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995D6C1" w:rsidR="00B81250" w:rsidRPr="00D95639" w:rsidRDefault="00B81250" w:rsidP="00D95639">
      <w:pPr>
        <w:adjustRightInd w:val="0"/>
        <w:snapToGrid w:val="0"/>
        <w:spacing w:afterLines="20" w:after="48" w:line="240" w:lineRule="auto"/>
        <w:jc w:val="center"/>
        <w:rPr>
          <w:rFonts w:ascii="Cambria" w:hAnsi="Cambria"/>
          <w:b/>
          <w:bCs/>
          <w:color w:val="FF0000"/>
          <w:sz w:val="26"/>
          <w:szCs w:val="26"/>
        </w:rPr>
      </w:pPr>
      <w:r w:rsidRPr="00D95639">
        <w:rPr>
          <w:rFonts w:ascii="Cambria" w:hAnsi="Cambria" w:cs="Calibri"/>
          <w:b/>
          <w:bCs/>
          <w:color w:val="FF0000"/>
          <w:sz w:val="26"/>
          <w:szCs w:val="26"/>
        </w:rPr>
        <w:t>П</w:t>
      </w:r>
      <w:r w:rsidR="006814A9" w:rsidRPr="00D95639">
        <w:rPr>
          <w:rFonts w:ascii="Cambria" w:hAnsi="Cambria" w:cs="Calibri"/>
          <w:b/>
          <w:bCs/>
          <w:color w:val="FF0000"/>
          <w:sz w:val="26"/>
          <w:szCs w:val="26"/>
        </w:rPr>
        <w:t>О</w:t>
      </w:r>
      <w:r w:rsidR="006814A9" w:rsidRPr="00D95639">
        <w:rPr>
          <w:rFonts w:ascii="Cambria" w:hAnsi="Cambria" w:cs="Calibri"/>
          <w:b/>
          <w:bCs/>
          <w:vanish/>
          <w:color w:val="FF0000"/>
          <w:sz w:val="26"/>
          <w:szCs w:val="26"/>
        </w:rPr>
        <w:t>—</w:t>
      </w:r>
      <w:r w:rsidRPr="00D95639">
        <w:rPr>
          <w:rFonts w:ascii="Cambria" w:hAnsi="Cambria" w:cs="Calibri"/>
          <w:b/>
          <w:bCs/>
          <w:color w:val="FF0000"/>
          <w:sz w:val="26"/>
          <w:szCs w:val="26"/>
        </w:rPr>
        <w:t>СЛЕ</w:t>
      </w:r>
      <w:r w:rsidR="0087159C" w:rsidRPr="00D95639">
        <w:rPr>
          <w:rFonts w:ascii="Cambria" w:hAnsi="Cambria" w:cs="Calibri"/>
          <w:b/>
          <w:bCs/>
          <w:color w:val="FF0000"/>
          <w:sz w:val="26"/>
          <w:szCs w:val="26"/>
        </w:rPr>
        <w:t>́</w:t>
      </w:r>
      <w:r w:rsidRPr="00D95639">
        <w:rPr>
          <w:rFonts w:ascii="Cambria" w:hAnsi="Cambria" w:cs="Calibri"/>
          <w:b/>
          <w:bCs/>
          <w:color w:val="FF0000"/>
          <w:sz w:val="26"/>
          <w:szCs w:val="26"/>
        </w:rPr>
        <w:t>Д</w:t>
      </w:r>
      <w:r w:rsidR="006814A9" w:rsidRPr="00D95639">
        <w:rPr>
          <w:rFonts w:ascii="Cambria" w:hAnsi="Cambria" w:cs="Calibri"/>
          <w:b/>
          <w:bCs/>
          <w:color w:val="FF0000"/>
          <w:sz w:val="26"/>
          <w:szCs w:val="26"/>
        </w:rPr>
        <w:t>О</w:t>
      </w:r>
      <w:r w:rsidR="006814A9" w:rsidRPr="00D95639">
        <w:rPr>
          <w:rFonts w:ascii="Cambria" w:hAnsi="Cambria" w:cs="Calibri"/>
          <w:b/>
          <w:bCs/>
          <w:vanish/>
          <w:color w:val="FF0000"/>
          <w:sz w:val="26"/>
          <w:szCs w:val="26"/>
        </w:rPr>
        <w:t>—</w:t>
      </w:r>
      <w:r w:rsidRPr="00D95639">
        <w:rPr>
          <w:rFonts w:ascii="Cambria" w:hAnsi="Cambria" w:cs="Calibri"/>
          <w:b/>
          <w:bCs/>
          <w:color w:val="FF0000"/>
          <w:sz w:val="26"/>
          <w:szCs w:val="26"/>
        </w:rPr>
        <w:t>В</w:t>
      </w:r>
      <w:r w:rsidR="005F3B8B" w:rsidRPr="00D95639">
        <w:rPr>
          <w:rFonts w:ascii="Cambria" w:hAnsi="Cambria" w:cs="Calibri"/>
          <w:b/>
          <w:bCs/>
          <w:color w:val="FF0000"/>
          <w:sz w:val="26"/>
          <w:szCs w:val="26"/>
        </w:rPr>
        <w:t>А</w:t>
      </w:r>
      <w:r w:rsidR="006814A9" w:rsidRPr="00D95639">
        <w:rPr>
          <w:rFonts w:ascii="Cambria" w:hAnsi="Cambria" w:cs="Calibri"/>
          <w:b/>
          <w:bCs/>
          <w:vanish/>
          <w:color w:val="FF0000"/>
          <w:sz w:val="26"/>
          <w:szCs w:val="26"/>
        </w:rPr>
        <w:t>—</w:t>
      </w:r>
      <w:r w:rsidRPr="00D95639">
        <w:rPr>
          <w:rFonts w:ascii="Cambria" w:hAnsi="Cambria" w:cs="Calibri"/>
          <w:b/>
          <w:bCs/>
          <w:color w:val="FF0000"/>
          <w:sz w:val="26"/>
          <w:szCs w:val="26"/>
        </w:rPr>
        <w:t>НИЕ</w:t>
      </w:r>
      <w:r w:rsidRPr="00D95639">
        <w:rPr>
          <w:rFonts w:ascii="Cambria" w:hAnsi="Cambria"/>
          <w:b/>
          <w:bCs/>
          <w:color w:val="FF0000"/>
          <w:sz w:val="26"/>
          <w:szCs w:val="26"/>
        </w:rPr>
        <w:t xml:space="preserve"> </w:t>
      </w:r>
      <w:r w:rsidRPr="00D95639">
        <w:rPr>
          <w:rFonts w:ascii="Cambria" w:hAnsi="Cambria" w:cs="Calibri"/>
          <w:b/>
          <w:bCs/>
          <w:color w:val="FF0000"/>
          <w:sz w:val="26"/>
          <w:szCs w:val="26"/>
        </w:rPr>
        <w:t>Б</w:t>
      </w:r>
      <w:r w:rsidR="006814A9" w:rsidRPr="00D95639">
        <w:rPr>
          <w:rFonts w:ascii="Cambria" w:hAnsi="Cambria" w:cs="Calibri"/>
          <w:b/>
          <w:bCs/>
          <w:color w:val="FF0000"/>
          <w:sz w:val="26"/>
          <w:szCs w:val="26"/>
        </w:rPr>
        <w:t>О</w:t>
      </w:r>
      <w:r w:rsidR="006814A9" w:rsidRPr="00D95639">
        <w:rPr>
          <w:rFonts w:ascii="Cambria" w:hAnsi="Cambria" w:cs="Calibri"/>
          <w:b/>
          <w:bCs/>
          <w:vanish/>
          <w:color w:val="FF0000"/>
          <w:sz w:val="26"/>
          <w:szCs w:val="26"/>
        </w:rPr>
        <w:t>—</w:t>
      </w:r>
      <w:r w:rsidRPr="00D95639">
        <w:rPr>
          <w:rFonts w:ascii="Cambria" w:hAnsi="Cambria" w:cs="Calibri"/>
          <w:b/>
          <w:bCs/>
          <w:color w:val="FF0000"/>
          <w:sz w:val="26"/>
          <w:szCs w:val="26"/>
        </w:rPr>
        <w:t>Г</w:t>
      </w:r>
      <w:r w:rsidR="006814A9" w:rsidRPr="00D95639">
        <w:rPr>
          <w:rFonts w:ascii="Cambria" w:hAnsi="Cambria" w:cs="Calibri"/>
          <w:b/>
          <w:bCs/>
          <w:color w:val="FF0000"/>
          <w:sz w:val="26"/>
          <w:szCs w:val="26"/>
        </w:rPr>
        <w:t>О</w:t>
      </w:r>
      <w:r w:rsidR="006814A9" w:rsidRPr="00D95639">
        <w:rPr>
          <w:rFonts w:ascii="Cambria" w:hAnsi="Cambria" w:cs="Calibri"/>
          <w:b/>
          <w:bCs/>
          <w:vanish/>
          <w:color w:val="FF0000"/>
          <w:sz w:val="26"/>
          <w:szCs w:val="26"/>
        </w:rPr>
        <w:t>—</w:t>
      </w:r>
      <w:r w:rsidRPr="00D95639">
        <w:rPr>
          <w:rFonts w:ascii="Cambria" w:hAnsi="Cambria" w:cs="Calibri"/>
          <w:b/>
          <w:bCs/>
          <w:color w:val="FF0000"/>
          <w:sz w:val="26"/>
          <w:szCs w:val="26"/>
        </w:rPr>
        <w:t>СЛУЖЕ</w:t>
      </w:r>
      <w:r w:rsidR="0087159C" w:rsidRPr="00D95639">
        <w:rPr>
          <w:rFonts w:ascii="Cambria" w:hAnsi="Cambria" w:cs="Calibri"/>
          <w:b/>
          <w:bCs/>
          <w:color w:val="FF0000"/>
          <w:sz w:val="26"/>
          <w:szCs w:val="26"/>
        </w:rPr>
        <w:t>́</w:t>
      </w:r>
      <w:r w:rsidRPr="00D95639">
        <w:rPr>
          <w:rFonts w:ascii="Cambria" w:hAnsi="Cambria" w:cs="Calibri"/>
          <w:b/>
          <w:bCs/>
          <w:color w:val="FF0000"/>
          <w:sz w:val="26"/>
          <w:szCs w:val="26"/>
        </w:rPr>
        <w:t>НИЯ</w:t>
      </w:r>
    </w:p>
    <w:p w14:paraId="521917EB" w14:textId="7B304D31" w:rsidR="00B81250" w:rsidRPr="00D95639" w:rsidRDefault="0081504A" w:rsidP="00D95639">
      <w:pPr>
        <w:adjustRightInd w:val="0"/>
        <w:snapToGrid w:val="0"/>
        <w:spacing w:afterLines="20" w:after="48" w:line="240" w:lineRule="auto"/>
        <w:jc w:val="center"/>
        <w:rPr>
          <w:rFonts w:ascii="Cambria" w:hAnsi="Cambria"/>
          <w:b/>
          <w:bCs/>
          <w:color w:val="FF0000"/>
          <w:sz w:val="26"/>
          <w:szCs w:val="26"/>
        </w:rPr>
      </w:pPr>
      <w:r w:rsidRPr="00D95639">
        <w:rPr>
          <w:rFonts w:ascii="Cambria" w:hAnsi="Cambria"/>
          <w:b/>
          <w:bCs/>
          <w:color w:val="FF0000"/>
          <w:sz w:val="26"/>
          <w:szCs w:val="26"/>
        </w:rPr>
        <w:t xml:space="preserve">23 </w:t>
      </w:r>
      <w:r w:rsidR="00E00139" w:rsidRPr="00D95639">
        <w:rPr>
          <w:rFonts w:ascii="Cambria" w:hAnsi="Cambria"/>
          <w:b/>
          <w:bCs/>
          <w:color w:val="FF0000"/>
          <w:sz w:val="26"/>
          <w:szCs w:val="26"/>
        </w:rPr>
        <w:t>ию́ня</w:t>
      </w:r>
      <w:r w:rsidR="00580621" w:rsidRPr="00D95639">
        <w:rPr>
          <w:rFonts w:ascii="Cambria" w:hAnsi="Cambria"/>
          <w:b/>
          <w:bCs/>
          <w:color w:val="FF0000"/>
          <w:sz w:val="26"/>
          <w:szCs w:val="26"/>
        </w:rPr>
        <w:t xml:space="preserve"> </w:t>
      </w:r>
      <w:r w:rsidR="000A3EC1" w:rsidRPr="00D95639">
        <w:rPr>
          <w:rFonts w:ascii="Cambria" w:hAnsi="Cambria"/>
          <w:b/>
          <w:bCs/>
          <w:color w:val="FF0000"/>
          <w:sz w:val="26"/>
          <w:szCs w:val="26"/>
        </w:rPr>
        <w:t>202</w:t>
      </w:r>
      <w:r w:rsidR="00E00139" w:rsidRPr="00D95639">
        <w:rPr>
          <w:rFonts w:ascii="Cambria" w:hAnsi="Cambria"/>
          <w:b/>
          <w:bCs/>
          <w:color w:val="FF0000"/>
          <w:sz w:val="26"/>
          <w:szCs w:val="26"/>
        </w:rPr>
        <w:t>5</w:t>
      </w:r>
      <w:r w:rsidR="000A3EC1" w:rsidRPr="00D95639">
        <w:rPr>
          <w:rFonts w:ascii="Cambria" w:hAnsi="Cambria"/>
          <w:b/>
          <w:bCs/>
          <w:color w:val="FF0000"/>
          <w:sz w:val="26"/>
          <w:szCs w:val="26"/>
        </w:rPr>
        <w:t xml:space="preserve"> </w:t>
      </w:r>
      <w:r w:rsidR="000A3EC1" w:rsidRPr="00D95639">
        <w:rPr>
          <w:rFonts w:ascii="Cambria" w:hAnsi="Cambria" w:cs="Cambria"/>
          <w:b/>
          <w:bCs/>
          <w:color w:val="FF0000"/>
          <w:sz w:val="26"/>
          <w:szCs w:val="26"/>
        </w:rPr>
        <w:t>г</w:t>
      </w:r>
      <w:r w:rsidR="006814A9" w:rsidRPr="00D95639">
        <w:rPr>
          <w:rFonts w:ascii="Cambria" w:hAnsi="Cambria" w:cs="Cambria"/>
          <w:b/>
          <w:bCs/>
          <w:color w:val="FF0000"/>
          <w:sz w:val="26"/>
          <w:szCs w:val="26"/>
        </w:rPr>
        <w:t>о́</w:t>
      </w:r>
      <w:r w:rsidR="006814A9" w:rsidRPr="00D95639">
        <w:rPr>
          <w:rFonts w:ascii="Cambria" w:hAnsi="Cambria" w:cs="Cambria"/>
          <w:b/>
          <w:bCs/>
          <w:vanish/>
          <w:color w:val="FF0000"/>
          <w:sz w:val="26"/>
          <w:szCs w:val="26"/>
        </w:rPr>
        <w:t>—</w:t>
      </w:r>
      <w:r w:rsidR="000A3EC1" w:rsidRPr="00D95639">
        <w:rPr>
          <w:rFonts w:ascii="Cambria" w:hAnsi="Cambria" w:cs="Cambria"/>
          <w:b/>
          <w:bCs/>
          <w:color w:val="FF0000"/>
          <w:sz w:val="26"/>
          <w:szCs w:val="26"/>
        </w:rPr>
        <w:t>д</w:t>
      </w:r>
      <w:r w:rsidR="005F3B8B" w:rsidRPr="00D95639">
        <w:rPr>
          <w:rFonts w:ascii="Cambria" w:hAnsi="Cambria" w:cs="Cambria"/>
          <w:b/>
          <w:bCs/>
          <w:color w:val="FF0000"/>
          <w:sz w:val="26"/>
          <w:szCs w:val="26"/>
        </w:rPr>
        <w:t>а</w:t>
      </w:r>
      <w:r w:rsidR="006814A9" w:rsidRPr="00D95639">
        <w:rPr>
          <w:rFonts w:ascii="Cambria" w:hAnsi="Cambria" w:cs="Cambria"/>
          <w:b/>
          <w:bCs/>
          <w:vanish/>
          <w:color w:val="FF0000"/>
          <w:sz w:val="26"/>
          <w:szCs w:val="26"/>
        </w:rPr>
        <w:t>—</w:t>
      </w:r>
      <w:r w:rsidR="000A3EC1" w:rsidRPr="00D95639">
        <w:rPr>
          <w:rFonts w:ascii="Cambria" w:hAnsi="Cambria"/>
          <w:b/>
          <w:bCs/>
          <w:color w:val="FF0000"/>
          <w:sz w:val="26"/>
          <w:szCs w:val="26"/>
        </w:rPr>
        <w:t>.</w:t>
      </w:r>
    </w:p>
    <w:p w14:paraId="24A52BD4" w14:textId="51341AF5" w:rsidR="00B9601A" w:rsidRPr="00D95639" w:rsidRDefault="00B40715" w:rsidP="00D95639">
      <w:pPr>
        <w:tabs>
          <w:tab w:val="left" w:pos="1160"/>
          <w:tab w:val="center" w:pos="5233"/>
        </w:tabs>
        <w:adjustRightInd w:val="0"/>
        <w:snapToGrid w:val="0"/>
        <w:spacing w:afterLines="20" w:after="48" w:line="240" w:lineRule="auto"/>
        <w:rPr>
          <w:rFonts w:ascii="Cambria" w:hAnsi="Cambria"/>
          <w:b/>
          <w:bCs/>
          <w:color w:val="FF0000"/>
          <w:sz w:val="26"/>
          <w:szCs w:val="26"/>
        </w:rPr>
      </w:pPr>
      <w:r w:rsidRPr="00D95639">
        <w:rPr>
          <w:rFonts w:ascii="Cambria" w:hAnsi="Cambria"/>
          <w:b/>
          <w:bCs/>
          <w:color w:val="FF0000"/>
          <w:sz w:val="26"/>
          <w:szCs w:val="26"/>
        </w:rPr>
        <w:tab/>
      </w:r>
      <w:r w:rsidRPr="00D95639">
        <w:rPr>
          <w:rFonts w:ascii="Cambria" w:hAnsi="Cambria"/>
          <w:b/>
          <w:bCs/>
          <w:color w:val="FF0000"/>
          <w:sz w:val="26"/>
          <w:szCs w:val="26"/>
        </w:rPr>
        <w:tab/>
      </w:r>
      <w:r w:rsidR="00B9601A" w:rsidRPr="00D95639">
        <w:rPr>
          <w:rFonts w:ascii="Cambria" w:hAnsi="Cambria"/>
          <w:b/>
          <w:bCs/>
          <w:color w:val="FF0000"/>
          <w:sz w:val="26"/>
          <w:szCs w:val="26"/>
        </w:rPr>
        <w:t>Вариант «А»:</w:t>
      </w:r>
    </w:p>
    <w:p w14:paraId="417A53E7" w14:textId="6C421B1C" w:rsidR="00B81250" w:rsidRPr="00D95639" w:rsidRDefault="000A3EC1" w:rsidP="00D95639">
      <w:pPr>
        <w:adjustRightInd w:val="0"/>
        <w:snapToGrid w:val="0"/>
        <w:spacing w:afterLines="20" w:after="48" w:line="240" w:lineRule="auto"/>
        <w:jc w:val="both"/>
        <w:rPr>
          <w:rFonts w:ascii="Cambria" w:hAnsi="Cambria"/>
          <w:b/>
          <w:bCs/>
          <w:color w:val="000000"/>
          <w:sz w:val="26"/>
          <w:szCs w:val="26"/>
        </w:rPr>
      </w:pPr>
      <w:bookmarkStart w:id="0" w:name="_Hlk179654834"/>
      <w:bookmarkStart w:id="1" w:name="Velikaya_vechernya"/>
      <w:bookmarkStart w:id="2" w:name="_Toc129136615"/>
      <w:bookmarkStart w:id="3" w:name="OLE_LINK4"/>
      <w:bookmarkStart w:id="4" w:name="OLE_LINK3"/>
      <w:r w:rsidRPr="00D95639">
        <w:rPr>
          <w:rFonts w:ascii="Cambria" w:hAnsi="Cambria" w:cs="Calibri"/>
          <w:b/>
          <w:bCs/>
          <w:color w:val="000000"/>
          <w:sz w:val="26"/>
          <w:szCs w:val="26"/>
        </w:rPr>
        <w:t>П</w:t>
      </w:r>
      <w:r w:rsidR="006814A9" w:rsidRPr="00D95639">
        <w:rPr>
          <w:rFonts w:ascii="Cambria" w:hAnsi="Cambria" w:cs="Calibri"/>
          <w:b/>
          <w:bCs/>
          <w:color w:val="000000"/>
          <w:sz w:val="26"/>
          <w:szCs w:val="26"/>
        </w:rPr>
        <w:t>о</w:t>
      </w:r>
      <w:r w:rsidR="006814A9" w:rsidRPr="00D95639">
        <w:rPr>
          <w:rFonts w:ascii="Cambria" w:hAnsi="Cambria" w:cs="Calibri"/>
          <w:b/>
          <w:bCs/>
          <w:vanish/>
          <w:color w:val="000000"/>
          <w:sz w:val="26"/>
          <w:szCs w:val="26"/>
        </w:rPr>
        <w:t>—</w:t>
      </w:r>
      <w:r w:rsidRPr="00D95639">
        <w:rPr>
          <w:rFonts w:ascii="Cambria" w:hAnsi="Cambria" w:cs="Calibri"/>
          <w:b/>
          <w:bCs/>
          <w:color w:val="000000"/>
          <w:sz w:val="26"/>
          <w:szCs w:val="26"/>
        </w:rPr>
        <w:t>неде</w:t>
      </w:r>
      <w:r w:rsidR="007E246A" w:rsidRPr="00D95639">
        <w:rPr>
          <w:rFonts w:ascii="Cambria" w:hAnsi="Cambria" w:cs="Calibri"/>
          <w:b/>
          <w:bCs/>
          <w:color w:val="000000"/>
          <w:sz w:val="26"/>
          <w:szCs w:val="26"/>
        </w:rPr>
        <w:t>́</w:t>
      </w:r>
      <w:r w:rsidRPr="00D95639">
        <w:rPr>
          <w:rFonts w:ascii="Cambria" w:hAnsi="Cambria" w:cs="Calibri"/>
          <w:b/>
          <w:bCs/>
          <w:color w:val="000000"/>
          <w:sz w:val="26"/>
          <w:szCs w:val="26"/>
        </w:rPr>
        <w:t>льник</w:t>
      </w:r>
      <w:bookmarkEnd w:id="0"/>
      <w:r w:rsidRPr="00D95639">
        <w:rPr>
          <w:rFonts w:ascii="Cambria" w:hAnsi="Cambria" w:cs="Calibri"/>
          <w:b/>
          <w:bCs/>
          <w:color w:val="000000"/>
          <w:sz w:val="26"/>
          <w:szCs w:val="26"/>
        </w:rPr>
        <w:t xml:space="preserve">. </w:t>
      </w:r>
      <w:r w:rsidR="00E00139" w:rsidRPr="00D95639">
        <w:rPr>
          <w:rFonts w:ascii="Cambria" w:hAnsi="Cambria" w:cs="Calibri"/>
          <w:b/>
          <w:bCs/>
          <w:color w:val="000000"/>
          <w:sz w:val="26"/>
          <w:szCs w:val="26"/>
        </w:rPr>
        <w:t>Сщмч. Тимофе́я, еп. Пру́сского</w:t>
      </w:r>
      <w:r w:rsidR="0081504A" w:rsidRPr="00D95639">
        <w:rPr>
          <w:rFonts w:ascii="Cambria" w:hAnsi="Cambria" w:cs="Calibri"/>
          <w:b/>
          <w:bCs/>
          <w:color w:val="000000"/>
          <w:sz w:val="26"/>
          <w:szCs w:val="26"/>
        </w:rPr>
        <w:t>.</w:t>
      </w:r>
    </w:p>
    <w:p w14:paraId="34C7E466" w14:textId="4322D56A" w:rsidR="007569F0" w:rsidRPr="00D95639" w:rsidRDefault="007569F0" w:rsidP="00D95639">
      <w:pPr>
        <w:pStyle w:val="1"/>
        <w:spacing w:before="0" w:afterLines="20" w:after="48" w:line="240" w:lineRule="auto"/>
        <w:jc w:val="center"/>
        <w:rPr>
          <w:rFonts w:ascii="Cambria" w:hAnsi="Cambria" w:cs="Times New Roman"/>
          <w:b/>
          <w:color w:val="000000" w:themeColor="text1"/>
          <w:sz w:val="26"/>
          <w:szCs w:val="26"/>
        </w:rPr>
      </w:pPr>
      <w:bookmarkStart w:id="5" w:name="_Toc201065915"/>
      <w:bookmarkEnd w:id="3"/>
      <w:bookmarkEnd w:id="4"/>
      <w:bookmarkEnd w:id="1"/>
      <w:bookmarkEnd w:id="2"/>
      <w:r w:rsidRPr="00D95639">
        <w:rPr>
          <w:rFonts w:ascii="Cambria" w:hAnsi="Cambria" w:cs="Calibri"/>
          <w:b/>
          <w:color w:val="000000" w:themeColor="text1"/>
          <w:sz w:val="26"/>
          <w:szCs w:val="26"/>
        </w:rPr>
        <w:t>Н</w:t>
      </w:r>
      <w:r w:rsidR="005F3B8B" w:rsidRPr="00D95639">
        <w:rPr>
          <w:rFonts w:ascii="Cambria" w:hAnsi="Cambria" w:cs="Calibri"/>
          <w:b/>
          <w:color w:val="000000" w:themeColor="text1"/>
          <w:sz w:val="26"/>
          <w:szCs w:val="26"/>
        </w:rPr>
        <w:t>А</w:t>
      </w:r>
      <w:r w:rsidR="006814A9" w:rsidRPr="00D95639">
        <w:rPr>
          <w:rFonts w:ascii="Cambria" w:hAnsi="Cambria" w:cs="Calibri"/>
          <w:b/>
          <w:vanish/>
          <w:color w:val="000000" w:themeColor="text1"/>
          <w:sz w:val="26"/>
          <w:szCs w:val="26"/>
        </w:rPr>
        <w:t>—</w:t>
      </w:r>
      <w:r w:rsidRPr="00D95639">
        <w:rPr>
          <w:rFonts w:ascii="Cambria" w:hAnsi="Cambria" w:cs="Calibri"/>
          <w:b/>
          <w:color w:val="000000" w:themeColor="text1"/>
          <w:sz w:val="26"/>
          <w:szCs w:val="26"/>
        </w:rPr>
        <w:t xml:space="preserve"> 9-М Ч</w:t>
      </w:r>
      <w:r w:rsidR="005F3B8B" w:rsidRPr="00D95639">
        <w:rPr>
          <w:rFonts w:ascii="Cambria" w:hAnsi="Cambria" w:cs="Calibri"/>
          <w:b/>
          <w:color w:val="000000" w:themeColor="text1"/>
          <w:sz w:val="26"/>
          <w:szCs w:val="26"/>
        </w:rPr>
        <w:t>А́</w:t>
      </w:r>
      <w:r w:rsidR="006814A9" w:rsidRPr="00D95639">
        <w:rPr>
          <w:rFonts w:ascii="Cambria" w:hAnsi="Cambria" w:cs="Calibri"/>
          <w:b/>
          <w:vanish/>
          <w:color w:val="000000" w:themeColor="text1"/>
          <w:sz w:val="26"/>
          <w:szCs w:val="26"/>
        </w:rPr>
        <w:t>—</w:t>
      </w:r>
      <w:r w:rsidRPr="00D95639">
        <w:rPr>
          <w:rFonts w:ascii="Cambria" w:hAnsi="Cambria" w:cs="Calibri"/>
          <w:b/>
          <w:color w:val="000000" w:themeColor="text1"/>
          <w:sz w:val="26"/>
          <w:szCs w:val="26"/>
        </w:rPr>
        <w:t>СЕ:</w:t>
      </w:r>
      <w:bookmarkEnd w:id="5"/>
    </w:p>
    <w:p w14:paraId="24789664" w14:textId="77777777" w:rsidR="007B0BF2" w:rsidRPr="00D95639" w:rsidRDefault="007B0BF2" w:rsidP="00D95639">
      <w:pPr>
        <w:adjustRightInd w:val="0"/>
        <w:snapToGrid w:val="0"/>
        <w:spacing w:afterLines="20" w:after="48" w:line="240" w:lineRule="auto"/>
        <w:jc w:val="center"/>
        <w:rPr>
          <w:rFonts w:ascii="Cambria" w:hAnsi="Cambria"/>
          <w:b/>
          <w:i/>
          <w:iCs/>
          <w:color w:val="FF0000"/>
          <w:sz w:val="26"/>
          <w:szCs w:val="26"/>
        </w:rPr>
      </w:pPr>
      <w:r w:rsidRPr="00D95639">
        <w:rPr>
          <w:rFonts w:ascii="Cambria" w:hAnsi="Cambria" w:cs="Calibri"/>
          <w:b/>
          <w:i/>
          <w:iCs/>
          <w:color w:val="FF0000"/>
          <w:sz w:val="26"/>
          <w:szCs w:val="26"/>
        </w:rPr>
        <w:t>Тро</w:t>
      </w:r>
      <w:r w:rsidRPr="00D95639">
        <w:rPr>
          <w:rFonts w:ascii="Cambria" w:hAnsi="Cambria" w:cs="Calibri"/>
          <w:b/>
          <w:i/>
          <w:iCs/>
          <w:vanish/>
          <w:color w:val="FF0000"/>
          <w:sz w:val="26"/>
          <w:szCs w:val="26"/>
        </w:rPr>
        <w:t>—</w:t>
      </w:r>
      <w:r w:rsidRPr="00D95639">
        <w:rPr>
          <w:rFonts w:ascii="Cambria" w:hAnsi="Cambria" w:cs="Calibri"/>
          <w:b/>
          <w:i/>
          <w:iCs/>
          <w:color w:val="FF0000"/>
          <w:sz w:val="26"/>
          <w:szCs w:val="26"/>
        </w:rPr>
        <w:t>па</w:t>
      </w:r>
      <w:r w:rsidRPr="00D95639">
        <w:rPr>
          <w:rFonts w:ascii="Cambria" w:hAnsi="Cambria" w:cs="Calibri"/>
          <w:b/>
          <w:i/>
          <w:iCs/>
          <w:vanish/>
          <w:color w:val="FF0000"/>
          <w:sz w:val="26"/>
          <w:szCs w:val="26"/>
        </w:rPr>
        <w:t>—</w:t>
      </w:r>
      <w:r w:rsidRPr="00D95639">
        <w:rPr>
          <w:rFonts w:ascii="Cambria" w:hAnsi="Cambria" w:cs="Calibri"/>
          <w:b/>
          <w:i/>
          <w:iCs/>
          <w:color w:val="FF0000"/>
          <w:sz w:val="26"/>
          <w:szCs w:val="26"/>
        </w:rPr>
        <w:t>ри́:</w:t>
      </w:r>
    </w:p>
    <w:p w14:paraId="412E47CE" w14:textId="77777777" w:rsidR="007B0BF2" w:rsidRPr="00D95639" w:rsidRDefault="007B0BF2" w:rsidP="00D95639">
      <w:pPr>
        <w:adjustRightInd w:val="0"/>
        <w:snapToGrid w:val="0"/>
        <w:spacing w:afterLines="20" w:after="48" w:line="240" w:lineRule="auto"/>
        <w:jc w:val="center"/>
        <w:rPr>
          <w:rFonts w:ascii="Cambria" w:hAnsi="Cambria"/>
          <w:bCs/>
          <w:i/>
          <w:iCs/>
          <w:noProof/>
          <w:color w:val="000000"/>
          <w:sz w:val="26"/>
          <w:szCs w:val="26"/>
          <w:lang w:eastAsia="ru-RU"/>
        </w:rPr>
      </w:pPr>
      <w:r w:rsidRPr="00D95639">
        <w:rPr>
          <w:rFonts w:ascii="Cambria" w:hAnsi="Cambria" w:cs="Calibri"/>
          <w:bCs/>
          <w:i/>
          <w:iCs/>
          <w:noProof/>
          <w:color w:val="000000"/>
          <w:sz w:val="26"/>
          <w:szCs w:val="26"/>
          <w:lang w:eastAsia="ru-RU"/>
        </w:rPr>
        <w:t>Тропа</w:t>
      </w:r>
      <w:r w:rsidRPr="00D95639">
        <w:rPr>
          <w:rFonts w:ascii="Cambria" w:hAnsi="Cambria"/>
          <w:bCs/>
          <w:i/>
          <w:iCs/>
          <w:noProof/>
          <w:color w:val="000000"/>
          <w:sz w:val="26"/>
          <w:szCs w:val="26"/>
          <w:lang w:eastAsia="ru-RU"/>
        </w:rPr>
        <w:t>́</w:t>
      </w:r>
      <w:r w:rsidRPr="00D95639">
        <w:rPr>
          <w:rFonts w:ascii="Cambria" w:hAnsi="Cambria" w:cs="Calibri"/>
          <w:bCs/>
          <w:i/>
          <w:iCs/>
          <w:noProof/>
          <w:color w:val="000000"/>
          <w:sz w:val="26"/>
          <w:szCs w:val="26"/>
          <w:lang w:eastAsia="ru-RU"/>
        </w:rPr>
        <w:t>рь</w:t>
      </w:r>
      <w:r w:rsidRPr="00D95639">
        <w:rPr>
          <w:rFonts w:ascii="Cambria" w:hAnsi="Cambria"/>
          <w:bCs/>
          <w:i/>
          <w:iCs/>
          <w:noProof/>
          <w:color w:val="000000"/>
          <w:sz w:val="26"/>
          <w:szCs w:val="26"/>
          <w:lang w:eastAsia="ru-RU"/>
        </w:rPr>
        <w:t xml:space="preserve"> </w:t>
      </w:r>
      <w:r w:rsidRPr="00D95639">
        <w:rPr>
          <w:rFonts w:ascii="Cambria" w:hAnsi="Cambria" w:cs="Calibri"/>
          <w:bCs/>
          <w:i/>
          <w:iCs/>
          <w:noProof/>
          <w:color w:val="000000"/>
          <w:sz w:val="26"/>
          <w:szCs w:val="26"/>
          <w:lang w:eastAsia="ru-RU"/>
        </w:rPr>
        <w:t>воскре́сный</w:t>
      </w:r>
      <w:r w:rsidRPr="00D95639">
        <w:rPr>
          <w:rFonts w:ascii="Cambria" w:hAnsi="Cambria"/>
          <w:bCs/>
          <w:i/>
          <w:iCs/>
          <w:noProof/>
          <w:color w:val="000000"/>
          <w:sz w:val="26"/>
          <w:szCs w:val="26"/>
          <w:lang w:eastAsia="ru-RU"/>
        </w:rPr>
        <w:t xml:space="preserve">, </w:t>
      </w:r>
      <w:r w:rsidRPr="00D95639">
        <w:rPr>
          <w:rFonts w:ascii="Cambria" w:hAnsi="Cambria" w:cs="Calibri"/>
          <w:bCs/>
          <w:i/>
          <w:iCs/>
          <w:noProof/>
          <w:color w:val="000000"/>
          <w:sz w:val="26"/>
          <w:szCs w:val="26"/>
          <w:lang w:eastAsia="ru-RU"/>
        </w:rPr>
        <w:t>глас 1</w:t>
      </w:r>
      <w:r w:rsidRPr="00D95639">
        <w:rPr>
          <w:rFonts w:ascii="Cambria" w:hAnsi="Cambria"/>
          <w:bCs/>
          <w:i/>
          <w:iCs/>
          <w:noProof/>
          <w:color w:val="000000"/>
          <w:sz w:val="26"/>
          <w:szCs w:val="26"/>
          <w:lang w:eastAsia="ru-RU"/>
        </w:rPr>
        <w:t>:</w:t>
      </w:r>
    </w:p>
    <w:p w14:paraId="27857CA2" w14:textId="4A04CD6C" w:rsidR="007B0BF2" w:rsidRPr="000F213E" w:rsidRDefault="007B0BF2" w:rsidP="00D95639">
      <w:pPr>
        <w:adjustRightInd w:val="0"/>
        <w:snapToGrid w:val="0"/>
        <w:spacing w:afterLines="20" w:after="48" w:line="240" w:lineRule="auto"/>
        <w:jc w:val="both"/>
        <w:rPr>
          <w:rFonts w:ascii="Cambria" w:hAnsi="Cambria"/>
          <w:bCs/>
          <w:noProof/>
          <w:color w:val="000000"/>
          <w:sz w:val="26"/>
          <w:szCs w:val="26"/>
          <w:lang w:val="en-US" w:eastAsia="ru-RU"/>
        </w:rPr>
      </w:pPr>
      <w:r w:rsidRPr="00D95639">
        <w:rPr>
          <w:rFonts w:ascii="Cambria" w:hAnsi="Cambria"/>
          <w:bCs/>
          <w:noProof/>
          <w:color w:val="000000"/>
          <w:sz w:val="26"/>
          <w:szCs w:val="26"/>
          <w:lang w:eastAsia="ru-RU"/>
        </w:rPr>
        <w:t>Ка́мени запеча́тану от иуде́й и во́ином стрегу́щим Пречи́стое Те́ло Твое́, Воскре́сл еси́ тридне́вный, Спа́се, да́руяй ми́рови жизнь. Сего́ ра́ди Си́лы Небе́сныя вопия́ху Ти, Жизнода́вче: сла́ва Воскресе́нию Твоему́, Христе́, сла́ва Ца́рствию Твоему́, сла́ва смотре́нию Твоему́, Еди́не Человеколю́бче.</w:t>
      </w:r>
    </w:p>
    <w:p w14:paraId="470B21AD" w14:textId="77777777" w:rsidR="007B0BF2" w:rsidRPr="00D95639" w:rsidRDefault="007B0BF2" w:rsidP="00D95639">
      <w:pPr>
        <w:adjustRightInd w:val="0"/>
        <w:snapToGrid w:val="0"/>
        <w:spacing w:afterLines="20" w:after="48" w:line="240" w:lineRule="auto"/>
        <w:jc w:val="both"/>
        <w:rPr>
          <w:rFonts w:ascii="Cambria" w:hAnsi="Cambria"/>
          <w:b/>
          <w:color w:val="000000"/>
          <w:sz w:val="26"/>
          <w:szCs w:val="26"/>
        </w:rPr>
      </w:pPr>
      <w:r w:rsidRPr="00D95639">
        <w:rPr>
          <w:rFonts w:ascii="Cambria" w:hAnsi="Cambria" w:cs="Calibri"/>
          <w:b/>
          <w:color w:val="000000"/>
          <w:sz w:val="26"/>
          <w:szCs w:val="26"/>
        </w:rPr>
        <w:t>Сла</w:t>
      </w:r>
      <w:r w:rsidRPr="00D95639">
        <w:rPr>
          <w:rFonts w:ascii="Cambria" w:hAnsi="Cambria"/>
          <w:b/>
          <w:color w:val="000000"/>
          <w:sz w:val="26"/>
          <w:szCs w:val="26"/>
        </w:rPr>
        <w:t>́</w:t>
      </w:r>
      <w:r w:rsidRPr="00D95639">
        <w:rPr>
          <w:rFonts w:ascii="Cambria" w:hAnsi="Cambria" w:cs="Calibri"/>
          <w:b/>
          <w:color w:val="000000"/>
          <w:sz w:val="26"/>
          <w:szCs w:val="26"/>
        </w:rPr>
        <w:t>ва</w:t>
      </w:r>
      <w:r w:rsidRPr="00D95639">
        <w:rPr>
          <w:rFonts w:ascii="Cambria" w:hAnsi="Cambria"/>
          <w:b/>
          <w:color w:val="000000"/>
          <w:sz w:val="26"/>
          <w:szCs w:val="26"/>
        </w:rPr>
        <w:t xml:space="preserve"> </w:t>
      </w:r>
      <w:r w:rsidRPr="00D95639">
        <w:rPr>
          <w:rFonts w:ascii="Cambria" w:hAnsi="Cambria" w:cs="Calibri"/>
          <w:b/>
          <w:color w:val="000000"/>
          <w:sz w:val="26"/>
          <w:szCs w:val="26"/>
        </w:rPr>
        <w:t>Отцу</w:t>
      </w:r>
      <w:r w:rsidRPr="00D95639">
        <w:rPr>
          <w:rFonts w:ascii="Cambria" w:hAnsi="Cambria"/>
          <w:b/>
          <w:color w:val="000000"/>
          <w:sz w:val="26"/>
          <w:szCs w:val="26"/>
        </w:rPr>
        <w:t xml:space="preserve">́ </w:t>
      </w:r>
      <w:r w:rsidRPr="00D95639">
        <w:rPr>
          <w:rFonts w:ascii="Cambria" w:hAnsi="Cambria" w:cs="Calibri"/>
          <w:b/>
          <w:color w:val="000000"/>
          <w:sz w:val="26"/>
          <w:szCs w:val="26"/>
        </w:rPr>
        <w:t>и</w:t>
      </w:r>
      <w:r w:rsidRPr="00D95639">
        <w:rPr>
          <w:rFonts w:ascii="Cambria" w:hAnsi="Cambria"/>
          <w:b/>
          <w:color w:val="000000"/>
          <w:sz w:val="26"/>
          <w:szCs w:val="26"/>
        </w:rPr>
        <w:t xml:space="preserve"> </w:t>
      </w:r>
      <w:r w:rsidRPr="00D95639">
        <w:rPr>
          <w:rFonts w:ascii="Cambria" w:hAnsi="Cambria" w:cs="Calibri"/>
          <w:b/>
          <w:color w:val="000000"/>
          <w:sz w:val="26"/>
          <w:szCs w:val="26"/>
        </w:rPr>
        <w:t>Сы</w:t>
      </w:r>
      <w:r w:rsidRPr="00D95639">
        <w:rPr>
          <w:rFonts w:ascii="Cambria" w:hAnsi="Cambria"/>
          <w:b/>
          <w:color w:val="000000"/>
          <w:sz w:val="26"/>
          <w:szCs w:val="26"/>
        </w:rPr>
        <w:t>́</w:t>
      </w:r>
      <w:r w:rsidRPr="00D95639">
        <w:rPr>
          <w:rFonts w:ascii="Cambria" w:hAnsi="Cambria" w:cs="Calibri"/>
          <w:b/>
          <w:color w:val="000000"/>
          <w:sz w:val="26"/>
          <w:szCs w:val="26"/>
        </w:rPr>
        <w:t>ну</w:t>
      </w:r>
      <w:r w:rsidRPr="00D95639">
        <w:rPr>
          <w:rFonts w:ascii="Cambria" w:hAnsi="Cambria"/>
          <w:b/>
          <w:color w:val="000000"/>
          <w:sz w:val="26"/>
          <w:szCs w:val="26"/>
        </w:rPr>
        <w:t xml:space="preserve"> </w:t>
      </w:r>
      <w:r w:rsidRPr="00D95639">
        <w:rPr>
          <w:rFonts w:ascii="Cambria" w:hAnsi="Cambria" w:cs="Calibri"/>
          <w:b/>
          <w:color w:val="000000"/>
          <w:sz w:val="26"/>
          <w:szCs w:val="26"/>
        </w:rPr>
        <w:t>и</w:t>
      </w:r>
      <w:r w:rsidRPr="00D95639">
        <w:rPr>
          <w:rFonts w:ascii="Cambria" w:hAnsi="Cambria"/>
          <w:b/>
          <w:color w:val="000000"/>
          <w:sz w:val="26"/>
          <w:szCs w:val="26"/>
        </w:rPr>
        <w:t xml:space="preserve"> </w:t>
      </w:r>
      <w:r w:rsidRPr="00D95639">
        <w:rPr>
          <w:rFonts w:ascii="Cambria" w:hAnsi="Cambria" w:cs="Calibri"/>
          <w:b/>
          <w:color w:val="000000"/>
          <w:sz w:val="26"/>
          <w:szCs w:val="26"/>
        </w:rPr>
        <w:t>Свято</w:t>
      </w:r>
      <w:r w:rsidRPr="00D95639">
        <w:rPr>
          <w:rFonts w:ascii="Cambria" w:hAnsi="Cambria"/>
          <w:b/>
          <w:color w:val="000000"/>
          <w:sz w:val="26"/>
          <w:szCs w:val="26"/>
        </w:rPr>
        <w:t>́</w:t>
      </w:r>
      <w:r w:rsidRPr="00D95639">
        <w:rPr>
          <w:rFonts w:ascii="Cambria" w:hAnsi="Cambria" w:cs="Calibri"/>
          <w:b/>
          <w:color w:val="000000"/>
          <w:sz w:val="26"/>
          <w:szCs w:val="26"/>
        </w:rPr>
        <w:t>му</w:t>
      </w:r>
      <w:r w:rsidRPr="00D95639">
        <w:rPr>
          <w:rFonts w:ascii="Cambria" w:hAnsi="Cambria"/>
          <w:b/>
          <w:color w:val="000000"/>
          <w:sz w:val="26"/>
          <w:szCs w:val="26"/>
        </w:rPr>
        <w:t xml:space="preserve"> </w:t>
      </w:r>
      <w:r w:rsidRPr="00D95639">
        <w:rPr>
          <w:rFonts w:ascii="Cambria" w:hAnsi="Cambria" w:cs="Calibri"/>
          <w:b/>
          <w:color w:val="000000"/>
          <w:sz w:val="26"/>
          <w:szCs w:val="26"/>
        </w:rPr>
        <w:t>Ду</w:t>
      </w:r>
      <w:r w:rsidRPr="00D95639">
        <w:rPr>
          <w:rFonts w:ascii="Cambria" w:hAnsi="Cambria"/>
          <w:b/>
          <w:color w:val="000000"/>
          <w:sz w:val="26"/>
          <w:szCs w:val="26"/>
        </w:rPr>
        <w:t>́</w:t>
      </w:r>
      <w:r w:rsidRPr="00D95639">
        <w:rPr>
          <w:rFonts w:ascii="Cambria" w:hAnsi="Cambria" w:cs="Calibri"/>
          <w:b/>
          <w:color w:val="000000"/>
          <w:sz w:val="26"/>
          <w:szCs w:val="26"/>
        </w:rPr>
        <w:t>ху</w:t>
      </w:r>
      <w:r w:rsidRPr="00D95639">
        <w:rPr>
          <w:rFonts w:ascii="Cambria" w:hAnsi="Cambria"/>
          <w:b/>
          <w:color w:val="000000"/>
          <w:sz w:val="26"/>
          <w:szCs w:val="26"/>
        </w:rPr>
        <w:t>.</w:t>
      </w:r>
    </w:p>
    <w:p w14:paraId="1117C6FD" w14:textId="77777777" w:rsidR="007B0BF2" w:rsidRPr="00D95639" w:rsidRDefault="007B0BF2" w:rsidP="00D95639">
      <w:pPr>
        <w:adjustRightInd w:val="0"/>
        <w:snapToGrid w:val="0"/>
        <w:spacing w:afterLines="20" w:after="48" w:line="240" w:lineRule="auto"/>
        <w:jc w:val="center"/>
        <w:rPr>
          <w:rFonts w:ascii="Cambria" w:hAnsi="Cambria"/>
          <w:bCs/>
          <w:i/>
          <w:iCs/>
          <w:noProof/>
          <w:color w:val="000000"/>
          <w:sz w:val="26"/>
          <w:szCs w:val="26"/>
          <w:lang w:eastAsia="ru-RU"/>
        </w:rPr>
      </w:pPr>
      <w:r w:rsidRPr="00D95639">
        <w:rPr>
          <w:rFonts w:ascii="Cambria" w:hAnsi="Cambria" w:cs="Calibri"/>
          <w:bCs/>
          <w:i/>
          <w:iCs/>
          <w:noProof/>
          <w:color w:val="000000"/>
          <w:sz w:val="26"/>
          <w:szCs w:val="26"/>
          <w:lang w:eastAsia="ru-RU"/>
        </w:rPr>
        <w:t>Тропа́рь русских святых, глас 8:</w:t>
      </w:r>
    </w:p>
    <w:p w14:paraId="583982EB" w14:textId="28EF6F79" w:rsidR="007B0BF2" w:rsidRPr="00D95639" w:rsidRDefault="007B0BF2" w:rsidP="00D95639">
      <w:pPr>
        <w:spacing w:afterLines="20" w:after="48" w:line="240" w:lineRule="auto"/>
        <w:jc w:val="both"/>
        <w:rPr>
          <w:rFonts w:ascii="Cambria" w:hAnsi="Cambria"/>
          <w:bCs/>
          <w:noProof/>
          <w:color w:val="000000"/>
          <w:sz w:val="26"/>
          <w:szCs w:val="26"/>
          <w:lang w:eastAsia="ru-RU"/>
        </w:rPr>
      </w:pPr>
      <w:r w:rsidRPr="00D95639">
        <w:rPr>
          <w:rFonts w:ascii="Cambria" w:hAnsi="Cambria"/>
          <w:bCs/>
          <w:noProof/>
          <w:color w:val="000000"/>
          <w:sz w:val="26"/>
          <w:szCs w:val="26"/>
          <w:lang w:eastAsia="ru-RU"/>
        </w:rPr>
        <w:t>Якоже плод кра́сный Твоего́ спаси́тельнаго се́яния, земля́ Росси́йская прино́сит Ти, Го́споди, вся святы́я, в той просия́вшия. Тех моли́твами в ми́ре глубо́це Це́рковь и страну́ на́шу Богоро́дицею соблюди́, Многоми́лостиве.</w:t>
      </w:r>
    </w:p>
    <w:p w14:paraId="31605540" w14:textId="77777777" w:rsidR="007B0BF2" w:rsidRPr="00D95639" w:rsidRDefault="007B0BF2" w:rsidP="00D95639">
      <w:pPr>
        <w:adjustRightInd w:val="0"/>
        <w:snapToGrid w:val="0"/>
        <w:spacing w:afterLines="20" w:after="48" w:line="240" w:lineRule="auto"/>
        <w:jc w:val="center"/>
        <w:rPr>
          <w:rFonts w:ascii="Cambria" w:hAnsi="Cambria"/>
          <w:b/>
          <w:bCs/>
          <w:i/>
          <w:iCs/>
          <w:color w:val="FF0000"/>
          <w:sz w:val="26"/>
          <w:szCs w:val="26"/>
        </w:rPr>
      </w:pPr>
      <w:r w:rsidRPr="00D95639">
        <w:rPr>
          <w:rFonts w:ascii="Cambria" w:hAnsi="Cambria"/>
          <w:b/>
          <w:bCs/>
          <w:i/>
          <w:iCs/>
          <w:color w:val="FF0000"/>
          <w:sz w:val="26"/>
          <w:szCs w:val="26"/>
        </w:rPr>
        <w:t>Ко</w:t>
      </w:r>
      <w:r w:rsidRPr="00D95639">
        <w:rPr>
          <w:rFonts w:ascii="Cambria" w:hAnsi="Cambria"/>
          <w:b/>
          <w:bCs/>
          <w:i/>
          <w:iCs/>
          <w:vanish/>
          <w:color w:val="FF0000"/>
          <w:sz w:val="26"/>
          <w:szCs w:val="26"/>
        </w:rPr>
        <w:t>—</w:t>
      </w:r>
      <w:r w:rsidRPr="00D95639">
        <w:rPr>
          <w:rFonts w:ascii="Cambria" w:hAnsi="Cambria"/>
          <w:b/>
          <w:bCs/>
          <w:i/>
          <w:iCs/>
          <w:color w:val="FF0000"/>
          <w:sz w:val="26"/>
          <w:szCs w:val="26"/>
        </w:rPr>
        <w:t>нда́</w:t>
      </w:r>
      <w:r w:rsidRPr="00D95639">
        <w:rPr>
          <w:rFonts w:ascii="Cambria" w:hAnsi="Cambria"/>
          <w:b/>
          <w:bCs/>
          <w:i/>
          <w:iCs/>
          <w:vanish/>
          <w:color w:val="FF0000"/>
          <w:sz w:val="26"/>
          <w:szCs w:val="26"/>
        </w:rPr>
        <w:t>—</w:t>
      </w:r>
      <w:r w:rsidRPr="00D95639">
        <w:rPr>
          <w:rFonts w:ascii="Cambria" w:hAnsi="Cambria"/>
          <w:b/>
          <w:bCs/>
          <w:i/>
          <w:iCs/>
          <w:color w:val="FF0000"/>
          <w:sz w:val="26"/>
          <w:szCs w:val="26"/>
        </w:rPr>
        <w:t>к:</w:t>
      </w:r>
    </w:p>
    <w:p w14:paraId="57B356F5" w14:textId="77777777" w:rsidR="007B0BF2" w:rsidRPr="00D95639" w:rsidRDefault="007B0BF2" w:rsidP="00D95639">
      <w:pPr>
        <w:adjustRightInd w:val="0"/>
        <w:snapToGrid w:val="0"/>
        <w:spacing w:afterLines="20" w:after="48" w:line="240" w:lineRule="auto"/>
        <w:jc w:val="center"/>
        <w:rPr>
          <w:rFonts w:ascii="Cambria" w:hAnsi="Cambria"/>
          <w:bCs/>
          <w:i/>
          <w:iCs/>
          <w:color w:val="000000"/>
          <w:sz w:val="26"/>
          <w:szCs w:val="26"/>
        </w:rPr>
      </w:pPr>
      <w:r w:rsidRPr="00D95639">
        <w:rPr>
          <w:rFonts w:ascii="Cambria" w:hAnsi="Cambria" w:cs="Calibri"/>
          <w:bCs/>
          <w:i/>
          <w:iCs/>
          <w:color w:val="000000"/>
          <w:sz w:val="26"/>
          <w:szCs w:val="26"/>
        </w:rPr>
        <w:t>Конда</w:t>
      </w:r>
      <w:r w:rsidRPr="00D95639">
        <w:rPr>
          <w:rFonts w:ascii="Cambria" w:hAnsi="Cambria"/>
          <w:bCs/>
          <w:i/>
          <w:iCs/>
          <w:color w:val="000000"/>
          <w:sz w:val="26"/>
          <w:szCs w:val="26"/>
        </w:rPr>
        <w:t>́</w:t>
      </w:r>
      <w:r w:rsidRPr="00D95639">
        <w:rPr>
          <w:rFonts w:ascii="Cambria" w:hAnsi="Cambria" w:cs="Calibri"/>
          <w:bCs/>
          <w:i/>
          <w:iCs/>
          <w:color w:val="000000"/>
          <w:sz w:val="26"/>
          <w:szCs w:val="26"/>
        </w:rPr>
        <w:t>к</w:t>
      </w:r>
      <w:r w:rsidRPr="00D95639">
        <w:rPr>
          <w:rFonts w:ascii="Cambria" w:hAnsi="Cambria"/>
          <w:bCs/>
          <w:i/>
          <w:iCs/>
          <w:color w:val="000000"/>
          <w:sz w:val="26"/>
          <w:szCs w:val="26"/>
        </w:rPr>
        <w:t xml:space="preserve"> </w:t>
      </w:r>
      <w:r w:rsidRPr="00D95639">
        <w:rPr>
          <w:rFonts w:ascii="Cambria" w:hAnsi="Cambria" w:cs="Calibri"/>
          <w:bCs/>
          <w:i/>
          <w:iCs/>
          <w:color w:val="000000"/>
          <w:sz w:val="26"/>
          <w:szCs w:val="26"/>
        </w:rPr>
        <w:t>воскре́сный</w:t>
      </w:r>
      <w:r w:rsidRPr="00D95639">
        <w:rPr>
          <w:rFonts w:ascii="Cambria" w:hAnsi="Cambria"/>
          <w:bCs/>
          <w:i/>
          <w:iCs/>
          <w:color w:val="000000"/>
          <w:sz w:val="26"/>
          <w:szCs w:val="26"/>
        </w:rPr>
        <w:t xml:space="preserve">, </w:t>
      </w:r>
      <w:r w:rsidRPr="00D95639">
        <w:rPr>
          <w:rFonts w:ascii="Cambria" w:hAnsi="Cambria" w:cs="Calibri"/>
          <w:bCs/>
          <w:i/>
          <w:iCs/>
          <w:color w:val="000000"/>
          <w:sz w:val="26"/>
          <w:szCs w:val="26"/>
        </w:rPr>
        <w:t>глас 1</w:t>
      </w:r>
      <w:r w:rsidRPr="00D95639">
        <w:rPr>
          <w:rFonts w:ascii="Cambria" w:hAnsi="Cambria"/>
          <w:bCs/>
          <w:i/>
          <w:iCs/>
          <w:color w:val="000000"/>
          <w:sz w:val="26"/>
          <w:szCs w:val="26"/>
        </w:rPr>
        <w:t>:</w:t>
      </w:r>
    </w:p>
    <w:p w14:paraId="4CEB1E70" w14:textId="51366383" w:rsidR="00D66DC7" w:rsidRPr="00336EA0" w:rsidRDefault="007B0BF2" w:rsidP="00336EA0">
      <w:pPr>
        <w:adjustRightInd w:val="0"/>
        <w:snapToGrid w:val="0"/>
        <w:spacing w:afterLines="20" w:after="48" w:line="240" w:lineRule="auto"/>
        <w:jc w:val="both"/>
        <w:rPr>
          <w:rFonts w:ascii="Cambria" w:hAnsi="Cambria"/>
          <w:bCs/>
          <w:color w:val="000000"/>
          <w:sz w:val="26"/>
          <w:szCs w:val="26"/>
        </w:rPr>
      </w:pPr>
      <w:r w:rsidRPr="00D95639">
        <w:rPr>
          <w:rFonts w:ascii="Cambria" w:hAnsi="Cambria"/>
          <w:bCs/>
          <w:color w:val="000000"/>
          <w:sz w:val="26"/>
          <w:szCs w:val="26"/>
        </w:rPr>
        <w:t>Воскре́сл еси́, я́ко Бог, из гро́ба во сла́ве, и мир совоскреси́л еси́; и естество́ челове́ческое я́ко Бо́га воспева́ет Тя, и смерть исчезе́; Ада́м же лику́ет, Влады́ко; Е́ва ны́не от уз избавля́ема ра́дуется, зову́щи: Ты еси́, И́же всем подая́, Христе́, воскресе́ние.</w:t>
      </w:r>
    </w:p>
    <w:p w14:paraId="3F3D73EF" w14:textId="68E9338C" w:rsidR="007569F0" w:rsidRPr="00D95639" w:rsidRDefault="007569F0" w:rsidP="00D95639">
      <w:pPr>
        <w:pStyle w:val="1"/>
        <w:spacing w:before="0" w:afterLines="20" w:after="48" w:line="240" w:lineRule="auto"/>
        <w:jc w:val="center"/>
        <w:rPr>
          <w:rFonts w:ascii="Cambria" w:hAnsi="Cambria" w:cs="Times New Roman"/>
          <w:b/>
          <w:color w:val="000000" w:themeColor="text1"/>
          <w:sz w:val="26"/>
          <w:szCs w:val="26"/>
        </w:rPr>
      </w:pPr>
      <w:bookmarkStart w:id="6" w:name="_Toc201065916"/>
      <w:r w:rsidRPr="00D95639">
        <w:rPr>
          <w:rFonts w:ascii="Cambria" w:hAnsi="Cambria" w:cs="Calibri"/>
          <w:b/>
          <w:color w:val="000000" w:themeColor="text1"/>
          <w:sz w:val="26"/>
          <w:szCs w:val="26"/>
        </w:rPr>
        <w:t>ВСЕДНЕ́ВН</w:t>
      </w:r>
      <w:r w:rsidR="005F3B8B" w:rsidRPr="00D95639">
        <w:rPr>
          <w:rFonts w:ascii="Cambria" w:hAnsi="Cambria" w:cs="Calibri"/>
          <w:b/>
          <w:color w:val="000000" w:themeColor="text1"/>
          <w:sz w:val="26"/>
          <w:szCs w:val="26"/>
        </w:rPr>
        <w:t>А</w:t>
      </w:r>
      <w:r w:rsidR="006814A9" w:rsidRPr="00D95639">
        <w:rPr>
          <w:rFonts w:ascii="Cambria" w:hAnsi="Cambria" w:cs="Calibri"/>
          <w:b/>
          <w:vanish/>
          <w:color w:val="000000" w:themeColor="text1"/>
          <w:sz w:val="26"/>
          <w:szCs w:val="26"/>
        </w:rPr>
        <w:t>—</w:t>
      </w:r>
      <w:r w:rsidRPr="00D95639">
        <w:rPr>
          <w:rFonts w:ascii="Cambria" w:hAnsi="Cambria" w:cs="Calibri"/>
          <w:b/>
          <w:color w:val="000000" w:themeColor="text1"/>
          <w:sz w:val="26"/>
          <w:szCs w:val="26"/>
        </w:rPr>
        <w:t>Я ВЕЧЕ́РНЯ</w:t>
      </w:r>
      <w:bookmarkEnd w:id="6"/>
    </w:p>
    <w:p w14:paraId="33957902" w14:textId="145BCC66" w:rsidR="007569F0" w:rsidRPr="00D95639" w:rsidRDefault="007569F0" w:rsidP="00D95639">
      <w:pPr>
        <w:adjustRightInd w:val="0"/>
        <w:snapToGrid w:val="0"/>
        <w:spacing w:afterLines="20" w:after="48" w:line="240" w:lineRule="auto"/>
        <w:jc w:val="both"/>
        <w:rPr>
          <w:rFonts w:ascii="Cambria" w:hAnsi="Cambria"/>
          <w:sz w:val="26"/>
          <w:szCs w:val="26"/>
        </w:rPr>
      </w:pPr>
      <w:r w:rsidRPr="00D95639">
        <w:rPr>
          <w:rFonts w:ascii="Cambria" w:hAnsi="Cambria" w:cs="Calibri"/>
          <w:b/>
          <w:sz w:val="26"/>
          <w:szCs w:val="26"/>
        </w:rPr>
        <w:t>Иере</w:t>
      </w:r>
      <w:r w:rsidRPr="00D95639">
        <w:rPr>
          <w:rFonts w:ascii="Cambria" w:hAnsi="Cambria"/>
          <w:b/>
          <w:sz w:val="26"/>
          <w:szCs w:val="26"/>
        </w:rPr>
        <w:t>́</w:t>
      </w:r>
      <w:r w:rsidRPr="00D95639">
        <w:rPr>
          <w:rFonts w:ascii="Cambria" w:hAnsi="Cambria" w:cs="Calibri"/>
          <w:b/>
          <w:sz w:val="26"/>
          <w:szCs w:val="26"/>
        </w:rPr>
        <w:t>й</w:t>
      </w:r>
      <w:r w:rsidRPr="00D95639">
        <w:rPr>
          <w:rFonts w:ascii="Cambria" w:hAnsi="Cambria"/>
          <w:b/>
          <w:sz w:val="26"/>
          <w:szCs w:val="26"/>
        </w:rPr>
        <w:t xml:space="preserve">: </w:t>
      </w:r>
      <w:r w:rsidRPr="00D95639">
        <w:rPr>
          <w:rFonts w:ascii="Cambria" w:hAnsi="Cambria" w:cs="Calibri"/>
          <w:sz w:val="26"/>
          <w:szCs w:val="26"/>
        </w:rPr>
        <w:t>Бл</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сл</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ве</w:t>
      </w:r>
      <w:r w:rsidRPr="00D95639">
        <w:rPr>
          <w:rFonts w:ascii="Cambria" w:hAnsi="Cambria"/>
          <w:sz w:val="26"/>
          <w:szCs w:val="26"/>
        </w:rPr>
        <w:t>́</w:t>
      </w:r>
      <w:r w:rsidRPr="00D95639">
        <w:rPr>
          <w:rFonts w:ascii="Cambria" w:hAnsi="Cambria" w:cs="Calibri"/>
          <w:sz w:val="26"/>
          <w:szCs w:val="26"/>
        </w:rPr>
        <w:t>н</w:t>
      </w:r>
      <w:r w:rsidRPr="00D95639">
        <w:rPr>
          <w:rFonts w:ascii="Cambria" w:hAnsi="Cambria"/>
          <w:sz w:val="26"/>
          <w:szCs w:val="26"/>
        </w:rPr>
        <w:t xml:space="preserve"> </w:t>
      </w:r>
      <w:r w:rsidRPr="00D95639">
        <w:rPr>
          <w:rFonts w:ascii="Cambria" w:hAnsi="Cambria" w:cs="Calibri"/>
          <w:sz w:val="26"/>
          <w:szCs w:val="26"/>
        </w:rPr>
        <w:t>Б</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г</w:t>
      </w:r>
      <w:r w:rsidRPr="00D95639">
        <w:rPr>
          <w:rFonts w:ascii="Cambria" w:hAnsi="Cambria"/>
          <w:sz w:val="26"/>
          <w:szCs w:val="26"/>
        </w:rPr>
        <w:t xml:space="preserve"> </w:t>
      </w:r>
      <w:r w:rsidRPr="00D95639">
        <w:rPr>
          <w:rFonts w:ascii="Cambria" w:hAnsi="Cambria" w:cs="Calibri"/>
          <w:sz w:val="26"/>
          <w:szCs w:val="26"/>
        </w:rPr>
        <w:t>н</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ш</w:t>
      </w:r>
      <w:r w:rsidRPr="00D95639">
        <w:rPr>
          <w:rFonts w:ascii="Cambria" w:hAnsi="Cambria"/>
          <w:sz w:val="26"/>
          <w:szCs w:val="26"/>
        </w:rPr>
        <w:t xml:space="preserve"> </w:t>
      </w:r>
      <w:r w:rsidRPr="00D95639">
        <w:rPr>
          <w:rFonts w:ascii="Cambria" w:hAnsi="Cambria" w:cs="Calibri"/>
          <w:sz w:val="26"/>
          <w:szCs w:val="26"/>
        </w:rPr>
        <w:t>всегд</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ны</w:t>
      </w:r>
      <w:r w:rsidRPr="00D95639">
        <w:rPr>
          <w:rFonts w:ascii="Cambria" w:hAnsi="Cambria"/>
          <w:sz w:val="26"/>
          <w:szCs w:val="26"/>
        </w:rPr>
        <w:t>́</w:t>
      </w:r>
      <w:r w:rsidRPr="00D95639">
        <w:rPr>
          <w:rFonts w:ascii="Cambria" w:hAnsi="Cambria" w:cs="Calibri"/>
          <w:sz w:val="26"/>
          <w:szCs w:val="26"/>
        </w:rPr>
        <w:t>не</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при</w:t>
      </w:r>
      <w:r w:rsidRPr="00D95639">
        <w:rPr>
          <w:rFonts w:ascii="Cambria" w:hAnsi="Cambria"/>
          <w:sz w:val="26"/>
          <w:szCs w:val="26"/>
        </w:rPr>
        <w:t>́</w:t>
      </w:r>
      <w:r w:rsidRPr="00D95639">
        <w:rPr>
          <w:rFonts w:ascii="Cambria" w:hAnsi="Cambria" w:cs="Calibri"/>
          <w:sz w:val="26"/>
          <w:szCs w:val="26"/>
        </w:rPr>
        <w:t>сн</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ве</w:t>
      </w:r>
      <w:r w:rsidRPr="00D95639">
        <w:rPr>
          <w:rFonts w:ascii="Cambria" w:hAnsi="Cambria"/>
          <w:sz w:val="26"/>
          <w:szCs w:val="26"/>
        </w:rPr>
        <w:t>́</w:t>
      </w:r>
      <w:r w:rsidRPr="00D95639">
        <w:rPr>
          <w:rFonts w:ascii="Cambria" w:hAnsi="Cambria" w:cs="Calibri"/>
          <w:sz w:val="26"/>
          <w:szCs w:val="26"/>
        </w:rPr>
        <w:t>ки</w:t>
      </w:r>
      <w:r w:rsidRPr="00D95639">
        <w:rPr>
          <w:rFonts w:ascii="Cambria" w:hAnsi="Cambria"/>
          <w:sz w:val="26"/>
          <w:szCs w:val="26"/>
        </w:rPr>
        <w:t xml:space="preserve"> </w:t>
      </w:r>
      <w:r w:rsidRPr="00D95639">
        <w:rPr>
          <w:rFonts w:ascii="Cambria" w:hAnsi="Cambria" w:cs="Calibri"/>
          <w:sz w:val="26"/>
          <w:szCs w:val="26"/>
        </w:rPr>
        <w:t>век</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в</w:t>
      </w:r>
      <w:r w:rsidRPr="00D95639">
        <w:rPr>
          <w:rFonts w:ascii="Cambria" w:hAnsi="Cambria"/>
          <w:sz w:val="26"/>
          <w:szCs w:val="26"/>
        </w:rPr>
        <w:t>.</w:t>
      </w:r>
    </w:p>
    <w:p w14:paraId="08500BC2" w14:textId="39A5165A" w:rsidR="007569F0" w:rsidRPr="00D95639" w:rsidRDefault="007569F0" w:rsidP="00D95639">
      <w:pPr>
        <w:adjustRightInd w:val="0"/>
        <w:snapToGrid w:val="0"/>
        <w:spacing w:afterLines="20" w:after="48" w:line="240" w:lineRule="auto"/>
        <w:jc w:val="both"/>
        <w:rPr>
          <w:rFonts w:ascii="Cambria" w:hAnsi="Cambria"/>
          <w:sz w:val="26"/>
          <w:szCs w:val="26"/>
        </w:rPr>
      </w:pPr>
      <w:r w:rsidRPr="00D95639">
        <w:rPr>
          <w:rFonts w:ascii="Cambria" w:hAnsi="Cambria" w:cs="Calibri"/>
          <w:b/>
          <w:sz w:val="26"/>
          <w:szCs w:val="26"/>
        </w:rPr>
        <w:t>Чтец</w:t>
      </w:r>
      <w:r w:rsidRPr="00D95639">
        <w:rPr>
          <w:rFonts w:ascii="Cambria" w:hAnsi="Cambria"/>
          <w:sz w:val="26"/>
          <w:szCs w:val="26"/>
        </w:rPr>
        <w:t xml:space="preserve">: </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ми</w:t>
      </w:r>
      <w:r w:rsidRPr="00D95639">
        <w:rPr>
          <w:rFonts w:ascii="Cambria" w:hAnsi="Cambria"/>
          <w:sz w:val="26"/>
          <w:szCs w:val="26"/>
        </w:rPr>
        <w:t>́</w:t>
      </w:r>
      <w:r w:rsidRPr="00D95639">
        <w:rPr>
          <w:rFonts w:ascii="Cambria" w:hAnsi="Cambria" w:cs="Calibri"/>
          <w:sz w:val="26"/>
          <w:szCs w:val="26"/>
        </w:rPr>
        <w:t>нь</w:t>
      </w:r>
      <w:r w:rsidRPr="00D95639">
        <w:rPr>
          <w:rFonts w:ascii="Cambria" w:hAnsi="Cambria"/>
          <w:sz w:val="26"/>
          <w:szCs w:val="26"/>
        </w:rPr>
        <w:t xml:space="preserve">. </w:t>
      </w:r>
    </w:p>
    <w:p w14:paraId="418E95DB" w14:textId="4620FC95" w:rsidR="00B37A7D" w:rsidRPr="00D95639" w:rsidRDefault="00D66DC7" w:rsidP="00D95639">
      <w:pPr>
        <w:adjustRightInd w:val="0"/>
        <w:snapToGrid w:val="0"/>
        <w:spacing w:afterLines="20" w:after="48" w:line="240" w:lineRule="auto"/>
        <w:jc w:val="both"/>
        <w:rPr>
          <w:rFonts w:ascii="Cambria" w:hAnsi="Cambria"/>
          <w:sz w:val="26"/>
          <w:szCs w:val="26"/>
        </w:rPr>
      </w:pPr>
      <w:r w:rsidRPr="00D95639">
        <w:rPr>
          <w:rStyle w:val="af4"/>
          <w:rFonts w:ascii="Cambria" w:hAnsi="Cambria" w:cs="Calibri"/>
          <w:b/>
          <w:color w:val="FF0000"/>
          <w:sz w:val="26"/>
          <w:szCs w:val="26"/>
        </w:rPr>
        <w:footnoteReference w:id="1"/>
      </w:r>
      <w:r w:rsidR="00743CE7" w:rsidRPr="00D95639">
        <w:rPr>
          <w:rFonts w:ascii="Cambria" w:hAnsi="Cambria" w:cs="Calibri"/>
          <w:bCs/>
          <w:sz w:val="26"/>
          <w:szCs w:val="26"/>
        </w:rPr>
        <w:t xml:space="preserve"> Сла́</w:t>
      </w:r>
      <w:r w:rsidR="00743CE7" w:rsidRPr="00D95639">
        <w:rPr>
          <w:rFonts w:ascii="Cambria" w:hAnsi="Cambria" w:cs="Calibri"/>
          <w:bCs/>
          <w:vanish/>
          <w:sz w:val="26"/>
          <w:szCs w:val="26"/>
        </w:rPr>
        <w:t>—</w:t>
      </w:r>
      <w:r w:rsidR="00743CE7" w:rsidRPr="00D95639">
        <w:rPr>
          <w:rFonts w:ascii="Cambria" w:hAnsi="Cambria" w:cs="Calibri"/>
          <w:bCs/>
          <w:sz w:val="26"/>
          <w:szCs w:val="26"/>
        </w:rPr>
        <w:t>ва</w:t>
      </w:r>
      <w:r w:rsidR="00743CE7" w:rsidRPr="00D95639">
        <w:rPr>
          <w:rFonts w:ascii="Cambria" w:hAnsi="Cambria" w:cs="Calibri"/>
          <w:bCs/>
          <w:vanish/>
          <w:sz w:val="26"/>
          <w:szCs w:val="26"/>
        </w:rPr>
        <w:t>—</w:t>
      </w:r>
      <w:r w:rsidR="00743CE7" w:rsidRPr="00D95639">
        <w:rPr>
          <w:rFonts w:ascii="Cambria" w:hAnsi="Cambria"/>
          <w:bCs/>
          <w:sz w:val="26"/>
          <w:szCs w:val="26"/>
        </w:rPr>
        <w:t xml:space="preserve"> </w:t>
      </w:r>
      <w:r w:rsidR="00743CE7" w:rsidRPr="00D95639">
        <w:rPr>
          <w:rFonts w:ascii="Cambria" w:hAnsi="Cambria" w:cs="Calibri"/>
          <w:bCs/>
          <w:sz w:val="26"/>
          <w:szCs w:val="26"/>
        </w:rPr>
        <w:t>Тебе</w:t>
      </w:r>
      <w:r w:rsidR="00743CE7" w:rsidRPr="00D95639">
        <w:rPr>
          <w:rFonts w:ascii="Cambria" w:hAnsi="Cambria"/>
          <w:bCs/>
          <w:sz w:val="26"/>
          <w:szCs w:val="26"/>
        </w:rPr>
        <w:t xml:space="preserve">́, </w:t>
      </w:r>
      <w:r w:rsidR="00743CE7" w:rsidRPr="00D95639">
        <w:rPr>
          <w:rFonts w:ascii="Cambria" w:hAnsi="Cambria" w:cs="Calibri"/>
          <w:bCs/>
          <w:sz w:val="26"/>
          <w:szCs w:val="26"/>
        </w:rPr>
        <w:t>Бо́</w:t>
      </w:r>
      <w:r w:rsidR="00743CE7" w:rsidRPr="00D95639">
        <w:rPr>
          <w:rFonts w:ascii="Cambria" w:hAnsi="Cambria" w:cs="Calibri"/>
          <w:bCs/>
          <w:vanish/>
          <w:sz w:val="26"/>
          <w:szCs w:val="26"/>
        </w:rPr>
        <w:t>—</w:t>
      </w:r>
      <w:r w:rsidR="00743CE7" w:rsidRPr="00D95639">
        <w:rPr>
          <w:rFonts w:ascii="Cambria" w:hAnsi="Cambria" w:cs="Calibri"/>
          <w:bCs/>
          <w:sz w:val="26"/>
          <w:szCs w:val="26"/>
        </w:rPr>
        <w:t>же</w:t>
      </w:r>
      <w:r w:rsidR="00743CE7" w:rsidRPr="00D95639">
        <w:rPr>
          <w:rFonts w:ascii="Cambria" w:hAnsi="Cambria"/>
          <w:bCs/>
          <w:sz w:val="26"/>
          <w:szCs w:val="26"/>
        </w:rPr>
        <w:t xml:space="preserve"> </w:t>
      </w:r>
      <w:r w:rsidR="00743CE7" w:rsidRPr="00D95639">
        <w:rPr>
          <w:rFonts w:ascii="Cambria" w:hAnsi="Cambria" w:cs="Calibri"/>
          <w:bCs/>
          <w:sz w:val="26"/>
          <w:szCs w:val="26"/>
        </w:rPr>
        <w:t>на</w:t>
      </w:r>
      <w:r w:rsidR="00743CE7" w:rsidRPr="00D95639">
        <w:rPr>
          <w:rFonts w:ascii="Cambria" w:hAnsi="Cambria" w:cs="Calibri"/>
          <w:bCs/>
          <w:vanish/>
          <w:sz w:val="26"/>
          <w:szCs w:val="26"/>
        </w:rPr>
        <w:t>—</w:t>
      </w:r>
      <w:r w:rsidR="00743CE7" w:rsidRPr="00D95639">
        <w:rPr>
          <w:rFonts w:ascii="Cambria" w:hAnsi="Cambria" w:cs="Calibri"/>
          <w:bCs/>
          <w:sz w:val="26"/>
          <w:szCs w:val="26"/>
        </w:rPr>
        <w:t>ш</w:t>
      </w:r>
      <w:r w:rsidR="00743CE7" w:rsidRPr="00D95639">
        <w:rPr>
          <w:rFonts w:ascii="Cambria" w:hAnsi="Cambria"/>
          <w:bCs/>
          <w:sz w:val="26"/>
          <w:szCs w:val="26"/>
        </w:rPr>
        <w:t xml:space="preserve">, </w:t>
      </w:r>
      <w:r w:rsidR="00743CE7" w:rsidRPr="00D95639">
        <w:rPr>
          <w:rFonts w:ascii="Cambria" w:hAnsi="Cambria" w:cs="Calibri"/>
          <w:bCs/>
          <w:sz w:val="26"/>
          <w:szCs w:val="26"/>
        </w:rPr>
        <w:t>сла́</w:t>
      </w:r>
      <w:r w:rsidR="00743CE7" w:rsidRPr="00D95639">
        <w:rPr>
          <w:rFonts w:ascii="Cambria" w:hAnsi="Cambria" w:cs="Calibri"/>
          <w:bCs/>
          <w:vanish/>
          <w:sz w:val="26"/>
          <w:szCs w:val="26"/>
        </w:rPr>
        <w:t>—</w:t>
      </w:r>
      <w:r w:rsidR="00743CE7" w:rsidRPr="00D95639">
        <w:rPr>
          <w:rFonts w:ascii="Cambria" w:hAnsi="Cambria" w:cs="Calibri"/>
          <w:bCs/>
          <w:sz w:val="26"/>
          <w:szCs w:val="26"/>
        </w:rPr>
        <w:t>ва</w:t>
      </w:r>
      <w:r w:rsidR="00743CE7" w:rsidRPr="00D95639">
        <w:rPr>
          <w:rFonts w:ascii="Cambria" w:hAnsi="Cambria" w:cs="Calibri"/>
          <w:bCs/>
          <w:vanish/>
          <w:sz w:val="26"/>
          <w:szCs w:val="26"/>
        </w:rPr>
        <w:t>—</w:t>
      </w:r>
      <w:r w:rsidR="00743CE7" w:rsidRPr="00D95639">
        <w:rPr>
          <w:rFonts w:ascii="Cambria" w:hAnsi="Cambria"/>
          <w:bCs/>
          <w:sz w:val="26"/>
          <w:szCs w:val="26"/>
        </w:rPr>
        <w:t xml:space="preserve"> </w:t>
      </w:r>
      <w:r w:rsidR="00743CE7" w:rsidRPr="00D95639">
        <w:rPr>
          <w:rFonts w:ascii="Cambria" w:hAnsi="Cambria" w:cs="Calibri"/>
          <w:bCs/>
          <w:sz w:val="26"/>
          <w:szCs w:val="26"/>
        </w:rPr>
        <w:t>Тебе</w:t>
      </w:r>
      <w:r w:rsidR="00743CE7" w:rsidRPr="00D95639">
        <w:rPr>
          <w:rFonts w:ascii="Cambria" w:hAnsi="Cambria"/>
          <w:bCs/>
          <w:sz w:val="26"/>
          <w:szCs w:val="26"/>
        </w:rPr>
        <w:t>́.</w:t>
      </w:r>
    </w:p>
    <w:p w14:paraId="01DFD6A4" w14:textId="4048BD2F" w:rsidR="007569F0" w:rsidRPr="00D95639" w:rsidRDefault="007569F0" w:rsidP="00D95639">
      <w:pPr>
        <w:adjustRightInd w:val="0"/>
        <w:snapToGrid w:val="0"/>
        <w:spacing w:afterLines="20" w:after="48" w:line="240" w:lineRule="auto"/>
        <w:jc w:val="both"/>
        <w:rPr>
          <w:rFonts w:ascii="Cambria" w:hAnsi="Cambria" w:cs="Calibri"/>
          <w:bCs/>
          <w:sz w:val="26"/>
          <w:szCs w:val="26"/>
        </w:rPr>
      </w:pPr>
      <w:r w:rsidRPr="00D95639">
        <w:rPr>
          <w:rFonts w:ascii="Cambria" w:hAnsi="Cambria" w:cs="Calibri"/>
          <w:bCs/>
          <w:sz w:val="26"/>
          <w:szCs w:val="26"/>
        </w:rPr>
        <w:t>Ц</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рю</w:t>
      </w:r>
      <w:r w:rsidRPr="00D95639">
        <w:rPr>
          <w:rFonts w:ascii="Cambria" w:hAnsi="Cambria"/>
          <w:bCs/>
          <w:sz w:val="26"/>
          <w:szCs w:val="26"/>
        </w:rPr>
        <w:t xml:space="preserve">́ </w:t>
      </w:r>
      <w:r w:rsidRPr="00D95639">
        <w:rPr>
          <w:rFonts w:ascii="Cambria" w:hAnsi="Cambria" w:cs="Calibri"/>
          <w:bCs/>
          <w:sz w:val="26"/>
          <w:szCs w:val="26"/>
        </w:rPr>
        <w:t>Небе</w:t>
      </w:r>
      <w:r w:rsidRPr="00D95639">
        <w:rPr>
          <w:rFonts w:ascii="Cambria" w:hAnsi="Cambria"/>
          <w:bCs/>
          <w:sz w:val="26"/>
          <w:szCs w:val="26"/>
        </w:rPr>
        <w:t>́</w:t>
      </w:r>
      <w:r w:rsidRPr="00D95639">
        <w:rPr>
          <w:rFonts w:ascii="Cambria" w:hAnsi="Cambria" w:cs="Calibri"/>
          <w:bCs/>
          <w:sz w:val="26"/>
          <w:szCs w:val="26"/>
        </w:rPr>
        <w:t>сный</w:t>
      </w:r>
      <w:r w:rsidRPr="00D95639">
        <w:rPr>
          <w:rFonts w:ascii="Cambria" w:hAnsi="Cambria"/>
          <w:bCs/>
          <w:sz w:val="26"/>
          <w:szCs w:val="26"/>
        </w:rPr>
        <w:t xml:space="preserve">, </w:t>
      </w:r>
      <w:r w:rsidRPr="00D95639">
        <w:rPr>
          <w:rFonts w:ascii="Cambria" w:hAnsi="Cambria" w:cs="Calibri"/>
          <w:bCs/>
          <w:sz w:val="26"/>
          <w:szCs w:val="26"/>
        </w:rPr>
        <w:t>Уте</w:t>
      </w:r>
      <w:r w:rsidRPr="00D95639">
        <w:rPr>
          <w:rFonts w:ascii="Cambria" w:hAnsi="Cambria"/>
          <w:bCs/>
          <w:sz w:val="26"/>
          <w:szCs w:val="26"/>
        </w:rPr>
        <w:t>́</w:t>
      </w:r>
      <w:r w:rsidRPr="00D95639">
        <w:rPr>
          <w:rFonts w:ascii="Cambria" w:hAnsi="Cambria" w:cs="Calibri"/>
          <w:bCs/>
          <w:sz w:val="26"/>
          <w:szCs w:val="26"/>
        </w:rPr>
        <w:t>шителю</w:t>
      </w:r>
      <w:r w:rsidRPr="00D95639">
        <w:rPr>
          <w:rFonts w:ascii="Cambria" w:hAnsi="Cambria"/>
          <w:bCs/>
          <w:sz w:val="26"/>
          <w:szCs w:val="26"/>
        </w:rPr>
        <w:t xml:space="preserve">, </w:t>
      </w:r>
      <w:r w:rsidRPr="00D95639">
        <w:rPr>
          <w:rFonts w:ascii="Cambria" w:hAnsi="Cambria" w:cs="Calibri"/>
          <w:bCs/>
          <w:sz w:val="26"/>
          <w:szCs w:val="26"/>
        </w:rPr>
        <w:t>Ду</w:t>
      </w:r>
      <w:r w:rsidRPr="00D95639">
        <w:rPr>
          <w:rFonts w:ascii="Cambria" w:hAnsi="Cambria"/>
          <w:bCs/>
          <w:sz w:val="26"/>
          <w:szCs w:val="26"/>
        </w:rPr>
        <w:t>́</w:t>
      </w:r>
      <w:r w:rsidRPr="00D95639">
        <w:rPr>
          <w:rFonts w:ascii="Cambria" w:hAnsi="Cambria" w:cs="Calibri"/>
          <w:bCs/>
          <w:sz w:val="26"/>
          <w:szCs w:val="26"/>
        </w:rPr>
        <w:t>ше</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w:t>
      </w:r>
      <w:r w:rsidRPr="00D95639">
        <w:rPr>
          <w:rFonts w:ascii="Cambria" w:hAnsi="Cambria" w:cs="Calibri"/>
          <w:bCs/>
          <w:sz w:val="26"/>
          <w:szCs w:val="26"/>
        </w:rPr>
        <w:t>стины</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w:t>
      </w:r>
      <w:r w:rsidRPr="00D95639">
        <w:rPr>
          <w:rFonts w:ascii="Cambria" w:hAnsi="Cambria" w:cs="Calibri"/>
          <w:bCs/>
          <w:sz w:val="26"/>
          <w:szCs w:val="26"/>
        </w:rPr>
        <w:t>же</w:t>
      </w:r>
      <w:r w:rsidRPr="00D95639">
        <w:rPr>
          <w:rFonts w:ascii="Cambria" w:hAnsi="Cambria"/>
          <w:bCs/>
          <w:sz w:val="26"/>
          <w:szCs w:val="26"/>
        </w:rPr>
        <w:t xml:space="preserve"> </w:t>
      </w:r>
      <w:r w:rsidRPr="00D95639">
        <w:rPr>
          <w:rFonts w:ascii="Cambria" w:hAnsi="Cambria" w:cs="Calibri"/>
          <w:bCs/>
          <w:sz w:val="26"/>
          <w:szCs w:val="26"/>
        </w:rPr>
        <w:t>везде</w:t>
      </w:r>
      <w:r w:rsidRPr="00D95639">
        <w:rPr>
          <w:rFonts w:ascii="Cambria" w:hAnsi="Cambria"/>
          <w:bCs/>
          <w:sz w:val="26"/>
          <w:szCs w:val="26"/>
        </w:rPr>
        <w:t xml:space="preserve">́ </w:t>
      </w:r>
      <w:r w:rsidRPr="00D95639">
        <w:rPr>
          <w:rFonts w:ascii="Cambria" w:hAnsi="Cambria" w:cs="Calibri"/>
          <w:bCs/>
          <w:sz w:val="26"/>
          <w:szCs w:val="26"/>
        </w:rPr>
        <w:t>сый</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вся</w:t>
      </w:r>
      <w:r w:rsidRPr="00D95639">
        <w:rPr>
          <w:rFonts w:ascii="Cambria" w:hAnsi="Cambria"/>
          <w:bCs/>
          <w:sz w:val="26"/>
          <w:szCs w:val="26"/>
        </w:rPr>
        <w:t xml:space="preserve">́ </w:t>
      </w:r>
      <w:r w:rsidRPr="00D95639">
        <w:rPr>
          <w:rFonts w:ascii="Cambria" w:hAnsi="Cambria" w:cs="Calibri"/>
          <w:bCs/>
          <w:sz w:val="26"/>
          <w:szCs w:val="26"/>
        </w:rPr>
        <w:t>исп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лня</w:t>
      </w:r>
      <w:r w:rsidRPr="00D95639">
        <w:rPr>
          <w:rFonts w:ascii="Cambria" w:hAnsi="Cambria"/>
          <w:bCs/>
          <w:sz w:val="26"/>
          <w:szCs w:val="26"/>
        </w:rPr>
        <w:t>́</w:t>
      </w:r>
      <w:r w:rsidRPr="00D95639">
        <w:rPr>
          <w:rFonts w:ascii="Cambria" w:hAnsi="Cambria" w:cs="Calibri"/>
          <w:bCs/>
          <w:sz w:val="26"/>
          <w:szCs w:val="26"/>
        </w:rPr>
        <w:t>яй</w:t>
      </w:r>
      <w:r w:rsidRPr="00D95639">
        <w:rPr>
          <w:rFonts w:ascii="Cambria" w:hAnsi="Cambria"/>
          <w:bCs/>
          <w:sz w:val="26"/>
          <w:szCs w:val="26"/>
        </w:rPr>
        <w:t xml:space="preserve">, </w:t>
      </w:r>
      <w:r w:rsidRPr="00D95639">
        <w:rPr>
          <w:rFonts w:ascii="Cambria" w:hAnsi="Cambria" w:cs="Calibri"/>
          <w:bCs/>
          <w:sz w:val="26"/>
          <w:szCs w:val="26"/>
        </w:rPr>
        <w:t>С</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кр</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вище</w:t>
      </w:r>
      <w:r w:rsidRPr="00D95639">
        <w:rPr>
          <w:rFonts w:ascii="Cambria" w:hAnsi="Cambria"/>
          <w:bCs/>
          <w:sz w:val="26"/>
          <w:szCs w:val="26"/>
        </w:rPr>
        <w:t xml:space="preserve"> </w:t>
      </w:r>
      <w:r w:rsidRPr="00D95639">
        <w:rPr>
          <w:rFonts w:ascii="Cambria" w:hAnsi="Cambria" w:cs="Calibri"/>
          <w:bCs/>
          <w:sz w:val="26"/>
          <w:szCs w:val="26"/>
        </w:rPr>
        <w:t>бл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ги</w:t>
      </w:r>
      <w:r w:rsidRPr="00D95639">
        <w:rPr>
          <w:rFonts w:ascii="Cambria" w:hAnsi="Cambria"/>
          <w:bCs/>
          <w:sz w:val="26"/>
          <w:szCs w:val="26"/>
        </w:rPr>
        <w:t>́</w:t>
      </w:r>
      <w:r w:rsidRPr="00D95639">
        <w:rPr>
          <w:rFonts w:ascii="Cambria" w:hAnsi="Cambria" w:cs="Calibri"/>
          <w:bCs/>
          <w:sz w:val="26"/>
          <w:szCs w:val="26"/>
        </w:rPr>
        <w:t>х</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жи</w:t>
      </w:r>
      <w:r w:rsidRPr="00D95639">
        <w:rPr>
          <w:rFonts w:ascii="Cambria" w:hAnsi="Cambria"/>
          <w:bCs/>
          <w:sz w:val="26"/>
          <w:szCs w:val="26"/>
        </w:rPr>
        <w:t>́</w:t>
      </w:r>
      <w:r w:rsidRPr="00D95639">
        <w:rPr>
          <w:rFonts w:ascii="Cambria" w:hAnsi="Cambria" w:cs="Calibri"/>
          <w:bCs/>
          <w:sz w:val="26"/>
          <w:szCs w:val="26"/>
        </w:rPr>
        <w:t>зни</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телю</w:t>
      </w:r>
      <w:r w:rsidRPr="00D95639">
        <w:rPr>
          <w:rFonts w:ascii="Cambria" w:hAnsi="Cambria"/>
          <w:bCs/>
          <w:sz w:val="26"/>
          <w:szCs w:val="26"/>
        </w:rPr>
        <w:t xml:space="preserve">, </w:t>
      </w:r>
      <w:r w:rsidRPr="00D95639">
        <w:rPr>
          <w:rFonts w:ascii="Cambria" w:hAnsi="Cambria" w:cs="Calibri"/>
          <w:bCs/>
          <w:sz w:val="26"/>
          <w:szCs w:val="26"/>
        </w:rPr>
        <w:t>прииди</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всели</w:t>
      </w:r>
      <w:r w:rsidRPr="00D95639">
        <w:rPr>
          <w:rFonts w:ascii="Cambria" w:hAnsi="Cambria"/>
          <w:bCs/>
          <w:sz w:val="26"/>
          <w:szCs w:val="26"/>
        </w:rPr>
        <w:t>́</w:t>
      </w:r>
      <w:r w:rsidRPr="00D95639">
        <w:rPr>
          <w:rFonts w:ascii="Cambria" w:hAnsi="Cambria" w:cs="Calibri"/>
          <w:bCs/>
          <w:sz w:val="26"/>
          <w:szCs w:val="26"/>
        </w:rPr>
        <w:t>ся</w:t>
      </w:r>
      <w:r w:rsidRPr="00D95639">
        <w:rPr>
          <w:rFonts w:ascii="Cambria" w:hAnsi="Cambria"/>
          <w:bCs/>
          <w:sz w:val="26"/>
          <w:szCs w:val="26"/>
        </w:rPr>
        <w:t xml:space="preserve"> </w:t>
      </w:r>
      <w:r w:rsidRPr="00D95639">
        <w:rPr>
          <w:rFonts w:ascii="Cambria" w:hAnsi="Cambria" w:cs="Calibri"/>
          <w:bCs/>
          <w:sz w:val="26"/>
          <w:szCs w:val="26"/>
        </w:rPr>
        <w:t>в</w:t>
      </w:r>
      <w:r w:rsidRPr="00D95639">
        <w:rPr>
          <w:rFonts w:ascii="Cambria" w:hAnsi="Cambria"/>
          <w:bCs/>
          <w:sz w:val="26"/>
          <w:szCs w:val="26"/>
        </w:rPr>
        <w:t xml:space="preserve"> </w:t>
      </w:r>
      <w:r w:rsidRPr="00D95639">
        <w:rPr>
          <w:rFonts w:ascii="Cambria" w:hAnsi="Cambria" w:cs="Calibri"/>
          <w:bCs/>
          <w:sz w:val="26"/>
          <w:szCs w:val="26"/>
        </w:rPr>
        <w:t>ны</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чи</w:t>
      </w:r>
      <w:r w:rsidRPr="00D95639">
        <w:rPr>
          <w:rFonts w:ascii="Cambria" w:hAnsi="Cambria"/>
          <w:bCs/>
          <w:sz w:val="26"/>
          <w:szCs w:val="26"/>
        </w:rPr>
        <w:t>́</w:t>
      </w:r>
      <w:r w:rsidRPr="00D95639">
        <w:rPr>
          <w:rFonts w:ascii="Cambria" w:hAnsi="Cambria" w:cs="Calibri"/>
          <w:bCs/>
          <w:sz w:val="26"/>
          <w:szCs w:val="26"/>
        </w:rPr>
        <w:t>сти</w:t>
      </w:r>
      <w:r w:rsidRPr="00D95639">
        <w:rPr>
          <w:rFonts w:ascii="Cambria" w:hAnsi="Cambria"/>
          <w:bCs/>
          <w:sz w:val="26"/>
          <w:szCs w:val="26"/>
        </w:rPr>
        <w:t xml:space="preserve"> </w:t>
      </w:r>
      <w:r w:rsidRPr="00D95639">
        <w:rPr>
          <w:rFonts w:ascii="Cambria" w:hAnsi="Cambria" w:cs="Calibri"/>
          <w:bCs/>
          <w:sz w:val="26"/>
          <w:szCs w:val="26"/>
        </w:rPr>
        <w:t>ны</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w:t>
      </w:r>
      <w:r w:rsidRPr="00D95639">
        <w:rPr>
          <w:rFonts w:ascii="Cambria" w:hAnsi="Cambria"/>
          <w:bCs/>
          <w:sz w:val="26"/>
          <w:szCs w:val="26"/>
        </w:rPr>
        <w:t xml:space="preserve"> </w:t>
      </w:r>
      <w:r w:rsidRPr="00D95639">
        <w:rPr>
          <w:rFonts w:ascii="Cambria" w:hAnsi="Cambria" w:cs="Calibri"/>
          <w:bCs/>
          <w:sz w:val="26"/>
          <w:szCs w:val="26"/>
        </w:rPr>
        <w:t>вся</w:t>
      </w:r>
      <w:r w:rsidRPr="00D95639">
        <w:rPr>
          <w:rFonts w:ascii="Cambria" w:hAnsi="Cambria"/>
          <w:bCs/>
          <w:sz w:val="26"/>
          <w:szCs w:val="26"/>
        </w:rPr>
        <w:t>́</w:t>
      </w:r>
      <w:r w:rsidRPr="00D95639">
        <w:rPr>
          <w:rFonts w:ascii="Cambria" w:hAnsi="Cambria" w:cs="Calibri"/>
          <w:bCs/>
          <w:sz w:val="26"/>
          <w:szCs w:val="26"/>
        </w:rPr>
        <w:t>кия</w:t>
      </w:r>
      <w:r w:rsidRPr="00D95639">
        <w:rPr>
          <w:rFonts w:ascii="Cambria" w:hAnsi="Cambria"/>
          <w:bCs/>
          <w:sz w:val="26"/>
          <w:szCs w:val="26"/>
        </w:rPr>
        <w:t xml:space="preserve"> </w:t>
      </w:r>
      <w:r w:rsidRPr="00D95639">
        <w:rPr>
          <w:rFonts w:ascii="Cambria" w:hAnsi="Cambria" w:cs="Calibri"/>
          <w:bCs/>
          <w:sz w:val="26"/>
          <w:szCs w:val="26"/>
        </w:rPr>
        <w:t>скве</w:t>
      </w:r>
      <w:r w:rsidRPr="00D95639">
        <w:rPr>
          <w:rFonts w:ascii="Cambria" w:hAnsi="Cambria"/>
          <w:bCs/>
          <w:sz w:val="26"/>
          <w:szCs w:val="26"/>
        </w:rPr>
        <w:t>́</w:t>
      </w:r>
      <w:r w:rsidRPr="00D95639">
        <w:rPr>
          <w:rFonts w:ascii="Cambria" w:hAnsi="Cambria" w:cs="Calibri"/>
          <w:bCs/>
          <w:sz w:val="26"/>
          <w:szCs w:val="26"/>
        </w:rPr>
        <w:t>рны</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сп</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си</w:t>
      </w:r>
      <w:r w:rsidRPr="00D95639">
        <w:rPr>
          <w:rFonts w:ascii="Cambria" w:hAnsi="Cambria"/>
          <w:bCs/>
          <w:sz w:val="26"/>
          <w:szCs w:val="26"/>
        </w:rPr>
        <w:t xml:space="preserve">́, </w:t>
      </w:r>
      <w:r w:rsidRPr="00D95639">
        <w:rPr>
          <w:rFonts w:ascii="Cambria" w:hAnsi="Cambria" w:cs="Calibri"/>
          <w:bCs/>
          <w:sz w:val="26"/>
          <w:szCs w:val="26"/>
        </w:rPr>
        <w:t>Бл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же</w:t>
      </w:r>
      <w:r w:rsidRPr="00D95639">
        <w:rPr>
          <w:rFonts w:ascii="Cambria" w:hAnsi="Cambria"/>
          <w:bCs/>
          <w:sz w:val="26"/>
          <w:szCs w:val="26"/>
        </w:rPr>
        <w:t xml:space="preserve">, </w:t>
      </w:r>
      <w:r w:rsidRPr="00D95639">
        <w:rPr>
          <w:rFonts w:ascii="Cambria" w:hAnsi="Cambria" w:cs="Calibri"/>
          <w:bCs/>
          <w:sz w:val="26"/>
          <w:szCs w:val="26"/>
        </w:rPr>
        <w:t>ду</w:t>
      </w:r>
      <w:r w:rsidRPr="00D95639">
        <w:rPr>
          <w:rFonts w:ascii="Cambria" w:hAnsi="Cambria"/>
          <w:bCs/>
          <w:sz w:val="26"/>
          <w:szCs w:val="26"/>
        </w:rPr>
        <w:t>́</w:t>
      </w:r>
      <w:r w:rsidRPr="00D95639">
        <w:rPr>
          <w:rFonts w:ascii="Cambria" w:hAnsi="Cambria" w:cs="Calibri"/>
          <w:bCs/>
          <w:sz w:val="26"/>
          <w:szCs w:val="26"/>
        </w:rPr>
        <w:t>ши</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ш</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w:t>
      </w:r>
    </w:p>
    <w:p w14:paraId="7541D057" w14:textId="299ABC08" w:rsidR="000832A0" w:rsidRPr="00D95639" w:rsidRDefault="005806E1" w:rsidP="00D95639">
      <w:pPr>
        <w:adjustRightInd w:val="0"/>
        <w:snapToGrid w:val="0"/>
        <w:spacing w:afterLines="20" w:after="48" w:line="240" w:lineRule="auto"/>
        <w:jc w:val="center"/>
        <w:rPr>
          <w:rFonts w:ascii="Cambria" w:hAnsi="Cambria"/>
          <w:b/>
          <w:sz w:val="26"/>
          <w:szCs w:val="26"/>
        </w:rPr>
      </w:pPr>
      <w:r w:rsidRPr="00D95639">
        <w:rPr>
          <w:rFonts w:ascii="Cambria" w:hAnsi="Cambria" w:cs="Calibri"/>
          <w:b/>
          <w:sz w:val="26"/>
          <w:szCs w:val="26"/>
        </w:rPr>
        <w:t>ТРИСВЯТ</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Е</w:t>
      </w:r>
      <w:r w:rsidRPr="00D95639">
        <w:rPr>
          <w:rFonts w:ascii="Cambria" w:hAnsi="Cambria"/>
          <w:b/>
          <w:sz w:val="26"/>
          <w:szCs w:val="26"/>
        </w:rPr>
        <w:t xml:space="preserve"> </w:t>
      </w:r>
      <w:r w:rsidRPr="00D95639">
        <w:rPr>
          <w:rFonts w:ascii="Cambria" w:hAnsi="Cambria" w:cs="Calibri"/>
          <w:b/>
          <w:sz w:val="26"/>
          <w:szCs w:val="26"/>
        </w:rPr>
        <w:t>П</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b/>
          <w:sz w:val="26"/>
          <w:szCs w:val="26"/>
        </w:rPr>
        <w:t xml:space="preserve"> </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ТЧЕ</w:t>
      </w:r>
      <w:r w:rsidRPr="00D95639">
        <w:rPr>
          <w:rFonts w:ascii="Cambria" w:hAnsi="Cambria"/>
          <w:b/>
          <w:sz w:val="26"/>
          <w:szCs w:val="26"/>
        </w:rPr>
        <w:t xml:space="preserve"> </w:t>
      </w:r>
      <w:r w:rsidRPr="00D95639">
        <w:rPr>
          <w:rFonts w:ascii="Cambria" w:hAnsi="Cambria" w:cs="Calibri"/>
          <w:b/>
          <w:sz w:val="26"/>
          <w:szCs w:val="26"/>
        </w:rPr>
        <w:t>Н</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cs="Calibri"/>
          <w:b/>
          <w:sz w:val="26"/>
          <w:szCs w:val="26"/>
        </w:rPr>
        <w:t>Ш</w:t>
      </w:r>
      <w:r w:rsidRPr="00D95639">
        <w:rPr>
          <w:rFonts w:ascii="Cambria" w:hAnsi="Cambria"/>
          <w:b/>
          <w:sz w:val="26"/>
          <w:szCs w:val="26"/>
        </w:rPr>
        <w:t>:</w:t>
      </w:r>
    </w:p>
    <w:p w14:paraId="78E29E00" w14:textId="2CCBF1CC" w:rsidR="000832A0" w:rsidRPr="00D95639" w:rsidRDefault="000832A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sz w:val="26"/>
          <w:szCs w:val="26"/>
        </w:rPr>
        <w:t>Чтец</w:t>
      </w:r>
      <w:r w:rsidRPr="00D95639">
        <w:rPr>
          <w:rFonts w:ascii="Cambria" w:hAnsi="Cambria"/>
          <w:b/>
          <w:sz w:val="26"/>
          <w:szCs w:val="26"/>
        </w:rPr>
        <w:t xml:space="preserve">: </w:t>
      </w:r>
      <w:r w:rsidRPr="00D95639">
        <w:rPr>
          <w:rFonts w:ascii="Cambria" w:hAnsi="Cambria" w:cs="Calibri"/>
          <w:iCs/>
          <w:sz w:val="26"/>
          <w:szCs w:val="26"/>
        </w:rPr>
        <w:t>Святы</w:t>
      </w:r>
      <w:r w:rsidRPr="00D95639">
        <w:rPr>
          <w:rFonts w:ascii="Cambria" w:hAnsi="Cambria"/>
          <w:iCs/>
          <w:sz w:val="26"/>
          <w:szCs w:val="26"/>
        </w:rPr>
        <w:t>́</w:t>
      </w:r>
      <w:r w:rsidRPr="00D95639">
        <w:rPr>
          <w:rFonts w:ascii="Cambria" w:hAnsi="Cambria" w:cs="Calibri"/>
          <w:iCs/>
          <w:sz w:val="26"/>
          <w:szCs w:val="26"/>
        </w:rPr>
        <w:t>й</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же</w:t>
      </w:r>
      <w:r w:rsidRPr="00D95639">
        <w:rPr>
          <w:rFonts w:ascii="Cambria" w:hAnsi="Cambria"/>
          <w:iCs/>
          <w:sz w:val="26"/>
          <w:szCs w:val="26"/>
        </w:rPr>
        <w:t xml:space="preserve">, </w:t>
      </w:r>
      <w:r w:rsidRPr="00D95639">
        <w:rPr>
          <w:rFonts w:ascii="Cambria" w:hAnsi="Cambria" w:cs="Calibri"/>
          <w:iCs/>
          <w:sz w:val="26"/>
          <w:szCs w:val="26"/>
        </w:rPr>
        <w:t>Святы</w:t>
      </w:r>
      <w:r w:rsidRPr="00D95639">
        <w:rPr>
          <w:rFonts w:ascii="Cambria" w:hAnsi="Cambria"/>
          <w:iCs/>
          <w:sz w:val="26"/>
          <w:szCs w:val="26"/>
        </w:rPr>
        <w:t>́</w:t>
      </w:r>
      <w:r w:rsidRPr="00D95639">
        <w:rPr>
          <w:rFonts w:ascii="Cambria" w:hAnsi="Cambria" w:cs="Calibri"/>
          <w:iCs/>
          <w:sz w:val="26"/>
          <w:szCs w:val="26"/>
        </w:rPr>
        <w:t>й</w:t>
      </w:r>
      <w:r w:rsidRPr="00D95639">
        <w:rPr>
          <w:rFonts w:ascii="Cambria" w:hAnsi="Cambria"/>
          <w:iCs/>
          <w:sz w:val="26"/>
          <w:szCs w:val="26"/>
        </w:rPr>
        <w:t xml:space="preserve"> </w:t>
      </w:r>
      <w:r w:rsidRPr="00D95639">
        <w:rPr>
          <w:rFonts w:ascii="Cambria" w:hAnsi="Cambria" w:cs="Calibri"/>
          <w:iCs/>
          <w:sz w:val="26"/>
          <w:szCs w:val="26"/>
        </w:rPr>
        <w:t>Кре</w:t>
      </w:r>
      <w:r w:rsidRPr="00D95639">
        <w:rPr>
          <w:rFonts w:ascii="Cambria" w:hAnsi="Cambria"/>
          <w:iCs/>
          <w:sz w:val="26"/>
          <w:szCs w:val="26"/>
        </w:rPr>
        <w:t>́</w:t>
      </w:r>
      <w:r w:rsidRPr="00D95639">
        <w:rPr>
          <w:rFonts w:ascii="Cambria" w:hAnsi="Cambria" w:cs="Calibri"/>
          <w:iCs/>
          <w:sz w:val="26"/>
          <w:szCs w:val="26"/>
        </w:rPr>
        <w:t>пкий</w:t>
      </w:r>
      <w:r w:rsidRPr="00D95639">
        <w:rPr>
          <w:rFonts w:ascii="Cambria" w:hAnsi="Cambria"/>
          <w:iCs/>
          <w:sz w:val="26"/>
          <w:szCs w:val="26"/>
        </w:rPr>
        <w:t xml:space="preserve">, </w:t>
      </w:r>
      <w:r w:rsidRPr="00D95639">
        <w:rPr>
          <w:rFonts w:ascii="Cambria" w:hAnsi="Cambria" w:cs="Calibri"/>
          <w:iCs/>
          <w:sz w:val="26"/>
          <w:szCs w:val="26"/>
        </w:rPr>
        <w:t>Святы</w:t>
      </w:r>
      <w:r w:rsidRPr="00D95639">
        <w:rPr>
          <w:rFonts w:ascii="Cambria" w:hAnsi="Cambria"/>
          <w:iCs/>
          <w:sz w:val="26"/>
          <w:szCs w:val="26"/>
        </w:rPr>
        <w:t>́</w:t>
      </w:r>
      <w:r w:rsidRPr="00D95639">
        <w:rPr>
          <w:rFonts w:ascii="Cambria" w:hAnsi="Cambria" w:cs="Calibri"/>
          <w:iCs/>
          <w:sz w:val="26"/>
          <w:szCs w:val="26"/>
        </w:rPr>
        <w:t>й</w:t>
      </w:r>
      <w:r w:rsidRPr="00D95639">
        <w:rPr>
          <w:rFonts w:ascii="Cambria" w:hAnsi="Cambria"/>
          <w:iCs/>
          <w:sz w:val="26"/>
          <w:szCs w:val="26"/>
        </w:rPr>
        <w:t xml:space="preserve"> </w:t>
      </w:r>
      <w:r w:rsidRPr="00D95639">
        <w:rPr>
          <w:rFonts w:ascii="Cambria" w:hAnsi="Cambria" w:cs="Calibri"/>
          <w:iCs/>
          <w:sz w:val="26"/>
          <w:szCs w:val="26"/>
        </w:rPr>
        <w:t>Безсме</w:t>
      </w:r>
      <w:r w:rsidRPr="00D95639">
        <w:rPr>
          <w:rFonts w:ascii="Cambria" w:hAnsi="Cambria"/>
          <w:iCs/>
          <w:sz w:val="26"/>
          <w:szCs w:val="26"/>
        </w:rPr>
        <w:t>́</w:t>
      </w:r>
      <w:r w:rsidRPr="00D95639">
        <w:rPr>
          <w:rFonts w:ascii="Cambria" w:hAnsi="Cambria" w:cs="Calibri"/>
          <w:iCs/>
          <w:sz w:val="26"/>
          <w:szCs w:val="26"/>
        </w:rPr>
        <w:t>ртный</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ми</w:t>
      </w:r>
      <w:r w:rsidRPr="00D95639">
        <w:rPr>
          <w:rFonts w:ascii="Cambria" w:hAnsi="Cambria"/>
          <w:iCs/>
          <w:sz w:val="26"/>
          <w:szCs w:val="26"/>
        </w:rPr>
        <w:t>́</w:t>
      </w:r>
      <w:r w:rsidRPr="00D95639">
        <w:rPr>
          <w:rFonts w:ascii="Cambria" w:hAnsi="Cambria" w:cs="Calibri"/>
          <w:iCs/>
          <w:sz w:val="26"/>
          <w:szCs w:val="26"/>
        </w:rPr>
        <w:t>луй</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w:t>
      </w:r>
      <w:r w:rsidRPr="00D95639">
        <w:rPr>
          <w:rFonts w:ascii="Cambria" w:hAnsi="Cambria"/>
          <w:iCs/>
          <w:sz w:val="26"/>
          <w:szCs w:val="26"/>
        </w:rPr>
        <w:t xml:space="preserve">. </w:t>
      </w:r>
      <w:r w:rsidRPr="00D95639">
        <w:rPr>
          <w:rFonts w:ascii="Cambria" w:hAnsi="Cambria"/>
          <w:i/>
          <w:iCs/>
          <w:sz w:val="26"/>
          <w:szCs w:val="26"/>
        </w:rPr>
        <w:t>(</w:t>
      </w:r>
      <w:r w:rsidRPr="00D95639">
        <w:rPr>
          <w:rFonts w:ascii="Cambria" w:hAnsi="Cambria" w:cs="Calibri"/>
          <w:i/>
          <w:iCs/>
          <w:sz w:val="26"/>
          <w:szCs w:val="26"/>
        </w:rPr>
        <w:t>Трижды</w:t>
      </w:r>
      <w:r w:rsidRPr="00D95639">
        <w:rPr>
          <w:rFonts w:ascii="Cambria" w:hAnsi="Cambria"/>
          <w:i/>
          <w:iCs/>
          <w:sz w:val="26"/>
          <w:szCs w:val="26"/>
        </w:rPr>
        <w:t>)</w:t>
      </w:r>
    </w:p>
    <w:p w14:paraId="28D464B5" w14:textId="42940E4D" w:rsidR="000832A0" w:rsidRPr="00D95639" w:rsidRDefault="000832A0" w:rsidP="00D95639">
      <w:pPr>
        <w:adjustRightInd w:val="0"/>
        <w:snapToGrid w:val="0"/>
        <w:spacing w:afterLines="20" w:after="48" w:line="240" w:lineRule="auto"/>
        <w:jc w:val="both"/>
        <w:rPr>
          <w:rFonts w:ascii="Cambria" w:hAnsi="Cambria"/>
          <w:b/>
          <w:bCs/>
          <w:iCs/>
          <w:sz w:val="26"/>
          <w:szCs w:val="26"/>
        </w:rPr>
      </w:pPr>
      <w:r w:rsidRPr="00D95639">
        <w:rPr>
          <w:rFonts w:ascii="Cambria" w:hAnsi="Cambria" w:cs="Calibri"/>
          <w:b/>
          <w:bCs/>
          <w:iCs/>
          <w:sz w:val="26"/>
          <w:szCs w:val="26"/>
        </w:rPr>
        <w:t>Сл</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cs="Calibri"/>
          <w:b/>
          <w:bCs/>
          <w:iCs/>
          <w:sz w:val="26"/>
          <w:szCs w:val="26"/>
        </w:rPr>
        <w:t>в</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b/>
          <w:bCs/>
          <w:iCs/>
          <w:sz w:val="26"/>
          <w:szCs w:val="26"/>
        </w:rPr>
        <w:t xml:space="preserve"> </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тцу</w:t>
      </w:r>
      <w:r w:rsidRPr="00D95639">
        <w:rPr>
          <w:rFonts w:ascii="Cambria" w:hAnsi="Cambria"/>
          <w:b/>
          <w:bCs/>
          <w:iCs/>
          <w:sz w:val="26"/>
          <w:szCs w:val="26"/>
        </w:rPr>
        <w:t xml:space="preserve">́ </w:t>
      </w:r>
      <w:r w:rsidRPr="00D95639">
        <w:rPr>
          <w:rFonts w:ascii="Cambria" w:hAnsi="Cambria" w:cs="Calibri"/>
          <w:b/>
          <w:bCs/>
          <w:iCs/>
          <w:sz w:val="26"/>
          <w:szCs w:val="26"/>
        </w:rPr>
        <w:t>и</w:t>
      </w:r>
      <w:r w:rsidRPr="00D95639">
        <w:rPr>
          <w:rFonts w:ascii="Cambria" w:hAnsi="Cambria"/>
          <w:b/>
          <w:bCs/>
          <w:iCs/>
          <w:sz w:val="26"/>
          <w:szCs w:val="26"/>
        </w:rPr>
        <w:t xml:space="preserve"> </w:t>
      </w:r>
      <w:r w:rsidRPr="00D95639">
        <w:rPr>
          <w:rFonts w:ascii="Cambria" w:hAnsi="Cambria" w:cs="Calibri"/>
          <w:b/>
          <w:bCs/>
          <w:iCs/>
          <w:sz w:val="26"/>
          <w:szCs w:val="26"/>
        </w:rPr>
        <w:t>Сы</w:t>
      </w:r>
      <w:r w:rsidRPr="00D95639">
        <w:rPr>
          <w:rFonts w:ascii="Cambria" w:hAnsi="Cambria"/>
          <w:b/>
          <w:bCs/>
          <w:iCs/>
          <w:sz w:val="26"/>
          <w:szCs w:val="26"/>
        </w:rPr>
        <w:t>́</w:t>
      </w:r>
      <w:r w:rsidRPr="00D95639">
        <w:rPr>
          <w:rFonts w:ascii="Cambria" w:hAnsi="Cambria" w:cs="Calibri"/>
          <w:b/>
          <w:bCs/>
          <w:iCs/>
          <w:sz w:val="26"/>
          <w:szCs w:val="26"/>
        </w:rPr>
        <w:t>ну</w:t>
      </w:r>
      <w:r w:rsidRPr="00D95639">
        <w:rPr>
          <w:rFonts w:ascii="Cambria" w:hAnsi="Cambria"/>
          <w:b/>
          <w:bCs/>
          <w:iCs/>
          <w:sz w:val="26"/>
          <w:szCs w:val="26"/>
        </w:rPr>
        <w:t xml:space="preserve"> </w:t>
      </w:r>
      <w:r w:rsidRPr="00D95639">
        <w:rPr>
          <w:rFonts w:ascii="Cambria" w:hAnsi="Cambria" w:cs="Calibri"/>
          <w:b/>
          <w:bCs/>
          <w:iCs/>
          <w:sz w:val="26"/>
          <w:szCs w:val="26"/>
        </w:rPr>
        <w:t>и</w:t>
      </w:r>
      <w:r w:rsidRPr="00D95639">
        <w:rPr>
          <w:rFonts w:ascii="Cambria" w:hAnsi="Cambria"/>
          <w:b/>
          <w:bCs/>
          <w:iCs/>
          <w:sz w:val="26"/>
          <w:szCs w:val="26"/>
        </w:rPr>
        <w:t xml:space="preserve"> </w:t>
      </w:r>
      <w:r w:rsidRPr="00D95639">
        <w:rPr>
          <w:rFonts w:ascii="Cambria" w:hAnsi="Cambria" w:cs="Calibri"/>
          <w:b/>
          <w:bCs/>
          <w:iCs/>
          <w:sz w:val="26"/>
          <w:szCs w:val="26"/>
        </w:rPr>
        <w:t>Свят</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му</w:t>
      </w:r>
      <w:r w:rsidRPr="00D95639">
        <w:rPr>
          <w:rFonts w:ascii="Cambria" w:hAnsi="Cambria"/>
          <w:b/>
          <w:bCs/>
          <w:iCs/>
          <w:sz w:val="26"/>
          <w:szCs w:val="26"/>
        </w:rPr>
        <w:t xml:space="preserve"> </w:t>
      </w:r>
      <w:r w:rsidRPr="00D95639">
        <w:rPr>
          <w:rFonts w:ascii="Cambria" w:hAnsi="Cambria" w:cs="Calibri"/>
          <w:b/>
          <w:bCs/>
          <w:iCs/>
          <w:sz w:val="26"/>
          <w:szCs w:val="26"/>
        </w:rPr>
        <w:t>Ду</w:t>
      </w:r>
      <w:r w:rsidRPr="00D95639">
        <w:rPr>
          <w:rFonts w:ascii="Cambria" w:hAnsi="Cambria"/>
          <w:b/>
          <w:bCs/>
          <w:iCs/>
          <w:sz w:val="26"/>
          <w:szCs w:val="26"/>
        </w:rPr>
        <w:t>́</w:t>
      </w:r>
      <w:r w:rsidRPr="00D95639">
        <w:rPr>
          <w:rFonts w:ascii="Cambria" w:hAnsi="Cambria" w:cs="Calibri"/>
          <w:b/>
          <w:bCs/>
          <w:iCs/>
          <w:sz w:val="26"/>
          <w:szCs w:val="26"/>
        </w:rPr>
        <w:t>ху</w:t>
      </w:r>
      <w:r w:rsidRPr="00D95639">
        <w:rPr>
          <w:rFonts w:ascii="Cambria" w:hAnsi="Cambria"/>
          <w:b/>
          <w:bCs/>
          <w:iCs/>
          <w:sz w:val="26"/>
          <w:szCs w:val="26"/>
        </w:rPr>
        <w:t xml:space="preserve">, </w:t>
      </w:r>
      <w:r w:rsidRPr="00D95639">
        <w:rPr>
          <w:rFonts w:ascii="Cambria" w:hAnsi="Cambria" w:cs="Calibri"/>
          <w:b/>
          <w:bCs/>
          <w:iCs/>
          <w:sz w:val="26"/>
          <w:szCs w:val="26"/>
        </w:rPr>
        <w:t>и</w:t>
      </w:r>
      <w:r w:rsidRPr="00D95639">
        <w:rPr>
          <w:rFonts w:ascii="Cambria" w:hAnsi="Cambria"/>
          <w:b/>
          <w:bCs/>
          <w:iCs/>
          <w:sz w:val="26"/>
          <w:szCs w:val="26"/>
        </w:rPr>
        <w:t xml:space="preserve"> </w:t>
      </w:r>
      <w:r w:rsidRPr="00D95639">
        <w:rPr>
          <w:rFonts w:ascii="Cambria" w:hAnsi="Cambria" w:cs="Calibri"/>
          <w:b/>
          <w:bCs/>
          <w:iCs/>
          <w:sz w:val="26"/>
          <w:szCs w:val="26"/>
        </w:rPr>
        <w:t>ны</w:t>
      </w:r>
      <w:r w:rsidRPr="00D95639">
        <w:rPr>
          <w:rFonts w:ascii="Cambria" w:hAnsi="Cambria"/>
          <w:b/>
          <w:bCs/>
          <w:iCs/>
          <w:sz w:val="26"/>
          <w:szCs w:val="26"/>
        </w:rPr>
        <w:t>́</w:t>
      </w:r>
      <w:r w:rsidRPr="00D95639">
        <w:rPr>
          <w:rFonts w:ascii="Cambria" w:hAnsi="Cambria" w:cs="Calibri"/>
          <w:b/>
          <w:bCs/>
          <w:iCs/>
          <w:sz w:val="26"/>
          <w:szCs w:val="26"/>
        </w:rPr>
        <w:t>не</w:t>
      </w:r>
      <w:r w:rsidRPr="00D95639">
        <w:rPr>
          <w:rFonts w:ascii="Cambria" w:hAnsi="Cambria"/>
          <w:b/>
          <w:bCs/>
          <w:iCs/>
          <w:sz w:val="26"/>
          <w:szCs w:val="26"/>
        </w:rPr>
        <w:t xml:space="preserve"> </w:t>
      </w:r>
      <w:r w:rsidRPr="00D95639">
        <w:rPr>
          <w:rFonts w:ascii="Cambria" w:hAnsi="Cambria" w:cs="Calibri"/>
          <w:b/>
          <w:bCs/>
          <w:iCs/>
          <w:sz w:val="26"/>
          <w:szCs w:val="26"/>
        </w:rPr>
        <w:t>и</w:t>
      </w:r>
      <w:r w:rsidRPr="00D95639">
        <w:rPr>
          <w:rFonts w:ascii="Cambria" w:hAnsi="Cambria"/>
          <w:b/>
          <w:bCs/>
          <w:iCs/>
          <w:sz w:val="26"/>
          <w:szCs w:val="26"/>
        </w:rPr>
        <w:t xml:space="preserve"> </w:t>
      </w:r>
      <w:r w:rsidRPr="00D95639">
        <w:rPr>
          <w:rFonts w:ascii="Cambria" w:hAnsi="Cambria" w:cs="Calibri"/>
          <w:b/>
          <w:bCs/>
          <w:iCs/>
          <w:sz w:val="26"/>
          <w:szCs w:val="26"/>
        </w:rPr>
        <w:t>при</w:t>
      </w:r>
      <w:r w:rsidRPr="00D95639">
        <w:rPr>
          <w:rFonts w:ascii="Cambria" w:hAnsi="Cambria"/>
          <w:b/>
          <w:bCs/>
          <w:iCs/>
          <w:sz w:val="26"/>
          <w:szCs w:val="26"/>
        </w:rPr>
        <w:t>́</w:t>
      </w:r>
      <w:r w:rsidRPr="00D95639">
        <w:rPr>
          <w:rFonts w:ascii="Cambria" w:hAnsi="Cambria" w:cs="Calibri"/>
          <w:b/>
          <w:bCs/>
          <w:iCs/>
          <w:sz w:val="26"/>
          <w:szCs w:val="26"/>
        </w:rPr>
        <w:t>сн</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b/>
          <w:bCs/>
          <w:iCs/>
          <w:sz w:val="26"/>
          <w:szCs w:val="26"/>
        </w:rPr>
        <w:t xml:space="preserve"> </w:t>
      </w:r>
      <w:r w:rsidRPr="00D95639">
        <w:rPr>
          <w:rFonts w:ascii="Cambria" w:hAnsi="Cambria" w:cs="Calibri"/>
          <w:b/>
          <w:bCs/>
          <w:iCs/>
          <w:sz w:val="26"/>
          <w:szCs w:val="26"/>
        </w:rPr>
        <w:t>и</w:t>
      </w:r>
      <w:r w:rsidRPr="00D95639">
        <w:rPr>
          <w:rFonts w:ascii="Cambria" w:hAnsi="Cambria"/>
          <w:b/>
          <w:bCs/>
          <w:iCs/>
          <w:sz w:val="26"/>
          <w:szCs w:val="26"/>
        </w:rPr>
        <w:t xml:space="preserve"> </w:t>
      </w:r>
      <w:r w:rsidRPr="00D95639">
        <w:rPr>
          <w:rFonts w:ascii="Cambria" w:hAnsi="Cambria" w:cs="Calibri"/>
          <w:b/>
          <w:bCs/>
          <w:iCs/>
          <w:sz w:val="26"/>
          <w:szCs w:val="26"/>
        </w:rPr>
        <w:t>в</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b/>
          <w:bCs/>
          <w:iCs/>
          <w:sz w:val="26"/>
          <w:szCs w:val="26"/>
        </w:rPr>
        <w:t xml:space="preserve"> </w:t>
      </w:r>
      <w:r w:rsidRPr="00D95639">
        <w:rPr>
          <w:rFonts w:ascii="Cambria" w:hAnsi="Cambria" w:cs="Calibri"/>
          <w:b/>
          <w:bCs/>
          <w:iCs/>
          <w:sz w:val="26"/>
          <w:szCs w:val="26"/>
        </w:rPr>
        <w:t>ве</w:t>
      </w:r>
      <w:r w:rsidRPr="00D95639">
        <w:rPr>
          <w:rFonts w:ascii="Cambria" w:hAnsi="Cambria"/>
          <w:b/>
          <w:bCs/>
          <w:iCs/>
          <w:sz w:val="26"/>
          <w:szCs w:val="26"/>
        </w:rPr>
        <w:t>́</w:t>
      </w:r>
      <w:r w:rsidRPr="00D95639">
        <w:rPr>
          <w:rFonts w:ascii="Cambria" w:hAnsi="Cambria" w:cs="Calibri"/>
          <w:b/>
          <w:bCs/>
          <w:iCs/>
          <w:sz w:val="26"/>
          <w:szCs w:val="26"/>
        </w:rPr>
        <w:t>ки</w:t>
      </w:r>
      <w:r w:rsidRPr="00D95639">
        <w:rPr>
          <w:rFonts w:ascii="Cambria" w:hAnsi="Cambria"/>
          <w:b/>
          <w:bCs/>
          <w:iCs/>
          <w:sz w:val="26"/>
          <w:szCs w:val="26"/>
        </w:rPr>
        <w:t xml:space="preserve"> </w:t>
      </w:r>
      <w:r w:rsidRPr="00D95639">
        <w:rPr>
          <w:rFonts w:ascii="Cambria" w:hAnsi="Cambria" w:cs="Calibri"/>
          <w:b/>
          <w:bCs/>
          <w:iCs/>
          <w:sz w:val="26"/>
          <w:szCs w:val="26"/>
        </w:rPr>
        <w:t>век</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в</w:t>
      </w:r>
      <w:r w:rsidRPr="00D95639">
        <w:rPr>
          <w:rFonts w:ascii="Cambria" w:hAnsi="Cambria"/>
          <w:b/>
          <w:bCs/>
          <w:iCs/>
          <w:sz w:val="26"/>
          <w:szCs w:val="26"/>
        </w:rPr>
        <w:t xml:space="preserve">. </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cs="Calibri"/>
          <w:b/>
          <w:bCs/>
          <w:iCs/>
          <w:sz w:val="26"/>
          <w:szCs w:val="26"/>
        </w:rPr>
        <w:t>ми</w:t>
      </w:r>
      <w:r w:rsidRPr="00D95639">
        <w:rPr>
          <w:rFonts w:ascii="Cambria" w:hAnsi="Cambria"/>
          <w:b/>
          <w:bCs/>
          <w:iCs/>
          <w:sz w:val="26"/>
          <w:szCs w:val="26"/>
        </w:rPr>
        <w:t>́</w:t>
      </w:r>
      <w:r w:rsidRPr="00D95639">
        <w:rPr>
          <w:rFonts w:ascii="Cambria" w:hAnsi="Cambria" w:cs="Calibri"/>
          <w:b/>
          <w:bCs/>
          <w:iCs/>
          <w:sz w:val="26"/>
          <w:szCs w:val="26"/>
        </w:rPr>
        <w:t>нь</w:t>
      </w:r>
      <w:r w:rsidRPr="00D95639">
        <w:rPr>
          <w:rFonts w:ascii="Cambria" w:hAnsi="Cambria"/>
          <w:b/>
          <w:bCs/>
          <w:iCs/>
          <w:sz w:val="26"/>
          <w:szCs w:val="26"/>
        </w:rPr>
        <w:t>.</w:t>
      </w:r>
    </w:p>
    <w:p w14:paraId="77282D39" w14:textId="5D7B223C" w:rsidR="000832A0" w:rsidRPr="00D95639" w:rsidRDefault="000832A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iCs/>
          <w:sz w:val="26"/>
          <w:szCs w:val="26"/>
        </w:rPr>
        <w:t>Пресвят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я</w:t>
      </w:r>
      <w:r w:rsidRPr="00D95639">
        <w:rPr>
          <w:rFonts w:ascii="Cambria" w:hAnsi="Cambria"/>
          <w:iCs/>
          <w:sz w:val="26"/>
          <w:szCs w:val="26"/>
        </w:rPr>
        <w:t xml:space="preserve"> </w:t>
      </w:r>
      <w:r w:rsidRPr="00D95639">
        <w:rPr>
          <w:rFonts w:ascii="Cambria" w:hAnsi="Cambria" w:cs="Calibri"/>
          <w:iCs/>
          <w:sz w:val="26"/>
          <w:szCs w:val="26"/>
        </w:rPr>
        <w:t>Тр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ице</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ми</w:t>
      </w:r>
      <w:r w:rsidRPr="00D95639">
        <w:rPr>
          <w:rFonts w:ascii="Cambria" w:hAnsi="Cambria"/>
          <w:iCs/>
          <w:sz w:val="26"/>
          <w:szCs w:val="26"/>
        </w:rPr>
        <w:t>́</w:t>
      </w:r>
      <w:r w:rsidRPr="00D95639">
        <w:rPr>
          <w:rFonts w:ascii="Cambria" w:hAnsi="Cambria" w:cs="Calibri"/>
          <w:iCs/>
          <w:sz w:val="26"/>
          <w:szCs w:val="26"/>
        </w:rPr>
        <w:t>луй</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w:t>
      </w:r>
      <w:r w:rsidRPr="00D95639">
        <w:rPr>
          <w:rFonts w:ascii="Cambria" w:hAnsi="Cambria"/>
          <w:iCs/>
          <w:sz w:val="26"/>
          <w:szCs w:val="26"/>
        </w:rPr>
        <w:t xml:space="preserve">; </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ди</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чи</w:t>
      </w:r>
      <w:r w:rsidRPr="00D95639">
        <w:rPr>
          <w:rFonts w:ascii="Cambria" w:hAnsi="Cambria"/>
          <w:iCs/>
          <w:sz w:val="26"/>
          <w:szCs w:val="26"/>
        </w:rPr>
        <w:t>́</w:t>
      </w:r>
      <w:r w:rsidRPr="00D95639">
        <w:rPr>
          <w:rFonts w:ascii="Cambria" w:hAnsi="Cambria" w:cs="Calibri"/>
          <w:iCs/>
          <w:sz w:val="26"/>
          <w:szCs w:val="26"/>
        </w:rPr>
        <w:t>сти</w:t>
      </w:r>
      <w:r w:rsidRPr="00D95639">
        <w:rPr>
          <w:rFonts w:ascii="Cambria" w:hAnsi="Cambria"/>
          <w:iCs/>
          <w:sz w:val="26"/>
          <w:szCs w:val="26"/>
        </w:rPr>
        <w:t xml:space="preserve"> </w:t>
      </w:r>
      <w:r w:rsidRPr="00D95639">
        <w:rPr>
          <w:rFonts w:ascii="Cambria" w:hAnsi="Cambria" w:cs="Calibri"/>
          <w:iCs/>
          <w:sz w:val="26"/>
          <w:szCs w:val="26"/>
        </w:rPr>
        <w:t>грехи</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Вл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ды</w:t>
      </w:r>
      <w:r w:rsidRPr="00D95639">
        <w:rPr>
          <w:rFonts w:ascii="Cambria" w:hAnsi="Cambria"/>
          <w:iCs/>
          <w:sz w:val="26"/>
          <w:szCs w:val="26"/>
        </w:rPr>
        <w:t>́</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пр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сти</w:t>
      </w:r>
      <w:r w:rsidRPr="00D95639">
        <w:rPr>
          <w:rFonts w:ascii="Cambria" w:hAnsi="Cambria"/>
          <w:iCs/>
          <w:sz w:val="26"/>
          <w:szCs w:val="26"/>
        </w:rPr>
        <w:t xml:space="preserve">́ </w:t>
      </w:r>
      <w:r w:rsidRPr="00D95639">
        <w:rPr>
          <w:rFonts w:ascii="Cambria" w:hAnsi="Cambria" w:cs="Calibri"/>
          <w:iCs/>
          <w:sz w:val="26"/>
          <w:szCs w:val="26"/>
        </w:rPr>
        <w:t>безз</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ния</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Святы</w:t>
      </w:r>
      <w:r w:rsidRPr="00D95639">
        <w:rPr>
          <w:rFonts w:ascii="Cambria" w:hAnsi="Cambria"/>
          <w:iCs/>
          <w:sz w:val="26"/>
          <w:szCs w:val="26"/>
        </w:rPr>
        <w:t>́</w:t>
      </w:r>
      <w:r w:rsidRPr="00D95639">
        <w:rPr>
          <w:rFonts w:ascii="Cambria" w:hAnsi="Cambria" w:cs="Calibri"/>
          <w:iCs/>
          <w:sz w:val="26"/>
          <w:szCs w:val="26"/>
        </w:rPr>
        <w:t>й</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сети</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исцели</w:t>
      </w:r>
      <w:r w:rsidRPr="00D95639">
        <w:rPr>
          <w:rFonts w:ascii="Cambria" w:hAnsi="Cambria"/>
          <w:iCs/>
          <w:sz w:val="26"/>
          <w:szCs w:val="26"/>
        </w:rPr>
        <w:t xml:space="preserve">́ </w:t>
      </w:r>
      <w:r w:rsidRPr="00D95639">
        <w:rPr>
          <w:rFonts w:ascii="Cambria" w:hAnsi="Cambria" w:cs="Calibri"/>
          <w:iCs/>
          <w:sz w:val="26"/>
          <w:szCs w:val="26"/>
        </w:rPr>
        <w:t>не</w:t>
      </w:r>
      <w:r w:rsidRPr="00D95639">
        <w:rPr>
          <w:rFonts w:ascii="Cambria" w:hAnsi="Cambria"/>
          <w:iCs/>
          <w:sz w:val="26"/>
          <w:szCs w:val="26"/>
        </w:rPr>
        <w:t>́</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щи</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w:t>
      </w:r>
      <w:r w:rsidRPr="00D95639">
        <w:rPr>
          <w:rFonts w:ascii="Cambria" w:hAnsi="Cambria" w:cs="Calibri"/>
          <w:iCs/>
          <w:sz w:val="26"/>
          <w:szCs w:val="26"/>
        </w:rPr>
        <w:t>мене</w:t>
      </w:r>
      <w:r w:rsidRPr="00D95639">
        <w:rPr>
          <w:rFonts w:ascii="Cambria" w:hAnsi="Cambria"/>
          <w:iCs/>
          <w:sz w:val="26"/>
          <w:szCs w:val="26"/>
        </w:rPr>
        <w:t xml:space="preserve"> </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ди</w:t>
      </w:r>
      <w:r w:rsidRPr="00D95639">
        <w:rPr>
          <w:rFonts w:ascii="Cambria" w:hAnsi="Cambria"/>
          <w:iCs/>
          <w:sz w:val="26"/>
          <w:szCs w:val="26"/>
        </w:rPr>
        <w:t>.</w:t>
      </w:r>
    </w:p>
    <w:p w14:paraId="5B5BC9C2" w14:textId="5C86A338" w:rsidR="000832A0" w:rsidRPr="00D95639" w:rsidRDefault="000832A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ди</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ми</w:t>
      </w:r>
      <w:r w:rsidRPr="00D95639">
        <w:rPr>
          <w:rFonts w:ascii="Cambria" w:hAnsi="Cambria"/>
          <w:iCs/>
          <w:sz w:val="26"/>
          <w:szCs w:val="26"/>
        </w:rPr>
        <w:t>́</w:t>
      </w:r>
      <w:r w:rsidRPr="00D95639">
        <w:rPr>
          <w:rFonts w:ascii="Cambria" w:hAnsi="Cambria" w:cs="Calibri"/>
          <w:iCs/>
          <w:sz w:val="26"/>
          <w:szCs w:val="26"/>
        </w:rPr>
        <w:t>луй</w:t>
      </w:r>
      <w:r w:rsidRPr="00D95639">
        <w:rPr>
          <w:rFonts w:ascii="Cambria" w:hAnsi="Cambria"/>
          <w:iCs/>
          <w:sz w:val="26"/>
          <w:szCs w:val="26"/>
        </w:rPr>
        <w:t xml:space="preserve">. </w:t>
      </w:r>
      <w:r w:rsidRPr="00D95639">
        <w:rPr>
          <w:rFonts w:ascii="Cambria" w:hAnsi="Cambria"/>
          <w:i/>
          <w:iCs/>
          <w:sz w:val="26"/>
          <w:szCs w:val="26"/>
        </w:rPr>
        <w:t>(</w:t>
      </w:r>
      <w:r w:rsidRPr="00D95639">
        <w:rPr>
          <w:rFonts w:ascii="Cambria" w:hAnsi="Cambria" w:cs="Calibri"/>
          <w:i/>
          <w:iCs/>
          <w:sz w:val="26"/>
          <w:szCs w:val="26"/>
        </w:rPr>
        <w:t>Трижды</w:t>
      </w:r>
      <w:r w:rsidRPr="00D95639">
        <w:rPr>
          <w:rFonts w:ascii="Cambria" w:hAnsi="Cambria"/>
          <w:i/>
          <w:iCs/>
          <w:sz w:val="26"/>
          <w:szCs w:val="26"/>
        </w:rPr>
        <w:t>)</w:t>
      </w:r>
    </w:p>
    <w:p w14:paraId="6B580099" w14:textId="38241FA4" w:rsidR="000832A0" w:rsidRPr="00D95639" w:rsidRDefault="000832A0" w:rsidP="00D95639">
      <w:pPr>
        <w:adjustRightInd w:val="0"/>
        <w:snapToGrid w:val="0"/>
        <w:spacing w:afterLines="20" w:after="48" w:line="240" w:lineRule="auto"/>
        <w:jc w:val="both"/>
        <w:rPr>
          <w:rFonts w:ascii="Cambria" w:hAnsi="Cambria"/>
          <w:b/>
          <w:bCs/>
          <w:iCs/>
          <w:sz w:val="26"/>
          <w:szCs w:val="26"/>
        </w:rPr>
      </w:pPr>
      <w:r w:rsidRPr="00D95639">
        <w:rPr>
          <w:rFonts w:ascii="Cambria" w:hAnsi="Cambria" w:cs="Calibri"/>
          <w:b/>
          <w:bCs/>
          <w:iCs/>
          <w:sz w:val="26"/>
          <w:szCs w:val="26"/>
        </w:rPr>
        <w:t>Сл</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cs="Calibri"/>
          <w:b/>
          <w:bCs/>
          <w:iCs/>
          <w:sz w:val="26"/>
          <w:szCs w:val="26"/>
        </w:rPr>
        <w:t>в</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b/>
          <w:bCs/>
          <w:iCs/>
          <w:sz w:val="26"/>
          <w:szCs w:val="26"/>
        </w:rPr>
        <w:t xml:space="preserve"> </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тцу</w:t>
      </w:r>
      <w:r w:rsidRPr="00D95639">
        <w:rPr>
          <w:rFonts w:ascii="Cambria" w:hAnsi="Cambria"/>
          <w:b/>
          <w:bCs/>
          <w:iCs/>
          <w:sz w:val="26"/>
          <w:szCs w:val="26"/>
        </w:rPr>
        <w:t xml:space="preserve">́ </w:t>
      </w:r>
      <w:r w:rsidRPr="00D95639">
        <w:rPr>
          <w:rFonts w:ascii="Cambria" w:hAnsi="Cambria" w:cs="Calibri"/>
          <w:b/>
          <w:bCs/>
          <w:iCs/>
          <w:sz w:val="26"/>
          <w:szCs w:val="26"/>
        </w:rPr>
        <w:t>и</w:t>
      </w:r>
      <w:r w:rsidRPr="00D95639">
        <w:rPr>
          <w:rFonts w:ascii="Cambria" w:hAnsi="Cambria"/>
          <w:b/>
          <w:bCs/>
          <w:iCs/>
          <w:sz w:val="26"/>
          <w:szCs w:val="26"/>
        </w:rPr>
        <w:t xml:space="preserve"> </w:t>
      </w:r>
      <w:r w:rsidRPr="00D95639">
        <w:rPr>
          <w:rFonts w:ascii="Cambria" w:hAnsi="Cambria" w:cs="Calibri"/>
          <w:b/>
          <w:bCs/>
          <w:iCs/>
          <w:sz w:val="26"/>
          <w:szCs w:val="26"/>
        </w:rPr>
        <w:t>Сы</w:t>
      </w:r>
      <w:r w:rsidRPr="00D95639">
        <w:rPr>
          <w:rFonts w:ascii="Cambria" w:hAnsi="Cambria"/>
          <w:b/>
          <w:bCs/>
          <w:iCs/>
          <w:sz w:val="26"/>
          <w:szCs w:val="26"/>
        </w:rPr>
        <w:t>́</w:t>
      </w:r>
      <w:r w:rsidRPr="00D95639">
        <w:rPr>
          <w:rFonts w:ascii="Cambria" w:hAnsi="Cambria" w:cs="Calibri"/>
          <w:b/>
          <w:bCs/>
          <w:iCs/>
          <w:sz w:val="26"/>
          <w:szCs w:val="26"/>
        </w:rPr>
        <w:t>ну</w:t>
      </w:r>
      <w:r w:rsidRPr="00D95639">
        <w:rPr>
          <w:rFonts w:ascii="Cambria" w:hAnsi="Cambria"/>
          <w:b/>
          <w:bCs/>
          <w:iCs/>
          <w:sz w:val="26"/>
          <w:szCs w:val="26"/>
        </w:rPr>
        <w:t xml:space="preserve"> </w:t>
      </w:r>
      <w:r w:rsidRPr="00D95639">
        <w:rPr>
          <w:rFonts w:ascii="Cambria" w:hAnsi="Cambria" w:cs="Calibri"/>
          <w:b/>
          <w:bCs/>
          <w:iCs/>
          <w:sz w:val="26"/>
          <w:szCs w:val="26"/>
        </w:rPr>
        <w:t>и</w:t>
      </w:r>
      <w:r w:rsidRPr="00D95639">
        <w:rPr>
          <w:rFonts w:ascii="Cambria" w:hAnsi="Cambria"/>
          <w:b/>
          <w:bCs/>
          <w:iCs/>
          <w:sz w:val="26"/>
          <w:szCs w:val="26"/>
        </w:rPr>
        <w:t xml:space="preserve"> </w:t>
      </w:r>
      <w:r w:rsidRPr="00D95639">
        <w:rPr>
          <w:rFonts w:ascii="Cambria" w:hAnsi="Cambria" w:cs="Calibri"/>
          <w:b/>
          <w:bCs/>
          <w:iCs/>
          <w:sz w:val="26"/>
          <w:szCs w:val="26"/>
        </w:rPr>
        <w:t>Свят</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му</w:t>
      </w:r>
      <w:r w:rsidRPr="00D95639">
        <w:rPr>
          <w:rFonts w:ascii="Cambria" w:hAnsi="Cambria"/>
          <w:b/>
          <w:bCs/>
          <w:iCs/>
          <w:sz w:val="26"/>
          <w:szCs w:val="26"/>
        </w:rPr>
        <w:t xml:space="preserve"> </w:t>
      </w:r>
      <w:r w:rsidRPr="00D95639">
        <w:rPr>
          <w:rFonts w:ascii="Cambria" w:hAnsi="Cambria" w:cs="Calibri"/>
          <w:b/>
          <w:bCs/>
          <w:iCs/>
          <w:sz w:val="26"/>
          <w:szCs w:val="26"/>
        </w:rPr>
        <w:t>Ду</w:t>
      </w:r>
      <w:r w:rsidRPr="00D95639">
        <w:rPr>
          <w:rFonts w:ascii="Cambria" w:hAnsi="Cambria"/>
          <w:b/>
          <w:bCs/>
          <w:iCs/>
          <w:sz w:val="26"/>
          <w:szCs w:val="26"/>
        </w:rPr>
        <w:t>́</w:t>
      </w:r>
      <w:r w:rsidRPr="00D95639">
        <w:rPr>
          <w:rFonts w:ascii="Cambria" w:hAnsi="Cambria" w:cs="Calibri"/>
          <w:b/>
          <w:bCs/>
          <w:iCs/>
          <w:sz w:val="26"/>
          <w:szCs w:val="26"/>
        </w:rPr>
        <w:t>ху</w:t>
      </w:r>
      <w:r w:rsidRPr="00D95639">
        <w:rPr>
          <w:rFonts w:ascii="Cambria" w:hAnsi="Cambria"/>
          <w:b/>
          <w:bCs/>
          <w:iCs/>
          <w:sz w:val="26"/>
          <w:szCs w:val="26"/>
        </w:rPr>
        <w:t xml:space="preserve">, </w:t>
      </w:r>
      <w:r w:rsidRPr="00D95639">
        <w:rPr>
          <w:rFonts w:ascii="Cambria" w:hAnsi="Cambria" w:cs="Calibri"/>
          <w:b/>
          <w:bCs/>
          <w:iCs/>
          <w:sz w:val="26"/>
          <w:szCs w:val="26"/>
        </w:rPr>
        <w:t>и</w:t>
      </w:r>
      <w:r w:rsidRPr="00D95639">
        <w:rPr>
          <w:rFonts w:ascii="Cambria" w:hAnsi="Cambria"/>
          <w:b/>
          <w:bCs/>
          <w:iCs/>
          <w:sz w:val="26"/>
          <w:szCs w:val="26"/>
        </w:rPr>
        <w:t xml:space="preserve"> </w:t>
      </w:r>
      <w:r w:rsidRPr="00D95639">
        <w:rPr>
          <w:rFonts w:ascii="Cambria" w:hAnsi="Cambria" w:cs="Calibri"/>
          <w:b/>
          <w:bCs/>
          <w:iCs/>
          <w:sz w:val="26"/>
          <w:szCs w:val="26"/>
        </w:rPr>
        <w:t>ны</w:t>
      </w:r>
      <w:r w:rsidRPr="00D95639">
        <w:rPr>
          <w:rFonts w:ascii="Cambria" w:hAnsi="Cambria"/>
          <w:b/>
          <w:bCs/>
          <w:iCs/>
          <w:sz w:val="26"/>
          <w:szCs w:val="26"/>
        </w:rPr>
        <w:t>́</w:t>
      </w:r>
      <w:r w:rsidRPr="00D95639">
        <w:rPr>
          <w:rFonts w:ascii="Cambria" w:hAnsi="Cambria" w:cs="Calibri"/>
          <w:b/>
          <w:bCs/>
          <w:iCs/>
          <w:sz w:val="26"/>
          <w:szCs w:val="26"/>
        </w:rPr>
        <w:t>не</w:t>
      </w:r>
      <w:r w:rsidRPr="00D95639">
        <w:rPr>
          <w:rFonts w:ascii="Cambria" w:hAnsi="Cambria"/>
          <w:b/>
          <w:bCs/>
          <w:iCs/>
          <w:sz w:val="26"/>
          <w:szCs w:val="26"/>
        </w:rPr>
        <w:t xml:space="preserve"> </w:t>
      </w:r>
      <w:r w:rsidRPr="00D95639">
        <w:rPr>
          <w:rFonts w:ascii="Cambria" w:hAnsi="Cambria" w:cs="Calibri"/>
          <w:b/>
          <w:bCs/>
          <w:iCs/>
          <w:sz w:val="26"/>
          <w:szCs w:val="26"/>
        </w:rPr>
        <w:t>и</w:t>
      </w:r>
      <w:r w:rsidRPr="00D95639">
        <w:rPr>
          <w:rFonts w:ascii="Cambria" w:hAnsi="Cambria"/>
          <w:b/>
          <w:bCs/>
          <w:iCs/>
          <w:sz w:val="26"/>
          <w:szCs w:val="26"/>
        </w:rPr>
        <w:t xml:space="preserve"> </w:t>
      </w:r>
      <w:r w:rsidRPr="00D95639">
        <w:rPr>
          <w:rFonts w:ascii="Cambria" w:hAnsi="Cambria" w:cs="Calibri"/>
          <w:b/>
          <w:bCs/>
          <w:iCs/>
          <w:sz w:val="26"/>
          <w:szCs w:val="26"/>
        </w:rPr>
        <w:t>при</w:t>
      </w:r>
      <w:r w:rsidRPr="00D95639">
        <w:rPr>
          <w:rFonts w:ascii="Cambria" w:hAnsi="Cambria"/>
          <w:b/>
          <w:bCs/>
          <w:iCs/>
          <w:sz w:val="26"/>
          <w:szCs w:val="26"/>
        </w:rPr>
        <w:t>́</w:t>
      </w:r>
      <w:r w:rsidRPr="00D95639">
        <w:rPr>
          <w:rFonts w:ascii="Cambria" w:hAnsi="Cambria" w:cs="Calibri"/>
          <w:b/>
          <w:bCs/>
          <w:iCs/>
          <w:sz w:val="26"/>
          <w:szCs w:val="26"/>
        </w:rPr>
        <w:t>сн</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b/>
          <w:bCs/>
          <w:iCs/>
          <w:sz w:val="26"/>
          <w:szCs w:val="26"/>
        </w:rPr>
        <w:t xml:space="preserve"> </w:t>
      </w:r>
      <w:r w:rsidRPr="00D95639">
        <w:rPr>
          <w:rFonts w:ascii="Cambria" w:hAnsi="Cambria" w:cs="Calibri"/>
          <w:b/>
          <w:bCs/>
          <w:iCs/>
          <w:sz w:val="26"/>
          <w:szCs w:val="26"/>
        </w:rPr>
        <w:t>и</w:t>
      </w:r>
      <w:r w:rsidRPr="00D95639">
        <w:rPr>
          <w:rFonts w:ascii="Cambria" w:hAnsi="Cambria"/>
          <w:b/>
          <w:bCs/>
          <w:iCs/>
          <w:sz w:val="26"/>
          <w:szCs w:val="26"/>
        </w:rPr>
        <w:t xml:space="preserve"> </w:t>
      </w:r>
      <w:r w:rsidRPr="00D95639">
        <w:rPr>
          <w:rFonts w:ascii="Cambria" w:hAnsi="Cambria" w:cs="Calibri"/>
          <w:b/>
          <w:bCs/>
          <w:iCs/>
          <w:sz w:val="26"/>
          <w:szCs w:val="26"/>
        </w:rPr>
        <w:t>в</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b/>
          <w:bCs/>
          <w:iCs/>
          <w:sz w:val="26"/>
          <w:szCs w:val="26"/>
        </w:rPr>
        <w:t xml:space="preserve"> </w:t>
      </w:r>
      <w:r w:rsidRPr="00D95639">
        <w:rPr>
          <w:rFonts w:ascii="Cambria" w:hAnsi="Cambria" w:cs="Calibri"/>
          <w:b/>
          <w:bCs/>
          <w:iCs/>
          <w:sz w:val="26"/>
          <w:szCs w:val="26"/>
        </w:rPr>
        <w:t>ве</w:t>
      </w:r>
      <w:r w:rsidRPr="00D95639">
        <w:rPr>
          <w:rFonts w:ascii="Cambria" w:hAnsi="Cambria"/>
          <w:b/>
          <w:bCs/>
          <w:iCs/>
          <w:sz w:val="26"/>
          <w:szCs w:val="26"/>
        </w:rPr>
        <w:t>́</w:t>
      </w:r>
      <w:r w:rsidRPr="00D95639">
        <w:rPr>
          <w:rFonts w:ascii="Cambria" w:hAnsi="Cambria" w:cs="Calibri"/>
          <w:b/>
          <w:bCs/>
          <w:iCs/>
          <w:sz w:val="26"/>
          <w:szCs w:val="26"/>
        </w:rPr>
        <w:t>ки</w:t>
      </w:r>
      <w:r w:rsidRPr="00D95639">
        <w:rPr>
          <w:rFonts w:ascii="Cambria" w:hAnsi="Cambria"/>
          <w:b/>
          <w:bCs/>
          <w:iCs/>
          <w:sz w:val="26"/>
          <w:szCs w:val="26"/>
        </w:rPr>
        <w:t xml:space="preserve"> </w:t>
      </w:r>
      <w:r w:rsidRPr="00D95639">
        <w:rPr>
          <w:rFonts w:ascii="Cambria" w:hAnsi="Cambria" w:cs="Calibri"/>
          <w:b/>
          <w:bCs/>
          <w:iCs/>
          <w:sz w:val="26"/>
          <w:szCs w:val="26"/>
        </w:rPr>
        <w:t>век</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в</w:t>
      </w:r>
      <w:r w:rsidRPr="00D95639">
        <w:rPr>
          <w:rFonts w:ascii="Cambria" w:hAnsi="Cambria"/>
          <w:b/>
          <w:bCs/>
          <w:iCs/>
          <w:sz w:val="26"/>
          <w:szCs w:val="26"/>
        </w:rPr>
        <w:t xml:space="preserve">. </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cs="Calibri"/>
          <w:b/>
          <w:bCs/>
          <w:iCs/>
          <w:sz w:val="26"/>
          <w:szCs w:val="26"/>
        </w:rPr>
        <w:t>ми</w:t>
      </w:r>
      <w:r w:rsidRPr="00D95639">
        <w:rPr>
          <w:rFonts w:ascii="Cambria" w:hAnsi="Cambria"/>
          <w:b/>
          <w:bCs/>
          <w:iCs/>
          <w:sz w:val="26"/>
          <w:szCs w:val="26"/>
        </w:rPr>
        <w:t>́</w:t>
      </w:r>
      <w:r w:rsidRPr="00D95639">
        <w:rPr>
          <w:rFonts w:ascii="Cambria" w:hAnsi="Cambria" w:cs="Calibri"/>
          <w:b/>
          <w:bCs/>
          <w:iCs/>
          <w:sz w:val="26"/>
          <w:szCs w:val="26"/>
        </w:rPr>
        <w:t>нь</w:t>
      </w:r>
      <w:r w:rsidRPr="00D95639">
        <w:rPr>
          <w:rFonts w:ascii="Cambria" w:hAnsi="Cambria"/>
          <w:b/>
          <w:bCs/>
          <w:iCs/>
          <w:sz w:val="26"/>
          <w:szCs w:val="26"/>
        </w:rPr>
        <w:t>.</w:t>
      </w:r>
    </w:p>
    <w:p w14:paraId="2A1BE7B8" w14:textId="3B1035A3" w:rsidR="000832A0" w:rsidRPr="00D95639" w:rsidRDefault="006814A9"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iCs/>
          <w:sz w:val="26"/>
          <w:szCs w:val="26"/>
        </w:rPr>
        <w:t>О́</w:t>
      </w:r>
      <w:r w:rsidRPr="00D95639">
        <w:rPr>
          <w:rFonts w:ascii="Cambria" w:hAnsi="Cambria" w:cs="Calibri"/>
          <w:iCs/>
          <w:vanish/>
          <w:sz w:val="26"/>
          <w:szCs w:val="26"/>
        </w:rPr>
        <w:t>—</w:t>
      </w:r>
      <w:r w:rsidR="000832A0" w:rsidRPr="00D95639">
        <w:rPr>
          <w:rFonts w:ascii="Cambria" w:hAnsi="Cambria" w:cs="Calibri"/>
          <w:iCs/>
          <w:sz w:val="26"/>
          <w:szCs w:val="26"/>
        </w:rPr>
        <w:t>тче</w:t>
      </w:r>
      <w:r w:rsidR="000832A0" w:rsidRPr="00D95639">
        <w:rPr>
          <w:rFonts w:ascii="Cambria" w:hAnsi="Cambria"/>
          <w:iCs/>
          <w:sz w:val="26"/>
          <w:szCs w:val="26"/>
        </w:rPr>
        <w:t xml:space="preserve"> </w:t>
      </w:r>
      <w:r w:rsidR="000832A0" w:rsidRPr="00D95639">
        <w:rPr>
          <w:rFonts w:ascii="Cambria" w:hAnsi="Cambria" w:cs="Calibri"/>
          <w:iCs/>
          <w:sz w:val="26"/>
          <w:szCs w:val="26"/>
        </w:rPr>
        <w:t>н</w:t>
      </w:r>
      <w:r w:rsidR="005F3B8B" w:rsidRPr="00D95639">
        <w:rPr>
          <w:rFonts w:ascii="Cambria" w:hAnsi="Cambria" w:cs="Calibri"/>
          <w:iCs/>
          <w:sz w:val="26"/>
          <w:szCs w:val="26"/>
        </w:rPr>
        <w:t>а</w:t>
      </w:r>
      <w:r w:rsidRPr="00D95639">
        <w:rPr>
          <w:rFonts w:ascii="Cambria" w:hAnsi="Cambria" w:cs="Calibri"/>
          <w:iCs/>
          <w:vanish/>
          <w:sz w:val="26"/>
          <w:szCs w:val="26"/>
        </w:rPr>
        <w:t>—</w:t>
      </w:r>
      <w:r w:rsidR="000832A0" w:rsidRPr="00D95639">
        <w:rPr>
          <w:rFonts w:ascii="Cambria" w:hAnsi="Cambria" w:cs="Calibri"/>
          <w:iCs/>
          <w:sz w:val="26"/>
          <w:szCs w:val="26"/>
        </w:rPr>
        <w:t>ш</w:t>
      </w:r>
      <w:r w:rsidR="000832A0" w:rsidRPr="00D95639">
        <w:rPr>
          <w:rFonts w:ascii="Cambria" w:hAnsi="Cambria"/>
          <w:iCs/>
          <w:sz w:val="26"/>
          <w:szCs w:val="26"/>
        </w:rPr>
        <w:t xml:space="preserve">, </w:t>
      </w:r>
      <w:r w:rsidR="000832A0" w:rsidRPr="00D95639">
        <w:rPr>
          <w:rFonts w:ascii="Cambria" w:hAnsi="Cambria" w:cs="Calibri"/>
          <w:iCs/>
          <w:sz w:val="26"/>
          <w:szCs w:val="26"/>
        </w:rPr>
        <w:t>И</w:t>
      </w:r>
      <w:r w:rsidR="000832A0" w:rsidRPr="00D95639">
        <w:rPr>
          <w:rFonts w:ascii="Cambria" w:hAnsi="Cambria"/>
          <w:iCs/>
          <w:sz w:val="26"/>
          <w:szCs w:val="26"/>
        </w:rPr>
        <w:t>́</w:t>
      </w:r>
      <w:r w:rsidR="000832A0" w:rsidRPr="00D95639">
        <w:rPr>
          <w:rFonts w:ascii="Cambria" w:hAnsi="Cambria" w:cs="Calibri"/>
          <w:iCs/>
          <w:sz w:val="26"/>
          <w:szCs w:val="26"/>
        </w:rPr>
        <w:t>же</w:t>
      </w:r>
      <w:r w:rsidR="000832A0" w:rsidRPr="00D95639">
        <w:rPr>
          <w:rFonts w:ascii="Cambria" w:hAnsi="Cambria"/>
          <w:iCs/>
          <w:sz w:val="26"/>
          <w:szCs w:val="26"/>
        </w:rPr>
        <w:t xml:space="preserve"> </w:t>
      </w:r>
      <w:r w:rsidR="000832A0" w:rsidRPr="00D95639">
        <w:rPr>
          <w:rFonts w:ascii="Cambria" w:hAnsi="Cambria" w:cs="Calibri"/>
          <w:iCs/>
          <w:sz w:val="26"/>
          <w:szCs w:val="26"/>
        </w:rPr>
        <w:t>еси</w:t>
      </w:r>
      <w:r w:rsidR="000832A0" w:rsidRPr="00D95639">
        <w:rPr>
          <w:rFonts w:ascii="Cambria" w:hAnsi="Cambria"/>
          <w:iCs/>
          <w:sz w:val="26"/>
          <w:szCs w:val="26"/>
        </w:rPr>
        <w:t xml:space="preserve">́ </w:t>
      </w:r>
      <w:r w:rsidR="000832A0" w:rsidRPr="00D95639">
        <w:rPr>
          <w:rFonts w:ascii="Cambria" w:hAnsi="Cambria" w:cs="Calibri"/>
          <w:iCs/>
          <w:sz w:val="26"/>
          <w:szCs w:val="26"/>
        </w:rPr>
        <w:t>н</w:t>
      </w:r>
      <w:r w:rsidR="005F3B8B" w:rsidRPr="00D95639">
        <w:rPr>
          <w:rFonts w:ascii="Cambria" w:hAnsi="Cambria" w:cs="Calibri"/>
          <w:iCs/>
          <w:sz w:val="26"/>
          <w:szCs w:val="26"/>
        </w:rPr>
        <w:t>а</w:t>
      </w:r>
      <w:r w:rsidRPr="00D95639">
        <w:rPr>
          <w:rFonts w:ascii="Cambria" w:hAnsi="Cambria" w:cs="Calibri"/>
          <w:iCs/>
          <w:vanish/>
          <w:sz w:val="26"/>
          <w:szCs w:val="26"/>
        </w:rPr>
        <w:t>—</w:t>
      </w:r>
      <w:r w:rsidR="000832A0" w:rsidRPr="00D95639">
        <w:rPr>
          <w:rFonts w:ascii="Cambria" w:hAnsi="Cambria"/>
          <w:iCs/>
          <w:sz w:val="26"/>
          <w:szCs w:val="26"/>
        </w:rPr>
        <w:t xml:space="preserve"> </w:t>
      </w:r>
      <w:r w:rsidR="000832A0" w:rsidRPr="00D95639">
        <w:rPr>
          <w:rFonts w:ascii="Cambria" w:hAnsi="Cambria" w:cs="Calibri"/>
          <w:iCs/>
          <w:sz w:val="26"/>
          <w:szCs w:val="26"/>
        </w:rPr>
        <w:t>Небесе</w:t>
      </w:r>
      <w:r w:rsidR="000832A0" w:rsidRPr="00D95639">
        <w:rPr>
          <w:rFonts w:ascii="Cambria" w:hAnsi="Cambria"/>
          <w:iCs/>
          <w:sz w:val="26"/>
          <w:szCs w:val="26"/>
        </w:rPr>
        <w:t>́</w:t>
      </w:r>
      <w:r w:rsidR="000832A0" w:rsidRPr="00D95639">
        <w:rPr>
          <w:rFonts w:ascii="Cambria" w:hAnsi="Cambria" w:cs="Calibri"/>
          <w:iCs/>
          <w:sz w:val="26"/>
          <w:szCs w:val="26"/>
        </w:rPr>
        <w:t>х</w:t>
      </w:r>
      <w:r w:rsidR="000832A0" w:rsidRPr="00D95639">
        <w:rPr>
          <w:rFonts w:ascii="Cambria" w:hAnsi="Cambria"/>
          <w:iCs/>
          <w:sz w:val="26"/>
          <w:szCs w:val="26"/>
        </w:rPr>
        <w:t xml:space="preserve">, </w:t>
      </w:r>
      <w:r w:rsidR="000832A0" w:rsidRPr="00D95639">
        <w:rPr>
          <w:rFonts w:ascii="Cambria" w:hAnsi="Cambria" w:cs="Calibri"/>
          <w:iCs/>
          <w:sz w:val="26"/>
          <w:szCs w:val="26"/>
        </w:rPr>
        <w:t>д</w:t>
      </w:r>
      <w:r w:rsidR="005F3B8B" w:rsidRPr="00D95639">
        <w:rPr>
          <w:rFonts w:ascii="Cambria" w:hAnsi="Cambria" w:cs="Calibri"/>
          <w:iCs/>
          <w:sz w:val="26"/>
          <w:szCs w:val="26"/>
        </w:rPr>
        <w:t>а</w:t>
      </w:r>
      <w:r w:rsidRPr="00D95639">
        <w:rPr>
          <w:rFonts w:ascii="Cambria" w:hAnsi="Cambria" w:cs="Calibri"/>
          <w:iCs/>
          <w:vanish/>
          <w:sz w:val="26"/>
          <w:szCs w:val="26"/>
        </w:rPr>
        <w:t>—</w:t>
      </w:r>
      <w:r w:rsidR="000832A0" w:rsidRPr="00D95639">
        <w:rPr>
          <w:rFonts w:ascii="Cambria" w:hAnsi="Cambria"/>
          <w:iCs/>
          <w:sz w:val="26"/>
          <w:szCs w:val="26"/>
        </w:rPr>
        <w:t xml:space="preserve"> </w:t>
      </w:r>
      <w:r w:rsidR="000832A0" w:rsidRPr="00D95639">
        <w:rPr>
          <w:rFonts w:ascii="Cambria" w:hAnsi="Cambria" w:cs="Calibri"/>
          <w:iCs/>
          <w:sz w:val="26"/>
          <w:szCs w:val="26"/>
        </w:rPr>
        <w:t>святи</w:t>
      </w:r>
      <w:r w:rsidR="000832A0" w:rsidRPr="00D95639">
        <w:rPr>
          <w:rFonts w:ascii="Cambria" w:hAnsi="Cambria"/>
          <w:iCs/>
          <w:sz w:val="26"/>
          <w:szCs w:val="26"/>
        </w:rPr>
        <w:t>́</w:t>
      </w:r>
      <w:r w:rsidR="000832A0" w:rsidRPr="00D95639">
        <w:rPr>
          <w:rFonts w:ascii="Cambria" w:hAnsi="Cambria" w:cs="Calibri"/>
          <w:iCs/>
          <w:sz w:val="26"/>
          <w:szCs w:val="26"/>
        </w:rPr>
        <w:t>тся</w:t>
      </w:r>
      <w:r w:rsidR="000832A0" w:rsidRPr="00D95639">
        <w:rPr>
          <w:rFonts w:ascii="Cambria" w:hAnsi="Cambria"/>
          <w:iCs/>
          <w:sz w:val="26"/>
          <w:szCs w:val="26"/>
        </w:rPr>
        <w:t xml:space="preserve"> </w:t>
      </w:r>
      <w:r w:rsidR="000832A0" w:rsidRPr="00D95639">
        <w:rPr>
          <w:rFonts w:ascii="Cambria" w:hAnsi="Cambria" w:cs="Calibri"/>
          <w:iCs/>
          <w:sz w:val="26"/>
          <w:szCs w:val="26"/>
        </w:rPr>
        <w:t>и</w:t>
      </w:r>
      <w:r w:rsidR="000832A0" w:rsidRPr="00D95639">
        <w:rPr>
          <w:rFonts w:ascii="Cambria" w:hAnsi="Cambria"/>
          <w:iCs/>
          <w:sz w:val="26"/>
          <w:szCs w:val="26"/>
        </w:rPr>
        <w:t>́</w:t>
      </w:r>
      <w:r w:rsidR="000832A0" w:rsidRPr="00D95639">
        <w:rPr>
          <w:rFonts w:ascii="Cambria" w:hAnsi="Cambria" w:cs="Calibri"/>
          <w:iCs/>
          <w:sz w:val="26"/>
          <w:szCs w:val="26"/>
        </w:rPr>
        <w:t>мя</w:t>
      </w:r>
      <w:r w:rsidR="000832A0" w:rsidRPr="00D95639">
        <w:rPr>
          <w:rFonts w:ascii="Cambria" w:hAnsi="Cambria"/>
          <w:iCs/>
          <w:sz w:val="26"/>
          <w:szCs w:val="26"/>
        </w:rPr>
        <w:t xml:space="preserve"> </w:t>
      </w:r>
      <w:r w:rsidR="000832A0" w:rsidRPr="00D95639">
        <w:rPr>
          <w:rFonts w:ascii="Cambria" w:hAnsi="Cambria" w:cs="Calibri"/>
          <w:iCs/>
          <w:sz w:val="26"/>
          <w:szCs w:val="26"/>
        </w:rPr>
        <w:t>Тв</w:t>
      </w:r>
      <w:r w:rsidRPr="00D95639">
        <w:rPr>
          <w:rFonts w:ascii="Cambria" w:hAnsi="Cambria" w:cs="Calibri"/>
          <w:iCs/>
          <w:sz w:val="26"/>
          <w:szCs w:val="26"/>
        </w:rPr>
        <w:t>о</w:t>
      </w:r>
      <w:r w:rsidRPr="00D95639">
        <w:rPr>
          <w:rFonts w:ascii="Cambria" w:hAnsi="Cambria" w:cs="Calibri"/>
          <w:iCs/>
          <w:vanish/>
          <w:sz w:val="26"/>
          <w:szCs w:val="26"/>
        </w:rPr>
        <w:t>—</w:t>
      </w:r>
      <w:r w:rsidR="000832A0" w:rsidRPr="00D95639">
        <w:rPr>
          <w:rFonts w:ascii="Cambria" w:hAnsi="Cambria" w:cs="Calibri"/>
          <w:iCs/>
          <w:sz w:val="26"/>
          <w:szCs w:val="26"/>
        </w:rPr>
        <w:t>е</w:t>
      </w:r>
      <w:r w:rsidR="000832A0" w:rsidRPr="00D95639">
        <w:rPr>
          <w:rFonts w:ascii="Cambria" w:hAnsi="Cambria"/>
          <w:iCs/>
          <w:sz w:val="26"/>
          <w:szCs w:val="26"/>
        </w:rPr>
        <w:t xml:space="preserve">́, </w:t>
      </w:r>
      <w:r w:rsidR="000832A0" w:rsidRPr="00D95639">
        <w:rPr>
          <w:rFonts w:ascii="Cambria" w:hAnsi="Cambria" w:cs="Calibri"/>
          <w:iCs/>
          <w:sz w:val="26"/>
          <w:szCs w:val="26"/>
        </w:rPr>
        <w:t>д</w:t>
      </w:r>
      <w:r w:rsidR="005F3B8B" w:rsidRPr="00D95639">
        <w:rPr>
          <w:rFonts w:ascii="Cambria" w:hAnsi="Cambria" w:cs="Calibri"/>
          <w:iCs/>
          <w:sz w:val="26"/>
          <w:szCs w:val="26"/>
        </w:rPr>
        <w:t>а</w:t>
      </w:r>
      <w:r w:rsidRPr="00D95639">
        <w:rPr>
          <w:rFonts w:ascii="Cambria" w:hAnsi="Cambria" w:cs="Calibri"/>
          <w:iCs/>
          <w:vanish/>
          <w:sz w:val="26"/>
          <w:szCs w:val="26"/>
        </w:rPr>
        <w:t>—</w:t>
      </w:r>
      <w:r w:rsidR="000832A0" w:rsidRPr="00D95639">
        <w:rPr>
          <w:rFonts w:ascii="Cambria" w:hAnsi="Cambria"/>
          <w:iCs/>
          <w:sz w:val="26"/>
          <w:szCs w:val="26"/>
        </w:rPr>
        <w:t xml:space="preserve"> </w:t>
      </w:r>
      <w:r w:rsidR="000832A0" w:rsidRPr="00D95639">
        <w:rPr>
          <w:rFonts w:ascii="Cambria" w:hAnsi="Cambria" w:cs="Calibri"/>
          <w:iCs/>
          <w:sz w:val="26"/>
          <w:szCs w:val="26"/>
        </w:rPr>
        <w:t>прии</w:t>
      </w:r>
      <w:r w:rsidR="000832A0" w:rsidRPr="00D95639">
        <w:rPr>
          <w:rFonts w:ascii="Cambria" w:hAnsi="Cambria"/>
          <w:iCs/>
          <w:sz w:val="26"/>
          <w:szCs w:val="26"/>
        </w:rPr>
        <w:t>́</w:t>
      </w:r>
      <w:r w:rsidR="000832A0" w:rsidRPr="00D95639">
        <w:rPr>
          <w:rFonts w:ascii="Cambria" w:hAnsi="Cambria" w:cs="Calibri"/>
          <w:iCs/>
          <w:sz w:val="26"/>
          <w:szCs w:val="26"/>
        </w:rPr>
        <w:t>дет</w:t>
      </w:r>
      <w:r w:rsidR="000832A0" w:rsidRPr="00D95639">
        <w:rPr>
          <w:rFonts w:ascii="Cambria" w:hAnsi="Cambria"/>
          <w:iCs/>
          <w:sz w:val="26"/>
          <w:szCs w:val="26"/>
        </w:rPr>
        <w:t xml:space="preserve"> </w:t>
      </w:r>
      <w:r w:rsidR="000832A0" w:rsidRPr="00D95639">
        <w:rPr>
          <w:rFonts w:ascii="Cambria" w:hAnsi="Cambria" w:cs="Calibri"/>
          <w:iCs/>
          <w:sz w:val="26"/>
          <w:szCs w:val="26"/>
        </w:rPr>
        <w:t>Ц</w:t>
      </w:r>
      <w:r w:rsidR="005F3B8B" w:rsidRPr="00D95639">
        <w:rPr>
          <w:rFonts w:ascii="Cambria" w:hAnsi="Cambria" w:cs="Calibri"/>
          <w:iCs/>
          <w:sz w:val="26"/>
          <w:szCs w:val="26"/>
        </w:rPr>
        <w:t>а́</w:t>
      </w:r>
      <w:r w:rsidRPr="00D95639">
        <w:rPr>
          <w:rFonts w:ascii="Cambria" w:hAnsi="Cambria" w:cs="Calibri"/>
          <w:iCs/>
          <w:vanish/>
          <w:sz w:val="26"/>
          <w:szCs w:val="26"/>
        </w:rPr>
        <w:t>—</w:t>
      </w:r>
      <w:r w:rsidR="000832A0" w:rsidRPr="00D95639">
        <w:rPr>
          <w:rFonts w:ascii="Cambria" w:hAnsi="Cambria" w:cs="Calibri"/>
          <w:iCs/>
          <w:sz w:val="26"/>
          <w:szCs w:val="26"/>
        </w:rPr>
        <w:t>рствие</w:t>
      </w:r>
      <w:r w:rsidR="000832A0" w:rsidRPr="00D95639">
        <w:rPr>
          <w:rFonts w:ascii="Cambria" w:hAnsi="Cambria"/>
          <w:iCs/>
          <w:sz w:val="26"/>
          <w:szCs w:val="26"/>
        </w:rPr>
        <w:t xml:space="preserve"> </w:t>
      </w:r>
      <w:r w:rsidR="000832A0" w:rsidRPr="00D95639">
        <w:rPr>
          <w:rFonts w:ascii="Cambria" w:hAnsi="Cambria" w:cs="Calibri"/>
          <w:iCs/>
          <w:sz w:val="26"/>
          <w:szCs w:val="26"/>
        </w:rPr>
        <w:t>Тв</w:t>
      </w:r>
      <w:r w:rsidRPr="00D95639">
        <w:rPr>
          <w:rFonts w:ascii="Cambria" w:hAnsi="Cambria" w:cs="Calibri"/>
          <w:iCs/>
          <w:sz w:val="26"/>
          <w:szCs w:val="26"/>
        </w:rPr>
        <w:t>о</w:t>
      </w:r>
      <w:r w:rsidRPr="00D95639">
        <w:rPr>
          <w:rFonts w:ascii="Cambria" w:hAnsi="Cambria" w:cs="Calibri"/>
          <w:iCs/>
          <w:vanish/>
          <w:sz w:val="26"/>
          <w:szCs w:val="26"/>
        </w:rPr>
        <w:t>—</w:t>
      </w:r>
      <w:r w:rsidR="000832A0" w:rsidRPr="00D95639">
        <w:rPr>
          <w:rFonts w:ascii="Cambria" w:hAnsi="Cambria" w:cs="Calibri"/>
          <w:iCs/>
          <w:sz w:val="26"/>
          <w:szCs w:val="26"/>
        </w:rPr>
        <w:t>е</w:t>
      </w:r>
      <w:r w:rsidR="000832A0" w:rsidRPr="00D95639">
        <w:rPr>
          <w:rFonts w:ascii="Cambria" w:hAnsi="Cambria"/>
          <w:iCs/>
          <w:sz w:val="26"/>
          <w:szCs w:val="26"/>
        </w:rPr>
        <w:t xml:space="preserve">́, </w:t>
      </w:r>
      <w:r w:rsidR="000832A0" w:rsidRPr="00D95639">
        <w:rPr>
          <w:rFonts w:ascii="Cambria" w:hAnsi="Cambria" w:cs="Calibri"/>
          <w:iCs/>
          <w:sz w:val="26"/>
          <w:szCs w:val="26"/>
        </w:rPr>
        <w:t>д</w:t>
      </w:r>
      <w:r w:rsidR="005F3B8B" w:rsidRPr="00D95639">
        <w:rPr>
          <w:rFonts w:ascii="Cambria" w:hAnsi="Cambria" w:cs="Calibri"/>
          <w:iCs/>
          <w:sz w:val="26"/>
          <w:szCs w:val="26"/>
        </w:rPr>
        <w:t>а</w:t>
      </w:r>
      <w:r w:rsidRPr="00D95639">
        <w:rPr>
          <w:rFonts w:ascii="Cambria" w:hAnsi="Cambria" w:cs="Calibri"/>
          <w:iCs/>
          <w:vanish/>
          <w:sz w:val="26"/>
          <w:szCs w:val="26"/>
        </w:rPr>
        <w:t>—</w:t>
      </w:r>
      <w:r w:rsidR="000832A0" w:rsidRPr="00D95639">
        <w:rPr>
          <w:rFonts w:ascii="Cambria" w:hAnsi="Cambria"/>
          <w:iCs/>
          <w:sz w:val="26"/>
          <w:szCs w:val="26"/>
        </w:rPr>
        <w:t xml:space="preserve"> </w:t>
      </w:r>
      <w:r w:rsidR="000832A0" w:rsidRPr="00D95639">
        <w:rPr>
          <w:rFonts w:ascii="Cambria" w:hAnsi="Cambria" w:cs="Calibri"/>
          <w:iCs/>
          <w:sz w:val="26"/>
          <w:szCs w:val="26"/>
        </w:rPr>
        <w:t>бу</w:t>
      </w:r>
      <w:r w:rsidR="000832A0" w:rsidRPr="00D95639">
        <w:rPr>
          <w:rFonts w:ascii="Cambria" w:hAnsi="Cambria"/>
          <w:iCs/>
          <w:sz w:val="26"/>
          <w:szCs w:val="26"/>
        </w:rPr>
        <w:t>́</w:t>
      </w:r>
      <w:r w:rsidR="000832A0" w:rsidRPr="00D95639">
        <w:rPr>
          <w:rFonts w:ascii="Cambria" w:hAnsi="Cambria" w:cs="Calibri"/>
          <w:iCs/>
          <w:sz w:val="26"/>
          <w:szCs w:val="26"/>
        </w:rPr>
        <w:t>дет</w:t>
      </w:r>
      <w:r w:rsidR="000832A0" w:rsidRPr="00D95639">
        <w:rPr>
          <w:rFonts w:ascii="Cambria" w:hAnsi="Cambria"/>
          <w:iCs/>
          <w:sz w:val="26"/>
          <w:szCs w:val="26"/>
        </w:rPr>
        <w:t xml:space="preserve"> </w:t>
      </w:r>
      <w:r w:rsidR="000832A0" w:rsidRPr="00D95639">
        <w:rPr>
          <w:rFonts w:ascii="Cambria" w:hAnsi="Cambria" w:cs="Calibri"/>
          <w:iCs/>
          <w:sz w:val="26"/>
          <w:szCs w:val="26"/>
        </w:rPr>
        <w:t>в</w:t>
      </w:r>
      <w:r w:rsidRPr="00D95639">
        <w:rPr>
          <w:rFonts w:ascii="Cambria" w:hAnsi="Cambria" w:cs="Calibri"/>
          <w:iCs/>
          <w:sz w:val="26"/>
          <w:szCs w:val="26"/>
        </w:rPr>
        <w:t>о́</w:t>
      </w:r>
      <w:r w:rsidRPr="00D95639">
        <w:rPr>
          <w:rFonts w:ascii="Cambria" w:hAnsi="Cambria" w:cs="Calibri"/>
          <w:iCs/>
          <w:vanish/>
          <w:sz w:val="26"/>
          <w:szCs w:val="26"/>
        </w:rPr>
        <w:t>—</w:t>
      </w:r>
      <w:r w:rsidR="000832A0" w:rsidRPr="00D95639">
        <w:rPr>
          <w:rFonts w:ascii="Cambria" w:hAnsi="Cambria" w:cs="Calibri"/>
          <w:iCs/>
          <w:sz w:val="26"/>
          <w:szCs w:val="26"/>
        </w:rPr>
        <w:t>ля</w:t>
      </w:r>
      <w:r w:rsidR="000832A0" w:rsidRPr="00D95639">
        <w:rPr>
          <w:rFonts w:ascii="Cambria" w:hAnsi="Cambria"/>
          <w:iCs/>
          <w:sz w:val="26"/>
          <w:szCs w:val="26"/>
        </w:rPr>
        <w:t xml:space="preserve"> </w:t>
      </w:r>
      <w:r w:rsidR="000832A0" w:rsidRPr="00D95639">
        <w:rPr>
          <w:rFonts w:ascii="Cambria" w:hAnsi="Cambria" w:cs="Calibri"/>
          <w:iCs/>
          <w:sz w:val="26"/>
          <w:szCs w:val="26"/>
        </w:rPr>
        <w:t>Тв</w:t>
      </w:r>
      <w:r w:rsidRPr="00D95639">
        <w:rPr>
          <w:rFonts w:ascii="Cambria" w:hAnsi="Cambria" w:cs="Calibri"/>
          <w:iCs/>
          <w:sz w:val="26"/>
          <w:szCs w:val="26"/>
        </w:rPr>
        <w:t>о</w:t>
      </w:r>
      <w:r w:rsidRPr="00D95639">
        <w:rPr>
          <w:rFonts w:ascii="Cambria" w:hAnsi="Cambria" w:cs="Calibri"/>
          <w:iCs/>
          <w:vanish/>
          <w:sz w:val="26"/>
          <w:szCs w:val="26"/>
        </w:rPr>
        <w:t>—</w:t>
      </w:r>
      <w:r w:rsidR="000832A0" w:rsidRPr="00D95639">
        <w:rPr>
          <w:rFonts w:ascii="Cambria" w:hAnsi="Cambria" w:cs="Calibri"/>
          <w:iCs/>
          <w:sz w:val="26"/>
          <w:szCs w:val="26"/>
        </w:rPr>
        <w:t>я</w:t>
      </w:r>
      <w:r w:rsidR="000832A0" w:rsidRPr="00D95639">
        <w:rPr>
          <w:rFonts w:ascii="Cambria" w:hAnsi="Cambria"/>
          <w:iCs/>
          <w:sz w:val="26"/>
          <w:szCs w:val="26"/>
        </w:rPr>
        <w:t xml:space="preserve">́, </w:t>
      </w:r>
      <w:r w:rsidR="000832A0" w:rsidRPr="00D95639">
        <w:rPr>
          <w:rFonts w:ascii="Cambria" w:hAnsi="Cambria" w:cs="Calibri"/>
          <w:iCs/>
          <w:sz w:val="26"/>
          <w:szCs w:val="26"/>
        </w:rPr>
        <w:t>я</w:t>
      </w:r>
      <w:r w:rsidR="000832A0" w:rsidRPr="00D95639">
        <w:rPr>
          <w:rFonts w:ascii="Cambria" w:hAnsi="Cambria"/>
          <w:iCs/>
          <w:sz w:val="26"/>
          <w:szCs w:val="26"/>
        </w:rPr>
        <w:t>́</w:t>
      </w:r>
      <w:r w:rsidR="000832A0" w:rsidRPr="00D95639">
        <w:rPr>
          <w:rFonts w:ascii="Cambria" w:hAnsi="Cambria" w:cs="Calibri"/>
          <w:iCs/>
          <w:sz w:val="26"/>
          <w:szCs w:val="26"/>
        </w:rPr>
        <w:t>к</w:t>
      </w:r>
      <w:r w:rsidRPr="00D95639">
        <w:rPr>
          <w:rFonts w:ascii="Cambria" w:hAnsi="Cambria" w:cs="Calibri"/>
          <w:iCs/>
          <w:sz w:val="26"/>
          <w:szCs w:val="26"/>
        </w:rPr>
        <w:t>о</w:t>
      </w:r>
      <w:r w:rsidRPr="00D95639">
        <w:rPr>
          <w:rFonts w:ascii="Cambria" w:hAnsi="Cambria" w:cs="Calibri"/>
          <w:iCs/>
          <w:vanish/>
          <w:sz w:val="26"/>
          <w:szCs w:val="26"/>
        </w:rPr>
        <w:t>—</w:t>
      </w:r>
      <w:r w:rsidR="000832A0" w:rsidRPr="00D95639">
        <w:rPr>
          <w:rFonts w:ascii="Cambria" w:hAnsi="Cambria"/>
          <w:iCs/>
          <w:sz w:val="26"/>
          <w:szCs w:val="26"/>
        </w:rPr>
        <w:t xml:space="preserve"> </w:t>
      </w:r>
      <w:r w:rsidR="000832A0" w:rsidRPr="00D95639">
        <w:rPr>
          <w:rFonts w:ascii="Cambria" w:hAnsi="Cambria" w:cs="Calibri"/>
          <w:iCs/>
          <w:sz w:val="26"/>
          <w:szCs w:val="26"/>
        </w:rPr>
        <w:t>н</w:t>
      </w:r>
      <w:r w:rsidR="005F3B8B" w:rsidRPr="00D95639">
        <w:rPr>
          <w:rFonts w:ascii="Cambria" w:hAnsi="Cambria" w:cs="Calibri"/>
          <w:iCs/>
          <w:sz w:val="26"/>
          <w:szCs w:val="26"/>
        </w:rPr>
        <w:t>а</w:t>
      </w:r>
      <w:r w:rsidRPr="00D95639">
        <w:rPr>
          <w:rFonts w:ascii="Cambria" w:hAnsi="Cambria" w:cs="Calibri"/>
          <w:iCs/>
          <w:vanish/>
          <w:sz w:val="26"/>
          <w:szCs w:val="26"/>
        </w:rPr>
        <w:t>—</w:t>
      </w:r>
      <w:r w:rsidR="000832A0" w:rsidRPr="00D95639">
        <w:rPr>
          <w:rFonts w:ascii="Cambria" w:hAnsi="Cambria"/>
          <w:iCs/>
          <w:sz w:val="26"/>
          <w:szCs w:val="26"/>
        </w:rPr>
        <w:t xml:space="preserve"> </w:t>
      </w:r>
      <w:r w:rsidR="000832A0" w:rsidRPr="00D95639">
        <w:rPr>
          <w:rFonts w:ascii="Cambria" w:hAnsi="Cambria" w:cs="Calibri"/>
          <w:iCs/>
          <w:sz w:val="26"/>
          <w:szCs w:val="26"/>
        </w:rPr>
        <w:t>Небеси</w:t>
      </w:r>
      <w:r w:rsidR="000832A0" w:rsidRPr="00D95639">
        <w:rPr>
          <w:rFonts w:ascii="Cambria" w:hAnsi="Cambria"/>
          <w:iCs/>
          <w:sz w:val="26"/>
          <w:szCs w:val="26"/>
        </w:rPr>
        <w:t xml:space="preserve">́ </w:t>
      </w:r>
      <w:r w:rsidR="000832A0" w:rsidRPr="00D95639">
        <w:rPr>
          <w:rFonts w:ascii="Cambria" w:hAnsi="Cambria" w:cs="Calibri"/>
          <w:iCs/>
          <w:sz w:val="26"/>
          <w:szCs w:val="26"/>
        </w:rPr>
        <w:t>и</w:t>
      </w:r>
      <w:r w:rsidR="000832A0" w:rsidRPr="00D95639">
        <w:rPr>
          <w:rFonts w:ascii="Cambria" w:hAnsi="Cambria"/>
          <w:iCs/>
          <w:sz w:val="26"/>
          <w:szCs w:val="26"/>
        </w:rPr>
        <w:t xml:space="preserve"> </w:t>
      </w:r>
      <w:r w:rsidR="000832A0" w:rsidRPr="00D95639">
        <w:rPr>
          <w:rFonts w:ascii="Cambria" w:hAnsi="Cambria" w:cs="Calibri"/>
          <w:iCs/>
          <w:sz w:val="26"/>
          <w:szCs w:val="26"/>
        </w:rPr>
        <w:t>н</w:t>
      </w:r>
      <w:r w:rsidR="005F3B8B" w:rsidRPr="00D95639">
        <w:rPr>
          <w:rFonts w:ascii="Cambria" w:hAnsi="Cambria" w:cs="Calibri"/>
          <w:iCs/>
          <w:sz w:val="26"/>
          <w:szCs w:val="26"/>
        </w:rPr>
        <w:t>а</w:t>
      </w:r>
      <w:r w:rsidRPr="00D95639">
        <w:rPr>
          <w:rFonts w:ascii="Cambria" w:hAnsi="Cambria" w:cs="Calibri"/>
          <w:iCs/>
          <w:vanish/>
          <w:sz w:val="26"/>
          <w:szCs w:val="26"/>
        </w:rPr>
        <w:t>—</w:t>
      </w:r>
      <w:r w:rsidR="000832A0" w:rsidRPr="00D95639">
        <w:rPr>
          <w:rFonts w:ascii="Cambria" w:hAnsi="Cambria"/>
          <w:iCs/>
          <w:sz w:val="26"/>
          <w:szCs w:val="26"/>
        </w:rPr>
        <w:t xml:space="preserve"> </w:t>
      </w:r>
      <w:r w:rsidR="000832A0" w:rsidRPr="00D95639">
        <w:rPr>
          <w:rFonts w:ascii="Cambria" w:hAnsi="Cambria" w:cs="Calibri"/>
          <w:iCs/>
          <w:sz w:val="26"/>
          <w:szCs w:val="26"/>
        </w:rPr>
        <w:t>земли</w:t>
      </w:r>
      <w:r w:rsidR="000832A0" w:rsidRPr="00D95639">
        <w:rPr>
          <w:rFonts w:ascii="Cambria" w:hAnsi="Cambria"/>
          <w:iCs/>
          <w:sz w:val="26"/>
          <w:szCs w:val="26"/>
        </w:rPr>
        <w:t xml:space="preserve">́. </w:t>
      </w:r>
      <w:r w:rsidR="000832A0" w:rsidRPr="00D95639">
        <w:rPr>
          <w:rFonts w:ascii="Cambria" w:hAnsi="Cambria" w:cs="Calibri"/>
          <w:iCs/>
          <w:sz w:val="26"/>
          <w:szCs w:val="26"/>
        </w:rPr>
        <w:t>Хлеб</w:t>
      </w:r>
      <w:r w:rsidR="000832A0" w:rsidRPr="00D95639">
        <w:rPr>
          <w:rFonts w:ascii="Cambria" w:hAnsi="Cambria"/>
          <w:iCs/>
          <w:sz w:val="26"/>
          <w:szCs w:val="26"/>
        </w:rPr>
        <w:t xml:space="preserve"> </w:t>
      </w:r>
      <w:r w:rsidR="000832A0" w:rsidRPr="00D95639">
        <w:rPr>
          <w:rFonts w:ascii="Cambria" w:hAnsi="Cambria" w:cs="Calibri"/>
          <w:iCs/>
          <w:sz w:val="26"/>
          <w:szCs w:val="26"/>
        </w:rPr>
        <w:t>н</w:t>
      </w:r>
      <w:r w:rsidR="005F3B8B" w:rsidRPr="00D95639">
        <w:rPr>
          <w:rFonts w:ascii="Cambria" w:hAnsi="Cambria" w:cs="Calibri"/>
          <w:iCs/>
          <w:sz w:val="26"/>
          <w:szCs w:val="26"/>
        </w:rPr>
        <w:t>а</w:t>
      </w:r>
      <w:r w:rsidRPr="00D95639">
        <w:rPr>
          <w:rFonts w:ascii="Cambria" w:hAnsi="Cambria" w:cs="Calibri"/>
          <w:iCs/>
          <w:vanish/>
          <w:sz w:val="26"/>
          <w:szCs w:val="26"/>
        </w:rPr>
        <w:t>—</w:t>
      </w:r>
      <w:r w:rsidR="000832A0" w:rsidRPr="00D95639">
        <w:rPr>
          <w:rFonts w:ascii="Cambria" w:hAnsi="Cambria" w:cs="Calibri"/>
          <w:iCs/>
          <w:sz w:val="26"/>
          <w:szCs w:val="26"/>
        </w:rPr>
        <w:t>ш</w:t>
      </w:r>
      <w:r w:rsidR="000832A0" w:rsidRPr="00D95639">
        <w:rPr>
          <w:rFonts w:ascii="Cambria" w:hAnsi="Cambria"/>
          <w:iCs/>
          <w:sz w:val="26"/>
          <w:szCs w:val="26"/>
        </w:rPr>
        <w:t xml:space="preserve"> </w:t>
      </w:r>
      <w:r w:rsidR="000832A0" w:rsidRPr="00D95639">
        <w:rPr>
          <w:rFonts w:ascii="Cambria" w:hAnsi="Cambria" w:cs="Calibri"/>
          <w:iCs/>
          <w:sz w:val="26"/>
          <w:szCs w:val="26"/>
        </w:rPr>
        <w:t>н</w:t>
      </w:r>
      <w:r w:rsidR="005F3B8B" w:rsidRPr="00D95639">
        <w:rPr>
          <w:rFonts w:ascii="Cambria" w:hAnsi="Cambria" w:cs="Calibri"/>
          <w:iCs/>
          <w:sz w:val="26"/>
          <w:szCs w:val="26"/>
        </w:rPr>
        <w:t>а</w:t>
      </w:r>
      <w:r w:rsidRPr="00D95639">
        <w:rPr>
          <w:rFonts w:ascii="Cambria" w:hAnsi="Cambria" w:cs="Calibri"/>
          <w:iCs/>
          <w:vanish/>
          <w:sz w:val="26"/>
          <w:szCs w:val="26"/>
        </w:rPr>
        <w:t>—</w:t>
      </w:r>
      <w:r w:rsidR="000832A0" w:rsidRPr="00D95639">
        <w:rPr>
          <w:rFonts w:ascii="Cambria" w:hAnsi="Cambria" w:cs="Calibri"/>
          <w:iCs/>
          <w:sz w:val="26"/>
          <w:szCs w:val="26"/>
        </w:rPr>
        <w:t>су</w:t>
      </w:r>
      <w:r w:rsidR="000832A0" w:rsidRPr="00D95639">
        <w:rPr>
          <w:rFonts w:ascii="Cambria" w:hAnsi="Cambria"/>
          <w:iCs/>
          <w:sz w:val="26"/>
          <w:szCs w:val="26"/>
        </w:rPr>
        <w:t>́</w:t>
      </w:r>
      <w:r w:rsidR="000832A0" w:rsidRPr="00D95639">
        <w:rPr>
          <w:rFonts w:ascii="Cambria" w:hAnsi="Cambria" w:cs="Calibri"/>
          <w:iCs/>
          <w:sz w:val="26"/>
          <w:szCs w:val="26"/>
        </w:rPr>
        <w:t>щный</w:t>
      </w:r>
      <w:r w:rsidR="000832A0" w:rsidRPr="00D95639">
        <w:rPr>
          <w:rFonts w:ascii="Cambria" w:hAnsi="Cambria"/>
          <w:iCs/>
          <w:sz w:val="26"/>
          <w:szCs w:val="26"/>
        </w:rPr>
        <w:t xml:space="preserve"> </w:t>
      </w:r>
      <w:r w:rsidR="000832A0" w:rsidRPr="00D95639">
        <w:rPr>
          <w:rFonts w:ascii="Cambria" w:hAnsi="Cambria" w:cs="Calibri"/>
          <w:iCs/>
          <w:sz w:val="26"/>
          <w:szCs w:val="26"/>
        </w:rPr>
        <w:t>д</w:t>
      </w:r>
      <w:r w:rsidR="005F3B8B" w:rsidRPr="00D95639">
        <w:rPr>
          <w:rFonts w:ascii="Cambria" w:hAnsi="Cambria" w:cs="Calibri"/>
          <w:iCs/>
          <w:sz w:val="26"/>
          <w:szCs w:val="26"/>
        </w:rPr>
        <w:t>а́</w:t>
      </w:r>
      <w:r w:rsidRPr="00D95639">
        <w:rPr>
          <w:rFonts w:ascii="Cambria" w:hAnsi="Cambria" w:cs="Calibri"/>
          <w:iCs/>
          <w:vanish/>
          <w:sz w:val="26"/>
          <w:szCs w:val="26"/>
        </w:rPr>
        <w:t>—</w:t>
      </w:r>
      <w:r w:rsidR="000832A0" w:rsidRPr="00D95639">
        <w:rPr>
          <w:rFonts w:ascii="Cambria" w:hAnsi="Cambria" w:cs="Calibri"/>
          <w:iCs/>
          <w:sz w:val="26"/>
          <w:szCs w:val="26"/>
        </w:rPr>
        <w:t>ждь</w:t>
      </w:r>
      <w:r w:rsidR="000832A0" w:rsidRPr="00D95639">
        <w:rPr>
          <w:rFonts w:ascii="Cambria" w:hAnsi="Cambria"/>
          <w:iCs/>
          <w:sz w:val="26"/>
          <w:szCs w:val="26"/>
        </w:rPr>
        <w:t xml:space="preserve"> </w:t>
      </w:r>
      <w:r w:rsidR="000832A0" w:rsidRPr="00D95639">
        <w:rPr>
          <w:rFonts w:ascii="Cambria" w:hAnsi="Cambria" w:cs="Calibri"/>
          <w:iCs/>
          <w:sz w:val="26"/>
          <w:szCs w:val="26"/>
        </w:rPr>
        <w:t>н</w:t>
      </w:r>
      <w:r w:rsidR="005F3B8B" w:rsidRPr="00D95639">
        <w:rPr>
          <w:rFonts w:ascii="Cambria" w:hAnsi="Cambria" w:cs="Calibri"/>
          <w:iCs/>
          <w:sz w:val="26"/>
          <w:szCs w:val="26"/>
        </w:rPr>
        <w:t>а</w:t>
      </w:r>
      <w:r w:rsidRPr="00D95639">
        <w:rPr>
          <w:rFonts w:ascii="Cambria" w:hAnsi="Cambria" w:cs="Calibri"/>
          <w:iCs/>
          <w:vanish/>
          <w:sz w:val="26"/>
          <w:szCs w:val="26"/>
        </w:rPr>
        <w:t>—</w:t>
      </w:r>
      <w:r w:rsidR="000832A0" w:rsidRPr="00D95639">
        <w:rPr>
          <w:rFonts w:ascii="Cambria" w:hAnsi="Cambria" w:cs="Calibri"/>
          <w:iCs/>
          <w:sz w:val="26"/>
          <w:szCs w:val="26"/>
        </w:rPr>
        <w:t>м</w:t>
      </w:r>
      <w:r w:rsidR="000832A0" w:rsidRPr="00D95639">
        <w:rPr>
          <w:rFonts w:ascii="Cambria" w:hAnsi="Cambria"/>
          <w:iCs/>
          <w:sz w:val="26"/>
          <w:szCs w:val="26"/>
        </w:rPr>
        <w:t xml:space="preserve"> </w:t>
      </w:r>
      <w:r w:rsidR="000832A0" w:rsidRPr="00D95639">
        <w:rPr>
          <w:rFonts w:ascii="Cambria" w:hAnsi="Cambria" w:cs="Calibri"/>
          <w:iCs/>
          <w:sz w:val="26"/>
          <w:szCs w:val="26"/>
        </w:rPr>
        <w:t>днесь</w:t>
      </w:r>
      <w:r w:rsidR="000832A0" w:rsidRPr="00D95639">
        <w:rPr>
          <w:rFonts w:ascii="Cambria" w:hAnsi="Cambria"/>
          <w:iCs/>
          <w:sz w:val="26"/>
          <w:szCs w:val="26"/>
        </w:rPr>
        <w:t xml:space="preserve">; </w:t>
      </w:r>
      <w:r w:rsidR="000832A0" w:rsidRPr="00D95639">
        <w:rPr>
          <w:rFonts w:ascii="Cambria" w:hAnsi="Cambria" w:cs="Calibri"/>
          <w:iCs/>
          <w:sz w:val="26"/>
          <w:szCs w:val="26"/>
        </w:rPr>
        <w:t>и</w:t>
      </w:r>
      <w:r w:rsidR="000832A0" w:rsidRPr="00D95639">
        <w:rPr>
          <w:rFonts w:ascii="Cambria" w:hAnsi="Cambria"/>
          <w:iCs/>
          <w:sz w:val="26"/>
          <w:szCs w:val="26"/>
        </w:rPr>
        <w:t xml:space="preserve"> </w:t>
      </w:r>
      <w:r w:rsidRPr="00D95639">
        <w:rPr>
          <w:rFonts w:ascii="Cambria" w:hAnsi="Cambria" w:cs="Calibri"/>
          <w:iCs/>
          <w:sz w:val="26"/>
          <w:szCs w:val="26"/>
        </w:rPr>
        <w:t>о</w:t>
      </w:r>
      <w:r w:rsidRPr="00D95639">
        <w:rPr>
          <w:rFonts w:ascii="Cambria" w:hAnsi="Cambria" w:cs="Calibri"/>
          <w:iCs/>
          <w:vanish/>
          <w:sz w:val="26"/>
          <w:szCs w:val="26"/>
        </w:rPr>
        <w:t>—</w:t>
      </w:r>
      <w:r w:rsidR="000832A0" w:rsidRPr="00D95639">
        <w:rPr>
          <w:rFonts w:ascii="Cambria" w:hAnsi="Cambria" w:cs="Calibri"/>
          <w:iCs/>
          <w:sz w:val="26"/>
          <w:szCs w:val="26"/>
        </w:rPr>
        <w:t>ст</w:t>
      </w:r>
      <w:r w:rsidR="005F3B8B" w:rsidRPr="00D95639">
        <w:rPr>
          <w:rFonts w:ascii="Cambria" w:hAnsi="Cambria" w:cs="Calibri"/>
          <w:iCs/>
          <w:sz w:val="26"/>
          <w:szCs w:val="26"/>
        </w:rPr>
        <w:t>а́</w:t>
      </w:r>
      <w:r w:rsidRPr="00D95639">
        <w:rPr>
          <w:rFonts w:ascii="Cambria" w:hAnsi="Cambria" w:cs="Calibri"/>
          <w:iCs/>
          <w:vanish/>
          <w:sz w:val="26"/>
          <w:szCs w:val="26"/>
        </w:rPr>
        <w:t>—</w:t>
      </w:r>
      <w:r w:rsidR="000832A0" w:rsidRPr="00D95639">
        <w:rPr>
          <w:rFonts w:ascii="Cambria" w:hAnsi="Cambria" w:cs="Calibri"/>
          <w:iCs/>
          <w:sz w:val="26"/>
          <w:szCs w:val="26"/>
        </w:rPr>
        <w:t>ви</w:t>
      </w:r>
      <w:r w:rsidR="000832A0" w:rsidRPr="00D95639">
        <w:rPr>
          <w:rFonts w:ascii="Cambria" w:hAnsi="Cambria"/>
          <w:iCs/>
          <w:sz w:val="26"/>
          <w:szCs w:val="26"/>
        </w:rPr>
        <w:t xml:space="preserve"> </w:t>
      </w:r>
      <w:r w:rsidR="000832A0" w:rsidRPr="00D95639">
        <w:rPr>
          <w:rFonts w:ascii="Cambria" w:hAnsi="Cambria" w:cs="Calibri"/>
          <w:iCs/>
          <w:sz w:val="26"/>
          <w:szCs w:val="26"/>
        </w:rPr>
        <w:t>н</w:t>
      </w:r>
      <w:r w:rsidR="005F3B8B" w:rsidRPr="00D95639">
        <w:rPr>
          <w:rFonts w:ascii="Cambria" w:hAnsi="Cambria" w:cs="Calibri"/>
          <w:iCs/>
          <w:sz w:val="26"/>
          <w:szCs w:val="26"/>
        </w:rPr>
        <w:t>а</w:t>
      </w:r>
      <w:r w:rsidRPr="00D95639">
        <w:rPr>
          <w:rFonts w:ascii="Cambria" w:hAnsi="Cambria" w:cs="Calibri"/>
          <w:iCs/>
          <w:vanish/>
          <w:sz w:val="26"/>
          <w:szCs w:val="26"/>
        </w:rPr>
        <w:t>—</w:t>
      </w:r>
      <w:r w:rsidR="000832A0" w:rsidRPr="00D95639">
        <w:rPr>
          <w:rFonts w:ascii="Cambria" w:hAnsi="Cambria" w:cs="Calibri"/>
          <w:iCs/>
          <w:sz w:val="26"/>
          <w:szCs w:val="26"/>
        </w:rPr>
        <w:t>м</w:t>
      </w:r>
      <w:r w:rsidR="000832A0" w:rsidRPr="00D95639">
        <w:rPr>
          <w:rFonts w:ascii="Cambria" w:hAnsi="Cambria"/>
          <w:iCs/>
          <w:sz w:val="26"/>
          <w:szCs w:val="26"/>
        </w:rPr>
        <w:t xml:space="preserve"> </w:t>
      </w:r>
      <w:r w:rsidR="000832A0" w:rsidRPr="00D95639">
        <w:rPr>
          <w:rFonts w:ascii="Cambria" w:hAnsi="Cambria" w:cs="Calibri"/>
          <w:iCs/>
          <w:sz w:val="26"/>
          <w:szCs w:val="26"/>
        </w:rPr>
        <w:t>д</w:t>
      </w:r>
      <w:r w:rsidRPr="00D95639">
        <w:rPr>
          <w:rFonts w:ascii="Cambria" w:hAnsi="Cambria" w:cs="Calibri"/>
          <w:iCs/>
          <w:sz w:val="26"/>
          <w:szCs w:val="26"/>
        </w:rPr>
        <w:t>о́</w:t>
      </w:r>
      <w:r w:rsidRPr="00D95639">
        <w:rPr>
          <w:rFonts w:ascii="Cambria" w:hAnsi="Cambria" w:cs="Calibri"/>
          <w:iCs/>
          <w:vanish/>
          <w:sz w:val="26"/>
          <w:szCs w:val="26"/>
        </w:rPr>
        <w:t>—</w:t>
      </w:r>
      <w:r w:rsidR="000832A0" w:rsidRPr="00D95639">
        <w:rPr>
          <w:rFonts w:ascii="Cambria" w:hAnsi="Cambria" w:cs="Calibri"/>
          <w:iCs/>
          <w:sz w:val="26"/>
          <w:szCs w:val="26"/>
        </w:rPr>
        <w:t>лги</w:t>
      </w:r>
      <w:r w:rsidR="000832A0" w:rsidRPr="00D95639">
        <w:rPr>
          <w:rFonts w:ascii="Cambria" w:hAnsi="Cambria"/>
          <w:iCs/>
          <w:sz w:val="26"/>
          <w:szCs w:val="26"/>
        </w:rPr>
        <w:t xml:space="preserve"> </w:t>
      </w:r>
      <w:r w:rsidR="000832A0" w:rsidRPr="00D95639">
        <w:rPr>
          <w:rFonts w:ascii="Cambria" w:hAnsi="Cambria" w:cs="Calibri"/>
          <w:iCs/>
          <w:sz w:val="26"/>
          <w:szCs w:val="26"/>
        </w:rPr>
        <w:t>н</w:t>
      </w:r>
      <w:r w:rsidR="005F3B8B" w:rsidRPr="00D95639">
        <w:rPr>
          <w:rFonts w:ascii="Cambria" w:hAnsi="Cambria" w:cs="Calibri"/>
          <w:iCs/>
          <w:sz w:val="26"/>
          <w:szCs w:val="26"/>
        </w:rPr>
        <w:t>а́</w:t>
      </w:r>
      <w:r w:rsidRPr="00D95639">
        <w:rPr>
          <w:rFonts w:ascii="Cambria" w:hAnsi="Cambria" w:cs="Calibri"/>
          <w:iCs/>
          <w:vanish/>
          <w:sz w:val="26"/>
          <w:szCs w:val="26"/>
        </w:rPr>
        <w:t>—</w:t>
      </w:r>
      <w:r w:rsidR="000832A0" w:rsidRPr="00D95639">
        <w:rPr>
          <w:rFonts w:ascii="Cambria" w:hAnsi="Cambria" w:cs="Calibri"/>
          <w:iCs/>
          <w:sz w:val="26"/>
          <w:szCs w:val="26"/>
        </w:rPr>
        <w:t>ш</w:t>
      </w:r>
      <w:r w:rsidR="005F3B8B" w:rsidRPr="00D95639">
        <w:rPr>
          <w:rFonts w:ascii="Cambria" w:hAnsi="Cambria" w:cs="Calibri"/>
          <w:iCs/>
          <w:sz w:val="26"/>
          <w:szCs w:val="26"/>
        </w:rPr>
        <w:t>а</w:t>
      </w:r>
      <w:r w:rsidRPr="00D95639">
        <w:rPr>
          <w:rFonts w:ascii="Cambria" w:hAnsi="Cambria" w:cs="Calibri"/>
          <w:iCs/>
          <w:vanish/>
          <w:sz w:val="26"/>
          <w:szCs w:val="26"/>
        </w:rPr>
        <w:t>—</w:t>
      </w:r>
      <w:r w:rsidR="000832A0" w:rsidRPr="00D95639">
        <w:rPr>
          <w:rFonts w:ascii="Cambria" w:hAnsi="Cambria"/>
          <w:iCs/>
          <w:sz w:val="26"/>
          <w:szCs w:val="26"/>
        </w:rPr>
        <w:t xml:space="preserve">, </w:t>
      </w:r>
      <w:r w:rsidR="000832A0" w:rsidRPr="00D95639">
        <w:rPr>
          <w:rFonts w:ascii="Cambria" w:hAnsi="Cambria" w:cs="Calibri"/>
          <w:iCs/>
          <w:sz w:val="26"/>
          <w:szCs w:val="26"/>
        </w:rPr>
        <w:t>я</w:t>
      </w:r>
      <w:r w:rsidR="000832A0" w:rsidRPr="00D95639">
        <w:rPr>
          <w:rFonts w:ascii="Cambria" w:hAnsi="Cambria"/>
          <w:iCs/>
          <w:sz w:val="26"/>
          <w:szCs w:val="26"/>
        </w:rPr>
        <w:t>́</w:t>
      </w:r>
      <w:r w:rsidR="000832A0" w:rsidRPr="00D95639">
        <w:rPr>
          <w:rFonts w:ascii="Cambria" w:hAnsi="Cambria" w:cs="Calibri"/>
          <w:iCs/>
          <w:sz w:val="26"/>
          <w:szCs w:val="26"/>
        </w:rPr>
        <w:t>к</w:t>
      </w:r>
      <w:r w:rsidRPr="00D95639">
        <w:rPr>
          <w:rFonts w:ascii="Cambria" w:hAnsi="Cambria" w:cs="Calibri"/>
          <w:iCs/>
          <w:sz w:val="26"/>
          <w:szCs w:val="26"/>
        </w:rPr>
        <w:t>о</w:t>
      </w:r>
      <w:r w:rsidRPr="00D95639">
        <w:rPr>
          <w:rFonts w:ascii="Cambria" w:hAnsi="Cambria" w:cs="Calibri"/>
          <w:iCs/>
          <w:vanish/>
          <w:sz w:val="26"/>
          <w:szCs w:val="26"/>
        </w:rPr>
        <w:t>—</w:t>
      </w:r>
      <w:r w:rsidR="000832A0" w:rsidRPr="00D95639">
        <w:rPr>
          <w:rFonts w:ascii="Cambria" w:hAnsi="Cambria" w:cs="Calibri"/>
          <w:iCs/>
          <w:sz w:val="26"/>
          <w:szCs w:val="26"/>
        </w:rPr>
        <w:t>же</w:t>
      </w:r>
      <w:r w:rsidR="000832A0" w:rsidRPr="00D95639">
        <w:rPr>
          <w:rFonts w:ascii="Cambria" w:hAnsi="Cambria"/>
          <w:iCs/>
          <w:sz w:val="26"/>
          <w:szCs w:val="26"/>
        </w:rPr>
        <w:t xml:space="preserve"> </w:t>
      </w:r>
      <w:r w:rsidR="000832A0" w:rsidRPr="00D95639">
        <w:rPr>
          <w:rFonts w:ascii="Cambria" w:hAnsi="Cambria" w:cs="Calibri"/>
          <w:iCs/>
          <w:sz w:val="26"/>
          <w:szCs w:val="26"/>
        </w:rPr>
        <w:t>и</w:t>
      </w:r>
      <w:r w:rsidR="000832A0" w:rsidRPr="00D95639">
        <w:rPr>
          <w:rFonts w:ascii="Cambria" w:hAnsi="Cambria"/>
          <w:iCs/>
          <w:sz w:val="26"/>
          <w:szCs w:val="26"/>
        </w:rPr>
        <w:t xml:space="preserve"> </w:t>
      </w:r>
      <w:r w:rsidR="000832A0" w:rsidRPr="00D95639">
        <w:rPr>
          <w:rFonts w:ascii="Cambria" w:hAnsi="Cambria" w:cs="Calibri"/>
          <w:iCs/>
          <w:sz w:val="26"/>
          <w:szCs w:val="26"/>
        </w:rPr>
        <w:t>мы</w:t>
      </w:r>
      <w:r w:rsidR="000832A0" w:rsidRPr="00D95639">
        <w:rPr>
          <w:rFonts w:ascii="Cambria" w:hAnsi="Cambria"/>
          <w:iCs/>
          <w:sz w:val="26"/>
          <w:szCs w:val="26"/>
        </w:rPr>
        <w:t xml:space="preserve"> </w:t>
      </w:r>
      <w:r w:rsidRPr="00D95639">
        <w:rPr>
          <w:rFonts w:ascii="Cambria" w:hAnsi="Cambria" w:cs="Calibri"/>
          <w:iCs/>
          <w:sz w:val="26"/>
          <w:szCs w:val="26"/>
        </w:rPr>
        <w:t>о</w:t>
      </w:r>
      <w:r w:rsidRPr="00D95639">
        <w:rPr>
          <w:rFonts w:ascii="Cambria" w:hAnsi="Cambria" w:cs="Calibri"/>
          <w:iCs/>
          <w:vanish/>
          <w:sz w:val="26"/>
          <w:szCs w:val="26"/>
        </w:rPr>
        <w:t>—</w:t>
      </w:r>
      <w:r w:rsidR="000832A0" w:rsidRPr="00D95639">
        <w:rPr>
          <w:rFonts w:ascii="Cambria" w:hAnsi="Cambria" w:cs="Calibri"/>
          <w:iCs/>
          <w:sz w:val="26"/>
          <w:szCs w:val="26"/>
        </w:rPr>
        <w:t>ст</w:t>
      </w:r>
      <w:r w:rsidR="005F3B8B" w:rsidRPr="00D95639">
        <w:rPr>
          <w:rFonts w:ascii="Cambria" w:hAnsi="Cambria" w:cs="Calibri"/>
          <w:iCs/>
          <w:sz w:val="26"/>
          <w:szCs w:val="26"/>
        </w:rPr>
        <w:t>а</w:t>
      </w:r>
      <w:r w:rsidRPr="00D95639">
        <w:rPr>
          <w:rFonts w:ascii="Cambria" w:hAnsi="Cambria" w:cs="Calibri"/>
          <w:iCs/>
          <w:vanish/>
          <w:sz w:val="26"/>
          <w:szCs w:val="26"/>
        </w:rPr>
        <w:t>—</w:t>
      </w:r>
      <w:r w:rsidR="000832A0" w:rsidRPr="00D95639">
        <w:rPr>
          <w:rFonts w:ascii="Cambria" w:hAnsi="Cambria" w:cs="Calibri"/>
          <w:iCs/>
          <w:sz w:val="26"/>
          <w:szCs w:val="26"/>
        </w:rPr>
        <w:t>вля</w:t>
      </w:r>
      <w:r w:rsidR="000832A0" w:rsidRPr="00D95639">
        <w:rPr>
          <w:rFonts w:ascii="Cambria" w:hAnsi="Cambria"/>
          <w:iCs/>
          <w:sz w:val="26"/>
          <w:szCs w:val="26"/>
        </w:rPr>
        <w:t>́</w:t>
      </w:r>
      <w:r w:rsidR="000832A0" w:rsidRPr="00D95639">
        <w:rPr>
          <w:rFonts w:ascii="Cambria" w:hAnsi="Cambria" w:cs="Calibri"/>
          <w:iCs/>
          <w:sz w:val="26"/>
          <w:szCs w:val="26"/>
        </w:rPr>
        <w:t>ем</w:t>
      </w:r>
      <w:r w:rsidR="000832A0" w:rsidRPr="00D95639">
        <w:rPr>
          <w:rFonts w:ascii="Cambria" w:hAnsi="Cambria"/>
          <w:iCs/>
          <w:sz w:val="26"/>
          <w:szCs w:val="26"/>
        </w:rPr>
        <w:t xml:space="preserve"> </w:t>
      </w:r>
      <w:r w:rsidR="000832A0" w:rsidRPr="00D95639">
        <w:rPr>
          <w:rFonts w:ascii="Cambria" w:hAnsi="Cambria" w:cs="Calibri"/>
          <w:iCs/>
          <w:sz w:val="26"/>
          <w:szCs w:val="26"/>
        </w:rPr>
        <w:t>д</w:t>
      </w:r>
      <w:r w:rsidRPr="00D95639">
        <w:rPr>
          <w:rFonts w:ascii="Cambria" w:hAnsi="Cambria" w:cs="Calibri"/>
          <w:iCs/>
          <w:sz w:val="26"/>
          <w:szCs w:val="26"/>
        </w:rPr>
        <w:t>о</w:t>
      </w:r>
      <w:r w:rsidRPr="00D95639">
        <w:rPr>
          <w:rFonts w:ascii="Cambria" w:hAnsi="Cambria" w:cs="Calibri"/>
          <w:iCs/>
          <w:vanish/>
          <w:sz w:val="26"/>
          <w:szCs w:val="26"/>
        </w:rPr>
        <w:t>—</w:t>
      </w:r>
      <w:r w:rsidR="000832A0" w:rsidRPr="00D95639">
        <w:rPr>
          <w:rFonts w:ascii="Cambria" w:hAnsi="Cambria" w:cs="Calibri"/>
          <w:iCs/>
          <w:sz w:val="26"/>
          <w:szCs w:val="26"/>
        </w:rPr>
        <w:t>лжник</w:t>
      </w:r>
      <w:r w:rsidRPr="00D95639">
        <w:rPr>
          <w:rFonts w:ascii="Cambria" w:hAnsi="Cambria" w:cs="Calibri"/>
          <w:iCs/>
          <w:sz w:val="26"/>
          <w:szCs w:val="26"/>
        </w:rPr>
        <w:t>о́</w:t>
      </w:r>
      <w:r w:rsidRPr="00D95639">
        <w:rPr>
          <w:rFonts w:ascii="Cambria" w:hAnsi="Cambria" w:cs="Calibri"/>
          <w:iCs/>
          <w:vanish/>
          <w:sz w:val="26"/>
          <w:szCs w:val="26"/>
        </w:rPr>
        <w:t>—</w:t>
      </w:r>
      <w:r w:rsidR="000832A0" w:rsidRPr="00D95639">
        <w:rPr>
          <w:rFonts w:ascii="Cambria" w:hAnsi="Cambria" w:cs="Calibri"/>
          <w:iCs/>
          <w:sz w:val="26"/>
          <w:szCs w:val="26"/>
        </w:rPr>
        <w:t>м</w:t>
      </w:r>
      <w:r w:rsidR="000832A0" w:rsidRPr="00D95639">
        <w:rPr>
          <w:rFonts w:ascii="Cambria" w:hAnsi="Cambria"/>
          <w:iCs/>
          <w:sz w:val="26"/>
          <w:szCs w:val="26"/>
        </w:rPr>
        <w:t xml:space="preserve"> </w:t>
      </w:r>
      <w:r w:rsidR="000832A0" w:rsidRPr="00D95639">
        <w:rPr>
          <w:rFonts w:ascii="Cambria" w:hAnsi="Cambria" w:cs="Calibri"/>
          <w:iCs/>
          <w:sz w:val="26"/>
          <w:szCs w:val="26"/>
        </w:rPr>
        <w:t>н</w:t>
      </w:r>
      <w:r w:rsidR="005F3B8B" w:rsidRPr="00D95639">
        <w:rPr>
          <w:rFonts w:ascii="Cambria" w:hAnsi="Cambria" w:cs="Calibri"/>
          <w:iCs/>
          <w:sz w:val="26"/>
          <w:szCs w:val="26"/>
        </w:rPr>
        <w:t>а́</w:t>
      </w:r>
      <w:r w:rsidRPr="00D95639">
        <w:rPr>
          <w:rFonts w:ascii="Cambria" w:hAnsi="Cambria" w:cs="Calibri"/>
          <w:iCs/>
          <w:vanish/>
          <w:sz w:val="26"/>
          <w:szCs w:val="26"/>
        </w:rPr>
        <w:t>—</w:t>
      </w:r>
      <w:r w:rsidR="000832A0" w:rsidRPr="00D95639">
        <w:rPr>
          <w:rFonts w:ascii="Cambria" w:hAnsi="Cambria" w:cs="Calibri"/>
          <w:iCs/>
          <w:sz w:val="26"/>
          <w:szCs w:val="26"/>
        </w:rPr>
        <w:t>шим</w:t>
      </w:r>
      <w:r w:rsidR="000832A0" w:rsidRPr="00D95639">
        <w:rPr>
          <w:rFonts w:ascii="Cambria" w:hAnsi="Cambria"/>
          <w:iCs/>
          <w:sz w:val="26"/>
          <w:szCs w:val="26"/>
        </w:rPr>
        <w:t xml:space="preserve">; </w:t>
      </w:r>
      <w:r w:rsidR="000832A0" w:rsidRPr="00D95639">
        <w:rPr>
          <w:rFonts w:ascii="Cambria" w:hAnsi="Cambria" w:cs="Calibri"/>
          <w:iCs/>
          <w:sz w:val="26"/>
          <w:szCs w:val="26"/>
        </w:rPr>
        <w:t>и</w:t>
      </w:r>
      <w:r w:rsidR="000832A0" w:rsidRPr="00D95639">
        <w:rPr>
          <w:rFonts w:ascii="Cambria" w:hAnsi="Cambria"/>
          <w:iCs/>
          <w:sz w:val="26"/>
          <w:szCs w:val="26"/>
        </w:rPr>
        <w:t xml:space="preserve"> </w:t>
      </w:r>
      <w:r w:rsidR="000832A0" w:rsidRPr="00D95639">
        <w:rPr>
          <w:rFonts w:ascii="Cambria" w:hAnsi="Cambria" w:cs="Calibri"/>
          <w:iCs/>
          <w:sz w:val="26"/>
          <w:szCs w:val="26"/>
        </w:rPr>
        <w:t>не</w:t>
      </w:r>
      <w:r w:rsidR="000832A0" w:rsidRPr="00D95639">
        <w:rPr>
          <w:rFonts w:ascii="Cambria" w:hAnsi="Cambria"/>
          <w:iCs/>
          <w:sz w:val="26"/>
          <w:szCs w:val="26"/>
        </w:rPr>
        <w:t xml:space="preserve"> </w:t>
      </w:r>
      <w:r w:rsidR="000832A0" w:rsidRPr="00D95639">
        <w:rPr>
          <w:rFonts w:ascii="Cambria" w:hAnsi="Cambria" w:cs="Calibri"/>
          <w:iCs/>
          <w:sz w:val="26"/>
          <w:szCs w:val="26"/>
        </w:rPr>
        <w:t>введи</w:t>
      </w:r>
      <w:r w:rsidR="000832A0" w:rsidRPr="00D95639">
        <w:rPr>
          <w:rFonts w:ascii="Cambria" w:hAnsi="Cambria"/>
          <w:iCs/>
          <w:sz w:val="26"/>
          <w:szCs w:val="26"/>
        </w:rPr>
        <w:t xml:space="preserve">́ </w:t>
      </w:r>
      <w:r w:rsidR="000832A0" w:rsidRPr="00D95639">
        <w:rPr>
          <w:rFonts w:ascii="Cambria" w:hAnsi="Cambria" w:cs="Calibri"/>
          <w:iCs/>
          <w:sz w:val="26"/>
          <w:szCs w:val="26"/>
        </w:rPr>
        <w:t>н</w:t>
      </w:r>
      <w:r w:rsidR="005F3B8B" w:rsidRPr="00D95639">
        <w:rPr>
          <w:rFonts w:ascii="Cambria" w:hAnsi="Cambria" w:cs="Calibri"/>
          <w:iCs/>
          <w:sz w:val="26"/>
          <w:szCs w:val="26"/>
        </w:rPr>
        <w:t>а</w:t>
      </w:r>
      <w:r w:rsidRPr="00D95639">
        <w:rPr>
          <w:rFonts w:ascii="Cambria" w:hAnsi="Cambria" w:cs="Calibri"/>
          <w:iCs/>
          <w:vanish/>
          <w:sz w:val="26"/>
          <w:szCs w:val="26"/>
        </w:rPr>
        <w:t>—</w:t>
      </w:r>
      <w:r w:rsidR="000832A0" w:rsidRPr="00D95639">
        <w:rPr>
          <w:rFonts w:ascii="Cambria" w:hAnsi="Cambria" w:cs="Calibri"/>
          <w:iCs/>
          <w:sz w:val="26"/>
          <w:szCs w:val="26"/>
        </w:rPr>
        <w:t>с</w:t>
      </w:r>
      <w:r w:rsidR="000832A0" w:rsidRPr="00D95639">
        <w:rPr>
          <w:rFonts w:ascii="Cambria" w:hAnsi="Cambria"/>
          <w:iCs/>
          <w:sz w:val="26"/>
          <w:szCs w:val="26"/>
        </w:rPr>
        <w:t xml:space="preserve"> </w:t>
      </w:r>
      <w:r w:rsidR="000832A0" w:rsidRPr="00D95639">
        <w:rPr>
          <w:rFonts w:ascii="Cambria" w:hAnsi="Cambria" w:cs="Calibri"/>
          <w:iCs/>
          <w:sz w:val="26"/>
          <w:szCs w:val="26"/>
        </w:rPr>
        <w:t>в</w:t>
      </w:r>
      <w:r w:rsidRPr="00D95639">
        <w:rPr>
          <w:rFonts w:ascii="Cambria" w:hAnsi="Cambria" w:cs="Calibri"/>
          <w:iCs/>
          <w:sz w:val="26"/>
          <w:szCs w:val="26"/>
        </w:rPr>
        <w:t>о</w:t>
      </w:r>
      <w:r w:rsidRPr="00D95639">
        <w:rPr>
          <w:rFonts w:ascii="Cambria" w:hAnsi="Cambria" w:cs="Calibri"/>
          <w:iCs/>
          <w:vanish/>
          <w:sz w:val="26"/>
          <w:szCs w:val="26"/>
        </w:rPr>
        <w:t>—</w:t>
      </w:r>
      <w:r w:rsidR="000832A0" w:rsidRPr="00D95639">
        <w:rPr>
          <w:rFonts w:ascii="Cambria" w:hAnsi="Cambria"/>
          <w:iCs/>
          <w:sz w:val="26"/>
          <w:szCs w:val="26"/>
        </w:rPr>
        <w:t xml:space="preserve"> </w:t>
      </w:r>
      <w:r w:rsidR="000832A0" w:rsidRPr="00D95639">
        <w:rPr>
          <w:rFonts w:ascii="Cambria" w:hAnsi="Cambria" w:cs="Calibri"/>
          <w:iCs/>
          <w:sz w:val="26"/>
          <w:szCs w:val="26"/>
        </w:rPr>
        <w:t>искуше</w:t>
      </w:r>
      <w:r w:rsidR="000832A0" w:rsidRPr="00D95639">
        <w:rPr>
          <w:rFonts w:ascii="Cambria" w:hAnsi="Cambria"/>
          <w:iCs/>
          <w:sz w:val="26"/>
          <w:szCs w:val="26"/>
        </w:rPr>
        <w:t>́</w:t>
      </w:r>
      <w:r w:rsidR="000832A0" w:rsidRPr="00D95639">
        <w:rPr>
          <w:rFonts w:ascii="Cambria" w:hAnsi="Cambria" w:cs="Calibri"/>
          <w:iCs/>
          <w:sz w:val="26"/>
          <w:szCs w:val="26"/>
        </w:rPr>
        <w:t>ние</w:t>
      </w:r>
      <w:r w:rsidR="000832A0" w:rsidRPr="00D95639">
        <w:rPr>
          <w:rFonts w:ascii="Cambria" w:hAnsi="Cambria"/>
          <w:iCs/>
          <w:sz w:val="26"/>
          <w:szCs w:val="26"/>
        </w:rPr>
        <w:t xml:space="preserve">, </w:t>
      </w:r>
      <w:r w:rsidR="000832A0" w:rsidRPr="00D95639">
        <w:rPr>
          <w:rFonts w:ascii="Cambria" w:hAnsi="Cambria" w:cs="Calibri"/>
          <w:iCs/>
          <w:sz w:val="26"/>
          <w:szCs w:val="26"/>
        </w:rPr>
        <w:t>н</w:t>
      </w:r>
      <w:r w:rsidRPr="00D95639">
        <w:rPr>
          <w:rFonts w:ascii="Cambria" w:hAnsi="Cambria" w:cs="Calibri"/>
          <w:iCs/>
          <w:sz w:val="26"/>
          <w:szCs w:val="26"/>
        </w:rPr>
        <w:t>о</w:t>
      </w:r>
      <w:r w:rsidRPr="00D95639">
        <w:rPr>
          <w:rFonts w:ascii="Cambria" w:hAnsi="Cambria" w:cs="Calibri"/>
          <w:iCs/>
          <w:vanish/>
          <w:sz w:val="26"/>
          <w:szCs w:val="26"/>
        </w:rPr>
        <w:t>—</w:t>
      </w:r>
      <w:r w:rsidR="000832A0" w:rsidRPr="00D95639">
        <w:rPr>
          <w:rFonts w:ascii="Cambria" w:hAnsi="Cambria"/>
          <w:iCs/>
          <w:sz w:val="26"/>
          <w:szCs w:val="26"/>
        </w:rPr>
        <w:t xml:space="preserve"> </w:t>
      </w:r>
      <w:r w:rsidR="000832A0" w:rsidRPr="00D95639">
        <w:rPr>
          <w:rFonts w:ascii="Cambria" w:hAnsi="Cambria" w:cs="Calibri"/>
          <w:iCs/>
          <w:sz w:val="26"/>
          <w:szCs w:val="26"/>
        </w:rPr>
        <w:t>изб</w:t>
      </w:r>
      <w:r w:rsidR="005F3B8B" w:rsidRPr="00D95639">
        <w:rPr>
          <w:rFonts w:ascii="Cambria" w:hAnsi="Cambria" w:cs="Calibri"/>
          <w:iCs/>
          <w:sz w:val="26"/>
          <w:szCs w:val="26"/>
        </w:rPr>
        <w:t>а́</w:t>
      </w:r>
      <w:r w:rsidRPr="00D95639">
        <w:rPr>
          <w:rFonts w:ascii="Cambria" w:hAnsi="Cambria" w:cs="Calibri"/>
          <w:iCs/>
          <w:vanish/>
          <w:sz w:val="26"/>
          <w:szCs w:val="26"/>
        </w:rPr>
        <w:t>—</w:t>
      </w:r>
      <w:r w:rsidR="000832A0" w:rsidRPr="00D95639">
        <w:rPr>
          <w:rFonts w:ascii="Cambria" w:hAnsi="Cambria" w:cs="Calibri"/>
          <w:iCs/>
          <w:sz w:val="26"/>
          <w:szCs w:val="26"/>
        </w:rPr>
        <w:t>ви</w:t>
      </w:r>
      <w:r w:rsidR="000832A0" w:rsidRPr="00D95639">
        <w:rPr>
          <w:rFonts w:ascii="Cambria" w:hAnsi="Cambria"/>
          <w:iCs/>
          <w:sz w:val="26"/>
          <w:szCs w:val="26"/>
        </w:rPr>
        <w:t xml:space="preserve"> </w:t>
      </w:r>
      <w:r w:rsidR="000832A0" w:rsidRPr="00D95639">
        <w:rPr>
          <w:rFonts w:ascii="Cambria" w:hAnsi="Cambria" w:cs="Calibri"/>
          <w:iCs/>
          <w:sz w:val="26"/>
          <w:szCs w:val="26"/>
        </w:rPr>
        <w:t>н</w:t>
      </w:r>
      <w:r w:rsidR="005F3B8B" w:rsidRPr="00D95639">
        <w:rPr>
          <w:rFonts w:ascii="Cambria" w:hAnsi="Cambria" w:cs="Calibri"/>
          <w:iCs/>
          <w:sz w:val="26"/>
          <w:szCs w:val="26"/>
        </w:rPr>
        <w:t>а</w:t>
      </w:r>
      <w:r w:rsidRPr="00D95639">
        <w:rPr>
          <w:rFonts w:ascii="Cambria" w:hAnsi="Cambria" w:cs="Calibri"/>
          <w:iCs/>
          <w:vanish/>
          <w:sz w:val="26"/>
          <w:szCs w:val="26"/>
        </w:rPr>
        <w:t>—</w:t>
      </w:r>
      <w:r w:rsidR="000832A0" w:rsidRPr="00D95639">
        <w:rPr>
          <w:rFonts w:ascii="Cambria" w:hAnsi="Cambria" w:cs="Calibri"/>
          <w:iCs/>
          <w:sz w:val="26"/>
          <w:szCs w:val="26"/>
        </w:rPr>
        <w:t>с</w:t>
      </w:r>
      <w:r w:rsidR="000832A0" w:rsidRPr="00D95639">
        <w:rPr>
          <w:rFonts w:ascii="Cambria" w:hAnsi="Cambria"/>
          <w:iCs/>
          <w:sz w:val="26"/>
          <w:szCs w:val="26"/>
        </w:rPr>
        <w:t xml:space="preserve"> </w:t>
      </w:r>
      <w:r w:rsidRPr="00D95639">
        <w:rPr>
          <w:rFonts w:ascii="Cambria" w:hAnsi="Cambria" w:cs="Calibri"/>
          <w:iCs/>
          <w:sz w:val="26"/>
          <w:szCs w:val="26"/>
        </w:rPr>
        <w:t>о</w:t>
      </w:r>
      <w:r w:rsidRPr="00D95639">
        <w:rPr>
          <w:rFonts w:ascii="Cambria" w:hAnsi="Cambria" w:cs="Calibri"/>
          <w:iCs/>
          <w:vanish/>
          <w:sz w:val="26"/>
          <w:szCs w:val="26"/>
        </w:rPr>
        <w:t>—</w:t>
      </w:r>
      <w:r w:rsidR="000832A0" w:rsidRPr="00D95639">
        <w:rPr>
          <w:rFonts w:ascii="Cambria" w:hAnsi="Cambria" w:cs="Calibri"/>
          <w:iCs/>
          <w:sz w:val="26"/>
          <w:szCs w:val="26"/>
        </w:rPr>
        <w:t>т</w:t>
      </w:r>
      <w:r w:rsidR="000832A0" w:rsidRPr="00D95639">
        <w:rPr>
          <w:rFonts w:ascii="Cambria" w:hAnsi="Cambria"/>
          <w:iCs/>
          <w:sz w:val="26"/>
          <w:szCs w:val="26"/>
        </w:rPr>
        <w:t xml:space="preserve"> </w:t>
      </w:r>
      <w:r w:rsidR="000832A0" w:rsidRPr="00D95639">
        <w:rPr>
          <w:rFonts w:ascii="Cambria" w:hAnsi="Cambria" w:cs="Calibri"/>
          <w:iCs/>
          <w:sz w:val="26"/>
          <w:szCs w:val="26"/>
        </w:rPr>
        <w:t>лук</w:t>
      </w:r>
      <w:r w:rsidR="005F3B8B" w:rsidRPr="00D95639">
        <w:rPr>
          <w:rFonts w:ascii="Cambria" w:hAnsi="Cambria" w:cs="Calibri"/>
          <w:iCs/>
          <w:sz w:val="26"/>
          <w:szCs w:val="26"/>
        </w:rPr>
        <w:t>а́</w:t>
      </w:r>
      <w:r w:rsidRPr="00D95639">
        <w:rPr>
          <w:rFonts w:ascii="Cambria" w:hAnsi="Cambria" w:cs="Calibri"/>
          <w:iCs/>
          <w:vanish/>
          <w:sz w:val="26"/>
          <w:szCs w:val="26"/>
        </w:rPr>
        <w:t>—</w:t>
      </w:r>
      <w:r w:rsidR="000832A0" w:rsidRPr="00D95639">
        <w:rPr>
          <w:rFonts w:ascii="Cambria" w:hAnsi="Cambria" w:cs="Calibri"/>
          <w:iCs/>
          <w:sz w:val="26"/>
          <w:szCs w:val="26"/>
        </w:rPr>
        <w:t>в</w:t>
      </w:r>
      <w:r w:rsidR="005F3B8B" w:rsidRPr="00D95639">
        <w:rPr>
          <w:rFonts w:ascii="Cambria" w:hAnsi="Cambria" w:cs="Calibri"/>
          <w:iCs/>
          <w:sz w:val="26"/>
          <w:szCs w:val="26"/>
        </w:rPr>
        <w:t>а</w:t>
      </w:r>
      <w:r w:rsidRPr="00D95639">
        <w:rPr>
          <w:rFonts w:ascii="Cambria" w:hAnsi="Cambria" w:cs="Calibri"/>
          <w:iCs/>
          <w:vanish/>
          <w:sz w:val="26"/>
          <w:szCs w:val="26"/>
        </w:rPr>
        <w:t>—</w:t>
      </w:r>
      <w:r w:rsidR="000832A0" w:rsidRPr="00D95639">
        <w:rPr>
          <w:rFonts w:ascii="Cambria" w:hAnsi="Cambria" w:cs="Calibri"/>
          <w:iCs/>
          <w:sz w:val="26"/>
          <w:szCs w:val="26"/>
        </w:rPr>
        <w:t>г</w:t>
      </w:r>
      <w:r w:rsidRPr="00D95639">
        <w:rPr>
          <w:rFonts w:ascii="Cambria" w:hAnsi="Cambria" w:cs="Calibri"/>
          <w:iCs/>
          <w:sz w:val="26"/>
          <w:szCs w:val="26"/>
        </w:rPr>
        <w:t>о</w:t>
      </w:r>
      <w:r w:rsidRPr="00D95639">
        <w:rPr>
          <w:rFonts w:ascii="Cambria" w:hAnsi="Cambria" w:cs="Calibri"/>
          <w:iCs/>
          <w:vanish/>
          <w:sz w:val="26"/>
          <w:szCs w:val="26"/>
        </w:rPr>
        <w:t>—</w:t>
      </w:r>
      <w:r w:rsidR="000832A0" w:rsidRPr="00D95639">
        <w:rPr>
          <w:rFonts w:ascii="Cambria" w:hAnsi="Cambria"/>
          <w:iCs/>
          <w:sz w:val="26"/>
          <w:szCs w:val="26"/>
        </w:rPr>
        <w:t>.</w:t>
      </w:r>
    </w:p>
    <w:p w14:paraId="0B953452" w14:textId="62EA0827" w:rsidR="000832A0" w:rsidRPr="00D95639" w:rsidRDefault="000832A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Иере</w:t>
      </w:r>
      <w:r w:rsidRPr="00D95639">
        <w:rPr>
          <w:rFonts w:ascii="Cambria" w:hAnsi="Cambria"/>
          <w:b/>
          <w:bCs/>
          <w:iCs/>
          <w:sz w:val="26"/>
          <w:szCs w:val="26"/>
        </w:rPr>
        <w:t>́</w:t>
      </w:r>
      <w:r w:rsidRPr="00D95639">
        <w:rPr>
          <w:rFonts w:ascii="Cambria" w:hAnsi="Cambria" w:cs="Calibri"/>
          <w:b/>
          <w:bCs/>
          <w:iCs/>
          <w:sz w:val="26"/>
          <w:szCs w:val="26"/>
        </w:rPr>
        <w:t>й</w:t>
      </w:r>
      <w:r w:rsidRPr="00D95639">
        <w:rPr>
          <w:rFonts w:ascii="Cambria" w:hAnsi="Cambria"/>
          <w:b/>
          <w:bCs/>
          <w:iCs/>
          <w:sz w:val="26"/>
          <w:szCs w:val="26"/>
        </w:rPr>
        <w:t>:</w:t>
      </w:r>
      <w:r w:rsidRPr="00D95639">
        <w:rPr>
          <w:rFonts w:ascii="Cambria" w:hAnsi="Cambria"/>
          <w:iCs/>
          <w:sz w:val="26"/>
          <w:szCs w:val="26"/>
        </w:rPr>
        <w:t xml:space="preserve"> </w:t>
      </w:r>
      <w:r w:rsidRPr="00D95639">
        <w:rPr>
          <w:rFonts w:ascii="Cambria" w:hAnsi="Cambria" w:cs="Calibri"/>
          <w:iCs/>
          <w:sz w:val="26"/>
          <w:szCs w:val="26"/>
        </w:rPr>
        <w:t>Я</w:t>
      </w:r>
      <w:r w:rsidRPr="00D95639">
        <w:rPr>
          <w:rFonts w:ascii="Cambria" w:hAnsi="Cambria"/>
          <w:iCs/>
          <w:sz w:val="26"/>
          <w:szCs w:val="26"/>
        </w:rPr>
        <w:t>́</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w:t>
      </w:r>
      <w:r w:rsidRPr="00D95639">
        <w:rPr>
          <w:rFonts w:ascii="Cambria" w:hAnsi="Cambria"/>
          <w:iCs/>
          <w:sz w:val="26"/>
          <w:szCs w:val="26"/>
        </w:rPr>
        <w:t xml:space="preserve">́ </w:t>
      </w:r>
      <w:r w:rsidRPr="00D95639">
        <w:rPr>
          <w:rFonts w:ascii="Cambria" w:hAnsi="Cambria" w:cs="Calibri"/>
          <w:iCs/>
          <w:sz w:val="26"/>
          <w:szCs w:val="26"/>
        </w:rPr>
        <w:t>есть</w:t>
      </w:r>
      <w:r w:rsidRPr="00D95639">
        <w:rPr>
          <w:rFonts w:ascii="Cambria" w:hAnsi="Cambria"/>
          <w:iCs/>
          <w:sz w:val="26"/>
          <w:szCs w:val="26"/>
        </w:rPr>
        <w:t xml:space="preserve"> </w:t>
      </w:r>
      <w:r w:rsidRPr="00D95639">
        <w:rPr>
          <w:rFonts w:ascii="Cambria" w:hAnsi="Cambria" w:cs="Calibri"/>
          <w:iCs/>
          <w:sz w:val="26"/>
          <w:szCs w:val="26"/>
        </w:rPr>
        <w:t>Ц</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рств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си</w:t>
      </w:r>
      <w:r w:rsidRPr="00D95639">
        <w:rPr>
          <w:rFonts w:ascii="Cambria" w:hAnsi="Cambria"/>
          <w:iCs/>
          <w:sz w:val="26"/>
          <w:szCs w:val="26"/>
        </w:rPr>
        <w:t>́</w:t>
      </w:r>
      <w:r w:rsidRPr="00D95639">
        <w:rPr>
          <w:rFonts w:ascii="Cambria" w:hAnsi="Cambria" w:cs="Calibri"/>
          <w:iCs/>
          <w:sz w:val="26"/>
          <w:szCs w:val="26"/>
        </w:rPr>
        <w:t>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сл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тц</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Сы</w:t>
      </w:r>
      <w:r w:rsidRPr="00D95639">
        <w:rPr>
          <w:rFonts w:ascii="Cambria" w:hAnsi="Cambria"/>
          <w:iCs/>
          <w:sz w:val="26"/>
          <w:szCs w:val="26"/>
        </w:rPr>
        <w:t>́</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Свят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Ду</w:t>
      </w:r>
      <w:r w:rsidRPr="00D95639">
        <w:rPr>
          <w:rFonts w:ascii="Cambria" w:hAnsi="Cambria"/>
          <w:iCs/>
          <w:sz w:val="26"/>
          <w:szCs w:val="26"/>
        </w:rPr>
        <w:t>́</w:t>
      </w:r>
      <w:r w:rsidRPr="00D95639">
        <w:rPr>
          <w:rFonts w:ascii="Cambria" w:hAnsi="Cambria" w:cs="Calibri"/>
          <w:iCs/>
          <w:sz w:val="26"/>
          <w:szCs w:val="26"/>
        </w:rPr>
        <w:t>х</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ны</w:t>
      </w:r>
      <w:r w:rsidRPr="00D95639">
        <w:rPr>
          <w:rFonts w:ascii="Cambria" w:hAnsi="Cambria"/>
          <w:iCs/>
          <w:sz w:val="26"/>
          <w:szCs w:val="26"/>
        </w:rPr>
        <w:t>́</w:t>
      </w:r>
      <w:r w:rsidRPr="00D95639">
        <w:rPr>
          <w:rFonts w:ascii="Cambria" w:hAnsi="Cambria" w:cs="Calibri"/>
          <w:iCs/>
          <w:sz w:val="26"/>
          <w:szCs w:val="26"/>
        </w:rPr>
        <w:t>не</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при</w:t>
      </w:r>
      <w:r w:rsidRPr="00D95639">
        <w:rPr>
          <w:rFonts w:ascii="Cambria" w:hAnsi="Cambria"/>
          <w:iCs/>
          <w:sz w:val="26"/>
          <w:szCs w:val="26"/>
        </w:rPr>
        <w:t>́</w:t>
      </w:r>
      <w:r w:rsidRPr="00D95639">
        <w:rPr>
          <w:rFonts w:ascii="Cambria" w:hAnsi="Cambria" w:cs="Calibri"/>
          <w:iCs/>
          <w:sz w:val="26"/>
          <w:szCs w:val="26"/>
        </w:rPr>
        <w:t>сн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ве</w:t>
      </w:r>
      <w:r w:rsidRPr="00D95639">
        <w:rPr>
          <w:rFonts w:ascii="Cambria" w:hAnsi="Cambria"/>
          <w:iCs/>
          <w:sz w:val="26"/>
          <w:szCs w:val="26"/>
        </w:rPr>
        <w:t>́</w:t>
      </w:r>
      <w:r w:rsidRPr="00D95639">
        <w:rPr>
          <w:rFonts w:ascii="Cambria" w:hAnsi="Cambria" w:cs="Calibri"/>
          <w:iCs/>
          <w:sz w:val="26"/>
          <w:szCs w:val="26"/>
        </w:rPr>
        <w:t>ки</w:t>
      </w:r>
      <w:r w:rsidRPr="00D95639">
        <w:rPr>
          <w:rFonts w:ascii="Cambria" w:hAnsi="Cambria"/>
          <w:iCs/>
          <w:sz w:val="26"/>
          <w:szCs w:val="26"/>
        </w:rPr>
        <w:t xml:space="preserve"> </w:t>
      </w:r>
      <w:r w:rsidRPr="00D95639">
        <w:rPr>
          <w:rFonts w:ascii="Cambria" w:hAnsi="Cambria" w:cs="Calibri"/>
          <w:iCs/>
          <w:sz w:val="26"/>
          <w:szCs w:val="26"/>
        </w:rPr>
        <w:t>век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w:t>
      </w:r>
      <w:r w:rsidRPr="00D95639">
        <w:rPr>
          <w:rFonts w:ascii="Cambria" w:hAnsi="Cambria"/>
          <w:iCs/>
          <w:sz w:val="26"/>
          <w:szCs w:val="26"/>
        </w:rPr>
        <w:t>.</w:t>
      </w:r>
    </w:p>
    <w:p w14:paraId="7604E349" w14:textId="21F48481" w:rsidR="000832A0" w:rsidRPr="00D95639" w:rsidRDefault="000832A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Чтец</w:t>
      </w:r>
      <w:r w:rsidRPr="00D95639">
        <w:rPr>
          <w:rFonts w:ascii="Cambria" w:hAnsi="Cambria"/>
          <w:b/>
          <w:bCs/>
          <w:iCs/>
          <w:sz w:val="26"/>
          <w:szCs w:val="26"/>
        </w:rPr>
        <w:t>:</w:t>
      </w:r>
      <w:r w:rsidRPr="00D95639">
        <w:rPr>
          <w:rFonts w:ascii="Cambria" w:hAnsi="Cambria"/>
          <w:iCs/>
          <w:sz w:val="26"/>
          <w:szCs w:val="26"/>
        </w:rPr>
        <w:t xml:space="preserve"> </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ми</w:t>
      </w:r>
      <w:r w:rsidRPr="00D95639">
        <w:rPr>
          <w:rFonts w:ascii="Cambria" w:hAnsi="Cambria"/>
          <w:iCs/>
          <w:sz w:val="26"/>
          <w:szCs w:val="26"/>
        </w:rPr>
        <w:t>́</w:t>
      </w:r>
      <w:r w:rsidRPr="00D95639">
        <w:rPr>
          <w:rFonts w:ascii="Cambria" w:hAnsi="Cambria" w:cs="Calibri"/>
          <w:iCs/>
          <w:sz w:val="26"/>
          <w:szCs w:val="26"/>
        </w:rPr>
        <w:t>нь</w:t>
      </w:r>
      <w:r w:rsidRPr="00D95639">
        <w:rPr>
          <w:rFonts w:ascii="Cambria" w:hAnsi="Cambria"/>
          <w:iCs/>
          <w:sz w:val="26"/>
          <w:szCs w:val="26"/>
        </w:rPr>
        <w:t xml:space="preserve">. </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ди</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ми</w:t>
      </w:r>
      <w:r w:rsidRPr="00D95639">
        <w:rPr>
          <w:rFonts w:ascii="Cambria" w:hAnsi="Cambria"/>
          <w:iCs/>
          <w:sz w:val="26"/>
          <w:szCs w:val="26"/>
        </w:rPr>
        <w:t>́</w:t>
      </w:r>
      <w:r w:rsidRPr="00D95639">
        <w:rPr>
          <w:rFonts w:ascii="Cambria" w:hAnsi="Cambria" w:cs="Calibri"/>
          <w:iCs/>
          <w:sz w:val="26"/>
          <w:szCs w:val="26"/>
        </w:rPr>
        <w:t>луй</w:t>
      </w:r>
      <w:r w:rsidRPr="00D95639">
        <w:rPr>
          <w:rFonts w:ascii="Cambria" w:hAnsi="Cambria"/>
          <w:iCs/>
          <w:sz w:val="26"/>
          <w:szCs w:val="26"/>
        </w:rPr>
        <w:t xml:space="preserve">. </w:t>
      </w:r>
      <w:r w:rsidRPr="00D95639">
        <w:rPr>
          <w:rFonts w:ascii="Cambria" w:hAnsi="Cambria"/>
          <w:i/>
          <w:iCs/>
          <w:sz w:val="26"/>
          <w:szCs w:val="26"/>
        </w:rPr>
        <w:t xml:space="preserve">(12 </w:t>
      </w:r>
      <w:r w:rsidRPr="00D95639">
        <w:rPr>
          <w:rFonts w:ascii="Cambria" w:hAnsi="Cambria" w:cs="Calibri"/>
          <w:i/>
          <w:iCs/>
          <w:sz w:val="26"/>
          <w:szCs w:val="26"/>
        </w:rPr>
        <w:t>р</w:t>
      </w:r>
      <w:r w:rsidR="005F3B8B" w:rsidRPr="00D95639">
        <w:rPr>
          <w:rFonts w:ascii="Cambria" w:hAnsi="Cambria" w:cs="Calibri"/>
          <w:i/>
          <w:iCs/>
          <w:sz w:val="26"/>
          <w:szCs w:val="26"/>
        </w:rPr>
        <w:t>а</w:t>
      </w:r>
      <w:r w:rsidR="006814A9" w:rsidRPr="00D95639">
        <w:rPr>
          <w:rFonts w:ascii="Cambria" w:hAnsi="Cambria" w:cs="Calibri"/>
          <w:i/>
          <w:iCs/>
          <w:vanish/>
          <w:sz w:val="26"/>
          <w:szCs w:val="26"/>
        </w:rPr>
        <w:t>—</w:t>
      </w:r>
      <w:r w:rsidRPr="00D95639">
        <w:rPr>
          <w:rFonts w:ascii="Cambria" w:hAnsi="Cambria" w:cs="Calibri"/>
          <w:i/>
          <w:iCs/>
          <w:sz w:val="26"/>
          <w:szCs w:val="26"/>
        </w:rPr>
        <w:t>з</w:t>
      </w:r>
      <w:r w:rsidRPr="00D95639">
        <w:rPr>
          <w:rFonts w:ascii="Cambria" w:hAnsi="Cambria"/>
          <w:i/>
          <w:iCs/>
          <w:sz w:val="26"/>
          <w:szCs w:val="26"/>
        </w:rPr>
        <w:t>)</w:t>
      </w:r>
    </w:p>
    <w:p w14:paraId="34905BE2" w14:textId="23DB0C40" w:rsidR="000832A0" w:rsidRPr="00D95639" w:rsidRDefault="000832A0" w:rsidP="00D95639">
      <w:pPr>
        <w:adjustRightInd w:val="0"/>
        <w:snapToGrid w:val="0"/>
        <w:spacing w:afterLines="20" w:after="48" w:line="240" w:lineRule="auto"/>
        <w:jc w:val="both"/>
        <w:rPr>
          <w:rFonts w:ascii="Cambria" w:hAnsi="Cambria"/>
          <w:b/>
          <w:bCs/>
          <w:iCs/>
          <w:sz w:val="26"/>
          <w:szCs w:val="26"/>
        </w:rPr>
      </w:pPr>
      <w:r w:rsidRPr="00D95639">
        <w:rPr>
          <w:rFonts w:ascii="Cambria" w:hAnsi="Cambria" w:cs="Calibri"/>
          <w:b/>
          <w:bCs/>
          <w:iCs/>
          <w:sz w:val="26"/>
          <w:szCs w:val="26"/>
        </w:rPr>
        <w:t>Сл</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cs="Calibri"/>
          <w:b/>
          <w:bCs/>
          <w:iCs/>
          <w:sz w:val="26"/>
          <w:szCs w:val="26"/>
        </w:rPr>
        <w:t>в</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b/>
          <w:bCs/>
          <w:iCs/>
          <w:sz w:val="26"/>
          <w:szCs w:val="26"/>
        </w:rPr>
        <w:t xml:space="preserve"> </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тцу</w:t>
      </w:r>
      <w:r w:rsidRPr="00D95639">
        <w:rPr>
          <w:rFonts w:ascii="Cambria" w:hAnsi="Cambria"/>
          <w:b/>
          <w:bCs/>
          <w:iCs/>
          <w:sz w:val="26"/>
          <w:szCs w:val="26"/>
        </w:rPr>
        <w:t xml:space="preserve">́ </w:t>
      </w:r>
      <w:r w:rsidRPr="00D95639">
        <w:rPr>
          <w:rFonts w:ascii="Cambria" w:hAnsi="Cambria" w:cs="Calibri"/>
          <w:b/>
          <w:bCs/>
          <w:iCs/>
          <w:sz w:val="26"/>
          <w:szCs w:val="26"/>
        </w:rPr>
        <w:t>и</w:t>
      </w:r>
      <w:r w:rsidRPr="00D95639">
        <w:rPr>
          <w:rFonts w:ascii="Cambria" w:hAnsi="Cambria"/>
          <w:b/>
          <w:bCs/>
          <w:iCs/>
          <w:sz w:val="26"/>
          <w:szCs w:val="26"/>
        </w:rPr>
        <w:t xml:space="preserve"> </w:t>
      </w:r>
      <w:r w:rsidRPr="00D95639">
        <w:rPr>
          <w:rFonts w:ascii="Cambria" w:hAnsi="Cambria" w:cs="Calibri"/>
          <w:b/>
          <w:bCs/>
          <w:iCs/>
          <w:sz w:val="26"/>
          <w:szCs w:val="26"/>
        </w:rPr>
        <w:t>Сы</w:t>
      </w:r>
      <w:r w:rsidRPr="00D95639">
        <w:rPr>
          <w:rFonts w:ascii="Cambria" w:hAnsi="Cambria"/>
          <w:b/>
          <w:bCs/>
          <w:iCs/>
          <w:sz w:val="26"/>
          <w:szCs w:val="26"/>
        </w:rPr>
        <w:t>́</w:t>
      </w:r>
      <w:r w:rsidRPr="00D95639">
        <w:rPr>
          <w:rFonts w:ascii="Cambria" w:hAnsi="Cambria" w:cs="Calibri"/>
          <w:b/>
          <w:bCs/>
          <w:iCs/>
          <w:sz w:val="26"/>
          <w:szCs w:val="26"/>
        </w:rPr>
        <w:t>ну</w:t>
      </w:r>
      <w:r w:rsidRPr="00D95639">
        <w:rPr>
          <w:rFonts w:ascii="Cambria" w:hAnsi="Cambria"/>
          <w:b/>
          <w:bCs/>
          <w:iCs/>
          <w:sz w:val="26"/>
          <w:szCs w:val="26"/>
        </w:rPr>
        <w:t xml:space="preserve"> </w:t>
      </w:r>
      <w:r w:rsidRPr="00D95639">
        <w:rPr>
          <w:rFonts w:ascii="Cambria" w:hAnsi="Cambria" w:cs="Calibri"/>
          <w:b/>
          <w:bCs/>
          <w:iCs/>
          <w:sz w:val="26"/>
          <w:szCs w:val="26"/>
        </w:rPr>
        <w:t>и</w:t>
      </w:r>
      <w:r w:rsidRPr="00D95639">
        <w:rPr>
          <w:rFonts w:ascii="Cambria" w:hAnsi="Cambria"/>
          <w:b/>
          <w:bCs/>
          <w:iCs/>
          <w:sz w:val="26"/>
          <w:szCs w:val="26"/>
        </w:rPr>
        <w:t xml:space="preserve"> </w:t>
      </w:r>
      <w:r w:rsidRPr="00D95639">
        <w:rPr>
          <w:rFonts w:ascii="Cambria" w:hAnsi="Cambria" w:cs="Calibri"/>
          <w:b/>
          <w:bCs/>
          <w:iCs/>
          <w:sz w:val="26"/>
          <w:szCs w:val="26"/>
        </w:rPr>
        <w:t>Свят</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му</w:t>
      </w:r>
      <w:r w:rsidRPr="00D95639">
        <w:rPr>
          <w:rFonts w:ascii="Cambria" w:hAnsi="Cambria"/>
          <w:b/>
          <w:bCs/>
          <w:iCs/>
          <w:sz w:val="26"/>
          <w:szCs w:val="26"/>
        </w:rPr>
        <w:t xml:space="preserve"> </w:t>
      </w:r>
      <w:r w:rsidRPr="00D95639">
        <w:rPr>
          <w:rFonts w:ascii="Cambria" w:hAnsi="Cambria" w:cs="Calibri"/>
          <w:b/>
          <w:bCs/>
          <w:iCs/>
          <w:sz w:val="26"/>
          <w:szCs w:val="26"/>
        </w:rPr>
        <w:t>Ду</w:t>
      </w:r>
      <w:r w:rsidRPr="00D95639">
        <w:rPr>
          <w:rFonts w:ascii="Cambria" w:hAnsi="Cambria"/>
          <w:b/>
          <w:bCs/>
          <w:iCs/>
          <w:sz w:val="26"/>
          <w:szCs w:val="26"/>
        </w:rPr>
        <w:t>́</w:t>
      </w:r>
      <w:r w:rsidRPr="00D95639">
        <w:rPr>
          <w:rFonts w:ascii="Cambria" w:hAnsi="Cambria" w:cs="Calibri"/>
          <w:b/>
          <w:bCs/>
          <w:iCs/>
          <w:sz w:val="26"/>
          <w:szCs w:val="26"/>
        </w:rPr>
        <w:t>ху</w:t>
      </w:r>
      <w:r w:rsidRPr="00D95639">
        <w:rPr>
          <w:rFonts w:ascii="Cambria" w:hAnsi="Cambria"/>
          <w:b/>
          <w:bCs/>
          <w:iCs/>
          <w:sz w:val="26"/>
          <w:szCs w:val="26"/>
        </w:rPr>
        <w:t xml:space="preserve">, </w:t>
      </w:r>
      <w:r w:rsidRPr="00D95639">
        <w:rPr>
          <w:rFonts w:ascii="Cambria" w:hAnsi="Cambria" w:cs="Calibri"/>
          <w:b/>
          <w:bCs/>
          <w:iCs/>
          <w:sz w:val="26"/>
          <w:szCs w:val="26"/>
        </w:rPr>
        <w:t>и</w:t>
      </w:r>
      <w:r w:rsidRPr="00D95639">
        <w:rPr>
          <w:rFonts w:ascii="Cambria" w:hAnsi="Cambria"/>
          <w:b/>
          <w:bCs/>
          <w:iCs/>
          <w:sz w:val="26"/>
          <w:szCs w:val="26"/>
        </w:rPr>
        <w:t xml:space="preserve"> </w:t>
      </w:r>
      <w:r w:rsidRPr="00D95639">
        <w:rPr>
          <w:rFonts w:ascii="Cambria" w:hAnsi="Cambria" w:cs="Calibri"/>
          <w:b/>
          <w:bCs/>
          <w:iCs/>
          <w:sz w:val="26"/>
          <w:szCs w:val="26"/>
        </w:rPr>
        <w:t>ны</w:t>
      </w:r>
      <w:r w:rsidRPr="00D95639">
        <w:rPr>
          <w:rFonts w:ascii="Cambria" w:hAnsi="Cambria"/>
          <w:b/>
          <w:bCs/>
          <w:iCs/>
          <w:sz w:val="26"/>
          <w:szCs w:val="26"/>
        </w:rPr>
        <w:t>́</w:t>
      </w:r>
      <w:r w:rsidRPr="00D95639">
        <w:rPr>
          <w:rFonts w:ascii="Cambria" w:hAnsi="Cambria" w:cs="Calibri"/>
          <w:b/>
          <w:bCs/>
          <w:iCs/>
          <w:sz w:val="26"/>
          <w:szCs w:val="26"/>
        </w:rPr>
        <w:t>не</w:t>
      </w:r>
      <w:r w:rsidRPr="00D95639">
        <w:rPr>
          <w:rFonts w:ascii="Cambria" w:hAnsi="Cambria"/>
          <w:b/>
          <w:bCs/>
          <w:iCs/>
          <w:sz w:val="26"/>
          <w:szCs w:val="26"/>
        </w:rPr>
        <w:t xml:space="preserve"> </w:t>
      </w:r>
      <w:r w:rsidRPr="00D95639">
        <w:rPr>
          <w:rFonts w:ascii="Cambria" w:hAnsi="Cambria" w:cs="Calibri"/>
          <w:b/>
          <w:bCs/>
          <w:iCs/>
          <w:sz w:val="26"/>
          <w:szCs w:val="26"/>
        </w:rPr>
        <w:t>и</w:t>
      </w:r>
      <w:r w:rsidRPr="00D95639">
        <w:rPr>
          <w:rFonts w:ascii="Cambria" w:hAnsi="Cambria"/>
          <w:b/>
          <w:bCs/>
          <w:iCs/>
          <w:sz w:val="26"/>
          <w:szCs w:val="26"/>
        </w:rPr>
        <w:t xml:space="preserve"> </w:t>
      </w:r>
      <w:r w:rsidRPr="00D95639">
        <w:rPr>
          <w:rFonts w:ascii="Cambria" w:hAnsi="Cambria" w:cs="Calibri"/>
          <w:b/>
          <w:bCs/>
          <w:iCs/>
          <w:sz w:val="26"/>
          <w:szCs w:val="26"/>
        </w:rPr>
        <w:t>при</w:t>
      </w:r>
      <w:r w:rsidRPr="00D95639">
        <w:rPr>
          <w:rFonts w:ascii="Cambria" w:hAnsi="Cambria"/>
          <w:b/>
          <w:bCs/>
          <w:iCs/>
          <w:sz w:val="26"/>
          <w:szCs w:val="26"/>
        </w:rPr>
        <w:t>́</w:t>
      </w:r>
      <w:r w:rsidRPr="00D95639">
        <w:rPr>
          <w:rFonts w:ascii="Cambria" w:hAnsi="Cambria" w:cs="Calibri"/>
          <w:b/>
          <w:bCs/>
          <w:iCs/>
          <w:sz w:val="26"/>
          <w:szCs w:val="26"/>
        </w:rPr>
        <w:t>сн</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b/>
          <w:bCs/>
          <w:iCs/>
          <w:sz w:val="26"/>
          <w:szCs w:val="26"/>
        </w:rPr>
        <w:t xml:space="preserve"> </w:t>
      </w:r>
      <w:r w:rsidRPr="00D95639">
        <w:rPr>
          <w:rFonts w:ascii="Cambria" w:hAnsi="Cambria" w:cs="Calibri"/>
          <w:b/>
          <w:bCs/>
          <w:iCs/>
          <w:sz w:val="26"/>
          <w:szCs w:val="26"/>
        </w:rPr>
        <w:t>и</w:t>
      </w:r>
      <w:r w:rsidRPr="00D95639">
        <w:rPr>
          <w:rFonts w:ascii="Cambria" w:hAnsi="Cambria"/>
          <w:b/>
          <w:bCs/>
          <w:iCs/>
          <w:sz w:val="26"/>
          <w:szCs w:val="26"/>
        </w:rPr>
        <w:t xml:space="preserve"> </w:t>
      </w:r>
      <w:r w:rsidRPr="00D95639">
        <w:rPr>
          <w:rFonts w:ascii="Cambria" w:hAnsi="Cambria" w:cs="Calibri"/>
          <w:b/>
          <w:bCs/>
          <w:iCs/>
          <w:sz w:val="26"/>
          <w:szCs w:val="26"/>
        </w:rPr>
        <w:t>в</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b/>
          <w:bCs/>
          <w:iCs/>
          <w:sz w:val="26"/>
          <w:szCs w:val="26"/>
        </w:rPr>
        <w:t xml:space="preserve"> </w:t>
      </w:r>
      <w:r w:rsidRPr="00D95639">
        <w:rPr>
          <w:rFonts w:ascii="Cambria" w:hAnsi="Cambria" w:cs="Calibri"/>
          <w:b/>
          <w:bCs/>
          <w:iCs/>
          <w:sz w:val="26"/>
          <w:szCs w:val="26"/>
        </w:rPr>
        <w:t>ве</w:t>
      </w:r>
      <w:r w:rsidRPr="00D95639">
        <w:rPr>
          <w:rFonts w:ascii="Cambria" w:hAnsi="Cambria"/>
          <w:b/>
          <w:bCs/>
          <w:iCs/>
          <w:sz w:val="26"/>
          <w:szCs w:val="26"/>
        </w:rPr>
        <w:t>́</w:t>
      </w:r>
      <w:r w:rsidRPr="00D95639">
        <w:rPr>
          <w:rFonts w:ascii="Cambria" w:hAnsi="Cambria" w:cs="Calibri"/>
          <w:b/>
          <w:bCs/>
          <w:iCs/>
          <w:sz w:val="26"/>
          <w:szCs w:val="26"/>
        </w:rPr>
        <w:t>ки</w:t>
      </w:r>
      <w:r w:rsidRPr="00D95639">
        <w:rPr>
          <w:rFonts w:ascii="Cambria" w:hAnsi="Cambria"/>
          <w:b/>
          <w:bCs/>
          <w:iCs/>
          <w:sz w:val="26"/>
          <w:szCs w:val="26"/>
        </w:rPr>
        <w:t xml:space="preserve"> </w:t>
      </w:r>
      <w:r w:rsidRPr="00D95639">
        <w:rPr>
          <w:rFonts w:ascii="Cambria" w:hAnsi="Cambria" w:cs="Calibri"/>
          <w:b/>
          <w:bCs/>
          <w:iCs/>
          <w:sz w:val="26"/>
          <w:szCs w:val="26"/>
        </w:rPr>
        <w:t>век</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в</w:t>
      </w:r>
      <w:r w:rsidRPr="00D95639">
        <w:rPr>
          <w:rFonts w:ascii="Cambria" w:hAnsi="Cambria"/>
          <w:b/>
          <w:bCs/>
          <w:iCs/>
          <w:sz w:val="26"/>
          <w:szCs w:val="26"/>
        </w:rPr>
        <w:t xml:space="preserve">. </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cs="Calibri"/>
          <w:b/>
          <w:bCs/>
          <w:iCs/>
          <w:sz w:val="26"/>
          <w:szCs w:val="26"/>
        </w:rPr>
        <w:t>ми</w:t>
      </w:r>
      <w:r w:rsidRPr="00D95639">
        <w:rPr>
          <w:rFonts w:ascii="Cambria" w:hAnsi="Cambria"/>
          <w:b/>
          <w:bCs/>
          <w:iCs/>
          <w:sz w:val="26"/>
          <w:szCs w:val="26"/>
        </w:rPr>
        <w:t>́</w:t>
      </w:r>
      <w:r w:rsidRPr="00D95639">
        <w:rPr>
          <w:rFonts w:ascii="Cambria" w:hAnsi="Cambria" w:cs="Calibri"/>
          <w:b/>
          <w:bCs/>
          <w:iCs/>
          <w:sz w:val="26"/>
          <w:szCs w:val="26"/>
        </w:rPr>
        <w:t>нь</w:t>
      </w:r>
      <w:r w:rsidRPr="00D95639">
        <w:rPr>
          <w:rFonts w:ascii="Cambria" w:hAnsi="Cambria"/>
          <w:b/>
          <w:bCs/>
          <w:iCs/>
          <w:sz w:val="26"/>
          <w:szCs w:val="26"/>
        </w:rPr>
        <w:t>.</w:t>
      </w:r>
    </w:p>
    <w:p w14:paraId="2121CA64" w14:textId="17F89280" w:rsidR="000832A0" w:rsidRPr="00D95639" w:rsidRDefault="000832A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iCs/>
          <w:sz w:val="26"/>
          <w:szCs w:val="26"/>
        </w:rPr>
        <w:t>Прииди</w:t>
      </w:r>
      <w:r w:rsidRPr="00D95639">
        <w:rPr>
          <w:rFonts w:ascii="Cambria" w:hAnsi="Cambria"/>
          <w:iCs/>
          <w:sz w:val="26"/>
          <w:szCs w:val="26"/>
        </w:rPr>
        <w:t>́</w:t>
      </w:r>
      <w:r w:rsidRPr="00D95639">
        <w:rPr>
          <w:rFonts w:ascii="Cambria" w:hAnsi="Cambria" w:cs="Calibri"/>
          <w:iCs/>
          <w:sz w:val="26"/>
          <w:szCs w:val="26"/>
        </w:rPr>
        <w:t>те</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кл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ни</w:t>
      </w:r>
      <w:r w:rsidRPr="00D95639">
        <w:rPr>
          <w:rFonts w:ascii="Cambria" w:hAnsi="Cambria"/>
          <w:iCs/>
          <w:sz w:val="26"/>
          <w:szCs w:val="26"/>
        </w:rPr>
        <w:t>́</w:t>
      </w:r>
      <w:r w:rsidRPr="00D95639">
        <w:rPr>
          <w:rFonts w:ascii="Cambria" w:hAnsi="Cambria" w:cs="Calibri"/>
          <w:iCs/>
          <w:sz w:val="26"/>
          <w:szCs w:val="26"/>
        </w:rPr>
        <w:t>мся</w:t>
      </w:r>
      <w:r w:rsidRPr="00D95639">
        <w:rPr>
          <w:rFonts w:ascii="Cambria" w:hAnsi="Cambria"/>
          <w:iCs/>
          <w:sz w:val="26"/>
          <w:szCs w:val="26"/>
        </w:rPr>
        <w:t xml:space="preserve"> </w:t>
      </w:r>
      <w:r w:rsidRPr="00D95639">
        <w:rPr>
          <w:rFonts w:ascii="Cambria" w:hAnsi="Cambria" w:cs="Calibri"/>
          <w:iCs/>
          <w:sz w:val="26"/>
          <w:szCs w:val="26"/>
        </w:rPr>
        <w:t>Ц</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ре</w:t>
      </w:r>
      <w:r w:rsidRPr="00D95639">
        <w:rPr>
          <w:rFonts w:ascii="Cambria" w:hAnsi="Cambria"/>
          <w:iCs/>
          <w:sz w:val="26"/>
          <w:szCs w:val="26"/>
        </w:rPr>
        <w:t>́</w:t>
      </w:r>
      <w:r w:rsidRPr="00D95639">
        <w:rPr>
          <w:rFonts w:ascii="Cambria" w:hAnsi="Cambria" w:cs="Calibri"/>
          <w:iCs/>
          <w:sz w:val="26"/>
          <w:szCs w:val="26"/>
        </w:rPr>
        <w:t>ви</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шему</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гу</w:t>
      </w:r>
      <w:r w:rsidRPr="00D95639">
        <w:rPr>
          <w:rFonts w:ascii="Cambria" w:hAnsi="Cambria"/>
          <w:iCs/>
          <w:sz w:val="26"/>
          <w:szCs w:val="26"/>
        </w:rPr>
        <w:t>.</w:t>
      </w:r>
    </w:p>
    <w:p w14:paraId="285E1747" w14:textId="74193363" w:rsidR="000832A0" w:rsidRPr="00D95639" w:rsidRDefault="000832A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iCs/>
          <w:sz w:val="26"/>
          <w:szCs w:val="26"/>
        </w:rPr>
        <w:lastRenderedPageBreak/>
        <w:t>Прииди</w:t>
      </w:r>
      <w:r w:rsidRPr="00D95639">
        <w:rPr>
          <w:rFonts w:ascii="Cambria" w:hAnsi="Cambria"/>
          <w:iCs/>
          <w:sz w:val="26"/>
          <w:szCs w:val="26"/>
        </w:rPr>
        <w:t>́</w:t>
      </w:r>
      <w:r w:rsidRPr="00D95639">
        <w:rPr>
          <w:rFonts w:ascii="Cambria" w:hAnsi="Cambria" w:cs="Calibri"/>
          <w:iCs/>
          <w:sz w:val="26"/>
          <w:szCs w:val="26"/>
        </w:rPr>
        <w:t>те</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кл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ни</w:t>
      </w:r>
      <w:r w:rsidRPr="00D95639">
        <w:rPr>
          <w:rFonts w:ascii="Cambria" w:hAnsi="Cambria"/>
          <w:iCs/>
          <w:sz w:val="26"/>
          <w:szCs w:val="26"/>
        </w:rPr>
        <w:t>́</w:t>
      </w:r>
      <w:r w:rsidRPr="00D95639">
        <w:rPr>
          <w:rFonts w:ascii="Cambria" w:hAnsi="Cambria" w:cs="Calibri"/>
          <w:iCs/>
          <w:sz w:val="26"/>
          <w:szCs w:val="26"/>
        </w:rPr>
        <w:t>мся</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прип</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де</w:t>
      </w:r>
      <w:r w:rsidRPr="00D95639">
        <w:rPr>
          <w:rFonts w:ascii="Cambria" w:hAnsi="Cambria"/>
          <w:iCs/>
          <w:sz w:val="26"/>
          <w:szCs w:val="26"/>
        </w:rPr>
        <w:t>́</w:t>
      </w:r>
      <w:r w:rsidRPr="00D95639">
        <w:rPr>
          <w:rFonts w:ascii="Cambria" w:hAnsi="Cambria" w:cs="Calibri"/>
          <w:iCs/>
          <w:sz w:val="26"/>
          <w:szCs w:val="26"/>
        </w:rPr>
        <w:t>м</w:t>
      </w:r>
      <w:r w:rsidRPr="00D95639">
        <w:rPr>
          <w:rFonts w:ascii="Cambria" w:hAnsi="Cambria"/>
          <w:iCs/>
          <w:sz w:val="26"/>
          <w:szCs w:val="26"/>
        </w:rPr>
        <w:t xml:space="preserve"> </w:t>
      </w:r>
      <w:r w:rsidRPr="00D95639">
        <w:rPr>
          <w:rFonts w:ascii="Cambria" w:hAnsi="Cambria" w:cs="Calibri"/>
          <w:iCs/>
          <w:sz w:val="26"/>
          <w:szCs w:val="26"/>
        </w:rPr>
        <w:t>Христу</w:t>
      </w:r>
      <w:r w:rsidRPr="00D95639">
        <w:rPr>
          <w:rFonts w:ascii="Cambria" w:hAnsi="Cambria"/>
          <w:iCs/>
          <w:sz w:val="26"/>
          <w:szCs w:val="26"/>
        </w:rPr>
        <w:t xml:space="preserve">́, </w:t>
      </w:r>
      <w:r w:rsidRPr="00D95639">
        <w:rPr>
          <w:rFonts w:ascii="Cambria" w:hAnsi="Cambria" w:cs="Calibri"/>
          <w:iCs/>
          <w:sz w:val="26"/>
          <w:szCs w:val="26"/>
        </w:rPr>
        <w:t>Ц</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ре</w:t>
      </w:r>
      <w:r w:rsidRPr="00D95639">
        <w:rPr>
          <w:rFonts w:ascii="Cambria" w:hAnsi="Cambria"/>
          <w:iCs/>
          <w:sz w:val="26"/>
          <w:szCs w:val="26"/>
        </w:rPr>
        <w:t>́</w:t>
      </w:r>
      <w:r w:rsidRPr="00D95639">
        <w:rPr>
          <w:rFonts w:ascii="Cambria" w:hAnsi="Cambria" w:cs="Calibri"/>
          <w:iCs/>
          <w:sz w:val="26"/>
          <w:szCs w:val="26"/>
        </w:rPr>
        <w:t>ви</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шему</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гу</w:t>
      </w:r>
      <w:r w:rsidRPr="00D95639">
        <w:rPr>
          <w:rFonts w:ascii="Cambria" w:hAnsi="Cambria"/>
          <w:iCs/>
          <w:sz w:val="26"/>
          <w:szCs w:val="26"/>
        </w:rPr>
        <w:t>.</w:t>
      </w:r>
    </w:p>
    <w:p w14:paraId="3CAFB411" w14:textId="64A654E7" w:rsidR="000832A0" w:rsidRPr="00D95639" w:rsidRDefault="000832A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iCs/>
          <w:sz w:val="26"/>
          <w:szCs w:val="26"/>
        </w:rPr>
        <w:t>Прииди</w:t>
      </w:r>
      <w:r w:rsidRPr="00D95639">
        <w:rPr>
          <w:rFonts w:ascii="Cambria" w:hAnsi="Cambria"/>
          <w:iCs/>
          <w:sz w:val="26"/>
          <w:szCs w:val="26"/>
        </w:rPr>
        <w:t>́</w:t>
      </w:r>
      <w:r w:rsidRPr="00D95639">
        <w:rPr>
          <w:rFonts w:ascii="Cambria" w:hAnsi="Cambria" w:cs="Calibri"/>
          <w:iCs/>
          <w:sz w:val="26"/>
          <w:szCs w:val="26"/>
        </w:rPr>
        <w:t>те</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кл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ни</w:t>
      </w:r>
      <w:r w:rsidRPr="00D95639">
        <w:rPr>
          <w:rFonts w:ascii="Cambria" w:hAnsi="Cambria"/>
          <w:iCs/>
          <w:sz w:val="26"/>
          <w:szCs w:val="26"/>
        </w:rPr>
        <w:t>́</w:t>
      </w:r>
      <w:r w:rsidRPr="00D95639">
        <w:rPr>
          <w:rFonts w:ascii="Cambria" w:hAnsi="Cambria" w:cs="Calibri"/>
          <w:iCs/>
          <w:sz w:val="26"/>
          <w:szCs w:val="26"/>
        </w:rPr>
        <w:t>мся</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прип</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де</w:t>
      </w:r>
      <w:r w:rsidRPr="00D95639">
        <w:rPr>
          <w:rFonts w:ascii="Cambria" w:hAnsi="Cambria"/>
          <w:iCs/>
          <w:sz w:val="26"/>
          <w:szCs w:val="26"/>
        </w:rPr>
        <w:t>́</w:t>
      </w:r>
      <w:r w:rsidRPr="00D95639">
        <w:rPr>
          <w:rFonts w:ascii="Cambria" w:hAnsi="Cambria" w:cs="Calibri"/>
          <w:iCs/>
          <w:sz w:val="26"/>
          <w:szCs w:val="26"/>
        </w:rPr>
        <w:t>м</w:t>
      </w:r>
      <w:r w:rsidRPr="00D95639">
        <w:rPr>
          <w:rFonts w:ascii="Cambria" w:hAnsi="Cambria"/>
          <w:iCs/>
          <w:sz w:val="26"/>
          <w:szCs w:val="26"/>
        </w:rPr>
        <w:t xml:space="preserve"> </w:t>
      </w:r>
      <w:r w:rsidRPr="00D95639">
        <w:rPr>
          <w:rFonts w:ascii="Cambria" w:hAnsi="Cambria" w:cs="Calibri"/>
          <w:iCs/>
          <w:sz w:val="26"/>
          <w:szCs w:val="26"/>
        </w:rPr>
        <w:t>С</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му</w:t>
      </w:r>
      <w:r w:rsidRPr="00D95639">
        <w:rPr>
          <w:rFonts w:ascii="Cambria" w:hAnsi="Cambria"/>
          <w:iCs/>
          <w:sz w:val="26"/>
          <w:szCs w:val="26"/>
        </w:rPr>
        <w:t xml:space="preserve">́ </w:t>
      </w:r>
      <w:r w:rsidRPr="00D95639">
        <w:rPr>
          <w:rFonts w:ascii="Cambria" w:hAnsi="Cambria" w:cs="Calibri"/>
          <w:iCs/>
          <w:sz w:val="26"/>
          <w:szCs w:val="26"/>
        </w:rPr>
        <w:t>Христу</w:t>
      </w:r>
      <w:r w:rsidRPr="00D95639">
        <w:rPr>
          <w:rFonts w:ascii="Cambria" w:hAnsi="Cambria"/>
          <w:iCs/>
          <w:sz w:val="26"/>
          <w:szCs w:val="26"/>
        </w:rPr>
        <w:t xml:space="preserve">́, </w:t>
      </w:r>
      <w:r w:rsidRPr="00D95639">
        <w:rPr>
          <w:rFonts w:ascii="Cambria" w:hAnsi="Cambria" w:cs="Calibri"/>
          <w:iCs/>
          <w:sz w:val="26"/>
          <w:szCs w:val="26"/>
        </w:rPr>
        <w:t>Ц</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ре</w:t>
      </w:r>
      <w:r w:rsidRPr="00D95639">
        <w:rPr>
          <w:rFonts w:ascii="Cambria" w:hAnsi="Cambria"/>
          <w:iCs/>
          <w:sz w:val="26"/>
          <w:szCs w:val="26"/>
        </w:rPr>
        <w:t>́</w:t>
      </w:r>
      <w:r w:rsidRPr="00D95639">
        <w:rPr>
          <w:rFonts w:ascii="Cambria" w:hAnsi="Cambria" w:cs="Calibri"/>
          <w:iCs/>
          <w:sz w:val="26"/>
          <w:szCs w:val="26"/>
        </w:rPr>
        <w:t>ви</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гу</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шему</w:t>
      </w:r>
      <w:r w:rsidRPr="00D95639">
        <w:rPr>
          <w:rFonts w:ascii="Cambria" w:hAnsi="Cambria"/>
          <w:iCs/>
          <w:sz w:val="26"/>
          <w:szCs w:val="26"/>
        </w:rPr>
        <w:t>.</w:t>
      </w:r>
    </w:p>
    <w:p w14:paraId="3BF9B572" w14:textId="433A129A" w:rsidR="00B81250" w:rsidRPr="00D95639" w:rsidRDefault="00B81250" w:rsidP="00D95639">
      <w:pPr>
        <w:adjustRightInd w:val="0"/>
        <w:snapToGrid w:val="0"/>
        <w:spacing w:afterLines="20" w:after="48" w:line="240" w:lineRule="auto"/>
        <w:jc w:val="center"/>
        <w:rPr>
          <w:rFonts w:ascii="Cambria" w:hAnsi="Cambria"/>
          <w:color w:val="000000" w:themeColor="text1"/>
          <w:sz w:val="26"/>
          <w:szCs w:val="26"/>
        </w:rPr>
      </w:pPr>
      <w:r w:rsidRPr="00D95639">
        <w:rPr>
          <w:rFonts w:ascii="Cambria" w:hAnsi="Cambria" w:cs="Calibri"/>
          <w:color w:val="000000" w:themeColor="text1"/>
          <w:sz w:val="26"/>
          <w:szCs w:val="26"/>
        </w:rPr>
        <w:t>Пс</w:t>
      </w:r>
      <w:r w:rsidR="005F3B8B" w:rsidRPr="00D95639">
        <w:rPr>
          <w:rFonts w:ascii="Cambria" w:hAnsi="Cambria" w:cs="Calibri"/>
          <w:color w:val="000000" w:themeColor="text1"/>
          <w:sz w:val="26"/>
          <w:szCs w:val="26"/>
        </w:rPr>
        <w:t>а</w:t>
      </w:r>
      <w:r w:rsidR="006814A9" w:rsidRPr="00D95639">
        <w:rPr>
          <w:rFonts w:ascii="Cambria" w:hAnsi="Cambria" w:cs="Calibri"/>
          <w:vanish/>
          <w:color w:val="000000" w:themeColor="text1"/>
          <w:sz w:val="26"/>
          <w:szCs w:val="26"/>
        </w:rPr>
        <w:t>—</w:t>
      </w:r>
      <w:r w:rsidRPr="00D95639">
        <w:rPr>
          <w:rFonts w:ascii="Cambria" w:hAnsi="Cambria" w:cs="Calibri"/>
          <w:color w:val="000000" w:themeColor="text1"/>
          <w:sz w:val="26"/>
          <w:szCs w:val="26"/>
        </w:rPr>
        <w:t>л</w:t>
      </w:r>
      <w:r w:rsidR="006814A9" w:rsidRPr="00D95639">
        <w:rPr>
          <w:rFonts w:ascii="Cambria" w:hAnsi="Cambria" w:cs="Calibri"/>
          <w:color w:val="000000" w:themeColor="text1"/>
          <w:sz w:val="26"/>
          <w:szCs w:val="26"/>
        </w:rPr>
        <w:t>о</w:t>
      </w:r>
      <w:r w:rsidR="006814A9" w:rsidRPr="00D95639">
        <w:rPr>
          <w:rFonts w:ascii="Cambria" w:hAnsi="Cambria" w:cs="Calibri"/>
          <w:vanish/>
          <w:color w:val="000000" w:themeColor="text1"/>
          <w:sz w:val="26"/>
          <w:szCs w:val="26"/>
        </w:rPr>
        <w:t>—</w:t>
      </w:r>
      <w:r w:rsidRPr="00D95639">
        <w:rPr>
          <w:rFonts w:ascii="Cambria" w:hAnsi="Cambria" w:cs="Calibri"/>
          <w:color w:val="000000" w:themeColor="text1"/>
          <w:sz w:val="26"/>
          <w:szCs w:val="26"/>
        </w:rPr>
        <w:t>м</w:t>
      </w:r>
      <w:r w:rsidRPr="00D95639">
        <w:rPr>
          <w:rFonts w:ascii="Cambria" w:hAnsi="Cambria"/>
          <w:color w:val="000000" w:themeColor="text1"/>
          <w:sz w:val="26"/>
          <w:szCs w:val="26"/>
        </w:rPr>
        <w:t xml:space="preserve"> 103:</w:t>
      </w:r>
    </w:p>
    <w:p w14:paraId="75B2A9CE" w14:textId="24D58A62" w:rsidR="00B81250" w:rsidRPr="00D95639" w:rsidRDefault="00B81250" w:rsidP="00D95639">
      <w:pPr>
        <w:adjustRightInd w:val="0"/>
        <w:snapToGrid w:val="0"/>
        <w:spacing w:afterLines="20" w:after="48" w:line="240" w:lineRule="auto"/>
        <w:jc w:val="both"/>
        <w:rPr>
          <w:rFonts w:ascii="Cambria" w:hAnsi="Cambria"/>
          <w:sz w:val="26"/>
          <w:szCs w:val="26"/>
        </w:rPr>
      </w:pPr>
      <w:r w:rsidRPr="00D95639">
        <w:rPr>
          <w:rFonts w:ascii="Cambria" w:hAnsi="Cambria" w:cs="Calibri"/>
          <w:bCs/>
          <w:sz w:val="26"/>
          <w:szCs w:val="26"/>
        </w:rPr>
        <w:t>Бл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ви</w:t>
      </w:r>
      <w:r w:rsidRPr="00D95639">
        <w:rPr>
          <w:rFonts w:ascii="Cambria" w:hAnsi="Cambria"/>
          <w:bCs/>
          <w:sz w:val="26"/>
          <w:szCs w:val="26"/>
        </w:rPr>
        <w:t xml:space="preserve">́, </w:t>
      </w:r>
      <w:r w:rsidRPr="00D95639">
        <w:rPr>
          <w:rFonts w:ascii="Cambria" w:hAnsi="Cambria" w:cs="Calibri"/>
          <w:bCs/>
          <w:sz w:val="26"/>
          <w:szCs w:val="26"/>
        </w:rPr>
        <w:t>душе</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я</w:t>
      </w:r>
      <w:r w:rsidRPr="00D95639">
        <w:rPr>
          <w:rFonts w:ascii="Cambria" w:hAnsi="Cambria"/>
          <w:bCs/>
          <w:sz w:val="26"/>
          <w:szCs w:val="26"/>
        </w:rPr>
        <w:t xml:space="preserve">́, </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ди</w:t>
      </w:r>
      <w:r w:rsidRPr="00D95639">
        <w:rPr>
          <w:rFonts w:ascii="Cambria" w:hAnsi="Cambria"/>
          <w:bCs/>
          <w:sz w:val="26"/>
          <w:szCs w:val="26"/>
        </w:rPr>
        <w:t xml:space="preserve">, </w:t>
      </w:r>
      <w:r w:rsidRPr="00D95639">
        <w:rPr>
          <w:rFonts w:ascii="Cambria" w:hAnsi="Cambria" w:cs="Calibri"/>
          <w:bCs/>
          <w:sz w:val="26"/>
          <w:szCs w:val="26"/>
        </w:rPr>
        <w:t>Б</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же</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й</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звели</w:t>
      </w:r>
      <w:r w:rsidRPr="00D95639">
        <w:rPr>
          <w:rFonts w:ascii="Cambria" w:hAnsi="Cambria"/>
          <w:bCs/>
          <w:sz w:val="26"/>
          <w:szCs w:val="26"/>
        </w:rPr>
        <w:t>́</w:t>
      </w:r>
      <w:r w:rsidRPr="00D95639">
        <w:rPr>
          <w:rFonts w:ascii="Cambria" w:hAnsi="Cambria" w:cs="Calibri"/>
          <w:bCs/>
          <w:sz w:val="26"/>
          <w:szCs w:val="26"/>
        </w:rPr>
        <w:t>чился</w:t>
      </w:r>
      <w:r w:rsidRPr="00D95639">
        <w:rPr>
          <w:rFonts w:ascii="Cambria" w:hAnsi="Cambria"/>
          <w:bCs/>
          <w:sz w:val="26"/>
          <w:szCs w:val="26"/>
        </w:rPr>
        <w:t xml:space="preserve"> </w:t>
      </w:r>
      <w:r w:rsidRPr="00D95639">
        <w:rPr>
          <w:rFonts w:ascii="Cambria" w:hAnsi="Cambria" w:cs="Calibri"/>
          <w:bCs/>
          <w:sz w:val="26"/>
          <w:szCs w:val="26"/>
        </w:rPr>
        <w:t>еси</w:t>
      </w:r>
      <w:r w:rsidRPr="00D95639">
        <w:rPr>
          <w:rFonts w:ascii="Cambria" w:hAnsi="Cambria"/>
          <w:bCs/>
          <w:sz w:val="26"/>
          <w:szCs w:val="26"/>
        </w:rPr>
        <w:t xml:space="preserve">́ </w:t>
      </w:r>
      <w:r w:rsidRPr="00D95639">
        <w:rPr>
          <w:rFonts w:ascii="Cambria" w:hAnsi="Cambria" w:cs="Calibri"/>
          <w:bCs/>
          <w:sz w:val="26"/>
          <w:szCs w:val="26"/>
        </w:rPr>
        <w:t>зел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исп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ве</w:t>
      </w:r>
      <w:r w:rsidRPr="00D95639">
        <w:rPr>
          <w:rFonts w:ascii="Cambria" w:hAnsi="Cambria"/>
          <w:bCs/>
          <w:sz w:val="26"/>
          <w:szCs w:val="26"/>
        </w:rPr>
        <w:t>́</w:t>
      </w:r>
      <w:r w:rsidRPr="00D95639">
        <w:rPr>
          <w:rFonts w:ascii="Cambria" w:hAnsi="Cambria" w:cs="Calibri"/>
          <w:bCs/>
          <w:sz w:val="26"/>
          <w:szCs w:val="26"/>
        </w:rPr>
        <w:t>д</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ние</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в</w:t>
      </w:r>
      <w:r w:rsidRPr="00D95639">
        <w:rPr>
          <w:rFonts w:ascii="Cambria" w:hAnsi="Cambria"/>
          <w:bCs/>
          <w:sz w:val="26"/>
          <w:szCs w:val="26"/>
        </w:rPr>
        <w:t xml:space="preserve"> </w:t>
      </w:r>
      <w:r w:rsidRPr="00D95639">
        <w:rPr>
          <w:rFonts w:ascii="Cambria" w:hAnsi="Cambria" w:cs="Calibri"/>
          <w:bCs/>
          <w:sz w:val="26"/>
          <w:szCs w:val="26"/>
        </w:rPr>
        <w:t>веле</w:t>
      </w:r>
      <w:r w:rsidRPr="00D95639">
        <w:rPr>
          <w:rFonts w:ascii="Cambria" w:hAnsi="Cambria"/>
          <w:bCs/>
          <w:sz w:val="26"/>
          <w:szCs w:val="26"/>
        </w:rPr>
        <w:t xml:space="preserve"> </w:t>
      </w:r>
      <w:r w:rsidRPr="00D95639">
        <w:rPr>
          <w:rFonts w:ascii="Cambria" w:hAnsi="Cambria" w:cs="Calibri"/>
          <w:bCs/>
          <w:sz w:val="26"/>
          <w:szCs w:val="26"/>
        </w:rPr>
        <w:t>ле</w:t>
      </w:r>
      <w:r w:rsidRPr="00D95639">
        <w:rPr>
          <w:rFonts w:ascii="Cambria" w:hAnsi="Cambria"/>
          <w:bCs/>
          <w:sz w:val="26"/>
          <w:szCs w:val="26"/>
        </w:rPr>
        <w:t>́</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ту</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бле</w:t>
      </w:r>
      <w:r w:rsidRPr="00D95639">
        <w:rPr>
          <w:rFonts w:ascii="Cambria" w:hAnsi="Cambria"/>
          <w:bCs/>
          <w:sz w:val="26"/>
          <w:szCs w:val="26"/>
        </w:rPr>
        <w:t>́</w:t>
      </w:r>
      <w:r w:rsidRPr="00D95639">
        <w:rPr>
          <w:rFonts w:ascii="Cambria" w:hAnsi="Cambria" w:cs="Calibri"/>
          <w:bCs/>
          <w:sz w:val="26"/>
          <w:szCs w:val="26"/>
        </w:rPr>
        <w:t>клся</w:t>
      </w:r>
      <w:r w:rsidRPr="00D95639">
        <w:rPr>
          <w:rFonts w:ascii="Cambria" w:hAnsi="Cambria"/>
          <w:bCs/>
          <w:sz w:val="26"/>
          <w:szCs w:val="26"/>
        </w:rPr>
        <w:t xml:space="preserve"> </w:t>
      </w:r>
      <w:r w:rsidRPr="00D95639">
        <w:rPr>
          <w:rFonts w:ascii="Cambria" w:hAnsi="Cambria" w:cs="Calibri"/>
          <w:bCs/>
          <w:sz w:val="26"/>
          <w:szCs w:val="26"/>
        </w:rPr>
        <w:t>еси</w:t>
      </w:r>
      <w:r w:rsidRPr="00D95639">
        <w:rPr>
          <w:rFonts w:ascii="Cambria" w:hAnsi="Cambria"/>
          <w:bCs/>
          <w:sz w:val="26"/>
          <w:szCs w:val="26"/>
        </w:rPr>
        <w:t xml:space="preserve">́. </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дея</w:t>
      </w:r>
      <w:r w:rsidRPr="00D95639">
        <w:rPr>
          <w:rFonts w:ascii="Cambria" w:hAnsi="Cambria"/>
          <w:sz w:val="26"/>
          <w:szCs w:val="26"/>
        </w:rPr>
        <w:t>́</w:t>
      </w:r>
      <w:r w:rsidRPr="00D95639">
        <w:rPr>
          <w:rFonts w:ascii="Cambria" w:hAnsi="Cambria" w:cs="Calibri"/>
          <w:sz w:val="26"/>
          <w:szCs w:val="26"/>
        </w:rPr>
        <w:t>йся</w:t>
      </w:r>
      <w:r w:rsidRPr="00D95639">
        <w:rPr>
          <w:rFonts w:ascii="Cambria" w:hAnsi="Cambria"/>
          <w:sz w:val="26"/>
          <w:szCs w:val="26"/>
        </w:rPr>
        <w:t xml:space="preserve"> </w:t>
      </w:r>
      <w:r w:rsidRPr="00D95639">
        <w:rPr>
          <w:rFonts w:ascii="Cambria" w:hAnsi="Cambria" w:cs="Calibri"/>
          <w:sz w:val="26"/>
          <w:szCs w:val="26"/>
        </w:rPr>
        <w:t>све</w:t>
      </w:r>
      <w:r w:rsidRPr="00D95639">
        <w:rPr>
          <w:rFonts w:ascii="Cambria" w:hAnsi="Cambria"/>
          <w:sz w:val="26"/>
          <w:szCs w:val="26"/>
        </w:rPr>
        <w:t>́</w:t>
      </w:r>
      <w:r w:rsidRPr="00D95639">
        <w:rPr>
          <w:rFonts w:ascii="Cambria" w:hAnsi="Cambria" w:cs="Calibri"/>
          <w:sz w:val="26"/>
          <w:szCs w:val="26"/>
        </w:rPr>
        <w:t>т</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м</w:t>
      </w:r>
      <w:r w:rsidRPr="00D95639">
        <w:rPr>
          <w:rFonts w:ascii="Cambria" w:hAnsi="Cambria"/>
          <w:sz w:val="26"/>
          <w:szCs w:val="26"/>
        </w:rPr>
        <w:t xml:space="preserve">, </w:t>
      </w:r>
      <w:r w:rsidRPr="00D95639">
        <w:rPr>
          <w:rFonts w:ascii="Cambria" w:hAnsi="Cambria" w:cs="Calibri"/>
          <w:sz w:val="26"/>
          <w:szCs w:val="26"/>
        </w:rPr>
        <w:t>я</w:t>
      </w:r>
      <w:r w:rsidRPr="00D95639">
        <w:rPr>
          <w:rFonts w:ascii="Cambria" w:hAnsi="Cambria"/>
          <w:sz w:val="26"/>
          <w:szCs w:val="26"/>
        </w:rPr>
        <w:t>́</w:t>
      </w:r>
      <w:r w:rsidRPr="00D95639">
        <w:rPr>
          <w:rFonts w:ascii="Cambria" w:hAnsi="Cambria" w:cs="Calibri"/>
          <w:sz w:val="26"/>
          <w:szCs w:val="26"/>
        </w:rPr>
        <w:t>к</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ри</w:t>
      </w:r>
      <w:r w:rsidRPr="00D95639">
        <w:rPr>
          <w:rFonts w:ascii="Cambria" w:hAnsi="Cambria"/>
          <w:sz w:val="26"/>
          <w:szCs w:val="26"/>
        </w:rPr>
        <w:t>́</w:t>
      </w:r>
      <w:r w:rsidRPr="00D95639">
        <w:rPr>
          <w:rFonts w:ascii="Cambria" w:hAnsi="Cambria" w:cs="Calibri"/>
          <w:sz w:val="26"/>
          <w:szCs w:val="26"/>
        </w:rPr>
        <w:t>з</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ю</w:t>
      </w:r>
      <w:r w:rsidRPr="00D95639">
        <w:rPr>
          <w:rFonts w:ascii="Cambria" w:hAnsi="Cambria"/>
          <w:sz w:val="26"/>
          <w:szCs w:val="26"/>
        </w:rPr>
        <w:t xml:space="preserve">, </w:t>
      </w:r>
      <w:r w:rsidRPr="00D95639">
        <w:rPr>
          <w:rFonts w:ascii="Cambria" w:hAnsi="Cambria" w:cs="Calibri"/>
          <w:sz w:val="26"/>
          <w:szCs w:val="26"/>
        </w:rPr>
        <w:t>пр</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стир</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яй</w:t>
      </w:r>
      <w:r w:rsidRPr="00D95639">
        <w:rPr>
          <w:rFonts w:ascii="Cambria" w:hAnsi="Cambria"/>
          <w:sz w:val="26"/>
          <w:szCs w:val="26"/>
        </w:rPr>
        <w:t xml:space="preserve"> </w:t>
      </w:r>
      <w:r w:rsidRPr="00D95639">
        <w:rPr>
          <w:rFonts w:ascii="Cambria" w:hAnsi="Cambria" w:cs="Calibri"/>
          <w:sz w:val="26"/>
          <w:szCs w:val="26"/>
        </w:rPr>
        <w:t>не</w:t>
      </w:r>
      <w:r w:rsidRPr="00D95639">
        <w:rPr>
          <w:rFonts w:ascii="Cambria" w:hAnsi="Cambria"/>
          <w:sz w:val="26"/>
          <w:szCs w:val="26"/>
        </w:rPr>
        <w:t>́</w:t>
      </w:r>
      <w:r w:rsidRPr="00D95639">
        <w:rPr>
          <w:rFonts w:ascii="Cambria" w:hAnsi="Cambria" w:cs="Calibri"/>
          <w:sz w:val="26"/>
          <w:szCs w:val="26"/>
        </w:rPr>
        <w:t>б</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я</w:t>
      </w:r>
      <w:r w:rsidRPr="00D95639">
        <w:rPr>
          <w:rFonts w:ascii="Cambria" w:hAnsi="Cambria"/>
          <w:sz w:val="26"/>
          <w:szCs w:val="26"/>
        </w:rPr>
        <w:t>́</w:t>
      </w:r>
      <w:r w:rsidRPr="00D95639">
        <w:rPr>
          <w:rFonts w:ascii="Cambria" w:hAnsi="Cambria" w:cs="Calibri"/>
          <w:sz w:val="26"/>
          <w:szCs w:val="26"/>
        </w:rPr>
        <w:t>к</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к</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жу</w:t>
      </w:r>
      <w:r w:rsidRPr="00D95639">
        <w:rPr>
          <w:rFonts w:ascii="Cambria" w:hAnsi="Cambria"/>
          <w:sz w:val="26"/>
          <w:szCs w:val="26"/>
        </w:rPr>
        <w:t xml:space="preserve">. </w:t>
      </w:r>
      <w:r w:rsidRPr="00D95639">
        <w:rPr>
          <w:rFonts w:ascii="Cambria" w:hAnsi="Cambria" w:cs="Calibri"/>
          <w:sz w:val="26"/>
          <w:szCs w:val="26"/>
        </w:rPr>
        <w:t>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крыв</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яй</w:t>
      </w:r>
      <w:r w:rsidRPr="00D95639">
        <w:rPr>
          <w:rFonts w:ascii="Cambria" w:hAnsi="Cambria"/>
          <w:sz w:val="26"/>
          <w:szCs w:val="26"/>
        </w:rPr>
        <w:t xml:space="preserve"> </w:t>
      </w:r>
      <w:r w:rsidRPr="00D95639">
        <w:rPr>
          <w:rFonts w:ascii="Cambria" w:hAnsi="Cambria" w:cs="Calibri"/>
          <w:sz w:val="26"/>
          <w:szCs w:val="26"/>
        </w:rPr>
        <w:t>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д</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ми</w:t>
      </w:r>
      <w:r w:rsidRPr="00D95639">
        <w:rPr>
          <w:rFonts w:ascii="Cambria" w:hAnsi="Cambria"/>
          <w:sz w:val="26"/>
          <w:szCs w:val="26"/>
        </w:rPr>
        <w:t xml:space="preserve"> </w:t>
      </w:r>
      <w:r w:rsidRPr="00D95639">
        <w:rPr>
          <w:rFonts w:ascii="Cambria" w:hAnsi="Cambria" w:cs="Calibri"/>
          <w:sz w:val="26"/>
          <w:szCs w:val="26"/>
        </w:rPr>
        <w:t>превы</w:t>
      </w:r>
      <w:r w:rsidRPr="00D95639">
        <w:rPr>
          <w:rFonts w:ascii="Cambria" w:hAnsi="Cambria"/>
          <w:sz w:val="26"/>
          <w:szCs w:val="26"/>
        </w:rPr>
        <w:t>́</w:t>
      </w:r>
      <w:r w:rsidRPr="00D95639">
        <w:rPr>
          <w:rFonts w:ascii="Cambria" w:hAnsi="Cambria" w:cs="Calibri"/>
          <w:sz w:val="26"/>
          <w:szCs w:val="26"/>
        </w:rPr>
        <w:t>спренняя</w:t>
      </w:r>
      <w:r w:rsidRPr="00D95639">
        <w:rPr>
          <w:rFonts w:ascii="Cambria" w:hAnsi="Cambria"/>
          <w:sz w:val="26"/>
          <w:szCs w:val="26"/>
        </w:rPr>
        <w:t xml:space="preserve"> </w:t>
      </w:r>
      <w:r w:rsidRPr="00D95639">
        <w:rPr>
          <w:rFonts w:ascii="Cambria" w:hAnsi="Cambria" w:cs="Calibri"/>
          <w:sz w:val="26"/>
          <w:szCs w:val="26"/>
        </w:rPr>
        <w:t>Св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я</w:t>
      </w:r>
      <w:r w:rsidRPr="00D95639">
        <w:rPr>
          <w:rFonts w:ascii="Cambria" w:hAnsi="Cambria"/>
          <w:sz w:val="26"/>
          <w:szCs w:val="26"/>
        </w:rPr>
        <w:t xml:space="preserve">́, </w:t>
      </w:r>
      <w:r w:rsidRPr="00D95639">
        <w:rPr>
          <w:rFonts w:ascii="Cambria" w:hAnsi="Cambria" w:cs="Calibri"/>
          <w:sz w:val="26"/>
          <w:szCs w:val="26"/>
        </w:rPr>
        <w:t>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л</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г</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яй</w:t>
      </w:r>
      <w:r w:rsidRPr="00D95639">
        <w:rPr>
          <w:rFonts w:ascii="Cambria" w:hAnsi="Cambria"/>
          <w:sz w:val="26"/>
          <w:szCs w:val="26"/>
        </w:rPr>
        <w:t xml:space="preserve"> </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бл</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ки</w:t>
      </w:r>
      <w:r w:rsidRPr="00D95639">
        <w:rPr>
          <w:rFonts w:ascii="Cambria" w:hAnsi="Cambria"/>
          <w:sz w:val="26"/>
          <w:szCs w:val="26"/>
        </w:rPr>
        <w:t xml:space="preserve"> </w:t>
      </w:r>
      <w:r w:rsidRPr="00D95639">
        <w:rPr>
          <w:rFonts w:ascii="Cambria" w:hAnsi="Cambria" w:cs="Calibri"/>
          <w:sz w:val="26"/>
          <w:szCs w:val="26"/>
        </w:rPr>
        <w:t>н</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сх</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жде</w:t>
      </w:r>
      <w:r w:rsidRPr="00D95639">
        <w:rPr>
          <w:rFonts w:ascii="Cambria" w:hAnsi="Cambria"/>
          <w:sz w:val="26"/>
          <w:szCs w:val="26"/>
        </w:rPr>
        <w:t>́</w:t>
      </w:r>
      <w:r w:rsidRPr="00D95639">
        <w:rPr>
          <w:rFonts w:ascii="Cambria" w:hAnsi="Cambria" w:cs="Calibri"/>
          <w:sz w:val="26"/>
          <w:szCs w:val="26"/>
        </w:rPr>
        <w:t>ние</w:t>
      </w:r>
      <w:r w:rsidRPr="00D95639">
        <w:rPr>
          <w:rFonts w:ascii="Cambria" w:hAnsi="Cambria"/>
          <w:sz w:val="26"/>
          <w:szCs w:val="26"/>
        </w:rPr>
        <w:t xml:space="preserve"> </w:t>
      </w:r>
      <w:r w:rsidRPr="00D95639">
        <w:rPr>
          <w:rFonts w:ascii="Cambria" w:hAnsi="Cambria" w:cs="Calibri"/>
          <w:sz w:val="26"/>
          <w:szCs w:val="26"/>
        </w:rPr>
        <w:t>Св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е</w:t>
      </w:r>
      <w:r w:rsidRPr="00D95639">
        <w:rPr>
          <w:rFonts w:ascii="Cambria" w:hAnsi="Cambria"/>
          <w:sz w:val="26"/>
          <w:szCs w:val="26"/>
        </w:rPr>
        <w:t xml:space="preserve">́, </w:t>
      </w:r>
      <w:r w:rsidRPr="00D95639">
        <w:rPr>
          <w:rFonts w:ascii="Cambria" w:hAnsi="Cambria" w:cs="Calibri"/>
          <w:sz w:val="26"/>
          <w:szCs w:val="26"/>
        </w:rPr>
        <w:t>х</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дя</w:t>
      </w:r>
      <w:r w:rsidRPr="00D95639">
        <w:rPr>
          <w:rFonts w:ascii="Cambria" w:hAnsi="Cambria"/>
          <w:sz w:val="26"/>
          <w:szCs w:val="26"/>
        </w:rPr>
        <w:t>́</w:t>
      </w:r>
      <w:r w:rsidRPr="00D95639">
        <w:rPr>
          <w:rFonts w:ascii="Cambria" w:hAnsi="Cambria" w:cs="Calibri"/>
          <w:sz w:val="26"/>
          <w:szCs w:val="26"/>
        </w:rPr>
        <w:t>й</w:t>
      </w:r>
      <w:r w:rsidRPr="00D95639">
        <w:rPr>
          <w:rFonts w:ascii="Cambria" w:hAnsi="Cambria"/>
          <w:sz w:val="26"/>
          <w:szCs w:val="26"/>
        </w:rPr>
        <w:t xml:space="preserve"> </w:t>
      </w:r>
      <w:r w:rsidRPr="00D95639">
        <w:rPr>
          <w:rFonts w:ascii="Cambria" w:hAnsi="Cambria" w:cs="Calibri"/>
          <w:sz w:val="26"/>
          <w:szCs w:val="26"/>
        </w:rPr>
        <w:t>н</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крилу</w:t>
      </w:r>
      <w:r w:rsidRPr="00D95639">
        <w:rPr>
          <w:rFonts w:ascii="Cambria" w:hAnsi="Cambria"/>
          <w:sz w:val="26"/>
          <w:szCs w:val="26"/>
        </w:rPr>
        <w:t xml:space="preserve">́ </w:t>
      </w:r>
      <w:r w:rsidRPr="00D95639">
        <w:rPr>
          <w:rFonts w:ascii="Cambria" w:hAnsi="Cambria" w:cs="Calibri"/>
          <w:sz w:val="26"/>
          <w:szCs w:val="26"/>
        </w:rPr>
        <w:t>ве</w:t>
      </w:r>
      <w:r w:rsidRPr="00D95639">
        <w:rPr>
          <w:rFonts w:ascii="Cambria" w:hAnsi="Cambria"/>
          <w:sz w:val="26"/>
          <w:szCs w:val="26"/>
        </w:rPr>
        <w:t>́</w:t>
      </w:r>
      <w:r w:rsidRPr="00D95639">
        <w:rPr>
          <w:rFonts w:ascii="Cambria" w:hAnsi="Cambria" w:cs="Calibri"/>
          <w:sz w:val="26"/>
          <w:szCs w:val="26"/>
        </w:rPr>
        <w:t>треню</w:t>
      </w:r>
      <w:r w:rsidRPr="00D95639">
        <w:rPr>
          <w:rFonts w:ascii="Cambria" w:hAnsi="Cambria"/>
          <w:sz w:val="26"/>
          <w:szCs w:val="26"/>
        </w:rPr>
        <w:t xml:space="preserve">. </w:t>
      </w:r>
      <w:r w:rsidRPr="00D95639">
        <w:rPr>
          <w:rFonts w:ascii="Cambria" w:hAnsi="Cambria" w:cs="Calibri"/>
          <w:sz w:val="26"/>
          <w:szCs w:val="26"/>
        </w:rPr>
        <w:t>Тв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ря</w:t>
      </w:r>
      <w:r w:rsidRPr="00D95639">
        <w:rPr>
          <w:rFonts w:ascii="Cambria" w:hAnsi="Cambria"/>
          <w:sz w:val="26"/>
          <w:szCs w:val="26"/>
        </w:rPr>
        <w:t>́</w:t>
      </w:r>
      <w:r w:rsidRPr="00D95639">
        <w:rPr>
          <w:rFonts w:ascii="Cambria" w:hAnsi="Cambria" w:cs="Calibri"/>
          <w:sz w:val="26"/>
          <w:szCs w:val="26"/>
        </w:rPr>
        <w:t>й</w:t>
      </w:r>
      <w:r w:rsidRPr="00D95639">
        <w:rPr>
          <w:rFonts w:ascii="Cambria" w:hAnsi="Cambria"/>
          <w:sz w:val="26"/>
          <w:szCs w:val="26"/>
        </w:rPr>
        <w:t xml:space="preserve"> </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нгелы</w:t>
      </w:r>
      <w:r w:rsidRPr="00D95639">
        <w:rPr>
          <w:rFonts w:ascii="Cambria" w:hAnsi="Cambria"/>
          <w:sz w:val="26"/>
          <w:szCs w:val="26"/>
        </w:rPr>
        <w:t xml:space="preserve"> </w:t>
      </w:r>
      <w:r w:rsidRPr="00D95639">
        <w:rPr>
          <w:rFonts w:ascii="Cambria" w:hAnsi="Cambria" w:cs="Calibri"/>
          <w:sz w:val="26"/>
          <w:szCs w:val="26"/>
        </w:rPr>
        <w:t>Св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я</w:t>
      </w:r>
      <w:r w:rsidRPr="00D95639">
        <w:rPr>
          <w:rFonts w:ascii="Cambria" w:hAnsi="Cambria"/>
          <w:sz w:val="26"/>
          <w:szCs w:val="26"/>
        </w:rPr>
        <w:t xml:space="preserve">́ </w:t>
      </w:r>
      <w:r w:rsidRPr="00D95639">
        <w:rPr>
          <w:rFonts w:ascii="Cambria" w:hAnsi="Cambria" w:cs="Calibri"/>
          <w:sz w:val="26"/>
          <w:szCs w:val="26"/>
        </w:rPr>
        <w:t>ду</w:t>
      </w:r>
      <w:r w:rsidRPr="00D95639">
        <w:rPr>
          <w:rFonts w:ascii="Cambria" w:hAnsi="Cambria"/>
          <w:sz w:val="26"/>
          <w:szCs w:val="26"/>
        </w:rPr>
        <w:t>́</w:t>
      </w:r>
      <w:r w:rsidRPr="00D95639">
        <w:rPr>
          <w:rFonts w:ascii="Cambria" w:hAnsi="Cambria" w:cs="Calibri"/>
          <w:sz w:val="26"/>
          <w:szCs w:val="26"/>
        </w:rPr>
        <w:t>хи</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слуги</w:t>
      </w:r>
      <w:r w:rsidRPr="00D95639">
        <w:rPr>
          <w:rFonts w:ascii="Cambria" w:hAnsi="Cambria"/>
          <w:sz w:val="26"/>
          <w:szCs w:val="26"/>
        </w:rPr>
        <w:t xml:space="preserve">́ </w:t>
      </w:r>
      <w:r w:rsidRPr="00D95639">
        <w:rPr>
          <w:rFonts w:ascii="Cambria" w:hAnsi="Cambria" w:cs="Calibri"/>
          <w:sz w:val="26"/>
          <w:szCs w:val="26"/>
        </w:rPr>
        <w:t>Св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я</w:t>
      </w:r>
      <w:r w:rsidRPr="00D95639">
        <w:rPr>
          <w:rFonts w:ascii="Cambria" w:hAnsi="Cambria"/>
          <w:sz w:val="26"/>
          <w:szCs w:val="26"/>
        </w:rPr>
        <w:t xml:space="preserve">́ </w:t>
      </w:r>
      <w:r w:rsidRPr="00D95639">
        <w:rPr>
          <w:rFonts w:ascii="Cambria" w:hAnsi="Cambria" w:cs="Calibri"/>
          <w:sz w:val="26"/>
          <w:szCs w:val="26"/>
        </w:rPr>
        <w:t>пл</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мень</w:t>
      </w:r>
      <w:r w:rsidRPr="00D95639">
        <w:rPr>
          <w:rFonts w:ascii="Cambria" w:hAnsi="Cambria"/>
          <w:sz w:val="26"/>
          <w:szCs w:val="26"/>
        </w:rPr>
        <w:t xml:space="preserve"> </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гненный</w:t>
      </w:r>
      <w:r w:rsidRPr="00D95639">
        <w:rPr>
          <w:rFonts w:ascii="Cambria" w:hAnsi="Cambria"/>
          <w:sz w:val="26"/>
          <w:szCs w:val="26"/>
        </w:rPr>
        <w:t xml:space="preserve">. </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сн</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в</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яй</w:t>
      </w:r>
      <w:r w:rsidRPr="00D95639">
        <w:rPr>
          <w:rFonts w:ascii="Cambria" w:hAnsi="Cambria"/>
          <w:sz w:val="26"/>
          <w:szCs w:val="26"/>
        </w:rPr>
        <w:t xml:space="preserve"> </w:t>
      </w:r>
      <w:r w:rsidRPr="00D95639">
        <w:rPr>
          <w:rFonts w:ascii="Cambria" w:hAnsi="Cambria" w:cs="Calibri"/>
          <w:sz w:val="26"/>
          <w:szCs w:val="26"/>
        </w:rPr>
        <w:t>зе</w:t>
      </w:r>
      <w:r w:rsidRPr="00D95639">
        <w:rPr>
          <w:rFonts w:ascii="Cambria" w:hAnsi="Cambria"/>
          <w:sz w:val="26"/>
          <w:szCs w:val="26"/>
        </w:rPr>
        <w:t>́</w:t>
      </w:r>
      <w:r w:rsidRPr="00D95639">
        <w:rPr>
          <w:rFonts w:ascii="Cambria" w:hAnsi="Cambria" w:cs="Calibri"/>
          <w:sz w:val="26"/>
          <w:szCs w:val="26"/>
        </w:rPr>
        <w:t>млю</w:t>
      </w:r>
      <w:r w:rsidRPr="00D95639">
        <w:rPr>
          <w:rFonts w:ascii="Cambria" w:hAnsi="Cambria"/>
          <w:sz w:val="26"/>
          <w:szCs w:val="26"/>
        </w:rPr>
        <w:t xml:space="preserve"> </w:t>
      </w:r>
      <w:r w:rsidRPr="00D95639">
        <w:rPr>
          <w:rFonts w:ascii="Cambria" w:hAnsi="Cambria" w:cs="Calibri"/>
          <w:sz w:val="26"/>
          <w:szCs w:val="26"/>
        </w:rPr>
        <w:t>н</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тве</w:t>
      </w:r>
      <w:r w:rsidRPr="00D95639">
        <w:rPr>
          <w:rFonts w:ascii="Cambria" w:hAnsi="Cambria"/>
          <w:sz w:val="26"/>
          <w:szCs w:val="26"/>
        </w:rPr>
        <w:t>́</w:t>
      </w:r>
      <w:r w:rsidRPr="00D95639">
        <w:rPr>
          <w:rFonts w:ascii="Cambria" w:hAnsi="Cambria" w:cs="Calibri"/>
          <w:sz w:val="26"/>
          <w:szCs w:val="26"/>
        </w:rPr>
        <w:t>рди</w:t>
      </w:r>
      <w:r w:rsidRPr="00D95639">
        <w:rPr>
          <w:rFonts w:ascii="Cambria" w:hAnsi="Cambria"/>
          <w:sz w:val="26"/>
          <w:szCs w:val="26"/>
        </w:rPr>
        <w:t xml:space="preserve"> </w:t>
      </w:r>
      <w:r w:rsidRPr="00D95639">
        <w:rPr>
          <w:rFonts w:ascii="Cambria" w:hAnsi="Cambria" w:cs="Calibri"/>
          <w:sz w:val="26"/>
          <w:szCs w:val="26"/>
        </w:rPr>
        <w:t>ея</w:t>
      </w:r>
      <w:r w:rsidRPr="00D95639">
        <w:rPr>
          <w:rFonts w:ascii="Cambria" w:hAnsi="Cambria"/>
          <w:sz w:val="26"/>
          <w:szCs w:val="26"/>
        </w:rPr>
        <w:t xml:space="preserve">́, </w:t>
      </w:r>
      <w:r w:rsidRPr="00D95639">
        <w:rPr>
          <w:rFonts w:ascii="Cambria" w:hAnsi="Cambria" w:cs="Calibri"/>
          <w:sz w:val="26"/>
          <w:szCs w:val="26"/>
        </w:rPr>
        <w:t>не</w:t>
      </w:r>
      <w:r w:rsidRPr="00D95639">
        <w:rPr>
          <w:rFonts w:ascii="Cambria" w:hAnsi="Cambria"/>
          <w:sz w:val="26"/>
          <w:szCs w:val="26"/>
        </w:rPr>
        <w:t xml:space="preserve"> </w:t>
      </w:r>
      <w:r w:rsidRPr="00D95639">
        <w:rPr>
          <w:rFonts w:ascii="Cambria" w:hAnsi="Cambria" w:cs="Calibri"/>
          <w:sz w:val="26"/>
          <w:szCs w:val="26"/>
        </w:rPr>
        <w:t>прекл</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ни</w:t>
      </w:r>
      <w:r w:rsidRPr="00D95639">
        <w:rPr>
          <w:rFonts w:ascii="Cambria" w:hAnsi="Cambria"/>
          <w:sz w:val="26"/>
          <w:szCs w:val="26"/>
        </w:rPr>
        <w:t>́</w:t>
      </w:r>
      <w:r w:rsidRPr="00D95639">
        <w:rPr>
          <w:rFonts w:ascii="Cambria" w:hAnsi="Cambria" w:cs="Calibri"/>
          <w:sz w:val="26"/>
          <w:szCs w:val="26"/>
        </w:rPr>
        <w:t>тся</w:t>
      </w:r>
      <w:r w:rsidRPr="00D95639">
        <w:rPr>
          <w:rFonts w:ascii="Cambria" w:hAnsi="Cambria"/>
          <w:sz w:val="26"/>
          <w:szCs w:val="26"/>
        </w:rPr>
        <w:t xml:space="preserve"> </w:t>
      </w:r>
      <w:r w:rsidRPr="00D95639">
        <w:rPr>
          <w:rFonts w:ascii="Cambria" w:hAnsi="Cambria" w:cs="Calibri"/>
          <w:sz w:val="26"/>
          <w:szCs w:val="26"/>
        </w:rPr>
        <w:t>в</w:t>
      </w:r>
      <w:r w:rsidRPr="00D95639">
        <w:rPr>
          <w:rFonts w:ascii="Cambria" w:hAnsi="Cambria"/>
          <w:sz w:val="26"/>
          <w:szCs w:val="26"/>
        </w:rPr>
        <w:t xml:space="preserve"> </w:t>
      </w:r>
      <w:r w:rsidRPr="00D95639">
        <w:rPr>
          <w:rFonts w:ascii="Cambria" w:hAnsi="Cambria" w:cs="Calibri"/>
          <w:sz w:val="26"/>
          <w:szCs w:val="26"/>
        </w:rPr>
        <w:t>век</w:t>
      </w:r>
      <w:r w:rsidRPr="00D95639">
        <w:rPr>
          <w:rFonts w:ascii="Cambria" w:hAnsi="Cambria"/>
          <w:sz w:val="26"/>
          <w:szCs w:val="26"/>
        </w:rPr>
        <w:t xml:space="preserve"> </w:t>
      </w:r>
      <w:r w:rsidRPr="00D95639">
        <w:rPr>
          <w:rFonts w:ascii="Cambria" w:hAnsi="Cambria" w:cs="Calibri"/>
          <w:sz w:val="26"/>
          <w:szCs w:val="26"/>
        </w:rPr>
        <w:t>ве</w:t>
      </w:r>
      <w:r w:rsidRPr="00D95639">
        <w:rPr>
          <w:rFonts w:ascii="Cambria" w:hAnsi="Cambria"/>
          <w:sz w:val="26"/>
          <w:szCs w:val="26"/>
        </w:rPr>
        <w:t>́</w:t>
      </w:r>
      <w:r w:rsidRPr="00D95639">
        <w:rPr>
          <w:rFonts w:ascii="Cambria" w:hAnsi="Cambria" w:cs="Calibri"/>
          <w:sz w:val="26"/>
          <w:szCs w:val="26"/>
        </w:rPr>
        <w:t>к</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Бе</w:t>
      </w:r>
      <w:r w:rsidRPr="00D95639">
        <w:rPr>
          <w:rFonts w:ascii="Cambria" w:hAnsi="Cambria"/>
          <w:sz w:val="26"/>
          <w:szCs w:val="26"/>
        </w:rPr>
        <w:t>́</w:t>
      </w:r>
      <w:r w:rsidRPr="00D95639">
        <w:rPr>
          <w:rFonts w:ascii="Cambria" w:hAnsi="Cambria" w:cs="Calibri"/>
          <w:sz w:val="26"/>
          <w:szCs w:val="26"/>
        </w:rPr>
        <w:t>здн</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я</w:t>
      </w:r>
      <w:r w:rsidRPr="00D95639">
        <w:rPr>
          <w:rFonts w:ascii="Cambria" w:hAnsi="Cambria"/>
          <w:sz w:val="26"/>
          <w:szCs w:val="26"/>
        </w:rPr>
        <w:t>́</w:t>
      </w:r>
      <w:r w:rsidRPr="00D95639">
        <w:rPr>
          <w:rFonts w:ascii="Cambria" w:hAnsi="Cambria" w:cs="Calibri"/>
          <w:sz w:val="26"/>
          <w:szCs w:val="26"/>
        </w:rPr>
        <w:t>к</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ри</w:t>
      </w:r>
      <w:r w:rsidRPr="00D95639">
        <w:rPr>
          <w:rFonts w:ascii="Cambria" w:hAnsi="Cambria"/>
          <w:sz w:val="26"/>
          <w:szCs w:val="26"/>
        </w:rPr>
        <w:t>́</w:t>
      </w:r>
      <w:r w:rsidRPr="00D95639">
        <w:rPr>
          <w:rFonts w:ascii="Cambria" w:hAnsi="Cambria" w:cs="Calibri"/>
          <w:sz w:val="26"/>
          <w:szCs w:val="26"/>
        </w:rPr>
        <w:t>з</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дея</w:t>
      </w:r>
      <w:r w:rsidRPr="00D95639">
        <w:rPr>
          <w:rFonts w:ascii="Cambria" w:hAnsi="Cambria"/>
          <w:sz w:val="26"/>
          <w:szCs w:val="26"/>
        </w:rPr>
        <w:t>́</w:t>
      </w:r>
      <w:r w:rsidRPr="00D95639">
        <w:rPr>
          <w:rFonts w:ascii="Cambria" w:hAnsi="Cambria" w:cs="Calibri"/>
          <w:sz w:val="26"/>
          <w:szCs w:val="26"/>
        </w:rPr>
        <w:t>ние</w:t>
      </w:r>
      <w:r w:rsidRPr="00D95639">
        <w:rPr>
          <w:rFonts w:ascii="Cambria" w:hAnsi="Cambria"/>
          <w:sz w:val="26"/>
          <w:szCs w:val="26"/>
        </w:rPr>
        <w:t xml:space="preserve"> </w:t>
      </w:r>
      <w:r w:rsidRPr="00D95639">
        <w:rPr>
          <w:rFonts w:ascii="Cambria" w:hAnsi="Cambria" w:cs="Calibri"/>
          <w:sz w:val="26"/>
          <w:szCs w:val="26"/>
        </w:rPr>
        <w:t>ея</w:t>
      </w:r>
      <w:r w:rsidRPr="00D95639">
        <w:rPr>
          <w:rFonts w:ascii="Cambria" w:hAnsi="Cambria"/>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х</w:t>
      </w:r>
      <w:r w:rsidRPr="00D95639">
        <w:rPr>
          <w:rFonts w:ascii="Cambria" w:hAnsi="Cambria"/>
          <w:bCs/>
          <w:sz w:val="26"/>
          <w:szCs w:val="26"/>
        </w:rPr>
        <w:t xml:space="preserve"> </w:t>
      </w:r>
      <w:r w:rsidRPr="00D95639">
        <w:rPr>
          <w:rFonts w:ascii="Cambria" w:hAnsi="Cambria" w:cs="Calibri"/>
          <w:bCs/>
          <w:sz w:val="26"/>
          <w:szCs w:val="26"/>
        </w:rPr>
        <w:t>ст</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нут</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ды</w:t>
      </w:r>
      <w:r w:rsidRPr="00D95639">
        <w:rPr>
          <w:rFonts w:ascii="Cambria" w:hAnsi="Cambria"/>
          <w:sz w:val="26"/>
          <w:szCs w:val="26"/>
        </w:rPr>
        <w:t xml:space="preserve">, </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т</w:t>
      </w:r>
      <w:r w:rsidRPr="00D95639">
        <w:rPr>
          <w:rFonts w:ascii="Cambria" w:hAnsi="Cambria"/>
          <w:sz w:val="26"/>
          <w:szCs w:val="26"/>
        </w:rPr>
        <w:t xml:space="preserve"> </w:t>
      </w:r>
      <w:r w:rsidRPr="00D95639">
        <w:rPr>
          <w:rFonts w:ascii="Cambria" w:hAnsi="Cambria" w:cs="Calibri"/>
          <w:sz w:val="26"/>
          <w:szCs w:val="26"/>
        </w:rPr>
        <w:t>з</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преще</w:t>
      </w:r>
      <w:r w:rsidRPr="00D95639">
        <w:rPr>
          <w:rFonts w:ascii="Cambria" w:hAnsi="Cambria"/>
          <w:sz w:val="26"/>
          <w:szCs w:val="26"/>
        </w:rPr>
        <w:t>́</w:t>
      </w:r>
      <w:r w:rsidRPr="00D95639">
        <w:rPr>
          <w:rFonts w:ascii="Cambria" w:hAnsi="Cambria" w:cs="Calibri"/>
          <w:sz w:val="26"/>
          <w:szCs w:val="26"/>
        </w:rPr>
        <w:t>ния</w:t>
      </w:r>
      <w:r w:rsidRPr="00D95639">
        <w:rPr>
          <w:rFonts w:ascii="Cambria" w:hAnsi="Cambria"/>
          <w:sz w:val="26"/>
          <w:szCs w:val="26"/>
        </w:rPr>
        <w:t xml:space="preserve"> </w:t>
      </w:r>
      <w:r w:rsidRPr="00D95639">
        <w:rPr>
          <w:rFonts w:ascii="Cambria" w:hAnsi="Cambria" w:cs="Calibri"/>
          <w:sz w:val="26"/>
          <w:szCs w:val="26"/>
        </w:rPr>
        <w:t>Тв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ег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бе</w:t>
      </w:r>
      <w:r w:rsidRPr="00D95639">
        <w:rPr>
          <w:rFonts w:ascii="Cambria" w:hAnsi="Cambria"/>
          <w:sz w:val="26"/>
          <w:szCs w:val="26"/>
        </w:rPr>
        <w:t>́</w:t>
      </w:r>
      <w:r w:rsidRPr="00D95639">
        <w:rPr>
          <w:rFonts w:ascii="Cambria" w:hAnsi="Cambria" w:cs="Calibri"/>
          <w:sz w:val="26"/>
          <w:szCs w:val="26"/>
        </w:rPr>
        <w:t>гнут</w:t>
      </w:r>
      <w:r w:rsidRPr="00D95639">
        <w:rPr>
          <w:rFonts w:ascii="Cambria" w:hAnsi="Cambria"/>
          <w:sz w:val="26"/>
          <w:szCs w:val="26"/>
        </w:rPr>
        <w:t xml:space="preserve">, </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т</w:t>
      </w:r>
      <w:r w:rsidRPr="00D95639">
        <w:rPr>
          <w:rFonts w:ascii="Cambria" w:hAnsi="Cambria"/>
          <w:sz w:val="26"/>
          <w:szCs w:val="26"/>
        </w:rPr>
        <w:t xml:space="preserve"> </w:t>
      </w:r>
      <w:r w:rsidRPr="00D95639">
        <w:rPr>
          <w:rFonts w:ascii="Cambria" w:hAnsi="Cambria" w:cs="Calibri"/>
          <w:sz w:val="26"/>
          <w:szCs w:val="26"/>
        </w:rPr>
        <w:t>гл</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с</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гр</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м</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Тв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ег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уб</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я</w:t>
      </w:r>
      <w:r w:rsidRPr="00D95639">
        <w:rPr>
          <w:rFonts w:ascii="Cambria" w:hAnsi="Cambria"/>
          <w:sz w:val="26"/>
          <w:szCs w:val="26"/>
        </w:rPr>
        <w:t>́</w:t>
      </w:r>
      <w:r w:rsidRPr="00D95639">
        <w:rPr>
          <w:rFonts w:ascii="Cambria" w:hAnsi="Cambria" w:cs="Calibri"/>
          <w:sz w:val="26"/>
          <w:szCs w:val="26"/>
        </w:rPr>
        <w:t>тся</w:t>
      </w:r>
      <w:r w:rsidRPr="00D95639">
        <w:rPr>
          <w:rFonts w:ascii="Cambria" w:hAnsi="Cambria"/>
          <w:sz w:val="26"/>
          <w:szCs w:val="26"/>
        </w:rPr>
        <w:t xml:space="preserve">. </w:t>
      </w:r>
      <w:r w:rsidRPr="00D95639">
        <w:rPr>
          <w:rFonts w:ascii="Cambria" w:hAnsi="Cambria" w:cs="Calibri"/>
          <w:sz w:val="26"/>
          <w:szCs w:val="26"/>
        </w:rPr>
        <w:t>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сх</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дят</w:t>
      </w:r>
      <w:r w:rsidRPr="00D95639">
        <w:rPr>
          <w:rFonts w:ascii="Cambria" w:hAnsi="Cambria"/>
          <w:sz w:val="26"/>
          <w:szCs w:val="26"/>
        </w:rPr>
        <w:t xml:space="preserve"> </w:t>
      </w:r>
      <w:r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ры</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нисх</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дят</w:t>
      </w:r>
      <w:r w:rsidRPr="00D95639">
        <w:rPr>
          <w:rFonts w:ascii="Cambria" w:hAnsi="Cambria"/>
          <w:sz w:val="26"/>
          <w:szCs w:val="26"/>
        </w:rPr>
        <w:t xml:space="preserve"> </w:t>
      </w:r>
      <w:r w:rsidRPr="00D95639">
        <w:rPr>
          <w:rFonts w:ascii="Cambria" w:hAnsi="Cambria" w:cs="Calibri"/>
          <w:sz w:val="26"/>
          <w:szCs w:val="26"/>
        </w:rPr>
        <w:t>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ля</w:t>
      </w:r>
      <w:r w:rsidRPr="00D95639">
        <w:rPr>
          <w:rFonts w:ascii="Cambria" w:hAnsi="Cambria"/>
          <w:sz w:val="26"/>
          <w:szCs w:val="26"/>
        </w:rPr>
        <w:t xml:space="preserve">́ </w:t>
      </w:r>
      <w:r w:rsidRPr="00D95639">
        <w:rPr>
          <w:rFonts w:ascii="Cambria" w:hAnsi="Cambria" w:cs="Calibri"/>
          <w:sz w:val="26"/>
          <w:szCs w:val="26"/>
        </w:rPr>
        <w:t>в</w:t>
      </w:r>
      <w:r w:rsidRPr="00D95639">
        <w:rPr>
          <w:rFonts w:ascii="Cambria" w:hAnsi="Cambria"/>
          <w:sz w:val="26"/>
          <w:szCs w:val="26"/>
        </w:rPr>
        <w:t xml:space="preserve"> </w:t>
      </w:r>
      <w:r w:rsidRPr="00D95639">
        <w:rPr>
          <w:rFonts w:ascii="Cambria" w:hAnsi="Cambria" w:cs="Calibri"/>
          <w:sz w:val="26"/>
          <w:szCs w:val="26"/>
        </w:rPr>
        <w:t>ме</w:t>
      </w:r>
      <w:r w:rsidRPr="00D95639">
        <w:rPr>
          <w:rFonts w:ascii="Cambria" w:hAnsi="Cambria"/>
          <w:sz w:val="26"/>
          <w:szCs w:val="26"/>
        </w:rPr>
        <w:t>́</w:t>
      </w:r>
      <w:r w:rsidRPr="00D95639">
        <w:rPr>
          <w:rFonts w:ascii="Cambria" w:hAnsi="Cambria" w:cs="Calibri"/>
          <w:sz w:val="26"/>
          <w:szCs w:val="26"/>
        </w:rPr>
        <w:t>ст</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е</w:t>
      </w:r>
      <w:r w:rsidRPr="00D95639">
        <w:rPr>
          <w:rFonts w:ascii="Cambria" w:hAnsi="Cambria"/>
          <w:sz w:val="26"/>
          <w:szCs w:val="26"/>
        </w:rPr>
        <w:t>́</w:t>
      </w:r>
      <w:r w:rsidRPr="00D95639">
        <w:rPr>
          <w:rFonts w:ascii="Cambria" w:hAnsi="Cambria" w:cs="Calibri"/>
          <w:sz w:val="26"/>
          <w:szCs w:val="26"/>
        </w:rPr>
        <w:t>же</w:t>
      </w:r>
      <w:r w:rsidRPr="00D95639">
        <w:rPr>
          <w:rFonts w:ascii="Cambria" w:hAnsi="Cambria"/>
          <w:sz w:val="26"/>
          <w:szCs w:val="26"/>
        </w:rPr>
        <w:t xml:space="preserve"> </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сн</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в</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л</w:t>
      </w:r>
      <w:r w:rsidRPr="00D95639">
        <w:rPr>
          <w:rFonts w:ascii="Cambria" w:hAnsi="Cambria"/>
          <w:sz w:val="26"/>
          <w:szCs w:val="26"/>
        </w:rPr>
        <w:t xml:space="preserve"> </w:t>
      </w:r>
      <w:r w:rsidRPr="00D95639">
        <w:rPr>
          <w:rFonts w:ascii="Cambria" w:hAnsi="Cambria" w:cs="Calibri"/>
          <w:sz w:val="26"/>
          <w:szCs w:val="26"/>
        </w:rPr>
        <w:t>еси</w:t>
      </w:r>
      <w:r w:rsidRPr="00D95639">
        <w:rPr>
          <w:rFonts w:ascii="Cambria" w:hAnsi="Cambria"/>
          <w:sz w:val="26"/>
          <w:szCs w:val="26"/>
        </w:rPr>
        <w:t xml:space="preserve">́ </w:t>
      </w:r>
      <w:r w:rsidRPr="00D95639">
        <w:rPr>
          <w:rFonts w:ascii="Cambria" w:hAnsi="Cambria" w:cs="Calibri"/>
          <w:sz w:val="26"/>
          <w:szCs w:val="26"/>
        </w:rPr>
        <w:t>им</w:t>
      </w:r>
      <w:r w:rsidRPr="00D95639">
        <w:rPr>
          <w:rFonts w:ascii="Cambria" w:hAnsi="Cambria"/>
          <w:sz w:val="26"/>
          <w:szCs w:val="26"/>
        </w:rPr>
        <w:t xml:space="preserve">. </w:t>
      </w:r>
      <w:r w:rsidRPr="00D95639">
        <w:rPr>
          <w:rFonts w:ascii="Cambria" w:hAnsi="Cambria" w:cs="Calibri"/>
          <w:sz w:val="26"/>
          <w:szCs w:val="26"/>
        </w:rPr>
        <w:t>Преде</w:t>
      </w:r>
      <w:r w:rsidRPr="00D95639">
        <w:rPr>
          <w:rFonts w:ascii="Cambria" w:hAnsi="Cambria"/>
          <w:sz w:val="26"/>
          <w:szCs w:val="26"/>
        </w:rPr>
        <w:t>́</w:t>
      </w:r>
      <w:r w:rsidRPr="00D95639">
        <w:rPr>
          <w:rFonts w:ascii="Cambria" w:hAnsi="Cambria" w:cs="Calibri"/>
          <w:sz w:val="26"/>
          <w:szCs w:val="26"/>
        </w:rPr>
        <w:t>л</w:t>
      </w:r>
      <w:r w:rsidRPr="00D95639">
        <w:rPr>
          <w:rFonts w:ascii="Cambria" w:hAnsi="Cambria"/>
          <w:sz w:val="26"/>
          <w:szCs w:val="26"/>
        </w:rPr>
        <w:t xml:space="preserve"> </w:t>
      </w:r>
      <w:r w:rsidRPr="00D95639">
        <w:rPr>
          <w:rFonts w:ascii="Cambria" w:hAnsi="Cambria" w:cs="Calibri"/>
          <w:sz w:val="26"/>
          <w:szCs w:val="26"/>
        </w:rPr>
        <w:t>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л</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жи</w:t>
      </w:r>
      <w:r w:rsidRPr="00D95639">
        <w:rPr>
          <w:rFonts w:ascii="Cambria" w:hAnsi="Cambria"/>
          <w:sz w:val="26"/>
          <w:szCs w:val="26"/>
        </w:rPr>
        <w:t>́</w:t>
      </w:r>
      <w:r w:rsidRPr="00D95639">
        <w:rPr>
          <w:rFonts w:ascii="Cambria" w:hAnsi="Cambria" w:cs="Calibri"/>
          <w:sz w:val="26"/>
          <w:szCs w:val="26"/>
        </w:rPr>
        <w:t>л</w:t>
      </w:r>
      <w:r w:rsidRPr="00D95639">
        <w:rPr>
          <w:rFonts w:ascii="Cambria" w:hAnsi="Cambria"/>
          <w:sz w:val="26"/>
          <w:szCs w:val="26"/>
        </w:rPr>
        <w:t xml:space="preserve"> </w:t>
      </w:r>
      <w:r w:rsidRPr="00D95639">
        <w:rPr>
          <w:rFonts w:ascii="Cambria" w:hAnsi="Cambria" w:cs="Calibri"/>
          <w:sz w:val="26"/>
          <w:szCs w:val="26"/>
        </w:rPr>
        <w:t>еси</w:t>
      </w:r>
      <w:r w:rsidRPr="00D95639">
        <w:rPr>
          <w:rFonts w:ascii="Cambria" w:hAnsi="Cambria"/>
          <w:sz w:val="26"/>
          <w:szCs w:val="26"/>
        </w:rPr>
        <w:t>́, e</w:t>
      </w:r>
      <w:r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же</w:t>
      </w:r>
      <w:r w:rsidRPr="00D95639">
        <w:rPr>
          <w:rFonts w:ascii="Cambria" w:hAnsi="Cambria"/>
          <w:sz w:val="26"/>
          <w:szCs w:val="26"/>
        </w:rPr>
        <w:t xml:space="preserve"> </w:t>
      </w:r>
      <w:r w:rsidRPr="00D95639">
        <w:rPr>
          <w:rFonts w:ascii="Cambria" w:hAnsi="Cambria" w:cs="Calibri"/>
          <w:sz w:val="26"/>
          <w:szCs w:val="26"/>
        </w:rPr>
        <w:t>не</w:t>
      </w:r>
      <w:r w:rsidRPr="00D95639">
        <w:rPr>
          <w:rFonts w:ascii="Cambria" w:hAnsi="Cambria"/>
          <w:sz w:val="26"/>
          <w:szCs w:val="26"/>
        </w:rPr>
        <w:t xml:space="preserve"> </w:t>
      </w:r>
      <w:r w:rsidRPr="00D95639">
        <w:rPr>
          <w:rFonts w:ascii="Cambria" w:hAnsi="Cambria" w:cs="Calibri"/>
          <w:sz w:val="26"/>
          <w:szCs w:val="26"/>
        </w:rPr>
        <w:t>пре</w:t>
      </w:r>
      <w:r w:rsidRPr="00D95639">
        <w:rPr>
          <w:rFonts w:ascii="Cambria" w:hAnsi="Cambria"/>
          <w:sz w:val="26"/>
          <w:szCs w:val="26"/>
        </w:rPr>
        <w:t>́</w:t>
      </w:r>
      <w:r w:rsidRPr="00D95639">
        <w:rPr>
          <w:rFonts w:ascii="Cambria" w:hAnsi="Cambria" w:cs="Calibri"/>
          <w:sz w:val="26"/>
          <w:szCs w:val="26"/>
        </w:rPr>
        <w:t>йдут</w:t>
      </w:r>
      <w:r w:rsidRPr="00D95639">
        <w:rPr>
          <w:rFonts w:ascii="Cambria" w:hAnsi="Cambria"/>
          <w:sz w:val="26"/>
          <w:szCs w:val="26"/>
        </w:rPr>
        <w:t xml:space="preserve">, </w:t>
      </w:r>
      <w:r w:rsidRPr="00D95639">
        <w:rPr>
          <w:rFonts w:ascii="Cambria" w:hAnsi="Cambria" w:cs="Calibri"/>
          <w:sz w:val="26"/>
          <w:szCs w:val="26"/>
        </w:rPr>
        <w:t>ниже</w:t>
      </w:r>
      <w:r w:rsidRPr="00D95639">
        <w:rPr>
          <w:rFonts w:ascii="Cambria" w:hAnsi="Cambria"/>
          <w:sz w:val="26"/>
          <w:szCs w:val="26"/>
        </w:rPr>
        <w:t xml:space="preserve">́ </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бр</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тя</w:t>
      </w:r>
      <w:r w:rsidRPr="00D95639">
        <w:rPr>
          <w:rFonts w:ascii="Cambria" w:hAnsi="Cambria"/>
          <w:sz w:val="26"/>
          <w:szCs w:val="26"/>
        </w:rPr>
        <w:t>́</w:t>
      </w:r>
      <w:r w:rsidRPr="00D95639">
        <w:rPr>
          <w:rFonts w:ascii="Cambria" w:hAnsi="Cambria" w:cs="Calibri"/>
          <w:sz w:val="26"/>
          <w:szCs w:val="26"/>
        </w:rPr>
        <w:t>тся</w:t>
      </w:r>
      <w:r w:rsidRPr="00D95639">
        <w:rPr>
          <w:rFonts w:ascii="Cambria" w:hAnsi="Cambria"/>
          <w:sz w:val="26"/>
          <w:szCs w:val="26"/>
        </w:rPr>
        <w:t xml:space="preserve"> </w:t>
      </w:r>
      <w:r w:rsidRPr="00D95639">
        <w:rPr>
          <w:rFonts w:ascii="Cambria" w:hAnsi="Cambria" w:cs="Calibri"/>
          <w:sz w:val="26"/>
          <w:szCs w:val="26"/>
        </w:rPr>
        <w:t>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кры</w:t>
      </w:r>
      <w:r w:rsidRPr="00D95639">
        <w:rPr>
          <w:rFonts w:ascii="Cambria" w:hAnsi="Cambria"/>
          <w:sz w:val="26"/>
          <w:szCs w:val="26"/>
        </w:rPr>
        <w:t>́</w:t>
      </w:r>
      <w:r w:rsidRPr="00D95639">
        <w:rPr>
          <w:rFonts w:ascii="Cambria" w:hAnsi="Cambria" w:cs="Calibri"/>
          <w:sz w:val="26"/>
          <w:szCs w:val="26"/>
        </w:rPr>
        <w:t>ти</w:t>
      </w:r>
      <w:r w:rsidRPr="00D95639">
        <w:rPr>
          <w:rFonts w:ascii="Cambria" w:hAnsi="Cambria"/>
          <w:sz w:val="26"/>
          <w:szCs w:val="26"/>
        </w:rPr>
        <w:t xml:space="preserve"> </w:t>
      </w:r>
      <w:r w:rsidRPr="00D95639">
        <w:rPr>
          <w:rFonts w:ascii="Cambria" w:hAnsi="Cambria" w:cs="Calibri"/>
          <w:sz w:val="26"/>
          <w:szCs w:val="26"/>
        </w:rPr>
        <w:t>зе</w:t>
      </w:r>
      <w:r w:rsidRPr="00D95639">
        <w:rPr>
          <w:rFonts w:ascii="Cambria" w:hAnsi="Cambria"/>
          <w:sz w:val="26"/>
          <w:szCs w:val="26"/>
        </w:rPr>
        <w:t>́</w:t>
      </w:r>
      <w:r w:rsidRPr="00D95639">
        <w:rPr>
          <w:rFonts w:ascii="Cambria" w:hAnsi="Cambria" w:cs="Calibri"/>
          <w:sz w:val="26"/>
          <w:szCs w:val="26"/>
        </w:rPr>
        <w:t>млю</w:t>
      </w:r>
      <w:r w:rsidRPr="00D95639">
        <w:rPr>
          <w:rFonts w:ascii="Cambria" w:hAnsi="Cambria"/>
          <w:sz w:val="26"/>
          <w:szCs w:val="26"/>
        </w:rPr>
        <w:t xml:space="preserve">. </w:t>
      </w:r>
      <w:r w:rsidRPr="00D95639">
        <w:rPr>
          <w:rFonts w:ascii="Cambria" w:hAnsi="Cambria" w:cs="Calibri"/>
          <w:sz w:val="26"/>
          <w:szCs w:val="26"/>
        </w:rPr>
        <w:t>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сыл</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яй</w:t>
      </w:r>
      <w:r w:rsidRPr="00D95639">
        <w:rPr>
          <w:rFonts w:ascii="Cambria" w:hAnsi="Cambria"/>
          <w:sz w:val="26"/>
          <w:szCs w:val="26"/>
        </w:rPr>
        <w:t xml:space="preserve"> </w:t>
      </w:r>
      <w:r w:rsidRPr="00D95639">
        <w:rPr>
          <w:rFonts w:ascii="Cambria" w:hAnsi="Cambria" w:cs="Calibri"/>
          <w:sz w:val="26"/>
          <w:szCs w:val="26"/>
        </w:rPr>
        <w:t>ист</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чники</w:t>
      </w:r>
      <w:r w:rsidRPr="00D95639">
        <w:rPr>
          <w:rFonts w:ascii="Cambria" w:hAnsi="Cambria"/>
          <w:sz w:val="26"/>
          <w:szCs w:val="26"/>
        </w:rPr>
        <w:t xml:space="preserve"> </w:t>
      </w:r>
      <w:r w:rsidRPr="00D95639">
        <w:rPr>
          <w:rFonts w:ascii="Cambria" w:hAnsi="Cambria" w:cs="Calibri"/>
          <w:sz w:val="26"/>
          <w:szCs w:val="26"/>
        </w:rPr>
        <w:t>в</w:t>
      </w:r>
      <w:r w:rsidRPr="00D95639">
        <w:rPr>
          <w:rFonts w:ascii="Cambria" w:hAnsi="Cambria"/>
          <w:sz w:val="26"/>
          <w:szCs w:val="26"/>
        </w:rPr>
        <w:t xml:space="preserve"> </w:t>
      </w:r>
      <w:r w:rsidRPr="00D95639">
        <w:rPr>
          <w:rFonts w:ascii="Cambria" w:hAnsi="Cambria" w:cs="Calibri"/>
          <w:sz w:val="26"/>
          <w:szCs w:val="26"/>
        </w:rPr>
        <w:t>де</w:t>
      </w:r>
      <w:r w:rsidRPr="00D95639">
        <w:rPr>
          <w:rFonts w:ascii="Cambria" w:hAnsi="Cambria"/>
          <w:sz w:val="26"/>
          <w:szCs w:val="26"/>
        </w:rPr>
        <w:t>́</w:t>
      </w:r>
      <w:r w:rsidRPr="00D95639">
        <w:rPr>
          <w:rFonts w:ascii="Cambria" w:hAnsi="Cambria" w:cs="Calibri"/>
          <w:sz w:val="26"/>
          <w:szCs w:val="26"/>
        </w:rPr>
        <w:t>брех</w:t>
      </w:r>
      <w:r w:rsidRPr="00D95639">
        <w:rPr>
          <w:rFonts w:ascii="Cambria" w:hAnsi="Cambria"/>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среде</w:t>
      </w:r>
      <w:r w:rsidRPr="00D95639">
        <w:rPr>
          <w:rFonts w:ascii="Cambria" w:hAnsi="Cambria"/>
          <w:bCs/>
          <w:sz w:val="26"/>
          <w:szCs w:val="26"/>
        </w:rPr>
        <w:t xml:space="preserve">́ </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р</w:t>
      </w:r>
      <w:r w:rsidRPr="00D95639">
        <w:rPr>
          <w:rFonts w:ascii="Cambria" w:hAnsi="Cambria"/>
          <w:bCs/>
          <w:sz w:val="26"/>
          <w:szCs w:val="26"/>
        </w:rPr>
        <w:t xml:space="preserve"> </w:t>
      </w:r>
      <w:r w:rsidRPr="00D95639">
        <w:rPr>
          <w:rFonts w:ascii="Cambria" w:hAnsi="Cambria" w:cs="Calibri"/>
          <w:bCs/>
          <w:sz w:val="26"/>
          <w:szCs w:val="26"/>
        </w:rPr>
        <w:t>пр</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йдут</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ды</w:t>
      </w:r>
      <w:r w:rsidRPr="00D95639">
        <w:rPr>
          <w:rFonts w:ascii="Cambria" w:hAnsi="Cambria"/>
          <w:sz w:val="26"/>
          <w:szCs w:val="26"/>
        </w:rPr>
        <w:t xml:space="preserve">. </w:t>
      </w:r>
      <w:r w:rsidRPr="00D95639">
        <w:rPr>
          <w:rFonts w:ascii="Cambria" w:hAnsi="Cambria" w:cs="Calibri"/>
          <w:sz w:val="26"/>
          <w:szCs w:val="26"/>
        </w:rPr>
        <w:t>Н</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п</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я</w:t>
      </w:r>
      <w:r w:rsidRPr="00D95639">
        <w:rPr>
          <w:rFonts w:ascii="Cambria" w:hAnsi="Cambria"/>
          <w:sz w:val="26"/>
          <w:szCs w:val="26"/>
        </w:rPr>
        <w:t>́</w:t>
      </w:r>
      <w:r w:rsidRPr="00D95639">
        <w:rPr>
          <w:rFonts w:ascii="Cambria" w:hAnsi="Cambria" w:cs="Calibri"/>
          <w:sz w:val="26"/>
          <w:szCs w:val="26"/>
        </w:rPr>
        <w:t>ют</w:t>
      </w:r>
      <w:r w:rsidRPr="00D95639">
        <w:rPr>
          <w:rFonts w:ascii="Cambria" w:hAnsi="Cambria"/>
          <w:sz w:val="26"/>
          <w:szCs w:val="26"/>
        </w:rPr>
        <w:t xml:space="preserve"> </w:t>
      </w:r>
      <w:r w:rsidRPr="00D95639">
        <w:rPr>
          <w:rFonts w:ascii="Cambria" w:hAnsi="Cambria" w:cs="Calibri"/>
          <w:sz w:val="26"/>
          <w:szCs w:val="26"/>
        </w:rPr>
        <w:t>вся</w:t>
      </w:r>
      <w:r w:rsidRPr="00D95639">
        <w:rPr>
          <w:rFonts w:ascii="Cambria" w:hAnsi="Cambria"/>
          <w:sz w:val="26"/>
          <w:szCs w:val="26"/>
        </w:rPr>
        <w:t xml:space="preserve"> </w:t>
      </w:r>
      <w:r w:rsidRPr="00D95639">
        <w:rPr>
          <w:rFonts w:ascii="Cambria" w:hAnsi="Cambria" w:cs="Calibri"/>
          <w:sz w:val="26"/>
          <w:szCs w:val="26"/>
        </w:rPr>
        <w:t>зве</w:t>
      </w:r>
      <w:r w:rsidRPr="00D95639">
        <w:rPr>
          <w:rFonts w:ascii="Cambria" w:hAnsi="Cambria"/>
          <w:sz w:val="26"/>
          <w:szCs w:val="26"/>
        </w:rPr>
        <w:t>́</w:t>
      </w:r>
      <w:r w:rsidRPr="00D95639">
        <w:rPr>
          <w:rFonts w:ascii="Cambria" w:hAnsi="Cambria" w:cs="Calibri"/>
          <w:sz w:val="26"/>
          <w:szCs w:val="26"/>
        </w:rPr>
        <w:t>ри</w:t>
      </w:r>
      <w:r w:rsidRPr="00D95639">
        <w:rPr>
          <w:rFonts w:ascii="Cambria" w:hAnsi="Cambria"/>
          <w:sz w:val="26"/>
          <w:szCs w:val="26"/>
        </w:rPr>
        <w:t xml:space="preserve"> </w:t>
      </w:r>
      <w:r w:rsidRPr="00D95639">
        <w:rPr>
          <w:rFonts w:ascii="Cambria" w:hAnsi="Cambria" w:cs="Calibri"/>
          <w:sz w:val="26"/>
          <w:szCs w:val="26"/>
        </w:rPr>
        <w:t>се</w:t>
      </w:r>
      <w:r w:rsidRPr="00D95639">
        <w:rPr>
          <w:rFonts w:ascii="Cambria" w:hAnsi="Cambria"/>
          <w:sz w:val="26"/>
          <w:szCs w:val="26"/>
        </w:rPr>
        <w:t>́</w:t>
      </w:r>
      <w:r w:rsidRPr="00D95639">
        <w:rPr>
          <w:rFonts w:ascii="Cambria" w:hAnsi="Cambria" w:cs="Calibri"/>
          <w:sz w:val="26"/>
          <w:szCs w:val="26"/>
        </w:rPr>
        <w:t>льныя</w:t>
      </w:r>
      <w:r w:rsidRPr="00D95639">
        <w:rPr>
          <w:rFonts w:ascii="Cambria" w:hAnsi="Cambria"/>
          <w:sz w:val="26"/>
          <w:szCs w:val="26"/>
        </w:rPr>
        <w:t xml:space="preserve">, </w:t>
      </w:r>
      <w:r w:rsidRPr="00D95639">
        <w:rPr>
          <w:rFonts w:ascii="Cambria" w:hAnsi="Cambria" w:cs="Calibri"/>
          <w:sz w:val="26"/>
          <w:szCs w:val="26"/>
        </w:rPr>
        <w:t>ждут</w:t>
      </w:r>
      <w:r w:rsidRPr="00D95639">
        <w:rPr>
          <w:rFonts w:ascii="Cambria" w:hAnsi="Cambria"/>
          <w:sz w:val="26"/>
          <w:szCs w:val="26"/>
        </w:rPr>
        <w:t xml:space="preserve"> </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н</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гри</w:t>
      </w:r>
      <w:r w:rsidRPr="00D95639">
        <w:rPr>
          <w:rFonts w:ascii="Cambria" w:hAnsi="Cambria"/>
          <w:sz w:val="26"/>
          <w:szCs w:val="26"/>
        </w:rPr>
        <w:t xml:space="preserve"> </w:t>
      </w:r>
      <w:r w:rsidRPr="00D95639">
        <w:rPr>
          <w:rFonts w:ascii="Cambria" w:hAnsi="Cambria" w:cs="Calibri"/>
          <w:sz w:val="26"/>
          <w:szCs w:val="26"/>
        </w:rPr>
        <w:t>в</w:t>
      </w:r>
      <w:r w:rsidRPr="00D95639">
        <w:rPr>
          <w:rFonts w:ascii="Cambria" w:hAnsi="Cambria"/>
          <w:sz w:val="26"/>
          <w:szCs w:val="26"/>
        </w:rPr>
        <w:t xml:space="preserve"> </w:t>
      </w:r>
      <w:r w:rsidRPr="00D95639">
        <w:rPr>
          <w:rFonts w:ascii="Cambria" w:hAnsi="Cambria" w:cs="Calibri"/>
          <w:sz w:val="26"/>
          <w:szCs w:val="26"/>
        </w:rPr>
        <w:t>ж</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жду</w:t>
      </w:r>
      <w:r w:rsidRPr="00D95639">
        <w:rPr>
          <w:rFonts w:ascii="Cambria" w:hAnsi="Cambria"/>
          <w:sz w:val="26"/>
          <w:szCs w:val="26"/>
        </w:rPr>
        <w:t xml:space="preserve"> </w:t>
      </w:r>
      <w:r w:rsidRPr="00D95639">
        <w:rPr>
          <w:rFonts w:ascii="Cambria" w:hAnsi="Cambria" w:cs="Calibri"/>
          <w:sz w:val="26"/>
          <w:szCs w:val="26"/>
        </w:rPr>
        <w:t>св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ю</w:t>
      </w:r>
      <w:r w:rsidRPr="00D95639">
        <w:rPr>
          <w:rFonts w:ascii="Cambria" w:hAnsi="Cambria"/>
          <w:sz w:val="26"/>
          <w:szCs w:val="26"/>
        </w:rPr>
        <w:t xml:space="preserve">́. </w:t>
      </w:r>
      <w:r w:rsidRPr="00D95639">
        <w:rPr>
          <w:rFonts w:ascii="Cambria" w:hAnsi="Cambria" w:cs="Calibri"/>
          <w:sz w:val="26"/>
          <w:szCs w:val="26"/>
        </w:rPr>
        <w:t>Н</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ты</w:t>
      </w:r>
      <w:r w:rsidRPr="00D95639">
        <w:rPr>
          <w:rFonts w:ascii="Cambria" w:hAnsi="Cambria"/>
          <w:sz w:val="26"/>
          <w:szCs w:val="26"/>
        </w:rPr>
        <w:t>́</w:t>
      </w:r>
      <w:r w:rsidRPr="00D95639">
        <w:rPr>
          <w:rFonts w:ascii="Cambria" w:hAnsi="Cambria" w:cs="Calibri"/>
          <w:sz w:val="26"/>
          <w:szCs w:val="26"/>
        </w:rPr>
        <w:t>х</w:t>
      </w:r>
      <w:r w:rsidRPr="00D95639">
        <w:rPr>
          <w:rFonts w:ascii="Cambria" w:hAnsi="Cambria"/>
          <w:sz w:val="26"/>
          <w:szCs w:val="26"/>
        </w:rPr>
        <w:t xml:space="preserve"> </w:t>
      </w:r>
      <w:r w:rsidRPr="00D95639">
        <w:rPr>
          <w:rFonts w:ascii="Cambria" w:hAnsi="Cambria" w:cs="Calibri"/>
          <w:sz w:val="26"/>
          <w:szCs w:val="26"/>
        </w:rPr>
        <w:t>пти</w:t>
      </w:r>
      <w:r w:rsidRPr="00D95639">
        <w:rPr>
          <w:rFonts w:ascii="Cambria" w:hAnsi="Cambria"/>
          <w:sz w:val="26"/>
          <w:szCs w:val="26"/>
        </w:rPr>
        <w:t>́</w:t>
      </w:r>
      <w:r w:rsidRPr="00D95639">
        <w:rPr>
          <w:rFonts w:ascii="Cambria" w:hAnsi="Cambria" w:cs="Calibri"/>
          <w:sz w:val="26"/>
          <w:szCs w:val="26"/>
        </w:rPr>
        <w:t>цы</w:t>
      </w:r>
      <w:r w:rsidRPr="00D95639">
        <w:rPr>
          <w:rFonts w:ascii="Cambria" w:hAnsi="Cambria"/>
          <w:sz w:val="26"/>
          <w:szCs w:val="26"/>
        </w:rPr>
        <w:t xml:space="preserve"> </w:t>
      </w:r>
      <w:r w:rsidRPr="00D95639">
        <w:rPr>
          <w:rFonts w:ascii="Cambria" w:hAnsi="Cambria" w:cs="Calibri"/>
          <w:sz w:val="26"/>
          <w:szCs w:val="26"/>
        </w:rPr>
        <w:t>небе</w:t>
      </w:r>
      <w:r w:rsidRPr="00D95639">
        <w:rPr>
          <w:rFonts w:ascii="Cambria" w:hAnsi="Cambria"/>
          <w:sz w:val="26"/>
          <w:szCs w:val="26"/>
        </w:rPr>
        <w:t>́</w:t>
      </w:r>
      <w:r w:rsidRPr="00D95639">
        <w:rPr>
          <w:rFonts w:ascii="Cambria" w:hAnsi="Cambria" w:cs="Calibri"/>
          <w:sz w:val="26"/>
          <w:szCs w:val="26"/>
        </w:rPr>
        <w:t>сныя</w:t>
      </w:r>
      <w:r w:rsidRPr="00D95639">
        <w:rPr>
          <w:rFonts w:ascii="Cambria" w:hAnsi="Cambria"/>
          <w:sz w:val="26"/>
          <w:szCs w:val="26"/>
        </w:rPr>
        <w:t xml:space="preserve"> </w:t>
      </w:r>
      <w:r w:rsidRPr="00D95639">
        <w:rPr>
          <w:rFonts w:ascii="Cambria" w:hAnsi="Cambria" w:cs="Calibri"/>
          <w:sz w:val="26"/>
          <w:szCs w:val="26"/>
        </w:rPr>
        <w:t>привит</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ют</w:t>
      </w:r>
      <w:r w:rsidRPr="00D95639">
        <w:rPr>
          <w:rFonts w:ascii="Cambria" w:hAnsi="Cambria"/>
          <w:sz w:val="26"/>
          <w:szCs w:val="26"/>
        </w:rPr>
        <w:t xml:space="preserve">, </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т</w:t>
      </w:r>
      <w:r w:rsidRPr="00D95639">
        <w:rPr>
          <w:rFonts w:ascii="Cambria" w:hAnsi="Cambria"/>
          <w:sz w:val="26"/>
          <w:szCs w:val="26"/>
        </w:rPr>
        <w:t xml:space="preserve"> </w:t>
      </w:r>
      <w:r w:rsidRPr="00D95639">
        <w:rPr>
          <w:rFonts w:ascii="Cambria" w:hAnsi="Cambria" w:cs="Calibri"/>
          <w:sz w:val="26"/>
          <w:szCs w:val="26"/>
        </w:rPr>
        <w:t>среды</w:t>
      </w:r>
      <w:r w:rsidRPr="00D95639">
        <w:rPr>
          <w:rFonts w:ascii="Cambria" w:hAnsi="Cambria"/>
          <w:sz w:val="26"/>
          <w:szCs w:val="26"/>
        </w:rPr>
        <w:t xml:space="preserve">́ </w:t>
      </w:r>
      <w:r w:rsidRPr="00D95639">
        <w:rPr>
          <w:rFonts w:ascii="Cambria" w:hAnsi="Cambria" w:cs="Calibri"/>
          <w:sz w:val="26"/>
          <w:szCs w:val="26"/>
        </w:rPr>
        <w:t>к</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мения</w:t>
      </w:r>
      <w:r w:rsidRPr="00D95639">
        <w:rPr>
          <w:rFonts w:ascii="Cambria" w:hAnsi="Cambria"/>
          <w:sz w:val="26"/>
          <w:szCs w:val="26"/>
        </w:rPr>
        <w:t xml:space="preserve"> </w:t>
      </w:r>
      <w:r w:rsidRPr="00D95639">
        <w:rPr>
          <w:rFonts w:ascii="Cambria" w:hAnsi="Cambria" w:cs="Calibri"/>
          <w:sz w:val="26"/>
          <w:szCs w:val="26"/>
        </w:rPr>
        <w:t>д</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дя</w:t>
      </w:r>
      <w:r w:rsidRPr="00D95639">
        <w:rPr>
          <w:rFonts w:ascii="Cambria" w:hAnsi="Cambria"/>
          <w:sz w:val="26"/>
          <w:szCs w:val="26"/>
        </w:rPr>
        <w:t>́</w:t>
      </w:r>
      <w:r w:rsidRPr="00D95639">
        <w:rPr>
          <w:rFonts w:ascii="Cambria" w:hAnsi="Cambria" w:cs="Calibri"/>
          <w:sz w:val="26"/>
          <w:szCs w:val="26"/>
        </w:rPr>
        <w:t>т</w:t>
      </w:r>
      <w:r w:rsidRPr="00D95639">
        <w:rPr>
          <w:rFonts w:ascii="Cambria" w:hAnsi="Cambria"/>
          <w:sz w:val="26"/>
          <w:szCs w:val="26"/>
        </w:rPr>
        <w:t xml:space="preserve"> </w:t>
      </w:r>
      <w:r w:rsidRPr="00D95639">
        <w:rPr>
          <w:rFonts w:ascii="Cambria" w:hAnsi="Cambria" w:cs="Calibri"/>
          <w:sz w:val="26"/>
          <w:szCs w:val="26"/>
        </w:rPr>
        <w:t>гл</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с</w:t>
      </w:r>
      <w:r w:rsidRPr="00D95639">
        <w:rPr>
          <w:rFonts w:ascii="Cambria" w:hAnsi="Cambria"/>
          <w:sz w:val="26"/>
          <w:szCs w:val="26"/>
        </w:rPr>
        <w:t xml:space="preserve">. </w:t>
      </w:r>
      <w:r w:rsidRPr="00D95639">
        <w:rPr>
          <w:rFonts w:ascii="Cambria" w:hAnsi="Cambria" w:cs="Calibri"/>
          <w:sz w:val="26"/>
          <w:szCs w:val="26"/>
        </w:rPr>
        <w:t>Н</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п</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я</w:t>
      </w:r>
      <w:r w:rsidRPr="00D95639">
        <w:rPr>
          <w:rFonts w:ascii="Cambria" w:hAnsi="Cambria"/>
          <w:sz w:val="26"/>
          <w:szCs w:val="26"/>
        </w:rPr>
        <w:t>́</w:t>
      </w:r>
      <w:r w:rsidRPr="00D95639">
        <w:rPr>
          <w:rFonts w:ascii="Cambria" w:hAnsi="Cambria" w:cs="Calibri"/>
          <w:sz w:val="26"/>
          <w:szCs w:val="26"/>
        </w:rPr>
        <w:t>яй</w:t>
      </w:r>
      <w:r w:rsidRPr="00D95639">
        <w:rPr>
          <w:rFonts w:ascii="Cambria" w:hAnsi="Cambria"/>
          <w:sz w:val="26"/>
          <w:szCs w:val="26"/>
        </w:rPr>
        <w:t xml:space="preserve"> </w:t>
      </w:r>
      <w:r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ры</w:t>
      </w:r>
      <w:r w:rsidRPr="00D95639">
        <w:rPr>
          <w:rFonts w:ascii="Cambria" w:hAnsi="Cambria"/>
          <w:sz w:val="26"/>
          <w:szCs w:val="26"/>
        </w:rPr>
        <w:t xml:space="preserve"> </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т</w:t>
      </w:r>
      <w:r w:rsidRPr="00D95639">
        <w:rPr>
          <w:rFonts w:ascii="Cambria" w:hAnsi="Cambria"/>
          <w:sz w:val="26"/>
          <w:szCs w:val="26"/>
        </w:rPr>
        <w:t xml:space="preserve"> </w:t>
      </w:r>
      <w:r w:rsidRPr="00D95639">
        <w:rPr>
          <w:rFonts w:ascii="Cambria" w:hAnsi="Cambria" w:cs="Calibri"/>
          <w:sz w:val="26"/>
          <w:szCs w:val="26"/>
        </w:rPr>
        <w:t>превы</w:t>
      </w:r>
      <w:r w:rsidRPr="00D95639">
        <w:rPr>
          <w:rFonts w:ascii="Cambria" w:hAnsi="Cambria"/>
          <w:sz w:val="26"/>
          <w:szCs w:val="26"/>
        </w:rPr>
        <w:t>́</w:t>
      </w:r>
      <w:r w:rsidRPr="00D95639">
        <w:rPr>
          <w:rFonts w:ascii="Cambria" w:hAnsi="Cambria" w:cs="Calibri"/>
          <w:sz w:val="26"/>
          <w:szCs w:val="26"/>
        </w:rPr>
        <w:t>спренних</w:t>
      </w:r>
      <w:r w:rsidRPr="00D95639">
        <w:rPr>
          <w:rFonts w:ascii="Cambria" w:hAnsi="Cambria"/>
          <w:sz w:val="26"/>
          <w:szCs w:val="26"/>
        </w:rPr>
        <w:t xml:space="preserve"> </w:t>
      </w:r>
      <w:r w:rsidRPr="00D95639">
        <w:rPr>
          <w:rFonts w:ascii="Cambria" w:hAnsi="Cambria" w:cs="Calibri"/>
          <w:sz w:val="26"/>
          <w:szCs w:val="26"/>
        </w:rPr>
        <w:t>Св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и</w:t>
      </w:r>
      <w:r w:rsidRPr="00D95639">
        <w:rPr>
          <w:rFonts w:ascii="Cambria" w:hAnsi="Cambria"/>
          <w:sz w:val="26"/>
          <w:szCs w:val="26"/>
        </w:rPr>
        <w:t>́</w:t>
      </w:r>
      <w:r w:rsidRPr="00D95639">
        <w:rPr>
          <w:rFonts w:ascii="Cambria" w:hAnsi="Cambria" w:cs="Calibri"/>
          <w:sz w:val="26"/>
          <w:szCs w:val="26"/>
        </w:rPr>
        <w:t>х</w:t>
      </w:r>
      <w:r w:rsidRPr="00D95639">
        <w:rPr>
          <w:rFonts w:ascii="Cambria" w:hAnsi="Cambria"/>
          <w:sz w:val="26"/>
          <w:szCs w:val="26"/>
        </w:rPr>
        <w:t xml:space="preserve">, </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т</w:t>
      </w:r>
      <w:r w:rsidRPr="00D95639">
        <w:rPr>
          <w:rFonts w:ascii="Cambria" w:hAnsi="Cambria"/>
          <w:sz w:val="26"/>
          <w:szCs w:val="26"/>
        </w:rPr>
        <w:t xml:space="preserve"> </w:t>
      </w:r>
      <w:r w:rsidRPr="00D95639">
        <w:rPr>
          <w:rFonts w:ascii="Cambria" w:hAnsi="Cambria" w:cs="Calibri"/>
          <w:sz w:val="26"/>
          <w:szCs w:val="26"/>
        </w:rPr>
        <w:t>пл</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д</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дел</w:t>
      </w:r>
      <w:r w:rsidRPr="00D95639">
        <w:rPr>
          <w:rFonts w:ascii="Cambria" w:hAnsi="Cambria"/>
          <w:sz w:val="26"/>
          <w:szCs w:val="26"/>
        </w:rPr>
        <w:t xml:space="preserve"> </w:t>
      </w:r>
      <w:r w:rsidRPr="00D95639">
        <w:rPr>
          <w:rFonts w:ascii="Cambria" w:hAnsi="Cambria" w:cs="Calibri"/>
          <w:sz w:val="26"/>
          <w:szCs w:val="26"/>
        </w:rPr>
        <w:t>Тв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и</w:t>
      </w:r>
      <w:r w:rsidRPr="00D95639">
        <w:rPr>
          <w:rFonts w:ascii="Cambria" w:hAnsi="Cambria"/>
          <w:sz w:val="26"/>
          <w:szCs w:val="26"/>
        </w:rPr>
        <w:t>́</w:t>
      </w:r>
      <w:r w:rsidRPr="00D95639">
        <w:rPr>
          <w:rFonts w:ascii="Cambria" w:hAnsi="Cambria" w:cs="Calibri"/>
          <w:sz w:val="26"/>
          <w:szCs w:val="26"/>
        </w:rPr>
        <w:t>х</w:t>
      </w:r>
      <w:r w:rsidRPr="00D95639">
        <w:rPr>
          <w:rFonts w:ascii="Cambria" w:hAnsi="Cambria"/>
          <w:sz w:val="26"/>
          <w:szCs w:val="26"/>
        </w:rPr>
        <w:t xml:space="preserve"> </w:t>
      </w:r>
      <w:r w:rsidRPr="00D95639">
        <w:rPr>
          <w:rFonts w:ascii="Cambria" w:hAnsi="Cambria" w:cs="Calibri"/>
          <w:sz w:val="26"/>
          <w:szCs w:val="26"/>
        </w:rPr>
        <w:t>н</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сы</w:t>
      </w:r>
      <w:r w:rsidRPr="00D95639">
        <w:rPr>
          <w:rFonts w:ascii="Cambria" w:hAnsi="Cambria"/>
          <w:sz w:val="26"/>
          <w:szCs w:val="26"/>
        </w:rPr>
        <w:t>́</w:t>
      </w:r>
      <w:r w:rsidRPr="00D95639">
        <w:rPr>
          <w:rFonts w:ascii="Cambria" w:hAnsi="Cambria" w:cs="Calibri"/>
          <w:sz w:val="26"/>
          <w:szCs w:val="26"/>
        </w:rPr>
        <w:t>тится</w:t>
      </w:r>
      <w:r w:rsidRPr="00D95639">
        <w:rPr>
          <w:rFonts w:ascii="Cambria" w:hAnsi="Cambria"/>
          <w:sz w:val="26"/>
          <w:szCs w:val="26"/>
        </w:rPr>
        <w:t xml:space="preserve"> </w:t>
      </w:r>
      <w:r w:rsidRPr="00D95639">
        <w:rPr>
          <w:rFonts w:ascii="Cambria" w:hAnsi="Cambria" w:cs="Calibri"/>
          <w:sz w:val="26"/>
          <w:szCs w:val="26"/>
        </w:rPr>
        <w:t>земля</w:t>
      </w:r>
      <w:r w:rsidRPr="00D95639">
        <w:rPr>
          <w:rFonts w:ascii="Cambria" w:hAnsi="Cambria"/>
          <w:sz w:val="26"/>
          <w:szCs w:val="26"/>
        </w:rPr>
        <w:t xml:space="preserve">́. </w:t>
      </w:r>
      <w:r w:rsidRPr="00D95639">
        <w:rPr>
          <w:rFonts w:ascii="Cambria" w:hAnsi="Cambria" w:cs="Calibri"/>
          <w:sz w:val="26"/>
          <w:szCs w:val="26"/>
        </w:rPr>
        <w:t>Пр</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зяб</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яй</w:t>
      </w:r>
      <w:r w:rsidRPr="00D95639">
        <w:rPr>
          <w:rFonts w:ascii="Cambria" w:hAnsi="Cambria"/>
          <w:sz w:val="26"/>
          <w:szCs w:val="26"/>
        </w:rPr>
        <w:t xml:space="preserve"> </w:t>
      </w:r>
      <w:r w:rsidRPr="00D95639">
        <w:rPr>
          <w:rFonts w:ascii="Cambria" w:hAnsi="Cambria" w:cs="Calibri"/>
          <w:sz w:val="26"/>
          <w:szCs w:val="26"/>
        </w:rPr>
        <w:t>тр</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ву</w:t>
      </w:r>
      <w:r w:rsidRPr="00D95639">
        <w:rPr>
          <w:rFonts w:ascii="Cambria" w:hAnsi="Cambria"/>
          <w:sz w:val="26"/>
          <w:szCs w:val="26"/>
        </w:rPr>
        <w:t xml:space="preserve">́ </w:t>
      </w:r>
      <w:r w:rsidRPr="00D95639">
        <w:rPr>
          <w:rFonts w:ascii="Cambria" w:hAnsi="Cambria" w:cs="Calibri"/>
          <w:sz w:val="26"/>
          <w:szCs w:val="26"/>
        </w:rPr>
        <w:t>ск</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т</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м</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зл</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к</w:t>
      </w:r>
      <w:r w:rsidRPr="00D95639">
        <w:rPr>
          <w:rFonts w:ascii="Cambria" w:hAnsi="Cambria"/>
          <w:sz w:val="26"/>
          <w:szCs w:val="26"/>
        </w:rPr>
        <w:t xml:space="preserve"> </w:t>
      </w:r>
      <w:r w:rsidRPr="00D95639">
        <w:rPr>
          <w:rFonts w:ascii="Cambria" w:hAnsi="Cambria" w:cs="Calibri"/>
          <w:sz w:val="26"/>
          <w:szCs w:val="26"/>
        </w:rPr>
        <w:t>н</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слу</w:t>
      </w:r>
      <w:r w:rsidRPr="00D95639">
        <w:rPr>
          <w:rFonts w:ascii="Cambria" w:hAnsi="Cambria"/>
          <w:sz w:val="26"/>
          <w:szCs w:val="26"/>
        </w:rPr>
        <w:t>́</w:t>
      </w:r>
      <w:r w:rsidRPr="00D95639">
        <w:rPr>
          <w:rFonts w:ascii="Cambria" w:hAnsi="Cambria" w:cs="Calibri"/>
          <w:sz w:val="26"/>
          <w:szCs w:val="26"/>
        </w:rPr>
        <w:t>жбу</w:t>
      </w:r>
      <w:r w:rsidRPr="00D95639">
        <w:rPr>
          <w:rFonts w:ascii="Cambria" w:hAnsi="Cambria"/>
          <w:sz w:val="26"/>
          <w:szCs w:val="26"/>
        </w:rPr>
        <w:t xml:space="preserve"> </w:t>
      </w:r>
      <w:r w:rsidRPr="00D95639">
        <w:rPr>
          <w:rFonts w:ascii="Cambria" w:hAnsi="Cambria" w:cs="Calibri"/>
          <w:sz w:val="26"/>
          <w:szCs w:val="26"/>
        </w:rPr>
        <w:t>чел</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ве</w:t>
      </w:r>
      <w:r w:rsidRPr="00D95639">
        <w:rPr>
          <w:rFonts w:ascii="Cambria" w:hAnsi="Cambria"/>
          <w:sz w:val="26"/>
          <w:szCs w:val="26"/>
        </w:rPr>
        <w:t>́</w:t>
      </w:r>
      <w:r w:rsidRPr="00D95639">
        <w:rPr>
          <w:rFonts w:ascii="Cambria" w:hAnsi="Cambria" w:cs="Calibri"/>
          <w:sz w:val="26"/>
          <w:szCs w:val="26"/>
        </w:rPr>
        <w:t>к</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м</w:t>
      </w:r>
      <w:r w:rsidRPr="00D95639">
        <w:rPr>
          <w:rFonts w:ascii="Cambria" w:hAnsi="Cambria"/>
          <w:sz w:val="26"/>
          <w:szCs w:val="26"/>
        </w:rPr>
        <w:t xml:space="preserve">, </w:t>
      </w:r>
      <w:r w:rsidRPr="00D95639">
        <w:rPr>
          <w:rFonts w:ascii="Cambria" w:hAnsi="Cambria" w:cs="Calibri"/>
          <w:sz w:val="26"/>
          <w:szCs w:val="26"/>
        </w:rPr>
        <w:t>извести</w:t>
      </w:r>
      <w:r w:rsidRPr="00D95639">
        <w:rPr>
          <w:rFonts w:ascii="Cambria" w:hAnsi="Cambria"/>
          <w:sz w:val="26"/>
          <w:szCs w:val="26"/>
        </w:rPr>
        <w:t xml:space="preserve">́ </w:t>
      </w:r>
      <w:r w:rsidRPr="00D95639">
        <w:rPr>
          <w:rFonts w:ascii="Cambria" w:hAnsi="Cambria" w:cs="Calibri"/>
          <w:sz w:val="26"/>
          <w:szCs w:val="26"/>
        </w:rPr>
        <w:t>хлеб</w:t>
      </w:r>
      <w:r w:rsidRPr="00D95639">
        <w:rPr>
          <w:rFonts w:ascii="Cambria" w:hAnsi="Cambria"/>
          <w:sz w:val="26"/>
          <w:szCs w:val="26"/>
        </w:rPr>
        <w:t xml:space="preserve"> </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т</w:t>
      </w:r>
      <w:r w:rsidRPr="00D95639">
        <w:rPr>
          <w:rFonts w:ascii="Cambria" w:hAnsi="Cambria"/>
          <w:sz w:val="26"/>
          <w:szCs w:val="26"/>
        </w:rPr>
        <w:t xml:space="preserve"> </w:t>
      </w:r>
      <w:r w:rsidRPr="00D95639">
        <w:rPr>
          <w:rFonts w:ascii="Cambria" w:hAnsi="Cambria" w:cs="Calibri"/>
          <w:sz w:val="26"/>
          <w:szCs w:val="26"/>
        </w:rPr>
        <w:t>земли</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вин</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весели</w:t>
      </w:r>
      <w:r w:rsidRPr="00D95639">
        <w:rPr>
          <w:rFonts w:ascii="Cambria" w:hAnsi="Cambria"/>
          <w:sz w:val="26"/>
          <w:szCs w:val="26"/>
        </w:rPr>
        <w:t>́</w:t>
      </w:r>
      <w:r w:rsidRPr="00D95639">
        <w:rPr>
          <w:rFonts w:ascii="Cambria" w:hAnsi="Cambria" w:cs="Calibri"/>
          <w:sz w:val="26"/>
          <w:szCs w:val="26"/>
        </w:rPr>
        <w:t>т</w:t>
      </w:r>
      <w:r w:rsidRPr="00D95639">
        <w:rPr>
          <w:rFonts w:ascii="Cambria" w:hAnsi="Cambria"/>
          <w:sz w:val="26"/>
          <w:szCs w:val="26"/>
        </w:rPr>
        <w:t xml:space="preserve"> </w:t>
      </w:r>
      <w:r w:rsidRPr="00D95639">
        <w:rPr>
          <w:rFonts w:ascii="Cambria" w:hAnsi="Cambria" w:cs="Calibri"/>
          <w:sz w:val="26"/>
          <w:szCs w:val="26"/>
        </w:rPr>
        <w:t>се</w:t>
      </w:r>
      <w:r w:rsidRPr="00D95639">
        <w:rPr>
          <w:rFonts w:ascii="Cambria" w:hAnsi="Cambria"/>
          <w:sz w:val="26"/>
          <w:szCs w:val="26"/>
        </w:rPr>
        <w:t>́</w:t>
      </w:r>
      <w:r w:rsidRPr="00D95639">
        <w:rPr>
          <w:rFonts w:ascii="Cambria" w:hAnsi="Cambria" w:cs="Calibri"/>
          <w:sz w:val="26"/>
          <w:szCs w:val="26"/>
        </w:rPr>
        <w:t>рдце</w:t>
      </w:r>
      <w:r w:rsidRPr="00D95639">
        <w:rPr>
          <w:rFonts w:ascii="Cambria" w:hAnsi="Cambria"/>
          <w:sz w:val="26"/>
          <w:szCs w:val="26"/>
        </w:rPr>
        <w:t xml:space="preserve"> </w:t>
      </w:r>
      <w:r w:rsidRPr="00D95639">
        <w:rPr>
          <w:rFonts w:ascii="Cambria" w:hAnsi="Cambria" w:cs="Calibri"/>
          <w:sz w:val="26"/>
          <w:szCs w:val="26"/>
        </w:rPr>
        <w:t>чел</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ве</w:t>
      </w:r>
      <w:r w:rsidRPr="00D95639">
        <w:rPr>
          <w:rFonts w:ascii="Cambria" w:hAnsi="Cambria"/>
          <w:sz w:val="26"/>
          <w:szCs w:val="26"/>
        </w:rPr>
        <w:t>́</w:t>
      </w:r>
      <w:r w:rsidRPr="00D95639">
        <w:rPr>
          <w:rFonts w:ascii="Cambria" w:hAnsi="Cambria" w:cs="Calibri"/>
          <w:sz w:val="26"/>
          <w:szCs w:val="26"/>
        </w:rPr>
        <w:t>к</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ум</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стити</w:t>
      </w:r>
      <w:r w:rsidRPr="00D95639">
        <w:rPr>
          <w:rFonts w:ascii="Cambria" w:hAnsi="Cambria"/>
          <w:sz w:val="26"/>
          <w:szCs w:val="26"/>
        </w:rPr>
        <w:t xml:space="preserve"> </w:t>
      </w:r>
      <w:r w:rsidRPr="00D95639">
        <w:rPr>
          <w:rFonts w:ascii="Cambria" w:hAnsi="Cambria" w:cs="Calibri"/>
          <w:sz w:val="26"/>
          <w:szCs w:val="26"/>
        </w:rPr>
        <w:t>лице</w:t>
      </w:r>
      <w:r w:rsidRPr="00D95639">
        <w:rPr>
          <w:rFonts w:ascii="Cambria" w:hAnsi="Cambria"/>
          <w:sz w:val="26"/>
          <w:szCs w:val="26"/>
        </w:rPr>
        <w:t xml:space="preserve">́ </w:t>
      </w:r>
      <w:r w:rsidRPr="00D95639">
        <w:rPr>
          <w:rFonts w:ascii="Cambria" w:hAnsi="Cambria" w:cs="Calibri"/>
          <w:sz w:val="26"/>
          <w:szCs w:val="26"/>
        </w:rPr>
        <w:t>еле</w:t>
      </w:r>
      <w:r w:rsidRPr="00D95639">
        <w:rPr>
          <w:rFonts w:ascii="Cambria" w:hAnsi="Cambria"/>
          <w:sz w:val="26"/>
          <w:szCs w:val="26"/>
        </w:rPr>
        <w:t>́</w:t>
      </w:r>
      <w:r w:rsidRPr="00D95639">
        <w:rPr>
          <w:rFonts w:ascii="Cambria" w:hAnsi="Cambria" w:cs="Calibri"/>
          <w:sz w:val="26"/>
          <w:szCs w:val="26"/>
        </w:rPr>
        <w:t>ем</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хлеб</w:t>
      </w:r>
      <w:r w:rsidRPr="00D95639">
        <w:rPr>
          <w:rFonts w:ascii="Cambria" w:hAnsi="Cambria"/>
          <w:sz w:val="26"/>
          <w:szCs w:val="26"/>
        </w:rPr>
        <w:t xml:space="preserve"> </w:t>
      </w:r>
      <w:r w:rsidRPr="00D95639">
        <w:rPr>
          <w:rFonts w:ascii="Cambria" w:hAnsi="Cambria" w:cs="Calibri"/>
          <w:sz w:val="26"/>
          <w:szCs w:val="26"/>
        </w:rPr>
        <w:t>се</w:t>
      </w:r>
      <w:r w:rsidRPr="00D95639">
        <w:rPr>
          <w:rFonts w:ascii="Cambria" w:hAnsi="Cambria"/>
          <w:sz w:val="26"/>
          <w:szCs w:val="26"/>
        </w:rPr>
        <w:t>́</w:t>
      </w:r>
      <w:r w:rsidRPr="00D95639">
        <w:rPr>
          <w:rFonts w:ascii="Cambria" w:hAnsi="Cambria" w:cs="Calibri"/>
          <w:sz w:val="26"/>
          <w:szCs w:val="26"/>
        </w:rPr>
        <w:t>рдце</w:t>
      </w:r>
      <w:r w:rsidRPr="00D95639">
        <w:rPr>
          <w:rFonts w:ascii="Cambria" w:hAnsi="Cambria"/>
          <w:sz w:val="26"/>
          <w:szCs w:val="26"/>
        </w:rPr>
        <w:t xml:space="preserve"> </w:t>
      </w:r>
      <w:r w:rsidRPr="00D95639">
        <w:rPr>
          <w:rFonts w:ascii="Cambria" w:hAnsi="Cambria" w:cs="Calibri"/>
          <w:sz w:val="26"/>
          <w:szCs w:val="26"/>
        </w:rPr>
        <w:t>чел</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ве</w:t>
      </w:r>
      <w:r w:rsidRPr="00D95639">
        <w:rPr>
          <w:rFonts w:ascii="Cambria" w:hAnsi="Cambria"/>
          <w:sz w:val="26"/>
          <w:szCs w:val="26"/>
        </w:rPr>
        <w:t>́</w:t>
      </w:r>
      <w:r w:rsidRPr="00D95639">
        <w:rPr>
          <w:rFonts w:ascii="Cambria" w:hAnsi="Cambria" w:cs="Calibri"/>
          <w:sz w:val="26"/>
          <w:szCs w:val="26"/>
        </w:rPr>
        <w:t>к</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укрепи</w:t>
      </w:r>
      <w:r w:rsidRPr="00D95639">
        <w:rPr>
          <w:rFonts w:ascii="Cambria" w:hAnsi="Cambria"/>
          <w:sz w:val="26"/>
          <w:szCs w:val="26"/>
        </w:rPr>
        <w:t>́</w:t>
      </w:r>
      <w:r w:rsidRPr="00D95639">
        <w:rPr>
          <w:rFonts w:ascii="Cambria" w:hAnsi="Cambria" w:cs="Calibri"/>
          <w:sz w:val="26"/>
          <w:szCs w:val="26"/>
        </w:rPr>
        <w:t>т</w:t>
      </w:r>
      <w:r w:rsidRPr="00D95639">
        <w:rPr>
          <w:rFonts w:ascii="Cambria" w:hAnsi="Cambria"/>
          <w:sz w:val="26"/>
          <w:szCs w:val="26"/>
        </w:rPr>
        <w:t xml:space="preserve">. </w:t>
      </w:r>
      <w:r w:rsidRPr="00D95639">
        <w:rPr>
          <w:rFonts w:ascii="Cambria" w:hAnsi="Cambria" w:cs="Calibri"/>
          <w:sz w:val="26"/>
          <w:szCs w:val="26"/>
        </w:rPr>
        <w:t>Н</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сы</w:t>
      </w:r>
      <w:r w:rsidRPr="00D95639">
        <w:rPr>
          <w:rFonts w:ascii="Cambria" w:hAnsi="Cambria"/>
          <w:sz w:val="26"/>
          <w:szCs w:val="26"/>
        </w:rPr>
        <w:t>́</w:t>
      </w:r>
      <w:r w:rsidRPr="00D95639">
        <w:rPr>
          <w:rFonts w:ascii="Cambria" w:hAnsi="Cambria" w:cs="Calibri"/>
          <w:sz w:val="26"/>
          <w:szCs w:val="26"/>
        </w:rPr>
        <w:t>тятся</w:t>
      </w:r>
      <w:r w:rsidRPr="00D95639">
        <w:rPr>
          <w:rFonts w:ascii="Cambria" w:hAnsi="Cambria"/>
          <w:sz w:val="26"/>
          <w:szCs w:val="26"/>
        </w:rPr>
        <w:t xml:space="preserve"> </w:t>
      </w:r>
      <w:r w:rsidRPr="00D95639">
        <w:rPr>
          <w:rFonts w:ascii="Cambria" w:hAnsi="Cambria" w:cs="Calibri"/>
          <w:sz w:val="26"/>
          <w:szCs w:val="26"/>
        </w:rPr>
        <w:t>древ</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льск</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я</w:t>
      </w:r>
      <w:r w:rsidRPr="00D95639">
        <w:rPr>
          <w:rFonts w:ascii="Cambria" w:hAnsi="Cambria"/>
          <w:sz w:val="26"/>
          <w:szCs w:val="26"/>
        </w:rPr>
        <w:t xml:space="preserve">, </w:t>
      </w:r>
      <w:r w:rsidRPr="00D95639">
        <w:rPr>
          <w:rFonts w:ascii="Cambria" w:hAnsi="Cambria" w:cs="Calibri"/>
          <w:sz w:val="26"/>
          <w:szCs w:val="26"/>
        </w:rPr>
        <w:t>ке</w:t>
      </w:r>
      <w:r w:rsidRPr="00D95639">
        <w:rPr>
          <w:rFonts w:ascii="Cambria" w:hAnsi="Cambria"/>
          <w:sz w:val="26"/>
          <w:szCs w:val="26"/>
        </w:rPr>
        <w:t>́</w:t>
      </w:r>
      <w:r w:rsidRPr="00D95639">
        <w:rPr>
          <w:rFonts w:ascii="Cambria" w:hAnsi="Cambria" w:cs="Calibri"/>
          <w:sz w:val="26"/>
          <w:szCs w:val="26"/>
        </w:rPr>
        <w:t>дри</w:t>
      </w:r>
      <w:r w:rsidRPr="00D95639">
        <w:rPr>
          <w:rFonts w:ascii="Cambria" w:hAnsi="Cambria"/>
          <w:sz w:val="26"/>
          <w:szCs w:val="26"/>
        </w:rPr>
        <w:t xml:space="preserve"> </w:t>
      </w:r>
      <w:r w:rsidRPr="00D95639">
        <w:rPr>
          <w:rFonts w:ascii="Cambria" w:hAnsi="Cambria" w:cs="Calibri"/>
          <w:sz w:val="26"/>
          <w:szCs w:val="26"/>
        </w:rPr>
        <w:t>Лив</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нстии</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w:t>
      </w:r>
      <w:r w:rsidRPr="00D95639">
        <w:rPr>
          <w:rFonts w:ascii="Cambria" w:hAnsi="Cambria" w:cs="Calibri"/>
          <w:sz w:val="26"/>
          <w:szCs w:val="26"/>
        </w:rPr>
        <w:t>хже</w:t>
      </w:r>
      <w:r w:rsidRPr="00D95639">
        <w:rPr>
          <w:rFonts w:ascii="Cambria" w:hAnsi="Cambria"/>
          <w:sz w:val="26"/>
          <w:szCs w:val="26"/>
        </w:rPr>
        <w:t xml:space="preserve"> </w:t>
      </w:r>
      <w:r w:rsidRPr="00D95639">
        <w:rPr>
          <w:rFonts w:ascii="Cambria" w:hAnsi="Cambria" w:cs="Calibri"/>
          <w:sz w:val="26"/>
          <w:szCs w:val="26"/>
        </w:rPr>
        <w:t>еси</w:t>
      </w:r>
      <w:r w:rsidRPr="00D95639">
        <w:rPr>
          <w:rFonts w:ascii="Cambria" w:hAnsi="Cambria"/>
          <w:sz w:val="26"/>
          <w:szCs w:val="26"/>
        </w:rPr>
        <w:t xml:space="preserve">́ </w:t>
      </w:r>
      <w:r w:rsidRPr="00D95639">
        <w:rPr>
          <w:rFonts w:ascii="Cambria" w:hAnsi="Cambria" w:cs="Calibri"/>
          <w:sz w:val="26"/>
          <w:szCs w:val="26"/>
        </w:rPr>
        <w:t>н</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с</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ди</w:t>
      </w:r>
      <w:r w:rsidRPr="00D95639">
        <w:rPr>
          <w:rFonts w:ascii="Cambria" w:hAnsi="Cambria"/>
          <w:sz w:val="26"/>
          <w:szCs w:val="26"/>
        </w:rPr>
        <w:t>́</w:t>
      </w:r>
      <w:r w:rsidRPr="00D95639">
        <w:rPr>
          <w:rFonts w:ascii="Cambria" w:hAnsi="Cambria" w:cs="Calibri"/>
          <w:sz w:val="26"/>
          <w:szCs w:val="26"/>
        </w:rPr>
        <w:t>л</w:t>
      </w:r>
      <w:r w:rsidRPr="00D95639">
        <w:rPr>
          <w:rFonts w:ascii="Cambria" w:hAnsi="Cambria"/>
          <w:sz w:val="26"/>
          <w:szCs w:val="26"/>
        </w:rPr>
        <w:t xml:space="preserve">. </w:t>
      </w:r>
      <w:r w:rsidRPr="00D95639">
        <w:rPr>
          <w:rFonts w:ascii="Cambria" w:hAnsi="Cambria" w:cs="Calibri"/>
          <w:sz w:val="26"/>
          <w:szCs w:val="26"/>
        </w:rPr>
        <w:t>Т</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м</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пти</w:t>
      </w:r>
      <w:r w:rsidRPr="00D95639">
        <w:rPr>
          <w:rFonts w:ascii="Cambria" w:hAnsi="Cambria"/>
          <w:sz w:val="26"/>
          <w:szCs w:val="26"/>
        </w:rPr>
        <w:t>́</w:t>
      </w:r>
      <w:r w:rsidRPr="00D95639">
        <w:rPr>
          <w:rFonts w:ascii="Cambria" w:hAnsi="Cambria" w:cs="Calibri"/>
          <w:sz w:val="26"/>
          <w:szCs w:val="26"/>
        </w:rPr>
        <w:t>цы</w:t>
      </w:r>
      <w:r w:rsidRPr="00D95639">
        <w:rPr>
          <w:rFonts w:ascii="Cambria" w:hAnsi="Cambria"/>
          <w:sz w:val="26"/>
          <w:szCs w:val="26"/>
        </w:rPr>
        <w:t xml:space="preserve"> </w:t>
      </w:r>
      <w:r w:rsidRPr="00D95639">
        <w:rPr>
          <w:rFonts w:ascii="Cambria" w:hAnsi="Cambria" w:cs="Calibri"/>
          <w:sz w:val="26"/>
          <w:szCs w:val="26"/>
        </w:rPr>
        <w:t>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гнездя</w:t>
      </w:r>
      <w:r w:rsidRPr="00D95639">
        <w:rPr>
          <w:rFonts w:ascii="Cambria" w:hAnsi="Cambria"/>
          <w:sz w:val="26"/>
          <w:szCs w:val="26"/>
        </w:rPr>
        <w:t>́</w:t>
      </w:r>
      <w:r w:rsidRPr="00D95639">
        <w:rPr>
          <w:rFonts w:ascii="Cambria" w:hAnsi="Cambria" w:cs="Calibri"/>
          <w:sz w:val="26"/>
          <w:szCs w:val="26"/>
        </w:rPr>
        <w:t>тся</w:t>
      </w:r>
      <w:r w:rsidRPr="00D95639">
        <w:rPr>
          <w:rFonts w:ascii="Cambria" w:hAnsi="Cambria"/>
          <w:sz w:val="26"/>
          <w:szCs w:val="26"/>
        </w:rPr>
        <w:t xml:space="preserve">, </w:t>
      </w:r>
      <w:r w:rsidRPr="00D95639">
        <w:rPr>
          <w:rFonts w:ascii="Cambria" w:hAnsi="Cambria" w:cs="Calibri"/>
          <w:sz w:val="26"/>
          <w:szCs w:val="26"/>
        </w:rPr>
        <w:t>ер</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ди</w:t>
      </w:r>
      <w:r w:rsidRPr="00D95639">
        <w:rPr>
          <w:rFonts w:ascii="Cambria" w:hAnsi="Cambria"/>
          <w:sz w:val="26"/>
          <w:szCs w:val="26"/>
        </w:rPr>
        <w:t>́</w:t>
      </w:r>
      <w:r w:rsidRPr="00D95639">
        <w:rPr>
          <w:rFonts w:ascii="Cambria" w:hAnsi="Cambria" w:cs="Calibri"/>
          <w:sz w:val="26"/>
          <w:szCs w:val="26"/>
        </w:rPr>
        <w:t>ев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жили</w:t>
      </w:r>
      <w:r w:rsidRPr="00D95639">
        <w:rPr>
          <w:rFonts w:ascii="Cambria" w:hAnsi="Cambria"/>
          <w:sz w:val="26"/>
          <w:szCs w:val="26"/>
        </w:rPr>
        <w:t>́</w:t>
      </w:r>
      <w:r w:rsidRPr="00D95639">
        <w:rPr>
          <w:rFonts w:ascii="Cambria" w:hAnsi="Cambria" w:cs="Calibri"/>
          <w:sz w:val="26"/>
          <w:szCs w:val="26"/>
        </w:rPr>
        <w:t>ще</w:t>
      </w:r>
      <w:r w:rsidRPr="00D95639">
        <w:rPr>
          <w:rFonts w:ascii="Cambria" w:hAnsi="Cambria"/>
          <w:sz w:val="26"/>
          <w:szCs w:val="26"/>
        </w:rPr>
        <w:t xml:space="preserve"> </w:t>
      </w:r>
      <w:r w:rsidRPr="00D95639">
        <w:rPr>
          <w:rFonts w:ascii="Cambria" w:hAnsi="Cambria" w:cs="Calibri"/>
          <w:sz w:val="26"/>
          <w:szCs w:val="26"/>
        </w:rPr>
        <w:t>предв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ди</w:t>
      </w:r>
      <w:r w:rsidRPr="00D95639">
        <w:rPr>
          <w:rFonts w:ascii="Cambria" w:hAnsi="Cambria"/>
          <w:sz w:val="26"/>
          <w:szCs w:val="26"/>
        </w:rPr>
        <w:t>́</w:t>
      </w:r>
      <w:r w:rsidRPr="00D95639">
        <w:rPr>
          <w:rFonts w:ascii="Cambria" w:hAnsi="Cambria" w:cs="Calibri"/>
          <w:sz w:val="26"/>
          <w:szCs w:val="26"/>
        </w:rPr>
        <w:t>тельствует</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w:t>
      </w:r>
      <w:r w:rsidRPr="00D95639">
        <w:rPr>
          <w:rFonts w:ascii="Cambria" w:hAnsi="Cambria" w:cs="Calibri"/>
          <w:sz w:val="26"/>
          <w:szCs w:val="26"/>
        </w:rPr>
        <w:t>ми</w:t>
      </w:r>
      <w:r w:rsidRPr="00D95639">
        <w:rPr>
          <w:rFonts w:ascii="Cambria" w:hAnsi="Cambria"/>
          <w:sz w:val="26"/>
          <w:szCs w:val="26"/>
        </w:rPr>
        <w:t xml:space="preserve">. </w:t>
      </w:r>
      <w:r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ры</w:t>
      </w:r>
      <w:r w:rsidRPr="00D95639">
        <w:rPr>
          <w:rFonts w:ascii="Cambria" w:hAnsi="Cambria"/>
          <w:sz w:val="26"/>
          <w:szCs w:val="26"/>
        </w:rPr>
        <w:t xml:space="preserve"> </w:t>
      </w:r>
      <w:r w:rsidRPr="00D95639">
        <w:rPr>
          <w:rFonts w:ascii="Cambria" w:hAnsi="Cambria" w:cs="Calibri"/>
          <w:sz w:val="26"/>
          <w:szCs w:val="26"/>
        </w:rPr>
        <w:t>выс</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кия</w:t>
      </w:r>
      <w:r w:rsidRPr="00D95639">
        <w:rPr>
          <w:rFonts w:ascii="Cambria" w:hAnsi="Cambria"/>
          <w:sz w:val="26"/>
          <w:szCs w:val="26"/>
        </w:rPr>
        <w:t xml:space="preserve"> </w:t>
      </w:r>
      <w:r w:rsidRPr="00D95639">
        <w:rPr>
          <w:rFonts w:ascii="Cambria" w:hAnsi="Cambria" w:cs="Calibri"/>
          <w:sz w:val="26"/>
          <w:szCs w:val="26"/>
        </w:rPr>
        <w:t>еле</w:t>
      </w:r>
      <w:r w:rsidRPr="00D95639">
        <w:rPr>
          <w:rFonts w:ascii="Cambria" w:hAnsi="Cambria"/>
          <w:sz w:val="26"/>
          <w:szCs w:val="26"/>
        </w:rPr>
        <w:t>́</w:t>
      </w:r>
      <w:r w:rsidRPr="00D95639">
        <w:rPr>
          <w:rFonts w:ascii="Cambria" w:hAnsi="Cambria" w:cs="Calibri"/>
          <w:sz w:val="26"/>
          <w:szCs w:val="26"/>
        </w:rPr>
        <w:t>нем</w:t>
      </w:r>
      <w:r w:rsidRPr="00D95639">
        <w:rPr>
          <w:rFonts w:ascii="Cambria" w:hAnsi="Cambria"/>
          <w:sz w:val="26"/>
          <w:szCs w:val="26"/>
        </w:rPr>
        <w:t xml:space="preserve">, </w:t>
      </w:r>
      <w:r w:rsidRPr="00D95639">
        <w:rPr>
          <w:rFonts w:ascii="Cambria" w:hAnsi="Cambria" w:cs="Calibri"/>
          <w:sz w:val="26"/>
          <w:szCs w:val="26"/>
        </w:rPr>
        <w:t>к</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мень</w:t>
      </w:r>
      <w:r w:rsidRPr="00D95639">
        <w:rPr>
          <w:rFonts w:ascii="Cambria" w:hAnsi="Cambria"/>
          <w:sz w:val="26"/>
          <w:szCs w:val="26"/>
        </w:rPr>
        <w:t xml:space="preserve"> </w:t>
      </w:r>
      <w:r w:rsidRPr="00D95639">
        <w:rPr>
          <w:rFonts w:ascii="Cambria" w:hAnsi="Cambria" w:cs="Calibri"/>
          <w:sz w:val="26"/>
          <w:szCs w:val="26"/>
        </w:rPr>
        <w:t>прибе</w:t>
      </w:r>
      <w:r w:rsidRPr="00D95639">
        <w:rPr>
          <w:rFonts w:ascii="Cambria" w:hAnsi="Cambria"/>
          <w:sz w:val="26"/>
          <w:szCs w:val="26"/>
        </w:rPr>
        <w:t>́</w:t>
      </w:r>
      <w:r w:rsidRPr="00D95639">
        <w:rPr>
          <w:rFonts w:ascii="Cambria" w:hAnsi="Cambria" w:cs="Calibri"/>
          <w:sz w:val="26"/>
          <w:szCs w:val="26"/>
        </w:rPr>
        <w:t>жище</w:t>
      </w:r>
      <w:r w:rsidRPr="00D95639">
        <w:rPr>
          <w:rFonts w:ascii="Cambria" w:hAnsi="Cambria"/>
          <w:sz w:val="26"/>
          <w:szCs w:val="26"/>
        </w:rPr>
        <w:t xml:space="preserve"> </w:t>
      </w:r>
      <w:r w:rsidRPr="00D95639">
        <w:rPr>
          <w:rFonts w:ascii="Cambria" w:hAnsi="Cambria" w:cs="Calibri"/>
          <w:sz w:val="26"/>
          <w:szCs w:val="26"/>
        </w:rPr>
        <w:t>з</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яцем</w:t>
      </w:r>
      <w:r w:rsidRPr="00D95639">
        <w:rPr>
          <w:rFonts w:ascii="Cambria" w:hAnsi="Cambria"/>
          <w:sz w:val="26"/>
          <w:szCs w:val="26"/>
        </w:rPr>
        <w:t xml:space="preserve">. </w:t>
      </w:r>
      <w:r w:rsidRPr="00D95639">
        <w:rPr>
          <w:rFonts w:ascii="Cambria" w:hAnsi="Cambria" w:cs="Calibri"/>
          <w:sz w:val="26"/>
          <w:szCs w:val="26"/>
        </w:rPr>
        <w:t>С</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тв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ри</w:t>
      </w:r>
      <w:r w:rsidRPr="00D95639">
        <w:rPr>
          <w:rFonts w:ascii="Cambria" w:hAnsi="Cambria"/>
          <w:sz w:val="26"/>
          <w:szCs w:val="26"/>
        </w:rPr>
        <w:t>́</w:t>
      </w:r>
      <w:r w:rsidRPr="00D95639">
        <w:rPr>
          <w:rFonts w:ascii="Cambria" w:hAnsi="Cambria" w:cs="Calibri"/>
          <w:sz w:val="26"/>
          <w:szCs w:val="26"/>
        </w:rPr>
        <w:t>л</w:t>
      </w:r>
      <w:r w:rsidRPr="00D95639">
        <w:rPr>
          <w:rFonts w:ascii="Cambria" w:hAnsi="Cambria"/>
          <w:sz w:val="26"/>
          <w:szCs w:val="26"/>
        </w:rPr>
        <w:t xml:space="preserve"> </w:t>
      </w:r>
      <w:r w:rsidRPr="00D95639">
        <w:rPr>
          <w:rFonts w:ascii="Cambria" w:hAnsi="Cambria" w:cs="Calibri"/>
          <w:sz w:val="26"/>
          <w:szCs w:val="26"/>
        </w:rPr>
        <w:t>есть</w:t>
      </w:r>
      <w:r w:rsidRPr="00D95639">
        <w:rPr>
          <w:rFonts w:ascii="Cambria" w:hAnsi="Cambria"/>
          <w:sz w:val="26"/>
          <w:szCs w:val="26"/>
        </w:rPr>
        <w:t xml:space="preserve"> </w:t>
      </w:r>
      <w:r w:rsidRPr="00D95639">
        <w:rPr>
          <w:rFonts w:ascii="Cambria" w:hAnsi="Cambria" w:cs="Calibri"/>
          <w:sz w:val="26"/>
          <w:szCs w:val="26"/>
        </w:rPr>
        <w:t>луну</w:t>
      </w:r>
      <w:r w:rsidRPr="00D95639">
        <w:rPr>
          <w:rFonts w:ascii="Cambria" w:hAnsi="Cambria"/>
          <w:sz w:val="26"/>
          <w:szCs w:val="26"/>
        </w:rPr>
        <w:t xml:space="preserve">́ </w:t>
      </w:r>
      <w:r w:rsidRPr="00D95639">
        <w:rPr>
          <w:rFonts w:ascii="Cambria" w:hAnsi="Cambria" w:cs="Calibri"/>
          <w:sz w:val="26"/>
          <w:szCs w:val="26"/>
        </w:rPr>
        <w:t>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времен</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с</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лнце</w:t>
      </w:r>
      <w:r w:rsidRPr="00D95639">
        <w:rPr>
          <w:rFonts w:ascii="Cambria" w:hAnsi="Cambria"/>
          <w:sz w:val="26"/>
          <w:szCs w:val="26"/>
        </w:rPr>
        <w:t xml:space="preserve"> </w:t>
      </w:r>
      <w:r w:rsidRPr="00D95639">
        <w:rPr>
          <w:rFonts w:ascii="Cambria" w:hAnsi="Cambria" w:cs="Calibri"/>
          <w:sz w:val="26"/>
          <w:szCs w:val="26"/>
        </w:rPr>
        <w:t>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зн</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з</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п</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д</w:t>
      </w:r>
      <w:r w:rsidRPr="00D95639">
        <w:rPr>
          <w:rFonts w:ascii="Cambria" w:hAnsi="Cambria"/>
          <w:sz w:val="26"/>
          <w:szCs w:val="26"/>
        </w:rPr>
        <w:t xml:space="preserve"> </w:t>
      </w:r>
      <w:r w:rsidRPr="00D95639">
        <w:rPr>
          <w:rFonts w:ascii="Cambria" w:hAnsi="Cambria" w:cs="Calibri"/>
          <w:sz w:val="26"/>
          <w:szCs w:val="26"/>
        </w:rPr>
        <w:t>св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й</w:t>
      </w:r>
      <w:r w:rsidRPr="00D95639">
        <w:rPr>
          <w:rFonts w:ascii="Cambria" w:hAnsi="Cambria"/>
          <w:sz w:val="26"/>
          <w:szCs w:val="26"/>
        </w:rPr>
        <w:t xml:space="preserve">. </w:t>
      </w:r>
      <w:r w:rsidRPr="00D95639">
        <w:rPr>
          <w:rFonts w:ascii="Cambria" w:hAnsi="Cambria" w:cs="Calibri"/>
          <w:sz w:val="26"/>
          <w:szCs w:val="26"/>
        </w:rPr>
        <w:t>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л</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жи</w:t>
      </w:r>
      <w:r w:rsidRPr="00D95639">
        <w:rPr>
          <w:rFonts w:ascii="Cambria" w:hAnsi="Cambria"/>
          <w:sz w:val="26"/>
          <w:szCs w:val="26"/>
        </w:rPr>
        <w:t>́</w:t>
      </w:r>
      <w:r w:rsidRPr="00D95639">
        <w:rPr>
          <w:rFonts w:ascii="Cambria" w:hAnsi="Cambria" w:cs="Calibri"/>
          <w:sz w:val="26"/>
          <w:szCs w:val="26"/>
        </w:rPr>
        <w:t>л</w:t>
      </w:r>
      <w:r w:rsidRPr="00D95639">
        <w:rPr>
          <w:rFonts w:ascii="Cambria" w:hAnsi="Cambria"/>
          <w:sz w:val="26"/>
          <w:szCs w:val="26"/>
        </w:rPr>
        <w:t xml:space="preserve"> </w:t>
      </w:r>
      <w:r w:rsidRPr="00D95639">
        <w:rPr>
          <w:rFonts w:ascii="Cambria" w:hAnsi="Cambria" w:cs="Calibri"/>
          <w:sz w:val="26"/>
          <w:szCs w:val="26"/>
        </w:rPr>
        <w:t>еси</w:t>
      </w:r>
      <w:r w:rsidRPr="00D95639">
        <w:rPr>
          <w:rFonts w:ascii="Cambria" w:hAnsi="Cambria"/>
          <w:sz w:val="26"/>
          <w:szCs w:val="26"/>
        </w:rPr>
        <w:t xml:space="preserve">́ </w:t>
      </w:r>
      <w:r w:rsidRPr="00D95639">
        <w:rPr>
          <w:rFonts w:ascii="Cambria" w:hAnsi="Cambria" w:cs="Calibri"/>
          <w:sz w:val="26"/>
          <w:szCs w:val="26"/>
        </w:rPr>
        <w:t>тму</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бысть</w:t>
      </w:r>
      <w:r w:rsidRPr="00D95639">
        <w:rPr>
          <w:rFonts w:ascii="Cambria" w:hAnsi="Cambria"/>
          <w:sz w:val="26"/>
          <w:szCs w:val="26"/>
        </w:rPr>
        <w:t xml:space="preserve"> </w:t>
      </w:r>
      <w:r w:rsidRPr="00D95639">
        <w:rPr>
          <w:rFonts w:ascii="Cambria" w:hAnsi="Cambria" w:cs="Calibri"/>
          <w:sz w:val="26"/>
          <w:szCs w:val="26"/>
        </w:rPr>
        <w:t>н</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щь</w:t>
      </w:r>
      <w:r w:rsidRPr="00D95639">
        <w:rPr>
          <w:rFonts w:ascii="Cambria" w:hAnsi="Cambria"/>
          <w:sz w:val="26"/>
          <w:szCs w:val="26"/>
        </w:rPr>
        <w:t xml:space="preserve">, </w:t>
      </w:r>
      <w:r w:rsidRPr="00D95639">
        <w:rPr>
          <w:rFonts w:ascii="Cambria" w:hAnsi="Cambria" w:cs="Calibri"/>
          <w:sz w:val="26"/>
          <w:szCs w:val="26"/>
        </w:rPr>
        <w:t>в</w:t>
      </w:r>
      <w:r w:rsidRPr="00D95639">
        <w:rPr>
          <w:rFonts w:ascii="Cambria" w:hAnsi="Cambria"/>
          <w:sz w:val="26"/>
          <w:szCs w:val="26"/>
        </w:rPr>
        <w:t xml:space="preserve"> </w:t>
      </w:r>
      <w:r w:rsidRPr="00D95639">
        <w:rPr>
          <w:rFonts w:ascii="Cambria" w:hAnsi="Cambria" w:cs="Calibri"/>
          <w:sz w:val="26"/>
          <w:szCs w:val="26"/>
        </w:rPr>
        <w:t>не</w:t>
      </w:r>
      <w:r w:rsidRPr="00D95639">
        <w:rPr>
          <w:rFonts w:ascii="Cambria" w:hAnsi="Cambria"/>
          <w:sz w:val="26"/>
          <w:szCs w:val="26"/>
        </w:rPr>
        <w:t>́</w:t>
      </w:r>
      <w:r w:rsidRPr="00D95639">
        <w:rPr>
          <w:rFonts w:ascii="Cambria" w:hAnsi="Cambria" w:cs="Calibri"/>
          <w:sz w:val="26"/>
          <w:szCs w:val="26"/>
        </w:rPr>
        <w:t>йже</w:t>
      </w:r>
      <w:r w:rsidRPr="00D95639">
        <w:rPr>
          <w:rFonts w:ascii="Cambria" w:hAnsi="Cambria"/>
          <w:sz w:val="26"/>
          <w:szCs w:val="26"/>
        </w:rPr>
        <w:t xml:space="preserve"> </w:t>
      </w:r>
      <w:r w:rsidRPr="00D95639">
        <w:rPr>
          <w:rFonts w:ascii="Cambria" w:hAnsi="Cambria" w:cs="Calibri"/>
          <w:sz w:val="26"/>
          <w:szCs w:val="26"/>
        </w:rPr>
        <w:t>пр</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йдут</w:t>
      </w:r>
      <w:r w:rsidRPr="00D95639">
        <w:rPr>
          <w:rFonts w:ascii="Cambria" w:hAnsi="Cambria"/>
          <w:sz w:val="26"/>
          <w:szCs w:val="26"/>
        </w:rPr>
        <w:t xml:space="preserve"> </w:t>
      </w:r>
      <w:r w:rsidRPr="00D95639">
        <w:rPr>
          <w:rFonts w:ascii="Cambria" w:hAnsi="Cambria" w:cs="Calibri"/>
          <w:sz w:val="26"/>
          <w:szCs w:val="26"/>
        </w:rPr>
        <w:t>вси</w:t>
      </w:r>
      <w:r w:rsidRPr="00D95639">
        <w:rPr>
          <w:rFonts w:ascii="Cambria" w:hAnsi="Cambria"/>
          <w:sz w:val="26"/>
          <w:szCs w:val="26"/>
        </w:rPr>
        <w:t xml:space="preserve"> </w:t>
      </w:r>
      <w:r w:rsidRPr="00D95639">
        <w:rPr>
          <w:rFonts w:ascii="Cambria" w:hAnsi="Cambria" w:cs="Calibri"/>
          <w:sz w:val="26"/>
          <w:szCs w:val="26"/>
        </w:rPr>
        <w:t>зве</w:t>
      </w:r>
      <w:r w:rsidRPr="00D95639">
        <w:rPr>
          <w:rFonts w:ascii="Cambria" w:hAnsi="Cambria"/>
          <w:sz w:val="26"/>
          <w:szCs w:val="26"/>
        </w:rPr>
        <w:t>́</w:t>
      </w:r>
      <w:r w:rsidRPr="00D95639">
        <w:rPr>
          <w:rFonts w:ascii="Cambria" w:hAnsi="Cambria" w:cs="Calibri"/>
          <w:sz w:val="26"/>
          <w:szCs w:val="26"/>
        </w:rPr>
        <w:t>рие</w:t>
      </w:r>
      <w:r w:rsidRPr="00D95639">
        <w:rPr>
          <w:rFonts w:ascii="Cambria" w:hAnsi="Cambria"/>
          <w:sz w:val="26"/>
          <w:szCs w:val="26"/>
        </w:rPr>
        <w:t xml:space="preserve"> </w:t>
      </w:r>
      <w:r w:rsidRPr="00D95639">
        <w:rPr>
          <w:rFonts w:ascii="Cambria" w:hAnsi="Cambria" w:cs="Calibri"/>
          <w:sz w:val="26"/>
          <w:szCs w:val="26"/>
        </w:rPr>
        <w:t>дубр</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внии</w:t>
      </w:r>
      <w:r w:rsidRPr="00D95639">
        <w:rPr>
          <w:rFonts w:ascii="Cambria" w:hAnsi="Cambria"/>
          <w:sz w:val="26"/>
          <w:szCs w:val="26"/>
        </w:rPr>
        <w:t xml:space="preserve">. </w:t>
      </w:r>
      <w:r w:rsidRPr="00D95639">
        <w:rPr>
          <w:rFonts w:ascii="Cambria" w:hAnsi="Cambria" w:cs="Calibri"/>
          <w:sz w:val="26"/>
          <w:szCs w:val="26"/>
        </w:rPr>
        <w:t>Ски</w:t>
      </w:r>
      <w:r w:rsidRPr="00D95639">
        <w:rPr>
          <w:rFonts w:ascii="Cambria" w:hAnsi="Cambria"/>
          <w:sz w:val="26"/>
          <w:szCs w:val="26"/>
        </w:rPr>
        <w:t>́</w:t>
      </w:r>
      <w:r w:rsidRPr="00D95639">
        <w:rPr>
          <w:rFonts w:ascii="Cambria" w:hAnsi="Cambria" w:cs="Calibri"/>
          <w:sz w:val="26"/>
          <w:szCs w:val="26"/>
        </w:rPr>
        <w:t>мни</w:t>
      </w:r>
      <w:r w:rsidRPr="00D95639">
        <w:rPr>
          <w:rFonts w:ascii="Cambria" w:hAnsi="Cambria"/>
          <w:sz w:val="26"/>
          <w:szCs w:val="26"/>
        </w:rPr>
        <w:t xml:space="preserve"> </w:t>
      </w:r>
      <w:r w:rsidRPr="00D95639">
        <w:rPr>
          <w:rFonts w:ascii="Cambria" w:hAnsi="Cambria" w:cs="Calibri"/>
          <w:sz w:val="26"/>
          <w:szCs w:val="26"/>
        </w:rPr>
        <w:t>рык</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ющии</w:t>
      </w:r>
      <w:r w:rsidRPr="00D95639">
        <w:rPr>
          <w:rFonts w:ascii="Cambria" w:hAnsi="Cambria"/>
          <w:sz w:val="26"/>
          <w:szCs w:val="26"/>
        </w:rPr>
        <w:t xml:space="preserve">, </w:t>
      </w:r>
      <w:r w:rsidRPr="00D95639">
        <w:rPr>
          <w:rFonts w:ascii="Cambria" w:hAnsi="Cambria" w:cs="Calibri"/>
          <w:sz w:val="26"/>
          <w:szCs w:val="26"/>
        </w:rPr>
        <w:t>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схи</w:t>
      </w:r>
      <w:r w:rsidRPr="00D95639">
        <w:rPr>
          <w:rFonts w:ascii="Cambria" w:hAnsi="Cambria"/>
          <w:sz w:val="26"/>
          <w:szCs w:val="26"/>
        </w:rPr>
        <w:t>́</w:t>
      </w:r>
      <w:r w:rsidRPr="00D95639">
        <w:rPr>
          <w:rFonts w:ascii="Cambria" w:hAnsi="Cambria" w:cs="Calibri"/>
          <w:sz w:val="26"/>
          <w:szCs w:val="26"/>
        </w:rPr>
        <w:t>тити</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взыск</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ти</w:t>
      </w:r>
      <w:r w:rsidRPr="00D95639">
        <w:rPr>
          <w:rFonts w:ascii="Cambria" w:hAnsi="Cambria"/>
          <w:sz w:val="26"/>
          <w:szCs w:val="26"/>
        </w:rPr>
        <w:t xml:space="preserve"> </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т</w:t>
      </w:r>
      <w:r w:rsidRPr="00D95639">
        <w:rPr>
          <w:rFonts w:ascii="Cambria" w:hAnsi="Cambria"/>
          <w:sz w:val="26"/>
          <w:szCs w:val="26"/>
        </w:rPr>
        <w:t xml:space="preserve"> </w:t>
      </w:r>
      <w:r w:rsidRPr="00D95639">
        <w:rPr>
          <w:rFonts w:ascii="Cambria" w:hAnsi="Cambria" w:cs="Calibri"/>
          <w:sz w:val="26"/>
          <w:szCs w:val="26"/>
        </w:rPr>
        <w:t>Б</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г</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пи</w:t>
      </w:r>
      <w:r w:rsidRPr="00D95639">
        <w:rPr>
          <w:rFonts w:ascii="Cambria" w:hAnsi="Cambria"/>
          <w:sz w:val="26"/>
          <w:szCs w:val="26"/>
        </w:rPr>
        <w:t>́</w:t>
      </w:r>
      <w:r w:rsidRPr="00D95639">
        <w:rPr>
          <w:rFonts w:ascii="Cambria" w:hAnsi="Cambria" w:cs="Calibri"/>
          <w:sz w:val="26"/>
          <w:szCs w:val="26"/>
        </w:rPr>
        <w:t>щу</w:t>
      </w:r>
      <w:r w:rsidRPr="00D95639">
        <w:rPr>
          <w:rFonts w:ascii="Cambria" w:hAnsi="Cambria"/>
          <w:sz w:val="26"/>
          <w:szCs w:val="26"/>
        </w:rPr>
        <w:t xml:space="preserve"> </w:t>
      </w:r>
      <w:r w:rsidRPr="00D95639">
        <w:rPr>
          <w:rFonts w:ascii="Cambria" w:hAnsi="Cambria" w:cs="Calibri"/>
          <w:sz w:val="26"/>
          <w:szCs w:val="26"/>
        </w:rPr>
        <w:t>себе</w:t>
      </w:r>
      <w:r w:rsidRPr="00D95639">
        <w:rPr>
          <w:rFonts w:ascii="Cambria" w:hAnsi="Cambria"/>
          <w:sz w:val="26"/>
          <w:szCs w:val="26"/>
        </w:rPr>
        <w:t xml:space="preserve">́. </w:t>
      </w:r>
      <w:r w:rsidRPr="00D95639">
        <w:rPr>
          <w:rFonts w:ascii="Cambria" w:hAnsi="Cambria" w:cs="Calibri"/>
          <w:sz w:val="26"/>
          <w:szCs w:val="26"/>
        </w:rPr>
        <w:t>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зсия</w:t>
      </w:r>
      <w:r w:rsidRPr="00D95639">
        <w:rPr>
          <w:rFonts w:ascii="Cambria" w:hAnsi="Cambria"/>
          <w:sz w:val="26"/>
          <w:szCs w:val="26"/>
        </w:rPr>
        <w:t xml:space="preserve">́ </w:t>
      </w:r>
      <w:r w:rsidRPr="00D95639">
        <w:rPr>
          <w:rFonts w:ascii="Cambria" w:hAnsi="Cambria" w:cs="Calibri"/>
          <w:sz w:val="26"/>
          <w:szCs w:val="26"/>
        </w:rPr>
        <w:t>с</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лнце</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с</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бр</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ш</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ся</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в</w:t>
      </w:r>
      <w:r w:rsidRPr="00D95639">
        <w:rPr>
          <w:rFonts w:ascii="Cambria" w:hAnsi="Cambria"/>
          <w:sz w:val="26"/>
          <w:szCs w:val="26"/>
        </w:rPr>
        <w:t xml:space="preserve"> </w:t>
      </w:r>
      <w:r w:rsidRPr="00D95639">
        <w:rPr>
          <w:rFonts w:ascii="Cambria" w:hAnsi="Cambria" w:cs="Calibri"/>
          <w:sz w:val="26"/>
          <w:szCs w:val="26"/>
        </w:rPr>
        <w:t>л</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ж</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х</w:t>
      </w:r>
      <w:r w:rsidRPr="00D95639">
        <w:rPr>
          <w:rFonts w:ascii="Cambria" w:hAnsi="Cambria"/>
          <w:sz w:val="26"/>
          <w:szCs w:val="26"/>
        </w:rPr>
        <w:t xml:space="preserve"> </w:t>
      </w:r>
      <w:r w:rsidRPr="00D95639">
        <w:rPr>
          <w:rFonts w:ascii="Cambria" w:hAnsi="Cambria" w:cs="Calibri"/>
          <w:sz w:val="26"/>
          <w:szCs w:val="26"/>
        </w:rPr>
        <w:t>св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и</w:t>
      </w:r>
      <w:r w:rsidRPr="00D95639">
        <w:rPr>
          <w:rFonts w:ascii="Cambria" w:hAnsi="Cambria"/>
          <w:sz w:val="26"/>
          <w:szCs w:val="26"/>
        </w:rPr>
        <w:t>́</w:t>
      </w:r>
      <w:r w:rsidRPr="00D95639">
        <w:rPr>
          <w:rFonts w:ascii="Cambria" w:hAnsi="Cambria" w:cs="Calibri"/>
          <w:sz w:val="26"/>
          <w:szCs w:val="26"/>
        </w:rPr>
        <w:t>х</w:t>
      </w:r>
      <w:r w:rsidRPr="00D95639">
        <w:rPr>
          <w:rFonts w:ascii="Cambria" w:hAnsi="Cambria"/>
          <w:sz w:val="26"/>
          <w:szCs w:val="26"/>
        </w:rPr>
        <w:t xml:space="preserve"> </w:t>
      </w:r>
      <w:r w:rsidRPr="00D95639">
        <w:rPr>
          <w:rFonts w:ascii="Cambria" w:hAnsi="Cambria" w:cs="Calibri"/>
          <w:sz w:val="26"/>
          <w:szCs w:val="26"/>
        </w:rPr>
        <w:t>ля</w:t>
      </w:r>
      <w:r w:rsidRPr="00D95639">
        <w:rPr>
          <w:rFonts w:ascii="Cambria" w:hAnsi="Cambria"/>
          <w:sz w:val="26"/>
          <w:szCs w:val="26"/>
        </w:rPr>
        <w:t>́</w:t>
      </w:r>
      <w:r w:rsidRPr="00D95639">
        <w:rPr>
          <w:rFonts w:ascii="Cambria" w:hAnsi="Cambria" w:cs="Calibri"/>
          <w:sz w:val="26"/>
          <w:szCs w:val="26"/>
        </w:rPr>
        <w:t>гут</w:t>
      </w:r>
      <w:r w:rsidRPr="00D95639">
        <w:rPr>
          <w:rFonts w:ascii="Cambria" w:hAnsi="Cambria"/>
          <w:sz w:val="26"/>
          <w:szCs w:val="26"/>
        </w:rPr>
        <w:t xml:space="preserve">. </w:t>
      </w:r>
      <w:r w:rsidRPr="00D95639">
        <w:rPr>
          <w:rFonts w:ascii="Cambria" w:hAnsi="Cambria" w:cs="Calibri"/>
          <w:sz w:val="26"/>
          <w:szCs w:val="26"/>
        </w:rPr>
        <w:t>Изы</w:t>
      </w:r>
      <w:r w:rsidRPr="00D95639">
        <w:rPr>
          <w:rFonts w:ascii="Cambria" w:hAnsi="Cambria"/>
          <w:sz w:val="26"/>
          <w:szCs w:val="26"/>
        </w:rPr>
        <w:t>́</w:t>
      </w:r>
      <w:r w:rsidRPr="00D95639">
        <w:rPr>
          <w:rFonts w:ascii="Cambria" w:hAnsi="Cambria" w:cs="Calibri"/>
          <w:sz w:val="26"/>
          <w:szCs w:val="26"/>
        </w:rPr>
        <w:t>дет</w:t>
      </w:r>
      <w:r w:rsidRPr="00D95639">
        <w:rPr>
          <w:rFonts w:ascii="Cambria" w:hAnsi="Cambria"/>
          <w:sz w:val="26"/>
          <w:szCs w:val="26"/>
        </w:rPr>
        <w:t xml:space="preserve"> </w:t>
      </w:r>
      <w:r w:rsidRPr="00D95639">
        <w:rPr>
          <w:rFonts w:ascii="Cambria" w:hAnsi="Cambria" w:cs="Calibri"/>
          <w:sz w:val="26"/>
          <w:szCs w:val="26"/>
        </w:rPr>
        <w:t>чел</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ве</w:t>
      </w:r>
      <w:r w:rsidRPr="00D95639">
        <w:rPr>
          <w:rFonts w:ascii="Cambria" w:hAnsi="Cambria"/>
          <w:sz w:val="26"/>
          <w:szCs w:val="26"/>
        </w:rPr>
        <w:t>́</w:t>
      </w:r>
      <w:r w:rsidRPr="00D95639">
        <w:rPr>
          <w:rFonts w:ascii="Cambria" w:hAnsi="Cambria" w:cs="Calibri"/>
          <w:sz w:val="26"/>
          <w:szCs w:val="26"/>
        </w:rPr>
        <w:t>к</w:t>
      </w:r>
      <w:r w:rsidRPr="00D95639">
        <w:rPr>
          <w:rFonts w:ascii="Cambria" w:hAnsi="Cambria"/>
          <w:sz w:val="26"/>
          <w:szCs w:val="26"/>
        </w:rPr>
        <w:t xml:space="preserve"> </w:t>
      </w:r>
      <w:r w:rsidRPr="00D95639">
        <w:rPr>
          <w:rFonts w:ascii="Cambria" w:hAnsi="Cambria" w:cs="Calibri"/>
          <w:sz w:val="26"/>
          <w:szCs w:val="26"/>
        </w:rPr>
        <w:t>н</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де</w:t>
      </w:r>
      <w:r w:rsidRPr="00D95639">
        <w:rPr>
          <w:rFonts w:ascii="Cambria" w:hAnsi="Cambria"/>
          <w:sz w:val="26"/>
          <w:szCs w:val="26"/>
        </w:rPr>
        <w:t>́</w:t>
      </w:r>
      <w:r w:rsidRPr="00D95639">
        <w:rPr>
          <w:rFonts w:ascii="Cambria" w:hAnsi="Cambria" w:cs="Calibri"/>
          <w:sz w:val="26"/>
          <w:szCs w:val="26"/>
        </w:rPr>
        <w:t>л</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св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е</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н</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де</w:t>
      </w:r>
      <w:r w:rsidRPr="00D95639">
        <w:rPr>
          <w:rFonts w:ascii="Cambria" w:hAnsi="Cambria"/>
          <w:sz w:val="26"/>
          <w:szCs w:val="26"/>
        </w:rPr>
        <w:t>́</w:t>
      </w:r>
      <w:r w:rsidRPr="00D95639">
        <w:rPr>
          <w:rFonts w:ascii="Cambria" w:hAnsi="Cambria" w:cs="Calibri"/>
          <w:sz w:val="26"/>
          <w:szCs w:val="26"/>
        </w:rPr>
        <w:t>л</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ние</w:t>
      </w:r>
      <w:r w:rsidRPr="00D95639">
        <w:rPr>
          <w:rFonts w:ascii="Cambria" w:hAnsi="Cambria"/>
          <w:sz w:val="26"/>
          <w:szCs w:val="26"/>
        </w:rPr>
        <w:t xml:space="preserve"> </w:t>
      </w:r>
      <w:r w:rsidRPr="00D95639">
        <w:rPr>
          <w:rFonts w:ascii="Cambria" w:hAnsi="Cambria" w:cs="Calibri"/>
          <w:sz w:val="26"/>
          <w:szCs w:val="26"/>
        </w:rPr>
        <w:t>св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е</w:t>
      </w:r>
      <w:r w:rsidRPr="00D95639">
        <w:rPr>
          <w:rFonts w:ascii="Cambria" w:hAnsi="Cambria"/>
          <w:sz w:val="26"/>
          <w:szCs w:val="26"/>
        </w:rPr>
        <w:t xml:space="preserve">́ </w:t>
      </w:r>
      <w:r w:rsidRPr="00D95639">
        <w:rPr>
          <w:rFonts w:ascii="Cambria" w:hAnsi="Cambria" w:cs="Calibri"/>
          <w:sz w:val="26"/>
          <w:szCs w:val="26"/>
        </w:rPr>
        <w:t>д</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ве</w:t>
      </w:r>
      <w:r w:rsidRPr="00D95639">
        <w:rPr>
          <w:rFonts w:ascii="Cambria" w:hAnsi="Cambria"/>
          <w:sz w:val="26"/>
          <w:szCs w:val="26"/>
        </w:rPr>
        <w:t>́</w:t>
      </w:r>
      <w:r w:rsidRPr="00D95639">
        <w:rPr>
          <w:rFonts w:ascii="Cambria" w:hAnsi="Cambria" w:cs="Calibri"/>
          <w:sz w:val="26"/>
          <w:szCs w:val="26"/>
        </w:rPr>
        <w:t>чер</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Я</w:t>
      </w:r>
      <w:r w:rsidRPr="00D95639">
        <w:rPr>
          <w:rFonts w:ascii="Cambria" w:hAnsi="Cambria"/>
          <w:sz w:val="26"/>
          <w:szCs w:val="26"/>
        </w:rPr>
        <w:t>́</w:t>
      </w:r>
      <w:r w:rsidRPr="00D95639">
        <w:rPr>
          <w:rFonts w:ascii="Cambria" w:hAnsi="Cambria" w:cs="Calibri"/>
          <w:sz w:val="26"/>
          <w:szCs w:val="26"/>
        </w:rPr>
        <w:t>к</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звели</w:t>
      </w:r>
      <w:r w:rsidRPr="00D95639">
        <w:rPr>
          <w:rFonts w:ascii="Cambria" w:hAnsi="Cambria"/>
          <w:sz w:val="26"/>
          <w:szCs w:val="26"/>
        </w:rPr>
        <w:t>́</w:t>
      </w:r>
      <w:r w:rsidRPr="00D95639">
        <w:rPr>
          <w:rFonts w:ascii="Cambria" w:hAnsi="Cambria" w:cs="Calibri"/>
          <w:sz w:val="26"/>
          <w:szCs w:val="26"/>
        </w:rPr>
        <w:t>чиш</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ся</w:t>
      </w:r>
      <w:r w:rsidRPr="00D95639">
        <w:rPr>
          <w:rFonts w:ascii="Cambria" w:hAnsi="Cambria"/>
          <w:sz w:val="26"/>
          <w:szCs w:val="26"/>
        </w:rPr>
        <w:t xml:space="preserve"> </w:t>
      </w:r>
      <w:r w:rsidRPr="00D95639">
        <w:rPr>
          <w:rFonts w:ascii="Cambria" w:hAnsi="Cambria" w:cs="Calibri"/>
          <w:sz w:val="26"/>
          <w:szCs w:val="26"/>
        </w:rPr>
        <w:t>дел</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Тв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я</w:t>
      </w:r>
      <w:r w:rsidRPr="00D95639">
        <w:rPr>
          <w:rFonts w:ascii="Cambria" w:hAnsi="Cambria"/>
          <w:sz w:val="26"/>
          <w:szCs w:val="26"/>
        </w:rPr>
        <w:t xml:space="preserve">́, </w:t>
      </w:r>
      <w:r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ди</w:t>
      </w:r>
      <w:r w:rsidRPr="00D95639">
        <w:rPr>
          <w:rFonts w:ascii="Cambria" w:hAnsi="Cambria"/>
          <w:sz w:val="26"/>
          <w:szCs w:val="26"/>
        </w:rPr>
        <w:t xml:space="preserve">, </w:t>
      </w:r>
      <w:r w:rsidRPr="00D95639">
        <w:rPr>
          <w:rFonts w:ascii="Cambria" w:hAnsi="Cambria" w:cs="Calibri"/>
          <w:bCs/>
          <w:sz w:val="26"/>
          <w:szCs w:val="26"/>
        </w:rPr>
        <w:t>вся</w:t>
      </w:r>
      <w:r w:rsidRPr="00D95639">
        <w:rPr>
          <w:rFonts w:ascii="Cambria" w:hAnsi="Cambria"/>
          <w:bCs/>
          <w:sz w:val="26"/>
          <w:szCs w:val="26"/>
        </w:rPr>
        <w:t xml:space="preserve"> </w:t>
      </w:r>
      <w:r w:rsidRPr="00D95639">
        <w:rPr>
          <w:rFonts w:ascii="Cambria" w:hAnsi="Cambria" w:cs="Calibri"/>
          <w:bCs/>
          <w:sz w:val="26"/>
          <w:szCs w:val="26"/>
        </w:rPr>
        <w:t>прему</w:t>
      </w:r>
      <w:r w:rsidRPr="00D95639">
        <w:rPr>
          <w:rFonts w:ascii="Cambria" w:hAnsi="Cambria"/>
          <w:bCs/>
          <w:sz w:val="26"/>
          <w:szCs w:val="26"/>
        </w:rPr>
        <w:t>́</w:t>
      </w:r>
      <w:r w:rsidRPr="00D95639">
        <w:rPr>
          <w:rFonts w:ascii="Cambria" w:hAnsi="Cambria" w:cs="Calibri"/>
          <w:bCs/>
          <w:sz w:val="26"/>
          <w:szCs w:val="26"/>
        </w:rPr>
        <w:t>др</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стию</w:t>
      </w:r>
      <w:r w:rsidRPr="00D95639">
        <w:rPr>
          <w:rFonts w:ascii="Cambria" w:hAnsi="Cambria"/>
          <w:bCs/>
          <w:sz w:val="26"/>
          <w:szCs w:val="26"/>
        </w:rPr>
        <w:t xml:space="preserve"> </w:t>
      </w:r>
      <w:r w:rsidRPr="00D95639">
        <w:rPr>
          <w:rFonts w:ascii="Cambria" w:hAnsi="Cambria" w:cs="Calibri"/>
          <w:bCs/>
          <w:sz w:val="26"/>
          <w:szCs w:val="26"/>
        </w:rPr>
        <w:t>с</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ри</w:t>
      </w:r>
      <w:r w:rsidRPr="00D95639">
        <w:rPr>
          <w:rFonts w:ascii="Cambria" w:hAnsi="Cambria"/>
          <w:bCs/>
          <w:sz w:val="26"/>
          <w:szCs w:val="26"/>
        </w:rPr>
        <w:t>́</w:t>
      </w:r>
      <w:r w:rsidRPr="00D95639">
        <w:rPr>
          <w:rFonts w:ascii="Cambria" w:hAnsi="Cambria" w:cs="Calibri"/>
          <w:bCs/>
          <w:sz w:val="26"/>
          <w:szCs w:val="26"/>
        </w:rPr>
        <w:t>л</w:t>
      </w:r>
      <w:r w:rsidRPr="00D95639">
        <w:rPr>
          <w:rFonts w:ascii="Cambria" w:hAnsi="Cambria"/>
          <w:bCs/>
          <w:sz w:val="26"/>
          <w:szCs w:val="26"/>
        </w:rPr>
        <w:t xml:space="preserve"> </w:t>
      </w:r>
      <w:r w:rsidRPr="00D95639">
        <w:rPr>
          <w:rFonts w:ascii="Cambria" w:hAnsi="Cambria" w:cs="Calibri"/>
          <w:bCs/>
          <w:sz w:val="26"/>
          <w:szCs w:val="26"/>
        </w:rPr>
        <w:t>еси</w:t>
      </w:r>
      <w:r w:rsidRPr="00D95639">
        <w:rPr>
          <w:rFonts w:ascii="Cambria" w:hAnsi="Cambria"/>
          <w:bCs/>
          <w:sz w:val="26"/>
          <w:szCs w:val="26"/>
        </w:rPr>
        <w:t>́</w:t>
      </w:r>
      <w:r w:rsidRPr="00D95639">
        <w:rPr>
          <w:rFonts w:ascii="Cambria" w:hAnsi="Cambria"/>
          <w:sz w:val="26"/>
          <w:szCs w:val="26"/>
        </w:rPr>
        <w:t xml:space="preserve">, </w:t>
      </w:r>
      <w:r w:rsidRPr="00D95639">
        <w:rPr>
          <w:rFonts w:ascii="Cambria" w:hAnsi="Cambria" w:cs="Calibri"/>
          <w:sz w:val="26"/>
          <w:szCs w:val="26"/>
        </w:rPr>
        <w:t>исп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лнися</w:t>
      </w:r>
      <w:r w:rsidRPr="00D95639">
        <w:rPr>
          <w:rFonts w:ascii="Cambria" w:hAnsi="Cambria"/>
          <w:sz w:val="26"/>
          <w:szCs w:val="26"/>
        </w:rPr>
        <w:t xml:space="preserve"> </w:t>
      </w:r>
      <w:r w:rsidRPr="00D95639">
        <w:rPr>
          <w:rFonts w:ascii="Cambria" w:hAnsi="Cambria" w:cs="Calibri"/>
          <w:sz w:val="26"/>
          <w:szCs w:val="26"/>
        </w:rPr>
        <w:t>земля</w:t>
      </w:r>
      <w:r w:rsidRPr="00D95639">
        <w:rPr>
          <w:rFonts w:ascii="Cambria" w:hAnsi="Cambria"/>
          <w:sz w:val="26"/>
          <w:szCs w:val="26"/>
        </w:rPr>
        <w:t xml:space="preserve">́ </w:t>
      </w:r>
      <w:r w:rsidRPr="00D95639">
        <w:rPr>
          <w:rFonts w:ascii="Cambria" w:hAnsi="Cambria" w:cs="Calibri"/>
          <w:sz w:val="26"/>
          <w:szCs w:val="26"/>
        </w:rPr>
        <w:t>тв</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ри</w:t>
      </w:r>
      <w:r w:rsidRPr="00D95639">
        <w:rPr>
          <w:rFonts w:ascii="Cambria" w:hAnsi="Cambria"/>
          <w:sz w:val="26"/>
          <w:szCs w:val="26"/>
        </w:rPr>
        <w:t xml:space="preserve"> </w:t>
      </w:r>
      <w:r w:rsidRPr="00D95639">
        <w:rPr>
          <w:rFonts w:ascii="Cambria" w:hAnsi="Cambria" w:cs="Calibri"/>
          <w:sz w:val="26"/>
          <w:szCs w:val="26"/>
        </w:rPr>
        <w:t>Тв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ея</w:t>
      </w:r>
      <w:r w:rsidRPr="00D95639">
        <w:rPr>
          <w:rFonts w:ascii="Cambria" w:hAnsi="Cambria"/>
          <w:sz w:val="26"/>
          <w:szCs w:val="26"/>
        </w:rPr>
        <w:t xml:space="preserve">́. </w:t>
      </w:r>
      <w:r w:rsidRPr="00D95639">
        <w:rPr>
          <w:rFonts w:ascii="Cambria" w:hAnsi="Cambria" w:cs="Calibri"/>
          <w:sz w:val="26"/>
          <w:szCs w:val="26"/>
        </w:rPr>
        <w:t>Сие</w:t>
      </w:r>
      <w:r w:rsidRPr="00D95639">
        <w:rPr>
          <w:rFonts w:ascii="Cambria" w:hAnsi="Cambria"/>
          <w:sz w:val="26"/>
          <w:szCs w:val="26"/>
        </w:rPr>
        <w:t xml:space="preserve">́ </w:t>
      </w:r>
      <w:r w:rsidRPr="00D95639">
        <w:rPr>
          <w:rFonts w:ascii="Cambria" w:hAnsi="Cambria" w:cs="Calibri"/>
          <w:sz w:val="26"/>
          <w:szCs w:val="26"/>
        </w:rPr>
        <w:t>м</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ре</w:t>
      </w:r>
      <w:r w:rsidRPr="00D95639">
        <w:rPr>
          <w:rFonts w:ascii="Cambria" w:hAnsi="Cambria"/>
          <w:sz w:val="26"/>
          <w:szCs w:val="26"/>
        </w:rPr>
        <w:t xml:space="preserve"> </w:t>
      </w:r>
      <w:r w:rsidRPr="00D95639">
        <w:rPr>
          <w:rFonts w:ascii="Cambria" w:hAnsi="Cambria" w:cs="Calibri"/>
          <w:sz w:val="26"/>
          <w:szCs w:val="26"/>
        </w:rPr>
        <w:t>вели</w:t>
      </w:r>
      <w:r w:rsidRPr="00D95639">
        <w:rPr>
          <w:rFonts w:ascii="Cambria" w:hAnsi="Cambria"/>
          <w:sz w:val="26"/>
          <w:szCs w:val="26"/>
        </w:rPr>
        <w:t>́</w:t>
      </w:r>
      <w:r w:rsidRPr="00D95639">
        <w:rPr>
          <w:rFonts w:ascii="Cambria" w:hAnsi="Cambria" w:cs="Calibri"/>
          <w:sz w:val="26"/>
          <w:szCs w:val="26"/>
        </w:rPr>
        <w:t>к</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е</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пр</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стр</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нн</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е</w:t>
      </w:r>
      <w:r w:rsidRPr="00D95639">
        <w:rPr>
          <w:rFonts w:ascii="Cambria" w:hAnsi="Cambria"/>
          <w:sz w:val="26"/>
          <w:szCs w:val="26"/>
        </w:rPr>
        <w:t xml:space="preserve">, </w:t>
      </w:r>
      <w:r w:rsidRPr="00D95639">
        <w:rPr>
          <w:rFonts w:ascii="Cambria" w:hAnsi="Cambria" w:cs="Calibri"/>
          <w:sz w:val="26"/>
          <w:szCs w:val="26"/>
        </w:rPr>
        <w:t>т</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м</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г</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ди</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w:t>
      </w:r>
      <w:r w:rsidRPr="00D95639">
        <w:rPr>
          <w:rFonts w:ascii="Cambria" w:hAnsi="Cambria" w:cs="Calibri"/>
          <w:sz w:val="26"/>
          <w:szCs w:val="26"/>
        </w:rPr>
        <w:t>мже</w:t>
      </w:r>
      <w:r w:rsidRPr="00D95639">
        <w:rPr>
          <w:rFonts w:ascii="Cambria" w:hAnsi="Cambria"/>
          <w:sz w:val="26"/>
          <w:szCs w:val="26"/>
        </w:rPr>
        <w:t xml:space="preserve"> </w:t>
      </w:r>
      <w:r w:rsidRPr="00D95639">
        <w:rPr>
          <w:rFonts w:ascii="Cambria" w:hAnsi="Cambria" w:cs="Calibri"/>
          <w:sz w:val="26"/>
          <w:szCs w:val="26"/>
        </w:rPr>
        <w:t>несть</w:t>
      </w:r>
      <w:r w:rsidRPr="00D95639">
        <w:rPr>
          <w:rFonts w:ascii="Cambria" w:hAnsi="Cambria"/>
          <w:sz w:val="26"/>
          <w:szCs w:val="26"/>
        </w:rPr>
        <w:t xml:space="preserve"> </w:t>
      </w:r>
      <w:r w:rsidRPr="00D95639">
        <w:rPr>
          <w:rFonts w:ascii="Cambria" w:hAnsi="Cambria" w:cs="Calibri"/>
          <w:sz w:val="26"/>
          <w:szCs w:val="26"/>
        </w:rPr>
        <w:t>числ</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жив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тн</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я</w:t>
      </w:r>
      <w:r w:rsidRPr="00D95639">
        <w:rPr>
          <w:rFonts w:ascii="Cambria" w:hAnsi="Cambria"/>
          <w:sz w:val="26"/>
          <w:szCs w:val="26"/>
        </w:rPr>
        <w:t xml:space="preserve"> </w:t>
      </w:r>
      <w:r w:rsidRPr="00D95639">
        <w:rPr>
          <w:rFonts w:ascii="Cambria" w:hAnsi="Cambria" w:cs="Calibri"/>
          <w:sz w:val="26"/>
          <w:szCs w:val="26"/>
        </w:rPr>
        <w:t>м</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л</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я</w:t>
      </w:r>
      <w:r w:rsidRPr="00D95639">
        <w:rPr>
          <w:rFonts w:ascii="Cambria" w:hAnsi="Cambria"/>
          <w:sz w:val="26"/>
          <w:szCs w:val="26"/>
        </w:rPr>
        <w:t xml:space="preserve"> </w:t>
      </w:r>
      <w:r w:rsidRPr="00D95639">
        <w:rPr>
          <w:rFonts w:ascii="Cambria" w:hAnsi="Cambria" w:cs="Calibri"/>
          <w:sz w:val="26"/>
          <w:szCs w:val="26"/>
        </w:rPr>
        <w:t>с</w:t>
      </w:r>
      <w:r w:rsidRPr="00D95639">
        <w:rPr>
          <w:rFonts w:ascii="Cambria" w:hAnsi="Cambria"/>
          <w:sz w:val="26"/>
          <w:szCs w:val="26"/>
        </w:rPr>
        <w:t xml:space="preserve"> </w:t>
      </w:r>
      <w:r w:rsidRPr="00D95639">
        <w:rPr>
          <w:rFonts w:ascii="Cambria" w:hAnsi="Cambria" w:cs="Calibri"/>
          <w:sz w:val="26"/>
          <w:szCs w:val="26"/>
        </w:rPr>
        <w:t>вели</w:t>
      </w:r>
      <w:r w:rsidRPr="00D95639">
        <w:rPr>
          <w:rFonts w:ascii="Cambria" w:hAnsi="Cambria"/>
          <w:sz w:val="26"/>
          <w:szCs w:val="26"/>
        </w:rPr>
        <w:t>́</w:t>
      </w:r>
      <w:r w:rsidRPr="00D95639">
        <w:rPr>
          <w:rFonts w:ascii="Cambria" w:hAnsi="Cambria" w:cs="Calibri"/>
          <w:sz w:val="26"/>
          <w:szCs w:val="26"/>
        </w:rPr>
        <w:t>кими</w:t>
      </w:r>
      <w:r w:rsidRPr="00D95639">
        <w:rPr>
          <w:rFonts w:ascii="Cambria" w:hAnsi="Cambria"/>
          <w:sz w:val="26"/>
          <w:szCs w:val="26"/>
        </w:rPr>
        <w:t xml:space="preserve">, </w:t>
      </w:r>
      <w:r w:rsidRPr="00D95639">
        <w:rPr>
          <w:rFonts w:ascii="Cambria" w:hAnsi="Cambria" w:cs="Calibri"/>
          <w:sz w:val="26"/>
          <w:szCs w:val="26"/>
        </w:rPr>
        <w:t>т</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м</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к</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р</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бли</w:t>
      </w:r>
      <w:r w:rsidRPr="00D95639">
        <w:rPr>
          <w:rFonts w:ascii="Cambria" w:hAnsi="Cambria"/>
          <w:sz w:val="26"/>
          <w:szCs w:val="26"/>
        </w:rPr>
        <w:t xml:space="preserve">́ </w:t>
      </w:r>
      <w:r w:rsidRPr="00D95639">
        <w:rPr>
          <w:rFonts w:ascii="Cambria" w:hAnsi="Cambria" w:cs="Calibri"/>
          <w:sz w:val="26"/>
          <w:szCs w:val="26"/>
        </w:rPr>
        <w:t>препл</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в</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ют</w:t>
      </w:r>
      <w:r w:rsidRPr="00D95639">
        <w:rPr>
          <w:rFonts w:ascii="Cambria" w:hAnsi="Cambria"/>
          <w:sz w:val="26"/>
          <w:szCs w:val="26"/>
        </w:rPr>
        <w:t xml:space="preserve">, </w:t>
      </w:r>
      <w:r w:rsidRPr="00D95639">
        <w:rPr>
          <w:rFonts w:ascii="Cambria" w:hAnsi="Cambria" w:cs="Calibri"/>
          <w:sz w:val="26"/>
          <w:szCs w:val="26"/>
        </w:rPr>
        <w:t>змий</w:t>
      </w:r>
      <w:r w:rsidRPr="00D95639">
        <w:rPr>
          <w:rFonts w:ascii="Cambria" w:hAnsi="Cambria"/>
          <w:sz w:val="26"/>
          <w:szCs w:val="26"/>
        </w:rPr>
        <w:t xml:space="preserve"> </w:t>
      </w:r>
      <w:r w:rsidRPr="00D95639">
        <w:rPr>
          <w:rFonts w:ascii="Cambria" w:hAnsi="Cambria" w:cs="Calibri"/>
          <w:sz w:val="26"/>
          <w:szCs w:val="26"/>
        </w:rPr>
        <w:t>сей</w:t>
      </w:r>
      <w:r w:rsidRPr="00D95639">
        <w:rPr>
          <w:rFonts w:ascii="Cambria" w:hAnsi="Cambria"/>
          <w:sz w:val="26"/>
          <w:szCs w:val="26"/>
        </w:rPr>
        <w:t>, e</w:t>
      </w:r>
      <w:r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же</w:t>
      </w:r>
      <w:r w:rsidRPr="00D95639">
        <w:rPr>
          <w:rFonts w:ascii="Cambria" w:hAnsi="Cambria"/>
          <w:sz w:val="26"/>
          <w:szCs w:val="26"/>
        </w:rPr>
        <w:t xml:space="preserve"> </w:t>
      </w:r>
      <w:r w:rsidRPr="00D95639">
        <w:rPr>
          <w:rFonts w:ascii="Cambria" w:hAnsi="Cambria" w:cs="Calibri"/>
          <w:sz w:val="26"/>
          <w:szCs w:val="26"/>
        </w:rPr>
        <w:t>с</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зд</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л</w:t>
      </w:r>
      <w:r w:rsidRPr="00D95639">
        <w:rPr>
          <w:rFonts w:ascii="Cambria" w:hAnsi="Cambria"/>
          <w:sz w:val="26"/>
          <w:szCs w:val="26"/>
        </w:rPr>
        <w:t xml:space="preserve"> </w:t>
      </w:r>
      <w:r w:rsidRPr="00D95639">
        <w:rPr>
          <w:rFonts w:ascii="Cambria" w:hAnsi="Cambria" w:cs="Calibri"/>
          <w:sz w:val="26"/>
          <w:szCs w:val="26"/>
        </w:rPr>
        <w:t>еси</w:t>
      </w:r>
      <w:r w:rsidRPr="00D95639">
        <w:rPr>
          <w:rFonts w:ascii="Cambria" w:hAnsi="Cambria"/>
          <w:sz w:val="26"/>
          <w:szCs w:val="26"/>
        </w:rPr>
        <w:t xml:space="preserve"> </w:t>
      </w:r>
      <w:r w:rsidRPr="00D95639">
        <w:rPr>
          <w:rFonts w:ascii="Cambria" w:hAnsi="Cambria" w:cs="Calibri"/>
          <w:sz w:val="26"/>
          <w:szCs w:val="26"/>
        </w:rPr>
        <w:t>руг</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тися</w:t>
      </w:r>
      <w:r w:rsidRPr="00D95639">
        <w:rPr>
          <w:rFonts w:ascii="Cambria" w:hAnsi="Cambria"/>
          <w:sz w:val="26"/>
          <w:szCs w:val="26"/>
        </w:rPr>
        <w:t xml:space="preserve"> e</w:t>
      </w:r>
      <w:r w:rsidRPr="00D95639">
        <w:rPr>
          <w:rFonts w:ascii="Cambria" w:hAnsi="Cambria" w:cs="Calibri"/>
          <w:sz w:val="26"/>
          <w:szCs w:val="26"/>
        </w:rPr>
        <w:t>му</w:t>
      </w:r>
      <w:r w:rsidRPr="00D95639">
        <w:rPr>
          <w:rFonts w:ascii="Cambria" w:hAnsi="Cambria"/>
          <w:sz w:val="26"/>
          <w:szCs w:val="26"/>
        </w:rPr>
        <w:t xml:space="preserve">́. </w:t>
      </w:r>
      <w:r w:rsidRPr="00D95639">
        <w:rPr>
          <w:rFonts w:ascii="Cambria" w:hAnsi="Cambria" w:cs="Calibri"/>
          <w:sz w:val="26"/>
          <w:szCs w:val="26"/>
        </w:rPr>
        <w:t>Вся</w:t>
      </w:r>
      <w:r w:rsidRPr="00D95639">
        <w:rPr>
          <w:rFonts w:ascii="Cambria" w:hAnsi="Cambria"/>
          <w:sz w:val="26"/>
          <w:szCs w:val="26"/>
        </w:rPr>
        <w:t xml:space="preserve"> </w:t>
      </w:r>
      <w:r w:rsidRPr="00D95639">
        <w:rPr>
          <w:rFonts w:ascii="Cambria" w:hAnsi="Cambria" w:cs="Calibri"/>
          <w:sz w:val="26"/>
          <w:szCs w:val="26"/>
        </w:rPr>
        <w:t>к</w:t>
      </w:r>
      <w:r w:rsidRPr="00D95639">
        <w:rPr>
          <w:rFonts w:ascii="Cambria" w:hAnsi="Cambria"/>
          <w:sz w:val="26"/>
          <w:szCs w:val="26"/>
        </w:rPr>
        <w:t xml:space="preserve"> </w:t>
      </w:r>
      <w:r w:rsidRPr="00D95639">
        <w:rPr>
          <w:rFonts w:ascii="Cambria" w:hAnsi="Cambria" w:cs="Calibri"/>
          <w:sz w:val="26"/>
          <w:szCs w:val="26"/>
        </w:rPr>
        <w:t>Тебе</w:t>
      </w:r>
      <w:r w:rsidRPr="00D95639">
        <w:rPr>
          <w:rFonts w:ascii="Cambria" w:hAnsi="Cambria"/>
          <w:sz w:val="26"/>
          <w:szCs w:val="26"/>
        </w:rPr>
        <w:t xml:space="preserve">́ </w:t>
      </w:r>
      <w:r w:rsidRPr="00D95639">
        <w:rPr>
          <w:rFonts w:ascii="Cambria" w:hAnsi="Cambria" w:cs="Calibri"/>
          <w:sz w:val="26"/>
          <w:szCs w:val="26"/>
        </w:rPr>
        <w:t>ч</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ют</w:t>
      </w:r>
      <w:r w:rsidRPr="00D95639">
        <w:rPr>
          <w:rFonts w:ascii="Cambria" w:hAnsi="Cambria"/>
          <w:sz w:val="26"/>
          <w:szCs w:val="26"/>
        </w:rPr>
        <w:t xml:space="preserve">, </w:t>
      </w:r>
      <w:r w:rsidRPr="00D95639">
        <w:rPr>
          <w:rFonts w:ascii="Cambria" w:hAnsi="Cambria" w:cs="Calibri"/>
          <w:sz w:val="26"/>
          <w:szCs w:val="26"/>
        </w:rPr>
        <w:t>д</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ти</w:t>
      </w:r>
      <w:r w:rsidRPr="00D95639">
        <w:rPr>
          <w:rFonts w:ascii="Cambria" w:hAnsi="Cambria"/>
          <w:sz w:val="26"/>
          <w:szCs w:val="26"/>
        </w:rPr>
        <w:t xml:space="preserve"> </w:t>
      </w:r>
      <w:r w:rsidRPr="00D95639">
        <w:rPr>
          <w:rFonts w:ascii="Cambria" w:hAnsi="Cambria" w:cs="Calibri"/>
          <w:sz w:val="26"/>
          <w:szCs w:val="26"/>
        </w:rPr>
        <w:t>пи</w:t>
      </w:r>
      <w:r w:rsidRPr="00D95639">
        <w:rPr>
          <w:rFonts w:ascii="Cambria" w:hAnsi="Cambria"/>
          <w:sz w:val="26"/>
          <w:szCs w:val="26"/>
        </w:rPr>
        <w:t>́</w:t>
      </w:r>
      <w:r w:rsidRPr="00D95639">
        <w:rPr>
          <w:rFonts w:ascii="Cambria" w:hAnsi="Cambria" w:cs="Calibri"/>
          <w:sz w:val="26"/>
          <w:szCs w:val="26"/>
        </w:rPr>
        <w:t>щу</w:t>
      </w:r>
      <w:r w:rsidRPr="00D95639">
        <w:rPr>
          <w:rFonts w:ascii="Cambria" w:hAnsi="Cambria"/>
          <w:sz w:val="26"/>
          <w:szCs w:val="26"/>
        </w:rPr>
        <w:t xml:space="preserve"> </w:t>
      </w:r>
      <w:r w:rsidRPr="00D95639">
        <w:rPr>
          <w:rFonts w:ascii="Cambria" w:hAnsi="Cambria" w:cs="Calibri"/>
          <w:sz w:val="26"/>
          <w:szCs w:val="26"/>
        </w:rPr>
        <w:t>им</w:t>
      </w:r>
      <w:r w:rsidRPr="00D95639">
        <w:rPr>
          <w:rFonts w:ascii="Cambria" w:hAnsi="Cambria"/>
          <w:sz w:val="26"/>
          <w:szCs w:val="26"/>
        </w:rPr>
        <w:t xml:space="preserve"> </w:t>
      </w:r>
      <w:r w:rsidRPr="00D95639">
        <w:rPr>
          <w:rFonts w:ascii="Cambria" w:hAnsi="Cambria" w:cs="Calibri"/>
          <w:sz w:val="26"/>
          <w:szCs w:val="26"/>
        </w:rPr>
        <w:t>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бл</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вре</w:t>
      </w:r>
      <w:r w:rsidRPr="00D95639">
        <w:rPr>
          <w:rFonts w:ascii="Cambria" w:hAnsi="Cambria"/>
          <w:sz w:val="26"/>
          <w:szCs w:val="26"/>
        </w:rPr>
        <w:t>́</w:t>
      </w:r>
      <w:r w:rsidRPr="00D95639">
        <w:rPr>
          <w:rFonts w:ascii="Cambria" w:hAnsi="Cambria" w:cs="Calibri"/>
          <w:sz w:val="26"/>
          <w:szCs w:val="26"/>
        </w:rPr>
        <w:t>мя</w:t>
      </w:r>
      <w:r w:rsidRPr="00D95639">
        <w:rPr>
          <w:rFonts w:ascii="Cambria" w:hAnsi="Cambria"/>
          <w:sz w:val="26"/>
          <w:szCs w:val="26"/>
        </w:rPr>
        <w:t xml:space="preserve">. </w:t>
      </w:r>
      <w:r w:rsidRPr="00D95639">
        <w:rPr>
          <w:rFonts w:ascii="Cambria" w:hAnsi="Cambria" w:cs="Calibri"/>
          <w:sz w:val="26"/>
          <w:szCs w:val="26"/>
        </w:rPr>
        <w:t>Д</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вшу</w:t>
      </w:r>
      <w:r w:rsidRPr="00D95639">
        <w:rPr>
          <w:rFonts w:ascii="Cambria" w:hAnsi="Cambria"/>
          <w:sz w:val="26"/>
          <w:szCs w:val="26"/>
        </w:rPr>
        <w:t xml:space="preserve"> </w:t>
      </w:r>
      <w:r w:rsidRPr="00D95639">
        <w:rPr>
          <w:rFonts w:ascii="Cambria" w:hAnsi="Cambria" w:cs="Calibri"/>
          <w:sz w:val="26"/>
          <w:szCs w:val="26"/>
        </w:rPr>
        <w:t>Тебе</w:t>
      </w:r>
      <w:r w:rsidRPr="00D95639">
        <w:rPr>
          <w:rFonts w:ascii="Cambria" w:hAnsi="Cambria"/>
          <w:sz w:val="26"/>
          <w:szCs w:val="26"/>
        </w:rPr>
        <w:t xml:space="preserve">́ </w:t>
      </w:r>
      <w:r w:rsidRPr="00D95639">
        <w:rPr>
          <w:rFonts w:ascii="Cambria" w:hAnsi="Cambria" w:cs="Calibri"/>
          <w:sz w:val="26"/>
          <w:szCs w:val="26"/>
        </w:rPr>
        <w:t>им</w:t>
      </w:r>
      <w:r w:rsidRPr="00D95639">
        <w:rPr>
          <w:rFonts w:ascii="Cambria" w:hAnsi="Cambria"/>
          <w:sz w:val="26"/>
          <w:szCs w:val="26"/>
        </w:rPr>
        <w:t xml:space="preserve"> </w:t>
      </w:r>
      <w:r w:rsidRPr="00D95639">
        <w:rPr>
          <w:rFonts w:ascii="Cambria" w:hAnsi="Cambria" w:cs="Calibri"/>
          <w:sz w:val="26"/>
          <w:szCs w:val="26"/>
        </w:rPr>
        <w:t>с</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беру</w:t>
      </w:r>
      <w:r w:rsidRPr="00D95639">
        <w:rPr>
          <w:rFonts w:ascii="Cambria" w:hAnsi="Cambria"/>
          <w:sz w:val="26"/>
          <w:szCs w:val="26"/>
        </w:rPr>
        <w:t>́</w:t>
      </w:r>
      <w:r w:rsidRPr="00D95639">
        <w:rPr>
          <w:rFonts w:ascii="Cambria" w:hAnsi="Cambria" w:cs="Calibri"/>
          <w:sz w:val="26"/>
          <w:szCs w:val="26"/>
        </w:rPr>
        <w:t>т</w:t>
      </w:r>
      <w:r w:rsidRPr="00D95639">
        <w:rPr>
          <w:rFonts w:ascii="Cambria" w:hAnsi="Cambria"/>
          <w:sz w:val="26"/>
          <w:szCs w:val="26"/>
        </w:rPr>
        <w:t xml:space="preserve">, </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тве</w:t>
      </w:r>
      <w:r w:rsidRPr="00D95639">
        <w:rPr>
          <w:rFonts w:ascii="Cambria" w:hAnsi="Cambria"/>
          <w:sz w:val="26"/>
          <w:szCs w:val="26"/>
        </w:rPr>
        <w:t>́</w:t>
      </w:r>
      <w:r w:rsidRPr="00D95639">
        <w:rPr>
          <w:rFonts w:ascii="Cambria" w:hAnsi="Cambria" w:cs="Calibri"/>
          <w:sz w:val="26"/>
          <w:szCs w:val="26"/>
        </w:rPr>
        <w:t>рзшу</w:t>
      </w:r>
      <w:r w:rsidRPr="00D95639">
        <w:rPr>
          <w:rFonts w:ascii="Cambria" w:hAnsi="Cambria"/>
          <w:sz w:val="26"/>
          <w:szCs w:val="26"/>
        </w:rPr>
        <w:t xml:space="preserve"> </w:t>
      </w:r>
      <w:r w:rsidRPr="00D95639">
        <w:rPr>
          <w:rFonts w:ascii="Cambria" w:hAnsi="Cambria" w:cs="Calibri"/>
          <w:sz w:val="26"/>
          <w:szCs w:val="26"/>
        </w:rPr>
        <w:t>Тебе</w:t>
      </w:r>
      <w:r w:rsidRPr="00D95639">
        <w:rPr>
          <w:rFonts w:ascii="Cambria" w:hAnsi="Cambria"/>
          <w:sz w:val="26"/>
          <w:szCs w:val="26"/>
        </w:rPr>
        <w:t xml:space="preserve">́ </w:t>
      </w:r>
      <w:r w:rsidRPr="00D95639">
        <w:rPr>
          <w:rFonts w:ascii="Cambria" w:hAnsi="Cambria" w:cs="Calibri"/>
          <w:sz w:val="26"/>
          <w:szCs w:val="26"/>
        </w:rPr>
        <w:t>ру</w:t>
      </w:r>
      <w:r w:rsidRPr="00D95639">
        <w:rPr>
          <w:rFonts w:ascii="Cambria" w:hAnsi="Cambria"/>
          <w:sz w:val="26"/>
          <w:szCs w:val="26"/>
        </w:rPr>
        <w:t>́</w:t>
      </w:r>
      <w:r w:rsidRPr="00D95639">
        <w:rPr>
          <w:rFonts w:ascii="Cambria" w:hAnsi="Cambria" w:cs="Calibri"/>
          <w:sz w:val="26"/>
          <w:szCs w:val="26"/>
        </w:rPr>
        <w:t>ку</w:t>
      </w:r>
      <w:r w:rsidRPr="00D95639">
        <w:rPr>
          <w:rFonts w:ascii="Cambria" w:hAnsi="Cambria"/>
          <w:sz w:val="26"/>
          <w:szCs w:val="26"/>
        </w:rPr>
        <w:t xml:space="preserve"> </w:t>
      </w:r>
      <w:r w:rsidRPr="00D95639">
        <w:rPr>
          <w:rFonts w:ascii="Cambria" w:hAnsi="Cambria" w:cs="Calibri"/>
          <w:sz w:val="26"/>
          <w:szCs w:val="26"/>
        </w:rPr>
        <w:t>вся</w:t>
      </w:r>
      <w:r w:rsidRPr="00D95639">
        <w:rPr>
          <w:rFonts w:ascii="Cambria" w:hAnsi="Cambria"/>
          <w:sz w:val="26"/>
          <w:szCs w:val="26"/>
        </w:rPr>
        <w:t>́</w:t>
      </w:r>
      <w:r w:rsidRPr="00D95639">
        <w:rPr>
          <w:rFonts w:ascii="Cambria" w:hAnsi="Cambria" w:cs="Calibri"/>
          <w:sz w:val="26"/>
          <w:szCs w:val="26"/>
        </w:rPr>
        <w:t>ческ</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я</w:t>
      </w:r>
      <w:r w:rsidRPr="00D95639">
        <w:rPr>
          <w:rFonts w:ascii="Cambria" w:hAnsi="Cambria"/>
          <w:sz w:val="26"/>
          <w:szCs w:val="26"/>
        </w:rPr>
        <w:t xml:space="preserve"> </w:t>
      </w:r>
      <w:r w:rsidRPr="00D95639">
        <w:rPr>
          <w:rFonts w:ascii="Cambria" w:hAnsi="Cambria" w:cs="Calibri"/>
          <w:sz w:val="26"/>
          <w:szCs w:val="26"/>
        </w:rPr>
        <w:t>исп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лнятся</w:t>
      </w:r>
      <w:r w:rsidRPr="00D95639">
        <w:rPr>
          <w:rFonts w:ascii="Cambria" w:hAnsi="Cambria"/>
          <w:sz w:val="26"/>
          <w:szCs w:val="26"/>
        </w:rPr>
        <w:t xml:space="preserve"> </w:t>
      </w:r>
      <w:r w:rsidRPr="00D95639">
        <w:rPr>
          <w:rFonts w:ascii="Cambria" w:hAnsi="Cambria" w:cs="Calibri"/>
          <w:sz w:val="26"/>
          <w:szCs w:val="26"/>
        </w:rPr>
        <w:t>бл</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сти</w:t>
      </w:r>
      <w:r w:rsidRPr="00D95639">
        <w:rPr>
          <w:rFonts w:ascii="Cambria" w:hAnsi="Cambria"/>
          <w:sz w:val="26"/>
          <w:szCs w:val="26"/>
        </w:rPr>
        <w:t xml:space="preserve">, </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твр</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щшу</w:t>
      </w:r>
      <w:r w:rsidRPr="00D95639">
        <w:rPr>
          <w:rFonts w:ascii="Cambria" w:hAnsi="Cambria"/>
          <w:sz w:val="26"/>
          <w:szCs w:val="26"/>
        </w:rPr>
        <w:t xml:space="preserve"> </w:t>
      </w:r>
      <w:r w:rsidRPr="00D95639">
        <w:rPr>
          <w:rFonts w:ascii="Cambria" w:hAnsi="Cambria" w:cs="Calibri"/>
          <w:sz w:val="26"/>
          <w:szCs w:val="26"/>
        </w:rPr>
        <w:t>же</w:t>
      </w:r>
      <w:r w:rsidRPr="00D95639">
        <w:rPr>
          <w:rFonts w:ascii="Cambria" w:hAnsi="Cambria"/>
          <w:sz w:val="26"/>
          <w:szCs w:val="26"/>
        </w:rPr>
        <w:t xml:space="preserve"> </w:t>
      </w:r>
      <w:r w:rsidRPr="00D95639">
        <w:rPr>
          <w:rFonts w:ascii="Cambria" w:hAnsi="Cambria" w:cs="Calibri"/>
          <w:sz w:val="26"/>
          <w:szCs w:val="26"/>
        </w:rPr>
        <w:t>Тебе</w:t>
      </w:r>
      <w:r w:rsidRPr="00D95639">
        <w:rPr>
          <w:rFonts w:ascii="Cambria" w:hAnsi="Cambria"/>
          <w:sz w:val="26"/>
          <w:szCs w:val="26"/>
        </w:rPr>
        <w:t xml:space="preserve">́ </w:t>
      </w:r>
      <w:r w:rsidRPr="00D95639">
        <w:rPr>
          <w:rFonts w:ascii="Cambria" w:hAnsi="Cambria" w:cs="Calibri"/>
          <w:sz w:val="26"/>
          <w:szCs w:val="26"/>
        </w:rPr>
        <w:t>лице</w:t>
      </w:r>
      <w:r w:rsidRPr="00D95639">
        <w:rPr>
          <w:rFonts w:ascii="Cambria" w:hAnsi="Cambria"/>
          <w:sz w:val="26"/>
          <w:szCs w:val="26"/>
        </w:rPr>
        <w:t xml:space="preserve">́, </w:t>
      </w:r>
      <w:r w:rsidRPr="00D95639">
        <w:rPr>
          <w:rFonts w:ascii="Cambria" w:hAnsi="Cambria" w:cs="Calibri"/>
          <w:sz w:val="26"/>
          <w:szCs w:val="26"/>
        </w:rPr>
        <w:t>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змяту</w:t>
      </w:r>
      <w:r w:rsidRPr="00D95639">
        <w:rPr>
          <w:rFonts w:ascii="Cambria" w:hAnsi="Cambria"/>
          <w:sz w:val="26"/>
          <w:szCs w:val="26"/>
        </w:rPr>
        <w:t>́</w:t>
      </w:r>
      <w:r w:rsidRPr="00D95639">
        <w:rPr>
          <w:rFonts w:ascii="Cambria" w:hAnsi="Cambria" w:cs="Calibri"/>
          <w:sz w:val="26"/>
          <w:szCs w:val="26"/>
        </w:rPr>
        <w:t>тся</w:t>
      </w:r>
      <w:r w:rsidRPr="00D95639">
        <w:rPr>
          <w:rFonts w:ascii="Cambria" w:hAnsi="Cambria"/>
          <w:sz w:val="26"/>
          <w:szCs w:val="26"/>
        </w:rPr>
        <w:t xml:space="preserve">, </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тъи</w:t>
      </w:r>
      <w:r w:rsidRPr="00D95639">
        <w:rPr>
          <w:rFonts w:ascii="Cambria" w:hAnsi="Cambria"/>
          <w:sz w:val="26"/>
          <w:szCs w:val="26"/>
        </w:rPr>
        <w:t>́</w:t>
      </w:r>
      <w:r w:rsidRPr="00D95639">
        <w:rPr>
          <w:rFonts w:ascii="Cambria" w:hAnsi="Cambria" w:cs="Calibri"/>
          <w:sz w:val="26"/>
          <w:szCs w:val="26"/>
        </w:rPr>
        <w:t>меши</w:t>
      </w:r>
      <w:r w:rsidRPr="00D95639">
        <w:rPr>
          <w:rFonts w:ascii="Cambria" w:hAnsi="Cambria"/>
          <w:sz w:val="26"/>
          <w:szCs w:val="26"/>
        </w:rPr>
        <w:t xml:space="preserve"> </w:t>
      </w:r>
      <w:r w:rsidRPr="00D95639">
        <w:rPr>
          <w:rFonts w:ascii="Cambria" w:hAnsi="Cambria" w:cs="Calibri"/>
          <w:sz w:val="26"/>
          <w:szCs w:val="26"/>
        </w:rPr>
        <w:t>дух</w:t>
      </w:r>
      <w:r w:rsidRPr="00D95639">
        <w:rPr>
          <w:rFonts w:ascii="Cambria" w:hAnsi="Cambria"/>
          <w:sz w:val="26"/>
          <w:szCs w:val="26"/>
        </w:rPr>
        <w:t xml:space="preserve"> </w:t>
      </w:r>
      <w:r w:rsidRPr="00D95639">
        <w:rPr>
          <w:rFonts w:ascii="Cambria" w:hAnsi="Cambria" w:cs="Calibri"/>
          <w:sz w:val="26"/>
          <w:szCs w:val="26"/>
        </w:rPr>
        <w:t>их</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исче</w:t>
      </w:r>
      <w:r w:rsidRPr="00D95639">
        <w:rPr>
          <w:rFonts w:ascii="Cambria" w:hAnsi="Cambria"/>
          <w:sz w:val="26"/>
          <w:szCs w:val="26"/>
        </w:rPr>
        <w:t>́</w:t>
      </w:r>
      <w:r w:rsidRPr="00D95639">
        <w:rPr>
          <w:rFonts w:ascii="Cambria" w:hAnsi="Cambria" w:cs="Calibri"/>
          <w:sz w:val="26"/>
          <w:szCs w:val="26"/>
        </w:rPr>
        <w:t>знут</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в</w:t>
      </w:r>
      <w:r w:rsidRPr="00D95639">
        <w:rPr>
          <w:rFonts w:ascii="Cambria" w:hAnsi="Cambria"/>
          <w:sz w:val="26"/>
          <w:szCs w:val="26"/>
        </w:rPr>
        <w:t xml:space="preserve"> </w:t>
      </w:r>
      <w:r w:rsidRPr="00D95639">
        <w:rPr>
          <w:rFonts w:ascii="Cambria" w:hAnsi="Cambria" w:cs="Calibri"/>
          <w:sz w:val="26"/>
          <w:szCs w:val="26"/>
        </w:rPr>
        <w:t>персть</w:t>
      </w:r>
      <w:r w:rsidRPr="00D95639">
        <w:rPr>
          <w:rFonts w:ascii="Cambria" w:hAnsi="Cambria"/>
          <w:sz w:val="26"/>
          <w:szCs w:val="26"/>
        </w:rPr>
        <w:t xml:space="preserve"> </w:t>
      </w:r>
      <w:r w:rsidRPr="00D95639">
        <w:rPr>
          <w:rFonts w:ascii="Cambria" w:hAnsi="Cambria" w:cs="Calibri"/>
          <w:sz w:val="26"/>
          <w:szCs w:val="26"/>
        </w:rPr>
        <w:t>св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ю</w:t>
      </w:r>
      <w:r w:rsidRPr="00D95639">
        <w:rPr>
          <w:rFonts w:ascii="Cambria" w:hAnsi="Cambria"/>
          <w:sz w:val="26"/>
          <w:szCs w:val="26"/>
        </w:rPr>
        <w:t xml:space="preserve">́ </w:t>
      </w:r>
      <w:r w:rsidRPr="00D95639">
        <w:rPr>
          <w:rFonts w:ascii="Cambria" w:hAnsi="Cambria" w:cs="Calibri"/>
          <w:sz w:val="26"/>
          <w:szCs w:val="26"/>
        </w:rPr>
        <w:t>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звр</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тя</w:t>
      </w:r>
      <w:r w:rsidRPr="00D95639">
        <w:rPr>
          <w:rFonts w:ascii="Cambria" w:hAnsi="Cambria"/>
          <w:sz w:val="26"/>
          <w:szCs w:val="26"/>
        </w:rPr>
        <w:t>́</w:t>
      </w:r>
      <w:r w:rsidRPr="00D95639">
        <w:rPr>
          <w:rFonts w:ascii="Cambria" w:hAnsi="Cambria" w:cs="Calibri"/>
          <w:sz w:val="26"/>
          <w:szCs w:val="26"/>
        </w:rPr>
        <w:t>тся</w:t>
      </w:r>
      <w:r w:rsidRPr="00D95639">
        <w:rPr>
          <w:rFonts w:ascii="Cambria" w:hAnsi="Cambria"/>
          <w:sz w:val="26"/>
          <w:szCs w:val="26"/>
        </w:rPr>
        <w:t xml:space="preserve">. </w:t>
      </w:r>
      <w:r w:rsidRPr="00D95639">
        <w:rPr>
          <w:rFonts w:ascii="Cambria" w:hAnsi="Cambria" w:cs="Calibri"/>
          <w:sz w:val="26"/>
          <w:szCs w:val="26"/>
        </w:rPr>
        <w:t>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слеши</w:t>
      </w:r>
      <w:r w:rsidRPr="00D95639">
        <w:rPr>
          <w:rFonts w:ascii="Cambria" w:hAnsi="Cambria"/>
          <w:sz w:val="26"/>
          <w:szCs w:val="26"/>
        </w:rPr>
        <w:t xml:space="preserve"> </w:t>
      </w:r>
      <w:r w:rsidRPr="00D95639">
        <w:rPr>
          <w:rFonts w:ascii="Cambria" w:hAnsi="Cambria" w:cs="Calibri"/>
          <w:sz w:val="26"/>
          <w:szCs w:val="26"/>
        </w:rPr>
        <w:t>Ду</w:t>
      </w:r>
      <w:r w:rsidRPr="00D95639">
        <w:rPr>
          <w:rFonts w:ascii="Cambria" w:hAnsi="Cambria"/>
          <w:sz w:val="26"/>
          <w:szCs w:val="26"/>
        </w:rPr>
        <w:t>́</w:t>
      </w:r>
      <w:r w:rsidRPr="00D95639">
        <w:rPr>
          <w:rFonts w:ascii="Cambria" w:hAnsi="Cambria" w:cs="Calibri"/>
          <w:sz w:val="26"/>
          <w:szCs w:val="26"/>
        </w:rPr>
        <w:t>х</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Тв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ег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с</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зи</w:t>
      </w:r>
      <w:r w:rsidRPr="00D95639">
        <w:rPr>
          <w:rFonts w:ascii="Cambria" w:hAnsi="Cambria"/>
          <w:sz w:val="26"/>
          <w:szCs w:val="26"/>
        </w:rPr>
        <w:t>́</w:t>
      </w:r>
      <w:r w:rsidRPr="00D95639">
        <w:rPr>
          <w:rFonts w:ascii="Cambria" w:hAnsi="Cambria" w:cs="Calibri"/>
          <w:sz w:val="26"/>
          <w:szCs w:val="26"/>
        </w:rPr>
        <w:t>ждутся</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бн</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ви</w:t>
      </w:r>
      <w:r w:rsidRPr="00D95639">
        <w:rPr>
          <w:rFonts w:ascii="Cambria" w:hAnsi="Cambria"/>
          <w:sz w:val="26"/>
          <w:szCs w:val="26"/>
        </w:rPr>
        <w:t>́</w:t>
      </w:r>
      <w:r w:rsidRPr="00D95639">
        <w:rPr>
          <w:rFonts w:ascii="Cambria" w:hAnsi="Cambria" w:cs="Calibri"/>
          <w:sz w:val="26"/>
          <w:szCs w:val="26"/>
        </w:rPr>
        <w:t>ши</w:t>
      </w:r>
      <w:r w:rsidRPr="00D95639">
        <w:rPr>
          <w:rFonts w:ascii="Cambria" w:hAnsi="Cambria"/>
          <w:sz w:val="26"/>
          <w:szCs w:val="26"/>
        </w:rPr>
        <w:t xml:space="preserve"> </w:t>
      </w:r>
      <w:r w:rsidRPr="00D95639">
        <w:rPr>
          <w:rFonts w:ascii="Cambria" w:hAnsi="Cambria" w:cs="Calibri"/>
          <w:sz w:val="26"/>
          <w:szCs w:val="26"/>
        </w:rPr>
        <w:t>лице</w:t>
      </w:r>
      <w:r w:rsidRPr="00D95639">
        <w:rPr>
          <w:rFonts w:ascii="Cambria" w:hAnsi="Cambria"/>
          <w:sz w:val="26"/>
          <w:szCs w:val="26"/>
        </w:rPr>
        <w:t xml:space="preserve">́ </w:t>
      </w:r>
      <w:r w:rsidRPr="00D95639">
        <w:rPr>
          <w:rFonts w:ascii="Cambria" w:hAnsi="Cambria" w:cs="Calibri"/>
          <w:sz w:val="26"/>
          <w:szCs w:val="26"/>
        </w:rPr>
        <w:t>земли</w:t>
      </w:r>
      <w:r w:rsidRPr="00D95639">
        <w:rPr>
          <w:rFonts w:ascii="Cambria" w:hAnsi="Cambria"/>
          <w:sz w:val="26"/>
          <w:szCs w:val="26"/>
        </w:rPr>
        <w:t xml:space="preserve">́. </w:t>
      </w:r>
      <w:r w:rsidRPr="00D95639">
        <w:rPr>
          <w:rFonts w:ascii="Cambria" w:hAnsi="Cambria" w:cs="Calibri"/>
          <w:sz w:val="26"/>
          <w:szCs w:val="26"/>
        </w:rPr>
        <w:t>Бу</w:t>
      </w:r>
      <w:r w:rsidRPr="00D95639">
        <w:rPr>
          <w:rFonts w:ascii="Cambria" w:hAnsi="Cambria"/>
          <w:sz w:val="26"/>
          <w:szCs w:val="26"/>
        </w:rPr>
        <w:t>́</w:t>
      </w:r>
      <w:r w:rsidRPr="00D95639">
        <w:rPr>
          <w:rFonts w:ascii="Cambria" w:hAnsi="Cambria" w:cs="Calibri"/>
          <w:sz w:val="26"/>
          <w:szCs w:val="26"/>
        </w:rPr>
        <w:t>ди</w:t>
      </w:r>
      <w:r w:rsidRPr="00D95639">
        <w:rPr>
          <w:rFonts w:ascii="Cambria" w:hAnsi="Cambria"/>
          <w:sz w:val="26"/>
          <w:szCs w:val="26"/>
        </w:rPr>
        <w:t xml:space="preserve"> </w:t>
      </w:r>
      <w:r w:rsidRPr="00D95639">
        <w:rPr>
          <w:rFonts w:ascii="Cambria" w:hAnsi="Cambria" w:cs="Calibri"/>
          <w:sz w:val="26"/>
          <w:szCs w:val="26"/>
        </w:rPr>
        <w:t>сл</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в</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дня</w:t>
      </w:r>
      <w:r w:rsidRPr="00D95639">
        <w:rPr>
          <w:rFonts w:ascii="Cambria" w:hAnsi="Cambria"/>
          <w:sz w:val="26"/>
          <w:szCs w:val="26"/>
        </w:rPr>
        <w:t xml:space="preserve"> </w:t>
      </w:r>
      <w:r w:rsidRPr="00D95639">
        <w:rPr>
          <w:rFonts w:ascii="Cambria" w:hAnsi="Cambria" w:cs="Calibri"/>
          <w:sz w:val="26"/>
          <w:szCs w:val="26"/>
        </w:rPr>
        <w:t>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ве</w:t>
      </w:r>
      <w:r w:rsidRPr="00D95639">
        <w:rPr>
          <w:rFonts w:ascii="Cambria" w:hAnsi="Cambria"/>
          <w:sz w:val="26"/>
          <w:szCs w:val="26"/>
        </w:rPr>
        <w:t>́</w:t>
      </w:r>
      <w:r w:rsidRPr="00D95639">
        <w:rPr>
          <w:rFonts w:ascii="Cambria" w:hAnsi="Cambria" w:cs="Calibri"/>
          <w:sz w:val="26"/>
          <w:szCs w:val="26"/>
        </w:rPr>
        <w:t>ки</w:t>
      </w:r>
      <w:r w:rsidRPr="00D95639">
        <w:rPr>
          <w:rFonts w:ascii="Cambria" w:hAnsi="Cambria"/>
          <w:sz w:val="26"/>
          <w:szCs w:val="26"/>
        </w:rPr>
        <w:t xml:space="preserve">, </w:t>
      </w:r>
      <w:r w:rsidRPr="00D95639">
        <w:rPr>
          <w:rFonts w:ascii="Cambria" w:hAnsi="Cambria" w:cs="Calibri"/>
          <w:sz w:val="26"/>
          <w:szCs w:val="26"/>
        </w:rPr>
        <w:t>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звесели</w:t>
      </w:r>
      <w:r w:rsidRPr="00D95639">
        <w:rPr>
          <w:rFonts w:ascii="Cambria" w:hAnsi="Cambria"/>
          <w:sz w:val="26"/>
          <w:szCs w:val="26"/>
        </w:rPr>
        <w:t>́</w:t>
      </w:r>
      <w:r w:rsidRPr="00D95639">
        <w:rPr>
          <w:rFonts w:ascii="Cambria" w:hAnsi="Cambria" w:cs="Calibri"/>
          <w:sz w:val="26"/>
          <w:szCs w:val="26"/>
        </w:rPr>
        <w:t>тся</w:t>
      </w:r>
      <w:r w:rsidRPr="00D95639">
        <w:rPr>
          <w:rFonts w:ascii="Cambria" w:hAnsi="Cambria"/>
          <w:sz w:val="26"/>
          <w:szCs w:val="26"/>
        </w:rPr>
        <w:t xml:space="preserve"> </w:t>
      </w:r>
      <w:r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дь</w:t>
      </w:r>
      <w:r w:rsidRPr="00D95639">
        <w:rPr>
          <w:rFonts w:ascii="Cambria" w:hAnsi="Cambria"/>
          <w:sz w:val="26"/>
          <w:szCs w:val="26"/>
        </w:rPr>
        <w:t xml:space="preserve"> </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де</w:t>
      </w:r>
      <w:r w:rsidRPr="00D95639">
        <w:rPr>
          <w:rFonts w:ascii="Cambria" w:hAnsi="Cambria"/>
          <w:sz w:val="26"/>
          <w:szCs w:val="26"/>
        </w:rPr>
        <w:t>́</w:t>
      </w:r>
      <w:r w:rsidRPr="00D95639">
        <w:rPr>
          <w:rFonts w:ascii="Cambria" w:hAnsi="Cambria" w:cs="Calibri"/>
          <w:sz w:val="26"/>
          <w:szCs w:val="26"/>
        </w:rPr>
        <w:t>лех</w:t>
      </w:r>
      <w:r w:rsidRPr="00D95639">
        <w:rPr>
          <w:rFonts w:ascii="Cambria" w:hAnsi="Cambria"/>
          <w:sz w:val="26"/>
          <w:szCs w:val="26"/>
        </w:rPr>
        <w:t xml:space="preserve"> </w:t>
      </w:r>
      <w:r w:rsidRPr="00D95639">
        <w:rPr>
          <w:rFonts w:ascii="Cambria" w:hAnsi="Cambria" w:cs="Calibri"/>
          <w:sz w:val="26"/>
          <w:szCs w:val="26"/>
        </w:rPr>
        <w:t>Св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и</w:t>
      </w:r>
      <w:r w:rsidRPr="00D95639">
        <w:rPr>
          <w:rFonts w:ascii="Cambria" w:hAnsi="Cambria"/>
          <w:sz w:val="26"/>
          <w:szCs w:val="26"/>
        </w:rPr>
        <w:t>́</w:t>
      </w:r>
      <w:r w:rsidRPr="00D95639">
        <w:rPr>
          <w:rFonts w:ascii="Cambria" w:hAnsi="Cambria" w:cs="Calibri"/>
          <w:sz w:val="26"/>
          <w:szCs w:val="26"/>
        </w:rPr>
        <w:t>х</w:t>
      </w:r>
      <w:r w:rsidRPr="00D95639">
        <w:rPr>
          <w:rFonts w:ascii="Cambria" w:hAnsi="Cambria"/>
          <w:sz w:val="26"/>
          <w:szCs w:val="26"/>
        </w:rPr>
        <w:t xml:space="preserve">, </w:t>
      </w:r>
      <w:r w:rsidRPr="00D95639">
        <w:rPr>
          <w:rFonts w:ascii="Cambria" w:hAnsi="Cambria" w:cs="Calibri"/>
          <w:sz w:val="26"/>
          <w:szCs w:val="26"/>
        </w:rPr>
        <w:t>призир</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яй</w:t>
      </w:r>
      <w:r w:rsidRPr="00D95639">
        <w:rPr>
          <w:rFonts w:ascii="Cambria" w:hAnsi="Cambria"/>
          <w:sz w:val="26"/>
          <w:szCs w:val="26"/>
        </w:rPr>
        <w:t xml:space="preserve"> </w:t>
      </w:r>
      <w:r w:rsidRPr="00D95639">
        <w:rPr>
          <w:rFonts w:ascii="Cambria" w:hAnsi="Cambria" w:cs="Calibri"/>
          <w:sz w:val="26"/>
          <w:szCs w:val="26"/>
        </w:rPr>
        <w:t>н</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зе</w:t>
      </w:r>
      <w:r w:rsidRPr="00D95639">
        <w:rPr>
          <w:rFonts w:ascii="Cambria" w:hAnsi="Cambria"/>
          <w:sz w:val="26"/>
          <w:szCs w:val="26"/>
        </w:rPr>
        <w:t>́</w:t>
      </w:r>
      <w:r w:rsidRPr="00D95639">
        <w:rPr>
          <w:rFonts w:ascii="Cambria" w:hAnsi="Cambria" w:cs="Calibri"/>
          <w:sz w:val="26"/>
          <w:szCs w:val="26"/>
        </w:rPr>
        <w:t>млю</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тв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ря</w:t>
      </w:r>
      <w:r w:rsidRPr="00D95639">
        <w:rPr>
          <w:rFonts w:ascii="Cambria" w:hAnsi="Cambria"/>
          <w:sz w:val="26"/>
          <w:szCs w:val="26"/>
        </w:rPr>
        <w:t>́</w:t>
      </w:r>
      <w:r w:rsidRPr="00D95639">
        <w:rPr>
          <w:rFonts w:ascii="Cambria" w:hAnsi="Cambria" w:cs="Calibri"/>
          <w:sz w:val="26"/>
          <w:szCs w:val="26"/>
        </w:rPr>
        <w:t>й</w:t>
      </w:r>
      <w:r w:rsidRPr="00D95639">
        <w:rPr>
          <w:rFonts w:ascii="Cambria" w:hAnsi="Cambria"/>
          <w:sz w:val="26"/>
          <w:szCs w:val="26"/>
        </w:rPr>
        <w:t xml:space="preserve"> </w:t>
      </w:r>
      <w:r w:rsidRPr="00D95639">
        <w:rPr>
          <w:rFonts w:ascii="Cambria" w:hAnsi="Cambria" w:cs="Calibri"/>
          <w:sz w:val="26"/>
          <w:szCs w:val="26"/>
        </w:rPr>
        <w:t>ю</w:t>
      </w:r>
      <w:r w:rsidRPr="00D95639">
        <w:rPr>
          <w:rFonts w:ascii="Cambria" w:hAnsi="Cambria"/>
          <w:sz w:val="26"/>
          <w:szCs w:val="26"/>
        </w:rPr>
        <w:t xml:space="preserve">́ </w:t>
      </w:r>
      <w:r w:rsidRPr="00D95639">
        <w:rPr>
          <w:rFonts w:ascii="Cambria" w:hAnsi="Cambria" w:cs="Calibri"/>
          <w:sz w:val="26"/>
          <w:szCs w:val="26"/>
        </w:rPr>
        <w:t>трясти</w:t>
      </w:r>
      <w:r w:rsidRPr="00D95639">
        <w:rPr>
          <w:rFonts w:ascii="Cambria" w:hAnsi="Cambria"/>
          <w:sz w:val="26"/>
          <w:szCs w:val="26"/>
        </w:rPr>
        <w:t>́</w:t>
      </w:r>
      <w:r w:rsidRPr="00D95639">
        <w:rPr>
          <w:rFonts w:ascii="Cambria" w:hAnsi="Cambria" w:cs="Calibri"/>
          <w:sz w:val="26"/>
          <w:szCs w:val="26"/>
        </w:rPr>
        <w:t>ся</w:t>
      </w:r>
      <w:r w:rsidRPr="00D95639">
        <w:rPr>
          <w:rFonts w:ascii="Cambria" w:hAnsi="Cambria"/>
          <w:sz w:val="26"/>
          <w:szCs w:val="26"/>
        </w:rPr>
        <w:t xml:space="preserve">, </w:t>
      </w:r>
      <w:r w:rsidRPr="00D95639">
        <w:rPr>
          <w:rFonts w:ascii="Cambria" w:hAnsi="Cambria" w:cs="Calibri"/>
          <w:sz w:val="26"/>
          <w:szCs w:val="26"/>
        </w:rPr>
        <w:t>прик</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с</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яйся</w:t>
      </w:r>
      <w:r w:rsidRPr="00D95639">
        <w:rPr>
          <w:rFonts w:ascii="Cambria" w:hAnsi="Cambria"/>
          <w:sz w:val="26"/>
          <w:szCs w:val="26"/>
        </w:rPr>
        <w:t xml:space="preserve"> </w:t>
      </w:r>
      <w:r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р</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м</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дымя</w:t>
      </w:r>
      <w:r w:rsidRPr="00D95639">
        <w:rPr>
          <w:rFonts w:ascii="Cambria" w:hAnsi="Cambria"/>
          <w:sz w:val="26"/>
          <w:szCs w:val="26"/>
        </w:rPr>
        <w:t>́</w:t>
      </w:r>
      <w:r w:rsidRPr="00D95639">
        <w:rPr>
          <w:rFonts w:ascii="Cambria" w:hAnsi="Cambria" w:cs="Calibri"/>
          <w:sz w:val="26"/>
          <w:szCs w:val="26"/>
        </w:rPr>
        <w:t>тся</w:t>
      </w:r>
      <w:r w:rsidRPr="00D95639">
        <w:rPr>
          <w:rFonts w:ascii="Cambria" w:hAnsi="Cambria"/>
          <w:sz w:val="26"/>
          <w:szCs w:val="26"/>
        </w:rPr>
        <w:t xml:space="preserve">. </w:t>
      </w:r>
      <w:r w:rsidRPr="00D95639">
        <w:rPr>
          <w:rFonts w:ascii="Cambria" w:hAnsi="Cambria" w:cs="Calibri"/>
          <w:sz w:val="26"/>
          <w:szCs w:val="26"/>
        </w:rPr>
        <w:t>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ю</w:t>
      </w:r>
      <w:r w:rsidRPr="00D95639">
        <w:rPr>
          <w:rFonts w:ascii="Cambria" w:hAnsi="Cambria"/>
          <w:sz w:val="26"/>
          <w:szCs w:val="26"/>
        </w:rPr>
        <w:t xml:space="preserve">́ </w:t>
      </w:r>
      <w:r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деви</w:t>
      </w:r>
      <w:r w:rsidRPr="00D95639">
        <w:rPr>
          <w:rFonts w:ascii="Cambria" w:hAnsi="Cambria"/>
          <w:sz w:val="26"/>
          <w:szCs w:val="26"/>
        </w:rPr>
        <w:t xml:space="preserve"> </w:t>
      </w:r>
      <w:r w:rsidRPr="00D95639">
        <w:rPr>
          <w:rFonts w:ascii="Cambria" w:hAnsi="Cambria" w:cs="Calibri"/>
          <w:sz w:val="26"/>
          <w:szCs w:val="26"/>
        </w:rPr>
        <w:t>в</w:t>
      </w:r>
      <w:r w:rsidRPr="00D95639">
        <w:rPr>
          <w:rFonts w:ascii="Cambria" w:hAnsi="Cambria"/>
          <w:sz w:val="26"/>
          <w:szCs w:val="26"/>
        </w:rPr>
        <w:t xml:space="preserve"> </w:t>
      </w:r>
      <w:r w:rsidRPr="00D95639">
        <w:rPr>
          <w:rFonts w:ascii="Cambria" w:hAnsi="Cambria" w:cs="Calibri"/>
          <w:sz w:val="26"/>
          <w:szCs w:val="26"/>
        </w:rPr>
        <w:t>жив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те</w:t>
      </w:r>
      <w:r w:rsidRPr="00D95639">
        <w:rPr>
          <w:rFonts w:ascii="Cambria" w:hAnsi="Cambria"/>
          <w:sz w:val="26"/>
          <w:szCs w:val="26"/>
        </w:rPr>
        <w:t xml:space="preserve">́ </w:t>
      </w:r>
      <w:r w:rsidRPr="00D95639">
        <w:rPr>
          <w:rFonts w:ascii="Cambria" w:hAnsi="Cambria" w:cs="Calibri"/>
          <w:sz w:val="26"/>
          <w:szCs w:val="26"/>
        </w:rPr>
        <w:t>м</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е</w:t>
      </w:r>
      <w:r w:rsidRPr="00D95639">
        <w:rPr>
          <w:rFonts w:ascii="Cambria" w:hAnsi="Cambria"/>
          <w:sz w:val="26"/>
          <w:szCs w:val="26"/>
        </w:rPr>
        <w:t>́</w:t>
      </w:r>
      <w:r w:rsidRPr="00D95639">
        <w:rPr>
          <w:rFonts w:ascii="Cambria" w:hAnsi="Cambria" w:cs="Calibri"/>
          <w:sz w:val="26"/>
          <w:szCs w:val="26"/>
        </w:rPr>
        <w:t>м</w:t>
      </w:r>
      <w:r w:rsidRPr="00D95639">
        <w:rPr>
          <w:rFonts w:ascii="Cambria" w:hAnsi="Cambria"/>
          <w:sz w:val="26"/>
          <w:szCs w:val="26"/>
        </w:rPr>
        <w:t xml:space="preserve">, </w:t>
      </w:r>
      <w:r w:rsidRPr="00D95639">
        <w:rPr>
          <w:rFonts w:ascii="Cambria" w:hAnsi="Cambria" w:cs="Calibri"/>
          <w:sz w:val="26"/>
          <w:szCs w:val="26"/>
        </w:rPr>
        <w:t>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ю</w:t>
      </w:r>
      <w:r w:rsidRPr="00D95639">
        <w:rPr>
          <w:rFonts w:ascii="Cambria" w:hAnsi="Cambria"/>
          <w:sz w:val="26"/>
          <w:szCs w:val="26"/>
        </w:rPr>
        <w:t xml:space="preserve">́ </w:t>
      </w:r>
      <w:r w:rsidRPr="00D95639">
        <w:rPr>
          <w:rFonts w:ascii="Cambria" w:hAnsi="Cambria" w:cs="Calibri"/>
          <w:sz w:val="26"/>
          <w:szCs w:val="26"/>
        </w:rPr>
        <w:t>Б</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гу</w:t>
      </w:r>
      <w:r w:rsidRPr="00D95639">
        <w:rPr>
          <w:rFonts w:ascii="Cambria" w:hAnsi="Cambria"/>
          <w:sz w:val="26"/>
          <w:szCs w:val="26"/>
        </w:rPr>
        <w:t xml:space="preserve"> </w:t>
      </w:r>
      <w:r w:rsidRPr="00D95639">
        <w:rPr>
          <w:rFonts w:ascii="Cambria" w:hAnsi="Cambria" w:cs="Calibri"/>
          <w:sz w:val="26"/>
          <w:szCs w:val="26"/>
        </w:rPr>
        <w:t>м</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ему</w:t>
      </w:r>
      <w:r w:rsidRPr="00D95639">
        <w:rPr>
          <w:rFonts w:ascii="Cambria" w:hAnsi="Cambria"/>
          <w:sz w:val="26"/>
          <w:szCs w:val="26"/>
        </w:rPr>
        <w:t xml:space="preserve">́, </w:t>
      </w:r>
      <w:r w:rsidRPr="00D95639">
        <w:rPr>
          <w:rFonts w:ascii="Cambria" w:hAnsi="Cambria" w:cs="Calibri"/>
          <w:sz w:val="26"/>
          <w:szCs w:val="26"/>
        </w:rPr>
        <w:t>д</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ндеже</w:t>
      </w:r>
      <w:r w:rsidRPr="00D95639">
        <w:rPr>
          <w:rFonts w:ascii="Cambria" w:hAnsi="Cambria"/>
          <w:sz w:val="26"/>
          <w:szCs w:val="26"/>
        </w:rPr>
        <w:t xml:space="preserve"> </w:t>
      </w:r>
      <w:r w:rsidRPr="00D95639">
        <w:rPr>
          <w:rFonts w:ascii="Cambria" w:hAnsi="Cambria" w:cs="Calibri"/>
          <w:sz w:val="26"/>
          <w:szCs w:val="26"/>
        </w:rPr>
        <w:t>есмь</w:t>
      </w:r>
      <w:r w:rsidRPr="00D95639">
        <w:rPr>
          <w:rFonts w:ascii="Cambria" w:hAnsi="Cambria"/>
          <w:sz w:val="26"/>
          <w:szCs w:val="26"/>
        </w:rPr>
        <w:t xml:space="preserve">, </w:t>
      </w:r>
      <w:r w:rsidRPr="00D95639">
        <w:rPr>
          <w:rFonts w:ascii="Cambria" w:hAnsi="Cambria" w:cs="Calibri"/>
          <w:sz w:val="26"/>
          <w:szCs w:val="26"/>
        </w:rPr>
        <w:t>д</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усл</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ди</w:t>
      </w:r>
      <w:r w:rsidRPr="00D95639">
        <w:rPr>
          <w:rFonts w:ascii="Cambria" w:hAnsi="Cambria"/>
          <w:sz w:val="26"/>
          <w:szCs w:val="26"/>
        </w:rPr>
        <w:t>́</w:t>
      </w:r>
      <w:r w:rsidRPr="00D95639">
        <w:rPr>
          <w:rFonts w:ascii="Cambria" w:hAnsi="Cambria" w:cs="Calibri"/>
          <w:sz w:val="26"/>
          <w:szCs w:val="26"/>
        </w:rPr>
        <w:t>тся</w:t>
      </w:r>
      <w:r w:rsidRPr="00D95639">
        <w:rPr>
          <w:rFonts w:ascii="Cambria" w:hAnsi="Cambria"/>
          <w:sz w:val="26"/>
          <w:szCs w:val="26"/>
        </w:rPr>
        <w:t xml:space="preserve"> </w:t>
      </w:r>
      <w:r w:rsidRPr="00D95639">
        <w:rPr>
          <w:rFonts w:ascii="Cambria" w:hAnsi="Cambria" w:cs="Calibri"/>
          <w:sz w:val="26"/>
          <w:szCs w:val="26"/>
        </w:rPr>
        <w:t>Ему</w:t>
      </w:r>
      <w:r w:rsidRPr="00D95639">
        <w:rPr>
          <w:rFonts w:ascii="Cambria" w:hAnsi="Cambria"/>
          <w:sz w:val="26"/>
          <w:szCs w:val="26"/>
        </w:rPr>
        <w:t xml:space="preserve">́ </w:t>
      </w:r>
      <w:r w:rsidRPr="00D95639">
        <w:rPr>
          <w:rFonts w:ascii="Cambria" w:hAnsi="Cambria" w:cs="Calibri"/>
          <w:sz w:val="26"/>
          <w:szCs w:val="26"/>
        </w:rPr>
        <w:t>бесе</w:t>
      </w:r>
      <w:r w:rsidRPr="00D95639">
        <w:rPr>
          <w:rFonts w:ascii="Cambria" w:hAnsi="Cambria"/>
          <w:sz w:val="26"/>
          <w:szCs w:val="26"/>
        </w:rPr>
        <w:t>́</w:t>
      </w:r>
      <w:r w:rsidRPr="00D95639">
        <w:rPr>
          <w:rFonts w:ascii="Cambria" w:hAnsi="Cambria" w:cs="Calibri"/>
          <w:sz w:val="26"/>
          <w:szCs w:val="26"/>
        </w:rPr>
        <w:t>д</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м</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я</w:t>
      </w:r>
      <w:r w:rsidRPr="00D95639">
        <w:rPr>
          <w:rFonts w:ascii="Cambria" w:hAnsi="Cambria"/>
          <w:sz w:val="26"/>
          <w:szCs w:val="26"/>
        </w:rPr>
        <w:t xml:space="preserve">́, </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з</w:t>
      </w:r>
      <w:r w:rsidRPr="00D95639">
        <w:rPr>
          <w:rFonts w:ascii="Cambria" w:hAnsi="Cambria"/>
          <w:sz w:val="26"/>
          <w:szCs w:val="26"/>
        </w:rPr>
        <w:t xml:space="preserve"> </w:t>
      </w:r>
      <w:r w:rsidRPr="00D95639">
        <w:rPr>
          <w:rFonts w:ascii="Cambria" w:hAnsi="Cambria" w:cs="Calibri"/>
          <w:sz w:val="26"/>
          <w:szCs w:val="26"/>
        </w:rPr>
        <w:t>же</w:t>
      </w:r>
      <w:r w:rsidRPr="00D95639">
        <w:rPr>
          <w:rFonts w:ascii="Cambria" w:hAnsi="Cambria"/>
          <w:sz w:val="26"/>
          <w:szCs w:val="26"/>
        </w:rPr>
        <w:t xml:space="preserve"> </w:t>
      </w:r>
      <w:r w:rsidRPr="00D95639">
        <w:rPr>
          <w:rFonts w:ascii="Cambria" w:hAnsi="Cambria" w:cs="Calibri"/>
          <w:sz w:val="26"/>
          <w:szCs w:val="26"/>
        </w:rPr>
        <w:t>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звеселю</w:t>
      </w:r>
      <w:r w:rsidRPr="00D95639">
        <w:rPr>
          <w:rFonts w:ascii="Cambria" w:hAnsi="Cambria"/>
          <w:sz w:val="26"/>
          <w:szCs w:val="26"/>
        </w:rPr>
        <w:t>́</w:t>
      </w:r>
      <w:r w:rsidRPr="00D95639">
        <w:rPr>
          <w:rFonts w:ascii="Cambria" w:hAnsi="Cambria" w:cs="Calibri"/>
          <w:sz w:val="26"/>
          <w:szCs w:val="26"/>
        </w:rPr>
        <w:t>ся</w:t>
      </w:r>
      <w:r w:rsidRPr="00D95639">
        <w:rPr>
          <w:rFonts w:ascii="Cambria" w:hAnsi="Cambria"/>
          <w:sz w:val="26"/>
          <w:szCs w:val="26"/>
        </w:rPr>
        <w:t xml:space="preserve"> </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де</w:t>
      </w:r>
      <w:r w:rsidRPr="00D95639">
        <w:rPr>
          <w:rFonts w:ascii="Cambria" w:hAnsi="Cambria"/>
          <w:sz w:val="26"/>
          <w:szCs w:val="26"/>
        </w:rPr>
        <w:t xml:space="preserve">. </w:t>
      </w:r>
      <w:r w:rsidRPr="00D95639">
        <w:rPr>
          <w:rFonts w:ascii="Cambria" w:hAnsi="Cambria" w:cs="Calibri"/>
          <w:sz w:val="26"/>
          <w:szCs w:val="26"/>
        </w:rPr>
        <w:t>Д</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исче</w:t>
      </w:r>
      <w:r w:rsidRPr="00D95639">
        <w:rPr>
          <w:rFonts w:ascii="Cambria" w:hAnsi="Cambria"/>
          <w:sz w:val="26"/>
          <w:szCs w:val="26"/>
        </w:rPr>
        <w:t>́</w:t>
      </w:r>
      <w:r w:rsidRPr="00D95639">
        <w:rPr>
          <w:rFonts w:ascii="Cambria" w:hAnsi="Cambria" w:cs="Calibri"/>
          <w:sz w:val="26"/>
          <w:szCs w:val="26"/>
        </w:rPr>
        <w:t>знут</w:t>
      </w:r>
      <w:r w:rsidRPr="00D95639">
        <w:rPr>
          <w:rFonts w:ascii="Cambria" w:hAnsi="Cambria"/>
          <w:sz w:val="26"/>
          <w:szCs w:val="26"/>
        </w:rPr>
        <w:t xml:space="preserve"> </w:t>
      </w:r>
      <w:r w:rsidRPr="00D95639">
        <w:rPr>
          <w:rFonts w:ascii="Cambria" w:hAnsi="Cambria" w:cs="Calibri"/>
          <w:sz w:val="26"/>
          <w:szCs w:val="26"/>
        </w:rPr>
        <w:t>гре</w:t>
      </w:r>
      <w:r w:rsidRPr="00D95639">
        <w:rPr>
          <w:rFonts w:ascii="Cambria" w:hAnsi="Cambria"/>
          <w:sz w:val="26"/>
          <w:szCs w:val="26"/>
        </w:rPr>
        <w:t>́</w:t>
      </w:r>
      <w:r w:rsidRPr="00D95639">
        <w:rPr>
          <w:rFonts w:ascii="Cambria" w:hAnsi="Cambria" w:cs="Calibri"/>
          <w:sz w:val="26"/>
          <w:szCs w:val="26"/>
        </w:rPr>
        <w:t>шницы</w:t>
      </w:r>
      <w:r w:rsidRPr="00D95639">
        <w:rPr>
          <w:rFonts w:ascii="Cambria" w:hAnsi="Cambria"/>
          <w:sz w:val="26"/>
          <w:szCs w:val="26"/>
        </w:rPr>
        <w:t xml:space="preserve"> </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т</w:t>
      </w:r>
      <w:r w:rsidRPr="00D95639">
        <w:rPr>
          <w:rFonts w:ascii="Cambria" w:hAnsi="Cambria"/>
          <w:sz w:val="26"/>
          <w:szCs w:val="26"/>
        </w:rPr>
        <w:t xml:space="preserve"> </w:t>
      </w:r>
      <w:r w:rsidRPr="00D95639">
        <w:rPr>
          <w:rFonts w:ascii="Cambria" w:hAnsi="Cambria" w:cs="Calibri"/>
          <w:sz w:val="26"/>
          <w:szCs w:val="26"/>
        </w:rPr>
        <w:t>земли</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безз</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к</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нницы</w:t>
      </w:r>
      <w:r w:rsidRPr="00D95639">
        <w:rPr>
          <w:rFonts w:ascii="Cambria" w:hAnsi="Cambria"/>
          <w:sz w:val="26"/>
          <w:szCs w:val="26"/>
        </w:rPr>
        <w:t xml:space="preserve">, </w:t>
      </w:r>
      <w:r w:rsidRPr="00D95639">
        <w:rPr>
          <w:rFonts w:ascii="Cambria" w:hAnsi="Cambria" w:cs="Calibri"/>
          <w:sz w:val="26"/>
          <w:szCs w:val="26"/>
        </w:rPr>
        <w:t>я</w:t>
      </w:r>
      <w:r w:rsidRPr="00D95639">
        <w:rPr>
          <w:rFonts w:ascii="Cambria" w:hAnsi="Cambria"/>
          <w:sz w:val="26"/>
          <w:szCs w:val="26"/>
        </w:rPr>
        <w:t>́</w:t>
      </w:r>
      <w:r w:rsidRPr="00D95639">
        <w:rPr>
          <w:rFonts w:ascii="Cambria" w:hAnsi="Cambria" w:cs="Calibri"/>
          <w:sz w:val="26"/>
          <w:szCs w:val="26"/>
        </w:rPr>
        <w:t>к</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же</w:t>
      </w:r>
      <w:r w:rsidRPr="00D95639">
        <w:rPr>
          <w:rFonts w:ascii="Cambria" w:hAnsi="Cambria"/>
          <w:sz w:val="26"/>
          <w:szCs w:val="26"/>
        </w:rPr>
        <w:t xml:space="preserve"> </w:t>
      </w:r>
      <w:r w:rsidRPr="00D95639">
        <w:rPr>
          <w:rFonts w:ascii="Cambria" w:hAnsi="Cambria" w:cs="Calibri"/>
          <w:sz w:val="26"/>
          <w:szCs w:val="26"/>
        </w:rPr>
        <w:t>не</w:t>
      </w:r>
      <w:r w:rsidRPr="00D95639">
        <w:rPr>
          <w:rFonts w:ascii="Cambria" w:hAnsi="Cambria"/>
          <w:sz w:val="26"/>
          <w:szCs w:val="26"/>
        </w:rPr>
        <w:t xml:space="preserve"> </w:t>
      </w:r>
      <w:r w:rsidRPr="00D95639">
        <w:rPr>
          <w:rFonts w:ascii="Cambria" w:hAnsi="Cambria" w:cs="Calibri"/>
          <w:sz w:val="26"/>
          <w:szCs w:val="26"/>
        </w:rPr>
        <w:t>бы</w:t>
      </w:r>
      <w:r w:rsidRPr="00D95639">
        <w:rPr>
          <w:rFonts w:ascii="Cambria" w:hAnsi="Cambria"/>
          <w:sz w:val="26"/>
          <w:szCs w:val="26"/>
        </w:rPr>
        <w:t>́</w:t>
      </w:r>
      <w:r w:rsidRPr="00D95639">
        <w:rPr>
          <w:rFonts w:ascii="Cambria" w:hAnsi="Cambria" w:cs="Calibri"/>
          <w:sz w:val="26"/>
          <w:szCs w:val="26"/>
        </w:rPr>
        <w:t>ти</w:t>
      </w:r>
      <w:r w:rsidRPr="00D95639">
        <w:rPr>
          <w:rFonts w:ascii="Cambria" w:hAnsi="Cambria"/>
          <w:sz w:val="26"/>
          <w:szCs w:val="26"/>
        </w:rPr>
        <w:t xml:space="preserve"> </w:t>
      </w:r>
      <w:r w:rsidRPr="00D95639">
        <w:rPr>
          <w:rFonts w:ascii="Cambria" w:hAnsi="Cambria" w:cs="Calibri"/>
          <w:sz w:val="26"/>
          <w:szCs w:val="26"/>
        </w:rPr>
        <w:t>им</w:t>
      </w:r>
      <w:r w:rsidRPr="00D95639">
        <w:rPr>
          <w:rFonts w:ascii="Cambria" w:hAnsi="Cambria"/>
          <w:sz w:val="26"/>
          <w:szCs w:val="26"/>
        </w:rPr>
        <w:t xml:space="preserve">. </w:t>
      </w:r>
      <w:r w:rsidRPr="00D95639">
        <w:rPr>
          <w:rFonts w:ascii="Cambria" w:hAnsi="Cambria" w:cs="Calibri"/>
          <w:sz w:val="26"/>
          <w:szCs w:val="26"/>
        </w:rPr>
        <w:t>Бл</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сл</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ви</w:t>
      </w:r>
      <w:r w:rsidRPr="00D95639">
        <w:rPr>
          <w:rFonts w:ascii="Cambria" w:hAnsi="Cambria"/>
          <w:sz w:val="26"/>
          <w:szCs w:val="26"/>
        </w:rPr>
        <w:t xml:space="preserve">́, </w:t>
      </w:r>
      <w:r w:rsidRPr="00D95639">
        <w:rPr>
          <w:rFonts w:ascii="Cambria" w:hAnsi="Cambria" w:cs="Calibri"/>
          <w:sz w:val="26"/>
          <w:szCs w:val="26"/>
        </w:rPr>
        <w:t>душе</w:t>
      </w:r>
      <w:r w:rsidRPr="00D95639">
        <w:rPr>
          <w:rFonts w:ascii="Cambria" w:hAnsi="Cambria"/>
          <w:sz w:val="26"/>
          <w:szCs w:val="26"/>
        </w:rPr>
        <w:t xml:space="preserve">́ </w:t>
      </w:r>
      <w:r w:rsidRPr="00D95639">
        <w:rPr>
          <w:rFonts w:ascii="Cambria" w:hAnsi="Cambria" w:cs="Calibri"/>
          <w:sz w:val="26"/>
          <w:szCs w:val="26"/>
        </w:rPr>
        <w:t>м</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я</w:t>
      </w:r>
      <w:r w:rsidRPr="00D95639">
        <w:rPr>
          <w:rFonts w:ascii="Cambria" w:hAnsi="Cambria"/>
          <w:sz w:val="26"/>
          <w:szCs w:val="26"/>
        </w:rPr>
        <w:t xml:space="preserve">́, </w:t>
      </w:r>
      <w:r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д</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С</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лнце</w:t>
      </w:r>
      <w:r w:rsidRPr="00D95639">
        <w:rPr>
          <w:rFonts w:ascii="Cambria" w:hAnsi="Cambria"/>
          <w:sz w:val="26"/>
          <w:szCs w:val="26"/>
        </w:rPr>
        <w:t xml:space="preserve"> </w:t>
      </w:r>
      <w:r w:rsidRPr="00D95639">
        <w:rPr>
          <w:rFonts w:ascii="Cambria" w:hAnsi="Cambria" w:cs="Calibri"/>
          <w:sz w:val="26"/>
          <w:szCs w:val="26"/>
        </w:rPr>
        <w:t>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зн</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з</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п</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д</w:t>
      </w:r>
      <w:r w:rsidRPr="00D95639">
        <w:rPr>
          <w:rFonts w:ascii="Cambria" w:hAnsi="Cambria"/>
          <w:sz w:val="26"/>
          <w:szCs w:val="26"/>
        </w:rPr>
        <w:t xml:space="preserve"> </w:t>
      </w:r>
      <w:r w:rsidRPr="00D95639">
        <w:rPr>
          <w:rFonts w:ascii="Cambria" w:hAnsi="Cambria" w:cs="Calibri"/>
          <w:sz w:val="26"/>
          <w:szCs w:val="26"/>
        </w:rPr>
        <w:t>св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й</w:t>
      </w:r>
      <w:r w:rsidRPr="00D95639">
        <w:rPr>
          <w:rFonts w:ascii="Cambria" w:hAnsi="Cambria"/>
          <w:sz w:val="26"/>
          <w:szCs w:val="26"/>
        </w:rPr>
        <w:t xml:space="preserve">. </w:t>
      </w:r>
      <w:r w:rsidRPr="00D95639">
        <w:rPr>
          <w:rFonts w:ascii="Cambria" w:hAnsi="Cambria" w:cs="Calibri"/>
          <w:sz w:val="26"/>
          <w:szCs w:val="26"/>
        </w:rPr>
        <w:t>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л</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жи</w:t>
      </w:r>
      <w:r w:rsidRPr="00D95639">
        <w:rPr>
          <w:rFonts w:ascii="Cambria" w:hAnsi="Cambria"/>
          <w:sz w:val="26"/>
          <w:szCs w:val="26"/>
        </w:rPr>
        <w:t>́</w:t>
      </w:r>
      <w:r w:rsidRPr="00D95639">
        <w:rPr>
          <w:rFonts w:ascii="Cambria" w:hAnsi="Cambria" w:cs="Calibri"/>
          <w:sz w:val="26"/>
          <w:szCs w:val="26"/>
        </w:rPr>
        <w:t>л</w:t>
      </w:r>
      <w:r w:rsidRPr="00D95639">
        <w:rPr>
          <w:rFonts w:ascii="Cambria" w:hAnsi="Cambria"/>
          <w:sz w:val="26"/>
          <w:szCs w:val="26"/>
        </w:rPr>
        <w:t xml:space="preserve"> </w:t>
      </w:r>
      <w:r w:rsidRPr="00D95639">
        <w:rPr>
          <w:rFonts w:ascii="Cambria" w:hAnsi="Cambria" w:cs="Calibri"/>
          <w:sz w:val="26"/>
          <w:szCs w:val="26"/>
        </w:rPr>
        <w:t>еси</w:t>
      </w:r>
      <w:r w:rsidRPr="00D95639">
        <w:rPr>
          <w:rFonts w:ascii="Cambria" w:hAnsi="Cambria"/>
          <w:sz w:val="26"/>
          <w:szCs w:val="26"/>
        </w:rPr>
        <w:t xml:space="preserve">́ </w:t>
      </w:r>
      <w:r w:rsidRPr="00D95639">
        <w:rPr>
          <w:rFonts w:ascii="Cambria" w:hAnsi="Cambria" w:cs="Calibri"/>
          <w:sz w:val="26"/>
          <w:szCs w:val="26"/>
        </w:rPr>
        <w:t>тму</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бысть</w:t>
      </w:r>
      <w:r w:rsidRPr="00D95639">
        <w:rPr>
          <w:rFonts w:ascii="Cambria" w:hAnsi="Cambria"/>
          <w:sz w:val="26"/>
          <w:szCs w:val="26"/>
        </w:rPr>
        <w:t xml:space="preserve"> </w:t>
      </w:r>
      <w:r w:rsidRPr="00D95639">
        <w:rPr>
          <w:rFonts w:ascii="Cambria" w:hAnsi="Cambria" w:cs="Calibri"/>
          <w:sz w:val="26"/>
          <w:szCs w:val="26"/>
        </w:rPr>
        <w:t>н</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щь</w:t>
      </w:r>
      <w:r w:rsidRPr="00D95639">
        <w:rPr>
          <w:rFonts w:ascii="Cambria" w:hAnsi="Cambria"/>
          <w:sz w:val="26"/>
          <w:szCs w:val="26"/>
        </w:rPr>
        <w:t xml:space="preserve">. </w:t>
      </w:r>
      <w:r w:rsidRPr="00D95639">
        <w:rPr>
          <w:rFonts w:ascii="Cambria" w:hAnsi="Cambria" w:cs="Calibri"/>
          <w:sz w:val="26"/>
          <w:szCs w:val="26"/>
        </w:rPr>
        <w:t>Я</w:t>
      </w:r>
      <w:r w:rsidRPr="00D95639">
        <w:rPr>
          <w:rFonts w:ascii="Cambria" w:hAnsi="Cambria"/>
          <w:sz w:val="26"/>
          <w:szCs w:val="26"/>
        </w:rPr>
        <w:t>́</w:t>
      </w:r>
      <w:r w:rsidRPr="00D95639">
        <w:rPr>
          <w:rFonts w:ascii="Cambria" w:hAnsi="Cambria" w:cs="Calibri"/>
          <w:sz w:val="26"/>
          <w:szCs w:val="26"/>
        </w:rPr>
        <w:t>к</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звели</w:t>
      </w:r>
      <w:r w:rsidRPr="00D95639">
        <w:rPr>
          <w:rFonts w:ascii="Cambria" w:hAnsi="Cambria"/>
          <w:sz w:val="26"/>
          <w:szCs w:val="26"/>
        </w:rPr>
        <w:t>́</w:t>
      </w:r>
      <w:r w:rsidRPr="00D95639">
        <w:rPr>
          <w:rFonts w:ascii="Cambria" w:hAnsi="Cambria" w:cs="Calibri"/>
          <w:sz w:val="26"/>
          <w:szCs w:val="26"/>
        </w:rPr>
        <w:t>чиш</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ся</w:t>
      </w:r>
      <w:r w:rsidRPr="00D95639">
        <w:rPr>
          <w:rFonts w:ascii="Cambria" w:hAnsi="Cambria"/>
          <w:sz w:val="26"/>
          <w:szCs w:val="26"/>
        </w:rPr>
        <w:t xml:space="preserve"> </w:t>
      </w:r>
      <w:r w:rsidRPr="00D95639">
        <w:rPr>
          <w:rFonts w:ascii="Cambria" w:hAnsi="Cambria" w:cs="Calibri"/>
          <w:sz w:val="26"/>
          <w:szCs w:val="26"/>
        </w:rPr>
        <w:t>дел</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Тв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я</w:t>
      </w:r>
      <w:r w:rsidRPr="00D95639">
        <w:rPr>
          <w:rFonts w:ascii="Cambria" w:hAnsi="Cambria"/>
          <w:sz w:val="26"/>
          <w:szCs w:val="26"/>
        </w:rPr>
        <w:t xml:space="preserve">́, </w:t>
      </w:r>
      <w:r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ди</w:t>
      </w:r>
      <w:r w:rsidRPr="00D95639">
        <w:rPr>
          <w:rFonts w:ascii="Cambria" w:hAnsi="Cambria"/>
          <w:sz w:val="26"/>
          <w:szCs w:val="26"/>
        </w:rPr>
        <w:t xml:space="preserve">, </w:t>
      </w:r>
      <w:r w:rsidRPr="00D95639">
        <w:rPr>
          <w:rFonts w:ascii="Cambria" w:hAnsi="Cambria" w:cs="Calibri"/>
          <w:sz w:val="26"/>
          <w:szCs w:val="26"/>
        </w:rPr>
        <w:t>вся</w:t>
      </w:r>
      <w:r w:rsidRPr="00D95639">
        <w:rPr>
          <w:rFonts w:ascii="Cambria" w:hAnsi="Cambria"/>
          <w:sz w:val="26"/>
          <w:szCs w:val="26"/>
        </w:rPr>
        <w:t xml:space="preserve"> </w:t>
      </w:r>
      <w:r w:rsidRPr="00D95639">
        <w:rPr>
          <w:rFonts w:ascii="Cambria" w:hAnsi="Cambria" w:cs="Calibri"/>
          <w:sz w:val="26"/>
          <w:szCs w:val="26"/>
        </w:rPr>
        <w:t>прему</w:t>
      </w:r>
      <w:r w:rsidRPr="00D95639">
        <w:rPr>
          <w:rFonts w:ascii="Cambria" w:hAnsi="Cambria"/>
          <w:sz w:val="26"/>
          <w:szCs w:val="26"/>
        </w:rPr>
        <w:t>́</w:t>
      </w:r>
      <w:r w:rsidRPr="00D95639">
        <w:rPr>
          <w:rFonts w:ascii="Cambria" w:hAnsi="Cambria" w:cs="Calibri"/>
          <w:sz w:val="26"/>
          <w:szCs w:val="26"/>
        </w:rPr>
        <w:t>др</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стию</w:t>
      </w:r>
      <w:r w:rsidRPr="00D95639">
        <w:rPr>
          <w:rFonts w:ascii="Cambria" w:hAnsi="Cambria"/>
          <w:sz w:val="26"/>
          <w:szCs w:val="26"/>
        </w:rPr>
        <w:t xml:space="preserve"> </w:t>
      </w:r>
      <w:r w:rsidRPr="00D95639">
        <w:rPr>
          <w:rFonts w:ascii="Cambria" w:hAnsi="Cambria" w:cs="Calibri"/>
          <w:sz w:val="26"/>
          <w:szCs w:val="26"/>
        </w:rPr>
        <w:t>с</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тв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ри</w:t>
      </w:r>
      <w:r w:rsidRPr="00D95639">
        <w:rPr>
          <w:rFonts w:ascii="Cambria" w:hAnsi="Cambria"/>
          <w:sz w:val="26"/>
          <w:szCs w:val="26"/>
        </w:rPr>
        <w:t>́</w:t>
      </w:r>
      <w:r w:rsidRPr="00D95639">
        <w:rPr>
          <w:rFonts w:ascii="Cambria" w:hAnsi="Cambria" w:cs="Calibri"/>
          <w:sz w:val="26"/>
          <w:szCs w:val="26"/>
        </w:rPr>
        <w:t>л</w:t>
      </w:r>
      <w:r w:rsidRPr="00D95639">
        <w:rPr>
          <w:rFonts w:ascii="Cambria" w:hAnsi="Cambria"/>
          <w:sz w:val="26"/>
          <w:szCs w:val="26"/>
        </w:rPr>
        <w:t xml:space="preserve"> </w:t>
      </w:r>
      <w:r w:rsidRPr="00D95639">
        <w:rPr>
          <w:rFonts w:ascii="Cambria" w:hAnsi="Cambria" w:cs="Calibri"/>
          <w:sz w:val="26"/>
          <w:szCs w:val="26"/>
        </w:rPr>
        <w:t>еси</w:t>
      </w:r>
      <w:r w:rsidRPr="00D95639">
        <w:rPr>
          <w:rFonts w:ascii="Cambria" w:hAnsi="Cambria"/>
          <w:sz w:val="26"/>
          <w:szCs w:val="26"/>
        </w:rPr>
        <w:t xml:space="preserve">́. </w:t>
      </w:r>
    </w:p>
    <w:p w14:paraId="62294A68" w14:textId="48B70EFB" w:rsidR="00B81250" w:rsidRPr="00D95639" w:rsidRDefault="00B81250" w:rsidP="00D95639">
      <w:pPr>
        <w:adjustRightInd w:val="0"/>
        <w:snapToGrid w:val="0"/>
        <w:spacing w:afterLines="20" w:after="48" w:line="240" w:lineRule="auto"/>
        <w:jc w:val="both"/>
        <w:rPr>
          <w:rFonts w:ascii="Cambria" w:hAnsi="Cambria"/>
          <w:b/>
          <w:bCs/>
          <w:sz w:val="26"/>
          <w:szCs w:val="26"/>
        </w:rPr>
      </w:pPr>
      <w:r w:rsidRPr="00D95639">
        <w:rPr>
          <w:rFonts w:ascii="Cambria" w:hAnsi="Cambria" w:cs="Calibri"/>
          <w:b/>
          <w:bCs/>
          <w:sz w:val="26"/>
          <w:szCs w:val="26"/>
        </w:rPr>
        <w:t>Сл</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в</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b/>
          <w:bCs/>
          <w:sz w:val="26"/>
          <w:szCs w:val="26"/>
        </w:rPr>
        <w:t xml:space="preserve"> </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тцу</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Сы</w:t>
      </w:r>
      <w:r w:rsidRPr="00D95639">
        <w:rPr>
          <w:rFonts w:ascii="Cambria" w:hAnsi="Cambria"/>
          <w:b/>
          <w:bCs/>
          <w:sz w:val="26"/>
          <w:szCs w:val="26"/>
        </w:rPr>
        <w:t>́</w:t>
      </w:r>
      <w:r w:rsidRPr="00D95639">
        <w:rPr>
          <w:rFonts w:ascii="Cambria" w:hAnsi="Cambria" w:cs="Calibri"/>
          <w:b/>
          <w:bCs/>
          <w:sz w:val="26"/>
          <w:szCs w:val="26"/>
        </w:rPr>
        <w:t>ну</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Свят</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му</w:t>
      </w:r>
      <w:r w:rsidRPr="00D95639">
        <w:rPr>
          <w:rFonts w:ascii="Cambria" w:hAnsi="Cambria"/>
          <w:b/>
          <w:bCs/>
          <w:sz w:val="26"/>
          <w:szCs w:val="26"/>
        </w:rPr>
        <w:t xml:space="preserve"> </w:t>
      </w:r>
      <w:r w:rsidRPr="00D95639">
        <w:rPr>
          <w:rFonts w:ascii="Cambria" w:hAnsi="Cambria" w:cs="Calibri"/>
          <w:b/>
          <w:bCs/>
          <w:sz w:val="26"/>
          <w:szCs w:val="26"/>
        </w:rPr>
        <w:t>Ду</w:t>
      </w:r>
      <w:r w:rsidRPr="00D95639">
        <w:rPr>
          <w:rFonts w:ascii="Cambria" w:hAnsi="Cambria"/>
          <w:b/>
          <w:bCs/>
          <w:sz w:val="26"/>
          <w:szCs w:val="26"/>
        </w:rPr>
        <w:t>́</w:t>
      </w:r>
      <w:r w:rsidRPr="00D95639">
        <w:rPr>
          <w:rFonts w:ascii="Cambria" w:hAnsi="Cambria" w:cs="Calibri"/>
          <w:b/>
          <w:bCs/>
          <w:sz w:val="26"/>
          <w:szCs w:val="26"/>
        </w:rPr>
        <w:t>ху</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ны</w:t>
      </w:r>
      <w:r w:rsidRPr="00D95639">
        <w:rPr>
          <w:rFonts w:ascii="Cambria" w:hAnsi="Cambria"/>
          <w:b/>
          <w:bCs/>
          <w:sz w:val="26"/>
          <w:szCs w:val="26"/>
        </w:rPr>
        <w:t>́</w:t>
      </w:r>
      <w:r w:rsidRPr="00D95639">
        <w:rPr>
          <w:rFonts w:ascii="Cambria" w:hAnsi="Cambria" w:cs="Calibri"/>
          <w:b/>
          <w:bCs/>
          <w:sz w:val="26"/>
          <w:szCs w:val="26"/>
        </w:rPr>
        <w:t>не</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при</w:t>
      </w:r>
      <w:r w:rsidRPr="00D95639">
        <w:rPr>
          <w:rFonts w:ascii="Cambria" w:hAnsi="Cambria"/>
          <w:b/>
          <w:bCs/>
          <w:sz w:val="26"/>
          <w:szCs w:val="26"/>
        </w:rPr>
        <w:t>́</w:t>
      </w:r>
      <w:r w:rsidRPr="00D95639">
        <w:rPr>
          <w:rFonts w:ascii="Cambria" w:hAnsi="Cambria" w:cs="Calibri"/>
          <w:b/>
          <w:bCs/>
          <w:sz w:val="26"/>
          <w:szCs w:val="26"/>
        </w:rPr>
        <w:t>сн</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в</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ве</w:t>
      </w:r>
      <w:r w:rsidRPr="00D95639">
        <w:rPr>
          <w:rFonts w:ascii="Cambria" w:hAnsi="Cambria"/>
          <w:b/>
          <w:bCs/>
          <w:sz w:val="26"/>
          <w:szCs w:val="26"/>
        </w:rPr>
        <w:t>́</w:t>
      </w:r>
      <w:r w:rsidRPr="00D95639">
        <w:rPr>
          <w:rFonts w:ascii="Cambria" w:hAnsi="Cambria" w:cs="Calibri"/>
          <w:b/>
          <w:bCs/>
          <w:sz w:val="26"/>
          <w:szCs w:val="26"/>
        </w:rPr>
        <w:t>ки</w:t>
      </w:r>
      <w:r w:rsidRPr="00D95639">
        <w:rPr>
          <w:rFonts w:ascii="Cambria" w:hAnsi="Cambria"/>
          <w:b/>
          <w:bCs/>
          <w:sz w:val="26"/>
          <w:szCs w:val="26"/>
        </w:rPr>
        <w:t xml:space="preserve"> </w:t>
      </w:r>
      <w:r w:rsidRPr="00D95639">
        <w:rPr>
          <w:rFonts w:ascii="Cambria" w:hAnsi="Cambria" w:cs="Calibri"/>
          <w:b/>
          <w:bCs/>
          <w:sz w:val="26"/>
          <w:szCs w:val="26"/>
        </w:rPr>
        <w:t>век</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в</w:t>
      </w:r>
      <w:r w:rsidRPr="00D95639">
        <w:rPr>
          <w:rFonts w:ascii="Cambria" w:hAnsi="Cambria"/>
          <w:b/>
          <w:bCs/>
          <w:sz w:val="26"/>
          <w:szCs w:val="26"/>
        </w:rPr>
        <w:t xml:space="preserve">. </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ми</w:t>
      </w:r>
      <w:r w:rsidRPr="00D95639">
        <w:rPr>
          <w:rFonts w:ascii="Cambria" w:hAnsi="Cambria"/>
          <w:b/>
          <w:bCs/>
          <w:sz w:val="26"/>
          <w:szCs w:val="26"/>
        </w:rPr>
        <w:t>́</w:t>
      </w:r>
      <w:r w:rsidRPr="00D95639">
        <w:rPr>
          <w:rFonts w:ascii="Cambria" w:hAnsi="Cambria" w:cs="Calibri"/>
          <w:b/>
          <w:bCs/>
          <w:sz w:val="26"/>
          <w:szCs w:val="26"/>
        </w:rPr>
        <w:t>нь</w:t>
      </w:r>
      <w:r w:rsidRPr="00D95639">
        <w:rPr>
          <w:rFonts w:ascii="Cambria" w:hAnsi="Cambria"/>
          <w:b/>
          <w:bCs/>
          <w:sz w:val="26"/>
          <w:szCs w:val="26"/>
        </w:rPr>
        <w:t>.</w:t>
      </w:r>
    </w:p>
    <w:p w14:paraId="65185A4F" w14:textId="2B4A97C4" w:rsidR="00B81250" w:rsidRPr="00D95639" w:rsidRDefault="005F3B8B" w:rsidP="00D95639">
      <w:pPr>
        <w:adjustRightInd w:val="0"/>
        <w:snapToGrid w:val="0"/>
        <w:spacing w:afterLines="20" w:after="48" w:line="240" w:lineRule="auto"/>
        <w:jc w:val="both"/>
        <w:rPr>
          <w:rFonts w:ascii="Cambria" w:hAnsi="Cambria"/>
          <w:sz w:val="26"/>
          <w:szCs w:val="26"/>
        </w:rPr>
      </w:pPr>
      <w:r w:rsidRPr="00D95639">
        <w:rPr>
          <w:rFonts w:ascii="Cambria" w:hAnsi="Cambria" w:cs="Calibri"/>
          <w:sz w:val="26"/>
          <w:szCs w:val="26"/>
        </w:rPr>
        <w:t>А</w:t>
      </w:r>
      <w:r w:rsidR="006814A9" w:rsidRPr="00D95639">
        <w:rPr>
          <w:rFonts w:ascii="Cambria" w:hAnsi="Cambria" w:cs="Calibri"/>
          <w:vanish/>
          <w:sz w:val="26"/>
          <w:szCs w:val="26"/>
        </w:rPr>
        <w:t>—</w:t>
      </w:r>
      <w:r w:rsidR="00B81250" w:rsidRPr="00D95639">
        <w:rPr>
          <w:rFonts w:ascii="Cambria" w:hAnsi="Cambria" w:cs="Calibri"/>
          <w:sz w:val="26"/>
          <w:szCs w:val="26"/>
        </w:rPr>
        <w:t>ллилу</w:t>
      </w:r>
      <w:r w:rsidR="00B81250" w:rsidRPr="00D95639">
        <w:rPr>
          <w:rFonts w:ascii="Cambria" w:hAnsi="Cambria"/>
          <w:sz w:val="26"/>
          <w:szCs w:val="26"/>
        </w:rPr>
        <w:t>́</w:t>
      </w:r>
      <w:r w:rsidR="00B81250" w:rsidRPr="00D95639">
        <w:rPr>
          <w:rFonts w:ascii="Cambria" w:hAnsi="Cambria" w:cs="Calibri"/>
          <w:sz w:val="26"/>
          <w:szCs w:val="26"/>
        </w:rPr>
        <w:t>и</w:t>
      </w:r>
      <w:r w:rsidRPr="00D95639">
        <w:rPr>
          <w:rFonts w:ascii="Cambria" w:hAnsi="Cambria" w:cs="Calibri"/>
          <w:sz w:val="26"/>
          <w:szCs w:val="26"/>
        </w:rPr>
        <w:t>а</w:t>
      </w:r>
      <w:r w:rsidR="006814A9" w:rsidRPr="00D95639">
        <w:rPr>
          <w:rFonts w:ascii="Cambria" w:hAnsi="Cambria" w:cs="Calibri"/>
          <w:vanish/>
          <w:sz w:val="26"/>
          <w:szCs w:val="26"/>
        </w:rPr>
        <w:t>—</w:t>
      </w:r>
      <w:r w:rsidR="00B81250" w:rsidRPr="00D95639">
        <w:rPr>
          <w:rFonts w:ascii="Cambria" w:hAnsi="Cambria"/>
          <w:sz w:val="26"/>
          <w:szCs w:val="26"/>
        </w:rPr>
        <w:t xml:space="preserve">, </w:t>
      </w:r>
      <w:r w:rsidRPr="00D95639">
        <w:rPr>
          <w:rFonts w:ascii="Cambria" w:hAnsi="Cambria" w:cs="Calibri"/>
          <w:sz w:val="26"/>
          <w:szCs w:val="26"/>
        </w:rPr>
        <w:t>а</w:t>
      </w:r>
      <w:r w:rsidR="006814A9" w:rsidRPr="00D95639">
        <w:rPr>
          <w:rFonts w:ascii="Cambria" w:hAnsi="Cambria" w:cs="Calibri"/>
          <w:vanish/>
          <w:sz w:val="26"/>
          <w:szCs w:val="26"/>
        </w:rPr>
        <w:t>—</w:t>
      </w:r>
      <w:r w:rsidR="00B81250" w:rsidRPr="00D95639">
        <w:rPr>
          <w:rFonts w:ascii="Cambria" w:hAnsi="Cambria" w:cs="Calibri"/>
          <w:sz w:val="26"/>
          <w:szCs w:val="26"/>
        </w:rPr>
        <w:t>ллилу</w:t>
      </w:r>
      <w:r w:rsidR="00B81250" w:rsidRPr="00D95639">
        <w:rPr>
          <w:rFonts w:ascii="Cambria" w:hAnsi="Cambria"/>
          <w:sz w:val="26"/>
          <w:szCs w:val="26"/>
        </w:rPr>
        <w:t>́</w:t>
      </w:r>
      <w:r w:rsidR="00B81250" w:rsidRPr="00D95639">
        <w:rPr>
          <w:rFonts w:ascii="Cambria" w:hAnsi="Cambria" w:cs="Calibri"/>
          <w:sz w:val="26"/>
          <w:szCs w:val="26"/>
        </w:rPr>
        <w:t>и</w:t>
      </w:r>
      <w:r w:rsidRPr="00D95639">
        <w:rPr>
          <w:rFonts w:ascii="Cambria" w:hAnsi="Cambria" w:cs="Calibri"/>
          <w:sz w:val="26"/>
          <w:szCs w:val="26"/>
        </w:rPr>
        <w:t>а</w:t>
      </w:r>
      <w:r w:rsidR="006814A9" w:rsidRPr="00D95639">
        <w:rPr>
          <w:rFonts w:ascii="Cambria" w:hAnsi="Cambria" w:cs="Calibri"/>
          <w:vanish/>
          <w:sz w:val="26"/>
          <w:szCs w:val="26"/>
        </w:rPr>
        <w:t>—</w:t>
      </w:r>
      <w:r w:rsidR="00B81250" w:rsidRPr="00D95639">
        <w:rPr>
          <w:rFonts w:ascii="Cambria" w:hAnsi="Cambria"/>
          <w:sz w:val="26"/>
          <w:szCs w:val="26"/>
        </w:rPr>
        <w:t xml:space="preserve">, </w:t>
      </w:r>
      <w:r w:rsidRPr="00D95639">
        <w:rPr>
          <w:rFonts w:ascii="Cambria" w:hAnsi="Cambria" w:cs="Calibri"/>
          <w:sz w:val="26"/>
          <w:szCs w:val="26"/>
        </w:rPr>
        <w:t>а</w:t>
      </w:r>
      <w:r w:rsidR="006814A9" w:rsidRPr="00D95639">
        <w:rPr>
          <w:rFonts w:ascii="Cambria" w:hAnsi="Cambria" w:cs="Calibri"/>
          <w:vanish/>
          <w:sz w:val="26"/>
          <w:szCs w:val="26"/>
        </w:rPr>
        <w:t>—</w:t>
      </w:r>
      <w:r w:rsidR="00B81250" w:rsidRPr="00D95639">
        <w:rPr>
          <w:rFonts w:ascii="Cambria" w:hAnsi="Cambria" w:cs="Calibri"/>
          <w:sz w:val="26"/>
          <w:szCs w:val="26"/>
        </w:rPr>
        <w:t>ллилу</w:t>
      </w:r>
      <w:r w:rsidR="00B81250" w:rsidRPr="00D95639">
        <w:rPr>
          <w:rFonts w:ascii="Cambria" w:hAnsi="Cambria"/>
          <w:sz w:val="26"/>
          <w:szCs w:val="26"/>
        </w:rPr>
        <w:t>́</w:t>
      </w:r>
      <w:r w:rsidR="00B81250" w:rsidRPr="00D95639">
        <w:rPr>
          <w:rFonts w:ascii="Cambria" w:hAnsi="Cambria" w:cs="Calibri"/>
          <w:sz w:val="26"/>
          <w:szCs w:val="26"/>
        </w:rPr>
        <w:t>и</w:t>
      </w:r>
      <w:r w:rsidRPr="00D95639">
        <w:rPr>
          <w:rFonts w:ascii="Cambria" w:hAnsi="Cambria" w:cs="Calibri"/>
          <w:sz w:val="26"/>
          <w:szCs w:val="26"/>
        </w:rPr>
        <w:t>а</w:t>
      </w:r>
      <w:r w:rsidR="006814A9" w:rsidRPr="00D95639">
        <w:rPr>
          <w:rFonts w:ascii="Cambria" w:hAnsi="Cambria" w:cs="Calibri"/>
          <w:vanish/>
          <w:sz w:val="26"/>
          <w:szCs w:val="26"/>
        </w:rPr>
        <w:t>—</w:t>
      </w:r>
      <w:r w:rsidR="00B81250" w:rsidRPr="00D95639">
        <w:rPr>
          <w:rFonts w:ascii="Cambria" w:hAnsi="Cambria"/>
          <w:sz w:val="26"/>
          <w:szCs w:val="26"/>
        </w:rPr>
        <w:t xml:space="preserve">, </w:t>
      </w:r>
      <w:r w:rsidR="00B81250" w:rsidRPr="00D95639">
        <w:rPr>
          <w:rFonts w:ascii="Cambria" w:hAnsi="Cambria" w:cs="Calibri"/>
          <w:sz w:val="26"/>
          <w:szCs w:val="26"/>
        </w:rPr>
        <w:t>сл</w:t>
      </w:r>
      <w:r w:rsidRPr="00D95639">
        <w:rPr>
          <w:rFonts w:ascii="Cambria" w:hAnsi="Cambria" w:cs="Calibri"/>
          <w:sz w:val="26"/>
          <w:szCs w:val="26"/>
        </w:rPr>
        <w:t>а́</w:t>
      </w:r>
      <w:r w:rsidR="006814A9" w:rsidRPr="00D95639">
        <w:rPr>
          <w:rFonts w:ascii="Cambria" w:hAnsi="Cambria" w:cs="Calibri"/>
          <w:vanish/>
          <w:sz w:val="26"/>
          <w:szCs w:val="26"/>
        </w:rPr>
        <w:t>—</w:t>
      </w:r>
      <w:r w:rsidR="00B81250" w:rsidRPr="00D95639">
        <w:rPr>
          <w:rFonts w:ascii="Cambria" w:hAnsi="Cambria" w:cs="Calibri"/>
          <w:sz w:val="26"/>
          <w:szCs w:val="26"/>
        </w:rPr>
        <w:t>в</w:t>
      </w:r>
      <w:r w:rsidRPr="00D95639">
        <w:rPr>
          <w:rFonts w:ascii="Cambria" w:hAnsi="Cambria" w:cs="Calibri"/>
          <w:sz w:val="26"/>
          <w:szCs w:val="26"/>
        </w:rPr>
        <w:t>а</w:t>
      </w:r>
      <w:r w:rsidR="006814A9" w:rsidRPr="00D95639">
        <w:rPr>
          <w:rFonts w:ascii="Cambria" w:hAnsi="Cambria" w:cs="Calibri"/>
          <w:vanish/>
          <w:sz w:val="26"/>
          <w:szCs w:val="26"/>
        </w:rPr>
        <w:t>—</w:t>
      </w:r>
      <w:r w:rsidR="00B81250" w:rsidRPr="00D95639">
        <w:rPr>
          <w:rFonts w:ascii="Cambria" w:hAnsi="Cambria"/>
          <w:sz w:val="26"/>
          <w:szCs w:val="26"/>
        </w:rPr>
        <w:t xml:space="preserve"> </w:t>
      </w:r>
      <w:r w:rsidR="00B81250" w:rsidRPr="00D95639">
        <w:rPr>
          <w:rFonts w:ascii="Cambria" w:hAnsi="Cambria" w:cs="Calibri"/>
          <w:sz w:val="26"/>
          <w:szCs w:val="26"/>
        </w:rPr>
        <w:t>Тебе</w:t>
      </w:r>
      <w:r w:rsidR="00B81250" w:rsidRPr="00D95639">
        <w:rPr>
          <w:rFonts w:ascii="Cambria" w:hAnsi="Cambria"/>
          <w:sz w:val="26"/>
          <w:szCs w:val="26"/>
        </w:rPr>
        <w:t xml:space="preserve">́ </w:t>
      </w:r>
      <w:r w:rsidR="00B81250" w:rsidRPr="00D95639">
        <w:rPr>
          <w:rFonts w:ascii="Cambria" w:hAnsi="Cambria" w:cs="Calibri"/>
          <w:sz w:val="26"/>
          <w:szCs w:val="26"/>
        </w:rPr>
        <w:t>Б</w:t>
      </w:r>
      <w:r w:rsidR="006814A9" w:rsidRPr="00D95639">
        <w:rPr>
          <w:rFonts w:ascii="Cambria" w:hAnsi="Cambria" w:cs="Calibri"/>
          <w:sz w:val="26"/>
          <w:szCs w:val="26"/>
        </w:rPr>
        <w:t>о́</w:t>
      </w:r>
      <w:r w:rsidR="006814A9" w:rsidRPr="00D95639">
        <w:rPr>
          <w:rFonts w:ascii="Cambria" w:hAnsi="Cambria" w:cs="Calibri"/>
          <w:vanish/>
          <w:sz w:val="26"/>
          <w:szCs w:val="26"/>
        </w:rPr>
        <w:t>—</w:t>
      </w:r>
      <w:r w:rsidR="00B81250" w:rsidRPr="00D95639">
        <w:rPr>
          <w:rFonts w:ascii="Cambria" w:hAnsi="Cambria" w:cs="Calibri"/>
          <w:sz w:val="26"/>
          <w:szCs w:val="26"/>
        </w:rPr>
        <w:t>же</w:t>
      </w:r>
      <w:r w:rsidR="00B81250" w:rsidRPr="00D95639">
        <w:rPr>
          <w:rFonts w:ascii="Cambria" w:hAnsi="Cambria"/>
          <w:sz w:val="26"/>
          <w:szCs w:val="26"/>
        </w:rPr>
        <w:t xml:space="preserve">. </w:t>
      </w:r>
      <w:r w:rsidR="00B81250" w:rsidRPr="00D95639">
        <w:rPr>
          <w:rFonts w:ascii="Cambria" w:hAnsi="Cambria"/>
          <w:i/>
          <w:sz w:val="26"/>
          <w:szCs w:val="26"/>
        </w:rPr>
        <w:t>(</w:t>
      </w:r>
      <w:r w:rsidR="00B81250" w:rsidRPr="00D95639">
        <w:rPr>
          <w:rFonts w:ascii="Cambria" w:hAnsi="Cambria" w:cs="Calibri"/>
          <w:i/>
          <w:sz w:val="26"/>
          <w:szCs w:val="26"/>
        </w:rPr>
        <w:t>Три</w:t>
      </w:r>
      <w:r w:rsidR="000832A0" w:rsidRPr="00D95639">
        <w:rPr>
          <w:rFonts w:ascii="Cambria" w:hAnsi="Cambria"/>
          <w:i/>
          <w:sz w:val="26"/>
          <w:szCs w:val="26"/>
        </w:rPr>
        <w:t>́</w:t>
      </w:r>
      <w:r w:rsidR="00B81250" w:rsidRPr="00D95639">
        <w:rPr>
          <w:rFonts w:ascii="Cambria" w:hAnsi="Cambria" w:cs="Calibri"/>
          <w:i/>
          <w:sz w:val="26"/>
          <w:szCs w:val="26"/>
        </w:rPr>
        <w:t>жды</w:t>
      </w:r>
      <w:r w:rsidR="00B81250" w:rsidRPr="00D95639">
        <w:rPr>
          <w:rFonts w:ascii="Cambria" w:hAnsi="Cambria"/>
          <w:i/>
          <w:sz w:val="26"/>
          <w:szCs w:val="26"/>
        </w:rPr>
        <w:t>)</w:t>
      </w:r>
      <w:r w:rsidR="00B81250" w:rsidRPr="00D95639">
        <w:rPr>
          <w:rFonts w:ascii="Cambria" w:hAnsi="Cambria"/>
          <w:sz w:val="26"/>
          <w:szCs w:val="26"/>
        </w:rPr>
        <w:t>.</w:t>
      </w:r>
    </w:p>
    <w:p w14:paraId="724D836E" w14:textId="79BA6767" w:rsidR="00B81250" w:rsidRPr="00D95639" w:rsidRDefault="000832A0" w:rsidP="00D95639">
      <w:pPr>
        <w:adjustRightInd w:val="0"/>
        <w:snapToGrid w:val="0"/>
        <w:spacing w:afterLines="20" w:after="48" w:line="240" w:lineRule="auto"/>
        <w:jc w:val="center"/>
        <w:rPr>
          <w:rFonts w:ascii="Cambria" w:hAnsi="Cambria"/>
          <w:b/>
          <w:bCs/>
          <w:sz w:val="26"/>
          <w:szCs w:val="26"/>
        </w:rPr>
      </w:pPr>
      <w:r w:rsidRPr="00D95639">
        <w:rPr>
          <w:rFonts w:ascii="Cambria" w:hAnsi="Cambria" w:cs="Calibri"/>
          <w:b/>
          <w:sz w:val="26"/>
          <w:szCs w:val="26"/>
        </w:rPr>
        <w:t>ВЕЛИ</w:t>
      </w:r>
      <w:r w:rsidRPr="00D95639">
        <w:rPr>
          <w:rFonts w:ascii="Cambria" w:hAnsi="Cambria"/>
          <w:b/>
          <w:sz w:val="26"/>
          <w:szCs w:val="26"/>
        </w:rPr>
        <w:t>́</w:t>
      </w:r>
      <w:r w:rsidRPr="00D95639">
        <w:rPr>
          <w:rFonts w:ascii="Cambria" w:hAnsi="Cambria" w:cs="Calibri"/>
          <w:b/>
          <w:sz w:val="26"/>
          <w:szCs w:val="26"/>
        </w:rPr>
        <w:t>К</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cs="Calibri"/>
          <w:b/>
          <w:sz w:val="26"/>
          <w:szCs w:val="26"/>
        </w:rPr>
        <w:t>Я</w:t>
      </w:r>
      <w:r w:rsidRPr="00D95639">
        <w:rPr>
          <w:rFonts w:ascii="Cambria" w:hAnsi="Cambria"/>
          <w:b/>
          <w:sz w:val="26"/>
          <w:szCs w:val="26"/>
        </w:rPr>
        <w:t xml:space="preserve"> </w:t>
      </w:r>
      <w:r w:rsidRPr="00D95639">
        <w:rPr>
          <w:rFonts w:ascii="Cambria" w:hAnsi="Cambria" w:cs="Calibri"/>
          <w:b/>
          <w:sz w:val="26"/>
          <w:szCs w:val="26"/>
        </w:rPr>
        <w:t>ЕКТЕНИЯ</w:t>
      </w:r>
      <w:r w:rsidRPr="00D95639">
        <w:rPr>
          <w:rFonts w:ascii="Cambria" w:hAnsi="Cambria"/>
          <w:b/>
          <w:sz w:val="26"/>
          <w:szCs w:val="26"/>
        </w:rPr>
        <w:t>́</w:t>
      </w:r>
      <w:r w:rsidR="00B81250" w:rsidRPr="00D95639">
        <w:rPr>
          <w:rFonts w:ascii="Cambria" w:hAnsi="Cambria"/>
          <w:b/>
          <w:sz w:val="26"/>
          <w:szCs w:val="26"/>
        </w:rPr>
        <w:t>.</w:t>
      </w:r>
    </w:p>
    <w:p w14:paraId="22B80108" w14:textId="7F4F9F7B" w:rsidR="00B81250" w:rsidRPr="00D95639" w:rsidRDefault="00B81250"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
          <w:bCs/>
          <w:sz w:val="26"/>
          <w:szCs w:val="26"/>
        </w:rPr>
        <w:t>Ди</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к</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н</w:t>
      </w:r>
      <w:r w:rsidRPr="00D95639">
        <w:rPr>
          <w:rFonts w:ascii="Cambria" w:hAnsi="Cambria"/>
          <w:b/>
          <w:bCs/>
          <w:sz w:val="26"/>
          <w:szCs w:val="26"/>
        </w:rPr>
        <w:t xml:space="preserve">: </w:t>
      </w:r>
      <w:r w:rsidRPr="00D95639">
        <w:rPr>
          <w:rFonts w:ascii="Cambria" w:hAnsi="Cambria" w:cs="Calibri"/>
          <w:bCs/>
          <w:sz w:val="26"/>
          <w:szCs w:val="26"/>
        </w:rPr>
        <w:t>Ми</w:t>
      </w:r>
      <w:r w:rsidRPr="00D95639">
        <w:rPr>
          <w:rFonts w:ascii="Cambria" w:hAnsi="Cambria"/>
          <w:bCs/>
          <w:sz w:val="26"/>
          <w:szCs w:val="26"/>
        </w:rPr>
        <w:t>́</w:t>
      </w:r>
      <w:r w:rsidRPr="00D95639">
        <w:rPr>
          <w:rFonts w:ascii="Cambria" w:hAnsi="Cambria" w:cs="Calibri"/>
          <w:bCs/>
          <w:sz w:val="26"/>
          <w:szCs w:val="26"/>
        </w:rPr>
        <w:t>р</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м</w:t>
      </w:r>
      <w:r w:rsidRPr="00D95639">
        <w:rPr>
          <w:rFonts w:ascii="Cambria" w:hAnsi="Cambria"/>
          <w:bCs/>
          <w:sz w:val="26"/>
          <w:szCs w:val="26"/>
        </w:rPr>
        <w:t xml:space="preserve"> </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ду</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лимся</w:t>
      </w:r>
      <w:r w:rsidRPr="00D95639">
        <w:rPr>
          <w:rFonts w:ascii="Cambria" w:hAnsi="Cambria"/>
          <w:bCs/>
          <w:sz w:val="26"/>
          <w:szCs w:val="26"/>
        </w:rPr>
        <w:t xml:space="preserve">. </w:t>
      </w:r>
    </w:p>
    <w:p w14:paraId="080C634E" w14:textId="7DE60DDE" w:rsidR="00B81250" w:rsidRPr="00D95639" w:rsidRDefault="00556BB4" w:rsidP="00D95639">
      <w:pPr>
        <w:adjustRightInd w:val="0"/>
        <w:snapToGrid w:val="0"/>
        <w:spacing w:afterLines="20" w:after="48" w:line="240" w:lineRule="auto"/>
        <w:jc w:val="both"/>
        <w:rPr>
          <w:rFonts w:ascii="Cambria" w:hAnsi="Cambria"/>
          <w:b/>
          <w:bCs/>
          <w:sz w:val="26"/>
          <w:szCs w:val="26"/>
        </w:rPr>
      </w:pPr>
      <w:r w:rsidRPr="00D95639">
        <w:rPr>
          <w:rFonts w:ascii="Cambria" w:hAnsi="Cambria" w:cs="Calibri"/>
          <w:b/>
          <w:bCs/>
          <w:color w:val="FF0000"/>
          <w:sz w:val="26"/>
          <w:szCs w:val="26"/>
        </w:rPr>
        <w:t>Х</w:t>
      </w:r>
      <w:r w:rsidR="006814A9" w:rsidRPr="00D95639">
        <w:rPr>
          <w:rFonts w:ascii="Cambria" w:hAnsi="Cambria" w:cs="Calibri"/>
          <w:b/>
          <w:bCs/>
          <w:color w:val="FF0000"/>
          <w:sz w:val="26"/>
          <w:szCs w:val="26"/>
        </w:rPr>
        <w:t>о</w:t>
      </w:r>
      <w:r w:rsidR="006814A9" w:rsidRPr="00D95639">
        <w:rPr>
          <w:rFonts w:ascii="Cambria" w:hAnsi="Cambria" w:cs="Calibri"/>
          <w:b/>
          <w:bCs/>
          <w:vanish/>
          <w:color w:val="FF0000"/>
          <w:sz w:val="26"/>
          <w:szCs w:val="26"/>
        </w:rPr>
        <w:t>—</w:t>
      </w:r>
      <w:r w:rsidRPr="00D95639">
        <w:rPr>
          <w:rFonts w:ascii="Cambria" w:hAnsi="Cambria" w:cs="Calibri"/>
          <w:b/>
          <w:bCs/>
          <w:color w:val="FF0000"/>
          <w:sz w:val="26"/>
          <w:szCs w:val="26"/>
        </w:rPr>
        <w:t>р</w:t>
      </w:r>
      <w:r w:rsidRPr="00D95639">
        <w:rPr>
          <w:rFonts w:ascii="Cambria" w:hAnsi="Cambria"/>
          <w:b/>
          <w:bCs/>
          <w:color w:val="FF0000"/>
          <w:sz w:val="26"/>
          <w:szCs w:val="26"/>
        </w:rPr>
        <w:t>:</w:t>
      </w:r>
      <w:r w:rsidR="00B81250" w:rsidRPr="00D95639">
        <w:rPr>
          <w:rFonts w:ascii="Cambria" w:hAnsi="Cambria"/>
          <w:b/>
          <w:bCs/>
          <w:sz w:val="26"/>
          <w:szCs w:val="26"/>
        </w:rPr>
        <w:t xml:space="preserve"> </w:t>
      </w:r>
      <w:r w:rsidR="00B81250" w:rsidRPr="00D95639">
        <w:rPr>
          <w:rFonts w:ascii="Cambria" w:hAnsi="Cambria" w:cs="Calibri"/>
          <w:b/>
          <w:bCs/>
          <w:sz w:val="26"/>
          <w:szCs w:val="26"/>
        </w:rPr>
        <w:t>Г</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00B81250" w:rsidRPr="00D95639">
        <w:rPr>
          <w:rFonts w:ascii="Cambria" w:hAnsi="Cambria" w:cs="Calibri"/>
          <w:b/>
          <w:bCs/>
          <w:sz w:val="26"/>
          <w:szCs w:val="26"/>
        </w:rPr>
        <w:t>сп</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00B81250" w:rsidRPr="00D95639">
        <w:rPr>
          <w:rFonts w:ascii="Cambria" w:hAnsi="Cambria" w:cs="Calibri"/>
          <w:b/>
          <w:bCs/>
          <w:sz w:val="26"/>
          <w:szCs w:val="26"/>
        </w:rPr>
        <w:t>ди</w:t>
      </w:r>
      <w:r w:rsidR="00B81250" w:rsidRPr="00D95639">
        <w:rPr>
          <w:rFonts w:ascii="Cambria" w:hAnsi="Cambria"/>
          <w:b/>
          <w:bCs/>
          <w:sz w:val="26"/>
          <w:szCs w:val="26"/>
        </w:rPr>
        <w:t xml:space="preserve">, </w:t>
      </w:r>
      <w:r w:rsidR="00B81250" w:rsidRPr="00D95639">
        <w:rPr>
          <w:rFonts w:ascii="Cambria" w:hAnsi="Cambria" w:cs="Calibri"/>
          <w:b/>
          <w:bCs/>
          <w:sz w:val="26"/>
          <w:szCs w:val="26"/>
        </w:rPr>
        <w:t>п</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00B81250" w:rsidRPr="00D95639">
        <w:rPr>
          <w:rFonts w:ascii="Cambria" w:hAnsi="Cambria" w:cs="Calibri"/>
          <w:b/>
          <w:bCs/>
          <w:sz w:val="26"/>
          <w:szCs w:val="26"/>
        </w:rPr>
        <w:t>ми</w:t>
      </w:r>
      <w:r w:rsidR="00B81250" w:rsidRPr="00D95639">
        <w:rPr>
          <w:rFonts w:ascii="Cambria" w:hAnsi="Cambria"/>
          <w:b/>
          <w:bCs/>
          <w:sz w:val="26"/>
          <w:szCs w:val="26"/>
        </w:rPr>
        <w:t>́</w:t>
      </w:r>
      <w:r w:rsidR="00B81250" w:rsidRPr="00D95639">
        <w:rPr>
          <w:rFonts w:ascii="Cambria" w:hAnsi="Cambria" w:cs="Calibri"/>
          <w:b/>
          <w:bCs/>
          <w:sz w:val="26"/>
          <w:szCs w:val="26"/>
        </w:rPr>
        <w:t>луй</w:t>
      </w:r>
      <w:r w:rsidR="00B81250" w:rsidRPr="00D95639">
        <w:rPr>
          <w:rFonts w:ascii="Cambria" w:hAnsi="Cambria"/>
          <w:b/>
          <w:bCs/>
          <w:sz w:val="26"/>
          <w:szCs w:val="26"/>
        </w:rPr>
        <w:t xml:space="preserve">. </w:t>
      </w:r>
      <w:r w:rsidR="00B81250" w:rsidRPr="00D95639">
        <w:rPr>
          <w:rFonts w:ascii="Cambria" w:hAnsi="Cambria"/>
          <w:i/>
          <w:sz w:val="26"/>
          <w:szCs w:val="26"/>
        </w:rPr>
        <w:t>(</w:t>
      </w:r>
      <w:r w:rsidR="000832A0" w:rsidRPr="00D95639">
        <w:rPr>
          <w:rFonts w:ascii="Cambria" w:hAnsi="Cambria" w:cs="Calibri"/>
          <w:i/>
          <w:sz w:val="26"/>
          <w:szCs w:val="26"/>
        </w:rPr>
        <w:t>Н</w:t>
      </w:r>
      <w:r w:rsidR="005F3B8B" w:rsidRPr="00D95639">
        <w:rPr>
          <w:rFonts w:ascii="Cambria" w:hAnsi="Cambria" w:cs="Calibri"/>
          <w:i/>
          <w:sz w:val="26"/>
          <w:szCs w:val="26"/>
        </w:rPr>
        <w:t>а</w:t>
      </w:r>
      <w:r w:rsidR="006814A9" w:rsidRPr="00D95639">
        <w:rPr>
          <w:rFonts w:ascii="Cambria" w:hAnsi="Cambria" w:cs="Calibri"/>
          <w:i/>
          <w:vanish/>
          <w:sz w:val="26"/>
          <w:szCs w:val="26"/>
        </w:rPr>
        <w:t>—</w:t>
      </w:r>
      <w:r w:rsidR="00B81250" w:rsidRPr="00D95639">
        <w:rPr>
          <w:rFonts w:ascii="Cambria" w:hAnsi="Cambria"/>
          <w:i/>
          <w:sz w:val="26"/>
          <w:szCs w:val="26"/>
        </w:rPr>
        <w:t xml:space="preserve"> </w:t>
      </w:r>
      <w:r w:rsidR="00B81250" w:rsidRPr="00D95639">
        <w:rPr>
          <w:rFonts w:ascii="Cambria" w:hAnsi="Cambria" w:cs="Calibri"/>
          <w:i/>
          <w:sz w:val="26"/>
          <w:szCs w:val="26"/>
        </w:rPr>
        <w:t>к</w:t>
      </w:r>
      <w:r w:rsidR="005F3B8B" w:rsidRPr="00D95639">
        <w:rPr>
          <w:rFonts w:ascii="Cambria" w:hAnsi="Cambria" w:cs="Calibri"/>
          <w:i/>
          <w:sz w:val="26"/>
          <w:szCs w:val="26"/>
        </w:rPr>
        <w:t>а́</w:t>
      </w:r>
      <w:r w:rsidR="006814A9" w:rsidRPr="00D95639">
        <w:rPr>
          <w:rFonts w:ascii="Cambria" w:hAnsi="Cambria" w:cs="Calibri"/>
          <w:i/>
          <w:vanish/>
          <w:sz w:val="26"/>
          <w:szCs w:val="26"/>
        </w:rPr>
        <w:t>—</w:t>
      </w:r>
      <w:r w:rsidR="00B81250" w:rsidRPr="00D95639">
        <w:rPr>
          <w:rFonts w:ascii="Cambria" w:hAnsi="Cambria" w:cs="Calibri"/>
          <w:i/>
          <w:sz w:val="26"/>
          <w:szCs w:val="26"/>
        </w:rPr>
        <w:t>жд</w:t>
      </w:r>
      <w:r w:rsidR="006814A9" w:rsidRPr="00D95639">
        <w:rPr>
          <w:rFonts w:ascii="Cambria" w:hAnsi="Cambria" w:cs="Calibri"/>
          <w:i/>
          <w:sz w:val="26"/>
          <w:szCs w:val="26"/>
        </w:rPr>
        <w:t>о</w:t>
      </w:r>
      <w:r w:rsidR="006814A9" w:rsidRPr="00D95639">
        <w:rPr>
          <w:rFonts w:ascii="Cambria" w:hAnsi="Cambria" w:cs="Calibri"/>
          <w:i/>
          <w:vanish/>
          <w:sz w:val="26"/>
          <w:szCs w:val="26"/>
        </w:rPr>
        <w:t>—</w:t>
      </w:r>
      <w:r w:rsidR="00B81250" w:rsidRPr="00D95639">
        <w:rPr>
          <w:rFonts w:ascii="Cambria" w:hAnsi="Cambria" w:cs="Calibri"/>
          <w:i/>
          <w:sz w:val="26"/>
          <w:szCs w:val="26"/>
        </w:rPr>
        <w:t>е</w:t>
      </w:r>
      <w:r w:rsidR="00B81250" w:rsidRPr="00D95639">
        <w:rPr>
          <w:rFonts w:ascii="Cambria" w:hAnsi="Cambria"/>
          <w:i/>
          <w:sz w:val="26"/>
          <w:szCs w:val="26"/>
        </w:rPr>
        <w:t xml:space="preserve"> </w:t>
      </w:r>
      <w:r w:rsidR="00B81250" w:rsidRPr="00D95639">
        <w:rPr>
          <w:rFonts w:ascii="Cambria" w:hAnsi="Cambria" w:cs="Calibri"/>
          <w:i/>
          <w:sz w:val="26"/>
          <w:szCs w:val="26"/>
        </w:rPr>
        <w:t>пр</w:t>
      </w:r>
      <w:r w:rsidR="006814A9" w:rsidRPr="00D95639">
        <w:rPr>
          <w:rFonts w:ascii="Cambria" w:hAnsi="Cambria" w:cs="Calibri"/>
          <w:i/>
          <w:sz w:val="26"/>
          <w:szCs w:val="26"/>
        </w:rPr>
        <w:t>о</w:t>
      </w:r>
      <w:r w:rsidR="006814A9" w:rsidRPr="00D95639">
        <w:rPr>
          <w:rFonts w:ascii="Cambria" w:hAnsi="Cambria" w:cs="Calibri"/>
          <w:i/>
          <w:vanish/>
          <w:sz w:val="26"/>
          <w:szCs w:val="26"/>
        </w:rPr>
        <w:t>—</w:t>
      </w:r>
      <w:r w:rsidR="00B81250" w:rsidRPr="00D95639">
        <w:rPr>
          <w:rFonts w:ascii="Cambria" w:hAnsi="Cambria" w:cs="Calibri"/>
          <w:i/>
          <w:sz w:val="26"/>
          <w:szCs w:val="26"/>
        </w:rPr>
        <w:t>ше</w:t>
      </w:r>
      <w:r w:rsidR="000832A0" w:rsidRPr="00D95639">
        <w:rPr>
          <w:rFonts w:ascii="Cambria" w:hAnsi="Cambria"/>
          <w:i/>
          <w:sz w:val="26"/>
          <w:szCs w:val="26"/>
        </w:rPr>
        <w:t>́</w:t>
      </w:r>
      <w:r w:rsidR="00B81250" w:rsidRPr="00D95639">
        <w:rPr>
          <w:rFonts w:ascii="Cambria" w:hAnsi="Cambria" w:cs="Calibri"/>
          <w:i/>
          <w:sz w:val="26"/>
          <w:szCs w:val="26"/>
        </w:rPr>
        <w:t>ние</w:t>
      </w:r>
      <w:r w:rsidR="00B81250" w:rsidRPr="00D95639">
        <w:rPr>
          <w:rFonts w:ascii="Cambria" w:hAnsi="Cambria"/>
          <w:i/>
          <w:sz w:val="26"/>
          <w:szCs w:val="26"/>
        </w:rPr>
        <w:t>)</w:t>
      </w:r>
    </w:p>
    <w:p w14:paraId="72E5FA32" w14:textId="520006CB" w:rsidR="000832A0" w:rsidRPr="00D95639" w:rsidRDefault="00B81250"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
          <w:bCs/>
          <w:sz w:val="26"/>
          <w:szCs w:val="26"/>
        </w:rPr>
        <w:t>Ди</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к</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н</w:t>
      </w:r>
      <w:r w:rsidRPr="00D95639">
        <w:rPr>
          <w:rFonts w:ascii="Cambria" w:hAnsi="Cambria"/>
          <w:b/>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0832A0" w:rsidRPr="00D95639">
        <w:rPr>
          <w:rFonts w:ascii="Cambria" w:hAnsi="Cambria"/>
          <w:bCs/>
          <w:sz w:val="26"/>
          <w:szCs w:val="26"/>
        </w:rPr>
        <w:t xml:space="preserve"> </w:t>
      </w:r>
      <w:r w:rsidR="000832A0" w:rsidRPr="00D95639">
        <w:rPr>
          <w:rFonts w:ascii="Cambria" w:hAnsi="Cambria" w:cs="Calibri"/>
          <w:bCs/>
          <w:sz w:val="26"/>
          <w:szCs w:val="26"/>
        </w:rPr>
        <w:t>Свы</w:t>
      </w:r>
      <w:r w:rsidR="000832A0" w:rsidRPr="00D95639">
        <w:rPr>
          <w:rFonts w:ascii="Cambria" w:hAnsi="Cambria"/>
          <w:bCs/>
          <w:sz w:val="26"/>
          <w:szCs w:val="26"/>
        </w:rPr>
        <w:t>́</w:t>
      </w:r>
      <w:r w:rsidR="000832A0" w:rsidRPr="00D95639">
        <w:rPr>
          <w:rFonts w:ascii="Cambria" w:hAnsi="Cambria" w:cs="Calibri"/>
          <w:bCs/>
          <w:sz w:val="26"/>
          <w:szCs w:val="26"/>
        </w:rPr>
        <w:t>шнем</w:t>
      </w:r>
      <w:r w:rsidR="000832A0" w:rsidRPr="00D95639">
        <w:rPr>
          <w:rFonts w:ascii="Cambria" w:hAnsi="Cambria"/>
          <w:bCs/>
          <w:sz w:val="26"/>
          <w:szCs w:val="26"/>
        </w:rPr>
        <w:t xml:space="preserve"> </w:t>
      </w:r>
      <w:r w:rsidR="000832A0" w:rsidRPr="00D95639">
        <w:rPr>
          <w:rFonts w:ascii="Cambria" w:hAnsi="Cambria" w:cs="Calibri"/>
          <w:bCs/>
          <w:sz w:val="26"/>
          <w:szCs w:val="26"/>
        </w:rPr>
        <w:t>ми</w:t>
      </w:r>
      <w:r w:rsidR="000832A0" w:rsidRPr="00D95639">
        <w:rPr>
          <w:rFonts w:ascii="Cambria" w:hAnsi="Cambria"/>
          <w:bCs/>
          <w:sz w:val="26"/>
          <w:szCs w:val="26"/>
        </w:rPr>
        <w:t>́</w:t>
      </w:r>
      <w:r w:rsidR="000832A0" w:rsidRPr="00D95639">
        <w:rPr>
          <w:rFonts w:ascii="Cambria" w:hAnsi="Cambria" w:cs="Calibri"/>
          <w:bCs/>
          <w:sz w:val="26"/>
          <w:szCs w:val="26"/>
        </w:rPr>
        <w:t>ре</w:t>
      </w:r>
      <w:r w:rsidR="000832A0" w:rsidRPr="00D95639">
        <w:rPr>
          <w:rFonts w:ascii="Cambria" w:hAnsi="Cambria"/>
          <w:bCs/>
          <w:sz w:val="26"/>
          <w:szCs w:val="26"/>
        </w:rPr>
        <w:t xml:space="preserve"> </w:t>
      </w:r>
      <w:r w:rsidR="000832A0" w:rsidRPr="00D95639">
        <w:rPr>
          <w:rFonts w:ascii="Cambria" w:hAnsi="Cambria" w:cs="Calibri"/>
          <w:bCs/>
          <w:sz w:val="26"/>
          <w:szCs w:val="26"/>
        </w:rPr>
        <w:t>и</w:t>
      </w:r>
      <w:r w:rsidR="000832A0" w:rsidRPr="00D95639">
        <w:rPr>
          <w:rFonts w:ascii="Cambria" w:hAnsi="Cambria"/>
          <w:bCs/>
          <w:sz w:val="26"/>
          <w:szCs w:val="26"/>
        </w:rPr>
        <w:t xml:space="preserve"> </w:t>
      </w:r>
      <w:r w:rsidR="000832A0" w:rsidRPr="00D95639">
        <w:rPr>
          <w:rFonts w:ascii="Cambria" w:hAnsi="Cambria" w:cs="Calibri"/>
          <w:bCs/>
          <w:sz w:val="26"/>
          <w:szCs w:val="26"/>
        </w:rPr>
        <w:t>сп</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0832A0" w:rsidRPr="00D95639">
        <w:rPr>
          <w:rFonts w:ascii="Cambria" w:hAnsi="Cambria" w:cs="Calibri"/>
          <w:bCs/>
          <w:sz w:val="26"/>
          <w:szCs w:val="26"/>
        </w:rPr>
        <w:t>се</w:t>
      </w:r>
      <w:r w:rsidR="000832A0" w:rsidRPr="00D95639">
        <w:rPr>
          <w:rFonts w:ascii="Cambria" w:hAnsi="Cambria"/>
          <w:bCs/>
          <w:sz w:val="26"/>
          <w:szCs w:val="26"/>
        </w:rPr>
        <w:t>́</w:t>
      </w:r>
      <w:r w:rsidR="000832A0" w:rsidRPr="00D95639">
        <w:rPr>
          <w:rFonts w:ascii="Cambria" w:hAnsi="Cambria" w:cs="Calibri"/>
          <w:bCs/>
          <w:sz w:val="26"/>
          <w:szCs w:val="26"/>
        </w:rPr>
        <w:t>нии</w:t>
      </w:r>
      <w:r w:rsidR="000832A0" w:rsidRPr="00D95639">
        <w:rPr>
          <w:rFonts w:ascii="Cambria" w:hAnsi="Cambria"/>
          <w:bCs/>
          <w:sz w:val="26"/>
          <w:szCs w:val="26"/>
        </w:rPr>
        <w:t xml:space="preserve"> </w:t>
      </w:r>
      <w:r w:rsidR="000832A0" w:rsidRPr="00D95639">
        <w:rPr>
          <w:rFonts w:ascii="Cambria" w:hAnsi="Cambria" w:cs="Calibri"/>
          <w:bCs/>
          <w:sz w:val="26"/>
          <w:szCs w:val="26"/>
        </w:rPr>
        <w:t>душ</w:t>
      </w:r>
      <w:r w:rsidR="000832A0" w:rsidRPr="00D95639">
        <w:rPr>
          <w:rFonts w:ascii="Cambria" w:hAnsi="Cambria"/>
          <w:bCs/>
          <w:sz w:val="26"/>
          <w:szCs w:val="26"/>
        </w:rPr>
        <w:t xml:space="preserve"> </w:t>
      </w:r>
      <w:r w:rsidR="000832A0"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0832A0" w:rsidRPr="00D95639">
        <w:rPr>
          <w:rFonts w:ascii="Cambria" w:hAnsi="Cambria" w:cs="Calibri"/>
          <w:bCs/>
          <w:sz w:val="26"/>
          <w:szCs w:val="26"/>
        </w:rPr>
        <w:t>ших</w:t>
      </w:r>
      <w:r w:rsidR="000832A0" w:rsidRPr="00D95639">
        <w:rPr>
          <w:rFonts w:ascii="Cambria" w:hAnsi="Cambria"/>
          <w:bCs/>
          <w:sz w:val="26"/>
          <w:szCs w:val="26"/>
        </w:rPr>
        <w:t xml:space="preserve">, </w:t>
      </w:r>
      <w:r w:rsidR="000832A0"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0832A0"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0832A0" w:rsidRPr="00D95639">
        <w:rPr>
          <w:rFonts w:ascii="Cambria" w:hAnsi="Cambria" w:cs="Calibri"/>
          <w:bCs/>
          <w:sz w:val="26"/>
          <w:szCs w:val="26"/>
        </w:rPr>
        <w:t>ду</w:t>
      </w:r>
      <w:r w:rsidR="000832A0" w:rsidRPr="00D95639">
        <w:rPr>
          <w:rFonts w:ascii="Cambria" w:hAnsi="Cambria"/>
          <w:bCs/>
          <w:sz w:val="26"/>
          <w:szCs w:val="26"/>
        </w:rPr>
        <w:t xml:space="preserve"> </w:t>
      </w:r>
      <w:r w:rsidR="000832A0"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0832A0"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0832A0" w:rsidRPr="00D95639">
        <w:rPr>
          <w:rFonts w:ascii="Cambria" w:hAnsi="Cambria" w:cs="Calibri"/>
          <w:bCs/>
          <w:sz w:val="26"/>
          <w:szCs w:val="26"/>
        </w:rPr>
        <w:t>лимся</w:t>
      </w:r>
      <w:r w:rsidR="000832A0" w:rsidRPr="00D95639">
        <w:rPr>
          <w:rFonts w:ascii="Cambria" w:hAnsi="Cambria"/>
          <w:bCs/>
          <w:sz w:val="26"/>
          <w:szCs w:val="26"/>
        </w:rPr>
        <w:t>.</w:t>
      </w:r>
    </w:p>
    <w:p w14:paraId="7BBC486C" w14:textId="600C77AD" w:rsidR="000832A0" w:rsidRPr="00D95639" w:rsidRDefault="006814A9"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bCs/>
          <w:sz w:val="26"/>
          <w:szCs w:val="26"/>
        </w:rPr>
        <w:t xml:space="preserve"> </w:t>
      </w:r>
      <w:r w:rsidR="000832A0" w:rsidRPr="00D95639">
        <w:rPr>
          <w:rFonts w:ascii="Cambria" w:hAnsi="Cambria" w:cs="Calibri"/>
          <w:bCs/>
          <w:sz w:val="26"/>
          <w:szCs w:val="26"/>
        </w:rPr>
        <w:t>ми</w:t>
      </w:r>
      <w:r w:rsidR="000832A0" w:rsidRPr="00D95639">
        <w:rPr>
          <w:rFonts w:ascii="Cambria" w:hAnsi="Cambria"/>
          <w:bCs/>
          <w:sz w:val="26"/>
          <w:szCs w:val="26"/>
        </w:rPr>
        <w:t>́</w:t>
      </w:r>
      <w:r w:rsidR="000832A0" w:rsidRPr="00D95639">
        <w:rPr>
          <w:rFonts w:ascii="Cambria" w:hAnsi="Cambria" w:cs="Calibri"/>
          <w:bCs/>
          <w:sz w:val="26"/>
          <w:szCs w:val="26"/>
        </w:rPr>
        <w:t>ре</w:t>
      </w:r>
      <w:r w:rsidR="000832A0" w:rsidRPr="00D95639">
        <w:rPr>
          <w:rFonts w:ascii="Cambria" w:hAnsi="Cambria"/>
          <w:bCs/>
          <w:sz w:val="26"/>
          <w:szCs w:val="26"/>
        </w:rPr>
        <w:t xml:space="preserve"> </w:t>
      </w:r>
      <w:r w:rsidR="000832A0" w:rsidRPr="00D95639">
        <w:rPr>
          <w:rFonts w:ascii="Cambria" w:hAnsi="Cambria" w:cs="Calibri"/>
          <w:bCs/>
          <w:sz w:val="26"/>
          <w:szCs w:val="26"/>
        </w:rPr>
        <w:t>всег</w:t>
      </w: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bCs/>
          <w:sz w:val="26"/>
          <w:szCs w:val="26"/>
        </w:rPr>
        <w:t xml:space="preserve"> </w:t>
      </w:r>
      <w:r w:rsidR="000832A0" w:rsidRPr="00D95639">
        <w:rPr>
          <w:rFonts w:ascii="Cambria" w:hAnsi="Cambria" w:cs="Calibri"/>
          <w:bCs/>
          <w:sz w:val="26"/>
          <w:szCs w:val="26"/>
        </w:rPr>
        <w:t>ми</w:t>
      </w:r>
      <w:r w:rsidR="000832A0" w:rsidRPr="00D95639">
        <w:rPr>
          <w:rFonts w:ascii="Cambria" w:hAnsi="Cambria"/>
          <w:bCs/>
          <w:sz w:val="26"/>
          <w:szCs w:val="26"/>
        </w:rPr>
        <w:t>́</w:t>
      </w:r>
      <w:r w:rsidR="000832A0" w:rsidRPr="00D95639">
        <w:rPr>
          <w:rFonts w:ascii="Cambria" w:hAnsi="Cambria" w:cs="Calibri"/>
          <w:bCs/>
          <w:sz w:val="26"/>
          <w:szCs w:val="26"/>
        </w:rPr>
        <w:t>р</w:t>
      </w:r>
      <w:r w:rsidR="005F3B8B" w:rsidRPr="00D95639">
        <w:rPr>
          <w:rFonts w:ascii="Cambria" w:hAnsi="Cambria" w:cs="Calibri"/>
          <w:bCs/>
          <w:sz w:val="26"/>
          <w:szCs w:val="26"/>
        </w:rPr>
        <w:t>а</w:t>
      </w:r>
      <w:r w:rsidRPr="00D95639">
        <w:rPr>
          <w:rFonts w:ascii="Cambria" w:hAnsi="Cambria" w:cs="Calibri"/>
          <w:bCs/>
          <w:vanish/>
          <w:sz w:val="26"/>
          <w:szCs w:val="26"/>
        </w:rPr>
        <w:t>—</w:t>
      </w:r>
      <w:r w:rsidR="000832A0" w:rsidRPr="00D95639">
        <w:rPr>
          <w:rFonts w:ascii="Cambria" w:hAnsi="Cambria"/>
          <w:bCs/>
          <w:sz w:val="26"/>
          <w:szCs w:val="26"/>
        </w:rPr>
        <w:t xml:space="preserve">, </w:t>
      </w:r>
      <w:r w:rsidR="000832A0" w:rsidRPr="00D95639">
        <w:rPr>
          <w:rFonts w:ascii="Cambria" w:hAnsi="Cambria" w:cs="Calibri"/>
          <w:bCs/>
          <w:sz w:val="26"/>
          <w:szCs w:val="26"/>
        </w:rPr>
        <w:t>бл</w:t>
      </w:r>
      <w:r w:rsidR="005F3B8B" w:rsidRPr="00D95639">
        <w:rPr>
          <w:rFonts w:ascii="Cambria" w:hAnsi="Cambria" w:cs="Calibri"/>
          <w:bCs/>
          <w:sz w:val="26"/>
          <w:szCs w:val="26"/>
        </w:rPr>
        <w:t>а</w:t>
      </w:r>
      <w:r w:rsidRPr="00D95639">
        <w:rPr>
          <w:rFonts w:ascii="Cambria" w:hAnsi="Cambria" w:cs="Calibri"/>
          <w:bCs/>
          <w:vanish/>
          <w:sz w:val="26"/>
          <w:szCs w:val="26"/>
        </w:rPr>
        <w:t>—</w:t>
      </w:r>
      <w:r w:rsidR="000832A0" w:rsidRPr="00D95639">
        <w:rPr>
          <w:rFonts w:ascii="Cambria" w:hAnsi="Cambria" w:cs="Calibri"/>
          <w:bCs/>
          <w:sz w:val="26"/>
          <w:szCs w:val="26"/>
        </w:rPr>
        <w:t>г</w:t>
      </w: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cs="Calibri"/>
          <w:bCs/>
          <w:sz w:val="26"/>
          <w:szCs w:val="26"/>
        </w:rPr>
        <w:t>ст</w:t>
      </w: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cs="Calibri"/>
          <w:bCs/>
          <w:sz w:val="26"/>
          <w:szCs w:val="26"/>
        </w:rPr>
        <w:t>я</w:t>
      </w:r>
      <w:r w:rsidR="000832A0" w:rsidRPr="00D95639">
        <w:rPr>
          <w:rFonts w:ascii="Cambria" w:hAnsi="Cambria"/>
          <w:bCs/>
          <w:sz w:val="26"/>
          <w:szCs w:val="26"/>
        </w:rPr>
        <w:t>́</w:t>
      </w:r>
      <w:r w:rsidR="000832A0" w:rsidRPr="00D95639">
        <w:rPr>
          <w:rFonts w:ascii="Cambria" w:hAnsi="Cambria" w:cs="Calibri"/>
          <w:bCs/>
          <w:sz w:val="26"/>
          <w:szCs w:val="26"/>
        </w:rPr>
        <w:t>нии</w:t>
      </w:r>
      <w:r w:rsidR="000832A0" w:rsidRPr="00D95639">
        <w:rPr>
          <w:rFonts w:ascii="Cambria" w:hAnsi="Cambria"/>
          <w:bCs/>
          <w:sz w:val="26"/>
          <w:szCs w:val="26"/>
        </w:rPr>
        <w:t xml:space="preserve"> </w:t>
      </w:r>
      <w:r w:rsidR="000832A0" w:rsidRPr="00D95639">
        <w:rPr>
          <w:rFonts w:ascii="Cambria" w:hAnsi="Cambria" w:cs="Calibri"/>
          <w:bCs/>
          <w:sz w:val="26"/>
          <w:szCs w:val="26"/>
        </w:rPr>
        <w:t>Святы</w:t>
      </w:r>
      <w:r w:rsidR="000832A0" w:rsidRPr="00D95639">
        <w:rPr>
          <w:rFonts w:ascii="Cambria" w:hAnsi="Cambria"/>
          <w:bCs/>
          <w:sz w:val="26"/>
          <w:szCs w:val="26"/>
        </w:rPr>
        <w:t>́</w:t>
      </w:r>
      <w:r w:rsidR="000832A0" w:rsidRPr="00D95639">
        <w:rPr>
          <w:rFonts w:ascii="Cambria" w:hAnsi="Cambria" w:cs="Calibri"/>
          <w:bCs/>
          <w:sz w:val="26"/>
          <w:szCs w:val="26"/>
        </w:rPr>
        <w:t>х</w:t>
      </w:r>
      <w:r w:rsidR="000832A0" w:rsidRPr="00D95639">
        <w:rPr>
          <w:rFonts w:ascii="Cambria" w:hAnsi="Cambria"/>
          <w:bCs/>
          <w:sz w:val="26"/>
          <w:szCs w:val="26"/>
        </w:rPr>
        <w:t xml:space="preserve"> </w:t>
      </w:r>
      <w:r w:rsidR="000832A0" w:rsidRPr="00D95639">
        <w:rPr>
          <w:rFonts w:ascii="Cambria" w:hAnsi="Cambria" w:cs="Calibri"/>
          <w:bCs/>
          <w:sz w:val="26"/>
          <w:szCs w:val="26"/>
        </w:rPr>
        <w:t>Б</w:t>
      </w: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cs="Calibri"/>
          <w:bCs/>
          <w:sz w:val="26"/>
          <w:szCs w:val="26"/>
        </w:rPr>
        <w:t>жиих</w:t>
      </w:r>
      <w:r w:rsidR="000832A0" w:rsidRPr="00D95639">
        <w:rPr>
          <w:rFonts w:ascii="Cambria" w:hAnsi="Cambria"/>
          <w:bCs/>
          <w:sz w:val="26"/>
          <w:szCs w:val="26"/>
        </w:rPr>
        <w:t xml:space="preserve"> </w:t>
      </w:r>
      <w:r w:rsidR="000832A0" w:rsidRPr="00D95639">
        <w:rPr>
          <w:rFonts w:ascii="Cambria" w:hAnsi="Cambria" w:cs="Calibri"/>
          <w:bCs/>
          <w:sz w:val="26"/>
          <w:szCs w:val="26"/>
        </w:rPr>
        <w:t>Церкве</w:t>
      </w:r>
      <w:r w:rsidR="000832A0" w:rsidRPr="00D95639">
        <w:rPr>
          <w:rFonts w:ascii="Cambria" w:hAnsi="Cambria"/>
          <w:bCs/>
          <w:sz w:val="26"/>
          <w:szCs w:val="26"/>
        </w:rPr>
        <w:t>́</w:t>
      </w:r>
      <w:r w:rsidR="000832A0" w:rsidRPr="00D95639">
        <w:rPr>
          <w:rFonts w:ascii="Cambria" w:hAnsi="Cambria" w:cs="Calibri"/>
          <w:bCs/>
          <w:sz w:val="26"/>
          <w:szCs w:val="26"/>
        </w:rPr>
        <w:t>й</w:t>
      </w:r>
      <w:r w:rsidR="000832A0" w:rsidRPr="00D95639">
        <w:rPr>
          <w:rFonts w:ascii="Cambria" w:hAnsi="Cambria"/>
          <w:bCs/>
          <w:sz w:val="26"/>
          <w:szCs w:val="26"/>
        </w:rPr>
        <w:t xml:space="preserve"> </w:t>
      </w:r>
      <w:r w:rsidR="000832A0" w:rsidRPr="00D95639">
        <w:rPr>
          <w:rFonts w:ascii="Cambria" w:hAnsi="Cambria" w:cs="Calibri"/>
          <w:bCs/>
          <w:sz w:val="26"/>
          <w:szCs w:val="26"/>
        </w:rPr>
        <w:t>и</w:t>
      </w:r>
      <w:r w:rsidR="000832A0" w:rsidRPr="00D95639">
        <w:rPr>
          <w:rFonts w:ascii="Cambria" w:hAnsi="Cambria"/>
          <w:bCs/>
          <w:sz w:val="26"/>
          <w:szCs w:val="26"/>
        </w:rPr>
        <w:t xml:space="preserve"> </w:t>
      </w:r>
      <w:r w:rsidR="000832A0" w:rsidRPr="00D95639">
        <w:rPr>
          <w:rFonts w:ascii="Cambria" w:hAnsi="Cambria" w:cs="Calibri"/>
          <w:bCs/>
          <w:sz w:val="26"/>
          <w:szCs w:val="26"/>
        </w:rPr>
        <w:t>с</w:t>
      </w: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cs="Calibri"/>
          <w:bCs/>
          <w:sz w:val="26"/>
          <w:szCs w:val="26"/>
        </w:rPr>
        <w:t>едине</w:t>
      </w:r>
      <w:r w:rsidR="000832A0" w:rsidRPr="00D95639">
        <w:rPr>
          <w:rFonts w:ascii="Cambria" w:hAnsi="Cambria"/>
          <w:bCs/>
          <w:sz w:val="26"/>
          <w:szCs w:val="26"/>
        </w:rPr>
        <w:t>́</w:t>
      </w:r>
      <w:r w:rsidR="000832A0" w:rsidRPr="00D95639">
        <w:rPr>
          <w:rFonts w:ascii="Cambria" w:hAnsi="Cambria" w:cs="Calibri"/>
          <w:bCs/>
          <w:sz w:val="26"/>
          <w:szCs w:val="26"/>
        </w:rPr>
        <w:t>нии</w:t>
      </w:r>
      <w:r w:rsidR="000832A0" w:rsidRPr="00D95639">
        <w:rPr>
          <w:rFonts w:ascii="Cambria" w:hAnsi="Cambria"/>
          <w:bCs/>
          <w:sz w:val="26"/>
          <w:szCs w:val="26"/>
        </w:rPr>
        <w:t xml:space="preserve"> </w:t>
      </w:r>
      <w:r w:rsidR="000832A0" w:rsidRPr="00D95639">
        <w:rPr>
          <w:rFonts w:ascii="Cambria" w:hAnsi="Cambria" w:cs="Calibri"/>
          <w:bCs/>
          <w:sz w:val="26"/>
          <w:szCs w:val="26"/>
        </w:rPr>
        <w:t>всех</w:t>
      </w:r>
      <w:r w:rsidR="000832A0" w:rsidRPr="00D95639">
        <w:rPr>
          <w:rFonts w:ascii="Cambria" w:hAnsi="Cambria"/>
          <w:bCs/>
          <w:sz w:val="26"/>
          <w:szCs w:val="26"/>
        </w:rPr>
        <w:t xml:space="preserve">, </w:t>
      </w:r>
      <w:r w:rsidR="000832A0" w:rsidRPr="00D95639">
        <w:rPr>
          <w:rFonts w:ascii="Cambria" w:hAnsi="Cambria" w:cs="Calibri"/>
          <w:bCs/>
          <w:sz w:val="26"/>
          <w:szCs w:val="26"/>
        </w:rPr>
        <w:t>Г</w:t>
      </w: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cs="Calibri"/>
          <w:bCs/>
          <w:sz w:val="26"/>
          <w:szCs w:val="26"/>
        </w:rPr>
        <w:t>сп</w:t>
      </w: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cs="Calibri"/>
          <w:bCs/>
          <w:sz w:val="26"/>
          <w:szCs w:val="26"/>
        </w:rPr>
        <w:t>ду</w:t>
      </w:r>
      <w:r w:rsidR="000832A0" w:rsidRPr="00D95639">
        <w:rPr>
          <w:rFonts w:ascii="Cambria" w:hAnsi="Cambria"/>
          <w:bCs/>
          <w:sz w:val="26"/>
          <w:szCs w:val="26"/>
        </w:rPr>
        <w:t xml:space="preserve"> </w:t>
      </w:r>
      <w:r w:rsidR="000832A0" w:rsidRPr="00D95639">
        <w:rPr>
          <w:rFonts w:ascii="Cambria" w:hAnsi="Cambria" w:cs="Calibri"/>
          <w:bCs/>
          <w:sz w:val="26"/>
          <w:szCs w:val="26"/>
        </w:rPr>
        <w:t>п</w:t>
      </w: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cs="Calibri"/>
          <w:bCs/>
          <w:sz w:val="26"/>
          <w:szCs w:val="26"/>
        </w:rPr>
        <w:t>м</w:t>
      </w: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cs="Calibri"/>
          <w:bCs/>
          <w:sz w:val="26"/>
          <w:szCs w:val="26"/>
        </w:rPr>
        <w:t>лимся</w:t>
      </w:r>
      <w:r w:rsidR="000832A0" w:rsidRPr="00D95639">
        <w:rPr>
          <w:rFonts w:ascii="Cambria" w:hAnsi="Cambria"/>
          <w:bCs/>
          <w:sz w:val="26"/>
          <w:szCs w:val="26"/>
        </w:rPr>
        <w:t>.</w:t>
      </w:r>
    </w:p>
    <w:p w14:paraId="0133459C" w14:textId="1C82EFAB" w:rsidR="000832A0" w:rsidRPr="00D95639" w:rsidRDefault="006814A9"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bCs/>
          <w:sz w:val="26"/>
          <w:szCs w:val="26"/>
        </w:rPr>
        <w:t xml:space="preserve"> </w:t>
      </w:r>
      <w:r w:rsidR="000832A0" w:rsidRPr="00D95639">
        <w:rPr>
          <w:rFonts w:ascii="Cambria" w:hAnsi="Cambria" w:cs="Calibri"/>
          <w:bCs/>
          <w:sz w:val="26"/>
          <w:szCs w:val="26"/>
        </w:rPr>
        <w:t>святе</w:t>
      </w:r>
      <w:r w:rsidR="000832A0" w:rsidRPr="00D95639">
        <w:rPr>
          <w:rFonts w:ascii="Cambria" w:hAnsi="Cambria"/>
          <w:bCs/>
          <w:sz w:val="26"/>
          <w:szCs w:val="26"/>
        </w:rPr>
        <w:t>́</w:t>
      </w:r>
      <w:r w:rsidR="000832A0" w:rsidRPr="00D95639">
        <w:rPr>
          <w:rFonts w:ascii="Cambria" w:hAnsi="Cambria" w:cs="Calibri"/>
          <w:bCs/>
          <w:sz w:val="26"/>
          <w:szCs w:val="26"/>
        </w:rPr>
        <w:t>м</w:t>
      </w:r>
      <w:r w:rsidR="000832A0" w:rsidRPr="00D95639">
        <w:rPr>
          <w:rFonts w:ascii="Cambria" w:hAnsi="Cambria"/>
          <w:bCs/>
          <w:sz w:val="26"/>
          <w:szCs w:val="26"/>
        </w:rPr>
        <w:t xml:space="preserve"> </w:t>
      </w:r>
      <w:r w:rsidR="000832A0" w:rsidRPr="00D95639">
        <w:rPr>
          <w:rFonts w:ascii="Cambria" w:hAnsi="Cambria" w:cs="Calibri"/>
          <w:bCs/>
          <w:sz w:val="26"/>
          <w:szCs w:val="26"/>
        </w:rPr>
        <w:t>хр</w:t>
      </w:r>
      <w:r w:rsidR="005F3B8B" w:rsidRPr="00D95639">
        <w:rPr>
          <w:rFonts w:ascii="Cambria" w:hAnsi="Cambria" w:cs="Calibri"/>
          <w:bCs/>
          <w:sz w:val="26"/>
          <w:szCs w:val="26"/>
        </w:rPr>
        <w:t>а́</w:t>
      </w:r>
      <w:r w:rsidRPr="00D95639">
        <w:rPr>
          <w:rFonts w:ascii="Cambria" w:hAnsi="Cambria" w:cs="Calibri"/>
          <w:bCs/>
          <w:vanish/>
          <w:sz w:val="26"/>
          <w:szCs w:val="26"/>
        </w:rPr>
        <w:t>—</w:t>
      </w:r>
      <w:r w:rsidR="000832A0" w:rsidRPr="00D95639">
        <w:rPr>
          <w:rFonts w:ascii="Cambria" w:hAnsi="Cambria" w:cs="Calibri"/>
          <w:bCs/>
          <w:sz w:val="26"/>
          <w:szCs w:val="26"/>
        </w:rPr>
        <w:t>ме</w:t>
      </w:r>
      <w:r w:rsidR="000832A0" w:rsidRPr="00D95639">
        <w:rPr>
          <w:rFonts w:ascii="Cambria" w:hAnsi="Cambria"/>
          <w:bCs/>
          <w:sz w:val="26"/>
          <w:szCs w:val="26"/>
        </w:rPr>
        <w:t xml:space="preserve"> </w:t>
      </w:r>
      <w:r w:rsidR="000832A0" w:rsidRPr="00D95639">
        <w:rPr>
          <w:rFonts w:ascii="Cambria" w:hAnsi="Cambria" w:cs="Calibri"/>
          <w:bCs/>
          <w:sz w:val="26"/>
          <w:szCs w:val="26"/>
        </w:rPr>
        <w:t>сем</w:t>
      </w:r>
      <w:r w:rsidR="000832A0" w:rsidRPr="00D95639">
        <w:rPr>
          <w:rFonts w:ascii="Cambria" w:hAnsi="Cambria"/>
          <w:bCs/>
          <w:sz w:val="26"/>
          <w:szCs w:val="26"/>
        </w:rPr>
        <w:t xml:space="preserve"> </w:t>
      </w:r>
      <w:r w:rsidR="000832A0" w:rsidRPr="00D95639">
        <w:rPr>
          <w:rFonts w:ascii="Cambria" w:hAnsi="Cambria" w:cs="Calibri"/>
          <w:bCs/>
          <w:sz w:val="26"/>
          <w:szCs w:val="26"/>
        </w:rPr>
        <w:t>и</w:t>
      </w:r>
      <w:r w:rsidR="000832A0" w:rsidRPr="00D95639">
        <w:rPr>
          <w:rFonts w:ascii="Cambria" w:hAnsi="Cambria"/>
          <w:bCs/>
          <w:sz w:val="26"/>
          <w:szCs w:val="26"/>
        </w:rPr>
        <w:t xml:space="preserve"> </w:t>
      </w:r>
      <w:r w:rsidR="000832A0" w:rsidRPr="00D95639">
        <w:rPr>
          <w:rFonts w:ascii="Cambria" w:hAnsi="Cambria" w:cs="Calibri"/>
          <w:bCs/>
          <w:sz w:val="26"/>
          <w:szCs w:val="26"/>
        </w:rPr>
        <w:t>с</w:t>
      </w:r>
      <w:r w:rsidR="000832A0" w:rsidRPr="00D95639">
        <w:rPr>
          <w:rFonts w:ascii="Cambria" w:hAnsi="Cambria"/>
          <w:bCs/>
          <w:sz w:val="26"/>
          <w:szCs w:val="26"/>
        </w:rPr>
        <w:t xml:space="preserve"> </w:t>
      </w:r>
      <w:r w:rsidR="000832A0" w:rsidRPr="00D95639">
        <w:rPr>
          <w:rFonts w:ascii="Cambria" w:hAnsi="Cambria" w:cs="Calibri"/>
          <w:bCs/>
          <w:sz w:val="26"/>
          <w:szCs w:val="26"/>
        </w:rPr>
        <w:t>ве</w:t>
      </w:r>
      <w:r w:rsidR="000832A0" w:rsidRPr="00D95639">
        <w:rPr>
          <w:rFonts w:ascii="Cambria" w:hAnsi="Cambria"/>
          <w:bCs/>
          <w:sz w:val="26"/>
          <w:szCs w:val="26"/>
        </w:rPr>
        <w:t>́</w:t>
      </w:r>
      <w:r w:rsidR="000832A0" w:rsidRPr="00D95639">
        <w:rPr>
          <w:rFonts w:ascii="Cambria" w:hAnsi="Cambria" w:cs="Calibri"/>
          <w:bCs/>
          <w:sz w:val="26"/>
          <w:szCs w:val="26"/>
        </w:rPr>
        <w:t>р</w:t>
      </w: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cs="Calibri"/>
          <w:bCs/>
          <w:sz w:val="26"/>
          <w:szCs w:val="26"/>
        </w:rPr>
        <w:t>ю</w:t>
      </w:r>
      <w:r w:rsidR="000832A0" w:rsidRPr="00D95639">
        <w:rPr>
          <w:rFonts w:ascii="Cambria" w:hAnsi="Cambria"/>
          <w:bCs/>
          <w:sz w:val="26"/>
          <w:szCs w:val="26"/>
        </w:rPr>
        <w:t xml:space="preserve">, </w:t>
      </w:r>
      <w:r w:rsidR="000832A0" w:rsidRPr="00D95639">
        <w:rPr>
          <w:rFonts w:ascii="Cambria" w:hAnsi="Cambria" w:cs="Calibri"/>
          <w:bCs/>
          <w:sz w:val="26"/>
          <w:szCs w:val="26"/>
        </w:rPr>
        <w:t>бл</w:t>
      </w:r>
      <w:r w:rsidR="005F3B8B" w:rsidRPr="00D95639">
        <w:rPr>
          <w:rFonts w:ascii="Cambria" w:hAnsi="Cambria" w:cs="Calibri"/>
          <w:bCs/>
          <w:sz w:val="26"/>
          <w:szCs w:val="26"/>
        </w:rPr>
        <w:t>а</w:t>
      </w:r>
      <w:r w:rsidRPr="00D95639">
        <w:rPr>
          <w:rFonts w:ascii="Cambria" w:hAnsi="Cambria" w:cs="Calibri"/>
          <w:bCs/>
          <w:vanish/>
          <w:sz w:val="26"/>
          <w:szCs w:val="26"/>
        </w:rPr>
        <w:t>—</w:t>
      </w:r>
      <w:r w:rsidR="000832A0" w:rsidRPr="00D95639">
        <w:rPr>
          <w:rFonts w:ascii="Cambria" w:hAnsi="Cambria" w:cs="Calibri"/>
          <w:bCs/>
          <w:sz w:val="26"/>
          <w:szCs w:val="26"/>
        </w:rPr>
        <w:t>г</w:t>
      </w: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cs="Calibri"/>
          <w:bCs/>
          <w:sz w:val="26"/>
          <w:szCs w:val="26"/>
        </w:rPr>
        <w:t>г</w:t>
      </w: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cs="Calibri"/>
          <w:bCs/>
          <w:sz w:val="26"/>
          <w:szCs w:val="26"/>
        </w:rPr>
        <w:t>ве</w:t>
      </w:r>
      <w:r w:rsidR="000832A0" w:rsidRPr="00D95639">
        <w:rPr>
          <w:rFonts w:ascii="Cambria" w:hAnsi="Cambria"/>
          <w:bCs/>
          <w:sz w:val="26"/>
          <w:szCs w:val="26"/>
        </w:rPr>
        <w:t>́</w:t>
      </w:r>
      <w:r w:rsidR="000832A0" w:rsidRPr="00D95639">
        <w:rPr>
          <w:rFonts w:ascii="Cambria" w:hAnsi="Cambria" w:cs="Calibri"/>
          <w:bCs/>
          <w:sz w:val="26"/>
          <w:szCs w:val="26"/>
        </w:rPr>
        <w:t>нием</w:t>
      </w:r>
      <w:r w:rsidR="000832A0" w:rsidRPr="00D95639">
        <w:rPr>
          <w:rFonts w:ascii="Cambria" w:hAnsi="Cambria"/>
          <w:bCs/>
          <w:sz w:val="26"/>
          <w:szCs w:val="26"/>
        </w:rPr>
        <w:t xml:space="preserve"> </w:t>
      </w:r>
      <w:r w:rsidR="000832A0" w:rsidRPr="00D95639">
        <w:rPr>
          <w:rFonts w:ascii="Cambria" w:hAnsi="Cambria" w:cs="Calibri"/>
          <w:bCs/>
          <w:sz w:val="26"/>
          <w:szCs w:val="26"/>
        </w:rPr>
        <w:t>и</w:t>
      </w:r>
      <w:r w:rsidR="000832A0" w:rsidRPr="00D95639">
        <w:rPr>
          <w:rFonts w:ascii="Cambria" w:hAnsi="Cambria"/>
          <w:bCs/>
          <w:sz w:val="26"/>
          <w:szCs w:val="26"/>
        </w:rPr>
        <w:t xml:space="preserve"> </w:t>
      </w:r>
      <w:r w:rsidR="000832A0" w:rsidRPr="00D95639">
        <w:rPr>
          <w:rFonts w:ascii="Cambria" w:hAnsi="Cambria" w:cs="Calibri"/>
          <w:bCs/>
          <w:sz w:val="26"/>
          <w:szCs w:val="26"/>
        </w:rPr>
        <w:t>стр</w:t>
      </w:r>
      <w:r w:rsidR="005F3B8B" w:rsidRPr="00D95639">
        <w:rPr>
          <w:rFonts w:ascii="Cambria" w:hAnsi="Cambria" w:cs="Calibri"/>
          <w:bCs/>
          <w:sz w:val="26"/>
          <w:szCs w:val="26"/>
        </w:rPr>
        <w:t>а́</w:t>
      </w:r>
      <w:r w:rsidRPr="00D95639">
        <w:rPr>
          <w:rFonts w:ascii="Cambria" w:hAnsi="Cambria" w:cs="Calibri"/>
          <w:bCs/>
          <w:vanish/>
          <w:sz w:val="26"/>
          <w:szCs w:val="26"/>
        </w:rPr>
        <w:t>—</w:t>
      </w:r>
      <w:r w:rsidR="000832A0" w:rsidRPr="00D95639">
        <w:rPr>
          <w:rFonts w:ascii="Cambria" w:hAnsi="Cambria" w:cs="Calibri"/>
          <w:bCs/>
          <w:sz w:val="26"/>
          <w:szCs w:val="26"/>
        </w:rPr>
        <w:t>х</w:t>
      </w: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cs="Calibri"/>
          <w:bCs/>
          <w:sz w:val="26"/>
          <w:szCs w:val="26"/>
        </w:rPr>
        <w:t>м</w:t>
      </w:r>
      <w:r w:rsidR="000832A0" w:rsidRPr="00D95639">
        <w:rPr>
          <w:rFonts w:ascii="Cambria" w:hAnsi="Cambria"/>
          <w:bCs/>
          <w:sz w:val="26"/>
          <w:szCs w:val="26"/>
        </w:rPr>
        <w:t xml:space="preserve"> </w:t>
      </w:r>
      <w:r w:rsidR="000832A0" w:rsidRPr="00D95639">
        <w:rPr>
          <w:rFonts w:ascii="Cambria" w:hAnsi="Cambria" w:cs="Calibri"/>
          <w:bCs/>
          <w:sz w:val="26"/>
          <w:szCs w:val="26"/>
        </w:rPr>
        <w:t>Б</w:t>
      </w: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cs="Calibri"/>
          <w:bCs/>
          <w:sz w:val="26"/>
          <w:szCs w:val="26"/>
        </w:rPr>
        <w:t>жиим</w:t>
      </w:r>
      <w:r w:rsidR="000832A0" w:rsidRPr="00D95639">
        <w:rPr>
          <w:rFonts w:ascii="Cambria" w:hAnsi="Cambria"/>
          <w:bCs/>
          <w:sz w:val="26"/>
          <w:szCs w:val="26"/>
        </w:rPr>
        <w:t xml:space="preserve"> </w:t>
      </w:r>
      <w:r w:rsidR="000832A0" w:rsidRPr="00D95639">
        <w:rPr>
          <w:rFonts w:ascii="Cambria" w:hAnsi="Cambria" w:cs="Calibri"/>
          <w:bCs/>
          <w:sz w:val="26"/>
          <w:szCs w:val="26"/>
        </w:rPr>
        <w:t>вх</w:t>
      </w: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cs="Calibri"/>
          <w:bCs/>
          <w:sz w:val="26"/>
          <w:szCs w:val="26"/>
        </w:rPr>
        <w:t>дя</w:t>
      </w:r>
      <w:r w:rsidR="000832A0" w:rsidRPr="00D95639">
        <w:rPr>
          <w:rFonts w:ascii="Cambria" w:hAnsi="Cambria"/>
          <w:bCs/>
          <w:sz w:val="26"/>
          <w:szCs w:val="26"/>
        </w:rPr>
        <w:t>́</w:t>
      </w:r>
      <w:r w:rsidR="000832A0" w:rsidRPr="00D95639">
        <w:rPr>
          <w:rFonts w:ascii="Cambria" w:hAnsi="Cambria" w:cs="Calibri"/>
          <w:bCs/>
          <w:sz w:val="26"/>
          <w:szCs w:val="26"/>
        </w:rPr>
        <w:t>щих</w:t>
      </w:r>
      <w:r w:rsidR="000832A0" w:rsidRPr="00D95639">
        <w:rPr>
          <w:rFonts w:ascii="Cambria" w:hAnsi="Cambria"/>
          <w:bCs/>
          <w:sz w:val="26"/>
          <w:szCs w:val="26"/>
        </w:rPr>
        <w:t xml:space="preserve"> </w:t>
      </w:r>
      <w:r w:rsidR="000832A0" w:rsidRPr="00D95639">
        <w:rPr>
          <w:rFonts w:ascii="Cambria" w:hAnsi="Cambria" w:cs="Calibri"/>
          <w:bCs/>
          <w:sz w:val="26"/>
          <w:szCs w:val="26"/>
        </w:rPr>
        <w:t>в</w:t>
      </w:r>
      <w:r w:rsidR="000832A0" w:rsidRPr="00D95639">
        <w:rPr>
          <w:rFonts w:ascii="Cambria" w:hAnsi="Cambria"/>
          <w:bCs/>
          <w:sz w:val="26"/>
          <w:szCs w:val="26"/>
        </w:rPr>
        <w:t xml:space="preserve"> </w:t>
      </w: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cs="Calibri"/>
          <w:bCs/>
          <w:sz w:val="26"/>
          <w:szCs w:val="26"/>
        </w:rPr>
        <w:t>нь</w:t>
      </w:r>
      <w:r w:rsidR="000832A0" w:rsidRPr="00D95639">
        <w:rPr>
          <w:rFonts w:ascii="Cambria" w:hAnsi="Cambria"/>
          <w:bCs/>
          <w:sz w:val="26"/>
          <w:szCs w:val="26"/>
        </w:rPr>
        <w:t xml:space="preserve">, </w:t>
      </w:r>
      <w:r w:rsidR="000832A0" w:rsidRPr="00D95639">
        <w:rPr>
          <w:rFonts w:ascii="Cambria" w:hAnsi="Cambria" w:cs="Calibri"/>
          <w:bCs/>
          <w:sz w:val="26"/>
          <w:szCs w:val="26"/>
        </w:rPr>
        <w:t>Г</w:t>
      </w: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cs="Calibri"/>
          <w:bCs/>
          <w:sz w:val="26"/>
          <w:szCs w:val="26"/>
        </w:rPr>
        <w:t>сп</w:t>
      </w: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cs="Calibri"/>
          <w:bCs/>
          <w:sz w:val="26"/>
          <w:szCs w:val="26"/>
        </w:rPr>
        <w:t>ду</w:t>
      </w:r>
      <w:r w:rsidR="000832A0" w:rsidRPr="00D95639">
        <w:rPr>
          <w:rFonts w:ascii="Cambria" w:hAnsi="Cambria"/>
          <w:bCs/>
          <w:sz w:val="26"/>
          <w:szCs w:val="26"/>
        </w:rPr>
        <w:t xml:space="preserve"> </w:t>
      </w:r>
      <w:r w:rsidR="000832A0" w:rsidRPr="00D95639">
        <w:rPr>
          <w:rFonts w:ascii="Cambria" w:hAnsi="Cambria" w:cs="Calibri"/>
          <w:bCs/>
          <w:sz w:val="26"/>
          <w:szCs w:val="26"/>
        </w:rPr>
        <w:t>п</w:t>
      </w: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cs="Calibri"/>
          <w:bCs/>
          <w:sz w:val="26"/>
          <w:szCs w:val="26"/>
        </w:rPr>
        <w:t>м</w:t>
      </w: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cs="Calibri"/>
          <w:bCs/>
          <w:sz w:val="26"/>
          <w:szCs w:val="26"/>
        </w:rPr>
        <w:t>лимся</w:t>
      </w:r>
      <w:r w:rsidR="000832A0" w:rsidRPr="00D95639">
        <w:rPr>
          <w:rFonts w:ascii="Cambria" w:hAnsi="Cambria"/>
          <w:bCs/>
          <w:sz w:val="26"/>
          <w:szCs w:val="26"/>
        </w:rPr>
        <w:t>.</w:t>
      </w:r>
    </w:p>
    <w:p w14:paraId="27021437" w14:textId="6C2A87D5" w:rsidR="000832A0" w:rsidRPr="00D95639" w:rsidRDefault="006814A9"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bCs/>
          <w:sz w:val="26"/>
          <w:szCs w:val="26"/>
        </w:rPr>
        <w:t xml:space="preserve"> </w:t>
      </w:r>
      <w:r w:rsidR="000832A0" w:rsidRPr="00D95639">
        <w:rPr>
          <w:rFonts w:ascii="Cambria" w:hAnsi="Cambria" w:cs="Calibri"/>
          <w:bCs/>
          <w:sz w:val="26"/>
          <w:szCs w:val="26"/>
        </w:rPr>
        <w:t>вели</w:t>
      </w:r>
      <w:r w:rsidR="000832A0" w:rsidRPr="00D95639">
        <w:rPr>
          <w:rFonts w:ascii="Cambria" w:hAnsi="Cambria"/>
          <w:bCs/>
          <w:sz w:val="26"/>
          <w:szCs w:val="26"/>
        </w:rPr>
        <w:t>́</w:t>
      </w:r>
      <w:r w:rsidR="000832A0" w:rsidRPr="00D95639">
        <w:rPr>
          <w:rFonts w:ascii="Cambria" w:hAnsi="Cambria" w:cs="Calibri"/>
          <w:bCs/>
          <w:sz w:val="26"/>
          <w:szCs w:val="26"/>
        </w:rPr>
        <w:t>к</w:t>
      </w: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cs="Calibri"/>
          <w:bCs/>
          <w:sz w:val="26"/>
          <w:szCs w:val="26"/>
        </w:rPr>
        <w:t>м</w:t>
      </w:r>
      <w:r w:rsidR="000832A0" w:rsidRPr="00D95639">
        <w:rPr>
          <w:rFonts w:ascii="Cambria" w:hAnsi="Cambria"/>
          <w:bCs/>
          <w:sz w:val="26"/>
          <w:szCs w:val="26"/>
        </w:rPr>
        <w:t xml:space="preserve"> </w:t>
      </w:r>
      <w:r w:rsidR="000832A0" w:rsidRPr="00D95639">
        <w:rPr>
          <w:rFonts w:ascii="Cambria" w:hAnsi="Cambria" w:cs="Calibri"/>
          <w:bCs/>
          <w:sz w:val="26"/>
          <w:szCs w:val="26"/>
        </w:rPr>
        <w:t>Г</w:t>
      </w: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cs="Calibri"/>
          <w:bCs/>
          <w:sz w:val="26"/>
          <w:szCs w:val="26"/>
        </w:rPr>
        <w:t>сп</w:t>
      </w: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cs="Calibri"/>
          <w:bCs/>
          <w:sz w:val="26"/>
          <w:szCs w:val="26"/>
        </w:rPr>
        <w:t>ди</w:t>
      </w:r>
      <w:r w:rsidR="000832A0" w:rsidRPr="00D95639">
        <w:rPr>
          <w:rFonts w:ascii="Cambria" w:hAnsi="Cambria"/>
          <w:bCs/>
          <w:sz w:val="26"/>
          <w:szCs w:val="26"/>
        </w:rPr>
        <w:t>́</w:t>
      </w:r>
      <w:r w:rsidR="000832A0" w:rsidRPr="00D95639">
        <w:rPr>
          <w:rFonts w:ascii="Cambria" w:hAnsi="Cambria" w:cs="Calibri"/>
          <w:bCs/>
          <w:sz w:val="26"/>
          <w:szCs w:val="26"/>
        </w:rPr>
        <w:t>не</w:t>
      </w:r>
      <w:r w:rsidR="000832A0" w:rsidRPr="00D95639">
        <w:rPr>
          <w:rFonts w:ascii="Cambria" w:hAnsi="Cambria"/>
          <w:bCs/>
          <w:sz w:val="26"/>
          <w:szCs w:val="26"/>
        </w:rPr>
        <w:t xml:space="preserve"> </w:t>
      </w:r>
      <w:r w:rsidR="000832A0" w:rsidRPr="00D95639">
        <w:rPr>
          <w:rFonts w:ascii="Cambria" w:hAnsi="Cambria" w:cs="Calibri"/>
          <w:bCs/>
          <w:sz w:val="26"/>
          <w:szCs w:val="26"/>
        </w:rPr>
        <w:t>и</w:t>
      </w:r>
      <w:r w:rsidR="000832A0" w:rsidRPr="00D95639">
        <w:rPr>
          <w:rFonts w:ascii="Cambria" w:hAnsi="Cambria"/>
          <w:bCs/>
          <w:sz w:val="26"/>
          <w:szCs w:val="26"/>
        </w:rPr>
        <w:t xml:space="preserve"> </w:t>
      </w: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cs="Calibri"/>
          <w:bCs/>
          <w:sz w:val="26"/>
          <w:szCs w:val="26"/>
        </w:rPr>
        <w:t>тце</w:t>
      </w:r>
      <w:r w:rsidR="000832A0" w:rsidRPr="00D95639">
        <w:rPr>
          <w:rFonts w:ascii="Cambria" w:hAnsi="Cambria"/>
          <w:bCs/>
          <w:sz w:val="26"/>
          <w:szCs w:val="26"/>
        </w:rPr>
        <w:t xml:space="preserve">́ </w:t>
      </w:r>
      <w:r w:rsidR="000832A0" w:rsidRPr="00D95639">
        <w:rPr>
          <w:rFonts w:ascii="Cambria" w:hAnsi="Cambria" w:cs="Calibri"/>
          <w:bCs/>
          <w:sz w:val="26"/>
          <w:szCs w:val="26"/>
        </w:rPr>
        <w:t>н</w:t>
      </w:r>
      <w:r w:rsidR="005F3B8B" w:rsidRPr="00D95639">
        <w:rPr>
          <w:rFonts w:ascii="Cambria" w:hAnsi="Cambria" w:cs="Calibri"/>
          <w:bCs/>
          <w:sz w:val="26"/>
          <w:szCs w:val="26"/>
        </w:rPr>
        <w:t>а́</w:t>
      </w:r>
      <w:r w:rsidRPr="00D95639">
        <w:rPr>
          <w:rFonts w:ascii="Cambria" w:hAnsi="Cambria" w:cs="Calibri"/>
          <w:bCs/>
          <w:vanish/>
          <w:sz w:val="26"/>
          <w:szCs w:val="26"/>
        </w:rPr>
        <w:t>—</w:t>
      </w:r>
      <w:r w:rsidR="000832A0" w:rsidRPr="00D95639">
        <w:rPr>
          <w:rFonts w:ascii="Cambria" w:hAnsi="Cambria" w:cs="Calibri"/>
          <w:bCs/>
          <w:sz w:val="26"/>
          <w:szCs w:val="26"/>
        </w:rPr>
        <w:t>шем</w:t>
      </w:r>
      <w:r w:rsidR="000832A0" w:rsidRPr="00D95639">
        <w:rPr>
          <w:rFonts w:ascii="Cambria" w:hAnsi="Cambria"/>
          <w:bCs/>
          <w:sz w:val="26"/>
          <w:szCs w:val="26"/>
        </w:rPr>
        <w:t xml:space="preserve"> </w:t>
      </w:r>
      <w:r w:rsidR="000832A0" w:rsidRPr="00D95639">
        <w:rPr>
          <w:rFonts w:ascii="Cambria" w:hAnsi="Cambria" w:cs="Calibri"/>
          <w:bCs/>
          <w:sz w:val="26"/>
          <w:szCs w:val="26"/>
        </w:rPr>
        <w:t>Святе</w:t>
      </w:r>
      <w:r w:rsidR="000832A0" w:rsidRPr="00D95639">
        <w:rPr>
          <w:rFonts w:ascii="Cambria" w:hAnsi="Cambria"/>
          <w:bCs/>
          <w:sz w:val="26"/>
          <w:szCs w:val="26"/>
        </w:rPr>
        <w:t>́</w:t>
      </w:r>
      <w:r w:rsidR="000832A0" w:rsidRPr="00D95639">
        <w:rPr>
          <w:rFonts w:ascii="Cambria" w:hAnsi="Cambria" w:cs="Calibri"/>
          <w:bCs/>
          <w:sz w:val="26"/>
          <w:szCs w:val="26"/>
        </w:rPr>
        <w:t>йшем</w:t>
      </w:r>
      <w:r w:rsidR="000832A0" w:rsidRPr="00D95639">
        <w:rPr>
          <w:rFonts w:ascii="Cambria" w:hAnsi="Cambria"/>
          <w:bCs/>
          <w:sz w:val="26"/>
          <w:szCs w:val="26"/>
        </w:rPr>
        <w:t xml:space="preserve"> </w:t>
      </w:r>
      <w:r w:rsidR="000832A0" w:rsidRPr="00D95639">
        <w:rPr>
          <w:rFonts w:ascii="Cambria" w:hAnsi="Cambria" w:cs="Calibri"/>
          <w:bCs/>
          <w:sz w:val="26"/>
          <w:szCs w:val="26"/>
        </w:rPr>
        <w:t>П</w:t>
      </w:r>
      <w:r w:rsidR="005F3B8B" w:rsidRPr="00D95639">
        <w:rPr>
          <w:rFonts w:ascii="Cambria" w:hAnsi="Cambria" w:cs="Calibri"/>
          <w:bCs/>
          <w:sz w:val="26"/>
          <w:szCs w:val="26"/>
        </w:rPr>
        <w:t>а</w:t>
      </w:r>
      <w:r w:rsidRPr="00D95639">
        <w:rPr>
          <w:rFonts w:ascii="Cambria" w:hAnsi="Cambria" w:cs="Calibri"/>
          <w:bCs/>
          <w:vanish/>
          <w:sz w:val="26"/>
          <w:szCs w:val="26"/>
        </w:rPr>
        <w:t>—</w:t>
      </w:r>
      <w:r w:rsidR="000832A0" w:rsidRPr="00D95639">
        <w:rPr>
          <w:rFonts w:ascii="Cambria" w:hAnsi="Cambria" w:cs="Calibri"/>
          <w:bCs/>
          <w:sz w:val="26"/>
          <w:szCs w:val="26"/>
        </w:rPr>
        <w:t>три</w:t>
      </w:r>
      <w:r w:rsidR="005F3B8B" w:rsidRPr="00D95639">
        <w:rPr>
          <w:rFonts w:ascii="Cambria" w:hAnsi="Cambria" w:cs="Calibri"/>
          <w:bCs/>
          <w:sz w:val="26"/>
          <w:szCs w:val="26"/>
        </w:rPr>
        <w:t>а́</w:t>
      </w:r>
      <w:r w:rsidRPr="00D95639">
        <w:rPr>
          <w:rFonts w:ascii="Cambria" w:hAnsi="Cambria" w:cs="Calibri"/>
          <w:bCs/>
          <w:vanish/>
          <w:sz w:val="26"/>
          <w:szCs w:val="26"/>
        </w:rPr>
        <w:t>—</w:t>
      </w:r>
      <w:r w:rsidR="000832A0" w:rsidRPr="00D95639">
        <w:rPr>
          <w:rFonts w:ascii="Cambria" w:hAnsi="Cambria" w:cs="Calibri"/>
          <w:bCs/>
          <w:sz w:val="26"/>
          <w:szCs w:val="26"/>
        </w:rPr>
        <w:t>рхе</w:t>
      </w:r>
      <w:r w:rsidR="000832A0" w:rsidRPr="00D95639">
        <w:rPr>
          <w:rFonts w:ascii="Cambria" w:hAnsi="Cambria"/>
          <w:bCs/>
          <w:sz w:val="26"/>
          <w:szCs w:val="26"/>
        </w:rPr>
        <w:t xml:space="preserve"> </w:t>
      </w:r>
      <w:r w:rsidR="000832A0" w:rsidRPr="00D95639">
        <w:rPr>
          <w:rFonts w:ascii="Cambria" w:hAnsi="Cambria" w:cs="Calibri"/>
          <w:bCs/>
          <w:sz w:val="26"/>
          <w:szCs w:val="26"/>
        </w:rPr>
        <w:t>Кири</w:t>
      </w:r>
      <w:r w:rsidR="000832A0" w:rsidRPr="00D95639">
        <w:rPr>
          <w:rFonts w:ascii="Cambria" w:hAnsi="Cambria"/>
          <w:bCs/>
          <w:sz w:val="26"/>
          <w:szCs w:val="26"/>
        </w:rPr>
        <w:t>́</w:t>
      </w:r>
      <w:r w:rsidR="000832A0" w:rsidRPr="00D95639">
        <w:rPr>
          <w:rFonts w:ascii="Cambria" w:hAnsi="Cambria" w:cs="Calibri"/>
          <w:bCs/>
          <w:sz w:val="26"/>
          <w:szCs w:val="26"/>
        </w:rPr>
        <w:t>лле</w:t>
      </w:r>
      <w:r w:rsidR="000832A0" w:rsidRPr="00D95639">
        <w:rPr>
          <w:rFonts w:ascii="Cambria" w:hAnsi="Cambria"/>
          <w:bCs/>
          <w:sz w:val="26"/>
          <w:szCs w:val="26"/>
        </w:rPr>
        <w:t xml:space="preserve">, </w:t>
      </w:r>
      <w:r w:rsidR="000832A0" w:rsidRPr="00D95639">
        <w:rPr>
          <w:rFonts w:ascii="Cambria" w:hAnsi="Cambria" w:cs="Calibri"/>
          <w:bCs/>
          <w:sz w:val="26"/>
          <w:szCs w:val="26"/>
        </w:rPr>
        <w:t>и</w:t>
      </w:r>
      <w:r w:rsidR="000832A0" w:rsidRPr="00D95639">
        <w:rPr>
          <w:rFonts w:ascii="Cambria" w:hAnsi="Cambria"/>
          <w:bCs/>
          <w:sz w:val="26"/>
          <w:szCs w:val="26"/>
        </w:rPr>
        <w:t xml:space="preserve"> </w:t>
      </w: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bCs/>
          <w:sz w:val="26"/>
          <w:szCs w:val="26"/>
        </w:rPr>
        <w:t xml:space="preserve"> </w:t>
      </w:r>
      <w:r w:rsidR="000832A0" w:rsidRPr="00D95639">
        <w:rPr>
          <w:rFonts w:ascii="Cambria" w:hAnsi="Cambria" w:cs="Calibri"/>
          <w:bCs/>
          <w:sz w:val="26"/>
          <w:szCs w:val="26"/>
        </w:rPr>
        <w:t>Г</w:t>
      </w: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cs="Calibri"/>
          <w:bCs/>
          <w:sz w:val="26"/>
          <w:szCs w:val="26"/>
        </w:rPr>
        <w:t>сп</w:t>
      </w: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cs="Calibri"/>
          <w:bCs/>
          <w:sz w:val="26"/>
          <w:szCs w:val="26"/>
        </w:rPr>
        <w:t>ди</w:t>
      </w:r>
      <w:r w:rsidR="000832A0" w:rsidRPr="00D95639">
        <w:rPr>
          <w:rFonts w:ascii="Cambria" w:hAnsi="Cambria"/>
          <w:bCs/>
          <w:sz w:val="26"/>
          <w:szCs w:val="26"/>
        </w:rPr>
        <w:t>́</w:t>
      </w:r>
      <w:r w:rsidR="000832A0" w:rsidRPr="00D95639">
        <w:rPr>
          <w:rFonts w:ascii="Cambria" w:hAnsi="Cambria" w:cs="Calibri"/>
          <w:bCs/>
          <w:sz w:val="26"/>
          <w:szCs w:val="26"/>
        </w:rPr>
        <w:t>не</w:t>
      </w:r>
      <w:r w:rsidR="000832A0" w:rsidRPr="00D95639">
        <w:rPr>
          <w:rFonts w:ascii="Cambria" w:hAnsi="Cambria"/>
          <w:bCs/>
          <w:sz w:val="26"/>
          <w:szCs w:val="26"/>
        </w:rPr>
        <w:t xml:space="preserve"> </w:t>
      </w:r>
      <w:r w:rsidR="000832A0" w:rsidRPr="00D95639">
        <w:rPr>
          <w:rFonts w:ascii="Cambria" w:hAnsi="Cambria" w:cs="Calibri"/>
          <w:bCs/>
          <w:sz w:val="26"/>
          <w:szCs w:val="26"/>
        </w:rPr>
        <w:t>н</w:t>
      </w:r>
      <w:r w:rsidR="005F3B8B" w:rsidRPr="00D95639">
        <w:rPr>
          <w:rFonts w:ascii="Cambria" w:hAnsi="Cambria" w:cs="Calibri"/>
          <w:bCs/>
          <w:sz w:val="26"/>
          <w:szCs w:val="26"/>
        </w:rPr>
        <w:t>а́</w:t>
      </w:r>
      <w:r w:rsidRPr="00D95639">
        <w:rPr>
          <w:rFonts w:ascii="Cambria" w:hAnsi="Cambria" w:cs="Calibri"/>
          <w:bCs/>
          <w:vanish/>
          <w:sz w:val="26"/>
          <w:szCs w:val="26"/>
        </w:rPr>
        <w:t>—</w:t>
      </w:r>
      <w:r w:rsidR="000832A0" w:rsidRPr="00D95639">
        <w:rPr>
          <w:rFonts w:ascii="Cambria" w:hAnsi="Cambria" w:cs="Calibri"/>
          <w:bCs/>
          <w:sz w:val="26"/>
          <w:szCs w:val="26"/>
        </w:rPr>
        <w:t>шем</w:t>
      </w:r>
      <w:r w:rsidR="000832A0" w:rsidRPr="00D95639">
        <w:rPr>
          <w:rFonts w:ascii="Cambria" w:hAnsi="Cambria"/>
          <w:bCs/>
          <w:sz w:val="26"/>
          <w:szCs w:val="26"/>
        </w:rPr>
        <w:t xml:space="preserve">, </w:t>
      </w:r>
      <w:r w:rsidR="000832A0" w:rsidRPr="00D95639">
        <w:rPr>
          <w:rFonts w:ascii="Cambria" w:hAnsi="Cambria" w:cs="Calibri"/>
          <w:bCs/>
          <w:sz w:val="26"/>
          <w:szCs w:val="26"/>
        </w:rPr>
        <w:t>Выс</w:t>
      </w: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cs="Calibri"/>
          <w:bCs/>
          <w:sz w:val="26"/>
          <w:szCs w:val="26"/>
        </w:rPr>
        <w:t>к</w:t>
      </w: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cs="Calibri"/>
          <w:bCs/>
          <w:sz w:val="26"/>
          <w:szCs w:val="26"/>
        </w:rPr>
        <w:t>пре</w:t>
      </w: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cs="Calibri"/>
          <w:bCs/>
          <w:sz w:val="26"/>
          <w:szCs w:val="26"/>
        </w:rPr>
        <w:t>свяще</w:t>
      </w:r>
      <w:r w:rsidR="000832A0" w:rsidRPr="00D95639">
        <w:rPr>
          <w:rFonts w:ascii="Cambria" w:hAnsi="Cambria"/>
          <w:bCs/>
          <w:sz w:val="26"/>
          <w:szCs w:val="26"/>
        </w:rPr>
        <w:t>́</w:t>
      </w:r>
      <w:r w:rsidR="000832A0" w:rsidRPr="00D95639">
        <w:rPr>
          <w:rFonts w:ascii="Cambria" w:hAnsi="Cambria" w:cs="Calibri"/>
          <w:bCs/>
          <w:sz w:val="26"/>
          <w:szCs w:val="26"/>
        </w:rPr>
        <w:t>ннейшем</w:t>
      </w:r>
      <w:r w:rsidR="000832A0" w:rsidRPr="00D95639">
        <w:rPr>
          <w:rFonts w:ascii="Cambria" w:hAnsi="Cambria"/>
          <w:bCs/>
          <w:sz w:val="26"/>
          <w:szCs w:val="26"/>
        </w:rPr>
        <w:t xml:space="preserve"> </w:t>
      </w:r>
      <w:r w:rsidR="000832A0" w:rsidRPr="00D95639">
        <w:rPr>
          <w:rFonts w:ascii="Cambria" w:hAnsi="Cambria" w:cs="Calibri"/>
          <w:bCs/>
          <w:sz w:val="26"/>
          <w:szCs w:val="26"/>
        </w:rPr>
        <w:t>митр</w:t>
      </w: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cs="Calibri"/>
          <w:bCs/>
          <w:sz w:val="26"/>
          <w:szCs w:val="26"/>
        </w:rPr>
        <w:t>п</w:t>
      </w: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cs="Calibri"/>
          <w:bCs/>
          <w:sz w:val="26"/>
          <w:szCs w:val="26"/>
        </w:rPr>
        <w:t>ли</w:t>
      </w:r>
      <w:r w:rsidR="000832A0" w:rsidRPr="00D95639">
        <w:rPr>
          <w:rFonts w:ascii="Cambria" w:hAnsi="Cambria"/>
          <w:bCs/>
          <w:sz w:val="26"/>
          <w:szCs w:val="26"/>
        </w:rPr>
        <w:t>́</w:t>
      </w:r>
      <w:r w:rsidR="000832A0" w:rsidRPr="00D95639">
        <w:rPr>
          <w:rFonts w:ascii="Cambria" w:hAnsi="Cambria" w:cs="Calibri"/>
          <w:bCs/>
          <w:sz w:val="26"/>
          <w:szCs w:val="26"/>
        </w:rPr>
        <w:t>те</w:t>
      </w:r>
      <w:r w:rsidR="000832A0" w:rsidRPr="00D95639">
        <w:rPr>
          <w:rFonts w:ascii="Cambria" w:hAnsi="Cambria"/>
          <w:bCs/>
          <w:sz w:val="26"/>
          <w:szCs w:val="26"/>
        </w:rPr>
        <w:t xml:space="preserve"> </w:t>
      </w:r>
      <w:r w:rsidR="000832A0" w:rsidRPr="00D95639">
        <w:rPr>
          <w:rFonts w:ascii="Cambria" w:hAnsi="Cambria"/>
          <w:bCs/>
          <w:i/>
          <w:iCs/>
          <w:sz w:val="26"/>
          <w:szCs w:val="26"/>
        </w:rPr>
        <w:t>(</w:t>
      </w:r>
      <w:r w:rsidR="000832A0" w:rsidRPr="00D95639">
        <w:rPr>
          <w:rFonts w:ascii="Cambria" w:hAnsi="Cambria" w:cs="Calibri"/>
          <w:bCs/>
          <w:i/>
          <w:iCs/>
          <w:sz w:val="26"/>
          <w:szCs w:val="26"/>
        </w:rPr>
        <w:t>или</w:t>
      </w:r>
      <w:r w:rsidR="000832A0" w:rsidRPr="00D95639">
        <w:rPr>
          <w:rFonts w:ascii="Cambria" w:hAnsi="Cambria"/>
          <w:bCs/>
          <w:i/>
          <w:iCs/>
          <w:sz w:val="26"/>
          <w:szCs w:val="26"/>
        </w:rPr>
        <w:t xml:space="preserve">: </w:t>
      </w:r>
      <w:r w:rsidR="005F3B8B" w:rsidRPr="00D95639">
        <w:rPr>
          <w:rFonts w:ascii="Cambria" w:hAnsi="Cambria" w:cs="Calibri"/>
          <w:bCs/>
          <w:i/>
          <w:iCs/>
          <w:sz w:val="26"/>
          <w:szCs w:val="26"/>
        </w:rPr>
        <w:t>а</w:t>
      </w:r>
      <w:r w:rsidRPr="00D95639">
        <w:rPr>
          <w:rFonts w:ascii="Cambria" w:hAnsi="Cambria" w:cs="Calibri"/>
          <w:bCs/>
          <w:i/>
          <w:iCs/>
          <w:vanish/>
          <w:sz w:val="26"/>
          <w:szCs w:val="26"/>
        </w:rPr>
        <w:t>—</w:t>
      </w:r>
      <w:r w:rsidR="000832A0" w:rsidRPr="00D95639">
        <w:rPr>
          <w:rFonts w:ascii="Cambria" w:hAnsi="Cambria" w:cs="Calibri"/>
          <w:bCs/>
          <w:i/>
          <w:iCs/>
          <w:sz w:val="26"/>
          <w:szCs w:val="26"/>
        </w:rPr>
        <w:t>рхиепи</w:t>
      </w:r>
      <w:r w:rsidR="000832A0" w:rsidRPr="00D95639">
        <w:rPr>
          <w:rFonts w:ascii="Cambria" w:hAnsi="Cambria"/>
          <w:bCs/>
          <w:i/>
          <w:iCs/>
          <w:sz w:val="26"/>
          <w:szCs w:val="26"/>
        </w:rPr>
        <w:t>́</w:t>
      </w:r>
      <w:r w:rsidR="000832A0" w:rsidRPr="00D95639">
        <w:rPr>
          <w:rFonts w:ascii="Cambria" w:hAnsi="Cambria" w:cs="Calibri"/>
          <w:bCs/>
          <w:i/>
          <w:iCs/>
          <w:sz w:val="26"/>
          <w:szCs w:val="26"/>
        </w:rPr>
        <w:t>ск</w:t>
      </w:r>
      <w:r w:rsidRPr="00D95639">
        <w:rPr>
          <w:rFonts w:ascii="Cambria" w:hAnsi="Cambria" w:cs="Calibri"/>
          <w:bCs/>
          <w:i/>
          <w:iCs/>
          <w:sz w:val="26"/>
          <w:szCs w:val="26"/>
        </w:rPr>
        <w:t>о</w:t>
      </w:r>
      <w:r w:rsidRPr="00D95639">
        <w:rPr>
          <w:rFonts w:ascii="Cambria" w:hAnsi="Cambria" w:cs="Calibri"/>
          <w:bCs/>
          <w:i/>
          <w:iCs/>
          <w:vanish/>
          <w:sz w:val="26"/>
          <w:szCs w:val="26"/>
        </w:rPr>
        <w:t>—</w:t>
      </w:r>
      <w:r w:rsidR="000832A0" w:rsidRPr="00D95639">
        <w:rPr>
          <w:rFonts w:ascii="Cambria" w:hAnsi="Cambria" w:cs="Calibri"/>
          <w:bCs/>
          <w:i/>
          <w:iCs/>
          <w:sz w:val="26"/>
          <w:szCs w:val="26"/>
        </w:rPr>
        <w:t>пе</w:t>
      </w:r>
      <w:r w:rsidR="000832A0" w:rsidRPr="00D95639">
        <w:rPr>
          <w:rFonts w:ascii="Cambria" w:hAnsi="Cambria"/>
          <w:bCs/>
          <w:i/>
          <w:iCs/>
          <w:sz w:val="26"/>
          <w:szCs w:val="26"/>
        </w:rPr>
        <w:t xml:space="preserve">, </w:t>
      </w:r>
      <w:r w:rsidR="000832A0" w:rsidRPr="00D95639">
        <w:rPr>
          <w:rFonts w:ascii="Cambria" w:hAnsi="Cambria" w:cs="Calibri"/>
          <w:bCs/>
          <w:i/>
          <w:iCs/>
          <w:sz w:val="26"/>
          <w:szCs w:val="26"/>
        </w:rPr>
        <w:t>или</w:t>
      </w:r>
      <w:r w:rsidR="000832A0" w:rsidRPr="00D95639">
        <w:rPr>
          <w:rFonts w:ascii="Cambria" w:hAnsi="Cambria"/>
          <w:bCs/>
          <w:i/>
          <w:iCs/>
          <w:sz w:val="26"/>
          <w:szCs w:val="26"/>
        </w:rPr>
        <w:t xml:space="preserve">: </w:t>
      </w:r>
      <w:r w:rsidR="000832A0" w:rsidRPr="00D95639">
        <w:rPr>
          <w:rFonts w:ascii="Cambria" w:hAnsi="Cambria" w:cs="Calibri"/>
          <w:bCs/>
          <w:i/>
          <w:iCs/>
          <w:sz w:val="26"/>
          <w:szCs w:val="26"/>
        </w:rPr>
        <w:t>пре</w:t>
      </w:r>
      <w:r w:rsidRPr="00D95639">
        <w:rPr>
          <w:rFonts w:ascii="Cambria" w:hAnsi="Cambria" w:cs="Calibri"/>
          <w:bCs/>
          <w:i/>
          <w:iCs/>
          <w:sz w:val="26"/>
          <w:szCs w:val="26"/>
        </w:rPr>
        <w:t>о</w:t>
      </w:r>
      <w:r w:rsidRPr="00D95639">
        <w:rPr>
          <w:rFonts w:ascii="Cambria" w:hAnsi="Cambria" w:cs="Calibri"/>
          <w:bCs/>
          <w:i/>
          <w:iCs/>
          <w:vanish/>
          <w:sz w:val="26"/>
          <w:szCs w:val="26"/>
        </w:rPr>
        <w:t>—</w:t>
      </w:r>
      <w:r w:rsidR="000832A0" w:rsidRPr="00D95639">
        <w:rPr>
          <w:rFonts w:ascii="Cambria" w:hAnsi="Cambria" w:cs="Calibri"/>
          <w:bCs/>
          <w:i/>
          <w:iCs/>
          <w:sz w:val="26"/>
          <w:szCs w:val="26"/>
        </w:rPr>
        <w:t>свяще</w:t>
      </w:r>
      <w:r w:rsidR="000832A0" w:rsidRPr="00D95639">
        <w:rPr>
          <w:rFonts w:ascii="Cambria" w:hAnsi="Cambria"/>
          <w:bCs/>
          <w:i/>
          <w:iCs/>
          <w:sz w:val="26"/>
          <w:szCs w:val="26"/>
        </w:rPr>
        <w:t>́</w:t>
      </w:r>
      <w:r w:rsidR="000832A0" w:rsidRPr="00D95639">
        <w:rPr>
          <w:rFonts w:ascii="Cambria" w:hAnsi="Cambria" w:cs="Calibri"/>
          <w:bCs/>
          <w:i/>
          <w:iCs/>
          <w:sz w:val="26"/>
          <w:szCs w:val="26"/>
        </w:rPr>
        <w:t>ннейшем</w:t>
      </w:r>
      <w:r w:rsidR="000832A0" w:rsidRPr="00D95639">
        <w:rPr>
          <w:rFonts w:ascii="Cambria" w:hAnsi="Cambria"/>
          <w:bCs/>
          <w:i/>
          <w:iCs/>
          <w:sz w:val="26"/>
          <w:szCs w:val="26"/>
        </w:rPr>
        <w:t xml:space="preserve"> </w:t>
      </w:r>
      <w:r w:rsidR="000832A0" w:rsidRPr="00D95639">
        <w:rPr>
          <w:rFonts w:ascii="Cambria" w:hAnsi="Cambria" w:cs="Calibri"/>
          <w:bCs/>
          <w:i/>
          <w:iCs/>
          <w:sz w:val="26"/>
          <w:szCs w:val="26"/>
        </w:rPr>
        <w:t>епи</w:t>
      </w:r>
      <w:r w:rsidR="000832A0" w:rsidRPr="00D95639">
        <w:rPr>
          <w:rFonts w:ascii="Cambria" w:hAnsi="Cambria"/>
          <w:bCs/>
          <w:i/>
          <w:iCs/>
          <w:sz w:val="26"/>
          <w:szCs w:val="26"/>
        </w:rPr>
        <w:t>́</w:t>
      </w:r>
      <w:r w:rsidR="000832A0" w:rsidRPr="00D95639">
        <w:rPr>
          <w:rFonts w:ascii="Cambria" w:hAnsi="Cambria" w:cs="Calibri"/>
          <w:bCs/>
          <w:i/>
          <w:iCs/>
          <w:sz w:val="26"/>
          <w:szCs w:val="26"/>
        </w:rPr>
        <w:t>ск</w:t>
      </w:r>
      <w:r w:rsidRPr="00D95639">
        <w:rPr>
          <w:rFonts w:ascii="Cambria" w:hAnsi="Cambria" w:cs="Calibri"/>
          <w:bCs/>
          <w:i/>
          <w:iCs/>
          <w:sz w:val="26"/>
          <w:szCs w:val="26"/>
        </w:rPr>
        <w:t>о</w:t>
      </w:r>
      <w:r w:rsidRPr="00D95639">
        <w:rPr>
          <w:rFonts w:ascii="Cambria" w:hAnsi="Cambria" w:cs="Calibri"/>
          <w:bCs/>
          <w:i/>
          <w:iCs/>
          <w:vanish/>
          <w:sz w:val="26"/>
          <w:szCs w:val="26"/>
        </w:rPr>
        <w:t>—</w:t>
      </w:r>
      <w:r w:rsidR="000832A0" w:rsidRPr="00D95639">
        <w:rPr>
          <w:rFonts w:ascii="Cambria" w:hAnsi="Cambria" w:cs="Calibri"/>
          <w:bCs/>
          <w:i/>
          <w:iCs/>
          <w:sz w:val="26"/>
          <w:szCs w:val="26"/>
        </w:rPr>
        <w:t>пе</w:t>
      </w:r>
      <w:r w:rsidR="000832A0" w:rsidRPr="00D95639">
        <w:rPr>
          <w:rFonts w:ascii="Cambria" w:hAnsi="Cambria"/>
          <w:bCs/>
          <w:i/>
          <w:iCs/>
          <w:sz w:val="26"/>
          <w:szCs w:val="26"/>
        </w:rPr>
        <w:t xml:space="preserve"> </w:t>
      </w:r>
      <w:r w:rsidR="000832A0" w:rsidRPr="00D95639">
        <w:rPr>
          <w:rFonts w:ascii="Cambria" w:hAnsi="Cambria" w:cs="Calibri"/>
          <w:bCs/>
          <w:i/>
          <w:iCs/>
          <w:sz w:val="26"/>
          <w:szCs w:val="26"/>
        </w:rPr>
        <w:t>имярек</w:t>
      </w:r>
      <w:r w:rsidR="000832A0" w:rsidRPr="00D95639">
        <w:rPr>
          <w:rFonts w:ascii="Cambria" w:hAnsi="Cambria"/>
          <w:bCs/>
          <w:i/>
          <w:iCs/>
          <w:sz w:val="26"/>
          <w:szCs w:val="26"/>
        </w:rPr>
        <w:t>)</w:t>
      </w:r>
      <w:r w:rsidR="000832A0" w:rsidRPr="00D95639">
        <w:rPr>
          <w:rFonts w:ascii="Cambria" w:hAnsi="Cambria"/>
          <w:bCs/>
          <w:sz w:val="26"/>
          <w:szCs w:val="26"/>
        </w:rPr>
        <w:t xml:space="preserve">, </w:t>
      </w:r>
      <w:r w:rsidR="000832A0" w:rsidRPr="00D95639">
        <w:rPr>
          <w:rFonts w:ascii="Cambria" w:hAnsi="Cambria" w:cs="Calibri"/>
          <w:bCs/>
          <w:sz w:val="26"/>
          <w:szCs w:val="26"/>
        </w:rPr>
        <w:t>честне</w:t>
      </w:r>
      <w:r w:rsidR="000832A0" w:rsidRPr="00D95639">
        <w:rPr>
          <w:rFonts w:ascii="Cambria" w:hAnsi="Cambria"/>
          <w:bCs/>
          <w:sz w:val="26"/>
          <w:szCs w:val="26"/>
        </w:rPr>
        <w:t>́</w:t>
      </w:r>
      <w:r w:rsidR="000832A0" w:rsidRPr="00D95639">
        <w:rPr>
          <w:rFonts w:ascii="Cambria" w:hAnsi="Cambria" w:cs="Calibri"/>
          <w:bCs/>
          <w:sz w:val="26"/>
          <w:szCs w:val="26"/>
        </w:rPr>
        <w:t>м</w:t>
      </w:r>
      <w:r w:rsidR="000832A0" w:rsidRPr="00D95639">
        <w:rPr>
          <w:rFonts w:ascii="Cambria" w:hAnsi="Cambria"/>
          <w:bCs/>
          <w:sz w:val="26"/>
          <w:szCs w:val="26"/>
        </w:rPr>
        <w:t xml:space="preserve"> </w:t>
      </w:r>
      <w:r w:rsidR="000832A0" w:rsidRPr="00D95639">
        <w:rPr>
          <w:rFonts w:ascii="Cambria" w:hAnsi="Cambria" w:cs="Calibri"/>
          <w:bCs/>
          <w:sz w:val="26"/>
          <w:szCs w:val="26"/>
        </w:rPr>
        <w:t>пресви</w:t>
      </w:r>
      <w:r w:rsidR="000832A0" w:rsidRPr="00D95639">
        <w:rPr>
          <w:rFonts w:ascii="Cambria" w:hAnsi="Cambria"/>
          <w:bCs/>
          <w:sz w:val="26"/>
          <w:szCs w:val="26"/>
        </w:rPr>
        <w:t>́</w:t>
      </w:r>
      <w:r w:rsidR="000832A0" w:rsidRPr="00D95639">
        <w:rPr>
          <w:rFonts w:ascii="Cambria" w:hAnsi="Cambria" w:cs="Calibri"/>
          <w:bCs/>
          <w:sz w:val="26"/>
          <w:szCs w:val="26"/>
        </w:rPr>
        <w:t>терстве</w:t>
      </w:r>
      <w:r w:rsidR="000832A0" w:rsidRPr="00D95639">
        <w:rPr>
          <w:rFonts w:ascii="Cambria" w:hAnsi="Cambria"/>
          <w:bCs/>
          <w:sz w:val="26"/>
          <w:szCs w:val="26"/>
        </w:rPr>
        <w:t xml:space="preserve">, </w:t>
      </w:r>
      <w:r w:rsidR="000832A0" w:rsidRPr="00D95639">
        <w:rPr>
          <w:rFonts w:ascii="Cambria" w:hAnsi="Cambria" w:cs="Calibri"/>
          <w:bCs/>
          <w:sz w:val="26"/>
          <w:szCs w:val="26"/>
        </w:rPr>
        <w:t>в</w:t>
      </w: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bCs/>
          <w:sz w:val="26"/>
          <w:szCs w:val="26"/>
        </w:rPr>
        <w:t xml:space="preserve"> </w:t>
      </w:r>
      <w:r w:rsidR="000832A0" w:rsidRPr="00D95639">
        <w:rPr>
          <w:rFonts w:ascii="Cambria" w:hAnsi="Cambria" w:cs="Calibri"/>
          <w:bCs/>
          <w:sz w:val="26"/>
          <w:szCs w:val="26"/>
        </w:rPr>
        <w:t>Христе</w:t>
      </w:r>
      <w:r w:rsidR="000832A0" w:rsidRPr="00D95639">
        <w:rPr>
          <w:rFonts w:ascii="Cambria" w:hAnsi="Cambria"/>
          <w:bCs/>
          <w:sz w:val="26"/>
          <w:szCs w:val="26"/>
        </w:rPr>
        <w:t xml:space="preserve">́ </w:t>
      </w:r>
      <w:r w:rsidR="000832A0" w:rsidRPr="00D95639">
        <w:rPr>
          <w:rFonts w:ascii="Cambria" w:hAnsi="Cambria" w:cs="Calibri"/>
          <w:bCs/>
          <w:sz w:val="26"/>
          <w:szCs w:val="26"/>
        </w:rPr>
        <w:t>ди</w:t>
      </w:r>
      <w:r w:rsidR="005F3B8B" w:rsidRPr="00D95639">
        <w:rPr>
          <w:rFonts w:ascii="Cambria" w:hAnsi="Cambria" w:cs="Calibri"/>
          <w:bCs/>
          <w:sz w:val="26"/>
          <w:szCs w:val="26"/>
        </w:rPr>
        <w:t>а́</w:t>
      </w:r>
      <w:r w:rsidRPr="00D95639">
        <w:rPr>
          <w:rFonts w:ascii="Cambria" w:hAnsi="Cambria" w:cs="Calibri"/>
          <w:bCs/>
          <w:vanish/>
          <w:sz w:val="26"/>
          <w:szCs w:val="26"/>
        </w:rPr>
        <w:t>—</w:t>
      </w:r>
      <w:r w:rsidR="000832A0" w:rsidRPr="00D95639">
        <w:rPr>
          <w:rFonts w:ascii="Cambria" w:hAnsi="Cambria" w:cs="Calibri"/>
          <w:bCs/>
          <w:sz w:val="26"/>
          <w:szCs w:val="26"/>
        </w:rPr>
        <w:t>к</w:t>
      </w: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cs="Calibri"/>
          <w:bCs/>
          <w:sz w:val="26"/>
          <w:szCs w:val="26"/>
        </w:rPr>
        <w:t>нстве</w:t>
      </w:r>
      <w:r w:rsidR="000832A0" w:rsidRPr="00D95639">
        <w:rPr>
          <w:rFonts w:ascii="Cambria" w:hAnsi="Cambria"/>
          <w:bCs/>
          <w:sz w:val="26"/>
          <w:szCs w:val="26"/>
        </w:rPr>
        <w:t xml:space="preserve">, </w:t>
      </w: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bCs/>
          <w:sz w:val="26"/>
          <w:szCs w:val="26"/>
        </w:rPr>
        <w:t xml:space="preserve"> </w:t>
      </w:r>
      <w:r w:rsidR="000832A0" w:rsidRPr="00D95639">
        <w:rPr>
          <w:rFonts w:ascii="Cambria" w:hAnsi="Cambria" w:cs="Calibri"/>
          <w:bCs/>
          <w:sz w:val="26"/>
          <w:szCs w:val="26"/>
        </w:rPr>
        <w:t>всем</w:t>
      </w:r>
      <w:r w:rsidR="000832A0" w:rsidRPr="00D95639">
        <w:rPr>
          <w:rFonts w:ascii="Cambria" w:hAnsi="Cambria"/>
          <w:bCs/>
          <w:sz w:val="26"/>
          <w:szCs w:val="26"/>
        </w:rPr>
        <w:t xml:space="preserve"> </w:t>
      </w:r>
      <w:r w:rsidR="000832A0" w:rsidRPr="00D95639">
        <w:rPr>
          <w:rFonts w:ascii="Cambria" w:hAnsi="Cambria" w:cs="Calibri"/>
          <w:bCs/>
          <w:sz w:val="26"/>
          <w:szCs w:val="26"/>
        </w:rPr>
        <w:t>при</w:t>
      </w:r>
      <w:r w:rsidR="000832A0" w:rsidRPr="00D95639">
        <w:rPr>
          <w:rFonts w:ascii="Cambria" w:hAnsi="Cambria"/>
          <w:bCs/>
          <w:sz w:val="26"/>
          <w:szCs w:val="26"/>
        </w:rPr>
        <w:t>́</w:t>
      </w:r>
      <w:r w:rsidR="000832A0" w:rsidRPr="00D95639">
        <w:rPr>
          <w:rFonts w:ascii="Cambria" w:hAnsi="Cambria" w:cs="Calibri"/>
          <w:bCs/>
          <w:sz w:val="26"/>
          <w:szCs w:val="26"/>
        </w:rPr>
        <w:t>чте</w:t>
      </w:r>
      <w:r w:rsidR="000832A0" w:rsidRPr="00D95639">
        <w:rPr>
          <w:rFonts w:ascii="Cambria" w:hAnsi="Cambria"/>
          <w:bCs/>
          <w:sz w:val="26"/>
          <w:szCs w:val="26"/>
        </w:rPr>
        <w:t xml:space="preserve"> </w:t>
      </w:r>
      <w:r w:rsidR="000832A0" w:rsidRPr="00D95639">
        <w:rPr>
          <w:rFonts w:ascii="Cambria" w:hAnsi="Cambria" w:cs="Calibri"/>
          <w:bCs/>
          <w:sz w:val="26"/>
          <w:szCs w:val="26"/>
        </w:rPr>
        <w:t>и</w:t>
      </w:r>
      <w:r w:rsidR="000832A0" w:rsidRPr="00D95639">
        <w:rPr>
          <w:rFonts w:ascii="Cambria" w:hAnsi="Cambria"/>
          <w:bCs/>
          <w:sz w:val="26"/>
          <w:szCs w:val="26"/>
        </w:rPr>
        <w:t xml:space="preserve"> </w:t>
      </w:r>
      <w:r w:rsidR="000832A0" w:rsidRPr="00D95639">
        <w:rPr>
          <w:rFonts w:ascii="Cambria" w:hAnsi="Cambria" w:cs="Calibri"/>
          <w:bCs/>
          <w:sz w:val="26"/>
          <w:szCs w:val="26"/>
        </w:rPr>
        <w:t>лю</w:t>
      </w:r>
      <w:r w:rsidR="000832A0" w:rsidRPr="00D95639">
        <w:rPr>
          <w:rFonts w:ascii="Cambria" w:hAnsi="Cambria"/>
          <w:bCs/>
          <w:sz w:val="26"/>
          <w:szCs w:val="26"/>
        </w:rPr>
        <w:t>́</w:t>
      </w:r>
      <w:r w:rsidR="000832A0" w:rsidRPr="00D95639">
        <w:rPr>
          <w:rFonts w:ascii="Cambria" w:hAnsi="Cambria" w:cs="Calibri"/>
          <w:bCs/>
          <w:sz w:val="26"/>
          <w:szCs w:val="26"/>
        </w:rPr>
        <w:t>дех</w:t>
      </w:r>
      <w:r w:rsidR="000832A0" w:rsidRPr="00D95639">
        <w:rPr>
          <w:rFonts w:ascii="Cambria" w:hAnsi="Cambria"/>
          <w:bCs/>
          <w:sz w:val="26"/>
          <w:szCs w:val="26"/>
        </w:rPr>
        <w:t xml:space="preserve">, </w:t>
      </w:r>
      <w:r w:rsidR="000832A0" w:rsidRPr="00D95639">
        <w:rPr>
          <w:rFonts w:ascii="Cambria" w:hAnsi="Cambria" w:cs="Calibri"/>
          <w:bCs/>
          <w:sz w:val="26"/>
          <w:szCs w:val="26"/>
        </w:rPr>
        <w:t>Г</w:t>
      </w: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cs="Calibri"/>
          <w:bCs/>
          <w:sz w:val="26"/>
          <w:szCs w:val="26"/>
        </w:rPr>
        <w:t>сп</w:t>
      </w: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cs="Calibri"/>
          <w:bCs/>
          <w:sz w:val="26"/>
          <w:szCs w:val="26"/>
        </w:rPr>
        <w:t>ду</w:t>
      </w:r>
      <w:r w:rsidR="000832A0" w:rsidRPr="00D95639">
        <w:rPr>
          <w:rFonts w:ascii="Cambria" w:hAnsi="Cambria"/>
          <w:bCs/>
          <w:sz w:val="26"/>
          <w:szCs w:val="26"/>
        </w:rPr>
        <w:t xml:space="preserve"> </w:t>
      </w:r>
      <w:r w:rsidR="000832A0" w:rsidRPr="00D95639">
        <w:rPr>
          <w:rFonts w:ascii="Cambria" w:hAnsi="Cambria" w:cs="Calibri"/>
          <w:bCs/>
          <w:sz w:val="26"/>
          <w:szCs w:val="26"/>
        </w:rPr>
        <w:t>п</w:t>
      </w: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cs="Calibri"/>
          <w:bCs/>
          <w:sz w:val="26"/>
          <w:szCs w:val="26"/>
        </w:rPr>
        <w:t>м</w:t>
      </w: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cs="Calibri"/>
          <w:bCs/>
          <w:sz w:val="26"/>
          <w:szCs w:val="26"/>
        </w:rPr>
        <w:t>лимся</w:t>
      </w:r>
      <w:r w:rsidR="000832A0" w:rsidRPr="00D95639">
        <w:rPr>
          <w:rFonts w:ascii="Cambria" w:hAnsi="Cambria"/>
          <w:bCs/>
          <w:sz w:val="26"/>
          <w:szCs w:val="26"/>
        </w:rPr>
        <w:t>.</w:t>
      </w:r>
    </w:p>
    <w:p w14:paraId="15CE51B5" w14:textId="33B9A45C" w:rsidR="000832A0" w:rsidRPr="00D95639" w:rsidRDefault="006814A9"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Cs/>
          <w:sz w:val="26"/>
          <w:szCs w:val="26"/>
        </w:rPr>
        <w:lastRenderedPageBreak/>
        <w:t>О</w:t>
      </w:r>
      <w:r w:rsidRPr="00D95639">
        <w:rPr>
          <w:rFonts w:ascii="Cambria" w:hAnsi="Cambria" w:cs="Calibri"/>
          <w:bCs/>
          <w:vanish/>
          <w:sz w:val="26"/>
          <w:szCs w:val="26"/>
        </w:rPr>
        <w:t>—</w:t>
      </w:r>
      <w:r w:rsidR="000832A0" w:rsidRPr="00D95639">
        <w:rPr>
          <w:rFonts w:ascii="Cambria" w:hAnsi="Cambria"/>
          <w:bCs/>
          <w:sz w:val="26"/>
          <w:szCs w:val="26"/>
        </w:rPr>
        <w:t xml:space="preserve"> </w:t>
      </w:r>
      <w:r w:rsidR="000832A0" w:rsidRPr="00D95639">
        <w:rPr>
          <w:rFonts w:ascii="Cambria" w:hAnsi="Cambria" w:cs="Calibri"/>
          <w:bCs/>
          <w:sz w:val="26"/>
          <w:szCs w:val="26"/>
        </w:rPr>
        <w:t>Б</w:t>
      </w: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cs="Calibri"/>
          <w:bCs/>
          <w:sz w:val="26"/>
          <w:szCs w:val="26"/>
        </w:rPr>
        <w:t>г</w:t>
      </w: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cs="Calibri"/>
          <w:bCs/>
          <w:sz w:val="26"/>
          <w:szCs w:val="26"/>
        </w:rPr>
        <w:t>хр</w:t>
      </w:r>
      <w:r w:rsidR="005F3B8B" w:rsidRPr="00D95639">
        <w:rPr>
          <w:rFonts w:ascii="Cambria" w:hAnsi="Cambria" w:cs="Calibri"/>
          <w:bCs/>
          <w:sz w:val="26"/>
          <w:szCs w:val="26"/>
        </w:rPr>
        <w:t>а</w:t>
      </w:r>
      <w:r w:rsidRPr="00D95639">
        <w:rPr>
          <w:rFonts w:ascii="Cambria" w:hAnsi="Cambria" w:cs="Calibri"/>
          <w:bCs/>
          <w:vanish/>
          <w:sz w:val="26"/>
          <w:szCs w:val="26"/>
        </w:rPr>
        <w:t>—</w:t>
      </w:r>
      <w:r w:rsidR="000832A0" w:rsidRPr="00D95639">
        <w:rPr>
          <w:rFonts w:ascii="Cambria" w:hAnsi="Cambria" w:cs="Calibri"/>
          <w:bCs/>
          <w:sz w:val="26"/>
          <w:szCs w:val="26"/>
        </w:rPr>
        <w:t>ни</w:t>
      </w:r>
      <w:r w:rsidR="000832A0" w:rsidRPr="00D95639">
        <w:rPr>
          <w:rFonts w:ascii="Cambria" w:hAnsi="Cambria"/>
          <w:bCs/>
          <w:sz w:val="26"/>
          <w:szCs w:val="26"/>
        </w:rPr>
        <w:t>́</w:t>
      </w:r>
      <w:r w:rsidR="000832A0" w:rsidRPr="00D95639">
        <w:rPr>
          <w:rFonts w:ascii="Cambria" w:hAnsi="Cambria" w:cs="Calibri"/>
          <w:bCs/>
          <w:sz w:val="26"/>
          <w:szCs w:val="26"/>
        </w:rPr>
        <w:t>мей</w:t>
      </w:r>
      <w:r w:rsidR="000832A0" w:rsidRPr="00D95639">
        <w:rPr>
          <w:rFonts w:ascii="Cambria" w:hAnsi="Cambria"/>
          <w:bCs/>
          <w:sz w:val="26"/>
          <w:szCs w:val="26"/>
        </w:rPr>
        <w:t xml:space="preserve"> </w:t>
      </w:r>
      <w:r w:rsidR="000832A0" w:rsidRPr="00D95639">
        <w:rPr>
          <w:rFonts w:ascii="Cambria" w:hAnsi="Cambria" w:cs="Calibri"/>
          <w:bCs/>
          <w:sz w:val="26"/>
          <w:szCs w:val="26"/>
        </w:rPr>
        <w:t>стр</w:t>
      </w:r>
      <w:r w:rsidR="005F3B8B" w:rsidRPr="00D95639">
        <w:rPr>
          <w:rFonts w:ascii="Cambria" w:hAnsi="Cambria" w:cs="Calibri"/>
          <w:bCs/>
          <w:sz w:val="26"/>
          <w:szCs w:val="26"/>
        </w:rPr>
        <w:t>а</w:t>
      </w:r>
      <w:r w:rsidRPr="00D95639">
        <w:rPr>
          <w:rFonts w:ascii="Cambria" w:hAnsi="Cambria" w:cs="Calibri"/>
          <w:bCs/>
          <w:vanish/>
          <w:sz w:val="26"/>
          <w:szCs w:val="26"/>
        </w:rPr>
        <w:t>—</w:t>
      </w:r>
      <w:r w:rsidR="000832A0" w:rsidRPr="00D95639">
        <w:rPr>
          <w:rFonts w:ascii="Cambria" w:hAnsi="Cambria" w:cs="Calibri"/>
          <w:bCs/>
          <w:sz w:val="26"/>
          <w:szCs w:val="26"/>
        </w:rPr>
        <w:t>не</w:t>
      </w:r>
      <w:r w:rsidR="000832A0" w:rsidRPr="00D95639">
        <w:rPr>
          <w:rFonts w:ascii="Cambria" w:hAnsi="Cambria"/>
          <w:bCs/>
          <w:sz w:val="26"/>
          <w:szCs w:val="26"/>
        </w:rPr>
        <w:t xml:space="preserve">́ </w:t>
      </w:r>
      <w:r w:rsidR="000832A0" w:rsidRPr="00D95639">
        <w:rPr>
          <w:rFonts w:ascii="Cambria" w:hAnsi="Cambria" w:cs="Calibri"/>
          <w:bCs/>
          <w:sz w:val="26"/>
          <w:szCs w:val="26"/>
        </w:rPr>
        <w:t>н</w:t>
      </w:r>
      <w:r w:rsidR="005F3B8B" w:rsidRPr="00D95639">
        <w:rPr>
          <w:rFonts w:ascii="Cambria" w:hAnsi="Cambria" w:cs="Calibri"/>
          <w:bCs/>
          <w:sz w:val="26"/>
          <w:szCs w:val="26"/>
        </w:rPr>
        <w:t>а́</w:t>
      </w:r>
      <w:r w:rsidRPr="00D95639">
        <w:rPr>
          <w:rFonts w:ascii="Cambria" w:hAnsi="Cambria" w:cs="Calibri"/>
          <w:bCs/>
          <w:vanish/>
          <w:sz w:val="26"/>
          <w:szCs w:val="26"/>
        </w:rPr>
        <w:t>—</w:t>
      </w:r>
      <w:r w:rsidR="000832A0" w:rsidRPr="00D95639">
        <w:rPr>
          <w:rFonts w:ascii="Cambria" w:hAnsi="Cambria" w:cs="Calibri"/>
          <w:bCs/>
          <w:sz w:val="26"/>
          <w:szCs w:val="26"/>
        </w:rPr>
        <w:t>шей</w:t>
      </w:r>
      <w:r w:rsidR="000832A0" w:rsidRPr="00D95639">
        <w:rPr>
          <w:rFonts w:ascii="Cambria" w:hAnsi="Cambria"/>
          <w:bCs/>
          <w:sz w:val="26"/>
          <w:szCs w:val="26"/>
        </w:rPr>
        <w:t xml:space="preserve">, </w:t>
      </w:r>
      <w:r w:rsidR="000832A0" w:rsidRPr="00D95639">
        <w:rPr>
          <w:rFonts w:ascii="Cambria" w:hAnsi="Cambria" w:cs="Calibri"/>
          <w:bCs/>
          <w:sz w:val="26"/>
          <w:szCs w:val="26"/>
        </w:rPr>
        <w:t>вл</w:t>
      </w:r>
      <w:r w:rsidR="005F3B8B" w:rsidRPr="00D95639">
        <w:rPr>
          <w:rFonts w:ascii="Cambria" w:hAnsi="Cambria" w:cs="Calibri"/>
          <w:bCs/>
          <w:sz w:val="26"/>
          <w:szCs w:val="26"/>
        </w:rPr>
        <w:t>а</w:t>
      </w:r>
      <w:r w:rsidRPr="00D95639">
        <w:rPr>
          <w:rFonts w:ascii="Cambria" w:hAnsi="Cambria" w:cs="Calibri"/>
          <w:bCs/>
          <w:vanish/>
          <w:sz w:val="26"/>
          <w:szCs w:val="26"/>
        </w:rPr>
        <w:t>—</w:t>
      </w:r>
      <w:r w:rsidR="000832A0" w:rsidRPr="00D95639">
        <w:rPr>
          <w:rFonts w:ascii="Cambria" w:hAnsi="Cambria" w:cs="Calibri"/>
          <w:bCs/>
          <w:sz w:val="26"/>
          <w:szCs w:val="26"/>
        </w:rPr>
        <w:t>сте</w:t>
      </w:r>
      <w:r w:rsidR="000832A0" w:rsidRPr="00D95639">
        <w:rPr>
          <w:rFonts w:ascii="Cambria" w:hAnsi="Cambria"/>
          <w:bCs/>
          <w:sz w:val="26"/>
          <w:szCs w:val="26"/>
        </w:rPr>
        <w:t>́</w:t>
      </w:r>
      <w:r w:rsidR="000832A0" w:rsidRPr="00D95639">
        <w:rPr>
          <w:rFonts w:ascii="Cambria" w:hAnsi="Cambria" w:cs="Calibri"/>
          <w:bCs/>
          <w:sz w:val="26"/>
          <w:szCs w:val="26"/>
        </w:rPr>
        <w:t>х</w:t>
      </w:r>
      <w:r w:rsidR="000832A0" w:rsidRPr="00D95639">
        <w:rPr>
          <w:rFonts w:ascii="Cambria" w:hAnsi="Cambria"/>
          <w:bCs/>
          <w:sz w:val="26"/>
          <w:szCs w:val="26"/>
        </w:rPr>
        <w:t xml:space="preserve"> </w:t>
      </w:r>
      <w:r w:rsidR="000832A0" w:rsidRPr="00D95639">
        <w:rPr>
          <w:rFonts w:ascii="Cambria" w:hAnsi="Cambria" w:cs="Calibri"/>
          <w:bCs/>
          <w:sz w:val="26"/>
          <w:szCs w:val="26"/>
        </w:rPr>
        <w:t>и</w:t>
      </w:r>
      <w:r w:rsidR="000832A0" w:rsidRPr="00D95639">
        <w:rPr>
          <w:rFonts w:ascii="Cambria" w:hAnsi="Cambria"/>
          <w:bCs/>
          <w:sz w:val="26"/>
          <w:szCs w:val="26"/>
        </w:rPr>
        <w:t xml:space="preserve"> </w:t>
      </w:r>
      <w:r w:rsidR="000832A0" w:rsidRPr="00D95639">
        <w:rPr>
          <w:rFonts w:ascii="Cambria" w:hAnsi="Cambria" w:cs="Calibri"/>
          <w:bCs/>
          <w:sz w:val="26"/>
          <w:szCs w:val="26"/>
        </w:rPr>
        <w:t>в</w:t>
      </w: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cs="Calibri"/>
          <w:bCs/>
          <w:sz w:val="26"/>
          <w:szCs w:val="26"/>
        </w:rPr>
        <w:t>инстве</w:t>
      </w:r>
      <w:r w:rsidR="000832A0" w:rsidRPr="00D95639">
        <w:rPr>
          <w:rFonts w:ascii="Cambria" w:hAnsi="Cambria"/>
          <w:bCs/>
          <w:sz w:val="26"/>
          <w:szCs w:val="26"/>
        </w:rPr>
        <w:t xml:space="preserve"> </w:t>
      </w:r>
      <w:r w:rsidR="000832A0" w:rsidRPr="00D95639">
        <w:rPr>
          <w:rFonts w:ascii="Cambria" w:hAnsi="Cambria" w:cs="Calibri"/>
          <w:bCs/>
          <w:sz w:val="26"/>
          <w:szCs w:val="26"/>
        </w:rPr>
        <w:t>ея</w:t>
      </w:r>
      <w:r w:rsidR="000832A0" w:rsidRPr="00D95639">
        <w:rPr>
          <w:rFonts w:ascii="Cambria" w:hAnsi="Cambria"/>
          <w:bCs/>
          <w:sz w:val="26"/>
          <w:szCs w:val="26"/>
        </w:rPr>
        <w:t xml:space="preserve">́, </w:t>
      </w:r>
      <w:r w:rsidR="000832A0" w:rsidRPr="00D95639">
        <w:rPr>
          <w:rFonts w:ascii="Cambria" w:hAnsi="Cambria" w:cs="Calibri"/>
          <w:bCs/>
          <w:sz w:val="26"/>
          <w:szCs w:val="26"/>
        </w:rPr>
        <w:t>Г</w:t>
      </w: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cs="Calibri"/>
          <w:bCs/>
          <w:sz w:val="26"/>
          <w:szCs w:val="26"/>
        </w:rPr>
        <w:t>сп</w:t>
      </w: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cs="Calibri"/>
          <w:bCs/>
          <w:sz w:val="26"/>
          <w:szCs w:val="26"/>
        </w:rPr>
        <w:t>ду</w:t>
      </w:r>
      <w:r w:rsidR="000832A0" w:rsidRPr="00D95639">
        <w:rPr>
          <w:rFonts w:ascii="Cambria" w:hAnsi="Cambria"/>
          <w:bCs/>
          <w:sz w:val="26"/>
          <w:szCs w:val="26"/>
        </w:rPr>
        <w:t xml:space="preserve"> </w:t>
      </w:r>
      <w:r w:rsidR="000832A0" w:rsidRPr="00D95639">
        <w:rPr>
          <w:rFonts w:ascii="Cambria" w:hAnsi="Cambria" w:cs="Calibri"/>
          <w:bCs/>
          <w:sz w:val="26"/>
          <w:szCs w:val="26"/>
        </w:rPr>
        <w:t>п</w:t>
      </w: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cs="Calibri"/>
          <w:bCs/>
          <w:sz w:val="26"/>
          <w:szCs w:val="26"/>
        </w:rPr>
        <w:t>м</w:t>
      </w: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cs="Calibri"/>
          <w:bCs/>
          <w:sz w:val="26"/>
          <w:szCs w:val="26"/>
        </w:rPr>
        <w:t>лимся</w:t>
      </w:r>
      <w:r w:rsidR="000832A0" w:rsidRPr="00D95639">
        <w:rPr>
          <w:rFonts w:ascii="Cambria" w:hAnsi="Cambria"/>
          <w:bCs/>
          <w:sz w:val="26"/>
          <w:szCs w:val="26"/>
        </w:rPr>
        <w:t>.</w:t>
      </w:r>
    </w:p>
    <w:p w14:paraId="272155EC" w14:textId="23911DB3" w:rsidR="000832A0" w:rsidRPr="00D95639" w:rsidRDefault="006814A9"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bCs/>
          <w:sz w:val="26"/>
          <w:szCs w:val="26"/>
        </w:rPr>
        <w:t xml:space="preserve"> </w:t>
      </w:r>
      <w:r w:rsidR="000832A0" w:rsidRPr="00D95639">
        <w:rPr>
          <w:rFonts w:ascii="Cambria" w:hAnsi="Cambria" w:cs="Calibri"/>
          <w:bCs/>
          <w:sz w:val="26"/>
          <w:szCs w:val="26"/>
        </w:rPr>
        <w:t>гр</w:t>
      </w:r>
      <w:r w:rsidR="005F3B8B" w:rsidRPr="00D95639">
        <w:rPr>
          <w:rFonts w:ascii="Cambria" w:hAnsi="Cambria" w:cs="Calibri"/>
          <w:bCs/>
          <w:sz w:val="26"/>
          <w:szCs w:val="26"/>
        </w:rPr>
        <w:t>а́</w:t>
      </w:r>
      <w:r w:rsidRPr="00D95639">
        <w:rPr>
          <w:rFonts w:ascii="Cambria" w:hAnsi="Cambria" w:cs="Calibri"/>
          <w:bCs/>
          <w:vanish/>
          <w:sz w:val="26"/>
          <w:szCs w:val="26"/>
        </w:rPr>
        <w:t>—</w:t>
      </w:r>
      <w:r w:rsidR="000832A0" w:rsidRPr="00D95639">
        <w:rPr>
          <w:rFonts w:ascii="Cambria" w:hAnsi="Cambria" w:cs="Calibri"/>
          <w:bCs/>
          <w:sz w:val="26"/>
          <w:szCs w:val="26"/>
        </w:rPr>
        <w:t>де</w:t>
      </w:r>
      <w:r w:rsidR="000832A0" w:rsidRPr="00D95639">
        <w:rPr>
          <w:rFonts w:ascii="Cambria" w:hAnsi="Cambria"/>
          <w:bCs/>
          <w:sz w:val="26"/>
          <w:szCs w:val="26"/>
        </w:rPr>
        <w:t xml:space="preserve"> </w:t>
      </w:r>
      <w:r w:rsidR="000832A0" w:rsidRPr="00D95639">
        <w:rPr>
          <w:rFonts w:ascii="Cambria" w:hAnsi="Cambria" w:cs="Calibri"/>
          <w:bCs/>
          <w:sz w:val="26"/>
          <w:szCs w:val="26"/>
        </w:rPr>
        <w:t>сем</w:t>
      </w:r>
      <w:r w:rsidR="000832A0" w:rsidRPr="00D95639">
        <w:rPr>
          <w:rFonts w:ascii="Cambria" w:hAnsi="Cambria"/>
          <w:bCs/>
          <w:sz w:val="26"/>
          <w:szCs w:val="26"/>
        </w:rPr>
        <w:t xml:space="preserve"> </w:t>
      </w:r>
      <w:r w:rsidR="000832A0" w:rsidRPr="00D95639">
        <w:rPr>
          <w:rFonts w:ascii="Cambria" w:hAnsi="Cambria"/>
          <w:bCs/>
          <w:i/>
          <w:iCs/>
          <w:sz w:val="26"/>
          <w:szCs w:val="26"/>
        </w:rPr>
        <w:t>(</w:t>
      </w:r>
      <w:r w:rsidR="000832A0" w:rsidRPr="00D95639">
        <w:rPr>
          <w:rFonts w:ascii="Cambria" w:hAnsi="Cambria" w:cs="Calibri"/>
          <w:bCs/>
          <w:i/>
          <w:iCs/>
          <w:sz w:val="26"/>
          <w:szCs w:val="26"/>
        </w:rPr>
        <w:t>или</w:t>
      </w:r>
      <w:r w:rsidR="000832A0" w:rsidRPr="00D95639">
        <w:rPr>
          <w:rFonts w:ascii="Cambria" w:hAnsi="Cambria"/>
          <w:bCs/>
          <w:i/>
          <w:iCs/>
          <w:sz w:val="26"/>
          <w:szCs w:val="26"/>
        </w:rPr>
        <w:t xml:space="preserve"> </w:t>
      </w:r>
      <w:r w:rsidRPr="00D95639">
        <w:rPr>
          <w:rFonts w:ascii="Cambria" w:hAnsi="Cambria" w:cs="Calibri"/>
          <w:bCs/>
          <w:i/>
          <w:iCs/>
          <w:sz w:val="26"/>
          <w:szCs w:val="26"/>
        </w:rPr>
        <w:t>о</w:t>
      </w:r>
      <w:r w:rsidRPr="00D95639">
        <w:rPr>
          <w:rFonts w:ascii="Cambria" w:hAnsi="Cambria" w:cs="Calibri"/>
          <w:bCs/>
          <w:i/>
          <w:iCs/>
          <w:vanish/>
          <w:sz w:val="26"/>
          <w:szCs w:val="26"/>
        </w:rPr>
        <w:t>—</w:t>
      </w:r>
      <w:r w:rsidR="000832A0" w:rsidRPr="00D95639">
        <w:rPr>
          <w:rFonts w:ascii="Cambria" w:hAnsi="Cambria"/>
          <w:bCs/>
          <w:i/>
          <w:iCs/>
          <w:sz w:val="26"/>
          <w:szCs w:val="26"/>
        </w:rPr>
        <w:t xml:space="preserve"> </w:t>
      </w:r>
      <w:r w:rsidR="000832A0" w:rsidRPr="00D95639">
        <w:rPr>
          <w:rFonts w:ascii="Cambria" w:hAnsi="Cambria" w:cs="Calibri"/>
          <w:bCs/>
          <w:i/>
          <w:iCs/>
          <w:sz w:val="26"/>
          <w:szCs w:val="26"/>
        </w:rPr>
        <w:t>ве</w:t>
      </w:r>
      <w:r w:rsidR="000832A0" w:rsidRPr="00D95639">
        <w:rPr>
          <w:rFonts w:ascii="Cambria" w:hAnsi="Cambria"/>
          <w:bCs/>
          <w:i/>
          <w:iCs/>
          <w:sz w:val="26"/>
          <w:szCs w:val="26"/>
        </w:rPr>
        <w:t>́</w:t>
      </w:r>
      <w:r w:rsidR="000832A0" w:rsidRPr="00D95639">
        <w:rPr>
          <w:rFonts w:ascii="Cambria" w:hAnsi="Cambria" w:cs="Calibri"/>
          <w:bCs/>
          <w:i/>
          <w:iCs/>
          <w:sz w:val="26"/>
          <w:szCs w:val="26"/>
        </w:rPr>
        <w:t>си</w:t>
      </w:r>
      <w:r w:rsidR="000832A0" w:rsidRPr="00D95639">
        <w:rPr>
          <w:rFonts w:ascii="Cambria" w:hAnsi="Cambria"/>
          <w:bCs/>
          <w:i/>
          <w:iCs/>
          <w:sz w:val="26"/>
          <w:szCs w:val="26"/>
        </w:rPr>
        <w:t xml:space="preserve"> </w:t>
      </w:r>
      <w:r w:rsidR="000832A0" w:rsidRPr="00D95639">
        <w:rPr>
          <w:rFonts w:ascii="Cambria" w:hAnsi="Cambria" w:cs="Calibri"/>
          <w:bCs/>
          <w:i/>
          <w:iCs/>
          <w:sz w:val="26"/>
          <w:szCs w:val="26"/>
        </w:rPr>
        <w:t>сей</w:t>
      </w:r>
      <w:r w:rsidR="000832A0" w:rsidRPr="00D95639">
        <w:rPr>
          <w:rFonts w:ascii="Cambria" w:hAnsi="Cambria"/>
          <w:bCs/>
          <w:i/>
          <w:iCs/>
          <w:sz w:val="26"/>
          <w:szCs w:val="26"/>
        </w:rPr>
        <w:t>),</w:t>
      </w:r>
      <w:r w:rsidR="000832A0" w:rsidRPr="00D95639">
        <w:rPr>
          <w:rFonts w:ascii="Cambria" w:hAnsi="Cambria"/>
          <w:bCs/>
          <w:sz w:val="26"/>
          <w:szCs w:val="26"/>
        </w:rPr>
        <w:t xml:space="preserve"> </w:t>
      </w:r>
      <w:r w:rsidR="000832A0" w:rsidRPr="00D95639">
        <w:rPr>
          <w:rFonts w:ascii="Cambria" w:hAnsi="Cambria" w:cs="Calibri"/>
          <w:bCs/>
          <w:sz w:val="26"/>
          <w:szCs w:val="26"/>
        </w:rPr>
        <w:t>вся</w:t>
      </w:r>
      <w:r w:rsidR="000832A0" w:rsidRPr="00D95639">
        <w:rPr>
          <w:rFonts w:ascii="Cambria" w:hAnsi="Cambria"/>
          <w:bCs/>
          <w:sz w:val="26"/>
          <w:szCs w:val="26"/>
        </w:rPr>
        <w:t>́</w:t>
      </w:r>
      <w:r w:rsidR="000832A0" w:rsidRPr="00D95639">
        <w:rPr>
          <w:rFonts w:ascii="Cambria" w:hAnsi="Cambria" w:cs="Calibri"/>
          <w:bCs/>
          <w:sz w:val="26"/>
          <w:szCs w:val="26"/>
        </w:rPr>
        <w:t>к</w:t>
      </w: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cs="Calibri"/>
          <w:bCs/>
          <w:sz w:val="26"/>
          <w:szCs w:val="26"/>
        </w:rPr>
        <w:t>м</w:t>
      </w:r>
      <w:r w:rsidR="000832A0" w:rsidRPr="00D95639">
        <w:rPr>
          <w:rFonts w:ascii="Cambria" w:hAnsi="Cambria"/>
          <w:bCs/>
          <w:sz w:val="26"/>
          <w:szCs w:val="26"/>
        </w:rPr>
        <w:t xml:space="preserve"> </w:t>
      </w:r>
      <w:r w:rsidR="000832A0" w:rsidRPr="00D95639">
        <w:rPr>
          <w:rFonts w:ascii="Cambria" w:hAnsi="Cambria" w:cs="Calibri"/>
          <w:bCs/>
          <w:sz w:val="26"/>
          <w:szCs w:val="26"/>
        </w:rPr>
        <w:t>гр</w:t>
      </w:r>
      <w:r w:rsidR="005F3B8B" w:rsidRPr="00D95639">
        <w:rPr>
          <w:rFonts w:ascii="Cambria" w:hAnsi="Cambria" w:cs="Calibri"/>
          <w:bCs/>
          <w:sz w:val="26"/>
          <w:szCs w:val="26"/>
        </w:rPr>
        <w:t>а́</w:t>
      </w:r>
      <w:r w:rsidRPr="00D95639">
        <w:rPr>
          <w:rFonts w:ascii="Cambria" w:hAnsi="Cambria" w:cs="Calibri"/>
          <w:bCs/>
          <w:vanish/>
          <w:sz w:val="26"/>
          <w:szCs w:val="26"/>
        </w:rPr>
        <w:t>—</w:t>
      </w:r>
      <w:r w:rsidR="000832A0" w:rsidRPr="00D95639">
        <w:rPr>
          <w:rFonts w:ascii="Cambria" w:hAnsi="Cambria" w:cs="Calibri"/>
          <w:bCs/>
          <w:sz w:val="26"/>
          <w:szCs w:val="26"/>
        </w:rPr>
        <w:t>де</w:t>
      </w:r>
      <w:r w:rsidR="000832A0" w:rsidRPr="00D95639">
        <w:rPr>
          <w:rFonts w:ascii="Cambria" w:hAnsi="Cambria"/>
          <w:bCs/>
          <w:sz w:val="26"/>
          <w:szCs w:val="26"/>
        </w:rPr>
        <w:t xml:space="preserve">, </w:t>
      </w:r>
      <w:r w:rsidR="000832A0" w:rsidRPr="00D95639">
        <w:rPr>
          <w:rFonts w:ascii="Cambria" w:hAnsi="Cambria" w:cs="Calibri"/>
          <w:bCs/>
          <w:sz w:val="26"/>
          <w:szCs w:val="26"/>
        </w:rPr>
        <w:t>стр</w:t>
      </w:r>
      <w:r w:rsidR="005F3B8B" w:rsidRPr="00D95639">
        <w:rPr>
          <w:rFonts w:ascii="Cambria" w:hAnsi="Cambria" w:cs="Calibri"/>
          <w:bCs/>
          <w:sz w:val="26"/>
          <w:szCs w:val="26"/>
        </w:rPr>
        <w:t>а</w:t>
      </w:r>
      <w:r w:rsidRPr="00D95639">
        <w:rPr>
          <w:rFonts w:ascii="Cambria" w:hAnsi="Cambria" w:cs="Calibri"/>
          <w:bCs/>
          <w:vanish/>
          <w:sz w:val="26"/>
          <w:szCs w:val="26"/>
        </w:rPr>
        <w:t>—</w:t>
      </w:r>
      <w:r w:rsidR="000832A0" w:rsidRPr="00D95639">
        <w:rPr>
          <w:rFonts w:ascii="Cambria" w:hAnsi="Cambria" w:cs="Calibri"/>
          <w:bCs/>
          <w:sz w:val="26"/>
          <w:szCs w:val="26"/>
        </w:rPr>
        <w:t>не</w:t>
      </w:r>
      <w:r w:rsidR="000832A0" w:rsidRPr="00D95639">
        <w:rPr>
          <w:rFonts w:ascii="Cambria" w:hAnsi="Cambria"/>
          <w:bCs/>
          <w:sz w:val="26"/>
          <w:szCs w:val="26"/>
        </w:rPr>
        <w:t xml:space="preserve">́ </w:t>
      </w:r>
      <w:r w:rsidR="000832A0" w:rsidRPr="00D95639">
        <w:rPr>
          <w:rFonts w:ascii="Cambria" w:hAnsi="Cambria" w:cs="Calibri"/>
          <w:bCs/>
          <w:sz w:val="26"/>
          <w:szCs w:val="26"/>
        </w:rPr>
        <w:t>и</w:t>
      </w:r>
      <w:r w:rsidR="000832A0" w:rsidRPr="00D95639">
        <w:rPr>
          <w:rFonts w:ascii="Cambria" w:hAnsi="Cambria"/>
          <w:bCs/>
          <w:sz w:val="26"/>
          <w:szCs w:val="26"/>
        </w:rPr>
        <w:t xml:space="preserve"> </w:t>
      </w:r>
      <w:r w:rsidR="000832A0" w:rsidRPr="00D95639">
        <w:rPr>
          <w:rFonts w:ascii="Cambria" w:hAnsi="Cambria" w:cs="Calibri"/>
          <w:bCs/>
          <w:sz w:val="26"/>
          <w:szCs w:val="26"/>
        </w:rPr>
        <w:t>ве</w:t>
      </w:r>
      <w:r w:rsidR="000832A0" w:rsidRPr="00D95639">
        <w:rPr>
          <w:rFonts w:ascii="Cambria" w:hAnsi="Cambria"/>
          <w:bCs/>
          <w:sz w:val="26"/>
          <w:szCs w:val="26"/>
        </w:rPr>
        <w:t>́</w:t>
      </w:r>
      <w:r w:rsidR="000832A0" w:rsidRPr="00D95639">
        <w:rPr>
          <w:rFonts w:ascii="Cambria" w:hAnsi="Cambria" w:cs="Calibri"/>
          <w:bCs/>
          <w:sz w:val="26"/>
          <w:szCs w:val="26"/>
        </w:rPr>
        <w:t>р</w:t>
      </w: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cs="Calibri"/>
          <w:bCs/>
          <w:sz w:val="26"/>
          <w:szCs w:val="26"/>
        </w:rPr>
        <w:t>ю</w:t>
      </w:r>
      <w:r w:rsidR="000832A0" w:rsidRPr="00D95639">
        <w:rPr>
          <w:rFonts w:ascii="Cambria" w:hAnsi="Cambria"/>
          <w:bCs/>
          <w:sz w:val="26"/>
          <w:szCs w:val="26"/>
        </w:rPr>
        <w:t xml:space="preserve"> </w:t>
      </w:r>
      <w:r w:rsidR="000832A0" w:rsidRPr="00D95639">
        <w:rPr>
          <w:rFonts w:ascii="Cambria" w:hAnsi="Cambria" w:cs="Calibri"/>
          <w:bCs/>
          <w:sz w:val="26"/>
          <w:szCs w:val="26"/>
        </w:rPr>
        <w:t>живу</w:t>
      </w:r>
      <w:r w:rsidR="000832A0" w:rsidRPr="00D95639">
        <w:rPr>
          <w:rFonts w:ascii="Cambria" w:hAnsi="Cambria"/>
          <w:bCs/>
          <w:sz w:val="26"/>
          <w:szCs w:val="26"/>
        </w:rPr>
        <w:t>́</w:t>
      </w:r>
      <w:r w:rsidR="000832A0" w:rsidRPr="00D95639">
        <w:rPr>
          <w:rFonts w:ascii="Cambria" w:hAnsi="Cambria" w:cs="Calibri"/>
          <w:bCs/>
          <w:sz w:val="26"/>
          <w:szCs w:val="26"/>
        </w:rPr>
        <w:t>щих</w:t>
      </w:r>
      <w:r w:rsidR="000832A0" w:rsidRPr="00D95639">
        <w:rPr>
          <w:rFonts w:ascii="Cambria" w:hAnsi="Cambria"/>
          <w:bCs/>
          <w:sz w:val="26"/>
          <w:szCs w:val="26"/>
        </w:rPr>
        <w:t xml:space="preserve"> </w:t>
      </w:r>
      <w:r w:rsidR="000832A0" w:rsidRPr="00D95639">
        <w:rPr>
          <w:rFonts w:ascii="Cambria" w:hAnsi="Cambria" w:cs="Calibri"/>
          <w:bCs/>
          <w:sz w:val="26"/>
          <w:szCs w:val="26"/>
        </w:rPr>
        <w:t>в</w:t>
      </w:r>
      <w:r w:rsidR="000832A0" w:rsidRPr="00D95639">
        <w:rPr>
          <w:rFonts w:ascii="Cambria" w:hAnsi="Cambria"/>
          <w:bCs/>
          <w:sz w:val="26"/>
          <w:szCs w:val="26"/>
        </w:rPr>
        <w:t xml:space="preserve"> </w:t>
      </w:r>
      <w:r w:rsidR="000832A0" w:rsidRPr="00D95639">
        <w:rPr>
          <w:rFonts w:ascii="Cambria" w:hAnsi="Cambria" w:cs="Calibri"/>
          <w:bCs/>
          <w:sz w:val="26"/>
          <w:szCs w:val="26"/>
        </w:rPr>
        <w:t>них</w:t>
      </w:r>
      <w:r w:rsidR="000832A0" w:rsidRPr="00D95639">
        <w:rPr>
          <w:rFonts w:ascii="Cambria" w:hAnsi="Cambria"/>
          <w:bCs/>
          <w:sz w:val="26"/>
          <w:szCs w:val="26"/>
        </w:rPr>
        <w:t xml:space="preserve">, </w:t>
      </w:r>
      <w:r w:rsidR="000832A0" w:rsidRPr="00D95639">
        <w:rPr>
          <w:rFonts w:ascii="Cambria" w:hAnsi="Cambria" w:cs="Calibri"/>
          <w:bCs/>
          <w:sz w:val="26"/>
          <w:szCs w:val="26"/>
        </w:rPr>
        <w:t>Г</w:t>
      </w: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cs="Calibri"/>
          <w:bCs/>
          <w:sz w:val="26"/>
          <w:szCs w:val="26"/>
        </w:rPr>
        <w:t>сп</w:t>
      </w: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cs="Calibri"/>
          <w:bCs/>
          <w:sz w:val="26"/>
          <w:szCs w:val="26"/>
        </w:rPr>
        <w:t>ду</w:t>
      </w:r>
      <w:r w:rsidR="000832A0" w:rsidRPr="00D95639">
        <w:rPr>
          <w:rFonts w:ascii="Cambria" w:hAnsi="Cambria"/>
          <w:bCs/>
          <w:sz w:val="26"/>
          <w:szCs w:val="26"/>
        </w:rPr>
        <w:t xml:space="preserve"> </w:t>
      </w:r>
      <w:r w:rsidR="000832A0" w:rsidRPr="00D95639">
        <w:rPr>
          <w:rFonts w:ascii="Cambria" w:hAnsi="Cambria" w:cs="Calibri"/>
          <w:bCs/>
          <w:sz w:val="26"/>
          <w:szCs w:val="26"/>
        </w:rPr>
        <w:t>п</w:t>
      </w: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cs="Calibri"/>
          <w:bCs/>
          <w:sz w:val="26"/>
          <w:szCs w:val="26"/>
        </w:rPr>
        <w:t>м</w:t>
      </w: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cs="Calibri"/>
          <w:bCs/>
          <w:sz w:val="26"/>
          <w:szCs w:val="26"/>
        </w:rPr>
        <w:t>лимся</w:t>
      </w:r>
      <w:r w:rsidR="000832A0" w:rsidRPr="00D95639">
        <w:rPr>
          <w:rFonts w:ascii="Cambria" w:hAnsi="Cambria"/>
          <w:bCs/>
          <w:sz w:val="26"/>
          <w:szCs w:val="26"/>
        </w:rPr>
        <w:t>.</w:t>
      </w:r>
    </w:p>
    <w:p w14:paraId="44EA13AA" w14:textId="1E637C25" w:rsidR="000832A0" w:rsidRPr="00D95639" w:rsidRDefault="006814A9"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bCs/>
          <w:sz w:val="26"/>
          <w:szCs w:val="26"/>
        </w:rPr>
        <w:t xml:space="preserve"> </w:t>
      </w:r>
      <w:r w:rsidR="000832A0" w:rsidRPr="00D95639">
        <w:rPr>
          <w:rFonts w:ascii="Cambria" w:hAnsi="Cambria" w:cs="Calibri"/>
          <w:bCs/>
          <w:sz w:val="26"/>
          <w:szCs w:val="26"/>
        </w:rPr>
        <w:t>бл</w:t>
      </w:r>
      <w:r w:rsidR="005F3B8B" w:rsidRPr="00D95639">
        <w:rPr>
          <w:rFonts w:ascii="Cambria" w:hAnsi="Cambria" w:cs="Calibri"/>
          <w:bCs/>
          <w:sz w:val="26"/>
          <w:szCs w:val="26"/>
        </w:rPr>
        <w:t>а</w:t>
      </w:r>
      <w:r w:rsidRPr="00D95639">
        <w:rPr>
          <w:rFonts w:ascii="Cambria" w:hAnsi="Cambria" w:cs="Calibri"/>
          <w:bCs/>
          <w:vanish/>
          <w:sz w:val="26"/>
          <w:szCs w:val="26"/>
        </w:rPr>
        <w:t>—</w:t>
      </w:r>
      <w:r w:rsidR="000832A0" w:rsidRPr="00D95639">
        <w:rPr>
          <w:rFonts w:ascii="Cambria" w:hAnsi="Cambria" w:cs="Calibri"/>
          <w:bCs/>
          <w:sz w:val="26"/>
          <w:szCs w:val="26"/>
        </w:rPr>
        <w:t>г</w:t>
      </w: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cs="Calibri"/>
          <w:bCs/>
          <w:sz w:val="26"/>
          <w:szCs w:val="26"/>
        </w:rPr>
        <w:t>р</w:t>
      </w:r>
      <w:r w:rsidR="005F3B8B" w:rsidRPr="00D95639">
        <w:rPr>
          <w:rFonts w:ascii="Cambria" w:hAnsi="Cambria" w:cs="Calibri"/>
          <w:bCs/>
          <w:sz w:val="26"/>
          <w:szCs w:val="26"/>
        </w:rPr>
        <w:t>а</w:t>
      </w:r>
      <w:r w:rsidRPr="00D95639">
        <w:rPr>
          <w:rFonts w:ascii="Cambria" w:hAnsi="Cambria" w:cs="Calibri"/>
          <w:bCs/>
          <w:vanish/>
          <w:sz w:val="26"/>
          <w:szCs w:val="26"/>
        </w:rPr>
        <w:t>—</w:t>
      </w:r>
      <w:r w:rsidR="000832A0" w:rsidRPr="00D95639">
        <w:rPr>
          <w:rFonts w:ascii="Cambria" w:hAnsi="Cambria" w:cs="Calibri"/>
          <w:bCs/>
          <w:sz w:val="26"/>
          <w:szCs w:val="26"/>
        </w:rPr>
        <w:t>ств</w:t>
      </w: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cs="Calibri"/>
          <w:bCs/>
          <w:sz w:val="26"/>
          <w:szCs w:val="26"/>
        </w:rPr>
        <w:t>ре</w:t>
      </w:r>
      <w:r w:rsidR="000832A0" w:rsidRPr="00D95639">
        <w:rPr>
          <w:rFonts w:ascii="Cambria" w:hAnsi="Cambria"/>
          <w:bCs/>
          <w:sz w:val="26"/>
          <w:szCs w:val="26"/>
        </w:rPr>
        <w:t>́</w:t>
      </w:r>
      <w:r w:rsidR="000832A0" w:rsidRPr="00D95639">
        <w:rPr>
          <w:rFonts w:ascii="Cambria" w:hAnsi="Cambria" w:cs="Calibri"/>
          <w:bCs/>
          <w:sz w:val="26"/>
          <w:szCs w:val="26"/>
        </w:rPr>
        <w:t>нии</w:t>
      </w:r>
      <w:r w:rsidR="000832A0" w:rsidRPr="00D95639">
        <w:rPr>
          <w:rFonts w:ascii="Cambria" w:hAnsi="Cambria"/>
          <w:bCs/>
          <w:sz w:val="26"/>
          <w:szCs w:val="26"/>
        </w:rPr>
        <w:t xml:space="preserve"> </w:t>
      </w:r>
      <w:r w:rsidR="000832A0" w:rsidRPr="00D95639">
        <w:rPr>
          <w:rFonts w:ascii="Cambria" w:hAnsi="Cambria" w:cs="Calibri"/>
          <w:bCs/>
          <w:sz w:val="26"/>
          <w:szCs w:val="26"/>
        </w:rPr>
        <w:t>в</w:t>
      </w: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cs="Calibri"/>
          <w:bCs/>
          <w:sz w:val="26"/>
          <w:szCs w:val="26"/>
        </w:rPr>
        <w:t>зду</w:t>
      </w:r>
      <w:r w:rsidR="000832A0" w:rsidRPr="00D95639">
        <w:rPr>
          <w:rFonts w:ascii="Cambria" w:hAnsi="Cambria"/>
          <w:bCs/>
          <w:sz w:val="26"/>
          <w:szCs w:val="26"/>
        </w:rPr>
        <w:t>́</w:t>
      </w:r>
      <w:r w:rsidR="000832A0" w:rsidRPr="00D95639">
        <w:rPr>
          <w:rFonts w:ascii="Cambria" w:hAnsi="Cambria" w:cs="Calibri"/>
          <w:bCs/>
          <w:sz w:val="26"/>
          <w:szCs w:val="26"/>
        </w:rPr>
        <w:t>х</w:t>
      </w: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cs="Calibri"/>
          <w:bCs/>
          <w:sz w:val="26"/>
          <w:szCs w:val="26"/>
        </w:rPr>
        <w:t>в</w:t>
      </w:r>
      <w:r w:rsidR="000832A0" w:rsidRPr="00D95639">
        <w:rPr>
          <w:rFonts w:ascii="Cambria" w:hAnsi="Cambria"/>
          <w:bCs/>
          <w:sz w:val="26"/>
          <w:szCs w:val="26"/>
        </w:rPr>
        <w:t xml:space="preserve">, </w:t>
      </w: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bCs/>
          <w:sz w:val="26"/>
          <w:szCs w:val="26"/>
        </w:rPr>
        <w:t xml:space="preserve"> </w:t>
      </w:r>
      <w:r w:rsidR="000832A0" w:rsidRPr="00D95639">
        <w:rPr>
          <w:rFonts w:ascii="Cambria" w:hAnsi="Cambria" w:cs="Calibri"/>
          <w:bCs/>
          <w:sz w:val="26"/>
          <w:szCs w:val="26"/>
        </w:rPr>
        <w:t>из</w:t>
      </w: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cs="Calibri"/>
          <w:bCs/>
          <w:sz w:val="26"/>
          <w:szCs w:val="26"/>
        </w:rPr>
        <w:t>би</w:t>
      </w:r>
      <w:r w:rsidR="000832A0" w:rsidRPr="00D95639">
        <w:rPr>
          <w:rFonts w:ascii="Cambria" w:hAnsi="Cambria"/>
          <w:bCs/>
          <w:sz w:val="26"/>
          <w:szCs w:val="26"/>
        </w:rPr>
        <w:t>́</w:t>
      </w:r>
      <w:r w:rsidR="000832A0" w:rsidRPr="00D95639">
        <w:rPr>
          <w:rFonts w:ascii="Cambria" w:hAnsi="Cambria" w:cs="Calibri"/>
          <w:bCs/>
          <w:sz w:val="26"/>
          <w:szCs w:val="26"/>
        </w:rPr>
        <w:t>лии</w:t>
      </w:r>
      <w:r w:rsidR="000832A0" w:rsidRPr="00D95639">
        <w:rPr>
          <w:rFonts w:ascii="Cambria" w:hAnsi="Cambria"/>
          <w:bCs/>
          <w:sz w:val="26"/>
          <w:szCs w:val="26"/>
        </w:rPr>
        <w:t xml:space="preserve"> </w:t>
      </w:r>
      <w:r w:rsidR="000832A0" w:rsidRPr="00D95639">
        <w:rPr>
          <w:rFonts w:ascii="Cambria" w:hAnsi="Cambria" w:cs="Calibri"/>
          <w:bCs/>
          <w:sz w:val="26"/>
          <w:szCs w:val="26"/>
        </w:rPr>
        <w:t>пл</w:t>
      </w: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cs="Calibri"/>
          <w:bCs/>
          <w:sz w:val="26"/>
          <w:szCs w:val="26"/>
        </w:rPr>
        <w:t>д</w:t>
      </w: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cs="Calibri"/>
          <w:bCs/>
          <w:sz w:val="26"/>
          <w:szCs w:val="26"/>
        </w:rPr>
        <w:t>в</w:t>
      </w:r>
      <w:r w:rsidR="000832A0" w:rsidRPr="00D95639">
        <w:rPr>
          <w:rFonts w:ascii="Cambria" w:hAnsi="Cambria"/>
          <w:bCs/>
          <w:sz w:val="26"/>
          <w:szCs w:val="26"/>
        </w:rPr>
        <w:t xml:space="preserve"> </w:t>
      </w:r>
      <w:r w:rsidR="000832A0" w:rsidRPr="00D95639">
        <w:rPr>
          <w:rFonts w:ascii="Cambria" w:hAnsi="Cambria" w:cs="Calibri"/>
          <w:bCs/>
          <w:sz w:val="26"/>
          <w:szCs w:val="26"/>
        </w:rPr>
        <w:t>земны</w:t>
      </w:r>
      <w:r w:rsidR="000832A0" w:rsidRPr="00D95639">
        <w:rPr>
          <w:rFonts w:ascii="Cambria" w:hAnsi="Cambria"/>
          <w:bCs/>
          <w:sz w:val="26"/>
          <w:szCs w:val="26"/>
        </w:rPr>
        <w:t>́</w:t>
      </w:r>
      <w:r w:rsidR="000832A0" w:rsidRPr="00D95639">
        <w:rPr>
          <w:rFonts w:ascii="Cambria" w:hAnsi="Cambria" w:cs="Calibri"/>
          <w:bCs/>
          <w:sz w:val="26"/>
          <w:szCs w:val="26"/>
        </w:rPr>
        <w:t>х</w:t>
      </w:r>
      <w:r w:rsidR="000832A0" w:rsidRPr="00D95639">
        <w:rPr>
          <w:rFonts w:ascii="Cambria" w:hAnsi="Cambria"/>
          <w:bCs/>
          <w:sz w:val="26"/>
          <w:szCs w:val="26"/>
        </w:rPr>
        <w:t xml:space="preserve"> </w:t>
      </w:r>
      <w:r w:rsidR="000832A0" w:rsidRPr="00D95639">
        <w:rPr>
          <w:rFonts w:ascii="Cambria" w:hAnsi="Cambria" w:cs="Calibri"/>
          <w:bCs/>
          <w:sz w:val="26"/>
          <w:szCs w:val="26"/>
        </w:rPr>
        <w:t>и</w:t>
      </w:r>
      <w:r w:rsidR="000832A0" w:rsidRPr="00D95639">
        <w:rPr>
          <w:rFonts w:ascii="Cambria" w:hAnsi="Cambria"/>
          <w:bCs/>
          <w:sz w:val="26"/>
          <w:szCs w:val="26"/>
        </w:rPr>
        <w:t xml:space="preserve"> </w:t>
      </w:r>
      <w:r w:rsidR="000832A0" w:rsidRPr="00D95639">
        <w:rPr>
          <w:rFonts w:ascii="Cambria" w:hAnsi="Cambria" w:cs="Calibri"/>
          <w:bCs/>
          <w:sz w:val="26"/>
          <w:szCs w:val="26"/>
        </w:rPr>
        <w:t>вре</w:t>
      </w:r>
      <w:r w:rsidR="000832A0" w:rsidRPr="00D95639">
        <w:rPr>
          <w:rFonts w:ascii="Cambria" w:hAnsi="Cambria"/>
          <w:bCs/>
          <w:sz w:val="26"/>
          <w:szCs w:val="26"/>
        </w:rPr>
        <w:t>́</w:t>
      </w:r>
      <w:r w:rsidR="000832A0" w:rsidRPr="00D95639">
        <w:rPr>
          <w:rFonts w:ascii="Cambria" w:hAnsi="Cambria" w:cs="Calibri"/>
          <w:bCs/>
          <w:sz w:val="26"/>
          <w:szCs w:val="26"/>
        </w:rPr>
        <w:t>менех</w:t>
      </w:r>
      <w:r w:rsidR="000832A0" w:rsidRPr="00D95639">
        <w:rPr>
          <w:rFonts w:ascii="Cambria" w:hAnsi="Cambria"/>
          <w:bCs/>
          <w:sz w:val="26"/>
          <w:szCs w:val="26"/>
        </w:rPr>
        <w:t xml:space="preserve"> </w:t>
      </w:r>
      <w:r w:rsidR="000832A0" w:rsidRPr="00D95639">
        <w:rPr>
          <w:rFonts w:ascii="Cambria" w:hAnsi="Cambria" w:cs="Calibri"/>
          <w:bCs/>
          <w:sz w:val="26"/>
          <w:szCs w:val="26"/>
        </w:rPr>
        <w:t>ми</w:t>
      </w:r>
      <w:r w:rsidR="000832A0" w:rsidRPr="00D95639">
        <w:rPr>
          <w:rFonts w:ascii="Cambria" w:hAnsi="Cambria"/>
          <w:bCs/>
          <w:sz w:val="26"/>
          <w:szCs w:val="26"/>
        </w:rPr>
        <w:t>́</w:t>
      </w:r>
      <w:r w:rsidR="000832A0" w:rsidRPr="00D95639">
        <w:rPr>
          <w:rFonts w:ascii="Cambria" w:hAnsi="Cambria" w:cs="Calibri"/>
          <w:bCs/>
          <w:sz w:val="26"/>
          <w:szCs w:val="26"/>
        </w:rPr>
        <w:t>рных</w:t>
      </w:r>
      <w:r w:rsidR="000832A0" w:rsidRPr="00D95639">
        <w:rPr>
          <w:rFonts w:ascii="Cambria" w:hAnsi="Cambria"/>
          <w:bCs/>
          <w:sz w:val="26"/>
          <w:szCs w:val="26"/>
        </w:rPr>
        <w:t xml:space="preserve">, </w:t>
      </w:r>
      <w:r w:rsidR="000832A0" w:rsidRPr="00D95639">
        <w:rPr>
          <w:rFonts w:ascii="Cambria" w:hAnsi="Cambria" w:cs="Calibri"/>
          <w:bCs/>
          <w:sz w:val="26"/>
          <w:szCs w:val="26"/>
        </w:rPr>
        <w:t>Г</w:t>
      </w: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cs="Calibri"/>
          <w:bCs/>
          <w:sz w:val="26"/>
          <w:szCs w:val="26"/>
        </w:rPr>
        <w:t>сп</w:t>
      </w: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cs="Calibri"/>
          <w:bCs/>
          <w:sz w:val="26"/>
          <w:szCs w:val="26"/>
        </w:rPr>
        <w:t>ду</w:t>
      </w:r>
      <w:r w:rsidR="000832A0" w:rsidRPr="00D95639">
        <w:rPr>
          <w:rFonts w:ascii="Cambria" w:hAnsi="Cambria"/>
          <w:bCs/>
          <w:sz w:val="26"/>
          <w:szCs w:val="26"/>
        </w:rPr>
        <w:t xml:space="preserve"> </w:t>
      </w:r>
      <w:r w:rsidR="000832A0" w:rsidRPr="00D95639">
        <w:rPr>
          <w:rFonts w:ascii="Cambria" w:hAnsi="Cambria" w:cs="Calibri"/>
          <w:bCs/>
          <w:sz w:val="26"/>
          <w:szCs w:val="26"/>
        </w:rPr>
        <w:t>п</w:t>
      </w: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cs="Calibri"/>
          <w:bCs/>
          <w:sz w:val="26"/>
          <w:szCs w:val="26"/>
        </w:rPr>
        <w:t>м</w:t>
      </w: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cs="Calibri"/>
          <w:bCs/>
          <w:sz w:val="26"/>
          <w:szCs w:val="26"/>
        </w:rPr>
        <w:t>лимся</w:t>
      </w:r>
      <w:r w:rsidR="000832A0" w:rsidRPr="00D95639">
        <w:rPr>
          <w:rFonts w:ascii="Cambria" w:hAnsi="Cambria"/>
          <w:bCs/>
          <w:sz w:val="26"/>
          <w:szCs w:val="26"/>
        </w:rPr>
        <w:t>.</w:t>
      </w:r>
    </w:p>
    <w:p w14:paraId="6301498B" w14:textId="32E1F041" w:rsidR="000832A0" w:rsidRPr="00D95639" w:rsidRDefault="006814A9"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bCs/>
          <w:sz w:val="26"/>
          <w:szCs w:val="26"/>
        </w:rPr>
        <w:t xml:space="preserve"> </w:t>
      </w:r>
      <w:r w:rsidR="000832A0" w:rsidRPr="00D95639">
        <w:rPr>
          <w:rFonts w:ascii="Cambria" w:hAnsi="Cambria" w:cs="Calibri"/>
          <w:bCs/>
          <w:sz w:val="26"/>
          <w:szCs w:val="26"/>
        </w:rPr>
        <w:t>пл</w:t>
      </w:r>
      <w:r w:rsidR="005F3B8B" w:rsidRPr="00D95639">
        <w:rPr>
          <w:rFonts w:ascii="Cambria" w:hAnsi="Cambria" w:cs="Calibri"/>
          <w:bCs/>
          <w:sz w:val="26"/>
          <w:szCs w:val="26"/>
        </w:rPr>
        <w:t>а́</w:t>
      </w:r>
      <w:r w:rsidRPr="00D95639">
        <w:rPr>
          <w:rFonts w:ascii="Cambria" w:hAnsi="Cambria" w:cs="Calibri"/>
          <w:bCs/>
          <w:vanish/>
          <w:sz w:val="26"/>
          <w:szCs w:val="26"/>
        </w:rPr>
        <w:t>—</w:t>
      </w:r>
      <w:r w:rsidR="000832A0" w:rsidRPr="00D95639">
        <w:rPr>
          <w:rFonts w:ascii="Cambria" w:hAnsi="Cambria" w:cs="Calibri"/>
          <w:bCs/>
          <w:sz w:val="26"/>
          <w:szCs w:val="26"/>
        </w:rPr>
        <w:t>в</w:t>
      </w:r>
      <w:r w:rsidR="005F3B8B" w:rsidRPr="00D95639">
        <w:rPr>
          <w:rFonts w:ascii="Cambria" w:hAnsi="Cambria" w:cs="Calibri"/>
          <w:bCs/>
          <w:sz w:val="26"/>
          <w:szCs w:val="26"/>
        </w:rPr>
        <w:t>а</w:t>
      </w:r>
      <w:r w:rsidRPr="00D95639">
        <w:rPr>
          <w:rFonts w:ascii="Cambria" w:hAnsi="Cambria" w:cs="Calibri"/>
          <w:bCs/>
          <w:vanish/>
          <w:sz w:val="26"/>
          <w:szCs w:val="26"/>
        </w:rPr>
        <w:t>—</w:t>
      </w:r>
      <w:r w:rsidR="000832A0" w:rsidRPr="00D95639">
        <w:rPr>
          <w:rFonts w:ascii="Cambria" w:hAnsi="Cambria" w:cs="Calibri"/>
          <w:bCs/>
          <w:sz w:val="26"/>
          <w:szCs w:val="26"/>
        </w:rPr>
        <w:t>ющих</w:t>
      </w:r>
      <w:r w:rsidR="000832A0" w:rsidRPr="00D95639">
        <w:rPr>
          <w:rFonts w:ascii="Cambria" w:hAnsi="Cambria"/>
          <w:bCs/>
          <w:sz w:val="26"/>
          <w:szCs w:val="26"/>
        </w:rPr>
        <w:t xml:space="preserve">, </w:t>
      </w:r>
      <w:r w:rsidR="000832A0" w:rsidRPr="00D95639">
        <w:rPr>
          <w:rFonts w:ascii="Cambria" w:hAnsi="Cambria" w:cs="Calibri"/>
          <w:bCs/>
          <w:sz w:val="26"/>
          <w:szCs w:val="26"/>
        </w:rPr>
        <w:t>путеше</w:t>
      </w:r>
      <w:r w:rsidR="000832A0" w:rsidRPr="00D95639">
        <w:rPr>
          <w:rFonts w:ascii="Cambria" w:hAnsi="Cambria"/>
          <w:bCs/>
          <w:sz w:val="26"/>
          <w:szCs w:val="26"/>
        </w:rPr>
        <w:t>́</w:t>
      </w:r>
      <w:r w:rsidR="000832A0" w:rsidRPr="00D95639">
        <w:rPr>
          <w:rFonts w:ascii="Cambria" w:hAnsi="Cambria" w:cs="Calibri"/>
          <w:bCs/>
          <w:sz w:val="26"/>
          <w:szCs w:val="26"/>
        </w:rPr>
        <w:t>ствующих</w:t>
      </w:r>
      <w:r w:rsidR="000832A0" w:rsidRPr="00D95639">
        <w:rPr>
          <w:rFonts w:ascii="Cambria" w:hAnsi="Cambria"/>
          <w:bCs/>
          <w:sz w:val="26"/>
          <w:szCs w:val="26"/>
        </w:rPr>
        <w:t xml:space="preserve">, </w:t>
      </w:r>
      <w:r w:rsidR="000832A0" w:rsidRPr="00D95639">
        <w:rPr>
          <w:rFonts w:ascii="Cambria" w:hAnsi="Cambria" w:cs="Calibri"/>
          <w:bCs/>
          <w:sz w:val="26"/>
          <w:szCs w:val="26"/>
        </w:rPr>
        <w:t>неду</w:t>
      </w:r>
      <w:r w:rsidR="000832A0" w:rsidRPr="00D95639">
        <w:rPr>
          <w:rFonts w:ascii="Cambria" w:hAnsi="Cambria"/>
          <w:bCs/>
          <w:sz w:val="26"/>
          <w:szCs w:val="26"/>
        </w:rPr>
        <w:t>́</w:t>
      </w:r>
      <w:r w:rsidR="000832A0" w:rsidRPr="00D95639">
        <w:rPr>
          <w:rFonts w:ascii="Cambria" w:hAnsi="Cambria" w:cs="Calibri"/>
          <w:bCs/>
          <w:sz w:val="26"/>
          <w:szCs w:val="26"/>
        </w:rPr>
        <w:t>гующих</w:t>
      </w:r>
      <w:r w:rsidR="000832A0" w:rsidRPr="00D95639">
        <w:rPr>
          <w:rFonts w:ascii="Cambria" w:hAnsi="Cambria"/>
          <w:bCs/>
          <w:sz w:val="26"/>
          <w:szCs w:val="26"/>
        </w:rPr>
        <w:t xml:space="preserve">, </w:t>
      </w:r>
      <w:r w:rsidR="000832A0" w:rsidRPr="00D95639">
        <w:rPr>
          <w:rFonts w:ascii="Cambria" w:hAnsi="Cambria" w:cs="Calibri"/>
          <w:bCs/>
          <w:sz w:val="26"/>
          <w:szCs w:val="26"/>
        </w:rPr>
        <w:t>стр</w:t>
      </w:r>
      <w:r w:rsidR="005F3B8B" w:rsidRPr="00D95639">
        <w:rPr>
          <w:rFonts w:ascii="Cambria" w:hAnsi="Cambria" w:cs="Calibri"/>
          <w:bCs/>
          <w:sz w:val="26"/>
          <w:szCs w:val="26"/>
        </w:rPr>
        <w:t>а́</w:t>
      </w:r>
      <w:r w:rsidRPr="00D95639">
        <w:rPr>
          <w:rFonts w:ascii="Cambria" w:hAnsi="Cambria" w:cs="Calibri"/>
          <w:bCs/>
          <w:vanish/>
          <w:sz w:val="26"/>
          <w:szCs w:val="26"/>
        </w:rPr>
        <w:t>—</w:t>
      </w:r>
      <w:r w:rsidR="000832A0" w:rsidRPr="00D95639">
        <w:rPr>
          <w:rFonts w:ascii="Cambria" w:hAnsi="Cambria" w:cs="Calibri"/>
          <w:bCs/>
          <w:sz w:val="26"/>
          <w:szCs w:val="26"/>
        </w:rPr>
        <w:t>ждущих</w:t>
      </w:r>
      <w:r w:rsidR="000832A0" w:rsidRPr="00D95639">
        <w:rPr>
          <w:rFonts w:ascii="Cambria" w:hAnsi="Cambria"/>
          <w:bCs/>
          <w:sz w:val="26"/>
          <w:szCs w:val="26"/>
        </w:rPr>
        <w:t xml:space="preserve">, </w:t>
      </w:r>
      <w:r w:rsidR="000832A0" w:rsidRPr="00D95639">
        <w:rPr>
          <w:rFonts w:ascii="Cambria" w:hAnsi="Cambria" w:cs="Calibri"/>
          <w:bCs/>
          <w:sz w:val="26"/>
          <w:szCs w:val="26"/>
        </w:rPr>
        <w:t>плене</w:t>
      </w:r>
      <w:r w:rsidR="000832A0" w:rsidRPr="00D95639">
        <w:rPr>
          <w:rFonts w:ascii="Cambria" w:hAnsi="Cambria"/>
          <w:bCs/>
          <w:sz w:val="26"/>
          <w:szCs w:val="26"/>
        </w:rPr>
        <w:t>́</w:t>
      </w:r>
      <w:r w:rsidR="000832A0" w:rsidRPr="00D95639">
        <w:rPr>
          <w:rFonts w:ascii="Cambria" w:hAnsi="Cambria" w:cs="Calibri"/>
          <w:bCs/>
          <w:sz w:val="26"/>
          <w:szCs w:val="26"/>
        </w:rPr>
        <w:t>нных</w:t>
      </w:r>
      <w:r w:rsidR="000832A0" w:rsidRPr="00D95639">
        <w:rPr>
          <w:rFonts w:ascii="Cambria" w:hAnsi="Cambria"/>
          <w:bCs/>
          <w:sz w:val="26"/>
          <w:szCs w:val="26"/>
        </w:rPr>
        <w:t xml:space="preserve"> </w:t>
      </w:r>
      <w:r w:rsidR="000832A0" w:rsidRPr="00D95639">
        <w:rPr>
          <w:rFonts w:ascii="Cambria" w:hAnsi="Cambria" w:cs="Calibri"/>
          <w:bCs/>
          <w:sz w:val="26"/>
          <w:szCs w:val="26"/>
        </w:rPr>
        <w:t>и</w:t>
      </w:r>
      <w:r w:rsidR="000832A0" w:rsidRPr="00D95639">
        <w:rPr>
          <w:rFonts w:ascii="Cambria" w:hAnsi="Cambria"/>
          <w:bCs/>
          <w:sz w:val="26"/>
          <w:szCs w:val="26"/>
        </w:rPr>
        <w:t xml:space="preserve"> </w:t>
      </w: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bCs/>
          <w:sz w:val="26"/>
          <w:szCs w:val="26"/>
        </w:rPr>
        <w:t xml:space="preserve"> </w:t>
      </w:r>
      <w:r w:rsidR="000832A0" w:rsidRPr="00D95639">
        <w:rPr>
          <w:rFonts w:ascii="Cambria" w:hAnsi="Cambria" w:cs="Calibri"/>
          <w:bCs/>
          <w:sz w:val="26"/>
          <w:szCs w:val="26"/>
        </w:rPr>
        <w:t>сп</w:t>
      </w:r>
      <w:r w:rsidR="005F3B8B" w:rsidRPr="00D95639">
        <w:rPr>
          <w:rFonts w:ascii="Cambria" w:hAnsi="Cambria" w:cs="Calibri"/>
          <w:bCs/>
          <w:sz w:val="26"/>
          <w:szCs w:val="26"/>
        </w:rPr>
        <w:t>а</w:t>
      </w:r>
      <w:r w:rsidRPr="00D95639">
        <w:rPr>
          <w:rFonts w:ascii="Cambria" w:hAnsi="Cambria" w:cs="Calibri"/>
          <w:bCs/>
          <w:vanish/>
          <w:sz w:val="26"/>
          <w:szCs w:val="26"/>
        </w:rPr>
        <w:t>—</w:t>
      </w:r>
      <w:r w:rsidR="000832A0" w:rsidRPr="00D95639">
        <w:rPr>
          <w:rFonts w:ascii="Cambria" w:hAnsi="Cambria" w:cs="Calibri"/>
          <w:bCs/>
          <w:sz w:val="26"/>
          <w:szCs w:val="26"/>
        </w:rPr>
        <w:t>се</w:t>
      </w:r>
      <w:r w:rsidR="000832A0" w:rsidRPr="00D95639">
        <w:rPr>
          <w:rFonts w:ascii="Cambria" w:hAnsi="Cambria"/>
          <w:bCs/>
          <w:sz w:val="26"/>
          <w:szCs w:val="26"/>
        </w:rPr>
        <w:t>́</w:t>
      </w:r>
      <w:r w:rsidR="000832A0" w:rsidRPr="00D95639">
        <w:rPr>
          <w:rFonts w:ascii="Cambria" w:hAnsi="Cambria" w:cs="Calibri"/>
          <w:bCs/>
          <w:sz w:val="26"/>
          <w:szCs w:val="26"/>
        </w:rPr>
        <w:t>нии</w:t>
      </w:r>
      <w:r w:rsidR="000832A0" w:rsidRPr="00D95639">
        <w:rPr>
          <w:rFonts w:ascii="Cambria" w:hAnsi="Cambria"/>
          <w:bCs/>
          <w:sz w:val="26"/>
          <w:szCs w:val="26"/>
        </w:rPr>
        <w:t xml:space="preserve"> </w:t>
      </w:r>
      <w:r w:rsidR="000832A0" w:rsidRPr="00D95639">
        <w:rPr>
          <w:rFonts w:ascii="Cambria" w:hAnsi="Cambria" w:cs="Calibri"/>
          <w:bCs/>
          <w:sz w:val="26"/>
          <w:szCs w:val="26"/>
        </w:rPr>
        <w:t>их</w:t>
      </w:r>
      <w:r w:rsidR="000832A0" w:rsidRPr="00D95639">
        <w:rPr>
          <w:rFonts w:ascii="Cambria" w:hAnsi="Cambria"/>
          <w:bCs/>
          <w:sz w:val="26"/>
          <w:szCs w:val="26"/>
        </w:rPr>
        <w:t xml:space="preserve">. </w:t>
      </w:r>
      <w:r w:rsidR="000832A0" w:rsidRPr="00D95639">
        <w:rPr>
          <w:rFonts w:ascii="Cambria" w:hAnsi="Cambria" w:cs="Calibri"/>
          <w:bCs/>
          <w:sz w:val="26"/>
          <w:szCs w:val="26"/>
        </w:rPr>
        <w:t>Г</w:t>
      </w: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cs="Calibri"/>
          <w:bCs/>
          <w:sz w:val="26"/>
          <w:szCs w:val="26"/>
        </w:rPr>
        <w:t>сп</w:t>
      </w: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cs="Calibri"/>
          <w:bCs/>
          <w:sz w:val="26"/>
          <w:szCs w:val="26"/>
        </w:rPr>
        <w:t>ду</w:t>
      </w:r>
      <w:r w:rsidR="000832A0" w:rsidRPr="00D95639">
        <w:rPr>
          <w:rFonts w:ascii="Cambria" w:hAnsi="Cambria"/>
          <w:bCs/>
          <w:sz w:val="26"/>
          <w:szCs w:val="26"/>
        </w:rPr>
        <w:t xml:space="preserve"> </w:t>
      </w:r>
      <w:r w:rsidR="000832A0" w:rsidRPr="00D95639">
        <w:rPr>
          <w:rFonts w:ascii="Cambria" w:hAnsi="Cambria" w:cs="Calibri"/>
          <w:bCs/>
          <w:sz w:val="26"/>
          <w:szCs w:val="26"/>
        </w:rPr>
        <w:t>п</w:t>
      </w: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cs="Calibri"/>
          <w:bCs/>
          <w:sz w:val="26"/>
          <w:szCs w:val="26"/>
        </w:rPr>
        <w:t>м</w:t>
      </w: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cs="Calibri"/>
          <w:bCs/>
          <w:sz w:val="26"/>
          <w:szCs w:val="26"/>
        </w:rPr>
        <w:t>лимся</w:t>
      </w:r>
      <w:r w:rsidR="000832A0" w:rsidRPr="00D95639">
        <w:rPr>
          <w:rFonts w:ascii="Cambria" w:hAnsi="Cambria"/>
          <w:bCs/>
          <w:sz w:val="26"/>
          <w:szCs w:val="26"/>
        </w:rPr>
        <w:t>.</w:t>
      </w:r>
    </w:p>
    <w:p w14:paraId="436F477E" w14:textId="149DE135" w:rsidR="000832A0" w:rsidRPr="00D95639" w:rsidRDefault="006814A9"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bCs/>
          <w:sz w:val="26"/>
          <w:szCs w:val="26"/>
        </w:rPr>
        <w:t xml:space="preserve"> </w:t>
      </w:r>
      <w:r w:rsidR="000832A0" w:rsidRPr="00D95639">
        <w:rPr>
          <w:rFonts w:ascii="Cambria" w:hAnsi="Cambria" w:cs="Calibri"/>
          <w:bCs/>
          <w:sz w:val="26"/>
          <w:szCs w:val="26"/>
        </w:rPr>
        <w:t>изб</w:t>
      </w:r>
      <w:r w:rsidR="005F3B8B" w:rsidRPr="00D95639">
        <w:rPr>
          <w:rFonts w:ascii="Cambria" w:hAnsi="Cambria" w:cs="Calibri"/>
          <w:bCs/>
          <w:sz w:val="26"/>
          <w:szCs w:val="26"/>
        </w:rPr>
        <w:t>а́</w:t>
      </w:r>
      <w:r w:rsidRPr="00D95639">
        <w:rPr>
          <w:rFonts w:ascii="Cambria" w:hAnsi="Cambria" w:cs="Calibri"/>
          <w:bCs/>
          <w:vanish/>
          <w:sz w:val="26"/>
          <w:szCs w:val="26"/>
        </w:rPr>
        <w:t>—</w:t>
      </w:r>
      <w:r w:rsidR="000832A0" w:rsidRPr="00D95639">
        <w:rPr>
          <w:rFonts w:ascii="Cambria" w:hAnsi="Cambria" w:cs="Calibri"/>
          <w:bCs/>
          <w:sz w:val="26"/>
          <w:szCs w:val="26"/>
        </w:rPr>
        <w:t>витися</w:t>
      </w:r>
      <w:r w:rsidR="000832A0" w:rsidRPr="00D95639">
        <w:rPr>
          <w:rFonts w:ascii="Cambria" w:hAnsi="Cambria"/>
          <w:bCs/>
          <w:sz w:val="26"/>
          <w:szCs w:val="26"/>
        </w:rPr>
        <w:t xml:space="preserve"> </w:t>
      </w:r>
      <w:r w:rsidR="000832A0" w:rsidRPr="00D95639">
        <w:rPr>
          <w:rFonts w:ascii="Cambria" w:hAnsi="Cambria" w:cs="Calibri"/>
          <w:bCs/>
          <w:sz w:val="26"/>
          <w:szCs w:val="26"/>
        </w:rPr>
        <w:t>н</w:t>
      </w:r>
      <w:r w:rsidR="005F3B8B" w:rsidRPr="00D95639">
        <w:rPr>
          <w:rFonts w:ascii="Cambria" w:hAnsi="Cambria" w:cs="Calibri"/>
          <w:bCs/>
          <w:sz w:val="26"/>
          <w:szCs w:val="26"/>
        </w:rPr>
        <w:t>а</w:t>
      </w:r>
      <w:r w:rsidRPr="00D95639">
        <w:rPr>
          <w:rFonts w:ascii="Cambria" w:hAnsi="Cambria" w:cs="Calibri"/>
          <w:bCs/>
          <w:vanish/>
          <w:sz w:val="26"/>
          <w:szCs w:val="26"/>
        </w:rPr>
        <w:t>—</w:t>
      </w:r>
      <w:r w:rsidR="000832A0" w:rsidRPr="00D95639">
        <w:rPr>
          <w:rFonts w:ascii="Cambria" w:hAnsi="Cambria" w:cs="Calibri"/>
          <w:bCs/>
          <w:sz w:val="26"/>
          <w:szCs w:val="26"/>
        </w:rPr>
        <w:t>м</w:t>
      </w:r>
      <w:r w:rsidR="000832A0" w:rsidRPr="00D95639">
        <w:rPr>
          <w:rFonts w:ascii="Cambria" w:hAnsi="Cambria"/>
          <w:bCs/>
          <w:sz w:val="26"/>
          <w:szCs w:val="26"/>
        </w:rPr>
        <w:t xml:space="preserve"> </w:t>
      </w: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cs="Calibri"/>
          <w:bCs/>
          <w:sz w:val="26"/>
          <w:szCs w:val="26"/>
        </w:rPr>
        <w:t>т</w:t>
      </w:r>
      <w:r w:rsidR="000832A0" w:rsidRPr="00D95639">
        <w:rPr>
          <w:rFonts w:ascii="Cambria" w:hAnsi="Cambria"/>
          <w:bCs/>
          <w:sz w:val="26"/>
          <w:szCs w:val="26"/>
        </w:rPr>
        <w:t xml:space="preserve"> </w:t>
      </w:r>
      <w:r w:rsidR="000832A0" w:rsidRPr="00D95639">
        <w:rPr>
          <w:rFonts w:ascii="Cambria" w:hAnsi="Cambria" w:cs="Calibri"/>
          <w:bCs/>
          <w:sz w:val="26"/>
          <w:szCs w:val="26"/>
        </w:rPr>
        <w:t>вся</w:t>
      </w:r>
      <w:r w:rsidR="000832A0" w:rsidRPr="00D95639">
        <w:rPr>
          <w:rFonts w:ascii="Cambria" w:hAnsi="Cambria"/>
          <w:bCs/>
          <w:sz w:val="26"/>
          <w:szCs w:val="26"/>
        </w:rPr>
        <w:t>́</w:t>
      </w:r>
      <w:r w:rsidR="000832A0" w:rsidRPr="00D95639">
        <w:rPr>
          <w:rFonts w:ascii="Cambria" w:hAnsi="Cambria" w:cs="Calibri"/>
          <w:bCs/>
          <w:sz w:val="26"/>
          <w:szCs w:val="26"/>
        </w:rPr>
        <w:t>кия</w:t>
      </w:r>
      <w:r w:rsidR="000832A0" w:rsidRPr="00D95639">
        <w:rPr>
          <w:rFonts w:ascii="Cambria" w:hAnsi="Cambria"/>
          <w:bCs/>
          <w:sz w:val="26"/>
          <w:szCs w:val="26"/>
        </w:rPr>
        <w:t xml:space="preserve"> </w:t>
      </w:r>
      <w:r w:rsidR="000832A0" w:rsidRPr="00D95639">
        <w:rPr>
          <w:rFonts w:ascii="Cambria" w:hAnsi="Cambria" w:cs="Calibri"/>
          <w:bCs/>
          <w:sz w:val="26"/>
          <w:szCs w:val="26"/>
        </w:rPr>
        <w:t>ск</w:t>
      </w: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cs="Calibri"/>
          <w:bCs/>
          <w:sz w:val="26"/>
          <w:szCs w:val="26"/>
        </w:rPr>
        <w:t>рби</w:t>
      </w:r>
      <w:r w:rsidR="000832A0" w:rsidRPr="00D95639">
        <w:rPr>
          <w:rFonts w:ascii="Cambria" w:hAnsi="Cambria"/>
          <w:bCs/>
          <w:sz w:val="26"/>
          <w:szCs w:val="26"/>
        </w:rPr>
        <w:t xml:space="preserve">, </w:t>
      </w:r>
      <w:r w:rsidR="000832A0" w:rsidRPr="00D95639">
        <w:rPr>
          <w:rFonts w:ascii="Cambria" w:hAnsi="Cambria" w:cs="Calibri"/>
          <w:bCs/>
          <w:sz w:val="26"/>
          <w:szCs w:val="26"/>
        </w:rPr>
        <w:t>гне</w:t>
      </w:r>
      <w:r w:rsidR="000832A0" w:rsidRPr="00D95639">
        <w:rPr>
          <w:rFonts w:ascii="Cambria" w:hAnsi="Cambria"/>
          <w:bCs/>
          <w:sz w:val="26"/>
          <w:szCs w:val="26"/>
        </w:rPr>
        <w:t>́</w:t>
      </w:r>
      <w:r w:rsidR="000832A0" w:rsidRPr="00D95639">
        <w:rPr>
          <w:rFonts w:ascii="Cambria" w:hAnsi="Cambria" w:cs="Calibri"/>
          <w:bCs/>
          <w:sz w:val="26"/>
          <w:szCs w:val="26"/>
        </w:rPr>
        <w:t>в</w:t>
      </w:r>
      <w:r w:rsidR="005F3B8B" w:rsidRPr="00D95639">
        <w:rPr>
          <w:rFonts w:ascii="Cambria" w:hAnsi="Cambria" w:cs="Calibri"/>
          <w:bCs/>
          <w:sz w:val="26"/>
          <w:szCs w:val="26"/>
        </w:rPr>
        <w:t>а</w:t>
      </w:r>
      <w:r w:rsidRPr="00D95639">
        <w:rPr>
          <w:rFonts w:ascii="Cambria" w:hAnsi="Cambria" w:cs="Calibri"/>
          <w:bCs/>
          <w:vanish/>
          <w:sz w:val="26"/>
          <w:szCs w:val="26"/>
        </w:rPr>
        <w:t>—</w:t>
      </w:r>
      <w:r w:rsidR="000832A0" w:rsidRPr="00D95639">
        <w:rPr>
          <w:rFonts w:ascii="Cambria" w:hAnsi="Cambria"/>
          <w:bCs/>
          <w:sz w:val="26"/>
          <w:szCs w:val="26"/>
        </w:rPr>
        <w:t xml:space="preserve"> </w:t>
      </w:r>
      <w:r w:rsidR="000832A0" w:rsidRPr="00D95639">
        <w:rPr>
          <w:rFonts w:ascii="Cambria" w:hAnsi="Cambria" w:cs="Calibri"/>
          <w:bCs/>
          <w:sz w:val="26"/>
          <w:szCs w:val="26"/>
        </w:rPr>
        <w:t>и</w:t>
      </w:r>
      <w:r w:rsidR="000832A0" w:rsidRPr="00D95639">
        <w:rPr>
          <w:rFonts w:ascii="Cambria" w:hAnsi="Cambria"/>
          <w:bCs/>
          <w:sz w:val="26"/>
          <w:szCs w:val="26"/>
        </w:rPr>
        <w:t xml:space="preserve"> </w:t>
      </w:r>
      <w:r w:rsidR="000832A0" w:rsidRPr="00D95639">
        <w:rPr>
          <w:rFonts w:ascii="Cambria" w:hAnsi="Cambria" w:cs="Calibri"/>
          <w:bCs/>
          <w:sz w:val="26"/>
          <w:szCs w:val="26"/>
        </w:rPr>
        <w:t>ну</w:t>
      </w:r>
      <w:r w:rsidR="000832A0" w:rsidRPr="00D95639">
        <w:rPr>
          <w:rFonts w:ascii="Cambria" w:hAnsi="Cambria"/>
          <w:bCs/>
          <w:sz w:val="26"/>
          <w:szCs w:val="26"/>
        </w:rPr>
        <w:t>́</w:t>
      </w:r>
      <w:r w:rsidR="000832A0" w:rsidRPr="00D95639">
        <w:rPr>
          <w:rFonts w:ascii="Cambria" w:hAnsi="Cambria" w:cs="Calibri"/>
          <w:bCs/>
          <w:sz w:val="26"/>
          <w:szCs w:val="26"/>
        </w:rPr>
        <w:t>жды</w:t>
      </w:r>
      <w:r w:rsidR="000832A0" w:rsidRPr="00D95639">
        <w:rPr>
          <w:rFonts w:ascii="Cambria" w:hAnsi="Cambria"/>
          <w:bCs/>
          <w:sz w:val="26"/>
          <w:szCs w:val="26"/>
        </w:rPr>
        <w:t xml:space="preserve">, </w:t>
      </w:r>
      <w:r w:rsidR="000832A0" w:rsidRPr="00D95639">
        <w:rPr>
          <w:rFonts w:ascii="Cambria" w:hAnsi="Cambria" w:cs="Calibri"/>
          <w:bCs/>
          <w:sz w:val="26"/>
          <w:szCs w:val="26"/>
        </w:rPr>
        <w:t>Г</w:t>
      </w: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cs="Calibri"/>
          <w:bCs/>
          <w:sz w:val="26"/>
          <w:szCs w:val="26"/>
        </w:rPr>
        <w:t>сп</w:t>
      </w: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cs="Calibri"/>
          <w:bCs/>
          <w:sz w:val="26"/>
          <w:szCs w:val="26"/>
        </w:rPr>
        <w:t>ду</w:t>
      </w:r>
      <w:r w:rsidR="000832A0" w:rsidRPr="00D95639">
        <w:rPr>
          <w:rFonts w:ascii="Cambria" w:hAnsi="Cambria"/>
          <w:bCs/>
          <w:sz w:val="26"/>
          <w:szCs w:val="26"/>
        </w:rPr>
        <w:t xml:space="preserve"> </w:t>
      </w:r>
      <w:r w:rsidR="000832A0" w:rsidRPr="00D95639">
        <w:rPr>
          <w:rFonts w:ascii="Cambria" w:hAnsi="Cambria" w:cs="Calibri"/>
          <w:bCs/>
          <w:sz w:val="26"/>
          <w:szCs w:val="26"/>
        </w:rPr>
        <w:t>п</w:t>
      </w: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cs="Calibri"/>
          <w:bCs/>
          <w:sz w:val="26"/>
          <w:szCs w:val="26"/>
        </w:rPr>
        <w:t>м</w:t>
      </w:r>
      <w:r w:rsidRPr="00D95639">
        <w:rPr>
          <w:rFonts w:ascii="Cambria" w:hAnsi="Cambria" w:cs="Calibri"/>
          <w:bCs/>
          <w:sz w:val="26"/>
          <w:szCs w:val="26"/>
        </w:rPr>
        <w:t>о́</w:t>
      </w:r>
      <w:r w:rsidRPr="00D95639">
        <w:rPr>
          <w:rFonts w:ascii="Cambria" w:hAnsi="Cambria" w:cs="Calibri"/>
          <w:bCs/>
          <w:vanish/>
          <w:sz w:val="26"/>
          <w:szCs w:val="26"/>
        </w:rPr>
        <w:t>—</w:t>
      </w:r>
      <w:r w:rsidR="000832A0" w:rsidRPr="00D95639">
        <w:rPr>
          <w:rFonts w:ascii="Cambria" w:hAnsi="Cambria" w:cs="Calibri"/>
          <w:bCs/>
          <w:sz w:val="26"/>
          <w:szCs w:val="26"/>
        </w:rPr>
        <w:t>лимся</w:t>
      </w:r>
      <w:r w:rsidR="000832A0" w:rsidRPr="00D95639">
        <w:rPr>
          <w:rFonts w:ascii="Cambria" w:hAnsi="Cambria"/>
          <w:bCs/>
          <w:sz w:val="26"/>
          <w:szCs w:val="26"/>
        </w:rPr>
        <w:t>.</w:t>
      </w:r>
    </w:p>
    <w:p w14:paraId="1F167921" w14:textId="1FD3D774" w:rsidR="000832A0" w:rsidRPr="00D95639" w:rsidRDefault="000832A0"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Cs/>
          <w:sz w:val="26"/>
          <w:szCs w:val="26"/>
        </w:rPr>
        <w:t>З</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ступи</w:t>
      </w:r>
      <w:r w:rsidRPr="00D95639">
        <w:rPr>
          <w:rFonts w:ascii="Cambria" w:hAnsi="Cambria"/>
          <w:bCs/>
          <w:sz w:val="26"/>
          <w:szCs w:val="26"/>
        </w:rPr>
        <w:t xml:space="preserve">́, </w:t>
      </w:r>
      <w:r w:rsidRPr="00D95639">
        <w:rPr>
          <w:rFonts w:ascii="Cambria" w:hAnsi="Cambria" w:cs="Calibri"/>
          <w:bCs/>
          <w:sz w:val="26"/>
          <w:szCs w:val="26"/>
        </w:rPr>
        <w:t>сп</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си</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ми</w:t>
      </w:r>
      <w:r w:rsidRPr="00D95639">
        <w:rPr>
          <w:rFonts w:ascii="Cambria" w:hAnsi="Cambria"/>
          <w:bCs/>
          <w:sz w:val="26"/>
          <w:szCs w:val="26"/>
        </w:rPr>
        <w:t>́</w:t>
      </w:r>
      <w:r w:rsidRPr="00D95639">
        <w:rPr>
          <w:rFonts w:ascii="Cambria" w:hAnsi="Cambria" w:cs="Calibri"/>
          <w:bCs/>
          <w:sz w:val="26"/>
          <w:szCs w:val="26"/>
        </w:rPr>
        <w:t>луй</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с</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хр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ни</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с</w:t>
      </w:r>
      <w:r w:rsidRPr="00D95639">
        <w:rPr>
          <w:rFonts w:ascii="Cambria" w:hAnsi="Cambria"/>
          <w:bCs/>
          <w:sz w:val="26"/>
          <w:szCs w:val="26"/>
        </w:rPr>
        <w:t xml:space="preserve">, </w:t>
      </w:r>
      <w:r w:rsidRPr="00D95639">
        <w:rPr>
          <w:rFonts w:ascii="Cambria" w:hAnsi="Cambria" w:cs="Calibri"/>
          <w:bCs/>
          <w:sz w:val="26"/>
          <w:szCs w:val="26"/>
        </w:rPr>
        <w:t>Б</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же</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w:t>
      </w:r>
      <w:r w:rsidRPr="00D95639">
        <w:rPr>
          <w:rFonts w:ascii="Cambria" w:hAnsi="Cambria"/>
          <w:bCs/>
          <w:sz w:val="26"/>
          <w:szCs w:val="26"/>
        </w:rPr>
        <w:t>́</w:t>
      </w:r>
      <w:r w:rsidRPr="00D95639">
        <w:rPr>
          <w:rFonts w:ascii="Cambria" w:hAnsi="Cambria" w:cs="Calibri"/>
          <w:bCs/>
          <w:sz w:val="26"/>
          <w:szCs w:val="26"/>
        </w:rPr>
        <w:t>ю</w:t>
      </w:r>
      <w:r w:rsidRPr="00D95639">
        <w:rPr>
          <w:rFonts w:ascii="Cambria" w:hAnsi="Cambria"/>
          <w:bCs/>
          <w:sz w:val="26"/>
          <w:szCs w:val="26"/>
        </w:rPr>
        <w:t xml:space="preserve"> </w:t>
      </w:r>
      <w:r w:rsidRPr="00D95639">
        <w:rPr>
          <w:rFonts w:ascii="Cambria" w:hAnsi="Cambria" w:cs="Calibri"/>
          <w:bCs/>
          <w:sz w:val="26"/>
          <w:szCs w:val="26"/>
        </w:rPr>
        <w:t>бл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тию</w:t>
      </w:r>
      <w:r w:rsidRPr="00D95639">
        <w:rPr>
          <w:rFonts w:ascii="Cambria" w:hAnsi="Cambria"/>
          <w:bCs/>
          <w:sz w:val="26"/>
          <w:szCs w:val="26"/>
        </w:rPr>
        <w:t>.</w:t>
      </w:r>
    </w:p>
    <w:p w14:paraId="43835F0A" w14:textId="34C10A71" w:rsidR="00B81250" w:rsidRPr="00D95639" w:rsidRDefault="000832A0" w:rsidP="00D95639">
      <w:pPr>
        <w:adjustRightInd w:val="0"/>
        <w:snapToGrid w:val="0"/>
        <w:spacing w:afterLines="20" w:after="48" w:line="240" w:lineRule="auto"/>
        <w:jc w:val="both"/>
        <w:rPr>
          <w:rFonts w:ascii="Cambria" w:hAnsi="Cambria"/>
          <w:sz w:val="26"/>
          <w:szCs w:val="26"/>
        </w:rPr>
      </w:pPr>
      <w:r w:rsidRPr="00D95639">
        <w:rPr>
          <w:rFonts w:ascii="Cambria" w:hAnsi="Cambria" w:cs="Calibri"/>
          <w:bCs/>
          <w:sz w:val="26"/>
          <w:szCs w:val="26"/>
        </w:rPr>
        <w:t>Пресвяту</w:t>
      </w:r>
      <w:r w:rsidRPr="00D95639">
        <w:rPr>
          <w:rFonts w:ascii="Cambria" w:hAnsi="Cambria"/>
          <w:bCs/>
          <w:sz w:val="26"/>
          <w:szCs w:val="26"/>
        </w:rPr>
        <w:t>́</w:t>
      </w:r>
      <w:r w:rsidRPr="00D95639">
        <w:rPr>
          <w:rFonts w:ascii="Cambria" w:hAnsi="Cambria" w:cs="Calibri"/>
          <w:bCs/>
          <w:sz w:val="26"/>
          <w:szCs w:val="26"/>
        </w:rPr>
        <w:t>ю</w:t>
      </w:r>
      <w:r w:rsidRPr="00D95639">
        <w:rPr>
          <w:rFonts w:ascii="Cambria" w:hAnsi="Cambria"/>
          <w:bCs/>
          <w:sz w:val="26"/>
          <w:szCs w:val="26"/>
        </w:rPr>
        <w:t xml:space="preserve">, </w:t>
      </w:r>
      <w:r w:rsidRPr="00D95639">
        <w:rPr>
          <w:rFonts w:ascii="Cambria" w:hAnsi="Cambria" w:cs="Calibri"/>
          <w:bCs/>
          <w:sz w:val="26"/>
          <w:szCs w:val="26"/>
        </w:rPr>
        <w:t>Пречи</w:t>
      </w:r>
      <w:r w:rsidRPr="00D95639">
        <w:rPr>
          <w:rFonts w:ascii="Cambria" w:hAnsi="Cambria"/>
          <w:bCs/>
          <w:sz w:val="26"/>
          <w:szCs w:val="26"/>
        </w:rPr>
        <w:t>́</w:t>
      </w:r>
      <w:r w:rsidRPr="00D95639">
        <w:rPr>
          <w:rFonts w:ascii="Cambria" w:hAnsi="Cambria" w:cs="Calibri"/>
          <w:bCs/>
          <w:sz w:val="26"/>
          <w:szCs w:val="26"/>
        </w:rPr>
        <w:t>стую</w:t>
      </w:r>
      <w:r w:rsidRPr="00D95639">
        <w:rPr>
          <w:rFonts w:ascii="Cambria" w:hAnsi="Cambria"/>
          <w:bCs/>
          <w:sz w:val="26"/>
          <w:szCs w:val="26"/>
        </w:rPr>
        <w:t xml:space="preserve">, </w:t>
      </w:r>
      <w:r w:rsidRPr="00D95639">
        <w:rPr>
          <w:rFonts w:ascii="Cambria" w:hAnsi="Cambria" w:cs="Calibri"/>
          <w:bCs/>
          <w:sz w:val="26"/>
          <w:szCs w:val="26"/>
        </w:rPr>
        <w:t>Пребл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ве</w:t>
      </w:r>
      <w:r w:rsidRPr="00D95639">
        <w:rPr>
          <w:rFonts w:ascii="Cambria" w:hAnsi="Cambria"/>
          <w:bCs/>
          <w:sz w:val="26"/>
          <w:szCs w:val="26"/>
        </w:rPr>
        <w:t>́</w:t>
      </w:r>
      <w:r w:rsidRPr="00D95639">
        <w:rPr>
          <w:rFonts w:ascii="Cambria" w:hAnsi="Cambria" w:cs="Calibri"/>
          <w:bCs/>
          <w:sz w:val="26"/>
          <w:szCs w:val="26"/>
        </w:rPr>
        <w:t>нную</w:t>
      </w:r>
      <w:r w:rsidRPr="00D95639">
        <w:rPr>
          <w:rFonts w:ascii="Cambria" w:hAnsi="Cambria"/>
          <w:bCs/>
          <w:sz w:val="26"/>
          <w:szCs w:val="26"/>
        </w:rPr>
        <w:t xml:space="preserve">, </w:t>
      </w:r>
      <w:r w:rsidRPr="00D95639">
        <w:rPr>
          <w:rFonts w:ascii="Cambria" w:hAnsi="Cambria" w:cs="Calibri"/>
          <w:bCs/>
          <w:sz w:val="26"/>
          <w:szCs w:val="26"/>
        </w:rPr>
        <w:t>Сл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вную</w:t>
      </w:r>
      <w:r w:rsidRPr="00D95639">
        <w:rPr>
          <w:rFonts w:ascii="Cambria" w:hAnsi="Cambria"/>
          <w:bCs/>
          <w:sz w:val="26"/>
          <w:szCs w:val="26"/>
        </w:rPr>
        <w:t xml:space="preserve"> </w:t>
      </w:r>
      <w:r w:rsidRPr="00D95639">
        <w:rPr>
          <w:rFonts w:ascii="Cambria" w:hAnsi="Cambria" w:cs="Calibri"/>
          <w:bCs/>
          <w:sz w:val="26"/>
          <w:szCs w:val="26"/>
        </w:rPr>
        <w:t>Вл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ды</w:t>
      </w:r>
      <w:r w:rsidRPr="00D95639">
        <w:rPr>
          <w:rFonts w:ascii="Cambria" w:hAnsi="Cambria"/>
          <w:bCs/>
          <w:sz w:val="26"/>
          <w:szCs w:val="26"/>
        </w:rPr>
        <w:t>́</w:t>
      </w:r>
      <w:r w:rsidRPr="00D95639">
        <w:rPr>
          <w:rFonts w:ascii="Cambria" w:hAnsi="Cambria" w:cs="Calibri"/>
          <w:bCs/>
          <w:sz w:val="26"/>
          <w:szCs w:val="26"/>
        </w:rPr>
        <w:t>чицу</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шу</w:t>
      </w:r>
      <w:r w:rsidRPr="00D95639">
        <w:rPr>
          <w:rFonts w:ascii="Cambria" w:hAnsi="Cambria"/>
          <w:bCs/>
          <w:sz w:val="26"/>
          <w:szCs w:val="26"/>
        </w:rPr>
        <w:t xml:space="preserve"> </w:t>
      </w:r>
      <w:r w:rsidRPr="00D95639">
        <w:rPr>
          <w:rFonts w:ascii="Cambria" w:hAnsi="Cambria" w:cs="Calibri"/>
          <w:bCs/>
          <w:sz w:val="26"/>
          <w:szCs w:val="26"/>
        </w:rPr>
        <w:t>Б</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р</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дицу</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Присн</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де</w:t>
      </w:r>
      <w:r w:rsidRPr="00D95639">
        <w:rPr>
          <w:rFonts w:ascii="Cambria" w:hAnsi="Cambria"/>
          <w:bCs/>
          <w:sz w:val="26"/>
          <w:szCs w:val="26"/>
        </w:rPr>
        <w:t>́</w:t>
      </w:r>
      <w:r w:rsidRPr="00D95639">
        <w:rPr>
          <w:rFonts w:ascii="Cambria" w:hAnsi="Cambria" w:cs="Calibri"/>
          <w:bCs/>
          <w:sz w:val="26"/>
          <w:szCs w:val="26"/>
        </w:rPr>
        <w:t>ву</w:t>
      </w:r>
      <w:r w:rsidRPr="00D95639">
        <w:rPr>
          <w:rFonts w:ascii="Cambria" w:hAnsi="Cambria"/>
          <w:bCs/>
          <w:sz w:val="26"/>
          <w:szCs w:val="26"/>
        </w:rPr>
        <w:t xml:space="preserve"> </w:t>
      </w:r>
      <w:r w:rsidRPr="00D95639">
        <w:rPr>
          <w:rFonts w:ascii="Cambria" w:hAnsi="Cambria" w:cs="Calibri"/>
          <w:bCs/>
          <w:sz w:val="26"/>
          <w:szCs w:val="26"/>
        </w:rPr>
        <w:t>М</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ри</w:t>
      </w:r>
      <w:r w:rsidRPr="00D95639">
        <w:rPr>
          <w:rFonts w:ascii="Cambria" w:hAnsi="Cambria"/>
          <w:bCs/>
          <w:sz w:val="26"/>
          <w:szCs w:val="26"/>
        </w:rPr>
        <w:t>́</w:t>
      </w:r>
      <w:r w:rsidRPr="00D95639">
        <w:rPr>
          <w:rFonts w:ascii="Cambria" w:hAnsi="Cambria" w:cs="Calibri"/>
          <w:bCs/>
          <w:sz w:val="26"/>
          <w:szCs w:val="26"/>
        </w:rPr>
        <w:t>ю</w:t>
      </w:r>
      <w:r w:rsidRPr="00D95639">
        <w:rPr>
          <w:rFonts w:ascii="Cambria" w:hAnsi="Cambria"/>
          <w:bCs/>
          <w:sz w:val="26"/>
          <w:szCs w:val="26"/>
        </w:rPr>
        <w:t xml:space="preserve">, </w:t>
      </w:r>
      <w:r w:rsidRPr="00D95639">
        <w:rPr>
          <w:rFonts w:ascii="Cambria" w:hAnsi="Cambria" w:cs="Calibri"/>
          <w:bCs/>
          <w:sz w:val="26"/>
          <w:szCs w:val="26"/>
        </w:rPr>
        <w:t>с</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все</w:t>
      </w:r>
      <w:r w:rsidRPr="00D95639">
        <w:rPr>
          <w:rFonts w:ascii="Cambria" w:hAnsi="Cambria"/>
          <w:bCs/>
          <w:sz w:val="26"/>
          <w:szCs w:val="26"/>
        </w:rPr>
        <w:t>́</w:t>
      </w:r>
      <w:r w:rsidRPr="00D95639">
        <w:rPr>
          <w:rFonts w:ascii="Cambria" w:hAnsi="Cambria" w:cs="Calibri"/>
          <w:bCs/>
          <w:sz w:val="26"/>
          <w:szCs w:val="26"/>
        </w:rPr>
        <w:t>ми</w:t>
      </w:r>
      <w:r w:rsidRPr="00D95639">
        <w:rPr>
          <w:rFonts w:ascii="Cambria" w:hAnsi="Cambria"/>
          <w:bCs/>
          <w:sz w:val="26"/>
          <w:szCs w:val="26"/>
        </w:rPr>
        <w:t xml:space="preserve"> </w:t>
      </w:r>
      <w:r w:rsidRPr="00D95639">
        <w:rPr>
          <w:rFonts w:ascii="Cambria" w:hAnsi="Cambria" w:cs="Calibri"/>
          <w:bCs/>
          <w:sz w:val="26"/>
          <w:szCs w:val="26"/>
        </w:rPr>
        <w:t>святы</w:t>
      </w:r>
      <w:r w:rsidRPr="00D95639">
        <w:rPr>
          <w:rFonts w:ascii="Cambria" w:hAnsi="Cambria"/>
          <w:bCs/>
          <w:sz w:val="26"/>
          <w:szCs w:val="26"/>
        </w:rPr>
        <w:t>́</w:t>
      </w:r>
      <w:r w:rsidRPr="00D95639">
        <w:rPr>
          <w:rFonts w:ascii="Cambria" w:hAnsi="Cambria" w:cs="Calibri"/>
          <w:bCs/>
          <w:sz w:val="26"/>
          <w:szCs w:val="26"/>
        </w:rPr>
        <w:t>ми</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мяну</w:t>
      </w:r>
      <w:r w:rsidRPr="00D95639">
        <w:rPr>
          <w:rFonts w:ascii="Cambria" w:hAnsi="Cambria"/>
          <w:bCs/>
          <w:sz w:val="26"/>
          <w:szCs w:val="26"/>
        </w:rPr>
        <w:t>́</w:t>
      </w:r>
      <w:r w:rsidRPr="00D95639">
        <w:rPr>
          <w:rFonts w:ascii="Cambria" w:hAnsi="Cambria" w:cs="Calibri"/>
          <w:bCs/>
          <w:sz w:val="26"/>
          <w:szCs w:val="26"/>
        </w:rPr>
        <w:t>вше</w:t>
      </w:r>
      <w:r w:rsidRPr="00D95639">
        <w:rPr>
          <w:rFonts w:ascii="Cambria" w:hAnsi="Cambria"/>
          <w:bCs/>
          <w:sz w:val="26"/>
          <w:szCs w:val="26"/>
        </w:rPr>
        <w:t xml:space="preserve">, </w:t>
      </w:r>
      <w:r w:rsidRPr="00D95639">
        <w:rPr>
          <w:rFonts w:ascii="Cambria" w:hAnsi="Cambria" w:cs="Calibri"/>
          <w:bCs/>
          <w:sz w:val="26"/>
          <w:szCs w:val="26"/>
        </w:rPr>
        <w:t>с</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ми</w:t>
      </w:r>
      <w:r w:rsidRPr="00D95639">
        <w:rPr>
          <w:rFonts w:ascii="Cambria" w:hAnsi="Cambria"/>
          <w:bCs/>
          <w:sz w:val="26"/>
          <w:szCs w:val="26"/>
        </w:rPr>
        <w:t xml:space="preserve"> </w:t>
      </w:r>
      <w:r w:rsidRPr="00D95639">
        <w:rPr>
          <w:rFonts w:ascii="Cambria" w:hAnsi="Cambria" w:cs="Calibri"/>
          <w:bCs/>
          <w:sz w:val="26"/>
          <w:szCs w:val="26"/>
        </w:rPr>
        <w:t>себе</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друг</w:t>
      </w:r>
      <w:r w:rsidRPr="00D95639">
        <w:rPr>
          <w:rFonts w:ascii="Cambria" w:hAnsi="Cambria"/>
          <w:bCs/>
          <w:sz w:val="26"/>
          <w:szCs w:val="26"/>
        </w:rPr>
        <w:t xml:space="preserve"> </w:t>
      </w:r>
      <w:r w:rsidRPr="00D95639">
        <w:rPr>
          <w:rFonts w:ascii="Cambria" w:hAnsi="Cambria" w:cs="Calibri"/>
          <w:bCs/>
          <w:sz w:val="26"/>
          <w:szCs w:val="26"/>
        </w:rPr>
        <w:t>дру</w:t>
      </w:r>
      <w:r w:rsidRPr="00D95639">
        <w:rPr>
          <w:rFonts w:ascii="Cambria" w:hAnsi="Cambria"/>
          <w:bCs/>
          <w:sz w:val="26"/>
          <w:szCs w:val="26"/>
        </w:rPr>
        <w:t>́</w:t>
      </w:r>
      <w:r w:rsidRPr="00D95639">
        <w:rPr>
          <w:rFonts w:ascii="Cambria" w:hAnsi="Cambria" w:cs="Calibri"/>
          <w:bCs/>
          <w:sz w:val="26"/>
          <w:szCs w:val="26"/>
        </w:rPr>
        <w:t>г</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весь</w:t>
      </w:r>
      <w:r w:rsidRPr="00D95639">
        <w:rPr>
          <w:rFonts w:ascii="Cambria" w:hAnsi="Cambria"/>
          <w:bCs/>
          <w:sz w:val="26"/>
          <w:szCs w:val="26"/>
        </w:rPr>
        <w:t xml:space="preserve"> </w:t>
      </w:r>
      <w:r w:rsidRPr="00D95639">
        <w:rPr>
          <w:rFonts w:ascii="Cambria" w:hAnsi="Cambria" w:cs="Calibri"/>
          <w:bCs/>
          <w:sz w:val="26"/>
          <w:szCs w:val="26"/>
        </w:rPr>
        <w:t>жив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ш</w:t>
      </w:r>
      <w:r w:rsidRPr="00D95639">
        <w:rPr>
          <w:rFonts w:ascii="Cambria" w:hAnsi="Cambria"/>
          <w:bCs/>
          <w:sz w:val="26"/>
          <w:szCs w:val="26"/>
        </w:rPr>
        <w:t xml:space="preserve"> </w:t>
      </w:r>
      <w:r w:rsidRPr="00D95639">
        <w:rPr>
          <w:rFonts w:ascii="Cambria" w:hAnsi="Cambria" w:cs="Calibri"/>
          <w:bCs/>
          <w:sz w:val="26"/>
          <w:szCs w:val="26"/>
        </w:rPr>
        <w:t>Христу</w:t>
      </w:r>
      <w:r w:rsidRPr="00D95639">
        <w:rPr>
          <w:rFonts w:ascii="Cambria" w:hAnsi="Cambria"/>
          <w:bCs/>
          <w:sz w:val="26"/>
          <w:szCs w:val="26"/>
        </w:rPr>
        <w:t xml:space="preserve">́ </w:t>
      </w:r>
      <w:r w:rsidRPr="00D95639">
        <w:rPr>
          <w:rFonts w:ascii="Cambria" w:hAnsi="Cambria" w:cs="Calibri"/>
          <w:bCs/>
          <w:sz w:val="26"/>
          <w:szCs w:val="26"/>
        </w:rPr>
        <w:t>Б</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гу</w:t>
      </w:r>
      <w:r w:rsidRPr="00D95639">
        <w:rPr>
          <w:rFonts w:ascii="Cambria" w:hAnsi="Cambria"/>
          <w:bCs/>
          <w:sz w:val="26"/>
          <w:szCs w:val="26"/>
        </w:rPr>
        <w:t xml:space="preserve"> </w:t>
      </w:r>
      <w:r w:rsidRPr="00D95639">
        <w:rPr>
          <w:rFonts w:ascii="Cambria" w:hAnsi="Cambria" w:cs="Calibri"/>
          <w:bCs/>
          <w:sz w:val="26"/>
          <w:szCs w:val="26"/>
        </w:rPr>
        <w:t>пред</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ди</w:t>
      </w:r>
      <w:r w:rsidRPr="00D95639">
        <w:rPr>
          <w:rFonts w:ascii="Cambria" w:hAnsi="Cambria"/>
          <w:bCs/>
          <w:sz w:val="26"/>
          <w:szCs w:val="26"/>
        </w:rPr>
        <w:t>́</w:t>
      </w:r>
      <w:r w:rsidRPr="00D95639">
        <w:rPr>
          <w:rFonts w:ascii="Cambria" w:hAnsi="Cambria" w:cs="Calibri"/>
          <w:bCs/>
          <w:sz w:val="26"/>
          <w:szCs w:val="26"/>
        </w:rPr>
        <w:t>м</w:t>
      </w:r>
      <w:r w:rsidRPr="00D95639">
        <w:rPr>
          <w:rFonts w:ascii="Cambria" w:hAnsi="Cambria"/>
          <w:bCs/>
          <w:sz w:val="26"/>
          <w:szCs w:val="26"/>
        </w:rPr>
        <w:t>.</w:t>
      </w:r>
    </w:p>
    <w:p w14:paraId="21E1E64A" w14:textId="4274BEAD" w:rsidR="00B81250" w:rsidRPr="00D95639" w:rsidRDefault="00556BB4" w:rsidP="00D95639">
      <w:pPr>
        <w:adjustRightInd w:val="0"/>
        <w:snapToGrid w:val="0"/>
        <w:spacing w:afterLines="20" w:after="48" w:line="240" w:lineRule="auto"/>
        <w:jc w:val="both"/>
        <w:rPr>
          <w:rFonts w:ascii="Cambria" w:hAnsi="Cambria"/>
          <w:b/>
          <w:bCs/>
          <w:sz w:val="26"/>
          <w:szCs w:val="26"/>
        </w:rPr>
      </w:pPr>
      <w:r w:rsidRPr="00D95639">
        <w:rPr>
          <w:rFonts w:ascii="Cambria" w:hAnsi="Cambria" w:cs="Calibri"/>
          <w:b/>
          <w:bCs/>
          <w:color w:val="FF0000"/>
          <w:sz w:val="26"/>
          <w:szCs w:val="26"/>
        </w:rPr>
        <w:t>Х</w:t>
      </w:r>
      <w:r w:rsidR="006814A9" w:rsidRPr="00D95639">
        <w:rPr>
          <w:rFonts w:ascii="Cambria" w:hAnsi="Cambria" w:cs="Calibri"/>
          <w:b/>
          <w:bCs/>
          <w:color w:val="FF0000"/>
          <w:sz w:val="26"/>
          <w:szCs w:val="26"/>
        </w:rPr>
        <w:t>о</w:t>
      </w:r>
      <w:r w:rsidR="006814A9" w:rsidRPr="00D95639">
        <w:rPr>
          <w:rFonts w:ascii="Cambria" w:hAnsi="Cambria" w:cs="Calibri"/>
          <w:b/>
          <w:bCs/>
          <w:vanish/>
          <w:color w:val="FF0000"/>
          <w:sz w:val="26"/>
          <w:szCs w:val="26"/>
        </w:rPr>
        <w:t>—</w:t>
      </w:r>
      <w:r w:rsidRPr="00D95639">
        <w:rPr>
          <w:rFonts w:ascii="Cambria" w:hAnsi="Cambria" w:cs="Calibri"/>
          <w:b/>
          <w:bCs/>
          <w:color w:val="FF0000"/>
          <w:sz w:val="26"/>
          <w:szCs w:val="26"/>
        </w:rPr>
        <w:t>р</w:t>
      </w:r>
      <w:r w:rsidRPr="00D95639">
        <w:rPr>
          <w:rFonts w:ascii="Cambria" w:hAnsi="Cambria"/>
          <w:b/>
          <w:bCs/>
          <w:color w:val="FF0000"/>
          <w:sz w:val="26"/>
          <w:szCs w:val="26"/>
        </w:rPr>
        <w:t>:</w:t>
      </w:r>
      <w:r w:rsidR="00B81250" w:rsidRPr="00D95639">
        <w:rPr>
          <w:rFonts w:ascii="Cambria" w:hAnsi="Cambria"/>
          <w:b/>
          <w:bCs/>
          <w:sz w:val="26"/>
          <w:szCs w:val="26"/>
        </w:rPr>
        <w:t xml:space="preserve"> </w:t>
      </w:r>
      <w:r w:rsidR="00B81250" w:rsidRPr="00D95639">
        <w:rPr>
          <w:rFonts w:ascii="Cambria" w:hAnsi="Cambria" w:cs="Calibri"/>
          <w:b/>
          <w:bCs/>
          <w:sz w:val="26"/>
          <w:szCs w:val="26"/>
        </w:rPr>
        <w:t>Тебе</w:t>
      </w:r>
      <w:r w:rsidR="00B81250" w:rsidRPr="00D95639">
        <w:rPr>
          <w:rFonts w:ascii="Cambria" w:hAnsi="Cambria"/>
          <w:b/>
          <w:bCs/>
          <w:sz w:val="26"/>
          <w:szCs w:val="26"/>
        </w:rPr>
        <w:t xml:space="preserve">́, </w:t>
      </w:r>
      <w:r w:rsidR="00B81250" w:rsidRPr="00D95639">
        <w:rPr>
          <w:rFonts w:ascii="Cambria" w:hAnsi="Cambria" w:cs="Calibri"/>
          <w:b/>
          <w:bCs/>
          <w:sz w:val="26"/>
          <w:szCs w:val="26"/>
        </w:rPr>
        <w:t>Г</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00B81250" w:rsidRPr="00D95639">
        <w:rPr>
          <w:rFonts w:ascii="Cambria" w:hAnsi="Cambria" w:cs="Calibri"/>
          <w:b/>
          <w:bCs/>
          <w:sz w:val="26"/>
          <w:szCs w:val="26"/>
        </w:rPr>
        <w:t>сп</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00B81250" w:rsidRPr="00D95639">
        <w:rPr>
          <w:rFonts w:ascii="Cambria" w:hAnsi="Cambria" w:cs="Calibri"/>
          <w:b/>
          <w:bCs/>
          <w:sz w:val="26"/>
          <w:szCs w:val="26"/>
        </w:rPr>
        <w:t>ди</w:t>
      </w:r>
      <w:r w:rsidR="00B81250" w:rsidRPr="00D95639">
        <w:rPr>
          <w:rFonts w:ascii="Cambria" w:hAnsi="Cambria"/>
          <w:b/>
          <w:bCs/>
          <w:sz w:val="26"/>
          <w:szCs w:val="26"/>
        </w:rPr>
        <w:t>.</w:t>
      </w:r>
    </w:p>
    <w:p w14:paraId="724C6EAF" w14:textId="60422789" w:rsidR="00B81250" w:rsidRPr="00D95639" w:rsidRDefault="00B81250" w:rsidP="00D95639">
      <w:pPr>
        <w:adjustRightInd w:val="0"/>
        <w:snapToGrid w:val="0"/>
        <w:spacing w:afterLines="20" w:after="48" w:line="240" w:lineRule="auto"/>
        <w:jc w:val="both"/>
        <w:rPr>
          <w:rFonts w:ascii="Cambria" w:hAnsi="Cambria"/>
          <w:sz w:val="26"/>
          <w:szCs w:val="26"/>
        </w:rPr>
      </w:pPr>
      <w:r w:rsidRPr="00D95639">
        <w:rPr>
          <w:rFonts w:ascii="Cambria" w:hAnsi="Cambria" w:cs="Calibri"/>
          <w:b/>
          <w:bCs/>
          <w:sz w:val="26"/>
          <w:szCs w:val="26"/>
        </w:rPr>
        <w:t>Иере</w:t>
      </w:r>
      <w:r w:rsidRPr="00D95639">
        <w:rPr>
          <w:rFonts w:ascii="Cambria" w:hAnsi="Cambria"/>
          <w:b/>
          <w:bCs/>
          <w:sz w:val="26"/>
          <w:szCs w:val="26"/>
        </w:rPr>
        <w:t>́</w:t>
      </w:r>
      <w:r w:rsidRPr="00D95639">
        <w:rPr>
          <w:rFonts w:ascii="Cambria" w:hAnsi="Cambria" w:cs="Calibri"/>
          <w:b/>
          <w:bCs/>
          <w:sz w:val="26"/>
          <w:szCs w:val="26"/>
        </w:rPr>
        <w:t>й</w:t>
      </w:r>
      <w:r w:rsidRPr="00D95639">
        <w:rPr>
          <w:rFonts w:ascii="Cambria" w:hAnsi="Cambria"/>
          <w:b/>
          <w:bCs/>
          <w:sz w:val="26"/>
          <w:szCs w:val="26"/>
        </w:rPr>
        <w:t xml:space="preserve">: </w:t>
      </w:r>
      <w:r w:rsidR="000832A0" w:rsidRPr="00D95639">
        <w:rPr>
          <w:rFonts w:ascii="Cambria" w:hAnsi="Cambria" w:cs="Calibri"/>
          <w:bCs/>
          <w:sz w:val="26"/>
          <w:szCs w:val="26"/>
        </w:rPr>
        <w:t>Я</w:t>
      </w:r>
      <w:r w:rsidR="000832A0" w:rsidRPr="00D95639">
        <w:rPr>
          <w:rFonts w:ascii="Cambria" w:hAnsi="Cambria"/>
          <w:bCs/>
          <w:sz w:val="26"/>
          <w:szCs w:val="26"/>
        </w:rPr>
        <w:t>́</w:t>
      </w:r>
      <w:r w:rsidR="000832A0"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0832A0" w:rsidRPr="00D95639">
        <w:rPr>
          <w:rFonts w:ascii="Cambria" w:hAnsi="Cambria"/>
          <w:bCs/>
          <w:sz w:val="26"/>
          <w:szCs w:val="26"/>
        </w:rPr>
        <w:t xml:space="preserve"> </w:t>
      </w:r>
      <w:r w:rsidR="000832A0"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0832A0" w:rsidRPr="00D95639">
        <w:rPr>
          <w:rFonts w:ascii="Cambria" w:hAnsi="Cambria" w:cs="Calibri"/>
          <w:bCs/>
          <w:sz w:val="26"/>
          <w:szCs w:val="26"/>
        </w:rPr>
        <w:t>д</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0832A0" w:rsidRPr="00D95639">
        <w:rPr>
          <w:rFonts w:ascii="Cambria" w:hAnsi="Cambria" w:cs="Calibri"/>
          <w:bCs/>
          <w:sz w:val="26"/>
          <w:szCs w:val="26"/>
        </w:rPr>
        <w:t>б</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0832A0" w:rsidRPr="00D95639">
        <w:rPr>
          <w:rFonts w:ascii="Cambria" w:hAnsi="Cambria" w:cs="Calibri"/>
          <w:bCs/>
          <w:sz w:val="26"/>
          <w:szCs w:val="26"/>
        </w:rPr>
        <w:t>ет</w:t>
      </w:r>
      <w:r w:rsidR="000832A0" w:rsidRPr="00D95639">
        <w:rPr>
          <w:rFonts w:ascii="Cambria" w:hAnsi="Cambria"/>
          <w:bCs/>
          <w:sz w:val="26"/>
          <w:szCs w:val="26"/>
        </w:rPr>
        <w:t xml:space="preserve"> </w:t>
      </w:r>
      <w:r w:rsidR="000832A0" w:rsidRPr="00D95639">
        <w:rPr>
          <w:rFonts w:ascii="Cambria" w:hAnsi="Cambria" w:cs="Calibri"/>
          <w:bCs/>
          <w:sz w:val="26"/>
          <w:szCs w:val="26"/>
        </w:rPr>
        <w:t>Тебе</w:t>
      </w:r>
      <w:r w:rsidR="000832A0" w:rsidRPr="00D95639">
        <w:rPr>
          <w:rFonts w:ascii="Cambria" w:hAnsi="Cambria"/>
          <w:bCs/>
          <w:sz w:val="26"/>
          <w:szCs w:val="26"/>
        </w:rPr>
        <w:t xml:space="preserve">́ </w:t>
      </w:r>
      <w:r w:rsidR="000832A0" w:rsidRPr="00D95639">
        <w:rPr>
          <w:rFonts w:ascii="Cambria" w:hAnsi="Cambria" w:cs="Calibri"/>
          <w:bCs/>
          <w:sz w:val="26"/>
          <w:szCs w:val="26"/>
        </w:rPr>
        <w:t>вся</w:t>
      </w:r>
      <w:r w:rsidR="000832A0" w:rsidRPr="00D95639">
        <w:rPr>
          <w:rFonts w:ascii="Cambria" w:hAnsi="Cambria"/>
          <w:bCs/>
          <w:sz w:val="26"/>
          <w:szCs w:val="26"/>
        </w:rPr>
        <w:t>́</w:t>
      </w:r>
      <w:r w:rsidR="000832A0" w:rsidRPr="00D95639">
        <w:rPr>
          <w:rFonts w:ascii="Cambria" w:hAnsi="Cambria" w:cs="Calibri"/>
          <w:bCs/>
          <w:sz w:val="26"/>
          <w:szCs w:val="26"/>
        </w:rPr>
        <w:t>к</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0832A0" w:rsidRPr="00D95639">
        <w:rPr>
          <w:rFonts w:ascii="Cambria" w:hAnsi="Cambria" w:cs="Calibri"/>
          <w:bCs/>
          <w:sz w:val="26"/>
          <w:szCs w:val="26"/>
        </w:rPr>
        <w:t>я</w:t>
      </w:r>
      <w:r w:rsidR="000832A0" w:rsidRPr="00D95639">
        <w:rPr>
          <w:rFonts w:ascii="Cambria" w:hAnsi="Cambria"/>
          <w:bCs/>
          <w:sz w:val="26"/>
          <w:szCs w:val="26"/>
        </w:rPr>
        <w:t xml:space="preserve"> </w:t>
      </w:r>
      <w:r w:rsidR="000832A0" w:rsidRPr="00D95639">
        <w:rPr>
          <w:rFonts w:ascii="Cambria" w:hAnsi="Cambria" w:cs="Calibri"/>
          <w:bCs/>
          <w:sz w:val="26"/>
          <w:szCs w:val="26"/>
        </w:rPr>
        <w:t>сл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0832A0" w:rsidRPr="00D95639">
        <w:rPr>
          <w:rFonts w:ascii="Cambria" w:hAnsi="Cambria" w:cs="Calibri"/>
          <w:bCs/>
          <w:sz w:val="26"/>
          <w:szCs w:val="26"/>
        </w:rPr>
        <w:t>в</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0832A0" w:rsidRPr="00D95639">
        <w:rPr>
          <w:rFonts w:ascii="Cambria" w:hAnsi="Cambria"/>
          <w:bCs/>
          <w:sz w:val="26"/>
          <w:szCs w:val="26"/>
        </w:rPr>
        <w:t xml:space="preserve"> </w:t>
      </w:r>
      <w:r w:rsidR="000832A0" w:rsidRPr="00D95639">
        <w:rPr>
          <w:rFonts w:ascii="Cambria" w:hAnsi="Cambria" w:cs="Calibri"/>
          <w:bCs/>
          <w:sz w:val="26"/>
          <w:szCs w:val="26"/>
        </w:rPr>
        <w:t>честь</w:t>
      </w:r>
      <w:r w:rsidR="000832A0" w:rsidRPr="00D95639">
        <w:rPr>
          <w:rFonts w:ascii="Cambria" w:hAnsi="Cambria"/>
          <w:bCs/>
          <w:sz w:val="26"/>
          <w:szCs w:val="26"/>
        </w:rPr>
        <w:t xml:space="preserve"> </w:t>
      </w:r>
      <w:r w:rsidR="000832A0" w:rsidRPr="00D95639">
        <w:rPr>
          <w:rFonts w:ascii="Cambria" w:hAnsi="Cambria" w:cs="Calibri"/>
          <w:bCs/>
          <w:sz w:val="26"/>
          <w:szCs w:val="26"/>
        </w:rPr>
        <w:t>и</w:t>
      </w:r>
      <w:r w:rsidR="000832A0" w:rsidRPr="00D95639">
        <w:rPr>
          <w:rFonts w:ascii="Cambria" w:hAnsi="Cambria"/>
          <w:bCs/>
          <w:sz w:val="26"/>
          <w:szCs w:val="26"/>
        </w:rPr>
        <w:t xml:space="preserve"> </w:t>
      </w:r>
      <w:r w:rsidR="000832A0"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0832A0" w:rsidRPr="00D95639">
        <w:rPr>
          <w:rFonts w:ascii="Cambria" w:hAnsi="Cambria" w:cs="Calibri"/>
          <w:bCs/>
          <w:sz w:val="26"/>
          <w:szCs w:val="26"/>
        </w:rPr>
        <w:t>кл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0832A0" w:rsidRPr="00D95639">
        <w:rPr>
          <w:rFonts w:ascii="Cambria" w:hAnsi="Cambria" w:cs="Calibri"/>
          <w:bCs/>
          <w:sz w:val="26"/>
          <w:szCs w:val="26"/>
        </w:rPr>
        <w:t>не</w:t>
      </w:r>
      <w:r w:rsidR="000832A0" w:rsidRPr="00D95639">
        <w:rPr>
          <w:rFonts w:ascii="Cambria" w:hAnsi="Cambria"/>
          <w:bCs/>
          <w:sz w:val="26"/>
          <w:szCs w:val="26"/>
        </w:rPr>
        <w:t>́</w:t>
      </w:r>
      <w:r w:rsidR="000832A0" w:rsidRPr="00D95639">
        <w:rPr>
          <w:rFonts w:ascii="Cambria" w:hAnsi="Cambria" w:cs="Calibri"/>
          <w:bCs/>
          <w:sz w:val="26"/>
          <w:szCs w:val="26"/>
        </w:rPr>
        <w:t>ние</w:t>
      </w:r>
      <w:r w:rsidR="000832A0"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0832A0" w:rsidRPr="00D95639">
        <w:rPr>
          <w:rFonts w:ascii="Cambria" w:hAnsi="Cambria" w:cs="Calibri"/>
          <w:bCs/>
          <w:sz w:val="26"/>
          <w:szCs w:val="26"/>
        </w:rPr>
        <w:t>тцу</w:t>
      </w:r>
      <w:r w:rsidR="000832A0" w:rsidRPr="00D95639">
        <w:rPr>
          <w:rFonts w:ascii="Cambria" w:hAnsi="Cambria"/>
          <w:bCs/>
          <w:sz w:val="26"/>
          <w:szCs w:val="26"/>
        </w:rPr>
        <w:t xml:space="preserve">́ </w:t>
      </w:r>
      <w:r w:rsidR="000832A0" w:rsidRPr="00D95639">
        <w:rPr>
          <w:rFonts w:ascii="Cambria" w:hAnsi="Cambria" w:cs="Calibri"/>
          <w:bCs/>
          <w:sz w:val="26"/>
          <w:szCs w:val="26"/>
        </w:rPr>
        <w:t>и</w:t>
      </w:r>
      <w:r w:rsidR="000832A0" w:rsidRPr="00D95639">
        <w:rPr>
          <w:rFonts w:ascii="Cambria" w:hAnsi="Cambria"/>
          <w:bCs/>
          <w:sz w:val="26"/>
          <w:szCs w:val="26"/>
        </w:rPr>
        <w:t xml:space="preserve"> </w:t>
      </w:r>
      <w:r w:rsidR="000832A0" w:rsidRPr="00D95639">
        <w:rPr>
          <w:rFonts w:ascii="Cambria" w:hAnsi="Cambria" w:cs="Calibri"/>
          <w:bCs/>
          <w:sz w:val="26"/>
          <w:szCs w:val="26"/>
        </w:rPr>
        <w:t>Сы</w:t>
      </w:r>
      <w:r w:rsidR="000832A0" w:rsidRPr="00D95639">
        <w:rPr>
          <w:rFonts w:ascii="Cambria" w:hAnsi="Cambria"/>
          <w:bCs/>
          <w:sz w:val="26"/>
          <w:szCs w:val="26"/>
        </w:rPr>
        <w:t>́</w:t>
      </w:r>
      <w:r w:rsidR="000832A0" w:rsidRPr="00D95639">
        <w:rPr>
          <w:rFonts w:ascii="Cambria" w:hAnsi="Cambria" w:cs="Calibri"/>
          <w:bCs/>
          <w:sz w:val="26"/>
          <w:szCs w:val="26"/>
        </w:rPr>
        <w:t>ну</w:t>
      </w:r>
      <w:r w:rsidR="000832A0" w:rsidRPr="00D95639">
        <w:rPr>
          <w:rFonts w:ascii="Cambria" w:hAnsi="Cambria"/>
          <w:bCs/>
          <w:sz w:val="26"/>
          <w:szCs w:val="26"/>
        </w:rPr>
        <w:t xml:space="preserve"> </w:t>
      </w:r>
      <w:r w:rsidR="000832A0" w:rsidRPr="00D95639">
        <w:rPr>
          <w:rFonts w:ascii="Cambria" w:hAnsi="Cambria" w:cs="Calibri"/>
          <w:bCs/>
          <w:sz w:val="26"/>
          <w:szCs w:val="26"/>
        </w:rPr>
        <w:t>и</w:t>
      </w:r>
      <w:r w:rsidR="000832A0" w:rsidRPr="00D95639">
        <w:rPr>
          <w:rFonts w:ascii="Cambria" w:hAnsi="Cambria"/>
          <w:bCs/>
          <w:sz w:val="26"/>
          <w:szCs w:val="26"/>
        </w:rPr>
        <w:t xml:space="preserve"> </w:t>
      </w:r>
      <w:r w:rsidR="000832A0" w:rsidRPr="00D95639">
        <w:rPr>
          <w:rFonts w:ascii="Cambria" w:hAnsi="Cambria" w:cs="Calibri"/>
          <w:bCs/>
          <w:sz w:val="26"/>
          <w:szCs w:val="26"/>
        </w:rPr>
        <w:t>Свят</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0832A0" w:rsidRPr="00D95639">
        <w:rPr>
          <w:rFonts w:ascii="Cambria" w:hAnsi="Cambria" w:cs="Calibri"/>
          <w:bCs/>
          <w:sz w:val="26"/>
          <w:szCs w:val="26"/>
        </w:rPr>
        <w:t>му</w:t>
      </w:r>
      <w:r w:rsidR="000832A0" w:rsidRPr="00D95639">
        <w:rPr>
          <w:rFonts w:ascii="Cambria" w:hAnsi="Cambria"/>
          <w:bCs/>
          <w:sz w:val="26"/>
          <w:szCs w:val="26"/>
        </w:rPr>
        <w:t xml:space="preserve"> </w:t>
      </w:r>
      <w:r w:rsidR="000832A0" w:rsidRPr="00D95639">
        <w:rPr>
          <w:rFonts w:ascii="Cambria" w:hAnsi="Cambria" w:cs="Calibri"/>
          <w:bCs/>
          <w:sz w:val="26"/>
          <w:szCs w:val="26"/>
        </w:rPr>
        <w:t>Ду</w:t>
      </w:r>
      <w:r w:rsidR="000832A0" w:rsidRPr="00D95639">
        <w:rPr>
          <w:rFonts w:ascii="Cambria" w:hAnsi="Cambria"/>
          <w:bCs/>
          <w:sz w:val="26"/>
          <w:szCs w:val="26"/>
        </w:rPr>
        <w:t>́</w:t>
      </w:r>
      <w:r w:rsidR="000832A0" w:rsidRPr="00D95639">
        <w:rPr>
          <w:rFonts w:ascii="Cambria" w:hAnsi="Cambria" w:cs="Calibri"/>
          <w:bCs/>
          <w:sz w:val="26"/>
          <w:szCs w:val="26"/>
        </w:rPr>
        <w:t>ху</w:t>
      </w:r>
      <w:r w:rsidR="000832A0" w:rsidRPr="00D95639">
        <w:rPr>
          <w:rFonts w:ascii="Cambria" w:hAnsi="Cambria"/>
          <w:bCs/>
          <w:sz w:val="26"/>
          <w:szCs w:val="26"/>
        </w:rPr>
        <w:t xml:space="preserve">, </w:t>
      </w:r>
      <w:r w:rsidR="000832A0" w:rsidRPr="00D95639">
        <w:rPr>
          <w:rFonts w:ascii="Cambria" w:hAnsi="Cambria" w:cs="Calibri"/>
          <w:bCs/>
          <w:sz w:val="26"/>
          <w:szCs w:val="26"/>
        </w:rPr>
        <w:t>ны</w:t>
      </w:r>
      <w:r w:rsidR="000832A0" w:rsidRPr="00D95639">
        <w:rPr>
          <w:rFonts w:ascii="Cambria" w:hAnsi="Cambria"/>
          <w:bCs/>
          <w:sz w:val="26"/>
          <w:szCs w:val="26"/>
        </w:rPr>
        <w:t>́</w:t>
      </w:r>
      <w:r w:rsidR="000832A0" w:rsidRPr="00D95639">
        <w:rPr>
          <w:rFonts w:ascii="Cambria" w:hAnsi="Cambria" w:cs="Calibri"/>
          <w:bCs/>
          <w:sz w:val="26"/>
          <w:szCs w:val="26"/>
        </w:rPr>
        <w:t>не</w:t>
      </w:r>
      <w:r w:rsidR="000832A0" w:rsidRPr="00D95639">
        <w:rPr>
          <w:rFonts w:ascii="Cambria" w:hAnsi="Cambria"/>
          <w:bCs/>
          <w:sz w:val="26"/>
          <w:szCs w:val="26"/>
        </w:rPr>
        <w:t xml:space="preserve"> </w:t>
      </w:r>
      <w:r w:rsidR="000832A0" w:rsidRPr="00D95639">
        <w:rPr>
          <w:rFonts w:ascii="Cambria" w:hAnsi="Cambria" w:cs="Calibri"/>
          <w:bCs/>
          <w:sz w:val="26"/>
          <w:szCs w:val="26"/>
        </w:rPr>
        <w:t>и</w:t>
      </w:r>
      <w:r w:rsidR="000832A0" w:rsidRPr="00D95639">
        <w:rPr>
          <w:rFonts w:ascii="Cambria" w:hAnsi="Cambria"/>
          <w:bCs/>
          <w:sz w:val="26"/>
          <w:szCs w:val="26"/>
        </w:rPr>
        <w:t xml:space="preserve"> </w:t>
      </w:r>
      <w:r w:rsidR="000832A0" w:rsidRPr="00D95639">
        <w:rPr>
          <w:rFonts w:ascii="Cambria" w:hAnsi="Cambria" w:cs="Calibri"/>
          <w:bCs/>
          <w:sz w:val="26"/>
          <w:szCs w:val="26"/>
        </w:rPr>
        <w:t>при</w:t>
      </w:r>
      <w:r w:rsidR="000832A0" w:rsidRPr="00D95639">
        <w:rPr>
          <w:rFonts w:ascii="Cambria" w:hAnsi="Cambria"/>
          <w:bCs/>
          <w:sz w:val="26"/>
          <w:szCs w:val="26"/>
        </w:rPr>
        <w:t>́</w:t>
      </w:r>
      <w:r w:rsidR="000832A0" w:rsidRPr="00D95639">
        <w:rPr>
          <w:rFonts w:ascii="Cambria" w:hAnsi="Cambria" w:cs="Calibri"/>
          <w:bCs/>
          <w:sz w:val="26"/>
          <w:szCs w:val="26"/>
        </w:rPr>
        <w:t>сн</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0832A0" w:rsidRPr="00D95639">
        <w:rPr>
          <w:rFonts w:ascii="Cambria" w:hAnsi="Cambria"/>
          <w:bCs/>
          <w:sz w:val="26"/>
          <w:szCs w:val="26"/>
        </w:rPr>
        <w:t xml:space="preserve"> </w:t>
      </w:r>
      <w:r w:rsidR="000832A0" w:rsidRPr="00D95639">
        <w:rPr>
          <w:rFonts w:ascii="Cambria" w:hAnsi="Cambria" w:cs="Calibri"/>
          <w:bCs/>
          <w:sz w:val="26"/>
          <w:szCs w:val="26"/>
        </w:rPr>
        <w:t>и</w:t>
      </w:r>
      <w:r w:rsidR="000832A0" w:rsidRPr="00D95639">
        <w:rPr>
          <w:rFonts w:ascii="Cambria" w:hAnsi="Cambria"/>
          <w:bCs/>
          <w:sz w:val="26"/>
          <w:szCs w:val="26"/>
        </w:rPr>
        <w:t xml:space="preserve"> </w:t>
      </w:r>
      <w:r w:rsidR="000832A0"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0832A0" w:rsidRPr="00D95639">
        <w:rPr>
          <w:rFonts w:ascii="Cambria" w:hAnsi="Cambria"/>
          <w:bCs/>
          <w:sz w:val="26"/>
          <w:szCs w:val="26"/>
        </w:rPr>
        <w:t xml:space="preserve"> </w:t>
      </w:r>
      <w:r w:rsidR="000832A0" w:rsidRPr="00D95639">
        <w:rPr>
          <w:rFonts w:ascii="Cambria" w:hAnsi="Cambria" w:cs="Calibri"/>
          <w:bCs/>
          <w:sz w:val="26"/>
          <w:szCs w:val="26"/>
        </w:rPr>
        <w:t>ве</w:t>
      </w:r>
      <w:r w:rsidR="000832A0" w:rsidRPr="00D95639">
        <w:rPr>
          <w:rFonts w:ascii="Cambria" w:hAnsi="Cambria"/>
          <w:bCs/>
          <w:sz w:val="26"/>
          <w:szCs w:val="26"/>
        </w:rPr>
        <w:t>́</w:t>
      </w:r>
      <w:r w:rsidR="000832A0" w:rsidRPr="00D95639">
        <w:rPr>
          <w:rFonts w:ascii="Cambria" w:hAnsi="Cambria" w:cs="Calibri"/>
          <w:bCs/>
          <w:sz w:val="26"/>
          <w:szCs w:val="26"/>
        </w:rPr>
        <w:t>ки</w:t>
      </w:r>
      <w:r w:rsidR="000832A0" w:rsidRPr="00D95639">
        <w:rPr>
          <w:rFonts w:ascii="Cambria" w:hAnsi="Cambria"/>
          <w:bCs/>
          <w:sz w:val="26"/>
          <w:szCs w:val="26"/>
        </w:rPr>
        <w:t xml:space="preserve"> </w:t>
      </w:r>
      <w:r w:rsidR="000832A0" w:rsidRPr="00D95639">
        <w:rPr>
          <w:rFonts w:ascii="Cambria" w:hAnsi="Cambria" w:cs="Calibri"/>
          <w:bCs/>
          <w:sz w:val="26"/>
          <w:szCs w:val="26"/>
        </w:rPr>
        <w:t>век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0832A0" w:rsidRPr="00D95639">
        <w:rPr>
          <w:rFonts w:ascii="Cambria" w:hAnsi="Cambria" w:cs="Calibri"/>
          <w:bCs/>
          <w:sz w:val="26"/>
          <w:szCs w:val="26"/>
        </w:rPr>
        <w:t>в</w:t>
      </w:r>
      <w:r w:rsidR="000832A0" w:rsidRPr="00D95639">
        <w:rPr>
          <w:rFonts w:ascii="Cambria" w:hAnsi="Cambria"/>
          <w:bCs/>
          <w:sz w:val="26"/>
          <w:szCs w:val="26"/>
        </w:rPr>
        <w:t>.</w:t>
      </w:r>
    </w:p>
    <w:p w14:paraId="793F2C8D" w14:textId="0AE8B1DA" w:rsidR="00B81250" w:rsidRPr="00D95639" w:rsidRDefault="00556BB4" w:rsidP="00D95639">
      <w:pPr>
        <w:adjustRightInd w:val="0"/>
        <w:snapToGrid w:val="0"/>
        <w:spacing w:afterLines="20" w:after="48" w:line="240" w:lineRule="auto"/>
        <w:jc w:val="both"/>
        <w:rPr>
          <w:rFonts w:ascii="Cambria" w:hAnsi="Cambria"/>
          <w:b/>
          <w:bCs/>
          <w:sz w:val="26"/>
          <w:szCs w:val="26"/>
        </w:rPr>
      </w:pPr>
      <w:r w:rsidRPr="00D95639">
        <w:rPr>
          <w:rFonts w:ascii="Cambria" w:hAnsi="Cambria" w:cs="Calibri"/>
          <w:b/>
          <w:bCs/>
          <w:color w:val="FF0000"/>
          <w:sz w:val="26"/>
          <w:szCs w:val="26"/>
        </w:rPr>
        <w:t>Х</w:t>
      </w:r>
      <w:r w:rsidR="006814A9" w:rsidRPr="00D95639">
        <w:rPr>
          <w:rFonts w:ascii="Cambria" w:hAnsi="Cambria" w:cs="Calibri"/>
          <w:b/>
          <w:bCs/>
          <w:color w:val="FF0000"/>
          <w:sz w:val="26"/>
          <w:szCs w:val="26"/>
        </w:rPr>
        <w:t>о</w:t>
      </w:r>
      <w:r w:rsidR="006814A9" w:rsidRPr="00D95639">
        <w:rPr>
          <w:rFonts w:ascii="Cambria" w:hAnsi="Cambria" w:cs="Calibri"/>
          <w:b/>
          <w:bCs/>
          <w:vanish/>
          <w:color w:val="FF0000"/>
          <w:sz w:val="26"/>
          <w:szCs w:val="26"/>
        </w:rPr>
        <w:t>—</w:t>
      </w:r>
      <w:r w:rsidRPr="00D95639">
        <w:rPr>
          <w:rFonts w:ascii="Cambria" w:hAnsi="Cambria" w:cs="Calibri"/>
          <w:b/>
          <w:bCs/>
          <w:color w:val="FF0000"/>
          <w:sz w:val="26"/>
          <w:szCs w:val="26"/>
        </w:rPr>
        <w:t>р</w:t>
      </w:r>
      <w:r w:rsidRPr="00D95639">
        <w:rPr>
          <w:rFonts w:ascii="Cambria" w:hAnsi="Cambria"/>
          <w:b/>
          <w:bCs/>
          <w:color w:val="FF0000"/>
          <w:sz w:val="26"/>
          <w:szCs w:val="26"/>
        </w:rPr>
        <w:t>:</w:t>
      </w:r>
      <w:r w:rsidR="00B81250" w:rsidRPr="00D95639">
        <w:rPr>
          <w:rFonts w:ascii="Cambria" w:hAnsi="Cambria"/>
          <w:b/>
          <w:bCs/>
          <w:sz w:val="26"/>
          <w:szCs w:val="26"/>
        </w:rPr>
        <w:t xml:space="preserve"> </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00B81250" w:rsidRPr="00D95639">
        <w:rPr>
          <w:rFonts w:ascii="Cambria" w:hAnsi="Cambria" w:cs="Calibri"/>
          <w:b/>
          <w:bCs/>
          <w:sz w:val="26"/>
          <w:szCs w:val="26"/>
        </w:rPr>
        <w:t>ми</w:t>
      </w:r>
      <w:r w:rsidR="00B81250" w:rsidRPr="00D95639">
        <w:rPr>
          <w:rFonts w:ascii="Cambria" w:hAnsi="Cambria"/>
          <w:b/>
          <w:bCs/>
          <w:sz w:val="26"/>
          <w:szCs w:val="26"/>
        </w:rPr>
        <w:t>́</w:t>
      </w:r>
      <w:r w:rsidR="00B81250" w:rsidRPr="00D95639">
        <w:rPr>
          <w:rFonts w:ascii="Cambria" w:hAnsi="Cambria" w:cs="Calibri"/>
          <w:b/>
          <w:bCs/>
          <w:sz w:val="26"/>
          <w:szCs w:val="26"/>
        </w:rPr>
        <w:t>нь</w:t>
      </w:r>
      <w:r w:rsidR="00B81250" w:rsidRPr="00D95639">
        <w:rPr>
          <w:rFonts w:ascii="Cambria" w:hAnsi="Cambria"/>
          <w:b/>
          <w:bCs/>
          <w:sz w:val="26"/>
          <w:szCs w:val="26"/>
        </w:rPr>
        <w:t>.</w:t>
      </w:r>
    </w:p>
    <w:p w14:paraId="502E73F2" w14:textId="1888AD43" w:rsidR="00B81250" w:rsidRPr="00D95639" w:rsidRDefault="00CE2928" w:rsidP="00D95639">
      <w:pPr>
        <w:pStyle w:val="2"/>
        <w:adjustRightInd w:val="0"/>
        <w:snapToGrid w:val="0"/>
        <w:spacing w:before="0" w:afterLines="20" w:after="48" w:line="240" w:lineRule="auto"/>
        <w:jc w:val="center"/>
        <w:rPr>
          <w:rFonts w:ascii="Cambria" w:hAnsi="Cambria" w:cs="Times New Roman"/>
          <w:b/>
          <w:sz w:val="26"/>
          <w:szCs w:val="26"/>
        </w:rPr>
      </w:pPr>
      <w:bookmarkStart w:id="7" w:name="gospodi_vozzvah"/>
      <w:bookmarkStart w:id="8" w:name="_Toc129136616"/>
      <w:bookmarkStart w:id="9" w:name="_Toc201065917"/>
      <w:r w:rsidRPr="00D95639">
        <w:rPr>
          <w:rFonts w:ascii="Cambria" w:hAnsi="Cambria" w:cs="Calibri"/>
          <w:b/>
          <w:color w:val="000000" w:themeColor="text1"/>
          <w:sz w:val="26"/>
          <w:szCs w:val="26"/>
        </w:rPr>
        <w:t xml:space="preserve">СТИХИ́РЫ НА </w:t>
      </w:r>
      <w:r w:rsidR="005B17A7" w:rsidRPr="00D95639">
        <w:rPr>
          <w:rFonts w:ascii="Cambria" w:hAnsi="Cambria" w:cs="Calibri"/>
          <w:b/>
          <w:color w:val="000000" w:themeColor="text1"/>
          <w:sz w:val="26"/>
          <w:szCs w:val="26"/>
        </w:rPr>
        <w:t>Г</w:t>
      </w:r>
      <w:r w:rsidR="006814A9" w:rsidRPr="00D95639">
        <w:rPr>
          <w:rFonts w:ascii="Cambria" w:hAnsi="Cambria" w:cs="Calibri"/>
          <w:b/>
          <w:color w:val="000000" w:themeColor="text1"/>
          <w:sz w:val="26"/>
          <w:szCs w:val="26"/>
        </w:rPr>
        <w:t>О́</w:t>
      </w:r>
      <w:r w:rsidR="006814A9" w:rsidRPr="00D95639">
        <w:rPr>
          <w:rFonts w:ascii="Cambria" w:hAnsi="Cambria" w:cs="Calibri"/>
          <w:b/>
          <w:vanish/>
          <w:color w:val="000000" w:themeColor="text1"/>
          <w:sz w:val="26"/>
          <w:szCs w:val="26"/>
        </w:rPr>
        <w:t>—</w:t>
      </w:r>
      <w:r w:rsidR="005B17A7" w:rsidRPr="00D95639">
        <w:rPr>
          <w:rFonts w:ascii="Cambria" w:hAnsi="Cambria" w:cs="Calibri"/>
          <w:b/>
          <w:color w:val="000000" w:themeColor="text1"/>
          <w:sz w:val="26"/>
          <w:szCs w:val="26"/>
        </w:rPr>
        <w:t>СП</w:t>
      </w:r>
      <w:r w:rsidR="006814A9" w:rsidRPr="00D95639">
        <w:rPr>
          <w:rFonts w:ascii="Cambria" w:hAnsi="Cambria" w:cs="Calibri"/>
          <w:b/>
          <w:color w:val="000000" w:themeColor="text1"/>
          <w:sz w:val="26"/>
          <w:szCs w:val="26"/>
        </w:rPr>
        <w:t>О</w:t>
      </w:r>
      <w:r w:rsidR="006814A9" w:rsidRPr="00D95639">
        <w:rPr>
          <w:rFonts w:ascii="Cambria" w:hAnsi="Cambria" w:cs="Calibri"/>
          <w:b/>
          <w:vanish/>
          <w:color w:val="000000" w:themeColor="text1"/>
          <w:sz w:val="26"/>
          <w:szCs w:val="26"/>
        </w:rPr>
        <w:t>—</w:t>
      </w:r>
      <w:r w:rsidR="005B17A7" w:rsidRPr="00D95639">
        <w:rPr>
          <w:rFonts w:ascii="Cambria" w:hAnsi="Cambria" w:cs="Calibri"/>
          <w:b/>
          <w:color w:val="000000" w:themeColor="text1"/>
          <w:sz w:val="26"/>
          <w:szCs w:val="26"/>
        </w:rPr>
        <w:t>ДИ</w:t>
      </w:r>
      <w:r w:rsidR="005B17A7" w:rsidRPr="00D95639">
        <w:rPr>
          <w:rFonts w:ascii="Cambria" w:hAnsi="Cambria" w:cs="Times New Roman"/>
          <w:b/>
          <w:color w:val="000000" w:themeColor="text1"/>
          <w:sz w:val="26"/>
          <w:szCs w:val="26"/>
        </w:rPr>
        <w:t xml:space="preserve"> </w:t>
      </w:r>
      <w:r w:rsidR="005B17A7" w:rsidRPr="00D95639">
        <w:rPr>
          <w:rFonts w:ascii="Cambria" w:hAnsi="Cambria" w:cs="Calibri"/>
          <w:b/>
          <w:color w:val="000000" w:themeColor="text1"/>
          <w:sz w:val="26"/>
          <w:szCs w:val="26"/>
        </w:rPr>
        <w:t>В</w:t>
      </w:r>
      <w:r w:rsidR="006814A9" w:rsidRPr="00D95639">
        <w:rPr>
          <w:rFonts w:ascii="Cambria" w:hAnsi="Cambria" w:cs="Calibri"/>
          <w:b/>
          <w:color w:val="000000" w:themeColor="text1"/>
          <w:sz w:val="26"/>
          <w:szCs w:val="26"/>
        </w:rPr>
        <w:t>О</w:t>
      </w:r>
      <w:r w:rsidR="006814A9" w:rsidRPr="00D95639">
        <w:rPr>
          <w:rFonts w:ascii="Cambria" w:hAnsi="Cambria" w:cs="Calibri"/>
          <w:b/>
          <w:vanish/>
          <w:color w:val="000000" w:themeColor="text1"/>
          <w:sz w:val="26"/>
          <w:szCs w:val="26"/>
        </w:rPr>
        <w:t>—</w:t>
      </w:r>
      <w:r w:rsidR="005B17A7" w:rsidRPr="00D95639">
        <w:rPr>
          <w:rFonts w:ascii="Cambria" w:hAnsi="Cambria" w:cs="Calibri"/>
          <w:b/>
          <w:color w:val="000000" w:themeColor="text1"/>
          <w:sz w:val="26"/>
          <w:szCs w:val="26"/>
        </w:rPr>
        <w:t>ЗЗВ</w:t>
      </w:r>
      <w:r w:rsidR="005F3B8B" w:rsidRPr="00D95639">
        <w:rPr>
          <w:rFonts w:ascii="Cambria" w:hAnsi="Cambria" w:cs="Calibri"/>
          <w:b/>
          <w:color w:val="000000" w:themeColor="text1"/>
          <w:sz w:val="26"/>
          <w:szCs w:val="26"/>
        </w:rPr>
        <w:t>А́</w:t>
      </w:r>
      <w:r w:rsidR="006814A9" w:rsidRPr="00D95639">
        <w:rPr>
          <w:rFonts w:ascii="Cambria" w:hAnsi="Cambria" w:cs="Calibri"/>
          <w:b/>
          <w:vanish/>
          <w:color w:val="000000" w:themeColor="text1"/>
          <w:sz w:val="26"/>
          <w:szCs w:val="26"/>
        </w:rPr>
        <w:t>—</w:t>
      </w:r>
      <w:r w:rsidR="005B17A7" w:rsidRPr="00D95639">
        <w:rPr>
          <w:rFonts w:ascii="Cambria" w:hAnsi="Cambria" w:cs="Calibri"/>
          <w:b/>
          <w:color w:val="000000" w:themeColor="text1"/>
          <w:sz w:val="26"/>
          <w:szCs w:val="26"/>
        </w:rPr>
        <w:t>Х</w:t>
      </w:r>
      <w:r w:rsidR="005B17A7" w:rsidRPr="00D95639">
        <w:rPr>
          <w:rFonts w:ascii="Cambria" w:hAnsi="Cambria" w:cs="Times New Roman"/>
          <w:b/>
          <w:color w:val="000000" w:themeColor="text1"/>
          <w:sz w:val="26"/>
          <w:szCs w:val="26"/>
        </w:rPr>
        <w:t xml:space="preserve">, </w:t>
      </w:r>
      <w:bookmarkEnd w:id="7"/>
      <w:bookmarkEnd w:id="8"/>
      <w:r w:rsidR="008A2BC9" w:rsidRPr="00D95639">
        <w:rPr>
          <w:rFonts w:ascii="Cambria" w:hAnsi="Cambria" w:cs="Calibri"/>
          <w:b/>
          <w:color w:val="FF0000"/>
          <w:sz w:val="26"/>
          <w:szCs w:val="26"/>
        </w:rPr>
        <w:t xml:space="preserve">ГЛАС </w:t>
      </w:r>
      <w:r w:rsidR="00527626" w:rsidRPr="00D95639">
        <w:rPr>
          <w:rFonts w:ascii="Cambria" w:hAnsi="Cambria" w:cs="Calibri"/>
          <w:b/>
          <w:color w:val="FF0000"/>
          <w:sz w:val="26"/>
          <w:szCs w:val="26"/>
        </w:rPr>
        <w:t>1</w:t>
      </w:r>
      <w:r w:rsidR="006A7438" w:rsidRPr="00D95639">
        <w:rPr>
          <w:rFonts w:ascii="Cambria" w:hAnsi="Cambria" w:cs="Calibri"/>
          <w:b/>
          <w:color w:val="FF0000"/>
          <w:sz w:val="26"/>
          <w:szCs w:val="26"/>
        </w:rPr>
        <w:t>:</w:t>
      </w:r>
      <w:bookmarkEnd w:id="9"/>
    </w:p>
    <w:p w14:paraId="2122E44E" w14:textId="39F1CF37" w:rsidR="00B81250" w:rsidRPr="00D95639" w:rsidRDefault="000A3EC1" w:rsidP="00D95639">
      <w:pPr>
        <w:adjustRightInd w:val="0"/>
        <w:snapToGrid w:val="0"/>
        <w:spacing w:afterLines="20" w:after="48" w:line="240" w:lineRule="auto"/>
        <w:jc w:val="both"/>
        <w:rPr>
          <w:rFonts w:ascii="Cambria" w:hAnsi="Cambria"/>
          <w:sz w:val="26"/>
          <w:szCs w:val="26"/>
        </w:rPr>
      </w:pPr>
      <w:r w:rsidRPr="00D95639">
        <w:rPr>
          <w:rFonts w:ascii="Cambria" w:hAnsi="Cambria" w:cs="Calibri"/>
          <w:b/>
          <w:sz w:val="26"/>
          <w:szCs w:val="26"/>
        </w:rPr>
        <w:t>К</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cs="Calibri"/>
          <w:b/>
          <w:sz w:val="26"/>
          <w:szCs w:val="26"/>
        </w:rPr>
        <w:t>н</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н</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cs="Calibri"/>
          <w:b/>
          <w:sz w:val="26"/>
          <w:szCs w:val="26"/>
        </w:rPr>
        <w:t>рх</w:t>
      </w:r>
      <w:r w:rsidR="00B81250" w:rsidRPr="00D95639">
        <w:rPr>
          <w:rFonts w:ascii="Cambria" w:hAnsi="Cambria"/>
          <w:b/>
          <w:sz w:val="26"/>
          <w:szCs w:val="26"/>
        </w:rPr>
        <w:t>:</w:t>
      </w:r>
      <w:r w:rsidR="00B81250" w:rsidRPr="00D95639">
        <w:rPr>
          <w:rFonts w:ascii="Cambria" w:hAnsi="Cambria"/>
          <w:color w:val="FF0000"/>
          <w:sz w:val="26"/>
          <w:szCs w:val="26"/>
        </w:rPr>
        <w:t xml:space="preserve"> </w:t>
      </w:r>
      <w:r w:rsidR="006A658B" w:rsidRPr="00D95639">
        <w:rPr>
          <w:rFonts w:ascii="Cambria" w:hAnsi="Cambria" w:cs="Calibri"/>
          <w:b/>
          <w:bCs/>
          <w:color w:val="FF0000"/>
          <w:sz w:val="26"/>
          <w:szCs w:val="26"/>
        </w:rPr>
        <w:t xml:space="preserve">Глас </w:t>
      </w:r>
      <w:r w:rsidR="00527626" w:rsidRPr="00D95639">
        <w:rPr>
          <w:rFonts w:ascii="Cambria" w:hAnsi="Cambria" w:cs="Calibri"/>
          <w:b/>
          <w:bCs/>
          <w:color w:val="FF0000"/>
          <w:sz w:val="26"/>
          <w:szCs w:val="26"/>
        </w:rPr>
        <w:t>пе́рвый</w:t>
      </w:r>
      <w:r w:rsidR="00B81250" w:rsidRPr="00D95639">
        <w:rPr>
          <w:rFonts w:ascii="Cambria" w:hAnsi="Cambria"/>
          <w:sz w:val="26"/>
          <w:szCs w:val="26"/>
        </w:rPr>
        <w:t xml:space="preserve">, </w:t>
      </w:r>
      <w:r w:rsidR="00B81250" w:rsidRPr="00D95639">
        <w:rPr>
          <w:rFonts w:ascii="Cambria" w:hAnsi="Cambria" w:cs="Calibri"/>
          <w:b/>
          <w:bCs/>
          <w:sz w:val="26"/>
          <w:szCs w:val="26"/>
        </w:rPr>
        <w:t>Г</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00B81250" w:rsidRPr="00D95639">
        <w:rPr>
          <w:rFonts w:ascii="Cambria" w:hAnsi="Cambria" w:cs="Calibri"/>
          <w:b/>
          <w:bCs/>
          <w:sz w:val="26"/>
          <w:szCs w:val="26"/>
        </w:rPr>
        <w:t>сп</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00B81250" w:rsidRPr="00D95639">
        <w:rPr>
          <w:rFonts w:ascii="Cambria" w:hAnsi="Cambria" w:cs="Calibri"/>
          <w:b/>
          <w:bCs/>
          <w:sz w:val="26"/>
          <w:szCs w:val="26"/>
        </w:rPr>
        <w:t>ди</w:t>
      </w:r>
      <w:r w:rsidR="00B81250" w:rsidRPr="00D95639">
        <w:rPr>
          <w:rFonts w:ascii="Cambria" w:hAnsi="Cambria"/>
          <w:b/>
          <w:bCs/>
          <w:sz w:val="26"/>
          <w:szCs w:val="26"/>
        </w:rPr>
        <w:t xml:space="preserve">, </w:t>
      </w:r>
      <w:r w:rsidR="00B81250" w:rsidRPr="00D95639">
        <w:rPr>
          <w:rFonts w:ascii="Cambria" w:hAnsi="Cambria" w:cs="Calibri"/>
          <w:b/>
          <w:bCs/>
          <w:sz w:val="26"/>
          <w:szCs w:val="26"/>
        </w:rPr>
        <w:t>в</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00B81250" w:rsidRPr="00D95639">
        <w:rPr>
          <w:rFonts w:ascii="Cambria" w:hAnsi="Cambria" w:cs="Calibri"/>
          <w:b/>
          <w:bCs/>
          <w:sz w:val="26"/>
          <w:szCs w:val="26"/>
        </w:rPr>
        <w:t>ззв</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00B81250" w:rsidRPr="00D95639">
        <w:rPr>
          <w:rFonts w:ascii="Cambria" w:hAnsi="Cambria" w:cs="Calibri"/>
          <w:b/>
          <w:bCs/>
          <w:sz w:val="26"/>
          <w:szCs w:val="26"/>
        </w:rPr>
        <w:t>х</w:t>
      </w:r>
      <w:r w:rsidR="00B81250" w:rsidRPr="00D95639">
        <w:rPr>
          <w:rFonts w:ascii="Cambria" w:hAnsi="Cambria"/>
          <w:b/>
          <w:bCs/>
          <w:sz w:val="26"/>
          <w:szCs w:val="26"/>
        </w:rPr>
        <w:t xml:space="preserve"> </w:t>
      </w:r>
      <w:r w:rsidR="00B81250" w:rsidRPr="00D95639">
        <w:rPr>
          <w:rFonts w:ascii="Cambria" w:hAnsi="Cambria" w:cs="Calibri"/>
          <w:b/>
          <w:bCs/>
          <w:sz w:val="26"/>
          <w:szCs w:val="26"/>
        </w:rPr>
        <w:t>к</w:t>
      </w:r>
      <w:r w:rsidR="00B81250" w:rsidRPr="00D95639">
        <w:rPr>
          <w:rFonts w:ascii="Cambria" w:hAnsi="Cambria"/>
          <w:b/>
          <w:bCs/>
          <w:sz w:val="26"/>
          <w:szCs w:val="26"/>
        </w:rPr>
        <w:t xml:space="preserve"> </w:t>
      </w:r>
      <w:r w:rsidR="00B81250" w:rsidRPr="00D95639">
        <w:rPr>
          <w:rFonts w:ascii="Cambria" w:hAnsi="Cambria" w:cs="Calibri"/>
          <w:b/>
          <w:bCs/>
          <w:sz w:val="26"/>
          <w:szCs w:val="26"/>
        </w:rPr>
        <w:t>Тебе</w:t>
      </w:r>
      <w:r w:rsidR="00B81250" w:rsidRPr="00D95639">
        <w:rPr>
          <w:rFonts w:ascii="Cambria" w:hAnsi="Cambria"/>
          <w:b/>
          <w:bCs/>
          <w:sz w:val="26"/>
          <w:szCs w:val="26"/>
        </w:rPr>
        <w:t xml:space="preserve">́, </w:t>
      </w:r>
      <w:r w:rsidR="00B81250" w:rsidRPr="00D95639">
        <w:rPr>
          <w:rFonts w:ascii="Cambria" w:hAnsi="Cambria" w:cs="Calibri"/>
          <w:b/>
          <w:bCs/>
          <w:sz w:val="26"/>
          <w:szCs w:val="26"/>
        </w:rPr>
        <w:t>услы</w:t>
      </w:r>
      <w:r w:rsidR="00B81250" w:rsidRPr="00D95639">
        <w:rPr>
          <w:rFonts w:ascii="Cambria" w:hAnsi="Cambria"/>
          <w:b/>
          <w:bCs/>
          <w:sz w:val="26"/>
          <w:szCs w:val="26"/>
        </w:rPr>
        <w:t>́</w:t>
      </w:r>
      <w:r w:rsidR="00B81250" w:rsidRPr="00D95639">
        <w:rPr>
          <w:rFonts w:ascii="Cambria" w:hAnsi="Cambria" w:cs="Calibri"/>
          <w:b/>
          <w:bCs/>
          <w:sz w:val="26"/>
          <w:szCs w:val="26"/>
        </w:rPr>
        <w:t>ши</w:t>
      </w:r>
      <w:r w:rsidR="00B81250" w:rsidRPr="00D95639">
        <w:rPr>
          <w:rFonts w:ascii="Cambria" w:hAnsi="Cambria"/>
          <w:b/>
          <w:bCs/>
          <w:sz w:val="26"/>
          <w:szCs w:val="26"/>
        </w:rPr>
        <w:t xml:space="preserve"> </w:t>
      </w:r>
      <w:r w:rsidR="00B81250" w:rsidRPr="00D95639">
        <w:rPr>
          <w:rFonts w:ascii="Cambria" w:hAnsi="Cambria" w:cs="Calibri"/>
          <w:b/>
          <w:bCs/>
          <w:sz w:val="26"/>
          <w:szCs w:val="26"/>
        </w:rPr>
        <w:t>мя</w:t>
      </w:r>
      <w:r w:rsidR="00B81250" w:rsidRPr="00D95639">
        <w:rPr>
          <w:rFonts w:ascii="Cambria" w:hAnsi="Cambria"/>
          <w:b/>
          <w:bCs/>
          <w:sz w:val="26"/>
          <w:szCs w:val="26"/>
        </w:rPr>
        <w:t>.</w:t>
      </w:r>
    </w:p>
    <w:p w14:paraId="25EA2175" w14:textId="38DDFEC8" w:rsidR="000832A0" w:rsidRPr="00D95639" w:rsidRDefault="00556BB4" w:rsidP="00D95639">
      <w:pPr>
        <w:adjustRightInd w:val="0"/>
        <w:snapToGrid w:val="0"/>
        <w:spacing w:afterLines="20" w:after="48" w:line="240" w:lineRule="auto"/>
        <w:jc w:val="both"/>
        <w:rPr>
          <w:rFonts w:ascii="Cambria" w:hAnsi="Cambria"/>
          <w:sz w:val="26"/>
          <w:szCs w:val="26"/>
        </w:rPr>
      </w:pPr>
      <w:r w:rsidRPr="00D95639">
        <w:rPr>
          <w:rFonts w:ascii="Cambria" w:hAnsi="Cambria" w:cs="Calibri"/>
          <w:b/>
          <w:color w:val="FF0000"/>
          <w:sz w:val="26"/>
          <w:szCs w:val="26"/>
        </w:rPr>
        <w:t>Х</w:t>
      </w:r>
      <w:r w:rsidR="006814A9" w:rsidRPr="00D95639">
        <w:rPr>
          <w:rFonts w:ascii="Cambria" w:hAnsi="Cambria" w:cs="Calibri"/>
          <w:b/>
          <w:color w:val="FF0000"/>
          <w:sz w:val="26"/>
          <w:szCs w:val="26"/>
        </w:rPr>
        <w:t>о</w:t>
      </w:r>
      <w:r w:rsidR="006814A9" w:rsidRPr="00D95639">
        <w:rPr>
          <w:rFonts w:ascii="Cambria" w:hAnsi="Cambria" w:cs="Calibri"/>
          <w:b/>
          <w:vanish/>
          <w:color w:val="FF0000"/>
          <w:sz w:val="26"/>
          <w:szCs w:val="26"/>
        </w:rPr>
        <w:t>—</w:t>
      </w:r>
      <w:r w:rsidRPr="00D95639">
        <w:rPr>
          <w:rFonts w:ascii="Cambria" w:hAnsi="Cambria" w:cs="Calibri"/>
          <w:b/>
          <w:color w:val="FF0000"/>
          <w:sz w:val="26"/>
          <w:szCs w:val="26"/>
        </w:rPr>
        <w:t>р</w:t>
      </w:r>
      <w:r w:rsidRPr="00D95639">
        <w:rPr>
          <w:rFonts w:ascii="Cambria" w:hAnsi="Cambria"/>
          <w:b/>
          <w:color w:val="FF0000"/>
          <w:sz w:val="26"/>
          <w:szCs w:val="26"/>
        </w:rPr>
        <w:t>:</w:t>
      </w:r>
      <w:r w:rsidR="00B81250" w:rsidRPr="00D95639">
        <w:rPr>
          <w:rFonts w:ascii="Cambria" w:hAnsi="Cambria"/>
          <w:b/>
          <w:sz w:val="26"/>
          <w:szCs w:val="26"/>
        </w:rPr>
        <w:t xml:space="preserve"> </w:t>
      </w:r>
      <w:r w:rsidR="000832A0"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000832A0" w:rsidRPr="00D95639">
        <w:rPr>
          <w:rFonts w:ascii="Cambria" w:hAnsi="Cambria" w:cs="Calibri"/>
          <w:sz w:val="26"/>
          <w:szCs w:val="26"/>
        </w:rPr>
        <w:t>сп</w:t>
      </w:r>
      <w:r w:rsidR="006814A9" w:rsidRPr="00D95639">
        <w:rPr>
          <w:rFonts w:ascii="Cambria" w:hAnsi="Cambria" w:cs="Calibri"/>
          <w:sz w:val="26"/>
          <w:szCs w:val="26"/>
        </w:rPr>
        <w:t>о</w:t>
      </w:r>
      <w:r w:rsidR="006814A9" w:rsidRPr="00D95639">
        <w:rPr>
          <w:rFonts w:ascii="Cambria" w:hAnsi="Cambria" w:cs="Calibri"/>
          <w:vanish/>
          <w:sz w:val="26"/>
          <w:szCs w:val="26"/>
        </w:rPr>
        <w:t>—</w:t>
      </w:r>
      <w:r w:rsidR="000832A0" w:rsidRPr="00D95639">
        <w:rPr>
          <w:rFonts w:ascii="Cambria" w:hAnsi="Cambria" w:cs="Calibri"/>
          <w:sz w:val="26"/>
          <w:szCs w:val="26"/>
        </w:rPr>
        <w:t>ди</w:t>
      </w:r>
      <w:r w:rsidR="000832A0" w:rsidRPr="00D95639">
        <w:rPr>
          <w:rFonts w:ascii="Cambria" w:hAnsi="Cambria"/>
          <w:sz w:val="26"/>
          <w:szCs w:val="26"/>
        </w:rPr>
        <w:t xml:space="preserve">, </w:t>
      </w:r>
      <w:r w:rsidR="000832A0" w:rsidRPr="00D95639">
        <w:rPr>
          <w:rFonts w:ascii="Cambria" w:hAnsi="Cambria" w:cs="Calibri"/>
          <w:sz w:val="26"/>
          <w:szCs w:val="26"/>
        </w:rPr>
        <w:t>в</w:t>
      </w:r>
      <w:r w:rsidR="006814A9" w:rsidRPr="00D95639">
        <w:rPr>
          <w:rFonts w:ascii="Cambria" w:hAnsi="Cambria" w:cs="Calibri"/>
          <w:sz w:val="26"/>
          <w:szCs w:val="26"/>
        </w:rPr>
        <w:t>о</w:t>
      </w:r>
      <w:r w:rsidR="006814A9" w:rsidRPr="00D95639">
        <w:rPr>
          <w:rFonts w:ascii="Cambria" w:hAnsi="Cambria" w:cs="Calibri"/>
          <w:vanish/>
          <w:sz w:val="26"/>
          <w:szCs w:val="26"/>
        </w:rPr>
        <w:t>—</w:t>
      </w:r>
      <w:r w:rsidR="000832A0" w:rsidRPr="00D95639">
        <w:rPr>
          <w:rFonts w:ascii="Cambria" w:hAnsi="Cambria" w:cs="Calibri"/>
          <w:sz w:val="26"/>
          <w:szCs w:val="26"/>
        </w:rPr>
        <w:t>ззв</w:t>
      </w:r>
      <w:r w:rsidR="005F3B8B" w:rsidRPr="00D95639">
        <w:rPr>
          <w:rFonts w:ascii="Cambria" w:hAnsi="Cambria" w:cs="Calibri"/>
          <w:sz w:val="26"/>
          <w:szCs w:val="26"/>
        </w:rPr>
        <w:t>а́</w:t>
      </w:r>
      <w:r w:rsidR="006814A9" w:rsidRPr="00D95639">
        <w:rPr>
          <w:rFonts w:ascii="Cambria" w:hAnsi="Cambria" w:cs="Calibri"/>
          <w:vanish/>
          <w:sz w:val="26"/>
          <w:szCs w:val="26"/>
        </w:rPr>
        <w:t>—</w:t>
      </w:r>
      <w:r w:rsidR="000832A0" w:rsidRPr="00D95639">
        <w:rPr>
          <w:rFonts w:ascii="Cambria" w:hAnsi="Cambria" w:cs="Calibri"/>
          <w:sz w:val="26"/>
          <w:szCs w:val="26"/>
        </w:rPr>
        <w:t>х</w:t>
      </w:r>
      <w:r w:rsidR="000832A0" w:rsidRPr="00D95639">
        <w:rPr>
          <w:rFonts w:ascii="Cambria" w:hAnsi="Cambria"/>
          <w:sz w:val="26"/>
          <w:szCs w:val="26"/>
        </w:rPr>
        <w:t xml:space="preserve"> </w:t>
      </w:r>
      <w:r w:rsidR="000832A0" w:rsidRPr="00D95639">
        <w:rPr>
          <w:rFonts w:ascii="Cambria" w:hAnsi="Cambria" w:cs="Calibri"/>
          <w:sz w:val="26"/>
          <w:szCs w:val="26"/>
        </w:rPr>
        <w:t>к</w:t>
      </w:r>
      <w:r w:rsidR="000832A0" w:rsidRPr="00D95639">
        <w:rPr>
          <w:rFonts w:ascii="Cambria" w:hAnsi="Cambria"/>
          <w:sz w:val="26"/>
          <w:szCs w:val="26"/>
        </w:rPr>
        <w:t xml:space="preserve"> </w:t>
      </w:r>
      <w:r w:rsidR="000832A0" w:rsidRPr="00D95639">
        <w:rPr>
          <w:rFonts w:ascii="Cambria" w:hAnsi="Cambria" w:cs="Calibri"/>
          <w:sz w:val="26"/>
          <w:szCs w:val="26"/>
        </w:rPr>
        <w:t>Тебе</w:t>
      </w:r>
      <w:r w:rsidR="000832A0" w:rsidRPr="00D95639">
        <w:rPr>
          <w:rFonts w:ascii="Cambria" w:hAnsi="Cambria"/>
          <w:sz w:val="26"/>
          <w:szCs w:val="26"/>
        </w:rPr>
        <w:t xml:space="preserve">́, </w:t>
      </w:r>
      <w:r w:rsidR="000832A0" w:rsidRPr="00D95639">
        <w:rPr>
          <w:rFonts w:ascii="Cambria" w:hAnsi="Cambria" w:cs="Calibri"/>
          <w:sz w:val="26"/>
          <w:szCs w:val="26"/>
        </w:rPr>
        <w:t>услы</w:t>
      </w:r>
      <w:r w:rsidR="000832A0" w:rsidRPr="00D95639">
        <w:rPr>
          <w:rFonts w:ascii="Cambria" w:hAnsi="Cambria"/>
          <w:sz w:val="26"/>
          <w:szCs w:val="26"/>
        </w:rPr>
        <w:t>́</w:t>
      </w:r>
      <w:r w:rsidR="000832A0" w:rsidRPr="00D95639">
        <w:rPr>
          <w:rFonts w:ascii="Cambria" w:hAnsi="Cambria" w:cs="Calibri"/>
          <w:sz w:val="26"/>
          <w:szCs w:val="26"/>
        </w:rPr>
        <w:t>ши</w:t>
      </w:r>
      <w:r w:rsidR="000832A0" w:rsidRPr="00D95639">
        <w:rPr>
          <w:rFonts w:ascii="Cambria" w:hAnsi="Cambria"/>
          <w:sz w:val="26"/>
          <w:szCs w:val="26"/>
        </w:rPr>
        <w:t xml:space="preserve"> </w:t>
      </w:r>
      <w:r w:rsidR="000832A0" w:rsidRPr="00D95639">
        <w:rPr>
          <w:rFonts w:ascii="Cambria" w:hAnsi="Cambria" w:cs="Calibri"/>
          <w:sz w:val="26"/>
          <w:szCs w:val="26"/>
        </w:rPr>
        <w:t>мя</w:t>
      </w:r>
      <w:r w:rsidR="000832A0" w:rsidRPr="00D95639">
        <w:rPr>
          <w:rFonts w:ascii="Cambria" w:hAnsi="Cambria"/>
          <w:sz w:val="26"/>
          <w:szCs w:val="26"/>
        </w:rPr>
        <w:t xml:space="preserve">. </w:t>
      </w:r>
      <w:r w:rsidR="000832A0" w:rsidRPr="00D95639">
        <w:rPr>
          <w:rFonts w:ascii="Cambria" w:hAnsi="Cambria" w:cs="Calibri"/>
          <w:sz w:val="26"/>
          <w:szCs w:val="26"/>
        </w:rPr>
        <w:t>Услы</w:t>
      </w:r>
      <w:r w:rsidR="000832A0" w:rsidRPr="00D95639">
        <w:rPr>
          <w:rFonts w:ascii="Cambria" w:hAnsi="Cambria"/>
          <w:sz w:val="26"/>
          <w:szCs w:val="26"/>
        </w:rPr>
        <w:t>́</w:t>
      </w:r>
      <w:r w:rsidR="000832A0" w:rsidRPr="00D95639">
        <w:rPr>
          <w:rFonts w:ascii="Cambria" w:hAnsi="Cambria" w:cs="Calibri"/>
          <w:sz w:val="26"/>
          <w:szCs w:val="26"/>
        </w:rPr>
        <w:t>ши</w:t>
      </w:r>
      <w:r w:rsidR="000832A0" w:rsidRPr="00D95639">
        <w:rPr>
          <w:rFonts w:ascii="Cambria" w:hAnsi="Cambria"/>
          <w:sz w:val="26"/>
          <w:szCs w:val="26"/>
        </w:rPr>
        <w:t xml:space="preserve"> </w:t>
      </w:r>
      <w:r w:rsidR="000832A0" w:rsidRPr="00D95639">
        <w:rPr>
          <w:rFonts w:ascii="Cambria" w:hAnsi="Cambria" w:cs="Calibri"/>
          <w:sz w:val="26"/>
          <w:szCs w:val="26"/>
        </w:rPr>
        <w:t>мя</w:t>
      </w:r>
      <w:r w:rsidR="000832A0" w:rsidRPr="00D95639">
        <w:rPr>
          <w:rFonts w:ascii="Cambria" w:hAnsi="Cambria"/>
          <w:sz w:val="26"/>
          <w:szCs w:val="26"/>
        </w:rPr>
        <w:t xml:space="preserve">, </w:t>
      </w:r>
      <w:r w:rsidR="000832A0"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000832A0" w:rsidRPr="00D95639">
        <w:rPr>
          <w:rFonts w:ascii="Cambria" w:hAnsi="Cambria" w:cs="Calibri"/>
          <w:sz w:val="26"/>
          <w:szCs w:val="26"/>
        </w:rPr>
        <w:t>сп</w:t>
      </w:r>
      <w:r w:rsidR="006814A9" w:rsidRPr="00D95639">
        <w:rPr>
          <w:rFonts w:ascii="Cambria" w:hAnsi="Cambria" w:cs="Calibri"/>
          <w:sz w:val="26"/>
          <w:szCs w:val="26"/>
        </w:rPr>
        <w:t>о</w:t>
      </w:r>
      <w:r w:rsidR="006814A9" w:rsidRPr="00D95639">
        <w:rPr>
          <w:rFonts w:ascii="Cambria" w:hAnsi="Cambria" w:cs="Calibri"/>
          <w:vanish/>
          <w:sz w:val="26"/>
          <w:szCs w:val="26"/>
        </w:rPr>
        <w:t>—</w:t>
      </w:r>
      <w:r w:rsidR="000832A0" w:rsidRPr="00D95639">
        <w:rPr>
          <w:rFonts w:ascii="Cambria" w:hAnsi="Cambria" w:cs="Calibri"/>
          <w:sz w:val="26"/>
          <w:szCs w:val="26"/>
        </w:rPr>
        <w:t>ди</w:t>
      </w:r>
      <w:r w:rsidR="000832A0" w:rsidRPr="00D95639">
        <w:rPr>
          <w:rFonts w:ascii="Cambria" w:hAnsi="Cambria"/>
          <w:sz w:val="26"/>
          <w:szCs w:val="26"/>
        </w:rPr>
        <w:t xml:space="preserve">. </w:t>
      </w:r>
      <w:r w:rsidR="000832A0"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000832A0" w:rsidRPr="00D95639">
        <w:rPr>
          <w:rFonts w:ascii="Cambria" w:hAnsi="Cambria" w:cs="Calibri"/>
          <w:sz w:val="26"/>
          <w:szCs w:val="26"/>
        </w:rPr>
        <w:t>сп</w:t>
      </w:r>
      <w:r w:rsidR="006814A9" w:rsidRPr="00D95639">
        <w:rPr>
          <w:rFonts w:ascii="Cambria" w:hAnsi="Cambria" w:cs="Calibri"/>
          <w:sz w:val="26"/>
          <w:szCs w:val="26"/>
        </w:rPr>
        <w:t>о</w:t>
      </w:r>
      <w:r w:rsidR="006814A9" w:rsidRPr="00D95639">
        <w:rPr>
          <w:rFonts w:ascii="Cambria" w:hAnsi="Cambria" w:cs="Calibri"/>
          <w:vanish/>
          <w:sz w:val="26"/>
          <w:szCs w:val="26"/>
        </w:rPr>
        <w:t>—</w:t>
      </w:r>
      <w:r w:rsidR="000832A0" w:rsidRPr="00D95639">
        <w:rPr>
          <w:rFonts w:ascii="Cambria" w:hAnsi="Cambria" w:cs="Calibri"/>
          <w:sz w:val="26"/>
          <w:szCs w:val="26"/>
        </w:rPr>
        <w:t>ди</w:t>
      </w:r>
      <w:r w:rsidR="000832A0" w:rsidRPr="00D95639">
        <w:rPr>
          <w:rFonts w:ascii="Cambria" w:hAnsi="Cambria"/>
          <w:sz w:val="26"/>
          <w:szCs w:val="26"/>
        </w:rPr>
        <w:t xml:space="preserve">, </w:t>
      </w:r>
      <w:r w:rsidR="000832A0" w:rsidRPr="00D95639">
        <w:rPr>
          <w:rFonts w:ascii="Cambria" w:hAnsi="Cambria" w:cs="Calibri"/>
          <w:sz w:val="26"/>
          <w:szCs w:val="26"/>
        </w:rPr>
        <w:t>в</w:t>
      </w:r>
      <w:r w:rsidR="006814A9" w:rsidRPr="00D95639">
        <w:rPr>
          <w:rFonts w:ascii="Cambria" w:hAnsi="Cambria" w:cs="Calibri"/>
          <w:sz w:val="26"/>
          <w:szCs w:val="26"/>
        </w:rPr>
        <w:t>о</w:t>
      </w:r>
      <w:r w:rsidR="006814A9" w:rsidRPr="00D95639">
        <w:rPr>
          <w:rFonts w:ascii="Cambria" w:hAnsi="Cambria" w:cs="Calibri"/>
          <w:vanish/>
          <w:sz w:val="26"/>
          <w:szCs w:val="26"/>
        </w:rPr>
        <w:t>—</w:t>
      </w:r>
      <w:r w:rsidR="000832A0" w:rsidRPr="00D95639">
        <w:rPr>
          <w:rFonts w:ascii="Cambria" w:hAnsi="Cambria" w:cs="Calibri"/>
          <w:sz w:val="26"/>
          <w:szCs w:val="26"/>
        </w:rPr>
        <w:t>ззв</w:t>
      </w:r>
      <w:r w:rsidR="005F3B8B" w:rsidRPr="00D95639">
        <w:rPr>
          <w:rFonts w:ascii="Cambria" w:hAnsi="Cambria" w:cs="Calibri"/>
          <w:sz w:val="26"/>
          <w:szCs w:val="26"/>
        </w:rPr>
        <w:t>а́</w:t>
      </w:r>
      <w:r w:rsidR="006814A9" w:rsidRPr="00D95639">
        <w:rPr>
          <w:rFonts w:ascii="Cambria" w:hAnsi="Cambria" w:cs="Calibri"/>
          <w:vanish/>
          <w:sz w:val="26"/>
          <w:szCs w:val="26"/>
        </w:rPr>
        <w:t>—</w:t>
      </w:r>
      <w:r w:rsidR="000832A0" w:rsidRPr="00D95639">
        <w:rPr>
          <w:rFonts w:ascii="Cambria" w:hAnsi="Cambria" w:cs="Calibri"/>
          <w:sz w:val="26"/>
          <w:szCs w:val="26"/>
        </w:rPr>
        <w:t>х</w:t>
      </w:r>
      <w:r w:rsidR="000832A0" w:rsidRPr="00D95639">
        <w:rPr>
          <w:rFonts w:ascii="Cambria" w:hAnsi="Cambria"/>
          <w:sz w:val="26"/>
          <w:szCs w:val="26"/>
        </w:rPr>
        <w:t xml:space="preserve"> </w:t>
      </w:r>
      <w:r w:rsidR="000832A0" w:rsidRPr="00D95639">
        <w:rPr>
          <w:rFonts w:ascii="Cambria" w:hAnsi="Cambria" w:cs="Calibri"/>
          <w:sz w:val="26"/>
          <w:szCs w:val="26"/>
        </w:rPr>
        <w:t>к</w:t>
      </w:r>
      <w:r w:rsidR="000832A0" w:rsidRPr="00D95639">
        <w:rPr>
          <w:rFonts w:ascii="Cambria" w:hAnsi="Cambria"/>
          <w:sz w:val="26"/>
          <w:szCs w:val="26"/>
        </w:rPr>
        <w:t xml:space="preserve"> </w:t>
      </w:r>
      <w:r w:rsidR="000832A0" w:rsidRPr="00D95639">
        <w:rPr>
          <w:rFonts w:ascii="Cambria" w:hAnsi="Cambria" w:cs="Calibri"/>
          <w:sz w:val="26"/>
          <w:szCs w:val="26"/>
        </w:rPr>
        <w:t>Тебе</w:t>
      </w:r>
      <w:r w:rsidR="000832A0" w:rsidRPr="00D95639">
        <w:rPr>
          <w:rFonts w:ascii="Cambria" w:hAnsi="Cambria"/>
          <w:sz w:val="26"/>
          <w:szCs w:val="26"/>
        </w:rPr>
        <w:t xml:space="preserve">́, </w:t>
      </w:r>
      <w:r w:rsidR="000832A0" w:rsidRPr="00D95639">
        <w:rPr>
          <w:rFonts w:ascii="Cambria" w:hAnsi="Cambria" w:cs="Calibri"/>
          <w:sz w:val="26"/>
          <w:szCs w:val="26"/>
        </w:rPr>
        <w:t>услы</w:t>
      </w:r>
      <w:r w:rsidR="000832A0" w:rsidRPr="00D95639">
        <w:rPr>
          <w:rFonts w:ascii="Cambria" w:hAnsi="Cambria"/>
          <w:sz w:val="26"/>
          <w:szCs w:val="26"/>
        </w:rPr>
        <w:t>́</w:t>
      </w:r>
      <w:r w:rsidR="000832A0" w:rsidRPr="00D95639">
        <w:rPr>
          <w:rFonts w:ascii="Cambria" w:hAnsi="Cambria" w:cs="Calibri"/>
          <w:sz w:val="26"/>
          <w:szCs w:val="26"/>
        </w:rPr>
        <w:t>ши</w:t>
      </w:r>
      <w:r w:rsidR="000832A0" w:rsidRPr="00D95639">
        <w:rPr>
          <w:rFonts w:ascii="Cambria" w:hAnsi="Cambria"/>
          <w:sz w:val="26"/>
          <w:szCs w:val="26"/>
        </w:rPr>
        <w:t xml:space="preserve"> </w:t>
      </w:r>
      <w:r w:rsidR="000832A0" w:rsidRPr="00D95639">
        <w:rPr>
          <w:rFonts w:ascii="Cambria" w:hAnsi="Cambria" w:cs="Calibri"/>
          <w:sz w:val="26"/>
          <w:szCs w:val="26"/>
        </w:rPr>
        <w:t>мя</w:t>
      </w:r>
      <w:r w:rsidR="000832A0" w:rsidRPr="00D95639">
        <w:rPr>
          <w:rFonts w:ascii="Cambria" w:hAnsi="Cambria"/>
          <w:sz w:val="26"/>
          <w:szCs w:val="26"/>
        </w:rPr>
        <w:t xml:space="preserve">: </w:t>
      </w:r>
      <w:r w:rsidR="000832A0" w:rsidRPr="00D95639">
        <w:rPr>
          <w:rFonts w:ascii="Cambria" w:hAnsi="Cambria" w:cs="Calibri"/>
          <w:sz w:val="26"/>
          <w:szCs w:val="26"/>
        </w:rPr>
        <w:t>в</w:t>
      </w:r>
      <w:r w:rsidR="006814A9" w:rsidRPr="00D95639">
        <w:rPr>
          <w:rFonts w:ascii="Cambria" w:hAnsi="Cambria" w:cs="Calibri"/>
          <w:sz w:val="26"/>
          <w:szCs w:val="26"/>
        </w:rPr>
        <w:t>о</w:t>
      </w:r>
      <w:r w:rsidR="006814A9" w:rsidRPr="00D95639">
        <w:rPr>
          <w:rFonts w:ascii="Cambria" w:hAnsi="Cambria" w:cs="Calibri"/>
          <w:vanish/>
          <w:sz w:val="26"/>
          <w:szCs w:val="26"/>
        </w:rPr>
        <w:t>—</w:t>
      </w:r>
      <w:r w:rsidR="000832A0" w:rsidRPr="00D95639">
        <w:rPr>
          <w:rFonts w:ascii="Cambria" w:hAnsi="Cambria" w:cs="Calibri"/>
          <w:sz w:val="26"/>
          <w:szCs w:val="26"/>
        </w:rPr>
        <w:t>нми</w:t>
      </w:r>
      <w:r w:rsidR="000832A0" w:rsidRPr="00D95639">
        <w:rPr>
          <w:rFonts w:ascii="Cambria" w:hAnsi="Cambria"/>
          <w:sz w:val="26"/>
          <w:szCs w:val="26"/>
        </w:rPr>
        <w:t xml:space="preserve">́ </w:t>
      </w:r>
      <w:r w:rsidR="000832A0" w:rsidRPr="00D95639">
        <w:rPr>
          <w:rFonts w:ascii="Cambria" w:hAnsi="Cambria" w:cs="Calibri"/>
          <w:sz w:val="26"/>
          <w:szCs w:val="26"/>
        </w:rPr>
        <w:t>гл</w:t>
      </w:r>
      <w:r w:rsidR="005F3B8B" w:rsidRPr="00D95639">
        <w:rPr>
          <w:rFonts w:ascii="Cambria" w:hAnsi="Cambria" w:cs="Calibri"/>
          <w:sz w:val="26"/>
          <w:szCs w:val="26"/>
        </w:rPr>
        <w:t>а́</w:t>
      </w:r>
      <w:r w:rsidR="006814A9" w:rsidRPr="00D95639">
        <w:rPr>
          <w:rFonts w:ascii="Cambria" w:hAnsi="Cambria" w:cs="Calibri"/>
          <w:vanish/>
          <w:sz w:val="26"/>
          <w:szCs w:val="26"/>
        </w:rPr>
        <w:t>—</w:t>
      </w:r>
      <w:r w:rsidR="000832A0" w:rsidRPr="00D95639">
        <w:rPr>
          <w:rFonts w:ascii="Cambria" w:hAnsi="Cambria" w:cs="Calibri"/>
          <w:sz w:val="26"/>
          <w:szCs w:val="26"/>
        </w:rPr>
        <w:t>су</w:t>
      </w:r>
      <w:r w:rsidR="000832A0" w:rsidRPr="00D95639">
        <w:rPr>
          <w:rFonts w:ascii="Cambria" w:hAnsi="Cambria"/>
          <w:sz w:val="26"/>
          <w:szCs w:val="26"/>
        </w:rPr>
        <w:t xml:space="preserve"> </w:t>
      </w:r>
      <w:r w:rsidR="000832A0" w:rsidRPr="00D95639">
        <w:rPr>
          <w:rFonts w:ascii="Cambria" w:hAnsi="Cambria" w:cs="Calibri"/>
          <w:sz w:val="26"/>
          <w:szCs w:val="26"/>
        </w:rPr>
        <w:t>м</w:t>
      </w:r>
      <w:r w:rsidR="006814A9" w:rsidRPr="00D95639">
        <w:rPr>
          <w:rFonts w:ascii="Cambria" w:hAnsi="Cambria" w:cs="Calibri"/>
          <w:sz w:val="26"/>
          <w:szCs w:val="26"/>
        </w:rPr>
        <w:t>о</w:t>
      </w:r>
      <w:r w:rsidR="006814A9" w:rsidRPr="00D95639">
        <w:rPr>
          <w:rFonts w:ascii="Cambria" w:hAnsi="Cambria" w:cs="Calibri"/>
          <w:vanish/>
          <w:sz w:val="26"/>
          <w:szCs w:val="26"/>
        </w:rPr>
        <w:t>—</w:t>
      </w:r>
      <w:r w:rsidR="000832A0" w:rsidRPr="00D95639">
        <w:rPr>
          <w:rFonts w:ascii="Cambria" w:hAnsi="Cambria" w:cs="Calibri"/>
          <w:sz w:val="26"/>
          <w:szCs w:val="26"/>
        </w:rPr>
        <w:t>ле</w:t>
      </w:r>
      <w:r w:rsidR="000832A0" w:rsidRPr="00D95639">
        <w:rPr>
          <w:rFonts w:ascii="Cambria" w:hAnsi="Cambria"/>
          <w:sz w:val="26"/>
          <w:szCs w:val="26"/>
        </w:rPr>
        <w:t>́</w:t>
      </w:r>
      <w:r w:rsidR="000832A0" w:rsidRPr="00D95639">
        <w:rPr>
          <w:rFonts w:ascii="Cambria" w:hAnsi="Cambria" w:cs="Calibri"/>
          <w:sz w:val="26"/>
          <w:szCs w:val="26"/>
        </w:rPr>
        <w:t>ния</w:t>
      </w:r>
      <w:r w:rsidR="000832A0" w:rsidRPr="00D95639">
        <w:rPr>
          <w:rFonts w:ascii="Cambria" w:hAnsi="Cambria"/>
          <w:sz w:val="26"/>
          <w:szCs w:val="26"/>
        </w:rPr>
        <w:t xml:space="preserve"> </w:t>
      </w:r>
      <w:r w:rsidR="000832A0" w:rsidRPr="00D95639">
        <w:rPr>
          <w:rFonts w:ascii="Cambria" w:hAnsi="Cambria" w:cs="Calibri"/>
          <w:sz w:val="26"/>
          <w:szCs w:val="26"/>
        </w:rPr>
        <w:t>м</w:t>
      </w:r>
      <w:r w:rsidR="006814A9" w:rsidRPr="00D95639">
        <w:rPr>
          <w:rFonts w:ascii="Cambria" w:hAnsi="Cambria" w:cs="Calibri"/>
          <w:sz w:val="26"/>
          <w:szCs w:val="26"/>
        </w:rPr>
        <w:t>о</w:t>
      </w:r>
      <w:r w:rsidR="006814A9" w:rsidRPr="00D95639">
        <w:rPr>
          <w:rFonts w:ascii="Cambria" w:hAnsi="Cambria" w:cs="Calibri"/>
          <w:vanish/>
          <w:sz w:val="26"/>
          <w:szCs w:val="26"/>
        </w:rPr>
        <w:t>—</w:t>
      </w:r>
      <w:r w:rsidR="000832A0" w:rsidRPr="00D95639">
        <w:rPr>
          <w:rFonts w:ascii="Cambria" w:hAnsi="Cambria" w:cs="Calibri"/>
          <w:sz w:val="26"/>
          <w:szCs w:val="26"/>
        </w:rPr>
        <w:t>ег</w:t>
      </w:r>
      <w:r w:rsidR="006814A9" w:rsidRPr="00D95639">
        <w:rPr>
          <w:rFonts w:ascii="Cambria" w:hAnsi="Cambria" w:cs="Calibri"/>
          <w:sz w:val="26"/>
          <w:szCs w:val="26"/>
        </w:rPr>
        <w:t>о́</w:t>
      </w:r>
      <w:r w:rsidR="006814A9" w:rsidRPr="00D95639">
        <w:rPr>
          <w:rFonts w:ascii="Cambria" w:hAnsi="Cambria" w:cs="Calibri"/>
          <w:vanish/>
          <w:sz w:val="26"/>
          <w:szCs w:val="26"/>
        </w:rPr>
        <w:t>—</w:t>
      </w:r>
      <w:r w:rsidR="000832A0" w:rsidRPr="00D95639">
        <w:rPr>
          <w:rFonts w:ascii="Cambria" w:hAnsi="Cambria"/>
          <w:sz w:val="26"/>
          <w:szCs w:val="26"/>
        </w:rPr>
        <w:t xml:space="preserve">, </w:t>
      </w:r>
      <w:r w:rsidR="000832A0" w:rsidRPr="00D95639">
        <w:rPr>
          <w:rFonts w:ascii="Cambria" w:hAnsi="Cambria" w:cs="Calibri"/>
          <w:sz w:val="26"/>
          <w:szCs w:val="26"/>
        </w:rPr>
        <w:t>внегд</w:t>
      </w:r>
      <w:r w:rsidR="005F3B8B" w:rsidRPr="00D95639">
        <w:rPr>
          <w:rFonts w:ascii="Cambria" w:hAnsi="Cambria" w:cs="Calibri"/>
          <w:sz w:val="26"/>
          <w:szCs w:val="26"/>
        </w:rPr>
        <w:t>а́</w:t>
      </w:r>
      <w:r w:rsidR="006814A9" w:rsidRPr="00D95639">
        <w:rPr>
          <w:rFonts w:ascii="Cambria" w:hAnsi="Cambria" w:cs="Calibri"/>
          <w:vanish/>
          <w:sz w:val="26"/>
          <w:szCs w:val="26"/>
        </w:rPr>
        <w:t>—</w:t>
      </w:r>
      <w:r w:rsidR="000832A0" w:rsidRPr="00D95639">
        <w:rPr>
          <w:rFonts w:ascii="Cambria" w:hAnsi="Cambria"/>
          <w:sz w:val="26"/>
          <w:szCs w:val="26"/>
        </w:rPr>
        <w:t xml:space="preserve"> </w:t>
      </w:r>
      <w:r w:rsidR="000832A0" w:rsidRPr="00D95639">
        <w:rPr>
          <w:rFonts w:ascii="Cambria" w:hAnsi="Cambria" w:cs="Calibri"/>
          <w:sz w:val="26"/>
          <w:szCs w:val="26"/>
        </w:rPr>
        <w:t>в</w:t>
      </w:r>
      <w:r w:rsidR="006814A9" w:rsidRPr="00D95639">
        <w:rPr>
          <w:rFonts w:ascii="Cambria" w:hAnsi="Cambria" w:cs="Calibri"/>
          <w:sz w:val="26"/>
          <w:szCs w:val="26"/>
        </w:rPr>
        <w:t>о</w:t>
      </w:r>
      <w:r w:rsidR="006814A9" w:rsidRPr="00D95639">
        <w:rPr>
          <w:rFonts w:ascii="Cambria" w:hAnsi="Cambria" w:cs="Calibri"/>
          <w:vanish/>
          <w:sz w:val="26"/>
          <w:szCs w:val="26"/>
        </w:rPr>
        <w:t>—</w:t>
      </w:r>
      <w:r w:rsidR="000832A0" w:rsidRPr="00D95639">
        <w:rPr>
          <w:rFonts w:ascii="Cambria" w:hAnsi="Cambria" w:cs="Calibri"/>
          <w:sz w:val="26"/>
          <w:szCs w:val="26"/>
        </w:rPr>
        <w:t>ззв</w:t>
      </w:r>
      <w:r w:rsidR="005F3B8B" w:rsidRPr="00D95639">
        <w:rPr>
          <w:rFonts w:ascii="Cambria" w:hAnsi="Cambria" w:cs="Calibri"/>
          <w:sz w:val="26"/>
          <w:szCs w:val="26"/>
        </w:rPr>
        <w:t>а́</w:t>
      </w:r>
      <w:r w:rsidR="006814A9" w:rsidRPr="00D95639">
        <w:rPr>
          <w:rFonts w:ascii="Cambria" w:hAnsi="Cambria" w:cs="Calibri"/>
          <w:vanish/>
          <w:sz w:val="26"/>
          <w:szCs w:val="26"/>
        </w:rPr>
        <w:t>—</w:t>
      </w:r>
      <w:r w:rsidR="000832A0" w:rsidRPr="00D95639">
        <w:rPr>
          <w:rFonts w:ascii="Cambria" w:hAnsi="Cambria" w:cs="Calibri"/>
          <w:sz w:val="26"/>
          <w:szCs w:val="26"/>
        </w:rPr>
        <w:t>ти</w:t>
      </w:r>
      <w:r w:rsidR="000832A0" w:rsidRPr="00D95639">
        <w:rPr>
          <w:rFonts w:ascii="Cambria" w:hAnsi="Cambria"/>
          <w:sz w:val="26"/>
          <w:szCs w:val="26"/>
        </w:rPr>
        <w:t xml:space="preserve"> </w:t>
      </w:r>
      <w:r w:rsidR="000832A0" w:rsidRPr="00D95639">
        <w:rPr>
          <w:rFonts w:ascii="Cambria" w:hAnsi="Cambria" w:cs="Calibri"/>
          <w:sz w:val="26"/>
          <w:szCs w:val="26"/>
        </w:rPr>
        <w:t>ми</w:t>
      </w:r>
      <w:r w:rsidR="000832A0" w:rsidRPr="00D95639">
        <w:rPr>
          <w:rFonts w:ascii="Cambria" w:hAnsi="Cambria"/>
          <w:sz w:val="26"/>
          <w:szCs w:val="26"/>
        </w:rPr>
        <w:t xml:space="preserve"> </w:t>
      </w:r>
      <w:r w:rsidR="000832A0" w:rsidRPr="00D95639">
        <w:rPr>
          <w:rFonts w:ascii="Cambria" w:hAnsi="Cambria" w:cs="Calibri"/>
          <w:sz w:val="26"/>
          <w:szCs w:val="26"/>
        </w:rPr>
        <w:t>к</w:t>
      </w:r>
      <w:r w:rsidR="000832A0" w:rsidRPr="00D95639">
        <w:rPr>
          <w:rFonts w:ascii="Cambria" w:hAnsi="Cambria"/>
          <w:sz w:val="26"/>
          <w:szCs w:val="26"/>
        </w:rPr>
        <w:t xml:space="preserve"> </w:t>
      </w:r>
      <w:r w:rsidR="000832A0" w:rsidRPr="00D95639">
        <w:rPr>
          <w:rFonts w:ascii="Cambria" w:hAnsi="Cambria" w:cs="Calibri"/>
          <w:sz w:val="26"/>
          <w:szCs w:val="26"/>
        </w:rPr>
        <w:t>Тебе</w:t>
      </w:r>
      <w:r w:rsidR="000832A0" w:rsidRPr="00D95639">
        <w:rPr>
          <w:rFonts w:ascii="Cambria" w:hAnsi="Cambria"/>
          <w:sz w:val="26"/>
          <w:szCs w:val="26"/>
        </w:rPr>
        <w:t xml:space="preserve">́. </w:t>
      </w:r>
      <w:r w:rsidR="000832A0" w:rsidRPr="00D95639">
        <w:rPr>
          <w:rFonts w:ascii="Cambria" w:hAnsi="Cambria" w:cs="Calibri"/>
          <w:sz w:val="26"/>
          <w:szCs w:val="26"/>
        </w:rPr>
        <w:t>Услы</w:t>
      </w:r>
      <w:r w:rsidR="000832A0" w:rsidRPr="00D95639">
        <w:rPr>
          <w:rFonts w:ascii="Cambria" w:hAnsi="Cambria"/>
          <w:sz w:val="26"/>
          <w:szCs w:val="26"/>
        </w:rPr>
        <w:t>́</w:t>
      </w:r>
      <w:r w:rsidR="000832A0" w:rsidRPr="00D95639">
        <w:rPr>
          <w:rFonts w:ascii="Cambria" w:hAnsi="Cambria" w:cs="Calibri"/>
          <w:sz w:val="26"/>
          <w:szCs w:val="26"/>
        </w:rPr>
        <w:t>ши</w:t>
      </w:r>
      <w:r w:rsidR="000832A0" w:rsidRPr="00D95639">
        <w:rPr>
          <w:rFonts w:ascii="Cambria" w:hAnsi="Cambria"/>
          <w:sz w:val="26"/>
          <w:szCs w:val="26"/>
        </w:rPr>
        <w:t xml:space="preserve"> </w:t>
      </w:r>
      <w:r w:rsidR="000832A0" w:rsidRPr="00D95639">
        <w:rPr>
          <w:rFonts w:ascii="Cambria" w:hAnsi="Cambria" w:cs="Calibri"/>
          <w:sz w:val="26"/>
          <w:szCs w:val="26"/>
        </w:rPr>
        <w:t>мя</w:t>
      </w:r>
      <w:r w:rsidR="000832A0" w:rsidRPr="00D95639">
        <w:rPr>
          <w:rFonts w:ascii="Cambria" w:hAnsi="Cambria"/>
          <w:sz w:val="26"/>
          <w:szCs w:val="26"/>
        </w:rPr>
        <w:t xml:space="preserve">, </w:t>
      </w:r>
      <w:r w:rsidR="000832A0"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000832A0" w:rsidRPr="00D95639">
        <w:rPr>
          <w:rFonts w:ascii="Cambria" w:hAnsi="Cambria" w:cs="Calibri"/>
          <w:sz w:val="26"/>
          <w:szCs w:val="26"/>
        </w:rPr>
        <w:t>сп</w:t>
      </w:r>
      <w:r w:rsidR="006814A9" w:rsidRPr="00D95639">
        <w:rPr>
          <w:rFonts w:ascii="Cambria" w:hAnsi="Cambria" w:cs="Calibri"/>
          <w:sz w:val="26"/>
          <w:szCs w:val="26"/>
        </w:rPr>
        <w:t>о</w:t>
      </w:r>
      <w:r w:rsidR="006814A9" w:rsidRPr="00D95639">
        <w:rPr>
          <w:rFonts w:ascii="Cambria" w:hAnsi="Cambria" w:cs="Calibri"/>
          <w:vanish/>
          <w:sz w:val="26"/>
          <w:szCs w:val="26"/>
        </w:rPr>
        <w:t>—</w:t>
      </w:r>
      <w:r w:rsidR="000832A0" w:rsidRPr="00D95639">
        <w:rPr>
          <w:rFonts w:ascii="Cambria" w:hAnsi="Cambria" w:cs="Calibri"/>
          <w:sz w:val="26"/>
          <w:szCs w:val="26"/>
        </w:rPr>
        <w:t>ди</w:t>
      </w:r>
      <w:r w:rsidR="000832A0" w:rsidRPr="00D95639">
        <w:rPr>
          <w:rFonts w:ascii="Cambria" w:hAnsi="Cambria"/>
          <w:sz w:val="26"/>
          <w:szCs w:val="26"/>
        </w:rPr>
        <w:t>.</w:t>
      </w:r>
    </w:p>
    <w:p w14:paraId="78752A10" w14:textId="5BE5E883" w:rsidR="00B81250" w:rsidRPr="00D95639" w:rsidRDefault="000832A0" w:rsidP="00D95639">
      <w:pPr>
        <w:adjustRightInd w:val="0"/>
        <w:snapToGrid w:val="0"/>
        <w:spacing w:afterLines="20" w:after="48" w:line="240" w:lineRule="auto"/>
        <w:jc w:val="both"/>
        <w:rPr>
          <w:rFonts w:ascii="Cambria" w:hAnsi="Cambria"/>
          <w:sz w:val="26"/>
          <w:szCs w:val="26"/>
        </w:rPr>
      </w:pPr>
      <w:r w:rsidRPr="00D95639">
        <w:rPr>
          <w:rFonts w:ascii="Cambria" w:hAnsi="Cambria" w:cs="Calibri"/>
          <w:sz w:val="26"/>
          <w:szCs w:val="26"/>
        </w:rPr>
        <w:t>Д</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испр</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вится</w:t>
      </w:r>
      <w:r w:rsidRPr="00D95639">
        <w:rPr>
          <w:rFonts w:ascii="Cambria" w:hAnsi="Cambria"/>
          <w:sz w:val="26"/>
          <w:szCs w:val="26"/>
        </w:rPr>
        <w:t xml:space="preserve"> </w:t>
      </w:r>
      <w:r w:rsidRPr="00D95639">
        <w:rPr>
          <w:rFonts w:ascii="Cambria" w:hAnsi="Cambria" w:cs="Calibri"/>
          <w:sz w:val="26"/>
          <w:szCs w:val="26"/>
        </w:rPr>
        <w:t>м</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ли</w:t>
      </w:r>
      <w:r w:rsidRPr="00D95639">
        <w:rPr>
          <w:rFonts w:ascii="Cambria" w:hAnsi="Cambria"/>
          <w:sz w:val="26"/>
          <w:szCs w:val="26"/>
        </w:rPr>
        <w:t>́</w:t>
      </w:r>
      <w:r w:rsidRPr="00D95639">
        <w:rPr>
          <w:rFonts w:ascii="Cambria" w:hAnsi="Cambria" w:cs="Calibri"/>
          <w:sz w:val="26"/>
          <w:szCs w:val="26"/>
        </w:rPr>
        <w:t>тв</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м</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я</w:t>
      </w:r>
      <w:r w:rsidRPr="00D95639">
        <w:rPr>
          <w:rFonts w:ascii="Cambria" w:hAnsi="Cambria"/>
          <w:sz w:val="26"/>
          <w:szCs w:val="26"/>
        </w:rPr>
        <w:t xml:space="preserve">́, </w:t>
      </w:r>
      <w:r w:rsidRPr="00D95639">
        <w:rPr>
          <w:rFonts w:ascii="Cambria" w:hAnsi="Cambria" w:cs="Calibri"/>
          <w:sz w:val="26"/>
          <w:szCs w:val="26"/>
        </w:rPr>
        <w:t>я</w:t>
      </w:r>
      <w:r w:rsidRPr="00D95639">
        <w:rPr>
          <w:rFonts w:ascii="Cambria" w:hAnsi="Cambria"/>
          <w:sz w:val="26"/>
          <w:szCs w:val="26"/>
        </w:rPr>
        <w:t>́</w:t>
      </w:r>
      <w:r w:rsidRPr="00D95639">
        <w:rPr>
          <w:rFonts w:ascii="Cambria" w:hAnsi="Cambria" w:cs="Calibri"/>
          <w:sz w:val="26"/>
          <w:szCs w:val="26"/>
        </w:rPr>
        <w:t>к</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к</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ди</w:t>
      </w:r>
      <w:r w:rsidRPr="00D95639">
        <w:rPr>
          <w:rFonts w:ascii="Cambria" w:hAnsi="Cambria"/>
          <w:sz w:val="26"/>
          <w:szCs w:val="26"/>
        </w:rPr>
        <w:t>́</w:t>
      </w:r>
      <w:r w:rsidRPr="00D95639">
        <w:rPr>
          <w:rFonts w:ascii="Cambria" w:hAnsi="Cambria" w:cs="Calibri"/>
          <w:sz w:val="26"/>
          <w:szCs w:val="26"/>
        </w:rPr>
        <w:t>л</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пред</w:t>
      </w:r>
      <w:r w:rsidRPr="00D95639">
        <w:rPr>
          <w:rFonts w:ascii="Cambria" w:hAnsi="Cambria"/>
          <w:sz w:val="26"/>
          <w:szCs w:val="26"/>
        </w:rPr>
        <w:t xml:space="preserve"> </w:t>
      </w:r>
      <w:r w:rsidRPr="00D95639">
        <w:rPr>
          <w:rFonts w:ascii="Cambria" w:hAnsi="Cambria" w:cs="Calibri"/>
          <w:sz w:val="26"/>
          <w:szCs w:val="26"/>
        </w:rPr>
        <w:t>Т</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б</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ю</w:t>
      </w:r>
      <w:r w:rsidRPr="00D95639">
        <w:rPr>
          <w:rFonts w:ascii="Cambria" w:hAnsi="Cambria"/>
          <w:sz w:val="26"/>
          <w:szCs w:val="26"/>
        </w:rPr>
        <w:t xml:space="preserve">, </w:t>
      </w:r>
      <w:r w:rsidRPr="00D95639">
        <w:rPr>
          <w:rFonts w:ascii="Cambria" w:hAnsi="Cambria" w:cs="Calibri"/>
          <w:sz w:val="26"/>
          <w:szCs w:val="26"/>
        </w:rPr>
        <w:t>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здея</w:t>
      </w:r>
      <w:r w:rsidRPr="00D95639">
        <w:rPr>
          <w:rFonts w:ascii="Cambria" w:hAnsi="Cambria"/>
          <w:sz w:val="26"/>
          <w:szCs w:val="26"/>
        </w:rPr>
        <w:t>́</w:t>
      </w:r>
      <w:r w:rsidRPr="00D95639">
        <w:rPr>
          <w:rFonts w:ascii="Cambria" w:hAnsi="Cambria" w:cs="Calibri"/>
          <w:sz w:val="26"/>
          <w:szCs w:val="26"/>
        </w:rPr>
        <w:t>ние</w:t>
      </w:r>
      <w:r w:rsidRPr="00D95639">
        <w:rPr>
          <w:rFonts w:ascii="Cambria" w:hAnsi="Cambria"/>
          <w:sz w:val="26"/>
          <w:szCs w:val="26"/>
        </w:rPr>
        <w:t xml:space="preserve"> </w:t>
      </w:r>
      <w:r w:rsidRPr="00D95639">
        <w:rPr>
          <w:rFonts w:ascii="Cambria" w:hAnsi="Cambria" w:cs="Calibri"/>
          <w:sz w:val="26"/>
          <w:szCs w:val="26"/>
        </w:rPr>
        <w:t>руку</w:t>
      </w:r>
      <w:r w:rsidRPr="00D95639">
        <w:rPr>
          <w:rFonts w:ascii="Cambria" w:hAnsi="Cambria"/>
          <w:sz w:val="26"/>
          <w:szCs w:val="26"/>
        </w:rPr>
        <w:t xml:space="preserve">́ </w:t>
      </w:r>
      <w:r w:rsidRPr="00D95639">
        <w:rPr>
          <w:rFonts w:ascii="Cambria" w:hAnsi="Cambria" w:cs="Calibri"/>
          <w:sz w:val="26"/>
          <w:szCs w:val="26"/>
        </w:rPr>
        <w:t>м</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е</w:t>
      </w:r>
      <w:r w:rsidRPr="00D95639">
        <w:rPr>
          <w:rFonts w:ascii="Cambria" w:hAnsi="Cambria"/>
          <w:sz w:val="26"/>
          <w:szCs w:val="26"/>
        </w:rPr>
        <w:t>́</w:t>
      </w:r>
      <w:r w:rsidRPr="00D95639">
        <w:rPr>
          <w:rFonts w:ascii="Cambria" w:hAnsi="Cambria" w:cs="Calibri"/>
          <w:sz w:val="26"/>
          <w:szCs w:val="26"/>
        </w:rPr>
        <w:t>ю</w:t>
      </w:r>
      <w:r w:rsidRPr="00D95639">
        <w:rPr>
          <w:rFonts w:ascii="Cambria" w:hAnsi="Cambria"/>
          <w:sz w:val="26"/>
          <w:szCs w:val="26"/>
        </w:rPr>
        <w:t xml:space="preserve"> </w:t>
      </w:r>
      <w:r w:rsidRPr="00D95639">
        <w:rPr>
          <w:rFonts w:ascii="Cambria" w:hAnsi="Cambria" w:cs="Caladea"/>
          <w:sz w:val="26"/>
          <w:szCs w:val="26"/>
        </w:rPr>
        <w:t>–</w:t>
      </w:r>
      <w:r w:rsidRPr="00D95639">
        <w:rPr>
          <w:rFonts w:ascii="Cambria" w:hAnsi="Cambria"/>
          <w:sz w:val="26"/>
          <w:szCs w:val="26"/>
        </w:rPr>
        <w:t xml:space="preserve"> </w:t>
      </w:r>
      <w:r w:rsidRPr="00D95639">
        <w:rPr>
          <w:rFonts w:ascii="Cambria" w:hAnsi="Cambria" w:cs="Calibri"/>
          <w:sz w:val="26"/>
          <w:szCs w:val="26"/>
        </w:rPr>
        <w:t>же</w:t>
      </w:r>
      <w:r w:rsidRPr="00D95639">
        <w:rPr>
          <w:rFonts w:ascii="Cambria" w:hAnsi="Cambria"/>
          <w:sz w:val="26"/>
          <w:szCs w:val="26"/>
        </w:rPr>
        <w:t>́</w:t>
      </w:r>
      <w:r w:rsidRPr="00D95639">
        <w:rPr>
          <w:rFonts w:ascii="Cambria" w:hAnsi="Cambria" w:cs="Calibri"/>
          <w:sz w:val="26"/>
          <w:szCs w:val="26"/>
        </w:rPr>
        <w:t>ртв</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вече</w:t>
      </w:r>
      <w:r w:rsidRPr="00D95639">
        <w:rPr>
          <w:rFonts w:ascii="Cambria" w:hAnsi="Cambria"/>
          <w:sz w:val="26"/>
          <w:szCs w:val="26"/>
        </w:rPr>
        <w:t>́</w:t>
      </w:r>
      <w:r w:rsidRPr="00D95639">
        <w:rPr>
          <w:rFonts w:ascii="Cambria" w:hAnsi="Cambria" w:cs="Calibri"/>
          <w:sz w:val="26"/>
          <w:szCs w:val="26"/>
        </w:rPr>
        <w:t>рняя</w:t>
      </w:r>
      <w:r w:rsidRPr="00D95639">
        <w:rPr>
          <w:rFonts w:ascii="Cambria" w:hAnsi="Cambria"/>
          <w:sz w:val="26"/>
          <w:szCs w:val="26"/>
        </w:rPr>
        <w:t xml:space="preserve">. </w:t>
      </w:r>
      <w:r w:rsidRPr="00D95639">
        <w:rPr>
          <w:rFonts w:ascii="Cambria" w:hAnsi="Cambria" w:cs="Calibri"/>
          <w:sz w:val="26"/>
          <w:szCs w:val="26"/>
        </w:rPr>
        <w:t>Услы</w:t>
      </w:r>
      <w:r w:rsidRPr="00D95639">
        <w:rPr>
          <w:rFonts w:ascii="Cambria" w:hAnsi="Cambria"/>
          <w:sz w:val="26"/>
          <w:szCs w:val="26"/>
        </w:rPr>
        <w:t>́</w:t>
      </w:r>
      <w:r w:rsidRPr="00D95639">
        <w:rPr>
          <w:rFonts w:ascii="Cambria" w:hAnsi="Cambria" w:cs="Calibri"/>
          <w:sz w:val="26"/>
          <w:szCs w:val="26"/>
        </w:rPr>
        <w:t>ши</w:t>
      </w:r>
      <w:r w:rsidRPr="00D95639">
        <w:rPr>
          <w:rFonts w:ascii="Cambria" w:hAnsi="Cambria"/>
          <w:sz w:val="26"/>
          <w:szCs w:val="26"/>
        </w:rPr>
        <w:t xml:space="preserve"> </w:t>
      </w:r>
      <w:r w:rsidRPr="00D95639">
        <w:rPr>
          <w:rFonts w:ascii="Cambria" w:hAnsi="Cambria" w:cs="Calibri"/>
          <w:sz w:val="26"/>
          <w:szCs w:val="26"/>
        </w:rPr>
        <w:t>мя</w:t>
      </w:r>
      <w:r w:rsidRPr="00D95639">
        <w:rPr>
          <w:rFonts w:ascii="Cambria" w:hAnsi="Cambria"/>
          <w:sz w:val="26"/>
          <w:szCs w:val="26"/>
        </w:rPr>
        <w:t xml:space="preserve">, </w:t>
      </w:r>
      <w:r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ди</w:t>
      </w:r>
      <w:r w:rsidRPr="00D95639">
        <w:rPr>
          <w:rFonts w:ascii="Cambria" w:hAnsi="Cambria"/>
          <w:sz w:val="26"/>
          <w:szCs w:val="26"/>
        </w:rPr>
        <w:t>.</w:t>
      </w:r>
    </w:p>
    <w:p w14:paraId="1A4C9D92" w14:textId="44EECDC4" w:rsidR="008A2BC9" w:rsidRPr="00D95639" w:rsidRDefault="008A2BC9" w:rsidP="00D95639">
      <w:pPr>
        <w:spacing w:afterLines="20" w:after="48" w:line="240" w:lineRule="auto"/>
        <w:jc w:val="center"/>
        <w:rPr>
          <w:rFonts w:ascii="Cambria" w:hAnsi="Cambria"/>
          <w:sz w:val="26"/>
          <w:szCs w:val="26"/>
        </w:rPr>
      </w:pPr>
      <w:r w:rsidRPr="00D95639">
        <w:rPr>
          <w:rFonts w:ascii="Cambria" w:hAnsi="Cambria" w:cs="Calibri"/>
          <w:bCs/>
          <w:i/>
          <w:iCs/>
          <w:sz w:val="26"/>
          <w:szCs w:val="26"/>
        </w:rPr>
        <w:t>С</w:t>
      </w:r>
      <w:r w:rsidRPr="00D95639">
        <w:rPr>
          <w:rFonts w:ascii="Cambria" w:hAnsi="Cambria" w:cs="Calibri"/>
          <w:i/>
          <w:iCs/>
          <w:color w:val="000000"/>
          <w:sz w:val="26"/>
          <w:szCs w:val="26"/>
        </w:rPr>
        <w:t xml:space="preserve">тихи́ры </w:t>
      </w:r>
      <w:r w:rsidR="00527626" w:rsidRPr="00D95639">
        <w:rPr>
          <w:rFonts w:ascii="Cambria" w:hAnsi="Cambria" w:cs="Calibri"/>
          <w:i/>
          <w:iCs/>
          <w:color w:val="000000"/>
          <w:sz w:val="26"/>
          <w:szCs w:val="26"/>
        </w:rPr>
        <w:t>Окто́иха</w:t>
      </w:r>
      <w:r w:rsidRPr="00D95639">
        <w:rPr>
          <w:rFonts w:ascii="Cambria" w:hAnsi="Cambria"/>
          <w:i/>
          <w:iCs/>
          <w:color w:val="000000"/>
          <w:sz w:val="26"/>
          <w:szCs w:val="26"/>
        </w:rPr>
        <w:t xml:space="preserve">, </w:t>
      </w:r>
      <w:r w:rsidRPr="00D95639">
        <w:rPr>
          <w:rFonts w:ascii="Cambria" w:hAnsi="Cambria" w:cs="Calibri"/>
          <w:b/>
          <w:bCs/>
          <w:color w:val="FF0000"/>
          <w:sz w:val="26"/>
          <w:szCs w:val="26"/>
        </w:rPr>
        <w:t>гла</w:t>
      </w:r>
      <w:r w:rsidRPr="00D95639">
        <w:rPr>
          <w:rFonts w:ascii="Cambria" w:hAnsi="Cambria" w:cs="Calibri"/>
          <w:b/>
          <w:bCs/>
          <w:vanish/>
          <w:color w:val="FF0000"/>
          <w:sz w:val="26"/>
          <w:szCs w:val="26"/>
        </w:rPr>
        <w:t>—</w:t>
      </w:r>
      <w:r w:rsidRPr="00D95639">
        <w:rPr>
          <w:rFonts w:ascii="Cambria" w:hAnsi="Cambria" w:cs="Calibri"/>
          <w:b/>
          <w:bCs/>
          <w:color w:val="FF0000"/>
          <w:sz w:val="26"/>
          <w:szCs w:val="26"/>
        </w:rPr>
        <w:t>с</w:t>
      </w:r>
      <w:r w:rsidRPr="00D95639">
        <w:rPr>
          <w:rFonts w:ascii="Cambria" w:hAnsi="Cambria"/>
          <w:b/>
          <w:bCs/>
          <w:color w:val="FF0000"/>
          <w:sz w:val="26"/>
          <w:szCs w:val="26"/>
        </w:rPr>
        <w:t xml:space="preserve"> </w:t>
      </w:r>
      <w:r w:rsidR="00527626" w:rsidRPr="00D95639">
        <w:rPr>
          <w:rFonts w:ascii="Cambria" w:hAnsi="Cambria" w:cs="Calibri"/>
          <w:b/>
          <w:bCs/>
          <w:color w:val="FF0000"/>
          <w:sz w:val="26"/>
          <w:szCs w:val="26"/>
        </w:rPr>
        <w:t>1</w:t>
      </w:r>
      <w:r w:rsidRPr="00D95639">
        <w:rPr>
          <w:rFonts w:ascii="Cambria" w:hAnsi="Cambria" w:cs="Calibri"/>
          <w:b/>
          <w:bCs/>
          <w:color w:val="FF0000"/>
          <w:sz w:val="26"/>
          <w:szCs w:val="26"/>
        </w:rPr>
        <w:t>:</w:t>
      </w:r>
    </w:p>
    <w:p w14:paraId="19F1C3C5" w14:textId="1E15CA1A" w:rsidR="00B81250" w:rsidRPr="00D95639" w:rsidRDefault="00B81250" w:rsidP="00D95639">
      <w:pPr>
        <w:spacing w:afterLines="20" w:after="48" w:line="240" w:lineRule="auto"/>
        <w:jc w:val="both"/>
        <w:rPr>
          <w:rFonts w:ascii="Cambria" w:hAnsi="Cambria"/>
          <w:b/>
          <w:color w:val="000000"/>
          <w:sz w:val="26"/>
          <w:szCs w:val="26"/>
        </w:rPr>
      </w:pPr>
      <w:r w:rsidRPr="00D95639">
        <w:rPr>
          <w:rFonts w:ascii="Cambria" w:hAnsi="Cambria" w:cs="Calibri"/>
          <w:color w:val="000000"/>
          <w:sz w:val="26"/>
          <w:szCs w:val="26"/>
        </w:rPr>
        <w:t>Н</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Pr="00D95639">
        <w:rPr>
          <w:rFonts w:ascii="Cambria" w:hAnsi="Cambria"/>
          <w:color w:val="000000"/>
          <w:sz w:val="26"/>
          <w:szCs w:val="26"/>
        </w:rPr>
        <w:t xml:space="preserve"> 6. </w:t>
      </w:r>
      <w:r w:rsidRPr="00D95639">
        <w:rPr>
          <w:rFonts w:ascii="Cambria" w:hAnsi="Cambria" w:cs="Calibri"/>
          <w:color w:val="000000"/>
          <w:sz w:val="26"/>
          <w:szCs w:val="26"/>
        </w:rPr>
        <w:t>Стих</w:t>
      </w:r>
      <w:r w:rsidRPr="00D95639">
        <w:rPr>
          <w:rFonts w:ascii="Cambria" w:hAnsi="Cambria"/>
          <w:color w:val="000000"/>
          <w:sz w:val="26"/>
          <w:szCs w:val="26"/>
        </w:rPr>
        <w:t>:</w:t>
      </w:r>
      <w:r w:rsidRPr="00D95639">
        <w:rPr>
          <w:rFonts w:ascii="Cambria" w:hAnsi="Cambria"/>
          <w:b/>
          <w:color w:val="000000"/>
          <w:sz w:val="26"/>
          <w:szCs w:val="26"/>
        </w:rPr>
        <w:t xml:space="preserve"> </w:t>
      </w:r>
      <w:r w:rsidR="005F3B8B" w:rsidRPr="00D95639">
        <w:rPr>
          <w:rFonts w:ascii="Cambria" w:hAnsi="Cambria" w:cs="Calibri"/>
          <w:b/>
          <w:color w:val="000000"/>
          <w:sz w:val="26"/>
          <w:szCs w:val="26"/>
        </w:rPr>
        <w:t>А</w:t>
      </w:r>
      <w:r w:rsidR="006814A9" w:rsidRPr="00D95639">
        <w:rPr>
          <w:rFonts w:ascii="Cambria" w:hAnsi="Cambria" w:cs="Calibri"/>
          <w:b/>
          <w:vanish/>
          <w:color w:val="000000"/>
          <w:sz w:val="26"/>
          <w:szCs w:val="26"/>
        </w:rPr>
        <w:t>—</w:t>
      </w:r>
      <w:r w:rsidRPr="00D95639">
        <w:rPr>
          <w:rFonts w:ascii="Cambria" w:hAnsi="Cambria" w:cs="Calibri"/>
          <w:b/>
          <w:color w:val="000000"/>
          <w:sz w:val="26"/>
          <w:szCs w:val="26"/>
        </w:rPr>
        <w:t>ще</w:t>
      </w:r>
      <w:r w:rsidRPr="00D95639">
        <w:rPr>
          <w:rFonts w:ascii="Cambria" w:hAnsi="Cambria"/>
          <w:b/>
          <w:color w:val="000000"/>
          <w:sz w:val="26"/>
          <w:szCs w:val="26"/>
        </w:rPr>
        <w:t xml:space="preserve"> </w:t>
      </w:r>
      <w:r w:rsidRPr="00D95639">
        <w:rPr>
          <w:rFonts w:ascii="Cambria" w:hAnsi="Cambria" w:cs="Calibri"/>
          <w:b/>
          <w:color w:val="000000"/>
          <w:sz w:val="26"/>
          <w:szCs w:val="26"/>
        </w:rPr>
        <w:t>безз</w:t>
      </w:r>
      <w:r w:rsidR="005F3B8B" w:rsidRPr="00D95639">
        <w:rPr>
          <w:rFonts w:ascii="Cambria" w:hAnsi="Cambria" w:cs="Calibri"/>
          <w:b/>
          <w:color w:val="000000"/>
          <w:sz w:val="26"/>
          <w:szCs w:val="26"/>
        </w:rPr>
        <w:t>а</w:t>
      </w:r>
      <w:r w:rsidR="006814A9" w:rsidRPr="00D95639">
        <w:rPr>
          <w:rFonts w:ascii="Cambria" w:hAnsi="Cambria" w:cs="Calibri"/>
          <w:b/>
          <w:vanish/>
          <w:color w:val="000000"/>
          <w:sz w:val="26"/>
          <w:szCs w:val="26"/>
        </w:rPr>
        <w:t>—</w:t>
      </w:r>
      <w:r w:rsidRPr="00D95639">
        <w:rPr>
          <w:rFonts w:ascii="Cambria" w:hAnsi="Cambria" w:cs="Calibri"/>
          <w:b/>
          <w:color w:val="000000"/>
          <w:sz w:val="26"/>
          <w:szCs w:val="26"/>
        </w:rPr>
        <w:t>к</w:t>
      </w:r>
      <w:r w:rsidR="006814A9" w:rsidRPr="00D95639">
        <w:rPr>
          <w:rFonts w:ascii="Cambria" w:hAnsi="Cambria" w:cs="Calibri"/>
          <w:b/>
          <w:color w:val="000000"/>
          <w:sz w:val="26"/>
          <w:szCs w:val="26"/>
        </w:rPr>
        <w:t>о́</w:t>
      </w:r>
      <w:r w:rsidR="006814A9" w:rsidRPr="00D95639">
        <w:rPr>
          <w:rFonts w:ascii="Cambria" w:hAnsi="Cambria" w:cs="Calibri"/>
          <w:b/>
          <w:vanish/>
          <w:color w:val="000000"/>
          <w:sz w:val="26"/>
          <w:szCs w:val="26"/>
        </w:rPr>
        <w:t>—</w:t>
      </w:r>
      <w:r w:rsidRPr="00D95639">
        <w:rPr>
          <w:rFonts w:ascii="Cambria" w:hAnsi="Cambria" w:cs="Calibri"/>
          <w:b/>
          <w:color w:val="000000"/>
          <w:sz w:val="26"/>
          <w:szCs w:val="26"/>
        </w:rPr>
        <w:t>ния</w:t>
      </w:r>
      <w:r w:rsidRPr="00D95639">
        <w:rPr>
          <w:rFonts w:ascii="Cambria" w:hAnsi="Cambria"/>
          <w:b/>
          <w:color w:val="000000"/>
          <w:sz w:val="26"/>
          <w:szCs w:val="26"/>
        </w:rPr>
        <w:t xml:space="preserve"> </w:t>
      </w:r>
      <w:r w:rsidRPr="00D95639">
        <w:rPr>
          <w:rFonts w:ascii="Cambria" w:hAnsi="Cambria" w:cs="Calibri"/>
          <w:b/>
          <w:color w:val="000000"/>
          <w:sz w:val="26"/>
          <w:szCs w:val="26"/>
        </w:rPr>
        <w:t>н</w:t>
      </w:r>
      <w:r w:rsidR="005F3B8B" w:rsidRPr="00D95639">
        <w:rPr>
          <w:rFonts w:ascii="Cambria" w:hAnsi="Cambria" w:cs="Calibri"/>
          <w:b/>
          <w:color w:val="000000"/>
          <w:sz w:val="26"/>
          <w:szCs w:val="26"/>
        </w:rPr>
        <w:t>а́</w:t>
      </w:r>
      <w:r w:rsidR="006814A9" w:rsidRPr="00D95639">
        <w:rPr>
          <w:rFonts w:ascii="Cambria" w:hAnsi="Cambria" w:cs="Calibri"/>
          <w:b/>
          <w:vanish/>
          <w:color w:val="000000"/>
          <w:sz w:val="26"/>
          <w:szCs w:val="26"/>
        </w:rPr>
        <w:t>—</w:t>
      </w:r>
      <w:r w:rsidRPr="00D95639">
        <w:rPr>
          <w:rFonts w:ascii="Cambria" w:hAnsi="Cambria" w:cs="Calibri"/>
          <w:b/>
          <w:color w:val="000000"/>
          <w:sz w:val="26"/>
          <w:szCs w:val="26"/>
        </w:rPr>
        <w:t>зриши</w:t>
      </w:r>
      <w:r w:rsidRPr="00D95639">
        <w:rPr>
          <w:rFonts w:ascii="Cambria" w:hAnsi="Cambria"/>
          <w:b/>
          <w:color w:val="000000"/>
          <w:sz w:val="26"/>
          <w:szCs w:val="26"/>
        </w:rPr>
        <w:t xml:space="preserve">, </w:t>
      </w:r>
      <w:r w:rsidRPr="00D95639">
        <w:rPr>
          <w:rFonts w:ascii="Cambria" w:hAnsi="Cambria" w:cs="Calibri"/>
          <w:b/>
          <w:color w:val="000000"/>
          <w:sz w:val="26"/>
          <w:szCs w:val="26"/>
        </w:rPr>
        <w:t>Г</w:t>
      </w:r>
      <w:r w:rsidR="006814A9" w:rsidRPr="00D95639">
        <w:rPr>
          <w:rFonts w:ascii="Cambria" w:hAnsi="Cambria" w:cs="Calibri"/>
          <w:b/>
          <w:color w:val="000000"/>
          <w:sz w:val="26"/>
          <w:szCs w:val="26"/>
        </w:rPr>
        <w:t>о́</w:t>
      </w:r>
      <w:r w:rsidR="006814A9" w:rsidRPr="00D95639">
        <w:rPr>
          <w:rFonts w:ascii="Cambria" w:hAnsi="Cambria" w:cs="Calibri"/>
          <w:b/>
          <w:vanish/>
          <w:color w:val="000000"/>
          <w:sz w:val="26"/>
          <w:szCs w:val="26"/>
        </w:rPr>
        <w:t>—</w:t>
      </w:r>
      <w:r w:rsidRPr="00D95639">
        <w:rPr>
          <w:rFonts w:ascii="Cambria" w:hAnsi="Cambria" w:cs="Calibri"/>
          <w:b/>
          <w:color w:val="000000"/>
          <w:sz w:val="26"/>
          <w:szCs w:val="26"/>
        </w:rPr>
        <w:t>сп</w:t>
      </w:r>
      <w:r w:rsidR="006814A9" w:rsidRPr="00D95639">
        <w:rPr>
          <w:rFonts w:ascii="Cambria" w:hAnsi="Cambria" w:cs="Calibri"/>
          <w:b/>
          <w:color w:val="000000"/>
          <w:sz w:val="26"/>
          <w:szCs w:val="26"/>
        </w:rPr>
        <w:t>о</w:t>
      </w:r>
      <w:r w:rsidR="006814A9" w:rsidRPr="00D95639">
        <w:rPr>
          <w:rFonts w:ascii="Cambria" w:hAnsi="Cambria" w:cs="Calibri"/>
          <w:b/>
          <w:vanish/>
          <w:color w:val="000000"/>
          <w:sz w:val="26"/>
          <w:szCs w:val="26"/>
        </w:rPr>
        <w:t>—</w:t>
      </w:r>
      <w:r w:rsidRPr="00D95639">
        <w:rPr>
          <w:rFonts w:ascii="Cambria" w:hAnsi="Cambria" w:cs="Calibri"/>
          <w:b/>
          <w:color w:val="000000"/>
          <w:sz w:val="26"/>
          <w:szCs w:val="26"/>
        </w:rPr>
        <w:t>ди</w:t>
      </w:r>
      <w:r w:rsidRPr="00D95639">
        <w:rPr>
          <w:rFonts w:ascii="Cambria" w:hAnsi="Cambria"/>
          <w:b/>
          <w:color w:val="000000"/>
          <w:sz w:val="26"/>
          <w:szCs w:val="26"/>
        </w:rPr>
        <w:t xml:space="preserve">, </w:t>
      </w:r>
      <w:r w:rsidRPr="00D95639">
        <w:rPr>
          <w:rFonts w:ascii="Cambria" w:hAnsi="Cambria" w:cs="Calibri"/>
          <w:b/>
          <w:color w:val="000000"/>
          <w:sz w:val="26"/>
          <w:szCs w:val="26"/>
        </w:rPr>
        <w:t>Г</w:t>
      </w:r>
      <w:r w:rsidR="006814A9" w:rsidRPr="00D95639">
        <w:rPr>
          <w:rFonts w:ascii="Cambria" w:hAnsi="Cambria" w:cs="Calibri"/>
          <w:b/>
          <w:color w:val="000000"/>
          <w:sz w:val="26"/>
          <w:szCs w:val="26"/>
        </w:rPr>
        <w:t>о́</w:t>
      </w:r>
      <w:r w:rsidR="006814A9" w:rsidRPr="00D95639">
        <w:rPr>
          <w:rFonts w:ascii="Cambria" w:hAnsi="Cambria" w:cs="Calibri"/>
          <w:b/>
          <w:vanish/>
          <w:color w:val="000000"/>
          <w:sz w:val="26"/>
          <w:szCs w:val="26"/>
        </w:rPr>
        <w:t>—</w:t>
      </w:r>
      <w:r w:rsidRPr="00D95639">
        <w:rPr>
          <w:rFonts w:ascii="Cambria" w:hAnsi="Cambria" w:cs="Calibri"/>
          <w:b/>
          <w:color w:val="000000"/>
          <w:sz w:val="26"/>
          <w:szCs w:val="26"/>
        </w:rPr>
        <w:t>сп</w:t>
      </w:r>
      <w:r w:rsidR="006814A9" w:rsidRPr="00D95639">
        <w:rPr>
          <w:rFonts w:ascii="Cambria" w:hAnsi="Cambria" w:cs="Calibri"/>
          <w:b/>
          <w:color w:val="000000"/>
          <w:sz w:val="26"/>
          <w:szCs w:val="26"/>
        </w:rPr>
        <w:t>о</w:t>
      </w:r>
      <w:r w:rsidR="006814A9" w:rsidRPr="00D95639">
        <w:rPr>
          <w:rFonts w:ascii="Cambria" w:hAnsi="Cambria" w:cs="Calibri"/>
          <w:b/>
          <w:vanish/>
          <w:color w:val="000000"/>
          <w:sz w:val="26"/>
          <w:szCs w:val="26"/>
        </w:rPr>
        <w:t>—</w:t>
      </w:r>
      <w:r w:rsidRPr="00D95639">
        <w:rPr>
          <w:rFonts w:ascii="Cambria" w:hAnsi="Cambria" w:cs="Calibri"/>
          <w:b/>
          <w:color w:val="000000"/>
          <w:sz w:val="26"/>
          <w:szCs w:val="26"/>
        </w:rPr>
        <w:t>ди</w:t>
      </w:r>
      <w:r w:rsidRPr="00D95639">
        <w:rPr>
          <w:rFonts w:ascii="Cambria" w:hAnsi="Cambria"/>
          <w:b/>
          <w:color w:val="000000"/>
          <w:sz w:val="26"/>
          <w:szCs w:val="26"/>
        </w:rPr>
        <w:t xml:space="preserve">, </w:t>
      </w:r>
      <w:r w:rsidRPr="00D95639">
        <w:rPr>
          <w:rFonts w:ascii="Cambria" w:hAnsi="Cambria" w:cs="Calibri"/>
          <w:b/>
          <w:color w:val="000000"/>
          <w:sz w:val="26"/>
          <w:szCs w:val="26"/>
        </w:rPr>
        <w:t>кт</w:t>
      </w:r>
      <w:r w:rsidR="006814A9" w:rsidRPr="00D95639">
        <w:rPr>
          <w:rFonts w:ascii="Cambria" w:hAnsi="Cambria" w:cs="Calibri"/>
          <w:b/>
          <w:color w:val="000000"/>
          <w:sz w:val="26"/>
          <w:szCs w:val="26"/>
        </w:rPr>
        <w:t>о</w:t>
      </w:r>
      <w:r w:rsidR="006814A9" w:rsidRPr="00D95639">
        <w:rPr>
          <w:rFonts w:ascii="Cambria" w:hAnsi="Cambria" w:cs="Calibri"/>
          <w:b/>
          <w:vanish/>
          <w:color w:val="000000"/>
          <w:sz w:val="26"/>
          <w:szCs w:val="26"/>
        </w:rPr>
        <w:t>—</w:t>
      </w:r>
      <w:r w:rsidRPr="00D95639">
        <w:rPr>
          <w:rFonts w:ascii="Cambria" w:hAnsi="Cambria"/>
          <w:b/>
          <w:color w:val="000000"/>
          <w:sz w:val="26"/>
          <w:szCs w:val="26"/>
        </w:rPr>
        <w:t xml:space="preserve"> </w:t>
      </w:r>
      <w:r w:rsidRPr="00D95639">
        <w:rPr>
          <w:rFonts w:ascii="Cambria" w:hAnsi="Cambria" w:cs="Calibri"/>
          <w:b/>
          <w:color w:val="000000"/>
          <w:sz w:val="26"/>
          <w:szCs w:val="26"/>
        </w:rPr>
        <w:t>п</w:t>
      </w:r>
      <w:r w:rsidR="006814A9" w:rsidRPr="00D95639">
        <w:rPr>
          <w:rFonts w:ascii="Cambria" w:hAnsi="Cambria" w:cs="Calibri"/>
          <w:b/>
          <w:color w:val="000000"/>
          <w:sz w:val="26"/>
          <w:szCs w:val="26"/>
        </w:rPr>
        <w:t>о</w:t>
      </w:r>
      <w:r w:rsidR="006814A9" w:rsidRPr="00D95639">
        <w:rPr>
          <w:rFonts w:ascii="Cambria" w:hAnsi="Cambria" w:cs="Calibri"/>
          <w:b/>
          <w:vanish/>
          <w:color w:val="000000"/>
          <w:sz w:val="26"/>
          <w:szCs w:val="26"/>
        </w:rPr>
        <w:t>—</w:t>
      </w:r>
      <w:r w:rsidRPr="00D95639">
        <w:rPr>
          <w:rFonts w:ascii="Cambria" w:hAnsi="Cambria" w:cs="Calibri"/>
          <w:b/>
          <w:color w:val="000000"/>
          <w:sz w:val="26"/>
          <w:szCs w:val="26"/>
        </w:rPr>
        <w:t>ст</w:t>
      </w:r>
      <w:r w:rsidR="006814A9" w:rsidRPr="00D95639">
        <w:rPr>
          <w:rFonts w:ascii="Cambria" w:hAnsi="Cambria" w:cs="Calibri"/>
          <w:b/>
          <w:color w:val="000000"/>
          <w:sz w:val="26"/>
          <w:szCs w:val="26"/>
        </w:rPr>
        <w:t>о</w:t>
      </w:r>
      <w:r w:rsidR="006814A9" w:rsidRPr="00D95639">
        <w:rPr>
          <w:rFonts w:ascii="Cambria" w:hAnsi="Cambria" w:cs="Calibri"/>
          <w:b/>
          <w:vanish/>
          <w:color w:val="000000"/>
          <w:sz w:val="26"/>
          <w:szCs w:val="26"/>
        </w:rPr>
        <w:t>—</w:t>
      </w:r>
      <w:r w:rsidRPr="00D95639">
        <w:rPr>
          <w:rFonts w:ascii="Cambria" w:hAnsi="Cambria" w:cs="Calibri"/>
          <w:b/>
          <w:color w:val="000000"/>
          <w:sz w:val="26"/>
          <w:szCs w:val="26"/>
        </w:rPr>
        <w:t>и</w:t>
      </w:r>
      <w:r w:rsidRPr="00D95639">
        <w:rPr>
          <w:rFonts w:ascii="Cambria" w:hAnsi="Cambria"/>
          <w:b/>
          <w:color w:val="000000"/>
          <w:sz w:val="26"/>
          <w:szCs w:val="26"/>
        </w:rPr>
        <w:t>́</w:t>
      </w:r>
      <w:r w:rsidRPr="00D95639">
        <w:rPr>
          <w:rFonts w:ascii="Cambria" w:hAnsi="Cambria" w:cs="Calibri"/>
          <w:b/>
          <w:color w:val="000000"/>
          <w:sz w:val="26"/>
          <w:szCs w:val="26"/>
        </w:rPr>
        <w:t>т</w:t>
      </w:r>
      <w:r w:rsidRPr="00D95639">
        <w:rPr>
          <w:rFonts w:ascii="Cambria" w:hAnsi="Cambria"/>
          <w:b/>
          <w:color w:val="000000"/>
          <w:sz w:val="26"/>
          <w:szCs w:val="26"/>
        </w:rPr>
        <w:t xml:space="preserve">? </w:t>
      </w:r>
      <w:r w:rsidRPr="00D95639">
        <w:rPr>
          <w:rFonts w:ascii="Cambria" w:hAnsi="Cambria" w:cs="Calibri"/>
          <w:b/>
          <w:color w:val="000000"/>
          <w:sz w:val="26"/>
          <w:szCs w:val="26"/>
        </w:rPr>
        <w:t>Як</w:t>
      </w:r>
      <w:r w:rsidR="006814A9" w:rsidRPr="00D95639">
        <w:rPr>
          <w:rFonts w:ascii="Cambria" w:hAnsi="Cambria" w:cs="Calibri"/>
          <w:b/>
          <w:color w:val="000000"/>
          <w:sz w:val="26"/>
          <w:szCs w:val="26"/>
        </w:rPr>
        <w:t>о</w:t>
      </w:r>
      <w:r w:rsidR="006814A9" w:rsidRPr="00D95639">
        <w:rPr>
          <w:rFonts w:ascii="Cambria" w:hAnsi="Cambria" w:cs="Calibri"/>
          <w:b/>
          <w:vanish/>
          <w:color w:val="000000"/>
          <w:sz w:val="26"/>
          <w:szCs w:val="26"/>
        </w:rPr>
        <w:t>—</w:t>
      </w:r>
      <w:r w:rsidRPr="00D95639">
        <w:rPr>
          <w:rFonts w:ascii="Cambria" w:hAnsi="Cambria"/>
          <w:b/>
          <w:color w:val="000000"/>
          <w:sz w:val="26"/>
          <w:szCs w:val="26"/>
        </w:rPr>
        <w:t xml:space="preserve"> </w:t>
      </w:r>
      <w:r w:rsidRPr="00D95639">
        <w:rPr>
          <w:rFonts w:ascii="Cambria" w:hAnsi="Cambria" w:cs="Calibri"/>
          <w:b/>
          <w:color w:val="000000"/>
          <w:sz w:val="26"/>
          <w:szCs w:val="26"/>
        </w:rPr>
        <w:t>у</w:t>
      </w:r>
      <w:r w:rsidRPr="00D95639">
        <w:rPr>
          <w:rFonts w:ascii="Cambria" w:hAnsi="Cambria"/>
          <w:b/>
          <w:color w:val="000000"/>
          <w:sz w:val="26"/>
          <w:szCs w:val="26"/>
        </w:rPr>
        <w:t xml:space="preserve"> </w:t>
      </w:r>
      <w:r w:rsidRPr="00D95639">
        <w:rPr>
          <w:rFonts w:ascii="Cambria" w:hAnsi="Cambria" w:cs="Calibri"/>
          <w:b/>
          <w:color w:val="000000"/>
          <w:sz w:val="26"/>
          <w:szCs w:val="26"/>
        </w:rPr>
        <w:t>Тебе</w:t>
      </w:r>
      <w:r w:rsidRPr="00D95639">
        <w:rPr>
          <w:rFonts w:ascii="Cambria" w:hAnsi="Cambria"/>
          <w:b/>
          <w:color w:val="000000"/>
          <w:sz w:val="26"/>
          <w:szCs w:val="26"/>
        </w:rPr>
        <w:t xml:space="preserve">́ </w:t>
      </w:r>
      <w:r w:rsidR="006814A9" w:rsidRPr="00D95639">
        <w:rPr>
          <w:rFonts w:ascii="Cambria" w:hAnsi="Cambria" w:cs="Calibri"/>
          <w:b/>
          <w:color w:val="000000"/>
          <w:sz w:val="26"/>
          <w:szCs w:val="26"/>
        </w:rPr>
        <w:t>о</w:t>
      </w:r>
      <w:r w:rsidR="006814A9" w:rsidRPr="00D95639">
        <w:rPr>
          <w:rFonts w:ascii="Cambria" w:hAnsi="Cambria" w:cs="Calibri"/>
          <w:b/>
          <w:vanish/>
          <w:color w:val="000000"/>
          <w:sz w:val="26"/>
          <w:szCs w:val="26"/>
        </w:rPr>
        <w:t>—</w:t>
      </w:r>
      <w:r w:rsidRPr="00D95639">
        <w:rPr>
          <w:rFonts w:ascii="Cambria" w:hAnsi="Cambria" w:cs="Calibri"/>
          <w:b/>
          <w:color w:val="000000"/>
          <w:sz w:val="26"/>
          <w:szCs w:val="26"/>
        </w:rPr>
        <w:t>чище</w:t>
      </w:r>
      <w:r w:rsidRPr="00D95639">
        <w:rPr>
          <w:rFonts w:ascii="Cambria" w:hAnsi="Cambria"/>
          <w:b/>
          <w:color w:val="000000"/>
          <w:sz w:val="26"/>
          <w:szCs w:val="26"/>
        </w:rPr>
        <w:t>́</w:t>
      </w:r>
      <w:r w:rsidRPr="00D95639">
        <w:rPr>
          <w:rFonts w:ascii="Cambria" w:hAnsi="Cambria" w:cs="Calibri"/>
          <w:b/>
          <w:color w:val="000000"/>
          <w:sz w:val="26"/>
          <w:szCs w:val="26"/>
        </w:rPr>
        <w:t>ние</w:t>
      </w:r>
      <w:r w:rsidRPr="00D95639">
        <w:rPr>
          <w:rFonts w:ascii="Cambria" w:hAnsi="Cambria"/>
          <w:b/>
          <w:color w:val="000000"/>
          <w:sz w:val="26"/>
          <w:szCs w:val="26"/>
        </w:rPr>
        <w:t xml:space="preserve"> </w:t>
      </w:r>
      <w:r w:rsidRPr="00D95639">
        <w:rPr>
          <w:rFonts w:ascii="Cambria" w:hAnsi="Cambria" w:cs="Calibri"/>
          <w:b/>
          <w:color w:val="000000"/>
          <w:sz w:val="26"/>
          <w:szCs w:val="26"/>
        </w:rPr>
        <w:t>е</w:t>
      </w:r>
      <w:r w:rsidRPr="00D95639">
        <w:rPr>
          <w:rFonts w:ascii="Cambria" w:hAnsi="Cambria"/>
          <w:b/>
          <w:color w:val="000000"/>
          <w:sz w:val="26"/>
          <w:szCs w:val="26"/>
        </w:rPr>
        <w:t>́</w:t>
      </w:r>
      <w:r w:rsidRPr="00D95639">
        <w:rPr>
          <w:rFonts w:ascii="Cambria" w:hAnsi="Cambria" w:cs="Calibri"/>
          <w:b/>
          <w:color w:val="000000"/>
          <w:sz w:val="26"/>
          <w:szCs w:val="26"/>
        </w:rPr>
        <w:t>сть</w:t>
      </w:r>
      <w:r w:rsidRPr="00D95639">
        <w:rPr>
          <w:rFonts w:ascii="Cambria" w:hAnsi="Cambria"/>
          <w:b/>
          <w:color w:val="000000"/>
          <w:sz w:val="26"/>
          <w:szCs w:val="26"/>
        </w:rPr>
        <w:t>.</w:t>
      </w:r>
    </w:p>
    <w:p w14:paraId="6AF00B78" w14:textId="45194BBC" w:rsidR="00B81250" w:rsidRPr="00D95639" w:rsidRDefault="00527626" w:rsidP="00D95639">
      <w:pPr>
        <w:spacing w:afterLines="20" w:after="48" w:line="240" w:lineRule="auto"/>
        <w:jc w:val="both"/>
        <w:rPr>
          <w:rFonts w:ascii="Cambria" w:hAnsi="Cambria"/>
          <w:noProof/>
          <w:color w:val="000000"/>
          <w:sz w:val="26"/>
          <w:szCs w:val="26"/>
          <w:lang w:eastAsia="ru-RU"/>
        </w:rPr>
      </w:pPr>
      <w:r w:rsidRPr="00D95639">
        <w:rPr>
          <w:rFonts w:ascii="Cambria" w:hAnsi="Cambria"/>
          <w:noProof/>
          <w:color w:val="000000"/>
          <w:sz w:val="26"/>
          <w:szCs w:val="26"/>
          <w:lang w:eastAsia="ru-RU"/>
        </w:rPr>
        <w:t>Вся́ приве́л еси́ Твои́м Сло́вом и Ду́хом, за бла́гость Го́споди, та́же сотвори́л еси́ слове́сное мя́ живо́тно, да Твое́ Свято́е сла́влю всеси́льное И́мя. Аз же наипа́че сту́дными мои́ми де́лы всегда́ безче́ствую: но пощади́, молю́ся.</w:t>
      </w:r>
    </w:p>
    <w:p w14:paraId="70970941" w14:textId="767B4595" w:rsidR="00B81250" w:rsidRPr="00D95639" w:rsidRDefault="00B81250" w:rsidP="00D95639">
      <w:pPr>
        <w:spacing w:afterLines="20" w:after="48" w:line="240" w:lineRule="auto"/>
        <w:jc w:val="both"/>
        <w:rPr>
          <w:rFonts w:ascii="Cambria" w:hAnsi="Cambria"/>
          <w:b/>
          <w:color w:val="000000"/>
          <w:sz w:val="26"/>
          <w:szCs w:val="26"/>
        </w:rPr>
      </w:pPr>
      <w:r w:rsidRPr="00D95639">
        <w:rPr>
          <w:rFonts w:ascii="Cambria" w:hAnsi="Cambria" w:cs="Calibri"/>
          <w:color w:val="000000"/>
          <w:sz w:val="26"/>
          <w:szCs w:val="26"/>
        </w:rPr>
        <w:t>Стих</w:t>
      </w:r>
      <w:r w:rsidRPr="00D95639">
        <w:rPr>
          <w:rFonts w:ascii="Cambria" w:hAnsi="Cambria"/>
          <w:color w:val="000000"/>
          <w:sz w:val="26"/>
          <w:szCs w:val="26"/>
        </w:rPr>
        <w:t xml:space="preserve">: </w:t>
      </w:r>
      <w:r w:rsidRPr="00D95639">
        <w:rPr>
          <w:rFonts w:ascii="Cambria" w:hAnsi="Cambria" w:cs="Calibri"/>
          <w:b/>
          <w:color w:val="000000"/>
          <w:sz w:val="26"/>
          <w:szCs w:val="26"/>
        </w:rPr>
        <w:t>Имене</w:t>
      </w:r>
      <w:r w:rsidRPr="00D95639">
        <w:rPr>
          <w:rFonts w:ascii="Cambria" w:hAnsi="Cambria"/>
          <w:b/>
          <w:color w:val="000000"/>
          <w:sz w:val="26"/>
          <w:szCs w:val="26"/>
        </w:rPr>
        <w:t xml:space="preserve"> </w:t>
      </w:r>
      <w:r w:rsidRPr="00D95639">
        <w:rPr>
          <w:rFonts w:ascii="Cambria" w:hAnsi="Cambria" w:cs="Calibri"/>
          <w:b/>
          <w:color w:val="000000"/>
          <w:sz w:val="26"/>
          <w:szCs w:val="26"/>
        </w:rPr>
        <w:t>р</w:t>
      </w:r>
      <w:r w:rsidR="005F3B8B" w:rsidRPr="00D95639">
        <w:rPr>
          <w:rFonts w:ascii="Cambria" w:hAnsi="Cambria" w:cs="Calibri"/>
          <w:b/>
          <w:color w:val="000000"/>
          <w:sz w:val="26"/>
          <w:szCs w:val="26"/>
        </w:rPr>
        <w:t>а́</w:t>
      </w:r>
      <w:r w:rsidR="006814A9" w:rsidRPr="00D95639">
        <w:rPr>
          <w:rFonts w:ascii="Cambria" w:hAnsi="Cambria" w:cs="Calibri"/>
          <w:b/>
          <w:vanish/>
          <w:color w:val="000000"/>
          <w:sz w:val="26"/>
          <w:szCs w:val="26"/>
        </w:rPr>
        <w:t>—</w:t>
      </w:r>
      <w:r w:rsidRPr="00D95639">
        <w:rPr>
          <w:rFonts w:ascii="Cambria" w:hAnsi="Cambria" w:cs="Calibri"/>
          <w:b/>
          <w:color w:val="000000"/>
          <w:sz w:val="26"/>
          <w:szCs w:val="26"/>
        </w:rPr>
        <w:t>ди</w:t>
      </w:r>
      <w:r w:rsidRPr="00D95639">
        <w:rPr>
          <w:rFonts w:ascii="Cambria" w:hAnsi="Cambria"/>
          <w:b/>
          <w:color w:val="000000"/>
          <w:sz w:val="26"/>
          <w:szCs w:val="26"/>
        </w:rPr>
        <w:t xml:space="preserve"> </w:t>
      </w:r>
      <w:r w:rsidRPr="00D95639">
        <w:rPr>
          <w:rFonts w:ascii="Cambria" w:hAnsi="Cambria" w:cs="Calibri"/>
          <w:b/>
          <w:color w:val="000000"/>
          <w:sz w:val="26"/>
          <w:szCs w:val="26"/>
        </w:rPr>
        <w:t>Тв</w:t>
      </w:r>
      <w:r w:rsidR="006814A9" w:rsidRPr="00D95639">
        <w:rPr>
          <w:rFonts w:ascii="Cambria" w:hAnsi="Cambria" w:cs="Calibri"/>
          <w:b/>
          <w:color w:val="000000"/>
          <w:sz w:val="26"/>
          <w:szCs w:val="26"/>
        </w:rPr>
        <w:t>о</w:t>
      </w:r>
      <w:r w:rsidR="006814A9" w:rsidRPr="00D95639">
        <w:rPr>
          <w:rFonts w:ascii="Cambria" w:hAnsi="Cambria" w:cs="Calibri"/>
          <w:b/>
          <w:vanish/>
          <w:color w:val="000000"/>
          <w:sz w:val="26"/>
          <w:szCs w:val="26"/>
        </w:rPr>
        <w:t>—</w:t>
      </w:r>
      <w:r w:rsidRPr="00D95639">
        <w:rPr>
          <w:rFonts w:ascii="Cambria" w:hAnsi="Cambria" w:cs="Calibri"/>
          <w:b/>
          <w:color w:val="000000"/>
          <w:sz w:val="26"/>
          <w:szCs w:val="26"/>
        </w:rPr>
        <w:t>ег</w:t>
      </w:r>
      <w:r w:rsidR="006814A9" w:rsidRPr="00D95639">
        <w:rPr>
          <w:rFonts w:ascii="Cambria" w:hAnsi="Cambria" w:cs="Calibri"/>
          <w:b/>
          <w:color w:val="000000"/>
          <w:sz w:val="26"/>
          <w:szCs w:val="26"/>
        </w:rPr>
        <w:t>о́</w:t>
      </w:r>
      <w:r w:rsidR="006814A9" w:rsidRPr="00D95639">
        <w:rPr>
          <w:rFonts w:ascii="Cambria" w:hAnsi="Cambria" w:cs="Calibri"/>
          <w:b/>
          <w:vanish/>
          <w:color w:val="000000"/>
          <w:sz w:val="26"/>
          <w:szCs w:val="26"/>
        </w:rPr>
        <w:t>—</w:t>
      </w:r>
      <w:r w:rsidRPr="00D95639">
        <w:rPr>
          <w:rFonts w:ascii="Cambria" w:hAnsi="Cambria"/>
          <w:b/>
          <w:color w:val="000000"/>
          <w:sz w:val="26"/>
          <w:szCs w:val="26"/>
        </w:rPr>
        <w:t xml:space="preserve"> </w:t>
      </w:r>
      <w:r w:rsidRPr="00D95639">
        <w:rPr>
          <w:rFonts w:ascii="Cambria" w:hAnsi="Cambria" w:cs="Calibri"/>
          <w:b/>
          <w:color w:val="000000"/>
          <w:sz w:val="26"/>
          <w:szCs w:val="26"/>
        </w:rPr>
        <w:t>п</w:t>
      </w:r>
      <w:r w:rsidR="006814A9" w:rsidRPr="00D95639">
        <w:rPr>
          <w:rFonts w:ascii="Cambria" w:hAnsi="Cambria" w:cs="Calibri"/>
          <w:b/>
          <w:color w:val="000000"/>
          <w:sz w:val="26"/>
          <w:szCs w:val="26"/>
        </w:rPr>
        <w:t>о</w:t>
      </w:r>
      <w:r w:rsidR="006814A9" w:rsidRPr="00D95639">
        <w:rPr>
          <w:rFonts w:ascii="Cambria" w:hAnsi="Cambria" w:cs="Calibri"/>
          <w:b/>
          <w:vanish/>
          <w:color w:val="000000"/>
          <w:sz w:val="26"/>
          <w:szCs w:val="26"/>
        </w:rPr>
        <w:t>—</w:t>
      </w:r>
      <w:r w:rsidRPr="00D95639">
        <w:rPr>
          <w:rFonts w:ascii="Cambria" w:hAnsi="Cambria" w:cs="Calibri"/>
          <w:b/>
          <w:color w:val="000000"/>
          <w:sz w:val="26"/>
          <w:szCs w:val="26"/>
        </w:rPr>
        <w:t>терпе</w:t>
      </w:r>
      <w:r w:rsidRPr="00D95639">
        <w:rPr>
          <w:rFonts w:ascii="Cambria" w:hAnsi="Cambria"/>
          <w:b/>
          <w:color w:val="000000"/>
          <w:sz w:val="26"/>
          <w:szCs w:val="26"/>
        </w:rPr>
        <w:t>́</w:t>
      </w:r>
      <w:r w:rsidRPr="00D95639">
        <w:rPr>
          <w:rFonts w:ascii="Cambria" w:hAnsi="Cambria" w:cs="Calibri"/>
          <w:b/>
          <w:color w:val="000000"/>
          <w:sz w:val="26"/>
          <w:szCs w:val="26"/>
        </w:rPr>
        <w:t>х</w:t>
      </w:r>
      <w:r w:rsidRPr="00D95639">
        <w:rPr>
          <w:rFonts w:ascii="Cambria" w:hAnsi="Cambria"/>
          <w:b/>
          <w:color w:val="000000"/>
          <w:sz w:val="26"/>
          <w:szCs w:val="26"/>
        </w:rPr>
        <w:t xml:space="preserve"> </w:t>
      </w:r>
      <w:r w:rsidRPr="00D95639">
        <w:rPr>
          <w:rFonts w:ascii="Cambria" w:hAnsi="Cambria" w:cs="Calibri"/>
          <w:b/>
          <w:color w:val="000000"/>
          <w:sz w:val="26"/>
          <w:szCs w:val="26"/>
        </w:rPr>
        <w:t>Тя</w:t>
      </w:r>
      <w:r w:rsidRPr="00D95639">
        <w:rPr>
          <w:rFonts w:ascii="Cambria" w:hAnsi="Cambria"/>
          <w:b/>
          <w:color w:val="000000"/>
          <w:sz w:val="26"/>
          <w:szCs w:val="26"/>
        </w:rPr>
        <w:t xml:space="preserve">, </w:t>
      </w:r>
      <w:r w:rsidRPr="00D95639">
        <w:rPr>
          <w:rFonts w:ascii="Cambria" w:hAnsi="Cambria" w:cs="Calibri"/>
          <w:b/>
          <w:color w:val="000000"/>
          <w:sz w:val="26"/>
          <w:szCs w:val="26"/>
        </w:rPr>
        <w:t>Г</w:t>
      </w:r>
      <w:r w:rsidR="006814A9" w:rsidRPr="00D95639">
        <w:rPr>
          <w:rFonts w:ascii="Cambria" w:hAnsi="Cambria" w:cs="Calibri"/>
          <w:b/>
          <w:color w:val="000000"/>
          <w:sz w:val="26"/>
          <w:szCs w:val="26"/>
        </w:rPr>
        <w:t>о́</w:t>
      </w:r>
      <w:r w:rsidR="006814A9" w:rsidRPr="00D95639">
        <w:rPr>
          <w:rFonts w:ascii="Cambria" w:hAnsi="Cambria" w:cs="Calibri"/>
          <w:b/>
          <w:vanish/>
          <w:color w:val="000000"/>
          <w:sz w:val="26"/>
          <w:szCs w:val="26"/>
        </w:rPr>
        <w:t>—</w:t>
      </w:r>
      <w:r w:rsidRPr="00D95639">
        <w:rPr>
          <w:rFonts w:ascii="Cambria" w:hAnsi="Cambria" w:cs="Calibri"/>
          <w:b/>
          <w:color w:val="000000"/>
          <w:sz w:val="26"/>
          <w:szCs w:val="26"/>
        </w:rPr>
        <w:t>сп</w:t>
      </w:r>
      <w:r w:rsidR="006814A9" w:rsidRPr="00D95639">
        <w:rPr>
          <w:rFonts w:ascii="Cambria" w:hAnsi="Cambria" w:cs="Calibri"/>
          <w:b/>
          <w:color w:val="000000"/>
          <w:sz w:val="26"/>
          <w:szCs w:val="26"/>
        </w:rPr>
        <w:t>о</w:t>
      </w:r>
      <w:r w:rsidR="006814A9" w:rsidRPr="00D95639">
        <w:rPr>
          <w:rFonts w:ascii="Cambria" w:hAnsi="Cambria" w:cs="Calibri"/>
          <w:b/>
          <w:vanish/>
          <w:color w:val="000000"/>
          <w:sz w:val="26"/>
          <w:szCs w:val="26"/>
        </w:rPr>
        <w:t>—</w:t>
      </w:r>
      <w:r w:rsidRPr="00D95639">
        <w:rPr>
          <w:rFonts w:ascii="Cambria" w:hAnsi="Cambria" w:cs="Calibri"/>
          <w:b/>
          <w:color w:val="000000"/>
          <w:sz w:val="26"/>
          <w:szCs w:val="26"/>
        </w:rPr>
        <w:t>ди</w:t>
      </w:r>
      <w:r w:rsidRPr="00D95639">
        <w:rPr>
          <w:rFonts w:ascii="Cambria" w:hAnsi="Cambria"/>
          <w:b/>
          <w:color w:val="000000"/>
          <w:sz w:val="26"/>
          <w:szCs w:val="26"/>
        </w:rPr>
        <w:t xml:space="preserve">, </w:t>
      </w:r>
      <w:r w:rsidRPr="00D95639">
        <w:rPr>
          <w:rFonts w:ascii="Cambria" w:hAnsi="Cambria" w:cs="Calibri"/>
          <w:b/>
          <w:color w:val="000000"/>
          <w:sz w:val="26"/>
          <w:szCs w:val="26"/>
        </w:rPr>
        <w:t>п</w:t>
      </w:r>
      <w:r w:rsidR="006814A9" w:rsidRPr="00D95639">
        <w:rPr>
          <w:rFonts w:ascii="Cambria" w:hAnsi="Cambria" w:cs="Calibri"/>
          <w:b/>
          <w:color w:val="000000"/>
          <w:sz w:val="26"/>
          <w:szCs w:val="26"/>
        </w:rPr>
        <w:t>о</w:t>
      </w:r>
      <w:r w:rsidR="006814A9" w:rsidRPr="00D95639">
        <w:rPr>
          <w:rFonts w:ascii="Cambria" w:hAnsi="Cambria" w:cs="Calibri"/>
          <w:b/>
          <w:vanish/>
          <w:color w:val="000000"/>
          <w:sz w:val="26"/>
          <w:szCs w:val="26"/>
        </w:rPr>
        <w:t>—</w:t>
      </w:r>
      <w:r w:rsidRPr="00D95639">
        <w:rPr>
          <w:rFonts w:ascii="Cambria" w:hAnsi="Cambria" w:cs="Calibri"/>
          <w:b/>
          <w:color w:val="000000"/>
          <w:sz w:val="26"/>
          <w:szCs w:val="26"/>
        </w:rPr>
        <w:t>терпе</w:t>
      </w:r>
      <w:r w:rsidRPr="00D95639">
        <w:rPr>
          <w:rFonts w:ascii="Cambria" w:hAnsi="Cambria"/>
          <w:b/>
          <w:color w:val="000000"/>
          <w:sz w:val="26"/>
          <w:szCs w:val="26"/>
        </w:rPr>
        <w:t xml:space="preserve">́ </w:t>
      </w:r>
      <w:r w:rsidRPr="00D95639">
        <w:rPr>
          <w:rFonts w:ascii="Cambria" w:hAnsi="Cambria" w:cs="Calibri"/>
          <w:b/>
          <w:color w:val="000000"/>
          <w:sz w:val="26"/>
          <w:szCs w:val="26"/>
        </w:rPr>
        <w:t>душ</w:t>
      </w:r>
      <w:r w:rsidR="005F3B8B" w:rsidRPr="00D95639">
        <w:rPr>
          <w:rFonts w:ascii="Cambria" w:hAnsi="Cambria" w:cs="Calibri"/>
          <w:b/>
          <w:color w:val="000000"/>
          <w:sz w:val="26"/>
          <w:szCs w:val="26"/>
        </w:rPr>
        <w:t>а́</w:t>
      </w:r>
      <w:r w:rsidR="006814A9" w:rsidRPr="00D95639">
        <w:rPr>
          <w:rFonts w:ascii="Cambria" w:hAnsi="Cambria" w:cs="Calibri"/>
          <w:b/>
          <w:vanish/>
          <w:color w:val="000000"/>
          <w:sz w:val="26"/>
          <w:szCs w:val="26"/>
        </w:rPr>
        <w:t>—</w:t>
      </w:r>
      <w:r w:rsidRPr="00D95639">
        <w:rPr>
          <w:rFonts w:ascii="Cambria" w:hAnsi="Cambria"/>
          <w:b/>
          <w:color w:val="000000"/>
          <w:sz w:val="26"/>
          <w:szCs w:val="26"/>
        </w:rPr>
        <w:t xml:space="preserve"> </w:t>
      </w:r>
      <w:r w:rsidRPr="00D95639">
        <w:rPr>
          <w:rFonts w:ascii="Cambria" w:hAnsi="Cambria" w:cs="Calibri"/>
          <w:b/>
          <w:color w:val="000000"/>
          <w:sz w:val="26"/>
          <w:szCs w:val="26"/>
        </w:rPr>
        <w:t>м</w:t>
      </w:r>
      <w:r w:rsidR="006814A9" w:rsidRPr="00D95639">
        <w:rPr>
          <w:rFonts w:ascii="Cambria" w:hAnsi="Cambria" w:cs="Calibri"/>
          <w:b/>
          <w:color w:val="000000"/>
          <w:sz w:val="26"/>
          <w:szCs w:val="26"/>
        </w:rPr>
        <w:t>о</w:t>
      </w:r>
      <w:r w:rsidR="006814A9" w:rsidRPr="00D95639">
        <w:rPr>
          <w:rFonts w:ascii="Cambria" w:hAnsi="Cambria" w:cs="Calibri"/>
          <w:b/>
          <w:vanish/>
          <w:color w:val="000000"/>
          <w:sz w:val="26"/>
          <w:szCs w:val="26"/>
        </w:rPr>
        <w:t>—</w:t>
      </w:r>
      <w:r w:rsidRPr="00D95639">
        <w:rPr>
          <w:rFonts w:ascii="Cambria" w:hAnsi="Cambria" w:cs="Calibri"/>
          <w:b/>
          <w:color w:val="000000"/>
          <w:sz w:val="26"/>
          <w:szCs w:val="26"/>
        </w:rPr>
        <w:t>я</w:t>
      </w:r>
      <w:r w:rsidRPr="00D95639">
        <w:rPr>
          <w:rFonts w:ascii="Cambria" w:hAnsi="Cambria"/>
          <w:b/>
          <w:color w:val="000000"/>
          <w:sz w:val="26"/>
          <w:szCs w:val="26"/>
        </w:rPr>
        <w:t xml:space="preserve">́ </w:t>
      </w:r>
      <w:r w:rsidRPr="00D95639">
        <w:rPr>
          <w:rFonts w:ascii="Cambria" w:hAnsi="Cambria" w:cs="Calibri"/>
          <w:b/>
          <w:color w:val="000000"/>
          <w:sz w:val="26"/>
          <w:szCs w:val="26"/>
        </w:rPr>
        <w:t>в</w:t>
      </w:r>
      <w:r w:rsidRPr="00D95639">
        <w:rPr>
          <w:rFonts w:ascii="Cambria" w:hAnsi="Cambria"/>
          <w:b/>
          <w:color w:val="000000"/>
          <w:sz w:val="26"/>
          <w:szCs w:val="26"/>
        </w:rPr>
        <w:t xml:space="preserve"> </w:t>
      </w:r>
      <w:r w:rsidRPr="00D95639">
        <w:rPr>
          <w:rFonts w:ascii="Cambria" w:hAnsi="Cambria" w:cs="Calibri"/>
          <w:b/>
          <w:color w:val="000000"/>
          <w:sz w:val="26"/>
          <w:szCs w:val="26"/>
        </w:rPr>
        <w:t>сл</w:t>
      </w:r>
      <w:r w:rsidR="006814A9" w:rsidRPr="00D95639">
        <w:rPr>
          <w:rFonts w:ascii="Cambria" w:hAnsi="Cambria" w:cs="Calibri"/>
          <w:b/>
          <w:color w:val="000000"/>
          <w:sz w:val="26"/>
          <w:szCs w:val="26"/>
        </w:rPr>
        <w:t>о́</w:t>
      </w:r>
      <w:r w:rsidR="006814A9" w:rsidRPr="00D95639">
        <w:rPr>
          <w:rFonts w:ascii="Cambria" w:hAnsi="Cambria" w:cs="Calibri"/>
          <w:b/>
          <w:vanish/>
          <w:color w:val="000000"/>
          <w:sz w:val="26"/>
          <w:szCs w:val="26"/>
        </w:rPr>
        <w:t>—</w:t>
      </w:r>
      <w:r w:rsidRPr="00D95639">
        <w:rPr>
          <w:rFonts w:ascii="Cambria" w:hAnsi="Cambria" w:cs="Calibri"/>
          <w:b/>
          <w:color w:val="000000"/>
          <w:sz w:val="26"/>
          <w:szCs w:val="26"/>
        </w:rPr>
        <w:t>в</w:t>
      </w:r>
      <w:r w:rsidR="006814A9" w:rsidRPr="00D95639">
        <w:rPr>
          <w:rFonts w:ascii="Cambria" w:hAnsi="Cambria" w:cs="Calibri"/>
          <w:b/>
          <w:color w:val="000000"/>
          <w:sz w:val="26"/>
          <w:szCs w:val="26"/>
        </w:rPr>
        <w:t>о</w:t>
      </w:r>
      <w:r w:rsidR="006814A9" w:rsidRPr="00D95639">
        <w:rPr>
          <w:rFonts w:ascii="Cambria" w:hAnsi="Cambria" w:cs="Calibri"/>
          <w:b/>
          <w:vanish/>
          <w:color w:val="000000"/>
          <w:sz w:val="26"/>
          <w:szCs w:val="26"/>
        </w:rPr>
        <w:t>—</w:t>
      </w:r>
      <w:r w:rsidRPr="00D95639">
        <w:rPr>
          <w:rFonts w:ascii="Cambria" w:hAnsi="Cambria"/>
          <w:b/>
          <w:color w:val="000000"/>
          <w:sz w:val="26"/>
          <w:szCs w:val="26"/>
        </w:rPr>
        <w:t xml:space="preserve"> </w:t>
      </w:r>
      <w:r w:rsidRPr="00D95639">
        <w:rPr>
          <w:rFonts w:ascii="Cambria" w:hAnsi="Cambria" w:cs="Calibri"/>
          <w:b/>
          <w:color w:val="000000"/>
          <w:sz w:val="26"/>
          <w:szCs w:val="26"/>
        </w:rPr>
        <w:t>Тв</w:t>
      </w:r>
      <w:r w:rsidR="006814A9" w:rsidRPr="00D95639">
        <w:rPr>
          <w:rFonts w:ascii="Cambria" w:hAnsi="Cambria" w:cs="Calibri"/>
          <w:b/>
          <w:color w:val="000000"/>
          <w:sz w:val="26"/>
          <w:szCs w:val="26"/>
        </w:rPr>
        <w:t>о</w:t>
      </w:r>
      <w:r w:rsidR="006814A9" w:rsidRPr="00D95639">
        <w:rPr>
          <w:rFonts w:ascii="Cambria" w:hAnsi="Cambria" w:cs="Calibri"/>
          <w:b/>
          <w:vanish/>
          <w:color w:val="000000"/>
          <w:sz w:val="26"/>
          <w:szCs w:val="26"/>
        </w:rPr>
        <w:t>—</w:t>
      </w:r>
      <w:r w:rsidRPr="00D95639">
        <w:rPr>
          <w:rFonts w:ascii="Cambria" w:hAnsi="Cambria" w:cs="Calibri"/>
          <w:b/>
          <w:color w:val="000000"/>
          <w:sz w:val="26"/>
          <w:szCs w:val="26"/>
        </w:rPr>
        <w:t>е</w:t>
      </w:r>
      <w:r w:rsidRPr="00D95639">
        <w:rPr>
          <w:rFonts w:ascii="Cambria" w:hAnsi="Cambria"/>
          <w:b/>
          <w:color w:val="000000"/>
          <w:sz w:val="26"/>
          <w:szCs w:val="26"/>
        </w:rPr>
        <w:t xml:space="preserve">́, </w:t>
      </w:r>
      <w:r w:rsidRPr="00D95639">
        <w:rPr>
          <w:rFonts w:ascii="Cambria" w:hAnsi="Cambria" w:cs="Calibri"/>
          <w:b/>
          <w:color w:val="000000"/>
          <w:sz w:val="26"/>
          <w:szCs w:val="26"/>
        </w:rPr>
        <w:t>уп</w:t>
      </w:r>
      <w:r w:rsidR="006814A9" w:rsidRPr="00D95639">
        <w:rPr>
          <w:rFonts w:ascii="Cambria" w:hAnsi="Cambria" w:cs="Calibri"/>
          <w:b/>
          <w:color w:val="000000"/>
          <w:sz w:val="26"/>
          <w:szCs w:val="26"/>
        </w:rPr>
        <w:t>о</w:t>
      </w:r>
      <w:r w:rsidR="006814A9" w:rsidRPr="00D95639">
        <w:rPr>
          <w:rFonts w:ascii="Cambria" w:hAnsi="Cambria" w:cs="Calibri"/>
          <w:b/>
          <w:vanish/>
          <w:color w:val="000000"/>
          <w:sz w:val="26"/>
          <w:szCs w:val="26"/>
        </w:rPr>
        <w:t>—</w:t>
      </w:r>
      <w:r w:rsidRPr="00D95639">
        <w:rPr>
          <w:rFonts w:ascii="Cambria" w:hAnsi="Cambria" w:cs="Calibri"/>
          <w:b/>
          <w:color w:val="000000"/>
          <w:sz w:val="26"/>
          <w:szCs w:val="26"/>
        </w:rPr>
        <w:t>в</w:t>
      </w:r>
      <w:r w:rsidR="005F3B8B" w:rsidRPr="00D95639">
        <w:rPr>
          <w:rFonts w:ascii="Cambria" w:hAnsi="Cambria" w:cs="Calibri"/>
          <w:b/>
          <w:color w:val="000000"/>
          <w:sz w:val="26"/>
          <w:szCs w:val="26"/>
        </w:rPr>
        <w:t>а́</w:t>
      </w:r>
      <w:r w:rsidR="006814A9" w:rsidRPr="00D95639">
        <w:rPr>
          <w:rFonts w:ascii="Cambria" w:hAnsi="Cambria" w:cs="Calibri"/>
          <w:b/>
          <w:vanish/>
          <w:color w:val="000000"/>
          <w:sz w:val="26"/>
          <w:szCs w:val="26"/>
        </w:rPr>
        <w:t>—</w:t>
      </w:r>
      <w:r w:rsidRPr="00D95639">
        <w:rPr>
          <w:rFonts w:ascii="Cambria" w:hAnsi="Cambria"/>
          <w:b/>
          <w:color w:val="000000"/>
          <w:sz w:val="26"/>
          <w:szCs w:val="26"/>
        </w:rPr>
        <w:t xml:space="preserve"> </w:t>
      </w:r>
      <w:r w:rsidRPr="00D95639">
        <w:rPr>
          <w:rFonts w:ascii="Cambria" w:hAnsi="Cambria" w:cs="Calibri"/>
          <w:b/>
          <w:color w:val="000000"/>
          <w:sz w:val="26"/>
          <w:szCs w:val="26"/>
        </w:rPr>
        <w:t>душ</w:t>
      </w:r>
      <w:r w:rsidR="005F3B8B" w:rsidRPr="00D95639">
        <w:rPr>
          <w:rFonts w:ascii="Cambria" w:hAnsi="Cambria" w:cs="Calibri"/>
          <w:b/>
          <w:color w:val="000000"/>
          <w:sz w:val="26"/>
          <w:szCs w:val="26"/>
        </w:rPr>
        <w:t>а́</w:t>
      </w:r>
      <w:r w:rsidR="006814A9" w:rsidRPr="00D95639">
        <w:rPr>
          <w:rFonts w:ascii="Cambria" w:hAnsi="Cambria" w:cs="Calibri"/>
          <w:b/>
          <w:vanish/>
          <w:color w:val="000000"/>
          <w:sz w:val="26"/>
          <w:szCs w:val="26"/>
        </w:rPr>
        <w:t>—</w:t>
      </w:r>
      <w:r w:rsidRPr="00D95639">
        <w:rPr>
          <w:rFonts w:ascii="Cambria" w:hAnsi="Cambria"/>
          <w:b/>
          <w:color w:val="000000"/>
          <w:sz w:val="26"/>
          <w:szCs w:val="26"/>
        </w:rPr>
        <w:t xml:space="preserve"> </w:t>
      </w:r>
      <w:r w:rsidRPr="00D95639">
        <w:rPr>
          <w:rFonts w:ascii="Cambria" w:hAnsi="Cambria" w:cs="Calibri"/>
          <w:b/>
          <w:color w:val="000000"/>
          <w:sz w:val="26"/>
          <w:szCs w:val="26"/>
        </w:rPr>
        <w:t>м</w:t>
      </w:r>
      <w:r w:rsidR="006814A9" w:rsidRPr="00D95639">
        <w:rPr>
          <w:rFonts w:ascii="Cambria" w:hAnsi="Cambria" w:cs="Calibri"/>
          <w:b/>
          <w:color w:val="000000"/>
          <w:sz w:val="26"/>
          <w:szCs w:val="26"/>
        </w:rPr>
        <w:t>о</w:t>
      </w:r>
      <w:r w:rsidR="006814A9" w:rsidRPr="00D95639">
        <w:rPr>
          <w:rFonts w:ascii="Cambria" w:hAnsi="Cambria" w:cs="Calibri"/>
          <w:b/>
          <w:vanish/>
          <w:color w:val="000000"/>
          <w:sz w:val="26"/>
          <w:szCs w:val="26"/>
        </w:rPr>
        <w:t>—</w:t>
      </w:r>
      <w:r w:rsidRPr="00D95639">
        <w:rPr>
          <w:rFonts w:ascii="Cambria" w:hAnsi="Cambria" w:cs="Calibri"/>
          <w:b/>
          <w:color w:val="000000"/>
          <w:sz w:val="26"/>
          <w:szCs w:val="26"/>
        </w:rPr>
        <w:t>я</w:t>
      </w:r>
      <w:r w:rsidRPr="00D95639">
        <w:rPr>
          <w:rFonts w:ascii="Cambria" w:hAnsi="Cambria"/>
          <w:b/>
          <w:color w:val="000000"/>
          <w:sz w:val="26"/>
          <w:szCs w:val="26"/>
        </w:rPr>
        <w:t xml:space="preserve">́ </w:t>
      </w:r>
      <w:r w:rsidRPr="00D95639">
        <w:rPr>
          <w:rFonts w:ascii="Cambria" w:hAnsi="Cambria" w:cs="Calibri"/>
          <w:b/>
          <w:color w:val="000000"/>
          <w:sz w:val="26"/>
          <w:szCs w:val="26"/>
        </w:rPr>
        <w:t>н</w:t>
      </w:r>
      <w:r w:rsidR="005F3B8B" w:rsidRPr="00D95639">
        <w:rPr>
          <w:rFonts w:ascii="Cambria" w:hAnsi="Cambria" w:cs="Calibri"/>
          <w:b/>
          <w:color w:val="000000"/>
          <w:sz w:val="26"/>
          <w:szCs w:val="26"/>
        </w:rPr>
        <w:t>а</w:t>
      </w:r>
      <w:r w:rsidR="006814A9" w:rsidRPr="00D95639">
        <w:rPr>
          <w:rFonts w:ascii="Cambria" w:hAnsi="Cambria" w:cs="Calibri"/>
          <w:b/>
          <w:vanish/>
          <w:color w:val="000000"/>
          <w:sz w:val="26"/>
          <w:szCs w:val="26"/>
        </w:rPr>
        <w:t>—</w:t>
      </w:r>
      <w:r w:rsidRPr="00D95639">
        <w:rPr>
          <w:rFonts w:ascii="Cambria" w:hAnsi="Cambria"/>
          <w:b/>
          <w:color w:val="000000"/>
          <w:sz w:val="26"/>
          <w:szCs w:val="26"/>
        </w:rPr>
        <w:t xml:space="preserve"> </w:t>
      </w:r>
      <w:r w:rsidRPr="00D95639">
        <w:rPr>
          <w:rFonts w:ascii="Cambria" w:hAnsi="Cambria" w:cs="Calibri"/>
          <w:b/>
          <w:color w:val="000000"/>
          <w:sz w:val="26"/>
          <w:szCs w:val="26"/>
        </w:rPr>
        <w:t>Г</w:t>
      </w:r>
      <w:r w:rsidR="006814A9" w:rsidRPr="00D95639">
        <w:rPr>
          <w:rFonts w:ascii="Cambria" w:hAnsi="Cambria" w:cs="Calibri"/>
          <w:b/>
          <w:color w:val="000000"/>
          <w:sz w:val="26"/>
          <w:szCs w:val="26"/>
        </w:rPr>
        <w:t>о́</w:t>
      </w:r>
      <w:r w:rsidR="006814A9" w:rsidRPr="00D95639">
        <w:rPr>
          <w:rFonts w:ascii="Cambria" w:hAnsi="Cambria" w:cs="Calibri"/>
          <w:b/>
          <w:vanish/>
          <w:color w:val="000000"/>
          <w:sz w:val="26"/>
          <w:szCs w:val="26"/>
        </w:rPr>
        <w:t>—</w:t>
      </w:r>
      <w:r w:rsidRPr="00D95639">
        <w:rPr>
          <w:rFonts w:ascii="Cambria" w:hAnsi="Cambria" w:cs="Calibri"/>
          <w:b/>
          <w:color w:val="000000"/>
          <w:sz w:val="26"/>
          <w:szCs w:val="26"/>
        </w:rPr>
        <w:t>сп</w:t>
      </w:r>
      <w:r w:rsidR="006814A9" w:rsidRPr="00D95639">
        <w:rPr>
          <w:rFonts w:ascii="Cambria" w:hAnsi="Cambria" w:cs="Calibri"/>
          <w:b/>
          <w:color w:val="000000"/>
          <w:sz w:val="26"/>
          <w:szCs w:val="26"/>
        </w:rPr>
        <w:t>о</w:t>
      </w:r>
      <w:r w:rsidR="006814A9" w:rsidRPr="00D95639">
        <w:rPr>
          <w:rFonts w:ascii="Cambria" w:hAnsi="Cambria" w:cs="Calibri"/>
          <w:b/>
          <w:vanish/>
          <w:color w:val="000000"/>
          <w:sz w:val="26"/>
          <w:szCs w:val="26"/>
        </w:rPr>
        <w:t>—</w:t>
      </w:r>
      <w:r w:rsidRPr="00D95639">
        <w:rPr>
          <w:rFonts w:ascii="Cambria" w:hAnsi="Cambria" w:cs="Calibri"/>
          <w:b/>
          <w:color w:val="000000"/>
          <w:sz w:val="26"/>
          <w:szCs w:val="26"/>
        </w:rPr>
        <w:t>д</w:t>
      </w:r>
      <w:r w:rsidR="005F3B8B" w:rsidRPr="00D95639">
        <w:rPr>
          <w:rFonts w:ascii="Cambria" w:hAnsi="Cambria" w:cs="Calibri"/>
          <w:b/>
          <w:color w:val="000000"/>
          <w:sz w:val="26"/>
          <w:szCs w:val="26"/>
        </w:rPr>
        <w:t>а</w:t>
      </w:r>
      <w:r w:rsidR="006814A9" w:rsidRPr="00D95639">
        <w:rPr>
          <w:rFonts w:ascii="Cambria" w:hAnsi="Cambria" w:cs="Calibri"/>
          <w:b/>
          <w:vanish/>
          <w:color w:val="000000"/>
          <w:sz w:val="26"/>
          <w:szCs w:val="26"/>
        </w:rPr>
        <w:t>—</w:t>
      </w:r>
      <w:r w:rsidRPr="00D95639">
        <w:rPr>
          <w:rFonts w:ascii="Cambria" w:hAnsi="Cambria"/>
          <w:b/>
          <w:color w:val="000000"/>
          <w:sz w:val="26"/>
          <w:szCs w:val="26"/>
        </w:rPr>
        <w:t>.</w:t>
      </w:r>
    </w:p>
    <w:p w14:paraId="6D4AE751" w14:textId="14A56D22" w:rsidR="00B81250" w:rsidRPr="00D95639" w:rsidRDefault="00527626" w:rsidP="00D95639">
      <w:pPr>
        <w:spacing w:afterLines="20" w:after="48" w:line="240" w:lineRule="auto"/>
        <w:jc w:val="both"/>
        <w:rPr>
          <w:rFonts w:ascii="Cambria" w:hAnsi="Cambria"/>
          <w:bCs/>
          <w:iCs/>
          <w:noProof/>
          <w:color w:val="000000"/>
          <w:sz w:val="26"/>
          <w:szCs w:val="26"/>
          <w:lang w:eastAsia="ru-RU"/>
        </w:rPr>
      </w:pPr>
      <w:r w:rsidRPr="00D95639">
        <w:rPr>
          <w:rFonts w:ascii="Cambria" w:hAnsi="Cambria"/>
          <w:bCs/>
          <w:iCs/>
          <w:noProof/>
          <w:color w:val="000000"/>
          <w:sz w:val="26"/>
          <w:szCs w:val="26"/>
          <w:lang w:eastAsia="ru-RU"/>
        </w:rPr>
        <w:t>Позна́й твое́, окая́нная душе́, Боже́ственное благоро́дие, и оте́чество нетле́нное, и тщи́ся всегда́ благодея́ньми сие́ достига́ти: ничто́же от тле́нных да плени́т тя́, го́рния ча́сти еси́, те́ло же земля́ и тле́ется, да не победи́т ху́ждшее лу́чшия.</w:t>
      </w:r>
    </w:p>
    <w:p w14:paraId="1ECB422D" w14:textId="295869C6" w:rsidR="00B81250" w:rsidRPr="00D95639" w:rsidRDefault="00B81250" w:rsidP="00D95639">
      <w:pPr>
        <w:spacing w:afterLines="20" w:after="48" w:line="240" w:lineRule="auto"/>
        <w:jc w:val="both"/>
        <w:rPr>
          <w:rFonts w:ascii="Cambria" w:hAnsi="Cambria"/>
          <w:b/>
          <w:color w:val="000000"/>
          <w:sz w:val="26"/>
          <w:szCs w:val="26"/>
        </w:rPr>
      </w:pPr>
      <w:r w:rsidRPr="00D95639">
        <w:rPr>
          <w:rFonts w:ascii="Cambria" w:hAnsi="Cambria" w:cs="Calibri"/>
          <w:color w:val="000000"/>
          <w:sz w:val="26"/>
          <w:szCs w:val="26"/>
        </w:rPr>
        <w:t>Н</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Pr="00D95639">
        <w:rPr>
          <w:rFonts w:ascii="Cambria" w:hAnsi="Cambria"/>
          <w:color w:val="000000"/>
          <w:sz w:val="26"/>
          <w:szCs w:val="26"/>
        </w:rPr>
        <w:t xml:space="preserve"> 4. </w:t>
      </w:r>
      <w:r w:rsidRPr="00D95639">
        <w:rPr>
          <w:rFonts w:ascii="Cambria" w:hAnsi="Cambria" w:cs="Calibri"/>
          <w:color w:val="000000"/>
          <w:sz w:val="26"/>
          <w:szCs w:val="26"/>
        </w:rPr>
        <w:t>Стих</w:t>
      </w:r>
      <w:r w:rsidRPr="00D95639">
        <w:rPr>
          <w:rFonts w:ascii="Cambria" w:hAnsi="Cambria"/>
          <w:color w:val="000000"/>
          <w:sz w:val="26"/>
          <w:szCs w:val="26"/>
        </w:rPr>
        <w:t>:</w:t>
      </w:r>
      <w:r w:rsidRPr="00D95639">
        <w:rPr>
          <w:rFonts w:ascii="Cambria" w:hAnsi="Cambria"/>
          <w:b/>
          <w:color w:val="000000"/>
          <w:sz w:val="26"/>
          <w:szCs w:val="26"/>
        </w:rPr>
        <w:t xml:space="preserve"> </w:t>
      </w:r>
      <w:r w:rsidR="006814A9" w:rsidRPr="00D95639">
        <w:rPr>
          <w:rFonts w:ascii="Cambria" w:hAnsi="Cambria" w:cs="Calibri"/>
          <w:b/>
          <w:color w:val="000000"/>
          <w:sz w:val="26"/>
          <w:szCs w:val="26"/>
        </w:rPr>
        <w:t>О</w:t>
      </w:r>
      <w:r w:rsidR="006814A9" w:rsidRPr="00D95639">
        <w:rPr>
          <w:rFonts w:ascii="Cambria" w:hAnsi="Cambria" w:cs="Calibri"/>
          <w:b/>
          <w:vanish/>
          <w:color w:val="000000"/>
          <w:sz w:val="26"/>
          <w:szCs w:val="26"/>
        </w:rPr>
        <w:t>—</w:t>
      </w:r>
      <w:r w:rsidRPr="00D95639">
        <w:rPr>
          <w:rFonts w:ascii="Cambria" w:hAnsi="Cambria" w:cs="Calibri"/>
          <w:b/>
          <w:color w:val="000000"/>
          <w:sz w:val="26"/>
          <w:szCs w:val="26"/>
        </w:rPr>
        <w:t>т</w:t>
      </w:r>
      <w:r w:rsidRPr="00D95639">
        <w:rPr>
          <w:rFonts w:ascii="Cambria" w:hAnsi="Cambria"/>
          <w:b/>
          <w:color w:val="000000"/>
          <w:sz w:val="26"/>
          <w:szCs w:val="26"/>
        </w:rPr>
        <w:t xml:space="preserve"> </w:t>
      </w:r>
      <w:r w:rsidRPr="00D95639">
        <w:rPr>
          <w:rFonts w:ascii="Cambria" w:hAnsi="Cambria" w:cs="Calibri"/>
          <w:b/>
          <w:color w:val="000000"/>
          <w:sz w:val="26"/>
          <w:szCs w:val="26"/>
        </w:rPr>
        <w:t>стр</w:t>
      </w:r>
      <w:r w:rsidR="005F3B8B" w:rsidRPr="00D95639">
        <w:rPr>
          <w:rFonts w:ascii="Cambria" w:hAnsi="Cambria" w:cs="Calibri"/>
          <w:b/>
          <w:color w:val="000000"/>
          <w:sz w:val="26"/>
          <w:szCs w:val="26"/>
        </w:rPr>
        <w:t>а́</w:t>
      </w:r>
      <w:r w:rsidR="006814A9" w:rsidRPr="00D95639">
        <w:rPr>
          <w:rFonts w:ascii="Cambria" w:hAnsi="Cambria" w:cs="Calibri"/>
          <w:b/>
          <w:vanish/>
          <w:color w:val="000000"/>
          <w:sz w:val="26"/>
          <w:szCs w:val="26"/>
        </w:rPr>
        <w:t>—</w:t>
      </w:r>
      <w:r w:rsidRPr="00D95639">
        <w:rPr>
          <w:rFonts w:ascii="Cambria" w:hAnsi="Cambria" w:cs="Calibri"/>
          <w:b/>
          <w:color w:val="000000"/>
          <w:sz w:val="26"/>
          <w:szCs w:val="26"/>
        </w:rPr>
        <w:t>жи</w:t>
      </w:r>
      <w:r w:rsidRPr="00D95639">
        <w:rPr>
          <w:rFonts w:ascii="Cambria" w:hAnsi="Cambria"/>
          <w:b/>
          <w:color w:val="000000"/>
          <w:sz w:val="26"/>
          <w:szCs w:val="26"/>
        </w:rPr>
        <w:t xml:space="preserve"> </w:t>
      </w:r>
      <w:r w:rsidRPr="00D95639">
        <w:rPr>
          <w:rFonts w:ascii="Cambria" w:hAnsi="Cambria" w:cs="Calibri"/>
          <w:b/>
          <w:color w:val="000000"/>
          <w:sz w:val="26"/>
          <w:szCs w:val="26"/>
        </w:rPr>
        <w:t>у</w:t>
      </w:r>
      <w:r w:rsidRPr="00D95639">
        <w:rPr>
          <w:rFonts w:ascii="Cambria" w:hAnsi="Cambria"/>
          <w:b/>
          <w:color w:val="000000"/>
          <w:sz w:val="26"/>
          <w:szCs w:val="26"/>
        </w:rPr>
        <w:t>́</w:t>
      </w:r>
      <w:r w:rsidRPr="00D95639">
        <w:rPr>
          <w:rFonts w:ascii="Cambria" w:hAnsi="Cambria" w:cs="Calibri"/>
          <w:b/>
          <w:color w:val="000000"/>
          <w:sz w:val="26"/>
          <w:szCs w:val="26"/>
        </w:rPr>
        <w:t>тренния</w:t>
      </w:r>
      <w:r w:rsidRPr="00D95639">
        <w:rPr>
          <w:rFonts w:ascii="Cambria" w:hAnsi="Cambria"/>
          <w:b/>
          <w:color w:val="000000"/>
          <w:sz w:val="26"/>
          <w:szCs w:val="26"/>
        </w:rPr>
        <w:t xml:space="preserve"> </w:t>
      </w:r>
      <w:r w:rsidRPr="00D95639">
        <w:rPr>
          <w:rFonts w:ascii="Cambria" w:hAnsi="Cambria" w:cs="Calibri"/>
          <w:b/>
          <w:color w:val="000000"/>
          <w:sz w:val="26"/>
          <w:szCs w:val="26"/>
        </w:rPr>
        <w:t>д</w:t>
      </w:r>
      <w:r w:rsidR="006814A9" w:rsidRPr="00D95639">
        <w:rPr>
          <w:rFonts w:ascii="Cambria" w:hAnsi="Cambria" w:cs="Calibri"/>
          <w:b/>
          <w:color w:val="000000"/>
          <w:sz w:val="26"/>
          <w:szCs w:val="26"/>
        </w:rPr>
        <w:t>о</w:t>
      </w:r>
      <w:r w:rsidR="006814A9" w:rsidRPr="00D95639">
        <w:rPr>
          <w:rFonts w:ascii="Cambria" w:hAnsi="Cambria" w:cs="Calibri"/>
          <w:b/>
          <w:vanish/>
          <w:color w:val="000000"/>
          <w:sz w:val="26"/>
          <w:szCs w:val="26"/>
        </w:rPr>
        <w:t>—</w:t>
      </w:r>
      <w:r w:rsidRPr="00D95639">
        <w:rPr>
          <w:rFonts w:ascii="Cambria" w:hAnsi="Cambria"/>
          <w:b/>
          <w:color w:val="000000"/>
          <w:sz w:val="26"/>
          <w:szCs w:val="26"/>
        </w:rPr>
        <w:t xml:space="preserve"> </w:t>
      </w:r>
      <w:r w:rsidRPr="00D95639">
        <w:rPr>
          <w:rFonts w:ascii="Cambria" w:hAnsi="Cambria" w:cs="Calibri"/>
          <w:b/>
          <w:color w:val="000000"/>
          <w:sz w:val="26"/>
          <w:szCs w:val="26"/>
        </w:rPr>
        <w:t>н</w:t>
      </w:r>
      <w:r w:rsidR="006814A9" w:rsidRPr="00D95639">
        <w:rPr>
          <w:rFonts w:ascii="Cambria" w:hAnsi="Cambria" w:cs="Calibri"/>
          <w:b/>
          <w:color w:val="000000"/>
          <w:sz w:val="26"/>
          <w:szCs w:val="26"/>
        </w:rPr>
        <w:t>о́</w:t>
      </w:r>
      <w:r w:rsidR="006814A9" w:rsidRPr="00D95639">
        <w:rPr>
          <w:rFonts w:ascii="Cambria" w:hAnsi="Cambria" w:cs="Calibri"/>
          <w:b/>
          <w:vanish/>
          <w:color w:val="000000"/>
          <w:sz w:val="26"/>
          <w:szCs w:val="26"/>
        </w:rPr>
        <w:t>—</w:t>
      </w:r>
      <w:r w:rsidRPr="00D95639">
        <w:rPr>
          <w:rFonts w:ascii="Cambria" w:hAnsi="Cambria" w:cs="Calibri"/>
          <w:b/>
          <w:color w:val="000000"/>
          <w:sz w:val="26"/>
          <w:szCs w:val="26"/>
        </w:rPr>
        <w:t>щи</w:t>
      </w:r>
      <w:r w:rsidRPr="00D95639">
        <w:rPr>
          <w:rFonts w:ascii="Cambria" w:hAnsi="Cambria"/>
          <w:b/>
          <w:color w:val="000000"/>
          <w:sz w:val="26"/>
          <w:szCs w:val="26"/>
        </w:rPr>
        <w:t xml:space="preserve">, </w:t>
      </w:r>
      <w:r w:rsidR="006814A9" w:rsidRPr="00D95639">
        <w:rPr>
          <w:rFonts w:ascii="Cambria" w:hAnsi="Cambria" w:cs="Calibri"/>
          <w:b/>
          <w:color w:val="000000"/>
          <w:sz w:val="26"/>
          <w:szCs w:val="26"/>
        </w:rPr>
        <w:t>о</w:t>
      </w:r>
      <w:r w:rsidR="006814A9" w:rsidRPr="00D95639">
        <w:rPr>
          <w:rFonts w:ascii="Cambria" w:hAnsi="Cambria" w:cs="Calibri"/>
          <w:b/>
          <w:vanish/>
          <w:color w:val="000000"/>
          <w:sz w:val="26"/>
          <w:szCs w:val="26"/>
        </w:rPr>
        <w:t>—</w:t>
      </w:r>
      <w:r w:rsidRPr="00D95639">
        <w:rPr>
          <w:rFonts w:ascii="Cambria" w:hAnsi="Cambria" w:cs="Calibri"/>
          <w:b/>
          <w:color w:val="000000"/>
          <w:sz w:val="26"/>
          <w:szCs w:val="26"/>
        </w:rPr>
        <w:t>т</w:t>
      </w:r>
      <w:r w:rsidRPr="00D95639">
        <w:rPr>
          <w:rFonts w:ascii="Cambria" w:hAnsi="Cambria"/>
          <w:b/>
          <w:color w:val="000000"/>
          <w:sz w:val="26"/>
          <w:szCs w:val="26"/>
        </w:rPr>
        <w:t xml:space="preserve"> </w:t>
      </w:r>
      <w:r w:rsidRPr="00D95639">
        <w:rPr>
          <w:rFonts w:ascii="Cambria" w:hAnsi="Cambria" w:cs="Calibri"/>
          <w:b/>
          <w:color w:val="000000"/>
          <w:sz w:val="26"/>
          <w:szCs w:val="26"/>
        </w:rPr>
        <w:t>стр</w:t>
      </w:r>
      <w:r w:rsidR="005F3B8B" w:rsidRPr="00D95639">
        <w:rPr>
          <w:rFonts w:ascii="Cambria" w:hAnsi="Cambria" w:cs="Calibri"/>
          <w:b/>
          <w:color w:val="000000"/>
          <w:sz w:val="26"/>
          <w:szCs w:val="26"/>
        </w:rPr>
        <w:t>а́</w:t>
      </w:r>
      <w:r w:rsidR="006814A9" w:rsidRPr="00D95639">
        <w:rPr>
          <w:rFonts w:ascii="Cambria" w:hAnsi="Cambria" w:cs="Calibri"/>
          <w:b/>
          <w:vanish/>
          <w:color w:val="000000"/>
          <w:sz w:val="26"/>
          <w:szCs w:val="26"/>
        </w:rPr>
        <w:t>—</w:t>
      </w:r>
      <w:r w:rsidRPr="00D95639">
        <w:rPr>
          <w:rFonts w:ascii="Cambria" w:hAnsi="Cambria" w:cs="Calibri"/>
          <w:b/>
          <w:color w:val="000000"/>
          <w:sz w:val="26"/>
          <w:szCs w:val="26"/>
        </w:rPr>
        <w:t>жи</w:t>
      </w:r>
      <w:r w:rsidRPr="00D95639">
        <w:rPr>
          <w:rFonts w:ascii="Cambria" w:hAnsi="Cambria"/>
          <w:b/>
          <w:color w:val="000000"/>
          <w:sz w:val="26"/>
          <w:szCs w:val="26"/>
        </w:rPr>
        <w:t xml:space="preserve"> </w:t>
      </w:r>
      <w:r w:rsidRPr="00D95639">
        <w:rPr>
          <w:rFonts w:ascii="Cambria" w:hAnsi="Cambria" w:cs="Calibri"/>
          <w:b/>
          <w:color w:val="000000"/>
          <w:sz w:val="26"/>
          <w:szCs w:val="26"/>
        </w:rPr>
        <w:t>у</w:t>
      </w:r>
      <w:r w:rsidRPr="00D95639">
        <w:rPr>
          <w:rFonts w:ascii="Cambria" w:hAnsi="Cambria"/>
          <w:b/>
          <w:color w:val="000000"/>
          <w:sz w:val="26"/>
          <w:szCs w:val="26"/>
        </w:rPr>
        <w:t>́</w:t>
      </w:r>
      <w:r w:rsidRPr="00D95639">
        <w:rPr>
          <w:rFonts w:ascii="Cambria" w:hAnsi="Cambria" w:cs="Calibri"/>
          <w:b/>
          <w:color w:val="000000"/>
          <w:sz w:val="26"/>
          <w:szCs w:val="26"/>
        </w:rPr>
        <w:t>тренния</w:t>
      </w:r>
      <w:r w:rsidRPr="00D95639">
        <w:rPr>
          <w:rFonts w:ascii="Cambria" w:hAnsi="Cambria"/>
          <w:b/>
          <w:color w:val="000000"/>
          <w:sz w:val="26"/>
          <w:szCs w:val="26"/>
        </w:rPr>
        <w:t>,</w:t>
      </w:r>
      <w:r w:rsidRPr="00D95639">
        <w:rPr>
          <w:rFonts w:ascii="Cambria" w:hAnsi="Cambria"/>
          <w:bCs/>
          <w:color w:val="000000"/>
          <w:sz w:val="26"/>
          <w:szCs w:val="26"/>
        </w:rPr>
        <w:t xml:space="preserve"> </w:t>
      </w:r>
      <w:r w:rsidRPr="00D95639">
        <w:rPr>
          <w:rFonts w:ascii="Cambria" w:hAnsi="Cambria" w:cs="Calibri"/>
          <w:b/>
          <w:color w:val="000000"/>
          <w:sz w:val="26"/>
          <w:szCs w:val="26"/>
        </w:rPr>
        <w:t>д</w:t>
      </w:r>
      <w:r w:rsidR="005F3B8B" w:rsidRPr="00D95639">
        <w:rPr>
          <w:rFonts w:ascii="Cambria" w:hAnsi="Cambria" w:cs="Calibri"/>
          <w:b/>
          <w:color w:val="000000"/>
          <w:sz w:val="26"/>
          <w:szCs w:val="26"/>
        </w:rPr>
        <w:t>а</w:t>
      </w:r>
      <w:r w:rsidR="006814A9" w:rsidRPr="00D95639">
        <w:rPr>
          <w:rFonts w:ascii="Cambria" w:hAnsi="Cambria" w:cs="Calibri"/>
          <w:b/>
          <w:vanish/>
          <w:color w:val="000000"/>
          <w:sz w:val="26"/>
          <w:szCs w:val="26"/>
        </w:rPr>
        <w:t>—</w:t>
      </w:r>
      <w:r w:rsidRPr="00D95639">
        <w:rPr>
          <w:rFonts w:ascii="Cambria" w:hAnsi="Cambria"/>
          <w:b/>
          <w:color w:val="000000"/>
          <w:sz w:val="26"/>
          <w:szCs w:val="26"/>
        </w:rPr>
        <w:t xml:space="preserve"> </w:t>
      </w:r>
      <w:r w:rsidRPr="00D95639">
        <w:rPr>
          <w:rFonts w:ascii="Cambria" w:hAnsi="Cambria" w:cs="Calibri"/>
          <w:b/>
          <w:color w:val="000000"/>
          <w:sz w:val="26"/>
          <w:szCs w:val="26"/>
        </w:rPr>
        <w:t>уп</w:t>
      </w:r>
      <w:r w:rsidR="006814A9" w:rsidRPr="00D95639">
        <w:rPr>
          <w:rFonts w:ascii="Cambria" w:hAnsi="Cambria" w:cs="Calibri"/>
          <w:b/>
          <w:color w:val="000000"/>
          <w:sz w:val="26"/>
          <w:szCs w:val="26"/>
        </w:rPr>
        <w:t>о</w:t>
      </w:r>
      <w:r w:rsidR="006814A9" w:rsidRPr="00D95639">
        <w:rPr>
          <w:rFonts w:ascii="Cambria" w:hAnsi="Cambria" w:cs="Calibri"/>
          <w:b/>
          <w:vanish/>
          <w:color w:val="000000"/>
          <w:sz w:val="26"/>
          <w:szCs w:val="26"/>
        </w:rPr>
        <w:t>—</w:t>
      </w:r>
      <w:r w:rsidRPr="00D95639">
        <w:rPr>
          <w:rFonts w:ascii="Cambria" w:hAnsi="Cambria" w:cs="Calibri"/>
          <w:b/>
          <w:color w:val="000000"/>
          <w:sz w:val="26"/>
          <w:szCs w:val="26"/>
        </w:rPr>
        <w:t>в</w:t>
      </w:r>
      <w:r w:rsidR="005F3B8B" w:rsidRPr="00D95639">
        <w:rPr>
          <w:rFonts w:ascii="Cambria" w:hAnsi="Cambria" w:cs="Calibri"/>
          <w:b/>
          <w:color w:val="000000"/>
          <w:sz w:val="26"/>
          <w:szCs w:val="26"/>
        </w:rPr>
        <w:t>а</w:t>
      </w:r>
      <w:r w:rsidR="006814A9" w:rsidRPr="00D95639">
        <w:rPr>
          <w:rFonts w:ascii="Cambria" w:hAnsi="Cambria" w:cs="Calibri"/>
          <w:b/>
          <w:vanish/>
          <w:color w:val="000000"/>
          <w:sz w:val="26"/>
          <w:szCs w:val="26"/>
        </w:rPr>
        <w:t>—</w:t>
      </w:r>
      <w:r w:rsidRPr="00D95639">
        <w:rPr>
          <w:rFonts w:ascii="Cambria" w:hAnsi="Cambria" w:cs="Calibri"/>
          <w:b/>
          <w:color w:val="000000"/>
          <w:sz w:val="26"/>
          <w:szCs w:val="26"/>
        </w:rPr>
        <w:t>е</w:t>
      </w:r>
      <w:r w:rsidRPr="00D95639">
        <w:rPr>
          <w:rFonts w:ascii="Cambria" w:hAnsi="Cambria"/>
          <w:b/>
          <w:color w:val="000000"/>
          <w:sz w:val="26"/>
          <w:szCs w:val="26"/>
        </w:rPr>
        <w:t>́</w:t>
      </w:r>
      <w:r w:rsidRPr="00D95639">
        <w:rPr>
          <w:rFonts w:ascii="Cambria" w:hAnsi="Cambria" w:cs="Calibri"/>
          <w:b/>
          <w:color w:val="000000"/>
          <w:sz w:val="26"/>
          <w:szCs w:val="26"/>
        </w:rPr>
        <w:t>т</w:t>
      </w:r>
      <w:r w:rsidRPr="00D95639">
        <w:rPr>
          <w:rFonts w:ascii="Cambria" w:hAnsi="Cambria"/>
          <w:b/>
          <w:color w:val="000000"/>
          <w:sz w:val="26"/>
          <w:szCs w:val="26"/>
        </w:rPr>
        <w:t xml:space="preserve"> </w:t>
      </w:r>
      <w:r w:rsidRPr="00D95639">
        <w:rPr>
          <w:rFonts w:ascii="Cambria" w:hAnsi="Cambria" w:cs="Calibri"/>
          <w:b/>
          <w:color w:val="000000"/>
          <w:sz w:val="26"/>
          <w:szCs w:val="26"/>
        </w:rPr>
        <w:t>Изр</w:t>
      </w:r>
      <w:r w:rsidR="005F3B8B" w:rsidRPr="00D95639">
        <w:rPr>
          <w:rFonts w:ascii="Cambria" w:hAnsi="Cambria" w:cs="Calibri"/>
          <w:b/>
          <w:color w:val="000000"/>
          <w:sz w:val="26"/>
          <w:szCs w:val="26"/>
        </w:rPr>
        <w:t>а́</w:t>
      </w:r>
      <w:r w:rsidR="006814A9" w:rsidRPr="00D95639">
        <w:rPr>
          <w:rFonts w:ascii="Cambria" w:hAnsi="Cambria" w:cs="Calibri"/>
          <w:b/>
          <w:vanish/>
          <w:color w:val="000000"/>
          <w:sz w:val="26"/>
          <w:szCs w:val="26"/>
        </w:rPr>
        <w:t>—</w:t>
      </w:r>
      <w:r w:rsidRPr="00D95639">
        <w:rPr>
          <w:rFonts w:ascii="Cambria" w:hAnsi="Cambria" w:cs="Calibri"/>
          <w:b/>
          <w:color w:val="000000"/>
          <w:sz w:val="26"/>
          <w:szCs w:val="26"/>
        </w:rPr>
        <w:t>иль</w:t>
      </w:r>
      <w:r w:rsidRPr="00D95639">
        <w:rPr>
          <w:rFonts w:ascii="Cambria" w:hAnsi="Cambria"/>
          <w:b/>
          <w:color w:val="000000"/>
          <w:sz w:val="26"/>
          <w:szCs w:val="26"/>
        </w:rPr>
        <w:t xml:space="preserve"> </w:t>
      </w:r>
      <w:r w:rsidRPr="00D95639">
        <w:rPr>
          <w:rFonts w:ascii="Cambria" w:hAnsi="Cambria" w:cs="Calibri"/>
          <w:b/>
          <w:color w:val="000000"/>
          <w:sz w:val="26"/>
          <w:szCs w:val="26"/>
        </w:rPr>
        <w:t>н</w:t>
      </w:r>
      <w:r w:rsidR="005F3B8B" w:rsidRPr="00D95639">
        <w:rPr>
          <w:rFonts w:ascii="Cambria" w:hAnsi="Cambria" w:cs="Calibri"/>
          <w:b/>
          <w:color w:val="000000"/>
          <w:sz w:val="26"/>
          <w:szCs w:val="26"/>
        </w:rPr>
        <w:t>а</w:t>
      </w:r>
      <w:r w:rsidR="006814A9" w:rsidRPr="00D95639">
        <w:rPr>
          <w:rFonts w:ascii="Cambria" w:hAnsi="Cambria" w:cs="Calibri"/>
          <w:b/>
          <w:vanish/>
          <w:color w:val="000000"/>
          <w:sz w:val="26"/>
          <w:szCs w:val="26"/>
        </w:rPr>
        <w:t>—</w:t>
      </w:r>
      <w:r w:rsidRPr="00D95639">
        <w:rPr>
          <w:rFonts w:ascii="Cambria" w:hAnsi="Cambria"/>
          <w:b/>
          <w:color w:val="000000"/>
          <w:sz w:val="26"/>
          <w:szCs w:val="26"/>
        </w:rPr>
        <w:t xml:space="preserve"> </w:t>
      </w:r>
      <w:r w:rsidRPr="00D95639">
        <w:rPr>
          <w:rFonts w:ascii="Cambria" w:hAnsi="Cambria" w:cs="Calibri"/>
          <w:b/>
          <w:color w:val="000000"/>
          <w:sz w:val="26"/>
          <w:szCs w:val="26"/>
        </w:rPr>
        <w:t>Г</w:t>
      </w:r>
      <w:r w:rsidR="006814A9" w:rsidRPr="00D95639">
        <w:rPr>
          <w:rFonts w:ascii="Cambria" w:hAnsi="Cambria" w:cs="Calibri"/>
          <w:b/>
          <w:color w:val="000000"/>
          <w:sz w:val="26"/>
          <w:szCs w:val="26"/>
        </w:rPr>
        <w:t>о́</w:t>
      </w:r>
      <w:r w:rsidR="006814A9" w:rsidRPr="00D95639">
        <w:rPr>
          <w:rFonts w:ascii="Cambria" w:hAnsi="Cambria" w:cs="Calibri"/>
          <w:b/>
          <w:vanish/>
          <w:color w:val="000000"/>
          <w:sz w:val="26"/>
          <w:szCs w:val="26"/>
        </w:rPr>
        <w:t>—</w:t>
      </w:r>
      <w:r w:rsidRPr="00D95639">
        <w:rPr>
          <w:rFonts w:ascii="Cambria" w:hAnsi="Cambria" w:cs="Calibri"/>
          <w:b/>
          <w:color w:val="000000"/>
          <w:sz w:val="26"/>
          <w:szCs w:val="26"/>
        </w:rPr>
        <w:t>сп</w:t>
      </w:r>
      <w:r w:rsidR="006814A9" w:rsidRPr="00D95639">
        <w:rPr>
          <w:rFonts w:ascii="Cambria" w:hAnsi="Cambria" w:cs="Calibri"/>
          <w:b/>
          <w:color w:val="000000"/>
          <w:sz w:val="26"/>
          <w:szCs w:val="26"/>
        </w:rPr>
        <w:t>о</w:t>
      </w:r>
      <w:r w:rsidR="006814A9" w:rsidRPr="00D95639">
        <w:rPr>
          <w:rFonts w:ascii="Cambria" w:hAnsi="Cambria" w:cs="Calibri"/>
          <w:b/>
          <w:vanish/>
          <w:color w:val="000000"/>
          <w:sz w:val="26"/>
          <w:szCs w:val="26"/>
        </w:rPr>
        <w:t>—</w:t>
      </w:r>
      <w:r w:rsidRPr="00D95639">
        <w:rPr>
          <w:rFonts w:ascii="Cambria" w:hAnsi="Cambria" w:cs="Calibri"/>
          <w:b/>
          <w:color w:val="000000"/>
          <w:sz w:val="26"/>
          <w:szCs w:val="26"/>
        </w:rPr>
        <w:t>д</w:t>
      </w:r>
      <w:r w:rsidR="005F3B8B" w:rsidRPr="00D95639">
        <w:rPr>
          <w:rFonts w:ascii="Cambria" w:hAnsi="Cambria" w:cs="Calibri"/>
          <w:b/>
          <w:color w:val="000000"/>
          <w:sz w:val="26"/>
          <w:szCs w:val="26"/>
        </w:rPr>
        <w:t>а</w:t>
      </w:r>
      <w:r w:rsidR="006814A9" w:rsidRPr="00D95639">
        <w:rPr>
          <w:rFonts w:ascii="Cambria" w:hAnsi="Cambria" w:cs="Calibri"/>
          <w:b/>
          <w:vanish/>
          <w:color w:val="000000"/>
          <w:sz w:val="26"/>
          <w:szCs w:val="26"/>
        </w:rPr>
        <w:t>—</w:t>
      </w:r>
      <w:r w:rsidRPr="00D95639">
        <w:rPr>
          <w:rFonts w:ascii="Cambria" w:hAnsi="Cambria"/>
          <w:b/>
          <w:color w:val="000000"/>
          <w:sz w:val="26"/>
          <w:szCs w:val="26"/>
        </w:rPr>
        <w:t>.</w:t>
      </w:r>
    </w:p>
    <w:p w14:paraId="76B67736" w14:textId="14DEAB25" w:rsidR="00B81250" w:rsidRPr="00D95639" w:rsidRDefault="00527626" w:rsidP="00D95639">
      <w:pPr>
        <w:spacing w:afterLines="20" w:after="48" w:line="240" w:lineRule="auto"/>
        <w:jc w:val="both"/>
        <w:rPr>
          <w:rFonts w:ascii="Cambria" w:hAnsi="Cambria"/>
          <w:noProof/>
          <w:color w:val="000000"/>
          <w:sz w:val="26"/>
          <w:szCs w:val="26"/>
          <w:lang w:eastAsia="ru-RU"/>
        </w:rPr>
      </w:pPr>
      <w:bookmarkStart w:id="10" w:name="_Hlk172799501"/>
      <w:r w:rsidRPr="00D95639">
        <w:rPr>
          <w:rFonts w:ascii="Cambria" w:hAnsi="Cambria"/>
          <w:noProof/>
          <w:color w:val="000000"/>
          <w:sz w:val="26"/>
          <w:szCs w:val="26"/>
          <w:lang w:eastAsia="ru-RU"/>
        </w:rPr>
        <w:t>Гряди́ всеокая́нная душе́ моя́ ко Преблаго́му, те́плыми слеза́ми приступи́, соде́янная тобо́ю пре́жде суда́ твоего́ вся́ испове́дуй, и ми́лостива Созда́теля, окая́нная, себе́ соде́лай, и проще́ние испроси́, пре́жде да́же две́ри не заключи́т тебе́ Госпо́дь.</w:t>
      </w:r>
    </w:p>
    <w:p w14:paraId="6D3543E0" w14:textId="7E1ABD31" w:rsidR="002744F2" w:rsidRPr="00D95639" w:rsidRDefault="002744F2" w:rsidP="00D95639">
      <w:pPr>
        <w:spacing w:afterLines="20" w:after="48" w:line="240" w:lineRule="auto"/>
        <w:jc w:val="center"/>
        <w:rPr>
          <w:rFonts w:ascii="Cambria" w:hAnsi="Cambria"/>
          <w:sz w:val="26"/>
          <w:szCs w:val="26"/>
        </w:rPr>
      </w:pPr>
      <w:bookmarkStart w:id="11" w:name="_Hlk179652926"/>
      <w:bookmarkEnd w:id="10"/>
      <w:r w:rsidRPr="00D95639">
        <w:rPr>
          <w:rFonts w:ascii="Cambria" w:hAnsi="Cambria" w:cs="Calibri"/>
          <w:bCs/>
          <w:i/>
          <w:iCs/>
          <w:sz w:val="26"/>
          <w:szCs w:val="26"/>
        </w:rPr>
        <w:t>С</w:t>
      </w:r>
      <w:r w:rsidRPr="00D95639">
        <w:rPr>
          <w:rFonts w:ascii="Cambria" w:hAnsi="Cambria" w:cs="Calibri"/>
          <w:i/>
          <w:iCs/>
          <w:color w:val="000000"/>
          <w:sz w:val="26"/>
          <w:szCs w:val="26"/>
        </w:rPr>
        <w:t xml:space="preserve">тихи́ры </w:t>
      </w:r>
      <w:r w:rsidR="00572C9F" w:rsidRPr="00D95639">
        <w:rPr>
          <w:rFonts w:ascii="Cambria" w:hAnsi="Cambria" w:cs="Calibri"/>
          <w:i/>
          <w:iCs/>
          <w:color w:val="000000"/>
          <w:sz w:val="26"/>
          <w:szCs w:val="26"/>
        </w:rPr>
        <w:t>священномученика</w:t>
      </w:r>
      <w:r w:rsidRPr="00D95639">
        <w:rPr>
          <w:rFonts w:ascii="Cambria" w:hAnsi="Cambria"/>
          <w:i/>
          <w:iCs/>
          <w:color w:val="000000"/>
          <w:sz w:val="26"/>
          <w:szCs w:val="26"/>
        </w:rPr>
        <w:t xml:space="preserve">, </w:t>
      </w:r>
      <w:r w:rsidRPr="00D95639">
        <w:rPr>
          <w:rFonts w:ascii="Cambria" w:hAnsi="Cambria" w:cs="Calibri"/>
          <w:b/>
          <w:bCs/>
          <w:color w:val="FF0000"/>
          <w:sz w:val="26"/>
          <w:szCs w:val="26"/>
        </w:rPr>
        <w:t>гла</w:t>
      </w:r>
      <w:r w:rsidRPr="00D95639">
        <w:rPr>
          <w:rFonts w:ascii="Cambria" w:hAnsi="Cambria" w:cs="Calibri"/>
          <w:b/>
          <w:bCs/>
          <w:vanish/>
          <w:color w:val="FF0000"/>
          <w:sz w:val="26"/>
          <w:szCs w:val="26"/>
        </w:rPr>
        <w:t>—</w:t>
      </w:r>
      <w:r w:rsidRPr="00D95639">
        <w:rPr>
          <w:rFonts w:ascii="Cambria" w:hAnsi="Cambria" w:cs="Calibri"/>
          <w:b/>
          <w:bCs/>
          <w:color w:val="FF0000"/>
          <w:sz w:val="26"/>
          <w:szCs w:val="26"/>
        </w:rPr>
        <w:t>с</w:t>
      </w:r>
      <w:r w:rsidRPr="00D95639">
        <w:rPr>
          <w:rFonts w:ascii="Cambria" w:hAnsi="Cambria"/>
          <w:b/>
          <w:bCs/>
          <w:color w:val="FF0000"/>
          <w:sz w:val="26"/>
          <w:szCs w:val="26"/>
        </w:rPr>
        <w:t xml:space="preserve"> </w:t>
      </w:r>
      <w:r w:rsidR="005D7D99" w:rsidRPr="00D95639">
        <w:rPr>
          <w:rFonts w:ascii="Cambria" w:hAnsi="Cambria" w:cs="Calibri"/>
          <w:b/>
          <w:bCs/>
          <w:color w:val="FF0000"/>
          <w:sz w:val="26"/>
          <w:szCs w:val="26"/>
        </w:rPr>
        <w:t>4</w:t>
      </w:r>
      <w:r w:rsidRPr="00D95639">
        <w:rPr>
          <w:rFonts w:ascii="Cambria" w:hAnsi="Cambria" w:cs="Calibri"/>
          <w:b/>
          <w:bCs/>
          <w:color w:val="FF0000"/>
          <w:sz w:val="26"/>
          <w:szCs w:val="26"/>
        </w:rPr>
        <w:t>:</w:t>
      </w:r>
    </w:p>
    <w:bookmarkEnd w:id="11"/>
    <w:p w14:paraId="51083BAA" w14:textId="54B9E50E" w:rsidR="00B81250" w:rsidRPr="00D95639" w:rsidRDefault="00B81250" w:rsidP="00D95639">
      <w:pPr>
        <w:spacing w:afterLines="20" w:after="48" w:line="240" w:lineRule="auto"/>
        <w:jc w:val="both"/>
        <w:rPr>
          <w:rFonts w:ascii="Cambria" w:hAnsi="Cambria"/>
          <w:sz w:val="26"/>
          <w:szCs w:val="26"/>
        </w:rPr>
      </w:pPr>
      <w:r w:rsidRPr="00D95639">
        <w:rPr>
          <w:rFonts w:ascii="Cambria" w:hAnsi="Cambria" w:cs="Calibri"/>
          <w:color w:val="000000"/>
          <w:sz w:val="26"/>
          <w:szCs w:val="26"/>
        </w:rPr>
        <w:t>Стих</w:t>
      </w:r>
      <w:r w:rsidRPr="00D95639">
        <w:rPr>
          <w:rFonts w:ascii="Cambria" w:hAnsi="Cambria"/>
          <w:color w:val="000000"/>
          <w:sz w:val="26"/>
          <w:szCs w:val="26"/>
        </w:rPr>
        <w:t>:</w:t>
      </w:r>
      <w:r w:rsidRPr="00D95639">
        <w:rPr>
          <w:rFonts w:ascii="Cambria" w:hAnsi="Cambria"/>
          <w:b/>
          <w:color w:val="000000"/>
          <w:sz w:val="26"/>
          <w:szCs w:val="26"/>
        </w:rPr>
        <w:t xml:space="preserve"> </w:t>
      </w:r>
      <w:r w:rsidRPr="00D95639">
        <w:rPr>
          <w:rFonts w:ascii="Cambria" w:hAnsi="Cambria" w:cs="Calibri"/>
          <w:b/>
          <w:color w:val="000000"/>
          <w:sz w:val="26"/>
          <w:szCs w:val="26"/>
        </w:rPr>
        <w:t>Як</w:t>
      </w:r>
      <w:r w:rsidR="006814A9" w:rsidRPr="00D95639">
        <w:rPr>
          <w:rFonts w:ascii="Cambria" w:hAnsi="Cambria" w:cs="Calibri"/>
          <w:b/>
          <w:color w:val="000000"/>
          <w:sz w:val="26"/>
          <w:szCs w:val="26"/>
        </w:rPr>
        <w:t>о</w:t>
      </w:r>
      <w:r w:rsidR="006814A9" w:rsidRPr="00D95639">
        <w:rPr>
          <w:rFonts w:ascii="Cambria" w:hAnsi="Cambria" w:cs="Calibri"/>
          <w:b/>
          <w:vanish/>
          <w:color w:val="000000"/>
          <w:sz w:val="26"/>
          <w:szCs w:val="26"/>
        </w:rPr>
        <w:t>—</w:t>
      </w:r>
      <w:r w:rsidRPr="00D95639">
        <w:rPr>
          <w:rFonts w:ascii="Cambria" w:hAnsi="Cambria"/>
          <w:b/>
          <w:color w:val="000000"/>
          <w:sz w:val="26"/>
          <w:szCs w:val="26"/>
        </w:rPr>
        <w:t xml:space="preserve"> </w:t>
      </w:r>
      <w:r w:rsidRPr="00D95639">
        <w:rPr>
          <w:rFonts w:ascii="Cambria" w:hAnsi="Cambria" w:cs="Calibri"/>
          <w:b/>
          <w:color w:val="000000"/>
          <w:sz w:val="26"/>
          <w:szCs w:val="26"/>
        </w:rPr>
        <w:t>у</w:t>
      </w:r>
      <w:r w:rsidRPr="00D95639">
        <w:rPr>
          <w:rFonts w:ascii="Cambria" w:hAnsi="Cambria"/>
          <w:b/>
          <w:color w:val="000000"/>
          <w:sz w:val="26"/>
          <w:szCs w:val="26"/>
        </w:rPr>
        <w:t xml:space="preserve"> </w:t>
      </w:r>
      <w:r w:rsidRPr="00D95639">
        <w:rPr>
          <w:rFonts w:ascii="Cambria" w:hAnsi="Cambria" w:cs="Calibri"/>
          <w:b/>
          <w:color w:val="000000"/>
          <w:sz w:val="26"/>
          <w:szCs w:val="26"/>
        </w:rPr>
        <w:t>Г</w:t>
      </w:r>
      <w:r w:rsidR="006814A9" w:rsidRPr="00D95639">
        <w:rPr>
          <w:rFonts w:ascii="Cambria" w:hAnsi="Cambria" w:cs="Calibri"/>
          <w:b/>
          <w:color w:val="000000"/>
          <w:sz w:val="26"/>
          <w:szCs w:val="26"/>
        </w:rPr>
        <w:t>о́</w:t>
      </w:r>
      <w:r w:rsidR="006814A9" w:rsidRPr="00D95639">
        <w:rPr>
          <w:rFonts w:ascii="Cambria" w:hAnsi="Cambria" w:cs="Calibri"/>
          <w:b/>
          <w:vanish/>
          <w:color w:val="000000"/>
          <w:sz w:val="26"/>
          <w:szCs w:val="26"/>
        </w:rPr>
        <w:t>—</w:t>
      </w:r>
      <w:r w:rsidRPr="00D95639">
        <w:rPr>
          <w:rFonts w:ascii="Cambria" w:hAnsi="Cambria" w:cs="Calibri"/>
          <w:b/>
          <w:color w:val="000000"/>
          <w:sz w:val="26"/>
          <w:szCs w:val="26"/>
        </w:rPr>
        <w:t>сп</w:t>
      </w:r>
      <w:r w:rsidR="006814A9" w:rsidRPr="00D95639">
        <w:rPr>
          <w:rFonts w:ascii="Cambria" w:hAnsi="Cambria" w:cs="Calibri"/>
          <w:b/>
          <w:color w:val="000000"/>
          <w:sz w:val="26"/>
          <w:szCs w:val="26"/>
        </w:rPr>
        <w:t>о</w:t>
      </w:r>
      <w:r w:rsidR="006814A9" w:rsidRPr="00D95639">
        <w:rPr>
          <w:rFonts w:ascii="Cambria" w:hAnsi="Cambria" w:cs="Calibri"/>
          <w:b/>
          <w:vanish/>
          <w:color w:val="000000"/>
          <w:sz w:val="26"/>
          <w:szCs w:val="26"/>
        </w:rPr>
        <w:t>—</w:t>
      </w:r>
      <w:r w:rsidRPr="00D95639">
        <w:rPr>
          <w:rFonts w:ascii="Cambria" w:hAnsi="Cambria" w:cs="Calibri"/>
          <w:b/>
          <w:color w:val="000000"/>
          <w:sz w:val="26"/>
          <w:szCs w:val="26"/>
        </w:rPr>
        <w:t>д</w:t>
      </w:r>
      <w:r w:rsidR="005F3B8B" w:rsidRPr="00D95639">
        <w:rPr>
          <w:rFonts w:ascii="Cambria" w:hAnsi="Cambria" w:cs="Calibri"/>
          <w:b/>
          <w:color w:val="000000"/>
          <w:sz w:val="26"/>
          <w:szCs w:val="26"/>
        </w:rPr>
        <w:t>а</w:t>
      </w:r>
      <w:r w:rsidR="006814A9" w:rsidRPr="00D95639">
        <w:rPr>
          <w:rFonts w:ascii="Cambria" w:hAnsi="Cambria" w:cs="Calibri"/>
          <w:b/>
          <w:vanish/>
          <w:color w:val="000000"/>
          <w:sz w:val="26"/>
          <w:szCs w:val="26"/>
        </w:rPr>
        <w:t>—</w:t>
      </w:r>
      <w:r w:rsidRPr="00D95639">
        <w:rPr>
          <w:rFonts w:ascii="Cambria" w:hAnsi="Cambria"/>
          <w:b/>
          <w:color w:val="000000"/>
          <w:sz w:val="26"/>
          <w:szCs w:val="26"/>
        </w:rPr>
        <w:t xml:space="preserve"> </w:t>
      </w:r>
      <w:r w:rsidRPr="00D95639">
        <w:rPr>
          <w:rFonts w:ascii="Cambria" w:hAnsi="Cambria" w:cs="Calibri"/>
          <w:b/>
          <w:color w:val="000000"/>
          <w:sz w:val="26"/>
          <w:szCs w:val="26"/>
        </w:rPr>
        <w:t>ми</w:t>
      </w:r>
      <w:r w:rsidRPr="00D95639">
        <w:rPr>
          <w:rFonts w:ascii="Cambria" w:hAnsi="Cambria"/>
          <w:b/>
          <w:color w:val="000000"/>
          <w:sz w:val="26"/>
          <w:szCs w:val="26"/>
        </w:rPr>
        <w:t>́</w:t>
      </w:r>
      <w:r w:rsidRPr="00D95639">
        <w:rPr>
          <w:rFonts w:ascii="Cambria" w:hAnsi="Cambria" w:cs="Calibri"/>
          <w:b/>
          <w:color w:val="000000"/>
          <w:sz w:val="26"/>
          <w:szCs w:val="26"/>
        </w:rPr>
        <w:t>л</w:t>
      </w:r>
      <w:r w:rsidR="006814A9" w:rsidRPr="00D95639">
        <w:rPr>
          <w:rFonts w:ascii="Cambria" w:hAnsi="Cambria" w:cs="Calibri"/>
          <w:b/>
          <w:color w:val="000000"/>
          <w:sz w:val="26"/>
          <w:szCs w:val="26"/>
        </w:rPr>
        <w:t>о</w:t>
      </w:r>
      <w:r w:rsidR="006814A9" w:rsidRPr="00D95639">
        <w:rPr>
          <w:rFonts w:ascii="Cambria" w:hAnsi="Cambria" w:cs="Calibri"/>
          <w:b/>
          <w:vanish/>
          <w:color w:val="000000"/>
          <w:sz w:val="26"/>
          <w:szCs w:val="26"/>
        </w:rPr>
        <w:t>—</w:t>
      </w:r>
      <w:r w:rsidRPr="00D95639">
        <w:rPr>
          <w:rFonts w:ascii="Cambria" w:hAnsi="Cambria" w:cs="Calibri"/>
          <w:b/>
          <w:color w:val="000000"/>
          <w:sz w:val="26"/>
          <w:szCs w:val="26"/>
        </w:rPr>
        <w:t>сть</w:t>
      </w:r>
      <w:r w:rsidRPr="00D95639">
        <w:rPr>
          <w:rFonts w:ascii="Cambria" w:hAnsi="Cambria"/>
          <w:b/>
          <w:color w:val="000000"/>
          <w:sz w:val="26"/>
          <w:szCs w:val="26"/>
        </w:rPr>
        <w:t xml:space="preserve">, </w:t>
      </w:r>
      <w:r w:rsidRPr="00D95639">
        <w:rPr>
          <w:rFonts w:ascii="Cambria" w:hAnsi="Cambria" w:cs="Calibri"/>
          <w:b/>
          <w:color w:val="000000"/>
          <w:sz w:val="26"/>
          <w:szCs w:val="26"/>
        </w:rPr>
        <w:t>и</w:t>
      </w:r>
      <w:r w:rsidRPr="00D95639">
        <w:rPr>
          <w:rFonts w:ascii="Cambria" w:hAnsi="Cambria"/>
          <w:b/>
          <w:color w:val="000000"/>
          <w:sz w:val="26"/>
          <w:szCs w:val="26"/>
        </w:rPr>
        <w:t xml:space="preserve"> </w:t>
      </w:r>
      <w:r w:rsidRPr="00D95639">
        <w:rPr>
          <w:rFonts w:ascii="Cambria" w:hAnsi="Cambria" w:cs="Calibri"/>
          <w:b/>
          <w:color w:val="000000"/>
          <w:sz w:val="26"/>
          <w:szCs w:val="26"/>
        </w:rPr>
        <w:t>мн</w:t>
      </w:r>
      <w:r w:rsidR="006814A9" w:rsidRPr="00D95639">
        <w:rPr>
          <w:rFonts w:ascii="Cambria" w:hAnsi="Cambria" w:cs="Calibri"/>
          <w:b/>
          <w:color w:val="000000"/>
          <w:sz w:val="26"/>
          <w:szCs w:val="26"/>
        </w:rPr>
        <w:t>о́</w:t>
      </w:r>
      <w:r w:rsidR="006814A9" w:rsidRPr="00D95639">
        <w:rPr>
          <w:rFonts w:ascii="Cambria" w:hAnsi="Cambria" w:cs="Calibri"/>
          <w:b/>
          <w:vanish/>
          <w:color w:val="000000"/>
          <w:sz w:val="26"/>
          <w:szCs w:val="26"/>
        </w:rPr>
        <w:t>—</w:t>
      </w:r>
      <w:r w:rsidRPr="00D95639">
        <w:rPr>
          <w:rFonts w:ascii="Cambria" w:hAnsi="Cambria" w:cs="Calibri"/>
          <w:b/>
          <w:color w:val="000000"/>
          <w:sz w:val="26"/>
          <w:szCs w:val="26"/>
        </w:rPr>
        <w:t>г</w:t>
      </w:r>
      <w:r w:rsidR="006814A9" w:rsidRPr="00D95639">
        <w:rPr>
          <w:rFonts w:ascii="Cambria" w:hAnsi="Cambria" w:cs="Calibri"/>
          <w:b/>
          <w:color w:val="000000"/>
          <w:sz w:val="26"/>
          <w:szCs w:val="26"/>
        </w:rPr>
        <w:t>о</w:t>
      </w:r>
      <w:r w:rsidR="006814A9" w:rsidRPr="00D95639">
        <w:rPr>
          <w:rFonts w:ascii="Cambria" w:hAnsi="Cambria" w:cs="Calibri"/>
          <w:b/>
          <w:vanish/>
          <w:color w:val="000000"/>
          <w:sz w:val="26"/>
          <w:szCs w:val="26"/>
        </w:rPr>
        <w:t>—</w:t>
      </w:r>
      <w:r w:rsidRPr="00D95639">
        <w:rPr>
          <w:rFonts w:ascii="Cambria" w:hAnsi="Cambria" w:cs="Calibri"/>
          <w:b/>
          <w:color w:val="000000"/>
          <w:sz w:val="26"/>
          <w:szCs w:val="26"/>
        </w:rPr>
        <w:t>е</w:t>
      </w:r>
      <w:r w:rsidRPr="00D95639">
        <w:rPr>
          <w:rFonts w:ascii="Cambria" w:hAnsi="Cambria"/>
          <w:b/>
          <w:sz w:val="26"/>
          <w:szCs w:val="26"/>
        </w:rPr>
        <w:t xml:space="preserve"> </w:t>
      </w:r>
      <w:r w:rsidRPr="00D95639">
        <w:rPr>
          <w:rFonts w:ascii="Cambria" w:hAnsi="Cambria" w:cs="Calibri"/>
          <w:b/>
          <w:sz w:val="26"/>
          <w:szCs w:val="26"/>
        </w:rPr>
        <w:t>у</w:t>
      </w:r>
      <w:r w:rsidRPr="00D95639">
        <w:rPr>
          <w:rFonts w:ascii="Cambria" w:hAnsi="Cambria"/>
          <w:b/>
          <w:sz w:val="26"/>
          <w:szCs w:val="26"/>
        </w:rPr>
        <w:t xml:space="preserve"> </w:t>
      </w:r>
      <w:r w:rsidRPr="00D95639">
        <w:rPr>
          <w:rFonts w:ascii="Cambria" w:hAnsi="Cambria" w:cs="Calibri"/>
          <w:b/>
          <w:sz w:val="26"/>
          <w:szCs w:val="26"/>
        </w:rPr>
        <w:t>Нег</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b/>
          <w:sz w:val="26"/>
          <w:szCs w:val="26"/>
        </w:rPr>
        <w:t xml:space="preserve"> </w:t>
      </w:r>
      <w:r w:rsidRPr="00D95639">
        <w:rPr>
          <w:rFonts w:ascii="Cambria" w:hAnsi="Cambria" w:cs="Calibri"/>
          <w:b/>
          <w:sz w:val="26"/>
          <w:szCs w:val="26"/>
        </w:rPr>
        <w:t>изб</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cs="Calibri"/>
          <w:b/>
          <w:sz w:val="26"/>
          <w:szCs w:val="26"/>
        </w:rPr>
        <w:t>вле</w:t>
      </w:r>
      <w:r w:rsidRPr="00D95639">
        <w:rPr>
          <w:rFonts w:ascii="Cambria" w:hAnsi="Cambria"/>
          <w:b/>
          <w:sz w:val="26"/>
          <w:szCs w:val="26"/>
        </w:rPr>
        <w:t>́</w:t>
      </w:r>
      <w:r w:rsidRPr="00D95639">
        <w:rPr>
          <w:rFonts w:ascii="Cambria" w:hAnsi="Cambria" w:cs="Calibri"/>
          <w:b/>
          <w:sz w:val="26"/>
          <w:szCs w:val="26"/>
        </w:rPr>
        <w:t>ние</w:t>
      </w:r>
      <w:r w:rsidRPr="00D95639">
        <w:rPr>
          <w:rFonts w:ascii="Cambria" w:hAnsi="Cambria"/>
          <w:b/>
          <w:sz w:val="26"/>
          <w:szCs w:val="26"/>
        </w:rPr>
        <w:t xml:space="preserve">, </w:t>
      </w:r>
      <w:r w:rsidRPr="00D95639">
        <w:rPr>
          <w:rFonts w:ascii="Cambria" w:hAnsi="Cambria"/>
          <w:b/>
          <w:sz w:val="26"/>
          <w:szCs w:val="26"/>
        </w:rPr>
        <w:br/>
      </w:r>
      <w:r w:rsidRPr="00D95639">
        <w:rPr>
          <w:rFonts w:ascii="Cambria" w:hAnsi="Cambria" w:cs="Calibri"/>
          <w:b/>
          <w:sz w:val="26"/>
          <w:szCs w:val="26"/>
        </w:rPr>
        <w:t>и</w:t>
      </w:r>
      <w:r w:rsidRPr="00D95639">
        <w:rPr>
          <w:rFonts w:ascii="Cambria" w:hAnsi="Cambria"/>
          <w:b/>
          <w:sz w:val="26"/>
          <w:szCs w:val="26"/>
        </w:rPr>
        <w:t xml:space="preserve"> </w:t>
      </w:r>
      <w:r w:rsidRPr="00D95639">
        <w:rPr>
          <w:rFonts w:ascii="Cambria" w:hAnsi="Cambria" w:cs="Calibri"/>
          <w:b/>
          <w:sz w:val="26"/>
          <w:szCs w:val="26"/>
        </w:rPr>
        <w:t>Т</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й</w:t>
      </w:r>
      <w:r w:rsidRPr="00D95639">
        <w:rPr>
          <w:rFonts w:ascii="Cambria" w:hAnsi="Cambria"/>
          <w:b/>
          <w:sz w:val="26"/>
          <w:szCs w:val="26"/>
        </w:rPr>
        <w:t xml:space="preserve"> </w:t>
      </w:r>
      <w:r w:rsidRPr="00D95639">
        <w:rPr>
          <w:rFonts w:ascii="Cambria" w:hAnsi="Cambria" w:cs="Calibri"/>
          <w:b/>
          <w:sz w:val="26"/>
          <w:szCs w:val="26"/>
        </w:rPr>
        <w:t>изб</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cs="Calibri"/>
          <w:b/>
          <w:sz w:val="26"/>
          <w:szCs w:val="26"/>
        </w:rPr>
        <w:t>вит</w:t>
      </w:r>
      <w:r w:rsidRPr="00D95639">
        <w:rPr>
          <w:rFonts w:ascii="Cambria" w:hAnsi="Cambria"/>
          <w:b/>
          <w:sz w:val="26"/>
          <w:szCs w:val="26"/>
        </w:rPr>
        <w:t xml:space="preserve"> </w:t>
      </w:r>
      <w:r w:rsidRPr="00D95639">
        <w:rPr>
          <w:rFonts w:ascii="Cambria" w:hAnsi="Cambria" w:cs="Calibri"/>
          <w:b/>
          <w:sz w:val="26"/>
          <w:szCs w:val="26"/>
        </w:rPr>
        <w:t>Изр</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cs="Calibri"/>
          <w:b/>
          <w:sz w:val="26"/>
          <w:szCs w:val="26"/>
        </w:rPr>
        <w:t>иля</w:t>
      </w:r>
      <w:r w:rsidRPr="00D95639">
        <w:rPr>
          <w:rFonts w:ascii="Cambria" w:hAnsi="Cambria"/>
          <w:b/>
          <w:sz w:val="26"/>
          <w:szCs w:val="26"/>
        </w:rPr>
        <w:t xml:space="preserve"> </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т</w:t>
      </w:r>
      <w:r w:rsidRPr="00D95639">
        <w:rPr>
          <w:rFonts w:ascii="Cambria" w:hAnsi="Cambria"/>
          <w:b/>
          <w:sz w:val="26"/>
          <w:szCs w:val="26"/>
        </w:rPr>
        <w:t xml:space="preserve"> </w:t>
      </w:r>
      <w:r w:rsidRPr="00D95639">
        <w:rPr>
          <w:rFonts w:ascii="Cambria" w:hAnsi="Cambria" w:cs="Calibri"/>
          <w:b/>
          <w:sz w:val="26"/>
          <w:szCs w:val="26"/>
        </w:rPr>
        <w:t>всех</w:t>
      </w:r>
      <w:r w:rsidRPr="00D95639">
        <w:rPr>
          <w:rFonts w:ascii="Cambria" w:hAnsi="Cambria"/>
          <w:b/>
          <w:sz w:val="26"/>
          <w:szCs w:val="26"/>
        </w:rPr>
        <w:t xml:space="preserve"> </w:t>
      </w:r>
      <w:r w:rsidRPr="00D95639">
        <w:rPr>
          <w:rFonts w:ascii="Cambria" w:hAnsi="Cambria" w:cs="Calibri"/>
          <w:b/>
          <w:sz w:val="26"/>
          <w:szCs w:val="26"/>
        </w:rPr>
        <w:t>безз</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cs="Calibri"/>
          <w:b/>
          <w:sz w:val="26"/>
          <w:szCs w:val="26"/>
        </w:rPr>
        <w:t>к</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ний</w:t>
      </w:r>
      <w:r w:rsidRPr="00D95639">
        <w:rPr>
          <w:rFonts w:ascii="Cambria" w:hAnsi="Cambria"/>
          <w:b/>
          <w:sz w:val="26"/>
          <w:szCs w:val="26"/>
        </w:rPr>
        <w:t xml:space="preserve"> e</w:t>
      </w:r>
      <w:r w:rsidRPr="00D95639">
        <w:rPr>
          <w:rFonts w:ascii="Cambria" w:hAnsi="Cambria" w:cs="Calibri"/>
          <w:b/>
          <w:sz w:val="26"/>
          <w:szCs w:val="26"/>
        </w:rPr>
        <w:t>г</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b/>
          <w:sz w:val="26"/>
          <w:szCs w:val="26"/>
        </w:rPr>
        <w:t>.</w:t>
      </w:r>
    </w:p>
    <w:p w14:paraId="43E5DC13" w14:textId="5D5621DC" w:rsidR="00B81250" w:rsidRPr="00D95639" w:rsidRDefault="005D7D99" w:rsidP="00D95639">
      <w:pPr>
        <w:spacing w:afterLines="20" w:after="48" w:line="240" w:lineRule="auto"/>
        <w:jc w:val="both"/>
        <w:rPr>
          <w:rFonts w:ascii="Cambria" w:hAnsi="Cambria"/>
          <w:noProof/>
          <w:color w:val="000000"/>
          <w:sz w:val="26"/>
          <w:szCs w:val="26"/>
          <w:lang w:eastAsia="ru-RU"/>
        </w:rPr>
      </w:pPr>
      <w:r w:rsidRPr="00D95639">
        <w:rPr>
          <w:rFonts w:ascii="Cambria" w:hAnsi="Cambria"/>
          <w:noProof/>
          <w:color w:val="000000"/>
          <w:sz w:val="26"/>
          <w:szCs w:val="26"/>
          <w:lang w:eastAsia="ru-RU"/>
        </w:rPr>
        <w:t>Де́тельными чище́нии твои́ми от земны́х возвы́шен, я́ко о́блак одушевле́н, всеблаже́нне, греме́нии чуде́с твои́х и слове́с стра́шными блиста́нии лю́таго низложи́л еси́ стропти́ваго зми́я. Благода́ть прия́л еси́ змие́в плотски́х попали́ти, покрыва́лом Боже́ственным, враго́в, му́чениче, вну́тренняя.</w:t>
      </w:r>
    </w:p>
    <w:p w14:paraId="64388D48" w14:textId="4C5DE683" w:rsidR="00B81250" w:rsidRPr="00D95639" w:rsidRDefault="00B81250" w:rsidP="00D95639">
      <w:pPr>
        <w:spacing w:afterLines="20" w:after="48" w:line="240" w:lineRule="auto"/>
        <w:jc w:val="both"/>
        <w:rPr>
          <w:rFonts w:ascii="Cambria" w:hAnsi="Cambria"/>
          <w:b/>
          <w:sz w:val="26"/>
          <w:szCs w:val="26"/>
        </w:rPr>
      </w:pPr>
      <w:r w:rsidRPr="00D95639">
        <w:rPr>
          <w:rFonts w:ascii="Cambria" w:hAnsi="Cambria" w:cs="Calibri"/>
          <w:sz w:val="26"/>
          <w:szCs w:val="26"/>
        </w:rPr>
        <w:t>Н</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2. </w:t>
      </w:r>
      <w:r w:rsidRPr="00D95639">
        <w:rPr>
          <w:rFonts w:ascii="Cambria" w:hAnsi="Cambria" w:cs="Calibri"/>
          <w:sz w:val="26"/>
          <w:szCs w:val="26"/>
        </w:rPr>
        <w:t>Стих</w:t>
      </w:r>
      <w:r w:rsidRPr="00D95639">
        <w:rPr>
          <w:rFonts w:ascii="Cambria" w:hAnsi="Cambria"/>
          <w:sz w:val="26"/>
          <w:szCs w:val="26"/>
        </w:rPr>
        <w:t>:</w:t>
      </w:r>
      <w:r w:rsidRPr="00D95639">
        <w:rPr>
          <w:rFonts w:ascii="Cambria" w:hAnsi="Cambria"/>
          <w:b/>
          <w:sz w:val="26"/>
          <w:szCs w:val="26"/>
        </w:rPr>
        <w:t xml:space="preserve"> </w:t>
      </w:r>
      <w:r w:rsidRPr="00D95639">
        <w:rPr>
          <w:rFonts w:ascii="Cambria" w:hAnsi="Cambria" w:cs="Calibri"/>
          <w:b/>
          <w:sz w:val="26"/>
          <w:szCs w:val="26"/>
        </w:rPr>
        <w:t>Хв</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cs="Calibri"/>
          <w:b/>
          <w:sz w:val="26"/>
          <w:szCs w:val="26"/>
        </w:rPr>
        <w:t>ли</w:t>
      </w:r>
      <w:r w:rsidRPr="00D95639">
        <w:rPr>
          <w:rFonts w:ascii="Cambria" w:hAnsi="Cambria"/>
          <w:b/>
          <w:sz w:val="26"/>
          <w:szCs w:val="26"/>
        </w:rPr>
        <w:t>́</w:t>
      </w:r>
      <w:r w:rsidRPr="00D95639">
        <w:rPr>
          <w:rFonts w:ascii="Cambria" w:hAnsi="Cambria" w:cs="Calibri"/>
          <w:b/>
          <w:sz w:val="26"/>
          <w:szCs w:val="26"/>
        </w:rPr>
        <w:t>те</w:t>
      </w:r>
      <w:r w:rsidRPr="00D95639">
        <w:rPr>
          <w:rFonts w:ascii="Cambria" w:hAnsi="Cambria"/>
          <w:b/>
          <w:sz w:val="26"/>
          <w:szCs w:val="26"/>
        </w:rPr>
        <w:t xml:space="preserve"> </w:t>
      </w:r>
      <w:r w:rsidRPr="00D95639">
        <w:rPr>
          <w:rFonts w:ascii="Cambria" w:hAnsi="Cambria" w:cs="Calibri"/>
          <w:b/>
          <w:sz w:val="26"/>
          <w:szCs w:val="26"/>
        </w:rPr>
        <w:t>Г</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сп</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д</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b/>
          <w:sz w:val="26"/>
          <w:szCs w:val="26"/>
        </w:rPr>
        <w:t xml:space="preserve"> </w:t>
      </w:r>
      <w:r w:rsidRPr="00D95639">
        <w:rPr>
          <w:rFonts w:ascii="Cambria" w:hAnsi="Cambria" w:cs="Calibri"/>
          <w:b/>
          <w:sz w:val="26"/>
          <w:szCs w:val="26"/>
        </w:rPr>
        <w:t>вси</w:t>
      </w:r>
      <w:r w:rsidRPr="00D95639">
        <w:rPr>
          <w:rFonts w:ascii="Cambria" w:hAnsi="Cambria"/>
          <w:b/>
          <w:sz w:val="26"/>
          <w:szCs w:val="26"/>
        </w:rPr>
        <w:t xml:space="preserve"> </w:t>
      </w:r>
      <w:r w:rsidRPr="00D95639">
        <w:rPr>
          <w:rFonts w:ascii="Cambria" w:hAnsi="Cambria" w:cs="Calibri"/>
          <w:b/>
          <w:sz w:val="26"/>
          <w:szCs w:val="26"/>
        </w:rPr>
        <w:t>язы</w:t>
      </w:r>
      <w:r w:rsidRPr="00D95639">
        <w:rPr>
          <w:rFonts w:ascii="Cambria" w:hAnsi="Cambria"/>
          <w:b/>
          <w:sz w:val="26"/>
          <w:szCs w:val="26"/>
        </w:rPr>
        <w:t>́</w:t>
      </w:r>
      <w:r w:rsidRPr="00D95639">
        <w:rPr>
          <w:rFonts w:ascii="Cambria" w:hAnsi="Cambria" w:cs="Calibri"/>
          <w:b/>
          <w:sz w:val="26"/>
          <w:szCs w:val="26"/>
        </w:rPr>
        <w:t>цы</w:t>
      </w:r>
      <w:r w:rsidRPr="00D95639">
        <w:rPr>
          <w:rFonts w:ascii="Cambria" w:hAnsi="Cambria"/>
          <w:b/>
          <w:sz w:val="26"/>
          <w:szCs w:val="26"/>
        </w:rPr>
        <w:t xml:space="preserve">, </w:t>
      </w:r>
      <w:r w:rsidRPr="00D95639">
        <w:rPr>
          <w:rFonts w:ascii="Cambria" w:hAnsi="Cambria" w:cs="Calibri"/>
          <w:b/>
          <w:sz w:val="26"/>
          <w:szCs w:val="26"/>
        </w:rPr>
        <w:t>п</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хв</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cs="Calibri"/>
          <w:b/>
          <w:sz w:val="26"/>
          <w:szCs w:val="26"/>
        </w:rPr>
        <w:t>ли</w:t>
      </w:r>
      <w:r w:rsidRPr="00D95639">
        <w:rPr>
          <w:rFonts w:ascii="Cambria" w:hAnsi="Cambria"/>
          <w:b/>
          <w:sz w:val="26"/>
          <w:szCs w:val="26"/>
        </w:rPr>
        <w:t>́</w:t>
      </w:r>
      <w:r w:rsidRPr="00D95639">
        <w:rPr>
          <w:rFonts w:ascii="Cambria" w:hAnsi="Cambria" w:cs="Calibri"/>
          <w:b/>
          <w:sz w:val="26"/>
          <w:szCs w:val="26"/>
        </w:rPr>
        <w:t>те</w:t>
      </w:r>
      <w:r w:rsidRPr="00D95639">
        <w:rPr>
          <w:rFonts w:ascii="Cambria" w:hAnsi="Cambria"/>
          <w:b/>
          <w:sz w:val="26"/>
          <w:szCs w:val="26"/>
        </w:rPr>
        <w:t xml:space="preserve"> </w:t>
      </w:r>
      <w:r w:rsidRPr="00D95639">
        <w:rPr>
          <w:rFonts w:ascii="Cambria" w:hAnsi="Cambria" w:cs="Calibri"/>
          <w:b/>
          <w:sz w:val="26"/>
          <w:szCs w:val="26"/>
        </w:rPr>
        <w:t>Ег</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b/>
          <w:sz w:val="26"/>
          <w:szCs w:val="26"/>
        </w:rPr>
        <w:t xml:space="preserve"> </w:t>
      </w:r>
      <w:r w:rsidRPr="00D95639">
        <w:rPr>
          <w:rFonts w:ascii="Cambria" w:hAnsi="Cambria" w:cs="Calibri"/>
          <w:b/>
          <w:sz w:val="26"/>
          <w:szCs w:val="26"/>
        </w:rPr>
        <w:t>вси</w:t>
      </w:r>
      <w:r w:rsidRPr="00D95639">
        <w:rPr>
          <w:rFonts w:ascii="Cambria" w:hAnsi="Cambria"/>
          <w:b/>
          <w:sz w:val="26"/>
          <w:szCs w:val="26"/>
        </w:rPr>
        <w:t xml:space="preserve"> </w:t>
      </w:r>
      <w:r w:rsidRPr="00D95639">
        <w:rPr>
          <w:rFonts w:ascii="Cambria" w:hAnsi="Cambria" w:cs="Calibri"/>
          <w:b/>
          <w:sz w:val="26"/>
          <w:szCs w:val="26"/>
        </w:rPr>
        <w:t>лю</w:t>
      </w:r>
      <w:r w:rsidRPr="00D95639">
        <w:rPr>
          <w:rFonts w:ascii="Cambria" w:hAnsi="Cambria"/>
          <w:b/>
          <w:sz w:val="26"/>
          <w:szCs w:val="26"/>
        </w:rPr>
        <w:t>́</w:t>
      </w:r>
      <w:r w:rsidRPr="00D95639">
        <w:rPr>
          <w:rFonts w:ascii="Cambria" w:hAnsi="Cambria" w:cs="Calibri"/>
          <w:b/>
          <w:sz w:val="26"/>
          <w:szCs w:val="26"/>
        </w:rPr>
        <w:t>дие</w:t>
      </w:r>
      <w:r w:rsidRPr="00D95639">
        <w:rPr>
          <w:rFonts w:ascii="Cambria" w:hAnsi="Cambria"/>
          <w:b/>
          <w:sz w:val="26"/>
          <w:szCs w:val="26"/>
        </w:rPr>
        <w:t>.</w:t>
      </w:r>
    </w:p>
    <w:p w14:paraId="4F596186" w14:textId="33984CDD" w:rsidR="005D7D99" w:rsidRPr="00D95639" w:rsidRDefault="005D7D99" w:rsidP="00D95639">
      <w:pPr>
        <w:spacing w:afterLines="20" w:after="48" w:line="240" w:lineRule="auto"/>
        <w:jc w:val="both"/>
        <w:rPr>
          <w:rFonts w:ascii="Cambria" w:hAnsi="Cambria"/>
          <w:noProof/>
          <w:color w:val="000000"/>
          <w:sz w:val="26"/>
          <w:szCs w:val="26"/>
          <w:lang w:eastAsia="ru-RU"/>
        </w:rPr>
      </w:pPr>
      <w:r w:rsidRPr="00D95639">
        <w:rPr>
          <w:rFonts w:ascii="Cambria" w:hAnsi="Cambria"/>
          <w:noProof/>
          <w:color w:val="000000"/>
          <w:sz w:val="26"/>
          <w:szCs w:val="26"/>
          <w:lang w:eastAsia="ru-RU"/>
        </w:rPr>
        <w:lastRenderedPageBreak/>
        <w:t>Святи́телю Тимофе́е, пруся́нов похвало́, вселе́нныя побо́рниче и ми́ра свети́льниче, Це́ркве удобре́ние, ве́ры же́ртва свяще́нная и му́чеников честно́е и светоно́сное украше́ние, моли́ от тли и бед изба́вится ве́рою творя́щим всечестну́ю па́мять твою́.</w:t>
      </w:r>
    </w:p>
    <w:p w14:paraId="4571C611" w14:textId="74C994CC" w:rsidR="00B81250" w:rsidRPr="00D95639" w:rsidRDefault="00B81250" w:rsidP="00D95639">
      <w:pPr>
        <w:spacing w:afterLines="20" w:after="48" w:line="240" w:lineRule="auto"/>
        <w:jc w:val="both"/>
        <w:rPr>
          <w:rFonts w:ascii="Cambria" w:hAnsi="Cambria"/>
          <w:b/>
          <w:sz w:val="26"/>
          <w:szCs w:val="26"/>
        </w:rPr>
      </w:pPr>
      <w:r w:rsidRPr="00D95639">
        <w:rPr>
          <w:rFonts w:ascii="Cambria" w:hAnsi="Cambria" w:cs="Calibri"/>
          <w:sz w:val="26"/>
          <w:szCs w:val="26"/>
        </w:rPr>
        <w:t>Стих</w:t>
      </w:r>
      <w:r w:rsidRPr="00D95639">
        <w:rPr>
          <w:rFonts w:ascii="Cambria" w:hAnsi="Cambria"/>
          <w:b/>
          <w:bCs/>
          <w:sz w:val="26"/>
          <w:szCs w:val="26"/>
        </w:rPr>
        <w:t xml:space="preserve">: </w:t>
      </w:r>
      <w:r w:rsidRPr="00D95639">
        <w:rPr>
          <w:rFonts w:ascii="Cambria" w:hAnsi="Cambria" w:cs="Calibri"/>
          <w:b/>
          <w:bCs/>
          <w:sz w:val="26"/>
          <w:szCs w:val="26"/>
        </w:rPr>
        <w:t>Як</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утверди</w:t>
      </w:r>
      <w:r w:rsidRPr="00D95639">
        <w:rPr>
          <w:rFonts w:ascii="Cambria" w:hAnsi="Cambria"/>
          <w:b/>
          <w:bCs/>
          <w:sz w:val="26"/>
          <w:szCs w:val="26"/>
        </w:rPr>
        <w:t>́</w:t>
      </w:r>
      <w:r w:rsidRPr="00D95639">
        <w:rPr>
          <w:rFonts w:ascii="Cambria" w:hAnsi="Cambria" w:cs="Calibri"/>
          <w:b/>
          <w:bCs/>
          <w:sz w:val="26"/>
          <w:szCs w:val="26"/>
        </w:rPr>
        <w:t>ся</w:t>
      </w:r>
      <w:r w:rsidRPr="00D95639">
        <w:rPr>
          <w:rFonts w:ascii="Cambria" w:hAnsi="Cambria"/>
          <w:b/>
          <w:bCs/>
          <w:sz w:val="26"/>
          <w:szCs w:val="26"/>
        </w:rPr>
        <w:t xml:space="preserve"> </w:t>
      </w:r>
      <w:r w:rsidRPr="00D95639">
        <w:rPr>
          <w:rFonts w:ascii="Cambria" w:hAnsi="Cambria" w:cs="Calibri"/>
          <w:b/>
          <w:bCs/>
          <w:sz w:val="26"/>
          <w:szCs w:val="26"/>
        </w:rPr>
        <w:t>ми</w:t>
      </w:r>
      <w:r w:rsidRPr="00D95639">
        <w:rPr>
          <w:rFonts w:ascii="Cambria" w:hAnsi="Cambria"/>
          <w:b/>
          <w:bCs/>
          <w:sz w:val="26"/>
          <w:szCs w:val="26"/>
        </w:rPr>
        <w:t>́</w:t>
      </w:r>
      <w:r w:rsidRPr="00D95639">
        <w:rPr>
          <w:rFonts w:ascii="Cambria" w:hAnsi="Cambria" w:cs="Calibri"/>
          <w:b/>
          <w:bCs/>
          <w:sz w:val="26"/>
          <w:szCs w:val="26"/>
        </w:rPr>
        <w:t>л</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сть</w:t>
      </w:r>
      <w:r w:rsidRPr="00D95639">
        <w:rPr>
          <w:rFonts w:ascii="Cambria" w:hAnsi="Cambria"/>
          <w:b/>
          <w:bCs/>
          <w:sz w:val="26"/>
          <w:szCs w:val="26"/>
        </w:rPr>
        <w:t xml:space="preserve"> </w:t>
      </w:r>
      <w:r w:rsidRPr="00D95639">
        <w:rPr>
          <w:rFonts w:ascii="Cambria" w:hAnsi="Cambria" w:cs="Calibri"/>
          <w:b/>
          <w:bCs/>
          <w:sz w:val="26"/>
          <w:szCs w:val="26"/>
        </w:rPr>
        <w:t>Ег</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н</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н</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с</w:t>
      </w:r>
      <w:r w:rsidRPr="00D95639">
        <w:rPr>
          <w:rFonts w:ascii="Cambria" w:hAnsi="Cambria"/>
          <w:b/>
          <w:bCs/>
          <w:sz w:val="26"/>
          <w:szCs w:val="26"/>
        </w:rPr>
        <w:t>,</w:t>
      </w:r>
      <w:r w:rsidRPr="00D95639">
        <w:rPr>
          <w:rFonts w:ascii="Cambria" w:hAnsi="Cambria"/>
          <w:b/>
          <w:sz w:val="26"/>
          <w:szCs w:val="26"/>
        </w:rPr>
        <w:t xml:space="preserve"> </w:t>
      </w:r>
      <w:r w:rsidRPr="00D95639">
        <w:rPr>
          <w:rFonts w:ascii="Cambria" w:hAnsi="Cambria" w:cs="Calibri"/>
          <w:b/>
          <w:sz w:val="26"/>
          <w:szCs w:val="26"/>
        </w:rPr>
        <w:t>и</w:t>
      </w:r>
      <w:r w:rsidRPr="00D95639">
        <w:rPr>
          <w:rFonts w:ascii="Cambria" w:hAnsi="Cambria"/>
          <w:b/>
          <w:sz w:val="26"/>
          <w:szCs w:val="26"/>
        </w:rPr>
        <w:t xml:space="preserve"> </w:t>
      </w:r>
      <w:r w:rsidRPr="00D95639">
        <w:rPr>
          <w:rFonts w:ascii="Cambria" w:hAnsi="Cambria" w:cs="Calibri"/>
          <w:b/>
          <w:sz w:val="26"/>
          <w:szCs w:val="26"/>
        </w:rPr>
        <w:t>и</w:t>
      </w:r>
      <w:r w:rsidRPr="00D95639">
        <w:rPr>
          <w:rFonts w:ascii="Cambria" w:hAnsi="Cambria"/>
          <w:b/>
          <w:sz w:val="26"/>
          <w:szCs w:val="26"/>
        </w:rPr>
        <w:t>́</w:t>
      </w:r>
      <w:r w:rsidRPr="00D95639">
        <w:rPr>
          <w:rFonts w:ascii="Cambria" w:hAnsi="Cambria" w:cs="Calibri"/>
          <w:b/>
          <w:sz w:val="26"/>
          <w:szCs w:val="26"/>
        </w:rPr>
        <w:t>стин</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b/>
          <w:sz w:val="26"/>
          <w:szCs w:val="26"/>
        </w:rPr>
        <w:t xml:space="preserve"> </w:t>
      </w:r>
      <w:r w:rsidRPr="00D95639">
        <w:rPr>
          <w:rFonts w:ascii="Cambria" w:hAnsi="Cambria" w:cs="Calibri"/>
          <w:b/>
          <w:sz w:val="26"/>
          <w:szCs w:val="26"/>
        </w:rPr>
        <w:t>Г</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сп</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дня</w:t>
      </w:r>
      <w:r w:rsidRPr="00D95639">
        <w:rPr>
          <w:rFonts w:ascii="Cambria" w:hAnsi="Cambria"/>
          <w:b/>
          <w:sz w:val="26"/>
          <w:szCs w:val="26"/>
        </w:rPr>
        <w:t xml:space="preserve"> </w:t>
      </w:r>
      <w:r w:rsidRPr="00D95639">
        <w:rPr>
          <w:rFonts w:ascii="Cambria" w:hAnsi="Cambria" w:cs="Calibri"/>
          <w:b/>
          <w:sz w:val="26"/>
          <w:szCs w:val="26"/>
        </w:rPr>
        <w:t>пребыв</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cs="Calibri"/>
          <w:b/>
          <w:sz w:val="26"/>
          <w:szCs w:val="26"/>
        </w:rPr>
        <w:t>ет</w:t>
      </w:r>
      <w:r w:rsidRPr="00D95639">
        <w:rPr>
          <w:rFonts w:ascii="Cambria" w:hAnsi="Cambria"/>
          <w:b/>
          <w:sz w:val="26"/>
          <w:szCs w:val="26"/>
        </w:rPr>
        <w:t xml:space="preserve"> </w:t>
      </w:r>
      <w:r w:rsidRPr="00D95639">
        <w:rPr>
          <w:rFonts w:ascii="Cambria" w:hAnsi="Cambria" w:cs="Calibri"/>
          <w:b/>
          <w:sz w:val="26"/>
          <w:szCs w:val="26"/>
        </w:rPr>
        <w:t>в</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b/>
          <w:sz w:val="26"/>
          <w:szCs w:val="26"/>
        </w:rPr>
        <w:t xml:space="preserve"> </w:t>
      </w:r>
      <w:r w:rsidRPr="00D95639">
        <w:rPr>
          <w:rFonts w:ascii="Cambria" w:hAnsi="Cambria" w:cs="Calibri"/>
          <w:b/>
          <w:sz w:val="26"/>
          <w:szCs w:val="26"/>
        </w:rPr>
        <w:t>век</w:t>
      </w:r>
      <w:r w:rsidRPr="00D95639">
        <w:rPr>
          <w:rFonts w:ascii="Cambria" w:hAnsi="Cambria"/>
          <w:b/>
          <w:sz w:val="26"/>
          <w:szCs w:val="26"/>
        </w:rPr>
        <w:t>.</w:t>
      </w:r>
    </w:p>
    <w:p w14:paraId="38C854D7" w14:textId="73AB03CA" w:rsidR="00B81250" w:rsidRPr="00D95639" w:rsidRDefault="005D7D99" w:rsidP="00D95639">
      <w:pPr>
        <w:spacing w:afterLines="20" w:after="48" w:line="240" w:lineRule="auto"/>
        <w:jc w:val="both"/>
        <w:rPr>
          <w:rFonts w:ascii="Cambria" w:hAnsi="Cambria"/>
          <w:color w:val="000000"/>
          <w:sz w:val="26"/>
          <w:szCs w:val="26"/>
        </w:rPr>
      </w:pPr>
      <w:bookmarkStart w:id="12" w:name="_Hlk157894895"/>
      <w:r w:rsidRPr="00D95639">
        <w:rPr>
          <w:rFonts w:ascii="Cambria" w:hAnsi="Cambria"/>
          <w:color w:val="000000"/>
          <w:sz w:val="26"/>
          <w:szCs w:val="26"/>
        </w:rPr>
        <w:t>Прекра́сную оде́жду омоче́нии кро́вными истка́л еси́ боле́зньми твои́ми, о Тимофе́е, оде́жду Небе́сную свы́ше нетле́нна очище́ния и непрело́жныя жи́зни неизрече́нно восприя́л еси́, ю́же невеще́ственну в вы́шних нося́, о всех моли́ся, страстоте́рпче, благоче́стно восхваля́ющих тя.</w:t>
      </w:r>
    </w:p>
    <w:p w14:paraId="594BABF2" w14:textId="5FD3535E" w:rsidR="006A658B" w:rsidRPr="00D95639" w:rsidRDefault="006A658B" w:rsidP="00D95639">
      <w:pPr>
        <w:spacing w:afterLines="20" w:after="48" w:line="240" w:lineRule="auto"/>
        <w:jc w:val="center"/>
        <w:rPr>
          <w:rFonts w:ascii="Cambria" w:hAnsi="Cambria"/>
          <w:sz w:val="26"/>
          <w:szCs w:val="26"/>
        </w:rPr>
      </w:pPr>
      <w:bookmarkStart w:id="13" w:name="_Hlk179373349"/>
      <w:bookmarkEnd w:id="12"/>
      <w:r w:rsidRPr="00D95639">
        <w:rPr>
          <w:rFonts w:ascii="Cambria" w:hAnsi="Cambria" w:cs="Calibri"/>
          <w:b/>
          <w:sz w:val="26"/>
          <w:szCs w:val="26"/>
        </w:rPr>
        <w:t>Сла́</w:t>
      </w:r>
      <w:r w:rsidRPr="00D95639">
        <w:rPr>
          <w:rFonts w:ascii="Cambria" w:hAnsi="Cambria" w:cs="Calibri"/>
          <w:b/>
          <w:vanish/>
          <w:sz w:val="26"/>
          <w:szCs w:val="26"/>
        </w:rPr>
        <w:t>—</w:t>
      </w:r>
      <w:r w:rsidRPr="00D95639">
        <w:rPr>
          <w:rFonts w:ascii="Cambria" w:hAnsi="Cambria" w:cs="Calibri"/>
          <w:b/>
          <w:sz w:val="26"/>
          <w:szCs w:val="26"/>
        </w:rPr>
        <w:t>ва</w:t>
      </w:r>
      <w:r w:rsidRPr="00D95639">
        <w:rPr>
          <w:rFonts w:ascii="Cambria" w:hAnsi="Cambria" w:cs="Calibri"/>
          <w:b/>
          <w:vanish/>
          <w:sz w:val="26"/>
          <w:szCs w:val="26"/>
        </w:rPr>
        <w:t>—</w:t>
      </w:r>
      <w:bookmarkEnd w:id="13"/>
      <w:r w:rsidR="00527626" w:rsidRPr="00D95639">
        <w:rPr>
          <w:rFonts w:ascii="Cambria" w:hAnsi="Cambria"/>
          <w:b/>
          <w:sz w:val="26"/>
          <w:szCs w:val="26"/>
        </w:rPr>
        <w:t xml:space="preserve"> и </w:t>
      </w:r>
      <w:r w:rsidRPr="00D95639">
        <w:rPr>
          <w:rFonts w:ascii="Cambria" w:hAnsi="Cambria" w:cs="Calibri"/>
          <w:b/>
          <w:sz w:val="26"/>
          <w:szCs w:val="26"/>
        </w:rPr>
        <w:t>ны́не</w:t>
      </w:r>
      <w:r w:rsidRPr="00D95639">
        <w:rPr>
          <w:rFonts w:ascii="Cambria" w:hAnsi="Cambria"/>
          <w:b/>
          <w:sz w:val="26"/>
          <w:szCs w:val="26"/>
        </w:rPr>
        <w:t xml:space="preserve">, </w:t>
      </w:r>
      <w:r w:rsidRPr="00D95639">
        <w:rPr>
          <w:rFonts w:ascii="Cambria" w:hAnsi="Cambria" w:cs="Calibri"/>
          <w:i/>
          <w:iCs/>
          <w:color w:val="000000"/>
          <w:sz w:val="26"/>
          <w:szCs w:val="26"/>
        </w:rPr>
        <w:t>Бо</w:t>
      </w:r>
      <w:r w:rsidRPr="00D95639">
        <w:rPr>
          <w:rFonts w:ascii="Cambria" w:hAnsi="Cambria" w:cs="Calibri"/>
          <w:i/>
          <w:iCs/>
          <w:vanish/>
          <w:color w:val="000000"/>
          <w:sz w:val="26"/>
          <w:szCs w:val="26"/>
        </w:rPr>
        <w:t>—</w:t>
      </w:r>
      <w:r w:rsidRPr="00D95639">
        <w:rPr>
          <w:rFonts w:ascii="Cambria" w:hAnsi="Cambria" w:cs="Calibri"/>
          <w:i/>
          <w:iCs/>
          <w:color w:val="000000"/>
          <w:sz w:val="26"/>
          <w:szCs w:val="26"/>
        </w:rPr>
        <w:t>го</w:t>
      </w:r>
      <w:r w:rsidRPr="00D95639">
        <w:rPr>
          <w:rFonts w:ascii="Cambria" w:hAnsi="Cambria" w:cs="Calibri"/>
          <w:i/>
          <w:iCs/>
          <w:vanish/>
          <w:color w:val="000000"/>
          <w:sz w:val="26"/>
          <w:szCs w:val="26"/>
        </w:rPr>
        <w:t>—</w:t>
      </w:r>
      <w:r w:rsidRPr="00D95639">
        <w:rPr>
          <w:rFonts w:ascii="Cambria" w:hAnsi="Cambria" w:cs="Calibri"/>
          <w:i/>
          <w:iCs/>
          <w:color w:val="000000"/>
          <w:sz w:val="26"/>
          <w:szCs w:val="26"/>
        </w:rPr>
        <w:t>ро́</w:t>
      </w:r>
      <w:r w:rsidRPr="00D95639">
        <w:rPr>
          <w:rFonts w:ascii="Cambria" w:hAnsi="Cambria" w:cs="Calibri"/>
          <w:i/>
          <w:iCs/>
          <w:vanish/>
          <w:color w:val="000000"/>
          <w:sz w:val="26"/>
          <w:szCs w:val="26"/>
        </w:rPr>
        <w:t>—</w:t>
      </w:r>
      <w:r w:rsidRPr="00D95639">
        <w:rPr>
          <w:rFonts w:ascii="Cambria" w:hAnsi="Cambria" w:cs="Calibri"/>
          <w:i/>
          <w:iCs/>
          <w:color w:val="000000"/>
          <w:sz w:val="26"/>
          <w:szCs w:val="26"/>
        </w:rPr>
        <w:t>дичен</w:t>
      </w:r>
      <w:r w:rsidRPr="00D95639">
        <w:rPr>
          <w:rFonts w:ascii="Cambria" w:hAnsi="Cambria"/>
          <w:i/>
          <w:iCs/>
          <w:color w:val="000000"/>
          <w:sz w:val="26"/>
          <w:szCs w:val="26"/>
        </w:rPr>
        <w:t xml:space="preserve">, </w:t>
      </w:r>
      <w:r w:rsidRPr="00D95639">
        <w:rPr>
          <w:rFonts w:ascii="Cambria" w:hAnsi="Cambria" w:cs="Calibri"/>
          <w:b/>
          <w:bCs/>
          <w:color w:val="FF0000"/>
          <w:sz w:val="26"/>
          <w:szCs w:val="26"/>
        </w:rPr>
        <w:t>гла</w:t>
      </w:r>
      <w:r w:rsidRPr="00D95639">
        <w:rPr>
          <w:rFonts w:ascii="Cambria" w:hAnsi="Cambria" w:cs="Calibri"/>
          <w:b/>
          <w:bCs/>
          <w:vanish/>
          <w:color w:val="FF0000"/>
          <w:sz w:val="26"/>
          <w:szCs w:val="26"/>
        </w:rPr>
        <w:t>—</w:t>
      </w:r>
      <w:r w:rsidRPr="00D95639">
        <w:rPr>
          <w:rFonts w:ascii="Cambria" w:hAnsi="Cambria" w:cs="Calibri"/>
          <w:b/>
          <w:bCs/>
          <w:color w:val="FF0000"/>
          <w:sz w:val="26"/>
          <w:szCs w:val="26"/>
        </w:rPr>
        <w:t>с</w:t>
      </w:r>
      <w:r w:rsidRPr="00D95639">
        <w:rPr>
          <w:rFonts w:ascii="Cambria" w:hAnsi="Cambria"/>
          <w:b/>
          <w:bCs/>
          <w:color w:val="FF0000"/>
          <w:sz w:val="26"/>
          <w:szCs w:val="26"/>
        </w:rPr>
        <w:t xml:space="preserve"> </w:t>
      </w:r>
      <w:r w:rsidRPr="00D95639">
        <w:rPr>
          <w:rFonts w:ascii="Cambria" w:hAnsi="Cambria" w:cs="Calibri"/>
          <w:b/>
          <w:bCs/>
          <w:color w:val="FF0000"/>
          <w:sz w:val="26"/>
          <w:szCs w:val="26"/>
        </w:rPr>
        <w:t>то́</w:t>
      </w:r>
      <w:r w:rsidRPr="00D95639">
        <w:rPr>
          <w:rFonts w:ascii="Cambria" w:hAnsi="Cambria" w:cs="Calibri"/>
          <w:b/>
          <w:bCs/>
          <w:vanish/>
          <w:color w:val="FF0000"/>
          <w:sz w:val="26"/>
          <w:szCs w:val="26"/>
        </w:rPr>
        <w:t>—</w:t>
      </w:r>
      <w:r w:rsidRPr="00D95639">
        <w:rPr>
          <w:rFonts w:ascii="Cambria" w:hAnsi="Cambria" w:cs="Calibri"/>
          <w:b/>
          <w:bCs/>
          <w:color w:val="FF0000"/>
          <w:sz w:val="26"/>
          <w:szCs w:val="26"/>
        </w:rPr>
        <w:t>йже:</w:t>
      </w:r>
    </w:p>
    <w:p w14:paraId="47105BC6" w14:textId="7D0C7F0F" w:rsidR="006A658B" w:rsidRPr="00D95639" w:rsidRDefault="005D7D99" w:rsidP="00D95639">
      <w:pPr>
        <w:spacing w:afterLines="20" w:after="48" w:line="240" w:lineRule="auto"/>
        <w:jc w:val="both"/>
        <w:rPr>
          <w:rFonts w:ascii="Cambria" w:hAnsi="Cambria"/>
          <w:noProof/>
          <w:color w:val="000000"/>
          <w:sz w:val="26"/>
          <w:szCs w:val="26"/>
          <w:lang w:eastAsia="ru-RU"/>
        </w:rPr>
      </w:pPr>
      <w:r w:rsidRPr="00D95639">
        <w:rPr>
          <w:rFonts w:ascii="Cambria" w:hAnsi="Cambria"/>
          <w:noProof/>
          <w:color w:val="000000"/>
          <w:sz w:val="26"/>
          <w:szCs w:val="26"/>
          <w:lang w:eastAsia="ru-RU"/>
        </w:rPr>
        <w:t>Тьма́ми, Пречи́стая, обеща́хся покая́ние о мои́х сотвори́ти согреше́ниих, но не оставля́ет мя любе́зный зол мои́х обы́чай. Сего́ ра́ди Тебе́ вопию́ и припа́даю, моля́ся: Ты мя, Влады́чице, изми́ такова́го мучи́тельства, наставля́ющи к лу́чшим и спасе́ния близ су́щих.</w:t>
      </w:r>
    </w:p>
    <w:p w14:paraId="223386F4" w14:textId="7DB6AE8E" w:rsidR="000832A0" w:rsidRPr="00D95639" w:rsidRDefault="005B17A7" w:rsidP="00D95639">
      <w:pPr>
        <w:spacing w:afterLines="20" w:after="48" w:line="240" w:lineRule="auto"/>
        <w:jc w:val="center"/>
        <w:rPr>
          <w:rFonts w:ascii="Cambria" w:hAnsi="Cambria"/>
          <w:b/>
          <w:bCs/>
          <w:noProof/>
          <w:color w:val="000000"/>
          <w:sz w:val="26"/>
          <w:szCs w:val="26"/>
          <w:lang w:eastAsia="ru-RU"/>
        </w:rPr>
      </w:pPr>
      <w:r w:rsidRPr="00D95639">
        <w:rPr>
          <w:rFonts w:ascii="Cambria" w:hAnsi="Cambria" w:cs="Calibri"/>
          <w:b/>
          <w:bCs/>
          <w:noProof/>
          <w:color w:val="000000"/>
          <w:sz w:val="26"/>
          <w:szCs w:val="26"/>
          <w:lang w:eastAsia="ru-RU"/>
        </w:rPr>
        <w:t>ВХ</w:t>
      </w:r>
      <w:r w:rsidR="006814A9" w:rsidRPr="00D95639">
        <w:rPr>
          <w:rFonts w:ascii="Cambria" w:hAnsi="Cambria" w:cs="Calibri"/>
          <w:b/>
          <w:bCs/>
          <w:noProof/>
          <w:color w:val="000000"/>
          <w:sz w:val="26"/>
          <w:szCs w:val="26"/>
          <w:lang w:eastAsia="ru-RU"/>
        </w:rPr>
        <w:t>О</w:t>
      </w:r>
      <w:r w:rsidR="00D74145" w:rsidRPr="00D95639">
        <w:rPr>
          <w:rFonts w:ascii="Cambria" w:hAnsi="Cambria" w:cs="Calibri"/>
          <w:b/>
          <w:bCs/>
          <w:noProof/>
          <w:color w:val="000000"/>
          <w:sz w:val="26"/>
          <w:szCs w:val="26"/>
          <w:lang w:eastAsia="ru-RU"/>
        </w:rPr>
        <w:t>́</w:t>
      </w:r>
      <w:r w:rsidR="006814A9" w:rsidRPr="00D95639">
        <w:rPr>
          <w:rFonts w:ascii="Cambria" w:hAnsi="Cambria" w:cs="Calibri"/>
          <w:b/>
          <w:bCs/>
          <w:noProof/>
          <w:vanish/>
          <w:color w:val="000000"/>
          <w:sz w:val="26"/>
          <w:szCs w:val="26"/>
          <w:lang w:eastAsia="ru-RU"/>
        </w:rPr>
        <w:t>—</w:t>
      </w:r>
      <w:r w:rsidR="00D74145" w:rsidRPr="00D95639">
        <w:rPr>
          <w:rFonts w:ascii="Cambria" w:hAnsi="Cambria" w:cs="Calibri"/>
          <w:b/>
          <w:bCs/>
          <w:noProof/>
          <w:color w:val="000000"/>
          <w:sz w:val="26"/>
          <w:szCs w:val="26"/>
          <w:lang w:eastAsia="ru-RU"/>
        </w:rPr>
        <w:t>ДА НЕТ</w:t>
      </w:r>
      <w:r w:rsidRPr="00D95639">
        <w:rPr>
          <w:rFonts w:ascii="Cambria" w:hAnsi="Cambria"/>
          <w:b/>
          <w:bCs/>
          <w:noProof/>
          <w:color w:val="000000"/>
          <w:sz w:val="26"/>
          <w:szCs w:val="26"/>
          <w:lang w:eastAsia="ru-RU"/>
        </w:rPr>
        <w:t>:</w:t>
      </w:r>
    </w:p>
    <w:p w14:paraId="17D7191F" w14:textId="77777777" w:rsidR="00C17B85" w:rsidRPr="002446DE" w:rsidRDefault="00C17B85" w:rsidP="00C17B85">
      <w:pPr>
        <w:adjustRightInd w:val="0"/>
        <w:snapToGrid w:val="0"/>
        <w:spacing w:afterLines="20" w:after="48" w:line="240" w:lineRule="auto"/>
        <w:rPr>
          <w:rFonts w:ascii="Cambria" w:hAnsi="Cambria"/>
          <w:bCs/>
          <w:sz w:val="26"/>
          <w:szCs w:val="28"/>
        </w:rPr>
      </w:pPr>
      <w:bookmarkStart w:id="14"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31EB6619" w14:textId="77777777" w:rsidR="00C17B85" w:rsidRPr="002446DE" w:rsidRDefault="00C17B85" w:rsidP="00C17B8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4"/>
    <w:p w14:paraId="684CDAB7" w14:textId="77777777" w:rsidR="00B81250" w:rsidRPr="00D95639" w:rsidRDefault="00B81250"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
          <w:bCs/>
          <w:sz w:val="26"/>
          <w:szCs w:val="26"/>
        </w:rPr>
        <w:t>Иере</w:t>
      </w:r>
      <w:r w:rsidRPr="00D95639">
        <w:rPr>
          <w:rFonts w:ascii="Cambria" w:hAnsi="Cambria"/>
          <w:b/>
          <w:bCs/>
          <w:sz w:val="26"/>
          <w:szCs w:val="26"/>
        </w:rPr>
        <w:t>́</w:t>
      </w:r>
      <w:r w:rsidRPr="00D95639">
        <w:rPr>
          <w:rFonts w:ascii="Cambria" w:hAnsi="Cambria" w:cs="Calibri"/>
          <w:b/>
          <w:bCs/>
          <w:sz w:val="26"/>
          <w:szCs w:val="26"/>
        </w:rPr>
        <w:t>й</w:t>
      </w:r>
      <w:r w:rsidRPr="00D95639">
        <w:rPr>
          <w:rFonts w:ascii="Cambria" w:hAnsi="Cambria"/>
          <w:b/>
          <w:bCs/>
          <w:sz w:val="26"/>
          <w:szCs w:val="26"/>
        </w:rPr>
        <w:t>:</w:t>
      </w:r>
      <w:r w:rsidRPr="00D95639">
        <w:rPr>
          <w:rFonts w:ascii="Cambria" w:hAnsi="Cambria"/>
          <w:bCs/>
          <w:sz w:val="26"/>
          <w:szCs w:val="26"/>
        </w:rPr>
        <w:t xml:space="preserve"> </w:t>
      </w:r>
      <w:r w:rsidRPr="00D95639">
        <w:rPr>
          <w:rFonts w:ascii="Cambria" w:hAnsi="Cambria" w:cs="Calibri"/>
          <w:bCs/>
          <w:sz w:val="26"/>
          <w:szCs w:val="26"/>
        </w:rPr>
        <w:t>Мир</w:t>
      </w:r>
      <w:r w:rsidRPr="00D95639">
        <w:rPr>
          <w:rFonts w:ascii="Cambria" w:hAnsi="Cambria"/>
          <w:bCs/>
          <w:sz w:val="26"/>
          <w:szCs w:val="26"/>
        </w:rPr>
        <w:t xml:space="preserve"> </w:t>
      </w:r>
      <w:r w:rsidRPr="00D95639">
        <w:rPr>
          <w:rFonts w:ascii="Cambria" w:hAnsi="Cambria" w:cs="Calibri"/>
          <w:bCs/>
          <w:sz w:val="26"/>
          <w:szCs w:val="26"/>
        </w:rPr>
        <w:t>всем</w:t>
      </w:r>
      <w:r w:rsidRPr="00D95639">
        <w:rPr>
          <w:rFonts w:ascii="Cambria" w:hAnsi="Cambria"/>
          <w:bCs/>
          <w:sz w:val="26"/>
          <w:szCs w:val="26"/>
        </w:rPr>
        <w:t>.</w:t>
      </w:r>
    </w:p>
    <w:p w14:paraId="676F83DB" w14:textId="1032DC84" w:rsidR="00B81250" w:rsidRPr="00D95639" w:rsidRDefault="00556BB4" w:rsidP="00D95639">
      <w:pPr>
        <w:adjustRightInd w:val="0"/>
        <w:snapToGrid w:val="0"/>
        <w:spacing w:afterLines="20" w:after="48" w:line="240" w:lineRule="auto"/>
        <w:jc w:val="both"/>
        <w:rPr>
          <w:rFonts w:ascii="Cambria" w:hAnsi="Cambria"/>
          <w:b/>
          <w:bCs/>
          <w:color w:val="000000"/>
          <w:sz w:val="26"/>
          <w:szCs w:val="26"/>
        </w:rPr>
      </w:pPr>
      <w:r w:rsidRPr="00D95639">
        <w:rPr>
          <w:rFonts w:ascii="Cambria" w:hAnsi="Cambria" w:cs="Calibri"/>
          <w:b/>
          <w:bCs/>
          <w:color w:val="FF0000"/>
          <w:sz w:val="26"/>
          <w:szCs w:val="26"/>
        </w:rPr>
        <w:t>Х</w:t>
      </w:r>
      <w:r w:rsidR="006814A9" w:rsidRPr="00D95639">
        <w:rPr>
          <w:rFonts w:ascii="Cambria" w:hAnsi="Cambria" w:cs="Calibri"/>
          <w:b/>
          <w:bCs/>
          <w:color w:val="FF0000"/>
          <w:sz w:val="26"/>
          <w:szCs w:val="26"/>
        </w:rPr>
        <w:t>о</w:t>
      </w:r>
      <w:r w:rsidR="006814A9" w:rsidRPr="00D95639">
        <w:rPr>
          <w:rFonts w:ascii="Cambria" w:hAnsi="Cambria" w:cs="Calibri"/>
          <w:b/>
          <w:bCs/>
          <w:vanish/>
          <w:color w:val="FF0000"/>
          <w:sz w:val="26"/>
          <w:szCs w:val="26"/>
        </w:rPr>
        <w:t>—</w:t>
      </w:r>
      <w:r w:rsidRPr="00D95639">
        <w:rPr>
          <w:rFonts w:ascii="Cambria" w:hAnsi="Cambria" w:cs="Calibri"/>
          <w:b/>
          <w:bCs/>
          <w:color w:val="FF0000"/>
          <w:sz w:val="26"/>
          <w:szCs w:val="26"/>
        </w:rPr>
        <w:t>р</w:t>
      </w:r>
      <w:r w:rsidRPr="00D95639">
        <w:rPr>
          <w:rFonts w:ascii="Cambria" w:hAnsi="Cambria"/>
          <w:b/>
          <w:bCs/>
          <w:color w:val="FF0000"/>
          <w:sz w:val="26"/>
          <w:szCs w:val="26"/>
        </w:rPr>
        <w:t>:</w:t>
      </w:r>
      <w:r w:rsidR="00B81250" w:rsidRPr="00D95639">
        <w:rPr>
          <w:rFonts w:ascii="Cambria" w:hAnsi="Cambria"/>
          <w:b/>
          <w:bCs/>
          <w:color w:val="000000"/>
          <w:sz w:val="26"/>
          <w:szCs w:val="26"/>
        </w:rPr>
        <w:t xml:space="preserve"> </w:t>
      </w:r>
      <w:r w:rsidR="00B81250" w:rsidRPr="00D95639">
        <w:rPr>
          <w:rFonts w:ascii="Cambria" w:hAnsi="Cambria" w:cs="Calibri"/>
          <w:b/>
          <w:bCs/>
          <w:color w:val="000000"/>
          <w:sz w:val="26"/>
          <w:szCs w:val="26"/>
        </w:rPr>
        <w:t>И</w:t>
      </w:r>
      <w:r w:rsidR="00B81250" w:rsidRPr="00D95639">
        <w:rPr>
          <w:rFonts w:ascii="Cambria" w:hAnsi="Cambria"/>
          <w:b/>
          <w:bCs/>
          <w:color w:val="000000"/>
          <w:sz w:val="26"/>
          <w:szCs w:val="26"/>
        </w:rPr>
        <w:t xml:space="preserve"> </w:t>
      </w:r>
      <w:r w:rsidR="00B81250" w:rsidRPr="00D95639">
        <w:rPr>
          <w:rFonts w:ascii="Cambria" w:hAnsi="Cambria" w:cs="Calibri"/>
          <w:b/>
          <w:bCs/>
          <w:color w:val="000000"/>
          <w:sz w:val="26"/>
          <w:szCs w:val="26"/>
        </w:rPr>
        <w:t>ду</w:t>
      </w:r>
      <w:r w:rsidR="00B81250" w:rsidRPr="00D95639">
        <w:rPr>
          <w:rFonts w:ascii="Cambria" w:hAnsi="Cambria"/>
          <w:b/>
          <w:bCs/>
          <w:color w:val="000000"/>
          <w:sz w:val="26"/>
          <w:szCs w:val="26"/>
        </w:rPr>
        <w:t>́</w:t>
      </w:r>
      <w:r w:rsidR="00B81250" w:rsidRPr="00D95639">
        <w:rPr>
          <w:rFonts w:ascii="Cambria" w:hAnsi="Cambria" w:cs="Calibri"/>
          <w:b/>
          <w:bCs/>
          <w:color w:val="000000"/>
          <w:sz w:val="26"/>
          <w:szCs w:val="26"/>
        </w:rPr>
        <w:t>х</w:t>
      </w:r>
      <w:r w:rsidR="006814A9" w:rsidRPr="00D95639">
        <w:rPr>
          <w:rFonts w:ascii="Cambria" w:hAnsi="Cambria" w:cs="Calibri"/>
          <w:b/>
          <w:bCs/>
          <w:color w:val="000000"/>
          <w:sz w:val="26"/>
          <w:szCs w:val="26"/>
        </w:rPr>
        <w:t>о</w:t>
      </w:r>
      <w:r w:rsidR="006814A9" w:rsidRPr="00D95639">
        <w:rPr>
          <w:rFonts w:ascii="Cambria" w:hAnsi="Cambria" w:cs="Calibri"/>
          <w:b/>
          <w:bCs/>
          <w:vanish/>
          <w:color w:val="000000"/>
          <w:sz w:val="26"/>
          <w:szCs w:val="26"/>
        </w:rPr>
        <w:t>—</w:t>
      </w:r>
      <w:r w:rsidR="00B81250" w:rsidRPr="00D95639">
        <w:rPr>
          <w:rFonts w:ascii="Cambria" w:hAnsi="Cambria" w:cs="Calibri"/>
          <w:b/>
          <w:bCs/>
          <w:color w:val="000000"/>
          <w:sz w:val="26"/>
          <w:szCs w:val="26"/>
        </w:rPr>
        <w:t>ви</w:t>
      </w:r>
      <w:r w:rsidR="00B81250" w:rsidRPr="00D95639">
        <w:rPr>
          <w:rFonts w:ascii="Cambria" w:hAnsi="Cambria"/>
          <w:b/>
          <w:bCs/>
          <w:color w:val="000000"/>
          <w:sz w:val="26"/>
          <w:szCs w:val="26"/>
        </w:rPr>
        <w:t xml:space="preserve"> </w:t>
      </w:r>
      <w:r w:rsidR="00B81250" w:rsidRPr="00D95639">
        <w:rPr>
          <w:rFonts w:ascii="Cambria" w:hAnsi="Cambria" w:cs="Calibri"/>
          <w:b/>
          <w:bCs/>
          <w:color w:val="000000"/>
          <w:sz w:val="26"/>
          <w:szCs w:val="26"/>
        </w:rPr>
        <w:t>тв</w:t>
      </w:r>
      <w:r w:rsidR="006814A9" w:rsidRPr="00D95639">
        <w:rPr>
          <w:rFonts w:ascii="Cambria" w:hAnsi="Cambria" w:cs="Calibri"/>
          <w:b/>
          <w:bCs/>
          <w:color w:val="000000"/>
          <w:sz w:val="26"/>
          <w:szCs w:val="26"/>
        </w:rPr>
        <w:t>о</w:t>
      </w:r>
      <w:r w:rsidR="006814A9" w:rsidRPr="00D95639">
        <w:rPr>
          <w:rFonts w:ascii="Cambria" w:hAnsi="Cambria" w:cs="Calibri"/>
          <w:b/>
          <w:bCs/>
          <w:vanish/>
          <w:color w:val="000000"/>
          <w:sz w:val="26"/>
          <w:szCs w:val="26"/>
        </w:rPr>
        <w:t>—</w:t>
      </w:r>
      <w:r w:rsidR="00B81250" w:rsidRPr="00D95639">
        <w:rPr>
          <w:rFonts w:ascii="Cambria" w:hAnsi="Cambria" w:cs="Calibri"/>
          <w:b/>
          <w:bCs/>
          <w:color w:val="000000"/>
          <w:sz w:val="26"/>
          <w:szCs w:val="26"/>
        </w:rPr>
        <w:t>ему</w:t>
      </w:r>
      <w:r w:rsidR="00B81250" w:rsidRPr="00D95639">
        <w:rPr>
          <w:rFonts w:ascii="Cambria" w:hAnsi="Cambria"/>
          <w:b/>
          <w:bCs/>
          <w:color w:val="000000"/>
          <w:sz w:val="26"/>
          <w:szCs w:val="26"/>
        </w:rPr>
        <w:t>́.</w:t>
      </w:r>
    </w:p>
    <w:p w14:paraId="3C225F8C" w14:textId="1F0BE061" w:rsidR="00B81250" w:rsidRPr="00D95639" w:rsidRDefault="00B81250" w:rsidP="00D95639">
      <w:pPr>
        <w:adjustRightInd w:val="0"/>
        <w:snapToGrid w:val="0"/>
        <w:spacing w:afterLines="20" w:after="48" w:line="240" w:lineRule="auto"/>
        <w:jc w:val="both"/>
        <w:rPr>
          <w:rFonts w:ascii="Cambria" w:hAnsi="Cambria"/>
          <w:bCs/>
          <w:color w:val="000000"/>
          <w:sz w:val="26"/>
          <w:szCs w:val="26"/>
        </w:rPr>
      </w:pPr>
      <w:bookmarkStart w:id="15" w:name="_Hlk173081192"/>
      <w:r w:rsidRPr="00D95639">
        <w:rPr>
          <w:rFonts w:ascii="Cambria" w:hAnsi="Cambria" w:cs="Calibri"/>
          <w:b/>
          <w:bCs/>
          <w:color w:val="000000"/>
          <w:sz w:val="26"/>
          <w:szCs w:val="26"/>
        </w:rPr>
        <w:t>Ди</w:t>
      </w:r>
      <w:r w:rsidR="005F3B8B" w:rsidRPr="00D95639">
        <w:rPr>
          <w:rFonts w:ascii="Cambria" w:hAnsi="Cambria" w:cs="Calibri"/>
          <w:b/>
          <w:bCs/>
          <w:color w:val="000000"/>
          <w:sz w:val="26"/>
          <w:szCs w:val="26"/>
        </w:rPr>
        <w:t>а́</w:t>
      </w:r>
      <w:r w:rsidR="006814A9" w:rsidRPr="00D95639">
        <w:rPr>
          <w:rFonts w:ascii="Cambria" w:hAnsi="Cambria" w:cs="Calibri"/>
          <w:b/>
          <w:bCs/>
          <w:vanish/>
          <w:color w:val="000000"/>
          <w:sz w:val="26"/>
          <w:szCs w:val="26"/>
        </w:rPr>
        <w:t>—</w:t>
      </w:r>
      <w:r w:rsidRPr="00D95639">
        <w:rPr>
          <w:rFonts w:ascii="Cambria" w:hAnsi="Cambria" w:cs="Calibri"/>
          <w:b/>
          <w:bCs/>
          <w:color w:val="000000"/>
          <w:sz w:val="26"/>
          <w:szCs w:val="26"/>
        </w:rPr>
        <w:t>к</w:t>
      </w:r>
      <w:r w:rsidR="006814A9" w:rsidRPr="00D95639">
        <w:rPr>
          <w:rFonts w:ascii="Cambria" w:hAnsi="Cambria" w:cs="Calibri"/>
          <w:b/>
          <w:bCs/>
          <w:color w:val="000000"/>
          <w:sz w:val="26"/>
          <w:szCs w:val="26"/>
        </w:rPr>
        <w:t>о</w:t>
      </w:r>
      <w:r w:rsidR="006814A9" w:rsidRPr="00D95639">
        <w:rPr>
          <w:rFonts w:ascii="Cambria" w:hAnsi="Cambria" w:cs="Calibri"/>
          <w:b/>
          <w:bCs/>
          <w:vanish/>
          <w:color w:val="000000"/>
          <w:sz w:val="26"/>
          <w:szCs w:val="26"/>
        </w:rPr>
        <w:t>—</w:t>
      </w:r>
      <w:r w:rsidRPr="00D95639">
        <w:rPr>
          <w:rFonts w:ascii="Cambria" w:hAnsi="Cambria" w:cs="Calibri"/>
          <w:b/>
          <w:bCs/>
          <w:color w:val="000000"/>
          <w:sz w:val="26"/>
          <w:szCs w:val="26"/>
        </w:rPr>
        <w:t>н</w:t>
      </w:r>
      <w:r w:rsidRPr="00D95639">
        <w:rPr>
          <w:rFonts w:ascii="Cambria" w:hAnsi="Cambria"/>
          <w:b/>
          <w:bCs/>
          <w:color w:val="000000"/>
          <w:sz w:val="26"/>
          <w:szCs w:val="26"/>
        </w:rPr>
        <w:t>:</w:t>
      </w:r>
      <w:r w:rsidRPr="00D95639">
        <w:rPr>
          <w:rFonts w:ascii="Cambria" w:hAnsi="Cambria"/>
          <w:bCs/>
          <w:color w:val="000000"/>
          <w:sz w:val="26"/>
          <w:szCs w:val="26"/>
        </w:rPr>
        <w:t xml:space="preserve"> </w:t>
      </w:r>
      <w:bookmarkEnd w:id="15"/>
      <w:r w:rsidRPr="00D95639">
        <w:rPr>
          <w:rFonts w:ascii="Cambria" w:hAnsi="Cambria" w:cs="Calibri"/>
          <w:bCs/>
          <w:color w:val="000000"/>
          <w:sz w:val="26"/>
          <w:szCs w:val="26"/>
        </w:rPr>
        <w:t>Прему</w:t>
      </w:r>
      <w:r w:rsidRPr="00D95639">
        <w:rPr>
          <w:rFonts w:ascii="Cambria" w:hAnsi="Cambria"/>
          <w:bCs/>
          <w:color w:val="000000"/>
          <w:sz w:val="26"/>
          <w:szCs w:val="26"/>
        </w:rPr>
        <w:t>́</w:t>
      </w:r>
      <w:r w:rsidRPr="00D95639">
        <w:rPr>
          <w:rFonts w:ascii="Cambria" w:hAnsi="Cambria" w:cs="Calibri"/>
          <w:bCs/>
          <w:color w:val="000000"/>
          <w:sz w:val="26"/>
          <w:szCs w:val="26"/>
        </w:rPr>
        <w:t>др</w:t>
      </w:r>
      <w:r w:rsidR="006814A9" w:rsidRPr="00D95639">
        <w:rPr>
          <w:rFonts w:ascii="Cambria" w:hAnsi="Cambria" w:cs="Calibri"/>
          <w:bCs/>
          <w:color w:val="000000"/>
          <w:sz w:val="26"/>
          <w:szCs w:val="26"/>
        </w:rPr>
        <w:t>о</w:t>
      </w:r>
      <w:r w:rsidR="006814A9" w:rsidRPr="00D95639">
        <w:rPr>
          <w:rFonts w:ascii="Cambria" w:hAnsi="Cambria" w:cs="Calibri"/>
          <w:bCs/>
          <w:vanish/>
          <w:color w:val="000000"/>
          <w:sz w:val="26"/>
          <w:szCs w:val="26"/>
        </w:rPr>
        <w:t>—</w:t>
      </w:r>
      <w:r w:rsidRPr="00D95639">
        <w:rPr>
          <w:rFonts w:ascii="Cambria" w:hAnsi="Cambria" w:cs="Calibri"/>
          <w:bCs/>
          <w:color w:val="000000"/>
          <w:sz w:val="26"/>
          <w:szCs w:val="26"/>
        </w:rPr>
        <w:t>сть</w:t>
      </w:r>
      <w:r w:rsidRPr="00D95639">
        <w:rPr>
          <w:rFonts w:ascii="Cambria" w:hAnsi="Cambria"/>
          <w:bCs/>
          <w:color w:val="000000"/>
          <w:sz w:val="26"/>
          <w:szCs w:val="26"/>
        </w:rPr>
        <w:t xml:space="preserve"> </w:t>
      </w:r>
      <w:r w:rsidRPr="00D95639">
        <w:rPr>
          <w:rFonts w:ascii="Cambria" w:hAnsi="Cambria" w:cs="Calibri"/>
          <w:bCs/>
          <w:color w:val="000000"/>
          <w:sz w:val="26"/>
          <w:szCs w:val="26"/>
        </w:rPr>
        <w:t>в</w:t>
      </w:r>
      <w:r w:rsidR="006814A9" w:rsidRPr="00D95639">
        <w:rPr>
          <w:rFonts w:ascii="Cambria" w:hAnsi="Cambria" w:cs="Calibri"/>
          <w:bCs/>
          <w:color w:val="000000"/>
          <w:sz w:val="26"/>
          <w:szCs w:val="26"/>
        </w:rPr>
        <w:t>о́</w:t>
      </w:r>
      <w:r w:rsidR="006814A9" w:rsidRPr="00D95639">
        <w:rPr>
          <w:rFonts w:ascii="Cambria" w:hAnsi="Cambria" w:cs="Calibri"/>
          <w:bCs/>
          <w:vanish/>
          <w:color w:val="000000"/>
          <w:sz w:val="26"/>
          <w:szCs w:val="26"/>
        </w:rPr>
        <w:t>—</w:t>
      </w:r>
      <w:r w:rsidRPr="00D95639">
        <w:rPr>
          <w:rFonts w:ascii="Cambria" w:hAnsi="Cambria" w:cs="Calibri"/>
          <w:bCs/>
          <w:color w:val="000000"/>
          <w:sz w:val="26"/>
          <w:szCs w:val="26"/>
        </w:rPr>
        <w:t>нмем</w:t>
      </w:r>
      <w:r w:rsidRPr="00D95639">
        <w:rPr>
          <w:rFonts w:ascii="Cambria" w:hAnsi="Cambria"/>
          <w:bCs/>
          <w:color w:val="000000"/>
          <w:sz w:val="26"/>
          <w:szCs w:val="26"/>
        </w:rPr>
        <w:t xml:space="preserve">. </w:t>
      </w:r>
    </w:p>
    <w:p w14:paraId="04D33002" w14:textId="7B6582AE" w:rsidR="00B239DD" w:rsidRPr="00D95639" w:rsidRDefault="00B239DD" w:rsidP="00D95639">
      <w:pPr>
        <w:pStyle w:val="2"/>
        <w:spacing w:before="0" w:afterLines="20" w:after="48" w:line="240" w:lineRule="auto"/>
        <w:jc w:val="center"/>
        <w:rPr>
          <w:rFonts w:ascii="Cambria" w:hAnsi="Cambria"/>
          <w:b/>
          <w:color w:val="000000"/>
          <w:sz w:val="26"/>
          <w:szCs w:val="26"/>
        </w:rPr>
      </w:pPr>
      <w:bookmarkStart w:id="16" w:name="_Toc201065918"/>
      <w:r w:rsidRPr="00D95639">
        <w:rPr>
          <w:rFonts w:ascii="Cambria" w:hAnsi="Cambria"/>
          <w:b/>
          <w:color w:val="000000"/>
          <w:sz w:val="26"/>
          <w:szCs w:val="26"/>
        </w:rPr>
        <w:t>ПР</w:t>
      </w:r>
      <w:r w:rsidR="006814A9" w:rsidRPr="00D95639">
        <w:rPr>
          <w:rFonts w:ascii="Cambria" w:hAnsi="Cambria"/>
          <w:b/>
          <w:color w:val="000000"/>
          <w:sz w:val="26"/>
          <w:szCs w:val="26"/>
        </w:rPr>
        <w:t>О</w:t>
      </w:r>
      <w:r w:rsidR="006814A9" w:rsidRPr="00D95639">
        <w:rPr>
          <w:rFonts w:ascii="Cambria" w:hAnsi="Cambria"/>
          <w:b/>
          <w:vanish/>
          <w:color w:val="000000"/>
          <w:sz w:val="26"/>
          <w:szCs w:val="26"/>
        </w:rPr>
        <w:t>—</w:t>
      </w:r>
      <w:r w:rsidRPr="00D95639">
        <w:rPr>
          <w:rFonts w:ascii="Cambria" w:hAnsi="Cambria"/>
          <w:b/>
          <w:color w:val="000000"/>
          <w:sz w:val="26"/>
          <w:szCs w:val="26"/>
        </w:rPr>
        <w:t>КИ́МЕН ВЕЧЕ́РНИ:</w:t>
      </w:r>
      <w:bookmarkEnd w:id="16"/>
    </w:p>
    <w:p w14:paraId="4167EC84" w14:textId="6373541D" w:rsidR="006A658B" w:rsidRPr="00D95639" w:rsidRDefault="006A658B" w:rsidP="00D95639">
      <w:pPr>
        <w:adjustRightInd w:val="0"/>
        <w:snapToGrid w:val="0"/>
        <w:spacing w:afterLines="20" w:after="48" w:line="240" w:lineRule="auto"/>
        <w:jc w:val="both"/>
        <w:rPr>
          <w:rFonts w:ascii="Cambria" w:hAnsi="Cambria"/>
          <w:bCs/>
          <w:sz w:val="26"/>
          <w:szCs w:val="26"/>
        </w:rPr>
      </w:pPr>
      <w:bookmarkStart w:id="17" w:name="_Hlk179654852"/>
      <w:r w:rsidRPr="00D95639">
        <w:rPr>
          <w:rFonts w:ascii="Cambria" w:hAnsi="Cambria" w:cs="Calibri"/>
          <w:b/>
          <w:bCs/>
          <w:color w:val="000000"/>
          <w:sz w:val="26"/>
          <w:szCs w:val="26"/>
        </w:rPr>
        <w:t>Диа́</w:t>
      </w:r>
      <w:r w:rsidRPr="00D95639">
        <w:rPr>
          <w:rFonts w:ascii="Cambria" w:hAnsi="Cambria" w:cs="Calibri"/>
          <w:b/>
          <w:bCs/>
          <w:vanish/>
          <w:color w:val="000000"/>
          <w:sz w:val="26"/>
          <w:szCs w:val="26"/>
        </w:rPr>
        <w:t>—</w:t>
      </w:r>
      <w:r w:rsidRPr="00D95639">
        <w:rPr>
          <w:rFonts w:ascii="Cambria" w:hAnsi="Cambria" w:cs="Calibri"/>
          <w:b/>
          <w:bCs/>
          <w:color w:val="000000"/>
          <w:sz w:val="26"/>
          <w:szCs w:val="26"/>
        </w:rPr>
        <w:t>ко</w:t>
      </w:r>
      <w:r w:rsidRPr="00D95639">
        <w:rPr>
          <w:rFonts w:ascii="Cambria" w:hAnsi="Cambria" w:cs="Calibri"/>
          <w:b/>
          <w:bCs/>
          <w:vanish/>
          <w:color w:val="000000"/>
          <w:sz w:val="26"/>
          <w:szCs w:val="26"/>
        </w:rPr>
        <w:t>—</w:t>
      </w:r>
      <w:r w:rsidRPr="00D95639">
        <w:rPr>
          <w:rFonts w:ascii="Cambria" w:hAnsi="Cambria" w:cs="Calibri"/>
          <w:b/>
          <w:bCs/>
          <w:color w:val="000000"/>
          <w:sz w:val="26"/>
          <w:szCs w:val="26"/>
        </w:rPr>
        <w:t>н</w:t>
      </w:r>
      <w:r w:rsidRPr="00D95639">
        <w:rPr>
          <w:rFonts w:ascii="Cambria" w:hAnsi="Cambria"/>
          <w:b/>
          <w:bCs/>
          <w:color w:val="000000"/>
          <w:sz w:val="26"/>
          <w:szCs w:val="26"/>
        </w:rPr>
        <w:t>:</w:t>
      </w:r>
      <w:r w:rsidRPr="00D95639">
        <w:rPr>
          <w:rFonts w:ascii="Cambria" w:hAnsi="Cambria"/>
          <w:bCs/>
          <w:color w:val="000000"/>
          <w:sz w:val="26"/>
          <w:szCs w:val="26"/>
        </w:rPr>
        <w:t xml:space="preserve"> </w:t>
      </w:r>
      <w:r w:rsidRPr="00D95639">
        <w:rPr>
          <w:rFonts w:ascii="Cambria" w:hAnsi="Cambria" w:cs="Calibri"/>
          <w:bCs/>
          <w:color w:val="000000" w:themeColor="text1"/>
          <w:sz w:val="26"/>
          <w:szCs w:val="26"/>
        </w:rPr>
        <w:t>Проки</w:t>
      </w:r>
      <w:r w:rsidRPr="00D95639">
        <w:rPr>
          <w:rFonts w:ascii="Cambria" w:hAnsi="Cambria"/>
          <w:bCs/>
          <w:color w:val="000000" w:themeColor="text1"/>
          <w:sz w:val="26"/>
          <w:szCs w:val="26"/>
        </w:rPr>
        <w:t>́</w:t>
      </w:r>
      <w:r w:rsidRPr="00D95639">
        <w:rPr>
          <w:rFonts w:ascii="Cambria" w:hAnsi="Cambria" w:cs="Calibri"/>
          <w:bCs/>
          <w:color w:val="000000" w:themeColor="text1"/>
          <w:sz w:val="26"/>
          <w:szCs w:val="26"/>
        </w:rPr>
        <w:t>мен</w:t>
      </w:r>
      <w:r w:rsidRPr="00D95639">
        <w:rPr>
          <w:rFonts w:ascii="Cambria" w:hAnsi="Cambria"/>
          <w:bCs/>
          <w:color w:val="000000" w:themeColor="text1"/>
          <w:sz w:val="26"/>
          <w:szCs w:val="26"/>
        </w:rPr>
        <w:t xml:space="preserve">, </w:t>
      </w:r>
      <w:r w:rsidR="008A2BC9" w:rsidRPr="00D95639">
        <w:rPr>
          <w:rFonts w:ascii="Cambria" w:hAnsi="Cambria" w:cs="Calibri"/>
          <w:b/>
          <w:color w:val="FF0000"/>
          <w:sz w:val="26"/>
          <w:szCs w:val="26"/>
        </w:rPr>
        <w:t>глас 1</w:t>
      </w:r>
      <w:r w:rsidRPr="00D95639">
        <w:rPr>
          <w:rFonts w:ascii="Cambria" w:hAnsi="Cambria"/>
          <w:bCs/>
          <w:sz w:val="26"/>
          <w:szCs w:val="26"/>
        </w:rPr>
        <w:t xml:space="preserve">: </w:t>
      </w:r>
      <w:r w:rsidRPr="00D95639">
        <w:rPr>
          <w:rFonts w:ascii="Cambria" w:hAnsi="Cambria" w:cs="Calibri"/>
          <w:b/>
          <w:bCs/>
          <w:color w:val="000000" w:themeColor="text1"/>
          <w:sz w:val="26"/>
          <w:szCs w:val="26"/>
        </w:rPr>
        <w:t>Се ны́не благослови́те Го́спода вси раби́ Госпо́дни.</w:t>
      </w:r>
    </w:p>
    <w:p w14:paraId="4AE952B4" w14:textId="5A6ED6E4" w:rsidR="006A658B" w:rsidRPr="00D95639" w:rsidRDefault="006A658B" w:rsidP="00D95639">
      <w:pPr>
        <w:adjustRightInd w:val="0"/>
        <w:snapToGrid w:val="0"/>
        <w:spacing w:afterLines="20" w:after="48" w:line="240" w:lineRule="auto"/>
        <w:jc w:val="both"/>
        <w:rPr>
          <w:rFonts w:ascii="Cambria" w:hAnsi="Cambria"/>
          <w:b/>
          <w:bCs/>
          <w:color w:val="000000"/>
          <w:sz w:val="26"/>
          <w:szCs w:val="26"/>
        </w:rPr>
      </w:pPr>
      <w:r w:rsidRPr="00D95639">
        <w:rPr>
          <w:rFonts w:ascii="Cambria" w:hAnsi="Cambria" w:cs="Calibri"/>
          <w:b/>
          <w:bCs/>
          <w:color w:val="FF0000"/>
          <w:sz w:val="26"/>
          <w:szCs w:val="26"/>
        </w:rPr>
        <w:t>Хор</w:t>
      </w:r>
      <w:r w:rsidRPr="00D95639">
        <w:rPr>
          <w:rFonts w:ascii="Cambria" w:hAnsi="Cambria"/>
          <w:b/>
          <w:bCs/>
          <w:color w:val="FF0000"/>
          <w:sz w:val="26"/>
          <w:szCs w:val="26"/>
        </w:rPr>
        <w:t>:</w:t>
      </w:r>
      <w:r w:rsidRPr="00D95639">
        <w:rPr>
          <w:rFonts w:ascii="Cambria" w:hAnsi="Cambria"/>
          <w:sz w:val="26"/>
          <w:szCs w:val="26"/>
        </w:rPr>
        <w:t xml:space="preserve"> </w:t>
      </w:r>
      <w:r w:rsidRPr="00D95639">
        <w:rPr>
          <w:rFonts w:ascii="Cambria" w:hAnsi="Cambria" w:cs="Calibri"/>
          <w:b/>
          <w:bCs/>
          <w:color w:val="000000"/>
          <w:sz w:val="26"/>
          <w:szCs w:val="26"/>
        </w:rPr>
        <w:t>Се ны́не благослови́те Го́спода вси раби́ Госпо́дни.</w:t>
      </w:r>
      <w:bookmarkStart w:id="18" w:name="_Hlk91579303"/>
    </w:p>
    <w:bookmarkEnd w:id="18"/>
    <w:p w14:paraId="08354AA2" w14:textId="77777777" w:rsidR="006A658B" w:rsidRPr="00D95639" w:rsidRDefault="006A658B" w:rsidP="00D95639">
      <w:pPr>
        <w:adjustRightInd w:val="0"/>
        <w:snapToGrid w:val="0"/>
        <w:spacing w:afterLines="20" w:after="48" w:line="240" w:lineRule="auto"/>
        <w:jc w:val="both"/>
        <w:rPr>
          <w:rFonts w:ascii="Cambria" w:hAnsi="Cambria"/>
          <w:noProof/>
          <w:sz w:val="26"/>
          <w:szCs w:val="26"/>
          <w:lang w:eastAsia="ru-RU"/>
        </w:rPr>
      </w:pPr>
      <w:r w:rsidRPr="00D95639">
        <w:rPr>
          <w:rFonts w:ascii="Cambria" w:hAnsi="Cambria" w:cs="Calibri"/>
          <w:b/>
          <w:bCs/>
          <w:sz w:val="26"/>
          <w:szCs w:val="26"/>
        </w:rPr>
        <w:t>Диа</w:t>
      </w:r>
      <w:r w:rsidRPr="00D95639">
        <w:rPr>
          <w:rFonts w:ascii="Cambria" w:hAnsi="Cambria"/>
          <w:b/>
          <w:bCs/>
          <w:sz w:val="26"/>
          <w:szCs w:val="26"/>
        </w:rPr>
        <w:t>́</w:t>
      </w:r>
      <w:r w:rsidRPr="00D95639">
        <w:rPr>
          <w:rFonts w:ascii="Cambria" w:hAnsi="Cambria" w:cs="Calibri"/>
          <w:b/>
          <w:bCs/>
          <w:sz w:val="26"/>
          <w:szCs w:val="26"/>
        </w:rPr>
        <w:t>кон</w:t>
      </w:r>
      <w:r w:rsidRPr="00D95639">
        <w:rPr>
          <w:rFonts w:ascii="Cambria" w:hAnsi="Cambria"/>
          <w:b/>
          <w:bCs/>
          <w:sz w:val="26"/>
          <w:szCs w:val="26"/>
        </w:rPr>
        <w:t xml:space="preserve">: </w:t>
      </w:r>
      <w:r w:rsidRPr="00D95639">
        <w:rPr>
          <w:rFonts w:ascii="Cambria" w:hAnsi="Cambria" w:cs="Calibri"/>
          <w:sz w:val="26"/>
          <w:szCs w:val="26"/>
        </w:rPr>
        <w:t>Стоя́щии во хра́ме Госпо́дни, во дво́рех до́му Бо́га на́шего.</w:t>
      </w:r>
    </w:p>
    <w:p w14:paraId="7F7CEBAF" w14:textId="6936DA6B" w:rsidR="006A658B" w:rsidRPr="00D95639" w:rsidRDefault="006A658B" w:rsidP="00D95639">
      <w:pPr>
        <w:adjustRightInd w:val="0"/>
        <w:snapToGrid w:val="0"/>
        <w:spacing w:afterLines="20" w:after="48" w:line="240" w:lineRule="auto"/>
        <w:rPr>
          <w:rFonts w:ascii="Cambria" w:hAnsi="Cambria"/>
          <w:b/>
          <w:bCs/>
          <w:sz w:val="26"/>
          <w:szCs w:val="26"/>
        </w:rPr>
      </w:pPr>
      <w:r w:rsidRPr="00D95639">
        <w:rPr>
          <w:rFonts w:ascii="Cambria" w:hAnsi="Cambria" w:cs="Calibri"/>
          <w:b/>
          <w:bCs/>
          <w:color w:val="FF0000"/>
          <w:sz w:val="26"/>
          <w:szCs w:val="26"/>
        </w:rPr>
        <w:t>Хор</w:t>
      </w:r>
      <w:r w:rsidRPr="00D95639">
        <w:rPr>
          <w:rFonts w:ascii="Cambria" w:hAnsi="Cambria"/>
          <w:b/>
          <w:bCs/>
          <w:color w:val="FF0000"/>
          <w:sz w:val="26"/>
          <w:szCs w:val="26"/>
        </w:rPr>
        <w:t>:</w:t>
      </w:r>
      <w:r w:rsidRPr="00D95639">
        <w:rPr>
          <w:rFonts w:ascii="Cambria" w:hAnsi="Cambria"/>
          <w:b/>
          <w:bCs/>
          <w:sz w:val="26"/>
          <w:szCs w:val="26"/>
        </w:rPr>
        <w:t xml:space="preserve"> </w:t>
      </w:r>
      <w:r w:rsidRPr="00D95639">
        <w:rPr>
          <w:rFonts w:ascii="Cambria" w:hAnsi="Cambria" w:cs="Calibri"/>
          <w:b/>
          <w:bCs/>
          <w:sz w:val="26"/>
          <w:szCs w:val="26"/>
        </w:rPr>
        <w:t>Се ны́не благослови́те Го́спода вси раби́ Госпо́дни.</w:t>
      </w:r>
    </w:p>
    <w:p w14:paraId="766A99AC" w14:textId="77777777" w:rsidR="006A658B" w:rsidRPr="00D95639" w:rsidRDefault="006A658B" w:rsidP="00D95639">
      <w:pPr>
        <w:adjustRightInd w:val="0"/>
        <w:snapToGrid w:val="0"/>
        <w:spacing w:afterLines="20" w:after="48" w:line="240" w:lineRule="auto"/>
        <w:rPr>
          <w:rFonts w:ascii="Cambria" w:hAnsi="Cambria" w:cs="Calibri"/>
          <w:b/>
          <w:bCs/>
          <w:sz w:val="26"/>
          <w:szCs w:val="26"/>
        </w:rPr>
      </w:pPr>
      <w:r w:rsidRPr="00D95639">
        <w:rPr>
          <w:rFonts w:ascii="Cambria" w:hAnsi="Cambria" w:cs="Calibri"/>
          <w:b/>
          <w:bCs/>
          <w:sz w:val="26"/>
          <w:szCs w:val="26"/>
        </w:rPr>
        <w:t xml:space="preserve">Диа́кон: </w:t>
      </w:r>
      <w:r w:rsidRPr="00D95639">
        <w:rPr>
          <w:rFonts w:ascii="Cambria" w:hAnsi="Cambria" w:cs="Calibri"/>
          <w:sz w:val="26"/>
          <w:szCs w:val="26"/>
        </w:rPr>
        <w:t>Се ны́не благослови́те Го́спода.</w:t>
      </w:r>
    </w:p>
    <w:p w14:paraId="72965A7C" w14:textId="77777777" w:rsidR="006A658B" w:rsidRPr="00D95639" w:rsidRDefault="006A658B" w:rsidP="00D95639">
      <w:pPr>
        <w:adjustRightInd w:val="0"/>
        <w:snapToGrid w:val="0"/>
        <w:spacing w:afterLines="20" w:after="48" w:line="240" w:lineRule="auto"/>
        <w:rPr>
          <w:rFonts w:ascii="Cambria" w:hAnsi="Cambria"/>
          <w:b/>
          <w:bCs/>
          <w:sz w:val="26"/>
          <w:szCs w:val="26"/>
        </w:rPr>
      </w:pPr>
      <w:r w:rsidRPr="00D95639">
        <w:rPr>
          <w:rFonts w:ascii="Cambria" w:hAnsi="Cambria" w:cs="Calibri"/>
          <w:b/>
          <w:bCs/>
          <w:color w:val="FF0000"/>
          <w:sz w:val="26"/>
          <w:szCs w:val="26"/>
        </w:rPr>
        <w:t>Хор</w:t>
      </w:r>
      <w:r w:rsidRPr="00D95639">
        <w:rPr>
          <w:rFonts w:ascii="Cambria" w:hAnsi="Cambria"/>
          <w:b/>
          <w:bCs/>
          <w:color w:val="FF0000"/>
          <w:sz w:val="26"/>
          <w:szCs w:val="26"/>
        </w:rPr>
        <w:t>:</w:t>
      </w:r>
      <w:r w:rsidRPr="00D95639">
        <w:rPr>
          <w:rFonts w:ascii="Cambria" w:hAnsi="Cambria"/>
          <w:b/>
          <w:bCs/>
          <w:sz w:val="26"/>
          <w:szCs w:val="26"/>
        </w:rPr>
        <w:t xml:space="preserve"> </w:t>
      </w:r>
      <w:r w:rsidRPr="00D95639">
        <w:rPr>
          <w:rFonts w:ascii="Cambria" w:hAnsi="Cambria" w:cs="Calibri"/>
          <w:b/>
          <w:bCs/>
          <w:sz w:val="26"/>
          <w:szCs w:val="26"/>
        </w:rPr>
        <w:t>Вси раби́ Госпо́дни.</w:t>
      </w:r>
    </w:p>
    <w:bookmarkEnd w:id="17"/>
    <w:p w14:paraId="034F6C71" w14:textId="5CFCA3D8" w:rsidR="000832A0" w:rsidRPr="00D95639" w:rsidRDefault="005B17A7" w:rsidP="00D95639">
      <w:pPr>
        <w:adjustRightInd w:val="0"/>
        <w:snapToGrid w:val="0"/>
        <w:spacing w:afterLines="20" w:after="48" w:line="240" w:lineRule="auto"/>
        <w:jc w:val="center"/>
        <w:rPr>
          <w:rFonts w:ascii="Cambria" w:hAnsi="Cambria"/>
          <w:b/>
          <w:sz w:val="26"/>
          <w:szCs w:val="26"/>
        </w:rPr>
      </w:pPr>
      <w:r w:rsidRPr="00D95639">
        <w:rPr>
          <w:rFonts w:ascii="Cambria" w:hAnsi="Cambria" w:cs="Calibri"/>
          <w:b/>
          <w:sz w:val="26"/>
          <w:szCs w:val="26"/>
        </w:rPr>
        <w:t>СП</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Д</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БИ</w:t>
      </w:r>
      <w:r w:rsidRPr="00D95639">
        <w:rPr>
          <w:rFonts w:ascii="Cambria" w:hAnsi="Cambria"/>
          <w:b/>
          <w:sz w:val="26"/>
          <w:szCs w:val="26"/>
        </w:rPr>
        <w:t xml:space="preserve">, </w:t>
      </w:r>
      <w:r w:rsidRPr="00D95639">
        <w:rPr>
          <w:rFonts w:ascii="Cambria" w:hAnsi="Cambria" w:cs="Calibri"/>
          <w:b/>
          <w:sz w:val="26"/>
          <w:szCs w:val="26"/>
        </w:rPr>
        <w:t>Г</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СП</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ДИ</w:t>
      </w:r>
      <w:r w:rsidRPr="00D95639">
        <w:rPr>
          <w:rFonts w:ascii="Cambria" w:hAnsi="Cambria"/>
          <w:b/>
          <w:sz w:val="26"/>
          <w:szCs w:val="26"/>
        </w:rPr>
        <w:t>:</w:t>
      </w:r>
    </w:p>
    <w:p w14:paraId="7A1726ED" w14:textId="64B16634" w:rsidR="00B81250" w:rsidRPr="00D95639" w:rsidRDefault="007E246A" w:rsidP="00D95639">
      <w:pPr>
        <w:adjustRightInd w:val="0"/>
        <w:snapToGrid w:val="0"/>
        <w:spacing w:afterLines="20" w:after="48" w:line="240" w:lineRule="auto"/>
        <w:jc w:val="both"/>
        <w:rPr>
          <w:rFonts w:ascii="Cambria" w:hAnsi="Cambria"/>
          <w:b/>
          <w:bCs/>
          <w:color w:val="000000"/>
          <w:sz w:val="26"/>
          <w:szCs w:val="26"/>
        </w:rPr>
      </w:pPr>
      <w:r w:rsidRPr="00D95639">
        <w:rPr>
          <w:rFonts w:ascii="Cambria" w:hAnsi="Cambria" w:cs="Calibri"/>
          <w:b/>
          <w:bCs/>
          <w:color w:val="000000"/>
          <w:sz w:val="26"/>
          <w:szCs w:val="26"/>
        </w:rPr>
        <w:t>Чтец</w:t>
      </w:r>
      <w:r w:rsidR="00B81250" w:rsidRPr="00D95639">
        <w:rPr>
          <w:rFonts w:ascii="Cambria" w:hAnsi="Cambria"/>
          <w:b/>
          <w:bCs/>
          <w:color w:val="000000"/>
          <w:sz w:val="26"/>
          <w:szCs w:val="26"/>
        </w:rPr>
        <w:t xml:space="preserve">: </w:t>
      </w:r>
      <w:r w:rsidR="00B81250"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B81250" w:rsidRPr="00D95639">
        <w:rPr>
          <w:rFonts w:ascii="Cambria" w:hAnsi="Cambria" w:cs="Calibri"/>
          <w:bCs/>
          <w:sz w:val="26"/>
          <w:szCs w:val="26"/>
        </w:rPr>
        <w:t>д</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B81250" w:rsidRPr="00D95639">
        <w:rPr>
          <w:rFonts w:ascii="Cambria" w:hAnsi="Cambria" w:cs="Calibri"/>
          <w:bCs/>
          <w:sz w:val="26"/>
          <w:szCs w:val="26"/>
        </w:rPr>
        <w:t>би</w:t>
      </w:r>
      <w:r w:rsidR="00B81250" w:rsidRPr="00D95639">
        <w:rPr>
          <w:rFonts w:ascii="Cambria" w:hAnsi="Cambria"/>
          <w:bCs/>
          <w:sz w:val="26"/>
          <w:szCs w:val="26"/>
        </w:rPr>
        <w:t xml:space="preserve">, </w:t>
      </w:r>
      <w:r w:rsidR="00B81250"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B81250"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B81250" w:rsidRPr="00D95639">
        <w:rPr>
          <w:rFonts w:ascii="Cambria" w:hAnsi="Cambria" w:cs="Calibri"/>
          <w:bCs/>
          <w:sz w:val="26"/>
          <w:szCs w:val="26"/>
        </w:rPr>
        <w:t>ди</w:t>
      </w:r>
      <w:r w:rsidR="00B81250" w:rsidRPr="00D95639">
        <w:rPr>
          <w:rFonts w:ascii="Cambria" w:hAnsi="Cambria"/>
          <w:bCs/>
          <w:sz w:val="26"/>
          <w:szCs w:val="26"/>
        </w:rPr>
        <w:t xml:space="preserve">, </w:t>
      </w:r>
      <w:r w:rsidR="00B81250" w:rsidRPr="00D95639">
        <w:rPr>
          <w:rFonts w:ascii="Cambria" w:hAnsi="Cambria" w:cs="Calibri"/>
          <w:bCs/>
          <w:sz w:val="26"/>
          <w:szCs w:val="26"/>
        </w:rPr>
        <w:t>в</w:t>
      </w:r>
      <w:r w:rsidR="00B81250" w:rsidRPr="00D95639">
        <w:rPr>
          <w:rFonts w:ascii="Cambria" w:hAnsi="Cambria"/>
          <w:bCs/>
          <w:sz w:val="26"/>
          <w:szCs w:val="26"/>
        </w:rPr>
        <w:t xml:space="preserve"> </w:t>
      </w:r>
      <w:r w:rsidR="00B81250" w:rsidRPr="00D95639">
        <w:rPr>
          <w:rFonts w:ascii="Cambria" w:hAnsi="Cambria" w:cs="Calibri"/>
          <w:bCs/>
          <w:sz w:val="26"/>
          <w:szCs w:val="26"/>
        </w:rPr>
        <w:t>ве</w:t>
      </w:r>
      <w:r w:rsidR="00B81250" w:rsidRPr="00D95639">
        <w:rPr>
          <w:rFonts w:ascii="Cambria" w:hAnsi="Cambria"/>
          <w:bCs/>
          <w:sz w:val="26"/>
          <w:szCs w:val="26"/>
        </w:rPr>
        <w:t>́</w:t>
      </w:r>
      <w:r w:rsidR="00B81250" w:rsidRPr="00D95639">
        <w:rPr>
          <w:rFonts w:ascii="Cambria" w:hAnsi="Cambria" w:cs="Calibri"/>
          <w:bCs/>
          <w:sz w:val="26"/>
          <w:szCs w:val="26"/>
        </w:rPr>
        <w:t>чер</w:t>
      </w:r>
      <w:r w:rsidR="00B81250" w:rsidRPr="00D95639">
        <w:rPr>
          <w:rFonts w:ascii="Cambria" w:hAnsi="Cambria"/>
          <w:bCs/>
          <w:sz w:val="26"/>
          <w:szCs w:val="26"/>
        </w:rPr>
        <w:t xml:space="preserve"> </w:t>
      </w:r>
      <w:r w:rsidR="00B81250" w:rsidRPr="00D95639">
        <w:rPr>
          <w:rFonts w:ascii="Cambria" w:hAnsi="Cambria" w:cs="Calibri"/>
          <w:bCs/>
          <w:sz w:val="26"/>
          <w:szCs w:val="26"/>
        </w:rPr>
        <w:t>сей</w:t>
      </w:r>
      <w:r w:rsidR="00B81250" w:rsidRPr="00D95639">
        <w:rPr>
          <w:rFonts w:ascii="Cambria" w:hAnsi="Cambria"/>
          <w:bCs/>
          <w:sz w:val="26"/>
          <w:szCs w:val="26"/>
        </w:rPr>
        <w:t xml:space="preserve"> </w:t>
      </w:r>
      <w:r w:rsidR="00B81250" w:rsidRPr="00D95639">
        <w:rPr>
          <w:rFonts w:ascii="Cambria" w:hAnsi="Cambria" w:cs="Calibri"/>
          <w:bCs/>
          <w:sz w:val="26"/>
          <w:szCs w:val="26"/>
        </w:rPr>
        <w:t>без</w:t>
      </w:r>
      <w:r w:rsidR="00B81250" w:rsidRPr="00D95639">
        <w:rPr>
          <w:rFonts w:ascii="Cambria" w:hAnsi="Cambria"/>
          <w:bCs/>
          <w:sz w:val="26"/>
          <w:szCs w:val="26"/>
        </w:rPr>
        <w:t xml:space="preserve"> </w:t>
      </w:r>
      <w:r w:rsidR="00B81250" w:rsidRPr="00D95639">
        <w:rPr>
          <w:rFonts w:ascii="Cambria" w:hAnsi="Cambria" w:cs="Calibri"/>
          <w:bCs/>
          <w:sz w:val="26"/>
          <w:szCs w:val="26"/>
        </w:rPr>
        <w:t>грех</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B81250" w:rsidRPr="00D95639">
        <w:rPr>
          <w:rFonts w:ascii="Cambria" w:hAnsi="Cambria"/>
          <w:bCs/>
          <w:sz w:val="26"/>
          <w:szCs w:val="26"/>
        </w:rPr>
        <w:t xml:space="preserve"> </w:t>
      </w:r>
      <w:r w:rsidR="00B81250" w:rsidRPr="00D95639">
        <w:rPr>
          <w:rFonts w:ascii="Cambria" w:hAnsi="Cambria" w:cs="Calibri"/>
          <w:bCs/>
          <w:sz w:val="26"/>
          <w:szCs w:val="26"/>
        </w:rPr>
        <w:t>с</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B81250" w:rsidRPr="00D95639">
        <w:rPr>
          <w:rFonts w:ascii="Cambria" w:hAnsi="Cambria" w:cs="Calibri"/>
          <w:bCs/>
          <w:sz w:val="26"/>
          <w:szCs w:val="26"/>
        </w:rPr>
        <w:t>хр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B81250" w:rsidRPr="00D95639">
        <w:rPr>
          <w:rFonts w:ascii="Cambria" w:hAnsi="Cambria" w:cs="Calibri"/>
          <w:bCs/>
          <w:sz w:val="26"/>
          <w:szCs w:val="26"/>
        </w:rPr>
        <w:t>ни</w:t>
      </w:r>
      <w:r w:rsidR="00B81250" w:rsidRPr="00D95639">
        <w:rPr>
          <w:rFonts w:ascii="Cambria" w:hAnsi="Cambria"/>
          <w:bCs/>
          <w:sz w:val="26"/>
          <w:szCs w:val="26"/>
        </w:rPr>
        <w:t>́</w:t>
      </w:r>
      <w:r w:rsidR="00B81250" w:rsidRPr="00D95639">
        <w:rPr>
          <w:rFonts w:ascii="Cambria" w:hAnsi="Cambria" w:cs="Calibri"/>
          <w:bCs/>
          <w:sz w:val="26"/>
          <w:szCs w:val="26"/>
        </w:rPr>
        <w:t>тися</w:t>
      </w:r>
      <w:r w:rsidR="00B81250" w:rsidRPr="00D95639">
        <w:rPr>
          <w:rFonts w:ascii="Cambria" w:hAnsi="Cambria"/>
          <w:bCs/>
          <w:sz w:val="26"/>
          <w:szCs w:val="26"/>
        </w:rPr>
        <w:t xml:space="preserve"> </w:t>
      </w:r>
      <w:r w:rsidR="00B81250"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B81250" w:rsidRPr="00D95639">
        <w:rPr>
          <w:rFonts w:ascii="Cambria" w:hAnsi="Cambria" w:cs="Calibri"/>
          <w:bCs/>
          <w:sz w:val="26"/>
          <w:szCs w:val="26"/>
        </w:rPr>
        <w:t>м</w:t>
      </w:r>
      <w:r w:rsidR="00B81250" w:rsidRPr="00D95639">
        <w:rPr>
          <w:rFonts w:ascii="Cambria" w:hAnsi="Cambria"/>
          <w:bCs/>
          <w:sz w:val="26"/>
          <w:szCs w:val="26"/>
        </w:rPr>
        <w:t xml:space="preserve">. </w:t>
      </w:r>
      <w:r w:rsidR="00B81250" w:rsidRPr="00D95639">
        <w:rPr>
          <w:rFonts w:ascii="Cambria" w:hAnsi="Cambria" w:cs="Calibri"/>
          <w:bCs/>
          <w:sz w:val="26"/>
          <w:szCs w:val="26"/>
        </w:rPr>
        <w:t>Бл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B81250"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B81250" w:rsidRPr="00D95639">
        <w:rPr>
          <w:rFonts w:ascii="Cambria" w:hAnsi="Cambria" w:cs="Calibri"/>
          <w:bCs/>
          <w:sz w:val="26"/>
          <w:szCs w:val="26"/>
        </w:rPr>
        <w:t>сл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B81250" w:rsidRPr="00D95639">
        <w:rPr>
          <w:rFonts w:ascii="Cambria" w:hAnsi="Cambria" w:cs="Calibri"/>
          <w:bCs/>
          <w:sz w:val="26"/>
          <w:szCs w:val="26"/>
        </w:rPr>
        <w:t>ве</w:t>
      </w:r>
      <w:r w:rsidR="00B81250" w:rsidRPr="00D95639">
        <w:rPr>
          <w:rFonts w:ascii="Cambria" w:hAnsi="Cambria"/>
          <w:bCs/>
          <w:sz w:val="26"/>
          <w:szCs w:val="26"/>
        </w:rPr>
        <w:t>́</w:t>
      </w:r>
      <w:r w:rsidR="00B81250" w:rsidRPr="00D95639">
        <w:rPr>
          <w:rFonts w:ascii="Cambria" w:hAnsi="Cambria" w:cs="Calibri"/>
          <w:bCs/>
          <w:sz w:val="26"/>
          <w:szCs w:val="26"/>
        </w:rPr>
        <w:t>н</w:t>
      </w:r>
      <w:r w:rsidR="00B81250" w:rsidRPr="00D95639">
        <w:rPr>
          <w:rFonts w:ascii="Cambria" w:hAnsi="Cambria"/>
          <w:bCs/>
          <w:sz w:val="26"/>
          <w:szCs w:val="26"/>
        </w:rPr>
        <w:t xml:space="preserve"> </w:t>
      </w:r>
      <w:r w:rsidR="00B81250" w:rsidRPr="00D95639">
        <w:rPr>
          <w:rFonts w:ascii="Cambria" w:hAnsi="Cambria" w:cs="Calibri"/>
          <w:bCs/>
          <w:sz w:val="26"/>
          <w:szCs w:val="26"/>
        </w:rPr>
        <w:t>еси</w:t>
      </w:r>
      <w:r w:rsidR="00B81250" w:rsidRPr="00D95639">
        <w:rPr>
          <w:rFonts w:ascii="Cambria" w:hAnsi="Cambria"/>
          <w:bCs/>
          <w:sz w:val="26"/>
          <w:szCs w:val="26"/>
        </w:rPr>
        <w:t xml:space="preserve">́, </w:t>
      </w:r>
      <w:r w:rsidR="00B81250"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B81250"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B81250" w:rsidRPr="00D95639">
        <w:rPr>
          <w:rFonts w:ascii="Cambria" w:hAnsi="Cambria" w:cs="Calibri"/>
          <w:bCs/>
          <w:sz w:val="26"/>
          <w:szCs w:val="26"/>
        </w:rPr>
        <w:t>ди</w:t>
      </w:r>
      <w:r w:rsidR="00B81250" w:rsidRPr="00D95639">
        <w:rPr>
          <w:rFonts w:ascii="Cambria" w:hAnsi="Cambria"/>
          <w:bCs/>
          <w:sz w:val="26"/>
          <w:szCs w:val="26"/>
        </w:rPr>
        <w:t xml:space="preserve">, </w:t>
      </w:r>
      <w:r w:rsidR="00B81250" w:rsidRPr="00D95639">
        <w:rPr>
          <w:rFonts w:ascii="Cambria" w:hAnsi="Cambria" w:cs="Calibri"/>
          <w:bCs/>
          <w:sz w:val="26"/>
          <w:szCs w:val="26"/>
        </w:rPr>
        <w:t>Б</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B81250" w:rsidRPr="00D95639">
        <w:rPr>
          <w:rFonts w:ascii="Cambria" w:hAnsi="Cambria" w:cs="Calibri"/>
          <w:bCs/>
          <w:sz w:val="26"/>
          <w:szCs w:val="26"/>
        </w:rPr>
        <w:t>же</w:t>
      </w:r>
      <w:r w:rsidR="00B81250"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B81250" w:rsidRPr="00D95639">
        <w:rPr>
          <w:rFonts w:ascii="Cambria" w:hAnsi="Cambria" w:cs="Calibri"/>
          <w:bCs/>
          <w:sz w:val="26"/>
          <w:szCs w:val="26"/>
        </w:rPr>
        <w:t>те</w:t>
      </w:r>
      <w:r w:rsidR="00B81250" w:rsidRPr="00D95639">
        <w:rPr>
          <w:rFonts w:ascii="Cambria" w:hAnsi="Cambria"/>
          <w:bCs/>
          <w:sz w:val="26"/>
          <w:szCs w:val="26"/>
        </w:rPr>
        <w:t>́</w:t>
      </w:r>
      <w:r w:rsidR="00B81250" w:rsidRPr="00D95639">
        <w:rPr>
          <w:rFonts w:ascii="Cambria" w:hAnsi="Cambria" w:cs="Calibri"/>
          <w:bCs/>
          <w:sz w:val="26"/>
          <w:szCs w:val="26"/>
        </w:rPr>
        <w:t>ц</w:t>
      </w:r>
      <w:r w:rsidR="00B81250" w:rsidRPr="00D95639">
        <w:rPr>
          <w:rFonts w:ascii="Cambria" w:hAnsi="Cambria"/>
          <w:bCs/>
          <w:sz w:val="26"/>
          <w:szCs w:val="26"/>
        </w:rPr>
        <w:t xml:space="preserve"> </w:t>
      </w:r>
      <w:r w:rsidR="00B81250"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B81250" w:rsidRPr="00D95639">
        <w:rPr>
          <w:rFonts w:ascii="Cambria" w:hAnsi="Cambria" w:cs="Calibri"/>
          <w:bCs/>
          <w:sz w:val="26"/>
          <w:szCs w:val="26"/>
        </w:rPr>
        <w:t>ших</w:t>
      </w:r>
      <w:r w:rsidR="00B81250" w:rsidRPr="00D95639">
        <w:rPr>
          <w:rFonts w:ascii="Cambria" w:hAnsi="Cambria"/>
          <w:bCs/>
          <w:sz w:val="26"/>
          <w:szCs w:val="26"/>
        </w:rPr>
        <w:t xml:space="preserve">, </w:t>
      </w:r>
      <w:r w:rsidR="00B81250" w:rsidRPr="00D95639">
        <w:rPr>
          <w:rFonts w:ascii="Cambria" w:hAnsi="Cambria" w:cs="Calibri"/>
          <w:bCs/>
          <w:sz w:val="26"/>
          <w:szCs w:val="26"/>
        </w:rPr>
        <w:t>и</w:t>
      </w:r>
      <w:r w:rsidR="00B81250" w:rsidRPr="00D95639">
        <w:rPr>
          <w:rFonts w:ascii="Cambria" w:hAnsi="Cambria"/>
          <w:bCs/>
          <w:sz w:val="26"/>
          <w:szCs w:val="26"/>
        </w:rPr>
        <w:t xml:space="preserve"> </w:t>
      </w:r>
      <w:r w:rsidR="00B81250" w:rsidRPr="00D95639">
        <w:rPr>
          <w:rFonts w:ascii="Cambria" w:hAnsi="Cambria" w:cs="Calibri"/>
          <w:bCs/>
          <w:sz w:val="26"/>
          <w:szCs w:val="26"/>
        </w:rPr>
        <w:t>хв</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B81250" w:rsidRPr="00D95639">
        <w:rPr>
          <w:rFonts w:ascii="Cambria" w:hAnsi="Cambria" w:cs="Calibri"/>
          <w:bCs/>
          <w:sz w:val="26"/>
          <w:szCs w:val="26"/>
        </w:rPr>
        <w:t>льн</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B81250" w:rsidRPr="00D95639">
        <w:rPr>
          <w:rFonts w:ascii="Cambria" w:hAnsi="Cambria"/>
          <w:bCs/>
          <w:sz w:val="26"/>
          <w:szCs w:val="26"/>
        </w:rPr>
        <w:t xml:space="preserve"> </w:t>
      </w:r>
      <w:r w:rsidR="00B81250" w:rsidRPr="00D95639">
        <w:rPr>
          <w:rFonts w:ascii="Cambria" w:hAnsi="Cambria" w:cs="Calibri"/>
          <w:bCs/>
          <w:sz w:val="26"/>
          <w:szCs w:val="26"/>
        </w:rPr>
        <w:t>и</w:t>
      </w:r>
      <w:r w:rsidR="00B81250" w:rsidRPr="00D95639">
        <w:rPr>
          <w:rFonts w:ascii="Cambria" w:hAnsi="Cambria"/>
          <w:bCs/>
          <w:sz w:val="26"/>
          <w:szCs w:val="26"/>
        </w:rPr>
        <w:t xml:space="preserve"> </w:t>
      </w:r>
      <w:r w:rsidR="00B81250" w:rsidRPr="00D95639">
        <w:rPr>
          <w:rFonts w:ascii="Cambria" w:hAnsi="Cambria" w:cs="Calibri"/>
          <w:bCs/>
          <w:sz w:val="26"/>
          <w:szCs w:val="26"/>
        </w:rPr>
        <w:t>пр</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B81250" w:rsidRPr="00D95639">
        <w:rPr>
          <w:rFonts w:ascii="Cambria" w:hAnsi="Cambria" w:cs="Calibri"/>
          <w:bCs/>
          <w:sz w:val="26"/>
          <w:szCs w:val="26"/>
        </w:rPr>
        <w:t>сл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B81250" w:rsidRPr="00D95639">
        <w:rPr>
          <w:rFonts w:ascii="Cambria" w:hAnsi="Cambria" w:cs="Calibri"/>
          <w:bCs/>
          <w:sz w:val="26"/>
          <w:szCs w:val="26"/>
        </w:rPr>
        <w:t>влен</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B81250" w:rsidRPr="00D95639">
        <w:rPr>
          <w:rFonts w:ascii="Cambria" w:hAnsi="Cambria"/>
          <w:bCs/>
          <w:sz w:val="26"/>
          <w:szCs w:val="26"/>
        </w:rPr>
        <w:t xml:space="preserve"> </w:t>
      </w:r>
      <w:r w:rsidR="00B81250" w:rsidRPr="00D95639">
        <w:rPr>
          <w:rFonts w:ascii="Cambria" w:hAnsi="Cambria" w:cs="Calibri"/>
          <w:bCs/>
          <w:sz w:val="26"/>
          <w:szCs w:val="26"/>
        </w:rPr>
        <w:t>и</w:t>
      </w:r>
      <w:r w:rsidR="00B81250" w:rsidRPr="00D95639">
        <w:rPr>
          <w:rFonts w:ascii="Cambria" w:hAnsi="Cambria"/>
          <w:bCs/>
          <w:sz w:val="26"/>
          <w:szCs w:val="26"/>
        </w:rPr>
        <w:t>́</w:t>
      </w:r>
      <w:r w:rsidR="00B81250" w:rsidRPr="00D95639">
        <w:rPr>
          <w:rFonts w:ascii="Cambria" w:hAnsi="Cambria" w:cs="Calibri"/>
          <w:bCs/>
          <w:sz w:val="26"/>
          <w:szCs w:val="26"/>
        </w:rPr>
        <w:t>мя</w:t>
      </w:r>
      <w:r w:rsidR="00B81250" w:rsidRPr="00D95639">
        <w:rPr>
          <w:rFonts w:ascii="Cambria" w:hAnsi="Cambria"/>
          <w:bCs/>
          <w:sz w:val="26"/>
          <w:szCs w:val="26"/>
        </w:rPr>
        <w:t xml:space="preserve"> </w:t>
      </w:r>
      <w:r w:rsidR="00B81250"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B81250" w:rsidRPr="00D95639">
        <w:rPr>
          <w:rFonts w:ascii="Cambria" w:hAnsi="Cambria" w:cs="Calibri"/>
          <w:bCs/>
          <w:sz w:val="26"/>
          <w:szCs w:val="26"/>
        </w:rPr>
        <w:t>е</w:t>
      </w:r>
      <w:r w:rsidR="00B81250" w:rsidRPr="00D95639">
        <w:rPr>
          <w:rFonts w:ascii="Cambria" w:hAnsi="Cambria"/>
          <w:bCs/>
          <w:sz w:val="26"/>
          <w:szCs w:val="26"/>
        </w:rPr>
        <w:t xml:space="preserve">́ </w:t>
      </w:r>
      <w:r w:rsidR="00B81250"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B81250" w:rsidRPr="00D95639">
        <w:rPr>
          <w:rFonts w:ascii="Cambria" w:hAnsi="Cambria"/>
          <w:bCs/>
          <w:sz w:val="26"/>
          <w:szCs w:val="26"/>
        </w:rPr>
        <w:t xml:space="preserve"> </w:t>
      </w:r>
      <w:r w:rsidR="00B81250" w:rsidRPr="00D95639">
        <w:rPr>
          <w:rFonts w:ascii="Cambria" w:hAnsi="Cambria" w:cs="Calibri"/>
          <w:bCs/>
          <w:sz w:val="26"/>
          <w:szCs w:val="26"/>
        </w:rPr>
        <w:t>ве</w:t>
      </w:r>
      <w:r w:rsidR="00B81250" w:rsidRPr="00D95639">
        <w:rPr>
          <w:rFonts w:ascii="Cambria" w:hAnsi="Cambria"/>
          <w:bCs/>
          <w:sz w:val="26"/>
          <w:szCs w:val="26"/>
        </w:rPr>
        <w:t>́</w:t>
      </w:r>
      <w:r w:rsidR="00B81250" w:rsidRPr="00D95639">
        <w:rPr>
          <w:rFonts w:ascii="Cambria" w:hAnsi="Cambria" w:cs="Calibri"/>
          <w:bCs/>
          <w:sz w:val="26"/>
          <w:szCs w:val="26"/>
        </w:rPr>
        <w:t>ки</w:t>
      </w:r>
      <w:r w:rsidR="00B81250" w:rsidRPr="00D95639">
        <w:rPr>
          <w:rFonts w:ascii="Cambria" w:hAnsi="Cambria"/>
          <w:bCs/>
          <w:sz w:val="26"/>
          <w:szCs w:val="26"/>
        </w:rPr>
        <w:t xml:space="preserve">. </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B81250" w:rsidRPr="00D95639">
        <w:rPr>
          <w:rFonts w:ascii="Cambria" w:hAnsi="Cambria" w:cs="Calibri"/>
          <w:bCs/>
          <w:sz w:val="26"/>
          <w:szCs w:val="26"/>
        </w:rPr>
        <w:t>ми</w:t>
      </w:r>
      <w:r w:rsidR="00B81250" w:rsidRPr="00D95639">
        <w:rPr>
          <w:rFonts w:ascii="Cambria" w:hAnsi="Cambria"/>
          <w:bCs/>
          <w:sz w:val="26"/>
          <w:szCs w:val="26"/>
        </w:rPr>
        <w:t>́</w:t>
      </w:r>
      <w:r w:rsidR="00B81250" w:rsidRPr="00D95639">
        <w:rPr>
          <w:rFonts w:ascii="Cambria" w:hAnsi="Cambria" w:cs="Calibri"/>
          <w:bCs/>
          <w:sz w:val="26"/>
          <w:szCs w:val="26"/>
        </w:rPr>
        <w:t>нь</w:t>
      </w:r>
      <w:r w:rsidR="00B81250" w:rsidRPr="00D95639">
        <w:rPr>
          <w:rFonts w:ascii="Cambria" w:hAnsi="Cambria"/>
          <w:bCs/>
          <w:sz w:val="26"/>
          <w:szCs w:val="26"/>
        </w:rPr>
        <w:t xml:space="preserve">. </w:t>
      </w:r>
      <w:r w:rsidR="00B81250" w:rsidRPr="00D95639">
        <w:rPr>
          <w:rFonts w:ascii="Cambria" w:hAnsi="Cambria" w:cs="Calibri"/>
          <w:bCs/>
          <w:sz w:val="26"/>
          <w:szCs w:val="26"/>
        </w:rPr>
        <w:t>Бу</w:t>
      </w:r>
      <w:r w:rsidR="00B81250" w:rsidRPr="00D95639">
        <w:rPr>
          <w:rFonts w:ascii="Cambria" w:hAnsi="Cambria"/>
          <w:bCs/>
          <w:sz w:val="26"/>
          <w:szCs w:val="26"/>
        </w:rPr>
        <w:t>́</w:t>
      </w:r>
      <w:r w:rsidR="00B81250" w:rsidRPr="00D95639">
        <w:rPr>
          <w:rFonts w:ascii="Cambria" w:hAnsi="Cambria" w:cs="Calibri"/>
          <w:bCs/>
          <w:sz w:val="26"/>
          <w:szCs w:val="26"/>
        </w:rPr>
        <w:t>ди</w:t>
      </w:r>
      <w:r w:rsidR="00B81250" w:rsidRPr="00D95639">
        <w:rPr>
          <w:rFonts w:ascii="Cambria" w:hAnsi="Cambria"/>
          <w:bCs/>
          <w:sz w:val="26"/>
          <w:szCs w:val="26"/>
        </w:rPr>
        <w:t xml:space="preserve">, </w:t>
      </w:r>
      <w:r w:rsidR="00B81250"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B81250"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B81250" w:rsidRPr="00D95639">
        <w:rPr>
          <w:rFonts w:ascii="Cambria" w:hAnsi="Cambria" w:cs="Calibri"/>
          <w:bCs/>
          <w:sz w:val="26"/>
          <w:szCs w:val="26"/>
        </w:rPr>
        <w:t>ди</w:t>
      </w:r>
      <w:r w:rsidR="00B81250" w:rsidRPr="00D95639">
        <w:rPr>
          <w:rFonts w:ascii="Cambria" w:hAnsi="Cambria"/>
          <w:bCs/>
          <w:sz w:val="26"/>
          <w:szCs w:val="26"/>
        </w:rPr>
        <w:t xml:space="preserve">, </w:t>
      </w:r>
      <w:r w:rsidR="00B81250" w:rsidRPr="00D95639">
        <w:rPr>
          <w:rFonts w:ascii="Cambria" w:hAnsi="Cambria" w:cs="Calibri"/>
          <w:bCs/>
          <w:sz w:val="26"/>
          <w:szCs w:val="26"/>
        </w:rPr>
        <w:t>ми</w:t>
      </w:r>
      <w:r w:rsidR="00B81250" w:rsidRPr="00D95639">
        <w:rPr>
          <w:rFonts w:ascii="Cambria" w:hAnsi="Cambria"/>
          <w:bCs/>
          <w:sz w:val="26"/>
          <w:szCs w:val="26"/>
        </w:rPr>
        <w:t>́</w:t>
      </w:r>
      <w:r w:rsidR="00B81250" w:rsidRPr="00D95639">
        <w:rPr>
          <w:rFonts w:ascii="Cambria" w:hAnsi="Cambria" w:cs="Calibri"/>
          <w:bCs/>
          <w:sz w:val="26"/>
          <w:szCs w:val="26"/>
        </w:rPr>
        <w:t>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B81250" w:rsidRPr="00D95639">
        <w:rPr>
          <w:rFonts w:ascii="Cambria" w:hAnsi="Cambria" w:cs="Calibri"/>
          <w:bCs/>
          <w:sz w:val="26"/>
          <w:szCs w:val="26"/>
        </w:rPr>
        <w:t>сть</w:t>
      </w:r>
      <w:r w:rsidR="00B81250" w:rsidRPr="00D95639">
        <w:rPr>
          <w:rFonts w:ascii="Cambria" w:hAnsi="Cambria"/>
          <w:bCs/>
          <w:sz w:val="26"/>
          <w:szCs w:val="26"/>
        </w:rPr>
        <w:t xml:space="preserve"> </w:t>
      </w:r>
      <w:r w:rsidR="00B81250"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B81250" w:rsidRPr="00D95639">
        <w:rPr>
          <w:rFonts w:ascii="Cambria" w:hAnsi="Cambria" w:cs="Calibri"/>
          <w:bCs/>
          <w:sz w:val="26"/>
          <w:szCs w:val="26"/>
        </w:rPr>
        <w:t>я</w:t>
      </w:r>
      <w:r w:rsidR="00B81250" w:rsidRPr="00D95639">
        <w:rPr>
          <w:rFonts w:ascii="Cambria" w:hAnsi="Cambria"/>
          <w:bCs/>
          <w:sz w:val="26"/>
          <w:szCs w:val="26"/>
        </w:rPr>
        <w:t xml:space="preserve">́ </w:t>
      </w:r>
      <w:r w:rsidR="00B81250"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B81250" w:rsidRPr="00D95639">
        <w:rPr>
          <w:rFonts w:ascii="Cambria" w:hAnsi="Cambria"/>
          <w:bCs/>
          <w:sz w:val="26"/>
          <w:szCs w:val="26"/>
        </w:rPr>
        <w:t xml:space="preserve"> </w:t>
      </w:r>
      <w:r w:rsidR="00B81250"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B81250" w:rsidRPr="00D95639">
        <w:rPr>
          <w:rFonts w:ascii="Cambria" w:hAnsi="Cambria" w:cs="Calibri"/>
          <w:bCs/>
          <w:sz w:val="26"/>
          <w:szCs w:val="26"/>
        </w:rPr>
        <w:t>с</w:t>
      </w:r>
      <w:r w:rsidR="00B81250" w:rsidRPr="00D95639">
        <w:rPr>
          <w:rFonts w:ascii="Cambria" w:hAnsi="Cambria"/>
          <w:bCs/>
          <w:sz w:val="26"/>
          <w:szCs w:val="26"/>
        </w:rPr>
        <w:t xml:space="preserve">, </w:t>
      </w:r>
      <w:r w:rsidR="00B81250" w:rsidRPr="00D95639">
        <w:rPr>
          <w:rFonts w:ascii="Cambria" w:hAnsi="Cambria" w:cs="Calibri"/>
          <w:bCs/>
          <w:sz w:val="26"/>
          <w:szCs w:val="26"/>
        </w:rPr>
        <w:t>я</w:t>
      </w:r>
      <w:r w:rsidR="00B81250" w:rsidRPr="00D95639">
        <w:rPr>
          <w:rFonts w:ascii="Cambria" w:hAnsi="Cambria"/>
          <w:bCs/>
          <w:sz w:val="26"/>
          <w:szCs w:val="26"/>
        </w:rPr>
        <w:t>́</w:t>
      </w:r>
      <w:r w:rsidR="00B81250"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B81250" w:rsidRPr="00D95639">
        <w:rPr>
          <w:rFonts w:ascii="Cambria" w:hAnsi="Cambria" w:cs="Calibri"/>
          <w:bCs/>
          <w:sz w:val="26"/>
          <w:szCs w:val="26"/>
        </w:rPr>
        <w:t>же</w:t>
      </w:r>
      <w:r w:rsidR="00B81250" w:rsidRPr="00D95639">
        <w:rPr>
          <w:rFonts w:ascii="Cambria" w:hAnsi="Cambria"/>
          <w:bCs/>
          <w:sz w:val="26"/>
          <w:szCs w:val="26"/>
        </w:rPr>
        <w:t xml:space="preserve"> </w:t>
      </w:r>
      <w:r w:rsidR="00B81250" w:rsidRPr="00D95639">
        <w:rPr>
          <w:rFonts w:ascii="Cambria" w:hAnsi="Cambria" w:cs="Calibri"/>
          <w:bCs/>
          <w:sz w:val="26"/>
          <w:szCs w:val="26"/>
        </w:rPr>
        <w:t>уп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B81250" w:rsidRPr="00D95639">
        <w:rPr>
          <w:rFonts w:ascii="Cambria" w:hAnsi="Cambria" w:cs="Calibri"/>
          <w:bCs/>
          <w:sz w:val="26"/>
          <w:szCs w:val="26"/>
        </w:rPr>
        <w:t>в</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B81250" w:rsidRPr="00D95639">
        <w:rPr>
          <w:rFonts w:ascii="Cambria" w:hAnsi="Cambria" w:cs="Calibri"/>
          <w:bCs/>
          <w:sz w:val="26"/>
          <w:szCs w:val="26"/>
        </w:rPr>
        <w:t>х</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B81250" w:rsidRPr="00D95639">
        <w:rPr>
          <w:rFonts w:ascii="Cambria" w:hAnsi="Cambria" w:cs="Calibri"/>
          <w:bCs/>
          <w:sz w:val="26"/>
          <w:szCs w:val="26"/>
        </w:rPr>
        <w:t>м</w:t>
      </w:r>
      <w:r w:rsidR="00B81250" w:rsidRPr="00D95639">
        <w:rPr>
          <w:rFonts w:ascii="Cambria" w:hAnsi="Cambria"/>
          <w:bCs/>
          <w:sz w:val="26"/>
          <w:szCs w:val="26"/>
        </w:rPr>
        <w:t xml:space="preserve"> </w:t>
      </w:r>
      <w:r w:rsidR="00B81250"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B81250" w:rsidRPr="00D95639">
        <w:rPr>
          <w:rFonts w:ascii="Cambria" w:hAnsi="Cambria"/>
          <w:bCs/>
          <w:sz w:val="26"/>
          <w:szCs w:val="26"/>
        </w:rPr>
        <w:t xml:space="preserve"> </w:t>
      </w:r>
      <w:r w:rsidR="00B81250" w:rsidRPr="00D95639">
        <w:rPr>
          <w:rFonts w:ascii="Cambria" w:hAnsi="Cambria" w:cs="Calibri"/>
          <w:bCs/>
          <w:sz w:val="26"/>
          <w:szCs w:val="26"/>
        </w:rPr>
        <w:t>Тя</w:t>
      </w:r>
      <w:r w:rsidR="00B81250" w:rsidRPr="00D95639">
        <w:rPr>
          <w:rFonts w:ascii="Cambria" w:hAnsi="Cambria"/>
          <w:bCs/>
          <w:sz w:val="26"/>
          <w:szCs w:val="26"/>
        </w:rPr>
        <w:t xml:space="preserve">. </w:t>
      </w:r>
      <w:r w:rsidR="00B81250" w:rsidRPr="00D95639">
        <w:rPr>
          <w:rFonts w:ascii="Cambria" w:hAnsi="Cambria" w:cs="Calibri"/>
          <w:bCs/>
          <w:sz w:val="26"/>
          <w:szCs w:val="26"/>
        </w:rPr>
        <w:t>Бл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B81250"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B81250" w:rsidRPr="00D95639">
        <w:rPr>
          <w:rFonts w:ascii="Cambria" w:hAnsi="Cambria" w:cs="Calibri"/>
          <w:bCs/>
          <w:sz w:val="26"/>
          <w:szCs w:val="26"/>
        </w:rPr>
        <w:t>сл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B81250" w:rsidRPr="00D95639">
        <w:rPr>
          <w:rFonts w:ascii="Cambria" w:hAnsi="Cambria" w:cs="Calibri"/>
          <w:bCs/>
          <w:sz w:val="26"/>
          <w:szCs w:val="26"/>
        </w:rPr>
        <w:t>ве</w:t>
      </w:r>
      <w:r w:rsidR="00B81250" w:rsidRPr="00D95639">
        <w:rPr>
          <w:rFonts w:ascii="Cambria" w:hAnsi="Cambria"/>
          <w:bCs/>
          <w:sz w:val="26"/>
          <w:szCs w:val="26"/>
        </w:rPr>
        <w:t>́</w:t>
      </w:r>
      <w:r w:rsidR="00B81250" w:rsidRPr="00D95639">
        <w:rPr>
          <w:rFonts w:ascii="Cambria" w:hAnsi="Cambria" w:cs="Calibri"/>
          <w:bCs/>
          <w:sz w:val="26"/>
          <w:szCs w:val="26"/>
        </w:rPr>
        <w:t>н</w:t>
      </w:r>
      <w:r w:rsidR="00B81250" w:rsidRPr="00D95639">
        <w:rPr>
          <w:rFonts w:ascii="Cambria" w:hAnsi="Cambria"/>
          <w:bCs/>
          <w:sz w:val="26"/>
          <w:szCs w:val="26"/>
        </w:rPr>
        <w:t xml:space="preserve"> </w:t>
      </w:r>
      <w:r w:rsidR="00B81250" w:rsidRPr="00D95639">
        <w:rPr>
          <w:rFonts w:ascii="Cambria" w:hAnsi="Cambria" w:cs="Calibri"/>
          <w:bCs/>
          <w:sz w:val="26"/>
          <w:szCs w:val="26"/>
        </w:rPr>
        <w:t>еси</w:t>
      </w:r>
      <w:r w:rsidR="00B81250" w:rsidRPr="00D95639">
        <w:rPr>
          <w:rFonts w:ascii="Cambria" w:hAnsi="Cambria"/>
          <w:bCs/>
          <w:sz w:val="26"/>
          <w:szCs w:val="26"/>
        </w:rPr>
        <w:t xml:space="preserve">́, </w:t>
      </w:r>
      <w:r w:rsidR="00B81250"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B81250"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B81250" w:rsidRPr="00D95639">
        <w:rPr>
          <w:rFonts w:ascii="Cambria" w:hAnsi="Cambria" w:cs="Calibri"/>
          <w:bCs/>
          <w:sz w:val="26"/>
          <w:szCs w:val="26"/>
        </w:rPr>
        <w:t>ди</w:t>
      </w:r>
      <w:r w:rsidR="00B81250" w:rsidRPr="00D95639">
        <w:rPr>
          <w:rFonts w:ascii="Cambria" w:hAnsi="Cambria"/>
          <w:bCs/>
          <w:sz w:val="26"/>
          <w:szCs w:val="26"/>
        </w:rPr>
        <w:t xml:space="preserve">, </w:t>
      </w:r>
      <w:r w:rsidR="00B81250"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B81250" w:rsidRPr="00D95639">
        <w:rPr>
          <w:rFonts w:ascii="Cambria" w:hAnsi="Cambria" w:cs="Calibri"/>
          <w:bCs/>
          <w:sz w:val="26"/>
          <w:szCs w:val="26"/>
        </w:rPr>
        <w:t>учи</w:t>
      </w:r>
      <w:r w:rsidR="00B81250" w:rsidRPr="00D95639">
        <w:rPr>
          <w:rFonts w:ascii="Cambria" w:hAnsi="Cambria"/>
          <w:bCs/>
          <w:sz w:val="26"/>
          <w:szCs w:val="26"/>
        </w:rPr>
        <w:t xml:space="preserve">́ </w:t>
      </w:r>
      <w:r w:rsidR="00B81250" w:rsidRPr="00D95639">
        <w:rPr>
          <w:rFonts w:ascii="Cambria" w:hAnsi="Cambria" w:cs="Calibri"/>
          <w:bCs/>
          <w:sz w:val="26"/>
          <w:szCs w:val="26"/>
        </w:rPr>
        <w:t>мя</w:t>
      </w:r>
      <w:r w:rsidR="00B81250"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B81250" w:rsidRPr="00D95639">
        <w:rPr>
          <w:rFonts w:ascii="Cambria" w:hAnsi="Cambria" w:cs="Calibri"/>
          <w:bCs/>
          <w:sz w:val="26"/>
          <w:szCs w:val="26"/>
        </w:rPr>
        <w:t>пр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B81250" w:rsidRPr="00D95639">
        <w:rPr>
          <w:rFonts w:ascii="Cambria" w:hAnsi="Cambria" w:cs="Calibri"/>
          <w:bCs/>
          <w:sz w:val="26"/>
          <w:szCs w:val="26"/>
        </w:rPr>
        <w:t>вд</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B81250" w:rsidRPr="00D95639">
        <w:rPr>
          <w:rFonts w:ascii="Cambria" w:hAnsi="Cambria" w:cs="Calibri"/>
          <w:bCs/>
          <w:sz w:val="26"/>
          <w:szCs w:val="26"/>
        </w:rPr>
        <w:t>нием</w:t>
      </w:r>
      <w:r w:rsidR="00B81250" w:rsidRPr="00D95639">
        <w:rPr>
          <w:rFonts w:ascii="Cambria" w:hAnsi="Cambria"/>
          <w:bCs/>
          <w:sz w:val="26"/>
          <w:szCs w:val="26"/>
        </w:rPr>
        <w:t xml:space="preserve"> </w:t>
      </w:r>
      <w:r w:rsidR="00B81250"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B81250" w:rsidRPr="00D95639">
        <w:rPr>
          <w:rFonts w:ascii="Cambria" w:hAnsi="Cambria" w:cs="Calibri"/>
          <w:bCs/>
          <w:sz w:val="26"/>
          <w:szCs w:val="26"/>
        </w:rPr>
        <w:t>и</w:t>
      </w:r>
      <w:r w:rsidR="00B81250" w:rsidRPr="00D95639">
        <w:rPr>
          <w:rFonts w:ascii="Cambria" w:hAnsi="Cambria"/>
          <w:bCs/>
          <w:sz w:val="26"/>
          <w:szCs w:val="26"/>
        </w:rPr>
        <w:t>́</w:t>
      </w:r>
      <w:r w:rsidR="00B81250" w:rsidRPr="00D95639">
        <w:rPr>
          <w:rFonts w:ascii="Cambria" w:hAnsi="Cambria" w:cs="Calibri"/>
          <w:bCs/>
          <w:sz w:val="26"/>
          <w:szCs w:val="26"/>
        </w:rPr>
        <w:t>м</w:t>
      </w:r>
      <w:r w:rsidR="00B81250" w:rsidRPr="00D95639">
        <w:rPr>
          <w:rFonts w:ascii="Cambria" w:hAnsi="Cambria"/>
          <w:bCs/>
          <w:sz w:val="26"/>
          <w:szCs w:val="26"/>
        </w:rPr>
        <w:t xml:space="preserve">. </w:t>
      </w:r>
      <w:r w:rsidR="00B81250" w:rsidRPr="00D95639">
        <w:rPr>
          <w:rFonts w:ascii="Cambria" w:hAnsi="Cambria" w:cs="Calibri"/>
          <w:bCs/>
          <w:sz w:val="26"/>
          <w:szCs w:val="26"/>
        </w:rPr>
        <w:t>Бл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B81250"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B81250" w:rsidRPr="00D95639">
        <w:rPr>
          <w:rFonts w:ascii="Cambria" w:hAnsi="Cambria" w:cs="Calibri"/>
          <w:bCs/>
          <w:sz w:val="26"/>
          <w:szCs w:val="26"/>
        </w:rPr>
        <w:t>сл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B81250" w:rsidRPr="00D95639">
        <w:rPr>
          <w:rFonts w:ascii="Cambria" w:hAnsi="Cambria" w:cs="Calibri"/>
          <w:bCs/>
          <w:sz w:val="26"/>
          <w:szCs w:val="26"/>
        </w:rPr>
        <w:t>ве</w:t>
      </w:r>
      <w:r w:rsidR="00B81250" w:rsidRPr="00D95639">
        <w:rPr>
          <w:rFonts w:ascii="Cambria" w:hAnsi="Cambria"/>
          <w:bCs/>
          <w:sz w:val="26"/>
          <w:szCs w:val="26"/>
        </w:rPr>
        <w:t>́</w:t>
      </w:r>
      <w:r w:rsidR="00B81250" w:rsidRPr="00D95639">
        <w:rPr>
          <w:rFonts w:ascii="Cambria" w:hAnsi="Cambria" w:cs="Calibri"/>
          <w:bCs/>
          <w:sz w:val="26"/>
          <w:szCs w:val="26"/>
        </w:rPr>
        <w:t>н</w:t>
      </w:r>
      <w:r w:rsidR="00B81250" w:rsidRPr="00D95639">
        <w:rPr>
          <w:rFonts w:ascii="Cambria" w:hAnsi="Cambria"/>
          <w:bCs/>
          <w:sz w:val="26"/>
          <w:szCs w:val="26"/>
        </w:rPr>
        <w:t xml:space="preserve"> </w:t>
      </w:r>
      <w:r w:rsidR="00B81250" w:rsidRPr="00D95639">
        <w:rPr>
          <w:rFonts w:ascii="Cambria" w:hAnsi="Cambria" w:cs="Calibri"/>
          <w:bCs/>
          <w:sz w:val="26"/>
          <w:szCs w:val="26"/>
        </w:rPr>
        <w:t>еси</w:t>
      </w:r>
      <w:r w:rsidR="00B81250" w:rsidRPr="00D95639">
        <w:rPr>
          <w:rFonts w:ascii="Cambria" w:hAnsi="Cambria"/>
          <w:bCs/>
          <w:sz w:val="26"/>
          <w:szCs w:val="26"/>
        </w:rPr>
        <w:t xml:space="preserve">́, </w:t>
      </w:r>
      <w:r w:rsidR="00B81250" w:rsidRPr="00D95639">
        <w:rPr>
          <w:rFonts w:ascii="Cambria" w:hAnsi="Cambria" w:cs="Calibri"/>
          <w:bCs/>
          <w:sz w:val="26"/>
          <w:szCs w:val="26"/>
        </w:rPr>
        <w:t>Вл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B81250" w:rsidRPr="00D95639">
        <w:rPr>
          <w:rFonts w:ascii="Cambria" w:hAnsi="Cambria" w:cs="Calibri"/>
          <w:bCs/>
          <w:sz w:val="26"/>
          <w:szCs w:val="26"/>
        </w:rPr>
        <w:t>ды</w:t>
      </w:r>
      <w:r w:rsidR="00B81250" w:rsidRPr="00D95639">
        <w:rPr>
          <w:rFonts w:ascii="Cambria" w:hAnsi="Cambria"/>
          <w:bCs/>
          <w:sz w:val="26"/>
          <w:szCs w:val="26"/>
        </w:rPr>
        <w:t>́</w:t>
      </w:r>
      <w:r w:rsidR="00B81250"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B81250" w:rsidRPr="00D95639">
        <w:rPr>
          <w:rFonts w:ascii="Cambria" w:hAnsi="Cambria"/>
          <w:bCs/>
          <w:sz w:val="26"/>
          <w:szCs w:val="26"/>
        </w:rPr>
        <w:t xml:space="preserve">, </w:t>
      </w:r>
      <w:r w:rsidR="00B81250" w:rsidRPr="00D95639">
        <w:rPr>
          <w:rFonts w:ascii="Cambria" w:hAnsi="Cambria" w:cs="Calibri"/>
          <w:bCs/>
          <w:sz w:val="26"/>
          <w:szCs w:val="26"/>
        </w:rPr>
        <w:t>вр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B81250" w:rsidRPr="00D95639">
        <w:rPr>
          <w:rFonts w:ascii="Cambria" w:hAnsi="Cambria" w:cs="Calibri"/>
          <w:bCs/>
          <w:sz w:val="26"/>
          <w:szCs w:val="26"/>
        </w:rPr>
        <w:t>зуми</w:t>
      </w:r>
      <w:r w:rsidR="00B81250" w:rsidRPr="00D95639">
        <w:rPr>
          <w:rFonts w:ascii="Cambria" w:hAnsi="Cambria"/>
          <w:bCs/>
          <w:sz w:val="26"/>
          <w:szCs w:val="26"/>
        </w:rPr>
        <w:t xml:space="preserve">́ </w:t>
      </w:r>
      <w:r w:rsidR="00B81250" w:rsidRPr="00D95639">
        <w:rPr>
          <w:rFonts w:ascii="Cambria" w:hAnsi="Cambria" w:cs="Calibri"/>
          <w:bCs/>
          <w:sz w:val="26"/>
          <w:szCs w:val="26"/>
        </w:rPr>
        <w:t>мя</w:t>
      </w:r>
      <w:r w:rsidR="00B81250"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B81250" w:rsidRPr="00D95639">
        <w:rPr>
          <w:rFonts w:ascii="Cambria" w:hAnsi="Cambria" w:cs="Calibri"/>
          <w:bCs/>
          <w:sz w:val="26"/>
          <w:szCs w:val="26"/>
        </w:rPr>
        <w:t>пр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B81250" w:rsidRPr="00D95639">
        <w:rPr>
          <w:rFonts w:ascii="Cambria" w:hAnsi="Cambria" w:cs="Calibri"/>
          <w:bCs/>
          <w:sz w:val="26"/>
          <w:szCs w:val="26"/>
        </w:rPr>
        <w:t>вд</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B81250" w:rsidRPr="00D95639">
        <w:rPr>
          <w:rFonts w:ascii="Cambria" w:hAnsi="Cambria" w:cs="Calibri"/>
          <w:bCs/>
          <w:sz w:val="26"/>
          <w:szCs w:val="26"/>
        </w:rPr>
        <w:t>нием</w:t>
      </w:r>
      <w:r w:rsidR="00B81250" w:rsidRPr="00D95639">
        <w:rPr>
          <w:rFonts w:ascii="Cambria" w:hAnsi="Cambria"/>
          <w:bCs/>
          <w:sz w:val="26"/>
          <w:szCs w:val="26"/>
        </w:rPr>
        <w:t xml:space="preserve"> </w:t>
      </w:r>
      <w:r w:rsidR="00B81250"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B81250" w:rsidRPr="00D95639">
        <w:rPr>
          <w:rFonts w:ascii="Cambria" w:hAnsi="Cambria" w:cs="Calibri"/>
          <w:bCs/>
          <w:sz w:val="26"/>
          <w:szCs w:val="26"/>
        </w:rPr>
        <w:t>и</w:t>
      </w:r>
      <w:r w:rsidR="00B81250" w:rsidRPr="00D95639">
        <w:rPr>
          <w:rFonts w:ascii="Cambria" w:hAnsi="Cambria"/>
          <w:bCs/>
          <w:sz w:val="26"/>
          <w:szCs w:val="26"/>
        </w:rPr>
        <w:t>́</w:t>
      </w:r>
      <w:r w:rsidR="00B81250" w:rsidRPr="00D95639">
        <w:rPr>
          <w:rFonts w:ascii="Cambria" w:hAnsi="Cambria" w:cs="Calibri"/>
          <w:bCs/>
          <w:sz w:val="26"/>
          <w:szCs w:val="26"/>
        </w:rPr>
        <w:t>м</w:t>
      </w:r>
      <w:r w:rsidR="00B81250" w:rsidRPr="00D95639">
        <w:rPr>
          <w:rFonts w:ascii="Cambria" w:hAnsi="Cambria"/>
          <w:bCs/>
          <w:sz w:val="26"/>
          <w:szCs w:val="26"/>
        </w:rPr>
        <w:t xml:space="preserve">. </w:t>
      </w:r>
      <w:r w:rsidR="00B81250" w:rsidRPr="00D95639">
        <w:rPr>
          <w:rFonts w:ascii="Cambria" w:hAnsi="Cambria" w:cs="Calibri"/>
          <w:bCs/>
          <w:sz w:val="26"/>
          <w:szCs w:val="26"/>
        </w:rPr>
        <w:t>Бл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B81250"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B81250" w:rsidRPr="00D95639">
        <w:rPr>
          <w:rFonts w:ascii="Cambria" w:hAnsi="Cambria" w:cs="Calibri"/>
          <w:bCs/>
          <w:sz w:val="26"/>
          <w:szCs w:val="26"/>
        </w:rPr>
        <w:t>сл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B81250" w:rsidRPr="00D95639">
        <w:rPr>
          <w:rFonts w:ascii="Cambria" w:hAnsi="Cambria" w:cs="Calibri"/>
          <w:bCs/>
          <w:sz w:val="26"/>
          <w:szCs w:val="26"/>
        </w:rPr>
        <w:t>ве</w:t>
      </w:r>
      <w:r w:rsidR="00B81250" w:rsidRPr="00D95639">
        <w:rPr>
          <w:rFonts w:ascii="Cambria" w:hAnsi="Cambria"/>
          <w:bCs/>
          <w:sz w:val="26"/>
          <w:szCs w:val="26"/>
        </w:rPr>
        <w:t>́</w:t>
      </w:r>
      <w:r w:rsidR="00B81250" w:rsidRPr="00D95639">
        <w:rPr>
          <w:rFonts w:ascii="Cambria" w:hAnsi="Cambria" w:cs="Calibri"/>
          <w:bCs/>
          <w:sz w:val="26"/>
          <w:szCs w:val="26"/>
        </w:rPr>
        <w:t>н</w:t>
      </w:r>
      <w:r w:rsidR="00B81250" w:rsidRPr="00D95639">
        <w:rPr>
          <w:rFonts w:ascii="Cambria" w:hAnsi="Cambria"/>
          <w:bCs/>
          <w:sz w:val="26"/>
          <w:szCs w:val="26"/>
        </w:rPr>
        <w:t xml:space="preserve"> </w:t>
      </w:r>
      <w:r w:rsidR="00B81250" w:rsidRPr="00D95639">
        <w:rPr>
          <w:rFonts w:ascii="Cambria" w:hAnsi="Cambria" w:cs="Calibri"/>
          <w:bCs/>
          <w:sz w:val="26"/>
          <w:szCs w:val="26"/>
        </w:rPr>
        <w:t>еси</w:t>
      </w:r>
      <w:r w:rsidR="00B81250" w:rsidRPr="00D95639">
        <w:rPr>
          <w:rFonts w:ascii="Cambria" w:hAnsi="Cambria"/>
          <w:bCs/>
          <w:sz w:val="26"/>
          <w:szCs w:val="26"/>
        </w:rPr>
        <w:t xml:space="preserve">́, </w:t>
      </w:r>
      <w:r w:rsidR="00B81250" w:rsidRPr="00D95639">
        <w:rPr>
          <w:rFonts w:ascii="Cambria" w:hAnsi="Cambria" w:cs="Calibri"/>
          <w:bCs/>
          <w:sz w:val="26"/>
          <w:szCs w:val="26"/>
        </w:rPr>
        <w:t>Святы</w:t>
      </w:r>
      <w:r w:rsidR="00B81250" w:rsidRPr="00D95639">
        <w:rPr>
          <w:rFonts w:ascii="Cambria" w:hAnsi="Cambria"/>
          <w:bCs/>
          <w:sz w:val="26"/>
          <w:szCs w:val="26"/>
        </w:rPr>
        <w:t>́</w:t>
      </w:r>
      <w:r w:rsidR="00B81250" w:rsidRPr="00D95639">
        <w:rPr>
          <w:rFonts w:ascii="Cambria" w:hAnsi="Cambria" w:cs="Calibri"/>
          <w:bCs/>
          <w:sz w:val="26"/>
          <w:szCs w:val="26"/>
        </w:rPr>
        <w:t>й</w:t>
      </w:r>
      <w:r w:rsidR="00B81250" w:rsidRPr="00D95639">
        <w:rPr>
          <w:rFonts w:ascii="Cambria" w:hAnsi="Cambria"/>
          <w:bCs/>
          <w:sz w:val="26"/>
          <w:szCs w:val="26"/>
        </w:rPr>
        <w:t xml:space="preserve">, </w:t>
      </w:r>
      <w:r w:rsidR="00B81250" w:rsidRPr="00D95639">
        <w:rPr>
          <w:rFonts w:ascii="Cambria" w:hAnsi="Cambria" w:cs="Calibri"/>
          <w:bCs/>
          <w:sz w:val="26"/>
          <w:szCs w:val="26"/>
        </w:rPr>
        <w:t>пр</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B81250" w:rsidRPr="00D95639">
        <w:rPr>
          <w:rFonts w:ascii="Cambria" w:hAnsi="Cambria" w:cs="Calibri"/>
          <w:bCs/>
          <w:sz w:val="26"/>
          <w:szCs w:val="26"/>
        </w:rPr>
        <w:t>свети</w:t>
      </w:r>
      <w:r w:rsidR="00B81250" w:rsidRPr="00D95639">
        <w:rPr>
          <w:rFonts w:ascii="Cambria" w:hAnsi="Cambria"/>
          <w:bCs/>
          <w:sz w:val="26"/>
          <w:szCs w:val="26"/>
        </w:rPr>
        <w:t xml:space="preserve">́ </w:t>
      </w:r>
      <w:r w:rsidR="00B81250" w:rsidRPr="00D95639">
        <w:rPr>
          <w:rFonts w:ascii="Cambria" w:hAnsi="Cambria" w:cs="Calibri"/>
          <w:bCs/>
          <w:sz w:val="26"/>
          <w:szCs w:val="26"/>
        </w:rPr>
        <w:t>мя</w:t>
      </w:r>
      <w:r w:rsidR="00B81250"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B81250" w:rsidRPr="00D95639">
        <w:rPr>
          <w:rFonts w:ascii="Cambria" w:hAnsi="Cambria" w:cs="Calibri"/>
          <w:bCs/>
          <w:sz w:val="26"/>
          <w:szCs w:val="26"/>
        </w:rPr>
        <w:t>пр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B81250" w:rsidRPr="00D95639">
        <w:rPr>
          <w:rFonts w:ascii="Cambria" w:hAnsi="Cambria" w:cs="Calibri"/>
          <w:bCs/>
          <w:sz w:val="26"/>
          <w:szCs w:val="26"/>
        </w:rPr>
        <w:t>вд</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B81250" w:rsidRPr="00D95639">
        <w:rPr>
          <w:rFonts w:ascii="Cambria" w:hAnsi="Cambria" w:cs="Calibri"/>
          <w:bCs/>
          <w:sz w:val="26"/>
          <w:szCs w:val="26"/>
        </w:rPr>
        <w:t>нии</w:t>
      </w:r>
      <w:r w:rsidR="00B81250" w:rsidRPr="00D95639">
        <w:rPr>
          <w:rFonts w:ascii="Cambria" w:hAnsi="Cambria"/>
          <w:bCs/>
          <w:sz w:val="26"/>
          <w:szCs w:val="26"/>
        </w:rPr>
        <w:t xml:space="preserve"> </w:t>
      </w:r>
      <w:r w:rsidR="00B81250"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B81250" w:rsidRPr="00D95639">
        <w:rPr>
          <w:rFonts w:ascii="Cambria" w:hAnsi="Cambria" w:cs="Calibri"/>
          <w:bCs/>
          <w:sz w:val="26"/>
          <w:szCs w:val="26"/>
        </w:rPr>
        <w:t>и</w:t>
      </w:r>
      <w:r w:rsidR="00B81250" w:rsidRPr="00D95639">
        <w:rPr>
          <w:rFonts w:ascii="Cambria" w:hAnsi="Cambria"/>
          <w:bCs/>
          <w:sz w:val="26"/>
          <w:szCs w:val="26"/>
        </w:rPr>
        <w:t>́</w:t>
      </w:r>
      <w:r w:rsidR="00B81250" w:rsidRPr="00D95639">
        <w:rPr>
          <w:rFonts w:ascii="Cambria" w:hAnsi="Cambria" w:cs="Calibri"/>
          <w:bCs/>
          <w:sz w:val="26"/>
          <w:szCs w:val="26"/>
        </w:rPr>
        <w:t>ми</w:t>
      </w:r>
      <w:r w:rsidR="00B81250" w:rsidRPr="00D95639">
        <w:rPr>
          <w:rFonts w:ascii="Cambria" w:hAnsi="Cambria"/>
          <w:bCs/>
          <w:sz w:val="26"/>
          <w:szCs w:val="26"/>
        </w:rPr>
        <w:t xml:space="preserve">. </w:t>
      </w:r>
      <w:r w:rsidR="00B81250"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B81250"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B81250" w:rsidRPr="00D95639">
        <w:rPr>
          <w:rFonts w:ascii="Cambria" w:hAnsi="Cambria" w:cs="Calibri"/>
          <w:bCs/>
          <w:sz w:val="26"/>
          <w:szCs w:val="26"/>
        </w:rPr>
        <w:t>ди</w:t>
      </w:r>
      <w:r w:rsidR="00B81250" w:rsidRPr="00D95639">
        <w:rPr>
          <w:rFonts w:ascii="Cambria" w:hAnsi="Cambria"/>
          <w:bCs/>
          <w:sz w:val="26"/>
          <w:szCs w:val="26"/>
        </w:rPr>
        <w:t xml:space="preserve">, </w:t>
      </w:r>
      <w:r w:rsidR="00B81250" w:rsidRPr="00D95639">
        <w:rPr>
          <w:rFonts w:ascii="Cambria" w:hAnsi="Cambria" w:cs="Calibri"/>
          <w:bCs/>
          <w:sz w:val="26"/>
          <w:szCs w:val="26"/>
        </w:rPr>
        <w:t>ми</w:t>
      </w:r>
      <w:r w:rsidR="00B81250" w:rsidRPr="00D95639">
        <w:rPr>
          <w:rFonts w:ascii="Cambria" w:hAnsi="Cambria"/>
          <w:bCs/>
          <w:sz w:val="26"/>
          <w:szCs w:val="26"/>
        </w:rPr>
        <w:t>́</w:t>
      </w:r>
      <w:r w:rsidR="00B81250" w:rsidRPr="00D95639">
        <w:rPr>
          <w:rFonts w:ascii="Cambria" w:hAnsi="Cambria" w:cs="Calibri"/>
          <w:bCs/>
          <w:sz w:val="26"/>
          <w:szCs w:val="26"/>
        </w:rPr>
        <w:t>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B81250" w:rsidRPr="00D95639">
        <w:rPr>
          <w:rFonts w:ascii="Cambria" w:hAnsi="Cambria" w:cs="Calibri"/>
          <w:bCs/>
          <w:sz w:val="26"/>
          <w:szCs w:val="26"/>
        </w:rPr>
        <w:t>сть</w:t>
      </w:r>
      <w:r w:rsidR="00B81250" w:rsidRPr="00D95639">
        <w:rPr>
          <w:rFonts w:ascii="Cambria" w:hAnsi="Cambria"/>
          <w:bCs/>
          <w:sz w:val="26"/>
          <w:szCs w:val="26"/>
        </w:rPr>
        <w:t xml:space="preserve"> </w:t>
      </w:r>
      <w:r w:rsidR="00B81250"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B81250" w:rsidRPr="00D95639">
        <w:rPr>
          <w:rFonts w:ascii="Cambria" w:hAnsi="Cambria" w:cs="Calibri"/>
          <w:bCs/>
          <w:sz w:val="26"/>
          <w:szCs w:val="26"/>
        </w:rPr>
        <w:t>я</w:t>
      </w:r>
      <w:r w:rsidR="00B81250" w:rsidRPr="00D95639">
        <w:rPr>
          <w:rFonts w:ascii="Cambria" w:hAnsi="Cambria"/>
          <w:bCs/>
          <w:sz w:val="26"/>
          <w:szCs w:val="26"/>
        </w:rPr>
        <w:t xml:space="preserve">́ </w:t>
      </w:r>
      <w:r w:rsidR="00B81250"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B81250" w:rsidRPr="00D95639">
        <w:rPr>
          <w:rFonts w:ascii="Cambria" w:hAnsi="Cambria"/>
          <w:bCs/>
          <w:sz w:val="26"/>
          <w:szCs w:val="26"/>
        </w:rPr>
        <w:t xml:space="preserve"> </w:t>
      </w:r>
      <w:r w:rsidR="00B81250" w:rsidRPr="00D95639">
        <w:rPr>
          <w:rFonts w:ascii="Cambria" w:hAnsi="Cambria" w:cs="Calibri"/>
          <w:bCs/>
          <w:sz w:val="26"/>
          <w:szCs w:val="26"/>
        </w:rPr>
        <w:t>век</w:t>
      </w:r>
      <w:r w:rsidR="00B81250" w:rsidRPr="00D95639">
        <w:rPr>
          <w:rFonts w:ascii="Cambria" w:hAnsi="Cambria"/>
          <w:bCs/>
          <w:sz w:val="26"/>
          <w:szCs w:val="26"/>
        </w:rPr>
        <w:t xml:space="preserve">, </w:t>
      </w:r>
      <w:r w:rsidR="00B81250" w:rsidRPr="00D95639">
        <w:rPr>
          <w:rFonts w:ascii="Cambria" w:hAnsi="Cambria" w:cs="Calibri"/>
          <w:bCs/>
          <w:sz w:val="26"/>
          <w:szCs w:val="26"/>
        </w:rPr>
        <w:t>дел</w:t>
      </w:r>
      <w:r w:rsidR="00B81250" w:rsidRPr="00D95639">
        <w:rPr>
          <w:rFonts w:ascii="Cambria" w:hAnsi="Cambria"/>
          <w:bCs/>
          <w:sz w:val="26"/>
          <w:szCs w:val="26"/>
        </w:rPr>
        <w:t xml:space="preserve"> </w:t>
      </w:r>
      <w:r w:rsidR="00B81250" w:rsidRPr="00D95639">
        <w:rPr>
          <w:rFonts w:ascii="Cambria" w:hAnsi="Cambria" w:cs="Calibri"/>
          <w:bCs/>
          <w:sz w:val="26"/>
          <w:szCs w:val="26"/>
        </w:rPr>
        <w:t>руку</w:t>
      </w:r>
      <w:r w:rsidR="00B81250" w:rsidRPr="00D95639">
        <w:rPr>
          <w:rFonts w:ascii="Cambria" w:hAnsi="Cambria"/>
          <w:bCs/>
          <w:sz w:val="26"/>
          <w:szCs w:val="26"/>
        </w:rPr>
        <w:t xml:space="preserve">́ </w:t>
      </w:r>
      <w:r w:rsidR="00B81250"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B81250" w:rsidRPr="00D95639">
        <w:rPr>
          <w:rFonts w:ascii="Cambria" w:hAnsi="Cambria" w:cs="Calibri"/>
          <w:bCs/>
          <w:sz w:val="26"/>
          <w:szCs w:val="26"/>
        </w:rPr>
        <w:t>е</w:t>
      </w:r>
      <w:r w:rsidR="00B81250" w:rsidRPr="00D95639">
        <w:rPr>
          <w:rFonts w:ascii="Cambria" w:hAnsi="Cambria"/>
          <w:bCs/>
          <w:sz w:val="26"/>
          <w:szCs w:val="26"/>
        </w:rPr>
        <w:t>́</w:t>
      </w:r>
      <w:r w:rsidR="00B81250" w:rsidRPr="00D95639">
        <w:rPr>
          <w:rFonts w:ascii="Cambria" w:hAnsi="Cambria" w:cs="Calibri"/>
          <w:bCs/>
          <w:sz w:val="26"/>
          <w:szCs w:val="26"/>
        </w:rPr>
        <w:t>ю</w:t>
      </w:r>
      <w:r w:rsidR="00B81250" w:rsidRPr="00D95639">
        <w:rPr>
          <w:rFonts w:ascii="Cambria" w:hAnsi="Cambria"/>
          <w:bCs/>
          <w:sz w:val="26"/>
          <w:szCs w:val="26"/>
        </w:rPr>
        <w:t xml:space="preserve"> </w:t>
      </w:r>
      <w:r w:rsidR="00B81250" w:rsidRPr="00D95639">
        <w:rPr>
          <w:rFonts w:ascii="Cambria" w:hAnsi="Cambria" w:cs="Calibri"/>
          <w:bCs/>
          <w:sz w:val="26"/>
          <w:szCs w:val="26"/>
        </w:rPr>
        <w:t>не</w:t>
      </w:r>
      <w:r w:rsidR="00B81250" w:rsidRPr="00D95639">
        <w:rPr>
          <w:rFonts w:ascii="Cambria" w:hAnsi="Cambria"/>
          <w:bCs/>
          <w:sz w:val="26"/>
          <w:szCs w:val="26"/>
        </w:rPr>
        <w:t xml:space="preserve"> </w:t>
      </w:r>
      <w:r w:rsidR="00B81250" w:rsidRPr="00D95639">
        <w:rPr>
          <w:rFonts w:ascii="Cambria" w:hAnsi="Cambria" w:cs="Calibri"/>
          <w:bCs/>
          <w:sz w:val="26"/>
          <w:szCs w:val="26"/>
        </w:rPr>
        <w:t>пре</w:t>
      </w:r>
      <w:r w:rsidR="00B81250" w:rsidRPr="00D95639">
        <w:rPr>
          <w:rFonts w:ascii="Cambria" w:hAnsi="Cambria"/>
          <w:bCs/>
          <w:sz w:val="26"/>
          <w:szCs w:val="26"/>
        </w:rPr>
        <w:t>́</w:t>
      </w:r>
      <w:r w:rsidR="00B81250" w:rsidRPr="00D95639">
        <w:rPr>
          <w:rFonts w:ascii="Cambria" w:hAnsi="Cambria" w:cs="Calibri"/>
          <w:bCs/>
          <w:sz w:val="26"/>
          <w:szCs w:val="26"/>
        </w:rPr>
        <w:t>зри</w:t>
      </w:r>
      <w:r w:rsidR="00B81250" w:rsidRPr="00D95639">
        <w:rPr>
          <w:rFonts w:ascii="Cambria" w:hAnsi="Cambria"/>
          <w:bCs/>
          <w:sz w:val="26"/>
          <w:szCs w:val="26"/>
        </w:rPr>
        <w:t xml:space="preserve">. </w:t>
      </w:r>
      <w:r w:rsidR="00B81250" w:rsidRPr="00D95639">
        <w:rPr>
          <w:rFonts w:ascii="Cambria" w:hAnsi="Cambria" w:cs="Calibri"/>
          <w:bCs/>
          <w:sz w:val="26"/>
          <w:szCs w:val="26"/>
        </w:rPr>
        <w:t>Тебе</w:t>
      </w:r>
      <w:r w:rsidR="00B81250" w:rsidRPr="00D95639">
        <w:rPr>
          <w:rFonts w:ascii="Cambria" w:hAnsi="Cambria"/>
          <w:bCs/>
          <w:sz w:val="26"/>
          <w:szCs w:val="26"/>
        </w:rPr>
        <w:t xml:space="preserve">́ </w:t>
      </w:r>
      <w:r w:rsidR="00B81250"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B81250" w:rsidRPr="00D95639">
        <w:rPr>
          <w:rFonts w:ascii="Cambria" w:hAnsi="Cambria" w:cs="Calibri"/>
          <w:bCs/>
          <w:sz w:val="26"/>
          <w:szCs w:val="26"/>
        </w:rPr>
        <w:t>д</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B81250" w:rsidRPr="00D95639">
        <w:rPr>
          <w:rFonts w:ascii="Cambria" w:hAnsi="Cambria" w:cs="Calibri"/>
          <w:bCs/>
          <w:sz w:val="26"/>
          <w:szCs w:val="26"/>
        </w:rPr>
        <w:t>б</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B81250" w:rsidRPr="00D95639">
        <w:rPr>
          <w:rFonts w:ascii="Cambria" w:hAnsi="Cambria" w:cs="Calibri"/>
          <w:bCs/>
          <w:sz w:val="26"/>
          <w:szCs w:val="26"/>
        </w:rPr>
        <w:t>ет</w:t>
      </w:r>
      <w:r w:rsidR="00B81250" w:rsidRPr="00D95639">
        <w:rPr>
          <w:rFonts w:ascii="Cambria" w:hAnsi="Cambria"/>
          <w:bCs/>
          <w:sz w:val="26"/>
          <w:szCs w:val="26"/>
        </w:rPr>
        <w:t xml:space="preserve"> </w:t>
      </w:r>
      <w:r w:rsidR="00B81250" w:rsidRPr="00D95639">
        <w:rPr>
          <w:rFonts w:ascii="Cambria" w:hAnsi="Cambria" w:cs="Calibri"/>
          <w:bCs/>
          <w:sz w:val="26"/>
          <w:szCs w:val="26"/>
        </w:rPr>
        <w:t>хв</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B81250" w:rsidRPr="00D95639">
        <w:rPr>
          <w:rFonts w:ascii="Cambria" w:hAnsi="Cambria" w:cs="Calibri"/>
          <w:bCs/>
          <w:sz w:val="26"/>
          <w:szCs w:val="26"/>
        </w:rPr>
        <w:t>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B81250" w:rsidRPr="00D95639">
        <w:rPr>
          <w:rFonts w:ascii="Cambria" w:hAnsi="Cambria"/>
          <w:bCs/>
          <w:sz w:val="26"/>
          <w:szCs w:val="26"/>
        </w:rPr>
        <w:t xml:space="preserve">, </w:t>
      </w:r>
      <w:r w:rsidR="00B81250" w:rsidRPr="00D95639">
        <w:rPr>
          <w:rFonts w:ascii="Cambria" w:hAnsi="Cambria" w:cs="Calibri"/>
          <w:bCs/>
          <w:sz w:val="26"/>
          <w:szCs w:val="26"/>
        </w:rPr>
        <w:t>Тебе</w:t>
      </w:r>
      <w:r w:rsidR="00B81250" w:rsidRPr="00D95639">
        <w:rPr>
          <w:rFonts w:ascii="Cambria" w:hAnsi="Cambria"/>
          <w:bCs/>
          <w:sz w:val="26"/>
          <w:szCs w:val="26"/>
        </w:rPr>
        <w:t xml:space="preserve">́ </w:t>
      </w:r>
      <w:r w:rsidR="00B81250"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B81250" w:rsidRPr="00D95639">
        <w:rPr>
          <w:rFonts w:ascii="Cambria" w:hAnsi="Cambria" w:cs="Calibri"/>
          <w:bCs/>
          <w:sz w:val="26"/>
          <w:szCs w:val="26"/>
        </w:rPr>
        <w:t>д</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B81250" w:rsidRPr="00D95639">
        <w:rPr>
          <w:rFonts w:ascii="Cambria" w:hAnsi="Cambria" w:cs="Calibri"/>
          <w:bCs/>
          <w:sz w:val="26"/>
          <w:szCs w:val="26"/>
        </w:rPr>
        <w:t>б</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B81250" w:rsidRPr="00D95639">
        <w:rPr>
          <w:rFonts w:ascii="Cambria" w:hAnsi="Cambria" w:cs="Calibri"/>
          <w:bCs/>
          <w:sz w:val="26"/>
          <w:szCs w:val="26"/>
        </w:rPr>
        <w:t>ет</w:t>
      </w:r>
      <w:r w:rsidR="00B81250" w:rsidRPr="00D95639">
        <w:rPr>
          <w:rFonts w:ascii="Cambria" w:hAnsi="Cambria"/>
          <w:bCs/>
          <w:sz w:val="26"/>
          <w:szCs w:val="26"/>
        </w:rPr>
        <w:t xml:space="preserve"> </w:t>
      </w:r>
      <w:r w:rsidR="00B81250" w:rsidRPr="00D95639">
        <w:rPr>
          <w:rFonts w:ascii="Cambria" w:hAnsi="Cambria" w:cs="Calibri"/>
          <w:bCs/>
          <w:sz w:val="26"/>
          <w:szCs w:val="26"/>
        </w:rPr>
        <w:t>пе</w:t>
      </w:r>
      <w:r w:rsidR="00B81250" w:rsidRPr="00D95639">
        <w:rPr>
          <w:rFonts w:ascii="Cambria" w:hAnsi="Cambria"/>
          <w:bCs/>
          <w:sz w:val="26"/>
          <w:szCs w:val="26"/>
        </w:rPr>
        <w:t>́</w:t>
      </w:r>
      <w:r w:rsidR="00B81250" w:rsidRPr="00D95639">
        <w:rPr>
          <w:rFonts w:ascii="Cambria" w:hAnsi="Cambria" w:cs="Calibri"/>
          <w:bCs/>
          <w:sz w:val="26"/>
          <w:szCs w:val="26"/>
        </w:rPr>
        <w:t>ние</w:t>
      </w:r>
      <w:r w:rsidR="00B81250" w:rsidRPr="00D95639">
        <w:rPr>
          <w:rFonts w:ascii="Cambria" w:hAnsi="Cambria"/>
          <w:bCs/>
          <w:sz w:val="26"/>
          <w:szCs w:val="26"/>
        </w:rPr>
        <w:t xml:space="preserve">, </w:t>
      </w:r>
      <w:r w:rsidR="00B81250" w:rsidRPr="00D95639">
        <w:rPr>
          <w:rFonts w:ascii="Cambria" w:hAnsi="Cambria" w:cs="Calibri"/>
          <w:bCs/>
          <w:sz w:val="26"/>
          <w:szCs w:val="26"/>
        </w:rPr>
        <w:t>Тебе</w:t>
      </w:r>
      <w:r w:rsidR="00B81250" w:rsidRPr="00D95639">
        <w:rPr>
          <w:rFonts w:ascii="Cambria" w:hAnsi="Cambria"/>
          <w:bCs/>
          <w:sz w:val="26"/>
          <w:szCs w:val="26"/>
        </w:rPr>
        <w:t xml:space="preserve">́ </w:t>
      </w:r>
      <w:r w:rsidR="00B81250" w:rsidRPr="00D95639">
        <w:rPr>
          <w:rFonts w:ascii="Cambria" w:hAnsi="Cambria" w:cs="Calibri"/>
          <w:bCs/>
          <w:sz w:val="26"/>
          <w:szCs w:val="26"/>
        </w:rPr>
        <w:t>сл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B81250" w:rsidRPr="00D95639">
        <w:rPr>
          <w:rFonts w:ascii="Cambria" w:hAnsi="Cambria" w:cs="Calibri"/>
          <w:bCs/>
          <w:sz w:val="26"/>
          <w:szCs w:val="26"/>
        </w:rPr>
        <w:t>в</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B81250" w:rsidRPr="00D95639">
        <w:rPr>
          <w:rFonts w:ascii="Cambria" w:hAnsi="Cambria"/>
          <w:bCs/>
          <w:sz w:val="26"/>
          <w:szCs w:val="26"/>
        </w:rPr>
        <w:t xml:space="preserve"> </w:t>
      </w:r>
      <w:r w:rsidR="00B81250"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B81250" w:rsidRPr="00D95639">
        <w:rPr>
          <w:rFonts w:ascii="Cambria" w:hAnsi="Cambria" w:cs="Calibri"/>
          <w:bCs/>
          <w:sz w:val="26"/>
          <w:szCs w:val="26"/>
        </w:rPr>
        <w:t>д</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B81250" w:rsidRPr="00D95639">
        <w:rPr>
          <w:rFonts w:ascii="Cambria" w:hAnsi="Cambria" w:cs="Calibri"/>
          <w:bCs/>
          <w:sz w:val="26"/>
          <w:szCs w:val="26"/>
        </w:rPr>
        <w:t>б</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B81250" w:rsidRPr="00D95639">
        <w:rPr>
          <w:rFonts w:ascii="Cambria" w:hAnsi="Cambria" w:cs="Calibri"/>
          <w:bCs/>
          <w:sz w:val="26"/>
          <w:szCs w:val="26"/>
        </w:rPr>
        <w:t>ет</w:t>
      </w:r>
      <w:r w:rsidR="00B81250"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B81250" w:rsidRPr="00D95639">
        <w:rPr>
          <w:rFonts w:ascii="Cambria" w:hAnsi="Cambria" w:cs="Calibri"/>
          <w:bCs/>
          <w:sz w:val="26"/>
          <w:szCs w:val="26"/>
        </w:rPr>
        <w:t>тцу</w:t>
      </w:r>
      <w:r w:rsidR="00B81250" w:rsidRPr="00D95639">
        <w:rPr>
          <w:rFonts w:ascii="Cambria" w:hAnsi="Cambria"/>
          <w:bCs/>
          <w:sz w:val="26"/>
          <w:szCs w:val="26"/>
        </w:rPr>
        <w:t xml:space="preserve">́ </w:t>
      </w:r>
      <w:r w:rsidR="00B81250" w:rsidRPr="00D95639">
        <w:rPr>
          <w:rFonts w:ascii="Cambria" w:hAnsi="Cambria" w:cs="Calibri"/>
          <w:bCs/>
          <w:sz w:val="26"/>
          <w:szCs w:val="26"/>
        </w:rPr>
        <w:t>и</w:t>
      </w:r>
      <w:r w:rsidR="00B81250" w:rsidRPr="00D95639">
        <w:rPr>
          <w:rFonts w:ascii="Cambria" w:hAnsi="Cambria"/>
          <w:bCs/>
          <w:sz w:val="26"/>
          <w:szCs w:val="26"/>
        </w:rPr>
        <w:t xml:space="preserve"> </w:t>
      </w:r>
      <w:r w:rsidR="00B81250" w:rsidRPr="00D95639">
        <w:rPr>
          <w:rFonts w:ascii="Cambria" w:hAnsi="Cambria" w:cs="Calibri"/>
          <w:bCs/>
          <w:sz w:val="26"/>
          <w:szCs w:val="26"/>
        </w:rPr>
        <w:t>Сы</w:t>
      </w:r>
      <w:r w:rsidR="00B81250" w:rsidRPr="00D95639">
        <w:rPr>
          <w:rFonts w:ascii="Cambria" w:hAnsi="Cambria"/>
          <w:bCs/>
          <w:sz w:val="26"/>
          <w:szCs w:val="26"/>
        </w:rPr>
        <w:t>́</w:t>
      </w:r>
      <w:r w:rsidR="00B81250" w:rsidRPr="00D95639">
        <w:rPr>
          <w:rFonts w:ascii="Cambria" w:hAnsi="Cambria" w:cs="Calibri"/>
          <w:bCs/>
          <w:sz w:val="26"/>
          <w:szCs w:val="26"/>
        </w:rPr>
        <w:t>ну</w:t>
      </w:r>
      <w:r w:rsidR="00B81250" w:rsidRPr="00D95639">
        <w:rPr>
          <w:rFonts w:ascii="Cambria" w:hAnsi="Cambria"/>
          <w:bCs/>
          <w:sz w:val="26"/>
          <w:szCs w:val="26"/>
        </w:rPr>
        <w:t xml:space="preserve"> </w:t>
      </w:r>
      <w:r w:rsidR="00B81250" w:rsidRPr="00D95639">
        <w:rPr>
          <w:rFonts w:ascii="Cambria" w:hAnsi="Cambria" w:cs="Calibri"/>
          <w:bCs/>
          <w:sz w:val="26"/>
          <w:szCs w:val="26"/>
        </w:rPr>
        <w:t>и</w:t>
      </w:r>
      <w:r w:rsidR="00B81250" w:rsidRPr="00D95639">
        <w:rPr>
          <w:rFonts w:ascii="Cambria" w:hAnsi="Cambria"/>
          <w:bCs/>
          <w:sz w:val="26"/>
          <w:szCs w:val="26"/>
        </w:rPr>
        <w:t xml:space="preserve"> </w:t>
      </w:r>
      <w:r w:rsidR="00B81250" w:rsidRPr="00D95639">
        <w:rPr>
          <w:rFonts w:ascii="Cambria" w:hAnsi="Cambria" w:cs="Calibri"/>
          <w:bCs/>
          <w:sz w:val="26"/>
          <w:szCs w:val="26"/>
        </w:rPr>
        <w:t>Свят</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B81250" w:rsidRPr="00D95639">
        <w:rPr>
          <w:rFonts w:ascii="Cambria" w:hAnsi="Cambria" w:cs="Calibri"/>
          <w:bCs/>
          <w:sz w:val="26"/>
          <w:szCs w:val="26"/>
        </w:rPr>
        <w:t>му</w:t>
      </w:r>
      <w:r w:rsidR="00B81250" w:rsidRPr="00D95639">
        <w:rPr>
          <w:rFonts w:ascii="Cambria" w:hAnsi="Cambria"/>
          <w:bCs/>
          <w:sz w:val="26"/>
          <w:szCs w:val="26"/>
        </w:rPr>
        <w:t xml:space="preserve"> </w:t>
      </w:r>
      <w:r w:rsidR="00B81250" w:rsidRPr="00D95639">
        <w:rPr>
          <w:rFonts w:ascii="Cambria" w:hAnsi="Cambria" w:cs="Calibri"/>
          <w:bCs/>
          <w:sz w:val="26"/>
          <w:szCs w:val="26"/>
        </w:rPr>
        <w:t>Ду</w:t>
      </w:r>
      <w:r w:rsidR="00B81250" w:rsidRPr="00D95639">
        <w:rPr>
          <w:rFonts w:ascii="Cambria" w:hAnsi="Cambria"/>
          <w:bCs/>
          <w:sz w:val="26"/>
          <w:szCs w:val="26"/>
        </w:rPr>
        <w:t>́</w:t>
      </w:r>
      <w:r w:rsidR="00B81250" w:rsidRPr="00D95639">
        <w:rPr>
          <w:rFonts w:ascii="Cambria" w:hAnsi="Cambria" w:cs="Calibri"/>
          <w:bCs/>
          <w:sz w:val="26"/>
          <w:szCs w:val="26"/>
        </w:rPr>
        <w:t>ху</w:t>
      </w:r>
      <w:r w:rsidR="00B81250" w:rsidRPr="00D95639">
        <w:rPr>
          <w:rFonts w:ascii="Cambria" w:hAnsi="Cambria"/>
          <w:bCs/>
          <w:sz w:val="26"/>
          <w:szCs w:val="26"/>
        </w:rPr>
        <w:t xml:space="preserve">, </w:t>
      </w:r>
      <w:r w:rsidR="00B81250" w:rsidRPr="00D95639">
        <w:rPr>
          <w:rFonts w:ascii="Cambria" w:hAnsi="Cambria" w:cs="Calibri"/>
          <w:bCs/>
          <w:sz w:val="26"/>
          <w:szCs w:val="26"/>
        </w:rPr>
        <w:t>ны</w:t>
      </w:r>
      <w:r w:rsidR="00B81250" w:rsidRPr="00D95639">
        <w:rPr>
          <w:rFonts w:ascii="Cambria" w:hAnsi="Cambria"/>
          <w:bCs/>
          <w:sz w:val="26"/>
          <w:szCs w:val="26"/>
        </w:rPr>
        <w:t>́</w:t>
      </w:r>
      <w:r w:rsidR="00B81250" w:rsidRPr="00D95639">
        <w:rPr>
          <w:rFonts w:ascii="Cambria" w:hAnsi="Cambria" w:cs="Calibri"/>
          <w:bCs/>
          <w:sz w:val="26"/>
          <w:szCs w:val="26"/>
        </w:rPr>
        <w:t>не</w:t>
      </w:r>
      <w:r w:rsidR="00B81250" w:rsidRPr="00D95639">
        <w:rPr>
          <w:rFonts w:ascii="Cambria" w:hAnsi="Cambria"/>
          <w:bCs/>
          <w:sz w:val="26"/>
          <w:szCs w:val="26"/>
        </w:rPr>
        <w:t xml:space="preserve"> </w:t>
      </w:r>
      <w:r w:rsidR="00B81250" w:rsidRPr="00D95639">
        <w:rPr>
          <w:rFonts w:ascii="Cambria" w:hAnsi="Cambria" w:cs="Calibri"/>
          <w:bCs/>
          <w:sz w:val="26"/>
          <w:szCs w:val="26"/>
        </w:rPr>
        <w:t>и</w:t>
      </w:r>
      <w:r w:rsidR="00B81250" w:rsidRPr="00D95639">
        <w:rPr>
          <w:rFonts w:ascii="Cambria" w:hAnsi="Cambria"/>
          <w:bCs/>
          <w:sz w:val="26"/>
          <w:szCs w:val="26"/>
        </w:rPr>
        <w:t xml:space="preserve"> </w:t>
      </w:r>
      <w:r w:rsidR="00B81250" w:rsidRPr="00D95639">
        <w:rPr>
          <w:rFonts w:ascii="Cambria" w:hAnsi="Cambria" w:cs="Calibri"/>
          <w:bCs/>
          <w:sz w:val="26"/>
          <w:szCs w:val="26"/>
        </w:rPr>
        <w:t>при</w:t>
      </w:r>
      <w:r w:rsidR="00B81250" w:rsidRPr="00D95639">
        <w:rPr>
          <w:rFonts w:ascii="Cambria" w:hAnsi="Cambria"/>
          <w:bCs/>
          <w:sz w:val="26"/>
          <w:szCs w:val="26"/>
        </w:rPr>
        <w:t>́</w:t>
      </w:r>
      <w:r w:rsidR="00B81250" w:rsidRPr="00D95639">
        <w:rPr>
          <w:rFonts w:ascii="Cambria" w:hAnsi="Cambria" w:cs="Calibri"/>
          <w:bCs/>
          <w:sz w:val="26"/>
          <w:szCs w:val="26"/>
        </w:rPr>
        <w:t>сн</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B81250" w:rsidRPr="00D95639">
        <w:rPr>
          <w:rFonts w:ascii="Cambria" w:hAnsi="Cambria"/>
          <w:bCs/>
          <w:sz w:val="26"/>
          <w:szCs w:val="26"/>
        </w:rPr>
        <w:t xml:space="preserve"> </w:t>
      </w:r>
      <w:r w:rsidR="00B81250" w:rsidRPr="00D95639">
        <w:rPr>
          <w:rFonts w:ascii="Cambria" w:hAnsi="Cambria" w:cs="Calibri"/>
          <w:bCs/>
          <w:sz w:val="26"/>
          <w:szCs w:val="26"/>
        </w:rPr>
        <w:t>и</w:t>
      </w:r>
      <w:r w:rsidR="00B81250" w:rsidRPr="00D95639">
        <w:rPr>
          <w:rFonts w:ascii="Cambria" w:hAnsi="Cambria"/>
          <w:bCs/>
          <w:sz w:val="26"/>
          <w:szCs w:val="26"/>
        </w:rPr>
        <w:t xml:space="preserve"> </w:t>
      </w:r>
      <w:r w:rsidR="00B81250"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B81250" w:rsidRPr="00D95639">
        <w:rPr>
          <w:rFonts w:ascii="Cambria" w:hAnsi="Cambria"/>
          <w:bCs/>
          <w:sz w:val="26"/>
          <w:szCs w:val="26"/>
        </w:rPr>
        <w:t xml:space="preserve"> </w:t>
      </w:r>
      <w:r w:rsidR="00B81250" w:rsidRPr="00D95639">
        <w:rPr>
          <w:rFonts w:ascii="Cambria" w:hAnsi="Cambria" w:cs="Calibri"/>
          <w:bCs/>
          <w:sz w:val="26"/>
          <w:szCs w:val="26"/>
        </w:rPr>
        <w:t>ве</w:t>
      </w:r>
      <w:r w:rsidR="00B81250" w:rsidRPr="00D95639">
        <w:rPr>
          <w:rFonts w:ascii="Cambria" w:hAnsi="Cambria"/>
          <w:bCs/>
          <w:sz w:val="26"/>
          <w:szCs w:val="26"/>
        </w:rPr>
        <w:t>́</w:t>
      </w:r>
      <w:r w:rsidR="00B81250" w:rsidRPr="00D95639">
        <w:rPr>
          <w:rFonts w:ascii="Cambria" w:hAnsi="Cambria" w:cs="Calibri"/>
          <w:bCs/>
          <w:sz w:val="26"/>
          <w:szCs w:val="26"/>
        </w:rPr>
        <w:t>ки</w:t>
      </w:r>
      <w:r w:rsidR="00B81250" w:rsidRPr="00D95639">
        <w:rPr>
          <w:rFonts w:ascii="Cambria" w:hAnsi="Cambria"/>
          <w:bCs/>
          <w:sz w:val="26"/>
          <w:szCs w:val="26"/>
        </w:rPr>
        <w:t xml:space="preserve"> </w:t>
      </w:r>
      <w:r w:rsidR="00B81250" w:rsidRPr="00D95639">
        <w:rPr>
          <w:rFonts w:ascii="Cambria" w:hAnsi="Cambria" w:cs="Calibri"/>
          <w:bCs/>
          <w:sz w:val="26"/>
          <w:szCs w:val="26"/>
        </w:rPr>
        <w:t>век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B81250" w:rsidRPr="00D95639">
        <w:rPr>
          <w:rFonts w:ascii="Cambria" w:hAnsi="Cambria" w:cs="Calibri"/>
          <w:bCs/>
          <w:sz w:val="26"/>
          <w:szCs w:val="26"/>
        </w:rPr>
        <w:t>в</w:t>
      </w:r>
      <w:r w:rsidR="00B81250" w:rsidRPr="00D95639">
        <w:rPr>
          <w:rFonts w:ascii="Cambria" w:hAnsi="Cambria"/>
          <w:bCs/>
          <w:sz w:val="26"/>
          <w:szCs w:val="26"/>
        </w:rPr>
        <w:t xml:space="preserve">. </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B81250" w:rsidRPr="00D95639">
        <w:rPr>
          <w:rFonts w:ascii="Cambria" w:hAnsi="Cambria" w:cs="Calibri"/>
          <w:bCs/>
          <w:sz w:val="26"/>
          <w:szCs w:val="26"/>
        </w:rPr>
        <w:t>ми</w:t>
      </w:r>
      <w:r w:rsidR="00B81250" w:rsidRPr="00D95639">
        <w:rPr>
          <w:rFonts w:ascii="Cambria" w:hAnsi="Cambria"/>
          <w:bCs/>
          <w:sz w:val="26"/>
          <w:szCs w:val="26"/>
        </w:rPr>
        <w:t>́</w:t>
      </w:r>
      <w:r w:rsidR="00B81250" w:rsidRPr="00D95639">
        <w:rPr>
          <w:rFonts w:ascii="Cambria" w:hAnsi="Cambria" w:cs="Calibri"/>
          <w:bCs/>
          <w:sz w:val="26"/>
          <w:szCs w:val="26"/>
        </w:rPr>
        <w:t>нь</w:t>
      </w:r>
      <w:r w:rsidR="00B81250" w:rsidRPr="00D95639">
        <w:rPr>
          <w:rFonts w:ascii="Cambria" w:hAnsi="Cambria"/>
          <w:bCs/>
          <w:sz w:val="26"/>
          <w:szCs w:val="26"/>
        </w:rPr>
        <w:t>.</w:t>
      </w:r>
    </w:p>
    <w:p w14:paraId="653D4F9A" w14:textId="75D0465B" w:rsidR="00B81250" w:rsidRPr="00D95639" w:rsidRDefault="000832A0" w:rsidP="00D95639">
      <w:pPr>
        <w:adjustRightInd w:val="0"/>
        <w:snapToGrid w:val="0"/>
        <w:spacing w:afterLines="20" w:after="48" w:line="240" w:lineRule="auto"/>
        <w:jc w:val="center"/>
        <w:rPr>
          <w:rFonts w:ascii="Cambria" w:hAnsi="Cambria"/>
          <w:b/>
          <w:sz w:val="26"/>
          <w:szCs w:val="26"/>
        </w:rPr>
      </w:pPr>
      <w:r w:rsidRPr="00D95639">
        <w:rPr>
          <w:rFonts w:ascii="Cambria" w:hAnsi="Cambria" w:cs="Calibri"/>
          <w:b/>
          <w:sz w:val="26"/>
          <w:szCs w:val="26"/>
        </w:rPr>
        <w:t>ЕКТЕНИЯ</w:t>
      </w:r>
      <w:r w:rsidRPr="00D95639">
        <w:rPr>
          <w:rFonts w:ascii="Cambria" w:hAnsi="Cambria"/>
          <w:b/>
          <w:sz w:val="26"/>
          <w:szCs w:val="26"/>
        </w:rPr>
        <w:t xml:space="preserve">́ </w:t>
      </w:r>
      <w:r w:rsidRPr="00D95639">
        <w:rPr>
          <w:rFonts w:ascii="Cambria" w:hAnsi="Cambria" w:cs="Calibri"/>
          <w:b/>
          <w:sz w:val="26"/>
          <w:szCs w:val="26"/>
        </w:rPr>
        <w:t>ПР</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СИ</w:t>
      </w:r>
      <w:r w:rsidRPr="00D95639">
        <w:rPr>
          <w:rFonts w:ascii="Cambria" w:hAnsi="Cambria"/>
          <w:b/>
          <w:sz w:val="26"/>
          <w:szCs w:val="26"/>
        </w:rPr>
        <w:t>́</w:t>
      </w:r>
      <w:r w:rsidRPr="00D95639">
        <w:rPr>
          <w:rFonts w:ascii="Cambria" w:hAnsi="Cambria" w:cs="Calibri"/>
          <w:b/>
          <w:sz w:val="26"/>
          <w:szCs w:val="26"/>
        </w:rPr>
        <w:t>ТЕЛЬН</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cs="Calibri"/>
          <w:b/>
          <w:sz w:val="26"/>
          <w:szCs w:val="26"/>
        </w:rPr>
        <w:t>Я</w:t>
      </w:r>
      <w:r w:rsidRPr="00D95639">
        <w:rPr>
          <w:rFonts w:ascii="Cambria" w:hAnsi="Cambria"/>
          <w:b/>
          <w:sz w:val="26"/>
          <w:szCs w:val="26"/>
        </w:rPr>
        <w:t>:</w:t>
      </w:r>
    </w:p>
    <w:p w14:paraId="7C23AA5F" w14:textId="49F73DE9" w:rsidR="00B81250" w:rsidRPr="00D95639" w:rsidRDefault="00B81250" w:rsidP="00D95639">
      <w:pPr>
        <w:adjustRightInd w:val="0"/>
        <w:snapToGrid w:val="0"/>
        <w:spacing w:afterLines="20" w:after="48" w:line="240" w:lineRule="auto"/>
        <w:jc w:val="both"/>
        <w:rPr>
          <w:rFonts w:ascii="Cambria" w:hAnsi="Cambria"/>
          <w:color w:val="000000"/>
          <w:sz w:val="26"/>
          <w:szCs w:val="26"/>
        </w:rPr>
      </w:pPr>
      <w:r w:rsidRPr="00D95639">
        <w:rPr>
          <w:rFonts w:ascii="Cambria" w:hAnsi="Cambria" w:cs="Calibri"/>
          <w:b/>
          <w:sz w:val="26"/>
          <w:szCs w:val="26"/>
        </w:rPr>
        <w:t>Ди</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cs="Calibri"/>
          <w:b/>
          <w:sz w:val="26"/>
          <w:szCs w:val="26"/>
        </w:rPr>
        <w:t>к</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н</w:t>
      </w:r>
      <w:r w:rsidRPr="00D95639">
        <w:rPr>
          <w:rFonts w:ascii="Cambria" w:hAnsi="Cambria"/>
          <w:b/>
          <w:sz w:val="26"/>
          <w:szCs w:val="26"/>
        </w:rPr>
        <w:t>:</w:t>
      </w:r>
      <w:r w:rsidRPr="00D95639">
        <w:rPr>
          <w:rFonts w:ascii="Cambria" w:hAnsi="Cambria"/>
          <w:sz w:val="26"/>
          <w:szCs w:val="26"/>
        </w:rPr>
        <w:t xml:space="preserve"> </w:t>
      </w:r>
      <w:r w:rsidRPr="00D95639">
        <w:rPr>
          <w:rFonts w:ascii="Cambria" w:hAnsi="Cambria" w:cs="Calibri"/>
          <w:color w:val="000000"/>
          <w:sz w:val="26"/>
          <w:szCs w:val="26"/>
        </w:rPr>
        <w:t>Исп</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Pr="00D95639">
        <w:rPr>
          <w:rFonts w:ascii="Cambria" w:hAnsi="Cambria" w:cs="Calibri"/>
          <w:color w:val="000000"/>
          <w:sz w:val="26"/>
          <w:szCs w:val="26"/>
        </w:rPr>
        <w:t>лним</w:t>
      </w:r>
      <w:r w:rsidRPr="00D95639">
        <w:rPr>
          <w:rFonts w:ascii="Cambria" w:hAnsi="Cambria"/>
          <w:color w:val="000000"/>
          <w:sz w:val="26"/>
          <w:szCs w:val="26"/>
        </w:rPr>
        <w:t xml:space="preserve"> </w:t>
      </w:r>
      <w:r w:rsidRPr="00D95639">
        <w:rPr>
          <w:rFonts w:ascii="Cambria" w:hAnsi="Cambria" w:cs="Calibri"/>
          <w:color w:val="000000"/>
          <w:sz w:val="26"/>
          <w:szCs w:val="26"/>
        </w:rPr>
        <w:t>вече</w:t>
      </w:r>
      <w:r w:rsidRPr="00D95639">
        <w:rPr>
          <w:rFonts w:ascii="Cambria" w:hAnsi="Cambria"/>
          <w:color w:val="000000"/>
          <w:sz w:val="26"/>
          <w:szCs w:val="26"/>
        </w:rPr>
        <w:t>́</w:t>
      </w:r>
      <w:r w:rsidRPr="00D95639">
        <w:rPr>
          <w:rFonts w:ascii="Cambria" w:hAnsi="Cambria" w:cs="Calibri"/>
          <w:color w:val="000000"/>
          <w:sz w:val="26"/>
          <w:szCs w:val="26"/>
        </w:rPr>
        <w:t>рнюю</w:t>
      </w:r>
      <w:r w:rsidRPr="00D95639">
        <w:rPr>
          <w:rFonts w:ascii="Cambria" w:hAnsi="Cambria"/>
          <w:color w:val="000000"/>
          <w:sz w:val="26"/>
          <w:szCs w:val="26"/>
        </w:rPr>
        <w:t xml:space="preserve"> </w:t>
      </w:r>
      <w:r w:rsidRPr="00D95639">
        <w:rPr>
          <w:rFonts w:ascii="Cambria" w:hAnsi="Cambria" w:cs="Calibri"/>
          <w:color w:val="000000"/>
          <w:sz w:val="26"/>
          <w:szCs w:val="26"/>
        </w:rPr>
        <w:t>м</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Pr="00D95639">
        <w:rPr>
          <w:rFonts w:ascii="Cambria" w:hAnsi="Cambria" w:cs="Calibri"/>
          <w:color w:val="000000"/>
          <w:sz w:val="26"/>
          <w:szCs w:val="26"/>
        </w:rPr>
        <w:t>ли</w:t>
      </w:r>
      <w:r w:rsidRPr="00D95639">
        <w:rPr>
          <w:rFonts w:ascii="Cambria" w:hAnsi="Cambria"/>
          <w:color w:val="000000"/>
          <w:sz w:val="26"/>
          <w:szCs w:val="26"/>
        </w:rPr>
        <w:t>́</w:t>
      </w:r>
      <w:r w:rsidRPr="00D95639">
        <w:rPr>
          <w:rFonts w:ascii="Cambria" w:hAnsi="Cambria" w:cs="Calibri"/>
          <w:color w:val="000000"/>
          <w:sz w:val="26"/>
          <w:szCs w:val="26"/>
        </w:rPr>
        <w:t>тву</w:t>
      </w:r>
      <w:r w:rsidRPr="00D95639">
        <w:rPr>
          <w:rFonts w:ascii="Cambria" w:hAnsi="Cambria"/>
          <w:color w:val="000000"/>
          <w:sz w:val="26"/>
          <w:szCs w:val="26"/>
        </w:rPr>
        <w:t xml:space="preserve"> </w:t>
      </w:r>
      <w:r w:rsidRPr="00D95639">
        <w:rPr>
          <w:rFonts w:ascii="Cambria" w:hAnsi="Cambria" w:cs="Calibri"/>
          <w:color w:val="000000"/>
          <w:sz w:val="26"/>
          <w:szCs w:val="26"/>
        </w:rPr>
        <w:t>н</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Pr="00D95639">
        <w:rPr>
          <w:rFonts w:ascii="Cambria" w:hAnsi="Cambria" w:cs="Calibri"/>
          <w:color w:val="000000"/>
          <w:sz w:val="26"/>
          <w:szCs w:val="26"/>
        </w:rPr>
        <w:t>шу</w:t>
      </w:r>
      <w:r w:rsidRPr="00D95639">
        <w:rPr>
          <w:rFonts w:ascii="Cambria" w:hAnsi="Cambria"/>
          <w:color w:val="000000"/>
          <w:sz w:val="26"/>
          <w:szCs w:val="26"/>
        </w:rPr>
        <w:t xml:space="preserve"> </w:t>
      </w:r>
      <w:r w:rsidRPr="00D95639">
        <w:rPr>
          <w:rFonts w:ascii="Cambria" w:hAnsi="Cambria" w:cs="Calibri"/>
          <w:color w:val="000000"/>
          <w:sz w:val="26"/>
          <w:szCs w:val="26"/>
        </w:rPr>
        <w:t>Г</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Pr="00D95639">
        <w:rPr>
          <w:rFonts w:ascii="Cambria" w:hAnsi="Cambria" w:cs="Calibri"/>
          <w:color w:val="000000"/>
          <w:sz w:val="26"/>
          <w:szCs w:val="26"/>
        </w:rPr>
        <w:t>сп</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Pr="00D95639">
        <w:rPr>
          <w:rFonts w:ascii="Cambria" w:hAnsi="Cambria" w:cs="Calibri"/>
          <w:color w:val="000000"/>
          <w:sz w:val="26"/>
          <w:szCs w:val="26"/>
        </w:rPr>
        <w:t>деви</w:t>
      </w:r>
      <w:r w:rsidRPr="00D95639">
        <w:rPr>
          <w:rFonts w:ascii="Cambria" w:hAnsi="Cambria"/>
          <w:color w:val="000000"/>
          <w:sz w:val="26"/>
          <w:szCs w:val="26"/>
        </w:rPr>
        <w:t xml:space="preserve">. </w:t>
      </w:r>
    </w:p>
    <w:p w14:paraId="7F4C0022" w14:textId="323AAE64" w:rsidR="00B81250" w:rsidRPr="00D95639" w:rsidRDefault="00556BB4" w:rsidP="00D95639">
      <w:pPr>
        <w:adjustRightInd w:val="0"/>
        <w:snapToGrid w:val="0"/>
        <w:spacing w:afterLines="20" w:after="48" w:line="240" w:lineRule="auto"/>
        <w:jc w:val="both"/>
        <w:rPr>
          <w:rFonts w:ascii="Cambria" w:hAnsi="Cambria"/>
          <w:b/>
          <w:bCs/>
          <w:color w:val="000000"/>
          <w:sz w:val="26"/>
          <w:szCs w:val="26"/>
        </w:rPr>
      </w:pPr>
      <w:r w:rsidRPr="00D95639">
        <w:rPr>
          <w:rFonts w:ascii="Cambria" w:hAnsi="Cambria" w:cs="Calibri"/>
          <w:b/>
          <w:bCs/>
          <w:color w:val="FF0000"/>
          <w:sz w:val="26"/>
          <w:szCs w:val="26"/>
        </w:rPr>
        <w:t>Х</w:t>
      </w:r>
      <w:r w:rsidR="006814A9" w:rsidRPr="00D95639">
        <w:rPr>
          <w:rFonts w:ascii="Cambria" w:hAnsi="Cambria" w:cs="Calibri"/>
          <w:b/>
          <w:bCs/>
          <w:color w:val="FF0000"/>
          <w:sz w:val="26"/>
          <w:szCs w:val="26"/>
        </w:rPr>
        <w:t>о</w:t>
      </w:r>
      <w:r w:rsidR="006814A9" w:rsidRPr="00D95639">
        <w:rPr>
          <w:rFonts w:ascii="Cambria" w:hAnsi="Cambria" w:cs="Calibri"/>
          <w:b/>
          <w:bCs/>
          <w:vanish/>
          <w:color w:val="FF0000"/>
          <w:sz w:val="26"/>
          <w:szCs w:val="26"/>
        </w:rPr>
        <w:t>—</w:t>
      </w:r>
      <w:r w:rsidRPr="00D95639">
        <w:rPr>
          <w:rFonts w:ascii="Cambria" w:hAnsi="Cambria" w:cs="Calibri"/>
          <w:b/>
          <w:bCs/>
          <w:color w:val="FF0000"/>
          <w:sz w:val="26"/>
          <w:szCs w:val="26"/>
        </w:rPr>
        <w:t>р</w:t>
      </w:r>
      <w:r w:rsidRPr="00D95639">
        <w:rPr>
          <w:rFonts w:ascii="Cambria" w:hAnsi="Cambria"/>
          <w:b/>
          <w:bCs/>
          <w:color w:val="FF0000"/>
          <w:sz w:val="26"/>
          <w:szCs w:val="26"/>
        </w:rPr>
        <w:t>:</w:t>
      </w:r>
      <w:r w:rsidR="00B81250" w:rsidRPr="00D95639">
        <w:rPr>
          <w:rFonts w:ascii="Cambria" w:hAnsi="Cambria"/>
          <w:b/>
          <w:bCs/>
          <w:color w:val="000000"/>
          <w:sz w:val="26"/>
          <w:szCs w:val="26"/>
        </w:rPr>
        <w:t xml:space="preserve"> </w:t>
      </w:r>
      <w:r w:rsidR="00B81250" w:rsidRPr="00D95639">
        <w:rPr>
          <w:rFonts w:ascii="Cambria" w:hAnsi="Cambria" w:cs="Calibri"/>
          <w:b/>
          <w:bCs/>
          <w:color w:val="000000"/>
          <w:sz w:val="26"/>
          <w:szCs w:val="26"/>
        </w:rPr>
        <w:t>Г</w:t>
      </w:r>
      <w:r w:rsidR="006814A9" w:rsidRPr="00D95639">
        <w:rPr>
          <w:rFonts w:ascii="Cambria" w:hAnsi="Cambria" w:cs="Calibri"/>
          <w:b/>
          <w:bCs/>
          <w:color w:val="000000"/>
          <w:sz w:val="26"/>
          <w:szCs w:val="26"/>
        </w:rPr>
        <w:t>о́</w:t>
      </w:r>
      <w:r w:rsidR="006814A9" w:rsidRPr="00D95639">
        <w:rPr>
          <w:rFonts w:ascii="Cambria" w:hAnsi="Cambria" w:cs="Calibri"/>
          <w:b/>
          <w:bCs/>
          <w:vanish/>
          <w:color w:val="000000"/>
          <w:sz w:val="26"/>
          <w:szCs w:val="26"/>
        </w:rPr>
        <w:t>—</w:t>
      </w:r>
      <w:r w:rsidR="00B81250" w:rsidRPr="00D95639">
        <w:rPr>
          <w:rFonts w:ascii="Cambria" w:hAnsi="Cambria" w:cs="Calibri"/>
          <w:b/>
          <w:bCs/>
          <w:color w:val="000000"/>
          <w:sz w:val="26"/>
          <w:szCs w:val="26"/>
        </w:rPr>
        <w:t>сп</w:t>
      </w:r>
      <w:r w:rsidR="006814A9" w:rsidRPr="00D95639">
        <w:rPr>
          <w:rFonts w:ascii="Cambria" w:hAnsi="Cambria" w:cs="Calibri"/>
          <w:b/>
          <w:bCs/>
          <w:color w:val="000000"/>
          <w:sz w:val="26"/>
          <w:szCs w:val="26"/>
        </w:rPr>
        <w:t>о</w:t>
      </w:r>
      <w:r w:rsidR="006814A9" w:rsidRPr="00D95639">
        <w:rPr>
          <w:rFonts w:ascii="Cambria" w:hAnsi="Cambria" w:cs="Calibri"/>
          <w:b/>
          <w:bCs/>
          <w:vanish/>
          <w:color w:val="000000"/>
          <w:sz w:val="26"/>
          <w:szCs w:val="26"/>
        </w:rPr>
        <w:t>—</w:t>
      </w:r>
      <w:r w:rsidR="00B81250" w:rsidRPr="00D95639">
        <w:rPr>
          <w:rFonts w:ascii="Cambria" w:hAnsi="Cambria" w:cs="Calibri"/>
          <w:b/>
          <w:bCs/>
          <w:color w:val="000000"/>
          <w:sz w:val="26"/>
          <w:szCs w:val="26"/>
        </w:rPr>
        <w:t>ди</w:t>
      </w:r>
      <w:r w:rsidR="00B81250" w:rsidRPr="00D95639">
        <w:rPr>
          <w:rFonts w:ascii="Cambria" w:hAnsi="Cambria"/>
          <w:b/>
          <w:bCs/>
          <w:color w:val="000000"/>
          <w:sz w:val="26"/>
          <w:szCs w:val="26"/>
        </w:rPr>
        <w:t xml:space="preserve">, </w:t>
      </w:r>
      <w:r w:rsidR="00B81250" w:rsidRPr="00D95639">
        <w:rPr>
          <w:rFonts w:ascii="Cambria" w:hAnsi="Cambria" w:cs="Calibri"/>
          <w:b/>
          <w:bCs/>
          <w:color w:val="000000"/>
          <w:sz w:val="26"/>
          <w:szCs w:val="26"/>
        </w:rPr>
        <w:t>п</w:t>
      </w:r>
      <w:r w:rsidR="006814A9" w:rsidRPr="00D95639">
        <w:rPr>
          <w:rFonts w:ascii="Cambria" w:hAnsi="Cambria" w:cs="Calibri"/>
          <w:b/>
          <w:bCs/>
          <w:color w:val="000000"/>
          <w:sz w:val="26"/>
          <w:szCs w:val="26"/>
        </w:rPr>
        <w:t>о</w:t>
      </w:r>
      <w:r w:rsidR="006814A9" w:rsidRPr="00D95639">
        <w:rPr>
          <w:rFonts w:ascii="Cambria" w:hAnsi="Cambria" w:cs="Calibri"/>
          <w:b/>
          <w:bCs/>
          <w:vanish/>
          <w:color w:val="000000"/>
          <w:sz w:val="26"/>
          <w:szCs w:val="26"/>
        </w:rPr>
        <w:t>—</w:t>
      </w:r>
      <w:r w:rsidR="00B81250" w:rsidRPr="00D95639">
        <w:rPr>
          <w:rFonts w:ascii="Cambria" w:hAnsi="Cambria" w:cs="Calibri"/>
          <w:b/>
          <w:bCs/>
          <w:color w:val="000000"/>
          <w:sz w:val="26"/>
          <w:szCs w:val="26"/>
        </w:rPr>
        <w:t>ми</w:t>
      </w:r>
      <w:r w:rsidR="00B81250" w:rsidRPr="00D95639">
        <w:rPr>
          <w:rFonts w:ascii="Cambria" w:hAnsi="Cambria"/>
          <w:b/>
          <w:bCs/>
          <w:color w:val="000000"/>
          <w:sz w:val="26"/>
          <w:szCs w:val="26"/>
        </w:rPr>
        <w:t>́</w:t>
      </w:r>
      <w:r w:rsidR="00B81250" w:rsidRPr="00D95639">
        <w:rPr>
          <w:rFonts w:ascii="Cambria" w:hAnsi="Cambria" w:cs="Calibri"/>
          <w:b/>
          <w:bCs/>
          <w:color w:val="000000"/>
          <w:sz w:val="26"/>
          <w:szCs w:val="26"/>
        </w:rPr>
        <w:t>луй</w:t>
      </w:r>
      <w:r w:rsidR="00B81250" w:rsidRPr="00D95639">
        <w:rPr>
          <w:rFonts w:ascii="Cambria" w:hAnsi="Cambria"/>
          <w:b/>
          <w:bCs/>
          <w:color w:val="000000"/>
          <w:sz w:val="26"/>
          <w:szCs w:val="26"/>
        </w:rPr>
        <w:t>.</w:t>
      </w:r>
    </w:p>
    <w:p w14:paraId="21AE21D9" w14:textId="2826BA32" w:rsidR="00B81250" w:rsidRPr="00D95639" w:rsidRDefault="00B81250" w:rsidP="00D95639">
      <w:pPr>
        <w:adjustRightInd w:val="0"/>
        <w:snapToGrid w:val="0"/>
        <w:spacing w:afterLines="20" w:after="48" w:line="240" w:lineRule="auto"/>
        <w:jc w:val="both"/>
        <w:rPr>
          <w:rFonts w:ascii="Cambria" w:hAnsi="Cambria"/>
          <w:color w:val="000000"/>
          <w:sz w:val="26"/>
          <w:szCs w:val="26"/>
        </w:rPr>
      </w:pPr>
      <w:r w:rsidRPr="00D95639">
        <w:rPr>
          <w:rFonts w:ascii="Cambria" w:hAnsi="Cambria" w:cs="Calibri"/>
          <w:b/>
          <w:color w:val="000000"/>
          <w:sz w:val="26"/>
          <w:szCs w:val="26"/>
        </w:rPr>
        <w:t>Ди</w:t>
      </w:r>
      <w:r w:rsidR="005F3B8B" w:rsidRPr="00D95639">
        <w:rPr>
          <w:rFonts w:ascii="Cambria" w:hAnsi="Cambria" w:cs="Calibri"/>
          <w:b/>
          <w:color w:val="000000"/>
          <w:sz w:val="26"/>
          <w:szCs w:val="26"/>
        </w:rPr>
        <w:t>а́</w:t>
      </w:r>
      <w:r w:rsidR="006814A9" w:rsidRPr="00D95639">
        <w:rPr>
          <w:rFonts w:ascii="Cambria" w:hAnsi="Cambria" w:cs="Calibri"/>
          <w:b/>
          <w:vanish/>
          <w:color w:val="000000"/>
          <w:sz w:val="26"/>
          <w:szCs w:val="26"/>
        </w:rPr>
        <w:t>—</w:t>
      </w:r>
      <w:r w:rsidRPr="00D95639">
        <w:rPr>
          <w:rFonts w:ascii="Cambria" w:hAnsi="Cambria" w:cs="Calibri"/>
          <w:b/>
          <w:color w:val="000000"/>
          <w:sz w:val="26"/>
          <w:szCs w:val="26"/>
        </w:rPr>
        <w:t>к</w:t>
      </w:r>
      <w:r w:rsidR="006814A9" w:rsidRPr="00D95639">
        <w:rPr>
          <w:rFonts w:ascii="Cambria" w:hAnsi="Cambria" w:cs="Calibri"/>
          <w:b/>
          <w:color w:val="000000"/>
          <w:sz w:val="26"/>
          <w:szCs w:val="26"/>
        </w:rPr>
        <w:t>о</w:t>
      </w:r>
      <w:r w:rsidR="006814A9" w:rsidRPr="00D95639">
        <w:rPr>
          <w:rFonts w:ascii="Cambria" w:hAnsi="Cambria" w:cs="Calibri"/>
          <w:b/>
          <w:vanish/>
          <w:color w:val="000000"/>
          <w:sz w:val="26"/>
          <w:szCs w:val="26"/>
        </w:rPr>
        <w:t>—</w:t>
      </w:r>
      <w:r w:rsidRPr="00D95639">
        <w:rPr>
          <w:rFonts w:ascii="Cambria" w:hAnsi="Cambria" w:cs="Calibri"/>
          <w:b/>
          <w:color w:val="000000"/>
          <w:sz w:val="26"/>
          <w:szCs w:val="26"/>
        </w:rPr>
        <w:t>н</w:t>
      </w:r>
      <w:r w:rsidRPr="00D95639">
        <w:rPr>
          <w:rFonts w:ascii="Cambria" w:hAnsi="Cambria"/>
          <w:b/>
          <w:color w:val="000000"/>
          <w:sz w:val="26"/>
          <w:szCs w:val="26"/>
        </w:rPr>
        <w:t>:</w:t>
      </w:r>
      <w:r w:rsidRPr="00D95639">
        <w:rPr>
          <w:rFonts w:ascii="Cambria" w:hAnsi="Cambria"/>
          <w:color w:val="000000"/>
          <w:sz w:val="26"/>
          <w:szCs w:val="26"/>
        </w:rPr>
        <w:t xml:space="preserve"> </w:t>
      </w:r>
      <w:r w:rsidR="000832A0" w:rsidRPr="00D95639">
        <w:rPr>
          <w:rFonts w:ascii="Cambria" w:hAnsi="Cambria" w:cs="Calibri"/>
          <w:color w:val="000000"/>
          <w:sz w:val="26"/>
          <w:szCs w:val="26"/>
        </w:rPr>
        <w:t>З</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000832A0" w:rsidRPr="00D95639">
        <w:rPr>
          <w:rFonts w:ascii="Cambria" w:hAnsi="Cambria" w:cs="Calibri"/>
          <w:color w:val="000000"/>
          <w:sz w:val="26"/>
          <w:szCs w:val="26"/>
        </w:rPr>
        <w:t>ступи</w:t>
      </w:r>
      <w:r w:rsidR="000832A0" w:rsidRPr="00D95639">
        <w:rPr>
          <w:rFonts w:ascii="Cambria" w:hAnsi="Cambria"/>
          <w:color w:val="000000"/>
          <w:sz w:val="26"/>
          <w:szCs w:val="26"/>
        </w:rPr>
        <w:t xml:space="preserve">́, </w:t>
      </w:r>
      <w:r w:rsidR="000832A0" w:rsidRPr="00D95639">
        <w:rPr>
          <w:rFonts w:ascii="Cambria" w:hAnsi="Cambria" w:cs="Calibri"/>
          <w:color w:val="000000"/>
          <w:sz w:val="26"/>
          <w:szCs w:val="26"/>
        </w:rPr>
        <w:t>сп</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000832A0" w:rsidRPr="00D95639">
        <w:rPr>
          <w:rFonts w:ascii="Cambria" w:hAnsi="Cambria" w:cs="Calibri"/>
          <w:color w:val="000000"/>
          <w:sz w:val="26"/>
          <w:szCs w:val="26"/>
        </w:rPr>
        <w:t>си</w:t>
      </w:r>
      <w:r w:rsidR="000832A0" w:rsidRPr="00D95639">
        <w:rPr>
          <w:rFonts w:ascii="Cambria" w:hAnsi="Cambria"/>
          <w:color w:val="000000"/>
          <w:sz w:val="26"/>
          <w:szCs w:val="26"/>
        </w:rPr>
        <w:t xml:space="preserve">́, </w:t>
      </w:r>
      <w:r w:rsidR="000832A0" w:rsidRPr="00D95639">
        <w:rPr>
          <w:rFonts w:ascii="Cambria" w:hAnsi="Cambria" w:cs="Calibri"/>
          <w:color w:val="000000"/>
          <w:sz w:val="26"/>
          <w:szCs w:val="26"/>
        </w:rPr>
        <w:t>п</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000832A0" w:rsidRPr="00D95639">
        <w:rPr>
          <w:rFonts w:ascii="Cambria" w:hAnsi="Cambria" w:cs="Calibri"/>
          <w:color w:val="000000"/>
          <w:sz w:val="26"/>
          <w:szCs w:val="26"/>
        </w:rPr>
        <w:t>ми</w:t>
      </w:r>
      <w:r w:rsidR="000832A0" w:rsidRPr="00D95639">
        <w:rPr>
          <w:rFonts w:ascii="Cambria" w:hAnsi="Cambria"/>
          <w:color w:val="000000"/>
          <w:sz w:val="26"/>
          <w:szCs w:val="26"/>
        </w:rPr>
        <w:t>́</w:t>
      </w:r>
      <w:r w:rsidR="000832A0" w:rsidRPr="00D95639">
        <w:rPr>
          <w:rFonts w:ascii="Cambria" w:hAnsi="Cambria" w:cs="Calibri"/>
          <w:color w:val="000000"/>
          <w:sz w:val="26"/>
          <w:szCs w:val="26"/>
        </w:rPr>
        <w:t>луй</w:t>
      </w:r>
      <w:r w:rsidR="000832A0" w:rsidRPr="00D95639">
        <w:rPr>
          <w:rFonts w:ascii="Cambria" w:hAnsi="Cambria"/>
          <w:color w:val="000000"/>
          <w:sz w:val="26"/>
          <w:szCs w:val="26"/>
        </w:rPr>
        <w:t xml:space="preserve"> </w:t>
      </w:r>
      <w:r w:rsidR="000832A0" w:rsidRPr="00D95639">
        <w:rPr>
          <w:rFonts w:ascii="Cambria" w:hAnsi="Cambria" w:cs="Calibri"/>
          <w:color w:val="000000"/>
          <w:sz w:val="26"/>
          <w:szCs w:val="26"/>
        </w:rPr>
        <w:t>и</w:t>
      </w:r>
      <w:r w:rsidR="000832A0" w:rsidRPr="00D95639">
        <w:rPr>
          <w:rFonts w:ascii="Cambria" w:hAnsi="Cambria"/>
          <w:color w:val="000000"/>
          <w:sz w:val="26"/>
          <w:szCs w:val="26"/>
        </w:rPr>
        <w:t xml:space="preserve"> </w:t>
      </w:r>
      <w:r w:rsidR="000832A0" w:rsidRPr="00D95639">
        <w:rPr>
          <w:rFonts w:ascii="Cambria" w:hAnsi="Cambria" w:cs="Calibri"/>
          <w:color w:val="000000"/>
          <w:sz w:val="26"/>
          <w:szCs w:val="26"/>
        </w:rPr>
        <w:t>с</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000832A0" w:rsidRPr="00D95639">
        <w:rPr>
          <w:rFonts w:ascii="Cambria" w:hAnsi="Cambria" w:cs="Calibri"/>
          <w:color w:val="000000"/>
          <w:sz w:val="26"/>
          <w:szCs w:val="26"/>
        </w:rPr>
        <w:t>хр</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000832A0" w:rsidRPr="00D95639">
        <w:rPr>
          <w:rFonts w:ascii="Cambria" w:hAnsi="Cambria" w:cs="Calibri"/>
          <w:color w:val="000000"/>
          <w:sz w:val="26"/>
          <w:szCs w:val="26"/>
        </w:rPr>
        <w:t>ни</w:t>
      </w:r>
      <w:r w:rsidR="000832A0" w:rsidRPr="00D95639">
        <w:rPr>
          <w:rFonts w:ascii="Cambria" w:hAnsi="Cambria"/>
          <w:color w:val="000000"/>
          <w:sz w:val="26"/>
          <w:szCs w:val="26"/>
        </w:rPr>
        <w:t xml:space="preserve">́ </w:t>
      </w:r>
      <w:r w:rsidR="000832A0" w:rsidRPr="00D95639">
        <w:rPr>
          <w:rFonts w:ascii="Cambria" w:hAnsi="Cambria" w:cs="Calibri"/>
          <w:color w:val="000000"/>
          <w:sz w:val="26"/>
          <w:szCs w:val="26"/>
        </w:rPr>
        <w:t>н</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000832A0" w:rsidRPr="00D95639">
        <w:rPr>
          <w:rFonts w:ascii="Cambria" w:hAnsi="Cambria" w:cs="Calibri"/>
          <w:color w:val="000000"/>
          <w:sz w:val="26"/>
          <w:szCs w:val="26"/>
        </w:rPr>
        <w:t>с</w:t>
      </w:r>
      <w:r w:rsidR="000832A0" w:rsidRPr="00D95639">
        <w:rPr>
          <w:rFonts w:ascii="Cambria" w:hAnsi="Cambria"/>
          <w:color w:val="000000"/>
          <w:sz w:val="26"/>
          <w:szCs w:val="26"/>
        </w:rPr>
        <w:t xml:space="preserve">, </w:t>
      </w:r>
      <w:r w:rsidR="000832A0" w:rsidRPr="00D95639">
        <w:rPr>
          <w:rFonts w:ascii="Cambria" w:hAnsi="Cambria" w:cs="Calibri"/>
          <w:color w:val="000000"/>
          <w:sz w:val="26"/>
          <w:szCs w:val="26"/>
        </w:rPr>
        <w:t>Б</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000832A0" w:rsidRPr="00D95639">
        <w:rPr>
          <w:rFonts w:ascii="Cambria" w:hAnsi="Cambria" w:cs="Calibri"/>
          <w:color w:val="000000"/>
          <w:sz w:val="26"/>
          <w:szCs w:val="26"/>
        </w:rPr>
        <w:t>же</w:t>
      </w:r>
      <w:r w:rsidR="000832A0" w:rsidRPr="00D95639">
        <w:rPr>
          <w:rFonts w:ascii="Cambria" w:hAnsi="Cambria"/>
          <w:color w:val="000000"/>
          <w:sz w:val="26"/>
          <w:szCs w:val="26"/>
        </w:rPr>
        <w:t xml:space="preserve">, </w:t>
      </w:r>
      <w:r w:rsidR="000832A0" w:rsidRPr="00D95639">
        <w:rPr>
          <w:rFonts w:ascii="Cambria" w:hAnsi="Cambria" w:cs="Calibri"/>
          <w:color w:val="000000"/>
          <w:sz w:val="26"/>
          <w:szCs w:val="26"/>
        </w:rPr>
        <w:t>Тв</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000832A0" w:rsidRPr="00D95639">
        <w:rPr>
          <w:rFonts w:ascii="Cambria" w:hAnsi="Cambria" w:cs="Calibri"/>
          <w:color w:val="000000"/>
          <w:sz w:val="26"/>
          <w:szCs w:val="26"/>
        </w:rPr>
        <w:t>е</w:t>
      </w:r>
      <w:r w:rsidR="000832A0" w:rsidRPr="00D95639">
        <w:rPr>
          <w:rFonts w:ascii="Cambria" w:hAnsi="Cambria"/>
          <w:color w:val="000000"/>
          <w:sz w:val="26"/>
          <w:szCs w:val="26"/>
        </w:rPr>
        <w:t>́</w:t>
      </w:r>
      <w:r w:rsidR="000832A0" w:rsidRPr="00D95639">
        <w:rPr>
          <w:rFonts w:ascii="Cambria" w:hAnsi="Cambria" w:cs="Calibri"/>
          <w:color w:val="000000"/>
          <w:sz w:val="26"/>
          <w:szCs w:val="26"/>
        </w:rPr>
        <w:t>ю</w:t>
      </w:r>
      <w:r w:rsidR="000832A0" w:rsidRPr="00D95639">
        <w:rPr>
          <w:rFonts w:ascii="Cambria" w:hAnsi="Cambria"/>
          <w:color w:val="000000"/>
          <w:sz w:val="26"/>
          <w:szCs w:val="26"/>
        </w:rPr>
        <w:t xml:space="preserve"> </w:t>
      </w:r>
      <w:r w:rsidR="000832A0" w:rsidRPr="00D95639">
        <w:rPr>
          <w:rFonts w:ascii="Cambria" w:hAnsi="Cambria" w:cs="Calibri"/>
          <w:color w:val="000000"/>
          <w:sz w:val="26"/>
          <w:szCs w:val="26"/>
        </w:rPr>
        <w:t>бл</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000832A0" w:rsidRPr="00D95639">
        <w:rPr>
          <w:rFonts w:ascii="Cambria" w:hAnsi="Cambria" w:cs="Calibri"/>
          <w:color w:val="000000"/>
          <w:sz w:val="26"/>
          <w:szCs w:val="26"/>
        </w:rPr>
        <w:t>г</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000832A0" w:rsidRPr="00D95639">
        <w:rPr>
          <w:rFonts w:ascii="Cambria" w:hAnsi="Cambria" w:cs="Calibri"/>
          <w:color w:val="000000"/>
          <w:sz w:val="26"/>
          <w:szCs w:val="26"/>
        </w:rPr>
        <w:t>д</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000832A0" w:rsidRPr="00D95639">
        <w:rPr>
          <w:rFonts w:ascii="Cambria" w:hAnsi="Cambria" w:cs="Calibri"/>
          <w:color w:val="000000"/>
          <w:sz w:val="26"/>
          <w:szCs w:val="26"/>
        </w:rPr>
        <w:t>тию</w:t>
      </w:r>
      <w:r w:rsidR="000832A0" w:rsidRPr="00D95639">
        <w:rPr>
          <w:rFonts w:ascii="Cambria" w:hAnsi="Cambria"/>
          <w:color w:val="000000"/>
          <w:sz w:val="26"/>
          <w:szCs w:val="26"/>
        </w:rPr>
        <w:t>.</w:t>
      </w:r>
    </w:p>
    <w:p w14:paraId="3055414C" w14:textId="5663E643" w:rsidR="00B81250" w:rsidRPr="00D95639" w:rsidRDefault="00556BB4" w:rsidP="00D95639">
      <w:pPr>
        <w:adjustRightInd w:val="0"/>
        <w:snapToGrid w:val="0"/>
        <w:spacing w:afterLines="20" w:after="48" w:line="240" w:lineRule="auto"/>
        <w:jc w:val="both"/>
        <w:rPr>
          <w:rFonts w:ascii="Cambria" w:hAnsi="Cambria"/>
          <w:color w:val="000000"/>
          <w:sz w:val="26"/>
          <w:szCs w:val="26"/>
        </w:rPr>
      </w:pPr>
      <w:r w:rsidRPr="00D95639">
        <w:rPr>
          <w:rFonts w:ascii="Cambria" w:hAnsi="Cambria" w:cs="Calibri"/>
          <w:b/>
          <w:bCs/>
          <w:color w:val="FF0000"/>
          <w:sz w:val="26"/>
          <w:szCs w:val="26"/>
        </w:rPr>
        <w:t>Х</w:t>
      </w:r>
      <w:r w:rsidR="006814A9" w:rsidRPr="00D95639">
        <w:rPr>
          <w:rFonts w:ascii="Cambria" w:hAnsi="Cambria" w:cs="Calibri"/>
          <w:b/>
          <w:bCs/>
          <w:color w:val="FF0000"/>
          <w:sz w:val="26"/>
          <w:szCs w:val="26"/>
        </w:rPr>
        <w:t>о</w:t>
      </w:r>
      <w:r w:rsidR="006814A9" w:rsidRPr="00D95639">
        <w:rPr>
          <w:rFonts w:ascii="Cambria" w:hAnsi="Cambria" w:cs="Calibri"/>
          <w:b/>
          <w:bCs/>
          <w:vanish/>
          <w:color w:val="FF0000"/>
          <w:sz w:val="26"/>
          <w:szCs w:val="26"/>
        </w:rPr>
        <w:t>—</w:t>
      </w:r>
      <w:r w:rsidRPr="00D95639">
        <w:rPr>
          <w:rFonts w:ascii="Cambria" w:hAnsi="Cambria" w:cs="Calibri"/>
          <w:b/>
          <w:bCs/>
          <w:color w:val="FF0000"/>
          <w:sz w:val="26"/>
          <w:szCs w:val="26"/>
        </w:rPr>
        <w:t>р</w:t>
      </w:r>
      <w:r w:rsidRPr="00D95639">
        <w:rPr>
          <w:rFonts w:ascii="Cambria" w:hAnsi="Cambria"/>
          <w:b/>
          <w:bCs/>
          <w:color w:val="FF0000"/>
          <w:sz w:val="26"/>
          <w:szCs w:val="26"/>
        </w:rPr>
        <w:t>:</w:t>
      </w:r>
      <w:r w:rsidR="00B81250" w:rsidRPr="00D95639">
        <w:rPr>
          <w:rFonts w:ascii="Cambria" w:hAnsi="Cambria"/>
          <w:b/>
          <w:bCs/>
          <w:color w:val="000000"/>
          <w:sz w:val="26"/>
          <w:szCs w:val="26"/>
        </w:rPr>
        <w:t xml:space="preserve"> </w:t>
      </w:r>
      <w:r w:rsidR="00B81250" w:rsidRPr="00D95639">
        <w:rPr>
          <w:rFonts w:ascii="Cambria" w:hAnsi="Cambria" w:cs="Calibri"/>
          <w:b/>
          <w:bCs/>
          <w:color w:val="000000"/>
          <w:sz w:val="26"/>
          <w:szCs w:val="26"/>
        </w:rPr>
        <w:t>Г</w:t>
      </w:r>
      <w:r w:rsidR="006814A9" w:rsidRPr="00D95639">
        <w:rPr>
          <w:rFonts w:ascii="Cambria" w:hAnsi="Cambria" w:cs="Calibri"/>
          <w:b/>
          <w:bCs/>
          <w:color w:val="000000"/>
          <w:sz w:val="26"/>
          <w:szCs w:val="26"/>
        </w:rPr>
        <w:t>о́</w:t>
      </w:r>
      <w:r w:rsidR="006814A9" w:rsidRPr="00D95639">
        <w:rPr>
          <w:rFonts w:ascii="Cambria" w:hAnsi="Cambria" w:cs="Calibri"/>
          <w:b/>
          <w:bCs/>
          <w:vanish/>
          <w:color w:val="000000"/>
          <w:sz w:val="26"/>
          <w:szCs w:val="26"/>
        </w:rPr>
        <w:t>—</w:t>
      </w:r>
      <w:r w:rsidR="00B81250" w:rsidRPr="00D95639">
        <w:rPr>
          <w:rFonts w:ascii="Cambria" w:hAnsi="Cambria" w:cs="Calibri"/>
          <w:b/>
          <w:bCs/>
          <w:color w:val="000000"/>
          <w:sz w:val="26"/>
          <w:szCs w:val="26"/>
        </w:rPr>
        <w:t>сп</w:t>
      </w:r>
      <w:r w:rsidR="006814A9" w:rsidRPr="00D95639">
        <w:rPr>
          <w:rFonts w:ascii="Cambria" w:hAnsi="Cambria" w:cs="Calibri"/>
          <w:b/>
          <w:bCs/>
          <w:color w:val="000000"/>
          <w:sz w:val="26"/>
          <w:szCs w:val="26"/>
        </w:rPr>
        <w:t>о</w:t>
      </w:r>
      <w:r w:rsidR="006814A9" w:rsidRPr="00D95639">
        <w:rPr>
          <w:rFonts w:ascii="Cambria" w:hAnsi="Cambria" w:cs="Calibri"/>
          <w:b/>
          <w:bCs/>
          <w:vanish/>
          <w:color w:val="000000"/>
          <w:sz w:val="26"/>
          <w:szCs w:val="26"/>
        </w:rPr>
        <w:t>—</w:t>
      </w:r>
      <w:r w:rsidR="00B81250" w:rsidRPr="00D95639">
        <w:rPr>
          <w:rFonts w:ascii="Cambria" w:hAnsi="Cambria" w:cs="Calibri"/>
          <w:b/>
          <w:bCs/>
          <w:color w:val="000000"/>
          <w:sz w:val="26"/>
          <w:szCs w:val="26"/>
        </w:rPr>
        <w:t>ди</w:t>
      </w:r>
      <w:r w:rsidR="00B81250" w:rsidRPr="00D95639">
        <w:rPr>
          <w:rFonts w:ascii="Cambria" w:hAnsi="Cambria"/>
          <w:b/>
          <w:bCs/>
          <w:color w:val="000000"/>
          <w:sz w:val="26"/>
          <w:szCs w:val="26"/>
        </w:rPr>
        <w:t xml:space="preserve">, </w:t>
      </w:r>
      <w:r w:rsidR="00B81250" w:rsidRPr="00D95639">
        <w:rPr>
          <w:rFonts w:ascii="Cambria" w:hAnsi="Cambria" w:cs="Calibri"/>
          <w:b/>
          <w:bCs/>
          <w:color w:val="000000"/>
          <w:sz w:val="26"/>
          <w:szCs w:val="26"/>
        </w:rPr>
        <w:t>п</w:t>
      </w:r>
      <w:r w:rsidR="006814A9" w:rsidRPr="00D95639">
        <w:rPr>
          <w:rFonts w:ascii="Cambria" w:hAnsi="Cambria" w:cs="Calibri"/>
          <w:b/>
          <w:bCs/>
          <w:color w:val="000000"/>
          <w:sz w:val="26"/>
          <w:szCs w:val="26"/>
        </w:rPr>
        <w:t>о</w:t>
      </w:r>
      <w:r w:rsidR="006814A9" w:rsidRPr="00D95639">
        <w:rPr>
          <w:rFonts w:ascii="Cambria" w:hAnsi="Cambria" w:cs="Calibri"/>
          <w:b/>
          <w:bCs/>
          <w:vanish/>
          <w:color w:val="000000"/>
          <w:sz w:val="26"/>
          <w:szCs w:val="26"/>
        </w:rPr>
        <w:t>—</w:t>
      </w:r>
      <w:r w:rsidR="00B81250" w:rsidRPr="00D95639">
        <w:rPr>
          <w:rFonts w:ascii="Cambria" w:hAnsi="Cambria" w:cs="Calibri"/>
          <w:b/>
          <w:bCs/>
          <w:color w:val="000000"/>
          <w:sz w:val="26"/>
          <w:szCs w:val="26"/>
        </w:rPr>
        <w:t>ми</w:t>
      </w:r>
      <w:r w:rsidR="00B81250" w:rsidRPr="00D95639">
        <w:rPr>
          <w:rFonts w:ascii="Cambria" w:hAnsi="Cambria"/>
          <w:b/>
          <w:bCs/>
          <w:color w:val="000000"/>
          <w:sz w:val="26"/>
          <w:szCs w:val="26"/>
        </w:rPr>
        <w:t>́</w:t>
      </w:r>
      <w:r w:rsidR="00B81250" w:rsidRPr="00D95639">
        <w:rPr>
          <w:rFonts w:ascii="Cambria" w:hAnsi="Cambria" w:cs="Calibri"/>
          <w:b/>
          <w:bCs/>
          <w:color w:val="000000"/>
          <w:sz w:val="26"/>
          <w:szCs w:val="26"/>
        </w:rPr>
        <w:t>луй</w:t>
      </w:r>
      <w:r w:rsidR="00B81250" w:rsidRPr="00D95639">
        <w:rPr>
          <w:rFonts w:ascii="Cambria" w:hAnsi="Cambria"/>
          <w:b/>
          <w:bCs/>
          <w:color w:val="000000"/>
          <w:sz w:val="26"/>
          <w:szCs w:val="26"/>
        </w:rPr>
        <w:t>.</w:t>
      </w:r>
      <w:r w:rsidR="00B81250" w:rsidRPr="00D95639">
        <w:rPr>
          <w:rFonts w:ascii="Cambria" w:hAnsi="Cambria"/>
          <w:color w:val="000000"/>
          <w:sz w:val="26"/>
          <w:szCs w:val="26"/>
        </w:rPr>
        <w:t xml:space="preserve"> </w:t>
      </w:r>
    </w:p>
    <w:p w14:paraId="51B6D4AE" w14:textId="539DAAC9" w:rsidR="00B81250" w:rsidRPr="00D95639" w:rsidRDefault="00B81250" w:rsidP="00D95639">
      <w:pPr>
        <w:adjustRightInd w:val="0"/>
        <w:snapToGrid w:val="0"/>
        <w:spacing w:afterLines="20" w:after="48" w:line="240" w:lineRule="auto"/>
        <w:jc w:val="both"/>
        <w:rPr>
          <w:rFonts w:ascii="Cambria" w:hAnsi="Cambria"/>
          <w:color w:val="000000"/>
          <w:sz w:val="26"/>
          <w:szCs w:val="26"/>
        </w:rPr>
      </w:pPr>
      <w:r w:rsidRPr="00D95639">
        <w:rPr>
          <w:rFonts w:ascii="Cambria" w:hAnsi="Cambria" w:cs="Calibri"/>
          <w:b/>
          <w:color w:val="000000"/>
          <w:sz w:val="26"/>
          <w:szCs w:val="26"/>
        </w:rPr>
        <w:t>Ди</w:t>
      </w:r>
      <w:r w:rsidR="005F3B8B" w:rsidRPr="00D95639">
        <w:rPr>
          <w:rFonts w:ascii="Cambria" w:hAnsi="Cambria" w:cs="Calibri"/>
          <w:b/>
          <w:color w:val="000000"/>
          <w:sz w:val="26"/>
          <w:szCs w:val="26"/>
        </w:rPr>
        <w:t>а́</w:t>
      </w:r>
      <w:r w:rsidR="006814A9" w:rsidRPr="00D95639">
        <w:rPr>
          <w:rFonts w:ascii="Cambria" w:hAnsi="Cambria" w:cs="Calibri"/>
          <w:b/>
          <w:vanish/>
          <w:color w:val="000000"/>
          <w:sz w:val="26"/>
          <w:szCs w:val="26"/>
        </w:rPr>
        <w:t>—</w:t>
      </w:r>
      <w:r w:rsidRPr="00D95639">
        <w:rPr>
          <w:rFonts w:ascii="Cambria" w:hAnsi="Cambria" w:cs="Calibri"/>
          <w:b/>
          <w:color w:val="000000"/>
          <w:sz w:val="26"/>
          <w:szCs w:val="26"/>
        </w:rPr>
        <w:t>к</w:t>
      </w:r>
      <w:r w:rsidR="006814A9" w:rsidRPr="00D95639">
        <w:rPr>
          <w:rFonts w:ascii="Cambria" w:hAnsi="Cambria" w:cs="Calibri"/>
          <w:b/>
          <w:color w:val="000000"/>
          <w:sz w:val="26"/>
          <w:szCs w:val="26"/>
        </w:rPr>
        <w:t>о</w:t>
      </w:r>
      <w:r w:rsidR="006814A9" w:rsidRPr="00D95639">
        <w:rPr>
          <w:rFonts w:ascii="Cambria" w:hAnsi="Cambria" w:cs="Calibri"/>
          <w:b/>
          <w:vanish/>
          <w:color w:val="000000"/>
          <w:sz w:val="26"/>
          <w:szCs w:val="26"/>
        </w:rPr>
        <w:t>—</w:t>
      </w:r>
      <w:r w:rsidRPr="00D95639">
        <w:rPr>
          <w:rFonts w:ascii="Cambria" w:hAnsi="Cambria" w:cs="Calibri"/>
          <w:b/>
          <w:color w:val="000000"/>
          <w:sz w:val="26"/>
          <w:szCs w:val="26"/>
        </w:rPr>
        <w:t>н</w:t>
      </w:r>
      <w:r w:rsidRPr="00D95639">
        <w:rPr>
          <w:rFonts w:ascii="Cambria" w:hAnsi="Cambria"/>
          <w:b/>
          <w:color w:val="000000"/>
          <w:sz w:val="26"/>
          <w:szCs w:val="26"/>
        </w:rPr>
        <w:t>:</w:t>
      </w:r>
      <w:r w:rsidRPr="00D95639">
        <w:rPr>
          <w:rFonts w:ascii="Cambria" w:hAnsi="Cambria"/>
          <w:color w:val="000000"/>
          <w:sz w:val="26"/>
          <w:szCs w:val="26"/>
        </w:rPr>
        <w:t xml:space="preserve"> </w:t>
      </w:r>
      <w:r w:rsidR="000832A0" w:rsidRPr="00D95639">
        <w:rPr>
          <w:rFonts w:ascii="Cambria" w:hAnsi="Cambria" w:cs="Calibri"/>
          <w:color w:val="000000"/>
          <w:sz w:val="26"/>
          <w:szCs w:val="26"/>
        </w:rPr>
        <w:t>Ве</w:t>
      </w:r>
      <w:r w:rsidR="000832A0" w:rsidRPr="00D95639">
        <w:rPr>
          <w:rFonts w:ascii="Cambria" w:hAnsi="Cambria"/>
          <w:color w:val="000000"/>
          <w:sz w:val="26"/>
          <w:szCs w:val="26"/>
        </w:rPr>
        <w:t>́</w:t>
      </w:r>
      <w:r w:rsidR="000832A0" w:rsidRPr="00D95639">
        <w:rPr>
          <w:rFonts w:ascii="Cambria" w:hAnsi="Cambria" w:cs="Calibri"/>
          <w:color w:val="000000"/>
          <w:sz w:val="26"/>
          <w:szCs w:val="26"/>
        </w:rPr>
        <w:t>чер</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000832A0" w:rsidRPr="00D95639">
        <w:rPr>
          <w:rFonts w:ascii="Cambria" w:hAnsi="Cambria"/>
          <w:color w:val="000000"/>
          <w:sz w:val="26"/>
          <w:szCs w:val="26"/>
        </w:rPr>
        <w:t xml:space="preserve"> </w:t>
      </w:r>
      <w:r w:rsidR="000832A0" w:rsidRPr="00D95639">
        <w:rPr>
          <w:rFonts w:ascii="Cambria" w:hAnsi="Cambria" w:cs="Calibri"/>
          <w:color w:val="000000"/>
          <w:sz w:val="26"/>
          <w:szCs w:val="26"/>
        </w:rPr>
        <w:t>всег</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000832A0" w:rsidRPr="00D95639">
        <w:rPr>
          <w:rFonts w:ascii="Cambria" w:hAnsi="Cambria"/>
          <w:color w:val="000000"/>
          <w:sz w:val="26"/>
          <w:szCs w:val="26"/>
        </w:rPr>
        <w:t xml:space="preserve"> </w:t>
      </w:r>
      <w:r w:rsidR="000832A0" w:rsidRPr="00D95639">
        <w:rPr>
          <w:rFonts w:ascii="Cambria" w:hAnsi="Cambria" w:cs="Calibri"/>
          <w:color w:val="000000"/>
          <w:sz w:val="26"/>
          <w:szCs w:val="26"/>
        </w:rPr>
        <w:t>с</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000832A0" w:rsidRPr="00D95639">
        <w:rPr>
          <w:rFonts w:ascii="Cambria" w:hAnsi="Cambria" w:cs="Calibri"/>
          <w:color w:val="000000"/>
          <w:sz w:val="26"/>
          <w:szCs w:val="26"/>
        </w:rPr>
        <w:t>верше</w:t>
      </w:r>
      <w:r w:rsidR="000832A0" w:rsidRPr="00D95639">
        <w:rPr>
          <w:rFonts w:ascii="Cambria" w:hAnsi="Cambria"/>
          <w:color w:val="000000"/>
          <w:sz w:val="26"/>
          <w:szCs w:val="26"/>
        </w:rPr>
        <w:t>́</w:t>
      </w:r>
      <w:r w:rsidR="000832A0" w:rsidRPr="00D95639">
        <w:rPr>
          <w:rFonts w:ascii="Cambria" w:hAnsi="Cambria" w:cs="Calibri"/>
          <w:color w:val="000000"/>
          <w:sz w:val="26"/>
          <w:szCs w:val="26"/>
        </w:rPr>
        <w:t>нн</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000832A0" w:rsidRPr="00D95639">
        <w:rPr>
          <w:rFonts w:ascii="Cambria" w:hAnsi="Cambria"/>
          <w:color w:val="000000"/>
          <w:sz w:val="26"/>
          <w:szCs w:val="26"/>
        </w:rPr>
        <w:t xml:space="preserve">, </w:t>
      </w:r>
      <w:r w:rsidR="000832A0" w:rsidRPr="00D95639">
        <w:rPr>
          <w:rFonts w:ascii="Cambria" w:hAnsi="Cambria" w:cs="Calibri"/>
          <w:color w:val="000000"/>
          <w:sz w:val="26"/>
          <w:szCs w:val="26"/>
        </w:rPr>
        <w:t>свя</w:t>
      </w:r>
      <w:r w:rsidR="000832A0" w:rsidRPr="00D95639">
        <w:rPr>
          <w:rFonts w:ascii="Cambria" w:hAnsi="Cambria"/>
          <w:color w:val="000000"/>
          <w:sz w:val="26"/>
          <w:szCs w:val="26"/>
        </w:rPr>
        <w:t>́</w:t>
      </w:r>
      <w:r w:rsidR="000832A0" w:rsidRPr="00D95639">
        <w:rPr>
          <w:rFonts w:ascii="Cambria" w:hAnsi="Cambria" w:cs="Calibri"/>
          <w:color w:val="000000"/>
          <w:sz w:val="26"/>
          <w:szCs w:val="26"/>
        </w:rPr>
        <w:t>т</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000832A0" w:rsidRPr="00D95639">
        <w:rPr>
          <w:rFonts w:ascii="Cambria" w:hAnsi="Cambria"/>
          <w:color w:val="000000"/>
          <w:sz w:val="26"/>
          <w:szCs w:val="26"/>
        </w:rPr>
        <w:t xml:space="preserve">, </w:t>
      </w:r>
      <w:r w:rsidR="000832A0" w:rsidRPr="00D95639">
        <w:rPr>
          <w:rFonts w:ascii="Cambria" w:hAnsi="Cambria" w:cs="Calibri"/>
          <w:color w:val="000000"/>
          <w:sz w:val="26"/>
          <w:szCs w:val="26"/>
        </w:rPr>
        <w:t>ми</w:t>
      </w:r>
      <w:r w:rsidR="000832A0" w:rsidRPr="00D95639">
        <w:rPr>
          <w:rFonts w:ascii="Cambria" w:hAnsi="Cambria"/>
          <w:color w:val="000000"/>
          <w:sz w:val="26"/>
          <w:szCs w:val="26"/>
        </w:rPr>
        <w:t>́</w:t>
      </w:r>
      <w:r w:rsidR="000832A0" w:rsidRPr="00D95639">
        <w:rPr>
          <w:rFonts w:ascii="Cambria" w:hAnsi="Cambria" w:cs="Calibri"/>
          <w:color w:val="000000"/>
          <w:sz w:val="26"/>
          <w:szCs w:val="26"/>
        </w:rPr>
        <w:t>рн</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000832A0" w:rsidRPr="00D95639">
        <w:rPr>
          <w:rFonts w:ascii="Cambria" w:hAnsi="Cambria"/>
          <w:color w:val="000000"/>
          <w:sz w:val="26"/>
          <w:szCs w:val="26"/>
        </w:rPr>
        <w:t xml:space="preserve"> </w:t>
      </w:r>
      <w:r w:rsidR="000832A0" w:rsidRPr="00D95639">
        <w:rPr>
          <w:rFonts w:ascii="Cambria" w:hAnsi="Cambria" w:cs="Calibri"/>
          <w:color w:val="000000"/>
          <w:sz w:val="26"/>
          <w:szCs w:val="26"/>
        </w:rPr>
        <w:t>и</w:t>
      </w:r>
      <w:r w:rsidR="000832A0" w:rsidRPr="00D95639">
        <w:rPr>
          <w:rFonts w:ascii="Cambria" w:hAnsi="Cambria"/>
          <w:color w:val="000000"/>
          <w:sz w:val="26"/>
          <w:szCs w:val="26"/>
        </w:rPr>
        <w:t xml:space="preserve"> </w:t>
      </w:r>
      <w:r w:rsidR="000832A0" w:rsidRPr="00D95639">
        <w:rPr>
          <w:rFonts w:ascii="Cambria" w:hAnsi="Cambria" w:cs="Calibri"/>
          <w:color w:val="000000"/>
          <w:sz w:val="26"/>
          <w:szCs w:val="26"/>
        </w:rPr>
        <w:t>безгре</w:t>
      </w:r>
      <w:r w:rsidR="000832A0" w:rsidRPr="00D95639">
        <w:rPr>
          <w:rFonts w:ascii="Cambria" w:hAnsi="Cambria"/>
          <w:color w:val="000000"/>
          <w:sz w:val="26"/>
          <w:szCs w:val="26"/>
        </w:rPr>
        <w:t>́</w:t>
      </w:r>
      <w:r w:rsidR="000832A0" w:rsidRPr="00D95639">
        <w:rPr>
          <w:rFonts w:ascii="Cambria" w:hAnsi="Cambria" w:cs="Calibri"/>
          <w:color w:val="000000"/>
          <w:sz w:val="26"/>
          <w:szCs w:val="26"/>
        </w:rPr>
        <w:t>шн</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000832A0" w:rsidRPr="00D95639">
        <w:rPr>
          <w:rFonts w:ascii="Cambria" w:hAnsi="Cambria"/>
          <w:color w:val="000000"/>
          <w:sz w:val="26"/>
          <w:szCs w:val="26"/>
        </w:rPr>
        <w:t xml:space="preserve"> </w:t>
      </w:r>
      <w:r w:rsidR="000832A0" w:rsidRPr="00D95639">
        <w:rPr>
          <w:rFonts w:ascii="Cambria" w:hAnsi="Cambria" w:cs="Calibri"/>
          <w:color w:val="000000"/>
          <w:sz w:val="26"/>
          <w:szCs w:val="26"/>
        </w:rPr>
        <w:t>у</w:t>
      </w:r>
      <w:r w:rsidR="000832A0" w:rsidRPr="00D95639">
        <w:rPr>
          <w:rFonts w:ascii="Cambria" w:hAnsi="Cambria"/>
          <w:color w:val="000000"/>
          <w:sz w:val="26"/>
          <w:szCs w:val="26"/>
        </w:rPr>
        <w:t xml:space="preserve"> </w:t>
      </w:r>
      <w:r w:rsidR="000832A0" w:rsidRPr="00D95639">
        <w:rPr>
          <w:rFonts w:ascii="Cambria" w:hAnsi="Cambria" w:cs="Calibri"/>
          <w:color w:val="000000"/>
          <w:sz w:val="26"/>
          <w:szCs w:val="26"/>
        </w:rPr>
        <w:t>Г</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000832A0" w:rsidRPr="00D95639">
        <w:rPr>
          <w:rFonts w:ascii="Cambria" w:hAnsi="Cambria" w:cs="Calibri"/>
          <w:color w:val="000000"/>
          <w:sz w:val="26"/>
          <w:szCs w:val="26"/>
        </w:rPr>
        <w:t>сп</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000832A0" w:rsidRPr="00D95639">
        <w:rPr>
          <w:rFonts w:ascii="Cambria" w:hAnsi="Cambria" w:cs="Calibri"/>
          <w:color w:val="000000"/>
          <w:sz w:val="26"/>
          <w:szCs w:val="26"/>
        </w:rPr>
        <w:t>д</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000832A0" w:rsidRPr="00D95639">
        <w:rPr>
          <w:rFonts w:ascii="Cambria" w:hAnsi="Cambria"/>
          <w:color w:val="000000"/>
          <w:sz w:val="26"/>
          <w:szCs w:val="26"/>
        </w:rPr>
        <w:t xml:space="preserve"> </w:t>
      </w:r>
      <w:r w:rsidR="000832A0" w:rsidRPr="00D95639">
        <w:rPr>
          <w:rFonts w:ascii="Cambria" w:hAnsi="Cambria" w:cs="Calibri"/>
          <w:color w:val="000000"/>
          <w:sz w:val="26"/>
          <w:szCs w:val="26"/>
        </w:rPr>
        <w:t>пр</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000832A0" w:rsidRPr="00D95639">
        <w:rPr>
          <w:rFonts w:ascii="Cambria" w:hAnsi="Cambria" w:cs="Calibri"/>
          <w:color w:val="000000"/>
          <w:sz w:val="26"/>
          <w:szCs w:val="26"/>
        </w:rPr>
        <w:t>сим</w:t>
      </w:r>
      <w:r w:rsidR="000832A0" w:rsidRPr="00D95639">
        <w:rPr>
          <w:rFonts w:ascii="Cambria" w:hAnsi="Cambria"/>
          <w:color w:val="000000"/>
          <w:sz w:val="26"/>
          <w:szCs w:val="26"/>
        </w:rPr>
        <w:t>.</w:t>
      </w:r>
      <w:r w:rsidRPr="00D95639">
        <w:rPr>
          <w:rFonts w:ascii="Cambria" w:hAnsi="Cambria"/>
          <w:color w:val="000000"/>
          <w:sz w:val="26"/>
          <w:szCs w:val="26"/>
        </w:rPr>
        <w:t xml:space="preserve"> </w:t>
      </w:r>
    </w:p>
    <w:p w14:paraId="6E09E968" w14:textId="3FE60493" w:rsidR="00B81250" w:rsidRPr="00D95639" w:rsidRDefault="00556BB4" w:rsidP="00D95639">
      <w:pPr>
        <w:adjustRightInd w:val="0"/>
        <w:snapToGrid w:val="0"/>
        <w:spacing w:afterLines="20" w:after="48" w:line="240" w:lineRule="auto"/>
        <w:jc w:val="both"/>
        <w:rPr>
          <w:rFonts w:ascii="Cambria" w:hAnsi="Cambria"/>
          <w:b/>
          <w:color w:val="000000"/>
          <w:sz w:val="26"/>
          <w:szCs w:val="26"/>
        </w:rPr>
      </w:pPr>
      <w:r w:rsidRPr="00D95639">
        <w:rPr>
          <w:rFonts w:ascii="Cambria" w:hAnsi="Cambria" w:cs="Calibri"/>
          <w:b/>
          <w:color w:val="FF0000"/>
          <w:sz w:val="26"/>
          <w:szCs w:val="26"/>
        </w:rPr>
        <w:t>Х</w:t>
      </w:r>
      <w:r w:rsidR="006814A9" w:rsidRPr="00D95639">
        <w:rPr>
          <w:rFonts w:ascii="Cambria" w:hAnsi="Cambria" w:cs="Calibri"/>
          <w:b/>
          <w:color w:val="FF0000"/>
          <w:sz w:val="26"/>
          <w:szCs w:val="26"/>
        </w:rPr>
        <w:t>о</w:t>
      </w:r>
      <w:r w:rsidR="006814A9" w:rsidRPr="00D95639">
        <w:rPr>
          <w:rFonts w:ascii="Cambria" w:hAnsi="Cambria" w:cs="Calibri"/>
          <w:b/>
          <w:vanish/>
          <w:color w:val="FF0000"/>
          <w:sz w:val="26"/>
          <w:szCs w:val="26"/>
        </w:rPr>
        <w:t>—</w:t>
      </w:r>
      <w:r w:rsidRPr="00D95639">
        <w:rPr>
          <w:rFonts w:ascii="Cambria" w:hAnsi="Cambria" w:cs="Calibri"/>
          <w:b/>
          <w:color w:val="FF0000"/>
          <w:sz w:val="26"/>
          <w:szCs w:val="26"/>
        </w:rPr>
        <w:t>р</w:t>
      </w:r>
      <w:r w:rsidRPr="00D95639">
        <w:rPr>
          <w:rFonts w:ascii="Cambria" w:hAnsi="Cambria"/>
          <w:b/>
          <w:color w:val="FF0000"/>
          <w:sz w:val="26"/>
          <w:szCs w:val="26"/>
        </w:rPr>
        <w:t>:</w:t>
      </w:r>
      <w:r w:rsidR="00B81250" w:rsidRPr="00D95639">
        <w:rPr>
          <w:rFonts w:ascii="Cambria" w:hAnsi="Cambria"/>
          <w:b/>
          <w:color w:val="000000"/>
          <w:sz w:val="26"/>
          <w:szCs w:val="26"/>
        </w:rPr>
        <w:t xml:space="preserve"> </w:t>
      </w:r>
      <w:r w:rsidR="00B81250" w:rsidRPr="00D95639">
        <w:rPr>
          <w:rFonts w:ascii="Cambria" w:hAnsi="Cambria" w:cs="Calibri"/>
          <w:b/>
          <w:color w:val="000000"/>
          <w:sz w:val="26"/>
          <w:szCs w:val="26"/>
        </w:rPr>
        <w:t>П</w:t>
      </w:r>
      <w:r w:rsidR="006814A9" w:rsidRPr="00D95639">
        <w:rPr>
          <w:rFonts w:ascii="Cambria" w:hAnsi="Cambria" w:cs="Calibri"/>
          <w:b/>
          <w:color w:val="000000"/>
          <w:sz w:val="26"/>
          <w:szCs w:val="26"/>
        </w:rPr>
        <w:t>о</w:t>
      </w:r>
      <w:r w:rsidR="006814A9" w:rsidRPr="00D95639">
        <w:rPr>
          <w:rFonts w:ascii="Cambria" w:hAnsi="Cambria" w:cs="Calibri"/>
          <w:b/>
          <w:vanish/>
          <w:color w:val="000000"/>
          <w:sz w:val="26"/>
          <w:szCs w:val="26"/>
        </w:rPr>
        <w:t>—</w:t>
      </w:r>
      <w:r w:rsidR="00B81250" w:rsidRPr="00D95639">
        <w:rPr>
          <w:rFonts w:ascii="Cambria" w:hAnsi="Cambria" w:cs="Calibri"/>
          <w:b/>
          <w:color w:val="000000"/>
          <w:sz w:val="26"/>
          <w:szCs w:val="26"/>
        </w:rPr>
        <w:t>д</w:t>
      </w:r>
      <w:r w:rsidR="005F3B8B" w:rsidRPr="00D95639">
        <w:rPr>
          <w:rFonts w:ascii="Cambria" w:hAnsi="Cambria" w:cs="Calibri"/>
          <w:b/>
          <w:color w:val="000000"/>
          <w:sz w:val="26"/>
          <w:szCs w:val="26"/>
        </w:rPr>
        <w:t>а́</w:t>
      </w:r>
      <w:r w:rsidR="006814A9" w:rsidRPr="00D95639">
        <w:rPr>
          <w:rFonts w:ascii="Cambria" w:hAnsi="Cambria" w:cs="Calibri"/>
          <w:b/>
          <w:vanish/>
          <w:color w:val="000000"/>
          <w:sz w:val="26"/>
          <w:szCs w:val="26"/>
        </w:rPr>
        <w:t>—</w:t>
      </w:r>
      <w:r w:rsidR="00B81250" w:rsidRPr="00D95639">
        <w:rPr>
          <w:rFonts w:ascii="Cambria" w:hAnsi="Cambria" w:cs="Calibri"/>
          <w:b/>
          <w:color w:val="000000"/>
          <w:sz w:val="26"/>
          <w:szCs w:val="26"/>
        </w:rPr>
        <w:t>й</w:t>
      </w:r>
      <w:r w:rsidR="00B81250" w:rsidRPr="00D95639">
        <w:rPr>
          <w:rFonts w:ascii="Cambria" w:hAnsi="Cambria"/>
          <w:b/>
          <w:color w:val="000000"/>
          <w:sz w:val="26"/>
          <w:szCs w:val="26"/>
        </w:rPr>
        <w:t xml:space="preserve">, </w:t>
      </w:r>
      <w:r w:rsidR="00B81250" w:rsidRPr="00D95639">
        <w:rPr>
          <w:rFonts w:ascii="Cambria" w:hAnsi="Cambria" w:cs="Calibri"/>
          <w:b/>
          <w:color w:val="000000"/>
          <w:sz w:val="26"/>
          <w:szCs w:val="26"/>
        </w:rPr>
        <w:t>Г</w:t>
      </w:r>
      <w:r w:rsidR="006814A9" w:rsidRPr="00D95639">
        <w:rPr>
          <w:rFonts w:ascii="Cambria" w:hAnsi="Cambria" w:cs="Calibri"/>
          <w:b/>
          <w:color w:val="000000"/>
          <w:sz w:val="26"/>
          <w:szCs w:val="26"/>
        </w:rPr>
        <w:t>о́</w:t>
      </w:r>
      <w:r w:rsidR="006814A9" w:rsidRPr="00D95639">
        <w:rPr>
          <w:rFonts w:ascii="Cambria" w:hAnsi="Cambria" w:cs="Calibri"/>
          <w:b/>
          <w:vanish/>
          <w:color w:val="000000"/>
          <w:sz w:val="26"/>
          <w:szCs w:val="26"/>
        </w:rPr>
        <w:t>—</w:t>
      </w:r>
      <w:r w:rsidR="00B81250" w:rsidRPr="00D95639">
        <w:rPr>
          <w:rFonts w:ascii="Cambria" w:hAnsi="Cambria" w:cs="Calibri"/>
          <w:b/>
          <w:color w:val="000000"/>
          <w:sz w:val="26"/>
          <w:szCs w:val="26"/>
        </w:rPr>
        <w:t>сп</w:t>
      </w:r>
      <w:r w:rsidR="006814A9" w:rsidRPr="00D95639">
        <w:rPr>
          <w:rFonts w:ascii="Cambria" w:hAnsi="Cambria" w:cs="Calibri"/>
          <w:b/>
          <w:color w:val="000000"/>
          <w:sz w:val="26"/>
          <w:szCs w:val="26"/>
        </w:rPr>
        <w:t>о</w:t>
      </w:r>
      <w:r w:rsidR="006814A9" w:rsidRPr="00D95639">
        <w:rPr>
          <w:rFonts w:ascii="Cambria" w:hAnsi="Cambria" w:cs="Calibri"/>
          <w:b/>
          <w:vanish/>
          <w:color w:val="000000"/>
          <w:sz w:val="26"/>
          <w:szCs w:val="26"/>
        </w:rPr>
        <w:t>—</w:t>
      </w:r>
      <w:r w:rsidR="00B81250" w:rsidRPr="00D95639">
        <w:rPr>
          <w:rFonts w:ascii="Cambria" w:hAnsi="Cambria" w:cs="Calibri"/>
          <w:b/>
          <w:color w:val="000000"/>
          <w:sz w:val="26"/>
          <w:szCs w:val="26"/>
        </w:rPr>
        <w:t>ди</w:t>
      </w:r>
      <w:r w:rsidR="00B81250" w:rsidRPr="00D95639">
        <w:rPr>
          <w:rFonts w:ascii="Cambria" w:hAnsi="Cambria"/>
          <w:b/>
          <w:color w:val="000000"/>
          <w:sz w:val="26"/>
          <w:szCs w:val="26"/>
        </w:rPr>
        <w:t>.</w:t>
      </w:r>
      <w:r w:rsidR="00B81250" w:rsidRPr="00D95639">
        <w:rPr>
          <w:rFonts w:ascii="Cambria" w:hAnsi="Cambria"/>
          <w:color w:val="000000"/>
          <w:sz w:val="26"/>
          <w:szCs w:val="26"/>
        </w:rPr>
        <w:t xml:space="preserve"> </w:t>
      </w:r>
      <w:r w:rsidR="00B81250" w:rsidRPr="00D95639">
        <w:rPr>
          <w:rFonts w:ascii="Cambria" w:hAnsi="Cambria"/>
          <w:i/>
          <w:color w:val="000000"/>
          <w:sz w:val="26"/>
          <w:szCs w:val="26"/>
        </w:rPr>
        <w:t>(</w:t>
      </w:r>
      <w:r w:rsidR="000832A0" w:rsidRPr="00D95639">
        <w:rPr>
          <w:rFonts w:ascii="Cambria" w:hAnsi="Cambria" w:cs="Calibri"/>
          <w:i/>
          <w:color w:val="000000"/>
          <w:sz w:val="26"/>
          <w:szCs w:val="26"/>
        </w:rPr>
        <w:t>Н</w:t>
      </w:r>
      <w:r w:rsidR="005F3B8B" w:rsidRPr="00D95639">
        <w:rPr>
          <w:rFonts w:ascii="Cambria" w:hAnsi="Cambria" w:cs="Calibri"/>
          <w:i/>
          <w:color w:val="000000"/>
          <w:sz w:val="26"/>
          <w:szCs w:val="26"/>
        </w:rPr>
        <w:t>а</w:t>
      </w:r>
      <w:r w:rsidR="006814A9" w:rsidRPr="00D95639">
        <w:rPr>
          <w:rFonts w:ascii="Cambria" w:hAnsi="Cambria" w:cs="Calibri"/>
          <w:i/>
          <w:vanish/>
          <w:color w:val="000000"/>
          <w:sz w:val="26"/>
          <w:szCs w:val="26"/>
        </w:rPr>
        <w:t>—</w:t>
      </w:r>
      <w:r w:rsidR="00B81250" w:rsidRPr="00D95639">
        <w:rPr>
          <w:rFonts w:ascii="Cambria" w:hAnsi="Cambria"/>
          <w:i/>
          <w:color w:val="000000"/>
          <w:sz w:val="26"/>
          <w:szCs w:val="26"/>
        </w:rPr>
        <w:t xml:space="preserve"> </w:t>
      </w:r>
      <w:r w:rsidR="00B81250" w:rsidRPr="00D95639">
        <w:rPr>
          <w:rFonts w:ascii="Cambria" w:hAnsi="Cambria" w:cs="Calibri"/>
          <w:i/>
          <w:color w:val="000000"/>
          <w:sz w:val="26"/>
          <w:szCs w:val="26"/>
        </w:rPr>
        <w:t>к</w:t>
      </w:r>
      <w:r w:rsidR="005F3B8B" w:rsidRPr="00D95639">
        <w:rPr>
          <w:rFonts w:ascii="Cambria" w:hAnsi="Cambria" w:cs="Calibri"/>
          <w:i/>
          <w:color w:val="000000"/>
          <w:sz w:val="26"/>
          <w:szCs w:val="26"/>
        </w:rPr>
        <w:t>а́</w:t>
      </w:r>
      <w:r w:rsidR="006814A9" w:rsidRPr="00D95639">
        <w:rPr>
          <w:rFonts w:ascii="Cambria" w:hAnsi="Cambria" w:cs="Calibri"/>
          <w:i/>
          <w:vanish/>
          <w:color w:val="000000"/>
          <w:sz w:val="26"/>
          <w:szCs w:val="26"/>
        </w:rPr>
        <w:t>—</w:t>
      </w:r>
      <w:r w:rsidR="00B81250" w:rsidRPr="00D95639">
        <w:rPr>
          <w:rFonts w:ascii="Cambria" w:hAnsi="Cambria" w:cs="Calibri"/>
          <w:i/>
          <w:color w:val="000000"/>
          <w:sz w:val="26"/>
          <w:szCs w:val="26"/>
        </w:rPr>
        <w:t>жд</w:t>
      </w:r>
      <w:r w:rsidR="006814A9" w:rsidRPr="00D95639">
        <w:rPr>
          <w:rFonts w:ascii="Cambria" w:hAnsi="Cambria" w:cs="Calibri"/>
          <w:i/>
          <w:color w:val="000000"/>
          <w:sz w:val="26"/>
          <w:szCs w:val="26"/>
        </w:rPr>
        <w:t>о</w:t>
      </w:r>
      <w:r w:rsidR="006814A9" w:rsidRPr="00D95639">
        <w:rPr>
          <w:rFonts w:ascii="Cambria" w:hAnsi="Cambria" w:cs="Calibri"/>
          <w:i/>
          <w:vanish/>
          <w:color w:val="000000"/>
          <w:sz w:val="26"/>
          <w:szCs w:val="26"/>
        </w:rPr>
        <w:t>—</w:t>
      </w:r>
      <w:r w:rsidR="00B81250" w:rsidRPr="00D95639">
        <w:rPr>
          <w:rFonts w:ascii="Cambria" w:hAnsi="Cambria" w:cs="Calibri"/>
          <w:i/>
          <w:color w:val="000000"/>
          <w:sz w:val="26"/>
          <w:szCs w:val="26"/>
        </w:rPr>
        <w:t>е</w:t>
      </w:r>
      <w:r w:rsidR="00B81250" w:rsidRPr="00D95639">
        <w:rPr>
          <w:rFonts w:ascii="Cambria" w:hAnsi="Cambria"/>
          <w:i/>
          <w:color w:val="000000"/>
          <w:sz w:val="26"/>
          <w:szCs w:val="26"/>
        </w:rPr>
        <w:t xml:space="preserve"> </w:t>
      </w:r>
      <w:r w:rsidR="00B81250" w:rsidRPr="00D95639">
        <w:rPr>
          <w:rFonts w:ascii="Cambria" w:hAnsi="Cambria" w:cs="Calibri"/>
          <w:i/>
          <w:color w:val="000000"/>
          <w:sz w:val="26"/>
          <w:szCs w:val="26"/>
        </w:rPr>
        <w:t>пр</w:t>
      </w:r>
      <w:r w:rsidR="006814A9" w:rsidRPr="00D95639">
        <w:rPr>
          <w:rFonts w:ascii="Cambria" w:hAnsi="Cambria" w:cs="Calibri"/>
          <w:i/>
          <w:color w:val="000000"/>
          <w:sz w:val="26"/>
          <w:szCs w:val="26"/>
        </w:rPr>
        <w:t>о</w:t>
      </w:r>
      <w:r w:rsidR="006814A9" w:rsidRPr="00D95639">
        <w:rPr>
          <w:rFonts w:ascii="Cambria" w:hAnsi="Cambria" w:cs="Calibri"/>
          <w:i/>
          <w:vanish/>
          <w:color w:val="000000"/>
          <w:sz w:val="26"/>
          <w:szCs w:val="26"/>
        </w:rPr>
        <w:t>—</w:t>
      </w:r>
      <w:r w:rsidR="00B81250" w:rsidRPr="00D95639">
        <w:rPr>
          <w:rFonts w:ascii="Cambria" w:hAnsi="Cambria" w:cs="Calibri"/>
          <w:i/>
          <w:color w:val="000000"/>
          <w:sz w:val="26"/>
          <w:szCs w:val="26"/>
        </w:rPr>
        <w:t>ше</w:t>
      </w:r>
      <w:r w:rsidR="000832A0" w:rsidRPr="00D95639">
        <w:rPr>
          <w:rFonts w:ascii="Cambria" w:hAnsi="Cambria"/>
          <w:i/>
          <w:color w:val="000000"/>
          <w:sz w:val="26"/>
          <w:szCs w:val="26"/>
        </w:rPr>
        <w:t>́</w:t>
      </w:r>
      <w:r w:rsidR="00B81250" w:rsidRPr="00D95639">
        <w:rPr>
          <w:rFonts w:ascii="Cambria" w:hAnsi="Cambria" w:cs="Calibri"/>
          <w:i/>
          <w:color w:val="000000"/>
          <w:sz w:val="26"/>
          <w:szCs w:val="26"/>
        </w:rPr>
        <w:t>ние</w:t>
      </w:r>
      <w:r w:rsidR="00B81250" w:rsidRPr="00D95639">
        <w:rPr>
          <w:rFonts w:ascii="Cambria" w:hAnsi="Cambria"/>
          <w:i/>
          <w:color w:val="000000"/>
          <w:sz w:val="26"/>
          <w:szCs w:val="26"/>
        </w:rPr>
        <w:t>)</w:t>
      </w:r>
    </w:p>
    <w:p w14:paraId="5D825A60" w14:textId="020E0807" w:rsidR="000832A0" w:rsidRPr="00D95639" w:rsidRDefault="00B81250" w:rsidP="00D95639">
      <w:pPr>
        <w:adjustRightInd w:val="0"/>
        <w:snapToGrid w:val="0"/>
        <w:spacing w:afterLines="20" w:after="48" w:line="240" w:lineRule="auto"/>
        <w:jc w:val="both"/>
        <w:rPr>
          <w:rFonts w:ascii="Cambria" w:hAnsi="Cambria"/>
          <w:color w:val="000000"/>
          <w:sz w:val="26"/>
          <w:szCs w:val="26"/>
        </w:rPr>
      </w:pPr>
      <w:r w:rsidRPr="00D95639">
        <w:rPr>
          <w:rFonts w:ascii="Cambria" w:hAnsi="Cambria" w:cs="Calibri"/>
          <w:b/>
          <w:color w:val="000000"/>
          <w:sz w:val="26"/>
          <w:szCs w:val="26"/>
        </w:rPr>
        <w:t>Ди</w:t>
      </w:r>
      <w:r w:rsidR="005F3B8B" w:rsidRPr="00D95639">
        <w:rPr>
          <w:rFonts w:ascii="Cambria" w:hAnsi="Cambria" w:cs="Calibri"/>
          <w:b/>
          <w:color w:val="000000"/>
          <w:sz w:val="26"/>
          <w:szCs w:val="26"/>
        </w:rPr>
        <w:t>а́</w:t>
      </w:r>
      <w:r w:rsidR="006814A9" w:rsidRPr="00D95639">
        <w:rPr>
          <w:rFonts w:ascii="Cambria" w:hAnsi="Cambria" w:cs="Calibri"/>
          <w:b/>
          <w:vanish/>
          <w:color w:val="000000"/>
          <w:sz w:val="26"/>
          <w:szCs w:val="26"/>
        </w:rPr>
        <w:t>—</w:t>
      </w:r>
      <w:r w:rsidRPr="00D95639">
        <w:rPr>
          <w:rFonts w:ascii="Cambria" w:hAnsi="Cambria" w:cs="Calibri"/>
          <w:b/>
          <w:color w:val="000000"/>
          <w:sz w:val="26"/>
          <w:szCs w:val="26"/>
        </w:rPr>
        <w:t>к</w:t>
      </w:r>
      <w:r w:rsidR="006814A9" w:rsidRPr="00D95639">
        <w:rPr>
          <w:rFonts w:ascii="Cambria" w:hAnsi="Cambria" w:cs="Calibri"/>
          <w:b/>
          <w:color w:val="000000"/>
          <w:sz w:val="26"/>
          <w:szCs w:val="26"/>
        </w:rPr>
        <w:t>о</w:t>
      </w:r>
      <w:r w:rsidR="006814A9" w:rsidRPr="00D95639">
        <w:rPr>
          <w:rFonts w:ascii="Cambria" w:hAnsi="Cambria" w:cs="Calibri"/>
          <w:b/>
          <w:vanish/>
          <w:color w:val="000000"/>
          <w:sz w:val="26"/>
          <w:szCs w:val="26"/>
        </w:rPr>
        <w:t>—</w:t>
      </w:r>
      <w:r w:rsidRPr="00D95639">
        <w:rPr>
          <w:rFonts w:ascii="Cambria" w:hAnsi="Cambria" w:cs="Calibri"/>
          <w:b/>
          <w:color w:val="000000"/>
          <w:sz w:val="26"/>
          <w:szCs w:val="26"/>
        </w:rPr>
        <w:t>н</w:t>
      </w:r>
      <w:r w:rsidRPr="00D95639">
        <w:rPr>
          <w:rFonts w:ascii="Cambria" w:hAnsi="Cambria"/>
          <w:b/>
          <w:color w:val="000000"/>
          <w:sz w:val="26"/>
          <w:szCs w:val="26"/>
        </w:rPr>
        <w:t>:</w:t>
      </w:r>
      <w:r w:rsidRPr="00D95639">
        <w:rPr>
          <w:rFonts w:ascii="Cambria" w:hAnsi="Cambria"/>
          <w:color w:val="000000"/>
          <w:sz w:val="26"/>
          <w:szCs w:val="26"/>
        </w:rPr>
        <w:t xml:space="preserve"> </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000832A0" w:rsidRPr="00D95639">
        <w:rPr>
          <w:rFonts w:ascii="Cambria" w:hAnsi="Cambria" w:cs="Calibri"/>
          <w:color w:val="000000"/>
          <w:sz w:val="26"/>
          <w:szCs w:val="26"/>
        </w:rPr>
        <w:t>нгел</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000832A0" w:rsidRPr="00D95639">
        <w:rPr>
          <w:rFonts w:ascii="Cambria" w:hAnsi="Cambria"/>
          <w:color w:val="000000"/>
          <w:sz w:val="26"/>
          <w:szCs w:val="26"/>
        </w:rPr>
        <w:t xml:space="preserve"> </w:t>
      </w:r>
      <w:r w:rsidR="000832A0" w:rsidRPr="00D95639">
        <w:rPr>
          <w:rFonts w:ascii="Cambria" w:hAnsi="Cambria" w:cs="Calibri"/>
          <w:color w:val="000000"/>
          <w:sz w:val="26"/>
          <w:szCs w:val="26"/>
        </w:rPr>
        <w:t>ми</w:t>
      </w:r>
      <w:r w:rsidR="000832A0" w:rsidRPr="00D95639">
        <w:rPr>
          <w:rFonts w:ascii="Cambria" w:hAnsi="Cambria"/>
          <w:color w:val="000000"/>
          <w:sz w:val="26"/>
          <w:szCs w:val="26"/>
        </w:rPr>
        <w:t>́</w:t>
      </w:r>
      <w:r w:rsidR="000832A0" w:rsidRPr="00D95639">
        <w:rPr>
          <w:rFonts w:ascii="Cambria" w:hAnsi="Cambria" w:cs="Calibri"/>
          <w:color w:val="000000"/>
          <w:sz w:val="26"/>
          <w:szCs w:val="26"/>
        </w:rPr>
        <w:t>рн</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000832A0" w:rsidRPr="00D95639">
        <w:rPr>
          <w:rFonts w:ascii="Cambria" w:hAnsi="Cambria"/>
          <w:color w:val="000000"/>
          <w:sz w:val="26"/>
          <w:szCs w:val="26"/>
        </w:rPr>
        <w:t xml:space="preserve">, </w:t>
      </w:r>
      <w:r w:rsidR="000832A0" w:rsidRPr="00D95639">
        <w:rPr>
          <w:rFonts w:ascii="Cambria" w:hAnsi="Cambria" w:cs="Calibri"/>
          <w:color w:val="000000"/>
          <w:sz w:val="26"/>
          <w:szCs w:val="26"/>
        </w:rPr>
        <w:t>ве</w:t>
      </w:r>
      <w:r w:rsidR="000832A0" w:rsidRPr="00D95639">
        <w:rPr>
          <w:rFonts w:ascii="Cambria" w:hAnsi="Cambria"/>
          <w:color w:val="000000"/>
          <w:sz w:val="26"/>
          <w:szCs w:val="26"/>
        </w:rPr>
        <w:t>́</w:t>
      </w:r>
      <w:r w:rsidR="000832A0" w:rsidRPr="00D95639">
        <w:rPr>
          <w:rFonts w:ascii="Cambria" w:hAnsi="Cambria" w:cs="Calibri"/>
          <w:color w:val="000000"/>
          <w:sz w:val="26"/>
          <w:szCs w:val="26"/>
        </w:rPr>
        <w:t>рн</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000832A0" w:rsidRPr="00D95639">
        <w:rPr>
          <w:rFonts w:ascii="Cambria" w:hAnsi="Cambria"/>
          <w:color w:val="000000"/>
          <w:sz w:val="26"/>
          <w:szCs w:val="26"/>
        </w:rPr>
        <w:t xml:space="preserve"> </w:t>
      </w:r>
      <w:r w:rsidR="000832A0" w:rsidRPr="00D95639">
        <w:rPr>
          <w:rFonts w:ascii="Cambria" w:hAnsi="Cambria" w:cs="Calibri"/>
          <w:color w:val="000000"/>
          <w:sz w:val="26"/>
          <w:szCs w:val="26"/>
        </w:rPr>
        <w:t>н</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000832A0" w:rsidRPr="00D95639">
        <w:rPr>
          <w:rFonts w:ascii="Cambria" w:hAnsi="Cambria" w:cs="Calibri"/>
          <w:color w:val="000000"/>
          <w:sz w:val="26"/>
          <w:szCs w:val="26"/>
        </w:rPr>
        <w:t>ст</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000832A0" w:rsidRPr="00D95639">
        <w:rPr>
          <w:rFonts w:ascii="Cambria" w:hAnsi="Cambria" w:cs="Calibri"/>
          <w:color w:val="000000"/>
          <w:sz w:val="26"/>
          <w:szCs w:val="26"/>
        </w:rPr>
        <w:t>вник</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000832A0" w:rsidRPr="00D95639">
        <w:rPr>
          <w:rFonts w:ascii="Cambria" w:hAnsi="Cambria"/>
          <w:color w:val="000000"/>
          <w:sz w:val="26"/>
          <w:szCs w:val="26"/>
        </w:rPr>
        <w:t xml:space="preserve">, </w:t>
      </w:r>
      <w:r w:rsidR="000832A0" w:rsidRPr="00D95639">
        <w:rPr>
          <w:rFonts w:ascii="Cambria" w:hAnsi="Cambria" w:cs="Calibri"/>
          <w:color w:val="000000"/>
          <w:sz w:val="26"/>
          <w:szCs w:val="26"/>
        </w:rPr>
        <w:t>хр</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000832A0" w:rsidRPr="00D95639">
        <w:rPr>
          <w:rFonts w:ascii="Cambria" w:hAnsi="Cambria" w:cs="Calibri"/>
          <w:color w:val="000000"/>
          <w:sz w:val="26"/>
          <w:szCs w:val="26"/>
        </w:rPr>
        <w:t>ни</w:t>
      </w:r>
      <w:r w:rsidR="000832A0" w:rsidRPr="00D95639">
        <w:rPr>
          <w:rFonts w:ascii="Cambria" w:hAnsi="Cambria"/>
          <w:color w:val="000000"/>
          <w:sz w:val="26"/>
          <w:szCs w:val="26"/>
        </w:rPr>
        <w:t>́</w:t>
      </w:r>
      <w:r w:rsidR="000832A0" w:rsidRPr="00D95639">
        <w:rPr>
          <w:rFonts w:ascii="Cambria" w:hAnsi="Cambria" w:cs="Calibri"/>
          <w:color w:val="000000"/>
          <w:sz w:val="26"/>
          <w:szCs w:val="26"/>
        </w:rPr>
        <w:t>теля</w:t>
      </w:r>
      <w:r w:rsidR="000832A0" w:rsidRPr="00D95639">
        <w:rPr>
          <w:rFonts w:ascii="Cambria" w:hAnsi="Cambria"/>
          <w:color w:val="000000"/>
          <w:sz w:val="26"/>
          <w:szCs w:val="26"/>
        </w:rPr>
        <w:t xml:space="preserve"> </w:t>
      </w:r>
      <w:r w:rsidR="000832A0" w:rsidRPr="00D95639">
        <w:rPr>
          <w:rFonts w:ascii="Cambria" w:hAnsi="Cambria" w:cs="Calibri"/>
          <w:color w:val="000000"/>
          <w:sz w:val="26"/>
          <w:szCs w:val="26"/>
        </w:rPr>
        <w:t>душ</w:t>
      </w:r>
      <w:r w:rsidR="000832A0" w:rsidRPr="00D95639">
        <w:rPr>
          <w:rFonts w:ascii="Cambria" w:hAnsi="Cambria"/>
          <w:color w:val="000000"/>
          <w:sz w:val="26"/>
          <w:szCs w:val="26"/>
        </w:rPr>
        <w:t xml:space="preserve"> </w:t>
      </w:r>
      <w:r w:rsidR="000832A0" w:rsidRPr="00D95639">
        <w:rPr>
          <w:rFonts w:ascii="Cambria" w:hAnsi="Cambria" w:cs="Calibri"/>
          <w:color w:val="000000"/>
          <w:sz w:val="26"/>
          <w:szCs w:val="26"/>
        </w:rPr>
        <w:t>и</w:t>
      </w:r>
      <w:r w:rsidR="000832A0" w:rsidRPr="00D95639">
        <w:rPr>
          <w:rFonts w:ascii="Cambria" w:hAnsi="Cambria"/>
          <w:color w:val="000000"/>
          <w:sz w:val="26"/>
          <w:szCs w:val="26"/>
        </w:rPr>
        <w:t xml:space="preserve"> </w:t>
      </w:r>
      <w:r w:rsidR="000832A0" w:rsidRPr="00D95639">
        <w:rPr>
          <w:rFonts w:ascii="Cambria" w:hAnsi="Cambria" w:cs="Calibri"/>
          <w:color w:val="000000"/>
          <w:sz w:val="26"/>
          <w:szCs w:val="26"/>
        </w:rPr>
        <w:t>теле</w:t>
      </w:r>
      <w:r w:rsidR="000832A0" w:rsidRPr="00D95639">
        <w:rPr>
          <w:rFonts w:ascii="Cambria" w:hAnsi="Cambria"/>
          <w:color w:val="000000"/>
          <w:sz w:val="26"/>
          <w:szCs w:val="26"/>
        </w:rPr>
        <w:t>́</w:t>
      </w:r>
      <w:r w:rsidR="000832A0" w:rsidRPr="00D95639">
        <w:rPr>
          <w:rFonts w:ascii="Cambria" w:hAnsi="Cambria" w:cs="Calibri"/>
          <w:color w:val="000000"/>
          <w:sz w:val="26"/>
          <w:szCs w:val="26"/>
        </w:rPr>
        <w:t>с</w:t>
      </w:r>
      <w:r w:rsidR="000832A0" w:rsidRPr="00D95639">
        <w:rPr>
          <w:rFonts w:ascii="Cambria" w:hAnsi="Cambria"/>
          <w:color w:val="000000"/>
          <w:sz w:val="26"/>
          <w:szCs w:val="26"/>
        </w:rPr>
        <w:t xml:space="preserve"> </w:t>
      </w:r>
      <w:r w:rsidR="000832A0" w:rsidRPr="00D95639">
        <w:rPr>
          <w:rFonts w:ascii="Cambria" w:hAnsi="Cambria" w:cs="Calibri"/>
          <w:color w:val="000000"/>
          <w:sz w:val="26"/>
          <w:szCs w:val="26"/>
        </w:rPr>
        <w:t>н</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000832A0" w:rsidRPr="00D95639">
        <w:rPr>
          <w:rFonts w:ascii="Cambria" w:hAnsi="Cambria" w:cs="Calibri"/>
          <w:color w:val="000000"/>
          <w:sz w:val="26"/>
          <w:szCs w:val="26"/>
        </w:rPr>
        <w:t>ших</w:t>
      </w:r>
      <w:r w:rsidR="000832A0" w:rsidRPr="00D95639">
        <w:rPr>
          <w:rFonts w:ascii="Cambria" w:hAnsi="Cambria"/>
          <w:color w:val="000000"/>
          <w:sz w:val="26"/>
          <w:szCs w:val="26"/>
        </w:rPr>
        <w:t xml:space="preserve">, </w:t>
      </w:r>
      <w:r w:rsidR="000832A0" w:rsidRPr="00D95639">
        <w:rPr>
          <w:rFonts w:ascii="Cambria" w:hAnsi="Cambria" w:cs="Calibri"/>
          <w:color w:val="000000"/>
          <w:sz w:val="26"/>
          <w:szCs w:val="26"/>
        </w:rPr>
        <w:t>у</w:t>
      </w:r>
      <w:r w:rsidR="000832A0" w:rsidRPr="00D95639">
        <w:rPr>
          <w:rFonts w:ascii="Cambria" w:hAnsi="Cambria"/>
          <w:color w:val="000000"/>
          <w:sz w:val="26"/>
          <w:szCs w:val="26"/>
        </w:rPr>
        <w:t xml:space="preserve"> </w:t>
      </w:r>
      <w:r w:rsidR="000832A0" w:rsidRPr="00D95639">
        <w:rPr>
          <w:rFonts w:ascii="Cambria" w:hAnsi="Cambria" w:cs="Calibri"/>
          <w:color w:val="000000"/>
          <w:sz w:val="26"/>
          <w:szCs w:val="26"/>
        </w:rPr>
        <w:t>Г</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000832A0" w:rsidRPr="00D95639">
        <w:rPr>
          <w:rFonts w:ascii="Cambria" w:hAnsi="Cambria" w:cs="Calibri"/>
          <w:color w:val="000000"/>
          <w:sz w:val="26"/>
          <w:szCs w:val="26"/>
        </w:rPr>
        <w:t>сп</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000832A0" w:rsidRPr="00D95639">
        <w:rPr>
          <w:rFonts w:ascii="Cambria" w:hAnsi="Cambria" w:cs="Calibri"/>
          <w:color w:val="000000"/>
          <w:sz w:val="26"/>
          <w:szCs w:val="26"/>
        </w:rPr>
        <w:t>д</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000832A0" w:rsidRPr="00D95639">
        <w:rPr>
          <w:rFonts w:ascii="Cambria" w:hAnsi="Cambria"/>
          <w:color w:val="000000"/>
          <w:sz w:val="26"/>
          <w:szCs w:val="26"/>
        </w:rPr>
        <w:t xml:space="preserve"> </w:t>
      </w:r>
      <w:r w:rsidR="000832A0" w:rsidRPr="00D95639">
        <w:rPr>
          <w:rFonts w:ascii="Cambria" w:hAnsi="Cambria" w:cs="Calibri"/>
          <w:color w:val="000000"/>
          <w:sz w:val="26"/>
          <w:szCs w:val="26"/>
        </w:rPr>
        <w:t>пр</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000832A0" w:rsidRPr="00D95639">
        <w:rPr>
          <w:rFonts w:ascii="Cambria" w:hAnsi="Cambria" w:cs="Calibri"/>
          <w:color w:val="000000"/>
          <w:sz w:val="26"/>
          <w:szCs w:val="26"/>
        </w:rPr>
        <w:t>сим</w:t>
      </w:r>
      <w:r w:rsidR="000832A0" w:rsidRPr="00D95639">
        <w:rPr>
          <w:rFonts w:ascii="Cambria" w:hAnsi="Cambria"/>
          <w:color w:val="000000"/>
          <w:sz w:val="26"/>
          <w:szCs w:val="26"/>
        </w:rPr>
        <w:t>.</w:t>
      </w:r>
    </w:p>
    <w:p w14:paraId="6CD1F874" w14:textId="640651AA" w:rsidR="000832A0" w:rsidRPr="00D95639" w:rsidRDefault="000832A0" w:rsidP="00D95639">
      <w:pPr>
        <w:adjustRightInd w:val="0"/>
        <w:snapToGrid w:val="0"/>
        <w:spacing w:afterLines="20" w:after="48" w:line="240" w:lineRule="auto"/>
        <w:jc w:val="both"/>
        <w:rPr>
          <w:rFonts w:ascii="Cambria" w:hAnsi="Cambria"/>
          <w:color w:val="000000"/>
          <w:sz w:val="26"/>
          <w:szCs w:val="26"/>
        </w:rPr>
      </w:pPr>
      <w:r w:rsidRPr="00D95639">
        <w:rPr>
          <w:rFonts w:ascii="Cambria" w:hAnsi="Cambria" w:cs="Calibri"/>
          <w:color w:val="000000"/>
          <w:sz w:val="26"/>
          <w:szCs w:val="26"/>
        </w:rPr>
        <w:lastRenderedPageBreak/>
        <w:t>Пр</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Pr="00D95639">
        <w:rPr>
          <w:rFonts w:ascii="Cambria" w:hAnsi="Cambria" w:cs="Calibri"/>
          <w:color w:val="000000"/>
          <w:sz w:val="26"/>
          <w:szCs w:val="26"/>
        </w:rPr>
        <w:t>ще</w:t>
      </w:r>
      <w:r w:rsidRPr="00D95639">
        <w:rPr>
          <w:rFonts w:ascii="Cambria" w:hAnsi="Cambria"/>
          <w:color w:val="000000"/>
          <w:sz w:val="26"/>
          <w:szCs w:val="26"/>
        </w:rPr>
        <w:t>́</w:t>
      </w:r>
      <w:r w:rsidRPr="00D95639">
        <w:rPr>
          <w:rFonts w:ascii="Cambria" w:hAnsi="Cambria" w:cs="Calibri"/>
          <w:color w:val="000000"/>
          <w:sz w:val="26"/>
          <w:szCs w:val="26"/>
        </w:rPr>
        <w:t>ния</w:t>
      </w:r>
      <w:r w:rsidRPr="00D95639">
        <w:rPr>
          <w:rFonts w:ascii="Cambria" w:hAnsi="Cambria"/>
          <w:color w:val="000000"/>
          <w:sz w:val="26"/>
          <w:szCs w:val="26"/>
        </w:rPr>
        <w:t xml:space="preserve"> </w:t>
      </w:r>
      <w:r w:rsidRPr="00D95639">
        <w:rPr>
          <w:rFonts w:ascii="Cambria" w:hAnsi="Cambria" w:cs="Calibri"/>
          <w:color w:val="000000"/>
          <w:sz w:val="26"/>
          <w:szCs w:val="26"/>
        </w:rPr>
        <w:t>и</w:t>
      </w:r>
      <w:r w:rsidRPr="00D95639">
        <w:rPr>
          <w:rFonts w:ascii="Cambria" w:hAnsi="Cambria"/>
          <w:color w:val="000000"/>
          <w:sz w:val="26"/>
          <w:szCs w:val="26"/>
        </w:rPr>
        <w:t xml:space="preserve"> </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Pr="00D95639">
        <w:rPr>
          <w:rFonts w:ascii="Cambria" w:hAnsi="Cambria" w:cs="Calibri"/>
          <w:color w:val="000000"/>
          <w:sz w:val="26"/>
          <w:szCs w:val="26"/>
        </w:rPr>
        <w:t>ст</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Pr="00D95639">
        <w:rPr>
          <w:rFonts w:ascii="Cambria" w:hAnsi="Cambria" w:cs="Calibri"/>
          <w:color w:val="000000"/>
          <w:sz w:val="26"/>
          <w:szCs w:val="26"/>
        </w:rPr>
        <w:t>вле</w:t>
      </w:r>
      <w:r w:rsidRPr="00D95639">
        <w:rPr>
          <w:rFonts w:ascii="Cambria" w:hAnsi="Cambria"/>
          <w:color w:val="000000"/>
          <w:sz w:val="26"/>
          <w:szCs w:val="26"/>
        </w:rPr>
        <w:t>́</w:t>
      </w:r>
      <w:r w:rsidRPr="00D95639">
        <w:rPr>
          <w:rFonts w:ascii="Cambria" w:hAnsi="Cambria" w:cs="Calibri"/>
          <w:color w:val="000000"/>
          <w:sz w:val="26"/>
          <w:szCs w:val="26"/>
        </w:rPr>
        <w:t>ния</w:t>
      </w:r>
      <w:r w:rsidRPr="00D95639">
        <w:rPr>
          <w:rFonts w:ascii="Cambria" w:hAnsi="Cambria"/>
          <w:color w:val="000000"/>
          <w:sz w:val="26"/>
          <w:szCs w:val="26"/>
        </w:rPr>
        <w:t xml:space="preserve"> </w:t>
      </w:r>
      <w:r w:rsidRPr="00D95639">
        <w:rPr>
          <w:rFonts w:ascii="Cambria" w:hAnsi="Cambria" w:cs="Calibri"/>
          <w:color w:val="000000"/>
          <w:sz w:val="26"/>
          <w:szCs w:val="26"/>
        </w:rPr>
        <w:t>грех</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Pr="00D95639">
        <w:rPr>
          <w:rFonts w:ascii="Cambria" w:hAnsi="Cambria" w:cs="Calibri"/>
          <w:color w:val="000000"/>
          <w:sz w:val="26"/>
          <w:szCs w:val="26"/>
        </w:rPr>
        <w:t>в</w:t>
      </w:r>
      <w:r w:rsidRPr="00D95639">
        <w:rPr>
          <w:rFonts w:ascii="Cambria" w:hAnsi="Cambria"/>
          <w:color w:val="000000"/>
          <w:sz w:val="26"/>
          <w:szCs w:val="26"/>
        </w:rPr>
        <w:t xml:space="preserve"> </w:t>
      </w:r>
      <w:r w:rsidRPr="00D95639">
        <w:rPr>
          <w:rFonts w:ascii="Cambria" w:hAnsi="Cambria" w:cs="Calibri"/>
          <w:color w:val="000000"/>
          <w:sz w:val="26"/>
          <w:szCs w:val="26"/>
        </w:rPr>
        <w:t>и</w:t>
      </w:r>
      <w:r w:rsidRPr="00D95639">
        <w:rPr>
          <w:rFonts w:ascii="Cambria" w:hAnsi="Cambria"/>
          <w:color w:val="000000"/>
          <w:sz w:val="26"/>
          <w:szCs w:val="26"/>
        </w:rPr>
        <w:t xml:space="preserve"> </w:t>
      </w:r>
      <w:r w:rsidRPr="00D95639">
        <w:rPr>
          <w:rFonts w:ascii="Cambria" w:hAnsi="Cambria" w:cs="Calibri"/>
          <w:color w:val="000000"/>
          <w:sz w:val="26"/>
          <w:szCs w:val="26"/>
        </w:rPr>
        <w:t>прегреше</w:t>
      </w:r>
      <w:r w:rsidRPr="00D95639">
        <w:rPr>
          <w:rFonts w:ascii="Cambria" w:hAnsi="Cambria"/>
          <w:color w:val="000000"/>
          <w:sz w:val="26"/>
          <w:szCs w:val="26"/>
        </w:rPr>
        <w:t>́</w:t>
      </w:r>
      <w:r w:rsidRPr="00D95639">
        <w:rPr>
          <w:rFonts w:ascii="Cambria" w:hAnsi="Cambria" w:cs="Calibri"/>
          <w:color w:val="000000"/>
          <w:sz w:val="26"/>
          <w:szCs w:val="26"/>
        </w:rPr>
        <w:t>ний</w:t>
      </w:r>
      <w:r w:rsidRPr="00D95639">
        <w:rPr>
          <w:rFonts w:ascii="Cambria" w:hAnsi="Cambria"/>
          <w:color w:val="000000"/>
          <w:sz w:val="26"/>
          <w:szCs w:val="26"/>
        </w:rPr>
        <w:t xml:space="preserve"> </w:t>
      </w:r>
      <w:r w:rsidRPr="00D95639">
        <w:rPr>
          <w:rFonts w:ascii="Cambria" w:hAnsi="Cambria" w:cs="Calibri"/>
          <w:color w:val="000000"/>
          <w:sz w:val="26"/>
          <w:szCs w:val="26"/>
        </w:rPr>
        <w:t>н</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Pr="00D95639">
        <w:rPr>
          <w:rFonts w:ascii="Cambria" w:hAnsi="Cambria" w:cs="Calibri"/>
          <w:color w:val="000000"/>
          <w:sz w:val="26"/>
          <w:szCs w:val="26"/>
        </w:rPr>
        <w:t>ших</w:t>
      </w:r>
      <w:r w:rsidRPr="00D95639">
        <w:rPr>
          <w:rFonts w:ascii="Cambria" w:hAnsi="Cambria"/>
          <w:color w:val="000000"/>
          <w:sz w:val="26"/>
          <w:szCs w:val="26"/>
        </w:rPr>
        <w:t xml:space="preserve"> </w:t>
      </w:r>
      <w:r w:rsidRPr="00D95639">
        <w:rPr>
          <w:rFonts w:ascii="Cambria" w:hAnsi="Cambria" w:cs="Calibri"/>
          <w:color w:val="000000"/>
          <w:sz w:val="26"/>
          <w:szCs w:val="26"/>
        </w:rPr>
        <w:t>у</w:t>
      </w:r>
      <w:r w:rsidRPr="00D95639">
        <w:rPr>
          <w:rFonts w:ascii="Cambria" w:hAnsi="Cambria"/>
          <w:color w:val="000000"/>
          <w:sz w:val="26"/>
          <w:szCs w:val="26"/>
        </w:rPr>
        <w:t xml:space="preserve"> </w:t>
      </w:r>
      <w:r w:rsidRPr="00D95639">
        <w:rPr>
          <w:rFonts w:ascii="Cambria" w:hAnsi="Cambria" w:cs="Calibri"/>
          <w:color w:val="000000"/>
          <w:sz w:val="26"/>
          <w:szCs w:val="26"/>
        </w:rPr>
        <w:t>Г</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Pr="00D95639">
        <w:rPr>
          <w:rFonts w:ascii="Cambria" w:hAnsi="Cambria" w:cs="Calibri"/>
          <w:color w:val="000000"/>
          <w:sz w:val="26"/>
          <w:szCs w:val="26"/>
        </w:rPr>
        <w:t>сп</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Pr="00D95639">
        <w:rPr>
          <w:rFonts w:ascii="Cambria" w:hAnsi="Cambria" w:cs="Calibri"/>
          <w:color w:val="000000"/>
          <w:sz w:val="26"/>
          <w:szCs w:val="26"/>
        </w:rPr>
        <w:t>д</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Pr="00D95639">
        <w:rPr>
          <w:rFonts w:ascii="Cambria" w:hAnsi="Cambria"/>
          <w:color w:val="000000"/>
          <w:sz w:val="26"/>
          <w:szCs w:val="26"/>
        </w:rPr>
        <w:t xml:space="preserve"> </w:t>
      </w:r>
      <w:r w:rsidRPr="00D95639">
        <w:rPr>
          <w:rFonts w:ascii="Cambria" w:hAnsi="Cambria" w:cs="Calibri"/>
          <w:color w:val="000000"/>
          <w:sz w:val="26"/>
          <w:szCs w:val="26"/>
        </w:rPr>
        <w:t>пр</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Pr="00D95639">
        <w:rPr>
          <w:rFonts w:ascii="Cambria" w:hAnsi="Cambria" w:cs="Calibri"/>
          <w:color w:val="000000"/>
          <w:sz w:val="26"/>
          <w:szCs w:val="26"/>
        </w:rPr>
        <w:t>сим</w:t>
      </w:r>
      <w:r w:rsidRPr="00D95639">
        <w:rPr>
          <w:rFonts w:ascii="Cambria" w:hAnsi="Cambria"/>
          <w:color w:val="000000"/>
          <w:sz w:val="26"/>
          <w:szCs w:val="26"/>
        </w:rPr>
        <w:t>.</w:t>
      </w:r>
    </w:p>
    <w:p w14:paraId="4E356357" w14:textId="11C9403F" w:rsidR="000832A0" w:rsidRPr="00D95639" w:rsidRDefault="000832A0" w:rsidP="00D95639">
      <w:pPr>
        <w:adjustRightInd w:val="0"/>
        <w:snapToGrid w:val="0"/>
        <w:spacing w:afterLines="20" w:after="48" w:line="240" w:lineRule="auto"/>
        <w:jc w:val="both"/>
        <w:rPr>
          <w:rFonts w:ascii="Cambria" w:hAnsi="Cambria"/>
          <w:color w:val="000000"/>
          <w:sz w:val="26"/>
          <w:szCs w:val="26"/>
        </w:rPr>
      </w:pPr>
      <w:r w:rsidRPr="00D95639">
        <w:rPr>
          <w:rFonts w:ascii="Cambria" w:hAnsi="Cambria" w:cs="Calibri"/>
          <w:color w:val="000000"/>
          <w:sz w:val="26"/>
          <w:szCs w:val="26"/>
        </w:rPr>
        <w:t>Д</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Pr="00D95639">
        <w:rPr>
          <w:rFonts w:ascii="Cambria" w:hAnsi="Cambria" w:cs="Calibri"/>
          <w:color w:val="000000"/>
          <w:sz w:val="26"/>
          <w:szCs w:val="26"/>
        </w:rPr>
        <w:t>брых</w:t>
      </w:r>
      <w:r w:rsidRPr="00D95639">
        <w:rPr>
          <w:rFonts w:ascii="Cambria" w:hAnsi="Cambria"/>
          <w:color w:val="000000"/>
          <w:sz w:val="26"/>
          <w:szCs w:val="26"/>
        </w:rPr>
        <w:t xml:space="preserve"> </w:t>
      </w:r>
      <w:r w:rsidRPr="00D95639">
        <w:rPr>
          <w:rFonts w:ascii="Cambria" w:hAnsi="Cambria" w:cs="Calibri"/>
          <w:color w:val="000000"/>
          <w:sz w:val="26"/>
          <w:szCs w:val="26"/>
        </w:rPr>
        <w:t>и</w:t>
      </w:r>
      <w:r w:rsidRPr="00D95639">
        <w:rPr>
          <w:rFonts w:ascii="Cambria" w:hAnsi="Cambria"/>
          <w:color w:val="000000"/>
          <w:sz w:val="26"/>
          <w:szCs w:val="26"/>
        </w:rPr>
        <w:t xml:space="preserve"> </w:t>
      </w:r>
      <w:r w:rsidRPr="00D95639">
        <w:rPr>
          <w:rFonts w:ascii="Cambria" w:hAnsi="Cambria" w:cs="Calibri"/>
          <w:color w:val="000000"/>
          <w:sz w:val="26"/>
          <w:szCs w:val="26"/>
        </w:rPr>
        <w:t>п</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Pr="00D95639">
        <w:rPr>
          <w:rFonts w:ascii="Cambria" w:hAnsi="Cambria" w:cs="Calibri"/>
          <w:color w:val="000000"/>
          <w:sz w:val="26"/>
          <w:szCs w:val="26"/>
        </w:rPr>
        <w:t>ле</w:t>
      </w:r>
      <w:r w:rsidRPr="00D95639">
        <w:rPr>
          <w:rFonts w:ascii="Cambria" w:hAnsi="Cambria"/>
          <w:color w:val="000000"/>
          <w:sz w:val="26"/>
          <w:szCs w:val="26"/>
        </w:rPr>
        <w:t>́</w:t>
      </w:r>
      <w:r w:rsidRPr="00D95639">
        <w:rPr>
          <w:rFonts w:ascii="Cambria" w:hAnsi="Cambria" w:cs="Calibri"/>
          <w:color w:val="000000"/>
          <w:sz w:val="26"/>
          <w:szCs w:val="26"/>
        </w:rPr>
        <w:t>зных</w:t>
      </w:r>
      <w:r w:rsidRPr="00D95639">
        <w:rPr>
          <w:rFonts w:ascii="Cambria" w:hAnsi="Cambria"/>
          <w:color w:val="000000"/>
          <w:sz w:val="26"/>
          <w:szCs w:val="26"/>
        </w:rPr>
        <w:t xml:space="preserve"> </w:t>
      </w:r>
      <w:r w:rsidRPr="00D95639">
        <w:rPr>
          <w:rFonts w:ascii="Cambria" w:hAnsi="Cambria" w:cs="Calibri"/>
          <w:color w:val="000000"/>
          <w:sz w:val="26"/>
          <w:szCs w:val="26"/>
        </w:rPr>
        <w:t>душ</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Pr="00D95639">
        <w:rPr>
          <w:rFonts w:ascii="Cambria" w:hAnsi="Cambria" w:cs="Calibri"/>
          <w:color w:val="000000"/>
          <w:sz w:val="26"/>
          <w:szCs w:val="26"/>
        </w:rPr>
        <w:t>м</w:t>
      </w:r>
      <w:r w:rsidRPr="00D95639">
        <w:rPr>
          <w:rFonts w:ascii="Cambria" w:hAnsi="Cambria"/>
          <w:color w:val="000000"/>
          <w:sz w:val="26"/>
          <w:szCs w:val="26"/>
        </w:rPr>
        <w:t xml:space="preserve"> </w:t>
      </w:r>
      <w:r w:rsidRPr="00D95639">
        <w:rPr>
          <w:rFonts w:ascii="Cambria" w:hAnsi="Cambria" w:cs="Calibri"/>
          <w:color w:val="000000"/>
          <w:sz w:val="26"/>
          <w:szCs w:val="26"/>
        </w:rPr>
        <w:t>н</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Pr="00D95639">
        <w:rPr>
          <w:rFonts w:ascii="Cambria" w:hAnsi="Cambria" w:cs="Calibri"/>
          <w:color w:val="000000"/>
          <w:sz w:val="26"/>
          <w:szCs w:val="26"/>
        </w:rPr>
        <w:t>шим</w:t>
      </w:r>
      <w:r w:rsidRPr="00D95639">
        <w:rPr>
          <w:rFonts w:ascii="Cambria" w:hAnsi="Cambria"/>
          <w:color w:val="000000"/>
          <w:sz w:val="26"/>
          <w:szCs w:val="26"/>
        </w:rPr>
        <w:t xml:space="preserve"> </w:t>
      </w:r>
      <w:r w:rsidRPr="00D95639">
        <w:rPr>
          <w:rFonts w:ascii="Cambria" w:hAnsi="Cambria" w:cs="Calibri"/>
          <w:color w:val="000000"/>
          <w:sz w:val="26"/>
          <w:szCs w:val="26"/>
        </w:rPr>
        <w:t>и</w:t>
      </w:r>
      <w:r w:rsidRPr="00D95639">
        <w:rPr>
          <w:rFonts w:ascii="Cambria" w:hAnsi="Cambria"/>
          <w:color w:val="000000"/>
          <w:sz w:val="26"/>
          <w:szCs w:val="26"/>
        </w:rPr>
        <w:t xml:space="preserve"> </w:t>
      </w:r>
      <w:r w:rsidRPr="00D95639">
        <w:rPr>
          <w:rFonts w:ascii="Cambria" w:hAnsi="Cambria" w:cs="Calibri"/>
          <w:color w:val="000000"/>
          <w:sz w:val="26"/>
          <w:szCs w:val="26"/>
        </w:rPr>
        <w:t>ми</w:t>
      </w:r>
      <w:r w:rsidRPr="00D95639">
        <w:rPr>
          <w:rFonts w:ascii="Cambria" w:hAnsi="Cambria"/>
          <w:color w:val="000000"/>
          <w:sz w:val="26"/>
          <w:szCs w:val="26"/>
        </w:rPr>
        <w:t>́</w:t>
      </w:r>
      <w:r w:rsidRPr="00D95639">
        <w:rPr>
          <w:rFonts w:ascii="Cambria" w:hAnsi="Cambria" w:cs="Calibri"/>
          <w:color w:val="000000"/>
          <w:sz w:val="26"/>
          <w:szCs w:val="26"/>
        </w:rPr>
        <w:t>р</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Pr="00D95639">
        <w:rPr>
          <w:rFonts w:ascii="Cambria" w:hAnsi="Cambria"/>
          <w:color w:val="000000"/>
          <w:sz w:val="26"/>
          <w:szCs w:val="26"/>
        </w:rPr>
        <w:t xml:space="preserve"> </w:t>
      </w:r>
      <w:r w:rsidRPr="00D95639">
        <w:rPr>
          <w:rFonts w:ascii="Cambria" w:hAnsi="Cambria" w:cs="Calibri"/>
          <w:color w:val="000000"/>
          <w:sz w:val="26"/>
          <w:szCs w:val="26"/>
        </w:rPr>
        <w:t>ми</w:t>
      </w:r>
      <w:r w:rsidRPr="00D95639">
        <w:rPr>
          <w:rFonts w:ascii="Cambria" w:hAnsi="Cambria"/>
          <w:color w:val="000000"/>
          <w:sz w:val="26"/>
          <w:szCs w:val="26"/>
        </w:rPr>
        <w:t>́</w:t>
      </w:r>
      <w:r w:rsidRPr="00D95639">
        <w:rPr>
          <w:rFonts w:ascii="Cambria" w:hAnsi="Cambria" w:cs="Calibri"/>
          <w:color w:val="000000"/>
          <w:sz w:val="26"/>
          <w:szCs w:val="26"/>
        </w:rPr>
        <w:t>р</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Pr="00D95639">
        <w:rPr>
          <w:rFonts w:ascii="Cambria" w:hAnsi="Cambria" w:cs="Calibri"/>
          <w:color w:val="000000"/>
          <w:sz w:val="26"/>
          <w:szCs w:val="26"/>
        </w:rPr>
        <w:t>ви</w:t>
      </w:r>
      <w:r w:rsidRPr="00D95639">
        <w:rPr>
          <w:rFonts w:ascii="Cambria" w:hAnsi="Cambria"/>
          <w:color w:val="000000"/>
          <w:sz w:val="26"/>
          <w:szCs w:val="26"/>
        </w:rPr>
        <w:t xml:space="preserve"> </w:t>
      </w:r>
      <w:r w:rsidRPr="00D95639">
        <w:rPr>
          <w:rFonts w:ascii="Cambria" w:hAnsi="Cambria" w:cs="Calibri"/>
          <w:color w:val="000000"/>
          <w:sz w:val="26"/>
          <w:szCs w:val="26"/>
        </w:rPr>
        <w:t>у</w:t>
      </w:r>
      <w:r w:rsidRPr="00D95639">
        <w:rPr>
          <w:rFonts w:ascii="Cambria" w:hAnsi="Cambria"/>
          <w:color w:val="000000"/>
          <w:sz w:val="26"/>
          <w:szCs w:val="26"/>
        </w:rPr>
        <w:t xml:space="preserve"> </w:t>
      </w:r>
      <w:r w:rsidRPr="00D95639">
        <w:rPr>
          <w:rFonts w:ascii="Cambria" w:hAnsi="Cambria" w:cs="Calibri"/>
          <w:color w:val="000000"/>
          <w:sz w:val="26"/>
          <w:szCs w:val="26"/>
        </w:rPr>
        <w:t>Г</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Pr="00D95639">
        <w:rPr>
          <w:rFonts w:ascii="Cambria" w:hAnsi="Cambria" w:cs="Calibri"/>
          <w:color w:val="000000"/>
          <w:sz w:val="26"/>
          <w:szCs w:val="26"/>
        </w:rPr>
        <w:t>сп</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Pr="00D95639">
        <w:rPr>
          <w:rFonts w:ascii="Cambria" w:hAnsi="Cambria" w:cs="Calibri"/>
          <w:color w:val="000000"/>
          <w:sz w:val="26"/>
          <w:szCs w:val="26"/>
        </w:rPr>
        <w:t>д</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Pr="00D95639">
        <w:rPr>
          <w:rFonts w:ascii="Cambria" w:hAnsi="Cambria"/>
          <w:color w:val="000000"/>
          <w:sz w:val="26"/>
          <w:szCs w:val="26"/>
        </w:rPr>
        <w:t xml:space="preserve"> </w:t>
      </w:r>
      <w:r w:rsidRPr="00D95639">
        <w:rPr>
          <w:rFonts w:ascii="Cambria" w:hAnsi="Cambria" w:cs="Calibri"/>
          <w:color w:val="000000"/>
          <w:sz w:val="26"/>
          <w:szCs w:val="26"/>
        </w:rPr>
        <w:t>пр</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Pr="00D95639">
        <w:rPr>
          <w:rFonts w:ascii="Cambria" w:hAnsi="Cambria" w:cs="Calibri"/>
          <w:color w:val="000000"/>
          <w:sz w:val="26"/>
          <w:szCs w:val="26"/>
        </w:rPr>
        <w:t>сим</w:t>
      </w:r>
      <w:r w:rsidRPr="00D95639">
        <w:rPr>
          <w:rFonts w:ascii="Cambria" w:hAnsi="Cambria"/>
          <w:color w:val="000000"/>
          <w:sz w:val="26"/>
          <w:szCs w:val="26"/>
        </w:rPr>
        <w:t>.</w:t>
      </w:r>
    </w:p>
    <w:p w14:paraId="7130DB57" w14:textId="4AB701D4" w:rsidR="000832A0" w:rsidRPr="00D95639" w:rsidRDefault="000832A0" w:rsidP="00D95639">
      <w:pPr>
        <w:adjustRightInd w:val="0"/>
        <w:snapToGrid w:val="0"/>
        <w:spacing w:afterLines="20" w:after="48" w:line="240" w:lineRule="auto"/>
        <w:jc w:val="both"/>
        <w:rPr>
          <w:rFonts w:ascii="Cambria" w:hAnsi="Cambria"/>
          <w:color w:val="000000"/>
          <w:sz w:val="26"/>
          <w:szCs w:val="26"/>
        </w:rPr>
      </w:pPr>
      <w:r w:rsidRPr="00D95639">
        <w:rPr>
          <w:rFonts w:ascii="Cambria" w:hAnsi="Cambria" w:cs="Calibri"/>
          <w:color w:val="000000"/>
          <w:sz w:val="26"/>
          <w:szCs w:val="26"/>
        </w:rPr>
        <w:t>Пр</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Pr="00D95639">
        <w:rPr>
          <w:rFonts w:ascii="Cambria" w:hAnsi="Cambria" w:cs="Calibri"/>
          <w:color w:val="000000"/>
          <w:sz w:val="26"/>
          <w:szCs w:val="26"/>
        </w:rPr>
        <w:t>чее</w:t>
      </w:r>
      <w:r w:rsidRPr="00D95639">
        <w:rPr>
          <w:rFonts w:ascii="Cambria" w:hAnsi="Cambria"/>
          <w:color w:val="000000"/>
          <w:sz w:val="26"/>
          <w:szCs w:val="26"/>
        </w:rPr>
        <w:t xml:space="preserve"> </w:t>
      </w:r>
      <w:r w:rsidRPr="00D95639">
        <w:rPr>
          <w:rFonts w:ascii="Cambria" w:hAnsi="Cambria" w:cs="Calibri"/>
          <w:color w:val="000000"/>
          <w:sz w:val="26"/>
          <w:szCs w:val="26"/>
        </w:rPr>
        <w:t>вре</w:t>
      </w:r>
      <w:r w:rsidRPr="00D95639">
        <w:rPr>
          <w:rFonts w:ascii="Cambria" w:hAnsi="Cambria"/>
          <w:color w:val="000000"/>
          <w:sz w:val="26"/>
          <w:szCs w:val="26"/>
        </w:rPr>
        <w:t>́</w:t>
      </w:r>
      <w:r w:rsidRPr="00D95639">
        <w:rPr>
          <w:rFonts w:ascii="Cambria" w:hAnsi="Cambria" w:cs="Calibri"/>
          <w:color w:val="000000"/>
          <w:sz w:val="26"/>
          <w:szCs w:val="26"/>
        </w:rPr>
        <w:t>мя</w:t>
      </w:r>
      <w:r w:rsidRPr="00D95639">
        <w:rPr>
          <w:rFonts w:ascii="Cambria" w:hAnsi="Cambria"/>
          <w:color w:val="000000"/>
          <w:sz w:val="26"/>
          <w:szCs w:val="26"/>
        </w:rPr>
        <w:t xml:space="preserve"> </w:t>
      </w:r>
      <w:r w:rsidRPr="00D95639">
        <w:rPr>
          <w:rFonts w:ascii="Cambria" w:hAnsi="Cambria" w:cs="Calibri"/>
          <w:color w:val="000000"/>
          <w:sz w:val="26"/>
          <w:szCs w:val="26"/>
        </w:rPr>
        <w:t>жив</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Pr="00D95639">
        <w:rPr>
          <w:rFonts w:ascii="Cambria" w:hAnsi="Cambria" w:cs="Calibri"/>
          <w:color w:val="000000"/>
          <w:sz w:val="26"/>
          <w:szCs w:val="26"/>
        </w:rPr>
        <w:t>т</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Pr="00D95639">
        <w:rPr>
          <w:rFonts w:ascii="Cambria" w:hAnsi="Cambria"/>
          <w:color w:val="000000"/>
          <w:sz w:val="26"/>
          <w:szCs w:val="26"/>
        </w:rPr>
        <w:t xml:space="preserve"> </w:t>
      </w:r>
      <w:r w:rsidRPr="00D95639">
        <w:rPr>
          <w:rFonts w:ascii="Cambria" w:hAnsi="Cambria" w:cs="Calibri"/>
          <w:color w:val="000000"/>
          <w:sz w:val="26"/>
          <w:szCs w:val="26"/>
        </w:rPr>
        <w:t>н</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Pr="00D95639">
        <w:rPr>
          <w:rFonts w:ascii="Cambria" w:hAnsi="Cambria" w:cs="Calibri"/>
          <w:color w:val="000000"/>
          <w:sz w:val="26"/>
          <w:szCs w:val="26"/>
        </w:rPr>
        <w:t>шег</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Pr="00D95639">
        <w:rPr>
          <w:rFonts w:ascii="Cambria" w:hAnsi="Cambria"/>
          <w:color w:val="000000"/>
          <w:sz w:val="26"/>
          <w:szCs w:val="26"/>
        </w:rPr>
        <w:t xml:space="preserve"> </w:t>
      </w:r>
      <w:r w:rsidRPr="00D95639">
        <w:rPr>
          <w:rFonts w:ascii="Cambria" w:hAnsi="Cambria" w:cs="Calibri"/>
          <w:color w:val="000000"/>
          <w:sz w:val="26"/>
          <w:szCs w:val="26"/>
        </w:rPr>
        <w:t>в</w:t>
      </w:r>
      <w:r w:rsidRPr="00D95639">
        <w:rPr>
          <w:rFonts w:ascii="Cambria" w:hAnsi="Cambria"/>
          <w:color w:val="000000"/>
          <w:sz w:val="26"/>
          <w:szCs w:val="26"/>
        </w:rPr>
        <w:t xml:space="preserve"> </w:t>
      </w:r>
      <w:r w:rsidRPr="00D95639">
        <w:rPr>
          <w:rFonts w:ascii="Cambria" w:hAnsi="Cambria" w:cs="Calibri"/>
          <w:color w:val="000000"/>
          <w:sz w:val="26"/>
          <w:szCs w:val="26"/>
        </w:rPr>
        <w:t>ми</w:t>
      </w:r>
      <w:r w:rsidRPr="00D95639">
        <w:rPr>
          <w:rFonts w:ascii="Cambria" w:hAnsi="Cambria"/>
          <w:color w:val="000000"/>
          <w:sz w:val="26"/>
          <w:szCs w:val="26"/>
        </w:rPr>
        <w:t>́</w:t>
      </w:r>
      <w:r w:rsidRPr="00D95639">
        <w:rPr>
          <w:rFonts w:ascii="Cambria" w:hAnsi="Cambria" w:cs="Calibri"/>
          <w:color w:val="000000"/>
          <w:sz w:val="26"/>
          <w:szCs w:val="26"/>
        </w:rPr>
        <w:t>ре</w:t>
      </w:r>
      <w:r w:rsidRPr="00D95639">
        <w:rPr>
          <w:rFonts w:ascii="Cambria" w:hAnsi="Cambria"/>
          <w:color w:val="000000"/>
          <w:sz w:val="26"/>
          <w:szCs w:val="26"/>
        </w:rPr>
        <w:t xml:space="preserve"> </w:t>
      </w:r>
      <w:r w:rsidRPr="00D95639">
        <w:rPr>
          <w:rFonts w:ascii="Cambria" w:hAnsi="Cambria" w:cs="Calibri"/>
          <w:color w:val="000000"/>
          <w:sz w:val="26"/>
          <w:szCs w:val="26"/>
        </w:rPr>
        <w:t>и</w:t>
      </w:r>
      <w:r w:rsidRPr="00D95639">
        <w:rPr>
          <w:rFonts w:ascii="Cambria" w:hAnsi="Cambria"/>
          <w:color w:val="000000"/>
          <w:sz w:val="26"/>
          <w:szCs w:val="26"/>
        </w:rPr>
        <w:t xml:space="preserve"> </w:t>
      </w:r>
      <w:r w:rsidRPr="00D95639">
        <w:rPr>
          <w:rFonts w:ascii="Cambria" w:hAnsi="Cambria" w:cs="Calibri"/>
          <w:color w:val="000000"/>
          <w:sz w:val="26"/>
          <w:szCs w:val="26"/>
        </w:rPr>
        <w:t>п</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Pr="00D95639">
        <w:rPr>
          <w:rFonts w:ascii="Cambria" w:hAnsi="Cambria" w:cs="Calibri"/>
          <w:color w:val="000000"/>
          <w:sz w:val="26"/>
          <w:szCs w:val="26"/>
        </w:rPr>
        <w:t>к</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Pr="00D95639">
        <w:rPr>
          <w:rFonts w:ascii="Cambria" w:hAnsi="Cambria" w:cs="Calibri"/>
          <w:color w:val="000000"/>
          <w:sz w:val="26"/>
          <w:szCs w:val="26"/>
        </w:rPr>
        <w:t>я</w:t>
      </w:r>
      <w:r w:rsidRPr="00D95639">
        <w:rPr>
          <w:rFonts w:ascii="Cambria" w:hAnsi="Cambria"/>
          <w:color w:val="000000"/>
          <w:sz w:val="26"/>
          <w:szCs w:val="26"/>
        </w:rPr>
        <w:t>́</w:t>
      </w:r>
      <w:r w:rsidRPr="00D95639">
        <w:rPr>
          <w:rFonts w:ascii="Cambria" w:hAnsi="Cambria" w:cs="Calibri"/>
          <w:color w:val="000000"/>
          <w:sz w:val="26"/>
          <w:szCs w:val="26"/>
        </w:rPr>
        <w:t>нии</w:t>
      </w:r>
      <w:r w:rsidRPr="00D95639">
        <w:rPr>
          <w:rFonts w:ascii="Cambria" w:hAnsi="Cambria"/>
          <w:color w:val="000000"/>
          <w:sz w:val="26"/>
          <w:szCs w:val="26"/>
        </w:rPr>
        <w:t xml:space="preserve"> </w:t>
      </w:r>
      <w:r w:rsidRPr="00D95639">
        <w:rPr>
          <w:rFonts w:ascii="Cambria" w:hAnsi="Cambria" w:cs="Calibri"/>
          <w:color w:val="000000"/>
          <w:sz w:val="26"/>
          <w:szCs w:val="26"/>
        </w:rPr>
        <w:t>ск</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Pr="00D95639">
        <w:rPr>
          <w:rFonts w:ascii="Cambria" w:hAnsi="Cambria" w:cs="Calibri"/>
          <w:color w:val="000000"/>
          <w:sz w:val="26"/>
          <w:szCs w:val="26"/>
        </w:rPr>
        <w:t>нч</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Pr="00D95639">
        <w:rPr>
          <w:rFonts w:ascii="Cambria" w:hAnsi="Cambria" w:cs="Calibri"/>
          <w:color w:val="000000"/>
          <w:sz w:val="26"/>
          <w:szCs w:val="26"/>
        </w:rPr>
        <w:t>ти</w:t>
      </w:r>
      <w:r w:rsidRPr="00D95639">
        <w:rPr>
          <w:rFonts w:ascii="Cambria" w:hAnsi="Cambria"/>
          <w:color w:val="000000"/>
          <w:sz w:val="26"/>
          <w:szCs w:val="26"/>
        </w:rPr>
        <w:t xml:space="preserve"> </w:t>
      </w:r>
      <w:r w:rsidRPr="00D95639">
        <w:rPr>
          <w:rFonts w:ascii="Cambria" w:hAnsi="Cambria" w:cs="Calibri"/>
          <w:color w:val="000000"/>
          <w:sz w:val="26"/>
          <w:szCs w:val="26"/>
        </w:rPr>
        <w:t>у</w:t>
      </w:r>
      <w:r w:rsidRPr="00D95639">
        <w:rPr>
          <w:rFonts w:ascii="Cambria" w:hAnsi="Cambria"/>
          <w:color w:val="000000"/>
          <w:sz w:val="26"/>
          <w:szCs w:val="26"/>
        </w:rPr>
        <w:t xml:space="preserve"> </w:t>
      </w:r>
      <w:r w:rsidRPr="00D95639">
        <w:rPr>
          <w:rFonts w:ascii="Cambria" w:hAnsi="Cambria" w:cs="Calibri"/>
          <w:color w:val="000000"/>
          <w:sz w:val="26"/>
          <w:szCs w:val="26"/>
        </w:rPr>
        <w:t>Г</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Pr="00D95639">
        <w:rPr>
          <w:rFonts w:ascii="Cambria" w:hAnsi="Cambria" w:cs="Calibri"/>
          <w:color w:val="000000"/>
          <w:sz w:val="26"/>
          <w:szCs w:val="26"/>
        </w:rPr>
        <w:t>сп</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Pr="00D95639">
        <w:rPr>
          <w:rFonts w:ascii="Cambria" w:hAnsi="Cambria" w:cs="Calibri"/>
          <w:color w:val="000000"/>
          <w:sz w:val="26"/>
          <w:szCs w:val="26"/>
        </w:rPr>
        <w:t>д</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Pr="00D95639">
        <w:rPr>
          <w:rFonts w:ascii="Cambria" w:hAnsi="Cambria"/>
          <w:color w:val="000000"/>
          <w:sz w:val="26"/>
          <w:szCs w:val="26"/>
        </w:rPr>
        <w:t xml:space="preserve"> </w:t>
      </w:r>
      <w:r w:rsidRPr="00D95639">
        <w:rPr>
          <w:rFonts w:ascii="Cambria" w:hAnsi="Cambria" w:cs="Calibri"/>
          <w:color w:val="000000"/>
          <w:sz w:val="26"/>
          <w:szCs w:val="26"/>
        </w:rPr>
        <w:t>пр</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Pr="00D95639">
        <w:rPr>
          <w:rFonts w:ascii="Cambria" w:hAnsi="Cambria" w:cs="Calibri"/>
          <w:color w:val="000000"/>
          <w:sz w:val="26"/>
          <w:szCs w:val="26"/>
        </w:rPr>
        <w:t>сим</w:t>
      </w:r>
      <w:r w:rsidRPr="00D95639">
        <w:rPr>
          <w:rFonts w:ascii="Cambria" w:hAnsi="Cambria"/>
          <w:color w:val="000000"/>
          <w:sz w:val="26"/>
          <w:szCs w:val="26"/>
        </w:rPr>
        <w:t>.</w:t>
      </w:r>
    </w:p>
    <w:p w14:paraId="7A5B9788" w14:textId="71655B26" w:rsidR="000832A0" w:rsidRPr="00D95639" w:rsidRDefault="000832A0" w:rsidP="00D95639">
      <w:pPr>
        <w:adjustRightInd w:val="0"/>
        <w:snapToGrid w:val="0"/>
        <w:spacing w:afterLines="20" w:after="48" w:line="240" w:lineRule="auto"/>
        <w:jc w:val="both"/>
        <w:rPr>
          <w:rFonts w:ascii="Cambria" w:hAnsi="Cambria"/>
          <w:color w:val="000000"/>
          <w:sz w:val="26"/>
          <w:szCs w:val="26"/>
        </w:rPr>
      </w:pPr>
      <w:r w:rsidRPr="00D95639">
        <w:rPr>
          <w:rFonts w:ascii="Cambria" w:hAnsi="Cambria" w:cs="Calibri"/>
          <w:color w:val="000000"/>
          <w:sz w:val="26"/>
          <w:szCs w:val="26"/>
        </w:rPr>
        <w:t>Христи</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Pr="00D95639">
        <w:rPr>
          <w:rFonts w:ascii="Cambria" w:hAnsi="Cambria" w:cs="Calibri"/>
          <w:color w:val="000000"/>
          <w:sz w:val="26"/>
          <w:szCs w:val="26"/>
        </w:rPr>
        <w:t>нския</w:t>
      </w:r>
      <w:r w:rsidRPr="00D95639">
        <w:rPr>
          <w:rFonts w:ascii="Cambria" w:hAnsi="Cambria"/>
          <w:color w:val="000000"/>
          <w:sz w:val="26"/>
          <w:szCs w:val="26"/>
        </w:rPr>
        <w:t xml:space="preserve"> </w:t>
      </w:r>
      <w:r w:rsidRPr="00D95639">
        <w:rPr>
          <w:rFonts w:ascii="Cambria" w:hAnsi="Cambria" w:cs="Calibri"/>
          <w:color w:val="000000"/>
          <w:sz w:val="26"/>
          <w:szCs w:val="26"/>
        </w:rPr>
        <w:t>к</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Pr="00D95639">
        <w:rPr>
          <w:rFonts w:ascii="Cambria" w:hAnsi="Cambria" w:cs="Calibri"/>
          <w:color w:val="000000"/>
          <w:sz w:val="26"/>
          <w:szCs w:val="26"/>
        </w:rPr>
        <w:t>нчи</w:t>
      </w:r>
      <w:r w:rsidRPr="00D95639">
        <w:rPr>
          <w:rFonts w:ascii="Cambria" w:hAnsi="Cambria"/>
          <w:color w:val="000000"/>
          <w:sz w:val="26"/>
          <w:szCs w:val="26"/>
        </w:rPr>
        <w:t>́</w:t>
      </w:r>
      <w:r w:rsidRPr="00D95639">
        <w:rPr>
          <w:rFonts w:ascii="Cambria" w:hAnsi="Cambria" w:cs="Calibri"/>
          <w:color w:val="000000"/>
          <w:sz w:val="26"/>
          <w:szCs w:val="26"/>
        </w:rPr>
        <w:t>ны</w:t>
      </w:r>
      <w:r w:rsidRPr="00D95639">
        <w:rPr>
          <w:rFonts w:ascii="Cambria" w:hAnsi="Cambria"/>
          <w:color w:val="000000"/>
          <w:sz w:val="26"/>
          <w:szCs w:val="26"/>
        </w:rPr>
        <w:t xml:space="preserve"> </w:t>
      </w:r>
      <w:r w:rsidRPr="00D95639">
        <w:rPr>
          <w:rFonts w:ascii="Cambria" w:hAnsi="Cambria" w:cs="Calibri"/>
          <w:color w:val="000000"/>
          <w:sz w:val="26"/>
          <w:szCs w:val="26"/>
        </w:rPr>
        <w:t>жив</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Pr="00D95639">
        <w:rPr>
          <w:rFonts w:ascii="Cambria" w:hAnsi="Cambria" w:cs="Calibri"/>
          <w:color w:val="000000"/>
          <w:sz w:val="26"/>
          <w:szCs w:val="26"/>
        </w:rPr>
        <w:t>т</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Pr="00D95639">
        <w:rPr>
          <w:rFonts w:ascii="Cambria" w:hAnsi="Cambria"/>
          <w:color w:val="000000"/>
          <w:sz w:val="26"/>
          <w:szCs w:val="26"/>
        </w:rPr>
        <w:t xml:space="preserve"> </w:t>
      </w:r>
      <w:r w:rsidRPr="00D95639">
        <w:rPr>
          <w:rFonts w:ascii="Cambria" w:hAnsi="Cambria" w:cs="Calibri"/>
          <w:color w:val="000000"/>
          <w:sz w:val="26"/>
          <w:szCs w:val="26"/>
        </w:rPr>
        <w:t>н</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Pr="00D95639">
        <w:rPr>
          <w:rFonts w:ascii="Cambria" w:hAnsi="Cambria" w:cs="Calibri"/>
          <w:color w:val="000000"/>
          <w:sz w:val="26"/>
          <w:szCs w:val="26"/>
        </w:rPr>
        <w:t>шег</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Pr="00D95639">
        <w:rPr>
          <w:rFonts w:ascii="Cambria" w:hAnsi="Cambria"/>
          <w:color w:val="000000"/>
          <w:sz w:val="26"/>
          <w:szCs w:val="26"/>
        </w:rPr>
        <w:t xml:space="preserve">, </w:t>
      </w:r>
      <w:r w:rsidRPr="00D95639">
        <w:rPr>
          <w:rFonts w:ascii="Cambria" w:hAnsi="Cambria" w:cs="Calibri"/>
          <w:color w:val="000000"/>
          <w:sz w:val="26"/>
          <w:szCs w:val="26"/>
        </w:rPr>
        <w:t>безб</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Pr="00D95639">
        <w:rPr>
          <w:rFonts w:ascii="Cambria" w:hAnsi="Cambria" w:cs="Calibri"/>
          <w:color w:val="000000"/>
          <w:sz w:val="26"/>
          <w:szCs w:val="26"/>
        </w:rPr>
        <w:t>ле</w:t>
      </w:r>
      <w:r w:rsidRPr="00D95639">
        <w:rPr>
          <w:rFonts w:ascii="Cambria" w:hAnsi="Cambria"/>
          <w:color w:val="000000"/>
          <w:sz w:val="26"/>
          <w:szCs w:val="26"/>
        </w:rPr>
        <w:t>́</w:t>
      </w:r>
      <w:r w:rsidRPr="00D95639">
        <w:rPr>
          <w:rFonts w:ascii="Cambria" w:hAnsi="Cambria" w:cs="Calibri"/>
          <w:color w:val="000000"/>
          <w:sz w:val="26"/>
          <w:szCs w:val="26"/>
        </w:rPr>
        <w:t>знены</w:t>
      </w:r>
      <w:r w:rsidRPr="00D95639">
        <w:rPr>
          <w:rFonts w:ascii="Cambria" w:hAnsi="Cambria"/>
          <w:color w:val="000000"/>
          <w:sz w:val="26"/>
          <w:szCs w:val="26"/>
        </w:rPr>
        <w:t xml:space="preserve">, </w:t>
      </w:r>
      <w:r w:rsidRPr="00D95639">
        <w:rPr>
          <w:rFonts w:ascii="Cambria" w:hAnsi="Cambria" w:cs="Calibri"/>
          <w:color w:val="000000"/>
          <w:sz w:val="26"/>
          <w:szCs w:val="26"/>
        </w:rPr>
        <w:t>неп</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Pr="00D95639">
        <w:rPr>
          <w:rFonts w:ascii="Cambria" w:hAnsi="Cambria" w:cs="Calibri"/>
          <w:color w:val="000000"/>
          <w:sz w:val="26"/>
          <w:szCs w:val="26"/>
        </w:rPr>
        <w:t>сты</w:t>
      </w:r>
      <w:r w:rsidRPr="00D95639">
        <w:rPr>
          <w:rFonts w:ascii="Cambria" w:hAnsi="Cambria"/>
          <w:color w:val="000000"/>
          <w:sz w:val="26"/>
          <w:szCs w:val="26"/>
        </w:rPr>
        <w:t>́</w:t>
      </w:r>
      <w:r w:rsidRPr="00D95639">
        <w:rPr>
          <w:rFonts w:ascii="Cambria" w:hAnsi="Cambria" w:cs="Calibri"/>
          <w:color w:val="000000"/>
          <w:sz w:val="26"/>
          <w:szCs w:val="26"/>
        </w:rPr>
        <w:t>дны</w:t>
      </w:r>
      <w:r w:rsidRPr="00D95639">
        <w:rPr>
          <w:rFonts w:ascii="Cambria" w:hAnsi="Cambria"/>
          <w:color w:val="000000"/>
          <w:sz w:val="26"/>
          <w:szCs w:val="26"/>
        </w:rPr>
        <w:t xml:space="preserve">, </w:t>
      </w:r>
      <w:r w:rsidRPr="00D95639">
        <w:rPr>
          <w:rFonts w:ascii="Cambria" w:hAnsi="Cambria" w:cs="Calibri"/>
          <w:color w:val="000000"/>
          <w:sz w:val="26"/>
          <w:szCs w:val="26"/>
        </w:rPr>
        <w:t>ми</w:t>
      </w:r>
      <w:r w:rsidRPr="00D95639">
        <w:rPr>
          <w:rFonts w:ascii="Cambria" w:hAnsi="Cambria"/>
          <w:color w:val="000000"/>
          <w:sz w:val="26"/>
          <w:szCs w:val="26"/>
        </w:rPr>
        <w:t>́</w:t>
      </w:r>
      <w:r w:rsidRPr="00D95639">
        <w:rPr>
          <w:rFonts w:ascii="Cambria" w:hAnsi="Cambria" w:cs="Calibri"/>
          <w:color w:val="000000"/>
          <w:sz w:val="26"/>
          <w:szCs w:val="26"/>
        </w:rPr>
        <w:t>рны</w:t>
      </w:r>
      <w:r w:rsidRPr="00D95639">
        <w:rPr>
          <w:rFonts w:ascii="Cambria" w:hAnsi="Cambria"/>
          <w:color w:val="000000"/>
          <w:sz w:val="26"/>
          <w:szCs w:val="26"/>
        </w:rPr>
        <w:t xml:space="preserve"> </w:t>
      </w:r>
      <w:r w:rsidRPr="00D95639">
        <w:rPr>
          <w:rFonts w:ascii="Cambria" w:hAnsi="Cambria" w:cs="Calibri"/>
          <w:color w:val="000000"/>
          <w:sz w:val="26"/>
          <w:szCs w:val="26"/>
        </w:rPr>
        <w:t>и</w:t>
      </w:r>
      <w:r w:rsidRPr="00D95639">
        <w:rPr>
          <w:rFonts w:ascii="Cambria" w:hAnsi="Cambria"/>
          <w:color w:val="000000"/>
          <w:sz w:val="26"/>
          <w:szCs w:val="26"/>
        </w:rPr>
        <w:t xml:space="preserve"> </w:t>
      </w:r>
      <w:r w:rsidRPr="00D95639">
        <w:rPr>
          <w:rFonts w:ascii="Cambria" w:hAnsi="Cambria" w:cs="Calibri"/>
          <w:color w:val="000000"/>
          <w:sz w:val="26"/>
          <w:szCs w:val="26"/>
        </w:rPr>
        <w:t>д</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Pr="00D95639">
        <w:rPr>
          <w:rFonts w:ascii="Cambria" w:hAnsi="Cambria" w:cs="Calibri"/>
          <w:color w:val="000000"/>
          <w:sz w:val="26"/>
          <w:szCs w:val="26"/>
        </w:rPr>
        <w:t>бр</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Pr="00D95639">
        <w:rPr>
          <w:rFonts w:ascii="Cambria" w:hAnsi="Cambria" w:cs="Calibri"/>
          <w:color w:val="000000"/>
          <w:sz w:val="26"/>
          <w:szCs w:val="26"/>
        </w:rPr>
        <w:t>г</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Pr="00D95639">
        <w:rPr>
          <w:rFonts w:ascii="Cambria" w:hAnsi="Cambria"/>
          <w:color w:val="000000"/>
          <w:sz w:val="26"/>
          <w:szCs w:val="26"/>
        </w:rPr>
        <w:t xml:space="preserve"> </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Pr="00D95639">
        <w:rPr>
          <w:rFonts w:ascii="Cambria" w:hAnsi="Cambria" w:cs="Calibri"/>
          <w:color w:val="000000"/>
          <w:sz w:val="26"/>
          <w:szCs w:val="26"/>
        </w:rPr>
        <w:t>тве</w:t>
      </w:r>
      <w:r w:rsidRPr="00D95639">
        <w:rPr>
          <w:rFonts w:ascii="Cambria" w:hAnsi="Cambria"/>
          <w:color w:val="000000"/>
          <w:sz w:val="26"/>
          <w:szCs w:val="26"/>
        </w:rPr>
        <w:t>́</w:t>
      </w:r>
      <w:r w:rsidRPr="00D95639">
        <w:rPr>
          <w:rFonts w:ascii="Cambria" w:hAnsi="Cambria" w:cs="Calibri"/>
          <w:color w:val="000000"/>
          <w:sz w:val="26"/>
          <w:szCs w:val="26"/>
        </w:rPr>
        <w:t>т</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Pr="00D95639">
        <w:rPr>
          <w:rFonts w:ascii="Cambria" w:hAnsi="Cambria"/>
          <w:color w:val="000000"/>
          <w:sz w:val="26"/>
          <w:szCs w:val="26"/>
        </w:rPr>
        <w:t xml:space="preserve"> </w:t>
      </w:r>
      <w:r w:rsidRPr="00D95639">
        <w:rPr>
          <w:rFonts w:ascii="Cambria" w:hAnsi="Cambria" w:cs="Calibri"/>
          <w:color w:val="000000"/>
          <w:sz w:val="26"/>
          <w:szCs w:val="26"/>
        </w:rPr>
        <w:t>н</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Pr="00D95639">
        <w:rPr>
          <w:rFonts w:ascii="Cambria" w:hAnsi="Cambria"/>
          <w:color w:val="000000"/>
          <w:sz w:val="26"/>
          <w:szCs w:val="26"/>
        </w:rPr>
        <w:t xml:space="preserve"> </w:t>
      </w:r>
      <w:r w:rsidRPr="00D95639">
        <w:rPr>
          <w:rFonts w:ascii="Cambria" w:hAnsi="Cambria" w:cs="Calibri"/>
          <w:color w:val="000000"/>
          <w:sz w:val="26"/>
          <w:szCs w:val="26"/>
        </w:rPr>
        <w:t>Стр</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Pr="00D95639">
        <w:rPr>
          <w:rFonts w:ascii="Cambria" w:hAnsi="Cambria" w:cs="Calibri"/>
          <w:color w:val="000000"/>
          <w:sz w:val="26"/>
          <w:szCs w:val="26"/>
        </w:rPr>
        <w:t>шнем</w:t>
      </w:r>
      <w:r w:rsidRPr="00D95639">
        <w:rPr>
          <w:rFonts w:ascii="Cambria" w:hAnsi="Cambria"/>
          <w:color w:val="000000"/>
          <w:sz w:val="26"/>
          <w:szCs w:val="26"/>
        </w:rPr>
        <w:t xml:space="preserve"> </w:t>
      </w:r>
      <w:r w:rsidRPr="00D95639">
        <w:rPr>
          <w:rFonts w:ascii="Cambria" w:hAnsi="Cambria" w:cs="Calibri"/>
          <w:color w:val="000000"/>
          <w:sz w:val="26"/>
          <w:szCs w:val="26"/>
        </w:rPr>
        <w:t>Суди</w:t>
      </w:r>
      <w:r w:rsidRPr="00D95639">
        <w:rPr>
          <w:rFonts w:ascii="Cambria" w:hAnsi="Cambria"/>
          <w:color w:val="000000"/>
          <w:sz w:val="26"/>
          <w:szCs w:val="26"/>
        </w:rPr>
        <w:t>́</w:t>
      </w:r>
      <w:r w:rsidRPr="00D95639">
        <w:rPr>
          <w:rFonts w:ascii="Cambria" w:hAnsi="Cambria" w:cs="Calibri"/>
          <w:color w:val="000000"/>
          <w:sz w:val="26"/>
          <w:szCs w:val="26"/>
        </w:rPr>
        <w:t>щи</w:t>
      </w:r>
      <w:r w:rsidRPr="00D95639">
        <w:rPr>
          <w:rFonts w:ascii="Cambria" w:hAnsi="Cambria"/>
          <w:color w:val="000000"/>
          <w:sz w:val="26"/>
          <w:szCs w:val="26"/>
        </w:rPr>
        <w:t xml:space="preserve"> </w:t>
      </w:r>
      <w:r w:rsidRPr="00D95639">
        <w:rPr>
          <w:rFonts w:ascii="Cambria" w:hAnsi="Cambria" w:cs="Calibri"/>
          <w:color w:val="000000"/>
          <w:sz w:val="26"/>
          <w:szCs w:val="26"/>
        </w:rPr>
        <w:t>Христ</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Pr="00D95639">
        <w:rPr>
          <w:rFonts w:ascii="Cambria" w:hAnsi="Cambria" w:cs="Calibri"/>
          <w:color w:val="000000"/>
          <w:sz w:val="26"/>
          <w:szCs w:val="26"/>
        </w:rPr>
        <w:t>ве</w:t>
      </w:r>
      <w:r w:rsidRPr="00D95639">
        <w:rPr>
          <w:rFonts w:ascii="Cambria" w:hAnsi="Cambria"/>
          <w:color w:val="000000"/>
          <w:sz w:val="26"/>
          <w:szCs w:val="26"/>
        </w:rPr>
        <w:t xml:space="preserve"> </w:t>
      </w:r>
      <w:r w:rsidRPr="00D95639">
        <w:rPr>
          <w:rFonts w:ascii="Cambria" w:hAnsi="Cambria" w:cs="Calibri"/>
          <w:color w:val="000000"/>
          <w:sz w:val="26"/>
          <w:szCs w:val="26"/>
        </w:rPr>
        <w:t>пр</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Pr="00D95639">
        <w:rPr>
          <w:rFonts w:ascii="Cambria" w:hAnsi="Cambria" w:cs="Calibri"/>
          <w:color w:val="000000"/>
          <w:sz w:val="26"/>
          <w:szCs w:val="26"/>
        </w:rPr>
        <w:t>сим</w:t>
      </w:r>
      <w:r w:rsidRPr="00D95639">
        <w:rPr>
          <w:rFonts w:ascii="Cambria" w:hAnsi="Cambria"/>
          <w:color w:val="000000"/>
          <w:sz w:val="26"/>
          <w:szCs w:val="26"/>
        </w:rPr>
        <w:t>.</w:t>
      </w:r>
    </w:p>
    <w:p w14:paraId="0C2292C4" w14:textId="166D05B7" w:rsidR="00B81250" w:rsidRPr="00D95639" w:rsidRDefault="000832A0" w:rsidP="00D95639">
      <w:pPr>
        <w:adjustRightInd w:val="0"/>
        <w:snapToGrid w:val="0"/>
        <w:spacing w:afterLines="20" w:after="48" w:line="240" w:lineRule="auto"/>
        <w:jc w:val="both"/>
        <w:rPr>
          <w:rFonts w:ascii="Cambria" w:hAnsi="Cambria"/>
          <w:color w:val="000000"/>
          <w:sz w:val="26"/>
          <w:szCs w:val="26"/>
        </w:rPr>
      </w:pPr>
      <w:r w:rsidRPr="00D95639">
        <w:rPr>
          <w:rFonts w:ascii="Cambria" w:hAnsi="Cambria" w:cs="Calibri"/>
          <w:color w:val="000000"/>
          <w:sz w:val="26"/>
          <w:szCs w:val="26"/>
        </w:rPr>
        <w:t>Пресвяту</w:t>
      </w:r>
      <w:r w:rsidRPr="00D95639">
        <w:rPr>
          <w:rFonts w:ascii="Cambria" w:hAnsi="Cambria"/>
          <w:color w:val="000000"/>
          <w:sz w:val="26"/>
          <w:szCs w:val="26"/>
        </w:rPr>
        <w:t>́</w:t>
      </w:r>
      <w:r w:rsidRPr="00D95639">
        <w:rPr>
          <w:rFonts w:ascii="Cambria" w:hAnsi="Cambria" w:cs="Calibri"/>
          <w:color w:val="000000"/>
          <w:sz w:val="26"/>
          <w:szCs w:val="26"/>
        </w:rPr>
        <w:t>ю</w:t>
      </w:r>
      <w:r w:rsidRPr="00D95639">
        <w:rPr>
          <w:rFonts w:ascii="Cambria" w:hAnsi="Cambria"/>
          <w:color w:val="000000"/>
          <w:sz w:val="26"/>
          <w:szCs w:val="26"/>
        </w:rPr>
        <w:t xml:space="preserve">, </w:t>
      </w:r>
      <w:r w:rsidRPr="00D95639">
        <w:rPr>
          <w:rFonts w:ascii="Cambria" w:hAnsi="Cambria" w:cs="Calibri"/>
          <w:color w:val="000000"/>
          <w:sz w:val="26"/>
          <w:szCs w:val="26"/>
        </w:rPr>
        <w:t>Пречи</w:t>
      </w:r>
      <w:r w:rsidRPr="00D95639">
        <w:rPr>
          <w:rFonts w:ascii="Cambria" w:hAnsi="Cambria"/>
          <w:color w:val="000000"/>
          <w:sz w:val="26"/>
          <w:szCs w:val="26"/>
        </w:rPr>
        <w:t>́</w:t>
      </w:r>
      <w:r w:rsidRPr="00D95639">
        <w:rPr>
          <w:rFonts w:ascii="Cambria" w:hAnsi="Cambria" w:cs="Calibri"/>
          <w:color w:val="000000"/>
          <w:sz w:val="26"/>
          <w:szCs w:val="26"/>
        </w:rPr>
        <w:t>стую</w:t>
      </w:r>
      <w:r w:rsidRPr="00D95639">
        <w:rPr>
          <w:rFonts w:ascii="Cambria" w:hAnsi="Cambria"/>
          <w:color w:val="000000"/>
          <w:sz w:val="26"/>
          <w:szCs w:val="26"/>
        </w:rPr>
        <w:t xml:space="preserve">, </w:t>
      </w:r>
      <w:r w:rsidRPr="00D95639">
        <w:rPr>
          <w:rFonts w:ascii="Cambria" w:hAnsi="Cambria" w:cs="Calibri"/>
          <w:color w:val="000000"/>
          <w:sz w:val="26"/>
          <w:szCs w:val="26"/>
        </w:rPr>
        <w:t>Пребл</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Pr="00D95639">
        <w:rPr>
          <w:rFonts w:ascii="Cambria" w:hAnsi="Cambria" w:cs="Calibri"/>
          <w:color w:val="000000"/>
          <w:sz w:val="26"/>
          <w:szCs w:val="26"/>
        </w:rPr>
        <w:t>г</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Pr="00D95639">
        <w:rPr>
          <w:rFonts w:ascii="Cambria" w:hAnsi="Cambria" w:cs="Calibri"/>
          <w:color w:val="000000"/>
          <w:sz w:val="26"/>
          <w:szCs w:val="26"/>
        </w:rPr>
        <w:t>сл</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Pr="00D95639">
        <w:rPr>
          <w:rFonts w:ascii="Cambria" w:hAnsi="Cambria" w:cs="Calibri"/>
          <w:color w:val="000000"/>
          <w:sz w:val="26"/>
          <w:szCs w:val="26"/>
        </w:rPr>
        <w:t>ве</w:t>
      </w:r>
      <w:r w:rsidRPr="00D95639">
        <w:rPr>
          <w:rFonts w:ascii="Cambria" w:hAnsi="Cambria"/>
          <w:color w:val="000000"/>
          <w:sz w:val="26"/>
          <w:szCs w:val="26"/>
        </w:rPr>
        <w:t>́</w:t>
      </w:r>
      <w:r w:rsidRPr="00D95639">
        <w:rPr>
          <w:rFonts w:ascii="Cambria" w:hAnsi="Cambria" w:cs="Calibri"/>
          <w:color w:val="000000"/>
          <w:sz w:val="26"/>
          <w:szCs w:val="26"/>
        </w:rPr>
        <w:t>нную</w:t>
      </w:r>
      <w:r w:rsidRPr="00D95639">
        <w:rPr>
          <w:rFonts w:ascii="Cambria" w:hAnsi="Cambria"/>
          <w:color w:val="000000"/>
          <w:sz w:val="26"/>
          <w:szCs w:val="26"/>
        </w:rPr>
        <w:t xml:space="preserve">, </w:t>
      </w:r>
      <w:r w:rsidRPr="00D95639">
        <w:rPr>
          <w:rFonts w:ascii="Cambria" w:hAnsi="Cambria" w:cs="Calibri"/>
          <w:color w:val="000000"/>
          <w:sz w:val="26"/>
          <w:szCs w:val="26"/>
        </w:rPr>
        <w:t>Сл</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Pr="00D95639">
        <w:rPr>
          <w:rFonts w:ascii="Cambria" w:hAnsi="Cambria" w:cs="Calibri"/>
          <w:color w:val="000000"/>
          <w:sz w:val="26"/>
          <w:szCs w:val="26"/>
        </w:rPr>
        <w:t>вную</w:t>
      </w:r>
      <w:r w:rsidRPr="00D95639">
        <w:rPr>
          <w:rFonts w:ascii="Cambria" w:hAnsi="Cambria"/>
          <w:color w:val="000000"/>
          <w:sz w:val="26"/>
          <w:szCs w:val="26"/>
        </w:rPr>
        <w:t xml:space="preserve"> </w:t>
      </w:r>
      <w:r w:rsidRPr="00D95639">
        <w:rPr>
          <w:rFonts w:ascii="Cambria" w:hAnsi="Cambria" w:cs="Calibri"/>
          <w:color w:val="000000"/>
          <w:sz w:val="26"/>
          <w:szCs w:val="26"/>
        </w:rPr>
        <w:t>Вл</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Pr="00D95639">
        <w:rPr>
          <w:rFonts w:ascii="Cambria" w:hAnsi="Cambria" w:cs="Calibri"/>
          <w:color w:val="000000"/>
          <w:sz w:val="26"/>
          <w:szCs w:val="26"/>
        </w:rPr>
        <w:t>ды</w:t>
      </w:r>
      <w:r w:rsidRPr="00D95639">
        <w:rPr>
          <w:rFonts w:ascii="Cambria" w:hAnsi="Cambria"/>
          <w:color w:val="000000"/>
          <w:sz w:val="26"/>
          <w:szCs w:val="26"/>
        </w:rPr>
        <w:t>́</w:t>
      </w:r>
      <w:r w:rsidRPr="00D95639">
        <w:rPr>
          <w:rFonts w:ascii="Cambria" w:hAnsi="Cambria" w:cs="Calibri"/>
          <w:color w:val="000000"/>
          <w:sz w:val="26"/>
          <w:szCs w:val="26"/>
        </w:rPr>
        <w:t>чицу</w:t>
      </w:r>
      <w:r w:rsidRPr="00D95639">
        <w:rPr>
          <w:rFonts w:ascii="Cambria" w:hAnsi="Cambria"/>
          <w:color w:val="000000"/>
          <w:sz w:val="26"/>
          <w:szCs w:val="26"/>
        </w:rPr>
        <w:t xml:space="preserve"> </w:t>
      </w:r>
      <w:r w:rsidRPr="00D95639">
        <w:rPr>
          <w:rFonts w:ascii="Cambria" w:hAnsi="Cambria" w:cs="Calibri"/>
          <w:color w:val="000000"/>
          <w:sz w:val="26"/>
          <w:szCs w:val="26"/>
        </w:rPr>
        <w:t>н</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Pr="00D95639">
        <w:rPr>
          <w:rFonts w:ascii="Cambria" w:hAnsi="Cambria" w:cs="Calibri"/>
          <w:color w:val="000000"/>
          <w:sz w:val="26"/>
          <w:szCs w:val="26"/>
        </w:rPr>
        <w:t>шу</w:t>
      </w:r>
      <w:r w:rsidRPr="00D95639">
        <w:rPr>
          <w:rFonts w:ascii="Cambria" w:hAnsi="Cambria"/>
          <w:color w:val="000000"/>
          <w:sz w:val="26"/>
          <w:szCs w:val="26"/>
        </w:rPr>
        <w:t xml:space="preserve"> </w:t>
      </w:r>
      <w:r w:rsidRPr="00D95639">
        <w:rPr>
          <w:rFonts w:ascii="Cambria" w:hAnsi="Cambria" w:cs="Calibri"/>
          <w:color w:val="000000"/>
          <w:sz w:val="26"/>
          <w:szCs w:val="26"/>
        </w:rPr>
        <w:t>Б</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Pr="00D95639">
        <w:rPr>
          <w:rFonts w:ascii="Cambria" w:hAnsi="Cambria" w:cs="Calibri"/>
          <w:color w:val="000000"/>
          <w:sz w:val="26"/>
          <w:szCs w:val="26"/>
        </w:rPr>
        <w:t>г</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Pr="00D95639">
        <w:rPr>
          <w:rFonts w:ascii="Cambria" w:hAnsi="Cambria" w:cs="Calibri"/>
          <w:color w:val="000000"/>
          <w:sz w:val="26"/>
          <w:szCs w:val="26"/>
        </w:rPr>
        <w:t>р</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Pr="00D95639">
        <w:rPr>
          <w:rFonts w:ascii="Cambria" w:hAnsi="Cambria" w:cs="Calibri"/>
          <w:color w:val="000000"/>
          <w:sz w:val="26"/>
          <w:szCs w:val="26"/>
        </w:rPr>
        <w:t>дицу</w:t>
      </w:r>
      <w:r w:rsidRPr="00D95639">
        <w:rPr>
          <w:rFonts w:ascii="Cambria" w:hAnsi="Cambria"/>
          <w:color w:val="000000"/>
          <w:sz w:val="26"/>
          <w:szCs w:val="26"/>
        </w:rPr>
        <w:t xml:space="preserve"> </w:t>
      </w:r>
      <w:r w:rsidRPr="00D95639">
        <w:rPr>
          <w:rFonts w:ascii="Cambria" w:hAnsi="Cambria" w:cs="Calibri"/>
          <w:color w:val="000000"/>
          <w:sz w:val="26"/>
          <w:szCs w:val="26"/>
        </w:rPr>
        <w:t>и</w:t>
      </w:r>
      <w:r w:rsidRPr="00D95639">
        <w:rPr>
          <w:rFonts w:ascii="Cambria" w:hAnsi="Cambria"/>
          <w:color w:val="000000"/>
          <w:sz w:val="26"/>
          <w:szCs w:val="26"/>
        </w:rPr>
        <w:t xml:space="preserve"> </w:t>
      </w:r>
      <w:r w:rsidRPr="00D95639">
        <w:rPr>
          <w:rFonts w:ascii="Cambria" w:hAnsi="Cambria" w:cs="Calibri"/>
          <w:color w:val="000000"/>
          <w:sz w:val="26"/>
          <w:szCs w:val="26"/>
        </w:rPr>
        <w:t>Присн</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Pr="00D95639">
        <w:rPr>
          <w:rFonts w:ascii="Cambria" w:hAnsi="Cambria" w:cs="Calibri"/>
          <w:color w:val="000000"/>
          <w:sz w:val="26"/>
          <w:szCs w:val="26"/>
        </w:rPr>
        <w:t>де</w:t>
      </w:r>
      <w:r w:rsidRPr="00D95639">
        <w:rPr>
          <w:rFonts w:ascii="Cambria" w:hAnsi="Cambria"/>
          <w:color w:val="000000"/>
          <w:sz w:val="26"/>
          <w:szCs w:val="26"/>
        </w:rPr>
        <w:t>́</w:t>
      </w:r>
      <w:r w:rsidRPr="00D95639">
        <w:rPr>
          <w:rFonts w:ascii="Cambria" w:hAnsi="Cambria" w:cs="Calibri"/>
          <w:color w:val="000000"/>
          <w:sz w:val="26"/>
          <w:szCs w:val="26"/>
        </w:rPr>
        <w:t>ву</w:t>
      </w:r>
      <w:r w:rsidRPr="00D95639">
        <w:rPr>
          <w:rFonts w:ascii="Cambria" w:hAnsi="Cambria"/>
          <w:color w:val="000000"/>
          <w:sz w:val="26"/>
          <w:szCs w:val="26"/>
        </w:rPr>
        <w:t xml:space="preserve"> </w:t>
      </w:r>
      <w:r w:rsidRPr="00D95639">
        <w:rPr>
          <w:rFonts w:ascii="Cambria" w:hAnsi="Cambria" w:cs="Calibri"/>
          <w:color w:val="000000"/>
          <w:sz w:val="26"/>
          <w:szCs w:val="26"/>
        </w:rPr>
        <w:t>М</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Pr="00D95639">
        <w:rPr>
          <w:rFonts w:ascii="Cambria" w:hAnsi="Cambria" w:cs="Calibri"/>
          <w:color w:val="000000"/>
          <w:sz w:val="26"/>
          <w:szCs w:val="26"/>
        </w:rPr>
        <w:t>ри</w:t>
      </w:r>
      <w:r w:rsidRPr="00D95639">
        <w:rPr>
          <w:rFonts w:ascii="Cambria" w:hAnsi="Cambria"/>
          <w:color w:val="000000"/>
          <w:sz w:val="26"/>
          <w:szCs w:val="26"/>
        </w:rPr>
        <w:t>́</w:t>
      </w:r>
      <w:r w:rsidRPr="00D95639">
        <w:rPr>
          <w:rFonts w:ascii="Cambria" w:hAnsi="Cambria" w:cs="Calibri"/>
          <w:color w:val="000000"/>
          <w:sz w:val="26"/>
          <w:szCs w:val="26"/>
        </w:rPr>
        <w:t>ю</w:t>
      </w:r>
      <w:r w:rsidRPr="00D95639">
        <w:rPr>
          <w:rFonts w:ascii="Cambria" w:hAnsi="Cambria"/>
          <w:color w:val="000000"/>
          <w:sz w:val="26"/>
          <w:szCs w:val="26"/>
        </w:rPr>
        <w:t xml:space="preserve">, </w:t>
      </w:r>
      <w:r w:rsidRPr="00D95639">
        <w:rPr>
          <w:rFonts w:ascii="Cambria" w:hAnsi="Cambria" w:cs="Calibri"/>
          <w:color w:val="000000"/>
          <w:sz w:val="26"/>
          <w:szCs w:val="26"/>
        </w:rPr>
        <w:t>с</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Pr="00D95639">
        <w:rPr>
          <w:rFonts w:ascii="Cambria" w:hAnsi="Cambria"/>
          <w:color w:val="000000"/>
          <w:sz w:val="26"/>
          <w:szCs w:val="26"/>
        </w:rPr>
        <w:t xml:space="preserve"> </w:t>
      </w:r>
      <w:r w:rsidRPr="00D95639">
        <w:rPr>
          <w:rFonts w:ascii="Cambria" w:hAnsi="Cambria" w:cs="Calibri"/>
          <w:color w:val="000000"/>
          <w:sz w:val="26"/>
          <w:szCs w:val="26"/>
        </w:rPr>
        <w:t>все</w:t>
      </w:r>
      <w:r w:rsidRPr="00D95639">
        <w:rPr>
          <w:rFonts w:ascii="Cambria" w:hAnsi="Cambria"/>
          <w:color w:val="000000"/>
          <w:sz w:val="26"/>
          <w:szCs w:val="26"/>
        </w:rPr>
        <w:t>́</w:t>
      </w:r>
      <w:r w:rsidRPr="00D95639">
        <w:rPr>
          <w:rFonts w:ascii="Cambria" w:hAnsi="Cambria" w:cs="Calibri"/>
          <w:color w:val="000000"/>
          <w:sz w:val="26"/>
          <w:szCs w:val="26"/>
        </w:rPr>
        <w:t>ми</w:t>
      </w:r>
      <w:r w:rsidRPr="00D95639">
        <w:rPr>
          <w:rFonts w:ascii="Cambria" w:hAnsi="Cambria"/>
          <w:color w:val="000000"/>
          <w:sz w:val="26"/>
          <w:szCs w:val="26"/>
        </w:rPr>
        <w:t xml:space="preserve"> </w:t>
      </w:r>
      <w:r w:rsidRPr="00D95639">
        <w:rPr>
          <w:rFonts w:ascii="Cambria" w:hAnsi="Cambria" w:cs="Calibri"/>
          <w:color w:val="000000"/>
          <w:sz w:val="26"/>
          <w:szCs w:val="26"/>
        </w:rPr>
        <w:t>святы</w:t>
      </w:r>
      <w:r w:rsidRPr="00D95639">
        <w:rPr>
          <w:rFonts w:ascii="Cambria" w:hAnsi="Cambria"/>
          <w:color w:val="000000"/>
          <w:sz w:val="26"/>
          <w:szCs w:val="26"/>
        </w:rPr>
        <w:t>́</w:t>
      </w:r>
      <w:r w:rsidRPr="00D95639">
        <w:rPr>
          <w:rFonts w:ascii="Cambria" w:hAnsi="Cambria" w:cs="Calibri"/>
          <w:color w:val="000000"/>
          <w:sz w:val="26"/>
          <w:szCs w:val="26"/>
        </w:rPr>
        <w:t>ми</w:t>
      </w:r>
      <w:r w:rsidRPr="00D95639">
        <w:rPr>
          <w:rFonts w:ascii="Cambria" w:hAnsi="Cambria"/>
          <w:color w:val="000000"/>
          <w:sz w:val="26"/>
          <w:szCs w:val="26"/>
        </w:rPr>
        <w:t xml:space="preserve"> </w:t>
      </w:r>
      <w:r w:rsidRPr="00D95639">
        <w:rPr>
          <w:rFonts w:ascii="Cambria" w:hAnsi="Cambria" w:cs="Calibri"/>
          <w:color w:val="000000"/>
          <w:sz w:val="26"/>
          <w:szCs w:val="26"/>
        </w:rPr>
        <w:t>п</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Pr="00D95639">
        <w:rPr>
          <w:rFonts w:ascii="Cambria" w:hAnsi="Cambria" w:cs="Calibri"/>
          <w:color w:val="000000"/>
          <w:sz w:val="26"/>
          <w:szCs w:val="26"/>
        </w:rPr>
        <w:t>мяну</w:t>
      </w:r>
      <w:r w:rsidRPr="00D95639">
        <w:rPr>
          <w:rFonts w:ascii="Cambria" w:hAnsi="Cambria"/>
          <w:color w:val="000000"/>
          <w:sz w:val="26"/>
          <w:szCs w:val="26"/>
        </w:rPr>
        <w:t>́</w:t>
      </w:r>
      <w:r w:rsidRPr="00D95639">
        <w:rPr>
          <w:rFonts w:ascii="Cambria" w:hAnsi="Cambria" w:cs="Calibri"/>
          <w:color w:val="000000"/>
          <w:sz w:val="26"/>
          <w:szCs w:val="26"/>
        </w:rPr>
        <w:t>вше</w:t>
      </w:r>
      <w:r w:rsidRPr="00D95639">
        <w:rPr>
          <w:rFonts w:ascii="Cambria" w:hAnsi="Cambria"/>
          <w:color w:val="000000"/>
          <w:sz w:val="26"/>
          <w:szCs w:val="26"/>
        </w:rPr>
        <w:t xml:space="preserve">, </w:t>
      </w:r>
      <w:r w:rsidRPr="00D95639">
        <w:rPr>
          <w:rFonts w:ascii="Cambria" w:hAnsi="Cambria" w:cs="Calibri"/>
          <w:color w:val="000000"/>
          <w:sz w:val="26"/>
          <w:szCs w:val="26"/>
        </w:rPr>
        <w:t>с</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Pr="00D95639">
        <w:rPr>
          <w:rFonts w:ascii="Cambria" w:hAnsi="Cambria" w:cs="Calibri"/>
          <w:color w:val="000000"/>
          <w:sz w:val="26"/>
          <w:szCs w:val="26"/>
        </w:rPr>
        <w:t>ми</w:t>
      </w:r>
      <w:r w:rsidRPr="00D95639">
        <w:rPr>
          <w:rFonts w:ascii="Cambria" w:hAnsi="Cambria"/>
          <w:color w:val="000000"/>
          <w:sz w:val="26"/>
          <w:szCs w:val="26"/>
        </w:rPr>
        <w:t xml:space="preserve"> </w:t>
      </w:r>
      <w:r w:rsidRPr="00D95639">
        <w:rPr>
          <w:rFonts w:ascii="Cambria" w:hAnsi="Cambria" w:cs="Calibri"/>
          <w:color w:val="000000"/>
          <w:sz w:val="26"/>
          <w:szCs w:val="26"/>
        </w:rPr>
        <w:t>себе</w:t>
      </w:r>
      <w:r w:rsidRPr="00D95639">
        <w:rPr>
          <w:rFonts w:ascii="Cambria" w:hAnsi="Cambria"/>
          <w:color w:val="000000"/>
          <w:sz w:val="26"/>
          <w:szCs w:val="26"/>
        </w:rPr>
        <w:t xml:space="preserve">́, </w:t>
      </w:r>
      <w:r w:rsidRPr="00D95639">
        <w:rPr>
          <w:rFonts w:ascii="Cambria" w:hAnsi="Cambria" w:cs="Calibri"/>
          <w:color w:val="000000"/>
          <w:sz w:val="26"/>
          <w:szCs w:val="26"/>
        </w:rPr>
        <w:t>и</w:t>
      </w:r>
      <w:r w:rsidRPr="00D95639">
        <w:rPr>
          <w:rFonts w:ascii="Cambria" w:hAnsi="Cambria"/>
          <w:color w:val="000000"/>
          <w:sz w:val="26"/>
          <w:szCs w:val="26"/>
        </w:rPr>
        <w:t xml:space="preserve"> </w:t>
      </w:r>
      <w:r w:rsidRPr="00D95639">
        <w:rPr>
          <w:rFonts w:ascii="Cambria" w:hAnsi="Cambria" w:cs="Calibri"/>
          <w:color w:val="000000"/>
          <w:sz w:val="26"/>
          <w:szCs w:val="26"/>
        </w:rPr>
        <w:t>дру</w:t>
      </w:r>
      <w:r w:rsidRPr="00D95639">
        <w:rPr>
          <w:rFonts w:ascii="Cambria" w:hAnsi="Cambria"/>
          <w:color w:val="000000"/>
          <w:sz w:val="26"/>
          <w:szCs w:val="26"/>
        </w:rPr>
        <w:t>́</w:t>
      </w:r>
      <w:r w:rsidRPr="00D95639">
        <w:rPr>
          <w:rFonts w:ascii="Cambria" w:hAnsi="Cambria" w:cs="Calibri"/>
          <w:color w:val="000000"/>
          <w:sz w:val="26"/>
          <w:szCs w:val="26"/>
        </w:rPr>
        <w:t>г</w:t>
      </w:r>
      <w:r w:rsidRPr="00D95639">
        <w:rPr>
          <w:rFonts w:ascii="Cambria" w:hAnsi="Cambria"/>
          <w:color w:val="000000"/>
          <w:sz w:val="26"/>
          <w:szCs w:val="26"/>
        </w:rPr>
        <w:t xml:space="preserve"> </w:t>
      </w:r>
      <w:r w:rsidRPr="00D95639">
        <w:rPr>
          <w:rFonts w:ascii="Cambria" w:hAnsi="Cambria" w:cs="Calibri"/>
          <w:color w:val="000000"/>
          <w:sz w:val="26"/>
          <w:szCs w:val="26"/>
        </w:rPr>
        <w:t>дру</w:t>
      </w:r>
      <w:r w:rsidRPr="00D95639">
        <w:rPr>
          <w:rFonts w:ascii="Cambria" w:hAnsi="Cambria"/>
          <w:color w:val="000000"/>
          <w:sz w:val="26"/>
          <w:szCs w:val="26"/>
        </w:rPr>
        <w:t>́</w:t>
      </w:r>
      <w:r w:rsidRPr="00D95639">
        <w:rPr>
          <w:rFonts w:ascii="Cambria" w:hAnsi="Cambria" w:cs="Calibri"/>
          <w:color w:val="000000"/>
          <w:sz w:val="26"/>
          <w:szCs w:val="26"/>
        </w:rPr>
        <w:t>г</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Pr="00D95639">
        <w:rPr>
          <w:rFonts w:ascii="Cambria" w:hAnsi="Cambria"/>
          <w:color w:val="000000"/>
          <w:sz w:val="26"/>
          <w:szCs w:val="26"/>
        </w:rPr>
        <w:t xml:space="preserve">, </w:t>
      </w:r>
      <w:r w:rsidRPr="00D95639">
        <w:rPr>
          <w:rFonts w:ascii="Cambria" w:hAnsi="Cambria" w:cs="Calibri"/>
          <w:color w:val="000000"/>
          <w:sz w:val="26"/>
          <w:szCs w:val="26"/>
        </w:rPr>
        <w:t>и</w:t>
      </w:r>
      <w:r w:rsidRPr="00D95639">
        <w:rPr>
          <w:rFonts w:ascii="Cambria" w:hAnsi="Cambria"/>
          <w:color w:val="000000"/>
          <w:sz w:val="26"/>
          <w:szCs w:val="26"/>
        </w:rPr>
        <w:t xml:space="preserve"> </w:t>
      </w:r>
      <w:r w:rsidRPr="00D95639">
        <w:rPr>
          <w:rFonts w:ascii="Cambria" w:hAnsi="Cambria" w:cs="Calibri"/>
          <w:color w:val="000000"/>
          <w:sz w:val="26"/>
          <w:szCs w:val="26"/>
        </w:rPr>
        <w:t>весь</w:t>
      </w:r>
      <w:r w:rsidRPr="00D95639">
        <w:rPr>
          <w:rFonts w:ascii="Cambria" w:hAnsi="Cambria"/>
          <w:color w:val="000000"/>
          <w:sz w:val="26"/>
          <w:szCs w:val="26"/>
        </w:rPr>
        <w:t xml:space="preserve"> </w:t>
      </w:r>
      <w:r w:rsidRPr="00D95639">
        <w:rPr>
          <w:rFonts w:ascii="Cambria" w:hAnsi="Cambria" w:cs="Calibri"/>
          <w:color w:val="000000"/>
          <w:sz w:val="26"/>
          <w:szCs w:val="26"/>
        </w:rPr>
        <w:t>жив</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Pr="00D95639">
        <w:rPr>
          <w:rFonts w:ascii="Cambria" w:hAnsi="Cambria" w:cs="Calibri"/>
          <w:color w:val="000000"/>
          <w:sz w:val="26"/>
          <w:szCs w:val="26"/>
        </w:rPr>
        <w:t>т</w:t>
      </w:r>
      <w:r w:rsidRPr="00D95639">
        <w:rPr>
          <w:rFonts w:ascii="Cambria" w:hAnsi="Cambria"/>
          <w:color w:val="000000"/>
          <w:sz w:val="26"/>
          <w:szCs w:val="26"/>
        </w:rPr>
        <w:t xml:space="preserve"> </w:t>
      </w:r>
      <w:r w:rsidRPr="00D95639">
        <w:rPr>
          <w:rFonts w:ascii="Cambria" w:hAnsi="Cambria" w:cs="Calibri"/>
          <w:color w:val="000000"/>
          <w:sz w:val="26"/>
          <w:szCs w:val="26"/>
        </w:rPr>
        <w:t>н</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Pr="00D95639">
        <w:rPr>
          <w:rFonts w:ascii="Cambria" w:hAnsi="Cambria" w:cs="Calibri"/>
          <w:color w:val="000000"/>
          <w:sz w:val="26"/>
          <w:szCs w:val="26"/>
        </w:rPr>
        <w:t>ш</w:t>
      </w:r>
      <w:r w:rsidRPr="00D95639">
        <w:rPr>
          <w:rFonts w:ascii="Cambria" w:hAnsi="Cambria"/>
          <w:color w:val="000000"/>
          <w:sz w:val="26"/>
          <w:szCs w:val="26"/>
        </w:rPr>
        <w:t xml:space="preserve"> </w:t>
      </w:r>
      <w:r w:rsidRPr="00D95639">
        <w:rPr>
          <w:rFonts w:ascii="Cambria" w:hAnsi="Cambria" w:cs="Calibri"/>
          <w:color w:val="000000"/>
          <w:sz w:val="26"/>
          <w:szCs w:val="26"/>
        </w:rPr>
        <w:t>Христу</w:t>
      </w:r>
      <w:r w:rsidRPr="00D95639">
        <w:rPr>
          <w:rFonts w:ascii="Cambria" w:hAnsi="Cambria"/>
          <w:color w:val="000000"/>
          <w:sz w:val="26"/>
          <w:szCs w:val="26"/>
        </w:rPr>
        <w:t xml:space="preserve">́ </w:t>
      </w:r>
      <w:r w:rsidRPr="00D95639">
        <w:rPr>
          <w:rFonts w:ascii="Cambria" w:hAnsi="Cambria" w:cs="Calibri"/>
          <w:color w:val="000000"/>
          <w:sz w:val="26"/>
          <w:szCs w:val="26"/>
        </w:rPr>
        <w:t>Б</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Pr="00D95639">
        <w:rPr>
          <w:rFonts w:ascii="Cambria" w:hAnsi="Cambria" w:cs="Calibri"/>
          <w:color w:val="000000"/>
          <w:sz w:val="26"/>
          <w:szCs w:val="26"/>
        </w:rPr>
        <w:t>гу</w:t>
      </w:r>
      <w:r w:rsidRPr="00D95639">
        <w:rPr>
          <w:rFonts w:ascii="Cambria" w:hAnsi="Cambria"/>
          <w:color w:val="000000"/>
          <w:sz w:val="26"/>
          <w:szCs w:val="26"/>
        </w:rPr>
        <w:t xml:space="preserve"> </w:t>
      </w:r>
      <w:r w:rsidRPr="00D95639">
        <w:rPr>
          <w:rFonts w:ascii="Cambria" w:hAnsi="Cambria" w:cs="Calibri"/>
          <w:color w:val="000000"/>
          <w:sz w:val="26"/>
          <w:szCs w:val="26"/>
        </w:rPr>
        <w:t>пред</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Pr="00D95639">
        <w:rPr>
          <w:rFonts w:ascii="Cambria" w:hAnsi="Cambria" w:cs="Calibri"/>
          <w:color w:val="000000"/>
          <w:sz w:val="26"/>
          <w:szCs w:val="26"/>
        </w:rPr>
        <w:t>ди</w:t>
      </w:r>
      <w:r w:rsidRPr="00D95639">
        <w:rPr>
          <w:rFonts w:ascii="Cambria" w:hAnsi="Cambria"/>
          <w:color w:val="000000"/>
          <w:sz w:val="26"/>
          <w:szCs w:val="26"/>
        </w:rPr>
        <w:t>́</w:t>
      </w:r>
      <w:r w:rsidRPr="00D95639">
        <w:rPr>
          <w:rFonts w:ascii="Cambria" w:hAnsi="Cambria" w:cs="Calibri"/>
          <w:color w:val="000000"/>
          <w:sz w:val="26"/>
          <w:szCs w:val="26"/>
        </w:rPr>
        <w:t>м</w:t>
      </w:r>
      <w:r w:rsidRPr="00D95639">
        <w:rPr>
          <w:rFonts w:ascii="Cambria" w:hAnsi="Cambria"/>
          <w:color w:val="000000"/>
          <w:sz w:val="26"/>
          <w:szCs w:val="26"/>
        </w:rPr>
        <w:t>.</w:t>
      </w:r>
    </w:p>
    <w:p w14:paraId="25651051" w14:textId="4420F0B7" w:rsidR="00B81250" w:rsidRPr="00D95639" w:rsidRDefault="00556BB4" w:rsidP="00D95639">
      <w:pPr>
        <w:adjustRightInd w:val="0"/>
        <w:snapToGrid w:val="0"/>
        <w:spacing w:afterLines="20" w:after="48" w:line="240" w:lineRule="auto"/>
        <w:jc w:val="both"/>
        <w:rPr>
          <w:rFonts w:ascii="Cambria" w:hAnsi="Cambria"/>
          <w:b/>
          <w:bCs/>
          <w:color w:val="000000"/>
          <w:sz w:val="26"/>
          <w:szCs w:val="26"/>
        </w:rPr>
      </w:pPr>
      <w:r w:rsidRPr="00D95639">
        <w:rPr>
          <w:rFonts w:ascii="Cambria" w:hAnsi="Cambria" w:cs="Calibri"/>
          <w:b/>
          <w:bCs/>
          <w:color w:val="FF0000"/>
          <w:sz w:val="26"/>
          <w:szCs w:val="26"/>
        </w:rPr>
        <w:t>Х</w:t>
      </w:r>
      <w:r w:rsidR="006814A9" w:rsidRPr="00D95639">
        <w:rPr>
          <w:rFonts w:ascii="Cambria" w:hAnsi="Cambria" w:cs="Calibri"/>
          <w:b/>
          <w:bCs/>
          <w:color w:val="FF0000"/>
          <w:sz w:val="26"/>
          <w:szCs w:val="26"/>
        </w:rPr>
        <w:t>о</w:t>
      </w:r>
      <w:r w:rsidR="006814A9" w:rsidRPr="00D95639">
        <w:rPr>
          <w:rFonts w:ascii="Cambria" w:hAnsi="Cambria" w:cs="Calibri"/>
          <w:b/>
          <w:bCs/>
          <w:vanish/>
          <w:color w:val="FF0000"/>
          <w:sz w:val="26"/>
          <w:szCs w:val="26"/>
        </w:rPr>
        <w:t>—</w:t>
      </w:r>
      <w:r w:rsidRPr="00D95639">
        <w:rPr>
          <w:rFonts w:ascii="Cambria" w:hAnsi="Cambria" w:cs="Calibri"/>
          <w:b/>
          <w:bCs/>
          <w:color w:val="FF0000"/>
          <w:sz w:val="26"/>
          <w:szCs w:val="26"/>
        </w:rPr>
        <w:t>р</w:t>
      </w:r>
      <w:r w:rsidRPr="00D95639">
        <w:rPr>
          <w:rFonts w:ascii="Cambria" w:hAnsi="Cambria"/>
          <w:b/>
          <w:bCs/>
          <w:color w:val="FF0000"/>
          <w:sz w:val="26"/>
          <w:szCs w:val="26"/>
        </w:rPr>
        <w:t>:</w:t>
      </w:r>
      <w:r w:rsidR="00B81250" w:rsidRPr="00D95639">
        <w:rPr>
          <w:rFonts w:ascii="Cambria" w:hAnsi="Cambria"/>
          <w:b/>
          <w:bCs/>
          <w:color w:val="000000"/>
          <w:sz w:val="26"/>
          <w:szCs w:val="26"/>
        </w:rPr>
        <w:t xml:space="preserve"> </w:t>
      </w:r>
      <w:r w:rsidRPr="00D95639">
        <w:rPr>
          <w:rFonts w:ascii="Cambria" w:hAnsi="Cambria" w:cs="Calibri"/>
          <w:b/>
          <w:bCs/>
          <w:sz w:val="26"/>
          <w:szCs w:val="26"/>
        </w:rPr>
        <w:t>Тебе</w:t>
      </w:r>
      <w:r w:rsidRPr="00D95639">
        <w:rPr>
          <w:rFonts w:ascii="Cambria" w:hAnsi="Cambria"/>
          <w:b/>
          <w:bCs/>
          <w:sz w:val="26"/>
          <w:szCs w:val="26"/>
        </w:rPr>
        <w:t xml:space="preserve">́, </w:t>
      </w:r>
      <w:r w:rsidRPr="00D95639">
        <w:rPr>
          <w:rFonts w:ascii="Cambria" w:hAnsi="Cambria" w:cs="Calibri"/>
          <w:b/>
          <w:bCs/>
          <w:sz w:val="26"/>
          <w:szCs w:val="26"/>
        </w:rPr>
        <w:t>Г</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сп</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ди</w:t>
      </w:r>
      <w:r w:rsidR="00B81250" w:rsidRPr="00D95639">
        <w:rPr>
          <w:rFonts w:ascii="Cambria" w:hAnsi="Cambria"/>
          <w:b/>
          <w:bCs/>
          <w:sz w:val="26"/>
          <w:szCs w:val="26"/>
        </w:rPr>
        <w:t>.</w:t>
      </w:r>
    </w:p>
    <w:p w14:paraId="312FC639" w14:textId="2AF0061E" w:rsidR="00B81250" w:rsidRPr="00D95639" w:rsidRDefault="00B81250" w:rsidP="00D95639">
      <w:pPr>
        <w:adjustRightInd w:val="0"/>
        <w:snapToGrid w:val="0"/>
        <w:spacing w:afterLines="20" w:after="48" w:line="240" w:lineRule="auto"/>
        <w:jc w:val="both"/>
        <w:rPr>
          <w:rFonts w:ascii="Cambria" w:hAnsi="Cambria"/>
          <w:color w:val="000000"/>
          <w:sz w:val="26"/>
          <w:szCs w:val="26"/>
        </w:rPr>
      </w:pPr>
      <w:r w:rsidRPr="00D95639">
        <w:rPr>
          <w:rFonts w:ascii="Cambria" w:hAnsi="Cambria" w:cs="Calibri"/>
          <w:b/>
          <w:color w:val="000000"/>
          <w:sz w:val="26"/>
          <w:szCs w:val="26"/>
        </w:rPr>
        <w:t>Иере</w:t>
      </w:r>
      <w:r w:rsidRPr="00D95639">
        <w:rPr>
          <w:rFonts w:ascii="Cambria" w:hAnsi="Cambria"/>
          <w:b/>
          <w:color w:val="000000"/>
          <w:sz w:val="26"/>
          <w:szCs w:val="26"/>
        </w:rPr>
        <w:t>́</w:t>
      </w:r>
      <w:r w:rsidRPr="00D95639">
        <w:rPr>
          <w:rFonts w:ascii="Cambria" w:hAnsi="Cambria" w:cs="Calibri"/>
          <w:b/>
          <w:color w:val="000000"/>
          <w:sz w:val="26"/>
          <w:szCs w:val="26"/>
        </w:rPr>
        <w:t>й</w:t>
      </w:r>
      <w:r w:rsidRPr="00D95639">
        <w:rPr>
          <w:rFonts w:ascii="Cambria" w:hAnsi="Cambria"/>
          <w:b/>
          <w:color w:val="000000"/>
          <w:sz w:val="26"/>
          <w:szCs w:val="26"/>
        </w:rPr>
        <w:t>:</w:t>
      </w:r>
      <w:r w:rsidRPr="00D95639">
        <w:rPr>
          <w:rFonts w:ascii="Cambria" w:hAnsi="Cambria"/>
          <w:color w:val="000000"/>
          <w:sz w:val="26"/>
          <w:szCs w:val="26"/>
        </w:rPr>
        <w:t xml:space="preserve"> </w:t>
      </w:r>
      <w:r w:rsidR="000832A0" w:rsidRPr="00D95639">
        <w:rPr>
          <w:rFonts w:ascii="Cambria" w:hAnsi="Cambria" w:cs="Calibri"/>
          <w:color w:val="000000"/>
          <w:sz w:val="26"/>
          <w:szCs w:val="26"/>
        </w:rPr>
        <w:t>Я</w:t>
      </w:r>
      <w:r w:rsidR="000832A0" w:rsidRPr="00D95639">
        <w:rPr>
          <w:rFonts w:ascii="Cambria" w:hAnsi="Cambria"/>
          <w:color w:val="000000"/>
          <w:sz w:val="26"/>
          <w:szCs w:val="26"/>
        </w:rPr>
        <w:t>́</w:t>
      </w:r>
      <w:r w:rsidR="000832A0" w:rsidRPr="00D95639">
        <w:rPr>
          <w:rFonts w:ascii="Cambria" w:hAnsi="Cambria" w:cs="Calibri"/>
          <w:color w:val="000000"/>
          <w:sz w:val="26"/>
          <w:szCs w:val="26"/>
        </w:rPr>
        <w:t>к</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000832A0" w:rsidRPr="00D95639">
        <w:rPr>
          <w:rFonts w:ascii="Cambria" w:hAnsi="Cambria"/>
          <w:color w:val="000000"/>
          <w:sz w:val="26"/>
          <w:szCs w:val="26"/>
        </w:rPr>
        <w:t xml:space="preserve"> </w:t>
      </w:r>
      <w:r w:rsidR="000832A0" w:rsidRPr="00D95639">
        <w:rPr>
          <w:rFonts w:ascii="Cambria" w:hAnsi="Cambria" w:cs="Calibri"/>
          <w:color w:val="000000"/>
          <w:sz w:val="26"/>
          <w:szCs w:val="26"/>
        </w:rPr>
        <w:t>Бл</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000832A0" w:rsidRPr="00D95639">
        <w:rPr>
          <w:rFonts w:ascii="Cambria" w:hAnsi="Cambria" w:cs="Calibri"/>
          <w:color w:val="000000"/>
          <w:sz w:val="26"/>
          <w:szCs w:val="26"/>
        </w:rPr>
        <w:t>г</w:t>
      </w:r>
      <w:r w:rsidR="000832A0" w:rsidRPr="00D95639">
        <w:rPr>
          <w:rFonts w:ascii="Cambria" w:hAnsi="Cambria"/>
          <w:color w:val="000000"/>
          <w:sz w:val="26"/>
          <w:szCs w:val="26"/>
        </w:rPr>
        <w:t xml:space="preserve"> </w:t>
      </w:r>
      <w:r w:rsidR="000832A0" w:rsidRPr="00D95639">
        <w:rPr>
          <w:rFonts w:ascii="Cambria" w:hAnsi="Cambria" w:cs="Calibri"/>
          <w:color w:val="000000"/>
          <w:sz w:val="26"/>
          <w:szCs w:val="26"/>
        </w:rPr>
        <w:t>и</w:t>
      </w:r>
      <w:r w:rsidR="000832A0" w:rsidRPr="00D95639">
        <w:rPr>
          <w:rFonts w:ascii="Cambria" w:hAnsi="Cambria"/>
          <w:color w:val="000000"/>
          <w:sz w:val="26"/>
          <w:szCs w:val="26"/>
        </w:rPr>
        <w:t xml:space="preserve"> </w:t>
      </w:r>
      <w:r w:rsidR="000832A0" w:rsidRPr="00D95639">
        <w:rPr>
          <w:rFonts w:ascii="Cambria" w:hAnsi="Cambria" w:cs="Calibri"/>
          <w:color w:val="000000"/>
          <w:sz w:val="26"/>
          <w:szCs w:val="26"/>
        </w:rPr>
        <w:t>Чел</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000832A0" w:rsidRPr="00D95639">
        <w:rPr>
          <w:rFonts w:ascii="Cambria" w:hAnsi="Cambria" w:cs="Calibri"/>
          <w:color w:val="000000"/>
          <w:sz w:val="26"/>
          <w:szCs w:val="26"/>
        </w:rPr>
        <w:t>век</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000832A0" w:rsidRPr="00D95639">
        <w:rPr>
          <w:rFonts w:ascii="Cambria" w:hAnsi="Cambria" w:cs="Calibri"/>
          <w:color w:val="000000"/>
          <w:sz w:val="26"/>
          <w:szCs w:val="26"/>
        </w:rPr>
        <w:t>лю</w:t>
      </w:r>
      <w:r w:rsidR="000832A0" w:rsidRPr="00D95639">
        <w:rPr>
          <w:rFonts w:ascii="Cambria" w:hAnsi="Cambria"/>
          <w:color w:val="000000"/>
          <w:sz w:val="26"/>
          <w:szCs w:val="26"/>
        </w:rPr>
        <w:t>́</w:t>
      </w:r>
      <w:r w:rsidR="000832A0" w:rsidRPr="00D95639">
        <w:rPr>
          <w:rFonts w:ascii="Cambria" w:hAnsi="Cambria" w:cs="Calibri"/>
          <w:color w:val="000000"/>
          <w:sz w:val="26"/>
          <w:szCs w:val="26"/>
        </w:rPr>
        <w:t>бец</w:t>
      </w:r>
      <w:r w:rsidR="000832A0" w:rsidRPr="00D95639">
        <w:rPr>
          <w:rFonts w:ascii="Cambria" w:hAnsi="Cambria"/>
          <w:color w:val="000000"/>
          <w:sz w:val="26"/>
          <w:szCs w:val="26"/>
        </w:rPr>
        <w:t xml:space="preserve"> </w:t>
      </w:r>
      <w:r w:rsidR="000832A0" w:rsidRPr="00D95639">
        <w:rPr>
          <w:rFonts w:ascii="Cambria" w:hAnsi="Cambria" w:cs="Calibri"/>
          <w:color w:val="000000"/>
          <w:sz w:val="26"/>
          <w:szCs w:val="26"/>
        </w:rPr>
        <w:t>Б</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000832A0" w:rsidRPr="00D95639">
        <w:rPr>
          <w:rFonts w:ascii="Cambria" w:hAnsi="Cambria" w:cs="Calibri"/>
          <w:color w:val="000000"/>
          <w:sz w:val="26"/>
          <w:szCs w:val="26"/>
        </w:rPr>
        <w:t>г</w:t>
      </w:r>
      <w:r w:rsidR="000832A0" w:rsidRPr="00D95639">
        <w:rPr>
          <w:rFonts w:ascii="Cambria" w:hAnsi="Cambria"/>
          <w:color w:val="000000"/>
          <w:sz w:val="26"/>
          <w:szCs w:val="26"/>
        </w:rPr>
        <w:t xml:space="preserve"> </w:t>
      </w:r>
      <w:r w:rsidR="000832A0" w:rsidRPr="00D95639">
        <w:rPr>
          <w:rFonts w:ascii="Cambria" w:hAnsi="Cambria" w:cs="Calibri"/>
          <w:color w:val="000000"/>
          <w:sz w:val="26"/>
          <w:szCs w:val="26"/>
        </w:rPr>
        <w:t>еси</w:t>
      </w:r>
      <w:r w:rsidR="000832A0" w:rsidRPr="00D95639">
        <w:rPr>
          <w:rFonts w:ascii="Cambria" w:hAnsi="Cambria"/>
          <w:color w:val="000000"/>
          <w:sz w:val="26"/>
          <w:szCs w:val="26"/>
        </w:rPr>
        <w:t xml:space="preserve">́, </w:t>
      </w:r>
      <w:r w:rsidR="000832A0" w:rsidRPr="00D95639">
        <w:rPr>
          <w:rFonts w:ascii="Cambria" w:hAnsi="Cambria" w:cs="Calibri"/>
          <w:color w:val="000000"/>
          <w:sz w:val="26"/>
          <w:szCs w:val="26"/>
        </w:rPr>
        <w:t>и</w:t>
      </w:r>
      <w:r w:rsidR="000832A0" w:rsidRPr="00D95639">
        <w:rPr>
          <w:rFonts w:ascii="Cambria" w:hAnsi="Cambria"/>
          <w:color w:val="000000"/>
          <w:sz w:val="26"/>
          <w:szCs w:val="26"/>
        </w:rPr>
        <w:t xml:space="preserve"> </w:t>
      </w:r>
      <w:r w:rsidR="000832A0" w:rsidRPr="00D95639">
        <w:rPr>
          <w:rFonts w:ascii="Cambria" w:hAnsi="Cambria" w:cs="Calibri"/>
          <w:color w:val="000000"/>
          <w:sz w:val="26"/>
          <w:szCs w:val="26"/>
        </w:rPr>
        <w:t>Тебе</w:t>
      </w:r>
      <w:r w:rsidR="000832A0" w:rsidRPr="00D95639">
        <w:rPr>
          <w:rFonts w:ascii="Cambria" w:hAnsi="Cambria"/>
          <w:color w:val="000000"/>
          <w:sz w:val="26"/>
          <w:szCs w:val="26"/>
        </w:rPr>
        <w:t xml:space="preserve">́ </w:t>
      </w:r>
      <w:r w:rsidR="000832A0" w:rsidRPr="00D95639">
        <w:rPr>
          <w:rFonts w:ascii="Cambria" w:hAnsi="Cambria" w:cs="Calibri"/>
          <w:color w:val="000000"/>
          <w:sz w:val="26"/>
          <w:szCs w:val="26"/>
        </w:rPr>
        <w:t>сл</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000832A0" w:rsidRPr="00D95639">
        <w:rPr>
          <w:rFonts w:ascii="Cambria" w:hAnsi="Cambria" w:cs="Calibri"/>
          <w:color w:val="000000"/>
          <w:sz w:val="26"/>
          <w:szCs w:val="26"/>
        </w:rPr>
        <w:t>ву</w:t>
      </w:r>
      <w:r w:rsidR="000832A0" w:rsidRPr="00D95639">
        <w:rPr>
          <w:rFonts w:ascii="Cambria" w:hAnsi="Cambria"/>
          <w:color w:val="000000"/>
          <w:sz w:val="26"/>
          <w:szCs w:val="26"/>
        </w:rPr>
        <w:t xml:space="preserve"> </w:t>
      </w:r>
      <w:r w:rsidR="000832A0" w:rsidRPr="00D95639">
        <w:rPr>
          <w:rFonts w:ascii="Cambria" w:hAnsi="Cambria" w:cs="Calibri"/>
          <w:color w:val="000000"/>
          <w:sz w:val="26"/>
          <w:szCs w:val="26"/>
        </w:rPr>
        <w:t>в</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000832A0" w:rsidRPr="00D95639">
        <w:rPr>
          <w:rFonts w:ascii="Cambria" w:hAnsi="Cambria" w:cs="Calibri"/>
          <w:color w:val="000000"/>
          <w:sz w:val="26"/>
          <w:szCs w:val="26"/>
        </w:rPr>
        <w:t>зсыл</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000832A0" w:rsidRPr="00D95639">
        <w:rPr>
          <w:rFonts w:ascii="Cambria" w:hAnsi="Cambria" w:cs="Calibri"/>
          <w:color w:val="000000"/>
          <w:sz w:val="26"/>
          <w:szCs w:val="26"/>
        </w:rPr>
        <w:t>ем</w:t>
      </w:r>
      <w:r w:rsidR="000832A0" w:rsidRPr="00D95639">
        <w:rPr>
          <w:rFonts w:ascii="Cambria" w:hAnsi="Cambria"/>
          <w:color w:val="000000"/>
          <w:sz w:val="26"/>
          <w:szCs w:val="26"/>
        </w:rPr>
        <w:t xml:space="preserve">, </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000832A0" w:rsidRPr="00D95639">
        <w:rPr>
          <w:rFonts w:ascii="Cambria" w:hAnsi="Cambria" w:cs="Calibri"/>
          <w:color w:val="000000"/>
          <w:sz w:val="26"/>
          <w:szCs w:val="26"/>
        </w:rPr>
        <w:t>тцу</w:t>
      </w:r>
      <w:r w:rsidR="000832A0" w:rsidRPr="00D95639">
        <w:rPr>
          <w:rFonts w:ascii="Cambria" w:hAnsi="Cambria"/>
          <w:color w:val="000000"/>
          <w:sz w:val="26"/>
          <w:szCs w:val="26"/>
        </w:rPr>
        <w:t xml:space="preserve">́ </w:t>
      </w:r>
      <w:r w:rsidR="000832A0" w:rsidRPr="00D95639">
        <w:rPr>
          <w:rFonts w:ascii="Cambria" w:hAnsi="Cambria" w:cs="Calibri"/>
          <w:color w:val="000000"/>
          <w:sz w:val="26"/>
          <w:szCs w:val="26"/>
        </w:rPr>
        <w:t>и</w:t>
      </w:r>
      <w:r w:rsidR="000832A0" w:rsidRPr="00D95639">
        <w:rPr>
          <w:rFonts w:ascii="Cambria" w:hAnsi="Cambria"/>
          <w:color w:val="000000"/>
          <w:sz w:val="26"/>
          <w:szCs w:val="26"/>
        </w:rPr>
        <w:t xml:space="preserve"> </w:t>
      </w:r>
      <w:r w:rsidR="000832A0" w:rsidRPr="00D95639">
        <w:rPr>
          <w:rFonts w:ascii="Cambria" w:hAnsi="Cambria" w:cs="Calibri"/>
          <w:color w:val="000000"/>
          <w:sz w:val="26"/>
          <w:szCs w:val="26"/>
        </w:rPr>
        <w:t>Сы</w:t>
      </w:r>
      <w:r w:rsidR="000832A0" w:rsidRPr="00D95639">
        <w:rPr>
          <w:rFonts w:ascii="Cambria" w:hAnsi="Cambria"/>
          <w:color w:val="000000"/>
          <w:sz w:val="26"/>
          <w:szCs w:val="26"/>
        </w:rPr>
        <w:t>́</w:t>
      </w:r>
      <w:r w:rsidR="000832A0" w:rsidRPr="00D95639">
        <w:rPr>
          <w:rFonts w:ascii="Cambria" w:hAnsi="Cambria" w:cs="Calibri"/>
          <w:color w:val="000000"/>
          <w:sz w:val="26"/>
          <w:szCs w:val="26"/>
        </w:rPr>
        <w:t>ну</w:t>
      </w:r>
      <w:r w:rsidR="000832A0" w:rsidRPr="00D95639">
        <w:rPr>
          <w:rFonts w:ascii="Cambria" w:hAnsi="Cambria"/>
          <w:color w:val="000000"/>
          <w:sz w:val="26"/>
          <w:szCs w:val="26"/>
        </w:rPr>
        <w:t xml:space="preserve"> </w:t>
      </w:r>
      <w:r w:rsidR="000832A0" w:rsidRPr="00D95639">
        <w:rPr>
          <w:rFonts w:ascii="Cambria" w:hAnsi="Cambria" w:cs="Calibri"/>
          <w:color w:val="000000"/>
          <w:sz w:val="26"/>
          <w:szCs w:val="26"/>
        </w:rPr>
        <w:t>и</w:t>
      </w:r>
      <w:r w:rsidR="000832A0" w:rsidRPr="00D95639">
        <w:rPr>
          <w:rFonts w:ascii="Cambria" w:hAnsi="Cambria"/>
          <w:color w:val="000000"/>
          <w:sz w:val="26"/>
          <w:szCs w:val="26"/>
        </w:rPr>
        <w:t xml:space="preserve"> </w:t>
      </w:r>
      <w:r w:rsidR="000832A0" w:rsidRPr="00D95639">
        <w:rPr>
          <w:rFonts w:ascii="Cambria" w:hAnsi="Cambria" w:cs="Calibri"/>
          <w:color w:val="000000"/>
          <w:sz w:val="26"/>
          <w:szCs w:val="26"/>
        </w:rPr>
        <w:t>Свят</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000832A0" w:rsidRPr="00D95639">
        <w:rPr>
          <w:rFonts w:ascii="Cambria" w:hAnsi="Cambria" w:cs="Calibri"/>
          <w:color w:val="000000"/>
          <w:sz w:val="26"/>
          <w:szCs w:val="26"/>
        </w:rPr>
        <w:t>му</w:t>
      </w:r>
      <w:r w:rsidR="000832A0" w:rsidRPr="00D95639">
        <w:rPr>
          <w:rFonts w:ascii="Cambria" w:hAnsi="Cambria"/>
          <w:color w:val="000000"/>
          <w:sz w:val="26"/>
          <w:szCs w:val="26"/>
        </w:rPr>
        <w:t xml:space="preserve"> </w:t>
      </w:r>
      <w:r w:rsidR="000832A0" w:rsidRPr="00D95639">
        <w:rPr>
          <w:rFonts w:ascii="Cambria" w:hAnsi="Cambria" w:cs="Calibri"/>
          <w:color w:val="000000"/>
          <w:sz w:val="26"/>
          <w:szCs w:val="26"/>
        </w:rPr>
        <w:t>Ду</w:t>
      </w:r>
      <w:r w:rsidR="000832A0" w:rsidRPr="00D95639">
        <w:rPr>
          <w:rFonts w:ascii="Cambria" w:hAnsi="Cambria"/>
          <w:color w:val="000000"/>
          <w:sz w:val="26"/>
          <w:szCs w:val="26"/>
        </w:rPr>
        <w:t>́</w:t>
      </w:r>
      <w:r w:rsidR="000832A0" w:rsidRPr="00D95639">
        <w:rPr>
          <w:rFonts w:ascii="Cambria" w:hAnsi="Cambria" w:cs="Calibri"/>
          <w:color w:val="000000"/>
          <w:sz w:val="26"/>
          <w:szCs w:val="26"/>
        </w:rPr>
        <w:t>ху</w:t>
      </w:r>
      <w:r w:rsidR="000832A0" w:rsidRPr="00D95639">
        <w:rPr>
          <w:rFonts w:ascii="Cambria" w:hAnsi="Cambria"/>
          <w:color w:val="000000"/>
          <w:sz w:val="26"/>
          <w:szCs w:val="26"/>
        </w:rPr>
        <w:t xml:space="preserve">, </w:t>
      </w:r>
      <w:r w:rsidR="000832A0" w:rsidRPr="00D95639">
        <w:rPr>
          <w:rFonts w:ascii="Cambria" w:hAnsi="Cambria" w:cs="Calibri"/>
          <w:color w:val="000000"/>
          <w:sz w:val="26"/>
          <w:szCs w:val="26"/>
        </w:rPr>
        <w:t>ны</w:t>
      </w:r>
      <w:r w:rsidR="000832A0" w:rsidRPr="00D95639">
        <w:rPr>
          <w:rFonts w:ascii="Cambria" w:hAnsi="Cambria"/>
          <w:color w:val="000000"/>
          <w:sz w:val="26"/>
          <w:szCs w:val="26"/>
        </w:rPr>
        <w:t>́</w:t>
      </w:r>
      <w:r w:rsidR="000832A0" w:rsidRPr="00D95639">
        <w:rPr>
          <w:rFonts w:ascii="Cambria" w:hAnsi="Cambria" w:cs="Calibri"/>
          <w:color w:val="000000"/>
          <w:sz w:val="26"/>
          <w:szCs w:val="26"/>
        </w:rPr>
        <w:t>не</w:t>
      </w:r>
      <w:r w:rsidR="000832A0" w:rsidRPr="00D95639">
        <w:rPr>
          <w:rFonts w:ascii="Cambria" w:hAnsi="Cambria"/>
          <w:color w:val="000000"/>
          <w:sz w:val="26"/>
          <w:szCs w:val="26"/>
        </w:rPr>
        <w:t xml:space="preserve"> </w:t>
      </w:r>
      <w:r w:rsidR="000832A0" w:rsidRPr="00D95639">
        <w:rPr>
          <w:rFonts w:ascii="Cambria" w:hAnsi="Cambria" w:cs="Calibri"/>
          <w:color w:val="000000"/>
          <w:sz w:val="26"/>
          <w:szCs w:val="26"/>
        </w:rPr>
        <w:t>и</w:t>
      </w:r>
      <w:r w:rsidR="000832A0" w:rsidRPr="00D95639">
        <w:rPr>
          <w:rFonts w:ascii="Cambria" w:hAnsi="Cambria"/>
          <w:color w:val="000000"/>
          <w:sz w:val="26"/>
          <w:szCs w:val="26"/>
        </w:rPr>
        <w:t xml:space="preserve"> </w:t>
      </w:r>
      <w:r w:rsidR="000832A0" w:rsidRPr="00D95639">
        <w:rPr>
          <w:rFonts w:ascii="Cambria" w:hAnsi="Cambria" w:cs="Calibri"/>
          <w:color w:val="000000"/>
          <w:sz w:val="26"/>
          <w:szCs w:val="26"/>
        </w:rPr>
        <w:t>при</w:t>
      </w:r>
      <w:r w:rsidR="000832A0" w:rsidRPr="00D95639">
        <w:rPr>
          <w:rFonts w:ascii="Cambria" w:hAnsi="Cambria"/>
          <w:color w:val="000000"/>
          <w:sz w:val="26"/>
          <w:szCs w:val="26"/>
        </w:rPr>
        <w:t>́</w:t>
      </w:r>
      <w:r w:rsidR="000832A0" w:rsidRPr="00D95639">
        <w:rPr>
          <w:rFonts w:ascii="Cambria" w:hAnsi="Cambria" w:cs="Calibri"/>
          <w:color w:val="000000"/>
          <w:sz w:val="26"/>
          <w:szCs w:val="26"/>
        </w:rPr>
        <w:t>сн</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000832A0" w:rsidRPr="00D95639">
        <w:rPr>
          <w:rFonts w:ascii="Cambria" w:hAnsi="Cambria"/>
          <w:color w:val="000000"/>
          <w:sz w:val="26"/>
          <w:szCs w:val="26"/>
        </w:rPr>
        <w:t xml:space="preserve"> </w:t>
      </w:r>
      <w:r w:rsidR="000832A0" w:rsidRPr="00D95639">
        <w:rPr>
          <w:rFonts w:ascii="Cambria" w:hAnsi="Cambria" w:cs="Calibri"/>
          <w:color w:val="000000"/>
          <w:sz w:val="26"/>
          <w:szCs w:val="26"/>
        </w:rPr>
        <w:t>и</w:t>
      </w:r>
      <w:r w:rsidR="000832A0" w:rsidRPr="00D95639">
        <w:rPr>
          <w:rFonts w:ascii="Cambria" w:hAnsi="Cambria"/>
          <w:color w:val="000000"/>
          <w:sz w:val="26"/>
          <w:szCs w:val="26"/>
        </w:rPr>
        <w:t xml:space="preserve"> </w:t>
      </w:r>
      <w:r w:rsidR="000832A0" w:rsidRPr="00D95639">
        <w:rPr>
          <w:rFonts w:ascii="Cambria" w:hAnsi="Cambria" w:cs="Calibri"/>
          <w:color w:val="000000"/>
          <w:sz w:val="26"/>
          <w:szCs w:val="26"/>
        </w:rPr>
        <w:t>в</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000832A0" w:rsidRPr="00D95639">
        <w:rPr>
          <w:rFonts w:ascii="Cambria" w:hAnsi="Cambria"/>
          <w:color w:val="000000"/>
          <w:sz w:val="26"/>
          <w:szCs w:val="26"/>
        </w:rPr>
        <w:t xml:space="preserve"> </w:t>
      </w:r>
      <w:r w:rsidR="000832A0" w:rsidRPr="00D95639">
        <w:rPr>
          <w:rFonts w:ascii="Cambria" w:hAnsi="Cambria" w:cs="Calibri"/>
          <w:color w:val="000000"/>
          <w:sz w:val="26"/>
          <w:szCs w:val="26"/>
        </w:rPr>
        <w:t>ве</w:t>
      </w:r>
      <w:r w:rsidR="000832A0" w:rsidRPr="00D95639">
        <w:rPr>
          <w:rFonts w:ascii="Cambria" w:hAnsi="Cambria"/>
          <w:color w:val="000000"/>
          <w:sz w:val="26"/>
          <w:szCs w:val="26"/>
        </w:rPr>
        <w:t>́</w:t>
      </w:r>
      <w:r w:rsidR="000832A0" w:rsidRPr="00D95639">
        <w:rPr>
          <w:rFonts w:ascii="Cambria" w:hAnsi="Cambria" w:cs="Calibri"/>
          <w:color w:val="000000"/>
          <w:sz w:val="26"/>
          <w:szCs w:val="26"/>
        </w:rPr>
        <w:t>ки</w:t>
      </w:r>
      <w:r w:rsidR="000832A0" w:rsidRPr="00D95639">
        <w:rPr>
          <w:rFonts w:ascii="Cambria" w:hAnsi="Cambria"/>
          <w:color w:val="000000"/>
          <w:sz w:val="26"/>
          <w:szCs w:val="26"/>
        </w:rPr>
        <w:t xml:space="preserve"> </w:t>
      </w:r>
      <w:r w:rsidR="000832A0" w:rsidRPr="00D95639">
        <w:rPr>
          <w:rFonts w:ascii="Cambria" w:hAnsi="Cambria" w:cs="Calibri"/>
          <w:color w:val="000000"/>
          <w:sz w:val="26"/>
          <w:szCs w:val="26"/>
        </w:rPr>
        <w:t>век</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000832A0" w:rsidRPr="00D95639">
        <w:rPr>
          <w:rFonts w:ascii="Cambria" w:hAnsi="Cambria" w:cs="Calibri"/>
          <w:color w:val="000000"/>
          <w:sz w:val="26"/>
          <w:szCs w:val="26"/>
        </w:rPr>
        <w:t>в</w:t>
      </w:r>
      <w:r w:rsidR="000832A0" w:rsidRPr="00D95639">
        <w:rPr>
          <w:rFonts w:ascii="Cambria" w:hAnsi="Cambria"/>
          <w:color w:val="000000"/>
          <w:sz w:val="26"/>
          <w:szCs w:val="26"/>
        </w:rPr>
        <w:t>.</w:t>
      </w:r>
      <w:r w:rsidRPr="00D95639">
        <w:rPr>
          <w:rFonts w:ascii="Cambria" w:hAnsi="Cambria"/>
          <w:color w:val="000000"/>
          <w:sz w:val="26"/>
          <w:szCs w:val="26"/>
        </w:rPr>
        <w:t xml:space="preserve"> </w:t>
      </w:r>
    </w:p>
    <w:p w14:paraId="10D44789" w14:textId="7DDBB214" w:rsidR="00B81250" w:rsidRPr="00D95639" w:rsidRDefault="00556BB4" w:rsidP="00D95639">
      <w:pPr>
        <w:adjustRightInd w:val="0"/>
        <w:snapToGrid w:val="0"/>
        <w:spacing w:afterLines="20" w:after="48" w:line="240" w:lineRule="auto"/>
        <w:jc w:val="both"/>
        <w:rPr>
          <w:rFonts w:ascii="Cambria" w:hAnsi="Cambria"/>
          <w:b/>
          <w:bCs/>
          <w:color w:val="000000"/>
          <w:sz w:val="26"/>
          <w:szCs w:val="26"/>
        </w:rPr>
      </w:pPr>
      <w:r w:rsidRPr="00D95639">
        <w:rPr>
          <w:rFonts w:ascii="Cambria" w:hAnsi="Cambria" w:cs="Calibri"/>
          <w:b/>
          <w:bCs/>
          <w:color w:val="FF0000"/>
          <w:sz w:val="26"/>
          <w:szCs w:val="26"/>
        </w:rPr>
        <w:t>Х</w:t>
      </w:r>
      <w:r w:rsidR="006814A9" w:rsidRPr="00D95639">
        <w:rPr>
          <w:rFonts w:ascii="Cambria" w:hAnsi="Cambria" w:cs="Calibri"/>
          <w:b/>
          <w:bCs/>
          <w:color w:val="FF0000"/>
          <w:sz w:val="26"/>
          <w:szCs w:val="26"/>
        </w:rPr>
        <w:t>о</w:t>
      </w:r>
      <w:r w:rsidR="006814A9" w:rsidRPr="00D95639">
        <w:rPr>
          <w:rFonts w:ascii="Cambria" w:hAnsi="Cambria" w:cs="Calibri"/>
          <w:b/>
          <w:bCs/>
          <w:vanish/>
          <w:color w:val="FF0000"/>
          <w:sz w:val="26"/>
          <w:szCs w:val="26"/>
        </w:rPr>
        <w:t>—</w:t>
      </w:r>
      <w:r w:rsidRPr="00D95639">
        <w:rPr>
          <w:rFonts w:ascii="Cambria" w:hAnsi="Cambria" w:cs="Calibri"/>
          <w:b/>
          <w:bCs/>
          <w:color w:val="FF0000"/>
          <w:sz w:val="26"/>
          <w:szCs w:val="26"/>
        </w:rPr>
        <w:t>р</w:t>
      </w:r>
      <w:r w:rsidRPr="00D95639">
        <w:rPr>
          <w:rFonts w:ascii="Cambria" w:hAnsi="Cambria"/>
          <w:b/>
          <w:bCs/>
          <w:color w:val="FF0000"/>
          <w:sz w:val="26"/>
          <w:szCs w:val="26"/>
        </w:rPr>
        <w:t>:</w:t>
      </w:r>
      <w:r w:rsidR="00B81250" w:rsidRPr="00D95639">
        <w:rPr>
          <w:rFonts w:ascii="Cambria" w:hAnsi="Cambria"/>
          <w:b/>
          <w:bCs/>
          <w:color w:val="000000"/>
          <w:sz w:val="26"/>
          <w:szCs w:val="26"/>
        </w:rPr>
        <w:t xml:space="preserve"> </w:t>
      </w:r>
      <w:r w:rsidR="005F3B8B" w:rsidRPr="00D95639">
        <w:rPr>
          <w:rFonts w:ascii="Cambria" w:hAnsi="Cambria" w:cs="Calibri"/>
          <w:b/>
          <w:bCs/>
          <w:color w:val="000000"/>
          <w:sz w:val="26"/>
          <w:szCs w:val="26"/>
        </w:rPr>
        <w:t>А</w:t>
      </w:r>
      <w:r w:rsidR="006814A9" w:rsidRPr="00D95639">
        <w:rPr>
          <w:rFonts w:ascii="Cambria" w:hAnsi="Cambria" w:cs="Calibri"/>
          <w:b/>
          <w:bCs/>
          <w:vanish/>
          <w:color w:val="000000"/>
          <w:sz w:val="26"/>
          <w:szCs w:val="26"/>
        </w:rPr>
        <w:t>—</w:t>
      </w:r>
      <w:r w:rsidR="00B81250" w:rsidRPr="00D95639">
        <w:rPr>
          <w:rFonts w:ascii="Cambria" w:hAnsi="Cambria" w:cs="Calibri"/>
          <w:b/>
          <w:bCs/>
          <w:color w:val="000000"/>
          <w:sz w:val="26"/>
          <w:szCs w:val="26"/>
        </w:rPr>
        <w:t>ми</w:t>
      </w:r>
      <w:r w:rsidR="00B81250" w:rsidRPr="00D95639">
        <w:rPr>
          <w:rFonts w:ascii="Cambria" w:hAnsi="Cambria"/>
          <w:b/>
          <w:bCs/>
          <w:color w:val="000000"/>
          <w:sz w:val="26"/>
          <w:szCs w:val="26"/>
        </w:rPr>
        <w:t>́</w:t>
      </w:r>
      <w:r w:rsidR="00B81250" w:rsidRPr="00D95639">
        <w:rPr>
          <w:rFonts w:ascii="Cambria" w:hAnsi="Cambria" w:cs="Calibri"/>
          <w:b/>
          <w:bCs/>
          <w:color w:val="000000"/>
          <w:sz w:val="26"/>
          <w:szCs w:val="26"/>
        </w:rPr>
        <w:t>нь</w:t>
      </w:r>
      <w:r w:rsidR="00B81250" w:rsidRPr="00D95639">
        <w:rPr>
          <w:rFonts w:ascii="Cambria" w:hAnsi="Cambria"/>
          <w:b/>
          <w:bCs/>
          <w:color w:val="000000"/>
          <w:sz w:val="26"/>
          <w:szCs w:val="26"/>
        </w:rPr>
        <w:t>.</w:t>
      </w:r>
    </w:p>
    <w:p w14:paraId="3AC9098B" w14:textId="3D41908F" w:rsidR="00B81250" w:rsidRPr="00D95639" w:rsidRDefault="00556BB4" w:rsidP="00D95639">
      <w:pPr>
        <w:adjustRightInd w:val="0"/>
        <w:snapToGrid w:val="0"/>
        <w:spacing w:afterLines="20" w:after="48" w:line="240" w:lineRule="auto"/>
        <w:jc w:val="both"/>
        <w:rPr>
          <w:rFonts w:ascii="Cambria" w:hAnsi="Cambria"/>
          <w:color w:val="000000"/>
          <w:sz w:val="26"/>
          <w:szCs w:val="26"/>
        </w:rPr>
      </w:pPr>
      <w:r w:rsidRPr="00D95639">
        <w:rPr>
          <w:rFonts w:ascii="Cambria" w:hAnsi="Cambria" w:cs="Calibri"/>
          <w:b/>
          <w:bCs/>
          <w:color w:val="000000"/>
          <w:sz w:val="26"/>
          <w:szCs w:val="26"/>
        </w:rPr>
        <w:t>Иере</w:t>
      </w:r>
      <w:r w:rsidRPr="00D95639">
        <w:rPr>
          <w:rFonts w:ascii="Cambria" w:hAnsi="Cambria"/>
          <w:b/>
          <w:bCs/>
          <w:color w:val="000000"/>
          <w:sz w:val="26"/>
          <w:szCs w:val="26"/>
        </w:rPr>
        <w:t>́</w:t>
      </w:r>
      <w:r w:rsidRPr="00D95639">
        <w:rPr>
          <w:rFonts w:ascii="Cambria" w:hAnsi="Cambria" w:cs="Calibri"/>
          <w:b/>
          <w:bCs/>
          <w:color w:val="000000"/>
          <w:sz w:val="26"/>
          <w:szCs w:val="26"/>
        </w:rPr>
        <w:t>й</w:t>
      </w:r>
      <w:r w:rsidR="00B81250" w:rsidRPr="00D95639">
        <w:rPr>
          <w:rFonts w:ascii="Cambria" w:hAnsi="Cambria"/>
          <w:b/>
          <w:bCs/>
          <w:color w:val="000000"/>
          <w:sz w:val="26"/>
          <w:szCs w:val="26"/>
        </w:rPr>
        <w:t xml:space="preserve">: </w:t>
      </w:r>
      <w:r w:rsidR="00B81250" w:rsidRPr="00D95639">
        <w:rPr>
          <w:rFonts w:ascii="Cambria" w:hAnsi="Cambria" w:cs="Calibri"/>
          <w:bCs/>
          <w:color w:val="000000"/>
          <w:sz w:val="26"/>
          <w:szCs w:val="26"/>
        </w:rPr>
        <w:t>М</w:t>
      </w:r>
      <w:r w:rsidR="00B81250" w:rsidRPr="00D95639">
        <w:rPr>
          <w:rFonts w:ascii="Cambria" w:hAnsi="Cambria" w:cs="Calibri"/>
          <w:color w:val="000000"/>
          <w:sz w:val="26"/>
          <w:szCs w:val="26"/>
        </w:rPr>
        <w:t>ир</w:t>
      </w:r>
      <w:r w:rsidR="00B81250" w:rsidRPr="00D95639">
        <w:rPr>
          <w:rFonts w:ascii="Cambria" w:hAnsi="Cambria"/>
          <w:color w:val="000000"/>
          <w:sz w:val="26"/>
          <w:szCs w:val="26"/>
        </w:rPr>
        <w:t xml:space="preserve"> </w:t>
      </w:r>
      <w:r w:rsidR="00B81250" w:rsidRPr="00D95639">
        <w:rPr>
          <w:rFonts w:ascii="Cambria" w:hAnsi="Cambria" w:cs="Calibri"/>
          <w:color w:val="000000"/>
          <w:sz w:val="26"/>
          <w:szCs w:val="26"/>
        </w:rPr>
        <w:t>всем</w:t>
      </w:r>
      <w:r w:rsidR="00B81250" w:rsidRPr="00D95639">
        <w:rPr>
          <w:rFonts w:ascii="Cambria" w:hAnsi="Cambria"/>
          <w:color w:val="000000"/>
          <w:sz w:val="26"/>
          <w:szCs w:val="26"/>
        </w:rPr>
        <w:t xml:space="preserve">. </w:t>
      </w:r>
    </w:p>
    <w:p w14:paraId="4D7FEADE" w14:textId="14A8579F" w:rsidR="00B81250" w:rsidRPr="00D95639" w:rsidRDefault="00556BB4" w:rsidP="00D95639">
      <w:pPr>
        <w:adjustRightInd w:val="0"/>
        <w:snapToGrid w:val="0"/>
        <w:spacing w:afterLines="20" w:after="48" w:line="240" w:lineRule="auto"/>
        <w:jc w:val="both"/>
        <w:rPr>
          <w:rFonts w:ascii="Cambria" w:hAnsi="Cambria"/>
          <w:b/>
          <w:bCs/>
          <w:color w:val="000000"/>
          <w:sz w:val="26"/>
          <w:szCs w:val="26"/>
        </w:rPr>
      </w:pPr>
      <w:r w:rsidRPr="00D95639">
        <w:rPr>
          <w:rFonts w:ascii="Cambria" w:hAnsi="Cambria" w:cs="Calibri"/>
          <w:b/>
          <w:bCs/>
          <w:color w:val="FF0000"/>
          <w:sz w:val="26"/>
          <w:szCs w:val="26"/>
        </w:rPr>
        <w:t>Х</w:t>
      </w:r>
      <w:r w:rsidR="006814A9" w:rsidRPr="00D95639">
        <w:rPr>
          <w:rFonts w:ascii="Cambria" w:hAnsi="Cambria" w:cs="Calibri"/>
          <w:b/>
          <w:bCs/>
          <w:color w:val="FF0000"/>
          <w:sz w:val="26"/>
          <w:szCs w:val="26"/>
        </w:rPr>
        <w:t>о</w:t>
      </w:r>
      <w:r w:rsidR="006814A9" w:rsidRPr="00D95639">
        <w:rPr>
          <w:rFonts w:ascii="Cambria" w:hAnsi="Cambria" w:cs="Calibri"/>
          <w:b/>
          <w:bCs/>
          <w:vanish/>
          <w:color w:val="FF0000"/>
          <w:sz w:val="26"/>
          <w:szCs w:val="26"/>
        </w:rPr>
        <w:t>—</w:t>
      </w:r>
      <w:r w:rsidRPr="00D95639">
        <w:rPr>
          <w:rFonts w:ascii="Cambria" w:hAnsi="Cambria" w:cs="Calibri"/>
          <w:b/>
          <w:bCs/>
          <w:color w:val="FF0000"/>
          <w:sz w:val="26"/>
          <w:szCs w:val="26"/>
        </w:rPr>
        <w:t>р</w:t>
      </w:r>
      <w:r w:rsidRPr="00D95639">
        <w:rPr>
          <w:rFonts w:ascii="Cambria" w:hAnsi="Cambria"/>
          <w:b/>
          <w:bCs/>
          <w:color w:val="FF0000"/>
          <w:sz w:val="26"/>
          <w:szCs w:val="26"/>
        </w:rPr>
        <w:t>:</w:t>
      </w:r>
      <w:r w:rsidR="00B81250" w:rsidRPr="00D95639">
        <w:rPr>
          <w:rFonts w:ascii="Cambria" w:hAnsi="Cambria"/>
          <w:b/>
          <w:bCs/>
          <w:color w:val="000000"/>
          <w:sz w:val="26"/>
          <w:szCs w:val="26"/>
        </w:rPr>
        <w:t xml:space="preserve"> </w:t>
      </w:r>
      <w:bookmarkStart w:id="19" w:name="OLE_LINK8"/>
      <w:bookmarkStart w:id="20" w:name="OLE_LINK9"/>
      <w:r w:rsidR="00B81250" w:rsidRPr="00D95639">
        <w:rPr>
          <w:rFonts w:ascii="Cambria" w:hAnsi="Cambria" w:cs="Calibri"/>
          <w:b/>
          <w:bCs/>
          <w:color w:val="000000"/>
          <w:sz w:val="26"/>
          <w:szCs w:val="26"/>
        </w:rPr>
        <w:t>И</w:t>
      </w:r>
      <w:r w:rsidR="00B81250" w:rsidRPr="00D95639">
        <w:rPr>
          <w:rFonts w:ascii="Cambria" w:hAnsi="Cambria"/>
          <w:b/>
          <w:bCs/>
          <w:color w:val="000000"/>
          <w:sz w:val="26"/>
          <w:szCs w:val="26"/>
        </w:rPr>
        <w:t xml:space="preserve"> </w:t>
      </w:r>
      <w:r w:rsidR="00B81250" w:rsidRPr="00D95639">
        <w:rPr>
          <w:rFonts w:ascii="Cambria" w:hAnsi="Cambria" w:cs="Calibri"/>
          <w:b/>
          <w:bCs/>
          <w:color w:val="000000"/>
          <w:sz w:val="26"/>
          <w:szCs w:val="26"/>
        </w:rPr>
        <w:t>ду</w:t>
      </w:r>
      <w:r w:rsidR="00CD5D45" w:rsidRPr="00D95639">
        <w:rPr>
          <w:rFonts w:ascii="Cambria" w:hAnsi="Cambria"/>
          <w:b/>
          <w:bCs/>
          <w:color w:val="000000"/>
          <w:sz w:val="26"/>
          <w:szCs w:val="26"/>
        </w:rPr>
        <w:t>́</w:t>
      </w:r>
      <w:r w:rsidR="00B81250" w:rsidRPr="00D95639">
        <w:rPr>
          <w:rFonts w:ascii="Cambria" w:hAnsi="Cambria" w:cs="Calibri"/>
          <w:b/>
          <w:bCs/>
          <w:color w:val="000000"/>
          <w:sz w:val="26"/>
          <w:szCs w:val="26"/>
        </w:rPr>
        <w:t>х</w:t>
      </w:r>
      <w:r w:rsidR="006814A9" w:rsidRPr="00D95639">
        <w:rPr>
          <w:rFonts w:ascii="Cambria" w:hAnsi="Cambria" w:cs="Calibri"/>
          <w:b/>
          <w:bCs/>
          <w:color w:val="000000"/>
          <w:sz w:val="26"/>
          <w:szCs w:val="26"/>
        </w:rPr>
        <w:t>о</w:t>
      </w:r>
      <w:r w:rsidR="006814A9" w:rsidRPr="00D95639">
        <w:rPr>
          <w:rFonts w:ascii="Cambria" w:hAnsi="Cambria" w:cs="Calibri"/>
          <w:b/>
          <w:bCs/>
          <w:vanish/>
          <w:color w:val="000000"/>
          <w:sz w:val="26"/>
          <w:szCs w:val="26"/>
        </w:rPr>
        <w:t>—</w:t>
      </w:r>
      <w:r w:rsidR="00B81250" w:rsidRPr="00D95639">
        <w:rPr>
          <w:rFonts w:ascii="Cambria" w:hAnsi="Cambria" w:cs="Calibri"/>
          <w:b/>
          <w:bCs/>
          <w:color w:val="000000"/>
          <w:sz w:val="26"/>
          <w:szCs w:val="26"/>
        </w:rPr>
        <w:t>ви</w:t>
      </w:r>
      <w:r w:rsidR="00B81250" w:rsidRPr="00D95639">
        <w:rPr>
          <w:rFonts w:ascii="Cambria" w:hAnsi="Cambria"/>
          <w:b/>
          <w:bCs/>
          <w:color w:val="000000"/>
          <w:sz w:val="26"/>
          <w:szCs w:val="26"/>
        </w:rPr>
        <w:t xml:space="preserve"> </w:t>
      </w:r>
      <w:r w:rsidR="00B81250" w:rsidRPr="00D95639">
        <w:rPr>
          <w:rFonts w:ascii="Cambria" w:hAnsi="Cambria" w:cs="Calibri"/>
          <w:b/>
          <w:bCs/>
          <w:color w:val="000000"/>
          <w:sz w:val="26"/>
          <w:szCs w:val="26"/>
        </w:rPr>
        <w:t>тв</w:t>
      </w:r>
      <w:r w:rsidR="006814A9" w:rsidRPr="00D95639">
        <w:rPr>
          <w:rFonts w:ascii="Cambria" w:hAnsi="Cambria" w:cs="Calibri"/>
          <w:b/>
          <w:bCs/>
          <w:color w:val="000000"/>
          <w:sz w:val="26"/>
          <w:szCs w:val="26"/>
        </w:rPr>
        <w:t>о</w:t>
      </w:r>
      <w:r w:rsidR="006814A9" w:rsidRPr="00D95639">
        <w:rPr>
          <w:rFonts w:ascii="Cambria" w:hAnsi="Cambria" w:cs="Calibri"/>
          <w:b/>
          <w:bCs/>
          <w:vanish/>
          <w:color w:val="000000"/>
          <w:sz w:val="26"/>
          <w:szCs w:val="26"/>
        </w:rPr>
        <w:t>—</w:t>
      </w:r>
      <w:r w:rsidR="00B81250" w:rsidRPr="00D95639">
        <w:rPr>
          <w:rFonts w:ascii="Cambria" w:hAnsi="Cambria" w:cs="Calibri"/>
          <w:b/>
          <w:bCs/>
          <w:color w:val="000000"/>
          <w:sz w:val="26"/>
          <w:szCs w:val="26"/>
        </w:rPr>
        <w:t>ему</w:t>
      </w:r>
      <w:bookmarkEnd w:id="19"/>
      <w:bookmarkEnd w:id="20"/>
      <w:r w:rsidR="00CD5D45" w:rsidRPr="00D95639">
        <w:rPr>
          <w:rFonts w:ascii="Cambria" w:hAnsi="Cambria"/>
          <w:b/>
          <w:bCs/>
          <w:color w:val="000000"/>
          <w:sz w:val="26"/>
          <w:szCs w:val="26"/>
        </w:rPr>
        <w:t>́</w:t>
      </w:r>
      <w:r w:rsidR="00B81250" w:rsidRPr="00D95639">
        <w:rPr>
          <w:rFonts w:ascii="Cambria" w:hAnsi="Cambria"/>
          <w:b/>
          <w:bCs/>
          <w:color w:val="000000"/>
          <w:sz w:val="26"/>
          <w:szCs w:val="26"/>
        </w:rPr>
        <w:t>.</w:t>
      </w:r>
      <w:r w:rsidR="00B81250" w:rsidRPr="00D95639">
        <w:rPr>
          <w:rFonts w:ascii="Cambria" w:hAnsi="Cambria"/>
          <w:b/>
          <w:color w:val="000000"/>
          <w:sz w:val="26"/>
          <w:szCs w:val="26"/>
        </w:rPr>
        <w:t xml:space="preserve"> </w:t>
      </w:r>
    </w:p>
    <w:p w14:paraId="3F622A87" w14:textId="61C9F021" w:rsidR="00B81250" w:rsidRPr="00D95639" w:rsidRDefault="00B81250" w:rsidP="00D95639">
      <w:pPr>
        <w:adjustRightInd w:val="0"/>
        <w:snapToGrid w:val="0"/>
        <w:spacing w:afterLines="20" w:after="48" w:line="240" w:lineRule="auto"/>
        <w:jc w:val="both"/>
        <w:rPr>
          <w:rFonts w:ascii="Cambria" w:hAnsi="Cambria"/>
          <w:color w:val="000000"/>
          <w:sz w:val="26"/>
          <w:szCs w:val="26"/>
        </w:rPr>
      </w:pPr>
      <w:r w:rsidRPr="00D95639">
        <w:rPr>
          <w:rFonts w:ascii="Cambria" w:hAnsi="Cambria" w:cs="Calibri"/>
          <w:b/>
          <w:color w:val="000000"/>
          <w:sz w:val="26"/>
          <w:szCs w:val="26"/>
        </w:rPr>
        <w:t>Ди</w:t>
      </w:r>
      <w:r w:rsidR="005F3B8B" w:rsidRPr="00D95639">
        <w:rPr>
          <w:rFonts w:ascii="Cambria" w:hAnsi="Cambria" w:cs="Calibri"/>
          <w:b/>
          <w:color w:val="000000"/>
          <w:sz w:val="26"/>
          <w:szCs w:val="26"/>
        </w:rPr>
        <w:t>а́</w:t>
      </w:r>
      <w:r w:rsidR="006814A9" w:rsidRPr="00D95639">
        <w:rPr>
          <w:rFonts w:ascii="Cambria" w:hAnsi="Cambria" w:cs="Calibri"/>
          <w:b/>
          <w:vanish/>
          <w:color w:val="000000"/>
          <w:sz w:val="26"/>
          <w:szCs w:val="26"/>
        </w:rPr>
        <w:t>—</w:t>
      </w:r>
      <w:r w:rsidRPr="00D95639">
        <w:rPr>
          <w:rFonts w:ascii="Cambria" w:hAnsi="Cambria" w:cs="Calibri"/>
          <w:b/>
          <w:color w:val="000000"/>
          <w:sz w:val="26"/>
          <w:szCs w:val="26"/>
        </w:rPr>
        <w:t>к</w:t>
      </w:r>
      <w:r w:rsidR="006814A9" w:rsidRPr="00D95639">
        <w:rPr>
          <w:rFonts w:ascii="Cambria" w:hAnsi="Cambria" w:cs="Calibri"/>
          <w:b/>
          <w:color w:val="000000"/>
          <w:sz w:val="26"/>
          <w:szCs w:val="26"/>
        </w:rPr>
        <w:t>о</w:t>
      </w:r>
      <w:r w:rsidR="006814A9" w:rsidRPr="00D95639">
        <w:rPr>
          <w:rFonts w:ascii="Cambria" w:hAnsi="Cambria" w:cs="Calibri"/>
          <w:b/>
          <w:vanish/>
          <w:color w:val="000000"/>
          <w:sz w:val="26"/>
          <w:szCs w:val="26"/>
        </w:rPr>
        <w:t>—</w:t>
      </w:r>
      <w:r w:rsidRPr="00D95639">
        <w:rPr>
          <w:rFonts w:ascii="Cambria" w:hAnsi="Cambria" w:cs="Calibri"/>
          <w:b/>
          <w:color w:val="000000"/>
          <w:sz w:val="26"/>
          <w:szCs w:val="26"/>
        </w:rPr>
        <w:t>н</w:t>
      </w:r>
      <w:r w:rsidRPr="00D95639">
        <w:rPr>
          <w:rFonts w:ascii="Cambria" w:hAnsi="Cambria"/>
          <w:b/>
          <w:color w:val="000000"/>
          <w:sz w:val="26"/>
          <w:szCs w:val="26"/>
        </w:rPr>
        <w:t xml:space="preserve">: </w:t>
      </w:r>
      <w:r w:rsidRPr="00D95639">
        <w:rPr>
          <w:rFonts w:ascii="Cambria" w:hAnsi="Cambria" w:cs="Calibri"/>
          <w:color w:val="000000"/>
          <w:sz w:val="26"/>
          <w:szCs w:val="26"/>
        </w:rPr>
        <w:t>Гл</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Pr="00D95639">
        <w:rPr>
          <w:rFonts w:ascii="Cambria" w:hAnsi="Cambria" w:cs="Calibri"/>
          <w:color w:val="000000"/>
          <w:sz w:val="26"/>
          <w:szCs w:val="26"/>
        </w:rPr>
        <w:t>вы</w:t>
      </w:r>
      <w:r w:rsidRPr="00D95639">
        <w:rPr>
          <w:rFonts w:ascii="Cambria" w:hAnsi="Cambria"/>
          <w:color w:val="000000"/>
          <w:sz w:val="26"/>
          <w:szCs w:val="26"/>
        </w:rPr>
        <w:t xml:space="preserve">́ </w:t>
      </w:r>
      <w:r w:rsidRPr="00D95639">
        <w:rPr>
          <w:rFonts w:ascii="Cambria" w:hAnsi="Cambria" w:cs="Calibri"/>
          <w:color w:val="000000"/>
          <w:sz w:val="26"/>
          <w:szCs w:val="26"/>
        </w:rPr>
        <w:t>н</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Pr="00D95639">
        <w:rPr>
          <w:rFonts w:ascii="Cambria" w:hAnsi="Cambria" w:cs="Calibri"/>
          <w:color w:val="000000"/>
          <w:sz w:val="26"/>
          <w:szCs w:val="26"/>
        </w:rPr>
        <w:t>ш</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Pr="00D95639">
        <w:rPr>
          <w:rFonts w:ascii="Cambria" w:hAnsi="Cambria"/>
          <w:color w:val="000000"/>
          <w:sz w:val="26"/>
          <w:szCs w:val="26"/>
        </w:rPr>
        <w:t xml:space="preserve"> </w:t>
      </w:r>
      <w:r w:rsidRPr="00D95639">
        <w:rPr>
          <w:rFonts w:ascii="Cambria" w:hAnsi="Cambria" w:cs="Calibri"/>
          <w:color w:val="000000"/>
          <w:sz w:val="26"/>
          <w:szCs w:val="26"/>
        </w:rPr>
        <w:t>Г</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Pr="00D95639">
        <w:rPr>
          <w:rFonts w:ascii="Cambria" w:hAnsi="Cambria" w:cs="Calibri"/>
          <w:color w:val="000000"/>
          <w:sz w:val="26"/>
          <w:szCs w:val="26"/>
        </w:rPr>
        <w:t>сп</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Pr="00D95639">
        <w:rPr>
          <w:rFonts w:ascii="Cambria" w:hAnsi="Cambria" w:cs="Calibri"/>
          <w:color w:val="000000"/>
          <w:sz w:val="26"/>
          <w:szCs w:val="26"/>
        </w:rPr>
        <w:t>деви</w:t>
      </w:r>
      <w:r w:rsidRPr="00D95639">
        <w:rPr>
          <w:rFonts w:ascii="Cambria" w:hAnsi="Cambria"/>
          <w:color w:val="000000"/>
          <w:sz w:val="26"/>
          <w:szCs w:val="26"/>
        </w:rPr>
        <w:t xml:space="preserve"> </w:t>
      </w:r>
      <w:r w:rsidRPr="00D95639">
        <w:rPr>
          <w:rFonts w:ascii="Cambria" w:hAnsi="Cambria" w:cs="Calibri"/>
          <w:color w:val="000000"/>
          <w:sz w:val="26"/>
          <w:szCs w:val="26"/>
        </w:rPr>
        <w:t>прикл</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Pr="00D95639">
        <w:rPr>
          <w:rFonts w:ascii="Cambria" w:hAnsi="Cambria" w:cs="Calibri"/>
          <w:color w:val="000000"/>
          <w:sz w:val="26"/>
          <w:szCs w:val="26"/>
        </w:rPr>
        <w:t>ним</w:t>
      </w:r>
      <w:r w:rsidRPr="00D95639">
        <w:rPr>
          <w:rFonts w:ascii="Cambria" w:hAnsi="Cambria"/>
          <w:color w:val="000000"/>
          <w:sz w:val="26"/>
          <w:szCs w:val="26"/>
        </w:rPr>
        <w:t xml:space="preserve">. </w:t>
      </w:r>
    </w:p>
    <w:p w14:paraId="34065BC1" w14:textId="0396B947" w:rsidR="00B81250" w:rsidRPr="00D95639" w:rsidRDefault="00556BB4" w:rsidP="00D95639">
      <w:pPr>
        <w:adjustRightInd w:val="0"/>
        <w:snapToGrid w:val="0"/>
        <w:spacing w:afterLines="20" w:after="48" w:line="240" w:lineRule="auto"/>
        <w:jc w:val="both"/>
        <w:rPr>
          <w:rFonts w:ascii="Cambria" w:hAnsi="Cambria"/>
          <w:b/>
          <w:bCs/>
          <w:color w:val="000000"/>
          <w:sz w:val="26"/>
          <w:szCs w:val="26"/>
        </w:rPr>
      </w:pPr>
      <w:r w:rsidRPr="00D95639">
        <w:rPr>
          <w:rFonts w:ascii="Cambria" w:hAnsi="Cambria" w:cs="Calibri"/>
          <w:b/>
          <w:bCs/>
          <w:color w:val="FF0000"/>
          <w:sz w:val="26"/>
          <w:szCs w:val="26"/>
        </w:rPr>
        <w:t>Х</w:t>
      </w:r>
      <w:r w:rsidR="006814A9" w:rsidRPr="00D95639">
        <w:rPr>
          <w:rFonts w:ascii="Cambria" w:hAnsi="Cambria" w:cs="Calibri"/>
          <w:b/>
          <w:bCs/>
          <w:color w:val="FF0000"/>
          <w:sz w:val="26"/>
          <w:szCs w:val="26"/>
        </w:rPr>
        <w:t>о</w:t>
      </w:r>
      <w:r w:rsidR="006814A9" w:rsidRPr="00D95639">
        <w:rPr>
          <w:rFonts w:ascii="Cambria" w:hAnsi="Cambria" w:cs="Calibri"/>
          <w:b/>
          <w:bCs/>
          <w:vanish/>
          <w:color w:val="FF0000"/>
          <w:sz w:val="26"/>
          <w:szCs w:val="26"/>
        </w:rPr>
        <w:t>—</w:t>
      </w:r>
      <w:r w:rsidRPr="00D95639">
        <w:rPr>
          <w:rFonts w:ascii="Cambria" w:hAnsi="Cambria" w:cs="Calibri"/>
          <w:b/>
          <w:bCs/>
          <w:color w:val="FF0000"/>
          <w:sz w:val="26"/>
          <w:szCs w:val="26"/>
        </w:rPr>
        <w:t>р</w:t>
      </w:r>
      <w:r w:rsidRPr="00D95639">
        <w:rPr>
          <w:rFonts w:ascii="Cambria" w:hAnsi="Cambria"/>
          <w:b/>
          <w:bCs/>
          <w:color w:val="FF0000"/>
          <w:sz w:val="26"/>
          <w:szCs w:val="26"/>
        </w:rPr>
        <w:t>:</w:t>
      </w:r>
      <w:r w:rsidR="00B81250" w:rsidRPr="00D95639">
        <w:rPr>
          <w:rFonts w:ascii="Cambria" w:hAnsi="Cambria"/>
          <w:b/>
          <w:bCs/>
          <w:color w:val="000000"/>
          <w:sz w:val="26"/>
          <w:szCs w:val="26"/>
        </w:rPr>
        <w:t xml:space="preserve"> </w:t>
      </w:r>
      <w:r w:rsidRPr="00D95639">
        <w:rPr>
          <w:rFonts w:ascii="Cambria" w:hAnsi="Cambria" w:cs="Calibri"/>
          <w:b/>
          <w:bCs/>
          <w:sz w:val="26"/>
          <w:szCs w:val="26"/>
        </w:rPr>
        <w:t>Тебе</w:t>
      </w:r>
      <w:r w:rsidRPr="00D95639">
        <w:rPr>
          <w:rFonts w:ascii="Cambria" w:hAnsi="Cambria"/>
          <w:b/>
          <w:bCs/>
          <w:sz w:val="26"/>
          <w:szCs w:val="26"/>
        </w:rPr>
        <w:t xml:space="preserve">́, </w:t>
      </w:r>
      <w:r w:rsidRPr="00D95639">
        <w:rPr>
          <w:rFonts w:ascii="Cambria" w:hAnsi="Cambria" w:cs="Calibri"/>
          <w:b/>
          <w:bCs/>
          <w:sz w:val="26"/>
          <w:szCs w:val="26"/>
        </w:rPr>
        <w:t>Г</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сп</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ди</w:t>
      </w:r>
      <w:r w:rsidR="00B81250" w:rsidRPr="00D95639">
        <w:rPr>
          <w:rFonts w:ascii="Cambria" w:hAnsi="Cambria"/>
          <w:b/>
          <w:bCs/>
          <w:sz w:val="26"/>
          <w:szCs w:val="26"/>
        </w:rPr>
        <w:t>.</w:t>
      </w:r>
    </w:p>
    <w:p w14:paraId="72FAC55D" w14:textId="52AEDF4A" w:rsidR="00B81250" w:rsidRPr="00D95639" w:rsidRDefault="00B81250" w:rsidP="00D95639">
      <w:pPr>
        <w:adjustRightInd w:val="0"/>
        <w:snapToGrid w:val="0"/>
        <w:spacing w:afterLines="20" w:after="48" w:line="240" w:lineRule="auto"/>
        <w:jc w:val="both"/>
        <w:rPr>
          <w:rFonts w:ascii="Cambria" w:hAnsi="Cambria"/>
          <w:sz w:val="26"/>
          <w:szCs w:val="26"/>
        </w:rPr>
      </w:pPr>
      <w:r w:rsidRPr="00D95639">
        <w:rPr>
          <w:rFonts w:ascii="Cambria" w:hAnsi="Cambria" w:cs="Calibri"/>
          <w:b/>
          <w:color w:val="000000"/>
          <w:sz w:val="26"/>
          <w:szCs w:val="26"/>
        </w:rPr>
        <w:t>Иере</w:t>
      </w:r>
      <w:r w:rsidRPr="00D95639">
        <w:rPr>
          <w:rFonts w:ascii="Cambria" w:hAnsi="Cambria"/>
          <w:b/>
          <w:color w:val="000000"/>
          <w:sz w:val="26"/>
          <w:szCs w:val="26"/>
        </w:rPr>
        <w:t>́</w:t>
      </w:r>
      <w:r w:rsidRPr="00D95639">
        <w:rPr>
          <w:rFonts w:ascii="Cambria" w:hAnsi="Cambria" w:cs="Calibri"/>
          <w:b/>
          <w:color w:val="000000"/>
          <w:sz w:val="26"/>
          <w:szCs w:val="26"/>
        </w:rPr>
        <w:t>й</w:t>
      </w:r>
      <w:r w:rsidRPr="00D95639">
        <w:rPr>
          <w:rFonts w:ascii="Cambria" w:hAnsi="Cambria"/>
          <w:b/>
          <w:color w:val="000000"/>
          <w:sz w:val="26"/>
          <w:szCs w:val="26"/>
        </w:rPr>
        <w:t>:</w:t>
      </w:r>
      <w:r w:rsidRPr="00D95639">
        <w:rPr>
          <w:rFonts w:ascii="Cambria" w:hAnsi="Cambria"/>
          <w:color w:val="000000"/>
          <w:sz w:val="26"/>
          <w:szCs w:val="26"/>
        </w:rPr>
        <w:t xml:space="preserve"> </w:t>
      </w:r>
      <w:r w:rsidR="000832A0" w:rsidRPr="00D95639">
        <w:rPr>
          <w:rFonts w:ascii="Cambria" w:hAnsi="Cambria" w:cs="Calibri"/>
          <w:color w:val="000000"/>
          <w:sz w:val="26"/>
          <w:szCs w:val="26"/>
        </w:rPr>
        <w:t>Бу</w:t>
      </w:r>
      <w:r w:rsidR="000832A0" w:rsidRPr="00D95639">
        <w:rPr>
          <w:rFonts w:ascii="Cambria" w:hAnsi="Cambria"/>
          <w:color w:val="000000"/>
          <w:sz w:val="26"/>
          <w:szCs w:val="26"/>
        </w:rPr>
        <w:t>́</w:t>
      </w:r>
      <w:r w:rsidR="000832A0" w:rsidRPr="00D95639">
        <w:rPr>
          <w:rFonts w:ascii="Cambria" w:hAnsi="Cambria" w:cs="Calibri"/>
          <w:color w:val="000000"/>
          <w:sz w:val="26"/>
          <w:szCs w:val="26"/>
        </w:rPr>
        <w:t>ди</w:t>
      </w:r>
      <w:r w:rsidR="000832A0" w:rsidRPr="00D95639">
        <w:rPr>
          <w:rFonts w:ascii="Cambria" w:hAnsi="Cambria"/>
          <w:color w:val="000000"/>
          <w:sz w:val="26"/>
          <w:szCs w:val="26"/>
        </w:rPr>
        <w:t xml:space="preserve"> </w:t>
      </w:r>
      <w:r w:rsidR="000832A0" w:rsidRPr="00D95639">
        <w:rPr>
          <w:rFonts w:ascii="Cambria" w:hAnsi="Cambria" w:cs="Calibri"/>
          <w:color w:val="000000"/>
          <w:sz w:val="26"/>
          <w:szCs w:val="26"/>
        </w:rPr>
        <w:t>держ</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000832A0" w:rsidRPr="00D95639">
        <w:rPr>
          <w:rFonts w:ascii="Cambria" w:hAnsi="Cambria" w:cs="Calibri"/>
          <w:color w:val="000000"/>
          <w:sz w:val="26"/>
          <w:szCs w:val="26"/>
        </w:rPr>
        <w:t>в</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000832A0" w:rsidRPr="00D95639">
        <w:rPr>
          <w:rFonts w:ascii="Cambria" w:hAnsi="Cambria"/>
          <w:color w:val="000000"/>
          <w:sz w:val="26"/>
          <w:szCs w:val="26"/>
        </w:rPr>
        <w:t xml:space="preserve"> </w:t>
      </w:r>
      <w:r w:rsidR="000832A0" w:rsidRPr="00D95639">
        <w:rPr>
          <w:rFonts w:ascii="Cambria" w:hAnsi="Cambria" w:cs="Calibri"/>
          <w:color w:val="000000"/>
          <w:sz w:val="26"/>
          <w:szCs w:val="26"/>
        </w:rPr>
        <w:t>Ц</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000832A0" w:rsidRPr="00D95639">
        <w:rPr>
          <w:rFonts w:ascii="Cambria" w:hAnsi="Cambria" w:cs="Calibri"/>
          <w:color w:val="000000"/>
          <w:sz w:val="26"/>
          <w:szCs w:val="26"/>
        </w:rPr>
        <w:t>рствия</w:t>
      </w:r>
      <w:r w:rsidR="000832A0" w:rsidRPr="00D95639">
        <w:rPr>
          <w:rFonts w:ascii="Cambria" w:hAnsi="Cambria"/>
          <w:color w:val="000000"/>
          <w:sz w:val="26"/>
          <w:szCs w:val="26"/>
        </w:rPr>
        <w:t xml:space="preserve"> </w:t>
      </w:r>
      <w:r w:rsidR="000832A0" w:rsidRPr="00D95639">
        <w:rPr>
          <w:rFonts w:ascii="Cambria" w:hAnsi="Cambria" w:cs="Calibri"/>
          <w:color w:val="000000"/>
          <w:sz w:val="26"/>
          <w:szCs w:val="26"/>
        </w:rPr>
        <w:t>Тв</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000832A0" w:rsidRPr="00D95639">
        <w:rPr>
          <w:rFonts w:ascii="Cambria" w:hAnsi="Cambria" w:cs="Calibri"/>
          <w:color w:val="000000"/>
          <w:sz w:val="26"/>
          <w:szCs w:val="26"/>
        </w:rPr>
        <w:t>ег</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000832A0" w:rsidRPr="00D95639">
        <w:rPr>
          <w:rFonts w:ascii="Cambria" w:hAnsi="Cambria"/>
          <w:color w:val="000000"/>
          <w:sz w:val="26"/>
          <w:szCs w:val="26"/>
        </w:rPr>
        <w:t xml:space="preserve"> </w:t>
      </w:r>
      <w:r w:rsidR="000832A0" w:rsidRPr="00D95639">
        <w:rPr>
          <w:rFonts w:ascii="Cambria" w:hAnsi="Cambria" w:cs="Calibri"/>
          <w:color w:val="000000"/>
          <w:sz w:val="26"/>
          <w:szCs w:val="26"/>
        </w:rPr>
        <w:t>бл</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000832A0" w:rsidRPr="00D95639">
        <w:rPr>
          <w:rFonts w:ascii="Cambria" w:hAnsi="Cambria" w:cs="Calibri"/>
          <w:color w:val="000000"/>
          <w:sz w:val="26"/>
          <w:szCs w:val="26"/>
        </w:rPr>
        <w:t>г</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000832A0" w:rsidRPr="00D95639">
        <w:rPr>
          <w:rFonts w:ascii="Cambria" w:hAnsi="Cambria" w:cs="Calibri"/>
          <w:color w:val="000000"/>
          <w:sz w:val="26"/>
          <w:szCs w:val="26"/>
        </w:rPr>
        <w:t>сл</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000832A0" w:rsidRPr="00D95639">
        <w:rPr>
          <w:rFonts w:ascii="Cambria" w:hAnsi="Cambria" w:cs="Calibri"/>
          <w:color w:val="000000"/>
          <w:sz w:val="26"/>
          <w:szCs w:val="26"/>
        </w:rPr>
        <w:t>ве</w:t>
      </w:r>
      <w:r w:rsidR="000832A0" w:rsidRPr="00D95639">
        <w:rPr>
          <w:rFonts w:ascii="Cambria" w:hAnsi="Cambria"/>
          <w:color w:val="000000"/>
          <w:sz w:val="26"/>
          <w:szCs w:val="26"/>
        </w:rPr>
        <w:t>́</w:t>
      </w:r>
      <w:r w:rsidR="000832A0" w:rsidRPr="00D95639">
        <w:rPr>
          <w:rFonts w:ascii="Cambria" w:hAnsi="Cambria" w:cs="Calibri"/>
          <w:color w:val="000000"/>
          <w:sz w:val="26"/>
          <w:szCs w:val="26"/>
        </w:rPr>
        <w:t>н</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000832A0" w:rsidRPr="00D95639">
        <w:rPr>
          <w:rFonts w:ascii="Cambria" w:hAnsi="Cambria"/>
          <w:color w:val="000000"/>
          <w:sz w:val="26"/>
          <w:szCs w:val="26"/>
        </w:rPr>
        <w:t xml:space="preserve"> </w:t>
      </w:r>
      <w:r w:rsidR="000832A0" w:rsidRPr="00D95639">
        <w:rPr>
          <w:rFonts w:ascii="Cambria" w:hAnsi="Cambria" w:cs="Calibri"/>
          <w:color w:val="000000"/>
          <w:sz w:val="26"/>
          <w:szCs w:val="26"/>
        </w:rPr>
        <w:t>и</w:t>
      </w:r>
      <w:r w:rsidR="000832A0" w:rsidRPr="00D95639">
        <w:rPr>
          <w:rFonts w:ascii="Cambria" w:hAnsi="Cambria"/>
          <w:color w:val="000000"/>
          <w:sz w:val="26"/>
          <w:szCs w:val="26"/>
        </w:rPr>
        <w:t xml:space="preserve"> </w:t>
      </w:r>
      <w:r w:rsidR="000832A0" w:rsidRPr="00D95639">
        <w:rPr>
          <w:rFonts w:ascii="Cambria" w:hAnsi="Cambria" w:cs="Calibri"/>
          <w:color w:val="000000"/>
          <w:sz w:val="26"/>
          <w:szCs w:val="26"/>
        </w:rPr>
        <w:t>препр</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000832A0" w:rsidRPr="00D95639">
        <w:rPr>
          <w:rFonts w:ascii="Cambria" w:hAnsi="Cambria" w:cs="Calibri"/>
          <w:color w:val="000000"/>
          <w:sz w:val="26"/>
          <w:szCs w:val="26"/>
        </w:rPr>
        <w:t>сл</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000832A0" w:rsidRPr="00D95639">
        <w:rPr>
          <w:rFonts w:ascii="Cambria" w:hAnsi="Cambria" w:cs="Calibri"/>
          <w:color w:val="000000"/>
          <w:sz w:val="26"/>
          <w:szCs w:val="26"/>
        </w:rPr>
        <w:t>влен</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000832A0" w:rsidRPr="00D95639">
        <w:rPr>
          <w:rFonts w:ascii="Cambria" w:hAnsi="Cambria"/>
          <w:color w:val="000000"/>
          <w:sz w:val="26"/>
          <w:szCs w:val="26"/>
        </w:rPr>
        <w:t xml:space="preserve">. </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000832A0" w:rsidRPr="00D95639">
        <w:rPr>
          <w:rFonts w:ascii="Cambria" w:hAnsi="Cambria" w:cs="Calibri"/>
          <w:color w:val="000000"/>
          <w:sz w:val="26"/>
          <w:szCs w:val="26"/>
        </w:rPr>
        <w:t>тц</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000832A0" w:rsidRPr="00D95639">
        <w:rPr>
          <w:rFonts w:ascii="Cambria" w:hAnsi="Cambria"/>
          <w:color w:val="000000"/>
          <w:sz w:val="26"/>
          <w:szCs w:val="26"/>
        </w:rPr>
        <w:t xml:space="preserve"> </w:t>
      </w:r>
      <w:r w:rsidR="000832A0" w:rsidRPr="00D95639">
        <w:rPr>
          <w:rFonts w:ascii="Cambria" w:hAnsi="Cambria" w:cs="Calibri"/>
          <w:color w:val="000000"/>
          <w:sz w:val="26"/>
          <w:szCs w:val="26"/>
        </w:rPr>
        <w:t>и</w:t>
      </w:r>
      <w:r w:rsidR="000832A0" w:rsidRPr="00D95639">
        <w:rPr>
          <w:rFonts w:ascii="Cambria" w:hAnsi="Cambria"/>
          <w:color w:val="000000"/>
          <w:sz w:val="26"/>
          <w:szCs w:val="26"/>
        </w:rPr>
        <w:t xml:space="preserve"> </w:t>
      </w:r>
      <w:r w:rsidR="000832A0" w:rsidRPr="00D95639">
        <w:rPr>
          <w:rFonts w:ascii="Cambria" w:hAnsi="Cambria" w:cs="Calibri"/>
          <w:color w:val="000000"/>
          <w:sz w:val="26"/>
          <w:szCs w:val="26"/>
        </w:rPr>
        <w:t>Сы</w:t>
      </w:r>
      <w:r w:rsidR="000832A0" w:rsidRPr="00D95639">
        <w:rPr>
          <w:rFonts w:ascii="Cambria" w:hAnsi="Cambria"/>
          <w:color w:val="000000"/>
          <w:sz w:val="26"/>
          <w:szCs w:val="26"/>
        </w:rPr>
        <w:t>́</w:t>
      </w:r>
      <w:r w:rsidR="000832A0" w:rsidRPr="00D95639">
        <w:rPr>
          <w:rFonts w:ascii="Cambria" w:hAnsi="Cambria" w:cs="Calibri"/>
          <w:color w:val="000000"/>
          <w:sz w:val="26"/>
          <w:szCs w:val="26"/>
        </w:rPr>
        <w:t>н</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000832A0" w:rsidRPr="00D95639">
        <w:rPr>
          <w:rFonts w:ascii="Cambria" w:hAnsi="Cambria"/>
          <w:color w:val="000000"/>
          <w:sz w:val="26"/>
          <w:szCs w:val="26"/>
        </w:rPr>
        <w:t xml:space="preserve"> </w:t>
      </w:r>
      <w:r w:rsidR="000832A0" w:rsidRPr="00D95639">
        <w:rPr>
          <w:rFonts w:ascii="Cambria" w:hAnsi="Cambria" w:cs="Calibri"/>
          <w:color w:val="000000"/>
          <w:sz w:val="26"/>
          <w:szCs w:val="26"/>
        </w:rPr>
        <w:t>и</w:t>
      </w:r>
      <w:r w:rsidR="000832A0" w:rsidRPr="00D95639">
        <w:rPr>
          <w:rFonts w:ascii="Cambria" w:hAnsi="Cambria"/>
          <w:color w:val="000000"/>
          <w:sz w:val="26"/>
          <w:szCs w:val="26"/>
        </w:rPr>
        <w:t xml:space="preserve"> </w:t>
      </w:r>
      <w:r w:rsidR="000832A0" w:rsidRPr="00D95639">
        <w:rPr>
          <w:rFonts w:ascii="Cambria" w:hAnsi="Cambria" w:cs="Calibri"/>
          <w:color w:val="000000"/>
          <w:sz w:val="26"/>
          <w:szCs w:val="26"/>
        </w:rPr>
        <w:t>Свят</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000832A0" w:rsidRPr="00D95639">
        <w:rPr>
          <w:rFonts w:ascii="Cambria" w:hAnsi="Cambria" w:cs="Calibri"/>
          <w:color w:val="000000"/>
          <w:sz w:val="26"/>
          <w:szCs w:val="26"/>
        </w:rPr>
        <w:t>г</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000832A0" w:rsidRPr="00D95639">
        <w:rPr>
          <w:rFonts w:ascii="Cambria" w:hAnsi="Cambria"/>
          <w:color w:val="000000"/>
          <w:sz w:val="26"/>
          <w:szCs w:val="26"/>
        </w:rPr>
        <w:t xml:space="preserve"> </w:t>
      </w:r>
      <w:r w:rsidR="000832A0" w:rsidRPr="00D95639">
        <w:rPr>
          <w:rFonts w:ascii="Cambria" w:hAnsi="Cambria" w:cs="Calibri"/>
          <w:color w:val="000000"/>
          <w:sz w:val="26"/>
          <w:szCs w:val="26"/>
        </w:rPr>
        <w:t>Ду</w:t>
      </w:r>
      <w:r w:rsidR="000832A0" w:rsidRPr="00D95639">
        <w:rPr>
          <w:rFonts w:ascii="Cambria" w:hAnsi="Cambria"/>
          <w:color w:val="000000"/>
          <w:sz w:val="26"/>
          <w:szCs w:val="26"/>
        </w:rPr>
        <w:t>́</w:t>
      </w:r>
      <w:r w:rsidR="000832A0" w:rsidRPr="00D95639">
        <w:rPr>
          <w:rFonts w:ascii="Cambria" w:hAnsi="Cambria" w:cs="Calibri"/>
          <w:color w:val="000000"/>
          <w:sz w:val="26"/>
          <w:szCs w:val="26"/>
        </w:rPr>
        <w:t>х</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000832A0" w:rsidRPr="00D95639">
        <w:rPr>
          <w:rFonts w:ascii="Cambria" w:hAnsi="Cambria"/>
          <w:color w:val="000000"/>
          <w:sz w:val="26"/>
          <w:szCs w:val="26"/>
        </w:rPr>
        <w:t xml:space="preserve">, </w:t>
      </w:r>
      <w:r w:rsidR="000832A0" w:rsidRPr="00D95639">
        <w:rPr>
          <w:rFonts w:ascii="Cambria" w:hAnsi="Cambria" w:cs="Calibri"/>
          <w:color w:val="000000"/>
          <w:sz w:val="26"/>
          <w:szCs w:val="26"/>
        </w:rPr>
        <w:t>ны</w:t>
      </w:r>
      <w:r w:rsidR="000832A0" w:rsidRPr="00D95639">
        <w:rPr>
          <w:rFonts w:ascii="Cambria" w:hAnsi="Cambria"/>
          <w:color w:val="000000"/>
          <w:sz w:val="26"/>
          <w:szCs w:val="26"/>
        </w:rPr>
        <w:t>́</w:t>
      </w:r>
      <w:r w:rsidR="000832A0" w:rsidRPr="00D95639">
        <w:rPr>
          <w:rFonts w:ascii="Cambria" w:hAnsi="Cambria" w:cs="Calibri"/>
          <w:color w:val="000000"/>
          <w:sz w:val="26"/>
          <w:szCs w:val="26"/>
        </w:rPr>
        <w:t>не</w:t>
      </w:r>
      <w:r w:rsidR="000832A0" w:rsidRPr="00D95639">
        <w:rPr>
          <w:rFonts w:ascii="Cambria" w:hAnsi="Cambria"/>
          <w:color w:val="000000"/>
          <w:sz w:val="26"/>
          <w:szCs w:val="26"/>
        </w:rPr>
        <w:t xml:space="preserve"> </w:t>
      </w:r>
      <w:r w:rsidR="000832A0" w:rsidRPr="00D95639">
        <w:rPr>
          <w:rFonts w:ascii="Cambria" w:hAnsi="Cambria" w:cs="Calibri"/>
          <w:color w:val="000000"/>
          <w:sz w:val="26"/>
          <w:szCs w:val="26"/>
        </w:rPr>
        <w:t>и</w:t>
      </w:r>
      <w:r w:rsidR="000832A0" w:rsidRPr="00D95639">
        <w:rPr>
          <w:rFonts w:ascii="Cambria" w:hAnsi="Cambria"/>
          <w:color w:val="000000"/>
          <w:sz w:val="26"/>
          <w:szCs w:val="26"/>
        </w:rPr>
        <w:t xml:space="preserve"> </w:t>
      </w:r>
      <w:r w:rsidR="000832A0" w:rsidRPr="00D95639">
        <w:rPr>
          <w:rFonts w:ascii="Cambria" w:hAnsi="Cambria" w:cs="Calibri"/>
          <w:color w:val="000000"/>
          <w:sz w:val="26"/>
          <w:szCs w:val="26"/>
        </w:rPr>
        <w:t>при</w:t>
      </w:r>
      <w:r w:rsidR="000832A0" w:rsidRPr="00D95639">
        <w:rPr>
          <w:rFonts w:ascii="Cambria" w:hAnsi="Cambria"/>
          <w:color w:val="000000"/>
          <w:sz w:val="26"/>
          <w:szCs w:val="26"/>
        </w:rPr>
        <w:t>́</w:t>
      </w:r>
      <w:r w:rsidR="000832A0" w:rsidRPr="00D95639">
        <w:rPr>
          <w:rFonts w:ascii="Cambria" w:hAnsi="Cambria" w:cs="Calibri"/>
          <w:color w:val="000000"/>
          <w:sz w:val="26"/>
          <w:szCs w:val="26"/>
        </w:rPr>
        <w:t>сн</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000832A0" w:rsidRPr="00D95639">
        <w:rPr>
          <w:rFonts w:ascii="Cambria" w:hAnsi="Cambria"/>
          <w:color w:val="000000"/>
          <w:sz w:val="26"/>
          <w:szCs w:val="26"/>
        </w:rPr>
        <w:t xml:space="preserve"> </w:t>
      </w:r>
      <w:r w:rsidR="000832A0" w:rsidRPr="00D95639">
        <w:rPr>
          <w:rFonts w:ascii="Cambria" w:hAnsi="Cambria" w:cs="Calibri"/>
          <w:color w:val="000000"/>
          <w:sz w:val="26"/>
          <w:szCs w:val="26"/>
        </w:rPr>
        <w:t>и</w:t>
      </w:r>
      <w:r w:rsidR="000832A0" w:rsidRPr="00D95639">
        <w:rPr>
          <w:rFonts w:ascii="Cambria" w:hAnsi="Cambria"/>
          <w:color w:val="000000"/>
          <w:sz w:val="26"/>
          <w:szCs w:val="26"/>
        </w:rPr>
        <w:t xml:space="preserve"> </w:t>
      </w:r>
      <w:r w:rsidR="000832A0" w:rsidRPr="00D95639">
        <w:rPr>
          <w:rFonts w:ascii="Cambria" w:hAnsi="Cambria" w:cs="Calibri"/>
          <w:color w:val="000000"/>
          <w:sz w:val="26"/>
          <w:szCs w:val="26"/>
        </w:rPr>
        <w:t>в</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000832A0" w:rsidRPr="00D95639">
        <w:rPr>
          <w:rFonts w:ascii="Cambria" w:hAnsi="Cambria"/>
          <w:color w:val="000000"/>
          <w:sz w:val="26"/>
          <w:szCs w:val="26"/>
        </w:rPr>
        <w:t xml:space="preserve"> </w:t>
      </w:r>
      <w:r w:rsidR="000832A0" w:rsidRPr="00D95639">
        <w:rPr>
          <w:rFonts w:ascii="Cambria" w:hAnsi="Cambria" w:cs="Calibri"/>
          <w:color w:val="000000"/>
          <w:sz w:val="26"/>
          <w:szCs w:val="26"/>
        </w:rPr>
        <w:t>ве</w:t>
      </w:r>
      <w:r w:rsidR="000832A0" w:rsidRPr="00D95639">
        <w:rPr>
          <w:rFonts w:ascii="Cambria" w:hAnsi="Cambria"/>
          <w:color w:val="000000"/>
          <w:sz w:val="26"/>
          <w:szCs w:val="26"/>
        </w:rPr>
        <w:t>́</w:t>
      </w:r>
      <w:r w:rsidR="000832A0" w:rsidRPr="00D95639">
        <w:rPr>
          <w:rFonts w:ascii="Cambria" w:hAnsi="Cambria" w:cs="Calibri"/>
          <w:color w:val="000000"/>
          <w:sz w:val="26"/>
          <w:szCs w:val="26"/>
        </w:rPr>
        <w:t>ки</w:t>
      </w:r>
      <w:r w:rsidR="000832A0" w:rsidRPr="00D95639">
        <w:rPr>
          <w:rFonts w:ascii="Cambria" w:hAnsi="Cambria"/>
          <w:color w:val="000000"/>
          <w:sz w:val="26"/>
          <w:szCs w:val="26"/>
        </w:rPr>
        <w:t xml:space="preserve"> </w:t>
      </w:r>
      <w:r w:rsidR="000832A0" w:rsidRPr="00D95639">
        <w:rPr>
          <w:rFonts w:ascii="Cambria" w:hAnsi="Cambria" w:cs="Calibri"/>
          <w:color w:val="000000"/>
          <w:sz w:val="26"/>
          <w:szCs w:val="26"/>
        </w:rPr>
        <w:t>век</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000832A0" w:rsidRPr="00D95639">
        <w:rPr>
          <w:rFonts w:ascii="Cambria" w:hAnsi="Cambria" w:cs="Calibri"/>
          <w:color w:val="000000"/>
          <w:sz w:val="26"/>
          <w:szCs w:val="26"/>
        </w:rPr>
        <w:t>в</w:t>
      </w:r>
      <w:r w:rsidR="000832A0" w:rsidRPr="00D95639">
        <w:rPr>
          <w:rFonts w:ascii="Cambria" w:hAnsi="Cambria"/>
          <w:color w:val="000000"/>
          <w:sz w:val="26"/>
          <w:szCs w:val="26"/>
        </w:rPr>
        <w:t>.</w:t>
      </w:r>
    </w:p>
    <w:p w14:paraId="19728137" w14:textId="03229ECD" w:rsidR="00B81250" w:rsidRPr="00D95639" w:rsidRDefault="00556BB4" w:rsidP="00D95639">
      <w:pPr>
        <w:adjustRightInd w:val="0"/>
        <w:snapToGrid w:val="0"/>
        <w:spacing w:afterLines="20" w:after="48" w:line="240" w:lineRule="auto"/>
        <w:jc w:val="both"/>
        <w:rPr>
          <w:rFonts w:ascii="Cambria" w:hAnsi="Cambria"/>
          <w:b/>
          <w:bCs/>
          <w:sz w:val="26"/>
          <w:szCs w:val="26"/>
        </w:rPr>
      </w:pPr>
      <w:r w:rsidRPr="00D95639">
        <w:rPr>
          <w:rFonts w:ascii="Cambria" w:hAnsi="Cambria" w:cs="Calibri"/>
          <w:b/>
          <w:bCs/>
          <w:color w:val="FF0000"/>
          <w:sz w:val="26"/>
          <w:szCs w:val="26"/>
        </w:rPr>
        <w:t>Х</w:t>
      </w:r>
      <w:r w:rsidR="006814A9" w:rsidRPr="00D95639">
        <w:rPr>
          <w:rFonts w:ascii="Cambria" w:hAnsi="Cambria" w:cs="Calibri"/>
          <w:b/>
          <w:bCs/>
          <w:color w:val="FF0000"/>
          <w:sz w:val="26"/>
          <w:szCs w:val="26"/>
        </w:rPr>
        <w:t>о</w:t>
      </w:r>
      <w:r w:rsidR="006814A9" w:rsidRPr="00D95639">
        <w:rPr>
          <w:rFonts w:ascii="Cambria" w:hAnsi="Cambria" w:cs="Calibri"/>
          <w:b/>
          <w:bCs/>
          <w:vanish/>
          <w:color w:val="FF0000"/>
          <w:sz w:val="26"/>
          <w:szCs w:val="26"/>
        </w:rPr>
        <w:t>—</w:t>
      </w:r>
      <w:r w:rsidRPr="00D95639">
        <w:rPr>
          <w:rFonts w:ascii="Cambria" w:hAnsi="Cambria" w:cs="Calibri"/>
          <w:b/>
          <w:bCs/>
          <w:color w:val="FF0000"/>
          <w:sz w:val="26"/>
          <w:szCs w:val="26"/>
        </w:rPr>
        <w:t>р</w:t>
      </w:r>
      <w:r w:rsidRPr="00D95639">
        <w:rPr>
          <w:rFonts w:ascii="Cambria" w:hAnsi="Cambria"/>
          <w:b/>
          <w:bCs/>
          <w:color w:val="FF0000"/>
          <w:sz w:val="26"/>
          <w:szCs w:val="26"/>
        </w:rPr>
        <w:t>:</w:t>
      </w:r>
      <w:r w:rsidR="00B81250" w:rsidRPr="00D95639">
        <w:rPr>
          <w:rFonts w:ascii="Cambria" w:hAnsi="Cambria"/>
          <w:b/>
          <w:bCs/>
          <w:sz w:val="26"/>
          <w:szCs w:val="26"/>
        </w:rPr>
        <w:t xml:space="preserve"> </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00B81250" w:rsidRPr="00D95639">
        <w:rPr>
          <w:rFonts w:ascii="Cambria" w:hAnsi="Cambria" w:cs="Calibri"/>
          <w:b/>
          <w:bCs/>
          <w:sz w:val="26"/>
          <w:szCs w:val="26"/>
        </w:rPr>
        <w:t>ми</w:t>
      </w:r>
      <w:r w:rsidR="00B81250" w:rsidRPr="00D95639">
        <w:rPr>
          <w:rFonts w:ascii="Cambria" w:hAnsi="Cambria"/>
          <w:b/>
          <w:bCs/>
          <w:sz w:val="26"/>
          <w:szCs w:val="26"/>
        </w:rPr>
        <w:t>́</w:t>
      </w:r>
      <w:r w:rsidR="00B81250" w:rsidRPr="00D95639">
        <w:rPr>
          <w:rFonts w:ascii="Cambria" w:hAnsi="Cambria" w:cs="Calibri"/>
          <w:b/>
          <w:bCs/>
          <w:sz w:val="26"/>
          <w:szCs w:val="26"/>
        </w:rPr>
        <w:t>нь</w:t>
      </w:r>
      <w:r w:rsidR="00B81250" w:rsidRPr="00D95639">
        <w:rPr>
          <w:rFonts w:ascii="Cambria" w:hAnsi="Cambria"/>
          <w:b/>
          <w:bCs/>
          <w:sz w:val="26"/>
          <w:szCs w:val="26"/>
        </w:rPr>
        <w:t>.</w:t>
      </w:r>
    </w:p>
    <w:p w14:paraId="58D3DB58" w14:textId="6FA63DA7" w:rsidR="00B81250" w:rsidRPr="00D95639" w:rsidRDefault="005B17A7" w:rsidP="00D95639">
      <w:pPr>
        <w:pStyle w:val="2"/>
        <w:adjustRightInd w:val="0"/>
        <w:snapToGrid w:val="0"/>
        <w:spacing w:before="0" w:afterLines="20" w:after="48" w:line="240" w:lineRule="auto"/>
        <w:jc w:val="center"/>
        <w:rPr>
          <w:rFonts w:ascii="Cambria" w:hAnsi="Cambria" w:cs="Times New Roman"/>
          <w:b/>
          <w:bCs/>
          <w:sz w:val="26"/>
          <w:szCs w:val="26"/>
        </w:rPr>
      </w:pPr>
      <w:bookmarkStart w:id="21" w:name="_Toc129136619"/>
      <w:bookmarkStart w:id="22" w:name="_Toc133159896"/>
      <w:bookmarkStart w:id="23" w:name="_Toc135152531"/>
      <w:bookmarkStart w:id="24" w:name="_Toc147607244"/>
      <w:bookmarkStart w:id="25" w:name="_Toc201065919"/>
      <w:r w:rsidRPr="00D95639">
        <w:rPr>
          <w:rFonts w:ascii="Cambria" w:hAnsi="Cambria" w:cs="Calibri"/>
          <w:b/>
          <w:bCs/>
          <w:color w:val="000000" w:themeColor="text1"/>
          <w:sz w:val="26"/>
          <w:szCs w:val="26"/>
        </w:rPr>
        <w:t>СТИХИ</w:t>
      </w:r>
      <w:r w:rsidRPr="00D95639">
        <w:rPr>
          <w:rFonts w:ascii="Cambria" w:hAnsi="Cambria" w:cs="Times New Roman"/>
          <w:b/>
          <w:bCs/>
          <w:color w:val="000000" w:themeColor="text1"/>
          <w:sz w:val="26"/>
          <w:szCs w:val="26"/>
        </w:rPr>
        <w:t>́</w:t>
      </w:r>
      <w:r w:rsidRPr="00D95639">
        <w:rPr>
          <w:rFonts w:ascii="Cambria" w:hAnsi="Cambria" w:cs="Calibri"/>
          <w:b/>
          <w:bCs/>
          <w:color w:val="000000" w:themeColor="text1"/>
          <w:sz w:val="26"/>
          <w:szCs w:val="26"/>
        </w:rPr>
        <w:t>РЫ</w:t>
      </w:r>
      <w:r w:rsidRPr="00D95639">
        <w:rPr>
          <w:rFonts w:ascii="Cambria" w:hAnsi="Cambria" w:cs="Times New Roman"/>
          <w:b/>
          <w:bCs/>
          <w:color w:val="000000" w:themeColor="text1"/>
          <w:sz w:val="26"/>
          <w:szCs w:val="26"/>
        </w:rPr>
        <w:t xml:space="preserve"> </w:t>
      </w:r>
      <w:r w:rsidRPr="00D95639">
        <w:rPr>
          <w:rFonts w:ascii="Cambria" w:hAnsi="Cambria" w:cs="Calibri"/>
          <w:b/>
          <w:bCs/>
          <w:color w:val="000000" w:themeColor="text1"/>
          <w:sz w:val="26"/>
          <w:szCs w:val="26"/>
        </w:rPr>
        <w:t>Н</w:t>
      </w:r>
      <w:r w:rsidR="005F3B8B" w:rsidRPr="00D95639">
        <w:rPr>
          <w:rFonts w:ascii="Cambria" w:hAnsi="Cambria" w:cs="Calibri"/>
          <w:b/>
          <w:bCs/>
          <w:color w:val="000000" w:themeColor="text1"/>
          <w:sz w:val="26"/>
          <w:szCs w:val="26"/>
        </w:rPr>
        <w:t>А</w:t>
      </w:r>
      <w:r w:rsidR="006814A9" w:rsidRPr="00D95639">
        <w:rPr>
          <w:rFonts w:ascii="Cambria" w:hAnsi="Cambria" w:cs="Calibri"/>
          <w:b/>
          <w:bCs/>
          <w:vanish/>
          <w:color w:val="000000" w:themeColor="text1"/>
          <w:sz w:val="26"/>
          <w:szCs w:val="26"/>
        </w:rPr>
        <w:t>—</w:t>
      </w:r>
      <w:r w:rsidRPr="00D95639">
        <w:rPr>
          <w:rFonts w:ascii="Cambria" w:hAnsi="Cambria" w:cs="Times New Roman"/>
          <w:b/>
          <w:bCs/>
          <w:color w:val="000000" w:themeColor="text1"/>
          <w:sz w:val="26"/>
          <w:szCs w:val="26"/>
        </w:rPr>
        <w:t xml:space="preserve"> </w:t>
      </w:r>
      <w:r w:rsidRPr="00D95639">
        <w:rPr>
          <w:rFonts w:ascii="Cambria" w:hAnsi="Cambria" w:cs="Calibri"/>
          <w:b/>
          <w:bCs/>
          <w:color w:val="000000" w:themeColor="text1"/>
          <w:sz w:val="26"/>
          <w:szCs w:val="26"/>
        </w:rPr>
        <w:t>СТИХ</w:t>
      </w:r>
      <w:r w:rsidR="006814A9" w:rsidRPr="00D95639">
        <w:rPr>
          <w:rFonts w:ascii="Cambria" w:hAnsi="Cambria" w:cs="Calibri"/>
          <w:b/>
          <w:bCs/>
          <w:color w:val="000000" w:themeColor="text1"/>
          <w:sz w:val="26"/>
          <w:szCs w:val="26"/>
        </w:rPr>
        <w:t>О́</w:t>
      </w:r>
      <w:r w:rsidR="006814A9" w:rsidRPr="00D95639">
        <w:rPr>
          <w:rFonts w:ascii="Cambria" w:hAnsi="Cambria" w:cs="Calibri"/>
          <w:b/>
          <w:bCs/>
          <w:vanish/>
          <w:color w:val="000000" w:themeColor="text1"/>
          <w:sz w:val="26"/>
          <w:szCs w:val="26"/>
        </w:rPr>
        <w:t>—</w:t>
      </w:r>
      <w:r w:rsidRPr="00D95639">
        <w:rPr>
          <w:rFonts w:ascii="Cambria" w:hAnsi="Cambria" w:cs="Calibri"/>
          <w:b/>
          <w:bCs/>
          <w:color w:val="000000" w:themeColor="text1"/>
          <w:sz w:val="26"/>
          <w:szCs w:val="26"/>
        </w:rPr>
        <w:t>ВНЕ</w:t>
      </w:r>
      <w:r w:rsidR="00AD7241" w:rsidRPr="00D95639">
        <w:rPr>
          <w:rFonts w:ascii="Cambria" w:hAnsi="Cambria" w:cs="Calibri"/>
          <w:b/>
          <w:bCs/>
          <w:color w:val="000000" w:themeColor="text1"/>
          <w:sz w:val="26"/>
          <w:szCs w:val="26"/>
        </w:rPr>
        <w:t xml:space="preserve">, </w:t>
      </w:r>
      <w:r w:rsidR="008A2BC9" w:rsidRPr="00D95639">
        <w:rPr>
          <w:rFonts w:ascii="Cambria" w:hAnsi="Cambria" w:cs="Calibri"/>
          <w:b/>
          <w:bCs/>
          <w:color w:val="FF0000"/>
          <w:sz w:val="26"/>
          <w:szCs w:val="26"/>
        </w:rPr>
        <w:t>ГЛАС 1</w:t>
      </w:r>
      <w:r w:rsidRPr="00D95639">
        <w:rPr>
          <w:rFonts w:ascii="Cambria" w:hAnsi="Cambria" w:cs="Times New Roman"/>
          <w:b/>
          <w:bCs/>
          <w:color w:val="FF0000"/>
          <w:sz w:val="26"/>
          <w:szCs w:val="26"/>
        </w:rPr>
        <w:t>:</w:t>
      </w:r>
      <w:bookmarkEnd w:id="21"/>
      <w:bookmarkEnd w:id="22"/>
      <w:bookmarkEnd w:id="23"/>
      <w:bookmarkEnd w:id="24"/>
      <w:bookmarkEnd w:id="25"/>
    </w:p>
    <w:p w14:paraId="68943B7D" w14:textId="618349B3" w:rsidR="000832A0" w:rsidRPr="00D95639" w:rsidRDefault="007E246A" w:rsidP="00D95639">
      <w:pPr>
        <w:spacing w:afterLines="20" w:after="48" w:line="240" w:lineRule="auto"/>
        <w:rPr>
          <w:rFonts w:ascii="Cambria" w:hAnsi="Cambria"/>
          <w:noProof/>
          <w:color w:val="000000"/>
          <w:sz w:val="26"/>
          <w:szCs w:val="26"/>
          <w:lang w:eastAsia="ru-RU"/>
        </w:rPr>
      </w:pPr>
      <w:r w:rsidRPr="00D95639">
        <w:rPr>
          <w:rFonts w:ascii="Cambria" w:hAnsi="Cambria" w:cs="Calibri"/>
          <w:b/>
          <w:sz w:val="26"/>
          <w:szCs w:val="26"/>
        </w:rPr>
        <w:t>К</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cs="Calibri"/>
          <w:b/>
          <w:sz w:val="26"/>
          <w:szCs w:val="26"/>
        </w:rPr>
        <w:t>н</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н</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cs="Calibri"/>
          <w:b/>
          <w:sz w:val="26"/>
          <w:szCs w:val="26"/>
        </w:rPr>
        <w:t>рх</w:t>
      </w:r>
      <w:r w:rsidR="000832A0" w:rsidRPr="00D95639">
        <w:rPr>
          <w:rFonts w:ascii="Cambria" w:hAnsi="Cambria"/>
          <w:b/>
          <w:sz w:val="26"/>
          <w:szCs w:val="26"/>
        </w:rPr>
        <w:t xml:space="preserve">: </w:t>
      </w:r>
      <w:r w:rsidR="006A658B" w:rsidRPr="00D95639">
        <w:rPr>
          <w:rFonts w:ascii="Cambria" w:hAnsi="Cambria" w:cs="Calibri"/>
          <w:b/>
          <w:color w:val="FF0000"/>
          <w:sz w:val="26"/>
          <w:szCs w:val="26"/>
        </w:rPr>
        <w:t xml:space="preserve">Глас </w:t>
      </w:r>
      <w:r w:rsidR="008A2BC9" w:rsidRPr="00D95639">
        <w:rPr>
          <w:rFonts w:ascii="Cambria" w:hAnsi="Cambria" w:cs="Calibri"/>
          <w:b/>
          <w:color w:val="FF0000"/>
          <w:sz w:val="26"/>
          <w:szCs w:val="26"/>
        </w:rPr>
        <w:t>пе́рвый</w:t>
      </w:r>
      <w:r w:rsidR="003923D4" w:rsidRPr="00D95639">
        <w:rPr>
          <w:rFonts w:ascii="Cambria" w:hAnsi="Cambria"/>
          <w:b/>
          <w:color w:val="FF0000"/>
          <w:sz w:val="26"/>
          <w:szCs w:val="26"/>
        </w:rPr>
        <w:t>,</w:t>
      </w:r>
      <w:r w:rsidR="000832A0" w:rsidRPr="00D95639">
        <w:rPr>
          <w:rFonts w:ascii="Cambria" w:hAnsi="Cambria"/>
          <w:b/>
          <w:color w:val="FF0000"/>
          <w:sz w:val="26"/>
          <w:szCs w:val="26"/>
        </w:rPr>
        <w:t xml:space="preserve"> </w:t>
      </w:r>
      <w:r w:rsidR="008A2BC9" w:rsidRPr="00D95639">
        <w:rPr>
          <w:rFonts w:ascii="Cambria" w:hAnsi="Cambria" w:cs="Calibri"/>
          <w:noProof/>
          <w:color w:val="000000"/>
          <w:sz w:val="26"/>
          <w:szCs w:val="26"/>
          <w:lang w:eastAsia="ru-RU"/>
        </w:rPr>
        <w:t>Я́ко пучи́на мно́га прегреше́ний мои́х Спа́се</w:t>
      </w:r>
      <w:r w:rsidR="006A658B" w:rsidRPr="00D95639">
        <w:rPr>
          <w:rFonts w:ascii="Cambria" w:hAnsi="Cambria" w:cs="Calibri"/>
          <w:noProof/>
          <w:color w:val="000000"/>
          <w:sz w:val="26"/>
          <w:szCs w:val="26"/>
          <w:lang w:eastAsia="ru-RU"/>
        </w:rPr>
        <w:t>.</w:t>
      </w:r>
    </w:p>
    <w:p w14:paraId="529299EE" w14:textId="100C28FA" w:rsidR="00B81250" w:rsidRPr="00D95639" w:rsidRDefault="00AD7241" w:rsidP="00D95639">
      <w:pPr>
        <w:spacing w:afterLines="20" w:after="48" w:line="240" w:lineRule="auto"/>
        <w:jc w:val="center"/>
        <w:rPr>
          <w:rFonts w:ascii="Cambria" w:hAnsi="Cambria"/>
          <w:bCs/>
          <w:color w:val="000000"/>
          <w:sz w:val="26"/>
          <w:szCs w:val="26"/>
        </w:rPr>
      </w:pPr>
      <w:r w:rsidRPr="00D95639">
        <w:rPr>
          <w:rFonts w:ascii="Cambria" w:hAnsi="Cambria"/>
          <w:i/>
          <w:iCs/>
          <w:color w:val="000000"/>
          <w:sz w:val="26"/>
          <w:szCs w:val="26"/>
        </w:rPr>
        <w:t>С</w:t>
      </w:r>
      <w:r w:rsidR="00B81250" w:rsidRPr="00D95639">
        <w:rPr>
          <w:rFonts w:ascii="Cambria" w:hAnsi="Cambria" w:cs="Calibri"/>
          <w:i/>
          <w:iCs/>
          <w:color w:val="000000"/>
          <w:sz w:val="26"/>
          <w:szCs w:val="26"/>
        </w:rPr>
        <w:t>тихи</w:t>
      </w:r>
      <w:r w:rsidR="001D1581" w:rsidRPr="00D95639">
        <w:rPr>
          <w:rFonts w:ascii="Cambria" w:hAnsi="Cambria" w:cs="Calibri"/>
          <w:i/>
          <w:iCs/>
          <w:color w:val="000000"/>
          <w:sz w:val="26"/>
          <w:szCs w:val="26"/>
        </w:rPr>
        <w:t>́</w:t>
      </w:r>
      <w:r w:rsidR="00B81250" w:rsidRPr="00D95639">
        <w:rPr>
          <w:rFonts w:ascii="Cambria" w:hAnsi="Cambria" w:cs="Calibri"/>
          <w:i/>
          <w:iCs/>
          <w:color w:val="000000"/>
          <w:sz w:val="26"/>
          <w:szCs w:val="26"/>
        </w:rPr>
        <w:t>ры</w:t>
      </w:r>
      <w:r w:rsidR="00B81250" w:rsidRPr="00D95639">
        <w:rPr>
          <w:rFonts w:ascii="Cambria" w:hAnsi="Cambria"/>
          <w:i/>
          <w:iCs/>
          <w:color w:val="000000"/>
          <w:sz w:val="26"/>
          <w:szCs w:val="26"/>
        </w:rPr>
        <w:t xml:space="preserve"> </w:t>
      </w:r>
      <w:r w:rsidR="006814A9" w:rsidRPr="00D95639">
        <w:rPr>
          <w:rFonts w:ascii="Cambria" w:hAnsi="Cambria" w:cs="Calibri"/>
          <w:i/>
          <w:iCs/>
          <w:color w:val="000000"/>
          <w:sz w:val="26"/>
          <w:szCs w:val="26"/>
        </w:rPr>
        <w:t>О</w:t>
      </w:r>
      <w:r w:rsidR="006814A9" w:rsidRPr="00D95639">
        <w:rPr>
          <w:rFonts w:ascii="Cambria" w:hAnsi="Cambria" w:cs="Calibri"/>
          <w:i/>
          <w:iCs/>
          <w:vanish/>
          <w:color w:val="000000"/>
          <w:sz w:val="26"/>
          <w:szCs w:val="26"/>
        </w:rPr>
        <w:t>—</w:t>
      </w:r>
      <w:r w:rsidR="001D1581" w:rsidRPr="00D95639">
        <w:rPr>
          <w:rFonts w:ascii="Cambria" w:hAnsi="Cambria" w:cs="Calibri"/>
          <w:i/>
          <w:iCs/>
          <w:color w:val="000000"/>
          <w:sz w:val="26"/>
          <w:szCs w:val="26"/>
        </w:rPr>
        <w:t>кт</w:t>
      </w:r>
      <w:r w:rsidR="006814A9" w:rsidRPr="00D95639">
        <w:rPr>
          <w:rFonts w:ascii="Cambria" w:hAnsi="Cambria" w:cs="Calibri"/>
          <w:i/>
          <w:iCs/>
          <w:color w:val="000000"/>
          <w:sz w:val="26"/>
          <w:szCs w:val="26"/>
        </w:rPr>
        <w:t>о́</w:t>
      </w:r>
      <w:r w:rsidR="006814A9" w:rsidRPr="00D95639">
        <w:rPr>
          <w:rFonts w:ascii="Cambria" w:hAnsi="Cambria" w:cs="Calibri"/>
          <w:i/>
          <w:iCs/>
          <w:vanish/>
          <w:color w:val="000000"/>
          <w:sz w:val="26"/>
          <w:szCs w:val="26"/>
        </w:rPr>
        <w:t>—</w:t>
      </w:r>
      <w:r w:rsidR="001D1581" w:rsidRPr="00D95639">
        <w:rPr>
          <w:rFonts w:ascii="Cambria" w:hAnsi="Cambria" w:cs="Calibri"/>
          <w:i/>
          <w:iCs/>
          <w:color w:val="000000"/>
          <w:sz w:val="26"/>
          <w:szCs w:val="26"/>
        </w:rPr>
        <w:t>их</w:t>
      </w:r>
      <w:r w:rsidR="005F3B8B" w:rsidRPr="00D95639">
        <w:rPr>
          <w:rFonts w:ascii="Cambria" w:hAnsi="Cambria" w:cs="Calibri"/>
          <w:i/>
          <w:iCs/>
          <w:color w:val="000000"/>
          <w:sz w:val="26"/>
          <w:szCs w:val="26"/>
        </w:rPr>
        <w:t>а</w:t>
      </w:r>
      <w:r w:rsidR="006814A9" w:rsidRPr="00D95639">
        <w:rPr>
          <w:rFonts w:ascii="Cambria" w:hAnsi="Cambria" w:cs="Calibri"/>
          <w:i/>
          <w:iCs/>
          <w:vanish/>
          <w:color w:val="000000"/>
          <w:sz w:val="26"/>
          <w:szCs w:val="26"/>
        </w:rPr>
        <w:t>—</w:t>
      </w:r>
      <w:r w:rsidR="00527626" w:rsidRPr="00D95639">
        <w:rPr>
          <w:rFonts w:ascii="Cambria" w:hAnsi="Cambria"/>
          <w:i/>
          <w:iCs/>
          <w:color w:val="000000"/>
          <w:sz w:val="26"/>
          <w:szCs w:val="26"/>
        </w:rPr>
        <w:t xml:space="preserve">, </w:t>
      </w:r>
      <w:r w:rsidR="00527626" w:rsidRPr="00D95639">
        <w:rPr>
          <w:rFonts w:ascii="Cambria" w:hAnsi="Cambria"/>
          <w:b/>
          <w:bCs/>
          <w:color w:val="FF0000"/>
          <w:sz w:val="26"/>
          <w:szCs w:val="26"/>
        </w:rPr>
        <w:t>глас 1:</w:t>
      </w:r>
    </w:p>
    <w:p w14:paraId="7C44BD9E" w14:textId="6C9AF081" w:rsidR="007E246A" w:rsidRPr="00D95639" w:rsidRDefault="003923D4" w:rsidP="00D95639">
      <w:pPr>
        <w:spacing w:afterLines="20" w:after="48" w:line="240" w:lineRule="auto"/>
        <w:jc w:val="both"/>
        <w:rPr>
          <w:rFonts w:ascii="Cambria" w:hAnsi="Cambria"/>
          <w:noProof/>
          <w:color w:val="FF0000"/>
          <w:sz w:val="26"/>
          <w:szCs w:val="26"/>
          <w:lang w:eastAsia="ru-RU"/>
        </w:rPr>
      </w:pPr>
      <w:r w:rsidRPr="00D95639">
        <w:rPr>
          <w:rFonts w:ascii="Cambria" w:hAnsi="Cambria" w:cs="Calibri"/>
          <w:b/>
          <w:bCs/>
          <w:noProof/>
          <w:color w:val="FF0000"/>
          <w:sz w:val="26"/>
          <w:szCs w:val="26"/>
          <w:lang w:eastAsia="ru-RU"/>
        </w:rPr>
        <w:t>Х</w:t>
      </w:r>
      <w:r w:rsidR="006814A9" w:rsidRPr="00D95639">
        <w:rPr>
          <w:rFonts w:ascii="Cambria" w:hAnsi="Cambria" w:cs="Calibri"/>
          <w:b/>
          <w:bCs/>
          <w:noProof/>
          <w:color w:val="FF0000"/>
          <w:sz w:val="26"/>
          <w:szCs w:val="26"/>
          <w:lang w:eastAsia="ru-RU"/>
        </w:rPr>
        <w:t>о</w:t>
      </w:r>
      <w:r w:rsidR="006814A9" w:rsidRPr="00D95639">
        <w:rPr>
          <w:rFonts w:ascii="Cambria" w:hAnsi="Cambria" w:cs="Calibri"/>
          <w:b/>
          <w:bCs/>
          <w:noProof/>
          <w:vanish/>
          <w:color w:val="FF0000"/>
          <w:sz w:val="26"/>
          <w:szCs w:val="26"/>
          <w:lang w:eastAsia="ru-RU"/>
        </w:rPr>
        <w:t>—</w:t>
      </w:r>
      <w:r w:rsidRPr="00D95639">
        <w:rPr>
          <w:rFonts w:ascii="Cambria" w:hAnsi="Cambria" w:cs="Calibri"/>
          <w:b/>
          <w:bCs/>
          <w:noProof/>
          <w:color w:val="FF0000"/>
          <w:sz w:val="26"/>
          <w:szCs w:val="26"/>
          <w:lang w:eastAsia="ru-RU"/>
        </w:rPr>
        <w:t>р</w:t>
      </w:r>
      <w:r w:rsidRPr="00D95639">
        <w:rPr>
          <w:rFonts w:ascii="Cambria" w:hAnsi="Cambria"/>
          <w:b/>
          <w:bCs/>
          <w:noProof/>
          <w:color w:val="FF0000"/>
          <w:sz w:val="26"/>
          <w:szCs w:val="26"/>
          <w:lang w:eastAsia="ru-RU"/>
        </w:rPr>
        <w:t>:</w:t>
      </w:r>
    </w:p>
    <w:p w14:paraId="5D282CEE" w14:textId="261E7C4C" w:rsidR="00B81250" w:rsidRPr="00D95639" w:rsidRDefault="008A2BC9" w:rsidP="00D95639">
      <w:pPr>
        <w:spacing w:afterLines="20" w:after="48" w:line="240" w:lineRule="auto"/>
        <w:jc w:val="both"/>
        <w:rPr>
          <w:rFonts w:ascii="Cambria" w:hAnsi="Cambria"/>
          <w:noProof/>
          <w:color w:val="000000"/>
          <w:sz w:val="26"/>
          <w:szCs w:val="26"/>
          <w:lang w:eastAsia="ru-RU"/>
        </w:rPr>
      </w:pPr>
      <w:bookmarkStart w:id="26" w:name="_Hlk179653039"/>
      <w:r w:rsidRPr="00D95639">
        <w:rPr>
          <w:rFonts w:ascii="Cambria" w:hAnsi="Cambria"/>
          <w:noProof/>
          <w:color w:val="000000"/>
          <w:sz w:val="26"/>
          <w:szCs w:val="26"/>
          <w:lang w:eastAsia="ru-RU"/>
        </w:rPr>
        <w:t>Я́ко пучи́на мно́га прегреше́ний мои́х Спа́се</w:t>
      </w:r>
      <w:bookmarkEnd w:id="26"/>
      <w:r w:rsidRPr="00D95639">
        <w:rPr>
          <w:rFonts w:ascii="Cambria" w:hAnsi="Cambria"/>
          <w:noProof/>
          <w:color w:val="000000"/>
          <w:sz w:val="26"/>
          <w:szCs w:val="26"/>
          <w:lang w:eastAsia="ru-RU"/>
        </w:rPr>
        <w:t>, и лю́те погружа́юся согреше́ньми мои́ми, да́ждь ми́ ру́ку я́ко Петро́ви, спаси́ мя Бо́же, и поми́луй мя́.</w:t>
      </w:r>
    </w:p>
    <w:p w14:paraId="69508EC2" w14:textId="7A93331E" w:rsidR="00B81250" w:rsidRPr="00D95639" w:rsidRDefault="00B81250" w:rsidP="00D95639">
      <w:pPr>
        <w:spacing w:afterLines="20" w:after="48" w:line="240" w:lineRule="auto"/>
        <w:jc w:val="both"/>
        <w:rPr>
          <w:rFonts w:ascii="Cambria" w:hAnsi="Cambria"/>
          <w:b/>
          <w:noProof/>
          <w:color w:val="000000"/>
          <w:sz w:val="26"/>
          <w:szCs w:val="26"/>
          <w:lang w:eastAsia="ru-RU"/>
        </w:rPr>
      </w:pPr>
      <w:r w:rsidRPr="00D95639">
        <w:rPr>
          <w:rFonts w:ascii="Cambria" w:hAnsi="Cambria" w:cs="Calibri"/>
          <w:noProof/>
          <w:color w:val="000000"/>
          <w:sz w:val="26"/>
          <w:szCs w:val="26"/>
          <w:lang w:eastAsia="ru-RU"/>
        </w:rPr>
        <w:t>Сти</w:t>
      </w:r>
      <w:r w:rsidRPr="00D95639">
        <w:rPr>
          <w:rFonts w:ascii="Cambria" w:hAnsi="Cambria"/>
          <w:noProof/>
          <w:color w:val="000000"/>
          <w:sz w:val="26"/>
          <w:szCs w:val="26"/>
          <w:lang w:eastAsia="ru-RU"/>
        </w:rPr>
        <w:t>́</w:t>
      </w:r>
      <w:r w:rsidRPr="00D95639">
        <w:rPr>
          <w:rFonts w:ascii="Cambria" w:hAnsi="Cambria" w:cs="Calibri"/>
          <w:noProof/>
          <w:color w:val="000000"/>
          <w:sz w:val="26"/>
          <w:szCs w:val="26"/>
          <w:lang w:eastAsia="ru-RU"/>
        </w:rPr>
        <w:t>х</w:t>
      </w:r>
      <w:r w:rsidR="003923D4" w:rsidRPr="00D95639">
        <w:rPr>
          <w:rFonts w:ascii="Cambria" w:hAnsi="Cambria"/>
          <w:noProof/>
          <w:color w:val="000000"/>
          <w:sz w:val="26"/>
          <w:szCs w:val="26"/>
          <w:lang w:eastAsia="ru-RU"/>
        </w:rPr>
        <w:t xml:space="preserve"> 1</w:t>
      </w:r>
      <w:r w:rsidRPr="00D95639">
        <w:rPr>
          <w:rFonts w:ascii="Cambria" w:hAnsi="Cambria"/>
          <w:noProof/>
          <w:color w:val="000000"/>
          <w:sz w:val="26"/>
          <w:szCs w:val="26"/>
          <w:lang w:eastAsia="ru-RU"/>
        </w:rPr>
        <w:t>:</w:t>
      </w:r>
      <w:r w:rsidRPr="00D95639">
        <w:rPr>
          <w:rFonts w:ascii="Cambria" w:hAnsi="Cambria"/>
          <w:b/>
          <w:bCs/>
          <w:noProof/>
          <w:color w:val="000000"/>
          <w:sz w:val="26"/>
          <w:szCs w:val="26"/>
          <w:lang w:eastAsia="ru-RU"/>
        </w:rPr>
        <w:t> </w:t>
      </w:r>
      <w:r w:rsidR="001D1581" w:rsidRPr="00D95639">
        <w:rPr>
          <w:rFonts w:ascii="Cambria" w:hAnsi="Cambria" w:cs="Calibri"/>
          <w:b/>
          <w:bCs/>
          <w:noProof/>
          <w:color w:val="000000"/>
          <w:sz w:val="26"/>
          <w:szCs w:val="26"/>
          <w:lang w:eastAsia="ru-RU"/>
        </w:rPr>
        <w:t>К Тебе́ в</w:t>
      </w:r>
      <w:r w:rsidR="006814A9" w:rsidRPr="00D95639">
        <w:rPr>
          <w:rFonts w:ascii="Cambria" w:hAnsi="Cambria" w:cs="Calibri"/>
          <w:b/>
          <w:bCs/>
          <w:noProof/>
          <w:color w:val="000000"/>
          <w:sz w:val="26"/>
          <w:szCs w:val="26"/>
          <w:lang w:eastAsia="ru-RU"/>
        </w:rPr>
        <w:t>о</w:t>
      </w:r>
      <w:r w:rsidR="006814A9" w:rsidRPr="00D95639">
        <w:rPr>
          <w:rFonts w:ascii="Cambria" w:hAnsi="Cambria" w:cs="Calibri"/>
          <w:b/>
          <w:bCs/>
          <w:noProof/>
          <w:vanish/>
          <w:color w:val="000000"/>
          <w:sz w:val="26"/>
          <w:szCs w:val="26"/>
          <w:lang w:eastAsia="ru-RU"/>
        </w:rPr>
        <w:t>—</w:t>
      </w:r>
      <w:r w:rsidR="001D1581" w:rsidRPr="00D95639">
        <w:rPr>
          <w:rFonts w:ascii="Cambria" w:hAnsi="Cambria" w:cs="Calibri"/>
          <w:b/>
          <w:bCs/>
          <w:noProof/>
          <w:color w:val="000000"/>
          <w:sz w:val="26"/>
          <w:szCs w:val="26"/>
          <w:lang w:eastAsia="ru-RU"/>
        </w:rPr>
        <w:t>звед</w:t>
      </w:r>
      <w:r w:rsidR="006814A9" w:rsidRPr="00D95639">
        <w:rPr>
          <w:rFonts w:ascii="Cambria" w:hAnsi="Cambria" w:cs="Calibri"/>
          <w:b/>
          <w:bCs/>
          <w:noProof/>
          <w:color w:val="000000"/>
          <w:sz w:val="26"/>
          <w:szCs w:val="26"/>
          <w:lang w:eastAsia="ru-RU"/>
        </w:rPr>
        <w:t>о́</w:t>
      </w:r>
      <w:r w:rsidR="006814A9" w:rsidRPr="00D95639">
        <w:rPr>
          <w:rFonts w:ascii="Cambria" w:hAnsi="Cambria" w:cs="Calibri"/>
          <w:b/>
          <w:bCs/>
          <w:noProof/>
          <w:vanish/>
          <w:color w:val="000000"/>
          <w:sz w:val="26"/>
          <w:szCs w:val="26"/>
          <w:lang w:eastAsia="ru-RU"/>
        </w:rPr>
        <w:t>—</w:t>
      </w:r>
      <w:r w:rsidR="001D1581" w:rsidRPr="00D95639">
        <w:rPr>
          <w:rFonts w:ascii="Cambria" w:hAnsi="Cambria" w:cs="Calibri"/>
          <w:b/>
          <w:bCs/>
          <w:noProof/>
          <w:color w:val="000000"/>
          <w:sz w:val="26"/>
          <w:szCs w:val="26"/>
          <w:lang w:eastAsia="ru-RU"/>
        </w:rPr>
        <w:t xml:space="preserve">х </w:t>
      </w:r>
      <w:r w:rsidR="006814A9" w:rsidRPr="00D95639">
        <w:rPr>
          <w:rFonts w:ascii="Cambria" w:hAnsi="Cambria" w:cs="Calibri"/>
          <w:b/>
          <w:bCs/>
          <w:noProof/>
          <w:color w:val="000000"/>
          <w:sz w:val="26"/>
          <w:szCs w:val="26"/>
          <w:lang w:eastAsia="ru-RU"/>
        </w:rPr>
        <w:t>о́</w:t>
      </w:r>
      <w:r w:rsidR="006814A9" w:rsidRPr="00D95639">
        <w:rPr>
          <w:rFonts w:ascii="Cambria" w:hAnsi="Cambria" w:cs="Calibri"/>
          <w:b/>
          <w:bCs/>
          <w:noProof/>
          <w:vanish/>
          <w:color w:val="000000"/>
          <w:sz w:val="26"/>
          <w:szCs w:val="26"/>
          <w:lang w:eastAsia="ru-RU"/>
        </w:rPr>
        <w:t>—</w:t>
      </w:r>
      <w:r w:rsidR="001D1581" w:rsidRPr="00D95639">
        <w:rPr>
          <w:rFonts w:ascii="Cambria" w:hAnsi="Cambria" w:cs="Calibri"/>
          <w:b/>
          <w:bCs/>
          <w:noProof/>
          <w:color w:val="000000"/>
          <w:sz w:val="26"/>
          <w:szCs w:val="26"/>
          <w:lang w:eastAsia="ru-RU"/>
        </w:rPr>
        <w:t>чи м</w:t>
      </w:r>
      <w:r w:rsidR="006814A9" w:rsidRPr="00D95639">
        <w:rPr>
          <w:rFonts w:ascii="Cambria" w:hAnsi="Cambria" w:cs="Calibri"/>
          <w:b/>
          <w:bCs/>
          <w:noProof/>
          <w:color w:val="000000"/>
          <w:sz w:val="26"/>
          <w:szCs w:val="26"/>
          <w:lang w:eastAsia="ru-RU"/>
        </w:rPr>
        <w:t>о</w:t>
      </w:r>
      <w:r w:rsidR="006814A9" w:rsidRPr="00D95639">
        <w:rPr>
          <w:rFonts w:ascii="Cambria" w:hAnsi="Cambria" w:cs="Calibri"/>
          <w:b/>
          <w:bCs/>
          <w:noProof/>
          <w:vanish/>
          <w:color w:val="000000"/>
          <w:sz w:val="26"/>
          <w:szCs w:val="26"/>
          <w:lang w:eastAsia="ru-RU"/>
        </w:rPr>
        <w:t>—</w:t>
      </w:r>
      <w:r w:rsidR="001D1581" w:rsidRPr="00D95639">
        <w:rPr>
          <w:rFonts w:ascii="Cambria" w:hAnsi="Cambria" w:cs="Calibri"/>
          <w:b/>
          <w:bCs/>
          <w:noProof/>
          <w:color w:val="000000"/>
          <w:sz w:val="26"/>
          <w:szCs w:val="26"/>
          <w:lang w:eastAsia="ru-RU"/>
        </w:rPr>
        <w:t>и́ Живу́щему н</w:t>
      </w:r>
      <w:r w:rsidR="005F3B8B" w:rsidRPr="00D95639">
        <w:rPr>
          <w:rFonts w:ascii="Cambria" w:hAnsi="Cambria" w:cs="Calibri"/>
          <w:b/>
          <w:bCs/>
          <w:noProof/>
          <w:color w:val="000000"/>
          <w:sz w:val="26"/>
          <w:szCs w:val="26"/>
          <w:lang w:eastAsia="ru-RU"/>
        </w:rPr>
        <w:t>а</w:t>
      </w:r>
      <w:r w:rsidR="006814A9" w:rsidRPr="00D95639">
        <w:rPr>
          <w:rFonts w:ascii="Cambria" w:hAnsi="Cambria" w:cs="Calibri"/>
          <w:b/>
          <w:bCs/>
          <w:noProof/>
          <w:vanish/>
          <w:color w:val="000000"/>
          <w:sz w:val="26"/>
          <w:szCs w:val="26"/>
          <w:lang w:eastAsia="ru-RU"/>
        </w:rPr>
        <w:t>—</w:t>
      </w:r>
      <w:r w:rsidR="001D1581" w:rsidRPr="00D95639">
        <w:rPr>
          <w:rFonts w:ascii="Cambria" w:hAnsi="Cambria" w:cs="Calibri"/>
          <w:b/>
          <w:bCs/>
          <w:noProof/>
          <w:color w:val="000000"/>
          <w:sz w:val="26"/>
          <w:szCs w:val="26"/>
          <w:lang w:eastAsia="ru-RU"/>
        </w:rPr>
        <w:t xml:space="preserve"> Небеси́. Се я́к</w:t>
      </w:r>
      <w:r w:rsidR="006814A9" w:rsidRPr="00D95639">
        <w:rPr>
          <w:rFonts w:ascii="Cambria" w:hAnsi="Cambria" w:cs="Calibri"/>
          <w:b/>
          <w:bCs/>
          <w:noProof/>
          <w:color w:val="000000"/>
          <w:sz w:val="26"/>
          <w:szCs w:val="26"/>
          <w:lang w:eastAsia="ru-RU"/>
        </w:rPr>
        <w:t>о</w:t>
      </w:r>
      <w:r w:rsidR="006814A9" w:rsidRPr="00D95639">
        <w:rPr>
          <w:rFonts w:ascii="Cambria" w:hAnsi="Cambria" w:cs="Calibri"/>
          <w:b/>
          <w:bCs/>
          <w:noProof/>
          <w:vanish/>
          <w:color w:val="000000"/>
          <w:sz w:val="26"/>
          <w:szCs w:val="26"/>
          <w:lang w:eastAsia="ru-RU"/>
        </w:rPr>
        <w:t>—</w:t>
      </w:r>
      <w:r w:rsidR="001D1581" w:rsidRPr="00D95639">
        <w:rPr>
          <w:rFonts w:ascii="Cambria" w:hAnsi="Cambria" w:cs="Calibri"/>
          <w:b/>
          <w:bCs/>
          <w:noProof/>
          <w:color w:val="000000"/>
          <w:sz w:val="26"/>
          <w:szCs w:val="26"/>
          <w:lang w:eastAsia="ru-RU"/>
        </w:rPr>
        <w:t xml:space="preserve"> </w:t>
      </w:r>
      <w:r w:rsidR="006814A9" w:rsidRPr="00D95639">
        <w:rPr>
          <w:rFonts w:ascii="Cambria" w:hAnsi="Cambria" w:cs="Calibri"/>
          <w:b/>
          <w:bCs/>
          <w:noProof/>
          <w:color w:val="000000"/>
          <w:sz w:val="26"/>
          <w:szCs w:val="26"/>
          <w:lang w:eastAsia="ru-RU"/>
        </w:rPr>
        <w:t>о́</w:t>
      </w:r>
      <w:r w:rsidR="006814A9" w:rsidRPr="00D95639">
        <w:rPr>
          <w:rFonts w:ascii="Cambria" w:hAnsi="Cambria" w:cs="Calibri"/>
          <w:b/>
          <w:bCs/>
          <w:noProof/>
          <w:vanish/>
          <w:color w:val="000000"/>
          <w:sz w:val="26"/>
          <w:szCs w:val="26"/>
          <w:lang w:eastAsia="ru-RU"/>
        </w:rPr>
        <w:t>—</w:t>
      </w:r>
      <w:r w:rsidR="001D1581" w:rsidRPr="00D95639">
        <w:rPr>
          <w:rFonts w:ascii="Cambria" w:hAnsi="Cambria" w:cs="Calibri"/>
          <w:b/>
          <w:bCs/>
          <w:noProof/>
          <w:color w:val="000000"/>
          <w:sz w:val="26"/>
          <w:szCs w:val="26"/>
          <w:lang w:eastAsia="ru-RU"/>
        </w:rPr>
        <w:t>чи р</w:t>
      </w:r>
      <w:r w:rsidR="005F3B8B" w:rsidRPr="00D95639">
        <w:rPr>
          <w:rFonts w:ascii="Cambria" w:hAnsi="Cambria" w:cs="Calibri"/>
          <w:b/>
          <w:bCs/>
          <w:noProof/>
          <w:color w:val="000000"/>
          <w:sz w:val="26"/>
          <w:szCs w:val="26"/>
          <w:lang w:eastAsia="ru-RU"/>
        </w:rPr>
        <w:t>а́</w:t>
      </w:r>
      <w:r w:rsidR="006814A9" w:rsidRPr="00D95639">
        <w:rPr>
          <w:rFonts w:ascii="Cambria" w:hAnsi="Cambria" w:cs="Calibri"/>
          <w:b/>
          <w:bCs/>
          <w:noProof/>
          <w:vanish/>
          <w:color w:val="000000"/>
          <w:sz w:val="26"/>
          <w:szCs w:val="26"/>
          <w:lang w:eastAsia="ru-RU"/>
        </w:rPr>
        <w:t>—</w:t>
      </w:r>
      <w:r w:rsidR="001D1581" w:rsidRPr="00D95639">
        <w:rPr>
          <w:rFonts w:ascii="Cambria" w:hAnsi="Cambria" w:cs="Calibri"/>
          <w:b/>
          <w:bCs/>
          <w:noProof/>
          <w:color w:val="000000"/>
          <w:sz w:val="26"/>
          <w:szCs w:val="26"/>
          <w:lang w:eastAsia="ru-RU"/>
        </w:rPr>
        <w:t>б в руку́ г</w:t>
      </w:r>
      <w:r w:rsidR="006814A9" w:rsidRPr="00D95639">
        <w:rPr>
          <w:rFonts w:ascii="Cambria" w:hAnsi="Cambria" w:cs="Calibri"/>
          <w:b/>
          <w:bCs/>
          <w:noProof/>
          <w:color w:val="000000"/>
          <w:sz w:val="26"/>
          <w:szCs w:val="26"/>
          <w:lang w:eastAsia="ru-RU"/>
        </w:rPr>
        <w:t>о</w:t>
      </w:r>
      <w:r w:rsidR="006814A9" w:rsidRPr="00D95639">
        <w:rPr>
          <w:rFonts w:ascii="Cambria" w:hAnsi="Cambria" w:cs="Calibri"/>
          <w:b/>
          <w:bCs/>
          <w:noProof/>
          <w:vanish/>
          <w:color w:val="000000"/>
          <w:sz w:val="26"/>
          <w:szCs w:val="26"/>
          <w:lang w:eastAsia="ru-RU"/>
        </w:rPr>
        <w:t>—</w:t>
      </w:r>
      <w:r w:rsidR="001D1581" w:rsidRPr="00D95639">
        <w:rPr>
          <w:rFonts w:ascii="Cambria" w:hAnsi="Cambria" w:cs="Calibri"/>
          <w:b/>
          <w:bCs/>
          <w:noProof/>
          <w:color w:val="000000"/>
          <w:sz w:val="26"/>
          <w:szCs w:val="26"/>
          <w:lang w:eastAsia="ru-RU"/>
        </w:rPr>
        <w:t>сп</w:t>
      </w:r>
      <w:r w:rsidR="006814A9" w:rsidRPr="00D95639">
        <w:rPr>
          <w:rFonts w:ascii="Cambria" w:hAnsi="Cambria" w:cs="Calibri"/>
          <w:b/>
          <w:bCs/>
          <w:noProof/>
          <w:color w:val="000000"/>
          <w:sz w:val="26"/>
          <w:szCs w:val="26"/>
          <w:lang w:eastAsia="ru-RU"/>
        </w:rPr>
        <w:t>о́</w:t>
      </w:r>
      <w:r w:rsidR="006814A9" w:rsidRPr="00D95639">
        <w:rPr>
          <w:rFonts w:ascii="Cambria" w:hAnsi="Cambria" w:cs="Calibri"/>
          <w:b/>
          <w:bCs/>
          <w:noProof/>
          <w:vanish/>
          <w:color w:val="000000"/>
          <w:sz w:val="26"/>
          <w:szCs w:val="26"/>
          <w:lang w:eastAsia="ru-RU"/>
        </w:rPr>
        <w:t>—</w:t>
      </w:r>
      <w:r w:rsidR="001D1581" w:rsidRPr="00D95639">
        <w:rPr>
          <w:rFonts w:ascii="Cambria" w:hAnsi="Cambria" w:cs="Calibri"/>
          <w:b/>
          <w:bCs/>
          <w:noProof/>
          <w:color w:val="000000"/>
          <w:sz w:val="26"/>
          <w:szCs w:val="26"/>
          <w:lang w:eastAsia="ru-RU"/>
        </w:rPr>
        <w:t>дий св</w:t>
      </w:r>
      <w:r w:rsidR="006814A9" w:rsidRPr="00D95639">
        <w:rPr>
          <w:rFonts w:ascii="Cambria" w:hAnsi="Cambria" w:cs="Calibri"/>
          <w:b/>
          <w:bCs/>
          <w:noProof/>
          <w:color w:val="000000"/>
          <w:sz w:val="26"/>
          <w:szCs w:val="26"/>
          <w:lang w:eastAsia="ru-RU"/>
        </w:rPr>
        <w:t>о</w:t>
      </w:r>
      <w:r w:rsidR="006814A9" w:rsidRPr="00D95639">
        <w:rPr>
          <w:rFonts w:ascii="Cambria" w:hAnsi="Cambria" w:cs="Calibri"/>
          <w:b/>
          <w:bCs/>
          <w:noProof/>
          <w:vanish/>
          <w:color w:val="000000"/>
          <w:sz w:val="26"/>
          <w:szCs w:val="26"/>
          <w:lang w:eastAsia="ru-RU"/>
        </w:rPr>
        <w:t>—</w:t>
      </w:r>
      <w:r w:rsidR="001D1581" w:rsidRPr="00D95639">
        <w:rPr>
          <w:rFonts w:ascii="Cambria" w:hAnsi="Cambria" w:cs="Calibri"/>
          <w:b/>
          <w:bCs/>
          <w:noProof/>
          <w:color w:val="000000"/>
          <w:sz w:val="26"/>
          <w:szCs w:val="26"/>
          <w:lang w:eastAsia="ru-RU"/>
        </w:rPr>
        <w:t>и́х, я́к</w:t>
      </w:r>
      <w:r w:rsidR="006814A9" w:rsidRPr="00D95639">
        <w:rPr>
          <w:rFonts w:ascii="Cambria" w:hAnsi="Cambria" w:cs="Calibri"/>
          <w:b/>
          <w:bCs/>
          <w:noProof/>
          <w:color w:val="000000"/>
          <w:sz w:val="26"/>
          <w:szCs w:val="26"/>
          <w:lang w:eastAsia="ru-RU"/>
        </w:rPr>
        <w:t>о</w:t>
      </w:r>
      <w:r w:rsidR="006814A9" w:rsidRPr="00D95639">
        <w:rPr>
          <w:rFonts w:ascii="Cambria" w:hAnsi="Cambria" w:cs="Calibri"/>
          <w:b/>
          <w:bCs/>
          <w:noProof/>
          <w:vanish/>
          <w:color w:val="000000"/>
          <w:sz w:val="26"/>
          <w:szCs w:val="26"/>
          <w:lang w:eastAsia="ru-RU"/>
        </w:rPr>
        <w:t>—</w:t>
      </w:r>
      <w:r w:rsidR="001D1581" w:rsidRPr="00D95639">
        <w:rPr>
          <w:rFonts w:ascii="Cambria" w:hAnsi="Cambria" w:cs="Calibri"/>
          <w:b/>
          <w:bCs/>
          <w:noProof/>
          <w:color w:val="000000"/>
          <w:sz w:val="26"/>
          <w:szCs w:val="26"/>
          <w:lang w:eastAsia="ru-RU"/>
        </w:rPr>
        <w:t xml:space="preserve"> </w:t>
      </w:r>
      <w:r w:rsidR="006814A9" w:rsidRPr="00D95639">
        <w:rPr>
          <w:rFonts w:ascii="Cambria" w:hAnsi="Cambria" w:cs="Calibri"/>
          <w:b/>
          <w:bCs/>
          <w:noProof/>
          <w:color w:val="000000"/>
          <w:sz w:val="26"/>
          <w:szCs w:val="26"/>
          <w:lang w:eastAsia="ru-RU"/>
        </w:rPr>
        <w:t>о́</w:t>
      </w:r>
      <w:r w:rsidR="006814A9" w:rsidRPr="00D95639">
        <w:rPr>
          <w:rFonts w:ascii="Cambria" w:hAnsi="Cambria" w:cs="Calibri"/>
          <w:b/>
          <w:bCs/>
          <w:noProof/>
          <w:vanish/>
          <w:color w:val="000000"/>
          <w:sz w:val="26"/>
          <w:szCs w:val="26"/>
          <w:lang w:eastAsia="ru-RU"/>
        </w:rPr>
        <w:t>—</w:t>
      </w:r>
      <w:r w:rsidR="001D1581" w:rsidRPr="00D95639">
        <w:rPr>
          <w:rFonts w:ascii="Cambria" w:hAnsi="Cambria" w:cs="Calibri"/>
          <w:b/>
          <w:bCs/>
          <w:noProof/>
          <w:color w:val="000000"/>
          <w:sz w:val="26"/>
          <w:szCs w:val="26"/>
          <w:lang w:eastAsia="ru-RU"/>
        </w:rPr>
        <w:t>чи р</w:t>
      </w:r>
      <w:r w:rsidR="005F3B8B" w:rsidRPr="00D95639">
        <w:rPr>
          <w:rFonts w:ascii="Cambria" w:hAnsi="Cambria" w:cs="Calibri"/>
          <w:b/>
          <w:bCs/>
          <w:noProof/>
          <w:color w:val="000000"/>
          <w:sz w:val="26"/>
          <w:szCs w:val="26"/>
          <w:lang w:eastAsia="ru-RU"/>
        </w:rPr>
        <w:t>а</w:t>
      </w:r>
      <w:r w:rsidR="006814A9" w:rsidRPr="00D95639">
        <w:rPr>
          <w:rFonts w:ascii="Cambria" w:hAnsi="Cambria" w:cs="Calibri"/>
          <w:b/>
          <w:bCs/>
          <w:noProof/>
          <w:vanish/>
          <w:color w:val="000000"/>
          <w:sz w:val="26"/>
          <w:szCs w:val="26"/>
          <w:lang w:eastAsia="ru-RU"/>
        </w:rPr>
        <w:t>—</w:t>
      </w:r>
      <w:r w:rsidR="001D1581" w:rsidRPr="00D95639">
        <w:rPr>
          <w:rFonts w:ascii="Cambria" w:hAnsi="Cambria" w:cs="Calibri"/>
          <w:b/>
          <w:bCs/>
          <w:noProof/>
          <w:color w:val="000000"/>
          <w:sz w:val="26"/>
          <w:szCs w:val="26"/>
          <w:lang w:eastAsia="ru-RU"/>
        </w:rPr>
        <w:t>бы́ни в руку́ г</w:t>
      </w:r>
      <w:r w:rsidR="006814A9" w:rsidRPr="00D95639">
        <w:rPr>
          <w:rFonts w:ascii="Cambria" w:hAnsi="Cambria" w:cs="Calibri"/>
          <w:b/>
          <w:bCs/>
          <w:noProof/>
          <w:color w:val="000000"/>
          <w:sz w:val="26"/>
          <w:szCs w:val="26"/>
          <w:lang w:eastAsia="ru-RU"/>
        </w:rPr>
        <w:t>о</w:t>
      </w:r>
      <w:r w:rsidR="006814A9" w:rsidRPr="00D95639">
        <w:rPr>
          <w:rFonts w:ascii="Cambria" w:hAnsi="Cambria" w:cs="Calibri"/>
          <w:b/>
          <w:bCs/>
          <w:noProof/>
          <w:vanish/>
          <w:color w:val="000000"/>
          <w:sz w:val="26"/>
          <w:szCs w:val="26"/>
          <w:lang w:eastAsia="ru-RU"/>
        </w:rPr>
        <w:t>—</w:t>
      </w:r>
      <w:r w:rsidR="001D1581" w:rsidRPr="00D95639">
        <w:rPr>
          <w:rFonts w:ascii="Cambria" w:hAnsi="Cambria" w:cs="Calibri"/>
          <w:b/>
          <w:bCs/>
          <w:noProof/>
          <w:color w:val="000000"/>
          <w:sz w:val="26"/>
          <w:szCs w:val="26"/>
          <w:lang w:eastAsia="ru-RU"/>
        </w:rPr>
        <w:t>сп</w:t>
      </w:r>
      <w:r w:rsidR="006814A9" w:rsidRPr="00D95639">
        <w:rPr>
          <w:rFonts w:ascii="Cambria" w:hAnsi="Cambria" w:cs="Calibri"/>
          <w:b/>
          <w:bCs/>
          <w:noProof/>
          <w:color w:val="000000"/>
          <w:sz w:val="26"/>
          <w:szCs w:val="26"/>
          <w:lang w:eastAsia="ru-RU"/>
        </w:rPr>
        <w:t>о</w:t>
      </w:r>
      <w:r w:rsidR="006814A9" w:rsidRPr="00D95639">
        <w:rPr>
          <w:rFonts w:ascii="Cambria" w:hAnsi="Cambria" w:cs="Calibri"/>
          <w:b/>
          <w:bCs/>
          <w:noProof/>
          <w:vanish/>
          <w:color w:val="000000"/>
          <w:sz w:val="26"/>
          <w:szCs w:val="26"/>
          <w:lang w:eastAsia="ru-RU"/>
        </w:rPr>
        <w:t>—</w:t>
      </w:r>
      <w:r w:rsidR="001D1581" w:rsidRPr="00D95639">
        <w:rPr>
          <w:rFonts w:ascii="Cambria" w:hAnsi="Cambria" w:cs="Calibri"/>
          <w:b/>
          <w:bCs/>
          <w:noProof/>
          <w:color w:val="000000"/>
          <w:sz w:val="26"/>
          <w:szCs w:val="26"/>
          <w:lang w:eastAsia="ru-RU"/>
        </w:rPr>
        <w:t>жи́ св</w:t>
      </w:r>
      <w:r w:rsidR="006814A9" w:rsidRPr="00D95639">
        <w:rPr>
          <w:rFonts w:ascii="Cambria" w:hAnsi="Cambria" w:cs="Calibri"/>
          <w:b/>
          <w:bCs/>
          <w:noProof/>
          <w:color w:val="000000"/>
          <w:sz w:val="26"/>
          <w:szCs w:val="26"/>
          <w:lang w:eastAsia="ru-RU"/>
        </w:rPr>
        <w:t>о</w:t>
      </w:r>
      <w:r w:rsidR="006814A9" w:rsidRPr="00D95639">
        <w:rPr>
          <w:rFonts w:ascii="Cambria" w:hAnsi="Cambria" w:cs="Calibri"/>
          <w:b/>
          <w:bCs/>
          <w:noProof/>
          <w:vanish/>
          <w:color w:val="000000"/>
          <w:sz w:val="26"/>
          <w:szCs w:val="26"/>
          <w:lang w:eastAsia="ru-RU"/>
        </w:rPr>
        <w:t>—</w:t>
      </w:r>
      <w:r w:rsidR="001D1581" w:rsidRPr="00D95639">
        <w:rPr>
          <w:rFonts w:ascii="Cambria" w:hAnsi="Cambria" w:cs="Calibri"/>
          <w:b/>
          <w:bCs/>
          <w:noProof/>
          <w:color w:val="000000"/>
          <w:sz w:val="26"/>
          <w:szCs w:val="26"/>
          <w:lang w:eastAsia="ru-RU"/>
        </w:rPr>
        <w:t>ея́: т</w:t>
      </w:r>
      <w:r w:rsidR="005F3B8B" w:rsidRPr="00D95639">
        <w:rPr>
          <w:rFonts w:ascii="Cambria" w:hAnsi="Cambria" w:cs="Calibri"/>
          <w:b/>
          <w:bCs/>
          <w:noProof/>
          <w:color w:val="000000"/>
          <w:sz w:val="26"/>
          <w:szCs w:val="26"/>
          <w:lang w:eastAsia="ru-RU"/>
        </w:rPr>
        <w:t>а́</w:t>
      </w:r>
      <w:r w:rsidR="006814A9" w:rsidRPr="00D95639">
        <w:rPr>
          <w:rFonts w:ascii="Cambria" w:hAnsi="Cambria" w:cs="Calibri"/>
          <w:b/>
          <w:bCs/>
          <w:noProof/>
          <w:vanish/>
          <w:color w:val="000000"/>
          <w:sz w:val="26"/>
          <w:szCs w:val="26"/>
          <w:lang w:eastAsia="ru-RU"/>
        </w:rPr>
        <w:t>—</w:t>
      </w:r>
      <w:r w:rsidR="001D1581" w:rsidRPr="00D95639">
        <w:rPr>
          <w:rFonts w:ascii="Cambria" w:hAnsi="Cambria" w:cs="Calibri"/>
          <w:b/>
          <w:bCs/>
          <w:noProof/>
          <w:color w:val="000000"/>
          <w:sz w:val="26"/>
          <w:szCs w:val="26"/>
          <w:lang w:eastAsia="ru-RU"/>
        </w:rPr>
        <w:t>к</w:t>
      </w:r>
      <w:r w:rsidR="006814A9" w:rsidRPr="00D95639">
        <w:rPr>
          <w:rFonts w:ascii="Cambria" w:hAnsi="Cambria" w:cs="Calibri"/>
          <w:b/>
          <w:bCs/>
          <w:noProof/>
          <w:color w:val="000000"/>
          <w:sz w:val="26"/>
          <w:szCs w:val="26"/>
          <w:lang w:eastAsia="ru-RU"/>
        </w:rPr>
        <w:t>о</w:t>
      </w:r>
      <w:r w:rsidR="006814A9" w:rsidRPr="00D95639">
        <w:rPr>
          <w:rFonts w:ascii="Cambria" w:hAnsi="Cambria" w:cs="Calibri"/>
          <w:b/>
          <w:bCs/>
          <w:noProof/>
          <w:vanish/>
          <w:color w:val="000000"/>
          <w:sz w:val="26"/>
          <w:szCs w:val="26"/>
          <w:lang w:eastAsia="ru-RU"/>
        </w:rPr>
        <w:t>—</w:t>
      </w:r>
      <w:r w:rsidR="001D1581" w:rsidRPr="00D95639">
        <w:rPr>
          <w:rFonts w:ascii="Cambria" w:hAnsi="Cambria" w:cs="Calibri"/>
          <w:b/>
          <w:bCs/>
          <w:noProof/>
          <w:color w:val="000000"/>
          <w:sz w:val="26"/>
          <w:szCs w:val="26"/>
          <w:lang w:eastAsia="ru-RU"/>
        </w:rPr>
        <w:t xml:space="preserve"> </w:t>
      </w:r>
      <w:r w:rsidR="006814A9" w:rsidRPr="00D95639">
        <w:rPr>
          <w:rFonts w:ascii="Cambria" w:hAnsi="Cambria" w:cs="Calibri"/>
          <w:b/>
          <w:bCs/>
          <w:noProof/>
          <w:color w:val="000000"/>
          <w:sz w:val="26"/>
          <w:szCs w:val="26"/>
          <w:lang w:eastAsia="ru-RU"/>
        </w:rPr>
        <w:t>о́</w:t>
      </w:r>
      <w:r w:rsidR="006814A9" w:rsidRPr="00D95639">
        <w:rPr>
          <w:rFonts w:ascii="Cambria" w:hAnsi="Cambria" w:cs="Calibri"/>
          <w:b/>
          <w:bCs/>
          <w:noProof/>
          <w:vanish/>
          <w:color w:val="000000"/>
          <w:sz w:val="26"/>
          <w:szCs w:val="26"/>
          <w:lang w:eastAsia="ru-RU"/>
        </w:rPr>
        <w:t>—</w:t>
      </w:r>
      <w:r w:rsidR="001D1581" w:rsidRPr="00D95639">
        <w:rPr>
          <w:rFonts w:ascii="Cambria" w:hAnsi="Cambria" w:cs="Calibri"/>
          <w:b/>
          <w:bCs/>
          <w:noProof/>
          <w:color w:val="000000"/>
          <w:sz w:val="26"/>
          <w:szCs w:val="26"/>
          <w:lang w:eastAsia="ru-RU"/>
        </w:rPr>
        <w:t>чи н</w:t>
      </w:r>
      <w:r w:rsidR="005F3B8B" w:rsidRPr="00D95639">
        <w:rPr>
          <w:rFonts w:ascii="Cambria" w:hAnsi="Cambria" w:cs="Calibri"/>
          <w:b/>
          <w:bCs/>
          <w:noProof/>
          <w:color w:val="000000"/>
          <w:sz w:val="26"/>
          <w:szCs w:val="26"/>
          <w:lang w:eastAsia="ru-RU"/>
        </w:rPr>
        <w:t>а́</w:t>
      </w:r>
      <w:r w:rsidR="006814A9" w:rsidRPr="00D95639">
        <w:rPr>
          <w:rFonts w:ascii="Cambria" w:hAnsi="Cambria" w:cs="Calibri"/>
          <w:b/>
          <w:bCs/>
          <w:noProof/>
          <w:vanish/>
          <w:color w:val="000000"/>
          <w:sz w:val="26"/>
          <w:szCs w:val="26"/>
          <w:lang w:eastAsia="ru-RU"/>
        </w:rPr>
        <w:t>—</w:t>
      </w:r>
      <w:r w:rsidR="001D1581" w:rsidRPr="00D95639">
        <w:rPr>
          <w:rFonts w:ascii="Cambria" w:hAnsi="Cambria" w:cs="Calibri"/>
          <w:b/>
          <w:bCs/>
          <w:noProof/>
          <w:color w:val="000000"/>
          <w:sz w:val="26"/>
          <w:szCs w:val="26"/>
          <w:lang w:eastAsia="ru-RU"/>
        </w:rPr>
        <w:t>ши к</w:t>
      </w:r>
      <w:r w:rsidR="006814A9" w:rsidRPr="00D95639">
        <w:rPr>
          <w:rFonts w:ascii="Cambria" w:hAnsi="Cambria" w:cs="Calibri"/>
          <w:b/>
          <w:bCs/>
          <w:noProof/>
          <w:color w:val="000000"/>
          <w:sz w:val="26"/>
          <w:szCs w:val="26"/>
          <w:lang w:eastAsia="ru-RU"/>
        </w:rPr>
        <w:t>о</w:t>
      </w:r>
      <w:r w:rsidR="006814A9" w:rsidRPr="00D95639">
        <w:rPr>
          <w:rFonts w:ascii="Cambria" w:hAnsi="Cambria" w:cs="Calibri"/>
          <w:b/>
          <w:bCs/>
          <w:noProof/>
          <w:vanish/>
          <w:color w:val="000000"/>
          <w:sz w:val="26"/>
          <w:szCs w:val="26"/>
          <w:lang w:eastAsia="ru-RU"/>
        </w:rPr>
        <w:t>—</w:t>
      </w:r>
      <w:r w:rsidR="001D1581" w:rsidRPr="00D95639">
        <w:rPr>
          <w:rFonts w:ascii="Cambria" w:hAnsi="Cambria" w:cs="Calibri"/>
          <w:b/>
          <w:bCs/>
          <w:noProof/>
          <w:color w:val="000000"/>
          <w:sz w:val="26"/>
          <w:szCs w:val="26"/>
          <w:lang w:eastAsia="ru-RU"/>
        </w:rPr>
        <w:t xml:space="preserve"> Г</w:t>
      </w:r>
      <w:r w:rsidR="006814A9" w:rsidRPr="00D95639">
        <w:rPr>
          <w:rFonts w:ascii="Cambria" w:hAnsi="Cambria" w:cs="Calibri"/>
          <w:b/>
          <w:bCs/>
          <w:noProof/>
          <w:color w:val="000000"/>
          <w:sz w:val="26"/>
          <w:szCs w:val="26"/>
          <w:lang w:eastAsia="ru-RU"/>
        </w:rPr>
        <w:t>о́</w:t>
      </w:r>
      <w:r w:rsidR="006814A9" w:rsidRPr="00D95639">
        <w:rPr>
          <w:rFonts w:ascii="Cambria" w:hAnsi="Cambria" w:cs="Calibri"/>
          <w:b/>
          <w:bCs/>
          <w:noProof/>
          <w:vanish/>
          <w:color w:val="000000"/>
          <w:sz w:val="26"/>
          <w:szCs w:val="26"/>
          <w:lang w:eastAsia="ru-RU"/>
        </w:rPr>
        <w:t>—</w:t>
      </w:r>
      <w:r w:rsidR="001D1581" w:rsidRPr="00D95639">
        <w:rPr>
          <w:rFonts w:ascii="Cambria" w:hAnsi="Cambria" w:cs="Calibri"/>
          <w:b/>
          <w:bCs/>
          <w:noProof/>
          <w:color w:val="000000"/>
          <w:sz w:val="26"/>
          <w:szCs w:val="26"/>
          <w:lang w:eastAsia="ru-RU"/>
        </w:rPr>
        <w:t>сп</w:t>
      </w:r>
      <w:r w:rsidR="006814A9" w:rsidRPr="00D95639">
        <w:rPr>
          <w:rFonts w:ascii="Cambria" w:hAnsi="Cambria" w:cs="Calibri"/>
          <w:b/>
          <w:bCs/>
          <w:noProof/>
          <w:color w:val="000000"/>
          <w:sz w:val="26"/>
          <w:szCs w:val="26"/>
          <w:lang w:eastAsia="ru-RU"/>
        </w:rPr>
        <w:t>о</w:t>
      </w:r>
      <w:r w:rsidR="006814A9" w:rsidRPr="00D95639">
        <w:rPr>
          <w:rFonts w:ascii="Cambria" w:hAnsi="Cambria" w:cs="Calibri"/>
          <w:b/>
          <w:bCs/>
          <w:noProof/>
          <w:vanish/>
          <w:color w:val="000000"/>
          <w:sz w:val="26"/>
          <w:szCs w:val="26"/>
          <w:lang w:eastAsia="ru-RU"/>
        </w:rPr>
        <w:t>—</w:t>
      </w:r>
      <w:r w:rsidR="001D1581" w:rsidRPr="00D95639">
        <w:rPr>
          <w:rFonts w:ascii="Cambria" w:hAnsi="Cambria" w:cs="Calibri"/>
          <w:b/>
          <w:bCs/>
          <w:noProof/>
          <w:color w:val="000000"/>
          <w:sz w:val="26"/>
          <w:szCs w:val="26"/>
          <w:lang w:eastAsia="ru-RU"/>
        </w:rPr>
        <w:t>ду Б</w:t>
      </w:r>
      <w:r w:rsidR="006814A9" w:rsidRPr="00D95639">
        <w:rPr>
          <w:rFonts w:ascii="Cambria" w:hAnsi="Cambria" w:cs="Calibri"/>
          <w:b/>
          <w:bCs/>
          <w:noProof/>
          <w:color w:val="000000"/>
          <w:sz w:val="26"/>
          <w:szCs w:val="26"/>
          <w:lang w:eastAsia="ru-RU"/>
        </w:rPr>
        <w:t>о́</w:t>
      </w:r>
      <w:r w:rsidR="006814A9" w:rsidRPr="00D95639">
        <w:rPr>
          <w:rFonts w:ascii="Cambria" w:hAnsi="Cambria" w:cs="Calibri"/>
          <w:b/>
          <w:bCs/>
          <w:noProof/>
          <w:vanish/>
          <w:color w:val="000000"/>
          <w:sz w:val="26"/>
          <w:szCs w:val="26"/>
          <w:lang w:eastAsia="ru-RU"/>
        </w:rPr>
        <w:t>—</w:t>
      </w:r>
      <w:r w:rsidR="001D1581" w:rsidRPr="00D95639">
        <w:rPr>
          <w:rFonts w:ascii="Cambria" w:hAnsi="Cambria" w:cs="Calibri"/>
          <w:b/>
          <w:bCs/>
          <w:noProof/>
          <w:color w:val="000000"/>
          <w:sz w:val="26"/>
          <w:szCs w:val="26"/>
          <w:lang w:eastAsia="ru-RU"/>
        </w:rPr>
        <w:t>гу н</w:t>
      </w:r>
      <w:r w:rsidR="005F3B8B" w:rsidRPr="00D95639">
        <w:rPr>
          <w:rFonts w:ascii="Cambria" w:hAnsi="Cambria" w:cs="Calibri"/>
          <w:b/>
          <w:bCs/>
          <w:noProof/>
          <w:color w:val="000000"/>
          <w:sz w:val="26"/>
          <w:szCs w:val="26"/>
          <w:lang w:eastAsia="ru-RU"/>
        </w:rPr>
        <w:t>а́</w:t>
      </w:r>
      <w:r w:rsidR="006814A9" w:rsidRPr="00D95639">
        <w:rPr>
          <w:rFonts w:ascii="Cambria" w:hAnsi="Cambria" w:cs="Calibri"/>
          <w:b/>
          <w:bCs/>
          <w:noProof/>
          <w:vanish/>
          <w:color w:val="000000"/>
          <w:sz w:val="26"/>
          <w:szCs w:val="26"/>
          <w:lang w:eastAsia="ru-RU"/>
        </w:rPr>
        <w:t>—</w:t>
      </w:r>
      <w:r w:rsidR="001D1581" w:rsidRPr="00D95639">
        <w:rPr>
          <w:rFonts w:ascii="Cambria" w:hAnsi="Cambria" w:cs="Calibri"/>
          <w:b/>
          <w:bCs/>
          <w:noProof/>
          <w:color w:val="000000"/>
          <w:sz w:val="26"/>
          <w:szCs w:val="26"/>
          <w:lang w:eastAsia="ru-RU"/>
        </w:rPr>
        <w:t>шему, д</w:t>
      </w:r>
      <w:r w:rsidR="006814A9" w:rsidRPr="00D95639">
        <w:rPr>
          <w:rFonts w:ascii="Cambria" w:hAnsi="Cambria" w:cs="Calibri"/>
          <w:b/>
          <w:bCs/>
          <w:noProof/>
          <w:color w:val="000000"/>
          <w:sz w:val="26"/>
          <w:szCs w:val="26"/>
          <w:lang w:eastAsia="ru-RU"/>
        </w:rPr>
        <w:t>о́</w:t>
      </w:r>
      <w:r w:rsidR="006814A9" w:rsidRPr="00D95639">
        <w:rPr>
          <w:rFonts w:ascii="Cambria" w:hAnsi="Cambria" w:cs="Calibri"/>
          <w:b/>
          <w:bCs/>
          <w:noProof/>
          <w:vanish/>
          <w:color w:val="000000"/>
          <w:sz w:val="26"/>
          <w:szCs w:val="26"/>
          <w:lang w:eastAsia="ru-RU"/>
        </w:rPr>
        <w:t>—</w:t>
      </w:r>
      <w:r w:rsidR="001D1581" w:rsidRPr="00D95639">
        <w:rPr>
          <w:rFonts w:ascii="Cambria" w:hAnsi="Cambria" w:cs="Calibri"/>
          <w:b/>
          <w:bCs/>
          <w:noProof/>
          <w:color w:val="000000"/>
          <w:sz w:val="26"/>
          <w:szCs w:val="26"/>
          <w:lang w:eastAsia="ru-RU"/>
        </w:rPr>
        <w:t>ндеже уще́дрит ны.</w:t>
      </w:r>
    </w:p>
    <w:p w14:paraId="5281A2AF" w14:textId="6DC8B691" w:rsidR="00B81250" w:rsidRPr="00D95639" w:rsidRDefault="008A2BC9" w:rsidP="00D95639">
      <w:pPr>
        <w:spacing w:afterLines="20" w:after="48" w:line="240" w:lineRule="auto"/>
        <w:jc w:val="both"/>
        <w:rPr>
          <w:rFonts w:ascii="Cambria" w:hAnsi="Cambria"/>
          <w:noProof/>
          <w:color w:val="000000"/>
          <w:sz w:val="26"/>
          <w:szCs w:val="26"/>
          <w:lang w:eastAsia="ru-RU"/>
        </w:rPr>
      </w:pPr>
      <w:r w:rsidRPr="00D95639">
        <w:rPr>
          <w:rFonts w:ascii="Cambria" w:hAnsi="Cambria"/>
          <w:noProof/>
          <w:color w:val="000000"/>
          <w:sz w:val="26"/>
          <w:szCs w:val="26"/>
          <w:lang w:eastAsia="ru-RU"/>
        </w:rPr>
        <w:t>Я́ко в помышле́ниих лука́вых и в де́лех осуди́хся, Спа́се, мы́сль мне́ да́руй обраще́ния Бо́же, да зову́ Ти: спаси́ мя Благоде́телю благи́й, и поми́луй мя́.</w:t>
      </w:r>
    </w:p>
    <w:p w14:paraId="524AF73A" w14:textId="4810D01C" w:rsidR="00B81250" w:rsidRPr="00D95639" w:rsidRDefault="00B81250" w:rsidP="00D95639">
      <w:pPr>
        <w:spacing w:afterLines="20" w:after="48" w:line="240" w:lineRule="auto"/>
        <w:jc w:val="both"/>
        <w:rPr>
          <w:rFonts w:ascii="Cambria" w:hAnsi="Cambria"/>
          <w:b/>
          <w:bCs/>
          <w:color w:val="000000"/>
          <w:sz w:val="26"/>
          <w:szCs w:val="26"/>
        </w:rPr>
      </w:pPr>
      <w:r w:rsidRPr="00D95639">
        <w:rPr>
          <w:rFonts w:ascii="Cambria" w:hAnsi="Cambria" w:cs="Calibri"/>
          <w:bCs/>
          <w:color w:val="000000"/>
          <w:sz w:val="26"/>
          <w:szCs w:val="26"/>
        </w:rPr>
        <w:t>Сти</w:t>
      </w:r>
      <w:r w:rsidRPr="00D95639">
        <w:rPr>
          <w:rFonts w:ascii="Cambria" w:hAnsi="Cambria"/>
          <w:bCs/>
          <w:color w:val="000000"/>
          <w:sz w:val="26"/>
          <w:szCs w:val="26"/>
        </w:rPr>
        <w:t>́</w:t>
      </w:r>
      <w:r w:rsidRPr="00D95639">
        <w:rPr>
          <w:rFonts w:ascii="Cambria" w:hAnsi="Cambria" w:cs="Calibri"/>
          <w:bCs/>
          <w:color w:val="000000"/>
          <w:sz w:val="26"/>
          <w:szCs w:val="26"/>
        </w:rPr>
        <w:t>х</w:t>
      </w:r>
      <w:r w:rsidR="003923D4" w:rsidRPr="00D95639">
        <w:rPr>
          <w:rFonts w:ascii="Cambria" w:hAnsi="Cambria"/>
          <w:bCs/>
          <w:color w:val="000000"/>
          <w:sz w:val="26"/>
          <w:szCs w:val="26"/>
        </w:rPr>
        <w:t xml:space="preserve"> 2</w:t>
      </w:r>
      <w:r w:rsidRPr="00D95639">
        <w:rPr>
          <w:rFonts w:ascii="Cambria" w:hAnsi="Cambria"/>
          <w:bCs/>
          <w:color w:val="000000"/>
          <w:sz w:val="26"/>
          <w:szCs w:val="26"/>
        </w:rPr>
        <w:t>:</w:t>
      </w:r>
      <w:r w:rsidRPr="00D95639">
        <w:rPr>
          <w:rFonts w:ascii="Cambria" w:hAnsi="Cambria"/>
          <w:b/>
          <w:bCs/>
          <w:color w:val="000000"/>
          <w:sz w:val="26"/>
          <w:szCs w:val="26"/>
        </w:rPr>
        <w:t> </w:t>
      </w:r>
      <w:r w:rsidR="001D1581" w:rsidRPr="00D95639">
        <w:rPr>
          <w:rFonts w:ascii="Cambria" w:hAnsi="Cambria" w:cs="Calibri"/>
          <w:b/>
          <w:bCs/>
          <w:color w:val="000000"/>
          <w:sz w:val="26"/>
          <w:szCs w:val="26"/>
        </w:rPr>
        <w:t>П</w:t>
      </w:r>
      <w:r w:rsidR="006814A9" w:rsidRPr="00D95639">
        <w:rPr>
          <w:rFonts w:ascii="Cambria" w:hAnsi="Cambria" w:cs="Calibri"/>
          <w:b/>
          <w:bCs/>
          <w:color w:val="000000"/>
          <w:sz w:val="26"/>
          <w:szCs w:val="26"/>
        </w:rPr>
        <w:t>о</w:t>
      </w:r>
      <w:r w:rsidR="006814A9" w:rsidRPr="00D95639">
        <w:rPr>
          <w:rFonts w:ascii="Cambria" w:hAnsi="Cambria" w:cs="Calibri"/>
          <w:b/>
          <w:bCs/>
          <w:vanish/>
          <w:color w:val="000000"/>
          <w:sz w:val="26"/>
          <w:szCs w:val="26"/>
        </w:rPr>
        <w:t>—</w:t>
      </w:r>
      <w:r w:rsidR="001D1581" w:rsidRPr="00D95639">
        <w:rPr>
          <w:rFonts w:ascii="Cambria" w:hAnsi="Cambria" w:cs="Calibri"/>
          <w:b/>
          <w:bCs/>
          <w:color w:val="000000"/>
          <w:sz w:val="26"/>
          <w:szCs w:val="26"/>
        </w:rPr>
        <w:t>ми́луй н</w:t>
      </w:r>
      <w:r w:rsidR="005F3B8B" w:rsidRPr="00D95639">
        <w:rPr>
          <w:rFonts w:ascii="Cambria" w:hAnsi="Cambria" w:cs="Calibri"/>
          <w:b/>
          <w:bCs/>
          <w:color w:val="000000"/>
          <w:sz w:val="26"/>
          <w:szCs w:val="26"/>
        </w:rPr>
        <w:t>а</w:t>
      </w:r>
      <w:r w:rsidR="006814A9" w:rsidRPr="00D95639">
        <w:rPr>
          <w:rFonts w:ascii="Cambria" w:hAnsi="Cambria" w:cs="Calibri"/>
          <w:b/>
          <w:bCs/>
          <w:vanish/>
          <w:color w:val="000000"/>
          <w:sz w:val="26"/>
          <w:szCs w:val="26"/>
        </w:rPr>
        <w:t>—</w:t>
      </w:r>
      <w:r w:rsidR="001D1581" w:rsidRPr="00D95639">
        <w:rPr>
          <w:rFonts w:ascii="Cambria" w:hAnsi="Cambria" w:cs="Calibri"/>
          <w:b/>
          <w:bCs/>
          <w:color w:val="000000"/>
          <w:sz w:val="26"/>
          <w:szCs w:val="26"/>
        </w:rPr>
        <w:t>с, Г</w:t>
      </w:r>
      <w:r w:rsidR="006814A9" w:rsidRPr="00D95639">
        <w:rPr>
          <w:rFonts w:ascii="Cambria" w:hAnsi="Cambria" w:cs="Calibri"/>
          <w:b/>
          <w:bCs/>
          <w:color w:val="000000"/>
          <w:sz w:val="26"/>
          <w:szCs w:val="26"/>
        </w:rPr>
        <w:t>о́</w:t>
      </w:r>
      <w:r w:rsidR="006814A9" w:rsidRPr="00D95639">
        <w:rPr>
          <w:rFonts w:ascii="Cambria" w:hAnsi="Cambria" w:cs="Calibri"/>
          <w:b/>
          <w:bCs/>
          <w:vanish/>
          <w:color w:val="000000"/>
          <w:sz w:val="26"/>
          <w:szCs w:val="26"/>
        </w:rPr>
        <w:t>—</w:t>
      </w:r>
      <w:r w:rsidR="001D1581" w:rsidRPr="00D95639">
        <w:rPr>
          <w:rFonts w:ascii="Cambria" w:hAnsi="Cambria" w:cs="Calibri"/>
          <w:b/>
          <w:bCs/>
          <w:color w:val="000000"/>
          <w:sz w:val="26"/>
          <w:szCs w:val="26"/>
        </w:rPr>
        <w:t>сп</w:t>
      </w:r>
      <w:r w:rsidR="006814A9" w:rsidRPr="00D95639">
        <w:rPr>
          <w:rFonts w:ascii="Cambria" w:hAnsi="Cambria" w:cs="Calibri"/>
          <w:b/>
          <w:bCs/>
          <w:color w:val="000000"/>
          <w:sz w:val="26"/>
          <w:szCs w:val="26"/>
        </w:rPr>
        <w:t>о</w:t>
      </w:r>
      <w:r w:rsidR="006814A9" w:rsidRPr="00D95639">
        <w:rPr>
          <w:rFonts w:ascii="Cambria" w:hAnsi="Cambria" w:cs="Calibri"/>
          <w:b/>
          <w:bCs/>
          <w:vanish/>
          <w:color w:val="000000"/>
          <w:sz w:val="26"/>
          <w:szCs w:val="26"/>
        </w:rPr>
        <w:t>—</w:t>
      </w:r>
      <w:r w:rsidR="001D1581" w:rsidRPr="00D95639">
        <w:rPr>
          <w:rFonts w:ascii="Cambria" w:hAnsi="Cambria" w:cs="Calibri"/>
          <w:b/>
          <w:bCs/>
          <w:color w:val="000000"/>
          <w:sz w:val="26"/>
          <w:szCs w:val="26"/>
        </w:rPr>
        <w:t>ди, п</w:t>
      </w:r>
      <w:r w:rsidR="006814A9" w:rsidRPr="00D95639">
        <w:rPr>
          <w:rFonts w:ascii="Cambria" w:hAnsi="Cambria" w:cs="Calibri"/>
          <w:b/>
          <w:bCs/>
          <w:color w:val="000000"/>
          <w:sz w:val="26"/>
          <w:szCs w:val="26"/>
        </w:rPr>
        <w:t>о</w:t>
      </w:r>
      <w:r w:rsidR="006814A9" w:rsidRPr="00D95639">
        <w:rPr>
          <w:rFonts w:ascii="Cambria" w:hAnsi="Cambria" w:cs="Calibri"/>
          <w:b/>
          <w:bCs/>
          <w:vanish/>
          <w:color w:val="000000"/>
          <w:sz w:val="26"/>
          <w:szCs w:val="26"/>
        </w:rPr>
        <w:t>—</w:t>
      </w:r>
      <w:r w:rsidR="001D1581" w:rsidRPr="00D95639">
        <w:rPr>
          <w:rFonts w:ascii="Cambria" w:hAnsi="Cambria" w:cs="Calibri"/>
          <w:b/>
          <w:bCs/>
          <w:color w:val="000000"/>
          <w:sz w:val="26"/>
          <w:szCs w:val="26"/>
        </w:rPr>
        <w:t>ми́луй н</w:t>
      </w:r>
      <w:r w:rsidR="005F3B8B" w:rsidRPr="00D95639">
        <w:rPr>
          <w:rFonts w:ascii="Cambria" w:hAnsi="Cambria" w:cs="Calibri"/>
          <w:b/>
          <w:bCs/>
          <w:color w:val="000000"/>
          <w:sz w:val="26"/>
          <w:szCs w:val="26"/>
        </w:rPr>
        <w:t>а</w:t>
      </w:r>
      <w:r w:rsidR="006814A9" w:rsidRPr="00D95639">
        <w:rPr>
          <w:rFonts w:ascii="Cambria" w:hAnsi="Cambria" w:cs="Calibri"/>
          <w:b/>
          <w:bCs/>
          <w:vanish/>
          <w:color w:val="000000"/>
          <w:sz w:val="26"/>
          <w:szCs w:val="26"/>
        </w:rPr>
        <w:t>—</w:t>
      </w:r>
      <w:r w:rsidR="001D1581" w:rsidRPr="00D95639">
        <w:rPr>
          <w:rFonts w:ascii="Cambria" w:hAnsi="Cambria" w:cs="Calibri"/>
          <w:b/>
          <w:bCs/>
          <w:color w:val="000000"/>
          <w:sz w:val="26"/>
          <w:szCs w:val="26"/>
        </w:rPr>
        <w:t>с, я́к</w:t>
      </w:r>
      <w:r w:rsidR="006814A9" w:rsidRPr="00D95639">
        <w:rPr>
          <w:rFonts w:ascii="Cambria" w:hAnsi="Cambria" w:cs="Calibri"/>
          <w:b/>
          <w:bCs/>
          <w:color w:val="000000"/>
          <w:sz w:val="26"/>
          <w:szCs w:val="26"/>
        </w:rPr>
        <w:t>о</w:t>
      </w:r>
      <w:r w:rsidR="006814A9" w:rsidRPr="00D95639">
        <w:rPr>
          <w:rFonts w:ascii="Cambria" w:hAnsi="Cambria" w:cs="Calibri"/>
          <w:b/>
          <w:bCs/>
          <w:vanish/>
          <w:color w:val="000000"/>
          <w:sz w:val="26"/>
          <w:szCs w:val="26"/>
        </w:rPr>
        <w:t>—</w:t>
      </w:r>
      <w:r w:rsidR="001D1581" w:rsidRPr="00D95639">
        <w:rPr>
          <w:rFonts w:ascii="Cambria" w:hAnsi="Cambria" w:cs="Calibri"/>
          <w:b/>
          <w:bCs/>
          <w:color w:val="000000"/>
          <w:sz w:val="26"/>
          <w:szCs w:val="26"/>
        </w:rPr>
        <w:t xml:space="preserve"> п</w:t>
      </w:r>
      <w:r w:rsidR="006814A9" w:rsidRPr="00D95639">
        <w:rPr>
          <w:rFonts w:ascii="Cambria" w:hAnsi="Cambria" w:cs="Calibri"/>
          <w:b/>
          <w:bCs/>
          <w:color w:val="000000"/>
          <w:sz w:val="26"/>
          <w:szCs w:val="26"/>
        </w:rPr>
        <w:t>о</w:t>
      </w:r>
      <w:r w:rsidR="006814A9" w:rsidRPr="00D95639">
        <w:rPr>
          <w:rFonts w:ascii="Cambria" w:hAnsi="Cambria" w:cs="Calibri"/>
          <w:b/>
          <w:bCs/>
          <w:vanish/>
          <w:color w:val="000000"/>
          <w:sz w:val="26"/>
          <w:szCs w:val="26"/>
        </w:rPr>
        <w:t>—</w:t>
      </w:r>
      <w:r w:rsidR="001D1581" w:rsidRPr="00D95639">
        <w:rPr>
          <w:rFonts w:ascii="Cambria" w:hAnsi="Cambria" w:cs="Calibri"/>
          <w:b/>
          <w:bCs/>
          <w:color w:val="000000"/>
          <w:sz w:val="26"/>
          <w:szCs w:val="26"/>
        </w:rPr>
        <w:t xml:space="preserve"> мн</w:t>
      </w:r>
      <w:r w:rsidR="006814A9" w:rsidRPr="00D95639">
        <w:rPr>
          <w:rFonts w:ascii="Cambria" w:hAnsi="Cambria" w:cs="Calibri"/>
          <w:b/>
          <w:bCs/>
          <w:color w:val="000000"/>
          <w:sz w:val="26"/>
          <w:szCs w:val="26"/>
        </w:rPr>
        <w:t>о́</w:t>
      </w:r>
      <w:r w:rsidR="006814A9" w:rsidRPr="00D95639">
        <w:rPr>
          <w:rFonts w:ascii="Cambria" w:hAnsi="Cambria" w:cs="Calibri"/>
          <w:b/>
          <w:bCs/>
          <w:vanish/>
          <w:color w:val="000000"/>
          <w:sz w:val="26"/>
          <w:szCs w:val="26"/>
        </w:rPr>
        <w:t>—</w:t>
      </w:r>
      <w:r w:rsidR="001D1581" w:rsidRPr="00D95639">
        <w:rPr>
          <w:rFonts w:ascii="Cambria" w:hAnsi="Cambria" w:cs="Calibri"/>
          <w:b/>
          <w:bCs/>
          <w:color w:val="000000"/>
          <w:sz w:val="26"/>
          <w:szCs w:val="26"/>
        </w:rPr>
        <w:t>гу исп</w:t>
      </w:r>
      <w:r w:rsidR="006814A9" w:rsidRPr="00D95639">
        <w:rPr>
          <w:rFonts w:ascii="Cambria" w:hAnsi="Cambria" w:cs="Calibri"/>
          <w:b/>
          <w:bCs/>
          <w:color w:val="000000"/>
          <w:sz w:val="26"/>
          <w:szCs w:val="26"/>
        </w:rPr>
        <w:t>о́</w:t>
      </w:r>
      <w:r w:rsidR="006814A9" w:rsidRPr="00D95639">
        <w:rPr>
          <w:rFonts w:ascii="Cambria" w:hAnsi="Cambria" w:cs="Calibri"/>
          <w:b/>
          <w:bCs/>
          <w:vanish/>
          <w:color w:val="000000"/>
          <w:sz w:val="26"/>
          <w:szCs w:val="26"/>
        </w:rPr>
        <w:t>—</w:t>
      </w:r>
      <w:r w:rsidR="001D1581" w:rsidRPr="00D95639">
        <w:rPr>
          <w:rFonts w:ascii="Cambria" w:hAnsi="Cambria" w:cs="Calibri"/>
          <w:b/>
          <w:bCs/>
          <w:color w:val="000000"/>
          <w:sz w:val="26"/>
          <w:szCs w:val="26"/>
        </w:rPr>
        <w:t>лних</w:t>
      </w:r>
      <w:r w:rsidR="006814A9" w:rsidRPr="00D95639">
        <w:rPr>
          <w:rFonts w:ascii="Cambria" w:hAnsi="Cambria" w:cs="Calibri"/>
          <w:b/>
          <w:bCs/>
          <w:color w:val="000000"/>
          <w:sz w:val="26"/>
          <w:szCs w:val="26"/>
        </w:rPr>
        <w:t>о</w:t>
      </w:r>
      <w:r w:rsidR="006814A9" w:rsidRPr="00D95639">
        <w:rPr>
          <w:rFonts w:ascii="Cambria" w:hAnsi="Cambria" w:cs="Calibri"/>
          <w:b/>
          <w:bCs/>
          <w:vanish/>
          <w:color w:val="000000"/>
          <w:sz w:val="26"/>
          <w:szCs w:val="26"/>
        </w:rPr>
        <w:t>—</w:t>
      </w:r>
      <w:r w:rsidR="001D1581" w:rsidRPr="00D95639">
        <w:rPr>
          <w:rFonts w:ascii="Cambria" w:hAnsi="Cambria" w:cs="Calibri"/>
          <w:b/>
          <w:bCs/>
          <w:color w:val="000000"/>
          <w:sz w:val="26"/>
          <w:szCs w:val="26"/>
        </w:rPr>
        <w:t>мся уничиже́ния: н</w:t>
      </w:r>
      <w:r w:rsidR="005F3B8B" w:rsidRPr="00D95639">
        <w:rPr>
          <w:rFonts w:ascii="Cambria" w:hAnsi="Cambria" w:cs="Calibri"/>
          <w:b/>
          <w:bCs/>
          <w:color w:val="000000"/>
          <w:sz w:val="26"/>
          <w:szCs w:val="26"/>
        </w:rPr>
        <w:t>а</w:t>
      </w:r>
      <w:r w:rsidR="006814A9" w:rsidRPr="00D95639">
        <w:rPr>
          <w:rFonts w:ascii="Cambria" w:hAnsi="Cambria" w:cs="Calibri"/>
          <w:b/>
          <w:bCs/>
          <w:vanish/>
          <w:color w:val="000000"/>
          <w:sz w:val="26"/>
          <w:szCs w:val="26"/>
        </w:rPr>
        <w:t>—</w:t>
      </w:r>
      <w:r w:rsidR="001D1581" w:rsidRPr="00D95639">
        <w:rPr>
          <w:rFonts w:ascii="Cambria" w:hAnsi="Cambria" w:cs="Calibri"/>
          <w:b/>
          <w:bCs/>
          <w:color w:val="000000"/>
          <w:sz w:val="26"/>
          <w:szCs w:val="26"/>
        </w:rPr>
        <w:t>ип</w:t>
      </w:r>
      <w:r w:rsidR="005F3B8B" w:rsidRPr="00D95639">
        <w:rPr>
          <w:rFonts w:ascii="Cambria" w:hAnsi="Cambria" w:cs="Calibri"/>
          <w:b/>
          <w:bCs/>
          <w:color w:val="000000"/>
          <w:sz w:val="26"/>
          <w:szCs w:val="26"/>
        </w:rPr>
        <w:t>а́</w:t>
      </w:r>
      <w:r w:rsidR="006814A9" w:rsidRPr="00D95639">
        <w:rPr>
          <w:rFonts w:ascii="Cambria" w:hAnsi="Cambria" w:cs="Calibri"/>
          <w:b/>
          <w:bCs/>
          <w:vanish/>
          <w:color w:val="000000"/>
          <w:sz w:val="26"/>
          <w:szCs w:val="26"/>
        </w:rPr>
        <w:t>—</w:t>
      </w:r>
      <w:r w:rsidR="001D1581" w:rsidRPr="00D95639">
        <w:rPr>
          <w:rFonts w:ascii="Cambria" w:hAnsi="Cambria" w:cs="Calibri"/>
          <w:b/>
          <w:bCs/>
          <w:color w:val="000000"/>
          <w:sz w:val="26"/>
          <w:szCs w:val="26"/>
        </w:rPr>
        <w:t>че н</w:t>
      </w:r>
      <w:r w:rsidR="005F3B8B" w:rsidRPr="00D95639">
        <w:rPr>
          <w:rFonts w:ascii="Cambria" w:hAnsi="Cambria" w:cs="Calibri"/>
          <w:b/>
          <w:bCs/>
          <w:color w:val="000000"/>
          <w:sz w:val="26"/>
          <w:szCs w:val="26"/>
        </w:rPr>
        <w:t>а</w:t>
      </w:r>
      <w:r w:rsidR="006814A9" w:rsidRPr="00D95639">
        <w:rPr>
          <w:rFonts w:ascii="Cambria" w:hAnsi="Cambria" w:cs="Calibri"/>
          <w:b/>
          <w:bCs/>
          <w:vanish/>
          <w:color w:val="000000"/>
          <w:sz w:val="26"/>
          <w:szCs w:val="26"/>
        </w:rPr>
        <w:t>—</w:t>
      </w:r>
      <w:r w:rsidR="001D1581" w:rsidRPr="00D95639">
        <w:rPr>
          <w:rFonts w:ascii="Cambria" w:hAnsi="Cambria" w:cs="Calibri"/>
          <w:b/>
          <w:bCs/>
          <w:color w:val="000000"/>
          <w:sz w:val="26"/>
          <w:szCs w:val="26"/>
        </w:rPr>
        <w:t>п</w:t>
      </w:r>
      <w:r w:rsidR="006814A9" w:rsidRPr="00D95639">
        <w:rPr>
          <w:rFonts w:ascii="Cambria" w:hAnsi="Cambria" w:cs="Calibri"/>
          <w:b/>
          <w:bCs/>
          <w:color w:val="000000"/>
          <w:sz w:val="26"/>
          <w:szCs w:val="26"/>
        </w:rPr>
        <w:t>о́</w:t>
      </w:r>
      <w:r w:rsidR="006814A9" w:rsidRPr="00D95639">
        <w:rPr>
          <w:rFonts w:ascii="Cambria" w:hAnsi="Cambria" w:cs="Calibri"/>
          <w:b/>
          <w:bCs/>
          <w:vanish/>
          <w:color w:val="000000"/>
          <w:sz w:val="26"/>
          <w:szCs w:val="26"/>
        </w:rPr>
        <w:t>—</w:t>
      </w:r>
      <w:r w:rsidR="001D1581" w:rsidRPr="00D95639">
        <w:rPr>
          <w:rFonts w:ascii="Cambria" w:hAnsi="Cambria" w:cs="Calibri"/>
          <w:b/>
          <w:bCs/>
          <w:color w:val="000000"/>
          <w:sz w:val="26"/>
          <w:szCs w:val="26"/>
        </w:rPr>
        <w:t>лнися душ</w:t>
      </w:r>
      <w:r w:rsidR="005F3B8B" w:rsidRPr="00D95639">
        <w:rPr>
          <w:rFonts w:ascii="Cambria" w:hAnsi="Cambria" w:cs="Calibri"/>
          <w:b/>
          <w:bCs/>
          <w:color w:val="000000"/>
          <w:sz w:val="26"/>
          <w:szCs w:val="26"/>
        </w:rPr>
        <w:t>а́</w:t>
      </w:r>
      <w:r w:rsidR="006814A9" w:rsidRPr="00D95639">
        <w:rPr>
          <w:rFonts w:ascii="Cambria" w:hAnsi="Cambria" w:cs="Calibri"/>
          <w:b/>
          <w:bCs/>
          <w:vanish/>
          <w:color w:val="000000"/>
          <w:sz w:val="26"/>
          <w:szCs w:val="26"/>
        </w:rPr>
        <w:t>—</w:t>
      </w:r>
      <w:r w:rsidR="001D1581" w:rsidRPr="00D95639">
        <w:rPr>
          <w:rFonts w:ascii="Cambria" w:hAnsi="Cambria" w:cs="Calibri"/>
          <w:b/>
          <w:bCs/>
          <w:color w:val="000000"/>
          <w:sz w:val="26"/>
          <w:szCs w:val="26"/>
        </w:rPr>
        <w:t xml:space="preserve"> н</w:t>
      </w:r>
      <w:r w:rsidR="005F3B8B" w:rsidRPr="00D95639">
        <w:rPr>
          <w:rFonts w:ascii="Cambria" w:hAnsi="Cambria" w:cs="Calibri"/>
          <w:b/>
          <w:bCs/>
          <w:color w:val="000000"/>
          <w:sz w:val="26"/>
          <w:szCs w:val="26"/>
        </w:rPr>
        <w:t>а́</w:t>
      </w:r>
      <w:r w:rsidR="006814A9" w:rsidRPr="00D95639">
        <w:rPr>
          <w:rFonts w:ascii="Cambria" w:hAnsi="Cambria" w:cs="Calibri"/>
          <w:b/>
          <w:bCs/>
          <w:vanish/>
          <w:color w:val="000000"/>
          <w:sz w:val="26"/>
          <w:szCs w:val="26"/>
        </w:rPr>
        <w:t>—</w:t>
      </w:r>
      <w:r w:rsidR="001D1581" w:rsidRPr="00D95639">
        <w:rPr>
          <w:rFonts w:ascii="Cambria" w:hAnsi="Cambria" w:cs="Calibri"/>
          <w:b/>
          <w:bCs/>
          <w:color w:val="000000"/>
          <w:sz w:val="26"/>
          <w:szCs w:val="26"/>
        </w:rPr>
        <w:t>ш</w:t>
      </w:r>
      <w:r w:rsidR="005F3B8B" w:rsidRPr="00D95639">
        <w:rPr>
          <w:rFonts w:ascii="Cambria" w:hAnsi="Cambria" w:cs="Calibri"/>
          <w:b/>
          <w:bCs/>
          <w:color w:val="000000"/>
          <w:sz w:val="26"/>
          <w:szCs w:val="26"/>
        </w:rPr>
        <w:t>а</w:t>
      </w:r>
      <w:r w:rsidR="006814A9" w:rsidRPr="00D95639">
        <w:rPr>
          <w:rFonts w:ascii="Cambria" w:hAnsi="Cambria" w:cs="Calibri"/>
          <w:b/>
          <w:bCs/>
          <w:vanish/>
          <w:color w:val="000000"/>
          <w:sz w:val="26"/>
          <w:szCs w:val="26"/>
        </w:rPr>
        <w:t>—</w:t>
      </w:r>
      <w:r w:rsidR="001D1581" w:rsidRPr="00D95639">
        <w:rPr>
          <w:rFonts w:ascii="Cambria" w:hAnsi="Cambria" w:cs="Calibri"/>
          <w:b/>
          <w:bCs/>
          <w:color w:val="000000"/>
          <w:sz w:val="26"/>
          <w:szCs w:val="26"/>
        </w:rPr>
        <w:t xml:space="preserve"> п</w:t>
      </w:r>
      <w:r w:rsidR="006814A9" w:rsidRPr="00D95639">
        <w:rPr>
          <w:rFonts w:ascii="Cambria" w:hAnsi="Cambria" w:cs="Calibri"/>
          <w:b/>
          <w:bCs/>
          <w:color w:val="000000"/>
          <w:sz w:val="26"/>
          <w:szCs w:val="26"/>
        </w:rPr>
        <w:t>о</w:t>
      </w:r>
      <w:r w:rsidR="006814A9" w:rsidRPr="00D95639">
        <w:rPr>
          <w:rFonts w:ascii="Cambria" w:hAnsi="Cambria" w:cs="Calibri"/>
          <w:b/>
          <w:bCs/>
          <w:vanish/>
          <w:color w:val="000000"/>
          <w:sz w:val="26"/>
          <w:szCs w:val="26"/>
        </w:rPr>
        <w:t>—</w:t>
      </w:r>
      <w:r w:rsidR="001D1581" w:rsidRPr="00D95639">
        <w:rPr>
          <w:rFonts w:ascii="Cambria" w:hAnsi="Cambria" w:cs="Calibri"/>
          <w:b/>
          <w:bCs/>
          <w:color w:val="000000"/>
          <w:sz w:val="26"/>
          <w:szCs w:val="26"/>
        </w:rPr>
        <w:t>н</w:t>
      </w:r>
      <w:r w:rsidR="006814A9" w:rsidRPr="00D95639">
        <w:rPr>
          <w:rFonts w:ascii="Cambria" w:hAnsi="Cambria" w:cs="Calibri"/>
          <w:b/>
          <w:bCs/>
          <w:color w:val="000000"/>
          <w:sz w:val="26"/>
          <w:szCs w:val="26"/>
        </w:rPr>
        <w:t>о</w:t>
      </w:r>
      <w:r w:rsidR="006814A9" w:rsidRPr="00D95639">
        <w:rPr>
          <w:rFonts w:ascii="Cambria" w:hAnsi="Cambria" w:cs="Calibri"/>
          <w:b/>
          <w:bCs/>
          <w:vanish/>
          <w:color w:val="000000"/>
          <w:sz w:val="26"/>
          <w:szCs w:val="26"/>
        </w:rPr>
        <w:t>—</w:t>
      </w:r>
      <w:r w:rsidR="001D1581" w:rsidRPr="00D95639">
        <w:rPr>
          <w:rFonts w:ascii="Cambria" w:hAnsi="Cambria" w:cs="Calibri"/>
          <w:b/>
          <w:bCs/>
          <w:color w:val="000000"/>
          <w:sz w:val="26"/>
          <w:szCs w:val="26"/>
        </w:rPr>
        <w:t>ше́ния г</w:t>
      </w:r>
      <w:r w:rsidR="006814A9" w:rsidRPr="00D95639">
        <w:rPr>
          <w:rFonts w:ascii="Cambria" w:hAnsi="Cambria" w:cs="Calibri"/>
          <w:b/>
          <w:bCs/>
          <w:color w:val="000000"/>
          <w:sz w:val="26"/>
          <w:szCs w:val="26"/>
        </w:rPr>
        <w:t>о</w:t>
      </w:r>
      <w:r w:rsidR="006814A9" w:rsidRPr="00D95639">
        <w:rPr>
          <w:rFonts w:ascii="Cambria" w:hAnsi="Cambria" w:cs="Calibri"/>
          <w:b/>
          <w:bCs/>
          <w:vanish/>
          <w:color w:val="000000"/>
          <w:sz w:val="26"/>
          <w:szCs w:val="26"/>
        </w:rPr>
        <w:t>—</w:t>
      </w:r>
      <w:r w:rsidR="001D1581" w:rsidRPr="00D95639">
        <w:rPr>
          <w:rFonts w:ascii="Cambria" w:hAnsi="Cambria" w:cs="Calibri"/>
          <w:b/>
          <w:bCs/>
          <w:color w:val="000000"/>
          <w:sz w:val="26"/>
          <w:szCs w:val="26"/>
        </w:rPr>
        <w:t>бзу́ющих: и уничиже́ния г</w:t>
      </w:r>
      <w:r w:rsidR="006814A9" w:rsidRPr="00D95639">
        <w:rPr>
          <w:rFonts w:ascii="Cambria" w:hAnsi="Cambria" w:cs="Calibri"/>
          <w:b/>
          <w:bCs/>
          <w:color w:val="000000"/>
          <w:sz w:val="26"/>
          <w:szCs w:val="26"/>
        </w:rPr>
        <w:t>о́</w:t>
      </w:r>
      <w:r w:rsidR="006814A9" w:rsidRPr="00D95639">
        <w:rPr>
          <w:rFonts w:ascii="Cambria" w:hAnsi="Cambria" w:cs="Calibri"/>
          <w:b/>
          <w:bCs/>
          <w:vanish/>
          <w:color w:val="000000"/>
          <w:sz w:val="26"/>
          <w:szCs w:val="26"/>
        </w:rPr>
        <w:t>—</w:t>
      </w:r>
      <w:r w:rsidR="001D1581" w:rsidRPr="00D95639">
        <w:rPr>
          <w:rFonts w:ascii="Cambria" w:hAnsi="Cambria" w:cs="Calibri"/>
          <w:b/>
          <w:bCs/>
          <w:color w:val="000000"/>
          <w:sz w:val="26"/>
          <w:szCs w:val="26"/>
        </w:rPr>
        <w:t>рдых.</w:t>
      </w:r>
    </w:p>
    <w:p w14:paraId="20FB5C3D" w14:textId="33839846" w:rsidR="00B81250" w:rsidRPr="00D95639" w:rsidRDefault="008A2BC9" w:rsidP="00D95639">
      <w:pPr>
        <w:spacing w:afterLines="20" w:after="48" w:line="240" w:lineRule="auto"/>
        <w:jc w:val="both"/>
        <w:rPr>
          <w:rFonts w:ascii="Cambria" w:hAnsi="Cambria"/>
          <w:noProof/>
          <w:color w:val="000000"/>
          <w:sz w:val="26"/>
          <w:szCs w:val="26"/>
          <w:lang w:eastAsia="ru-RU"/>
        </w:rPr>
      </w:pPr>
      <w:r w:rsidRPr="00D95639">
        <w:rPr>
          <w:rFonts w:ascii="Cambria" w:hAnsi="Cambria"/>
          <w:noProof/>
          <w:color w:val="000000"/>
          <w:sz w:val="26"/>
          <w:szCs w:val="26"/>
          <w:lang w:eastAsia="ru-RU"/>
        </w:rPr>
        <w:t>Моли́твами Го́споди, все́х святы́х и Богоро́дицы, ми́р Тво́й да́ждь на́м, и поми́луй на́с, я́ко Еди́н Ще́др.</w:t>
      </w:r>
    </w:p>
    <w:p w14:paraId="49A2EAD8" w14:textId="03520BD6" w:rsidR="008A2BC9" w:rsidRPr="00D95639" w:rsidRDefault="008A2BC9" w:rsidP="00D95639">
      <w:pPr>
        <w:spacing w:afterLines="20" w:after="48" w:line="240" w:lineRule="auto"/>
        <w:jc w:val="center"/>
        <w:rPr>
          <w:rFonts w:ascii="Cambria" w:hAnsi="Cambria"/>
          <w:color w:val="000000"/>
          <w:sz w:val="26"/>
          <w:szCs w:val="26"/>
        </w:rPr>
      </w:pPr>
      <w:bookmarkStart w:id="27" w:name="_Hlk176087528"/>
      <w:r w:rsidRPr="00D95639">
        <w:rPr>
          <w:rFonts w:ascii="Cambria" w:hAnsi="Cambria" w:cs="Calibri"/>
          <w:b/>
          <w:sz w:val="26"/>
          <w:szCs w:val="26"/>
        </w:rPr>
        <w:t>Сла́</w:t>
      </w:r>
      <w:r w:rsidRPr="00D95639">
        <w:rPr>
          <w:rFonts w:ascii="Cambria" w:hAnsi="Cambria" w:cs="Calibri"/>
          <w:b/>
          <w:vanish/>
          <w:sz w:val="26"/>
          <w:szCs w:val="26"/>
        </w:rPr>
        <w:t>—</w:t>
      </w:r>
      <w:r w:rsidRPr="00D95639">
        <w:rPr>
          <w:rFonts w:ascii="Cambria" w:hAnsi="Cambria" w:cs="Calibri"/>
          <w:b/>
          <w:sz w:val="26"/>
          <w:szCs w:val="26"/>
        </w:rPr>
        <w:t>ва</w:t>
      </w:r>
      <w:r w:rsidRPr="00D95639">
        <w:rPr>
          <w:rFonts w:ascii="Cambria" w:hAnsi="Cambria" w:cs="Calibri"/>
          <w:b/>
          <w:vanish/>
          <w:sz w:val="26"/>
          <w:szCs w:val="26"/>
        </w:rPr>
        <w:t>—</w:t>
      </w:r>
      <w:bookmarkEnd w:id="27"/>
      <w:r w:rsidR="00527626" w:rsidRPr="00D95639">
        <w:rPr>
          <w:rFonts w:ascii="Cambria" w:hAnsi="Cambria"/>
          <w:b/>
          <w:sz w:val="26"/>
          <w:szCs w:val="26"/>
        </w:rPr>
        <w:t xml:space="preserve"> и</w:t>
      </w:r>
      <w:r w:rsidRPr="00D95639">
        <w:rPr>
          <w:rFonts w:ascii="Cambria" w:hAnsi="Cambria"/>
          <w:b/>
          <w:sz w:val="26"/>
          <w:szCs w:val="26"/>
        </w:rPr>
        <w:t xml:space="preserve"> </w:t>
      </w:r>
      <w:r w:rsidRPr="00D95639">
        <w:rPr>
          <w:rFonts w:ascii="Cambria" w:hAnsi="Cambria" w:cs="Calibri"/>
          <w:b/>
          <w:sz w:val="26"/>
          <w:szCs w:val="26"/>
        </w:rPr>
        <w:t>ны́не</w:t>
      </w:r>
      <w:r w:rsidRPr="00D95639">
        <w:rPr>
          <w:rFonts w:ascii="Cambria" w:hAnsi="Cambria"/>
          <w:b/>
          <w:sz w:val="26"/>
          <w:szCs w:val="26"/>
        </w:rPr>
        <w:t xml:space="preserve">, </w:t>
      </w:r>
      <w:r w:rsidRPr="00D95639">
        <w:rPr>
          <w:rFonts w:ascii="Cambria" w:hAnsi="Cambria" w:cs="Calibri"/>
          <w:i/>
          <w:iCs/>
          <w:color w:val="000000"/>
          <w:sz w:val="26"/>
          <w:szCs w:val="26"/>
        </w:rPr>
        <w:t>Бо</w:t>
      </w:r>
      <w:r w:rsidRPr="00D95639">
        <w:rPr>
          <w:rFonts w:ascii="Cambria" w:hAnsi="Cambria" w:cs="Calibri"/>
          <w:i/>
          <w:iCs/>
          <w:vanish/>
          <w:color w:val="000000"/>
          <w:sz w:val="26"/>
          <w:szCs w:val="26"/>
        </w:rPr>
        <w:t>—</w:t>
      </w:r>
      <w:r w:rsidRPr="00D95639">
        <w:rPr>
          <w:rFonts w:ascii="Cambria" w:hAnsi="Cambria" w:cs="Calibri"/>
          <w:i/>
          <w:iCs/>
          <w:color w:val="000000"/>
          <w:sz w:val="26"/>
          <w:szCs w:val="26"/>
        </w:rPr>
        <w:t>го</w:t>
      </w:r>
      <w:r w:rsidRPr="00D95639">
        <w:rPr>
          <w:rFonts w:ascii="Cambria" w:hAnsi="Cambria" w:cs="Calibri"/>
          <w:i/>
          <w:iCs/>
          <w:vanish/>
          <w:color w:val="000000"/>
          <w:sz w:val="26"/>
          <w:szCs w:val="26"/>
        </w:rPr>
        <w:t>—</w:t>
      </w:r>
      <w:r w:rsidRPr="00D95639">
        <w:rPr>
          <w:rFonts w:ascii="Cambria" w:hAnsi="Cambria" w:cs="Calibri"/>
          <w:i/>
          <w:iCs/>
          <w:color w:val="000000"/>
          <w:sz w:val="26"/>
          <w:szCs w:val="26"/>
        </w:rPr>
        <w:t>ро́</w:t>
      </w:r>
      <w:r w:rsidRPr="00D95639">
        <w:rPr>
          <w:rFonts w:ascii="Cambria" w:hAnsi="Cambria" w:cs="Calibri"/>
          <w:i/>
          <w:iCs/>
          <w:vanish/>
          <w:color w:val="000000"/>
          <w:sz w:val="26"/>
          <w:szCs w:val="26"/>
        </w:rPr>
        <w:t>—</w:t>
      </w:r>
      <w:r w:rsidRPr="00D95639">
        <w:rPr>
          <w:rFonts w:ascii="Cambria" w:hAnsi="Cambria" w:cs="Calibri"/>
          <w:i/>
          <w:iCs/>
          <w:color w:val="000000"/>
          <w:sz w:val="26"/>
          <w:szCs w:val="26"/>
        </w:rPr>
        <w:t>дичен</w:t>
      </w:r>
      <w:r w:rsidRPr="00D95639">
        <w:rPr>
          <w:rFonts w:ascii="Cambria" w:hAnsi="Cambria"/>
          <w:i/>
          <w:iCs/>
          <w:color w:val="000000"/>
          <w:sz w:val="26"/>
          <w:szCs w:val="26"/>
        </w:rPr>
        <w:t>,</w:t>
      </w:r>
      <w:r w:rsidRPr="00D95639">
        <w:rPr>
          <w:rFonts w:ascii="Cambria" w:hAnsi="Cambria"/>
          <w:b/>
          <w:bCs/>
          <w:color w:val="FF0000"/>
          <w:sz w:val="26"/>
          <w:szCs w:val="26"/>
        </w:rPr>
        <w:t xml:space="preserve"> </w:t>
      </w:r>
      <w:r w:rsidRPr="00D95639">
        <w:rPr>
          <w:rFonts w:ascii="Cambria" w:hAnsi="Cambria" w:cs="Calibri"/>
          <w:b/>
          <w:bCs/>
          <w:color w:val="FF0000"/>
          <w:sz w:val="26"/>
          <w:szCs w:val="26"/>
        </w:rPr>
        <w:t>гла</w:t>
      </w:r>
      <w:r w:rsidRPr="00D95639">
        <w:rPr>
          <w:rFonts w:ascii="Cambria" w:hAnsi="Cambria" w:cs="Calibri"/>
          <w:b/>
          <w:bCs/>
          <w:vanish/>
          <w:color w:val="FF0000"/>
          <w:sz w:val="26"/>
          <w:szCs w:val="26"/>
        </w:rPr>
        <w:t>—</w:t>
      </w:r>
      <w:r w:rsidRPr="00D95639">
        <w:rPr>
          <w:rFonts w:ascii="Cambria" w:hAnsi="Cambria" w:cs="Calibri"/>
          <w:b/>
          <w:bCs/>
          <w:color w:val="FF0000"/>
          <w:sz w:val="26"/>
          <w:szCs w:val="26"/>
        </w:rPr>
        <w:t>с</w:t>
      </w:r>
      <w:r w:rsidRPr="00D95639">
        <w:rPr>
          <w:rFonts w:ascii="Cambria" w:hAnsi="Cambria"/>
          <w:b/>
          <w:bCs/>
          <w:color w:val="FF0000"/>
          <w:sz w:val="26"/>
          <w:szCs w:val="26"/>
        </w:rPr>
        <w:t xml:space="preserve"> </w:t>
      </w:r>
      <w:r w:rsidRPr="00D95639">
        <w:rPr>
          <w:rFonts w:ascii="Cambria" w:hAnsi="Cambria" w:cs="Calibri"/>
          <w:b/>
          <w:bCs/>
          <w:color w:val="FF0000"/>
          <w:sz w:val="26"/>
          <w:szCs w:val="26"/>
        </w:rPr>
        <w:t>то́</w:t>
      </w:r>
      <w:r w:rsidRPr="00D95639">
        <w:rPr>
          <w:rFonts w:ascii="Cambria" w:hAnsi="Cambria" w:cs="Calibri"/>
          <w:b/>
          <w:bCs/>
          <w:vanish/>
          <w:color w:val="FF0000"/>
          <w:sz w:val="26"/>
          <w:szCs w:val="26"/>
        </w:rPr>
        <w:t>—</w:t>
      </w:r>
      <w:r w:rsidRPr="00D95639">
        <w:rPr>
          <w:rFonts w:ascii="Cambria" w:hAnsi="Cambria" w:cs="Calibri"/>
          <w:b/>
          <w:bCs/>
          <w:color w:val="FF0000"/>
          <w:sz w:val="26"/>
          <w:szCs w:val="26"/>
        </w:rPr>
        <w:t>йже:</w:t>
      </w:r>
    </w:p>
    <w:p w14:paraId="0A184F4B" w14:textId="7A64FB94" w:rsidR="008A2BC9" w:rsidRPr="00D95639" w:rsidRDefault="00527626" w:rsidP="00D95639">
      <w:pPr>
        <w:spacing w:afterLines="20" w:after="48" w:line="240" w:lineRule="auto"/>
        <w:jc w:val="both"/>
        <w:rPr>
          <w:rFonts w:ascii="Cambria" w:hAnsi="Cambria"/>
          <w:noProof/>
          <w:color w:val="000000"/>
          <w:sz w:val="26"/>
          <w:szCs w:val="26"/>
          <w:lang w:eastAsia="ru-RU"/>
        </w:rPr>
      </w:pPr>
      <w:r w:rsidRPr="00D95639">
        <w:rPr>
          <w:rFonts w:ascii="Cambria" w:hAnsi="Cambria"/>
          <w:noProof/>
          <w:color w:val="000000"/>
          <w:sz w:val="26"/>
          <w:szCs w:val="26"/>
          <w:lang w:eastAsia="ru-RU"/>
        </w:rPr>
        <w:t>Небе́сных чино́в ра́дование, на земли́ челове́ков кре́пкое предста́тельство, Пречи́стая Де́во, спаси́ ны, и́же к Тебе́ прибега́ющия: я́ко на Тя́ упова́ние по Бо́зе Богоро́дице, возложи́хом.</w:t>
      </w:r>
    </w:p>
    <w:p w14:paraId="6C252465" w14:textId="026844EC" w:rsidR="003923D4" w:rsidRPr="00D95639" w:rsidRDefault="003923D4" w:rsidP="00D95639">
      <w:pPr>
        <w:spacing w:afterLines="20" w:after="48" w:line="240" w:lineRule="auto"/>
        <w:jc w:val="center"/>
        <w:rPr>
          <w:rFonts w:ascii="Cambria" w:hAnsi="Cambria"/>
          <w:b/>
          <w:bCs/>
          <w:noProof/>
          <w:color w:val="000000"/>
          <w:sz w:val="26"/>
          <w:szCs w:val="26"/>
          <w:lang w:eastAsia="ru-RU"/>
        </w:rPr>
      </w:pPr>
      <w:r w:rsidRPr="00D95639">
        <w:rPr>
          <w:rFonts w:ascii="Cambria" w:hAnsi="Cambria" w:cs="Calibri"/>
          <w:b/>
          <w:bCs/>
          <w:noProof/>
          <w:color w:val="000000"/>
          <w:sz w:val="26"/>
          <w:szCs w:val="26"/>
          <w:lang w:eastAsia="ru-RU"/>
        </w:rPr>
        <w:t>М</w:t>
      </w:r>
      <w:r w:rsidR="006814A9" w:rsidRPr="00D95639">
        <w:rPr>
          <w:rFonts w:ascii="Cambria" w:hAnsi="Cambria" w:cs="Calibri"/>
          <w:b/>
          <w:bCs/>
          <w:noProof/>
          <w:color w:val="000000"/>
          <w:sz w:val="26"/>
          <w:szCs w:val="26"/>
          <w:lang w:eastAsia="ru-RU"/>
        </w:rPr>
        <w:t>о</w:t>
      </w:r>
      <w:r w:rsidR="006814A9" w:rsidRPr="00D95639">
        <w:rPr>
          <w:rFonts w:ascii="Cambria" w:hAnsi="Cambria" w:cs="Calibri"/>
          <w:b/>
          <w:bCs/>
          <w:noProof/>
          <w:vanish/>
          <w:color w:val="000000"/>
          <w:sz w:val="26"/>
          <w:szCs w:val="26"/>
          <w:lang w:eastAsia="ru-RU"/>
        </w:rPr>
        <w:t>—</w:t>
      </w:r>
      <w:r w:rsidRPr="00D95639">
        <w:rPr>
          <w:rFonts w:ascii="Cambria" w:hAnsi="Cambria" w:cs="Calibri"/>
          <w:b/>
          <w:bCs/>
          <w:noProof/>
          <w:color w:val="000000"/>
          <w:sz w:val="26"/>
          <w:szCs w:val="26"/>
          <w:lang w:eastAsia="ru-RU"/>
        </w:rPr>
        <w:t>ли</w:t>
      </w:r>
      <w:r w:rsidRPr="00D95639">
        <w:rPr>
          <w:rFonts w:ascii="Cambria" w:hAnsi="Cambria"/>
          <w:b/>
          <w:bCs/>
          <w:noProof/>
          <w:color w:val="000000"/>
          <w:sz w:val="26"/>
          <w:szCs w:val="26"/>
          <w:lang w:eastAsia="ru-RU"/>
        </w:rPr>
        <w:t>́</w:t>
      </w:r>
      <w:r w:rsidRPr="00D95639">
        <w:rPr>
          <w:rFonts w:ascii="Cambria" w:hAnsi="Cambria" w:cs="Calibri"/>
          <w:b/>
          <w:bCs/>
          <w:noProof/>
          <w:color w:val="000000"/>
          <w:sz w:val="26"/>
          <w:szCs w:val="26"/>
          <w:lang w:eastAsia="ru-RU"/>
        </w:rPr>
        <w:t>тв</w:t>
      </w:r>
      <w:r w:rsidR="005F3B8B" w:rsidRPr="00D95639">
        <w:rPr>
          <w:rFonts w:ascii="Cambria" w:hAnsi="Cambria" w:cs="Calibri"/>
          <w:b/>
          <w:bCs/>
          <w:noProof/>
          <w:color w:val="000000"/>
          <w:sz w:val="26"/>
          <w:szCs w:val="26"/>
          <w:lang w:eastAsia="ru-RU"/>
        </w:rPr>
        <w:t>а</w:t>
      </w:r>
      <w:r w:rsidR="006814A9" w:rsidRPr="00D95639">
        <w:rPr>
          <w:rFonts w:ascii="Cambria" w:hAnsi="Cambria" w:cs="Calibri"/>
          <w:b/>
          <w:bCs/>
          <w:noProof/>
          <w:vanish/>
          <w:color w:val="000000"/>
          <w:sz w:val="26"/>
          <w:szCs w:val="26"/>
          <w:lang w:eastAsia="ru-RU"/>
        </w:rPr>
        <w:t>—</w:t>
      </w:r>
      <w:r w:rsidRPr="00D95639">
        <w:rPr>
          <w:rFonts w:ascii="Cambria" w:hAnsi="Cambria"/>
          <w:b/>
          <w:bCs/>
          <w:noProof/>
          <w:color w:val="000000"/>
          <w:sz w:val="26"/>
          <w:szCs w:val="26"/>
          <w:lang w:eastAsia="ru-RU"/>
        </w:rPr>
        <w:t xml:space="preserve"> </w:t>
      </w:r>
      <w:r w:rsidRPr="00D95639">
        <w:rPr>
          <w:rFonts w:ascii="Cambria" w:hAnsi="Cambria" w:cs="Calibri"/>
          <w:b/>
          <w:bCs/>
          <w:noProof/>
          <w:color w:val="000000"/>
          <w:sz w:val="26"/>
          <w:szCs w:val="26"/>
          <w:lang w:eastAsia="ru-RU"/>
        </w:rPr>
        <w:t>свят</w:t>
      </w:r>
      <w:r w:rsidR="006814A9" w:rsidRPr="00D95639">
        <w:rPr>
          <w:rFonts w:ascii="Cambria" w:hAnsi="Cambria" w:cs="Calibri"/>
          <w:b/>
          <w:bCs/>
          <w:noProof/>
          <w:color w:val="000000"/>
          <w:sz w:val="26"/>
          <w:szCs w:val="26"/>
          <w:lang w:eastAsia="ru-RU"/>
        </w:rPr>
        <w:t>о́</w:t>
      </w:r>
      <w:r w:rsidR="006814A9" w:rsidRPr="00D95639">
        <w:rPr>
          <w:rFonts w:ascii="Cambria" w:hAnsi="Cambria" w:cs="Calibri"/>
          <w:b/>
          <w:bCs/>
          <w:noProof/>
          <w:vanish/>
          <w:color w:val="000000"/>
          <w:sz w:val="26"/>
          <w:szCs w:val="26"/>
          <w:lang w:eastAsia="ru-RU"/>
        </w:rPr>
        <w:t>—</w:t>
      </w:r>
      <w:r w:rsidRPr="00D95639">
        <w:rPr>
          <w:rFonts w:ascii="Cambria" w:hAnsi="Cambria" w:cs="Calibri"/>
          <w:b/>
          <w:bCs/>
          <w:noProof/>
          <w:color w:val="000000"/>
          <w:sz w:val="26"/>
          <w:szCs w:val="26"/>
          <w:lang w:eastAsia="ru-RU"/>
        </w:rPr>
        <w:t>г</w:t>
      </w:r>
      <w:r w:rsidR="006814A9" w:rsidRPr="00D95639">
        <w:rPr>
          <w:rFonts w:ascii="Cambria" w:hAnsi="Cambria" w:cs="Calibri"/>
          <w:b/>
          <w:bCs/>
          <w:noProof/>
          <w:color w:val="000000"/>
          <w:sz w:val="26"/>
          <w:szCs w:val="26"/>
          <w:lang w:eastAsia="ru-RU"/>
        </w:rPr>
        <w:t>о</w:t>
      </w:r>
      <w:r w:rsidR="006814A9" w:rsidRPr="00D95639">
        <w:rPr>
          <w:rFonts w:ascii="Cambria" w:hAnsi="Cambria" w:cs="Calibri"/>
          <w:b/>
          <w:bCs/>
          <w:noProof/>
          <w:vanish/>
          <w:color w:val="000000"/>
          <w:sz w:val="26"/>
          <w:szCs w:val="26"/>
          <w:lang w:eastAsia="ru-RU"/>
        </w:rPr>
        <w:t>—</w:t>
      </w:r>
      <w:r w:rsidRPr="00D95639">
        <w:rPr>
          <w:rFonts w:ascii="Cambria" w:hAnsi="Cambria"/>
          <w:b/>
          <w:bCs/>
          <w:noProof/>
          <w:color w:val="000000"/>
          <w:sz w:val="26"/>
          <w:szCs w:val="26"/>
          <w:lang w:eastAsia="ru-RU"/>
        </w:rPr>
        <w:t xml:space="preserve"> </w:t>
      </w:r>
      <w:r w:rsidRPr="00D95639">
        <w:rPr>
          <w:rFonts w:ascii="Cambria" w:hAnsi="Cambria" w:cs="Calibri"/>
          <w:b/>
          <w:bCs/>
          <w:noProof/>
          <w:color w:val="000000"/>
          <w:sz w:val="26"/>
          <w:szCs w:val="26"/>
          <w:lang w:eastAsia="ru-RU"/>
        </w:rPr>
        <w:t>симе</w:t>
      </w:r>
      <w:r w:rsidR="006814A9" w:rsidRPr="00D95639">
        <w:rPr>
          <w:rFonts w:ascii="Cambria" w:hAnsi="Cambria" w:cs="Calibri"/>
          <w:b/>
          <w:bCs/>
          <w:noProof/>
          <w:color w:val="000000"/>
          <w:sz w:val="26"/>
          <w:szCs w:val="26"/>
          <w:lang w:eastAsia="ru-RU"/>
        </w:rPr>
        <w:t>о́</w:t>
      </w:r>
      <w:r w:rsidR="006814A9" w:rsidRPr="00D95639">
        <w:rPr>
          <w:rFonts w:ascii="Cambria" w:hAnsi="Cambria" w:cs="Calibri"/>
          <w:b/>
          <w:bCs/>
          <w:noProof/>
          <w:vanish/>
          <w:color w:val="000000"/>
          <w:sz w:val="26"/>
          <w:szCs w:val="26"/>
          <w:lang w:eastAsia="ru-RU"/>
        </w:rPr>
        <w:t>—</w:t>
      </w:r>
      <w:r w:rsidRPr="00D95639">
        <w:rPr>
          <w:rFonts w:ascii="Cambria" w:hAnsi="Cambria" w:cs="Calibri"/>
          <w:b/>
          <w:bCs/>
          <w:noProof/>
          <w:color w:val="000000"/>
          <w:sz w:val="26"/>
          <w:szCs w:val="26"/>
          <w:lang w:eastAsia="ru-RU"/>
        </w:rPr>
        <w:t>н</w:t>
      </w:r>
      <w:r w:rsidR="005F3B8B" w:rsidRPr="00D95639">
        <w:rPr>
          <w:rFonts w:ascii="Cambria" w:hAnsi="Cambria" w:cs="Calibri"/>
          <w:b/>
          <w:bCs/>
          <w:noProof/>
          <w:color w:val="000000"/>
          <w:sz w:val="26"/>
          <w:szCs w:val="26"/>
          <w:lang w:eastAsia="ru-RU"/>
        </w:rPr>
        <w:t>а</w:t>
      </w:r>
      <w:r w:rsidR="006814A9" w:rsidRPr="00D95639">
        <w:rPr>
          <w:rFonts w:ascii="Cambria" w:hAnsi="Cambria" w:cs="Calibri"/>
          <w:b/>
          <w:bCs/>
          <w:noProof/>
          <w:vanish/>
          <w:color w:val="000000"/>
          <w:sz w:val="26"/>
          <w:szCs w:val="26"/>
          <w:lang w:eastAsia="ru-RU"/>
        </w:rPr>
        <w:t>—</w:t>
      </w:r>
      <w:r w:rsidRPr="00D95639">
        <w:rPr>
          <w:rFonts w:ascii="Cambria" w:hAnsi="Cambria"/>
          <w:b/>
          <w:bCs/>
          <w:noProof/>
          <w:color w:val="000000"/>
          <w:sz w:val="26"/>
          <w:szCs w:val="26"/>
          <w:lang w:eastAsia="ru-RU"/>
        </w:rPr>
        <w:t xml:space="preserve"> </w:t>
      </w:r>
      <w:r w:rsidRPr="00D95639">
        <w:rPr>
          <w:rFonts w:ascii="Cambria" w:hAnsi="Cambria" w:cs="Calibri"/>
          <w:b/>
          <w:bCs/>
          <w:noProof/>
          <w:color w:val="000000"/>
          <w:sz w:val="26"/>
          <w:szCs w:val="26"/>
          <w:lang w:eastAsia="ru-RU"/>
        </w:rPr>
        <w:t>б</w:t>
      </w:r>
      <w:r w:rsidR="006814A9" w:rsidRPr="00D95639">
        <w:rPr>
          <w:rFonts w:ascii="Cambria" w:hAnsi="Cambria" w:cs="Calibri"/>
          <w:b/>
          <w:bCs/>
          <w:noProof/>
          <w:color w:val="000000"/>
          <w:sz w:val="26"/>
          <w:szCs w:val="26"/>
          <w:lang w:eastAsia="ru-RU"/>
        </w:rPr>
        <w:t>о</w:t>
      </w:r>
      <w:r w:rsidR="006814A9" w:rsidRPr="00D95639">
        <w:rPr>
          <w:rFonts w:ascii="Cambria" w:hAnsi="Cambria" w:cs="Calibri"/>
          <w:b/>
          <w:bCs/>
          <w:noProof/>
          <w:vanish/>
          <w:color w:val="000000"/>
          <w:sz w:val="26"/>
          <w:szCs w:val="26"/>
          <w:lang w:eastAsia="ru-RU"/>
        </w:rPr>
        <w:t>—</w:t>
      </w:r>
      <w:r w:rsidRPr="00D95639">
        <w:rPr>
          <w:rFonts w:ascii="Cambria" w:hAnsi="Cambria" w:cs="Calibri"/>
          <w:b/>
          <w:bCs/>
          <w:noProof/>
          <w:color w:val="000000"/>
          <w:sz w:val="26"/>
          <w:szCs w:val="26"/>
          <w:lang w:eastAsia="ru-RU"/>
        </w:rPr>
        <w:t>г</w:t>
      </w:r>
      <w:r w:rsidR="006814A9" w:rsidRPr="00D95639">
        <w:rPr>
          <w:rFonts w:ascii="Cambria" w:hAnsi="Cambria" w:cs="Calibri"/>
          <w:b/>
          <w:bCs/>
          <w:noProof/>
          <w:color w:val="000000"/>
          <w:sz w:val="26"/>
          <w:szCs w:val="26"/>
          <w:lang w:eastAsia="ru-RU"/>
        </w:rPr>
        <w:t>о</w:t>
      </w:r>
      <w:r w:rsidR="006814A9" w:rsidRPr="00D95639">
        <w:rPr>
          <w:rFonts w:ascii="Cambria" w:hAnsi="Cambria" w:cs="Calibri"/>
          <w:b/>
          <w:bCs/>
          <w:noProof/>
          <w:vanish/>
          <w:color w:val="000000"/>
          <w:sz w:val="26"/>
          <w:szCs w:val="26"/>
          <w:lang w:eastAsia="ru-RU"/>
        </w:rPr>
        <w:t>—</w:t>
      </w:r>
      <w:r w:rsidRPr="00D95639">
        <w:rPr>
          <w:rFonts w:ascii="Cambria" w:hAnsi="Cambria" w:cs="Calibri"/>
          <w:b/>
          <w:bCs/>
          <w:noProof/>
          <w:color w:val="000000"/>
          <w:sz w:val="26"/>
          <w:szCs w:val="26"/>
          <w:lang w:eastAsia="ru-RU"/>
        </w:rPr>
        <w:t>прии</w:t>
      </w:r>
      <w:r w:rsidRPr="00D95639">
        <w:rPr>
          <w:rFonts w:ascii="Cambria" w:hAnsi="Cambria"/>
          <w:b/>
          <w:bCs/>
          <w:noProof/>
          <w:color w:val="000000"/>
          <w:sz w:val="26"/>
          <w:szCs w:val="26"/>
          <w:lang w:eastAsia="ru-RU"/>
        </w:rPr>
        <w:t>́</w:t>
      </w:r>
      <w:r w:rsidRPr="00D95639">
        <w:rPr>
          <w:rFonts w:ascii="Cambria" w:hAnsi="Cambria" w:cs="Calibri"/>
          <w:b/>
          <w:bCs/>
          <w:noProof/>
          <w:color w:val="000000"/>
          <w:sz w:val="26"/>
          <w:szCs w:val="26"/>
          <w:lang w:eastAsia="ru-RU"/>
        </w:rPr>
        <w:t>мц</w:t>
      </w:r>
      <w:r w:rsidR="005F3B8B" w:rsidRPr="00D95639">
        <w:rPr>
          <w:rFonts w:ascii="Cambria" w:hAnsi="Cambria" w:cs="Calibri"/>
          <w:b/>
          <w:bCs/>
          <w:noProof/>
          <w:color w:val="000000"/>
          <w:sz w:val="26"/>
          <w:szCs w:val="26"/>
          <w:lang w:eastAsia="ru-RU"/>
        </w:rPr>
        <w:t>а</w:t>
      </w:r>
      <w:r w:rsidR="006814A9" w:rsidRPr="00D95639">
        <w:rPr>
          <w:rFonts w:ascii="Cambria" w:hAnsi="Cambria" w:cs="Calibri"/>
          <w:b/>
          <w:bCs/>
          <w:noProof/>
          <w:vanish/>
          <w:color w:val="000000"/>
          <w:sz w:val="26"/>
          <w:szCs w:val="26"/>
          <w:lang w:eastAsia="ru-RU"/>
        </w:rPr>
        <w:t>—</w:t>
      </w:r>
      <w:r w:rsidRPr="00D95639">
        <w:rPr>
          <w:rFonts w:ascii="Cambria" w:hAnsi="Cambria"/>
          <w:b/>
          <w:bCs/>
          <w:noProof/>
          <w:color w:val="000000"/>
          <w:sz w:val="26"/>
          <w:szCs w:val="26"/>
          <w:lang w:eastAsia="ru-RU"/>
        </w:rPr>
        <w:t>:</w:t>
      </w:r>
    </w:p>
    <w:p w14:paraId="61BAABD4" w14:textId="510FC989" w:rsidR="00B81250" w:rsidRPr="00D95639" w:rsidRDefault="007E246A"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
          <w:bCs/>
          <w:sz w:val="26"/>
          <w:szCs w:val="26"/>
        </w:rPr>
        <w:t>Чтец</w:t>
      </w:r>
      <w:r w:rsidR="00B81250" w:rsidRPr="00D95639">
        <w:rPr>
          <w:rFonts w:ascii="Cambria" w:hAnsi="Cambria"/>
          <w:b/>
          <w:bCs/>
          <w:sz w:val="26"/>
          <w:szCs w:val="26"/>
        </w:rPr>
        <w:t>:</w:t>
      </w:r>
      <w:r w:rsidR="00B81250" w:rsidRPr="00D95639">
        <w:rPr>
          <w:rFonts w:ascii="Cambria" w:hAnsi="Cambria"/>
          <w:bCs/>
          <w:sz w:val="26"/>
          <w:szCs w:val="26"/>
        </w:rPr>
        <w:t xml:space="preserve"> </w:t>
      </w:r>
      <w:r w:rsidR="003923D4" w:rsidRPr="00D95639">
        <w:rPr>
          <w:rFonts w:ascii="Cambria" w:hAnsi="Cambria" w:cs="Calibri"/>
          <w:bCs/>
          <w:sz w:val="26"/>
          <w:szCs w:val="26"/>
        </w:rPr>
        <w:t>Ны</w:t>
      </w:r>
      <w:r w:rsidR="003923D4" w:rsidRPr="00D95639">
        <w:rPr>
          <w:rFonts w:ascii="Cambria" w:hAnsi="Cambria"/>
          <w:bCs/>
          <w:sz w:val="26"/>
          <w:szCs w:val="26"/>
        </w:rPr>
        <w:t>́</w:t>
      </w:r>
      <w:r w:rsidR="003923D4" w:rsidRPr="00D95639">
        <w:rPr>
          <w:rFonts w:ascii="Cambria" w:hAnsi="Cambria" w:cs="Calibri"/>
          <w:bCs/>
          <w:sz w:val="26"/>
          <w:szCs w:val="26"/>
        </w:rPr>
        <w:t>не</w:t>
      </w:r>
      <w:r w:rsidR="003923D4"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3923D4" w:rsidRPr="00D95639">
        <w:rPr>
          <w:rFonts w:ascii="Cambria" w:hAnsi="Cambria" w:cs="Calibri"/>
          <w:bCs/>
          <w:sz w:val="26"/>
          <w:szCs w:val="26"/>
        </w:rPr>
        <w:t>тпущ</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3923D4" w:rsidRPr="00D95639">
        <w:rPr>
          <w:rFonts w:ascii="Cambria" w:hAnsi="Cambria" w:cs="Calibri"/>
          <w:bCs/>
          <w:sz w:val="26"/>
          <w:szCs w:val="26"/>
        </w:rPr>
        <w:t>еши</w:t>
      </w:r>
      <w:r w:rsidR="003923D4" w:rsidRPr="00D95639">
        <w:rPr>
          <w:rFonts w:ascii="Cambria" w:hAnsi="Cambria"/>
          <w:bCs/>
          <w:sz w:val="26"/>
          <w:szCs w:val="26"/>
        </w:rPr>
        <w:t xml:space="preserve"> </w:t>
      </w:r>
      <w:r w:rsidR="003923D4" w:rsidRPr="00D95639">
        <w:rPr>
          <w:rFonts w:ascii="Cambria" w:hAnsi="Cambria" w:cs="Calibri"/>
          <w:bCs/>
          <w:sz w:val="26"/>
          <w:szCs w:val="26"/>
        </w:rPr>
        <w:t>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3923D4" w:rsidRPr="00D95639">
        <w:rPr>
          <w:rFonts w:ascii="Cambria" w:hAnsi="Cambria" w:cs="Calibri"/>
          <w:bCs/>
          <w:sz w:val="26"/>
          <w:szCs w:val="26"/>
        </w:rPr>
        <w:t>б</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3923D4" w:rsidRPr="00D95639">
        <w:rPr>
          <w:rFonts w:ascii="Cambria" w:hAnsi="Cambria"/>
          <w:bCs/>
          <w:sz w:val="26"/>
          <w:szCs w:val="26"/>
        </w:rPr>
        <w:t xml:space="preserve"> </w:t>
      </w:r>
      <w:r w:rsidR="003923D4"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3923D4" w:rsidRPr="00D95639">
        <w:rPr>
          <w:rFonts w:ascii="Cambria" w:hAnsi="Cambria" w:cs="Calibri"/>
          <w:bCs/>
          <w:sz w:val="26"/>
          <w:szCs w:val="26"/>
        </w:rPr>
        <w:t>ег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3923D4" w:rsidRPr="00D95639">
        <w:rPr>
          <w:rFonts w:ascii="Cambria" w:hAnsi="Cambria"/>
          <w:bCs/>
          <w:sz w:val="26"/>
          <w:szCs w:val="26"/>
        </w:rPr>
        <w:t xml:space="preserve">, </w:t>
      </w:r>
      <w:r w:rsidR="003923D4" w:rsidRPr="00D95639">
        <w:rPr>
          <w:rFonts w:ascii="Cambria" w:hAnsi="Cambria" w:cs="Calibri"/>
          <w:bCs/>
          <w:sz w:val="26"/>
          <w:szCs w:val="26"/>
        </w:rPr>
        <w:t>Вл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3923D4" w:rsidRPr="00D95639">
        <w:rPr>
          <w:rFonts w:ascii="Cambria" w:hAnsi="Cambria" w:cs="Calibri"/>
          <w:bCs/>
          <w:sz w:val="26"/>
          <w:szCs w:val="26"/>
        </w:rPr>
        <w:t>ды</w:t>
      </w:r>
      <w:r w:rsidR="003923D4" w:rsidRPr="00D95639">
        <w:rPr>
          <w:rFonts w:ascii="Cambria" w:hAnsi="Cambria"/>
          <w:bCs/>
          <w:sz w:val="26"/>
          <w:szCs w:val="26"/>
        </w:rPr>
        <w:t>́</w:t>
      </w:r>
      <w:r w:rsidR="003923D4"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3923D4" w:rsidRPr="00D95639">
        <w:rPr>
          <w:rFonts w:ascii="Cambria" w:hAnsi="Cambria"/>
          <w:bCs/>
          <w:sz w:val="26"/>
          <w:szCs w:val="26"/>
        </w:rPr>
        <w:t xml:space="preserve">, </w:t>
      </w:r>
      <w:r w:rsidR="003923D4"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3923D4" w:rsidRPr="00D95639">
        <w:rPr>
          <w:rFonts w:ascii="Cambria" w:hAnsi="Cambria"/>
          <w:bCs/>
          <w:sz w:val="26"/>
          <w:szCs w:val="26"/>
        </w:rPr>
        <w:t xml:space="preserve"> </w:t>
      </w:r>
      <w:r w:rsidR="003923D4" w:rsidRPr="00D95639">
        <w:rPr>
          <w:rFonts w:ascii="Cambria" w:hAnsi="Cambria" w:cs="Calibri"/>
          <w:bCs/>
          <w:sz w:val="26"/>
          <w:szCs w:val="26"/>
        </w:rPr>
        <w:t>гл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3923D4"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3923D4" w:rsidRPr="00D95639">
        <w:rPr>
          <w:rFonts w:ascii="Cambria" w:hAnsi="Cambria" w:cs="Calibri"/>
          <w:bCs/>
          <w:sz w:val="26"/>
          <w:szCs w:val="26"/>
        </w:rPr>
        <w:t>лу</w:t>
      </w:r>
      <w:r w:rsidR="003923D4" w:rsidRPr="00D95639">
        <w:rPr>
          <w:rFonts w:ascii="Cambria" w:hAnsi="Cambria"/>
          <w:bCs/>
          <w:sz w:val="26"/>
          <w:szCs w:val="26"/>
        </w:rPr>
        <w:t xml:space="preserve"> </w:t>
      </w:r>
      <w:r w:rsidR="003923D4"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3923D4" w:rsidRPr="00D95639">
        <w:rPr>
          <w:rFonts w:ascii="Cambria" w:hAnsi="Cambria" w:cs="Calibri"/>
          <w:bCs/>
          <w:sz w:val="26"/>
          <w:szCs w:val="26"/>
        </w:rPr>
        <w:t>ему</w:t>
      </w:r>
      <w:r w:rsidR="003923D4" w:rsidRPr="00D95639">
        <w:rPr>
          <w:rFonts w:ascii="Cambria" w:hAnsi="Cambria"/>
          <w:bCs/>
          <w:sz w:val="26"/>
          <w:szCs w:val="26"/>
        </w:rPr>
        <w:t xml:space="preserve">́, </w:t>
      </w:r>
      <w:r w:rsidR="003923D4" w:rsidRPr="00D95639">
        <w:rPr>
          <w:rFonts w:ascii="Cambria" w:hAnsi="Cambria" w:cs="Calibri"/>
          <w:bCs/>
          <w:sz w:val="26"/>
          <w:szCs w:val="26"/>
        </w:rPr>
        <w:t>с</w:t>
      </w:r>
      <w:r w:rsidR="003923D4" w:rsidRPr="00D95639">
        <w:rPr>
          <w:rFonts w:ascii="Cambria" w:hAnsi="Cambria"/>
          <w:bCs/>
          <w:sz w:val="26"/>
          <w:szCs w:val="26"/>
        </w:rPr>
        <w:t xml:space="preserve"> </w:t>
      </w:r>
      <w:r w:rsidR="003923D4" w:rsidRPr="00D95639">
        <w:rPr>
          <w:rFonts w:ascii="Cambria" w:hAnsi="Cambria" w:cs="Calibri"/>
          <w:bCs/>
          <w:sz w:val="26"/>
          <w:szCs w:val="26"/>
        </w:rPr>
        <w:t>ми</w:t>
      </w:r>
      <w:r w:rsidR="003923D4" w:rsidRPr="00D95639">
        <w:rPr>
          <w:rFonts w:ascii="Cambria" w:hAnsi="Cambria"/>
          <w:bCs/>
          <w:sz w:val="26"/>
          <w:szCs w:val="26"/>
        </w:rPr>
        <w:t>́</w:t>
      </w:r>
      <w:r w:rsidR="003923D4" w:rsidRPr="00D95639">
        <w:rPr>
          <w:rFonts w:ascii="Cambria" w:hAnsi="Cambria" w:cs="Calibri"/>
          <w:bCs/>
          <w:sz w:val="26"/>
          <w:szCs w:val="26"/>
        </w:rPr>
        <w:t>р</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3923D4" w:rsidRPr="00D95639">
        <w:rPr>
          <w:rFonts w:ascii="Cambria" w:hAnsi="Cambria" w:cs="Calibri"/>
          <w:bCs/>
          <w:sz w:val="26"/>
          <w:szCs w:val="26"/>
        </w:rPr>
        <w:t>м</w:t>
      </w:r>
      <w:r w:rsidR="003923D4" w:rsidRPr="00D95639">
        <w:rPr>
          <w:rFonts w:ascii="Cambria" w:hAnsi="Cambria"/>
          <w:bCs/>
          <w:sz w:val="26"/>
          <w:szCs w:val="26"/>
        </w:rPr>
        <w:t xml:space="preserve">; </w:t>
      </w:r>
      <w:r w:rsidR="003923D4" w:rsidRPr="00D95639">
        <w:rPr>
          <w:rFonts w:ascii="Cambria" w:hAnsi="Cambria" w:cs="Calibri"/>
          <w:bCs/>
          <w:sz w:val="26"/>
          <w:szCs w:val="26"/>
        </w:rPr>
        <w:t>я</w:t>
      </w:r>
      <w:r w:rsidR="003923D4" w:rsidRPr="00D95639">
        <w:rPr>
          <w:rFonts w:ascii="Cambria" w:hAnsi="Cambria"/>
          <w:bCs/>
          <w:sz w:val="26"/>
          <w:szCs w:val="26"/>
        </w:rPr>
        <w:t>́</w:t>
      </w:r>
      <w:r w:rsidR="003923D4"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3923D4" w:rsidRPr="00D95639">
        <w:rPr>
          <w:rFonts w:ascii="Cambria" w:hAnsi="Cambria"/>
          <w:bCs/>
          <w:sz w:val="26"/>
          <w:szCs w:val="26"/>
        </w:rPr>
        <w:t xml:space="preserve"> </w:t>
      </w:r>
      <w:r w:rsidR="003923D4" w:rsidRPr="00D95639">
        <w:rPr>
          <w:rFonts w:ascii="Cambria" w:hAnsi="Cambria" w:cs="Calibri"/>
          <w:bCs/>
          <w:sz w:val="26"/>
          <w:szCs w:val="26"/>
        </w:rPr>
        <w:t>ви</w:t>
      </w:r>
      <w:r w:rsidR="003923D4" w:rsidRPr="00D95639">
        <w:rPr>
          <w:rFonts w:ascii="Cambria" w:hAnsi="Cambria"/>
          <w:bCs/>
          <w:sz w:val="26"/>
          <w:szCs w:val="26"/>
        </w:rPr>
        <w:t>́</w:t>
      </w:r>
      <w:r w:rsidR="003923D4" w:rsidRPr="00D95639">
        <w:rPr>
          <w:rFonts w:ascii="Cambria" w:hAnsi="Cambria" w:cs="Calibri"/>
          <w:bCs/>
          <w:sz w:val="26"/>
          <w:szCs w:val="26"/>
        </w:rPr>
        <w:t>дест</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3923D4"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3923D4" w:rsidRPr="00D95639">
        <w:rPr>
          <w:rFonts w:ascii="Cambria" w:hAnsi="Cambria" w:cs="Calibri"/>
          <w:bCs/>
          <w:sz w:val="26"/>
          <w:szCs w:val="26"/>
        </w:rPr>
        <w:t>чи</w:t>
      </w:r>
      <w:r w:rsidR="003923D4" w:rsidRPr="00D95639">
        <w:rPr>
          <w:rFonts w:ascii="Cambria" w:hAnsi="Cambria"/>
          <w:bCs/>
          <w:sz w:val="26"/>
          <w:szCs w:val="26"/>
        </w:rPr>
        <w:t xml:space="preserve"> </w:t>
      </w:r>
      <w:r w:rsidR="003923D4"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3923D4" w:rsidRPr="00D95639">
        <w:rPr>
          <w:rFonts w:ascii="Cambria" w:hAnsi="Cambria" w:cs="Calibri"/>
          <w:bCs/>
          <w:sz w:val="26"/>
          <w:szCs w:val="26"/>
        </w:rPr>
        <w:t>и</w:t>
      </w:r>
      <w:r w:rsidR="003923D4" w:rsidRPr="00D95639">
        <w:rPr>
          <w:rFonts w:ascii="Cambria" w:hAnsi="Cambria"/>
          <w:bCs/>
          <w:sz w:val="26"/>
          <w:szCs w:val="26"/>
        </w:rPr>
        <w:t xml:space="preserve">́ </w:t>
      </w:r>
      <w:r w:rsidR="003923D4" w:rsidRPr="00D95639">
        <w:rPr>
          <w:rFonts w:ascii="Cambria" w:hAnsi="Cambria" w:cs="Calibri"/>
          <w:bCs/>
          <w:sz w:val="26"/>
          <w:szCs w:val="26"/>
        </w:rPr>
        <w:t>сп</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3923D4" w:rsidRPr="00D95639">
        <w:rPr>
          <w:rFonts w:ascii="Cambria" w:hAnsi="Cambria" w:cs="Calibri"/>
          <w:bCs/>
          <w:sz w:val="26"/>
          <w:szCs w:val="26"/>
        </w:rPr>
        <w:t>се</w:t>
      </w:r>
      <w:r w:rsidR="003923D4" w:rsidRPr="00D95639">
        <w:rPr>
          <w:rFonts w:ascii="Cambria" w:hAnsi="Cambria"/>
          <w:bCs/>
          <w:sz w:val="26"/>
          <w:szCs w:val="26"/>
        </w:rPr>
        <w:t>́</w:t>
      </w:r>
      <w:r w:rsidR="003923D4" w:rsidRPr="00D95639">
        <w:rPr>
          <w:rFonts w:ascii="Cambria" w:hAnsi="Cambria" w:cs="Calibri"/>
          <w:bCs/>
          <w:sz w:val="26"/>
          <w:szCs w:val="26"/>
        </w:rPr>
        <w:t>ние</w:t>
      </w:r>
      <w:r w:rsidR="003923D4" w:rsidRPr="00D95639">
        <w:rPr>
          <w:rFonts w:ascii="Cambria" w:hAnsi="Cambria"/>
          <w:bCs/>
          <w:sz w:val="26"/>
          <w:szCs w:val="26"/>
        </w:rPr>
        <w:t xml:space="preserve"> </w:t>
      </w:r>
      <w:r w:rsidR="003923D4"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3923D4" w:rsidRPr="00D95639">
        <w:rPr>
          <w:rFonts w:ascii="Cambria" w:hAnsi="Cambria" w:cs="Calibri"/>
          <w:bCs/>
          <w:sz w:val="26"/>
          <w:szCs w:val="26"/>
        </w:rPr>
        <w:t>е</w:t>
      </w:r>
      <w:r w:rsidR="003923D4" w:rsidRPr="00D95639">
        <w:rPr>
          <w:rFonts w:ascii="Cambria" w:hAnsi="Cambria"/>
          <w:bCs/>
          <w:sz w:val="26"/>
          <w:szCs w:val="26"/>
        </w:rPr>
        <w:t xml:space="preserve">́, </w:t>
      </w:r>
      <w:r w:rsidR="003923D4" w:rsidRPr="00D95639">
        <w:rPr>
          <w:rFonts w:ascii="Cambria" w:hAnsi="Cambria" w:cs="Calibri"/>
          <w:bCs/>
          <w:sz w:val="26"/>
          <w:szCs w:val="26"/>
        </w:rPr>
        <w:t>е</w:t>
      </w:r>
      <w:r w:rsidR="003923D4" w:rsidRPr="00D95639">
        <w:rPr>
          <w:rFonts w:ascii="Cambria" w:hAnsi="Cambria"/>
          <w:bCs/>
          <w:sz w:val="26"/>
          <w:szCs w:val="26"/>
        </w:rPr>
        <w:t>́</w:t>
      </w:r>
      <w:r w:rsidR="003923D4" w:rsidRPr="00D95639">
        <w:rPr>
          <w:rFonts w:ascii="Cambria" w:hAnsi="Cambria" w:cs="Calibri"/>
          <w:bCs/>
          <w:sz w:val="26"/>
          <w:szCs w:val="26"/>
        </w:rPr>
        <w:t>же</w:t>
      </w:r>
      <w:r w:rsidR="003923D4" w:rsidRPr="00D95639">
        <w:rPr>
          <w:rFonts w:ascii="Cambria" w:hAnsi="Cambria"/>
          <w:bCs/>
          <w:sz w:val="26"/>
          <w:szCs w:val="26"/>
        </w:rPr>
        <w:t xml:space="preserve"> </w:t>
      </w:r>
      <w:r w:rsidR="003923D4" w:rsidRPr="00D95639">
        <w:rPr>
          <w:rFonts w:ascii="Cambria" w:hAnsi="Cambria" w:cs="Calibri"/>
          <w:bCs/>
          <w:sz w:val="26"/>
          <w:szCs w:val="26"/>
        </w:rPr>
        <w:t>еси</w:t>
      </w:r>
      <w:r w:rsidR="003923D4" w:rsidRPr="00D95639">
        <w:rPr>
          <w:rFonts w:ascii="Cambria" w:hAnsi="Cambria"/>
          <w:bCs/>
          <w:sz w:val="26"/>
          <w:szCs w:val="26"/>
        </w:rPr>
        <w:t xml:space="preserve">́ </w:t>
      </w:r>
      <w:r w:rsidR="003923D4" w:rsidRPr="00D95639">
        <w:rPr>
          <w:rFonts w:ascii="Cambria" w:hAnsi="Cambria" w:cs="Calibri"/>
          <w:bCs/>
          <w:sz w:val="26"/>
          <w:szCs w:val="26"/>
        </w:rPr>
        <w:t>уг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3923D4" w:rsidRPr="00D95639">
        <w:rPr>
          <w:rFonts w:ascii="Cambria" w:hAnsi="Cambria" w:cs="Calibri"/>
          <w:bCs/>
          <w:sz w:val="26"/>
          <w:szCs w:val="26"/>
        </w:rPr>
        <w:t>т</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3923D4" w:rsidRPr="00D95639">
        <w:rPr>
          <w:rFonts w:ascii="Cambria" w:hAnsi="Cambria" w:cs="Calibri"/>
          <w:bCs/>
          <w:sz w:val="26"/>
          <w:szCs w:val="26"/>
        </w:rPr>
        <w:t>в</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3923D4" w:rsidRPr="00D95639">
        <w:rPr>
          <w:rFonts w:ascii="Cambria" w:hAnsi="Cambria" w:cs="Calibri"/>
          <w:bCs/>
          <w:sz w:val="26"/>
          <w:szCs w:val="26"/>
        </w:rPr>
        <w:t>л</w:t>
      </w:r>
      <w:r w:rsidR="003923D4" w:rsidRPr="00D95639">
        <w:rPr>
          <w:rFonts w:ascii="Cambria" w:hAnsi="Cambria"/>
          <w:bCs/>
          <w:sz w:val="26"/>
          <w:szCs w:val="26"/>
        </w:rPr>
        <w:t xml:space="preserve"> </w:t>
      </w:r>
      <w:r w:rsidR="003923D4" w:rsidRPr="00D95639">
        <w:rPr>
          <w:rFonts w:ascii="Cambria" w:hAnsi="Cambria" w:cs="Calibri"/>
          <w:bCs/>
          <w:sz w:val="26"/>
          <w:szCs w:val="26"/>
        </w:rPr>
        <w:t>пред</w:t>
      </w:r>
      <w:r w:rsidR="003923D4" w:rsidRPr="00D95639">
        <w:rPr>
          <w:rFonts w:ascii="Cambria" w:hAnsi="Cambria"/>
          <w:bCs/>
          <w:sz w:val="26"/>
          <w:szCs w:val="26"/>
        </w:rPr>
        <w:t xml:space="preserve"> </w:t>
      </w:r>
      <w:r w:rsidR="003923D4" w:rsidRPr="00D95639">
        <w:rPr>
          <w:rFonts w:ascii="Cambria" w:hAnsi="Cambria" w:cs="Calibri"/>
          <w:bCs/>
          <w:sz w:val="26"/>
          <w:szCs w:val="26"/>
        </w:rPr>
        <w:t>лице</w:t>
      </w:r>
      <w:r w:rsidR="003923D4" w:rsidRPr="00D95639">
        <w:rPr>
          <w:rFonts w:ascii="Cambria" w:hAnsi="Cambria"/>
          <w:bCs/>
          <w:sz w:val="26"/>
          <w:szCs w:val="26"/>
        </w:rPr>
        <w:t>́</w:t>
      </w:r>
      <w:r w:rsidR="003923D4" w:rsidRPr="00D95639">
        <w:rPr>
          <w:rFonts w:ascii="Cambria" w:hAnsi="Cambria" w:cs="Calibri"/>
          <w:bCs/>
          <w:sz w:val="26"/>
          <w:szCs w:val="26"/>
        </w:rPr>
        <w:t>м</w:t>
      </w:r>
      <w:r w:rsidR="003923D4" w:rsidRPr="00D95639">
        <w:rPr>
          <w:rFonts w:ascii="Cambria" w:hAnsi="Cambria"/>
          <w:bCs/>
          <w:sz w:val="26"/>
          <w:szCs w:val="26"/>
        </w:rPr>
        <w:t xml:space="preserve"> </w:t>
      </w:r>
      <w:r w:rsidR="003923D4" w:rsidRPr="00D95639">
        <w:rPr>
          <w:rFonts w:ascii="Cambria" w:hAnsi="Cambria" w:cs="Calibri"/>
          <w:bCs/>
          <w:sz w:val="26"/>
          <w:szCs w:val="26"/>
        </w:rPr>
        <w:t>всех</w:t>
      </w:r>
      <w:r w:rsidR="003923D4" w:rsidRPr="00D95639">
        <w:rPr>
          <w:rFonts w:ascii="Cambria" w:hAnsi="Cambria"/>
          <w:bCs/>
          <w:sz w:val="26"/>
          <w:szCs w:val="26"/>
        </w:rPr>
        <w:t xml:space="preserve"> </w:t>
      </w:r>
      <w:r w:rsidR="003923D4" w:rsidRPr="00D95639">
        <w:rPr>
          <w:rFonts w:ascii="Cambria" w:hAnsi="Cambria" w:cs="Calibri"/>
          <w:bCs/>
          <w:sz w:val="26"/>
          <w:szCs w:val="26"/>
        </w:rPr>
        <w:t>люде</w:t>
      </w:r>
      <w:r w:rsidR="003923D4" w:rsidRPr="00D95639">
        <w:rPr>
          <w:rFonts w:ascii="Cambria" w:hAnsi="Cambria"/>
          <w:bCs/>
          <w:sz w:val="26"/>
          <w:szCs w:val="26"/>
        </w:rPr>
        <w:t>́</w:t>
      </w:r>
      <w:r w:rsidR="003923D4" w:rsidRPr="00D95639">
        <w:rPr>
          <w:rFonts w:ascii="Cambria" w:hAnsi="Cambria" w:cs="Calibri"/>
          <w:bCs/>
          <w:sz w:val="26"/>
          <w:szCs w:val="26"/>
        </w:rPr>
        <w:t>й</w:t>
      </w:r>
      <w:r w:rsidR="003923D4" w:rsidRPr="00D95639">
        <w:rPr>
          <w:rFonts w:ascii="Cambria" w:hAnsi="Cambria"/>
          <w:bCs/>
          <w:sz w:val="26"/>
          <w:szCs w:val="26"/>
        </w:rPr>
        <w:t xml:space="preserve">, </w:t>
      </w:r>
      <w:r w:rsidR="003923D4" w:rsidRPr="00D95639">
        <w:rPr>
          <w:rFonts w:ascii="Cambria" w:hAnsi="Cambria" w:cs="Calibri"/>
          <w:bCs/>
          <w:sz w:val="26"/>
          <w:szCs w:val="26"/>
        </w:rPr>
        <w:t>свет</w:t>
      </w:r>
      <w:r w:rsidR="003923D4" w:rsidRPr="00D95639">
        <w:rPr>
          <w:rFonts w:ascii="Cambria" w:hAnsi="Cambria"/>
          <w:bCs/>
          <w:sz w:val="26"/>
          <w:szCs w:val="26"/>
        </w:rPr>
        <w:t xml:space="preserve"> </w:t>
      </w:r>
      <w:r w:rsidR="003923D4"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3923D4"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3923D4" w:rsidRPr="00D95639">
        <w:rPr>
          <w:rFonts w:ascii="Cambria" w:hAnsi="Cambria" w:cs="Calibri"/>
          <w:bCs/>
          <w:sz w:val="26"/>
          <w:szCs w:val="26"/>
        </w:rPr>
        <w:t>ткр</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3923D4" w:rsidRPr="00D95639">
        <w:rPr>
          <w:rFonts w:ascii="Cambria" w:hAnsi="Cambria" w:cs="Calibri"/>
          <w:bCs/>
          <w:sz w:val="26"/>
          <w:szCs w:val="26"/>
        </w:rPr>
        <w:t>ве</w:t>
      </w:r>
      <w:r w:rsidR="003923D4" w:rsidRPr="00D95639">
        <w:rPr>
          <w:rFonts w:ascii="Cambria" w:hAnsi="Cambria"/>
          <w:bCs/>
          <w:sz w:val="26"/>
          <w:szCs w:val="26"/>
        </w:rPr>
        <w:t>́</w:t>
      </w:r>
      <w:r w:rsidR="003923D4" w:rsidRPr="00D95639">
        <w:rPr>
          <w:rFonts w:ascii="Cambria" w:hAnsi="Cambria" w:cs="Calibri"/>
          <w:bCs/>
          <w:sz w:val="26"/>
          <w:szCs w:val="26"/>
        </w:rPr>
        <w:t>ние</w:t>
      </w:r>
      <w:r w:rsidR="003923D4" w:rsidRPr="00D95639">
        <w:rPr>
          <w:rFonts w:ascii="Cambria" w:hAnsi="Cambria"/>
          <w:bCs/>
          <w:sz w:val="26"/>
          <w:szCs w:val="26"/>
        </w:rPr>
        <w:t xml:space="preserve"> </w:t>
      </w:r>
      <w:r w:rsidR="003923D4" w:rsidRPr="00D95639">
        <w:rPr>
          <w:rFonts w:ascii="Cambria" w:hAnsi="Cambria" w:cs="Calibri"/>
          <w:bCs/>
          <w:sz w:val="26"/>
          <w:szCs w:val="26"/>
        </w:rPr>
        <w:t>язы</w:t>
      </w:r>
      <w:r w:rsidR="003923D4" w:rsidRPr="00D95639">
        <w:rPr>
          <w:rFonts w:ascii="Cambria" w:hAnsi="Cambria"/>
          <w:bCs/>
          <w:sz w:val="26"/>
          <w:szCs w:val="26"/>
        </w:rPr>
        <w:t>́</w:t>
      </w:r>
      <w:r w:rsidR="003923D4"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3923D4" w:rsidRPr="00D95639">
        <w:rPr>
          <w:rFonts w:ascii="Cambria" w:hAnsi="Cambria" w:cs="Calibri"/>
          <w:bCs/>
          <w:sz w:val="26"/>
          <w:szCs w:val="26"/>
        </w:rPr>
        <w:t>в</w:t>
      </w:r>
      <w:r w:rsidR="003923D4" w:rsidRPr="00D95639">
        <w:rPr>
          <w:rFonts w:ascii="Cambria" w:hAnsi="Cambria"/>
          <w:bCs/>
          <w:sz w:val="26"/>
          <w:szCs w:val="26"/>
        </w:rPr>
        <w:t xml:space="preserve">, </w:t>
      </w:r>
      <w:r w:rsidR="003923D4" w:rsidRPr="00D95639">
        <w:rPr>
          <w:rFonts w:ascii="Cambria" w:hAnsi="Cambria" w:cs="Calibri"/>
          <w:bCs/>
          <w:sz w:val="26"/>
          <w:szCs w:val="26"/>
        </w:rPr>
        <w:t>и</w:t>
      </w:r>
      <w:r w:rsidR="003923D4" w:rsidRPr="00D95639">
        <w:rPr>
          <w:rFonts w:ascii="Cambria" w:hAnsi="Cambria"/>
          <w:bCs/>
          <w:sz w:val="26"/>
          <w:szCs w:val="26"/>
        </w:rPr>
        <w:t xml:space="preserve"> </w:t>
      </w:r>
      <w:r w:rsidR="003923D4" w:rsidRPr="00D95639">
        <w:rPr>
          <w:rFonts w:ascii="Cambria" w:hAnsi="Cambria" w:cs="Calibri"/>
          <w:bCs/>
          <w:sz w:val="26"/>
          <w:szCs w:val="26"/>
        </w:rPr>
        <w:t>сл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3923D4" w:rsidRPr="00D95639">
        <w:rPr>
          <w:rFonts w:ascii="Cambria" w:hAnsi="Cambria" w:cs="Calibri"/>
          <w:bCs/>
          <w:sz w:val="26"/>
          <w:szCs w:val="26"/>
        </w:rPr>
        <w:t>ву</w:t>
      </w:r>
      <w:r w:rsidR="003923D4" w:rsidRPr="00D95639">
        <w:rPr>
          <w:rFonts w:ascii="Cambria" w:hAnsi="Cambria"/>
          <w:bCs/>
          <w:sz w:val="26"/>
          <w:szCs w:val="26"/>
        </w:rPr>
        <w:t xml:space="preserve"> </w:t>
      </w:r>
      <w:r w:rsidR="003923D4" w:rsidRPr="00D95639">
        <w:rPr>
          <w:rFonts w:ascii="Cambria" w:hAnsi="Cambria" w:cs="Calibri"/>
          <w:bCs/>
          <w:sz w:val="26"/>
          <w:szCs w:val="26"/>
        </w:rPr>
        <w:t>люде</w:t>
      </w:r>
      <w:r w:rsidR="003923D4" w:rsidRPr="00D95639">
        <w:rPr>
          <w:rFonts w:ascii="Cambria" w:hAnsi="Cambria"/>
          <w:bCs/>
          <w:sz w:val="26"/>
          <w:szCs w:val="26"/>
        </w:rPr>
        <w:t>́</w:t>
      </w:r>
      <w:r w:rsidR="003923D4" w:rsidRPr="00D95639">
        <w:rPr>
          <w:rFonts w:ascii="Cambria" w:hAnsi="Cambria" w:cs="Calibri"/>
          <w:bCs/>
          <w:sz w:val="26"/>
          <w:szCs w:val="26"/>
        </w:rPr>
        <w:t>й</w:t>
      </w:r>
      <w:r w:rsidR="003923D4" w:rsidRPr="00D95639">
        <w:rPr>
          <w:rFonts w:ascii="Cambria" w:hAnsi="Cambria"/>
          <w:bCs/>
          <w:sz w:val="26"/>
          <w:szCs w:val="26"/>
        </w:rPr>
        <w:t xml:space="preserve"> </w:t>
      </w:r>
      <w:r w:rsidR="003923D4"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3923D4" w:rsidRPr="00D95639">
        <w:rPr>
          <w:rFonts w:ascii="Cambria" w:hAnsi="Cambria" w:cs="Calibri"/>
          <w:bCs/>
          <w:sz w:val="26"/>
          <w:szCs w:val="26"/>
        </w:rPr>
        <w:t>и</w:t>
      </w:r>
      <w:r w:rsidR="003923D4" w:rsidRPr="00D95639">
        <w:rPr>
          <w:rFonts w:ascii="Cambria" w:hAnsi="Cambria"/>
          <w:bCs/>
          <w:sz w:val="26"/>
          <w:szCs w:val="26"/>
        </w:rPr>
        <w:t>́</w:t>
      </w:r>
      <w:r w:rsidR="003923D4" w:rsidRPr="00D95639">
        <w:rPr>
          <w:rFonts w:ascii="Cambria" w:hAnsi="Cambria" w:cs="Calibri"/>
          <w:bCs/>
          <w:sz w:val="26"/>
          <w:szCs w:val="26"/>
        </w:rPr>
        <w:t>х</w:t>
      </w:r>
      <w:r w:rsidR="003923D4" w:rsidRPr="00D95639">
        <w:rPr>
          <w:rFonts w:ascii="Cambria" w:hAnsi="Cambria"/>
          <w:bCs/>
          <w:sz w:val="26"/>
          <w:szCs w:val="26"/>
        </w:rPr>
        <w:t xml:space="preserve"> </w:t>
      </w:r>
      <w:r w:rsidR="003923D4" w:rsidRPr="00D95639">
        <w:rPr>
          <w:rFonts w:ascii="Cambria" w:hAnsi="Cambria" w:cs="Calibri"/>
          <w:bCs/>
          <w:sz w:val="26"/>
          <w:szCs w:val="26"/>
        </w:rPr>
        <w:t>Изр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3923D4" w:rsidRPr="00D95639">
        <w:rPr>
          <w:rFonts w:ascii="Cambria" w:hAnsi="Cambria" w:cs="Calibri"/>
          <w:bCs/>
          <w:sz w:val="26"/>
          <w:szCs w:val="26"/>
        </w:rPr>
        <w:t>иля</w:t>
      </w:r>
      <w:r w:rsidR="003923D4" w:rsidRPr="00D95639">
        <w:rPr>
          <w:rFonts w:ascii="Cambria" w:hAnsi="Cambria"/>
          <w:bCs/>
          <w:sz w:val="26"/>
          <w:szCs w:val="26"/>
        </w:rPr>
        <w:t>.</w:t>
      </w:r>
    </w:p>
    <w:p w14:paraId="4932B0EC" w14:textId="312D77B5" w:rsidR="003923D4" w:rsidRPr="00D95639" w:rsidRDefault="005B17A7" w:rsidP="00D95639">
      <w:pPr>
        <w:adjustRightInd w:val="0"/>
        <w:snapToGrid w:val="0"/>
        <w:spacing w:afterLines="20" w:after="48" w:line="240" w:lineRule="auto"/>
        <w:jc w:val="center"/>
        <w:rPr>
          <w:rFonts w:ascii="Cambria" w:hAnsi="Cambria"/>
          <w:b/>
          <w:sz w:val="26"/>
          <w:szCs w:val="26"/>
        </w:rPr>
      </w:pPr>
      <w:bookmarkStart w:id="28" w:name="_Hlk157892721"/>
      <w:bookmarkStart w:id="29" w:name="_Hlk157892742"/>
      <w:bookmarkStart w:id="30" w:name="_Hlk171588508"/>
      <w:bookmarkStart w:id="31" w:name="_Toc129136620"/>
      <w:r w:rsidRPr="00D95639">
        <w:rPr>
          <w:rFonts w:ascii="Cambria" w:hAnsi="Cambria" w:cs="Calibri"/>
          <w:b/>
          <w:sz w:val="26"/>
          <w:szCs w:val="26"/>
        </w:rPr>
        <w:t>ТРИСВЯТ</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Е</w:t>
      </w:r>
      <w:r w:rsidRPr="00D95639">
        <w:rPr>
          <w:rFonts w:ascii="Cambria" w:hAnsi="Cambria"/>
          <w:b/>
          <w:sz w:val="26"/>
          <w:szCs w:val="26"/>
        </w:rPr>
        <w:t xml:space="preserve"> </w:t>
      </w:r>
      <w:r w:rsidRPr="00D95639">
        <w:rPr>
          <w:rFonts w:ascii="Cambria" w:hAnsi="Cambria" w:cs="Calibri"/>
          <w:b/>
          <w:sz w:val="26"/>
          <w:szCs w:val="26"/>
        </w:rPr>
        <w:t>П</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b/>
          <w:sz w:val="26"/>
          <w:szCs w:val="26"/>
        </w:rPr>
        <w:t xml:space="preserve"> </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ТЧЕ</w:t>
      </w:r>
      <w:r w:rsidRPr="00D95639">
        <w:rPr>
          <w:rFonts w:ascii="Cambria" w:hAnsi="Cambria"/>
          <w:b/>
          <w:sz w:val="26"/>
          <w:szCs w:val="26"/>
        </w:rPr>
        <w:t xml:space="preserve"> </w:t>
      </w:r>
      <w:r w:rsidRPr="00D95639">
        <w:rPr>
          <w:rFonts w:ascii="Cambria" w:hAnsi="Cambria" w:cs="Calibri"/>
          <w:b/>
          <w:sz w:val="26"/>
          <w:szCs w:val="26"/>
        </w:rPr>
        <w:t>Н</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cs="Calibri"/>
          <w:b/>
          <w:sz w:val="26"/>
          <w:szCs w:val="26"/>
        </w:rPr>
        <w:t>Ш</w:t>
      </w:r>
      <w:r w:rsidRPr="00D95639">
        <w:rPr>
          <w:rFonts w:ascii="Cambria" w:hAnsi="Cambria"/>
          <w:b/>
          <w:sz w:val="26"/>
          <w:szCs w:val="26"/>
        </w:rPr>
        <w:t>:</w:t>
      </w:r>
    </w:p>
    <w:p w14:paraId="38BA1DC2" w14:textId="5DB0E273" w:rsidR="003923D4" w:rsidRPr="00D95639" w:rsidRDefault="003923D4"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Cs/>
          <w:sz w:val="26"/>
          <w:szCs w:val="26"/>
        </w:rPr>
        <w:t>Святы</w:t>
      </w:r>
      <w:r w:rsidRPr="00D95639">
        <w:rPr>
          <w:rFonts w:ascii="Cambria" w:hAnsi="Cambria"/>
          <w:bCs/>
          <w:sz w:val="26"/>
          <w:szCs w:val="26"/>
        </w:rPr>
        <w:t>́</w:t>
      </w:r>
      <w:r w:rsidRPr="00D95639">
        <w:rPr>
          <w:rFonts w:ascii="Cambria" w:hAnsi="Cambria" w:cs="Calibri"/>
          <w:bCs/>
          <w:sz w:val="26"/>
          <w:szCs w:val="26"/>
        </w:rPr>
        <w:t>й</w:t>
      </w:r>
      <w:r w:rsidRPr="00D95639">
        <w:rPr>
          <w:rFonts w:ascii="Cambria" w:hAnsi="Cambria"/>
          <w:bCs/>
          <w:sz w:val="26"/>
          <w:szCs w:val="26"/>
        </w:rPr>
        <w:t xml:space="preserve"> </w:t>
      </w:r>
      <w:r w:rsidRPr="00D95639">
        <w:rPr>
          <w:rFonts w:ascii="Cambria" w:hAnsi="Cambria" w:cs="Calibri"/>
          <w:bCs/>
          <w:sz w:val="26"/>
          <w:szCs w:val="26"/>
        </w:rPr>
        <w:t>Б</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же</w:t>
      </w:r>
      <w:r w:rsidRPr="00D95639">
        <w:rPr>
          <w:rFonts w:ascii="Cambria" w:hAnsi="Cambria"/>
          <w:bCs/>
          <w:sz w:val="26"/>
          <w:szCs w:val="26"/>
        </w:rPr>
        <w:t xml:space="preserve">, </w:t>
      </w:r>
      <w:r w:rsidRPr="00D95639">
        <w:rPr>
          <w:rFonts w:ascii="Cambria" w:hAnsi="Cambria" w:cs="Calibri"/>
          <w:bCs/>
          <w:sz w:val="26"/>
          <w:szCs w:val="26"/>
        </w:rPr>
        <w:t>Святы</w:t>
      </w:r>
      <w:r w:rsidRPr="00D95639">
        <w:rPr>
          <w:rFonts w:ascii="Cambria" w:hAnsi="Cambria"/>
          <w:bCs/>
          <w:sz w:val="26"/>
          <w:szCs w:val="26"/>
        </w:rPr>
        <w:t>́</w:t>
      </w:r>
      <w:r w:rsidRPr="00D95639">
        <w:rPr>
          <w:rFonts w:ascii="Cambria" w:hAnsi="Cambria" w:cs="Calibri"/>
          <w:bCs/>
          <w:sz w:val="26"/>
          <w:szCs w:val="26"/>
        </w:rPr>
        <w:t>й</w:t>
      </w:r>
      <w:r w:rsidRPr="00D95639">
        <w:rPr>
          <w:rFonts w:ascii="Cambria" w:hAnsi="Cambria"/>
          <w:bCs/>
          <w:sz w:val="26"/>
          <w:szCs w:val="26"/>
        </w:rPr>
        <w:t xml:space="preserve"> </w:t>
      </w:r>
      <w:r w:rsidRPr="00D95639">
        <w:rPr>
          <w:rFonts w:ascii="Cambria" w:hAnsi="Cambria" w:cs="Calibri"/>
          <w:bCs/>
          <w:sz w:val="26"/>
          <w:szCs w:val="26"/>
        </w:rPr>
        <w:t>Кре</w:t>
      </w:r>
      <w:r w:rsidRPr="00D95639">
        <w:rPr>
          <w:rFonts w:ascii="Cambria" w:hAnsi="Cambria"/>
          <w:bCs/>
          <w:sz w:val="26"/>
          <w:szCs w:val="26"/>
        </w:rPr>
        <w:t>́</w:t>
      </w:r>
      <w:r w:rsidRPr="00D95639">
        <w:rPr>
          <w:rFonts w:ascii="Cambria" w:hAnsi="Cambria" w:cs="Calibri"/>
          <w:bCs/>
          <w:sz w:val="26"/>
          <w:szCs w:val="26"/>
        </w:rPr>
        <w:t>пкий</w:t>
      </w:r>
      <w:r w:rsidRPr="00D95639">
        <w:rPr>
          <w:rFonts w:ascii="Cambria" w:hAnsi="Cambria"/>
          <w:bCs/>
          <w:sz w:val="26"/>
          <w:szCs w:val="26"/>
        </w:rPr>
        <w:t xml:space="preserve">, </w:t>
      </w:r>
      <w:r w:rsidRPr="00D95639">
        <w:rPr>
          <w:rFonts w:ascii="Cambria" w:hAnsi="Cambria" w:cs="Calibri"/>
          <w:bCs/>
          <w:sz w:val="26"/>
          <w:szCs w:val="26"/>
        </w:rPr>
        <w:t>Святы</w:t>
      </w:r>
      <w:r w:rsidRPr="00D95639">
        <w:rPr>
          <w:rFonts w:ascii="Cambria" w:hAnsi="Cambria"/>
          <w:bCs/>
          <w:sz w:val="26"/>
          <w:szCs w:val="26"/>
        </w:rPr>
        <w:t>́</w:t>
      </w:r>
      <w:r w:rsidRPr="00D95639">
        <w:rPr>
          <w:rFonts w:ascii="Cambria" w:hAnsi="Cambria" w:cs="Calibri"/>
          <w:bCs/>
          <w:sz w:val="26"/>
          <w:szCs w:val="26"/>
        </w:rPr>
        <w:t>й</w:t>
      </w:r>
      <w:r w:rsidRPr="00D95639">
        <w:rPr>
          <w:rFonts w:ascii="Cambria" w:hAnsi="Cambria"/>
          <w:bCs/>
          <w:sz w:val="26"/>
          <w:szCs w:val="26"/>
        </w:rPr>
        <w:t xml:space="preserve"> </w:t>
      </w:r>
      <w:r w:rsidRPr="00D95639">
        <w:rPr>
          <w:rFonts w:ascii="Cambria" w:hAnsi="Cambria" w:cs="Calibri"/>
          <w:bCs/>
          <w:sz w:val="26"/>
          <w:szCs w:val="26"/>
        </w:rPr>
        <w:t>Безсме</w:t>
      </w:r>
      <w:r w:rsidRPr="00D95639">
        <w:rPr>
          <w:rFonts w:ascii="Cambria" w:hAnsi="Cambria"/>
          <w:bCs/>
          <w:sz w:val="26"/>
          <w:szCs w:val="26"/>
        </w:rPr>
        <w:t>́</w:t>
      </w:r>
      <w:r w:rsidRPr="00D95639">
        <w:rPr>
          <w:rFonts w:ascii="Cambria" w:hAnsi="Cambria" w:cs="Calibri"/>
          <w:bCs/>
          <w:sz w:val="26"/>
          <w:szCs w:val="26"/>
        </w:rPr>
        <w:t>ртный</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ми</w:t>
      </w:r>
      <w:r w:rsidRPr="00D95639">
        <w:rPr>
          <w:rFonts w:ascii="Cambria" w:hAnsi="Cambria"/>
          <w:bCs/>
          <w:sz w:val="26"/>
          <w:szCs w:val="26"/>
        </w:rPr>
        <w:t>́</w:t>
      </w:r>
      <w:r w:rsidRPr="00D95639">
        <w:rPr>
          <w:rFonts w:ascii="Cambria" w:hAnsi="Cambria" w:cs="Calibri"/>
          <w:bCs/>
          <w:sz w:val="26"/>
          <w:szCs w:val="26"/>
        </w:rPr>
        <w:t>луй</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с</w:t>
      </w:r>
      <w:r w:rsidRPr="00D95639">
        <w:rPr>
          <w:rFonts w:ascii="Cambria" w:hAnsi="Cambria"/>
          <w:bCs/>
          <w:sz w:val="26"/>
          <w:szCs w:val="26"/>
        </w:rPr>
        <w:t xml:space="preserve">. </w:t>
      </w:r>
      <w:r w:rsidRPr="00D95639">
        <w:rPr>
          <w:rFonts w:ascii="Cambria" w:hAnsi="Cambria"/>
          <w:bCs/>
          <w:i/>
          <w:iCs/>
          <w:sz w:val="26"/>
          <w:szCs w:val="26"/>
        </w:rPr>
        <w:t>(</w:t>
      </w:r>
      <w:r w:rsidRPr="00D95639">
        <w:rPr>
          <w:rFonts w:ascii="Cambria" w:hAnsi="Cambria" w:cs="Calibri"/>
          <w:bCs/>
          <w:i/>
          <w:iCs/>
          <w:sz w:val="26"/>
          <w:szCs w:val="26"/>
        </w:rPr>
        <w:t>Трижды</w:t>
      </w:r>
      <w:r w:rsidRPr="00D95639">
        <w:rPr>
          <w:rFonts w:ascii="Cambria" w:hAnsi="Cambria"/>
          <w:bCs/>
          <w:i/>
          <w:iCs/>
          <w:sz w:val="26"/>
          <w:szCs w:val="26"/>
        </w:rPr>
        <w:t>)</w:t>
      </w:r>
    </w:p>
    <w:p w14:paraId="57147504" w14:textId="01ED08C0" w:rsidR="003923D4" w:rsidRPr="00D95639" w:rsidRDefault="003923D4" w:rsidP="00D95639">
      <w:pPr>
        <w:adjustRightInd w:val="0"/>
        <w:snapToGrid w:val="0"/>
        <w:spacing w:afterLines="20" w:after="48" w:line="240" w:lineRule="auto"/>
        <w:jc w:val="both"/>
        <w:rPr>
          <w:rFonts w:ascii="Cambria" w:hAnsi="Cambria"/>
          <w:b/>
          <w:sz w:val="26"/>
          <w:szCs w:val="26"/>
        </w:rPr>
      </w:pPr>
      <w:r w:rsidRPr="00D95639">
        <w:rPr>
          <w:rFonts w:ascii="Cambria" w:hAnsi="Cambria" w:cs="Calibri"/>
          <w:b/>
          <w:sz w:val="26"/>
          <w:szCs w:val="26"/>
        </w:rPr>
        <w:lastRenderedPageBreak/>
        <w:t>Сл</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cs="Calibri"/>
          <w:b/>
          <w:sz w:val="26"/>
          <w:szCs w:val="26"/>
        </w:rPr>
        <w:t>в</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b/>
          <w:sz w:val="26"/>
          <w:szCs w:val="26"/>
        </w:rPr>
        <w:t xml:space="preserve"> </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тцу</w:t>
      </w:r>
      <w:r w:rsidRPr="00D95639">
        <w:rPr>
          <w:rFonts w:ascii="Cambria" w:hAnsi="Cambria"/>
          <w:b/>
          <w:sz w:val="26"/>
          <w:szCs w:val="26"/>
        </w:rPr>
        <w:t xml:space="preserve">́ </w:t>
      </w:r>
      <w:r w:rsidRPr="00D95639">
        <w:rPr>
          <w:rFonts w:ascii="Cambria" w:hAnsi="Cambria" w:cs="Calibri"/>
          <w:b/>
          <w:sz w:val="26"/>
          <w:szCs w:val="26"/>
        </w:rPr>
        <w:t>и</w:t>
      </w:r>
      <w:r w:rsidRPr="00D95639">
        <w:rPr>
          <w:rFonts w:ascii="Cambria" w:hAnsi="Cambria"/>
          <w:b/>
          <w:sz w:val="26"/>
          <w:szCs w:val="26"/>
        </w:rPr>
        <w:t xml:space="preserve"> </w:t>
      </w:r>
      <w:r w:rsidRPr="00D95639">
        <w:rPr>
          <w:rFonts w:ascii="Cambria" w:hAnsi="Cambria" w:cs="Calibri"/>
          <w:b/>
          <w:sz w:val="26"/>
          <w:szCs w:val="26"/>
        </w:rPr>
        <w:t>Сы</w:t>
      </w:r>
      <w:r w:rsidRPr="00D95639">
        <w:rPr>
          <w:rFonts w:ascii="Cambria" w:hAnsi="Cambria"/>
          <w:b/>
          <w:sz w:val="26"/>
          <w:szCs w:val="26"/>
        </w:rPr>
        <w:t>́</w:t>
      </w:r>
      <w:r w:rsidRPr="00D95639">
        <w:rPr>
          <w:rFonts w:ascii="Cambria" w:hAnsi="Cambria" w:cs="Calibri"/>
          <w:b/>
          <w:sz w:val="26"/>
          <w:szCs w:val="26"/>
        </w:rPr>
        <w:t>ну</w:t>
      </w:r>
      <w:r w:rsidRPr="00D95639">
        <w:rPr>
          <w:rFonts w:ascii="Cambria" w:hAnsi="Cambria"/>
          <w:b/>
          <w:sz w:val="26"/>
          <w:szCs w:val="26"/>
        </w:rPr>
        <w:t xml:space="preserve"> </w:t>
      </w:r>
      <w:r w:rsidRPr="00D95639">
        <w:rPr>
          <w:rFonts w:ascii="Cambria" w:hAnsi="Cambria" w:cs="Calibri"/>
          <w:b/>
          <w:sz w:val="26"/>
          <w:szCs w:val="26"/>
        </w:rPr>
        <w:t>и</w:t>
      </w:r>
      <w:r w:rsidRPr="00D95639">
        <w:rPr>
          <w:rFonts w:ascii="Cambria" w:hAnsi="Cambria"/>
          <w:b/>
          <w:sz w:val="26"/>
          <w:szCs w:val="26"/>
        </w:rPr>
        <w:t xml:space="preserve"> </w:t>
      </w:r>
      <w:r w:rsidRPr="00D95639">
        <w:rPr>
          <w:rFonts w:ascii="Cambria" w:hAnsi="Cambria" w:cs="Calibri"/>
          <w:b/>
          <w:sz w:val="26"/>
          <w:szCs w:val="26"/>
        </w:rPr>
        <w:t>Свят</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му</w:t>
      </w:r>
      <w:r w:rsidRPr="00D95639">
        <w:rPr>
          <w:rFonts w:ascii="Cambria" w:hAnsi="Cambria"/>
          <w:b/>
          <w:sz w:val="26"/>
          <w:szCs w:val="26"/>
        </w:rPr>
        <w:t xml:space="preserve"> </w:t>
      </w:r>
      <w:r w:rsidRPr="00D95639">
        <w:rPr>
          <w:rFonts w:ascii="Cambria" w:hAnsi="Cambria" w:cs="Calibri"/>
          <w:b/>
          <w:sz w:val="26"/>
          <w:szCs w:val="26"/>
        </w:rPr>
        <w:t>Ду</w:t>
      </w:r>
      <w:r w:rsidRPr="00D95639">
        <w:rPr>
          <w:rFonts w:ascii="Cambria" w:hAnsi="Cambria"/>
          <w:b/>
          <w:sz w:val="26"/>
          <w:szCs w:val="26"/>
        </w:rPr>
        <w:t>́</w:t>
      </w:r>
      <w:r w:rsidRPr="00D95639">
        <w:rPr>
          <w:rFonts w:ascii="Cambria" w:hAnsi="Cambria" w:cs="Calibri"/>
          <w:b/>
          <w:sz w:val="26"/>
          <w:szCs w:val="26"/>
        </w:rPr>
        <w:t>ху</w:t>
      </w:r>
      <w:r w:rsidRPr="00D95639">
        <w:rPr>
          <w:rFonts w:ascii="Cambria" w:hAnsi="Cambria"/>
          <w:b/>
          <w:sz w:val="26"/>
          <w:szCs w:val="26"/>
        </w:rPr>
        <w:t xml:space="preserve">, </w:t>
      </w:r>
      <w:r w:rsidRPr="00D95639">
        <w:rPr>
          <w:rFonts w:ascii="Cambria" w:hAnsi="Cambria" w:cs="Calibri"/>
          <w:b/>
          <w:sz w:val="26"/>
          <w:szCs w:val="26"/>
        </w:rPr>
        <w:t>и</w:t>
      </w:r>
      <w:r w:rsidRPr="00D95639">
        <w:rPr>
          <w:rFonts w:ascii="Cambria" w:hAnsi="Cambria"/>
          <w:b/>
          <w:sz w:val="26"/>
          <w:szCs w:val="26"/>
        </w:rPr>
        <w:t xml:space="preserve"> </w:t>
      </w:r>
      <w:r w:rsidRPr="00D95639">
        <w:rPr>
          <w:rFonts w:ascii="Cambria" w:hAnsi="Cambria" w:cs="Calibri"/>
          <w:b/>
          <w:sz w:val="26"/>
          <w:szCs w:val="26"/>
        </w:rPr>
        <w:t>ны</w:t>
      </w:r>
      <w:r w:rsidRPr="00D95639">
        <w:rPr>
          <w:rFonts w:ascii="Cambria" w:hAnsi="Cambria"/>
          <w:b/>
          <w:sz w:val="26"/>
          <w:szCs w:val="26"/>
        </w:rPr>
        <w:t>́</w:t>
      </w:r>
      <w:r w:rsidRPr="00D95639">
        <w:rPr>
          <w:rFonts w:ascii="Cambria" w:hAnsi="Cambria" w:cs="Calibri"/>
          <w:b/>
          <w:sz w:val="26"/>
          <w:szCs w:val="26"/>
        </w:rPr>
        <w:t>не</w:t>
      </w:r>
      <w:r w:rsidRPr="00D95639">
        <w:rPr>
          <w:rFonts w:ascii="Cambria" w:hAnsi="Cambria"/>
          <w:b/>
          <w:sz w:val="26"/>
          <w:szCs w:val="26"/>
        </w:rPr>
        <w:t xml:space="preserve"> </w:t>
      </w:r>
      <w:r w:rsidRPr="00D95639">
        <w:rPr>
          <w:rFonts w:ascii="Cambria" w:hAnsi="Cambria" w:cs="Calibri"/>
          <w:b/>
          <w:sz w:val="26"/>
          <w:szCs w:val="26"/>
        </w:rPr>
        <w:t>и</w:t>
      </w:r>
      <w:r w:rsidRPr="00D95639">
        <w:rPr>
          <w:rFonts w:ascii="Cambria" w:hAnsi="Cambria"/>
          <w:b/>
          <w:sz w:val="26"/>
          <w:szCs w:val="26"/>
        </w:rPr>
        <w:t xml:space="preserve"> </w:t>
      </w:r>
      <w:r w:rsidRPr="00D95639">
        <w:rPr>
          <w:rFonts w:ascii="Cambria" w:hAnsi="Cambria" w:cs="Calibri"/>
          <w:b/>
          <w:sz w:val="26"/>
          <w:szCs w:val="26"/>
        </w:rPr>
        <w:t>при</w:t>
      </w:r>
      <w:r w:rsidRPr="00D95639">
        <w:rPr>
          <w:rFonts w:ascii="Cambria" w:hAnsi="Cambria"/>
          <w:b/>
          <w:sz w:val="26"/>
          <w:szCs w:val="26"/>
        </w:rPr>
        <w:t>́</w:t>
      </w:r>
      <w:r w:rsidRPr="00D95639">
        <w:rPr>
          <w:rFonts w:ascii="Cambria" w:hAnsi="Cambria" w:cs="Calibri"/>
          <w:b/>
          <w:sz w:val="26"/>
          <w:szCs w:val="26"/>
        </w:rPr>
        <w:t>сн</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b/>
          <w:sz w:val="26"/>
          <w:szCs w:val="26"/>
        </w:rPr>
        <w:t xml:space="preserve"> </w:t>
      </w:r>
      <w:r w:rsidRPr="00D95639">
        <w:rPr>
          <w:rFonts w:ascii="Cambria" w:hAnsi="Cambria" w:cs="Calibri"/>
          <w:b/>
          <w:sz w:val="26"/>
          <w:szCs w:val="26"/>
        </w:rPr>
        <w:t>и</w:t>
      </w:r>
      <w:r w:rsidRPr="00D95639">
        <w:rPr>
          <w:rFonts w:ascii="Cambria" w:hAnsi="Cambria"/>
          <w:b/>
          <w:sz w:val="26"/>
          <w:szCs w:val="26"/>
        </w:rPr>
        <w:t xml:space="preserve"> </w:t>
      </w:r>
      <w:r w:rsidRPr="00D95639">
        <w:rPr>
          <w:rFonts w:ascii="Cambria" w:hAnsi="Cambria" w:cs="Calibri"/>
          <w:b/>
          <w:sz w:val="26"/>
          <w:szCs w:val="26"/>
        </w:rPr>
        <w:t>в</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b/>
          <w:sz w:val="26"/>
          <w:szCs w:val="26"/>
        </w:rPr>
        <w:t xml:space="preserve"> </w:t>
      </w:r>
      <w:r w:rsidRPr="00D95639">
        <w:rPr>
          <w:rFonts w:ascii="Cambria" w:hAnsi="Cambria" w:cs="Calibri"/>
          <w:b/>
          <w:sz w:val="26"/>
          <w:szCs w:val="26"/>
        </w:rPr>
        <w:t>ве</w:t>
      </w:r>
      <w:r w:rsidRPr="00D95639">
        <w:rPr>
          <w:rFonts w:ascii="Cambria" w:hAnsi="Cambria"/>
          <w:b/>
          <w:sz w:val="26"/>
          <w:szCs w:val="26"/>
        </w:rPr>
        <w:t>́</w:t>
      </w:r>
      <w:r w:rsidRPr="00D95639">
        <w:rPr>
          <w:rFonts w:ascii="Cambria" w:hAnsi="Cambria" w:cs="Calibri"/>
          <w:b/>
          <w:sz w:val="26"/>
          <w:szCs w:val="26"/>
        </w:rPr>
        <w:t>ки</w:t>
      </w:r>
      <w:r w:rsidRPr="00D95639">
        <w:rPr>
          <w:rFonts w:ascii="Cambria" w:hAnsi="Cambria"/>
          <w:b/>
          <w:sz w:val="26"/>
          <w:szCs w:val="26"/>
        </w:rPr>
        <w:t xml:space="preserve"> </w:t>
      </w:r>
      <w:r w:rsidRPr="00D95639">
        <w:rPr>
          <w:rFonts w:ascii="Cambria" w:hAnsi="Cambria" w:cs="Calibri"/>
          <w:b/>
          <w:sz w:val="26"/>
          <w:szCs w:val="26"/>
        </w:rPr>
        <w:t>век</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в</w:t>
      </w:r>
      <w:r w:rsidRPr="00D95639">
        <w:rPr>
          <w:rFonts w:ascii="Cambria" w:hAnsi="Cambria"/>
          <w:b/>
          <w:sz w:val="26"/>
          <w:szCs w:val="26"/>
        </w:rPr>
        <w:t xml:space="preserve">. </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cs="Calibri"/>
          <w:b/>
          <w:sz w:val="26"/>
          <w:szCs w:val="26"/>
        </w:rPr>
        <w:t>ми</w:t>
      </w:r>
      <w:r w:rsidRPr="00D95639">
        <w:rPr>
          <w:rFonts w:ascii="Cambria" w:hAnsi="Cambria"/>
          <w:b/>
          <w:sz w:val="26"/>
          <w:szCs w:val="26"/>
        </w:rPr>
        <w:t>́</w:t>
      </w:r>
      <w:r w:rsidRPr="00D95639">
        <w:rPr>
          <w:rFonts w:ascii="Cambria" w:hAnsi="Cambria" w:cs="Calibri"/>
          <w:b/>
          <w:sz w:val="26"/>
          <w:szCs w:val="26"/>
        </w:rPr>
        <w:t>нь</w:t>
      </w:r>
      <w:r w:rsidRPr="00D95639">
        <w:rPr>
          <w:rFonts w:ascii="Cambria" w:hAnsi="Cambria"/>
          <w:b/>
          <w:sz w:val="26"/>
          <w:szCs w:val="26"/>
        </w:rPr>
        <w:t xml:space="preserve">. </w:t>
      </w:r>
    </w:p>
    <w:p w14:paraId="46D9F69D" w14:textId="32D65523" w:rsidR="003923D4" w:rsidRPr="00D95639" w:rsidRDefault="003923D4"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Cs/>
          <w:sz w:val="26"/>
          <w:szCs w:val="26"/>
        </w:rPr>
        <w:t>Пресвят</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я</w:t>
      </w:r>
      <w:r w:rsidRPr="00D95639">
        <w:rPr>
          <w:rFonts w:ascii="Cambria" w:hAnsi="Cambria"/>
          <w:bCs/>
          <w:sz w:val="26"/>
          <w:szCs w:val="26"/>
        </w:rPr>
        <w:t xml:space="preserve"> </w:t>
      </w:r>
      <w:r w:rsidRPr="00D95639">
        <w:rPr>
          <w:rFonts w:ascii="Cambria" w:hAnsi="Cambria" w:cs="Calibri"/>
          <w:bCs/>
          <w:sz w:val="26"/>
          <w:szCs w:val="26"/>
        </w:rPr>
        <w:t>Тр</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ице</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ми</w:t>
      </w:r>
      <w:r w:rsidRPr="00D95639">
        <w:rPr>
          <w:rFonts w:ascii="Cambria" w:hAnsi="Cambria"/>
          <w:bCs/>
          <w:sz w:val="26"/>
          <w:szCs w:val="26"/>
        </w:rPr>
        <w:t>́</w:t>
      </w:r>
      <w:r w:rsidRPr="00D95639">
        <w:rPr>
          <w:rFonts w:ascii="Cambria" w:hAnsi="Cambria" w:cs="Calibri"/>
          <w:bCs/>
          <w:sz w:val="26"/>
          <w:szCs w:val="26"/>
        </w:rPr>
        <w:t>луй</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с</w:t>
      </w:r>
      <w:r w:rsidRPr="00D95639">
        <w:rPr>
          <w:rFonts w:ascii="Cambria" w:hAnsi="Cambria"/>
          <w:bCs/>
          <w:sz w:val="26"/>
          <w:szCs w:val="26"/>
        </w:rPr>
        <w:t xml:space="preserve">; </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ди</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чи</w:t>
      </w:r>
      <w:r w:rsidRPr="00D95639">
        <w:rPr>
          <w:rFonts w:ascii="Cambria" w:hAnsi="Cambria"/>
          <w:bCs/>
          <w:sz w:val="26"/>
          <w:szCs w:val="26"/>
        </w:rPr>
        <w:t>́</w:t>
      </w:r>
      <w:r w:rsidRPr="00D95639">
        <w:rPr>
          <w:rFonts w:ascii="Cambria" w:hAnsi="Cambria" w:cs="Calibri"/>
          <w:bCs/>
          <w:sz w:val="26"/>
          <w:szCs w:val="26"/>
        </w:rPr>
        <w:t>сти</w:t>
      </w:r>
      <w:r w:rsidRPr="00D95639">
        <w:rPr>
          <w:rFonts w:ascii="Cambria" w:hAnsi="Cambria"/>
          <w:bCs/>
          <w:sz w:val="26"/>
          <w:szCs w:val="26"/>
        </w:rPr>
        <w:t xml:space="preserve"> </w:t>
      </w:r>
      <w:r w:rsidRPr="00D95639">
        <w:rPr>
          <w:rFonts w:ascii="Cambria" w:hAnsi="Cambria" w:cs="Calibri"/>
          <w:bCs/>
          <w:sz w:val="26"/>
          <w:szCs w:val="26"/>
        </w:rPr>
        <w:t>грехи</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ш</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Вл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ды</w:t>
      </w:r>
      <w:r w:rsidRPr="00D95639">
        <w:rPr>
          <w:rFonts w:ascii="Cambria" w:hAnsi="Cambria"/>
          <w:bCs/>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пр</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сти</w:t>
      </w:r>
      <w:r w:rsidRPr="00D95639">
        <w:rPr>
          <w:rFonts w:ascii="Cambria" w:hAnsi="Cambria"/>
          <w:bCs/>
          <w:sz w:val="26"/>
          <w:szCs w:val="26"/>
        </w:rPr>
        <w:t xml:space="preserve">́ </w:t>
      </w:r>
      <w:r w:rsidRPr="00D95639">
        <w:rPr>
          <w:rFonts w:ascii="Cambria" w:hAnsi="Cambria" w:cs="Calibri"/>
          <w:bCs/>
          <w:sz w:val="26"/>
          <w:szCs w:val="26"/>
        </w:rPr>
        <w:t>безз</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ния</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ш</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Святы</w:t>
      </w:r>
      <w:r w:rsidRPr="00D95639">
        <w:rPr>
          <w:rFonts w:ascii="Cambria" w:hAnsi="Cambria"/>
          <w:bCs/>
          <w:sz w:val="26"/>
          <w:szCs w:val="26"/>
        </w:rPr>
        <w:t>́</w:t>
      </w:r>
      <w:r w:rsidRPr="00D95639">
        <w:rPr>
          <w:rFonts w:ascii="Cambria" w:hAnsi="Cambria" w:cs="Calibri"/>
          <w:bCs/>
          <w:sz w:val="26"/>
          <w:szCs w:val="26"/>
        </w:rPr>
        <w:t>й</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сети</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исцели</w:t>
      </w:r>
      <w:r w:rsidRPr="00D95639">
        <w:rPr>
          <w:rFonts w:ascii="Cambria" w:hAnsi="Cambria"/>
          <w:bCs/>
          <w:sz w:val="26"/>
          <w:szCs w:val="26"/>
        </w:rPr>
        <w:t xml:space="preserve">́ </w:t>
      </w:r>
      <w:r w:rsidRPr="00D95639">
        <w:rPr>
          <w:rFonts w:ascii="Cambria" w:hAnsi="Cambria" w:cs="Calibri"/>
          <w:bCs/>
          <w:sz w:val="26"/>
          <w:szCs w:val="26"/>
        </w:rPr>
        <w:t>не</w:t>
      </w:r>
      <w:r w:rsidRPr="00D95639">
        <w:rPr>
          <w:rFonts w:ascii="Cambria" w:hAnsi="Cambria"/>
          <w:bCs/>
          <w:sz w:val="26"/>
          <w:szCs w:val="26"/>
        </w:rPr>
        <w:t>́</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щи</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ш</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w:t>
      </w:r>
      <w:r w:rsidRPr="00D95639">
        <w:rPr>
          <w:rFonts w:ascii="Cambria" w:hAnsi="Cambria" w:cs="Calibri"/>
          <w:bCs/>
          <w:sz w:val="26"/>
          <w:szCs w:val="26"/>
        </w:rPr>
        <w:t>мене</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ди</w:t>
      </w:r>
      <w:r w:rsidRPr="00D95639">
        <w:rPr>
          <w:rFonts w:ascii="Cambria" w:hAnsi="Cambria"/>
          <w:bCs/>
          <w:sz w:val="26"/>
          <w:szCs w:val="26"/>
        </w:rPr>
        <w:t xml:space="preserve">. </w:t>
      </w:r>
    </w:p>
    <w:p w14:paraId="32D6CEE9" w14:textId="2EDEF5D5" w:rsidR="003923D4" w:rsidRPr="00D95639" w:rsidRDefault="003923D4" w:rsidP="00D95639">
      <w:pPr>
        <w:adjustRightInd w:val="0"/>
        <w:snapToGrid w:val="0"/>
        <w:spacing w:afterLines="20" w:after="48" w:line="240" w:lineRule="auto"/>
        <w:jc w:val="both"/>
        <w:rPr>
          <w:rFonts w:ascii="Cambria" w:hAnsi="Cambria"/>
          <w:bCs/>
          <w:i/>
          <w:iCs/>
          <w:sz w:val="26"/>
          <w:szCs w:val="26"/>
        </w:rPr>
      </w:pP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ди</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ми</w:t>
      </w:r>
      <w:r w:rsidRPr="00D95639">
        <w:rPr>
          <w:rFonts w:ascii="Cambria" w:hAnsi="Cambria"/>
          <w:bCs/>
          <w:sz w:val="26"/>
          <w:szCs w:val="26"/>
        </w:rPr>
        <w:t>́</w:t>
      </w:r>
      <w:r w:rsidRPr="00D95639">
        <w:rPr>
          <w:rFonts w:ascii="Cambria" w:hAnsi="Cambria" w:cs="Calibri"/>
          <w:bCs/>
          <w:sz w:val="26"/>
          <w:szCs w:val="26"/>
        </w:rPr>
        <w:t>луй</w:t>
      </w:r>
      <w:r w:rsidRPr="00D95639">
        <w:rPr>
          <w:rFonts w:ascii="Cambria" w:hAnsi="Cambria"/>
          <w:bCs/>
          <w:sz w:val="26"/>
          <w:szCs w:val="26"/>
        </w:rPr>
        <w:t xml:space="preserve">, </w:t>
      </w:r>
      <w:r w:rsidRPr="00D95639">
        <w:rPr>
          <w:rFonts w:ascii="Cambria" w:hAnsi="Cambria"/>
          <w:bCs/>
          <w:i/>
          <w:iCs/>
          <w:sz w:val="26"/>
          <w:szCs w:val="26"/>
        </w:rPr>
        <w:t>(</w:t>
      </w:r>
      <w:r w:rsidRPr="00D95639">
        <w:rPr>
          <w:rFonts w:ascii="Cambria" w:hAnsi="Cambria" w:cs="Calibri"/>
          <w:bCs/>
          <w:i/>
          <w:iCs/>
          <w:sz w:val="26"/>
          <w:szCs w:val="26"/>
        </w:rPr>
        <w:t>Трижды</w:t>
      </w:r>
      <w:r w:rsidRPr="00D95639">
        <w:rPr>
          <w:rFonts w:ascii="Cambria" w:hAnsi="Cambria"/>
          <w:bCs/>
          <w:i/>
          <w:iCs/>
          <w:sz w:val="26"/>
          <w:szCs w:val="26"/>
        </w:rPr>
        <w:t>)</w:t>
      </w:r>
    </w:p>
    <w:p w14:paraId="75CC8D5E" w14:textId="306B4C19" w:rsidR="003923D4" w:rsidRPr="00D95639" w:rsidRDefault="003923D4" w:rsidP="00D95639">
      <w:pPr>
        <w:adjustRightInd w:val="0"/>
        <w:snapToGrid w:val="0"/>
        <w:spacing w:afterLines="20" w:after="48" w:line="240" w:lineRule="auto"/>
        <w:jc w:val="both"/>
        <w:rPr>
          <w:rFonts w:ascii="Cambria" w:hAnsi="Cambria"/>
          <w:b/>
          <w:sz w:val="26"/>
          <w:szCs w:val="26"/>
        </w:rPr>
      </w:pPr>
      <w:r w:rsidRPr="00D95639">
        <w:rPr>
          <w:rFonts w:ascii="Cambria" w:hAnsi="Cambria" w:cs="Calibri"/>
          <w:b/>
          <w:sz w:val="26"/>
          <w:szCs w:val="26"/>
        </w:rPr>
        <w:t>Сл</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cs="Calibri"/>
          <w:b/>
          <w:sz w:val="26"/>
          <w:szCs w:val="26"/>
        </w:rPr>
        <w:t>в</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b/>
          <w:sz w:val="26"/>
          <w:szCs w:val="26"/>
        </w:rPr>
        <w:t xml:space="preserve"> </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тцу</w:t>
      </w:r>
      <w:r w:rsidRPr="00D95639">
        <w:rPr>
          <w:rFonts w:ascii="Cambria" w:hAnsi="Cambria"/>
          <w:b/>
          <w:sz w:val="26"/>
          <w:szCs w:val="26"/>
        </w:rPr>
        <w:t xml:space="preserve">́ </w:t>
      </w:r>
      <w:r w:rsidRPr="00D95639">
        <w:rPr>
          <w:rFonts w:ascii="Cambria" w:hAnsi="Cambria" w:cs="Calibri"/>
          <w:b/>
          <w:sz w:val="26"/>
          <w:szCs w:val="26"/>
        </w:rPr>
        <w:t>и</w:t>
      </w:r>
      <w:r w:rsidRPr="00D95639">
        <w:rPr>
          <w:rFonts w:ascii="Cambria" w:hAnsi="Cambria"/>
          <w:b/>
          <w:sz w:val="26"/>
          <w:szCs w:val="26"/>
        </w:rPr>
        <w:t xml:space="preserve"> </w:t>
      </w:r>
      <w:r w:rsidRPr="00D95639">
        <w:rPr>
          <w:rFonts w:ascii="Cambria" w:hAnsi="Cambria" w:cs="Calibri"/>
          <w:b/>
          <w:sz w:val="26"/>
          <w:szCs w:val="26"/>
        </w:rPr>
        <w:t>Сы</w:t>
      </w:r>
      <w:r w:rsidRPr="00D95639">
        <w:rPr>
          <w:rFonts w:ascii="Cambria" w:hAnsi="Cambria"/>
          <w:b/>
          <w:sz w:val="26"/>
          <w:szCs w:val="26"/>
        </w:rPr>
        <w:t>́</w:t>
      </w:r>
      <w:r w:rsidRPr="00D95639">
        <w:rPr>
          <w:rFonts w:ascii="Cambria" w:hAnsi="Cambria" w:cs="Calibri"/>
          <w:b/>
          <w:sz w:val="26"/>
          <w:szCs w:val="26"/>
        </w:rPr>
        <w:t>ну</w:t>
      </w:r>
      <w:r w:rsidRPr="00D95639">
        <w:rPr>
          <w:rFonts w:ascii="Cambria" w:hAnsi="Cambria"/>
          <w:b/>
          <w:sz w:val="26"/>
          <w:szCs w:val="26"/>
        </w:rPr>
        <w:t xml:space="preserve"> </w:t>
      </w:r>
      <w:r w:rsidRPr="00D95639">
        <w:rPr>
          <w:rFonts w:ascii="Cambria" w:hAnsi="Cambria" w:cs="Calibri"/>
          <w:b/>
          <w:sz w:val="26"/>
          <w:szCs w:val="26"/>
        </w:rPr>
        <w:t>и</w:t>
      </w:r>
      <w:r w:rsidRPr="00D95639">
        <w:rPr>
          <w:rFonts w:ascii="Cambria" w:hAnsi="Cambria"/>
          <w:b/>
          <w:sz w:val="26"/>
          <w:szCs w:val="26"/>
        </w:rPr>
        <w:t xml:space="preserve"> </w:t>
      </w:r>
      <w:r w:rsidRPr="00D95639">
        <w:rPr>
          <w:rFonts w:ascii="Cambria" w:hAnsi="Cambria" w:cs="Calibri"/>
          <w:b/>
          <w:sz w:val="26"/>
          <w:szCs w:val="26"/>
        </w:rPr>
        <w:t>Свят</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му</w:t>
      </w:r>
      <w:r w:rsidRPr="00D95639">
        <w:rPr>
          <w:rFonts w:ascii="Cambria" w:hAnsi="Cambria"/>
          <w:b/>
          <w:sz w:val="26"/>
          <w:szCs w:val="26"/>
        </w:rPr>
        <w:t xml:space="preserve"> </w:t>
      </w:r>
      <w:r w:rsidRPr="00D95639">
        <w:rPr>
          <w:rFonts w:ascii="Cambria" w:hAnsi="Cambria" w:cs="Calibri"/>
          <w:b/>
          <w:sz w:val="26"/>
          <w:szCs w:val="26"/>
        </w:rPr>
        <w:t>Ду</w:t>
      </w:r>
      <w:r w:rsidRPr="00D95639">
        <w:rPr>
          <w:rFonts w:ascii="Cambria" w:hAnsi="Cambria"/>
          <w:b/>
          <w:sz w:val="26"/>
          <w:szCs w:val="26"/>
        </w:rPr>
        <w:t>́</w:t>
      </w:r>
      <w:r w:rsidRPr="00D95639">
        <w:rPr>
          <w:rFonts w:ascii="Cambria" w:hAnsi="Cambria" w:cs="Calibri"/>
          <w:b/>
          <w:sz w:val="26"/>
          <w:szCs w:val="26"/>
        </w:rPr>
        <w:t>ху</w:t>
      </w:r>
      <w:r w:rsidRPr="00D95639">
        <w:rPr>
          <w:rFonts w:ascii="Cambria" w:hAnsi="Cambria"/>
          <w:b/>
          <w:sz w:val="26"/>
          <w:szCs w:val="26"/>
        </w:rPr>
        <w:t xml:space="preserve">, </w:t>
      </w:r>
      <w:r w:rsidRPr="00D95639">
        <w:rPr>
          <w:rFonts w:ascii="Cambria" w:hAnsi="Cambria" w:cs="Calibri"/>
          <w:b/>
          <w:sz w:val="26"/>
          <w:szCs w:val="26"/>
        </w:rPr>
        <w:t>и</w:t>
      </w:r>
      <w:r w:rsidRPr="00D95639">
        <w:rPr>
          <w:rFonts w:ascii="Cambria" w:hAnsi="Cambria"/>
          <w:b/>
          <w:sz w:val="26"/>
          <w:szCs w:val="26"/>
        </w:rPr>
        <w:t xml:space="preserve"> </w:t>
      </w:r>
      <w:r w:rsidRPr="00D95639">
        <w:rPr>
          <w:rFonts w:ascii="Cambria" w:hAnsi="Cambria" w:cs="Calibri"/>
          <w:b/>
          <w:sz w:val="26"/>
          <w:szCs w:val="26"/>
        </w:rPr>
        <w:t>ны</w:t>
      </w:r>
      <w:r w:rsidRPr="00D95639">
        <w:rPr>
          <w:rFonts w:ascii="Cambria" w:hAnsi="Cambria"/>
          <w:b/>
          <w:sz w:val="26"/>
          <w:szCs w:val="26"/>
        </w:rPr>
        <w:t>́</w:t>
      </w:r>
      <w:r w:rsidRPr="00D95639">
        <w:rPr>
          <w:rFonts w:ascii="Cambria" w:hAnsi="Cambria" w:cs="Calibri"/>
          <w:b/>
          <w:sz w:val="26"/>
          <w:szCs w:val="26"/>
        </w:rPr>
        <w:t>не</w:t>
      </w:r>
      <w:r w:rsidRPr="00D95639">
        <w:rPr>
          <w:rFonts w:ascii="Cambria" w:hAnsi="Cambria"/>
          <w:b/>
          <w:sz w:val="26"/>
          <w:szCs w:val="26"/>
        </w:rPr>
        <w:t xml:space="preserve"> </w:t>
      </w:r>
      <w:r w:rsidRPr="00D95639">
        <w:rPr>
          <w:rFonts w:ascii="Cambria" w:hAnsi="Cambria" w:cs="Calibri"/>
          <w:b/>
          <w:sz w:val="26"/>
          <w:szCs w:val="26"/>
        </w:rPr>
        <w:t>и</w:t>
      </w:r>
      <w:r w:rsidRPr="00D95639">
        <w:rPr>
          <w:rFonts w:ascii="Cambria" w:hAnsi="Cambria"/>
          <w:b/>
          <w:sz w:val="26"/>
          <w:szCs w:val="26"/>
        </w:rPr>
        <w:t xml:space="preserve"> </w:t>
      </w:r>
      <w:r w:rsidRPr="00D95639">
        <w:rPr>
          <w:rFonts w:ascii="Cambria" w:hAnsi="Cambria" w:cs="Calibri"/>
          <w:b/>
          <w:sz w:val="26"/>
          <w:szCs w:val="26"/>
        </w:rPr>
        <w:t>при</w:t>
      </w:r>
      <w:r w:rsidRPr="00D95639">
        <w:rPr>
          <w:rFonts w:ascii="Cambria" w:hAnsi="Cambria"/>
          <w:b/>
          <w:sz w:val="26"/>
          <w:szCs w:val="26"/>
        </w:rPr>
        <w:t>́</w:t>
      </w:r>
      <w:r w:rsidRPr="00D95639">
        <w:rPr>
          <w:rFonts w:ascii="Cambria" w:hAnsi="Cambria" w:cs="Calibri"/>
          <w:b/>
          <w:sz w:val="26"/>
          <w:szCs w:val="26"/>
        </w:rPr>
        <w:t>сн</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b/>
          <w:sz w:val="26"/>
          <w:szCs w:val="26"/>
        </w:rPr>
        <w:t xml:space="preserve"> </w:t>
      </w:r>
      <w:r w:rsidRPr="00D95639">
        <w:rPr>
          <w:rFonts w:ascii="Cambria" w:hAnsi="Cambria" w:cs="Calibri"/>
          <w:b/>
          <w:sz w:val="26"/>
          <w:szCs w:val="26"/>
        </w:rPr>
        <w:t>и</w:t>
      </w:r>
      <w:r w:rsidRPr="00D95639">
        <w:rPr>
          <w:rFonts w:ascii="Cambria" w:hAnsi="Cambria"/>
          <w:b/>
          <w:sz w:val="26"/>
          <w:szCs w:val="26"/>
        </w:rPr>
        <w:t xml:space="preserve"> </w:t>
      </w:r>
      <w:r w:rsidRPr="00D95639">
        <w:rPr>
          <w:rFonts w:ascii="Cambria" w:hAnsi="Cambria" w:cs="Calibri"/>
          <w:b/>
          <w:sz w:val="26"/>
          <w:szCs w:val="26"/>
        </w:rPr>
        <w:t>в</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b/>
          <w:sz w:val="26"/>
          <w:szCs w:val="26"/>
        </w:rPr>
        <w:t xml:space="preserve"> </w:t>
      </w:r>
      <w:r w:rsidRPr="00D95639">
        <w:rPr>
          <w:rFonts w:ascii="Cambria" w:hAnsi="Cambria" w:cs="Calibri"/>
          <w:b/>
          <w:sz w:val="26"/>
          <w:szCs w:val="26"/>
        </w:rPr>
        <w:t>ве</w:t>
      </w:r>
      <w:r w:rsidRPr="00D95639">
        <w:rPr>
          <w:rFonts w:ascii="Cambria" w:hAnsi="Cambria"/>
          <w:b/>
          <w:sz w:val="26"/>
          <w:szCs w:val="26"/>
        </w:rPr>
        <w:t>́</w:t>
      </w:r>
      <w:r w:rsidRPr="00D95639">
        <w:rPr>
          <w:rFonts w:ascii="Cambria" w:hAnsi="Cambria" w:cs="Calibri"/>
          <w:b/>
          <w:sz w:val="26"/>
          <w:szCs w:val="26"/>
        </w:rPr>
        <w:t>ки</w:t>
      </w:r>
      <w:r w:rsidRPr="00D95639">
        <w:rPr>
          <w:rFonts w:ascii="Cambria" w:hAnsi="Cambria"/>
          <w:b/>
          <w:sz w:val="26"/>
          <w:szCs w:val="26"/>
        </w:rPr>
        <w:t xml:space="preserve"> </w:t>
      </w:r>
      <w:r w:rsidRPr="00D95639">
        <w:rPr>
          <w:rFonts w:ascii="Cambria" w:hAnsi="Cambria" w:cs="Calibri"/>
          <w:b/>
          <w:sz w:val="26"/>
          <w:szCs w:val="26"/>
        </w:rPr>
        <w:t>век</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в</w:t>
      </w:r>
      <w:r w:rsidRPr="00D95639">
        <w:rPr>
          <w:rFonts w:ascii="Cambria" w:hAnsi="Cambria"/>
          <w:b/>
          <w:sz w:val="26"/>
          <w:szCs w:val="26"/>
        </w:rPr>
        <w:t xml:space="preserve">. </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cs="Calibri"/>
          <w:b/>
          <w:sz w:val="26"/>
          <w:szCs w:val="26"/>
        </w:rPr>
        <w:t>ми</w:t>
      </w:r>
      <w:r w:rsidRPr="00D95639">
        <w:rPr>
          <w:rFonts w:ascii="Cambria" w:hAnsi="Cambria"/>
          <w:b/>
          <w:sz w:val="26"/>
          <w:szCs w:val="26"/>
        </w:rPr>
        <w:t>́</w:t>
      </w:r>
      <w:r w:rsidRPr="00D95639">
        <w:rPr>
          <w:rFonts w:ascii="Cambria" w:hAnsi="Cambria" w:cs="Calibri"/>
          <w:b/>
          <w:sz w:val="26"/>
          <w:szCs w:val="26"/>
        </w:rPr>
        <w:t>нь</w:t>
      </w:r>
      <w:r w:rsidRPr="00D95639">
        <w:rPr>
          <w:rFonts w:ascii="Cambria" w:hAnsi="Cambria"/>
          <w:b/>
          <w:sz w:val="26"/>
          <w:szCs w:val="26"/>
        </w:rPr>
        <w:t xml:space="preserve">. </w:t>
      </w:r>
    </w:p>
    <w:p w14:paraId="43584F5A" w14:textId="1756429B" w:rsidR="003923D4" w:rsidRPr="00D95639" w:rsidRDefault="006814A9"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Cs/>
          <w:sz w:val="26"/>
          <w:szCs w:val="26"/>
        </w:rPr>
        <w:t>О́</w:t>
      </w:r>
      <w:r w:rsidRPr="00D95639">
        <w:rPr>
          <w:rFonts w:ascii="Cambria" w:hAnsi="Cambria" w:cs="Calibri"/>
          <w:bCs/>
          <w:vanish/>
          <w:sz w:val="26"/>
          <w:szCs w:val="26"/>
        </w:rPr>
        <w:t>—</w:t>
      </w:r>
      <w:r w:rsidR="003923D4" w:rsidRPr="00D95639">
        <w:rPr>
          <w:rFonts w:ascii="Cambria" w:hAnsi="Cambria" w:cs="Calibri"/>
          <w:bCs/>
          <w:sz w:val="26"/>
          <w:szCs w:val="26"/>
        </w:rPr>
        <w:t>тче</w:t>
      </w:r>
      <w:r w:rsidR="003923D4" w:rsidRPr="00D95639">
        <w:rPr>
          <w:rFonts w:ascii="Cambria" w:hAnsi="Cambria"/>
          <w:bCs/>
          <w:sz w:val="26"/>
          <w:szCs w:val="26"/>
        </w:rPr>
        <w:t xml:space="preserve"> </w:t>
      </w:r>
      <w:r w:rsidR="003923D4" w:rsidRPr="00D95639">
        <w:rPr>
          <w:rFonts w:ascii="Cambria" w:hAnsi="Cambria" w:cs="Calibri"/>
          <w:bCs/>
          <w:sz w:val="26"/>
          <w:szCs w:val="26"/>
        </w:rPr>
        <w:t>н</w:t>
      </w:r>
      <w:r w:rsidR="005F3B8B" w:rsidRPr="00D95639">
        <w:rPr>
          <w:rFonts w:ascii="Cambria" w:hAnsi="Cambria" w:cs="Calibri"/>
          <w:bCs/>
          <w:sz w:val="26"/>
          <w:szCs w:val="26"/>
        </w:rPr>
        <w:t>а</w:t>
      </w:r>
      <w:r w:rsidRPr="00D95639">
        <w:rPr>
          <w:rFonts w:ascii="Cambria" w:hAnsi="Cambria" w:cs="Calibri"/>
          <w:bCs/>
          <w:vanish/>
          <w:sz w:val="26"/>
          <w:szCs w:val="26"/>
        </w:rPr>
        <w:t>—</w:t>
      </w:r>
      <w:r w:rsidR="003923D4" w:rsidRPr="00D95639">
        <w:rPr>
          <w:rFonts w:ascii="Cambria" w:hAnsi="Cambria" w:cs="Calibri"/>
          <w:bCs/>
          <w:sz w:val="26"/>
          <w:szCs w:val="26"/>
        </w:rPr>
        <w:t>ш</w:t>
      </w:r>
      <w:r w:rsidR="003923D4" w:rsidRPr="00D95639">
        <w:rPr>
          <w:rFonts w:ascii="Cambria" w:hAnsi="Cambria"/>
          <w:bCs/>
          <w:sz w:val="26"/>
          <w:szCs w:val="26"/>
        </w:rPr>
        <w:t xml:space="preserve">, </w:t>
      </w:r>
      <w:r w:rsidR="003923D4" w:rsidRPr="00D95639">
        <w:rPr>
          <w:rFonts w:ascii="Cambria" w:hAnsi="Cambria" w:cs="Calibri"/>
          <w:bCs/>
          <w:sz w:val="26"/>
          <w:szCs w:val="26"/>
        </w:rPr>
        <w:t>И</w:t>
      </w:r>
      <w:r w:rsidR="003923D4" w:rsidRPr="00D95639">
        <w:rPr>
          <w:rFonts w:ascii="Cambria" w:hAnsi="Cambria"/>
          <w:bCs/>
          <w:sz w:val="26"/>
          <w:szCs w:val="26"/>
        </w:rPr>
        <w:t>́</w:t>
      </w:r>
      <w:r w:rsidR="003923D4" w:rsidRPr="00D95639">
        <w:rPr>
          <w:rFonts w:ascii="Cambria" w:hAnsi="Cambria" w:cs="Calibri"/>
          <w:bCs/>
          <w:sz w:val="26"/>
          <w:szCs w:val="26"/>
        </w:rPr>
        <w:t>же</w:t>
      </w:r>
      <w:r w:rsidR="003923D4" w:rsidRPr="00D95639">
        <w:rPr>
          <w:rFonts w:ascii="Cambria" w:hAnsi="Cambria"/>
          <w:bCs/>
          <w:sz w:val="26"/>
          <w:szCs w:val="26"/>
        </w:rPr>
        <w:t xml:space="preserve"> </w:t>
      </w:r>
      <w:r w:rsidR="003923D4" w:rsidRPr="00D95639">
        <w:rPr>
          <w:rFonts w:ascii="Cambria" w:hAnsi="Cambria" w:cs="Calibri"/>
          <w:bCs/>
          <w:sz w:val="26"/>
          <w:szCs w:val="26"/>
        </w:rPr>
        <w:t>еси</w:t>
      </w:r>
      <w:r w:rsidR="003923D4" w:rsidRPr="00D95639">
        <w:rPr>
          <w:rFonts w:ascii="Cambria" w:hAnsi="Cambria"/>
          <w:bCs/>
          <w:sz w:val="26"/>
          <w:szCs w:val="26"/>
        </w:rPr>
        <w:t xml:space="preserve">́ </w:t>
      </w:r>
      <w:r w:rsidR="003923D4" w:rsidRPr="00D95639">
        <w:rPr>
          <w:rFonts w:ascii="Cambria" w:hAnsi="Cambria" w:cs="Calibri"/>
          <w:bCs/>
          <w:sz w:val="26"/>
          <w:szCs w:val="26"/>
        </w:rPr>
        <w:t>н</w:t>
      </w:r>
      <w:r w:rsidR="005F3B8B" w:rsidRPr="00D95639">
        <w:rPr>
          <w:rFonts w:ascii="Cambria" w:hAnsi="Cambria" w:cs="Calibri"/>
          <w:bCs/>
          <w:sz w:val="26"/>
          <w:szCs w:val="26"/>
        </w:rPr>
        <w:t>а</w:t>
      </w:r>
      <w:r w:rsidRPr="00D95639">
        <w:rPr>
          <w:rFonts w:ascii="Cambria" w:hAnsi="Cambria" w:cs="Calibri"/>
          <w:bCs/>
          <w:vanish/>
          <w:sz w:val="26"/>
          <w:szCs w:val="26"/>
        </w:rPr>
        <w:t>—</w:t>
      </w:r>
      <w:r w:rsidR="003923D4" w:rsidRPr="00D95639">
        <w:rPr>
          <w:rFonts w:ascii="Cambria" w:hAnsi="Cambria"/>
          <w:bCs/>
          <w:sz w:val="26"/>
          <w:szCs w:val="26"/>
        </w:rPr>
        <w:t xml:space="preserve"> </w:t>
      </w:r>
      <w:r w:rsidR="003923D4" w:rsidRPr="00D95639">
        <w:rPr>
          <w:rFonts w:ascii="Cambria" w:hAnsi="Cambria" w:cs="Calibri"/>
          <w:bCs/>
          <w:sz w:val="26"/>
          <w:szCs w:val="26"/>
        </w:rPr>
        <w:t>Небесе</w:t>
      </w:r>
      <w:r w:rsidR="003923D4" w:rsidRPr="00D95639">
        <w:rPr>
          <w:rFonts w:ascii="Cambria" w:hAnsi="Cambria"/>
          <w:bCs/>
          <w:sz w:val="26"/>
          <w:szCs w:val="26"/>
        </w:rPr>
        <w:t>́</w:t>
      </w:r>
      <w:r w:rsidR="003923D4" w:rsidRPr="00D95639">
        <w:rPr>
          <w:rFonts w:ascii="Cambria" w:hAnsi="Cambria" w:cs="Calibri"/>
          <w:bCs/>
          <w:sz w:val="26"/>
          <w:szCs w:val="26"/>
        </w:rPr>
        <w:t>х</w:t>
      </w:r>
      <w:r w:rsidR="003923D4" w:rsidRPr="00D95639">
        <w:rPr>
          <w:rFonts w:ascii="Cambria" w:hAnsi="Cambria"/>
          <w:bCs/>
          <w:sz w:val="26"/>
          <w:szCs w:val="26"/>
        </w:rPr>
        <w:t xml:space="preserve">, </w:t>
      </w:r>
      <w:r w:rsidR="003923D4" w:rsidRPr="00D95639">
        <w:rPr>
          <w:rFonts w:ascii="Cambria" w:hAnsi="Cambria" w:cs="Calibri"/>
          <w:bCs/>
          <w:sz w:val="26"/>
          <w:szCs w:val="26"/>
        </w:rPr>
        <w:t>д</w:t>
      </w:r>
      <w:r w:rsidR="005F3B8B" w:rsidRPr="00D95639">
        <w:rPr>
          <w:rFonts w:ascii="Cambria" w:hAnsi="Cambria" w:cs="Calibri"/>
          <w:bCs/>
          <w:sz w:val="26"/>
          <w:szCs w:val="26"/>
        </w:rPr>
        <w:t>а</w:t>
      </w:r>
      <w:r w:rsidRPr="00D95639">
        <w:rPr>
          <w:rFonts w:ascii="Cambria" w:hAnsi="Cambria" w:cs="Calibri"/>
          <w:bCs/>
          <w:vanish/>
          <w:sz w:val="26"/>
          <w:szCs w:val="26"/>
        </w:rPr>
        <w:t>—</w:t>
      </w:r>
      <w:r w:rsidR="003923D4" w:rsidRPr="00D95639">
        <w:rPr>
          <w:rFonts w:ascii="Cambria" w:hAnsi="Cambria"/>
          <w:bCs/>
          <w:sz w:val="26"/>
          <w:szCs w:val="26"/>
        </w:rPr>
        <w:t xml:space="preserve"> </w:t>
      </w:r>
      <w:r w:rsidR="003923D4" w:rsidRPr="00D95639">
        <w:rPr>
          <w:rFonts w:ascii="Cambria" w:hAnsi="Cambria" w:cs="Calibri"/>
          <w:bCs/>
          <w:sz w:val="26"/>
          <w:szCs w:val="26"/>
        </w:rPr>
        <w:t>святи</w:t>
      </w:r>
      <w:r w:rsidR="003923D4" w:rsidRPr="00D95639">
        <w:rPr>
          <w:rFonts w:ascii="Cambria" w:hAnsi="Cambria"/>
          <w:bCs/>
          <w:sz w:val="26"/>
          <w:szCs w:val="26"/>
        </w:rPr>
        <w:t>́</w:t>
      </w:r>
      <w:r w:rsidR="003923D4" w:rsidRPr="00D95639">
        <w:rPr>
          <w:rFonts w:ascii="Cambria" w:hAnsi="Cambria" w:cs="Calibri"/>
          <w:bCs/>
          <w:sz w:val="26"/>
          <w:szCs w:val="26"/>
        </w:rPr>
        <w:t>тся</w:t>
      </w:r>
      <w:r w:rsidR="003923D4" w:rsidRPr="00D95639">
        <w:rPr>
          <w:rFonts w:ascii="Cambria" w:hAnsi="Cambria"/>
          <w:bCs/>
          <w:sz w:val="26"/>
          <w:szCs w:val="26"/>
        </w:rPr>
        <w:t xml:space="preserve"> </w:t>
      </w:r>
      <w:r w:rsidR="003923D4" w:rsidRPr="00D95639">
        <w:rPr>
          <w:rFonts w:ascii="Cambria" w:hAnsi="Cambria" w:cs="Calibri"/>
          <w:bCs/>
          <w:sz w:val="26"/>
          <w:szCs w:val="26"/>
        </w:rPr>
        <w:t>и</w:t>
      </w:r>
      <w:r w:rsidR="003923D4" w:rsidRPr="00D95639">
        <w:rPr>
          <w:rFonts w:ascii="Cambria" w:hAnsi="Cambria"/>
          <w:bCs/>
          <w:sz w:val="26"/>
          <w:szCs w:val="26"/>
        </w:rPr>
        <w:t>́</w:t>
      </w:r>
      <w:r w:rsidR="003923D4" w:rsidRPr="00D95639">
        <w:rPr>
          <w:rFonts w:ascii="Cambria" w:hAnsi="Cambria" w:cs="Calibri"/>
          <w:bCs/>
          <w:sz w:val="26"/>
          <w:szCs w:val="26"/>
        </w:rPr>
        <w:t>мя</w:t>
      </w:r>
      <w:r w:rsidR="003923D4" w:rsidRPr="00D95639">
        <w:rPr>
          <w:rFonts w:ascii="Cambria" w:hAnsi="Cambria"/>
          <w:bCs/>
          <w:sz w:val="26"/>
          <w:szCs w:val="26"/>
        </w:rPr>
        <w:t xml:space="preserve"> </w:t>
      </w:r>
      <w:r w:rsidR="003923D4" w:rsidRPr="00D95639">
        <w:rPr>
          <w:rFonts w:ascii="Cambria" w:hAnsi="Cambria" w:cs="Calibri"/>
          <w:bCs/>
          <w:sz w:val="26"/>
          <w:szCs w:val="26"/>
        </w:rPr>
        <w:t>Тв</w:t>
      </w:r>
      <w:r w:rsidRPr="00D95639">
        <w:rPr>
          <w:rFonts w:ascii="Cambria" w:hAnsi="Cambria" w:cs="Calibri"/>
          <w:bCs/>
          <w:sz w:val="26"/>
          <w:szCs w:val="26"/>
        </w:rPr>
        <w:t>о</w:t>
      </w:r>
      <w:r w:rsidRPr="00D95639">
        <w:rPr>
          <w:rFonts w:ascii="Cambria" w:hAnsi="Cambria" w:cs="Calibri"/>
          <w:bCs/>
          <w:vanish/>
          <w:sz w:val="26"/>
          <w:szCs w:val="26"/>
        </w:rPr>
        <w:t>—</w:t>
      </w:r>
      <w:r w:rsidR="003923D4" w:rsidRPr="00D95639">
        <w:rPr>
          <w:rFonts w:ascii="Cambria" w:hAnsi="Cambria" w:cs="Calibri"/>
          <w:bCs/>
          <w:sz w:val="26"/>
          <w:szCs w:val="26"/>
        </w:rPr>
        <w:t>е</w:t>
      </w:r>
      <w:r w:rsidR="003923D4" w:rsidRPr="00D95639">
        <w:rPr>
          <w:rFonts w:ascii="Cambria" w:hAnsi="Cambria"/>
          <w:bCs/>
          <w:sz w:val="26"/>
          <w:szCs w:val="26"/>
        </w:rPr>
        <w:t xml:space="preserve">́, </w:t>
      </w:r>
      <w:r w:rsidR="003923D4" w:rsidRPr="00D95639">
        <w:rPr>
          <w:rFonts w:ascii="Cambria" w:hAnsi="Cambria" w:cs="Calibri"/>
          <w:bCs/>
          <w:sz w:val="26"/>
          <w:szCs w:val="26"/>
        </w:rPr>
        <w:t>д</w:t>
      </w:r>
      <w:r w:rsidR="005F3B8B" w:rsidRPr="00D95639">
        <w:rPr>
          <w:rFonts w:ascii="Cambria" w:hAnsi="Cambria" w:cs="Calibri"/>
          <w:bCs/>
          <w:sz w:val="26"/>
          <w:szCs w:val="26"/>
        </w:rPr>
        <w:t>а</w:t>
      </w:r>
      <w:r w:rsidRPr="00D95639">
        <w:rPr>
          <w:rFonts w:ascii="Cambria" w:hAnsi="Cambria" w:cs="Calibri"/>
          <w:bCs/>
          <w:vanish/>
          <w:sz w:val="26"/>
          <w:szCs w:val="26"/>
        </w:rPr>
        <w:t>—</w:t>
      </w:r>
      <w:r w:rsidR="003923D4" w:rsidRPr="00D95639">
        <w:rPr>
          <w:rFonts w:ascii="Cambria" w:hAnsi="Cambria"/>
          <w:bCs/>
          <w:sz w:val="26"/>
          <w:szCs w:val="26"/>
        </w:rPr>
        <w:t xml:space="preserve"> </w:t>
      </w:r>
      <w:r w:rsidR="003923D4" w:rsidRPr="00D95639">
        <w:rPr>
          <w:rFonts w:ascii="Cambria" w:hAnsi="Cambria" w:cs="Calibri"/>
          <w:bCs/>
          <w:sz w:val="26"/>
          <w:szCs w:val="26"/>
        </w:rPr>
        <w:t>прии</w:t>
      </w:r>
      <w:r w:rsidR="003923D4" w:rsidRPr="00D95639">
        <w:rPr>
          <w:rFonts w:ascii="Cambria" w:hAnsi="Cambria"/>
          <w:bCs/>
          <w:sz w:val="26"/>
          <w:szCs w:val="26"/>
        </w:rPr>
        <w:t>́</w:t>
      </w:r>
      <w:r w:rsidR="003923D4" w:rsidRPr="00D95639">
        <w:rPr>
          <w:rFonts w:ascii="Cambria" w:hAnsi="Cambria" w:cs="Calibri"/>
          <w:bCs/>
          <w:sz w:val="26"/>
          <w:szCs w:val="26"/>
        </w:rPr>
        <w:t>дет</w:t>
      </w:r>
      <w:r w:rsidR="003923D4" w:rsidRPr="00D95639">
        <w:rPr>
          <w:rFonts w:ascii="Cambria" w:hAnsi="Cambria"/>
          <w:bCs/>
          <w:sz w:val="26"/>
          <w:szCs w:val="26"/>
        </w:rPr>
        <w:t xml:space="preserve"> </w:t>
      </w:r>
      <w:r w:rsidR="003923D4" w:rsidRPr="00D95639">
        <w:rPr>
          <w:rFonts w:ascii="Cambria" w:hAnsi="Cambria" w:cs="Calibri"/>
          <w:bCs/>
          <w:sz w:val="26"/>
          <w:szCs w:val="26"/>
        </w:rPr>
        <w:t>Ц</w:t>
      </w:r>
      <w:r w:rsidR="005F3B8B" w:rsidRPr="00D95639">
        <w:rPr>
          <w:rFonts w:ascii="Cambria" w:hAnsi="Cambria" w:cs="Calibri"/>
          <w:bCs/>
          <w:sz w:val="26"/>
          <w:szCs w:val="26"/>
        </w:rPr>
        <w:t>а́</w:t>
      </w:r>
      <w:r w:rsidRPr="00D95639">
        <w:rPr>
          <w:rFonts w:ascii="Cambria" w:hAnsi="Cambria" w:cs="Calibri"/>
          <w:bCs/>
          <w:vanish/>
          <w:sz w:val="26"/>
          <w:szCs w:val="26"/>
        </w:rPr>
        <w:t>—</w:t>
      </w:r>
      <w:r w:rsidR="003923D4" w:rsidRPr="00D95639">
        <w:rPr>
          <w:rFonts w:ascii="Cambria" w:hAnsi="Cambria" w:cs="Calibri"/>
          <w:bCs/>
          <w:sz w:val="26"/>
          <w:szCs w:val="26"/>
        </w:rPr>
        <w:t>рствие</w:t>
      </w:r>
      <w:r w:rsidR="003923D4" w:rsidRPr="00D95639">
        <w:rPr>
          <w:rFonts w:ascii="Cambria" w:hAnsi="Cambria"/>
          <w:bCs/>
          <w:sz w:val="26"/>
          <w:szCs w:val="26"/>
        </w:rPr>
        <w:t xml:space="preserve"> </w:t>
      </w:r>
      <w:r w:rsidR="003923D4" w:rsidRPr="00D95639">
        <w:rPr>
          <w:rFonts w:ascii="Cambria" w:hAnsi="Cambria" w:cs="Calibri"/>
          <w:bCs/>
          <w:sz w:val="26"/>
          <w:szCs w:val="26"/>
        </w:rPr>
        <w:t>Тв</w:t>
      </w:r>
      <w:r w:rsidRPr="00D95639">
        <w:rPr>
          <w:rFonts w:ascii="Cambria" w:hAnsi="Cambria" w:cs="Calibri"/>
          <w:bCs/>
          <w:sz w:val="26"/>
          <w:szCs w:val="26"/>
        </w:rPr>
        <w:t>о</w:t>
      </w:r>
      <w:r w:rsidRPr="00D95639">
        <w:rPr>
          <w:rFonts w:ascii="Cambria" w:hAnsi="Cambria" w:cs="Calibri"/>
          <w:bCs/>
          <w:vanish/>
          <w:sz w:val="26"/>
          <w:szCs w:val="26"/>
        </w:rPr>
        <w:t>—</w:t>
      </w:r>
      <w:r w:rsidR="003923D4" w:rsidRPr="00D95639">
        <w:rPr>
          <w:rFonts w:ascii="Cambria" w:hAnsi="Cambria" w:cs="Calibri"/>
          <w:bCs/>
          <w:sz w:val="26"/>
          <w:szCs w:val="26"/>
        </w:rPr>
        <w:t>е</w:t>
      </w:r>
      <w:r w:rsidR="003923D4" w:rsidRPr="00D95639">
        <w:rPr>
          <w:rFonts w:ascii="Cambria" w:hAnsi="Cambria"/>
          <w:bCs/>
          <w:sz w:val="26"/>
          <w:szCs w:val="26"/>
        </w:rPr>
        <w:t xml:space="preserve">́, </w:t>
      </w:r>
      <w:r w:rsidR="003923D4" w:rsidRPr="00D95639">
        <w:rPr>
          <w:rFonts w:ascii="Cambria" w:hAnsi="Cambria" w:cs="Calibri"/>
          <w:bCs/>
          <w:sz w:val="26"/>
          <w:szCs w:val="26"/>
        </w:rPr>
        <w:t>д</w:t>
      </w:r>
      <w:r w:rsidR="005F3B8B" w:rsidRPr="00D95639">
        <w:rPr>
          <w:rFonts w:ascii="Cambria" w:hAnsi="Cambria" w:cs="Calibri"/>
          <w:bCs/>
          <w:sz w:val="26"/>
          <w:szCs w:val="26"/>
        </w:rPr>
        <w:t>а</w:t>
      </w:r>
      <w:r w:rsidRPr="00D95639">
        <w:rPr>
          <w:rFonts w:ascii="Cambria" w:hAnsi="Cambria" w:cs="Calibri"/>
          <w:bCs/>
          <w:vanish/>
          <w:sz w:val="26"/>
          <w:szCs w:val="26"/>
        </w:rPr>
        <w:t>—</w:t>
      </w:r>
      <w:r w:rsidR="003923D4" w:rsidRPr="00D95639">
        <w:rPr>
          <w:rFonts w:ascii="Cambria" w:hAnsi="Cambria"/>
          <w:bCs/>
          <w:sz w:val="26"/>
          <w:szCs w:val="26"/>
        </w:rPr>
        <w:t xml:space="preserve"> </w:t>
      </w:r>
      <w:r w:rsidR="003923D4" w:rsidRPr="00D95639">
        <w:rPr>
          <w:rFonts w:ascii="Cambria" w:hAnsi="Cambria" w:cs="Calibri"/>
          <w:bCs/>
          <w:sz w:val="26"/>
          <w:szCs w:val="26"/>
        </w:rPr>
        <w:t>бу</w:t>
      </w:r>
      <w:r w:rsidR="003923D4" w:rsidRPr="00D95639">
        <w:rPr>
          <w:rFonts w:ascii="Cambria" w:hAnsi="Cambria"/>
          <w:bCs/>
          <w:sz w:val="26"/>
          <w:szCs w:val="26"/>
        </w:rPr>
        <w:t>́</w:t>
      </w:r>
      <w:r w:rsidR="003923D4" w:rsidRPr="00D95639">
        <w:rPr>
          <w:rFonts w:ascii="Cambria" w:hAnsi="Cambria" w:cs="Calibri"/>
          <w:bCs/>
          <w:sz w:val="26"/>
          <w:szCs w:val="26"/>
        </w:rPr>
        <w:t>дет</w:t>
      </w:r>
      <w:r w:rsidR="003923D4" w:rsidRPr="00D95639">
        <w:rPr>
          <w:rFonts w:ascii="Cambria" w:hAnsi="Cambria"/>
          <w:bCs/>
          <w:sz w:val="26"/>
          <w:szCs w:val="26"/>
        </w:rPr>
        <w:t xml:space="preserve"> </w:t>
      </w:r>
      <w:r w:rsidR="003923D4" w:rsidRPr="00D95639">
        <w:rPr>
          <w:rFonts w:ascii="Cambria" w:hAnsi="Cambria" w:cs="Calibri"/>
          <w:bCs/>
          <w:sz w:val="26"/>
          <w:szCs w:val="26"/>
        </w:rPr>
        <w:t>в</w:t>
      </w:r>
      <w:r w:rsidRPr="00D95639">
        <w:rPr>
          <w:rFonts w:ascii="Cambria" w:hAnsi="Cambria" w:cs="Calibri"/>
          <w:bCs/>
          <w:sz w:val="26"/>
          <w:szCs w:val="26"/>
        </w:rPr>
        <w:t>о́</w:t>
      </w:r>
      <w:r w:rsidRPr="00D95639">
        <w:rPr>
          <w:rFonts w:ascii="Cambria" w:hAnsi="Cambria" w:cs="Calibri"/>
          <w:bCs/>
          <w:vanish/>
          <w:sz w:val="26"/>
          <w:szCs w:val="26"/>
        </w:rPr>
        <w:t>—</w:t>
      </w:r>
      <w:r w:rsidR="003923D4" w:rsidRPr="00D95639">
        <w:rPr>
          <w:rFonts w:ascii="Cambria" w:hAnsi="Cambria" w:cs="Calibri"/>
          <w:bCs/>
          <w:sz w:val="26"/>
          <w:szCs w:val="26"/>
        </w:rPr>
        <w:t>ля</w:t>
      </w:r>
      <w:r w:rsidR="003923D4" w:rsidRPr="00D95639">
        <w:rPr>
          <w:rFonts w:ascii="Cambria" w:hAnsi="Cambria"/>
          <w:bCs/>
          <w:sz w:val="26"/>
          <w:szCs w:val="26"/>
        </w:rPr>
        <w:t xml:space="preserve"> </w:t>
      </w:r>
      <w:r w:rsidR="003923D4" w:rsidRPr="00D95639">
        <w:rPr>
          <w:rFonts w:ascii="Cambria" w:hAnsi="Cambria" w:cs="Calibri"/>
          <w:bCs/>
          <w:sz w:val="26"/>
          <w:szCs w:val="26"/>
        </w:rPr>
        <w:t>Тв</w:t>
      </w:r>
      <w:r w:rsidRPr="00D95639">
        <w:rPr>
          <w:rFonts w:ascii="Cambria" w:hAnsi="Cambria" w:cs="Calibri"/>
          <w:bCs/>
          <w:sz w:val="26"/>
          <w:szCs w:val="26"/>
        </w:rPr>
        <w:t>о</w:t>
      </w:r>
      <w:r w:rsidRPr="00D95639">
        <w:rPr>
          <w:rFonts w:ascii="Cambria" w:hAnsi="Cambria" w:cs="Calibri"/>
          <w:bCs/>
          <w:vanish/>
          <w:sz w:val="26"/>
          <w:szCs w:val="26"/>
        </w:rPr>
        <w:t>—</w:t>
      </w:r>
      <w:r w:rsidR="003923D4" w:rsidRPr="00D95639">
        <w:rPr>
          <w:rFonts w:ascii="Cambria" w:hAnsi="Cambria" w:cs="Calibri"/>
          <w:bCs/>
          <w:sz w:val="26"/>
          <w:szCs w:val="26"/>
        </w:rPr>
        <w:t>я</w:t>
      </w:r>
      <w:r w:rsidR="003923D4" w:rsidRPr="00D95639">
        <w:rPr>
          <w:rFonts w:ascii="Cambria" w:hAnsi="Cambria"/>
          <w:bCs/>
          <w:sz w:val="26"/>
          <w:szCs w:val="26"/>
        </w:rPr>
        <w:t xml:space="preserve">́, </w:t>
      </w:r>
      <w:r w:rsidR="003923D4" w:rsidRPr="00D95639">
        <w:rPr>
          <w:rFonts w:ascii="Cambria" w:hAnsi="Cambria" w:cs="Calibri"/>
          <w:bCs/>
          <w:sz w:val="26"/>
          <w:szCs w:val="26"/>
        </w:rPr>
        <w:t>я</w:t>
      </w:r>
      <w:r w:rsidR="003923D4" w:rsidRPr="00D95639">
        <w:rPr>
          <w:rFonts w:ascii="Cambria" w:hAnsi="Cambria"/>
          <w:bCs/>
          <w:sz w:val="26"/>
          <w:szCs w:val="26"/>
        </w:rPr>
        <w:t>́</w:t>
      </w:r>
      <w:r w:rsidR="003923D4" w:rsidRPr="00D95639">
        <w:rPr>
          <w:rFonts w:ascii="Cambria" w:hAnsi="Cambria" w:cs="Calibri"/>
          <w:bCs/>
          <w:sz w:val="26"/>
          <w:szCs w:val="26"/>
        </w:rPr>
        <w:t>к</w:t>
      </w:r>
      <w:r w:rsidRPr="00D95639">
        <w:rPr>
          <w:rFonts w:ascii="Cambria" w:hAnsi="Cambria" w:cs="Calibri"/>
          <w:bCs/>
          <w:sz w:val="26"/>
          <w:szCs w:val="26"/>
        </w:rPr>
        <w:t>о</w:t>
      </w:r>
      <w:r w:rsidRPr="00D95639">
        <w:rPr>
          <w:rFonts w:ascii="Cambria" w:hAnsi="Cambria" w:cs="Calibri"/>
          <w:bCs/>
          <w:vanish/>
          <w:sz w:val="26"/>
          <w:szCs w:val="26"/>
        </w:rPr>
        <w:t>—</w:t>
      </w:r>
      <w:r w:rsidR="003923D4" w:rsidRPr="00D95639">
        <w:rPr>
          <w:rFonts w:ascii="Cambria" w:hAnsi="Cambria"/>
          <w:bCs/>
          <w:sz w:val="26"/>
          <w:szCs w:val="26"/>
        </w:rPr>
        <w:t xml:space="preserve"> </w:t>
      </w:r>
      <w:r w:rsidR="003923D4" w:rsidRPr="00D95639">
        <w:rPr>
          <w:rFonts w:ascii="Cambria" w:hAnsi="Cambria" w:cs="Calibri"/>
          <w:bCs/>
          <w:sz w:val="26"/>
          <w:szCs w:val="26"/>
        </w:rPr>
        <w:t>н</w:t>
      </w:r>
      <w:r w:rsidR="005F3B8B" w:rsidRPr="00D95639">
        <w:rPr>
          <w:rFonts w:ascii="Cambria" w:hAnsi="Cambria" w:cs="Calibri"/>
          <w:bCs/>
          <w:sz w:val="26"/>
          <w:szCs w:val="26"/>
        </w:rPr>
        <w:t>а</w:t>
      </w:r>
      <w:r w:rsidRPr="00D95639">
        <w:rPr>
          <w:rFonts w:ascii="Cambria" w:hAnsi="Cambria" w:cs="Calibri"/>
          <w:bCs/>
          <w:vanish/>
          <w:sz w:val="26"/>
          <w:szCs w:val="26"/>
        </w:rPr>
        <w:t>—</w:t>
      </w:r>
      <w:r w:rsidR="003923D4" w:rsidRPr="00D95639">
        <w:rPr>
          <w:rFonts w:ascii="Cambria" w:hAnsi="Cambria"/>
          <w:bCs/>
          <w:sz w:val="26"/>
          <w:szCs w:val="26"/>
        </w:rPr>
        <w:t xml:space="preserve"> </w:t>
      </w:r>
      <w:r w:rsidR="003923D4" w:rsidRPr="00D95639">
        <w:rPr>
          <w:rFonts w:ascii="Cambria" w:hAnsi="Cambria" w:cs="Calibri"/>
          <w:bCs/>
          <w:sz w:val="26"/>
          <w:szCs w:val="26"/>
        </w:rPr>
        <w:t>Небеси</w:t>
      </w:r>
      <w:r w:rsidR="003923D4" w:rsidRPr="00D95639">
        <w:rPr>
          <w:rFonts w:ascii="Cambria" w:hAnsi="Cambria"/>
          <w:bCs/>
          <w:sz w:val="26"/>
          <w:szCs w:val="26"/>
        </w:rPr>
        <w:t xml:space="preserve">́ </w:t>
      </w:r>
      <w:r w:rsidR="003923D4" w:rsidRPr="00D95639">
        <w:rPr>
          <w:rFonts w:ascii="Cambria" w:hAnsi="Cambria" w:cs="Calibri"/>
          <w:bCs/>
          <w:sz w:val="26"/>
          <w:szCs w:val="26"/>
        </w:rPr>
        <w:t>и</w:t>
      </w:r>
      <w:r w:rsidR="003923D4" w:rsidRPr="00D95639">
        <w:rPr>
          <w:rFonts w:ascii="Cambria" w:hAnsi="Cambria"/>
          <w:bCs/>
          <w:sz w:val="26"/>
          <w:szCs w:val="26"/>
        </w:rPr>
        <w:t xml:space="preserve"> </w:t>
      </w:r>
      <w:r w:rsidR="003923D4" w:rsidRPr="00D95639">
        <w:rPr>
          <w:rFonts w:ascii="Cambria" w:hAnsi="Cambria" w:cs="Calibri"/>
          <w:bCs/>
          <w:sz w:val="26"/>
          <w:szCs w:val="26"/>
        </w:rPr>
        <w:t>н</w:t>
      </w:r>
      <w:r w:rsidR="005F3B8B" w:rsidRPr="00D95639">
        <w:rPr>
          <w:rFonts w:ascii="Cambria" w:hAnsi="Cambria" w:cs="Calibri"/>
          <w:bCs/>
          <w:sz w:val="26"/>
          <w:szCs w:val="26"/>
        </w:rPr>
        <w:t>а</w:t>
      </w:r>
      <w:r w:rsidRPr="00D95639">
        <w:rPr>
          <w:rFonts w:ascii="Cambria" w:hAnsi="Cambria" w:cs="Calibri"/>
          <w:bCs/>
          <w:vanish/>
          <w:sz w:val="26"/>
          <w:szCs w:val="26"/>
        </w:rPr>
        <w:t>—</w:t>
      </w:r>
      <w:r w:rsidR="003923D4" w:rsidRPr="00D95639">
        <w:rPr>
          <w:rFonts w:ascii="Cambria" w:hAnsi="Cambria"/>
          <w:bCs/>
          <w:sz w:val="26"/>
          <w:szCs w:val="26"/>
        </w:rPr>
        <w:t xml:space="preserve"> </w:t>
      </w:r>
      <w:r w:rsidR="003923D4" w:rsidRPr="00D95639">
        <w:rPr>
          <w:rFonts w:ascii="Cambria" w:hAnsi="Cambria" w:cs="Calibri"/>
          <w:bCs/>
          <w:sz w:val="26"/>
          <w:szCs w:val="26"/>
        </w:rPr>
        <w:t>земли</w:t>
      </w:r>
      <w:r w:rsidR="003923D4" w:rsidRPr="00D95639">
        <w:rPr>
          <w:rFonts w:ascii="Cambria" w:hAnsi="Cambria"/>
          <w:bCs/>
          <w:sz w:val="26"/>
          <w:szCs w:val="26"/>
        </w:rPr>
        <w:t xml:space="preserve">́. </w:t>
      </w:r>
      <w:r w:rsidR="003923D4" w:rsidRPr="00D95639">
        <w:rPr>
          <w:rFonts w:ascii="Cambria" w:hAnsi="Cambria" w:cs="Calibri"/>
          <w:bCs/>
          <w:sz w:val="26"/>
          <w:szCs w:val="26"/>
        </w:rPr>
        <w:t>Хлеб</w:t>
      </w:r>
      <w:r w:rsidR="003923D4" w:rsidRPr="00D95639">
        <w:rPr>
          <w:rFonts w:ascii="Cambria" w:hAnsi="Cambria"/>
          <w:bCs/>
          <w:sz w:val="26"/>
          <w:szCs w:val="26"/>
        </w:rPr>
        <w:t xml:space="preserve"> </w:t>
      </w:r>
      <w:r w:rsidR="003923D4" w:rsidRPr="00D95639">
        <w:rPr>
          <w:rFonts w:ascii="Cambria" w:hAnsi="Cambria" w:cs="Calibri"/>
          <w:bCs/>
          <w:sz w:val="26"/>
          <w:szCs w:val="26"/>
        </w:rPr>
        <w:t>н</w:t>
      </w:r>
      <w:r w:rsidR="005F3B8B" w:rsidRPr="00D95639">
        <w:rPr>
          <w:rFonts w:ascii="Cambria" w:hAnsi="Cambria" w:cs="Calibri"/>
          <w:bCs/>
          <w:sz w:val="26"/>
          <w:szCs w:val="26"/>
        </w:rPr>
        <w:t>а</w:t>
      </w:r>
      <w:r w:rsidRPr="00D95639">
        <w:rPr>
          <w:rFonts w:ascii="Cambria" w:hAnsi="Cambria" w:cs="Calibri"/>
          <w:bCs/>
          <w:vanish/>
          <w:sz w:val="26"/>
          <w:szCs w:val="26"/>
        </w:rPr>
        <w:t>—</w:t>
      </w:r>
      <w:r w:rsidR="003923D4" w:rsidRPr="00D95639">
        <w:rPr>
          <w:rFonts w:ascii="Cambria" w:hAnsi="Cambria" w:cs="Calibri"/>
          <w:bCs/>
          <w:sz w:val="26"/>
          <w:szCs w:val="26"/>
        </w:rPr>
        <w:t>ш</w:t>
      </w:r>
      <w:r w:rsidR="003923D4" w:rsidRPr="00D95639">
        <w:rPr>
          <w:rFonts w:ascii="Cambria" w:hAnsi="Cambria"/>
          <w:bCs/>
          <w:sz w:val="26"/>
          <w:szCs w:val="26"/>
        </w:rPr>
        <w:t xml:space="preserve"> </w:t>
      </w:r>
      <w:r w:rsidR="003923D4" w:rsidRPr="00D95639">
        <w:rPr>
          <w:rFonts w:ascii="Cambria" w:hAnsi="Cambria" w:cs="Calibri"/>
          <w:bCs/>
          <w:sz w:val="26"/>
          <w:szCs w:val="26"/>
        </w:rPr>
        <w:t>н</w:t>
      </w:r>
      <w:r w:rsidR="005F3B8B" w:rsidRPr="00D95639">
        <w:rPr>
          <w:rFonts w:ascii="Cambria" w:hAnsi="Cambria" w:cs="Calibri"/>
          <w:bCs/>
          <w:sz w:val="26"/>
          <w:szCs w:val="26"/>
        </w:rPr>
        <w:t>а</w:t>
      </w:r>
      <w:r w:rsidRPr="00D95639">
        <w:rPr>
          <w:rFonts w:ascii="Cambria" w:hAnsi="Cambria" w:cs="Calibri"/>
          <w:bCs/>
          <w:vanish/>
          <w:sz w:val="26"/>
          <w:szCs w:val="26"/>
        </w:rPr>
        <w:t>—</w:t>
      </w:r>
      <w:r w:rsidR="003923D4" w:rsidRPr="00D95639">
        <w:rPr>
          <w:rFonts w:ascii="Cambria" w:hAnsi="Cambria" w:cs="Calibri"/>
          <w:bCs/>
          <w:sz w:val="26"/>
          <w:szCs w:val="26"/>
        </w:rPr>
        <w:t>су</w:t>
      </w:r>
      <w:r w:rsidR="003923D4" w:rsidRPr="00D95639">
        <w:rPr>
          <w:rFonts w:ascii="Cambria" w:hAnsi="Cambria"/>
          <w:bCs/>
          <w:sz w:val="26"/>
          <w:szCs w:val="26"/>
        </w:rPr>
        <w:t>́</w:t>
      </w:r>
      <w:r w:rsidR="003923D4" w:rsidRPr="00D95639">
        <w:rPr>
          <w:rFonts w:ascii="Cambria" w:hAnsi="Cambria" w:cs="Calibri"/>
          <w:bCs/>
          <w:sz w:val="26"/>
          <w:szCs w:val="26"/>
        </w:rPr>
        <w:t>щный</w:t>
      </w:r>
      <w:r w:rsidR="003923D4" w:rsidRPr="00D95639">
        <w:rPr>
          <w:rFonts w:ascii="Cambria" w:hAnsi="Cambria"/>
          <w:bCs/>
          <w:sz w:val="26"/>
          <w:szCs w:val="26"/>
        </w:rPr>
        <w:t xml:space="preserve"> </w:t>
      </w:r>
      <w:r w:rsidR="003923D4" w:rsidRPr="00D95639">
        <w:rPr>
          <w:rFonts w:ascii="Cambria" w:hAnsi="Cambria" w:cs="Calibri"/>
          <w:bCs/>
          <w:sz w:val="26"/>
          <w:szCs w:val="26"/>
        </w:rPr>
        <w:t>д</w:t>
      </w:r>
      <w:r w:rsidR="005F3B8B" w:rsidRPr="00D95639">
        <w:rPr>
          <w:rFonts w:ascii="Cambria" w:hAnsi="Cambria" w:cs="Calibri"/>
          <w:bCs/>
          <w:sz w:val="26"/>
          <w:szCs w:val="26"/>
        </w:rPr>
        <w:t>а́</w:t>
      </w:r>
      <w:r w:rsidRPr="00D95639">
        <w:rPr>
          <w:rFonts w:ascii="Cambria" w:hAnsi="Cambria" w:cs="Calibri"/>
          <w:bCs/>
          <w:vanish/>
          <w:sz w:val="26"/>
          <w:szCs w:val="26"/>
        </w:rPr>
        <w:t>—</w:t>
      </w:r>
      <w:r w:rsidR="003923D4" w:rsidRPr="00D95639">
        <w:rPr>
          <w:rFonts w:ascii="Cambria" w:hAnsi="Cambria" w:cs="Calibri"/>
          <w:bCs/>
          <w:sz w:val="26"/>
          <w:szCs w:val="26"/>
        </w:rPr>
        <w:t>ждь</w:t>
      </w:r>
      <w:r w:rsidR="003923D4" w:rsidRPr="00D95639">
        <w:rPr>
          <w:rFonts w:ascii="Cambria" w:hAnsi="Cambria"/>
          <w:bCs/>
          <w:sz w:val="26"/>
          <w:szCs w:val="26"/>
        </w:rPr>
        <w:t xml:space="preserve"> </w:t>
      </w:r>
      <w:r w:rsidR="003923D4" w:rsidRPr="00D95639">
        <w:rPr>
          <w:rFonts w:ascii="Cambria" w:hAnsi="Cambria" w:cs="Calibri"/>
          <w:bCs/>
          <w:sz w:val="26"/>
          <w:szCs w:val="26"/>
        </w:rPr>
        <w:t>н</w:t>
      </w:r>
      <w:r w:rsidR="005F3B8B" w:rsidRPr="00D95639">
        <w:rPr>
          <w:rFonts w:ascii="Cambria" w:hAnsi="Cambria" w:cs="Calibri"/>
          <w:bCs/>
          <w:sz w:val="26"/>
          <w:szCs w:val="26"/>
        </w:rPr>
        <w:t>а</w:t>
      </w:r>
      <w:r w:rsidRPr="00D95639">
        <w:rPr>
          <w:rFonts w:ascii="Cambria" w:hAnsi="Cambria" w:cs="Calibri"/>
          <w:bCs/>
          <w:vanish/>
          <w:sz w:val="26"/>
          <w:szCs w:val="26"/>
        </w:rPr>
        <w:t>—</w:t>
      </w:r>
      <w:r w:rsidR="003923D4" w:rsidRPr="00D95639">
        <w:rPr>
          <w:rFonts w:ascii="Cambria" w:hAnsi="Cambria" w:cs="Calibri"/>
          <w:bCs/>
          <w:sz w:val="26"/>
          <w:szCs w:val="26"/>
        </w:rPr>
        <w:t>м</w:t>
      </w:r>
      <w:r w:rsidR="003923D4" w:rsidRPr="00D95639">
        <w:rPr>
          <w:rFonts w:ascii="Cambria" w:hAnsi="Cambria"/>
          <w:bCs/>
          <w:sz w:val="26"/>
          <w:szCs w:val="26"/>
        </w:rPr>
        <w:t xml:space="preserve"> </w:t>
      </w:r>
      <w:r w:rsidR="003923D4" w:rsidRPr="00D95639">
        <w:rPr>
          <w:rFonts w:ascii="Cambria" w:hAnsi="Cambria" w:cs="Calibri"/>
          <w:bCs/>
          <w:sz w:val="26"/>
          <w:szCs w:val="26"/>
        </w:rPr>
        <w:t>днесь</w:t>
      </w:r>
      <w:r w:rsidR="003923D4" w:rsidRPr="00D95639">
        <w:rPr>
          <w:rFonts w:ascii="Cambria" w:hAnsi="Cambria"/>
          <w:bCs/>
          <w:sz w:val="26"/>
          <w:szCs w:val="26"/>
        </w:rPr>
        <w:t xml:space="preserve">; </w:t>
      </w:r>
      <w:r w:rsidR="003923D4" w:rsidRPr="00D95639">
        <w:rPr>
          <w:rFonts w:ascii="Cambria" w:hAnsi="Cambria" w:cs="Calibri"/>
          <w:bCs/>
          <w:sz w:val="26"/>
          <w:szCs w:val="26"/>
        </w:rPr>
        <w:t>и</w:t>
      </w:r>
      <w:r w:rsidR="003923D4" w:rsidRPr="00D95639">
        <w:rPr>
          <w:rFonts w:ascii="Cambria" w:hAnsi="Cambria"/>
          <w:bCs/>
          <w:sz w:val="26"/>
          <w:szCs w:val="26"/>
        </w:rPr>
        <w:t xml:space="preserve"> </w:t>
      </w:r>
      <w:r w:rsidRPr="00D95639">
        <w:rPr>
          <w:rFonts w:ascii="Cambria" w:hAnsi="Cambria" w:cs="Calibri"/>
          <w:bCs/>
          <w:sz w:val="26"/>
          <w:szCs w:val="26"/>
        </w:rPr>
        <w:t>о</w:t>
      </w:r>
      <w:r w:rsidRPr="00D95639">
        <w:rPr>
          <w:rFonts w:ascii="Cambria" w:hAnsi="Cambria" w:cs="Calibri"/>
          <w:bCs/>
          <w:vanish/>
          <w:sz w:val="26"/>
          <w:szCs w:val="26"/>
        </w:rPr>
        <w:t>—</w:t>
      </w:r>
      <w:r w:rsidR="003923D4" w:rsidRPr="00D95639">
        <w:rPr>
          <w:rFonts w:ascii="Cambria" w:hAnsi="Cambria" w:cs="Calibri"/>
          <w:bCs/>
          <w:sz w:val="26"/>
          <w:szCs w:val="26"/>
        </w:rPr>
        <w:t>ст</w:t>
      </w:r>
      <w:r w:rsidR="005F3B8B" w:rsidRPr="00D95639">
        <w:rPr>
          <w:rFonts w:ascii="Cambria" w:hAnsi="Cambria" w:cs="Calibri"/>
          <w:bCs/>
          <w:sz w:val="26"/>
          <w:szCs w:val="26"/>
        </w:rPr>
        <w:t>а́</w:t>
      </w:r>
      <w:r w:rsidRPr="00D95639">
        <w:rPr>
          <w:rFonts w:ascii="Cambria" w:hAnsi="Cambria" w:cs="Calibri"/>
          <w:bCs/>
          <w:vanish/>
          <w:sz w:val="26"/>
          <w:szCs w:val="26"/>
        </w:rPr>
        <w:t>—</w:t>
      </w:r>
      <w:r w:rsidR="003923D4" w:rsidRPr="00D95639">
        <w:rPr>
          <w:rFonts w:ascii="Cambria" w:hAnsi="Cambria" w:cs="Calibri"/>
          <w:bCs/>
          <w:sz w:val="26"/>
          <w:szCs w:val="26"/>
        </w:rPr>
        <w:t>ви</w:t>
      </w:r>
      <w:r w:rsidR="003923D4" w:rsidRPr="00D95639">
        <w:rPr>
          <w:rFonts w:ascii="Cambria" w:hAnsi="Cambria"/>
          <w:bCs/>
          <w:sz w:val="26"/>
          <w:szCs w:val="26"/>
        </w:rPr>
        <w:t xml:space="preserve"> </w:t>
      </w:r>
      <w:r w:rsidR="003923D4" w:rsidRPr="00D95639">
        <w:rPr>
          <w:rFonts w:ascii="Cambria" w:hAnsi="Cambria" w:cs="Calibri"/>
          <w:bCs/>
          <w:sz w:val="26"/>
          <w:szCs w:val="26"/>
        </w:rPr>
        <w:t>н</w:t>
      </w:r>
      <w:r w:rsidR="005F3B8B" w:rsidRPr="00D95639">
        <w:rPr>
          <w:rFonts w:ascii="Cambria" w:hAnsi="Cambria" w:cs="Calibri"/>
          <w:bCs/>
          <w:sz w:val="26"/>
          <w:szCs w:val="26"/>
        </w:rPr>
        <w:t>а</w:t>
      </w:r>
      <w:r w:rsidRPr="00D95639">
        <w:rPr>
          <w:rFonts w:ascii="Cambria" w:hAnsi="Cambria" w:cs="Calibri"/>
          <w:bCs/>
          <w:vanish/>
          <w:sz w:val="26"/>
          <w:szCs w:val="26"/>
        </w:rPr>
        <w:t>—</w:t>
      </w:r>
      <w:r w:rsidR="003923D4" w:rsidRPr="00D95639">
        <w:rPr>
          <w:rFonts w:ascii="Cambria" w:hAnsi="Cambria" w:cs="Calibri"/>
          <w:bCs/>
          <w:sz w:val="26"/>
          <w:szCs w:val="26"/>
        </w:rPr>
        <w:t>м</w:t>
      </w:r>
      <w:r w:rsidR="003923D4" w:rsidRPr="00D95639">
        <w:rPr>
          <w:rFonts w:ascii="Cambria" w:hAnsi="Cambria"/>
          <w:bCs/>
          <w:sz w:val="26"/>
          <w:szCs w:val="26"/>
        </w:rPr>
        <w:t xml:space="preserve"> </w:t>
      </w:r>
      <w:r w:rsidR="003923D4" w:rsidRPr="00D95639">
        <w:rPr>
          <w:rFonts w:ascii="Cambria" w:hAnsi="Cambria" w:cs="Calibri"/>
          <w:bCs/>
          <w:sz w:val="26"/>
          <w:szCs w:val="26"/>
        </w:rPr>
        <w:t>д</w:t>
      </w:r>
      <w:r w:rsidRPr="00D95639">
        <w:rPr>
          <w:rFonts w:ascii="Cambria" w:hAnsi="Cambria" w:cs="Calibri"/>
          <w:bCs/>
          <w:sz w:val="26"/>
          <w:szCs w:val="26"/>
        </w:rPr>
        <w:t>о́</w:t>
      </w:r>
      <w:r w:rsidRPr="00D95639">
        <w:rPr>
          <w:rFonts w:ascii="Cambria" w:hAnsi="Cambria" w:cs="Calibri"/>
          <w:bCs/>
          <w:vanish/>
          <w:sz w:val="26"/>
          <w:szCs w:val="26"/>
        </w:rPr>
        <w:t>—</w:t>
      </w:r>
      <w:r w:rsidR="003923D4" w:rsidRPr="00D95639">
        <w:rPr>
          <w:rFonts w:ascii="Cambria" w:hAnsi="Cambria" w:cs="Calibri"/>
          <w:bCs/>
          <w:sz w:val="26"/>
          <w:szCs w:val="26"/>
        </w:rPr>
        <w:t>лги</w:t>
      </w:r>
      <w:r w:rsidR="003923D4" w:rsidRPr="00D95639">
        <w:rPr>
          <w:rFonts w:ascii="Cambria" w:hAnsi="Cambria"/>
          <w:bCs/>
          <w:sz w:val="26"/>
          <w:szCs w:val="26"/>
        </w:rPr>
        <w:t xml:space="preserve"> </w:t>
      </w:r>
      <w:r w:rsidR="003923D4" w:rsidRPr="00D95639">
        <w:rPr>
          <w:rFonts w:ascii="Cambria" w:hAnsi="Cambria" w:cs="Calibri"/>
          <w:bCs/>
          <w:sz w:val="26"/>
          <w:szCs w:val="26"/>
        </w:rPr>
        <w:t>н</w:t>
      </w:r>
      <w:r w:rsidR="005F3B8B" w:rsidRPr="00D95639">
        <w:rPr>
          <w:rFonts w:ascii="Cambria" w:hAnsi="Cambria" w:cs="Calibri"/>
          <w:bCs/>
          <w:sz w:val="26"/>
          <w:szCs w:val="26"/>
        </w:rPr>
        <w:t>а́</w:t>
      </w:r>
      <w:r w:rsidRPr="00D95639">
        <w:rPr>
          <w:rFonts w:ascii="Cambria" w:hAnsi="Cambria" w:cs="Calibri"/>
          <w:bCs/>
          <w:vanish/>
          <w:sz w:val="26"/>
          <w:szCs w:val="26"/>
        </w:rPr>
        <w:t>—</w:t>
      </w:r>
      <w:r w:rsidR="003923D4" w:rsidRPr="00D95639">
        <w:rPr>
          <w:rFonts w:ascii="Cambria" w:hAnsi="Cambria" w:cs="Calibri"/>
          <w:bCs/>
          <w:sz w:val="26"/>
          <w:szCs w:val="26"/>
        </w:rPr>
        <w:t>ш</w:t>
      </w:r>
      <w:r w:rsidR="005F3B8B" w:rsidRPr="00D95639">
        <w:rPr>
          <w:rFonts w:ascii="Cambria" w:hAnsi="Cambria" w:cs="Calibri"/>
          <w:bCs/>
          <w:sz w:val="26"/>
          <w:szCs w:val="26"/>
        </w:rPr>
        <w:t>а</w:t>
      </w:r>
      <w:r w:rsidRPr="00D95639">
        <w:rPr>
          <w:rFonts w:ascii="Cambria" w:hAnsi="Cambria" w:cs="Calibri"/>
          <w:bCs/>
          <w:vanish/>
          <w:sz w:val="26"/>
          <w:szCs w:val="26"/>
        </w:rPr>
        <w:t>—</w:t>
      </w:r>
      <w:r w:rsidR="003923D4" w:rsidRPr="00D95639">
        <w:rPr>
          <w:rFonts w:ascii="Cambria" w:hAnsi="Cambria"/>
          <w:bCs/>
          <w:sz w:val="26"/>
          <w:szCs w:val="26"/>
        </w:rPr>
        <w:t xml:space="preserve">, </w:t>
      </w:r>
      <w:r w:rsidR="003923D4" w:rsidRPr="00D95639">
        <w:rPr>
          <w:rFonts w:ascii="Cambria" w:hAnsi="Cambria" w:cs="Calibri"/>
          <w:bCs/>
          <w:sz w:val="26"/>
          <w:szCs w:val="26"/>
        </w:rPr>
        <w:t>я</w:t>
      </w:r>
      <w:r w:rsidR="003923D4" w:rsidRPr="00D95639">
        <w:rPr>
          <w:rFonts w:ascii="Cambria" w:hAnsi="Cambria"/>
          <w:bCs/>
          <w:sz w:val="26"/>
          <w:szCs w:val="26"/>
        </w:rPr>
        <w:t>́</w:t>
      </w:r>
      <w:r w:rsidR="003923D4" w:rsidRPr="00D95639">
        <w:rPr>
          <w:rFonts w:ascii="Cambria" w:hAnsi="Cambria" w:cs="Calibri"/>
          <w:bCs/>
          <w:sz w:val="26"/>
          <w:szCs w:val="26"/>
        </w:rPr>
        <w:t>к</w:t>
      </w:r>
      <w:r w:rsidRPr="00D95639">
        <w:rPr>
          <w:rFonts w:ascii="Cambria" w:hAnsi="Cambria" w:cs="Calibri"/>
          <w:bCs/>
          <w:sz w:val="26"/>
          <w:szCs w:val="26"/>
        </w:rPr>
        <w:t>о</w:t>
      </w:r>
      <w:r w:rsidRPr="00D95639">
        <w:rPr>
          <w:rFonts w:ascii="Cambria" w:hAnsi="Cambria" w:cs="Calibri"/>
          <w:bCs/>
          <w:vanish/>
          <w:sz w:val="26"/>
          <w:szCs w:val="26"/>
        </w:rPr>
        <w:t>—</w:t>
      </w:r>
      <w:r w:rsidR="003923D4" w:rsidRPr="00D95639">
        <w:rPr>
          <w:rFonts w:ascii="Cambria" w:hAnsi="Cambria" w:cs="Calibri"/>
          <w:bCs/>
          <w:sz w:val="26"/>
          <w:szCs w:val="26"/>
        </w:rPr>
        <w:t>же</w:t>
      </w:r>
      <w:r w:rsidR="003923D4" w:rsidRPr="00D95639">
        <w:rPr>
          <w:rFonts w:ascii="Cambria" w:hAnsi="Cambria"/>
          <w:bCs/>
          <w:sz w:val="26"/>
          <w:szCs w:val="26"/>
        </w:rPr>
        <w:t xml:space="preserve"> </w:t>
      </w:r>
      <w:r w:rsidR="003923D4" w:rsidRPr="00D95639">
        <w:rPr>
          <w:rFonts w:ascii="Cambria" w:hAnsi="Cambria" w:cs="Calibri"/>
          <w:bCs/>
          <w:sz w:val="26"/>
          <w:szCs w:val="26"/>
        </w:rPr>
        <w:t>и</w:t>
      </w:r>
      <w:r w:rsidR="003923D4" w:rsidRPr="00D95639">
        <w:rPr>
          <w:rFonts w:ascii="Cambria" w:hAnsi="Cambria"/>
          <w:bCs/>
          <w:sz w:val="26"/>
          <w:szCs w:val="26"/>
        </w:rPr>
        <w:t xml:space="preserve"> </w:t>
      </w:r>
      <w:r w:rsidR="003923D4" w:rsidRPr="00D95639">
        <w:rPr>
          <w:rFonts w:ascii="Cambria" w:hAnsi="Cambria" w:cs="Calibri"/>
          <w:bCs/>
          <w:sz w:val="26"/>
          <w:szCs w:val="26"/>
        </w:rPr>
        <w:t>мы</w:t>
      </w:r>
      <w:r w:rsidR="003923D4" w:rsidRPr="00D95639">
        <w:rPr>
          <w:rFonts w:ascii="Cambria" w:hAnsi="Cambria"/>
          <w:bCs/>
          <w:sz w:val="26"/>
          <w:szCs w:val="26"/>
        </w:rPr>
        <w:t xml:space="preserve"> </w:t>
      </w:r>
      <w:r w:rsidRPr="00D95639">
        <w:rPr>
          <w:rFonts w:ascii="Cambria" w:hAnsi="Cambria" w:cs="Calibri"/>
          <w:bCs/>
          <w:sz w:val="26"/>
          <w:szCs w:val="26"/>
        </w:rPr>
        <w:t>о</w:t>
      </w:r>
      <w:r w:rsidRPr="00D95639">
        <w:rPr>
          <w:rFonts w:ascii="Cambria" w:hAnsi="Cambria" w:cs="Calibri"/>
          <w:bCs/>
          <w:vanish/>
          <w:sz w:val="26"/>
          <w:szCs w:val="26"/>
        </w:rPr>
        <w:t>—</w:t>
      </w:r>
      <w:r w:rsidR="003923D4" w:rsidRPr="00D95639">
        <w:rPr>
          <w:rFonts w:ascii="Cambria" w:hAnsi="Cambria" w:cs="Calibri"/>
          <w:bCs/>
          <w:sz w:val="26"/>
          <w:szCs w:val="26"/>
        </w:rPr>
        <w:t>ст</w:t>
      </w:r>
      <w:r w:rsidR="005F3B8B" w:rsidRPr="00D95639">
        <w:rPr>
          <w:rFonts w:ascii="Cambria" w:hAnsi="Cambria" w:cs="Calibri"/>
          <w:bCs/>
          <w:sz w:val="26"/>
          <w:szCs w:val="26"/>
        </w:rPr>
        <w:t>а</w:t>
      </w:r>
      <w:r w:rsidRPr="00D95639">
        <w:rPr>
          <w:rFonts w:ascii="Cambria" w:hAnsi="Cambria" w:cs="Calibri"/>
          <w:bCs/>
          <w:vanish/>
          <w:sz w:val="26"/>
          <w:szCs w:val="26"/>
        </w:rPr>
        <w:t>—</w:t>
      </w:r>
      <w:r w:rsidR="003923D4" w:rsidRPr="00D95639">
        <w:rPr>
          <w:rFonts w:ascii="Cambria" w:hAnsi="Cambria" w:cs="Calibri"/>
          <w:bCs/>
          <w:sz w:val="26"/>
          <w:szCs w:val="26"/>
        </w:rPr>
        <w:t>вля</w:t>
      </w:r>
      <w:r w:rsidR="003923D4" w:rsidRPr="00D95639">
        <w:rPr>
          <w:rFonts w:ascii="Cambria" w:hAnsi="Cambria"/>
          <w:bCs/>
          <w:sz w:val="26"/>
          <w:szCs w:val="26"/>
        </w:rPr>
        <w:t>́</w:t>
      </w:r>
      <w:r w:rsidR="003923D4" w:rsidRPr="00D95639">
        <w:rPr>
          <w:rFonts w:ascii="Cambria" w:hAnsi="Cambria" w:cs="Calibri"/>
          <w:bCs/>
          <w:sz w:val="26"/>
          <w:szCs w:val="26"/>
        </w:rPr>
        <w:t>ем</w:t>
      </w:r>
      <w:r w:rsidR="003923D4" w:rsidRPr="00D95639">
        <w:rPr>
          <w:rFonts w:ascii="Cambria" w:hAnsi="Cambria"/>
          <w:bCs/>
          <w:sz w:val="26"/>
          <w:szCs w:val="26"/>
        </w:rPr>
        <w:t xml:space="preserve"> </w:t>
      </w:r>
      <w:r w:rsidR="003923D4" w:rsidRPr="00D95639">
        <w:rPr>
          <w:rFonts w:ascii="Cambria" w:hAnsi="Cambria" w:cs="Calibri"/>
          <w:bCs/>
          <w:sz w:val="26"/>
          <w:szCs w:val="26"/>
        </w:rPr>
        <w:t>д</w:t>
      </w:r>
      <w:r w:rsidRPr="00D95639">
        <w:rPr>
          <w:rFonts w:ascii="Cambria" w:hAnsi="Cambria" w:cs="Calibri"/>
          <w:bCs/>
          <w:sz w:val="26"/>
          <w:szCs w:val="26"/>
        </w:rPr>
        <w:t>о</w:t>
      </w:r>
      <w:r w:rsidRPr="00D95639">
        <w:rPr>
          <w:rFonts w:ascii="Cambria" w:hAnsi="Cambria" w:cs="Calibri"/>
          <w:bCs/>
          <w:vanish/>
          <w:sz w:val="26"/>
          <w:szCs w:val="26"/>
        </w:rPr>
        <w:t>—</w:t>
      </w:r>
      <w:r w:rsidR="003923D4" w:rsidRPr="00D95639">
        <w:rPr>
          <w:rFonts w:ascii="Cambria" w:hAnsi="Cambria" w:cs="Calibri"/>
          <w:bCs/>
          <w:sz w:val="26"/>
          <w:szCs w:val="26"/>
        </w:rPr>
        <w:t>лжник</w:t>
      </w:r>
      <w:r w:rsidRPr="00D95639">
        <w:rPr>
          <w:rFonts w:ascii="Cambria" w:hAnsi="Cambria" w:cs="Calibri"/>
          <w:bCs/>
          <w:sz w:val="26"/>
          <w:szCs w:val="26"/>
        </w:rPr>
        <w:t>о́</w:t>
      </w:r>
      <w:r w:rsidRPr="00D95639">
        <w:rPr>
          <w:rFonts w:ascii="Cambria" w:hAnsi="Cambria" w:cs="Calibri"/>
          <w:bCs/>
          <w:vanish/>
          <w:sz w:val="26"/>
          <w:szCs w:val="26"/>
        </w:rPr>
        <w:t>—</w:t>
      </w:r>
      <w:r w:rsidR="003923D4" w:rsidRPr="00D95639">
        <w:rPr>
          <w:rFonts w:ascii="Cambria" w:hAnsi="Cambria" w:cs="Calibri"/>
          <w:bCs/>
          <w:sz w:val="26"/>
          <w:szCs w:val="26"/>
        </w:rPr>
        <w:t>м</w:t>
      </w:r>
      <w:r w:rsidR="003923D4" w:rsidRPr="00D95639">
        <w:rPr>
          <w:rFonts w:ascii="Cambria" w:hAnsi="Cambria"/>
          <w:bCs/>
          <w:sz w:val="26"/>
          <w:szCs w:val="26"/>
        </w:rPr>
        <w:t xml:space="preserve"> </w:t>
      </w:r>
      <w:r w:rsidR="003923D4" w:rsidRPr="00D95639">
        <w:rPr>
          <w:rFonts w:ascii="Cambria" w:hAnsi="Cambria" w:cs="Calibri"/>
          <w:bCs/>
          <w:sz w:val="26"/>
          <w:szCs w:val="26"/>
        </w:rPr>
        <w:t>н</w:t>
      </w:r>
      <w:r w:rsidR="005F3B8B" w:rsidRPr="00D95639">
        <w:rPr>
          <w:rFonts w:ascii="Cambria" w:hAnsi="Cambria" w:cs="Calibri"/>
          <w:bCs/>
          <w:sz w:val="26"/>
          <w:szCs w:val="26"/>
        </w:rPr>
        <w:t>а́</w:t>
      </w:r>
      <w:r w:rsidRPr="00D95639">
        <w:rPr>
          <w:rFonts w:ascii="Cambria" w:hAnsi="Cambria" w:cs="Calibri"/>
          <w:bCs/>
          <w:vanish/>
          <w:sz w:val="26"/>
          <w:szCs w:val="26"/>
        </w:rPr>
        <w:t>—</w:t>
      </w:r>
      <w:r w:rsidR="003923D4" w:rsidRPr="00D95639">
        <w:rPr>
          <w:rFonts w:ascii="Cambria" w:hAnsi="Cambria" w:cs="Calibri"/>
          <w:bCs/>
          <w:sz w:val="26"/>
          <w:szCs w:val="26"/>
        </w:rPr>
        <w:t>шим</w:t>
      </w:r>
      <w:r w:rsidR="003923D4" w:rsidRPr="00D95639">
        <w:rPr>
          <w:rFonts w:ascii="Cambria" w:hAnsi="Cambria"/>
          <w:bCs/>
          <w:sz w:val="26"/>
          <w:szCs w:val="26"/>
        </w:rPr>
        <w:t xml:space="preserve">; </w:t>
      </w:r>
      <w:r w:rsidR="003923D4" w:rsidRPr="00D95639">
        <w:rPr>
          <w:rFonts w:ascii="Cambria" w:hAnsi="Cambria" w:cs="Calibri"/>
          <w:bCs/>
          <w:sz w:val="26"/>
          <w:szCs w:val="26"/>
        </w:rPr>
        <w:t>и</w:t>
      </w:r>
      <w:r w:rsidR="003923D4" w:rsidRPr="00D95639">
        <w:rPr>
          <w:rFonts w:ascii="Cambria" w:hAnsi="Cambria"/>
          <w:bCs/>
          <w:sz w:val="26"/>
          <w:szCs w:val="26"/>
        </w:rPr>
        <w:t xml:space="preserve"> </w:t>
      </w:r>
      <w:r w:rsidR="003923D4" w:rsidRPr="00D95639">
        <w:rPr>
          <w:rFonts w:ascii="Cambria" w:hAnsi="Cambria" w:cs="Calibri"/>
          <w:bCs/>
          <w:sz w:val="26"/>
          <w:szCs w:val="26"/>
        </w:rPr>
        <w:t>не</w:t>
      </w:r>
      <w:r w:rsidR="003923D4" w:rsidRPr="00D95639">
        <w:rPr>
          <w:rFonts w:ascii="Cambria" w:hAnsi="Cambria"/>
          <w:bCs/>
          <w:sz w:val="26"/>
          <w:szCs w:val="26"/>
        </w:rPr>
        <w:t xml:space="preserve"> </w:t>
      </w:r>
      <w:r w:rsidR="003923D4" w:rsidRPr="00D95639">
        <w:rPr>
          <w:rFonts w:ascii="Cambria" w:hAnsi="Cambria" w:cs="Calibri"/>
          <w:bCs/>
          <w:sz w:val="26"/>
          <w:szCs w:val="26"/>
        </w:rPr>
        <w:t>введи</w:t>
      </w:r>
      <w:r w:rsidR="003923D4" w:rsidRPr="00D95639">
        <w:rPr>
          <w:rFonts w:ascii="Cambria" w:hAnsi="Cambria"/>
          <w:bCs/>
          <w:sz w:val="26"/>
          <w:szCs w:val="26"/>
        </w:rPr>
        <w:t xml:space="preserve">́ </w:t>
      </w:r>
      <w:r w:rsidR="003923D4" w:rsidRPr="00D95639">
        <w:rPr>
          <w:rFonts w:ascii="Cambria" w:hAnsi="Cambria" w:cs="Calibri"/>
          <w:bCs/>
          <w:sz w:val="26"/>
          <w:szCs w:val="26"/>
        </w:rPr>
        <w:t>н</w:t>
      </w:r>
      <w:r w:rsidR="005F3B8B" w:rsidRPr="00D95639">
        <w:rPr>
          <w:rFonts w:ascii="Cambria" w:hAnsi="Cambria" w:cs="Calibri"/>
          <w:bCs/>
          <w:sz w:val="26"/>
          <w:szCs w:val="26"/>
        </w:rPr>
        <w:t>а</w:t>
      </w:r>
      <w:r w:rsidRPr="00D95639">
        <w:rPr>
          <w:rFonts w:ascii="Cambria" w:hAnsi="Cambria" w:cs="Calibri"/>
          <w:bCs/>
          <w:vanish/>
          <w:sz w:val="26"/>
          <w:szCs w:val="26"/>
        </w:rPr>
        <w:t>—</w:t>
      </w:r>
      <w:r w:rsidR="003923D4" w:rsidRPr="00D95639">
        <w:rPr>
          <w:rFonts w:ascii="Cambria" w:hAnsi="Cambria" w:cs="Calibri"/>
          <w:bCs/>
          <w:sz w:val="26"/>
          <w:szCs w:val="26"/>
        </w:rPr>
        <w:t>с</w:t>
      </w:r>
      <w:r w:rsidR="003923D4" w:rsidRPr="00D95639">
        <w:rPr>
          <w:rFonts w:ascii="Cambria" w:hAnsi="Cambria"/>
          <w:bCs/>
          <w:sz w:val="26"/>
          <w:szCs w:val="26"/>
        </w:rPr>
        <w:t xml:space="preserve"> </w:t>
      </w:r>
      <w:r w:rsidR="003923D4" w:rsidRPr="00D95639">
        <w:rPr>
          <w:rFonts w:ascii="Cambria" w:hAnsi="Cambria" w:cs="Calibri"/>
          <w:bCs/>
          <w:sz w:val="26"/>
          <w:szCs w:val="26"/>
        </w:rPr>
        <w:t>в</w:t>
      </w:r>
      <w:r w:rsidRPr="00D95639">
        <w:rPr>
          <w:rFonts w:ascii="Cambria" w:hAnsi="Cambria" w:cs="Calibri"/>
          <w:bCs/>
          <w:sz w:val="26"/>
          <w:szCs w:val="26"/>
        </w:rPr>
        <w:t>о</w:t>
      </w:r>
      <w:r w:rsidRPr="00D95639">
        <w:rPr>
          <w:rFonts w:ascii="Cambria" w:hAnsi="Cambria" w:cs="Calibri"/>
          <w:bCs/>
          <w:vanish/>
          <w:sz w:val="26"/>
          <w:szCs w:val="26"/>
        </w:rPr>
        <w:t>—</w:t>
      </w:r>
      <w:r w:rsidR="003923D4" w:rsidRPr="00D95639">
        <w:rPr>
          <w:rFonts w:ascii="Cambria" w:hAnsi="Cambria"/>
          <w:bCs/>
          <w:sz w:val="26"/>
          <w:szCs w:val="26"/>
        </w:rPr>
        <w:t xml:space="preserve"> </w:t>
      </w:r>
      <w:r w:rsidR="003923D4" w:rsidRPr="00D95639">
        <w:rPr>
          <w:rFonts w:ascii="Cambria" w:hAnsi="Cambria" w:cs="Calibri"/>
          <w:bCs/>
          <w:sz w:val="26"/>
          <w:szCs w:val="26"/>
        </w:rPr>
        <w:t>искуше</w:t>
      </w:r>
      <w:r w:rsidR="003923D4" w:rsidRPr="00D95639">
        <w:rPr>
          <w:rFonts w:ascii="Cambria" w:hAnsi="Cambria"/>
          <w:bCs/>
          <w:sz w:val="26"/>
          <w:szCs w:val="26"/>
        </w:rPr>
        <w:t>́</w:t>
      </w:r>
      <w:r w:rsidR="003923D4" w:rsidRPr="00D95639">
        <w:rPr>
          <w:rFonts w:ascii="Cambria" w:hAnsi="Cambria" w:cs="Calibri"/>
          <w:bCs/>
          <w:sz w:val="26"/>
          <w:szCs w:val="26"/>
        </w:rPr>
        <w:t>ние</w:t>
      </w:r>
      <w:r w:rsidR="003923D4" w:rsidRPr="00D95639">
        <w:rPr>
          <w:rFonts w:ascii="Cambria" w:hAnsi="Cambria"/>
          <w:bCs/>
          <w:sz w:val="26"/>
          <w:szCs w:val="26"/>
        </w:rPr>
        <w:t xml:space="preserve">, </w:t>
      </w:r>
      <w:r w:rsidR="003923D4" w:rsidRPr="00D95639">
        <w:rPr>
          <w:rFonts w:ascii="Cambria" w:hAnsi="Cambria" w:cs="Calibri"/>
          <w:bCs/>
          <w:sz w:val="26"/>
          <w:szCs w:val="26"/>
        </w:rPr>
        <w:t>н</w:t>
      </w:r>
      <w:r w:rsidRPr="00D95639">
        <w:rPr>
          <w:rFonts w:ascii="Cambria" w:hAnsi="Cambria" w:cs="Calibri"/>
          <w:bCs/>
          <w:sz w:val="26"/>
          <w:szCs w:val="26"/>
        </w:rPr>
        <w:t>о</w:t>
      </w:r>
      <w:r w:rsidRPr="00D95639">
        <w:rPr>
          <w:rFonts w:ascii="Cambria" w:hAnsi="Cambria" w:cs="Calibri"/>
          <w:bCs/>
          <w:vanish/>
          <w:sz w:val="26"/>
          <w:szCs w:val="26"/>
        </w:rPr>
        <w:t>—</w:t>
      </w:r>
      <w:r w:rsidR="003923D4" w:rsidRPr="00D95639">
        <w:rPr>
          <w:rFonts w:ascii="Cambria" w:hAnsi="Cambria"/>
          <w:bCs/>
          <w:sz w:val="26"/>
          <w:szCs w:val="26"/>
        </w:rPr>
        <w:t xml:space="preserve"> </w:t>
      </w:r>
      <w:r w:rsidR="003923D4" w:rsidRPr="00D95639">
        <w:rPr>
          <w:rFonts w:ascii="Cambria" w:hAnsi="Cambria" w:cs="Calibri"/>
          <w:bCs/>
          <w:sz w:val="26"/>
          <w:szCs w:val="26"/>
        </w:rPr>
        <w:t>изб</w:t>
      </w:r>
      <w:r w:rsidR="005F3B8B" w:rsidRPr="00D95639">
        <w:rPr>
          <w:rFonts w:ascii="Cambria" w:hAnsi="Cambria" w:cs="Calibri"/>
          <w:bCs/>
          <w:sz w:val="26"/>
          <w:szCs w:val="26"/>
        </w:rPr>
        <w:t>а́</w:t>
      </w:r>
      <w:r w:rsidRPr="00D95639">
        <w:rPr>
          <w:rFonts w:ascii="Cambria" w:hAnsi="Cambria" w:cs="Calibri"/>
          <w:bCs/>
          <w:vanish/>
          <w:sz w:val="26"/>
          <w:szCs w:val="26"/>
        </w:rPr>
        <w:t>—</w:t>
      </w:r>
      <w:r w:rsidR="003923D4" w:rsidRPr="00D95639">
        <w:rPr>
          <w:rFonts w:ascii="Cambria" w:hAnsi="Cambria" w:cs="Calibri"/>
          <w:bCs/>
          <w:sz w:val="26"/>
          <w:szCs w:val="26"/>
        </w:rPr>
        <w:t>ви</w:t>
      </w:r>
      <w:r w:rsidR="003923D4" w:rsidRPr="00D95639">
        <w:rPr>
          <w:rFonts w:ascii="Cambria" w:hAnsi="Cambria"/>
          <w:bCs/>
          <w:sz w:val="26"/>
          <w:szCs w:val="26"/>
        </w:rPr>
        <w:t xml:space="preserve"> </w:t>
      </w:r>
      <w:r w:rsidR="003923D4" w:rsidRPr="00D95639">
        <w:rPr>
          <w:rFonts w:ascii="Cambria" w:hAnsi="Cambria" w:cs="Calibri"/>
          <w:bCs/>
          <w:sz w:val="26"/>
          <w:szCs w:val="26"/>
        </w:rPr>
        <w:t>н</w:t>
      </w:r>
      <w:r w:rsidR="005F3B8B" w:rsidRPr="00D95639">
        <w:rPr>
          <w:rFonts w:ascii="Cambria" w:hAnsi="Cambria" w:cs="Calibri"/>
          <w:bCs/>
          <w:sz w:val="26"/>
          <w:szCs w:val="26"/>
        </w:rPr>
        <w:t>а</w:t>
      </w:r>
      <w:r w:rsidRPr="00D95639">
        <w:rPr>
          <w:rFonts w:ascii="Cambria" w:hAnsi="Cambria" w:cs="Calibri"/>
          <w:bCs/>
          <w:vanish/>
          <w:sz w:val="26"/>
          <w:szCs w:val="26"/>
        </w:rPr>
        <w:t>—</w:t>
      </w:r>
      <w:r w:rsidR="003923D4" w:rsidRPr="00D95639">
        <w:rPr>
          <w:rFonts w:ascii="Cambria" w:hAnsi="Cambria" w:cs="Calibri"/>
          <w:bCs/>
          <w:sz w:val="26"/>
          <w:szCs w:val="26"/>
        </w:rPr>
        <w:t>с</w:t>
      </w:r>
      <w:r w:rsidR="003923D4" w:rsidRPr="00D95639">
        <w:rPr>
          <w:rFonts w:ascii="Cambria" w:hAnsi="Cambria"/>
          <w:bCs/>
          <w:sz w:val="26"/>
          <w:szCs w:val="26"/>
        </w:rPr>
        <w:t xml:space="preserve"> </w:t>
      </w:r>
      <w:r w:rsidRPr="00D95639">
        <w:rPr>
          <w:rFonts w:ascii="Cambria" w:hAnsi="Cambria" w:cs="Calibri"/>
          <w:bCs/>
          <w:sz w:val="26"/>
          <w:szCs w:val="26"/>
        </w:rPr>
        <w:t>о</w:t>
      </w:r>
      <w:r w:rsidRPr="00D95639">
        <w:rPr>
          <w:rFonts w:ascii="Cambria" w:hAnsi="Cambria" w:cs="Calibri"/>
          <w:bCs/>
          <w:vanish/>
          <w:sz w:val="26"/>
          <w:szCs w:val="26"/>
        </w:rPr>
        <w:t>—</w:t>
      </w:r>
      <w:r w:rsidR="003923D4" w:rsidRPr="00D95639">
        <w:rPr>
          <w:rFonts w:ascii="Cambria" w:hAnsi="Cambria" w:cs="Calibri"/>
          <w:bCs/>
          <w:sz w:val="26"/>
          <w:szCs w:val="26"/>
        </w:rPr>
        <w:t>т</w:t>
      </w:r>
      <w:r w:rsidR="003923D4" w:rsidRPr="00D95639">
        <w:rPr>
          <w:rFonts w:ascii="Cambria" w:hAnsi="Cambria"/>
          <w:bCs/>
          <w:sz w:val="26"/>
          <w:szCs w:val="26"/>
        </w:rPr>
        <w:t xml:space="preserve"> </w:t>
      </w:r>
      <w:r w:rsidR="003923D4" w:rsidRPr="00D95639">
        <w:rPr>
          <w:rFonts w:ascii="Cambria" w:hAnsi="Cambria" w:cs="Calibri"/>
          <w:bCs/>
          <w:sz w:val="26"/>
          <w:szCs w:val="26"/>
        </w:rPr>
        <w:t>лук</w:t>
      </w:r>
      <w:r w:rsidR="005F3B8B" w:rsidRPr="00D95639">
        <w:rPr>
          <w:rFonts w:ascii="Cambria" w:hAnsi="Cambria" w:cs="Calibri"/>
          <w:bCs/>
          <w:sz w:val="26"/>
          <w:szCs w:val="26"/>
        </w:rPr>
        <w:t>а́</w:t>
      </w:r>
      <w:r w:rsidRPr="00D95639">
        <w:rPr>
          <w:rFonts w:ascii="Cambria" w:hAnsi="Cambria" w:cs="Calibri"/>
          <w:bCs/>
          <w:vanish/>
          <w:sz w:val="26"/>
          <w:szCs w:val="26"/>
        </w:rPr>
        <w:t>—</w:t>
      </w:r>
      <w:r w:rsidR="003923D4" w:rsidRPr="00D95639">
        <w:rPr>
          <w:rFonts w:ascii="Cambria" w:hAnsi="Cambria" w:cs="Calibri"/>
          <w:bCs/>
          <w:sz w:val="26"/>
          <w:szCs w:val="26"/>
        </w:rPr>
        <w:t>в</w:t>
      </w:r>
      <w:r w:rsidR="005F3B8B" w:rsidRPr="00D95639">
        <w:rPr>
          <w:rFonts w:ascii="Cambria" w:hAnsi="Cambria" w:cs="Calibri"/>
          <w:bCs/>
          <w:sz w:val="26"/>
          <w:szCs w:val="26"/>
        </w:rPr>
        <w:t>а</w:t>
      </w:r>
      <w:r w:rsidRPr="00D95639">
        <w:rPr>
          <w:rFonts w:ascii="Cambria" w:hAnsi="Cambria" w:cs="Calibri"/>
          <w:bCs/>
          <w:vanish/>
          <w:sz w:val="26"/>
          <w:szCs w:val="26"/>
        </w:rPr>
        <w:t>—</w:t>
      </w:r>
      <w:r w:rsidR="003923D4" w:rsidRPr="00D95639">
        <w:rPr>
          <w:rFonts w:ascii="Cambria" w:hAnsi="Cambria" w:cs="Calibri"/>
          <w:bCs/>
          <w:sz w:val="26"/>
          <w:szCs w:val="26"/>
        </w:rPr>
        <w:t>г</w:t>
      </w:r>
      <w:r w:rsidRPr="00D95639">
        <w:rPr>
          <w:rFonts w:ascii="Cambria" w:hAnsi="Cambria" w:cs="Calibri"/>
          <w:bCs/>
          <w:sz w:val="26"/>
          <w:szCs w:val="26"/>
        </w:rPr>
        <w:t>о</w:t>
      </w:r>
      <w:r w:rsidRPr="00D95639">
        <w:rPr>
          <w:rFonts w:ascii="Cambria" w:hAnsi="Cambria" w:cs="Calibri"/>
          <w:bCs/>
          <w:vanish/>
          <w:sz w:val="26"/>
          <w:szCs w:val="26"/>
        </w:rPr>
        <w:t>—</w:t>
      </w:r>
      <w:r w:rsidR="003923D4" w:rsidRPr="00D95639">
        <w:rPr>
          <w:rFonts w:ascii="Cambria" w:hAnsi="Cambria"/>
          <w:bCs/>
          <w:sz w:val="26"/>
          <w:szCs w:val="26"/>
        </w:rPr>
        <w:t>.</w:t>
      </w:r>
    </w:p>
    <w:p w14:paraId="2DE90172" w14:textId="0B2D6374" w:rsidR="003923D4" w:rsidRPr="00D95639" w:rsidRDefault="003923D4"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
          <w:bCs/>
          <w:sz w:val="26"/>
          <w:szCs w:val="26"/>
        </w:rPr>
        <w:t>Иере</w:t>
      </w:r>
      <w:r w:rsidRPr="00D95639">
        <w:rPr>
          <w:rFonts w:ascii="Cambria" w:hAnsi="Cambria"/>
          <w:b/>
          <w:bCs/>
          <w:sz w:val="26"/>
          <w:szCs w:val="26"/>
        </w:rPr>
        <w:t>́</w:t>
      </w:r>
      <w:r w:rsidRPr="00D95639">
        <w:rPr>
          <w:rFonts w:ascii="Cambria" w:hAnsi="Cambria" w:cs="Calibri"/>
          <w:b/>
          <w:bCs/>
          <w:sz w:val="26"/>
          <w:szCs w:val="26"/>
        </w:rPr>
        <w:t>й</w:t>
      </w:r>
      <w:r w:rsidRPr="00D95639">
        <w:rPr>
          <w:rFonts w:ascii="Cambria" w:hAnsi="Cambria"/>
          <w:b/>
          <w:bCs/>
          <w:sz w:val="26"/>
          <w:szCs w:val="26"/>
        </w:rPr>
        <w:t xml:space="preserve">: </w:t>
      </w:r>
      <w:r w:rsidRPr="00D95639">
        <w:rPr>
          <w:rFonts w:ascii="Cambria" w:hAnsi="Cambria" w:cs="Calibri"/>
          <w:bCs/>
          <w:sz w:val="26"/>
          <w:szCs w:val="26"/>
        </w:rPr>
        <w:t>Я</w:t>
      </w:r>
      <w:r w:rsidRPr="00D95639">
        <w:rPr>
          <w:rFonts w:ascii="Cambria" w:hAnsi="Cambria"/>
          <w:bCs/>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w:t>
      </w:r>
      <w:r w:rsidRPr="00D95639">
        <w:rPr>
          <w:rFonts w:ascii="Cambria" w:hAnsi="Cambria"/>
          <w:bCs/>
          <w:sz w:val="26"/>
          <w:szCs w:val="26"/>
        </w:rPr>
        <w:t xml:space="preserve">́ </w:t>
      </w:r>
      <w:r w:rsidRPr="00D95639">
        <w:rPr>
          <w:rFonts w:ascii="Cambria" w:hAnsi="Cambria" w:cs="Calibri"/>
          <w:bCs/>
          <w:sz w:val="26"/>
          <w:szCs w:val="26"/>
        </w:rPr>
        <w:t>есть</w:t>
      </w:r>
      <w:r w:rsidRPr="00D95639">
        <w:rPr>
          <w:rFonts w:ascii="Cambria" w:hAnsi="Cambria"/>
          <w:bCs/>
          <w:sz w:val="26"/>
          <w:szCs w:val="26"/>
        </w:rPr>
        <w:t xml:space="preserve"> </w:t>
      </w:r>
      <w:r w:rsidRPr="00D95639">
        <w:rPr>
          <w:rFonts w:ascii="Cambria" w:hAnsi="Cambria" w:cs="Calibri"/>
          <w:bCs/>
          <w:sz w:val="26"/>
          <w:szCs w:val="26"/>
        </w:rPr>
        <w:t>Ц</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рств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си</w:t>
      </w:r>
      <w:r w:rsidRPr="00D95639">
        <w:rPr>
          <w:rFonts w:ascii="Cambria" w:hAnsi="Cambria"/>
          <w:bCs/>
          <w:sz w:val="26"/>
          <w:szCs w:val="26"/>
        </w:rPr>
        <w:t>́</w:t>
      </w:r>
      <w:r w:rsidRPr="00D95639">
        <w:rPr>
          <w:rFonts w:ascii="Cambria" w:hAnsi="Cambria" w:cs="Calibri"/>
          <w:bCs/>
          <w:sz w:val="26"/>
          <w:szCs w:val="26"/>
        </w:rPr>
        <w:t>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сл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в</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тц</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Сы</w:t>
      </w:r>
      <w:r w:rsidRPr="00D95639">
        <w:rPr>
          <w:rFonts w:ascii="Cambria" w:hAnsi="Cambria"/>
          <w:bCs/>
          <w:sz w:val="26"/>
          <w:szCs w:val="26"/>
        </w:rPr>
        <w:t>́</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Свят</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Ду</w:t>
      </w:r>
      <w:r w:rsidRPr="00D95639">
        <w:rPr>
          <w:rFonts w:ascii="Cambria" w:hAnsi="Cambria"/>
          <w:bCs/>
          <w:sz w:val="26"/>
          <w:szCs w:val="26"/>
        </w:rPr>
        <w:t>́</w:t>
      </w:r>
      <w:r w:rsidRPr="00D95639">
        <w:rPr>
          <w:rFonts w:ascii="Cambria" w:hAnsi="Cambria" w:cs="Calibri"/>
          <w:bCs/>
          <w:sz w:val="26"/>
          <w:szCs w:val="26"/>
        </w:rPr>
        <w:t>х</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ны</w:t>
      </w:r>
      <w:r w:rsidRPr="00D95639">
        <w:rPr>
          <w:rFonts w:ascii="Cambria" w:hAnsi="Cambria"/>
          <w:bCs/>
          <w:sz w:val="26"/>
          <w:szCs w:val="26"/>
        </w:rPr>
        <w:t>́</w:t>
      </w:r>
      <w:r w:rsidRPr="00D95639">
        <w:rPr>
          <w:rFonts w:ascii="Cambria" w:hAnsi="Cambria" w:cs="Calibri"/>
          <w:bCs/>
          <w:sz w:val="26"/>
          <w:szCs w:val="26"/>
        </w:rPr>
        <w:t>не</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при</w:t>
      </w:r>
      <w:r w:rsidRPr="00D95639">
        <w:rPr>
          <w:rFonts w:ascii="Cambria" w:hAnsi="Cambria"/>
          <w:bCs/>
          <w:sz w:val="26"/>
          <w:szCs w:val="26"/>
        </w:rPr>
        <w:t>́</w:t>
      </w:r>
      <w:r w:rsidRPr="00D95639">
        <w:rPr>
          <w:rFonts w:ascii="Cambria" w:hAnsi="Cambria" w:cs="Calibri"/>
          <w:bCs/>
          <w:sz w:val="26"/>
          <w:szCs w:val="26"/>
        </w:rPr>
        <w:t>сн</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ве</w:t>
      </w:r>
      <w:r w:rsidRPr="00D95639">
        <w:rPr>
          <w:rFonts w:ascii="Cambria" w:hAnsi="Cambria"/>
          <w:bCs/>
          <w:sz w:val="26"/>
          <w:szCs w:val="26"/>
        </w:rPr>
        <w:t>́</w:t>
      </w:r>
      <w:r w:rsidRPr="00D95639">
        <w:rPr>
          <w:rFonts w:ascii="Cambria" w:hAnsi="Cambria" w:cs="Calibri"/>
          <w:bCs/>
          <w:sz w:val="26"/>
          <w:szCs w:val="26"/>
        </w:rPr>
        <w:t>ки</w:t>
      </w:r>
      <w:r w:rsidRPr="00D95639">
        <w:rPr>
          <w:rFonts w:ascii="Cambria" w:hAnsi="Cambria"/>
          <w:bCs/>
          <w:sz w:val="26"/>
          <w:szCs w:val="26"/>
        </w:rPr>
        <w:t xml:space="preserve"> </w:t>
      </w:r>
      <w:r w:rsidRPr="00D95639">
        <w:rPr>
          <w:rFonts w:ascii="Cambria" w:hAnsi="Cambria" w:cs="Calibri"/>
          <w:bCs/>
          <w:sz w:val="26"/>
          <w:szCs w:val="26"/>
        </w:rPr>
        <w:t>век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в</w:t>
      </w:r>
      <w:r w:rsidRPr="00D95639">
        <w:rPr>
          <w:rFonts w:ascii="Cambria" w:hAnsi="Cambria"/>
          <w:bCs/>
          <w:sz w:val="26"/>
          <w:szCs w:val="26"/>
        </w:rPr>
        <w:t>.</w:t>
      </w:r>
    </w:p>
    <w:p w14:paraId="5EE92C68" w14:textId="50FED677" w:rsidR="003923D4" w:rsidRPr="00D95639" w:rsidRDefault="003923D4" w:rsidP="00D95639">
      <w:pPr>
        <w:adjustRightInd w:val="0"/>
        <w:snapToGrid w:val="0"/>
        <w:spacing w:afterLines="20" w:after="48" w:line="240" w:lineRule="auto"/>
        <w:jc w:val="both"/>
        <w:rPr>
          <w:rFonts w:ascii="Cambria" w:hAnsi="Cambria"/>
          <w:b/>
          <w:bCs/>
          <w:iCs/>
          <w:sz w:val="26"/>
          <w:szCs w:val="26"/>
        </w:rPr>
      </w:pPr>
      <w:r w:rsidRPr="00D95639">
        <w:rPr>
          <w:rFonts w:ascii="Cambria" w:hAnsi="Cambria" w:cs="Calibri"/>
          <w:b/>
          <w:bCs/>
          <w:iCs/>
          <w:color w:val="FF0000"/>
          <w:sz w:val="26"/>
          <w:szCs w:val="26"/>
        </w:rPr>
        <w:t>Х</w:t>
      </w:r>
      <w:r w:rsidR="006814A9" w:rsidRPr="00D95639">
        <w:rPr>
          <w:rFonts w:ascii="Cambria" w:hAnsi="Cambria" w:cs="Calibri"/>
          <w:b/>
          <w:bCs/>
          <w:iCs/>
          <w:color w:val="FF0000"/>
          <w:sz w:val="26"/>
          <w:szCs w:val="26"/>
        </w:rPr>
        <w:t>о</w:t>
      </w:r>
      <w:r w:rsidR="006814A9" w:rsidRPr="00D95639">
        <w:rPr>
          <w:rFonts w:ascii="Cambria" w:hAnsi="Cambria" w:cs="Calibri"/>
          <w:b/>
          <w:bCs/>
          <w:iCs/>
          <w:vanish/>
          <w:color w:val="FF0000"/>
          <w:sz w:val="26"/>
          <w:szCs w:val="26"/>
        </w:rPr>
        <w:t>—</w:t>
      </w:r>
      <w:r w:rsidRPr="00D95639">
        <w:rPr>
          <w:rFonts w:ascii="Cambria" w:hAnsi="Cambria" w:cs="Calibri"/>
          <w:b/>
          <w:bCs/>
          <w:iCs/>
          <w:color w:val="FF0000"/>
          <w:sz w:val="26"/>
          <w:szCs w:val="26"/>
        </w:rPr>
        <w:t>р</w:t>
      </w:r>
      <w:r w:rsidRPr="00D95639">
        <w:rPr>
          <w:rFonts w:ascii="Cambria" w:hAnsi="Cambria"/>
          <w:b/>
          <w:bCs/>
          <w:iCs/>
          <w:color w:val="FF0000"/>
          <w:sz w:val="26"/>
          <w:szCs w:val="26"/>
        </w:rPr>
        <w:t>:</w:t>
      </w:r>
      <w:r w:rsidRPr="00D95639">
        <w:rPr>
          <w:rFonts w:ascii="Cambria" w:hAnsi="Cambria"/>
          <w:iCs/>
          <w:sz w:val="26"/>
          <w:szCs w:val="26"/>
        </w:rPr>
        <w:t xml:space="preserve"> </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cs="Calibri"/>
          <w:b/>
          <w:bCs/>
          <w:iCs/>
          <w:sz w:val="26"/>
          <w:szCs w:val="26"/>
        </w:rPr>
        <w:t>ми</w:t>
      </w:r>
      <w:r w:rsidRPr="00D95639">
        <w:rPr>
          <w:rFonts w:ascii="Cambria" w:hAnsi="Cambria"/>
          <w:b/>
          <w:bCs/>
          <w:iCs/>
          <w:sz w:val="26"/>
          <w:szCs w:val="26"/>
        </w:rPr>
        <w:t>́</w:t>
      </w:r>
      <w:r w:rsidRPr="00D95639">
        <w:rPr>
          <w:rFonts w:ascii="Cambria" w:hAnsi="Cambria" w:cs="Calibri"/>
          <w:b/>
          <w:bCs/>
          <w:iCs/>
          <w:sz w:val="26"/>
          <w:szCs w:val="26"/>
        </w:rPr>
        <w:t>нь</w:t>
      </w:r>
      <w:r w:rsidRPr="00D95639">
        <w:rPr>
          <w:rFonts w:ascii="Cambria" w:hAnsi="Cambria"/>
          <w:b/>
          <w:bCs/>
          <w:iCs/>
          <w:sz w:val="26"/>
          <w:szCs w:val="26"/>
        </w:rPr>
        <w:t>.</w:t>
      </w:r>
    </w:p>
    <w:p w14:paraId="046D2ABE" w14:textId="1467FE5D" w:rsidR="008367F0" w:rsidRPr="00D95639" w:rsidRDefault="008367F0" w:rsidP="00D95639">
      <w:pPr>
        <w:pStyle w:val="2"/>
        <w:spacing w:before="0" w:afterLines="20" w:after="48" w:line="240" w:lineRule="auto"/>
        <w:jc w:val="center"/>
        <w:rPr>
          <w:rFonts w:ascii="Cambria" w:hAnsi="Cambria"/>
          <w:iCs/>
          <w:color w:val="auto"/>
          <w:sz w:val="26"/>
          <w:szCs w:val="26"/>
        </w:rPr>
      </w:pPr>
      <w:bookmarkStart w:id="32" w:name="_Toc201065920"/>
      <w:r w:rsidRPr="00D95639">
        <w:rPr>
          <w:rFonts w:ascii="Cambria" w:hAnsi="Cambria"/>
          <w:b/>
          <w:bCs/>
          <w:iCs/>
          <w:color w:val="auto"/>
          <w:sz w:val="26"/>
          <w:szCs w:val="26"/>
        </w:rPr>
        <w:t>ТР</w:t>
      </w:r>
      <w:r w:rsidR="006814A9" w:rsidRPr="00D95639">
        <w:rPr>
          <w:rFonts w:ascii="Cambria" w:hAnsi="Cambria"/>
          <w:b/>
          <w:bCs/>
          <w:iCs/>
          <w:color w:val="auto"/>
          <w:sz w:val="26"/>
          <w:szCs w:val="26"/>
        </w:rPr>
        <w:t>О</w:t>
      </w:r>
      <w:r w:rsidR="006814A9" w:rsidRPr="00D95639">
        <w:rPr>
          <w:rFonts w:ascii="Cambria" w:hAnsi="Cambria"/>
          <w:b/>
          <w:bCs/>
          <w:iCs/>
          <w:vanish/>
          <w:color w:val="auto"/>
          <w:sz w:val="26"/>
          <w:szCs w:val="26"/>
        </w:rPr>
        <w:t>—</w:t>
      </w:r>
      <w:r w:rsidRPr="00D95639">
        <w:rPr>
          <w:rFonts w:ascii="Cambria" w:hAnsi="Cambria"/>
          <w:b/>
          <w:bCs/>
          <w:iCs/>
          <w:color w:val="auto"/>
          <w:sz w:val="26"/>
          <w:szCs w:val="26"/>
        </w:rPr>
        <w:t>П</w:t>
      </w:r>
      <w:r w:rsidR="005F3B8B" w:rsidRPr="00D95639">
        <w:rPr>
          <w:rFonts w:ascii="Cambria" w:hAnsi="Cambria"/>
          <w:b/>
          <w:bCs/>
          <w:iCs/>
          <w:color w:val="auto"/>
          <w:sz w:val="26"/>
          <w:szCs w:val="26"/>
        </w:rPr>
        <w:t>А</w:t>
      </w:r>
      <w:r w:rsidR="006814A9" w:rsidRPr="00D95639">
        <w:rPr>
          <w:rFonts w:ascii="Cambria" w:hAnsi="Cambria"/>
          <w:b/>
          <w:bCs/>
          <w:iCs/>
          <w:vanish/>
          <w:color w:val="auto"/>
          <w:sz w:val="26"/>
          <w:szCs w:val="26"/>
        </w:rPr>
        <w:t>—</w:t>
      </w:r>
      <w:r w:rsidRPr="00D95639">
        <w:rPr>
          <w:rFonts w:ascii="Cambria" w:hAnsi="Cambria"/>
          <w:b/>
          <w:bCs/>
          <w:iCs/>
          <w:color w:val="auto"/>
          <w:sz w:val="26"/>
          <w:szCs w:val="26"/>
        </w:rPr>
        <w:t>РИ́ П</w:t>
      </w:r>
      <w:r w:rsidR="006814A9" w:rsidRPr="00D95639">
        <w:rPr>
          <w:rFonts w:ascii="Cambria" w:hAnsi="Cambria"/>
          <w:b/>
          <w:bCs/>
          <w:iCs/>
          <w:color w:val="auto"/>
          <w:sz w:val="26"/>
          <w:szCs w:val="26"/>
        </w:rPr>
        <w:t>О</w:t>
      </w:r>
      <w:r w:rsidR="006814A9" w:rsidRPr="00D95639">
        <w:rPr>
          <w:rFonts w:ascii="Cambria" w:hAnsi="Cambria"/>
          <w:b/>
          <w:bCs/>
          <w:iCs/>
          <w:vanish/>
          <w:color w:val="auto"/>
          <w:sz w:val="26"/>
          <w:szCs w:val="26"/>
        </w:rPr>
        <w:t>—</w:t>
      </w:r>
      <w:r w:rsidRPr="00D95639">
        <w:rPr>
          <w:rFonts w:ascii="Cambria" w:hAnsi="Cambria"/>
          <w:b/>
          <w:bCs/>
          <w:iCs/>
          <w:color w:val="auto"/>
          <w:sz w:val="26"/>
          <w:szCs w:val="26"/>
        </w:rPr>
        <w:t xml:space="preserve"> ТРИСВЯТ</w:t>
      </w:r>
      <w:r w:rsidR="006814A9" w:rsidRPr="00D95639">
        <w:rPr>
          <w:rFonts w:ascii="Cambria" w:hAnsi="Cambria"/>
          <w:b/>
          <w:bCs/>
          <w:iCs/>
          <w:color w:val="auto"/>
          <w:sz w:val="26"/>
          <w:szCs w:val="26"/>
        </w:rPr>
        <w:t>О́</w:t>
      </w:r>
      <w:r w:rsidR="006814A9" w:rsidRPr="00D95639">
        <w:rPr>
          <w:rFonts w:ascii="Cambria" w:hAnsi="Cambria"/>
          <w:b/>
          <w:bCs/>
          <w:iCs/>
          <w:vanish/>
          <w:color w:val="auto"/>
          <w:sz w:val="26"/>
          <w:szCs w:val="26"/>
        </w:rPr>
        <w:t>—</w:t>
      </w:r>
      <w:r w:rsidRPr="00D95639">
        <w:rPr>
          <w:rFonts w:ascii="Cambria" w:hAnsi="Cambria"/>
          <w:b/>
          <w:bCs/>
          <w:iCs/>
          <w:color w:val="auto"/>
          <w:sz w:val="26"/>
          <w:szCs w:val="26"/>
        </w:rPr>
        <w:t>М:</w:t>
      </w:r>
      <w:bookmarkEnd w:id="32"/>
    </w:p>
    <w:p w14:paraId="697B3DF1" w14:textId="16F1306C" w:rsidR="0098746B" w:rsidRPr="00D95639" w:rsidRDefault="0098746B" w:rsidP="00D95639">
      <w:pPr>
        <w:spacing w:afterLines="20" w:after="48" w:line="240" w:lineRule="auto"/>
        <w:jc w:val="center"/>
        <w:rPr>
          <w:rFonts w:ascii="Cambria" w:hAnsi="Cambria"/>
          <w:bCs/>
          <w:noProof/>
          <w:color w:val="000000"/>
          <w:sz w:val="26"/>
          <w:szCs w:val="26"/>
          <w:lang w:eastAsia="ru-RU"/>
        </w:rPr>
      </w:pPr>
      <w:bookmarkStart w:id="33" w:name="_Hlk176087605"/>
      <w:bookmarkStart w:id="34" w:name="_Hlk179653139"/>
      <w:bookmarkEnd w:id="28"/>
      <w:r w:rsidRPr="00D95639">
        <w:rPr>
          <w:rFonts w:ascii="Cambria" w:hAnsi="Cambria" w:cs="Calibri"/>
          <w:bCs/>
          <w:i/>
          <w:iCs/>
          <w:noProof/>
          <w:color w:val="000000"/>
          <w:sz w:val="26"/>
          <w:szCs w:val="26"/>
          <w:lang w:eastAsia="ru-RU"/>
        </w:rPr>
        <w:t>Тро</w:t>
      </w:r>
      <w:r w:rsidRPr="00D95639">
        <w:rPr>
          <w:rFonts w:ascii="Cambria" w:hAnsi="Cambria" w:cs="Calibri"/>
          <w:bCs/>
          <w:i/>
          <w:iCs/>
          <w:noProof/>
          <w:vanish/>
          <w:color w:val="000000"/>
          <w:sz w:val="26"/>
          <w:szCs w:val="26"/>
          <w:lang w:eastAsia="ru-RU"/>
        </w:rPr>
        <w:t>—</w:t>
      </w:r>
      <w:r w:rsidRPr="00D95639">
        <w:rPr>
          <w:rFonts w:ascii="Cambria" w:hAnsi="Cambria" w:cs="Calibri"/>
          <w:bCs/>
          <w:i/>
          <w:iCs/>
          <w:noProof/>
          <w:color w:val="000000"/>
          <w:sz w:val="26"/>
          <w:szCs w:val="26"/>
          <w:lang w:eastAsia="ru-RU"/>
        </w:rPr>
        <w:t>па́</w:t>
      </w:r>
      <w:r w:rsidRPr="00D95639">
        <w:rPr>
          <w:rFonts w:ascii="Cambria" w:hAnsi="Cambria" w:cs="Calibri"/>
          <w:bCs/>
          <w:i/>
          <w:iCs/>
          <w:noProof/>
          <w:vanish/>
          <w:color w:val="000000"/>
          <w:sz w:val="26"/>
          <w:szCs w:val="26"/>
          <w:lang w:eastAsia="ru-RU"/>
        </w:rPr>
        <w:t>—</w:t>
      </w:r>
      <w:r w:rsidRPr="00D95639">
        <w:rPr>
          <w:rFonts w:ascii="Cambria" w:hAnsi="Cambria" w:cs="Calibri"/>
          <w:bCs/>
          <w:i/>
          <w:iCs/>
          <w:noProof/>
          <w:color w:val="000000"/>
          <w:sz w:val="26"/>
          <w:szCs w:val="26"/>
          <w:lang w:eastAsia="ru-RU"/>
        </w:rPr>
        <w:t>рь</w:t>
      </w:r>
      <w:r w:rsidRPr="00D95639">
        <w:rPr>
          <w:rFonts w:ascii="Cambria" w:hAnsi="Cambria"/>
          <w:bCs/>
          <w:i/>
          <w:iCs/>
          <w:noProof/>
          <w:color w:val="000000"/>
          <w:sz w:val="26"/>
          <w:szCs w:val="26"/>
          <w:lang w:eastAsia="ru-RU"/>
        </w:rPr>
        <w:t xml:space="preserve"> </w:t>
      </w:r>
      <w:r w:rsidR="00572C9F" w:rsidRPr="00D95639">
        <w:rPr>
          <w:rFonts w:ascii="Cambria" w:hAnsi="Cambria" w:cs="Calibri"/>
          <w:bCs/>
          <w:i/>
          <w:iCs/>
          <w:noProof/>
          <w:color w:val="000000"/>
          <w:sz w:val="26"/>
          <w:szCs w:val="26"/>
          <w:lang w:eastAsia="ru-RU"/>
        </w:rPr>
        <w:t>священномученика</w:t>
      </w:r>
      <w:r w:rsidRPr="00D95639">
        <w:rPr>
          <w:rFonts w:ascii="Cambria" w:hAnsi="Cambria"/>
          <w:bCs/>
          <w:i/>
          <w:iCs/>
          <w:noProof/>
          <w:color w:val="000000"/>
          <w:sz w:val="26"/>
          <w:szCs w:val="26"/>
          <w:lang w:eastAsia="ru-RU"/>
        </w:rPr>
        <w:t>,</w:t>
      </w:r>
      <w:r w:rsidRPr="00D95639">
        <w:rPr>
          <w:rFonts w:ascii="Cambria" w:hAnsi="Cambria"/>
          <w:bCs/>
          <w:noProof/>
          <w:color w:val="000000"/>
          <w:sz w:val="26"/>
          <w:szCs w:val="26"/>
          <w:lang w:eastAsia="ru-RU"/>
        </w:rPr>
        <w:t xml:space="preserve"> </w:t>
      </w:r>
      <w:r w:rsidR="008A2BC9" w:rsidRPr="00D95639">
        <w:rPr>
          <w:rFonts w:ascii="Cambria" w:hAnsi="Cambria" w:cs="Calibri"/>
          <w:b/>
          <w:noProof/>
          <w:color w:val="FF0000"/>
          <w:sz w:val="26"/>
          <w:szCs w:val="26"/>
          <w:lang w:eastAsia="ru-RU"/>
        </w:rPr>
        <w:t xml:space="preserve">глас </w:t>
      </w:r>
      <w:r w:rsidR="003B2BA6" w:rsidRPr="00D95639">
        <w:rPr>
          <w:rFonts w:ascii="Cambria" w:hAnsi="Cambria" w:cs="Calibri"/>
          <w:b/>
          <w:noProof/>
          <w:color w:val="FF0000"/>
          <w:sz w:val="26"/>
          <w:szCs w:val="26"/>
          <w:lang w:eastAsia="ru-RU"/>
        </w:rPr>
        <w:t>4</w:t>
      </w:r>
      <w:r w:rsidRPr="00D95639">
        <w:rPr>
          <w:rFonts w:ascii="Cambria" w:hAnsi="Cambria"/>
          <w:b/>
          <w:noProof/>
          <w:color w:val="FF0000"/>
          <w:sz w:val="26"/>
          <w:szCs w:val="26"/>
          <w:lang w:eastAsia="ru-RU"/>
        </w:rPr>
        <w:t>:</w:t>
      </w:r>
    </w:p>
    <w:p w14:paraId="38043F1C" w14:textId="295C9CFD" w:rsidR="0098746B" w:rsidRPr="00D95639" w:rsidRDefault="003B2BA6" w:rsidP="00D95639">
      <w:pPr>
        <w:spacing w:afterLines="20" w:after="48" w:line="240" w:lineRule="auto"/>
        <w:jc w:val="both"/>
        <w:rPr>
          <w:rFonts w:ascii="Cambria" w:hAnsi="Cambria"/>
          <w:bCs/>
          <w:color w:val="000000"/>
          <w:sz w:val="26"/>
          <w:szCs w:val="26"/>
        </w:rPr>
      </w:pPr>
      <w:bookmarkStart w:id="35" w:name="_Hlk179373820"/>
      <w:r w:rsidRPr="00D95639">
        <w:rPr>
          <w:rFonts w:ascii="Cambria" w:hAnsi="Cambria"/>
          <w:bCs/>
          <w:color w:val="000000"/>
          <w:sz w:val="26"/>
          <w:szCs w:val="26"/>
        </w:rPr>
        <w:t xml:space="preserve">И нpа́вом пpича́стник, и пpесто́лом наме́стник апо́столом быв, дея́ние обpе́л еси́, Богодухнове́нне, в виде́ния восхо́д, сего́ pа́ди сло́во и́стины испpавля́я, и ве́pы pа́ди постpада́л еси́ да́же до кpо́ве, священному́чениче Тимофе́е, </w:t>
      </w:r>
      <w:r w:rsidR="00725AB2" w:rsidRPr="00D95639">
        <w:rPr>
          <w:rFonts w:ascii="Cambria" w:hAnsi="Cambria"/>
          <w:bCs/>
          <w:color w:val="000000"/>
          <w:sz w:val="26"/>
          <w:szCs w:val="26"/>
        </w:rPr>
        <w:t>моли́ Хpиста́ Бо́га спасти́ся душа́м нашим.</w:t>
      </w:r>
    </w:p>
    <w:p w14:paraId="0DB79157" w14:textId="23E3CC10" w:rsidR="008A2BC9" w:rsidRPr="00D95639" w:rsidRDefault="008A2BC9" w:rsidP="00D95639">
      <w:pPr>
        <w:spacing w:afterLines="20" w:after="48" w:line="240" w:lineRule="auto"/>
        <w:jc w:val="center"/>
        <w:rPr>
          <w:rFonts w:ascii="Cambria" w:hAnsi="Cambria"/>
          <w:bCs/>
          <w:noProof/>
          <w:color w:val="000000"/>
          <w:sz w:val="26"/>
          <w:szCs w:val="26"/>
          <w:lang w:eastAsia="ru-RU"/>
        </w:rPr>
      </w:pPr>
      <w:bookmarkStart w:id="36" w:name="_Hlk179653099"/>
      <w:bookmarkEnd w:id="29"/>
      <w:bookmarkEnd w:id="33"/>
      <w:bookmarkEnd w:id="35"/>
      <w:r w:rsidRPr="00D95639">
        <w:rPr>
          <w:rFonts w:ascii="Cambria" w:hAnsi="Cambria" w:cs="Calibri"/>
          <w:b/>
          <w:noProof/>
          <w:color w:val="000000"/>
          <w:sz w:val="26"/>
          <w:szCs w:val="26"/>
          <w:lang w:eastAsia="ru-RU"/>
        </w:rPr>
        <w:t>Сла́ва</w:t>
      </w:r>
      <w:bookmarkEnd w:id="36"/>
      <w:r w:rsidR="00527626" w:rsidRPr="00D95639">
        <w:rPr>
          <w:rFonts w:ascii="Cambria" w:hAnsi="Cambria"/>
          <w:b/>
          <w:noProof/>
          <w:color w:val="000000"/>
          <w:sz w:val="26"/>
          <w:szCs w:val="26"/>
          <w:lang w:eastAsia="ru-RU"/>
        </w:rPr>
        <w:t xml:space="preserve"> и </w:t>
      </w:r>
      <w:r w:rsidRPr="00D95639">
        <w:rPr>
          <w:rFonts w:ascii="Cambria" w:hAnsi="Cambria" w:cs="Calibri"/>
          <w:b/>
          <w:noProof/>
          <w:color w:val="000000"/>
          <w:sz w:val="26"/>
          <w:szCs w:val="26"/>
          <w:lang w:eastAsia="ru-RU"/>
        </w:rPr>
        <w:t>ны́не</w:t>
      </w:r>
      <w:r w:rsidRPr="00D95639">
        <w:rPr>
          <w:rFonts w:ascii="Cambria" w:hAnsi="Cambria"/>
          <w:b/>
          <w:noProof/>
          <w:color w:val="000000"/>
          <w:sz w:val="26"/>
          <w:szCs w:val="26"/>
          <w:lang w:eastAsia="ru-RU"/>
        </w:rPr>
        <w:t>,</w:t>
      </w:r>
      <w:r w:rsidRPr="00D95639">
        <w:rPr>
          <w:rFonts w:ascii="Cambria" w:hAnsi="Cambria"/>
          <w:bCs/>
          <w:i/>
          <w:iCs/>
          <w:noProof/>
          <w:color w:val="000000"/>
          <w:sz w:val="26"/>
          <w:szCs w:val="26"/>
          <w:lang w:eastAsia="ru-RU"/>
        </w:rPr>
        <w:t xml:space="preserve"> </w:t>
      </w:r>
      <w:r w:rsidRPr="00D95639">
        <w:rPr>
          <w:rFonts w:ascii="Cambria" w:hAnsi="Cambria" w:cs="Calibri"/>
          <w:bCs/>
          <w:i/>
          <w:iCs/>
          <w:noProof/>
          <w:color w:val="000000"/>
          <w:sz w:val="26"/>
          <w:szCs w:val="26"/>
          <w:lang w:eastAsia="ru-RU"/>
        </w:rPr>
        <w:t>Бо</w:t>
      </w:r>
      <w:r w:rsidRPr="00D95639">
        <w:rPr>
          <w:rFonts w:ascii="Cambria" w:hAnsi="Cambria" w:cs="Calibri"/>
          <w:bCs/>
          <w:i/>
          <w:iCs/>
          <w:noProof/>
          <w:vanish/>
          <w:color w:val="000000"/>
          <w:sz w:val="26"/>
          <w:szCs w:val="26"/>
          <w:lang w:eastAsia="ru-RU"/>
        </w:rPr>
        <w:t>—</w:t>
      </w:r>
      <w:r w:rsidRPr="00D95639">
        <w:rPr>
          <w:rFonts w:ascii="Cambria" w:hAnsi="Cambria" w:cs="Calibri"/>
          <w:bCs/>
          <w:i/>
          <w:iCs/>
          <w:noProof/>
          <w:color w:val="000000"/>
          <w:sz w:val="26"/>
          <w:szCs w:val="26"/>
          <w:lang w:eastAsia="ru-RU"/>
        </w:rPr>
        <w:t>го</w:t>
      </w:r>
      <w:r w:rsidRPr="00D95639">
        <w:rPr>
          <w:rFonts w:ascii="Cambria" w:hAnsi="Cambria" w:cs="Calibri"/>
          <w:bCs/>
          <w:i/>
          <w:iCs/>
          <w:noProof/>
          <w:vanish/>
          <w:color w:val="000000"/>
          <w:sz w:val="26"/>
          <w:szCs w:val="26"/>
          <w:lang w:eastAsia="ru-RU"/>
        </w:rPr>
        <w:t>—</w:t>
      </w:r>
      <w:r w:rsidRPr="00D95639">
        <w:rPr>
          <w:rFonts w:ascii="Cambria" w:hAnsi="Cambria" w:cs="Calibri"/>
          <w:bCs/>
          <w:i/>
          <w:iCs/>
          <w:noProof/>
          <w:color w:val="000000"/>
          <w:sz w:val="26"/>
          <w:szCs w:val="26"/>
          <w:lang w:eastAsia="ru-RU"/>
        </w:rPr>
        <w:t>ро́</w:t>
      </w:r>
      <w:r w:rsidRPr="00D95639">
        <w:rPr>
          <w:rFonts w:ascii="Cambria" w:hAnsi="Cambria" w:cs="Calibri"/>
          <w:bCs/>
          <w:i/>
          <w:iCs/>
          <w:noProof/>
          <w:vanish/>
          <w:color w:val="000000"/>
          <w:sz w:val="26"/>
          <w:szCs w:val="26"/>
          <w:lang w:eastAsia="ru-RU"/>
        </w:rPr>
        <w:t>—</w:t>
      </w:r>
      <w:r w:rsidRPr="00D95639">
        <w:rPr>
          <w:rFonts w:ascii="Cambria" w:hAnsi="Cambria" w:cs="Calibri"/>
          <w:bCs/>
          <w:i/>
          <w:iCs/>
          <w:noProof/>
          <w:color w:val="000000"/>
          <w:sz w:val="26"/>
          <w:szCs w:val="26"/>
          <w:lang w:eastAsia="ru-RU"/>
        </w:rPr>
        <w:t>дичен</w:t>
      </w:r>
      <w:r w:rsidRPr="00D95639">
        <w:rPr>
          <w:rFonts w:ascii="Cambria" w:hAnsi="Cambria"/>
          <w:bCs/>
          <w:i/>
          <w:iCs/>
          <w:noProof/>
          <w:color w:val="000000"/>
          <w:sz w:val="26"/>
          <w:szCs w:val="26"/>
          <w:lang w:eastAsia="ru-RU"/>
        </w:rPr>
        <w:t>,</w:t>
      </w:r>
      <w:r w:rsidRPr="00D95639">
        <w:rPr>
          <w:rFonts w:ascii="Cambria" w:hAnsi="Cambria"/>
          <w:bCs/>
          <w:noProof/>
          <w:color w:val="000000"/>
          <w:sz w:val="26"/>
          <w:szCs w:val="26"/>
          <w:lang w:eastAsia="ru-RU"/>
        </w:rPr>
        <w:t xml:space="preserve"> </w:t>
      </w:r>
      <w:r w:rsidRPr="00D95639">
        <w:rPr>
          <w:rFonts w:ascii="Cambria" w:hAnsi="Cambria" w:cs="Calibri"/>
          <w:b/>
          <w:noProof/>
          <w:color w:val="FF0000"/>
          <w:sz w:val="26"/>
          <w:szCs w:val="26"/>
          <w:lang w:eastAsia="ru-RU"/>
        </w:rPr>
        <w:t xml:space="preserve">глас </w:t>
      </w:r>
      <w:r w:rsidR="003B2BA6" w:rsidRPr="00D95639">
        <w:rPr>
          <w:rFonts w:ascii="Cambria" w:hAnsi="Cambria" w:cs="Calibri"/>
          <w:b/>
          <w:noProof/>
          <w:color w:val="FF0000"/>
          <w:sz w:val="26"/>
          <w:szCs w:val="26"/>
          <w:lang w:eastAsia="ru-RU"/>
        </w:rPr>
        <w:t>4</w:t>
      </w:r>
      <w:r w:rsidRPr="00D95639">
        <w:rPr>
          <w:rFonts w:ascii="Cambria" w:hAnsi="Cambria"/>
          <w:b/>
          <w:noProof/>
          <w:color w:val="FF0000"/>
          <w:sz w:val="26"/>
          <w:szCs w:val="26"/>
          <w:lang w:eastAsia="ru-RU"/>
        </w:rPr>
        <w:t>:</w:t>
      </w:r>
    </w:p>
    <w:p w14:paraId="564F6A88" w14:textId="1C1C5658" w:rsidR="008A2BC9" w:rsidRPr="00D95639" w:rsidRDefault="003B2BA6" w:rsidP="00D95639">
      <w:pPr>
        <w:spacing w:afterLines="20" w:after="48" w:line="240" w:lineRule="auto"/>
        <w:jc w:val="both"/>
        <w:rPr>
          <w:rFonts w:ascii="Cambria" w:hAnsi="Cambria"/>
          <w:bCs/>
          <w:noProof/>
          <w:color w:val="000000"/>
          <w:sz w:val="26"/>
          <w:szCs w:val="26"/>
          <w:lang w:eastAsia="ru-RU"/>
        </w:rPr>
      </w:pPr>
      <w:r w:rsidRPr="00D95639">
        <w:rPr>
          <w:rFonts w:ascii="Cambria" w:hAnsi="Cambria"/>
          <w:bCs/>
          <w:noProof/>
          <w:color w:val="000000"/>
          <w:sz w:val="26"/>
          <w:szCs w:val="26"/>
          <w:lang w:eastAsia="ru-RU"/>
        </w:rPr>
        <w:t>Воспита́вшейся во хра́ме во свята́я святы́х,</w:t>
      </w:r>
      <w:r w:rsidR="000F213E">
        <w:rPr>
          <w:rFonts w:ascii="Cambria" w:hAnsi="Cambria"/>
          <w:bCs/>
          <w:noProof/>
          <w:color w:val="000000"/>
          <w:sz w:val="26"/>
          <w:szCs w:val="26"/>
          <w:lang w:eastAsia="ru-RU"/>
        </w:rPr>
        <w:t xml:space="preserve"> </w:t>
      </w:r>
      <w:r w:rsidRPr="00D95639">
        <w:rPr>
          <w:rFonts w:ascii="Cambria" w:hAnsi="Cambria"/>
          <w:bCs/>
          <w:noProof/>
          <w:color w:val="000000"/>
          <w:sz w:val="26"/>
          <w:szCs w:val="26"/>
          <w:lang w:eastAsia="ru-RU"/>
        </w:rPr>
        <w:t>оде́янней ве́рою и прему́дростию и безме́рным де́вством,</w:t>
      </w:r>
      <w:r w:rsidR="000F213E">
        <w:rPr>
          <w:rFonts w:ascii="Cambria" w:hAnsi="Cambria"/>
          <w:bCs/>
          <w:noProof/>
          <w:color w:val="000000"/>
          <w:sz w:val="26"/>
          <w:szCs w:val="26"/>
          <w:lang w:eastAsia="ru-RU"/>
        </w:rPr>
        <w:t xml:space="preserve"> </w:t>
      </w:r>
      <w:r w:rsidRPr="00D95639">
        <w:rPr>
          <w:rFonts w:ascii="Cambria" w:hAnsi="Cambria"/>
          <w:bCs/>
          <w:noProof/>
          <w:color w:val="000000"/>
          <w:sz w:val="26"/>
          <w:szCs w:val="26"/>
          <w:lang w:eastAsia="ru-RU"/>
        </w:rPr>
        <w:t>Архистрати́г Гаврии́л принесе́ с Небесе́ целова́ние</w:t>
      </w:r>
      <w:r w:rsidR="000F213E">
        <w:rPr>
          <w:rFonts w:ascii="Cambria" w:hAnsi="Cambria"/>
          <w:bCs/>
          <w:noProof/>
          <w:color w:val="000000"/>
          <w:sz w:val="26"/>
          <w:szCs w:val="26"/>
          <w:lang w:eastAsia="ru-RU"/>
        </w:rPr>
        <w:t xml:space="preserve"> </w:t>
      </w:r>
      <w:r w:rsidRPr="00D95639">
        <w:rPr>
          <w:rFonts w:ascii="Cambria" w:hAnsi="Cambria"/>
          <w:bCs/>
          <w:noProof/>
          <w:color w:val="000000"/>
          <w:sz w:val="26"/>
          <w:szCs w:val="26"/>
          <w:lang w:eastAsia="ru-RU"/>
        </w:rPr>
        <w:t>и, е́же ра́дуйся, ра́дуйся, Благослове́нная,</w:t>
      </w:r>
      <w:r w:rsidR="000F213E">
        <w:rPr>
          <w:rFonts w:ascii="Cambria" w:hAnsi="Cambria"/>
          <w:bCs/>
          <w:noProof/>
          <w:color w:val="000000"/>
          <w:sz w:val="26"/>
          <w:szCs w:val="26"/>
          <w:lang w:eastAsia="ru-RU"/>
        </w:rPr>
        <w:t xml:space="preserve"> </w:t>
      </w:r>
      <w:r w:rsidRPr="00D95639">
        <w:rPr>
          <w:rFonts w:ascii="Cambria" w:hAnsi="Cambria"/>
          <w:bCs/>
          <w:noProof/>
          <w:color w:val="000000"/>
          <w:sz w:val="26"/>
          <w:szCs w:val="26"/>
          <w:lang w:eastAsia="ru-RU"/>
        </w:rPr>
        <w:t>ра́дуйся, Препросла́вленная, Госпо́дь с Тобо́ю.</w:t>
      </w:r>
    </w:p>
    <w:bookmarkEnd w:id="34"/>
    <w:p w14:paraId="160E4595" w14:textId="77777777" w:rsidR="00836FEF" w:rsidRPr="00D95639" w:rsidRDefault="00836FEF" w:rsidP="00D95639">
      <w:pPr>
        <w:spacing w:afterLines="20" w:after="48" w:line="240" w:lineRule="auto"/>
        <w:jc w:val="center"/>
        <w:rPr>
          <w:rFonts w:ascii="Cambria" w:hAnsi="Cambria"/>
          <w:b/>
          <w:noProof/>
          <w:color w:val="000000"/>
          <w:sz w:val="26"/>
          <w:szCs w:val="26"/>
          <w:lang w:eastAsia="ru-RU"/>
        </w:rPr>
      </w:pPr>
      <w:r w:rsidRPr="00D95639">
        <w:rPr>
          <w:rFonts w:ascii="Cambria" w:hAnsi="Cambria"/>
          <w:b/>
          <w:noProof/>
          <w:color w:val="000000"/>
          <w:sz w:val="26"/>
          <w:szCs w:val="26"/>
          <w:lang w:eastAsia="ru-RU"/>
        </w:rPr>
        <w:t>ЕКТЕНИЯ́ СУГУ́БАЯ:</w:t>
      </w:r>
    </w:p>
    <w:p w14:paraId="3C901323" w14:textId="77777777" w:rsidR="00836FEF" w:rsidRPr="00D95639" w:rsidRDefault="00836FEF" w:rsidP="00D95639">
      <w:pPr>
        <w:spacing w:afterLines="20" w:after="48" w:line="240" w:lineRule="auto"/>
        <w:jc w:val="both"/>
        <w:rPr>
          <w:rFonts w:ascii="Cambria" w:hAnsi="Cambria"/>
          <w:bCs/>
          <w:noProof/>
          <w:color w:val="000000"/>
          <w:sz w:val="26"/>
          <w:szCs w:val="26"/>
          <w:lang w:eastAsia="ru-RU"/>
        </w:rPr>
      </w:pPr>
      <w:r w:rsidRPr="00D95639">
        <w:rPr>
          <w:rFonts w:ascii="Cambria" w:hAnsi="Cambria"/>
          <w:b/>
          <w:noProof/>
          <w:color w:val="000000"/>
          <w:sz w:val="26"/>
          <w:szCs w:val="26"/>
          <w:lang w:eastAsia="ru-RU"/>
        </w:rPr>
        <w:t>Диа́кон:</w:t>
      </w:r>
      <w:r w:rsidRPr="00D95639">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7E3AED6B" w14:textId="77777777" w:rsidR="00836FEF" w:rsidRPr="00D95639" w:rsidRDefault="00836FEF" w:rsidP="00D95639">
      <w:pPr>
        <w:spacing w:afterLines="20" w:after="48" w:line="240" w:lineRule="auto"/>
        <w:jc w:val="both"/>
        <w:rPr>
          <w:rFonts w:ascii="Cambria" w:hAnsi="Cambria"/>
          <w:bCs/>
          <w:noProof/>
          <w:color w:val="000000"/>
          <w:sz w:val="26"/>
          <w:szCs w:val="26"/>
          <w:lang w:eastAsia="ru-RU"/>
        </w:rPr>
      </w:pPr>
      <w:r w:rsidRPr="00D95639">
        <w:rPr>
          <w:rFonts w:ascii="Cambria" w:hAnsi="Cambria"/>
          <w:b/>
          <w:noProof/>
          <w:color w:val="FF0000"/>
          <w:sz w:val="26"/>
          <w:szCs w:val="26"/>
          <w:lang w:eastAsia="ru-RU"/>
        </w:rPr>
        <w:t>Хор:</w:t>
      </w:r>
      <w:r w:rsidRPr="00D95639">
        <w:rPr>
          <w:rFonts w:ascii="Cambria" w:hAnsi="Cambria"/>
          <w:bCs/>
          <w:noProof/>
          <w:color w:val="000000"/>
          <w:sz w:val="26"/>
          <w:szCs w:val="26"/>
          <w:lang w:eastAsia="ru-RU"/>
        </w:rPr>
        <w:t xml:space="preserve"> </w:t>
      </w:r>
      <w:r w:rsidRPr="00D95639">
        <w:rPr>
          <w:rFonts w:ascii="Cambria" w:hAnsi="Cambria"/>
          <w:b/>
          <w:noProof/>
          <w:color w:val="000000"/>
          <w:sz w:val="26"/>
          <w:szCs w:val="26"/>
          <w:lang w:eastAsia="ru-RU"/>
        </w:rPr>
        <w:t>Го́споди, поми́луй.</w:t>
      </w:r>
      <w:r w:rsidRPr="00D95639">
        <w:rPr>
          <w:rFonts w:ascii="Cambria" w:hAnsi="Cambria"/>
          <w:bCs/>
          <w:noProof/>
          <w:color w:val="000000"/>
          <w:sz w:val="26"/>
          <w:szCs w:val="26"/>
          <w:lang w:eastAsia="ru-RU"/>
        </w:rPr>
        <w:t xml:space="preserve"> </w:t>
      </w:r>
      <w:r w:rsidRPr="00D95639">
        <w:rPr>
          <w:rFonts w:ascii="Cambria" w:hAnsi="Cambria"/>
          <w:bCs/>
          <w:i/>
          <w:iCs/>
          <w:noProof/>
          <w:color w:val="000000"/>
          <w:sz w:val="26"/>
          <w:szCs w:val="26"/>
          <w:lang w:eastAsia="ru-RU"/>
        </w:rPr>
        <w:t>(Три́жды на ка́ждое проше́ние.)</w:t>
      </w:r>
    </w:p>
    <w:p w14:paraId="35B31B8E" w14:textId="77777777" w:rsidR="00836FEF" w:rsidRPr="00D95639" w:rsidRDefault="00836FEF" w:rsidP="00D95639">
      <w:pPr>
        <w:spacing w:afterLines="20" w:after="48" w:line="240" w:lineRule="auto"/>
        <w:jc w:val="both"/>
        <w:rPr>
          <w:rFonts w:ascii="Cambria" w:hAnsi="Cambria"/>
          <w:bCs/>
          <w:noProof/>
          <w:color w:val="000000"/>
          <w:sz w:val="26"/>
          <w:szCs w:val="26"/>
          <w:lang w:eastAsia="ru-RU"/>
        </w:rPr>
      </w:pPr>
      <w:r w:rsidRPr="00D95639">
        <w:rPr>
          <w:rFonts w:ascii="Cambria" w:hAnsi="Cambria"/>
          <w:b/>
          <w:noProof/>
          <w:color w:val="000000"/>
          <w:sz w:val="26"/>
          <w:szCs w:val="26"/>
          <w:lang w:eastAsia="ru-RU"/>
        </w:rPr>
        <w:t>Диа́кон:</w:t>
      </w:r>
      <w:r w:rsidRPr="00D95639">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3334EFD4" w14:textId="77777777" w:rsidR="00836FEF" w:rsidRPr="00D95639" w:rsidRDefault="00836FEF" w:rsidP="00D95639">
      <w:pPr>
        <w:spacing w:afterLines="20" w:after="48" w:line="240" w:lineRule="auto"/>
        <w:jc w:val="both"/>
        <w:rPr>
          <w:rFonts w:ascii="Cambria" w:hAnsi="Cambria"/>
          <w:bCs/>
          <w:noProof/>
          <w:color w:val="000000"/>
          <w:sz w:val="26"/>
          <w:szCs w:val="26"/>
          <w:lang w:eastAsia="ru-RU"/>
        </w:rPr>
      </w:pPr>
      <w:r w:rsidRPr="00D95639">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10E1584F" w14:textId="77777777" w:rsidR="00836FEF" w:rsidRPr="00D95639" w:rsidRDefault="00836FEF" w:rsidP="00D95639">
      <w:pPr>
        <w:spacing w:afterLines="20" w:after="48" w:line="240" w:lineRule="auto"/>
        <w:jc w:val="both"/>
        <w:rPr>
          <w:rFonts w:ascii="Cambria" w:hAnsi="Cambria"/>
          <w:bCs/>
          <w:noProof/>
          <w:color w:val="000000"/>
          <w:sz w:val="26"/>
          <w:szCs w:val="26"/>
          <w:lang w:eastAsia="ru-RU"/>
        </w:rPr>
      </w:pPr>
      <w:r w:rsidRPr="00D95639">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30057C55" w14:textId="77777777" w:rsidR="00836FEF" w:rsidRPr="00D95639" w:rsidRDefault="00836FEF" w:rsidP="00D95639">
      <w:pPr>
        <w:spacing w:afterLines="20" w:after="48" w:line="240" w:lineRule="auto"/>
        <w:jc w:val="both"/>
        <w:rPr>
          <w:rFonts w:ascii="Cambria" w:hAnsi="Cambria"/>
          <w:bCs/>
          <w:noProof/>
          <w:color w:val="000000"/>
          <w:sz w:val="26"/>
          <w:szCs w:val="26"/>
          <w:lang w:eastAsia="ru-RU"/>
        </w:rPr>
      </w:pPr>
      <w:r w:rsidRPr="00D95639">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5D7F941B" w14:textId="77777777" w:rsidR="00836FEF" w:rsidRPr="00D95639" w:rsidRDefault="00836FEF" w:rsidP="00D95639">
      <w:pPr>
        <w:spacing w:afterLines="20" w:after="48" w:line="240" w:lineRule="auto"/>
        <w:jc w:val="both"/>
        <w:rPr>
          <w:rFonts w:ascii="Cambria" w:hAnsi="Cambria"/>
          <w:bCs/>
          <w:noProof/>
          <w:color w:val="000000"/>
          <w:sz w:val="26"/>
          <w:szCs w:val="26"/>
          <w:lang w:eastAsia="ru-RU"/>
        </w:rPr>
      </w:pPr>
      <w:r w:rsidRPr="00D95639">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0261B7BD" w14:textId="77777777" w:rsidR="00836FEF" w:rsidRPr="00D95639" w:rsidRDefault="00836FEF" w:rsidP="00D95639">
      <w:pPr>
        <w:spacing w:afterLines="20" w:after="48" w:line="240" w:lineRule="auto"/>
        <w:jc w:val="both"/>
        <w:rPr>
          <w:rFonts w:ascii="Cambria" w:hAnsi="Cambria"/>
          <w:bCs/>
          <w:noProof/>
          <w:color w:val="000000"/>
          <w:sz w:val="26"/>
          <w:szCs w:val="26"/>
          <w:lang w:eastAsia="ru-RU"/>
        </w:rPr>
      </w:pPr>
      <w:r w:rsidRPr="00D95639">
        <w:rPr>
          <w:rFonts w:ascii="Cambria" w:hAnsi="Cambria"/>
          <w:b/>
          <w:noProof/>
          <w:color w:val="000000"/>
          <w:sz w:val="26"/>
          <w:szCs w:val="26"/>
          <w:lang w:eastAsia="ru-RU"/>
        </w:rPr>
        <w:t>Иере́й:</w:t>
      </w:r>
      <w:r w:rsidRPr="00D95639">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9D27EA9" w14:textId="77777777" w:rsidR="00836FEF" w:rsidRPr="00D95639" w:rsidRDefault="00836FEF" w:rsidP="00D95639">
      <w:pPr>
        <w:spacing w:afterLines="20" w:after="48" w:line="240" w:lineRule="auto"/>
        <w:jc w:val="both"/>
        <w:rPr>
          <w:rFonts w:ascii="Cambria" w:hAnsi="Cambria"/>
          <w:b/>
          <w:noProof/>
          <w:color w:val="000000"/>
          <w:sz w:val="26"/>
          <w:szCs w:val="26"/>
          <w:lang w:eastAsia="ru-RU"/>
        </w:rPr>
      </w:pPr>
      <w:r w:rsidRPr="00D95639">
        <w:rPr>
          <w:rFonts w:ascii="Cambria" w:hAnsi="Cambria"/>
          <w:b/>
          <w:noProof/>
          <w:color w:val="FF0000"/>
          <w:sz w:val="26"/>
          <w:szCs w:val="26"/>
          <w:lang w:eastAsia="ru-RU"/>
        </w:rPr>
        <w:t xml:space="preserve">Хор: </w:t>
      </w:r>
      <w:r w:rsidRPr="00D95639">
        <w:rPr>
          <w:rFonts w:ascii="Cambria" w:hAnsi="Cambria"/>
          <w:b/>
          <w:noProof/>
          <w:color w:val="000000"/>
          <w:sz w:val="26"/>
          <w:szCs w:val="26"/>
          <w:lang w:eastAsia="ru-RU"/>
        </w:rPr>
        <w:t>Ами́нь.</w:t>
      </w:r>
    </w:p>
    <w:p w14:paraId="136D0302" w14:textId="1F27E3CB" w:rsidR="00B81250" w:rsidRPr="00D95639" w:rsidRDefault="00B81250" w:rsidP="00D95639">
      <w:pPr>
        <w:adjustRightInd w:val="0"/>
        <w:snapToGrid w:val="0"/>
        <w:spacing w:afterLines="20" w:after="48" w:line="240" w:lineRule="auto"/>
        <w:jc w:val="both"/>
        <w:rPr>
          <w:rFonts w:ascii="Cambria" w:hAnsi="Cambria"/>
          <w:b/>
          <w:color w:val="000000"/>
          <w:sz w:val="26"/>
          <w:szCs w:val="26"/>
        </w:rPr>
      </w:pPr>
      <w:r w:rsidRPr="00D95639">
        <w:rPr>
          <w:rFonts w:ascii="Cambria" w:hAnsi="Cambria" w:cs="Calibri"/>
          <w:b/>
          <w:color w:val="000000"/>
          <w:sz w:val="26"/>
          <w:szCs w:val="26"/>
        </w:rPr>
        <w:t>Ди</w:t>
      </w:r>
      <w:r w:rsidR="005F3B8B" w:rsidRPr="00D95639">
        <w:rPr>
          <w:rFonts w:ascii="Cambria" w:hAnsi="Cambria" w:cs="Calibri"/>
          <w:b/>
          <w:color w:val="000000"/>
          <w:sz w:val="26"/>
          <w:szCs w:val="26"/>
        </w:rPr>
        <w:t>а́</w:t>
      </w:r>
      <w:r w:rsidR="006814A9" w:rsidRPr="00D95639">
        <w:rPr>
          <w:rFonts w:ascii="Cambria" w:hAnsi="Cambria" w:cs="Calibri"/>
          <w:b/>
          <w:vanish/>
          <w:color w:val="000000"/>
          <w:sz w:val="26"/>
          <w:szCs w:val="26"/>
        </w:rPr>
        <w:t>—</w:t>
      </w:r>
      <w:r w:rsidRPr="00D95639">
        <w:rPr>
          <w:rFonts w:ascii="Cambria" w:hAnsi="Cambria" w:cs="Calibri"/>
          <w:b/>
          <w:color w:val="000000"/>
          <w:sz w:val="26"/>
          <w:szCs w:val="26"/>
        </w:rPr>
        <w:t>к</w:t>
      </w:r>
      <w:r w:rsidR="006814A9" w:rsidRPr="00D95639">
        <w:rPr>
          <w:rFonts w:ascii="Cambria" w:hAnsi="Cambria" w:cs="Calibri"/>
          <w:b/>
          <w:color w:val="000000"/>
          <w:sz w:val="26"/>
          <w:szCs w:val="26"/>
        </w:rPr>
        <w:t>о</w:t>
      </w:r>
      <w:r w:rsidR="006814A9" w:rsidRPr="00D95639">
        <w:rPr>
          <w:rFonts w:ascii="Cambria" w:hAnsi="Cambria" w:cs="Calibri"/>
          <w:b/>
          <w:vanish/>
          <w:color w:val="000000"/>
          <w:sz w:val="26"/>
          <w:szCs w:val="26"/>
        </w:rPr>
        <w:t>—</w:t>
      </w:r>
      <w:r w:rsidRPr="00D95639">
        <w:rPr>
          <w:rFonts w:ascii="Cambria" w:hAnsi="Cambria" w:cs="Calibri"/>
          <w:b/>
          <w:color w:val="000000"/>
          <w:sz w:val="26"/>
          <w:szCs w:val="26"/>
        </w:rPr>
        <w:t>н</w:t>
      </w:r>
      <w:r w:rsidRPr="00D95639">
        <w:rPr>
          <w:rFonts w:ascii="Cambria" w:hAnsi="Cambria"/>
          <w:b/>
          <w:color w:val="000000"/>
          <w:sz w:val="26"/>
          <w:szCs w:val="26"/>
        </w:rPr>
        <w:t xml:space="preserve">: </w:t>
      </w:r>
      <w:r w:rsidRPr="00D95639">
        <w:rPr>
          <w:rFonts w:ascii="Cambria" w:hAnsi="Cambria" w:cs="Calibri"/>
          <w:color w:val="000000"/>
          <w:sz w:val="26"/>
          <w:szCs w:val="26"/>
        </w:rPr>
        <w:t>Прему</w:t>
      </w:r>
      <w:r w:rsidRPr="00D95639">
        <w:rPr>
          <w:rFonts w:ascii="Cambria" w:hAnsi="Cambria"/>
          <w:color w:val="000000"/>
          <w:sz w:val="26"/>
          <w:szCs w:val="26"/>
        </w:rPr>
        <w:t>́</w:t>
      </w:r>
      <w:r w:rsidRPr="00D95639">
        <w:rPr>
          <w:rFonts w:ascii="Cambria" w:hAnsi="Cambria" w:cs="Calibri"/>
          <w:color w:val="000000"/>
          <w:sz w:val="26"/>
          <w:szCs w:val="26"/>
        </w:rPr>
        <w:t>др</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Pr="00D95639">
        <w:rPr>
          <w:rFonts w:ascii="Cambria" w:hAnsi="Cambria" w:cs="Calibri"/>
          <w:color w:val="000000"/>
          <w:sz w:val="26"/>
          <w:szCs w:val="26"/>
        </w:rPr>
        <w:t>сть</w:t>
      </w:r>
      <w:r w:rsidRPr="00D95639">
        <w:rPr>
          <w:rFonts w:ascii="Cambria" w:hAnsi="Cambria"/>
          <w:color w:val="000000"/>
          <w:sz w:val="26"/>
          <w:szCs w:val="26"/>
        </w:rPr>
        <w:t>.</w:t>
      </w:r>
      <w:r w:rsidRPr="00D95639">
        <w:rPr>
          <w:rFonts w:ascii="Cambria" w:hAnsi="Cambria"/>
          <w:b/>
          <w:color w:val="000000"/>
          <w:sz w:val="26"/>
          <w:szCs w:val="26"/>
        </w:rPr>
        <w:t xml:space="preserve"> </w:t>
      </w:r>
    </w:p>
    <w:bookmarkEnd w:id="30"/>
    <w:p w14:paraId="58192DFB" w14:textId="34684365" w:rsidR="00B81250" w:rsidRPr="00D95639" w:rsidRDefault="00556BB4" w:rsidP="00D95639">
      <w:pPr>
        <w:adjustRightInd w:val="0"/>
        <w:snapToGrid w:val="0"/>
        <w:spacing w:afterLines="20" w:after="48" w:line="240" w:lineRule="auto"/>
        <w:jc w:val="both"/>
        <w:rPr>
          <w:rFonts w:ascii="Cambria" w:hAnsi="Cambria"/>
          <w:b/>
          <w:color w:val="000000"/>
          <w:sz w:val="26"/>
          <w:szCs w:val="26"/>
        </w:rPr>
      </w:pPr>
      <w:r w:rsidRPr="00D95639">
        <w:rPr>
          <w:rFonts w:ascii="Cambria" w:hAnsi="Cambria" w:cs="Calibri"/>
          <w:b/>
          <w:color w:val="FF0000"/>
          <w:sz w:val="26"/>
          <w:szCs w:val="26"/>
        </w:rPr>
        <w:t>Х</w:t>
      </w:r>
      <w:r w:rsidR="006814A9" w:rsidRPr="00D95639">
        <w:rPr>
          <w:rFonts w:ascii="Cambria" w:hAnsi="Cambria" w:cs="Calibri"/>
          <w:b/>
          <w:color w:val="FF0000"/>
          <w:sz w:val="26"/>
          <w:szCs w:val="26"/>
        </w:rPr>
        <w:t>о</w:t>
      </w:r>
      <w:r w:rsidR="006814A9" w:rsidRPr="00D95639">
        <w:rPr>
          <w:rFonts w:ascii="Cambria" w:hAnsi="Cambria" w:cs="Calibri"/>
          <w:b/>
          <w:vanish/>
          <w:color w:val="FF0000"/>
          <w:sz w:val="26"/>
          <w:szCs w:val="26"/>
        </w:rPr>
        <w:t>—</w:t>
      </w:r>
      <w:r w:rsidRPr="00D95639">
        <w:rPr>
          <w:rFonts w:ascii="Cambria" w:hAnsi="Cambria" w:cs="Calibri"/>
          <w:b/>
          <w:color w:val="FF0000"/>
          <w:sz w:val="26"/>
          <w:szCs w:val="26"/>
        </w:rPr>
        <w:t>р</w:t>
      </w:r>
      <w:r w:rsidRPr="00D95639">
        <w:rPr>
          <w:rFonts w:ascii="Cambria" w:hAnsi="Cambria"/>
          <w:b/>
          <w:color w:val="FF0000"/>
          <w:sz w:val="26"/>
          <w:szCs w:val="26"/>
        </w:rPr>
        <w:t>:</w:t>
      </w:r>
      <w:r w:rsidR="00B81250" w:rsidRPr="00D95639">
        <w:rPr>
          <w:rFonts w:ascii="Cambria" w:hAnsi="Cambria"/>
          <w:b/>
          <w:color w:val="000000"/>
          <w:sz w:val="26"/>
          <w:szCs w:val="26"/>
        </w:rPr>
        <w:t xml:space="preserve"> </w:t>
      </w:r>
      <w:r w:rsidR="00B81250" w:rsidRPr="00D95639">
        <w:rPr>
          <w:rFonts w:ascii="Cambria" w:hAnsi="Cambria" w:cs="Calibri"/>
          <w:b/>
          <w:color w:val="000000"/>
          <w:sz w:val="26"/>
          <w:szCs w:val="26"/>
        </w:rPr>
        <w:t>Бл</w:t>
      </w:r>
      <w:r w:rsidR="005F3B8B" w:rsidRPr="00D95639">
        <w:rPr>
          <w:rFonts w:ascii="Cambria" w:hAnsi="Cambria" w:cs="Calibri"/>
          <w:b/>
          <w:color w:val="000000"/>
          <w:sz w:val="26"/>
          <w:szCs w:val="26"/>
        </w:rPr>
        <w:t>а</w:t>
      </w:r>
      <w:r w:rsidR="006814A9" w:rsidRPr="00D95639">
        <w:rPr>
          <w:rFonts w:ascii="Cambria" w:hAnsi="Cambria" w:cs="Calibri"/>
          <w:b/>
          <w:vanish/>
          <w:color w:val="000000"/>
          <w:sz w:val="26"/>
          <w:szCs w:val="26"/>
        </w:rPr>
        <w:t>—</w:t>
      </w:r>
      <w:r w:rsidR="00B81250" w:rsidRPr="00D95639">
        <w:rPr>
          <w:rFonts w:ascii="Cambria" w:hAnsi="Cambria" w:cs="Calibri"/>
          <w:b/>
          <w:color w:val="000000"/>
          <w:sz w:val="26"/>
          <w:szCs w:val="26"/>
        </w:rPr>
        <w:t>г</w:t>
      </w:r>
      <w:r w:rsidR="006814A9" w:rsidRPr="00D95639">
        <w:rPr>
          <w:rFonts w:ascii="Cambria" w:hAnsi="Cambria" w:cs="Calibri"/>
          <w:b/>
          <w:color w:val="000000"/>
          <w:sz w:val="26"/>
          <w:szCs w:val="26"/>
        </w:rPr>
        <w:t>о</w:t>
      </w:r>
      <w:r w:rsidR="006814A9" w:rsidRPr="00D95639">
        <w:rPr>
          <w:rFonts w:ascii="Cambria" w:hAnsi="Cambria" w:cs="Calibri"/>
          <w:b/>
          <w:vanish/>
          <w:color w:val="000000"/>
          <w:sz w:val="26"/>
          <w:szCs w:val="26"/>
        </w:rPr>
        <w:t>—</w:t>
      </w:r>
      <w:r w:rsidR="00B81250" w:rsidRPr="00D95639">
        <w:rPr>
          <w:rFonts w:ascii="Cambria" w:hAnsi="Cambria" w:cs="Calibri"/>
          <w:b/>
          <w:color w:val="000000"/>
          <w:sz w:val="26"/>
          <w:szCs w:val="26"/>
        </w:rPr>
        <w:t>сл</w:t>
      </w:r>
      <w:r w:rsidR="006814A9" w:rsidRPr="00D95639">
        <w:rPr>
          <w:rFonts w:ascii="Cambria" w:hAnsi="Cambria" w:cs="Calibri"/>
          <w:b/>
          <w:color w:val="000000"/>
          <w:sz w:val="26"/>
          <w:szCs w:val="26"/>
        </w:rPr>
        <w:t>о</w:t>
      </w:r>
      <w:r w:rsidR="006814A9" w:rsidRPr="00D95639">
        <w:rPr>
          <w:rFonts w:ascii="Cambria" w:hAnsi="Cambria" w:cs="Calibri"/>
          <w:b/>
          <w:vanish/>
          <w:color w:val="000000"/>
          <w:sz w:val="26"/>
          <w:szCs w:val="26"/>
        </w:rPr>
        <w:t>—</w:t>
      </w:r>
      <w:r w:rsidR="00B81250" w:rsidRPr="00D95639">
        <w:rPr>
          <w:rFonts w:ascii="Cambria" w:hAnsi="Cambria" w:cs="Calibri"/>
          <w:b/>
          <w:color w:val="000000"/>
          <w:sz w:val="26"/>
          <w:szCs w:val="26"/>
        </w:rPr>
        <w:t>ви</w:t>
      </w:r>
      <w:r w:rsidR="00B81250" w:rsidRPr="00D95639">
        <w:rPr>
          <w:rFonts w:ascii="Cambria" w:hAnsi="Cambria"/>
          <w:b/>
          <w:color w:val="000000"/>
          <w:sz w:val="26"/>
          <w:szCs w:val="26"/>
        </w:rPr>
        <w:t>́.</w:t>
      </w:r>
    </w:p>
    <w:p w14:paraId="5905D03F" w14:textId="4FAED19D" w:rsidR="00B81250" w:rsidRPr="00D95639" w:rsidRDefault="00B81250" w:rsidP="00D95639">
      <w:pPr>
        <w:adjustRightInd w:val="0"/>
        <w:snapToGrid w:val="0"/>
        <w:spacing w:afterLines="20" w:after="48" w:line="240" w:lineRule="auto"/>
        <w:jc w:val="both"/>
        <w:rPr>
          <w:rFonts w:ascii="Cambria" w:hAnsi="Cambria"/>
          <w:color w:val="000000"/>
          <w:sz w:val="26"/>
          <w:szCs w:val="26"/>
        </w:rPr>
      </w:pPr>
      <w:r w:rsidRPr="00D95639">
        <w:rPr>
          <w:rFonts w:ascii="Cambria" w:hAnsi="Cambria" w:cs="Calibri"/>
          <w:b/>
          <w:color w:val="000000"/>
          <w:sz w:val="26"/>
          <w:szCs w:val="26"/>
        </w:rPr>
        <w:t>Иере</w:t>
      </w:r>
      <w:r w:rsidRPr="00D95639">
        <w:rPr>
          <w:rFonts w:ascii="Cambria" w:hAnsi="Cambria"/>
          <w:b/>
          <w:color w:val="000000"/>
          <w:sz w:val="26"/>
          <w:szCs w:val="26"/>
        </w:rPr>
        <w:t>́</w:t>
      </w:r>
      <w:r w:rsidRPr="00D95639">
        <w:rPr>
          <w:rFonts w:ascii="Cambria" w:hAnsi="Cambria" w:cs="Calibri"/>
          <w:b/>
          <w:color w:val="000000"/>
          <w:sz w:val="26"/>
          <w:szCs w:val="26"/>
        </w:rPr>
        <w:t>й</w:t>
      </w:r>
      <w:r w:rsidRPr="00D95639">
        <w:rPr>
          <w:rFonts w:ascii="Cambria" w:hAnsi="Cambria"/>
          <w:b/>
          <w:color w:val="000000"/>
          <w:sz w:val="26"/>
          <w:szCs w:val="26"/>
        </w:rPr>
        <w:t>:</w:t>
      </w:r>
      <w:r w:rsidRPr="00D95639">
        <w:rPr>
          <w:rFonts w:ascii="Cambria" w:hAnsi="Cambria"/>
          <w:color w:val="000000"/>
          <w:sz w:val="26"/>
          <w:szCs w:val="26"/>
        </w:rPr>
        <w:t xml:space="preserve"> </w:t>
      </w:r>
      <w:r w:rsidRPr="00D95639">
        <w:rPr>
          <w:rFonts w:ascii="Cambria" w:hAnsi="Cambria" w:cs="Calibri"/>
          <w:color w:val="000000"/>
          <w:sz w:val="26"/>
          <w:szCs w:val="26"/>
        </w:rPr>
        <w:t>Сый</w:t>
      </w:r>
      <w:r w:rsidRPr="00D95639">
        <w:rPr>
          <w:rFonts w:ascii="Cambria" w:hAnsi="Cambria"/>
          <w:color w:val="000000"/>
          <w:sz w:val="26"/>
          <w:szCs w:val="26"/>
        </w:rPr>
        <w:t xml:space="preserve"> </w:t>
      </w:r>
      <w:r w:rsidRPr="00D95639">
        <w:rPr>
          <w:rFonts w:ascii="Cambria" w:hAnsi="Cambria" w:cs="Calibri"/>
          <w:color w:val="000000"/>
          <w:sz w:val="26"/>
          <w:szCs w:val="26"/>
        </w:rPr>
        <w:t>бл</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Pr="00D95639">
        <w:rPr>
          <w:rFonts w:ascii="Cambria" w:hAnsi="Cambria" w:cs="Calibri"/>
          <w:color w:val="000000"/>
          <w:sz w:val="26"/>
          <w:szCs w:val="26"/>
        </w:rPr>
        <w:t>г</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Pr="00D95639">
        <w:rPr>
          <w:rFonts w:ascii="Cambria" w:hAnsi="Cambria" w:cs="Calibri"/>
          <w:color w:val="000000"/>
          <w:sz w:val="26"/>
          <w:szCs w:val="26"/>
        </w:rPr>
        <w:t>сл</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Pr="00D95639">
        <w:rPr>
          <w:rFonts w:ascii="Cambria" w:hAnsi="Cambria" w:cs="Calibri"/>
          <w:color w:val="000000"/>
          <w:sz w:val="26"/>
          <w:szCs w:val="26"/>
        </w:rPr>
        <w:t>ве</w:t>
      </w:r>
      <w:r w:rsidRPr="00D95639">
        <w:rPr>
          <w:rFonts w:ascii="Cambria" w:hAnsi="Cambria"/>
          <w:color w:val="000000"/>
          <w:sz w:val="26"/>
          <w:szCs w:val="26"/>
        </w:rPr>
        <w:t>́</w:t>
      </w:r>
      <w:r w:rsidRPr="00D95639">
        <w:rPr>
          <w:rFonts w:ascii="Cambria" w:hAnsi="Cambria" w:cs="Calibri"/>
          <w:color w:val="000000"/>
          <w:sz w:val="26"/>
          <w:szCs w:val="26"/>
        </w:rPr>
        <w:t>н</w:t>
      </w:r>
      <w:r w:rsidRPr="00D95639">
        <w:rPr>
          <w:rFonts w:ascii="Cambria" w:hAnsi="Cambria"/>
          <w:color w:val="000000"/>
          <w:sz w:val="26"/>
          <w:szCs w:val="26"/>
        </w:rPr>
        <w:t xml:space="preserve"> </w:t>
      </w:r>
      <w:r w:rsidRPr="00D95639">
        <w:rPr>
          <w:rFonts w:ascii="Cambria" w:hAnsi="Cambria" w:cs="Calibri"/>
          <w:color w:val="000000"/>
          <w:sz w:val="26"/>
          <w:szCs w:val="26"/>
        </w:rPr>
        <w:t>Христ</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Pr="00D95639">
        <w:rPr>
          <w:rFonts w:ascii="Cambria" w:hAnsi="Cambria" w:cs="Calibri"/>
          <w:color w:val="000000"/>
          <w:sz w:val="26"/>
          <w:szCs w:val="26"/>
        </w:rPr>
        <w:t>с</w:t>
      </w:r>
      <w:r w:rsidRPr="00D95639">
        <w:rPr>
          <w:rFonts w:ascii="Cambria" w:hAnsi="Cambria"/>
          <w:color w:val="000000"/>
          <w:sz w:val="26"/>
          <w:szCs w:val="26"/>
        </w:rPr>
        <w:t xml:space="preserve"> </w:t>
      </w:r>
      <w:r w:rsidRPr="00D95639">
        <w:rPr>
          <w:rFonts w:ascii="Cambria" w:hAnsi="Cambria" w:cs="Calibri"/>
          <w:color w:val="000000"/>
          <w:sz w:val="26"/>
          <w:szCs w:val="26"/>
        </w:rPr>
        <w:t>Б</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Pr="00D95639">
        <w:rPr>
          <w:rFonts w:ascii="Cambria" w:hAnsi="Cambria" w:cs="Calibri"/>
          <w:color w:val="000000"/>
          <w:sz w:val="26"/>
          <w:szCs w:val="26"/>
        </w:rPr>
        <w:t>г</w:t>
      </w:r>
      <w:r w:rsidRPr="00D95639">
        <w:rPr>
          <w:rFonts w:ascii="Cambria" w:hAnsi="Cambria"/>
          <w:color w:val="000000"/>
          <w:sz w:val="26"/>
          <w:szCs w:val="26"/>
        </w:rPr>
        <w:t xml:space="preserve"> </w:t>
      </w:r>
      <w:r w:rsidRPr="00D95639">
        <w:rPr>
          <w:rFonts w:ascii="Cambria" w:hAnsi="Cambria" w:cs="Calibri"/>
          <w:color w:val="000000"/>
          <w:sz w:val="26"/>
          <w:szCs w:val="26"/>
        </w:rPr>
        <w:t>н</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Pr="00D95639">
        <w:rPr>
          <w:rFonts w:ascii="Cambria" w:hAnsi="Cambria" w:cs="Calibri"/>
          <w:color w:val="000000"/>
          <w:sz w:val="26"/>
          <w:szCs w:val="26"/>
        </w:rPr>
        <w:t>ш</w:t>
      </w:r>
      <w:r w:rsidRPr="00D95639">
        <w:rPr>
          <w:rFonts w:ascii="Cambria" w:hAnsi="Cambria"/>
          <w:color w:val="000000"/>
          <w:sz w:val="26"/>
          <w:szCs w:val="26"/>
        </w:rPr>
        <w:t xml:space="preserve">, </w:t>
      </w:r>
      <w:r w:rsidRPr="00D95639">
        <w:rPr>
          <w:rFonts w:ascii="Cambria" w:hAnsi="Cambria" w:cs="Calibri"/>
          <w:color w:val="000000"/>
          <w:sz w:val="26"/>
          <w:szCs w:val="26"/>
        </w:rPr>
        <w:t>всегд</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Pr="00D95639">
        <w:rPr>
          <w:rFonts w:ascii="Cambria" w:hAnsi="Cambria"/>
          <w:color w:val="000000"/>
          <w:sz w:val="26"/>
          <w:szCs w:val="26"/>
        </w:rPr>
        <w:t xml:space="preserve">, </w:t>
      </w:r>
      <w:r w:rsidRPr="00D95639">
        <w:rPr>
          <w:rFonts w:ascii="Cambria" w:hAnsi="Cambria" w:cs="Calibri"/>
          <w:color w:val="000000"/>
          <w:sz w:val="26"/>
          <w:szCs w:val="26"/>
        </w:rPr>
        <w:t>ны</w:t>
      </w:r>
      <w:r w:rsidRPr="00D95639">
        <w:rPr>
          <w:rFonts w:ascii="Cambria" w:hAnsi="Cambria"/>
          <w:color w:val="000000"/>
          <w:sz w:val="26"/>
          <w:szCs w:val="26"/>
        </w:rPr>
        <w:t>́</w:t>
      </w:r>
      <w:r w:rsidRPr="00D95639">
        <w:rPr>
          <w:rFonts w:ascii="Cambria" w:hAnsi="Cambria" w:cs="Calibri"/>
          <w:color w:val="000000"/>
          <w:sz w:val="26"/>
          <w:szCs w:val="26"/>
        </w:rPr>
        <w:t>не</w:t>
      </w:r>
      <w:r w:rsidRPr="00D95639">
        <w:rPr>
          <w:rFonts w:ascii="Cambria" w:hAnsi="Cambria"/>
          <w:color w:val="000000"/>
          <w:sz w:val="26"/>
          <w:szCs w:val="26"/>
        </w:rPr>
        <w:t xml:space="preserve"> </w:t>
      </w:r>
      <w:r w:rsidRPr="00D95639">
        <w:rPr>
          <w:rFonts w:ascii="Cambria" w:hAnsi="Cambria" w:cs="Calibri"/>
          <w:color w:val="000000"/>
          <w:sz w:val="26"/>
          <w:szCs w:val="26"/>
        </w:rPr>
        <w:t>и</w:t>
      </w:r>
      <w:r w:rsidRPr="00D95639">
        <w:rPr>
          <w:rFonts w:ascii="Cambria" w:hAnsi="Cambria"/>
          <w:color w:val="000000"/>
          <w:sz w:val="26"/>
          <w:szCs w:val="26"/>
        </w:rPr>
        <w:t xml:space="preserve"> </w:t>
      </w:r>
      <w:r w:rsidRPr="00D95639">
        <w:rPr>
          <w:rFonts w:ascii="Cambria" w:hAnsi="Cambria" w:cs="Calibri"/>
          <w:color w:val="000000"/>
          <w:sz w:val="26"/>
          <w:szCs w:val="26"/>
        </w:rPr>
        <w:t>при</w:t>
      </w:r>
      <w:r w:rsidRPr="00D95639">
        <w:rPr>
          <w:rFonts w:ascii="Cambria" w:hAnsi="Cambria"/>
          <w:color w:val="000000"/>
          <w:sz w:val="26"/>
          <w:szCs w:val="26"/>
        </w:rPr>
        <w:t>́</w:t>
      </w:r>
      <w:r w:rsidRPr="00D95639">
        <w:rPr>
          <w:rFonts w:ascii="Cambria" w:hAnsi="Cambria" w:cs="Calibri"/>
          <w:color w:val="000000"/>
          <w:sz w:val="26"/>
          <w:szCs w:val="26"/>
        </w:rPr>
        <w:t>сн</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Pr="00D95639">
        <w:rPr>
          <w:rFonts w:ascii="Cambria" w:hAnsi="Cambria"/>
          <w:color w:val="000000"/>
          <w:sz w:val="26"/>
          <w:szCs w:val="26"/>
        </w:rPr>
        <w:t xml:space="preserve"> </w:t>
      </w:r>
      <w:r w:rsidRPr="00D95639">
        <w:rPr>
          <w:rFonts w:ascii="Cambria" w:hAnsi="Cambria" w:cs="Calibri"/>
          <w:color w:val="000000"/>
          <w:sz w:val="26"/>
          <w:szCs w:val="26"/>
        </w:rPr>
        <w:t>и</w:t>
      </w:r>
      <w:r w:rsidRPr="00D95639">
        <w:rPr>
          <w:rFonts w:ascii="Cambria" w:hAnsi="Cambria"/>
          <w:color w:val="000000"/>
          <w:sz w:val="26"/>
          <w:szCs w:val="26"/>
        </w:rPr>
        <w:t xml:space="preserve"> </w:t>
      </w:r>
      <w:r w:rsidRPr="00D95639">
        <w:rPr>
          <w:rFonts w:ascii="Cambria" w:hAnsi="Cambria" w:cs="Calibri"/>
          <w:color w:val="000000"/>
          <w:sz w:val="26"/>
          <w:szCs w:val="26"/>
        </w:rPr>
        <w:t>в</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Pr="00D95639">
        <w:rPr>
          <w:rFonts w:ascii="Cambria" w:hAnsi="Cambria"/>
          <w:color w:val="000000"/>
          <w:sz w:val="26"/>
          <w:szCs w:val="26"/>
        </w:rPr>
        <w:t xml:space="preserve"> </w:t>
      </w:r>
      <w:r w:rsidRPr="00D95639">
        <w:rPr>
          <w:rFonts w:ascii="Cambria" w:hAnsi="Cambria" w:cs="Calibri"/>
          <w:color w:val="000000"/>
          <w:sz w:val="26"/>
          <w:szCs w:val="26"/>
        </w:rPr>
        <w:t>ве</w:t>
      </w:r>
      <w:r w:rsidRPr="00D95639">
        <w:rPr>
          <w:rFonts w:ascii="Cambria" w:hAnsi="Cambria"/>
          <w:color w:val="000000"/>
          <w:sz w:val="26"/>
          <w:szCs w:val="26"/>
        </w:rPr>
        <w:t>́</w:t>
      </w:r>
      <w:r w:rsidRPr="00D95639">
        <w:rPr>
          <w:rFonts w:ascii="Cambria" w:hAnsi="Cambria" w:cs="Calibri"/>
          <w:color w:val="000000"/>
          <w:sz w:val="26"/>
          <w:szCs w:val="26"/>
        </w:rPr>
        <w:t>ки</w:t>
      </w:r>
      <w:r w:rsidRPr="00D95639">
        <w:rPr>
          <w:rFonts w:ascii="Cambria" w:hAnsi="Cambria"/>
          <w:color w:val="000000"/>
          <w:sz w:val="26"/>
          <w:szCs w:val="26"/>
        </w:rPr>
        <w:t xml:space="preserve"> </w:t>
      </w:r>
      <w:r w:rsidRPr="00D95639">
        <w:rPr>
          <w:rFonts w:ascii="Cambria" w:hAnsi="Cambria" w:cs="Calibri"/>
          <w:color w:val="000000"/>
          <w:sz w:val="26"/>
          <w:szCs w:val="26"/>
        </w:rPr>
        <w:t>век</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Pr="00D95639">
        <w:rPr>
          <w:rFonts w:ascii="Cambria" w:hAnsi="Cambria" w:cs="Calibri"/>
          <w:color w:val="000000"/>
          <w:sz w:val="26"/>
          <w:szCs w:val="26"/>
        </w:rPr>
        <w:t>в</w:t>
      </w:r>
      <w:r w:rsidRPr="00D95639">
        <w:rPr>
          <w:rFonts w:ascii="Cambria" w:hAnsi="Cambria"/>
          <w:color w:val="000000"/>
          <w:sz w:val="26"/>
          <w:szCs w:val="26"/>
        </w:rPr>
        <w:t>.</w:t>
      </w:r>
    </w:p>
    <w:p w14:paraId="4F12E777" w14:textId="6FA1401C" w:rsidR="00B81250" w:rsidRPr="00D95639" w:rsidRDefault="00556BB4" w:rsidP="00D95639">
      <w:pPr>
        <w:adjustRightInd w:val="0"/>
        <w:snapToGrid w:val="0"/>
        <w:spacing w:afterLines="20" w:after="48" w:line="240" w:lineRule="auto"/>
        <w:jc w:val="both"/>
        <w:rPr>
          <w:rFonts w:ascii="Cambria" w:hAnsi="Cambria"/>
          <w:color w:val="000000"/>
          <w:sz w:val="26"/>
          <w:szCs w:val="26"/>
        </w:rPr>
      </w:pPr>
      <w:r w:rsidRPr="00D95639">
        <w:rPr>
          <w:rFonts w:ascii="Cambria" w:hAnsi="Cambria" w:cs="Calibri"/>
          <w:b/>
          <w:color w:val="FF0000"/>
          <w:sz w:val="26"/>
          <w:szCs w:val="26"/>
        </w:rPr>
        <w:lastRenderedPageBreak/>
        <w:t>Х</w:t>
      </w:r>
      <w:r w:rsidR="006814A9" w:rsidRPr="00D95639">
        <w:rPr>
          <w:rFonts w:ascii="Cambria" w:hAnsi="Cambria" w:cs="Calibri"/>
          <w:b/>
          <w:color w:val="FF0000"/>
          <w:sz w:val="26"/>
          <w:szCs w:val="26"/>
        </w:rPr>
        <w:t>о</w:t>
      </w:r>
      <w:r w:rsidR="006814A9" w:rsidRPr="00D95639">
        <w:rPr>
          <w:rFonts w:ascii="Cambria" w:hAnsi="Cambria" w:cs="Calibri"/>
          <w:b/>
          <w:vanish/>
          <w:color w:val="FF0000"/>
          <w:sz w:val="26"/>
          <w:szCs w:val="26"/>
        </w:rPr>
        <w:t>—</w:t>
      </w:r>
      <w:r w:rsidRPr="00D95639">
        <w:rPr>
          <w:rFonts w:ascii="Cambria" w:hAnsi="Cambria" w:cs="Calibri"/>
          <w:b/>
          <w:color w:val="FF0000"/>
          <w:sz w:val="26"/>
          <w:szCs w:val="26"/>
        </w:rPr>
        <w:t>р</w:t>
      </w:r>
      <w:r w:rsidRPr="00D95639">
        <w:rPr>
          <w:rFonts w:ascii="Cambria" w:hAnsi="Cambria"/>
          <w:b/>
          <w:color w:val="FF0000"/>
          <w:sz w:val="26"/>
          <w:szCs w:val="26"/>
        </w:rPr>
        <w:t>:</w:t>
      </w:r>
      <w:r w:rsidR="00B81250" w:rsidRPr="00D95639">
        <w:rPr>
          <w:rFonts w:ascii="Cambria" w:hAnsi="Cambria"/>
          <w:b/>
          <w:color w:val="000000"/>
          <w:sz w:val="26"/>
          <w:szCs w:val="26"/>
        </w:rPr>
        <w:t xml:space="preserve"> </w:t>
      </w:r>
      <w:r w:rsidR="005F3B8B" w:rsidRPr="00D95639">
        <w:rPr>
          <w:rFonts w:ascii="Cambria" w:hAnsi="Cambria" w:cs="Calibri"/>
          <w:b/>
          <w:color w:val="000000"/>
          <w:sz w:val="26"/>
          <w:szCs w:val="26"/>
        </w:rPr>
        <w:t>А</w:t>
      </w:r>
      <w:r w:rsidR="006814A9" w:rsidRPr="00D95639">
        <w:rPr>
          <w:rFonts w:ascii="Cambria" w:hAnsi="Cambria" w:cs="Calibri"/>
          <w:b/>
          <w:vanish/>
          <w:color w:val="000000"/>
          <w:sz w:val="26"/>
          <w:szCs w:val="26"/>
        </w:rPr>
        <w:t>—</w:t>
      </w:r>
      <w:r w:rsidR="00B81250" w:rsidRPr="00D95639">
        <w:rPr>
          <w:rFonts w:ascii="Cambria" w:hAnsi="Cambria" w:cs="Calibri"/>
          <w:b/>
          <w:color w:val="000000"/>
          <w:sz w:val="26"/>
          <w:szCs w:val="26"/>
        </w:rPr>
        <w:t>ми</w:t>
      </w:r>
      <w:r w:rsidR="00B81250" w:rsidRPr="00D95639">
        <w:rPr>
          <w:rFonts w:ascii="Cambria" w:hAnsi="Cambria"/>
          <w:b/>
          <w:color w:val="000000"/>
          <w:sz w:val="26"/>
          <w:szCs w:val="26"/>
        </w:rPr>
        <w:t>́</w:t>
      </w:r>
      <w:r w:rsidR="00B81250" w:rsidRPr="00D95639">
        <w:rPr>
          <w:rFonts w:ascii="Cambria" w:hAnsi="Cambria" w:cs="Calibri"/>
          <w:b/>
          <w:color w:val="000000"/>
          <w:sz w:val="26"/>
          <w:szCs w:val="26"/>
        </w:rPr>
        <w:t>нь</w:t>
      </w:r>
      <w:r w:rsidR="00B81250" w:rsidRPr="00D95639">
        <w:rPr>
          <w:rFonts w:ascii="Cambria" w:hAnsi="Cambria"/>
          <w:b/>
          <w:color w:val="000000"/>
          <w:sz w:val="26"/>
          <w:szCs w:val="26"/>
        </w:rPr>
        <w:t xml:space="preserve">. </w:t>
      </w:r>
      <w:r w:rsidR="00B81250" w:rsidRPr="00D95639">
        <w:rPr>
          <w:rFonts w:ascii="Cambria" w:hAnsi="Cambria" w:cs="Calibri"/>
          <w:b/>
          <w:color w:val="000000"/>
          <w:sz w:val="26"/>
          <w:szCs w:val="26"/>
        </w:rPr>
        <w:t>Утверди</w:t>
      </w:r>
      <w:r w:rsidR="00B81250" w:rsidRPr="00D95639">
        <w:rPr>
          <w:rFonts w:ascii="Cambria" w:hAnsi="Cambria"/>
          <w:b/>
          <w:color w:val="000000"/>
          <w:sz w:val="26"/>
          <w:szCs w:val="26"/>
        </w:rPr>
        <w:t xml:space="preserve">́, </w:t>
      </w:r>
      <w:r w:rsidR="00B81250" w:rsidRPr="00D95639">
        <w:rPr>
          <w:rFonts w:ascii="Cambria" w:hAnsi="Cambria" w:cs="Calibri"/>
          <w:b/>
          <w:color w:val="000000"/>
          <w:sz w:val="26"/>
          <w:szCs w:val="26"/>
        </w:rPr>
        <w:t>Б</w:t>
      </w:r>
      <w:r w:rsidR="006814A9" w:rsidRPr="00D95639">
        <w:rPr>
          <w:rFonts w:ascii="Cambria" w:hAnsi="Cambria" w:cs="Calibri"/>
          <w:b/>
          <w:color w:val="000000"/>
          <w:sz w:val="26"/>
          <w:szCs w:val="26"/>
        </w:rPr>
        <w:t>о́</w:t>
      </w:r>
      <w:r w:rsidR="006814A9" w:rsidRPr="00D95639">
        <w:rPr>
          <w:rFonts w:ascii="Cambria" w:hAnsi="Cambria" w:cs="Calibri"/>
          <w:b/>
          <w:vanish/>
          <w:color w:val="000000"/>
          <w:sz w:val="26"/>
          <w:szCs w:val="26"/>
        </w:rPr>
        <w:t>—</w:t>
      </w:r>
      <w:r w:rsidR="00B81250" w:rsidRPr="00D95639">
        <w:rPr>
          <w:rFonts w:ascii="Cambria" w:hAnsi="Cambria" w:cs="Calibri"/>
          <w:b/>
          <w:color w:val="000000"/>
          <w:sz w:val="26"/>
          <w:szCs w:val="26"/>
        </w:rPr>
        <w:t>же</w:t>
      </w:r>
      <w:r w:rsidR="00B81250" w:rsidRPr="00D95639">
        <w:rPr>
          <w:rFonts w:ascii="Cambria" w:hAnsi="Cambria"/>
          <w:b/>
          <w:color w:val="000000"/>
          <w:sz w:val="26"/>
          <w:szCs w:val="26"/>
        </w:rPr>
        <w:t xml:space="preserve">, </w:t>
      </w:r>
      <w:r w:rsidR="00B81250" w:rsidRPr="00D95639">
        <w:rPr>
          <w:rFonts w:ascii="Cambria" w:hAnsi="Cambria" w:cs="Calibri"/>
          <w:b/>
          <w:color w:val="000000"/>
          <w:sz w:val="26"/>
          <w:szCs w:val="26"/>
        </w:rPr>
        <w:t>святу</w:t>
      </w:r>
      <w:r w:rsidR="00B81250" w:rsidRPr="00D95639">
        <w:rPr>
          <w:rFonts w:ascii="Cambria" w:hAnsi="Cambria"/>
          <w:b/>
          <w:color w:val="000000"/>
          <w:sz w:val="26"/>
          <w:szCs w:val="26"/>
        </w:rPr>
        <w:t>́</w:t>
      </w:r>
      <w:r w:rsidR="00B81250" w:rsidRPr="00D95639">
        <w:rPr>
          <w:rFonts w:ascii="Cambria" w:hAnsi="Cambria" w:cs="Calibri"/>
          <w:b/>
          <w:color w:val="000000"/>
          <w:sz w:val="26"/>
          <w:szCs w:val="26"/>
        </w:rPr>
        <w:t>ю</w:t>
      </w:r>
      <w:r w:rsidR="00B81250" w:rsidRPr="00D95639">
        <w:rPr>
          <w:rFonts w:ascii="Cambria" w:hAnsi="Cambria"/>
          <w:b/>
          <w:color w:val="000000"/>
          <w:sz w:val="26"/>
          <w:szCs w:val="26"/>
        </w:rPr>
        <w:t xml:space="preserve"> </w:t>
      </w:r>
      <w:r w:rsidR="00B81250" w:rsidRPr="00D95639">
        <w:rPr>
          <w:rFonts w:ascii="Cambria" w:hAnsi="Cambria" w:cs="Calibri"/>
          <w:b/>
          <w:color w:val="000000"/>
          <w:sz w:val="26"/>
          <w:szCs w:val="26"/>
        </w:rPr>
        <w:t>пр</w:t>
      </w:r>
      <w:r w:rsidR="005F3B8B" w:rsidRPr="00D95639">
        <w:rPr>
          <w:rFonts w:ascii="Cambria" w:hAnsi="Cambria" w:cs="Calibri"/>
          <w:b/>
          <w:color w:val="000000"/>
          <w:sz w:val="26"/>
          <w:szCs w:val="26"/>
        </w:rPr>
        <w:t>а</w:t>
      </w:r>
      <w:r w:rsidR="006814A9" w:rsidRPr="00D95639">
        <w:rPr>
          <w:rFonts w:ascii="Cambria" w:hAnsi="Cambria" w:cs="Calibri"/>
          <w:b/>
          <w:vanish/>
          <w:color w:val="000000"/>
          <w:sz w:val="26"/>
          <w:szCs w:val="26"/>
        </w:rPr>
        <w:t>—</w:t>
      </w:r>
      <w:r w:rsidR="00B81250" w:rsidRPr="00D95639">
        <w:rPr>
          <w:rFonts w:ascii="Cambria" w:hAnsi="Cambria" w:cs="Calibri"/>
          <w:b/>
          <w:color w:val="000000"/>
          <w:sz w:val="26"/>
          <w:szCs w:val="26"/>
        </w:rPr>
        <w:t>в</w:t>
      </w:r>
      <w:r w:rsidR="006814A9" w:rsidRPr="00D95639">
        <w:rPr>
          <w:rFonts w:ascii="Cambria" w:hAnsi="Cambria" w:cs="Calibri"/>
          <w:b/>
          <w:color w:val="000000"/>
          <w:sz w:val="26"/>
          <w:szCs w:val="26"/>
        </w:rPr>
        <w:t>о</w:t>
      </w:r>
      <w:r w:rsidR="006814A9" w:rsidRPr="00D95639">
        <w:rPr>
          <w:rFonts w:ascii="Cambria" w:hAnsi="Cambria" w:cs="Calibri"/>
          <w:b/>
          <w:vanish/>
          <w:color w:val="000000"/>
          <w:sz w:val="26"/>
          <w:szCs w:val="26"/>
        </w:rPr>
        <w:t>—</w:t>
      </w:r>
      <w:r w:rsidR="00B81250" w:rsidRPr="00D95639">
        <w:rPr>
          <w:rFonts w:ascii="Cambria" w:hAnsi="Cambria" w:cs="Calibri"/>
          <w:b/>
          <w:color w:val="000000"/>
          <w:sz w:val="26"/>
          <w:szCs w:val="26"/>
        </w:rPr>
        <w:t>сл</w:t>
      </w:r>
      <w:r w:rsidR="005F3B8B" w:rsidRPr="00D95639">
        <w:rPr>
          <w:rFonts w:ascii="Cambria" w:hAnsi="Cambria" w:cs="Calibri"/>
          <w:b/>
          <w:color w:val="000000"/>
          <w:sz w:val="26"/>
          <w:szCs w:val="26"/>
        </w:rPr>
        <w:t>а́</w:t>
      </w:r>
      <w:r w:rsidR="006814A9" w:rsidRPr="00D95639">
        <w:rPr>
          <w:rFonts w:ascii="Cambria" w:hAnsi="Cambria" w:cs="Calibri"/>
          <w:b/>
          <w:vanish/>
          <w:color w:val="000000"/>
          <w:sz w:val="26"/>
          <w:szCs w:val="26"/>
        </w:rPr>
        <w:t>—</w:t>
      </w:r>
      <w:r w:rsidR="00B81250" w:rsidRPr="00D95639">
        <w:rPr>
          <w:rFonts w:ascii="Cambria" w:hAnsi="Cambria" w:cs="Calibri"/>
          <w:b/>
          <w:color w:val="000000"/>
          <w:sz w:val="26"/>
          <w:szCs w:val="26"/>
        </w:rPr>
        <w:t>вную</w:t>
      </w:r>
      <w:r w:rsidR="00B81250" w:rsidRPr="00D95639">
        <w:rPr>
          <w:rFonts w:ascii="Cambria" w:hAnsi="Cambria"/>
          <w:b/>
          <w:color w:val="000000"/>
          <w:sz w:val="26"/>
          <w:szCs w:val="26"/>
        </w:rPr>
        <w:t xml:space="preserve"> </w:t>
      </w:r>
      <w:r w:rsidR="00B81250" w:rsidRPr="00D95639">
        <w:rPr>
          <w:rFonts w:ascii="Cambria" w:hAnsi="Cambria" w:cs="Calibri"/>
          <w:b/>
          <w:color w:val="000000"/>
          <w:sz w:val="26"/>
          <w:szCs w:val="26"/>
        </w:rPr>
        <w:t>ве</w:t>
      </w:r>
      <w:r w:rsidR="00B81250" w:rsidRPr="00D95639">
        <w:rPr>
          <w:rFonts w:ascii="Cambria" w:hAnsi="Cambria"/>
          <w:b/>
          <w:color w:val="000000"/>
          <w:sz w:val="26"/>
          <w:szCs w:val="26"/>
        </w:rPr>
        <w:t>́</w:t>
      </w:r>
      <w:r w:rsidR="00B81250" w:rsidRPr="00D95639">
        <w:rPr>
          <w:rFonts w:ascii="Cambria" w:hAnsi="Cambria" w:cs="Calibri"/>
          <w:b/>
          <w:color w:val="000000"/>
          <w:sz w:val="26"/>
          <w:szCs w:val="26"/>
        </w:rPr>
        <w:t>ру</w:t>
      </w:r>
      <w:r w:rsidR="00B81250" w:rsidRPr="00D95639">
        <w:rPr>
          <w:rFonts w:ascii="Cambria" w:hAnsi="Cambria"/>
          <w:b/>
          <w:color w:val="000000"/>
          <w:sz w:val="26"/>
          <w:szCs w:val="26"/>
        </w:rPr>
        <w:t xml:space="preserve">, </w:t>
      </w:r>
      <w:r w:rsidR="00B81250" w:rsidRPr="00D95639">
        <w:rPr>
          <w:rFonts w:ascii="Cambria" w:hAnsi="Cambria" w:cs="Calibri"/>
          <w:b/>
          <w:color w:val="000000"/>
          <w:sz w:val="26"/>
          <w:szCs w:val="26"/>
        </w:rPr>
        <w:t>пр</w:t>
      </w:r>
      <w:r w:rsidR="005F3B8B" w:rsidRPr="00D95639">
        <w:rPr>
          <w:rFonts w:ascii="Cambria" w:hAnsi="Cambria" w:cs="Calibri"/>
          <w:b/>
          <w:color w:val="000000"/>
          <w:sz w:val="26"/>
          <w:szCs w:val="26"/>
        </w:rPr>
        <w:t>а</w:t>
      </w:r>
      <w:r w:rsidR="006814A9" w:rsidRPr="00D95639">
        <w:rPr>
          <w:rFonts w:ascii="Cambria" w:hAnsi="Cambria" w:cs="Calibri"/>
          <w:b/>
          <w:vanish/>
          <w:color w:val="000000"/>
          <w:sz w:val="26"/>
          <w:szCs w:val="26"/>
        </w:rPr>
        <w:t>—</w:t>
      </w:r>
      <w:r w:rsidR="00B81250" w:rsidRPr="00D95639">
        <w:rPr>
          <w:rFonts w:ascii="Cambria" w:hAnsi="Cambria" w:cs="Calibri"/>
          <w:b/>
          <w:color w:val="000000"/>
          <w:sz w:val="26"/>
          <w:szCs w:val="26"/>
        </w:rPr>
        <w:t>в</w:t>
      </w:r>
      <w:r w:rsidR="006814A9" w:rsidRPr="00D95639">
        <w:rPr>
          <w:rFonts w:ascii="Cambria" w:hAnsi="Cambria" w:cs="Calibri"/>
          <w:b/>
          <w:color w:val="000000"/>
          <w:sz w:val="26"/>
          <w:szCs w:val="26"/>
        </w:rPr>
        <w:t>о</w:t>
      </w:r>
      <w:r w:rsidR="006814A9" w:rsidRPr="00D95639">
        <w:rPr>
          <w:rFonts w:ascii="Cambria" w:hAnsi="Cambria" w:cs="Calibri"/>
          <w:b/>
          <w:vanish/>
          <w:color w:val="000000"/>
          <w:sz w:val="26"/>
          <w:szCs w:val="26"/>
        </w:rPr>
        <w:t>—</w:t>
      </w:r>
      <w:r w:rsidR="00B81250" w:rsidRPr="00D95639">
        <w:rPr>
          <w:rFonts w:ascii="Cambria" w:hAnsi="Cambria" w:cs="Calibri"/>
          <w:b/>
          <w:color w:val="000000"/>
          <w:sz w:val="26"/>
          <w:szCs w:val="26"/>
        </w:rPr>
        <w:t>сл</w:t>
      </w:r>
      <w:r w:rsidR="005F3B8B" w:rsidRPr="00D95639">
        <w:rPr>
          <w:rFonts w:ascii="Cambria" w:hAnsi="Cambria" w:cs="Calibri"/>
          <w:b/>
          <w:color w:val="000000"/>
          <w:sz w:val="26"/>
          <w:szCs w:val="26"/>
        </w:rPr>
        <w:t>а́</w:t>
      </w:r>
      <w:r w:rsidR="006814A9" w:rsidRPr="00D95639">
        <w:rPr>
          <w:rFonts w:ascii="Cambria" w:hAnsi="Cambria" w:cs="Calibri"/>
          <w:b/>
          <w:vanish/>
          <w:color w:val="000000"/>
          <w:sz w:val="26"/>
          <w:szCs w:val="26"/>
        </w:rPr>
        <w:t>—</w:t>
      </w:r>
      <w:r w:rsidR="00B81250" w:rsidRPr="00D95639">
        <w:rPr>
          <w:rFonts w:ascii="Cambria" w:hAnsi="Cambria" w:cs="Calibri"/>
          <w:b/>
          <w:color w:val="000000"/>
          <w:sz w:val="26"/>
          <w:szCs w:val="26"/>
        </w:rPr>
        <w:t>вных</w:t>
      </w:r>
      <w:r w:rsidR="00B81250" w:rsidRPr="00D95639">
        <w:rPr>
          <w:rFonts w:ascii="Cambria" w:hAnsi="Cambria"/>
          <w:b/>
          <w:color w:val="000000"/>
          <w:sz w:val="26"/>
          <w:szCs w:val="26"/>
        </w:rPr>
        <w:t xml:space="preserve"> </w:t>
      </w:r>
      <w:r w:rsidR="00B81250" w:rsidRPr="00D95639">
        <w:rPr>
          <w:rFonts w:ascii="Cambria" w:hAnsi="Cambria" w:cs="Calibri"/>
          <w:b/>
          <w:color w:val="000000"/>
          <w:sz w:val="26"/>
          <w:szCs w:val="26"/>
        </w:rPr>
        <w:t>христи</w:t>
      </w:r>
      <w:r w:rsidR="005F3B8B" w:rsidRPr="00D95639">
        <w:rPr>
          <w:rFonts w:ascii="Cambria" w:hAnsi="Cambria" w:cs="Calibri"/>
          <w:b/>
          <w:color w:val="000000"/>
          <w:sz w:val="26"/>
          <w:szCs w:val="26"/>
        </w:rPr>
        <w:t>а́</w:t>
      </w:r>
      <w:r w:rsidR="006814A9" w:rsidRPr="00D95639">
        <w:rPr>
          <w:rFonts w:ascii="Cambria" w:hAnsi="Cambria" w:cs="Calibri"/>
          <w:b/>
          <w:vanish/>
          <w:color w:val="000000"/>
          <w:sz w:val="26"/>
          <w:szCs w:val="26"/>
        </w:rPr>
        <w:t>—</w:t>
      </w:r>
      <w:r w:rsidR="00B81250" w:rsidRPr="00D95639">
        <w:rPr>
          <w:rFonts w:ascii="Cambria" w:hAnsi="Cambria" w:cs="Calibri"/>
          <w:b/>
          <w:color w:val="000000"/>
          <w:sz w:val="26"/>
          <w:szCs w:val="26"/>
        </w:rPr>
        <w:t>н</w:t>
      </w:r>
      <w:r w:rsidR="00B81250" w:rsidRPr="00D95639">
        <w:rPr>
          <w:rFonts w:ascii="Cambria" w:hAnsi="Cambria"/>
          <w:b/>
          <w:color w:val="000000"/>
          <w:sz w:val="26"/>
          <w:szCs w:val="26"/>
        </w:rPr>
        <w:t xml:space="preserve"> </w:t>
      </w:r>
      <w:r w:rsidR="00B81250" w:rsidRPr="00D95639">
        <w:rPr>
          <w:rFonts w:ascii="Cambria" w:hAnsi="Cambria" w:cs="Calibri"/>
          <w:b/>
          <w:color w:val="000000"/>
          <w:sz w:val="26"/>
          <w:szCs w:val="26"/>
        </w:rPr>
        <w:t>в</w:t>
      </w:r>
      <w:r w:rsidR="006814A9" w:rsidRPr="00D95639">
        <w:rPr>
          <w:rFonts w:ascii="Cambria" w:hAnsi="Cambria" w:cs="Calibri"/>
          <w:b/>
          <w:color w:val="000000"/>
          <w:sz w:val="26"/>
          <w:szCs w:val="26"/>
        </w:rPr>
        <w:t>о</w:t>
      </w:r>
      <w:r w:rsidR="006814A9" w:rsidRPr="00D95639">
        <w:rPr>
          <w:rFonts w:ascii="Cambria" w:hAnsi="Cambria" w:cs="Calibri"/>
          <w:b/>
          <w:vanish/>
          <w:color w:val="000000"/>
          <w:sz w:val="26"/>
          <w:szCs w:val="26"/>
        </w:rPr>
        <w:t>—</w:t>
      </w:r>
      <w:r w:rsidR="00B81250" w:rsidRPr="00D95639">
        <w:rPr>
          <w:rFonts w:ascii="Cambria" w:hAnsi="Cambria"/>
          <w:b/>
          <w:color w:val="000000"/>
          <w:sz w:val="26"/>
          <w:szCs w:val="26"/>
        </w:rPr>
        <w:t xml:space="preserve"> </w:t>
      </w:r>
      <w:r w:rsidR="00B81250" w:rsidRPr="00D95639">
        <w:rPr>
          <w:rFonts w:ascii="Cambria" w:hAnsi="Cambria" w:cs="Calibri"/>
          <w:b/>
          <w:color w:val="000000"/>
          <w:sz w:val="26"/>
          <w:szCs w:val="26"/>
        </w:rPr>
        <w:t>век</w:t>
      </w:r>
      <w:r w:rsidR="00B81250" w:rsidRPr="00D95639">
        <w:rPr>
          <w:rFonts w:ascii="Cambria" w:hAnsi="Cambria"/>
          <w:b/>
          <w:color w:val="000000"/>
          <w:sz w:val="26"/>
          <w:szCs w:val="26"/>
        </w:rPr>
        <w:t xml:space="preserve"> </w:t>
      </w:r>
      <w:r w:rsidR="00B81250" w:rsidRPr="00D95639">
        <w:rPr>
          <w:rFonts w:ascii="Cambria" w:hAnsi="Cambria" w:cs="Calibri"/>
          <w:b/>
          <w:color w:val="000000"/>
          <w:sz w:val="26"/>
          <w:szCs w:val="26"/>
        </w:rPr>
        <w:t>ве</w:t>
      </w:r>
      <w:r w:rsidR="00B81250" w:rsidRPr="00D95639">
        <w:rPr>
          <w:rFonts w:ascii="Cambria" w:hAnsi="Cambria"/>
          <w:b/>
          <w:color w:val="000000"/>
          <w:sz w:val="26"/>
          <w:szCs w:val="26"/>
        </w:rPr>
        <w:t>́</w:t>
      </w:r>
      <w:r w:rsidR="00B81250" w:rsidRPr="00D95639">
        <w:rPr>
          <w:rFonts w:ascii="Cambria" w:hAnsi="Cambria" w:cs="Calibri"/>
          <w:b/>
          <w:color w:val="000000"/>
          <w:sz w:val="26"/>
          <w:szCs w:val="26"/>
        </w:rPr>
        <w:t>к</w:t>
      </w:r>
      <w:r w:rsidR="005F3B8B" w:rsidRPr="00D95639">
        <w:rPr>
          <w:rFonts w:ascii="Cambria" w:hAnsi="Cambria" w:cs="Calibri"/>
          <w:b/>
          <w:color w:val="000000"/>
          <w:sz w:val="26"/>
          <w:szCs w:val="26"/>
        </w:rPr>
        <w:t>а</w:t>
      </w:r>
      <w:r w:rsidR="006814A9" w:rsidRPr="00D95639">
        <w:rPr>
          <w:rFonts w:ascii="Cambria" w:hAnsi="Cambria" w:cs="Calibri"/>
          <w:b/>
          <w:vanish/>
          <w:color w:val="000000"/>
          <w:sz w:val="26"/>
          <w:szCs w:val="26"/>
        </w:rPr>
        <w:t>—</w:t>
      </w:r>
      <w:r w:rsidR="00B81250" w:rsidRPr="00D95639">
        <w:rPr>
          <w:rFonts w:ascii="Cambria" w:hAnsi="Cambria"/>
          <w:b/>
          <w:color w:val="000000"/>
          <w:sz w:val="26"/>
          <w:szCs w:val="26"/>
        </w:rPr>
        <w:t>.</w:t>
      </w:r>
    </w:p>
    <w:p w14:paraId="23468D42" w14:textId="6E65783C" w:rsidR="00B81250" w:rsidRPr="00D95639" w:rsidRDefault="00CD5D45" w:rsidP="00D95639">
      <w:pPr>
        <w:adjustRightInd w:val="0"/>
        <w:snapToGrid w:val="0"/>
        <w:spacing w:afterLines="20" w:after="48" w:line="240" w:lineRule="auto"/>
        <w:jc w:val="center"/>
        <w:rPr>
          <w:rFonts w:ascii="Cambria" w:hAnsi="Cambria"/>
          <w:i/>
          <w:color w:val="000000"/>
          <w:sz w:val="26"/>
          <w:szCs w:val="26"/>
        </w:rPr>
      </w:pPr>
      <w:r w:rsidRPr="00D95639">
        <w:rPr>
          <w:rFonts w:ascii="Cambria" w:hAnsi="Cambria" w:cs="Calibri"/>
          <w:i/>
          <w:color w:val="000000"/>
          <w:sz w:val="26"/>
          <w:szCs w:val="26"/>
        </w:rPr>
        <w:t>К</w:t>
      </w:r>
      <w:r w:rsidR="006814A9" w:rsidRPr="00D95639">
        <w:rPr>
          <w:rFonts w:ascii="Cambria" w:hAnsi="Cambria" w:cs="Calibri"/>
          <w:i/>
          <w:color w:val="000000"/>
          <w:sz w:val="26"/>
          <w:szCs w:val="26"/>
        </w:rPr>
        <w:t>о</w:t>
      </w:r>
      <w:r w:rsidR="006814A9" w:rsidRPr="00D95639">
        <w:rPr>
          <w:rFonts w:ascii="Cambria" w:hAnsi="Cambria" w:cs="Calibri"/>
          <w:i/>
          <w:vanish/>
          <w:color w:val="000000"/>
          <w:sz w:val="26"/>
          <w:szCs w:val="26"/>
        </w:rPr>
        <w:t>—</w:t>
      </w:r>
      <w:r w:rsidRPr="00D95639">
        <w:rPr>
          <w:rFonts w:ascii="Cambria" w:hAnsi="Cambria" w:cs="Calibri"/>
          <w:i/>
          <w:color w:val="000000"/>
          <w:sz w:val="26"/>
          <w:szCs w:val="26"/>
        </w:rPr>
        <w:t>гд</w:t>
      </w:r>
      <w:r w:rsidR="005F3B8B" w:rsidRPr="00D95639">
        <w:rPr>
          <w:rFonts w:ascii="Cambria" w:hAnsi="Cambria" w:cs="Calibri"/>
          <w:i/>
          <w:color w:val="000000"/>
          <w:sz w:val="26"/>
          <w:szCs w:val="26"/>
        </w:rPr>
        <w:t>а́</w:t>
      </w:r>
      <w:r w:rsidR="006814A9" w:rsidRPr="00D95639">
        <w:rPr>
          <w:rFonts w:ascii="Cambria" w:hAnsi="Cambria" w:cs="Calibri"/>
          <w:i/>
          <w:vanish/>
          <w:color w:val="000000"/>
          <w:sz w:val="26"/>
          <w:szCs w:val="26"/>
        </w:rPr>
        <w:t>—</w:t>
      </w:r>
      <w:r w:rsidRPr="00D95639">
        <w:rPr>
          <w:rFonts w:ascii="Cambria" w:hAnsi="Cambria"/>
          <w:i/>
          <w:color w:val="000000"/>
          <w:sz w:val="26"/>
          <w:szCs w:val="26"/>
        </w:rPr>
        <w:t xml:space="preserve"> </w:t>
      </w:r>
      <w:r w:rsidRPr="00D95639">
        <w:rPr>
          <w:rFonts w:ascii="Cambria" w:hAnsi="Cambria" w:cs="Calibri"/>
          <w:i/>
          <w:color w:val="000000"/>
          <w:sz w:val="26"/>
          <w:szCs w:val="26"/>
        </w:rPr>
        <w:t>у</w:t>
      </w:r>
      <w:r w:rsidR="003923D4" w:rsidRPr="00D95639">
        <w:rPr>
          <w:rFonts w:ascii="Cambria" w:hAnsi="Cambria"/>
          <w:i/>
          <w:color w:val="000000"/>
          <w:sz w:val="26"/>
          <w:szCs w:val="26"/>
        </w:rPr>
        <w:t>́</w:t>
      </w:r>
      <w:r w:rsidRPr="00D95639">
        <w:rPr>
          <w:rFonts w:ascii="Cambria" w:hAnsi="Cambria" w:cs="Calibri"/>
          <w:i/>
          <w:color w:val="000000"/>
          <w:sz w:val="26"/>
          <w:szCs w:val="26"/>
        </w:rPr>
        <w:t>треня</w:t>
      </w:r>
      <w:r w:rsidRPr="00D95639">
        <w:rPr>
          <w:rFonts w:ascii="Cambria" w:hAnsi="Cambria"/>
          <w:i/>
          <w:color w:val="000000"/>
          <w:sz w:val="26"/>
          <w:szCs w:val="26"/>
        </w:rPr>
        <w:t xml:space="preserve"> </w:t>
      </w:r>
      <w:r w:rsidRPr="00D95639">
        <w:rPr>
          <w:rFonts w:ascii="Cambria" w:hAnsi="Cambria" w:cs="Calibri"/>
          <w:i/>
          <w:color w:val="000000"/>
          <w:sz w:val="26"/>
          <w:szCs w:val="26"/>
        </w:rPr>
        <w:t>не</w:t>
      </w:r>
      <w:r w:rsidRPr="00D95639">
        <w:rPr>
          <w:rFonts w:ascii="Cambria" w:hAnsi="Cambria"/>
          <w:i/>
          <w:color w:val="000000"/>
          <w:sz w:val="26"/>
          <w:szCs w:val="26"/>
        </w:rPr>
        <w:t xml:space="preserve"> </w:t>
      </w:r>
      <w:r w:rsidRPr="00D95639">
        <w:rPr>
          <w:rFonts w:ascii="Cambria" w:hAnsi="Cambria" w:cs="Calibri"/>
          <w:i/>
          <w:color w:val="000000"/>
          <w:sz w:val="26"/>
          <w:szCs w:val="26"/>
        </w:rPr>
        <w:t>прис</w:t>
      </w:r>
      <w:r w:rsidR="006814A9" w:rsidRPr="00D95639">
        <w:rPr>
          <w:rFonts w:ascii="Cambria" w:hAnsi="Cambria" w:cs="Calibri"/>
          <w:i/>
          <w:color w:val="000000"/>
          <w:sz w:val="26"/>
          <w:szCs w:val="26"/>
        </w:rPr>
        <w:t>о</w:t>
      </w:r>
      <w:r w:rsidR="006814A9" w:rsidRPr="00D95639">
        <w:rPr>
          <w:rFonts w:ascii="Cambria" w:hAnsi="Cambria" w:cs="Calibri"/>
          <w:i/>
          <w:vanish/>
          <w:color w:val="000000"/>
          <w:sz w:val="26"/>
          <w:szCs w:val="26"/>
        </w:rPr>
        <w:t>—</w:t>
      </w:r>
      <w:r w:rsidRPr="00D95639">
        <w:rPr>
          <w:rFonts w:ascii="Cambria" w:hAnsi="Cambria" w:cs="Calibri"/>
          <w:i/>
          <w:color w:val="000000"/>
          <w:sz w:val="26"/>
          <w:szCs w:val="26"/>
        </w:rPr>
        <w:t>единя</w:t>
      </w:r>
      <w:r w:rsidR="003923D4" w:rsidRPr="00D95639">
        <w:rPr>
          <w:rFonts w:ascii="Cambria" w:hAnsi="Cambria"/>
          <w:i/>
          <w:color w:val="000000"/>
          <w:sz w:val="26"/>
          <w:szCs w:val="26"/>
        </w:rPr>
        <w:t>́</w:t>
      </w:r>
      <w:r w:rsidRPr="00D95639">
        <w:rPr>
          <w:rFonts w:ascii="Cambria" w:hAnsi="Cambria" w:cs="Calibri"/>
          <w:i/>
          <w:color w:val="000000"/>
          <w:sz w:val="26"/>
          <w:szCs w:val="26"/>
        </w:rPr>
        <w:t>ется</w:t>
      </w:r>
      <w:r w:rsidRPr="00D95639">
        <w:rPr>
          <w:rFonts w:ascii="Cambria" w:hAnsi="Cambria"/>
          <w:i/>
          <w:color w:val="000000"/>
          <w:sz w:val="26"/>
          <w:szCs w:val="26"/>
        </w:rPr>
        <w:t xml:space="preserve"> </w:t>
      </w:r>
      <w:r w:rsidRPr="00D95639">
        <w:rPr>
          <w:rFonts w:ascii="Cambria" w:hAnsi="Cambria" w:cs="Calibri"/>
          <w:i/>
          <w:color w:val="000000"/>
          <w:sz w:val="26"/>
          <w:szCs w:val="26"/>
        </w:rPr>
        <w:t>к</w:t>
      </w:r>
      <w:r w:rsidRPr="00D95639">
        <w:rPr>
          <w:rFonts w:ascii="Cambria" w:hAnsi="Cambria"/>
          <w:i/>
          <w:color w:val="000000"/>
          <w:sz w:val="26"/>
          <w:szCs w:val="26"/>
        </w:rPr>
        <w:t xml:space="preserve"> </w:t>
      </w:r>
      <w:r w:rsidRPr="00D95639">
        <w:rPr>
          <w:rFonts w:ascii="Cambria" w:hAnsi="Cambria" w:cs="Calibri"/>
          <w:i/>
          <w:color w:val="000000"/>
          <w:sz w:val="26"/>
          <w:szCs w:val="26"/>
        </w:rPr>
        <w:t>вече</w:t>
      </w:r>
      <w:r w:rsidR="003923D4" w:rsidRPr="00D95639">
        <w:rPr>
          <w:rFonts w:ascii="Cambria" w:hAnsi="Cambria"/>
          <w:i/>
          <w:color w:val="000000"/>
          <w:sz w:val="26"/>
          <w:szCs w:val="26"/>
        </w:rPr>
        <w:t>́</w:t>
      </w:r>
      <w:r w:rsidRPr="00D95639">
        <w:rPr>
          <w:rFonts w:ascii="Cambria" w:hAnsi="Cambria" w:cs="Calibri"/>
          <w:i/>
          <w:color w:val="000000"/>
          <w:sz w:val="26"/>
          <w:szCs w:val="26"/>
        </w:rPr>
        <w:t>рни</w:t>
      </w:r>
      <w:r w:rsidRPr="00D95639">
        <w:rPr>
          <w:rFonts w:ascii="Cambria" w:hAnsi="Cambria"/>
          <w:i/>
          <w:color w:val="000000"/>
          <w:sz w:val="26"/>
          <w:szCs w:val="26"/>
        </w:rPr>
        <w:t xml:space="preserve">, </w:t>
      </w:r>
      <w:r w:rsidR="006814A9" w:rsidRPr="00D95639">
        <w:rPr>
          <w:rFonts w:ascii="Cambria" w:hAnsi="Cambria" w:cs="Calibri"/>
          <w:i/>
          <w:color w:val="000000"/>
          <w:sz w:val="26"/>
          <w:szCs w:val="26"/>
        </w:rPr>
        <w:t>о</w:t>
      </w:r>
      <w:r w:rsidR="006814A9" w:rsidRPr="00D95639">
        <w:rPr>
          <w:rFonts w:ascii="Cambria" w:hAnsi="Cambria" w:cs="Calibri"/>
          <w:i/>
          <w:vanish/>
          <w:color w:val="000000"/>
          <w:sz w:val="26"/>
          <w:szCs w:val="26"/>
        </w:rPr>
        <w:t>—</w:t>
      </w:r>
      <w:r w:rsidRPr="00D95639">
        <w:rPr>
          <w:rFonts w:ascii="Cambria" w:hAnsi="Cambria" w:cs="Calibri"/>
          <w:i/>
          <w:color w:val="000000"/>
          <w:sz w:val="26"/>
          <w:szCs w:val="26"/>
        </w:rPr>
        <w:t>к</w:t>
      </w:r>
      <w:r w:rsidR="006814A9" w:rsidRPr="00D95639">
        <w:rPr>
          <w:rFonts w:ascii="Cambria" w:hAnsi="Cambria" w:cs="Calibri"/>
          <w:i/>
          <w:color w:val="000000"/>
          <w:sz w:val="26"/>
          <w:szCs w:val="26"/>
        </w:rPr>
        <w:t>о</w:t>
      </w:r>
      <w:r w:rsidR="006814A9" w:rsidRPr="00D95639">
        <w:rPr>
          <w:rFonts w:ascii="Cambria" w:hAnsi="Cambria" w:cs="Calibri"/>
          <w:i/>
          <w:vanish/>
          <w:color w:val="000000"/>
          <w:sz w:val="26"/>
          <w:szCs w:val="26"/>
        </w:rPr>
        <w:t>—</w:t>
      </w:r>
      <w:r w:rsidRPr="00D95639">
        <w:rPr>
          <w:rFonts w:ascii="Cambria" w:hAnsi="Cambria" w:cs="Calibri"/>
          <w:i/>
          <w:color w:val="000000"/>
          <w:sz w:val="26"/>
          <w:szCs w:val="26"/>
        </w:rPr>
        <w:t>нч</w:t>
      </w:r>
      <w:r w:rsidR="005F3B8B" w:rsidRPr="00D95639">
        <w:rPr>
          <w:rFonts w:ascii="Cambria" w:hAnsi="Cambria" w:cs="Calibri"/>
          <w:i/>
          <w:color w:val="000000"/>
          <w:sz w:val="26"/>
          <w:szCs w:val="26"/>
        </w:rPr>
        <w:t>а́</w:t>
      </w:r>
      <w:r w:rsidR="006814A9" w:rsidRPr="00D95639">
        <w:rPr>
          <w:rFonts w:ascii="Cambria" w:hAnsi="Cambria" w:cs="Calibri"/>
          <w:i/>
          <w:vanish/>
          <w:color w:val="000000"/>
          <w:sz w:val="26"/>
          <w:szCs w:val="26"/>
        </w:rPr>
        <w:t>—</w:t>
      </w:r>
      <w:r w:rsidRPr="00D95639">
        <w:rPr>
          <w:rFonts w:ascii="Cambria" w:hAnsi="Cambria" w:cs="Calibri"/>
          <w:i/>
          <w:color w:val="000000"/>
          <w:sz w:val="26"/>
          <w:szCs w:val="26"/>
        </w:rPr>
        <w:t>ние</w:t>
      </w:r>
      <w:r w:rsidRPr="00D95639">
        <w:rPr>
          <w:rFonts w:ascii="Cambria" w:hAnsi="Cambria"/>
          <w:i/>
          <w:color w:val="000000"/>
          <w:sz w:val="26"/>
          <w:szCs w:val="26"/>
        </w:rPr>
        <w:t xml:space="preserve"> </w:t>
      </w:r>
      <w:r w:rsidRPr="00D95639">
        <w:rPr>
          <w:rFonts w:ascii="Cambria" w:hAnsi="Cambria" w:cs="Calibri"/>
          <w:i/>
          <w:color w:val="000000"/>
          <w:sz w:val="26"/>
          <w:szCs w:val="26"/>
        </w:rPr>
        <w:t>т</w:t>
      </w:r>
      <w:r w:rsidR="005F3B8B" w:rsidRPr="00D95639">
        <w:rPr>
          <w:rFonts w:ascii="Cambria" w:hAnsi="Cambria" w:cs="Calibri"/>
          <w:i/>
          <w:color w:val="000000"/>
          <w:sz w:val="26"/>
          <w:szCs w:val="26"/>
        </w:rPr>
        <w:t>а</w:t>
      </w:r>
      <w:r w:rsidR="006814A9" w:rsidRPr="00D95639">
        <w:rPr>
          <w:rFonts w:ascii="Cambria" w:hAnsi="Cambria" w:cs="Calibri"/>
          <w:i/>
          <w:vanish/>
          <w:color w:val="000000"/>
          <w:sz w:val="26"/>
          <w:szCs w:val="26"/>
        </w:rPr>
        <w:t>—</w:t>
      </w:r>
      <w:r w:rsidRPr="00D95639">
        <w:rPr>
          <w:rFonts w:ascii="Cambria" w:hAnsi="Cambria" w:cs="Calibri"/>
          <w:i/>
          <w:color w:val="000000"/>
          <w:sz w:val="26"/>
          <w:szCs w:val="26"/>
        </w:rPr>
        <w:t>к</w:t>
      </w:r>
      <w:r w:rsidR="006814A9" w:rsidRPr="00D95639">
        <w:rPr>
          <w:rFonts w:ascii="Cambria" w:hAnsi="Cambria" w:cs="Calibri"/>
          <w:i/>
          <w:color w:val="000000"/>
          <w:sz w:val="26"/>
          <w:szCs w:val="26"/>
        </w:rPr>
        <w:t>о́</w:t>
      </w:r>
      <w:r w:rsidR="006814A9" w:rsidRPr="00D95639">
        <w:rPr>
          <w:rFonts w:ascii="Cambria" w:hAnsi="Cambria" w:cs="Calibri"/>
          <w:i/>
          <w:vanish/>
          <w:color w:val="000000"/>
          <w:sz w:val="26"/>
          <w:szCs w:val="26"/>
        </w:rPr>
        <w:t>—</w:t>
      </w:r>
      <w:r w:rsidRPr="00D95639">
        <w:rPr>
          <w:rFonts w:ascii="Cambria" w:hAnsi="Cambria" w:cs="Calibri"/>
          <w:i/>
          <w:color w:val="000000"/>
          <w:sz w:val="26"/>
          <w:szCs w:val="26"/>
        </w:rPr>
        <w:t>е</w:t>
      </w:r>
      <w:r w:rsidRPr="00D95639">
        <w:rPr>
          <w:rFonts w:ascii="Cambria" w:hAnsi="Cambria"/>
          <w:i/>
          <w:color w:val="000000"/>
          <w:sz w:val="26"/>
          <w:szCs w:val="26"/>
        </w:rPr>
        <w:t>:</w:t>
      </w:r>
    </w:p>
    <w:p w14:paraId="64A5EC53" w14:textId="52AE4A71" w:rsidR="00B81250" w:rsidRPr="00D95639" w:rsidRDefault="00B81250" w:rsidP="00D95639">
      <w:pPr>
        <w:adjustRightInd w:val="0"/>
        <w:snapToGrid w:val="0"/>
        <w:spacing w:afterLines="20" w:after="48" w:line="240" w:lineRule="auto"/>
        <w:jc w:val="both"/>
        <w:rPr>
          <w:rFonts w:ascii="Cambria" w:hAnsi="Cambria"/>
          <w:color w:val="000000"/>
          <w:sz w:val="26"/>
          <w:szCs w:val="26"/>
        </w:rPr>
      </w:pPr>
      <w:r w:rsidRPr="00D95639">
        <w:rPr>
          <w:rFonts w:ascii="Cambria" w:hAnsi="Cambria" w:cs="Calibri"/>
          <w:b/>
          <w:color w:val="000000"/>
          <w:sz w:val="26"/>
          <w:szCs w:val="26"/>
        </w:rPr>
        <w:t>Иере</w:t>
      </w:r>
      <w:r w:rsidRPr="00D95639">
        <w:rPr>
          <w:rFonts w:ascii="Cambria" w:hAnsi="Cambria"/>
          <w:b/>
          <w:color w:val="000000"/>
          <w:sz w:val="26"/>
          <w:szCs w:val="26"/>
        </w:rPr>
        <w:t>́</w:t>
      </w:r>
      <w:r w:rsidRPr="00D95639">
        <w:rPr>
          <w:rFonts w:ascii="Cambria" w:hAnsi="Cambria" w:cs="Calibri"/>
          <w:b/>
          <w:color w:val="000000"/>
          <w:sz w:val="26"/>
          <w:szCs w:val="26"/>
        </w:rPr>
        <w:t>й</w:t>
      </w:r>
      <w:r w:rsidRPr="00D95639">
        <w:rPr>
          <w:rFonts w:ascii="Cambria" w:hAnsi="Cambria"/>
          <w:b/>
          <w:color w:val="000000"/>
          <w:sz w:val="26"/>
          <w:szCs w:val="26"/>
        </w:rPr>
        <w:t>:</w:t>
      </w:r>
      <w:r w:rsidRPr="00D95639">
        <w:rPr>
          <w:rFonts w:ascii="Cambria" w:hAnsi="Cambria"/>
          <w:color w:val="000000"/>
          <w:sz w:val="26"/>
          <w:szCs w:val="26"/>
        </w:rPr>
        <w:t xml:space="preserve"> </w:t>
      </w:r>
      <w:r w:rsidRPr="00D95639">
        <w:rPr>
          <w:rFonts w:ascii="Cambria" w:hAnsi="Cambria" w:cs="Calibri"/>
          <w:color w:val="000000"/>
          <w:sz w:val="26"/>
          <w:szCs w:val="26"/>
        </w:rPr>
        <w:t>Пресвят</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Pr="00D95639">
        <w:rPr>
          <w:rFonts w:ascii="Cambria" w:hAnsi="Cambria" w:cs="Calibri"/>
          <w:color w:val="000000"/>
          <w:sz w:val="26"/>
          <w:szCs w:val="26"/>
        </w:rPr>
        <w:t>я</w:t>
      </w:r>
      <w:r w:rsidRPr="00D95639">
        <w:rPr>
          <w:rFonts w:ascii="Cambria" w:hAnsi="Cambria"/>
          <w:color w:val="000000"/>
          <w:sz w:val="26"/>
          <w:szCs w:val="26"/>
        </w:rPr>
        <w:t xml:space="preserve"> </w:t>
      </w:r>
      <w:r w:rsidRPr="00D95639">
        <w:rPr>
          <w:rFonts w:ascii="Cambria" w:hAnsi="Cambria" w:cs="Calibri"/>
          <w:color w:val="000000"/>
          <w:sz w:val="26"/>
          <w:szCs w:val="26"/>
        </w:rPr>
        <w:t>Б</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Pr="00D95639">
        <w:rPr>
          <w:rFonts w:ascii="Cambria" w:hAnsi="Cambria" w:cs="Calibri"/>
          <w:color w:val="000000"/>
          <w:sz w:val="26"/>
          <w:szCs w:val="26"/>
        </w:rPr>
        <w:t>г</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Pr="00D95639">
        <w:rPr>
          <w:rFonts w:ascii="Cambria" w:hAnsi="Cambria" w:cs="Calibri"/>
          <w:color w:val="000000"/>
          <w:sz w:val="26"/>
          <w:szCs w:val="26"/>
        </w:rPr>
        <w:t>р</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Pr="00D95639">
        <w:rPr>
          <w:rFonts w:ascii="Cambria" w:hAnsi="Cambria" w:cs="Calibri"/>
          <w:color w:val="000000"/>
          <w:sz w:val="26"/>
          <w:szCs w:val="26"/>
        </w:rPr>
        <w:t>дице</w:t>
      </w:r>
      <w:r w:rsidRPr="00D95639">
        <w:rPr>
          <w:rFonts w:ascii="Cambria" w:hAnsi="Cambria"/>
          <w:color w:val="000000"/>
          <w:sz w:val="26"/>
          <w:szCs w:val="26"/>
        </w:rPr>
        <w:t xml:space="preserve">, </w:t>
      </w:r>
      <w:r w:rsidRPr="00D95639">
        <w:rPr>
          <w:rFonts w:ascii="Cambria" w:hAnsi="Cambria" w:cs="Calibri"/>
          <w:color w:val="000000"/>
          <w:sz w:val="26"/>
          <w:szCs w:val="26"/>
        </w:rPr>
        <w:t>сп</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Pr="00D95639">
        <w:rPr>
          <w:rFonts w:ascii="Cambria" w:hAnsi="Cambria" w:cs="Calibri"/>
          <w:color w:val="000000"/>
          <w:sz w:val="26"/>
          <w:szCs w:val="26"/>
        </w:rPr>
        <w:t>си</w:t>
      </w:r>
      <w:r w:rsidRPr="00D95639">
        <w:rPr>
          <w:rFonts w:ascii="Cambria" w:hAnsi="Cambria"/>
          <w:color w:val="000000"/>
          <w:sz w:val="26"/>
          <w:szCs w:val="26"/>
        </w:rPr>
        <w:t xml:space="preserve">́ </w:t>
      </w:r>
      <w:r w:rsidRPr="00D95639">
        <w:rPr>
          <w:rFonts w:ascii="Cambria" w:hAnsi="Cambria" w:cs="Calibri"/>
          <w:color w:val="000000"/>
          <w:sz w:val="26"/>
          <w:szCs w:val="26"/>
        </w:rPr>
        <w:t>н</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Pr="00D95639">
        <w:rPr>
          <w:rFonts w:ascii="Cambria" w:hAnsi="Cambria" w:cs="Calibri"/>
          <w:color w:val="000000"/>
          <w:sz w:val="26"/>
          <w:szCs w:val="26"/>
        </w:rPr>
        <w:t>с</w:t>
      </w:r>
      <w:r w:rsidRPr="00D95639">
        <w:rPr>
          <w:rFonts w:ascii="Cambria" w:hAnsi="Cambria"/>
          <w:color w:val="000000"/>
          <w:sz w:val="26"/>
          <w:szCs w:val="26"/>
        </w:rPr>
        <w:t>.</w:t>
      </w:r>
    </w:p>
    <w:p w14:paraId="4C6813B4" w14:textId="311D3424" w:rsidR="00B81250" w:rsidRPr="00D95639" w:rsidRDefault="00556BB4" w:rsidP="00D95639">
      <w:pPr>
        <w:adjustRightInd w:val="0"/>
        <w:snapToGrid w:val="0"/>
        <w:spacing w:afterLines="20" w:after="48" w:line="240" w:lineRule="auto"/>
        <w:jc w:val="both"/>
        <w:rPr>
          <w:rFonts w:ascii="Cambria" w:hAnsi="Cambria"/>
          <w:b/>
          <w:sz w:val="26"/>
          <w:szCs w:val="26"/>
        </w:rPr>
      </w:pPr>
      <w:r w:rsidRPr="00D95639">
        <w:rPr>
          <w:rFonts w:ascii="Cambria" w:hAnsi="Cambria" w:cs="Calibri"/>
          <w:b/>
          <w:color w:val="FF0000"/>
          <w:sz w:val="26"/>
          <w:szCs w:val="26"/>
        </w:rPr>
        <w:t>Х</w:t>
      </w:r>
      <w:r w:rsidR="006814A9" w:rsidRPr="00D95639">
        <w:rPr>
          <w:rFonts w:ascii="Cambria" w:hAnsi="Cambria" w:cs="Calibri"/>
          <w:b/>
          <w:color w:val="FF0000"/>
          <w:sz w:val="26"/>
          <w:szCs w:val="26"/>
        </w:rPr>
        <w:t>о</w:t>
      </w:r>
      <w:r w:rsidR="006814A9" w:rsidRPr="00D95639">
        <w:rPr>
          <w:rFonts w:ascii="Cambria" w:hAnsi="Cambria" w:cs="Calibri"/>
          <w:b/>
          <w:vanish/>
          <w:color w:val="FF0000"/>
          <w:sz w:val="26"/>
          <w:szCs w:val="26"/>
        </w:rPr>
        <w:t>—</w:t>
      </w:r>
      <w:r w:rsidRPr="00D95639">
        <w:rPr>
          <w:rFonts w:ascii="Cambria" w:hAnsi="Cambria" w:cs="Calibri"/>
          <w:b/>
          <w:color w:val="FF0000"/>
          <w:sz w:val="26"/>
          <w:szCs w:val="26"/>
        </w:rPr>
        <w:t>р</w:t>
      </w:r>
      <w:r w:rsidRPr="00D95639">
        <w:rPr>
          <w:rFonts w:ascii="Cambria" w:hAnsi="Cambria"/>
          <w:b/>
          <w:color w:val="FF0000"/>
          <w:sz w:val="26"/>
          <w:szCs w:val="26"/>
        </w:rPr>
        <w:t>:</w:t>
      </w:r>
      <w:r w:rsidR="00B81250" w:rsidRPr="00D95639">
        <w:rPr>
          <w:rFonts w:ascii="Cambria" w:hAnsi="Cambria"/>
          <w:b/>
          <w:color w:val="000000"/>
          <w:sz w:val="26"/>
          <w:szCs w:val="26"/>
        </w:rPr>
        <w:t xml:space="preserve"> </w:t>
      </w:r>
      <w:r w:rsidR="00B81250" w:rsidRPr="00D95639">
        <w:rPr>
          <w:rFonts w:ascii="Cambria" w:hAnsi="Cambria" w:cs="Calibri"/>
          <w:b/>
          <w:color w:val="000000"/>
          <w:sz w:val="26"/>
          <w:szCs w:val="26"/>
        </w:rPr>
        <w:t>Честне</w:t>
      </w:r>
      <w:r w:rsidR="00B81250" w:rsidRPr="00D95639">
        <w:rPr>
          <w:rFonts w:ascii="Cambria" w:hAnsi="Cambria"/>
          <w:b/>
          <w:color w:val="000000"/>
          <w:sz w:val="26"/>
          <w:szCs w:val="26"/>
        </w:rPr>
        <w:t>́</w:t>
      </w:r>
      <w:r w:rsidR="00B81250" w:rsidRPr="00D95639">
        <w:rPr>
          <w:rFonts w:ascii="Cambria" w:hAnsi="Cambria" w:cs="Calibri"/>
          <w:b/>
          <w:color w:val="000000"/>
          <w:sz w:val="26"/>
          <w:szCs w:val="26"/>
        </w:rPr>
        <w:t>йшую</w:t>
      </w:r>
      <w:r w:rsidR="00B81250" w:rsidRPr="00D95639">
        <w:rPr>
          <w:rFonts w:ascii="Cambria" w:hAnsi="Cambria"/>
          <w:b/>
          <w:color w:val="000000"/>
          <w:sz w:val="26"/>
          <w:szCs w:val="26"/>
        </w:rPr>
        <w:t xml:space="preserve"> </w:t>
      </w:r>
      <w:r w:rsidR="00B81250" w:rsidRPr="00D95639">
        <w:rPr>
          <w:rFonts w:ascii="Cambria" w:hAnsi="Cambria" w:cs="Calibri"/>
          <w:b/>
          <w:color w:val="000000"/>
          <w:sz w:val="26"/>
          <w:szCs w:val="26"/>
        </w:rPr>
        <w:t>Херув</w:t>
      </w:r>
      <w:r w:rsidR="00B81250" w:rsidRPr="00D95639">
        <w:rPr>
          <w:rFonts w:ascii="Cambria" w:hAnsi="Cambria" w:cs="Calibri"/>
          <w:b/>
          <w:sz w:val="26"/>
          <w:szCs w:val="26"/>
        </w:rPr>
        <w:t>и</w:t>
      </w:r>
      <w:r w:rsidR="00B81250" w:rsidRPr="00D95639">
        <w:rPr>
          <w:rFonts w:ascii="Cambria" w:hAnsi="Cambria"/>
          <w:b/>
          <w:sz w:val="26"/>
          <w:szCs w:val="26"/>
        </w:rPr>
        <w:t>́</w:t>
      </w:r>
      <w:r w:rsidR="00B81250" w:rsidRPr="00D95639">
        <w:rPr>
          <w:rFonts w:ascii="Cambria" w:hAnsi="Cambria" w:cs="Calibri"/>
          <w:b/>
          <w:sz w:val="26"/>
          <w:szCs w:val="26"/>
        </w:rPr>
        <w:t>м</w:t>
      </w:r>
      <w:r w:rsidR="00B81250" w:rsidRPr="00D95639">
        <w:rPr>
          <w:rFonts w:ascii="Cambria" w:hAnsi="Cambria"/>
          <w:b/>
          <w:sz w:val="26"/>
          <w:szCs w:val="26"/>
        </w:rPr>
        <w:t xml:space="preserve"> </w:t>
      </w:r>
      <w:r w:rsidR="00B81250" w:rsidRPr="00D95639">
        <w:rPr>
          <w:rFonts w:ascii="Cambria" w:hAnsi="Cambria" w:cs="Calibri"/>
          <w:b/>
          <w:sz w:val="26"/>
          <w:szCs w:val="26"/>
        </w:rPr>
        <w:t>и</w:t>
      </w:r>
      <w:r w:rsidR="00B81250" w:rsidRPr="00D95639">
        <w:rPr>
          <w:rFonts w:ascii="Cambria" w:hAnsi="Cambria"/>
          <w:b/>
          <w:sz w:val="26"/>
          <w:szCs w:val="26"/>
        </w:rPr>
        <w:t xml:space="preserve"> </w:t>
      </w:r>
      <w:r w:rsidR="00B81250" w:rsidRPr="00D95639">
        <w:rPr>
          <w:rFonts w:ascii="Cambria" w:hAnsi="Cambria" w:cs="Calibri"/>
          <w:b/>
          <w:sz w:val="26"/>
          <w:szCs w:val="26"/>
        </w:rPr>
        <w:t>Сл</w:t>
      </w:r>
      <w:r w:rsidR="005F3B8B" w:rsidRPr="00D95639">
        <w:rPr>
          <w:rFonts w:ascii="Cambria" w:hAnsi="Cambria" w:cs="Calibri"/>
          <w:b/>
          <w:sz w:val="26"/>
          <w:szCs w:val="26"/>
        </w:rPr>
        <w:t>а́</w:t>
      </w:r>
      <w:r w:rsidR="006814A9" w:rsidRPr="00D95639">
        <w:rPr>
          <w:rFonts w:ascii="Cambria" w:hAnsi="Cambria" w:cs="Calibri"/>
          <w:b/>
          <w:vanish/>
          <w:sz w:val="26"/>
          <w:szCs w:val="26"/>
        </w:rPr>
        <w:t>—</w:t>
      </w:r>
      <w:r w:rsidR="00B81250" w:rsidRPr="00D95639">
        <w:rPr>
          <w:rFonts w:ascii="Cambria" w:hAnsi="Cambria" w:cs="Calibri"/>
          <w:b/>
          <w:sz w:val="26"/>
          <w:szCs w:val="26"/>
        </w:rPr>
        <w:t>внейшую</w:t>
      </w:r>
      <w:r w:rsidR="00B81250" w:rsidRPr="00D95639">
        <w:rPr>
          <w:rFonts w:ascii="Cambria" w:hAnsi="Cambria"/>
          <w:b/>
          <w:sz w:val="26"/>
          <w:szCs w:val="26"/>
        </w:rPr>
        <w:t xml:space="preserve"> </w:t>
      </w:r>
      <w:r w:rsidR="00B81250" w:rsidRPr="00D95639">
        <w:rPr>
          <w:rFonts w:ascii="Cambria" w:hAnsi="Cambria" w:cs="Calibri"/>
          <w:b/>
          <w:sz w:val="26"/>
          <w:szCs w:val="26"/>
        </w:rPr>
        <w:t>без</w:t>
      </w:r>
      <w:r w:rsidR="00B81250" w:rsidRPr="00D95639">
        <w:rPr>
          <w:rFonts w:ascii="Cambria" w:hAnsi="Cambria"/>
          <w:b/>
          <w:sz w:val="26"/>
          <w:szCs w:val="26"/>
        </w:rPr>
        <w:t xml:space="preserve"> </w:t>
      </w:r>
      <w:r w:rsidR="00B81250" w:rsidRPr="00D95639">
        <w:rPr>
          <w:rFonts w:ascii="Cambria" w:hAnsi="Cambria" w:cs="Calibri"/>
          <w:b/>
          <w:sz w:val="26"/>
          <w:szCs w:val="26"/>
        </w:rPr>
        <w:t>ср</w:t>
      </w:r>
      <w:r w:rsidR="005F3B8B" w:rsidRPr="00D95639">
        <w:rPr>
          <w:rFonts w:ascii="Cambria" w:hAnsi="Cambria" w:cs="Calibri"/>
          <w:b/>
          <w:sz w:val="26"/>
          <w:szCs w:val="26"/>
        </w:rPr>
        <w:t>а</w:t>
      </w:r>
      <w:r w:rsidR="006814A9" w:rsidRPr="00D95639">
        <w:rPr>
          <w:rFonts w:ascii="Cambria" w:hAnsi="Cambria" w:cs="Calibri"/>
          <w:b/>
          <w:vanish/>
          <w:sz w:val="26"/>
          <w:szCs w:val="26"/>
        </w:rPr>
        <w:t>—</w:t>
      </w:r>
      <w:r w:rsidR="00B81250" w:rsidRPr="00D95639">
        <w:rPr>
          <w:rFonts w:ascii="Cambria" w:hAnsi="Cambria" w:cs="Calibri"/>
          <w:b/>
          <w:sz w:val="26"/>
          <w:szCs w:val="26"/>
        </w:rPr>
        <w:t>вне</w:t>
      </w:r>
      <w:r w:rsidR="00B81250" w:rsidRPr="00D95639">
        <w:rPr>
          <w:rFonts w:ascii="Cambria" w:hAnsi="Cambria"/>
          <w:b/>
          <w:sz w:val="26"/>
          <w:szCs w:val="26"/>
        </w:rPr>
        <w:t>́</w:t>
      </w:r>
      <w:r w:rsidR="00B81250" w:rsidRPr="00D95639">
        <w:rPr>
          <w:rFonts w:ascii="Cambria" w:hAnsi="Cambria" w:cs="Calibri"/>
          <w:b/>
          <w:sz w:val="26"/>
          <w:szCs w:val="26"/>
        </w:rPr>
        <w:t>ния</w:t>
      </w:r>
      <w:r w:rsidR="00B81250" w:rsidRPr="00D95639">
        <w:rPr>
          <w:rFonts w:ascii="Cambria" w:hAnsi="Cambria"/>
          <w:b/>
          <w:sz w:val="26"/>
          <w:szCs w:val="26"/>
        </w:rPr>
        <w:t xml:space="preserve"> </w:t>
      </w:r>
      <w:r w:rsidR="00B81250" w:rsidRPr="00D95639">
        <w:rPr>
          <w:rFonts w:ascii="Cambria" w:hAnsi="Cambria" w:cs="Calibri"/>
          <w:b/>
          <w:sz w:val="26"/>
          <w:szCs w:val="26"/>
        </w:rPr>
        <w:t>Сер</w:t>
      </w:r>
      <w:r w:rsidR="005F3B8B" w:rsidRPr="00D95639">
        <w:rPr>
          <w:rFonts w:ascii="Cambria" w:hAnsi="Cambria" w:cs="Calibri"/>
          <w:b/>
          <w:sz w:val="26"/>
          <w:szCs w:val="26"/>
        </w:rPr>
        <w:t>а</w:t>
      </w:r>
      <w:r w:rsidR="006814A9" w:rsidRPr="00D95639">
        <w:rPr>
          <w:rFonts w:ascii="Cambria" w:hAnsi="Cambria" w:cs="Calibri"/>
          <w:b/>
          <w:vanish/>
          <w:sz w:val="26"/>
          <w:szCs w:val="26"/>
        </w:rPr>
        <w:t>—</w:t>
      </w:r>
      <w:r w:rsidR="00B81250" w:rsidRPr="00D95639">
        <w:rPr>
          <w:rFonts w:ascii="Cambria" w:hAnsi="Cambria" w:cs="Calibri"/>
          <w:b/>
          <w:sz w:val="26"/>
          <w:szCs w:val="26"/>
        </w:rPr>
        <w:t>фи</w:t>
      </w:r>
      <w:r w:rsidR="00B81250" w:rsidRPr="00D95639">
        <w:rPr>
          <w:rFonts w:ascii="Cambria" w:hAnsi="Cambria"/>
          <w:b/>
          <w:sz w:val="26"/>
          <w:szCs w:val="26"/>
        </w:rPr>
        <w:t>́</w:t>
      </w:r>
      <w:r w:rsidR="00B81250" w:rsidRPr="00D95639">
        <w:rPr>
          <w:rFonts w:ascii="Cambria" w:hAnsi="Cambria" w:cs="Calibri"/>
          <w:b/>
          <w:sz w:val="26"/>
          <w:szCs w:val="26"/>
        </w:rPr>
        <w:t>м</w:t>
      </w:r>
      <w:r w:rsidR="00B81250" w:rsidRPr="00D95639">
        <w:rPr>
          <w:rFonts w:ascii="Cambria" w:hAnsi="Cambria"/>
          <w:b/>
          <w:sz w:val="26"/>
          <w:szCs w:val="26"/>
        </w:rPr>
        <w:t>,</w:t>
      </w:r>
      <w:r w:rsidR="0051136E" w:rsidRPr="00D95639">
        <w:rPr>
          <w:rFonts w:ascii="Cambria" w:hAnsi="Cambria"/>
          <w:b/>
          <w:sz w:val="26"/>
          <w:szCs w:val="26"/>
        </w:rPr>
        <w:t xml:space="preserve"> </w:t>
      </w:r>
      <w:r w:rsidR="00B81250" w:rsidRPr="00D95639">
        <w:rPr>
          <w:rFonts w:ascii="Cambria" w:hAnsi="Cambria" w:cs="Calibri"/>
          <w:b/>
          <w:sz w:val="26"/>
          <w:szCs w:val="26"/>
        </w:rPr>
        <w:t>без</w:t>
      </w:r>
      <w:r w:rsidR="00B81250" w:rsidRPr="00D95639">
        <w:rPr>
          <w:rFonts w:ascii="Cambria" w:hAnsi="Cambria"/>
          <w:b/>
          <w:sz w:val="26"/>
          <w:szCs w:val="26"/>
        </w:rPr>
        <w:t xml:space="preserve"> </w:t>
      </w:r>
      <w:r w:rsidR="00B81250" w:rsidRPr="00D95639">
        <w:rPr>
          <w:rFonts w:ascii="Cambria" w:hAnsi="Cambria" w:cs="Calibri"/>
          <w:b/>
          <w:sz w:val="26"/>
          <w:szCs w:val="26"/>
        </w:rPr>
        <w:t>истле</w:t>
      </w:r>
      <w:r w:rsidR="00B81250" w:rsidRPr="00D95639">
        <w:rPr>
          <w:rFonts w:ascii="Cambria" w:hAnsi="Cambria"/>
          <w:b/>
          <w:sz w:val="26"/>
          <w:szCs w:val="26"/>
        </w:rPr>
        <w:t>́</w:t>
      </w:r>
      <w:r w:rsidR="00B81250" w:rsidRPr="00D95639">
        <w:rPr>
          <w:rFonts w:ascii="Cambria" w:hAnsi="Cambria" w:cs="Calibri"/>
          <w:b/>
          <w:sz w:val="26"/>
          <w:szCs w:val="26"/>
        </w:rPr>
        <w:t>ния</w:t>
      </w:r>
      <w:r w:rsidR="00B81250" w:rsidRPr="00D95639">
        <w:rPr>
          <w:rFonts w:ascii="Cambria" w:hAnsi="Cambria"/>
          <w:b/>
          <w:sz w:val="26"/>
          <w:szCs w:val="26"/>
        </w:rPr>
        <w:t xml:space="preserve"> </w:t>
      </w:r>
      <w:r w:rsidR="00B81250" w:rsidRPr="00D95639">
        <w:rPr>
          <w:rFonts w:ascii="Cambria" w:hAnsi="Cambria" w:cs="Calibri"/>
          <w:b/>
          <w:sz w:val="26"/>
          <w:szCs w:val="26"/>
        </w:rPr>
        <w:t>Б</w:t>
      </w:r>
      <w:r w:rsidR="006814A9" w:rsidRPr="00D95639">
        <w:rPr>
          <w:rFonts w:ascii="Cambria" w:hAnsi="Cambria" w:cs="Calibri"/>
          <w:b/>
          <w:sz w:val="26"/>
          <w:szCs w:val="26"/>
        </w:rPr>
        <w:t>о́</w:t>
      </w:r>
      <w:r w:rsidR="006814A9" w:rsidRPr="00D95639">
        <w:rPr>
          <w:rFonts w:ascii="Cambria" w:hAnsi="Cambria" w:cs="Calibri"/>
          <w:b/>
          <w:vanish/>
          <w:sz w:val="26"/>
          <w:szCs w:val="26"/>
        </w:rPr>
        <w:t>—</w:t>
      </w:r>
      <w:r w:rsidR="00B81250" w:rsidRPr="00D95639">
        <w:rPr>
          <w:rFonts w:ascii="Cambria" w:hAnsi="Cambria" w:cs="Calibri"/>
          <w:b/>
          <w:sz w:val="26"/>
          <w:szCs w:val="26"/>
        </w:rPr>
        <w:t>г</w:t>
      </w:r>
      <w:r w:rsidR="005F3B8B" w:rsidRPr="00D95639">
        <w:rPr>
          <w:rFonts w:ascii="Cambria" w:hAnsi="Cambria" w:cs="Calibri"/>
          <w:b/>
          <w:sz w:val="26"/>
          <w:szCs w:val="26"/>
        </w:rPr>
        <w:t>а</w:t>
      </w:r>
      <w:r w:rsidR="006814A9" w:rsidRPr="00D95639">
        <w:rPr>
          <w:rFonts w:ascii="Cambria" w:hAnsi="Cambria" w:cs="Calibri"/>
          <w:b/>
          <w:vanish/>
          <w:sz w:val="26"/>
          <w:szCs w:val="26"/>
        </w:rPr>
        <w:t>—</w:t>
      </w:r>
      <w:r w:rsidR="00B81250" w:rsidRPr="00D95639">
        <w:rPr>
          <w:rFonts w:ascii="Cambria" w:hAnsi="Cambria"/>
          <w:b/>
          <w:sz w:val="26"/>
          <w:szCs w:val="26"/>
        </w:rPr>
        <w:t xml:space="preserve"> </w:t>
      </w:r>
      <w:r w:rsidR="00B81250" w:rsidRPr="00D95639">
        <w:rPr>
          <w:rFonts w:ascii="Cambria" w:hAnsi="Cambria" w:cs="Calibri"/>
          <w:b/>
          <w:sz w:val="26"/>
          <w:szCs w:val="26"/>
        </w:rPr>
        <w:t>Сл</w:t>
      </w:r>
      <w:r w:rsidR="006814A9" w:rsidRPr="00D95639">
        <w:rPr>
          <w:rFonts w:ascii="Cambria" w:hAnsi="Cambria" w:cs="Calibri"/>
          <w:b/>
          <w:sz w:val="26"/>
          <w:szCs w:val="26"/>
        </w:rPr>
        <w:t>о́</w:t>
      </w:r>
      <w:r w:rsidR="006814A9" w:rsidRPr="00D95639">
        <w:rPr>
          <w:rFonts w:ascii="Cambria" w:hAnsi="Cambria" w:cs="Calibri"/>
          <w:b/>
          <w:vanish/>
          <w:sz w:val="26"/>
          <w:szCs w:val="26"/>
        </w:rPr>
        <w:t>—</w:t>
      </w:r>
      <w:r w:rsidR="00B81250" w:rsidRPr="00D95639">
        <w:rPr>
          <w:rFonts w:ascii="Cambria" w:hAnsi="Cambria" w:cs="Calibri"/>
          <w:b/>
          <w:sz w:val="26"/>
          <w:szCs w:val="26"/>
        </w:rPr>
        <w:t>в</w:t>
      </w:r>
      <w:r w:rsidR="005F3B8B" w:rsidRPr="00D95639">
        <w:rPr>
          <w:rFonts w:ascii="Cambria" w:hAnsi="Cambria" w:cs="Calibri"/>
          <w:b/>
          <w:sz w:val="26"/>
          <w:szCs w:val="26"/>
        </w:rPr>
        <w:t>а</w:t>
      </w:r>
      <w:r w:rsidR="006814A9" w:rsidRPr="00D95639">
        <w:rPr>
          <w:rFonts w:ascii="Cambria" w:hAnsi="Cambria" w:cs="Calibri"/>
          <w:b/>
          <w:vanish/>
          <w:sz w:val="26"/>
          <w:szCs w:val="26"/>
        </w:rPr>
        <w:t>—</w:t>
      </w:r>
      <w:r w:rsidR="00B81250" w:rsidRPr="00D95639">
        <w:rPr>
          <w:rFonts w:ascii="Cambria" w:hAnsi="Cambria"/>
          <w:b/>
          <w:sz w:val="26"/>
          <w:szCs w:val="26"/>
        </w:rPr>
        <w:t xml:space="preserve"> </w:t>
      </w:r>
      <w:r w:rsidR="00B81250" w:rsidRPr="00D95639">
        <w:rPr>
          <w:rFonts w:ascii="Cambria" w:hAnsi="Cambria" w:cs="Calibri"/>
          <w:b/>
          <w:sz w:val="26"/>
          <w:szCs w:val="26"/>
        </w:rPr>
        <w:t>р</w:t>
      </w:r>
      <w:r w:rsidR="006814A9" w:rsidRPr="00D95639">
        <w:rPr>
          <w:rFonts w:ascii="Cambria" w:hAnsi="Cambria" w:cs="Calibri"/>
          <w:b/>
          <w:sz w:val="26"/>
          <w:szCs w:val="26"/>
        </w:rPr>
        <w:t>о́</w:t>
      </w:r>
      <w:r w:rsidR="006814A9" w:rsidRPr="00D95639">
        <w:rPr>
          <w:rFonts w:ascii="Cambria" w:hAnsi="Cambria" w:cs="Calibri"/>
          <w:b/>
          <w:vanish/>
          <w:sz w:val="26"/>
          <w:szCs w:val="26"/>
        </w:rPr>
        <w:t>—</w:t>
      </w:r>
      <w:r w:rsidR="00B81250" w:rsidRPr="00D95639">
        <w:rPr>
          <w:rFonts w:ascii="Cambria" w:hAnsi="Cambria" w:cs="Calibri"/>
          <w:b/>
          <w:sz w:val="26"/>
          <w:szCs w:val="26"/>
        </w:rPr>
        <w:t>ждшую</w:t>
      </w:r>
      <w:r w:rsidR="00B81250" w:rsidRPr="00D95639">
        <w:rPr>
          <w:rFonts w:ascii="Cambria" w:hAnsi="Cambria"/>
          <w:b/>
          <w:sz w:val="26"/>
          <w:szCs w:val="26"/>
        </w:rPr>
        <w:t xml:space="preserve">, </w:t>
      </w:r>
      <w:r w:rsidR="00B81250" w:rsidRPr="00D95639">
        <w:rPr>
          <w:rFonts w:ascii="Cambria" w:hAnsi="Cambria" w:cs="Calibri"/>
          <w:b/>
          <w:sz w:val="26"/>
          <w:szCs w:val="26"/>
        </w:rPr>
        <w:t>су</w:t>
      </w:r>
      <w:r w:rsidR="00B81250" w:rsidRPr="00D95639">
        <w:rPr>
          <w:rFonts w:ascii="Cambria" w:hAnsi="Cambria"/>
          <w:b/>
          <w:sz w:val="26"/>
          <w:szCs w:val="26"/>
        </w:rPr>
        <w:t>́</w:t>
      </w:r>
      <w:r w:rsidR="00B81250" w:rsidRPr="00D95639">
        <w:rPr>
          <w:rFonts w:ascii="Cambria" w:hAnsi="Cambria" w:cs="Calibri"/>
          <w:b/>
          <w:sz w:val="26"/>
          <w:szCs w:val="26"/>
        </w:rPr>
        <w:t>щую</w:t>
      </w:r>
      <w:r w:rsidR="00B81250" w:rsidRPr="00D95639">
        <w:rPr>
          <w:rFonts w:ascii="Cambria" w:hAnsi="Cambria"/>
          <w:b/>
          <w:sz w:val="26"/>
          <w:szCs w:val="26"/>
        </w:rPr>
        <w:t xml:space="preserve"> </w:t>
      </w:r>
      <w:r w:rsidR="00B81250" w:rsidRPr="00D95639">
        <w:rPr>
          <w:rFonts w:ascii="Cambria" w:hAnsi="Cambria" w:cs="Calibri"/>
          <w:b/>
          <w:sz w:val="26"/>
          <w:szCs w:val="26"/>
        </w:rPr>
        <w:t>Б</w:t>
      </w:r>
      <w:r w:rsidR="006814A9" w:rsidRPr="00D95639">
        <w:rPr>
          <w:rFonts w:ascii="Cambria" w:hAnsi="Cambria" w:cs="Calibri"/>
          <w:b/>
          <w:sz w:val="26"/>
          <w:szCs w:val="26"/>
        </w:rPr>
        <w:t>о</w:t>
      </w:r>
      <w:r w:rsidR="006814A9" w:rsidRPr="00D95639">
        <w:rPr>
          <w:rFonts w:ascii="Cambria" w:hAnsi="Cambria" w:cs="Calibri"/>
          <w:b/>
          <w:vanish/>
          <w:sz w:val="26"/>
          <w:szCs w:val="26"/>
        </w:rPr>
        <w:t>—</w:t>
      </w:r>
      <w:r w:rsidR="00B81250" w:rsidRPr="00D95639">
        <w:rPr>
          <w:rFonts w:ascii="Cambria" w:hAnsi="Cambria" w:cs="Calibri"/>
          <w:b/>
          <w:sz w:val="26"/>
          <w:szCs w:val="26"/>
        </w:rPr>
        <w:t>г</w:t>
      </w:r>
      <w:r w:rsidR="006814A9" w:rsidRPr="00D95639">
        <w:rPr>
          <w:rFonts w:ascii="Cambria" w:hAnsi="Cambria" w:cs="Calibri"/>
          <w:b/>
          <w:sz w:val="26"/>
          <w:szCs w:val="26"/>
        </w:rPr>
        <w:t>о</w:t>
      </w:r>
      <w:r w:rsidR="006814A9" w:rsidRPr="00D95639">
        <w:rPr>
          <w:rFonts w:ascii="Cambria" w:hAnsi="Cambria" w:cs="Calibri"/>
          <w:b/>
          <w:vanish/>
          <w:sz w:val="26"/>
          <w:szCs w:val="26"/>
        </w:rPr>
        <w:t>—</w:t>
      </w:r>
      <w:r w:rsidR="00B81250" w:rsidRPr="00D95639">
        <w:rPr>
          <w:rFonts w:ascii="Cambria" w:hAnsi="Cambria" w:cs="Calibri"/>
          <w:b/>
          <w:sz w:val="26"/>
          <w:szCs w:val="26"/>
        </w:rPr>
        <w:t>р</w:t>
      </w:r>
      <w:r w:rsidR="006814A9" w:rsidRPr="00D95639">
        <w:rPr>
          <w:rFonts w:ascii="Cambria" w:hAnsi="Cambria" w:cs="Calibri"/>
          <w:b/>
          <w:sz w:val="26"/>
          <w:szCs w:val="26"/>
        </w:rPr>
        <w:t>о́</w:t>
      </w:r>
      <w:r w:rsidR="006814A9" w:rsidRPr="00D95639">
        <w:rPr>
          <w:rFonts w:ascii="Cambria" w:hAnsi="Cambria" w:cs="Calibri"/>
          <w:b/>
          <w:vanish/>
          <w:sz w:val="26"/>
          <w:szCs w:val="26"/>
        </w:rPr>
        <w:t>—</w:t>
      </w:r>
      <w:r w:rsidR="00B81250" w:rsidRPr="00D95639">
        <w:rPr>
          <w:rFonts w:ascii="Cambria" w:hAnsi="Cambria" w:cs="Calibri"/>
          <w:b/>
          <w:sz w:val="26"/>
          <w:szCs w:val="26"/>
        </w:rPr>
        <w:t>дицу</w:t>
      </w:r>
      <w:r w:rsidR="00B81250" w:rsidRPr="00D95639">
        <w:rPr>
          <w:rFonts w:ascii="Cambria" w:hAnsi="Cambria"/>
          <w:b/>
          <w:sz w:val="26"/>
          <w:szCs w:val="26"/>
        </w:rPr>
        <w:t xml:space="preserve">, </w:t>
      </w:r>
      <w:r w:rsidR="00B81250" w:rsidRPr="00D95639">
        <w:rPr>
          <w:rFonts w:ascii="Cambria" w:hAnsi="Cambria" w:cs="Calibri"/>
          <w:b/>
          <w:sz w:val="26"/>
          <w:szCs w:val="26"/>
        </w:rPr>
        <w:t>Тя</w:t>
      </w:r>
      <w:r w:rsidR="00B81250" w:rsidRPr="00D95639">
        <w:rPr>
          <w:rFonts w:ascii="Cambria" w:hAnsi="Cambria"/>
          <w:b/>
          <w:sz w:val="26"/>
          <w:szCs w:val="26"/>
        </w:rPr>
        <w:t xml:space="preserve"> </w:t>
      </w:r>
      <w:r w:rsidR="00B81250" w:rsidRPr="00D95639">
        <w:rPr>
          <w:rFonts w:ascii="Cambria" w:hAnsi="Cambria" w:cs="Calibri"/>
          <w:b/>
          <w:sz w:val="26"/>
          <w:szCs w:val="26"/>
        </w:rPr>
        <w:t>велич</w:t>
      </w:r>
      <w:r w:rsidR="005F3B8B" w:rsidRPr="00D95639">
        <w:rPr>
          <w:rFonts w:ascii="Cambria" w:hAnsi="Cambria" w:cs="Calibri"/>
          <w:b/>
          <w:sz w:val="26"/>
          <w:szCs w:val="26"/>
        </w:rPr>
        <w:t>а́</w:t>
      </w:r>
      <w:r w:rsidR="006814A9" w:rsidRPr="00D95639">
        <w:rPr>
          <w:rFonts w:ascii="Cambria" w:hAnsi="Cambria" w:cs="Calibri"/>
          <w:b/>
          <w:vanish/>
          <w:sz w:val="26"/>
          <w:szCs w:val="26"/>
        </w:rPr>
        <w:t>—</w:t>
      </w:r>
      <w:r w:rsidR="00B81250" w:rsidRPr="00D95639">
        <w:rPr>
          <w:rFonts w:ascii="Cambria" w:hAnsi="Cambria" w:cs="Calibri"/>
          <w:b/>
          <w:sz w:val="26"/>
          <w:szCs w:val="26"/>
        </w:rPr>
        <w:t>ем</w:t>
      </w:r>
      <w:r w:rsidR="00B81250" w:rsidRPr="00D95639">
        <w:rPr>
          <w:rFonts w:ascii="Cambria" w:hAnsi="Cambria"/>
          <w:b/>
          <w:sz w:val="26"/>
          <w:szCs w:val="26"/>
        </w:rPr>
        <w:t>.</w:t>
      </w:r>
    </w:p>
    <w:p w14:paraId="4FC8BB47" w14:textId="02C99AA5" w:rsidR="00B81250" w:rsidRPr="00D95639" w:rsidRDefault="00B81250" w:rsidP="00D95639">
      <w:pPr>
        <w:adjustRightInd w:val="0"/>
        <w:snapToGrid w:val="0"/>
        <w:spacing w:afterLines="20" w:after="48" w:line="240" w:lineRule="auto"/>
        <w:jc w:val="both"/>
        <w:rPr>
          <w:rFonts w:ascii="Cambria" w:hAnsi="Cambria"/>
          <w:sz w:val="26"/>
          <w:szCs w:val="26"/>
        </w:rPr>
      </w:pPr>
      <w:r w:rsidRPr="00D95639">
        <w:rPr>
          <w:rFonts w:ascii="Cambria" w:hAnsi="Cambria" w:cs="Calibri"/>
          <w:b/>
          <w:sz w:val="26"/>
          <w:szCs w:val="26"/>
        </w:rPr>
        <w:t>Иере</w:t>
      </w:r>
      <w:r w:rsidRPr="00D95639">
        <w:rPr>
          <w:rFonts w:ascii="Cambria" w:hAnsi="Cambria"/>
          <w:b/>
          <w:sz w:val="26"/>
          <w:szCs w:val="26"/>
        </w:rPr>
        <w:t>́</w:t>
      </w:r>
      <w:r w:rsidRPr="00D95639">
        <w:rPr>
          <w:rFonts w:ascii="Cambria" w:hAnsi="Cambria" w:cs="Calibri"/>
          <w:b/>
          <w:sz w:val="26"/>
          <w:szCs w:val="26"/>
        </w:rPr>
        <w:t>й</w:t>
      </w:r>
      <w:r w:rsidRPr="00D95639">
        <w:rPr>
          <w:rFonts w:ascii="Cambria" w:hAnsi="Cambria"/>
          <w:b/>
          <w:sz w:val="26"/>
          <w:szCs w:val="26"/>
        </w:rPr>
        <w:t>:</w:t>
      </w:r>
      <w:r w:rsidRPr="00D95639">
        <w:rPr>
          <w:rFonts w:ascii="Cambria" w:hAnsi="Cambria"/>
          <w:sz w:val="26"/>
          <w:szCs w:val="26"/>
        </w:rPr>
        <w:t xml:space="preserve"> </w:t>
      </w:r>
      <w:r w:rsidRPr="00D95639">
        <w:rPr>
          <w:rFonts w:ascii="Cambria" w:hAnsi="Cambria" w:cs="Calibri"/>
          <w:sz w:val="26"/>
          <w:szCs w:val="26"/>
        </w:rPr>
        <w:t>Сл</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в</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Тебе</w:t>
      </w:r>
      <w:r w:rsidRPr="00D95639">
        <w:rPr>
          <w:rFonts w:ascii="Cambria" w:hAnsi="Cambria"/>
          <w:sz w:val="26"/>
          <w:szCs w:val="26"/>
        </w:rPr>
        <w:t xml:space="preserve">́, </w:t>
      </w:r>
      <w:r w:rsidRPr="00D95639">
        <w:rPr>
          <w:rFonts w:ascii="Cambria" w:hAnsi="Cambria" w:cs="Calibri"/>
          <w:sz w:val="26"/>
          <w:szCs w:val="26"/>
        </w:rPr>
        <w:t>Христе</w:t>
      </w:r>
      <w:r w:rsidRPr="00D95639">
        <w:rPr>
          <w:rFonts w:ascii="Cambria" w:hAnsi="Cambria"/>
          <w:sz w:val="26"/>
          <w:szCs w:val="26"/>
        </w:rPr>
        <w:t xml:space="preserve">́ </w:t>
      </w:r>
      <w:r w:rsidRPr="00D95639">
        <w:rPr>
          <w:rFonts w:ascii="Cambria" w:hAnsi="Cambria" w:cs="Calibri"/>
          <w:sz w:val="26"/>
          <w:szCs w:val="26"/>
        </w:rPr>
        <w:t>Б</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же</w:t>
      </w:r>
      <w:r w:rsidRPr="00D95639">
        <w:rPr>
          <w:rFonts w:ascii="Cambria" w:hAnsi="Cambria"/>
          <w:sz w:val="26"/>
          <w:szCs w:val="26"/>
        </w:rPr>
        <w:t xml:space="preserve">, </w:t>
      </w:r>
      <w:r w:rsidRPr="00D95639">
        <w:rPr>
          <w:rFonts w:ascii="Cambria" w:hAnsi="Cambria" w:cs="Calibri"/>
          <w:sz w:val="26"/>
          <w:szCs w:val="26"/>
        </w:rPr>
        <w:t>Уп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в</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ние</w:t>
      </w:r>
      <w:r w:rsidRPr="00D95639">
        <w:rPr>
          <w:rFonts w:ascii="Cambria" w:hAnsi="Cambria"/>
          <w:sz w:val="26"/>
          <w:szCs w:val="26"/>
        </w:rPr>
        <w:t xml:space="preserve"> </w:t>
      </w:r>
      <w:r w:rsidRPr="00D95639">
        <w:rPr>
          <w:rFonts w:ascii="Cambria" w:hAnsi="Cambria" w:cs="Calibri"/>
          <w:sz w:val="26"/>
          <w:szCs w:val="26"/>
        </w:rPr>
        <w:t>н</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ше</w:t>
      </w:r>
      <w:r w:rsidRPr="00D95639">
        <w:rPr>
          <w:rFonts w:ascii="Cambria" w:hAnsi="Cambria"/>
          <w:sz w:val="26"/>
          <w:szCs w:val="26"/>
        </w:rPr>
        <w:t xml:space="preserve">, </w:t>
      </w:r>
      <w:r w:rsidRPr="00D95639">
        <w:rPr>
          <w:rFonts w:ascii="Cambria" w:hAnsi="Cambria" w:cs="Calibri"/>
          <w:sz w:val="26"/>
          <w:szCs w:val="26"/>
        </w:rPr>
        <w:t>сл</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в</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Тебе</w:t>
      </w:r>
      <w:r w:rsidRPr="00D95639">
        <w:rPr>
          <w:rFonts w:ascii="Cambria" w:hAnsi="Cambria"/>
          <w:sz w:val="26"/>
          <w:szCs w:val="26"/>
        </w:rPr>
        <w:t>.</w:t>
      </w:r>
    </w:p>
    <w:p w14:paraId="62C5794B" w14:textId="5FE18471" w:rsidR="00B81250" w:rsidRPr="00D95639" w:rsidRDefault="00556BB4" w:rsidP="00D95639">
      <w:pPr>
        <w:pStyle w:val="af6"/>
        <w:adjustRightInd w:val="0"/>
        <w:snapToGrid w:val="0"/>
        <w:spacing w:before="0" w:beforeAutospacing="0" w:afterLines="20" w:after="48" w:afterAutospacing="0"/>
        <w:jc w:val="both"/>
        <w:rPr>
          <w:rFonts w:ascii="Cambria" w:hAnsi="Cambria"/>
          <w:sz w:val="26"/>
          <w:szCs w:val="26"/>
        </w:rPr>
      </w:pPr>
      <w:r w:rsidRPr="00D95639">
        <w:rPr>
          <w:rFonts w:ascii="Cambria" w:hAnsi="Cambria" w:cs="Calibri"/>
          <w:b/>
          <w:color w:val="FF0000"/>
          <w:sz w:val="26"/>
          <w:szCs w:val="26"/>
        </w:rPr>
        <w:t>Х</w:t>
      </w:r>
      <w:r w:rsidR="006814A9" w:rsidRPr="00D95639">
        <w:rPr>
          <w:rFonts w:ascii="Cambria" w:hAnsi="Cambria" w:cs="Calibri"/>
          <w:b/>
          <w:color w:val="FF0000"/>
          <w:sz w:val="26"/>
          <w:szCs w:val="26"/>
        </w:rPr>
        <w:t>о</w:t>
      </w:r>
      <w:r w:rsidR="006814A9" w:rsidRPr="00D95639">
        <w:rPr>
          <w:rFonts w:ascii="Cambria" w:hAnsi="Cambria" w:cs="Calibri"/>
          <w:b/>
          <w:vanish/>
          <w:color w:val="FF0000"/>
          <w:sz w:val="26"/>
          <w:szCs w:val="26"/>
        </w:rPr>
        <w:t>—</w:t>
      </w:r>
      <w:r w:rsidRPr="00D95639">
        <w:rPr>
          <w:rFonts w:ascii="Cambria" w:hAnsi="Cambria" w:cs="Calibri"/>
          <w:b/>
          <w:color w:val="FF0000"/>
          <w:sz w:val="26"/>
          <w:szCs w:val="26"/>
        </w:rPr>
        <w:t>р</w:t>
      </w:r>
      <w:r w:rsidRPr="00D95639">
        <w:rPr>
          <w:rFonts w:ascii="Cambria" w:hAnsi="Cambria"/>
          <w:b/>
          <w:color w:val="FF0000"/>
          <w:sz w:val="26"/>
          <w:szCs w:val="26"/>
        </w:rPr>
        <w:t>:</w:t>
      </w:r>
      <w:r w:rsidR="00B81250" w:rsidRPr="00D95639">
        <w:rPr>
          <w:rFonts w:ascii="Cambria" w:hAnsi="Cambria"/>
          <w:b/>
          <w:sz w:val="26"/>
          <w:szCs w:val="26"/>
        </w:rPr>
        <w:t xml:space="preserve"> </w:t>
      </w:r>
      <w:r w:rsidR="00B81250" w:rsidRPr="00D95639">
        <w:rPr>
          <w:rFonts w:ascii="Cambria" w:hAnsi="Cambria" w:cs="Calibri"/>
          <w:b/>
          <w:bCs/>
          <w:sz w:val="26"/>
          <w:szCs w:val="26"/>
        </w:rPr>
        <w:t>Сл</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00B81250" w:rsidRPr="00D95639">
        <w:rPr>
          <w:rFonts w:ascii="Cambria" w:hAnsi="Cambria" w:cs="Calibri"/>
          <w:b/>
          <w:bCs/>
          <w:sz w:val="26"/>
          <w:szCs w:val="26"/>
        </w:rPr>
        <w:t>в</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00B81250" w:rsidRPr="00D95639">
        <w:rPr>
          <w:rFonts w:ascii="Cambria" w:hAnsi="Cambria"/>
          <w:b/>
          <w:bCs/>
          <w:sz w:val="26"/>
          <w:szCs w:val="26"/>
        </w:rPr>
        <w:t xml:space="preserve"> </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00B81250" w:rsidRPr="00D95639">
        <w:rPr>
          <w:rFonts w:ascii="Cambria" w:hAnsi="Cambria" w:cs="Calibri"/>
          <w:b/>
          <w:bCs/>
          <w:sz w:val="26"/>
          <w:szCs w:val="26"/>
        </w:rPr>
        <w:t>тцу</w:t>
      </w:r>
      <w:r w:rsidR="00B81250" w:rsidRPr="00D95639">
        <w:rPr>
          <w:rFonts w:ascii="Cambria" w:hAnsi="Cambria"/>
          <w:b/>
          <w:bCs/>
          <w:sz w:val="26"/>
          <w:szCs w:val="26"/>
        </w:rPr>
        <w:t xml:space="preserve">́ </w:t>
      </w:r>
      <w:r w:rsidR="00B81250" w:rsidRPr="00D95639">
        <w:rPr>
          <w:rFonts w:ascii="Cambria" w:hAnsi="Cambria" w:cs="Calibri"/>
          <w:b/>
          <w:bCs/>
          <w:sz w:val="26"/>
          <w:szCs w:val="26"/>
        </w:rPr>
        <w:t>и</w:t>
      </w:r>
      <w:r w:rsidR="00B81250" w:rsidRPr="00D95639">
        <w:rPr>
          <w:rFonts w:ascii="Cambria" w:hAnsi="Cambria"/>
          <w:b/>
          <w:bCs/>
          <w:sz w:val="26"/>
          <w:szCs w:val="26"/>
        </w:rPr>
        <w:t xml:space="preserve"> </w:t>
      </w:r>
      <w:r w:rsidR="00B81250" w:rsidRPr="00D95639">
        <w:rPr>
          <w:rFonts w:ascii="Cambria" w:hAnsi="Cambria" w:cs="Calibri"/>
          <w:b/>
          <w:bCs/>
          <w:sz w:val="26"/>
          <w:szCs w:val="26"/>
        </w:rPr>
        <w:t>Сы</w:t>
      </w:r>
      <w:r w:rsidR="00B81250" w:rsidRPr="00D95639">
        <w:rPr>
          <w:rFonts w:ascii="Cambria" w:hAnsi="Cambria"/>
          <w:b/>
          <w:bCs/>
          <w:sz w:val="26"/>
          <w:szCs w:val="26"/>
        </w:rPr>
        <w:t>́</w:t>
      </w:r>
      <w:r w:rsidR="00B81250" w:rsidRPr="00D95639">
        <w:rPr>
          <w:rFonts w:ascii="Cambria" w:hAnsi="Cambria" w:cs="Calibri"/>
          <w:b/>
          <w:bCs/>
          <w:sz w:val="26"/>
          <w:szCs w:val="26"/>
        </w:rPr>
        <w:t>ну</w:t>
      </w:r>
      <w:r w:rsidR="00B81250" w:rsidRPr="00D95639">
        <w:rPr>
          <w:rFonts w:ascii="Cambria" w:hAnsi="Cambria"/>
          <w:b/>
          <w:bCs/>
          <w:sz w:val="26"/>
          <w:szCs w:val="26"/>
        </w:rPr>
        <w:t xml:space="preserve"> </w:t>
      </w:r>
      <w:r w:rsidR="00B81250" w:rsidRPr="00D95639">
        <w:rPr>
          <w:rFonts w:ascii="Cambria" w:hAnsi="Cambria" w:cs="Calibri"/>
          <w:b/>
          <w:bCs/>
          <w:sz w:val="26"/>
          <w:szCs w:val="26"/>
        </w:rPr>
        <w:t>и</w:t>
      </w:r>
      <w:r w:rsidR="00B81250" w:rsidRPr="00D95639">
        <w:rPr>
          <w:rFonts w:ascii="Cambria" w:hAnsi="Cambria"/>
          <w:b/>
          <w:bCs/>
          <w:sz w:val="26"/>
          <w:szCs w:val="26"/>
        </w:rPr>
        <w:t xml:space="preserve"> </w:t>
      </w:r>
      <w:r w:rsidR="00B81250" w:rsidRPr="00D95639">
        <w:rPr>
          <w:rFonts w:ascii="Cambria" w:hAnsi="Cambria" w:cs="Calibri"/>
          <w:b/>
          <w:bCs/>
          <w:sz w:val="26"/>
          <w:szCs w:val="26"/>
        </w:rPr>
        <w:t>Свят</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00B81250" w:rsidRPr="00D95639">
        <w:rPr>
          <w:rFonts w:ascii="Cambria" w:hAnsi="Cambria" w:cs="Calibri"/>
          <w:b/>
          <w:bCs/>
          <w:sz w:val="26"/>
          <w:szCs w:val="26"/>
        </w:rPr>
        <w:t>му</w:t>
      </w:r>
      <w:r w:rsidR="00B81250" w:rsidRPr="00D95639">
        <w:rPr>
          <w:rFonts w:ascii="Cambria" w:hAnsi="Cambria"/>
          <w:b/>
          <w:bCs/>
          <w:sz w:val="26"/>
          <w:szCs w:val="26"/>
        </w:rPr>
        <w:t xml:space="preserve"> </w:t>
      </w:r>
      <w:r w:rsidR="00B81250" w:rsidRPr="00D95639">
        <w:rPr>
          <w:rFonts w:ascii="Cambria" w:hAnsi="Cambria" w:cs="Calibri"/>
          <w:b/>
          <w:bCs/>
          <w:sz w:val="26"/>
          <w:szCs w:val="26"/>
        </w:rPr>
        <w:t>Ду</w:t>
      </w:r>
      <w:r w:rsidR="00B81250" w:rsidRPr="00D95639">
        <w:rPr>
          <w:rFonts w:ascii="Cambria" w:hAnsi="Cambria"/>
          <w:b/>
          <w:bCs/>
          <w:sz w:val="26"/>
          <w:szCs w:val="26"/>
        </w:rPr>
        <w:t>́</w:t>
      </w:r>
      <w:r w:rsidR="00B81250" w:rsidRPr="00D95639">
        <w:rPr>
          <w:rFonts w:ascii="Cambria" w:hAnsi="Cambria" w:cs="Calibri"/>
          <w:b/>
          <w:bCs/>
          <w:sz w:val="26"/>
          <w:szCs w:val="26"/>
        </w:rPr>
        <w:t>ху</w:t>
      </w:r>
      <w:r w:rsidR="00B81250" w:rsidRPr="00D95639">
        <w:rPr>
          <w:rFonts w:ascii="Cambria" w:hAnsi="Cambria"/>
          <w:b/>
          <w:bCs/>
          <w:sz w:val="26"/>
          <w:szCs w:val="26"/>
        </w:rPr>
        <w:t xml:space="preserve">, </w:t>
      </w:r>
      <w:r w:rsidR="00B81250" w:rsidRPr="00D95639">
        <w:rPr>
          <w:rFonts w:ascii="Cambria" w:hAnsi="Cambria" w:cs="Calibri"/>
          <w:b/>
          <w:bCs/>
          <w:sz w:val="26"/>
          <w:szCs w:val="26"/>
        </w:rPr>
        <w:t>и</w:t>
      </w:r>
      <w:r w:rsidR="00B81250" w:rsidRPr="00D95639">
        <w:rPr>
          <w:rFonts w:ascii="Cambria" w:hAnsi="Cambria"/>
          <w:b/>
          <w:bCs/>
          <w:sz w:val="26"/>
          <w:szCs w:val="26"/>
        </w:rPr>
        <w:t xml:space="preserve"> </w:t>
      </w:r>
      <w:r w:rsidR="00B81250" w:rsidRPr="00D95639">
        <w:rPr>
          <w:rFonts w:ascii="Cambria" w:hAnsi="Cambria" w:cs="Calibri"/>
          <w:b/>
          <w:bCs/>
          <w:sz w:val="26"/>
          <w:szCs w:val="26"/>
        </w:rPr>
        <w:t>ны</w:t>
      </w:r>
      <w:r w:rsidR="00B81250" w:rsidRPr="00D95639">
        <w:rPr>
          <w:rFonts w:ascii="Cambria" w:hAnsi="Cambria"/>
          <w:b/>
          <w:bCs/>
          <w:sz w:val="26"/>
          <w:szCs w:val="26"/>
        </w:rPr>
        <w:t>́</w:t>
      </w:r>
      <w:r w:rsidR="00B81250" w:rsidRPr="00D95639">
        <w:rPr>
          <w:rFonts w:ascii="Cambria" w:hAnsi="Cambria" w:cs="Calibri"/>
          <w:b/>
          <w:bCs/>
          <w:sz w:val="26"/>
          <w:szCs w:val="26"/>
        </w:rPr>
        <w:t>не</w:t>
      </w:r>
      <w:r w:rsidR="00B81250" w:rsidRPr="00D95639">
        <w:rPr>
          <w:rFonts w:ascii="Cambria" w:hAnsi="Cambria"/>
          <w:b/>
          <w:bCs/>
          <w:sz w:val="26"/>
          <w:szCs w:val="26"/>
        </w:rPr>
        <w:t xml:space="preserve"> </w:t>
      </w:r>
      <w:r w:rsidR="00B81250" w:rsidRPr="00D95639">
        <w:rPr>
          <w:rFonts w:ascii="Cambria" w:hAnsi="Cambria" w:cs="Calibri"/>
          <w:b/>
          <w:bCs/>
          <w:sz w:val="26"/>
          <w:szCs w:val="26"/>
        </w:rPr>
        <w:t>и</w:t>
      </w:r>
      <w:r w:rsidR="00B81250" w:rsidRPr="00D95639">
        <w:rPr>
          <w:rFonts w:ascii="Cambria" w:hAnsi="Cambria"/>
          <w:b/>
          <w:bCs/>
          <w:sz w:val="26"/>
          <w:szCs w:val="26"/>
        </w:rPr>
        <w:t xml:space="preserve"> </w:t>
      </w:r>
      <w:r w:rsidR="00B81250" w:rsidRPr="00D95639">
        <w:rPr>
          <w:rFonts w:ascii="Cambria" w:hAnsi="Cambria" w:cs="Calibri"/>
          <w:b/>
          <w:bCs/>
          <w:sz w:val="26"/>
          <w:szCs w:val="26"/>
        </w:rPr>
        <w:t>при</w:t>
      </w:r>
      <w:r w:rsidR="00B81250" w:rsidRPr="00D95639">
        <w:rPr>
          <w:rFonts w:ascii="Cambria" w:hAnsi="Cambria"/>
          <w:b/>
          <w:bCs/>
          <w:sz w:val="26"/>
          <w:szCs w:val="26"/>
        </w:rPr>
        <w:t>́</w:t>
      </w:r>
      <w:r w:rsidR="00B81250" w:rsidRPr="00D95639">
        <w:rPr>
          <w:rFonts w:ascii="Cambria" w:hAnsi="Cambria" w:cs="Calibri"/>
          <w:b/>
          <w:bCs/>
          <w:sz w:val="26"/>
          <w:szCs w:val="26"/>
        </w:rPr>
        <w:t>сн</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00B81250" w:rsidRPr="00D95639">
        <w:rPr>
          <w:rFonts w:ascii="Cambria" w:hAnsi="Cambria"/>
          <w:b/>
          <w:bCs/>
          <w:sz w:val="26"/>
          <w:szCs w:val="26"/>
        </w:rPr>
        <w:t xml:space="preserve"> </w:t>
      </w:r>
      <w:r w:rsidR="00B81250" w:rsidRPr="00D95639">
        <w:rPr>
          <w:rFonts w:ascii="Cambria" w:hAnsi="Cambria" w:cs="Calibri"/>
          <w:b/>
          <w:bCs/>
          <w:sz w:val="26"/>
          <w:szCs w:val="26"/>
        </w:rPr>
        <w:t>и</w:t>
      </w:r>
      <w:r w:rsidR="00B81250" w:rsidRPr="00D95639">
        <w:rPr>
          <w:rFonts w:ascii="Cambria" w:hAnsi="Cambria"/>
          <w:b/>
          <w:bCs/>
          <w:sz w:val="26"/>
          <w:szCs w:val="26"/>
        </w:rPr>
        <w:t xml:space="preserve"> </w:t>
      </w:r>
      <w:r w:rsidR="00B81250" w:rsidRPr="00D95639">
        <w:rPr>
          <w:rFonts w:ascii="Cambria" w:hAnsi="Cambria" w:cs="Calibri"/>
          <w:b/>
          <w:bCs/>
          <w:sz w:val="26"/>
          <w:szCs w:val="26"/>
        </w:rPr>
        <w:t>в</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00B81250" w:rsidRPr="00D95639">
        <w:rPr>
          <w:rFonts w:ascii="Cambria" w:hAnsi="Cambria"/>
          <w:b/>
          <w:bCs/>
          <w:sz w:val="26"/>
          <w:szCs w:val="26"/>
        </w:rPr>
        <w:t xml:space="preserve"> </w:t>
      </w:r>
      <w:r w:rsidR="00B81250" w:rsidRPr="00D95639">
        <w:rPr>
          <w:rFonts w:ascii="Cambria" w:hAnsi="Cambria" w:cs="Calibri"/>
          <w:b/>
          <w:bCs/>
          <w:sz w:val="26"/>
          <w:szCs w:val="26"/>
        </w:rPr>
        <w:t>ве</w:t>
      </w:r>
      <w:r w:rsidR="00B81250" w:rsidRPr="00D95639">
        <w:rPr>
          <w:rFonts w:ascii="Cambria" w:hAnsi="Cambria"/>
          <w:b/>
          <w:bCs/>
          <w:sz w:val="26"/>
          <w:szCs w:val="26"/>
        </w:rPr>
        <w:t>́</w:t>
      </w:r>
      <w:r w:rsidR="00B81250" w:rsidRPr="00D95639">
        <w:rPr>
          <w:rFonts w:ascii="Cambria" w:hAnsi="Cambria" w:cs="Calibri"/>
          <w:b/>
          <w:bCs/>
          <w:sz w:val="26"/>
          <w:szCs w:val="26"/>
        </w:rPr>
        <w:t>ки</w:t>
      </w:r>
      <w:r w:rsidR="00B81250" w:rsidRPr="00D95639">
        <w:rPr>
          <w:rFonts w:ascii="Cambria" w:hAnsi="Cambria"/>
          <w:b/>
          <w:bCs/>
          <w:sz w:val="26"/>
          <w:szCs w:val="26"/>
        </w:rPr>
        <w:t xml:space="preserve"> </w:t>
      </w:r>
      <w:r w:rsidR="00B81250" w:rsidRPr="00D95639">
        <w:rPr>
          <w:rFonts w:ascii="Cambria" w:hAnsi="Cambria" w:cs="Calibri"/>
          <w:b/>
          <w:bCs/>
          <w:sz w:val="26"/>
          <w:szCs w:val="26"/>
        </w:rPr>
        <w:t>век</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00B81250" w:rsidRPr="00D95639">
        <w:rPr>
          <w:rFonts w:ascii="Cambria" w:hAnsi="Cambria" w:cs="Calibri"/>
          <w:b/>
          <w:bCs/>
          <w:sz w:val="26"/>
          <w:szCs w:val="26"/>
        </w:rPr>
        <w:t>в</w:t>
      </w:r>
      <w:r w:rsidR="00B81250" w:rsidRPr="00D95639">
        <w:rPr>
          <w:rFonts w:ascii="Cambria" w:hAnsi="Cambria"/>
          <w:b/>
          <w:bCs/>
          <w:sz w:val="26"/>
          <w:szCs w:val="26"/>
        </w:rPr>
        <w:t xml:space="preserve">. </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00B81250" w:rsidRPr="00D95639">
        <w:rPr>
          <w:rFonts w:ascii="Cambria" w:hAnsi="Cambria" w:cs="Calibri"/>
          <w:b/>
          <w:bCs/>
          <w:sz w:val="26"/>
          <w:szCs w:val="26"/>
        </w:rPr>
        <w:t>ми</w:t>
      </w:r>
      <w:r w:rsidR="00B81250" w:rsidRPr="00D95639">
        <w:rPr>
          <w:rFonts w:ascii="Cambria" w:hAnsi="Cambria"/>
          <w:b/>
          <w:bCs/>
          <w:sz w:val="26"/>
          <w:szCs w:val="26"/>
        </w:rPr>
        <w:t>́</w:t>
      </w:r>
      <w:r w:rsidR="00B81250" w:rsidRPr="00D95639">
        <w:rPr>
          <w:rFonts w:ascii="Cambria" w:hAnsi="Cambria" w:cs="Calibri"/>
          <w:b/>
          <w:bCs/>
          <w:sz w:val="26"/>
          <w:szCs w:val="26"/>
        </w:rPr>
        <w:t>нь</w:t>
      </w:r>
      <w:r w:rsidR="00B81250" w:rsidRPr="00D95639">
        <w:rPr>
          <w:rFonts w:ascii="Cambria" w:hAnsi="Cambria"/>
          <w:b/>
          <w:bCs/>
          <w:sz w:val="26"/>
          <w:szCs w:val="26"/>
        </w:rPr>
        <w:t xml:space="preserve">. </w:t>
      </w:r>
      <w:r w:rsidR="00B81250" w:rsidRPr="00D95639">
        <w:rPr>
          <w:rFonts w:ascii="Cambria" w:hAnsi="Cambria" w:cs="Calibri"/>
          <w:b/>
          <w:bCs/>
          <w:sz w:val="26"/>
          <w:szCs w:val="26"/>
        </w:rPr>
        <w:t>Г</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00B81250" w:rsidRPr="00D95639">
        <w:rPr>
          <w:rFonts w:ascii="Cambria" w:hAnsi="Cambria" w:cs="Calibri"/>
          <w:b/>
          <w:bCs/>
          <w:sz w:val="26"/>
          <w:szCs w:val="26"/>
        </w:rPr>
        <w:t>сп</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00B81250" w:rsidRPr="00D95639">
        <w:rPr>
          <w:rFonts w:ascii="Cambria" w:hAnsi="Cambria" w:cs="Calibri"/>
          <w:b/>
          <w:bCs/>
          <w:sz w:val="26"/>
          <w:szCs w:val="26"/>
        </w:rPr>
        <w:t>ди</w:t>
      </w:r>
      <w:r w:rsidR="00B81250" w:rsidRPr="00D95639">
        <w:rPr>
          <w:rFonts w:ascii="Cambria" w:hAnsi="Cambria"/>
          <w:b/>
          <w:bCs/>
          <w:sz w:val="26"/>
          <w:szCs w:val="26"/>
        </w:rPr>
        <w:t xml:space="preserve">, </w:t>
      </w:r>
      <w:r w:rsidR="00B81250" w:rsidRPr="00D95639">
        <w:rPr>
          <w:rFonts w:ascii="Cambria" w:hAnsi="Cambria" w:cs="Calibri"/>
          <w:b/>
          <w:bCs/>
          <w:sz w:val="26"/>
          <w:szCs w:val="26"/>
        </w:rPr>
        <w:t>п</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00B81250" w:rsidRPr="00D95639">
        <w:rPr>
          <w:rFonts w:ascii="Cambria" w:hAnsi="Cambria" w:cs="Calibri"/>
          <w:b/>
          <w:bCs/>
          <w:sz w:val="26"/>
          <w:szCs w:val="26"/>
        </w:rPr>
        <w:t>ми</w:t>
      </w:r>
      <w:r w:rsidR="00B81250" w:rsidRPr="00D95639">
        <w:rPr>
          <w:rFonts w:ascii="Cambria" w:hAnsi="Cambria"/>
          <w:b/>
          <w:bCs/>
          <w:sz w:val="26"/>
          <w:szCs w:val="26"/>
        </w:rPr>
        <w:t>́</w:t>
      </w:r>
      <w:r w:rsidR="00B81250" w:rsidRPr="00D95639">
        <w:rPr>
          <w:rFonts w:ascii="Cambria" w:hAnsi="Cambria" w:cs="Calibri"/>
          <w:b/>
          <w:bCs/>
          <w:sz w:val="26"/>
          <w:szCs w:val="26"/>
        </w:rPr>
        <w:t>луй</w:t>
      </w:r>
      <w:r w:rsidR="00B81250" w:rsidRPr="00D95639">
        <w:rPr>
          <w:rFonts w:ascii="Cambria" w:hAnsi="Cambria"/>
          <w:b/>
          <w:bCs/>
          <w:sz w:val="26"/>
          <w:szCs w:val="26"/>
        </w:rPr>
        <w:t xml:space="preserve">. </w:t>
      </w:r>
      <w:r w:rsidR="00B81250" w:rsidRPr="00D95639">
        <w:rPr>
          <w:rFonts w:ascii="Cambria" w:hAnsi="Cambria"/>
          <w:i/>
          <w:iCs/>
          <w:sz w:val="26"/>
          <w:szCs w:val="26"/>
        </w:rPr>
        <w:t>(</w:t>
      </w:r>
      <w:r w:rsidR="00B81250" w:rsidRPr="00D95639">
        <w:rPr>
          <w:rFonts w:ascii="Cambria" w:hAnsi="Cambria" w:cs="Calibri"/>
          <w:i/>
          <w:iCs/>
          <w:sz w:val="26"/>
          <w:szCs w:val="26"/>
        </w:rPr>
        <w:t>Три</w:t>
      </w:r>
      <w:r w:rsidR="003923D4" w:rsidRPr="00D95639">
        <w:rPr>
          <w:rFonts w:ascii="Cambria" w:hAnsi="Cambria"/>
          <w:i/>
          <w:iCs/>
          <w:sz w:val="26"/>
          <w:szCs w:val="26"/>
        </w:rPr>
        <w:t>́</w:t>
      </w:r>
      <w:r w:rsidR="00B81250" w:rsidRPr="00D95639">
        <w:rPr>
          <w:rFonts w:ascii="Cambria" w:hAnsi="Cambria" w:cs="Calibri"/>
          <w:i/>
          <w:iCs/>
          <w:sz w:val="26"/>
          <w:szCs w:val="26"/>
        </w:rPr>
        <w:t>жды</w:t>
      </w:r>
      <w:r w:rsidR="00B81250" w:rsidRPr="00D95639">
        <w:rPr>
          <w:rFonts w:ascii="Cambria" w:hAnsi="Cambria"/>
          <w:i/>
          <w:iCs/>
          <w:sz w:val="26"/>
          <w:szCs w:val="26"/>
        </w:rPr>
        <w:t xml:space="preserve">) </w:t>
      </w:r>
      <w:r w:rsidR="00B81250" w:rsidRPr="00D95639">
        <w:rPr>
          <w:rFonts w:ascii="Cambria" w:hAnsi="Cambria" w:cs="Calibri"/>
          <w:b/>
          <w:bCs/>
          <w:sz w:val="26"/>
          <w:szCs w:val="26"/>
        </w:rPr>
        <w:t>Бл</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00B81250" w:rsidRPr="00D95639">
        <w:rPr>
          <w:rFonts w:ascii="Cambria" w:hAnsi="Cambria" w:cs="Calibri"/>
          <w:b/>
          <w:bCs/>
          <w:sz w:val="26"/>
          <w:szCs w:val="26"/>
        </w:rPr>
        <w:t>г</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00B81250" w:rsidRPr="00D95639">
        <w:rPr>
          <w:rFonts w:ascii="Cambria" w:hAnsi="Cambria" w:cs="Calibri"/>
          <w:b/>
          <w:bCs/>
          <w:sz w:val="26"/>
          <w:szCs w:val="26"/>
        </w:rPr>
        <w:t>сл</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00B81250" w:rsidRPr="00D95639">
        <w:rPr>
          <w:rFonts w:ascii="Cambria" w:hAnsi="Cambria" w:cs="Calibri"/>
          <w:b/>
          <w:bCs/>
          <w:sz w:val="26"/>
          <w:szCs w:val="26"/>
        </w:rPr>
        <w:t>ви</w:t>
      </w:r>
      <w:r w:rsidR="00B81250" w:rsidRPr="00D95639">
        <w:rPr>
          <w:rFonts w:ascii="Cambria" w:hAnsi="Cambria"/>
          <w:b/>
          <w:bCs/>
          <w:sz w:val="26"/>
          <w:szCs w:val="26"/>
        </w:rPr>
        <w:t xml:space="preserve">́. </w:t>
      </w:r>
    </w:p>
    <w:p w14:paraId="19A778CB" w14:textId="6D31B5CF" w:rsidR="003923D4" w:rsidRPr="00D95639" w:rsidRDefault="003923D4" w:rsidP="00D95639">
      <w:pPr>
        <w:pStyle w:val="af6"/>
        <w:adjustRightInd w:val="0"/>
        <w:snapToGrid w:val="0"/>
        <w:spacing w:before="0" w:beforeAutospacing="0" w:afterLines="20" w:after="48" w:afterAutospacing="0"/>
        <w:rPr>
          <w:rFonts w:ascii="Cambria" w:hAnsi="Cambria"/>
          <w:sz w:val="26"/>
          <w:szCs w:val="26"/>
        </w:rPr>
      </w:pPr>
      <w:r w:rsidRPr="00D95639">
        <w:rPr>
          <w:rFonts w:ascii="Cambria" w:hAnsi="Cambria" w:cs="Calibri"/>
          <w:b/>
          <w:bCs/>
          <w:sz w:val="26"/>
          <w:szCs w:val="26"/>
        </w:rPr>
        <w:t>Иере</w:t>
      </w:r>
      <w:r w:rsidRPr="00D95639">
        <w:rPr>
          <w:rFonts w:ascii="Cambria" w:hAnsi="Cambria"/>
          <w:b/>
          <w:bCs/>
          <w:position w:val="-4"/>
          <w:sz w:val="26"/>
          <w:szCs w:val="26"/>
        </w:rPr>
        <w:t>́</w:t>
      </w:r>
      <w:r w:rsidRPr="00D95639">
        <w:rPr>
          <w:rFonts w:ascii="Cambria" w:hAnsi="Cambria" w:cs="Calibri"/>
          <w:b/>
          <w:bCs/>
          <w:sz w:val="26"/>
          <w:szCs w:val="26"/>
        </w:rPr>
        <w:t>и</w:t>
      </w:r>
      <w:r w:rsidRPr="00D95639">
        <w:rPr>
          <w:rFonts w:ascii="Cambria" w:hAnsi="Cambria" w:cs="Caladea"/>
          <w:b/>
          <w:bCs/>
          <w:sz w:val="26"/>
          <w:szCs w:val="26"/>
        </w:rPr>
        <w:t>̆</w:t>
      </w:r>
      <w:r w:rsidRPr="00D95639">
        <w:rPr>
          <w:rFonts w:ascii="Cambria" w:hAnsi="Cambria"/>
          <w:b/>
          <w:bCs/>
          <w:sz w:val="26"/>
          <w:szCs w:val="26"/>
        </w:rPr>
        <w:t xml:space="preserve">: </w:t>
      </w:r>
      <w:r w:rsidRPr="00D95639">
        <w:rPr>
          <w:rFonts w:ascii="Cambria" w:hAnsi="Cambria" w:cs="Calibri"/>
          <w:i/>
          <w:iCs/>
          <w:sz w:val="26"/>
          <w:szCs w:val="26"/>
        </w:rPr>
        <w:t>Пр</w:t>
      </w:r>
      <w:r w:rsidR="006814A9" w:rsidRPr="00D95639">
        <w:rPr>
          <w:rFonts w:ascii="Cambria" w:hAnsi="Cambria" w:cs="Calibri"/>
          <w:i/>
          <w:iCs/>
          <w:sz w:val="26"/>
          <w:szCs w:val="26"/>
        </w:rPr>
        <w:t>о</w:t>
      </w:r>
      <w:r w:rsidR="006814A9" w:rsidRPr="00D95639">
        <w:rPr>
          <w:rFonts w:ascii="Cambria" w:hAnsi="Cambria" w:cs="Calibri"/>
          <w:i/>
          <w:iCs/>
          <w:vanish/>
          <w:sz w:val="26"/>
          <w:szCs w:val="26"/>
        </w:rPr>
        <w:t>—</w:t>
      </w:r>
      <w:r w:rsidRPr="00D95639">
        <w:rPr>
          <w:rFonts w:ascii="Cambria" w:hAnsi="Cambria" w:cs="Calibri"/>
          <w:i/>
          <w:iCs/>
          <w:sz w:val="26"/>
          <w:szCs w:val="26"/>
        </w:rPr>
        <w:t>изн</w:t>
      </w:r>
      <w:r w:rsidR="006814A9" w:rsidRPr="00D95639">
        <w:rPr>
          <w:rFonts w:ascii="Cambria" w:hAnsi="Cambria" w:cs="Calibri"/>
          <w:i/>
          <w:iCs/>
          <w:sz w:val="26"/>
          <w:szCs w:val="26"/>
        </w:rPr>
        <w:t>о</w:t>
      </w:r>
      <w:r w:rsidR="006814A9" w:rsidRPr="00D95639">
        <w:rPr>
          <w:rFonts w:ascii="Cambria" w:hAnsi="Cambria" w:cs="Calibri"/>
          <w:i/>
          <w:iCs/>
          <w:vanish/>
          <w:sz w:val="26"/>
          <w:szCs w:val="26"/>
        </w:rPr>
        <w:t>—</w:t>
      </w:r>
      <w:r w:rsidRPr="00D95639">
        <w:rPr>
          <w:rFonts w:ascii="Cambria" w:hAnsi="Cambria" w:cs="Calibri"/>
          <w:i/>
          <w:iCs/>
          <w:sz w:val="26"/>
          <w:szCs w:val="26"/>
        </w:rPr>
        <w:t>сит</w:t>
      </w:r>
      <w:r w:rsidRPr="00D95639">
        <w:rPr>
          <w:rFonts w:ascii="Cambria" w:hAnsi="Cambria"/>
          <w:i/>
          <w:iCs/>
          <w:sz w:val="26"/>
          <w:szCs w:val="26"/>
        </w:rPr>
        <w:t xml:space="preserve"> </w:t>
      </w:r>
      <w:r w:rsidRPr="00D95639">
        <w:rPr>
          <w:rFonts w:ascii="Cambria" w:hAnsi="Cambria" w:cs="Calibri"/>
          <w:i/>
          <w:iCs/>
          <w:sz w:val="26"/>
          <w:szCs w:val="26"/>
        </w:rPr>
        <w:t>пр</w:t>
      </w:r>
      <w:r w:rsidR="005F3B8B" w:rsidRPr="00D95639">
        <w:rPr>
          <w:rFonts w:ascii="Cambria" w:hAnsi="Cambria" w:cs="Calibri"/>
          <w:i/>
          <w:iCs/>
          <w:sz w:val="26"/>
          <w:szCs w:val="26"/>
        </w:rPr>
        <w:t>а</w:t>
      </w:r>
      <w:r w:rsidR="006814A9" w:rsidRPr="00D95639">
        <w:rPr>
          <w:rFonts w:ascii="Cambria" w:hAnsi="Cambria" w:cs="Calibri"/>
          <w:i/>
          <w:iCs/>
          <w:vanish/>
          <w:sz w:val="26"/>
          <w:szCs w:val="26"/>
        </w:rPr>
        <w:t>—</w:t>
      </w:r>
      <w:r w:rsidRPr="00D95639">
        <w:rPr>
          <w:rFonts w:ascii="Cambria" w:hAnsi="Cambria" w:cs="Calibri"/>
          <w:i/>
          <w:iCs/>
          <w:sz w:val="26"/>
          <w:szCs w:val="26"/>
        </w:rPr>
        <w:t>здничный</w:t>
      </w:r>
      <w:r w:rsidRPr="00D95639">
        <w:rPr>
          <w:rFonts w:ascii="Cambria" w:hAnsi="Cambria"/>
          <w:i/>
          <w:iCs/>
          <w:sz w:val="26"/>
          <w:szCs w:val="26"/>
        </w:rPr>
        <w:t xml:space="preserve"> </w:t>
      </w:r>
      <w:r w:rsidRPr="00D95639">
        <w:rPr>
          <w:rFonts w:ascii="Cambria" w:hAnsi="Cambria" w:cs="Calibri"/>
          <w:i/>
          <w:iCs/>
          <w:sz w:val="26"/>
          <w:szCs w:val="26"/>
        </w:rPr>
        <w:t>или</w:t>
      </w:r>
      <w:r w:rsidRPr="00D95639">
        <w:rPr>
          <w:rFonts w:ascii="Cambria" w:hAnsi="Cambria"/>
          <w:i/>
          <w:iCs/>
          <w:sz w:val="26"/>
          <w:szCs w:val="26"/>
        </w:rPr>
        <w:t xml:space="preserve"> </w:t>
      </w:r>
      <w:r w:rsidRPr="00D95639">
        <w:rPr>
          <w:rFonts w:ascii="Cambria" w:hAnsi="Cambria" w:cs="Calibri"/>
          <w:i/>
          <w:iCs/>
          <w:sz w:val="26"/>
          <w:szCs w:val="26"/>
        </w:rPr>
        <w:t>дневн</w:t>
      </w:r>
      <w:r w:rsidR="006814A9" w:rsidRPr="00D95639">
        <w:rPr>
          <w:rFonts w:ascii="Cambria" w:hAnsi="Cambria" w:cs="Calibri"/>
          <w:i/>
          <w:iCs/>
          <w:sz w:val="26"/>
          <w:szCs w:val="26"/>
        </w:rPr>
        <w:t>о</w:t>
      </w:r>
      <w:r w:rsidR="006814A9" w:rsidRPr="00D95639">
        <w:rPr>
          <w:rFonts w:ascii="Cambria" w:hAnsi="Cambria" w:cs="Calibri"/>
          <w:i/>
          <w:iCs/>
          <w:vanish/>
          <w:sz w:val="26"/>
          <w:szCs w:val="26"/>
        </w:rPr>
        <w:t>—</w:t>
      </w:r>
      <w:r w:rsidRPr="00D95639">
        <w:rPr>
          <w:rFonts w:ascii="Cambria" w:hAnsi="Cambria" w:cs="Calibri"/>
          <w:i/>
          <w:iCs/>
          <w:sz w:val="26"/>
          <w:szCs w:val="26"/>
        </w:rPr>
        <w:t>й</w:t>
      </w:r>
      <w:r w:rsidRPr="00D95639">
        <w:rPr>
          <w:rFonts w:ascii="Cambria" w:hAnsi="Cambria"/>
          <w:i/>
          <w:iCs/>
          <w:sz w:val="26"/>
          <w:szCs w:val="26"/>
        </w:rPr>
        <w:t xml:space="preserve"> </w:t>
      </w:r>
      <w:r w:rsidR="006814A9" w:rsidRPr="00D95639">
        <w:rPr>
          <w:rFonts w:ascii="Cambria" w:hAnsi="Cambria" w:cs="Calibri"/>
          <w:i/>
          <w:iCs/>
          <w:sz w:val="26"/>
          <w:szCs w:val="26"/>
        </w:rPr>
        <w:t>о</w:t>
      </w:r>
      <w:r w:rsidR="006814A9" w:rsidRPr="00D95639">
        <w:rPr>
          <w:rFonts w:ascii="Cambria" w:hAnsi="Cambria" w:cs="Calibri"/>
          <w:i/>
          <w:iCs/>
          <w:vanish/>
          <w:sz w:val="26"/>
          <w:szCs w:val="26"/>
        </w:rPr>
        <w:t>—</w:t>
      </w:r>
      <w:r w:rsidRPr="00D95639">
        <w:rPr>
          <w:rFonts w:ascii="Cambria" w:hAnsi="Cambria" w:cs="Calibri"/>
          <w:i/>
          <w:iCs/>
          <w:sz w:val="26"/>
          <w:szCs w:val="26"/>
        </w:rPr>
        <w:t>тпуст</w:t>
      </w:r>
      <w:r w:rsidRPr="00D95639">
        <w:rPr>
          <w:rFonts w:ascii="Cambria" w:hAnsi="Cambria"/>
          <w:sz w:val="26"/>
          <w:szCs w:val="26"/>
        </w:rPr>
        <w:t>.</w:t>
      </w:r>
    </w:p>
    <w:p w14:paraId="5BC38F55" w14:textId="71A164C4" w:rsidR="000F30C4" w:rsidRPr="00D95639" w:rsidRDefault="000F30C4" w:rsidP="00D95639">
      <w:pPr>
        <w:pStyle w:val="af6"/>
        <w:adjustRightInd w:val="0"/>
        <w:snapToGrid w:val="0"/>
        <w:spacing w:before="0" w:beforeAutospacing="0" w:afterLines="20" w:after="48" w:afterAutospacing="0"/>
        <w:jc w:val="both"/>
        <w:rPr>
          <w:rFonts w:ascii="Cambria" w:hAnsi="Cambria"/>
          <w:b/>
          <w:bCs/>
          <w:sz w:val="26"/>
          <w:szCs w:val="26"/>
        </w:rPr>
      </w:pPr>
      <w:r w:rsidRPr="00D95639">
        <w:rPr>
          <w:rFonts w:ascii="Cambria" w:hAnsi="Cambria" w:cs="Calibri"/>
          <w:b/>
          <w:bCs/>
          <w:color w:val="FF0000"/>
          <w:sz w:val="26"/>
          <w:szCs w:val="26"/>
        </w:rPr>
        <w:t>Х</w:t>
      </w:r>
      <w:r w:rsidR="006814A9" w:rsidRPr="00D95639">
        <w:rPr>
          <w:rFonts w:ascii="Cambria" w:hAnsi="Cambria" w:cs="Calibri"/>
          <w:b/>
          <w:bCs/>
          <w:color w:val="FF0000"/>
          <w:sz w:val="26"/>
          <w:szCs w:val="26"/>
        </w:rPr>
        <w:t>о</w:t>
      </w:r>
      <w:r w:rsidR="006814A9" w:rsidRPr="00D95639">
        <w:rPr>
          <w:rFonts w:ascii="Cambria" w:hAnsi="Cambria" w:cs="Calibri"/>
          <w:b/>
          <w:bCs/>
          <w:vanish/>
          <w:color w:val="FF0000"/>
          <w:sz w:val="26"/>
          <w:szCs w:val="26"/>
        </w:rPr>
        <w:t>—</w:t>
      </w:r>
      <w:r w:rsidRPr="00D95639">
        <w:rPr>
          <w:rFonts w:ascii="Cambria" w:hAnsi="Cambria" w:cs="Calibri"/>
          <w:b/>
          <w:bCs/>
          <w:color w:val="FF0000"/>
          <w:sz w:val="26"/>
          <w:szCs w:val="26"/>
        </w:rPr>
        <w:t>р</w:t>
      </w:r>
      <w:r w:rsidRPr="00D95639">
        <w:rPr>
          <w:rFonts w:ascii="Cambria" w:hAnsi="Cambria"/>
          <w:b/>
          <w:bCs/>
          <w:color w:val="FF0000"/>
          <w:sz w:val="26"/>
          <w:szCs w:val="26"/>
        </w:rPr>
        <w:t>:</w:t>
      </w:r>
      <w:r w:rsidRPr="00D95639">
        <w:rPr>
          <w:rFonts w:ascii="Cambria" w:hAnsi="Cambria"/>
          <w:b/>
          <w:bCs/>
          <w:sz w:val="26"/>
          <w:szCs w:val="26"/>
        </w:rPr>
        <w:t xml:space="preserve"> </w:t>
      </w:r>
      <w:r w:rsidRPr="00D95639">
        <w:rPr>
          <w:rFonts w:ascii="Cambria" w:hAnsi="Cambria" w:cs="Calibri"/>
          <w:b/>
          <w:bCs/>
          <w:sz w:val="26"/>
          <w:szCs w:val="26"/>
        </w:rPr>
        <w:t>Вели</w:t>
      </w:r>
      <w:r w:rsidRPr="00D95639">
        <w:rPr>
          <w:rFonts w:ascii="Cambria" w:hAnsi="Cambria"/>
          <w:b/>
          <w:bCs/>
          <w:sz w:val="26"/>
          <w:szCs w:val="26"/>
        </w:rPr>
        <w:t>́</w:t>
      </w:r>
      <w:r w:rsidRPr="00D95639">
        <w:rPr>
          <w:rFonts w:ascii="Cambria" w:hAnsi="Cambria" w:cs="Calibri"/>
          <w:b/>
          <w:bCs/>
          <w:sz w:val="26"/>
          <w:szCs w:val="26"/>
        </w:rPr>
        <w:t>к</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г</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Г</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сп</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ди</w:t>
      </w:r>
      <w:r w:rsidRPr="00D95639">
        <w:rPr>
          <w:rFonts w:ascii="Cambria" w:hAnsi="Cambria"/>
          <w:b/>
          <w:bCs/>
          <w:sz w:val="26"/>
          <w:szCs w:val="26"/>
        </w:rPr>
        <w:t>́</w:t>
      </w:r>
      <w:r w:rsidRPr="00D95639">
        <w:rPr>
          <w:rFonts w:ascii="Cambria" w:hAnsi="Cambria" w:cs="Calibri"/>
          <w:b/>
          <w:bCs/>
          <w:sz w:val="26"/>
          <w:szCs w:val="26"/>
        </w:rPr>
        <w:t>н</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тц</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н</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шег</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Кири</w:t>
      </w:r>
      <w:r w:rsidRPr="00D95639">
        <w:rPr>
          <w:rFonts w:ascii="Cambria" w:hAnsi="Cambria"/>
          <w:b/>
          <w:bCs/>
          <w:sz w:val="26"/>
          <w:szCs w:val="26"/>
        </w:rPr>
        <w:t>́</w:t>
      </w:r>
      <w:r w:rsidRPr="00D95639">
        <w:rPr>
          <w:rFonts w:ascii="Cambria" w:hAnsi="Cambria" w:cs="Calibri"/>
          <w:b/>
          <w:bCs/>
          <w:sz w:val="26"/>
          <w:szCs w:val="26"/>
        </w:rPr>
        <w:t>лл</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Святе</w:t>
      </w:r>
      <w:r w:rsidRPr="00D95639">
        <w:rPr>
          <w:rFonts w:ascii="Cambria" w:hAnsi="Cambria"/>
          <w:b/>
          <w:bCs/>
          <w:sz w:val="26"/>
          <w:szCs w:val="26"/>
        </w:rPr>
        <w:t>́</w:t>
      </w:r>
      <w:r w:rsidRPr="00D95639">
        <w:rPr>
          <w:rFonts w:ascii="Cambria" w:hAnsi="Cambria" w:cs="Calibri"/>
          <w:b/>
          <w:bCs/>
          <w:sz w:val="26"/>
          <w:szCs w:val="26"/>
        </w:rPr>
        <w:t>йш</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г</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П</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три</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рх</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М</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ск</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вск</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г</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всея</w:t>
      </w:r>
      <w:r w:rsidRPr="00D95639">
        <w:rPr>
          <w:rFonts w:ascii="Cambria" w:hAnsi="Cambria"/>
          <w:b/>
          <w:bCs/>
          <w:sz w:val="26"/>
          <w:szCs w:val="26"/>
        </w:rPr>
        <w:t xml:space="preserve">́ </w:t>
      </w:r>
      <w:r w:rsidRPr="00D95639">
        <w:rPr>
          <w:rFonts w:ascii="Cambria" w:hAnsi="Cambria" w:cs="Calibri"/>
          <w:b/>
          <w:bCs/>
          <w:sz w:val="26"/>
          <w:szCs w:val="26"/>
        </w:rPr>
        <w:t>Руси</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Г</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сп</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ди</w:t>
      </w:r>
      <w:r w:rsidRPr="00D95639">
        <w:rPr>
          <w:rFonts w:ascii="Cambria" w:hAnsi="Cambria"/>
          <w:b/>
          <w:bCs/>
          <w:sz w:val="26"/>
          <w:szCs w:val="26"/>
        </w:rPr>
        <w:t>́</w:t>
      </w:r>
      <w:r w:rsidRPr="00D95639">
        <w:rPr>
          <w:rFonts w:ascii="Cambria" w:hAnsi="Cambria" w:cs="Calibri"/>
          <w:b/>
          <w:bCs/>
          <w:sz w:val="26"/>
          <w:szCs w:val="26"/>
        </w:rPr>
        <w:t>н</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н</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шег</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i/>
          <w:iCs/>
          <w:sz w:val="26"/>
          <w:szCs w:val="26"/>
        </w:rPr>
        <w:t>(</w:t>
      </w:r>
      <w:r w:rsidRPr="00D95639">
        <w:rPr>
          <w:rFonts w:ascii="Cambria" w:hAnsi="Cambria" w:cs="Calibri"/>
          <w:i/>
          <w:iCs/>
          <w:sz w:val="26"/>
          <w:szCs w:val="26"/>
        </w:rPr>
        <w:t>Выс</w:t>
      </w:r>
      <w:r w:rsidR="006814A9" w:rsidRPr="00D95639">
        <w:rPr>
          <w:rFonts w:ascii="Cambria" w:hAnsi="Cambria" w:cs="Calibri"/>
          <w:i/>
          <w:iCs/>
          <w:sz w:val="26"/>
          <w:szCs w:val="26"/>
        </w:rPr>
        <w:t>о</w:t>
      </w:r>
      <w:r w:rsidR="006814A9" w:rsidRPr="00D95639">
        <w:rPr>
          <w:rFonts w:ascii="Cambria" w:hAnsi="Cambria" w:cs="Calibri"/>
          <w:i/>
          <w:iCs/>
          <w:vanish/>
          <w:sz w:val="26"/>
          <w:szCs w:val="26"/>
        </w:rPr>
        <w:t>—</w:t>
      </w:r>
      <w:r w:rsidRPr="00D95639">
        <w:rPr>
          <w:rFonts w:ascii="Cambria" w:hAnsi="Cambria" w:cs="Calibri"/>
          <w:i/>
          <w:iCs/>
          <w:sz w:val="26"/>
          <w:szCs w:val="26"/>
        </w:rPr>
        <w:t>к</w:t>
      </w:r>
      <w:r w:rsidR="006814A9" w:rsidRPr="00D95639">
        <w:rPr>
          <w:rFonts w:ascii="Cambria" w:hAnsi="Cambria" w:cs="Calibri"/>
          <w:i/>
          <w:iCs/>
          <w:sz w:val="26"/>
          <w:szCs w:val="26"/>
        </w:rPr>
        <w:t>о</w:t>
      </w:r>
      <w:r w:rsidR="006814A9" w:rsidRPr="00D95639">
        <w:rPr>
          <w:rFonts w:ascii="Cambria" w:hAnsi="Cambria" w:cs="Calibri"/>
          <w:i/>
          <w:iCs/>
          <w:vanish/>
          <w:sz w:val="26"/>
          <w:szCs w:val="26"/>
        </w:rPr>
        <w:t>—</w:t>
      </w:r>
      <w:r w:rsidRPr="00D95639">
        <w:rPr>
          <w:rFonts w:ascii="Cambria" w:hAnsi="Cambria"/>
          <w:i/>
          <w:iCs/>
          <w:sz w:val="26"/>
          <w:szCs w:val="26"/>
        </w:rPr>
        <w:t>)</w:t>
      </w:r>
      <w:r w:rsidRPr="00D95639">
        <w:rPr>
          <w:rFonts w:ascii="Cambria" w:hAnsi="Cambria" w:cs="Calibri"/>
          <w:b/>
          <w:bCs/>
          <w:sz w:val="26"/>
          <w:szCs w:val="26"/>
        </w:rPr>
        <w:t>Пре</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свяще</w:t>
      </w:r>
      <w:r w:rsidRPr="00D95639">
        <w:rPr>
          <w:rFonts w:ascii="Cambria" w:hAnsi="Cambria"/>
          <w:b/>
          <w:bCs/>
          <w:sz w:val="26"/>
          <w:szCs w:val="26"/>
        </w:rPr>
        <w:t>́</w:t>
      </w:r>
      <w:r w:rsidRPr="00D95639">
        <w:rPr>
          <w:rFonts w:ascii="Cambria" w:hAnsi="Cambria" w:cs="Calibri"/>
          <w:b/>
          <w:bCs/>
          <w:sz w:val="26"/>
          <w:szCs w:val="26"/>
        </w:rPr>
        <w:t>ннейш</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г</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i/>
          <w:iCs/>
          <w:sz w:val="26"/>
          <w:szCs w:val="26"/>
        </w:rPr>
        <w:t>(</w:t>
      </w:r>
      <w:r w:rsidRPr="00D95639">
        <w:rPr>
          <w:rFonts w:ascii="Cambria" w:hAnsi="Cambria" w:cs="Calibri"/>
          <w:i/>
          <w:iCs/>
          <w:sz w:val="26"/>
          <w:szCs w:val="26"/>
        </w:rPr>
        <w:t>имярек</w:t>
      </w:r>
      <w:r w:rsidRPr="00D95639">
        <w:rPr>
          <w:rFonts w:ascii="Cambria" w:hAnsi="Cambria"/>
          <w:i/>
          <w:iCs/>
          <w:sz w:val="26"/>
          <w:szCs w:val="26"/>
        </w:rPr>
        <w:t>)</w:t>
      </w:r>
      <w:r w:rsidRPr="00D95639">
        <w:rPr>
          <w:rFonts w:ascii="Cambria" w:hAnsi="Cambria"/>
          <w:b/>
          <w:bCs/>
          <w:sz w:val="26"/>
          <w:szCs w:val="26"/>
        </w:rPr>
        <w:t xml:space="preserve">, </w:t>
      </w:r>
      <w:r w:rsidRPr="00D95639">
        <w:rPr>
          <w:rFonts w:ascii="Cambria" w:hAnsi="Cambria"/>
          <w:i/>
          <w:iCs/>
          <w:sz w:val="26"/>
          <w:szCs w:val="26"/>
        </w:rPr>
        <w:t>(</w:t>
      </w:r>
      <w:r w:rsidR="005F3B8B" w:rsidRPr="00D95639">
        <w:rPr>
          <w:rFonts w:ascii="Cambria" w:hAnsi="Cambria" w:cs="Calibri"/>
          <w:i/>
          <w:iCs/>
          <w:sz w:val="26"/>
          <w:szCs w:val="26"/>
        </w:rPr>
        <w:t>а</w:t>
      </w:r>
      <w:r w:rsidR="006814A9" w:rsidRPr="00D95639">
        <w:rPr>
          <w:rFonts w:ascii="Cambria" w:hAnsi="Cambria" w:cs="Calibri"/>
          <w:i/>
          <w:iCs/>
          <w:vanish/>
          <w:sz w:val="26"/>
          <w:szCs w:val="26"/>
        </w:rPr>
        <w:t>—</w:t>
      </w:r>
      <w:r w:rsidRPr="00D95639">
        <w:rPr>
          <w:rFonts w:ascii="Cambria" w:hAnsi="Cambria" w:cs="Calibri"/>
          <w:i/>
          <w:iCs/>
          <w:sz w:val="26"/>
          <w:szCs w:val="26"/>
        </w:rPr>
        <w:t>рхи</w:t>
      </w:r>
      <w:r w:rsidRPr="00D95639">
        <w:rPr>
          <w:rFonts w:ascii="Cambria" w:hAnsi="Cambria"/>
          <w:i/>
          <w:iCs/>
          <w:sz w:val="26"/>
          <w:szCs w:val="26"/>
        </w:rPr>
        <w:t>)</w:t>
      </w:r>
      <w:r w:rsidRPr="00D95639">
        <w:rPr>
          <w:rFonts w:ascii="Cambria" w:hAnsi="Cambria" w:cs="Calibri"/>
          <w:b/>
          <w:bCs/>
          <w:sz w:val="26"/>
          <w:szCs w:val="26"/>
        </w:rPr>
        <w:t>епи</w:t>
      </w:r>
      <w:r w:rsidRPr="00D95639">
        <w:rPr>
          <w:rFonts w:ascii="Cambria" w:hAnsi="Cambria"/>
          <w:b/>
          <w:bCs/>
          <w:sz w:val="26"/>
          <w:szCs w:val="26"/>
        </w:rPr>
        <w:t>́</w:t>
      </w:r>
      <w:r w:rsidRPr="00D95639">
        <w:rPr>
          <w:rFonts w:ascii="Cambria" w:hAnsi="Cambria" w:cs="Calibri"/>
          <w:b/>
          <w:bCs/>
          <w:sz w:val="26"/>
          <w:szCs w:val="26"/>
        </w:rPr>
        <w:t>ск</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п</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i/>
          <w:iCs/>
          <w:sz w:val="26"/>
          <w:szCs w:val="26"/>
        </w:rPr>
        <w:t xml:space="preserve"> (</w:t>
      </w:r>
      <w:r w:rsidRPr="00D95639">
        <w:rPr>
          <w:rFonts w:ascii="Cambria" w:hAnsi="Cambria" w:cs="Calibri"/>
          <w:i/>
          <w:iCs/>
          <w:sz w:val="26"/>
          <w:szCs w:val="26"/>
        </w:rPr>
        <w:t>митр</w:t>
      </w:r>
      <w:r w:rsidR="006814A9" w:rsidRPr="00D95639">
        <w:rPr>
          <w:rFonts w:ascii="Cambria" w:hAnsi="Cambria" w:cs="Calibri"/>
          <w:i/>
          <w:iCs/>
          <w:sz w:val="26"/>
          <w:szCs w:val="26"/>
        </w:rPr>
        <w:t>о</w:t>
      </w:r>
      <w:r w:rsidR="006814A9" w:rsidRPr="00D95639">
        <w:rPr>
          <w:rFonts w:ascii="Cambria" w:hAnsi="Cambria" w:cs="Calibri"/>
          <w:i/>
          <w:iCs/>
          <w:vanish/>
          <w:sz w:val="26"/>
          <w:szCs w:val="26"/>
        </w:rPr>
        <w:t>—</w:t>
      </w:r>
      <w:r w:rsidRPr="00D95639">
        <w:rPr>
          <w:rFonts w:ascii="Cambria" w:hAnsi="Cambria" w:cs="Calibri"/>
          <w:i/>
          <w:iCs/>
          <w:sz w:val="26"/>
          <w:szCs w:val="26"/>
        </w:rPr>
        <w:t>п</w:t>
      </w:r>
      <w:r w:rsidR="006814A9" w:rsidRPr="00D95639">
        <w:rPr>
          <w:rFonts w:ascii="Cambria" w:hAnsi="Cambria" w:cs="Calibri"/>
          <w:i/>
          <w:iCs/>
          <w:sz w:val="26"/>
          <w:szCs w:val="26"/>
        </w:rPr>
        <w:t>о</w:t>
      </w:r>
      <w:r w:rsidR="006814A9" w:rsidRPr="00D95639">
        <w:rPr>
          <w:rFonts w:ascii="Cambria" w:hAnsi="Cambria" w:cs="Calibri"/>
          <w:i/>
          <w:iCs/>
          <w:vanish/>
          <w:sz w:val="26"/>
          <w:szCs w:val="26"/>
        </w:rPr>
        <w:t>—</w:t>
      </w:r>
      <w:r w:rsidRPr="00D95639">
        <w:rPr>
          <w:rFonts w:ascii="Cambria" w:hAnsi="Cambria" w:cs="Calibri"/>
          <w:i/>
          <w:iCs/>
          <w:sz w:val="26"/>
          <w:szCs w:val="26"/>
        </w:rPr>
        <w:t>лит</w:t>
      </w:r>
      <w:r w:rsidR="005F3B8B" w:rsidRPr="00D95639">
        <w:rPr>
          <w:rFonts w:ascii="Cambria" w:hAnsi="Cambria" w:cs="Calibri"/>
          <w:i/>
          <w:iCs/>
          <w:sz w:val="26"/>
          <w:szCs w:val="26"/>
        </w:rPr>
        <w:t>а</w:t>
      </w:r>
      <w:r w:rsidR="006814A9" w:rsidRPr="00D95639">
        <w:rPr>
          <w:rFonts w:ascii="Cambria" w:hAnsi="Cambria" w:cs="Calibri"/>
          <w:i/>
          <w:iCs/>
          <w:vanish/>
          <w:sz w:val="26"/>
          <w:szCs w:val="26"/>
        </w:rPr>
        <w:t>—</w:t>
      </w:r>
      <w:r w:rsidRPr="00D95639">
        <w:rPr>
          <w:rFonts w:ascii="Cambria" w:hAnsi="Cambria"/>
          <w:i/>
          <w:iCs/>
          <w:sz w:val="26"/>
          <w:szCs w:val="26"/>
        </w:rPr>
        <w:t xml:space="preserve"> (</w:t>
      </w:r>
      <w:r w:rsidRPr="00D95639">
        <w:rPr>
          <w:rFonts w:ascii="Cambria" w:hAnsi="Cambria" w:cs="Calibri"/>
          <w:i/>
          <w:iCs/>
          <w:sz w:val="26"/>
          <w:szCs w:val="26"/>
        </w:rPr>
        <w:t>титул</w:t>
      </w:r>
      <w:r w:rsidRPr="00D95639">
        <w:rPr>
          <w:rFonts w:ascii="Cambria" w:hAnsi="Cambria"/>
          <w:i/>
          <w:iCs/>
          <w:sz w:val="26"/>
          <w:szCs w:val="26"/>
        </w:rPr>
        <w:t>))</w:t>
      </w:r>
      <w:r w:rsidRPr="00D95639">
        <w:rPr>
          <w:rFonts w:ascii="Cambria" w:hAnsi="Cambria"/>
          <w:b/>
          <w:bCs/>
          <w:sz w:val="26"/>
          <w:szCs w:val="26"/>
        </w:rPr>
        <w:t xml:space="preserve">, </w:t>
      </w:r>
      <w:r w:rsidRPr="00D95639">
        <w:rPr>
          <w:rFonts w:ascii="Cambria" w:hAnsi="Cambria" w:cs="Calibri"/>
          <w:b/>
          <w:bCs/>
          <w:sz w:val="26"/>
          <w:szCs w:val="26"/>
        </w:rPr>
        <w:t>б</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г</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хр</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ни</w:t>
      </w:r>
      <w:r w:rsidRPr="00D95639">
        <w:rPr>
          <w:rFonts w:ascii="Cambria" w:hAnsi="Cambria"/>
          <w:b/>
          <w:bCs/>
          <w:sz w:val="26"/>
          <w:szCs w:val="26"/>
        </w:rPr>
        <w:t>́</w:t>
      </w:r>
      <w:r w:rsidRPr="00D95639">
        <w:rPr>
          <w:rFonts w:ascii="Cambria" w:hAnsi="Cambria" w:cs="Calibri"/>
          <w:b/>
          <w:bCs/>
          <w:sz w:val="26"/>
          <w:szCs w:val="26"/>
        </w:rPr>
        <w:t>мую</w:t>
      </w:r>
      <w:r w:rsidRPr="00D95639">
        <w:rPr>
          <w:rFonts w:ascii="Cambria" w:hAnsi="Cambria"/>
          <w:b/>
          <w:bCs/>
          <w:sz w:val="26"/>
          <w:szCs w:val="26"/>
        </w:rPr>
        <w:t xml:space="preserve"> </w:t>
      </w:r>
      <w:r w:rsidRPr="00D95639">
        <w:rPr>
          <w:rFonts w:ascii="Cambria" w:hAnsi="Cambria" w:cs="Calibri"/>
          <w:b/>
          <w:bCs/>
          <w:sz w:val="26"/>
          <w:szCs w:val="26"/>
        </w:rPr>
        <w:t>стр</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ну</w:t>
      </w:r>
      <w:r w:rsidRPr="00D95639">
        <w:rPr>
          <w:rFonts w:ascii="Cambria" w:hAnsi="Cambria"/>
          <w:b/>
          <w:bCs/>
          <w:sz w:val="26"/>
          <w:szCs w:val="26"/>
        </w:rPr>
        <w:t xml:space="preserve">́ </w:t>
      </w:r>
      <w:r w:rsidRPr="00D95639">
        <w:rPr>
          <w:rFonts w:ascii="Cambria" w:hAnsi="Cambria" w:cs="Calibri"/>
          <w:b/>
          <w:bCs/>
          <w:sz w:val="26"/>
          <w:szCs w:val="26"/>
        </w:rPr>
        <w:t>н</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шу</w:t>
      </w:r>
      <w:r w:rsidRPr="00D95639">
        <w:rPr>
          <w:rFonts w:ascii="Cambria" w:hAnsi="Cambria"/>
          <w:b/>
          <w:bCs/>
          <w:sz w:val="26"/>
          <w:szCs w:val="26"/>
        </w:rPr>
        <w:t xml:space="preserve"> </w:t>
      </w:r>
      <w:r w:rsidRPr="00D95639">
        <w:rPr>
          <w:rFonts w:ascii="Cambria" w:hAnsi="Cambria" w:cs="Calibri"/>
          <w:b/>
          <w:bCs/>
          <w:sz w:val="26"/>
          <w:szCs w:val="26"/>
        </w:rPr>
        <w:t>Р</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сси</w:t>
      </w:r>
      <w:r w:rsidRPr="00D95639">
        <w:rPr>
          <w:rFonts w:ascii="Cambria" w:hAnsi="Cambria"/>
          <w:b/>
          <w:bCs/>
          <w:sz w:val="26"/>
          <w:szCs w:val="26"/>
        </w:rPr>
        <w:t>́</w:t>
      </w:r>
      <w:r w:rsidRPr="00D95639">
        <w:rPr>
          <w:rFonts w:ascii="Cambria" w:hAnsi="Cambria" w:cs="Calibri"/>
          <w:b/>
          <w:bCs/>
          <w:sz w:val="26"/>
          <w:szCs w:val="26"/>
        </w:rPr>
        <w:t>йскую</w:t>
      </w:r>
      <w:r w:rsidRPr="00D95639">
        <w:rPr>
          <w:rFonts w:ascii="Cambria" w:hAnsi="Cambria"/>
          <w:b/>
          <w:bCs/>
          <w:sz w:val="26"/>
          <w:szCs w:val="26"/>
        </w:rPr>
        <w:t xml:space="preserve">, </w:t>
      </w:r>
      <w:r w:rsidRPr="00D95639">
        <w:rPr>
          <w:rFonts w:ascii="Cambria" w:hAnsi="Cambria" w:cs="Calibri"/>
          <w:b/>
          <w:bCs/>
          <w:sz w:val="26"/>
          <w:szCs w:val="26"/>
        </w:rPr>
        <w:t>н</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ст</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я</w:t>
      </w:r>
      <w:r w:rsidRPr="00D95639">
        <w:rPr>
          <w:rFonts w:ascii="Cambria" w:hAnsi="Cambria"/>
          <w:b/>
          <w:bCs/>
          <w:sz w:val="26"/>
          <w:szCs w:val="26"/>
        </w:rPr>
        <w:t>́</w:t>
      </w:r>
      <w:r w:rsidRPr="00D95639">
        <w:rPr>
          <w:rFonts w:ascii="Cambria" w:hAnsi="Cambria" w:cs="Calibri"/>
          <w:b/>
          <w:bCs/>
          <w:sz w:val="26"/>
          <w:szCs w:val="26"/>
        </w:rPr>
        <w:t>теля</w:t>
      </w:r>
      <w:r w:rsidRPr="00D95639">
        <w:rPr>
          <w:rFonts w:ascii="Cambria" w:hAnsi="Cambria"/>
          <w:b/>
          <w:bCs/>
          <w:sz w:val="26"/>
          <w:szCs w:val="26"/>
        </w:rPr>
        <w:t xml:space="preserve">, </w:t>
      </w:r>
      <w:r w:rsidRPr="00D95639">
        <w:rPr>
          <w:rFonts w:ascii="Cambria" w:hAnsi="Cambria" w:cs="Calibri"/>
          <w:b/>
          <w:bCs/>
          <w:sz w:val="26"/>
          <w:szCs w:val="26"/>
        </w:rPr>
        <w:t>бр</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тию</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прих</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ж</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н</w:t>
      </w:r>
      <w:r w:rsidRPr="00D95639">
        <w:rPr>
          <w:rFonts w:ascii="Cambria" w:hAnsi="Cambria"/>
          <w:b/>
          <w:bCs/>
          <w:sz w:val="26"/>
          <w:szCs w:val="26"/>
        </w:rPr>
        <w:t xml:space="preserve"> </w:t>
      </w:r>
      <w:r w:rsidRPr="00D95639">
        <w:rPr>
          <w:rFonts w:ascii="Cambria" w:hAnsi="Cambria" w:cs="Calibri"/>
          <w:b/>
          <w:bCs/>
          <w:sz w:val="26"/>
          <w:szCs w:val="26"/>
        </w:rPr>
        <w:t>свят</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г</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хр</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м</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сег</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вся</w:t>
      </w:r>
      <w:r w:rsidRPr="00D95639">
        <w:rPr>
          <w:rFonts w:ascii="Cambria" w:hAnsi="Cambria"/>
          <w:b/>
          <w:bCs/>
          <w:sz w:val="26"/>
          <w:szCs w:val="26"/>
        </w:rPr>
        <w:t xml:space="preserve"> </w:t>
      </w:r>
      <w:r w:rsidRPr="00D95639">
        <w:rPr>
          <w:rFonts w:ascii="Cambria" w:hAnsi="Cambria" w:cs="Calibri"/>
          <w:b/>
          <w:bCs/>
          <w:sz w:val="26"/>
          <w:szCs w:val="26"/>
        </w:rPr>
        <w:t>пр</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в</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сл</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вныя</w:t>
      </w:r>
      <w:r w:rsidRPr="00D95639">
        <w:rPr>
          <w:rFonts w:ascii="Cambria" w:hAnsi="Cambria"/>
          <w:b/>
          <w:bCs/>
          <w:sz w:val="26"/>
          <w:szCs w:val="26"/>
        </w:rPr>
        <w:t xml:space="preserve"> </w:t>
      </w:r>
      <w:r w:rsidRPr="00D95639">
        <w:rPr>
          <w:rFonts w:ascii="Cambria" w:hAnsi="Cambria" w:cs="Calibri"/>
          <w:b/>
          <w:bCs/>
          <w:sz w:val="26"/>
          <w:szCs w:val="26"/>
        </w:rPr>
        <w:t>христи</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ны</w:t>
      </w:r>
      <w:r w:rsidRPr="00D95639">
        <w:rPr>
          <w:rFonts w:ascii="Cambria" w:hAnsi="Cambria"/>
          <w:b/>
          <w:bCs/>
          <w:sz w:val="26"/>
          <w:szCs w:val="26"/>
        </w:rPr>
        <w:t xml:space="preserve">, </w:t>
      </w:r>
      <w:r w:rsidRPr="00D95639">
        <w:rPr>
          <w:rFonts w:ascii="Cambria" w:hAnsi="Cambria" w:cs="Calibri"/>
          <w:b/>
          <w:bCs/>
          <w:sz w:val="26"/>
          <w:szCs w:val="26"/>
        </w:rPr>
        <w:t>Г</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сп</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ди</w:t>
      </w:r>
      <w:r w:rsidRPr="00D95639">
        <w:rPr>
          <w:rFonts w:ascii="Cambria" w:hAnsi="Cambria"/>
          <w:b/>
          <w:bCs/>
          <w:sz w:val="26"/>
          <w:szCs w:val="26"/>
        </w:rPr>
        <w:t xml:space="preserve">, </w:t>
      </w:r>
      <w:r w:rsidRPr="00D95639">
        <w:rPr>
          <w:rFonts w:ascii="Cambria" w:hAnsi="Cambria" w:cs="Calibri"/>
          <w:b/>
          <w:bCs/>
          <w:sz w:val="26"/>
          <w:szCs w:val="26"/>
        </w:rPr>
        <w:t>с</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хр</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ни</w:t>
      </w:r>
      <w:r w:rsidRPr="00D95639">
        <w:rPr>
          <w:rFonts w:ascii="Cambria" w:hAnsi="Cambria"/>
          <w:b/>
          <w:bCs/>
          <w:sz w:val="26"/>
          <w:szCs w:val="26"/>
        </w:rPr>
        <w:t xml:space="preserve">́ </w:t>
      </w:r>
      <w:r w:rsidRPr="00D95639">
        <w:rPr>
          <w:rFonts w:ascii="Cambria" w:hAnsi="Cambria" w:cs="Calibri"/>
          <w:b/>
          <w:bCs/>
          <w:sz w:val="26"/>
          <w:szCs w:val="26"/>
        </w:rPr>
        <w:t>их</w:t>
      </w:r>
      <w:r w:rsidRPr="00D95639">
        <w:rPr>
          <w:rFonts w:ascii="Cambria" w:hAnsi="Cambria"/>
          <w:b/>
          <w:bCs/>
          <w:sz w:val="26"/>
          <w:szCs w:val="26"/>
        </w:rPr>
        <w:t xml:space="preserve"> </w:t>
      </w:r>
      <w:r w:rsidRPr="00D95639">
        <w:rPr>
          <w:rFonts w:ascii="Cambria" w:hAnsi="Cambria" w:cs="Calibri"/>
          <w:b/>
          <w:bCs/>
          <w:sz w:val="26"/>
          <w:szCs w:val="26"/>
        </w:rPr>
        <w:t>н</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мн</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г</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я</w:t>
      </w:r>
      <w:r w:rsidRPr="00D95639">
        <w:rPr>
          <w:rFonts w:ascii="Cambria" w:hAnsi="Cambria"/>
          <w:b/>
          <w:bCs/>
          <w:sz w:val="26"/>
          <w:szCs w:val="26"/>
        </w:rPr>
        <w:t xml:space="preserve"> </w:t>
      </w:r>
      <w:r w:rsidRPr="00D95639">
        <w:rPr>
          <w:rFonts w:ascii="Cambria" w:hAnsi="Cambria" w:cs="Calibri"/>
          <w:b/>
          <w:bCs/>
          <w:sz w:val="26"/>
          <w:szCs w:val="26"/>
        </w:rPr>
        <w:t>ле</w:t>
      </w:r>
      <w:r w:rsidRPr="00D95639">
        <w:rPr>
          <w:rFonts w:ascii="Cambria" w:hAnsi="Cambria"/>
          <w:b/>
          <w:bCs/>
          <w:sz w:val="26"/>
          <w:szCs w:val="26"/>
        </w:rPr>
        <w:t>́</w:t>
      </w:r>
      <w:r w:rsidRPr="00D95639">
        <w:rPr>
          <w:rFonts w:ascii="Cambria" w:hAnsi="Cambria" w:cs="Calibri"/>
          <w:b/>
          <w:bCs/>
          <w:sz w:val="26"/>
          <w:szCs w:val="26"/>
        </w:rPr>
        <w:t>т</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b/>
          <w:bCs/>
          <w:sz w:val="26"/>
          <w:szCs w:val="26"/>
        </w:rPr>
        <w:t xml:space="preserve">. </w:t>
      </w:r>
    </w:p>
    <w:p w14:paraId="4FCDDD08" w14:textId="77777777" w:rsidR="00B81250" w:rsidRPr="00D95639" w:rsidRDefault="00B81250" w:rsidP="00D95639">
      <w:pPr>
        <w:spacing w:afterLines="20" w:after="48" w:line="240" w:lineRule="auto"/>
        <w:rPr>
          <w:rFonts w:ascii="Cambria" w:eastAsiaTheme="majorEastAsia" w:hAnsi="Cambria"/>
          <w:b/>
          <w:color w:val="000000" w:themeColor="text1"/>
          <w:sz w:val="26"/>
          <w:szCs w:val="26"/>
        </w:rPr>
      </w:pPr>
      <w:r w:rsidRPr="00D95639">
        <w:rPr>
          <w:rFonts w:ascii="Cambria" w:hAnsi="Cambria"/>
          <w:b/>
          <w:color w:val="000000" w:themeColor="text1"/>
          <w:sz w:val="26"/>
          <w:szCs w:val="26"/>
        </w:rPr>
        <w:br w:type="page"/>
      </w:r>
    </w:p>
    <w:p w14:paraId="27A55A51" w14:textId="10044146" w:rsidR="00B81250" w:rsidRPr="00D95639" w:rsidRDefault="005B17A7" w:rsidP="00D95639">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37" w:name="_Toc201065921"/>
      <w:r w:rsidRPr="00D95639">
        <w:rPr>
          <w:rFonts w:ascii="Cambria" w:hAnsi="Cambria" w:cs="Calibri"/>
          <w:b/>
          <w:color w:val="000000" w:themeColor="text1"/>
          <w:sz w:val="26"/>
          <w:szCs w:val="26"/>
        </w:rPr>
        <w:lastRenderedPageBreak/>
        <w:t>У</w:t>
      </w:r>
      <w:r w:rsidR="005806E1" w:rsidRPr="00D95639">
        <w:rPr>
          <w:rFonts w:ascii="Cambria" w:hAnsi="Cambria" w:cs="Calibri"/>
          <w:b/>
          <w:color w:val="000000" w:themeColor="text1"/>
          <w:sz w:val="26"/>
          <w:szCs w:val="26"/>
        </w:rPr>
        <w:t>́</w:t>
      </w:r>
      <w:r w:rsidRPr="00D95639">
        <w:rPr>
          <w:rFonts w:ascii="Cambria" w:hAnsi="Cambria" w:cs="Calibri"/>
          <w:b/>
          <w:color w:val="000000" w:themeColor="text1"/>
          <w:sz w:val="26"/>
          <w:szCs w:val="26"/>
        </w:rPr>
        <w:t>ТРЕНЯ</w:t>
      </w:r>
      <w:bookmarkEnd w:id="31"/>
      <w:bookmarkEnd w:id="37"/>
    </w:p>
    <w:p w14:paraId="0D86AA2C" w14:textId="2FC3DB09" w:rsidR="00B81250" w:rsidRPr="00D95639" w:rsidRDefault="00B81250" w:rsidP="00D95639">
      <w:pPr>
        <w:adjustRightInd w:val="0"/>
        <w:snapToGrid w:val="0"/>
        <w:spacing w:afterLines="20" w:after="48" w:line="240" w:lineRule="auto"/>
        <w:jc w:val="both"/>
        <w:rPr>
          <w:rFonts w:ascii="Cambria" w:hAnsi="Cambria"/>
          <w:sz w:val="26"/>
          <w:szCs w:val="26"/>
        </w:rPr>
      </w:pPr>
      <w:r w:rsidRPr="00D95639">
        <w:rPr>
          <w:rFonts w:ascii="Cambria" w:hAnsi="Cambria" w:cs="Calibri"/>
          <w:b/>
          <w:sz w:val="26"/>
          <w:szCs w:val="26"/>
        </w:rPr>
        <w:t>Иере</w:t>
      </w:r>
      <w:r w:rsidRPr="00D95639">
        <w:rPr>
          <w:rFonts w:ascii="Cambria" w:hAnsi="Cambria"/>
          <w:b/>
          <w:sz w:val="26"/>
          <w:szCs w:val="26"/>
        </w:rPr>
        <w:t>́</w:t>
      </w:r>
      <w:r w:rsidRPr="00D95639">
        <w:rPr>
          <w:rFonts w:ascii="Cambria" w:hAnsi="Cambria" w:cs="Calibri"/>
          <w:b/>
          <w:sz w:val="26"/>
          <w:szCs w:val="26"/>
        </w:rPr>
        <w:t>й</w:t>
      </w:r>
      <w:r w:rsidRPr="00D95639">
        <w:rPr>
          <w:rFonts w:ascii="Cambria" w:hAnsi="Cambria"/>
          <w:b/>
          <w:sz w:val="26"/>
          <w:szCs w:val="26"/>
        </w:rPr>
        <w:t>:</w:t>
      </w:r>
      <w:r w:rsidRPr="00D95639">
        <w:rPr>
          <w:rFonts w:ascii="Cambria" w:hAnsi="Cambria"/>
          <w:sz w:val="26"/>
          <w:szCs w:val="26"/>
        </w:rPr>
        <w:t xml:space="preserve"> </w:t>
      </w:r>
      <w:r w:rsidRPr="00D95639">
        <w:rPr>
          <w:rFonts w:ascii="Cambria" w:hAnsi="Cambria" w:cs="Calibri"/>
          <w:sz w:val="26"/>
          <w:szCs w:val="26"/>
        </w:rPr>
        <w:t>Сл</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в</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Святе</w:t>
      </w:r>
      <w:r w:rsidRPr="00D95639">
        <w:rPr>
          <w:rFonts w:ascii="Cambria" w:hAnsi="Cambria"/>
          <w:sz w:val="26"/>
          <w:szCs w:val="26"/>
        </w:rPr>
        <w:t>́</w:t>
      </w:r>
      <w:r w:rsidRPr="00D95639">
        <w:rPr>
          <w:rFonts w:ascii="Cambria" w:hAnsi="Cambria" w:cs="Calibri"/>
          <w:sz w:val="26"/>
          <w:szCs w:val="26"/>
        </w:rPr>
        <w:t>й</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Един</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су</w:t>
      </w:r>
      <w:r w:rsidRPr="00D95639">
        <w:rPr>
          <w:rFonts w:ascii="Cambria" w:hAnsi="Cambria"/>
          <w:sz w:val="26"/>
          <w:szCs w:val="26"/>
        </w:rPr>
        <w:t>́</w:t>
      </w:r>
      <w:r w:rsidRPr="00D95639">
        <w:rPr>
          <w:rFonts w:ascii="Cambria" w:hAnsi="Cambria" w:cs="Calibri"/>
          <w:sz w:val="26"/>
          <w:szCs w:val="26"/>
        </w:rPr>
        <w:t>щней</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Жив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тв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ря</w:t>
      </w:r>
      <w:r w:rsidRPr="00D95639">
        <w:rPr>
          <w:rFonts w:ascii="Cambria" w:hAnsi="Cambria"/>
          <w:sz w:val="26"/>
          <w:szCs w:val="26"/>
        </w:rPr>
        <w:t>́</w:t>
      </w:r>
      <w:r w:rsidRPr="00D95639">
        <w:rPr>
          <w:rFonts w:ascii="Cambria" w:hAnsi="Cambria" w:cs="Calibri"/>
          <w:sz w:val="26"/>
          <w:szCs w:val="26"/>
        </w:rPr>
        <w:t>щей</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Нер</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зде</w:t>
      </w:r>
      <w:r w:rsidRPr="00D95639">
        <w:rPr>
          <w:rFonts w:ascii="Cambria" w:hAnsi="Cambria"/>
          <w:sz w:val="26"/>
          <w:szCs w:val="26"/>
        </w:rPr>
        <w:t>́</w:t>
      </w:r>
      <w:r w:rsidRPr="00D95639">
        <w:rPr>
          <w:rFonts w:ascii="Cambria" w:hAnsi="Cambria" w:cs="Calibri"/>
          <w:sz w:val="26"/>
          <w:szCs w:val="26"/>
        </w:rPr>
        <w:t>льней</w:t>
      </w:r>
      <w:r w:rsidRPr="00D95639">
        <w:rPr>
          <w:rFonts w:ascii="Cambria" w:hAnsi="Cambria"/>
          <w:sz w:val="26"/>
          <w:szCs w:val="26"/>
        </w:rPr>
        <w:t xml:space="preserve"> </w:t>
      </w:r>
      <w:r w:rsidRPr="00D95639">
        <w:rPr>
          <w:rFonts w:ascii="Cambria" w:hAnsi="Cambria" w:cs="Calibri"/>
          <w:sz w:val="26"/>
          <w:szCs w:val="26"/>
        </w:rPr>
        <w:t>Тр</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ице</w:t>
      </w:r>
      <w:r w:rsidRPr="00D95639">
        <w:rPr>
          <w:rFonts w:ascii="Cambria" w:hAnsi="Cambria"/>
          <w:sz w:val="26"/>
          <w:szCs w:val="26"/>
        </w:rPr>
        <w:t xml:space="preserve"> </w:t>
      </w:r>
      <w:r w:rsidRPr="00D95639">
        <w:rPr>
          <w:rFonts w:ascii="Cambria" w:hAnsi="Cambria" w:cs="Calibri"/>
          <w:sz w:val="26"/>
          <w:szCs w:val="26"/>
        </w:rPr>
        <w:t>всегд</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ны</w:t>
      </w:r>
      <w:r w:rsidRPr="00D95639">
        <w:rPr>
          <w:rFonts w:ascii="Cambria" w:hAnsi="Cambria"/>
          <w:sz w:val="26"/>
          <w:szCs w:val="26"/>
        </w:rPr>
        <w:t>́</w:t>
      </w:r>
      <w:r w:rsidRPr="00D95639">
        <w:rPr>
          <w:rFonts w:ascii="Cambria" w:hAnsi="Cambria" w:cs="Calibri"/>
          <w:sz w:val="26"/>
          <w:szCs w:val="26"/>
        </w:rPr>
        <w:t>не</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при</w:t>
      </w:r>
      <w:r w:rsidRPr="00D95639">
        <w:rPr>
          <w:rFonts w:ascii="Cambria" w:hAnsi="Cambria"/>
          <w:sz w:val="26"/>
          <w:szCs w:val="26"/>
        </w:rPr>
        <w:t>́</w:t>
      </w:r>
      <w:r w:rsidRPr="00D95639">
        <w:rPr>
          <w:rFonts w:ascii="Cambria" w:hAnsi="Cambria" w:cs="Calibri"/>
          <w:sz w:val="26"/>
          <w:szCs w:val="26"/>
        </w:rPr>
        <w:t>сн</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ве</w:t>
      </w:r>
      <w:r w:rsidRPr="00D95639">
        <w:rPr>
          <w:rFonts w:ascii="Cambria" w:hAnsi="Cambria"/>
          <w:sz w:val="26"/>
          <w:szCs w:val="26"/>
        </w:rPr>
        <w:t>́</w:t>
      </w:r>
      <w:r w:rsidRPr="00D95639">
        <w:rPr>
          <w:rFonts w:ascii="Cambria" w:hAnsi="Cambria" w:cs="Calibri"/>
          <w:sz w:val="26"/>
          <w:szCs w:val="26"/>
        </w:rPr>
        <w:t>ки</w:t>
      </w:r>
      <w:r w:rsidRPr="00D95639">
        <w:rPr>
          <w:rFonts w:ascii="Cambria" w:hAnsi="Cambria"/>
          <w:sz w:val="26"/>
          <w:szCs w:val="26"/>
        </w:rPr>
        <w:t xml:space="preserve"> </w:t>
      </w:r>
      <w:r w:rsidRPr="00D95639">
        <w:rPr>
          <w:rFonts w:ascii="Cambria" w:hAnsi="Cambria" w:cs="Calibri"/>
          <w:sz w:val="26"/>
          <w:szCs w:val="26"/>
        </w:rPr>
        <w:t>век</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в</w:t>
      </w:r>
      <w:r w:rsidRPr="00D95639">
        <w:rPr>
          <w:rFonts w:ascii="Cambria" w:hAnsi="Cambria"/>
          <w:sz w:val="26"/>
          <w:szCs w:val="26"/>
        </w:rPr>
        <w:t>.</w:t>
      </w:r>
    </w:p>
    <w:p w14:paraId="023B1E2C" w14:textId="664D52AC" w:rsidR="00B81250" w:rsidRPr="00D95639" w:rsidRDefault="00B81250" w:rsidP="00D95639">
      <w:pPr>
        <w:adjustRightInd w:val="0"/>
        <w:snapToGrid w:val="0"/>
        <w:spacing w:afterLines="20" w:after="48" w:line="240" w:lineRule="auto"/>
        <w:jc w:val="both"/>
        <w:rPr>
          <w:rFonts w:ascii="Cambria" w:hAnsi="Cambria"/>
          <w:bCs/>
          <w:color w:val="000000"/>
          <w:sz w:val="26"/>
          <w:szCs w:val="26"/>
        </w:rPr>
      </w:pPr>
      <w:r w:rsidRPr="00D95639">
        <w:rPr>
          <w:rFonts w:ascii="Cambria" w:hAnsi="Cambria" w:cs="Calibri"/>
          <w:b/>
          <w:sz w:val="26"/>
          <w:szCs w:val="26"/>
        </w:rPr>
        <w:t>Чтец</w:t>
      </w:r>
      <w:r w:rsidRPr="00D95639">
        <w:rPr>
          <w:rFonts w:ascii="Cambria" w:hAnsi="Cambria"/>
          <w:b/>
          <w:sz w:val="26"/>
          <w:szCs w:val="26"/>
        </w:rPr>
        <w:t>:</w:t>
      </w:r>
      <w:r w:rsidRPr="00D95639">
        <w:rPr>
          <w:rFonts w:ascii="Cambria" w:hAnsi="Cambria"/>
          <w:bCs/>
          <w:sz w:val="26"/>
          <w:szCs w:val="26"/>
        </w:rPr>
        <w:t xml:space="preserve"> </w:t>
      </w:r>
      <w:r w:rsidR="005F3B8B" w:rsidRPr="00D95639">
        <w:rPr>
          <w:rFonts w:ascii="Cambria" w:hAnsi="Cambria" w:cs="Calibri"/>
          <w:bCs/>
          <w:color w:val="000000"/>
          <w:sz w:val="26"/>
          <w:szCs w:val="26"/>
        </w:rPr>
        <w:t>А</w:t>
      </w:r>
      <w:r w:rsidR="006814A9" w:rsidRPr="00D95639">
        <w:rPr>
          <w:rFonts w:ascii="Cambria" w:hAnsi="Cambria" w:cs="Calibri"/>
          <w:bCs/>
          <w:vanish/>
          <w:color w:val="000000"/>
          <w:sz w:val="26"/>
          <w:szCs w:val="26"/>
        </w:rPr>
        <w:t>—</w:t>
      </w:r>
      <w:r w:rsidRPr="00D95639">
        <w:rPr>
          <w:rFonts w:ascii="Cambria" w:hAnsi="Cambria" w:cs="Calibri"/>
          <w:bCs/>
          <w:color w:val="000000"/>
          <w:sz w:val="26"/>
          <w:szCs w:val="26"/>
        </w:rPr>
        <w:t>ми</w:t>
      </w:r>
      <w:r w:rsidRPr="00D95639">
        <w:rPr>
          <w:rFonts w:ascii="Cambria" w:hAnsi="Cambria"/>
          <w:bCs/>
          <w:color w:val="000000"/>
          <w:sz w:val="26"/>
          <w:szCs w:val="26"/>
        </w:rPr>
        <w:t>́</w:t>
      </w:r>
      <w:r w:rsidRPr="00D95639">
        <w:rPr>
          <w:rFonts w:ascii="Cambria" w:hAnsi="Cambria" w:cs="Calibri"/>
          <w:bCs/>
          <w:color w:val="000000"/>
          <w:sz w:val="26"/>
          <w:szCs w:val="26"/>
        </w:rPr>
        <w:t>нь</w:t>
      </w:r>
      <w:r w:rsidRPr="00D95639">
        <w:rPr>
          <w:rFonts w:ascii="Cambria" w:hAnsi="Cambria"/>
          <w:bCs/>
          <w:color w:val="000000"/>
          <w:sz w:val="26"/>
          <w:szCs w:val="26"/>
        </w:rPr>
        <w:t>.</w:t>
      </w:r>
    </w:p>
    <w:p w14:paraId="31013CB3" w14:textId="24EFDDF4" w:rsidR="00B81250" w:rsidRPr="00D95639" w:rsidRDefault="005B17A7" w:rsidP="00D95639">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38" w:name="_Toc129136621"/>
      <w:bookmarkStart w:id="39" w:name="_Toc136796831"/>
      <w:bookmarkStart w:id="40" w:name="_Toc201065922"/>
      <w:r w:rsidRPr="00D95639">
        <w:rPr>
          <w:rFonts w:ascii="Cambria" w:hAnsi="Cambria" w:cs="Calibri"/>
          <w:b/>
          <w:bCs/>
          <w:color w:val="000000" w:themeColor="text1"/>
          <w:sz w:val="26"/>
          <w:szCs w:val="26"/>
        </w:rPr>
        <w:t>ШЕСТ</w:t>
      </w:r>
      <w:r w:rsidR="006814A9" w:rsidRPr="00D95639">
        <w:rPr>
          <w:rFonts w:ascii="Cambria" w:hAnsi="Cambria" w:cs="Calibri"/>
          <w:b/>
          <w:bCs/>
          <w:color w:val="000000" w:themeColor="text1"/>
          <w:sz w:val="26"/>
          <w:szCs w:val="26"/>
        </w:rPr>
        <w:t>О</w:t>
      </w:r>
      <w:r w:rsidR="006814A9" w:rsidRPr="00D95639">
        <w:rPr>
          <w:rFonts w:ascii="Cambria" w:hAnsi="Cambria" w:cs="Calibri"/>
          <w:b/>
          <w:bCs/>
          <w:vanish/>
          <w:color w:val="000000" w:themeColor="text1"/>
          <w:sz w:val="26"/>
          <w:szCs w:val="26"/>
        </w:rPr>
        <w:t>—</w:t>
      </w:r>
      <w:r w:rsidRPr="00D95639">
        <w:rPr>
          <w:rFonts w:ascii="Cambria" w:hAnsi="Cambria" w:cs="Calibri"/>
          <w:b/>
          <w:bCs/>
          <w:color w:val="000000" w:themeColor="text1"/>
          <w:sz w:val="26"/>
          <w:szCs w:val="26"/>
        </w:rPr>
        <w:t>ПС</w:t>
      </w:r>
      <w:r w:rsidR="005F3B8B" w:rsidRPr="00D95639">
        <w:rPr>
          <w:rFonts w:ascii="Cambria" w:hAnsi="Cambria" w:cs="Calibri"/>
          <w:b/>
          <w:bCs/>
          <w:color w:val="000000" w:themeColor="text1"/>
          <w:sz w:val="26"/>
          <w:szCs w:val="26"/>
        </w:rPr>
        <w:t>А́</w:t>
      </w:r>
      <w:r w:rsidR="006814A9" w:rsidRPr="00D95639">
        <w:rPr>
          <w:rFonts w:ascii="Cambria" w:hAnsi="Cambria" w:cs="Calibri"/>
          <w:b/>
          <w:bCs/>
          <w:vanish/>
          <w:color w:val="000000" w:themeColor="text1"/>
          <w:sz w:val="26"/>
          <w:szCs w:val="26"/>
        </w:rPr>
        <w:t>—</w:t>
      </w:r>
      <w:r w:rsidRPr="00D95639">
        <w:rPr>
          <w:rFonts w:ascii="Cambria" w:hAnsi="Cambria" w:cs="Calibri"/>
          <w:b/>
          <w:bCs/>
          <w:color w:val="000000" w:themeColor="text1"/>
          <w:sz w:val="26"/>
          <w:szCs w:val="26"/>
        </w:rPr>
        <w:t>ЛМИЕ</w:t>
      </w:r>
      <w:r w:rsidRPr="00D95639">
        <w:rPr>
          <w:rFonts w:ascii="Cambria" w:hAnsi="Cambria" w:cs="Times New Roman"/>
          <w:b/>
          <w:bCs/>
          <w:color w:val="000000" w:themeColor="text1"/>
          <w:sz w:val="26"/>
          <w:szCs w:val="26"/>
        </w:rPr>
        <w:t>:</w:t>
      </w:r>
      <w:bookmarkEnd w:id="38"/>
      <w:bookmarkEnd w:id="39"/>
      <w:bookmarkEnd w:id="40"/>
    </w:p>
    <w:p w14:paraId="17827A25" w14:textId="77777777" w:rsidR="00B81250" w:rsidRPr="00D95639" w:rsidRDefault="00B81250" w:rsidP="00D95639">
      <w:pPr>
        <w:adjustRightInd w:val="0"/>
        <w:snapToGrid w:val="0"/>
        <w:spacing w:afterLines="20" w:after="48" w:line="240" w:lineRule="auto"/>
        <w:jc w:val="both"/>
        <w:rPr>
          <w:rFonts w:ascii="Cambria" w:hAnsi="Cambria"/>
          <w:b/>
          <w:sz w:val="26"/>
          <w:szCs w:val="26"/>
        </w:rPr>
      </w:pPr>
      <w:r w:rsidRPr="00D95639">
        <w:rPr>
          <w:rFonts w:ascii="Cambria" w:hAnsi="Cambria" w:cs="Calibri"/>
          <w:b/>
          <w:sz w:val="26"/>
          <w:szCs w:val="26"/>
        </w:rPr>
        <w:t>Чтец</w:t>
      </w:r>
      <w:r w:rsidRPr="00D95639">
        <w:rPr>
          <w:rFonts w:ascii="Cambria" w:hAnsi="Cambria"/>
          <w:b/>
          <w:sz w:val="26"/>
          <w:szCs w:val="26"/>
        </w:rPr>
        <w:t>:</w:t>
      </w:r>
    </w:p>
    <w:p w14:paraId="0394A321" w14:textId="084D28D7" w:rsidR="00B81250" w:rsidRPr="00D95639" w:rsidRDefault="00B81250"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Cs/>
          <w:sz w:val="26"/>
          <w:szCs w:val="26"/>
        </w:rPr>
        <w:t>Сл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в</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в</w:t>
      </w:r>
      <w:r w:rsidRPr="00D95639">
        <w:rPr>
          <w:rFonts w:ascii="Cambria" w:hAnsi="Cambria"/>
          <w:bCs/>
          <w:sz w:val="26"/>
          <w:szCs w:val="26"/>
        </w:rPr>
        <w:t xml:space="preserve"> </w:t>
      </w:r>
      <w:r w:rsidRPr="00D95639">
        <w:rPr>
          <w:rFonts w:ascii="Cambria" w:hAnsi="Cambria" w:cs="Calibri"/>
          <w:bCs/>
          <w:sz w:val="26"/>
          <w:szCs w:val="26"/>
        </w:rPr>
        <w:t>вы</w:t>
      </w:r>
      <w:r w:rsidRPr="00D95639">
        <w:rPr>
          <w:rFonts w:ascii="Cambria" w:hAnsi="Cambria"/>
          <w:bCs/>
          <w:sz w:val="26"/>
          <w:szCs w:val="26"/>
        </w:rPr>
        <w:t>́</w:t>
      </w:r>
      <w:r w:rsidRPr="00D95639">
        <w:rPr>
          <w:rFonts w:ascii="Cambria" w:hAnsi="Cambria" w:cs="Calibri"/>
          <w:bCs/>
          <w:sz w:val="26"/>
          <w:szCs w:val="26"/>
        </w:rPr>
        <w:t>шних</w:t>
      </w:r>
      <w:r w:rsidRPr="00D95639">
        <w:rPr>
          <w:rFonts w:ascii="Cambria" w:hAnsi="Cambria"/>
          <w:bCs/>
          <w:sz w:val="26"/>
          <w:szCs w:val="26"/>
        </w:rPr>
        <w:t xml:space="preserve"> </w:t>
      </w:r>
      <w:r w:rsidRPr="00D95639">
        <w:rPr>
          <w:rFonts w:ascii="Cambria" w:hAnsi="Cambria" w:cs="Calibri"/>
          <w:bCs/>
          <w:sz w:val="26"/>
          <w:szCs w:val="26"/>
        </w:rPr>
        <w:t>Б</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гу</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земли</w:t>
      </w:r>
      <w:r w:rsidRPr="00D95639">
        <w:rPr>
          <w:rFonts w:ascii="Cambria" w:hAnsi="Cambria"/>
          <w:bCs/>
          <w:sz w:val="26"/>
          <w:szCs w:val="26"/>
        </w:rPr>
        <w:t xml:space="preserve">́ </w:t>
      </w:r>
      <w:r w:rsidRPr="00D95639">
        <w:rPr>
          <w:rFonts w:ascii="Cambria" w:hAnsi="Cambria" w:cs="Calibri"/>
          <w:bCs/>
          <w:sz w:val="26"/>
          <w:szCs w:val="26"/>
        </w:rPr>
        <w:t>мир</w:t>
      </w:r>
      <w:r w:rsidRPr="00D95639">
        <w:rPr>
          <w:rFonts w:ascii="Cambria" w:hAnsi="Cambria"/>
          <w:bCs/>
          <w:sz w:val="26"/>
          <w:szCs w:val="26"/>
        </w:rPr>
        <w:t xml:space="preserve">, </w:t>
      </w:r>
      <w:r w:rsidRPr="00D95639">
        <w:rPr>
          <w:rFonts w:ascii="Cambria" w:hAnsi="Cambria" w:cs="Calibri"/>
          <w:bCs/>
          <w:sz w:val="26"/>
          <w:szCs w:val="26"/>
        </w:rPr>
        <w:t>в</w:t>
      </w:r>
      <w:r w:rsidRPr="00D95639">
        <w:rPr>
          <w:rFonts w:ascii="Cambria" w:hAnsi="Cambria"/>
          <w:bCs/>
          <w:sz w:val="26"/>
          <w:szCs w:val="26"/>
        </w:rPr>
        <w:t xml:space="preserve"> </w:t>
      </w:r>
      <w:r w:rsidRPr="00D95639">
        <w:rPr>
          <w:rFonts w:ascii="Cambria" w:hAnsi="Cambria" w:cs="Calibri"/>
          <w:bCs/>
          <w:sz w:val="26"/>
          <w:szCs w:val="26"/>
        </w:rPr>
        <w:t>чел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ве</w:t>
      </w:r>
      <w:r w:rsidRPr="00D95639">
        <w:rPr>
          <w:rFonts w:ascii="Cambria" w:hAnsi="Cambria"/>
          <w:bCs/>
          <w:sz w:val="26"/>
          <w:szCs w:val="26"/>
        </w:rPr>
        <w:t>́</w:t>
      </w:r>
      <w:r w:rsidRPr="00D95639">
        <w:rPr>
          <w:rFonts w:ascii="Cambria" w:hAnsi="Cambria" w:cs="Calibri"/>
          <w:bCs/>
          <w:sz w:val="26"/>
          <w:szCs w:val="26"/>
        </w:rPr>
        <w:t>цех</w:t>
      </w:r>
      <w:r w:rsidRPr="00D95639">
        <w:rPr>
          <w:rFonts w:ascii="Cambria" w:hAnsi="Cambria"/>
          <w:bCs/>
          <w:sz w:val="26"/>
          <w:szCs w:val="26"/>
        </w:rPr>
        <w:t xml:space="preserve"> </w:t>
      </w:r>
      <w:r w:rsidRPr="00D95639">
        <w:rPr>
          <w:rFonts w:ascii="Cambria" w:hAnsi="Cambria" w:cs="Calibri"/>
          <w:bCs/>
          <w:sz w:val="26"/>
          <w:szCs w:val="26"/>
        </w:rPr>
        <w:t>бл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ле</w:t>
      </w:r>
      <w:r w:rsidRPr="00D95639">
        <w:rPr>
          <w:rFonts w:ascii="Cambria" w:hAnsi="Cambria"/>
          <w:bCs/>
          <w:sz w:val="26"/>
          <w:szCs w:val="26"/>
        </w:rPr>
        <w:t>́</w:t>
      </w:r>
      <w:r w:rsidRPr="00D95639">
        <w:rPr>
          <w:rFonts w:ascii="Cambria" w:hAnsi="Cambria" w:cs="Calibri"/>
          <w:bCs/>
          <w:sz w:val="26"/>
          <w:szCs w:val="26"/>
        </w:rPr>
        <w:t>ние</w:t>
      </w:r>
      <w:r w:rsidRPr="00D95639">
        <w:rPr>
          <w:rFonts w:ascii="Cambria" w:hAnsi="Cambria"/>
          <w:bCs/>
          <w:sz w:val="26"/>
          <w:szCs w:val="26"/>
        </w:rPr>
        <w:t>. (</w:t>
      </w:r>
      <w:r w:rsidRPr="00D95639">
        <w:rPr>
          <w:rFonts w:ascii="Cambria" w:hAnsi="Cambria" w:cs="Calibri"/>
          <w:bCs/>
          <w:i/>
          <w:sz w:val="26"/>
          <w:szCs w:val="26"/>
        </w:rPr>
        <w:t>Трижды</w:t>
      </w:r>
      <w:r w:rsidRPr="00D95639">
        <w:rPr>
          <w:rFonts w:ascii="Cambria" w:hAnsi="Cambria"/>
          <w:bCs/>
          <w:i/>
          <w:sz w:val="26"/>
          <w:szCs w:val="26"/>
        </w:rPr>
        <w:t>)</w:t>
      </w:r>
      <w:r w:rsidRPr="00D95639">
        <w:rPr>
          <w:rFonts w:ascii="Cambria" w:hAnsi="Cambria"/>
          <w:bCs/>
          <w:sz w:val="26"/>
          <w:szCs w:val="26"/>
        </w:rPr>
        <w:t xml:space="preserve">. </w:t>
      </w:r>
    </w:p>
    <w:p w14:paraId="7842D99D" w14:textId="792244E9" w:rsidR="00B81250" w:rsidRPr="00D95639" w:rsidRDefault="00B81250"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ди</w:t>
      </w:r>
      <w:r w:rsidRPr="00D95639">
        <w:rPr>
          <w:rFonts w:ascii="Cambria" w:hAnsi="Cambria"/>
          <w:bCs/>
          <w:sz w:val="26"/>
          <w:szCs w:val="26"/>
        </w:rPr>
        <w:t xml:space="preserve">, </w:t>
      </w:r>
      <w:r w:rsidRPr="00D95639">
        <w:rPr>
          <w:rFonts w:ascii="Cambria" w:hAnsi="Cambria" w:cs="Calibri"/>
          <w:bCs/>
          <w:sz w:val="26"/>
          <w:szCs w:val="26"/>
        </w:rPr>
        <w:t>устне</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и</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тве</w:t>
      </w:r>
      <w:r w:rsidRPr="00D95639">
        <w:rPr>
          <w:rFonts w:ascii="Cambria" w:hAnsi="Cambria"/>
          <w:bCs/>
          <w:sz w:val="26"/>
          <w:szCs w:val="26"/>
        </w:rPr>
        <w:t>́</w:t>
      </w:r>
      <w:r w:rsidRPr="00D95639">
        <w:rPr>
          <w:rFonts w:ascii="Cambria" w:hAnsi="Cambria" w:cs="Calibri"/>
          <w:bCs/>
          <w:sz w:val="26"/>
          <w:szCs w:val="26"/>
        </w:rPr>
        <w:t>рзеши</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уст</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я</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звестя</w:t>
      </w:r>
      <w:r w:rsidRPr="00D95639">
        <w:rPr>
          <w:rFonts w:ascii="Cambria" w:hAnsi="Cambria"/>
          <w:bCs/>
          <w:sz w:val="26"/>
          <w:szCs w:val="26"/>
        </w:rPr>
        <w:t>́</w:t>
      </w:r>
      <w:r w:rsidRPr="00D95639">
        <w:rPr>
          <w:rFonts w:ascii="Cambria" w:hAnsi="Cambria" w:cs="Calibri"/>
          <w:bCs/>
          <w:sz w:val="26"/>
          <w:szCs w:val="26"/>
        </w:rPr>
        <w:t>т</w:t>
      </w:r>
      <w:r w:rsidRPr="00D95639">
        <w:rPr>
          <w:rFonts w:ascii="Cambria" w:hAnsi="Cambria"/>
          <w:bCs/>
          <w:sz w:val="26"/>
          <w:szCs w:val="26"/>
        </w:rPr>
        <w:t xml:space="preserve"> </w:t>
      </w:r>
      <w:r w:rsidRPr="00D95639">
        <w:rPr>
          <w:rFonts w:ascii="Cambria" w:hAnsi="Cambria" w:cs="Calibri"/>
          <w:bCs/>
          <w:sz w:val="26"/>
          <w:szCs w:val="26"/>
        </w:rPr>
        <w:t>хв</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лу</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ю</w:t>
      </w:r>
      <w:r w:rsidRPr="00D95639">
        <w:rPr>
          <w:rFonts w:ascii="Cambria" w:hAnsi="Cambria"/>
          <w:bCs/>
          <w:sz w:val="26"/>
          <w:szCs w:val="26"/>
        </w:rPr>
        <w:t>́. (</w:t>
      </w:r>
      <w:r w:rsidRPr="00D95639">
        <w:rPr>
          <w:rFonts w:ascii="Cambria" w:hAnsi="Cambria" w:cs="Calibri"/>
          <w:bCs/>
          <w:i/>
          <w:sz w:val="26"/>
          <w:szCs w:val="26"/>
        </w:rPr>
        <w:t>Дв</w:t>
      </w:r>
      <w:r w:rsidR="005F3B8B" w:rsidRPr="00D95639">
        <w:rPr>
          <w:rFonts w:ascii="Cambria" w:hAnsi="Cambria" w:cs="Calibri"/>
          <w:bCs/>
          <w:i/>
          <w:sz w:val="26"/>
          <w:szCs w:val="26"/>
        </w:rPr>
        <w:t>а</w:t>
      </w:r>
      <w:r w:rsidR="006814A9" w:rsidRPr="00D95639">
        <w:rPr>
          <w:rFonts w:ascii="Cambria" w:hAnsi="Cambria" w:cs="Calibri"/>
          <w:bCs/>
          <w:i/>
          <w:vanish/>
          <w:sz w:val="26"/>
          <w:szCs w:val="26"/>
        </w:rPr>
        <w:t>—</w:t>
      </w:r>
      <w:r w:rsidRPr="00D95639">
        <w:rPr>
          <w:rFonts w:ascii="Cambria" w:hAnsi="Cambria" w:cs="Calibri"/>
          <w:bCs/>
          <w:i/>
          <w:sz w:val="26"/>
          <w:szCs w:val="26"/>
        </w:rPr>
        <w:t>жды</w:t>
      </w:r>
      <w:r w:rsidRPr="00D95639">
        <w:rPr>
          <w:rFonts w:ascii="Cambria" w:hAnsi="Cambria"/>
          <w:bCs/>
          <w:i/>
          <w:sz w:val="26"/>
          <w:szCs w:val="26"/>
        </w:rPr>
        <w:t>)</w:t>
      </w:r>
      <w:r w:rsidRPr="00D95639">
        <w:rPr>
          <w:rFonts w:ascii="Cambria" w:hAnsi="Cambria"/>
          <w:bCs/>
          <w:sz w:val="26"/>
          <w:szCs w:val="26"/>
        </w:rPr>
        <w:t>.</w:t>
      </w:r>
    </w:p>
    <w:p w14:paraId="37A357D1" w14:textId="392E01E1" w:rsidR="00B81250" w:rsidRPr="00D95639" w:rsidRDefault="00B81250" w:rsidP="00D95639">
      <w:pPr>
        <w:adjustRightInd w:val="0"/>
        <w:snapToGrid w:val="0"/>
        <w:spacing w:afterLines="20" w:after="48" w:line="240" w:lineRule="auto"/>
        <w:jc w:val="center"/>
        <w:rPr>
          <w:rFonts w:ascii="Cambria" w:hAnsi="Cambria"/>
          <w:bCs/>
          <w:sz w:val="26"/>
          <w:szCs w:val="26"/>
        </w:rPr>
      </w:pPr>
      <w:r w:rsidRPr="00D95639">
        <w:rPr>
          <w:rFonts w:ascii="Cambria" w:hAnsi="Cambria" w:cs="Calibri"/>
          <w:bCs/>
          <w:sz w:val="26"/>
          <w:szCs w:val="26"/>
        </w:rPr>
        <w:t>Пс</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м</w:t>
      </w:r>
      <w:r w:rsidRPr="00D95639">
        <w:rPr>
          <w:rFonts w:ascii="Cambria" w:hAnsi="Cambria"/>
          <w:bCs/>
          <w:sz w:val="26"/>
          <w:szCs w:val="26"/>
        </w:rPr>
        <w:t xml:space="preserve"> 3:</w:t>
      </w:r>
    </w:p>
    <w:p w14:paraId="106CC977" w14:textId="5D1EEA67" w:rsidR="00B81250" w:rsidRPr="00D95639" w:rsidRDefault="00B81250"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ди</w:t>
      </w:r>
      <w:r w:rsidRPr="00D95639">
        <w:rPr>
          <w:rFonts w:ascii="Cambria" w:hAnsi="Cambria"/>
          <w:bCs/>
          <w:sz w:val="26"/>
          <w:szCs w:val="26"/>
        </w:rPr>
        <w:t xml:space="preserve">, </w:t>
      </w:r>
      <w:r w:rsidRPr="00D95639">
        <w:rPr>
          <w:rFonts w:ascii="Cambria" w:hAnsi="Cambria" w:cs="Calibri"/>
          <w:bCs/>
          <w:sz w:val="26"/>
          <w:szCs w:val="26"/>
        </w:rPr>
        <w:t>чт</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ся</w:t>
      </w:r>
      <w:r w:rsidRPr="00D95639">
        <w:rPr>
          <w:rFonts w:ascii="Cambria" w:hAnsi="Cambria"/>
          <w:bCs/>
          <w:sz w:val="26"/>
          <w:szCs w:val="26"/>
        </w:rPr>
        <w:t xml:space="preserve"> </w:t>
      </w:r>
      <w:r w:rsidRPr="00D95639">
        <w:rPr>
          <w:rFonts w:ascii="Cambria" w:hAnsi="Cambria" w:cs="Calibri"/>
          <w:bCs/>
          <w:sz w:val="26"/>
          <w:szCs w:val="26"/>
        </w:rPr>
        <w:t>умн</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жиш</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стуж</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ющии</w:t>
      </w:r>
      <w:r w:rsidRPr="00D95639">
        <w:rPr>
          <w:rFonts w:ascii="Cambria" w:hAnsi="Cambria"/>
          <w:bCs/>
          <w:sz w:val="26"/>
          <w:szCs w:val="26"/>
        </w:rPr>
        <w:t xml:space="preserve"> </w:t>
      </w:r>
      <w:r w:rsidRPr="00D95639">
        <w:rPr>
          <w:rFonts w:ascii="Cambria" w:hAnsi="Cambria" w:cs="Calibri"/>
          <w:bCs/>
          <w:sz w:val="26"/>
          <w:szCs w:val="26"/>
        </w:rPr>
        <w:t>ми</w:t>
      </w:r>
      <w:r w:rsidRPr="00D95639">
        <w:rPr>
          <w:rFonts w:ascii="Cambria" w:hAnsi="Cambria"/>
          <w:bCs/>
          <w:sz w:val="26"/>
          <w:szCs w:val="26"/>
        </w:rPr>
        <w:t xml:space="preserve">́? </w:t>
      </w:r>
      <w:r w:rsidRPr="00D95639">
        <w:rPr>
          <w:rFonts w:ascii="Cambria" w:hAnsi="Cambria" w:cs="Calibri"/>
          <w:bCs/>
          <w:sz w:val="26"/>
          <w:szCs w:val="26"/>
        </w:rPr>
        <w:t>Мн</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зи</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ст</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ю</w:t>
      </w:r>
      <w:r w:rsidRPr="00D95639">
        <w:rPr>
          <w:rFonts w:ascii="Cambria" w:hAnsi="Cambria"/>
          <w:bCs/>
          <w:sz w:val="26"/>
          <w:szCs w:val="26"/>
        </w:rPr>
        <w:t>́</w:t>
      </w:r>
      <w:r w:rsidRPr="00D95639">
        <w:rPr>
          <w:rFonts w:ascii="Cambria" w:hAnsi="Cambria" w:cs="Calibri"/>
          <w:bCs/>
          <w:sz w:val="26"/>
          <w:szCs w:val="26"/>
        </w:rPr>
        <w:t>т</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мя</w:t>
      </w:r>
      <w:r w:rsidRPr="00D95639">
        <w:rPr>
          <w:rFonts w:ascii="Cambria" w:hAnsi="Cambria"/>
          <w:bCs/>
          <w:sz w:val="26"/>
          <w:szCs w:val="26"/>
        </w:rPr>
        <w:t xml:space="preserve">, </w:t>
      </w:r>
      <w:r w:rsidRPr="00D95639">
        <w:rPr>
          <w:rFonts w:ascii="Cambria" w:hAnsi="Cambria" w:cs="Calibri"/>
          <w:bCs/>
          <w:sz w:val="26"/>
          <w:szCs w:val="26"/>
        </w:rPr>
        <w:t>мн</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зи</w:t>
      </w:r>
      <w:r w:rsidRPr="00D95639">
        <w:rPr>
          <w:rFonts w:ascii="Cambria" w:hAnsi="Cambria"/>
          <w:bCs/>
          <w:sz w:val="26"/>
          <w:szCs w:val="26"/>
        </w:rPr>
        <w:t xml:space="preserve"> </w:t>
      </w:r>
      <w:r w:rsidRPr="00D95639">
        <w:rPr>
          <w:rFonts w:ascii="Cambria" w:hAnsi="Cambria" w:cs="Calibri"/>
          <w:bCs/>
          <w:sz w:val="26"/>
          <w:szCs w:val="26"/>
        </w:rPr>
        <w:t>гл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лют</w:t>
      </w:r>
      <w:r w:rsidRPr="00D95639">
        <w:rPr>
          <w:rFonts w:ascii="Cambria" w:hAnsi="Cambria"/>
          <w:bCs/>
          <w:sz w:val="26"/>
          <w:szCs w:val="26"/>
        </w:rPr>
        <w:t xml:space="preserve"> </w:t>
      </w:r>
      <w:r w:rsidRPr="00D95639">
        <w:rPr>
          <w:rFonts w:ascii="Cambria" w:hAnsi="Cambria" w:cs="Calibri"/>
          <w:bCs/>
          <w:sz w:val="26"/>
          <w:szCs w:val="26"/>
        </w:rPr>
        <w:t>души</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w:t>
      </w:r>
      <w:r w:rsidRPr="00D95639">
        <w:rPr>
          <w:rFonts w:ascii="Cambria" w:hAnsi="Cambria"/>
          <w:bCs/>
          <w:sz w:val="26"/>
          <w:szCs w:val="26"/>
        </w:rPr>
        <w:t>́</w:t>
      </w:r>
      <w:r w:rsidRPr="00D95639">
        <w:rPr>
          <w:rFonts w:ascii="Cambria" w:hAnsi="Cambria" w:cs="Calibri"/>
          <w:bCs/>
          <w:sz w:val="26"/>
          <w:szCs w:val="26"/>
        </w:rPr>
        <w:t>й</w:t>
      </w:r>
      <w:r w:rsidRPr="00D95639">
        <w:rPr>
          <w:rFonts w:ascii="Cambria" w:hAnsi="Cambria"/>
          <w:bCs/>
          <w:sz w:val="26"/>
          <w:szCs w:val="26"/>
        </w:rPr>
        <w:t xml:space="preserve">: </w:t>
      </w:r>
      <w:r w:rsidRPr="00D95639">
        <w:rPr>
          <w:rFonts w:ascii="Cambria" w:hAnsi="Cambria" w:cs="Calibri"/>
          <w:bCs/>
          <w:sz w:val="26"/>
          <w:szCs w:val="26"/>
        </w:rPr>
        <w:t>несть</w:t>
      </w:r>
      <w:r w:rsidRPr="00D95639">
        <w:rPr>
          <w:rFonts w:ascii="Cambria" w:hAnsi="Cambria"/>
          <w:bCs/>
          <w:sz w:val="26"/>
          <w:szCs w:val="26"/>
        </w:rPr>
        <w:t xml:space="preserve"> </w:t>
      </w:r>
      <w:r w:rsidRPr="00D95639">
        <w:rPr>
          <w:rFonts w:ascii="Cambria" w:hAnsi="Cambria" w:cs="Calibri"/>
          <w:bCs/>
          <w:sz w:val="26"/>
          <w:szCs w:val="26"/>
        </w:rPr>
        <w:t>сп</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се</w:t>
      </w:r>
      <w:r w:rsidRPr="00D95639">
        <w:rPr>
          <w:rFonts w:ascii="Cambria" w:hAnsi="Cambria"/>
          <w:bCs/>
          <w:sz w:val="26"/>
          <w:szCs w:val="26"/>
        </w:rPr>
        <w:t>́</w:t>
      </w:r>
      <w:r w:rsidRPr="00D95639">
        <w:rPr>
          <w:rFonts w:ascii="Cambria" w:hAnsi="Cambria" w:cs="Calibri"/>
          <w:bCs/>
          <w:sz w:val="26"/>
          <w:szCs w:val="26"/>
        </w:rPr>
        <w:t>ния</w:t>
      </w:r>
      <w:r w:rsidRPr="00D95639">
        <w:rPr>
          <w:rFonts w:ascii="Cambria" w:hAnsi="Cambria"/>
          <w:bCs/>
          <w:sz w:val="26"/>
          <w:szCs w:val="26"/>
        </w:rPr>
        <w:t xml:space="preserve"> e</w:t>
      </w:r>
      <w:r w:rsidRPr="00D95639">
        <w:rPr>
          <w:rFonts w:ascii="Cambria" w:hAnsi="Cambria" w:cs="Calibri"/>
          <w:bCs/>
          <w:sz w:val="26"/>
          <w:szCs w:val="26"/>
        </w:rPr>
        <w:t>му</w:t>
      </w:r>
      <w:r w:rsidRPr="00D95639">
        <w:rPr>
          <w:rFonts w:ascii="Cambria" w:hAnsi="Cambria"/>
          <w:bCs/>
          <w:sz w:val="26"/>
          <w:szCs w:val="26"/>
        </w:rPr>
        <w:t xml:space="preserve">́ </w:t>
      </w:r>
      <w:r w:rsidRPr="00D95639">
        <w:rPr>
          <w:rFonts w:ascii="Cambria" w:hAnsi="Cambria" w:cs="Calibri"/>
          <w:bCs/>
          <w:sz w:val="26"/>
          <w:szCs w:val="26"/>
        </w:rPr>
        <w:t>в</w:t>
      </w:r>
      <w:r w:rsidRPr="00D95639">
        <w:rPr>
          <w:rFonts w:ascii="Cambria" w:hAnsi="Cambria"/>
          <w:bCs/>
          <w:sz w:val="26"/>
          <w:szCs w:val="26"/>
        </w:rPr>
        <w:t xml:space="preserve"> </w:t>
      </w:r>
      <w:r w:rsidRPr="00D95639">
        <w:rPr>
          <w:rFonts w:ascii="Cambria" w:hAnsi="Cambria" w:cs="Calibri"/>
          <w:bCs/>
          <w:sz w:val="26"/>
          <w:szCs w:val="26"/>
        </w:rPr>
        <w:t>Б</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зе</w:t>
      </w:r>
      <w:r w:rsidRPr="00D95639">
        <w:rPr>
          <w:rFonts w:ascii="Cambria" w:hAnsi="Cambria"/>
          <w:bCs/>
          <w:sz w:val="26"/>
          <w:szCs w:val="26"/>
        </w:rPr>
        <w:t xml:space="preserve"> e</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Ты</w:t>
      </w:r>
      <w:r w:rsidRPr="00D95639">
        <w:rPr>
          <w:rFonts w:ascii="Cambria" w:hAnsi="Cambria"/>
          <w:bCs/>
          <w:sz w:val="26"/>
          <w:szCs w:val="26"/>
        </w:rPr>
        <w:t xml:space="preserve"> </w:t>
      </w:r>
      <w:r w:rsidRPr="00D95639">
        <w:rPr>
          <w:rFonts w:ascii="Cambria" w:hAnsi="Cambria" w:cs="Calibri"/>
          <w:bCs/>
          <w:sz w:val="26"/>
          <w:szCs w:val="26"/>
        </w:rPr>
        <w:t>же</w:t>
      </w:r>
      <w:r w:rsidRPr="00D95639">
        <w:rPr>
          <w:rFonts w:ascii="Cambria" w:hAnsi="Cambria"/>
          <w:bCs/>
          <w:sz w:val="26"/>
          <w:szCs w:val="26"/>
        </w:rPr>
        <w:t xml:space="preserve">, </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ди</w:t>
      </w:r>
      <w:r w:rsidRPr="00D95639">
        <w:rPr>
          <w:rFonts w:ascii="Cambria" w:hAnsi="Cambria"/>
          <w:bCs/>
          <w:sz w:val="26"/>
          <w:szCs w:val="26"/>
        </w:rPr>
        <w:t xml:space="preserve">, </w:t>
      </w:r>
      <w:r w:rsidRPr="00D95639">
        <w:rPr>
          <w:rFonts w:ascii="Cambria" w:hAnsi="Cambria" w:cs="Calibri"/>
          <w:bCs/>
          <w:sz w:val="26"/>
          <w:szCs w:val="26"/>
        </w:rPr>
        <w:t>З</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сту</w:t>
      </w:r>
      <w:r w:rsidRPr="00D95639">
        <w:rPr>
          <w:rFonts w:ascii="Cambria" w:hAnsi="Cambria"/>
          <w:bCs/>
          <w:sz w:val="26"/>
          <w:szCs w:val="26"/>
        </w:rPr>
        <w:t>́</w:t>
      </w:r>
      <w:r w:rsidRPr="00D95639">
        <w:rPr>
          <w:rFonts w:ascii="Cambria" w:hAnsi="Cambria" w:cs="Calibri"/>
          <w:bCs/>
          <w:sz w:val="26"/>
          <w:szCs w:val="26"/>
        </w:rPr>
        <w:t>пник</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й</w:t>
      </w:r>
      <w:r w:rsidRPr="00D95639">
        <w:rPr>
          <w:rFonts w:ascii="Cambria" w:hAnsi="Cambria"/>
          <w:bCs/>
          <w:sz w:val="26"/>
          <w:szCs w:val="26"/>
        </w:rPr>
        <w:t xml:space="preserve"> </w:t>
      </w:r>
      <w:r w:rsidRPr="00D95639">
        <w:rPr>
          <w:rFonts w:ascii="Cambria" w:hAnsi="Cambria" w:cs="Calibri"/>
          <w:bCs/>
          <w:sz w:val="26"/>
          <w:szCs w:val="26"/>
        </w:rPr>
        <w:t>еси</w:t>
      </w:r>
      <w:r w:rsidRPr="00D95639">
        <w:rPr>
          <w:rFonts w:ascii="Cambria" w:hAnsi="Cambria"/>
          <w:bCs/>
          <w:sz w:val="26"/>
          <w:szCs w:val="26"/>
        </w:rPr>
        <w:t xml:space="preserve">́, </w:t>
      </w:r>
      <w:r w:rsidRPr="00D95639">
        <w:rPr>
          <w:rFonts w:ascii="Cambria" w:hAnsi="Cambria" w:cs="Calibri"/>
          <w:bCs/>
          <w:sz w:val="26"/>
          <w:szCs w:val="26"/>
        </w:rPr>
        <w:t>сл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в</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я</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зн</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ся</w:t>
      </w:r>
      <w:r w:rsidRPr="00D95639">
        <w:rPr>
          <w:rFonts w:ascii="Cambria" w:hAnsi="Cambria"/>
          <w:bCs/>
          <w:sz w:val="26"/>
          <w:szCs w:val="26"/>
        </w:rPr>
        <w:t>́</w:t>
      </w:r>
      <w:r w:rsidRPr="00D95639">
        <w:rPr>
          <w:rFonts w:ascii="Cambria" w:hAnsi="Cambria" w:cs="Calibri"/>
          <w:bCs/>
          <w:sz w:val="26"/>
          <w:szCs w:val="26"/>
        </w:rPr>
        <w:t>й</w:t>
      </w:r>
      <w:r w:rsidRPr="00D95639">
        <w:rPr>
          <w:rFonts w:ascii="Cambria" w:hAnsi="Cambria"/>
          <w:bCs/>
          <w:sz w:val="26"/>
          <w:szCs w:val="26"/>
        </w:rPr>
        <w:t xml:space="preserve"> </w:t>
      </w:r>
      <w:r w:rsidRPr="00D95639">
        <w:rPr>
          <w:rFonts w:ascii="Cambria" w:hAnsi="Cambria" w:cs="Calibri"/>
          <w:bCs/>
          <w:sz w:val="26"/>
          <w:szCs w:val="26"/>
        </w:rPr>
        <w:t>гл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ву</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ю</w:t>
      </w:r>
      <w:r w:rsidRPr="00D95639">
        <w:rPr>
          <w:rFonts w:ascii="Cambria" w:hAnsi="Cambria"/>
          <w:bCs/>
          <w:sz w:val="26"/>
          <w:szCs w:val="26"/>
        </w:rPr>
        <w:t xml:space="preserve">́. </w:t>
      </w:r>
      <w:r w:rsidRPr="00D95639">
        <w:rPr>
          <w:rFonts w:ascii="Cambria" w:hAnsi="Cambria" w:cs="Calibri"/>
          <w:bCs/>
          <w:sz w:val="26"/>
          <w:szCs w:val="26"/>
        </w:rPr>
        <w:t>Гл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с</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м</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и</w:t>
      </w:r>
      <w:r w:rsidRPr="00D95639">
        <w:rPr>
          <w:rFonts w:ascii="Cambria" w:hAnsi="Cambria"/>
          <w:bCs/>
          <w:sz w:val="26"/>
          <w:szCs w:val="26"/>
        </w:rPr>
        <w:t>́</w:t>
      </w:r>
      <w:r w:rsidRPr="00D95639">
        <w:rPr>
          <w:rFonts w:ascii="Cambria" w:hAnsi="Cambria" w:cs="Calibri"/>
          <w:bCs/>
          <w:sz w:val="26"/>
          <w:szCs w:val="26"/>
        </w:rPr>
        <w:t>м</w:t>
      </w:r>
      <w:r w:rsidRPr="00D95639">
        <w:rPr>
          <w:rFonts w:ascii="Cambria" w:hAnsi="Cambria"/>
          <w:bCs/>
          <w:sz w:val="26"/>
          <w:szCs w:val="26"/>
        </w:rPr>
        <w:t xml:space="preserve"> </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ду</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ззв</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х</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услы</w:t>
      </w:r>
      <w:r w:rsidRPr="00D95639">
        <w:rPr>
          <w:rFonts w:ascii="Cambria" w:hAnsi="Cambria"/>
          <w:bCs/>
          <w:sz w:val="26"/>
          <w:szCs w:val="26"/>
        </w:rPr>
        <w:t>́</w:t>
      </w:r>
      <w:r w:rsidRPr="00D95639">
        <w:rPr>
          <w:rFonts w:ascii="Cambria" w:hAnsi="Cambria" w:cs="Calibri"/>
          <w:bCs/>
          <w:sz w:val="26"/>
          <w:szCs w:val="26"/>
        </w:rPr>
        <w:t>ш</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мя</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w:t>
      </w:r>
      <w:r w:rsidRPr="00D95639">
        <w:rPr>
          <w:rFonts w:ascii="Cambria" w:hAnsi="Cambria"/>
          <w:bCs/>
          <w:sz w:val="26"/>
          <w:szCs w:val="26"/>
        </w:rPr>
        <w:t xml:space="preserve"> </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ры</w:t>
      </w:r>
      <w:r w:rsidRPr="00D95639">
        <w:rPr>
          <w:rFonts w:ascii="Cambria" w:hAnsi="Cambria"/>
          <w:bCs/>
          <w:sz w:val="26"/>
          <w:szCs w:val="26"/>
        </w:rPr>
        <w:t xml:space="preserve">́ </w:t>
      </w:r>
      <w:r w:rsidRPr="00D95639">
        <w:rPr>
          <w:rFonts w:ascii="Cambria" w:hAnsi="Cambria" w:cs="Calibri"/>
          <w:bCs/>
          <w:sz w:val="26"/>
          <w:szCs w:val="26"/>
        </w:rPr>
        <w:t>святы</w:t>
      </w:r>
      <w:r w:rsidRPr="00D95639">
        <w:rPr>
          <w:rFonts w:ascii="Cambria" w:hAnsi="Cambria"/>
          <w:bCs/>
          <w:sz w:val="26"/>
          <w:szCs w:val="26"/>
        </w:rPr>
        <w:t>́</w:t>
      </w:r>
      <w:r w:rsidRPr="00D95639">
        <w:rPr>
          <w:rFonts w:ascii="Cambria" w:hAnsi="Cambria" w:cs="Calibri"/>
          <w:bCs/>
          <w:sz w:val="26"/>
          <w:szCs w:val="26"/>
        </w:rPr>
        <w:t>я</w:t>
      </w:r>
      <w:r w:rsidRPr="00D95639">
        <w:rPr>
          <w:rFonts w:ascii="Cambria" w:hAnsi="Cambria"/>
          <w:bCs/>
          <w:sz w:val="26"/>
          <w:szCs w:val="26"/>
        </w:rPr>
        <w:t xml:space="preserve"> </w:t>
      </w:r>
      <w:r w:rsidRPr="00D95639">
        <w:rPr>
          <w:rFonts w:ascii="Cambria" w:hAnsi="Cambria" w:cs="Calibri"/>
          <w:bCs/>
          <w:sz w:val="26"/>
          <w:szCs w:val="26"/>
        </w:rPr>
        <w:t>Св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ея</w:t>
      </w:r>
      <w:r w:rsidRPr="00D95639">
        <w:rPr>
          <w:rFonts w:ascii="Cambria" w:hAnsi="Cambria"/>
          <w:bCs/>
          <w:sz w:val="26"/>
          <w:szCs w:val="26"/>
        </w:rPr>
        <w:t xml:space="preserve">́. </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з</w:t>
      </w:r>
      <w:r w:rsidRPr="00D95639">
        <w:rPr>
          <w:rFonts w:ascii="Cambria" w:hAnsi="Cambria"/>
          <w:bCs/>
          <w:sz w:val="26"/>
          <w:szCs w:val="26"/>
        </w:rPr>
        <w:t xml:space="preserve"> </w:t>
      </w:r>
      <w:r w:rsidRPr="00D95639">
        <w:rPr>
          <w:rFonts w:ascii="Cambria" w:hAnsi="Cambria" w:cs="Calibri"/>
          <w:bCs/>
          <w:sz w:val="26"/>
          <w:szCs w:val="26"/>
        </w:rPr>
        <w:t>усну</w:t>
      </w:r>
      <w:r w:rsidRPr="00D95639">
        <w:rPr>
          <w:rFonts w:ascii="Cambria" w:hAnsi="Cambria"/>
          <w:bCs/>
          <w:sz w:val="26"/>
          <w:szCs w:val="26"/>
        </w:rPr>
        <w:t>́</w:t>
      </w:r>
      <w:r w:rsidRPr="00D95639">
        <w:rPr>
          <w:rFonts w:ascii="Cambria" w:hAnsi="Cambria" w:cs="Calibri"/>
          <w:bCs/>
          <w:sz w:val="26"/>
          <w:szCs w:val="26"/>
        </w:rPr>
        <w:t>х</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сп</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х</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ст</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х</w:t>
      </w:r>
      <w:r w:rsidRPr="00D95639">
        <w:rPr>
          <w:rFonts w:ascii="Cambria" w:hAnsi="Cambria"/>
          <w:bCs/>
          <w:sz w:val="26"/>
          <w:szCs w:val="26"/>
        </w:rPr>
        <w:t xml:space="preserve">, </w:t>
      </w:r>
      <w:r w:rsidRPr="00D95639">
        <w:rPr>
          <w:rFonts w:ascii="Cambria" w:hAnsi="Cambria" w:cs="Calibri"/>
          <w:bCs/>
          <w:sz w:val="26"/>
          <w:szCs w:val="26"/>
        </w:rPr>
        <w:t>я</w:t>
      </w:r>
      <w:r w:rsidRPr="00D95639">
        <w:rPr>
          <w:rFonts w:ascii="Cambria" w:hAnsi="Cambria"/>
          <w:bCs/>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дь</w:t>
      </w:r>
      <w:r w:rsidRPr="00D95639">
        <w:rPr>
          <w:rFonts w:ascii="Cambria" w:hAnsi="Cambria"/>
          <w:bCs/>
          <w:sz w:val="26"/>
          <w:szCs w:val="26"/>
        </w:rPr>
        <w:t xml:space="preserve"> </w:t>
      </w:r>
      <w:r w:rsidRPr="00D95639">
        <w:rPr>
          <w:rFonts w:ascii="Cambria" w:hAnsi="Cambria" w:cs="Calibri"/>
          <w:bCs/>
          <w:sz w:val="26"/>
          <w:szCs w:val="26"/>
        </w:rPr>
        <w:t>з</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сту</w:t>
      </w:r>
      <w:r w:rsidRPr="00D95639">
        <w:rPr>
          <w:rFonts w:ascii="Cambria" w:hAnsi="Cambria"/>
          <w:bCs/>
          <w:sz w:val="26"/>
          <w:szCs w:val="26"/>
        </w:rPr>
        <w:t>́</w:t>
      </w:r>
      <w:r w:rsidRPr="00D95639">
        <w:rPr>
          <w:rFonts w:ascii="Cambria" w:hAnsi="Cambria" w:cs="Calibri"/>
          <w:bCs/>
          <w:sz w:val="26"/>
          <w:szCs w:val="26"/>
        </w:rPr>
        <w:t>пит</w:t>
      </w:r>
      <w:r w:rsidRPr="00D95639">
        <w:rPr>
          <w:rFonts w:ascii="Cambria" w:hAnsi="Cambria"/>
          <w:bCs/>
          <w:sz w:val="26"/>
          <w:szCs w:val="26"/>
        </w:rPr>
        <w:t xml:space="preserve"> </w:t>
      </w:r>
      <w:r w:rsidRPr="00D95639">
        <w:rPr>
          <w:rFonts w:ascii="Cambria" w:hAnsi="Cambria" w:cs="Calibri"/>
          <w:bCs/>
          <w:sz w:val="26"/>
          <w:szCs w:val="26"/>
        </w:rPr>
        <w:t>мя</w:t>
      </w:r>
      <w:r w:rsidRPr="00D95639">
        <w:rPr>
          <w:rFonts w:ascii="Cambria" w:hAnsi="Cambria"/>
          <w:bCs/>
          <w:sz w:val="26"/>
          <w:szCs w:val="26"/>
        </w:rPr>
        <w:t xml:space="preserve">. </w:t>
      </w:r>
      <w:r w:rsidRPr="00D95639">
        <w:rPr>
          <w:rFonts w:ascii="Cambria" w:hAnsi="Cambria" w:cs="Calibri"/>
          <w:bCs/>
          <w:sz w:val="26"/>
          <w:szCs w:val="26"/>
        </w:rPr>
        <w:t>Не</w:t>
      </w:r>
      <w:r w:rsidRPr="00D95639">
        <w:rPr>
          <w:rFonts w:ascii="Cambria" w:hAnsi="Cambria"/>
          <w:bCs/>
          <w:sz w:val="26"/>
          <w:szCs w:val="26"/>
        </w:rPr>
        <w:t xml:space="preserve"> </w:t>
      </w:r>
      <w:r w:rsidRPr="00D95639">
        <w:rPr>
          <w:rFonts w:ascii="Cambria" w:hAnsi="Cambria" w:cs="Calibri"/>
          <w:bCs/>
          <w:sz w:val="26"/>
          <w:szCs w:val="26"/>
        </w:rPr>
        <w:t>уб</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ю</w:t>
      </w:r>
      <w:r w:rsidRPr="00D95639">
        <w:rPr>
          <w:rFonts w:ascii="Cambria" w:hAnsi="Cambria"/>
          <w:bCs/>
          <w:sz w:val="26"/>
          <w:szCs w:val="26"/>
        </w:rPr>
        <w:t>́</w:t>
      </w:r>
      <w:r w:rsidRPr="00D95639">
        <w:rPr>
          <w:rFonts w:ascii="Cambria" w:hAnsi="Cambria" w:cs="Calibri"/>
          <w:bCs/>
          <w:sz w:val="26"/>
          <w:szCs w:val="26"/>
        </w:rPr>
        <w:t>ся</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w:t>
      </w:r>
      <w:r w:rsidRPr="00D95639">
        <w:rPr>
          <w:rFonts w:ascii="Cambria" w:hAnsi="Cambria"/>
          <w:bCs/>
          <w:sz w:val="26"/>
          <w:szCs w:val="26"/>
        </w:rPr>
        <w:t xml:space="preserve"> </w:t>
      </w:r>
      <w:r w:rsidRPr="00D95639">
        <w:rPr>
          <w:rFonts w:ascii="Cambria" w:hAnsi="Cambria" w:cs="Calibri"/>
          <w:bCs/>
          <w:sz w:val="26"/>
          <w:szCs w:val="26"/>
        </w:rPr>
        <w:t>тем</w:t>
      </w:r>
      <w:r w:rsidRPr="00D95639">
        <w:rPr>
          <w:rFonts w:ascii="Cambria" w:hAnsi="Cambria"/>
          <w:bCs/>
          <w:sz w:val="26"/>
          <w:szCs w:val="26"/>
        </w:rPr>
        <w:t xml:space="preserve"> </w:t>
      </w:r>
      <w:r w:rsidRPr="00D95639">
        <w:rPr>
          <w:rFonts w:ascii="Cambria" w:hAnsi="Cambria" w:cs="Calibri"/>
          <w:bCs/>
          <w:sz w:val="26"/>
          <w:szCs w:val="26"/>
        </w:rPr>
        <w:t>люде</w:t>
      </w:r>
      <w:r w:rsidRPr="00D95639">
        <w:rPr>
          <w:rFonts w:ascii="Cambria" w:hAnsi="Cambria"/>
          <w:bCs/>
          <w:sz w:val="26"/>
          <w:szCs w:val="26"/>
        </w:rPr>
        <w:t>́</w:t>
      </w:r>
      <w:r w:rsidRPr="00D95639">
        <w:rPr>
          <w:rFonts w:ascii="Cambria" w:hAnsi="Cambria" w:cs="Calibri"/>
          <w:bCs/>
          <w:sz w:val="26"/>
          <w:szCs w:val="26"/>
        </w:rPr>
        <w:t>й</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крест</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п</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д</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ющих</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мя</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скресни</w:t>
      </w:r>
      <w:r w:rsidRPr="00D95639">
        <w:rPr>
          <w:rFonts w:ascii="Cambria" w:hAnsi="Cambria"/>
          <w:bCs/>
          <w:sz w:val="26"/>
          <w:szCs w:val="26"/>
        </w:rPr>
        <w:t xml:space="preserve">́, </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ди</w:t>
      </w:r>
      <w:r w:rsidRPr="00D95639">
        <w:rPr>
          <w:rFonts w:ascii="Cambria" w:hAnsi="Cambria"/>
          <w:bCs/>
          <w:sz w:val="26"/>
          <w:szCs w:val="26"/>
        </w:rPr>
        <w:t xml:space="preserve">, </w:t>
      </w:r>
      <w:r w:rsidRPr="00D95639">
        <w:rPr>
          <w:rFonts w:ascii="Cambria" w:hAnsi="Cambria" w:cs="Calibri"/>
          <w:bCs/>
          <w:sz w:val="26"/>
          <w:szCs w:val="26"/>
        </w:rPr>
        <w:t>сп</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си</w:t>
      </w:r>
      <w:r w:rsidRPr="00D95639">
        <w:rPr>
          <w:rFonts w:ascii="Cambria" w:hAnsi="Cambria"/>
          <w:bCs/>
          <w:sz w:val="26"/>
          <w:szCs w:val="26"/>
        </w:rPr>
        <w:t xml:space="preserve">́ </w:t>
      </w:r>
      <w:r w:rsidRPr="00D95639">
        <w:rPr>
          <w:rFonts w:ascii="Cambria" w:hAnsi="Cambria" w:cs="Calibri"/>
          <w:bCs/>
          <w:sz w:val="26"/>
          <w:szCs w:val="26"/>
        </w:rPr>
        <w:t>мя</w:t>
      </w:r>
      <w:r w:rsidRPr="00D95639">
        <w:rPr>
          <w:rFonts w:ascii="Cambria" w:hAnsi="Cambria"/>
          <w:bCs/>
          <w:sz w:val="26"/>
          <w:szCs w:val="26"/>
        </w:rPr>
        <w:t xml:space="preserve">, </w:t>
      </w:r>
      <w:r w:rsidRPr="00D95639">
        <w:rPr>
          <w:rFonts w:ascii="Cambria" w:hAnsi="Cambria" w:cs="Calibri"/>
          <w:bCs/>
          <w:sz w:val="26"/>
          <w:szCs w:val="26"/>
        </w:rPr>
        <w:t>Б</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же</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й</w:t>
      </w:r>
      <w:r w:rsidRPr="00D95639">
        <w:rPr>
          <w:rFonts w:ascii="Cambria" w:hAnsi="Cambria"/>
          <w:bCs/>
          <w:sz w:val="26"/>
          <w:szCs w:val="26"/>
        </w:rPr>
        <w:t xml:space="preserve">, </w:t>
      </w:r>
      <w:r w:rsidRPr="00D95639">
        <w:rPr>
          <w:rFonts w:ascii="Cambria" w:hAnsi="Cambria" w:cs="Calibri"/>
          <w:bCs/>
          <w:sz w:val="26"/>
          <w:szCs w:val="26"/>
        </w:rPr>
        <w:t>я</w:t>
      </w:r>
      <w:r w:rsidRPr="00D95639">
        <w:rPr>
          <w:rFonts w:ascii="Cambria" w:hAnsi="Cambria"/>
          <w:bCs/>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Ты</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зи</w:t>
      </w:r>
      <w:r w:rsidRPr="00D95639">
        <w:rPr>
          <w:rFonts w:ascii="Cambria" w:hAnsi="Cambria"/>
          <w:bCs/>
          <w:sz w:val="26"/>
          <w:szCs w:val="26"/>
        </w:rPr>
        <w:t>́</w:t>
      </w:r>
      <w:r w:rsidRPr="00D95639">
        <w:rPr>
          <w:rFonts w:ascii="Cambria" w:hAnsi="Cambria" w:cs="Calibri"/>
          <w:bCs/>
          <w:sz w:val="26"/>
          <w:szCs w:val="26"/>
        </w:rPr>
        <w:t>л</w:t>
      </w:r>
      <w:r w:rsidRPr="00D95639">
        <w:rPr>
          <w:rFonts w:ascii="Cambria" w:hAnsi="Cambria"/>
          <w:bCs/>
          <w:sz w:val="26"/>
          <w:szCs w:val="26"/>
        </w:rPr>
        <w:t xml:space="preserve"> </w:t>
      </w:r>
      <w:r w:rsidRPr="00D95639">
        <w:rPr>
          <w:rFonts w:ascii="Cambria" w:hAnsi="Cambria" w:cs="Calibri"/>
          <w:bCs/>
          <w:sz w:val="26"/>
          <w:szCs w:val="26"/>
        </w:rPr>
        <w:t>еси</w:t>
      </w:r>
      <w:r w:rsidRPr="00D95639">
        <w:rPr>
          <w:rFonts w:ascii="Cambria" w:hAnsi="Cambria"/>
          <w:bCs/>
          <w:sz w:val="26"/>
          <w:szCs w:val="26"/>
        </w:rPr>
        <w:t xml:space="preserve">́ </w:t>
      </w:r>
      <w:r w:rsidRPr="00D95639">
        <w:rPr>
          <w:rFonts w:ascii="Cambria" w:hAnsi="Cambria" w:cs="Calibri"/>
          <w:bCs/>
          <w:sz w:val="26"/>
          <w:szCs w:val="26"/>
        </w:rPr>
        <w:t>вся</w:t>
      </w:r>
      <w:r w:rsidRPr="00D95639">
        <w:rPr>
          <w:rFonts w:ascii="Cambria" w:hAnsi="Cambria"/>
          <w:bCs/>
          <w:sz w:val="26"/>
          <w:szCs w:val="26"/>
        </w:rPr>
        <w:t xml:space="preserve"> </w:t>
      </w:r>
      <w:r w:rsidRPr="00D95639">
        <w:rPr>
          <w:rFonts w:ascii="Cambria" w:hAnsi="Cambria" w:cs="Calibri"/>
          <w:bCs/>
          <w:sz w:val="26"/>
          <w:szCs w:val="26"/>
        </w:rPr>
        <w:t>вр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жду</w:t>
      </w:r>
      <w:r w:rsidRPr="00D95639">
        <w:rPr>
          <w:rFonts w:ascii="Cambria" w:hAnsi="Cambria"/>
          <w:bCs/>
          <w:sz w:val="26"/>
          <w:szCs w:val="26"/>
        </w:rPr>
        <w:t>́</w:t>
      </w:r>
      <w:r w:rsidRPr="00D95639">
        <w:rPr>
          <w:rFonts w:ascii="Cambria" w:hAnsi="Cambria" w:cs="Calibri"/>
          <w:bCs/>
          <w:sz w:val="26"/>
          <w:szCs w:val="26"/>
        </w:rPr>
        <w:t>ющыя</w:t>
      </w:r>
      <w:r w:rsidRPr="00D95639">
        <w:rPr>
          <w:rFonts w:ascii="Cambria" w:hAnsi="Cambria"/>
          <w:bCs/>
          <w:sz w:val="26"/>
          <w:szCs w:val="26"/>
        </w:rPr>
        <w:t xml:space="preserve"> </w:t>
      </w:r>
      <w:r w:rsidRPr="00D95639">
        <w:rPr>
          <w:rFonts w:ascii="Cambria" w:hAnsi="Cambria" w:cs="Calibri"/>
          <w:bCs/>
          <w:sz w:val="26"/>
          <w:szCs w:val="26"/>
        </w:rPr>
        <w:t>ми</w:t>
      </w:r>
      <w:r w:rsidRPr="00D95639">
        <w:rPr>
          <w:rFonts w:ascii="Cambria" w:hAnsi="Cambria"/>
          <w:bCs/>
          <w:sz w:val="26"/>
          <w:szCs w:val="26"/>
        </w:rPr>
        <w:t xml:space="preserve"> </w:t>
      </w:r>
      <w:r w:rsidRPr="00D95639">
        <w:rPr>
          <w:rFonts w:ascii="Cambria" w:hAnsi="Cambria" w:cs="Calibri"/>
          <w:bCs/>
          <w:sz w:val="26"/>
          <w:szCs w:val="26"/>
        </w:rPr>
        <w:t>всу</w:t>
      </w:r>
      <w:r w:rsidRPr="00D95639">
        <w:rPr>
          <w:rFonts w:ascii="Cambria" w:hAnsi="Cambria"/>
          <w:bCs/>
          <w:sz w:val="26"/>
          <w:szCs w:val="26"/>
        </w:rPr>
        <w:t>́</w:t>
      </w:r>
      <w:r w:rsidRPr="00D95639">
        <w:rPr>
          <w:rFonts w:ascii="Cambria" w:hAnsi="Cambria" w:cs="Calibri"/>
          <w:bCs/>
          <w:sz w:val="26"/>
          <w:szCs w:val="26"/>
        </w:rPr>
        <w:t>е</w:t>
      </w:r>
      <w:r w:rsidRPr="00D95639">
        <w:rPr>
          <w:rFonts w:ascii="Cambria" w:hAnsi="Cambria"/>
          <w:bCs/>
          <w:sz w:val="26"/>
          <w:szCs w:val="26"/>
        </w:rPr>
        <w:t xml:space="preserve">: </w:t>
      </w:r>
      <w:r w:rsidRPr="00D95639">
        <w:rPr>
          <w:rFonts w:ascii="Cambria" w:hAnsi="Cambria" w:cs="Calibri"/>
          <w:bCs/>
          <w:sz w:val="26"/>
          <w:szCs w:val="26"/>
        </w:rPr>
        <w:t>зу</w:t>
      </w:r>
      <w:r w:rsidRPr="00D95639">
        <w:rPr>
          <w:rFonts w:ascii="Cambria" w:hAnsi="Cambria"/>
          <w:bCs/>
          <w:sz w:val="26"/>
          <w:szCs w:val="26"/>
        </w:rPr>
        <w:t>́</w:t>
      </w:r>
      <w:r w:rsidRPr="00D95639">
        <w:rPr>
          <w:rFonts w:ascii="Cambria" w:hAnsi="Cambria" w:cs="Calibri"/>
          <w:bCs/>
          <w:sz w:val="26"/>
          <w:szCs w:val="26"/>
        </w:rPr>
        <w:t>бы</w:t>
      </w:r>
      <w:r w:rsidRPr="00D95639">
        <w:rPr>
          <w:rFonts w:ascii="Cambria" w:hAnsi="Cambria"/>
          <w:bCs/>
          <w:sz w:val="26"/>
          <w:szCs w:val="26"/>
        </w:rPr>
        <w:t xml:space="preserve"> </w:t>
      </w:r>
      <w:r w:rsidRPr="00D95639">
        <w:rPr>
          <w:rFonts w:ascii="Cambria" w:hAnsi="Cambria" w:cs="Calibri"/>
          <w:bCs/>
          <w:sz w:val="26"/>
          <w:szCs w:val="26"/>
        </w:rPr>
        <w:t>гре</w:t>
      </w:r>
      <w:r w:rsidRPr="00D95639">
        <w:rPr>
          <w:rFonts w:ascii="Cambria" w:hAnsi="Cambria"/>
          <w:bCs/>
          <w:sz w:val="26"/>
          <w:szCs w:val="26"/>
        </w:rPr>
        <w:t>́</w:t>
      </w:r>
      <w:r w:rsidRPr="00D95639">
        <w:rPr>
          <w:rFonts w:ascii="Cambria" w:hAnsi="Cambria" w:cs="Calibri"/>
          <w:bCs/>
          <w:sz w:val="26"/>
          <w:szCs w:val="26"/>
        </w:rPr>
        <w:t>шник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в</w:t>
      </w:r>
      <w:r w:rsidRPr="00D95639">
        <w:rPr>
          <w:rFonts w:ascii="Cambria" w:hAnsi="Cambria"/>
          <w:bCs/>
          <w:sz w:val="26"/>
          <w:szCs w:val="26"/>
        </w:rPr>
        <w:t xml:space="preserve"> </w:t>
      </w:r>
      <w:r w:rsidRPr="00D95639">
        <w:rPr>
          <w:rFonts w:ascii="Cambria" w:hAnsi="Cambria" w:cs="Calibri"/>
          <w:bCs/>
          <w:sz w:val="26"/>
          <w:szCs w:val="26"/>
        </w:rPr>
        <w:t>с</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круши</w:t>
      </w:r>
      <w:r w:rsidRPr="00D95639">
        <w:rPr>
          <w:rFonts w:ascii="Cambria" w:hAnsi="Cambria"/>
          <w:bCs/>
          <w:sz w:val="26"/>
          <w:szCs w:val="26"/>
        </w:rPr>
        <w:t>́</w:t>
      </w:r>
      <w:r w:rsidRPr="00D95639">
        <w:rPr>
          <w:rFonts w:ascii="Cambria" w:hAnsi="Cambria" w:cs="Calibri"/>
          <w:bCs/>
          <w:sz w:val="26"/>
          <w:szCs w:val="26"/>
        </w:rPr>
        <w:t>л</w:t>
      </w:r>
      <w:r w:rsidRPr="00D95639">
        <w:rPr>
          <w:rFonts w:ascii="Cambria" w:hAnsi="Cambria"/>
          <w:bCs/>
          <w:sz w:val="26"/>
          <w:szCs w:val="26"/>
        </w:rPr>
        <w:t xml:space="preserve"> </w:t>
      </w:r>
      <w:r w:rsidRPr="00D95639">
        <w:rPr>
          <w:rFonts w:ascii="Cambria" w:hAnsi="Cambria" w:cs="Calibri"/>
          <w:bCs/>
          <w:sz w:val="26"/>
          <w:szCs w:val="26"/>
        </w:rPr>
        <w:t>еси</w:t>
      </w:r>
      <w:r w:rsidRPr="00D95639">
        <w:rPr>
          <w:rFonts w:ascii="Cambria" w:hAnsi="Cambria"/>
          <w:bCs/>
          <w:sz w:val="26"/>
          <w:szCs w:val="26"/>
        </w:rPr>
        <w:t xml:space="preserve">́. </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дне</w:t>
      </w:r>
      <w:r w:rsidRPr="00D95639">
        <w:rPr>
          <w:rFonts w:ascii="Cambria" w:hAnsi="Cambria"/>
          <w:bCs/>
          <w:sz w:val="26"/>
          <w:szCs w:val="26"/>
        </w:rPr>
        <w:t xml:space="preserve"> </w:t>
      </w:r>
      <w:r w:rsidRPr="00D95639">
        <w:rPr>
          <w:rFonts w:ascii="Cambria" w:hAnsi="Cambria" w:cs="Calibri"/>
          <w:bCs/>
          <w:sz w:val="26"/>
          <w:szCs w:val="26"/>
        </w:rPr>
        <w:t>есть</w:t>
      </w:r>
      <w:r w:rsidRPr="00D95639">
        <w:rPr>
          <w:rFonts w:ascii="Cambria" w:hAnsi="Cambria"/>
          <w:bCs/>
          <w:sz w:val="26"/>
          <w:szCs w:val="26"/>
        </w:rPr>
        <w:t xml:space="preserve"> </w:t>
      </w:r>
      <w:r w:rsidRPr="00D95639">
        <w:rPr>
          <w:rFonts w:ascii="Cambria" w:hAnsi="Cambria" w:cs="Calibri"/>
          <w:bCs/>
          <w:sz w:val="26"/>
          <w:szCs w:val="26"/>
        </w:rPr>
        <w:t>сп</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се</w:t>
      </w:r>
      <w:r w:rsidRPr="00D95639">
        <w:rPr>
          <w:rFonts w:ascii="Cambria" w:hAnsi="Cambria"/>
          <w:bCs/>
          <w:sz w:val="26"/>
          <w:szCs w:val="26"/>
        </w:rPr>
        <w:t>́</w:t>
      </w:r>
      <w:r w:rsidRPr="00D95639">
        <w:rPr>
          <w:rFonts w:ascii="Cambria" w:hAnsi="Cambria" w:cs="Calibri"/>
          <w:bCs/>
          <w:sz w:val="26"/>
          <w:szCs w:val="26"/>
        </w:rPr>
        <w:t>ние</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лю</w:t>
      </w:r>
      <w:r w:rsidRPr="00D95639">
        <w:rPr>
          <w:rFonts w:ascii="Cambria" w:hAnsi="Cambria"/>
          <w:bCs/>
          <w:sz w:val="26"/>
          <w:szCs w:val="26"/>
        </w:rPr>
        <w:t>́</w:t>
      </w:r>
      <w:r w:rsidRPr="00D95639">
        <w:rPr>
          <w:rFonts w:ascii="Cambria" w:hAnsi="Cambria" w:cs="Calibri"/>
          <w:bCs/>
          <w:sz w:val="26"/>
          <w:szCs w:val="26"/>
        </w:rPr>
        <w:t>дех</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и</w:t>
      </w:r>
      <w:r w:rsidRPr="00D95639">
        <w:rPr>
          <w:rFonts w:ascii="Cambria" w:hAnsi="Cambria"/>
          <w:bCs/>
          <w:sz w:val="26"/>
          <w:szCs w:val="26"/>
        </w:rPr>
        <w:t>́</w:t>
      </w:r>
      <w:r w:rsidRPr="00D95639">
        <w:rPr>
          <w:rFonts w:ascii="Cambria" w:hAnsi="Cambria" w:cs="Calibri"/>
          <w:bCs/>
          <w:sz w:val="26"/>
          <w:szCs w:val="26"/>
        </w:rPr>
        <w:t>х</w:t>
      </w:r>
      <w:r w:rsidRPr="00D95639">
        <w:rPr>
          <w:rFonts w:ascii="Cambria" w:hAnsi="Cambria"/>
          <w:bCs/>
          <w:sz w:val="26"/>
          <w:szCs w:val="26"/>
        </w:rPr>
        <w:t xml:space="preserve"> </w:t>
      </w:r>
      <w:r w:rsidRPr="00D95639">
        <w:rPr>
          <w:rFonts w:ascii="Cambria" w:hAnsi="Cambria" w:cs="Calibri"/>
          <w:bCs/>
          <w:sz w:val="26"/>
          <w:szCs w:val="26"/>
        </w:rPr>
        <w:t>бл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ве</w:t>
      </w:r>
      <w:r w:rsidRPr="00D95639">
        <w:rPr>
          <w:rFonts w:ascii="Cambria" w:hAnsi="Cambria"/>
          <w:bCs/>
          <w:sz w:val="26"/>
          <w:szCs w:val="26"/>
        </w:rPr>
        <w:t>́</w:t>
      </w:r>
      <w:r w:rsidRPr="00D95639">
        <w:rPr>
          <w:rFonts w:ascii="Cambria" w:hAnsi="Cambria" w:cs="Calibri"/>
          <w:bCs/>
          <w:sz w:val="26"/>
          <w:szCs w:val="26"/>
        </w:rPr>
        <w:t>ние</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w:t>
      </w:r>
      <w:r w:rsidRPr="00D95639">
        <w:rPr>
          <w:rFonts w:ascii="Cambria" w:hAnsi="Cambria"/>
          <w:bCs/>
          <w:sz w:val="26"/>
          <w:szCs w:val="26"/>
        </w:rPr>
        <w:t xml:space="preserve">́. </w:t>
      </w:r>
    </w:p>
    <w:p w14:paraId="38799A38" w14:textId="2FD016E8" w:rsidR="00B81250" w:rsidRPr="00D95639" w:rsidRDefault="005F3B8B"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Cs/>
          <w:sz w:val="26"/>
          <w:szCs w:val="26"/>
        </w:rPr>
        <w:t>А</w:t>
      </w:r>
      <w:r w:rsidR="006814A9" w:rsidRPr="00D95639">
        <w:rPr>
          <w:rFonts w:ascii="Cambria" w:hAnsi="Cambria" w:cs="Calibri"/>
          <w:bCs/>
          <w:vanish/>
          <w:sz w:val="26"/>
          <w:szCs w:val="26"/>
        </w:rPr>
        <w:t>—</w:t>
      </w:r>
      <w:r w:rsidR="00B81250" w:rsidRPr="00D95639">
        <w:rPr>
          <w:rFonts w:ascii="Cambria" w:hAnsi="Cambria" w:cs="Calibri"/>
          <w:bCs/>
          <w:sz w:val="26"/>
          <w:szCs w:val="26"/>
        </w:rPr>
        <w:t>з</w:t>
      </w:r>
      <w:r w:rsidR="00B81250" w:rsidRPr="00D95639">
        <w:rPr>
          <w:rFonts w:ascii="Cambria" w:hAnsi="Cambria"/>
          <w:bCs/>
          <w:sz w:val="26"/>
          <w:szCs w:val="26"/>
        </w:rPr>
        <w:t xml:space="preserve"> </w:t>
      </w:r>
      <w:r w:rsidR="00B81250" w:rsidRPr="00D95639">
        <w:rPr>
          <w:rFonts w:ascii="Cambria" w:hAnsi="Cambria" w:cs="Calibri"/>
          <w:bCs/>
          <w:sz w:val="26"/>
          <w:szCs w:val="26"/>
        </w:rPr>
        <w:t>усну</w:t>
      </w:r>
      <w:r w:rsidR="00B81250" w:rsidRPr="00D95639">
        <w:rPr>
          <w:rFonts w:ascii="Cambria" w:hAnsi="Cambria"/>
          <w:bCs/>
          <w:sz w:val="26"/>
          <w:szCs w:val="26"/>
        </w:rPr>
        <w:t>́</w:t>
      </w:r>
      <w:r w:rsidR="00B81250" w:rsidRPr="00D95639">
        <w:rPr>
          <w:rFonts w:ascii="Cambria" w:hAnsi="Cambria" w:cs="Calibri"/>
          <w:bCs/>
          <w:sz w:val="26"/>
          <w:szCs w:val="26"/>
        </w:rPr>
        <w:t>х</w:t>
      </w:r>
      <w:r w:rsidR="00B81250" w:rsidRPr="00D95639">
        <w:rPr>
          <w:rFonts w:ascii="Cambria" w:hAnsi="Cambria"/>
          <w:bCs/>
          <w:sz w:val="26"/>
          <w:szCs w:val="26"/>
        </w:rPr>
        <w:t xml:space="preserve">, </w:t>
      </w:r>
      <w:r w:rsidR="00B81250" w:rsidRPr="00D95639">
        <w:rPr>
          <w:rFonts w:ascii="Cambria" w:hAnsi="Cambria" w:cs="Calibri"/>
          <w:bCs/>
          <w:sz w:val="26"/>
          <w:szCs w:val="26"/>
        </w:rPr>
        <w:t>и</w:t>
      </w:r>
      <w:r w:rsidR="00B81250" w:rsidRPr="00D95639">
        <w:rPr>
          <w:rFonts w:ascii="Cambria" w:hAnsi="Cambria"/>
          <w:bCs/>
          <w:sz w:val="26"/>
          <w:szCs w:val="26"/>
        </w:rPr>
        <w:t xml:space="preserve"> </w:t>
      </w:r>
      <w:r w:rsidR="00B81250" w:rsidRPr="00D95639">
        <w:rPr>
          <w:rFonts w:ascii="Cambria" w:hAnsi="Cambria" w:cs="Calibri"/>
          <w:bCs/>
          <w:sz w:val="26"/>
          <w:szCs w:val="26"/>
        </w:rPr>
        <w:t>сп</w:t>
      </w:r>
      <w:r w:rsidRPr="00D95639">
        <w:rPr>
          <w:rFonts w:ascii="Cambria" w:hAnsi="Cambria" w:cs="Calibri"/>
          <w:bCs/>
          <w:sz w:val="26"/>
          <w:szCs w:val="26"/>
        </w:rPr>
        <w:t>а</w:t>
      </w:r>
      <w:r w:rsidR="006814A9" w:rsidRPr="00D95639">
        <w:rPr>
          <w:rFonts w:ascii="Cambria" w:hAnsi="Cambria" w:cs="Calibri"/>
          <w:bCs/>
          <w:vanish/>
          <w:sz w:val="26"/>
          <w:szCs w:val="26"/>
        </w:rPr>
        <w:t>—</w:t>
      </w:r>
      <w:r w:rsidR="00B81250" w:rsidRPr="00D95639">
        <w:rPr>
          <w:rFonts w:ascii="Cambria" w:hAnsi="Cambria" w:cs="Calibri"/>
          <w:bCs/>
          <w:sz w:val="26"/>
          <w:szCs w:val="26"/>
        </w:rPr>
        <w:t>х</w:t>
      </w:r>
      <w:r w:rsidR="00B81250" w:rsidRPr="00D95639">
        <w:rPr>
          <w:rFonts w:ascii="Cambria" w:hAnsi="Cambria"/>
          <w:bCs/>
          <w:sz w:val="26"/>
          <w:szCs w:val="26"/>
        </w:rPr>
        <w:t xml:space="preserve">, </w:t>
      </w:r>
      <w:r w:rsidR="00B81250"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B81250" w:rsidRPr="00D95639">
        <w:rPr>
          <w:rFonts w:ascii="Cambria" w:hAnsi="Cambria" w:cs="Calibri"/>
          <w:bCs/>
          <w:sz w:val="26"/>
          <w:szCs w:val="26"/>
        </w:rPr>
        <w:t>ст</w:t>
      </w:r>
      <w:r w:rsidRPr="00D95639">
        <w:rPr>
          <w:rFonts w:ascii="Cambria" w:hAnsi="Cambria" w:cs="Calibri"/>
          <w:bCs/>
          <w:sz w:val="26"/>
          <w:szCs w:val="26"/>
        </w:rPr>
        <w:t>а́</w:t>
      </w:r>
      <w:r w:rsidR="006814A9" w:rsidRPr="00D95639">
        <w:rPr>
          <w:rFonts w:ascii="Cambria" w:hAnsi="Cambria" w:cs="Calibri"/>
          <w:bCs/>
          <w:vanish/>
          <w:sz w:val="26"/>
          <w:szCs w:val="26"/>
        </w:rPr>
        <w:t>—</w:t>
      </w:r>
      <w:r w:rsidR="00B81250" w:rsidRPr="00D95639">
        <w:rPr>
          <w:rFonts w:ascii="Cambria" w:hAnsi="Cambria" w:cs="Calibri"/>
          <w:bCs/>
          <w:sz w:val="26"/>
          <w:szCs w:val="26"/>
        </w:rPr>
        <w:t>х</w:t>
      </w:r>
      <w:r w:rsidR="00B81250" w:rsidRPr="00D95639">
        <w:rPr>
          <w:rFonts w:ascii="Cambria" w:hAnsi="Cambria"/>
          <w:bCs/>
          <w:sz w:val="26"/>
          <w:szCs w:val="26"/>
        </w:rPr>
        <w:t xml:space="preserve">, </w:t>
      </w:r>
      <w:r w:rsidR="00B81250" w:rsidRPr="00D95639">
        <w:rPr>
          <w:rFonts w:ascii="Cambria" w:hAnsi="Cambria" w:cs="Calibri"/>
          <w:bCs/>
          <w:sz w:val="26"/>
          <w:szCs w:val="26"/>
        </w:rPr>
        <w:t>я</w:t>
      </w:r>
      <w:r w:rsidR="00B81250" w:rsidRPr="00D95639">
        <w:rPr>
          <w:rFonts w:ascii="Cambria" w:hAnsi="Cambria"/>
          <w:bCs/>
          <w:sz w:val="26"/>
          <w:szCs w:val="26"/>
        </w:rPr>
        <w:t>́</w:t>
      </w:r>
      <w:r w:rsidR="00B81250"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B81250" w:rsidRPr="00D95639">
        <w:rPr>
          <w:rFonts w:ascii="Cambria" w:hAnsi="Cambria"/>
          <w:bCs/>
          <w:sz w:val="26"/>
          <w:szCs w:val="26"/>
        </w:rPr>
        <w:t xml:space="preserve"> </w:t>
      </w:r>
      <w:r w:rsidR="00B81250"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B81250"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B81250" w:rsidRPr="00D95639">
        <w:rPr>
          <w:rFonts w:ascii="Cambria" w:hAnsi="Cambria" w:cs="Calibri"/>
          <w:bCs/>
          <w:sz w:val="26"/>
          <w:szCs w:val="26"/>
        </w:rPr>
        <w:t>дь</w:t>
      </w:r>
      <w:r w:rsidR="00B81250" w:rsidRPr="00D95639">
        <w:rPr>
          <w:rFonts w:ascii="Cambria" w:hAnsi="Cambria"/>
          <w:bCs/>
          <w:sz w:val="26"/>
          <w:szCs w:val="26"/>
        </w:rPr>
        <w:t xml:space="preserve"> </w:t>
      </w:r>
      <w:r w:rsidR="00B81250" w:rsidRPr="00D95639">
        <w:rPr>
          <w:rFonts w:ascii="Cambria" w:hAnsi="Cambria" w:cs="Calibri"/>
          <w:bCs/>
          <w:sz w:val="26"/>
          <w:szCs w:val="26"/>
        </w:rPr>
        <w:t>з</w:t>
      </w:r>
      <w:r w:rsidRPr="00D95639">
        <w:rPr>
          <w:rFonts w:ascii="Cambria" w:hAnsi="Cambria" w:cs="Calibri"/>
          <w:bCs/>
          <w:sz w:val="26"/>
          <w:szCs w:val="26"/>
        </w:rPr>
        <w:t>а</w:t>
      </w:r>
      <w:r w:rsidR="006814A9" w:rsidRPr="00D95639">
        <w:rPr>
          <w:rFonts w:ascii="Cambria" w:hAnsi="Cambria" w:cs="Calibri"/>
          <w:bCs/>
          <w:vanish/>
          <w:sz w:val="26"/>
          <w:szCs w:val="26"/>
        </w:rPr>
        <w:t>—</w:t>
      </w:r>
      <w:r w:rsidR="00B81250" w:rsidRPr="00D95639">
        <w:rPr>
          <w:rFonts w:ascii="Cambria" w:hAnsi="Cambria" w:cs="Calibri"/>
          <w:bCs/>
          <w:sz w:val="26"/>
          <w:szCs w:val="26"/>
        </w:rPr>
        <w:t>сту</w:t>
      </w:r>
      <w:r w:rsidR="00B81250" w:rsidRPr="00D95639">
        <w:rPr>
          <w:rFonts w:ascii="Cambria" w:hAnsi="Cambria"/>
          <w:bCs/>
          <w:sz w:val="26"/>
          <w:szCs w:val="26"/>
        </w:rPr>
        <w:t>́</w:t>
      </w:r>
      <w:r w:rsidR="00B81250" w:rsidRPr="00D95639">
        <w:rPr>
          <w:rFonts w:ascii="Cambria" w:hAnsi="Cambria" w:cs="Calibri"/>
          <w:bCs/>
          <w:sz w:val="26"/>
          <w:szCs w:val="26"/>
        </w:rPr>
        <w:t>пит</w:t>
      </w:r>
      <w:r w:rsidR="00B81250" w:rsidRPr="00D95639">
        <w:rPr>
          <w:rFonts w:ascii="Cambria" w:hAnsi="Cambria"/>
          <w:bCs/>
          <w:sz w:val="26"/>
          <w:szCs w:val="26"/>
        </w:rPr>
        <w:t xml:space="preserve"> </w:t>
      </w:r>
      <w:r w:rsidR="00B81250" w:rsidRPr="00D95639">
        <w:rPr>
          <w:rFonts w:ascii="Cambria" w:hAnsi="Cambria" w:cs="Calibri"/>
          <w:bCs/>
          <w:sz w:val="26"/>
          <w:szCs w:val="26"/>
        </w:rPr>
        <w:t>мя</w:t>
      </w:r>
      <w:r w:rsidR="00B81250" w:rsidRPr="00D95639">
        <w:rPr>
          <w:rFonts w:ascii="Cambria" w:hAnsi="Cambria"/>
          <w:bCs/>
          <w:sz w:val="26"/>
          <w:szCs w:val="26"/>
        </w:rPr>
        <w:t xml:space="preserve">. </w:t>
      </w:r>
    </w:p>
    <w:p w14:paraId="2C1E34D4" w14:textId="1D4F5287" w:rsidR="00B81250" w:rsidRPr="00D95639" w:rsidRDefault="00B81250" w:rsidP="00D95639">
      <w:pPr>
        <w:adjustRightInd w:val="0"/>
        <w:snapToGrid w:val="0"/>
        <w:spacing w:afterLines="20" w:after="48" w:line="240" w:lineRule="auto"/>
        <w:jc w:val="center"/>
        <w:rPr>
          <w:rFonts w:ascii="Cambria" w:hAnsi="Cambria"/>
          <w:bCs/>
          <w:sz w:val="26"/>
          <w:szCs w:val="26"/>
        </w:rPr>
      </w:pPr>
      <w:r w:rsidRPr="00D95639">
        <w:rPr>
          <w:rFonts w:ascii="Cambria" w:hAnsi="Cambria" w:cs="Calibri"/>
          <w:bCs/>
          <w:sz w:val="26"/>
          <w:szCs w:val="26"/>
        </w:rPr>
        <w:t>Пс</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м</w:t>
      </w:r>
      <w:r w:rsidRPr="00D95639">
        <w:rPr>
          <w:rFonts w:ascii="Cambria" w:hAnsi="Cambria"/>
          <w:bCs/>
          <w:sz w:val="26"/>
          <w:szCs w:val="26"/>
        </w:rPr>
        <w:t xml:space="preserve"> 37:</w:t>
      </w:r>
    </w:p>
    <w:p w14:paraId="1DDD84BB" w14:textId="49876EC4" w:rsidR="00B81250" w:rsidRPr="00D95639" w:rsidRDefault="00B81250"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ди</w:t>
      </w:r>
      <w:r w:rsidRPr="00D95639">
        <w:rPr>
          <w:rFonts w:ascii="Cambria" w:hAnsi="Cambria"/>
          <w:bCs/>
          <w:sz w:val="26"/>
          <w:szCs w:val="26"/>
        </w:rPr>
        <w:t xml:space="preserve">, </w:t>
      </w:r>
      <w:r w:rsidRPr="00D95639">
        <w:rPr>
          <w:rFonts w:ascii="Cambria" w:hAnsi="Cambria" w:cs="Calibri"/>
          <w:bCs/>
          <w:sz w:val="26"/>
          <w:szCs w:val="26"/>
        </w:rPr>
        <w:t>д</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не</w:t>
      </w:r>
      <w:r w:rsidRPr="00D95639">
        <w:rPr>
          <w:rFonts w:ascii="Cambria" w:hAnsi="Cambria"/>
          <w:bCs/>
          <w:sz w:val="26"/>
          <w:szCs w:val="26"/>
        </w:rPr>
        <w:t xml:space="preserve"> </w:t>
      </w:r>
      <w:r w:rsidRPr="00D95639">
        <w:rPr>
          <w:rFonts w:ascii="Cambria" w:hAnsi="Cambria" w:cs="Calibri"/>
          <w:bCs/>
          <w:sz w:val="26"/>
          <w:szCs w:val="26"/>
        </w:rPr>
        <w:t>я</w:t>
      </w:r>
      <w:r w:rsidRPr="00D95639">
        <w:rPr>
          <w:rFonts w:ascii="Cambria" w:hAnsi="Cambria"/>
          <w:bCs/>
          <w:sz w:val="26"/>
          <w:szCs w:val="26"/>
        </w:rPr>
        <w:t>́</w:t>
      </w:r>
      <w:r w:rsidRPr="00D95639">
        <w:rPr>
          <w:rFonts w:ascii="Cambria" w:hAnsi="Cambria" w:cs="Calibri"/>
          <w:bCs/>
          <w:sz w:val="26"/>
          <w:szCs w:val="26"/>
        </w:rPr>
        <w:t>р</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стию</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w:t>
      </w:r>
      <w:r w:rsidRPr="00D95639">
        <w:rPr>
          <w:rFonts w:ascii="Cambria" w:hAnsi="Cambria"/>
          <w:bCs/>
          <w:sz w:val="26"/>
          <w:szCs w:val="26"/>
        </w:rPr>
        <w:t>́</w:t>
      </w:r>
      <w:r w:rsidRPr="00D95639">
        <w:rPr>
          <w:rFonts w:ascii="Cambria" w:hAnsi="Cambria" w:cs="Calibri"/>
          <w:bCs/>
          <w:sz w:val="26"/>
          <w:szCs w:val="26"/>
        </w:rPr>
        <w:t>ю</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бличи</w:t>
      </w:r>
      <w:r w:rsidRPr="00D95639">
        <w:rPr>
          <w:rFonts w:ascii="Cambria" w:hAnsi="Cambria"/>
          <w:bCs/>
          <w:sz w:val="26"/>
          <w:szCs w:val="26"/>
        </w:rPr>
        <w:t>́</w:t>
      </w:r>
      <w:r w:rsidRPr="00D95639">
        <w:rPr>
          <w:rFonts w:ascii="Cambria" w:hAnsi="Cambria" w:cs="Calibri"/>
          <w:bCs/>
          <w:sz w:val="26"/>
          <w:szCs w:val="26"/>
        </w:rPr>
        <w:t>ши</w:t>
      </w:r>
      <w:r w:rsidRPr="00D95639">
        <w:rPr>
          <w:rFonts w:ascii="Cambria" w:hAnsi="Cambria"/>
          <w:bCs/>
          <w:sz w:val="26"/>
          <w:szCs w:val="26"/>
        </w:rPr>
        <w:t xml:space="preserve"> </w:t>
      </w:r>
      <w:r w:rsidRPr="00D95639">
        <w:rPr>
          <w:rFonts w:ascii="Cambria" w:hAnsi="Cambria" w:cs="Calibri"/>
          <w:bCs/>
          <w:sz w:val="26"/>
          <w:szCs w:val="26"/>
        </w:rPr>
        <w:t>мене</w:t>
      </w:r>
      <w:r w:rsidRPr="00D95639">
        <w:rPr>
          <w:rFonts w:ascii="Cambria" w:hAnsi="Cambria"/>
          <w:bCs/>
          <w:sz w:val="26"/>
          <w:szCs w:val="26"/>
        </w:rPr>
        <w:t xml:space="preserve">́, </w:t>
      </w:r>
      <w:r w:rsidRPr="00D95639">
        <w:rPr>
          <w:rFonts w:ascii="Cambria" w:hAnsi="Cambria" w:cs="Calibri"/>
          <w:bCs/>
          <w:sz w:val="26"/>
          <w:szCs w:val="26"/>
        </w:rPr>
        <w:t>ниже</w:t>
      </w:r>
      <w:r w:rsidRPr="00D95639">
        <w:rPr>
          <w:rFonts w:ascii="Cambria" w:hAnsi="Cambria"/>
          <w:bCs/>
          <w:sz w:val="26"/>
          <w:szCs w:val="26"/>
        </w:rPr>
        <w:t xml:space="preserve">́ </w:t>
      </w:r>
      <w:r w:rsidRPr="00D95639">
        <w:rPr>
          <w:rFonts w:ascii="Cambria" w:hAnsi="Cambria" w:cs="Calibri"/>
          <w:bCs/>
          <w:sz w:val="26"/>
          <w:szCs w:val="26"/>
        </w:rPr>
        <w:t>гне</w:t>
      </w:r>
      <w:r w:rsidRPr="00D95639">
        <w:rPr>
          <w:rFonts w:ascii="Cambria" w:hAnsi="Cambria"/>
          <w:bCs/>
          <w:sz w:val="26"/>
          <w:szCs w:val="26"/>
        </w:rPr>
        <w:t>́</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м</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и</w:t>
      </w:r>
      <w:r w:rsidRPr="00D95639">
        <w:rPr>
          <w:rFonts w:ascii="Cambria" w:hAnsi="Cambria"/>
          <w:bCs/>
          <w:sz w:val="26"/>
          <w:szCs w:val="26"/>
        </w:rPr>
        <w:t>́</w:t>
      </w:r>
      <w:r w:rsidRPr="00D95639">
        <w:rPr>
          <w:rFonts w:ascii="Cambria" w:hAnsi="Cambria" w:cs="Calibri"/>
          <w:bCs/>
          <w:sz w:val="26"/>
          <w:szCs w:val="26"/>
        </w:rPr>
        <w:t>м</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к</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жеши</w:t>
      </w:r>
      <w:r w:rsidRPr="00D95639">
        <w:rPr>
          <w:rFonts w:ascii="Cambria" w:hAnsi="Cambria"/>
          <w:bCs/>
          <w:sz w:val="26"/>
          <w:szCs w:val="26"/>
        </w:rPr>
        <w:t xml:space="preserve"> </w:t>
      </w:r>
      <w:r w:rsidRPr="00D95639">
        <w:rPr>
          <w:rFonts w:ascii="Cambria" w:hAnsi="Cambria" w:cs="Calibri"/>
          <w:bCs/>
          <w:sz w:val="26"/>
          <w:szCs w:val="26"/>
        </w:rPr>
        <w:t>мене</w:t>
      </w:r>
      <w:r w:rsidRPr="00D95639">
        <w:rPr>
          <w:rFonts w:ascii="Cambria" w:hAnsi="Cambria"/>
          <w:bCs/>
          <w:sz w:val="26"/>
          <w:szCs w:val="26"/>
        </w:rPr>
        <w:t xml:space="preserve">́. </w:t>
      </w:r>
      <w:r w:rsidRPr="00D95639">
        <w:rPr>
          <w:rFonts w:ascii="Cambria" w:hAnsi="Cambria" w:cs="Calibri"/>
          <w:bCs/>
          <w:sz w:val="26"/>
          <w:szCs w:val="26"/>
        </w:rPr>
        <w:t>Я</w:t>
      </w:r>
      <w:r w:rsidRPr="00D95639">
        <w:rPr>
          <w:rFonts w:ascii="Cambria" w:hAnsi="Cambria"/>
          <w:bCs/>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стре</w:t>
      </w:r>
      <w:r w:rsidRPr="00D95639">
        <w:rPr>
          <w:rFonts w:ascii="Cambria" w:hAnsi="Cambria"/>
          <w:bCs/>
          <w:sz w:val="26"/>
          <w:szCs w:val="26"/>
        </w:rPr>
        <w:t>́</w:t>
      </w:r>
      <w:r w:rsidRPr="00D95639">
        <w:rPr>
          <w:rFonts w:ascii="Cambria" w:hAnsi="Cambria" w:cs="Calibri"/>
          <w:bCs/>
          <w:sz w:val="26"/>
          <w:szCs w:val="26"/>
        </w:rPr>
        <w:t>лы</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я</w:t>
      </w:r>
      <w:r w:rsidRPr="00D95639">
        <w:rPr>
          <w:rFonts w:ascii="Cambria" w:hAnsi="Cambria"/>
          <w:bCs/>
          <w:sz w:val="26"/>
          <w:szCs w:val="26"/>
        </w:rPr>
        <w:t xml:space="preserve">́ </w:t>
      </w:r>
      <w:r w:rsidRPr="00D95639">
        <w:rPr>
          <w:rFonts w:ascii="Cambria" w:hAnsi="Cambria" w:cs="Calibri"/>
          <w:bCs/>
          <w:sz w:val="26"/>
          <w:szCs w:val="26"/>
        </w:rPr>
        <w:t>унз</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ш</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мне</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утверди</w:t>
      </w:r>
      <w:r w:rsidRPr="00D95639">
        <w:rPr>
          <w:rFonts w:ascii="Cambria" w:hAnsi="Cambria"/>
          <w:bCs/>
          <w:sz w:val="26"/>
          <w:szCs w:val="26"/>
        </w:rPr>
        <w:t>́</w:t>
      </w:r>
      <w:r w:rsidRPr="00D95639">
        <w:rPr>
          <w:rFonts w:ascii="Cambria" w:hAnsi="Cambria" w:cs="Calibri"/>
          <w:bCs/>
          <w:sz w:val="26"/>
          <w:szCs w:val="26"/>
        </w:rPr>
        <w:t>л</w:t>
      </w:r>
      <w:r w:rsidRPr="00D95639">
        <w:rPr>
          <w:rFonts w:ascii="Cambria" w:hAnsi="Cambria"/>
          <w:bCs/>
          <w:sz w:val="26"/>
          <w:szCs w:val="26"/>
        </w:rPr>
        <w:t xml:space="preserve"> </w:t>
      </w:r>
      <w:r w:rsidRPr="00D95639">
        <w:rPr>
          <w:rFonts w:ascii="Cambria" w:hAnsi="Cambria" w:cs="Calibri"/>
          <w:bCs/>
          <w:sz w:val="26"/>
          <w:szCs w:val="26"/>
        </w:rPr>
        <w:t>еси</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мне</w:t>
      </w:r>
      <w:r w:rsidRPr="00D95639">
        <w:rPr>
          <w:rFonts w:ascii="Cambria" w:hAnsi="Cambria"/>
          <w:bCs/>
          <w:sz w:val="26"/>
          <w:szCs w:val="26"/>
        </w:rPr>
        <w:t xml:space="preserve"> </w:t>
      </w:r>
      <w:r w:rsidRPr="00D95639">
        <w:rPr>
          <w:rFonts w:ascii="Cambria" w:hAnsi="Cambria" w:cs="Calibri"/>
          <w:bCs/>
          <w:sz w:val="26"/>
          <w:szCs w:val="26"/>
        </w:rPr>
        <w:t>ру</w:t>
      </w:r>
      <w:r w:rsidRPr="00D95639">
        <w:rPr>
          <w:rFonts w:ascii="Cambria" w:hAnsi="Cambria"/>
          <w:bCs/>
          <w:sz w:val="26"/>
          <w:szCs w:val="26"/>
        </w:rPr>
        <w:t>́</w:t>
      </w:r>
      <w:r w:rsidRPr="00D95639">
        <w:rPr>
          <w:rFonts w:ascii="Cambria" w:hAnsi="Cambria" w:cs="Calibri"/>
          <w:bCs/>
          <w:sz w:val="26"/>
          <w:szCs w:val="26"/>
        </w:rPr>
        <w:t>ку</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ю</w:t>
      </w:r>
      <w:r w:rsidRPr="00D95639">
        <w:rPr>
          <w:rFonts w:ascii="Cambria" w:hAnsi="Cambria"/>
          <w:bCs/>
          <w:sz w:val="26"/>
          <w:szCs w:val="26"/>
        </w:rPr>
        <w:t xml:space="preserve">́. </w:t>
      </w:r>
      <w:r w:rsidRPr="00D95639">
        <w:rPr>
          <w:rFonts w:ascii="Cambria" w:hAnsi="Cambria" w:cs="Calibri"/>
          <w:bCs/>
          <w:sz w:val="26"/>
          <w:szCs w:val="26"/>
        </w:rPr>
        <w:t>Несть</w:t>
      </w:r>
      <w:r w:rsidRPr="00D95639">
        <w:rPr>
          <w:rFonts w:ascii="Cambria" w:hAnsi="Cambria"/>
          <w:bCs/>
          <w:sz w:val="26"/>
          <w:szCs w:val="26"/>
        </w:rPr>
        <w:t xml:space="preserve"> </w:t>
      </w:r>
      <w:r w:rsidRPr="00D95639">
        <w:rPr>
          <w:rFonts w:ascii="Cambria" w:hAnsi="Cambria" w:cs="Calibri"/>
          <w:bCs/>
          <w:sz w:val="26"/>
          <w:szCs w:val="26"/>
        </w:rPr>
        <w:t>исцеле</w:t>
      </w:r>
      <w:r w:rsidRPr="00D95639">
        <w:rPr>
          <w:rFonts w:ascii="Cambria" w:hAnsi="Cambria"/>
          <w:bCs/>
          <w:sz w:val="26"/>
          <w:szCs w:val="26"/>
        </w:rPr>
        <w:t>́</w:t>
      </w:r>
      <w:r w:rsidRPr="00D95639">
        <w:rPr>
          <w:rFonts w:ascii="Cambria" w:hAnsi="Cambria" w:cs="Calibri"/>
          <w:bCs/>
          <w:sz w:val="26"/>
          <w:szCs w:val="26"/>
        </w:rPr>
        <w:t>ния</w:t>
      </w:r>
      <w:r w:rsidRPr="00D95639">
        <w:rPr>
          <w:rFonts w:ascii="Cambria" w:hAnsi="Cambria"/>
          <w:bCs/>
          <w:sz w:val="26"/>
          <w:szCs w:val="26"/>
        </w:rPr>
        <w:t xml:space="preserve"> </w:t>
      </w:r>
      <w:r w:rsidRPr="00D95639">
        <w:rPr>
          <w:rFonts w:ascii="Cambria" w:hAnsi="Cambria" w:cs="Calibri"/>
          <w:bCs/>
          <w:sz w:val="26"/>
          <w:szCs w:val="26"/>
        </w:rPr>
        <w:t>в</w:t>
      </w:r>
      <w:r w:rsidRPr="00D95639">
        <w:rPr>
          <w:rFonts w:ascii="Cambria" w:hAnsi="Cambria"/>
          <w:bCs/>
          <w:sz w:val="26"/>
          <w:szCs w:val="26"/>
        </w:rPr>
        <w:t xml:space="preserve"> </w:t>
      </w:r>
      <w:r w:rsidRPr="00D95639">
        <w:rPr>
          <w:rFonts w:ascii="Cambria" w:hAnsi="Cambria" w:cs="Calibri"/>
          <w:bCs/>
          <w:sz w:val="26"/>
          <w:szCs w:val="26"/>
        </w:rPr>
        <w:t>пл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ти</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w:t>
      </w:r>
      <w:r w:rsidRPr="00D95639">
        <w:rPr>
          <w:rFonts w:ascii="Cambria" w:hAnsi="Cambria"/>
          <w:bCs/>
          <w:sz w:val="26"/>
          <w:szCs w:val="26"/>
        </w:rPr>
        <w:t>́</w:t>
      </w:r>
      <w:r w:rsidRPr="00D95639">
        <w:rPr>
          <w:rFonts w:ascii="Cambria" w:hAnsi="Cambria" w:cs="Calibri"/>
          <w:bCs/>
          <w:sz w:val="26"/>
          <w:szCs w:val="26"/>
        </w:rPr>
        <w:t>й</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w:t>
      </w:r>
      <w:r w:rsidRPr="00D95639">
        <w:rPr>
          <w:rFonts w:ascii="Cambria" w:hAnsi="Cambria"/>
          <w:bCs/>
          <w:sz w:val="26"/>
          <w:szCs w:val="26"/>
        </w:rPr>
        <w:t xml:space="preserve"> </w:t>
      </w:r>
      <w:r w:rsidRPr="00D95639">
        <w:rPr>
          <w:rFonts w:ascii="Cambria" w:hAnsi="Cambria" w:cs="Calibri"/>
          <w:bCs/>
          <w:sz w:val="26"/>
          <w:szCs w:val="26"/>
        </w:rPr>
        <w:t>лиц</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гне</w:t>
      </w:r>
      <w:r w:rsidRPr="00D95639">
        <w:rPr>
          <w:rFonts w:ascii="Cambria" w:hAnsi="Cambria"/>
          <w:bCs/>
          <w:sz w:val="26"/>
          <w:szCs w:val="26"/>
        </w:rPr>
        <w:t>́</w:t>
      </w:r>
      <w:r w:rsidRPr="00D95639">
        <w:rPr>
          <w:rFonts w:ascii="Cambria" w:hAnsi="Cambria" w:cs="Calibri"/>
          <w:bCs/>
          <w:sz w:val="26"/>
          <w:szCs w:val="26"/>
        </w:rPr>
        <w:t>в</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несть</w:t>
      </w:r>
      <w:r w:rsidRPr="00D95639">
        <w:rPr>
          <w:rFonts w:ascii="Cambria" w:hAnsi="Cambria"/>
          <w:bCs/>
          <w:sz w:val="26"/>
          <w:szCs w:val="26"/>
        </w:rPr>
        <w:t xml:space="preserve"> </w:t>
      </w:r>
      <w:r w:rsidRPr="00D95639">
        <w:rPr>
          <w:rFonts w:ascii="Cambria" w:hAnsi="Cambria" w:cs="Calibri"/>
          <w:bCs/>
          <w:sz w:val="26"/>
          <w:szCs w:val="26"/>
        </w:rPr>
        <w:t>ми</w:t>
      </w:r>
      <w:r w:rsidRPr="00D95639">
        <w:rPr>
          <w:rFonts w:ascii="Cambria" w:hAnsi="Cambria"/>
          <w:bCs/>
          <w:sz w:val="26"/>
          <w:szCs w:val="26"/>
        </w:rPr>
        <w:t>́</w:t>
      </w:r>
      <w:r w:rsidRPr="00D95639">
        <w:rPr>
          <w:rFonts w:ascii="Cambria" w:hAnsi="Cambria" w:cs="Calibri"/>
          <w:bCs/>
          <w:sz w:val="26"/>
          <w:szCs w:val="26"/>
        </w:rPr>
        <w:t>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в</w:t>
      </w:r>
      <w:r w:rsidRPr="00D95639">
        <w:rPr>
          <w:rFonts w:ascii="Cambria" w:hAnsi="Cambria"/>
          <w:bCs/>
          <w:sz w:val="26"/>
          <w:szCs w:val="26"/>
        </w:rPr>
        <w:t xml:space="preserve"> </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сте</w:t>
      </w:r>
      <w:r w:rsidRPr="00D95639">
        <w:rPr>
          <w:rFonts w:ascii="Cambria" w:hAnsi="Cambria"/>
          <w:bCs/>
          <w:sz w:val="26"/>
          <w:szCs w:val="26"/>
        </w:rPr>
        <w:t>́</w:t>
      </w:r>
      <w:r w:rsidRPr="00D95639">
        <w:rPr>
          <w:rFonts w:ascii="Cambria" w:hAnsi="Cambria" w:cs="Calibri"/>
          <w:bCs/>
          <w:sz w:val="26"/>
          <w:szCs w:val="26"/>
        </w:rPr>
        <w:t>х</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и</w:t>
      </w:r>
      <w:r w:rsidRPr="00D95639">
        <w:rPr>
          <w:rFonts w:ascii="Cambria" w:hAnsi="Cambria"/>
          <w:bCs/>
          <w:sz w:val="26"/>
          <w:szCs w:val="26"/>
        </w:rPr>
        <w:t>́</w:t>
      </w:r>
      <w:r w:rsidRPr="00D95639">
        <w:rPr>
          <w:rFonts w:ascii="Cambria" w:hAnsi="Cambria" w:cs="Calibri"/>
          <w:bCs/>
          <w:sz w:val="26"/>
          <w:szCs w:val="26"/>
        </w:rPr>
        <w:t>х</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w:t>
      </w:r>
      <w:r w:rsidRPr="00D95639">
        <w:rPr>
          <w:rFonts w:ascii="Cambria" w:hAnsi="Cambria"/>
          <w:bCs/>
          <w:sz w:val="26"/>
          <w:szCs w:val="26"/>
        </w:rPr>
        <w:t xml:space="preserve"> </w:t>
      </w:r>
      <w:r w:rsidRPr="00D95639">
        <w:rPr>
          <w:rFonts w:ascii="Cambria" w:hAnsi="Cambria" w:cs="Calibri"/>
          <w:bCs/>
          <w:sz w:val="26"/>
          <w:szCs w:val="26"/>
        </w:rPr>
        <w:t>лиц</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грех</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и</w:t>
      </w:r>
      <w:r w:rsidRPr="00D95639">
        <w:rPr>
          <w:rFonts w:ascii="Cambria" w:hAnsi="Cambria"/>
          <w:bCs/>
          <w:sz w:val="26"/>
          <w:szCs w:val="26"/>
        </w:rPr>
        <w:t>́</w:t>
      </w:r>
      <w:r w:rsidRPr="00D95639">
        <w:rPr>
          <w:rFonts w:ascii="Cambria" w:hAnsi="Cambria" w:cs="Calibri"/>
          <w:bCs/>
          <w:sz w:val="26"/>
          <w:szCs w:val="26"/>
        </w:rPr>
        <w:t>х</w:t>
      </w:r>
      <w:r w:rsidRPr="00D95639">
        <w:rPr>
          <w:rFonts w:ascii="Cambria" w:hAnsi="Cambria"/>
          <w:bCs/>
          <w:sz w:val="26"/>
          <w:szCs w:val="26"/>
        </w:rPr>
        <w:t xml:space="preserve">. </w:t>
      </w:r>
      <w:r w:rsidRPr="00D95639">
        <w:rPr>
          <w:rFonts w:ascii="Cambria" w:hAnsi="Cambria" w:cs="Calibri"/>
          <w:bCs/>
          <w:sz w:val="26"/>
          <w:szCs w:val="26"/>
        </w:rPr>
        <w:t>Я</w:t>
      </w:r>
      <w:r w:rsidRPr="00D95639">
        <w:rPr>
          <w:rFonts w:ascii="Cambria" w:hAnsi="Cambria"/>
          <w:bCs/>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безз</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ния</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я</w:t>
      </w:r>
      <w:r w:rsidRPr="00D95639">
        <w:rPr>
          <w:rFonts w:ascii="Cambria" w:hAnsi="Cambria"/>
          <w:bCs/>
          <w:sz w:val="26"/>
          <w:szCs w:val="26"/>
        </w:rPr>
        <w:t xml:space="preserve">́ </w:t>
      </w:r>
      <w:r w:rsidRPr="00D95639">
        <w:rPr>
          <w:rFonts w:ascii="Cambria" w:hAnsi="Cambria" w:cs="Calibri"/>
          <w:bCs/>
          <w:sz w:val="26"/>
          <w:szCs w:val="26"/>
        </w:rPr>
        <w:t>превзыд</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ш</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гл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ву</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ю</w:t>
      </w:r>
      <w:r w:rsidRPr="00D95639">
        <w:rPr>
          <w:rFonts w:ascii="Cambria" w:hAnsi="Cambria"/>
          <w:bCs/>
          <w:sz w:val="26"/>
          <w:szCs w:val="26"/>
        </w:rPr>
        <w:t xml:space="preserve">́, </w:t>
      </w:r>
      <w:r w:rsidRPr="00D95639">
        <w:rPr>
          <w:rFonts w:ascii="Cambria" w:hAnsi="Cambria" w:cs="Calibri"/>
          <w:bCs/>
          <w:sz w:val="26"/>
          <w:szCs w:val="26"/>
        </w:rPr>
        <w:t>я</w:t>
      </w:r>
      <w:r w:rsidRPr="00D95639">
        <w:rPr>
          <w:rFonts w:ascii="Cambria" w:hAnsi="Cambria"/>
          <w:bCs/>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бре</w:t>
      </w:r>
      <w:r w:rsidRPr="00D95639">
        <w:rPr>
          <w:rFonts w:ascii="Cambria" w:hAnsi="Cambria"/>
          <w:bCs/>
          <w:sz w:val="26"/>
          <w:szCs w:val="26"/>
        </w:rPr>
        <w:t>́</w:t>
      </w:r>
      <w:r w:rsidRPr="00D95639">
        <w:rPr>
          <w:rFonts w:ascii="Cambria" w:hAnsi="Cambria" w:cs="Calibri"/>
          <w:bCs/>
          <w:sz w:val="26"/>
          <w:szCs w:val="26"/>
        </w:rPr>
        <w:t>мя</w:t>
      </w:r>
      <w:r w:rsidRPr="00D95639">
        <w:rPr>
          <w:rFonts w:ascii="Cambria" w:hAnsi="Cambria"/>
          <w:bCs/>
          <w:sz w:val="26"/>
          <w:szCs w:val="26"/>
        </w:rPr>
        <w:t xml:space="preserve"> </w:t>
      </w:r>
      <w:r w:rsidRPr="00D95639">
        <w:rPr>
          <w:rFonts w:ascii="Cambria" w:hAnsi="Cambria" w:cs="Calibri"/>
          <w:bCs/>
          <w:sz w:val="26"/>
          <w:szCs w:val="26"/>
        </w:rPr>
        <w:t>тя</w:t>
      </w:r>
      <w:r w:rsidRPr="00D95639">
        <w:rPr>
          <w:rFonts w:ascii="Cambria" w:hAnsi="Cambria"/>
          <w:bCs/>
          <w:sz w:val="26"/>
          <w:szCs w:val="26"/>
        </w:rPr>
        <w:t>́</w:t>
      </w:r>
      <w:r w:rsidRPr="00D95639">
        <w:rPr>
          <w:rFonts w:ascii="Cambria" w:hAnsi="Cambria" w:cs="Calibri"/>
          <w:bCs/>
          <w:sz w:val="26"/>
          <w:szCs w:val="26"/>
        </w:rPr>
        <w:t>жк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тяг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те</w:t>
      </w:r>
      <w:r w:rsidRPr="00D95639">
        <w:rPr>
          <w:rFonts w:ascii="Cambria" w:hAnsi="Cambria"/>
          <w:bCs/>
          <w:sz w:val="26"/>
          <w:szCs w:val="26"/>
        </w:rPr>
        <w:t>́</w:t>
      </w:r>
      <w:r w:rsidRPr="00D95639">
        <w:rPr>
          <w:rFonts w:ascii="Cambria" w:hAnsi="Cambria" w:cs="Calibri"/>
          <w:bCs/>
          <w:sz w:val="26"/>
          <w:szCs w:val="26"/>
        </w:rPr>
        <w:t>ш</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мне</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зсмерде</w:t>
      </w:r>
      <w:r w:rsidRPr="00D95639">
        <w:rPr>
          <w:rFonts w:ascii="Cambria" w:hAnsi="Cambria"/>
          <w:bCs/>
          <w:sz w:val="26"/>
          <w:szCs w:val="26"/>
        </w:rPr>
        <w:t>́</w:t>
      </w:r>
      <w:r w:rsidRPr="00D95639">
        <w:rPr>
          <w:rFonts w:ascii="Cambria" w:hAnsi="Cambria" w:cs="Calibri"/>
          <w:bCs/>
          <w:sz w:val="26"/>
          <w:szCs w:val="26"/>
        </w:rPr>
        <w:t>ш</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с</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гни</w:t>
      </w:r>
      <w:r w:rsidRPr="00D95639">
        <w:rPr>
          <w:rFonts w:ascii="Cambria" w:hAnsi="Cambria"/>
          <w:bCs/>
          <w:sz w:val="26"/>
          <w:szCs w:val="26"/>
        </w:rPr>
        <w:t>́</w:t>
      </w:r>
      <w:r w:rsidRPr="00D95639">
        <w:rPr>
          <w:rFonts w:ascii="Cambria" w:hAnsi="Cambria" w:cs="Calibri"/>
          <w:bCs/>
          <w:sz w:val="26"/>
          <w:szCs w:val="26"/>
        </w:rPr>
        <w:t>ш</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ны</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я</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w:t>
      </w:r>
      <w:r w:rsidRPr="00D95639">
        <w:rPr>
          <w:rFonts w:ascii="Cambria" w:hAnsi="Cambria"/>
          <w:bCs/>
          <w:sz w:val="26"/>
          <w:szCs w:val="26"/>
        </w:rPr>
        <w:t xml:space="preserve"> </w:t>
      </w:r>
      <w:r w:rsidRPr="00D95639">
        <w:rPr>
          <w:rFonts w:ascii="Cambria" w:hAnsi="Cambria" w:cs="Calibri"/>
          <w:bCs/>
          <w:sz w:val="26"/>
          <w:szCs w:val="26"/>
        </w:rPr>
        <w:t>лиц</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безу</w:t>
      </w:r>
      <w:r w:rsidRPr="00D95639">
        <w:rPr>
          <w:rFonts w:ascii="Cambria" w:hAnsi="Cambria"/>
          <w:bCs/>
          <w:sz w:val="26"/>
          <w:szCs w:val="26"/>
        </w:rPr>
        <w:t>́</w:t>
      </w:r>
      <w:r w:rsidRPr="00D95639">
        <w:rPr>
          <w:rFonts w:ascii="Cambria" w:hAnsi="Cambria" w:cs="Calibri"/>
          <w:bCs/>
          <w:sz w:val="26"/>
          <w:szCs w:val="26"/>
        </w:rPr>
        <w:t>мия</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стр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д</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х</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сляк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хся</w:t>
      </w:r>
      <w:r w:rsidRPr="00D95639">
        <w:rPr>
          <w:rFonts w:ascii="Cambria" w:hAnsi="Cambria"/>
          <w:bCs/>
          <w:sz w:val="26"/>
          <w:szCs w:val="26"/>
        </w:rPr>
        <w:t xml:space="preserve"> </w:t>
      </w:r>
      <w:r w:rsidRPr="00D95639">
        <w:rPr>
          <w:rFonts w:ascii="Cambria" w:hAnsi="Cambria" w:cs="Calibri"/>
          <w:bCs/>
          <w:sz w:val="26"/>
          <w:szCs w:val="26"/>
        </w:rPr>
        <w:t>д</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нц</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весь</w:t>
      </w:r>
      <w:r w:rsidRPr="00D95639">
        <w:rPr>
          <w:rFonts w:ascii="Cambria" w:hAnsi="Cambria"/>
          <w:bCs/>
          <w:sz w:val="26"/>
          <w:szCs w:val="26"/>
        </w:rPr>
        <w:t xml:space="preserve"> </w:t>
      </w:r>
      <w:r w:rsidRPr="00D95639">
        <w:rPr>
          <w:rFonts w:ascii="Cambria" w:hAnsi="Cambria" w:cs="Calibri"/>
          <w:bCs/>
          <w:sz w:val="26"/>
          <w:szCs w:val="26"/>
        </w:rPr>
        <w:t>день</w:t>
      </w:r>
      <w:r w:rsidRPr="00D95639">
        <w:rPr>
          <w:rFonts w:ascii="Cambria" w:hAnsi="Cambria"/>
          <w:bCs/>
          <w:sz w:val="26"/>
          <w:szCs w:val="26"/>
        </w:rPr>
        <w:t xml:space="preserve"> </w:t>
      </w:r>
      <w:r w:rsidRPr="00D95639">
        <w:rPr>
          <w:rFonts w:ascii="Cambria" w:hAnsi="Cambria" w:cs="Calibri"/>
          <w:bCs/>
          <w:sz w:val="26"/>
          <w:szCs w:val="26"/>
        </w:rPr>
        <w:t>се</w:t>
      </w:r>
      <w:r w:rsidRPr="00D95639">
        <w:rPr>
          <w:rFonts w:ascii="Cambria" w:hAnsi="Cambria"/>
          <w:bCs/>
          <w:sz w:val="26"/>
          <w:szCs w:val="26"/>
        </w:rPr>
        <w:t>́</w:t>
      </w:r>
      <w:r w:rsidRPr="00D95639">
        <w:rPr>
          <w:rFonts w:ascii="Cambria" w:hAnsi="Cambria" w:cs="Calibri"/>
          <w:bCs/>
          <w:sz w:val="26"/>
          <w:szCs w:val="26"/>
        </w:rPr>
        <w:t>туя</w:t>
      </w:r>
      <w:r w:rsidRPr="00D95639">
        <w:rPr>
          <w:rFonts w:ascii="Cambria" w:hAnsi="Cambria"/>
          <w:bCs/>
          <w:sz w:val="26"/>
          <w:szCs w:val="26"/>
        </w:rPr>
        <w:t xml:space="preserve"> </w:t>
      </w:r>
      <w:r w:rsidRPr="00D95639">
        <w:rPr>
          <w:rFonts w:ascii="Cambria" w:hAnsi="Cambria" w:cs="Calibri"/>
          <w:bCs/>
          <w:sz w:val="26"/>
          <w:szCs w:val="26"/>
        </w:rPr>
        <w:t>х</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жд</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х</w:t>
      </w:r>
      <w:r w:rsidRPr="00D95639">
        <w:rPr>
          <w:rFonts w:ascii="Cambria" w:hAnsi="Cambria"/>
          <w:bCs/>
          <w:sz w:val="26"/>
          <w:szCs w:val="26"/>
        </w:rPr>
        <w:t xml:space="preserve">. </w:t>
      </w:r>
      <w:r w:rsidRPr="00D95639">
        <w:rPr>
          <w:rFonts w:ascii="Cambria" w:hAnsi="Cambria" w:cs="Calibri"/>
          <w:bCs/>
          <w:sz w:val="26"/>
          <w:szCs w:val="26"/>
        </w:rPr>
        <w:t>Я</w:t>
      </w:r>
      <w:r w:rsidRPr="00D95639">
        <w:rPr>
          <w:rFonts w:ascii="Cambria" w:hAnsi="Cambria"/>
          <w:bCs/>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ля</w:t>
      </w:r>
      <w:r w:rsidRPr="00D95639">
        <w:rPr>
          <w:rFonts w:ascii="Cambria" w:hAnsi="Cambria"/>
          <w:bCs/>
          <w:sz w:val="26"/>
          <w:szCs w:val="26"/>
        </w:rPr>
        <w:t>́</w:t>
      </w:r>
      <w:r w:rsidRPr="00D95639">
        <w:rPr>
          <w:rFonts w:ascii="Cambria" w:hAnsi="Cambria" w:cs="Calibri"/>
          <w:bCs/>
          <w:sz w:val="26"/>
          <w:szCs w:val="26"/>
        </w:rPr>
        <w:t>двия</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я</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лниш</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ся</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руг</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ний</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несть</w:t>
      </w:r>
      <w:r w:rsidRPr="00D95639">
        <w:rPr>
          <w:rFonts w:ascii="Cambria" w:hAnsi="Cambria"/>
          <w:bCs/>
          <w:sz w:val="26"/>
          <w:szCs w:val="26"/>
        </w:rPr>
        <w:t xml:space="preserve"> </w:t>
      </w:r>
      <w:r w:rsidRPr="00D95639">
        <w:rPr>
          <w:rFonts w:ascii="Cambria" w:hAnsi="Cambria" w:cs="Calibri"/>
          <w:bCs/>
          <w:sz w:val="26"/>
          <w:szCs w:val="26"/>
        </w:rPr>
        <w:t>исцеле</w:t>
      </w:r>
      <w:r w:rsidRPr="00D95639">
        <w:rPr>
          <w:rFonts w:ascii="Cambria" w:hAnsi="Cambria"/>
          <w:bCs/>
          <w:sz w:val="26"/>
          <w:szCs w:val="26"/>
        </w:rPr>
        <w:t>́</w:t>
      </w:r>
      <w:r w:rsidRPr="00D95639">
        <w:rPr>
          <w:rFonts w:ascii="Cambria" w:hAnsi="Cambria" w:cs="Calibri"/>
          <w:bCs/>
          <w:sz w:val="26"/>
          <w:szCs w:val="26"/>
        </w:rPr>
        <w:t>ния</w:t>
      </w:r>
      <w:r w:rsidRPr="00D95639">
        <w:rPr>
          <w:rFonts w:ascii="Cambria" w:hAnsi="Cambria"/>
          <w:bCs/>
          <w:sz w:val="26"/>
          <w:szCs w:val="26"/>
        </w:rPr>
        <w:t xml:space="preserve"> </w:t>
      </w:r>
      <w:r w:rsidRPr="00D95639">
        <w:rPr>
          <w:rFonts w:ascii="Cambria" w:hAnsi="Cambria" w:cs="Calibri"/>
          <w:bCs/>
          <w:sz w:val="26"/>
          <w:szCs w:val="26"/>
        </w:rPr>
        <w:t>в</w:t>
      </w:r>
      <w:r w:rsidRPr="00D95639">
        <w:rPr>
          <w:rFonts w:ascii="Cambria" w:hAnsi="Cambria"/>
          <w:bCs/>
          <w:sz w:val="26"/>
          <w:szCs w:val="26"/>
        </w:rPr>
        <w:t xml:space="preserve"> </w:t>
      </w:r>
      <w:r w:rsidRPr="00D95639">
        <w:rPr>
          <w:rFonts w:ascii="Cambria" w:hAnsi="Cambria" w:cs="Calibri"/>
          <w:bCs/>
          <w:sz w:val="26"/>
          <w:szCs w:val="26"/>
        </w:rPr>
        <w:t>пл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ти</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w:t>
      </w:r>
      <w:r w:rsidRPr="00D95639">
        <w:rPr>
          <w:rFonts w:ascii="Cambria" w:hAnsi="Cambria"/>
          <w:bCs/>
          <w:sz w:val="26"/>
          <w:szCs w:val="26"/>
        </w:rPr>
        <w:t>́</w:t>
      </w:r>
      <w:r w:rsidRPr="00D95639">
        <w:rPr>
          <w:rFonts w:ascii="Cambria" w:hAnsi="Cambria" w:cs="Calibri"/>
          <w:bCs/>
          <w:sz w:val="26"/>
          <w:szCs w:val="26"/>
        </w:rPr>
        <w:t>й</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зл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блен</w:t>
      </w:r>
      <w:r w:rsidRPr="00D95639">
        <w:rPr>
          <w:rFonts w:ascii="Cambria" w:hAnsi="Cambria"/>
          <w:bCs/>
          <w:sz w:val="26"/>
          <w:szCs w:val="26"/>
        </w:rPr>
        <w:t xml:space="preserve"> </w:t>
      </w:r>
      <w:r w:rsidRPr="00D95639">
        <w:rPr>
          <w:rFonts w:ascii="Cambria" w:hAnsi="Cambria" w:cs="Calibri"/>
          <w:bCs/>
          <w:sz w:val="26"/>
          <w:szCs w:val="26"/>
        </w:rPr>
        <w:t>бых</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смири</w:t>
      </w:r>
      <w:r w:rsidRPr="00D95639">
        <w:rPr>
          <w:rFonts w:ascii="Cambria" w:hAnsi="Cambria"/>
          <w:bCs/>
          <w:sz w:val="26"/>
          <w:szCs w:val="26"/>
        </w:rPr>
        <w:t>́</w:t>
      </w:r>
      <w:r w:rsidRPr="00D95639">
        <w:rPr>
          <w:rFonts w:ascii="Cambria" w:hAnsi="Cambria" w:cs="Calibri"/>
          <w:bCs/>
          <w:sz w:val="26"/>
          <w:szCs w:val="26"/>
        </w:rPr>
        <w:t>хся</w:t>
      </w:r>
      <w:r w:rsidRPr="00D95639">
        <w:rPr>
          <w:rFonts w:ascii="Cambria" w:hAnsi="Cambria"/>
          <w:bCs/>
          <w:sz w:val="26"/>
          <w:szCs w:val="26"/>
        </w:rPr>
        <w:t xml:space="preserve"> </w:t>
      </w:r>
      <w:r w:rsidRPr="00D95639">
        <w:rPr>
          <w:rFonts w:ascii="Cambria" w:hAnsi="Cambria" w:cs="Calibri"/>
          <w:bCs/>
          <w:sz w:val="26"/>
          <w:szCs w:val="26"/>
        </w:rPr>
        <w:t>д</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зел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рык</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х</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здых</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ния</w:t>
      </w:r>
      <w:r w:rsidRPr="00D95639">
        <w:rPr>
          <w:rFonts w:ascii="Cambria" w:hAnsi="Cambria"/>
          <w:bCs/>
          <w:sz w:val="26"/>
          <w:szCs w:val="26"/>
        </w:rPr>
        <w:t xml:space="preserve"> </w:t>
      </w:r>
      <w:r w:rsidRPr="00D95639">
        <w:rPr>
          <w:rFonts w:ascii="Cambria" w:hAnsi="Cambria" w:cs="Calibri"/>
          <w:bCs/>
          <w:sz w:val="26"/>
          <w:szCs w:val="26"/>
        </w:rPr>
        <w:t>се</w:t>
      </w:r>
      <w:r w:rsidRPr="00D95639">
        <w:rPr>
          <w:rFonts w:ascii="Cambria" w:hAnsi="Cambria"/>
          <w:bCs/>
          <w:sz w:val="26"/>
          <w:szCs w:val="26"/>
        </w:rPr>
        <w:t>́</w:t>
      </w:r>
      <w:r w:rsidRPr="00D95639">
        <w:rPr>
          <w:rFonts w:ascii="Cambria" w:hAnsi="Cambria" w:cs="Calibri"/>
          <w:bCs/>
          <w:sz w:val="26"/>
          <w:szCs w:val="26"/>
        </w:rPr>
        <w:t>рдц</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ди</w:t>
      </w:r>
      <w:r w:rsidRPr="00D95639">
        <w:rPr>
          <w:rFonts w:ascii="Cambria" w:hAnsi="Cambria"/>
          <w:bCs/>
          <w:sz w:val="26"/>
          <w:szCs w:val="26"/>
        </w:rPr>
        <w:t xml:space="preserve">, </w:t>
      </w:r>
      <w:r w:rsidRPr="00D95639">
        <w:rPr>
          <w:rFonts w:ascii="Cambria" w:hAnsi="Cambria" w:cs="Calibri"/>
          <w:bCs/>
          <w:sz w:val="26"/>
          <w:szCs w:val="26"/>
        </w:rPr>
        <w:t>пред</w:t>
      </w:r>
      <w:r w:rsidRPr="00D95639">
        <w:rPr>
          <w:rFonts w:ascii="Cambria" w:hAnsi="Cambria"/>
          <w:bCs/>
          <w:sz w:val="26"/>
          <w:szCs w:val="26"/>
        </w:rPr>
        <w:t xml:space="preserve"> </w:t>
      </w:r>
      <w:r w:rsidRPr="00D95639">
        <w:rPr>
          <w:rFonts w:ascii="Cambria" w:hAnsi="Cambria" w:cs="Calibri"/>
          <w:bCs/>
          <w:sz w:val="26"/>
          <w:szCs w:val="26"/>
        </w:rPr>
        <w:t>Т</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б</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ю</w:t>
      </w:r>
      <w:r w:rsidRPr="00D95639">
        <w:rPr>
          <w:rFonts w:ascii="Cambria" w:hAnsi="Cambria"/>
          <w:bCs/>
          <w:sz w:val="26"/>
          <w:szCs w:val="26"/>
        </w:rPr>
        <w:t xml:space="preserve"> </w:t>
      </w:r>
      <w:r w:rsidRPr="00D95639">
        <w:rPr>
          <w:rFonts w:ascii="Cambria" w:hAnsi="Cambria" w:cs="Calibri"/>
          <w:bCs/>
          <w:sz w:val="26"/>
          <w:szCs w:val="26"/>
        </w:rPr>
        <w:t>все</w:t>
      </w:r>
      <w:r w:rsidRPr="00D95639">
        <w:rPr>
          <w:rFonts w:ascii="Cambria" w:hAnsi="Cambria"/>
          <w:bCs/>
          <w:sz w:val="26"/>
          <w:szCs w:val="26"/>
        </w:rPr>
        <w:t xml:space="preserve"> </w:t>
      </w:r>
      <w:r w:rsidRPr="00D95639">
        <w:rPr>
          <w:rFonts w:ascii="Cambria" w:hAnsi="Cambria" w:cs="Calibri"/>
          <w:bCs/>
          <w:sz w:val="26"/>
          <w:szCs w:val="26"/>
        </w:rPr>
        <w:t>жел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ние</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здых</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ние</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w:t>
      </w:r>
      <w:r w:rsidRPr="00D95639">
        <w:rPr>
          <w:rFonts w:ascii="Cambria" w:hAnsi="Cambria"/>
          <w:bCs/>
          <w:sz w:val="26"/>
          <w:szCs w:val="26"/>
        </w:rPr>
        <w:t xml:space="preserve"> </w:t>
      </w:r>
      <w:r w:rsidRPr="00D95639">
        <w:rPr>
          <w:rFonts w:ascii="Cambria" w:hAnsi="Cambria" w:cs="Calibri"/>
          <w:bCs/>
          <w:sz w:val="26"/>
          <w:szCs w:val="26"/>
        </w:rPr>
        <w:t>Тебе</w:t>
      </w:r>
      <w:r w:rsidRPr="00D95639">
        <w:rPr>
          <w:rFonts w:ascii="Cambria" w:hAnsi="Cambria"/>
          <w:bCs/>
          <w:sz w:val="26"/>
          <w:szCs w:val="26"/>
        </w:rPr>
        <w:t xml:space="preserve">́ </w:t>
      </w:r>
      <w:r w:rsidRPr="00D95639">
        <w:rPr>
          <w:rFonts w:ascii="Cambria" w:hAnsi="Cambria" w:cs="Calibri"/>
          <w:bCs/>
          <w:sz w:val="26"/>
          <w:szCs w:val="26"/>
        </w:rPr>
        <w:t>не</w:t>
      </w:r>
      <w:r w:rsidRPr="00D95639">
        <w:rPr>
          <w:rFonts w:ascii="Cambria" w:hAnsi="Cambria"/>
          <w:bCs/>
          <w:sz w:val="26"/>
          <w:szCs w:val="26"/>
        </w:rPr>
        <w:t xml:space="preserve"> </w:t>
      </w:r>
      <w:r w:rsidRPr="00D95639">
        <w:rPr>
          <w:rFonts w:ascii="Cambria" w:hAnsi="Cambria" w:cs="Calibri"/>
          <w:bCs/>
          <w:sz w:val="26"/>
          <w:szCs w:val="26"/>
        </w:rPr>
        <w:t>ут</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и</w:t>
      </w:r>
      <w:r w:rsidRPr="00D95639">
        <w:rPr>
          <w:rFonts w:ascii="Cambria" w:hAnsi="Cambria"/>
          <w:bCs/>
          <w:sz w:val="26"/>
          <w:szCs w:val="26"/>
        </w:rPr>
        <w:t>́</w:t>
      </w:r>
      <w:r w:rsidRPr="00D95639">
        <w:rPr>
          <w:rFonts w:ascii="Cambria" w:hAnsi="Cambria" w:cs="Calibri"/>
          <w:bCs/>
          <w:sz w:val="26"/>
          <w:szCs w:val="26"/>
        </w:rPr>
        <w:t>ся</w:t>
      </w:r>
      <w:r w:rsidRPr="00D95639">
        <w:rPr>
          <w:rFonts w:ascii="Cambria" w:hAnsi="Cambria"/>
          <w:bCs/>
          <w:sz w:val="26"/>
          <w:szCs w:val="26"/>
        </w:rPr>
        <w:t xml:space="preserve">. </w:t>
      </w:r>
      <w:r w:rsidRPr="00D95639">
        <w:rPr>
          <w:rFonts w:ascii="Cambria" w:hAnsi="Cambria" w:cs="Calibri"/>
          <w:bCs/>
          <w:sz w:val="26"/>
          <w:szCs w:val="26"/>
        </w:rPr>
        <w:t>Се</w:t>
      </w:r>
      <w:r w:rsidRPr="00D95639">
        <w:rPr>
          <w:rFonts w:ascii="Cambria" w:hAnsi="Cambria"/>
          <w:bCs/>
          <w:sz w:val="26"/>
          <w:szCs w:val="26"/>
        </w:rPr>
        <w:t>́</w:t>
      </w:r>
      <w:r w:rsidRPr="00D95639">
        <w:rPr>
          <w:rFonts w:ascii="Cambria" w:hAnsi="Cambria" w:cs="Calibri"/>
          <w:bCs/>
          <w:sz w:val="26"/>
          <w:szCs w:val="26"/>
        </w:rPr>
        <w:t>рдце</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w:t>
      </w:r>
      <w:r w:rsidRPr="00D95639">
        <w:rPr>
          <w:rFonts w:ascii="Cambria" w:hAnsi="Cambria"/>
          <w:bCs/>
          <w:sz w:val="26"/>
          <w:szCs w:val="26"/>
        </w:rPr>
        <w:t xml:space="preserve">́ </w:t>
      </w:r>
      <w:r w:rsidRPr="00D95639">
        <w:rPr>
          <w:rFonts w:ascii="Cambria" w:hAnsi="Cambria" w:cs="Calibri"/>
          <w:bCs/>
          <w:sz w:val="26"/>
          <w:szCs w:val="26"/>
        </w:rPr>
        <w:t>смяте</w:t>
      </w:r>
      <w:r w:rsidRPr="00D95639">
        <w:rPr>
          <w:rFonts w:ascii="Cambria" w:hAnsi="Cambria"/>
          <w:bCs/>
          <w:sz w:val="26"/>
          <w:szCs w:val="26"/>
        </w:rPr>
        <w:t>́</w:t>
      </w:r>
      <w:r w:rsidRPr="00D95639">
        <w:rPr>
          <w:rFonts w:ascii="Cambria" w:hAnsi="Cambria" w:cs="Calibri"/>
          <w:bCs/>
          <w:sz w:val="26"/>
          <w:szCs w:val="26"/>
        </w:rPr>
        <w:t>ся</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ст</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ви</w:t>
      </w:r>
      <w:r w:rsidRPr="00D95639">
        <w:rPr>
          <w:rFonts w:ascii="Cambria" w:hAnsi="Cambria"/>
          <w:bCs/>
          <w:sz w:val="26"/>
          <w:szCs w:val="26"/>
        </w:rPr>
        <w:t xml:space="preserve"> </w:t>
      </w:r>
      <w:r w:rsidRPr="00D95639">
        <w:rPr>
          <w:rFonts w:ascii="Cambria" w:hAnsi="Cambria" w:cs="Calibri"/>
          <w:bCs/>
          <w:sz w:val="26"/>
          <w:szCs w:val="26"/>
        </w:rPr>
        <w:t>мя</w:t>
      </w:r>
      <w:r w:rsidRPr="00D95639">
        <w:rPr>
          <w:rFonts w:ascii="Cambria" w:hAnsi="Cambria"/>
          <w:bCs/>
          <w:sz w:val="26"/>
          <w:szCs w:val="26"/>
        </w:rPr>
        <w:t xml:space="preserve"> </w:t>
      </w:r>
      <w:r w:rsidRPr="00D95639">
        <w:rPr>
          <w:rFonts w:ascii="Cambria" w:hAnsi="Cambria" w:cs="Calibri"/>
          <w:bCs/>
          <w:sz w:val="26"/>
          <w:szCs w:val="26"/>
        </w:rPr>
        <w:t>си</w:t>
      </w:r>
      <w:r w:rsidRPr="00D95639">
        <w:rPr>
          <w:rFonts w:ascii="Cambria" w:hAnsi="Cambria"/>
          <w:bCs/>
          <w:sz w:val="26"/>
          <w:szCs w:val="26"/>
        </w:rPr>
        <w:t>́</w:t>
      </w:r>
      <w:r w:rsidRPr="00D95639">
        <w:rPr>
          <w:rFonts w:ascii="Cambria" w:hAnsi="Cambria" w:cs="Calibri"/>
          <w:bCs/>
          <w:sz w:val="26"/>
          <w:szCs w:val="26"/>
        </w:rPr>
        <w:t>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я</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свет</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чию</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w:t>
      </w:r>
      <w:r w:rsidRPr="00D95639">
        <w:rPr>
          <w:rFonts w:ascii="Cambria" w:hAnsi="Cambria"/>
          <w:bCs/>
          <w:sz w:val="26"/>
          <w:szCs w:val="26"/>
        </w:rPr>
        <w:t>́</w:t>
      </w:r>
      <w:r w:rsidRPr="00D95639">
        <w:rPr>
          <w:rFonts w:ascii="Cambria" w:hAnsi="Cambria" w:cs="Calibri"/>
          <w:bCs/>
          <w:sz w:val="26"/>
          <w:szCs w:val="26"/>
        </w:rPr>
        <w:t>ю</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т</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й</w:t>
      </w:r>
      <w:r w:rsidRPr="00D95639">
        <w:rPr>
          <w:rFonts w:ascii="Cambria" w:hAnsi="Cambria"/>
          <w:bCs/>
          <w:sz w:val="26"/>
          <w:szCs w:val="26"/>
        </w:rPr>
        <w:t xml:space="preserve"> </w:t>
      </w:r>
      <w:r w:rsidRPr="00D95639">
        <w:rPr>
          <w:rFonts w:ascii="Cambria" w:hAnsi="Cambria" w:cs="Calibri"/>
          <w:bCs/>
          <w:sz w:val="26"/>
          <w:szCs w:val="26"/>
        </w:rPr>
        <w:t>несть</w:t>
      </w:r>
      <w:r w:rsidRPr="00D95639">
        <w:rPr>
          <w:rFonts w:ascii="Cambria" w:hAnsi="Cambria"/>
          <w:bCs/>
          <w:sz w:val="26"/>
          <w:szCs w:val="26"/>
        </w:rPr>
        <w:t xml:space="preserve"> </w:t>
      </w:r>
      <w:r w:rsidRPr="00D95639">
        <w:rPr>
          <w:rFonts w:ascii="Cambria" w:hAnsi="Cambria" w:cs="Calibri"/>
          <w:bCs/>
          <w:sz w:val="26"/>
          <w:szCs w:val="26"/>
        </w:rPr>
        <w:t>с</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мн</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ю</w:t>
      </w:r>
      <w:r w:rsidRPr="00D95639">
        <w:rPr>
          <w:rFonts w:ascii="Cambria" w:hAnsi="Cambria"/>
          <w:bCs/>
          <w:sz w:val="26"/>
          <w:szCs w:val="26"/>
        </w:rPr>
        <w:t xml:space="preserve">. </w:t>
      </w:r>
      <w:r w:rsidRPr="00D95639">
        <w:rPr>
          <w:rFonts w:ascii="Cambria" w:hAnsi="Cambria" w:cs="Calibri"/>
          <w:bCs/>
          <w:sz w:val="26"/>
          <w:szCs w:val="26"/>
        </w:rPr>
        <w:t>Дру</w:t>
      </w:r>
      <w:r w:rsidRPr="00D95639">
        <w:rPr>
          <w:rFonts w:ascii="Cambria" w:hAnsi="Cambria"/>
          <w:bCs/>
          <w:sz w:val="26"/>
          <w:szCs w:val="26"/>
        </w:rPr>
        <w:t>́</w:t>
      </w:r>
      <w:r w:rsidRPr="00D95639">
        <w:rPr>
          <w:rFonts w:ascii="Cambria" w:hAnsi="Cambria" w:cs="Calibri"/>
          <w:bCs/>
          <w:sz w:val="26"/>
          <w:szCs w:val="26"/>
        </w:rPr>
        <w:t>зи</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w:t>
      </w:r>
      <w:r w:rsidRPr="00D95639">
        <w:rPr>
          <w:rFonts w:ascii="Cambria" w:hAnsi="Cambria" w:cs="Calibri"/>
          <w:bCs/>
          <w:sz w:val="26"/>
          <w:szCs w:val="26"/>
        </w:rPr>
        <w:t>скреннии</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пря</w:t>
      </w:r>
      <w:r w:rsidRPr="00D95639">
        <w:rPr>
          <w:rFonts w:ascii="Cambria" w:hAnsi="Cambria"/>
          <w:bCs/>
          <w:sz w:val="26"/>
          <w:szCs w:val="26"/>
        </w:rPr>
        <w:t>́</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мне</w:t>
      </w:r>
      <w:r w:rsidRPr="00D95639">
        <w:rPr>
          <w:rFonts w:ascii="Cambria" w:hAnsi="Cambria"/>
          <w:bCs/>
          <w:sz w:val="26"/>
          <w:szCs w:val="26"/>
        </w:rPr>
        <w:t xml:space="preserve"> </w:t>
      </w:r>
      <w:r w:rsidRPr="00D95639">
        <w:rPr>
          <w:rFonts w:ascii="Cambria" w:hAnsi="Cambria" w:cs="Calibri"/>
          <w:bCs/>
          <w:sz w:val="26"/>
          <w:szCs w:val="26"/>
        </w:rPr>
        <w:t>прибли</w:t>
      </w:r>
      <w:r w:rsidRPr="00D95639">
        <w:rPr>
          <w:rFonts w:ascii="Cambria" w:hAnsi="Cambria"/>
          <w:bCs/>
          <w:sz w:val="26"/>
          <w:szCs w:val="26"/>
        </w:rPr>
        <w:t>́</w:t>
      </w:r>
      <w:r w:rsidRPr="00D95639">
        <w:rPr>
          <w:rFonts w:ascii="Cambria" w:hAnsi="Cambria" w:cs="Calibri"/>
          <w:bCs/>
          <w:sz w:val="26"/>
          <w:szCs w:val="26"/>
        </w:rPr>
        <w:t>жиш</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ся</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ст</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ш</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бли</w:t>
      </w:r>
      <w:r w:rsidRPr="00D95639">
        <w:rPr>
          <w:rFonts w:ascii="Cambria" w:hAnsi="Cambria"/>
          <w:bCs/>
          <w:sz w:val="26"/>
          <w:szCs w:val="26"/>
        </w:rPr>
        <w:t>́</w:t>
      </w:r>
      <w:r w:rsidRPr="00D95639">
        <w:rPr>
          <w:rFonts w:ascii="Cambria" w:hAnsi="Cambria" w:cs="Calibri"/>
          <w:bCs/>
          <w:sz w:val="26"/>
          <w:szCs w:val="26"/>
        </w:rPr>
        <w:t>жнии</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и</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тд</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ле</w:t>
      </w:r>
      <w:r w:rsidRPr="00D95639">
        <w:rPr>
          <w:rFonts w:ascii="Cambria" w:hAnsi="Cambria"/>
          <w:bCs/>
          <w:sz w:val="26"/>
          <w:szCs w:val="26"/>
        </w:rPr>
        <w:t>́</w:t>
      </w:r>
      <w:r w:rsidRPr="00D95639">
        <w:rPr>
          <w:rFonts w:ascii="Cambria" w:hAnsi="Cambria" w:cs="Calibri"/>
          <w:bCs/>
          <w:sz w:val="26"/>
          <w:szCs w:val="26"/>
        </w:rPr>
        <w:t>че</w:t>
      </w:r>
      <w:r w:rsidRPr="00D95639">
        <w:rPr>
          <w:rFonts w:ascii="Cambria" w:hAnsi="Cambria"/>
          <w:bCs/>
          <w:sz w:val="26"/>
          <w:szCs w:val="26"/>
        </w:rPr>
        <w:t xml:space="preserve"> </w:t>
      </w:r>
      <w:r w:rsidRPr="00D95639">
        <w:rPr>
          <w:rFonts w:ascii="Cambria" w:hAnsi="Cambria" w:cs="Calibri"/>
          <w:bCs/>
          <w:sz w:val="26"/>
          <w:szCs w:val="26"/>
        </w:rPr>
        <w:t>мене</w:t>
      </w:r>
      <w:r w:rsidRPr="00D95639">
        <w:rPr>
          <w:rFonts w:ascii="Cambria" w:hAnsi="Cambria"/>
          <w:bCs/>
          <w:sz w:val="26"/>
          <w:szCs w:val="26"/>
        </w:rPr>
        <w:t xml:space="preserve">́ </w:t>
      </w:r>
      <w:r w:rsidRPr="00D95639">
        <w:rPr>
          <w:rFonts w:ascii="Cambria" w:hAnsi="Cambria" w:cs="Calibri"/>
          <w:bCs/>
          <w:sz w:val="26"/>
          <w:szCs w:val="26"/>
        </w:rPr>
        <w:t>ст</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ш</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нужд</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хуся</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w:t>
      </w:r>
      <w:r w:rsidRPr="00D95639">
        <w:rPr>
          <w:rFonts w:ascii="Cambria" w:hAnsi="Cambria" w:cs="Calibri"/>
          <w:bCs/>
          <w:sz w:val="26"/>
          <w:szCs w:val="26"/>
        </w:rPr>
        <w:t>щущии</w:t>
      </w:r>
      <w:r w:rsidRPr="00D95639">
        <w:rPr>
          <w:rFonts w:ascii="Cambria" w:hAnsi="Cambria"/>
          <w:bCs/>
          <w:sz w:val="26"/>
          <w:szCs w:val="26"/>
        </w:rPr>
        <w:t xml:space="preserve"> </w:t>
      </w:r>
      <w:r w:rsidRPr="00D95639">
        <w:rPr>
          <w:rFonts w:ascii="Cambria" w:hAnsi="Cambria" w:cs="Calibri"/>
          <w:bCs/>
          <w:sz w:val="26"/>
          <w:szCs w:val="26"/>
        </w:rPr>
        <w:t>ду</w:t>
      </w:r>
      <w:r w:rsidRPr="00D95639">
        <w:rPr>
          <w:rFonts w:ascii="Cambria" w:hAnsi="Cambria"/>
          <w:bCs/>
          <w:sz w:val="26"/>
          <w:szCs w:val="26"/>
        </w:rPr>
        <w:t>́</w:t>
      </w:r>
      <w:r w:rsidRPr="00D95639">
        <w:rPr>
          <w:rFonts w:ascii="Cambria" w:hAnsi="Cambria" w:cs="Calibri"/>
          <w:bCs/>
          <w:sz w:val="26"/>
          <w:szCs w:val="26"/>
        </w:rPr>
        <w:t>шу</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ю</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w:t>
      </w:r>
      <w:r w:rsidRPr="00D95639">
        <w:rPr>
          <w:rFonts w:ascii="Cambria" w:hAnsi="Cambria" w:cs="Calibri"/>
          <w:bCs/>
          <w:sz w:val="26"/>
          <w:szCs w:val="26"/>
        </w:rPr>
        <w:t>щущии</w:t>
      </w:r>
      <w:r w:rsidRPr="00D95639">
        <w:rPr>
          <w:rFonts w:ascii="Cambria" w:hAnsi="Cambria"/>
          <w:bCs/>
          <w:sz w:val="26"/>
          <w:szCs w:val="26"/>
        </w:rPr>
        <w:t xml:space="preserve"> </w:t>
      </w:r>
      <w:r w:rsidRPr="00D95639">
        <w:rPr>
          <w:rFonts w:ascii="Cambria" w:hAnsi="Cambria" w:cs="Calibri"/>
          <w:bCs/>
          <w:sz w:val="26"/>
          <w:szCs w:val="26"/>
        </w:rPr>
        <w:t>зл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я</w:t>
      </w:r>
      <w:r w:rsidRPr="00D95639">
        <w:rPr>
          <w:rFonts w:ascii="Cambria" w:hAnsi="Cambria"/>
          <w:bCs/>
          <w:sz w:val="26"/>
          <w:szCs w:val="26"/>
        </w:rPr>
        <w:t xml:space="preserve"> </w:t>
      </w:r>
      <w:r w:rsidRPr="00D95639">
        <w:rPr>
          <w:rFonts w:ascii="Cambria" w:hAnsi="Cambria" w:cs="Calibri"/>
          <w:bCs/>
          <w:sz w:val="26"/>
          <w:szCs w:val="26"/>
        </w:rPr>
        <w:t>мне</w:t>
      </w:r>
      <w:r w:rsidRPr="00D95639">
        <w:rPr>
          <w:rFonts w:ascii="Cambria" w:hAnsi="Cambria"/>
          <w:bCs/>
          <w:sz w:val="26"/>
          <w:szCs w:val="26"/>
        </w:rPr>
        <w:t xml:space="preserve"> </w:t>
      </w:r>
      <w:r w:rsidRPr="00D95639">
        <w:rPr>
          <w:rFonts w:ascii="Cambria" w:hAnsi="Cambria" w:cs="Calibri"/>
          <w:bCs/>
          <w:sz w:val="26"/>
          <w:szCs w:val="26"/>
        </w:rPr>
        <w:t>гл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ху</w:t>
      </w:r>
      <w:r w:rsidRPr="00D95639">
        <w:rPr>
          <w:rFonts w:ascii="Cambria" w:hAnsi="Cambria"/>
          <w:bCs/>
          <w:sz w:val="26"/>
          <w:szCs w:val="26"/>
        </w:rPr>
        <w:t xml:space="preserve"> </w:t>
      </w:r>
      <w:r w:rsidRPr="00D95639">
        <w:rPr>
          <w:rFonts w:ascii="Cambria" w:hAnsi="Cambria" w:cs="Calibri"/>
          <w:bCs/>
          <w:sz w:val="26"/>
          <w:szCs w:val="26"/>
        </w:rPr>
        <w:t>су</w:t>
      </w:r>
      <w:r w:rsidRPr="00D95639">
        <w:rPr>
          <w:rFonts w:ascii="Cambria" w:hAnsi="Cambria"/>
          <w:bCs/>
          <w:sz w:val="26"/>
          <w:szCs w:val="26"/>
        </w:rPr>
        <w:t>́</w:t>
      </w:r>
      <w:r w:rsidRPr="00D95639">
        <w:rPr>
          <w:rFonts w:ascii="Cambria" w:hAnsi="Cambria" w:cs="Calibri"/>
          <w:bCs/>
          <w:sz w:val="26"/>
          <w:szCs w:val="26"/>
        </w:rPr>
        <w:t>етн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я</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льсти</w:t>
      </w:r>
      <w:r w:rsidRPr="00D95639">
        <w:rPr>
          <w:rFonts w:ascii="Cambria" w:hAnsi="Cambria"/>
          <w:bCs/>
          <w:sz w:val="26"/>
          <w:szCs w:val="26"/>
        </w:rPr>
        <w:t>́</w:t>
      </w:r>
      <w:r w:rsidRPr="00D95639">
        <w:rPr>
          <w:rFonts w:ascii="Cambria" w:hAnsi="Cambria" w:cs="Calibri"/>
          <w:bCs/>
          <w:sz w:val="26"/>
          <w:szCs w:val="26"/>
        </w:rPr>
        <w:t>вным</w:t>
      </w:r>
      <w:r w:rsidRPr="00D95639">
        <w:rPr>
          <w:rFonts w:ascii="Cambria" w:hAnsi="Cambria"/>
          <w:bCs/>
          <w:sz w:val="26"/>
          <w:szCs w:val="26"/>
        </w:rPr>
        <w:t xml:space="preserve"> </w:t>
      </w:r>
      <w:r w:rsidRPr="00D95639">
        <w:rPr>
          <w:rFonts w:ascii="Cambria" w:hAnsi="Cambria" w:cs="Calibri"/>
          <w:bCs/>
          <w:sz w:val="26"/>
          <w:szCs w:val="26"/>
        </w:rPr>
        <w:t>весь</w:t>
      </w:r>
      <w:r w:rsidRPr="00D95639">
        <w:rPr>
          <w:rFonts w:ascii="Cambria" w:hAnsi="Cambria"/>
          <w:bCs/>
          <w:sz w:val="26"/>
          <w:szCs w:val="26"/>
        </w:rPr>
        <w:t xml:space="preserve"> </w:t>
      </w:r>
      <w:r w:rsidRPr="00D95639">
        <w:rPr>
          <w:rFonts w:ascii="Cambria" w:hAnsi="Cambria" w:cs="Calibri"/>
          <w:bCs/>
          <w:sz w:val="26"/>
          <w:szCs w:val="26"/>
        </w:rPr>
        <w:t>день</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уч</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хуся</w:t>
      </w:r>
      <w:r w:rsidRPr="00D95639">
        <w:rPr>
          <w:rFonts w:ascii="Cambria" w:hAnsi="Cambria"/>
          <w:bCs/>
          <w:sz w:val="26"/>
          <w:szCs w:val="26"/>
        </w:rPr>
        <w:t xml:space="preserve">. </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з</w:t>
      </w:r>
      <w:r w:rsidRPr="00D95639">
        <w:rPr>
          <w:rFonts w:ascii="Cambria" w:hAnsi="Cambria"/>
          <w:bCs/>
          <w:sz w:val="26"/>
          <w:szCs w:val="26"/>
        </w:rPr>
        <w:t xml:space="preserve"> </w:t>
      </w:r>
      <w:r w:rsidRPr="00D95639">
        <w:rPr>
          <w:rFonts w:ascii="Cambria" w:hAnsi="Cambria" w:cs="Calibri"/>
          <w:bCs/>
          <w:sz w:val="26"/>
          <w:szCs w:val="26"/>
        </w:rPr>
        <w:t>же</w:t>
      </w:r>
      <w:r w:rsidRPr="00D95639">
        <w:rPr>
          <w:rFonts w:ascii="Cambria" w:hAnsi="Cambria"/>
          <w:bCs/>
          <w:sz w:val="26"/>
          <w:szCs w:val="26"/>
        </w:rPr>
        <w:t xml:space="preserve"> </w:t>
      </w:r>
      <w:r w:rsidRPr="00D95639">
        <w:rPr>
          <w:rFonts w:ascii="Cambria" w:hAnsi="Cambria" w:cs="Calibri"/>
          <w:bCs/>
          <w:sz w:val="26"/>
          <w:szCs w:val="26"/>
        </w:rPr>
        <w:t>я</w:t>
      </w:r>
      <w:r w:rsidRPr="00D95639">
        <w:rPr>
          <w:rFonts w:ascii="Cambria" w:hAnsi="Cambria"/>
          <w:bCs/>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глух</w:t>
      </w:r>
      <w:r w:rsidRPr="00D95639">
        <w:rPr>
          <w:rFonts w:ascii="Cambria" w:hAnsi="Cambria"/>
          <w:bCs/>
          <w:sz w:val="26"/>
          <w:szCs w:val="26"/>
        </w:rPr>
        <w:t xml:space="preserve"> </w:t>
      </w:r>
      <w:r w:rsidRPr="00D95639">
        <w:rPr>
          <w:rFonts w:ascii="Cambria" w:hAnsi="Cambria" w:cs="Calibri"/>
          <w:bCs/>
          <w:sz w:val="26"/>
          <w:szCs w:val="26"/>
        </w:rPr>
        <w:t>не</w:t>
      </w:r>
      <w:r w:rsidRPr="00D95639">
        <w:rPr>
          <w:rFonts w:ascii="Cambria" w:hAnsi="Cambria"/>
          <w:bCs/>
          <w:sz w:val="26"/>
          <w:szCs w:val="26"/>
        </w:rPr>
        <w:t xml:space="preserve"> </w:t>
      </w:r>
      <w:r w:rsidRPr="00D95639">
        <w:rPr>
          <w:rFonts w:ascii="Cambria" w:hAnsi="Cambria" w:cs="Calibri"/>
          <w:bCs/>
          <w:sz w:val="26"/>
          <w:szCs w:val="26"/>
        </w:rPr>
        <w:t>слы</w:t>
      </w:r>
      <w:r w:rsidRPr="00D95639">
        <w:rPr>
          <w:rFonts w:ascii="Cambria" w:hAnsi="Cambria"/>
          <w:bCs/>
          <w:sz w:val="26"/>
          <w:szCs w:val="26"/>
        </w:rPr>
        <w:t>́</w:t>
      </w:r>
      <w:r w:rsidRPr="00D95639">
        <w:rPr>
          <w:rFonts w:ascii="Cambria" w:hAnsi="Cambria" w:cs="Calibri"/>
          <w:bCs/>
          <w:sz w:val="26"/>
          <w:szCs w:val="26"/>
        </w:rPr>
        <w:t>ш</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х</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я</w:t>
      </w:r>
      <w:r w:rsidRPr="00D95639">
        <w:rPr>
          <w:rFonts w:ascii="Cambria" w:hAnsi="Cambria"/>
          <w:bCs/>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нем</w:t>
      </w:r>
      <w:r w:rsidRPr="00D95639">
        <w:rPr>
          <w:rFonts w:ascii="Cambria" w:hAnsi="Cambria"/>
          <w:bCs/>
          <w:sz w:val="26"/>
          <w:szCs w:val="26"/>
        </w:rPr>
        <w:t xml:space="preserve"> </w:t>
      </w:r>
      <w:r w:rsidRPr="00D95639">
        <w:rPr>
          <w:rFonts w:ascii="Cambria" w:hAnsi="Cambria" w:cs="Calibri"/>
          <w:bCs/>
          <w:sz w:val="26"/>
          <w:szCs w:val="26"/>
        </w:rPr>
        <w:t>не</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тверз</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яй</w:t>
      </w:r>
      <w:r w:rsidRPr="00D95639">
        <w:rPr>
          <w:rFonts w:ascii="Cambria" w:hAnsi="Cambria"/>
          <w:bCs/>
          <w:sz w:val="26"/>
          <w:szCs w:val="26"/>
        </w:rPr>
        <w:t xml:space="preserve"> </w:t>
      </w:r>
      <w:r w:rsidRPr="00D95639">
        <w:rPr>
          <w:rFonts w:ascii="Cambria" w:hAnsi="Cambria" w:cs="Calibri"/>
          <w:bCs/>
          <w:sz w:val="26"/>
          <w:szCs w:val="26"/>
        </w:rPr>
        <w:t>уст</w:t>
      </w:r>
      <w:r w:rsidRPr="00D95639">
        <w:rPr>
          <w:rFonts w:ascii="Cambria" w:hAnsi="Cambria"/>
          <w:bCs/>
          <w:sz w:val="26"/>
          <w:szCs w:val="26"/>
        </w:rPr>
        <w:t xml:space="preserve"> </w:t>
      </w:r>
      <w:r w:rsidRPr="00D95639">
        <w:rPr>
          <w:rFonts w:ascii="Cambria" w:hAnsi="Cambria" w:cs="Calibri"/>
          <w:bCs/>
          <w:sz w:val="26"/>
          <w:szCs w:val="26"/>
        </w:rPr>
        <w:t>св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и</w:t>
      </w:r>
      <w:r w:rsidRPr="00D95639">
        <w:rPr>
          <w:rFonts w:ascii="Cambria" w:hAnsi="Cambria"/>
          <w:bCs/>
          <w:sz w:val="26"/>
          <w:szCs w:val="26"/>
        </w:rPr>
        <w:t>́</w:t>
      </w:r>
      <w:r w:rsidRPr="00D95639">
        <w:rPr>
          <w:rFonts w:ascii="Cambria" w:hAnsi="Cambria" w:cs="Calibri"/>
          <w:bCs/>
          <w:sz w:val="26"/>
          <w:szCs w:val="26"/>
        </w:rPr>
        <w:t>х</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бых</w:t>
      </w:r>
      <w:r w:rsidRPr="00D95639">
        <w:rPr>
          <w:rFonts w:ascii="Cambria" w:hAnsi="Cambria"/>
          <w:bCs/>
          <w:sz w:val="26"/>
          <w:szCs w:val="26"/>
        </w:rPr>
        <w:t xml:space="preserve"> </w:t>
      </w:r>
      <w:r w:rsidRPr="00D95639">
        <w:rPr>
          <w:rFonts w:ascii="Cambria" w:hAnsi="Cambria" w:cs="Calibri"/>
          <w:bCs/>
          <w:sz w:val="26"/>
          <w:szCs w:val="26"/>
        </w:rPr>
        <w:t>я</w:t>
      </w:r>
      <w:r w:rsidRPr="00D95639">
        <w:rPr>
          <w:rFonts w:ascii="Cambria" w:hAnsi="Cambria"/>
          <w:bCs/>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чел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ве</w:t>
      </w:r>
      <w:r w:rsidRPr="00D95639">
        <w:rPr>
          <w:rFonts w:ascii="Cambria" w:hAnsi="Cambria"/>
          <w:bCs/>
          <w:sz w:val="26"/>
          <w:szCs w:val="26"/>
        </w:rPr>
        <w:t>́</w:t>
      </w:r>
      <w:r w:rsidRPr="00D95639">
        <w:rPr>
          <w:rFonts w:ascii="Cambria" w:hAnsi="Cambria" w:cs="Calibri"/>
          <w:bCs/>
          <w:sz w:val="26"/>
          <w:szCs w:val="26"/>
        </w:rPr>
        <w:t>к</w:t>
      </w:r>
      <w:r w:rsidRPr="00D95639">
        <w:rPr>
          <w:rFonts w:ascii="Cambria" w:hAnsi="Cambria"/>
          <w:bCs/>
          <w:sz w:val="26"/>
          <w:szCs w:val="26"/>
        </w:rPr>
        <w:t xml:space="preserve"> </w:t>
      </w:r>
      <w:r w:rsidRPr="00D95639">
        <w:rPr>
          <w:rFonts w:ascii="Cambria" w:hAnsi="Cambria" w:cs="Calibri"/>
          <w:bCs/>
          <w:sz w:val="26"/>
          <w:szCs w:val="26"/>
        </w:rPr>
        <w:t>не</w:t>
      </w:r>
      <w:r w:rsidRPr="00D95639">
        <w:rPr>
          <w:rFonts w:ascii="Cambria" w:hAnsi="Cambria"/>
          <w:bCs/>
          <w:sz w:val="26"/>
          <w:szCs w:val="26"/>
        </w:rPr>
        <w:t xml:space="preserve"> </w:t>
      </w:r>
      <w:r w:rsidRPr="00D95639">
        <w:rPr>
          <w:rFonts w:ascii="Cambria" w:hAnsi="Cambria" w:cs="Calibri"/>
          <w:bCs/>
          <w:sz w:val="26"/>
          <w:szCs w:val="26"/>
        </w:rPr>
        <w:t>слы</w:t>
      </w:r>
      <w:r w:rsidRPr="00D95639">
        <w:rPr>
          <w:rFonts w:ascii="Cambria" w:hAnsi="Cambria"/>
          <w:bCs/>
          <w:sz w:val="26"/>
          <w:szCs w:val="26"/>
        </w:rPr>
        <w:t>́</w:t>
      </w:r>
      <w:r w:rsidRPr="00D95639">
        <w:rPr>
          <w:rFonts w:ascii="Cambria" w:hAnsi="Cambria" w:cs="Calibri"/>
          <w:bCs/>
          <w:sz w:val="26"/>
          <w:szCs w:val="26"/>
        </w:rPr>
        <w:t>ш</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й</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не</w:t>
      </w:r>
      <w:r w:rsidRPr="00D95639">
        <w:rPr>
          <w:rFonts w:ascii="Cambria" w:hAnsi="Cambria"/>
          <w:bCs/>
          <w:sz w:val="26"/>
          <w:szCs w:val="26"/>
        </w:rPr>
        <w:t xml:space="preserve"> </w:t>
      </w:r>
      <w:r w:rsidRPr="00D95639">
        <w:rPr>
          <w:rFonts w:ascii="Cambria" w:hAnsi="Cambria" w:cs="Calibri"/>
          <w:bCs/>
          <w:sz w:val="26"/>
          <w:szCs w:val="26"/>
        </w:rPr>
        <w:t>имы</w:t>
      </w:r>
      <w:r w:rsidRPr="00D95639">
        <w:rPr>
          <w:rFonts w:ascii="Cambria" w:hAnsi="Cambria"/>
          <w:bCs/>
          <w:sz w:val="26"/>
          <w:szCs w:val="26"/>
        </w:rPr>
        <w:t>́</w:t>
      </w:r>
      <w:r w:rsidRPr="00D95639">
        <w:rPr>
          <w:rFonts w:ascii="Cambria" w:hAnsi="Cambria" w:cs="Calibri"/>
          <w:bCs/>
          <w:sz w:val="26"/>
          <w:szCs w:val="26"/>
        </w:rPr>
        <w:t>й</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усте</w:t>
      </w:r>
      <w:r w:rsidRPr="00D95639">
        <w:rPr>
          <w:rFonts w:ascii="Cambria" w:hAnsi="Cambria"/>
          <w:bCs/>
          <w:sz w:val="26"/>
          <w:szCs w:val="26"/>
        </w:rPr>
        <w:t>́</w:t>
      </w:r>
      <w:r w:rsidRPr="00D95639">
        <w:rPr>
          <w:rFonts w:ascii="Cambria" w:hAnsi="Cambria" w:cs="Calibri"/>
          <w:bCs/>
          <w:sz w:val="26"/>
          <w:szCs w:val="26"/>
        </w:rPr>
        <w:t>х</w:t>
      </w:r>
      <w:r w:rsidRPr="00D95639">
        <w:rPr>
          <w:rFonts w:ascii="Cambria" w:hAnsi="Cambria"/>
          <w:bCs/>
          <w:sz w:val="26"/>
          <w:szCs w:val="26"/>
        </w:rPr>
        <w:t xml:space="preserve"> </w:t>
      </w:r>
      <w:r w:rsidRPr="00D95639">
        <w:rPr>
          <w:rFonts w:ascii="Cambria" w:hAnsi="Cambria" w:cs="Calibri"/>
          <w:bCs/>
          <w:sz w:val="26"/>
          <w:szCs w:val="26"/>
        </w:rPr>
        <w:t>св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и</w:t>
      </w:r>
      <w:r w:rsidRPr="00D95639">
        <w:rPr>
          <w:rFonts w:ascii="Cambria" w:hAnsi="Cambria"/>
          <w:bCs/>
          <w:sz w:val="26"/>
          <w:szCs w:val="26"/>
        </w:rPr>
        <w:t>́</w:t>
      </w:r>
      <w:r w:rsidRPr="00D95639">
        <w:rPr>
          <w:rFonts w:ascii="Cambria" w:hAnsi="Cambria" w:cs="Calibri"/>
          <w:bCs/>
          <w:sz w:val="26"/>
          <w:szCs w:val="26"/>
        </w:rPr>
        <w:t>х</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бличе</w:t>
      </w:r>
      <w:r w:rsidRPr="00D95639">
        <w:rPr>
          <w:rFonts w:ascii="Cambria" w:hAnsi="Cambria"/>
          <w:bCs/>
          <w:sz w:val="26"/>
          <w:szCs w:val="26"/>
        </w:rPr>
        <w:t>́</w:t>
      </w:r>
      <w:r w:rsidRPr="00D95639">
        <w:rPr>
          <w:rFonts w:ascii="Cambria" w:hAnsi="Cambria" w:cs="Calibri"/>
          <w:bCs/>
          <w:sz w:val="26"/>
          <w:szCs w:val="26"/>
        </w:rPr>
        <w:t>ния</w:t>
      </w:r>
      <w:r w:rsidRPr="00D95639">
        <w:rPr>
          <w:rFonts w:ascii="Cambria" w:hAnsi="Cambria"/>
          <w:bCs/>
          <w:sz w:val="26"/>
          <w:szCs w:val="26"/>
        </w:rPr>
        <w:t xml:space="preserve">. </w:t>
      </w:r>
      <w:r w:rsidRPr="00D95639">
        <w:rPr>
          <w:rFonts w:ascii="Cambria" w:hAnsi="Cambria" w:cs="Calibri"/>
          <w:bCs/>
          <w:sz w:val="26"/>
          <w:szCs w:val="26"/>
        </w:rPr>
        <w:t>Я</w:t>
      </w:r>
      <w:r w:rsidRPr="00D95639">
        <w:rPr>
          <w:rFonts w:ascii="Cambria" w:hAnsi="Cambria"/>
          <w:bCs/>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Тя</w:t>
      </w:r>
      <w:r w:rsidRPr="00D95639">
        <w:rPr>
          <w:rFonts w:ascii="Cambria" w:hAnsi="Cambria"/>
          <w:bCs/>
          <w:sz w:val="26"/>
          <w:szCs w:val="26"/>
        </w:rPr>
        <w:t xml:space="preserve">, </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ди</w:t>
      </w:r>
      <w:r w:rsidRPr="00D95639">
        <w:rPr>
          <w:rFonts w:ascii="Cambria" w:hAnsi="Cambria"/>
          <w:bCs/>
          <w:sz w:val="26"/>
          <w:szCs w:val="26"/>
        </w:rPr>
        <w:t xml:space="preserve">, </w:t>
      </w:r>
      <w:r w:rsidRPr="00D95639">
        <w:rPr>
          <w:rFonts w:ascii="Cambria" w:hAnsi="Cambria" w:cs="Calibri"/>
          <w:bCs/>
          <w:sz w:val="26"/>
          <w:szCs w:val="26"/>
        </w:rPr>
        <w:t>уп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в</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х</w:t>
      </w:r>
      <w:r w:rsidRPr="00D95639">
        <w:rPr>
          <w:rFonts w:ascii="Cambria" w:hAnsi="Cambria"/>
          <w:bCs/>
          <w:sz w:val="26"/>
          <w:szCs w:val="26"/>
        </w:rPr>
        <w:t xml:space="preserve">, </w:t>
      </w:r>
      <w:r w:rsidRPr="00D95639">
        <w:rPr>
          <w:rFonts w:ascii="Cambria" w:hAnsi="Cambria" w:cs="Calibri"/>
          <w:bCs/>
          <w:sz w:val="26"/>
          <w:szCs w:val="26"/>
        </w:rPr>
        <w:t>Ты</w:t>
      </w:r>
      <w:r w:rsidRPr="00D95639">
        <w:rPr>
          <w:rFonts w:ascii="Cambria" w:hAnsi="Cambria"/>
          <w:bCs/>
          <w:sz w:val="26"/>
          <w:szCs w:val="26"/>
        </w:rPr>
        <w:t xml:space="preserve"> </w:t>
      </w:r>
      <w:r w:rsidRPr="00D95639">
        <w:rPr>
          <w:rFonts w:ascii="Cambria" w:hAnsi="Cambria" w:cs="Calibri"/>
          <w:bCs/>
          <w:sz w:val="26"/>
          <w:szCs w:val="26"/>
        </w:rPr>
        <w:t>услы</w:t>
      </w:r>
      <w:r w:rsidRPr="00D95639">
        <w:rPr>
          <w:rFonts w:ascii="Cambria" w:hAnsi="Cambria"/>
          <w:bCs/>
          <w:sz w:val="26"/>
          <w:szCs w:val="26"/>
        </w:rPr>
        <w:t>́</w:t>
      </w:r>
      <w:r w:rsidRPr="00D95639">
        <w:rPr>
          <w:rFonts w:ascii="Cambria" w:hAnsi="Cambria" w:cs="Calibri"/>
          <w:bCs/>
          <w:sz w:val="26"/>
          <w:szCs w:val="26"/>
        </w:rPr>
        <w:t>шиши</w:t>
      </w:r>
      <w:r w:rsidRPr="00D95639">
        <w:rPr>
          <w:rFonts w:ascii="Cambria" w:hAnsi="Cambria"/>
          <w:bCs/>
          <w:sz w:val="26"/>
          <w:szCs w:val="26"/>
        </w:rPr>
        <w:t xml:space="preserve">, </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ди</w:t>
      </w:r>
      <w:r w:rsidRPr="00D95639">
        <w:rPr>
          <w:rFonts w:ascii="Cambria" w:hAnsi="Cambria"/>
          <w:bCs/>
          <w:sz w:val="26"/>
          <w:szCs w:val="26"/>
        </w:rPr>
        <w:t xml:space="preserve"> </w:t>
      </w:r>
      <w:r w:rsidRPr="00D95639">
        <w:rPr>
          <w:rFonts w:ascii="Cambria" w:hAnsi="Cambria" w:cs="Calibri"/>
          <w:bCs/>
          <w:sz w:val="26"/>
          <w:szCs w:val="26"/>
        </w:rPr>
        <w:t>Б</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же</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й</w:t>
      </w:r>
      <w:r w:rsidRPr="00D95639">
        <w:rPr>
          <w:rFonts w:ascii="Cambria" w:hAnsi="Cambria"/>
          <w:bCs/>
          <w:sz w:val="26"/>
          <w:szCs w:val="26"/>
        </w:rPr>
        <w:t xml:space="preserve">. </w:t>
      </w:r>
      <w:r w:rsidRPr="00D95639">
        <w:rPr>
          <w:rFonts w:ascii="Cambria" w:hAnsi="Cambria" w:cs="Calibri"/>
          <w:bCs/>
          <w:sz w:val="26"/>
          <w:szCs w:val="26"/>
        </w:rPr>
        <w:t>Я</w:t>
      </w:r>
      <w:r w:rsidRPr="00D95639">
        <w:rPr>
          <w:rFonts w:ascii="Cambria" w:hAnsi="Cambria"/>
          <w:bCs/>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рех</w:t>
      </w:r>
      <w:r w:rsidRPr="00D95639">
        <w:rPr>
          <w:rFonts w:ascii="Cambria" w:hAnsi="Cambria"/>
          <w:bCs/>
          <w:sz w:val="26"/>
          <w:szCs w:val="26"/>
        </w:rPr>
        <w:t xml:space="preserve">: </w:t>
      </w:r>
      <w:r w:rsidRPr="00D95639">
        <w:rPr>
          <w:rFonts w:ascii="Cambria" w:hAnsi="Cambria" w:cs="Calibri"/>
          <w:bCs/>
          <w:sz w:val="26"/>
          <w:szCs w:val="26"/>
        </w:rPr>
        <w:t>д</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не</w:t>
      </w:r>
      <w:r w:rsidRPr="00D95639">
        <w:rPr>
          <w:rFonts w:ascii="Cambria" w:hAnsi="Cambria"/>
          <w:bCs/>
          <w:sz w:val="26"/>
          <w:szCs w:val="26"/>
        </w:rPr>
        <w:t xml:space="preserve"> </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гд</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дуют</w:t>
      </w:r>
      <w:r w:rsidRPr="00D95639">
        <w:rPr>
          <w:rFonts w:ascii="Cambria" w:hAnsi="Cambria"/>
          <w:bCs/>
          <w:sz w:val="26"/>
          <w:szCs w:val="26"/>
        </w:rPr>
        <w:t xml:space="preserve"> </w:t>
      </w:r>
      <w:r w:rsidRPr="00D95639">
        <w:rPr>
          <w:rFonts w:ascii="Cambria" w:hAnsi="Cambria" w:cs="Calibri"/>
          <w:bCs/>
          <w:sz w:val="26"/>
          <w:szCs w:val="26"/>
        </w:rPr>
        <w:t>ми</w:t>
      </w:r>
      <w:r w:rsidRPr="00D95639">
        <w:rPr>
          <w:rFonts w:ascii="Cambria" w:hAnsi="Cambria"/>
          <w:bCs/>
          <w:sz w:val="26"/>
          <w:szCs w:val="26"/>
        </w:rPr>
        <w:t xml:space="preserve"> </w:t>
      </w:r>
      <w:r w:rsidRPr="00D95639">
        <w:rPr>
          <w:rFonts w:ascii="Cambria" w:hAnsi="Cambria" w:cs="Calibri"/>
          <w:bCs/>
          <w:sz w:val="26"/>
          <w:szCs w:val="26"/>
        </w:rPr>
        <w:t>ся</w:t>
      </w:r>
      <w:r w:rsidRPr="00D95639">
        <w:rPr>
          <w:rFonts w:ascii="Cambria" w:hAnsi="Cambria"/>
          <w:bCs/>
          <w:sz w:val="26"/>
          <w:szCs w:val="26"/>
        </w:rPr>
        <w:t xml:space="preserve"> </w:t>
      </w:r>
      <w:r w:rsidRPr="00D95639">
        <w:rPr>
          <w:rFonts w:ascii="Cambria" w:hAnsi="Cambria" w:cs="Calibri"/>
          <w:bCs/>
          <w:sz w:val="26"/>
          <w:szCs w:val="26"/>
        </w:rPr>
        <w:t>вр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зи</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внегд</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движ</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тися</w:t>
      </w:r>
      <w:r w:rsidRPr="00D95639">
        <w:rPr>
          <w:rFonts w:ascii="Cambria" w:hAnsi="Cambria"/>
          <w:bCs/>
          <w:sz w:val="26"/>
          <w:szCs w:val="26"/>
        </w:rPr>
        <w:t xml:space="preserve"> </w:t>
      </w:r>
      <w:r w:rsidRPr="00D95639">
        <w:rPr>
          <w:rFonts w:ascii="Cambria" w:hAnsi="Cambria" w:cs="Calibri"/>
          <w:bCs/>
          <w:sz w:val="26"/>
          <w:szCs w:val="26"/>
        </w:rPr>
        <w:t>н</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г</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м</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и</w:t>
      </w:r>
      <w:r w:rsidRPr="00D95639">
        <w:rPr>
          <w:rFonts w:ascii="Cambria" w:hAnsi="Cambria"/>
          <w:bCs/>
          <w:sz w:val="26"/>
          <w:szCs w:val="26"/>
        </w:rPr>
        <w:t>́</w:t>
      </w:r>
      <w:r w:rsidRPr="00D95639">
        <w:rPr>
          <w:rFonts w:ascii="Cambria" w:hAnsi="Cambria" w:cs="Calibri"/>
          <w:bCs/>
          <w:sz w:val="26"/>
          <w:szCs w:val="26"/>
        </w:rPr>
        <w:t>м</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мя</w:t>
      </w:r>
      <w:r w:rsidRPr="00D95639">
        <w:rPr>
          <w:rFonts w:ascii="Cambria" w:hAnsi="Cambria"/>
          <w:bCs/>
          <w:sz w:val="26"/>
          <w:szCs w:val="26"/>
        </w:rPr>
        <w:t xml:space="preserve"> </w:t>
      </w:r>
      <w:r w:rsidRPr="00D95639">
        <w:rPr>
          <w:rFonts w:ascii="Cambria" w:hAnsi="Cambria" w:cs="Calibri"/>
          <w:bCs/>
          <w:sz w:val="26"/>
          <w:szCs w:val="26"/>
        </w:rPr>
        <w:t>велере</w:t>
      </w:r>
      <w:r w:rsidRPr="00D95639">
        <w:rPr>
          <w:rFonts w:ascii="Cambria" w:hAnsi="Cambria"/>
          <w:bCs/>
          <w:sz w:val="26"/>
          <w:szCs w:val="26"/>
        </w:rPr>
        <w:t>́</w:t>
      </w:r>
      <w:r w:rsidRPr="00D95639">
        <w:rPr>
          <w:rFonts w:ascii="Cambria" w:hAnsi="Cambria" w:cs="Calibri"/>
          <w:bCs/>
          <w:sz w:val="26"/>
          <w:szCs w:val="26"/>
        </w:rPr>
        <w:t>чев</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ш</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Я</w:t>
      </w:r>
      <w:r w:rsidRPr="00D95639">
        <w:rPr>
          <w:rFonts w:ascii="Cambria" w:hAnsi="Cambria"/>
          <w:bCs/>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з</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ны</w:t>
      </w:r>
      <w:r w:rsidRPr="00D95639">
        <w:rPr>
          <w:rFonts w:ascii="Cambria" w:hAnsi="Cambria"/>
          <w:bCs/>
          <w:sz w:val="26"/>
          <w:szCs w:val="26"/>
        </w:rPr>
        <w:t xml:space="preserve"> </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в</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б</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ле</w:t>
      </w:r>
      <w:r w:rsidRPr="00D95639">
        <w:rPr>
          <w:rFonts w:ascii="Cambria" w:hAnsi="Cambria"/>
          <w:bCs/>
          <w:sz w:val="26"/>
          <w:szCs w:val="26"/>
        </w:rPr>
        <w:t>́</w:t>
      </w:r>
      <w:r w:rsidRPr="00D95639">
        <w:rPr>
          <w:rFonts w:ascii="Cambria" w:hAnsi="Cambria" w:cs="Calibri"/>
          <w:bCs/>
          <w:sz w:val="26"/>
          <w:szCs w:val="26"/>
        </w:rPr>
        <w:t>знь</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я</w:t>
      </w:r>
      <w:r w:rsidRPr="00D95639">
        <w:rPr>
          <w:rFonts w:ascii="Cambria" w:hAnsi="Cambria"/>
          <w:bCs/>
          <w:sz w:val="26"/>
          <w:szCs w:val="26"/>
        </w:rPr>
        <w:t xml:space="preserve">́ </w:t>
      </w:r>
      <w:r w:rsidRPr="00D95639">
        <w:rPr>
          <w:rFonts w:ascii="Cambria" w:hAnsi="Cambria" w:cs="Calibri"/>
          <w:bCs/>
          <w:sz w:val="26"/>
          <w:szCs w:val="26"/>
        </w:rPr>
        <w:t>пред</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мн</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ю</w:t>
      </w:r>
      <w:r w:rsidRPr="00D95639">
        <w:rPr>
          <w:rFonts w:ascii="Cambria" w:hAnsi="Cambria"/>
          <w:bCs/>
          <w:sz w:val="26"/>
          <w:szCs w:val="26"/>
        </w:rPr>
        <w:t xml:space="preserve"> </w:t>
      </w:r>
      <w:r w:rsidRPr="00D95639">
        <w:rPr>
          <w:rFonts w:ascii="Cambria" w:hAnsi="Cambria" w:cs="Calibri"/>
          <w:bCs/>
          <w:sz w:val="26"/>
          <w:szCs w:val="26"/>
        </w:rPr>
        <w:t>есть</w:t>
      </w:r>
      <w:r w:rsidRPr="00D95639">
        <w:rPr>
          <w:rFonts w:ascii="Cambria" w:hAnsi="Cambria"/>
          <w:bCs/>
          <w:sz w:val="26"/>
          <w:szCs w:val="26"/>
        </w:rPr>
        <w:t xml:space="preserve"> </w:t>
      </w:r>
      <w:r w:rsidRPr="00D95639">
        <w:rPr>
          <w:rFonts w:ascii="Cambria" w:hAnsi="Cambria" w:cs="Calibri"/>
          <w:bCs/>
          <w:sz w:val="26"/>
          <w:szCs w:val="26"/>
        </w:rPr>
        <w:t>вы</w:t>
      </w:r>
      <w:r w:rsidRPr="00D95639">
        <w:rPr>
          <w:rFonts w:ascii="Cambria" w:hAnsi="Cambria"/>
          <w:bCs/>
          <w:sz w:val="26"/>
          <w:szCs w:val="26"/>
        </w:rPr>
        <w:t>́</w:t>
      </w:r>
      <w:r w:rsidRPr="00D95639">
        <w:rPr>
          <w:rFonts w:ascii="Cambria" w:hAnsi="Cambria" w:cs="Calibri"/>
          <w:bCs/>
          <w:sz w:val="26"/>
          <w:szCs w:val="26"/>
        </w:rPr>
        <w:t>ну</w:t>
      </w:r>
      <w:r w:rsidRPr="00D95639">
        <w:rPr>
          <w:rFonts w:ascii="Cambria" w:hAnsi="Cambria"/>
          <w:bCs/>
          <w:sz w:val="26"/>
          <w:szCs w:val="26"/>
        </w:rPr>
        <w:t xml:space="preserve">. </w:t>
      </w:r>
      <w:r w:rsidRPr="00D95639">
        <w:rPr>
          <w:rFonts w:ascii="Cambria" w:hAnsi="Cambria" w:cs="Calibri"/>
          <w:bCs/>
          <w:sz w:val="26"/>
          <w:szCs w:val="26"/>
        </w:rPr>
        <w:t>Я</w:t>
      </w:r>
      <w:r w:rsidRPr="00D95639">
        <w:rPr>
          <w:rFonts w:ascii="Cambria" w:hAnsi="Cambria"/>
          <w:bCs/>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безз</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ние</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w:t>
      </w:r>
      <w:r w:rsidRPr="00D95639">
        <w:rPr>
          <w:rFonts w:ascii="Cambria" w:hAnsi="Cambria"/>
          <w:bCs/>
          <w:sz w:val="26"/>
          <w:szCs w:val="26"/>
        </w:rPr>
        <w:t xml:space="preserve">́ </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з</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звещу</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пеку</w:t>
      </w:r>
      <w:r w:rsidRPr="00D95639">
        <w:rPr>
          <w:rFonts w:ascii="Cambria" w:hAnsi="Cambria"/>
          <w:bCs/>
          <w:sz w:val="26"/>
          <w:szCs w:val="26"/>
        </w:rPr>
        <w:t>́</w:t>
      </w:r>
      <w:r w:rsidRPr="00D95639">
        <w:rPr>
          <w:rFonts w:ascii="Cambria" w:hAnsi="Cambria" w:cs="Calibri"/>
          <w:bCs/>
          <w:sz w:val="26"/>
          <w:szCs w:val="26"/>
        </w:rPr>
        <w:t>ся</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гресе</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w:t>
      </w:r>
      <w:r w:rsidRPr="00D95639">
        <w:rPr>
          <w:rFonts w:ascii="Cambria" w:hAnsi="Cambria"/>
          <w:bCs/>
          <w:sz w:val="26"/>
          <w:szCs w:val="26"/>
        </w:rPr>
        <w:t>́</w:t>
      </w:r>
      <w:r w:rsidRPr="00D95639">
        <w:rPr>
          <w:rFonts w:ascii="Cambria" w:hAnsi="Cambria" w:cs="Calibri"/>
          <w:bCs/>
          <w:sz w:val="26"/>
          <w:szCs w:val="26"/>
        </w:rPr>
        <w:t>м</w:t>
      </w:r>
      <w:r w:rsidRPr="00D95639">
        <w:rPr>
          <w:rFonts w:ascii="Cambria" w:hAnsi="Cambria"/>
          <w:bCs/>
          <w:sz w:val="26"/>
          <w:szCs w:val="26"/>
        </w:rPr>
        <w:t xml:space="preserve">. </w:t>
      </w:r>
      <w:r w:rsidRPr="00D95639">
        <w:rPr>
          <w:rFonts w:ascii="Cambria" w:hAnsi="Cambria" w:cs="Calibri"/>
          <w:bCs/>
          <w:sz w:val="26"/>
          <w:szCs w:val="26"/>
        </w:rPr>
        <w:t>Вр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зи</w:t>
      </w:r>
      <w:r w:rsidRPr="00D95639">
        <w:rPr>
          <w:rFonts w:ascii="Cambria" w:hAnsi="Cambria"/>
          <w:bCs/>
          <w:sz w:val="26"/>
          <w:szCs w:val="26"/>
        </w:rPr>
        <w:t xml:space="preserve">́ </w:t>
      </w:r>
      <w:r w:rsidRPr="00D95639">
        <w:rPr>
          <w:rFonts w:ascii="Cambria" w:hAnsi="Cambria" w:cs="Calibri"/>
          <w:bCs/>
          <w:sz w:val="26"/>
          <w:szCs w:val="26"/>
        </w:rPr>
        <w:t>же</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живу</w:t>
      </w:r>
      <w:r w:rsidRPr="00D95639">
        <w:rPr>
          <w:rFonts w:ascii="Cambria" w:hAnsi="Cambria"/>
          <w:bCs/>
          <w:sz w:val="26"/>
          <w:szCs w:val="26"/>
        </w:rPr>
        <w:t>́</w:t>
      </w:r>
      <w:r w:rsidRPr="00D95639">
        <w:rPr>
          <w:rFonts w:ascii="Cambria" w:hAnsi="Cambria" w:cs="Calibri"/>
          <w:bCs/>
          <w:sz w:val="26"/>
          <w:szCs w:val="26"/>
        </w:rPr>
        <w:t>т</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укрепи</w:t>
      </w:r>
      <w:r w:rsidRPr="00D95639">
        <w:rPr>
          <w:rFonts w:ascii="Cambria" w:hAnsi="Cambria"/>
          <w:bCs/>
          <w:sz w:val="26"/>
          <w:szCs w:val="26"/>
        </w:rPr>
        <w:t>́</w:t>
      </w:r>
      <w:r w:rsidRPr="00D95639">
        <w:rPr>
          <w:rFonts w:ascii="Cambria" w:hAnsi="Cambria" w:cs="Calibri"/>
          <w:bCs/>
          <w:sz w:val="26"/>
          <w:szCs w:val="26"/>
        </w:rPr>
        <w:t>ш</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ся</w:t>
      </w:r>
      <w:r w:rsidRPr="00D95639">
        <w:rPr>
          <w:rFonts w:ascii="Cambria" w:hAnsi="Cambria"/>
          <w:bCs/>
          <w:sz w:val="26"/>
          <w:szCs w:val="26"/>
        </w:rPr>
        <w:t xml:space="preserve"> </w:t>
      </w:r>
      <w:r w:rsidRPr="00D95639">
        <w:rPr>
          <w:rFonts w:ascii="Cambria" w:hAnsi="Cambria" w:cs="Calibri"/>
          <w:bCs/>
          <w:sz w:val="26"/>
          <w:szCs w:val="26"/>
        </w:rPr>
        <w:t>п</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че</w:t>
      </w:r>
      <w:r w:rsidRPr="00D95639">
        <w:rPr>
          <w:rFonts w:ascii="Cambria" w:hAnsi="Cambria"/>
          <w:bCs/>
          <w:sz w:val="26"/>
          <w:szCs w:val="26"/>
        </w:rPr>
        <w:t xml:space="preserve"> </w:t>
      </w:r>
      <w:r w:rsidRPr="00D95639">
        <w:rPr>
          <w:rFonts w:ascii="Cambria" w:hAnsi="Cambria" w:cs="Calibri"/>
          <w:bCs/>
          <w:sz w:val="26"/>
          <w:szCs w:val="26"/>
        </w:rPr>
        <w:t>мене</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умн</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жиш</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ся</w:t>
      </w:r>
      <w:r w:rsidRPr="00D95639">
        <w:rPr>
          <w:rFonts w:ascii="Cambria" w:hAnsi="Cambria"/>
          <w:bCs/>
          <w:sz w:val="26"/>
          <w:szCs w:val="26"/>
        </w:rPr>
        <w:t xml:space="preserve"> </w:t>
      </w:r>
      <w:r w:rsidRPr="00D95639">
        <w:rPr>
          <w:rFonts w:ascii="Cambria" w:hAnsi="Cambria" w:cs="Calibri"/>
          <w:bCs/>
          <w:sz w:val="26"/>
          <w:szCs w:val="26"/>
        </w:rPr>
        <w:t>нен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ви</w:t>
      </w:r>
      <w:r w:rsidRPr="00D95639">
        <w:rPr>
          <w:rFonts w:ascii="Cambria" w:hAnsi="Cambria"/>
          <w:bCs/>
          <w:sz w:val="26"/>
          <w:szCs w:val="26"/>
        </w:rPr>
        <w:t>́</w:t>
      </w:r>
      <w:r w:rsidRPr="00D95639">
        <w:rPr>
          <w:rFonts w:ascii="Cambria" w:hAnsi="Cambria" w:cs="Calibri"/>
          <w:bCs/>
          <w:sz w:val="26"/>
          <w:szCs w:val="26"/>
        </w:rPr>
        <w:t>дящии</w:t>
      </w:r>
      <w:r w:rsidRPr="00D95639">
        <w:rPr>
          <w:rFonts w:ascii="Cambria" w:hAnsi="Cambria"/>
          <w:bCs/>
          <w:sz w:val="26"/>
          <w:szCs w:val="26"/>
        </w:rPr>
        <w:t xml:space="preserve"> </w:t>
      </w:r>
      <w:r w:rsidRPr="00D95639">
        <w:rPr>
          <w:rFonts w:ascii="Cambria" w:hAnsi="Cambria" w:cs="Calibri"/>
          <w:bCs/>
          <w:sz w:val="26"/>
          <w:szCs w:val="26"/>
        </w:rPr>
        <w:t>мя</w:t>
      </w:r>
      <w:r w:rsidRPr="00D95639">
        <w:rPr>
          <w:rFonts w:ascii="Cambria" w:hAnsi="Cambria"/>
          <w:bCs/>
          <w:sz w:val="26"/>
          <w:szCs w:val="26"/>
        </w:rPr>
        <w:t xml:space="preserve"> </w:t>
      </w:r>
      <w:r w:rsidRPr="00D95639">
        <w:rPr>
          <w:rFonts w:ascii="Cambria" w:hAnsi="Cambria" w:cs="Calibri"/>
          <w:bCs/>
          <w:sz w:val="26"/>
          <w:szCs w:val="26"/>
        </w:rPr>
        <w:t>без</w:t>
      </w:r>
      <w:r w:rsidRPr="00D95639">
        <w:rPr>
          <w:rFonts w:ascii="Cambria" w:hAnsi="Cambria"/>
          <w:bCs/>
          <w:sz w:val="26"/>
          <w:szCs w:val="26"/>
        </w:rPr>
        <w:t xml:space="preserve"> </w:t>
      </w:r>
      <w:r w:rsidRPr="00D95639">
        <w:rPr>
          <w:rFonts w:ascii="Cambria" w:hAnsi="Cambria" w:cs="Calibri"/>
          <w:bCs/>
          <w:sz w:val="26"/>
          <w:szCs w:val="26"/>
        </w:rPr>
        <w:t>пр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вды</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зд</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ю</w:t>
      </w:r>
      <w:r w:rsidRPr="00D95639">
        <w:rPr>
          <w:rFonts w:ascii="Cambria" w:hAnsi="Cambria"/>
          <w:bCs/>
          <w:sz w:val="26"/>
          <w:szCs w:val="26"/>
        </w:rPr>
        <w:t>́</w:t>
      </w:r>
      <w:r w:rsidRPr="00D95639">
        <w:rPr>
          <w:rFonts w:ascii="Cambria" w:hAnsi="Cambria" w:cs="Calibri"/>
          <w:bCs/>
          <w:sz w:val="26"/>
          <w:szCs w:val="26"/>
        </w:rPr>
        <w:t>щии</w:t>
      </w:r>
      <w:r w:rsidRPr="00D95639">
        <w:rPr>
          <w:rFonts w:ascii="Cambria" w:hAnsi="Cambria"/>
          <w:bCs/>
          <w:sz w:val="26"/>
          <w:szCs w:val="26"/>
        </w:rPr>
        <w:t xml:space="preserve"> </w:t>
      </w:r>
      <w:r w:rsidRPr="00D95639">
        <w:rPr>
          <w:rFonts w:ascii="Cambria" w:hAnsi="Cambria" w:cs="Calibri"/>
          <w:bCs/>
          <w:sz w:val="26"/>
          <w:szCs w:val="26"/>
        </w:rPr>
        <w:t>ми</w:t>
      </w:r>
      <w:r w:rsidRPr="00D95639">
        <w:rPr>
          <w:rFonts w:ascii="Cambria" w:hAnsi="Cambria"/>
          <w:bCs/>
          <w:sz w:val="26"/>
          <w:szCs w:val="26"/>
        </w:rPr>
        <w:t xml:space="preserve"> </w:t>
      </w:r>
      <w:r w:rsidRPr="00D95639">
        <w:rPr>
          <w:rFonts w:ascii="Cambria" w:hAnsi="Cambria" w:cs="Calibri"/>
          <w:bCs/>
          <w:sz w:val="26"/>
          <w:szCs w:val="26"/>
        </w:rPr>
        <w:t>зл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я</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збл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г</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я</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б</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лг</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ху</w:t>
      </w:r>
      <w:r w:rsidRPr="00D95639">
        <w:rPr>
          <w:rFonts w:ascii="Cambria" w:hAnsi="Cambria"/>
          <w:bCs/>
          <w:sz w:val="26"/>
          <w:szCs w:val="26"/>
        </w:rPr>
        <w:t xml:space="preserve"> </w:t>
      </w:r>
      <w:r w:rsidRPr="00D95639">
        <w:rPr>
          <w:rFonts w:ascii="Cambria" w:hAnsi="Cambria" w:cs="Calibri"/>
          <w:bCs/>
          <w:sz w:val="26"/>
          <w:szCs w:val="26"/>
        </w:rPr>
        <w:t>мя</w:t>
      </w:r>
      <w:r w:rsidRPr="00D95639">
        <w:rPr>
          <w:rFonts w:ascii="Cambria" w:hAnsi="Cambria"/>
          <w:bCs/>
          <w:sz w:val="26"/>
          <w:szCs w:val="26"/>
        </w:rPr>
        <w:t xml:space="preserve">, </w:t>
      </w:r>
      <w:r w:rsidRPr="00D95639">
        <w:rPr>
          <w:rFonts w:ascii="Cambria" w:hAnsi="Cambria" w:cs="Calibri"/>
          <w:bCs/>
          <w:sz w:val="26"/>
          <w:szCs w:val="26"/>
        </w:rPr>
        <w:t>з</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не</w:t>
      </w:r>
      <w:r w:rsidRPr="00D95639">
        <w:rPr>
          <w:rFonts w:ascii="Cambria" w:hAnsi="Cambria"/>
          <w:bCs/>
          <w:sz w:val="26"/>
          <w:szCs w:val="26"/>
        </w:rPr>
        <w:t xml:space="preserve">́ </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ня</w:t>
      </w:r>
      <w:r w:rsidRPr="00D95639">
        <w:rPr>
          <w:rFonts w:ascii="Cambria" w:hAnsi="Cambria"/>
          <w:bCs/>
          <w:sz w:val="26"/>
          <w:szCs w:val="26"/>
        </w:rPr>
        <w:t>́</w:t>
      </w:r>
      <w:r w:rsidRPr="00D95639">
        <w:rPr>
          <w:rFonts w:ascii="Cambria" w:hAnsi="Cambria" w:cs="Calibri"/>
          <w:bCs/>
          <w:sz w:val="26"/>
          <w:szCs w:val="26"/>
        </w:rPr>
        <w:t>х</w:t>
      </w:r>
      <w:r w:rsidRPr="00D95639">
        <w:rPr>
          <w:rFonts w:ascii="Cambria" w:hAnsi="Cambria"/>
          <w:bCs/>
          <w:sz w:val="26"/>
          <w:szCs w:val="26"/>
        </w:rPr>
        <w:t xml:space="preserve"> </w:t>
      </w:r>
      <w:r w:rsidRPr="00D95639">
        <w:rPr>
          <w:rFonts w:ascii="Cambria" w:hAnsi="Cambria" w:cs="Calibri"/>
          <w:bCs/>
          <w:sz w:val="26"/>
          <w:szCs w:val="26"/>
        </w:rPr>
        <w:t>бл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сты</w:t>
      </w:r>
      <w:r w:rsidRPr="00D95639">
        <w:rPr>
          <w:rFonts w:ascii="Cambria" w:hAnsi="Cambria"/>
          <w:bCs/>
          <w:sz w:val="26"/>
          <w:szCs w:val="26"/>
        </w:rPr>
        <w:t>́</w:t>
      </w:r>
      <w:r w:rsidRPr="00D95639">
        <w:rPr>
          <w:rFonts w:ascii="Cambria" w:hAnsi="Cambria" w:cs="Calibri"/>
          <w:bCs/>
          <w:sz w:val="26"/>
          <w:szCs w:val="26"/>
        </w:rPr>
        <w:t>ню</w:t>
      </w:r>
      <w:r w:rsidRPr="00D95639">
        <w:rPr>
          <w:rFonts w:ascii="Cambria" w:hAnsi="Cambria"/>
          <w:bCs/>
          <w:sz w:val="26"/>
          <w:szCs w:val="26"/>
        </w:rPr>
        <w:t xml:space="preserve">. </w:t>
      </w:r>
      <w:r w:rsidRPr="00D95639">
        <w:rPr>
          <w:rFonts w:ascii="Cambria" w:hAnsi="Cambria" w:cs="Calibri"/>
          <w:bCs/>
          <w:sz w:val="26"/>
          <w:szCs w:val="26"/>
        </w:rPr>
        <w:t>Не</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ст</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ви</w:t>
      </w:r>
      <w:r w:rsidRPr="00D95639">
        <w:rPr>
          <w:rFonts w:ascii="Cambria" w:hAnsi="Cambria"/>
          <w:bCs/>
          <w:sz w:val="26"/>
          <w:szCs w:val="26"/>
        </w:rPr>
        <w:t xml:space="preserve"> </w:t>
      </w:r>
      <w:r w:rsidRPr="00D95639">
        <w:rPr>
          <w:rFonts w:ascii="Cambria" w:hAnsi="Cambria" w:cs="Calibri"/>
          <w:bCs/>
          <w:sz w:val="26"/>
          <w:szCs w:val="26"/>
        </w:rPr>
        <w:t>мене</w:t>
      </w:r>
      <w:r w:rsidRPr="00D95639">
        <w:rPr>
          <w:rFonts w:ascii="Cambria" w:hAnsi="Cambria"/>
          <w:bCs/>
          <w:sz w:val="26"/>
          <w:szCs w:val="26"/>
        </w:rPr>
        <w:t xml:space="preserve">́, </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ди</w:t>
      </w:r>
      <w:r w:rsidRPr="00D95639">
        <w:rPr>
          <w:rFonts w:ascii="Cambria" w:hAnsi="Cambria"/>
          <w:bCs/>
          <w:sz w:val="26"/>
          <w:szCs w:val="26"/>
        </w:rPr>
        <w:t xml:space="preserve"> </w:t>
      </w:r>
      <w:r w:rsidRPr="00D95639">
        <w:rPr>
          <w:rFonts w:ascii="Cambria" w:hAnsi="Cambria" w:cs="Calibri"/>
          <w:bCs/>
          <w:sz w:val="26"/>
          <w:szCs w:val="26"/>
        </w:rPr>
        <w:t>Б</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же</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й</w:t>
      </w:r>
      <w:r w:rsidRPr="00D95639">
        <w:rPr>
          <w:rFonts w:ascii="Cambria" w:hAnsi="Cambria"/>
          <w:bCs/>
          <w:sz w:val="26"/>
          <w:szCs w:val="26"/>
        </w:rPr>
        <w:t xml:space="preserve">, </w:t>
      </w:r>
      <w:r w:rsidRPr="00D95639">
        <w:rPr>
          <w:rFonts w:ascii="Cambria" w:hAnsi="Cambria" w:cs="Calibri"/>
          <w:bCs/>
          <w:sz w:val="26"/>
          <w:szCs w:val="26"/>
        </w:rPr>
        <w:t>не</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тступи</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w:t>
      </w:r>
      <w:r w:rsidRPr="00D95639">
        <w:rPr>
          <w:rFonts w:ascii="Cambria" w:hAnsi="Cambria"/>
          <w:bCs/>
          <w:sz w:val="26"/>
          <w:szCs w:val="26"/>
        </w:rPr>
        <w:t xml:space="preserve"> </w:t>
      </w:r>
      <w:r w:rsidRPr="00D95639">
        <w:rPr>
          <w:rFonts w:ascii="Cambria" w:hAnsi="Cambria" w:cs="Calibri"/>
          <w:bCs/>
          <w:sz w:val="26"/>
          <w:szCs w:val="26"/>
        </w:rPr>
        <w:t>мене</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нми</w:t>
      </w:r>
      <w:r w:rsidRPr="00D95639">
        <w:rPr>
          <w:rFonts w:ascii="Cambria" w:hAnsi="Cambria"/>
          <w:bCs/>
          <w:sz w:val="26"/>
          <w:szCs w:val="26"/>
        </w:rPr>
        <w:t xml:space="preserve">́ </w:t>
      </w:r>
      <w:r w:rsidRPr="00D95639">
        <w:rPr>
          <w:rFonts w:ascii="Cambria" w:hAnsi="Cambria" w:cs="Calibri"/>
          <w:bCs/>
          <w:sz w:val="26"/>
          <w:szCs w:val="26"/>
        </w:rPr>
        <w:t>в</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щь</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ю</w:t>
      </w:r>
      <w:r w:rsidRPr="00D95639">
        <w:rPr>
          <w:rFonts w:ascii="Cambria" w:hAnsi="Cambria"/>
          <w:bCs/>
          <w:sz w:val="26"/>
          <w:szCs w:val="26"/>
        </w:rPr>
        <w:t xml:space="preserve">́, </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ди</w:t>
      </w:r>
      <w:r w:rsidRPr="00D95639">
        <w:rPr>
          <w:rFonts w:ascii="Cambria" w:hAnsi="Cambria"/>
          <w:bCs/>
          <w:sz w:val="26"/>
          <w:szCs w:val="26"/>
        </w:rPr>
        <w:t xml:space="preserve"> </w:t>
      </w:r>
      <w:r w:rsidRPr="00D95639">
        <w:rPr>
          <w:rFonts w:ascii="Cambria" w:hAnsi="Cambria" w:cs="Calibri"/>
          <w:bCs/>
          <w:sz w:val="26"/>
          <w:szCs w:val="26"/>
        </w:rPr>
        <w:t>сп</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се</w:t>
      </w:r>
      <w:r w:rsidRPr="00D95639">
        <w:rPr>
          <w:rFonts w:ascii="Cambria" w:hAnsi="Cambria"/>
          <w:bCs/>
          <w:sz w:val="26"/>
          <w:szCs w:val="26"/>
        </w:rPr>
        <w:t>́</w:t>
      </w:r>
      <w:r w:rsidRPr="00D95639">
        <w:rPr>
          <w:rFonts w:ascii="Cambria" w:hAnsi="Cambria" w:cs="Calibri"/>
          <w:bCs/>
          <w:sz w:val="26"/>
          <w:szCs w:val="26"/>
        </w:rPr>
        <w:t>ния</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p>
    <w:p w14:paraId="5639B9FF" w14:textId="20647974" w:rsidR="00B81250" w:rsidRPr="00D95639" w:rsidRDefault="00B81250"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Cs/>
          <w:sz w:val="26"/>
          <w:szCs w:val="26"/>
        </w:rPr>
        <w:t>Не</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ст</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ви</w:t>
      </w:r>
      <w:r w:rsidRPr="00D95639">
        <w:rPr>
          <w:rFonts w:ascii="Cambria" w:hAnsi="Cambria"/>
          <w:bCs/>
          <w:sz w:val="26"/>
          <w:szCs w:val="26"/>
        </w:rPr>
        <w:t xml:space="preserve"> </w:t>
      </w:r>
      <w:r w:rsidRPr="00D95639">
        <w:rPr>
          <w:rFonts w:ascii="Cambria" w:hAnsi="Cambria" w:cs="Calibri"/>
          <w:bCs/>
          <w:sz w:val="26"/>
          <w:szCs w:val="26"/>
        </w:rPr>
        <w:t>мене</w:t>
      </w:r>
      <w:r w:rsidRPr="00D95639">
        <w:rPr>
          <w:rFonts w:ascii="Cambria" w:hAnsi="Cambria"/>
          <w:bCs/>
          <w:sz w:val="26"/>
          <w:szCs w:val="26"/>
        </w:rPr>
        <w:t xml:space="preserve">́, </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ди</w:t>
      </w:r>
      <w:r w:rsidRPr="00D95639">
        <w:rPr>
          <w:rFonts w:ascii="Cambria" w:hAnsi="Cambria"/>
          <w:bCs/>
          <w:sz w:val="26"/>
          <w:szCs w:val="26"/>
        </w:rPr>
        <w:t xml:space="preserve"> </w:t>
      </w:r>
      <w:r w:rsidRPr="00D95639">
        <w:rPr>
          <w:rFonts w:ascii="Cambria" w:hAnsi="Cambria" w:cs="Calibri"/>
          <w:bCs/>
          <w:sz w:val="26"/>
          <w:szCs w:val="26"/>
        </w:rPr>
        <w:t>Б</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же</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й</w:t>
      </w:r>
      <w:r w:rsidRPr="00D95639">
        <w:rPr>
          <w:rFonts w:ascii="Cambria" w:hAnsi="Cambria"/>
          <w:bCs/>
          <w:sz w:val="26"/>
          <w:szCs w:val="26"/>
        </w:rPr>
        <w:t xml:space="preserve">, </w:t>
      </w:r>
      <w:r w:rsidRPr="00D95639">
        <w:rPr>
          <w:rFonts w:ascii="Cambria" w:hAnsi="Cambria" w:cs="Calibri"/>
          <w:bCs/>
          <w:sz w:val="26"/>
          <w:szCs w:val="26"/>
        </w:rPr>
        <w:t>не</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тступи</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w:t>
      </w:r>
      <w:r w:rsidRPr="00D95639">
        <w:rPr>
          <w:rFonts w:ascii="Cambria" w:hAnsi="Cambria"/>
          <w:bCs/>
          <w:sz w:val="26"/>
          <w:szCs w:val="26"/>
        </w:rPr>
        <w:t xml:space="preserve"> </w:t>
      </w:r>
      <w:r w:rsidRPr="00D95639">
        <w:rPr>
          <w:rFonts w:ascii="Cambria" w:hAnsi="Cambria" w:cs="Calibri"/>
          <w:bCs/>
          <w:sz w:val="26"/>
          <w:szCs w:val="26"/>
        </w:rPr>
        <w:t>мене</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нми</w:t>
      </w:r>
      <w:r w:rsidRPr="00D95639">
        <w:rPr>
          <w:rFonts w:ascii="Cambria" w:hAnsi="Cambria"/>
          <w:bCs/>
          <w:sz w:val="26"/>
          <w:szCs w:val="26"/>
        </w:rPr>
        <w:t xml:space="preserve">́ </w:t>
      </w:r>
      <w:r w:rsidRPr="00D95639">
        <w:rPr>
          <w:rFonts w:ascii="Cambria" w:hAnsi="Cambria" w:cs="Calibri"/>
          <w:bCs/>
          <w:sz w:val="26"/>
          <w:szCs w:val="26"/>
        </w:rPr>
        <w:t>в</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щь</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ю</w:t>
      </w:r>
      <w:r w:rsidRPr="00D95639">
        <w:rPr>
          <w:rFonts w:ascii="Cambria" w:hAnsi="Cambria"/>
          <w:bCs/>
          <w:sz w:val="26"/>
          <w:szCs w:val="26"/>
        </w:rPr>
        <w:t xml:space="preserve">́, </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ди</w:t>
      </w:r>
      <w:r w:rsidRPr="00D95639">
        <w:rPr>
          <w:rFonts w:ascii="Cambria" w:hAnsi="Cambria"/>
          <w:bCs/>
          <w:sz w:val="26"/>
          <w:szCs w:val="26"/>
        </w:rPr>
        <w:t xml:space="preserve"> </w:t>
      </w:r>
      <w:r w:rsidRPr="00D95639">
        <w:rPr>
          <w:rFonts w:ascii="Cambria" w:hAnsi="Cambria" w:cs="Calibri"/>
          <w:bCs/>
          <w:sz w:val="26"/>
          <w:szCs w:val="26"/>
        </w:rPr>
        <w:t>сп</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се</w:t>
      </w:r>
      <w:r w:rsidRPr="00D95639">
        <w:rPr>
          <w:rFonts w:ascii="Cambria" w:hAnsi="Cambria"/>
          <w:bCs/>
          <w:sz w:val="26"/>
          <w:szCs w:val="26"/>
        </w:rPr>
        <w:t>́</w:t>
      </w:r>
      <w:r w:rsidRPr="00D95639">
        <w:rPr>
          <w:rFonts w:ascii="Cambria" w:hAnsi="Cambria" w:cs="Calibri"/>
          <w:bCs/>
          <w:sz w:val="26"/>
          <w:szCs w:val="26"/>
        </w:rPr>
        <w:t>ния</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w:t>
      </w:r>
    </w:p>
    <w:p w14:paraId="7FA15116" w14:textId="51CC6586" w:rsidR="00B81250" w:rsidRPr="00D95639" w:rsidRDefault="00B81250" w:rsidP="00D95639">
      <w:pPr>
        <w:adjustRightInd w:val="0"/>
        <w:snapToGrid w:val="0"/>
        <w:spacing w:afterLines="20" w:after="48" w:line="240" w:lineRule="auto"/>
        <w:jc w:val="center"/>
        <w:rPr>
          <w:rFonts w:ascii="Cambria" w:hAnsi="Cambria"/>
          <w:bCs/>
          <w:sz w:val="26"/>
          <w:szCs w:val="26"/>
        </w:rPr>
      </w:pPr>
      <w:r w:rsidRPr="00D95639">
        <w:rPr>
          <w:rFonts w:ascii="Cambria" w:hAnsi="Cambria" w:cs="Calibri"/>
          <w:bCs/>
          <w:sz w:val="26"/>
          <w:szCs w:val="26"/>
        </w:rPr>
        <w:t>Пс</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м</w:t>
      </w:r>
      <w:r w:rsidRPr="00D95639">
        <w:rPr>
          <w:rFonts w:ascii="Cambria" w:hAnsi="Cambria"/>
          <w:bCs/>
          <w:sz w:val="26"/>
          <w:szCs w:val="26"/>
        </w:rPr>
        <w:t xml:space="preserve"> 62:</w:t>
      </w:r>
    </w:p>
    <w:p w14:paraId="6AB0B6F2" w14:textId="7CEB165C" w:rsidR="00B81250" w:rsidRPr="00D95639" w:rsidRDefault="00B81250"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Cs/>
          <w:sz w:val="26"/>
          <w:szCs w:val="26"/>
        </w:rPr>
        <w:t>Б</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же</w:t>
      </w:r>
      <w:r w:rsidRPr="00D95639">
        <w:rPr>
          <w:rFonts w:ascii="Cambria" w:hAnsi="Cambria"/>
          <w:bCs/>
          <w:sz w:val="26"/>
          <w:szCs w:val="26"/>
        </w:rPr>
        <w:t xml:space="preserve">, </w:t>
      </w:r>
      <w:r w:rsidRPr="00D95639">
        <w:rPr>
          <w:rFonts w:ascii="Cambria" w:hAnsi="Cambria" w:cs="Calibri"/>
          <w:bCs/>
          <w:sz w:val="26"/>
          <w:szCs w:val="26"/>
        </w:rPr>
        <w:t>Б</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же</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й</w:t>
      </w:r>
      <w:r w:rsidRPr="00D95639">
        <w:rPr>
          <w:rFonts w:ascii="Cambria" w:hAnsi="Cambria"/>
          <w:bCs/>
          <w:sz w:val="26"/>
          <w:szCs w:val="26"/>
        </w:rPr>
        <w:t xml:space="preserve">, </w:t>
      </w:r>
      <w:r w:rsidRPr="00D95639">
        <w:rPr>
          <w:rFonts w:ascii="Cambria" w:hAnsi="Cambria" w:cs="Calibri"/>
          <w:bCs/>
          <w:sz w:val="26"/>
          <w:szCs w:val="26"/>
        </w:rPr>
        <w:t>к</w:t>
      </w:r>
      <w:r w:rsidRPr="00D95639">
        <w:rPr>
          <w:rFonts w:ascii="Cambria" w:hAnsi="Cambria"/>
          <w:bCs/>
          <w:sz w:val="26"/>
          <w:szCs w:val="26"/>
        </w:rPr>
        <w:t xml:space="preserve"> </w:t>
      </w:r>
      <w:r w:rsidRPr="00D95639">
        <w:rPr>
          <w:rFonts w:ascii="Cambria" w:hAnsi="Cambria" w:cs="Calibri"/>
          <w:bCs/>
          <w:sz w:val="26"/>
          <w:szCs w:val="26"/>
        </w:rPr>
        <w:t>Тебе</w:t>
      </w:r>
      <w:r w:rsidRPr="00D95639">
        <w:rPr>
          <w:rFonts w:ascii="Cambria" w:hAnsi="Cambria"/>
          <w:bCs/>
          <w:sz w:val="26"/>
          <w:szCs w:val="26"/>
        </w:rPr>
        <w:t xml:space="preserve">́ </w:t>
      </w:r>
      <w:r w:rsidRPr="00D95639">
        <w:rPr>
          <w:rFonts w:ascii="Cambria" w:hAnsi="Cambria" w:cs="Calibri"/>
          <w:bCs/>
          <w:sz w:val="26"/>
          <w:szCs w:val="26"/>
        </w:rPr>
        <w:t>у</w:t>
      </w:r>
      <w:r w:rsidRPr="00D95639">
        <w:rPr>
          <w:rFonts w:ascii="Cambria" w:hAnsi="Cambria"/>
          <w:bCs/>
          <w:sz w:val="26"/>
          <w:szCs w:val="26"/>
        </w:rPr>
        <w:t>́</w:t>
      </w:r>
      <w:r w:rsidRPr="00D95639">
        <w:rPr>
          <w:rFonts w:ascii="Cambria" w:hAnsi="Cambria" w:cs="Calibri"/>
          <w:bCs/>
          <w:sz w:val="26"/>
          <w:szCs w:val="26"/>
        </w:rPr>
        <w:t>тренюю</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зж</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д</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Тебе</w:t>
      </w:r>
      <w:r w:rsidRPr="00D95639">
        <w:rPr>
          <w:rFonts w:ascii="Cambria" w:hAnsi="Cambria"/>
          <w:bCs/>
          <w:sz w:val="26"/>
          <w:szCs w:val="26"/>
        </w:rPr>
        <w:t xml:space="preserve">́ </w:t>
      </w:r>
      <w:r w:rsidRPr="00D95639">
        <w:rPr>
          <w:rFonts w:ascii="Cambria" w:hAnsi="Cambria" w:cs="Calibri"/>
          <w:bCs/>
          <w:sz w:val="26"/>
          <w:szCs w:val="26"/>
        </w:rPr>
        <w:t>душ</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я</w:t>
      </w:r>
      <w:r w:rsidRPr="00D95639">
        <w:rPr>
          <w:rFonts w:ascii="Cambria" w:hAnsi="Cambria"/>
          <w:bCs/>
          <w:sz w:val="26"/>
          <w:szCs w:val="26"/>
        </w:rPr>
        <w:t xml:space="preserve">́, </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ль</w:t>
      </w:r>
      <w:r w:rsidRPr="00D95639">
        <w:rPr>
          <w:rFonts w:ascii="Cambria" w:hAnsi="Cambria"/>
          <w:bCs/>
          <w:sz w:val="26"/>
          <w:szCs w:val="26"/>
        </w:rPr>
        <w:t xml:space="preserve"> </w:t>
      </w:r>
      <w:r w:rsidRPr="00D95639">
        <w:rPr>
          <w:rFonts w:ascii="Cambria" w:hAnsi="Cambria" w:cs="Calibri"/>
          <w:bCs/>
          <w:sz w:val="26"/>
          <w:szCs w:val="26"/>
        </w:rPr>
        <w:t>мн</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жицею</w:t>
      </w:r>
      <w:r w:rsidRPr="00D95639">
        <w:rPr>
          <w:rFonts w:ascii="Cambria" w:hAnsi="Cambria"/>
          <w:bCs/>
          <w:sz w:val="26"/>
          <w:szCs w:val="26"/>
        </w:rPr>
        <w:t xml:space="preserve"> </w:t>
      </w:r>
      <w:r w:rsidRPr="00D95639">
        <w:rPr>
          <w:rFonts w:ascii="Cambria" w:hAnsi="Cambria" w:cs="Calibri"/>
          <w:bCs/>
          <w:sz w:val="26"/>
          <w:szCs w:val="26"/>
        </w:rPr>
        <w:t>Тебе</w:t>
      </w:r>
      <w:r w:rsidRPr="00D95639">
        <w:rPr>
          <w:rFonts w:ascii="Cambria" w:hAnsi="Cambria"/>
          <w:bCs/>
          <w:sz w:val="26"/>
          <w:szCs w:val="26"/>
        </w:rPr>
        <w:t xml:space="preserve">́ </w:t>
      </w:r>
      <w:r w:rsidRPr="00D95639">
        <w:rPr>
          <w:rFonts w:ascii="Cambria" w:hAnsi="Cambria" w:cs="Calibri"/>
          <w:bCs/>
          <w:sz w:val="26"/>
          <w:szCs w:val="26"/>
        </w:rPr>
        <w:t>пл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ть</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я</w:t>
      </w:r>
      <w:r w:rsidRPr="00D95639">
        <w:rPr>
          <w:rFonts w:ascii="Cambria" w:hAnsi="Cambria"/>
          <w:bCs/>
          <w:sz w:val="26"/>
          <w:szCs w:val="26"/>
        </w:rPr>
        <w:t xml:space="preserve">́, </w:t>
      </w:r>
      <w:r w:rsidRPr="00D95639">
        <w:rPr>
          <w:rFonts w:ascii="Cambria" w:hAnsi="Cambria" w:cs="Calibri"/>
          <w:bCs/>
          <w:sz w:val="26"/>
          <w:szCs w:val="26"/>
        </w:rPr>
        <w:t>в</w:t>
      </w:r>
      <w:r w:rsidRPr="00D95639">
        <w:rPr>
          <w:rFonts w:ascii="Cambria" w:hAnsi="Cambria"/>
          <w:bCs/>
          <w:sz w:val="26"/>
          <w:szCs w:val="26"/>
        </w:rPr>
        <w:t xml:space="preserve"> </w:t>
      </w:r>
      <w:r w:rsidRPr="00D95639">
        <w:rPr>
          <w:rFonts w:ascii="Cambria" w:hAnsi="Cambria" w:cs="Calibri"/>
          <w:bCs/>
          <w:sz w:val="26"/>
          <w:szCs w:val="26"/>
        </w:rPr>
        <w:t>земли</w:t>
      </w:r>
      <w:r w:rsidRPr="00D95639">
        <w:rPr>
          <w:rFonts w:ascii="Cambria" w:hAnsi="Cambria"/>
          <w:bCs/>
          <w:sz w:val="26"/>
          <w:szCs w:val="26"/>
        </w:rPr>
        <w:t xml:space="preserve">́ </w:t>
      </w:r>
      <w:r w:rsidRPr="00D95639">
        <w:rPr>
          <w:rFonts w:ascii="Cambria" w:hAnsi="Cambria" w:cs="Calibri"/>
          <w:bCs/>
          <w:sz w:val="26"/>
          <w:szCs w:val="26"/>
        </w:rPr>
        <w:t>пу</w:t>
      </w:r>
      <w:r w:rsidRPr="00D95639">
        <w:rPr>
          <w:rFonts w:ascii="Cambria" w:hAnsi="Cambria"/>
          <w:bCs/>
          <w:sz w:val="26"/>
          <w:szCs w:val="26"/>
        </w:rPr>
        <w:t>́</w:t>
      </w:r>
      <w:r w:rsidRPr="00D95639">
        <w:rPr>
          <w:rFonts w:ascii="Cambria" w:hAnsi="Cambria" w:cs="Calibri"/>
          <w:bCs/>
          <w:sz w:val="26"/>
          <w:szCs w:val="26"/>
        </w:rPr>
        <w:t>сте</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непр</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х</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дне</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безв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дне</w:t>
      </w:r>
      <w:r w:rsidRPr="00D95639">
        <w:rPr>
          <w:rFonts w:ascii="Cambria" w:hAnsi="Cambria"/>
          <w:bCs/>
          <w:sz w:val="26"/>
          <w:szCs w:val="26"/>
        </w:rPr>
        <w:t xml:space="preserve">. </w:t>
      </w:r>
      <w:r w:rsidRPr="00D95639">
        <w:rPr>
          <w:rFonts w:ascii="Cambria" w:hAnsi="Cambria" w:cs="Calibri"/>
          <w:bCs/>
          <w:sz w:val="26"/>
          <w:szCs w:val="26"/>
        </w:rPr>
        <w:t>Т</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святе</w:t>
      </w:r>
      <w:r w:rsidRPr="00D95639">
        <w:rPr>
          <w:rFonts w:ascii="Cambria" w:hAnsi="Cambria"/>
          <w:bCs/>
          <w:sz w:val="26"/>
          <w:szCs w:val="26"/>
        </w:rPr>
        <w:t>́</w:t>
      </w:r>
      <w:r w:rsidRPr="00D95639">
        <w:rPr>
          <w:rFonts w:ascii="Cambria" w:hAnsi="Cambria" w:cs="Calibri"/>
          <w:bCs/>
          <w:sz w:val="26"/>
          <w:szCs w:val="26"/>
        </w:rPr>
        <w:t>м</w:t>
      </w:r>
      <w:r w:rsidRPr="00D95639">
        <w:rPr>
          <w:rFonts w:ascii="Cambria" w:hAnsi="Cambria"/>
          <w:bCs/>
          <w:sz w:val="26"/>
          <w:szCs w:val="26"/>
        </w:rPr>
        <w:t xml:space="preserve"> </w:t>
      </w:r>
      <w:r w:rsidRPr="00D95639">
        <w:rPr>
          <w:rFonts w:ascii="Cambria" w:hAnsi="Cambria" w:cs="Calibri"/>
          <w:bCs/>
          <w:sz w:val="26"/>
          <w:szCs w:val="26"/>
        </w:rPr>
        <w:t>яви</w:t>
      </w:r>
      <w:r w:rsidRPr="00D95639">
        <w:rPr>
          <w:rFonts w:ascii="Cambria" w:hAnsi="Cambria"/>
          <w:bCs/>
          <w:sz w:val="26"/>
          <w:szCs w:val="26"/>
        </w:rPr>
        <w:t>́</w:t>
      </w:r>
      <w:r w:rsidRPr="00D95639">
        <w:rPr>
          <w:rFonts w:ascii="Cambria" w:hAnsi="Cambria" w:cs="Calibri"/>
          <w:bCs/>
          <w:sz w:val="26"/>
          <w:szCs w:val="26"/>
        </w:rPr>
        <w:t>хся</w:t>
      </w:r>
      <w:r w:rsidRPr="00D95639">
        <w:rPr>
          <w:rFonts w:ascii="Cambria" w:hAnsi="Cambria"/>
          <w:bCs/>
          <w:sz w:val="26"/>
          <w:szCs w:val="26"/>
        </w:rPr>
        <w:t xml:space="preserve"> </w:t>
      </w:r>
      <w:r w:rsidRPr="00D95639">
        <w:rPr>
          <w:rFonts w:ascii="Cambria" w:hAnsi="Cambria" w:cs="Calibri"/>
          <w:bCs/>
          <w:sz w:val="26"/>
          <w:szCs w:val="26"/>
        </w:rPr>
        <w:t>Тебе</w:t>
      </w:r>
      <w:r w:rsidRPr="00D95639">
        <w:rPr>
          <w:rFonts w:ascii="Cambria" w:hAnsi="Cambria"/>
          <w:bCs/>
          <w:sz w:val="26"/>
          <w:szCs w:val="26"/>
        </w:rPr>
        <w:t xml:space="preserve">́, </w:t>
      </w:r>
      <w:r w:rsidRPr="00D95639">
        <w:rPr>
          <w:rFonts w:ascii="Cambria" w:hAnsi="Cambria" w:cs="Calibri"/>
          <w:bCs/>
          <w:sz w:val="26"/>
          <w:szCs w:val="26"/>
        </w:rPr>
        <w:t>ви</w:t>
      </w:r>
      <w:r w:rsidRPr="00D95639">
        <w:rPr>
          <w:rFonts w:ascii="Cambria" w:hAnsi="Cambria"/>
          <w:bCs/>
          <w:sz w:val="26"/>
          <w:szCs w:val="26"/>
        </w:rPr>
        <w:t>́</w:t>
      </w:r>
      <w:r w:rsidRPr="00D95639">
        <w:rPr>
          <w:rFonts w:ascii="Cambria" w:hAnsi="Cambria" w:cs="Calibri"/>
          <w:bCs/>
          <w:sz w:val="26"/>
          <w:szCs w:val="26"/>
        </w:rPr>
        <w:t>дети</w:t>
      </w:r>
      <w:r w:rsidRPr="00D95639">
        <w:rPr>
          <w:rFonts w:ascii="Cambria" w:hAnsi="Cambria"/>
          <w:bCs/>
          <w:sz w:val="26"/>
          <w:szCs w:val="26"/>
        </w:rPr>
        <w:t xml:space="preserve"> </w:t>
      </w:r>
      <w:r w:rsidRPr="00D95639">
        <w:rPr>
          <w:rFonts w:ascii="Cambria" w:hAnsi="Cambria" w:cs="Calibri"/>
          <w:bCs/>
          <w:sz w:val="26"/>
          <w:szCs w:val="26"/>
        </w:rPr>
        <w:t>си</w:t>
      </w:r>
      <w:r w:rsidRPr="00D95639">
        <w:rPr>
          <w:rFonts w:ascii="Cambria" w:hAnsi="Cambria"/>
          <w:bCs/>
          <w:sz w:val="26"/>
          <w:szCs w:val="26"/>
        </w:rPr>
        <w:t>́</w:t>
      </w:r>
      <w:r w:rsidRPr="00D95639">
        <w:rPr>
          <w:rFonts w:ascii="Cambria" w:hAnsi="Cambria" w:cs="Calibri"/>
          <w:bCs/>
          <w:sz w:val="26"/>
          <w:szCs w:val="26"/>
        </w:rPr>
        <w:t>лу</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ю</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сл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ву</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ю</w:t>
      </w:r>
      <w:r w:rsidRPr="00D95639">
        <w:rPr>
          <w:rFonts w:ascii="Cambria" w:hAnsi="Cambria"/>
          <w:bCs/>
          <w:sz w:val="26"/>
          <w:szCs w:val="26"/>
        </w:rPr>
        <w:t xml:space="preserve">́. </w:t>
      </w:r>
      <w:r w:rsidRPr="00D95639">
        <w:rPr>
          <w:rFonts w:ascii="Cambria" w:hAnsi="Cambria" w:cs="Calibri"/>
          <w:bCs/>
          <w:sz w:val="26"/>
          <w:szCs w:val="26"/>
        </w:rPr>
        <w:t>Я</w:t>
      </w:r>
      <w:r w:rsidRPr="00D95639">
        <w:rPr>
          <w:rFonts w:ascii="Cambria" w:hAnsi="Cambria"/>
          <w:bCs/>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лу</w:t>
      </w:r>
      <w:r w:rsidRPr="00D95639">
        <w:rPr>
          <w:rFonts w:ascii="Cambria" w:hAnsi="Cambria"/>
          <w:bCs/>
          <w:sz w:val="26"/>
          <w:szCs w:val="26"/>
        </w:rPr>
        <w:t>́</w:t>
      </w:r>
      <w:r w:rsidRPr="00D95639">
        <w:rPr>
          <w:rFonts w:ascii="Cambria" w:hAnsi="Cambria" w:cs="Calibri"/>
          <w:bCs/>
          <w:sz w:val="26"/>
          <w:szCs w:val="26"/>
        </w:rPr>
        <w:t>чши</w:t>
      </w:r>
      <w:r w:rsidRPr="00D95639">
        <w:rPr>
          <w:rFonts w:ascii="Cambria" w:hAnsi="Cambria"/>
          <w:bCs/>
          <w:sz w:val="26"/>
          <w:szCs w:val="26"/>
        </w:rPr>
        <w:t xml:space="preserve"> </w:t>
      </w:r>
      <w:r w:rsidRPr="00D95639">
        <w:rPr>
          <w:rFonts w:ascii="Cambria" w:hAnsi="Cambria" w:cs="Calibri"/>
          <w:bCs/>
          <w:sz w:val="26"/>
          <w:szCs w:val="26"/>
        </w:rPr>
        <w:t>ми</w:t>
      </w:r>
      <w:r w:rsidRPr="00D95639">
        <w:rPr>
          <w:rFonts w:ascii="Cambria" w:hAnsi="Cambria"/>
          <w:bCs/>
          <w:sz w:val="26"/>
          <w:szCs w:val="26"/>
        </w:rPr>
        <w:t>́</w:t>
      </w:r>
      <w:r w:rsidRPr="00D95639">
        <w:rPr>
          <w:rFonts w:ascii="Cambria" w:hAnsi="Cambria" w:cs="Calibri"/>
          <w:bCs/>
          <w:sz w:val="26"/>
          <w:szCs w:val="26"/>
        </w:rPr>
        <w:t>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сть</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я</w:t>
      </w:r>
      <w:r w:rsidRPr="00D95639">
        <w:rPr>
          <w:rFonts w:ascii="Cambria" w:hAnsi="Cambria"/>
          <w:bCs/>
          <w:sz w:val="26"/>
          <w:szCs w:val="26"/>
        </w:rPr>
        <w:t xml:space="preserve">́ </w:t>
      </w:r>
      <w:r w:rsidRPr="00D95639">
        <w:rPr>
          <w:rFonts w:ascii="Cambria" w:hAnsi="Cambria" w:cs="Calibri"/>
          <w:bCs/>
          <w:sz w:val="26"/>
          <w:szCs w:val="26"/>
        </w:rPr>
        <w:t>п</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че</w:t>
      </w:r>
      <w:r w:rsidRPr="00D95639">
        <w:rPr>
          <w:rFonts w:ascii="Cambria" w:hAnsi="Cambria"/>
          <w:bCs/>
          <w:sz w:val="26"/>
          <w:szCs w:val="26"/>
        </w:rPr>
        <w:t xml:space="preserve"> </w:t>
      </w:r>
      <w:r w:rsidRPr="00D95639">
        <w:rPr>
          <w:rFonts w:ascii="Cambria" w:hAnsi="Cambria" w:cs="Calibri"/>
          <w:bCs/>
          <w:sz w:val="26"/>
          <w:szCs w:val="26"/>
        </w:rPr>
        <w:t>жив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w:t>
      </w:r>
      <w:r w:rsidRPr="00D95639">
        <w:rPr>
          <w:rFonts w:ascii="Cambria" w:hAnsi="Cambria"/>
          <w:bCs/>
          <w:sz w:val="26"/>
          <w:szCs w:val="26"/>
        </w:rPr>
        <w:t xml:space="preserve">, </w:t>
      </w:r>
      <w:r w:rsidRPr="00D95639">
        <w:rPr>
          <w:rFonts w:ascii="Cambria" w:hAnsi="Cambria" w:cs="Calibri"/>
          <w:bCs/>
          <w:sz w:val="26"/>
          <w:szCs w:val="26"/>
        </w:rPr>
        <w:t>устне</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хв</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ли</w:t>
      </w:r>
      <w:r w:rsidRPr="00D95639">
        <w:rPr>
          <w:rFonts w:ascii="Cambria" w:hAnsi="Cambria"/>
          <w:bCs/>
          <w:sz w:val="26"/>
          <w:szCs w:val="26"/>
        </w:rPr>
        <w:t>́</w:t>
      </w:r>
      <w:r w:rsidRPr="00D95639">
        <w:rPr>
          <w:rFonts w:ascii="Cambria" w:hAnsi="Cambria" w:cs="Calibri"/>
          <w:bCs/>
          <w:sz w:val="26"/>
          <w:szCs w:val="26"/>
        </w:rPr>
        <w:t>те</w:t>
      </w:r>
      <w:r w:rsidRPr="00D95639">
        <w:rPr>
          <w:rFonts w:ascii="Cambria" w:hAnsi="Cambria"/>
          <w:bCs/>
          <w:sz w:val="26"/>
          <w:szCs w:val="26"/>
        </w:rPr>
        <w:t xml:space="preserve"> </w:t>
      </w:r>
      <w:r w:rsidRPr="00D95639">
        <w:rPr>
          <w:rFonts w:ascii="Cambria" w:hAnsi="Cambria" w:cs="Calibri"/>
          <w:bCs/>
          <w:sz w:val="26"/>
          <w:szCs w:val="26"/>
        </w:rPr>
        <w:t>Тя</w:t>
      </w:r>
      <w:r w:rsidRPr="00D95639">
        <w:rPr>
          <w:rFonts w:ascii="Cambria" w:hAnsi="Cambria"/>
          <w:bCs/>
          <w:sz w:val="26"/>
          <w:szCs w:val="26"/>
        </w:rPr>
        <w:t xml:space="preserve">. </w:t>
      </w:r>
      <w:r w:rsidRPr="00D95639">
        <w:rPr>
          <w:rFonts w:ascii="Cambria" w:hAnsi="Cambria" w:cs="Calibri"/>
          <w:bCs/>
          <w:sz w:val="26"/>
          <w:szCs w:val="26"/>
        </w:rPr>
        <w:t>Т</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бл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влю</w:t>
      </w:r>
      <w:r w:rsidRPr="00D95639">
        <w:rPr>
          <w:rFonts w:ascii="Cambria" w:hAnsi="Cambria"/>
          <w:bCs/>
          <w:sz w:val="26"/>
          <w:szCs w:val="26"/>
        </w:rPr>
        <w:t xml:space="preserve">́ </w:t>
      </w:r>
      <w:r w:rsidRPr="00D95639">
        <w:rPr>
          <w:rFonts w:ascii="Cambria" w:hAnsi="Cambria" w:cs="Calibri"/>
          <w:bCs/>
          <w:sz w:val="26"/>
          <w:szCs w:val="26"/>
        </w:rPr>
        <w:t>Тя</w:t>
      </w:r>
      <w:r w:rsidRPr="00D95639">
        <w:rPr>
          <w:rFonts w:ascii="Cambria" w:hAnsi="Cambria"/>
          <w:bCs/>
          <w:sz w:val="26"/>
          <w:szCs w:val="26"/>
        </w:rPr>
        <w:t xml:space="preserve"> </w:t>
      </w:r>
      <w:r w:rsidRPr="00D95639">
        <w:rPr>
          <w:rFonts w:ascii="Cambria" w:hAnsi="Cambria" w:cs="Calibri"/>
          <w:bCs/>
          <w:sz w:val="26"/>
          <w:szCs w:val="26"/>
        </w:rPr>
        <w:t>в</w:t>
      </w:r>
      <w:r w:rsidRPr="00D95639">
        <w:rPr>
          <w:rFonts w:ascii="Cambria" w:hAnsi="Cambria"/>
          <w:bCs/>
          <w:sz w:val="26"/>
          <w:szCs w:val="26"/>
        </w:rPr>
        <w:t xml:space="preserve"> </w:t>
      </w:r>
      <w:r w:rsidRPr="00D95639">
        <w:rPr>
          <w:rFonts w:ascii="Cambria" w:hAnsi="Cambria" w:cs="Calibri"/>
          <w:bCs/>
          <w:sz w:val="26"/>
          <w:szCs w:val="26"/>
        </w:rPr>
        <w:t>жив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те</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w:t>
      </w:r>
      <w:r w:rsidRPr="00D95639">
        <w:rPr>
          <w:rFonts w:ascii="Cambria" w:hAnsi="Cambria"/>
          <w:bCs/>
          <w:sz w:val="26"/>
          <w:szCs w:val="26"/>
        </w:rPr>
        <w:t>́</w:t>
      </w:r>
      <w:r w:rsidRPr="00D95639">
        <w:rPr>
          <w:rFonts w:ascii="Cambria" w:hAnsi="Cambria" w:cs="Calibri"/>
          <w:bCs/>
          <w:sz w:val="26"/>
          <w:szCs w:val="26"/>
        </w:rPr>
        <w:t>м</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w:t>
      </w:r>
      <w:r w:rsidRPr="00D95639">
        <w:rPr>
          <w:rFonts w:ascii="Cambria" w:hAnsi="Cambria" w:cs="Calibri"/>
          <w:bCs/>
          <w:sz w:val="26"/>
          <w:szCs w:val="26"/>
        </w:rPr>
        <w:t>мени</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w:t>
      </w:r>
      <w:r w:rsidRPr="00D95639">
        <w:rPr>
          <w:rFonts w:ascii="Cambria" w:hAnsi="Cambria"/>
          <w:bCs/>
          <w:sz w:val="26"/>
          <w:szCs w:val="26"/>
        </w:rPr>
        <w:t>́</w:t>
      </w:r>
      <w:r w:rsidRPr="00D95639">
        <w:rPr>
          <w:rFonts w:ascii="Cambria" w:hAnsi="Cambria" w:cs="Calibri"/>
          <w:bCs/>
          <w:sz w:val="26"/>
          <w:szCs w:val="26"/>
        </w:rPr>
        <w:t>м</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здежу</w:t>
      </w:r>
      <w:r w:rsidRPr="00D95639">
        <w:rPr>
          <w:rFonts w:ascii="Cambria" w:hAnsi="Cambria"/>
          <w:bCs/>
          <w:sz w:val="26"/>
          <w:szCs w:val="26"/>
        </w:rPr>
        <w:t xml:space="preserve">́ </w:t>
      </w:r>
      <w:r w:rsidRPr="00D95639">
        <w:rPr>
          <w:rFonts w:ascii="Cambria" w:hAnsi="Cambria" w:cs="Calibri"/>
          <w:bCs/>
          <w:sz w:val="26"/>
          <w:szCs w:val="26"/>
        </w:rPr>
        <w:t>ру</w:t>
      </w:r>
      <w:r w:rsidRPr="00D95639">
        <w:rPr>
          <w:rFonts w:ascii="Cambria" w:hAnsi="Cambria"/>
          <w:bCs/>
          <w:sz w:val="26"/>
          <w:szCs w:val="26"/>
        </w:rPr>
        <w:t>́</w:t>
      </w:r>
      <w:r w:rsidRPr="00D95639">
        <w:rPr>
          <w:rFonts w:ascii="Cambria" w:hAnsi="Cambria" w:cs="Calibri"/>
          <w:bCs/>
          <w:sz w:val="26"/>
          <w:szCs w:val="26"/>
        </w:rPr>
        <w:t>це</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Я</w:t>
      </w:r>
      <w:r w:rsidRPr="00D95639">
        <w:rPr>
          <w:rFonts w:ascii="Cambria" w:hAnsi="Cambria"/>
          <w:bCs/>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w:t>
      </w:r>
      <w:r w:rsidRPr="00D95639">
        <w:rPr>
          <w:rFonts w:ascii="Cambria" w:hAnsi="Cambria"/>
          <w:bCs/>
          <w:sz w:val="26"/>
          <w:szCs w:val="26"/>
        </w:rPr>
        <w:t xml:space="preserve"> </w:t>
      </w:r>
      <w:r w:rsidRPr="00D95639">
        <w:rPr>
          <w:rFonts w:ascii="Cambria" w:hAnsi="Cambria" w:cs="Calibri"/>
          <w:bCs/>
          <w:sz w:val="26"/>
          <w:szCs w:val="26"/>
        </w:rPr>
        <w:t>ту</w:t>
      </w:r>
      <w:r w:rsidRPr="00D95639">
        <w:rPr>
          <w:rFonts w:ascii="Cambria" w:hAnsi="Cambria"/>
          <w:bCs/>
          <w:sz w:val="26"/>
          <w:szCs w:val="26"/>
        </w:rPr>
        <w:t>́</w:t>
      </w:r>
      <w:r w:rsidRPr="00D95639">
        <w:rPr>
          <w:rFonts w:ascii="Cambria" w:hAnsi="Cambria" w:cs="Calibri"/>
          <w:bCs/>
          <w:sz w:val="26"/>
          <w:szCs w:val="26"/>
        </w:rPr>
        <w:t>к</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м</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сти</w:t>
      </w:r>
      <w:r w:rsidRPr="00D95639">
        <w:rPr>
          <w:rFonts w:ascii="Cambria" w:hAnsi="Cambria"/>
          <w:bCs/>
          <w:sz w:val="26"/>
          <w:szCs w:val="26"/>
        </w:rPr>
        <w:t xml:space="preserve"> </w:t>
      </w:r>
      <w:r w:rsidRPr="00D95639">
        <w:rPr>
          <w:rFonts w:ascii="Cambria" w:hAnsi="Cambria" w:cs="Calibri"/>
          <w:bCs/>
          <w:sz w:val="26"/>
          <w:szCs w:val="26"/>
        </w:rPr>
        <w:t>д</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исп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лнится</w:t>
      </w:r>
      <w:r w:rsidRPr="00D95639">
        <w:rPr>
          <w:rFonts w:ascii="Cambria" w:hAnsi="Cambria"/>
          <w:bCs/>
          <w:sz w:val="26"/>
          <w:szCs w:val="26"/>
        </w:rPr>
        <w:t xml:space="preserve"> </w:t>
      </w:r>
      <w:r w:rsidRPr="00D95639">
        <w:rPr>
          <w:rFonts w:ascii="Cambria" w:hAnsi="Cambria" w:cs="Calibri"/>
          <w:bCs/>
          <w:sz w:val="26"/>
          <w:szCs w:val="26"/>
        </w:rPr>
        <w:t>душ</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я</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устн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м</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д</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сти</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схв</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лят</w:t>
      </w:r>
      <w:r w:rsidRPr="00D95639">
        <w:rPr>
          <w:rFonts w:ascii="Cambria" w:hAnsi="Cambria"/>
          <w:bCs/>
          <w:sz w:val="26"/>
          <w:szCs w:val="26"/>
        </w:rPr>
        <w:t xml:space="preserve"> </w:t>
      </w:r>
      <w:r w:rsidRPr="00D95639">
        <w:rPr>
          <w:rFonts w:ascii="Cambria" w:hAnsi="Cambria" w:cs="Calibri"/>
          <w:bCs/>
          <w:sz w:val="26"/>
          <w:szCs w:val="26"/>
        </w:rPr>
        <w:t>Тя</w:t>
      </w:r>
      <w:r w:rsidRPr="00D95639">
        <w:rPr>
          <w:rFonts w:ascii="Cambria" w:hAnsi="Cambria"/>
          <w:bCs/>
          <w:sz w:val="26"/>
          <w:szCs w:val="26"/>
        </w:rPr>
        <w:t xml:space="preserve"> </w:t>
      </w:r>
      <w:r w:rsidRPr="00D95639">
        <w:rPr>
          <w:rFonts w:ascii="Cambria" w:hAnsi="Cambria" w:cs="Calibri"/>
          <w:bCs/>
          <w:sz w:val="26"/>
          <w:szCs w:val="26"/>
        </w:rPr>
        <w:t>уст</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я</w:t>
      </w:r>
      <w:r w:rsidRPr="00D95639">
        <w:rPr>
          <w:rFonts w:ascii="Cambria" w:hAnsi="Cambria"/>
          <w:bCs/>
          <w:sz w:val="26"/>
          <w:szCs w:val="26"/>
        </w:rPr>
        <w:t xml:space="preserve">́. </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ще</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мин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х</w:t>
      </w:r>
      <w:r w:rsidRPr="00D95639">
        <w:rPr>
          <w:rFonts w:ascii="Cambria" w:hAnsi="Cambria"/>
          <w:bCs/>
          <w:sz w:val="26"/>
          <w:szCs w:val="26"/>
        </w:rPr>
        <w:t xml:space="preserve"> </w:t>
      </w:r>
      <w:r w:rsidRPr="00D95639">
        <w:rPr>
          <w:rFonts w:ascii="Cambria" w:hAnsi="Cambria" w:cs="Calibri"/>
          <w:bCs/>
          <w:sz w:val="26"/>
          <w:szCs w:val="26"/>
        </w:rPr>
        <w:t>Тя</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сте</w:t>
      </w:r>
      <w:r w:rsidRPr="00D95639">
        <w:rPr>
          <w:rFonts w:ascii="Cambria" w:hAnsi="Cambria"/>
          <w:bCs/>
          <w:sz w:val="26"/>
          <w:szCs w:val="26"/>
        </w:rPr>
        <w:t>́</w:t>
      </w:r>
      <w:r w:rsidRPr="00D95639">
        <w:rPr>
          <w:rFonts w:ascii="Cambria" w:hAnsi="Cambria" w:cs="Calibri"/>
          <w:bCs/>
          <w:sz w:val="26"/>
          <w:szCs w:val="26"/>
        </w:rPr>
        <w:t>ли</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w:t>
      </w:r>
      <w:r w:rsidRPr="00D95639">
        <w:rPr>
          <w:rFonts w:ascii="Cambria" w:hAnsi="Cambria"/>
          <w:bCs/>
          <w:sz w:val="26"/>
          <w:szCs w:val="26"/>
        </w:rPr>
        <w:t>́</w:t>
      </w:r>
      <w:r w:rsidRPr="00D95639">
        <w:rPr>
          <w:rFonts w:ascii="Cambria" w:hAnsi="Cambria" w:cs="Calibri"/>
          <w:bCs/>
          <w:sz w:val="26"/>
          <w:szCs w:val="26"/>
        </w:rPr>
        <w:t>й</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у</w:t>
      </w:r>
      <w:r w:rsidRPr="00D95639">
        <w:rPr>
          <w:rFonts w:ascii="Cambria" w:hAnsi="Cambria"/>
          <w:bCs/>
          <w:sz w:val="26"/>
          <w:szCs w:val="26"/>
        </w:rPr>
        <w:t>́</w:t>
      </w:r>
      <w:r w:rsidRPr="00D95639">
        <w:rPr>
          <w:rFonts w:ascii="Cambria" w:hAnsi="Cambria" w:cs="Calibri"/>
          <w:bCs/>
          <w:sz w:val="26"/>
          <w:szCs w:val="26"/>
        </w:rPr>
        <w:t>тренних</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уч</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хся</w:t>
      </w:r>
      <w:r w:rsidRPr="00D95639">
        <w:rPr>
          <w:rFonts w:ascii="Cambria" w:hAnsi="Cambria"/>
          <w:bCs/>
          <w:sz w:val="26"/>
          <w:szCs w:val="26"/>
        </w:rPr>
        <w:t xml:space="preserve"> </w:t>
      </w:r>
      <w:r w:rsidRPr="00D95639">
        <w:rPr>
          <w:rFonts w:ascii="Cambria" w:hAnsi="Cambria" w:cs="Calibri"/>
          <w:bCs/>
          <w:sz w:val="26"/>
          <w:szCs w:val="26"/>
        </w:rPr>
        <w:t>в</w:t>
      </w:r>
      <w:r w:rsidRPr="00D95639">
        <w:rPr>
          <w:rFonts w:ascii="Cambria" w:hAnsi="Cambria"/>
          <w:bCs/>
          <w:sz w:val="26"/>
          <w:szCs w:val="26"/>
        </w:rPr>
        <w:t xml:space="preserve"> </w:t>
      </w:r>
      <w:r w:rsidRPr="00D95639">
        <w:rPr>
          <w:rFonts w:ascii="Cambria" w:hAnsi="Cambria" w:cs="Calibri"/>
          <w:bCs/>
          <w:sz w:val="26"/>
          <w:szCs w:val="26"/>
        </w:rPr>
        <w:t>Тя</w:t>
      </w:r>
      <w:r w:rsidRPr="00D95639">
        <w:rPr>
          <w:rFonts w:ascii="Cambria" w:hAnsi="Cambria"/>
          <w:bCs/>
          <w:sz w:val="26"/>
          <w:szCs w:val="26"/>
        </w:rPr>
        <w:t xml:space="preserve">. </w:t>
      </w:r>
      <w:r w:rsidRPr="00D95639">
        <w:rPr>
          <w:rFonts w:ascii="Cambria" w:hAnsi="Cambria" w:cs="Calibri"/>
          <w:bCs/>
          <w:sz w:val="26"/>
          <w:szCs w:val="26"/>
        </w:rPr>
        <w:t>Я</w:t>
      </w:r>
      <w:r w:rsidRPr="00D95639">
        <w:rPr>
          <w:rFonts w:ascii="Cambria" w:hAnsi="Cambria"/>
          <w:bCs/>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был</w:t>
      </w:r>
      <w:r w:rsidRPr="00D95639">
        <w:rPr>
          <w:rFonts w:ascii="Cambria" w:hAnsi="Cambria"/>
          <w:bCs/>
          <w:sz w:val="26"/>
          <w:szCs w:val="26"/>
        </w:rPr>
        <w:t xml:space="preserve"> </w:t>
      </w:r>
      <w:r w:rsidRPr="00D95639">
        <w:rPr>
          <w:rFonts w:ascii="Cambria" w:hAnsi="Cambria" w:cs="Calibri"/>
          <w:bCs/>
          <w:sz w:val="26"/>
          <w:szCs w:val="26"/>
        </w:rPr>
        <w:t>еси</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щник</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й</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в</w:t>
      </w:r>
      <w:r w:rsidRPr="00D95639">
        <w:rPr>
          <w:rFonts w:ascii="Cambria" w:hAnsi="Cambria"/>
          <w:bCs/>
          <w:sz w:val="26"/>
          <w:szCs w:val="26"/>
        </w:rPr>
        <w:t xml:space="preserve"> </w:t>
      </w:r>
      <w:r w:rsidRPr="00D95639">
        <w:rPr>
          <w:rFonts w:ascii="Cambria" w:hAnsi="Cambria" w:cs="Calibri"/>
          <w:bCs/>
          <w:sz w:val="26"/>
          <w:szCs w:val="26"/>
        </w:rPr>
        <w:t>кр</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ве</w:t>
      </w:r>
      <w:r w:rsidRPr="00D95639">
        <w:rPr>
          <w:rFonts w:ascii="Cambria" w:hAnsi="Cambria"/>
          <w:bCs/>
          <w:sz w:val="26"/>
          <w:szCs w:val="26"/>
        </w:rPr>
        <w:t xml:space="preserve"> </w:t>
      </w:r>
      <w:r w:rsidRPr="00D95639">
        <w:rPr>
          <w:rFonts w:ascii="Cambria" w:hAnsi="Cambria" w:cs="Calibri"/>
          <w:bCs/>
          <w:sz w:val="26"/>
          <w:szCs w:val="26"/>
        </w:rPr>
        <w:t>крилу</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w:t>
      </w:r>
      <w:r w:rsidRPr="00D95639">
        <w:rPr>
          <w:rFonts w:ascii="Cambria" w:hAnsi="Cambria"/>
          <w:bCs/>
          <w:sz w:val="26"/>
          <w:szCs w:val="26"/>
        </w:rPr>
        <w:t>́</w:t>
      </w:r>
      <w:r w:rsidRPr="00D95639">
        <w:rPr>
          <w:rFonts w:ascii="Cambria" w:hAnsi="Cambria" w:cs="Calibri"/>
          <w:bCs/>
          <w:sz w:val="26"/>
          <w:szCs w:val="26"/>
        </w:rPr>
        <w:t>ю</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зр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дуюся</w:t>
      </w:r>
      <w:r w:rsidRPr="00D95639">
        <w:rPr>
          <w:rFonts w:ascii="Cambria" w:hAnsi="Cambria"/>
          <w:bCs/>
          <w:sz w:val="26"/>
          <w:szCs w:val="26"/>
        </w:rPr>
        <w:t xml:space="preserve">. </w:t>
      </w:r>
      <w:r w:rsidRPr="00D95639">
        <w:rPr>
          <w:rFonts w:ascii="Cambria" w:hAnsi="Cambria" w:cs="Calibri"/>
          <w:bCs/>
          <w:sz w:val="26"/>
          <w:szCs w:val="26"/>
        </w:rPr>
        <w:t>Прильпе</w:t>
      </w:r>
      <w:r w:rsidRPr="00D95639">
        <w:rPr>
          <w:rFonts w:ascii="Cambria" w:hAnsi="Cambria"/>
          <w:bCs/>
          <w:sz w:val="26"/>
          <w:szCs w:val="26"/>
        </w:rPr>
        <w:t xml:space="preserve">́ </w:t>
      </w:r>
      <w:r w:rsidRPr="00D95639">
        <w:rPr>
          <w:rFonts w:ascii="Cambria" w:hAnsi="Cambria" w:cs="Calibri"/>
          <w:bCs/>
          <w:sz w:val="26"/>
          <w:szCs w:val="26"/>
        </w:rPr>
        <w:t>душ</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я</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Тебе</w:t>
      </w:r>
      <w:r w:rsidRPr="00D95639">
        <w:rPr>
          <w:rFonts w:ascii="Cambria" w:hAnsi="Cambria"/>
          <w:bCs/>
          <w:sz w:val="26"/>
          <w:szCs w:val="26"/>
        </w:rPr>
        <w:t xml:space="preserve">́, </w:t>
      </w:r>
      <w:r w:rsidRPr="00D95639">
        <w:rPr>
          <w:rFonts w:ascii="Cambria" w:hAnsi="Cambria" w:cs="Calibri"/>
          <w:bCs/>
          <w:sz w:val="26"/>
          <w:szCs w:val="26"/>
        </w:rPr>
        <w:t>мене</w:t>
      </w:r>
      <w:r w:rsidRPr="00D95639">
        <w:rPr>
          <w:rFonts w:ascii="Cambria" w:hAnsi="Cambria"/>
          <w:bCs/>
          <w:sz w:val="26"/>
          <w:szCs w:val="26"/>
        </w:rPr>
        <w:t xml:space="preserve">́ </w:t>
      </w:r>
      <w:r w:rsidRPr="00D95639">
        <w:rPr>
          <w:rFonts w:ascii="Cambria" w:hAnsi="Cambria" w:cs="Calibri"/>
          <w:bCs/>
          <w:sz w:val="26"/>
          <w:szCs w:val="26"/>
        </w:rPr>
        <w:t>же</w:t>
      </w:r>
      <w:r w:rsidRPr="00D95639">
        <w:rPr>
          <w:rFonts w:ascii="Cambria" w:hAnsi="Cambria"/>
          <w:bCs/>
          <w:sz w:val="26"/>
          <w:szCs w:val="26"/>
        </w:rPr>
        <w:t xml:space="preserve"> </w:t>
      </w:r>
      <w:r w:rsidRPr="00D95639">
        <w:rPr>
          <w:rFonts w:ascii="Cambria" w:hAnsi="Cambria" w:cs="Calibri"/>
          <w:bCs/>
          <w:sz w:val="26"/>
          <w:szCs w:val="26"/>
        </w:rPr>
        <w:t>прия</w:t>
      </w:r>
      <w:r w:rsidRPr="00D95639">
        <w:rPr>
          <w:rFonts w:ascii="Cambria" w:hAnsi="Cambria"/>
          <w:bCs/>
          <w:sz w:val="26"/>
          <w:szCs w:val="26"/>
        </w:rPr>
        <w:t>́</w:t>
      </w:r>
      <w:r w:rsidRPr="00D95639">
        <w:rPr>
          <w:rFonts w:ascii="Cambria" w:hAnsi="Cambria" w:cs="Calibri"/>
          <w:bCs/>
          <w:sz w:val="26"/>
          <w:szCs w:val="26"/>
        </w:rPr>
        <w:t>т</w:t>
      </w:r>
      <w:r w:rsidRPr="00D95639">
        <w:rPr>
          <w:rFonts w:ascii="Cambria" w:hAnsi="Cambria"/>
          <w:bCs/>
          <w:sz w:val="26"/>
          <w:szCs w:val="26"/>
        </w:rPr>
        <w:t xml:space="preserve"> </w:t>
      </w:r>
      <w:r w:rsidRPr="00D95639">
        <w:rPr>
          <w:rFonts w:ascii="Cambria" w:hAnsi="Cambria" w:cs="Calibri"/>
          <w:bCs/>
          <w:sz w:val="26"/>
          <w:szCs w:val="26"/>
        </w:rPr>
        <w:t>десни</w:t>
      </w:r>
      <w:r w:rsidRPr="00D95639">
        <w:rPr>
          <w:rFonts w:ascii="Cambria" w:hAnsi="Cambria"/>
          <w:bCs/>
          <w:sz w:val="26"/>
          <w:szCs w:val="26"/>
        </w:rPr>
        <w:t>́</w:t>
      </w:r>
      <w:r w:rsidRPr="00D95639">
        <w:rPr>
          <w:rFonts w:ascii="Cambria" w:hAnsi="Cambria" w:cs="Calibri"/>
          <w:bCs/>
          <w:sz w:val="26"/>
          <w:szCs w:val="26"/>
        </w:rPr>
        <w:t>ц</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я</w:t>
      </w:r>
      <w:r w:rsidRPr="00D95639">
        <w:rPr>
          <w:rFonts w:ascii="Cambria" w:hAnsi="Cambria"/>
          <w:bCs/>
          <w:sz w:val="26"/>
          <w:szCs w:val="26"/>
        </w:rPr>
        <w:t xml:space="preserve">́. </w:t>
      </w:r>
      <w:r w:rsidRPr="00D95639">
        <w:rPr>
          <w:rFonts w:ascii="Cambria" w:hAnsi="Cambria" w:cs="Calibri"/>
          <w:bCs/>
          <w:sz w:val="26"/>
          <w:szCs w:val="26"/>
        </w:rPr>
        <w:t>Ти</w:t>
      </w:r>
      <w:r w:rsidRPr="00D95639">
        <w:rPr>
          <w:rFonts w:ascii="Cambria" w:hAnsi="Cambria"/>
          <w:bCs/>
          <w:sz w:val="26"/>
          <w:szCs w:val="26"/>
        </w:rPr>
        <w:t>́</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же</w:t>
      </w:r>
      <w:r w:rsidRPr="00D95639">
        <w:rPr>
          <w:rFonts w:ascii="Cambria" w:hAnsi="Cambria"/>
          <w:bCs/>
          <w:sz w:val="26"/>
          <w:szCs w:val="26"/>
        </w:rPr>
        <w:t xml:space="preserve"> </w:t>
      </w:r>
      <w:r w:rsidRPr="00D95639">
        <w:rPr>
          <w:rFonts w:ascii="Cambria" w:hAnsi="Cambria" w:cs="Calibri"/>
          <w:bCs/>
          <w:sz w:val="26"/>
          <w:szCs w:val="26"/>
        </w:rPr>
        <w:t>всу</w:t>
      </w:r>
      <w:r w:rsidRPr="00D95639">
        <w:rPr>
          <w:rFonts w:ascii="Cambria" w:hAnsi="Cambria"/>
          <w:bCs/>
          <w:sz w:val="26"/>
          <w:szCs w:val="26"/>
        </w:rPr>
        <w:t>́</w:t>
      </w:r>
      <w:r w:rsidRPr="00D95639">
        <w:rPr>
          <w:rFonts w:ascii="Cambria" w:hAnsi="Cambria" w:cs="Calibri"/>
          <w:bCs/>
          <w:sz w:val="26"/>
          <w:szCs w:val="26"/>
        </w:rPr>
        <w:t>е</w:t>
      </w:r>
      <w:r w:rsidRPr="00D95639">
        <w:rPr>
          <w:rFonts w:ascii="Cambria" w:hAnsi="Cambria"/>
          <w:bCs/>
          <w:sz w:val="26"/>
          <w:szCs w:val="26"/>
        </w:rPr>
        <w:t xml:space="preserve"> </w:t>
      </w:r>
      <w:r w:rsidRPr="00D95639">
        <w:rPr>
          <w:rFonts w:ascii="Cambria" w:hAnsi="Cambria" w:cs="Calibri"/>
          <w:bCs/>
          <w:sz w:val="26"/>
          <w:szCs w:val="26"/>
        </w:rPr>
        <w:t>иск</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ш</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ду</w:t>
      </w:r>
      <w:r w:rsidRPr="00D95639">
        <w:rPr>
          <w:rFonts w:ascii="Cambria" w:hAnsi="Cambria"/>
          <w:bCs/>
          <w:sz w:val="26"/>
          <w:szCs w:val="26"/>
        </w:rPr>
        <w:t>́</w:t>
      </w:r>
      <w:r w:rsidRPr="00D95639">
        <w:rPr>
          <w:rFonts w:ascii="Cambria" w:hAnsi="Cambria" w:cs="Calibri"/>
          <w:bCs/>
          <w:sz w:val="26"/>
          <w:szCs w:val="26"/>
        </w:rPr>
        <w:t>шу</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ю</w:t>
      </w:r>
      <w:r w:rsidRPr="00D95639">
        <w:rPr>
          <w:rFonts w:ascii="Cambria" w:hAnsi="Cambria"/>
          <w:bCs/>
          <w:sz w:val="26"/>
          <w:szCs w:val="26"/>
        </w:rPr>
        <w:t xml:space="preserve">́, </w:t>
      </w:r>
      <w:r w:rsidRPr="00D95639">
        <w:rPr>
          <w:rFonts w:ascii="Cambria" w:hAnsi="Cambria" w:cs="Calibri"/>
          <w:bCs/>
          <w:sz w:val="26"/>
          <w:szCs w:val="26"/>
        </w:rPr>
        <w:t>вни</w:t>
      </w:r>
      <w:r w:rsidRPr="00D95639">
        <w:rPr>
          <w:rFonts w:ascii="Cambria" w:hAnsi="Cambria"/>
          <w:bCs/>
          <w:sz w:val="26"/>
          <w:szCs w:val="26"/>
        </w:rPr>
        <w:t>́</w:t>
      </w:r>
      <w:r w:rsidRPr="00D95639">
        <w:rPr>
          <w:rFonts w:ascii="Cambria" w:hAnsi="Cambria" w:cs="Calibri"/>
          <w:bCs/>
          <w:sz w:val="26"/>
          <w:szCs w:val="26"/>
        </w:rPr>
        <w:t>дут</w:t>
      </w:r>
      <w:r w:rsidRPr="00D95639">
        <w:rPr>
          <w:rFonts w:ascii="Cambria" w:hAnsi="Cambria"/>
          <w:bCs/>
          <w:sz w:val="26"/>
          <w:szCs w:val="26"/>
        </w:rPr>
        <w:t xml:space="preserve"> </w:t>
      </w:r>
      <w:r w:rsidRPr="00D95639">
        <w:rPr>
          <w:rFonts w:ascii="Cambria" w:hAnsi="Cambria" w:cs="Calibri"/>
          <w:bCs/>
          <w:sz w:val="26"/>
          <w:szCs w:val="26"/>
        </w:rPr>
        <w:t>в</w:t>
      </w:r>
      <w:r w:rsidRPr="00D95639">
        <w:rPr>
          <w:rFonts w:ascii="Cambria" w:hAnsi="Cambria"/>
          <w:bCs/>
          <w:sz w:val="26"/>
          <w:szCs w:val="26"/>
        </w:rPr>
        <w:t xml:space="preserve"> </w:t>
      </w:r>
      <w:r w:rsidRPr="00D95639">
        <w:rPr>
          <w:rFonts w:ascii="Cambria" w:hAnsi="Cambria" w:cs="Calibri"/>
          <w:bCs/>
          <w:sz w:val="26"/>
          <w:szCs w:val="26"/>
        </w:rPr>
        <w:t>преисп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дняя</w:t>
      </w:r>
      <w:r w:rsidRPr="00D95639">
        <w:rPr>
          <w:rFonts w:ascii="Cambria" w:hAnsi="Cambria"/>
          <w:bCs/>
          <w:sz w:val="26"/>
          <w:szCs w:val="26"/>
        </w:rPr>
        <w:t xml:space="preserve"> </w:t>
      </w:r>
      <w:r w:rsidRPr="00D95639">
        <w:rPr>
          <w:rFonts w:ascii="Cambria" w:hAnsi="Cambria" w:cs="Calibri"/>
          <w:bCs/>
          <w:sz w:val="26"/>
          <w:szCs w:val="26"/>
        </w:rPr>
        <w:t>земли</w:t>
      </w:r>
      <w:r w:rsidRPr="00D95639">
        <w:rPr>
          <w:rFonts w:ascii="Cambria" w:hAnsi="Cambria"/>
          <w:bCs/>
          <w:sz w:val="26"/>
          <w:szCs w:val="26"/>
        </w:rPr>
        <w:t xml:space="preserve">́, </w:t>
      </w:r>
      <w:r w:rsidRPr="00D95639">
        <w:rPr>
          <w:rFonts w:ascii="Cambria" w:hAnsi="Cambria" w:cs="Calibri"/>
          <w:bCs/>
          <w:sz w:val="26"/>
          <w:szCs w:val="26"/>
        </w:rPr>
        <w:t>пред</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дя</w:t>
      </w:r>
      <w:r w:rsidRPr="00D95639">
        <w:rPr>
          <w:rFonts w:ascii="Cambria" w:hAnsi="Cambria"/>
          <w:bCs/>
          <w:sz w:val="26"/>
          <w:szCs w:val="26"/>
        </w:rPr>
        <w:t>́</w:t>
      </w:r>
      <w:r w:rsidRPr="00D95639">
        <w:rPr>
          <w:rFonts w:ascii="Cambria" w:hAnsi="Cambria" w:cs="Calibri"/>
          <w:bCs/>
          <w:sz w:val="26"/>
          <w:szCs w:val="26"/>
        </w:rPr>
        <w:t>тся</w:t>
      </w:r>
      <w:r w:rsidRPr="00D95639">
        <w:rPr>
          <w:rFonts w:ascii="Cambria" w:hAnsi="Cambria"/>
          <w:bCs/>
          <w:sz w:val="26"/>
          <w:szCs w:val="26"/>
        </w:rPr>
        <w:t xml:space="preserve"> </w:t>
      </w:r>
      <w:r w:rsidRPr="00D95639">
        <w:rPr>
          <w:rFonts w:ascii="Cambria" w:hAnsi="Cambria" w:cs="Calibri"/>
          <w:bCs/>
          <w:sz w:val="26"/>
          <w:szCs w:val="26"/>
        </w:rPr>
        <w:t>в</w:t>
      </w:r>
      <w:r w:rsidRPr="00D95639">
        <w:rPr>
          <w:rFonts w:ascii="Cambria" w:hAnsi="Cambria"/>
          <w:bCs/>
          <w:sz w:val="26"/>
          <w:szCs w:val="26"/>
        </w:rPr>
        <w:t xml:space="preserve"> </w:t>
      </w:r>
      <w:r w:rsidRPr="00D95639">
        <w:rPr>
          <w:rFonts w:ascii="Cambria" w:hAnsi="Cambria" w:cs="Calibri"/>
          <w:bCs/>
          <w:sz w:val="26"/>
          <w:szCs w:val="26"/>
        </w:rPr>
        <w:t>ру</w:t>
      </w:r>
      <w:r w:rsidRPr="00D95639">
        <w:rPr>
          <w:rFonts w:ascii="Cambria" w:hAnsi="Cambria"/>
          <w:bCs/>
          <w:sz w:val="26"/>
          <w:szCs w:val="26"/>
        </w:rPr>
        <w:t>́</w:t>
      </w:r>
      <w:r w:rsidRPr="00D95639">
        <w:rPr>
          <w:rFonts w:ascii="Cambria" w:hAnsi="Cambria" w:cs="Calibri"/>
          <w:bCs/>
          <w:sz w:val="26"/>
          <w:szCs w:val="26"/>
        </w:rPr>
        <w:t>ки</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ру</w:t>
      </w:r>
      <w:r w:rsidRPr="00D95639">
        <w:rPr>
          <w:rFonts w:ascii="Cambria" w:hAnsi="Cambria"/>
          <w:bCs/>
          <w:sz w:val="26"/>
          <w:szCs w:val="26"/>
        </w:rPr>
        <w:t>́</w:t>
      </w:r>
      <w:r w:rsidRPr="00D95639">
        <w:rPr>
          <w:rFonts w:ascii="Cambria" w:hAnsi="Cambria" w:cs="Calibri"/>
          <w:bCs/>
          <w:sz w:val="26"/>
          <w:szCs w:val="26"/>
        </w:rPr>
        <w:t>жия</w:t>
      </w:r>
      <w:r w:rsidRPr="00D95639">
        <w:rPr>
          <w:rFonts w:ascii="Cambria" w:hAnsi="Cambria"/>
          <w:bCs/>
          <w:sz w:val="26"/>
          <w:szCs w:val="26"/>
        </w:rPr>
        <w:t xml:space="preserve">, </w:t>
      </w:r>
      <w:r w:rsidRPr="00D95639">
        <w:rPr>
          <w:rFonts w:ascii="Cambria" w:hAnsi="Cambria" w:cs="Calibri"/>
          <w:bCs/>
          <w:sz w:val="26"/>
          <w:szCs w:val="26"/>
        </w:rPr>
        <w:t>ч</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сти</w:t>
      </w:r>
      <w:r w:rsidRPr="00D95639">
        <w:rPr>
          <w:rFonts w:ascii="Cambria" w:hAnsi="Cambria"/>
          <w:bCs/>
          <w:sz w:val="26"/>
          <w:szCs w:val="26"/>
        </w:rPr>
        <w:t xml:space="preserve"> </w:t>
      </w:r>
      <w:r w:rsidRPr="00D95639">
        <w:rPr>
          <w:rFonts w:ascii="Cambria" w:hAnsi="Cambria" w:cs="Calibri"/>
          <w:bCs/>
          <w:sz w:val="26"/>
          <w:szCs w:val="26"/>
        </w:rPr>
        <w:lastRenderedPageBreak/>
        <w:t>ли</w:t>
      </w:r>
      <w:r w:rsidRPr="00D95639">
        <w:rPr>
          <w:rFonts w:ascii="Cambria" w:hAnsi="Cambria"/>
          <w:bCs/>
          <w:sz w:val="26"/>
          <w:szCs w:val="26"/>
        </w:rPr>
        <w:t>́</w:t>
      </w:r>
      <w:r w:rsidRPr="00D95639">
        <w:rPr>
          <w:rFonts w:ascii="Cambria" w:hAnsi="Cambria" w:cs="Calibri"/>
          <w:bCs/>
          <w:sz w:val="26"/>
          <w:szCs w:val="26"/>
        </w:rPr>
        <w:t>с</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м</w:t>
      </w:r>
      <w:r w:rsidRPr="00D95639">
        <w:rPr>
          <w:rFonts w:ascii="Cambria" w:hAnsi="Cambria"/>
          <w:bCs/>
          <w:sz w:val="26"/>
          <w:szCs w:val="26"/>
        </w:rPr>
        <w:t xml:space="preserve"> </w:t>
      </w:r>
      <w:r w:rsidRPr="00D95639">
        <w:rPr>
          <w:rFonts w:ascii="Cambria" w:hAnsi="Cambria" w:cs="Calibri"/>
          <w:bCs/>
          <w:sz w:val="26"/>
          <w:szCs w:val="26"/>
        </w:rPr>
        <w:t>бу</w:t>
      </w:r>
      <w:r w:rsidRPr="00D95639">
        <w:rPr>
          <w:rFonts w:ascii="Cambria" w:hAnsi="Cambria"/>
          <w:bCs/>
          <w:sz w:val="26"/>
          <w:szCs w:val="26"/>
        </w:rPr>
        <w:t>́</w:t>
      </w:r>
      <w:r w:rsidRPr="00D95639">
        <w:rPr>
          <w:rFonts w:ascii="Cambria" w:hAnsi="Cambria" w:cs="Calibri"/>
          <w:bCs/>
          <w:sz w:val="26"/>
          <w:szCs w:val="26"/>
        </w:rPr>
        <w:t>дут</w:t>
      </w:r>
      <w:r w:rsidRPr="00D95639">
        <w:rPr>
          <w:rFonts w:ascii="Cambria" w:hAnsi="Cambria"/>
          <w:bCs/>
          <w:sz w:val="26"/>
          <w:szCs w:val="26"/>
        </w:rPr>
        <w:t xml:space="preserve">. </w:t>
      </w:r>
      <w:r w:rsidRPr="00D95639">
        <w:rPr>
          <w:rFonts w:ascii="Cambria" w:hAnsi="Cambria" w:cs="Calibri"/>
          <w:bCs/>
          <w:sz w:val="26"/>
          <w:szCs w:val="26"/>
        </w:rPr>
        <w:t>Ц</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рь</w:t>
      </w:r>
      <w:r w:rsidRPr="00D95639">
        <w:rPr>
          <w:rFonts w:ascii="Cambria" w:hAnsi="Cambria"/>
          <w:bCs/>
          <w:sz w:val="26"/>
          <w:szCs w:val="26"/>
        </w:rPr>
        <w:t xml:space="preserve"> </w:t>
      </w:r>
      <w:r w:rsidRPr="00D95639">
        <w:rPr>
          <w:rFonts w:ascii="Cambria" w:hAnsi="Cambria" w:cs="Calibri"/>
          <w:bCs/>
          <w:sz w:val="26"/>
          <w:szCs w:val="26"/>
        </w:rPr>
        <w:t>же</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звесели</w:t>
      </w:r>
      <w:r w:rsidRPr="00D95639">
        <w:rPr>
          <w:rFonts w:ascii="Cambria" w:hAnsi="Cambria"/>
          <w:bCs/>
          <w:sz w:val="26"/>
          <w:szCs w:val="26"/>
        </w:rPr>
        <w:t>́</w:t>
      </w:r>
      <w:r w:rsidRPr="00D95639">
        <w:rPr>
          <w:rFonts w:ascii="Cambria" w:hAnsi="Cambria" w:cs="Calibri"/>
          <w:bCs/>
          <w:sz w:val="26"/>
          <w:szCs w:val="26"/>
        </w:rPr>
        <w:t>тся</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Б</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зе</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хв</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лится</w:t>
      </w:r>
      <w:r w:rsidRPr="00D95639">
        <w:rPr>
          <w:rFonts w:ascii="Cambria" w:hAnsi="Cambria"/>
          <w:bCs/>
          <w:sz w:val="26"/>
          <w:szCs w:val="26"/>
        </w:rPr>
        <w:t xml:space="preserve"> </w:t>
      </w:r>
      <w:r w:rsidRPr="00D95639">
        <w:rPr>
          <w:rFonts w:ascii="Cambria" w:hAnsi="Cambria" w:cs="Calibri"/>
          <w:bCs/>
          <w:sz w:val="26"/>
          <w:szCs w:val="26"/>
        </w:rPr>
        <w:t>всяк</w:t>
      </w:r>
      <w:r w:rsidRPr="00D95639">
        <w:rPr>
          <w:rFonts w:ascii="Cambria" w:hAnsi="Cambria"/>
          <w:bCs/>
          <w:sz w:val="26"/>
          <w:szCs w:val="26"/>
        </w:rPr>
        <w:t xml:space="preserve"> </w:t>
      </w:r>
      <w:r w:rsidRPr="00D95639">
        <w:rPr>
          <w:rFonts w:ascii="Cambria" w:hAnsi="Cambria" w:cs="Calibri"/>
          <w:bCs/>
          <w:sz w:val="26"/>
          <w:szCs w:val="26"/>
        </w:rPr>
        <w:t>клены</w:t>
      </w:r>
      <w:r w:rsidRPr="00D95639">
        <w:rPr>
          <w:rFonts w:ascii="Cambria" w:hAnsi="Cambria"/>
          <w:bCs/>
          <w:sz w:val="26"/>
          <w:szCs w:val="26"/>
        </w:rPr>
        <w:t>́</w:t>
      </w:r>
      <w:r w:rsidRPr="00D95639">
        <w:rPr>
          <w:rFonts w:ascii="Cambria" w:hAnsi="Cambria" w:cs="Calibri"/>
          <w:bCs/>
          <w:sz w:val="26"/>
          <w:szCs w:val="26"/>
        </w:rPr>
        <w:t>йся</w:t>
      </w:r>
      <w:r w:rsidRPr="00D95639">
        <w:rPr>
          <w:rFonts w:ascii="Cambria" w:hAnsi="Cambria"/>
          <w:bCs/>
          <w:sz w:val="26"/>
          <w:szCs w:val="26"/>
        </w:rPr>
        <w:t xml:space="preserve"> </w:t>
      </w:r>
      <w:r w:rsidRPr="00D95639">
        <w:rPr>
          <w:rFonts w:ascii="Cambria" w:hAnsi="Cambria" w:cs="Calibri"/>
          <w:bCs/>
          <w:sz w:val="26"/>
          <w:szCs w:val="26"/>
        </w:rPr>
        <w:t>Им</w:t>
      </w:r>
      <w:r w:rsidRPr="00D95639">
        <w:rPr>
          <w:rFonts w:ascii="Cambria" w:hAnsi="Cambria"/>
          <w:bCs/>
          <w:sz w:val="26"/>
          <w:szCs w:val="26"/>
        </w:rPr>
        <w:t xml:space="preserve">, </w:t>
      </w:r>
      <w:r w:rsidRPr="00D95639">
        <w:rPr>
          <w:rFonts w:ascii="Cambria" w:hAnsi="Cambria" w:cs="Calibri"/>
          <w:bCs/>
          <w:sz w:val="26"/>
          <w:szCs w:val="26"/>
        </w:rPr>
        <w:t>я</w:t>
      </w:r>
      <w:r w:rsidRPr="00D95639">
        <w:rPr>
          <w:rFonts w:ascii="Cambria" w:hAnsi="Cambria"/>
          <w:bCs/>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з</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гр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ди</w:t>
      </w:r>
      <w:r w:rsidRPr="00D95639">
        <w:rPr>
          <w:rFonts w:ascii="Cambria" w:hAnsi="Cambria"/>
          <w:bCs/>
          <w:sz w:val="26"/>
          <w:szCs w:val="26"/>
        </w:rPr>
        <w:t>́</w:t>
      </w:r>
      <w:r w:rsidRPr="00D95639">
        <w:rPr>
          <w:rFonts w:ascii="Cambria" w:hAnsi="Cambria" w:cs="Calibri"/>
          <w:bCs/>
          <w:sz w:val="26"/>
          <w:szCs w:val="26"/>
        </w:rPr>
        <w:t>ш</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ся</w:t>
      </w:r>
      <w:r w:rsidRPr="00D95639">
        <w:rPr>
          <w:rFonts w:ascii="Cambria" w:hAnsi="Cambria"/>
          <w:bCs/>
          <w:sz w:val="26"/>
          <w:szCs w:val="26"/>
        </w:rPr>
        <w:t xml:space="preserve"> </w:t>
      </w:r>
      <w:r w:rsidRPr="00D95639">
        <w:rPr>
          <w:rFonts w:ascii="Cambria" w:hAnsi="Cambria" w:cs="Calibri"/>
          <w:bCs/>
          <w:sz w:val="26"/>
          <w:szCs w:val="26"/>
        </w:rPr>
        <w:t>уст</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гл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лющих</w:t>
      </w:r>
      <w:r w:rsidRPr="00D95639">
        <w:rPr>
          <w:rFonts w:ascii="Cambria" w:hAnsi="Cambria"/>
          <w:bCs/>
          <w:sz w:val="26"/>
          <w:szCs w:val="26"/>
        </w:rPr>
        <w:t xml:space="preserve"> </w:t>
      </w:r>
      <w:r w:rsidRPr="00D95639">
        <w:rPr>
          <w:rFonts w:ascii="Cambria" w:hAnsi="Cambria" w:cs="Calibri"/>
          <w:bCs/>
          <w:sz w:val="26"/>
          <w:szCs w:val="26"/>
        </w:rPr>
        <w:t>непр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ведн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я</w:t>
      </w:r>
      <w:r w:rsidRPr="00D95639">
        <w:rPr>
          <w:rFonts w:ascii="Cambria" w:hAnsi="Cambria"/>
          <w:bCs/>
          <w:sz w:val="26"/>
          <w:szCs w:val="26"/>
        </w:rPr>
        <w:t xml:space="preserve">. </w:t>
      </w:r>
    </w:p>
    <w:p w14:paraId="186748CB" w14:textId="40E4F9F7" w:rsidR="00B81250" w:rsidRPr="00D95639" w:rsidRDefault="00B81250"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у</w:t>
      </w:r>
      <w:r w:rsidRPr="00D95639">
        <w:rPr>
          <w:rFonts w:ascii="Cambria" w:hAnsi="Cambria"/>
          <w:bCs/>
          <w:sz w:val="26"/>
          <w:szCs w:val="26"/>
        </w:rPr>
        <w:t>́</w:t>
      </w:r>
      <w:r w:rsidRPr="00D95639">
        <w:rPr>
          <w:rFonts w:ascii="Cambria" w:hAnsi="Cambria" w:cs="Calibri"/>
          <w:bCs/>
          <w:sz w:val="26"/>
          <w:szCs w:val="26"/>
        </w:rPr>
        <w:t>тренних</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уч</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хся</w:t>
      </w:r>
      <w:r w:rsidRPr="00D95639">
        <w:rPr>
          <w:rFonts w:ascii="Cambria" w:hAnsi="Cambria"/>
          <w:bCs/>
          <w:sz w:val="26"/>
          <w:szCs w:val="26"/>
        </w:rPr>
        <w:t xml:space="preserve"> </w:t>
      </w:r>
      <w:r w:rsidRPr="00D95639">
        <w:rPr>
          <w:rFonts w:ascii="Cambria" w:hAnsi="Cambria" w:cs="Calibri"/>
          <w:bCs/>
          <w:sz w:val="26"/>
          <w:szCs w:val="26"/>
        </w:rPr>
        <w:t>в</w:t>
      </w:r>
      <w:r w:rsidRPr="00D95639">
        <w:rPr>
          <w:rFonts w:ascii="Cambria" w:hAnsi="Cambria"/>
          <w:bCs/>
          <w:sz w:val="26"/>
          <w:szCs w:val="26"/>
        </w:rPr>
        <w:t xml:space="preserve"> </w:t>
      </w:r>
      <w:r w:rsidRPr="00D95639">
        <w:rPr>
          <w:rFonts w:ascii="Cambria" w:hAnsi="Cambria" w:cs="Calibri"/>
          <w:bCs/>
          <w:sz w:val="26"/>
          <w:szCs w:val="26"/>
        </w:rPr>
        <w:t>Тя</w:t>
      </w:r>
      <w:r w:rsidRPr="00D95639">
        <w:rPr>
          <w:rFonts w:ascii="Cambria" w:hAnsi="Cambria"/>
          <w:bCs/>
          <w:sz w:val="26"/>
          <w:szCs w:val="26"/>
        </w:rPr>
        <w:t xml:space="preserve">. </w:t>
      </w:r>
      <w:r w:rsidRPr="00D95639">
        <w:rPr>
          <w:rFonts w:ascii="Cambria" w:hAnsi="Cambria" w:cs="Calibri"/>
          <w:bCs/>
          <w:sz w:val="26"/>
          <w:szCs w:val="26"/>
        </w:rPr>
        <w:t>Я</w:t>
      </w:r>
      <w:r w:rsidRPr="00D95639">
        <w:rPr>
          <w:rFonts w:ascii="Cambria" w:hAnsi="Cambria"/>
          <w:bCs/>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был</w:t>
      </w:r>
      <w:r w:rsidRPr="00D95639">
        <w:rPr>
          <w:rFonts w:ascii="Cambria" w:hAnsi="Cambria"/>
          <w:bCs/>
          <w:sz w:val="26"/>
          <w:szCs w:val="26"/>
        </w:rPr>
        <w:t xml:space="preserve"> </w:t>
      </w:r>
      <w:r w:rsidRPr="00D95639">
        <w:rPr>
          <w:rFonts w:ascii="Cambria" w:hAnsi="Cambria" w:cs="Calibri"/>
          <w:bCs/>
          <w:sz w:val="26"/>
          <w:szCs w:val="26"/>
        </w:rPr>
        <w:t>еси</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щник</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й</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в</w:t>
      </w:r>
      <w:r w:rsidRPr="00D95639">
        <w:rPr>
          <w:rFonts w:ascii="Cambria" w:hAnsi="Cambria"/>
          <w:bCs/>
          <w:sz w:val="26"/>
          <w:szCs w:val="26"/>
        </w:rPr>
        <w:t xml:space="preserve"> </w:t>
      </w:r>
      <w:r w:rsidRPr="00D95639">
        <w:rPr>
          <w:rFonts w:ascii="Cambria" w:hAnsi="Cambria" w:cs="Calibri"/>
          <w:bCs/>
          <w:sz w:val="26"/>
          <w:szCs w:val="26"/>
        </w:rPr>
        <w:t>кр</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ве</w:t>
      </w:r>
      <w:r w:rsidRPr="00D95639">
        <w:rPr>
          <w:rFonts w:ascii="Cambria" w:hAnsi="Cambria"/>
          <w:bCs/>
          <w:sz w:val="26"/>
          <w:szCs w:val="26"/>
        </w:rPr>
        <w:t xml:space="preserve"> </w:t>
      </w:r>
      <w:r w:rsidRPr="00D95639">
        <w:rPr>
          <w:rFonts w:ascii="Cambria" w:hAnsi="Cambria" w:cs="Calibri"/>
          <w:bCs/>
          <w:sz w:val="26"/>
          <w:szCs w:val="26"/>
        </w:rPr>
        <w:t>крилу</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w:t>
      </w:r>
      <w:r w:rsidRPr="00D95639">
        <w:rPr>
          <w:rFonts w:ascii="Cambria" w:hAnsi="Cambria"/>
          <w:bCs/>
          <w:sz w:val="26"/>
          <w:szCs w:val="26"/>
        </w:rPr>
        <w:t>́</w:t>
      </w:r>
      <w:r w:rsidRPr="00D95639">
        <w:rPr>
          <w:rFonts w:ascii="Cambria" w:hAnsi="Cambria" w:cs="Calibri"/>
          <w:bCs/>
          <w:sz w:val="26"/>
          <w:szCs w:val="26"/>
        </w:rPr>
        <w:t>ю</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зр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дуюся</w:t>
      </w:r>
      <w:r w:rsidRPr="00D95639">
        <w:rPr>
          <w:rFonts w:ascii="Cambria" w:hAnsi="Cambria"/>
          <w:bCs/>
          <w:sz w:val="26"/>
          <w:szCs w:val="26"/>
        </w:rPr>
        <w:t xml:space="preserve">. </w:t>
      </w:r>
      <w:r w:rsidRPr="00D95639">
        <w:rPr>
          <w:rFonts w:ascii="Cambria" w:hAnsi="Cambria" w:cs="Calibri"/>
          <w:bCs/>
          <w:sz w:val="26"/>
          <w:szCs w:val="26"/>
        </w:rPr>
        <w:t>Прильпе</w:t>
      </w:r>
      <w:r w:rsidRPr="00D95639">
        <w:rPr>
          <w:rFonts w:ascii="Cambria" w:hAnsi="Cambria"/>
          <w:bCs/>
          <w:sz w:val="26"/>
          <w:szCs w:val="26"/>
        </w:rPr>
        <w:t xml:space="preserve">́ </w:t>
      </w:r>
      <w:r w:rsidRPr="00D95639">
        <w:rPr>
          <w:rFonts w:ascii="Cambria" w:hAnsi="Cambria" w:cs="Calibri"/>
          <w:bCs/>
          <w:sz w:val="26"/>
          <w:szCs w:val="26"/>
        </w:rPr>
        <w:t>душ</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я</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Тебе</w:t>
      </w:r>
      <w:r w:rsidRPr="00D95639">
        <w:rPr>
          <w:rFonts w:ascii="Cambria" w:hAnsi="Cambria"/>
          <w:bCs/>
          <w:sz w:val="26"/>
          <w:szCs w:val="26"/>
        </w:rPr>
        <w:t xml:space="preserve">́, </w:t>
      </w:r>
      <w:r w:rsidRPr="00D95639">
        <w:rPr>
          <w:rFonts w:ascii="Cambria" w:hAnsi="Cambria" w:cs="Calibri"/>
          <w:bCs/>
          <w:sz w:val="26"/>
          <w:szCs w:val="26"/>
        </w:rPr>
        <w:t>мене</w:t>
      </w:r>
      <w:r w:rsidRPr="00D95639">
        <w:rPr>
          <w:rFonts w:ascii="Cambria" w:hAnsi="Cambria"/>
          <w:bCs/>
          <w:sz w:val="26"/>
          <w:szCs w:val="26"/>
        </w:rPr>
        <w:t xml:space="preserve">́ </w:t>
      </w:r>
      <w:r w:rsidRPr="00D95639">
        <w:rPr>
          <w:rFonts w:ascii="Cambria" w:hAnsi="Cambria" w:cs="Calibri"/>
          <w:bCs/>
          <w:sz w:val="26"/>
          <w:szCs w:val="26"/>
        </w:rPr>
        <w:t>же</w:t>
      </w:r>
      <w:r w:rsidRPr="00D95639">
        <w:rPr>
          <w:rFonts w:ascii="Cambria" w:hAnsi="Cambria"/>
          <w:bCs/>
          <w:sz w:val="26"/>
          <w:szCs w:val="26"/>
        </w:rPr>
        <w:t xml:space="preserve"> </w:t>
      </w:r>
      <w:r w:rsidRPr="00D95639">
        <w:rPr>
          <w:rFonts w:ascii="Cambria" w:hAnsi="Cambria" w:cs="Calibri"/>
          <w:bCs/>
          <w:sz w:val="26"/>
          <w:szCs w:val="26"/>
        </w:rPr>
        <w:t>прия</w:t>
      </w:r>
      <w:r w:rsidRPr="00D95639">
        <w:rPr>
          <w:rFonts w:ascii="Cambria" w:hAnsi="Cambria"/>
          <w:bCs/>
          <w:sz w:val="26"/>
          <w:szCs w:val="26"/>
        </w:rPr>
        <w:t>́</w:t>
      </w:r>
      <w:r w:rsidRPr="00D95639">
        <w:rPr>
          <w:rFonts w:ascii="Cambria" w:hAnsi="Cambria" w:cs="Calibri"/>
          <w:bCs/>
          <w:sz w:val="26"/>
          <w:szCs w:val="26"/>
        </w:rPr>
        <w:t>т</w:t>
      </w:r>
      <w:r w:rsidRPr="00D95639">
        <w:rPr>
          <w:rFonts w:ascii="Cambria" w:hAnsi="Cambria"/>
          <w:bCs/>
          <w:sz w:val="26"/>
          <w:szCs w:val="26"/>
        </w:rPr>
        <w:t xml:space="preserve"> </w:t>
      </w:r>
      <w:r w:rsidRPr="00D95639">
        <w:rPr>
          <w:rFonts w:ascii="Cambria" w:hAnsi="Cambria" w:cs="Calibri"/>
          <w:bCs/>
          <w:sz w:val="26"/>
          <w:szCs w:val="26"/>
        </w:rPr>
        <w:t>десни</w:t>
      </w:r>
      <w:r w:rsidRPr="00D95639">
        <w:rPr>
          <w:rFonts w:ascii="Cambria" w:hAnsi="Cambria"/>
          <w:bCs/>
          <w:sz w:val="26"/>
          <w:szCs w:val="26"/>
        </w:rPr>
        <w:t>́</w:t>
      </w:r>
      <w:r w:rsidRPr="00D95639">
        <w:rPr>
          <w:rFonts w:ascii="Cambria" w:hAnsi="Cambria" w:cs="Calibri"/>
          <w:bCs/>
          <w:sz w:val="26"/>
          <w:szCs w:val="26"/>
        </w:rPr>
        <w:t>ц</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я</w:t>
      </w:r>
      <w:r w:rsidRPr="00D95639">
        <w:rPr>
          <w:rFonts w:ascii="Cambria" w:hAnsi="Cambria"/>
          <w:bCs/>
          <w:sz w:val="26"/>
          <w:szCs w:val="26"/>
        </w:rPr>
        <w:t xml:space="preserve">́. </w:t>
      </w:r>
    </w:p>
    <w:p w14:paraId="4D605648" w14:textId="40FB2710" w:rsidR="00B81250" w:rsidRPr="00D95639" w:rsidRDefault="00B81250"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
          <w:sz w:val="26"/>
          <w:szCs w:val="26"/>
        </w:rPr>
        <w:t>Сл</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cs="Calibri"/>
          <w:b/>
          <w:sz w:val="26"/>
          <w:szCs w:val="26"/>
        </w:rPr>
        <w:t>в</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b/>
          <w:sz w:val="26"/>
          <w:szCs w:val="26"/>
        </w:rPr>
        <w:t xml:space="preserve"> </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тцу</w:t>
      </w:r>
      <w:r w:rsidRPr="00D95639">
        <w:rPr>
          <w:rFonts w:ascii="Cambria" w:hAnsi="Cambria"/>
          <w:b/>
          <w:sz w:val="26"/>
          <w:szCs w:val="26"/>
        </w:rPr>
        <w:t xml:space="preserve">́ </w:t>
      </w:r>
      <w:r w:rsidRPr="00D95639">
        <w:rPr>
          <w:rFonts w:ascii="Cambria" w:hAnsi="Cambria" w:cs="Calibri"/>
          <w:b/>
          <w:sz w:val="26"/>
          <w:szCs w:val="26"/>
        </w:rPr>
        <w:t>и</w:t>
      </w:r>
      <w:r w:rsidRPr="00D95639">
        <w:rPr>
          <w:rFonts w:ascii="Cambria" w:hAnsi="Cambria"/>
          <w:b/>
          <w:sz w:val="26"/>
          <w:szCs w:val="26"/>
        </w:rPr>
        <w:t xml:space="preserve"> </w:t>
      </w:r>
      <w:r w:rsidRPr="00D95639">
        <w:rPr>
          <w:rFonts w:ascii="Cambria" w:hAnsi="Cambria" w:cs="Calibri"/>
          <w:b/>
          <w:sz w:val="26"/>
          <w:szCs w:val="26"/>
        </w:rPr>
        <w:t>Сы</w:t>
      </w:r>
      <w:r w:rsidRPr="00D95639">
        <w:rPr>
          <w:rFonts w:ascii="Cambria" w:hAnsi="Cambria"/>
          <w:b/>
          <w:sz w:val="26"/>
          <w:szCs w:val="26"/>
        </w:rPr>
        <w:t>́</w:t>
      </w:r>
      <w:r w:rsidRPr="00D95639">
        <w:rPr>
          <w:rFonts w:ascii="Cambria" w:hAnsi="Cambria" w:cs="Calibri"/>
          <w:b/>
          <w:sz w:val="26"/>
          <w:szCs w:val="26"/>
        </w:rPr>
        <w:t>ну</w:t>
      </w:r>
      <w:r w:rsidRPr="00D95639">
        <w:rPr>
          <w:rFonts w:ascii="Cambria" w:hAnsi="Cambria"/>
          <w:b/>
          <w:sz w:val="26"/>
          <w:szCs w:val="26"/>
        </w:rPr>
        <w:t xml:space="preserve"> </w:t>
      </w:r>
      <w:r w:rsidRPr="00D95639">
        <w:rPr>
          <w:rFonts w:ascii="Cambria" w:hAnsi="Cambria" w:cs="Calibri"/>
          <w:b/>
          <w:sz w:val="26"/>
          <w:szCs w:val="26"/>
        </w:rPr>
        <w:t>и</w:t>
      </w:r>
      <w:r w:rsidRPr="00D95639">
        <w:rPr>
          <w:rFonts w:ascii="Cambria" w:hAnsi="Cambria"/>
          <w:b/>
          <w:sz w:val="26"/>
          <w:szCs w:val="26"/>
        </w:rPr>
        <w:t xml:space="preserve"> </w:t>
      </w:r>
      <w:r w:rsidRPr="00D95639">
        <w:rPr>
          <w:rFonts w:ascii="Cambria" w:hAnsi="Cambria" w:cs="Calibri"/>
          <w:b/>
          <w:sz w:val="26"/>
          <w:szCs w:val="26"/>
        </w:rPr>
        <w:t>Свят</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му</w:t>
      </w:r>
      <w:r w:rsidRPr="00D95639">
        <w:rPr>
          <w:rFonts w:ascii="Cambria" w:hAnsi="Cambria"/>
          <w:b/>
          <w:sz w:val="26"/>
          <w:szCs w:val="26"/>
        </w:rPr>
        <w:t xml:space="preserve"> </w:t>
      </w:r>
      <w:r w:rsidRPr="00D95639">
        <w:rPr>
          <w:rFonts w:ascii="Cambria" w:hAnsi="Cambria" w:cs="Calibri"/>
          <w:b/>
          <w:sz w:val="26"/>
          <w:szCs w:val="26"/>
        </w:rPr>
        <w:t>Ду</w:t>
      </w:r>
      <w:r w:rsidRPr="00D95639">
        <w:rPr>
          <w:rFonts w:ascii="Cambria" w:hAnsi="Cambria"/>
          <w:b/>
          <w:sz w:val="26"/>
          <w:szCs w:val="26"/>
        </w:rPr>
        <w:t>́</w:t>
      </w:r>
      <w:r w:rsidRPr="00D95639">
        <w:rPr>
          <w:rFonts w:ascii="Cambria" w:hAnsi="Cambria" w:cs="Calibri"/>
          <w:b/>
          <w:sz w:val="26"/>
          <w:szCs w:val="26"/>
        </w:rPr>
        <w:t>ху</w:t>
      </w:r>
      <w:r w:rsidRPr="00D95639">
        <w:rPr>
          <w:rFonts w:ascii="Cambria" w:hAnsi="Cambria"/>
          <w:b/>
          <w:sz w:val="26"/>
          <w:szCs w:val="26"/>
        </w:rPr>
        <w:t xml:space="preserve">, </w:t>
      </w:r>
      <w:r w:rsidRPr="00D95639">
        <w:rPr>
          <w:rFonts w:ascii="Cambria" w:hAnsi="Cambria" w:cs="Calibri"/>
          <w:b/>
          <w:sz w:val="26"/>
          <w:szCs w:val="26"/>
        </w:rPr>
        <w:t>и</w:t>
      </w:r>
      <w:r w:rsidRPr="00D95639">
        <w:rPr>
          <w:rFonts w:ascii="Cambria" w:hAnsi="Cambria"/>
          <w:b/>
          <w:sz w:val="26"/>
          <w:szCs w:val="26"/>
        </w:rPr>
        <w:t xml:space="preserve"> </w:t>
      </w:r>
      <w:r w:rsidRPr="00D95639">
        <w:rPr>
          <w:rFonts w:ascii="Cambria" w:hAnsi="Cambria" w:cs="Calibri"/>
          <w:b/>
          <w:sz w:val="26"/>
          <w:szCs w:val="26"/>
        </w:rPr>
        <w:t>ны</w:t>
      </w:r>
      <w:r w:rsidRPr="00D95639">
        <w:rPr>
          <w:rFonts w:ascii="Cambria" w:hAnsi="Cambria"/>
          <w:b/>
          <w:sz w:val="26"/>
          <w:szCs w:val="26"/>
        </w:rPr>
        <w:t>́</w:t>
      </w:r>
      <w:r w:rsidRPr="00D95639">
        <w:rPr>
          <w:rFonts w:ascii="Cambria" w:hAnsi="Cambria" w:cs="Calibri"/>
          <w:b/>
          <w:sz w:val="26"/>
          <w:szCs w:val="26"/>
        </w:rPr>
        <w:t>не</w:t>
      </w:r>
      <w:r w:rsidRPr="00D95639">
        <w:rPr>
          <w:rFonts w:ascii="Cambria" w:hAnsi="Cambria"/>
          <w:b/>
          <w:sz w:val="26"/>
          <w:szCs w:val="26"/>
        </w:rPr>
        <w:t xml:space="preserve"> </w:t>
      </w:r>
      <w:r w:rsidRPr="00D95639">
        <w:rPr>
          <w:rFonts w:ascii="Cambria" w:hAnsi="Cambria" w:cs="Calibri"/>
          <w:b/>
          <w:sz w:val="26"/>
          <w:szCs w:val="26"/>
        </w:rPr>
        <w:t>и</w:t>
      </w:r>
      <w:r w:rsidRPr="00D95639">
        <w:rPr>
          <w:rFonts w:ascii="Cambria" w:hAnsi="Cambria"/>
          <w:b/>
          <w:sz w:val="26"/>
          <w:szCs w:val="26"/>
        </w:rPr>
        <w:t xml:space="preserve"> </w:t>
      </w:r>
      <w:r w:rsidRPr="00D95639">
        <w:rPr>
          <w:rFonts w:ascii="Cambria" w:hAnsi="Cambria" w:cs="Calibri"/>
          <w:b/>
          <w:sz w:val="26"/>
          <w:szCs w:val="26"/>
        </w:rPr>
        <w:t>при</w:t>
      </w:r>
      <w:r w:rsidRPr="00D95639">
        <w:rPr>
          <w:rFonts w:ascii="Cambria" w:hAnsi="Cambria"/>
          <w:b/>
          <w:sz w:val="26"/>
          <w:szCs w:val="26"/>
        </w:rPr>
        <w:t>́</w:t>
      </w:r>
      <w:r w:rsidRPr="00D95639">
        <w:rPr>
          <w:rFonts w:ascii="Cambria" w:hAnsi="Cambria" w:cs="Calibri"/>
          <w:b/>
          <w:sz w:val="26"/>
          <w:szCs w:val="26"/>
        </w:rPr>
        <w:t>сн</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b/>
          <w:sz w:val="26"/>
          <w:szCs w:val="26"/>
        </w:rPr>
        <w:t xml:space="preserve"> </w:t>
      </w:r>
      <w:r w:rsidRPr="00D95639">
        <w:rPr>
          <w:rFonts w:ascii="Cambria" w:hAnsi="Cambria" w:cs="Calibri"/>
          <w:b/>
          <w:sz w:val="26"/>
          <w:szCs w:val="26"/>
        </w:rPr>
        <w:t>и</w:t>
      </w:r>
      <w:r w:rsidRPr="00D95639">
        <w:rPr>
          <w:rFonts w:ascii="Cambria" w:hAnsi="Cambria"/>
          <w:b/>
          <w:sz w:val="26"/>
          <w:szCs w:val="26"/>
        </w:rPr>
        <w:t xml:space="preserve"> </w:t>
      </w:r>
      <w:r w:rsidRPr="00D95639">
        <w:rPr>
          <w:rFonts w:ascii="Cambria" w:hAnsi="Cambria" w:cs="Calibri"/>
          <w:b/>
          <w:sz w:val="26"/>
          <w:szCs w:val="26"/>
        </w:rPr>
        <w:t>в</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b/>
          <w:sz w:val="26"/>
          <w:szCs w:val="26"/>
        </w:rPr>
        <w:t xml:space="preserve"> </w:t>
      </w:r>
      <w:r w:rsidRPr="00D95639">
        <w:rPr>
          <w:rFonts w:ascii="Cambria" w:hAnsi="Cambria" w:cs="Calibri"/>
          <w:b/>
          <w:sz w:val="26"/>
          <w:szCs w:val="26"/>
        </w:rPr>
        <w:t>ве</w:t>
      </w:r>
      <w:r w:rsidRPr="00D95639">
        <w:rPr>
          <w:rFonts w:ascii="Cambria" w:hAnsi="Cambria"/>
          <w:b/>
          <w:sz w:val="26"/>
          <w:szCs w:val="26"/>
        </w:rPr>
        <w:t>́</w:t>
      </w:r>
      <w:r w:rsidRPr="00D95639">
        <w:rPr>
          <w:rFonts w:ascii="Cambria" w:hAnsi="Cambria" w:cs="Calibri"/>
          <w:b/>
          <w:sz w:val="26"/>
          <w:szCs w:val="26"/>
        </w:rPr>
        <w:t>ки</w:t>
      </w:r>
      <w:r w:rsidRPr="00D95639">
        <w:rPr>
          <w:rFonts w:ascii="Cambria" w:hAnsi="Cambria"/>
          <w:b/>
          <w:sz w:val="26"/>
          <w:szCs w:val="26"/>
        </w:rPr>
        <w:t xml:space="preserve"> </w:t>
      </w:r>
      <w:r w:rsidRPr="00D95639">
        <w:rPr>
          <w:rFonts w:ascii="Cambria" w:hAnsi="Cambria" w:cs="Calibri"/>
          <w:b/>
          <w:sz w:val="26"/>
          <w:szCs w:val="26"/>
        </w:rPr>
        <w:t>век</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в</w:t>
      </w:r>
      <w:r w:rsidRPr="00D95639">
        <w:rPr>
          <w:rFonts w:ascii="Cambria" w:hAnsi="Cambria"/>
          <w:b/>
          <w:sz w:val="26"/>
          <w:szCs w:val="26"/>
        </w:rPr>
        <w:t xml:space="preserve">. </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cs="Calibri"/>
          <w:b/>
          <w:sz w:val="26"/>
          <w:szCs w:val="26"/>
        </w:rPr>
        <w:t>ми</w:t>
      </w:r>
      <w:r w:rsidRPr="00D95639">
        <w:rPr>
          <w:rFonts w:ascii="Cambria" w:hAnsi="Cambria"/>
          <w:b/>
          <w:sz w:val="26"/>
          <w:szCs w:val="26"/>
        </w:rPr>
        <w:t>́</w:t>
      </w:r>
      <w:r w:rsidRPr="00D95639">
        <w:rPr>
          <w:rFonts w:ascii="Cambria" w:hAnsi="Cambria" w:cs="Calibri"/>
          <w:b/>
          <w:sz w:val="26"/>
          <w:szCs w:val="26"/>
        </w:rPr>
        <w:t>нь</w:t>
      </w:r>
      <w:r w:rsidRPr="00D95639">
        <w:rPr>
          <w:rFonts w:ascii="Cambria" w:hAnsi="Cambria"/>
          <w:b/>
          <w:sz w:val="26"/>
          <w:szCs w:val="26"/>
        </w:rPr>
        <w:t>.</w:t>
      </w:r>
      <w:r w:rsidRPr="00D95639">
        <w:rPr>
          <w:rFonts w:ascii="Cambria" w:hAnsi="Cambria"/>
          <w:bCs/>
          <w:sz w:val="26"/>
          <w:szCs w:val="26"/>
        </w:rPr>
        <w:t xml:space="preserve"> </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ллилу</w:t>
      </w:r>
      <w:r w:rsidRPr="00D95639">
        <w:rPr>
          <w:rFonts w:ascii="Cambria" w:hAnsi="Cambria"/>
          <w:bCs/>
          <w:sz w:val="26"/>
          <w:szCs w:val="26"/>
        </w:rPr>
        <w:t>́</w:t>
      </w:r>
      <w:r w:rsidRPr="00D95639">
        <w:rPr>
          <w:rFonts w:ascii="Cambria" w:hAnsi="Cambria" w:cs="Calibri"/>
          <w:bCs/>
          <w:sz w:val="26"/>
          <w:szCs w:val="26"/>
        </w:rPr>
        <w:t>и</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ллилу</w:t>
      </w:r>
      <w:r w:rsidRPr="00D95639">
        <w:rPr>
          <w:rFonts w:ascii="Cambria" w:hAnsi="Cambria"/>
          <w:bCs/>
          <w:sz w:val="26"/>
          <w:szCs w:val="26"/>
        </w:rPr>
        <w:t>́</w:t>
      </w:r>
      <w:r w:rsidRPr="00D95639">
        <w:rPr>
          <w:rFonts w:ascii="Cambria" w:hAnsi="Cambria" w:cs="Calibri"/>
          <w:bCs/>
          <w:sz w:val="26"/>
          <w:szCs w:val="26"/>
        </w:rPr>
        <w:t>и</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ллилу</w:t>
      </w:r>
      <w:r w:rsidRPr="00D95639">
        <w:rPr>
          <w:rFonts w:ascii="Cambria" w:hAnsi="Cambria"/>
          <w:bCs/>
          <w:sz w:val="26"/>
          <w:szCs w:val="26"/>
        </w:rPr>
        <w:t>́</w:t>
      </w:r>
      <w:r w:rsidRPr="00D95639">
        <w:rPr>
          <w:rFonts w:ascii="Cambria" w:hAnsi="Cambria" w:cs="Calibri"/>
          <w:bCs/>
          <w:sz w:val="26"/>
          <w:szCs w:val="26"/>
        </w:rPr>
        <w:t>и</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сл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в</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Тебе</w:t>
      </w:r>
      <w:r w:rsidRPr="00D95639">
        <w:rPr>
          <w:rFonts w:ascii="Cambria" w:hAnsi="Cambria"/>
          <w:bCs/>
          <w:sz w:val="26"/>
          <w:szCs w:val="26"/>
        </w:rPr>
        <w:t xml:space="preserve">́ </w:t>
      </w:r>
      <w:r w:rsidRPr="00D95639">
        <w:rPr>
          <w:rFonts w:ascii="Cambria" w:hAnsi="Cambria" w:cs="Calibri"/>
          <w:bCs/>
          <w:sz w:val="26"/>
          <w:szCs w:val="26"/>
        </w:rPr>
        <w:t>Б</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же</w:t>
      </w:r>
      <w:r w:rsidRPr="00D95639">
        <w:rPr>
          <w:rFonts w:ascii="Cambria" w:hAnsi="Cambria"/>
          <w:bCs/>
          <w:sz w:val="26"/>
          <w:szCs w:val="26"/>
        </w:rPr>
        <w:t xml:space="preserve">. </w:t>
      </w:r>
      <w:r w:rsidRPr="00D95639">
        <w:rPr>
          <w:rFonts w:ascii="Cambria" w:hAnsi="Cambria"/>
          <w:bCs/>
          <w:i/>
          <w:sz w:val="26"/>
          <w:szCs w:val="26"/>
        </w:rPr>
        <w:t>(</w:t>
      </w:r>
      <w:r w:rsidRPr="00D95639">
        <w:rPr>
          <w:rFonts w:ascii="Cambria" w:hAnsi="Cambria" w:cs="Calibri"/>
          <w:bCs/>
          <w:i/>
          <w:sz w:val="26"/>
          <w:szCs w:val="26"/>
        </w:rPr>
        <w:t>Трижды</w:t>
      </w:r>
      <w:r w:rsidRPr="00D95639">
        <w:rPr>
          <w:rFonts w:ascii="Cambria" w:hAnsi="Cambria"/>
          <w:bCs/>
          <w:i/>
          <w:sz w:val="26"/>
          <w:szCs w:val="26"/>
        </w:rPr>
        <w:t>)</w:t>
      </w:r>
      <w:r w:rsidRPr="00D95639">
        <w:rPr>
          <w:rFonts w:ascii="Cambria" w:hAnsi="Cambria"/>
          <w:bCs/>
          <w:sz w:val="26"/>
          <w:szCs w:val="26"/>
        </w:rPr>
        <w:t xml:space="preserve">. </w:t>
      </w:r>
    </w:p>
    <w:p w14:paraId="31DC1107" w14:textId="3DA4733A" w:rsidR="00CD5D45" w:rsidRPr="00D95639" w:rsidRDefault="00B81250"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ди</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ми</w:t>
      </w:r>
      <w:r w:rsidRPr="00D95639">
        <w:rPr>
          <w:rFonts w:ascii="Cambria" w:hAnsi="Cambria"/>
          <w:bCs/>
          <w:sz w:val="26"/>
          <w:szCs w:val="26"/>
        </w:rPr>
        <w:t>́</w:t>
      </w:r>
      <w:r w:rsidRPr="00D95639">
        <w:rPr>
          <w:rFonts w:ascii="Cambria" w:hAnsi="Cambria" w:cs="Calibri"/>
          <w:bCs/>
          <w:sz w:val="26"/>
          <w:szCs w:val="26"/>
        </w:rPr>
        <w:t>луй</w:t>
      </w:r>
      <w:r w:rsidRPr="00D95639">
        <w:rPr>
          <w:rFonts w:ascii="Cambria" w:hAnsi="Cambria"/>
          <w:bCs/>
          <w:sz w:val="26"/>
          <w:szCs w:val="26"/>
        </w:rPr>
        <w:t xml:space="preserve">, </w:t>
      </w:r>
      <w:r w:rsidR="00CD5D45" w:rsidRPr="00D95639">
        <w:rPr>
          <w:rFonts w:ascii="Cambria" w:hAnsi="Cambria"/>
          <w:bCs/>
          <w:sz w:val="26"/>
          <w:szCs w:val="26"/>
        </w:rPr>
        <w:t>(</w:t>
      </w:r>
      <w:r w:rsidR="00CD5D45" w:rsidRPr="00D95639">
        <w:rPr>
          <w:rFonts w:ascii="Cambria" w:hAnsi="Cambria" w:cs="Calibri"/>
          <w:bCs/>
          <w:i/>
          <w:sz w:val="26"/>
          <w:szCs w:val="26"/>
        </w:rPr>
        <w:t>Т</w:t>
      </w:r>
      <w:r w:rsidRPr="00D95639">
        <w:rPr>
          <w:rFonts w:ascii="Cambria" w:hAnsi="Cambria" w:cs="Calibri"/>
          <w:bCs/>
          <w:i/>
          <w:sz w:val="26"/>
          <w:szCs w:val="26"/>
        </w:rPr>
        <w:t>рижды</w:t>
      </w:r>
      <w:r w:rsidR="00CD5D45" w:rsidRPr="00D95639">
        <w:rPr>
          <w:rFonts w:ascii="Cambria" w:hAnsi="Cambria"/>
          <w:bCs/>
          <w:i/>
          <w:sz w:val="26"/>
          <w:szCs w:val="26"/>
        </w:rPr>
        <w:t>)</w:t>
      </w:r>
      <w:r w:rsidRPr="00D95639">
        <w:rPr>
          <w:rFonts w:ascii="Cambria" w:hAnsi="Cambria"/>
          <w:bCs/>
          <w:sz w:val="26"/>
          <w:szCs w:val="26"/>
        </w:rPr>
        <w:t xml:space="preserve">. </w:t>
      </w:r>
    </w:p>
    <w:p w14:paraId="03DAED63" w14:textId="043605AC" w:rsidR="00B81250" w:rsidRPr="00D95639" w:rsidRDefault="00B81250" w:rsidP="00D95639">
      <w:pPr>
        <w:adjustRightInd w:val="0"/>
        <w:snapToGrid w:val="0"/>
        <w:spacing w:afterLines="20" w:after="48" w:line="240" w:lineRule="auto"/>
        <w:jc w:val="both"/>
        <w:rPr>
          <w:rFonts w:ascii="Cambria" w:hAnsi="Cambria"/>
          <w:b/>
          <w:sz w:val="26"/>
          <w:szCs w:val="26"/>
        </w:rPr>
      </w:pPr>
      <w:r w:rsidRPr="00D95639">
        <w:rPr>
          <w:rFonts w:ascii="Cambria" w:hAnsi="Cambria" w:cs="Calibri"/>
          <w:b/>
          <w:sz w:val="26"/>
          <w:szCs w:val="26"/>
        </w:rPr>
        <w:t>Сл</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cs="Calibri"/>
          <w:b/>
          <w:sz w:val="26"/>
          <w:szCs w:val="26"/>
        </w:rPr>
        <w:t>в</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b/>
          <w:sz w:val="26"/>
          <w:szCs w:val="26"/>
        </w:rPr>
        <w:t xml:space="preserve"> </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тцу</w:t>
      </w:r>
      <w:r w:rsidRPr="00D95639">
        <w:rPr>
          <w:rFonts w:ascii="Cambria" w:hAnsi="Cambria"/>
          <w:b/>
          <w:sz w:val="26"/>
          <w:szCs w:val="26"/>
        </w:rPr>
        <w:t xml:space="preserve">́ </w:t>
      </w:r>
      <w:r w:rsidRPr="00D95639">
        <w:rPr>
          <w:rFonts w:ascii="Cambria" w:hAnsi="Cambria" w:cs="Calibri"/>
          <w:b/>
          <w:sz w:val="26"/>
          <w:szCs w:val="26"/>
        </w:rPr>
        <w:t>и</w:t>
      </w:r>
      <w:r w:rsidRPr="00D95639">
        <w:rPr>
          <w:rFonts w:ascii="Cambria" w:hAnsi="Cambria"/>
          <w:b/>
          <w:sz w:val="26"/>
          <w:szCs w:val="26"/>
        </w:rPr>
        <w:t xml:space="preserve"> </w:t>
      </w:r>
      <w:r w:rsidRPr="00D95639">
        <w:rPr>
          <w:rFonts w:ascii="Cambria" w:hAnsi="Cambria" w:cs="Calibri"/>
          <w:b/>
          <w:sz w:val="26"/>
          <w:szCs w:val="26"/>
        </w:rPr>
        <w:t>Сы</w:t>
      </w:r>
      <w:r w:rsidRPr="00D95639">
        <w:rPr>
          <w:rFonts w:ascii="Cambria" w:hAnsi="Cambria"/>
          <w:b/>
          <w:sz w:val="26"/>
          <w:szCs w:val="26"/>
        </w:rPr>
        <w:t>́</w:t>
      </w:r>
      <w:r w:rsidRPr="00D95639">
        <w:rPr>
          <w:rFonts w:ascii="Cambria" w:hAnsi="Cambria" w:cs="Calibri"/>
          <w:b/>
          <w:sz w:val="26"/>
          <w:szCs w:val="26"/>
        </w:rPr>
        <w:t>ну</w:t>
      </w:r>
      <w:r w:rsidRPr="00D95639">
        <w:rPr>
          <w:rFonts w:ascii="Cambria" w:hAnsi="Cambria"/>
          <w:b/>
          <w:sz w:val="26"/>
          <w:szCs w:val="26"/>
        </w:rPr>
        <w:t xml:space="preserve"> </w:t>
      </w:r>
      <w:r w:rsidRPr="00D95639">
        <w:rPr>
          <w:rFonts w:ascii="Cambria" w:hAnsi="Cambria" w:cs="Calibri"/>
          <w:b/>
          <w:sz w:val="26"/>
          <w:szCs w:val="26"/>
        </w:rPr>
        <w:t>и</w:t>
      </w:r>
      <w:r w:rsidRPr="00D95639">
        <w:rPr>
          <w:rFonts w:ascii="Cambria" w:hAnsi="Cambria"/>
          <w:b/>
          <w:sz w:val="26"/>
          <w:szCs w:val="26"/>
        </w:rPr>
        <w:t xml:space="preserve"> </w:t>
      </w:r>
      <w:r w:rsidRPr="00D95639">
        <w:rPr>
          <w:rFonts w:ascii="Cambria" w:hAnsi="Cambria" w:cs="Calibri"/>
          <w:b/>
          <w:sz w:val="26"/>
          <w:szCs w:val="26"/>
        </w:rPr>
        <w:t>Свят</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му</w:t>
      </w:r>
      <w:r w:rsidRPr="00D95639">
        <w:rPr>
          <w:rFonts w:ascii="Cambria" w:hAnsi="Cambria"/>
          <w:b/>
          <w:sz w:val="26"/>
          <w:szCs w:val="26"/>
        </w:rPr>
        <w:t xml:space="preserve"> </w:t>
      </w:r>
      <w:r w:rsidRPr="00D95639">
        <w:rPr>
          <w:rFonts w:ascii="Cambria" w:hAnsi="Cambria" w:cs="Calibri"/>
          <w:b/>
          <w:sz w:val="26"/>
          <w:szCs w:val="26"/>
        </w:rPr>
        <w:t>Ду</w:t>
      </w:r>
      <w:r w:rsidRPr="00D95639">
        <w:rPr>
          <w:rFonts w:ascii="Cambria" w:hAnsi="Cambria"/>
          <w:b/>
          <w:sz w:val="26"/>
          <w:szCs w:val="26"/>
        </w:rPr>
        <w:t>́</w:t>
      </w:r>
      <w:r w:rsidRPr="00D95639">
        <w:rPr>
          <w:rFonts w:ascii="Cambria" w:hAnsi="Cambria" w:cs="Calibri"/>
          <w:b/>
          <w:sz w:val="26"/>
          <w:szCs w:val="26"/>
        </w:rPr>
        <w:t>ху</w:t>
      </w:r>
      <w:r w:rsidRPr="00D95639">
        <w:rPr>
          <w:rFonts w:ascii="Cambria" w:hAnsi="Cambria"/>
          <w:b/>
          <w:sz w:val="26"/>
          <w:szCs w:val="26"/>
        </w:rPr>
        <w:t xml:space="preserve">, </w:t>
      </w:r>
      <w:r w:rsidRPr="00D95639">
        <w:rPr>
          <w:rFonts w:ascii="Cambria" w:hAnsi="Cambria" w:cs="Calibri"/>
          <w:b/>
          <w:sz w:val="26"/>
          <w:szCs w:val="26"/>
        </w:rPr>
        <w:t>и</w:t>
      </w:r>
      <w:r w:rsidRPr="00D95639">
        <w:rPr>
          <w:rFonts w:ascii="Cambria" w:hAnsi="Cambria"/>
          <w:b/>
          <w:sz w:val="26"/>
          <w:szCs w:val="26"/>
        </w:rPr>
        <w:t xml:space="preserve"> </w:t>
      </w:r>
      <w:r w:rsidRPr="00D95639">
        <w:rPr>
          <w:rFonts w:ascii="Cambria" w:hAnsi="Cambria" w:cs="Calibri"/>
          <w:b/>
          <w:sz w:val="26"/>
          <w:szCs w:val="26"/>
        </w:rPr>
        <w:t>ны</w:t>
      </w:r>
      <w:r w:rsidRPr="00D95639">
        <w:rPr>
          <w:rFonts w:ascii="Cambria" w:hAnsi="Cambria"/>
          <w:b/>
          <w:sz w:val="26"/>
          <w:szCs w:val="26"/>
        </w:rPr>
        <w:t>́</w:t>
      </w:r>
      <w:r w:rsidRPr="00D95639">
        <w:rPr>
          <w:rFonts w:ascii="Cambria" w:hAnsi="Cambria" w:cs="Calibri"/>
          <w:b/>
          <w:sz w:val="26"/>
          <w:szCs w:val="26"/>
        </w:rPr>
        <w:t>не</w:t>
      </w:r>
      <w:r w:rsidRPr="00D95639">
        <w:rPr>
          <w:rFonts w:ascii="Cambria" w:hAnsi="Cambria"/>
          <w:b/>
          <w:sz w:val="26"/>
          <w:szCs w:val="26"/>
        </w:rPr>
        <w:t xml:space="preserve"> </w:t>
      </w:r>
      <w:r w:rsidRPr="00D95639">
        <w:rPr>
          <w:rFonts w:ascii="Cambria" w:hAnsi="Cambria" w:cs="Calibri"/>
          <w:b/>
          <w:sz w:val="26"/>
          <w:szCs w:val="26"/>
        </w:rPr>
        <w:t>и</w:t>
      </w:r>
      <w:r w:rsidRPr="00D95639">
        <w:rPr>
          <w:rFonts w:ascii="Cambria" w:hAnsi="Cambria"/>
          <w:b/>
          <w:sz w:val="26"/>
          <w:szCs w:val="26"/>
        </w:rPr>
        <w:t xml:space="preserve"> </w:t>
      </w:r>
      <w:r w:rsidRPr="00D95639">
        <w:rPr>
          <w:rFonts w:ascii="Cambria" w:hAnsi="Cambria" w:cs="Calibri"/>
          <w:b/>
          <w:sz w:val="26"/>
          <w:szCs w:val="26"/>
        </w:rPr>
        <w:t>при</w:t>
      </w:r>
      <w:r w:rsidRPr="00D95639">
        <w:rPr>
          <w:rFonts w:ascii="Cambria" w:hAnsi="Cambria"/>
          <w:b/>
          <w:sz w:val="26"/>
          <w:szCs w:val="26"/>
        </w:rPr>
        <w:t>́</w:t>
      </w:r>
      <w:r w:rsidRPr="00D95639">
        <w:rPr>
          <w:rFonts w:ascii="Cambria" w:hAnsi="Cambria" w:cs="Calibri"/>
          <w:b/>
          <w:sz w:val="26"/>
          <w:szCs w:val="26"/>
        </w:rPr>
        <w:t>сн</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b/>
          <w:sz w:val="26"/>
          <w:szCs w:val="26"/>
        </w:rPr>
        <w:t xml:space="preserve"> </w:t>
      </w:r>
      <w:r w:rsidRPr="00D95639">
        <w:rPr>
          <w:rFonts w:ascii="Cambria" w:hAnsi="Cambria" w:cs="Calibri"/>
          <w:b/>
          <w:sz w:val="26"/>
          <w:szCs w:val="26"/>
        </w:rPr>
        <w:t>и</w:t>
      </w:r>
      <w:r w:rsidRPr="00D95639">
        <w:rPr>
          <w:rFonts w:ascii="Cambria" w:hAnsi="Cambria"/>
          <w:b/>
          <w:sz w:val="26"/>
          <w:szCs w:val="26"/>
        </w:rPr>
        <w:t xml:space="preserve"> </w:t>
      </w:r>
      <w:r w:rsidRPr="00D95639">
        <w:rPr>
          <w:rFonts w:ascii="Cambria" w:hAnsi="Cambria" w:cs="Calibri"/>
          <w:b/>
          <w:sz w:val="26"/>
          <w:szCs w:val="26"/>
        </w:rPr>
        <w:t>в</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b/>
          <w:sz w:val="26"/>
          <w:szCs w:val="26"/>
        </w:rPr>
        <w:t xml:space="preserve"> </w:t>
      </w:r>
      <w:r w:rsidRPr="00D95639">
        <w:rPr>
          <w:rFonts w:ascii="Cambria" w:hAnsi="Cambria" w:cs="Calibri"/>
          <w:b/>
          <w:sz w:val="26"/>
          <w:szCs w:val="26"/>
        </w:rPr>
        <w:t>ве</w:t>
      </w:r>
      <w:r w:rsidRPr="00D95639">
        <w:rPr>
          <w:rFonts w:ascii="Cambria" w:hAnsi="Cambria"/>
          <w:b/>
          <w:sz w:val="26"/>
          <w:szCs w:val="26"/>
        </w:rPr>
        <w:t>́</w:t>
      </w:r>
      <w:r w:rsidRPr="00D95639">
        <w:rPr>
          <w:rFonts w:ascii="Cambria" w:hAnsi="Cambria" w:cs="Calibri"/>
          <w:b/>
          <w:sz w:val="26"/>
          <w:szCs w:val="26"/>
        </w:rPr>
        <w:t>ки</w:t>
      </w:r>
      <w:r w:rsidRPr="00D95639">
        <w:rPr>
          <w:rFonts w:ascii="Cambria" w:hAnsi="Cambria"/>
          <w:b/>
          <w:sz w:val="26"/>
          <w:szCs w:val="26"/>
        </w:rPr>
        <w:t xml:space="preserve"> </w:t>
      </w:r>
      <w:r w:rsidRPr="00D95639">
        <w:rPr>
          <w:rFonts w:ascii="Cambria" w:hAnsi="Cambria" w:cs="Calibri"/>
          <w:b/>
          <w:sz w:val="26"/>
          <w:szCs w:val="26"/>
        </w:rPr>
        <w:t>век</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в</w:t>
      </w:r>
      <w:r w:rsidRPr="00D95639">
        <w:rPr>
          <w:rFonts w:ascii="Cambria" w:hAnsi="Cambria"/>
          <w:b/>
          <w:sz w:val="26"/>
          <w:szCs w:val="26"/>
        </w:rPr>
        <w:t xml:space="preserve">. </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cs="Calibri"/>
          <w:b/>
          <w:sz w:val="26"/>
          <w:szCs w:val="26"/>
        </w:rPr>
        <w:t>ми</w:t>
      </w:r>
      <w:r w:rsidRPr="00D95639">
        <w:rPr>
          <w:rFonts w:ascii="Cambria" w:hAnsi="Cambria"/>
          <w:b/>
          <w:sz w:val="26"/>
          <w:szCs w:val="26"/>
        </w:rPr>
        <w:t>́</w:t>
      </w:r>
      <w:r w:rsidRPr="00D95639">
        <w:rPr>
          <w:rFonts w:ascii="Cambria" w:hAnsi="Cambria" w:cs="Calibri"/>
          <w:b/>
          <w:sz w:val="26"/>
          <w:szCs w:val="26"/>
        </w:rPr>
        <w:t>нь</w:t>
      </w:r>
      <w:r w:rsidRPr="00D95639">
        <w:rPr>
          <w:rFonts w:ascii="Cambria" w:hAnsi="Cambria"/>
          <w:b/>
          <w:sz w:val="26"/>
          <w:szCs w:val="26"/>
        </w:rPr>
        <w:t xml:space="preserve">. </w:t>
      </w:r>
    </w:p>
    <w:p w14:paraId="00D1B1A8" w14:textId="17F4DFC9" w:rsidR="00B81250" w:rsidRPr="00D95639" w:rsidRDefault="00B81250" w:rsidP="00D95639">
      <w:pPr>
        <w:adjustRightInd w:val="0"/>
        <w:snapToGrid w:val="0"/>
        <w:spacing w:afterLines="20" w:after="48" w:line="240" w:lineRule="auto"/>
        <w:jc w:val="center"/>
        <w:rPr>
          <w:rFonts w:ascii="Cambria" w:hAnsi="Cambria"/>
          <w:bCs/>
          <w:sz w:val="26"/>
          <w:szCs w:val="26"/>
        </w:rPr>
      </w:pPr>
      <w:r w:rsidRPr="00D95639">
        <w:rPr>
          <w:rFonts w:ascii="Cambria" w:hAnsi="Cambria" w:cs="Calibri"/>
          <w:bCs/>
          <w:sz w:val="26"/>
          <w:szCs w:val="26"/>
        </w:rPr>
        <w:t>Пс</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м</w:t>
      </w:r>
      <w:r w:rsidRPr="00D95639">
        <w:rPr>
          <w:rFonts w:ascii="Cambria" w:hAnsi="Cambria"/>
          <w:bCs/>
          <w:sz w:val="26"/>
          <w:szCs w:val="26"/>
        </w:rPr>
        <w:t xml:space="preserve"> 87:</w:t>
      </w:r>
    </w:p>
    <w:p w14:paraId="07992079" w14:textId="7F21FB01" w:rsidR="00B81250" w:rsidRPr="00D95639" w:rsidRDefault="00B81250"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ди</w:t>
      </w:r>
      <w:r w:rsidRPr="00D95639">
        <w:rPr>
          <w:rFonts w:ascii="Cambria" w:hAnsi="Cambria"/>
          <w:bCs/>
          <w:sz w:val="26"/>
          <w:szCs w:val="26"/>
        </w:rPr>
        <w:t xml:space="preserve"> </w:t>
      </w:r>
      <w:r w:rsidRPr="00D95639">
        <w:rPr>
          <w:rFonts w:ascii="Cambria" w:hAnsi="Cambria" w:cs="Calibri"/>
          <w:bCs/>
          <w:sz w:val="26"/>
          <w:szCs w:val="26"/>
        </w:rPr>
        <w:t>Б</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же</w:t>
      </w:r>
      <w:r w:rsidRPr="00D95639">
        <w:rPr>
          <w:rFonts w:ascii="Cambria" w:hAnsi="Cambria"/>
          <w:bCs/>
          <w:sz w:val="26"/>
          <w:szCs w:val="26"/>
        </w:rPr>
        <w:t xml:space="preserve"> </w:t>
      </w:r>
      <w:r w:rsidRPr="00D95639">
        <w:rPr>
          <w:rFonts w:ascii="Cambria" w:hAnsi="Cambria" w:cs="Calibri"/>
          <w:bCs/>
          <w:sz w:val="26"/>
          <w:szCs w:val="26"/>
        </w:rPr>
        <w:t>сп</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се</w:t>
      </w:r>
      <w:r w:rsidRPr="00D95639">
        <w:rPr>
          <w:rFonts w:ascii="Cambria" w:hAnsi="Cambria"/>
          <w:bCs/>
          <w:sz w:val="26"/>
          <w:szCs w:val="26"/>
        </w:rPr>
        <w:t>́</w:t>
      </w:r>
      <w:r w:rsidRPr="00D95639">
        <w:rPr>
          <w:rFonts w:ascii="Cambria" w:hAnsi="Cambria" w:cs="Calibri"/>
          <w:bCs/>
          <w:sz w:val="26"/>
          <w:szCs w:val="26"/>
        </w:rPr>
        <w:t>ния</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дни</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ззв</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х</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в</w:t>
      </w:r>
      <w:r w:rsidRPr="00D95639">
        <w:rPr>
          <w:rFonts w:ascii="Cambria" w:hAnsi="Cambria"/>
          <w:bCs/>
          <w:sz w:val="26"/>
          <w:szCs w:val="26"/>
        </w:rPr>
        <w:t xml:space="preserve"> </w:t>
      </w:r>
      <w:r w:rsidRPr="00D95639">
        <w:rPr>
          <w:rFonts w:ascii="Cambria" w:hAnsi="Cambria" w:cs="Calibri"/>
          <w:bCs/>
          <w:sz w:val="26"/>
          <w:szCs w:val="26"/>
        </w:rPr>
        <w:t>н</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щи</w:t>
      </w:r>
      <w:r w:rsidRPr="00D95639">
        <w:rPr>
          <w:rFonts w:ascii="Cambria" w:hAnsi="Cambria"/>
          <w:bCs/>
          <w:sz w:val="26"/>
          <w:szCs w:val="26"/>
        </w:rPr>
        <w:t xml:space="preserve">́ </w:t>
      </w:r>
      <w:r w:rsidRPr="00D95639">
        <w:rPr>
          <w:rFonts w:ascii="Cambria" w:hAnsi="Cambria" w:cs="Calibri"/>
          <w:bCs/>
          <w:sz w:val="26"/>
          <w:szCs w:val="26"/>
        </w:rPr>
        <w:t>пред</w:t>
      </w:r>
      <w:r w:rsidRPr="00D95639">
        <w:rPr>
          <w:rFonts w:ascii="Cambria" w:hAnsi="Cambria"/>
          <w:bCs/>
          <w:sz w:val="26"/>
          <w:szCs w:val="26"/>
        </w:rPr>
        <w:t xml:space="preserve"> </w:t>
      </w:r>
      <w:r w:rsidRPr="00D95639">
        <w:rPr>
          <w:rFonts w:ascii="Cambria" w:hAnsi="Cambria" w:cs="Calibri"/>
          <w:bCs/>
          <w:sz w:val="26"/>
          <w:szCs w:val="26"/>
        </w:rPr>
        <w:t>Т</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б</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ю</w:t>
      </w:r>
      <w:r w:rsidRPr="00D95639">
        <w:rPr>
          <w:rFonts w:ascii="Cambria" w:hAnsi="Cambria"/>
          <w:bCs/>
          <w:sz w:val="26"/>
          <w:szCs w:val="26"/>
        </w:rPr>
        <w:t xml:space="preserve">. </w:t>
      </w:r>
      <w:r w:rsidRPr="00D95639">
        <w:rPr>
          <w:rFonts w:ascii="Cambria" w:hAnsi="Cambria" w:cs="Calibri"/>
          <w:bCs/>
          <w:sz w:val="26"/>
          <w:szCs w:val="26"/>
        </w:rPr>
        <w:t>Д</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вни</w:t>
      </w:r>
      <w:r w:rsidRPr="00D95639">
        <w:rPr>
          <w:rFonts w:ascii="Cambria" w:hAnsi="Cambria"/>
          <w:bCs/>
          <w:sz w:val="26"/>
          <w:szCs w:val="26"/>
        </w:rPr>
        <w:t>́</w:t>
      </w:r>
      <w:r w:rsidRPr="00D95639">
        <w:rPr>
          <w:rFonts w:ascii="Cambria" w:hAnsi="Cambria" w:cs="Calibri"/>
          <w:bCs/>
          <w:sz w:val="26"/>
          <w:szCs w:val="26"/>
        </w:rPr>
        <w:t>дет</w:t>
      </w:r>
      <w:r w:rsidRPr="00D95639">
        <w:rPr>
          <w:rFonts w:ascii="Cambria" w:hAnsi="Cambria"/>
          <w:bCs/>
          <w:sz w:val="26"/>
          <w:szCs w:val="26"/>
        </w:rPr>
        <w:t xml:space="preserve"> </w:t>
      </w:r>
      <w:r w:rsidRPr="00D95639">
        <w:rPr>
          <w:rFonts w:ascii="Cambria" w:hAnsi="Cambria" w:cs="Calibri"/>
          <w:bCs/>
          <w:sz w:val="26"/>
          <w:szCs w:val="26"/>
        </w:rPr>
        <w:t>пред</w:t>
      </w:r>
      <w:r w:rsidRPr="00D95639">
        <w:rPr>
          <w:rFonts w:ascii="Cambria" w:hAnsi="Cambria"/>
          <w:bCs/>
          <w:sz w:val="26"/>
          <w:szCs w:val="26"/>
        </w:rPr>
        <w:t xml:space="preserve"> </w:t>
      </w:r>
      <w:r w:rsidRPr="00D95639">
        <w:rPr>
          <w:rFonts w:ascii="Cambria" w:hAnsi="Cambria" w:cs="Calibri"/>
          <w:bCs/>
          <w:sz w:val="26"/>
          <w:szCs w:val="26"/>
        </w:rPr>
        <w:t>Тя</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ли</w:t>
      </w:r>
      <w:r w:rsidRPr="00D95639">
        <w:rPr>
          <w:rFonts w:ascii="Cambria" w:hAnsi="Cambria"/>
          <w:bCs/>
          <w:sz w:val="26"/>
          <w:szCs w:val="26"/>
        </w:rPr>
        <w:t>́</w:t>
      </w:r>
      <w:r w:rsidRPr="00D95639">
        <w:rPr>
          <w:rFonts w:ascii="Cambria" w:hAnsi="Cambria" w:cs="Calibri"/>
          <w:bCs/>
          <w:sz w:val="26"/>
          <w:szCs w:val="26"/>
        </w:rPr>
        <w:t>тв</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я</w:t>
      </w:r>
      <w:r w:rsidRPr="00D95639">
        <w:rPr>
          <w:rFonts w:ascii="Cambria" w:hAnsi="Cambria"/>
          <w:bCs/>
          <w:sz w:val="26"/>
          <w:szCs w:val="26"/>
        </w:rPr>
        <w:t xml:space="preserve">́: </w:t>
      </w:r>
      <w:r w:rsidRPr="00D95639">
        <w:rPr>
          <w:rFonts w:ascii="Cambria" w:hAnsi="Cambria" w:cs="Calibri"/>
          <w:bCs/>
          <w:sz w:val="26"/>
          <w:szCs w:val="26"/>
        </w:rPr>
        <w:t>прикл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ни</w:t>
      </w:r>
      <w:r w:rsidRPr="00D95639">
        <w:rPr>
          <w:rFonts w:ascii="Cambria" w:hAnsi="Cambria"/>
          <w:bCs/>
          <w:sz w:val="26"/>
          <w:szCs w:val="26"/>
        </w:rPr>
        <w:t xml:space="preserve">́ </w:t>
      </w:r>
      <w:r w:rsidRPr="00D95639">
        <w:rPr>
          <w:rFonts w:ascii="Cambria" w:hAnsi="Cambria" w:cs="Calibri"/>
          <w:bCs/>
          <w:sz w:val="26"/>
          <w:szCs w:val="26"/>
        </w:rPr>
        <w:t>у</w:t>
      </w:r>
      <w:r w:rsidRPr="00D95639">
        <w:rPr>
          <w:rFonts w:ascii="Cambria" w:hAnsi="Cambria"/>
          <w:bCs/>
          <w:sz w:val="26"/>
          <w:szCs w:val="26"/>
        </w:rPr>
        <w:t>́</w:t>
      </w:r>
      <w:r w:rsidRPr="00D95639">
        <w:rPr>
          <w:rFonts w:ascii="Cambria" w:hAnsi="Cambria" w:cs="Calibri"/>
          <w:bCs/>
          <w:sz w:val="26"/>
          <w:szCs w:val="26"/>
        </w:rPr>
        <w:t>х</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w:t>
      </w:r>
      <w:r w:rsidRPr="00D95639">
        <w:rPr>
          <w:rFonts w:ascii="Cambria" w:hAnsi="Cambria"/>
          <w:bCs/>
          <w:sz w:val="26"/>
          <w:szCs w:val="26"/>
        </w:rPr>
        <w:t xml:space="preserve">́ </w:t>
      </w:r>
      <w:r w:rsidRPr="00D95639">
        <w:rPr>
          <w:rFonts w:ascii="Cambria" w:hAnsi="Cambria" w:cs="Calibri"/>
          <w:bCs/>
          <w:sz w:val="26"/>
          <w:szCs w:val="26"/>
        </w:rPr>
        <w:t>к</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ле</w:t>
      </w:r>
      <w:r w:rsidRPr="00D95639">
        <w:rPr>
          <w:rFonts w:ascii="Cambria" w:hAnsi="Cambria"/>
          <w:bCs/>
          <w:sz w:val="26"/>
          <w:szCs w:val="26"/>
        </w:rPr>
        <w:t>́</w:t>
      </w:r>
      <w:r w:rsidRPr="00D95639">
        <w:rPr>
          <w:rFonts w:ascii="Cambria" w:hAnsi="Cambria" w:cs="Calibri"/>
          <w:bCs/>
          <w:sz w:val="26"/>
          <w:szCs w:val="26"/>
        </w:rPr>
        <w:t>нию</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ему</w:t>
      </w:r>
      <w:r w:rsidRPr="00D95639">
        <w:rPr>
          <w:rFonts w:ascii="Cambria" w:hAnsi="Cambria"/>
          <w:bCs/>
          <w:sz w:val="26"/>
          <w:szCs w:val="26"/>
        </w:rPr>
        <w:t xml:space="preserve">́, </w:t>
      </w:r>
      <w:r w:rsidRPr="00D95639">
        <w:rPr>
          <w:rFonts w:ascii="Cambria" w:hAnsi="Cambria" w:cs="Calibri"/>
          <w:bCs/>
          <w:sz w:val="26"/>
          <w:szCs w:val="26"/>
        </w:rPr>
        <w:t>я</w:t>
      </w:r>
      <w:r w:rsidRPr="00D95639">
        <w:rPr>
          <w:rFonts w:ascii="Cambria" w:hAnsi="Cambria"/>
          <w:bCs/>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исп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лнися</w:t>
      </w:r>
      <w:r w:rsidRPr="00D95639">
        <w:rPr>
          <w:rFonts w:ascii="Cambria" w:hAnsi="Cambria"/>
          <w:bCs/>
          <w:sz w:val="26"/>
          <w:szCs w:val="26"/>
        </w:rPr>
        <w:t xml:space="preserve"> </w:t>
      </w:r>
      <w:r w:rsidRPr="00D95639">
        <w:rPr>
          <w:rFonts w:ascii="Cambria" w:hAnsi="Cambria" w:cs="Calibri"/>
          <w:bCs/>
          <w:sz w:val="26"/>
          <w:szCs w:val="26"/>
        </w:rPr>
        <w:t>з</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л</w:t>
      </w:r>
      <w:r w:rsidRPr="00D95639">
        <w:rPr>
          <w:rFonts w:ascii="Cambria" w:hAnsi="Cambria"/>
          <w:bCs/>
          <w:sz w:val="26"/>
          <w:szCs w:val="26"/>
        </w:rPr>
        <w:t xml:space="preserve"> </w:t>
      </w:r>
      <w:r w:rsidRPr="00D95639">
        <w:rPr>
          <w:rFonts w:ascii="Cambria" w:hAnsi="Cambria" w:cs="Calibri"/>
          <w:bCs/>
          <w:sz w:val="26"/>
          <w:szCs w:val="26"/>
        </w:rPr>
        <w:t>душ</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я</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жив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й</w:t>
      </w:r>
      <w:r w:rsidRPr="00D95639">
        <w:rPr>
          <w:rFonts w:ascii="Cambria" w:hAnsi="Cambria"/>
          <w:bCs/>
          <w:sz w:val="26"/>
          <w:szCs w:val="26"/>
        </w:rPr>
        <w:t xml:space="preserve"> </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ду</w:t>
      </w:r>
      <w:r w:rsidRPr="00D95639">
        <w:rPr>
          <w:rFonts w:ascii="Cambria" w:hAnsi="Cambria"/>
          <w:bCs/>
          <w:sz w:val="26"/>
          <w:szCs w:val="26"/>
        </w:rPr>
        <w:t xml:space="preserve"> </w:t>
      </w:r>
      <w:r w:rsidRPr="00D95639">
        <w:rPr>
          <w:rFonts w:ascii="Cambria" w:hAnsi="Cambria" w:cs="Calibri"/>
          <w:bCs/>
          <w:sz w:val="26"/>
          <w:szCs w:val="26"/>
        </w:rPr>
        <w:t>прибли</w:t>
      </w:r>
      <w:r w:rsidRPr="00D95639">
        <w:rPr>
          <w:rFonts w:ascii="Cambria" w:hAnsi="Cambria"/>
          <w:bCs/>
          <w:sz w:val="26"/>
          <w:szCs w:val="26"/>
        </w:rPr>
        <w:t>́</w:t>
      </w:r>
      <w:r w:rsidRPr="00D95639">
        <w:rPr>
          <w:rFonts w:ascii="Cambria" w:hAnsi="Cambria" w:cs="Calibri"/>
          <w:bCs/>
          <w:sz w:val="26"/>
          <w:szCs w:val="26"/>
        </w:rPr>
        <w:t>жися</w:t>
      </w:r>
      <w:r w:rsidRPr="00D95639">
        <w:rPr>
          <w:rFonts w:ascii="Cambria" w:hAnsi="Cambria"/>
          <w:bCs/>
          <w:sz w:val="26"/>
          <w:szCs w:val="26"/>
        </w:rPr>
        <w:t xml:space="preserve">. </w:t>
      </w:r>
      <w:r w:rsidRPr="00D95639">
        <w:rPr>
          <w:rFonts w:ascii="Cambria" w:hAnsi="Cambria" w:cs="Calibri"/>
          <w:bCs/>
          <w:sz w:val="26"/>
          <w:szCs w:val="26"/>
        </w:rPr>
        <w:t>Привмене</w:t>
      </w:r>
      <w:r w:rsidRPr="00D95639">
        <w:rPr>
          <w:rFonts w:ascii="Cambria" w:hAnsi="Cambria"/>
          <w:bCs/>
          <w:sz w:val="26"/>
          <w:szCs w:val="26"/>
        </w:rPr>
        <w:t>́</w:t>
      </w:r>
      <w:r w:rsidRPr="00D95639">
        <w:rPr>
          <w:rFonts w:ascii="Cambria" w:hAnsi="Cambria" w:cs="Calibri"/>
          <w:bCs/>
          <w:sz w:val="26"/>
          <w:szCs w:val="26"/>
        </w:rPr>
        <w:t>н</w:t>
      </w:r>
      <w:r w:rsidRPr="00D95639">
        <w:rPr>
          <w:rFonts w:ascii="Cambria" w:hAnsi="Cambria"/>
          <w:bCs/>
          <w:sz w:val="26"/>
          <w:szCs w:val="26"/>
        </w:rPr>
        <w:t xml:space="preserve"> </w:t>
      </w:r>
      <w:r w:rsidRPr="00D95639">
        <w:rPr>
          <w:rFonts w:ascii="Cambria" w:hAnsi="Cambria" w:cs="Calibri"/>
          <w:bCs/>
          <w:sz w:val="26"/>
          <w:szCs w:val="26"/>
        </w:rPr>
        <w:t>бых</w:t>
      </w:r>
      <w:r w:rsidRPr="00D95639">
        <w:rPr>
          <w:rFonts w:ascii="Cambria" w:hAnsi="Cambria"/>
          <w:bCs/>
          <w:sz w:val="26"/>
          <w:szCs w:val="26"/>
        </w:rPr>
        <w:t xml:space="preserve"> </w:t>
      </w:r>
      <w:r w:rsidRPr="00D95639">
        <w:rPr>
          <w:rFonts w:ascii="Cambria" w:hAnsi="Cambria" w:cs="Calibri"/>
          <w:bCs/>
          <w:sz w:val="26"/>
          <w:szCs w:val="26"/>
        </w:rPr>
        <w:t>с</w:t>
      </w:r>
      <w:r w:rsidRPr="00D95639">
        <w:rPr>
          <w:rFonts w:ascii="Cambria" w:hAnsi="Cambria"/>
          <w:bCs/>
          <w:sz w:val="26"/>
          <w:szCs w:val="26"/>
        </w:rPr>
        <w:t xml:space="preserve"> </w:t>
      </w:r>
      <w:r w:rsidRPr="00D95639">
        <w:rPr>
          <w:rFonts w:ascii="Cambria" w:hAnsi="Cambria" w:cs="Calibri"/>
          <w:bCs/>
          <w:sz w:val="26"/>
          <w:szCs w:val="26"/>
        </w:rPr>
        <w:t>низх</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дя</w:t>
      </w:r>
      <w:r w:rsidRPr="00D95639">
        <w:rPr>
          <w:rFonts w:ascii="Cambria" w:hAnsi="Cambria"/>
          <w:bCs/>
          <w:sz w:val="26"/>
          <w:szCs w:val="26"/>
        </w:rPr>
        <w:t>́</w:t>
      </w:r>
      <w:r w:rsidRPr="00D95639">
        <w:rPr>
          <w:rFonts w:ascii="Cambria" w:hAnsi="Cambria" w:cs="Calibri"/>
          <w:bCs/>
          <w:sz w:val="26"/>
          <w:szCs w:val="26"/>
        </w:rPr>
        <w:t>щими</w:t>
      </w:r>
      <w:r w:rsidRPr="00D95639">
        <w:rPr>
          <w:rFonts w:ascii="Cambria" w:hAnsi="Cambria"/>
          <w:bCs/>
          <w:sz w:val="26"/>
          <w:szCs w:val="26"/>
        </w:rPr>
        <w:t xml:space="preserve"> </w:t>
      </w:r>
      <w:r w:rsidRPr="00D95639">
        <w:rPr>
          <w:rFonts w:ascii="Cambria" w:hAnsi="Cambria" w:cs="Calibri"/>
          <w:bCs/>
          <w:sz w:val="26"/>
          <w:szCs w:val="26"/>
        </w:rPr>
        <w:t>в</w:t>
      </w:r>
      <w:r w:rsidRPr="00D95639">
        <w:rPr>
          <w:rFonts w:ascii="Cambria" w:hAnsi="Cambria"/>
          <w:bCs/>
          <w:sz w:val="26"/>
          <w:szCs w:val="26"/>
        </w:rPr>
        <w:t xml:space="preserve"> </w:t>
      </w:r>
      <w:r w:rsidRPr="00D95639">
        <w:rPr>
          <w:rFonts w:ascii="Cambria" w:hAnsi="Cambria" w:cs="Calibri"/>
          <w:bCs/>
          <w:sz w:val="26"/>
          <w:szCs w:val="26"/>
        </w:rPr>
        <w:t>р</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в</w:t>
      </w:r>
      <w:r w:rsidRPr="00D95639">
        <w:rPr>
          <w:rFonts w:ascii="Cambria" w:hAnsi="Cambria"/>
          <w:bCs/>
          <w:sz w:val="26"/>
          <w:szCs w:val="26"/>
        </w:rPr>
        <w:t xml:space="preserve">, </w:t>
      </w:r>
      <w:r w:rsidRPr="00D95639">
        <w:rPr>
          <w:rFonts w:ascii="Cambria" w:hAnsi="Cambria" w:cs="Calibri"/>
          <w:bCs/>
          <w:sz w:val="26"/>
          <w:szCs w:val="26"/>
        </w:rPr>
        <w:t>бых</w:t>
      </w:r>
      <w:r w:rsidRPr="00D95639">
        <w:rPr>
          <w:rFonts w:ascii="Cambria" w:hAnsi="Cambria"/>
          <w:bCs/>
          <w:sz w:val="26"/>
          <w:szCs w:val="26"/>
        </w:rPr>
        <w:t xml:space="preserve"> </w:t>
      </w:r>
      <w:r w:rsidRPr="00D95639">
        <w:rPr>
          <w:rFonts w:ascii="Cambria" w:hAnsi="Cambria" w:cs="Calibri"/>
          <w:bCs/>
          <w:sz w:val="26"/>
          <w:szCs w:val="26"/>
        </w:rPr>
        <w:t>я</w:t>
      </w:r>
      <w:r w:rsidRPr="00D95639">
        <w:rPr>
          <w:rFonts w:ascii="Cambria" w:hAnsi="Cambria"/>
          <w:bCs/>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чел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ве</w:t>
      </w:r>
      <w:r w:rsidRPr="00D95639">
        <w:rPr>
          <w:rFonts w:ascii="Cambria" w:hAnsi="Cambria"/>
          <w:bCs/>
          <w:sz w:val="26"/>
          <w:szCs w:val="26"/>
        </w:rPr>
        <w:t>́</w:t>
      </w:r>
      <w:r w:rsidRPr="00D95639">
        <w:rPr>
          <w:rFonts w:ascii="Cambria" w:hAnsi="Cambria" w:cs="Calibri"/>
          <w:bCs/>
          <w:sz w:val="26"/>
          <w:szCs w:val="26"/>
        </w:rPr>
        <w:t>к</w:t>
      </w:r>
      <w:r w:rsidRPr="00D95639">
        <w:rPr>
          <w:rFonts w:ascii="Cambria" w:hAnsi="Cambria"/>
          <w:bCs/>
          <w:sz w:val="26"/>
          <w:szCs w:val="26"/>
        </w:rPr>
        <w:t xml:space="preserve"> </w:t>
      </w:r>
      <w:r w:rsidRPr="00D95639">
        <w:rPr>
          <w:rFonts w:ascii="Cambria" w:hAnsi="Cambria" w:cs="Calibri"/>
          <w:bCs/>
          <w:sz w:val="26"/>
          <w:szCs w:val="26"/>
        </w:rPr>
        <w:t>без</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щи</w:t>
      </w:r>
      <w:r w:rsidRPr="00D95639">
        <w:rPr>
          <w:rFonts w:ascii="Cambria" w:hAnsi="Cambria"/>
          <w:bCs/>
          <w:sz w:val="26"/>
          <w:szCs w:val="26"/>
        </w:rPr>
        <w:t xml:space="preserve">, </w:t>
      </w:r>
      <w:r w:rsidRPr="00D95639">
        <w:rPr>
          <w:rFonts w:ascii="Cambria" w:hAnsi="Cambria" w:cs="Calibri"/>
          <w:bCs/>
          <w:sz w:val="26"/>
          <w:szCs w:val="26"/>
        </w:rPr>
        <w:t>в</w:t>
      </w:r>
      <w:r w:rsidRPr="00D95639">
        <w:rPr>
          <w:rFonts w:ascii="Cambria" w:hAnsi="Cambria"/>
          <w:bCs/>
          <w:sz w:val="26"/>
          <w:szCs w:val="26"/>
        </w:rPr>
        <w:t xml:space="preserve"> </w:t>
      </w:r>
      <w:r w:rsidRPr="00D95639">
        <w:rPr>
          <w:rFonts w:ascii="Cambria" w:hAnsi="Cambria" w:cs="Calibri"/>
          <w:bCs/>
          <w:sz w:val="26"/>
          <w:szCs w:val="26"/>
        </w:rPr>
        <w:t>ме</w:t>
      </w:r>
      <w:r w:rsidRPr="00D95639">
        <w:rPr>
          <w:rFonts w:ascii="Cambria" w:hAnsi="Cambria"/>
          <w:bCs/>
          <w:sz w:val="26"/>
          <w:szCs w:val="26"/>
        </w:rPr>
        <w:t>́</w:t>
      </w:r>
      <w:r w:rsidRPr="00D95639">
        <w:rPr>
          <w:rFonts w:ascii="Cambria" w:hAnsi="Cambria" w:cs="Calibri"/>
          <w:bCs/>
          <w:sz w:val="26"/>
          <w:szCs w:val="26"/>
        </w:rPr>
        <w:t>ртвых</w:t>
      </w:r>
      <w:r w:rsidRPr="00D95639">
        <w:rPr>
          <w:rFonts w:ascii="Cambria" w:hAnsi="Cambria"/>
          <w:bCs/>
          <w:sz w:val="26"/>
          <w:szCs w:val="26"/>
        </w:rPr>
        <w:t xml:space="preserve"> </w:t>
      </w:r>
      <w:r w:rsidRPr="00D95639">
        <w:rPr>
          <w:rFonts w:ascii="Cambria" w:hAnsi="Cambria" w:cs="Calibri"/>
          <w:bCs/>
          <w:sz w:val="26"/>
          <w:szCs w:val="26"/>
        </w:rPr>
        <w:t>св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б</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дь</w:t>
      </w:r>
      <w:r w:rsidRPr="00D95639">
        <w:rPr>
          <w:rFonts w:ascii="Cambria" w:hAnsi="Cambria"/>
          <w:bCs/>
          <w:sz w:val="26"/>
          <w:szCs w:val="26"/>
        </w:rPr>
        <w:t xml:space="preserve">, </w:t>
      </w:r>
      <w:r w:rsidRPr="00D95639">
        <w:rPr>
          <w:rFonts w:ascii="Cambria" w:hAnsi="Cambria" w:cs="Calibri"/>
          <w:bCs/>
          <w:sz w:val="26"/>
          <w:szCs w:val="26"/>
        </w:rPr>
        <w:t>я</w:t>
      </w:r>
      <w:r w:rsidRPr="00D95639">
        <w:rPr>
          <w:rFonts w:ascii="Cambria" w:hAnsi="Cambria"/>
          <w:bCs/>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я</w:t>
      </w:r>
      <w:r w:rsidRPr="00D95639">
        <w:rPr>
          <w:rFonts w:ascii="Cambria" w:hAnsi="Cambria"/>
          <w:bCs/>
          <w:sz w:val="26"/>
          <w:szCs w:val="26"/>
        </w:rPr>
        <w:t>́</w:t>
      </w:r>
      <w:r w:rsidRPr="00D95639">
        <w:rPr>
          <w:rFonts w:ascii="Cambria" w:hAnsi="Cambria" w:cs="Calibri"/>
          <w:bCs/>
          <w:sz w:val="26"/>
          <w:szCs w:val="26"/>
        </w:rPr>
        <w:t>звеннии</w:t>
      </w:r>
      <w:r w:rsidRPr="00D95639">
        <w:rPr>
          <w:rFonts w:ascii="Cambria" w:hAnsi="Cambria"/>
          <w:bCs/>
          <w:sz w:val="26"/>
          <w:szCs w:val="26"/>
        </w:rPr>
        <w:t xml:space="preserve"> </w:t>
      </w:r>
      <w:r w:rsidRPr="00D95639">
        <w:rPr>
          <w:rFonts w:ascii="Cambria" w:hAnsi="Cambria" w:cs="Calibri"/>
          <w:bCs/>
          <w:sz w:val="26"/>
          <w:szCs w:val="26"/>
        </w:rPr>
        <w:t>спя</w:t>
      </w:r>
      <w:r w:rsidRPr="00D95639">
        <w:rPr>
          <w:rFonts w:ascii="Cambria" w:hAnsi="Cambria"/>
          <w:bCs/>
          <w:sz w:val="26"/>
          <w:szCs w:val="26"/>
        </w:rPr>
        <w:t>́</w:t>
      </w:r>
      <w:r w:rsidRPr="00D95639">
        <w:rPr>
          <w:rFonts w:ascii="Cambria" w:hAnsi="Cambria" w:cs="Calibri"/>
          <w:bCs/>
          <w:sz w:val="26"/>
          <w:szCs w:val="26"/>
        </w:rPr>
        <w:t>щии</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гр</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бе</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w:t>
      </w:r>
      <w:r w:rsidRPr="00D95639">
        <w:rPr>
          <w:rFonts w:ascii="Cambria" w:hAnsi="Cambria" w:cs="Calibri"/>
          <w:bCs/>
          <w:sz w:val="26"/>
          <w:szCs w:val="26"/>
        </w:rPr>
        <w:t>хже</w:t>
      </w:r>
      <w:r w:rsidRPr="00D95639">
        <w:rPr>
          <w:rFonts w:ascii="Cambria" w:hAnsi="Cambria"/>
          <w:bCs/>
          <w:sz w:val="26"/>
          <w:szCs w:val="26"/>
        </w:rPr>
        <w:t xml:space="preserve"> </w:t>
      </w:r>
      <w:r w:rsidRPr="00D95639">
        <w:rPr>
          <w:rFonts w:ascii="Cambria" w:hAnsi="Cambria" w:cs="Calibri"/>
          <w:bCs/>
          <w:sz w:val="26"/>
          <w:szCs w:val="26"/>
        </w:rPr>
        <w:t>не</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мяну</w:t>
      </w:r>
      <w:r w:rsidRPr="00D95639">
        <w:rPr>
          <w:rFonts w:ascii="Cambria" w:hAnsi="Cambria"/>
          <w:bCs/>
          <w:sz w:val="26"/>
          <w:szCs w:val="26"/>
        </w:rPr>
        <w:t>́</w:t>
      </w:r>
      <w:r w:rsidRPr="00D95639">
        <w:rPr>
          <w:rFonts w:ascii="Cambria" w:hAnsi="Cambria" w:cs="Calibri"/>
          <w:bCs/>
          <w:sz w:val="26"/>
          <w:szCs w:val="26"/>
        </w:rPr>
        <w:t>л</w:t>
      </w:r>
      <w:r w:rsidRPr="00D95639">
        <w:rPr>
          <w:rFonts w:ascii="Cambria" w:hAnsi="Cambria"/>
          <w:bCs/>
          <w:sz w:val="26"/>
          <w:szCs w:val="26"/>
        </w:rPr>
        <w:t xml:space="preserve"> </w:t>
      </w:r>
      <w:r w:rsidRPr="00D95639">
        <w:rPr>
          <w:rFonts w:ascii="Cambria" w:hAnsi="Cambria" w:cs="Calibri"/>
          <w:bCs/>
          <w:sz w:val="26"/>
          <w:szCs w:val="26"/>
        </w:rPr>
        <w:t>еси</w:t>
      </w:r>
      <w:r w:rsidRPr="00D95639">
        <w:rPr>
          <w:rFonts w:ascii="Cambria" w:hAnsi="Cambria"/>
          <w:bCs/>
          <w:sz w:val="26"/>
          <w:szCs w:val="26"/>
        </w:rPr>
        <w:t xml:space="preserve">́ </w:t>
      </w:r>
      <w:r w:rsidRPr="00D95639">
        <w:rPr>
          <w:rFonts w:ascii="Cambria" w:hAnsi="Cambria" w:cs="Calibri"/>
          <w:bCs/>
          <w:sz w:val="26"/>
          <w:szCs w:val="26"/>
        </w:rPr>
        <w:t>кт</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му</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ти</w:t>
      </w:r>
      <w:r w:rsidRPr="00D95639">
        <w:rPr>
          <w:rFonts w:ascii="Cambria" w:hAnsi="Cambria"/>
          <w:bCs/>
          <w:sz w:val="26"/>
          <w:szCs w:val="26"/>
        </w:rPr>
        <w:t>́</w:t>
      </w:r>
      <w:r w:rsidRPr="00D95639">
        <w:rPr>
          <w:rFonts w:ascii="Cambria" w:hAnsi="Cambria" w:cs="Calibri"/>
          <w:bCs/>
          <w:sz w:val="26"/>
          <w:szCs w:val="26"/>
        </w:rPr>
        <w:t>и</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w:t>
      </w:r>
      <w:r w:rsidRPr="00D95639">
        <w:rPr>
          <w:rFonts w:ascii="Cambria" w:hAnsi="Cambria"/>
          <w:bCs/>
          <w:sz w:val="26"/>
          <w:szCs w:val="26"/>
        </w:rPr>
        <w:t xml:space="preserve"> </w:t>
      </w:r>
      <w:r w:rsidRPr="00D95639">
        <w:rPr>
          <w:rFonts w:ascii="Cambria" w:hAnsi="Cambria" w:cs="Calibri"/>
          <w:bCs/>
          <w:sz w:val="26"/>
          <w:szCs w:val="26"/>
        </w:rPr>
        <w:t>руки</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ея</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трин</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ве</w:t>
      </w:r>
      <w:r w:rsidRPr="00D95639">
        <w:rPr>
          <w:rFonts w:ascii="Cambria" w:hAnsi="Cambria"/>
          <w:bCs/>
          <w:sz w:val="26"/>
          <w:szCs w:val="26"/>
        </w:rPr>
        <w:t>́</w:t>
      </w:r>
      <w:r w:rsidRPr="00D95639">
        <w:rPr>
          <w:rFonts w:ascii="Cambria" w:hAnsi="Cambria" w:cs="Calibri"/>
          <w:bCs/>
          <w:sz w:val="26"/>
          <w:szCs w:val="26"/>
        </w:rPr>
        <w:t>ни</w:t>
      </w:r>
      <w:r w:rsidRPr="00D95639">
        <w:rPr>
          <w:rFonts w:ascii="Cambria" w:hAnsi="Cambria"/>
          <w:bCs/>
          <w:sz w:val="26"/>
          <w:szCs w:val="26"/>
        </w:rPr>
        <w:t xml:space="preserve"> </w:t>
      </w:r>
      <w:r w:rsidRPr="00D95639">
        <w:rPr>
          <w:rFonts w:ascii="Cambria" w:hAnsi="Cambria" w:cs="Calibri"/>
          <w:bCs/>
          <w:sz w:val="26"/>
          <w:szCs w:val="26"/>
        </w:rPr>
        <w:t>бы</w:t>
      </w:r>
      <w:r w:rsidRPr="00D95639">
        <w:rPr>
          <w:rFonts w:ascii="Cambria" w:hAnsi="Cambria"/>
          <w:bCs/>
          <w:sz w:val="26"/>
          <w:szCs w:val="26"/>
        </w:rPr>
        <w:t>́</w:t>
      </w:r>
      <w:r w:rsidRPr="00D95639">
        <w:rPr>
          <w:rFonts w:ascii="Cambria" w:hAnsi="Cambria" w:cs="Calibri"/>
          <w:bCs/>
          <w:sz w:val="26"/>
          <w:szCs w:val="26"/>
        </w:rPr>
        <w:t>ш</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жи</w:t>
      </w:r>
      <w:r w:rsidRPr="00D95639">
        <w:rPr>
          <w:rFonts w:ascii="Cambria" w:hAnsi="Cambria"/>
          <w:bCs/>
          <w:sz w:val="26"/>
          <w:szCs w:val="26"/>
        </w:rPr>
        <w:t>́</w:t>
      </w:r>
      <w:r w:rsidRPr="00D95639">
        <w:rPr>
          <w:rFonts w:ascii="Cambria" w:hAnsi="Cambria" w:cs="Calibri"/>
          <w:bCs/>
          <w:sz w:val="26"/>
          <w:szCs w:val="26"/>
        </w:rPr>
        <w:t>ш</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мя</w:t>
      </w:r>
      <w:r w:rsidRPr="00D95639">
        <w:rPr>
          <w:rFonts w:ascii="Cambria" w:hAnsi="Cambria"/>
          <w:bCs/>
          <w:sz w:val="26"/>
          <w:szCs w:val="26"/>
        </w:rPr>
        <w:t xml:space="preserve"> </w:t>
      </w:r>
      <w:r w:rsidRPr="00D95639">
        <w:rPr>
          <w:rFonts w:ascii="Cambria" w:hAnsi="Cambria" w:cs="Calibri"/>
          <w:bCs/>
          <w:sz w:val="26"/>
          <w:szCs w:val="26"/>
        </w:rPr>
        <w:t>в</w:t>
      </w:r>
      <w:r w:rsidRPr="00D95639">
        <w:rPr>
          <w:rFonts w:ascii="Cambria" w:hAnsi="Cambria"/>
          <w:bCs/>
          <w:sz w:val="26"/>
          <w:szCs w:val="26"/>
        </w:rPr>
        <w:t xml:space="preserve"> </w:t>
      </w:r>
      <w:r w:rsidRPr="00D95639">
        <w:rPr>
          <w:rFonts w:ascii="Cambria" w:hAnsi="Cambria" w:cs="Calibri"/>
          <w:bCs/>
          <w:sz w:val="26"/>
          <w:szCs w:val="26"/>
        </w:rPr>
        <w:t>р</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ве</w:t>
      </w:r>
      <w:r w:rsidRPr="00D95639">
        <w:rPr>
          <w:rFonts w:ascii="Cambria" w:hAnsi="Cambria"/>
          <w:bCs/>
          <w:sz w:val="26"/>
          <w:szCs w:val="26"/>
        </w:rPr>
        <w:t xml:space="preserve"> </w:t>
      </w:r>
      <w:r w:rsidRPr="00D95639">
        <w:rPr>
          <w:rFonts w:ascii="Cambria" w:hAnsi="Cambria" w:cs="Calibri"/>
          <w:bCs/>
          <w:sz w:val="26"/>
          <w:szCs w:val="26"/>
        </w:rPr>
        <w:t>преисп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днем</w:t>
      </w:r>
      <w:r w:rsidRPr="00D95639">
        <w:rPr>
          <w:rFonts w:ascii="Cambria" w:hAnsi="Cambria"/>
          <w:bCs/>
          <w:sz w:val="26"/>
          <w:szCs w:val="26"/>
        </w:rPr>
        <w:t xml:space="preserve">, </w:t>
      </w:r>
      <w:r w:rsidRPr="00D95639">
        <w:rPr>
          <w:rFonts w:ascii="Cambria" w:hAnsi="Cambria" w:cs="Calibri"/>
          <w:bCs/>
          <w:sz w:val="26"/>
          <w:szCs w:val="26"/>
        </w:rPr>
        <w:t>в</w:t>
      </w:r>
      <w:r w:rsidRPr="00D95639">
        <w:rPr>
          <w:rFonts w:ascii="Cambria" w:hAnsi="Cambria"/>
          <w:bCs/>
          <w:sz w:val="26"/>
          <w:szCs w:val="26"/>
        </w:rPr>
        <w:t xml:space="preserve"> </w:t>
      </w:r>
      <w:r w:rsidRPr="00D95639">
        <w:rPr>
          <w:rFonts w:ascii="Cambria" w:hAnsi="Cambria" w:cs="Calibri"/>
          <w:bCs/>
          <w:sz w:val="26"/>
          <w:szCs w:val="26"/>
        </w:rPr>
        <w:t>те</w:t>
      </w:r>
      <w:r w:rsidRPr="00D95639">
        <w:rPr>
          <w:rFonts w:ascii="Cambria" w:hAnsi="Cambria"/>
          <w:bCs/>
          <w:sz w:val="26"/>
          <w:szCs w:val="26"/>
        </w:rPr>
        <w:t>́</w:t>
      </w:r>
      <w:r w:rsidRPr="00D95639">
        <w:rPr>
          <w:rFonts w:ascii="Cambria" w:hAnsi="Cambria" w:cs="Calibri"/>
          <w:bCs/>
          <w:sz w:val="26"/>
          <w:szCs w:val="26"/>
        </w:rPr>
        <w:t>мных</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се</w:t>
      </w:r>
      <w:r w:rsidRPr="00D95639">
        <w:rPr>
          <w:rFonts w:ascii="Cambria" w:hAnsi="Cambria"/>
          <w:bCs/>
          <w:sz w:val="26"/>
          <w:szCs w:val="26"/>
        </w:rPr>
        <w:t>́</w:t>
      </w:r>
      <w:r w:rsidRPr="00D95639">
        <w:rPr>
          <w:rFonts w:ascii="Cambria" w:hAnsi="Cambria" w:cs="Calibri"/>
          <w:bCs/>
          <w:sz w:val="26"/>
          <w:szCs w:val="26"/>
        </w:rPr>
        <w:t>ни</w:t>
      </w:r>
      <w:r w:rsidRPr="00D95639">
        <w:rPr>
          <w:rFonts w:ascii="Cambria" w:hAnsi="Cambria"/>
          <w:bCs/>
          <w:sz w:val="26"/>
          <w:szCs w:val="26"/>
        </w:rPr>
        <w:t xml:space="preserve"> </w:t>
      </w:r>
      <w:r w:rsidRPr="00D95639">
        <w:rPr>
          <w:rFonts w:ascii="Cambria" w:hAnsi="Cambria" w:cs="Calibri"/>
          <w:bCs/>
          <w:sz w:val="26"/>
          <w:szCs w:val="26"/>
        </w:rPr>
        <w:t>сме</w:t>
      </w:r>
      <w:r w:rsidRPr="00D95639">
        <w:rPr>
          <w:rFonts w:ascii="Cambria" w:hAnsi="Cambria"/>
          <w:bCs/>
          <w:sz w:val="26"/>
          <w:szCs w:val="26"/>
        </w:rPr>
        <w:t>́</w:t>
      </w:r>
      <w:r w:rsidRPr="00D95639">
        <w:rPr>
          <w:rFonts w:ascii="Cambria" w:hAnsi="Cambria" w:cs="Calibri"/>
          <w:bCs/>
          <w:sz w:val="26"/>
          <w:szCs w:val="26"/>
        </w:rPr>
        <w:t>ртней</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мне</w:t>
      </w:r>
      <w:r w:rsidRPr="00D95639">
        <w:rPr>
          <w:rFonts w:ascii="Cambria" w:hAnsi="Cambria"/>
          <w:bCs/>
          <w:sz w:val="26"/>
          <w:szCs w:val="26"/>
        </w:rPr>
        <w:t xml:space="preserve"> </w:t>
      </w:r>
      <w:r w:rsidRPr="00D95639">
        <w:rPr>
          <w:rFonts w:ascii="Cambria" w:hAnsi="Cambria" w:cs="Calibri"/>
          <w:bCs/>
          <w:sz w:val="26"/>
          <w:szCs w:val="26"/>
        </w:rPr>
        <w:t>утверди</w:t>
      </w:r>
      <w:r w:rsidRPr="00D95639">
        <w:rPr>
          <w:rFonts w:ascii="Cambria" w:hAnsi="Cambria"/>
          <w:bCs/>
          <w:sz w:val="26"/>
          <w:szCs w:val="26"/>
        </w:rPr>
        <w:t>́</w:t>
      </w:r>
      <w:r w:rsidRPr="00D95639">
        <w:rPr>
          <w:rFonts w:ascii="Cambria" w:hAnsi="Cambria" w:cs="Calibri"/>
          <w:bCs/>
          <w:sz w:val="26"/>
          <w:szCs w:val="26"/>
        </w:rPr>
        <w:t>ся</w:t>
      </w:r>
      <w:r w:rsidRPr="00D95639">
        <w:rPr>
          <w:rFonts w:ascii="Cambria" w:hAnsi="Cambria"/>
          <w:bCs/>
          <w:sz w:val="26"/>
          <w:szCs w:val="26"/>
        </w:rPr>
        <w:t xml:space="preserve"> </w:t>
      </w:r>
      <w:r w:rsidRPr="00D95639">
        <w:rPr>
          <w:rFonts w:ascii="Cambria" w:hAnsi="Cambria" w:cs="Calibri"/>
          <w:bCs/>
          <w:sz w:val="26"/>
          <w:szCs w:val="26"/>
        </w:rPr>
        <w:t>я</w:t>
      </w:r>
      <w:r w:rsidRPr="00D95639">
        <w:rPr>
          <w:rFonts w:ascii="Cambria" w:hAnsi="Cambria"/>
          <w:bCs/>
          <w:sz w:val="26"/>
          <w:szCs w:val="26"/>
        </w:rPr>
        <w:t>́</w:t>
      </w:r>
      <w:r w:rsidRPr="00D95639">
        <w:rPr>
          <w:rFonts w:ascii="Cambria" w:hAnsi="Cambria" w:cs="Calibri"/>
          <w:bCs/>
          <w:sz w:val="26"/>
          <w:szCs w:val="26"/>
        </w:rPr>
        <w:t>р</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сть</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я</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вся</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лны</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я</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ве</w:t>
      </w:r>
      <w:r w:rsidRPr="00D95639">
        <w:rPr>
          <w:rFonts w:ascii="Cambria" w:hAnsi="Cambria"/>
          <w:bCs/>
          <w:sz w:val="26"/>
          <w:szCs w:val="26"/>
        </w:rPr>
        <w:t>́</w:t>
      </w:r>
      <w:r w:rsidRPr="00D95639">
        <w:rPr>
          <w:rFonts w:ascii="Cambria" w:hAnsi="Cambria" w:cs="Calibri"/>
          <w:bCs/>
          <w:sz w:val="26"/>
          <w:szCs w:val="26"/>
        </w:rPr>
        <w:t>л</w:t>
      </w:r>
      <w:r w:rsidRPr="00D95639">
        <w:rPr>
          <w:rFonts w:ascii="Cambria" w:hAnsi="Cambria"/>
          <w:bCs/>
          <w:sz w:val="26"/>
          <w:szCs w:val="26"/>
        </w:rPr>
        <w:t xml:space="preserve"> </w:t>
      </w:r>
      <w:r w:rsidRPr="00D95639">
        <w:rPr>
          <w:rFonts w:ascii="Cambria" w:hAnsi="Cambria" w:cs="Calibri"/>
          <w:bCs/>
          <w:sz w:val="26"/>
          <w:szCs w:val="26"/>
        </w:rPr>
        <w:t>еси</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мя</w:t>
      </w:r>
      <w:r w:rsidRPr="00D95639">
        <w:rPr>
          <w:rFonts w:ascii="Cambria" w:hAnsi="Cambria"/>
          <w:bCs/>
          <w:sz w:val="26"/>
          <w:szCs w:val="26"/>
        </w:rPr>
        <w:t xml:space="preserve">. </w:t>
      </w:r>
      <w:r w:rsidRPr="00D95639">
        <w:rPr>
          <w:rFonts w:ascii="Cambria" w:hAnsi="Cambria" w:cs="Calibri"/>
          <w:bCs/>
          <w:sz w:val="26"/>
          <w:szCs w:val="26"/>
        </w:rPr>
        <w:t>Уд</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лил</w:t>
      </w:r>
      <w:r w:rsidRPr="00D95639">
        <w:rPr>
          <w:rFonts w:ascii="Cambria" w:hAnsi="Cambria"/>
          <w:bCs/>
          <w:sz w:val="26"/>
          <w:szCs w:val="26"/>
        </w:rPr>
        <w:t xml:space="preserve"> </w:t>
      </w:r>
      <w:r w:rsidRPr="00D95639">
        <w:rPr>
          <w:rFonts w:ascii="Cambria" w:hAnsi="Cambria" w:cs="Calibri"/>
          <w:bCs/>
          <w:sz w:val="26"/>
          <w:szCs w:val="26"/>
        </w:rPr>
        <w:t>еси</w:t>
      </w:r>
      <w:r w:rsidRPr="00D95639">
        <w:rPr>
          <w:rFonts w:ascii="Cambria" w:hAnsi="Cambria"/>
          <w:bCs/>
          <w:sz w:val="26"/>
          <w:szCs w:val="26"/>
        </w:rPr>
        <w:t xml:space="preserve">́ </w:t>
      </w:r>
      <w:r w:rsidRPr="00D95639">
        <w:rPr>
          <w:rFonts w:ascii="Cambria" w:hAnsi="Cambria" w:cs="Calibri"/>
          <w:bCs/>
          <w:sz w:val="26"/>
          <w:szCs w:val="26"/>
        </w:rPr>
        <w:t>зн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емых</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и</w:t>
      </w:r>
      <w:r w:rsidRPr="00D95639">
        <w:rPr>
          <w:rFonts w:ascii="Cambria" w:hAnsi="Cambria"/>
          <w:bCs/>
          <w:sz w:val="26"/>
          <w:szCs w:val="26"/>
        </w:rPr>
        <w:t>́</w:t>
      </w:r>
      <w:r w:rsidRPr="00D95639">
        <w:rPr>
          <w:rFonts w:ascii="Cambria" w:hAnsi="Cambria" w:cs="Calibri"/>
          <w:bCs/>
          <w:sz w:val="26"/>
          <w:szCs w:val="26"/>
        </w:rPr>
        <w:t>х</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w:t>
      </w:r>
      <w:r w:rsidRPr="00D95639">
        <w:rPr>
          <w:rFonts w:ascii="Cambria" w:hAnsi="Cambria"/>
          <w:bCs/>
          <w:sz w:val="26"/>
          <w:szCs w:val="26"/>
        </w:rPr>
        <w:t xml:space="preserve"> </w:t>
      </w:r>
      <w:r w:rsidRPr="00D95639">
        <w:rPr>
          <w:rFonts w:ascii="Cambria" w:hAnsi="Cambria" w:cs="Calibri"/>
          <w:bCs/>
          <w:sz w:val="26"/>
          <w:szCs w:val="26"/>
        </w:rPr>
        <w:t>мене</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жи</w:t>
      </w:r>
      <w:r w:rsidRPr="00D95639">
        <w:rPr>
          <w:rFonts w:ascii="Cambria" w:hAnsi="Cambria"/>
          <w:bCs/>
          <w:sz w:val="26"/>
          <w:szCs w:val="26"/>
        </w:rPr>
        <w:t>́</w:t>
      </w:r>
      <w:r w:rsidRPr="00D95639">
        <w:rPr>
          <w:rFonts w:ascii="Cambria" w:hAnsi="Cambria" w:cs="Calibri"/>
          <w:bCs/>
          <w:sz w:val="26"/>
          <w:szCs w:val="26"/>
        </w:rPr>
        <w:t>ш</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мя</w:t>
      </w:r>
      <w:r w:rsidRPr="00D95639">
        <w:rPr>
          <w:rFonts w:ascii="Cambria" w:hAnsi="Cambria"/>
          <w:bCs/>
          <w:sz w:val="26"/>
          <w:szCs w:val="26"/>
        </w:rPr>
        <w:t xml:space="preserve"> </w:t>
      </w:r>
      <w:r w:rsidRPr="00D95639">
        <w:rPr>
          <w:rFonts w:ascii="Cambria" w:hAnsi="Cambria" w:cs="Calibri"/>
          <w:bCs/>
          <w:sz w:val="26"/>
          <w:szCs w:val="26"/>
        </w:rPr>
        <w:t>ме</w:t>
      </w:r>
      <w:r w:rsidRPr="00D95639">
        <w:rPr>
          <w:rFonts w:ascii="Cambria" w:hAnsi="Cambria"/>
          <w:bCs/>
          <w:sz w:val="26"/>
          <w:szCs w:val="26"/>
        </w:rPr>
        <w:t>́</w:t>
      </w:r>
      <w:r w:rsidRPr="00D95639">
        <w:rPr>
          <w:rFonts w:ascii="Cambria" w:hAnsi="Cambria" w:cs="Calibri"/>
          <w:bCs/>
          <w:sz w:val="26"/>
          <w:szCs w:val="26"/>
        </w:rPr>
        <w:t>рз</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сть</w:t>
      </w:r>
      <w:r w:rsidRPr="00D95639">
        <w:rPr>
          <w:rFonts w:ascii="Cambria" w:hAnsi="Cambria"/>
          <w:bCs/>
          <w:sz w:val="26"/>
          <w:szCs w:val="26"/>
        </w:rPr>
        <w:t xml:space="preserve"> </w:t>
      </w:r>
      <w:r w:rsidRPr="00D95639">
        <w:rPr>
          <w:rFonts w:ascii="Cambria" w:hAnsi="Cambria" w:cs="Calibri"/>
          <w:bCs/>
          <w:sz w:val="26"/>
          <w:szCs w:val="26"/>
        </w:rPr>
        <w:t>себе</w:t>
      </w:r>
      <w:r w:rsidRPr="00D95639">
        <w:rPr>
          <w:rFonts w:ascii="Cambria" w:hAnsi="Cambria"/>
          <w:bCs/>
          <w:sz w:val="26"/>
          <w:szCs w:val="26"/>
        </w:rPr>
        <w:t xml:space="preserve">́: </w:t>
      </w:r>
      <w:r w:rsidRPr="00D95639">
        <w:rPr>
          <w:rFonts w:ascii="Cambria" w:hAnsi="Cambria" w:cs="Calibri"/>
          <w:bCs/>
          <w:sz w:val="26"/>
          <w:szCs w:val="26"/>
        </w:rPr>
        <w:t>пре</w:t>
      </w:r>
      <w:r w:rsidRPr="00D95639">
        <w:rPr>
          <w:rFonts w:ascii="Cambria" w:hAnsi="Cambria"/>
          <w:bCs/>
          <w:sz w:val="26"/>
          <w:szCs w:val="26"/>
        </w:rPr>
        <w:t>́</w:t>
      </w:r>
      <w:r w:rsidRPr="00D95639">
        <w:rPr>
          <w:rFonts w:ascii="Cambria" w:hAnsi="Cambria" w:cs="Calibri"/>
          <w:bCs/>
          <w:sz w:val="26"/>
          <w:szCs w:val="26"/>
        </w:rPr>
        <w:t>д</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н</w:t>
      </w:r>
      <w:r w:rsidRPr="00D95639">
        <w:rPr>
          <w:rFonts w:ascii="Cambria" w:hAnsi="Cambria"/>
          <w:bCs/>
          <w:sz w:val="26"/>
          <w:szCs w:val="26"/>
        </w:rPr>
        <w:t xml:space="preserve"> </w:t>
      </w:r>
      <w:r w:rsidRPr="00D95639">
        <w:rPr>
          <w:rFonts w:ascii="Cambria" w:hAnsi="Cambria" w:cs="Calibri"/>
          <w:bCs/>
          <w:sz w:val="26"/>
          <w:szCs w:val="26"/>
        </w:rPr>
        <w:t>бых</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не</w:t>
      </w:r>
      <w:r w:rsidRPr="00D95639">
        <w:rPr>
          <w:rFonts w:ascii="Cambria" w:hAnsi="Cambria"/>
          <w:bCs/>
          <w:sz w:val="26"/>
          <w:szCs w:val="26"/>
        </w:rPr>
        <w:t xml:space="preserve"> </w:t>
      </w:r>
      <w:r w:rsidRPr="00D95639">
        <w:rPr>
          <w:rFonts w:ascii="Cambria" w:hAnsi="Cambria" w:cs="Calibri"/>
          <w:bCs/>
          <w:sz w:val="26"/>
          <w:szCs w:val="26"/>
        </w:rPr>
        <w:t>исх</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жд</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х</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чи</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изнем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сте</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w:t>
      </w:r>
      <w:r w:rsidRPr="00D95639">
        <w:rPr>
          <w:rFonts w:ascii="Cambria" w:hAnsi="Cambria"/>
          <w:bCs/>
          <w:sz w:val="26"/>
          <w:szCs w:val="26"/>
        </w:rPr>
        <w:t xml:space="preserve"> </w:t>
      </w:r>
      <w:r w:rsidRPr="00D95639">
        <w:rPr>
          <w:rFonts w:ascii="Cambria" w:hAnsi="Cambria" w:cs="Calibri"/>
          <w:bCs/>
          <w:sz w:val="26"/>
          <w:szCs w:val="26"/>
        </w:rPr>
        <w:t>нищеты</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ззв</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х</w:t>
      </w:r>
      <w:r w:rsidRPr="00D95639">
        <w:rPr>
          <w:rFonts w:ascii="Cambria" w:hAnsi="Cambria"/>
          <w:bCs/>
          <w:sz w:val="26"/>
          <w:szCs w:val="26"/>
        </w:rPr>
        <w:t xml:space="preserve"> </w:t>
      </w:r>
      <w:r w:rsidRPr="00D95639">
        <w:rPr>
          <w:rFonts w:ascii="Cambria" w:hAnsi="Cambria" w:cs="Calibri"/>
          <w:bCs/>
          <w:sz w:val="26"/>
          <w:szCs w:val="26"/>
        </w:rPr>
        <w:t>к</w:t>
      </w:r>
      <w:r w:rsidRPr="00D95639">
        <w:rPr>
          <w:rFonts w:ascii="Cambria" w:hAnsi="Cambria"/>
          <w:bCs/>
          <w:sz w:val="26"/>
          <w:szCs w:val="26"/>
        </w:rPr>
        <w:t xml:space="preserve"> </w:t>
      </w:r>
      <w:r w:rsidRPr="00D95639">
        <w:rPr>
          <w:rFonts w:ascii="Cambria" w:hAnsi="Cambria" w:cs="Calibri"/>
          <w:bCs/>
          <w:sz w:val="26"/>
          <w:szCs w:val="26"/>
        </w:rPr>
        <w:t>Тебе</w:t>
      </w:r>
      <w:r w:rsidRPr="00D95639">
        <w:rPr>
          <w:rFonts w:ascii="Cambria" w:hAnsi="Cambria"/>
          <w:bCs/>
          <w:sz w:val="26"/>
          <w:szCs w:val="26"/>
        </w:rPr>
        <w:t xml:space="preserve">́, </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ди</w:t>
      </w:r>
      <w:r w:rsidRPr="00D95639">
        <w:rPr>
          <w:rFonts w:ascii="Cambria" w:hAnsi="Cambria"/>
          <w:bCs/>
          <w:sz w:val="26"/>
          <w:szCs w:val="26"/>
        </w:rPr>
        <w:t xml:space="preserve">, </w:t>
      </w:r>
      <w:r w:rsidRPr="00D95639">
        <w:rPr>
          <w:rFonts w:ascii="Cambria" w:hAnsi="Cambria" w:cs="Calibri"/>
          <w:bCs/>
          <w:sz w:val="26"/>
          <w:szCs w:val="26"/>
        </w:rPr>
        <w:t>весь</w:t>
      </w:r>
      <w:r w:rsidRPr="00D95639">
        <w:rPr>
          <w:rFonts w:ascii="Cambria" w:hAnsi="Cambria"/>
          <w:bCs/>
          <w:sz w:val="26"/>
          <w:szCs w:val="26"/>
        </w:rPr>
        <w:t xml:space="preserve"> </w:t>
      </w:r>
      <w:r w:rsidRPr="00D95639">
        <w:rPr>
          <w:rFonts w:ascii="Cambria" w:hAnsi="Cambria" w:cs="Calibri"/>
          <w:bCs/>
          <w:sz w:val="26"/>
          <w:szCs w:val="26"/>
        </w:rPr>
        <w:t>день</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зде</w:t>
      </w:r>
      <w:r w:rsidRPr="00D95639">
        <w:rPr>
          <w:rFonts w:ascii="Cambria" w:hAnsi="Cambria"/>
          <w:bCs/>
          <w:sz w:val="26"/>
          <w:szCs w:val="26"/>
        </w:rPr>
        <w:t>́</w:t>
      </w:r>
      <w:r w:rsidRPr="00D95639">
        <w:rPr>
          <w:rFonts w:ascii="Cambria" w:hAnsi="Cambria" w:cs="Calibri"/>
          <w:bCs/>
          <w:sz w:val="26"/>
          <w:szCs w:val="26"/>
        </w:rPr>
        <w:t>х</w:t>
      </w:r>
      <w:r w:rsidRPr="00D95639">
        <w:rPr>
          <w:rFonts w:ascii="Cambria" w:hAnsi="Cambria"/>
          <w:bCs/>
          <w:sz w:val="26"/>
          <w:szCs w:val="26"/>
        </w:rPr>
        <w:t xml:space="preserve"> </w:t>
      </w:r>
      <w:r w:rsidRPr="00D95639">
        <w:rPr>
          <w:rFonts w:ascii="Cambria" w:hAnsi="Cambria" w:cs="Calibri"/>
          <w:bCs/>
          <w:sz w:val="26"/>
          <w:szCs w:val="26"/>
        </w:rPr>
        <w:t>к</w:t>
      </w:r>
      <w:r w:rsidRPr="00D95639">
        <w:rPr>
          <w:rFonts w:ascii="Cambria" w:hAnsi="Cambria"/>
          <w:bCs/>
          <w:sz w:val="26"/>
          <w:szCs w:val="26"/>
        </w:rPr>
        <w:t xml:space="preserve"> </w:t>
      </w:r>
      <w:r w:rsidRPr="00D95639">
        <w:rPr>
          <w:rFonts w:ascii="Cambria" w:hAnsi="Cambria" w:cs="Calibri"/>
          <w:bCs/>
          <w:sz w:val="26"/>
          <w:szCs w:val="26"/>
        </w:rPr>
        <w:t>Тебе</w:t>
      </w:r>
      <w:r w:rsidRPr="00D95639">
        <w:rPr>
          <w:rFonts w:ascii="Cambria" w:hAnsi="Cambria"/>
          <w:bCs/>
          <w:sz w:val="26"/>
          <w:szCs w:val="26"/>
        </w:rPr>
        <w:t xml:space="preserve">́ </w:t>
      </w:r>
      <w:r w:rsidRPr="00D95639">
        <w:rPr>
          <w:rFonts w:ascii="Cambria" w:hAnsi="Cambria" w:cs="Calibri"/>
          <w:bCs/>
          <w:sz w:val="26"/>
          <w:szCs w:val="26"/>
        </w:rPr>
        <w:t>ру</w:t>
      </w:r>
      <w:r w:rsidRPr="00D95639">
        <w:rPr>
          <w:rFonts w:ascii="Cambria" w:hAnsi="Cambria"/>
          <w:bCs/>
          <w:sz w:val="26"/>
          <w:szCs w:val="26"/>
        </w:rPr>
        <w:t>́</w:t>
      </w:r>
      <w:r w:rsidRPr="00D95639">
        <w:rPr>
          <w:rFonts w:ascii="Cambria" w:hAnsi="Cambria" w:cs="Calibri"/>
          <w:bCs/>
          <w:sz w:val="26"/>
          <w:szCs w:val="26"/>
        </w:rPr>
        <w:t>це</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Ед</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ме</w:t>
      </w:r>
      <w:r w:rsidRPr="00D95639">
        <w:rPr>
          <w:rFonts w:ascii="Cambria" w:hAnsi="Cambria"/>
          <w:bCs/>
          <w:sz w:val="26"/>
          <w:szCs w:val="26"/>
        </w:rPr>
        <w:t>́</w:t>
      </w:r>
      <w:r w:rsidRPr="00D95639">
        <w:rPr>
          <w:rFonts w:ascii="Cambria" w:hAnsi="Cambria" w:cs="Calibri"/>
          <w:bCs/>
          <w:sz w:val="26"/>
          <w:szCs w:val="26"/>
        </w:rPr>
        <w:t>ртвыми</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ри</w:t>
      </w:r>
      <w:r w:rsidRPr="00D95639">
        <w:rPr>
          <w:rFonts w:ascii="Cambria" w:hAnsi="Cambria"/>
          <w:bCs/>
          <w:sz w:val="26"/>
          <w:szCs w:val="26"/>
        </w:rPr>
        <w:t>́</w:t>
      </w:r>
      <w:r w:rsidRPr="00D95639">
        <w:rPr>
          <w:rFonts w:ascii="Cambria" w:hAnsi="Cambria" w:cs="Calibri"/>
          <w:bCs/>
          <w:sz w:val="26"/>
          <w:szCs w:val="26"/>
        </w:rPr>
        <w:t>ши</w:t>
      </w:r>
      <w:r w:rsidRPr="00D95639">
        <w:rPr>
          <w:rFonts w:ascii="Cambria" w:hAnsi="Cambria"/>
          <w:bCs/>
          <w:sz w:val="26"/>
          <w:szCs w:val="26"/>
        </w:rPr>
        <w:t xml:space="preserve"> </w:t>
      </w:r>
      <w:r w:rsidRPr="00D95639">
        <w:rPr>
          <w:rFonts w:ascii="Cambria" w:hAnsi="Cambria" w:cs="Calibri"/>
          <w:bCs/>
          <w:sz w:val="26"/>
          <w:szCs w:val="26"/>
        </w:rPr>
        <w:t>чудес</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Или</w:t>
      </w:r>
      <w:r w:rsidRPr="00D95639">
        <w:rPr>
          <w:rFonts w:ascii="Cambria" w:hAnsi="Cambria"/>
          <w:bCs/>
          <w:sz w:val="26"/>
          <w:szCs w:val="26"/>
        </w:rPr>
        <w:t xml:space="preserve">́ </w:t>
      </w:r>
      <w:r w:rsidRPr="00D95639">
        <w:rPr>
          <w:rFonts w:ascii="Cambria" w:hAnsi="Cambria" w:cs="Calibri"/>
          <w:bCs/>
          <w:sz w:val="26"/>
          <w:szCs w:val="26"/>
        </w:rPr>
        <w:t>вр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чеве</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скреся</w:t>
      </w:r>
      <w:r w:rsidRPr="00D95639">
        <w:rPr>
          <w:rFonts w:ascii="Cambria" w:hAnsi="Cambria"/>
          <w:bCs/>
          <w:sz w:val="26"/>
          <w:szCs w:val="26"/>
        </w:rPr>
        <w:t>́</w:t>
      </w:r>
      <w:r w:rsidRPr="00D95639">
        <w:rPr>
          <w:rFonts w:ascii="Cambria" w:hAnsi="Cambria" w:cs="Calibri"/>
          <w:bCs/>
          <w:sz w:val="26"/>
          <w:szCs w:val="26"/>
        </w:rPr>
        <w:t>т</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исп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ве</w:t>
      </w:r>
      <w:r w:rsidRPr="00D95639">
        <w:rPr>
          <w:rFonts w:ascii="Cambria" w:hAnsi="Cambria"/>
          <w:bCs/>
          <w:sz w:val="26"/>
          <w:szCs w:val="26"/>
        </w:rPr>
        <w:t>́</w:t>
      </w:r>
      <w:r w:rsidRPr="00D95639">
        <w:rPr>
          <w:rFonts w:ascii="Cambria" w:hAnsi="Cambria" w:cs="Calibri"/>
          <w:bCs/>
          <w:sz w:val="26"/>
          <w:szCs w:val="26"/>
        </w:rPr>
        <w:t>дятся</w:t>
      </w:r>
      <w:r w:rsidRPr="00D95639">
        <w:rPr>
          <w:rFonts w:ascii="Cambria" w:hAnsi="Cambria"/>
          <w:bCs/>
          <w:sz w:val="26"/>
          <w:szCs w:val="26"/>
        </w:rPr>
        <w:t xml:space="preserve"> </w:t>
      </w:r>
      <w:r w:rsidRPr="00D95639">
        <w:rPr>
          <w:rFonts w:ascii="Cambria" w:hAnsi="Cambria" w:cs="Calibri"/>
          <w:bCs/>
          <w:sz w:val="26"/>
          <w:szCs w:val="26"/>
        </w:rPr>
        <w:t>Тебе</w:t>
      </w:r>
      <w:r w:rsidRPr="00D95639">
        <w:rPr>
          <w:rFonts w:ascii="Cambria" w:hAnsi="Cambria"/>
          <w:bCs/>
          <w:sz w:val="26"/>
          <w:szCs w:val="26"/>
        </w:rPr>
        <w:t xml:space="preserve">́? </w:t>
      </w:r>
      <w:r w:rsidRPr="00D95639">
        <w:rPr>
          <w:rFonts w:ascii="Cambria" w:hAnsi="Cambria" w:cs="Calibri"/>
          <w:bCs/>
          <w:sz w:val="26"/>
          <w:szCs w:val="26"/>
        </w:rPr>
        <w:t>Ед</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ве</w:t>
      </w:r>
      <w:r w:rsidRPr="00D95639">
        <w:rPr>
          <w:rFonts w:ascii="Cambria" w:hAnsi="Cambria"/>
          <w:bCs/>
          <w:sz w:val="26"/>
          <w:szCs w:val="26"/>
        </w:rPr>
        <w:t>́</w:t>
      </w:r>
      <w:r w:rsidRPr="00D95639">
        <w:rPr>
          <w:rFonts w:ascii="Cambria" w:hAnsi="Cambria" w:cs="Calibri"/>
          <w:bCs/>
          <w:sz w:val="26"/>
          <w:szCs w:val="26"/>
        </w:rPr>
        <w:t>сть</w:t>
      </w:r>
      <w:r w:rsidRPr="00D95639">
        <w:rPr>
          <w:rFonts w:ascii="Cambria" w:hAnsi="Cambria"/>
          <w:bCs/>
          <w:sz w:val="26"/>
          <w:szCs w:val="26"/>
        </w:rPr>
        <w:t xml:space="preserve"> </w:t>
      </w:r>
      <w:r w:rsidRPr="00D95639">
        <w:rPr>
          <w:rFonts w:ascii="Cambria" w:hAnsi="Cambria" w:cs="Calibri"/>
          <w:bCs/>
          <w:sz w:val="26"/>
          <w:szCs w:val="26"/>
        </w:rPr>
        <w:t>кт</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гр</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бе</w:t>
      </w:r>
      <w:r w:rsidRPr="00D95639">
        <w:rPr>
          <w:rFonts w:ascii="Cambria" w:hAnsi="Cambria"/>
          <w:bCs/>
          <w:sz w:val="26"/>
          <w:szCs w:val="26"/>
        </w:rPr>
        <w:t xml:space="preserve"> </w:t>
      </w:r>
      <w:r w:rsidRPr="00D95639">
        <w:rPr>
          <w:rFonts w:ascii="Cambria" w:hAnsi="Cambria" w:cs="Calibri"/>
          <w:bCs/>
          <w:sz w:val="26"/>
          <w:szCs w:val="26"/>
        </w:rPr>
        <w:t>ми</w:t>
      </w:r>
      <w:r w:rsidRPr="00D95639">
        <w:rPr>
          <w:rFonts w:ascii="Cambria" w:hAnsi="Cambria"/>
          <w:bCs/>
          <w:sz w:val="26"/>
          <w:szCs w:val="26"/>
        </w:rPr>
        <w:t>́</w:t>
      </w:r>
      <w:r w:rsidRPr="00D95639">
        <w:rPr>
          <w:rFonts w:ascii="Cambria" w:hAnsi="Cambria" w:cs="Calibri"/>
          <w:bCs/>
          <w:sz w:val="26"/>
          <w:szCs w:val="26"/>
        </w:rPr>
        <w:t>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сть</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ю</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w:t>
      </w:r>
      <w:r w:rsidRPr="00D95639">
        <w:rPr>
          <w:rFonts w:ascii="Cambria" w:hAnsi="Cambria" w:cs="Calibri"/>
          <w:bCs/>
          <w:sz w:val="26"/>
          <w:szCs w:val="26"/>
        </w:rPr>
        <w:t>стину</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ю</w:t>
      </w:r>
      <w:r w:rsidRPr="00D95639">
        <w:rPr>
          <w:rFonts w:ascii="Cambria" w:hAnsi="Cambria"/>
          <w:bCs/>
          <w:sz w:val="26"/>
          <w:szCs w:val="26"/>
        </w:rPr>
        <w:t xml:space="preserve">́ </w:t>
      </w:r>
      <w:r w:rsidRPr="00D95639">
        <w:rPr>
          <w:rFonts w:ascii="Cambria" w:hAnsi="Cambria" w:cs="Calibri"/>
          <w:bCs/>
          <w:sz w:val="26"/>
          <w:szCs w:val="26"/>
        </w:rPr>
        <w:t>в</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ги</w:t>
      </w:r>
      <w:r w:rsidRPr="00D95639">
        <w:rPr>
          <w:rFonts w:ascii="Cambria" w:hAnsi="Cambria"/>
          <w:bCs/>
          <w:sz w:val="26"/>
          <w:szCs w:val="26"/>
        </w:rPr>
        <w:t>́</w:t>
      </w:r>
      <w:r w:rsidRPr="00D95639">
        <w:rPr>
          <w:rFonts w:ascii="Cambria" w:hAnsi="Cambria" w:cs="Calibri"/>
          <w:bCs/>
          <w:sz w:val="26"/>
          <w:szCs w:val="26"/>
        </w:rPr>
        <w:t>бели</w:t>
      </w:r>
      <w:r w:rsidRPr="00D95639">
        <w:rPr>
          <w:rFonts w:ascii="Cambria" w:hAnsi="Cambria"/>
          <w:bCs/>
          <w:sz w:val="26"/>
          <w:szCs w:val="26"/>
        </w:rPr>
        <w:t xml:space="preserve">? </w:t>
      </w:r>
      <w:r w:rsidRPr="00D95639">
        <w:rPr>
          <w:rFonts w:ascii="Cambria" w:hAnsi="Cambria" w:cs="Calibri"/>
          <w:bCs/>
          <w:sz w:val="26"/>
          <w:szCs w:val="26"/>
        </w:rPr>
        <w:t>Ед</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зн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бу</w:t>
      </w:r>
      <w:r w:rsidRPr="00D95639">
        <w:rPr>
          <w:rFonts w:ascii="Cambria" w:hAnsi="Cambria"/>
          <w:bCs/>
          <w:sz w:val="26"/>
          <w:szCs w:val="26"/>
        </w:rPr>
        <w:t>́</w:t>
      </w:r>
      <w:r w:rsidRPr="00D95639">
        <w:rPr>
          <w:rFonts w:ascii="Cambria" w:hAnsi="Cambria" w:cs="Calibri"/>
          <w:bCs/>
          <w:sz w:val="26"/>
          <w:szCs w:val="26"/>
        </w:rPr>
        <w:t>дут</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тьме</w:t>
      </w:r>
      <w:r w:rsidRPr="00D95639">
        <w:rPr>
          <w:rFonts w:ascii="Cambria" w:hAnsi="Cambria"/>
          <w:bCs/>
          <w:sz w:val="26"/>
          <w:szCs w:val="26"/>
        </w:rPr>
        <w:t xml:space="preserve"> </w:t>
      </w:r>
      <w:r w:rsidRPr="00D95639">
        <w:rPr>
          <w:rFonts w:ascii="Cambria" w:hAnsi="Cambria" w:cs="Calibri"/>
          <w:bCs/>
          <w:sz w:val="26"/>
          <w:szCs w:val="26"/>
        </w:rPr>
        <w:t>чудес</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я</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пр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вд</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я</w:t>
      </w:r>
      <w:r w:rsidRPr="00D95639">
        <w:rPr>
          <w:rFonts w:ascii="Cambria" w:hAnsi="Cambria"/>
          <w:bCs/>
          <w:sz w:val="26"/>
          <w:szCs w:val="26"/>
        </w:rPr>
        <w:t xml:space="preserve">́ </w:t>
      </w:r>
      <w:r w:rsidRPr="00D95639">
        <w:rPr>
          <w:rFonts w:ascii="Cambria" w:hAnsi="Cambria" w:cs="Calibri"/>
          <w:bCs/>
          <w:sz w:val="26"/>
          <w:szCs w:val="26"/>
        </w:rPr>
        <w:t>в</w:t>
      </w:r>
      <w:r w:rsidRPr="00D95639">
        <w:rPr>
          <w:rFonts w:ascii="Cambria" w:hAnsi="Cambria"/>
          <w:bCs/>
          <w:sz w:val="26"/>
          <w:szCs w:val="26"/>
        </w:rPr>
        <w:t xml:space="preserve"> </w:t>
      </w:r>
      <w:r w:rsidRPr="00D95639">
        <w:rPr>
          <w:rFonts w:ascii="Cambria" w:hAnsi="Cambria" w:cs="Calibri"/>
          <w:bCs/>
          <w:sz w:val="26"/>
          <w:szCs w:val="26"/>
        </w:rPr>
        <w:t>земли</w:t>
      </w:r>
      <w:r w:rsidRPr="00D95639">
        <w:rPr>
          <w:rFonts w:ascii="Cambria" w:hAnsi="Cambria"/>
          <w:bCs/>
          <w:sz w:val="26"/>
          <w:szCs w:val="26"/>
        </w:rPr>
        <w:t xml:space="preserve">́ </w:t>
      </w:r>
      <w:r w:rsidRPr="00D95639">
        <w:rPr>
          <w:rFonts w:ascii="Cambria" w:hAnsi="Cambria" w:cs="Calibri"/>
          <w:bCs/>
          <w:sz w:val="26"/>
          <w:szCs w:val="26"/>
        </w:rPr>
        <w:t>з</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бве</w:t>
      </w:r>
      <w:r w:rsidRPr="00D95639">
        <w:rPr>
          <w:rFonts w:ascii="Cambria" w:hAnsi="Cambria"/>
          <w:bCs/>
          <w:sz w:val="26"/>
          <w:szCs w:val="26"/>
        </w:rPr>
        <w:t>́</w:t>
      </w:r>
      <w:r w:rsidRPr="00D95639">
        <w:rPr>
          <w:rFonts w:ascii="Cambria" w:hAnsi="Cambria" w:cs="Calibri"/>
          <w:bCs/>
          <w:sz w:val="26"/>
          <w:szCs w:val="26"/>
        </w:rPr>
        <w:t>нней</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з</w:t>
      </w:r>
      <w:r w:rsidRPr="00D95639">
        <w:rPr>
          <w:rFonts w:ascii="Cambria" w:hAnsi="Cambria"/>
          <w:bCs/>
          <w:sz w:val="26"/>
          <w:szCs w:val="26"/>
        </w:rPr>
        <w:t xml:space="preserve"> </w:t>
      </w:r>
      <w:r w:rsidRPr="00D95639">
        <w:rPr>
          <w:rFonts w:ascii="Cambria" w:hAnsi="Cambria" w:cs="Calibri"/>
          <w:bCs/>
          <w:sz w:val="26"/>
          <w:szCs w:val="26"/>
        </w:rPr>
        <w:t>к</w:t>
      </w:r>
      <w:r w:rsidRPr="00D95639">
        <w:rPr>
          <w:rFonts w:ascii="Cambria" w:hAnsi="Cambria"/>
          <w:bCs/>
          <w:sz w:val="26"/>
          <w:szCs w:val="26"/>
        </w:rPr>
        <w:t xml:space="preserve"> </w:t>
      </w:r>
      <w:r w:rsidRPr="00D95639">
        <w:rPr>
          <w:rFonts w:ascii="Cambria" w:hAnsi="Cambria" w:cs="Calibri"/>
          <w:bCs/>
          <w:sz w:val="26"/>
          <w:szCs w:val="26"/>
        </w:rPr>
        <w:t>Тебе</w:t>
      </w:r>
      <w:r w:rsidRPr="00D95639">
        <w:rPr>
          <w:rFonts w:ascii="Cambria" w:hAnsi="Cambria"/>
          <w:bCs/>
          <w:sz w:val="26"/>
          <w:szCs w:val="26"/>
        </w:rPr>
        <w:t xml:space="preserve">́, </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ди</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ззв</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х</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у</w:t>
      </w:r>
      <w:r w:rsidRPr="00D95639">
        <w:rPr>
          <w:rFonts w:ascii="Cambria" w:hAnsi="Cambria"/>
          <w:bCs/>
          <w:sz w:val="26"/>
          <w:szCs w:val="26"/>
        </w:rPr>
        <w:t>́</w:t>
      </w:r>
      <w:r w:rsidRPr="00D95639">
        <w:rPr>
          <w:rFonts w:ascii="Cambria" w:hAnsi="Cambria" w:cs="Calibri"/>
          <w:bCs/>
          <w:sz w:val="26"/>
          <w:szCs w:val="26"/>
        </w:rPr>
        <w:t>тр</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ли</w:t>
      </w:r>
      <w:r w:rsidRPr="00D95639">
        <w:rPr>
          <w:rFonts w:ascii="Cambria" w:hAnsi="Cambria"/>
          <w:bCs/>
          <w:sz w:val="26"/>
          <w:szCs w:val="26"/>
        </w:rPr>
        <w:t>́</w:t>
      </w:r>
      <w:r w:rsidRPr="00D95639">
        <w:rPr>
          <w:rFonts w:ascii="Cambria" w:hAnsi="Cambria" w:cs="Calibri"/>
          <w:bCs/>
          <w:sz w:val="26"/>
          <w:szCs w:val="26"/>
        </w:rPr>
        <w:t>тв</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я</w:t>
      </w:r>
      <w:r w:rsidRPr="00D95639">
        <w:rPr>
          <w:rFonts w:ascii="Cambria" w:hAnsi="Cambria"/>
          <w:bCs/>
          <w:sz w:val="26"/>
          <w:szCs w:val="26"/>
        </w:rPr>
        <w:t xml:space="preserve">́ </w:t>
      </w:r>
      <w:r w:rsidRPr="00D95639">
        <w:rPr>
          <w:rFonts w:ascii="Cambria" w:hAnsi="Cambria" w:cs="Calibri"/>
          <w:bCs/>
          <w:sz w:val="26"/>
          <w:szCs w:val="26"/>
        </w:rPr>
        <w:t>предв</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ри</w:t>
      </w:r>
      <w:r w:rsidRPr="00D95639">
        <w:rPr>
          <w:rFonts w:ascii="Cambria" w:hAnsi="Cambria"/>
          <w:bCs/>
          <w:sz w:val="26"/>
          <w:szCs w:val="26"/>
        </w:rPr>
        <w:t>́</w:t>
      </w:r>
      <w:r w:rsidRPr="00D95639">
        <w:rPr>
          <w:rFonts w:ascii="Cambria" w:hAnsi="Cambria" w:cs="Calibri"/>
          <w:bCs/>
          <w:sz w:val="26"/>
          <w:szCs w:val="26"/>
        </w:rPr>
        <w:t>т</w:t>
      </w:r>
      <w:r w:rsidRPr="00D95639">
        <w:rPr>
          <w:rFonts w:ascii="Cambria" w:hAnsi="Cambria"/>
          <w:bCs/>
          <w:sz w:val="26"/>
          <w:szCs w:val="26"/>
        </w:rPr>
        <w:t xml:space="preserve"> </w:t>
      </w:r>
      <w:r w:rsidRPr="00D95639">
        <w:rPr>
          <w:rFonts w:ascii="Cambria" w:hAnsi="Cambria" w:cs="Calibri"/>
          <w:bCs/>
          <w:sz w:val="26"/>
          <w:szCs w:val="26"/>
        </w:rPr>
        <w:t>Тя</w:t>
      </w:r>
      <w:r w:rsidRPr="00D95639">
        <w:rPr>
          <w:rFonts w:ascii="Cambria" w:hAnsi="Cambria"/>
          <w:bCs/>
          <w:sz w:val="26"/>
          <w:szCs w:val="26"/>
        </w:rPr>
        <w:t xml:space="preserve">. </w:t>
      </w:r>
      <w:r w:rsidRPr="00D95639">
        <w:rPr>
          <w:rFonts w:ascii="Cambria" w:hAnsi="Cambria" w:cs="Calibri"/>
          <w:bCs/>
          <w:sz w:val="26"/>
          <w:szCs w:val="26"/>
        </w:rPr>
        <w:t>Вску</w:t>
      </w:r>
      <w:r w:rsidRPr="00D95639">
        <w:rPr>
          <w:rFonts w:ascii="Cambria" w:hAnsi="Cambria"/>
          <w:bCs/>
          <w:sz w:val="26"/>
          <w:szCs w:val="26"/>
        </w:rPr>
        <w:t>́</w:t>
      </w:r>
      <w:r w:rsidRPr="00D95639">
        <w:rPr>
          <w:rFonts w:ascii="Cambria" w:hAnsi="Cambria" w:cs="Calibri"/>
          <w:bCs/>
          <w:sz w:val="26"/>
          <w:szCs w:val="26"/>
        </w:rPr>
        <w:t>ю</w:t>
      </w:r>
      <w:r w:rsidRPr="00D95639">
        <w:rPr>
          <w:rFonts w:ascii="Cambria" w:hAnsi="Cambria"/>
          <w:bCs/>
          <w:sz w:val="26"/>
          <w:szCs w:val="26"/>
        </w:rPr>
        <w:t xml:space="preserve">, </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ди</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тре</w:t>
      </w:r>
      <w:r w:rsidRPr="00D95639">
        <w:rPr>
          <w:rFonts w:ascii="Cambria" w:hAnsi="Cambria"/>
          <w:bCs/>
          <w:sz w:val="26"/>
          <w:szCs w:val="26"/>
        </w:rPr>
        <w:t>́</w:t>
      </w:r>
      <w:r w:rsidRPr="00D95639">
        <w:rPr>
          <w:rFonts w:ascii="Cambria" w:hAnsi="Cambria" w:cs="Calibri"/>
          <w:bCs/>
          <w:sz w:val="26"/>
          <w:szCs w:val="26"/>
        </w:rPr>
        <w:t>еши</w:t>
      </w:r>
      <w:r w:rsidRPr="00D95639">
        <w:rPr>
          <w:rFonts w:ascii="Cambria" w:hAnsi="Cambria"/>
          <w:bCs/>
          <w:sz w:val="26"/>
          <w:szCs w:val="26"/>
        </w:rPr>
        <w:t xml:space="preserve"> </w:t>
      </w:r>
      <w:r w:rsidRPr="00D95639">
        <w:rPr>
          <w:rFonts w:ascii="Cambria" w:hAnsi="Cambria" w:cs="Calibri"/>
          <w:bCs/>
          <w:sz w:val="26"/>
          <w:szCs w:val="26"/>
        </w:rPr>
        <w:t>ду</w:t>
      </w:r>
      <w:r w:rsidRPr="00D95639">
        <w:rPr>
          <w:rFonts w:ascii="Cambria" w:hAnsi="Cambria"/>
          <w:bCs/>
          <w:sz w:val="26"/>
          <w:szCs w:val="26"/>
        </w:rPr>
        <w:t>́</w:t>
      </w:r>
      <w:r w:rsidRPr="00D95639">
        <w:rPr>
          <w:rFonts w:ascii="Cambria" w:hAnsi="Cambria" w:cs="Calibri"/>
          <w:bCs/>
          <w:sz w:val="26"/>
          <w:szCs w:val="26"/>
        </w:rPr>
        <w:t>шу</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ю</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твр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щ</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еши</w:t>
      </w:r>
      <w:r w:rsidRPr="00D95639">
        <w:rPr>
          <w:rFonts w:ascii="Cambria" w:hAnsi="Cambria"/>
          <w:bCs/>
          <w:sz w:val="26"/>
          <w:szCs w:val="26"/>
        </w:rPr>
        <w:t xml:space="preserve"> </w:t>
      </w:r>
      <w:r w:rsidRPr="00D95639">
        <w:rPr>
          <w:rFonts w:ascii="Cambria" w:hAnsi="Cambria" w:cs="Calibri"/>
          <w:bCs/>
          <w:sz w:val="26"/>
          <w:szCs w:val="26"/>
        </w:rPr>
        <w:t>лице</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w:t>
      </w:r>
      <w:r w:rsidRPr="00D95639">
        <w:rPr>
          <w:rFonts w:ascii="Cambria" w:hAnsi="Cambria"/>
          <w:bCs/>
          <w:sz w:val="26"/>
          <w:szCs w:val="26"/>
        </w:rPr>
        <w:t xml:space="preserve"> </w:t>
      </w:r>
      <w:r w:rsidRPr="00D95639">
        <w:rPr>
          <w:rFonts w:ascii="Cambria" w:hAnsi="Cambria" w:cs="Calibri"/>
          <w:bCs/>
          <w:sz w:val="26"/>
          <w:szCs w:val="26"/>
        </w:rPr>
        <w:t>мене</w:t>
      </w:r>
      <w:r w:rsidRPr="00D95639">
        <w:rPr>
          <w:rFonts w:ascii="Cambria" w:hAnsi="Cambria"/>
          <w:bCs/>
          <w:sz w:val="26"/>
          <w:szCs w:val="26"/>
        </w:rPr>
        <w:t xml:space="preserve">́? </w:t>
      </w:r>
      <w:r w:rsidRPr="00D95639">
        <w:rPr>
          <w:rFonts w:ascii="Cambria" w:hAnsi="Cambria" w:cs="Calibri"/>
          <w:bCs/>
          <w:sz w:val="26"/>
          <w:szCs w:val="26"/>
        </w:rPr>
        <w:t>Нищ</w:t>
      </w:r>
      <w:r w:rsidRPr="00D95639">
        <w:rPr>
          <w:rFonts w:ascii="Cambria" w:hAnsi="Cambria"/>
          <w:bCs/>
          <w:sz w:val="26"/>
          <w:szCs w:val="26"/>
        </w:rPr>
        <w:t xml:space="preserve"> </w:t>
      </w:r>
      <w:r w:rsidRPr="00D95639">
        <w:rPr>
          <w:rFonts w:ascii="Cambria" w:hAnsi="Cambria" w:cs="Calibri"/>
          <w:bCs/>
          <w:sz w:val="26"/>
          <w:szCs w:val="26"/>
        </w:rPr>
        <w:t>есмь</w:t>
      </w:r>
      <w:r w:rsidRPr="00D95639">
        <w:rPr>
          <w:rFonts w:ascii="Cambria" w:hAnsi="Cambria"/>
          <w:bCs/>
          <w:sz w:val="26"/>
          <w:szCs w:val="26"/>
        </w:rPr>
        <w:t xml:space="preserve"> </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з</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в</w:t>
      </w:r>
      <w:r w:rsidRPr="00D95639">
        <w:rPr>
          <w:rFonts w:ascii="Cambria" w:hAnsi="Cambria"/>
          <w:bCs/>
          <w:sz w:val="26"/>
          <w:szCs w:val="26"/>
        </w:rPr>
        <w:t xml:space="preserve"> </w:t>
      </w:r>
      <w:r w:rsidRPr="00D95639">
        <w:rPr>
          <w:rFonts w:ascii="Cambria" w:hAnsi="Cambria" w:cs="Calibri"/>
          <w:bCs/>
          <w:sz w:val="26"/>
          <w:szCs w:val="26"/>
        </w:rPr>
        <w:t>труде</w:t>
      </w:r>
      <w:r w:rsidRPr="00D95639">
        <w:rPr>
          <w:rFonts w:ascii="Cambria" w:hAnsi="Cambria"/>
          <w:bCs/>
          <w:sz w:val="26"/>
          <w:szCs w:val="26"/>
        </w:rPr>
        <w:t>́</w:t>
      </w:r>
      <w:r w:rsidRPr="00D95639">
        <w:rPr>
          <w:rFonts w:ascii="Cambria" w:hAnsi="Cambria" w:cs="Calibri"/>
          <w:bCs/>
          <w:sz w:val="26"/>
          <w:szCs w:val="26"/>
        </w:rPr>
        <w:t>х</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w:t>
      </w:r>
      <w:r w:rsidRPr="00D95639">
        <w:rPr>
          <w:rFonts w:ascii="Cambria" w:hAnsi="Cambria"/>
          <w:bCs/>
          <w:sz w:val="26"/>
          <w:szCs w:val="26"/>
        </w:rPr>
        <w:t xml:space="preserve"> </w:t>
      </w:r>
      <w:r w:rsidRPr="00D95639">
        <w:rPr>
          <w:rFonts w:ascii="Cambria" w:hAnsi="Cambria" w:cs="Calibri"/>
          <w:bCs/>
          <w:sz w:val="26"/>
          <w:szCs w:val="26"/>
        </w:rPr>
        <w:t>ю</w:t>
      </w:r>
      <w:r w:rsidRPr="00D95639">
        <w:rPr>
          <w:rFonts w:ascii="Cambria" w:hAnsi="Cambria"/>
          <w:bCs/>
          <w:sz w:val="26"/>
          <w:szCs w:val="26"/>
        </w:rPr>
        <w:t>́</w:t>
      </w:r>
      <w:r w:rsidRPr="00D95639">
        <w:rPr>
          <w:rFonts w:ascii="Cambria" w:hAnsi="Cambria" w:cs="Calibri"/>
          <w:bCs/>
          <w:sz w:val="26"/>
          <w:szCs w:val="26"/>
        </w:rPr>
        <w:t>н</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сти</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ея</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зне</w:t>
      </w:r>
      <w:r w:rsidRPr="00D95639">
        <w:rPr>
          <w:rFonts w:ascii="Cambria" w:hAnsi="Cambria"/>
          <w:bCs/>
          <w:sz w:val="26"/>
          <w:szCs w:val="26"/>
        </w:rPr>
        <w:t>́</w:t>
      </w:r>
      <w:r w:rsidRPr="00D95639">
        <w:rPr>
          <w:rFonts w:ascii="Cambria" w:hAnsi="Cambria" w:cs="Calibri"/>
          <w:bCs/>
          <w:sz w:val="26"/>
          <w:szCs w:val="26"/>
        </w:rPr>
        <w:t>с</w:t>
      </w:r>
      <w:r w:rsidRPr="00D95639">
        <w:rPr>
          <w:rFonts w:ascii="Cambria" w:hAnsi="Cambria"/>
          <w:bCs/>
          <w:sz w:val="26"/>
          <w:szCs w:val="26"/>
        </w:rPr>
        <w:t xml:space="preserve"> </w:t>
      </w:r>
      <w:r w:rsidRPr="00D95639">
        <w:rPr>
          <w:rFonts w:ascii="Cambria" w:hAnsi="Cambria" w:cs="Calibri"/>
          <w:bCs/>
          <w:sz w:val="26"/>
          <w:szCs w:val="26"/>
        </w:rPr>
        <w:t>же</w:t>
      </w:r>
      <w:r w:rsidRPr="00D95639">
        <w:rPr>
          <w:rFonts w:ascii="Cambria" w:hAnsi="Cambria"/>
          <w:bCs/>
          <w:sz w:val="26"/>
          <w:szCs w:val="26"/>
        </w:rPr>
        <w:t xml:space="preserve"> </w:t>
      </w:r>
      <w:r w:rsidRPr="00D95639">
        <w:rPr>
          <w:rFonts w:ascii="Cambria" w:hAnsi="Cambria" w:cs="Calibri"/>
          <w:bCs/>
          <w:sz w:val="26"/>
          <w:szCs w:val="26"/>
        </w:rPr>
        <w:t>ся</w:t>
      </w:r>
      <w:r w:rsidRPr="00D95639">
        <w:rPr>
          <w:rFonts w:ascii="Cambria" w:hAnsi="Cambria"/>
          <w:bCs/>
          <w:sz w:val="26"/>
          <w:szCs w:val="26"/>
        </w:rPr>
        <w:t xml:space="preserve">, </w:t>
      </w:r>
      <w:r w:rsidRPr="00D95639">
        <w:rPr>
          <w:rFonts w:ascii="Cambria" w:hAnsi="Cambria" w:cs="Calibri"/>
          <w:bCs/>
          <w:sz w:val="26"/>
          <w:szCs w:val="26"/>
        </w:rPr>
        <w:t>смири</w:t>
      </w:r>
      <w:r w:rsidRPr="00D95639">
        <w:rPr>
          <w:rFonts w:ascii="Cambria" w:hAnsi="Cambria"/>
          <w:bCs/>
          <w:sz w:val="26"/>
          <w:szCs w:val="26"/>
        </w:rPr>
        <w:t>́</w:t>
      </w:r>
      <w:r w:rsidRPr="00D95639">
        <w:rPr>
          <w:rFonts w:ascii="Cambria" w:hAnsi="Cambria" w:cs="Calibri"/>
          <w:bCs/>
          <w:sz w:val="26"/>
          <w:szCs w:val="26"/>
        </w:rPr>
        <w:t>хся</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изнем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х</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мне</w:t>
      </w:r>
      <w:r w:rsidRPr="00D95639">
        <w:rPr>
          <w:rFonts w:ascii="Cambria" w:hAnsi="Cambria"/>
          <w:bCs/>
          <w:sz w:val="26"/>
          <w:szCs w:val="26"/>
        </w:rPr>
        <w:t xml:space="preserve"> </w:t>
      </w:r>
      <w:r w:rsidRPr="00D95639">
        <w:rPr>
          <w:rFonts w:ascii="Cambria" w:hAnsi="Cambria" w:cs="Calibri"/>
          <w:bCs/>
          <w:sz w:val="26"/>
          <w:szCs w:val="26"/>
        </w:rPr>
        <w:t>преид</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ш</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гне</w:t>
      </w:r>
      <w:r w:rsidRPr="00D95639">
        <w:rPr>
          <w:rFonts w:ascii="Cambria" w:hAnsi="Cambria"/>
          <w:bCs/>
          <w:sz w:val="26"/>
          <w:szCs w:val="26"/>
        </w:rPr>
        <w:t>́</w:t>
      </w:r>
      <w:r w:rsidRPr="00D95639">
        <w:rPr>
          <w:rFonts w:ascii="Cambria" w:hAnsi="Cambria" w:cs="Calibri"/>
          <w:bCs/>
          <w:sz w:val="26"/>
          <w:szCs w:val="26"/>
        </w:rPr>
        <w:t>ви</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устр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ше</w:t>
      </w:r>
      <w:r w:rsidRPr="00D95639">
        <w:rPr>
          <w:rFonts w:ascii="Cambria" w:hAnsi="Cambria"/>
          <w:bCs/>
          <w:sz w:val="26"/>
          <w:szCs w:val="26"/>
        </w:rPr>
        <w:t>́</w:t>
      </w:r>
      <w:r w:rsidRPr="00D95639">
        <w:rPr>
          <w:rFonts w:ascii="Cambria" w:hAnsi="Cambria" w:cs="Calibri"/>
          <w:bCs/>
          <w:sz w:val="26"/>
          <w:szCs w:val="26"/>
        </w:rPr>
        <w:t>ния</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я</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змути</w:t>
      </w:r>
      <w:r w:rsidRPr="00D95639">
        <w:rPr>
          <w:rFonts w:ascii="Cambria" w:hAnsi="Cambria"/>
          <w:bCs/>
          <w:sz w:val="26"/>
          <w:szCs w:val="26"/>
        </w:rPr>
        <w:t>́</w:t>
      </w:r>
      <w:r w:rsidRPr="00D95639">
        <w:rPr>
          <w:rFonts w:ascii="Cambria" w:hAnsi="Cambria" w:cs="Calibri"/>
          <w:bCs/>
          <w:sz w:val="26"/>
          <w:szCs w:val="26"/>
        </w:rPr>
        <w:t>ш</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мя</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быд</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ш</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мя</w:t>
      </w:r>
      <w:r w:rsidRPr="00D95639">
        <w:rPr>
          <w:rFonts w:ascii="Cambria" w:hAnsi="Cambria"/>
          <w:bCs/>
          <w:sz w:val="26"/>
          <w:szCs w:val="26"/>
        </w:rPr>
        <w:t xml:space="preserve"> </w:t>
      </w:r>
      <w:r w:rsidRPr="00D95639">
        <w:rPr>
          <w:rFonts w:ascii="Cambria" w:hAnsi="Cambria" w:cs="Calibri"/>
          <w:bCs/>
          <w:sz w:val="26"/>
          <w:szCs w:val="26"/>
        </w:rPr>
        <w:t>я</w:t>
      </w:r>
      <w:r w:rsidRPr="00D95639">
        <w:rPr>
          <w:rFonts w:ascii="Cambria" w:hAnsi="Cambria"/>
          <w:bCs/>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весь</w:t>
      </w:r>
      <w:r w:rsidRPr="00D95639">
        <w:rPr>
          <w:rFonts w:ascii="Cambria" w:hAnsi="Cambria"/>
          <w:bCs/>
          <w:sz w:val="26"/>
          <w:szCs w:val="26"/>
        </w:rPr>
        <w:t xml:space="preserve"> </w:t>
      </w:r>
      <w:r w:rsidRPr="00D95639">
        <w:rPr>
          <w:rFonts w:ascii="Cambria" w:hAnsi="Cambria" w:cs="Calibri"/>
          <w:bCs/>
          <w:sz w:val="26"/>
          <w:szCs w:val="26"/>
        </w:rPr>
        <w:t>день</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держ</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ш</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мя</w:t>
      </w:r>
      <w:r w:rsidRPr="00D95639">
        <w:rPr>
          <w:rFonts w:ascii="Cambria" w:hAnsi="Cambria"/>
          <w:bCs/>
          <w:sz w:val="26"/>
          <w:szCs w:val="26"/>
        </w:rPr>
        <w:t xml:space="preserve"> </w:t>
      </w:r>
      <w:r w:rsidRPr="00D95639">
        <w:rPr>
          <w:rFonts w:ascii="Cambria" w:hAnsi="Cambria" w:cs="Calibri"/>
          <w:bCs/>
          <w:sz w:val="26"/>
          <w:szCs w:val="26"/>
        </w:rPr>
        <w:t>вку</w:t>
      </w:r>
      <w:r w:rsidRPr="00D95639">
        <w:rPr>
          <w:rFonts w:ascii="Cambria" w:hAnsi="Cambria"/>
          <w:bCs/>
          <w:sz w:val="26"/>
          <w:szCs w:val="26"/>
        </w:rPr>
        <w:t>́</w:t>
      </w:r>
      <w:r w:rsidRPr="00D95639">
        <w:rPr>
          <w:rFonts w:ascii="Cambria" w:hAnsi="Cambria" w:cs="Calibri"/>
          <w:bCs/>
          <w:sz w:val="26"/>
          <w:szCs w:val="26"/>
        </w:rPr>
        <w:t>пе</w:t>
      </w:r>
      <w:r w:rsidRPr="00D95639">
        <w:rPr>
          <w:rFonts w:ascii="Cambria" w:hAnsi="Cambria"/>
          <w:bCs/>
          <w:sz w:val="26"/>
          <w:szCs w:val="26"/>
        </w:rPr>
        <w:t xml:space="preserve">. </w:t>
      </w:r>
      <w:r w:rsidRPr="00D95639">
        <w:rPr>
          <w:rFonts w:ascii="Cambria" w:hAnsi="Cambria" w:cs="Calibri"/>
          <w:bCs/>
          <w:sz w:val="26"/>
          <w:szCs w:val="26"/>
        </w:rPr>
        <w:t>Уд</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лил</w:t>
      </w:r>
      <w:r w:rsidRPr="00D95639">
        <w:rPr>
          <w:rFonts w:ascii="Cambria" w:hAnsi="Cambria"/>
          <w:bCs/>
          <w:sz w:val="26"/>
          <w:szCs w:val="26"/>
        </w:rPr>
        <w:t xml:space="preserve"> </w:t>
      </w:r>
      <w:r w:rsidRPr="00D95639">
        <w:rPr>
          <w:rFonts w:ascii="Cambria" w:hAnsi="Cambria" w:cs="Calibri"/>
          <w:bCs/>
          <w:sz w:val="26"/>
          <w:szCs w:val="26"/>
        </w:rPr>
        <w:t>еси</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w:t>
      </w:r>
      <w:r w:rsidRPr="00D95639">
        <w:rPr>
          <w:rFonts w:ascii="Cambria" w:hAnsi="Cambria"/>
          <w:bCs/>
          <w:sz w:val="26"/>
          <w:szCs w:val="26"/>
        </w:rPr>
        <w:t xml:space="preserve"> </w:t>
      </w:r>
      <w:r w:rsidRPr="00D95639">
        <w:rPr>
          <w:rFonts w:ascii="Cambria" w:hAnsi="Cambria" w:cs="Calibri"/>
          <w:bCs/>
          <w:sz w:val="26"/>
          <w:szCs w:val="26"/>
        </w:rPr>
        <w:t>мене</w:t>
      </w:r>
      <w:r w:rsidRPr="00D95639">
        <w:rPr>
          <w:rFonts w:ascii="Cambria" w:hAnsi="Cambria"/>
          <w:bCs/>
          <w:sz w:val="26"/>
          <w:szCs w:val="26"/>
        </w:rPr>
        <w:t xml:space="preserve">́ </w:t>
      </w:r>
      <w:r w:rsidRPr="00D95639">
        <w:rPr>
          <w:rFonts w:ascii="Cambria" w:hAnsi="Cambria" w:cs="Calibri"/>
          <w:bCs/>
          <w:sz w:val="26"/>
          <w:szCs w:val="26"/>
        </w:rPr>
        <w:t>дру</w:t>
      </w:r>
      <w:r w:rsidRPr="00D95639">
        <w:rPr>
          <w:rFonts w:ascii="Cambria" w:hAnsi="Cambria"/>
          <w:bCs/>
          <w:sz w:val="26"/>
          <w:szCs w:val="26"/>
        </w:rPr>
        <w:t>́</w:t>
      </w:r>
      <w:r w:rsidRPr="00D95639">
        <w:rPr>
          <w:rFonts w:ascii="Cambria" w:hAnsi="Cambria" w:cs="Calibri"/>
          <w:bCs/>
          <w:sz w:val="26"/>
          <w:szCs w:val="26"/>
        </w:rPr>
        <w:t>г</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w:t>
      </w:r>
      <w:r w:rsidRPr="00D95639">
        <w:rPr>
          <w:rFonts w:ascii="Cambria" w:hAnsi="Cambria" w:cs="Calibri"/>
          <w:bCs/>
          <w:sz w:val="26"/>
          <w:szCs w:val="26"/>
        </w:rPr>
        <w:t>скренняг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зн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емых</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и</w:t>
      </w:r>
      <w:r w:rsidRPr="00D95639">
        <w:rPr>
          <w:rFonts w:ascii="Cambria" w:hAnsi="Cambria"/>
          <w:bCs/>
          <w:sz w:val="26"/>
          <w:szCs w:val="26"/>
        </w:rPr>
        <w:t>́</w:t>
      </w:r>
      <w:r w:rsidRPr="00D95639">
        <w:rPr>
          <w:rFonts w:ascii="Cambria" w:hAnsi="Cambria" w:cs="Calibri"/>
          <w:bCs/>
          <w:sz w:val="26"/>
          <w:szCs w:val="26"/>
        </w:rPr>
        <w:t>х</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w:t>
      </w:r>
      <w:r w:rsidRPr="00D95639">
        <w:rPr>
          <w:rFonts w:ascii="Cambria" w:hAnsi="Cambria"/>
          <w:bCs/>
          <w:sz w:val="26"/>
          <w:szCs w:val="26"/>
        </w:rPr>
        <w:t xml:space="preserve"> </w:t>
      </w:r>
      <w:r w:rsidRPr="00D95639">
        <w:rPr>
          <w:rFonts w:ascii="Cambria" w:hAnsi="Cambria" w:cs="Calibri"/>
          <w:bCs/>
          <w:sz w:val="26"/>
          <w:szCs w:val="26"/>
        </w:rPr>
        <w:t>стр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сте</w:t>
      </w:r>
      <w:r w:rsidRPr="00D95639">
        <w:rPr>
          <w:rFonts w:ascii="Cambria" w:hAnsi="Cambria"/>
          <w:bCs/>
          <w:sz w:val="26"/>
          <w:szCs w:val="26"/>
        </w:rPr>
        <w:t>́</w:t>
      </w:r>
      <w:r w:rsidRPr="00D95639">
        <w:rPr>
          <w:rFonts w:ascii="Cambria" w:hAnsi="Cambria" w:cs="Calibri"/>
          <w:bCs/>
          <w:sz w:val="26"/>
          <w:szCs w:val="26"/>
        </w:rPr>
        <w:t>й</w:t>
      </w:r>
      <w:r w:rsidRPr="00D95639">
        <w:rPr>
          <w:rFonts w:ascii="Cambria" w:hAnsi="Cambria"/>
          <w:bCs/>
          <w:sz w:val="26"/>
          <w:szCs w:val="26"/>
        </w:rPr>
        <w:t xml:space="preserve">. </w:t>
      </w:r>
    </w:p>
    <w:p w14:paraId="187F7C68" w14:textId="293677F0" w:rsidR="00B81250" w:rsidRPr="00D95639" w:rsidRDefault="00B81250"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ди</w:t>
      </w:r>
      <w:r w:rsidRPr="00D95639">
        <w:rPr>
          <w:rFonts w:ascii="Cambria" w:hAnsi="Cambria"/>
          <w:bCs/>
          <w:sz w:val="26"/>
          <w:szCs w:val="26"/>
        </w:rPr>
        <w:t xml:space="preserve"> </w:t>
      </w:r>
      <w:r w:rsidRPr="00D95639">
        <w:rPr>
          <w:rFonts w:ascii="Cambria" w:hAnsi="Cambria" w:cs="Calibri"/>
          <w:bCs/>
          <w:sz w:val="26"/>
          <w:szCs w:val="26"/>
        </w:rPr>
        <w:t>Б</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же</w:t>
      </w:r>
      <w:r w:rsidRPr="00D95639">
        <w:rPr>
          <w:rFonts w:ascii="Cambria" w:hAnsi="Cambria"/>
          <w:bCs/>
          <w:sz w:val="26"/>
          <w:szCs w:val="26"/>
        </w:rPr>
        <w:t xml:space="preserve"> </w:t>
      </w:r>
      <w:r w:rsidRPr="00D95639">
        <w:rPr>
          <w:rFonts w:ascii="Cambria" w:hAnsi="Cambria" w:cs="Calibri"/>
          <w:bCs/>
          <w:sz w:val="26"/>
          <w:szCs w:val="26"/>
        </w:rPr>
        <w:t>сп</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се</w:t>
      </w:r>
      <w:r w:rsidRPr="00D95639">
        <w:rPr>
          <w:rFonts w:ascii="Cambria" w:hAnsi="Cambria"/>
          <w:bCs/>
          <w:sz w:val="26"/>
          <w:szCs w:val="26"/>
        </w:rPr>
        <w:t>́</w:t>
      </w:r>
      <w:r w:rsidRPr="00D95639">
        <w:rPr>
          <w:rFonts w:ascii="Cambria" w:hAnsi="Cambria" w:cs="Calibri"/>
          <w:bCs/>
          <w:sz w:val="26"/>
          <w:szCs w:val="26"/>
        </w:rPr>
        <w:t>ния</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дни</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ззв</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х</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в</w:t>
      </w:r>
      <w:r w:rsidRPr="00D95639">
        <w:rPr>
          <w:rFonts w:ascii="Cambria" w:hAnsi="Cambria"/>
          <w:bCs/>
          <w:sz w:val="26"/>
          <w:szCs w:val="26"/>
        </w:rPr>
        <w:t xml:space="preserve"> </w:t>
      </w:r>
      <w:r w:rsidRPr="00D95639">
        <w:rPr>
          <w:rFonts w:ascii="Cambria" w:hAnsi="Cambria" w:cs="Calibri"/>
          <w:bCs/>
          <w:sz w:val="26"/>
          <w:szCs w:val="26"/>
        </w:rPr>
        <w:t>н</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щи</w:t>
      </w:r>
      <w:r w:rsidRPr="00D95639">
        <w:rPr>
          <w:rFonts w:ascii="Cambria" w:hAnsi="Cambria"/>
          <w:bCs/>
          <w:sz w:val="26"/>
          <w:szCs w:val="26"/>
        </w:rPr>
        <w:t xml:space="preserve">́ </w:t>
      </w:r>
      <w:r w:rsidRPr="00D95639">
        <w:rPr>
          <w:rFonts w:ascii="Cambria" w:hAnsi="Cambria" w:cs="Calibri"/>
          <w:bCs/>
          <w:sz w:val="26"/>
          <w:szCs w:val="26"/>
        </w:rPr>
        <w:t>пред</w:t>
      </w:r>
      <w:r w:rsidRPr="00D95639">
        <w:rPr>
          <w:rFonts w:ascii="Cambria" w:hAnsi="Cambria"/>
          <w:bCs/>
          <w:sz w:val="26"/>
          <w:szCs w:val="26"/>
        </w:rPr>
        <w:t xml:space="preserve"> </w:t>
      </w:r>
      <w:r w:rsidRPr="00D95639">
        <w:rPr>
          <w:rFonts w:ascii="Cambria" w:hAnsi="Cambria" w:cs="Calibri"/>
          <w:bCs/>
          <w:sz w:val="26"/>
          <w:szCs w:val="26"/>
        </w:rPr>
        <w:t>Т</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б</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ю</w:t>
      </w:r>
      <w:r w:rsidRPr="00D95639">
        <w:rPr>
          <w:rFonts w:ascii="Cambria" w:hAnsi="Cambria"/>
          <w:bCs/>
          <w:sz w:val="26"/>
          <w:szCs w:val="26"/>
        </w:rPr>
        <w:t xml:space="preserve">. </w:t>
      </w:r>
      <w:r w:rsidRPr="00D95639">
        <w:rPr>
          <w:rFonts w:ascii="Cambria" w:hAnsi="Cambria" w:cs="Calibri"/>
          <w:bCs/>
          <w:sz w:val="26"/>
          <w:szCs w:val="26"/>
        </w:rPr>
        <w:t>Д</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вни</w:t>
      </w:r>
      <w:r w:rsidRPr="00D95639">
        <w:rPr>
          <w:rFonts w:ascii="Cambria" w:hAnsi="Cambria"/>
          <w:bCs/>
          <w:sz w:val="26"/>
          <w:szCs w:val="26"/>
        </w:rPr>
        <w:t>́</w:t>
      </w:r>
      <w:r w:rsidRPr="00D95639">
        <w:rPr>
          <w:rFonts w:ascii="Cambria" w:hAnsi="Cambria" w:cs="Calibri"/>
          <w:bCs/>
          <w:sz w:val="26"/>
          <w:szCs w:val="26"/>
        </w:rPr>
        <w:t>дет</w:t>
      </w:r>
      <w:r w:rsidRPr="00D95639">
        <w:rPr>
          <w:rFonts w:ascii="Cambria" w:hAnsi="Cambria"/>
          <w:bCs/>
          <w:sz w:val="26"/>
          <w:szCs w:val="26"/>
        </w:rPr>
        <w:t xml:space="preserve"> </w:t>
      </w:r>
      <w:r w:rsidRPr="00D95639">
        <w:rPr>
          <w:rFonts w:ascii="Cambria" w:hAnsi="Cambria" w:cs="Calibri"/>
          <w:bCs/>
          <w:sz w:val="26"/>
          <w:szCs w:val="26"/>
        </w:rPr>
        <w:t>пред</w:t>
      </w:r>
      <w:r w:rsidRPr="00D95639">
        <w:rPr>
          <w:rFonts w:ascii="Cambria" w:hAnsi="Cambria"/>
          <w:bCs/>
          <w:sz w:val="26"/>
          <w:szCs w:val="26"/>
        </w:rPr>
        <w:t xml:space="preserve"> </w:t>
      </w:r>
      <w:r w:rsidRPr="00D95639">
        <w:rPr>
          <w:rFonts w:ascii="Cambria" w:hAnsi="Cambria" w:cs="Calibri"/>
          <w:bCs/>
          <w:sz w:val="26"/>
          <w:szCs w:val="26"/>
        </w:rPr>
        <w:t>Тя</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ли</w:t>
      </w:r>
      <w:r w:rsidRPr="00D95639">
        <w:rPr>
          <w:rFonts w:ascii="Cambria" w:hAnsi="Cambria"/>
          <w:bCs/>
          <w:sz w:val="26"/>
          <w:szCs w:val="26"/>
        </w:rPr>
        <w:t>́</w:t>
      </w:r>
      <w:r w:rsidRPr="00D95639">
        <w:rPr>
          <w:rFonts w:ascii="Cambria" w:hAnsi="Cambria" w:cs="Calibri"/>
          <w:bCs/>
          <w:sz w:val="26"/>
          <w:szCs w:val="26"/>
        </w:rPr>
        <w:t>тв</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я</w:t>
      </w:r>
      <w:r w:rsidRPr="00D95639">
        <w:rPr>
          <w:rFonts w:ascii="Cambria" w:hAnsi="Cambria"/>
          <w:bCs/>
          <w:sz w:val="26"/>
          <w:szCs w:val="26"/>
        </w:rPr>
        <w:t xml:space="preserve">́: </w:t>
      </w:r>
      <w:r w:rsidRPr="00D95639">
        <w:rPr>
          <w:rFonts w:ascii="Cambria" w:hAnsi="Cambria" w:cs="Calibri"/>
          <w:bCs/>
          <w:sz w:val="26"/>
          <w:szCs w:val="26"/>
        </w:rPr>
        <w:t>прикл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ни</w:t>
      </w:r>
      <w:r w:rsidRPr="00D95639">
        <w:rPr>
          <w:rFonts w:ascii="Cambria" w:hAnsi="Cambria"/>
          <w:bCs/>
          <w:sz w:val="26"/>
          <w:szCs w:val="26"/>
        </w:rPr>
        <w:t xml:space="preserve">́ </w:t>
      </w:r>
      <w:r w:rsidRPr="00D95639">
        <w:rPr>
          <w:rFonts w:ascii="Cambria" w:hAnsi="Cambria" w:cs="Calibri"/>
          <w:bCs/>
          <w:sz w:val="26"/>
          <w:szCs w:val="26"/>
        </w:rPr>
        <w:t>у</w:t>
      </w:r>
      <w:r w:rsidRPr="00D95639">
        <w:rPr>
          <w:rFonts w:ascii="Cambria" w:hAnsi="Cambria"/>
          <w:bCs/>
          <w:sz w:val="26"/>
          <w:szCs w:val="26"/>
        </w:rPr>
        <w:t>́</w:t>
      </w:r>
      <w:r w:rsidRPr="00D95639">
        <w:rPr>
          <w:rFonts w:ascii="Cambria" w:hAnsi="Cambria" w:cs="Calibri"/>
          <w:bCs/>
          <w:sz w:val="26"/>
          <w:szCs w:val="26"/>
        </w:rPr>
        <w:t>х</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w:t>
      </w:r>
      <w:r w:rsidRPr="00D95639">
        <w:rPr>
          <w:rFonts w:ascii="Cambria" w:hAnsi="Cambria"/>
          <w:bCs/>
          <w:sz w:val="26"/>
          <w:szCs w:val="26"/>
        </w:rPr>
        <w:t xml:space="preserve">́ </w:t>
      </w:r>
      <w:r w:rsidRPr="00D95639">
        <w:rPr>
          <w:rFonts w:ascii="Cambria" w:hAnsi="Cambria" w:cs="Calibri"/>
          <w:bCs/>
          <w:sz w:val="26"/>
          <w:szCs w:val="26"/>
        </w:rPr>
        <w:t>к</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ле</w:t>
      </w:r>
      <w:r w:rsidRPr="00D95639">
        <w:rPr>
          <w:rFonts w:ascii="Cambria" w:hAnsi="Cambria"/>
          <w:bCs/>
          <w:sz w:val="26"/>
          <w:szCs w:val="26"/>
        </w:rPr>
        <w:t>́</w:t>
      </w:r>
      <w:r w:rsidRPr="00D95639">
        <w:rPr>
          <w:rFonts w:ascii="Cambria" w:hAnsi="Cambria" w:cs="Calibri"/>
          <w:bCs/>
          <w:sz w:val="26"/>
          <w:szCs w:val="26"/>
        </w:rPr>
        <w:t>нию</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ему</w:t>
      </w:r>
      <w:r w:rsidRPr="00D95639">
        <w:rPr>
          <w:rFonts w:ascii="Cambria" w:hAnsi="Cambria"/>
          <w:bCs/>
          <w:sz w:val="26"/>
          <w:szCs w:val="26"/>
        </w:rPr>
        <w:t xml:space="preserve">́. </w:t>
      </w:r>
    </w:p>
    <w:p w14:paraId="6DD45478" w14:textId="138B4FF2" w:rsidR="00B81250" w:rsidRPr="00D95639" w:rsidRDefault="00B81250" w:rsidP="00D95639">
      <w:pPr>
        <w:adjustRightInd w:val="0"/>
        <w:snapToGrid w:val="0"/>
        <w:spacing w:afterLines="20" w:after="48" w:line="240" w:lineRule="auto"/>
        <w:jc w:val="center"/>
        <w:rPr>
          <w:rFonts w:ascii="Cambria" w:hAnsi="Cambria"/>
          <w:bCs/>
          <w:sz w:val="26"/>
          <w:szCs w:val="26"/>
        </w:rPr>
      </w:pPr>
      <w:r w:rsidRPr="00D95639">
        <w:rPr>
          <w:rFonts w:ascii="Cambria" w:hAnsi="Cambria" w:cs="Calibri"/>
          <w:bCs/>
          <w:sz w:val="26"/>
          <w:szCs w:val="26"/>
        </w:rPr>
        <w:t>Пс</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м</w:t>
      </w:r>
      <w:r w:rsidRPr="00D95639">
        <w:rPr>
          <w:rFonts w:ascii="Cambria" w:hAnsi="Cambria"/>
          <w:bCs/>
          <w:sz w:val="26"/>
          <w:szCs w:val="26"/>
        </w:rPr>
        <w:t xml:space="preserve"> 102:</w:t>
      </w:r>
    </w:p>
    <w:p w14:paraId="05B96803" w14:textId="741E885C" w:rsidR="00B81250" w:rsidRPr="00D95639" w:rsidRDefault="00B81250"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Cs/>
          <w:sz w:val="26"/>
          <w:szCs w:val="26"/>
        </w:rPr>
        <w:t>Бл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ви</w:t>
      </w:r>
      <w:r w:rsidRPr="00D95639">
        <w:rPr>
          <w:rFonts w:ascii="Cambria" w:hAnsi="Cambria"/>
          <w:bCs/>
          <w:sz w:val="26"/>
          <w:szCs w:val="26"/>
        </w:rPr>
        <w:t xml:space="preserve">́, </w:t>
      </w:r>
      <w:r w:rsidRPr="00D95639">
        <w:rPr>
          <w:rFonts w:ascii="Cambria" w:hAnsi="Cambria" w:cs="Calibri"/>
          <w:bCs/>
          <w:sz w:val="26"/>
          <w:szCs w:val="26"/>
        </w:rPr>
        <w:t>душе</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я</w:t>
      </w:r>
      <w:r w:rsidRPr="00D95639">
        <w:rPr>
          <w:rFonts w:ascii="Cambria" w:hAnsi="Cambria"/>
          <w:bCs/>
          <w:sz w:val="26"/>
          <w:szCs w:val="26"/>
        </w:rPr>
        <w:t xml:space="preserve">́, </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вся</w:t>
      </w:r>
      <w:r w:rsidRPr="00D95639">
        <w:rPr>
          <w:rFonts w:ascii="Cambria" w:hAnsi="Cambria"/>
          <w:bCs/>
          <w:sz w:val="26"/>
          <w:szCs w:val="26"/>
        </w:rPr>
        <w:t xml:space="preserve"> </w:t>
      </w:r>
      <w:r w:rsidRPr="00D95639">
        <w:rPr>
          <w:rFonts w:ascii="Cambria" w:hAnsi="Cambria" w:cs="Calibri"/>
          <w:bCs/>
          <w:sz w:val="26"/>
          <w:szCs w:val="26"/>
        </w:rPr>
        <w:t>вну</w:t>
      </w:r>
      <w:r w:rsidRPr="00D95639">
        <w:rPr>
          <w:rFonts w:ascii="Cambria" w:hAnsi="Cambria"/>
          <w:bCs/>
          <w:sz w:val="26"/>
          <w:szCs w:val="26"/>
        </w:rPr>
        <w:t>́</w:t>
      </w:r>
      <w:r w:rsidRPr="00D95639">
        <w:rPr>
          <w:rFonts w:ascii="Cambria" w:hAnsi="Cambria" w:cs="Calibri"/>
          <w:bCs/>
          <w:sz w:val="26"/>
          <w:szCs w:val="26"/>
        </w:rPr>
        <w:t>тренняя</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я</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w:t>
      </w:r>
      <w:r w:rsidRPr="00D95639">
        <w:rPr>
          <w:rFonts w:ascii="Cambria" w:hAnsi="Cambria" w:cs="Calibri"/>
          <w:bCs/>
          <w:sz w:val="26"/>
          <w:szCs w:val="26"/>
        </w:rPr>
        <w:t>мя</w:t>
      </w:r>
      <w:r w:rsidRPr="00D95639">
        <w:rPr>
          <w:rFonts w:ascii="Cambria" w:hAnsi="Cambria"/>
          <w:bCs/>
          <w:sz w:val="26"/>
          <w:szCs w:val="26"/>
        </w:rPr>
        <w:t xml:space="preserve"> </w:t>
      </w:r>
      <w:r w:rsidRPr="00D95639">
        <w:rPr>
          <w:rFonts w:ascii="Cambria" w:hAnsi="Cambria" w:cs="Calibri"/>
          <w:bCs/>
          <w:sz w:val="26"/>
          <w:szCs w:val="26"/>
        </w:rPr>
        <w:t>свя</w:t>
      </w:r>
      <w:r w:rsidRPr="00D95639">
        <w:rPr>
          <w:rFonts w:ascii="Cambria" w:hAnsi="Cambria"/>
          <w:bCs/>
          <w:sz w:val="26"/>
          <w:szCs w:val="26"/>
        </w:rPr>
        <w:t>́</w:t>
      </w:r>
      <w:r w:rsidRPr="00D95639">
        <w:rPr>
          <w:rFonts w:ascii="Cambria" w:hAnsi="Cambria" w:cs="Calibri"/>
          <w:bCs/>
          <w:sz w:val="26"/>
          <w:szCs w:val="26"/>
        </w:rPr>
        <w:t>т</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w:t>
      </w:r>
      <w:r w:rsidRPr="00D95639">
        <w:rPr>
          <w:rFonts w:ascii="Cambria" w:hAnsi="Cambria"/>
          <w:bCs/>
          <w:sz w:val="26"/>
          <w:szCs w:val="26"/>
        </w:rPr>
        <w:t xml:space="preserve"> </w:t>
      </w:r>
      <w:r w:rsidRPr="00D95639">
        <w:rPr>
          <w:rFonts w:ascii="Cambria" w:hAnsi="Cambria" w:cs="Calibri"/>
          <w:bCs/>
          <w:sz w:val="26"/>
          <w:szCs w:val="26"/>
        </w:rPr>
        <w:t>Ег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Бл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ви</w:t>
      </w:r>
      <w:r w:rsidRPr="00D95639">
        <w:rPr>
          <w:rFonts w:ascii="Cambria" w:hAnsi="Cambria"/>
          <w:bCs/>
          <w:sz w:val="26"/>
          <w:szCs w:val="26"/>
        </w:rPr>
        <w:t xml:space="preserve">́, </w:t>
      </w:r>
      <w:r w:rsidRPr="00D95639">
        <w:rPr>
          <w:rFonts w:ascii="Cambria" w:hAnsi="Cambria" w:cs="Calibri"/>
          <w:bCs/>
          <w:sz w:val="26"/>
          <w:szCs w:val="26"/>
        </w:rPr>
        <w:t>душе</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я</w:t>
      </w:r>
      <w:r w:rsidRPr="00D95639">
        <w:rPr>
          <w:rFonts w:ascii="Cambria" w:hAnsi="Cambria"/>
          <w:bCs/>
          <w:sz w:val="26"/>
          <w:szCs w:val="26"/>
        </w:rPr>
        <w:t xml:space="preserve">́, </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не</w:t>
      </w:r>
      <w:r w:rsidRPr="00D95639">
        <w:rPr>
          <w:rFonts w:ascii="Cambria" w:hAnsi="Cambria"/>
          <w:bCs/>
          <w:sz w:val="26"/>
          <w:szCs w:val="26"/>
        </w:rPr>
        <w:t xml:space="preserve"> </w:t>
      </w:r>
      <w:r w:rsidRPr="00D95639">
        <w:rPr>
          <w:rFonts w:ascii="Cambria" w:hAnsi="Cambria" w:cs="Calibri"/>
          <w:bCs/>
          <w:sz w:val="26"/>
          <w:szCs w:val="26"/>
        </w:rPr>
        <w:t>з</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быв</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й</w:t>
      </w:r>
      <w:r w:rsidRPr="00D95639">
        <w:rPr>
          <w:rFonts w:ascii="Cambria" w:hAnsi="Cambria"/>
          <w:bCs/>
          <w:sz w:val="26"/>
          <w:szCs w:val="26"/>
        </w:rPr>
        <w:t xml:space="preserve"> </w:t>
      </w:r>
      <w:r w:rsidRPr="00D95639">
        <w:rPr>
          <w:rFonts w:ascii="Cambria" w:hAnsi="Cambria" w:cs="Calibri"/>
          <w:bCs/>
          <w:sz w:val="26"/>
          <w:szCs w:val="26"/>
        </w:rPr>
        <w:t>всех</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зд</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я</w:t>
      </w:r>
      <w:r w:rsidRPr="00D95639">
        <w:rPr>
          <w:rFonts w:ascii="Cambria" w:hAnsi="Cambria"/>
          <w:bCs/>
          <w:sz w:val="26"/>
          <w:szCs w:val="26"/>
        </w:rPr>
        <w:t>́</w:t>
      </w:r>
      <w:r w:rsidRPr="00D95639">
        <w:rPr>
          <w:rFonts w:ascii="Cambria" w:hAnsi="Cambria" w:cs="Calibri"/>
          <w:bCs/>
          <w:sz w:val="26"/>
          <w:szCs w:val="26"/>
        </w:rPr>
        <w:t>ний</w:t>
      </w:r>
      <w:r w:rsidRPr="00D95639">
        <w:rPr>
          <w:rFonts w:ascii="Cambria" w:hAnsi="Cambria"/>
          <w:bCs/>
          <w:sz w:val="26"/>
          <w:szCs w:val="26"/>
        </w:rPr>
        <w:t xml:space="preserve"> </w:t>
      </w:r>
      <w:r w:rsidRPr="00D95639">
        <w:rPr>
          <w:rFonts w:ascii="Cambria" w:hAnsi="Cambria" w:cs="Calibri"/>
          <w:bCs/>
          <w:sz w:val="26"/>
          <w:szCs w:val="26"/>
        </w:rPr>
        <w:t>Ег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чищ</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ющ</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вся</w:t>
      </w:r>
      <w:r w:rsidRPr="00D95639">
        <w:rPr>
          <w:rFonts w:ascii="Cambria" w:hAnsi="Cambria"/>
          <w:bCs/>
          <w:sz w:val="26"/>
          <w:szCs w:val="26"/>
        </w:rPr>
        <w:t xml:space="preserve"> </w:t>
      </w:r>
      <w:r w:rsidRPr="00D95639">
        <w:rPr>
          <w:rFonts w:ascii="Cambria" w:hAnsi="Cambria" w:cs="Calibri"/>
          <w:bCs/>
          <w:sz w:val="26"/>
          <w:szCs w:val="26"/>
        </w:rPr>
        <w:t>безз</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ния</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я</w:t>
      </w:r>
      <w:r w:rsidRPr="00D95639">
        <w:rPr>
          <w:rFonts w:ascii="Cambria" w:hAnsi="Cambria"/>
          <w:bCs/>
          <w:sz w:val="26"/>
          <w:szCs w:val="26"/>
        </w:rPr>
        <w:t xml:space="preserve">́, </w:t>
      </w:r>
      <w:r w:rsidRPr="00D95639">
        <w:rPr>
          <w:rFonts w:ascii="Cambria" w:hAnsi="Cambria" w:cs="Calibri"/>
          <w:bCs/>
          <w:sz w:val="26"/>
          <w:szCs w:val="26"/>
        </w:rPr>
        <w:t>исцеля</w:t>
      </w:r>
      <w:r w:rsidRPr="00D95639">
        <w:rPr>
          <w:rFonts w:ascii="Cambria" w:hAnsi="Cambria"/>
          <w:bCs/>
          <w:sz w:val="26"/>
          <w:szCs w:val="26"/>
        </w:rPr>
        <w:t>́</w:t>
      </w:r>
      <w:r w:rsidRPr="00D95639">
        <w:rPr>
          <w:rFonts w:ascii="Cambria" w:hAnsi="Cambria" w:cs="Calibri"/>
          <w:bCs/>
          <w:sz w:val="26"/>
          <w:szCs w:val="26"/>
        </w:rPr>
        <w:t>ющ</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вся</w:t>
      </w:r>
      <w:r w:rsidRPr="00D95639">
        <w:rPr>
          <w:rFonts w:ascii="Cambria" w:hAnsi="Cambria"/>
          <w:bCs/>
          <w:sz w:val="26"/>
          <w:szCs w:val="26"/>
        </w:rPr>
        <w:t xml:space="preserve"> </w:t>
      </w:r>
      <w:r w:rsidRPr="00D95639">
        <w:rPr>
          <w:rFonts w:ascii="Cambria" w:hAnsi="Cambria" w:cs="Calibri"/>
          <w:bCs/>
          <w:sz w:val="26"/>
          <w:szCs w:val="26"/>
        </w:rPr>
        <w:t>неду</w:t>
      </w:r>
      <w:r w:rsidRPr="00D95639">
        <w:rPr>
          <w:rFonts w:ascii="Cambria" w:hAnsi="Cambria"/>
          <w:bCs/>
          <w:sz w:val="26"/>
          <w:szCs w:val="26"/>
        </w:rPr>
        <w:t>́</w:t>
      </w:r>
      <w:r w:rsidRPr="00D95639">
        <w:rPr>
          <w:rFonts w:ascii="Cambria" w:hAnsi="Cambria" w:cs="Calibri"/>
          <w:bCs/>
          <w:sz w:val="26"/>
          <w:szCs w:val="26"/>
        </w:rPr>
        <w:t>ги</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я</w:t>
      </w:r>
      <w:r w:rsidRPr="00D95639">
        <w:rPr>
          <w:rFonts w:ascii="Cambria" w:hAnsi="Cambria"/>
          <w:bCs/>
          <w:sz w:val="26"/>
          <w:szCs w:val="26"/>
        </w:rPr>
        <w:t xml:space="preserve">́, </w:t>
      </w:r>
      <w:r w:rsidRPr="00D95639">
        <w:rPr>
          <w:rFonts w:ascii="Cambria" w:hAnsi="Cambria" w:cs="Calibri"/>
          <w:bCs/>
          <w:sz w:val="26"/>
          <w:szCs w:val="26"/>
        </w:rPr>
        <w:t>изб</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вля</w:t>
      </w:r>
      <w:r w:rsidRPr="00D95639">
        <w:rPr>
          <w:rFonts w:ascii="Cambria" w:hAnsi="Cambria"/>
          <w:bCs/>
          <w:sz w:val="26"/>
          <w:szCs w:val="26"/>
        </w:rPr>
        <w:t>́</w:t>
      </w:r>
      <w:r w:rsidRPr="00D95639">
        <w:rPr>
          <w:rFonts w:ascii="Cambria" w:hAnsi="Cambria" w:cs="Calibri"/>
          <w:bCs/>
          <w:sz w:val="26"/>
          <w:szCs w:val="26"/>
        </w:rPr>
        <w:t>ющ</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w:t>
      </w:r>
      <w:r w:rsidRPr="00D95639">
        <w:rPr>
          <w:rFonts w:ascii="Cambria" w:hAnsi="Cambria"/>
          <w:bCs/>
          <w:sz w:val="26"/>
          <w:szCs w:val="26"/>
        </w:rPr>
        <w:t xml:space="preserve"> </w:t>
      </w:r>
      <w:r w:rsidRPr="00D95639">
        <w:rPr>
          <w:rFonts w:ascii="Cambria" w:hAnsi="Cambria" w:cs="Calibri"/>
          <w:bCs/>
          <w:sz w:val="26"/>
          <w:szCs w:val="26"/>
        </w:rPr>
        <w:t>истле</w:t>
      </w:r>
      <w:r w:rsidRPr="00D95639">
        <w:rPr>
          <w:rFonts w:ascii="Cambria" w:hAnsi="Cambria"/>
          <w:bCs/>
          <w:sz w:val="26"/>
          <w:szCs w:val="26"/>
        </w:rPr>
        <w:t>́</w:t>
      </w:r>
      <w:r w:rsidRPr="00D95639">
        <w:rPr>
          <w:rFonts w:ascii="Cambria" w:hAnsi="Cambria" w:cs="Calibri"/>
          <w:bCs/>
          <w:sz w:val="26"/>
          <w:szCs w:val="26"/>
        </w:rPr>
        <w:t>ния</w:t>
      </w:r>
      <w:r w:rsidRPr="00D95639">
        <w:rPr>
          <w:rFonts w:ascii="Cambria" w:hAnsi="Cambria"/>
          <w:bCs/>
          <w:sz w:val="26"/>
          <w:szCs w:val="26"/>
        </w:rPr>
        <w:t xml:space="preserve"> </w:t>
      </w:r>
      <w:r w:rsidRPr="00D95639">
        <w:rPr>
          <w:rFonts w:ascii="Cambria" w:hAnsi="Cambria" w:cs="Calibri"/>
          <w:bCs/>
          <w:sz w:val="26"/>
          <w:szCs w:val="26"/>
        </w:rPr>
        <w:t>жив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й</w:t>
      </w:r>
      <w:r w:rsidRPr="00D95639">
        <w:rPr>
          <w:rFonts w:ascii="Cambria" w:hAnsi="Cambria"/>
          <w:bCs/>
          <w:sz w:val="26"/>
          <w:szCs w:val="26"/>
        </w:rPr>
        <w:t xml:space="preserve">, </w:t>
      </w:r>
      <w:r w:rsidRPr="00D95639">
        <w:rPr>
          <w:rFonts w:ascii="Cambria" w:hAnsi="Cambria" w:cs="Calibri"/>
          <w:bCs/>
          <w:sz w:val="26"/>
          <w:szCs w:val="26"/>
        </w:rPr>
        <w:t>венч</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ющ</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тя</w:t>
      </w:r>
      <w:r w:rsidRPr="00D95639">
        <w:rPr>
          <w:rFonts w:ascii="Cambria" w:hAnsi="Cambria"/>
          <w:bCs/>
          <w:sz w:val="26"/>
          <w:szCs w:val="26"/>
        </w:rPr>
        <w:t xml:space="preserve"> </w:t>
      </w:r>
      <w:r w:rsidRPr="00D95639">
        <w:rPr>
          <w:rFonts w:ascii="Cambria" w:hAnsi="Cambria" w:cs="Calibri"/>
          <w:bCs/>
          <w:sz w:val="26"/>
          <w:szCs w:val="26"/>
        </w:rPr>
        <w:t>ми</w:t>
      </w:r>
      <w:r w:rsidRPr="00D95639">
        <w:rPr>
          <w:rFonts w:ascii="Cambria" w:hAnsi="Cambria"/>
          <w:bCs/>
          <w:sz w:val="26"/>
          <w:szCs w:val="26"/>
        </w:rPr>
        <w:t>́</w:t>
      </w:r>
      <w:r w:rsidRPr="00D95639">
        <w:rPr>
          <w:rFonts w:ascii="Cambria" w:hAnsi="Cambria" w:cs="Calibri"/>
          <w:bCs/>
          <w:sz w:val="26"/>
          <w:szCs w:val="26"/>
        </w:rPr>
        <w:t>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стию</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щедр</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ми</w:t>
      </w:r>
      <w:r w:rsidRPr="00D95639">
        <w:rPr>
          <w:rFonts w:ascii="Cambria" w:hAnsi="Cambria"/>
          <w:bCs/>
          <w:sz w:val="26"/>
          <w:szCs w:val="26"/>
        </w:rPr>
        <w:t xml:space="preserve">, </w:t>
      </w:r>
      <w:r w:rsidRPr="00D95639">
        <w:rPr>
          <w:rFonts w:ascii="Cambria" w:hAnsi="Cambria" w:cs="Calibri"/>
          <w:bCs/>
          <w:sz w:val="26"/>
          <w:szCs w:val="26"/>
        </w:rPr>
        <w:t>исп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лня</w:t>
      </w:r>
      <w:r w:rsidRPr="00D95639">
        <w:rPr>
          <w:rFonts w:ascii="Cambria" w:hAnsi="Cambria"/>
          <w:bCs/>
          <w:sz w:val="26"/>
          <w:szCs w:val="26"/>
        </w:rPr>
        <w:t>́</w:t>
      </w:r>
      <w:r w:rsidRPr="00D95639">
        <w:rPr>
          <w:rFonts w:ascii="Cambria" w:hAnsi="Cambria" w:cs="Calibri"/>
          <w:bCs/>
          <w:sz w:val="26"/>
          <w:szCs w:val="26"/>
        </w:rPr>
        <w:t>ющ</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бл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ги</w:t>
      </w:r>
      <w:r w:rsidRPr="00D95639">
        <w:rPr>
          <w:rFonts w:ascii="Cambria" w:hAnsi="Cambria"/>
          <w:bCs/>
          <w:sz w:val="26"/>
          <w:szCs w:val="26"/>
        </w:rPr>
        <w:t>́</w:t>
      </w:r>
      <w:r w:rsidRPr="00D95639">
        <w:rPr>
          <w:rFonts w:ascii="Cambria" w:hAnsi="Cambria" w:cs="Calibri"/>
          <w:bCs/>
          <w:sz w:val="26"/>
          <w:szCs w:val="26"/>
        </w:rPr>
        <w:t>х</w:t>
      </w:r>
      <w:r w:rsidRPr="00D95639">
        <w:rPr>
          <w:rFonts w:ascii="Cambria" w:hAnsi="Cambria"/>
          <w:bCs/>
          <w:sz w:val="26"/>
          <w:szCs w:val="26"/>
        </w:rPr>
        <w:t xml:space="preserve"> </w:t>
      </w:r>
      <w:r w:rsidRPr="00D95639">
        <w:rPr>
          <w:rFonts w:ascii="Cambria" w:hAnsi="Cambria" w:cs="Calibri"/>
          <w:bCs/>
          <w:sz w:val="26"/>
          <w:szCs w:val="26"/>
        </w:rPr>
        <w:t>жел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ние</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бн</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ви</w:t>
      </w:r>
      <w:r w:rsidRPr="00D95639">
        <w:rPr>
          <w:rFonts w:ascii="Cambria" w:hAnsi="Cambria"/>
          <w:bCs/>
          <w:sz w:val="26"/>
          <w:szCs w:val="26"/>
        </w:rPr>
        <w:t>́</w:t>
      </w:r>
      <w:r w:rsidRPr="00D95639">
        <w:rPr>
          <w:rFonts w:ascii="Cambria" w:hAnsi="Cambria" w:cs="Calibri"/>
          <w:bCs/>
          <w:sz w:val="26"/>
          <w:szCs w:val="26"/>
        </w:rPr>
        <w:t>тся</w:t>
      </w:r>
      <w:r w:rsidRPr="00D95639">
        <w:rPr>
          <w:rFonts w:ascii="Cambria" w:hAnsi="Cambria"/>
          <w:bCs/>
          <w:sz w:val="26"/>
          <w:szCs w:val="26"/>
        </w:rPr>
        <w:t xml:space="preserve"> </w:t>
      </w:r>
      <w:r w:rsidRPr="00D95639">
        <w:rPr>
          <w:rFonts w:ascii="Cambria" w:hAnsi="Cambria" w:cs="Calibri"/>
          <w:bCs/>
          <w:sz w:val="26"/>
          <w:szCs w:val="26"/>
        </w:rPr>
        <w:t>я</w:t>
      </w:r>
      <w:r w:rsidRPr="00D95639">
        <w:rPr>
          <w:rFonts w:ascii="Cambria" w:hAnsi="Cambria"/>
          <w:bCs/>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рля</w:t>
      </w:r>
      <w:r w:rsidRPr="00D95639">
        <w:rPr>
          <w:rFonts w:ascii="Cambria" w:hAnsi="Cambria"/>
          <w:bCs/>
          <w:sz w:val="26"/>
          <w:szCs w:val="26"/>
        </w:rPr>
        <w:t xml:space="preserve"> </w:t>
      </w:r>
      <w:r w:rsidRPr="00D95639">
        <w:rPr>
          <w:rFonts w:ascii="Cambria" w:hAnsi="Cambria" w:cs="Calibri"/>
          <w:bCs/>
          <w:sz w:val="26"/>
          <w:szCs w:val="26"/>
        </w:rPr>
        <w:t>ю</w:t>
      </w:r>
      <w:r w:rsidRPr="00D95639">
        <w:rPr>
          <w:rFonts w:ascii="Cambria" w:hAnsi="Cambria"/>
          <w:bCs/>
          <w:sz w:val="26"/>
          <w:szCs w:val="26"/>
        </w:rPr>
        <w:t>́</w:t>
      </w:r>
      <w:r w:rsidRPr="00D95639">
        <w:rPr>
          <w:rFonts w:ascii="Cambria" w:hAnsi="Cambria" w:cs="Calibri"/>
          <w:bCs/>
          <w:sz w:val="26"/>
          <w:szCs w:val="26"/>
        </w:rPr>
        <w:t>н</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сть</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я</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ря</w:t>
      </w:r>
      <w:r w:rsidRPr="00D95639">
        <w:rPr>
          <w:rFonts w:ascii="Cambria" w:hAnsi="Cambria"/>
          <w:bCs/>
          <w:sz w:val="26"/>
          <w:szCs w:val="26"/>
        </w:rPr>
        <w:t>́</w:t>
      </w:r>
      <w:r w:rsidRPr="00D95639">
        <w:rPr>
          <w:rFonts w:ascii="Cambria" w:hAnsi="Cambria" w:cs="Calibri"/>
          <w:bCs/>
          <w:sz w:val="26"/>
          <w:szCs w:val="26"/>
        </w:rPr>
        <w:t>й</w:t>
      </w:r>
      <w:r w:rsidRPr="00D95639">
        <w:rPr>
          <w:rFonts w:ascii="Cambria" w:hAnsi="Cambria"/>
          <w:bCs/>
          <w:sz w:val="26"/>
          <w:szCs w:val="26"/>
        </w:rPr>
        <w:t xml:space="preserve"> </w:t>
      </w:r>
      <w:r w:rsidRPr="00D95639">
        <w:rPr>
          <w:rFonts w:ascii="Cambria" w:hAnsi="Cambria" w:cs="Calibri"/>
          <w:bCs/>
          <w:sz w:val="26"/>
          <w:szCs w:val="26"/>
        </w:rPr>
        <w:t>ми</w:t>
      </w:r>
      <w:r w:rsidRPr="00D95639">
        <w:rPr>
          <w:rFonts w:ascii="Cambria" w:hAnsi="Cambria"/>
          <w:bCs/>
          <w:sz w:val="26"/>
          <w:szCs w:val="26"/>
        </w:rPr>
        <w:t>́</w:t>
      </w:r>
      <w:r w:rsidRPr="00D95639">
        <w:rPr>
          <w:rFonts w:ascii="Cambria" w:hAnsi="Cambria" w:cs="Calibri"/>
          <w:bCs/>
          <w:sz w:val="26"/>
          <w:szCs w:val="26"/>
        </w:rPr>
        <w:t>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стыни</w:t>
      </w:r>
      <w:r w:rsidRPr="00D95639">
        <w:rPr>
          <w:rFonts w:ascii="Cambria" w:hAnsi="Cambria"/>
          <w:bCs/>
          <w:sz w:val="26"/>
          <w:szCs w:val="26"/>
        </w:rPr>
        <w:t xml:space="preserve"> </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дь</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судьбу</w:t>
      </w:r>
      <w:r w:rsidRPr="00D95639">
        <w:rPr>
          <w:rFonts w:ascii="Cambria" w:hAnsi="Cambria"/>
          <w:bCs/>
          <w:sz w:val="26"/>
          <w:szCs w:val="26"/>
        </w:rPr>
        <w:t xml:space="preserve">́ </w:t>
      </w:r>
      <w:r w:rsidRPr="00D95639">
        <w:rPr>
          <w:rFonts w:ascii="Cambria" w:hAnsi="Cambria" w:cs="Calibri"/>
          <w:bCs/>
          <w:sz w:val="26"/>
          <w:szCs w:val="26"/>
        </w:rPr>
        <w:t>всем</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би</w:t>
      </w:r>
      <w:r w:rsidRPr="00D95639">
        <w:rPr>
          <w:rFonts w:ascii="Cambria" w:hAnsi="Cambria"/>
          <w:bCs/>
          <w:sz w:val="26"/>
          <w:szCs w:val="26"/>
        </w:rPr>
        <w:t>́</w:t>
      </w:r>
      <w:r w:rsidRPr="00D95639">
        <w:rPr>
          <w:rFonts w:ascii="Cambria" w:hAnsi="Cambria" w:cs="Calibri"/>
          <w:bCs/>
          <w:sz w:val="26"/>
          <w:szCs w:val="26"/>
        </w:rPr>
        <w:t>димым</w:t>
      </w:r>
      <w:r w:rsidRPr="00D95639">
        <w:rPr>
          <w:rFonts w:ascii="Cambria" w:hAnsi="Cambria"/>
          <w:bCs/>
          <w:sz w:val="26"/>
          <w:szCs w:val="26"/>
        </w:rPr>
        <w:t xml:space="preserve">. </w:t>
      </w:r>
      <w:r w:rsidRPr="00D95639">
        <w:rPr>
          <w:rFonts w:ascii="Cambria" w:hAnsi="Cambria" w:cs="Calibri"/>
          <w:bCs/>
          <w:sz w:val="26"/>
          <w:szCs w:val="26"/>
        </w:rPr>
        <w:t>Ск</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з</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пути</w:t>
      </w:r>
      <w:r w:rsidRPr="00D95639">
        <w:rPr>
          <w:rFonts w:ascii="Cambria" w:hAnsi="Cambria"/>
          <w:bCs/>
          <w:sz w:val="26"/>
          <w:szCs w:val="26"/>
        </w:rPr>
        <w:t xml:space="preserve">́ </w:t>
      </w:r>
      <w:r w:rsidRPr="00D95639">
        <w:rPr>
          <w:rFonts w:ascii="Cambria" w:hAnsi="Cambria" w:cs="Calibri"/>
          <w:bCs/>
          <w:sz w:val="26"/>
          <w:szCs w:val="26"/>
        </w:rPr>
        <w:t>Св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я</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исе</w:t>
      </w:r>
      <w:r w:rsidRPr="00D95639">
        <w:rPr>
          <w:rFonts w:ascii="Cambria" w:hAnsi="Cambria"/>
          <w:bCs/>
          <w:sz w:val="26"/>
          <w:szCs w:val="26"/>
        </w:rPr>
        <w:t>́</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ви</w:t>
      </w:r>
      <w:r w:rsidRPr="00D95639">
        <w:rPr>
          <w:rFonts w:ascii="Cambria" w:hAnsi="Cambria"/>
          <w:bCs/>
          <w:sz w:val="26"/>
          <w:szCs w:val="26"/>
        </w:rPr>
        <w:t xml:space="preserve">, </w:t>
      </w:r>
      <w:r w:rsidRPr="00D95639">
        <w:rPr>
          <w:rFonts w:ascii="Cambria" w:hAnsi="Cambria" w:cs="Calibri"/>
          <w:bCs/>
          <w:sz w:val="26"/>
          <w:szCs w:val="26"/>
        </w:rPr>
        <w:t>сын</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м</w:t>
      </w:r>
      <w:r w:rsidRPr="00D95639">
        <w:rPr>
          <w:rFonts w:ascii="Cambria" w:hAnsi="Cambria"/>
          <w:bCs/>
          <w:sz w:val="26"/>
          <w:szCs w:val="26"/>
        </w:rPr>
        <w:t xml:space="preserve"> </w:t>
      </w:r>
      <w:r w:rsidRPr="00D95639">
        <w:rPr>
          <w:rFonts w:ascii="Cambria" w:hAnsi="Cambria" w:cs="Calibri"/>
          <w:bCs/>
          <w:sz w:val="26"/>
          <w:szCs w:val="26"/>
        </w:rPr>
        <w:t>Изр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илевым</w:t>
      </w:r>
      <w:r w:rsidRPr="00D95639">
        <w:rPr>
          <w:rFonts w:ascii="Cambria" w:hAnsi="Cambria"/>
          <w:bCs/>
          <w:sz w:val="26"/>
          <w:szCs w:val="26"/>
        </w:rPr>
        <w:t xml:space="preserve"> </w:t>
      </w:r>
      <w:r w:rsidRPr="00D95639">
        <w:rPr>
          <w:rFonts w:ascii="Cambria" w:hAnsi="Cambria" w:cs="Calibri"/>
          <w:bCs/>
          <w:sz w:val="26"/>
          <w:szCs w:val="26"/>
        </w:rPr>
        <w:t>х</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те</w:t>
      </w:r>
      <w:r w:rsidRPr="00D95639">
        <w:rPr>
          <w:rFonts w:ascii="Cambria" w:hAnsi="Cambria"/>
          <w:bCs/>
          <w:sz w:val="26"/>
          <w:szCs w:val="26"/>
        </w:rPr>
        <w:t>́</w:t>
      </w:r>
      <w:r w:rsidRPr="00D95639">
        <w:rPr>
          <w:rFonts w:ascii="Cambria" w:hAnsi="Cambria" w:cs="Calibri"/>
          <w:bCs/>
          <w:sz w:val="26"/>
          <w:szCs w:val="26"/>
        </w:rPr>
        <w:t>ния</w:t>
      </w:r>
      <w:r w:rsidRPr="00D95639">
        <w:rPr>
          <w:rFonts w:ascii="Cambria" w:hAnsi="Cambria"/>
          <w:bCs/>
          <w:sz w:val="26"/>
          <w:szCs w:val="26"/>
        </w:rPr>
        <w:t xml:space="preserve"> </w:t>
      </w:r>
      <w:r w:rsidRPr="00D95639">
        <w:rPr>
          <w:rFonts w:ascii="Cambria" w:hAnsi="Cambria" w:cs="Calibri"/>
          <w:bCs/>
          <w:sz w:val="26"/>
          <w:szCs w:val="26"/>
        </w:rPr>
        <w:t>Св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я</w:t>
      </w:r>
      <w:r w:rsidRPr="00D95639">
        <w:rPr>
          <w:rFonts w:ascii="Cambria" w:hAnsi="Cambria"/>
          <w:bCs/>
          <w:sz w:val="26"/>
          <w:szCs w:val="26"/>
        </w:rPr>
        <w:t xml:space="preserve">́: </w:t>
      </w:r>
      <w:r w:rsidRPr="00D95639">
        <w:rPr>
          <w:rFonts w:ascii="Cambria" w:hAnsi="Cambria" w:cs="Calibri"/>
          <w:bCs/>
          <w:sz w:val="26"/>
          <w:szCs w:val="26"/>
        </w:rPr>
        <w:t>Щедр</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Ми</w:t>
      </w:r>
      <w:r w:rsidRPr="00D95639">
        <w:rPr>
          <w:rFonts w:ascii="Cambria" w:hAnsi="Cambria"/>
          <w:bCs/>
          <w:sz w:val="26"/>
          <w:szCs w:val="26"/>
        </w:rPr>
        <w:t>́</w:t>
      </w:r>
      <w:r w:rsidRPr="00D95639">
        <w:rPr>
          <w:rFonts w:ascii="Cambria" w:hAnsi="Cambria" w:cs="Calibri"/>
          <w:bCs/>
          <w:sz w:val="26"/>
          <w:szCs w:val="26"/>
        </w:rPr>
        <w:t>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стив</w:t>
      </w:r>
      <w:r w:rsidRPr="00D95639">
        <w:rPr>
          <w:rFonts w:ascii="Cambria" w:hAnsi="Cambria"/>
          <w:bCs/>
          <w:sz w:val="26"/>
          <w:szCs w:val="26"/>
        </w:rPr>
        <w:t xml:space="preserve"> </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дь</w:t>
      </w:r>
      <w:r w:rsidRPr="00D95639">
        <w:rPr>
          <w:rFonts w:ascii="Cambria" w:hAnsi="Cambria"/>
          <w:bCs/>
          <w:sz w:val="26"/>
          <w:szCs w:val="26"/>
        </w:rPr>
        <w:t xml:space="preserve">, </w:t>
      </w:r>
      <w:r w:rsidRPr="00D95639">
        <w:rPr>
          <w:rFonts w:ascii="Cambria" w:hAnsi="Cambria" w:cs="Calibri"/>
          <w:bCs/>
          <w:sz w:val="26"/>
          <w:szCs w:val="26"/>
        </w:rPr>
        <w:t>Д</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лг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терпели</w:t>
      </w:r>
      <w:r w:rsidRPr="00D95639">
        <w:rPr>
          <w:rFonts w:ascii="Cambria" w:hAnsi="Cambria"/>
          <w:bCs/>
          <w:sz w:val="26"/>
          <w:szCs w:val="26"/>
        </w:rPr>
        <w:t>́</w:t>
      </w:r>
      <w:r w:rsidRPr="00D95639">
        <w:rPr>
          <w:rFonts w:ascii="Cambria" w:hAnsi="Cambria" w:cs="Calibri"/>
          <w:bCs/>
          <w:sz w:val="26"/>
          <w:szCs w:val="26"/>
        </w:rPr>
        <w:t>в</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Мн</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ми</w:t>
      </w:r>
      <w:r w:rsidRPr="00D95639">
        <w:rPr>
          <w:rFonts w:ascii="Cambria" w:hAnsi="Cambria"/>
          <w:bCs/>
          <w:sz w:val="26"/>
          <w:szCs w:val="26"/>
        </w:rPr>
        <w:t>́</w:t>
      </w:r>
      <w:r w:rsidRPr="00D95639">
        <w:rPr>
          <w:rFonts w:ascii="Cambria" w:hAnsi="Cambria" w:cs="Calibri"/>
          <w:bCs/>
          <w:sz w:val="26"/>
          <w:szCs w:val="26"/>
        </w:rPr>
        <w:t>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стив</w:t>
      </w:r>
      <w:r w:rsidRPr="00D95639">
        <w:rPr>
          <w:rFonts w:ascii="Cambria" w:hAnsi="Cambria"/>
          <w:bCs/>
          <w:sz w:val="26"/>
          <w:szCs w:val="26"/>
        </w:rPr>
        <w:t xml:space="preserve">. </w:t>
      </w:r>
      <w:r w:rsidRPr="00D95639">
        <w:rPr>
          <w:rFonts w:ascii="Cambria" w:hAnsi="Cambria" w:cs="Calibri"/>
          <w:bCs/>
          <w:sz w:val="26"/>
          <w:szCs w:val="26"/>
        </w:rPr>
        <w:t>Не</w:t>
      </w:r>
      <w:r w:rsidRPr="00D95639">
        <w:rPr>
          <w:rFonts w:ascii="Cambria" w:hAnsi="Cambria"/>
          <w:bCs/>
          <w:sz w:val="26"/>
          <w:szCs w:val="26"/>
        </w:rPr>
        <w:t xml:space="preserve"> </w:t>
      </w:r>
      <w:r w:rsidRPr="00D95639">
        <w:rPr>
          <w:rFonts w:ascii="Cambria" w:hAnsi="Cambria" w:cs="Calibri"/>
          <w:bCs/>
          <w:sz w:val="26"/>
          <w:szCs w:val="26"/>
        </w:rPr>
        <w:t>д</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нц</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пр</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гне</w:t>
      </w:r>
      <w:r w:rsidRPr="00D95639">
        <w:rPr>
          <w:rFonts w:ascii="Cambria" w:hAnsi="Cambria"/>
          <w:bCs/>
          <w:sz w:val="26"/>
          <w:szCs w:val="26"/>
        </w:rPr>
        <w:t>́</w:t>
      </w:r>
      <w:r w:rsidRPr="00D95639">
        <w:rPr>
          <w:rFonts w:ascii="Cambria" w:hAnsi="Cambria" w:cs="Calibri"/>
          <w:bCs/>
          <w:sz w:val="26"/>
          <w:szCs w:val="26"/>
        </w:rPr>
        <w:t>в</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ется</w:t>
      </w:r>
      <w:r w:rsidRPr="00D95639">
        <w:rPr>
          <w:rFonts w:ascii="Cambria" w:hAnsi="Cambria"/>
          <w:bCs/>
          <w:sz w:val="26"/>
          <w:szCs w:val="26"/>
        </w:rPr>
        <w:t xml:space="preserve">, </w:t>
      </w:r>
      <w:r w:rsidRPr="00D95639">
        <w:rPr>
          <w:rFonts w:ascii="Cambria" w:hAnsi="Cambria" w:cs="Calibri"/>
          <w:bCs/>
          <w:sz w:val="26"/>
          <w:szCs w:val="26"/>
        </w:rPr>
        <w:t>ниже</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век</w:t>
      </w:r>
      <w:r w:rsidRPr="00D95639">
        <w:rPr>
          <w:rFonts w:ascii="Cambria" w:hAnsi="Cambria"/>
          <w:bCs/>
          <w:sz w:val="26"/>
          <w:szCs w:val="26"/>
        </w:rPr>
        <w:t xml:space="preserve"> </w:t>
      </w:r>
      <w:r w:rsidRPr="00D95639">
        <w:rPr>
          <w:rFonts w:ascii="Cambria" w:hAnsi="Cambria" w:cs="Calibri"/>
          <w:bCs/>
          <w:sz w:val="26"/>
          <w:szCs w:val="26"/>
        </w:rPr>
        <w:t>вр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жду</w:t>
      </w:r>
      <w:r w:rsidRPr="00D95639">
        <w:rPr>
          <w:rFonts w:ascii="Cambria" w:hAnsi="Cambria"/>
          <w:bCs/>
          <w:sz w:val="26"/>
          <w:szCs w:val="26"/>
        </w:rPr>
        <w:t>́</w:t>
      </w:r>
      <w:r w:rsidRPr="00D95639">
        <w:rPr>
          <w:rFonts w:ascii="Cambria" w:hAnsi="Cambria" w:cs="Calibri"/>
          <w:bCs/>
          <w:sz w:val="26"/>
          <w:szCs w:val="26"/>
        </w:rPr>
        <w:t>ет</w:t>
      </w:r>
      <w:r w:rsidRPr="00D95639">
        <w:rPr>
          <w:rFonts w:ascii="Cambria" w:hAnsi="Cambria"/>
          <w:bCs/>
          <w:sz w:val="26"/>
          <w:szCs w:val="26"/>
        </w:rPr>
        <w:t xml:space="preserve">, </w:t>
      </w:r>
      <w:r w:rsidRPr="00D95639">
        <w:rPr>
          <w:rFonts w:ascii="Cambria" w:hAnsi="Cambria" w:cs="Calibri"/>
          <w:bCs/>
          <w:sz w:val="26"/>
          <w:szCs w:val="26"/>
        </w:rPr>
        <w:t>не</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безз</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нием</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шим</w:t>
      </w:r>
      <w:r w:rsidRPr="00D95639">
        <w:rPr>
          <w:rFonts w:ascii="Cambria" w:hAnsi="Cambria"/>
          <w:bCs/>
          <w:sz w:val="26"/>
          <w:szCs w:val="26"/>
        </w:rPr>
        <w:t xml:space="preserve"> </w:t>
      </w:r>
      <w:r w:rsidRPr="00D95639">
        <w:rPr>
          <w:rFonts w:ascii="Cambria" w:hAnsi="Cambria" w:cs="Calibri"/>
          <w:bCs/>
          <w:sz w:val="26"/>
          <w:szCs w:val="26"/>
        </w:rPr>
        <w:t>с</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ри</w:t>
      </w:r>
      <w:r w:rsidRPr="00D95639">
        <w:rPr>
          <w:rFonts w:ascii="Cambria" w:hAnsi="Cambria"/>
          <w:bCs/>
          <w:sz w:val="26"/>
          <w:szCs w:val="26"/>
        </w:rPr>
        <w:t>́</w:t>
      </w:r>
      <w:r w:rsidRPr="00D95639">
        <w:rPr>
          <w:rFonts w:ascii="Cambria" w:hAnsi="Cambria" w:cs="Calibri"/>
          <w:bCs/>
          <w:sz w:val="26"/>
          <w:szCs w:val="26"/>
        </w:rPr>
        <w:t>л</w:t>
      </w:r>
      <w:r w:rsidRPr="00D95639">
        <w:rPr>
          <w:rFonts w:ascii="Cambria" w:hAnsi="Cambria"/>
          <w:bCs/>
          <w:sz w:val="26"/>
          <w:szCs w:val="26"/>
        </w:rPr>
        <w:t xml:space="preserve"> </w:t>
      </w:r>
      <w:r w:rsidRPr="00D95639">
        <w:rPr>
          <w:rFonts w:ascii="Cambria" w:hAnsi="Cambria" w:cs="Calibri"/>
          <w:bCs/>
          <w:sz w:val="26"/>
          <w:szCs w:val="26"/>
        </w:rPr>
        <w:t>есть</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м</w:t>
      </w:r>
      <w:r w:rsidRPr="00D95639">
        <w:rPr>
          <w:rFonts w:ascii="Cambria" w:hAnsi="Cambria"/>
          <w:bCs/>
          <w:sz w:val="26"/>
          <w:szCs w:val="26"/>
        </w:rPr>
        <w:t xml:space="preserve">, </w:t>
      </w:r>
      <w:r w:rsidRPr="00D95639">
        <w:rPr>
          <w:rFonts w:ascii="Cambria" w:hAnsi="Cambria" w:cs="Calibri"/>
          <w:bCs/>
          <w:sz w:val="26"/>
          <w:szCs w:val="26"/>
        </w:rPr>
        <w:t>ниже</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грех</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м</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шим</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зд</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л</w:t>
      </w:r>
      <w:r w:rsidRPr="00D95639">
        <w:rPr>
          <w:rFonts w:ascii="Cambria" w:hAnsi="Cambria"/>
          <w:bCs/>
          <w:sz w:val="26"/>
          <w:szCs w:val="26"/>
        </w:rPr>
        <w:t xml:space="preserve"> </w:t>
      </w:r>
      <w:r w:rsidRPr="00D95639">
        <w:rPr>
          <w:rFonts w:ascii="Cambria" w:hAnsi="Cambria" w:cs="Calibri"/>
          <w:bCs/>
          <w:sz w:val="26"/>
          <w:szCs w:val="26"/>
        </w:rPr>
        <w:t>есть</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м</w:t>
      </w:r>
      <w:r w:rsidRPr="00D95639">
        <w:rPr>
          <w:rFonts w:ascii="Cambria" w:hAnsi="Cambria"/>
          <w:bCs/>
          <w:sz w:val="26"/>
          <w:szCs w:val="26"/>
        </w:rPr>
        <w:t xml:space="preserve">. </w:t>
      </w:r>
      <w:r w:rsidRPr="00D95639">
        <w:rPr>
          <w:rFonts w:ascii="Cambria" w:hAnsi="Cambria" w:cs="Calibri"/>
          <w:bCs/>
          <w:sz w:val="26"/>
          <w:szCs w:val="26"/>
        </w:rPr>
        <w:t>Я</w:t>
      </w:r>
      <w:r w:rsidRPr="00D95639">
        <w:rPr>
          <w:rFonts w:ascii="Cambria" w:hAnsi="Cambria"/>
          <w:bCs/>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выс</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те</w:t>
      </w:r>
      <w:r w:rsidRPr="00D95639">
        <w:rPr>
          <w:rFonts w:ascii="Cambria" w:hAnsi="Cambria"/>
          <w:bCs/>
          <w:sz w:val="26"/>
          <w:szCs w:val="26"/>
        </w:rPr>
        <w:t xml:space="preserve">́ </w:t>
      </w:r>
      <w:r w:rsidRPr="00D95639">
        <w:rPr>
          <w:rFonts w:ascii="Cambria" w:hAnsi="Cambria" w:cs="Calibri"/>
          <w:bCs/>
          <w:sz w:val="26"/>
          <w:szCs w:val="26"/>
        </w:rPr>
        <w:t>небе</w:t>
      </w:r>
      <w:r w:rsidRPr="00D95639">
        <w:rPr>
          <w:rFonts w:ascii="Cambria" w:hAnsi="Cambria"/>
          <w:bCs/>
          <w:sz w:val="26"/>
          <w:szCs w:val="26"/>
        </w:rPr>
        <w:t>́</w:t>
      </w:r>
      <w:r w:rsidRPr="00D95639">
        <w:rPr>
          <w:rFonts w:ascii="Cambria" w:hAnsi="Cambria" w:cs="Calibri"/>
          <w:bCs/>
          <w:sz w:val="26"/>
          <w:szCs w:val="26"/>
        </w:rPr>
        <w:t>сней</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w:t>
      </w:r>
      <w:r w:rsidRPr="00D95639">
        <w:rPr>
          <w:rFonts w:ascii="Cambria" w:hAnsi="Cambria"/>
          <w:bCs/>
          <w:sz w:val="26"/>
          <w:szCs w:val="26"/>
        </w:rPr>
        <w:t xml:space="preserve"> </w:t>
      </w:r>
      <w:r w:rsidRPr="00D95639">
        <w:rPr>
          <w:rFonts w:ascii="Cambria" w:hAnsi="Cambria" w:cs="Calibri"/>
          <w:bCs/>
          <w:sz w:val="26"/>
          <w:szCs w:val="26"/>
        </w:rPr>
        <w:t>земли</w:t>
      </w:r>
      <w:r w:rsidRPr="00D95639">
        <w:rPr>
          <w:rFonts w:ascii="Cambria" w:hAnsi="Cambria"/>
          <w:bCs/>
          <w:sz w:val="26"/>
          <w:szCs w:val="26"/>
        </w:rPr>
        <w:t xml:space="preserve">́, </w:t>
      </w:r>
      <w:r w:rsidRPr="00D95639">
        <w:rPr>
          <w:rFonts w:ascii="Cambria" w:hAnsi="Cambria" w:cs="Calibri"/>
          <w:bCs/>
          <w:sz w:val="26"/>
          <w:szCs w:val="26"/>
        </w:rPr>
        <w:t>утверди</w:t>
      </w:r>
      <w:r w:rsidRPr="00D95639">
        <w:rPr>
          <w:rFonts w:ascii="Cambria" w:hAnsi="Cambria"/>
          <w:bCs/>
          <w:sz w:val="26"/>
          <w:szCs w:val="26"/>
        </w:rPr>
        <w:t>́</w:t>
      </w:r>
      <w:r w:rsidRPr="00D95639">
        <w:rPr>
          <w:rFonts w:ascii="Cambria" w:hAnsi="Cambria" w:cs="Calibri"/>
          <w:bCs/>
          <w:sz w:val="26"/>
          <w:szCs w:val="26"/>
        </w:rPr>
        <w:t>л</w:t>
      </w:r>
      <w:r w:rsidRPr="00D95639">
        <w:rPr>
          <w:rFonts w:ascii="Cambria" w:hAnsi="Cambria"/>
          <w:bCs/>
          <w:sz w:val="26"/>
          <w:szCs w:val="26"/>
        </w:rPr>
        <w:t xml:space="preserve"> </w:t>
      </w:r>
      <w:r w:rsidRPr="00D95639">
        <w:rPr>
          <w:rFonts w:ascii="Cambria" w:hAnsi="Cambria" w:cs="Calibri"/>
          <w:bCs/>
          <w:sz w:val="26"/>
          <w:szCs w:val="26"/>
        </w:rPr>
        <w:t>есть</w:t>
      </w:r>
      <w:r w:rsidRPr="00D95639">
        <w:rPr>
          <w:rFonts w:ascii="Cambria" w:hAnsi="Cambria"/>
          <w:bCs/>
          <w:sz w:val="26"/>
          <w:szCs w:val="26"/>
        </w:rPr>
        <w:t xml:space="preserve"> </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дь</w:t>
      </w:r>
      <w:r w:rsidRPr="00D95639">
        <w:rPr>
          <w:rFonts w:ascii="Cambria" w:hAnsi="Cambria"/>
          <w:bCs/>
          <w:sz w:val="26"/>
          <w:szCs w:val="26"/>
        </w:rPr>
        <w:t xml:space="preserve"> </w:t>
      </w:r>
      <w:r w:rsidRPr="00D95639">
        <w:rPr>
          <w:rFonts w:ascii="Cambria" w:hAnsi="Cambria" w:cs="Calibri"/>
          <w:bCs/>
          <w:sz w:val="26"/>
          <w:szCs w:val="26"/>
        </w:rPr>
        <w:t>ми</w:t>
      </w:r>
      <w:r w:rsidRPr="00D95639">
        <w:rPr>
          <w:rFonts w:ascii="Cambria" w:hAnsi="Cambria"/>
          <w:bCs/>
          <w:sz w:val="26"/>
          <w:szCs w:val="26"/>
        </w:rPr>
        <w:t>́</w:t>
      </w:r>
      <w:r w:rsidRPr="00D95639">
        <w:rPr>
          <w:rFonts w:ascii="Cambria" w:hAnsi="Cambria" w:cs="Calibri"/>
          <w:bCs/>
          <w:sz w:val="26"/>
          <w:szCs w:val="26"/>
        </w:rPr>
        <w:t>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сть</w:t>
      </w:r>
      <w:r w:rsidRPr="00D95639">
        <w:rPr>
          <w:rFonts w:ascii="Cambria" w:hAnsi="Cambria"/>
          <w:bCs/>
          <w:sz w:val="26"/>
          <w:szCs w:val="26"/>
        </w:rPr>
        <w:t xml:space="preserve"> </w:t>
      </w:r>
      <w:r w:rsidRPr="00D95639">
        <w:rPr>
          <w:rFonts w:ascii="Cambria" w:hAnsi="Cambria" w:cs="Calibri"/>
          <w:bCs/>
          <w:sz w:val="26"/>
          <w:szCs w:val="26"/>
        </w:rPr>
        <w:t>Св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ю</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б</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я</w:t>
      </w:r>
      <w:r w:rsidRPr="00D95639">
        <w:rPr>
          <w:rFonts w:ascii="Cambria" w:hAnsi="Cambria"/>
          <w:bCs/>
          <w:sz w:val="26"/>
          <w:szCs w:val="26"/>
        </w:rPr>
        <w:t>́</w:t>
      </w:r>
      <w:r w:rsidRPr="00D95639">
        <w:rPr>
          <w:rFonts w:ascii="Cambria" w:hAnsi="Cambria" w:cs="Calibri"/>
          <w:bCs/>
          <w:sz w:val="26"/>
          <w:szCs w:val="26"/>
        </w:rPr>
        <w:t>щихся</w:t>
      </w:r>
      <w:r w:rsidRPr="00D95639">
        <w:rPr>
          <w:rFonts w:ascii="Cambria" w:hAnsi="Cambria"/>
          <w:bCs/>
          <w:sz w:val="26"/>
          <w:szCs w:val="26"/>
        </w:rPr>
        <w:t xml:space="preserve"> </w:t>
      </w:r>
      <w:r w:rsidRPr="00D95639">
        <w:rPr>
          <w:rFonts w:ascii="Cambria" w:hAnsi="Cambria" w:cs="Calibri"/>
          <w:bCs/>
          <w:sz w:val="26"/>
          <w:szCs w:val="26"/>
        </w:rPr>
        <w:t>Ег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Ели</w:t>
      </w:r>
      <w:r w:rsidRPr="00D95639">
        <w:rPr>
          <w:rFonts w:ascii="Cambria" w:hAnsi="Cambria"/>
          <w:bCs/>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тст</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я</w:t>
      </w:r>
      <w:r w:rsidRPr="00D95639">
        <w:rPr>
          <w:rFonts w:ascii="Cambria" w:hAnsi="Cambria"/>
          <w:bCs/>
          <w:sz w:val="26"/>
          <w:szCs w:val="26"/>
        </w:rPr>
        <w:t>́</w:t>
      </w:r>
      <w:r w:rsidRPr="00D95639">
        <w:rPr>
          <w:rFonts w:ascii="Cambria" w:hAnsi="Cambria" w:cs="Calibri"/>
          <w:bCs/>
          <w:sz w:val="26"/>
          <w:szCs w:val="26"/>
        </w:rPr>
        <w:t>т</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ст</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цы</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w:t>
      </w:r>
      <w:r w:rsidRPr="00D95639">
        <w:rPr>
          <w:rFonts w:ascii="Cambria" w:hAnsi="Cambria"/>
          <w:bCs/>
          <w:sz w:val="26"/>
          <w:szCs w:val="26"/>
        </w:rPr>
        <w:t xml:space="preserve"> </w:t>
      </w:r>
      <w:r w:rsidRPr="00D95639">
        <w:rPr>
          <w:rFonts w:ascii="Cambria" w:hAnsi="Cambria" w:cs="Calibri"/>
          <w:bCs/>
          <w:sz w:val="26"/>
          <w:szCs w:val="26"/>
        </w:rPr>
        <w:t>з</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п</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д</w:t>
      </w:r>
      <w:r w:rsidRPr="00D95639">
        <w:rPr>
          <w:rFonts w:ascii="Cambria" w:hAnsi="Cambria"/>
          <w:bCs/>
          <w:sz w:val="26"/>
          <w:szCs w:val="26"/>
        </w:rPr>
        <w:t xml:space="preserve">, </w:t>
      </w:r>
      <w:r w:rsidRPr="00D95639">
        <w:rPr>
          <w:rFonts w:ascii="Cambria" w:hAnsi="Cambria" w:cs="Calibri"/>
          <w:bCs/>
          <w:sz w:val="26"/>
          <w:szCs w:val="26"/>
        </w:rPr>
        <w:t>уд</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лил</w:t>
      </w:r>
      <w:r w:rsidRPr="00D95639">
        <w:rPr>
          <w:rFonts w:ascii="Cambria" w:hAnsi="Cambria"/>
          <w:bCs/>
          <w:sz w:val="26"/>
          <w:szCs w:val="26"/>
        </w:rPr>
        <w:t xml:space="preserve"> </w:t>
      </w:r>
      <w:r w:rsidRPr="00D95639">
        <w:rPr>
          <w:rFonts w:ascii="Cambria" w:hAnsi="Cambria" w:cs="Calibri"/>
          <w:bCs/>
          <w:sz w:val="26"/>
          <w:szCs w:val="26"/>
        </w:rPr>
        <w:t>есть</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с</w:t>
      </w:r>
      <w:r w:rsidRPr="00D95639">
        <w:rPr>
          <w:rFonts w:ascii="Cambria" w:hAnsi="Cambria"/>
          <w:bCs/>
          <w:sz w:val="26"/>
          <w:szCs w:val="26"/>
        </w:rPr>
        <w:t xml:space="preserve"> </w:t>
      </w:r>
      <w:r w:rsidRPr="00D95639">
        <w:rPr>
          <w:rFonts w:ascii="Cambria" w:hAnsi="Cambria" w:cs="Calibri"/>
          <w:bCs/>
          <w:sz w:val="26"/>
          <w:szCs w:val="26"/>
        </w:rPr>
        <w:t>безз</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ния</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ш</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Я</w:t>
      </w:r>
      <w:r w:rsidRPr="00D95639">
        <w:rPr>
          <w:rFonts w:ascii="Cambria" w:hAnsi="Cambria"/>
          <w:bCs/>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же</w:t>
      </w:r>
      <w:r w:rsidRPr="00D95639">
        <w:rPr>
          <w:rFonts w:ascii="Cambria" w:hAnsi="Cambria"/>
          <w:bCs/>
          <w:sz w:val="26"/>
          <w:szCs w:val="26"/>
        </w:rPr>
        <w:t xml:space="preserve"> </w:t>
      </w:r>
      <w:r w:rsidRPr="00D95639">
        <w:rPr>
          <w:rFonts w:ascii="Cambria" w:hAnsi="Cambria" w:cs="Calibri"/>
          <w:bCs/>
          <w:sz w:val="26"/>
          <w:szCs w:val="26"/>
        </w:rPr>
        <w:t>ще</w:t>
      </w:r>
      <w:r w:rsidRPr="00D95639">
        <w:rPr>
          <w:rFonts w:ascii="Cambria" w:hAnsi="Cambria"/>
          <w:bCs/>
          <w:sz w:val="26"/>
          <w:szCs w:val="26"/>
        </w:rPr>
        <w:t>́</w:t>
      </w:r>
      <w:r w:rsidRPr="00D95639">
        <w:rPr>
          <w:rFonts w:ascii="Cambria" w:hAnsi="Cambria" w:cs="Calibri"/>
          <w:bCs/>
          <w:sz w:val="26"/>
          <w:szCs w:val="26"/>
        </w:rPr>
        <w:t>дрит</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те</w:t>
      </w:r>
      <w:r w:rsidRPr="00D95639">
        <w:rPr>
          <w:rFonts w:ascii="Cambria" w:hAnsi="Cambria"/>
          <w:bCs/>
          <w:sz w:val="26"/>
          <w:szCs w:val="26"/>
        </w:rPr>
        <w:t>́</w:t>
      </w:r>
      <w:r w:rsidRPr="00D95639">
        <w:rPr>
          <w:rFonts w:ascii="Cambria" w:hAnsi="Cambria" w:cs="Calibri"/>
          <w:bCs/>
          <w:sz w:val="26"/>
          <w:szCs w:val="26"/>
        </w:rPr>
        <w:t>ц</w:t>
      </w:r>
      <w:r w:rsidRPr="00D95639">
        <w:rPr>
          <w:rFonts w:ascii="Cambria" w:hAnsi="Cambria"/>
          <w:bCs/>
          <w:sz w:val="26"/>
          <w:szCs w:val="26"/>
        </w:rPr>
        <w:t xml:space="preserve"> </w:t>
      </w:r>
      <w:r w:rsidRPr="00D95639">
        <w:rPr>
          <w:rFonts w:ascii="Cambria" w:hAnsi="Cambria" w:cs="Calibri"/>
          <w:bCs/>
          <w:sz w:val="26"/>
          <w:szCs w:val="26"/>
        </w:rPr>
        <w:t>сы</w:t>
      </w:r>
      <w:r w:rsidRPr="00D95639">
        <w:rPr>
          <w:rFonts w:ascii="Cambria" w:hAnsi="Cambria"/>
          <w:bCs/>
          <w:sz w:val="26"/>
          <w:szCs w:val="26"/>
        </w:rPr>
        <w:t>́</w:t>
      </w:r>
      <w:r w:rsidRPr="00D95639">
        <w:rPr>
          <w:rFonts w:ascii="Cambria" w:hAnsi="Cambria" w:cs="Calibri"/>
          <w:bCs/>
          <w:sz w:val="26"/>
          <w:szCs w:val="26"/>
        </w:rPr>
        <w:t>ны</w:t>
      </w:r>
      <w:r w:rsidRPr="00D95639">
        <w:rPr>
          <w:rFonts w:ascii="Cambria" w:hAnsi="Cambria"/>
          <w:bCs/>
          <w:sz w:val="26"/>
          <w:szCs w:val="26"/>
        </w:rPr>
        <w:t xml:space="preserve">, </w:t>
      </w:r>
      <w:r w:rsidRPr="00D95639">
        <w:rPr>
          <w:rFonts w:ascii="Cambria" w:hAnsi="Cambria" w:cs="Calibri"/>
          <w:bCs/>
          <w:sz w:val="26"/>
          <w:szCs w:val="26"/>
        </w:rPr>
        <w:t>уще</w:t>
      </w:r>
      <w:r w:rsidRPr="00D95639">
        <w:rPr>
          <w:rFonts w:ascii="Cambria" w:hAnsi="Cambria"/>
          <w:bCs/>
          <w:sz w:val="26"/>
          <w:szCs w:val="26"/>
        </w:rPr>
        <w:t>́</w:t>
      </w:r>
      <w:r w:rsidRPr="00D95639">
        <w:rPr>
          <w:rFonts w:ascii="Cambria" w:hAnsi="Cambria" w:cs="Calibri"/>
          <w:bCs/>
          <w:sz w:val="26"/>
          <w:szCs w:val="26"/>
        </w:rPr>
        <w:t>дри</w:t>
      </w:r>
      <w:r w:rsidRPr="00D95639">
        <w:rPr>
          <w:rFonts w:ascii="Cambria" w:hAnsi="Cambria"/>
          <w:bCs/>
          <w:sz w:val="26"/>
          <w:szCs w:val="26"/>
        </w:rPr>
        <w:t xml:space="preserve"> </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дь</w:t>
      </w:r>
      <w:r w:rsidRPr="00D95639">
        <w:rPr>
          <w:rFonts w:ascii="Cambria" w:hAnsi="Cambria"/>
          <w:bCs/>
          <w:sz w:val="26"/>
          <w:szCs w:val="26"/>
        </w:rPr>
        <w:t xml:space="preserve"> </w:t>
      </w:r>
      <w:r w:rsidRPr="00D95639">
        <w:rPr>
          <w:rFonts w:ascii="Cambria" w:hAnsi="Cambria" w:cs="Calibri"/>
          <w:bCs/>
          <w:sz w:val="26"/>
          <w:szCs w:val="26"/>
        </w:rPr>
        <w:t>б</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я</w:t>
      </w:r>
      <w:r w:rsidRPr="00D95639">
        <w:rPr>
          <w:rFonts w:ascii="Cambria" w:hAnsi="Cambria"/>
          <w:bCs/>
          <w:sz w:val="26"/>
          <w:szCs w:val="26"/>
        </w:rPr>
        <w:t>́</w:t>
      </w:r>
      <w:r w:rsidRPr="00D95639">
        <w:rPr>
          <w:rFonts w:ascii="Cambria" w:hAnsi="Cambria" w:cs="Calibri"/>
          <w:bCs/>
          <w:sz w:val="26"/>
          <w:szCs w:val="26"/>
        </w:rPr>
        <w:t>щихся</w:t>
      </w:r>
      <w:r w:rsidRPr="00D95639">
        <w:rPr>
          <w:rFonts w:ascii="Cambria" w:hAnsi="Cambria"/>
          <w:bCs/>
          <w:sz w:val="26"/>
          <w:szCs w:val="26"/>
        </w:rPr>
        <w:t xml:space="preserve"> </w:t>
      </w:r>
      <w:r w:rsidRPr="00D95639">
        <w:rPr>
          <w:rFonts w:ascii="Cambria" w:hAnsi="Cambria" w:cs="Calibri"/>
          <w:bCs/>
          <w:sz w:val="26"/>
          <w:szCs w:val="26"/>
        </w:rPr>
        <w:t>Ег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Я</w:t>
      </w:r>
      <w:r w:rsidRPr="00D95639">
        <w:rPr>
          <w:rFonts w:ascii="Cambria" w:hAnsi="Cambria"/>
          <w:bCs/>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Т</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й</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зн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с</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зд</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ние</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ше</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мяну</w:t>
      </w:r>
      <w:r w:rsidRPr="00D95639">
        <w:rPr>
          <w:rFonts w:ascii="Cambria" w:hAnsi="Cambria"/>
          <w:bCs/>
          <w:sz w:val="26"/>
          <w:szCs w:val="26"/>
        </w:rPr>
        <w:t xml:space="preserve">́, </w:t>
      </w:r>
      <w:r w:rsidRPr="00D95639">
        <w:rPr>
          <w:rFonts w:ascii="Cambria" w:hAnsi="Cambria" w:cs="Calibri"/>
          <w:bCs/>
          <w:sz w:val="26"/>
          <w:szCs w:val="26"/>
        </w:rPr>
        <w:t>я</w:t>
      </w:r>
      <w:r w:rsidRPr="00D95639">
        <w:rPr>
          <w:rFonts w:ascii="Cambria" w:hAnsi="Cambria"/>
          <w:bCs/>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персть</w:t>
      </w:r>
      <w:r w:rsidRPr="00D95639">
        <w:rPr>
          <w:rFonts w:ascii="Cambria" w:hAnsi="Cambria"/>
          <w:bCs/>
          <w:sz w:val="26"/>
          <w:szCs w:val="26"/>
        </w:rPr>
        <w:t xml:space="preserve"> </w:t>
      </w:r>
      <w:r w:rsidRPr="00D95639">
        <w:rPr>
          <w:rFonts w:ascii="Cambria" w:hAnsi="Cambria" w:cs="Calibri"/>
          <w:bCs/>
          <w:sz w:val="26"/>
          <w:szCs w:val="26"/>
        </w:rPr>
        <w:t>есмы</w:t>
      </w:r>
      <w:r w:rsidRPr="00D95639">
        <w:rPr>
          <w:rFonts w:ascii="Cambria" w:hAnsi="Cambria"/>
          <w:bCs/>
          <w:sz w:val="26"/>
          <w:szCs w:val="26"/>
        </w:rPr>
        <w:t xml:space="preserve">́. </w:t>
      </w:r>
      <w:r w:rsidRPr="00D95639">
        <w:rPr>
          <w:rFonts w:ascii="Cambria" w:hAnsi="Cambria" w:cs="Calibri"/>
          <w:bCs/>
          <w:sz w:val="26"/>
          <w:szCs w:val="26"/>
        </w:rPr>
        <w:t>Чел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ве</w:t>
      </w:r>
      <w:r w:rsidRPr="00D95639">
        <w:rPr>
          <w:rFonts w:ascii="Cambria" w:hAnsi="Cambria"/>
          <w:bCs/>
          <w:sz w:val="26"/>
          <w:szCs w:val="26"/>
        </w:rPr>
        <w:t>́</w:t>
      </w:r>
      <w:r w:rsidRPr="00D95639">
        <w:rPr>
          <w:rFonts w:ascii="Cambria" w:hAnsi="Cambria" w:cs="Calibri"/>
          <w:bCs/>
          <w:sz w:val="26"/>
          <w:szCs w:val="26"/>
        </w:rPr>
        <w:t>к</w:t>
      </w:r>
      <w:r w:rsidRPr="00D95639">
        <w:rPr>
          <w:rFonts w:ascii="Cambria" w:hAnsi="Cambria"/>
          <w:bCs/>
          <w:sz w:val="26"/>
          <w:szCs w:val="26"/>
        </w:rPr>
        <w:t xml:space="preserve">, </w:t>
      </w:r>
      <w:r w:rsidRPr="00D95639">
        <w:rPr>
          <w:rFonts w:ascii="Cambria" w:hAnsi="Cambria" w:cs="Calibri"/>
          <w:bCs/>
          <w:sz w:val="26"/>
          <w:szCs w:val="26"/>
        </w:rPr>
        <w:t>я</w:t>
      </w:r>
      <w:r w:rsidRPr="00D95639">
        <w:rPr>
          <w:rFonts w:ascii="Cambria" w:hAnsi="Cambria"/>
          <w:bCs/>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тр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в</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дни</w:t>
      </w:r>
      <w:r w:rsidRPr="00D95639">
        <w:rPr>
          <w:rFonts w:ascii="Cambria" w:hAnsi="Cambria"/>
          <w:bCs/>
          <w:sz w:val="26"/>
          <w:szCs w:val="26"/>
        </w:rPr>
        <w:t>́</w:t>
      </w:r>
      <w:r w:rsidRPr="00D95639">
        <w:rPr>
          <w:rFonts w:ascii="Cambria" w:hAnsi="Cambria" w:cs="Calibri"/>
          <w:bCs/>
          <w:sz w:val="26"/>
          <w:szCs w:val="26"/>
        </w:rPr>
        <w:t>е</w:t>
      </w:r>
      <w:r w:rsidRPr="00D95639">
        <w:rPr>
          <w:rFonts w:ascii="Cambria" w:hAnsi="Cambria"/>
          <w:bCs/>
          <w:sz w:val="26"/>
          <w:szCs w:val="26"/>
        </w:rPr>
        <w:t xml:space="preserve"> e</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я</w:t>
      </w:r>
      <w:r w:rsidRPr="00D95639">
        <w:rPr>
          <w:rFonts w:ascii="Cambria" w:hAnsi="Cambria"/>
          <w:bCs/>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цвет</w:t>
      </w:r>
      <w:r w:rsidRPr="00D95639">
        <w:rPr>
          <w:rFonts w:ascii="Cambria" w:hAnsi="Cambria"/>
          <w:bCs/>
          <w:sz w:val="26"/>
          <w:szCs w:val="26"/>
        </w:rPr>
        <w:t xml:space="preserve"> </w:t>
      </w:r>
      <w:r w:rsidRPr="00D95639">
        <w:rPr>
          <w:rFonts w:ascii="Cambria" w:hAnsi="Cambria" w:cs="Calibri"/>
          <w:bCs/>
          <w:sz w:val="26"/>
          <w:szCs w:val="26"/>
        </w:rPr>
        <w:t>се</w:t>
      </w:r>
      <w:r w:rsidRPr="00D95639">
        <w:rPr>
          <w:rFonts w:ascii="Cambria" w:hAnsi="Cambria"/>
          <w:bCs/>
          <w:sz w:val="26"/>
          <w:szCs w:val="26"/>
        </w:rPr>
        <w:t>́</w:t>
      </w:r>
      <w:r w:rsidRPr="00D95639">
        <w:rPr>
          <w:rFonts w:ascii="Cambria" w:hAnsi="Cambria" w:cs="Calibri"/>
          <w:bCs/>
          <w:sz w:val="26"/>
          <w:szCs w:val="26"/>
        </w:rPr>
        <w:t>льный</w:t>
      </w:r>
      <w:r w:rsidRPr="00D95639">
        <w:rPr>
          <w:rFonts w:ascii="Cambria" w:hAnsi="Cambria"/>
          <w:bCs/>
          <w:sz w:val="26"/>
          <w:szCs w:val="26"/>
        </w:rPr>
        <w:t xml:space="preserve">, </w:t>
      </w:r>
      <w:r w:rsidRPr="00D95639">
        <w:rPr>
          <w:rFonts w:ascii="Cambria" w:hAnsi="Cambria" w:cs="Calibri"/>
          <w:bCs/>
          <w:sz w:val="26"/>
          <w:szCs w:val="26"/>
        </w:rPr>
        <w:t>т</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цвете</w:t>
      </w:r>
      <w:r w:rsidRPr="00D95639">
        <w:rPr>
          <w:rFonts w:ascii="Cambria" w:hAnsi="Cambria"/>
          <w:bCs/>
          <w:sz w:val="26"/>
          <w:szCs w:val="26"/>
        </w:rPr>
        <w:t>́</w:t>
      </w:r>
      <w:r w:rsidRPr="00D95639">
        <w:rPr>
          <w:rFonts w:ascii="Cambria" w:hAnsi="Cambria" w:cs="Calibri"/>
          <w:bCs/>
          <w:sz w:val="26"/>
          <w:szCs w:val="26"/>
        </w:rPr>
        <w:t>т</w:t>
      </w:r>
      <w:r w:rsidRPr="00D95639">
        <w:rPr>
          <w:rFonts w:ascii="Cambria" w:hAnsi="Cambria"/>
          <w:bCs/>
          <w:sz w:val="26"/>
          <w:szCs w:val="26"/>
        </w:rPr>
        <w:t xml:space="preserve">, </w:t>
      </w:r>
      <w:r w:rsidRPr="00D95639">
        <w:rPr>
          <w:rFonts w:ascii="Cambria" w:hAnsi="Cambria" w:cs="Calibri"/>
          <w:bCs/>
          <w:sz w:val="26"/>
          <w:szCs w:val="26"/>
        </w:rPr>
        <w:t>я</w:t>
      </w:r>
      <w:r w:rsidRPr="00D95639">
        <w:rPr>
          <w:rFonts w:ascii="Cambria" w:hAnsi="Cambria"/>
          <w:bCs/>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дух</w:t>
      </w:r>
      <w:r w:rsidRPr="00D95639">
        <w:rPr>
          <w:rFonts w:ascii="Cambria" w:hAnsi="Cambria"/>
          <w:bCs/>
          <w:sz w:val="26"/>
          <w:szCs w:val="26"/>
        </w:rPr>
        <w:t xml:space="preserve"> </w:t>
      </w:r>
      <w:r w:rsidRPr="00D95639">
        <w:rPr>
          <w:rFonts w:ascii="Cambria" w:hAnsi="Cambria" w:cs="Calibri"/>
          <w:bCs/>
          <w:sz w:val="26"/>
          <w:szCs w:val="26"/>
        </w:rPr>
        <w:t>пр</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йде</w:t>
      </w:r>
      <w:r w:rsidRPr="00D95639">
        <w:rPr>
          <w:rFonts w:ascii="Cambria" w:hAnsi="Cambria"/>
          <w:bCs/>
          <w:sz w:val="26"/>
          <w:szCs w:val="26"/>
        </w:rPr>
        <w:t xml:space="preserve"> </w:t>
      </w:r>
      <w:r w:rsidRPr="00D95639">
        <w:rPr>
          <w:rFonts w:ascii="Cambria" w:hAnsi="Cambria" w:cs="Calibri"/>
          <w:bCs/>
          <w:sz w:val="26"/>
          <w:szCs w:val="26"/>
        </w:rPr>
        <w:t>в</w:t>
      </w:r>
      <w:r w:rsidRPr="00D95639">
        <w:rPr>
          <w:rFonts w:ascii="Cambria" w:hAnsi="Cambria"/>
          <w:bCs/>
          <w:sz w:val="26"/>
          <w:szCs w:val="26"/>
        </w:rPr>
        <w:t xml:space="preserve"> </w:t>
      </w:r>
      <w:r w:rsidRPr="00D95639">
        <w:rPr>
          <w:rFonts w:ascii="Cambria" w:hAnsi="Cambria" w:cs="Calibri"/>
          <w:bCs/>
          <w:sz w:val="26"/>
          <w:szCs w:val="26"/>
        </w:rPr>
        <w:t>нем</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не</w:t>
      </w:r>
      <w:r w:rsidRPr="00D95639">
        <w:rPr>
          <w:rFonts w:ascii="Cambria" w:hAnsi="Cambria"/>
          <w:bCs/>
          <w:sz w:val="26"/>
          <w:szCs w:val="26"/>
        </w:rPr>
        <w:t xml:space="preserve"> </w:t>
      </w:r>
      <w:r w:rsidRPr="00D95639">
        <w:rPr>
          <w:rFonts w:ascii="Cambria" w:hAnsi="Cambria" w:cs="Calibri"/>
          <w:bCs/>
          <w:sz w:val="26"/>
          <w:szCs w:val="26"/>
        </w:rPr>
        <w:t>бу</w:t>
      </w:r>
      <w:r w:rsidRPr="00D95639">
        <w:rPr>
          <w:rFonts w:ascii="Cambria" w:hAnsi="Cambria"/>
          <w:bCs/>
          <w:sz w:val="26"/>
          <w:szCs w:val="26"/>
        </w:rPr>
        <w:t>́</w:t>
      </w:r>
      <w:r w:rsidRPr="00D95639">
        <w:rPr>
          <w:rFonts w:ascii="Cambria" w:hAnsi="Cambria" w:cs="Calibri"/>
          <w:bCs/>
          <w:sz w:val="26"/>
          <w:szCs w:val="26"/>
        </w:rPr>
        <w:t>дет</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не</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зн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ет</w:t>
      </w:r>
      <w:r w:rsidRPr="00D95639">
        <w:rPr>
          <w:rFonts w:ascii="Cambria" w:hAnsi="Cambria"/>
          <w:bCs/>
          <w:sz w:val="26"/>
          <w:szCs w:val="26"/>
        </w:rPr>
        <w:t xml:space="preserve"> </w:t>
      </w:r>
      <w:r w:rsidRPr="00D95639">
        <w:rPr>
          <w:rFonts w:ascii="Cambria" w:hAnsi="Cambria" w:cs="Calibri"/>
          <w:bCs/>
          <w:sz w:val="26"/>
          <w:szCs w:val="26"/>
        </w:rPr>
        <w:t>кт</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му</w:t>
      </w:r>
      <w:r w:rsidRPr="00D95639">
        <w:rPr>
          <w:rFonts w:ascii="Cambria" w:hAnsi="Cambria"/>
          <w:bCs/>
          <w:sz w:val="26"/>
          <w:szCs w:val="26"/>
        </w:rPr>
        <w:t xml:space="preserve">́ </w:t>
      </w:r>
      <w:r w:rsidRPr="00D95639">
        <w:rPr>
          <w:rFonts w:ascii="Cambria" w:hAnsi="Cambria" w:cs="Calibri"/>
          <w:bCs/>
          <w:sz w:val="26"/>
          <w:szCs w:val="26"/>
        </w:rPr>
        <w:t>ме</w:t>
      </w:r>
      <w:r w:rsidRPr="00D95639">
        <w:rPr>
          <w:rFonts w:ascii="Cambria" w:hAnsi="Cambria"/>
          <w:bCs/>
          <w:sz w:val="26"/>
          <w:szCs w:val="26"/>
        </w:rPr>
        <w:t>́</w:t>
      </w:r>
      <w:r w:rsidRPr="00D95639">
        <w:rPr>
          <w:rFonts w:ascii="Cambria" w:hAnsi="Cambria" w:cs="Calibri"/>
          <w:bCs/>
          <w:sz w:val="26"/>
          <w:szCs w:val="26"/>
        </w:rPr>
        <w:t>ст</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св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Ми</w:t>
      </w:r>
      <w:r w:rsidRPr="00D95639">
        <w:rPr>
          <w:rFonts w:ascii="Cambria" w:hAnsi="Cambria"/>
          <w:bCs/>
          <w:sz w:val="26"/>
          <w:szCs w:val="26"/>
        </w:rPr>
        <w:t>́</w:t>
      </w:r>
      <w:r w:rsidRPr="00D95639">
        <w:rPr>
          <w:rFonts w:ascii="Cambria" w:hAnsi="Cambria" w:cs="Calibri"/>
          <w:bCs/>
          <w:sz w:val="26"/>
          <w:szCs w:val="26"/>
        </w:rPr>
        <w:t>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сть</w:t>
      </w:r>
      <w:r w:rsidRPr="00D95639">
        <w:rPr>
          <w:rFonts w:ascii="Cambria" w:hAnsi="Cambria"/>
          <w:bCs/>
          <w:sz w:val="26"/>
          <w:szCs w:val="26"/>
        </w:rPr>
        <w:t xml:space="preserve"> </w:t>
      </w:r>
      <w:r w:rsidRPr="00D95639">
        <w:rPr>
          <w:rFonts w:ascii="Cambria" w:hAnsi="Cambria" w:cs="Calibri"/>
          <w:bCs/>
          <w:sz w:val="26"/>
          <w:szCs w:val="26"/>
        </w:rPr>
        <w:t>же</w:t>
      </w:r>
      <w:r w:rsidRPr="00D95639">
        <w:rPr>
          <w:rFonts w:ascii="Cambria" w:hAnsi="Cambria"/>
          <w:bCs/>
          <w:sz w:val="26"/>
          <w:szCs w:val="26"/>
        </w:rPr>
        <w:t xml:space="preserve"> </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дня</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w:t>
      </w:r>
      <w:r w:rsidRPr="00D95639">
        <w:rPr>
          <w:rFonts w:ascii="Cambria" w:hAnsi="Cambria"/>
          <w:bCs/>
          <w:sz w:val="26"/>
          <w:szCs w:val="26"/>
        </w:rPr>
        <w:t xml:space="preserve"> </w:t>
      </w:r>
      <w:r w:rsidRPr="00D95639">
        <w:rPr>
          <w:rFonts w:ascii="Cambria" w:hAnsi="Cambria" w:cs="Calibri"/>
          <w:bCs/>
          <w:sz w:val="26"/>
          <w:szCs w:val="26"/>
        </w:rPr>
        <w:t>ве</w:t>
      </w:r>
      <w:r w:rsidRPr="00D95639">
        <w:rPr>
          <w:rFonts w:ascii="Cambria" w:hAnsi="Cambria"/>
          <w:bCs/>
          <w:sz w:val="26"/>
          <w:szCs w:val="26"/>
        </w:rPr>
        <w:t>́</w:t>
      </w:r>
      <w:r w:rsidRPr="00D95639">
        <w:rPr>
          <w:rFonts w:ascii="Cambria" w:hAnsi="Cambria" w:cs="Calibri"/>
          <w:bCs/>
          <w:sz w:val="26"/>
          <w:szCs w:val="26"/>
        </w:rPr>
        <w:t>к</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д</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ве</w:t>
      </w:r>
      <w:r w:rsidRPr="00D95639">
        <w:rPr>
          <w:rFonts w:ascii="Cambria" w:hAnsi="Cambria"/>
          <w:bCs/>
          <w:sz w:val="26"/>
          <w:szCs w:val="26"/>
        </w:rPr>
        <w:t>́</w:t>
      </w:r>
      <w:r w:rsidRPr="00D95639">
        <w:rPr>
          <w:rFonts w:ascii="Cambria" w:hAnsi="Cambria" w:cs="Calibri"/>
          <w:bCs/>
          <w:sz w:val="26"/>
          <w:szCs w:val="26"/>
        </w:rPr>
        <w:t>к</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б</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я</w:t>
      </w:r>
      <w:r w:rsidRPr="00D95639">
        <w:rPr>
          <w:rFonts w:ascii="Cambria" w:hAnsi="Cambria"/>
          <w:bCs/>
          <w:sz w:val="26"/>
          <w:szCs w:val="26"/>
        </w:rPr>
        <w:t>́</w:t>
      </w:r>
      <w:r w:rsidRPr="00D95639">
        <w:rPr>
          <w:rFonts w:ascii="Cambria" w:hAnsi="Cambria" w:cs="Calibri"/>
          <w:bCs/>
          <w:sz w:val="26"/>
          <w:szCs w:val="26"/>
        </w:rPr>
        <w:t>щихся</w:t>
      </w:r>
      <w:r w:rsidRPr="00D95639">
        <w:rPr>
          <w:rFonts w:ascii="Cambria" w:hAnsi="Cambria"/>
          <w:bCs/>
          <w:sz w:val="26"/>
          <w:szCs w:val="26"/>
        </w:rPr>
        <w:t xml:space="preserve"> </w:t>
      </w:r>
      <w:r w:rsidRPr="00D95639">
        <w:rPr>
          <w:rFonts w:ascii="Cambria" w:hAnsi="Cambria" w:cs="Calibri"/>
          <w:bCs/>
          <w:sz w:val="26"/>
          <w:szCs w:val="26"/>
        </w:rPr>
        <w:t>Ег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пр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вд</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Ег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сыне</w:t>
      </w:r>
      <w:r w:rsidRPr="00D95639">
        <w:rPr>
          <w:rFonts w:ascii="Cambria" w:hAnsi="Cambria"/>
          <w:bCs/>
          <w:sz w:val="26"/>
          <w:szCs w:val="26"/>
        </w:rPr>
        <w:t>́</w:t>
      </w:r>
      <w:r w:rsidRPr="00D95639">
        <w:rPr>
          <w:rFonts w:ascii="Cambria" w:hAnsi="Cambria" w:cs="Calibri"/>
          <w:bCs/>
          <w:sz w:val="26"/>
          <w:szCs w:val="26"/>
        </w:rPr>
        <w:t>х</w:t>
      </w:r>
      <w:r w:rsidRPr="00D95639">
        <w:rPr>
          <w:rFonts w:ascii="Cambria" w:hAnsi="Cambria"/>
          <w:bCs/>
          <w:sz w:val="26"/>
          <w:szCs w:val="26"/>
        </w:rPr>
        <w:t xml:space="preserve"> </w:t>
      </w:r>
      <w:r w:rsidRPr="00D95639">
        <w:rPr>
          <w:rFonts w:ascii="Cambria" w:hAnsi="Cambria" w:cs="Calibri"/>
          <w:bCs/>
          <w:sz w:val="26"/>
          <w:szCs w:val="26"/>
        </w:rPr>
        <w:t>сын</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в</w:t>
      </w:r>
      <w:r w:rsidRPr="00D95639">
        <w:rPr>
          <w:rFonts w:ascii="Cambria" w:hAnsi="Cambria"/>
          <w:bCs/>
          <w:sz w:val="26"/>
          <w:szCs w:val="26"/>
        </w:rPr>
        <w:t xml:space="preserve">, </w:t>
      </w:r>
      <w:r w:rsidRPr="00D95639">
        <w:rPr>
          <w:rFonts w:ascii="Cambria" w:hAnsi="Cambria" w:cs="Calibri"/>
          <w:bCs/>
          <w:sz w:val="26"/>
          <w:szCs w:val="26"/>
        </w:rPr>
        <w:t>хр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ня</w:t>
      </w:r>
      <w:r w:rsidRPr="00D95639">
        <w:rPr>
          <w:rFonts w:ascii="Cambria" w:hAnsi="Cambria"/>
          <w:bCs/>
          <w:sz w:val="26"/>
          <w:szCs w:val="26"/>
        </w:rPr>
        <w:t>́</w:t>
      </w:r>
      <w:r w:rsidRPr="00D95639">
        <w:rPr>
          <w:rFonts w:ascii="Cambria" w:hAnsi="Cambria" w:cs="Calibri"/>
          <w:bCs/>
          <w:sz w:val="26"/>
          <w:szCs w:val="26"/>
        </w:rPr>
        <w:t>щих</w:t>
      </w:r>
      <w:r w:rsidRPr="00D95639">
        <w:rPr>
          <w:rFonts w:ascii="Cambria" w:hAnsi="Cambria"/>
          <w:bCs/>
          <w:sz w:val="26"/>
          <w:szCs w:val="26"/>
        </w:rPr>
        <w:t xml:space="preserve"> </w:t>
      </w:r>
      <w:r w:rsidRPr="00D95639">
        <w:rPr>
          <w:rFonts w:ascii="Cambria" w:hAnsi="Cambria" w:cs="Calibri"/>
          <w:bCs/>
          <w:sz w:val="26"/>
          <w:szCs w:val="26"/>
        </w:rPr>
        <w:t>з</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ве</w:t>
      </w:r>
      <w:r w:rsidRPr="00D95639">
        <w:rPr>
          <w:rFonts w:ascii="Cambria" w:hAnsi="Cambria"/>
          <w:bCs/>
          <w:sz w:val="26"/>
          <w:szCs w:val="26"/>
        </w:rPr>
        <w:t>́</w:t>
      </w:r>
      <w:r w:rsidRPr="00D95639">
        <w:rPr>
          <w:rFonts w:ascii="Cambria" w:hAnsi="Cambria" w:cs="Calibri"/>
          <w:bCs/>
          <w:sz w:val="26"/>
          <w:szCs w:val="26"/>
        </w:rPr>
        <w:t>т</w:t>
      </w:r>
      <w:r w:rsidRPr="00D95639">
        <w:rPr>
          <w:rFonts w:ascii="Cambria" w:hAnsi="Cambria"/>
          <w:bCs/>
          <w:sz w:val="26"/>
          <w:szCs w:val="26"/>
        </w:rPr>
        <w:t xml:space="preserve"> </w:t>
      </w:r>
      <w:r w:rsidRPr="00D95639">
        <w:rPr>
          <w:rFonts w:ascii="Cambria" w:hAnsi="Cambria" w:cs="Calibri"/>
          <w:bCs/>
          <w:sz w:val="26"/>
          <w:szCs w:val="26"/>
        </w:rPr>
        <w:t>Ег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мнящих</w:t>
      </w:r>
      <w:r w:rsidRPr="00D95639">
        <w:rPr>
          <w:rFonts w:ascii="Cambria" w:hAnsi="Cambria"/>
          <w:bCs/>
          <w:sz w:val="26"/>
          <w:szCs w:val="26"/>
        </w:rPr>
        <w:t xml:space="preserve"> </w:t>
      </w:r>
      <w:r w:rsidRPr="00D95639">
        <w:rPr>
          <w:rFonts w:ascii="Cambria" w:hAnsi="Cambria" w:cs="Calibri"/>
          <w:bCs/>
          <w:sz w:val="26"/>
          <w:szCs w:val="26"/>
        </w:rPr>
        <w:t>з</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веди</w:t>
      </w:r>
      <w:r w:rsidRPr="00D95639">
        <w:rPr>
          <w:rFonts w:ascii="Cambria" w:hAnsi="Cambria"/>
          <w:bCs/>
          <w:sz w:val="26"/>
          <w:szCs w:val="26"/>
        </w:rPr>
        <w:t xml:space="preserve"> </w:t>
      </w:r>
      <w:r w:rsidRPr="00D95639">
        <w:rPr>
          <w:rFonts w:ascii="Cambria" w:hAnsi="Cambria" w:cs="Calibri"/>
          <w:bCs/>
          <w:sz w:val="26"/>
          <w:szCs w:val="26"/>
        </w:rPr>
        <w:t>Ег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ри</w:t>
      </w:r>
      <w:r w:rsidRPr="00D95639">
        <w:rPr>
          <w:rFonts w:ascii="Cambria" w:hAnsi="Cambria"/>
          <w:bCs/>
          <w:sz w:val="26"/>
          <w:szCs w:val="26"/>
        </w:rPr>
        <w:t>́</w:t>
      </w:r>
      <w:r w:rsidRPr="00D95639">
        <w:rPr>
          <w:rFonts w:ascii="Cambria" w:hAnsi="Cambria" w:cs="Calibri"/>
          <w:bCs/>
          <w:sz w:val="26"/>
          <w:szCs w:val="26"/>
        </w:rPr>
        <w:t>ти</w:t>
      </w:r>
      <w:r w:rsidRPr="00D95639">
        <w:rPr>
          <w:rFonts w:ascii="Cambria" w:hAnsi="Cambria"/>
          <w:bCs/>
          <w:sz w:val="26"/>
          <w:szCs w:val="26"/>
        </w:rPr>
        <w:t xml:space="preserve"> </w:t>
      </w:r>
      <w:r w:rsidRPr="00D95639">
        <w:rPr>
          <w:rFonts w:ascii="Cambria" w:hAnsi="Cambria" w:cs="Calibri"/>
          <w:bCs/>
          <w:sz w:val="26"/>
          <w:szCs w:val="26"/>
        </w:rPr>
        <w:t>я</w:t>
      </w:r>
      <w:r w:rsidRPr="00D95639">
        <w:rPr>
          <w:rFonts w:ascii="Cambria" w:hAnsi="Cambria"/>
          <w:bCs/>
          <w:sz w:val="26"/>
          <w:szCs w:val="26"/>
        </w:rPr>
        <w:t xml:space="preserve">́. </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дь</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Небеси</w:t>
      </w:r>
      <w:r w:rsidRPr="00D95639">
        <w:rPr>
          <w:rFonts w:ascii="Cambria" w:hAnsi="Cambria"/>
          <w:bCs/>
          <w:sz w:val="26"/>
          <w:szCs w:val="26"/>
        </w:rPr>
        <w:t xml:space="preserve">́ </w:t>
      </w:r>
      <w:r w:rsidRPr="00D95639">
        <w:rPr>
          <w:rFonts w:ascii="Cambria" w:hAnsi="Cambria" w:cs="Calibri"/>
          <w:bCs/>
          <w:sz w:val="26"/>
          <w:szCs w:val="26"/>
        </w:rPr>
        <w:t>уг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в</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Прест</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л</w:t>
      </w:r>
      <w:r w:rsidRPr="00D95639">
        <w:rPr>
          <w:rFonts w:ascii="Cambria" w:hAnsi="Cambria"/>
          <w:bCs/>
          <w:sz w:val="26"/>
          <w:szCs w:val="26"/>
        </w:rPr>
        <w:t xml:space="preserve"> </w:t>
      </w:r>
      <w:r w:rsidRPr="00D95639">
        <w:rPr>
          <w:rFonts w:ascii="Cambria" w:hAnsi="Cambria" w:cs="Calibri"/>
          <w:bCs/>
          <w:sz w:val="26"/>
          <w:szCs w:val="26"/>
        </w:rPr>
        <w:t>Св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й</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Ц</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рств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Ег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все</w:t>
      </w:r>
      <w:r w:rsidRPr="00D95639">
        <w:rPr>
          <w:rFonts w:ascii="Cambria" w:hAnsi="Cambria"/>
          <w:bCs/>
          <w:sz w:val="26"/>
          <w:szCs w:val="26"/>
        </w:rPr>
        <w:t>́</w:t>
      </w:r>
      <w:r w:rsidRPr="00D95639">
        <w:rPr>
          <w:rFonts w:ascii="Cambria" w:hAnsi="Cambria" w:cs="Calibri"/>
          <w:bCs/>
          <w:sz w:val="26"/>
          <w:szCs w:val="26"/>
        </w:rPr>
        <w:t>ми</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бл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д</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ет</w:t>
      </w:r>
      <w:r w:rsidRPr="00D95639">
        <w:rPr>
          <w:rFonts w:ascii="Cambria" w:hAnsi="Cambria"/>
          <w:bCs/>
          <w:sz w:val="26"/>
          <w:szCs w:val="26"/>
        </w:rPr>
        <w:t xml:space="preserve">. </w:t>
      </w:r>
      <w:r w:rsidRPr="00D95639">
        <w:rPr>
          <w:rFonts w:ascii="Cambria" w:hAnsi="Cambria" w:cs="Calibri"/>
          <w:bCs/>
          <w:sz w:val="26"/>
          <w:szCs w:val="26"/>
        </w:rPr>
        <w:t>Бл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ви</w:t>
      </w:r>
      <w:r w:rsidRPr="00D95639">
        <w:rPr>
          <w:rFonts w:ascii="Cambria" w:hAnsi="Cambria"/>
          <w:bCs/>
          <w:sz w:val="26"/>
          <w:szCs w:val="26"/>
        </w:rPr>
        <w:t>́</w:t>
      </w:r>
      <w:r w:rsidRPr="00D95639">
        <w:rPr>
          <w:rFonts w:ascii="Cambria" w:hAnsi="Cambria" w:cs="Calibri"/>
          <w:bCs/>
          <w:sz w:val="26"/>
          <w:szCs w:val="26"/>
        </w:rPr>
        <w:t>те</w:t>
      </w:r>
      <w:r w:rsidRPr="00D95639">
        <w:rPr>
          <w:rFonts w:ascii="Cambria" w:hAnsi="Cambria"/>
          <w:bCs/>
          <w:sz w:val="26"/>
          <w:szCs w:val="26"/>
        </w:rPr>
        <w:t xml:space="preserve"> </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вси</w:t>
      </w:r>
      <w:r w:rsidRPr="00D95639">
        <w:rPr>
          <w:rFonts w:ascii="Cambria" w:hAnsi="Cambria"/>
          <w:bCs/>
          <w:sz w:val="26"/>
          <w:szCs w:val="26"/>
        </w:rPr>
        <w:t xml:space="preserve"> </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нгели</w:t>
      </w:r>
      <w:r w:rsidRPr="00D95639">
        <w:rPr>
          <w:rFonts w:ascii="Cambria" w:hAnsi="Cambria"/>
          <w:bCs/>
          <w:sz w:val="26"/>
          <w:szCs w:val="26"/>
        </w:rPr>
        <w:t xml:space="preserve"> </w:t>
      </w:r>
      <w:r w:rsidRPr="00D95639">
        <w:rPr>
          <w:rFonts w:ascii="Cambria" w:hAnsi="Cambria" w:cs="Calibri"/>
          <w:bCs/>
          <w:sz w:val="26"/>
          <w:szCs w:val="26"/>
        </w:rPr>
        <w:t>Ег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си</w:t>
      </w:r>
      <w:r w:rsidRPr="00D95639">
        <w:rPr>
          <w:rFonts w:ascii="Cambria" w:hAnsi="Cambria"/>
          <w:bCs/>
          <w:sz w:val="26"/>
          <w:szCs w:val="26"/>
        </w:rPr>
        <w:t>́</w:t>
      </w:r>
      <w:r w:rsidRPr="00D95639">
        <w:rPr>
          <w:rFonts w:ascii="Cambria" w:hAnsi="Cambria" w:cs="Calibri"/>
          <w:bCs/>
          <w:sz w:val="26"/>
          <w:szCs w:val="26"/>
        </w:rPr>
        <w:t>льнии</w:t>
      </w:r>
      <w:r w:rsidRPr="00D95639">
        <w:rPr>
          <w:rFonts w:ascii="Cambria" w:hAnsi="Cambria"/>
          <w:bCs/>
          <w:sz w:val="26"/>
          <w:szCs w:val="26"/>
        </w:rPr>
        <w:t xml:space="preserve"> </w:t>
      </w:r>
      <w:r w:rsidRPr="00D95639">
        <w:rPr>
          <w:rFonts w:ascii="Cambria" w:hAnsi="Cambria" w:cs="Calibri"/>
          <w:bCs/>
          <w:sz w:val="26"/>
          <w:szCs w:val="26"/>
        </w:rPr>
        <w:t>кре</w:t>
      </w:r>
      <w:r w:rsidRPr="00D95639">
        <w:rPr>
          <w:rFonts w:ascii="Cambria" w:hAnsi="Cambria"/>
          <w:bCs/>
          <w:sz w:val="26"/>
          <w:szCs w:val="26"/>
        </w:rPr>
        <w:t>́</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стию</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ря</w:t>
      </w:r>
      <w:r w:rsidRPr="00D95639">
        <w:rPr>
          <w:rFonts w:ascii="Cambria" w:hAnsi="Cambria"/>
          <w:bCs/>
          <w:sz w:val="26"/>
          <w:szCs w:val="26"/>
        </w:rPr>
        <w:t>́</w:t>
      </w:r>
      <w:r w:rsidRPr="00D95639">
        <w:rPr>
          <w:rFonts w:ascii="Cambria" w:hAnsi="Cambria" w:cs="Calibri"/>
          <w:bCs/>
          <w:sz w:val="26"/>
          <w:szCs w:val="26"/>
        </w:rPr>
        <w:t>щии</w:t>
      </w:r>
      <w:r w:rsidRPr="00D95639">
        <w:rPr>
          <w:rFonts w:ascii="Cambria" w:hAnsi="Cambria"/>
          <w:bCs/>
          <w:sz w:val="26"/>
          <w:szCs w:val="26"/>
        </w:rPr>
        <w:t xml:space="preserve"> </w:t>
      </w:r>
      <w:r w:rsidRPr="00D95639">
        <w:rPr>
          <w:rFonts w:ascii="Cambria" w:hAnsi="Cambria" w:cs="Calibri"/>
          <w:bCs/>
          <w:sz w:val="26"/>
          <w:szCs w:val="26"/>
        </w:rPr>
        <w:t>сл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Ег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услы</w:t>
      </w:r>
      <w:r w:rsidRPr="00D95639">
        <w:rPr>
          <w:rFonts w:ascii="Cambria" w:hAnsi="Cambria"/>
          <w:bCs/>
          <w:sz w:val="26"/>
          <w:szCs w:val="26"/>
        </w:rPr>
        <w:t>́</w:t>
      </w:r>
      <w:r w:rsidRPr="00D95639">
        <w:rPr>
          <w:rFonts w:ascii="Cambria" w:hAnsi="Cambria" w:cs="Calibri"/>
          <w:bCs/>
          <w:sz w:val="26"/>
          <w:szCs w:val="26"/>
        </w:rPr>
        <w:t>ш</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ти</w:t>
      </w:r>
      <w:r w:rsidRPr="00D95639">
        <w:rPr>
          <w:rFonts w:ascii="Cambria" w:hAnsi="Cambria"/>
          <w:bCs/>
          <w:sz w:val="26"/>
          <w:szCs w:val="26"/>
        </w:rPr>
        <w:t xml:space="preserve"> </w:t>
      </w:r>
      <w:r w:rsidRPr="00D95639">
        <w:rPr>
          <w:rFonts w:ascii="Cambria" w:hAnsi="Cambria" w:cs="Calibri"/>
          <w:bCs/>
          <w:sz w:val="26"/>
          <w:szCs w:val="26"/>
        </w:rPr>
        <w:t>гл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с</w:t>
      </w:r>
      <w:r w:rsidRPr="00D95639">
        <w:rPr>
          <w:rFonts w:ascii="Cambria" w:hAnsi="Cambria"/>
          <w:bCs/>
          <w:sz w:val="26"/>
          <w:szCs w:val="26"/>
        </w:rPr>
        <w:t xml:space="preserve"> </w:t>
      </w:r>
      <w:r w:rsidRPr="00D95639">
        <w:rPr>
          <w:rFonts w:ascii="Cambria" w:hAnsi="Cambria" w:cs="Calibri"/>
          <w:bCs/>
          <w:sz w:val="26"/>
          <w:szCs w:val="26"/>
        </w:rPr>
        <w:t>сл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ве</w:t>
      </w:r>
      <w:r w:rsidRPr="00D95639">
        <w:rPr>
          <w:rFonts w:ascii="Cambria" w:hAnsi="Cambria"/>
          <w:bCs/>
          <w:sz w:val="26"/>
          <w:szCs w:val="26"/>
        </w:rPr>
        <w:t>́</w:t>
      </w:r>
      <w:r w:rsidRPr="00D95639">
        <w:rPr>
          <w:rFonts w:ascii="Cambria" w:hAnsi="Cambria" w:cs="Calibri"/>
          <w:bCs/>
          <w:sz w:val="26"/>
          <w:szCs w:val="26"/>
        </w:rPr>
        <w:t>с</w:t>
      </w:r>
      <w:r w:rsidRPr="00D95639">
        <w:rPr>
          <w:rFonts w:ascii="Cambria" w:hAnsi="Cambria"/>
          <w:bCs/>
          <w:sz w:val="26"/>
          <w:szCs w:val="26"/>
        </w:rPr>
        <w:t xml:space="preserve"> </w:t>
      </w:r>
      <w:r w:rsidRPr="00D95639">
        <w:rPr>
          <w:rFonts w:ascii="Cambria" w:hAnsi="Cambria" w:cs="Calibri"/>
          <w:bCs/>
          <w:sz w:val="26"/>
          <w:szCs w:val="26"/>
        </w:rPr>
        <w:t>Ег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Бл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ви</w:t>
      </w:r>
      <w:r w:rsidRPr="00D95639">
        <w:rPr>
          <w:rFonts w:ascii="Cambria" w:hAnsi="Cambria"/>
          <w:bCs/>
          <w:sz w:val="26"/>
          <w:szCs w:val="26"/>
        </w:rPr>
        <w:t>́</w:t>
      </w:r>
      <w:r w:rsidRPr="00D95639">
        <w:rPr>
          <w:rFonts w:ascii="Cambria" w:hAnsi="Cambria" w:cs="Calibri"/>
          <w:bCs/>
          <w:sz w:val="26"/>
          <w:szCs w:val="26"/>
        </w:rPr>
        <w:t>те</w:t>
      </w:r>
      <w:r w:rsidRPr="00D95639">
        <w:rPr>
          <w:rFonts w:ascii="Cambria" w:hAnsi="Cambria"/>
          <w:bCs/>
          <w:sz w:val="26"/>
          <w:szCs w:val="26"/>
        </w:rPr>
        <w:t xml:space="preserve"> </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вся</w:t>
      </w:r>
      <w:r w:rsidRPr="00D95639">
        <w:rPr>
          <w:rFonts w:ascii="Cambria" w:hAnsi="Cambria"/>
          <w:bCs/>
          <w:sz w:val="26"/>
          <w:szCs w:val="26"/>
        </w:rPr>
        <w:t xml:space="preserve"> </w:t>
      </w:r>
      <w:r w:rsidRPr="00D95639">
        <w:rPr>
          <w:rFonts w:ascii="Cambria" w:hAnsi="Cambria" w:cs="Calibri"/>
          <w:bCs/>
          <w:sz w:val="26"/>
          <w:szCs w:val="26"/>
        </w:rPr>
        <w:t>Си</w:t>
      </w:r>
      <w:r w:rsidRPr="00D95639">
        <w:rPr>
          <w:rFonts w:ascii="Cambria" w:hAnsi="Cambria"/>
          <w:bCs/>
          <w:sz w:val="26"/>
          <w:szCs w:val="26"/>
        </w:rPr>
        <w:t>́</w:t>
      </w:r>
      <w:r w:rsidRPr="00D95639">
        <w:rPr>
          <w:rFonts w:ascii="Cambria" w:hAnsi="Cambria" w:cs="Calibri"/>
          <w:bCs/>
          <w:sz w:val="26"/>
          <w:szCs w:val="26"/>
        </w:rPr>
        <w:t>лы</w:t>
      </w:r>
      <w:r w:rsidRPr="00D95639">
        <w:rPr>
          <w:rFonts w:ascii="Cambria" w:hAnsi="Cambria"/>
          <w:bCs/>
          <w:sz w:val="26"/>
          <w:szCs w:val="26"/>
        </w:rPr>
        <w:t xml:space="preserve"> </w:t>
      </w:r>
      <w:r w:rsidRPr="00D95639">
        <w:rPr>
          <w:rFonts w:ascii="Cambria" w:hAnsi="Cambria" w:cs="Calibri"/>
          <w:bCs/>
          <w:sz w:val="26"/>
          <w:szCs w:val="26"/>
        </w:rPr>
        <w:t>Ег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слуги</w:t>
      </w:r>
      <w:r w:rsidRPr="00D95639">
        <w:rPr>
          <w:rFonts w:ascii="Cambria" w:hAnsi="Cambria"/>
          <w:bCs/>
          <w:sz w:val="26"/>
          <w:szCs w:val="26"/>
        </w:rPr>
        <w:t xml:space="preserve">́ </w:t>
      </w:r>
      <w:r w:rsidRPr="00D95639">
        <w:rPr>
          <w:rFonts w:ascii="Cambria" w:hAnsi="Cambria" w:cs="Calibri"/>
          <w:bCs/>
          <w:sz w:val="26"/>
          <w:szCs w:val="26"/>
        </w:rPr>
        <w:t>Ег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ря</w:t>
      </w:r>
      <w:r w:rsidRPr="00D95639">
        <w:rPr>
          <w:rFonts w:ascii="Cambria" w:hAnsi="Cambria"/>
          <w:bCs/>
          <w:sz w:val="26"/>
          <w:szCs w:val="26"/>
        </w:rPr>
        <w:t>́</w:t>
      </w:r>
      <w:r w:rsidRPr="00D95639">
        <w:rPr>
          <w:rFonts w:ascii="Cambria" w:hAnsi="Cambria" w:cs="Calibri"/>
          <w:bCs/>
          <w:sz w:val="26"/>
          <w:szCs w:val="26"/>
        </w:rPr>
        <w:t>щии</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лю</w:t>
      </w:r>
      <w:r w:rsidRPr="00D95639">
        <w:rPr>
          <w:rFonts w:ascii="Cambria" w:hAnsi="Cambria"/>
          <w:bCs/>
          <w:sz w:val="26"/>
          <w:szCs w:val="26"/>
        </w:rPr>
        <w:t xml:space="preserve"> </w:t>
      </w:r>
      <w:r w:rsidRPr="00D95639">
        <w:rPr>
          <w:rFonts w:ascii="Cambria" w:hAnsi="Cambria" w:cs="Calibri"/>
          <w:bCs/>
          <w:sz w:val="26"/>
          <w:szCs w:val="26"/>
        </w:rPr>
        <w:t>Ег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Бл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ви</w:t>
      </w:r>
      <w:r w:rsidRPr="00D95639">
        <w:rPr>
          <w:rFonts w:ascii="Cambria" w:hAnsi="Cambria"/>
          <w:bCs/>
          <w:sz w:val="26"/>
          <w:szCs w:val="26"/>
        </w:rPr>
        <w:t>́</w:t>
      </w:r>
      <w:r w:rsidRPr="00D95639">
        <w:rPr>
          <w:rFonts w:ascii="Cambria" w:hAnsi="Cambria" w:cs="Calibri"/>
          <w:bCs/>
          <w:sz w:val="26"/>
          <w:szCs w:val="26"/>
        </w:rPr>
        <w:t>те</w:t>
      </w:r>
      <w:r w:rsidRPr="00D95639">
        <w:rPr>
          <w:rFonts w:ascii="Cambria" w:hAnsi="Cambria"/>
          <w:bCs/>
          <w:sz w:val="26"/>
          <w:szCs w:val="26"/>
        </w:rPr>
        <w:t xml:space="preserve"> </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вся</w:t>
      </w:r>
      <w:r w:rsidRPr="00D95639">
        <w:rPr>
          <w:rFonts w:ascii="Cambria" w:hAnsi="Cambria"/>
          <w:bCs/>
          <w:sz w:val="26"/>
          <w:szCs w:val="26"/>
        </w:rPr>
        <w:t xml:space="preserve"> </w:t>
      </w:r>
      <w:r w:rsidRPr="00D95639">
        <w:rPr>
          <w:rFonts w:ascii="Cambria" w:hAnsi="Cambria" w:cs="Calibri"/>
          <w:bCs/>
          <w:sz w:val="26"/>
          <w:szCs w:val="26"/>
        </w:rPr>
        <w:t>дел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Ег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вся</w:t>
      </w:r>
      <w:r w:rsidRPr="00D95639">
        <w:rPr>
          <w:rFonts w:ascii="Cambria" w:hAnsi="Cambria"/>
          <w:bCs/>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м</w:t>
      </w:r>
      <w:r w:rsidRPr="00D95639">
        <w:rPr>
          <w:rFonts w:ascii="Cambria" w:hAnsi="Cambria"/>
          <w:bCs/>
          <w:sz w:val="26"/>
          <w:szCs w:val="26"/>
        </w:rPr>
        <w:t xml:space="preserve"> </w:t>
      </w:r>
      <w:r w:rsidRPr="00D95639">
        <w:rPr>
          <w:rFonts w:ascii="Cambria" w:hAnsi="Cambria" w:cs="Calibri"/>
          <w:bCs/>
          <w:sz w:val="26"/>
          <w:szCs w:val="26"/>
        </w:rPr>
        <w:t>ме</w:t>
      </w:r>
      <w:r w:rsidRPr="00D95639">
        <w:rPr>
          <w:rFonts w:ascii="Cambria" w:hAnsi="Cambria"/>
          <w:bCs/>
          <w:sz w:val="26"/>
          <w:szCs w:val="26"/>
        </w:rPr>
        <w:t>́</w:t>
      </w:r>
      <w:r w:rsidRPr="00D95639">
        <w:rPr>
          <w:rFonts w:ascii="Cambria" w:hAnsi="Cambria" w:cs="Calibri"/>
          <w:bCs/>
          <w:sz w:val="26"/>
          <w:szCs w:val="26"/>
        </w:rPr>
        <w:t>сте</w:t>
      </w:r>
      <w:r w:rsidRPr="00D95639">
        <w:rPr>
          <w:rFonts w:ascii="Cambria" w:hAnsi="Cambria"/>
          <w:bCs/>
          <w:sz w:val="26"/>
          <w:szCs w:val="26"/>
        </w:rPr>
        <w:t xml:space="preserve"> </w:t>
      </w:r>
      <w:r w:rsidRPr="00D95639">
        <w:rPr>
          <w:rFonts w:ascii="Cambria" w:hAnsi="Cambria" w:cs="Calibri"/>
          <w:bCs/>
          <w:sz w:val="26"/>
          <w:szCs w:val="26"/>
        </w:rPr>
        <w:t>вл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ды</w:t>
      </w:r>
      <w:r w:rsidRPr="00D95639">
        <w:rPr>
          <w:rFonts w:ascii="Cambria" w:hAnsi="Cambria"/>
          <w:bCs/>
          <w:sz w:val="26"/>
          <w:szCs w:val="26"/>
        </w:rPr>
        <w:t>́</w:t>
      </w:r>
      <w:r w:rsidRPr="00D95639">
        <w:rPr>
          <w:rFonts w:ascii="Cambria" w:hAnsi="Cambria" w:cs="Calibri"/>
          <w:bCs/>
          <w:sz w:val="26"/>
          <w:szCs w:val="26"/>
        </w:rPr>
        <w:t>честв</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Ег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бл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ви</w:t>
      </w:r>
      <w:r w:rsidRPr="00D95639">
        <w:rPr>
          <w:rFonts w:ascii="Cambria" w:hAnsi="Cambria"/>
          <w:bCs/>
          <w:sz w:val="26"/>
          <w:szCs w:val="26"/>
        </w:rPr>
        <w:t xml:space="preserve">́, </w:t>
      </w:r>
      <w:r w:rsidRPr="00D95639">
        <w:rPr>
          <w:rFonts w:ascii="Cambria" w:hAnsi="Cambria" w:cs="Calibri"/>
          <w:bCs/>
          <w:sz w:val="26"/>
          <w:szCs w:val="26"/>
        </w:rPr>
        <w:t>душе</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я</w:t>
      </w:r>
      <w:r w:rsidRPr="00D95639">
        <w:rPr>
          <w:rFonts w:ascii="Cambria" w:hAnsi="Cambria"/>
          <w:bCs/>
          <w:sz w:val="26"/>
          <w:szCs w:val="26"/>
        </w:rPr>
        <w:t xml:space="preserve">́, </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p>
    <w:p w14:paraId="34D7DFE1" w14:textId="05DCADD7" w:rsidR="00B81250" w:rsidRPr="00D95639" w:rsidRDefault="00B81250"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вся</w:t>
      </w:r>
      <w:r w:rsidRPr="00D95639">
        <w:rPr>
          <w:rFonts w:ascii="Cambria" w:hAnsi="Cambria"/>
          <w:bCs/>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м</w:t>
      </w:r>
      <w:r w:rsidRPr="00D95639">
        <w:rPr>
          <w:rFonts w:ascii="Cambria" w:hAnsi="Cambria"/>
          <w:bCs/>
          <w:sz w:val="26"/>
          <w:szCs w:val="26"/>
        </w:rPr>
        <w:t xml:space="preserve"> </w:t>
      </w:r>
      <w:r w:rsidRPr="00D95639">
        <w:rPr>
          <w:rFonts w:ascii="Cambria" w:hAnsi="Cambria" w:cs="Calibri"/>
          <w:bCs/>
          <w:sz w:val="26"/>
          <w:szCs w:val="26"/>
        </w:rPr>
        <w:t>ме</w:t>
      </w:r>
      <w:r w:rsidRPr="00D95639">
        <w:rPr>
          <w:rFonts w:ascii="Cambria" w:hAnsi="Cambria"/>
          <w:bCs/>
          <w:sz w:val="26"/>
          <w:szCs w:val="26"/>
        </w:rPr>
        <w:t>́</w:t>
      </w:r>
      <w:r w:rsidRPr="00D95639">
        <w:rPr>
          <w:rFonts w:ascii="Cambria" w:hAnsi="Cambria" w:cs="Calibri"/>
          <w:bCs/>
          <w:sz w:val="26"/>
          <w:szCs w:val="26"/>
        </w:rPr>
        <w:t>сте</w:t>
      </w:r>
      <w:r w:rsidRPr="00D95639">
        <w:rPr>
          <w:rFonts w:ascii="Cambria" w:hAnsi="Cambria"/>
          <w:bCs/>
          <w:sz w:val="26"/>
          <w:szCs w:val="26"/>
        </w:rPr>
        <w:t xml:space="preserve"> </w:t>
      </w:r>
      <w:r w:rsidRPr="00D95639">
        <w:rPr>
          <w:rFonts w:ascii="Cambria" w:hAnsi="Cambria" w:cs="Calibri"/>
          <w:bCs/>
          <w:sz w:val="26"/>
          <w:szCs w:val="26"/>
        </w:rPr>
        <w:t>вл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ды</w:t>
      </w:r>
      <w:r w:rsidRPr="00D95639">
        <w:rPr>
          <w:rFonts w:ascii="Cambria" w:hAnsi="Cambria"/>
          <w:bCs/>
          <w:sz w:val="26"/>
          <w:szCs w:val="26"/>
        </w:rPr>
        <w:t>́</w:t>
      </w:r>
      <w:r w:rsidRPr="00D95639">
        <w:rPr>
          <w:rFonts w:ascii="Cambria" w:hAnsi="Cambria" w:cs="Calibri"/>
          <w:bCs/>
          <w:sz w:val="26"/>
          <w:szCs w:val="26"/>
        </w:rPr>
        <w:t>честв</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Ег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бл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ви</w:t>
      </w:r>
      <w:r w:rsidRPr="00D95639">
        <w:rPr>
          <w:rFonts w:ascii="Cambria" w:hAnsi="Cambria"/>
          <w:bCs/>
          <w:sz w:val="26"/>
          <w:szCs w:val="26"/>
        </w:rPr>
        <w:t xml:space="preserve">́, </w:t>
      </w:r>
      <w:r w:rsidRPr="00D95639">
        <w:rPr>
          <w:rFonts w:ascii="Cambria" w:hAnsi="Cambria" w:cs="Calibri"/>
          <w:bCs/>
          <w:sz w:val="26"/>
          <w:szCs w:val="26"/>
        </w:rPr>
        <w:t>душе</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я</w:t>
      </w:r>
      <w:r w:rsidRPr="00D95639">
        <w:rPr>
          <w:rFonts w:ascii="Cambria" w:hAnsi="Cambria"/>
          <w:bCs/>
          <w:sz w:val="26"/>
          <w:szCs w:val="26"/>
        </w:rPr>
        <w:t xml:space="preserve">́, </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p>
    <w:p w14:paraId="58B49BB2" w14:textId="400B2604" w:rsidR="00B81250" w:rsidRPr="00D95639" w:rsidRDefault="00B81250" w:rsidP="00D95639">
      <w:pPr>
        <w:adjustRightInd w:val="0"/>
        <w:snapToGrid w:val="0"/>
        <w:spacing w:afterLines="20" w:after="48" w:line="240" w:lineRule="auto"/>
        <w:jc w:val="center"/>
        <w:rPr>
          <w:rFonts w:ascii="Cambria" w:hAnsi="Cambria"/>
          <w:bCs/>
          <w:sz w:val="26"/>
          <w:szCs w:val="26"/>
        </w:rPr>
      </w:pPr>
      <w:r w:rsidRPr="00D95639">
        <w:rPr>
          <w:rFonts w:ascii="Cambria" w:hAnsi="Cambria" w:cs="Calibri"/>
          <w:bCs/>
          <w:sz w:val="26"/>
          <w:szCs w:val="26"/>
        </w:rPr>
        <w:t>Пс</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м</w:t>
      </w:r>
      <w:r w:rsidRPr="00D95639">
        <w:rPr>
          <w:rFonts w:ascii="Cambria" w:hAnsi="Cambria"/>
          <w:bCs/>
          <w:sz w:val="26"/>
          <w:szCs w:val="26"/>
        </w:rPr>
        <w:t xml:space="preserve"> 142:</w:t>
      </w:r>
    </w:p>
    <w:p w14:paraId="23C5D727" w14:textId="2B8B5261" w:rsidR="00B81250" w:rsidRPr="00D95639" w:rsidRDefault="00B81250"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Cs/>
          <w:sz w:val="26"/>
          <w:szCs w:val="26"/>
        </w:rPr>
        <w:lastRenderedPageBreak/>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ди</w:t>
      </w:r>
      <w:r w:rsidRPr="00D95639">
        <w:rPr>
          <w:rFonts w:ascii="Cambria" w:hAnsi="Cambria"/>
          <w:bCs/>
          <w:sz w:val="26"/>
          <w:szCs w:val="26"/>
        </w:rPr>
        <w:t xml:space="preserve">, </w:t>
      </w:r>
      <w:r w:rsidRPr="00D95639">
        <w:rPr>
          <w:rFonts w:ascii="Cambria" w:hAnsi="Cambria" w:cs="Calibri"/>
          <w:bCs/>
          <w:sz w:val="26"/>
          <w:szCs w:val="26"/>
        </w:rPr>
        <w:t>услы</w:t>
      </w:r>
      <w:r w:rsidRPr="00D95639">
        <w:rPr>
          <w:rFonts w:ascii="Cambria" w:hAnsi="Cambria"/>
          <w:bCs/>
          <w:sz w:val="26"/>
          <w:szCs w:val="26"/>
        </w:rPr>
        <w:t>́</w:t>
      </w:r>
      <w:r w:rsidRPr="00D95639">
        <w:rPr>
          <w:rFonts w:ascii="Cambria" w:hAnsi="Cambria" w:cs="Calibri"/>
          <w:bCs/>
          <w:sz w:val="26"/>
          <w:szCs w:val="26"/>
        </w:rPr>
        <w:t>ши</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ли</w:t>
      </w:r>
      <w:r w:rsidRPr="00D95639">
        <w:rPr>
          <w:rFonts w:ascii="Cambria" w:hAnsi="Cambria"/>
          <w:bCs/>
          <w:sz w:val="26"/>
          <w:szCs w:val="26"/>
        </w:rPr>
        <w:t>́</w:t>
      </w:r>
      <w:r w:rsidRPr="00D95639">
        <w:rPr>
          <w:rFonts w:ascii="Cambria" w:hAnsi="Cambria" w:cs="Calibri"/>
          <w:bCs/>
          <w:sz w:val="26"/>
          <w:szCs w:val="26"/>
        </w:rPr>
        <w:t>тву</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ю</w:t>
      </w:r>
      <w:r w:rsidRPr="00D95639">
        <w:rPr>
          <w:rFonts w:ascii="Cambria" w:hAnsi="Cambria"/>
          <w:bCs/>
          <w:sz w:val="26"/>
          <w:szCs w:val="26"/>
        </w:rPr>
        <w:t xml:space="preserve">́, </w:t>
      </w:r>
      <w:r w:rsidRPr="00D95639">
        <w:rPr>
          <w:rFonts w:ascii="Cambria" w:hAnsi="Cambria" w:cs="Calibri"/>
          <w:bCs/>
          <w:sz w:val="26"/>
          <w:szCs w:val="26"/>
        </w:rPr>
        <w:t>внуши</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ле</w:t>
      </w:r>
      <w:r w:rsidRPr="00D95639">
        <w:rPr>
          <w:rFonts w:ascii="Cambria" w:hAnsi="Cambria"/>
          <w:bCs/>
          <w:sz w:val="26"/>
          <w:szCs w:val="26"/>
        </w:rPr>
        <w:t>́</w:t>
      </w:r>
      <w:r w:rsidRPr="00D95639">
        <w:rPr>
          <w:rFonts w:ascii="Cambria" w:hAnsi="Cambria" w:cs="Calibri"/>
          <w:bCs/>
          <w:sz w:val="26"/>
          <w:szCs w:val="26"/>
        </w:rPr>
        <w:t>ние</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w:t>
      </w:r>
      <w:r w:rsidRPr="00D95639">
        <w:rPr>
          <w:rFonts w:ascii="Cambria" w:hAnsi="Cambria" w:cs="Calibri"/>
          <w:bCs/>
          <w:sz w:val="26"/>
          <w:szCs w:val="26"/>
        </w:rPr>
        <w:t>стине</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w:t>
      </w:r>
      <w:r w:rsidRPr="00D95639">
        <w:rPr>
          <w:rFonts w:ascii="Cambria" w:hAnsi="Cambria"/>
          <w:bCs/>
          <w:sz w:val="26"/>
          <w:szCs w:val="26"/>
        </w:rPr>
        <w:t>́</w:t>
      </w:r>
      <w:r w:rsidRPr="00D95639">
        <w:rPr>
          <w:rFonts w:ascii="Cambria" w:hAnsi="Cambria" w:cs="Calibri"/>
          <w:bCs/>
          <w:sz w:val="26"/>
          <w:szCs w:val="26"/>
        </w:rPr>
        <w:t>й</w:t>
      </w:r>
      <w:r w:rsidRPr="00D95639">
        <w:rPr>
          <w:rFonts w:ascii="Cambria" w:hAnsi="Cambria"/>
          <w:bCs/>
          <w:sz w:val="26"/>
          <w:szCs w:val="26"/>
        </w:rPr>
        <w:t xml:space="preserve">, </w:t>
      </w:r>
      <w:r w:rsidRPr="00D95639">
        <w:rPr>
          <w:rFonts w:ascii="Cambria" w:hAnsi="Cambria" w:cs="Calibri"/>
          <w:bCs/>
          <w:sz w:val="26"/>
          <w:szCs w:val="26"/>
        </w:rPr>
        <w:t>услы</w:t>
      </w:r>
      <w:r w:rsidRPr="00D95639">
        <w:rPr>
          <w:rFonts w:ascii="Cambria" w:hAnsi="Cambria"/>
          <w:bCs/>
          <w:sz w:val="26"/>
          <w:szCs w:val="26"/>
        </w:rPr>
        <w:t>́</w:t>
      </w:r>
      <w:r w:rsidRPr="00D95639">
        <w:rPr>
          <w:rFonts w:ascii="Cambria" w:hAnsi="Cambria" w:cs="Calibri"/>
          <w:bCs/>
          <w:sz w:val="26"/>
          <w:szCs w:val="26"/>
        </w:rPr>
        <w:t>ши</w:t>
      </w:r>
      <w:r w:rsidRPr="00D95639">
        <w:rPr>
          <w:rFonts w:ascii="Cambria" w:hAnsi="Cambria"/>
          <w:bCs/>
          <w:sz w:val="26"/>
          <w:szCs w:val="26"/>
        </w:rPr>
        <w:t xml:space="preserve"> </w:t>
      </w:r>
      <w:r w:rsidRPr="00D95639">
        <w:rPr>
          <w:rFonts w:ascii="Cambria" w:hAnsi="Cambria" w:cs="Calibri"/>
          <w:bCs/>
          <w:sz w:val="26"/>
          <w:szCs w:val="26"/>
        </w:rPr>
        <w:t>мя</w:t>
      </w:r>
      <w:r w:rsidRPr="00D95639">
        <w:rPr>
          <w:rFonts w:ascii="Cambria" w:hAnsi="Cambria"/>
          <w:bCs/>
          <w:sz w:val="26"/>
          <w:szCs w:val="26"/>
        </w:rPr>
        <w:t xml:space="preserve"> </w:t>
      </w:r>
      <w:r w:rsidRPr="00D95639">
        <w:rPr>
          <w:rFonts w:ascii="Cambria" w:hAnsi="Cambria" w:cs="Calibri"/>
          <w:bCs/>
          <w:sz w:val="26"/>
          <w:szCs w:val="26"/>
        </w:rPr>
        <w:t>в</w:t>
      </w:r>
      <w:r w:rsidRPr="00D95639">
        <w:rPr>
          <w:rFonts w:ascii="Cambria" w:hAnsi="Cambria"/>
          <w:bCs/>
          <w:sz w:val="26"/>
          <w:szCs w:val="26"/>
        </w:rPr>
        <w:t xml:space="preserve"> </w:t>
      </w:r>
      <w:r w:rsidRPr="00D95639">
        <w:rPr>
          <w:rFonts w:ascii="Cambria" w:hAnsi="Cambria" w:cs="Calibri"/>
          <w:bCs/>
          <w:sz w:val="26"/>
          <w:szCs w:val="26"/>
        </w:rPr>
        <w:t>пр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вде</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w:t>
      </w:r>
      <w:r w:rsidRPr="00D95639">
        <w:rPr>
          <w:rFonts w:ascii="Cambria" w:hAnsi="Cambria"/>
          <w:bCs/>
          <w:sz w:val="26"/>
          <w:szCs w:val="26"/>
        </w:rPr>
        <w:t>́</w:t>
      </w:r>
      <w:r w:rsidRPr="00D95639">
        <w:rPr>
          <w:rFonts w:ascii="Cambria" w:hAnsi="Cambria" w:cs="Calibri"/>
          <w:bCs/>
          <w:sz w:val="26"/>
          <w:szCs w:val="26"/>
        </w:rPr>
        <w:t>й</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не</w:t>
      </w:r>
      <w:r w:rsidRPr="00D95639">
        <w:rPr>
          <w:rFonts w:ascii="Cambria" w:hAnsi="Cambria"/>
          <w:bCs/>
          <w:sz w:val="26"/>
          <w:szCs w:val="26"/>
        </w:rPr>
        <w:t xml:space="preserve"> </w:t>
      </w:r>
      <w:r w:rsidRPr="00D95639">
        <w:rPr>
          <w:rFonts w:ascii="Cambria" w:hAnsi="Cambria" w:cs="Calibri"/>
          <w:bCs/>
          <w:sz w:val="26"/>
          <w:szCs w:val="26"/>
        </w:rPr>
        <w:t>вни</w:t>
      </w:r>
      <w:r w:rsidRPr="00D95639">
        <w:rPr>
          <w:rFonts w:ascii="Cambria" w:hAnsi="Cambria"/>
          <w:bCs/>
          <w:sz w:val="26"/>
          <w:szCs w:val="26"/>
        </w:rPr>
        <w:t>́</w:t>
      </w:r>
      <w:r w:rsidRPr="00D95639">
        <w:rPr>
          <w:rFonts w:ascii="Cambria" w:hAnsi="Cambria" w:cs="Calibri"/>
          <w:bCs/>
          <w:sz w:val="26"/>
          <w:szCs w:val="26"/>
        </w:rPr>
        <w:t>ди</w:t>
      </w:r>
      <w:r w:rsidRPr="00D95639">
        <w:rPr>
          <w:rFonts w:ascii="Cambria" w:hAnsi="Cambria"/>
          <w:bCs/>
          <w:sz w:val="26"/>
          <w:szCs w:val="26"/>
        </w:rPr>
        <w:t xml:space="preserve"> </w:t>
      </w:r>
      <w:r w:rsidRPr="00D95639">
        <w:rPr>
          <w:rFonts w:ascii="Cambria" w:hAnsi="Cambria" w:cs="Calibri"/>
          <w:bCs/>
          <w:sz w:val="26"/>
          <w:szCs w:val="26"/>
        </w:rPr>
        <w:t>в</w:t>
      </w:r>
      <w:r w:rsidRPr="00D95639">
        <w:rPr>
          <w:rFonts w:ascii="Cambria" w:hAnsi="Cambria"/>
          <w:bCs/>
          <w:sz w:val="26"/>
          <w:szCs w:val="26"/>
        </w:rPr>
        <w:t xml:space="preserve"> </w:t>
      </w:r>
      <w:r w:rsidRPr="00D95639">
        <w:rPr>
          <w:rFonts w:ascii="Cambria" w:hAnsi="Cambria" w:cs="Calibri"/>
          <w:bCs/>
          <w:sz w:val="26"/>
          <w:szCs w:val="26"/>
        </w:rPr>
        <w:t>суд</w:t>
      </w:r>
      <w:r w:rsidRPr="00D95639">
        <w:rPr>
          <w:rFonts w:ascii="Cambria" w:hAnsi="Cambria"/>
          <w:bCs/>
          <w:sz w:val="26"/>
          <w:szCs w:val="26"/>
        </w:rPr>
        <w:t xml:space="preserve"> </w:t>
      </w:r>
      <w:r w:rsidRPr="00D95639">
        <w:rPr>
          <w:rFonts w:ascii="Cambria" w:hAnsi="Cambria" w:cs="Calibri"/>
          <w:bCs/>
          <w:sz w:val="26"/>
          <w:szCs w:val="26"/>
        </w:rPr>
        <w:t>с</w:t>
      </w:r>
      <w:r w:rsidRPr="00D95639">
        <w:rPr>
          <w:rFonts w:ascii="Cambria" w:hAnsi="Cambria"/>
          <w:bCs/>
          <w:sz w:val="26"/>
          <w:szCs w:val="26"/>
        </w:rPr>
        <w:t xml:space="preserve"> </w:t>
      </w:r>
      <w:r w:rsidRPr="00D95639">
        <w:rPr>
          <w:rFonts w:ascii="Cambria" w:hAnsi="Cambria" w:cs="Calibri"/>
          <w:bCs/>
          <w:sz w:val="26"/>
          <w:szCs w:val="26"/>
        </w:rPr>
        <w:t>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б</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м</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и</w:t>
      </w:r>
      <w:r w:rsidRPr="00D95639">
        <w:rPr>
          <w:rFonts w:ascii="Cambria" w:hAnsi="Cambria"/>
          <w:bCs/>
          <w:sz w:val="26"/>
          <w:szCs w:val="26"/>
        </w:rPr>
        <w:t>́</w:t>
      </w:r>
      <w:r w:rsidRPr="00D95639">
        <w:rPr>
          <w:rFonts w:ascii="Cambria" w:hAnsi="Cambria" w:cs="Calibri"/>
          <w:bCs/>
          <w:sz w:val="26"/>
          <w:szCs w:val="26"/>
        </w:rPr>
        <w:t>м</w:t>
      </w:r>
      <w:r w:rsidRPr="00D95639">
        <w:rPr>
          <w:rFonts w:ascii="Cambria" w:hAnsi="Cambria"/>
          <w:bCs/>
          <w:sz w:val="26"/>
          <w:szCs w:val="26"/>
        </w:rPr>
        <w:t xml:space="preserve">, </w:t>
      </w:r>
      <w:r w:rsidRPr="00D95639">
        <w:rPr>
          <w:rFonts w:ascii="Cambria" w:hAnsi="Cambria" w:cs="Calibri"/>
          <w:bCs/>
          <w:sz w:val="26"/>
          <w:szCs w:val="26"/>
        </w:rPr>
        <w:t>я</w:t>
      </w:r>
      <w:r w:rsidRPr="00D95639">
        <w:rPr>
          <w:rFonts w:ascii="Cambria" w:hAnsi="Cambria"/>
          <w:bCs/>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не</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пр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вди</w:t>
      </w:r>
      <w:r w:rsidRPr="00D95639">
        <w:rPr>
          <w:rFonts w:ascii="Cambria" w:hAnsi="Cambria"/>
          <w:bCs/>
          <w:sz w:val="26"/>
          <w:szCs w:val="26"/>
        </w:rPr>
        <w:t>́</w:t>
      </w:r>
      <w:r w:rsidRPr="00D95639">
        <w:rPr>
          <w:rFonts w:ascii="Cambria" w:hAnsi="Cambria" w:cs="Calibri"/>
          <w:bCs/>
          <w:sz w:val="26"/>
          <w:szCs w:val="26"/>
        </w:rPr>
        <w:t>тся</w:t>
      </w:r>
      <w:r w:rsidRPr="00D95639">
        <w:rPr>
          <w:rFonts w:ascii="Cambria" w:hAnsi="Cambria"/>
          <w:bCs/>
          <w:sz w:val="26"/>
          <w:szCs w:val="26"/>
        </w:rPr>
        <w:t xml:space="preserve"> </w:t>
      </w:r>
      <w:r w:rsidRPr="00D95639">
        <w:rPr>
          <w:rFonts w:ascii="Cambria" w:hAnsi="Cambria" w:cs="Calibri"/>
          <w:bCs/>
          <w:sz w:val="26"/>
          <w:szCs w:val="26"/>
        </w:rPr>
        <w:t>пред</w:t>
      </w:r>
      <w:r w:rsidRPr="00D95639">
        <w:rPr>
          <w:rFonts w:ascii="Cambria" w:hAnsi="Cambria"/>
          <w:bCs/>
          <w:sz w:val="26"/>
          <w:szCs w:val="26"/>
        </w:rPr>
        <w:t xml:space="preserve"> </w:t>
      </w:r>
      <w:r w:rsidRPr="00D95639">
        <w:rPr>
          <w:rFonts w:ascii="Cambria" w:hAnsi="Cambria" w:cs="Calibri"/>
          <w:bCs/>
          <w:sz w:val="26"/>
          <w:szCs w:val="26"/>
        </w:rPr>
        <w:t>Т</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б</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ю</w:t>
      </w:r>
      <w:r w:rsidRPr="00D95639">
        <w:rPr>
          <w:rFonts w:ascii="Cambria" w:hAnsi="Cambria"/>
          <w:bCs/>
          <w:sz w:val="26"/>
          <w:szCs w:val="26"/>
        </w:rPr>
        <w:t xml:space="preserve"> </w:t>
      </w:r>
      <w:r w:rsidRPr="00D95639">
        <w:rPr>
          <w:rFonts w:ascii="Cambria" w:hAnsi="Cambria" w:cs="Calibri"/>
          <w:bCs/>
          <w:sz w:val="26"/>
          <w:szCs w:val="26"/>
        </w:rPr>
        <w:t>всяк</w:t>
      </w:r>
      <w:r w:rsidRPr="00D95639">
        <w:rPr>
          <w:rFonts w:ascii="Cambria" w:hAnsi="Cambria"/>
          <w:bCs/>
          <w:sz w:val="26"/>
          <w:szCs w:val="26"/>
        </w:rPr>
        <w:t xml:space="preserve"> </w:t>
      </w:r>
      <w:r w:rsidRPr="00D95639">
        <w:rPr>
          <w:rFonts w:ascii="Cambria" w:hAnsi="Cambria" w:cs="Calibri"/>
          <w:bCs/>
          <w:sz w:val="26"/>
          <w:szCs w:val="26"/>
        </w:rPr>
        <w:t>живы</w:t>
      </w:r>
      <w:r w:rsidRPr="00D95639">
        <w:rPr>
          <w:rFonts w:ascii="Cambria" w:hAnsi="Cambria"/>
          <w:bCs/>
          <w:sz w:val="26"/>
          <w:szCs w:val="26"/>
        </w:rPr>
        <w:t>́</w:t>
      </w:r>
      <w:r w:rsidRPr="00D95639">
        <w:rPr>
          <w:rFonts w:ascii="Cambria" w:hAnsi="Cambria" w:cs="Calibri"/>
          <w:bCs/>
          <w:sz w:val="26"/>
          <w:szCs w:val="26"/>
        </w:rPr>
        <w:t>й</w:t>
      </w:r>
      <w:r w:rsidRPr="00D95639">
        <w:rPr>
          <w:rFonts w:ascii="Cambria" w:hAnsi="Cambria"/>
          <w:bCs/>
          <w:sz w:val="26"/>
          <w:szCs w:val="26"/>
        </w:rPr>
        <w:t xml:space="preserve">. </w:t>
      </w:r>
      <w:r w:rsidRPr="00D95639">
        <w:rPr>
          <w:rFonts w:ascii="Cambria" w:hAnsi="Cambria" w:cs="Calibri"/>
          <w:bCs/>
          <w:sz w:val="26"/>
          <w:szCs w:val="26"/>
        </w:rPr>
        <w:t>Я</w:t>
      </w:r>
      <w:r w:rsidRPr="00D95639">
        <w:rPr>
          <w:rFonts w:ascii="Cambria" w:hAnsi="Cambria"/>
          <w:bCs/>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гн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вр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г</w:t>
      </w:r>
      <w:r w:rsidRPr="00D95639">
        <w:rPr>
          <w:rFonts w:ascii="Cambria" w:hAnsi="Cambria"/>
          <w:bCs/>
          <w:sz w:val="26"/>
          <w:szCs w:val="26"/>
        </w:rPr>
        <w:t xml:space="preserve"> </w:t>
      </w:r>
      <w:r w:rsidRPr="00D95639">
        <w:rPr>
          <w:rFonts w:ascii="Cambria" w:hAnsi="Cambria" w:cs="Calibri"/>
          <w:bCs/>
          <w:sz w:val="26"/>
          <w:szCs w:val="26"/>
        </w:rPr>
        <w:t>ду</w:t>
      </w:r>
      <w:r w:rsidRPr="00D95639">
        <w:rPr>
          <w:rFonts w:ascii="Cambria" w:hAnsi="Cambria"/>
          <w:bCs/>
          <w:sz w:val="26"/>
          <w:szCs w:val="26"/>
        </w:rPr>
        <w:t>́</w:t>
      </w:r>
      <w:r w:rsidRPr="00D95639">
        <w:rPr>
          <w:rFonts w:ascii="Cambria" w:hAnsi="Cambria" w:cs="Calibri"/>
          <w:bCs/>
          <w:sz w:val="26"/>
          <w:szCs w:val="26"/>
        </w:rPr>
        <w:t>шу</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ю</w:t>
      </w:r>
      <w:r w:rsidRPr="00D95639">
        <w:rPr>
          <w:rFonts w:ascii="Cambria" w:hAnsi="Cambria"/>
          <w:bCs/>
          <w:sz w:val="26"/>
          <w:szCs w:val="26"/>
        </w:rPr>
        <w:t xml:space="preserve">́, </w:t>
      </w:r>
      <w:r w:rsidRPr="00D95639">
        <w:rPr>
          <w:rFonts w:ascii="Cambria" w:hAnsi="Cambria" w:cs="Calibri"/>
          <w:bCs/>
          <w:sz w:val="26"/>
          <w:szCs w:val="26"/>
        </w:rPr>
        <w:t>смири</w:t>
      </w:r>
      <w:r w:rsidRPr="00D95639">
        <w:rPr>
          <w:rFonts w:ascii="Cambria" w:hAnsi="Cambria"/>
          <w:bCs/>
          <w:sz w:val="26"/>
          <w:szCs w:val="26"/>
        </w:rPr>
        <w:t>́</w:t>
      </w:r>
      <w:r w:rsidRPr="00D95639">
        <w:rPr>
          <w:rFonts w:ascii="Cambria" w:hAnsi="Cambria" w:cs="Calibri"/>
          <w:bCs/>
          <w:sz w:val="26"/>
          <w:szCs w:val="26"/>
        </w:rPr>
        <w:t>л</w:t>
      </w:r>
      <w:r w:rsidRPr="00D95639">
        <w:rPr>
          <w:rFonts w:ascii="Cambria" w:hAnsi="Cambria"/>
          <w:bCs/>
          <w:sz w:val="26"/>
          <w:szCs w:val="26"/>
        </w:rPr>
        <w:t xml:space="preserve"> </w:t>
      </w:r>
      <w:r w:rsidRPr="00D95639">
        <w:rPr>
          <w:rFonts w:ascii="Cambria" w:hAnsi="Cambria" w:cs="Calibri"/>
          <w:bCs/>
          <w:sz w:val="26"/>
          <w:szCs w:val="26"/>
        </w:rPr>
        <w:t>есть</w:t>
      </w:r>
      <w:r w:rsidRPr="00D95639">
        <w:rPr>
          <w:rFonts w:ascii="Cambria" w:hAnsi="Cambria"/>
          <w:bCs/>
          <w:sz w:val="26"/>
          <w:szCs w:val="26"/>
        </w:rPr>
        <w:t xml:space="preserve"> </w:t>
      </w:r>
      <w:r w:rsidRPr="00D95639">
        <w:rPr>
          <w:rFonts w:ascii="Cambria" w:hAnsi="Cambria" w:cs="Calibri"/>
          <w:bCs/>
          <w:sz w:val="26"/>
          <w:szCs w:val="26"/>
        </w:rPr>
        <w:t>в</w:t>
      </w:r>
      <w:r w:rsidRPr="00D95639">
        <w:rPr>
          <w:rFonts w:ascii="Cambria" w:hAnsi="Cambria"/>
          <w:bCs/>
          <w:sz w:val="26"/>
          <w:szCs w:val="26"/>
        </w:rPr>
        <w:t xml:space="preserve"> </w:t>
      </w:r>
      <w:r w:rsidRPr="00D95639">
        <w:rPr>
          <w:rFonts w:ascii="Cambria" w:hAnsi="Cambria" w:cs="Calibri"/>
          <w:bCs/>
          <w:sz w:val="26"/>
          <w:szCs w:val="26"/>
        </w:rPr>
        <w:t>зе</w:t>
      </w:r>
      <w:r w:rsidRPr="00D95639">
        <w:rPr>
          <w:rFonts w:ascii="Cambria" w:hAnsi="Cambria"/>
          <w:bCs/>
          <w:sz w:val="26"/>
          <w:szCs w:val="26"/>
        </w:rPr>
        <w:t>́</w:t>
      </w:r>
      <w:r w:rsidRPr="00D95639">
        <w:rPr>
          <w:rFonts w:ascii="Cambria" w:hAnsi="Cambria" w:cs="Calibri"/>
          <w:bCs/>
          <w:sz w:val="26"/>
          <w:szCs w:val="26"/>
        </w:rPr>
        <w:t>млю</w:t>
      </w:r>
      <w:r w:rsidRPr="00D95639">
        <w:rPr>
          <w:rFonts w:ascii="Cambria" w:hAnsi="Cambria"/>
          <w:bCs/>
          <w:sz w:val="26"/>
          <w:szCs w:val="26"/>
        </w:rPr>
        <w:t xml:space="preserve"> </w:t>
      </w:r>
      <w:r w:rsidRPr="00D95639">
        <w:rPr>
          <w:rFonts w:ascii="Cambria" w:hAnsi="Cambria" w:cs="Calibri"/>
          <w:bCs/>
          <w:sz w:val="26"/>
          <w:szCs w:val="26"/>
        </w:rPr>
        <w:t>жив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й</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ди</w:t>
      </w:r>
      <w:r w:rsidRPr="00D95639">
        <w:rPr>
          <w:rFonts w:ascii="Cambria" w:hAnsi="Cambria"/>
          <w:bCs/>
          <w:sz w:val="26"/>
          <w:szCs w:val="26"/>
        </w:rPr>
        <w:t>́</w:t>
      </w:r>
      <w:r w:rsidRPr="00D95639">
        <w:rPr>
          <w:rFonts w:ascii="Cambria" w:hAnsi="Cambria" w:cs="Calibri"/>
          <w:bCs/>
          <w:sz w:val="26"/>
          <w:szCs w:val="26"/>
        </w:rPr>
        <w:t>л</w:t>
      </w:r>
      <w:r w:rsidRPr="00D95639">
        <w:rPr>
          <w:rFonts w:ascii="Cambria" w:hAnsi="Cambria"/>
          <w:bCs/>
          <w:sz w:val="26"/>
          <w:szCs w:val="26"/>
        </w:rPr>
        <w:t xml:space="preserve"> </w:t>
      </w:r>
      <w:r w:rsidRPr="00D95639">
        <w:rPr>
          <w:rFonts w:ascii="Cambria" w:hAnsi="Cambria" w:cs="Calibri"/>
          <w:bCs/>
          <w:sz w:val="26"/>
          <w:szCs w:val="26"/>
        </w:rPr>
        <w:t>мя</w:t>
      </w:r>
      <w:r w:rsidRPr="00D95639">
        <w:rPr>
          <w:rFonts w:ascii="Cambria" w:hAnsi="Cambria"/>
          <w:bCs/>
          <w:sz w:val="26"/>
          <w:szCs w:val="26"/>
        </w:rPr>
        <w:t xml:space="preserve"> </w:t>
      </w:r>
      <w:r w:rsidRPr="00D95639">
        <w:rPr>
          <w:rFonts w:ascii="Cambria" w:hAnsi="Cambria" w:cs="Calibri"/>
          <w:bCs/>
          <w:sz w:val="26"/>
          <w:szCs w:val="26"/>
        </w:rPr>
        <w:t>есть</w:t>
      </w:r>
      <w:r w:rsidRPr="00D95639">
        <w:rPr>
          <w:rFonts w:ascii="Cambria" w:hAnsi="Cambria"/>
          <w:bCs/>
          <w:sz w:val="26"/>
          <w:szCs w:val="26"/>
        </w:rPr>
        <w:t xml:space="preserve"> </w:t>
      </w:r>
      <w:r w:rsidRPr="00D95639">
        <w:rPr>
          <w:rFonts w:ascii="Cambria" w:hAnsi="Cambria" w:cs="Calibri"/>
          <w:bCs/>
          <w:sz w:val="26"/>
          <w:szCs w:val="26"/>
        </w:rPr>
        <w:t>в</w:t>
      </w:r>
      <w:r w:rsidRPr="00D95639">
        <w:rPr>
          <w:rFonts w:ascii="Cambria" w:hAnsi="Cambria"/>
          <w:bCs/>
          <w:sz w:val="26"/>
          <w:szCs w:val="26"/>
        </w:rPr>
        <w:t xml:space="preserve"> </w:t>
      </w:r>
      <w:r w:rsidRPr="00D95639">
        <w:rPr>
          <w:rFonts w:ascii="Cambria" w:hAnsi="Cambria" w:cs="Calibri"/>
          <w:bCs/>
          <w:sz w:val="26"/>
          <w:szCs w:val="26"/>
        </w:rPr>
        <w:t>те</w:t>
      </w:r>
      <w:r w:rsidRPr="00D95639">
        <w:rPr>
          <w:rFonts w:ascii="Cambria" w:hAnsi="Cambria"/>
          <w:bCs/>
          <w:sz w:val="26"/>
          <w:szCs w:val="26"/>
        </w:rPr>
        <w:t>́</w:t>
      </w:r>
      <w:r w:rsidRPr="00D95639">
        <w:rPr>
          <w:rFonts w:ascii="Cambria" w:hAnsi="Cambria" w:cs="Calibri"/>
          <w:bCs/>
          <w:sz w:val="26"/>
          <w:szCs w:val="26"/>
        </w:rPr>
        <w:t>мных</w:t>
      </w:r>
      <w:r w:rsidRPr="00D95639">
        <w:rPr>
          <w:rFonts w:ascii="Cambria" w:hAnsi="Cambria"/>
          <w:bCs/>
          <w:sz w:val="26"/>
          <w:szCs w:val="26"/>
        </w:rPr>
        <w:t xml:space="preserve">, </w:t>
      </w:r>
      <w:r w:rsidRPr="00D95639">
        <w:rPr>
          <w:rFonts w:ascii="Cambria" w:hAnsi="Cambria" w:cs="Calibri"/>
          <w:bCs/>
          <w:sz w:val="26"/>
          <w:szCs w:val="26"/>
        </w:rPr>
        <w:t>я</w:t>
      </w:r>
      <w:r w:rsidRPr="00D95639">
        <w:rPr>
          <w:rFonts w:ascii="Cambria" w:hAnsi="Cambria"/>
          <w:bCs/>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ме</w:t>
      </w:r>
      <w:r w:rsidRPr="00D95639">
        <w:rPr>
          <w:rFonts w:ascii="Cambria" w:hAnsi="Cambria"/>
          <w:bCs/>
          <w:sz w:val="26"/>
          <w:szCs w:val="26"/>
        </w:rPr>
        <w:t>́</w:t>
      </w:r>
      <w:r w:rsidRPr="00D95639">
        <w:rPr>
          <w:rFonts w:ascii="Cambria" w:hAnsi="Cambria" w:cs="Calibri"/>
          <w:bCs/>
          <w:sz w:val="26"/>
          <w:szCs w:val="26"/>
        </w:rPr>
        <w:t>ртвыя</w:t>
      </w:r>
      <w:r w:rsidRPr="00D95639">
        <w:rPr>
          <w:rFonts w:ascii="Cambria" w:hAnsi="Cambria"/>
          <w:bCs/>
          <w:sz w:val="26"/>
          <w:szCs w:val="26"/>
        </w:rPr>
        <w:t xml:space="preserve"> </w:t>
      </w:r>
      <w:r w:rsidRPr="00D95639">
        <w:rPr>
          <w:rFonts w:ascii="Cambria" w:hAnsi="Cambria" w:cs="Calibri"/>
          <w:bCs/>
          <w:sz w:val="26"/>
          <w:szCs w:val="26"/>
        </w:rPr>
        <w:t>ве</w:t>
      </w:r>
      <w:r w:rsidRPr="00D95639">
        <w:rPr>
          <w:rFonts w:ascii="Cambria" w:hAnsi="Cambria"/>
          <w:bCs/>
          <w:sz w:val="26"/>
          <w:szCs w:val="26"/>
        </w:rPr>
        <w:t>́</w:t>
      </w:r>
      <w:r w:rsidRPr="00D95639">
        <w:rPr>
          <w:rFonts w:ascii="Cambria" w:hAnsi="Cambria" w:cs="Calibri"/>
          <w:bCs/>
          <w:sz w:val="26"/>
          <w:szCs w:val="26"/>
        </w:rPr>
        <w:t>к</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уны</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мне</w:t>
      </w:r>
      <w:r w:rsidRPr="00D95639">
        <w:rPr>
          <w:rFonts w:ascii="Cambria" w:hAnsi="Cambria"/>
          <w:bCs/>
          <w:sz w:val="26"/>
          <w:szCs w:val="26"/>
        </w:rPr>
        <w:t xml:space="preserve"> </w:t>
      </w:r>
      <w:r w:rsidRPr="00D95639">
        <w:rPr>
          <w:rFonts w:ascii="Cambria" w:hAnsi="Cambria" w:cs="Calibri"/>
          <w:bCs/>
          <w:sz w:val="26"/>
          <w:szCs w:val="26"/>
        </w:rPr>
        <w:t>дух</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й</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мне</w:t>
      </w:r>
      <w:r w:rsidRPr="00D95639">
        <w:rPr>
          <w:rFonts w:ascii="Cambria" w:hAnsi="Cambria"/>
          <w:bCs/>
          <w:sz w:val="26"/>
          <w:szCs w:val="26"/>
        </w:rPr>
        <w:t xml:space="preserve"> </w:t>
      </w:r>
      <w:r w:rsidRPr="00D95639">
        <w:rPr>
          <w:rFonts w:ascii="Cambria" w:hAnsi="Cambria" w:cs="Calibri"/>
          <w:bCs/>
          <w:sz w:val="26"/>
          <w:szCs w:val="26"/>
        </w:rPr>
        <w:t>смяте</w:t>
      </w:r>
      <w:r w:rsidRPr="00D95639">
        <w:rPr>
          <w:rFonts w:ascii="Cambria" w:hAnsi="Cambria"/>
          <w:bCs/>
          <w:sz w:val="26"/>
          <w:szCs w:val="26"/>
        </w:rPr>
        <w:t>́</w:t>
      </w:r>
      <w:r w:rsidRPr="00D95639">
        <w:rPr>
          <w:rFonts w:ascii="Cambria" w:hAnsi="Cambria" w:cs="Calibri"/>
          <w:bCs/>
          <w:sz w:val="26"/>
          <w:szCs w:val="26"/>
        </w:rPr>
        <w:t>ся</w:t>
      </w:r>
      <w:r w:rsidRPr="00D95639">
        <w:rPr>
          <w:rFonts w:ascii="Cambria" w:hAnsi="Cambria"/>
          <w:bCs/>
          <w:sz w:val="26"/>
          <w:szCs w:val="26"/>
        </w:rPr>
        <w:t xml:space="preserve"> </w:t>
      </w:r>
      <w:r w:rsidRPr="00D95639">
        <w:rPr>
          <w:rFonts w:ascii="Cambria" w:hAnsi="Cambria" w:cs="Calibri"/>
          <w:bCs/>
          <w:sz w:val="26"/>
          <w:szCs w:val="26"/>
        </w:rPr>
        <w:t>се</w:t>
      </w:r>
      <w:r w:rsidRPr="00D95639">
        <w:rPr>
          <w:rFonts w:ascii="Cambria" w:hAnsi="Cambria"/>
          <w:bCs/>
          <w:sz w:val="26"/>
          <w:szCs w:val="26"/>
        </w:rPr>
        <w:t>́</w:t>
      </w:r>
      <w:r w:rsidRPr="00D95639">
        <w:rPr>
          <w:rFonts w:ascii="Cambria" w:hAnsi="Cambria" w:cs="Calibri"/>
          <w:bCs/>
          <w:sz w:val="26"/>
          <w:szCs w:val="26"/>
        </w:rPr>
        <w:t>рдце</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мяну</w:t>
      </w:r>
      <w:r w:rsidRPr="00D95639">
        <w:rPr>
          <w:rFonts w:ascii="Cambria" w:hAnsi="Cambria"/>
          <w:bCs/>
          <w:sz w:val="26"/>
          <w:szCs w:val="26"/>
        </w:rPr>
        <w:t>́</w:t>
      </w:r>
      <w:r w:rsidRPr="00D95639">
        <w:rPr>
          <w:rFonts w:ascii="Cambria" w:hAnsi="Cambria" w:cs="Calibri"/>
          <w:bCs/>
          <w:sz w:val="26"/>
          <w:szCs w:val="26"/>
        </w:rPr>
        <w:t>х</w:t>
      </w:r>
      <w:r w:rsidRPr="00D95639">
        <w:rPr>
          <w:rFonts w:ascii="Cambria" w:hAnsi="Cambria"/>
          <w:bCs/>
          <w:sz w:val="26"/>
          <w:szCs w:val="26"/>
        </w:rPr>
        <w:t xml:space="preserve"> </w:t>
      </w:r>
      <w:r w:rsidRPr="00D95639">
        <w:rPr>
          <w:rFonts w:ascii="Cambria" w:hAnsi="Cambria" w:cs="Calibri"/>
          <w:bCs/>
          <w:sz w:val="26"/>
          <w:szCs w:val="26"/>
        </w:rPr>
        <w:t>дни</w:t>
      </w:r>
      <w:r w:rsidRPr="00D95639">
        <w:rPr>
          <w:rFonts w:ascii="Cambria" w:hAnsi="Cambria"/>
          <w:bCs/>
          <w:sz w:val="26"/>
          <w:szCs w:val="26"/>
        </w:rPr>
        <w:t xml:space="preserve"> </w:t>
      </w:r>
      <w:r w:rsidRPr="00D95639">
        <w:rPr>
          <w:rFonts w:ascii="Cambria" w:hAnsi="Cambria" w:cs="Calibri"/>
          <w:bCs/>
          <w:sz w:val="26"/>
          <w:szCs w:val="26"/>
        </w:rPr>
        <w:t>дре</w:t>
      </w:r>
      <w:r w:rsidRPr="00D95639">
        <w:rPr>
          <w:rFonts w:ascii="Cambria" w:hAnsi="Cambria"/>
          <w:bCs/>
          <w:sz w:val="26"/>
          <w:szCs w:val="26"/>
        </w:rPr>
        <w:t>́</w:t>
      </w:r>
      <w:r w:rsidRPr="00D95639">
        <w:rPr>
          <w:rFonts w:ascii="Cambria" w:hAnsi="Cambria" w:cs="Calibri"/>
          <w:bCs/>
          <w:sz w:val="26"/>
          <w:szCs w:val="26"/>
        </w:rPr>
        <w:t>вния</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учи</w:t>
      </w:r>
      <w:r w:rsidRPr="00D95639">
        <w:rPr>
          <w:rFonts w:ascii="Cambria" w:hAnsi="Cambria"/>
          <w:bCs/>
          <w:sz w:val="26"/>
          <w:szCs w:val="26"/>
        </w:rPr>
        <w:t>́</w:t>
      </w:r>
      <w:r w:rsidRPr="00D95639">
        <w:rPr>
          <w:rFonts w:ascii="Cambria" w:hAnsi="Cambria" w:cs="Calibri"/>
          <w:bCs/>
          <w:sz w:val="26"/>
          <w:szCs w:val="26"/>
        </w:rPr>
        <w:t>хся</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всех</w:t>
      </w:r>
      <w:r w:rsidRPr="00D95639">
        <w:rPr>
          <w:rFonts w:ascii="Cambria" w:hAnsi="Cambria"/>
          <w:bCs/>
          <w:sz w:val="26"/>
          <w:szCs w:val="26"/>
        </w:rPr>
        <w:t xml:space="preserve"> </w:t>
      </w:r>
      <w:r w:rsidRPr="00D95639">
        <w:rPr>
          <w:rFonts w:ascii="Cambria" w:hAnsi="Cambria" w:cs="Calibri"/>
          <w:bCs/>
          <w:sz w:val="26"/>
          <w:szCs w:val="26"/>
        </w:rPr>
        <w:t>де</w:t>
      </w:r>
      <w:r w:rsidRPr="00D95639">
        <w:rPr>
          <w:rFonts w:ascii="Cambria" w:hAnsi="Cambria"/>
          <w:bCs/>
          <w:sz w:val="26"/>
          <w:szCs w:val="26"/>
        </w:rPr>
        <w:t>́</w:t>
      </w:r>
      <w:r w:rsidRPr="00D95639">
        <w:rPr>
          <w:rFonts w:ascii="Cambria" w:hAnsi="Cambria" w:cs="Calibri"/>
          <w:bCs/>
          <w:sz w:val="26"/>
          <w:szCs w:val="26"/>
        </w:rPr>
        <w:t>лех</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и</w:t>
      </w:r>
      <w:r w:rsidRPr="00D95639">
        <w:rPr>
          <w:rFonts w:ascii="Cambria" w:hAnsi="Cambria"/>
          <w:bCs/>
          <w:sz w:val="26"/>
          <w:szCs w:val="26"/>
        </w:rPr>
        <w:t>́</w:t>
      </w:r>
      <w:r w:rsidRPr="00D95639">
        <w:rPr>
          <w:rFonts w:ascii="Cambria" w:hAnsi="Cambria" w:cs="Calibri"/>
          <w:bCs/>
          <w:sz w:val="26"/>
          <w:szCs w:val="26"/>
        </w:rPr>
        <w:t>х</w:t>
      </w:r>
      <w:r w:rsidRPr="00D95639">
        <w:rPr>
          <w:rFonts w:ascii="Cambria" w:hAnsi="Cambria"/>
          <w:bCs/>
          <w:sz w:val="26"/>
          <w:szCs w:val="26"/>
        </w:rPr>
        <w:t xml:space="preserve">, </w:t>
      </w:r>
      <w:r w:rsidRPr="00D95639">
        <w:rPr>
          <w:rFonts w:ascii="Cambria" w:hAnsi="Cambria" w:cs="Calibri"/>
          <w:bCs/>
          <w:sz w:val="26"/>
          <w:szCs w:val="26"/>
        </w:rPr>
        <w:t>в</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ре</w:t>
      </w:r>
      <w:r w:rsidRPr="00D95639">
        <w:rPr>
          <w:rFonts w:ascii="Cambria" w:hAnsi="Cambria"/>
          <w:bCs/>
          <w:sz w:val="26"/>
          <w:szCs w:val="26"/>
        </w:rPr>
        <w:t>́</w:t>
      </w:r>
      <w:r w:rsidRPr="00D95639">
        <w:rPr>
          <w:rFonts w:ascii="Cambria" w:hAnsi="Cambria" w:cs="Calibri"/>
          <w:bCs/>
          <w:sz w:val="26"/>
          <w:szCs w:val="26"/>
        </w:rPr>
        <w:t>ниих</w:t>
      </w:r>
      <w:r w:rsidRPr="00D95639">
        <w:rPr>
          <w:rFonts w:ascii="Cambria" w:hAnsi="Cambria"/>
          <w:bCs/>
          <w:sz w:val="26"/>
          <w:szCs w:val="26"/>
        </w:rPr>
        <w:t xml:space="preserve"> </w:t>
      </w:r>
      <w:r w:rsidRPr="00D95639">
        <w:rPr>
          <w:rFonts w:ascii="Cambria" w:hAnsi="Cambria" w:cs="Calibri"/>
          <w:bCs/>
          <w:sz w:val="26"/>
          <w:szCs w:val="26"/>
        </w:rPr>
        <w:t>руку</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w:t>
      </w:r>
      <w:r w:rsidRPr="00D95639">
        <w:rPr>
          <w:rFonts w:ascii="Cambria" w:hAnsi="Cambria"/>
          <w:bCs/>
          <w:sz w:val="26"/>
          <w:szCs w:val="26"/>
        </w:rPr>
        <w:t>́</w:t>
      </w:r>
      <w:r w:rsidRPr="00D95639">
        <w:rPr>
          <w:rFonts w:ascii="Cambria" w:hAnsi="Cambria" w:cs="Calibri"/>
          <w:bCs/>
          <w:sz w:val="26"/>
          <w:szCs w:val="26"/>
        </w:rPr>
        <w:t>ю</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уч</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хся</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зде</w:t>
      </w:r>
      <w:r w:rsidRPr="00D95639">
        <w:rPr>
          <w:rFonts w:ascii="Cambria" w:hAnsi="Cambria"/>
          <w:bCs/>
          <w:sz w:val="26"/>
          <w:szCs w:val="26"/>
        </w:rPr>
        <w:t>́</w:t>
      </w:r>
      <w:r w:rsidRPr="00D95639">
        <w:rPr>
          <w:rFonts w:ascii="Cambria" w:hAnsi="Cambria" w:cs="Calibri"/>
          <w:bCs/>
          <w:sz w:val="26"/>
          <w:szCs w:val="26"/>
        </w:rPr>
        <w:t>х</w:t>
      </w:r>
      <w:r w:rsidRPr="00D95639">
        <w:rPr>
          <w:rFonts w:ascii="Cambria" w:hAnsi="Cambria"/>
          <w:bCs/>
          <w:sz w:val="26"/>
          <w:szCs w:val="26"/>
        </w:rPr>
        <w:t xml:space="preserve"> </w:t>
      </w:r>
      <w:r w:rsidRPr="00D95639">
        <w:rPr>
          <w:rFonts w:ascii="Cambria" w:hAnsi="Cambria" w:cs="Calibri"/>
          <w:bCs/>
          <w:sz w:val="26"/>
          <w:szCs w:val="26"/>
        </w:rPr>
        <w:t>к</w:t>
      </w:r>
      <w:r w:rsidRPr="00D95639">
        <w:rPr>
          <w:rFonts w:ascii="Cambria" w:hAnsi="Cambria"/>
          <w:bCs/>
          <w:sz w:val="26"/>
          <w:szCs w:val="26"/>
        </w:rPr>
        <w:t xml:space="preserve"> </w:t>
      </w:r>
      <w:r w:rsidRPr="00D95639">
        <w:rPr>
          <w:rFonts w:ascii="Cambria" w:hAnsi="Cambria" w:cs="Calibri"/>
          <w:bCs/>
          <w:sz w:val="26"/>
          <w:szCs w:val="26"/>
        </w:rPr>
        <w:t>Тебе</w:t>
      </w:r>
      <w:r w:rsidRPr="00D95639">
        <w:rPr>
          <w:rFonts w:ascii="Cambria" w:hAnsi="Cambria"/>
          <w:bCs/>
          <w:sz w:val="26"/>
          <w:szCs w:val="26"/>
        </w:rPr>
        <w:t xml:space="preserve">́ </w:t>
      </w:r>
      <w:r w:rsidRPr="00D95639">
        <w:rPr>
          <w:rFonts w:ascii="Cambria" w:hAnsi="Cambria" w:cs="Calibri"/>
          <w:bCs/>
          <w:sz w:val="26"/>
          <w:szCs w:val="26"/>
        </w:rPr>
        <w:t>ру</w:t>
      </w:r>
      <w:r w:rsidRPr="00D95639">
        <w:rPr>
          <w:rFonts w:ascii="Cambria" w:hAnsi="Cambria"/>
          <w:bCs/>
          <w:sz w:val="26"/>
          <w:szCs w:val="26"/>
        </w:rPr>
        <w:t>́</w:t>
      </w:r>
      <w:r w:rsidRPr="00D95639">
        <w:rPr>
          <w:rFonts w:ascii="Cambria" w:hAnsi="Cambria" w:cs="Calibri"/>
          <w:bCs/>
          <w:sz w:val="26"/>
          <w:szCs w:val="26"/>
        </w:rPr>
        <w:t>це</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душ</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я</w:t>
      </w:r>
      <w:r w:rsidRPr="00D95639">
        <w:rPr>
          <w:rFonts w:ascii="Cambria" w:hAnsi="Cambria"/>
          <w:bCs/>
          <w:sz w:val="26"/>
          <w:szCs w:val="26"/>
        </w:rPr>
        <w:t xml:space="preserve">́, </w:t>
      </w:r>
      <w:r w:rsidRPr="00D95639">
        <w:rPr>
          <w:rFonts w:ascii="Cambria" w:hAnsi="Cambria" w:cs="Calibri"/>
          <w:bCs/>
          <w:sz w:val="26"/>
          <w:szCs w:val="26"/>
        </w:rPr>
        <w:t>я</w:t>
      </w:r>
      <w:r w:rsidRPr="00D95639">
        <w:rPr>
          <w:rFonts w:ascii="Cambria" w:hAnsi="Cambria"/>
          <w:bCs/>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земля</w:t>
      </w:r>
      <w:r w:rsidRPr="00D95639">
        <w:rPr>
          <w:rFonts w:ascii="Cambria" w:hAnsi="Cambria"/>
          <w:bCs/>
          <w:sz w:val="26"/>
          <w:szCs w:val="26"/>
        </w:rPr>
        <w:t xml:space="preserve">́ </w:t>
      </w:r>
      <w:r w:rsidRPr="00D95639">
        <w:rPr>
          <w:rFonts w:ascii="Cambria" w:hAnsi="Cambria" w:cs="Calibri"/>
          <w:bCs/>
          <w:sz w:val="26"/>
          <w:szCs w:val="26"/>
        </w:rPr>
        <w:t>безв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я</w:t>
      </w:r>
      <w:r w:rsidRPr="00D95639">
        <w:rPr>
          <w:rFonts w:ascii="Cambria" w:hAnsi="Cambria"/>
          <w:bCs/>
          <w:sz w:val="26"/>
          <w:szCs w:val="26"/>
        </w:rPr>
        <w:t xml:space="preserve"> </w:t>
      </w:r>
      <w:r w:rsidRPr="00D95639">
        <w:rPr>
          <w:rFonts w:ascii="Cambria" w:hAnsi="Cambria" w:cs="Calibri"/>
          <w:bCs/>
          <w:sz w:val="26"/>
          <w:szCs w:val="26"/>
        </w:rPr>
        <w:t>Тебе</w:t>
      </w:r>
      <w:r w:rsidRPr="00D95639">
        <w:rPr>
          <w:rFonts w:ascii="Cambria" w:hAnsi="Cambria"/>
          <w:bCs/>
          <w:sz w:val="26"/>
          <w:szCs w:val="26"/>
        </w:rPr>
        <w:t xml:space="preserve">́. </w:t>
      </w:r>
      <w:r w:rsidRPr="00D95639">
        <w:rPr>
          <w:rFonts w:ascii="Cambria" w:hAnsi="Cambria" w:cs="Calibri"/>
          <w:bCs/>
          <w:sz w:val="26"/>
          <w:szCs w:val="26"/>
        </w:rPr>
        <w:t>Ск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р</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услы</w:t>
      </w:r>
      <w:r w:rsidRPr="00D95639">
        <w:rPr>
          <w:rFonts w:ascii="Cambria" w:hAnsi="Cambria"/>
          <w:bCs/>
          <w:sz w:val="26"/>
          <w:szCs w:val="26"/>
        </w:rPr>
        <w:t>́</w:t>
      </w:r>
      <w:r w:rsidRPr="00D95639">
        <w:rPr>
          <w:rFonts w:ascii="Cambria" w:hAnsi="Cambria" w:cs="Calibri"/>
          <w:bCs/>
          <w:sz w:val="26"/>
          <w:szCs w:val="26"/>
        </w:rPr>
        <w:t>ши</w:t>
      </w:r>
      <w:r w:rsidRPr="00D95639">
        <w:rPr>
          <w:rFonts w:ascii="Cambria" w:hAnsi="Cambria"/>
          <w:bCs/>
          <w:sz w:val="26"/>
          <w:szCs w:val="26"/>
        </w:rPr>
        <w:t xml:space="preserve"> </w:t>
      </w:r>
      <w:r w:rsidRPr="00D95639">
        <w:rPr>
          <w:rFonts w:ascii="Cambria" w:hAnsi="Cambria" w:cs="Calibri"/>
          <w:bCs/>
          <w:sz w:val="26"/>
          <w:szCs w:val="26"/>
        </w:rPr>
        <w:t>мя</w:t>
      </w:r>
      <w:r w:rsidRPr="00D95639">
        <w:rPr>
          <w:rFonts w:ascii="Cambria" w:hAnsi="Cambria"/>
          <w:bCs/>
          <w:sz w:val="26"/>
          <w:szCs w:val="26"/>
        </w:rPr>
        <w:t xml:space="preserve">, </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ди</w:t>
      </w:r>
      <w:r w:rsidRPr="00D95639">
        <w:rPr>
          <w:rFonts w:ascii="Cambria" w:hAnsi="Cambria"/>
          <w:bCs/>
          <w:sz w:val="26"/>
          <w:szCs w:val="26"/>
        </w:rPr>
        <w:t xml:space="preserve">, </w:t>
      </w:r>
      <w:r w:rsidRPr="00D95639">
        <w:rPr>
          <w:rFonts w:ascii="Cambria" w:hAnsi="Cambria" w:cs="Calibri"/>
          <w:bCs/>
          <w:sz w:val="26"/>
          <w:szCs w:val="26"/>
        </w:rPr>
        <w:t>исчезе</w:t>
      </w:r>
      <w:r w:rsidRPr="00D95639">
        <w:rPr>
          <w:rFonts w:ascii="Cambria" w:hAnsi="Cambria"/>
          <w:bCs/>
          <w:sz w:val="26"/>
          <w:szCs w:val="26"/>
        </w:rPr>
        <w:t xml:space="preserve">́ </w:t>
      </w:r>
      <w:r w:rsidRPr="00D95639">
        <w:rPr>
          <w:rFonts w:ascii="Cambria" w:hAnsi="Cambria" w:cs="Calibri"/>
          <w:bCs/>
          <w:sz w:val="26"/>
          <w:szCs w:val="26"/>
        </w:rPr>
        <w:t>дух</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й</w:t>
      </w:r>
      <w:r w:rsidRPr="00D95639">
        <w:rPr>
          <w:rFonts w:ascii="Cambria" w:hAnsi="Cambria"/>
          <w:bCs/>
          <w:sz w:val="26"/>
          <w:szCs w:val="26"/>
        </w:rPr>
        <w:t xml:space="preserve">, </w:t>
      </w:r>
      <w:r w:rsidRPr="00D95639">
        <w:rPr>
          <w:rFonts w:ascii="Cambria" w:hAnsi="Cambria" w:cs="Calibri"/>
          <w:bCs/>
          <w:sz w:val="26"/>
          <w:szCs w:val="26"/>
        </w:rPr>
        <w:t>не</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твр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ти</w:t>
      </w:r>
      <w:r w:rsidRPr="00D95639">
        <w:rPr>
          <w:rFonts w:ascii="Cambria" w:hAnsi="Cambria"/>
          <w:bCs/>
          <w:sz w:val="26"/>
          <w:szCs w:val="26"/>
        </w:rPr>
        <w:t xml:space="preserve">́ </w:t>
      </w:r>
      <w:r w:rsidRPr="00D95639">
        <w:rPr>
          <w:rFonts w:ascii="Cambria" w:hAnsi="Cambria" w:cs="Calibri"/>
          <w:bCs/>
          <w:sz w:val="26"/>
          <w:szCs w:val="26"/>
        </w:rPr>
        <w:t>лиц</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w:t>
      </w:r>
      <w:r w:rsidRPr="00D95639">
        <w:rPr>
          <w:rFonts w:ascii="Cambria" w:hAnsi="Cambria"/>
          <w:bCs/>
          <w:sz w:val="26"/>
          <w:szCs w:val="26"/>
        </w:rPr>
        <w:t xml:space="preserve"> </w:t>
      </w:r>
      <w:r w:rsidRPr="00D95639">
        <w:rPr>
          <w:rFonts w:ascii="Cambria" w:hAnsi="Cambria" w:cs="Calibri"/>
          <w:bCs/>
          <w:sz w:val="26"/>
          <w:szCs w:val="26"/>
        </w:rPr>
        <w:t>мене</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уп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блюся</w:t>
      </w:r>
      <w:r w:rsidRPr="00D95639">
        <w:rPr>
          <w:rFonts w:ascii="Cambria" w:hAnsi="Cambria"/>
          <w:bCs/>
          <w:sz w:val="26"/>
          <w:szCs w:val="26"/>
        </w:rPr>
        <w:t xml:space="preserve"> </w:t>
      </w:r>
      <w:r w:rsidRPr="00D95639">
        <w:rPr>
          <w:rFonts w:ascii="Cambria" w:hAnsi="Cambria" w:cs="Calibri"/>
          <w:bCs/>
          <w:sz w:val="26"/>
          <w:szCs w:val="26"/>
        </w:rPr>
        <w:t>низх</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дя</w:t>
      </w:r>
      <w:r w:rsidRPr="00D95639">
        <w:rPr>
          <w:rFonts w:ascii="Cambria" w:hAnsi="Cambria"/>
          <w:bCs/>
          <w:sz w:val="26"/>
          <w:szCs w:val="26"/>
        </w:rPr>
        <w:t>́</w:t>
      </w:r>
      <w:r w:rsidRPr="00D95639">
        <w:rPr>
          <w:rFonts w:ascii="Cambria" w:hAnsi="Cambria" w:cs="Calibri"/>
          <w:bCs/>
          <w:sz w:val="26"/>
          <w:szCs w:val="26"/>
        </w:rPr>
        <w:t>щым</w:t>
      </w:r>
      <w:r w:rsidRPr="00D95639">
        <w:rPr>
          <w:rFonts w:ascii="Cambria" w:hAnsi="Cambria"/>
          <w:bCs/>
          <w:sz w:val="26"/>
          <w:szCs w:val="26"/>
        </w:rPr>
        <w:t xml:space="preserve"> </w:t>
      </w:r>
      <w:r w:rsidRPr="00D95639">
        <w:rPr>
          <w:rFonts w:ascii="Cambria" w:hAnsi="Cambria" w:cs="Calibri"/>
          <w:bCs/>
          <w:sz w:val="26"/>
          <w:szCs w:val="26"/>
        </w:rPr>
        <w:t>в</w:t>
      </w:r>
      <w:r w:rsidRPr="00D95639">
        <w:rPr>
          <w:rFonts w:ascii="Cambria" w:hAnsi="Cambria"/>
          <w:bCs/>
          <w:sz w:val="26"/>
          <w:szCs w:val="26"/>
        </w:rPr>
        <w:t xml:space="preserve"> </w:t>
      </w:r>
      <w:r w:rsidRPr="00D95639">
        <w:rPr>
          <w:rFonts w:ascii="Cambria" w:hAnsi="Cambria" w:cs="Calibri"/>
          <w:bCs/>
          <w:sz w:val="26"/>
          <w:szCs w:val="26"/>
        </w:rPr>
        <w:t>р</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в</w:t>
      </w:r>
      <w:r w:rsidRPr="00D95639">
        <w:rPr>
          <w:rFonts w:ascii="Cambria" w:hAnsi="Cambria"/>
          <w:bCs/>
          <w:sz w:val="26"/>
          <w:szCs w:val="26"/>
        </w:rPr>
        <w:t xml:space="preserve">. </w:t>
      </w:r>
      <w:r w:rsidRPr="00D95639">
        <w:rPr>
          <w:rFonts w:ascii="Cambria" w:hAnsi="Cambria" w:cs="Calibri"/>
          <w:bCs/>
          <w:sz w:val="26"/>
          <w:szCs w:val="26"/>
        </w:rPr>
        <w:t>Слы</w:t>
      </w:r>
      <w:r w:rsidRPr="00D95639">
        <w:rPr>
          <w:rFonts w:ascii="Cambria" w:hAnsi="Cambria"/>
          <w:bCs/>
          <w:sz w:val="26"/>
          <w:szCs w:val="26"/>
        </w:rPr>
        <w:t>́</w:t>
      </w:r>
      <w:r w:rsidRPr="00D95639">
        <w:rPr>
          <w:rFonts w:ascii="Cambria" w:hAnsi="Cambria" w:cs="Calibri"/>
          <w:bCs/>
          <w:sz w:val="26"/>
          <w:szCs w:val="26"/>
        </w:rPr>
        <w:t>ш</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ну</w:t>
      </w:r>
      <w:r w:rsidRPr="00D95639">
        <w:rPr>
          <w:rFonts w:ascii="Cambria" w:hAnsi="Cambria"/>
          <w:bCs/>
          <w:sz w:val="26"/>
          <w:szCs w:val="26"/>
        </w:rPr>
        <w:t xml:space="preserve"> </w:t>
      </w:r>
      <w:r w:rsidRPr="00D95639">
        <w:rPr>
          <w:rFonts w:ascii="Cambria" w:hAnsi="Cambria" w:cs="Calibri"/>
          <w:bCs/>
          <w:sz w:val="26"/>
          <w:szCs w:val="26"/>
        </w:rPr>
        <w:t>с</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ри</w:t>
      </w:r>
      <w:r w:rsidRPr="00D95639">
        <w:rPr>
          <w:rFonts w:ascii="Cambria" w:hAnsi="Cambria"/>
          <w:bCs/>
          <w:sz w:val="26"/>
          <w:szCs w:val="26"/>
        </w:rPr>
        <w:t xml:space="preserve">́ </w:t>
      </w:r>
      <w:r w:rsidRPr="00D95639">
        <w:rPr>
          <w:rFonts w:ascii="Cambria" w:hAnsi="Cambria" w:cs="Calibri"/>
          <w:bCs/>
          <w:sz w:val="26"/>
          <w:szCs w:val="26"/>
        </w:rPr>
        <w:t>мне</w:t>
      </w:r>
      <w:r w:rsidRPr="00D95639">
        <w:rPr>
          <w:rFonts w:ascii="Cambria" w:hAnsi="Cambria"/>
          <w:bCs/>
          <w:sz w:val="26"/>
          <w:szCs w:val="26"/>
        </w:rPr>
        <w:t xml:space="preserve"> </w:t>
      </w:r>
      <w:r w:rsidRPr="00D95639">
        <w:rPr>
          <w:rFonts w:ascii="Cambria" w:hAnsi="Cambria" w:cs="Calibri"/>
          <w:bCs/>
          <w:sz w:val="26"/>
          <w:szCs w:val="26"/>
        </w:rPr>
        <w:t>з</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у</w:t>
      </w:r>
      <w:r w:rsidRPr="00D95639">
        <w:rPr>
          <w:rFonts w:ascii="Cambria" w:hAnsi="Cambria"/>
          <w:bCs/>
          <w:sz w:val="26"/>
          <w:szCs w:val="26"/>
        </w:rPr>
        <w:t>́</w:t>
      </w:r>
      <w:r w:rsidRPr="00D95639">
        <w:rPr>
          <w:rFonts w:ascii="Cambria" w:hAnsi="Cambria" w:cs="Calibri"/>
          <w:bCs/>
          <w:sz w:val="26"/>
          <w:szCs w:val="26"/>
        </w:rPr>
        <w:t>тр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ми</w:t>
      </w:r>
      <w:r w:rsidRPr="00D95639">
        <w:rPr>
          <w:rFonts w:ascii="Cambria" w:hAnsi="Cambria"/>
          <w:bCs/>
          <w:sz w:val="26"/>
          <w:szCs w:val="26"/>
        </w:rPr>
        <w:t>́</w:t>
      </w:r>
      <w:r w:rsidRPr="00D95639">
        <w:rPr>
          <w:rFonts w:ascii="Cambria" w:hAnsi="Cambria" w:cs="Calibri"/>
          <w:bCs/>
          <w:sz w:val="26"/>
          <w:szCs w:val="26"/>
        </w:rPr>
        <w:t>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сть</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ю</w:t>
      </w:r>
      <w:r w:rsidRPr="00D95639">
        <w:rPr>
          <w:rFonts w:ascii="Cambria" w:hAnsi="Cambria"/>
          <w:bCs/>
          <w:sz w:val="26"/>
          <w:szCs w:val="26"/>
        </w:rPr>
        <w:t xml:space="preserve">́, </w:t>
      </w:r>
      <w:r w:rsidRPr="00D95639">
        <w:rPr>
          <w:rFonts w:ascii="Cambria" w:hAnsi="Cambria" w:cs="Calibri"/>
          <w:bCs/>
          <w:sz w:val="26"/>
          <w:szCs w:val="26"/>
        </w:rPr>
        <w:t>я</w:t>
      </w:r>
      <w:r w:rsidRPr="00D95639">
        <w:rPr>
          <w:rFonts w:ascii="Cambria" w:hAnsi="Cambria"/>
          <w:bCs/>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Тя</w:t>
      </w:r>
      <w:r w:rsidRPr="00D95639">
        <w:rPr>
          <w:rFonts w:ascii="Cambria" w:hAnsi="Cambria"/>
          <w:bCs/>
          <w:sz w:val="26"/>
          <w:szCs w:val="26"/>
        </w:rPr>
        <w:t xml:space="preserve"> </w:t>
      </w:r>
      <w:r w:rsidRPr="00D95639">
        <w:rPr>
          <w:rFonts w:ascii="Cambria" w:hAnsi="Cambria" w:cs="Calibri"/>
          <w:bCs/>
          <w:sz w:val="26"/>
          <w:szCs w:val="26"/>
        </w:rPr>
        <w:t>уп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в</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х</w:t>
      </w:r>
      <w:r w:rsidRPr="00D95639">
        <w:rPr>
          <w:rFonts w:ascii="Cambria" w:hAnsi="Cambria"/>
          <w:bCs/>
          <w:sz w:val="26"/>
          <w:szCs w:val="26"/>
        </w:rPr>
        <w:t xml:space="preserve">. </w:t>
      </w:r>
      <w:r w:rsidRPr="00D95639">
        <w:rPr>
          <w:rFonts w:ascii="Cambria" w:hAnsi="Cambria" w:cs="Calibri"/>
          <w:bCs/>
          <w:sz w:val="26"/>
          <w:szCs w:val="26"/>
        </w:rPr>
        <w:t>Ск</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жи</w:t>
      </w:r>
      <w:r w:rsidRPr="00D95639">
        <w:rPr>
          <w:rFonts w:ascii="Cambria" w:hAnsi="Cambria"/>
          <w:bCs/>
          <w:sz w:val="26"/>
          <w:szCs w:val="26"/>
        </w:rPr>
        <w:t xml:space="preserve">́ </w:t>
      </w:r>
      <w:r w:rsidRPr="00D95639">
        <w:rPr>
          <w:rFonts w:ascii="Cambria" w:hAnsi="Cambria" w:cs="Calibri"/>
          <w:bCs/>
          <w:sz w:val="26"/>
          <w:szCs w:val="26"/>
        </w:rPr>
        <w:t>мне</w:t>
      </w:r>
      <w:r w:rsidRPr="00D95639">
        <w:rPr>
          <w:rFonts w:ascii="Cambria" w:hAnsi="Cambria"/>
          <w:bCs/>
          <w:sz w:val="26"/>
          <w:szCs w:val="26"/>
        </w:rPr>
        <w:t xml:space="preserve">, </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ди</w:t>
      </w:r>
      <w:r w:rsidRPr="00D95639">
        <w:rPr>
          <w:rFonts w:ascii="Cambria" w:hAnsi="Cambria"/>
          <w:bCs/>
          <w:sz w:val="26"/>
          <w:szCs w:val="26"/>
        </w:rPr>
        <w:t xml:space="preserve">, </w:t>
      </w:r>
      <w:r w:rsidRPr="00D95639">
        <w:rPr>
          <w:rFonts w:ascii="Cambria" w:hAnsi="Cambria" w:cs="Calibri"/>
          <w:bCs/>
          <w:sz w:val="26"/>
          <w:szCs w:val="26"/>
        </w:rPr>
        <w:t>путь</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ньже</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йду</w:t>
      </w:r>
      <w:r w:rsidRPr="00D95639">
        <w:rPr>
          <w:rFonts w:ascii="Cambria" w:hAnsi="Cambria"/>
          <w:bCs/>
          <w:sz w:val="26"/>
          <w:szCs w:val="26"/>
        </w:rPr>
        <w:t xml:space="preserve">́, </w:t>
      </w:r>
      <w:r w:rsidRPr="00D95639">
        <w:rPr>
          <w:rFonts w:ascii="Cambria" w:hAnsi="Cambria" w:cs="Calibri"/>
          <w:bCs/>
          <w:sz w:val="26"/>
          <w:szCs w:val="26"/>
        </w:rPr>
        <w:t>я</w:t>
      </w:r>
      <w:r w:rsidRPr="00D95639">
        <w:rPr>
          <w:rFonts w:ascii="Cambria" w:hAnsi="Cambria"/>
          <w:bCs/>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к</w:t>
      </w:r>
      <w:r w:rsidRPr="00D95639">
        <w:rPr>
          <w:rFonts w:ascii="Cambria" w:hAnsi="Cambria"/>
          <w:bCs/>
          <w:sz w:val="26"/>
          <w:szCs w:val="26"/>
        </w:rPr>
        <w:t xml:space="preserve"> </w:t>
      </w:r>
      <w:r w:rsidRPr="00D95639">
        <w:rPr>
          <w:rFonts w:ascii="Cambria" w:hAnsi="Cambria" w:cs="Calibri"/>
          <w:bCs/>
          <w:sz w:val="26"/>
          <w:szCs w:val="26"/>
        </w:rPr>
        <w:t>Тебе</w:t>
      </w:r>
      <w:r w:rsidRPr="00D95639">
        <w:rPr>
          <w:rFonts w:ascii="Cambria" w:hAnsi="Cambria"/>
          <w:bCs/>
          <w:sz w:val="26"/>
          <w:szCs w:val="26"/>
        </w:rPr>
        <w:t xml:space="preserve">́ </w:t>
      </w:r>
      <w:r w:rsidRPr="00D95639">
        <w:rPr>
          <w:rFonts w:ascii="Cambria" w:hAnsi="Cambria" w:cs="Calibri"/>
          <w:bCs/>
          <w:sz w:val="26"/>
          <w:szCs w:val="26"/>
        </w:rPr>
        <w:t>взях</w:t>
      </w:r>
      <w:r w:rsidRPr="00D95639">
        <w:rPr>
          <w:rFonts w:ascii="Cambria" w:hAnsi="Cambria"/>
          <w:bCs/>
          <w:sz w:val="26"/>
          <w:szCs w:val="26"/>
        </w:rPr>
        <w:t xml:space="preserve"> </w:t>
      </w:r>
      <w:r w:rsidRPr="00D95639">
        <w:rPr>
          <w:rFonts w:ascii="Cambria" w:hAnsi="Cambria" w:cs="Calibri"/>
          <w:bCs/>
          <w:sz w:val="26"/>
          <w:szCs w:val="26"/>
        </w:rPr>
        <w:t>ду</w:t>
      </w:r>
      <w:r w:rsidRPr="00D95639">
        <w:rPr>
          <w:rFonts w:ascii="Cambria" w:hAnsi="Cambria"/>
          <w:bCs/>
          <w:sz w:val="26"/>
          <w:szCs w:val="26"/>
        </w:rPr>
        <w:t>́</w:t>
      </w:r>
      <w:r w:rsidRPr="00D95639">
        <w:rPr>
          <w:rFonts w:ascii="Cambria" w:hAnsi="Cambria" w:cs="Calibri"/>
          <w:bCs/>
          <w:sz w:val="26"/>
          <w:szCs w:val="26"/>
        </w:rPr>
        <w:t>шу</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ю</w:t>
      </w:r>
      <w:r w:rsidRPr="00D95639">
        <w:rPr>
          <w:rFonts w:ascii="Cambria" w:hAnsi="Cambria"/>
          <w:bCs/>
          <w:sz w:val="26"/>
          <w:szCs w:val="26"/>
        </w:rPr>
        <w:t xml:space="preserve">́. </w:t>
      </w:r>
      <w:r w:rsidRPr="00D95639">
        <w:rPr>
          <w:rFonts w:ascii="Cambria" w:hAnsi="Cambria" w:cs="Calibri"/>
          <w:bCs/>
          <w:sz w:val="26"/>
          <w:szCs w:val="26"/>
        </w:rPr>
        <w:t>Изми</w:t>
      </w:r>
      <w:r w:rsidRPr="00D95639">
        <w:rPr>
          <w:rFonts w:ascii="Cambria" w:hAnsi="Cambria"/>
          <w:bCs/>
          <w:sz w:val="26"/>
          <w:szCs w:val="26"/>
        </w:rPr>
        <w:t xml:space="preserve">́ </w:t>
      </w:r>
      <w:r w:rsidRPr="00D95639">
        <w:rPr>
          <w:rFonts w:ascii="Cambria" w:hAnsi="Cambria" w:cs="Calibri"/>
          <w:bCs/>
          <w:sz w:val="26"/>
          <w:szCs w:val="26"/>
        </w:rPr>
        <w:t>мя</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w:t>
      </w:r>
      <w:r w:rsidRPr="00D95639">
        <w:rPr>
          <w:rFonts w:ascii="Cambria" w:hAnsi="Cambria"/>
          <w:bCs/>
          <w:sz w:val="26"/>
          <w:szCs w:val="26"/>
        </w:rPr>
        <w:t xml:space="preserve"> </w:t>
      </w:r>
      <w:r w:rsidRPr="00D95639">
        <w:rPr>
          <w:rFonts w:ascii="Cambria" w:hAnsi="Cambria" w:cs="Calibri"/>
          <w:bCs/>
          <w:sz w:val="26"/>
          <w:szCs w:val="26"/>
        </w:rPr>
        <w:t>вр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г</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и</w:t>
      </w:r>
      <w:r w:rsidRPr="00D95639">
        <w:rPr>
          <w:rFonts w:ascii="Cambria" w:hAnsi="Cambria"/>
          <w:bCs/>
          <w:sz w:val="26"/>
          <w:szCs w:val="26"/>
        </w:rPr>
        <w:t>́</w:t>
      </w:r>
      <w:r w:rsidRPr="00D95639">
        <w:rPr>
          <w:rFonts w:ascii="Cambria" w:hAnsi="Cambria" w:cs="Calibri"/>
          <w:bCs/>
          <w:sz w:val="26"/>
          <w:szCs w:val="26"/>
        </w:rPr>
        <w:t>х</w:t>
      </w:r>
      <w:r w:rsidRPr="00D95639">
        <w:rPr>
          <w:rFonts w:ascii="Cambria" w:hAnsi="Cambria"/>
          <w:bCs/>
          <w:sz w:val="26"/>
          <w:szCs w:val="26"/>
        </w:rPr>
        <w:t xml:space="preserve">, </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ди</w:t>
      </w:r>
      <w:r w:rsidRPr="00D95639">
        <w:rPr>
          <w:rFonts w:ascii="Cambria" w:hAnsi="Cambria"/>
          <w:bCs/>
          <w:sz w:val="26"/>
          <w:szCs w:val="26"/>
        </w:rPr>
        <w:t xml:space="preserve">, </w:t>
      </w:r>
      <w:r w:rsidRPr="00D95639">
        <w:rPr>
          <w:rFonts w:ascii="Cambria" w:hAnsi="Cambria" w:cs="Calibri"/>
          <w:bCs/>
          <w:sz w:val="26"/>
          <w:szCs w:val="26"/>
        </w:rPr>
        <w:t>к</w:t>
      </w:r>
      <w:r w:rsidRPr="00D95639">
        <w:rPr>
          <w:rFonts w:ascii="Cambria" w:hAnsi="Cambria"/>
          <w:bCs/>
          <w:sz w:val="26"/>
          <w:szCs w:val="26"/>
        </w:rPr>
        <w:t xml:space="preserve"> </w:t>
      </w:r>
      <w:r w:rsidRPr="00D95639">
        <w:rPr>
          <w:rFonts w:ascii="Cambria" w:hAnsi="Cambria" w:cs="Calibri"/>
          <w:bCs/>
          <w:sz w:val="26"/>
          <w:szCs w:val="26"/>
        </w:rPr>
        <w:t>Тебе</w:t>
      </w:r>
      <w:r w:rsidRPr="00D95639">
        <w:rPr>
          <w:rFonts w:ascii="Cambria" w:hAnsi="Cambria"/>
          <w:bCs/>
          <w:sz w:val="26"/>
          <w:szCs w:val="26"/>
        </w:rPr>
        <w:t xml:space="preserve">́ </w:t>
      </w:r>
      <w:r w:rsidRPr="00D95639">
        <w:rPr>
          <w:rFonts w:ascii="Cambria" w:hAnsi="Cambria" w:cs="Calibri"/>
          <w:bCs/>
          <w:sz w:val="26"/>
          <w:szCs w:val="26"/>
        </w:rPr>
        <w:t>прибег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х</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учи</w:t>
      </w:r>
      <w:r w:rsidRPr="00D95639">
        <w:rPr>
          <w:rFonts w:ascii="Cambria" w:hAnsi="Cambria"/>
          <w:bCs/>
          <w:sz w:val="26"/>
          <w:szCs w:val="26"/>
        </w:rPr>
        <w:t xml:space="preserve">́ </w:t>
      </w:r>
      <w:r w:rsidRPr="00D95639">
        <w:rPr>
          <w:rFonts w:ascii="Cambria" w:hAnsi="Cambria" w:cs="Calibri"/>
          <w:bCs/>
          <w:sz w:val="26"/>
          <w:szCs w:val="26"/>
        </w:rPr>
        <w:t>мя</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ри</w:t>
      </w:r>
      <w:r w:rsidRPr="00D95639">
        <w:rPr>
          <w:rFonts w:ascii="Cambria" w:hAnsi="Cambria"/>
          <w:bCs/>
          <w:sz w:val="26"/>
          <w:szCs w:val="26"/>
        </w:rPr>
        <w:t>́</w:t>
      </w:r>
      <w:r w:rsidRPr="00D95639">
        <w:rPr>
          <w:rFonts w:ascii="Cambria" w:hAnsi="Cambria" w:cs="Calibri"/>
          <w:bCs/>
          <w:sz w:val="26"/>
          <w:szCs w:val="26"/>
        </w:rPr>
        <w:t>ти</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лю</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ю</w:t>
      </w:r>
      <w:r w:rsidRPr="00D95639">
        <w:rPr>
          <w:rFonts w:ascii="Cambria" w:hAnsi="Cambria"/>
          <w:bCs/>
          <w:sz w:val="26"/>
          <w:szCs w:val="26"/>
        </w:rPr>
        <w:t xml:space="preserve">́, </w:t>
      </w:r>
      <w:r w:rsidRPr="00D95639">
        <w:rPr>
          <w:rFonts w:ascii="Cambria" w:hAnsi="Cambria" w:cs="Calibri"/>
          <w:bCs/>
          <w:sz w:val="26"/>
          <w:szCs w:val="26"/>
        </w:rPr>
        <w:t>я</w:t>
      </w:r>
      <w:r w:rsidRPr="00D95639">
        <w:rPr>
          <w:rFonts w:ascii="Cambria" w:hAnsi="Cambria"/>
          <w:bCs/>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Ты</w:t>
      </w:r>
      <w:r w:rsidRPr="00D95639">
        <w:rPr>
          <w:rFonts w:ascii="Cambria" w:hAnsi="Cambria"/>
          <w:bCs/>
          <w:sz w:val="26"/>
          <w:szCs w:val="26"/>
        </w:rPr>
        <w:t xml:space="preserve"> </w:t>
      </w:r>
      <w:r w:rsidRPr="00D95639">
        <w:rPr>
          <w:rFonts w:ascii="Cambria" w:hAnsi="Cambria" w:cs="Calibri"/>
          <w:bCs/>
          <w:sz w:val="26"/>
          <w:szCs w:val="26"/>
        </w:rPr>
        <w:t>еси</w:t>
      </w:r>
      <w:r w:rsidRPr="00D95639">
        <w:rPr>
          <w:rFonts w:ascii="Cambria" w:hAnsi="Cambria"/>
          <w:bCs/>
          <w:sz w:val="26"/>
          <w:szCs w:val="26"/>
        </w:rPr>
        <w:t xml:space="preserve">́ </w:t>
      </w:r>
      <w:r w:rsidRPr="00D95639">
        <w:rPr>
          <w:rFonts w:ascii="Cambria" w:hAnsi="Cambria" w:cs="Calibri"/>
          <w:bCs/>
          <w:sz w:val="26"/>
          <w:szCs w:val="26"/>
        </w:rPr>
        <w:t>Б</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г</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й</w:t>
      </w:r>
      <w:r w:rsidRPr="00D95639">
        <w:rPr>
          <w:rFonts w:ascii="Cambria" w:hAnsi="Cambria"/>
          <w:bCs/>
          <w:sz w:val="26"/>
          <w:szCs w:val="26"/>
        </w:rPr>
        <w:t xml:space="preserve">. </w:t>
      </w:r>
      <w:r w:rsidRPr="00D95639">
        <w:rPr>
          <w:rFonts w:ascii="Cambria" w:hAnsi="Cambria" w:cs="Calibri"/>
          <w:bCs/>
          <w:sz w:val="26"/>
          <w:szCs w:val="26"/>
        </w:rPr>
        <w:t>Дух</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й</w:t>
      </w:r>
      <w:r w:rsidRPr="00D95639">
        <w:rPr>
          <w:rFonts w:ascii="Cambria" w:hAnsi="Cambria"/>
          <w:bCs/>
          <w:sz w:val="26"/>
          <w:szCs w:val="26"/>
        </w:rPr>
        <w:t xml:space="preserve"> </w:t>
      </w:r>
      <w:r w:rsidRPr="00D95639">
        <w:rPr>
          <w:rFonts w:ascii="Cambria" w:hAnsi="Cambria" w:cs="Calibri"/>
          <w:bCs/>
          <w:sz w:val="26"/>
          <w:szCs w:val="26"/>
        </w:rPr>
        <w:t>Бл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ги</w:t>
      </w:r>
      <w:r w:rsidRPr="00D95639">
        <w:rPr>
          <w:rFonts w:ascii="Cambria" w:hAnsi="Cambria"/>
          <w:bCs/>
          <w:sz w:val="26"/>
          <w:szCs w:val="26"/>
        </w:rPr>
        <w:t>́</w:t>
      </w:r>
      <w:r w:rsidRPr="00D95639">
        <w:rPr>
          <w:rFonts w:ascii="Cambria" w:hAnsi="Cambria" w:cs="Calibri"/>
          <w:bCs/>
          <w:sz w:val="26"/>
          <w:szCs w:val="26"/>
        </w:rPr>
        <w:t>й</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ст</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вит</w:t>
      </w:r>
      <w:r w:rsidRPr="00D95639">
        <w:rPr>
          <w:rFonts w:ascii="Cambria" w:hAnsi="Cambria"/>
          <w:bCs/>
          <w:sz w:val="26"/>
          <w:szCs w:val="26"/>
        </w:rPr>
        <w:t xml:space="preserve"> </w:t>
      </w:r>
      <w:r w:rsidRPr="00D95639">
        <w:rPr>
          <w:rFonts w:ascii="Cambria" w:hAnsi="Cambria" w:cs="Calibri"/>
          <w:bCs/>
          <w:sz w:val="26"/>
          <w:szCs w:val="26"/>
        </w:rPr>
        <w:t>мя</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зе</w:t>
      </w:r>
      <w:r w:rsidRPr="00D95639">
        <w:rPr>
          <w:rFonts w:ascii="Cambria" w:hAnsi="Cambria"/>
          <w:bCs/>
          <w:sz w:val="26"/>
          <w:szCs w:val="26"/>
        </w:rPr>
        <w:t>́</w:t>
      </w:r>
      <w:r w:rsidRPr="00D95639">
        <w:rPr>
          <w:rFonts w:ascii="Cambria" w:hAnsi="Cambria" w:cs="Calibri"/>
          <w:bCs/>
          <w:sz w:val="26"/>
          <w:szCs w:val="26"/>
        </w:rPr>
        <w:t>млю</w:t>
      </w:r>
      <w:r w:rsidRPr="00D95639">
        <w:rPr>
          <w:rFonts w:ascii="Cambria" w:hAnsi="Cambria"/>
          <w:bCs/>
          <w:sz w:val="26"/>
          <w:szCs w:val="26"/>
        </w:rPr>
        <w:t xml:space="preserve"> </w:t>
      </w:r>
      <w:r w:rsidRPr="00D95639">
        <w:rPr>
          <w:rFonts w:ascii="Cambria" w:hAnsi="Cambria" w:cs="Calibri"/>
          <w:bCs/>
          <w:sz w:val="26"/>
          <w:szCs w:val="26"/>
        </w:rPr>
        <w:t>пр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ву</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w:t>
      </w:r>
      <w:r w:rsidRPr="00D95639">
        <w:rPr>
          <w:rFonts w:ascii="Cambria" w:hAnsi="Cambria" w:cs="Calibri"/>
          <w:bCs/>
          <w:sz w:val="26"/>
          <w:szCs w:val="26"/>
        </w:rPr>
        <w:t>мене</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ди</w:t>
      </w:r>
      <w:r w:rsidRPr="00D95639">
        <w:rPr>
          <w:rFonts w:ascii="Cambria" w:hAnsi="Cambria"/>
          <w:bCs/>
          <w:sz w:val="26"/>
          <w:szCs w:val="26"/>
        </w:rPr>
        <w:t xml:space="preserve">, </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ди</w:t>
      </w:r>
      <w:r w:rsidRPr="00D95639">
        <w:rPr>
          <w:rFonts w:ascii="Cambria" w:hAnsi="Cambria"/>
          <w:bCs/>
          <w:sz w:val="26"/>
          <w:szCs w:val="26"/>
        </w:rPr>
        <w:t xml:space="preserve">, </w:t>
      </w:r>
      <w:r w:rsidRPr="00D95639">
        <w:rPr>
          <w:rFonts w:ascii="Cambria" w:hAnsi="Cambria" w:cs="Calibri"/>
          <w:bCs/>
          <w:sz w:val="26"/>
          <w:szCs w:val="26"/>
        </w:rPr>
        <w:t>живи</w:t>
      </w:r>
      <w:r w:rsidRPr="00D95639">
        <w:rPr>
          <w:rFonts w:ascii="Cambria" w:hAnsi="Cambria"/>
          <w:bCs/>
          <w:sz w:val="26"/>
          <w:szCs w:val="26"/>
        </w:rPr>
        <w:t>́</w:t>
      </w:r>
      <w:r w:rsidRPr="00D95639">
        <w:rPr>
          <w:rFonts w:ascii="Cambria" w:hAnsi="Cambria" w:cs="Calibri"/>
          <w:bCs/>
          <w:sz w:val="26"/>
          <w:szCs w:val="26"/>
        </w:rPr>
        <w:t>ши</w:t>
      </w:r>
      <w:r w:rsidRPr="00D95639">
        <w:rPr>
          <w:rFonts w:ascii="Cambria" w:hAnsi="Cambria"/>
          <w:bCs/>
          <w:sz w:val="26"/>
          <w:szCs w:val="26"/>
        </w:rPr>
        <w:t xml:space="preserve"> </w:t>
      </w:r>
      <w:r w:rsidRPr="00D95639">
        <w:rPr>
          <w:rFonts w:ascii="Cambria" w:hAnsi="Cambria" w:cs="Calibri"/>
          <w:bCs/>
          <w:sz w:val="26"/>
          <w:szCs w:val="26"/>
        </w:rPr>
        <w:t>мя</w:t>
      </w:r>
      <w:r w:rsidRPr="00D95639">
        <w:rPr>
          <w:rFonts w:ascii="Cambria" w:hAnsi="Cambria"/>
          <w:bCs/>
          <w:sz w:val="26"/>
          <w:szCs w:val="26"/>
        </w:rPr>
        <w:t xml:space="preserve">, </w:t>
      </w:r>
      <w:r w:rsidRPr="00D95639">
        <w:rPr>
          <w:rFonts w:ascii="Cambria" w:hAnsi="Cambria" w:cs="Calibri"/>
          <w:bCs/>
          <w:sz w:val="26"/>
          <w:szCs w:val="26"/>
        </w:rPr>
        <w:t>пр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вд</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ю</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w:t>
      </w:r>
      <w:r w:rsidRPr="00D95639">
        <w:rPr>
          <w:rFonts w:ascii="Cambria" w:hAnsi="Cambria"/>
          <w:bCs/>
          <w:sz w:val="26"/>
          <w:szCs w:val="26"/>
        </w:rPr>
        <w:t>́</w:t>
      </w:r>
      <w:r w:rsidRPr="00D95639">
        <w:rPr>
          <w:rFonts w:ascii="Cambria" w:hAnsi="Cambria" w:cs="Calibri"/>
          <w:bCs/>
          <w:sz w:val="26"/>
          <w:szCs w:val="26"/>
        </w:rPr>
        <w:t>ю</w:t>
      </w:r>
      <w:r w:rsidRPr="00D95639">
        <w:rPr>
          <w:rFonts w:ascii="Cambria" w:hAnsi="Cambria"/>
          <w:bCs/>
          <w:sz w:val="26"/>
          <w:szCs w:val="26"/>
        </w:rPr>
        <w:t xml:space="preserve"> </w:t>
      </w:r>
      <w:r w:rsidRPr="00D95639">
        <w:rPr>
          <w:rFonts w:ascii="Cambria" w:hAnsi="Cambria" w:cs="Calibri"/>
          <w:bCs/>
          <w:sz w:val="26"/>
          <w:szCs w:val="26"/>
        </w:rPr>
        <w:t>изведе</w:t>
      </w:r>
      <w:r w:rsidRPr="00D95639">
        <w:rPr>
          <w:rFonts w:ascii="Cambria" w:hAnsi="Cambria"/>
          <w:bCs/>
          <w:sz w:val="26"/>
          <w:szCs w:val="26"/>
        </w:rPr>
        <w:t>́</w:t>
      </w:r>
      <w:r w:rsidRPr="00D95639">
        <w:rPr>
          <w:rFonts w:ascii="Cambria" w:hAnsi="Cambria" w:cs="Calibri"/>
          <w:bCs/>
          <w:sz w:val="26"/>
          <w:szCs w:val="26"/>
        </w:rPr>
        <w:t>ши</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w:t>
      </w:r>
      <w:r w:rsidRPr="00D95639">
        <w:rPr>
          <w:rFonts w:ascii="Cambria" w:hAnsi="Cambria"/>
          <w:bCs/>
          <w:sz w:val="26"/>
          <w:szCs w:val="26"/>
        </w:rPr>
        <w:t xml:space="preserve"> </w:t>
      </w:r>
      <w:r w:rsidRPr="00D95639">
        <w:rPr>
          <w:rFonts w:ascii="Cambria" w:hAnsi="Cambria" w:cs="Calibri"/>
          <w:bCs/>
          <w:sz w:val="26"/>
          <w:szCs w:val="26"/>
        </w:rPr>
        <w:t>печ</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ли</w:t>
      </w:r>
      <w:r w:rsidRPr="00D95639">
        <w:rPr>
          <w:rFonts w:ascii="Cambria" w:hAnsi="Cambria"/>
          <w:bCs/>
          <w:sz w:val="26"/>
          <w:szCs w:val="26"/>
        </w:rPr>
        <w:t xml:space="preserve"> </w:t>
      </w:r>
      <w:r w:rsidRPr="00D95639">
        <w:rPr>
          <w:rFonts w:ascii="Cambria" w:hAnsi="Cambria" w:cs="Calibri"/>
          <w:bCs/>
          <w:sz w:val="26"/>
          <w:szCs w:val="26"/>
        </w:rPr>
        <w:t>ду</w:t>
      </w:r>
      <w:r w:rsidRPr="00D95639">
        <w:rPr>
          <w:rFonts w:ascii="Cambria" w:hAnsi="Cambria"/>
          <w:bCs/>
          <w:sz w:val="26"/>
          <w:szCs w:val="26"/>
        </w:rPr>
        <w:t>́</w:t>
      </w:r>
      <w:r w:rsidRPr="00D95639">
        <w:rPr>
          <w:rFonts w:ascii="Cambria" w:hAnsi="Cambria" w:cs="Calibri"/>
          <w:bCs/>
          <w:sz w:val="26"/>
          <w:szCs w:val="26"/>
        </w:rPr>
        <w:t>шу</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ю</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ми</w:t>
      </w:r>
      <w:r w:rsidRPr="00D95639">
        <w:rPr>
          <w:rFonts w:ascii="Cambria" w:hAnsi="Cambria"/>
          <w:bCs/>
          <w:sz w:val="26"/>
          <w:szCs w:val="26"/>
        </w:rPr>
        <w:t>́</w:t>
      </w:r>
      <w:r w:rsidRPr="00D95639">
        <w:rPr>
          <w:rFonts w:ascii="Cambria" w:hAnsi="Cambria" w:cs="Calibri"/>
          <w:bCs/>
          <w:sz w:val="26"/>
          <w:szCs w:val="26"/>
        </w:rPr>
        <w:t>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стию</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w:t>
      </w:r>
      <w:r w:rsidRPr="00D95639">
        <w:rPr>
          <w:rFonts w:ascii="Cambria" w:hAnsi="Cambria"/>
          <w:bCs/>
          <w:sz w:val="26"/>
          <w:szCs w:val="26"/>
        </w:rPr>
        <w:t>́</w:t>
      </w:r>
      <w:r w:rsidRPr="00D95639">
        <w:rPr>
          <w:rFonts w:ascii="Cambria" w:hAnsi="Cambria" w:cs="Calibri"/>
          <w:bCs/>
          <w:sz w:val="26"/>
          <w:szCs w:val="26"/>
        </w:rPr>
        <w:t>ю</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треби</w:t>
      </w:r>
      <w:r w:rsidRPr="00D95639">
        <w:rPr>
          <w:rFonts w:ascii="Cambria" w:hAnsi="Cambria"/>
          <w:bCs/>
          <w:sz w:val="26"/>
          <w:szCs w:val="26"/>
        </w:rPr>
        <w:t>́</w:t>
      </w:r>
      <w:r w:rsidRPr="00D95639">
        <w:rPr>
          <w:rFonts w:ascii="Cambria" w:hAnsi="Cambria" w:cs="Calibri"/>
          <w:bCs/>
          <w:sz w:val="26"/>
          <w:szCs w:val="26"/>
        </w:rPr>
        <w:t>ши</w:t>
      </w:r>
      <w:r w:rsidRPr="00D95639">
        <w:rPr>
          <w:rFonts w:ascii="Cambria" w:hAnsi="Cambria"/>
          <w:bCs/>
          <w:sz w:val="26"/>
          <w:szCs w:val="26"/>
        </w:rPr>
        <w:t xml:space="preserve"> </w:t>
      </w:r>
      <w:r w:rsidRPr="00D95639">
        <w:rPr>
          <w:rFonts w:ascii="Cambria" w:hAnsi="Cambria" w:cs="Calibri"/>
          <w:bCs/>
          <w:sz w:val="26"/>
          <w:szCs w:val="26"/>
        </w:rPr>
        <w:t>вр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ги</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я</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губи</w:t>
      </w:r>
      <w:r w:rsidRPr="00D95639">
        <w:rPr>
          <w:rFonts w:ascii="Cambria" w:hAnsi="Cambria"/>
          <w:bCs/>
          <w:sz w:val="26"/>
          <w:szCs w:val="26"/>
        </w:rPr>
        <w:t>́</w:t>
      </w:r>
      <w:r w:rsidRPr="00D95639">
        <w:rPr>
          <w:rFonts w:ascii="Cambria" w:hAnsi="Cambria" w:cs="Calibri"/>
          <w:bCs/>
          <w:sz w:val="26"/>
          <w:szCs w:val="26"/>
        </w:rPr>
        <w:t>ши</w:t>
      </w:r>
      <w:r w:rsidRPr="00D95639">
        <w:rPr>
          <w:rFonts w:ascii="Cambria" w:hAnsi="Cambria"/>
          <w:bCs/>
          <w:sz w:val="26"/>
          <w:szCs w:val="26"/>
        </w:rPr>
        <w:t xml:space="preserve"> </w:t>
      </w:r>
      <w:r w:rsidRPr="00D95639">
        <w:rPr>
          <w:rFonts w:ascii="Cambria" w:hAnsi="Cambria" w:cs="Calibri"/>
          <w:bCs/>
          <w:sz w:val="26"/>
          <w:szCs w:val="26"/>
        </w:rPr>
        <w:t>вся</w:t>
      </w:r>
      <w:r w:rsidRPr="00D95639">
        <w:rPr>
          <w:rFonts w:ascii="Cambria" w:hAnsi="Cambria"/>
          <w:bCs/>
          <w:sz w:val="26"/>
          <w:szCs w:val="26"/>
        </w:rPr>
        <w:t xml:space="preserve"> </w:t>
      </w:r>
      <w:r w:rsidRPr="00D95639">
        <w:rPr>
          <w:rFonts w:ascii="Cambria" w:hAnsi="Cambria" w:cs="Calibri"/>
          <w:bCs/>
          <w:sz w:val="26"/>
          <w:szCs w:val="26"/>
        </w:rPr>
        <w:t>стуж</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ющыя</w:t>
      </w:r>
      <w:r w:rsidRPr="00D95639">
        <w:rPr>
          <w:rFonts w:ascii="Cambria" w:hAnsi="Cambria"/>
          <w:bCs/>
          <w:sz w:val="26"/>
          <w:szCs w:val="26"/>
        </w:rPr>
        <w:t xml:space="preserve"> </w:t>
      </w:r>
      <w:r w:rsidRPr="00D95639">
        <w:rPr>
          <w:rFonts w:ascii="Cambria" w:hAnsi="Cambria" w:cs="Calibri"/>
          <w:bCs/>
          <w:sz w:val="26"/>
          <w:szCs w:val="26"/>
        </w:rPr>
        <w:t>души</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w:t>
      </w:r>
      <w:r w:rsidRPr="00D95639">
        <w:rPr>
          <w:rFonts w:ascii="Cambria" w:hAnsi="Cambria"/>
          <w:bCs/>
          <w:sz w:val="26"/>
          <w:szCs w:val="26"/>
        </w:rPr>
        <w:t>́</w:t>
      </w:r>
      <w:r w:rsidRPr="00D95639">
        <w:rPr>
          <w:rFonts w:ascii="Cambria" w:hAnsi="Cambria" w:cs="Calibri"/>
          <w:bCs/>
          <w:sz w:val="26"/>
          <w:szCs w:val="26"/>
        </w:rPr>
        <w:t>й</w:t>
      </w:r>
      <w:r w:rsidRPr="00D95639">
        <w:rPr>
          <w:rFonts w:ascii="Cambria" w:hAnsi="Cambria"/>
          <w:bCs/>
          <w:sz w:val="26"/>
          <w:szCs w:val="26"/>
        </w:rPr>
        <w:t xml:space="preserve">, </w:t>
      </w:r>
      <w:r w:rsidRPr="00D95639">
        <w:rPr>
          <w:rFonts w:ascii="Cambria" w:hAnsi="Cambria" w:cs="Calibri"/>
          <w:bCs/>
          <w:sz w:val="26"/>
          <w:szCs w:val="26"/>
        </w:rPr>
        <w:t>я</w:t>
      </w:r>
      <w:r w:rsidRPr="00D95639">
        <w:rPr>
          <w:rFonts w:ascii="Cambria" w:hAnsi="Cambria"/>
          <w:bCs/>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з</w:t>
      </w:r>
      <w:r w:rsidRPr="00D95639">
        <w:rPr>
          <w:rFonts w:ascii="Cambria" w:hAnsi="Cambria"/>
          <w:bCs/>
          <w:sz w:val="26"/>
          <w:szCs w:val="26"/>
        </w:rPr>
        <w:t xml:space="preserve"> </w:t>
      </w:r>
      <w:r w:rsidRPr="00D95639">
        <w:rPr>
          <w:rFonts w:ascii="Cambria" w:hAnsi="Cambria" w:cs="Calibri"/>
          <w:bCs/>
          <w:sz w:val="26"/>
          <w:szCs w:val="26"/>
        </w:rPr>
        <w:t>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б</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й</w:t>
      </w:r>
      <w:r w:rsidRPr="00D95639">
        <w:rPr>
          <w:rFonts w:ascii="Cambria" w:hAnsi="Cambria"/>
          <w:bCs/>
          <w:sz w:val="26"/>
          <w:szCs w:val="26"/>
        </w:rPr>
        <w:t xml:space="preserve"> </w:t>
      </w:r>
      <w:r w:rsidRPr="00D95639">
        <w:rPr>
          <w:rFonts w:ascii="Cambria" w:hAnsi="Cambria" w:cs="Calibri"/>
          <w:bCs/>
          <w:sz w:val="26"/>
          <w:szCs w:val="26"/>
        </w:rPr>
        <w:t>есмь</w:t>
      </w:r>
      <w:r w:rsidRPr="00D95639">
        <w:rPr>
          <w:rFonts w:ascii="Cambria" w:hAnsi="Cambria"/>
          <w:bCs/>
          <w:sz w:val="26"/>
          <w:szCs w:val="26"/>
        </w:rPr>
        <w:t xml:space="preserve">. </w:t>
      </w:r>
    </w:p>
    <w:p w14:paraId="77DBC4B0" w14:textId="475E4EC3" w:rsidR="00B81250" w:rsidRPr="00D95639" w:rsidRDefault="00B81250"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Cs/>
          <w:sz w:val="26"/>
          <w:szCs w:val="26"/>
        </w:rPr>
        <w:t>Услы</w:t>
      </w:r>
      <w:r w:rsidRPr="00D95639">
        <w:rPr>
          <w:rFonts w:ascii="Cambria" w:hAnsi="Cambria"/>
          <w:bCs/>
          <w:sz w:val="26"/>
          <w:szCs w:val="26"/>
        </w:rPr>
        <w:t>́</w:t>
      </w:r>
      <w:r w:rsidRPr="00D95639">
        <w:rPr>
          <w:rFonts w:ascii="Cambria" w:hAnsi="Cambria" w:cs="Calibri"/>
          <w:bCs/>
          <w:sz w:val="26"/>
          <w:szCs w:val="26"/>
        </w:rPr>
        <w:t>ши</w:t>
      </w:r>
      <w:r w:rsidRPr="00D95639">
        <w:rPr>
          <w:rFonts w:ascii="Cambria" w:hAnsi="Cambria"/>
          <w:bCs/>
          <w:sz w:val="26"/>
          <w:szCs w:val="26"/>
        </w:rPr>
        <w:t xml:space="preserve"> </w:t>
      </w:r>
      <w:r w:rsidRPr="00D95639">
        <w:rPr>
          <w:rFonts w:ascii="Cambria" w:hAnsi="Cambria" w:cs="Calibri"/>
          <w:bCs/>
          <w:sz w:val="26"/>
          <w:szCs w:val="26"/>
        </w:rPr>
        <w:t>мя</w:t>
      </w:r>
      <w:r w:rsidRPr="00D95639">
        <w:rPr>
          <w:rFonts w:ascii="Cambria" w:hAnsi="Cambria"/>
          <w:bCs/>
          <w:sz w:val="26"/>
          <w:szCs w:val="26"/>
        </w:rPr>
        <w:t xml:space="preserve">, </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ди</w:t>
      </w:r>
      <w:r w:rsidRPr="00D95639">
        <w:rPr>
          <w:rFonts w:ascii="Cambria" w:hAnsi="Cambria"/>
          <w:bCs/>
          <w:sz w:val="26"/>
          <w:szCs w:val="26"/>
        </w:rPr>
        <w:t xml:space="preserve">, </w:t>
      </w:r>
      <w:r w:rsidRPr="00D95639">
        <w:rPr>
          <w:rFonts w:ascii="Cambria" w:hAnsi="Cambria" w:cs="Calibri"/>
          <w:bCs/>
          <w:sz w:val="26"/>
          <w:szCs w:val="26"/>
        </w:rPr>
        <w:t>в</w:t>
      </w:r>
      <w:r w:rsidRPr="00D95639">
        <w:rPr>
          <w:rFonts w:ascii="Cambria" w:hAnsi="Cambria"/>
          <w:bCs/>
          <w:sz w:val="26"/>
          <w:szCs w:val="26"/>
        </w:rPr>
        <w:t xml:space="preserve"> </w:t>
      </w:r>
      <w:r w:rsidRPr="00D95639">
        <w:rPr>
          <w:rFonts w:ascii="Cambria" w:hAnsi="Cambria" w:cs="Calibri"/>
          <w:bCs/>
          <w:sz w:val="26"/>
          <w:szCs w:val="26"/>
        </w:rPr>
        <w:t>пр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вде</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w:t>
      </w:r>
      <w:r w:rsidRPr="00D95639">
        <w:rPr>
          <w:rFonts w:ascii="Cambria" w:hAnsi="Cambria"/>
          <w:bCs/>
          <w:sz w:val="26"/>
          <w:szCs w:val="26"/>
        </w:rPr>
        <w:t>́</w:t>
      </w:r>
      <w:r w:rsidRPr="00D95639">
        <w:rPr>
          <w:rFonts w:ascii="Cambria" w:hAnsi="Cambria" w:cs="Calibri"/>
          <w:bCs/>
          <w:sz w:val="26"/>
          <w:szCs w:val="26"/>
        </w:rPr>
        <w:t>й</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не</w:t>
      </w:r>
      <w:r w:rsidRPr="00D95639">
        <w:rPr>
          <w:rFonts w:ascii="Cambria" w:hAnsi="Cambria"/>
          <w:bCs/>
          <w:sz w:val="26"/>
          <w:szCs w:val="26"/>
        </w:rPr>
        <w:t xml:space="preserve"> </w:t>
      </w:r>
      <w:r w:rsidRPr="00D95639">
        <w:rPr>
          <w:rFonts w:ascii="Cambria" w:hAnsi="Cambria" w:cs="Calibri"/>
          <w:bCs/>
          <w:sz w:val="26"/>
          <w:szCs w:val="26"/>
        </w:rPr>
        <w:t>вни</w:t>
      </w:r>
      <w:r w:rsidRPr="00D95639">
        <w:rPr>
          <w:rFonts w:ascii="Cambria" w:hAnsi="Cambria"/>
          <w:bCs/>
          <w:sz w:val="26"/>
          <w:szCs w:val="26"/>
        </w:rPr>
        <w:t>́</w:t>
      </w:r>
      <w:r w:rsidRPr="00D95639">
        <w:rPr>
          <w:rFonts w:ascii="Cambria" w:hAnsi="Cambria" w:cs="Calibri"/>
          <w:bCs/>
          <w:sz w:val="26"/>
          <w:szCs w:val="26"/>
        </w:rPr>
        <w:t>ди</w:t>
      </w:r>
      <w:r w:rsidRPr="00D95639">
        <w:rPr>
          <w:rFonts w:ascii="Cambria" w:hAnsi="Cambria"/>
          <w:bCs/>
          <w:sz w:val="26"/>
          <w:szCs w:val="26"/>
        </w:rPr>
        <w:t xml:space="preserve"> </w:t>
      </w:r>
      <w:r w:rsidRPr="00D95639">
        <w:rPr>
          <w:rFonts w:ascii="Cambria" w:hAnsi="Cambria" w:cs="Calibri"/>
          <w:bCs/>
          <w:sz w:val="26"/>
          <w:szCs w:val="26"/>
        </w:rPr>
        <w:t>в</w:t>
      </w:r>
      <w:r w:rsidRPr="00D95639">
        <w:rPr>
          <w:rFonts w:ascii="Cambria" w:hAnsi="Cambria"/>
          <w:bCs/>
          <w:sz w:val="26"/>
          <w:szCs w:val="26"/>
        </w:rPr>
        <w:t xml:space="preserve"> </w:t>
      </w:r>
      <w:r w:rsidRPr="00D95639">
        <w:rPr>
          <w:rFonts w:ascii="Cambria" w:hAnsi="Cambria" w:cs="Calibri"/>
          <w:bCs/>
          <w:sz w:val="26"/>
          <w:szCs w:val="26"/>
        </w:rPr>
        <w:t>суд</w:t>
      </w:r>
      <w:r w:rsidRPr="00D95639">
        <w:rPr>
          <w:rFonts w:ascii="Cambria" w:hAnsi="Cambria"/>
          <w:bCs/>
          <w:sz w:val="26"/>
          <w:szCs w:val="26"/>
        </w:rPr>
        <w:t xml:space="preserve"> </w:t>
      </w:r>
      <w:r w:rsidRPr="00D95639">
        <w:rPr>
          <w:rFonts w:ascii="Cambria" w:hAnsi="Cambria" w:cs="Calibri"/>
          <w:bCs/>
          <w:sz w:val="26"/>
          <w:szCs w:val="26"/>
        </w:rPr>
        <w:t>с</w:t>
      </w:r>
      <w:r w:rsidRPr="00D95639">
        <w:rPr>
          <w:rFonts w:ascii="Cambria" w:hAnsi="Cambria"/>
          <w:bCs/>
          <w:sz w:val="26"/>
          <w:szCs w:val="26"/>
        </w:rPr>
        <w:t xml:space="preserve"> </w:t>
      </w:r>
      <w:r w:rsidRPr="00D95639">
        <w:rPr>
          <w:rFonts w:ascii="Cambria" w:hAnsi="Cambria" w:cs="Calibri"/>
          <w:bCs/>
          <w:sz w:val="26"/>
          <w:szCs w:val="26"/>
        </w:rPr>
        <w:t>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б</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м</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и</w:t>
      </w:r>
      <w:r w:rsidRPr="00D95639">
        <w:rPr>
          <w:rFonts w:ascii="Cambria" w:hAnsi="Cambria"/>
          <w:bCs/>
          <w:sz w:val="26"/>
          <w:szCs w:val="26"/>
        </w:rPr>
        <w:t>́</w:t>
      </w:r>
      <w:r w:rsidRPr="00D95639">
        <w:rPr>
          <w:rFonts w:ascii="Cambria" w:hAnsi="Cambria" w:cs="Calibri"/>
          <w:bCs/>
          <w:sz w:val="26"/>
          <w:szCs w:val="26"/>
        </w:rPr>
        <w:t>м</w:t>
      </w:r>
      <w:r w:rsidRPr="00D95639">
        <w:rPr>
          <w:rFonts w:ascii="Cambria" w:hAnsi="Cambria"/>
          <w:bCs/>
          <w:sz w:val="26"/>
          <w:szCs w:val="26"/>
        </w:rPr>
        <w:t xml:space="preserve">. </w:t>
      </w:r>
    </w:p>
    <w:p w14:paraId="451585C1" w14:textId="5C9B0994" w:rsidR="00B81250" w:rsidRPr="00D95639" w:rsidRDefault="00B81250"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Cs/>
          <w:sz w:val="26"/>
          <w:szCs w:val="26"/>
        </w:rPr>
        <w:t>Услы</w:t>
      </w:r>
      <w:r w:rsidRPr="00D95639">
        <w:rPr>
          <w:rFonts w:ascii="Cambria" w:hAnsi="Cambria"/>
          <w:bCs/>
          <w:sz w:val="26"/>
          <w:szCs w:val="26"/>
        </w:rPr>
        <w:t>́</w:t>
      </w:r>
      <w:r w:rsidRPr="00D95639">
        <w:rPr>
          <w:rFonts w:ascii="Cambria" w:hAnsi="Cambria" w:cs="Calibri"/>
          <w:bCs/>
          <w:sz w:val="26"/>
          <w:szCs w:val="26"/>
        </w:rPr>
        <w:t>ши</w:t>
      </w:r>
      <w:r w:rsidRPr="00D95639">
        <w:rPr>
          <w:rFonts w:ascii="Cambria" w:hAnsi="Cambria"/>
          <w:bCs/>
          <w:sz w:val="26"/>
          <w:szCs w:val="26"/>
        </w:rPr>
        <w:t xml:space="preserve"> </w:t>
      </w:r>
      <w:r w:rsidRPr="00D95639">
        <w:rPr>
          <w:rFonts w:ascii="Cambria" w:hAnsi="Cambria" w:cs="Calibri"/>
          <w:bCs/>
          <w:sz w:val="26"/>
          <w:szCs w:val="26"/>
        </w:rPr>
        <w:t>мя</w:t>
      </w:r>
      <w:r w:rsidRPr="00D95639">
        <w:rPr>
          <w:rFonts w:ascii="Cambria" w:hAnsi="Cambria"/>
          <w:bCs/>
          <w:sz w:val="26"/>
          <w:szCs w:val="26"/>
        </w:rPr>
        <w:t xml:space="preserve">, </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ди</w:t>
      </w:r>
      <w:r w:rsidRPr="00D95639">
        <w:rPr>
          <w:rFonts w:ascii="Cambria" w:hAnsi="Cambria"/>
          <w:bCs/>
          <w:sz w:val="26"/>
          <w:szCs w:val="26"/>
        </w:rPr>
        <w:t xml:space="preserve">, </w:t>
      </w:r>
      <w:r w:rsidRPr="00D95639">
        <w:rPr>
          <w:rFonts w:ascii="Cambria" w:hAnsi="Cambria" w:cs="Calibri"/>
          <w:bCs/>
          <w:sz w:val="26"/>
          <w:szCs w:val="26"/>
        </w:rPr>
        <w:t>в</w:t>
      </w:r>
      <w:r w:rsidRPr="00D95639">
        <w:rPr>
          <w:rFonts w:ascii="Cambria" w:hAnsi="Cambria"/>
          <w:bCs/>
          <w:sz w:val="26"/>
          <w:szCs w:val="26"/>
        </w:rPr>
        <w:t xml:space="preserve"> </w:t>
      </w:r>
      <w:r w:rsidRPr="00D95639">
        <w:rPr>
          <w:rFonts w:ascii="Cambria" w:hAnsi="Cambria" w:cs="Calibri"/>
          <w:bCs/>
          <w:sz w:val="26"/>
          <w:szCs w:val="26"/>
        </w:rPr>
        <w:t>пр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вде</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w:t>
      </w:r>
      <w:r w:rsidRPr="00D95639">
        <w:rPr>
          <w:rFonts w:ascii="Cambria" w:hAnsi="Cambria"/>
          <w:bCs/>
          <w:sz w:val="26"/>
          <w:szCs w:val="26"/>
        </w:rPr>
        <w:t>́</w:t>
      </w:r>
      <w:r w:rsidRPr="00D95639">
        <w:rPr>
          <w:rFonts w:ascii="Cambria" w:hAnsi="Cambria" w:cs="Calibri"/>
          <w:bCs/>
          <w:sz w:val="26"/>
          <w:szCs w:val="26"/>
        </w:rPr>
        <w:t>й</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не</w:t>
      </w:r>
      <w:r w:rsidRPr="00D95639">
        <w:rPr>
          <w:rFonts w:ascii="Cambria" w:hAnsi="Cambria"/>
          <w:bCs/>
          <w:sz w:val="26"/>
          <w:szCs w:val="26"/>
        </w:rPr>
        <w:t xml:space="preserve"> </w:t>
      </w:r>
      <w:r w:rsidRPr="00D95639">
        <w:rPr>
          <w:rFonts w:ascii="Cambria" w:hAnsi="Cambria" w:cs="Calibri"/>
          <w:bCs/>
          <w:sz w:val="26"/>
          <w:szCs w:val="26"/>
        </w:rPr>
        <w:t>вни</w:t>
      </w:r>
      <w:r w:rsidRPr="00D95639">
        <w:rPr>
          <w:rFonts w:ascii="Cambria" w:hAnsi="Cambria"/>
          <w:bCs/>
          <w:sz w:val="26"/>
          <w:szCs w:val="26"/>
        </w:rPr>
        <w:t>́</w:t>
      </w:r>
      <w:r w:rsidRPr="00D95639">
        <w:rPr>
          <w:rFonts w:ascii="Cambria" w:hAnsi="Cambria" w:cs="Calibri"/>
          <w:bCs/>
          <w:sz w:val="26"/>
          <w:szCs w:val="26"/>
        </w:rPr>
        <w:t>ди</w:t>
      </w:r>
      <w:r w:rsidRPr="00D95639">
        <w:rPr>
          <w:rFonts w:ascii="Cambria" w:hAnsi="Cambria"/>
          <w:bCs/>
          <w:sz w:val="26"/>
          <w:szCs w:val="26"/>
        </w:rPr>
        <w:t xml:space="preserve"> </w:t>
      </w:r>
      <w:r w:rsidRPr="00D95639">
        <w:rPr>
          <w:rFonts w:ascii="Cambria" w:hAnsi="Cambria" w:cs="Calibri"/>
          <w:bCs/>
          <w:sz w:val="26"/>
          <w:szCs w:val="26"/>
        </w:rPr>
        <w:t>в</w:t>
      </w:r>
      <w:r w:rsidRPr="00D95639">
        <w:rPr>
          <w:rFonts w:ascii="Cambria" w:hAnsi="Cambria"/>
          <w:bCs/>
          <w:sz w:val="26"/>
          <w:szCs w:val="26"/>
        </w:rPr>
        <w:t xml:space="preserve"> </w:t>
      </w:r>
      <w:r w:rsidRPr="00D95639">
        <w:rPr>
          <w:rFonts w:ascii="Cambria" w:hAnsi="Cambria" w:cs="Calibri"/>
          <w:bCs/>
          <w:sz w:val="26"/>
          <w:szCs w:val="26"/>
        </w:rPr>
        <w:t>суд</w:t>
      </w:r>
      <w:r w:rsidRPr="00D95639">
        <w:rPr>
          <w:rFonts w:ascii="Cambria" w:hAnsi="Cambria"/>
          <w:bCs/>
          <w:sz w:val="26"/>
          <w:szCs w:val="26"/>
        </w:rPr>
        <w:t xml:space="preserve"> </w:t>
      </w:r>
      <w:r w:rsidRPr="00D95639">
        <w:rPr>
          <w:rFonts w:ascii="Cambria" w:hAnsi="Cambria" w:cs="Calibri"/>
          <w:bCs/>
          <w:sz w:val="26"/>
          <w:szCs w:val="26"/>
        </w:rPr>
        <w:t>с</w:t>
      </w:r>
      <w:r w:rsidRPr="00D95639">
        <w:rPr>
          <w:rFonts w:ascii="Cambria" w:hAnsi="Cambria"/>
          <w:bCs/>
          <w:sz w:val="26"/>
          <w:szCs w:val="26"/>
        </w:rPr>
        <w:t xml:space="preserve"> </w:t>
      </w:r>
      <w:r w:rsidRPr="00D95639">
        <w:rPr>
          <w:rFonts w:ascii="Cambria" w:hAnsi="Cambria" w:cs="Calibri"/>
          <w:bCs/>
          <w:sz w:val="26"/>
          <w:szCs w:val="26"/>
        </w:rPr>
        <w:t>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б</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м</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и</w:t>
      </w:r>
      <w:r w:rsidRPr="00D95639">
        <w:rPr>
          <w:rFonts w:ascii="Cambria" w:hAnsi="Cambria"/>
          <w:bCs/>
          <w:sz w:val="26"/>
          <w:szCs w:val="26"/>
        </w:rPr>
        <w:t>́</w:t>
      </w:r>
      <w:r w:rsidRPr="00D95639">
        <w:rPr>
          <w:rFonts w:ascii="Cambria" w:hAnsi="Cambria" w:cs="Calibri"/>
          <w:bCs/>
          <w:sz w:val="26"/>
          <w:szCs w:val="26"/>
        </w:rPr>
        <w:t>м</w:t>
      </w:r>
      <w:r w:rsidRPr="00D95639">
        <w:rPr>
          <w:rFonts w:ascii="Cambria" w:hAnsi="Cambria"/>
          <w:bCs/>
          <w:sz w:val="26"/>
          <w:szCs w:val="26"/>
        </w:rPr>
        <w:t xml:space="preserve">. </w:t>
      </w:r>
    </w:p>
    <w:p w14:paraId="65B913A7" w14:textId="58FEA5C7" w:rsidR="00B81250" w:rsidRPr="00D95639" w:rsidRDefault="00B81250"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Cs/>
          <w:sz w:val="26"/>
          <w:szCs w:val="26"/>
        </w:rPr>
        <w:t>Дух</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й</w:t>
      </w:r>
      <w:r w:rsidRPr="00D95639">
        <w:rPr>
          <w:rFonts w:ascii="Cambria" w:hAnsi="Cambria"/>
          <w:bCs/>
          <w:sz w:val="26"/>
          <w:szCs w:val="26"/>
        </w:rPr>
        <w:t xml:space="preserve"> </w:t>
      </w:r>
      <w:r w:rsidRPr="00D95639">
        <w:rPr>
          <w:rFonts w:ascii="Cambria" w:hAnsi="Cambria" w:cs="Calibri"/>
          <w:bCs/>
          <w:sz w:val="26"/>
          <w:szCs w:val="26"/>
        </w:rPr>
        <w:t>Бл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ги</w:t>
      </w:r>
      <w:r w:rsidRPr="00D95639">
        <w:rPr>
          <w:rFonts w:ascii="Cambria" w:hAnsi="Cambria"/>
          <w:bCs/>
          <w:sz w:val="26"/>
          <w:szCs w:val="26"/>
        </w:rPr>
        <w:t>́</w:t>
      </w:r>
      <w:r w:rsidRPr="00D95639">
        <w:rPr>
          <w:rFonts w:ascii="Cambria" w:hAnsi="Cambria" w:cs="Calibri"/>
          <w:bCs/>
          <w:sz w:val="26"/>
          <w:szCs w:val="26"/>
        </w:rPr>
        <w:t>й</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ст</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вит</w:t>
      </w:r>
      <w:r w:rsidRPr="00D95639">
        <w:rPr>
          <w:rFonts w:ascii="Cambria" w:hAnsi="Cambria"/>
          <w:bCs/>
          <w:sz w:val="26"/>
          <w:szCs w:val="26"/>
        </w:rPr>
        <w:t xml:space="preserve"> </w:t>
      </w:r>
      <w:r w:rsidRPr="00D95639">
        <w:rPr>
          <w:rFonts w:ascii="Cambria" w:hAnsi="Cambria" w:cs="Calibri"/>
          <w:bCs/>
          <w:sz w:val="26"/>
          <w:szCs w:val="26"/>
        </w:rPr>
        <w:t>мя</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зе</w:t>
      </w:r>
      <w:r w:rsidRPr="00D95639">
        <w:rPr>
          <w:rFonts w:ascii="Cambria" w:hAnsi="Cambria"/>
          <w:bCs/>
          <w:sz w:val="26"/>
          <w:szCs w:val="26"/>
        </w:rPr>
        <w:t>́</w:t>
      </w:r>
      <w:r w:rsidRPr="00D95639">
        <w:rPr>
          <w:rFonts w:ascii="Cambria" w:hAnsi="Cambria" w:cs="Calibri"/>
          <w:bCs/>
          <w:sz w:val="26"/>
          <w:szCs w:val="26"/>
        </w:rPr>
        <w:t>млю</w:t>
      </w:r>
      <w:r w:rsidRPr="00D95639">
        <w:rPr>
          <w:rFonts w:ascii="Cambria" w:hAnsi="Cambria"/>
          <w:bCs/>
          <w:sz w:val="26"/>
          <w:szCs w:val="26"/>
        </w:rPr>
        <w:t xml:space="preserve"> </w:t>
      </w:r>
      <w:r w:rsidRPr="00D95639">
        <w:rPr>
          <w:rFonts w:ascii="Cambria" w:hAnsi="Cambria" w:cs="Calibri"/>
          <w:bCs/>
          <w:sz w:val="26"/>
          <w:szCs w:val="26"/>
        </w:rPr>
        <w:t>пр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ву</w:t>
      </w:r>
      <w:r w:rsidRPr="00D95639">
        <w:rPr>
          <w:rFonts w:ascii="Cambria" w:hAnsi="Cambria"/>
          <w:bCs/>
          <w:sz w:val="26"/>
          <w:szCs w:val="26"/>
        </w:rPr>
        <w:t xml:space="preserve">. </w:t>
      </w:r>
    </w:p>
    <w:p w14:paraId="0833E602" w14:textId="341FD725" w:rsidR="00B81250" w:rsidRPr="00D95639" w:rsidRDefault="00B81250" w:rsidP="00D95639">
      <w:pPr>
        <w:adjustRightInd w:val="0"/>
        <w:snapToGrid w:val="0"/>
        <w:spacing w:afterLines="20" w:after="48" w:line="240" w:lineRule="auto"/>
        <w:jc w:val="both"/>
        <w:rPr>
          <w:rFonts w:ascii="Cambria" w:hAnsi="Cambria"/>
          <w:b/>
          <w:bCs/>
          <w:sz w:val="26"/>
          <w:szCs w:val="26"/>
        </w:rPr>
      </w:pPr>
      <w:r w:rsidRPr="00D95639">
        <w:rPr>
          <w:rFonts w:ascii="Cambria" w:hAnsi="Cambria" w:cs="Calibri"/>
          <w:b/>
          <w:sz w:val="26"/>
          <w:szCs w:val="26"/>
        </w:rPr>
        <w:t>Сл</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cs="Calibri"/>
          <w:b/>
          <w:sz w:val="26"/>
          <w:szCs w:val="26"/>
        </w:rPr>
        <w:t>в</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b/>
          <w:sz w:val="26"/>
          <w:szCs w:val="26"/>
        </w:rPr>
        <w:t xml:space="preserve"> </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тцу</w:t>
      </w:r>
      <w:r w:rsidRPr="00D95639">
        <w:rPr>
          <w:rFonts w:ascii="Cambria" w:hAnsi="Cambria"/>
          <w:b/>
          <w:sz w:val="26"/>
          <w:szCs w:val="26"/>
        </w:rPr>
        <w:t xml:space="preserve">́ </w:t>
      </w:r>
      <w:r w:rsidRPr="00D95639">
        <w:rPr>
          <w:rFonts w:ascii="Cambria" w:hAnsi="Cambria" w:cs="Calibri"/>
          <w:b/>
          <w:sz w:val="26"/>
          <w:szCs w:val="26"/>
        </w:rPr>
        <w:t>и</w:t>
      </w:r>
      <w:r w:rsidRPr="00D95639">
        <w:rPr>
          <w:rFonts w:ascii="Cambria" w:hAnsi="Cambria"/>
          <w:b/>
          <w:sz w:val="26"/>
          <w:szCs w:val="26"/>
        </w:rPr>
        <w:t xml:space="preserve"> </w:t>
      </w:r>
      <w:r w:rsidRPr="00D95639">
        <w:rPr>
          <w:rFonts w:ascii="Cambria" w:hAnsi="Cambria" w:cs="Calibri"/>
          <w:b/>
          <w:sz w:val="26"/>
          <w:szCs w:val="26"/>
        </w:rPr>
        <w:t>Сы</w:t>
      </w:r>
      <w:r w:rsidRPr="00D95639">
        <w:rPr>
          <w:rFonts w:ascii="Cambria" w:hAnsi="Cambria"/>
          <w:b/>
          <w:sz w:val="26"/>
          <w:szCs w:val="26"/>
        </w:rPr>
        <w:t>́</w:t>
      </w:r>
      <w:r w:rsidRPr="00D95639">
        <w:rPr>
          <w:rFonts w:ascii="Cambria" w:hAnsi="Cambria" w:cs="Calibri"/>
          <w:b/>
          <w:sz w:val="26"/>
          <w:szCs w:val="26"/>
        </w:rPr>
        <w:t>ну</w:t>
      </w:r>
      <w:r w:rsidRPr="00D95639">
        <w:rPr>
          <w:rFonts w:ascii="Cambria" w:hAnsi="Cambria"/>
          <w:b/>
          <w:sz w:val="26"/>
          <w:szCs w:val="26"/>
        </w:rPr>
        <w:t xml:space="preserve"> </w:t>
      </w:r>
      <w:r w:rsidRPr="00D95639">
        <w:rPr>
          <w:rFonts w:ascii="Cambria" w:hAnsi="Cambria" w:cs="Calibri"/>
          <w:b/>
          <w:sz w:val="26"/>
          <w:szCs w:val="26"/>
        </w:rPr>
        <w:t>и</w:t>
      </w:r>
      <w:r w:rsidRPr="00D95639">
        <w:rPr>
          <w:rFonts w:ascii="Cambria" w:hAnsi="Cambria"/>
          <w:b/>
          <w:sz w:val="26"/>
          <w:szCs w:val="26"/>
        </w:rPr>
        <w:t xml:space="preserve"> </w:t>
      </w:r>
      <w:r w:rsidRPr="00D95639">
        <w:rPr>
          <w:rFonts w:ascii="Cambria" w:hAnsi="Cambria" w:cs="Calibri"/>
          <w:b/>
          <w:sz w:val="26"/>
          <w:szCs w:val="26"/>
        </w:rPr>
        <w:t>Свят</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му</w:t>
      </w:r>
      <w:r w:rsidRPr="00D95639">
        <w:rPr>
          <w:rFonts w:ascii="Cambria" w:hAnsi="Cambria"/>
          <w:b/>
          <w:sz w:val="26"/>
          <w:szCs w:val="26"/>
        </w:rPr>
        <w:t xml:space="preserve"> </w:t>
      </w:r>
      <w:r w:rsidRPr="00D95639">
        <w:rPr>
          <w:rFonts w:ascii="Cambria" w:hAnsi="Cambria" w:cs="Calibri"/>
          <w:b/>
          <w:sz w:val="26"/>
          <w:szCs w:val="26"/>
        </w:rPr>
        <w:t>Ду</w:t>
      </w:r>
      <w:r w:rsidRPr="00D95639">
        <w:rPr>
          <w:rFonts w:ascii="Cambria" w:hAnsi="Cambria"/>
          <w:b/>
          <w:sz w:val="26"/>
          <w:szCs w:val="26"/>
        </w:rPr>
        <w:t>́</w:t>
      </w:r>
      <w:r w:rsidRPr="00D95639">
        <w:rPr>
          <w:rFonts w:ascii="Cambria" w:hAnsi="Cambria" w:cs="Calibri"/>
          <w:b/>
          <w:sz w:val="26"/>
          <w:szCs w:val="26"/>
        </w:rPr>
        <w:t>ху</w:t>
      </w:r>
      <w:r w:rsidRPr="00D95639">
        <w:rPr>
          <w:rFonts w:ascii="Cambria" w:hAnsi="Cambria"/>
          <w:b/>
          <w:sz w:val="26"/>
          <w:szCs w:val="26"/>
        </w:rPr>
        <w:t xml:space="preserve">, </w:t>
      </w:r>
      <w:r w:rsidRPr="00D95639">
        <w:rPr>
          <w:rFonts w:ascii="Cambria" w:hAnsi="Cambria" w:cs="Calibri"/>
          <w:b/>
          <w:sz w:val="26"/>
          <w:szCs w:val="26"/>
        </w:rPr>
        <w:t>и</w:t>
      </w:r>
      <w:r w:rsidRPr="00D95639">
        <w:rPr>
          <w:rFonts w:ascii="Cambria" w:hAnsi="Cambria"/>
          <w:b/>
          <w:sz w:val="26"/>
          <w:szCs w:val="26"/>
        </w:rPr>
        <w:t xml:space="preserve"> </w:t>
      </w:r>
      <w:r w:rsidRPr="00D95639">
        <w:rPr>
          <w:rFonts w:ascii="Cambria" w:hAnsi="Cambria" w:cs="Calibri"/>
          <w:b/>
          <w:sz w:val="26"/>
          <w:szCs w:val="26"/>
        </w:rPr>
        <w:t>ны</w:t>
      </w:r>
      <w:r w:rsidRPr="00D95639">
        <w:rPr>
          <w:rFonts w:ascii="Cambria" w:hAnsi="Cambria"/>
          <w:b/>
          <w:sz w:val="26"/>
          <w:szCs w:val="26"/>
        </w:rPr>
        <w:t>́</w:t>
      </w:r>
      <w:r w:rsidRPr="00D95639">
        <w:rPr>
          <w:rFonts w:ascii="Cambria" w:hAnsi="Cambria" w:cs="Calibri"/>
          <w:b/>
          <w:sz w:val="26"/>
          <w:szCs w:val="26"/>
        </w:rPr>
        <w:t>не</w:t>
      </w:r>
      <w:r w:rsidRPr="00D95639">
        <w:rPr>
          <w:rFonts w:ascii="Cambria" w:hAnsi="Cambria"/>
          <w:b/>
          <w:sz w:val="26"/>
          <w:szCs w:val="26"/>
        </w:rPr>
        <w:t xml:space="preserve"> </w:t>
      </w:r>
      <w:r w:rsidRPr="00D95639">
        <w:rPr>
          <w:rFonts w:ascii="Cambria" w:hAnsi="Cambria" w:cs="Calibri"/>
          <w:b/>
          <w:sz w:val="26"/>
          <w:szCs w:val="26"/>
        </w:rPr>
        <w:t>и</w:t>
      </w:r>
      <w:r w:rsidRPr="00D95639">
        <w:rPr>
          <w:rFonts w:ascii="Cambria" w:hAnsi="Cambria"/>
          <w:b/>
          <w:sz w:val="26"/>
          <w:szCs w:val="26"/>
        </w:rPr>
        <w:t xml:space="preserve"> </w:t>
      </w:r>
      <w:r w:rsidRPr="00D95639">
        <w:rPr>
          <w:rFonts w:ascii="Cambria" w:hAnsi="Cambria" w:cs="Calibri"/>
          <w:b/>
          <w:sz w:val="26"/>
          <w:szCs w:val="26"/>
        </w:rPr>
        <w:t>при</w:t>
      </w:r>
      <w:r w:rsidRPr="00D95639">
        <w:rPr>
          <w:rFonts w:ascii="Cambria" w:hAnsi="Cambria"/>
          <w:b/>
          <w:sz w:val="26"/>
          <w:szCs w:val="26"/>
        </w:rPr>
        <w:t>́</w:t>
      </w:r>
      <w:r w:rsidRPr="00D95639">
        <w:rPr>
          <w:rFonts w:ascii="Cambria" w:hAnsi="Cambria" w:cs="Calibri"/>
          <w:b/>
          <w:sz w:val="26"/>
          <w:szCs w:val="26"/>
        </w:rPr>
        <w:t>сн</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b/>
          <w:sz w:val="26"/>
          <w:szCs w:val="26"/>
        </w:rPr>
        <w:t xml:space="preserve"> </w:t>
      </w:r>
      <w:r w:rsidRPr="00D95639">
        <w:rPr>
          <w:rFonts w:ascii="Cambria" w:hAnsi="Cambria" w:cs="Calibri"/>
          <w:b/>
          <w:sz w:val="26"/>
          <w:szCs w:val="26"/>
        </w:rPr>
        <w:t>и</w:t>
      </w:r>
      <w:r w:rsidRPr="00D95639">
        <w:rPr>
          <w:rFonts w:ascii="Cambria" w:hAnsi="Cambria"/>
          <w:b/>
          <w:sz w:val="26"/>
          <w:szCs w:val="26"/>
        </w:rPr>
        <w:t xml:space="preserve"> </w:t>
      </w:r>
      <w:r w:rsidRPr="00D95639">
        <w:rPr>
          <w:rFonts w:ascii="Cambria" w:hAnsi="Cambria" w:cs="Calibri"/>
          <w:b/>
          <w:sz w:val="26"/>
          <w:szCs w:val="26"/>
        </w:rPr>
        <w:t>в</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b/>
          <w:sz w:val="26"/>
          <w:szCs w:val="26"/>
        </w:rPr>
        <w:t xml:space="preserve"> </w:t>
      </w:r>
      <w:r w:rsidRPr="00D95639">
        <w:rPr>
          <w:rFonts w:ascii="Cambria" w:hAnsi="Cambria" w:cs="Calibri"/>
          <w:b/>
          <w:sz w:val="26"/>
          <w:szCs w:val="26"/>
        </w:rPr>
        <w:t>ве</w:t>
      </w:r>
      <w:r w:rsidRPr="00D95639">
        <w:rPr>
          <w:rFonts w:ascii="Cambria" w:hAnsi="Cambria"/>
          <w:b/>
          <w:sz w:val="26"/>
          <w:szCs w:val="26"/>
        </w:rPr>
        <w:t>́</w:t>
      </w:r>
      <w:r w:rsidRPr="00D95639">
        <w:rPr>
          <w:rFonts w:ascii="Cambria" w:hAnsi="Cambria" w:cs="Calibri"/>
          <w:b/>
          <w:sz w:val="26"/>
          <w:szCs w:val="26"/>
        </w:rPr>
        <w:t>ки</w:t>
      </w:r>
      <w:r w:rsidRPr="00D95639">
        <w:rPr>
          <w:rFonts w:ascii="Cambria" w:hAnsi="Cambria"/>
          <w:b/>
          <w:sz w:val="26"/>
          <w:szCs w:val="26"/>
        </w:rPr>
        <w:t xml:space="preserve"> </w:t>
      </w:r>
      <w:r w:rsidRPr="00D95639">
        <w:rPr>
          <w:rFonts w:ascii="Cambria" w:hAnsi="Cambria" w:cs="Calibri"/>
          <w:b/>
          <w:sz w:val="26"/>
          <w:szCs w:val="26"/>
        </w:rPr>
        <w:t>век</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в</w:t>
      </w:r>
      <w:r w:rsidRPr="00D95639">
        <w:rPr>
          <w:rFonts w:ascii="Cambria" w:hAnsi="Cambria"/>
          <w:b/>
          <w:sz w:val="26"/>
          <w:szCs w:val="26"/>
        </w:rPr>
        <w:t xml:space="preserve">. </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cs="Calibri"/>
          <w:b/>
          <w:sz w:val="26"/>
          <w:szCs w:val="26"/>
        </w:rPr>
        <w:t>ми</w:t>
      </w:r>
      <w:r w:rsidRPr="00D95639">
        <w:rPr>
          <w:rFonts w:ascii="Cambria" w:hAnsi="Cambria"/>
          <w:b/>
          <w:sz w:val="26"/>
          <w:szCs w:val="26"/>
        </w:rPr>
        <w:t>́</w:t>
      </w:r>
      <w:r w:rsidRPr="00D95639">
        <w:rPr>
          <w:rFonts w:ascii="Cambria" w:hAnsi="Cambria" w:cs="Calibri"/>
          <w:b/>
          <w:sz w:val="26"/>
          <w:szCs w:val="26"/>
        </w:rPr>
        <w:t>нь</w:t>
      </w:r>
      <w:r w:rsidRPr="00D95639">
        <w:rPr>
          <w:rFonts w:ascii="Cambria" w:hAnsi="Cambria"/>
          <w:b/>
          <w:sz w:val="26"/>
          <w:szCs w:val="26"/>
        </w:rPr>
        <w:t>.</w:t>
      </w:r>
      <w:r w:rsidRPr="00D95639">
        <w:rPr>
          <w:rFonts w:ascii="Cambria" w:hAnsi="Cambria"/>
          <w:bCs/>
          <w:sz w:val="26"/>
          <w:szCs w:val="26"/>
        </w:rPr>
        <w:t xml:space="preserve"> </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ллилу</w:t>
      </w:r>
      <w:r w:rsidRPr="00D95639">
        <w:rPr>
          <w:rFonts w:ascii="Cambria" w:hAnsi="Cambria"/>
          <w:bCs/>
          <w:sz w:val="26"/>
          <w:szCs w:val="26"/>
        </w:rPr>
        <w:t>́</w:t>
      </w:r>
      <w:r w:rsidRPr="00D95639">
        <w:rPr>
          <w:rFonts w:ascii="Cambria" w:hAnsi="Cambria" w:cs="Calibri"/>
          <w:bCs/>
          <w:sz w:val="26"/>
          <w:szCs w:val="26"/>
        </w:rPr>
        <w:t>и</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ллилу</w:t>
      </w:r>
      <w:r w:rsidRPr="00D95639">
        <w:rPr>
          <w:rFonts w:ascii="Cambria" w:hAnsi="Cambria"/>
          <w:bCs/>
          <w:sz w:val="26"/>
          <w:szCs w:val="26"/>
        </w:rPr>
        <w:t>́</w:t>
      </w:r>
      <w:r w:rsidRPr="00D95639">
        <w:rPr>
          <w:rFonts w:ascii="Cambria" w:hAnsi="Cambria" w:cs="Calibri"/>
          <w:bCs/>
          <w:sz w:val="26"/>
          <w:szCs w:val="26"/>
        </w:rPr>
        <w:t>и</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ллилу</w:t>
      </w:r>
      <w:r w:rsidRPr="00D95639">
        <w:rPr>
          <w:rFonts w:ascii="Cambria" w:hAnsi="Cambria"/>
          <w:bCs/>
          <w:sz w:val="26"/>
          <w:szCs w:val="26"/>
        </w:rPr>
        <w:t>́</w:t>
      </w:r>
      <w:r w:rsidRPr="00D95639">
        <w:rPr>
          <w:rFonts w:ascii="Cambria" w:hAnsi="Cambria" w:cs="Calibri"/>
          <w:bCs/>
          <w:sz w:val="26"/>
          <w:szCs w:val="26"/>
        </w:rPr>
        <w:t>и</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сл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в</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Тебе</w:t>
      </w:r>
      <w:r w:rsidRPr="00D95639">
        <w:rPr>
          <w:rFonts w:ascii="Cambria" w:hAnsi="Cambria"/>
          <w:bCs/>
          <w:sz w:val="26"/>
          <w:szCs w:val="26"/>
        </w:rPr>
        <w:t xml:space="preserve">́ </w:t>
      </w:r>
      <w:r w:rsidRPr="00D95639">
        <w:rPr>
          <w:rFonts w:ascii="Cambria" w:hAnsi="Cambria" w:cs="Calibri"/>
          <w:bCs/>
          <w:sz w:val="26"/>
          <w:szCs w:val="26"/>
        </w:rPr>
        <w:t>Б</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же</w:t>
      </w:r>
      <w:r w:rsidRPr="00D95639">
        <w:rPr>
          <w:rFonts w:ascii="Cambria" w:hAnsi="Cambria"/>
          <w:bCs/>
          <w:sz w:val="26"/>
          <w:szCs w:val="26"/>
        </w:rPr>
        <w:t xml:space="preserve">. </w:t>
      </w:r>
      <w:r w:rsidRPr="00D95639">
        <w:rPr>
          <w:rFonts w:ascii="Cambria" w:hAnsi="Cambria"/>
          <w:bCs/>
          <w:i/>
          <w:sz w:val="26"/>
          <w:szCs w:val="26"/>
        </w:rPr>
        <w:t>(</w:t>
      </w:r>
      <w:r w:rsidRPr="00D95639">
        <w:rPr>
          <w:rFonts w:ascii="Cambria" w:hAnsi="Cambria" w:cs="Calibri"/>
          <w:bCs/>
          <w:i/>
          <w:sz w:val="26"/>
          <w:szCs w:val="26"/>
        </w:rPr>
        <w:t>Три</w:t>
      </w:r>
      <w:r w:rsidR="003923D4" w:rsidRPr="00D95639">
        <w:rPr>
          <w:rFonts w:ascii="Cambria" w:hAnsi="Cambria"/>
          <w:bCs/>
          <w:i/>
          <w:sz w:val="26"/>
          <w:szCs w:val="26"/>
        </w:rPr>
        <w:t>́</w:t>
      </w:r>
      <w:r w:rsidRPr="00D95639">
        <w:rPr>
          <w:rFonts w:ascii="Cambria" w:hAnsi="Cambria" w:cs="Calibri"/>
          <w:bCs/>
          <w:i/>
          <w:sz w:val="26"/>
          <w:szCs w:val="26"/>
        </w:rPr>
        <w:t>жды</w:t>
      </w:r>
      <w:r w:rsidRPr="00D95639">
        <w:rPr>
          <w:rFonts w:ascii="Cambria" w:hAnsi="Cambria"/>
          <w:bCs/>
          <w:i/>
          <w:sz w:val="26"/>
          <w:szCs w:val="26"/>
        </w:rPr>
        <w:t>)</w:t>
      </w:r>
      <w:r w:rsidRPr="00D95639">
        <w:rPr>
          <w:rFonts w:ascii="Cambria" w:hAnsi="Cambria"/>
          <w:bCs/>
          <w:sz w:val="26"/>
          <w:szCs w:val="26"/>
        </w:rPr>
        <w:t>.</w:t>
      </w:r>
    </w:p>
    <w:p w14:paraId="4A0B8343" w14:textId="5CF9C20C" w:rsidR="00B81250" w:rsidRPr="00D95639" w:rsidRDefault="000A18FE" w:rsidP="00D95639">
      <w:pPr>
        <w:adjustRightInd w:val="0"/>
        <w:snapToGrid w:val="0"/>
        <w:spacing w:afterLines="20" w:after="48" w:line="240" w:lineRule="auto"/>
        <w:jc w:val="center"/>
        <w:rPr>
          <w:rFonts w:ascii="Cambria" w:hAnsi="Cambria"/>
          <w:b/>
          <w:bCs/>
          <w:sz w:val="26"/>
          <w:szCs w:val="26"/>
        </w:rPr>
      </w:pPr>
      <w:r w:rsidRPr="00D95639">
        <w:rPr>
          <w:rFonts w:ascii="Cambria" w:hAnsi="Cambria" w:cs="Calibri"/>
          <w:b/>
          <w:sz w:val="26"/>
          <w:szCs w:val="26"/>
        </w:rPr>
        <w:t>ВЕЛИ</w:t>
      </w:r>
      <w:r w:rsidRPr="00D95639">
        <w:rPr>
          <w:rFonts w:ascii="Cambria" w:hAnsi="Cambria"/>
          <w:b/>
          <w:sz w:val="26"/>
          <w:szCs w:val="26"/>
        </w:rPr>
        <w:t>́</w:t>
      </w:r>
      <w:r w:rsidRPr="00D95639">
        <w:rPr>
          <w:rFonts w:ascii="Cambria" w:hAnsi="Cambria" w:cs="Calibri"/>
          <w:b/>
          <w:sz w:val="26"/>
          <w:szCs w:val="26"/>
        </w:rPr>
        <w:t>К</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cs="Calibri"/>
          <w:b/>
          <w:sz w:val="26"/>
          <w:szCs w:val="26"/>
        </w:rPr>
        <w:t>Я</w:t>
      </w:r>
      <w:r w:rsidRPr="00D95639">
        <w:rPr>
          <w:rFonts w:ascii="Cambria" w:hAnsi="Cambria"/>
          <w:b/>
          <w:sz w:val="26"/>
          <w:szCs w:val="26"/>
        </w:rPr>
        <w:t xml:space="preserve"> </w:t>
      </w:r>
      <w:r w:rsidRPr="00D95639">
        <w:rPr>
          <w:rFonts w:ascii="Cambria" w:hAnsi="Cambria" w:cs="Calibri"/>
          <w:b/>
          <w:sz w:val="26"/>
          <w:szCs w:val="26"/>
        </w:rPr>
        <w:t>ЕКТЕНИЯ</w:t>
      </w:r>
      <w:r w:rsidRPr="00D95639">
        <w:rPr>
          <w:rFonts w:ascii="Cambria" w:hAnsi="Cambria"/>
          <w:b/>
          <w:sz w:val="26"/>
          <w:szCs w:val="26"/>
        </w:rPr>
        <w:t>́</w:t>
      </w:r>
      <w:r w:rsidR="00B81250" w:rsidRPr="00D95639">
        <w:rPr>
          <w:rFonts w:ascii="Cambria" w:hAnsi="Cambria"/>
          <w:b/>
          <w:sz w:val="26"/>
          <w:szCs w:val="26"/>
        </w:rPr>
        <w:t>.</w:t>
      </w:r>
    </w:p>
    <w:p w14:paraId="36B78572" w14:textId="44A3A3E7" w:rsidR="00B81250" w:rsidRPr="00D95639" w:rsidRDefault="00B81250"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
          <w:bCs/>
          <w:sz w:val="26"/>
          <w:szCs w:val="26"/>
        </w:rPr>
        <w:t>Ди</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к</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н</w:t>
      </w:r>
      <w:r w:rsidRPr="00D95639">
        <w:rPr>
          <w:rFonts w:ascii="Cambria" w:hAnsi="Cambria"/>
          <w:b/>
          <w:bCs/>
          <w:sz w:val="26"/>
          <w:szCs w:val="26"/>
        </w:rPr>
        <w:t xml:space="preserve">: </w:t>
      </w:r>
      <w:r w:rsidRPr="00D95639">
        <w:rPr>
          <w:rFonts w:ascii="Cambria" w:hAnsi="Cambria" w:cs="Calibri"/>
          <w:bCs/>
          <w:sz w:val="26"/>
          <w:szCs w:val="26"/>
        </w:rPr>
        <w:t>Ми</w:t>
      </w:r>
      <w:r w:rsidRPr="00D95639">
        <w:rPr>
          <w:rFonts w:ascii="Cambria" w:hAnsi="Cambria"/>
          <w:bCs/>
          <w:sz w:val="26"/>
          <w:szCs w:val="26"/>
        </w:rPr>
        <w:t>́</w:t>
      </w:r>
      <w:r w:rsidRPr="00D95639">
        <w:rPr>
          <w:rFonts w:ascii="Cambria" w:hAnsi="Cambria" w:cs="Calibri"/>
          <w:bCs/>
          <w:sz w:val="26"/>
          <w:szCs w:val="26"/>
        </w:rPr>
        <w:t>р</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м</w:t>
      </w:r>
      <w:r w:rsidRPr="00D95639">
        <w:rPr>
          <w:rFonts w:ascii="Cambria" w:hAnsi="Cambria"/>
          <w:bCs/>
          <w:sz w:val="26"/>
          <w:szCs w:val="26"/>
        </w:rPr>
        <w:t xml:space="preserve"> </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ду</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лимся</w:t>
      </w:r>
      <w:r w:rsidRPr="00D95639">
        <w:rPr>
          <w:rFonts w:ascii="Cambria" w:hAnsi="Cambria"/>
          <w:bCs/>
          <w:sz w:val="26"/>
          <w:szCs w:val="26"/>
        </w:rPr>
        <w:t xml:space="preserve">. </w:t>
      </w:r>
    </w:p>
    <w:p w14:paraId="398733AA" w14:textId="55157A7B" w:rsidR="00B81250" w:rsidRPr="00D95639" w:rsidRDefault="00556BB4" w:rsidP="00D95639">
      <w:pPr>
        <w:adjustRightInd w:val="0"/>
        <w:snapToGrid w:val="0"/>
        <w:spacing w:afterLines="20" w:after="48" w:line="240" w:lineRule="auto"/>
        <w:jc w:val="both"/>
        <w:rPr>
          <w:rFonts w:ascii="Cambria" w:hAnsi="Cambria"/>
          <w:b/>
          <w:bCs/>
          <w:sz w:val="26"/>
          <w:szCs w:val="26"/>
        </w:rPr>
      </w:pPr>
      <w:r w:rsidRPr="00D95639">
        <w:rPr>
          <w:rFonts w:ascii="Cambria" w:hAnsi="Cambria" w:cs="Calibri"/>
          <w:b/>
          <w:bCs/>
          <w:color w:val="FF0000"/>
          <w:sz w:val="26"/>
          <w:szCs w:val="26"/>
        </w:rPr>
        <w:t>Х</w:t>
      </w:r>
      <w:r w:rsidR="006814A9" w:rsidRPr="00D95639">
        <w:rPr>
          <w:rFonts w:ascii="Cambria" w:hAnsi="Cambria" w:cs="Calibri"/>
          <w:b/>
          <w:bCs/>
          <w:color w:val="FF0000"/>
          <w:sz w:val="26"/>
          <w:szCs w:val="26"/>
        </w:rPr>
        <w:t>о</w:t>
      </w:r>
      <w:r w:rsidR="006814A9" w:rsidRPr="00D95639">
        <w:rPr>
          <w:rFonts w:ascii="Cambria" w:hAnsi="Cambria" w:cs="Calibri"/>
          <w:b/>
          <w:bCs/>
          <w:vanish/>
          <w:color w:val="FF0000"/>
          <w:sz w:val="26"/>
          <w:szCs w:val="26"/>
        </w:rPr>
        <w:t>—</w:t>
      </w:r>
      <w:r w:rsidRPr="00D95639">
        <w:rPr>
          <w:rFonts w:ascii="Cambria" w:hAnsi="Cambria" w:cs="Calibri"/>
          <w:b/>
          <w:bCs/>
          <w:color w:val="FF0000"/>
          <w:sz w:val="26"/>
          <w:szCs w:val="26"/>
        </w:rPr>
        <w:t>р</w:t>
      </w:r>
      <w:r w:rsidRPr="00D95639">
        <w:rPr>
          <w:rFonts w:ascii="Cambria" w:hAnsi="Cambria"/>
          <w:b/>
          <w:bCs/>
          <w:color w:val="FF0000"/>
          <w:sz w:val="26"/>
          <w:szCs w:val="26"/>
        </w:rPr>
        <w:t>:</w:t>
      </w:r>
      <w:r w:rsidR="00B81250" w:rsidRPr="00D95639">
        <w:rPr>
          <w:rFonts w:ascii="Cambria" w:hAnsi="Cambria"/>
          <w:b/>
          <w:bCs/>
          <w:sz w:val="26"/>
          <w:szCs w:val="26"/>
        </w:rPr>
        <w:t xml:space="preserve"> </w:t>
      </w:r>
      <w:r w:rsidR="000A18FE" w:rsidRPr="00D95639">
        <w:rPr>
          <w:rFonts w:ascii="Cambria" w:hAnsi="Cambria" w:cs="Calibri"/>
          <w:b/>
          <w:bCs/>
          <w:sz w:val="26"/>
          <w:szCs w:val="26"/>
        </w:rPr>
        <w:t>Г</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000A18FE" w:rsidRPr="00D95639">
        <w:rPr>
          <w:rFonts w:ascii="Cambria" w:hAnsi="Cambria" w:cs="Calibri"/>
          <w:b/>
          <w:bCs/>
          <w:sz w:val="26"/>
          <w:szCs w:val="26"/>
        </w:rPr>
        <w:t>сп</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000A18FE" w:rsidRPr="00D95639">
        <w:rPr>
          <w:rFonts w:ascii="Cambria" w:hAnsi="Cambria" w:cs="Calibri"/>
          <w:b/>
          <w:bCs/>
          <w:sz w:val="26"/>
          <w:szCs w:val="26"/>
        </w:rPr>
        <w:t>ди</w:t>
      </w:r>
      <w:r w:rsidR="000A18FE" w:rsidRPr="00D95639">
        <w:rPr>
          <w:rFonts w:ascii="Cambria" w:hAnsi="Cambria"/>
          <w:b/>
          <w:bCs/>
          <w:sz w:val="26"/>
          <w:szCs w:val="26"/>
        </w:rPr>
        <w:t xml:space="preserve">, </w:t>
      </w:r>
      <w:r w:rsidR="000A18FE" w:rsidRPr="00D95639">
        <w:rPr>
          <w:rFonts w:ascii="Cambria" w:hAnsi="Cambria" w:cs="Calibri"/>
          <w:b/>
          <w:bCs/>
          <w:sz w:val="26"/>
          <w:szCs w:val="26"/>
        </w:rPr>
        <w:t>п</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000A18FE" w:rsidRPr="00D95639">
        <w:rPr>
          <w:rFonts w:ascii="Cambria" w:hAnsi="Cambria" w:cs="Calibri"/>
          <w:b/>
          <w:bCs/>
          <w:sz w:val="26"/>
          <w:szCs w:val="26"/>
        </w:rPr>
        <w:t>ми</w:t>
      </w:r>
      <w:r w:rsidR="000A18FE" w:rsidRPr="00D95639">
        <w:rPr>
          <w:rFonts w:ascii="Cambria" w:hAnsi="Cambria"/>
          <w:b/>
          <w:bCs/>
          <w:sz w:val="26"/>
          <w:szCs w:val="26"/>
        </w:rPr>
        <w:t>́</w:t>
      </w:r>
      <w:r w:rsidR="000A18FE" w:rsidRPr="00D95639">
        <w:rPr>
          <w:rFonts w:ascii="Cambria" w:hAnsi="Cambria" w:cs="Calibri"/>
          <w:b/>
          <w:bCs/>
          <w:sz w:val="26"/>
          <w:szCs w:val="26"/>
        </w:rPr>
        <w:t>луй</w:t>
      </w:r>
      <w:r w:rsidR="000A18FE" w:rsidRPr="00D95639">
        <w:rPr>
          <w:rFonts w:ascii="Cambria" w:hAnsi="Cambria"/>
          <w:b/>
          <w:bCs/>
          <w:sz w:val="26"/>
          <w:szCs w:val="26"/>
        </w:rPr>
        <w:t xml:space="preserve">. </w:t>
      </w:r>
      <w:r w:rsidR="000A18FE" w:rsidRPr="00D95639">
        <w:rPr>
          <w:rFonts w:ascii="Cambria" w:hAnsi="Cambria"/>
          <w:i/>
          <w:iCs/>
          <w:sz w:val="26"/>
          <w:szCs w:val="26"/>
        </w:rPr>
        <w:t>(</w:t>
      </w:r>
      <w:r w:rsidR="000A18FE" w:rsidRPr="00D95639">
        <w:rPr>
          <w:rFonts w:ascii="Cambria" w:hAnsi="Cambria" w:cs="Calibri"/>
          <w:i/>
          <w:iCs/>
          <w:sz w:val="26"/>
          <w:szCs w:val="26"/>
        </w:rPr>
        <w:t>Н</w:t>
      </w:r>
      <w:r w:rsidR="005F3B8B" w:rsidRPr="00D95639">
        <w:rPr>
          <w:rFonts w:ascii="Cambria" w:hAnsi="Cambria" w:cs="Calibri"/>
          <w:i/>
          <w:iCs/>
          <w:sz w:val="26"/>
          <w:szCs w:val="26"/>
        </w:rPr>
        <w:t>а</w:t>
      </w:r>
      <w:r w:rsidR="006814A9" w:rsidRPr="00D95639">
        <w:rPr>
          <w:rFonts w:ascii="Cambria" w:hAnsi="Cambria" w:cs="Calibri"/>
          <w:i/>
          <w:iCs/>
          <w:vanish/>
          <w:sz w:val="26"/>
          <w:szCs w:val="26"/>
        </w:rPr>
        <w:t>—</w:t>
      </w:r>
      <w:r w:rsidR="000A18FE" w:rsidRPr="00D95639">
        <w:rPr>
          <w:rFonts w:ascii="Cambria" w:hAnsi="Cambria"/>
          <w:i/>
          <w:iCs/>
          <w:sz w:val="26"/>
          <w:szCs w:val="26"/>
        </w:rPr>
        <w:t xml:space="preserve"> </w:t>
      </w:r>
      <w:r w:rsidR="000A18FE" w:rsidRPr="00D95639">
        <w:rPr>
          <w:rFonts w:ascii="Cambria" w:hAnsi="Cambria" w:cs="Calibri"/>
          <w:i/>
          <w:iCs/>
          <w:sz w:val="26"/>
          <w:szCs w:val="26"/>
        </w:rPr>
        <w:t>к</w:t>
      </w:r>
      <w:r w:rsidR="005F3B8B" w:rsidRPr="00D95639">
        <w:rPr>
          <w:rFonts w:ascii="Cambria" w:hAnsi="Cambria" w:cs="Calibri"/>
          <w:i/>
          <w:iCs/>
          <w:sz w:val="26"/>
          <w:szCs w:val="26"/>
        </w:rPr>
        <w:t>а́</w:t>
      </w:r>
      <w:r w:rsidR="006814A9" w:rsidRPr="00D95639">
        <w:rPr>
          <w:rFonts w:ascii="Cambria" w:hAnsi="Cambria" w:cs="Calibri"/>
          <w:i/>
          <w:iCs/>
          <w:vanish/>
          <w:sz w:val="26"/>
          <w:szCs w:val="26"/>
        </w:rPr>
        <w:t>—</w:t>
      </w:r>
      <w:r w:rsidR="000A18FE" w:rsidRPr="00D95639">
        <w:rPr>
          <w:rFonts w:ascii="Cambria" w:hAnsi="Cambria" w:cs="Calibri"/>
          <w:i/>
          <w:iCs/>
          <w:sz w:val="26"/>
          <w:szCs w:val="26"/>
        </w:rPr>
        <w:t>жд</w:t>
      </w:r>
      <w:r w:rsidR="006814A9" w:rsidRPr="00D95639">
        <w:rPr>
          <w:rFonts w:ascii="Cambria" w:hAnsi="Cambria" w:cs="Calibri"/>
          <w:i/>
          <w:iCs/>
          <w:sz w:val="26"/>
          <w:szCs w:val="26"/>
        </w:rPr>
        <w:t>о</w:t>
      </w:r>
      <w:r w:rsidR="006814A9" w:rsidRPr="00D95639">
        <w:rPr>
          <w:rFonts w:ascii="Cambria" w:hAnsi="Cambria" w:cs="Calibri"/>
          <w:i/>
          <w:iCs/>
          <w:vanish/>
          <w:sz w:val="26"/>
          <w:szCs w:val="26"/>
        </w:rPr>
        <w:t>—</w:t>
      </w:r>
      <w:r w:rsidR="000A18FE" w:rsidRPr="00D95639">
        <w:rPr>
          <w:rFonts w:ascii="Cambria" w:hAnsi="Cambria" w:cs="Calibri"/>
          <w:i/>
          <w:iCs/>
          <w:sz w:val="26"/>
          <w:szCs w:val="26"/>
        </w:rPr>
        <w:t>е</w:t>
      </w:r>
      <w:r w:rsidR="000A18FE" w:rsidRPr="00D95639">
        <w:rPr>
          <w:rFonts w:ascii="Cambria" w:hAnsi="Cambria"/>
          <w:i/>
          <w:iCs/>
          <w:sz w:val="26"/>
          <w:szCs w:val="26"/>
        </w:rPr>
        <w:t xml:space="preserve"> </w:t>
      </w:r>
      <w:r w:rsidR="000A18FE" w:rsidRPr="00D95639">
        <w:rPr>
          <w:rFonts w:ascii="Cambria" w:hAnsi="Cambria" w:cs="Calibri"/>
          <w:i/>
          <w:iCs/>
          <w:sz w:val="26"/>
          <w:szCs w:val="26"/>
        </w:rPr>
        <w:t>пр</w:t>
      </w:r>
      <w:r w:rsidR="006814A9" w:rsidRPr="00D95639">
        <w:rPr>
          <w:rFonts w:ascii="Cambria" w:hAnsi="Cambria" w:cs="Calibri"/>
          <w:i/>
          <w:iCs/>
          <w:sz w:val="26"/>
          <w:szCs w:val="26"/>
        </w:rPr>
        <w:t>о</w:t>
      </w:r>
      <w:r w:rsidR="006814A9" w:rsidRPr="00D95639">
        <w:rPr>
          <w:rFonts w:ascii="Cambria" w:hAnsi="Cambria" w:cs="Calibri"/>
          <w:i/>
          <w:iCs/>
          <w:vanish/>
          <w:sz w:val="26"/>
          <w:szCs w:val="26"/>
        </w:rPr>
        <w:t>—</w:t>
      </w:r>
      <w:r w:rsidR="000A18FE" w:rsidRPr="00D95639">
        <w:rPr>
          <w:rFonts w:ascii="Cambria" w:hAnsi="Cambria" w:cs="Calibri"/>
          <w:i/>
          <w:iCs/>
          <w:sz w:val="26"/>
          <w:szCs w:val="26"/>
        </w:rPr>
        <w:t>ше</w:t>
      </w:r>
      <w:r w:rsidR="003923D4" w:rsidRPr="00D95639">
        <w:rPr>
          <w:rFonts w:ascii="Cambria" w:hAnsi="Cambria"/>
          <w:i/>
          <w:iCs/>
          <w:sz w:val="26"/>
          <w:szCs w:val="26"/>
        </w:rPr>
        <w:t>́</w:t>
      </w:r>
      <w:r w:rsidR="000A18FE" w:rsidRPr="00D95639">
        <w:rPr>
          <w:rFonts w:ascii="Cambria" w:hAnsi="Cambria" w:cs="Calibri"/>
          <w:i/>
          <w:iCs/>
          <w:sz w:val="26"/>
          <w:szCs w:val="26"/>
        </w:rPr>
        <w:t>ние</w:t>
      </w:r>
      <w:r w:rsidR="000A18FE" w:rsidRPr="00D95639">
        <w:rPr>
          <w:rFonts w:ascii="Cambria" w:hAnsi="Cambria"/>
          <w:i/>
          <w:iCs/>
          <w:sz w:val="26"/>
          <w:szCs w:val="26"/>
        </w:rPr>
        <w:t>)</w:t>
      </w:r>
    </w:p>
    <w:p w14:paraId="6E338635" w14:textId="2FA9DFFF" w:rsidR="000A18FE" w:rsidRPr="00D95639" w:rsidRDefault="00B81250"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
          <w:bCs/>
          <w:sz w:val="26"/>
          <w:szCs w:val="26"/>
        </w:rPr>
        <w:t>Ди</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к</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н</w:t>
      </w:r>
      <w:r w:rsidRPr="00D95639">
        <w:rPr>
          <w:rFonts w:ascii="Cambria" w:hAnsi="Cambria"/>
          <w:b/>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0A18FE" w:rsidRPr="00D95639">
        <w:rPr>
          <w:rFonts w:ascii="Cambria" w:hAnsi="Cambria"/>
          <w:bCs/>
          <w:sz w:val="26"/>
          <w:szCs w:val="26"/>
        </w:rPr>
        <w:t xml:space="preserve"> </w:t>
      </w:r>
      <w:r w:rsidR="000A18FE" w:rsidRPr="00D95639">
        <w:rPr>
          <w:rFonts w:ascii="Cambria" w:hAnsi="Cambria" w:cs="Calibri"/>
          <w:bCs/>
          <w:sz w:val="26"/>
          <w:szCs w:val="26"/>
        </w:rPr>
        <w:t>Свы</w:t>
      </w:r>
      <w:r w:rsidR="000A18FE" w:rsidRPr="00D95639">
        <w:rPr>
          <w:rFonts w:ascii="Cambria" w:hAnsi="Cambria"/>
          <w:bCs/>
          <w:sz w:val="26"/>
          <w:szCs w:val="26"/>
        </w:rPr>
        <w:t>́</w:t>
      </w:r>
      <w:r w:rsidR="000A18FE" w:rsidRPr="00D95639">
        <w:rPr>
          <w:rFonts w:ascii="Cambria" w:hAnsi="Cambria" w:cs="Calibri"/>
          <w:bCs/>
          <w:sz w:val="26"/>
          <w:szCs w:val="26"/>
        </w:rPr>
        <w:t>шнем</w:t>
      </w:r>
      <w:r w:rsidR="000A18FE" w:rsidRPr="00D95639">
        <w:rPr>
          <w:rFonts w:ascii="Cambria" w:hAnsi="Cambria"/>
          <w:bCs/>
          <w:sz w:val="26"/>
          <w:szCs w:val="26"/>
        </w:rPr>
        <w:t xml:space="preserve"> </w:t>
      </w:r>
      <w:r w:rsidR="000A18FE" w:rsidRPr="00D95639">
        <w:rPr>
          <w:rFonts w:ascii="Cambria" w:hAnsi="Cambria" w:cs="Calibri"/>
          <w:bCs/>
          <w:sz w:val="26"/>
          <w:szCs w:val="26"/>
        </w:rPr>
        <w:t>ми</w:t>
      </w:r>
      <w:r w:rsidR="000A18FE" w:rsidRPr="00D95639">
        <w:rPr>
          <w:rFonts w:ascii="Cambria" w:hAnsi="Cambria"/>
          <w:bCs/>
          <w:sz w:val="26"/>
          <w:szCs w:val="26"/>
        </w:rPr>
        <w:t>́</w:t>
      </w:r>
      <w:r w:rsidR="000A18FE" w:rsidRPr="00D95639">
        <w:rPr>
          <w:rFonts w:ascii="Cambria" w:hAnsi="Cambria" w:cs="Calibri"/>
          <w:bCs/>
          <w:sz w:val="26"/>
          <w:szCs w:val="26"/>
        </w:rPr>
        <w:t>ре</w:t>
      </w:r>
      <w:r w:rsidR="000A18FE" w:rsidRPr="00D95639">
        <w:rPr>
          <w:rFonts w:ascii="Cambria" w:hAnsi="Cambria"/>
          <w:bCs/>
          <w:sz w:val="26"/>
          <w:szCs w:val="26"/>
        </w:rPr>
        <w:t xml:space="preserve"> </w:t>
      </w:r>
      <w:r w:rsidR="000A18FE" w:rsidRPr="00D95639">
        <w:rPr>
          <w:rFonts w:ascii="Cambria" w:hAnsi="Cambria" w:cs="Calibri"/>
          <w:bCs/>
          <w:sz w:val="26"/>
          <w:szCs w:val="26"/>
        </w:rPr>
        <w:t>и</w:t>
      </w:r>
      <w:r w:rsidR="000A18FE" w:rsidRPr="00D95639">
        <w:rPr>
          <w:rFonts w:ascii="Cambria" w:hAnsi="Cambria"/>
          <w:bCs/>
          <w:sz w:val="26"/>
          <w:szCs w:val="26"/>
        </w:rPr>
        <w:t xml:space="preserve"> </w:t>
      </w:r>
      <w:r w:rsidR="000A18FE" w:rsidRPr="00D95639">
        <w:rPr>
          <w:rFonts w:ascii="Cambria" w:hAnsi="Cambria" w:cs="Calibri"/>
          <w:bCs/>
          <w:sz w:val="26"/>
          <w:szCs w:val="26"/>
        </w:rPr>
        <w:t>сп</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0A18FE" w:rsidRPr="00D95639">
        <w:rPr>
          <w:rFonts w:ascii="Cambria" w:hAnsi="Cambria" w:cs="Calibri"/>
          <w:bCs/>
          <w:sz w:val="26"/>
          <w:szCs w:val="26"/>
        </w:rPr>
        <w:t>се</w:t>
      </w:r>
      <w:r w:rsidR="000A18FE" w:rsidRPr="00D95639">
        <w:rPr>
          <w:rFonts w:ascii="Cambria" w:hAnsi="Cambria"/>
          <w:bCs/>
          <w:sz w:val="26"/>
          <w:szCs w:val="26"/>
        </w:rPr>
        <w:t>́</w:t>
      </w:r>
      <w:r w:rsidR="000A18FE" w:rsidRPr="00D95639">
        <w:rPr>
          <w:rFonts w:ascii="Cambria" w:hAnsi="Cambria" w:cs="Calibri"/>
          <w:bCs/>
          <w:sz w:val="26"/>
          <w:szCs w:val="26"/>
        </w:rPr>
        <w:t>нии</w:t>
      </w:r>
      <w:r w:rsidR="000A18FE" w:rsidRPr="00D95639">
        <w:rPr>
          <w:rFonts w:ascii="Cambria" w:hAnsi="Cambria"/>
          <w:bCs/>
          <w:sz w:val="26"/>
          <w:szCs w:val="26"/>
        </w:rPr>
        <w:t xml:space="preserve"> </w:t>
      </w:r>
      <w:r w:rsidR="000A18FE" w:rsidRPr="00D95639">
        <w:rPr>
          <w:rFonts w:ascii="Cambria" w:hAnsi="Cambria" w:cs="Calibri"/>
          <w:bCs/>
          <w:sz w:val="26"/>
          <w:szCs w:val="26"/>
        </w:rPr>
        <w:t>душ</w:t>
      </w:r>
      <w:r w:rsidR="000A18FE" w:rsidRPr="00D95639">
        <w:rPr>
          <w:rFonts w:ascii="Cambria" w:hAnsi="Cambria"/>
          <w:bCs/>
          <w:sz w:val="26"/>
          <w:szCs w:val="26"/>
        </w:rPr>
        <w:t xml:space="preserve"> </w:t>
      </w:r>
      <w:r w:rsidR="000A18FE"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0A18FE" w:rsidRPr="00D95639">
        <w:rPr>
          <w:rFonts w:ascii="Cambria" w:hAnsi="Cambria" w:cs="Calibri"/>
          <w:bCs/>
          <w:sz w:val="26"/>
          <w:szCs w:val="26"/>
        </w:rPr>
        <w:t>ших</w:t>
      </w:r>
      <w:r w:rsidR="000A18FE" w:rsidRPr="00D95639">
        <w:rPr>
          <w:rFonts w:ascii="Cambria" w:hAnsi="Cambria"/>
          <w:bCs/>
          <w:sz w:val="26"/>
          <w:szCs w:val="26"/>
        </w:rPr>
        <w:t xml:space="preserve">, </w:t>
      </w:r>
      <w:r w:rsidR="000A18FE"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0A18FE"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0A18FE" w:rsidRPr="00D95639">
        <w:rPr>
          <w:rFonts w:ascii="Cambria" w:hAnsi="Cambria" w:cs="Calibri"/>
          <w:bCs/>
          <w:sz w:val="26"/>
          <w:szCs w:val="26"/>
        </w:rPr>
        <w:t>ду</w:t>
      </w:r>
      <w:r w:rsidR="000A18FE" w:rsidRPr="00D95639">
        <w:rPr>
          <w:rFonts w:ascii="Cambria" w:hAnsi="Cambria"/>
          <w:bCs/>
          <w:sz w:val="26"/>
          <w:szCs w:val="26"/>
        </w:rPr>
        <w:t xml:space="preserve"> </w:t>
      </w:r>
      <w:r w:rsidR="000A18FE"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0A18FE"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0A18FE" w:rsidRPr="00D95639">
        <w:rPr>
          <w:rFonts w:ascii="Cambria" w:hAnsi="Cambria" w:cs="Calibri"/>
          <w:bCs/>
          <w:sz w:val="26"/>
          <w:szCs w:val="26"/>
        </w:rPr>
        <w:t>лимся</w:t>
      </w:r>
      <w:r w:rsidR="000A18FE" w:rsidRPr="00D95639">
        <w:rPr>
          <w:rFonts w:ascii="Cambria" w:hAnsi="Cambria"/>
          <w:bCs/>
          <w:sz w:val="26"/>
          <w:szCs w:val="26"/>
        </w:rPr>
        <w:t>.</w:t>
      </w:r>
    </w:p>
    <w:p w14:paraId="49B09963" w14:textId="6E775155" w:rsidR="000A18FE" w:rsidRPr="00D95639" w:rsidRDefault="006814A9"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bCs/>
          <w:sz w:val="26"/>
          <w:szCs w:val="26"/>
        </w:rPr>
        <w:t xml:space="preserve"> </w:t>
      </w:r>
      <w:r w:rsidR="000A18FE" w:rsidRPr="00D95639">
        <w:rPr>
          <w:rFonts w:ascii="Cambria" w:hAnsi="Cambria" w:cs="Calibri"/>
          <w:bCs/>
          <w:sz w:val="26"/>
          <w:szCs w:val="26"/>
        </w:rPr>
        <w:t>ми</w:t>
      </w:r>
      <w:r w:rsidR="000A18FE" w:rsidRPr="00D95639">
        <w:rPr>
          <w:rFonts w:ascii="Cambria" w:hAnsi="Cambria"/>
          <w:bCs/>
          <w:sz w:val="26"/>
          <w:szCs w:val="26"/>
        </w:rPr>
        <w:t>́</w:t>
      </w:r>
      <w:r w:rsidR="000A18FE" w:rsidRPr="00D95639">
        <w:rPr>
          <w:rFonts w:ascii="Cambria" w:hAnsi="Cambria" w:cs="Calibri"/>
          <w:bCs/>
          <w:sz w:val="26"/>
          <w:szCs w:val="26"/>
        </w:rPr>
        <w:t>ре</w:t>
      </w:r>
      <w:r w:rsidR="000A18FE" w:rsidRPr="00D95639">
        <w:rPr>
          <w:rFonts w:ascii="Cambria" w:hAnsi="Cambria"/>
          <w:bCs/>
          <w:sz w:val="26"/>
          <w:szCs w:val="26"/>
        </w:rPr>
        <w:t xml:space="preserve"> </w:t>
      </w:r>
      <w:r w:rsidR="000A18FE" w:rsidRPr="00D95639">
        <w:rPr>
          <w:rFonts w:ascii="Cambria" w:hAnsi="Cambria" w:cs="Calibri"/>
          <w:bCs/>
          <w:sz w:val="26"/>
          <w:szCs w:val="26"/>
        </w:rPr>
        <w:t>всег</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bCs/>
          <w:sz w:val="26"/>
          <w:szCs w:val="26"/>
        </w:rPr>
        <w:t xml:space="preserve"> </w:t>
      </w:r>
      <w:r w:rsidR="000A18FE" w:rsidRPr="00D95639">
        <w:rPr>
          <w:rFonts w:ascii="Cambria" w:hAnsi="Cambria" w:cs="Calibri"/>
          <w:bCs/>
          <w:sz w:val="26"/>
          <w:szCs w:val="26"/>
        </w:rPr>
        <w:t>ми</w:t>
      </w:r>
      <w:r w:rsidR="000A18FE" w:rsidRPr="00D95639">
        <w:rPr>
          <w:rFonts w:ascii="Cambria" w:hAnsi="Cambria"/>
          <w:bCs/>
          <w:sz w:val="26"/>
          <w:szCs w:val="26"/>
        </w:rPr>
        <w:t>́</w:t>
      </w:r>
      <w:r w:rsidR="000A18FE" w:rsidRPr="00D95639">
        <w:rPr>
          <w:rFonts w:ascii="Cambria" w:hAnsi="Cambria" w:cs="Calibri"/>
          <w:bCs/>
          <w:sz w:val="26"/>
          <w:szCs w:val="26"/>
        </w:rPr>
        <w:t>р</w:t>
      </w:r>
      <w:r w:rsidR="005F3B8B" w:rsidRPr="00D95639">
        <w:rPr>
          <w:rFonts w:ascii="Cambria" w:hAnsi="Cambria" w:cs="Calibri"/>
          <w:bCs/>
          <w:sz w:val="26"/>
          <w:szCs w:val="26"/>
        </w:rPr>
        <w:t>а</w:t>
      </w:r>
      <w:r w:rsidRPr="00D95639">
        <w:rPr>
          <w:rFonts w:ascii="Cambria" w:hAnsi="Cambria" w:cs="Calibri"/>
          <w:bCs/>
          <w:vanish/>
          <w:sz w:val="26"/>
          <w:szCs w:val="26"/>
        </w:rPr>
        <w:t>—</w:t>
      </w:r>
      <w:r w:rsidR="000A18FE" w:rsidRPr="00D95639">
        <w:rPr>
          <w:rFonts w:ascii="Cambria" w:hAnsi="Cambria"/>
          <w:bCs/>
          <w:sz w:val="26"/>
          <w:szCs w:val="26"/>
        </w:rPr>
        <w:t xml:space="preserve">, </w:t>
      </w:r>
      <w:r w:rsidR="000A18FE" w:rsidRPr="00D95639">
        <w:rPr>
          <w:rFonts w:ascii="Cambria" w:hAnsi="Cambria" w:cs="Calibri"/>
          <w:bCs/>
          <w:sz w:val="26"/>
          <w:szCs w:val="26"/>
        </w:rPr>
        <w:t>бл</w:t>
      </w:r>
      <w:r w:rsidR="005F3B8B" w:rsidRPr="00D95639">
        <w:rPr>
          <w:rFonts w:ascii="Cambria" w:hAnsi="Cambria" w:cs="Calibri"/>
          <w:bCs/>
          <w:sz w:val="26"/>
          <w:szCs w:val="26"/>
        </w:rPr>
        <w:t>а</w:t>
      </w:r>
      <w:r w:rsidRPr="00D95639">
        <w:rPr>
          <w:rFonts w:ascii="Cambria" w:hAnsi="Cambria" w:cs="Calibri"/>
          <w:bCs/>
          <w:vanish/>
          <w:sz w:val="26"/>
          <w:szCs w:val="26"/>
        </w:rPr>
        <w:t>—</w:t>
      </w:r>
      <w:r w:rsidR="000A18FE" w:rsidRPr="00D95639">
        <w:rPr>
          <w:rFonts w:ascii="Cambria" w:hAnsi="Cambria" w:cs="Calibri"/>
          <w:bCs/>
          <w:sz w:val="26"/>
          <w:szCs w:val="26"/>
        </w:rPr>
        <w:t>г</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cs="Calibri"/>
          <w:bCs/>
          <w:sz w:val="26"/>
          <w:szCs w:val="26"/>
        </w:rPr>
        <w:t>ст</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cs="Calibri"/>
          <w:bCs/>
          <w:sz w:val="26"/>
          <w:szCs w:val="26"/>
        </w:rPr>
        <w:t>я</w:t>
      </w:r>
      <w:r w:rsidR="000A18FE" w:rsidRPr="00D95639">
        <w:rPr>
          <w:rFonts w:ascii="Cambria" w:hAnsi="Cambria"/>
          <w:bCs/>
          <w:sz w:val="26"/>
          <w:szCs w:val="26"/>
        </w:rPr>
        <w:t>́</w:t>
      </w:r>
      <w:r w:rsidR="000A18FE" w:rsidRPr="00D95639">
        <w:rPr>
          <w:rFonts w:ascii="Cambria" w:hAnsi="Cambria" w:cs="Calibri"/>
          <w:bCs/>
          <w:sz w:val="26"/>
          <w:szCs w:val="26"/>
        </w:rPr>
        <w:t>нии</w:t>
      </w:r>
      <w:r w:rsidR="000A18FE" w:rsidRPr="00D95639">
        <w:rPr>
          <w:rFonts w:ascii="Cambria" w:hAnsi="Cambria"/>
          <w:bCs/>
          <w:sz w:val="26"/>
          <w:szCs w:val="26"/>
        </w:rPr>
        <w:t xml:space="preserve"> </w:t>
      </w:r>
      <w:r w:rsidR="000A18FE" w:rsidRPr="00D95639">
        <w:rPr>
          <w:rFonts w:ascii="Cambria" w:hAnsi="Cambria" w:cs="Calibri"/>
          <w:bCs/>
          <w:sz w:val="26"/>
          <w:szCs w:val="26"/>
        </w:rPr>
        <w:t>Святы</w:t>
      </w:r>
      <w:r w:rsidR="000A18FE" w:rsidRPr="00D95639">
        <w:rPr>
          <w:rFonts w:ascii="Cambria" w:hAnsi="Cambria"/>
          <w:bCs/>
          <w:sz w:val="26"/>
          <w:szCs w:val="26"/>
        </w:rPr>
        <w:t>́</w:t>
      </w:r>
      <w:r w:rsidR="000A18FE" w:rsidRPr="00D95639">
        <w:rPr>
          <w:rFonts w:ascii="Cambria" w:hAnsi="Cambria" w:cs="Calibri"/>
          <w:bCs/>
          <w:sz w:val="26"/>
          <w:szCs w:val="26"/>
        </w:rPr>
        <w:t>х</w:t>
      </w:r>
      <w:r w:rsidR="000A18FE" w:rsidRPr="00D95639">
        <w:rPr>
          <w:rFonts w:ascii="Cambria" w:hAnsi="Cambria"/>
          <w:bCs/>
          <w:sz w:val="26"/>
          <w:szCs w:val="26"/>
        </w:rPr>
        <w:t xml:space="preserve"> </w:t>
      </w:r>
      <w:r w:rsidR="000A18FE" w:rsidRPr="00D95639">
        <w:rPr>
          <w:rFonts w:ascii="Cambria" w:hAnsi="Cambria" w:cs="Calibri"/>
          <w:bCs/>
          <w:sz w:val="26"/>
          <w:szCs w:val="26"/>
        </w:rPr>
        <w:t>Б</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cs="Calibri"/>
          <w:bCs/>
          <w:sz w:val="26"/>
          <w:szCs w:val="26"/>
        </w:rPr>
        <w:t>жиих</w:t>
      </w:r>
      <w:r w:rsidR="000A18FE" w:rsidRPr="00D95639">
        <w:rPr>
          <w:rFonts w:ascii="Cambria" w:hAnsi="Cambria"/>
          <w:bCs/>
          <w:sz w:val="26"/>
          <w:szCs w:val="26"/>
        </w:rPr>
        <w:t xml:space="preserve"> </w:t>
      </w:r>
      <w:r w:rsidR="000A18FE" w:rsidRPr="00D95639">
        <w:rPr>
          <w:rFonts w:ascii="Cambria" w:hAnsi="Cambria" w:cs="Calibri"/>
          <w:bCs/>
          <w:sz w:val="26"/>
          <w:szCs w:val="26"/>
        </w:rPr>
        <w:t>Церкве</w:t>
      </w:r>
      <w:r w:rsidR="000A18FE" w:rsidRPr="00D95639">
        <w:rPr>
          <w:rFonts w:ascii="Cambria" w:hAnsi="Cambria"/>
          <w:bCs/>
          <w:sz w:val="26"/>
          <w:szCs w:val="26"/>
        </w:rPr>
        <w:t>́</w:t>
      </w:r>
      <w:r w:rsidR="000A18FE" w:rsidRPr="00D95639">
        <w:rPr>
          <w:rFonts w:ascii="Cambria" w:hAnsi="Cambria" w:cs="Calibri"/>
          <w:bCs/>
          <w:sz w:val="26"/>
          <w:szCs w:val="26"/>
        </w:rPr>
        <w:t>й</w:t>
      </w:r>
      <w:r w:rsidR="000A18FE" w:rsidRPr="00D95639">
        <w:rPr>
          <w:rFonts w:ascii="Cambria" w:hAnsi="Cambria"/>
          <w:bCs/>
          <w:sz w:val="26"/>
          <w:szCs w:val="26"/>
        </w:rPr>
        <w:t xml:space="preserve"> </w:t>
      </w:r>
      <w:r w:rsidR="000A18FE" w:rsidRPr="00D95639">
        <w:rPr>
          <w:rFonts w:ascii="Cambria" w:hAnsi="Cambria" w:cs="Calibri"/>
          <w:bCs/>
          <w:sz w:val="26"/>
          <w:szCs w:val="26"/>
        </w:rPr>
        <w:t>и</w:t>
      </w:r>
      <w:r w:rsidR="000A18FE" w:rsidRPr="00D95639">
        <w:rPr>
          <w:rFonts w:ascii="Cambria" w:hAnsi="Cambria"/>
          <w:bCs/>
          <w:sz w:val="26"/>
          <w:szCs w:val="26"/>
        </w:rPr>
        <w:t xml:space="preserve"> </w:t>
      </w:r>
      <w:r w:rsidR="000A18FE" w:rsidRPr="00D95639">
        <w:rPr>
          <w:rFonts w:ascii="Cambria" w:hAnsi="Cambria" w:cs="Calibri"/>
          <w:bCs/>
          <w:sz w:val="26"/>
          <w:szCs w:val="26"/>
        </w:rPr>
        <w:t>с</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cs="Calibri"/>
          <w:bCs/>
          <w:sz w:val="26"/>
          <w:szCs w:val="26"/>
        </w:rPr>
        <w:t>едине</w:t>
      </w:r>
      <w:r w:rsidR="000A18FE" w:rsidRPr="00D95639">
        <w:rPr>
          <w:rFonts w:ascii="Cambria" w:hAnsi="Cambria"/>
          <w:bCs/>
          <w:sz w:val="26"/>
          <w:szCs w:val="26"/>
        </w:rPr>
        <w:t>́</w:t>
      </w:r>
      <w:r w:rsidR="000A18FE" w:rsidRPr="00D95639">
        <w:rPr>
          <w:rFonts w:ascii="Cambria" w:hAnsi="Cambria" w:cs="Calibri"/>
          <w:bCs/>
          <w:sz w:val="26"/>
          <w:szCs w:val="26"/>
        </w:rPr>
        <w:t>нии</w:t>
      </w:r>
      <w:r w:rsidR="000A18FE" w:rsidRPr="00D95639">
        <w:rPr>
          <w:rFonts w:ascii="Cambria" w:hAnsi="Cambria"/>
          <w:bCs/>
          <w:sz w:val="26"/>
          <w:szCs w:val="26"/>
        </w:rPr>
        <w:t xml:space="preserve"> </w:t>
      </w:r>
      <w:r w:rsidR="000A18FE" w:rsidRPr="00D95639">
        <w:rPr>
          <w:rFonts w:ascii="Cambria" w:hAnsi="Cambria" w:cs="Calibri"/>
          <w:bCs/>
          <w:sz w:val="26"/>
          <w:szCs w:val="26"/>
        </w:rPr>
        <w:t>всех</w:t>
      </w:r>
      <w:r w:rsidR="000A18FE" w:rsidRPr="00D95639">
        <w:rPr>
          <w:rFonts w:ascii="Cambria" w:hAnsi="Cambria"/>
          <w:bCs/>
          <w:sz w:val="26"/>
          <w:szCs w:val="26"/>
        </w:rPr>
        <w:t xml:space="preserve">, </w:t>
      </w:r>
      <w:r w:rsidR="000A18FE" w:rsidRPr="00D95639">
        <w:rPr>
          <w:rFonts w:ascii="Cambria" w:hAnsi="Cambria" w:cs="Calibri"/>
          <w:bCs/>
          <w:sz w:val="26"/>
          <w:szCs w:val="26"/>
        </w:rPr>
        <w:t>Г</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cs="Calibri"/>
          <w:bCs/>
          <w:sz w:val="26"/>
          <w:szCs w:val="26"/>
        </w:rPr>
        <w:t>сп</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cs="Calibri"/>
          <w:bCs/>
          <w:sz w:val="26"/>
          <w:szCs w:val="26"/>
        </w:rPr>
        <w:t>ду</w:t>
      </w:r>
      <w:r w:rsidR="000A18FE" w:rsidRPr="00D95639">
        <w:rPr>
          <w:rFonts w:ascii="Cambria" w:hAnsi="Cambria"/>
          <w:bCs/>
          <w:sz w:val="26"/>
          <w:szCs w:val="26"/>
        </w:rPr>
        <w:t xml:space="preserve"> </w:t>
      </w:r>
      <w:r w:rsidR="000A18FE" w:rsidRPr="00D95639">
        <w:rPr>
          <w:rFonts w:ascii="Cambria" w:hAnsi="Cambria" w:cs="Calibri"/>
          <w:bCs/>
          <w:sz w:val="26"/>
          <w:szCs w:val="26"/>
        </w:rPr>
        <w:t>п</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cs="Calibri"/>
          <w:bCs/>
          <w:sz w:val="26"/>
          <w:szCs w:val="26"/>
        </w:rPr>
        <w:t>м</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cs="Calibri"/>
          <w:bCs/>
          <w:sz w:val="26"/>
          <w:szCs w:val="26"/>
        </w:rPr>
        <w:t>лимся</w:t>
      </w:r>
      <w:r w:rsidR="000A18FE" w:rsidRPr="00D95639">
        <w:rPr>
          <w:rFonts w:ascii="Cambria" w:hAnsi="Cambria"/>
          <w:bCs/>
          <w:sz w:val="26"/>
          <w:szCs w:val="26"/>
        </w:rPr>
        <w:t>.</w:t>
      </w:r>
    </w:p>
    <w:p w14:paraId="16F947CE" w14:textId="06AD2C68" w:rsidR="000A18FE" w:rsidRPr="00D95639" w:rsidRDefault="006814A9"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bCs/>
          <w:sz w:val="26"/>
          <w:szCs w:val="26"/>
        </w:rPr>
        <w:t xml:space="preserve"> </w:t>
      </w:r>
      <w:r w:rsidR="000A18FE" w:rsidRPr="00D95639">
        <w:rPr>
          <w:rFonts w:ascii="Cambria" w:hAnsi="Cambria" w:cs="Calibri"/>
          <w:bCs/>
          <w:sz w:val="26"/>
          <w:szCs w:val="26"/>
        </w:rPr>
        <w:t>святе</w:t>
      </w:r>
      <w:r w:rsidR="000A18FE" w:rsidRPr="00D95639">
        <w:rPr>
          <w:rFonts w:ascii="Cambria" w:hAnsi="Cambria"/>
          <w:bCs/>
          <w:sz w:val="26"/>
          <w:szCs w:val="26"/>
        </w:rPr>
        <w:t>́</w:t>
      </w:r>
      <w:r w:rsidR="000A18FE" w:rsidRPr="00D95639">
        <w:rPr>
          <w:rFonts w:ascii="Cambria" w:hAnsi="Cambria" w:cs="Calibri"/>
          <w:bCs/>
          <w:sz w:val="26"/>
          <w:szCs w:val="26"/>
        </w:rPr>
        <w:t>м</w:t>
      </w:r>
      <w:r w:rsidR="000A18FE" w:rsidRPr="00D95639">
        <w:rPr>
          <w:rFonts w:ascii="Cambria" w:hAnsi="Cambria"/>
          <w:bCs/>
          <w:sz w:val="26"/>
          <w:szCs w:val="26"/>
        </w:rPr>
        <w:t xml:space="preserve"> </w:t>
      </w:r>
      <w:r w:rsidR="000A18FE" w:rsidRPr="00D95639">
        <w:rPr>
          <w:rFonts w:ascii="Cambria" w:hAnsi="Cambria" w:cs="Calibri"/>
          <w:bCs/>
          <w:sz w:val="26"/>
          <w:szCs w:val="26"/>
        </w:rPr>
        <w:t>хр</w:t>
      </w:r>
      <w:r w:rsidR="005F3B8B" w:rsidRPr="00D95639">
        <w:rPr>
          <w:rFonts w:ascii="Cambria" w:hAnsi="Cambria" w:cs="Calibri"/>
          <w:bCs/>
          <w:sz w:val="26"/>
          <w:szCs w:val="26"/>
        </w:rPr>
        <w:t>а́</w:t>
      </w:r>
      <w:r w:rsidRPr="00D95639">
        <w:rPr>
          <w:rFonts w:ascii="Cambria" w:hAnsi="Cambria" w:cs="Calibri"/>
          <w:bCs/>
          <w:vanish/>
          <w:sz w:val="26"/>
          <w:szCs w:val="26"/>
        </w:rPr>
        <w:t>—</w:t>
      </w:r>
      <w:r w:rsidR="000A18FE" w:rsidRPr="00D95639">
        <w:rPr>
          <w:rFonts w:ascii="Cambria" w:hAnsi="Cambria" w:cs="Calibri"/>
          <w:bCs/>
          <w:sz w:val="26"/>
          <w:szCs w:val="26"/>
        </w:rPr>
        <w:t>ме</w:t>
      </w:r>
      <w:r w:rsidR="000A18FE" w:rsidRPr="00D95639">
        <w:rPr>
          <w:rFonts w:ascii="Cambria" w:hAnsi="Cambria"/>
          <w:bCs/>
          <w:sz w:val="26"/>
          <w:szCs w:val="26"/>
        </w:rPr>
        <w:t xml:space="preserve"> </w:t>
      </w:r>
      <w:r w:rsidR="000A18FE" w:rsidRPr="00D95639">
        <w:rPr>
          <w:rFonts w:ascii="Cambria" w:hAnsi="Cambria" w:cs="Calibri"/>
          <w:bCs/>
          <w:sz w:val="26"/>
          <w:szCs w:val="26"/>
        </w:rPr>
        <w:t>сем</w:t>
      </w:r>
      <w:r w:rsidR="000A18FE" w:rsidRPr="00D95639">
        <w:rPr>
          <w:rFonts w:ascii="Cambria" w:hAnsi="Cambria"/>
          <w:bCs/>
          <w:sz w:val="26"/>
          <w:szCs w:val="26"/>
        </w:rPr>
        <w:t xml:space="preserve"> </w:t>
      </w:r>
      <w:r w:rsidR="000A18FE" w:rsidRPr="00D95639">
        <w:rPr>
          <w:rFonts w:ascii="Cambria" w:hAnsi="Cambria" w:cs="Calibri"/>
          <w:bCs/>
          <w:sz w:val="26"/>
          <w:szCs w:val="26"/>
        </w:rPr>
        <w:t>и</w:t>
      </w:r>
      <w:r w:rsidR="000A18FE" w:rsidRPr="00D95639">
        <w:rPr>
          <w:rFonts w:ascii="Cambria" w:hAnsi="Cambria"/>
          <w:bCs/>
          <w:sz w:val="26"/>
          <w:szCs w:val="26"/>
        </w:rPr>
        <w:t xml:space="preserve"> </w:t>
      </w:r>
      <w:r w:rsidR="000A18FE" w:rsidRPr="00D95639">
        <w:rPr>
          <w:rFonts w:ascii="Cambria" w:hAnsi="Cambria" w:cs="Calibri"/>
          <w:bCs/>
          <w:sz w:val="26"/>
          <w:szCs w:val="26"/>
        </w:rPr>
        <w:t>с</w:t>
      </w:r>
      <w:r w:rsidR="000A18FE" w:rsidRPr="00D95639">
        <w:rPr>
          <w:rFonts w:ascii="Cambria" w:hAnsi="Cambria"/>
          <w:bCs/>
          <w:sz w:val="26"/>
          <w:szCs w:val="26"/>
        </w:rPr>
        <w:t xml:space="preserve"> </w:t>
      </w:r>
      <w:r w:rsidR="000A18FE" w:rsidRPr="00D95639">
        <w:rPr>
          <w:rFonts w:ascii="Cambria" w:hAnsi="Cambria" w:cs="Calibri"/>
          <w:bCs/>
          <w:sz w:val="26"/>
          <w:szCs w:val="26"/>
        </w:rPr>
        <w:t>ве</w:t>
      </w:r>
      <w:r w:rsidR="000A18FE" w:rsidRPr="00D95639">
        <w:rPr>
          <w:rFonts w:ascii="Cambria" w:hAnsi="Cambria"/>
          <w:bCs/>
          <w:sz w:val="26"/>
          <w:szCs w:val="26"/>
        </w:rPr>
        <w:t>́</w:t>
      </w:r>
      <w:r w:rsidR="000A18FE" w:rsidRPr="00D95639">
        <w:rPr>
          <w:rFonts w:ascii="Cambria" w:hAnsi="Cambria" w:cs="Calibri"/>
          <w:bCs/>
          <w:sz w:val="26"/>
          <w:szCs w:val="26"/>
        </w:rPr>
        <w:t>р</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cs="Calibri"/>
          <w:bCs/>
          <w:sz w:val="26"/>
          <w:szCs w:val="26"/>
        </w:rPr>
        <w:t>ю</w:t>
      </w:r>
      <w:r w:rsidR="000A18FE" w:rsidRPr="00D95639">
        <w:rPr>
          <w:rFonts w:ascii="Cambria" w:hAnsi="Cambria"/>
          <w:bCs/>
          <w:sz w:val="26"/>
          <w:szCs w:val="26"/>
        </w:rPr>
        <w:t xml:space="preserve">, </w:t>
      </w:r>
      <w:r w:rsidR="000A18FE" w:rsidRPr="00D95639">
        <w:rPr>
          <w:rFonts w:ascii="Cambria" w:hAnsi="Cambria" w:cs="Calibri"/>
          <w:bCs/>
          <w:sz w:val="26"/>
          <w:szCs w:val="26"/>
        </w:rPr>
        <w:t>бл</w:t>
      </w:r>
      <w:r w:rsidR="005F3B8B" w:rsidRPr="00D95639">
        <w:rPr>
          <w:rFonts w:ascii="Cambria" w:hAnsi="Cambria" w:cs="Calibri"/>
          <w:bCs/>
          <w:sz w:val="26"/>
          <w:szCs w:val="26"/>
        </w:rPr>
        <w:t>а</w:t>
      </w:r>
      <w:r w:rsidRPr="00D95639">
        <w:rPr>
          <w:rFonts w:ascii="Cambria" w:hAnsi="Cambria" w:cs="Calibri"/>
          <w:bCs/>
          <w:vanish/>
          <w:sz w:val="26"/>
          <w:szCs w:val="26"/>
        </w:rPr>
        <w:t>—</w:t>
      </w:r>
      <w:r w:rsidR="000A18FE" w:rsidRPr="00D95639">
        <w:rPr>
          <w:rFonts w:ascii="Cambria" w:hAnsi="Cambria" w:cs="Calibri"/>
          <w:bCs/>
          <w:sz w:val="26"/>
          <w:szCs w:val="26"/>
        </w:rPr>
        <w:t>г</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cs="Calibri"/>
          <w:bCs/>
          <w:sz w:val="26"/>
          <w:szCs w:val="26"/>
        </w:rPr>
        <w:t>г</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cs="Calibri"/>
          <w:bCs/>
          <w:sz w:val="26"/>
          <w:szCs w:val="26"/>
        </w:rPr>
        <w:t>ве</w:t>
      </w:r>
      <w:r w:rsidR="000A18FE" w:rsidRPr="00D95639">
        <w:rPr>
          <w:rFonts w:ascii="Cambria" w:hAnsi="Cambria"/>
          <w:bCs/>
          <w:sz w:val="26"/>
          <w:szCs w:val="26"/>
        </w:rPr>
        <w:t>́</w:t>
      </w:r>
      <w:r w:rsidR="000A18FE" w:rsidRPr="00D95639">
        <w:rPr>
          <w:rFonts w:ascii="Cambria" w:hAnsi="Cambria" w:cs="Calibri"/>
          <w:bCs/>
          <w:sz w:val="26"/>
          <w:szCs w:val="26"/>
        </w:rPr>
        <w:t>нием</w:t>
      </w:r>
      <w:r w:rsidR="000A18FE" w:rsidRPr="00D95639">
        <w:rPr>
          <w:rFonts w:ascii="Cambria" w:hAnsi="Cambria"/>
          <w:bCs/>
          <w:sz w:val="26"/>
          <w:szCs w:val="26"/>
        </w:rPr>
        <w:t xml:space="preserve"> </w:t>
      </w:r>
      <w:r w:rsidR="000A18FE" w:rsidRPr="00D95639">
        <w:rPr>
          <w:rFonts w:ascii="Cambria" w:hAnsi="Cambria" w:cs="Calibri"/>
          <w:bCs/>
          <w:sz w:val="26"/>
          <w:szCs w:val="26"/>
        </w:rPr>
        <w:t>и</w:t>
      </w:r>
      <w:r w:rsidR="000A18FE" w:rsidRPr="00D95639">
        <w:rPr>
          <w:rFonts w:ascii="Cambria" w:hAnsi="Cambria"/>
          <w:bCs/>
          <w:sz w:val="26"/>
          <w:szCs w:val="26"/>
        </w:rPr>
        <w:t xml:space="preserve"> </w:t>
      </w:r>
      <w:r w:rsidR="000A18FE" w:rsidRPr="00D95639">
        <w:rPr>
          <w:rFonts w:ascii="Cambria" w:hAnsi="Cambria" w:cs="Calibri"/>
          <w:bCs/>
          <w:sz w:val="26"/>
          <w:szCs w:val="26"/>
        </w:rPr>
        <w:t>стр</w:t>
      </w:r>
      <w:r w:rsidR="005F3B8B" w:rsidRPr="00D95639">
        <w:rPr>
          <w:rFonts w:ascii="Cambria" w:hAnsi="Cambria" w:cs="Calibri"/>
          <w:bCs/>
          <w:sz w:val="26"/>
          <w:szCs w:val="26"/>
        </w:rPr>
        <w:t>а́</w:t>
      </w:r>
      <w:r w:rsidRPr="00D95639">
        <w:rPr>
          <w:rFonts w:ascii="Cambria" w:hAnsi="Cambria" w:cs="Calibri"/>
          <w:bCs/>
          <w:vanish/>
          <w:sz w:val="26"/>
          <w:szCs w:val="26"/>
        </w:rPr>
        <w:t>—</w:t>
      </w:r>
      <w:r w:rsidR="000A18FE" w:rsidRPr="00D95639">
        <w:rPr>
          <w:rFonts w:ascii="Cambria" w:hAnsi="Cambria" w:cs="Calibri"/>
          <w:bCs/>
          <w:sz w:val="26"/>
          <w:szCs w:val="26"/>
        </w:rPr>
        <w:t>х</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cs="Calibri"/>
          <w:bCs/>
          <w:sz w:val="26"/>
          <w:szCs w:val="26"/>
        </w:rPr>
        <w:t>м</w:t>
      </w:r>
      <w:r w:rsidR="000A18FE" w:rsidRPr="00D95639">
        <w:rPr>
          <w:rFonts w:ascii="Cambria" w:hAnsi="Cambria"/>
          <w:bCs/>
          <w:sz w:val="26"/>
          <w:szCs w:val="26"/>
        </w:rPr>
        <w:t xml:space="preserve"> </w:t>
      </w:r>
      <w:r w:rsidR="000A18FE" w:rsidRPr="00D95639">
        <w:rPr>
          <w:rFonts w:ascii="Cambria" w:hAnsi="Cambria" w:cs="Calibri"/>
          <w:bCs/>
          <w:sz w:val="26"/>
          <w:szCs w:val="26"/>
        </w:rPr>
        <w:t>Б</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cs="Calibri"/>
          <w:bCs/>
          <w:sz w:val="26"/>
          <w:szCs w:val="26"/>
        </w:rPr>
        <w:t>жиим</w:t>
      </w:r>
      <w:r w:rsidR="000A18FE" w:rsidRPr="00D95639">
        <w:rPr>
          <w:rFonts w:ascii="Cambria" w:hAnsi="Cambria"/>
          <w:bCs/>
          <w:sz w:val="26"/>
          <w:szCs w:val="26"/>
        </w:rPr>
        <w:t xml:space="preserve"> </w:t>
      </w:r>
      <w:r w:rsidR="000A18FE" w:rsidRPr="00D95639">
        <w:rPr>
          <w:rFonts w:ascii="Cambria" w:hAnsi="Cambria" w:cs="Calibri"/>
          <w:bCs/>
          <w:sz w:val="26"/>
          <w:szCs w:val="26"/>
        </w:rPr>
        <w:t>вх</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cs="Calibri"/>
          <w:bCs/>
          <w:sz w:val="26"/>
          <w:szCs w:val="26"/>
        </w:rPr>
        <w:t>дя</w:t>
      </w:r>
      <w:r w:rsidR="000A18FE" w:rsidRPr="00D95639">
        <w:rPr>
          <w:rFonts w:ascii="Cambria" w:hAnsi="Cambria"/>
          <w:bCs/>
          <w:sz w:val="26"/>
          <w:szCs w:val="26"/>
        </w:rPr>
        <w:t>́</w:t>
      </w:r>
      <w:r w:rsidR="000A18FE" w:rsidRPr="00D95639">
        <w:rPr>
          <w:rFonts w:ascii="Cambria" w:hAnsi="Cambria" w:cs="Calibri"/>
          <w:bCs/>
          <w:sz w:val="26"/>
          <w:szCs w:val="26"/>
        </w:rPr>
        <w:t>щих</w:t>
      </w:r>
      <w:r w:rsidR="000A18FE" w:rsidRPr="00D95639">
        <w:rPr>
          <w:rFonts w:ascii="Cambria" w:hAnsi="Cambria"/>
          <w:bCs/>
          <w:sz w:val="26"/>
          <w:szCs w:val="26"/>
        </w:rPr>
        <w:t xml:space="preserve"> </w:t>
      </w:r>
      <w:r w:rsidR="000A18FE" w:rsidRPr="00D95639">
        <w:rPr>
          <w:rFonts w:ascii="Cambria" w:hAnsi="Cambria" w:cs="Calibri"/>
          <w:bCs/>
          <w:sz w:val="26"/>
          <w:szCs w:val="26"/>
        </w:rPr>
        <w:t>в</w:t>
      </w:r>
      <w:r w:rsidR="000A18FE" w:rsidRPr="00D95639">
        <w:rPr>
          <w:rFonts w:ascii="Cambria" w:hAnsi="Cambria"/>
          <w:bCs/>
          <w:sz w:val="26"/>
          <w:szCs w:val="26"/>
        </w:rPr>
        <w:t xml:space="preserve"> </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cs="Calibri"/>
          <w:bCs/>
          <w:sz w:val="26"/>
          <w:szCs w:val="26"/>
        </w:rPr>
        <w:t>нь</w:t>
      </w:r>
      <w:r w:rsidR="000A18FE" w:rsidRPr="00D95639">
        <w:rPr>
          <w:rFonts w:ascii="Cambria" w:hAnsi="Cambria"/>
          <w:bCs/>
          <w:sz w:val="26"/>
          <w:szCs w:val="26"/>
        </w:rPr>
        <w:t xml:space="preserve">, </w:t>
      </w:r>
      <w:r w:rsidR="000A18FE" w:rsidRPr="00D95639">
        <w:rPr>
          <w:rFonts w:ascii="Cambria" w:hAnsi="Cambria" w:cs="Calibri"/>
          <w:bCs/>
          <w:sz w:val="26"/>
          <w:szCs w:val="26"/>
        </w:rPr>
        <w:t>Г</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cs="Calibri"/>
          <w:bCs/>
          <w:sz w:val="26"/>
          <w:szCs w:val="26"/>
        </w:rPr>
        <w:t>сп</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cs="Calibri"/>
          <w:bCs/>
          <w:sz w:val="26"/>
          <w:szCs w:val="26"/>
        </w:rPr>
        <w:t>ду</w:t>
      </w:r>
      <w:r w:rsidR="000A18FE" w:rsidRPr="00D95639">
        <w:rPr>
          <w:rFonts w:ascii="Cambria" w:hAnsi="Cambria"/>
          <w:bCs/>
          <w:sz w:val="26"/>
          <w:szCs w:val="26"/>
        </w:rPr>
        <w:t xml:space="preserve"> </w:t>
      </w:r>
      <w:r w:rsidR="000A18FE" w:rsidRPr="00D95639">
        <w:rPr>
          <w:rFonts w:ascii="Cambria" w:hAnsi="Cambria" w:cs="Calibri"/>
          <w:bCs/>
          <w:sz w:val="26"/>
          <w:szCs w:val="26"/>
        </w:rPr>
        <w:t>п</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cs="Calibri"/>
          <w:bCs/>
          <w:sz w:val="26"/>
          <w:szCs w:val="26"/>
        </w:rPr>
        <w:t>м</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cs="Calibri"/>
          <w:bCs/>
          <w:sz w:val="26"/>
          <w:szCs w:val="26"/>
        </w:rPr>
        <w:t>лимся</w:t>
      </w:r>
      <w:r w:rsidR="000A18FE" w:rsidRPr="00D95639">
        <w:rPr>
          <w:rFonts w:ascii="Cambria" w:hAnsi="Cambria"/>
          <w:bCs/>
          <w:sz w:val="26"/>
          <w:szCs w:val="26"/>
        </w:rPr>
        <w:t>.</w:t>
      </w:r>
    </w:p>
    <w:p w14:paraId="74445F55" w14:textId="425ED82D" w:rsidR="000A18FE" w:rsidRPr="00D95639" w:rsidRDefault="006814A9"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bCs/>
          <w:sz w:val="26"/>
          <w:szCs w:val="26"/>
        </w:rPr>
        <w:t xml:space="preserve"> </w:t>
      </w:r>
      <w:r w:rsidR="000A18FE" w:rsidRPr="00D95639">
        <w:rPr>
          <w:rFonts w:ascii="Cambria" w:hAnsi="Cambria" w:cs="Calibri"/>
          <w:bCs/>
          <w:sz w:val="26"/>
          <w:szCs w:val="26"/>
        </w:rPr>
        <w:t>вели</w:t>
      </w:r>
      <w:r w:rsidR="000A18FE" w:rsidRPr="00D95639">
        <w:rPr>
          <w:rFonts w:ascii="Cambria" w:hAnsi="Cambria"/>
          <w:bCs/>
          <w:sz w:val="26"/>
          <w:szCs w:val="26"/>
        </w:rPr>
        <w:t>́</w:t>
      </w:r>
      <w:r w:rsidR="000A18FE" w:rsidRPr="00D95639">
        <w:rPr>
          <w:rFonts w:ascii="Cambria" w:hAnsi="Cambria" w:cs="Calibri"/>
          <w:bCs/>
          <w:sz w:val="26"/>
          <w:szCs w:val="26"/>
        </w:rPr>
        <w:t>к</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cs="Calibri"/>
          <w:bCs/>
          <w:sz w:val="26"/>
          <w:szCs w:val="26"/>
        </w:rPr>
        <w:t>м</w:t>
      </w:r>
      <w:r w:rsidR="000A18FE" w:rsidRPr="00D95639">
        <w:rPr>
          <w:rFonts w:ascii="Cambria" w:hAnsi="Cambria"/>
          <w:bCs/>
          <w:sz w:val="26"/>
          <w:szCs w:val="26"/>
        </w:rPr>
        <w:t xml:space="preserve"> </w:t>
      </w:r>
      <w:r w:rsidR="000A18FE" w:rsidRPr="00D95639">
        <w:rPr>
          <w:rFonts w:ascii="Cambria" w:hAnsi="Cambria" w:cs="Calibri"/>
          <w:bCs/>
          <w:sz w:val="26"/>
          <w:szCs w:val="26"/>
        </w:rPr>
        <w:t>Г</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cs="Calibri"/>
          <w:bCs/>
          <w:sz w:val="26"/>
          <w:szCs w:val="26"/>
        </w:rPr>
        <w:t>сп</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cs="Calibri"/>
          <w:bCs/>
          <w:sz w:val="26"/>
          <w:szCs w:val="26"/>
        </w:rPr>
        <w:t>ди</w:t>
      </w:r>
      <w:r w:rsidR="000A18FE" w:rsidRPr="00D95639">
        <w:rPr>
          <w:rFonts w:ascii="Cambria" w:hAnsi="Cambria"/>
          <w:bCs/>
          <w:sz w:val="26"/>
          <w:szCs w:val="26"/>
        </w:rPr>
        <w:t>́</w:t>
      </w:r>
      <w:r w:rsidR="000A18FE" w:rsidRPr="00D95639">
        <w:rPr>
          <w:rFonts w:ascii="Cambria" w:hAnsi="Cambria" w:cs="Calibri"/>
          <w:bCs/>
          <w:sz w:val="26"/>
          <w:szCs w:val="26"/>
        </w:rPr>
        <w:t>не</w:t>
      </w:r>
      <w:r w:rsidR="000A18FE" w:rsidRPr="00D95639">
        <w:rPr>
          <w:rFonts w:ascii="Cambria" w:hAnsi="Cambria"/>
          <w:bCs/>
          <w:sz w:val="26"/>
          <w:szCs w:val="26"/>
        </w:rPr>
        <w:t xml:space="preserve"> </w:t>
      </w:r>
      <w:r w:rsidR="000A18FE" w:rsidRPr="00D95639">
        <w:rPr>
          <w:rFonts w:ascii="Cambria" w:hAnsi="Cambria" w:cs="Calibri"/>
          <w:bCs/>
          <w:sz w:val="26"/>
          <w:szCs w:val="26"/>
        </w:rPr>
        <w:t>и</w:t>
      </w:r>
      <w:r w:rsidR="000A18FE" w:rsidRPr="00D95639">
        <w:rPr>
          <w:rFonts w:ascii="Cambria" w:hAnsi="Cambria"/>
          <w:bCs/>
          <w:sz w:val="26"/>
          <w:szCs w:val="26"/>
        </w:rPr>
        <w:t xml:space="preserve"> </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cs="Calibri"/>
          <w:bCs/>
          <w:sz w:val="26"/>
          <w:szCs w:val="26"/>
        </w:rPr>
        <w:t>тце</w:t>
      </w:r>
      <w:r w:rsidR="000A18FE" w:rsidRPr="00D95639">
        <w:rPr>
          <w:rFonts w:ascii="Cambria" w:hAnsi="Cambria"/>
          <w:bCs/>
          <w:sz w:val="26"/>
          <w:szCs w:val="26"/>
        </w:rPr>
        <w:t xml:space="preserve">́ </w:t>
      </w:r>
      <w:r w:rsidR="000A18FE" w:rsidRPr="00D95639">
        <w:rPr>
          <w:rFonts w:ascii="Cambria" w:hAnsi="Cambria" w:cs="Calibri"/>
          <w:bCs/>
          <w:sz w:val="26"/>
          <w:szCs w:val="26"/>
        </w:rPr>
        <w:t>н</w:t>
      </w:r>
      <w:r w:rsidR="005F3B8B" w:rsidRPr="00D95639">
        <w:rPr>
          <w:rFonts w:ascii="Cambria" w:hAnsi="Cambria" w:cs="Calibri"/>
          <w:bCs/>
          <w:sz w:val="26"/>
          <w:szCs w:val="26"/>
        </w:rPr>
        <w:t>а́</w:t>
      </w:r>
      <w:r w:rsidRPr="00D95639">
        <w:rPr>
          <w:rFonts w:ascii="Cambria" w:hAnsi="Cambria" w:cs="Calibri"/>
          <w:bCs/>
          <w:vanish/>
          <w:sz w:val="26"/>
          <w:szCs w:val="26"/>
        </w:rPr>
        <w:t>—</w:t>
      </w:r>
      <w:r w:rsidR="000A18FE" w:rsidRPr="00D95639">
        <w:rPr>
          <w:rFonts w:ascii="Cambria" w:hAnsi="Cambria" w:cs="Calibri"/>
          <w:bCs/>
          <w:sz w:val="26"/>
          <w:szCs w:val="26"/>
        </w:rPr>
        <w:t>шем</w:t>
      </w:r>
      <w:r w:rsidR="000A18FE" w:rsidRPr="00D95639">
        <w:rPr>
          <w:rFonts w:ascii="Cambria" w:hAnsi="Cambria"/>
          <w:bCs/>
          <w:sz w:val="26"/>
          <w:szCs w:val="26"/>
        </w:rPr>
        <w:t xml:space="preserve"> </w:t>
      </w:r>
      <w:r w:rsidR="000A18FE" w:rsidRPr="00D95639">
        <w:rPr>
          <w:rFonts w:ascii="Cambria" w:hAnsi="Cambria" w:cs="Calibri"/>
          <w:bCs/>
          <w:sz w:val="26"/>
          <w:szCs w:val="26"/>
        </w:rPr>
        <w:t>Святе</w:t>
      </w:r>
      <w:r w:rsidR="000A18FE" w:rsidRPr="00D95639">
        <w:rPr>
          <w:rFonts w:ascii="Cambria" w:hAnsi="Cambria"/>
          <w:bCs/>
          <w:sz w:val="26"/>
          <w:szCs w:val="26"/>
        </w:rPr>
        <w:t>́</w:t>
      </w:r>
      <w:r w:rsidR="000A18FE" w:rsidRPr="00D95639">
        <w:rPr>
          <w:rFonts w:ascii="Cambria" w:hAnsi="Cambria" w:cs="Calibri"/>
          <w:bCs/>
          <w:sz w:val="26"/>
          <w:szCs w:val="26"/>
        </w:rPr>
        <w:t>йшем</w:t>
      </w:r>
      <w:r w:rsidR="000A18FE" w:rsidRPr="00D95639">
        <w:rPr>
          <w:rFonts w:ascii="Cambria" w:hAnsi="Cambria"/>
          <w:bCs/>
          <w:sz w:val="26"/>
          <w:szCs w:val="26"/>
        </w:rPr>
        <w:t xml:space="preserve"> </w:t>
      </w:r>
      <w:r w:rsidR="000A18FE" w:rsidRPr="00D95639">
        <w:rPr>
          <w:rFonts w:ascii="Cambria" w:hAnsi="Cambria" w:cs="Calibri"/>
          <w:bCs/>
          <w:sz w:val="26"/>
          <w:szCs w:val="26"/>
        </w:rPr>
        <w:t>П</w:t>
      </w:r>
      <w:r w:rsidR="005F3B8B" w:rsidRPr="00D95639">
        <w:rPr>
          <w:rFonts w:ascii="Cambria" w:hAnsi="Cambria" w:cs="Calibri"/>
          <w:bCs/>
          <w:sz w:val="26"/>
          <w:szCs w:val="26"/>
        </w:rPr>
        <w:t>а</w:t>
      </w:r>
      <w:r w:rsidRPr="00D95639">
        <w:rPr>
          <w:rFonts w:ascii="Cambria" w:hAnsi="Cambria" w:cs="Calibri"/>
          <w:bCs/>
          <w:vanish/>
          <w:sz w:val="26"/>
          <w:szCs w:val="26"/>
        </w:rPr>
        <w:t>—</w:t>
      </w:r>
      <w:r w:rsidR="000A18FE" w:rsidRPr="00D95639">
        <w:rPr>
          <w:rFonts w:ascii="Cambria" w:hAnsi="Cambria" w:cs="Calibri"/>
          <w:bCs/>
          <w:sz w:val="26"/>
          <w:szCs w:val="26"/>
        </w:rPr>
        <w:t>три</w:t>
      </w:r>
      <w:r w:rsidR="005F3B8B" w:rsidRPr="00D95639">
        <w:rPr>
          <w:rFonts w:ascii="Cambria" w:hAnsi="Cambria" w:cs="Calibri"/>
          <w:bCs/>
          <w:sz w:val="26"/>
          <w:szCs w:val="26"/>
        </w:rPr>
        <w:t>а́</w:t>
      </w:r>
      <w:r w:rsidRPr="00D95639">
        <w:rPr>
          <w:rFonts w:ascii="Cambria" w:hAnsi="Cambria" w:cs="Calibri"/>
          <w:bCs/>
          <w:vanish/>
          <w:sz w:val="26"/>
          <w:szCs w:val="26"/>
        </w:rPr>
        <w:t>—</w:t>
      </w:r>
      <w:r w:rsidR="000A18FE" w:rsidRPr="00D95639">
        <w:rPr>
          <w:rFonts w:ascii="Cambria" w:hAnsi="Cambria" w:cs="Calibri"/>
          <w:bCs/>
          <w:sz w:val="26"/>
          <w:szCs w:val="26"/>
        </w:rPr>
        <w:t>рхе</w:t>
      </w:r>
      <w:r w:rsidR="000A18FE" w:rsidRPr="00D95639">
        <w:rPr>
          <w:rFonts w:ascii="Cambria" w:hAnsi="Cambria"/>
          <w:bCs/>
          <w:sz w:val="26"/>
          <w:szCs w:val="26"/>
        </w:rPr>
        <w:t xml:space="preserve"> </w:t>
      </w:r>
      <w:r w:rsidR="000A18FE" w:rsidRPr="00D95639">
        <w:rPr>
          <w:rFonts w:ascii="Cambria" w:hAnsi="Cambria" w:cs="Calibri"/>
          <w:bCs/>
          <w:sz w:val="26"/>
          <w:szCs w:val="26"/>
        </w:rPr>
        <w:t>Кири</w:t>
      </w:r>
      <w:r w:rsidR="000A18FE" w:rsidRPr="00D95639">
        <w:rPr>
          <w:rFonts w:ascii="Cambria" w:hAnsi="Cambria"/>
          <w:bCs/>
          <w:sz w:val="26"/>
          <w:szCs w:val="26"/>
        </w:rPr>
        <w:t>́</w:t>
      </w:r>
      <w:r w:rsidR="000A18FE" w:rsidRPr="00D95639">
        <w:rPr>
          <w:rFonts w:ascii="Cambria" w:hAnsi="Cambria" w:cs="Calibri"/>
          <w:bCs/>
          <w:sz w:val="26"/>
          <w:szCs w:val="26"/>
        </w:rPr>
        <w:t>лле</w:t>
      </w:r>
      <w:r w:rsidR="000A18FE" w:rsidRPr="00D95639">
        <w:rPr>
          <w:rFonts w:ascii="Cambria" w:hAnsi="Cambria"/>
          <w:bCs/>
          <w:sz w:val="26"/>
          <w:szCs w:val="26"/>
        </w:rPr>
        <w:t xml:space="preserve">, </w:t>
      </w:r>
      <w:r w:rsidR="000A18FE" w:rsidRPr="00D95639">
        <w:rPr>
          <w:rFonts w:ascii="Cambria" w:hAnsi="Cambria" w:cs="Calibri"/>
          <w:bCs/>
          <w:sz w:val="26"/>
          <w:szCs w:val="26"/>
        </w:rPr>
        <w:t>и</w:t>
      </w:r>
      <w:r w:rsidR="000A18FE" w:rsidRPr="00D95639">
        <w:rPr>
          <w:rFonts w:ascii="Cambria" w:hAnsi="Cambria"/>
          <w:bCs/>
          <w:sz w:val="26"/>
          <w:szCs w:val="26"/>
        </w:rPr>
        <w:t xml:space="preserve"> </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bCs/>
          <w:sz w:val="26"/>
          <w:szCs w:val="26"/>
        </w:rPr>
        <w:t xml:space="preserve"> </w:t>
      </w:r>
      <w:r w:rsidR="000A18FE" w:rsidRPr="00D95639">
        <w:rPr>
          <w:rFonts w:ascii="Cambria" w:hAnsi="Cambria" w:cs="Calibri"/>
          <w:bCs/>
          <w:sz w:val="26"/>
          <w:szCs w:val="26"/>
        </w:rPr>
        <w:t>Г</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cs="Calibri"/>
          <w:bCs/>
          <w:sz w:val="26"/>
          <w:szCs w:val="26"/>
        </w:rPr>
        <w:t>сп</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cs="Calibri"/>
          <w:bCs/>
          <w:sz w:val="26"/>
          <w:szCs w:val="26"/>
        </w:rPr>
        <w:t>ди</w:t>
      </w:r>
      <w:r w:rsidR="000A18FE" w:rsidRPr="00D95639">
        <w:rPr>
          <w:rFonts w:ascii="Cambria" w:hAnsi="Cambria"/>
          <w:bCs/>
          <w:sz w:val="26"/>
          <w:szCs w:val="26"/>
        </w:rPr>
        <w:t>́</w:t>
      </w:r>
      <w:r w:rsidR="000A18FE" w:rsidRPr="00D95639">
        <w:rPr>
          <w:rFonts w:ascii="Cambria" w:hAnsi="Cambria" w:cs="Calibri"/>
          <w:bCs/>
          <w:sz w:val="26"/>
          <w:szCs w:val="26"/>
        </w:rPr>
        <w:t>не</w:t>
      </w:r>
      <w:r w:rsidR="000A18FE" w:rsidRPr="00D95639">
        <w:rPr>
          <w:rFonts w:ascii="Cambria" w:hAnsi="Cambria"/>
          <w:bCs/>
          <w:sz w:val="26"/>
          <w:szCs w:val="26"/>
        </w:rPr>
        <w:t xml:space="preserve"> </w:t>
      </w:r>
      <w:r w:rsidR="000A18FE" w:rsidRPr="00D95639">
        <w:rPr>
          <w:rFonts w:ascii="Cambria" w:hAnsi="Cambria" w:cs="Calibri"/>
          <w:bCs/>
          <w:sz w:val="26"/>
          <w:szCs w:val="26"/>
        </w:rPr>
        <w:t>н</w:t>
      </w:r>
      <w:r w:rsidR="005F3B8B" w:rsidRPr="00D95639">
        <w:rPr>
          <w:rFonts w:ascii="Cambria" w:hAnsi="Cambria" w:cs="Calibri"/>
          <w:bCs/>
          <w:sz w:val="26"/>
          <w:szCs w:val="26"/>
        </w:rPr>
        <w:t>а́</w:t>
      </w:r>
      <w:r w:rsidRPr="00D95639">
        <w:rPr>
          <w:rFonts w:ascii="Cambria" w:hAnsi="Cambria" w:cs="Calibri"/>
          <w:bCs/>
          <w:vanish/>
          <w:sz w:val="26"/>
          <w:szCs w:val="26"/>
        </w:rPr>
        <w:t>—</w:t>
      </w:r>
      <w:r w:rsidR="000A18FE" w:rsidRPr="00D95639">
        <w:rPr>
          <w:rFonts w:ascii="Cambria" w:hAnsi="Cambria" w:cs="Calibri"/>
          <w:bCs/>
          <w:sz w:val="26"/>
          <w:szCs w:val="26"/>
        </w:rPr>
        <w:t>шем</w:t>
      </w:r>
      <w:r w:rsidR="000A18FE" w:rsidRPr="00D95639">
        <w:rPr>
          <w:rFonts w:ascii="Cambria" w:hAnsi="Cambria"/>
          <w:bCs/>
          <w:sz w:val="26"/>
          <w:szCs w:val="26"/>
        </w:rPr>
        <w:t xml:space="preserve">, </w:t>
      </w:r>
      <w:r w:rsidR="000A18FE" w:rsidRPr="00D95639">
        <w:rPr>
          <w:rFonts w:ascii="Cambria" w:hAnsi="Cambria" w:cs="Calibri"/>
          <w:bCs/>
          <w:sz w:val="26"/>
          <w:szCs w:val="26"/>
        </w:rPr>
        <w:t>Выс</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cs="Calibri"/>
          <w:bCs/>
          <w:sz w:val="26"/>
          <w:szCs w:val="26"/>
        </w:rPr>
        <w:t>к</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cs="Calibri"/>
          <w:bCs/>
          <w:sz w:val="26"/>
          <w:szCs w:val="26"/>
        </w:rPr>
        <w:t>пре</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cs="Calibri"/>
          <w:bCs/>
          <w:sz w:val="26"/>
          <w:szCs w:val="26"/>
        </w:rPr>
        <w:t>свяще</w:t>
      </w:r>
      <w:r w:rsidR="000A18FE" w:rsidRPr="00D95639">
        <w:rPr>
          <w:rFonts w:ascii="Cambria" w:hAnsi="Cambria"/>
          <w:bCs/>
          <w:sz w:val="26"/>
          <w:szCs w:val="26"/>
        </w:rPr>
        <w:t>́</w:t>
      </w:r>
      <w:r w:rsidR="000A18FE" w:rsidRPr="00D95639">
        <w:rPr>
          <w:rFonts w:ascii="Cambria" w:hAnsi="Cambria" w:cs="Calibri"/>
          <w:bCs/>
          <w:sz w:val="26"/>
          <w:szCs w:val="26"/>
        </w:rPr>
        <w:t>ннейшем</w:t>
      </w:r>
      <w:r w:rsidR="000A18FE" w:rsidRPr="00D95639">
        <w:rPr>
          <w:rFonts w:ascii="Cambria" w:hAnsi="Cambria"/>
          <w:bCs/>
          <w:sz w:val="26"/>
          <w:szCs w:val="26"/>
        </w:rPr>
        <w:t xml:space="preserve"> </w:t>
      </w:r>
      <w:r w:rsidR="000A18FE" w:rsidRPr="00D95639">
        <w:rPr>
          <w:rFonts w:ascii="Cambria" w:hAnsi="Cambria" w:cs="Calibri"/>
          <w:bCs/>
          <w:sz w:val="26"/>
          <w:szCs w:val="26"/>
        </w:rPr>
        <w:t>митр</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cs="Calibri"/>
          <w:bCs/>
          <w:sz w:val="26"/>
          <w:szCs w:val="26"/>
        </w:rPr>
        <w:t>п</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cs="Calibri"/>
          <w:bCs/>
          <w:sz w:val="26"/>
          <w:szCs w:val="26"/>
        </w:rPr>
        <w:t>ли</w:t>
      </w:r>
      <w:r w:rsidR="000A18FE" w:rsidRPr="00D95639">
        <w:rPr>
          <w:rFonts w:ascii="Cambria" w:hAnsi="Cambria"/>
          <w:bCs/>
          <w:sz w:val="26"/>
          <w:szCs w:val="26"/>
        </w:rPr>
        <w:t>́</w:t>
      </w:r>
      <w:r w:rsidR="000A18FE" w:rsidRPr="00D95639">
        <w:rPr>
          <w:rFonts w:ascii="Cambria" w:hAnsi="Cambria" w:cs="Calibri"/>
          <w:bCs/>
          <w:sz w:val="26"/>
          <w:szCs w:val="26"/>
        </w:rPr>
        <w:t>те</w:t>
      </w:r>
      <w:r w:rsidR="000A18FE" w:rsidRPr="00D95639">
        <w:rPr>
          <w:rFonts w:ascii="Cambria" w:hAnsi="Cambria"/>
          <w:bCs/>
          <w:sz w:val="26"/>
          <w:szCs w:val="26"/>
        </w:rPr>
        <w:t xml:space="preserve"> (</w:t>
      </w:r>
      <w:r w:rsidR="000A18FE" w:rsidRPr="00D95639">
        <w:rPr>
          <w:rFonts w:ascii="Cambria" w:hAnsi="Cambria" w:cs="Calibri"/>
          <w:bCs/>
          <w:sz w:val="26"/>
          <w:szCs w:val="26"/>
        </w:rPr>
        <w:t>или</w:t>
      </w:r>
      <w:r w:rsidR="000A18FE" w:rsidRPr="00D95639">
        <w:rPr>
          <w:rFonts w:ascii="Cambria" w:hAnsi="Cambria"/>
          <w:bCs/>
          <w:sz w:val="26"/>
          <w:szCs w:val="26"/>
        </w:rPr>
        <w:t xml:space="preserve">: </w:t>
      </w:r>
      <w:r w:rsidR="005F3B8B" w:rsidRPr="00D95639">
        <w:rPr>
          <w:rFonts w:ascii="Cambria" w:hAnsi="Cambria" w:cs="Calibri"/>
          <w:bCs/>
          <w:sz w:val="26"/>
          <w:szCs w:val="26"/>
        </w:rPr>
        <w:t>а</w:t>
      </w:r>
      <w:r w:rsidRPr="00D95639">
        <w:rPr>
          <w:rFonts w:ascii="Cambria" w:hAnsi="Cambria" w:cs="Calibri"/>
          <w:bCs/>
          <w:vanish/>
          <w:sz w:val="26"/>
          <w:szCs w:val="26"/>
        </w:rPr>
        <w:t>—</w:t>
      </w:r>
      <w:r w:rsidR="000A18FE" w:rsidRPr="00D95639">
        <w:rPr>
          <w:rFonts w:ascii="Cambria" w:hAnsi="Cambria" w:cs="Calibri"/>
          <w:bCs/>
          <w:sz w:val="26"/>
          <w:szCs w:val="26"/>
        </w:rPr>
        <w:t>рхиепи</w:t>
      </w:r>
      <w:r w:rsidR="000A18FE" w:rsidRPr="00D95639">
        <w:rPr>
          <w:rFonts w:ascii="Cambria" w:hAnsi="Cambria"/>
          <w:bCs/>
          <w:sz w:val="26"/>
          <w:szCs w:val="26"/>
        </w:rPr>
        <w:t>́</w:t>
      </w:r>
      <w:r w:rsidR="000A18FE" w:rsidRPr="00D95639">
        <w:rPr>
          <w:rFonts w:ascii="Cambria" w:hAnsi="Cambria" w:cs="Calibri"/>
          <w:bCs/>
          <w:sz w:val="26"/>
          <w:szCs w:val="26"/>
        </w:rPr>
        <w:t>ск</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cs="Calibri"/>
          <w:bCs/>
          <w:sz w:val="26"/>
          <w:szCs w:val="26"/>
        </w:rPr>
        <w:t>пе</w:t>
      </w:r>
      <w:r w:rsidR="000A18FE" w:rsidRPr="00D95639">
        <w:rPr>
          <w:rFonts w:ascii="Cambria" w:hAnsi="Cambria"/>
          <w:bCs/>
          <w:sz w:val="26"/>
          <w:szCs w:val="26"/>
        </w:rPr>
        <w:t xml:space="preserve">, </w:t>
      </w:r>
      <w:r w:rsidR="000A18FE" w:rsidRPr="00D95639">
        <w:rPr>
          <w:rFonts w:ascii="Cambria" w:hAnsi="Cambria" w:cs="Calibri"/>
          <w:bCs/>
          <w:sz w:val="26"/>
          <w:szCs w:val="26"/>
        </w:rPr>
        <w:t>или</w:t>
      </w:r>
      <w:r w:rsidR="000A18FE" w:rsidRPr="00D95639">
        <w:rPr>
          <w:rFonts w:ascii="Cambria" w:hAnsi="Cambria"/>
          <w:bCs/>
          <w:sz w:val="26"/>
          <w:szCs w:val="26"/>
        </w:rPr>
        <w:t xml:space="preserve">: </w:t>
      </w:r>
      <w:r w:rsidR="000A18FE" w:rsidRPr="00D95639">
        <w:rPr>
          <w:rFonts w:ascii="Cambria" w:hAnsi="Cambria" w:cs="Calibri"/>
          <w:bCs/>
          <w:sz w:val="26"/>
          <w:szCs w:val="26"/>
        </w:rPr>
        <w:t>пре</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cs="Calibri"/>
          <w:bCs/>
          <w:sz w:val="26"/>
          <w:szCs w:val="26"/>
        </w:rPr>
        <w:t>свяще</w:t>
      </w:r>
      <w:r w:rsidR="000A18FE" w:rsidRPr="00D95639">
        <w:rPr>
          <w:rFonts w:ascii="Cambria" w:hAnsi="Cambria"/>
          <w:bCs/>
          <w:sz w:val="26"/>
          <w:szCs w:val="26"/>
        </w:rPr>
        <w:t>́</w:t>
      </w:r>
      <w:r w:rsidR="000A18FE" w:rsidRPr="00D95639">
        <w:rPr>
          <w:rFonts w:ascii="Cambria" w:hAnsi="Cambria" w:cs="Calibri"/>
          <w:bCs/>
          <w:sz w:val="26"/>
          <w:szCs w:val="26"/>
        </w:rPr>
        <w:t>ннейшем</w:t>
      </w:r>
      <w:r w:rsidR="000A18FE" w:rsidRPr="00D95639">
        <w:rPr>
          <w:rFonts w:ascii="Cambria" w:hAnsi="Cambria"/>
          <w:bCs/>
          <w:sz w:val="26"/>
          <w:szCs w:val="26"/>
        </w:rPr>
        <w:t xml:space="preserve"> </w:t>
      </w:r>
      <w:r w:rsidR="000A18FE" w:rsidRPr="00D95639">
        <w:rPr>
          <w:rFonts w:ascii="Cambria" w:hAnsi="Cambria" w:cs="Calibri"/>
          <w:bCs/>
          <w:sz w:val="26"/>
          <w:szCs w:val="26"/>
        </w:rPr>
        <w:t>епи</w:t>
      </w:r>
      <w:r w:rsidR="000A18FE" w:rsidRPr="00D95639">
        <w:rPr>
          <w:rFonts w:ascii="Cambria" w:hAnsi="Cambria"/>
          <w:bCs/>
          <w:sz w:val="26"/>
          <w:szCs w:val="26"/>
        </w:rPr>
        <w:t>́</w:t>
      </w:r>
      <w:r w:rsidR="000A18FE" w:rsidRPr="00D95639">
        <w:rPr>
          <w:rFonts w:ascii="Cambria" w:hAnsi="Cambria" w:cs="Calibri"/>
          <w:bCs/>
          <w:sz w:val="26"/>
          <w:szCs w:val="26"/>
        </w:rPr>
        <w:t>ск</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cs="Calibri"/>
          <w:bCs/>
          <w:sz w:val="26"/>
          <w:szCs w:val="26"/>
        </w:rPr>
        <w:t>пе</w:t>
      </w:r>
      <w:r w:rsidR="000A18FE" w:rsidRPr="00D95639">
        <w:rPr>
          <w:rFonts w:ascii="Cambria" w:hAnsi="Cambria"/>
          <w:bCs/>
          <w:sz w:val="26"/>
          <w:szCs w:val="26"/>
        </w:rPr>
        <w:t xml:space="preserve"> </w:t>
      </w:r>
      <w:r w:rsidR="000A18FE" w:rsidRPr="00D95639">
        <w:rPr>
          <w:rFonts w:ascii="Cambria" w:hAnsi="Cambria" w:cs="Calibri"/>
          <w:bCs/>
          <w:sz w:val="26"/>
          <w:szCs w:val="26"/>
        </w:rPr>
        <w:t>имяре</w:t>
      </w:r>
      <w:r w:rsidR="000A18FE" w:rsidRPr="00D95639">
        <w:rPr>
          <w:rFonts w:ascii="Cambria" w:hAnsi="Cambria"/>
          <w:bCs/>
          <w:sz w:val="26"/>
          <w:szCs w:val="26"/>
        </w:rPr>
        <w:t>́</w:t>
      </w:r>
      <w:r w:rsidR="000A18FE" w:rsidRPr="00D95639">
        <w:rPr>
          <w:rFonts w:ascii="Cambria" w:hAnsi="Cambria" w:cs="Calibri"/>
          <w:bCs/>
          <w:sz w:val="26"/>
          <w:szCs w:val="26"/>
        </w:rPr>
        <w:t>к</w:t>
      </w:r>
      <w:r w:rsidR="000A18FE" w:rsidRPr="00D95639">
        <w:rPr>
          <w:rFonts w:ascii="Cambria" w:hAnsi="Cambria"/>
          <w:bCs/>
          <w:sz w:val="26"/>
          <w:szCs w:val="26"/>
        </w:rPr>
        <w:t xml:space="preserve">), </w:t>
      </w:r>
      <w:r w:rsidR="000A18FE" w:rsidRPr="00D95639">
        <w:rPr>
          <w:rFonts w:ascii="Cambria" w:hAnsi="Cambria" w:cs="Calibri"/>
          <w:bCs/>
          <w:sz w:val="26"/>
          <w:szCs w:val="26"/>
        </w:rPr>
        <w:t>честне</w:t>
      </w:r>
      <w:r w:rsidR="000A18FE" w:rsidRPr="00D95639">
        <w:rPr>
          <w:rFonts w:ascii="Cambria" w:hAnsi="Cambria"/>
          <w:bCs/>
          <w:sz w:val="26"/>
          <w:szCs w:val="26"/>
        </w:rPr>
        <w:t>́</w:t>
      </w:r>
      <w:r w:rsidR="000A18FE" w:rsidRPr="00D95639">
        <w:rPr>
          <w:rFonts w:ascii="Cambria" w:hAnsi="Cambria" w:cs="Calibri"/>
          <w:bCs/>
          <w:sz w:val="26"/>
          <w:szCs w:val="26"/>
        </w:rPr>
        <w:t>м</w:t>
      </w:r>
      <w:r w:rsidR="000A18FE" w:rsidRPr="00D95639">
        <w:rPr>
          <w:rFonts w:ascii="Cambria" w:hAnsi="Cambria"/>
          <w:bCs/>
          <w:sz w:val="26"/>
          <w:szCs w:val="26"/>
        </w:rPr>
        <w:t xml:space="preserve"> </w:t>
      </w:r>
      <w:r w:rsidR="000A18FE" w:rsidRPr="00D95639">
        <w:rPr>
          <w:rFonts w:ascii="Cambria" w:hAnsi="Cambria" w:cs="Calibri"/>
          <w:bCs/>
          <w:sz w:val="26"/>
          <w:szCs w:val="26"/>
        </w:rPr>
        <w:t>пресви</w:t>
      </w:r>
      <w:r w:rsidR="000A18FE" w:rsidRPr="00D95639">
        <w:rPr>
          <w:rFonts w:ascii="Cambria" w:hAnsi="Cambria"/>
          <w:bCs/>
          <w:sz w:val="26"/>
          <w:szCs w:val="26"/>
        </w:rPr>
        <w:t>́</w:t>
      </w:r>
      <w:r w:rsidR="000A18FE" w:rsidRPr="00D95639">
        <w:rPr>
          <w:rFonts w:ascii="Cambria" w:hAnsi="Cambria" w:cs="Calibri"/>
          <w:bCs/>
          <w:sz w:val="26"/>
          <w:szCs w:val="26"/>
        </w:rPr>
        <w:t>терстве</w:t>
      </w:r>
      <w:r w:rsidR="000A18FE" w:rsidRPr="00D95639">
        <w:rPr>
          <w:rFonts w:ascii="Cambria" w:hAnsi="Cambria"/>
          <w:bCs/>
          <w:sz w:val="26"/>
          <w:szCs w:val="26"/>
        </w:rPr>
        <w:t xml:space="preserve">, </w:t>
      </w:r>
      <w:r w:rsidR="000A18FE" w:rsidRPr="00D95639">
        <w:rPr>
          <w:rFonts w:ascii="Cambria" w:hAnsi="Cambria" w:cs="Calibri"/>
          <w:bCs/>
          <w:sz w:val="26"/>
          <w:szCs w:val="26"/>
        </w:rPr>
        <w:t>в</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bCs/>
          <w:sz w:val="26"/>
          <w:szCs w:val="26"/>
        </w:rPr>
        <w:t xml:space="preserve"> </w:t>
      </w:r>
      <w:r w:rsidR="000A18FE" w:rsidRPr="00D95639">
        <w:rPr>
          <w:rFonts w:ascii="Cambria" w:hAnsi="Cambria" w:cs="Calibri"/>
          <w:bCs/>
          <w:sz w:val="26"/>
          <w:szCs w:val="26"/>
        </w:rPr>
        <w:t>Христе</w:t>
      </w:r>
      <w:r w:rsidR="000A18FE" w:rsidRPr="00D95639">
        <w:rPr>
          <w:rFonts w:ascii="Cambria" w:hAnsi="Cambria"/>
          <w:bCs/>
          <w:sz w:val="26"/>
          <w:szCs w:val="26"/>
        </w:rPr>
        <w:t xml:space="preserve">́ </w:t>
      </w:r>
      <w:r w:rsidR="000A18FE" w:rsidRPr="00D95639">
        <w:rPr>
          <w:rFonts w:ascii="Cambria" w:hAnsi="Cambria" w:cs="Calibri"/>
          <w:bCs/>
          <w:sz w:val="26"/>
          <w:szCs w:val="26"/>
        </w:rPr>
        <w:t>ди</w:t>
      </w:r>
      <w:r w:rsidR="005F3B8B" w:rsidRPr="00D95639">
        <w:rPr>
          <w:rFonts w:ascii="Cambria" w:hAnsi="Cambria" w:cs="Calibri"/>
          <w:bCs/>
          <w:sz w:val="26"/>
          <w:szCs w:val="26"/>
        </w:rPr>
        <w:t>а́</w:t>
      </w:r>
      <w:r w:rsidRPr="00D95639">
        <w:rPr>
          <w:rFonts w:ascii="Cambria" w:hAnsi="Cambria" w:cs="Calibri"/>
          <w:bCs/>
          <w:vanish/>
          <w:sz w:val="26"/>
          <w:szCs w:val="26"/>
        </w:rPr>
        <w:t>—</w:t>
      </w:r>
      <w:r w:rsidR="000A18FE" w:rsidRPr="00D95639">
        <w:rPr>
          <w:rFonts w:ascii="Cambria" w:hAnsi="Cambria" w:cs="Calibri"/>
          <w:bCs/>
          <w:sz w:val="26"/>
          <w:szCs w:val="26"/>
        </w:rPr>
        <w:t>к</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cs="Calibri"/>
          <w:bCs/>
          <w:sz w:val="26"/>
          <w:szCs w:val="26"/>
        </w:rPr>
        <w:t>нстве</w:t>
      </w:r>
      <w:r w:rsidR="000A18FE" w:rsidRPr="00D95639">
        <w:rPr>
          <w:rFonts w:ascii="Cambria" w:hAnsi="Cambria"/>
          <w:bCs/>
          <w:sz w:val="26"/>
          <w:szCs w:val="26"/>
        </w:rPr>
        <w:t xml:space="preserve">, </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bCs/>
          <w:sz w:val="26"/>
          <w:szCs w:val="26"/>
        </w:rPr>
        <w:t xml:space="preserve"> </w:t>
      </w:r>
      <w:r w:rsidR="000A18FE" w:rsidRPr="00D95639">
        <w:rPr>
          <w:rFonts w:ascii="Cambria" w:hAnsi="Cambria" w:cs="Calibri"/>
          <w:bCs/>
          <w:sz w:val="26"/>
          <w:szCs w:val="26"/>
        </w:rPr>
        <w:t>всем</w:t>
      </w:r>
      <w:r w:rsidR="000A18FE" w:rsidRPr="00D95639">
        <w:rPr>
          <w:rFonts w:ascii="Cambria" w:hAnsi="Cambria"/>
          <w:bCs/>
          <w:sz w:val="26"/>
          <w:szCs w:val="26"/>
        </w:rPr>
        <w:t xml:space="preserve"> </w:t>
      </w:r>
      <w:r w:rsidR="000A18FE" w:rsidRPr="00D95639">
        <w:rPr>
          <w:rFonts w:ascii="Cambria" w:hAnsi="Cambria" w:cs="Calibri"/>
          <w:bCs/>
          <w:sz w:val="26"/>
          <w:szCs w:val="26"/>
        </w:rPr>
        <w:t>при</w:t>
      </w:r>
      <w:r w:rsidR="000A18FE" w:rsidRPr="00D95639">
        <w:rPr>
          <w:rFonts w:ascii="Cambria" w:hAnsi="Cambria"/>
          <w:bCs/>
          <w:sz w:val="26"/>
          <w:szCs w:val="26"/>
        </w:rPr>
        <w:t>́</w:t>
      </w:r>
      <w:r w:rsidR="000A18FE" w:rsidRPr="00D95639">
        <w:rPr>
          <w:rFonts w:ascii="Cambria" w:hAnsi="Cambria" w:cs="Calibri"/>
          <w:bCs/>
          <w:sz w:val="26"/>
          <w:szCs w:val="26"/>
        </w:rPr>
        <w:t>чте</w:t>
      </w:r>
      <w:r w:rsidR="000A18FE" w:rsidRPr="00D95639">
        <w:rPr>
          <w:rFonts w:ascii="Cambria" w:hAnsi="Cambria"/>
          <w:bCs/>
          <w:sz w:val="26"/>
          <w:szCs w:val="26"/>
        </w:rPr>
        <w:t xml:space="preserve"> </w:t>
      </w:r>
      <w:r w:rsidR="000A18FE" w:rsidRPr="00D95639">
        <w:rPr>
          <w:rFonts w:ascii="Cambria" w:hAnsi="Cambria" w:cs="Calibri"/>
          <w:bCs/>
          <w:sz w:val="26"/>
          <w:szCs w:val="26"/>
        </w:rPr>
        <w:t>и</w:t>
      </w:r>
      <w:r w:rsidR="000A18FE" w:rsidRPr="00D95639">
        <w:rPr>
          <w:rFonts w:ascii="Cambria" w:hAnsi="Cambria"/>
          <w:bCs/>
          <w:sz w:val="26"/>
          <w:szCs w:val="26"/>
        </w:rPr>
        <w:t xml:space="preserve"> </w:t>
      </w:r>
      <w:r w:rsidR="000A18FE" w:rsidRPr="00D95639">
        <w:rPr>
          <w:rFonts w:ascii="Cambria" w:hAnsi="Cambria" w:cs="Calibri"/>
          <w:bCs/>
          <w:sz w:val="26"/>
          <w:szCs w:val="26"/>
        </w:rPr>
        <w:t>лю</w:t>
      </w:r>
      <w:r w:rsidR="000A18FE" w:rsidRPr="00D95639">
        <w:rPr>
          <w:rFonts w:ascii="Cambria" w:hAnsi="Cambria"/>
          <w:bCs/>
          <w:sz w:val="26"/>
          <w:szCs w:val="26"/>
        </w:rPr>
        <w:t>́</w:t>
      </w:r>
      <w:r w:rsidR="000A18FE" w:rsidRPr="00D95639">
        <w:rPr>
          <w:rFonts w:ascii="Cambria" w:hAnsi="Cambria" w:cs="Calibri"/>
          <w:bCs/>
          <w:sz w:val="26"/>
          <w:szCs w:val="26"/>
        </w:rPr>
        <w:t>дех</w:t>
      </w:r>
      <w:r w:rsidR="000A18FE" w:rsidRPr="00D95639">
        <w:rPr>
          <w:rFonts w:ascii="Cambria" w:hAnsi="Cambria"/>
          <w:bCs/>
          <w:sz w:val="26"/>
          <w:szCs w:val="26"/>
        </w:rPr>
        <w:t xml:space="preserve">, </w:t>
      </w:r>
      <w:r w:rsidR="000A18FE" w:rsidRPr="00D95639">
        <w:rPr>
          <w:rFonts w:ascii="Cambria" w:hAnsi="Cambria" w:cs="Calibri"/>
          <w:bCs/>
          <w:sz w:val="26"/>
          <w:szCs w:val="26"/>
        </w:rPr>
        <w:t>Г</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cs="Calibri"/>
          <w:bCs/>
          <w:sz w:val="26"/>
          <w:szCs w:val="26"/>
        </w:rPr>
        <w:t>сп</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cs="Calibri"/>
          <w:bCs/>
          <w:sz w:val="26"/>
          <w:szCs w:val="26"/>
        </w:rPr>
        <w:t>ду</w:t>
      </w:r>
      <w:r w:rsidR="000A18FE" w:rsidRPr="00D95639">
        <w:rPr>
          <w:rFonts w:ascii="Cambria" w:hAnsi="Cambria"/>
          <w:bCs/>
          <w:sz w:val="26"/>
          <w:szCs w:val="26"/>
        </w:rPr>
        <w:t xml:space="preserve"> </w:t>
      </w:r>
      <w:r w:rsidR="000A18FE" w:rsidRPr="00D95639">
        <w:rPr>
          <w:rFonts w:ascii="Cambria" w:hAnsi="Cambria" w:cs="Calibri"/>
          <w:bCs/>
          <w:sz w:val="26"/>
          <w:szCs w:val="26"/>
        </w:rPr>
        <w:t>п</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cs="Calibri"/>
          <w:bCs/>
          <w:sz w:val="26"/>
          <w:szCs w:val="26"/>
        </w:rPr>
        <w:t>м</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cs="Calibri"/>
          <w:bCs/>
          <w:sz w:val="26"/>
          <w:szCs w:val="26"/>
        </w:rPr>
        <w:t>лимся</w:t>
      </w:r>
      <w:r w:rsidR="000A18FE" w:rsidRPr="00D95639">
        <w:rPr>
          <w:rFonts w:ascii="Cambria" w:hAnsi="Cambria"/>
          <w:bCs/>
          <w:sz w:val="26"/>
          <w:szCs w:val="26"/>
        </w:rPr>
        <w:t>.</w:t>
      </w:r>
    </w:p>
    <w:p w14:paraId="7E0A343D" w14:textId="7A7C6BCD" w:rsidR="000A18FE" w:rsidRPr="00D95639" w:rsidRDefault="006814A9"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bCs/>
          <w:sz w:val="26"/>
          <w:szCs w:val="26"/>
        </w:rPr>
        <w:t xml:space="preserve"> </w:t>
      </w:r>
      <w:r w:rsidR="000A18FE" w:rsidRPr="00D95639">
        <w:rPr>
          <w:rFonts w:ascii="Cambria" w:hAnsi="Cambria" w:cs="Calibri"/>
          <w:bCs/>
          <w:sz w:val="26"/>
          <w:szCs w:val="26"/>
        </w:rPr>
        <w:t>Б</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cs="Calibri"/>
          <w:bCs/>
          <w:sz w:val="26"/>
          <w:szCs w:val="26"/>
        </w:rPr>
        <w:t>г</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cs="Calibri"/>
          <w:bCs/>
          <w:sz w:val="26"/>
          <w:szCs w:val="26"/>
        </w:rPr>
        <w:t>хр</w:t>
      </w:r>
      <w:r w:rsidR="005F3B8B" w:rsidRPr="00D95639">
        <w:rPr>
          <w:rFonts w:ascii="Cambria" w:hAnsi="Cambria" w:cs="Calibri"/>
          <w:bCs/>
          <w:sz w:val="26"/>
          <w:szCs w:val="26"/>
        </w:rPr>
        <w:t>а</w:t>
      </w:r>
      <w:r w:rsidRPr="00D95639">
        <w:rPr>
          <w:rFonts w:ascii="Cambria" w:hAnsi="Cambria" w:cs="Calibri"/>
          <w:bCs/>
          <w:vanish/>
          <w:sz w:val="26"/>
          <w:szCs w:val="26"/>
        </w:rPr>
        <w:t>—</w:t>
      </w:r>
      <w:r w:rsidR="000A18FE" w:rsidRPr="00D95639">
        <w:rPr>
          <w:rFonts w:ascii="Cambria" w:hAnsi="Cambria" w:cs="Calibri"/>
          <w:bCs/>
          <w:sz w:val="26"/>
          <w:szCs w:val="26"/>
        </w:rPr>
        <w:t>ни</w:t>
      </w:r>
      <w:r w:rsidR="000A18FE" w:rsidRPr="00D95639">
        <w:rPr>
          <w:rFonts w:ascii="Cambria" w:hAnsi="Cambria"/>
          <w:bCs/>
          <w:sz w:val="26"/>
          <w:szCs w:val="26"/>
        </w:rPr>
        <w:t>́</w:t>
      </w:r>
      <w:r w:rsidR="000A18FE" w:rsidRPr="00D95639">
        <w:rPr>
          <w:rFonts w:ascii="Cambria" w:hAnsi="Cambria" w:cs="Calibri"/>
          <w:bCs/>
          <w:sz w:val="26"/>
          <w:szCs w:val="26"/>
        </w:rPr>
        <w:t>мей</w:t>
      </w:r>
      <w:r w:rsidR="000A18FE" w:rsidRPr="00D95639">
        <w:rPr>
          <w:rFonts w:ascii="Cambria" w:hAnsi="Cambria"/>
          <w:bCs/>
          <w:sz w:val="26"/>
          <w:szCs w:val="26"/>
        </w:rPr>
        <w:t xml:space="preserve"> </w:t>
      </w:r>
      <w:r w:rsidR="000A18FE" w:rsidRPr="00D95639">
        <w:rPr>
          <w:rFonts w:ascii="Cambria" w:hAnsi="Cambria" w:cs="Calibri"/>
          <w:bCs/>
          <w:sz w:val="26"/>
          <w:szCs w:val="26"/>
        </w:rPr>
        <w:t>стр</w:t>
      </w:r>
      <w:r w:rsidR="005F3B8B" w:rsidRPr="00D95639">
        <w:rPr>
          <w:rFonts w:ascii="Cambria" w:hAnsi="Cambria" w:cs="Calibri"/>
          <w:bCs/>
          <w:sz w:val="26"/>
          <w:szCs w:val="26"/>
        </w:rPr>
        <w:t>а</w:t>
      </w:r>
      <w:r w:rsidRPr="00D95639">
        <w:rPr>
          <w:rFonts w:ascii="Cambria" w:hAnsi="Cambria" w:cs="Calibri"/>
          <w:bCs/>
          <w:vanish/>
          <w:sz w:val="26"/>
          <w:szCs w:val="26"/>
        </w:rPr>
        <w:t>—</w:t>
      </w:r>
      <w:r w:rsidR="000A18FE" w:rsidRPr="00D95639">
        <w:rPr>
          <w:rFonts w:ascii="Cambria" w:hAnsi="Cambria" w:cs="Calibri"/>
          <w:bCs/>
          <w:sz w:val="26"/>
          <w:szCs w:val="26"/>
        </w:rPr>
        <w:t>не</w:t>
      </w:r>
      <w:r w:rsidR="000A18FE" w:rsidRPr="00D95639">
        <w:rPr>
          <w:rFonts w:ascii="Cambria" w:hAnsi="Cambria"/>
          <w:bCs/>
          <w:sz w:val="26"/>
          <w:szCs w:val="26"/>
        </w:rPr>
        <w:t xml:space="preserve">́ </w:t>
      </w:r>
      <w:r w:rsidR="000A18FE" w:rsidRPr="00D95639">
        <w:rPr>
          <w:rFonts w:ascii="Cambria" w:hAnsi="Cambria" w:cs="Calibri"/>
          <w:bCs/>
          <w:sz w:val="26"/>
          <w:szCs w:val="26"/>
        </w:rPr>
        <w:t>н</w:t>
      </w:r>
      <w:r w:rsidR="005F3B8B" w:rsidRPr="00D95639">
        <w:rPr>
          <w:rFonts w:ascii="Cambria" w:hAnsi="Cambria" w:cs="Calibri"/>
          <w:bCs/>
          <w:sz w:val="26"/>
          <w:szCs w:val="26"/>
        </w:rPr>
        <w:t>а́</w:t>
      </w:r>
      <w:r w:rsidRPr="00D95639">
        <w:rPr>
          <w:rFonts w:ascii="Cambria" w:hAnsi="Cambria" w:cs="Calibri"/>
          <w:bCs/>
          <w:vanish/>
          <w:sz w:val="26"/>
          <w:szCs w:val="26"/>
        </w:rPr>
        <w:t>—</w:t>
      </w:r>
      <w:r w:rsidR="000A18FE" w:rsidRPr="00D95639">
        <w:rPr>
          <w:rFonts w:ascii="Cambria" w:hAnsi="Cambria" w:cs="Calibri"/>
          <w:bCs/>
          <w:sz w:val="26"/>
          <w:szCs w:val="26"/>
        </w:rPr>
        <w:t>шей</w:t>
      </w:r>
      <w:r w:rsidR="000A18FE" w:rsidRPr="00D95639">
        <w:rPr>
          <w:rFonts w:ascii="Cambria" w:hAnsi="Cambria"/>
          <w:bCs/>
          <w:sz w:val="26"/>
          <w:szCs w:val="26"/>
        </w:rPr>
        <w:t xml:space="preserve">, </w:t>
      </w:r>
      <w:r w:rsidR="000A18FE" w:rsidRPr="00D95639">
        <w:rPr>
          <w:rFonts w:ascii="Cambria" w:hAnsi="Cambria" w:cs="Calibri"/>
          <w:bCs/>
          <w:sz w:val="26"/>
          <w:szCs w:val="26"/>
        </w:rPr>
        <w:t>вл</w:t>
      </w:r>
      <w:r w:rsidR="005F3B8B" w:rsidRPr="00D95639">
        <w:rPr>
          <w:rFonts w:ascii="Cambria" w:hAnsi="Cambria" w:cs="Calibri"/>
          <w:bCs/>
          <w:sz w:val="26"/>
          <w:szCs w:val="26"/>
        </w:rPr>
        <w:t>а</w:t>
      </w:r>
      <w:r w:rsidRPr="00D95639">
        <w:rPr>
          <w:rFonts w:ascii="Cambria" w:hAnsi="Cambria" w:cs="Calibri"/>
          <w:bCs/>
          <w:vanish/>
          <w:sz w:val="26"/>
          <w:szCs w:val="26"/>
        </w:rPr>
        <w:t>—</w:t>
      </w:r>
      <w:r w:rsidR="000A18FE" w:rsidRPr="00D95639">
        <w:rPr>
          <w:rFonts w:ascii="Cambria" w:hAnsi="Cambria" w:cs="Calibri"/>
          <w:bCs/>
          <w:sz w:val="26"/>
          <w:szCs w:val="26"/>
        </w:rPr>
        <w:t>сте</w:t>
      </w:r>
      <w:r w:rsidR="000A18FE" w:rsidRPr="00D95639">
        <w:rPr>
          <w:rFonts w:ascii="Cambria" w:hAnsi="Cambria"/>
          <w:bCs/>
          <w:sz w:val="26"/>
          <w:szCs w:val="26"/>
        </w:rPr>
        <w:t>́</w:t>
      </w:r>
      <w:r w:rsidR="000A18FE" w:rsidRPr="00D95639">
        <w:rPr>
          <w:rFonts w:ascii="Cambria" w:hAnsi="Cambria" w:cs="Calibri"/>
          <w:bCs/>
          <w:sz w:val="26"/>
          <w:szCs w:val="26"/>
        </w:rPr>
        <w:t>х</w:t>
      </w:r>
      <w:r w:rsidR="000A18FE" w:rsidRPr="00D95639">
        <w:rPr>
          <w:rFonts w:ascii="Cambria" w:hAnsi="Cambria"/>
          <w:bCs/>
          <w:sz w:val="26"/>
          <w:szCs w:val="26"/>
        </w:rPr>
        <w:t xml:space="preserve"> </w:t>
      </w:r>
      <w:r w:rsidR="000A18FE" w:rsidRPr="00D95639">
        <w:rPr>
          <w:rFonts w:ascii="Cambria" w:hAnsi="Cambria" w:cs="Calibri"/>
          <w:bCs/>
          <w:sz w:val="26"/>
          <w:szCs w:val="26"/>
        </w:rPr>
        <w:t>и</w:t>
      </w:r>
      <w:r w:rsidR="000A18FE" w:rsidRPr="00D95639">
        <w:rPr>
          <w:rFonts w:ascii="Cambria" w:hAnsi="Cambria"/>
          <w:bCs/>
          <w:sz w:val="26"/>
          <w:szCs w:val="26"/>
        </w:rPr>
        <w:t xml:space="preserve"> </w:t>
      </w:r>
      <w:r w:rsidR="000A18FE" w:rsidRPr="00D95639">
        <w:rPr>
          <w:rFonts w:ascii="Cambria" w:hAnsi="Cambria" w:cs="Calibri"/>
          <w:bCs/>
          <w:sz w:val="26"/>
          <w:szCs w:val="26"/>
        </w:rPr>
        <w:t>в</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cs="Calibri"/>
          <w:bCs/>
          <w:sz w:val="26"/>
          <w:szCs w:val="26"/>
        </w:rPr>
        <w:t>инстве</w:t>
      </w:r>
      <w:r w:rsidR="000A18FE" w:rsidRPr="00D95639">
        <w:rPr>
          <w:rFonts w:ascii="Cambria" w:hAnsi="Cambria"/>
          <w:bCs/>
          <w:sz w:val="26"/>
          <w:szCs w:val="26"/>
        </w:rPr>
        <w:t xml:space="preserve"> </w:t>
      </w:r>
      <w:r w:rsidR="000A18FE" w:rsidRPr="00D95639">
        <w:rPr>
          <w:rFonts w:ascii="Cambria" w:hAnsi="Cambria" w:cs="Calibri"/>
          <w:bCs/>
          <w:sz w:val="26"/>
          <w:szCs w:val="26"/>
        </w:rPr>
        <w:t>ея</w:t>
      </w:r>
      <w:r w:rsidR="000A18FE" w:rsidRPr="00D95639">
        <w:rPr>
          <w:rFonts w:ascii="Cambria" w:hAnsi="Cambria"/>
          <w:bCs/>
          <w:sz w:val="26"/>
          <w:szCs w:val="26"/>
        </w:rPr>
        <w:t xml:space="preserve">́, </w:t>
      </w:r>
      <w:r w:rsidR="000A18FE" w:rsidRPr="00D95639">
        <w:rPr>
          <w:rFonts w:ascii="Cambria" w:hAnsi="Cambria" w:cs="Calibri"/>
          <w:bCs/>
          <w:sz w:val="26"/>
          <w:szCs w:val="26"/>
        </w:rPr>
        <w:t>Г</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cs="Calibri"/>
          <w:bCs/>
          <w:sz w:val="26"/>
          <w:szCs w:val="26"/>
        </w:rPr>
        <w:t>сп</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cs="Calibri"/>
          <w:bCs/>
          <w:sz w:val="26"/>
          <w:szCs w:val="26"/>
        </w:rPr>
        <w:t>ду</w:t>
      </w:r>
      <w:r w:rsidR="000A18FE" w:rsidRPr="00D95639">
        <w:rPr>
          <w:rFonts w:ascii="Cambria" w:hAnsi="Cambria"/>
          <w:bCs/>
          <w:sz w:val="26"/>
          <w:szCs w:val="26"/>
        </w:rPr>
        <w:t xml:space="preserve"> </w:t>
      </w:r>
      <w:r w:rsidR="000A18FE" w:rsidRPr="00D95639">
        <w:rPr>
          <w:rFonts w:ascii="Cambria" w:hAnsi="Cambria" w:cs="Calibri"/>
          <w:bCs/>
          <w:sz w:val="26"/>
          <w:szCs w:val="26"/>
        </w:rPr>
        <w:t>п</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cs="Calibri"/>
          <w:bCs/>
          <w:sz w:val="26"/>
          <w:szCs w:val="26"/>
        </w:rPr>
        <w:t>м</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cs="Calibri"/>
          <w:bCs/>
          <w:sz w:val="26"/>
          <w:szCs w:val="26"/>
        </w:rPr>
        <w:t>лимся</w:t>
      </w:r>
      <w:r w:rsidR="000A18FE" w:rsidRPr="00D95639">
        <w:rPr>
          <w:rFonts w:ascii="Cambria" w:hAnsi="Cambria"/>
          <w:bCs/>
          <w:sz w:val="26"/>
          <w:szCs w:val="26"/>
        </w:rPr>
        <w:t>.</w:t>
      </w:r>
    </w:p>
    <w:p w14:paraId="68830BCF" w14:textId="4EEED5AD" w:rsidR="000A18FE" w:rsidRPr="00D95639" w:rsidRDefault="006814A9"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bCs/>
          <w:sz w:val="26"/>
          <w:szCs w:val="26"/>
        </w:rPr>
        <w:t xml:space="preserve"> </w:t>
      </w:r>
      <w:r w:rsidR="000A18FE" w:rsidRPr="00D95639">
        <w:rPr>
          <w:rFonts w:ascii="Cambria" w:hAnsi="Cambria" w:cs="Calibri"/>
          <w:bCs/>
          <w:sz w:val="26"/>
          <w:szCs w:val="26"/>
        </w:rPr>
        <w:t>гр</w:t>
      </w:r>
      <w:r w:rsidR="005F3B8B" w:rsidRPr="00D95639">
        <w:rPr>
          <w:rFonts w:ascii="Cambria" w:hAnsi="Cambria" w:cs="Calibri"/>
          <w:bCs/>
          <w:sz w:val="26"/>
          <w:szCs w:val="26"/>
        </w:rPr>
        <w:t>а́</w:t>
      </w:r>
      <w:r w:rsidRPr="00D95639">
        <w:rPr>
          <w:rFonts w:ascii="Cambria" w:hAnsi="Cambria" w:cs="Calibri"/>
          <w:bCs/>
          <w:vanish/>
          <w:sz w:val="26"/>
          <w:szCs w:val="26"/>
        </w:rPr>
        <w:t>—</w:t>
      </w:r>
      <w:r w:rsidR="000A18FE" w:rsidRPr="00D95639">
        <w:rPr>
          <w:rFonts w:ascii="Cambria" w:hAnsi="Cambria" w:cs="Calibri"/>
          <w:bCs/>
          <w:sz w:val="26"/>
          <w:szCs w:val="26"/>
        </w:rPr>
        <w:t>де</w:t>
      </w:r>
      <w:r w:rsidR="000A18FE" w:rsidRPr="00D95639">
        <w:rPr>
          <w:rFonts w:ascii="Cambria" w:hAnsi="Cambria"/>
          <w:bCs/>
          <w:sz w:val="26"/>
          <w:szCs w:val="26"/>
        </w:rPr>
        <w:t xml:space="preserve"> </w:t>
      </w:r>
      <w:r w:rsidR="000A18FE" w:rsidRPr="00D95639">
        <w:rPr>
          <w:rFonts w:ascii="Cambria" w:hAnsi="Cambria" w:cs="Calibri"/>
          <w:bCs/>
          <w:sz w:val="26"/>
          <w:szCs w:val="26"/>
        </w:rPr>
        <w:t>сем</w:t>
      </w:r>
      <w:r w:rsidR="000A18FE" w:rsidRPr="00D95639">
        <w:rPr>
          <w:rFonts w:ascii="Cambria" w:hAnsi="Cambria"/>
          <w:bCs/>
          <w:sz w:val="26"/>
          <w:szCs w:val="26"/>
        </w:rPr>
        <w:t xml:space="preserve"> </w:t>
      </w:r>
      <w:r w:rsidR="000A18FE" w:rsidRPr="00D95639">
        <w:rPr>
          <w:rFonts w:ascii="Cambria" w:hAnsi="Cambria"/>
          <w:bCs/>
          <w:i/>
          <w:iCs/>
          <w:sz w:val="26"/>
          <w:szCs w:val="26"/>
        </w:rPr>
        <w:t>(</w:t>
      </w:r>
      <w:r w:rsidR="000A18FE" w:rsidRPr="00D95639">
        <w:rPr>
          <w:rFonts w:ascii="Cambria" w:hAnsi="Cambria" w:cs="Calibri"/>
          <w:bCs/>
          <w:i/>
          <w:iCs/>
          <w:sz w:val="26"/>
          <w:szCs w:val="26"/>
        </w:rPr>
        <w:t>или</w:t>
      </w:r>
      <w:r w:rsidR="000A18FE" w:rsidRPr="00D95639">
        <w:rPr>
          <w:rFonts w:ascii="Cambria" w:hAnsi="Cambria"/>
          <w:bCs/>
          <w:i/>
          <w:iCs/>
          <w:sz w:val="26"/>
          <w:szCs w:val="26"/>
        </w:rPr>
        <w:t xml:space="preserve"> </w:t>
      </w:r>
      <w:r w:rsidRPr="00D95639">
        <w:rPr>
          <w:rFonts w:ascii="Cambria" w:hAnsi="Cambria" w:cs="Calibri"/>
          <w:bCs/>
          <w:i/>
          <w:iCs/>
          <w:sz w:val="26"/>
          <w:szCs w:val="26"/>
        </w:rPr>
        <w:t>о</w:t>
      </w:r>
      <w:r w:rsidRPr="00D95639">
        <w:rPr>
          <w:rFonts w:ascii="Cambria" w:hAnsi="Cambria" w:cs="Calibri"/>
          <w:bCs/>
          <w:i/>
          <w:iCs/>
          <w:vanish/>
          <w:sz w:val="26"/>
          <w:szCs w:val="26"/>
        </w:rPr>
        <w:t>—</w:t>
      </w:r>
      <w:r w:rsidR="000A18FE" w:rsidRPr="00D95639">
        <w:rPr>
          <w:rFonts w:ascii="Cambria" w:hAnsi="Cambria"/>
          <w:bCs/>
          <w:i/>
          <w:iCs/>
          <w:sz w:val="26"/>
          <w:szCs w:val="26"/>
        </w:rPr>
        <w:t xml:space="preserve"> </w:t>
      </w:r>
      <w:r w:rsidR="000A18FE" w:rsidRPr="00D95639">
        <w:rPr>
          <w:rFonts w:ascii="Cambria" w:hAnsi="Cambria" w:cs="Calibri"/>
          <w:bCs/>
          <w:i/>
          <w:iCs/>
          <w:sz w:val="26"/>
          <w:szCs w:val="26"/>
        </w:rPr>
        <w:t>ве</w:t>
      </w:r>
      <w:r w:rsidR="000A18FE" w:rsidRPr="00D95639">
        <w:rPr>
          <w:rFonts w:ascii="Cambria" w:hAnsi="Cambria"/>
          <w:bCs/>
          <w:i/>
          <w:iCs/>
          <w:sz w:val="26"/>
          <w:szCs w:val="26"/>
        </w:rPr>
        <w:t>́</w:t>
      </w:r>
      <w:r w:rsidR="000A18FE" w:rsidRPr="00D95639">
        <w:rPr>
          <w:rFonts w:ascii="Cambria" w:hAnsi="Cambria" w:cs="Calibri"/>
          <w:bCs/>
          <w:i/>
          <w:iCs/>
          <w:sz w:val="26"/>
          <w:szCs w:val="26"/>
        </w:rPr>
        <w:t>си</w:t>
      </w:r>
      <w:r w:rsidR="000A18FE" w:rsidRPr="00D95639">
        <w:rPr>
          <w:rFonts w:ascii="Cambria" w:hAnsi="Cambria"/>
          <w:bCs/>
          <w:i/>
          <w:iCs/>
          <w:sz w:val="26"/>
          <w:szCs w:val="26"/>
        </w:rPr>
        <w:t xml:space="preserve"> </w:t>
      </w:r>
      <w:r w:rsidR="000A18FE" w:rsidRPr="00D95639">
        <w:rPr>
          <w:rFonts w:ascii="Cambria" w:hAnsi="Cambria" w:cs="Calibri"/>
          <w:bCs/>
          <w:i/>
          <w:iCs/>
          <w:sz w:val="26"/>
          <w:szCs w:val="26"/>
        </w:rPr>
        <w:t>сей</w:t>
      </w:r>
      <w:r w:rsidR="000A18FE" w:rsidRPr="00D95639">
        <w:rPr>
          <w:rFonts w:ascii="Cambria" w:hAnsi="Cambria"/>
          <w:bCs/>
          <w:i/>
          <w:iCs/>
          <w:sz w:val="26"/>
          <w:szCs w:val="26"/>
        </w:rPr>
        <w:t xml:space="preserve">), </w:t>
      </w:r>
      <w:r w:rsidR="000A18FE" w:rsidRPr="00D95639">
        <w:rPr>
          <w:rFonts w:ascii="Cambria" w:hAnsi="Cambria" w:cs="Calibri"/>
          <w:bCs/>
          <w:sz w:val="26"/>
          <w:szCs w:val="26"/>
        </w:rPr>
        <w:t>вся</w:t>
      </w:r>
      <w:r w:rsidR="000A18FE" w:rsidRPr="00D95639">
        <w:rPr>
          <w:rFonts w:ascii="Cambria" w:hAnsi="Cambria"/>
          <w:bCs/>
          <w:sz w:val="26"/>
          <w:szCs w:val="26"/>
        </w:rPr>
        <w:t>́</w:t>
      </w:r>
      <w:r w:rsidR="000A18FE" w:rsidRPr="00D95639">
        <w:rPr>
          <w:rFonts w:ascii="Cambria" w:hAnsi="Cambria" w:cs="Calibri"/>
          <w:bCs/>
          <w:sz w:val="26"/>
          <w:szCs w:val="26"/>
        </w:rPr>
        <w:t>к</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cs="Calibri"/>
          <w:bCs/>
          <w:sz w:val="26"/>
          <w:szCs w:val="26"/>
        </w:rPr>
        <w:t>м</w:t>
      </w:r>
      <w:r w:rsidR="000A18FE" w:rsidRPr="00D95639">
        <w:rPr>
          <w:rFonts w:ascii="Cambria" w:hAnsi="Cambria"/>
          <w:bCs/>
          <w:sz w:val="26"/>
          <w:szCs w:val="26"/>
        </w:rPr>
        <w:t xml:space="preserve"> </w:t>
      </w:r>
      <w:r w:rsidR="000A18FE" w:rsidRPr="00D95639">
        <w:rPr>
          <w:rFonts w:ascii="Cambria" w:hAnsi="Cambria" w:cs="Calibri"/>
          <w:bCs/>
          <w:sz w:val="26"/>
          <w:szCs w:val="26"/>
        </w:rPr>
        <w:t>гр</w:t>
      </w:r>
      <w:r w:rsidR="005F3B8B" w:rsidRPr="00D95639">
        <w:rPr>
          <w:rFonts w:ascii="Cambria" w:hAnsi="Cambria" w:cs="Calibri"/>
          <w:bCs/>
          <w:sz w:val="26"/>
          <w:szCs w:val="26"/>
        </w:rPr>
        <w:t>а́</w:t>
      </w:r>
      <w:r w:rsidRPr="00D95639">
        <w:rPr>
          <w:rFonts w:ascii="Cambria" w:hAnsi="Cambria" w:cs="Calibri"/>
          <w:bCs/>
          <w:vanish/>
          <w:sz w:val="26"/>
          <w:szCs w:val="26"/>
        </w:rPr>
        <w:t>—</w:t>
      </w:r>
      <w:r w:rsidR="000A18FE" w:rsidRPr="00D95639">
        <w:rPr>
          <w:rFonts w:ascii="Cambria" w:hAnsi="Cambria" w:cs="Calibri"/>
          <w:bCs/>
          <w:sz w:val="26"/>
          <w:szCs w:val="26"/>
        </w:rPr>
        <w:t>де</w:t>
      </w:r>
      <w:r w:rsidR="000A18FE" w:rsidRPr="00D95639">
        <w:rPr>
          <w:rFonts w:ascii="Cambria" w:hAnsi="Cambria"/>
          <w:bCs/>
          <w:sz w:val="26"/>
          <w:szCs w:val="26"/>
        </w:rPr>
        <w:t xml:space="preserve">, </w:t>
      </w:r>
      <w:r w:rsidR="000A18FE" w:rsidRPr="00D95639">
        <w:rPr>
          <w:rFonts w:ascii="Cambria" w:hAnsi="Cambria" w:cs="Calibri"/>
          <w:bCs/>
          <w:sz w:val="26"/>
          <w:szCs w:val="26"/>
        </w:rPr>
        <w:t>стр</w:t>
      </w:r>
      <w:r w:rsidR="005F3B8B" w:rsidRPr="00D95639">
        <w:rPr>
          <w:rFonts w:ascii="Cambria" w:hAnsi="Cambria" w:cs="Calibri"/>
          <w:bCs/>
          <w:sz w:val="26"/>
          <w:szCs w:val="26"/>
        </w:rPr>
        <w:t>а</w:t>
      </w:r>
      <w:r w:rsidRPr="00D95639">
        <w:rPr>
          <w:rFonts w:ascii="Cambria" w:hAnsi="Cambria" w:cs="Calibri"/>
          <w:bCs/>
          <w:vanish/>
          <w:sz w:val="26"/>
          <w:szCs w:val="26"/>
        </w:rPr>
        <w:t>—</w:t>
      </w:r>
      <w:r w:rsidR="000A18FE" w:rsidRPr="00D95639">
        <w:rPr>
          <w:rFonts w:ascii="Cambria" w:hAnsi="Cambria" w:cs="Calibri"/>
          <w:bCs/>
          <w:sz w:val="26"/>
          <w:szCs w:val="26"/>
        </w:rPr>
        <w:t>не</w:t>
      </w:r>
      <w:r w:rsidR="000A18FE" w:rsidRPr="00D95639">
        <w:rPr>
          <w:rFonts w:ascii="Cambria" w:hAnsi="Cambria"/>
          <w:bCs/>
          <w:sz w:val="26"/>
          <w:szCs w:val="26"/>
        </w:rPr>
        <w:t xml:space="preserve">́ </w:t>
      </w:r>
      <w:r w:rsidR="000A18FE" w:rsidRPr="00D95639">
        <w:rPr>
          <w:rFonts w:ascii="Cambria" w:hAnsi="Cambria" w:cs="Calibri"/>
          <w:bCs/>
          <w:sz w:val="26"/>
          <w:szCs w:val="26"/>
        </w:rPr>
        <w:t>и</w:t>
      </w:r>
      <w:r w:rsidR="000A18FE" w:rsidRPr="00D95639">
        <w:rPr>
          <w:rFonts w:ascii="Cambria" w:hAnsi="Cambria"/>
          <w:bCs/>
          <w:sz w:val="26"/>
          <w:szCs w:val="26"/>
        </w:rPr>
        <w:t xml:space="preserve"> </w:t>
      </w:r>
      <w:r w:rsidR="000A18FE" w:rsidRPr="00D95639">
        <w:rPr>
          <w:rFonts w:ascii="Cambria" w:hAnsi="Cambria" w:cs="Calibri"/>
          <w:bCs/>
          <w:sz w:val="26"/>
          <w:szCs w:val="26"/>
        </w:rPr>
        <w:t>ве</w:t>
      </w:r>
      <w:r w:rsidR="000A18FE" w:rsidRPr="00D95639">
        <w:rPr>
          <w:rFonts w:ascii="Cambria" w:hAnsi="Cambria"/>
          <w:bCs/>
          <w:sz w:val="26"/>
          <w:szCs w:val="26"/>
        </w:rPr>
        <w:t>́</w:t>
      </w:r>
      <w:r w:rsidR="000A18FE" w:rsidRPr="00D95639">
        <w:rPr>
          <w:rFonts w:ascii="Cambria" w:hAnsi="Cambria" w:cs="Calibri"/>
          <w:bCs/>
          <w:sz w:val="26"/>
          <w:szCs w:val="26"/>
        </w:rPr>
        <w:t>р</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cs="Calibri"/>
          <w:bCs/>
          <w:sz w:val="26"/>
          <w:szCs w:val="26"/>
        </w:rPr>
        <w:t>ю</w:t>
      </w:r>
      <w:r w:rsidR="000A18FE" w:rsidRPr="00D95639">
        <w:rPr>
          <w:rFonts w:ascii="Cambria" w:hAnsi="Cambria"/>
          <w:bCs/>
          <w:sz w:val="26"/>
          <w:szCs w:val="26"/>
        </w:rPr>
        <w:t xml:space="preserve"> </w:t>
      </w:r>
      <w:r w:rsidR="000A18FE" w:rsidRPr="00D95639">
        <w:rPr>
          <w:rFonts w:ascii="Cambria" w:hAnsi="Cambria" w:cs="Calibri"/>
          <w:bCs/>
          <w:sz w:val="26"/>
          <w:szCs w:val="26"/>
        </w:rPr>
        <w:t>живу</w:t>
      </w:r>
      <w:r w:rsidR="000A18FE" w:rsidRPr="00D95639">
        <w:rPr>
          <w:rFonts w:ascii="Cambria" w:hAnsi="Cambria"/>
          <w:bCs/>
          <w:sz w:val="26"/>
          <w:szCs w:val="26"/>
        </w:rPr>
        <w:t>́</w:t>
      </w:r>
      <w:r w:rsidR="000A18FE" w:rsidRPr="00D95639">
        <w:rPr>
          <w:rFonts w:ascii="Cambria" w:hAnsi="Cambria" w:cs="Calibri"/>
          <w:bCs/>
          <w:sz w:val="26"/>
          <w:szCs w:val="26"/>
        </w:rPr>
        <w:t>щих</w:t>
      </w:r>
      <w:r w:rsidR="000A18FE" w:rsidRPr="00D95639">
        <w:rPr>
          <w:rFonts w:ascii="Cambria" w:hAnsi="Cambria"/>
          <w:bCs/>
          <w:sz w:val="26"/>
          <w:szCs w:val="26"/>
        </w:rPr>
        <w:t xml:space="preserve"> </w:t>
      </w:r>
      <w:r w:rsidR="000A18FE" w:rsidRPr="00D95639">
        <w:rPr>
          <w:rFonts w:ascii="Cambria" w:hAnsi="Cambria" w:cs="Calibri"/>
          <w:bCs/>
          <w:sz w:val="26"/>
          <w:szCs w:val="26"/>
        </w:rPr>
        <w:t>в</w:t>
      </w:r>
      <w:r w:rsidR="000A18FE" w:rsidRPr="00D95639">
        <w:rPr>
          <w:rFonts w:ascii="Cambria" w:hAnsi="Cambria"/>
          <w:bCs/>
          <w:sz w:val="26"/>
          <w:szCs w:val="26"/>
        </w:rPr>
        <w:t xml:space="preserve"> </w:t>
      </w:r>
      <w:r w:rsidR="000A18FE" w:rsidRPr="00D95639">
        <w:rPr>
          <w:rFonts w:ascii="Cambria" w:hAnsi="Cambria" w:cs="Calibri"/>
          <w:bCs/>
          <w:sz w:val="26"/>
          <w:szCs w:val="26"/>
        </w:rPr>
        <w:t>них</w:t>
      </w:r>
      <w:r w:rsidR="000A18FE" w:rsidRPr="00D95639">
        <w:rPr>
          <w:rFonts w:ascii="Cambria" w:hAnsi="Cambria"/>
          <w:bCs/>
          <w:sz w:val="26"/>
          <w:szCs w:val="26"/>
        </w:rPr>
        <w:t xml:space="preserve">, </w:t>
      </w:r>
      <w:r w:rsidR="000A18FE" w:rsidRPr="00D95639">
        <w:rPr>
          <w:rFonts w:ascii="Cambria" w:hAnsi="Cambria" w:cs="Calibri"/>
          <w:bCs/>
          <w:sz w:val="26"/>
          <w:szCs w:val="26"/>
        </w:rPr>
        <w:t>Г</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cs="Calibri"/>
          <w:bCs/>
          <w:sz w:val="26"/>
          <w:szCs w:val="26"/>
        </w:rPr>
        <w:t>сп</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cs="Calibri"/>
          <w:bCs/>
          <w:sz w:val="26"/>
          <w:szCs w:val="26"/>
        </w:rPr>
        <w:t>ду</w:t>
      </w:r>
      <w:r w:rsidR="000A18FE" w:rsidRPr="00D95639">
        <w:rPr>
          <w:rFonts w:ascii="Cambria" w:hAnsi="Cambria"/>
          <w:bCs/>
          <w:sz w:val="26"/>
          <w:szCs w:val="26"/>
        </w:rPr>
        <w:t xml:space="preserve"> </w:t>
      </w:r>
      <w:r w:rsidR="000A18FE" w:rsidRPr="00D95639">
        <w:rPr>
          <w:rFonts w:ascii="Cambria" w:hAnsi="Cambria" w:cs="Calibri"/>
          <w:bCs/>
          <w:sz w:val="26"/>
          <w:szCs w:val="26"/>
        </w:rPr>
        <w:t>п</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cs="Calibri"/>
          <w:bCs/>
          <w:sz w:val="26"/>
          <w:szCs w:val="26"/>
        </w:rPr>
        <w:t>м</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cs="Calibri"/>
          <w:bCs/>
          <w:sz w:val="26"/>
          <w:szCs w:val="26"/>
        </w:rPr>
        <w:t>лимся</w:t>
      </w:r>
      <w:r w:rsidR="000A18FE" w:rsidRPr="00D95639">
        <w:rPr>
          <w:rFonts w:ascii="Cambria" w:hAnsi="Cambria"/>
          <w:bCs/>
          <w:sz w:val="26"/>
          <w:szCs w:val="26"/>
        </w:rPr>
        <w:t>.</w:t>
      </w:r>
    </w:p>
    <w:p w14:paraId="0668E396" w14:textId="072918AC" w:rsidR="000A18FE" w:rsidRPr="00D95639" w:rsidRDefault="006814A9"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bCs/>
          <w:sz w:val="26"/>
          <w:szCs w:val="26"/>
        </w:rPr>
        <w:t xml:space="preserve"> </w:t>
      </w:r>
      <w:r w:rsidR="000A18FE" w:rsidRPr="00D95639">
        <w:rPr>
          <w:rFonts w:ascii="Cambria" w:hAnsi="Cambria" w:cs="Calibri"/>
          <w:bCs/>
          <w:sz w:val="26"/>
          <w:szCs w:val="26"/>
        </w:rPr>
        <w:t>бл</w:t>
      </w:r>
      <w:r w:rsidR="005F3B8B" w:rsidRPr="00D95639">
        <w:rPr>
          <w:rFonts w:ascii="Cambria" w:hAnsi="Cambria" w:cs="Calibri"/>
          <w:bCs/>
          <w:sz w:val="26"/>
          <w:szCs w:val="26"/>
        </w:rPr>
        <w:t>а</w:t>
      </w:r>
      <w:r w:rsidRPr="00D95639">
        <w:rPr>
          <w:rFonts w:ascii="Cambria" w:hAnsi="Cambria" w:cs="Calibri"/>
          <w:bCs/>
          <w:vanish/>
          <w:sz w:val="26"/>
          <w:szCs w:val="26"/>
        </w:rPr>
        <w:t>—</w:t>
      </w:r>
      <w:r w:rsidR="000A18FE" w:rsidRPr="00D95639">
        <w:rPr>
          <w:rFonts w:ascii="Cambria" w:hAnsi="Cambria" w:cs="Calibri"/>
          <w:bCs/>
          <w:sz w:val="26"/>
          <w:szCs w:val="26"/>
        </w:rPr>
        <w:t>г</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cs="Calibri"/>
          <w:bCs/>
          <w:sz w:val="26"/>
          <w:szCs w:val="26"/>
        </w:rPr>
        <w:t>р</w:t>
      </w:r>
      <w:r w:rsidR="005F3B8B" w:rsidRPr="00D95639">
        <w:rPr>
          <w:rFonts w:ascii="Cambria" w:hAnsi="Cambria" w:cs="Calibri"/>
          <w:bCs/>
          <w:sz w:val="26"/>
          <w:szCs w:val="26"/>
        </w:rPr>
        <w:t>а</w:t>
      </w:r>
      <w:r w:rsidRPr="00D95639">
        <w:rPr>
          <w:rFonts w:ascii="Cambria" w:hAnsi="Cambria" w:cs="Calibri"/>
          <w:bCs/>
          <w:vanish/>
          <w:sz w:val="26"/>
          <w:szCs w:val="26"/>
        </w:rPr>
        <w:t>—</w:t>
      </w:r>
      <w:r w:rsidR="000A18FE" w:rsidRPr="00D95639">
        <w:rPr>
          <w:rFonts w:ascii="Cambria" w:hAnsi="Cambria" w:cs="Calibri"/>
          <w:bCs/>
          <w:sz w:val="26"/>
          <w:szCs w:val="26"/>
        </w:rPr>
        <w:t>ств</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cs="Calibri"/>
          <w:bCs/>
          <w:sz w:val="26"/>
          <w:szCs w:val="26"/>
        </w:rPr>
        <w:t>ре</w:t>
      </w:r>
      <w:r w:rsidR="000A18FE" w:rsidRPr="00D95639">
        <w:rPr>
          <w:rFonts w:ascii="Cambria" w:hAnsi="Cambria"/>
          <w:bCs/>
          <w:sz w:val="26"/>
          <w:szCs w:val="26"/>
        </w:rPr>
        <w:t>́</w:t>
      </w:r>
      <w:r w:rsidR="000A18FE" w:rsidRPr="00D95639">
        <w:rPr>
          <w:rFonts w:ascii="Cambria" w:hAnsi="Cambria" w:cs="Calibri"/>
          <w:bCs/>
          <w:sz w:val="26"/>
          <w:szCs w:val="26"/>
        </w:rPr>
        <w:t>нии</w:t>
      </w:r>
      <w:r w:rsidR="000A18FE" w:rsidRPr="00D95639">
        <w:rPr>
          <w:rFonts w:ascii="Cambria" w:hAnsi="Cambria"/>
          <w:bCs/>
          <w:sz w:val="26"/>
          <w:szCs w:val="26"/>
        </w:rPr>
        <w:t xml:space="preserve"> </w:t>
      </w:r>
      <w:r w:rsidR="000A18FE" w:rsidRPr="00D95639">
        <w:rPr>
          <w:rFonts w:ascii="Cambria" w:hAnsi="Cambria" w:cs="Calibri"/>
          <w:bCs/>
          <w:sz w:val="26"/>
          <w:szCs w:val="26"/>
        </w:rPr>
        <w:t>в</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cs="Calibri"/>
          <w:bCs/>
          <w:sz w:val="26"/>
          <w:szCs w:val="26"/>
        </w:rPr>
        <w:t>зду</w:t>
      </w:r>
      <w:r w:rsidR="000A18FE" w:rsidRPr="00D95639">
        <w:rPr>
          <w:rFonts w:ascii="Cambria" w:hAnsi="Cambria"/>
          <w:bCs/>
          <w:sz w:val="26"/>
          <w:szCs w:val="26"/>
        </w:rPr>
        <w:t>́</w:t>
      </w:r>
      <w:r w:rsidR="000A18FE" w:rsidRPr="00D95639">
        <w:rPr>
          <w:rFonts w:ascii="Cambria" w:hAnsi="Cambria" w:cs="Calibri"/>
          <w:bCs/>
          <w:sz w:val="26"/>
          <w:szCs w:val="26"/>
        </w:rPr>
        <w:t>х</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cs="Calibri"/>
          <w:bCs/>
          <w:sz w:val="26"/>
          <w:szCs w:val="26"/>
        </w:rPr>
        <w:t>в</w:t>
      </w:r>
      <w:r w:rsidR="000A18FE" w:rsidRPr="00D95639">
        <w:rPr>
          <w:rFonts w:ascii="Cambria" w:hAnsi="Cambria"/>
          <w:bCs/>
          <w:sz w:val="26"/>
          <w:szCs w:val="26"/>
        </w:rPr>
        <w:t xml:space="preserve">, </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bCs/>
          <w:sz w:val="26"/>
          <w:szCs w:val="26"/>
        </w:rPr>
        <w:t xml:space="preserve"> </w:t>
      </w:r>
      <w:r w:rsidR="000A18FE" w:rsidRPr="00D95639">
        <w:rPr>
          <w:rFonts w:ascii="Cambria" w:hAnsi="Cambria" w:cs="Calibri"/>
          <w:bCs/>
          <w:sz w:val="26"/>
          <w:szCs w:val="26"/>
        </w:rPr>
        <w:t>из</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cs="Calibri"/>
          <w:bCs/>
          <w:sz w:val="26"/>
          <w:szCs w:val="26"/>
        </w:rPr>
        <w:t>би</w:t>
      </w:r>
      <w:r w:rsidR="000A18FE" w:rsidRPr="00D95639">
        <w:rPr>
          <w:rFonts w:ascii="Cambria" w:hAnsi="Cambria"/>
          <w:bCs/>
          <w:sz w:val="26"/>
          <w:szCs w:val="26"/>
        </w:rPr>
        <w:t>́</w:t>
      </w:r>
      <w:r w:rsidR="000A18FE" w:rsidRPr="00D95639">
        <w:rPr>
          <w:rFonts w:ascii="Cambria" w:hAnsi="Cambria" w:cs="Calibri"/>
          <w:bCs/>
          <w:sz w:val="26"/>
          <w:szCs w:val="26"/>
        </w:rPr>
        <w:t>лии</w:t>
      </w:r>
      <w:r w:rsidR="000A18FE" w:rsidRPr="00D95639">
        <w:rPr>
          <w:rFonts w:ascii="Cambria" w:hAnsi="Cambria"/>
          <w:bCs/>
          <w:sz w:val="26"/>
          <w:szCs w:val="26"/>
        </w:rPr>
        <w:t xml:space="preserve"> </w:t>
      </w:r>
      <w:r w:rsidR="000A18FE" w:rsidRPr="00D95639">
        <w:rPr>
          <w:rFonts w:ascii="Cambria" w:hAnsi="Cambria" w:cs="Calibri"/>
          <w:bCs/>
          <w:sz w:val="26"/>
          <w:szCs w:val="26"/>
        </w:rPr>
        <w:t>пл</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cs="Calibri"/>
          <w:bCs/>
          <w:sz w:val="26"/>
          <w:szCs w:val="26"/>
        </w:rPr>
        <w:t>д</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cs="Calibri"/>
          <w:bCs/>
          <w:sz w:val="26"/>
          <w:szCs w:val="26"/>
        </w:rPr>
        <w:t>в</w:t>
      </w:r>
      <w:r w:rsidR="000A18FE" w:rsidRPr="00D95639">
        <w:rPr>
          <w:rFonts w:ascii="Cambria" w:hAnsi="Cambria"/>
          <w:bCs/>
          <w:sz w:val="26"/>
          <w:szCs w:val="26"/>
        </w:rPr>
        <w:t xml:space="preserve"> </w:t>
      </w:r>
      <w:r w:rsidR="000A18FE" w:rsidRPr="00D95639">
        <w:rPr>
          <w:rFonts w:ascii="Cambria" w:hAnsi="Cambria" w:cs="Calibri"/>
          <w:bCs/>
          <w:sz w:val="26"/>
          <w:szCs w:val="26"/>
        </w:rPr>
        <w:t>земны</w:t>
      </w:r>
      <w:r w:rsidR="000A18FE" w:rsidRPr="00D95639">
        <w:rPr>
          <w:rFonts w:ascii="Cambria" w:hAnsi="Cambria"/>
          <w:bCs/>
          <w:sz w:val="26"/>
          <w:szCs w:val="26"/>
        </w:rPr>
        <w:t>́</w:t>
      </w:r>
      <w:r w:rsidR="000A18FE" w:rsidRPr="00D95639">
        <w:rPr>
          <w:rFonts w:ascii="Cambria" w:hAnsi="Cambria" w:cs="Calibri"/>
          <w:bCs/>
          <w:sz w:val="26"/>
          <w:szCs w:val="26"/>
        </w:rPr>
        <w:t>х</w:t>
      </w:r>
      <w:r w:rsidR="000A18FE" w:rsidRPr="00D95639">
        <w:rPr>
          <w:rFonts w:ascii="Cambria" w:hAnsi="Cambria"/>
          <w:bCs/>
          <w:sz w:val="26"/>
          <w:szCs w:val="26"/>
        </w:rPr>
        <w:t xml:space="preserve"> </w:t>
      </w:r>
      <w:r w:rsidR="000A18FE" w:rsidRPr="00D95639">
        <w:rPr>
          <w:rFonts w:ascii="Cambria" w:hAnsi="Cambria" w:cs="Calibri"/>
          <w:bCs/>
          <w:sz w:val="26"/>
          <w:szCs w:val="26"/>
        </w:rPr>
        <w:t>и</w:t>
      </w:r>
      <w:r w:rsidR="000A18FE" w:rsidRPr="00D95639">
        <w:rPr>
          <w:rFonts w:ascii="Cambria" w:hAnsi="Cambria"/>
          <w:bCs/>
          <w:sz w:val="26"/>
          <w:szCs w:val="26"/>
        </w:rPr>
        <w:t xml:space="preserve"> </w:t>
      </w:r>
      <w:r w:rsidR="000A18FE" w:rsidRPr="00D95639">
        <w:rPr>
          <w:rFonts w:ascii="Cambria" w:hAnsi="Cambria" w:cs="Calibri"/>
          <w:bCs/>
          <w:sz w:val="26"/>
          <w:szCs w:val="26"/>
        </w:rPr>
        <w:t>вре</w:t>
      </w:r>
      <w:r w:rsidR="000A18FE" w:rsidRPr="00D95639">
        <w:rPr>
          <w:rFonts w:ascii="Cambria" w:hAnsi="Cambria"/>
          <w:bCs/>
          <w:sz w:val="26"/>
          <w:szCs w:val="26"/>
        </w:rPr>
        <w:t>́</w:t>
      </w:r>
      <w:r w:rsidR="000A18FE" w:rsidRPr="00D95639">
        <w:rPr>
          <w:rFonts w:ascii="Cambria" w:hAnsi="Cambria" w:cs="Calibri"/>
          <w:bCs/>
          <w:sz w:val="26"/>
          <w:szCs w:val="26"/>
        </w:rPr>
        <w:t>менех</w:t>
      </w:r>
      <w:r w:rsidR="000A18FE" w:rsidRPr="00D95639">
        <w:rPr>
          <w:rFonts w:ascii="Cambria" w:hAnsi="Cambria"/>
          <w:bCs/>
          <w:sz w:val="26"/>
          <w:szCs w:val="26"/>
        </w:rPr>
        <w:t xml:space="preserve"> </w:t>
      </w:r>
      <w:r w:rsidR="000A18FE" w:rsidRPr="00D95639">
        <w:rPr>
          <w:rFonts w:ascii="Cambria" w:hAnsi="Cambria" w:cs="Calibri"/>
          <w:bCs/>
          <w:sz w:val="26"/>
          <w:szCs w:val="26"/>
        </w:rPr>
        <w:t>ми</w:t>
      </w:r>
      <w:r w:rsidR="000A18FE" w:rsidRPr="00D95639">
        <w:rPr>
          <w:rFonts w:ascii="Cambria" w:hAnsi="Cambria"/>
          <w:bCs/>
          <w:sz w:val="26"/>
          <w:szCs w:val="26"/>
        </w:rPr>
        <w:t>́</w:t>
      </w:r>
      <w:r w:rsidR="000A18FE" w:rsidRPr="00D95639">
        <w:rPr>
          <w:rFonts w:ascii="Cambria" w:hAnsi="Cambria" w:cs="Calibri"/>
          <w:bCs/>
          <w:sz w:val="26"/>
          <w:szCs w:val="26"/>
        </w:rPr>
        <w:t>рных</w:t>
      </w:r>
      <w:r w:rsidR="000A18FE" w:rsidRPr="00D95639">
        <w:rPr>
          <w:rFonts w:ascii="Cambria" w:hAnsi="Cambria"/>
          <w:bCs/>
          <w:sz w:val="26"/>
          <w:szCs w:val="26"/>
        </w:rPr>
        <w:t xml:space="preserve">, </w:t>
      </w:r>
      <w:r w:rsidR="000A18FE" w:rsidRPr="00D95639">
        <w:rPr>
          <w:rFonts w:ascii="Cambria" w:hAnsi="Cambria" w:cs="Calibri"/>
          <w:bCs/>
          <w:sz w:val="26"/>
          <w:szCs w:val="26"/>
        </w:rPr>
        <w:t>Г</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cs="Calibri"/>
          <w:bCs/>
          <w:sz w:val="26"/>
          <w:szCs w:val="26"/>
        </w:rPr>
        <w:t>сп</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cs="Calibri"/>
          <w:bCs/>
          <w:sz w:val="26"/>
          <w:szCs w:val="26"/>
        </w:rPr>
        <w:t>ду</w:t>
      </w:r>
      <w:r w:rsidR="000A18FE" w:rsidRPr="00D95639">
        <w:rPr>
          <w:rFonts w:ascii="Cambria" w:hAnsi="Cambria"/>
          <w:bCs/>
          <w:sz w:val="26"/>
          <w:szCs w:val="26"/>
        </w:rPr>
        <w:t xml:space="preserve"> </w:t>
      </w:r>
      <w:r w:rsidR="000A18FE" w:rsidRPr="00D95639">
        <w:rPr>
          <w:rFonts w:ascii="Cambria" w:hAnsi="Cambria" w:cs="Calibri"/>
          <w:bCs/>
          <w:sz w:val="26"/>
          <w:szCs w:val="26"/>
        </w:rPr>
        <w:t>п</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cs="Calibri"/>
          <w:bCs/>
          <w:sz w:val="26"/>
          <w:szCs w:val="26"/>
        </w:rPr>
        <w:t>м</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cs="Calibri"/>
          <w:bCs/>
          <w:sz w:val="26"/>
          <w:szCs w:val="26"/>
        </w:rPr>
        <w:t>лимся</w:t>
      </w:r>
      <w:r w:rsidR="000A18FE" w:rsidRPr="00D95639">
        <w:rPr>
          <w:rFonts w:ascii="Cambria" w:hAnsi="Cambria"/>
          <w:bCs/>
          <w:sz w:val="26"/>
          <w:szCs w:val="26"/>
        </w:rPr>
        <w:t>.</w:t>
      </w:r>
    </w:p>
    <w:p w14:paraId="00EFADBD" w14:textId="26C72A41" w:rsidR="000A18FE" w:rsidRPr="00D95639" w:rsidRDefault="006814A9"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bCs/>
          <w:sz w:val="26"/>
          <w:szCs w:val="26"/>
        </w:rPr>
        <w:t xml:space="preserve"> </w:t>
      </w:r>
      <w:r w:rsidR="000A18FE" w:rsidRPr="00D95639">
        <w:rPr>
          <w:rFonts w:ascii="Cambria" w:hAnsi="Cambria" w:cs="Calibri"/>
          <w:bCs/>
          <w:sz w:val="26"/>
          <w:szCs w:val="26"/>
        </w:rPr>
        <w:t>пл</w:t>
      </w:r>
      <w:r w:rsidR="005F3B8B" w:rsidRPr="00D95639">
        <w:rPr>
          <w:rFonts w:ascii="Cambria" w:hAnsi="Cambria" w:cs="Calibri"/>
          <w:bCs/>
          <w:sz w:val="26"/>
          <w:szCs w:val="26"/>
        </w:rPr>
        <w:t>а́</w:t>
      </w:r>
      <w:r w:rsidRPr="00D95639">
        <w:rPr>
          <w:rFonts w:ascii="Cambria" w:hAnsi="Cambria" w:cs="Calibri"/>
          <w:bCs/>
          <w:vanish/>
          <w:sz w:val="26"/>
          <w:szCs w:val="26"/>
        </w:rPr>
        <w:t>—</w:t>
      </w:r>
      <w:r w:rsidR="000A18FE" w:rsidRPr="00D95639">
        <w:rPr>
          <w:rFonts w:ascii="Cambria" w:hAnsi="Cambria" w:cs="Calibri"/>
          <w:bCs/>
          <w:sz w:val="26"/>
          <w:szCs w:val="26"/>
        </w:rPr>
        <w:t>в</w:t>
      </w:r>
      <w:r w:rsidR="005F3B8B" w:rsidRPr="00D95639">
        <w:rPr>
          <w:rFonts w:ascii="Cambria" w:hAnsi="Cambria" w:cs="Calibri"/>
          <w:bCs/>
          <w:sz w:val="26"/>
          <w:szCs w:val="26"/>
        </w:rPr>
        <w:t>а</w:t>
      </w:r>
      <w:r w:rsidRPr="00D95639">
        <w:rPr>
          <w:rFonts w:ascii="Cambria" w:hAnsi="Cambria" w:cs="Calibri"/>
          <w:bCs/>
          <w:vanish/>
          <w:sz w:val="26"/>
          <w:szCs w:val="26"/>
        </w:rPr>
        <w:t>—</w:t>
      </w:r>
      <w:r w:rsidR="000A18FE" w:rsidRPr="00D95639">
        <w:rPr>
          <w:rFonts w:ascii="Cambria" w:hAnsi="Cambria" w:cs="Calibri"/>
          <w:bCs/>
          <w:sz w:val="26"/>
          <w:szCs w:val="26"/>
        </w:rPr>
        <w:t>ющих</w:t>
      </w:r>
      <w:r w:rsidR="000A18FE" w:rsidRPr="00D95639">
        <w:rPr>
          <w:rFonts w:ascii="Cambria" w:hAnsi="Cambria"/>
          <w:bCs/>
          <w:sz w:val="26"/>
          <w:szCs w:val="26"/>
        </w:rPr>
        <w:t xml:space="preserve">, </w:t>
      </w:r>
      <w:r w:rsidR="000A18FE" w:rsidRPr="00D95639">
        <w:rPr>
          <w:rFonts w:ascii="Cambria" w:hAnsi="Cambria" w:cs="Calibri"/>
          <w:bCs/>
          <w:sz w:val="26"/>
          <w:szCs w:val="26"/>
        </w:rPr>
        <w:t>путеше</w:t>
      </w:r>
      <w:r w:rsidR="000A18FE" w:rsidRPr="00D95639">
        <w:rPr>
          <w:rFonts w:ascii="Cambria" w:hAnsi="Cambria"/>
          <w:bCs/>
          <w:sz w:val="26"/>
          <w:szCs w:val="26"/>
        </w:rPr>
        <w:t>́</w:t>
      </w:r>
      <w:r w:rsidR="000A18FE" w:rsidRPr="00D95639">
        <w:rPr>
          <w:rFonts w:ascii="Cambria" w:hAnsi="Cambria" w:cs="Calibri"/>
          <w:bCs/>
          <w:sz w:val="26"/>
          <w:szCs w:val="26"/>
        </w:rPr>
        <w:t>ствующих</w:t>
      </w:r>
      <w:r w:rsidR="000A18FE" w:rsidRPr="00D95639">
        <w:rPr>
          <w:rFonts w:ascii="Cambria" w:hAnsi="Cambria"/>
          <w:bCs/>
          <w:sz w:val="26"/>
          <w:szCs w:val="26"/>
        </w:rPr>
        <w:t xml:space="preserve">, </w:t>
      </w:r>
      <w:r w:rsidR="000A18FE" w:rsidRPr="00D95639">
        <w:rPr>
          <w:rFonts w:ascii="Cambria" w:hAnsi="Cambria" w:cs="Calibri"/>
          <w:bCs/>
          <w:sz w:val="26"/>
          <w:szCs w:val="26"/>
        </w:rPr>
        <w:t>неду</w:t>
      </w:r>
      <w:r w:rsidR="000A18FE" w:rsidRPr="00D95639">
        <w:rPr>
          <w:rFonts w:ascii="Cambria" w:hAnsi="Cambria"/>
          <w:bCs/>
          <w:sz w:val="26"/>
          <w:szCs w:val="26"/>
        </w:rPr>
        <w:t>́</w:t>
      </w:r>
      <w:r w:rsidR="000A18FE" w:rsidRPr="00D95639">
        <w:rPr>
          <w:rFonts w:ascii="Cambria" w:hAnsi="Cambria" w:cs="Calibri"/>
          <w:bCs/>
          <w:sz w:val="26"/>
          <w:szCs w:val="26"/>
        </w:rPr>
        <w:t>гующих</w:t>
      </w:r>
      <w:r w:rsidR="000A18FE" w:rsidRPr="00D95639">
        <w:rPr>
          <w:rFonts w:ascii="Cambria" w:hAnsi="Cambria"/>
          <w:bCs/>
          <w:sz w:val="26"/>
          <w:szCs w:val="26"/>
        </w:rPr>
        <w:t xml:space="preserve">, </w:t>
      </w:r>
      <w:r w:rsidR="000A18FE" w:rsidRPr="00D95639">
        <w:rPr>
          <w:rFonts w:ascii="Cambria" w:hAnsi="Cambria" w:cs="Calibri"/>
          <w:bCs/>
          <w:sz w:val="26"/>
          <w:szCs w:val="26"/>
        </w:rPr>
        <w:t>стр</w:t>
      </w:r>
      <w:r w:rsidR="005F3B8B" w:rsidRPr="00D95639">
        <w:rPr>
          <w:rFonts w:ascii="Cambria" w:hAnsi="Cambria" w:cs="Calibri"/>
          <w:bCs/>
          <w:sz w:val="26"/>
          <w:szCs w:val="26"/>
        </w:rPr>
        <w:t>а́</w:t>
      </w:r>
      <w:r w:rsidRPr="00D95639">
        <w:rPr>
          <w:rFonts w:ascii="Cambria" w:hAnsi="Cambria" w:cs="Calibri"/>
          <w:bCs/>
          <w:vanish/>
          <w:sz w:val="26"/>
          <w:szCs w:val="26"/>
        </w:rPr>
        <w:t>—</w:t>
      </w:r>
      <w:r w:rsidR="000A18FE" w:rsidRPr="00D95639">
        <w:rPr>
          <w:rFonts w:ascii="Cambria" w:hAnsi="Cambria" w:cs="Calibri"/>
          <w:bCs/>
          <w:sz w:val="26"/>
          <w:szCs w:val="26"/>
        </w:rPr>
        <w:t>ждущих</w:t>
      </w:r>
      <w:r w:rsidR="000A18FE" w:rsidRPr="00D95639">
        <w:rPr>
          <w:rFonts w:ascii="Cambria" w:hAnsi="Cambria"/>
          <w:bCs/>
          <w:sz w:val="26"/>
          <w:szCs w:val="26"/>
        </w:rPr>
        <w:t xml:space="preserve">, </w:t>
      </w:r>
      <w:r w:rsidR="000A18FE" w:rsidRPr="00D95639">
        <w:rPr>
          <w:rFonts w:ascii="Cambria" w:hAnsi="Cambria" w:cs="Calibri"/>
          <w:bCs/>
          <w:sz w:val="26"/>
          <w:szCs w:val="26"/>
        </w:rPr>
        <w:t>плене</w:t>
      </w:r>
      <w:r w:rsidR="000A18FE" w:rsidRPr="00D95639">
        <w:rPr>
          <w:rFonts w:ascii="Cambria" w:hAnsi="Cambria"/>
          <w:bCs/>
          <w:sz w:val="26"/>
          <w:szCs w:val="26"/>
        </w:rPr>
        <w:t>́</w:t>
      </w:r>
      <w:r w:rsidR="000A18FE" w:rsidRPr="00D95639">
        <w:rPr>
          <w:rFonts w:ascii="Cambria" w:hAnsi="Cambria" w:cs="Calibri"/>
          <w:bCs/>
          <w:sz w:val="26"/>
          <w:szCs w:val="26"/>
        </w:rPr>
        <w:t>нных</w:t>
      </w:r>
      <w:r w:rsidR="000A18FE" w:rsidRPr="00D95639">
        <w:rPr>
          <w:rFonts w:ascii="Cambria" w:hAnsi="Cambria"/>
          <w:bCs/>
          <w:sz w:val="26"/>
          <w:szCs w:val="26"/>
        </w:rPr>
        <w:t xml:space="preserve"> </w:t>
      </w:r>
      <w:r w:rsidR="000A18FE" w:rsidRPr="00D95639">
        <w:rPr>
          <w:rFonts w:ascii="Cambria" w:hAnsi="Cambria" w:cs="Calibri"/>
          <w:bCs/>
          <w:sz w:val="26"/>
          <w:szCs w:val="26"/>
        </w:rPr>
        <w:t>и</w:t>
      </w:r>
      <w:r w:rsidR="000A18FE" w:rsidRPr="00D95639">
        <w:rPr>
          <w:rFonts w:ascii="Cambria" w:hAnsi="Cambria"/>
          <w:bCs/>
          <w:sz w:val="26"/>
          <w:szCs w:val="26"/>
        </w:rPr>
        <w:t xml:space="preserve"> </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bCs/>
          <w:sz w:val="26"/>
          <w:szCs w:val="26"/>
        </w:rPr>
        <w:t xml:space="preserve"> </w:t>
      </w:r>
      <w:r w:rsidR="000A18FE" w:rsidRPr="00D95639">
        <w:rPr>
          <w:rFonts w:ascii="Cambria" w:hAnsi="Cambria" w:cs="Calibri"/>
          <w:bCs/>
          <w:sz w:val="26"/>
          <w:szCs w:val="26"/>
        </w:rPr>
        <w:t>сп</w:t>
      </w:r>
      <w:r w:rsidR="005F3B8B" w:rsidRPr="00D95639">
        <w:rPr>
          <w:rFonts w:ascii="Cambria" w:hAnsi="Cambria" w:cs="Calibri"/>
          <w:bCs/>
          <w:sz w:val="26"/>
          <w:szCs w:val="26"/>
        </w:rPr>
        <w:t>а</w:t>
      </w:r>
      <w:r w:rsidRPr="00D95639">
        <w:rPr>
          <w:rFonts w:ascii="Cambria" w:hAnsi="Cambria" w:cs="Calibri"/>
          <w:bCs/>
          <w:vanish/>
          <w:sz w:val="26"/>
          <w:szCs w:val="26"/>
        </w:rPr>
        <w:t>—</w:t>
      </w:r>
      <w:r w:rsidR="000A18FE" w:rsidRPr="00D95639">
        <w:rPr>
          <w:rFonts w:ascii="Cambria" w:hAnsi="Cambria" w:cs="Calibri"/>
          <w:bCs/>
          <w:sz w:val="26"/>
          <w:szCs w:val="26"/>
        </w:rPr>
        <w:t>се</w:t>
      </w:r>
      <w:r w:rsidR="000A18FE" w:rsidRPr="00D95639">
        <w:rPr>
          <w:rFonts w:ascii="Cambria" w:hAnsi="Cambria"/>
          <w:bCs/>
          <w:sz w:val="26"/>
          <w:szCs w:val="26"/>
        </w:rPr>
        <w:t>́</w:t>
      </w:r>
      <w:r w:rsidR="000A18FE" w:rsidRPr="00D95639">
        <w:rPr>
          <w:rFonts w:ascii="Cambria" w:hAnsi="Cambria" w:cs="Calibri"/>
          <w:bCs/>
          <w:sz w:val="26"/>
          <w:szCs w:val="26"/>
        </w:rPr>
        <w:t>нии</w:t>
      </w:r>
      <w:r w:rsidR="000A18FE" w:rsidRPr="00D95639">
        <w:rPr>
          <w:rFonts w:ascii="Cambria" w:hAnsi="Cambria"/>
          <w:bCs/>
          <w:sz w:val="26"/>
          <w:szCs w:val="26"/>
        </w:rPr>
        <w:t xml:space="preserve"> </w:t>
      </w:r>
      <w:r w:rsidR="000A18FE" w:rsidRPr="00D95639">
        <w:rPr>
          <w:rFonts w:ascii="Cambria" w:hAnsi="Cambria" w:cs="Calibri"/>
          <w:bCs/>
          <w:sz w:val="26"/>
          <w:szCs w:val="26"/>
        </w:rPr>
        <w:t>их</w:t>
      </w:r>
      <w:r w:rsidR="000A18FE" w:rsidRPr="00D95639">
        <w:rPr>
          <w:rFonts w:ascii="Cambria" w:hAnsi="Cambria"/>
          <w:bCs/>
          <w:sz w:val="26"/>
          <w:szCs w:val="26"/>
        </w:rPr>
        <w:t xml:space="preserve">. </w:t>
      </w:r>
      <w:r w:rsidR="000A18FE" w:rsidRPr="00D95639">
        <w:rPr>
          <w:rFonts w:ascii="Cambria" w:hAnsi="Cambria" w:cs="Calibri"/>
          <w:bCs/>
          <w:sz w:val="26"/>
          <w:szCs w:val="26"/>
        </w:rPr>
        <w:t>Г</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cs="Calibri"/>
          <w:bCs/>
          <w:sz w:val="26"/>
          <w:szCs w:val="26"/>
        </w:rPr>
        <w:t>сп</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cs="Calibri"/>
          <w:bCs/>
          <w:sz w:val="26"/>
          <w:szCs w:val="26"/>
        </w:rPr>
        <w:t>ду</w:t>
      </w:r>
      <w:r w:rsidR="000A18FE" w:rsidRPr="00D95639">
        <w:rPr>
          <w:rFonts w:ascii="Cambria" w:hAnsi="Cambria"/>
          <w:bCs/>
          <w:sz w:val="26"/>
          <w:szCs w:val="26"/>
        </w:rPr>
        <w:t xml:space="preserve"> </w:t>
      </w:r>
      <w:r w:rsidR="000A18FE" w:rsidRPr="00D95639">
        <w:rPr>
          <w:rFonts w:ascii="Cambria" w:hAnsi="Cambria" w:cs="Calibri"/>
          <w:bCs/>
          <w:sz w:val="26"/>
          <w:szCs w:val="26"/>
        </w:rPr>
        <w:t>п</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cs="Calibri"/>
          <w:bCs/>
          <w:sz w:val="26"/>
          <w:szCs w:val="26"/>
        </w:rPr>
        <w:t>м</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cs="Calibri"/>
          <w:bCs/>
          <w:sz w:val="26"/>
          <w:szCs w:val="26"/>
        </w:rPr>
        <w:t>лимся</w:t>
      </w:r>
      <w:r w:rsidR="000A18FE" w:rsidRPr="00D95639">
        <w:rPr>
          <w:rFonts w:ascii="Cambria" w:hAnsi="Cambria"/>
          <w:bCs/>
          <w:sz w:val="26"/>
          <w:szCs w:val="26"/>
        </w:rPr>
        <w:t>.</w:t>
      </w:r>
    </w:p>
    <w:p w14:paraId="05E8E0A3" w14:textId="41CDDBA5" w:rsidR="000A18FE" w:rsidRPr="00D95639" w:rsidRDefault="006814A9"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bCs/>
          <w:sz w:val="26"/>
          <w:szCs w:val="26"/>
        </w:rPr>
        <w:t xml:space="preserve"> </w:t>
      </w:r>
      <w:r w:rsidR="000A18FE" w:rsidRPr="00D95639">
        <w:rPr>
          <w:rFonts w:ascii="Cambria" w:hAnsi="Cambria" w:cs="Calibri"/>
          <w:bCs/>
          <w:sz w:val="26"/>
          <w:szCs w:val="26"/>
        </w:rPr>
        <w:t>изб</w:t>
      </w:r>
      <w:r w:rsidR="005F3B8B" w:rsidRPr="00D95639">
        <w:rPr>
          <w:rFonts w:ascii="Cambria" w:hAnsi="Cambria" w:cs="Calibri"/>
          <w:bCs/>
          <w:sz w:val="26"/>
          <w:szCs w:val="26"/>
        </w:rPr>
        <w:t>а́</w:t>
      </w:r>
      <w:r w:rsidRPr="00D95639">
        <w:rPr>
          <w:rFonts w:ascii="Cambria" w:hAnsi="Cambria" w:cs="Calibri"/>
          <w:bCs/>
          <w:vanish/>
          <w:sz w:val="26"/>
          <w:szCs w:val="26"/>
        </w:rPr>
        <w:t>—</w:t>
      </w:r>
      <w:r w:rsidR="000A18FE" w:rsidRPr="00D95639">
        <w:rPr>
          <w:rFonts w:ascii="Cambria" w:hAnsi="Cambria" w:cs="Calibri"/>
          <w:bCs/>
          <w:sz w:val="26"/>
          <w:szCs w:val="26"/>
        </w:rPr>
        <w:t>витися</w:t>
      </w:r>
      <w:r w:rsidR="000A18FE" w:rsidRPr="00D95639">
        <w:rPr>
          <w:rFonts w:ascii="Cambria" w:hAnsi="Cambria"/>
          <w:bCs/>
          <w:sz w:val="26"/>
          <w:szCs w:val="26"/>
        </w:rPr>
        <w:t xml:space="preserve"> </w:t>
      </w:r>
      <w:r w:rsidR="000A18FE" w:rsidRPr="00D95639">
        <w:rPr>
          <w:rFonts w:ascii="Cambria" w:hAnsi="Cambria" w:cs="Calibri"/>
          <w:bCs/>
          <w:sz w:val="26"/>
          <w:szCs w:val="26"/>
        </w:rPr>
        <w:t>н</w:t>
      </w:r>
      <w:r w:rsidR="005F3B8B" w:rsidRPr="00D95639">
        <w:rPr>
          <w:rFonts w:ascii="Cambria" w:hAnsi="Cambria" w:cs="Calibri"/>
          <w:bCs/>
          <w:sz w:val="26"/>
          <w:szCs w:val="26"/>
        </w:rPr>
        <w:t>а</w:t>
      </w:r>
      <w:r w:rsidRPr="00D95639">
        <w:rPr>
          <w:rFonts w:ascii="Cambria" w:hAnsi="Cambria" w:cs="Calibri"/>
          <w:bCs/>
          <w:vanish/>
          <w:sz w:val="26"/>
          <w:szCs w:val="26"/>
        </w:rPr>
        <w:t>—</w:t>
      </w:r>
      <w:r w:rsidR="000A18FE" w:rsidRPr="00D95639">
        <w:rPr>
          <w:rFonts w:ascii="Cambria" w:hAnsi="Cambria" w:cs="Calibri"/>
          <w:bCs/>
          <w:sz w:val="26"/>
          <w:szCs w:val="26"/>
        </w:rPr>
        <w:t>м</w:t>
      </w:r>
      <w:r w:rsidR="000A18FE" w:rsidRPr="00D95639">
        <w:rPr>
          <w:rFonts w:ascii="Cambria" w:hAnsi="Cambria"/>
          <w:bCs/>
          <w:sz w:val="26"/>
          <w:szCs w:val="26"/>
        </w:rPr>
        <w:t xml:space="preserve"> </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cs="Calibri"/>
          <w:bCs/>
          <w:sz w:val="26"/>
          <w:szCs w:val="26"/>
        </w:rPr>
        <w:t>т</w:t>
      </w:r>
      <w:r w:rsidR="000A18FE" w:rsidRPr="00D95639">
        <w:rPr>
          <w:rFonts w:ascii="Cambria" w:hAnsi="Cambria"/>
          <w:bCs/>
          <w:sz w:val="26"/>
          <w:szCs w:val="26"/>
        </w:rPr>
        <w:t xml:space="preserve"> </w:t>
      </w:r>
      <w:r w:rsidR="000A18FE" w:rsidRPr="00D95639">
        <w:rPr>
          <w:rFonts w:ascii="Cambria" w:hAnsi="Cambria" w:cs="Calibri"/>
          <w:bCs/>
          <w:sz w:val="26"/>
          <w:szCs w:val="26"/>
        </w:rPr>
        <w:t>вся</w:t>
      </w:r>
      <w:r w:rsidR="000A18FE" w:rsidRPr="00D95639">
        <w:rPr>
          <w:rFonts w:ascii="Cambria" w:hAnsi="Cambria"/>
          <w:bCs/>
          <w:sz w:val="26"/>
          <w:szCs w:val="26"/>
        </w:rPr>
        <w:t>́</w:t>
      </w:r>
      <w:r w:rsidR="000A18FE" w:rsidRPr="00D95639">
        <w:rPr>
          <w:rFonts w:ascii="Cambria" w:hAnsi="Cambria" w:cs="Calibri"/>
          <w:bCs/>
          <w:sz w:val="26"/>
          <w:szCs w:val="26"/>
        </w:rPr>
        <w:t>кия</w:t>
      </w:r>
      <w:r w:rsidR="000A18FE" w:rsidRPr="00D95639">
        <w:rPr>
          <w:rFonts w:ascii="Cambria" w:hAnsi="Cambria"/>
          <w:bCs/>
          <w:sz w:val="26"/>
          <w:szCs w:val="26"/>
        </w:rPr>
        <w:t xml:space="preserve"> </w:t>
      </w:r>
      <w:r w:rsidR="000A18FE" w:rsidRPr="00D95639">
        <w:rPr>
          <w:rFonts w:ascii="Cambria" w:hAnsi="Cambria" w:cs="Calibri"/>
          <w:bCs/>
          <w:sz w:val="26"/>
          <w:szCs w:val="26"/>
        </w:rPr>
        <w:t>ск</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cs="Calibri"/>
          <w:bCs/>
          <w:sz w:val="26"/>
          <w:szCs w:val="26"/>
        </w:rPr>
        <w:t>рби</w:t>
      </w:r>
      <w:r w:rsidR="000A18FE" w:rsidRPr="00D95639">
        <w:rPr>
          <w:rFonts w:ascii="Cambria" w:hAnsi="Cambria"/>
          <w:bCs/>
          <w:sz w:val="26"/>
          <w:szCs w:val="26"/>
        </w:rPr>
        <w:t xml:space="preserve">, </w:t>
      </w:r>
      <w:r w:rsidR="000A18FE" w:rsidRPr="00D95639">
        <w:rPr>
          <w:rFonts w:ascii="Cambria" w:hAnsi="Cambria" w:cs="Calibri"/>
          <w:bCs/>
          <w:sz w:val="26"/>
          <w:szCs w:val="26"/>
        </w:rPr>
        <w:t>гне</w:t>
      </w:r>
      <w:r w:rsidR="000A18FE" w:rsidRPr="00D95639">
        <w:rPr>
          <w:rFonts w:ascii="Cambria" w:hAnsi="Cambria"/>
          <w:bCs/>
          <w:sz w:val="26"/>
          <w:szCs w:val="26"/>
        </w:rPr>
        <w:t>́</w:t>
      </w:r>
      <w:r w:rsidR="000A18FE" w:rsidRPr="00D95639">
        <w:rPr>
          <w:rFonts w:ascii="Cambria" w:hAnsi="Cambria" w:cs="Calibri"/>
          <w:bCs/>
          <w:sz w:val="26"/>
          <w:szCs w:val="26"/>
        </w:rPr>
        <w:t>в</w:t>
      </w:r>
      <w:r w:rsidR="005F3B8B" w:rsidRPr="00D95639">
        <w:rPr>
          <w:rFonts w:ascii="Cambria" w:hAnsi="Cambria" w:cs="Calibri"/>
          <w:bCs/>
          <w:sz w:val="26"/>
          <w:szCs w:val="26"/>
        </w:rPr>
        <w:t>а</w:t>
      </w:r>
      <w:r w:rsidRPr="00D95639">
        <w:rPr>
          <w:rFonts w:ascii="Cambria" w:hAnsi="Cambria" w:cs="Calibri"/>
          <w:bCs/>
          <w:vanish/>
          <w:sz w:val="26"/>
          <w:szCs w:val="26"/>
        </w:rPr>
        <w:t>—</w:t>
      </w:r>
      <w:r w:rsidR="000A18FE" w:rsidRPr="00D95639">
        <w:rPr>
          <w:rFonts w:ascii="Cambria" w:hAnsi="Cambria"/>
          <w:bCs/>
          <w:sz w:val="26"/>
          <w:szCs w:val="26"/>
        </w:rPr>
        <w:t xml:space="preserve"> </w:t>
      </w:r>
      <w:r w:rsidR="000A18FE" w:rsidRPr="00D95639">
        <w:rPr>
          <w:rFonts w:ascii="Cambria" w:hAnsi="Cambria" w:cs="Calibri"/>
          <w:bCs/>
          <w:sz w:val="26"/>
          <w:szCs w:val="26"/>
        </w:rPr>
        <w:t>и</w:t>
      </w:r>
      <w:r w:rsidR="000A18FE" w:rsidRPr="00D95639">
        <w:rPr>
          <w:rFonts w:ascii="Cambria" w:hAnsi="Cambria"/>
          <w:bCs/>
          <w:sz w:val="26"/>
          <w:szCs w:val="26"/>
        </w:rPr>
        <w:t xml:space="preserve"> </w:t>
      </w:r>
      <w:r w:rsidR="000A18FE" w:rsidRPr="00D95639">
        <w:rPr>
          <w:rFonts w:ascii="Cambria" w:hAnsi="Cambria" w:cs="Calibri"/>
          <w:bCs/>
          <w:sz w:val="26"/>
          <w:szCs w:val="26"/>
        </w:rPr>
        <w:t>ну</w:t>
      </w:r>
      <w:r w:rsidR="000A18FE" w:rsidRPr="00D95639">
        <w:rPr>
          <w:rFonts w:ascii="Cambria" w:hAnsi="Cambria"/>
          <w:bCs/>
          <w:sz w:val="26"/>
          <w:szCs w:val="26"/>
        </w:rPr>
        <w:t>́</w:t>
      </w:r>
      <w:r w:rsidR="000A18FE" w:rsidRPr="00D95639">
        <w:rPr>
          <w:rFonts w:ascii="Cambria" w:hAnsi="Cambria" w:cs="Calibri"/>
          <w:bCs/>
          <w:sz w:val="26"/>
          <w:szCs w:val="26"/>
        </w:rPr>
        <w:t>жды</w:t>
      </w:r>
      <w:r w:rsidR="000A18FE" w:rsidRPr="00D95639">
        <w:rPr>
          <w:rFonts w:ascii="Cambria" w:hAnsi="Cambria"/>
          <w:bCs/>
          <w:sz w:val="26"/>
          <w:szCs w:val="26"/>
        </w:rPr>
        <w:t xml:space="preserve">, </w:t>
      </w:r>
      <w:r w:rsidR="000A18FE" w:rsidRPr="00D95639">
        <w:rPr>
          <w:rFonts w:ascii="Cambria" w:hAnsi="Cambria" w:cs="Calibri"/>
          <w:bCs/>
          <w:sz w:val="26"/>
          <w:szCs w:val="26"/>
        </w:rPr>
        <w:t>Г</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cs="Calibri"/>
          <w:bCs/>
          <w:sz w:val="26"/>
          <w:szCs w:val="26"/>
        </w:rPr>
        <w:t>сп</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cs="Calibri"/>
          <w:bCs/>
          <w:sz w:val="26"/>
          <w:szCs w:val="26"/>
        </w:rPr>
        <w:t>ду</w:t>
      </w:r>
      <w:r w:rsidR="000A18FE" w:rsidRPr="00D95639">
        <w:rPr>
          <w:rFonts w:ascii="Cambria" w:hAnsi="Cambria"/>
          <w:bCs/>
          <w:sz w:val="26"/>
          <w:szCs w:val="26"/>
        </w:rPr>
        <w:t xml:space="preserve"> </w:t>
      </w:r>
      <w:r w:rsidR="000A18FE" w:rsidRPr="00D95639">
        <w:rPr>
          <w:rFonts w:ascii="Cambria" w:hAnsi="Cambria" w:cs="Calibri"/>
          <w:bCs/>
          <w:sz w:val="26"/>
          <w:szCs w:val="26"/>
        </w:rPr>
        <w:t>п</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cs="Calibri"/>
          <w:bCs/>
          <w:sz w:val="26"/>
          <w:szCs w:val="26"/>
        </w:rPr>
        <w:t>м</w:t>
      </w:r>
      <w:r w:rsidRPr="00D95639">
        <w:rPr>
          <w:rFonts w:ascii="Cambria" w:hAnsi="Cambria" w:cs="Calibri"/>
          <w:bCs/>
          <w:sz w:val="26"/>
          <w:szCs w:val="26"/>
        </w:rPr>
        <w:t>о́</w:t>
      </w:r>
      <w:r w:rsidRPr="00D95639">
        <w:rPr>
          <w:rFonts w:ascii="Cambria" w:hAnsi="Cambria" w:cs="Calibri"/>
          <w:bCs/>
          <w:vanish/>
          <w:sz w:val="26"/>
          <w:szCs w:val="26"/>
        </w:rPr>
        <w:t>—</w:t>
      </w:r>
      <w:r w:rsidR="000A18FE" w:rsidRPr="00D95639">
        <w:rPr>
          <w:rFonts w:ascii="Cambria" w:hAnsi="Cambria" w:cs="Calibri"/>
          <w:bCs/>
          <w:sz w:val="26"/>
          <w:szCs w:val="26"/>
        </w:rPr>
        <w:t>лимся</w:t>
      </w:r>
      <w:r w:rsidR="000A18FE" w:rsidRPr="00D95639">
        <w:rPr>
          <w:rFonts w:ascii="Cambria" w:hAnsi="Cambria"/>
          <w:bCs/>
          <w:sz w:val="26"/>
          <w:szCs w:val="26"/>
        </w:rPr>
        <w:t>.</w:t>
      </w:r>
    </w:p>
    <w:p w14:paraId="51FE90CD" w14:textId="173DB575" w:rsidR="000A18FE" w:rsidRPr="00D95639" w:rsidRDefault="000A18FE"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Cs/>
          <w:sz w:val="26"/>
          <w:szCs w:val="26"/>
        </w:rPr>
        <w:t>З</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ступи</w:t>
      </w:r>
      <w:r w:rsidRPr="00D95639">
        <w:rPr>
          <w:rFonts w:ascii="Cambria" w:hAnsi="Cambria"/>
          <w:bCs/>
          <w:sz w:val="26"/>
          <w:szCs w:val="26"/>
        </w:rPr>
        <w:t xml:space="preserve">́, </w:t>
      </w:r>
      <w:r w:rsidRPr="00D95639">
        <w:rPr>
          <w:rFonts w:ascii="Cambria" w:hAnsi="Cambria" w:cs="Calibri"/>
          <w:bCs/>
          <w:sz w:val="26"/>
          <w:szCs w:val="26"/>
        </w:rPr>
        <w:t>сп</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си</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ми</w:t>
      </w:r>
      <w:r w:rsidRPr="00D95639">
        <w:rPr>
          <w:rFonts w:ascii="Cambria" w:hAnsi="Cambria"/>
          <w:bCs/>
          <w:sz w:val="26"/>
          <w:szCs w:val="26"/>
        </w:rPr>
        <w:t>́</w:t>
      </w:r>
      <w:r w:rsidRPr="00D95639">
        <w:rPr>
          <w:rFonts w:ascii="Cambria" w:hAnsi="Cambria" w:cs="Calibri"/>
          <w:bCs/>
          <w:sz w:val="26"/>
          <w:szCs w:val="26"/>
        </w:rPr>
        <w:t>луй</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с</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хр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ни</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с</w:t>
      </w:r>
      <w:r w:rsidRPr="00D95639">
        <w:rPr>
          <w:rFonts w:ascii="Cambria" w:hAnsi="Cambria"/>
          <w:bCs/>
          <w:sz w:val="26"/>
          <w:szCs w:val="26"/>
        </w:rPr>
        <w:t xml:space="preserve">, </w:t>
      </w:r>
      <w:r w:rsidRPr="00D95639">
        <w:rPr>
          <w:rFonts w:ascii="Cambria" w:hAnsi="Cambria" w:cs="Calibri"/>
          <w:bCs/>
          <w:sz w:val="26"/>
          <w:szCs w:val="26"/>
        </w:rPr>
        <w:t>Б</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же</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w:t>
      </w:r>
      <w:r w:rsidRPr="00D95639">
        <w:rPr>
          <w:rFonts w:ascii="Cambria" w:hAnsi="Cambria"/>
          <w:bCs/>
          <w:sz w:val="26"/>
          <w:szCs w:val="26"/>
        </w:rPr>
        <w:t>́</w:t>
      </w:r>
      <w:r w:rsidRPr="00D95639">
        <w:rPr>
          <w:rFonts w:ascii="Cambria" w:hAnsi="Cambria" w:cs="Calibri"/>
          <w:bCs/>
          <w:sz w:val="26"/>
          <w:szCs w:val="26"/>
        </w:rPr>
        <w:t>ю</w:t>
      </w:r>
      <w:r w:rsidRPr="00D95639">
        <w:rPr>
          <w:rFonts w:ascii="Cambria" w:hAnsi="Cambria"/>
          <w:bCs/>
          <w:sz w:val="26"/>
          <w:szCs w:val="26"/>
        </w:rPr>
        <w:t xml:space="preserve"> </w:t>
      </w:r>
      <w:r w:rsidRPr="00D95639">
        <w:rPr>
          <w:rFonts w:ascii="Cambria" w:hAnsi="Cambria" w:cs="Calibri"/>
          <w:bCs/>
          <w:sz w:val="26"/>
          <w:szCs w:val="26"/>
        </w:rPr>
        <w:t>бл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тию</w:t>
      </w:r>
      <w:r w:rsidRPr="00D95639">
        <w:rPr>
          <w:rFonts w:ascii="Cambria" w:hAnsi="Cambria"/>
          <w:bCs/>
          <w:sz w:val="26"/>
          <w:szCs w:val="26"/>
        </w:rPr>
        <w:t>.</w:t>
      </w:r>
    </w:p>
    <w:p w14:paraId="4747CE84" w14:textId="06EC4DD8" w:rsidR="000A18FE" w:rsidRPr="00D95639" w:rsidRDefault="000A18FE"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Cs/>
          <w:sz w:val="26"/>
          <w:szCs w:val="26"/>
        </w:rPr>
        <w:t>Пресвяту</w:t>
      </w:r>
      <w:r w:rsidRPr="00D95639">
        <w:rPr>
          <w:rFonts w:ascii="Cambria" w:hAnsi="Cambria"/>
          <w:bCs/>
          <w:sz w:val="26"/>
          <w:szCs w:val="26"/>
        </w:rPr>
        <w:t>́</w:t>
      </w:r>
      <w:r w:rsidRPr="00D95639">
        <w:rPr>
          <w:rFonts w:ascii="Cambria" w:hAnsi="Cambria" w:cs="Calibri"/>
          <w:bCs/>
          <w:sz w:val="26"/>
          <w:szCs w:val="26"/>
        </w:rPr>
        <w:t>ю</w:t>
      </w:r>
      <w:r w:rsidRPr="00D95639">
        <w:rPr>
          <w:rFonts w:ascii="Cambria" w:hAnsi="Cambria"/>
          <w:bCs/>
          <w:sz w:val="26"/>
          <w:szCs w:val="26"/>
        </w:rPr>
        <w:t xml:space="preserve">, </w:t>
      </w:r>
      <w:r w:rsidRPr="00D95639">
        <w:rPr>
          <w:rFonts w:ascii="Cambria" w:hAnsi="Cambria" w:cs="Calibri"/>
          <w:bCs/>
          <w:sz w:val="26"/>
          <w:szCs w:val="26"/>
        </w:rPr>
        <w:t>Пречи</w:t>
      </w:r>
      <w:r w:rsidRPr="00D95639">
        <w:rPr>
          <w:rFonts w:ascii="Cambria" w:hAnsi="Cambria"/>
          <w:bCs/>
          <w:sz w:val="26"/>
          <w:szCs w:val="26"/>
        </w:rPr>
        <w:t>́</w:t>
      </w:r>
      <w:r w:rsidRPr="00D95639">
        <w:rPr>
          <w:rFonts w:ascii="Cambria" w:hAnsi="Cambria" w:cs="Calibri"/>
          <w:bCs/>
          <w:sz w:val="26"/>
          <w:szCs w:val="26"/>
        </w:rPr>
        <w:t>стую</w:t>
      </w:r>
      <w:r w:rsidRPr="00D95639">
        <w:rPr>
          <w:rFonts w:ascii="Cambria" w:hAnsi="Cambria"/>
          <w:bCs/>
          <w:sz w:val="26"/>
          <w:szCs w:val="26"/>
        </w:rPr>
        <w:t xml:space="preserve">, </w:t>
      </w:r>
      <w:r w:rsidRPr="00D95639">
        <w:rPr>
          <w:rFonts w:ascii="Cambria" w:hAnsi="Cambria" w:cs="Calibri"/>
          <w:bCs/>
          <w:sz w:val="26"/>
          <w:szCs w:val="26"/>
        </w:rPr>
        <w:t>Пребл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ве</w:t>
      </w:r>
      <w:r w:rsidRPr="00D95639">
        <w:rPr>
          <w:rFonts w:ascii="Cambria" w:hAnsi="Cambria"/>
          <w:bCs/>
          <w:sz w:val="26"/>
          <w:szCs w:val="26"/>
        </w:rPr>
        <w:t>́</w:t>
      </w:r>
      <w:r w:rsidRPr="00D95639">
        <w:rPr>
          <w:rFonts w:ascii="Cambria" w:hAnsi="Cambria" w:cs="Calibri"/>
          <w:bCs/>
          <w:sz w:val="26"/>
          <w:szCs w:val="26"/>
        </w:rPr>
        <w:t>нную</w:t>
      </w:r>
      <w:r w:rsidRPr="00D95639">
        <w:rPr>
          <w:rFonts w:ascii="Cambria" w:hAnsi="Cambria"/>
          <w:bCs/>
          <w:sz w:val="26"/>
          <w:szCs w:val="26"/>
        </w:rPr>
        <w:t xml:space="preserve">, </w:t>
      </w:r>
      <w:r w:rsidRPr="00D95639">
        <w:rPr>
          <w:rFonts w:ascii="Cambria" w:hAnsi="Cambria" w:cs="Calibri"/>
          <w:bCs/>
          <w:sz w:val="26"/>
          <w:szCs w:val="26"/>
        </w:rPr>
        <w:t>Сл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вную</w:t>
      </w:r>
      <w:r w:rsidRPr="00D95639">
        <w:rPr>
          <w:rFonts w:ascii="Cambria" w:hAnsi="Cambria"/>
          <w:bCs/>
          <w:sz w:val="26"/>
          <w:szCs w:val="26"/>
        </w:rPr>
        <w:t xml:space="preserve"> </w:t>
      </w:r>
      <w:r w:rsidRPr="00D95639">
        <w:rPr>
          <w:rFonts w:ascii="Cambria" w:hAnsi="Cambria" w:cs="Calibri"/>
          <w:bCs/>
          <w:sz w:val="26"/>
          <w:szCs w:val="26"/>
        </w:rPr>
        <w:t>Вл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ды</w:t>
      </w:r>
      <w:r w:rsidRPr="00D95639">
        <w:rPr>
          <w:rFonts w:ascii="Cambria" w:hAnsi="Cambria"/>
          <w:bCs/>
          <w:sz w:val="26"/>
          <w:szCs w:val="26"/>
        </w:rPr>
        <w:t>́</w:t>
      </w:r>
      <w:r w:rsidRPr="00D95639">
        <w:rPr>
          <w:rFonts w:ascii="Cambria" w:hAnsi="Cambria" w:cs="Calibri"/>
          <w:bCs/>
          <w:sz w:val="26"/>
          <w:szCs w:val="26"/>
        </w:rPr>
        <w:t>чицу</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шу</w:t>
      </w:r>
      <w:r w:rsidRPr="00D95639">
        <w:rPr>
          <w:rFonts w:ascii="Cambria" w:hAnsi="Cambria"/>
          <w:bCs/>
          <w:sz w:val="26"/>
          <w:szCs w:val="26"/>
        </w:rPr>
        <w:t xml:space="preserve"> </w:t>
      </w:r>
      <w:r w:rsidRPr="00D95639">
        <w:rPr>
          <w:rFonts w:ascii="Cambria" w:hAnsi="Cambria" w:cs="Calibri"/>
          <w:bCs/>
          <w:sz w:val="26"/>
          <w:szCs w:val="26"/>
        </w:rPr>
        <w:t>Б</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р</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дицу</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Присн</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де</w:t>
      </w:r>
      <w:r w:rsidRPr="00D95639">
        <w:rPr>
          <w:rFonts w:ascii="Cambria" w:hAnsi="Cambria"/>
          <w:bCs/>
          <w:sz w:val="26"/>
          <w:szCs w:val="26"/>
        </w:rPr>
        <w:t>́</w:t>
      </w:r>
      <w:r w:rsidRPr="00D95639">
        <w:rPr>
          <w:rFonts w:ascii="Cambria" w:hAnsi="Cambria" w:cs="Calibri"/>
          <w:bCs/>
          <w:sz w:val="26"/>
          <w:szCs w:val="26"/>
        </w:rPr>
        <w:t>ву</w:t>
      </w:r>
      <w:r w:rsidRPr="00D95639">
        <w:rPr>
          <w:rFonts w:ascii="Cambria" w:hAnsi="Cambria"/>
          <w:bCs/>
          <w:sz w:val="26"/>
          <w:szCs w:val="26"/>
        </w:rPr>
        <w:t xml:space="preserve"> </w:t>
      </w:r>
      <w:r w:rsidRPr="00D95639">
        <w:rPr>
          <w:rFonts w:ascii="Cambria" w:hAnsi="Cambria" w:cs="Calibri"/>
          <w:bCs/>
          <w:sz w:val="26"/>
          <w:szCs w:val="26"/>
        </w:rPr>
        <w:t>М</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ри</w:t>
      </w:r>
      <w:r w:rsidRPr="00D95639">
        <w:rPr>
          <w:rFonts w:ascii="Cambria" w:hAnsi="Cambria"/>
          <w:bCs/>
          <w:sz w:val="26"/>
          <w:szCs w:val="26"/>
        </w:rPr>
        <w:t>́</w:t>
      </w:r>
      <w:r w:rsidRPr="00D95639">
        <w:rPr>
          <w:rFonts w:ascii="Cambria" w:hAnsi="Cambria" w:cs="Calibri"/>
          <w:bCs/>
          <w:sz w:val="26"/>
          <w:szCs w:val="26"/>
        </w:rPr>
        <w:t>ю</w:t>
      </w:r>
      <w:r w:rsidRPr="00D95639">
        <w:rPr>
          <w:rFonts w:ascii="Cambria" w:hAnsi="Cambria"/>
          <w:bCs/>
          <w:sz w:val="26"/>
          <w:szCs w:val="26"/>
        </w:rPr>
        <w:t xml:space="preserve">, </w:t>
      </w:r>
      <w:r w:rsidRPr="00D95639">
        <w:rPr>
          <w:rFonts w:ascii="Cambria" w:hAnsi="Cambria" w:cs="Calibri"/>
          <w:bCs/>
          <w:sz w:val="26"/>
          <w:szCs w:val="26"/>
        </w:rPr>
        <w:t>с</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все</w:t>
      </w:r>
      <w:r w:rsidRPr="00D95639">
        <w:rPr>
          <w:rFonts w:ascii="Cambria" w:hAnsi="Cambria"/>
          <w:bCs/>
          <w:sz w:val="26"/>
          <w:szCs w:val="26"/>
        </w:rPr>
        <w:t>́</w:t>
      </w:r>
      <w:r w:rsidRPr="00D95639">
        <w:rPr>
          <w:rFonts w:ascii="Cambria" w:hAnsi="Cambria" w:cs="Calibri"/>
          <w:bCs/>
          <w:sz w:val="26"/>
          <w:szCs w:val="26"/>
        </w:rPr>
        <w:t>ми</w:t>
      </w:r>
      <w:r w:rsidRPr="00D95639">
        <w:rPr>
          <w:rFonts w:ascii="Cambria" w:hAnsi="Cambria"/>
          <w:bCs/>
          <w:sz w:val="26"/>
          <w:szCs w:val="26"/>
        </w:rPr>
        <w:t xml:space="preserve"> </w:t>
      </w:r>
      <w:r w:rsidRPr="00D95639">
        <w:rPr>
          <w:rFonts w:ascii="Cambria" w:hAnsi="Cambria" w:cs="Calibri"/>
          <w:bCs/>
          <w:sz w:val="26"/>
          <w:szCs w:val="26"/>
        </w:rPr>
        <w:t>святы</w:t>
      </w:r>
      <w:r w:rsidRPr="00D95639">
        <w:rPr>
          <w:rFonts w:ascii="Cambria" w:hAnsi="Cambria"/>
          <w:bCs/>
          <w:sz w:val="26"/>
          <w:szCs w:val="26"/>
        </w:rPr>
        <w:t>́</w:t>
      </w:r>
      <w:r w:rsidRPr="00D95639">
        <w:rPr>
          <w:rFonts w:ascii="Cambria" w:hAnsi="Cambria" w:cs="Calibri"/>
          <w:bCs/>
          <w:sz w:val="26"/>
          <w:szCs w:val="26"/>
        </w:rPr>
        <w:t>ми</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мяну</w:t>
      </w:r>
      <w:r w:rsidRPr="00D95639">
        <w:rPr>
          <w:rFonts w:ascii="Cambria" w:hAnsi="Cambria"/>
          <w:bCs/>
          <w:sz w:val="26"/>
          <w:szCs w:val="26"/>
        </w:rPr>
        <w:t>́</w:t>
      </w:r>
      <w:r w:rsidRPr="00D95639">
        <w:rPr>
          <w:rFonts w:ascii="Cambria" w:hAnsi="Cambria" w:cs="Calibri"/>
          <w:bCs/>
          <w:sz w:val="26"/>
          <w:szCs w:val="26"/>
        </w:rPr>
        <w:t>вше</w:t>
      </w:r>
      <w:r w:rsidRPr="00D95639">
        <w:rPr>
          <w:rFonts w:ascii="Cambria" w:hAnsi="Cambria"/>
          <w:bCs/>
          <w:sz w:val="26"/>
          <w:szCs w:val="26"/>
        </w:rPr>
        <w:t xml:space="preserve">, </w:t>
      </w:r>
      <w:r w:rsidRPr="00D95639">
        <w:rPr>
          <w:rFonts w:ascii="Cambria" w:hAnsi="Cambria" w:cs="Calibri"/>
          <w:bCs/>
          <w:sz w:val="26"/>
          <w:szCs w:val="26"/>
        </w:rPr>
        <w:t>с</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ми</w:t>
      </w:r>
      <w:r w:rsidRPr="00D95639">
        <w:rPr>
          <w:rFonts w:ascii="Cambria" w:hAnsi="Cambria"/>
          <w:bCs/>
          <w:sz w:val="26"/>
          <w:szCs w:val="26"/>
        </w:rPr>
        <w:t xml:space="preserve"> </w:t>
      </w:r>
      <w:r w:rsidRPr="00D95639">
        <w:rPr>
          <w:rFonts w:ascii="Cambria" w:hAnsi="Cambria" w:cs="Calibri"/>
          <w:bCs/>
          <w:sz w:val="26"/>
          <w:szCs w:val="26"/>
        </w:rPr>
        <w:t>себе</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друг</w:t>
      </w:r>
      <w:r w:rsidRPr="00D95639">
        <w:rPr>
          <w:rFonts w:ascii="Cambria" w:hAnsi="Cambria"/>
          <w:bCs/>
          <w:sz w:val="26"/>
          <w:szCs w:val="26"/>
        </w:rPr>
        <w:t xml:space="preserve"> </w:t>
      </w:r>
      <w:r w:rsidRPr="00D95639">
        <w:rPr>
          <w:rFonts w:ascii="Cambria" w:hAnsi="Cambria" w:cs="Calibri"/>
          <w:bCs/>
          <w:sz w:val="26"/>
          <w:szCs w:val="26"/>
        </w:rPr>
        <w:t>дру</w:t>
      </w:r>
      <w:r w:rsidRPr="00D95639">
        <w:rPr>
          <w:rFonts w:ascii="Cambria" w:hAnsi="Cambria"/>
          <w:bCs/>
          <w:sz w:val="26"/>
          <w:szCs w:val="26"/>
        </w:rPr>
        <w:t>́</w:t>
      </w:r>
      <w:r w:rsidRPr="00D95639">
        <w:rPr>
          <w:rFonts w:ascii="Cambria" w:hAnsi="Cambria" w:cs="Calibri"/>
          <w:bCs/>
          <w:sz w:val="26"/>
          <w:szCs w:val="26"/>
        </w:rPr>
        <w:t>г</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весь</w:t>
      </w:r>
      <w:r w:rsidRPr="00D95639">
        <w:rPr>
          <w:rFonts w:ascii="Cambria" w:hAnsi="Cambria"/>
          <w:bCs/>
          <w:sz w:val="26"/>
          <w:szCs w:val="26"/>
        </w:rPr>
        <w:t xml:space="preserve"> </w:t>
      </w:r>
      <w:r w:rsidRPr="00D95639">
        <w:rPr>
          <w:rFonts w:ascii="Cambria" w:hAnsi="Cambria" w:cs="Calibri"/>
          <w:bCs/>
          <w:sz w:val="26"/>
          <w:szCs w:val="26"/>
        </w:rPr>
        <w:t>жив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ш</w:t>
      </w:r>
      <w:r w:rsidRPr="00D95639">
        <w:rPr>
          <w:rFonts w:ascii="Cambria" w:hAnsi="Cambria"/>
          <w:bCs/>
          <w:sz w:val="26"/>
          <w:szCs w:val="26"/>
        </w:rPr>
        <w:t xml:space="preserve"> </w:t>
      </w:r>
      <w:r w:rsidRPr="00D95639">
        <w:rPr>
          <w:rFonts w:ascii="Cambria" w:hAnsi="Cambria" w:cs="Calibri"/>
          <w:bCs/>
          <w:sz w:val="26"/>
          <w:szCs w:val="26"/>
        </w:rPr>
        <w:t>Христу</w:t>
      </w:r>
      <w:r w:rsidRPr="00D95639">
        <w:rPr>
          <w:rFonts w:ascii="Cambria" w:hAnsi="Cambria"/>
          <w:bCs/>
          <w:sz w:val="26"/>
          <w:szCs w:val="26"/>
        </w:rPr>
        <w:t xml:space="preserve">́ </w:t>
      </w:r>
      <w:r w:rsidRPr="00D95639">
        <w:rPr>
          <w:rFonts w:ascii="Cambria" w:hAnsi="Cambria" w:cs="Calibri"/>
          <w:bCs/>
          <w:sz w:val="26"/>
          <w:szCs w:val="26"/>
        </w:rPr>
        <w:t>Б</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гу</w:t>
      </w:r>
      <w:r w:rsidRPr="00D95639">
        <w:rPr>
          <w:rFonts w:ascii="Cambria" w:hAnsi="Cambria"/>
          <w:bCs/>
          <w:sz w:val="26"/>
          <w:szCs w:val="26"/>
        </w:rPr>
        <w:t xml:space="preserve"> </w:t>
      </w:r>
      <w:r w:rsidRPr="00D95639">
        <w:rPr>
          <w:rFonts w:ascii="Cambria" w:hAnsi="Cambria" w:cs="Calibri"/>
          <w:bCs/>
          <w:sz w:val="26"/>
          <w:szCs w:val="26"/>
        </w:rPr>
        <w:t>пред</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ди</w:t>
      </w:r>
      <w:r w:rsidRPr="00D95639">
        <w:rPr>
          <w:rFonts w:ascii="Cambria" w:hAnsi="Cambria"/>
          <w:bCs/>
          <w:sz w:val="26"/>
          <w:szCs w:val="26"/>
        </w:rPr>
        <w:t>́</w:t>
      </w:r>
      <w:r w:rsidRPr="00D95639">
        <w:rPr>
          <w:rFonts w:ascii="Cambria" w:hAnsi="Cambria" w:cs="Calibri"/>
          <w:bCs/>
          <w:sz w:val="26"/>
          <w:szCs w:val="26"/>
        </w:rPr>
        <w:t>м</w:t>
      </w:r>
      <w:r w:rsidRPr="00D95639">
        <w:rPr>
          <w:rFonts w:ascii="Cambria" w:hAnsi="Cambria"/>
          <w:bCs/>
          <w:sz w:val="26"/>
          <w:szCs w:val="26"/>
        </w:rPr>
        <w:t>.</w:t>
      </w:r>
    </w:p>
    <w:p w14:paraId="53FC143F" w14:textId="02273B36" w:rsidR="00B81250" w:rsidRPr="00D95639" w:rsidRDefault="00556BB4" w:rsidP="00D95639">
      <w:pPr>
        <w:adjustRightInd w:val="0"/>
        <w:snapToGrid w:val="0"/>
        <w:spacing w:afterLines="20" w:after="48" w:line="240" w:lineRule="auto"/>
        <w:jc w:val="both"/>
        <w:rPr>
          <w:rFonts w:ascii="Cambria" w:hAnsi="Cambria"/>
          <w:b/>
          <w:bCs/>
          <w:sz w:val="26"/>
          <w:szCs w:val="26"/>
        </w:rPr>
      </w:pPr>
      <w:r w:rsidRPr="00D95639">
        <w:rPr>
          <w:rFonts w:ascii="Cambria" w:hAnsi="Cambria" w:cs="Calibri"/>
          <w:b/>
          <w:bCs/>
          <w:color w:val="FF0000"/>
          <w:sz w:val="26"/>
          <w:szCs w:val="26"/>
        </w:rPr>
        <w:t>Х</w:t>
      </w:r>
      <w:r w:rsidR="006814A9" w:rsidRPr="00D95639">
        <w:rPr>
          <w:rFonts w:ascii="Cambria" w:hAnsi="Cambria" w:cs="Calibri"/>
          <w:b/>
          <w:bCs/>
          <w:color w:val="FF0000"/>
          <w:sz w:val="26"/>
          <w:szCs w:val="26"/>
        </w:rPr>
        <w:t>о</w:t>
      </w:r>
      <w:r w:rsidR="006814A9" w:rsidRPr="00D95639">
        <w:rPr>
          <w:rFonts w:ascii="Cambria" w:hAnsi="Cambria" w:cs="Calibri"/>
          <w:b/>
          <w:bCs/>
          <w:vanish/>
          <w:color w:val="FF0000"/>
          <w:sz w:val="26"/>
          <w:szCs w:val="26"/>
        </w:rPr>
        <w:t>—</w:t>
      </w:r>
      <w:r w:rsidRPr="00D95639">
        <w:rPr>
          <w:rFonts w:ascii="Cambria" w:hAnsi="Cambria" w:cs="Calibri"/>
          <w:b/>
          <w:bCs/>
          <w:color w:val="FF0000"/>
          <w:sz w:val="26"/>
          <w:szCs w:val="26"/>
        </w:rPr>
        <w:t>р</w:t>
      </w:r>
      <w:r w:rsidRPr="00D95639">
        <w:rPr>
          <w:rFonts w:ascii="Cambria" w:hAnsi="Cambria"/>
          <w:b/>
          <w:bCs/>
          <w:color w:val="FF0000"/>
          <w:sz w:val="26"/>
          <w:szCs w:val="26"/>
        </w:rPr>
        <w:t>:</w:t>
      </w:r>
      <w:r w:rsidR="00B81250" w:rsidRPr="00D95639">
        <w:rPr>
          <w:rFonts w:ascii="Cambria" w:hAnsi="Cambria"/>
          <w:b/>
          <w:bCs/>
          <w:sz w:val="26"/>
          <w:szCs w:val="26"/>
        </w:rPr>
        <w:t xml:space="preserve"> </w:t>
      </w:r>
      <w:r w:rsidR="00B81250" w:rsidRPr="00D95639">
        <w:rPr>
          <w:rFonts w:ascii="Cambria" w:hAnsi="Cambria" w:cs="Calibri"/>
          <w:b/>
          <w:bCs/>
          <w:sz w:val="26"/>
          <w:szCs w:val="26"/>
        </w:rPr>
        <w:t>Тебе</w:t>
      </w:r>
      <w:r w:rsidR="00B81250" w:rsidRPr="00D95639">
        <w:rPr>
          <w:rFonts w:ascii="Cambria" w:hAnsi="Cambria"/>
          <w:b/>
          <w:bCs/>
          <w:sz w:val="26"/>
          <w:szCs w:val="26"/>
        </w:rPr>
        <w:t xml:space="preserve">́, </w:t>
      </w:r>
      <w:r w:rsidR="00B81250" w:rsidRPr="00D95639">
        <w:rPr>
          <w:rFonts w:ascii="Cambria" w:hAnsi="Cambria" w:cs="Calibri"/>
          <w:b/>
          <w:bCs/>
          <w:sz w:val="26"/>
          <w:szCs w:val="26"/>
        </w:rPr>
        <w:t>Г</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00B81250" w:rsidRPr="00D95639">
        <w:rPr>
          <w:rFonts w:ascii="Cambria" w:hAnsi="Cambria" w:cs="Calibri"/>
          <w:b/>
          <w:bCs/>
          <w:sz w:val="26"/>
          <w:szCs w:val="26"/>
        </w:rPr>
        <w:t>сп</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00B81250" w:rsidRPr="00D95639">
        <w:rPr>
          <w:rFonts w:ascii="Cambria" w:hAnsi="Cambria" w:cs="Calibri"/>
          <w:b/>
          <w:bCs/>
          <w:sz w:val="26"/>
          <w:szCs w:val="26"/>
        </w:rPr>
        <w:t>ди</w:t>
      </w:r>
      <w:r w:rsidR="00B81250" w:rsidRPr="00D95639">
        <w:rPr>
          <w:rFonts w:ascii="Cambria" w:hAnsi="Cambria"/>
          <w:b/>
          <w:bCs/>
          <w:sz w:val="26"/>
          <w:szCs w:val="26"/>
        </w:rPr>
        <w:t>.</w:t>
      </w:r>
    </w:p>
    <w:p w14:paraId="08A1A85B" w14:textId="08A5F5F7" w:rsidR="00B81250" w:rsidRPr="00D95639" w:rsidRDefault="00B81250" w:rsidP="00D95639">
      <w:pPr>
        <w:adjustRightInd w:val="0"/>
        <w:snapToGrid w:val="0"/>
        <w:spacing w:afterLines="20" w:after="48" w:line="240" w:lineRule="auto"/>
        <w:jc w:val="both"/>
        <w:rPr>
          <w:rFonts w:ascii="Cambria" w:hAnsi="Cambria"/>
          <w:sz w:val="26"/>
          <w:szCs w:val="26"/>
        </w:rPr>
      </w:pPr>
      <w:r w:rsidRPr="00D95639">
        <w:rPr>
          <w:rFonts w:ascii="Cambria" w:hAnsi="Cambria" w:cs="Calibri"/>
          <w:b/>
          <w:bCs/>
          <w:sz w:val="26"/>
          <w:szCs w:val="26"/>
        </w:rPr>
        <w:t>Иере</w:t>
      </w:r>
      <w:r w:rsidRPr="00D95639">
        <w:rPr>
          <w:rFonts w:ascii="Cambria" w:hAnsi="Cambria"/>
          <w:b/>
          <w:bCs/>
          <w:sz w:val="26"/>
          <w:szCs w:val="26"/>
        </w:rPr>
        <w:t>́</w:t>
      </w:r>
      <w:r w:rsidRPr="00D95639">
        <w:rPr>
          <w:rFonts w:ascii="Cambria" w:hAnsi="Cambria" w:cs="Calibri"/>
          <w:b/>
          <w:bCs/>
          <w:sz w:val="26"/>
          <w:szCs w:val="26"/>
        </w:rPr>
        <w:t>й</w:t>
      </w:r>
      <w:r w:rsidRPr="00D95639">
        <w:rPr>
          <w:rFonts w:ascii="Cambria" w:hAnsi="Cambria"/>
          <w:b/>
          <w:bCs/>
          <w:sz w:val="26"/>
          <w:szCs w:val="26"/>
        </w:rPr>
        <w:t xml:space="preserve">: </w:t>
      </w:r>
      <w:r w:rsidR="000A18FE" w:rsidRPr="00D95639">
        <w:rPr>
          <w:rFonts w:ascii="Cambria" w:hAnsi="Cambria" w:cs="Calibri"/>
          <w:bCs/>
          <w:sz w:val="26"/>
          <w:szCs w:val="26"/>
        </w:rPr>
        <w:t>Я</w:t>
      </w:r>
      <w:r w:rsidR="000A18FE" w:rsidRPr="00D95639">
        <w:rPr>
          <w:rFonts w:ascii="Cambria" w:hAnsi="Cambria"/>
          <w:bCs/>
          <w:sz w:val="26"/>
          <w:szCs w:val="26"/>
        </w:rPr>
        <w:t>́</w:t>
      </w:r>
      <w:r w:rsidR="000A18FE"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0A18FE" w:rsidRPr="00D95639">
        <w:rPr>
          <w:rFonts w:ascii="Cambria" w:hAnsi="Cambria"/>
          <w:bCs/>
          <w:sz w:val="26"/>
          <w:szCs w:val="26"/>
        </w:rPr>
        <w:t xml:space="preserve"> </w:t>
      </w:r>
      <w:r w:rsidR="000A18FE"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0A18FE" w:rsidRPr="00D95639">
        <w:rPr>
          <w:rFonts w:ascii="Cambria" w:hAnsi="Cambria" w:cs="Calibri"/>
          <w:bCs/>
          <w:sz w:val="26"/>
          <w:szCs w:val="26"/>
        </w:rPr>
        <w:t>д</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0A18FE" w:rsidRPr="00D95639">
        <w:rPr>
          <w:rFonts w:ascii="Cambria" w:hAnsi="Cambria" w:cs="Calibri"/>
          <w:bCs/>
          <w:sz w:val="26"/>
          <w:szCs w:val="26"/>
        </w:rPr>
        <w:t>б</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0A18FE" w:rsidRPr="00D95639">
        <w:rPr>
          <w:rFonts w:ascii="Cambria" w:hAnsi="Cambria" w:cs="Calibri"/>
          <w:bCs/>
          <w:sz w:val="26"/>
          <w:szCs w:val="26"/>
        </w:rPr>
        <w:t>ет</w:t>
      </w:r>
      <w:r w:rsidR="000A18FE" w:rsidRPr="00D95639">
        <w:rPr>
          <w:rFonts w:ascii="Cambria" w:hAnsi="Cambria"/>
          <w:bCs/>
          <w:sz w:val="26"/>
          <w:szCs w:val="26"/>
        </w:rPr>
        <w:t xml:space="preserve"> </w:t>
      </w:r>
      <w:r w:rsidR="000A18FE" w:rsidRPr="00D95639">
        <w:rPr>
          <w:rFonts w:ascii="Cambria" w:hAnsi="Cambria" w:cs="Calibri"/>
          <w:bCs/>
          <w:sz w:val="26"/>
          <w:szCs w:val="26"/>
        </w:rPr>
        <w:t>Тебе</w:t>
      </w:r>
      <w:r w:rsidR="000A18FE" w:rsidRPr="00D95639">
        <w:rPr>
          <w:rFonts w:ascii="Cambria" w:hAnsi="Cambria"/>
          <w:bCs/>
          <w:sz w:val="26"/>
          <w:szCs w:val="26"/>
        </w:rPr>
        <w:t xml:space="preserve">́ </w:t>
      </w:r>
      <w:r w:rsidR="000A18FE" w:rsidRPr="00D95639">
        <w:rPr>
          <w:rFonts w:ascii="Cambria" w:hAnsi="Cambria" w:cs="Calibri"/>
          <w:bCs/>
          <w:sz w:val="26"/>
          <w:szCs w:val="26"/>
        </w:rPr>
        <w:t>вся</w:t>
      </w:r>
      <w:r w:rsidR="000A18FE" w:rsidRPr="00D95639">
        <w:rPr>
          <w:rFonts w:ascii="Cambria" w:hAnsi="Cambria"/>
          <w:bCs/>
          <w:sz w:val="26"/>
          <w:szCs w:val="26"/>
        </w:rPr>
        <w:t>́</w:t>
      </w:r>
      <w:r w:rsidR="000A18FE" w:rsidRPr="00D95639">
        <w:rPr>
          <w:rFonts w:ascii="Cambria" w:hAnsi="Cambria" w:cs="Calibri"/>
          <w:bCs/>
          <w:sz w:val="26"/>
          <w:szCs w:val="26"/>
        </w:rPr>
        <w:t>к</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0A18FE" w:rsidRPr="00D95639">
        <w:rPr>
          <w:rFonts w:ascii="Cambria" w:hAnsi="Cambria" w:cs="Calibri"/>
          <w:bCs/>
          <w:sz w:val="26"/>
          <w:szCs w:val="26"/>
        </w:rPr>
        <w:t>я</w:t>
      </w:r>
      <w:r w:rsidR="000A18FE" w:rsidRPr="00D95639">
        <w:rPr>
          <w:rFonts w:ascii="Cambria" w:hAnsi="Cambria"/>
          <w:bCs/>
          <w:sz w:val="26"/>
          <w:szCs w:val="26"/>
        </w:rPr>
        <w:t xml:space="preserve"> </w:t>
      </w:r>
      <w:r w:rsidR="000A18FE" w:rsidRPr="00D95639">
        <w:rPr>
          <w:rFonts w:ascii="Cambria" w:hAnsi="Cambria" w:cs="Calibri"/>
          <w:bCs/>
          <w:sz w:val="26"/>
          <w:szCs w:val="26"/>
        </w:rPr>
        <w:t>сл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0A18FE" w:rsidRPr="00D95639">
        <w:rPr>
          <w:rFonts w:ascii="Cambria" w:hAnsi="Cambria" w:cs="Calibri"/>
          <w:bCs/>
          <w:sz w:val="26"/>
          <w:szCs w:val="26"/>
        </w:rPr>
        <w:t>в</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0A18FE" w:rsidRPr="00D95639">
        <w:rPr>
          <w:rFonts w:ascii="Cambria" w:hAnsi="Cambria"/>
          <w:bCs/>
          <w:sz w:val="26"/>
          <w:szCs w:val="26"/>
        </w:rPr>
        <w:t xml:space="preserve"> </w:t>
      </w:r>
      <w:r w:rsidR="000A18FE" w:rsidRPr="00D95639">
        <w:rPr>
          <w:rFonts w:ascii="Cambria" w:hAnsi="Cambria" w:cs="Calibri"/>
          <w:bCs/>
          <w:sz w:val="26"/>
          <w:szCs w:val="26"/>
        </w:rPr>
        <w:t>честь</w:t>
      </w:r>
      <w:r w:rsidR="000A18FE" w:rsidRPr="00D95639">
        <w:rPr>
          <w:rFonts w:ascii="Cambria" w:hAnsi="Cambria"/>
          <w:bCs/>
          <w:sz w:val="26"/>
          <w:szCs w:val="26"/>
        </w:rPr>
        <w:t xml:space="preserve"> </w:t>
      </w:r>
      <w:r w:rsidR="000A18FE" w:rsidRPr="00D95639">
        <w:rPr>
          <w:rFonts w:ascii="Cambria" w:hAnsi="Cambria" w:cs="Calibri"/>
          <w:bCs/>
          <w:sz w:val="26"/>
          <w:szCs w:val="26"/>
        </w:rPr>
        <w:t>и</w:t>
      </w:r>
      <w:r w:rsidR="000A18FE" w:rsidRPr="00D95639">
        <w:rPr>
          <w:rFonts w:ascii="Cambria" w:hAnsi="Cambria"/>
          <w:bCs/>
          <w:sz w:val="26"/>
          <w:szCs w:val="26"/>
        </w:rPr>
        <w:t xml:space="preserve"> </w:t>
      </w:r>
      <w:r w:rsidR="000A18FE"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0A18FE" w:rsidRPr="00D95639">
        <w:rPr>
          <w:rFonts w:ascii="Cambria" w:hAnsi="Cambria" w:cs="Calibri"/>
          <w:bCs/>
          <w:sz w:val="26"/>
          <w:szCs w:val="26"/>
        </w:rPr>
        <w:t>кл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0A18FE" w:rsidRPr="00D95639">
        <w:rPr>
          <w:rFonts w:ascii="Cambria" w:hAnsi="Cambria" w:cs="Calibri"/>
          <w:bCs/>
          <w:sz w:val="26"/>
          <w:szCs w:val="26"/>
        </w:rPr>
        <w:t>не</w:t>
      </w:r>
      <w:r w:rsidR="000A18FE" w:rsidRPr="00D95639">
        <w:rPr>
          <w:rFonts w:ascii="Cambria" w:hAnsi="Cambria"/>
          <w:bCs/>
          <w:sz w:val="26"/>
          <w:szCs w:val="26"/>
        </w:rPr>
        <w:t>́</w:t>
      </w:r>
      <w:r w:rsidR="000A18FE" w:rsidRPr="00D95639">
        <w:rPr>
          <w:rFonts w:ascii="Cambria" w:hAnsi="Cambria" w:cs="Calibri"/>
          <w:bCs/>
          <w:sz w:val="26"/>
          <w:szCs w:val="26"/>
        </w:rPr>
        <w:t>ние</w:t>
      </w:r>
      <w:r w:rsidR="000A18FE"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0A18FE" w:rsidRPr="00D95639">
        <w:rPr>
          <w:rFonts w:ascii="Cambria" w:hAnsi="Cambria" w:cs="Calibri"/>
          <w:bCs/>
          <w:sz w:val="26"/>
          <w:szCs w:val="26"/>
        </w:rPr>
        <w:t>тцу</w:t>
      </w:r>
      <w:r w:rsidR="000A18FE" w:rsidRPr="00D95639">
        <w:rPr>
          <w:rFonts w:ascii="Cambria" w:hAnsi="Cambria"/>
          <w:bCs/>
          <w:sz w:val="26"/>
          <w:szCs w:val="26"/>
        </w:rPr>
        <w:t xml:space="preserve">́ </w:t>
      </w:r>
      <w:r w:rsidR="000A18FE" w:rsidRPr="00D95639">
        <w:rPr>
          <w:rFonts w:ascii="Cambria" w:hAnsi="Cambria" w:cs="Calibri"/>
          <w:bCs/>
          <w:sz w:val="26"/>
          <w:szCs w:val="26"/>
        </w:rPr>
        <w:t>и</w:t>
      </w:r>
      <w:r w:rsidR="000A18FE" w:rsidRPr="00D95639">
        <w:rPr>
          <w:rFonts w:ascii="Cambria" w:hAnsi="Cambria"/>
          <w:bCs/>
          <w:sz w:val="26"/>
          <w:szCs w:val="26"/>
        </w:rPr>
        <w:t xml:space="preserve"> </w:t>
      </w:r>
      <w:r w:rsidR="000A18FE" w:rsidRPr="00D95639">
        <w:rPr>
          <w:rFonts w:ascii="Cambria" w:hAnsi="Cambria" w:cs="Calibri"/>
          <w:bCs/>
          <w:sz w:val="26"/>
          <w:szCs w:val="26"/>
        </w:rPr>
        <w:t>Сы</w:t>
      </w:r>
      <w:r w:rsidR="000A18FE" w:rsidRPr="00D95639">
        <w:rPr>
          <w:rFonts w:ascii="Cambria" w:hAnsi="Cambria"/>
          <w:bCs/>
          <w:sz w:val="26"/>
          <w:szCs w:val="26"/>
        </w:rPr>
        <w:t>́</w:t>
      </w:r>
      <w:r w:rsidR="000A18FE" w:rsidRPr="00D95639">
        <w:rPr>
          <w:rFonts w:ascii="Cambria" w:hAnsi="Cambria" w:cs="Calibri"/>
          <w:bCs/>
          <w:sz w:val="26"/>
          <w:szCs w:val="26"/>
        </w:rPr>
        <w:t>ну</w:t>
      </w:r>
      <w:r w:rsidR="000A18FE" w:rsidRPr="00D95639">
        <w:rPr>
          <w:rFonts w:ascii="Cambria" w:hAnsi="Cambria"/>
          <w:bCs/>
          <w:sz w:val="26"/>
          <w:szCs w:val="26"/>
        </w:rPr>
        <w:t xml:space="preserve"> </w:t>
      </w:r>
      <w:r w:rsidR="000A18FE" w:rsidRPr="00D95639">
        <w:rPr>
          <w:rFonts w:ascii="Cambria" w:hAnsi="Cambria" w:cs="Calibri"/>
          <w:bCs/>
          <w:sz w:val="26"/>
          <w:szCs w:val="26"/>
        </w:rPr>
        <w:t>и</w:t>
      </w:r>
      <w:r w:rsidR="000A18FE" w:rsidRPr="00D95639">
        <w:rPr>
          <w:rFonts w:ascii="Cambria" w:hAnsi="Cambria"/>
          <w:bCs/>
          <w:sz w:val="26"/>
          <w:szCs w:val="26"/>
        </w:rPr>
        <w:t xml:space="preserve"> </w:t>
      </w:r>
      <w:r w:rsidR="000A18FE" w:rsidRPr="00D95639">
        <w:rPr>
          <w:rFonts w:ascii="Cambria" w:hAnsi="Cambria" w:cs="Calibri"/>
          <w:bCs/>
          <w:sz w:val="26"/>
          <w:szCs w:val="26"/>
        </w:rPr>
        <w:t>Свят</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0A18FE" w:rsidRPr="00D95639">
        <w:rPr>
          <w:rFonts w:ascii="Cambria" w:hAnsi="Cambria" w:cs="Calibri"/>
          <w:bCs/>
          <w:sz w:val="26"/>
          <w:szCs w:val="26"/>
        </w:rPr>
        <w:t>му</w:t>
      </w:r>
      <w:r w:rsidR="000A18FE" w:rsidRPr="00D95639">
        <w:rPr>
          <w:rFonts w:ascii="Cambria" w:hAnsi="Cambria"/>
          <w:bCs/>
          <w:sz w:val="26"/>
          <w:szCs w:val="26"/>
        </w:rPr>
        <w:t xml:space="preserve"> </w:t>
      </w:r>
      <w:r w:rsidR="000A18FE" w:rsidRPr="00D95639">
        <w:rPr>
          <w:rFonts w:ascii="Cambria" w:hAnsi="Cambria" w:cs="Calibri"/>
          <w:bCs/>
          <w:sz w:val="26"/>
          <w:szCs w:val="26"/>
        </w:rPr>
        <w:t>Ду</w:t>
      </w:r>
      <w:r w:rsidR="000A18FE" w:rsidRPr="00D95639">
        <w:rPr>
          <w:rFonts w:ascii="Cambria" w:hAnsi="Cambria"/>
          <w:bCs/>
          <w:sz w:val="26"/>
          <w:szCs w:val="26"/>
        </w:rPr>
        <w:t>́</w:t>
      </w:r>
      <w:r w:rsidR="000A18FE" w:rsidRPr="00D95639">
        <w:rPr>
          <w:rFonts w:ascii="Cambria" w:hAnsi="Cambria" w:cs="Calibri"/>
          <w:bCs/>
          <w:sz w:val="26"/>
          <w:szCs w:val="26"/>
        </w:rPr>
        <w:t>ху</w:t>
      </w:r>
      <w:r w:rsidR="000A18FE" w:rsidRPr="00D95639">
        <w:rPr>
          <w:rFonts w:ascii="Cambria" w:hAnsi="Cambria"/>
          <w:bCs/>
          <w:sz w:val="26"/>
          <w:szCs w:val="26"/>
        </w:rPr>
        <w:t xml:space="preserve">, </w:t>
      </w:r>
      <w:r w:rsidR="000A18FE" w:rsidRPr="00D95639">
        <w:rPr>
          <w:rFonts w:ascii="Cambria" w:hAnsi="Cambria" w:cs="Calibri"/>
          <w:bCs/>
          <w:sz w:val="26"/>
          <w:szCs w:val="26"/>
        </w:rPr>
        <w:t>ны</w:t>
      </w:r>
      <w:r w:rsidR="000A18FE" w:rsidRPr="00D95639">
        <w:rPr>
          <w:rFonts w:ascii="Cambria" w:hAnsi="Cambria"/>
          <w:bCs/>
          <w:sz w:val="26"/>
          <w:szCs w:val="26"/>
        </w:rPr>
        <w:t>́</w:t>
      </w:r>
      <w:r w:rsidR="000A18FE" w:rsidRPr="00D95639">
        <w:rPr>
          <w:rFonts w:ascii="Cambria" w:hAnsi="Cambria" w:cs="Calibri"/>
          <w:bCs/>
          <w:sz w:val="26"/>
          <w:szCs w:val="26"/>
        </w:rPr>
        <w:t>не</w:t>
      </w:r>
      <w:r w:rsidR="000A18FE" w:rsidRPr="00D95639">
        <w:rPr>
          <w:rFonts w:ascii="Cambria" w:hAnsi="Cambria"/>
          <w:bCs/>
          <w:sz w:val="26"/>
          <w:szCs w:val="26"/>
        </w:rPr>
        <w:t xml:space="preserve"> </w:t>
      </w:r>
      <w:r w:rsidR="000A18FE" w:rsidRPr="00D95639">
        <w:rPr>
          <w:rFonts w:ascii="Cambria" w:hAnsi="Cambria" w:cs="Calibri"/>
          <w:bCs/>
          <w:sz w:val="26"/>
          <w:szCs w:val="26"/>
        </w:rPr>
        <w:t>и</w:t>
      </w:r>
      <w:r w:rsidR="000A18FE" w:rsidRPr="00D95639">
        <w:rPr>
          <w:rFonts w:ascii="Cambria" w:hAnsi="Cambria"/>
          <w:bCs/>
          <w:sz w:val="26"/>
          <w:szCs w:val="26"/>
        </w:rPr>
        <w:t xml:space="preserve"> </w:t>
      </w:r>
      <w:r w:rsidR="000A18FE" w:rsidRPr="00D95639">
        <w:rPr>
          <w:rFonts w:ascii="Cambria" w:hAnsi="Cambria" w:cs="Calibri"/>
          <w:bCs/>
          <w:sz w:val="26"/>
          <w:szCs w:val="26"/>
        </w:rPr>
        <w:t>при</w:t>
      </w:r>
      <w:r w:rsidR="000A18FE" w:rsidRPr="00D95639">
        <w:rPr>
          <w:rFonts w:ascii="Cambria" w:hAnsi="Cambria"/>
          <w:bCs/>
          <w:sz w:val="26"/>
          <w:szCs w:val="26"/>
        </w:rPr>
        <w:t>́</w:t>
      </w:r>
      <w:r w:rsidR="000A18FE" w:rsidRPr="00D95639">
        <w:rPr>
          <w:rFonts w:ascii="Cambria" w:hAnsi="Cambria" w:cs="Calibri"/>
          <w:bCs/>
          <w:sz w:val="26"/>
          <w:szCs w:val="26"/>
        </w:rPr>
        <w:t>сн</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0A18FE" w:rsidRPr="00D95639">
        <w:rPr>
          <w:rFonts w:ascii="Cambria" w:hAnsi="Cambria"/>
          <w:bCs/>
          <w:sz w:val="26"/>
          <w:szCs w:val="26"/>
        </w:rPr>
        <w:t xml:space="preserve"> </w:t>
      </w:r>
      <w:r w:rsidR="000A18FE" w:rsidRPr="00D95639">
        <w:rPr>
          <w:rFonts w:ascii="Cambria" w:hAnsi="Cambria" w:cs="Calibri"/>
          <w:bCs/>
          <w:sz w:val="26"/>
          <w:szCs w:val="26"/>
        </w:rPr>
        <w:t>и</w:t>
      </w:r>
      <w:r w:rsidR="000A18FE" w:rsidRPr="00D95639">
        <w:rPr>
          <w:rFonts w:ascii="Cambria" w:hAnsi="Cambria"/>
          <w:bCs/>
          <w:sz w:val="26"/>
          <w:szCs w:val="26"/>
        </w:rPr>
        <w:t xml:space="preserve"> </w:t>
      </w:r>
      <w:r w:rsidR="000A18FE"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0A18FE" w:rsidRPr="00D95639">
        <w:rPr>
          <w:rFonts w:ascii="Cambria" w:hAnsi="Cambria"/>
          <w:bCs/>
          <w:sz w:val="26"/>
          <w:szCs w:val="26"/>
        </w:rPr>
        <w:t xml:space="preserve"> </w:t>
      </w:r>
      <w:r w:rsidR="000A18FE" w:rsidRPr="00D95639">
        <w:rPr>
          <w:rFonts w:ascii="Cambria" w:hAnsi="Cambria" w:cs="Calibri"/>
          <w:bCs/>
          <w:sz w:val="26"/>
          <w:szCs w:val="26"/>
        </w:rPr>
        <w:t>ве</w:t>
      </w:r>
      <w:r w:rsidR="000A18FE" w:rsidRPr="00D95639">
        <w:rPr>
          <w:rFonts w:ascii="Cambria" w:hAnsi="Cambria"/>
          <w:bCs/>
          <w:sz w:val="26"/>
          <w:szCs w:val="26"/>
        </w:rPr>
        <w:t>́</w:t>
      </w:r>
      <w:r w:rsidR="000A18FE" w:rsidRPr="00D95639">
        <w:rPr>
          <w:rFonts w:ascii="Cambria" w:hAnsi="Cambria" w:cs="Calibri"/>
          <w:bCs/>
          <w:sz w:val="26"/>
          <w:szCs w:val="26"/>
        </w:rPr>
        <w:t>ки</w:t>
      </w:r>
      <w:r w:rsidR="000A18FE" w:rsidRPr="00D95639">
        <w:rPr>
          <w:rFonts w:ascii="Cambria" w:hAnsi="Cambria"/>
          <w:bCs/>
          <w:sz w:val="26"/>
          <w:szCs w:val="26"/>
        </w:rPr>
        <w:t xml:space="preserve"> </w:t>
      </w:r>
      <w:r w:rsidR="000A18FE" w:rsidRPr="00D95639">
        <w:rPr>
          <w:rFonts w:ascii="Cambria" w:hAnsi="Cambria" w:cs="Calibri"/>
          <w:bCs/>
          <w:sz w:val="26"/>
          <w:szCs w:val="26"/>
        </w:rPr>
        <w:t>век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0A18FE" w:rsidRPr="00D95639">
        <w:rPr>
          <w:rFonts w:ascii="Cambria" w:hAnsi="Cambria" w:cs="Calibri"/>
          <w:bCs/>
          <w:sz w:val="26"/>
          <w:szCs w:val="26"/>
        </w:rPr>
        <w:t>в</w:t>
      </w:r>
      <w:r w:rsidR="000A18FE" w:rsidRPr="00D95639">
        <w:rPr>
          <w:rFonts w:ascii="Cambria" w:hAnsi="Cambria"/>
          <w:bCs/>
          <w:sz w:val="26"/>
          <w:szCs w:val="26"/>
        </w:rPr>
        <w:t>.</w:t>
      </w:r>
    </w:p>
    <w:p w14:paraId="3CC47204" w14:textId="371AC7AE" w:rsidR="00B81250" w:rsidRPr="00D95639" w:rsidRDefault="00556BB4" w:rsidP="00D95639">
      <w:pPr>
        <w:adjustRightInd w:val="0"/>
        <w:snapToGrid w:val="0"/>
        <w:spacing w:afterLines="20" w:after="48" w:line="240" w:lineRule="auto"/>
        <w:jc w:val="both"/>
        <w:rPr>
          <w:rFonts w:ascii="Cambria" w:hAnsi="Cambria"/>
          <w:b/>
          <w:bCs/>
          <w:sz w:val="26"/>
          <w:szCs w:val="26"/>
        </w:rPr>
      </w:pPr>
      <w:r w:rsidRPr="00D95639">
        <w:rPr>
          <w:rFonts w:ascii="Cambria" w:hAnsi="Cambria" w:cs="Calibri"/>
          <w:b/>
          <w:bCs/>
          <w:color w:val="FF0000"/>
          <w:sz w:val="26"/>
          <w:szCs w:val="26"/>
        </w:rPr>
        <w:t>Х</w:t>
      </w:r>
      <w:r w:rsidR="006814A9" w:rsidRPr="00D95639">
        <w:rPr>
          <w:rFonts w:ascii="Cambria" w:hAnsi="Cambria" w:cs="Calibri"/>
          <w:b/>
          <w:bCs/>
          <w:color w:val="FF0000"/>
          <w:sz w:val="26"/>
          <w:szCs w:val="26"/>
        </w:rPr>
        <w:t>о</w:t>
      </w:r>
      <w:r w:rsidR="006814A9" w:rsidRPr="00D95639">
        <w:rPr>
          <w:rFonts w:ascii="Cambria" w:hAnsi="Cambria" w:cs="Calibri"/>
          <w:b/>
          <w:bCs/>
          <w:vanish/>
          <w:color w:val="FF0000"/>
          <w:sz w:val="26"/>
          <w:szCs w:val="26"/>
        </w:rPr>
        <w:t>—</w:t>
      </w:r>
      <w:r w:rsidRPr="00D95639">
        <w:rPr>
          <w:rFonts w:ascii="Cambria" w:hAnsi="Cambria" w:cs="Calibri"/>
          <w:b/>
          <w:bCs/>
          <w:color w:val="FF0000"/>
          <w:sz w:val="26"/>
          <w:szCs w:val="26"/>
        </w:rPr>
        <w:t>р</w:t>
      </w:r>
      <w:r w:rsidRPr="00D95639">
        <w:rPr>
          <w:rFonts w:ascii="Cambria" w:hAnsi="Cambria"/>
          <w:b/>
          <w:bCs/>
          <w:color w:val="FF0000"/>
          <w:sz w:val="26"/>
          <w:szCs w:val="26"/>
        </w:rPr>
        <w:t>:</w:t>
      </w:r>
      <w:r w:rsidR="00B81250" w:rsidRPr="00D95639">
        <w:rPr>
          <w:rFonts w:ascii="Cambria" w:hAnsi="Cambria"/>
          <w:b/>
          <w:bCs/>
          <w:sz w:val="26"/>
          <w:szCs w:val="26"/>
        </w:rPr>
        <w:t xml:space="preserve"> </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00B81250" w:rsidRPr="00D95639">
        <w:rPr>
          <w:rFonts w:ascii="Cambria" w:hAnsi="Cambria" w:cs="Calibri"/>
          <w:b/>
          <w:bCs/>
          <w:sz w:val="26"/>
          <w:szCs w:val="26"/>
        </w:rPr>
        <w:t>ми</w:t>
      </w:r>
      <w:r w:rsidR="00B81250" w:rsidRPr="00D95639">
        <w:rPr>
          <w:rFonts w:ascii="Cambria" w:hAnsi="Cambria"/>
          <w:b/>
          <w:bCs/>
          <w:sz w:val="26"/>
          <w:szCs w:val="26"/>
        </w:rPr>
        <w:t>́</w:t>
      </w:r>
      <w:r w:rsidR="00B81250" w:rsidRPr="00D95639">
        <w:rPr>
          <w:rFonts w:ascii="Cambria" w:hAnsi="Cambria" w:cs="Calibri"/>
          <w:b/>
          <w:bCs/>
          <w:sz w:val="26"/>
          <w:szCs w:val="26"/>
        </w:rPr>
        <w:t>нь</w:t>
      </w:r>
      <w:r w:rsidR="00B81250" w:rsidRPr="00D95639">
        <w:rPr>
          <w:rFonts w:ascii="Cambria" w:hAnsi="Cambria"/>
          <w:b/>
          <w:bCs/>
          <w:sz w:val="26"/>
          <w:szCs w:val="26"/>
        </w:rPr>
        <w:t>.</w:t>
      </w:r>
    </w:p>
    <w:p w14:paraId="5756DDD1" w14:textId="09856D57" w:rsidR="00B81250" w:rsidRPr="00D95639" w:rsidRDefault="00A75025" w:rsidP="00D95639">
      <w:pPr>
        <w:pStyle w:val="2"/>
        <w:adjustRightInd w:val="0"/>
        <w:snapToGrid w:val="0"/>
        <w:spacing w:before="0" w:afterLines="20" w:after="48" w:line="240" w:lineRule="auto"/>
        <w:jc w:val="center"/>
        <w:rPr>
          <w:rFonts w:ascii="Cambria" w:hAnsi="Cambria" w:cs="Times New Roman"/>
          <w:b/>
          <w:bCs/>
          <w:sz w:val="26"/>
          <w:szCs w:val="26"/>
        </w:rPr>
      </w:pPr>
      <w:bookmarkStart w:id="41" w:name="_Toc129136622"/>
      <w:bookmarkStart w:id="42" w:name="_Toc201065923"/>
      <w:r w:rsidRPr="00D95639">
        <w:rPr>
          <w:rFonts w:ascii="Cambria" w:hAnsi="Cambria" w:cs="Calibri"/>
          <w:b/>
          <w:bCs/>
          <w:color w:val="000000" w:themeColor="text1"/>
          <w:sz w:val="26"/>
          <w:szCs w:val="26"/>
        </w:rPr>
        <w:lastRenderedPageBreak/>
        <w:t xml:space="preserve">ТРОПАРИ́ НА </w:t>
      </w:r>
      <w:r w:rsidR="00B81250" w:rsidRPr="00D95639">
        <w:rPr>
          <w:rFonts w:ascii="Cambria" w:hAnsi="Cambria" w:cs="Calibri"/>
          <w:b/>
          <w:bCs/>
          <w:color w:val="000000" w:themeColor="text1"/>
          <w:sz w:val="26"/>
          <w:szCs w:val="26"/>
        </w:rPr>
        <w:t>Б</w:t>
      </w:r>
      <w:r w:rsidR="006814A9" w:rsidRPr="00D95639">
        <w:rPr>
          <w:rFonts w:ascii="Cambria" w:hAnsi="Cambria" w:cs="Calibri"/>
          <w:b/>
          <w:bCs/>
          <w:color w:val="000000" w:themeColor="text1"/>
          <w:sz w:val="26"/>
          <w:szCs w:val="26"/>
        </w:rPr>
        <w:t>О</w:t>
      </w:r>
      <w:r w:rsidR="006814A9" w:rsidRPr="00D95639">
        <w:rPr>
          <w:rFonts w:ascii="Cambria" w:hAnsi="Cambria" w:cs="Calibri"/>
          <w:b/>
          <w:bCs/>
          <w:vanish/>
          <w:color w:val="000000" w:themeColor="text1"/>
          <w:sz w:val="26"/>
          <w:szCs w:val="26"/>
        </w:rPr>
        <w:t>—</w:t>
      </w:r>
      <w:r w:rsidR="00B81250" w:rsidRPr="00D95639">
        <w:rPr>
          <w:rFonts w:ascii="Cambria" w:hAnsi="Cambria" w:cs="Calibri"/>
          <w:b/>
          <w:bCs/>
          <w:color w:val="000000" w:themeColor="text1"/>
          <w:sz w:val="26"/>
          <w:szCs w:val="26"/>
        </w:rPr>
        <w:t>Г</w:t>
      </w:r>
      <w:r w:rsidR="00B81250" w:rsidRPr="00D95639">
        <w:rPr>
          <w:rFonts w:ascii="Cambria" w:hAnsi="Cambria" w:cs="Times New Roman"/>
          <w:b/>
          <w:bCs/>
          <w:color w:val="000000" w:themeColor="text1"/>
          <w:sz w:val="26"/>
          <w:szCs w:val="26"/>
        </w:rPr>
        <w:t xml:space="preserve"> </w:t>
      </w:r>
      <w:r w:rsidR="000A18FE" w:rsidRPr="00D95639">
        <w:rPr>
          <w:rFonts w:ascii="Cambria" w:hAnsi="Cambria" w:cs="Calibri"/>
          <w:b/>
          <w:bCs/>
          <w:color w:val="000000" w:themeColor="text1"/>
          <w:sz w:val="26"/>
          <w:szCs w:val="26"/>
        </w:rPr>
        <w:t>Г</w:t>
      </w:r>
      <w:r w:rsidR="006814A9" w:rsidRPr="00D95639">
        <w:rPr>
          <w:rFonts w:ascii="Cambria" w:hAnsi="Cambria" w:cs="Calibri"/>
          <w:b/>
          <w:bCs/>
          <w:color w:val="000000" w:themeColor="text1"/>
          <w:sz w:val="26"/>
          <w:szCs w:val="26"/>
        </w:rPr>
        <w:t>О</w:t>
      </w:r>
      <w:r w:rsidR="006814A9" w:rsidRPr="00D95639">
        <w:rPr>
          <w:rFonts w:ascii="Cambria" w:hAnsi="Cambria" w:cs="Calibri"/>
          <w:b/>
          <w:bCs/>
          <w:vanish/>
          <w:color w:val="000000" w:themeColor="text1"/>
          <w:sz w:val="26"/>
          <w:szCs w:val="26"/>
        </w:rPr>
        <w:t>—</w:t>
      </w:r>
      <w:r w:rsidR="000A18FE" w:rsidRPr="00D95639">
        <w:rPr>
          <w:rFonts w:ascii="Cambria" w:hAnsi="Cambria" w:cs="Calibri"/>
          <w:b/>
          <w:bCs/>
          <w:color w:val="000000" w:themeColor="text1"/>
          <w:sz w:val="26"/>
          <w:szCs w:val="26"/>
        </w:rPr>
        <w:t>СП</w:t>
      </w:r>
      <w:r w:rsidR="006814A9" w:rsidRPr="00D95639">
        <w:rPr>
          <w:rFonts w:ascii="Cambria" w:hAnsi="Cambria" w:cs="Calibri"/>
          <w:b/>
          <w:bCs/>
          <w:color w:val="000000" w:themeColor="text1"/>
          <w:sz w:val="26"/>
          <w:szCs w:val="26"/>
        </w:rPr>
        <w:t>О́</w:t>
      </w:r>
      <w:r w:rsidR="006814A9" w:rsidRPr="00D95639">
        <w:rPr>
          <w:rFonts w:ascii="Cambria" w:hAnsi="Cambria" w:cs="Calibri"/>
          <w:b/>
          <w:bCs/>
          <w:vanish/>
          <w:color w:val="000000" w:themeColor="text1"/>
          <w:sz w:val="26"/>
          <w:szCs w:val="26"/>
        </w:rPr>
        <w:t>—</w:t>
      </w:r>
      <w:r w:rsidR="000A18FE" w:rsidRPr="00D95639">
        <w:rPr>
          <w:rFonts w:ascii="Cambria" w:hAnsi="Cambria" w:cs="Calibri"/>
          <w:b/>
          <w:bCs/>
          <w:color w:val="000000" w:themeColor="text1"/>
          <w:sz w:val="26"/>
          <w:szCs w:val="26"/>
        </w:rPr>
        <w:t>ДЬ</w:t>
      </w:r>
      <w:r w:rsidR="000A18FE" w:rsidRPr="00D95639">
        <w:rPr>
          <w:rFonts w:ascii="Cambria" w:hAnsi="Cambria" w:cs="Times New Roman"/>
          <w:b/>
          <w:bCs/>
          <w:color w:val="000000" w:themeColor="text1"/>
          <w:sz w:val="26"/>
          <w:szCs w:val="26"/>
        </w:rPr>
        <w:t xml:space="preserve">, </w:t>
      </w:r>
      <w:bookmarkEnd w:id="41"/>
      <w:r w:rsidR="008A2BC9" w:rsidRPr="00D95639">
        <w:rPr>
          <w:rFonts w:ascii="Cambria" w:hAnsi="Cambria" w:cs="Calibri"/>
          <w:b/>
          <w:bCs/>
          <w:color w:val="FF0000"/>
          <w:sz w:val="26"/>
          <w:szCs w:val="26"/>
        </w:rPr>
        <w:t xml:space="preserve">ГЛАС </w:t>
      </w:r>
      <w:r w:rsidR="00552F26" w:rsidRPr="00D95639">
        <w:rPr>
          <w:rFonts w:ascii="Cambria" w:hAnsi="Cambria" w:cs="Calibri"/>
          <w:b/>
          <w:bCs/>
          <w:color w:val="FF0000"/>
          <w:sz w:val="26"/>
          <w:szCs w:val="26"/>
        </w:rPr>
        <w:t>8</w:t>
      </w:r>
      <w:r w:rsidR="006A658B" w:rsidRPr="00D95639">
        <w:rPr>
          <w:rFonts w:ascii="Cambria" w:hAnsi="Cambria" w:cs="Calibri"/>
          <w:b/>
          <w:bCs/>
          <w:color w:val="FF0000"/>
          <w:sz w:val="26"/>
          <w:szCs w:val="26"/>
        </w:rPr>
        <w:t>:</w:t>
      </w:r>
      <w:bookmarkEnd w:id="42"/>
    </w:p>
    <w:p w14:paraId="3A887703" w14:textId="38CE05D3" w:rsidR="00B81250" w:rsidRPr="00D95639" w:rsidRDefault="00B81250" w:rsidP="00D95639">
      <w:pPr>
        <w:adjustRightInd w:val="0"/>
        <w:snapToGrid w:val="0"/>
        <w:spacing w:afterLines="20" w:after="48" w:line="240" w:lineRule="auto"/>
        <w:jc w:val="both"/>
        <w:rPr>
          <w:rFonts w:ascii="Cambria" w:hAnsi="Cambria"/>
          <w:b/>
          <w:sz w:val="26"/>
          <w:szCs w:val="26"/>
        </w:rPr>
      </w:pPr>
      <w:r w:rsidRPr="00D95639">
        <w:rPr>
          <w:rFonts w:ascii="Cambria" w:hAnsi="Cambria" w:cs="Calibri"/>
          <w:b/>
          <w:sz w:val="26"/>
          <w:szCs w:val="26"/>
        </w:rPr>
        <w:t>Ди</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cs="Calibri"/>
          <w:b/>
          <w:sz w:val="26"/>
          <w:szCs w:val="26"/>
        </w:rPr>
        <w:t>к</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н</w:t>
      </w:r>
      <w:r w:rsidRPr="00D95639">
        <w:rPr>
          <w:rFonts w:ascii="Cambria" w:hAnsi="Cambria"/>
          <w:b/>
          <w:sz w:val="26"/>
          <w:szCs w:val="26"/>
        </w:rPr>
        <w:t>:</w:t>
      </w:r>
      <w:r w:rsidRPr="00D95639">
        <w:rPr>
          <w:rFonts w:ascii="Cambria" w:hAnsi="Cambria"/>
          <w:sz w:val="26"/>
          <w:szCs w:val="26"/>
        </w:rPr>
        <w:t xml:space="preserve"> </w:t>
      </w:r>
      <w:r w:rsidR="000A18FE" w:rsidRPr="00D95639">
        <w:rPr>
          <w:rFonts w:ascii="Cambria" w:hAnsi="Cambria" w:cs="Calibri"/>
          <w:sz w:val="26"/>
          <w:szCs w:val="26"/>
        </w:rPr>
        <w:t>Б</w:t>
      </w:r>
      <w:r w:rsidR="006814A9" w:rsidRPr="00D95639">
        <w:rPr>
          <w:rFonts w:ascii="Cambria" w:hAnsi="Cambria" w:cs="Calibri"/>
          <w:sz w:val="26"/>
          <w:szCs w:val="26"/>
        </w:rPr>
        <w:t>о</w:t>
      </w:r>
      <w:r w:rsidR="006814A9" w:rsidRPr="00D95639">
        <w:rPr>
          <w:rFonts w:ascii="Cambria" w:hAnsi="Cambria" w:cs="Calibri"/>
          <w:vanish/>
          <w:sz w:val="26"/>
          <w:szCs w:val="26"/>
        </w:rPr>
        <w:t>—</w:t>
      </w:r>
      <w:r w:rsidR="000A18FE" w:rsidRPr="00D95639">
        <w:rPr>
          <w:rFonts w:ascii="Cambria" w:hAnsi="Cambria" w:cs="Calibri"/>
          <w:sz w:val="26"/>
          <w:szCs w:val="26"/>
        </w:rPr>
        <w:t>г</w:t>
      </w:r>
      <w:r w:rsidR="000A18FE" w:rsidRPr="00D95639">
        <w:rPr>
          <w:rFonts w:ascii="Cambria" w:hAnsi="Cambria"/>
          <w:sz w:val="26"/>
          <w:szCs w:val="26"/>
        </w:rPr>
        <w:t xml:space="preserve"> </w:t>
      </w:r>
      <w:r w:rsidR="000A18FE"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000A18FE" w:rsidRPr="00D95639">
        <w:rPr>
          <w:rFonts w:ascii="Cambria" w:hAnsi="Cambria" w:cs="Calibri"/>
          <w:sz w:val="26"/>
          <w:szCs w:val="26"/>
        </w:rPr>
        <w:t>сп</w:t>
      </w:r>
      <w:r w:rsidR="006814A9" w:rsidRPr="00D95639">
        <w:rPr>
          <w:rFonts w:ascii="Cambria" w:hAnsi="Cambria" w:cs="Calibri"/>
          <w:sz w:val="26"/>
          <w:szCs w:val="26"/>
        </w:rPr>
        <w:t>о́</w:t>
      </w:r>
      <w:r w:rsidR="006814A9" w:rsidRPr="00D95639">
        <w:rPr>
          <w:rFonts w:ascii="Cambria" w:hAnsi="Cambria" w:cs="Calibri"/>
          <w:vanish/>
          <w:sz w:val="26"/>
          <w:szCs w:val="26"/>
        </w:rPr>
        <w:t>—</w:t>
      </w:r>
      <w:r w:rsidR="000A18FE" w:rsidRPr="00D95639">
        <w:rPr>
          <w:rFonts w:ascii="Cambria" w:hAnsi="Cambria" w:cs="Calibri"/>
          <w:sz w:val="26"/>
          <w:szCs w:val="26"/>
        </w:rPr>
        <w:t>дь</w:t>
      </w:r>
      <w:r w:rsidR="000A18FE" w:rsidRPr="00D95639">
        <w:rPr>
          <w:rFonts w:ascii="Cambria" w:hAnsi="Cambria"/>
          <w:sz w:val="26"/>
          <w:szCs w:val="26"/>
        </w:rPr>
        <w:t xml:space="preserve">, </w:t>
      </w:r>
      <w:r w:rsidR="000A18FE" w:rsidRPr="00D95639">
        <w:rPr>
          <w:rFonts w:ascii="Cambria" w:hAnsi="Cambria" w:cs="Calibri"/>
          <w:sz w:val="26"/>
          <w:szCs w:val="26"/>
        </w:rPr>
        <w:t>и</w:t>
      </w:r>
      <w:r w:rsidR="000A18FE" w:rsidRPr="00D95639">
        <w:rPr>
          <w:rFonts w:ascii="Cambria" w:hAnsi="Cambria"/>
          <w:sz w:val="26"/>
          <w:szCs w:val="26"/>
        </w:rPr>
        <w:t xml:space="preserve"> </w:t>
      </w:r>
      <w:r w:rsidR="000A18FE" w:rsidRPr="00D95639">
        <w:rPr>
          <w:rFonts w:ascii="Cambria" w:hAnsi="Cambria" w:cs="Calibri"/>
          <w:sz w:val="26"/>
          <w:szCs w:val="26"/>
        </w:rPr>
        <w:t>яви</w:t>
      </w:r>
      <w:r w:rsidR="000A18FE" w:rsidRPr="00D95639">
        <w:rPr>
          <w:rFonts w:ascii="Cambria" w:hAnsi="Cambria"/>
          <w:sz w:val="26"/>
          <w:szCs w:val="26"/>
        </w:rPr>
        <w:t>́</w:t>
      </w:r>
      <w:r w:rsidR="000A18FE" w:rsidRPr="00D95639">
        <w:rPr>
          <w:rFonts w:ascii="Cambria" w:hAnsi="Cambria" w:cs="Calibri"/>
          <w:sz w:val="26"/>
          <w:szCs w:val="26"/>
        </w:rPr>
        <w:t>ся</w:t>
      </w:r>
      <w:r w:rsidR="000A18FE" w:rsidRPr="00D95639">
        <w:rPr>
          <w:rFonts w:ascii="Cambria" w:hAnsi="Cambria"/>
          <w:sz w:val="26"/>
          <w:szCs w:val="26"/>
        </w:rPr>
        <w:t xml:space="preserve"> </w:t>
      </w:r>
      <w:r w:rsidR="000A18FE" w:rsidRPr="00D95639">
        <w:rPr>
          <w:rFonts w:ascii="Cambria" w:hAnsi="Cambria" w:cs="Calibri"/>
          <w:sz w:val="26"/>
          <w:szCs w:val="26"/>
        </w:rPr>
        <w:t>н</w:t>
      </w:r>
      <w:r w:rsidR="005F3B8B" w:rsidRPr="00D95639">
        <w:rPr>
          <w:rFonts w:ascii="Cambria" w:hAnsi="Cambria" w:cs="Calibri"/>
          <w:sz w:val="26"/>
          <w:szCs w:val="26"/>
        </w:rPr>
        <w:t>а</w:t>
      </w:r>
      <w:r w:rsidR="006814A9" w:rsidRPr="00D95639">
        <w:rPr>
          <w:rFonts w:ascii="Cambria" w:hAnsi="Cambria" w:cs="Calibri"/>
          <w:vanish/>
          <w:sz w:val="26"/>
          <w:szCs w:val="26"/>
        </w:rPr>
        <w:t>—</w:t>
      </w:r>
      <w:r w:rsidR="000A18FE" w:rsidRPr="00D95639">
        <w:rPr>
          <w:rFonts w:ascii="Cambria" w:hAnsi="Cambria" w:cs="Calibri"/>
          <w:sz w:val="26"/>
          <w:szCs w:val="26"/>
        </w:rPr>
        <w:t>м</w:t>
      </w:r>
      <w:r w:rsidR="000A18FE" w:rsidRPr="00D95639">
        <w:rPr>
          <w:rFonts w:ascii="Cambria" w:hAnsi="Cambria"/>
          <w:sz w:val="26"/>
          <w:szCs w:val="26"/>
        </w:rPr>
        <w:t xml:space="preserve">, </w:t>
      </w:r>
      <w:r w:rsidR="000A18FE" w:rsidRPr="00D95639">
        <w:rPr>
          <w:rFonts w:ascii="Cambria" w:hAnsi="Cambria" w:cs="Calibri"/>
          <w:sz w:val="26"/>
          <w:szCs w:val="26"/>
        </w:rPr>
        <w:t>бл</w:t>
      </w:r>
      <w:r w:rsidR="005F3B8B" w:rsidRPr="00D95639">
        <w:rPr>
          <w:rFonts w:ascii="Cambria" w:hAnsi="Cambria" w:cs="Calibri"/>
          <w:sz w:val="26"/>
          <w:szCs w:val="26"/>
        </w:rPr>
        <w:t>а</w:t>
      </w:r>
      <w:r w:rsidR="006814A9" w:rsidRPr="00D95639">
        <w:rPr>
          <w:rFonts w:ascii="Cambria" w:hAnsi="Cambria" w:cs="Calibri"/>
          <w:vanish/>
          <w:sz w:val="26"/>
          <w:szCs w:val="26"/>
        </w:rPr>
        <w:t>—</w:t>
      </w:r>
      <w:r w:rsidR="000A18FE"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000A18FE" w:rsidRPr="00D95639">
        <w:rPr>
          <w:rFonts w:ascii="Cambria" w:hAnsi="Cambria" w:cs="Calibri"/>
          <w:sz w:val="26"/>
          <w:szCs w:val="26"/>
        </w:rPr>
        <w:t>сл</w:t>
      </w:r>
      <w:r w:rsidR="006814A9" w:rsidRPr="00D95639">
        <w:rPr>
          <w:rFonts w:ascii="Cambria" w:hAnsi="Cambria" w:cs="Calibri"/>
          <w:sz w:val="26"/>
          <w:szCs w:val="26"/>
        </w:rPr>
        <w:t>о</w:t>
      </w:r>
      <w:r w:rsidR="006814A9" w:rsidRPr="00D95639">
        <w:rPr>
          <w:rFonts w:ascii="Cambria" w:hAnsi="Cambria" w:cs="Calibri"/>
          <w:vanish/>
          <w:sz w:val="26"/>
          <w:szCs w:val="26"/>
        </w:rPr>
        <w:t>—</w:t>
      </w:r>
      <w:r w:rsidR="000A18FE" w:rsidRPr="00D95639">
        <w:rPr>
          <w:rFonts w:ascii="Cambria" w:hAnsi="Cambria" w:cs="Calibri"/>
          <w:sz w:val="26"/>
          <w:szCs w:val="26"/>
        </w:rPr>
        <w:t>ве</w:t>
      </w:r>
      <w:r w:rsidR="000A18FE" w:rsidRPr="00D95639">
        <w:rPr>
          <w:rFonts w:ascii="Cambria" w:hAnsi="Cambria"/>
          <w:sz w:val="26"/>
          <w:szCs w:val="26"/>
        </w:rPr>
        <w:t>́</w:t>
      </w:r>
      <w:r w:rsidR="000A18FE" w:rsidRPr="00D95639">
        <w:rPr>
          <w:rFonts w:ascii="Cambria" w:hAnsi="Cambria" w:cs="Calibri"/>
          <w:sz w:val="26"/>
          <w:szCs w:val="26"/>
        </w:rPr>
        <w:t>н</w:t>
      </w:r>
      <w:r w:rsidR="000A18FE" w:rsidRPr="00D95639">
        <w:rPr>
          <w:rFonts w:ascii="Cambria" w:hAnsi="Cambria"/>
          <w:sz w:val="26"/>
          <w:szCs w:val="26"/>
        </w:rPr>
        <w:t xml:space="preserve"> </w:t>
      </w:r>
      <w:r w:rsidR="000A18FE" w:rsidRPr="00D95639">
        <w:rPr>
          <w:rFonts w:ascii="Cambria" w:hAnsi="Cambria" w:cs="Calibri"/>
          <w:sz w:val="26"/>
          <w:szCs w:val="26"/>
        </w:rPr>
        <w:t>Гряды</w:t>
      </w:r>
      <w:r w:rsidR="000A18FE" w:rsidRPr="00D95639">
        <w:rPr>
          <w:rFonts w:ascii="Cambria" w:hAnsi="Cambria"/>
          <w:sz w:val="26"/>
          <w:szCs w:val="26"/>
        </w:rPr>
        <w:t>́</w:t>
      </w:r>
      <w:r w:rsidR="000A18FE" w:rsidRPr="00D95639">
        <w:rPr>
          <w:rFonts w:ascii="Cambria" w:hAnsi="Cambria" w:cs="Calibri"/>
          <w:sz w:val="26"/>
          <w:szCs w:val="26"/>
        </w:rPr>
        <w:t>й</w:t>
      </w:r>
      <w:r w:rsidR="000A18FE" w:rsidRPr="00D95639">
        <w:rPr>
          <w:rFonts w:ascii="Cambria" w:hAnsi="Cambria"/>
          <w:sz w:val="26"/>
          <w:szCs w:val="26"/>
        </w:rPr>
        <w:t xml:space="preserve"> </w:t>
      </w:r>
      <w:r w:rsidR="000A18FE" w:rsidRPr="00D95639">
        <w:rPr>
          <w:rFonts w:ascii="Cambria" w:hAnsi="Cambria" w:cs="Calibri"/>
          <w:sz w:val="26"/>
          <w:szCs w:val="26"/>
        </w:rPr>
        <w:t>в</w:t>
      </w:r>
      <w:r w:rsidR="006814A9" w:rsidRPr="00D95639">
        <w:rPr>
          <w:rFonts w:ascii="Cambria" w:hAnsi="Cambria" w:cs="Calibri"/>
          <w:sz w:val="26"/>
          <w:szCs w:val="26"/>
        </w:rPr>
        <w:t>о</w:t>
      </w:r>
      <w:r w:rsidR="006814A9" w:rsidRPr="00D95639">
        <w:rPr>
          <w:rFonts w:ascii="Cambria" w:hAnsi="Cambria" w:cs="Calibri"/>
          <w:vanish/>
          <w:sz w:val="26"/>
          <w:szCs w:val="26"/>
        </w:rPr>
        <w:t>—</w:t>
      </w:r>
      <w:r w:rsidR="000A18FE" w:rsidRPr="00D95639">
        <w:rPr>
          <w:rFonts w:ascii="Cambria" w:hAnsi="Cambria"/>
          <w:sz w:val="26"/>
          <w:szCs w:val="26"/>
        </w:rPr>
        <w:t xml:space="preserve"> </w:t>
      </w:r>
      <w:r w:rsidR="000A18FE" w:rsidRPr="00D95639">
        <w:rPr>
          <w:rFonts w:ascii="Cambria" w:hAnsi="Cambria" w:cs="Calibri"/>
          <w:sz w:val="26"/>
          <w:szCs w:val="26"/>
        </w:rPr>
        <w:t>И</w:t>
      </w:r>
      <w:r w:rsidR="000A18FE" w:rsidRPr="00D95639">
        <w:rPr>
          <w:rFonts w:ascii="Cambria" w:hAnsi="Cambria"/>
          <w:sz w:val="26"/>
          <w:szCs w:val="26"/>
        </w:rPr>
        <w:t>́</w:t>
      </w:r>
      <w:r w:rsidR="000A18FE" w:rsidRPr="00D95639">
        <w:rPr>
          <w:rFonts w:ascii="Cambria" w:hAnsi="Cambria" w:cs="Calibri"/>
          <w:sz w:val="26"/>
          <w:szCs w:val="26"/>
        </w:rPr>
        <w:t>мя</w:t>
      </w:r>
      <w:r w:rsidR="000A18FE" w:rsidRPr="00D95639">
        <w:rPr>
          <w:rFonts w:ascii="Cambria" w:hAnsi="Cambria"/>
          <w:sz w:val="26"/>
          <w:szCs w:val="26"/>
        </w:rPr>
        <w:t xml:space="preserve"> </w:t>
      </w:r>
      <w:r w:rsidR="000A18FE"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000A18FE" w:rsidRPr="00D95639">
        <w:rPr>
          <w:rFonts w:ascii="Cambria" w:hAnsi="Cambria" w:cs="Calibri"/>
          <w:sz w:val="26"/>
          <w:szCs w:val="26"/>
        </w:rPr>
        <w:t>сп</w:t>
      </w:r>
      <w:r w:rsidR="006814A9" w:rsidRPr="00D95639">
        <w:rPr>
          <w:rFonts w:ascii="Cambria" w:hAnsi="Cambria" w:cs="Calibri"/>
          <w:sz w:val="26"/>
          <w:szCs w:val="26"/>
        </w:rPr>
        <w:t>о́</w:t>
      </w:r>
      <w:r w:rsidR="006814A9" w:rsidRPr="00D95639">
        <w:rPr>
          <w:rFonts w:ascii="Cambria" w:hAnsi="Cambria" w:cs="Calibri"/>
          <w:vanish/>
          <w:sz w:val="26"/>
          <w:szCs w:val="26"/>
        </w:rPr>
        <w:t>—</w:t>
      </w:r>
      <w:r w:rsidR="000A18FE" w:rsidRPr="00D95639">
        <w:rPr>
          <w:rFonts w:ascii="Cambria" w:hAnsi="Cambria" w:cs="Calibri"/>
          <w:sz w:val="26"/>
          <w:szCs w:val="26"/>
        </w:rPr>
        <w:t>дне</w:t>
      </w:r>
      <w:r w:rsidR="000A18FE" w:rsidRPr="00D95639">
        <w:rPr>
          <w:rFonts w:ascii="Cambria" w:hAnsi="Cambria"/>
          <w:sz w:val="26"/>
          <w:szCs w:val="26"/>
        </w:rPr>
        <w:t>.</w:t>
      </w:r>
    </w:p>
    <w:p w14:paraId="204A90FF" w14:textId="67D52661" w:rsidR="00B81250" w:rsidRPr="00D95639" w:rsidRDefault="00B81250" w:rsidP="00D95639">
      <w:pPr>
        <w:adjustRightInd w:val="0"/>
        <w:snapToGrid w:val="0"/>
        <w:spacing w:afterLines="20" w:after="48" w:line="240" w:lineRule="auto"/>
        <w:jc w:val="both"/>
        <w:rPr>
          <w:rFonts w:ascii="Cambria" w:hAnsi="Cambria"/>
          <w:sz w:val="26"/>
          <w:szCs w:val="26"/>
        </w:rPr>
      </w:pPr>
      <w:r w:rsidRPr="00D95639">
        <w:rPr>
          <w:rFonts w:ascii="Cambria" w:hAnsi="Cambria" w:cs="Calibri"/>
          <w:b/>
          <w:sz w:val="26"/>
          <w:szCs w:val="26"/>
        </w:rPr>
        <w:t>Стих</w:t>
      </w:r>
      <w:r w:rsidRPr="00D95639">
        <w:rPr>
          <w:rFonts w:ascii="Cambria" w:hAnsi="Cambria"/>
          <w:b/>
          <w:sz w:val="26"/>
          <w:szCs w:val="26"/>
        </w:rPr>
        <w:t xml:space="preserve"> 1:</w:t>
      </w:r>
      <w:r w:rsidRPr="00D95639">
        <w:rPr>
          <w:rFonts w:ascii="Cambria" w:hAnsi="Cambria"/>
          <w:sz w:val="26"/>
          <w:szCs w:val="26"/>
        </w:rPr>
        <w:t xml:space="preserve"> </w:t>
      </w:r>
      <w:r w:rsidR="000A18FE" w:rsidRPr="00D95639">
        <w:rPr>
          <w:rFonts w:ascii="Cambria" w:hAnsi="Cambria" w:cs="Calibri"/>
          <w:sz w:val="26"/>
          <w:szCs w:val="26"/>
        </w:rPr>
        <w:t>Исп</w:t>
      </w:r>
      <w:r w:rsidR="006814A9" w:rsidRPr="00D95639">
        <w:rPr>
          <w:rFonts w:ascii="Cambria" w:hAnsi="Cambria" w:cs="Calibri"/>
          <w:sz w:val="26"/>
          <w:szCs w:val="26"/>
        </w:rPr>
        <w:t>о</w:t>
      </w:r>
      <w:r w:rsidR="006814A9" w:rsidRPr="00D95639">
        <w:rPr>
          <w:rFonts w:ascii="Cambria" w:hAnsi="Cambria" w:cs="Calibri"/>
          <w:vanish/>
          <w:sz w:val="26"/>
          <w:szCs w:val="26"/>
        </w:rPr>
        <w:t>—</w:t>
      </w:r>
      <w:r w:rsidR="000A18FE" w:rsidRPr="00D95639">
        <w:rPr>
          <w:rFonts w:ascii="Cambria" w:hAnsi="Cambria" w:cs="Calibri"/>
          <w:sz w:val="26"/>
          <w:szCs w:val="26"/>
        </w:rPr>
        <w:t>ве</w:t>
      </w:r>
      <w:r w:rsidR="000A18FE" w:rsidRPr="00D95639">
        <w:rPr>
          <w:rFonts w:ascii="Cambria" w:hAnsi="Cambria"/>
          <w:sz w:val="26"/>
          <w:szCs w:val="26"/>
        </w:rPr>
        <w:t>́</w:t>
      </w:r>
      <w:r w:rsidR="000A18FE" w:rsidRPr="00D95639">
        <w:rPr>
          <w:rFonts w:ascii="Cambria" w:hAnsi="Cambria" w:cs="Calibri"/>
          <w:sz w:val="26"/>
          <w:szCs w:val="26"/>
        </w:rPr>
        <w:t>д</w:t>
      </w:r>
      <w:r w:rsidR="005F3B8B" w:rsidRPr="00D95639">
        <w:rPr>
          <w:rFonts w:ascii="Cambria" w:hAnsi="Cambria" w:cs="Calibri"/>
          <w:sz w:val="26"/>
          <w:szCs w:val="26"/>
        </w:rPr>
        <w:t>а</w:t>
      </w:r>
      <w:r w:rsidR="006814A9" w:rsidRPr="00D95639">
        <w:rPr>
          <w:rFonts w:ascii="Cambria" w:hAnsi="Cambria" w:cs="Calibri"/>
          <w:vanish/>
          <w:sz w:val="26"/>
          <w:szCs w:val="26"/>
        </w:rPr>
        <w:t>—</w:t>
      </w:r>
      <w:r w:rsidR="000A18FE" w:rsidRPr="00D95639">
        <w:rPr>
          <w:rFonts w:ascii="Cambria" w:hAnsi="Cambria" w:cs="Calibri"/>
          <w:sz w:val="26"/>
          <w:szCs w:val="26"/>
        </w:rPr>
        <w:t>йтеся</w:t>
      </w:r>
      <w:r w:rsidR="000A18FE" w:rsidRPr="00D95639">
        <w:rPr>
          <w:rFonts w:ascii="Cambria" w:hAnsi="Cambria"/>
          <w:sz w:val="26"/>
          <w:szCs w:val="26"/>
        </w:rPr>
        <w:t xml:space="preserve"> </w:t>
      </w:r>
      <w:r w:rsidR="000A18FE"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000A18FE" w:rsidRPr="00D95639">
        <w:rPr>
          <w:rFonts w:ascii="Cambria" w:hAnsi="Cambria" w:cs="Calibri"/>
          <w:sz w:val="26"/>
          <w:szCs w:val="26"/>
        </w:rPr>
        <w:t>сп</w:t>
      </w:r>
      <w:r w:rsidR="006814A9" w:rsidRPr="00D95639">
        <w:rPr>
          <w:rFonts w:ascii="Cambria" w:hAnsi="Cambria" w:cs="Calibri"/>
          <w:sz w:val="26"/>
          <w:szCs w:val="26"/>
        </w:rPr>
        <w:t>о</w:t>
      </w:r>
      <w:r w:rsidR="006814A9" w:rsidRPr="00D95639">
        <w:rPr>
          <w:rFonts w:ascii="Cambria" w:hAnsi="Cambria" w:cs="Calibri"/>
          <w:vanish/>
          <w:sz w:val="26"/>
          <w:szCs w:val="26"/>
        </w:rPr>
        <w:t>—</w:t>
      </w:r>
      <w:r w:rsidR="000A18FE" w:rsidRPr="00D95639">
        <w:rPr>
          <w:rFonts w:ascii="Cambria" w:hAnsi="Cambria" w:cs="Calibri"/>
          <w:sz w:val="26"/>
          <w:szCs w:val="26"/>
        </w:rPr>
        <w:t>деви</w:t>
      </w:r>
      <w:r w:rsidR="000A18FE" w:rsidRPr="00D95639">
        <w:rPr>
          <w:rFonts w:ascii="Cambria" w:hAnsi="Cambria"/>
          <w:sz w:val="26"/>
          <w:szCs w:val="26"/>
        </w:rPr>
        <w:t xml:space="preserve">, </w:t>
      </w:r>
      <w:r w:rsidR="000A18FE" w:rsidRPr="00D95639">
        <w:rPr>
          <w:rFonts w:ascii="Cambria" w:hAnsi="Cambria" w:cs="Calibri"/>
          <w:sz w:val="26"/>
          <w:szCs w:val="26"/>
        </w:rPr>
        <w:t>я</w:t>
      </w:r>
      <w:r w:rsidR="000A18FE" w:rsidRPr="00D95639">
        <w:rPr>
          <w:rFonts w:ascii="Cambria" w:hAnsi="Cambria"/>
          <w:sz w:val="26"/>
          <w:szCs w:val="26"/>
        </w:rPr>
        <w:t>́</w:t>
      </w:r>
      <w:r w:rsidR="000A18FE" w:rsidRPr="00D95639">
        <w:rPr>
          <w:rFonts w:ascii="Cambria" w:hAnsi="Cambria" w:cs="Calibri"/>
          <w:sz w:val="26"/>
          <w:szCs w:val="26"/>
        </w:rPr>
        <w:t>к</w:t>
      </w:r>
      <w:r w:rsidR="006814A9" w:rsidRPr="00D95639">
        <w:rPr>
          <w:rFonts w:ascii="Cambria" w:hAnsi="Cambria" w:cs="Calibri"/>
          <w:sz w:val="26"/>
          <w:szCs w:val="26"/>
        </w:rPr>
        <w:t>о</w:t>
      </w:r>
      <w:r w:rsidR="006814A9" w:rsidRPr="00D95639">
        <w:rPr>
          <w:rFonts w:ascii="Cambria" w:hAnsi="Cambria" w:cs="Calibri"/>
          <w:vanish/>
          <w:sz w:val="26"/>
          <w:szCs w:val="26"/>
        </w:rPr>
        <w:t>—</w:t>
      </w:r>
      <w:r w:rsidR="000A18FE" w:rsidRPr="00D95639">
        <w:rPr>
          <w:rFonts w:ascii="Cambria" w:hAnsi="Cambria"/>
          <w:sz w:val="26"/>
          <w:szCs w:val="26"/>
        </w:rPr>
        <w:t xml:space="preserve"> </w:t>
      </w:r>
      <w:r w:rsidR="000A18FE" w:rsidRPr="00D95639">
        <w:rPr>
          <w:rFonts w:ascii="Cambria" w:hAnsi="Cambria" w:cs="Calibri"/>
          <w:sz w:val="26"/>
          <w:szCs w:val="26"/>
        </w:rPr>
        <w:t>бл</w:t>
      </w:r>
      <w:r w:rsidR="005F3B8B" w:rsidRPr="00D95639">
        <w:rPr>
          <w:rFonts w:ascii="Cambria" w:hAnsi="Cambria" w:cs="Calibri"/>
          <w:sz w:val="26"/>
          <w:szCs w:val="26"/>
        </w:rPr>
        <w:t>а</w:t>
      </w:r>
      <w:r w:rsidR="006814A9" w:rsidRPr="00D95639">
        <w:rPr>
          <w:rFonts w:ascii="Cambria" w:hAnsi="Cambria" w:cs="Calibri"/>
          <w:vanish/>
          <w:sz w:val="26"/>
          <w:szCs w:val="26"/>
        </w:rPr>
        <w:t>—</w:t>
      </w:r>
      <w:r w:rsidR="000A18FE" w:rsidRPr="00D95639">
        <w:rPr>
          <w:rFonts w:ascii="Cambria" w:hAnsi="Cambria" w:cs="Calibri"/>
          <w:sz w:val="26"/>
          <w:szCs w:val="26"/>
        </w:rPr>
        <w:t>г</w:t>
      </w:r>
      <w:r w:rsidR="000A18FE" w:rsidRPr="00D95639">
        <w:rPr>
          <w:rFonts w:ascii="Cambria" w:hAnsi="Cambria"/>
          <w:sz w:val="26"/>
          <w:szCs w:val="26"/>
        </w:rPr>
        <w:t xml:space="preserve">, </w:t>
      </w:r>
      <w:r w:rsidR="000A18FE" w:rsidRPr="00D95639">
        <w:rPr>
          <w:rFonts w:ascii="Cambria" w:hAnsi="Cambria" w:cs="Calibri"/>
          <w:sz w:val="26"/>
          <w:szCs w:val="26"/>
        </w:rPr>
        <w:t>я</w:t>
      </w:r>
      <w:r w:rsidR="000A18FE" w:rsidRPr="00D95639">
        <w:rPr>
          <w:rFonts w:ascii="Cambria" w:hAnsi="Cambria"/>
          <w:sz w:val="26"/>
          <w:szCs w:val="26"/>
        </w:rPr>
        <w:t>́</w:t>
      </w:r>
      <w:r w:rsidR="000A18FE" w:rsidRPr="00D95639">
        <w:rPr>
          <w:rFonts w:ascii="Cambria" w:hAnsi="Cambria" w:cs="Calibri"/>
          <w:sz w:val="26"/>
          <w:szCs w:val="26"/>
        </w:rPr>
        <w:t>к</w:t>
      </w:r>
      <w:r w:rsidR="006814A9" w:rsidRPr="00D95639">
        <w:rPr>
          <w:rFonts w:ascii="Cambria" w:hAnsi="Cambria" w:cs="Calibri"/>
          <w:sz w:val="26"/>
          <w:szCs w:val="26"/>
        </w:rPr>
        <w:t>о</w:t>
      </w:r>
      <w:r w:rsidR="006814A9" w:rsidRPr="00D95639">
        <w:rPr>
          <w:rFonts w:ascii="Cambria" w:hAnsi="Cambria" w:cs="Calibri"/>
          <w:vanish/>
          <w:sz w:val="26"/>
          <w:szCs w:val="26"/>
        </w:rPr>
        <w:t>—</w:t>
      </w:r>
      <w:r w:rsidR="000A18FE" w:rsidRPr="00D95639">
        <w:rPr>
          <w:rFonts w:ascii="Cambria" w:hAnsi="Cambria"/>
          <w:sz w:val="26"/>
          <w:szCs w:val="26"/>
        </w:rPr>
        <w:t xml:space="preserve"> </w:t>
      </w:r>
      <w:r w:rsidR="000A18FE" w:rsidRPr="00D95639">
        <w:rPr>
          <w:rFonts w:ascii="Cambria" w:hAnsi="Cambria" w:cs="Calibri"/>
          <w:sz w:val="26"/>
          <w:szCs w:val="26"/>
        </w:rPr>
        <w:t>в</w:t>
      </w:r>
      <w:r w:rsidR="000A18FE" w:rsidRPr="00D95639">
        <w:rPr>
          <w:rFonts w:ascii="Cambria" w:hAnsi="Cambria"/>
          <w:sz w:val="26"/>
          <w:szCs w:val="26"/>
        </w:rPr>
        <w:t xml:space="preserve"> </w:t>
      </w:r>
      <w:r w:rsidR="000A18FE" w:rsidRPr="00D95639">
        <w:rPr>
          <w:rFonts w:ascii="Cambria" w:hAnsi="Cambria" w:cs="Calibri"/>
          <w:sz w:val="26"/>
          <w:szCs w:val="26"/>
        </w:rPr>
        <w:t>век</w:t>
      </w:r>
      <w:r w:rsidR="000A18FE" w:rsidRPr="00D95639">
        <w:rPr>
          <w:rFonts w:ascii="Cambria" w:hAnsi="Cambria"/>
          <w:sz w:val="26"/>
          <w:szCs w:val="26"/>
        </w:rPr>
        <w:t xml:space="preserve"> </w:t>
      </w:r>
      <w:r w:rsidR="000A18FE" w:rsidRPr="00D95639">
        <w:rPr>
          <w:rFonts w:ascii="Cambria" w:hAnsi="Cambria" w:cs="Calibri"/>
          <w:sz w:val="26"/>
          <w:szCs w:val="26"/>
        </w:rPr>
        <w:t>ми</w:t>
      </w:r>
      <w:r w:rsidR="000A18FE" w:rsidRPr="00D95639">
        <w:rPr>
          <w:rFonts w:ascii="Cambria" w:hAnsi="Cambria"/>
          <w:sz w:val="26"/>
          <w:szCs w:val="26"/>
        </w:rPr>
        <w:t>́</w:t>
      </w:r>
      <w:r w:rsidR="000A18FE" w:rsidRPr="00D95639">
        <w:rPr>
          <w:rFonts w:ascii="Cambria" w:hAnsi="Cambria" w:cs="Calibri"/>
          <w:sz w:val="26"/>
          <w:szCs w:val="26"/>
        </w:rPr>
        <w:t>л</w:t>
      </w:r>
      <w:r w:rsidR="006814A9" w:rsidRPr="00D95639">
        <w:rPr>
          <w:rFonts w:ascii="Cambria" w:hAnsi="Cambria" w:cs="Calibri"/>
          <w:sz w:val="26"/>
          <w:szCs w:val="26"/>
        </w:rPr>
        <w:t>о</w:t>
      </w:r>
      <w:r w:rsidR="006814A9" w:rsidRPr="00D95639">
        <w:rPr>
          <w:rFonts w:ascii="Cambria" w:hAnsi="Cambria" w:cs="Calibri"/>
          <w:vanish/>
          <w:sz w:val="26"/>
          <w:szCs w:val="26"/>
        </w:rPr>
        <w:t>—</w:t>
      </w:r>
      <w:r w:rsidR="000A18FE" w:rsidRPr="00D95639">
        <w:rPr>
          <w:rFonts w:ascii="Cambria" w:hAnsi="Cambria" w:cs="Calibri"/>
          <w:sz w:val="26"/>
          <w:szCs w:val="26"/>
        </w:rPr>
        <w:t>сть</w:t>
      </w:r>
      <w:r w:rsidR="000A18FE" w:rsidRPr="00D95639">
        <w:rPr>
          <w:rFonts w:ascii="Cambria" w:hAnsi="Cambria"/>
          <w:sz w:val="26"/>
          <w:szCs w:val="26"/>
        </w:rPr>
        <w:t xml:space="preserve"> </w:t>
      </w:r>
      <w:r w:rsidR="000A18FE" w:rsidRPr="00D95639">
        <w:rPr>
          <w:rFonts w:ascii="Cambria" w:hAnsi="Cambria" w:cs="Calibri"/>
          <w:sz w:val="26"/>
          <w:szCs w:val="26"/>
        </w:rPr>
        <w:t>Ег</w:t>
      </w:r>
      <w:r w:rsidR="006814A9" w:rsidRPr="00D95639">
        <w:rPr>
          <w:rFonts w:ascii="Cambria" w:hAnsi="Cambria" w:cs="Calibri"/>
          <w:sz w:val="26"/>
          <w:szCs w:val="26"/>
        </w:rPr>
        <w:t>о́</w:t>
      </w:r>
      <w:r w:rsidR="006814A9" w:rsidRPr="00D95639">
        <w:rPr>
          <w:rFonts w:ascii="Cambria" w:hAnsi="Cambria" w:cs="Calibri"/>
          <w:vanish/>
          <w:sz w:val="26"/>
          <w:szCs w:val="26"/>
        </w:rPr>
        <w:t>—</w:t>
      </w:r>
      <w:r w:rsidR="000A18FE" w:rsidRPr="00D95639">
        <w:rPr>
          <w:rFonts w:ascii="Cambria" w:hAnsi="Cambria"/>
          <w:sz w:val="26"/>
          <w:szCs w:val="26"/>
        </w:rPr>
        <w:t>.</w:t>
      </w:r>
      <w:r w:rsidRPr="00D95639">
        <w:rPr>
          <w:rFonts w:ascii="Cambria" w:hAnsi="Cambria"/>
          <w:sz w:val="26"/>
          <w:szCs w:val="26"/>
        </w:rPr>
        <w:t xml:space="preserve"> </w:t>
      </w:r>
    </w:p>
    <w:p w14:paraId="49BCC9A4" w14:textId="54BB053D" w:rsidR="00CD5D45" w:rsidRPr="00D95639" w:rsidRDefault="00B81250" w:rsidP="00D95639">
      <w:pPr>
        <w:adjustRightInd w:val="0"/>
        <w:snapToGrid w:val="0"/>
        <w:spacing w:afterLines="20" w:after="48" w:line="240" w:lineRule="auto"/>
        <w:jc w:val="both"/>
        <w:rPr>
          <w:rFonts w:ascii="Cambria" w:hAnsi="Cambria"/>
          <w:b/>
          <w:sz w:val="26"/>
          <w:szCs w:val="26"/>
        </w:rPr>
      </w:pPr>
      <w:r w:rsidRPr="00D95639">
        <w:rPr>
          <w:rFonts w:ascii="Cambria" w:hAnsi="Cambria" w:cs="Calibri"/>
          <w:b/>
          <w:color w:val="FF0000"/>
          <w:sz w:val="26"/>
          <w:szCs w:val="26"/>
        </w:rPr>
        <w:t>Х</w:t>
      </w:r>
      <w:r w:rsidR="006814A9" w:rsidRPr="00D95639">
        <w:rPr>
          <w:rFonts w:ascii="Cambria" w:hAnsi="Cambria" w:cs="Calibri"/>
          <w:b/>
          <w:color w:val="FF0000"/>
          <w:sz w:val="26"/>
          <w:szCs w:val="26"/>
        </w:rPr>
        <w:t>о</w:t>
      </w:r>
      <w:r w:rsidR="006814A9" w:rsidRPr="00D95639">
        <w:rPr>
          <w:rFonts w:ascii="Cambria" w:hAnsi="Cambria" w:cs="Calibri"/>
          <w:b/>
          <w:vanish/>
          <w:color w:val="FF0000"/>
          <w:sz w:val="26"/>
          <w:szCs w:val="26"/>
        </w:rPr>
        <w:t>—</w:t>
      </w:r>
      <w:r w:rsidRPr="00D95639">
        <w:rPr>
          <w:rFonts w:ascii="Cambria" w:hAnsi="Cambria" w:cs="Calibri"/>
          <w:b/>
          <w:color w:val="FF0000"/>
          <w:sz w:val="26"/>
          <w:szCs w:val="26"/>
        </w:rPr>
        <w:t>р</w:t>
      </w:r>
      <w:r w:rsidR="003923D4" w:rsidRPr="00D95639">
        <w:rPr>
          <w:rFonts w:ascii="Cambria" w:hAnsi="Cambria"/>
          <w:b/>
          <w:color w:val="FF0000"/>
          <w:sz w:val="26"/>
          <w:szCs w:val="26"/>
        </w:rPr>
        <w:t>,</w:t>
      </w:r>
      <w:r w:rsidRPr="00D95639">
        <w:rPr>
          <w:rFonts w:ascii="Cambria" w:hAnsi="Cambria"/>
          <w:b/>
          <w:color w:val="FF0000"/>
          <w:sz w:val="26"/>
          <w:szCs w:val="26"/>
        </w:rPr>
        <w:t xml:space="preserve"> </w:t>
      </w:r>
      <w:r w:rsidR="008A2BC9" w:rsidRPr="00D95639">
        <w:rPr>
          <w:rFonts w:ascii="Cambria" w:hAnsi="Cambria" w:cs="Calibri"/>
          <w:b/>
          <w:bCs/>
          <w:color w:val="FF0000"/>
          <w:sz w:val="26"/>
          <w:szCs w:val="26"/>
        </w:rPr>
        <w:t xml:space="preserve">глас </w:t>
      </w:r>
      <w:r w:rsidR="00552F26" w:rsidRPr="00D95639">
        <w:rPr>
          <w:rFonts w:ascii="Cambria" w:hAnsi="Cambria" w:cs="Calibri"/>
          <w:b/>
          <w:bCs/>
          <w:color w:val="FF0000"/>
          <w:sz w:val="26"/>
          <w:szCs w:val="26"/>
        </w:rPr>
        <w:t>8</w:t>
      </w:r>
      <w:r w:rsidRPr="00D95639">
        <w:rPr>
          <w:rFonts w:ascii="Cambria" w:hAnsi="Cambria"/>
          <w:b/>
          <w:sz w:val="26"/>
          <w:szCs w:val="26"/>
        </w:rPr>
        <w:t xml:space="preserve">: </w:t>
      </w:r>
      <w:r w:rsidRPr="00D95639">
        <w:rPr>
          <w:rFonts w:ascii="Cambria" w:hAnsi="Cambria" w:cs="Calibri"/>
          <w:b/>
          <w:sz w:val="26"/>
          <w:szCs w:val="26"/>
        </w:rPr>
        <w:t>Б</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г</w:t>
      </w:r>
      <w:r w:rsidRPr="00D95639">
        <w:rPr>
          <w:rFonts w:ascii="Cambria" w:hAnsi="Cambria"/>
          <w:b/>
          <w:sz w:val="26"/>
          <w:szCs w:val="26"/>
        </w:rPr>
        <w:t xml:space="preserve"> </w:t>
      </w:r>
      <w:r w:rsidRPr="00D95639">
        <w:rPr>
          <w:rFonts w:ascii="Cambria" w:hAnsi="Cambria" w:cs="Calibri"/>
          <w:b/>
          <w:sz w:val="26"/>
          <w:szCs w:val="26"/>
        </w:rPr>
        <w:t>Г</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сп</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дь</w:t>
      </w:r>
      <w:r w:rsidRPr="00D95639">
        <w:rPr>
          <w:rFonts w:ascii="Cambria" w:hAnsi="Cambria"/>
          <w:b/>
          <w:sz w:val="26"/>
          <w:szCs w:val="26"/>
        </w:rPr>
        <w:t xml:space="preserve">, </w:t>
      </w:r>
      <w:r w:rsidRPr="00D95639">
        <w:rPr>
          <w:rFonts w:ascii="Cambria" w:hAnsi="Cambria" w:cs="Calibri"/>
          <w:b/>
          <w:sz w:val="26"/>
          <w:szCs w:val="26"/>
        </w:rPr>
        <w:t>и</w:t>
      </w:r>
      <w:r w:rsidRPr="00D95639">
        <w:rPr>
          <w:rFonts w:ascii="Cambria" w:hAnsi="Cambria"/>
          <w:b/>
          <w:sz w:val="26"/>
          <w:szCs w:val="26"/>
        </w:rPr>
        <w:t xml:space="preserve"> </w:t>
      </w:r>
      <w:r w:rsidRPr="00D95639">
        <w:rPr>
          <w:rFonts w:ascii="Cambria" w:hAnsi="Cambria" w:cs="Calibri"/>
          <w:b/>
          <w:sz w:val="26"/>
          <w:szCs w:val="26"/>
        </w:rPr>
        <w:t>яви</w:t>
      </w:r>
      <w:r w:rsidRPr="00D95639">
        <w:rPr>
          <w:rFonts w:ascii="Cambria" w:hAnsi="Cambria"/>
          <w:b/>
          <w:sz w:val="26"/>
          <w:szCs w:val="26"/>
        </w:rPr>
        <w:t>́</w:t>
      </w:r>
      <w:r w:rsidRPr="00D95639">
        <w:rPr>
          <w:rFonts w:ascii="Cambria" w:hAnsi="Cambria" w:cs="Calibri"/>
          <w:b/>
          <w:sz w:val="26"/>
          <w:szCs w:val="26"/>
        </w:rPr>
        <w:t>ся</w:t>
      </w:r>
      <w:r w:rsidRPr="00D95639">
        <w:rPr>
          <w:rFonts w:ascii="Cambria" w:hAnsi="Cambria"/>
          <w:b/>
          <w:sz w:val="26"/>
          <w:szCs w:val="26"/>
        </w:rPr>
        <w:t xml:space="preserve"> </w:t>
      </w:r>
      <w:r w:rsidRPr="00D95639">
        <w:rPr>
          <w:rFonts w:ascii="Cambria" w:hAnsi="Cambria" w:cs="Calibri"/>
          <w:b/>
          <w:sz w:val="26"/>
          <w:szCs w:val="26"/>
        </w:rPr>
        <w:t>н</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cs="Calibri"/>
          <w:b/>
          <w:sz w:val="26"/>
          <w:szCs w:val="26"/>
        </w:rPr>
        <w:t>м</w:t>
      </w:r>
      <w:r w:rsidRPr="00D95639">
        <w:rPr>
          <w:rFonts w:ascii="Cambria" w:hAnsi="Cambria"/>
          <w:b/>
          <w:sz w:val="26"/>
          <w:szCs w:val="26"/>
        </w:rPr>
        <w:t xml:space="preserve">, </w:t>
      </w:r>
      <w:r w:rsidRPr="00D95639">
        <w:rPr>
          <w:rFonts w:ascii="Cambria" w:hAnsi="Cambria" w:cs="Calibri"/>
          <w:b/>
          <w:sz w:val="26"/>
          <w:szCs w:val="26"/>
        </w:rPr>
        <w:t>бл</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cs="Calibri"/>
          <w:b/>
          <w:sz w:val="26"/>
          <w:szCs w:val="26"/>
        </w:rPr>
        <w:t>г</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сл</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ве</w:t>
      </w:r>
      <w:r w:rsidRPr="00D95639">
        <w:rPr>
          <w:rFonts w:ascii="Cambria" w:hAnsi="Cambria"/>
          <w:b/>
          <w:sz w:val="26"/>
          <w:szCs w:val="26"/>
        </w:rPr>
        <w:t>́</w:t>
      </w:r>
      <w:r w:rsidRPr="00D95639">
        <w:rPr>
          <w:rFonts w:ascii="Cambria" w:hAnsi="Cambria" w:cs="Calibri"/>
          <w:b/>
          <w:sz w:val="26"/>
          <w:szCs w:val="26"/>
        </w:rPr>
        <w:t>н</w:t>
      </w:r>
      <w:r w:rsidRPr="00D95639">
        <w:rPr>
          <w:rFonts w:ascii="Cambria" w:hAnsi="Cambria"/>
          <w:b/>
          <w:sz w:val="26"/>
          <w:szCs w:val="26"/>
        </w:rPr>
        <w:t xml:space="preserve"> </w:t>
      </w:r>
      <w:r w:rsidRPr="00D95639">
        <w:rPr>
          <w:rFonts w:ascii="Cambria" w:hAnsi="Cambria" w:cs="Calibri"/>
          <w:b/>
          <w:sz w:val="26"/>
          <w:szCs w:val="26"/>
        </w:rPr>
        <w:t>Гряды</w:t>
      </w:r>
      <w:r w:rsidRPr="00D95639">
        <w:rPr>
          <w:rFonts w:ascii="Cambria" w:hAnsi="Cambria"/>
          <w:b/>
          <w:sz w:val="26"/>
          <w:szCs w:val="26"/>
        </w:rPr>
        <w:t>́</w:t>
      </w:r>
      <w:r w:rsidRPr="00D95639">
        <w:rPr>
          <w:rFonts w:ascii="Cambria" w:hAnsi="Cambria" w:cs="Calibri"/>
          <w:b/>
          <w:sz w:val="26"/>
          <w:szCs w:val="26"/>
        </w:rPr>
        <w:t>й</w:t>
      </w:r>
      <w:r w:rsidRPr="00D95639">
        <w:rPr>
          <w:rFonts w:ascii="Cambria" w:hAnsi="Cambria"/>
          <w:b/>
          <w:sz w:val="26"/>
          <w:szCs w:val="26"/>
        </w:rPr>
        <w:t xml:space="preserve"> </w:t>
      </w:r>
      <w:r w:rsidRPr="00D95639">
        <w:rPr>
          <w:rFonts w:ascii="Cambria" w:hAnsi="Cambria" w:cs="Calibri"/>
          <w:b/>
          <w:sz w:val="26"/>
          <w:szCs w:val="26"/>
        </w:rPr>
        <w:t>в</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b/>
          <w:sz w:val="26"/>
          <w:szCs w:val="26"/>
        </w:rPr>
        <w:t xml:space="preserve"> </w:t>
      </w:r>
      <w:r w:rsidRPr="00D95639">
        <w:rPr>
          <w:rFonts w:ascii="Cambria" w:hAnsi="Cambria" w:cs="Calibri"/>
          <w:b/>
          <w:sz w:val="26"/>
          <w:szCs w:val="26"/>
        </w:rPr>
        <w:t>Имя</w:t>
      </w:r>
      <w:r w:rsidRPr="00D95639">
        <w:rPr>
          <w:rFonts w:ascii="Cambria" w:hAnsi="Cambria"/>
          <w:b/>
          <w:sz w:val="26"/>
          <w:szCs w:val="26"/>
        </w:rPr>
        <w:t xml:space="preserve"> </w:t>
      </w:r>
      <w:r w:rsidRPr="00D95639">
        <w:rPr>
          <w:rFonts w:ascii="Cambria" w:hAnsi="Cambria" w:cs="Calibri"/>
          <w:b/>
          <w:sz w:val="26"/>
          <w:szCs w:val="26"/>
        </w:rPr>
        <w:t>Г</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сп</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дне</w:t>
      </w:r>
      <w:r w:rsidRPr="00D95639">
        <w:rPr>
          <w:rFonts w:ascii="Cambria" w:hAnsi="Cambria"/>
          <w:b/>
          <w:sz w:val="26"/>
          <w:szCs w:val="26"/>
        </w:rPr>
        <w:t>.</w:t>
      </w:r>
    </w:p>
    <w:p w14:paraId="67A9577B" w14:textId="0FD731B5" w:rsidR="00B81250" w:rsidRPr="00D95639" w:rsidRDefault="00B81250" w:rsidP="00D95639">
      <w:pPr>
        <w:adjustRightInd w:val="0"/>
        <w:snapToGrid w:val="0"/>
        <w:spacing w:afterLines="20" w:after="48" w:line="240" w:lineRule="auto"/>
        <w:jc w:val="right"/>
        <w:rPr>
          <w:rFonts w:ascii="Cambria" w:hAnsi="Cambria"/>
          <w:sz w:val="26"/>
          <w:szCs w:val="26"/>
        </w:rPr>
      </w:pPr>
      <w:r w:rsidRPr="00D95639">
        <w:rPr>
          <w:rFonts w:ascii="Cambria" w:hAnsi="Cambria"/>
          <w:i/>
          <w:sz w:val="26"/>
          <w:szCs w:val="26"/>
        </w:rPr>
        <w:t>(</w:t>
      </w:r>
      <w:r w:rsidRPr="00D95639">
        <w:rPr>
          <w:rFonts w:ascii="Cambria" w:hAnsi="Cambria" w:cs="Calibri"/>
          <w:i/>
          <w:sz w:val="26"/>
          <w:szCs w:val="26"/>
        </w:rPr>
        <w:t>И</w:t>
      </w:r>
      <w:r w:rsidRPr="00D95639">
        <w:rPr>
          <w:rFonts w:ascii="Cambria" w:hAnsi="Cambria"/>
          <w:i/>
          <w:sz w:val="26"/>
          <w:szCs w:val="26"/>
        </w:rPr>
        <w:t xml:space="preserve"> </w:t>
      </w:r>
      <w:r w:rsidRPr="00D95639">
        <w:rPr>
          <w:rFonts w:ascii="Cambria" w:hAnsi="Cambria" w:cs="Calibri"/>
          <w:i/>
          <w:sz w:val="26"/>
          <w:szCs w:val="26"/>
        </w:rPr>
        <w:t>д</w:t>
      </w:r>
      <w:r w:rsidR="005F3B8B" w:rsidRPr="00D95639">
        <w:rPr>
          <w:rFonts w:ascii="Cambria" w:hAnsi="Cambria" w:cs="Calibri"/>
          <w:i/>
          <w:sz w:val="26"/>
          <w:szCs w:val="26"/>
        </w:rPr>
        <w:t>а́</w:t>
      </w:r>
      <w:r w:rsidR="006814A9" w:rsidRPr="00D95639">
        <w:rPr>
          <w:rFonts w:ascii="Cambria" w:hAnsi="Cambria" w:cs="Calibri"/>
          <w:i/>
          <w:vanish/>
          <w:sz w:val="26"/>
          <w:szCs w:val="26"/>
        </w:rPr>
        <w:t>—</w:t>
      </w:r>
      <w:r w:rsidRPr="00D95639">
        <w:rPr>
          <w:rFonts w:ascii="Cambria" w:hAnsi="Cambria" w:cs="Calibri"/>
          <w:i/>
          <w:sz w:val="26"/>
          <w:szCs w:val="26"/>
        </w:rPr>
        <w:t>лее</w:t>
      </w:r>
      <w:r w:rsidRPr="00D95639">
        <w:rPr>
          <w:rFonts w:ascii="Cambria" w:hAnsi="Cambria"/>
          <w:i/>
          <w:sz w:val="26"/>
          <w:szCs w:val="26"/>
        </w:rPr>
        <w:t xml:space="preserve"> </w:t>
      </w:r>
      <w:r w:rsidRPr="00D95639">
        <w:rPr>
          <w:rFonts w:ascii="Cambria" w:hAnsi="Cambria" w:cs="Calibri"/>
          <w:i/>
          <w:sz w:val="26"/>
          <w:szCs w:val="26"/>
        </w:rPr>
        <w:t>н</w:t>
      </w:r>
      <w:r w:rsidR="005F3B8B" w:rsidRPr="00D95639">
        <w:rPr>
          <w:rFonts w:ascii="Cambria" w:hAnsi="Cambria" w:cs="Calibri"/>
          <w:i/>
          <w:sz w:val="26"/>
          <w:szCs w:val="26"/>
        </w:rPr>
        <w:t>а</w:t>
      </w:r>
      <w:r w:rsidR="006814A9" w:rsidRPr="00D95639">
        <w:rPr>
          <w:rFonts w:ascii="Cambria" w:hAnsi="Cambria" w:cs="Calibri"/>
          <w:i/>
          <w:vanish/>
          <w:sz w:val="26"/>
          <w:szCs w:val="26"/>
        </w:rPr>
        <w:t>—</w:t>
      </w:r>
      <w:r w:rsidRPr="00D95639">
        <w:rPr>
          <w:rFonts w:ascii="Cambria" w:hAnsi="Cambria"/>
          <w:i/>
          <w:sz w:val="26"/>
          <w:szCs w:val="26"/>
        </w:rPr>
        <w:t xml:space="preserve"> </w:t>
      </w:r>
      <w:r w:rsidRPr="00D95639">
        <w:rPr>
          <w:rFonts w:ascii="Cambria" w:hAnsi="Cambria" w:cs="Calibri"/>
          <w:i/>
          <w:sz w:val="26"/>
          <w:szCs w:val="26"/>
        </w:rPr>
        <w:t>к</w:t>
      </w:r>
      <w:r w:rsidR="005F3B8B" w:rsidRPr="00D95639">
        <w:rPr>
          <w:rFonts w:ascii="Cambria" w:hAnsi="Cambria" w:cs="Calibri"/>
          <w:i/>
          <w:sz w:val="26"/>
          <w:szCs w:val="26"/>
        </w:rPr>
        <w:t>а́</w:t>
      </w:r>
      <w:r w:rsidR="006814A9" w:rsidRPr="00D95639">
        <w:rPr>
          <w:rFonts w:ascii="Cambria" w:hAnsi="Cambria" w:cs="Calibri"/>
          <w:i/>
          <w:vanish/>
          <w:sz w:val="26"/>
          <w:szCs w:val="26"/>
        </w:rPr>
        <w:t>—</w:t>
      </w:r>
      <w:r w:rsidRPr="00D95639">
        <w:rPr>
          <w:rFonts w:ascii="Cambria" w:hAnsi="Cambria" w:cs="Calibri"/>
          <w:i/>
          <w:sz w:val="26"/>
          <w:szCs w:val="26"/>
        </w:rPr>
        <w:t>ждый</w:t>
      </w:r>
      <w:r w:rsidRPr="00D95639">
        <w:rPr>
          <w:rFonts w:ascii="Cambria" w:hAnsi="Cambria"/>
          <w:i/>
          <w:sz w:val="26"/>
          <w:szCs w:val="26"/>
        </w:rPr>
        <w:t xml:space="preserve"> </w:t>
      </w:r>
      <w:r w:rsidRPr="00D95639">
        <w:rPr>
          <w:rFonts w:ascii="Cambria" w:hAnsi="Cambria" w:cs="Calibri"/>
          <w:i/>
          <w:sz w:val="26"/>
          <w:szCs w:val="26"/>
        </w:rPr>
        <w:t>стих</w:t>
      </w:r>
      <w:r w:rsidRPr="00D95639">
        <w:rPr>
          <w:rFonts w:ascii="Cambria" w:hAnsi="Cambria"/>
          <w:i/>
          <w:sz w:val="26"/>
          <w:szCs w:val="26"/>
        </w:rPr>
        <w:t>)</w:t>
      </w:r>
    </w:p>
    <w:p w14:paraId="668E0982" w14:textId="093095FA" w:rsidR="00B81250" w:rsidRPr="00D95639" w:rsidRDefault="00B81250" w:rsidP="00D95639">
      <w:pPr>
        <w:adjustRightInd w:val="0"/>
        <w:snapToGrid w:val="0"/>
        <w:spacing w:afterLines="20" w:after="48" w:line="240" w:lineRule="auto"/>
        <w:jc w:val="both"/>
        <w:rPr>
          <w:rFonts w:ascii="Cambria" w:hAnsi="Cambria"/>
          <w:sz w:val="26"/>
          <w:szCs w:val="26"/>
        </w:rPr>
      </w:pPr>
      <w:r w:rsidRPr="00D95639">
        <w:rPr>
          <w:rFonts w:ascii="Cambria" w:hAnsi="Cambria" w:cs="Calibri"/>
          <w:b/>
          <w:sz w:val="26"/>
          <w:szCs w:val="26"/>
        </w:rPr>
        <w:t>Стих</w:t>
      </w:r>
      <w:r w:rsidRPr="00D95639">
        <w:rPr>
          <w:rFonts w:ascii="Cambria" w:hAnsi="Cambria"/>
          <w:b/>
          <w:sz w:val="26"/>
          <w:szCs w:val="26"/>
        </w:rPr>
        <w:t xml:space="preserve"> 2:</w:t>
      </w:r>
      <w:r w:rsidRPr="00D95639">
        <w:rPr>
          <w:rFonts w:ascii="Cambria" w:hAnsi="Cambria"/>
          <w:sz w:val="26"/>
          <w:szCs w:val="26"/>
        </w:rPr>
        <w:t xml:space="preserve"> </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быше</w:t>
      </w:r>
      <w:r w:rsidRPr="00D95639">
        <w:rPr>
          <w:rFonts w:ascii="Cambria" w:hAnsi="Cambria"/>
          <w:sz w:val="26"/>
          <w:szCs w:val="26"/>
        </w:rPr>
        <w:t>́</w:t>
      </w:r>
      <w:r w:rsidRPr="00D95639">
        <w:rPr>
          <w:rFonts w:ascii="Cambria" w:hAnsi="Cambria" w:cs="Calibri"/>
          <w:sz w:val="26"/>
          <w:szCs w:val="26"/>
        </w:rPr>
        <w:t>дше</w:t>
      </w:r>
      <w:r w:rsidRPr="00D95639">
        <w:rPr>
          <w:rFonts w:ascii="Cambria" w:hAnsi="Cambria"/>
          <w:sz w:val="26"/>
          <w:szCs w:val="26"/>
        </w:rPr>
        <w:t xml:space="preserve"> </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быд</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ш</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мя</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000A18FE" w:rsidRPr="00D95639">
        <w:rPr>
          <w:rFonts w:ascii="Cambria" w:hAnsi="Cambria" w:cs="Calibri"/>
          <w:sz w:val="26"/>
          <w:szCs w:val="26"/>
        </w:rPr>
        <w:t>И</w:t>
      </w:r>
      <w:r w:rsidR="000A18FE" w:rsidRPr="00D95639">
        <w:rPr>
          <w:rFonts w:ascii="Cambria" w:hAnsi="Cambria"/>
          <w:sz w:val="26"/>
          <w:szCs w:val="26"/>
        </w:rPr>
        <w:t>́</w:t>
      </w:r>
      <w:r w:rsidR="000A18FE" w:rsidRPr="00D95639">
        <w:rPr>
          <w:rFonts w:ascii="Cambria" w:hAnsi="Cambria" w:cs="Calibri"/>
          <w:sz w:val="26"/>
          <w:szCs w:val="26"/>
        </w:rPr>
        <w:t>менем</w:t>
      </w:r>
      <w:r w:rsidR="000A18FE" w:rsidRPr="00D95639">
        <w:rPr>
          <w:rFonts w:ascii="Cambria" w:hAnsi="Cambria"/>
          <w:sz w:val="26"/>
          <w:szCs w:val="26"/>
        </w:rPr>
        <w:t xml:space="preserve"> </w:t>
      </w:r>
      <w:r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дним</w:t>
      </w:r>
      <w:r w:rsidRPr="00D95639">
        <w:rPr>
          <w:rFonts w:ascii="Cambria" w:hAnsi="Cambria"/>
          <w:sz w:val="26"/>
          <w:szCs w:val="26"/>
        </w:rPr>
        <w:t xml:space="preserve"> </w:t>
      </w:r>
      <w:r w:rsidRPr="00D95639">
        <w:rPr>
          <w:rFonts w:ascii="Cambria" w:hAnsi="Cambria" w:cs="Calibri"/>
          <w:sz w:val="26"/>
          <w:szCs w:val="26"/>
        </w:rPr>
        <w:t>пр</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тивля</w:t>
      </w:r>
      <w:r w:rsidRPr="00D95639">
        <w:rPr>
          <w:rFonts w:ascii="Cambria" w:hAnsi="Cambria"/>
          <w:sz w:val="26"/>
          <w:szCs w:val="26"/>
        </w:rPr>
        <w:t>́</w:t>
      </w:r>
      <w:r w:rsidRPr="00D95639">
        <w:rPr>
          <w:rFonts w:ascii="Cambria" w:hAnsi="Cambria" w:cs="Calibri"/>
          <w:sz w:val="26"/>
          <w:szCs w:val="26"/>
        </w:rPr>
        <w:t>хся</w:t>
      </w:r>
      <w:r w:rsidRPr="00D95639">
        <w:rPr>
          <w:rFonts w:ascii="Cambria" w:hAnsi="Cambria"/>
          <w:sz w:val="26"/>
          <w:szCs w:val="26"/>
        </w:rPr>
        <w:t xml:space="preserve"> </w:t>
      </w:r>
      <w:r w:rsidRPr="00D95639">
        <w:rPr>
          <w:rFonts w:ascii="Cambria" w:hAnsi="Cambria" w:cs="Calibri"/>
          <w:sz w:val="26"/>
          <w:szCs w:val="26"/>
        </w:rPr>
        <w:t>им</w:t>
      </w:r>
      <w:r w:rsidRPr="00D95639">
        <w:rPr>
          <w:rFonts w:ascii="Cambria" w:hAnsi="Cambria"/>
          <w:sz w:val="26"/>
          <w:szCs w:val="26"/>
        </w:rPr>
        <w:t xml:space="preserve">. </w:t>
      </w:r>
    </w:p>
    <w:p w14:paraId="720FBBC8" w14:textId="306E205E" w:rsidR="00B81250" w:rsidRPr="00D95639" w:rsidRDefault="00B81250" w:rsidP="00D95639">
      <w:pPr>
        <w:adjustRightInd w:val="0"/>
        <w:snapToGrid w:val="0"/>
        <w:spacing w:afterLines="20" w:after="48" w:line="240" w:lineRule="auto"/>
        <w:jc w:val="both"/>
        <w:rPr>
          <w:rFonts w:ascii="Cambria" w:hAnsi="Cambria"/>
          <w:sz w:val="26"/>
          <w:szCs w:val="26"/>
        </w:rPr>
      </w:pPr>
      <w:r w:rsidRPr="00D95639">
        <w:rPr>
          <w:rFonts w:ascii="Cambria" w:hAnsi="Cambria" w:cs="Calibri"/>
          <w:b/>
          <w:sz w:val="26"/>
          <w:szCs w:val="26"/>
        </w:rPr>
        <w:t>Стих</w:t>
      </w:r>
      <w:r w:rsidRPr="00D95639">
        <w:rPr>
          <w:rFonts w:ascii="Cambria" w:hAnsi="Cambria"/>
          <w:b/>
          <w:sz w:val="26"/>
          <w:szCs w:val="26"/>
        </w:rPr>
        <w:t xml:space="preserve"> 3:</w:t>
      </w:r>
      <w:r w:rsidRPr="00D95639">
        <w:rPr>
          <w:rFonts w:ascii="Cambria" w:hAnsi="Cambria"/>
          <w:sz w:val="26"/>
          <w:szCs w:val="26"/>
        </w:rPr>
        <w:t xml:space="preserve"> </w:t>
      </w:r>
      <w:r w:rsidRPr="00D95639">
        <w:rPr>
          <w:rFonts w:ascii="Cambria" w:hAnsi="Cambria" w:cs="Calibri"/>
          <w:sz w:val="26"/>
          <w:szCs w:val="26"/>
        </w:rPr>
        <w:t>Не</w:t>
      </w:r>
      <w:r w:rsidRPr="00D95639">
        <w:rPr>
          <w:rFonts w:ascii="Cambria" w:hAnsi="Cambria"/>
          <w:sz w:val="26"/>
          <w:szCs w:val="26"/>
        </w:rPr>
        <w:t xml:space="preserve"> </w:t>
      </w:r>
      <w:r w:rsidRPr="00D95639">
        <w:rPr>
          <w:rFonts w:ascii="Cambria" w:hAnsi="Cambria" w:cs="Calibri"/>
          <w:sz w:val="26"/>
          <w:szCs w:val="26"/>
        </w:rPr>
        <w:t>умру</w:t>
      </w:r>
      <w:r w:rsidRPr="00D95639">
        <w:rPr>
          <w:rFonts w:ascii="Cambria" w:hAnsi="Cambria"/>
          <w:sz w:val="26"/>
          <w:szCs w:val="26"/>
        </w:rPr>
        <w:t xml:space="preserve">́, </w:t>
      </w:r>
      <w:r w:rsidRPr="00D95639">
        <w:rPr>
          <w:rFonts w:ascii="Cambria" w:hAnsi="Cambria" w:cs="Calibri"/>
          <w:sz w:val="26"/>
          <w:szCs w:val="26"/>
        </w:rPr>
        <w:t>н</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жив</w:t>
      </w:r>
      <w:r w:rsidRPr="00D95639">
        <w:rPr>
          <w:rFonts w:ascii="Cambria" w:hAnsi="Cambria"/>
          <w:sz w:val="26"/>
          <w:szCs w:val="26"/>
        </w:rPr>
        <w:t xml:space="preserve"> </w:t>
      </w:r>
      <w:r w:rsidRPr="00D95639">
        <w:rPr>
          <w:rFonts w:ascii="Cambria" w:hAnsi="Cambria" w:cs="Calibri"/>
          <w:sz w:val="26"/>
          <w:szCs w:val="26"/>
        </w:rPr>
        <w:t>бу</w:t>
      </w:r>
      <w:r w:rsidRPr="00D95639">
        <w:rPr>
          <w:rFonts w:ascii="Cambria" w:hAnsi="Cambria"/>
          <w:sz w:val="26"/>
          <w:szCs w:val="26"/>
        </w:rPr>
        <w:t>́</w:t>
      </w:r>
      <w:r w:rsidRPr="00D95639">
        <w:rPr>
          <w:rFonts w:ascii="Cambria" w:hAnsi="Cambria" w:cs="Calibri"/>
          <w:sz w:val="26"/>
          <w:szCs w:val="26"/>
        </w:rPr>
        <w:t>ду</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ве</w:t>
      </w:r>
      <w:r w:rsidRPr="00D95639">
        <w:rPr>
          <w:rFonts w:ascii="Cambria" w:hAnsi="Cambria"/>
          <w:sz w:val="26"/>
          <w:szCs w:val="26"/>
        </w:rPr>
        <w:t>́</w:t>
      </w:r>
      <w:r w:rsidRPr="00D95639">
        <w:rPr>
          <w:rFonts w:ascii="Cambria" w:hAnsi="Cambria" w:cs="Calibri"/>
          <w:sz w:val="26"/>
          <w:szCs w:val="26"/>
        </w:rPr>
        <w:t>м</w:t>
      </w:r>
      <w:r w:rsidRPr="00D95639">
        <w:rPr>
          <w:rFonts w:ascii="Cambria" w:hAnsi="Cambria"/>
          <w:sz w:val="26"/>
          <w:szCs w:val="26"/>
        </w:rPr>
        <w:t xml:space="preserve"> </w:t>
      </w:r>
      <w:r w:rsidRPr="00D95639">
        <w:rPr>
          <w:rFonts w:ascii="Cambria" w:hAnsi="Cambria" w:cs="Calibri"/>
          <w:sz w:val="26"/>
          <w:szCs w:val="26"/>
        </w:rPr>
        <w:t>дел</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дня</w:t>
      </w:r>
      <w:r w:rsidRPr="00D95639">
        <w:rPr>
          <w:rFonts w:ascii="Cambria" w:hAnsi="Cambria"/>
          <w:sz w:val="26"/>
          <w:szCs w:val="26"/>
        </w:rPr>
        <w:t xml:space="preserve">. </w:t>
      </w:r>
    </w:p>
    <w:p w14:paraId="60A3D5A6" w14:textId="1BCED4CD" w:rsidR="00B81250" w:rsidRPr="00D95639" w:rsidRDefault="00B81250" w:rsidP="00D95639">
      <w:pPr>
        <w:adjustRightInd w:val="0"/>
        <w:snapToGrid w:val="0"/>
        <w:spacing w:afterLines="20" w:after="48" w:line="240" w:lineRule="auto"/>
        <w:jc w:val="both"/>
        <w:rPr>
          <w:rFonts w:ascii="Cambria" w:hAnsi="Cambria"/>
          <w:sz w:val="26"/>
          <w:szCs w:val="26"/>
        </w:rPr>
      </w:pPr>
      <w:r w:rsidRPr="00D95639">
        <w:rPr>
          <w:rFonts w:ascii="Cambria" w:hAnsi="Cambria" w:cs="Calibri"/>
          <w:b/>
          <w:sz w:val="26"/>
          <w:szCs w:val="26"/>
        </w:rPr>
        <w:t>Стих</w:t>
      </w:r>
      <w:r w:rsidRPr="00D95639">
        <w:rPr>
          <w:rFonts w:ascii="Cambria" w:hAnsi="Cambria"/>
          <w:b/>
          <w:sz w:val="26"/>
          <w:szCs w:val="26"/>
        </w:rPr>
        <w:t xml:space="preserve"> 4:</w:t>
      </w:r>
      <w:r w:rsidRPr="00D95639">
        <w:rPr>
          <w:rFonts w:ascii="Cambria" w:hAnsi="Cambria"/>
          <w:sz w:val="26"/>
          <w:szCs w:val="26"/>
        </w:rPr>
        <w:t xml:space="preserve"> </w:t>
      </w:r>
      <w:r w:rsidRPr="00D95639">
        <w:rPr>
          <w:rFonts w:ascii="Cambria" w:hAnsi="Cambria" w:cs="Calibri"/>
          <w:sz w:val="26"/>
          <w:szCs w:val="26"/>
        </w:rPr>
        <w:t>К</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мень</w:t>
      </w:r>
      <w:r w:rsidRPr="00D95639">
        <w:rPr>
          <w:rFonts w:ascii="Cambria" w:hAnsi="Cambria"/>
          <w:sz w:val="26"/>
          <w:szCs w:val="26"/>
        </w:rPr>
        <w:t xml:space="preserve">, </w:t>
      </w:r>
      <w:r w:rsidRPr="00D95639">
        <w:rPr>
          <w:rFonts w:ascii="Cambria" w:hAnsi="Cambria" w:cs="Calibri"/>
          <w:sz w:val="26"/>
          <w:szCs w:val="26"/>
        </w:rPr>
        <w:t>Ег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же</w:t>
      </w:r>
      <w:r w:rsidRPr="00D95639">
        <w:rPr>
          <w:rFonts w:ascii="Cambria" w:hAnsi="Cambria"/>
          <w:sz w:val="26"/>
          <w:szCs w:val="26"/>
        </w:rPr>
        <w:t xml:space="preserve"> </w:t>
      </w:r>
      <w:r w:rsidRPr="00D95639">
        <w:rPr>
          <w:rFonts w:ascii="Cambria" w:hAnsi="Cambria" w:cs="Calibri"/>
          <w:sz w:val="26"/>
          <w:szCs w:val="26"/>
        </w:rPr>
        <w:t>небрег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ш</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зи</w:t>
      </w:r>
      <w:r w:rsidRPr="00D95639">
        <w:rPr>
          <w:rFonts w:ascii="Cambria" w:hAnsi="Cambria"/>
          <w:sz w:val="26"/>
          <w:szCs w:val="26"/>
        </w:rPr>
        <w:t>́</w:t>
      </w:r>
      <w:r w:rsidRPr="00D95639">
        <w:rPr>
          <w:rFonts w:ascii="Cambria" w:hAnsi="Cambria" w:cs="Calibri"/>
          <w:sz w:val="26"/>
          <w:szCs w:val="26"/>
        </w:rPr>
        <w:t>ждущии</w:t>
      </w:r>
      <w:r w:rsidRPr="00D95639">
        <w:rPr>
          <w:rFonts w:ascii="Cambria" w:hAnsi="Cambria"/>
          <w:sz w:val="26"/>
          <w:szCs w:val="26"/>
        </w:rPr>
        <w:t xml:space="preserve">, </w:t>
      </w:r>
      <w:r w:rsidRPr="00D95639">
        <w:rPr>
          <w:rFonts w:ascii="Cambria" w:hAnsi="Cambria" w:cs="Calibri"/>
          <w:sz w:val="26"/>
          <w:szCs w:val="26"/>
        </w:rPr>
        <w:t>Сей</w:t>
      </w:r>
      <w:r w:rsidRPr="00D95639">
        <w:rPr>
          <w:rFonts w:ascii="Cambria" w:hAnsi="Cambria"/>
          <w:sz w:val="26"/>
          <w:szCs w:val="26"/>
        </w:rPr>
        <w:t xml:space="preserve"> </w:t>
      </w:r>
      <w:r w:rsidRPr="00D95639">
        <w:rPr>
          <w:rFonts w:ascii="Cambria" w:hAnsi="Cambria" w:cs="Calibri"/>
          <w:sz w:val="26"/>
          <w:szCs w:val="26"/>
        </w:rPr>
        <w:t>бы</w:t>
      </w:r>
      <w:r w:rsidRPr="00D95639">
        <w:rPr>
          <w:rFonts w:ascii="Cambria" w:hAnsi="Cambria"/>
          <w:sz w:val="26"/>
          <w:szCs w:val="26"/>
        </w:rPr>
        <w:t>́</w:t>
      </w:r>
      <w:r w:rsidRPr="00D95639">
        <w:rPr>
          <w:rFonts w:ascii="Cambria" w:hAnsi="Cambria" w:cs="Calibri"/>
          <w:sz w:val="26"/>
          <w:szCs w:val="26"/>
        </w:rPr>
        <w:t>сть</w:t>
      </w:r>
      <w:r w:rsidRPr="00D95639">
        <w:rPr>
          <w:rFonts w:ascii="Cambria" w:hAnsi="Cambria"/>
          <w:sz w:val="26"/>
          <w:szCs w:val="26"/>
        </w:rPr>
        <w:t xml:space="preserve"> </w:t>
      </w:r>
      <w:r w:rsidRPr="00D95639">
        <w:rPr>
          <w:rFonts w:ascii="Cambria" w:hAnsi="Cambria" w:cs="Calibri"/>
          <w:sz w:val="26"/>
          <w:szCs w:val="26"/>
        </w:rPr>
        <w:t>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гл</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ву</w:t>
      </w:r>
      <w:r w:rsidRPr="00D95639">
        <w:rPr>
          <w:rFonts w:ascii="Cambria" w:hAnsi="Cambria"/>
          <w:sz w:val="26"/>
          <w:szCs w:val="26"/>
        </w:rPr>
        <w:t xml:space="preserve">́ </w:t>
      </w:r>
      <w:r w:rsidRPr="00D95639">
        <w:rPr>
          <w:rFonts w:ascii="Cambria" w:hAnsi="Cambria" w:cs="Calibri"/>
          <w:sz w:val="26"/>
          <w:szCs w:val="26"/>
        </w:rPr>
        <w:t>у</w:t>
      </w:r>
      <w:r w:rsidRPr="00D95639">
        <w:rPr>
          <w:rFonts w:ascii="Cambria" w:hAnsi="Cambria"/>
          <w:sz w:val="26"/>
          <w:szCs w:val="26"/>
        </w:rPr>
        <w:t>́</w:t>
      </w:r>
      <w:r w:rsidRPr="00D95639">
        <w:rPr>
          <w:rFonts w:ascii="Cambria" w:hAnsi="Cambria" w:cs="Calibri"/>
          <w:sz w:val="26"/>
          <w:szCs w:val="26"/>
        </w:rPr>
        <w:t>гл</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т</w:t>
      </w:r>
      <w:r w:rsidRPr="00D95639">
        <w:rPr>
          <w:rFonts w:ascii="Cambria" w:hAnsi="Cambria"/>
          <w:sz w:val="26"/>
          <w:szCs w:val="26"/>
        </w:rPr>
        <w:t xml:space="preserve"> </w:t>
      </w:r>
      <w:r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д</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бысть</w:t>
      </w:r>
      <w:r w:rsidRPr="00D95639">
        <w:rPr>
          <w:rFonts w:ascii="Cambria" w:hAnsi="Cambria"/>
          <w:sz w:val="26"/>
          <w:szCs w:val="26"/>
        </w:rPr>
        <w:t xml:space="preserve"> </w:t>
      </w:r>
      <w:r w:rsidRPr="00D95639">
        <w:rPr>
          <w:rFonts w:ascii="Cambria" w:hAnsi="Cambria" w:cs="Calibri"/>
          <w:sz w:val="26"/>
          <w:szCs w:val="26"/>
        </w:rPr>
        <w:t>Сей</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есть</w:t>
      </w:r>
      <w:r w:rsidRPr="00D95639">
        <w:rPr>
          <w:rFonts w:ascii="Cambria" w:hAnsi="Cambria"/>
          <w:sz w:val="26"/>
          <w:szCs w:val="26"/>
        </w:rPr>
        <w:t xml:space="preserve"> </w:t>
      </w:r>
      <w:r w:rsidRPr="00D95639">
        <w:rPr>
          <w:rFonts w:ascii="Cambria" w:hAnsi="Cambria" w:cs="Calibri"/>
          <w:sz w:val="26"/>
          <w:szCs w:val="26"/>
        </w:rPr>
        <w:t>ди</w:t>
      </w:r>
      <w:r w:rsidRPr="00D95639">
        <w:rPr>
          <w:rFonts w:ascii="Cambria" w:hAnsi="Cambria"/>
          <w:sz w:val="26"/>
          <w:szCs w:val="26"/>
        </w:rPr>
        <w:t>́</w:t>
      </w:r>
      <w:r w:rsidRPr="00D95639">
        <w:rPr>
          <w:rFonts w:ascii="Cambria" w:hAnsi="Cambria" w:cs="Calibri"/>
          <w:sz w:val="26"/>
          <w:szCs w:val="26"/>
        </w:rPr>
        <w:t>вен</w:t>
      </w:r>
      <w:r w:rsidRPr="00D95639">
        <w:rPr>
          <w:rFonts w:ascii="Cambria" w:hAnsi="Cambria"/>
          <w:sz w:val="26"/>
          <w:szCs w:val="26"/>
        </w:rPr>
        <w:t xml:space="preserve"> </w:t>
      </w:r>
      <w:r w:rsidRPr="00D95639">
        <w:rPr>
          <w:rFonts w:ascii="Cambria" w:hAnsi="Cambria" w:cs="Calibri"/>
          <w:sz w:val="26"/>
          <w:szCs w:val="26"/>
        </w:rPr>
        <w:t>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чесе</w:t>
      </w:r>
      <w:r w:rsidRPr="00D95639">
        <w:rPr>
          <w:rFonts w:ascii="Cambria" w:hAnsi="Cambria"/>
          <w:sz w:val="26"/>
          <w:szCs w:val="26"/>
        </w:rPr>
        <w:t>́</w:t>
      </w:r>
      <w:r w:rsidRPr="00D95639">
        <w:rPr>
          <w:rFonts w:ascii="Cambria" w:hAnsi="Cambria" w:cs="Calibri"/>
          <w:sz w:val="26"/>
          <w:szCs w:val="26"/>
        </w:rPr>
        <w:t>х</w:t>
      </w:r>
      <w:r w:rsidRPr="00D95639">
        <w:rPr>
          <w:rFonts w:ascii="Cambria" w:hAnsi="Cambria"/>
          <w:sz w:val="26"/>
          <w:szCs w:val="26"/>
        </w:rPr>
        <w:t xml:space="preserve"> </w:t>
      </w:r>
      <w:r w:rsidRPr="00D95639">
        <w:rPr>
          <w:rFonts w:ascii="Cambria" w:hAnsi="Cambria" w:cs="Calibri"/>
          <w:sz w:val="26"/>
          <w:szCs w:val="26"/>
        </w:rPr>
        <w:t>н</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ших</w:t>
      </w:r>
      <w:r w:rsidRPr="00D95639">
        <w:rPr>
          <w:rFonts w:ascii="Cambria" w:hAnsi="Cambria"/>
          <w:sz w:val="26"/>
          <w:szCs w:val="26"/>
        </w:rPr>
        <w:t>.</w:t>
      </w:r>
    </w:p>
    <w:p w14:paraId="08483406" w14:textId="312D7F9B" w:rsidR="00B81250" w:rsidRPr="00D95639" w:rsidRDefault="00556BB4" w:rsidP="00D95639">
      <w:pPr>
        <w:adjustRightInd w:val="0"/>
        <w:snapToGrid w:val="0"/>
        <w:spacing w:afterLines="20" w:after="48" w:line="240" w:lineRule="auto"/>
        <w:jc w:val="both"/>
        <w:rPr>
          <w:rFonts w:ascii="Cambria" w:hAnsi="Cambria"/>
          <w:bCs/>
          <w:i/>
          <w:iCs/>
          <w:noProof/>
          <w:color w:val="000000"/>
          <w:sz w:val="26"/>
          <w:szCs w:val="26"/>
          <w:lang w:eastAsia="ru-RU"/>
        </w:rPr>
      </w:pPr>
      <w:r w:rsidRPr="00D95639">
        <w:rPr>
          <w:rFonts w:ascii="Cambria" w:hAnsi="Cambria" w:cs="Calibri"/>
          <w:b/>
          <w:bCs/>
          <w:color w:val="FF0000"/>
          <w:sz w:val="26"/>
          <w:szCs w:val="26"/>
        </w:rPr>
        <w:t>Х</w:t>
      </w:r>
      <w:r w:rsidR="006814A9" w:rsidRPr="00D95639">
        <w:rPr>
          <w:rFonts w:ascii="Cambria" w:hAnsi="Cambria" w:cs="Calibri"/>
          <w:b/>
          <w:bCs/>
          <w:color w:val="FF0000"/>
          <w:sz w:val="26"/>
          <w:szCs w:val="26"/>
        </w:rPr>
        <w:t>о</w:t>
      </w:r>
      <w:r w:rsidR="006814A9" w:rsidRPr="00D95639">
        <w:rPr>
          <w:rFonts w:ascii="Cambria" w:hAnsi="Cambria" w:cs="Calibri"/>
          <w:b/>
          <w:bCs/>
          <w:vanish/>
          <w:color w:val="FF0000"/>
          <w:sz w:val="26"/>
          <w:szCs w:val="26"/>
        </w:rPr>
        <w:t>—</w:t>
      </w:r>
      <w:r w:rsidRPr="00D95639">
        <w:rPr>
          <w:rFonts w:ascii="Cambria" w:hAnsi="Cambria" w:cs="Calibri"/>
          <w:b/>
          <w:bCs/>
          <w:color w:val="FF0000"/>
          <w:sz w:val="26"/>
          <w:szCs w:val="26"/>
        </w:rPr>
        <w:t>р</w:t>
      </w:r>
      <w:r w:rsidRPr="00D95639">
        <w:rPr>
          <w:rFonts w:ascii="Cambria" w:hAnsi="Cambria"/>
          <w:b/>
          <w:bCs/>
          <w:color w:val="FF0000"/>
          <w:sz w:val="26"/>
          <w:szCs w:val="26"/>
        </w:rPr>
        <w:t>:</w:t>
      </w:r>
    </w:p>
    <w:p w14:paraId="21020F2F" w14:textId="77777777" w:rsidR="003B2BA6" w:rsidRPr="00D95639" w:rsidRDefault="003B2BA6" w:rsidP="00D95639">
      <w:pPr>
        <w:spacing w:afterLines="20" w:after="48" w:line="240" w:lineRule="auto"/>
        <w:jc w:val="center"/>
        <w:rPr>
          <w:rFonts w:ascii="Cambria" w:hAnsi="Cambria"/>
          <w:bCs/>
          <w:noProof/>
          <w:color w:val="000000"/>
          <w:sz w:val="26"/>
          <w:szCs w:val="26"/>
          <w:lang w:eastAsia="ru-RU"/>
        </w:rPr>
      </w:pPr>
      <w:bookmarkStart w:id="43" w:name="_Toc129136625"/>
      <w:r w:rsidRPr="00D95639">
        <w:rPr>
          <w:rFonts w:ascii="Cambria" w:hAnsi="Cambria" w:cs="Calibri"/>
          <w:bCs/>
          <w:i/>
          <w:iCs/>
          <w:noProof/>
          <w:color w:val="000000"/>
          <w:sz w:val="26"/>
          <w:szCs w:val="26"/>
          <w:lang w:eastAsia="ru-RU"/>
        </w:rPr>
        <w:t>Тро</w:t>
      </w:r>
      <w:r w:rsidRPr="00D95639">
        <w:rPr>
          <w:rFonts w:ascii="Cambria" w:hAnsi="Cambria" w:cs="Calibri"/>
          <w:bCs/>
          <w:i/>
          <w:iCs/>
          <w:noProof/>
          <w:vanish/>
          <w:color w:val="000000"/>
          <w:sz w:val="26"/>
          <w:szCs w:val="26"/>
          <w:lang w:eastAsia="ru-RU"/>
        </w:rPr>
        <w:t>—</w:t>
      </w:r>
      <w:r w:rsidRPr="00D95639">
        <w:rPr>
          <w:rFonts w:ascii="Cambria" w:hAnsi="Cambria" w:cs="Calibri"/>
          <w:bCs/>
          <w:i/>
          <w:iCs/>
          <w:noProof/>
          <w:color w:val="000000"/>
          <w:sz w:val="26"/>
          <w:szCs w:val="26"/>
          <w:lang w:eastAsia="ru-RU"/>
        </w:rPr>
        <w:t>па́</w:t>
      </w:r>
      <w:r w:rsidRPr="00D95639">
        <w:rPr>
          <w:rFonts w:ascii="Cambria" w:hAnsi="Cambria" w:cs="Calibri"/>
          <w:bCs/>
          <w:i/>
          <w:iCs/>
          <w:noProof/>
          <w:vanish/>
          <w:color w:val="000000"/>
          <w:sz w:val="26"/>
          <w:szCs w:val="26"/>
          <w:lang w:eastAsia="ru-RU"/>
        </w:rPr>
        <w:t>—</w:t>
      </w:r>
      <w:r w:rsidRPr="00D95639">
        <w:rPr>
          <w:rFonts w:ascii="Cambria" w:hAnsi="Cambria" w:cs="Calibri"/>
          <w:bCs/>
          <w:i/>
          <w:iCs/>
          <w:noProof/>
          <w:color w:val="000000"/>
          <w:sz w:val="26"/>
          <w:szCs w:val="26"/>
          <w:lang w:eastAsia="ru-RU"/>
        </w:rPr>
        <w:t>рь</w:t>
      </w:r>
      <w:r w:rsidRPr="00D95639">
        <w:rPr>
          <w:rFonts w:ascii="Cambria" w:hAnsi="Cambria"/>
          <w:bCs/>
          <w:i/>
          <w:iCs/>
          <w:noProof/>
          <w:color w:val="000000"/>
          <w:sz w:val="26"/>
          <w:szCs w:val="26"/>
          <w:lang w:eastAsia="ru-RU"/>
        </w:rPr>
        <w:t xml:space="preserve"> </w:t>
      </w:r>
      <w:r w:rsidRPr="00D95639">
        <w:rPr>
          <w:rFonts w:ascii="Cambria" w:hAnsi="Cambria" w:cs="Calibri"/>
          <w:bCs/>
          <w:i/>
          <w:iCs/>
          <w:noProof/>
          <w:color w:val="000000"/>
          <w:sz w:val="26"/>
          <w:szCs w:val="26"/>
          <w:lang w:eastAsia="ru-RU"/>
        </w:rPr>
        <w:t>священномученика</w:t>
      </w:r>
      <w:r w:rsidRPr="00D95639">
        <w:rPr>
          <w:rFonts w:ascii="Cambria" w:hAnsi="Cambria"/>
          <w:bCs/>
          <w:i/>
          <w:iCs/>
          <w:noProof/>
          <w:color w:val="000000"/>
          <w:sz w:val="26"/>
          <w:szCs w:val="26"/>
          <w:lang w:eastAsia="ru-RU"/>
        </w:rPr>
        <w:t>,</w:t>
      </w:r>
      <w:r w:rsidRPr="00D95639">
        <w:rPr>
          <w:rFonts w:ascii="Cambria" w:hAnsi="Cambria"/>
          <w:bCs/>
          <w:noProof/>
          <w:color w:val="000000"/>
          <w:sz w:val="26"/>
          <w:szCs w:val="26"/>
          <w:lang w:eastAsia="ru-RU"/>
        </w:rPr>
        <w:t xml:space="preserve"> </w:t>
      </w:r>
      <w:r w:rsidRPr="00D95639">
        <w:rPr>
          <w:rFonts w:ascii="Cambria" w:hAnsi="Cambria" w:cs="Calibri"/>
          <w:b/>
          <w:noProof/>
          <w:color w:val="FF0000"/>
          <w:sz w:val="26"/>
          <w:szCs w:val="26"/>
          <w:lang w:eastAsia="ru-RU"/>
        </w:rPr>
        <w:t>глас 4</w:t>
      </w:r>
      <w:r w:rsidRPr="00D95639">
        <w:rPr>
          <w:rFonts w:ascii="Cambria" w:hAnsi="Cambria"/>
          <w:b/>
          <w:noProof/>
          <w:color w:val="FF0000"/>
          <w:sz w:val="26"/>
          <w:szCs w:val="26"/>
          <w:lang w:eastAsia="ru-RU"/>
        </w:rPr>
        <w:t>:</w:t>
      </w:r>
    </w:p>
    <w:p w14:paraId="14255C54" w14:textId="4FB89A81" w:rsidR="003B2BA6" w:rsidRPr="00D95639" w:rsidRDefault="003B2BA6" w:rsidP="00D95639">
      <w:pPr>
        <w:spacing w:afterLines="20" w:after="48" w:line="240" w:lineRule="auto"/>
        <w:jc w:val="both"/>
        <w:rPr>
          <w:rFonts w:ascii="Cambria" w:hAnsi="Cambria"/>
          <w:bCs/>
          <w:color w:val="000000"/>
          <w:sz w:val="26"/>
          <w:szCs w:val="26"/>
        </w:rPr>
      </w:pPr>
      <w:r w:rsidRPr="00D95639">
        <w:rPr>
          <w:rFonts w:ascii="Cambria" w:hAnsi="Cambria"/>
          <w:bCs/>
          <w:color w:val="000000"/>
          <w:sz w:val="26"/>
          <w:szCs w:val="26"/>
        </w:rPr>
        <w:t xml:space="preserve">И нpа́вом пpича́стник, и пpесто́лом наме́стник апо́столом быв, дея́ние обpе́л еси́, Богодухнове́нне, в виде́ния восхо́д, сего́ pа́ди сло́во и́стины испpавля́я, и ве́pы pа́ди постpада́л еси́ да́же до кpо́ве, священному́чениче Тимофе́е, </w:t>
      </w:r>
      <w:bookmarkStart w:id="44" w:name="_Hlk201065293"/>
      <w:r w:rsidR="00725AB2" w:rsidRPr="00D95639">
        <w:rPr>
          <w:rFonts w:ascii="Cambria" w:hAnsi="Cambria"/>
          <w:bCs/>
          <w:color w:val="000000"/>
          <w:sz w:val="26"/>
          <w:szCs w:val="26"/>
        </w:rPr>
        <w:t>моли́ Хpиста́ Бо́га спасти́ся душа́м нашим.</w:t>
      </w:r>
      <w:bookmarkEnd w:id="44"/>
    </w:p>
    <w:p w14:paraId="244B95FC" w14:textId="7F49E832" w:rsidR="003B2BA6" w:rsidRPr="00D95639" w:rsidRDefault="003B2BA6" w:rsidP="00D95639">
      <w:pPr>
        <w:spacing w:afterLines="20" w:after="48" w:line="240" w:lineRule="auto"/>
        <w:jc w:val="right"/>
        <w:rPr>
          <w:rFonts w:ascii="Cambria" w:hAnsi="Cambria"/>
          <w:bCs/>
          <w:i/>
          <w:iCs/>
          <w:color w:val="000000"/>
          <w:sz w:val="26"/>
          <w:szCs w:val="26"/>
        </w:rPr>
      </w:pPr>
      <w:r w:rsidRPr="00D95639">
        <w:rPr>
          <w:rFonts w:ascii="Cambria" w:hAnsi="Cambria"/>
          <w:bCs/>
          <w:i/>
          <w:iCs/>
          <w:color w:val="000000"/>
          <w:sz w:val="26"/>
          <w:szCs w:val="26"/>
        </w:rPr>
        <w:t>(Два́жды)</w:t>
      </w:r>
    </w:p>
    <w:p w14:paraId="01C24DEC" w14:textId="77777777" w:rsidR="003B2BA6" w:rsidRPr="00D95639" w:rsidRDefault="003B2BA6" w:rsidP="00D95639">
      <w:pPr>
        <w:spacing w:afterLines="20" w:after="48" w:line="240" w:lineRule="auto"/>
        <w:jc w:val="center"/>
        <w:rPr>
          <w:rFonts w:ascii="Cambria" w:hAnsi="Cambria"/>
          <w:bCs/>
          <w:noProof/>
          <w:color w:val="000000"/>
          <w:sz w:val="26"/>
          <w:szCs w:val="26"/>
          <w:lang w:eastAsia="ru-RU"/>
        </w:rPr>
      </w:pPr>
      <w:r w:rsidRPr="00D95639">
        <w:rPr>
          <w:rFonts w:ascii="Cambria" w:hAnsi="Cambria" w:cs="Calibri"/>
          <w:b/>
          <w:noProof/>
          <w:color w:val="000000"/>
          <w:sz w:val="26"/>
          <w:szCs w:val="26"/>
          <w:lang w:eastAsia="ru-RU"/>
        </w:rPr>
        <w:t>Сла́ва</w:t>
      </w:r>
      <w:r w:rsidRPr="00D95639">
        <w:rPr>
          <w:rFonts w:ascii="Cambria" w:hAnsi="Cambria"/>
          <w:b/>
          <w:noProof/>
          <w:color w:val="000000"/>
          <w:sz w:val="26"/>
          <w:szCs w:val="26"/>
          <w:lang w:eastAsia="ru-RU"/>
        </w:rPr>
        <w:t xml:space="preserve"> и </w:t>
      </w:r>
      <w:r w:rsidRPr="00D95639">
        <w:rPr>
          <w:rFonts w:ascii="Cambria" w:hAnsi="Cambria" w:cs="Calibri"/>
          <w:b/>
          <w:noProof/>
          <w:color w:val="000000"/>
          <w:sz w:val="26"/>
          <w:szCs w:val="26"/>
          <w:lang w:eastAsia="ru-RU"/>
        </w:rPr>
        <w:t>ны́не</w:t>
      </w:r>
      <w:r w:rsidRPr="00D95639">
        <w:rPr>
          <w:rFonts w:ascii="Cambria" w:hAnsi="Cambria"/>
          <w:b/>
          <w:noProof/>
          <w:color w:val="000000"/>
          <w:sz w:val="26"/>
          <w:szCs w:val="26"/>
          <w:lang w:eastAsia="ru-RU"/>
        </w:rPr>
        <w:t>,</w:t>
      </w:r>
      <w:r w:rsidRPr="00D95639">
        <w:rPr>
          <w:rFonts w:ascii="Cambria" w:hAnsi="Cambria"/>
          <w:bCs/>
          <w:i/>
          <w:iCs/>
          <w:noProof/>
          <w:color w:val="000000"/>
          <w:sz w:val="26"/>
          <w:szCs w:val="26"/>
          <w:lang w:eastAsia="ru-RU"/>
        </w:rPr>
        <w:t xml:space="preserve"> </w:t>
      </w:r>
      <w:r w:rsidRPr="00D95639">
        <w:rPr>
          <w:rFonts w:ascii="Cambria" w:hAnsi="Cambria" w:cs="Calibri"/>
          <w:bCs/>
          <w:i/>
          <w:iCs/>
          <w:noProof/>
          <w:color w:val="000000"/>
          <w:sz w:val="26"/>
          <w:szCs w:val="26"/>
          <w:lang w:eastAsia="ru-RU"/>
        </w:rPr>
        <w:t>Бо</w:t>
      </w:r>
      <w:r w:rsidRPr="00D95639">
        <w:rPr>
          <w:rFonts w:ascii="Cambria" w:hAnsi="Cambria" w:cs="Calibri"/>
          <w:bCs/>
          <w:i/>
          <w:iCs/>
          <w:noProof/>
          <w:vanish/>
          <w:color w:val="000000"/>
          <w:sz w:val="26"/>
          <w:szCs w:val="26"/>
          <w:lang w:eastAsia="ru-RU"/>
        </w:rPr>
        <w:t>—</w:t>
      </w:r>
      <w:r w:rsidRPr="00D95639">
        <w:rPr>
          <w:rFonts w:ascii="Cambria" w:hAnsi="Cambria" w:cs="Calibri"/>
          <w:bCs/>
          <w:i/>
          <w:iCs/>
          <w:noProof/>
          <w:color w:val="000000"/>
          <w:sz w:val="26"/>
          <w:szCs w:val="26"/>
          <w:lang w:eastAsia="ru-RU"/>
        </w:rPr>
        <w:t>го</w:t>
      </w:r>
      <w:r w:rsidRPr="00D95639">
        <w:rPr>
          <w:rFonts w:ascii="Cambria" w:hAnsi="Cambria" w:cs="Calibri"/>
          <w:bCs/>
          <w:i/>
          <w:iCs/>
          <w:noProof/>
          <w:vanish/>
          <w:color w:val="000000"/>
          <w:sz w:val="26"/>
          <w:szCs w:val="26"/>
          <w:lang w:eastAsia="ru-RU"/>
        </w:rPr>
        <w:t>—</w:t>
      </w:r>
      <w:r w:rsidRPr="00D95639">
        <w:rPr>
          <w:rFonts w:ascii="Cambria" w:hAnsi="Cambria" w:cs="Calibri"/>
          <w:bCs/>
          <w:i/>
          <w:iCs/>
          <w:noProof/>
          <w:color w:val="000000"/>
          <w:sz w:val="26"/>
          <w:szCs w:val="26"/>
          <w:lang w:eastAsia="ru-RU"/>
        </w:rPr>
        <w:t>ро́</w:t>
      </w:r>
      <w:r w:rsidRPr="00D95639">
        <w:rPr>
          <w:rFonts w:ascii="Cambria" w:hAnsi="Cambria" w:cs="Calibri"/>
          <w:bCs/>
          <w:i/>
          <w:iCs/>
          <w:noProof/>
          <w:vanish/>
          <w:color w:val="000000"/>
          <w:sz w:val="26"/>
          <w:szCs w:val="26"/>
          <w:lang w:eastAsia="ru-RU"/>
        </w:rPr>
        <w:t>—</w:t>
      </w:r>
      <w:r w:rsidRPr="00D95639">
        <w:rPr>
          <w:rFonts w:ascii="Cambria" w:hAnsi="Cambria" w:cs="Calibri"/>
          <w:bCs/>
          <w:i/>
          <w:iCs/>
          <w:noProof/>
          <w:color w:val="000000"/>
          <w:sz w:val="26"/>
          <w:szCs w:val="26"/>
          <w:lang w:eastAsia="ru-RU"/>
        </w:rPr>
        <w:t>дичен</w:t>
      </w:r>
      <w:r w:rsidRPr="00D95639">
        <w:rPr>
          <w:rFonts w:ascii="Cambria" w:hAnsi="Cambria"/>
          <w:bCs/>
          <w:i/>
          <w:iCs/>
          <w:noProof/>
          <w:color w:val="000000"/>
          <w:sz w:val="26"/>
          <w:szCs w:val="26"/>
          <w:lang w:eastAsia="ru-RU"/>
        </w:rPr>
        <w:t>,</w:t>
      </w:r>
      <w:r w:rsidRPr="00D95639">
        <w:rPr>
          <w:rFonts w:ascii="Cambria" w:hAnsi="Cambria"/>
          <w:bCs/>
          <w:noProof/>
          <w:color w:val="000000"/>
          <w:sz w:val="26"/>
          <w:szCs w:val="26"/>
          <w:lang w:eastAsia="ru-RU"/>
        </w:rPr>
        <w:t xml:space="preserve"> </w:t>
      </w:r>
      <w:r w:rsidRPr="00D95639">
        <w:rPr>
          <w:rFonts w:ascii="Cambria" w:hAnsi="Cambria" w:cs="Calibri"/>
          <w:b/>
          <w:noProof/>
          <w:color w:val="FF0000"/>
          <w:sz w:val="26"/>
          <w:szCs w:val="26"/>
          <w:lang w:eastAsia="ru-RU"/>
        </w:rPr>
        <w:t>глас 4</w:t>
      </w:r>
      <w:r w:rsidRPr="00D95639">
        <w:rPr>
          <w:rFonts w:ascii="Cambria" w:hAnsi="Cambria"/>
          <w:b/>
          <w:noProof/>
          <w:color w:val="FF0000"/>
          <w:sz w:val="26"/>
          <w:szCs w:val="26"/>
          <w:lang w:eastAsia="ru-RU"/>
        </w:rPr>
        <w:t>:</w:t>
      </w:r>
    </w:p>
    <w:p w14:paraId="16340C63" w14:textId="0F09A40F" w:rsidR="003B2BA6" w:rsidRPr="00D95639" w:rsidRDefault="003B2BA6" w:rsidP="00D95639">
      <w:pPr>
        <w:spacing w:afterLines="20" w:after="48" w:line="240" w:lineRule="auto"/>
        <w:jc w:val="both"/>
        <w:rPr>
          <w:rFonts w:ascii="Cambria" w:hAnsi="Cambria"/>
          <w:bCs/>
          <w:noProof/>
          <w:color w:val="000000"/>
          <w:sz w:val="26"/>
          <w:szCs w:val="26"/>
          <w:lang w:eastAsia="ru-RU"/>
        </w:rPr>
      </w:pPr>
      <w:r w:rsidRPr="00D95639">
        <w:rPr>
          <w:rFonts w:ascii="Cambria" w:hAnsi="Cambria"/>
          <w:bCs/>
          <w:noProof/>
          <w:color w:val="000000"/>
          <w:sz w:val="26"/>
          <w:szCs w:val="26"/>
          <w:lang w:eastAsia="ru-RU"/>
        </w:rPr>
        <w:t>Воспита́вшейся во хра́ме во свята́я святы́х,</w:t>
      </w:r>
      <w:r w:rsidR="000F213E">
        <w:rPr>
          <w:rFonts w:ascii="Cambria" w:hAnsi="Cambria"/>
          <w:bCs/>
          <w:noProof/>
          <w:color w:val="000000"/>
          <w:sz w:val="26"/>
          <w:szCs w:val="26"/>
          <w:lang w:eastAsia="ru-RU"/>
        </w:rPr>
        <w:t xml:space="preserve"> </w:t>
      </w:r>
      <w:r w:rsidRPr="00D95639">
        <w:rPr>
          <w:rFonts w:ascii="Cambria" w:hAnsi="Cambria"/>
          <w:bCs/>
          <w:noProof/>
          <w:color w:val="000000"/>
          <w:sz w:val="26"/>
          <w:szCs w:val="26"/>
          <w:lang w:eastAsia="ru-RU"/>
        </w:rPr>
        <w:t>оде́янней ве́рою и прему́дростию и безме́рным де́вством,</w:t>
      </w:r>
      <w:r w:rsidR="000F213E">
        <w:rPr>
          <w:rFonts w:ascii="Cambria" w:hAnsi="Cambria"/>
          <w:bCs/>
          <w:noProof/>
          <w:color w:val="000000"/>
          <w:sz w:val="26"/>
          <w:szCs w:val="26"/>
          <w:lang w:eastAsia="ru-RU"/>
        </w:rPr>
        <w:t xml:space="preserve"> </w:t>
      </w:r>
      <w:r w:rsidRPr="00D95639">
        <w:rPr>
          <w:rFonts w:ascii="Cambria" w:hAnsi="Cambria"/>
          <w:bCs/>
          <w:noProof/>
          <w:color w:val="000000"/>
          <w:sz w:val="26"/>
          <w:szCs w:val="26"/>
          <w:lang w:eastAsia="ru-RU"/>
        </w:rPr>
        <w:t>Архистрати́г Гаврии́л принесе́ с Небесе́ целова́ние</w:t>
      </w:r>
      <w:r w:rsidR="000F213E">
        <w:rPr>
          <w:rFonts w:ascii="Cambria" w:hAnsi="Cambria"/>
          <w:bCs/>
          <w:noProof/>
          <w:color w:val="000000"/>
          <w:sz w:val="26"/>
          <w:szCs w:val="26"/>
          <w:lang w:eastAsia="ru-RU"/>
        </w:rPr>
        <w:t xml:space="preserve"> </w:t>
      </w:r>
      <w:r w:rsidRPr="00D95639">
        <w:rPr>
          <w:rFonts w:ascii="Cambria" w:hAnsi="Cambria"/>
          <w:bCs/>
          <w:noProof/>
          <w:color w:val="000000"/>
          <w:sz w:val="26"/>
          <w:szCs w:val="26"/>
          <w:lang w:eastAsia="ru-RU"/>
        </w:rPr>
        <w:t>и, е́же ра́дуйся, ра́дуйся, Благослове́нная,</w:t>
      </w:r>
      <w:r w:rsidR="000F213E">
        <w:rPr>
          <w:rFonts w:ascii="Cambria" w:hAnsi="Cambria"/>
          <w:bCs/>
          <w:noProof/>
          <w:color w:val="000000"/>
          <w:sz w:val="26"/>
          <w:szCs w:val="26"/>
          <w:lang w:eastAsia="ru-RU"/>
        </w:rPr>
        <w:t xml:space="preserve"> </w:t>
      </w:r>
      <w:r w:rsidRPr="00D95639">
        <w:rPr>
          <w:rFonts w:ascii="Cambria" w:hAnsi="Cambria"/>
          <w:bCs/>
          <w:noProof/>
          <w:color w:val="000000"/>
          <w:sz w:val="26"/>
          <w:szCs w:val="26"/>
          <w:lang w:eastAsia="ru-RU"/>
        </w:rPr>
        <w:t>ра́дуйся, Препросла́вленная, Госпо́дь с Тобо́ю.</w:t>
      </w:r>
    </w:p>
    <w:p w14:paraId="1E0FFA9E" w14:textId="24BD529B" w:rsidR="00CD5D45" w:rsidRPr="00D95639" w:rsidRDefault="005806E1" w:rsidP="00D95639">
      <w:pPr>
        <w:spacing w:afterLines="20" w:after="48" w:line="240" w:lineRule="auto"/>
        <w:jc w:val="center"/>
        <w:rPr>
          <w:rFonts w:ascii="Cambria" w:hAnsi="Cambria"/>
          <w:b/>
          <w:noProof/>
          <w:sz w:val="26"/>
          <w:szCs w:val="26"/>
          <w:lang w:eastAsia="ru-RU"/>
        </w:rPr>
      </w:pPr>
      <w:r w:rsidRPr="00D95639">
        <w:rPr>
          <w:rFonts w:ascii="Cambria" w:hAnsi="Cambria" w:cs="Calibri"/>
          <w:b/>
          <w:noProof/>
          <w:sz w:val="26"/>
          <w:szCs w:val="26"/>
          <w:lang w:eastAsia="ru-RU"/>
        </w:rPr>
        <w:t>К</w:t>
      </w:r>
      <w:r w:rsidR="005F3B8B" w:rsidRPr="00D95639">
        <w:rPr>
          <w:rFonts w:ascii="Cambria" w:hAnsi="Cambria" w:cs="Calibri"/>
          <w:b/>
          <w:noProof/>
          <w:sz w:val="26"/>
          <w:szCs w:val="26"/>
          <w:lang w:eastAsia="ru-RU"/>
        </w:rPr>
        <w:t>А</w:t>
      </w:r>
      <w:r w:rsidR="006814A9" w:rsidRPr="00D95639">
        <w:rPr>
          <w:rFonts w:ascii="Cambria" w:hAnsi="Cambria" w:cs="Calibri"/>
          <w:b/>
          <w:noProof/>
          <w:vanish/>
          <w:sz w:val="26"/>
          <w:szCs w:val="26"/>
          <w:lang w:eastAsia="ru-RU"/>
        </w:rPr>
        <w:t>—</w:t>
      </w:r>
      <w:r w:rsidRPr="00D95639">
        <w:rPr>
          <w:rFonts w:ascii="Cambria" w:hAnsi="Cambria" w:cs="Calibri"/>
          <w:b/>
          <w:noProof/>
          <w:sz w:val="26"/>
          <w:szCs w:val="26"/>
          <w:lang w:eastAsia="ru-RU"/>
        </w:rPr>
        <w:t>ФИ́ЗМЫ</w:t>
      </w:r>
      <w:r w:rsidRPr="00D95639">
        <w:rPr>
          <w:rFonts w:ascii="Cambria" w:hAnsi="Cambria"/>
          <w:b/>
          <w:noProof/>
          <w:sz w:val="26"/>
          <w:szCs w:val="26"/>
          <w:lang w:eastAsia="ru-RU"/>
        </w:rPr>
        <w:t>:</w:t>
      </w:r>
    </w:p>
    <w:p w14:paraId="1BDA2FB9" w14:textId="79961729" w:rsidR="000A18FE" w:rsidRPr="00D95639" w:rsidRDefault="00B81250" w:rsidP="00D95639">
      <w:pPr>
        <w:adjustRightInd w:val="0"/>
        <w:snapToGrid w:val="0"/>
        <w:spacing w:afterLines="20" w:after="48" w:line="240" w:lineRule="auto"/>
        <w:jc w:val="both"/>
        <w:rPr>
          <w:rFonts w:ascii="Cambria" w:hAnsi="Cambria"/>
          <w:b/>
          <w:noProof/>
          <w:sz w:val="26"/>
          <w:szCs w:val="26"/>
          <w:lang w:eastAsia="ru-RU"/>
        </w:rPr>
      </w:pPr>
      <w:r w:rsidRPr="00D95639">
        <w:rPr>
          <w:rFonts w:ascii="Cambria" w:hAnsi="Cambria" w:cs="Calibri"/>
          <w:b/>
          <w:noProof/>
          <w:color w:val="FF0000"/>
          <w:sz w:val="26"/>
          <w:szCs w:val="26"/>
          <w:lang w:eastAsia="ru-RU"/>
        </w:rPr>
        <w:t>Х</w:t>
      </w:r>
      <w:r w:rsidR="006814A9" w:rsidRPr="00D95639">
        <w:rPr>
          <w:rFonts w:ascii="Cambria" w:hAnsi="Cambria" w:cs="Calibri"/>
          <w:b/>
          <w:noProof/>
          <w:color w:val="FF0000"/>
          <w:sz w:val="26"/>
          <w:szCs w:val="26"/>
          <w:lang w:eastAsia="ru-RU"/>
        </w:rPr>
        <w:t>о</w:t>
      </w:r>
      <w:r w:rsidR="006814A9" w:rsidRPr="00D95639">
        <w:rPr>
          <w:rFonts w:ascii="Cambria" w:hAnsi="Cambria" w:cs="Calibri"/>
          <w:b/>
          <w:noProof/>
          <w:vanish/>
          <w:color w:val="FF0000"/>
          <w:sz w:val="26"/>
          <w:szCs w:val="26"/>
          <w:lang w:eastAsia="ru-RU"/>
        </w:rPr>
        <w:t>—</w:t>
      </w:r>
      <w:r w:rsidRPr="00D95639">
        <w:rPr>
          <w:rFonts w:ascii="Cambria" w:hAnsi="Cambria" w:cs="Calibri"/>
          <w:b/>
          <w:noProof/>
          <w:color w:val="FF0000"/>
          <w:sz w:val="26"/>
          <w:szCs w:val="26"/>
          <w:lang w:eastAsia="ru-RU"/>
        </w:rPr>
        <w:t>р</w:t>
      </w:r>
      <w:r w:rsidRPr="00D95639">
        <w:rPr>
          <w:rFonts w:ascii="Cambria" w:hAnsi="Cambria"/>
          <w:b/>
          <w:noProof/>
          <w:color w:val="FF0000"/>
          <w:sz w:val="26"/>
          <w:szCs w:val="26"/>
          <w:lang w:eastAsia="ru-RU"/>
        </w:rPr>
        <w:t xml:space="preserve">: </w:t>
      </w:r>
      <w:r w:rsidRPr="00D95639">
        <w:rPr>
          <w:rFonts w:ascii="Cambria" w:hAnsi="Cambria" w:cs="Calibri"/>
          <w:b/>
          <w:noProof/>
          <w:sz w:val="26"/>
          <w:szCs w:val="26"/>
          <w:lang w:eastAsia="ru-RU"/>
        </w:rPr>
        <w:t>Г</w:t>
      </w:r>
      <w:r w:rsidR="006814A9" w:rsidRPr="00D95639">
        <w:rPr>
          <w:rFonts w:ascii="Cambria" w:hAnsi="Cambria" w:cs="Calibri"/>
          <w:b/>
          <w:noProof/>
          <w:sz w:val="26"/>
          <w:szCs w:val="26"/>
          <w:lang w:eastAsia="ru-RU"/>
        </w:rPr>
        <w:t>о́</w:t>
      </w:r>
      <w:r w:rsidR="006814A9" w:rsidRPr="00D95639">
        <w:rPr>
          <w:rFonts w:ascii="Cambria" w:hAnsi="Cambria" w:cs="Calibri"/>
          <w:b/>
          <w:noProof/>
          <w:vanish/>
          <w:sz w:val="26"/>
          <w:szCs w:val="26"/>
          <w:lang w:eastAsia="ru-RU"/>
        </w:rPr>
        <w:t>—</w:t>
      </w:r>
      <w:r w:rsidRPr="00D95639">
        <w:rPr>
          <w:rFonts w:ascii="Cambria" w:hAnsi="Cambria" w:cs="Calibri"/>
          <w:b/>
          <w:noProof/>
          <w:sz w:val="26"/>
          <w:szCs w:val="26"/>
          <w:lang w:eastAsia="ru-RU"/>
        </w:rPr>
        <w:t>сп</w:t>
      </w:r>
      <w:r w:rsidR="006814A9" w:rsidRPr="00D95639">
        <w:rPr>
          <w:rFonts w:ascii="Cambria" w:hAnsi="Cambria" w:cs="Calibri"/>
          <w:b/>
          <w:noProof/>
          <w:sz w:val="26"/>
          <w:szCs w:val="26"/>
          <w:lang w:eastAsia="ru-RU"/>
        </w:rPr>
        <w:t>о</w:t>
      </w:r>
      <w:r w:rsidR="006814A9" w:rsidRPr="00D95639">
        <w:rPr>
          <w:rFonts w:ascii="Cambria" w:hAnsi="Cambria" w:cs="Calibri"/>
          <w:b/>
          <w:noProof/>
          <w:vanish/>
          <w:sz w:val="26"/>
          <w:szCs w:val="26"/>
          <w:lang w:eastAsia="ru-RU"/>
        </w:rPr>
        <w:t>—</w:t>
      </w:r>
      <w:r w:rsidRPr="00D95639">
        <w:rPr>
          <w:rFonts w:ascii="Cambria" w:hAnsi="Cambria" w:cs="Calibri"/>
          <w:b/>
          <w:noProof/>
          <w:sz w:val="26"/>
          <w:szCs w:val="26"/>
          <w:lang w:eastAsia="ru-RU"/>
        </w:rPr>
        <w:t>ди</w:t>
      </w:r>
      <w:r w:rsidRPr="00D95639">
        <w:rPr>
          <w:rFonts w:ascii="Cambria" w:hAnsi="Cambria"/>
          <w:b/>
          <w:noProof/>
          <w:sz w:val="26"/>
          <w:szCs w:val="26"/>
          <w:lang w:eastAsia="ru-RU"/>
        </w:rPr>
        <w:t xml:space="preserve">, </w:t>
      </w:r>
      <w:r w:rsidRPr="00D95639">
        <w:rPr>
          <w:rFonts w:ascii="Cambria" w:hAnsi="Cambria" w:cs="Calibri"/>
          <w:b/>
          <w:noProof/>
          <w:sz w:val="26"/>
          <w:szCs w:val="26"/>
          <w:lang w:eastAsia="ru-RU"/>
        </w:rPr>
        <w:t>п</w:t>
      </w:r>
      <w:r w:rsidR="006814A9" w:rsidRPr="00D95639">
        <w:rPr>
          <w:rFonts w:ascii="Cambria" w:hAnsi="Cambria" w:cs="Calibri"/>
          <w:b/>
          <w:noProof/>
          <w:sz w:val="26"/>
          <w:szCs w:val="26"/>
          <w:lang w:eastAsia="ru-RU"/>
        </w:rPr>
        <w:t>о</w:t>
      </w:r>
      <w:r w:rsidR="006814A9" w:rsidRPr="00D95639">
        <w:rPr>
          <w:rFonts w:ascii="Cambria" w:hAnsi="Cambria" w:cs="Calibri"/>
          <w:b/>
          <w:noProof/>
          <w:vanish/>
          <w:sz w:val="26"/>
          <w:szCs w:val="26"/>
          <w:lang w:eastAsia="ru-RU"/>
        </w:rPr>
        <w:t>—</w:t>
      </w:r>
      <w:r w:rsidRPr="00D95639">
        <w:rPr>
          <w:rFonts w:ascii="Cambria" w:hAnsi="Cambria" w:cs="Calibri"/>
          <w:b/>
          <w:noProof/>
          <w:sz w:val="26"/>
          <w:szCs w:val="26"/>
          <w:lang w:eastAsia="ru-RU"/>
        </w:rPr>
        <w:t>ми</w:t>
      </w:r>
      <w:r w:rsidRPr="00D95639">
        <w:rPr>
          <w:rFonts w:ascii="Cambria" w:hAnsi="Cambria"/>
          <w:b/>
          <w:noProof/>
          <w:sz w:val="26"/>
          <w:szCs w:val="26"/>
          <w:lang w:eastAsia="ru-RU"/>
        </w:rPr>
        <w:t>́</w:t>
      </w:r>
      <w:r w:rsidRPr="00D95639">
        <w:rPr>
          <w:rFonts w:ascii="Cambria" w:hAnsi="Cambria" w:cs="Calibri"/>
          <w:b/>
          <w:noProof/>
          <w:sz w:val="26"/>
          <w:szCs w:val="26"/>
          <w:lang w:eastAsia="ru-RU"/>
        </w:rPr>
        <w:t>луй</w:t>
      </w:r>
      <w:r w:rsidRPr="00D95639">
        <w:rPr>
          <w:rFonts w:ascii="Cambria" w:hAnsi="Cambria"/>
          <w:b/>
          <w:noProof/>
          <w:sz w:val="26"/>
          <w:szCs w:val="26"/>
          <w:lang w:eastAsia="ru-RU"/>
        </w:rPr>
        <w:t xml:space="preserve"> </w:t>
      </w:r>
      <w:r w:rsidRPr="00D95639">
        <w:rPr>
          <w:rFonts w:ascii="Cambria" w:hAnsi="Cambria"/>
          <w:i/>
          <w:noProof/>
          <w:sz w:val="26"/>
          <w:szCs w:val="26"/>
          <w:lang w:eastAsia="ru-RU"/>
        </w:rPr>
        <w:t>(</w:t>
      </w:r>
      <w:r w:rsidRPr="00D95639">
        <w:rPr>
          <w:rFonts w:ascii="Cambria" w:hAnsi="Cambria" w:cs="Calibri"/>
          <w:i/>
          <w:noProof/>
          <w:sz w:val="26"/>
          <w:szCs w:val="26"/>
          <w:lang w:eastAsia="ru-RU"/>
        </w:rPr>
        <w:t>Трижды</w:t>
      </w:r>
      <w:r w:rsidRPr="00D95639">
        <w:rPr>
          <w:rFonts w:ascii="Cambria" w:hAnsi="Cambria"/>
          <w:i/>
          <w:noProof/>
          <w:sz w:val="26"/>
          <w:szCs w:val="26"/>
          <w:lang w:eastAsia="ru-RU"/>
        </w:rPr>
        <w:t>)</w:t>
      </w:r>
      <w:r w:rsidRPr="00D95639">
        <w:rPr>
          <w:rFonts w:ascii="Cambria" w:hAnsi="Cambria"/>
          <w:b/>
          <w:noProof/>
          <w:sz w:val="26"/>
          <w:szCs w:val="26"/>
          <w:lang w:eastAsia="ru-RU"/>
        </w:rPr>
        <w:t xml:space="preserve"> </w:t>
      </w:r>
    </w:p>
    <w:p w14:paraId="5A2EE75A" w14:textId="373F11DD" w:rsidR="00B81250" w:rsidRPr="00D95639" w:rsidRDefault="00B81250" w:rsidP="00D95639">
      <w:pPr>
        <w:adjustRightInd w:val="0"/>
        <w:snapToGrid w:val="0"/>
        <w:spacing w:afterLines="20" w:after="48" w:line="240" w:lineRule="auto"/>
        <w:jc w:val="both"/>
        <w:rPr>
          <w:rFonts w:ascii="Cambria" w:hAnsi="Cambria"/>
          <w:b/>
          <w:noProof/>
          <w:sz w:val="26"/>
          <w:szCs w:val="26"/>
          <w:lang w:eastAsia="ru-RU"/>
        </w:rPr>
      </w:pPr>
      <w:r w:rsidRPr="00D95639">
        <w:rPr>
          <w:rFonts w:ascii="Cambria" w:hAnsi="Cambria" w:cs="Calibri"/>
          <w:b/>
          <w:noProof/>
          <w:sz w:val="26"/>
          <w:szCs w:val="26"/>
          <w:lang w:eastAsia="ru-RU"/>
        </w:rPr>
        <w:t>Сл</w:t>
      </w:r>
      <w:r w:rsidR="005F3B8B" w:rsidRPr="00D95639">
        <w:rPr>
          <w:rFonts w:ascii="Cambria" w:hAnsi="Cambria" w:cs="Calibri"/>
          <w:b/>
          <w:noProof/>
          <w:sz w:val="26"/>
          <w:szCs w:val="26"/>
          <w:lang w:eastAsia="ru-RU"/>
        </w:rPr>
        <w:t>а́</w:t>
      </w:r>
      <w:r w:rsidR="006814A9" w:rsidRPr="00D95639">
        <w:rPr>
          <w:rFonts w:ascii="Cambria" w:hAnsi="Cambria" w:cs="Calibri"/>
          <w:b/>
          <w:noProof/>
          <w:vanish/>
          <w:sz w:val="26"/>
          <w:szCs w:val="26"/>
          <w:lang w:eastAsia="ru-RU"/>
        </w:rPr>
        <w:t>—</w:t>
      </w:r>
      <w:r w:rsidRPr="00D95639">
        <w:rPr>
          <w:rFonts w:ascii="Cambria" w:hAnsi="Cambria" w:cs="Calibri"/>
          <w:b/>
          <w:noProof/>
          <w:sz w:val="26"/>
          <w:szCs w:val="26"/>
          <w:lang w:eastAsia="ru-RU"/>
        </w:rPr>
        <w:t>в</w:t>
      </w:r>
      <w:r w:rsidR="005F3B8B" w:rsidRPr="00D95639">
        <w:rPr>
          <w:rFonts w:ascii="Cambria" w:hAnsi="Cambria" w:cs="Calibri"/>
          <w:b/>
          <w:noProof/>
          <w:sz w:val="26"/>
          <w:szCs w:val="26"/>
          <w:lang w:eastAsia="ru-RU"/>
        </w:rPr>
        <w:t>а</w:t>
      </w:r>
      <w:r w:rsidR="006814A9" w:rsidRPr="00D95639">
        <w:rPr>
          <w:rFonts w:ascii="Cambria" w:hAnsi="Cambria" w:cs="Calibri"/>
          <w:b/>
          <w:noProof/>
          <w:vanish/>
          <w:sz w:val="26"/>
          <w:szCs w:val="26"/>
          <w:lang w:eastAsia="ru-RU"/>
        </w:rPr>
        <w:t>—</w:t>
      </w:r>
      <w:r w:rsidRPr="00D95639">
        <w:rPr>
          <w:rFonts w:ascii="Cambria" w:hAnsi="Cambria"/>
          <w:b/>
          <w:noProof/>
          <w:sz w:val="26"/>
          <w:szCs w:val="26"/>
          <w:lang w:eastAsia="ru-RU"/>
        </w:rPr>
        <w:t xml:space="preserve"> </w:t>
      </w:r>
      <w:r w:rsidR="006814A9" w:rsidRPr="00D95639">
        <w:rPr>
          <w:rFonts w:ascii="Cambria" w:hAnsi="Cambria" w:cs="Calibri"/>
          <w:b/>
          <w:noProof/>
          <w:sz w:val="26"/>
          <w:szCs w:val="26"/>
          <w:lang w:eastAsia="ru-RU"/>
        </w:rPr>
        <w:t>О</w:t>
      </w:r>
      <w:r w:rsidR="006814A9" w:rsidRPr="00D95639">
        <w:rPr>
          <w:rFonts w:ascii="Cambria" w:hAnsi="Cambria" w:cs="Calibri"/>
          <w:b/>
          <w:noProof/>
          <w:vanish/>
          <w:sz w:val="26"/>
          <w:szCs w:val="26"/>
          <w:lang w:eastAsia="ru-RU"/>
        </w:rPr>
        <w:t>—</w:t>
      </w:r>
      <w:r w:rsidRPr="00D95639">
        <w:rPr>
          <w:rFonts w:ascii="Cambria" w:hAnsi="Cambria" w:cs="Calibri"/>
          <w:b/>
          <w:noProof/>
          <w:sz w:val="26"/>
          <w:szCs w:val="26"/>
          <w:lang w:eastAsia="ru-RU"/>
        </w:rPr>
        <w:t>тцу</w:t>
      </w:r>
      <w:r w:rsidRPr="00D95639">
        <w:rPr>
          <w:rFonts w:ascii="Cambria" w:hAnsi="Cambria"/>
          <w:b/>
          <w:noProof/>
          <w:sz w:val="26"/>
          <w:szCs w:val="26"/>
          <w:lang w:eastAsia="ru-RU"/>
        </w:rPr>
        <w:t xml:space="preserve">́ </w:t>
      </w:r>
      <w:r w:rsidRPr="00D95639">
        <w:rPr>
          <w:rFonts w:ascii="Cambria" w:hAnsi="Cambria" w:cs="Calibri"/>
          <w:b/>
          <w:noProof/>
          <w:sz w:val="26"/>
          <w:szCs w:val="26"/>
          <w:lang w:eastAsia="ru-RU"/>
        </w:rPr>
        <w:t>и</w:t>
      </w:r>
      <w:r w:rsidRPr="00D95639">
        <w:rPr>
          <w:rFonts w:ascii="Cambria" w:hAnsi="Cambria"/>
          <w:b/>
          <w:noProof/>
          <w:sz w:val="26"/>
          <w:szCs w:val="26"/>
          <w:lang w:eastAsia="ru-RU"/>
        </w:rPr>
        <w:t xml:space="preserve"> </w:t>
      </w:r>
      <w:r w:rsidRPr="00D95639">
        <w:rPr>
          <w:rFonts w:ascii="Cambria" w:hAnsi="Cambria" w:cs="Calibri"/>
          <w:b/>
          <w:noProof/>
          <w:sz w:val="26"/>
          <w:szCs w:val="26"/>
          <w:lang w:eastAsia="ru-RU"/>
        </w:rPr>
        <w:t>Сы</w:t>
      </w:r>
      <w:r w:rsidRPr="00D95639">
        <w:rPr>
          <w:rFonts w:ascii="Cambria" w:hAnsi="Cambria"/>
          <w:b/>
          <w:noProof/>
          <w:sz w:val="26"/>
          <w:szCs w:val="26"/>
          <w:lang w:eastAsia="ru-RU"/>
        </w:rPr>
        <w:t>́</w:t>
      </w:r>
      <w:r w:rsidRPr="00D95639">
        <w:rPr>
          <w:rFonts w:ascii="Cambria" w:hAnsi="Cambria" w:cs="Calibri"/>
          <w:b/>
          <w:noProof/>
          <w:sz w:val="26"/>
          <w:szCs w:val="26"/>
          <w:lang w:eastAsia="ru-RU"/>
        </w:rPr>
        <w:t>ну</w:t>
      </w:r>
      <w:r w:rsidRPr="00D95639">
        <w:rPr>
          <w:rFonts w:ascii="Cambria" w:hAnsi="Cambria"/>
          <w:b/>
          <w:noProof/>
          <w:sz w:val="26"/>
          <w:szCs w:val="26"/>
          <w:lang w:eastAsia="ru-RU"/>
        </w:rPr>
        <w:t xml:space="preserve"> </w:t>
      </w:r>
      <w:r w:rsidRPr="00D95639">
        <w:rPr>
          <w:rFonts w:ascii="Cambria" w:hAnsi="Cambria" w:cs="Calibri"/>
          <w:b/>
          <w:noProof/>
          <w:sz w:val="26"/>
          <w:szCs w:val="26"/>
          <w:lang w:eastAsia="ru-RU"/>
        </w:rPr>
        <w:t>и</w:t>
      </w:r>
      <w:r w:rsidRPr="00D95639">
        <w:rPr>
          <w:rFonts w:ascii="Cambria" w:hAnsi="Cambria"/>
          <w:b/>
          <w:noProof/>
          <w:sz w:val="26"/>
          <w:szCs w:val="26"/>
          <w:lang w:eastAsia="ru-RU"/>
        </w:rPr>
        <w:t xml:space="preserve"> </w:t>
      </w:r>
      <w:r w:rsidRPr="00D95639">
        <w:rPr>
          <w:rFonts w:ascii="Cambria" w:hAnsi="Cambria" w:cs="Calibri"/>
          <w:b/>
          <w:noProof/>
          <w:sz w:val="26"/>
          <w:szCs w:val="26"/>
          <w:lang w:eastAsia="ru-RU"/>
        </w:rPr>
        <w:t>Свят</w:t>
      </w:r>
      <w:r w:rsidR="006814A9" w:rsidRPr="00D95639">
        <w:rPr>
          <w:rFonts w:ascii="Cambria" w:hAnsi="Cambria" w:cs="Calibri"/>
          <w:b/>
          <w:noProof/>
          <w:sz w:val="26"/>
          <w:szCs w:val="26"/>
          <w:lang w:eastAsia="ru-RU"/>
        </w:rPr>
        <w:t>о́</w:t>
      </w:r>
      <w:r w:rsidR="006814A9" w:rsidRPr="00D95639">
        <w:rPr>
          <w:rFonts w:ascii="Cambria" w:hAnsi="Cambria" w:cs="Calibri"/>
          <w:b/>
          <w:noProof/>
          <w:vanish/>
          <w:sz w:val="26"/>
          <w:szCs w:val="26"/>
          <w:lang w:eastAsia="ru-RU"/>
        </w:rPr>
        <w:t>—</w:t>
      </w:r>
      <w:r w:rsidRPr="00D95639">
        <w:rPr>
          <w:rFonts w:ascii="Cambria" w:hAnsi="Cambria" w:cs="Calibri"/>
          <w:b/>
          <w:noProof/>
          <w:sz w:val="26"/>
          <w:szCs w:val="26"/>
          <w:lang w:eastAsia="ru-RU"/>
        </w:rPr>
        <w:t>му</w:t>
      </w:r>
      <w:r w:rsidRPr="00D95639">
        <w:rPr>
          <w:rFonts w:ascii="Cambria" w:hAnsi="Cambria"/>
          <w:b/>
          <w:noProof/>
          <w:sz w:val="26"/>
          <w:szCs w:val="26"/>
          <w:lang w:eastAsia="ru-RU"/>
        </w:rPr>
        <w:t xml:space="preserve"> </w:t>
      </w:r>
      <w:r w:rsidRPr="00D95639">
        <w:rPr>
          <w:rFonts w:ascii="Cambria" w:hAnsi="Cambria" w:cs="Calibri"/>
          <w:b/>
          <w:noProof/>
          <w:sz w:val="26"/>
          <w:szCs w:val="26"/>
          <w:lang w:eastAsia="ru-RU"/>
        </w:rPr>
        <w:t>Ду</w:t>
      </w:r>
      <w:r w:rsidRPr="00D95639">
        <w:rPr>
          <w:rFonts w:ascii="Cambria" w:hAnsi="Cambria"/>
          <w:b/>
          <w:noProof/>
          <w:sz w:val="26"/>
          <w:szCs w:val="26"/>
          <w:lang w:eastAsia="ru-RU"/>
        </w:rPr>
        <w:t>́</w:t>
      </w:r>
      <w:r w:rsidRPr="00D95639">
        <w:rPr>
          <w:rFonts w:ascii="Cambria" w:hAnsi="Cambria" w:cs="Calibri"/>
          <w:b/>
          <w:noProof/>
          <w:sz w:val="26"/>
          <w:szCs w:val="26"/>
          <w:lang w:eastAsia="ru-RU"/>
        </w:rPr>
        <w:t>ху</w:t>
      </w:r>
      <w:r w:rsidRPr="00D95639">
        <w:rPr>
          <w:rFonts w:ascii="Cambria" w:hAnsi="Cambria"/>
          <w:b/>
          <w:noProof/>
          <w:sz w:val="26"/>
          <w:szCs w:val="26"/>
          <w:lang w:eastAsia="ru-RU"/>
        </w:rPr>
        <w:t>.</w:t>
      </w:r>
    </w:p>
    <w:p w14:paraId="546E5BFC" w14:textId="6CD12C5B" w:rsidR="00B81250" w:rsidRPr="00D95639" w:rsidRDefault="00B81250" w:rsidP="00D95639">
      <w:pPr>
        <w:adjustRightInd w:val="0"/>
        <w:snapToGrid w:val="0"/>
        <w:spacing w:afterLines="20" w:after="48" w:line="240" w:lineRule="auto"/>
        <w:jc w:val="both"/>
        <w:rPr>
          <w:rFonts w:ascii="Cambria" w:hAnsi="Cambria"/>
          <w:b/>
          <w:bCs/>
          <w:sz w:val="26"/>
          <w:szCs w:val="26"/>
        </w:rPr>
      </w:pPr>
      <w:r w:rsidRPr="00D95639">
        <w:rPr>
          <w:rFonts w:ascii="Cambria" w:hAnsi="Cambria" w:cs="Calibri"/>
          <w:b/>
          <w:sz w:val="26"/>
          <w:szCs w:val="26"/>
        </w:rPr>
        <w:t>Чтец</w:t>
      </w:r>
      <w:r w:rsidRPr="00D95639">
        <w:rPr>
          <w:rFonts w:ascii="Cambria" w:hAnsi="Cambria"/>
          <w:b/>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ны</w:t>
      </w:r>
      <w:r w:rsidRPr="00D95639">
        <w:rPr>
          <w:rFonts w:ascii="Cambria" w:hAnsi="Cambria"/>
          <w:b/>
          <w:bCs/>
          <w:sz w:val="26"/>
          <w:szCs w:val="26"/>
        </w:rPr>
        <w:t>́</w:t>
      </w:r>
      <w:r w:rsidRPr="00D95639">
        <w:rPr>
          <w:rFonts w:ascii="Cambria" w:hAnsi="Cambria" w:cs="Calibri"/>
          <w:b/>
          <w:bCs/>
          <w:sz w:val="26"/>
          <w:szCs w:val="26"/>
        </w:rPr>
        <w:t>не</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при</w:t>
      </w:r>
      <w:r w:rsidRPr="00D95639">
        <w:rPr>
          <w:rFonts w:ascii="Cambria" w:hAnsi="Cambria"/>
          <w:b/>
          <w:bCs/>
          <w:sz w:val="26"/>
          <w:szCs w:val="26"/>
        </w:rPr>
        <w:t>́</w:t>
      </w:r>
      <w:r w:rsidRPr="00D95639">
        <w:rPr>
          <w:rFonts w:ascii="Cambria" w:hAnsi="Cambria" w:cs="Calibri"/>
          <w:b/>
          <w:bCs/>
          <w:sz w:val="26"/>
          <w:szCs w:val="26"/>
        </w:rPr>
        <w:t>сн</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в</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ве</w:t>
      </w:r>
      <w:r w:rsidRPr="00D95639">
        <w:rPr>
          <w:rFonts w:ascii="Cambria" w:hAnsi="Cambria"/>
          <w:b/>
          <w:bCs/>
          <w:sz w:val="26"/>
          <w:szCs w:val="26"/>
        </w:rPr>
        <w:t>́</w:t>
      </w:r>
      <w:r w:rsidRPr="00D95639">
        <w:rPr>
          <w:rFonts w:ascii="Cambria" w:hAnsi="Cambria" w:cs="Calibri"/>
          <w:b/>
          <w:bCs/>
          <w:sz w:val="26"/>
          <w:szCs w:val="26"/>
        </w:rPr>
        <w:t>ки</w:t>
      </w:r>
      <w:r w:rsidRPr="00D95639">
        <w:rPr>
          <w:rFonts w:ascii="Cambria" w:hAnsi="Cambria"/>
          <w:b/>
          <w:bCs/>
          <w:sz w:val="26"/>
          <w:szCs w:val="26"/>
        </w:rPr>
        <w:t xml:space="preserve"> </w:t>
      </w:r>
      <w:r w:rsidRPr="00D95639">
        <w:rPr>
          <w:rFonts w:ascii="Cambria" w:hAnsi="Cambria" w:cs="Calibri"/>
          <w:b/>
          <w:bCs/>
          <w:sz w:val="26"/>
          <w:szCs w:val="26"/>
        </w:rPr>
        <w:t>век</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в</w:t>
      </w:r>
      <w:r w:rsidRPr="00D95639">
        <w:rPr>
          <w:rFonts w:ascii="Cambria" w:hAnsi="Cambria"/>
          <w:b/>
          <w:bCs/>
          <w:sz w:val="26"/>
          <w:szCs w:val="26"/>
        </w:rPr>
        <w:t xml:space="preserve">. </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ми</w:t>
      </w:r>
      <w:r w:rsidRPr="00D95639">
        <w:rPr>
          <w:rFonts w:ascii="Cambria" w:hAnsi="Cambria"/>
          <w:b/>
          <w:bCs/>
          <w:sz w:val="26"/>
          <w:szCs w:val="26"/>
        </w:rPr>
        <w:t>́</w:t>
      </w:r>
      <w:r w:rsidRPr="00D95639">
        <w:rPr>
          <w:rFonts w:ascii="Cambria" w:hAnsi="Cambria" w:cs="Calibri"/>
          <w:b/>
          <w:bCs/>
          <w:sz w:val="26"/>
          <w:szCs w:val="26"/>
        </w:rPr>
        <w:t>нь</w:t>
      </w:r>
      <w:r w:rsidRPr="00D95639">
        <w:rPr>
          <w:rFonts w:ascii="Cambria" w:hAnsi="Cambria"/>
          <w:b/>
          <w:bCs/>
          <w:sz w:val="26"/>
          <w:szCs w:val="26"/>
        </w:rPr>
        <w:t>.</w:t>
      </w:r>
    </w:p>
    <w:p w14:paraId="28CBA8CB" w14:textId="0A18AF38" w:rsidR="00B81250" w:rsidRPr="00D95639" w:rsidRDefault="005B17A7" w:rsidP="00D95639">
      <w:pPr>
        <w:spacing w:afterLines="20" w:after="48" w:line="240" w:lineRule="auto"/>
        <w:jc w:val="center"/>
        <w:outlineLvl w:val="1"/>
        <w:rPr>
          <w:rFonts w:ascii="Cambria" w:eastAsia="Times New Roman" w:hAnsi="Cambria"/>
          <w:b/>
          <w:bCs/>
          <w:color w:val="000000" w:themeColor="text1"/>
          <w:sz w:val="26"/>
          <w:szCs w:val="26"/>
          <w:lang w:eastAsia="ru-RU"/>
        </w:rPr>
      </w:pPr>
      <w:bookmarkStart w:id="45" w:name="_Toc124438375"/>
      <w:bookmarkStart w:id="46" w:name="_Toc201065924"/>
      <w:bookmarkStart w:id="47" w:name="_Hlk179654867"/>
      <w:r w:rsidRPr="00D95639">
        <w:rPr>
          <w:rFonts w:ascii="Cambria" w:eastAsia="Times New Roman" w:hAnsi="Cambria" w:cs="Calibri"/>
          <w:b/>
          <w:bCs/>
          <w:color w:val="000000" w:themeColor="text1"/>
          <w:sz w:val="26"/>
          <w:szCs w:val="26"/>
          <w:lang w:eastAsia="ru-RU"/>
        </w:rPr>
        <w:t>К</w:t>
      </w:r>
      <w:r w:rsidR="005F3B8B" w:rsidRPr="00D95639">
        <w:rPr>
          <w:rFonts w:ascii="Cambria" w:eastAsia="Times New Roman" w:hAnsi="Cambria" w:cs="Calibri"/>
          <w:b/>
          <w:bCs/>
          <w:color w:val="000000" w:themeColor="text1"/>
          <w:sz w:val="26"/>
          <w:szCs w:val="26"/>
          <w:lang w:eastAsia="ru-RU"/>
        </w:rPr>
        <w:t>А</w:t>
      </w:r>
      <w:r w:rsidR="006814A9" w:rsidRPr="00D95639">
        <w:rPr>
          <w:rFonts w:ascii="Cambria" w:eastAsia="Times New Roman" w:hAnsi="Cambria" w:cs="Calibri"/>
          <w:b/>
          <w:bCs/>
          <w:vanish/>
          <w:color w:val="000000" w:themeColor="text1"/>
          <w:sz w:val="26"/>
          <w:szCs w:val="26"/>
          <w:lang w:eastAsia="ru-RU"/>
        </w:rPr>
        <w:t>—</w:t>
      </w:r>
      <w:r w:rsidRPr="00D95639">
        <w:rPr>
          <w:rFonts w:ascii="Cambria" w:eastAsia="Times New Roman" w:hAnsi="Cambria" w:cs="Calibri"/>
          <w:b/>
          <w:bCs/>
          <w:color w:val="000000" w:themeColor="text1"/>
          <w:sz w:val="26"/>
          <w:szCs w:val="26"/>
          <w:lang w:eastAsia="ru-RU"/>
        </w:rPr>
        <w:t>ФИ</w:t>
      </w:r>
      <w:r w:rsidRPr="00D95639">
        <w:rPr>
          <w:rFonts w:ascii="Cambria" w:eastAsia="Times New Roman" w:hAnsi="Cambria"/>
          <w:b/>
          <w:bCs/>
          <w:color w:val="000000" w:themeColor="text1"/>
          <w:sz w:val="26"/>
          <w:szCs w:val="26"/>
          <w:lang w:eastAsia="ru-RU"/>
        </w:rPr>
        <w:t>́</w:t>
      </w:r>
      <w:r w:rsidRPr="00D95639">
        <w:rPr>
          <w:rFonts w:ascii="Cambria" w:eastAsia="Times New Roman" w:hAnsi="Cambria" w:cs="Calibri"/>
          <w:b/>
          <w:bCs/>
          <w:color w:val="000000" w:themeColor="text1"/>
          <w:sz w:val="26"/>
          <w:szCs w:val="26"/>
          <w:lang w:eastAsia="ru-RU"/>
        </w:rPr>
        <w:t>ЗМ</w:t>
      </w:r>
      <w:r w:rsidR="005F3B8B" w:rsidRPr="00D95639">
        <w:rPr>
          <w:rFonts w:ascii="Cambria" w:eastAsia="Times New Roman" w:hAnsi="Cambria" w:cs="Calibri"/>
          <w:b/>
          <w:bCs/>
          <w:color w:val="000000" w:themeColor="text1"/>
          <w:sz w:val="26"/>
          <w:szCs w:val="26"/>
          <w:lang w:eastAsia="ru-RU"/>
        </w:rPr>
        <w:t>А</w:t>
      </w:r>
      <w:r w:rsidR="006814A9" w:rsidRPr="00D95639">
        <w:rPr>
          <w:rFonts w:ascii="Cambria" w:eastAsia="Times New Roman" w:hAnsi="Cambria" w:cs="Calibri"/>
          <w:b/>
          <w:bCs/>
          <w:vanish/>
          <w:color w:val="000000" w:themeColor="text1"/>
          <w:sz w:val="26"/>
          <w:szCs w:val="26"/>
          <w:lang w:eastAsia="ru-RU"/>
        </w:rPr>
        <w:t>—</w:t>
      </w:r>
      <w:r w:rsidRPr="00D95639">
        <w:rPr>
          <w:rFonts w:ascii="Cambria" w:eastAsia="Times New Roman" w:hAnsi="Cambria"/>
          <w:b/>
          <w:bCs/>
          <w:color w:val="000000" w:themeColor="text1"/>
          <w:sz w:val="26"/>
          <w:szCs w:val="26"/>
          <w:lang w:eastAsia="ru-RU"/>
        </w:rPr>
        <w:t xml:space="preserve"> </w:t>
      </w:r>
      <w:bookmarkEnd w:id="45"/>
      <w:r w:rsidR="007E246A" w:rsidRPr="00D95639">
        <w:rPr>
          <w:rFonts w:ascii="Cambria" w:eastAsia="Times New Roman" w:hAnsi="Cambria" w:cs="Calibri"/>
          <w:b/>
          <w:bCs/>
          <w:color w:val="000000" w:themeColor="text1"/>
          <w:sz w:val="26"/>
          <w:szCs w:val="26"/>
          <w:lang w:eastAsia="ru-RU"/>
        </w:rPr>
        <w:t>ЧЕТВЕ́РТ</w:t>
      </w:r>
      <w:r w:rsidR="005F3B8B" w:rsidRPr="00D95639">
        <w:rPr>
          <w:rFonts w:ascii="Cambria" w:eastAsia="Times New Roman" w:hAnsi="Cambria" w:cs="Calibri"/>
          <w:b/>
          <w:bCs/>
          <w:color w:val="000000" w:themeColor="text1"/>
          <w:sz w:val="26"/>
          <w:szCs w:val="26"/>
          <w:lang w:eastAsia="ru-RU"/>
        </w:rPr>
        <w:t>А</w:t>
      </w:r>
      <w:r w:rsidR="006814A9" w:rsidRPr="00D95639">
        <w:rPr>
          <w:rFonts w:ascii="Cambria" w:eastAsia="Times New Roman" w:hAnsi="Cambria" w:cs="Calibri"/>
          <w:b/>
          <w:bCs/>
          <w:vanish/>
          <w:color w:val="000000" w:themeColor="text1"/>
          <w:sz w:val="26"/>
          <w:szCs w:val="26"/>
          <w:lang w:eastAsia="ru-RU"/>
        </w:rPr>
        <w:t>—</w:t>
      </w:r>
      <w:r w:rsidR="007E246A" w:rsidRPr="00D95639">
        <w:rPr>
          <w:rFonts w:ascii="Cambria" w:eastAsia="Times New Roman" w:hAnsi="Cambria" w:cs="Calibri"/>
          <w:b/>
          <w:bCs/>
          <w:color w:val="000000" w:themeColor="text1"/>
          <w:sz w:val="26"/>
          <w:szCs w:val="26"/>
          <w:lang w:eastAsia="ru-RU"/>
        </w:rPr>
        <w:t>Я</w:t>
      </w:r>
      <w:r w:rsidRPr="00D95639">
        <w:rPr>
          <w:rFonts w:ascii="Cambria" w:eastAsia="Times New Roman" w:hAnsi="Cambria"/>
          <w:b/>
          <w:bCs/>
          <w:color w:val="000000" w:themeColor="text1"/>
          <w:sz w:val="26"/>
          <w:szCs w:val="26"/>
          <w:lang w:eastAsia="ru-RU"/>
        </w:rPr>
        <w:t>:</w:t>
      </w:r>
      <w:bookmarkEnd w:id="46"/>
    </w:p>
    <w:p w14:paraId="2481411A" w14:textId="6E0B370C" w:rsidR="007E246A" w:rsidRPr="00D95639" w:rsidRDefault="007E246A" w:rsidP="00D95639">
      <w:pPr>
        <w:spacing w:afterLines="20" w:after="48" w:line="240" w:lineRule="auto"/>
        <w:jc w:val="center"/>
        <w:rPr>
          <w:rFonts w:ascii="Cambria" w:hAnsi="Cambria" w:cs="Calibri"/>
          <w:sz w:val="26"/>
          <w:szCs w:val="26"/>
          <w:lang w:eastAsia="ru-RU"/>
        </w:rPr>
      </w:pPr>
      <w:r w:rsidRPr="00D95639">
        <w:rPr>
          <w:rFonts w:ascii="Cambria" w:hAnsi="Cambria" w:cs="Calibri"/>
          <w:sz w:val="26"/>
          <w:szCs w:val="26"/>
          <w:lang w:eastAsia="ru-RU"/>
        </w:rPr>
        <w:t>Пс</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м 24</w:t>
      </w:r>
    </w:p>
    <w:p w14:paraId="0DAB4283" w14:textId="6D56854E" w:rsidR="007E246A" w:rsidRPr="00D95639" w:rsidRDefault="007E246A" w:rsidP="00D95639">
      <w:pPr>
        <w:spacing w:afterLines="20" w:after="48" w:line="240" w:lineRule="auto"/>
        <w:jc w:val="both"/>
        <w:rPr>
          <w:rFonts w:ascii="Cambria" w:hAnsi="Cambria" w:cs="Calibri"/>
          <w:sz w:val="26"/>
          <w:szCs w:val="26"/>
          <w:lang w:eastAsia="ru-RU"/>
        </w:rPr>
      </w:pPr>
      <w:r w:rsidRPr="00D95639">
        <w:rPr>
          <w:rFonts w:ascii="Cambria" w:hAnsi="Cambria" w:cs="Calibri"/>
          <w:sz w:val="26"/>
          <w:szCs w:val="26"/>
          <w:lang w:eastAsia="ru-RU"/>
        </w:rPr>
        <w:t>К Тебе́,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ди,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здвиг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х ду́шу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ю́, Б</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же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й,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Тя уп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х, 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не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стыжу́ся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век, ниже́ 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смею́т ми ся вр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зи́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и́, и́б</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вси терпя́щии Тя не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стыдя́тся. 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стыдя́тся безз</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ннующии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тще́. Пути́ Тв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я́,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ди, ск</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жи́ ми, и стезя́м Тв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и́м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учи́ мя.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ви мя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и́стину Тв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ю́, и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учи́ мя, я́к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Ты еси́ Б</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 Сп</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й, и Тебе́ терпе́х весь день.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мяни́ щедр</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ты Тв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я́,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ди, и ми́л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сти Тв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я́, я́к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 ве́к</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суть. Грех ю́н</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сти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ея́, и неве́дения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не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мяни́,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ми́л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сти Тв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е́й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мяни́ мя Ты, 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ди бл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сти Тв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ея́,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ди. Бл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 и пр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дь, сег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ди з</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н</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жи́т с</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греш</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ющым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пути́.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вит кр</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ткия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суд,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учи́т кр</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ткия путе́м Св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и́м. Вси путие́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дни ми́л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сть и и́стин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взыск</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ющым з</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ве́т</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Ег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и свиде́ния Ег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ди и́мене Тв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ди, и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чи́сти грех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й, мн</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 б</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есть. Кт</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есть чел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ве́к б</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я́йся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З</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н</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жи́т eму́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пути́, eг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же изв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ли. Душ</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eг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бл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ги́х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ри́тся, и се́мя eг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сле́дит зе́млю. Держ</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дь б</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я́щихся Ег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и з</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ве́т Ег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яви́т им.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чи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и́ вы́ну 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ду, я́к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Т</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й ист</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ргнет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 се́ти н</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зе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и́. При́зри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мя и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ми́луй мя, я́к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един</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р</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д и нищ есмь </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 Ск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рби се́рдц</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умн</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жиш</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ся,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 нужд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и́х изведи́ мя. Виждь смире́ние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 и труд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й, и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ви вся грехи́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я́. Виждь вр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ги́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я́, я́к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умн</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жиш</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ся, и нен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виде́нием непр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ведным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знен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ви́деш</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мя. С</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хр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ни́ ду́шу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ю́, и изб</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ви мя, 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не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стыжу́ся, я́к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уп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х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Тя. Незл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бивии и пр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вии прилепля́хуся мне, я́к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терпе́х Тя,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ди. Изб</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ви, Б</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же, Изр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иля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 всех ск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рбе́й eг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w:t>
      </w:r>
    </w:p>
    <w:p w14:paraId="7E235AAD" w14:textId="23542F41" w:rsidR="007E246A" w:rsidRPr="00D95639" w:rsidRDefault="007E246A" w:rsidP="00D95639">
      <w:pPr>
        <w:spacing w:afterLines="20" w:after="48" w:line="240" w:lineRule="auto"/>
        <w:jc w:val="center"/>
        <w:rPr>
          <w:rFonts w:ascii="Cambria" w:hAnsi="Cambria" w:cs="Calibri"/>
          <w:sz w:val="26"/>
          <w:szCs w:val="26"/>
          <w:lang w:eastAsia="ru-RU"/>
        </w:rPr>
      </w:pPr>
      <w:r w:rsidRPr="00D95639">
        <w:rPr>
          <w:rFonts w:ascii="Cambria" w:hAnsi="Cambria" w:cs="Calibri"/>
          <w:sz w:val="26"/>
          <w:szCs w:val="26"/>
          <w:lang w:eastAsia="ru-RU"/>
        </w:rPr>
        <w:t>Пс</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м 25</w:t>
      </w:r>
    </w:p>
    <w:p w14:paraId="2D5A9CCE" w14:textId="1E7D4890" w:rsidR="007E246A" w:rsidRPr="00D95639" w:rsidRDefault="007E246A" w:rsidP="00D95639">
      <w:pPr>
        <w:spacing w:afterLines="20" w:after="48" w:line="240" w:lineRule="auto"/>
        <w:jc w:val="both"/>
        <w:rPr>
          <w:rFonts w:ascii="Cambria" w:hAnsi="Cambria" w:cs="Calibri"/>
          <w:sz w:val="26"/>
          <w:szCs w:val="26"/>
          <w:lang w:eastAsia="ru-RU"/>
        </w:rPr>
      </w:pPr>
      <w:r w:rsidRPr="00D95639">
        <w:rPr>
          <w:rFonts w:ascii="Cambria" w:hAnsi="Cambria" w:cs="Calibri"/>
          <w:sz w:val="26"/>
          <w:szCs w:val="26"/>
          <w:lang w:eastAsia="ru-RU"/>
        </w:rPr>
        <w:t>Суди́ ми,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ди, я́к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 незл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б</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ю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е́ю х</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ди́х, и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уп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я, не изнем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гу́. Искуси́ мя,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ди, и испыт</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й мя, 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зжзи́ утр</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бы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я́, и се́рдце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 Я́к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ми́л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сть Тв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я́ пред </w:t>
      </w:r>
      <w:r w:rsidR="006814A9" w:rsidRPr="00D95639">
        <w:rPr>
          <w:rFonts w:ascii="Cambria" w:hAnsi="Cambria" w:cs="Calibri"/>
          <w:sz w:val="26"/>
          <w:szCs w:val="26"/>
          <w:lang w:eastAsia="ru-RU"/>
        </w:rPr>
        <w:lastRenderedPageBreak/>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чи́м</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и́м</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есть, и бл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уг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ди́х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и́стине Тв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е́й. Не сед</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х с с</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нм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м су́етным, и с</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з</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н</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престу́пными не вни́ду.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знен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ви́дех це́рк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вь лук</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внующих, и с нечести́выми не ся́ду. Умы́ю в неп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ви́нных ру́це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и́, и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бы́ду же́ртвенник Тв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й,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ди. Е́же услы́ш</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ти ми гл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 хв</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лы́ Тв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ея́, и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ве́д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ти вся чудес</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Тв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я́.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ди,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злюби́х бл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ле́пие д</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му Тв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и ме́ст</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селе́ния сл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вы Тв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ея́. 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не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губи́ши с нечести́выми ду́шу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ю́, и с му́жи кр</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ве́й жив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й. И́хже в руку́ безз</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ния, десни́ц</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их исп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лнися мзды. </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 же незл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б</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ю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е́ю х</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ди́х, изб</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ви мя,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ди, и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ми́луй мя. Н</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я́ ст</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пр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те́: в це́ркв</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х бл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влю́ Тя,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ди.</w:t>
      </w:r>
    </w:p>
    <w:p w14:paraId="083E4B5A" w14:textId="744E7FC8" w:rsidR="007E246A" w:rsidRPr="00D95639" w:rsidRDefault="007E246A" w:rsidP="00D95639">
      <w:pPr>
        <w:spacing w:afterLines="20" w:after="48" w:line="240" w:lineRule="auto"/>
        <w:jc w:val="center"/>
        <w:rPr>
          <w:rFonts w:ascii="Cambria" w:hAnsi="Cambria" w:cs="Calibri"/>
          <w:sz w:val="26"/>
          <w:szCs w:val="26"/>
          <w:lang w:eastAsia="ru-RU"/>
        </w:rPr>
      </w:pPr>
      <w:r w:rsidRPr="00D95639">
        <w:rPr>
          <w:rFonts w:ascii="Cambria" w:hAnsi="Cambria" w:cs="Calibri"/>
          <w:sz w:val="26"/>
          <w:szCs w:val="26"/>
          <w:lang w:eastAsia="ru-RU"/>
        </w:rPr>
        <w:t>Пс</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м 26</w:t>
      </w:r>
    </w:p>
    <w:p w14:paraId="66F33D39" w14:textId="5F100913" w:rsidR="000A18FE" w:rsidRPr="00D95639" w:rsidRDefault="007E246A" w:rsidP="00D95639">
      <w:pPr>
        <w:spacing w:afterLines="20" w:after="48" w:line="240" w:lineRule="auto"/>
        <w:jc w:val="both"/>
        <w:rPr>
          <w:rFonts w:ascii="Cambria" w:hAnsi="Cambria"/>
          <w:b/>
          <w:bCs/>
          <w:sz w:val="26"/>
          <w:szCs w:val="26"/>
        </w:rPr>
      </w:pPr>
      <w:r w:rsidRPr="00D95639">
        <w:rPr>
          <w:rFonts w:ascii="Cambria" w:hAnsi="Cambria" w:cs="Calibri"/>
          <w:sz w:val="26"/>
          <w:szCs w:val="26"/>
          <w:lang w:eastAsia="ru-RU"/>
        </w:rPr>
        <w:t>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дь пр</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свеще́ние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 и Сп</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си́тель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й, 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уб</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ю́ся?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дь З</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щи́титель жив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 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устр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шу́ся? Внегд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приближ</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тися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мя зл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бующым, е́же сне́сти пл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ти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я́,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рбля́ющии мя, и вр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зи́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и́, ти́и изнем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ш</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и п</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ш</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ще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лчи́тся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мя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лк, не уб</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и́тся се́рдце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е́, </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ще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нет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мя бр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нь,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Нег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 уп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ю. Еди́н</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пр</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си́х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т</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взыщу́: е́же жи́ти ми в д</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му́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дни вся дни жив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зре́ти ми кр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ту́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дню и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сещ</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ти хр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м святы́й Ег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Я́к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скры мя в селе́нии Св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е́м в день з</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л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и́х,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кры́ мя в т</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йне селе́ния Св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к</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мень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знесе́ мя. И ны́не се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знесе́ гл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ву́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ю́,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вр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ги́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я́: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быд</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х и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жр</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х в селе́нии Ег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же́ртву хв</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ле́ния и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скликн</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ве́ния,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ю́ и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ю́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деви. Услы́ши,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ди, гл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й, и́мже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ззв</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х: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ми́луй мя и услы́ши мя. Тебе́ рече́ се́рдце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взыщу́. Взыск</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Тебе́ лице́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 лиц</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Тв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ди, взыщу́. Не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твр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ти́ лиц</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Тв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 мене́ и не укл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ни́ся гне́в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м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 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б</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Тв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щник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й бу́ди, не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три́ни мене́, и не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ви мене́, Б</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же Сп</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си́телю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й. Я́к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те́ц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й и м</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ти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я́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вист</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мя,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дь же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сприя́т мя. З</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н</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жи́ ми,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ди, в пути́ Тв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е́м и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ви мя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стезю́ пр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вую вр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и́х 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ди. Не пред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ждь мене́ в ду́шы стуж</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ющих ми, я́к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ш</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мя свиде́теле непр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веднии и с</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лг</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непр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себе́. Ве́рую ви́дети бл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я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дня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земли́ живы́х.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терпи́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муж</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йся и 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крепи́тся се́рдце тв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 и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терпи́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w:t>
      </w:r>
      <w:r w:rsidR="000A18FE" w:rsidRPr="00D95639">
        <w:rPr>
          <w:rFonts w:ascii="Cambria" w:hAnsi="Cambria" w:cs="Calibri"/>
          <w:b/>
          <w:bCs/>
          <w:sz w:val="26"/>
          <w:szCs w:val="26"/>
        </w:rPr>
        <w:t>Чтец</w:t>
      </w:r>
      <w:r w:rsidR="000A18FE" w:rsidRPr="00D95639">
        <w:rPr>
          <w:rFonts w:ascii="Cambria" w:hAnsi="Cambria"/>
          <w:b/>
          <w:bCs/>
          <w:sz w:val="26"/>
          <w:szCs w:val="26"/>
        </w:rPr>
        <w:t xml:space="preserve">: </w:t>
      </w:r>
      <w:r w:rsidR="000A18FE" w:rsidRPr="00D95639">
        <w:rPr>
          <w:rFonts w:ascii="Cambria" w:hAnsi="Cambria" w:cs="Calibri"/>
          <w:b/>
          <w:bCs/>
          <w:sz w:val="26"/>
          <w:szCs w:val="26"/>
        </w:rPr>
        <w:t>Сл</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000A18FE" w:rsidRPr="00D95639">
        <w:rPr>
          <w:rFonts w:ascii="Cambria" w:hAnsi="Cambria" w:cs="Calibri"/>
          <w:b/>
          <w:bCs/>
          <w:sz w:val="26"/>
          <w:szCs w:val="26"/>
        </w:rPr>
        <w:t>в</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000A18FE" w:rsidRPr="00D95639">
        <w:rPr>
          <w:rFonts w:ascii="Cambria" w:hAnsi="Cambria"/>
          <w:b/>
          <w:bCs/>
          <w:sz w:val="26"/>
          <w:szCs w:val="26"/>
        </w:rPr>
        <w:t xml:space="preserve"> </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000A18FE" w:rsidRPr="00D95639">
        <w:rPr>
          <w:rFonts w:ascii="Cambria" w:hAnsi="Cambria" w:cs="Calibri"/>
          <w:b/>
          <w:bCs/>
          <w:sz w:val="26"/>
          <w:szCs w:val="26"/>
        </w:rPr>
        <w:t>тцу</w:t>
      </w:r>
      <w:r w:rsidR="000A18FE" w:rsidRPr="00D95639">
        <w:rPr>
          <w:rFonts w:ascii="Cambria" w:hAnsi="Cambria"/>
          <w:b/>
          <w:bCs/>
          <w:sz w:val="26"/>
          <w:szCs w:val="26"/>
        </w:rPr>
        <w:t xml:space="preserve">́ </w:t>
      </w:r>
      <w:r w:rsidR="000A18FE" w:rsidRPr="00D95639">
        <w:rPr>
          <w:rFonts w:ascii="Cambria" w:hAnsi="Cambria" w:cs="Calibri"/>
          <w:b/>
          <w:bCs/>
          <w:sz w:val="26"/>
          <w:szCs w:val="26"/>
        </w:rPr>
        <w:t>и</w:t>
      </w:r>
      <w:r w:rsidR="000A18FE" w:rsidRPr="00D95639">
        <w:rPr>
          <w:rFonts w:ascii="Cambria" w:hAnsi="Cambria"/>
          <w:b/>
          <w:bCs/>
          <w:sz w:val="26"/>
          <w:szCs w:val="26"/>
        </w:rPr>
        <w:t xml:space="preserve"> </w:t>
      </w:r>
      <w:r w:rsidR="000A18FE" w:rsidRPr="00D95639">
        <w:rPr>
          <w:rFonts w:ascii="Cambria" w:hAnsi="Cambria" w:cs="Calibri"/>
          <w:b/>
          <w:bCs/>
          <w:sz w:val="26"/>
          <w:szCs w:val="26"/>
        </w:rPr>
        <w:t>Сы</w:t>
      </w:r>
      <w:r w:rsidR="000A18FE" w:rsidRPr="00D95639">
        <w:rPr>
          <w:rFonts w:ascii="Cambria" w:hAnsi="Cambria"/>
          <w:b/>
          <w:bCs/>
          <w:sz w:val="26"/>
          <w:szCs w:val="26"/>
        </w:rPr>
        <w:t>́</w:t>
      </w:r>
      <w:r w:rsidR="000A18FE" w:rsidRPr="00D95639">
        <w:rPr>
          <w:rFonts w:ascii="Cambria" w:hAnsi="Cambria" w:cs="Calibri"/>
          <w:b/>
          <w:bCs/>
          <w:sz w:val="26"/>
          <w:szCs w:val="26"/>
        </w:rPr>
        <w:t>ну</w:t>
      </w:r>
      <w:r w:rsidR="000A18FE" w:rsidRPr="00D95639">
        <w:rPr>
          <w:rFonts w:ascii="Cambria" w:hAnsi="Cambria"/>
          <w:b/>
          <w:bCs/>
          <w:sz w:val="26"/>
          <w:szCs w:val="26"/>
        </w:rPr>
        <w:t xml:space="preserve"> </w:t>
      </w:r>
      <w:r w:rsidR="000A18FE" w:rsidRPr="00D95639">
        <w:rPr>
          <w:rFonts w:ascii="Cambria" w:hAnsi="Cambria" w:cs="Calibri"/>
          <w:b/>
          <w:bCs/>
          <w:sz w:val="26"/>
          <w:szCs w:val="26"/>
        </w:rPr>
        <w:t>и</w:t>
      </w:r>
      <w:r w:rsidR="000A18FE" w:rsidRPr="00D95639">
        <w:rPr>
          <w:rFonts w:ascii="Cambria" w:hAnsi="Cambria"/>
          <w:b/>
          <w:bCs/>
          <w:sz w:val="26"/>
          <w:szCs w:val="26"/>
        </w:rPr>
        <w:t xml:space="preserve"> </w:t>
      </w:r>
      <w:r w:rsidR="000A18FE" w:rsidRPr="00D95639">
        <w:rPr>
          <w:rFonts w:ascii="Cambria" w:hAnsi="Cambria" w:cs="Calibri"/>
          <w:b/>
          <w:bCs/>
          <w:sz w:val="26"/>
          <w:szCs w:val="26"/>
        </w:rPr>
        <w:t>Свят</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000A18FE" w:rsidRPr="00D95639">
        <w:rPr>
          <w:rFonts w:ascii="Cambria" w:hAnsi="Cambria" w:cs="Calibri"/>
          <w:b/>
          <w:bCs/>
          <w:sz w:val="26"/>
          <w:szCs w:val="26"/>
        </w:rPr>
        <w:t>му</w:t>
      </w:r>
      <w:r w:rsidR="000A18FE" w:rsidRPr="00D95639">
        <w:rPr>
          <w:rFonts w:ascii="Cambria" w:hAnsi="Cambria"/>
          <w:b/>
          <w:bCs/>
          <w:sz w:val="26"/>
          <w:szCs w:val="26"/>
        </w:rPr>
        <w:t xml:space="preserve"> </w:t>
      </w:r>
      <w:r w:rsidR="000A18FE" w:rsidRPr="00D95639">
        <w:rPr>
          <w:rFonts w:ascii="Cambria" w:hAnsi="Cambria" w:cs="Calibri"/>
          <w:b/>
          <w:bCs/>
          <w:sz w:val="26"/>
          <w:szCs w:val="26"/>
        </w:rPr>
        <w:t>Ду</w:t>
      </w:r>
      <w:r w:rsidR="000A18FE" w:rsidRPr="00D95639">
        <w:rPr>
          <w:rFonts w:ascii="Cambria" w:hAnsi="Cambria"/>
          <w:b/>
          <w:bCs/>
          <w:sz w:val="26"/>
          <w:szCs w:val="26"/>
        </w:rPr>
        <w:t>́</w:t>
      </w:r>
      <w:r w:rsidR="000A18FE" w:rsidRPr="00D95639">
        <w:rPr>
          <w:rFonts w:ascii="Cambria" w:hAnsi="Cambria" w:cs="Calibri"/>
          <w:b/>
          <w:bCs/>
          <w:sz w:val="26"/>
          <w:szCs w:val="26"/>
        </w:rPr>
        <w:t>ху</w:t>
      </w:r>
      <w:r w:rsidR="000A18FE" w:rsidRPr="00D95639">
        <w:rPr>
          <w:rFonts w:ascii="Cambria" w:hAnsi="Cambria"/>
          <w:b/>
          <w:bCs/>
          <w:sz w:val="26"/>
          <w:szCs w:val="26"/>
        </w:rPr>
        <w:t>.</w:t>
      </w:r>
    </w:p>
    <w:p w14:paraId="1C809AE3" w14:textId="76961968" w:rsidR="000A18FE" w:rsidRPr="00D95639" w:rsidRDefault="000A18FE" w:rsidP="00D95639">
      <w:pPr>
        <w:spacing w:afterLines="20" w:after="48" w:line="240" w:lineRule="auto"/>
        <w:jc w:val="both"/>
        <w:rPr>
          <w:rFonts w:ascii="Cambria" w:hAnsi="Cambria"/>
          <w:sz w:val="26"/>
          <w:szCs w:val="26"/>
        </w:rPr>
      </w:pPr>
      <w:r w:rsidRPr="00D95639">
        <w:rPr>
          <w:rFonts w:ascii="Cambria" w:hAnsi="Cambria" w:cs="Calibri"/>
          <w:b/>
          <w:bCs/>
          <w:color w:val="FF0000"/>
          <w:sz w:val="26"/>
          <w:szCs w:val="26"/>
        </w:rPr>
        <w:t>Х</w:t>
      </w:r>
      <w:r w:rsidR="006814A9" w:rsidRPr="00D95639">
        <w:rPr>
          <w:rFonts w:ascii="Cambria" w:hAnsi="Cambria" w:cs="Calibri"/>
          <w:b/>
          <w:bCs/>
          <w:color w:val="FF0000"/>
          <w:sz w:val="26"/>
          <w:szCs w:val="26"/>
        </w:rPr>
        <w:t>о</w:t>
      </w:r>
      <w:r w:rsidR="006814A9" w:rsidRPr="00D95639">
        <w:rPr>
          <w:rFonts w:ascii="Cambria" w:hAnsi="Cambria" w:cs="Calibri"/>
          <w:b/>
          <w:bCs/>
          <w:vanish/>
          <w:color w:val="FF0000"/>
          <w:sz w:val="26"/>
          <w:szCs w:val="26"/>
        </w:rPr>
        <w:t>—</w:t>
      </w:r>
      <w:r w:rsidRPr="00D95639">
        <w:rPr>
          <w:rFonts w:ascii="Cambria" w:hAnsi="Cambria" w:cs="Calibri"/>
          <w:b/>
          <w:bCs/>
          <w:color w:val="FF0000"/>
          <w:sz w:val="26"/>
          <w:szCs w:val="26"/>
        </w:rPr>
        <w:t>р</w:t>
      </w:r>
      <w:r w:rsidRPr="00D95639">
        <w:rPr>
          <w:rFonts w:ascii="Cambria" w:hAnsi="Cambria"/>
          <w:b/>
          <w:bCs/>
          <w:color w:val="FF0000"/>
          <w:sz w:val="26"/>
          <w:szCs w:val="26"/>
        </w:rPr>
        <w:t>:</w:t>
      </w:r>
      <w:r w:rsidRPr="00D95639">
        <w:rPr>
          <w:rFonts w:ascii="Cambria" w:hAnsi="Cambria"/>
          <w:color w:val="FF0000"/>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ны</w:t>
      </w:r>
      <w:r w:rsidRPr="00D95639">
        <w:rPr>
          <w:rFonts w:ascii="Cambria" w:hAnsi="Cambria"/>
          <w:b/>
          <w:bCs/>
          <w:sz w:val="26"/>
          <w:szCs w:val="26"/>
        </w:rPr>
        <w:t>́</w:t>
      </w:r>
      <w:r w:rsidRPr="00D95639">
        <w:rPr>
          <w:rFonts w:ascii="Cambria" w:hAnsi="Cambria" w:cs="Calibri"/>
          <w:b/>
          <w:bCs/>
          <w:sz w:val="26"/>
          <w:szCs w:val="26"/>
        </w:rPr>
        <w:t>не</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при</w:t>
      </w:r>
      <w:r w:rsidRPr="00D95639">
        <w:rPr>
          <w:rFonts w:ascii="Cambria" w:hAnsi="Cambria"/>
          <w:b/>
          <w:bCs/>
          <w:sz w:val="26"/>
          <w:szCs w:val="26"/>
        </w:rPr>
        <w:t>́</w:t>
      </w:r>
      <w:r w:rsidRPr="00D95639">
        <w:rPr>
          <w:rFonts w:ascii="Cambria" w:hAnsi="Cambria" w:cs="Calibri"/>
          <w:b/>
          <w:bCs/>
          <w:sz w:val="26"/>
          <w:szCs w:val="26"/>
        </w:rPr>
        <w:t>сн</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в</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ве</w:t>
      </w:r>
      <w:r w:rsidRPr="00D95639">
        <w:rPr>
          <w:rFonts w:ascii="Cambria" w:hAnsi="Cambria"/>
          <w:b/>
          <w:bCs/>
          <w:sz w:val="26"/>
          <w:szCs w:val="26"/>
        </w:rPr>
        <w:t>́</w:t>
      </w:r>
      <w:r w:rsidRPr="00D95639">
        <w:rPr>
          <w:rFonts w:ascii="Cambria" w:hAnsi="Cambria" w:cs="Calibri"/>
          <w:b/>
          <w:bCs/>
          <w:sz w:val="26"/>
          <w:szCs w:val="26"/>
        </w:rPr>
        <w:t>ки</w:t>
      </w:r>
      <w:r w:rsidRPr="00D95639">
        <w:rPr>
          <w:rFonts w:ascii="Cambria" w:hAnsi="Cambria"/>
          <w:b/>
          <w:bCs/>
          <w:sz w:val="26"/>
          <w:szCs w:val="26"/>
        </w:rPr>
        <w:t xml:space="preserve"> </w:t>
      </w:r>
      <w:r w:rsidRPr="00D95639">
        <w:rPr>
          <w:rFonts w:ascii="Cambria" w:hAnsi="Cambria" w:cs="Calibri"/>
          <w:b/>
          <w:bCs/>
          <w:sz w:val="26"/>
          <w:szCs w:val="26"/>
        </w:rPr>
        <w:t>век</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в</w:t>
      </w:r>
      <w:r w:rsidRPr="00D95639">
        <w:rPr>
          <w:rFonts w:ascii="Cambria" w:hAnsi="Cambria"/>
          <w:b/>
          <w:bCs/>
          <w:sz w:val="26"/>
          <w:szCs w:val="26"/>
        </w:rPr>
        <w:t xml:space="preserve">. </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ми</w:t>
      </w:r>
      <w:r w:rsidRPr="00D95639">
        <w:rPr>
          <w:rFonts w:ascii="Cambria" w:hAnsi="Cambria"/>
          <w:b/>
          <w:bCs/>
          <w:sz w:val="26"/>
          <w:szCs w:val="26"/>
        </w:rPr>
        <w:t>́</w:t>
      </w:r>
      <w:r w:rsidRPr="00D95639">
        <w:rPr>
          <w:rFonts w:ascii="Cambria" w:hAnsi="Cambria" w:cs="Calibri"/>
          <w:b/>
          <w:bCs/>
          <w:sz w:val="26"/>
          <w:szCs w:val="26"/>
        </w:rPr>
        <w:t>нь</w:t>
      </w:r>
      <w:r w:rsidRPr="00D95639">
        <w:rPr>
          <w:rFonts w:ascii="Cambria" w:hAnsi="Cambria"/>
          <w:b/>
          <w:bCs/>
          <w:sz w:val="26"/>
          <w:szCs w:val="26"/>
        </w:rPr>
        <w:t>.</w:t>
      </w:r>
    </w:p>
    <w:p w14:paraId="0CC2AE84" w14:textId="44C24593" w:rsidR="000A18FE" w:rsidRPr="00D95639" w:rsidRDefault="005F3B8B" w:rsidP="00D95639">
      <w:pPr>
        <w:spacing w:afterLines="20" w:after="48" w:line="240" w:lineRule="auto"/>
        <w:jc w:val="both"/>
        <w:rPr>
          <w:rFonts w:ascii="Cambria" w:hAnsi="Cambria"/>
          <w:sz w:val="26"/>
          <w:szCs w:val="26"/>
        </w:rPr>
      </w:pPr>
      <w:r w:rsidRPr="00D95639">
        <w:rPr>
          <w:rFonts w:ascii="Cambria" w:hAnsi="Cambria" w:cs="Calibri"/>
          <w:sz w:val="26"/>
          <w:szCs w:val="26"/>
        </w:rPr>
        <w:t>А</w:t>
      </w:r>
      <w:r w:rsidR="006814A9" w:rsidRPr="00D95639">
        <w:rPr>
          <w:rFonts w:ascii="Cambria" w:hAnsi="Cambria" w:cs="Calibri"/>
          <w:vanish/>
          <w:sz w:val="26"/>
          <w:szCs w:val="26"/>
        </w:rPr>
        <w:t>—</w:t>
      </w:r>
      <w:r w:rsidR="000A18FE" w:rsidRPr="00D95639">
        <w:rPr>
          <w:rFonts w:ascii="Cambria" w:hAnsi="Cambria" w:cs="Calibri"/>
          <w:sz w:val="26"/>
          <w:szCs w:val="26"/>
        </w:rPr>
        <w:t>ллилу</w:t>
      </w:r>
      <w:r w:rsidR="000A18FE" w:rsidRPr="00D95639">
        <w:rPr>
          <w:rFonts w:ascii="Cambria" w:hAnsi="Cambria"/>
          <w:sz w:val="26"/>
          <w:szCs w:val="26"/>
        </w:rPr>
        <w:t>́</w:t>
      </w:r>
      <w:r w:rsidR="000A18FE" w:rsidRPr="00D95639">
        <w:rPr>
          <w:rFonts w:ascii="Cambria" w:hAnsi="Cambria" w:cs="Calibri"/>
          <w:sz w:val="26"/>
          <w:szCs w:val="26"/>
        </w:rPr>
        <w:t>и</w:t>
      </w:r>
      <w:r w:rsidRPr="00D95639">
        <w:rPr>
          <w:rFonts w:ascii="Cambria" w:hAnsi="Cambria" w:cs="Calibri"/>
          <w:sz w:val="26"/>
          <w:szCs w:val="26"/>
        </w:rPr>
        <w:t>а</w:t>
      </w:r>
      <w:r w:rsidR="006814A9" w:rsidRPr="00D95639">
        <w:rPr>
          <w:rFonts w:ascii="Cambria" w:hAnsi="Cambria" w:cs="Calibri"/>
          <w:vanish/>
          <w:sz w:val="26"/>
          <w:szCs w:val="26"/>
        </w:rPr>
        <w:t>—</w:t>
      </w:r>
      <w:r w:rsidR="000A18FE" w:rsidRPr="00D95639">
        <w:rPr>
          <w:rFonts w:ascii="Cambria" w:hAnsi="Cambria"/>
          <w:sz w:val="26"/>
          <w:szCs w:val="26"/>
        </w:rPr>
        <w:t xml:space="preserve">, </w:t>
      </w:r>
      <w:r w:rsidRPr="00D95639">
        <w:rPr>
          <w:rFonts w:ascii="Cambria" w:hAnsi="Cambria" w:cs="Calibri"/>
          <w:sz w:val="26"/>
          <w:szCs w:val="26"/>
        </w:rPr>
        <w:t>а</w:t>
      </w:r>
      <w:r w:rsidR="006814A9" w:rsidRPr="00D95639">
        <w:rPr>
          <w:rFonts w:ascii="Cambria" w:hAnsi="Cambria" w:cs="Calibri"/>
          <w:vanish/>
          <w:sz w:val="26"/>
          <w:szCs w:val="26"/>
        </w:rPr>
        <w:t>—</w:t>
      </w:r>
      <w:r w:rsidR="000A18FE" w:rsidRPr="00D95639">
        <w:rPr>
          <w:rFonts w:ascii="Cambria" w:hAnsi="Cambria" w:cs="Calibri"/>
          <w:sz w:val="26"/>
          <w:szCs w:val="26"/>
        </w:rPr>
        <w:t>ллилу</w:t>
      </w:r>
      <w:r w:rsidR="000A18FE" w:rsidRPr="00D95639">
        <w:rPr>
          <w:rFonts w:ascii="Cambria" w:hAnsi="Cambria"/>
          <w:sz w:val="26"/>
          <w:szCs w:val="26"/>
        </w:rPr>
        <w:t>́</w:t>
      </w:r>
      <w:r w:rsidR="000A18FE" w:rsidRPr="00D95639">
        <w:rPr>
          <w:rFonts w:ascii="Cambria" w:hAnsi="Cambria" w:cs="Calibri"/>
          <w:sz w:val="26"/>
          <w:szCs w:val="26"/>
        </w:rPr>
        <w:t>и</w:t>
      </w:r>
      <w:r w:rsidRPr="00D95639">
        <w:rPr>
          <w:rFonts w:ascii="Cambria" w:hAnsi="Cambria" w:cs="Calibri"/>
          <w:sz w:val="26"/>
          <w:szCs w:val="26"/>
        </w:rPr>
        <w:t>а</w:t>
      </w:r>
      <w:r w:rsidR="006814A9" w:rsidRPr="00D95639">
        <w:rPr>
          <w:rFonts w:ascii="Cambria" w:hAnsi="Cambria" w:cs="Calibri"/>
          <w:vanish/>
          <w:sz w:val="26"/>
          <w:szCs w:val="26"/>
        </w:rPr>
        <w:t>—</w:t>
      </w:r>
      <w:r w:rsidR="000A18FE" w:rsidRPr="00D95639">
        <w:rPr>
          <w:rFonts w:ascii="Cambria" w:hAnsi="Cambria"/>
          <w:sz w:val="26"/>
          <w:szCs w:val="26"/>
        </w:rPr>
        <w:t xml:space="preserve">, </w:t>
      </w:r>
      <w:r w:rsidRPr="00D95639">
        <w:rPr>
          <w:rFonts w:ascii="Cambria" w:hAnsi="Cambria" w:cs="Calibri"/>
          <w:sz w:val="26"/>
          <w:szCs w:val="26"/>
        </w:rPr>
        <w:t>а</w:t>
      </w:r>
      <w:r w:rsidR="006814A9" w:rsidRPr="00D95639">
        <w:rPr>
          <w:rFonts w:ascii="Cambria" w:hAnsi="Cambria" w:cs="Calibri"/>
          <w:vanish/>
          <w:sz w:val="26"/>
          <w:szCs w:val="26"/>
        </w:rPr>
        <w:t>—</w:t>
      </w:r>
      <w:r w:rsidR="000A18FE" w:rsidRPr="00D95639">
        <w:rPr>
          <w:rFonts w:ascii="Cambria" w:hAnsi="Cambria" w:cs="Calibri"/>
          <w:sz w:val="26"/>
          <w:szCs w:val="26"/>
        </w:rPr>
        <w:t>ллилу</w:t>
      </w:r>
      <w:r w:rsidR="000A18FE" w:rsidRPr="00D95639">
        <w:rPr>
          <w:rFonts w:ascii="Cambria" w:hAnsi="Cambria"/>
          <w:sz w:val="26"/>
          <w:szCs w:val="26"/>
        </w:rPr>
        <w:t>́</w:t>
      </w:r>
      <w:r w:rsidR="000A18FE" w:rsidRPr="00D95639">
        <w:rPr>
          <w:rFonts w:ascii="Cambria" w:hAnsi="Cambria" w:cs="Calibri"/>
          <w:sz w:val="26"/>
          <w:szCs w:val="26"/>
        </w:rPr>
        <w:t>и</w:t>
      </w:r>
      <w:r w:rsidRPr="00D95639">
        <w:rPr>
          <w:rFonts w:ascii="Cambria" w:hAnsi="Cambria" w:cs="Calibri"/>
          <w:sz w:val="26"/>
          <w:szCs w:val="26"/>
        </w:rPr>
        <w:t>а</w:t>
      </w:r>
      <w:r w:rsidR="006814A9" w:rsidRPr="00D95639">
        <w:rPr>
          <w:rFonts w:ascii="Cambria" w:hAnsi="Cambria" w:cs="Calibri"/>
          <w:vanish/>
          <w:sz w:val="26"/>
          <w:szCs w:val="26"/>
        </w:rPr>
        <w:t>—</w:t>
      </w:r>
      <w:r w:rsidR="000A18FE" w:rsidRPr="00D95639">
        <w:rPr>
          <w:rFonts w:ascii="Cambria" w:hAnsi="Cambria"/>
          <w:sz w:val="26"/>
          <w:szCs w:val="26"/>
        </w:rPr>
        <w:t xml:space="preserve">, </w:t>
      </w:r>
      <w:r w:rsidR="000A18FE" w:rsidRPr="00D95639">
        <w:rPr>
          <w:rFonts w:ascii="Cambria" w:hAnsi="Cambria" w:cs="Calibri"/>
          <w:sz w:val="26"/>
          <w:szCs w:val="26"/>
        </w:rPr>
        <w:t>сл</w:t>
      </w:r>
      <w:r w:rsidRPr="00D95639">
        <w:rPr>
          <w:rFonts w:ascii="Cambria" w:hAnsi="Cambria" w:cs="Calibri"/>
          <w:sz w:val="26"/>
          <w:szCs w:val="26"/>
        </w:rPr>
        <w:t>а́</w:t>
      </w:r>
      <w:r w:rsidR="006814A9" w:rsidRPr="00D95639">
        <w:rPr>
          <w:rFonts w:ascii="Cambria" w:hAnsi="Cambria" w:cs="Calibri"/>
          <w:vanish/>
          <w:sz w:val="26"/>
          <w:szCs w:val="26"/>
        </w:rPr>
        <w:t>—</w:t>
      </w:r>
      <w:r w:rsidR="000A18FE" w:rsidRPr="00D95639">
        <w:rPr>
          <w:rFonts w:ascii="Cambria" w:hAnsi="Cambria" w:cs="Calibri"/>
          <w:sz w:val="26"/>
          <w:szCs w:val="26"/>
        </w:rPr>
        <w:t>в</w:t>
      </w:r>
      <w:r w:rsidRPr="00D95639">
        <w:rPr>
          <w:rFonts w:ascii="Cambria" w:hAnsi="Cambria" w:cs="Calibri"/>
          <w:sz w:val="26"/>
          <w:szCs w:val="26"/>
        </w:rPr>
        <w:t>а</w:t>
      </w:r>
      <w:r w:rsidR="006814A9" w:rsidRPr="00D95639">
        <w:rPr>
          <w:rFonts w:ascii="Cambria" w:hAnsi="Cambria" w:cs="Calibri"/>
          <w:vanish/>
          <w:sz w:val="26"/>
          <w:szCs w:val="26"/>
        </w:rPr>
        <w:t>—</w:t>
      </w:r>
      <w:r w:rsidR="000A18FE" w:rsidRPr="00D95639">
        <w:rPr>
          <w:rFonts w:ascii="Cambria" w:hAnsi="Cambria"/>
          <w:sz w:val="26"/>
          <w:szCs w:val="26"/>
        </w:rPr>
        <w:t xml:space="preserve"> </w:t>
      </w:r>
      <w:r w:rsidR="000A18FE" w:rsidRPr="00D95639">
        <w:rPr>
          <w:rFonts w:ascii="Cambria" w:hAnsi="Cambria" w:cs="Calibri"/>
          <w:sz w:val="26"/>
          <w:szCs w:val="26"/>
        </w:rPr>
        <w:t>Тебе</w:t>
      </w:r>
      <w:r w:rsidR="000A18FE" w:rsidRPr="00D95639">
        <w:rPr>
          <w:rFonts w:ascii="Cambria" w:hAnsi="Cambria"/>
          <w:sz w:val="26"/>
          <w:szCs w:val="26"/>
        </w:rPr>
        <w:t xml:space="preserve">́ </w:t>
      </w:r>
      <w:r w:rsidR="000A18FE" w:rsidRPr="00D95639">
        <w:rPr>
          <w:rFonts w:ascii="Cambria" w:hAnsi="Cambria" w:cs="Calibri"/>
          <w:sz w:val="26"/>
          <w:szCs w:val="26"/>
        </w:rPr>
        <w:t>Б</w:t>
      </w:r>
      <w:r w:rsidR="006814A9" w:rsidRPr="00D95639">
        <w:rPr>
          <w:rFonts w:ascii="Cambria" w:hAnsi="Cambria" w:cs="Calibri"/>
          <w:sz w:val="26"/>
          <w:szCs w:val="26"/>
        </w:rPr>
        <w:t>о́</w:t>
      </w:r>
      <w:r w:rsidR="006814A9" w:rsidRPr="00D95639">
        <w:rPr>
          <w:rFonts w:ascii="Cambria" w:hAnsi="Cambria" w:cs="Calibri"/>
          <w:vanish/>
          <w:sz w:val="26"/>
          <w:szCs w:val="26"/>
        </w:rPr>
        <w:t>—</w:t>
      </w:r>
      <w:r w:rsidR="000A18FE" w:rsidRPr="00D95639">
        <w:rPr>
          <w:rFonts w:ascii="Cambria" w:hAnsi="Cambria" w:cs="Calibri"/>
          <w:sz w:val="26"/>
          <w:szCs w:val="26"/>
        </w:rPr>
        <w:t>же</w:t>
      </w:r>
      <w:r w:rsidR="000A18FE" w:rsidRPr="00D95639">
        <w:rPr>
          <w:rFonts w:ascii="Cambria" w:hAnsi="Cambria"/>
          <w:sz w:val="26"/>
          <w:szCs w:val="26"/>
        </w:rPr>
        <w:t xml:space="preserve">. </w:t>
      </w:r>
      <w:r w:rsidR="000A18FE" w:rsidRPr="00D95639">
        <w:rPr>
          <w:rFonts w:ascii="Cambria" w:hAnsi="Cambria"/>
          <w:i/>
          <w:iCs/>
          <w:sz w:val="26"/>
          <w:szCs w:val="26"/>
        </w:rPr>
        <w:t>(</w:t>
      </w:r>
      <w:r w:rsidR="000A18FE" w:rsidRPr="00D95639">
        <w:rPr>
          <w:rFonts w:ascii="Cambria" w:hAnsi="Cambria" w:cs="Calibri"/>
          <w:i/>
          <w:iCs/>
          <w:sz w:val="26"/>
          <w:szCs w:val="26"/>
        </w:rPr>
        <w:t>Трижды</w:t>
      </w:r>
      <w:r w:rsidR="000A18FE" w:rsidRPr="00D95639">
        <w:rPr>
          <w:rFonts w:ascii="Cambria" w:hAnsi="Cambria"/>
          <w:i/>
          <w:iCs/>
          <w:sz w:val="26"/>
          <w:szCs w:val="26"/>
        </w:rPr>
        <w:t>)</w:t>
      </w:r>
    </w:p>
    <w:p w14:paraId="23ADAC56" w14:textId="08228BE4" w:rsidR="000A18FE" w:rsidRPr="00D95639" w:rsidRDefault="000A18FE" w:rsidP="00D95639">
      <w:pPr>
        <w:spacing w:afterLines="20" w:after="48" w:line="240" w:lineRule="auto"/>
        <w:jc w:val="both"/>
        <w:rPr>
          <w:rFonts w:ascii="Cambria" w:hAnsi="Cambria"/>
          <w:i/>
          <w:iCs/>
          <w:sz w:val="26"/>
          <w:szCs w:val="26"/>
        </w:rPr>
      </w:pPr>
      <w:r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ди</w:t>
      </w:r>
      <w:r w:rsidRPr="00D95639">
        <w:rPr>
          <w:rFonts w:ascii="Cambria" w:hAnsi="Cambria"/>
          <w:sz w:val="26"/>
          <w:szCs w:val="26"/>
        </w:rPr>
        <w:t xml:space="preserve">, </w:t>
      </w:r>
      <w:r w:rsidRPr="00D95639">
        <w:rPr>
          <w:rFonts w:ascii="Cambria" w:hAnsi="Cambria" w:cs="Calibri"/>
          <w:sz w:val="26"/>
          <w:szCs w:val="26"/>
        </w:rPr>
        <w:t>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ми</w:t>
      </w:r>
      <w:r w:rsidRPr="00D95639">
        <w:rPr>
          <w:rFonts w:ascii="Cambria" w:hAnsi="Cambria"/>
          <w:sz w:val="26"/>
          <w:szCs w:val="26"/>
        </w:rPr>
        <w:t>́</w:t>
      </w:r>
      <w:r w:rsidRPr="00D95639">
        <w:rPr>
          <w:rFonts w:ascii="Cambria" w:hAnsi="Cambria" w:cs="Calibri"/>
          <w:sz w:val="26"/>
          <w:szCs w:val="26"/>
        </w:rPr>
        <w:t>луй</w:t>
      </w:r>
      <w:r w:rsidRPr="00D95639">
        <w:rPr>
          <w:rFonts w:ascii="Cambria" w:hAnsi="Cambria"/>
          <w:i/>
          <w:iCs/>
          <w:sz w:val="26"/>
          <w:szCs w:val="26"/>
        </w:rPr>
        <w:t>. (</w:t>
      </w:r>
      <w:r w:rsidRPr="00D95639">
        <w:rPr>
          <w:rFonts w:ascii="Cambria" w:hAnsi="Cambria" w:cs="Calibri"/>
          <w:i/>
          <w:iCs/>
          <w:sz w:val="26"/>
          <w:szCs w:val="26"/>
        </w:rPr>
        <w:t>Трижды</w:t>
      </w:r>
      <w:r w:rsidRPr="00D95639">
        <w:rPr>
          <w:rFonts w:ascii="Cambria" w:hAnsi="Cambria"/>
          <w:i/>
          <w:iCs/>
          <w:sz w:val="26"/>
          <w:szCs w:val="26"/>
        </w:rPr>
        <w:t>)</w:t>
      </w:r>
    </w:p>
    <w:p w14:paraId="58B9236D" w14:textId="072D9DE5" w:rsidR="000A18FE" w:rsidRPr="00D95639" w:rsidRDefault="000A18FE" w:rsidP="00D95639">
      <w:pPr>
        <w:spacing w:afterLines="20" w:after="48" w:line="240" w:lineRule="auto"/>
        <w:jc w:val="both"/>
        <w:rPr>
          <w:rFonts w:ascii="Cambria" w:hAnsi="Cambria"/>
          <w:b/>
          <w:bCs/>
          <w:sz w:val="26"/>
          <w:szCs w:val="26"/>
        </w:rPr>
      </w:pPr>
      <w:r w:rsidRPr="00D95639">
        <w:rPr>
          <w:rFonts w:ascii="Cambria" w:hAnsi="Cambria" w:cs="Calibri"/>
          <w:b/>
          <w:bCs/>
          <w:sz w:val="26"/>
          <w:szCs w:val="26"/>
        </w:rPr>
        <w:t>Сл</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в</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b/>
          <w:bCs/>
          <w:sz w:val="26"/>
          <w:szCs w:val="26"/>
        </w:rPr>
        <w:t xml:space="preserve"> </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тцу</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Сы</w:t>
      </w:r>
      <w:r w:rsidRPr="00D95639">
        <w:rPr>
          <w:rFonts w:ascii="Cambria" w:hAnsi="Cambria"/>
          <w:b/>
          <w:bCs/>
          <w:sz w:val="26"/>
          <w:szCs w:val="26"/>
        </w:rPr>
        <w:t>́</w:t>
      </w:r>
      <w:r w:rsidRPr="00D95639">
        <w:rPr>
          <w:rFonts w:ascii="Cambria" w:hAnsi="Cambria" w:cs="Calibri"/>
          <w:b/>
          <w:bCs/>
          <w:sz w:val="26"/>
          <w:szCs w:val="26"/>
        </w:rPr>
        <w:t>ну</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Свят</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му</w:t>
      </w:r>
      <w:r w:rsidRPr="00D95639">
        <w:rPr>
          <w:rFonts w:ascii="Cambria" w:hAnsi="Cambria"/>
          <w:b/>
          <w:bCs/>
          <w:sz w:val="26"/>
          <w:szCs w:val="26"/>
        </w:rPr>
        <w:t xml:space="preserve"> </w:t>
      </w:r>
      <w:r w:rsidRPr="00D95639">
        <w:rPr>
          <w:rFonts w:ascii="Cambria" w:hAnsi="Cambria" w:cs="Calibri"/>
          <w:b/>
          <w:bCs/>
          <w:sz w:val="26"/>
          <w:szCs w:val="26"/>
        </w:rPr>
        <w:t>Ду</w:t>
      </w:r>
      <w:r w:rsidRPr="00D95639">
        <w:rPr>
          <w:rFonts w:ascii="Cambria" w:hAnsi="Cambria"/>
          <w:b/>
          <w:bCs/>
          <w:sz w:val="26"/>
          <w:szCs w:val="26"/>
        </w:rPr>
        <w:t>́</w:t>
      </w:r>
      <w:r w:rsidRPr="00D95639">
        <w:rPr>
          <w:rFonts w:ascii="Cambria" w:hAnsi="Cambria" w:cs="Calibri"/>
          <w:b/>
          <w:bCs/>
          <w:sz w:val="26"/>
          <w:szCs w:val="26"/>
        </w:rPr>
        <w:t>ху</w:t>
      </w:r>
      <w:r w:rsidRPr="00D95639">
        <w:rPr>
          <w:rFonts w:ascii="Cambria" w:hAnsi="Cambria"/>
          <w:b/>
          <w:bCs/>
          <w:sz w:val="26"/>
          <w:szCs w:val="26"/>
        </w:rPr>
        <w:t>.</w:t>
      </w:r>
    </w:p>
    <w:p w14:paraId="5190F1AD" w14:textId="66A94085" w:rsidR="000A18FE" w:rsidRPr="00D95639" w:rsidRDefault="000A18FE" w:rsidP="00D95639">
      <w:pPr>
        <w:spacing w:afterLines="20" w:after="48" w:line="240" w:lineRule="auto"/>
        <w:jc w:val="both"/>
        <w:rPr>
          <w:rFonts w:ascii="Cambria" w:hAnsi="Cambria"/>
          <w:b/>
          <w:bCs/>
          <w:sz w:val="26"/>
          <w:szCs w:val="26"/>
        </w:rPr>
      </w:pPr>
      <w:r w:rsidRPr="00D95639">
        <w:rPr>
          <w:rFonts w:ascii="Cambria" w:hAnsi="Cambria" w:cs="Calibri"/>
          <w:b/>
          <w:bCs/>
          <w:sz w:val="26"/>
          <w:szCs w:val="26"/>
        </w:rPr>
        <w:t>Чтец</w:t>
      </w:r>
      <w:r w:rsidRPr="00D95639">
        <w:rPr>
          <w:rFonts w:ascii="Cambria" w:hAnsi="Cambria"/>
          <w:b/>
          <w:bCs/>
          <w:sz w:val="26"/>
          <w:szCs w:val="26"/>
        </w:rPr>
        <w:t>:</w:t>
      </w:r>
      <w:r w:rsidRPr="00D95639">
        <w:rPr>
          <w:rFonts w:ascii="Cambria" w:hAnsi="Cambria"/>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ны</w:t>
      </w:r>
      <w:r w:rsidRPr="00D95639">
        <w:rPr>
          <w:rFonts w:ascii="Cambria" w:hAnsi="Cambria"/>
          <w:b/>
          <w:bCs/>
          <w:sz w:val="26"/>
          <w:szCs w:val="26"/>
        </w:rPr>
        <w:t>́</w:t>
      </w:r>
      <w:r w:rsidRPr="00D95639">
        <w:rPr>
          <w:rFonts w:ascii="Cambria" w:hAnsi="Cambria" w:cs="Calibri"/>
          <w:b/>
          <w:bCs/>
          <w:sz w:val="26"/>
          <w:szCs w:val="26"/>
        </w:rPr>
        <w:t>не</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при</w:t>
      </w:r>
      <w:r w:rsidRPr="00D95639">
        <w:rPr>
          <w:rFonts w:ascii="Cambria" w:hAnsi="Cambria"/>
          <w:b/>
          <w:bCs/>
          <w:sz w:val="26"/>
          <w:szCs w:val="26"/>
        </w:rPr>
        <w:t>́</w:t>
      </w:r>
      <w:r w:rsidRPr="00D95639">
        <w:rPr>
          <w:rFonts w:ascii="Cambria" w:hAnsi="Cambria" w:cs="Calibri"/>
          <w:b/>
          <w:bCs/>
          <w:sz w:val="26"/>
          <w:szCs w:val="26"/>
        </w:rPr>
        <w:t>сн</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в</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ве</w:t>
      </w:r>
      <w:r w:rsidRPr="00D95639">
        <w:rPr>
          <w:rFonts w:ascii="Cambria" w:hAnsi="Cambria"/>
          <w:b/>
          <w:bCs/>
          <w:sz w:val="26"/>
          <w:szCs w:val="26"/>
        </w:rPr>
        <w:t>́</w:t>
      </w:r>
      <w:r w:rsidRPr="00D95639">
        <w:rPr>
          <w:rFonts w:ascii="Cambria" w:hAnsi="Cambria" w:cs="Calibri"/>
          <w:b/>
          <w:bCs/>
          <w:sz w:val="26"/>
          <w:szCs w:val="26"/>
        </w:rPr>
        <w:t>ки</w:t>
      </w:r>
      <w:r w:rsidRPr="00D95639">
        <w:rPr>
          <w:rFonts w:ascii="Cambria" w:hAnsi="Cambria"/>
          <w:b/>
          <w:bCs/>
          <w:sz w:val="26"/>
          <w:szCs w:val="26"/>
        </w:rPr>
        <w:t xml:space="preserve"> </w:t>
      </w:r>
      <w:r w:rsidRPr="00D95639">
        <w:rPr>
          <w:rFonts w:ascii="Cambria" w:hAnsi="Cambria" w:cs="Calibri"/>
          <w:b/>
          <w:bCs/>
          <w:sz w:val="26"/>
          <w:szCs w:val="26"/>
        </w:rPr>
        <w:t>век</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в</w:t>
      </w:r>
      <w:r w:rsidRPr="00D95639">
        <w:rPr>
          <w:rFonts w:ascii="Cambria" w:hAnsi="Cambria"/>
          <w:b/>
          <w:bCs/>
          <w:sz w:val="26"/>
          <w:szCs w:val="26"/>
        </w:rPr>
        <w:t xml:space="preserve">. </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ми</w:t>
      </w:r>
      <w:r w:rsidRPr="00D95639">
        <w:rPr>
          <w:rFonts w:ascii="Cambria" w:hAnsi="Cambria"/>
          <w:b/>
          <w:bCs/>
          <w:sz w:val="26"/>
          <w:szCs w:val="26"/>
        </w:rPr>
        <w:t>́</w:t>
      </w:r>
      <w:r w:rsidRPr="00D95639">
        <w:rPr>
          <w:rFonts w:ascii="Cambria" w:hAnsi="Cambria" w:cs="Calibri"/>
          <w:b/>
          <w:bCs/>
          <w:sz w:val="26"/>
          <w:szCs w:val="26"/>
        </w:rPr>
        <w:t>нь</w:t>
      </w:r>
      <w:r w:rsidRPr="00D95639">
        <w:rPr>
          <w:rFonts w:ascii="Cambria" w:hAnsi="Cambria"/>
          <w:b/>
          <w:bCs/>
          <w:sz w:val="26"/>
          <w:szCs w:val="26"/>
        </w:rPr>
        <w:t>.</w:t>
      </w:r>
    </w:p>
    <w:p w14:paraId="243AE55B" w14:textId="44D29B61" w:rsidR="007E246A" w:rsidRPr="00D95639" w:rsidRDefault="007E246A" w:rsidP="00D95639">
      <w:pPr>
        <w:spacing w:afterLines="20" w:after="48" w:line="240" w:lineRule="auto"/>
        <w:jc w:val="center"/>
        <w:rPr>
          <w:rFonts w:ascii="Cambria" w:hAnsi="Cambria" w:cs="Calibri"/>
          <w:sz w:val="26"/>
          <w:szCs w:val="26"/>
          <w:lang w:eastAsia="ru-RU"/>
        </w:rPr>
      </w:pPr>
      <w:r w:rsidRPr="00D95639">
        <w:rPr>
          <w:rFonts w:ascii="Cambria" w:hAnsi="Cambria" w:cs="Calibri"/>
          <w:sz w:val="26"/>
          <w:szCs w:val="26"/>
          <w:lang w:eastAsia="ru-RU"/>
        </w:rPr>
        <w:t>Пс</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м 27</w:t>
      </w:r>
    </w:p>
    <w:p w14:paraId="027DA057" w14:textId="5868FCB7" w:rsidR="007E246A" w:rsidRPr="00D95639" w:rsidRDefault="007E246A" w:rsidP="00D95639">
      <w:pPr>
        <w:spacing w:afterLines="20" w:after="48" w:line="240" w:lineRule="auto"/>
        <w:jc w:val="both"/>
        <w:rPr>
          <w:rFonts w:ascii="Cambria" w:hAnsi="Cambria" w:cs="Calibri"/>
          <w:sz w:val="26"/>
          <w:szCs w:val="26"/>
          <w:lang w:eastAsia="ru-RU"/>
        </w:rPr>
      </w:pPr>
      <w:r w:rsidRPr="00D95639">
        <w:rPr>
          <w:rFonts w:ascii="Cambria" w:hAnsi="Cambria" w:cs="Calibri"/>
          <w:sz w:val="26"/>
          <w:szCs w:val="26"/>
          <w:lang w:eastAsia="ru-RU"/>
        </w:rPr>
        <w:t>К Тебе́,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ди,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зз</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ву́, Б</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же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й, 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не прем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лчи́ши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 мене́, 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не 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прем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лчи́ши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 мене́: и уп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блюся низх</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дя́щым в р</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 Услы́ши,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ди, гл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ле́ния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внегд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ли́ти ми ся к Тебе́, внегд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зде́ти ми ру́це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и́ 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хр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му свят</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му Тв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ему́. Не привлецы́ мене́ с</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гре́шники и с де́л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ющими непр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вду не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губи́ мене́, гл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лющими мир с бли́жними св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и́ми, зл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я же в сердц</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х св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и́х. 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ждь им,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ди,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дел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м их, и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лук</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вству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чин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ний их: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дел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м руку́ их 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ждь им: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ждь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я́ние их им. Я́к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не 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зуме́ш</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в дел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дня и в дел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руку́ Ег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ри́ши я́, и не с</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зи́ждеши я́. Бл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ве́н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дь, я́к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услы́ш</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гл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ле́ния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дь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щник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й, и З</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щи́титель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й: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Нег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уп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се́рдце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 и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же ми, и пр</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цвете́ пл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ть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я́, и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лею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е́ю исп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ве́мся Ему́.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дь утвержде́ние люде́й Св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и́х, и З</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щи́титель сп</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се́ний Христ</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Св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есть. Сп</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си́ лю́ди Тв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я́ и бл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ви ́д</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я́ние Тв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 и уп</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си́ я́, и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зми́ я́ д</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ве́к</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w:t>
      </w:r>
    </w:p>
    <w:p w14:paraId="287CD9A3" w14:textId="631A095A" w:rsidR="007E246A" w:rsidRPr="00D95639" w:rsidRDefault="007E246A" w:rsidP="00D95639">
      <w:pPr>
        <w:spacing w:afterLines="20" w:after="48" w:line="240" w:lineRule="auto"/>
        <w:jc w:val="center"/>
        <w:rPr>
          <w:rFonts w:ascii="Cambria" w:hAnsi="Cambria" w:cs="Calibri"/>
          <w:sz w:val="26"/>
          <w:szCs w:val="26"/>
          <w:lang w:eastAsia="ru-RU"/>
        </w:rPr>
      </w:pPr>
      <w:r w:rsidRPr="00D95639">
        <w:rPr>
          <w:rFonts w:ascii="Cambria" w:hAnsi="Cambria" w:cs="Calibri"/>
          <w:sz w:val="26"/>
          <w:szCs w:val="26"/>
          <w:lang w:eastAsia="ru-RU"/>
        </w:rPr>
        <w:t>Пс</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м 28</w:t>
      </w:r>
    </w:p>
    <w:p w14:paraId="58B60640" w14:textId="71463FE3" w:rsidR="007E246A" w:rsidRPr="00D95639" w:rsidRDefault="007E246A" w:rsidP="00D95639">
      <w:pPr>
        <w:spacing w:afterLines="20" w:after="48" w:line="240" w:lineRule="auto"/>
        <w:jc w:val="both"/>
        <w:rPr>
          <w:rFonts w:ascii="Cambria" w:hAnsi="Cambria" w:cs="Calibri"/>
          <w:sz w:val="26"/>
          <w:szCs w:val="26"/>
          <w:lang w:eastAsia="ru-RU"/>
        </w:rPr>
      </w:pPr>
      <w:r w:rsidRPr="00D95639">
        <w:rPr>
          <w:rFonts w:ascii="Cambria" w:hAnsi="Cambria" w:cs="Calibri"/>
          <w:sz w:val="26"/>
          <w:szCs w:val="26"/>
          <w:lang w:eastAsia="ru-RU"/>
        </w:rPr>
        <w:t>Принеси́те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деви сы́н</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ве Б</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жии, принеси́те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деви, сы́ны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вни, принеси́те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деви сл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ву и честь. Принеси́те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деви сл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ву и́мени Ег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кл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ни́теся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деви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дв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ре́ святе́м Ег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Гл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день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х, Б</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 сл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вы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згреме́,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дь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х мн</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гих. Гл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день в кре́п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сти, гл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день в велик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ле́пии. Гл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w:t>
      </w:r>
      <w:r w:rsidRPr="00D95639">
        <w:rPr>
          <w:rFonts w:ascii="Cambria" w:hAnsi="Cambria" w:cs="Calibri"/>
          <w:sz w:val="26"/>
          <w:szCs w:val="26"/>
          <w:lang w:eastAsia="ru-RU"/>
        </w:rPr>
        <w:lastRenderedPageBreak/>
        <w:t>с</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круш</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ющ</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ке́дры, и стры́ет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дь ке́дры лив</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нския: и истни́т я́ я́к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тельц</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лив</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нск</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и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злю́бленный я́к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сын един</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р</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жь. Гл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пресец</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ющ</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пл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мень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гня́. Гл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стряс</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ющ</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пусты́ню, и стрясе́т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дь пусты́ню К</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дди́йскую. Гл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день сверш</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ющий еле́ни, и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ткры́ет дубр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вы, и в хр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ме Ег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вся́кий гл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лет сл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ву.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дь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п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селя́ет, и ся́дет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дь Ц</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рь в век.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дь кре́п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сть лю́дем Св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и́м 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дь бл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ви́т лю́ди Св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я́ ми́р</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м.</w:t>
      </w:r>
    </w:p>
    <w:p w14:paraId="5A1AB365" w14:textId="732C2ADC" w:rsidR="007E246A" w:rsidRPr="00D95639" w:rsidRDefault="007E246A" w:rsidP="00D95639">
      <w:pPr>
        <w:spacing w:afterLines="20" w:after="48" w:line="240" w:lineRule="auto"/>
        <w:jc w:val="center"/>
        <w:rPr>
          <w:rFonts w:ascii="Cambria" w:hAnsi="Cambria" w:cs="Calibri"/>
          <w:sz w:val="26"/>
          <w:szCs w:val="26"/>
          <w:lang w:eastAsia="ru-RU"/>
        </w:rPr>
      </w:pPr>
      <w:r w:rsidRPr="00D95639">
        <w:rPr>
          <w:rFonts w:ascii="Cambria" w:hAnsi="Cambria" w:cs="Calibri"/>
          <w:sz w:val="26"/>
          <w:szCs w:val="26"/>
          <w:lang w:eastAsia="ru-RU"/>
        </w:rPr>
        <w:t>Пс</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м 29</w:t>
      </w:r>
    </w:p>
    <w:p w14:paraId="16BA3600" w14:textId="0C41C4DB" w:rsidR="007E246A" w:rsidRPr="00D95639" w:rsidRDefault="007E246A" w:rsidP="00D95639">
      <w:pPr>
        <w:spacing w:afterLines="20" w:after="48" w:line="240" w:lineRule="auto"/>
        <w:jc w:val="both"/>
        <w:rPr>
          <w:rFonts w:ascii="Cambria" w:hAnsi="Cambria" w:cs="Calibri"/>
          <w:sz w:val="26"/>
          <w:szCs w:val="26"/>
          <w:lang w:eastAsia="ru-RU"/>
        </w:rPr>
      </w:pPr>
      <w:r w:rsidRPr="00D95639">
        <w:rPr>
          <w:rFonts w:ascii="Cambria" w:hAnsi="Cambria" w:cs="Calibri"/>
          <w:sz w:val="26"/>
          <w:szCs w:val="26"/>
          <w:lang w:eastAsia="ru-RU"/>
        </w:rPr>
        <w:t>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знесу́ Тя,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ди, я́к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дъя́л мя еси́, и не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звесели́л еси́ вр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и́х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мне.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ди Б</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же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й,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ззв</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х к Тебе́, и исцели́л мя еси́.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ди,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зве́л еси́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т </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ду́шу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ю́, сп</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сл мя еси́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 низх</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дя́щих в р</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йте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деви, преп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бнии Ег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и исп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ве́д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йте п</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мять святы́ни Ег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Я́к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гнев в я́р</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сти Ег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и жив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 в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ли Ег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ве́чер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ри́тся пл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чь, и з</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у́тр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сть. </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 же рех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би́лии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е́м: не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дви́жуся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век.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ди,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лею Тв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е́ю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ждь д</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бр</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те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е́й си́лу.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твр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ти́л же еси́ лице́ Тв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 и бых смуще́н. К Тебе́,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ди,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зз</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ву́, и к Б</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гу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ему́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лю́ся. К</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я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льз</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в кр</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ви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е́й, внегд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сх</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ди́ти ми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истле́ние? Ед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исп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ве́стся Тебе́ персть, или́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звести́т и́стину Тв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ю́? Слы́ш</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дь и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ми́л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мя: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дь бысть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щник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й.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бр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ти́л еси́ пл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чь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й в 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сть мне: 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стерз</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л еси́ вре́тище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 и преп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я́с</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л мя еси́ весе́лием. Я́к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е́т Тебе́ сл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я́, и не умилю́ся: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ди Б</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же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й,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век исп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ве́мся Тебе́.</w:t>
      </w:r>
    </w:p>
    <w:p w14:paraId="409454F6" w14:textId="24EEA87B" w:rsidR="000A18FE" w:rsidRPr="00D95639" w:rsidRDefault="000A18FE" w:rsidP="00D95639">
      <w:pPr>
        <w:spacing w:afterLines="20" w:after="48" w:line="240" w:lineRule="auto"/>
        <w:jc w:val="both"/>
        <w:rPr>
          <w:rFonts w:ascii="Cambria" w:hAnsi="Cambria"/>
          <w:b/>
          <w:bCs/>
          <w:sz w:val="26"/>
          <w:szCs w:val="26"/>
        </w:rPr>
      </w:pPr>
      <w:r w:rsidRPr="00D95639">
        <w:rPr>
          <w:rFonts w:ascii="Cambria" w:hAnsi="Cambria" w:cs="Calibri"/>
          <w:b/>
          <w:bCs/>
          <w:sz w:val="26"/>
          <w:szCs w:val="26"/>
        </w:rPr>
        <w:t>Чтец</w:t>
      </w:r>
      <w:r w:rsidRPr="00D95639">
        <w:rPr>
          <w:rFonts w:ascii="Cambria" w:hAnsi="Cambria"/>
          <w:b/>
          <w:bCs/>
          <w:sz w:val="26"/>
          <w:szCs w:val="26"/>
        </w:rPr>
        <w:t xml:space="preserve">: </w:t>
      </w:r>
      <w:r w:rsidRPr="00D95639">
        <w:rPr>
          <w:rFonts w:ascii="Cambria" w:hAnsi="Cambria" w:cs="Calibri"/>
          <w:b/>
          <w:bCs/>
          <w:sz w:val="26"/>
          <w:szCs w:val="26"/>
        </w:rPr>
        <w:t>Сл</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в</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b/>
          <w:bCs/>
          <w:sz w:val="26"/>
          <w:szCs w:val="26"/>
        </w:rPr>
        <w:t xml:space="preserve"> </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тцу</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Сы</w:t>
      </w:r>
      <w:r w:rsidRPr="00D95639">
        <w:rPr>
          <w:rFonts w:ascii="Cambria" w:hAnsi="Cambria"/>
          <w:b/>
          <w:bCs/>
          <w:sz w:val="26"/>
          <w:szCs w:val="26"/>
        </w:rPr>
        <w:t>́</w:t>
      </w:r>
      <w:r w:rsidRPr="00D95639">
        <w:rPr>
          <w:rFonts w:ascii="Cambria" w:hAnsi="Cambria" w:cs="Calibri"/>
          <w:b/>
          <w:bCs/>
          <w:sz w:val="26"/>
          <w:szCs w:val="26"/>
        </w:rPr>
        <w:t>ну</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Свят</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му</w:t>
      </w:r>
      <w:r w:rsidRPr="00D95639">
        <w:rPr>
          <w:rFonts w:ascii="Cambria" w:hAnsi="Cambria"/>
          <w:b/>
          <w:bCs/>
          <w:sz w:val="26"/>
          <w:szCs w:val="26"/>
        </w:rPr>
        <w:t xml:space="preserve"> </w:t>
      </w:r>
      <w:r w:rsidRPr="00D95639">
        <w:rPr>
          <w:rFonts w:ascii="Cambria" w:hAnsi="Cambria" w:cs="Calibri"/>
          <w:b/>
          <w:bCs/>
          <w:sz w:val="26"/>
          <w:szCs w:val="26"/>
        </w:rPr>
        <w:t>Ду</w:t>
      </w:r>
      <w:r w:rsidRPr="00D95639">
        <w:rPr>
          <w:rFonts w:ascii="Cambria" w:hAnsi="Cambria"/>
          <w:b/>
          <w:bCs/>
          <w:sz w:val="26"/>
          <w:szCs w:val="26"/>
        </w:rPr>
        <w:t>́</w:t>
      </w:r>
      <w:r w:rsidRPr="00D95639">
        <w:rPr>
          <w:rFonts w:ascii="Cambria" w:hAnsi="Cambria" w:cs="Calibri"/>
          <w:b/>
          <w:bCs/>
          <w:sz w:val="26"/>
          <w:szCs w:val="26"/>
        </w:rPr>
        <w:t>ху</w:t>
      </w:r>
      <w:r w:rsidRPr="00D95639">
        <w:rPr>
          <w:rFonts w:ascii="Cambria" w:hAnsi="Cambria"/>
          <w:b/>
          <w:bCs/>
          <w:sz w:val="26"/>
          <w:szCs w:val="26"/>
        </w:rPr>
        <w:t>.</w:t>
      </w:r>
    </w:p>
    <w:p w14:paraId="158C366A" w14:textId="1E4B3365" w:rsidR="000A18FE" w:rsidRPr="00D95639" w:rsidRDefault="000A18FE" w:rsidP="00D95639">
      <w:pPr>
        <w:spacing w:afterLines="20" w:after="48" w:line="240" w:lineRule="auto"/>
        <w:jc w:val="both"/>
        <w:rPr>
          <w:rFonts w:ascii="Cambria" w:hAnsi="Cambria"/>
          <w:sz w:val="26"/>
          <w:szCs w:val="26"/>
        </w:rPr>
      </w:pPr>
      <w:r w:rsidRPr="00D95639">
        <w:rPr>
          <w:rFonts w:ascii="Cambria" w:hAnsi="Cambria" w:cs="Calibri"/>
          <w:b/>
          <w:bCs/>
          <w:color w:val="FF0000"/>
          <w:sz w:val="26"/>
          <w:szCs w:val="26"/>
        </w:rPr>
        <w:t>Х</w:t>
      </w:r>
      <w:r w:rsidR="006814A9" w:rsidRPr="00D95639">
        <w:rPr>
          <w:rFonts w:ascii="Cambria" w:hAnsi="Cambria" w:cs="Calibri"/>
          <w:b/>
          <w:bCs/>
          <w:color w:val="FF0000"/>
          <w:sz w:val="26"/>
          <w:szCs w:val="26"/>
        </w:rPr>
        <w:t>о</w:t>
      </w:r>
      <w:r w:rsidR="006814A9" w:rsidRPr="00D95639">
        <w:rPr>
          <w:rFonts w:ascii="Cambria" w:hAnsi="Cambria" w:cs="Calibri"/>
          <w:b/>
          <w:bCs/>
          <w:vanish/>
          <w:color w:val="FF0000"/>
          <w:sz w:val="26"/>
          <w:szCs w:val="26"/>
        </w:rPr>
        <w:t>—</w:t>
      </w:r>
      <w:r w:rsidRPr="00D95639">
        <w:rPr>
          <w:rFonts w:ascii="Cambria" w:hAnsi="Cambria" w:cs="Calibri"/>
          <w:b/>
          <w:bCs/>
          <w:color w:val="FF0000"/>
          <w:sz w:val="26"/>
          <w:szCs w:val="26"/>
        </w:rPr>
        <w:t>р</w:t>
      </w:r>
      <w:r w:rsidRPr="00D95639">
        <w:rPr>
          <w:rFonts w:ascii="Cambria" w:hAnsi="Cambria"/>
          <w:b/>
          <w:bCs/>
          <w:color w:val="FF0000"/>
          <w:sz w:val="26"/>
          <w:szCs w:val="26"/>
        </w:rPr>
        <w:t>:</w:t>
      </w:r>
      <w:r w:rsidRPr="00D95639">
        <w:rPr>
          <w:rFonts w:ascii="Cambria" w:hAnsi="Cambria"/>
          <w:color w:val="FF0000"/>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ны</w:t>
      </w:r>
      <w:r w:rsidRPr="00D95639">
        <w:rPr>
          <w:rFonts w:ascii="Cambria" w:hAnsi="Cambria"/>
          <w:b/>
          <w:bCs/>
          <w:sz w:val="26"/>
          <w:szCs w:val="26"/>
        </w:rPr>
        <w:t>́</w:t>
      </w:r>
      <w:r w:rsidRPr="00D95639">
        <w:rPr>
          <w:rFonts w:ascii="Cambria" w:hAnsi="Cambria" w:cs="Calibri"/>
          <w:b/>
          <w:bCs/>
          <w:sz w:val="26"/>
          <w:szCs w:val="26"/>
        </w:rPr>
        <w:t>не</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при</w:t>
      </w:r>
      <w:r w:rsidRPr="00D95639">
        <w:rPr>
          <w:rFonts w:ascii="Cambria" w:hAnsi="Cambria"/>
          <w:b/>
          <w:bCs/>
          <w:sz w:val="26"/>
          <w:szCs w:val="26"/>
        </w:rPr>
        <w:t>́</w:t>
      </w:r>
      <w:r w:rsidRPr="00D95639">
        <w:rPr>
          <w:rFonts w:ascii="Cambria" w:hAnsi="Cambria" w:cs="Calibri"/>
          <w:b/>
          <w:bCs/>
          <w:sz w:val="26"/>
          <w:szCs w:val="26"/>
        </w:rPr>
        <w:t>сн</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в</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ве</w:t>
      </w:r>
      <w:r w:rsidRPr="00D95639">
        <w:rPr>
          <w:rFonts w:ascii="Cambria" w:hAnsi="Cambria"/>
          <w:b/>
          <w:bCs/>
          <w:sz w:val="26"/>
          <w:szCs w:val="26"/>
        </w:rPr>
        <w:t>́</w:t>
      </w:r>
      <w:r w:rsidRPr="00D95639">
        <w:rPr>
          <w:rFonts w:ascii="Cambria" w:hAnsi="Cambria" w:cs="Calibri"/>
          <w:b/>
          <w:bCs/>
          <w:sz w:val="26"/>
          <w:szCs w:val="26"/>
        </w:rPr>
        <w:t>ки</w:t>
      </w:r>
      <w:r w:rsidRPr="00D95639">
        <w:rPr>
          <w:rFonts w:ascii="Cambria" w:hAnsi="Cambria"/>
          <w:b/>
          <w:bCs/>
          <w:sz w:val="26"/>
          <w:szCs w:val="26"/>
        </w:rPr>
        <w:t xml:space="preserve"> </w:t>
      </w:r>
      <w:r w:rsidRPr="00D95639">
        <w:rPr>
          <w:rFonts w:ascii="Cambria" w:hAnsi="Cambria" w:cs="Calibri"/>
          <w:b/>
          <w:bCs/>
          <w:sz w:val="26"/>
          <w:szCs w:val="26"/>
        </w:rPr>
        <w:t>век</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в</w:t>
      </w:r>
      <w:r w:rsidRPr="00D95639">
        <w:rPr>
          <w:rFonts w:ascii="Cambria" w:hAnsi="Cambria"/>
          <w:b/>
          <w:bCs/>
          <w:sz w:val="26"/>
          <w:szCs w:val="26"/>
        </w:rPr>
        <w:t xml:space="preserve">. </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ми</w:t>
      </w:r>
      <w:r w:rsidRPr="00D95639">
        <w:rPr>
          <w:rFonts w:ascii="Cambria" w:hAnsi="Cambria"/>
          <w:b/>
          <w:bCs/>
          <w:sz w:val="26"/>
          <w:szCs w:val="26"/>
        </w:rPr>
        <w:t>́</w:t>
      </w:r>
      <w:r w:rsidRPr="00D95639">
        <w:rPr>
          <w:rFonts w:ascii="Cambria" w:hAnsi="Cambria" w:cs="Calibri"/>
          <w:b/>
          <w:bCs/>
          <w:sz w:val="26"/>
          <w:szCs w:val="26"/>
        </w:rPr>
        <w:t>нь</w:t>
      </w:r>
      <w:r w:rsidRPr="00D95639">
        <w:rPr>
          <w:rFonts w:ascii="Cambria" w:hAnsi="Cambria"/>
          <w:b/>
          <w:bCs/>
          <w:sz w:val="26"/>
          <w:szCs w:val="26"/>
        </w:rPr>
        <w:t>.</w:t>
      </w:r>
    </w:p>
    <w:p w14:paraId="3F103A34" w14:textId="749F9E82" w:rsidR="000A18FE" w:rsidRPr="00D95639" w:rsidRDefault="005F3B8B" w:rsidP="00D95639">
      <w:pPr>
        <w:spacing w:afterLines="20" w:after="48" w:line="240" w:lineRule="auto"/>
        <w:jc w:val="both"/>
        <w:rPr>
          <w:rFonts w:ascii="Cambria" w:hAnsi="Cambria"/>
          <w:sz w:val="26"/>
          <w:szCs w:val="26"/>
        </w:rPr>
      </w:pPr>
      <w:r w:rsidRPr="00D95639">
        <w:rPr>
          <w:rFonts w:ascii="Cambria" w:hAnsi="Cambria" w:cs="Calibri"/>
          <w:sz w:val="26"/>
          <w:szCs w:val="26"/>
        </w:rPr>
        <w:t>А</w:t>
      </w:r>
      <w:r w:rsidR="006814A9" w:rsidRPr="00D95639">
        <w:rPr>
          <w:rFonts w:ascii="Cambria" w:hAnsi="Cambria" w:cs="Calibri"/>
          <w:vanish/>
          <w:sz w:val="26"/>
          <w:szCs w:val="26"/>
        </w:rPr>
        <w:t>—</w:t>
      </w:r>
      <w:r w:rsidR="000A18FE" w:rsidRPr="00D95639">
        <w:rPr>
          <w:rFonts w:ascii="Cambria" w:hAnsi="Cambria" w:cs="Calibri"/>
          <w:sz w:val="26"/>
          <w:szCs w:val="26"/>
        </w:rPr>
        <w:t>ллилу</w:t>
      </w:r>
      <w:r w:rsidR="000A18FE" w:rsidRPr="00D95639">
        <w:rPr>
          <w:rFonts w:ascii="Cambria" w:hAnsi="Cambria"/>
          <w:sz w:val="26"/>
          <w:szCs w:val="26"/>
        </w:rPr>
        <w:t>́</w:t>
      </w:r>
      <w:r w:rsidR="000A18FE" w:rsidRPr="00D95639">
        <w:rPr>
          <w:rFonts w:ascii="Cambria" w:hAnsi="Cambria" w:cs="Calibri"/>
          <w:sz w:val="26"/>
          <w:szCs w:val="26"/>
        </w:rPr>
        <w:t>и</w:t>
      </w:r>
      <w:r w:rsidRPr="00D95639">
        <w:rPr>
          <w:rFonts w:ascii="Cambria" w:hAnsi="Cambria" w:cs="Calibri"/>
          <w:sz w:val="26"/>
          <w:szCs w:val="26"/>
        </w:rPr>
        <w:t>а</w:t>
      </w:r>
      <w:r w:rsidR="006814A9" w:rsidRPr="00D95639">
        <w:rPr>
          <w:rFonts w:ascii="Cambria" w:hAnsi="Cambria" w:cs="Calibri"/>
          <w:vanish/>
          <w:sz w:val="26"/>
          <w:szCs w:val="26"/>
        </w:rPr>
        <w:t>—</w:t>
      </w:r>
      <w:r w:rsidR="000A18FE" w:rsidRPr="00D95639">
        <w:rPr>
          <w:rFonts w:ascii="Cambria" w:hAnsi="Cambria"/>
          <w:sz w:val="26"/>
          <w:szCs w:val="26"/>
        </w:rPr>
        <w:t xml:space="preserve">, </w:t>
      </w:r>
      <w:r w:rsidRPr="00D95639">
        <w:rPr>
          <w:rFonts w:ascii="Cambria" w:hAnsi="Cambria" w:cs="Calibri"/>
          <w:sz w:val="26"/>
          <w:szCs w:val="26"/>
        </w:rPr>
        <w:t>а</w:t>
      </w:r>
      <w:r w:rsidR="006814A9" w:rsidRPr="00D95639">
        <w:rPr>
          <w:rFonts w:ascii="Cambria" w:hAnsi="Cambria" w:cs="Calibri"/>
          <w:vanish/>
          <w:sz w:val="26"/>
          <w:szCs w:val="26"/>
        </w:rPr>
        <w:t>—</w:t>
      </w:r>
      <w:r w:rsidR="000A18FE" w:rsidRPr="00D95639">
        <w:rPr>
          <w:rFonts w:ascii="Cambria" w:hAnsi="Cambria" w:cs="Calibri"/>
          <w:sz w:val="26"/>
          <w:szCs w:val="26"/>
        </w:rPr>
        <w:t>ллилу</w:t>
      </w:r>
      <w:r w:rsidR="000A18FE" w:rsidRPr="00D95639">
        <w:rPr>
          <w:rFonts w:ascii="Cambria" w:hAnsi="Cambria"/>
          <w:sz w:val="26"/>
          <w:szCs w:val="26"/>
        </w:rPr>
        <w:t>́</w:t>
      </w:r>
      <w:r w:rsidR="000A18FE" w:rsidRPr="00D95639">
        <w:rPr>
          <w:rFonts w:ascii="Cambria" w:hAnsi="Cambria" w:cs="Calibri"/>
          <w:sz w:val="26"/>
          <w:szCs w:val="26"/>
        </w:rPr>
        <w:t>и</w:t>
      </w:r>
      <w:r w:rsidRPr="00D95639">
        <w:rPr>
          <w:rFonts w:ascii="Cambria" w:hAnsi="Cambria" w:cs="Calibri"/>
          <w:sz w:val="26"/>
          <w:szCs w:val="26"/>
        </w:rPr>
        <w:t>а</w:t>
      </w:r>
      <w:r w:rsidR="006814A9" w:rsidRPr="00D95639">
        <w:rPr>
          <w:rFonts w:ascii="Cambria" w:hAnsi="Cambria" w:cs="Calibri"/>
          <w:vanish/>
          <w:sz w:val="26"/>
          <w:szCs w:val="26"/>
        </w:rPr>
        <w:t>—</w:t>
      </w:r>
      <w:r w:rsidR="000A18FE" w:rsidRPr="00D95639">
        <w:rPr>
          <w:rFonts w:ascii="Cambria" w:hAnsi="Cambria"/>
          <w:sz w:val="26"/>
          <w:szCs w:val="26"/>
        </w:rPr>
        <w:t xml:space="preserve">, </w:t>
      </w:r>
      <w:r w:rsidRPr="00D95639">
        <w:rPr>
          <w:rFonts w:ascii="Cambria" w:hAnsi="Cambria" w:cs="Calibri"/>
          <w:sz w:val="26"/>
          <w:szCs w:val="26"/>
        </w:rPr>
        <w:t>а</w:t>
      </w:r>
      <w:r w:rsidR="006814A9" w:rsidRPr="00D95639">
        <w:rPr>
          <w:rFonts w:ascii="Cambria" w:hAnsi="Cambria" w:cs="Calibri"/>
          <w:vanish/>
          <w:sz w:val="26"/>
          <w:szCs w:val="26"/>
        </w:rPr>
        <w:t>—</w:t>
      </w:r>
      <w:r w:rsidR="000A18FE" w:rsidRPr="00D95639">
        <w:rPr>
          <w:rFonts w:ascii="Cambria" w:hAnsi="Cambria" w:cs="Calibri"/>
          <w:sz w:val="26"/>
          <w:szCs w:val="26"/>
        </w:rPr>
        <w:t>ллилу</w:t>
      </w:r>
      <w:r w:rsidR="000A18FE" w:rsidRPr="00D95639">
        <w:rPr>
          <w:rFonts w:ascii="Cambria" w:hAnsi="Cambria"/>
          <w:sz w:val="26"/>
          <w:szCs w:val="26"/>
        </w:rPr>
        <w:t>́</w:t>
      </w:r>
      <w:r w:rsidR="000A18FE" w:rsidRPr="00D95639">
        <w:rPr>
          <w:rFonts w:ascii="Cambria" w:hAnsi="Cambria" w:cs="Calibri"/>
          <w:sz w:val="26"/>
          <w:szCs w:val="26"/>
        </w:rPr>
        <w:t>и</w:t>
      </w:r>
      <w:r w:rsidRPr="00D95639">
        <w:rPr>
          <w:rFonts w:ascii="Cambria" w:hAnsi="Cambria" w:cs="Calibri"/>
          <w:sz w:val="26"/>
          <w:szCs w:val="26"/>
        </w:rPr>
        <w:t>а</w:t>
      </w:r>
      <w:r w:rsidR="006814A9" w:rsidRPr="00D95639">
        <w:rPr>
          <w:rFonts w:ascii="Cambria" w:hAnsi="Cambria" w:cs="Calibri"/>
          <w:vanish/>
          <w:sz w:val="26"/>
          <w:szCs w:val="26"/>
        </w:rPr>
        <w:t>—</w:t>
      </w:r>
      <w:r w:rsidR="000A18FE" w:rsidRPr="00D95639">
        <w:rPr>
          <w:rFonts w:ascii="Cambria" w:hAnsi="Cambria"/>
          <w:sz w:val="26"/>
          <w:szCs w:val="26"/>
        </w:rPr>
        <w:t xml:space="preserve">, </w:t>
      </w:r>
      <w:r w:rsidR="000A18FE" w:rsidRPr="00D95639">
        <w:rPr>
          <w:rFonts w:ascii="Cambria" w:hAnsi="Cambria" w:cs="Calibri"/>
          <w:sz w:val="26"/>
          <w:szCs w:val="26"/>
        </w:rPr>
        <w:t>сл</w:t>
      </w:r>
      <w:r w:rsidRPr="00D95639">
        <w:rPr>
          <w:rFonts w:ascii="Cambria" w:hAnsi="Cambria" w:cs="Calibri"/>
          <w:sz w:val="26"/>
          <w:szCs w:val="26"/>
        </w:rPr>
        <w:t>а́</w:t>
      </w:r>
      <w:r w:rsidR="006814A9" w:rsidRPr="00D95639">
        <w:rPr>
          <w:rFonts w:ascii="Cambria" w:hAnsi="Cambria" w:cs="Calibri"/>
          <w:vanish/>
          <w:sz w:val="26"/>
          <w:szCs w:val="26"/>
        </w:rPr>
        <w:t>—</w:t>
      </w:r>
      <w:r w:rsidR="000A18FE" w:rsidRPr="00D95639">
        <w:rPr>
          <w:rFonts w:ascii="Cambria" w:hAnsi="Cambria" w:cs="Calibri"/>
          <w:sz w:val="26"/>
          <w:szCs w:val="26"/>
        </w:rPr>
        <w:t>в</w:t>
      </w:r>
      <w:r w:rsidRPr="00D95639">
        <w:rPr>
          <w:rFonts w:ascii="Cambria" w:hAnsi="Cambria" w:cs="Calibri"/>
          <w:sz w:val="26"/>
          <w:szCs w:val="26"/>
        </w:rPr>
        <w:t>а</w:t>
      </w:r>
      <w:r w:rsidR="006814A9" w:rsidRPr="00D95639">
        <w:rPr>
          <w:rFonts w:ascii="Cambria" w:hAnsi="Cambria" w:cs="Calibri"/>
          <w:vanish/>
          <w:sz w:val="26"/>
          <w:szCs w:val="26"/>
        </w:rPr>
        <w:t>—</w:t>
      </w:r>
      <w:r w:rsidR="000A18FE" w:rsidRPr="00D95639">
        <w:rPr>
          <w:rFonts w:ascii="Cambria" w:hAnsi="Cambria"/>
          <w:sz w:val="26"/>
          <w:szCs w:val="26"/>
        </w:rPr>
        <w:t xml:space="preserve"> </w:t>
      </w:r>
      <w:r w:rsidR="000A18FE" w:rsidRPr="00D95639">
        <w:rPr>
          <w:rFonts w:ascii="Cambria" w:hAnsi="Cambria" w:cs="Calibri"/>
          <w:sz w:val="26"/>
          <w:szCs w:val="26"/>
        </w:rPr>
        <w:t>Тебе</w:t>
      </w:r>
      <w:r w:rsidR="000A18FE" w:rsidRPr="00D95639">
        <w:rPr>
          <w:rFonts w:ascii="Cambria" w:hAnsi="Cambria"/>
          <w:sz w:val="26"/>
          <w:szCs w:val="26"/>
        </w:rPr>
        <w:t xml:space="preserve">́ </w:t>
      </w:r>
      <w:r w:rsidR="000A18FE" w:rsidRPr="00D95639">
        <w:rPr>
          <w:rFonts w:ascii="Cambria" w:hAnsi="Cambria" w:cs="Calibri"/>
          <w:sz w:val="26"/>
          <w:szCs w:val="26"/>
        </w:rPr>
        <w:t>Б</w:t>
      </w:r>
      <w:r w:rsidR="006814A9" w:rsidRPr="00D95639">
        <w:rPr>
          <w:rFonts w:ascii="Cambria" w:hAnsi="Cambria" w:cs="Calibri"/>
          <w:sz w:val="26"/>
          <w:szCs w:val="26"/>
        </w:rPr>
        <w:t>о́</w:t>
      </w:r>
      <w:r w:rsidR="006814A9" w:rsidRPr="00D95639">
        <w:rPr>
          <w:rFonts w:ascii="Cambria" w:hAnsi="Cambria" w:cs="Calibri"/>
          <w:vanish/>
          <w:sz w:val="26"/>
          <w:szCs w:val="26"/>
        </w:rPr>
        <w:t>—</w:t>
      </w:r>
      <w:r w:rsidR="000A18FE" w:rsidRPr="00D95639">
        <w:rPr>
          <w:rFonts w:ascii="Cambria" w:hAnsi="Cambria" w:cs="Calibri"/>
          <w:sz w:val="26"/>
          <w:szCs w:val="26"/>
        </w:rPr>
        <w:t>же</w:t>
      </w:r>
      <w:r w:rsidR="000A18FE" w:rsidRPr="00D95639">
        <w:rPr>
          <w:rFonts w:ascii="Cambria" w:hAnsi="Cambria"/>
          <w:sz w:val="26"/>
          <w:szCs w:val="26"/>
        </w:rPr>
        <w:t xml:space="preserve">. </w:t>
      </w:r>
      <w:r w:rsidR="000A18FE" w:rsidRPr="00D95639">
        <w:rPr>
          <w:rFonts w:ascii="Cambria" w:hAnsi="Cambria"/>
          <w:i/>
          <w:iCs/>
          <w:sz w:val="26"/>
          <w:szCs w:val="26"/>
        </w:rPr>
        <w:t>(</w:t>
      </w:r>
      <w:r w:rsidR="000A18FE" w:rsidRPr="00D95639">
        <w:rPr>
          <w:rFonts w:ascii="Cambria" w:hAnsi="Cambria" w:cs="Calibri"/>
          <w:i/>
          <w:iCs/>
          <w:sz w:val="26"/>
          <w:szCs w:val="26"/>
        </w:rPr>
        <w:t>Трижды</w:t>
      </w:r>
      <w:r w:rsidR="000A18FE" w:rsidRPr="00D95639">
        <w:rPr>
          <w:rFonts w:ascii="Cambria" w:hAnsi="Cambria"/>
          <w:i/>
          <w:iCs/>
          <w:sz w:val="26"/>
          <w:szCs w:val="26"/>
        </w:rPr>
        <w:t>)</w:t>
      </w:r>
    </w:p>
    <w:p w14:paraId="6C95B17B" w14:textId="12EB8D4C" w:rsidR="000A18FE" w:rsidRPr="00D95639" w:rsidRDefault="000A18FE" w:rsidP="00D95639">
      <w:pPr>
        <w:spacing w:afterLines="20" w:after="48" w:line="240" w:lineRule="auto"/>
        <w:jc w:val="both"/>
        <w:rPr>
          <w:rFonts w:ascii="Cambria" w:hAnsi="Cambria"/>
          <w:i/>
          <w:iCs/>
          <w:sz w:val="26"/>
          <w:szCs w:val="26"/>
        </w:rPr>
      </w:pPr>
      <w:r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ди</w:t>
      </w:r>
      <w:r w:rsidRPr="00D95639">
        <w:rPr>
          <w:rFonts w:ascii="Cambria" w:hAnsi="Cambria"/>
          <w:sz w:val="26"/>
          <w:szCs w:val="26"/>
        </w:rPr>
        <w:t xml:space="preserve">, </w:t>
      </w:r>
      <w:r w:rsidRPr="00D95639">
        <w:rPr>
          <w:rFonts w:ascii="Cambria" w:hAnsi="Cambria" w:cs="Calibri"/>
          <w:sz w:val="26"/>
          <w:szCs w:val="26"/>
        </w:rPr>
        <w:t>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ми</w:t>
      </w:r>
      <w:r w:rsidRPr="00D95639">
        <w:rPr>
          <w:rFonts w:ascii="Cambria" w:hAnsi="Cambria"/>
          <w:sz w:val="26"/>
          <w:szCs w:val="26"/>
        </w:rPr>
        <w:t>́</w:t>
      </w:r>
      <w:r w:rsidRPr="00D95639">
        <w:rPr>
          <w:rFonts w:ascii="Cambria" w:hAnsi="Cambria" w:cs="Calibri"/>
          <w:sz w:val="26"/>
          <w:szCs w:val="26"/>
        </w:rPr>
        <w:t>луй</w:t>
      </w:r>
      <w:r w:rsidRPr="00D95639">
        <w:rPr>
          <w:rFonts w:ascii="Cambria" w:hAnsi="Cambria"/>
          <w:i/>
          <w:iCs/>
          <w:sz w:val="26"/>
          <w:szCs w:val="26"/>
        </w:rPr>
        <w:t>. (</w:t>
      </w:r>
      <w:r w:rsidRPr="00D95639">
        <w:rPr>
          <w:rFonts w:ascii="Cambria" w:hAnsi="Cambria" w:cs="Calibri"/>
          <w:i/>
          <w:iCs/>
          <w:sz w:val="26"/>
          <w:szCs w:val="26"/>
        </w:rPr>
        <w:t>Трижды</w:t>
      </w:r>
      <w:r w:rsidRPr="00D95639">
        <w:rPr>
          <w:rFonts w:ascii="Cambria" w:hAnsi="Cambria"/>
          <w:i/>
          <w:iCs/>
          <w:sz w:val="26"/>
          <w:szCs w:val="26"/>
        </w:rPr>
        <w:t>)</w:t>
      </w:r>
    </w:p>
    <w:p w14:paraId="45C6BEA9" w14:textId="7D19B895" w:rsidR="000A18FE" w:rsidRPr="00D95639" w:rsidRDefault="000A18FE" w:rsidP="00D95639">
      <w:pPr>
        <w:spacing w:afterLines="20" w:after="48" w:line="240" w:lineRule="auto"/>
        <w:jc w:val="both"/>
        <w:rPr>
          <w:rFonts w:ascii="Cambria" w:hAnsi="Cambria"/>
          <w:b/>
          <w:bCs/>
          <w:sz w:val="26"/>
          <w:szCs w:val="26"/>
        </w:rPr>
      </w:pPr>
      <w:r w:rsidRPr="00D95639">
        <w:rPr>
          <w:rFonts w:ascii="Cambria" w:hAnsi="Cambria" w:cs="Calibri"/>
          <w:b/>
          <w:bCs/>
          <w:sz w:val="26"/>
          <w:szCs w:val="26"/>
        </w:rPr>
        <w:t>Сл</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в</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b/>
          <w:bCs/>
          <w:sz w:val="26"/>
          <w:szCs w:val="26"/>
        </w:rPr>
        <w:t xml:space="preserve"> </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тцу</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Сы</w:t>
      </w:r>
      <w:r w:rsidRPr="00D95639">
        <w:rPr>
          <w:rFonts w:ascii="Cambria" w:hAnsi="Cambria"/>
          <w:b/>
          <w:bCs/>
          <w:sz w:val="26"/>
          <w:szCs w:val="26"/>
        </w:rPr>
        <w:t>́</w:t>
      </w:r>
      <w:r w:rsidRPr="00D95639">
        <w:rPr>
          <w:rFonts w:ascii="Cambria" w:hAnsi="Cambria" w:cs="Calibri"/>
          <w:b/>
          <w:bCs/>
          <w:sz w:val="26"/>
          <w:szCs w:val="26"/>
        </w:rPr>
        <w:t>ну</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Свят</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му</w:t>
      </w:r>
      <w:r w:rsidRPr="00D95639">
        <w:rPr>
          <w:rFonts w:ascii="Cambria" w:hAnsi="Cambria"/>
          <w:b/>
          <w:bCs/>
          <w:sz w:val="26"/>
          <w:szCs w:val="26"/>
        </w:rPr>
        <w:t xml:space="preserve"> </w:t>
      </w:r>
      <w:r w:rsidRPr="00D95639">
        <w:rPr>
          <w:rFonts w:ascii="Cambria" w:hAnsi="Cambria" w:cs="Calibri"/>
          <w:b/>
          <w:bCs/>
          <w:sz w:val="26"/>
          <w:szCs w:val="26"/>
        </w:rPr>
        <w:t>Ду</w:t>
      </w:r>
      <w:r w:rsidRPr="00D95639">
        <w:rPr>
          <w:rFonts w:ascii="Cambria" w:hAnsi="Cambria"/>
          <w:b/>
          <w:bCs/>
          <w:sz w:val="26"/>
          <w:szCs w:val="26"/>
        </w:rPr>
        <w:t>́</w:t>
      </w:r>
      <w:r w:rsidRPr="00D95639">
        <w:rPr>
          <w:rFonts w:ascii="Cambria" w:hAnsi="Cambria" w:cs="Calibri"/>
          <w:b/>
          <w:bCs/>
          <w:sz w:val="26"/>
          <w:szCs w:val="26"/>
        </w:rPr>
        <w:t>ху</w:t>
      </w:r>
      <w:r w:rsidRPr="00D95639">
        <w:rPr>
          <w:rFonts w:ascii="Cambria" w:hAnsi="Cambria"/>
          <w:b/>
          <w:bCs/>
          <w:sz w:val="26"/>
          <w:szCs w:val="26"/>
        </w:rPr>
        <w:t>.</w:t>
      </w:r>
    </w:p>
    <w:p w14:paraId="748D2059" w14:textId="3073ED07" w:rsidR="000A18FE" w:rsidRPr="00D95639" w:rsidRDefault="000A18FE" w:rsidP="00D95639">
      <w:pPr>
        <w:spacing w:afterLines="20" w:after="48" w:line="240" w:lineRule="auto"/>
        <w:jc w:val="both"/>
        <w:rPr>
          <w:rFonts w:ascii="Cambria" w:hAnsi="Cambria"/>
          <w:b/>
          <w:bCs/>
          <w:sz w:val="26"/>
          <w:szCs w:val="26"/>
        </w:rPr>
      </w:pPr>
      <w:r w:rsidRPr="00D95639">
        <w:rPr>
          <w:rFonts w:ascii="Cambria" w:hAnsi="Cambria" w:cs="Calibri"/>
          <w:b/>
          <w:bCs/>
          <w:sz w:val="26"/>
          <w:szCs w:val="26"/>
        </w:rPr>
        <w:t>Чтец</w:t>
      </w:r>
      <w:r w:rsidRPr="00D95639">
        <w:rPr>
          <w:rFonts w:ascii="Cambria" w:hAnsi="Cambria"/>
          <w:b/>
          <w:bCs/>
          <w:sz w:val="26"/>
          <w:szCs w:val="26"/>
        </w:rPr>
        <w:t>:</w:t>
      </w:r>
      <w:r w:rsidRPr="00D95639">
        <w:rPr>
          <w:rFonts w:ascii="Cambria" w:hAnsi="Cambria"/>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ны</w:t>
      </w:r>
      <w:r w:rsidRPr="00D95639">
        <w:rPr>
          <w:rFonts w:ascii="Cambria" w:hAnsi="Cambria"/>
          <w:b/>
          <w:bCs/>
          <w:sz w:val="26"/>
          <w:szCs w:val="26"/>
        </w:rPr>
        <w:t>́</w:t>
      </w:r>
      <w:r w:rsidRPr="00D95639">
        <w:rPr>
          <w:rFonts w:ascii="Cambria" w:hAnsi="Cambria" w:cs="Calibri"/>
          <w:b/>
          <w:bCs/>
          <w:sz w:val="26"/>
          <w:szCs w:val="26"/>
        </w:rPr>
        <w:t>не</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при</w:t>
      </w:r>
      <w:r w:rsidRPr="00D95639">
        <w:rPr>
          <w:rFonts w:ascii="Cambria" w:hAnsi="Cambria"/>
          <w:b/>
          <w:bCs/>
          <w:sz w:val="26"/>
          <w:szCs w:val="26"/>
        </w:rPr>
        <w:t>́</w:t>
      </w:r>
      <w:r w:rsidRPr="00D95639">
        <w:rPr>
          <w:rFonts w:ascii="Cambria" w:hAnsi="Cambria" w:cs="Calibri"/>
          <w:b/>
          <w:bCs/>
          <w:sz w:val="26"/>
          <w:szCs w:val="26"/>
        </w:rPr>
        <w:t>сн</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в</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ве</w:t>
      </w:r>
      <w:r w:rsidRPr="00D95639">
        <w:rPr>
          <w:rFonts w:ascii="Cambria" w:hAnsi="Cambria"/>
          <w:b/>
          <w:bCs/>
          <w:sz w:val="26"/>
          <w:szCs w:val="26"/>
        </w:rPr>
        <w:t>́</w:t>
      </w:r>
      <w:r w:rsidRPr="00D95639">
        <w:rPr>
          <w:rFonts w:ascii="Cambria" w:hAnsi="Cambria" w:cs="Calibri"/>
          <w:b/>
          <w:bCs/>
          <w:sz w:val="26"/>
          <w:szCs w:val="26"/>
        </w:rPr>
        <w:t>ки</w:t>
      </w:r>
      <w:r w:rsidRPr="00D95639">
        <w:rPr>
          <w:rFonts w:ascii="Cambria" w:hAnsi="Cambria"/>
          <w:b/>
          <w:bCs/>
          <w:sz w:val="26"/>
          <w:szCs w:val="26"/>
        </w:rPr>
        <w:t xml:space="preserve"> </w:t>
      </w:r>
      <w:r w:rsidRPr="00D95639">
        <w:rPr>
          <w:rFonts w:ascii="Cambria" w:hAnsi="Cambria" w:cs="Calibri"/>
          <w:b/>
          <w:bCs/>
          <w:sz w:val="26"/>
          <w:szCs w:val="26"/>
        </w:rPr>
        <w:t>век</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в</w:t>
      </w:r>
      <w:r w:rsidRPr="00D95639">
        <w:rPr>
          <w:rFonts w:ascii="Cambria" w:hAnsi="Cambria"/>
          <w:b/>
          <w:bCs/>
          <w:sz w:val="26"/>
          <w:szCs w:val="26"/>
        </w:rPr>
        <w:t xml:space="preserve">. </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ми</w:t>
      </w:r>
      <w:r w:rsidRPr="00D95639">
        <w:rPr>
          <w:rFonts w:ascii="Cambria" w:hAnsi="Cambria"/>
          <w:b/>
          <w:bCs/>
          <w:sz w:val="26"/>
          <w:szCs w:val="26"/>
        </w:rPr>
        <w:t>́</w:t>
      </w:r>
      <w:r w:rsidRPr="00D95639">
        <w:rPr>
          <w:rFonts w:ascii="Cambria" w:hAnsi="Cambria" w:cs="Calibri"/>
          <w:b/>
          <w:bCs/>
          <w:sz w:val="26"/>
          <w:szCs w:val="26"/>
        </w:rPr>
        <w:t>нь</w:t>
      </w:r>
      <w:r w:rsidRPr="00D95639">
        <w:rPr>
          <w:rFonts w:ascii="Cambria" w:hAnsi="Cambria"/>
          <w:b/>
          <w:bCs/>
          <w:sz w:val="26"/>
          <w:szCs w:val="26"/>
        </w:rPr>
        <w:t>.</w:t>
      </w:r>
    </w:p>
    <w:p w14:paraId="31F4267D" w14:textId="6FFE90EE" w:rsidR="007E246A" w:rsidRPr="00D95639" w:rsidRDefault="007E246A" w:rsidP="00D95639">
      <w:pPr>
        <w:adjustRightInd w:val="0"/>
        <w:snapToGrid w:val="0"/>
        <w:spacing w:afterLines="20" w:after="48" w:line="240" w:lineRule="auto"/>
        <w:jc w:val="center"/>
        <w:rPr>
          <w:rFonts w:ascii="Cambria" w:hAnsi="Cambria" w:cs="Calibri"/>
          <w:sz w:val="26"/>
          <w:szCs w:val="26"/>
          <w:lang w:eastAsia="ru-RU"/>
        </w:rPr>
      </w:pPr>
      <w:r w:rsidRPr="00D95639">
        <w:rPr>
          <w:rFonts w:ascii="Cambria" w:hAnsi="Cambria" w:cs="Calibri"/>
          <w:sz w:val="26"/>
          <w:szCs w:val="26"/>
          <w:lang w:eastAsia="ru-RU"/>
        </w:rPr>
        <w:t>Пс</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м 30</w:t>
      </w:r>
    </w:p>
    <w:p w14:paraId="7E7563B2" w14:textId="0144D396" w:rsidR="007E246A" w:rsidRPr="00D95639" w:rsidRDefault="007E246A" w:rsidP="00D95639">
      <w:pPr>
        <w:adjustRightInd w:val="0"/>
        <w:snapToGrid w:val="0"/>
        <w:spacing w:afterLines="20" w:after="48" w:line="240" w:lineRule="auto"/>
        <w:jc w:val="both"/>
        <w:rPr>
          <w:rFonts w:ascii="Cambria" w:hAnsi="Cambria" w:cs="Calibri"/>
          <w:sz w:val="26"/>
          <w:szCs w:val="26"/>
          <w:lang w:eastAsia="ru-RU"/>
        </w:rPr>
      </w:pPr>
      <w:r w:rsidRPr="00D95639">
        <w:rPr>
          <w:rFonts w:ascii="Cambria" w:hAnsi="Cambria" w:cs="Calibri"/>
          <w:sz w:val="26"/>
          <w:szCs w:val="26"/>
          <w:lang w:eastAsia="ru-RU"/>
        </w:rPr>
        <w:t>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Тя,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ди, уп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х, 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не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стыжу́ся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век: пр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вд</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ю Тв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е́ю изб</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ви мя и изми́ мя. Прикл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ни́ 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мне у́х</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Тв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 уск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ри́ изъя́ти мя, бу́ди ми в Б</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З</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щи́тителя, и в д</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м прибе́жищ</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е́же сп</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сти́ мя. Я́к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держ</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я́ и прибе́жище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 еси́ Ты, и и́мене Тв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ди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виши мя, и препит</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еши мя. Изведе́ши мя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 се́ти сея́, ю́же скры́ш</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ми, я́к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Ты еси́ З</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щи́титель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й,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ди. В ру́це Тв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и́ предл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жу́ дух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й: изб</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вил мя еси́,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ди Б</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же и́стины.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знен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ви́дел еси́ хр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ня́щыя суеты́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тще́: </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 же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уп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х.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дуюся и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звеселю́ся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ми́л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сти Тв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е́й, я́к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призре́л еси́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смире́ние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 сп</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сл еси́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 нужд ду́шу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ю́, и не́си мене́ з</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ри́л в рук</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х вр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жиих,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вил еси́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пр</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нне н</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зе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и́.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ми́луй мя,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ди, я́к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ск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рблю́: смяте́ся я́р</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стию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 душ</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я́ и утр</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б</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я́. Я́к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исчезе́ в б</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ле́зни жив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й и ле́т</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я́ в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здых</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ниих, изнем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же нищет</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ю кре́п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сть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я́ и 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сти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я́ смят</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ш</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ся.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 всех вр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и́х бых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н</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ше́ние, и с</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се́д</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м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и́м зел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и стр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х зн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емым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и́м: ви́дящии мя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н беж</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ш</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 мене́. З</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бве́н бых я́к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мертв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 се́рдц</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бых я́к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с</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су́д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губле́н. Я́к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слы́ш</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х г</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жде́ние мн</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гих, живу́щих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крест, внегд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с</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бр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тися им вку́пе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мя, прия́ти ду́шу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ю́ с</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вещ</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ш</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 же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Тя,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ди, уп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х, рех: Ты еси́ Б</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й. В руку́ Тв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е́ю жре́бии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и́: изб</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ви мя из руки́ вр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и́х и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ня́щих мя. Пр</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свети́ лице́ Тв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б</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Тв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сп</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си́ мя ми́л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стию Тв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е́ю.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ди, 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не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стыжу́ся, я́к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призв</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х Тя: 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стыдя́тся нечести́вии и сни́дут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 Не́мы 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бу́дут устны́ льсти́выя, гл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лющыя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пр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ведн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безз</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ние,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рды́нею и уничиже́нием. 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ль мн</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 мн</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жеств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бл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сти Тв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ея́,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ди, ю́же скрыл еси́ б</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я́щымся Тебе́, с</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де́л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л еси́ уп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ющым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Тя пред сы́ны чел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ве́ческими. Скры́еши их в т</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йне лиц</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Тв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 мяте́ж</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чел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ве́ческ</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кры́еши их в кр</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ве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 пререк</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ния язы́к. Бл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ве́н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дь, я́к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удиви́ ми́л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сть Св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ю́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гр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де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жде́ния. </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 же рех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изступле́нии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е́м: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тве́ржен есмь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 лиц</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чию Тв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е́ю: сег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ди услы́ш</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л еси́ гл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с </w:t>
      </w:r>
      <w:r w:rsidRPr="00D95639">
        <w:rPr>
          <w:rFonts w:ascii="Cambria" w:hAnsi="Cambria" w:cs="Calibri"/>
          <w:sz w:val="26"/>
          <w:szCs w:val="26"/>
          <w:lang w:eastAsia="ru-RU"/>
        </w:rPr>
        <w:lastRenderedPageBreak/>
        <w:t>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ли́твы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ея́, внегд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ззв</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х к Тебе́.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злюби́те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вси преп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бнии Ег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я́к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и́стины взыск</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ет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дь, и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е́т изли́ше тв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ря́щым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рды́ню. Муж</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йтеся, и 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крепи́тся се́рдце в</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ше, вси уп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ющии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w:t>
      </w:r>
    </w:p>
    <w:p w14:paraId="787E9F25" w14:textId="744E27E3" w:rsidR="007E246A" w:rsidRPr="00D95639" w:rsidRDefault="007E246A" w:rsidP="00D95639">
      <w:pPr>
        <w:adjustRightInd w:val="0"/>
        <w:snapToGrid w:val="0"/>
        <w:spacing w:afterLines="20" w:after="48" w:line="240" w:lineRule="auto"/>
        <w:jc w:val="center"/>
        <w:rPr>
          <w:rFonts w:ascii="Cambria" w:hAnsi="Cambria" w:cs="Calibri"/>
          <w:sz w:val="26"/>
          <w:szCs w:val="26"/>
          <w:lang w:eastAsia="ru-RU"/>
        </w:rPr>
      </w:pPr>
      <w:r w:rsidRPr="00D95639">
        <w:rPr>
          <w:rFonts w:ascii="Cambria" w:hAnsi="Cambria" w:cs="Calibri"/>
          <w:sz w:val="26"/>
          <w:szCs w:val="26"/>
          <w:lang w:eastAsia="ru-RU"/>
        </w:rPr>
        <w:t>Пс</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м 31</w:t>
      </w:r>
    </w:p>
    <w:p w14:paraId="48E10208" w14:textId="420AFFBE" w:rsidR="007E246A" w:rsidRPr="00D95639" w:rsidRDefault="007E246A" w:rsidP="00D95639">
      <w:pPr>
        <w:adjustRightInd w:val="0"/>
        <w:snapToGrid w:val="0"/>
        <w:spacing w:afterLines="20" w:after="48" w:line="240" w:lineRule="auto"/>
        <w:jc w:val="both"/>
        <w:rPr>
          <w:rFonts w:ascii="Cambria" w:hAnsi="Cambria" w:cs="Calibri"/>
          <w:sz w:val="26"/>
          <w:szCs w:val="26"/>
          <w:lang w:eastAsia="ru-RU"/>
        </w:rPr>
      </w:pPr>
      <w:r w:rsidRPr="00D95639">
        <w:rPr>
          <w:rFonts w:ascii="Cambria" w:hAnsi="Cambria" w:cs="Calibri"/>
          <w:sz w:val="26"/>
          <w:szCs w:val="26"/>
          <w:lang w:eastAsia="ru-RU"/>
        </w:rPr>
        <w:t>Бл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же́ни, и́хже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виш</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ся безз</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ния и и́хже прикры́ш</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ся греси́. Бл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же́н муж, eму́же не вмени́т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дь грех</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ниже́ есть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усте́х eг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лесть. Я́к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ум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лч</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х,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бетш</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ш</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сти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я́,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 е́же зв</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ти ми весь день. Я́к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день и н</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щь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тяг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те́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мне рук</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Тв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я́,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звр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ти́хся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стр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сть, егд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унзе́ ми терн. Безз</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ние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х и грех</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не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кры́х, рех: исп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ве́м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мя безз</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ние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деви, и Ты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вил еси́ нече́стие се́рдц</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З</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т</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лится к Тебе́ всяк преп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бный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вре́мя бл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тре́бн</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б</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че в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пе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 мн</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гих к нему́ не прибли́ж</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тся. Ты еси́ прибе́жище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е́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 ск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рби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бдерж</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щия мя: 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сте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я́, изб</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ви мя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т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быше́дших мя. Вр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зумлю́ тя и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влю тя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путь сей,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ньже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йдеши, утвержу́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тя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чи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и́. Не бу́дите я́к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нь и меск, и́мже несть 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зум</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бр</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ми и узд</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ю че́люсти их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стя́гнеши, не приближ</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ющихся к тебе́. Мн</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ги 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ны гре́шн</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му, уп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ющ</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же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ми́л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сть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бы́дет. Весели́теся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де, и 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дуйтеся, пр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веднии, и хв</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ли́теся, вси пр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вии се́рдцем.</w:t>
      </w:r>
    </w:p>
    <w:bookmarkEnd w:id="47"/>
    <w:p w14:paraId="7D96A544" w14:textId="49D49D73" w:rsidR="00B81250" w:rsidRPr="00D95639" w:rsidRDefault="00B81250" w:rsidP="00D95639">
      <w:pPr>
        <w:adjustRightInd w:val="0"/>
        <w:snapToGrid w:val="0"/>
        <w:spacing w:afterLines="20" w:after="48" w:line="240" w:lineRule="auto"/>
        <w:jc w:val="both"/>
        <w:rPr>
          <w:rFonts w:ascii="Cambria" w:hAnsi="Cambria"/>
          <w:b/>
          <w:bCs/>
          <w:sz w:val="26"/>
          <w:szCs w:val="26"/>
        </w:rPr>
      </w:pPr>
      <w:r w:rsidRPr="00D95639">
        <w:rPr>
          <w:rFonts w:ascii="Cambria" w:hAnsi="Cambria" w:cs="Calibri"/>
          <w:b/>
          <w:bCs/>
          <w:sz w:val="26"/>
          <w:szCs w:val="26"/>
        </w:rPr>
        <w:t>Сл</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в</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b/>
          <w:bCs/>
          <w:sz w:val="26"/>
          <w:szCs w:val="26"/>
        </w:rPr>
        <w:t xml:space="preserve"> </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тцу</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Сы</w:t>
      </w:r>
      <w:r w:rsidRPr="00D95639">
        <w:rPr>
          <w:rFonts w:ascii="Cambria" w:hAnsi="Cambria"/>
          <w:b/>
          <w:bCs/>
          <w:sz w:val="26"/>
          <w:szCs w:val="26"/>
        </w:rPr>
        <w:t>́</w:t>
      </w:r>
      <w:r w:rsidRPr="00D95639">
        <w:rPr>
          <w:rFonts w:ascii="Cambria" w:hAnsi="Cambria" w:cs="Calibri"/>
          <w:b/>
          <w:bCs/>
          <w:sz w:val="26"/>
          <w:szCs w:val="26"/>
        </w:rPr>
        <w:t>ну</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Свят</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му</w:t>
      </w:r>
      <w:r w:rsidRPr="00D95639">
        <w:rPr>
          <w:rFonts w:ascii="Cambria" w:hAnsi="Cambria"/>
          <w:b/>
          <w:bCs/>
          <w:sz w:val="26"/>
          <w:szCs w:val="26"/>
        </w:rPr>
        <w:t xml:space="preserve"> </w:t>
      </w:r>
      <w:r w:rsidRPr="00D95639">
        <w:rPr>
          <w:rFonts w:ascii="Cambria" w:hAnsi="Cambria" w:cs="Calibri"/>
          <w:b/>
          <w:bCs/>
          <w:sz w:val="26"/>
          <w:szCs w:val="26"/>
        </w:rPr>
        <w:t>Ду</w:t>
      </w:r>
      <w:r w:rsidRPr="00D95639">
        <w:rPr>
          <w:rFonts w:ascii="Cambria" w:hAnsi="Cambria"/>
          <w:b/>
          <w:bCs/>
          <w:sz w:val="26"/>
          <w:szCs w:val="26"/>
        </w:rPr>
        <w:t>́</w:t>
      </w:r>
      <w:r w:rsidRPr="00D95639">
        <w:rPr>
          <w:rFonts w:ascii="Cambria" w:hAnsi="Cambria" w:cs="Calibri"/>
          <w:b/>
          <w:bCs/>
          <w:sz w:val="26"/>
          <w:szCs w:val="26"/>
        </w:rPr>
        <w:t>ху</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ны</w:t>
      </w:r>
      <w:r w:rsidRPr="00D95639">
        <w:rPr>
          <w:rFonts w:ascii="Cambria" w:hAnsi="Cambria"/>
          <w:b/>
          <w:bCs/>
          <w:sz w:val="26"/>
          <w:szCs w:val="26"/>
        </w:rPr>
        <w:t>́</w:t>
      </w:r>
      <w:r w:rsidRPr="00D95639">
        <w:rPr>
          <w:rFonts w:ascii="Cambria" w:hAnsi="Cambria" w:cs="Calibri"/>
          <w:b/>
          <w:bCs/>
          <w:sz w:val="26"/>
          <w:szCs w:val="26"/>
        </w:rPr>
        <w:t>не</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при</w:t>
      </w:r>
      <w:r w:rsidRPr="00D95639">
        <w:rPr>
          <w:rFonts w:ascii="Cambria" w:hAnsi="Cambria"/>
          <w:b/>
          <w:bCs/>
          <w:sz w:val="26"/>
          <w:szCs w:val="26"/>
        </w:rPr>
        <w:t>́</w:t>
      </w:r>
      <w:r w:rsidRPr="00D95639">
        <w:rPr>
          <w:rFonts w:ascii="Cambria" w:hAnsi="Cambria" w:cs="Calibri"/>
          <w:b/>
          <w:bCs/>
          <w:sz w:val="26"/>
          <w:szCs w:val="26"/>
        </w:rPr>
        <w:t>сн</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в</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ве</w:t>
      </w:r>
      <w:r w:rsidRPr="00D95639">
        <w:rPr>
          <w:rFonts w:ascii="Cambria" w:hAnsi="Cambria"/>
          <w:b/>
          <w:bCs/>
          <w:sz w:val="26"/>
          <w:szCs w:val="26"/>
        </w:rPr>
        <w:t>́</w:t>
      </w:r>
      <w:r w:rsidRPr="00D95639">
        <w:rPr>
          <w:rFonts w:ascii="Cambria" w:hAnsi="Cambria" w:cs="Calibri"/>
          <w:b/>
          <w:bCs/>
          <w:sz w:val="26"/>
          <w:szCs w:val="26"/>
        </w:rPr>
        <w:t>ки</w:t>
      </w:r>
      <w:r w:rsidRPr="00D95639">
        <w:rPr>
          <w:rFonts w:ascii="Cambria" w:hAnsi="Cambria"/>
          <w:b/>
          <w:bCs/>
          <w:sz w:val="26"/>
          <w:szCs w:val="26"/>
        </w:rPr>
        <w:t xml:space="preserve"> </w:t>
      </w:r>
      <w:r w:rsidRPr="00D95639">
        <w:rPr>
          <w:rFonts w:ascii="Cambria" w:hAnsi="Cambria" w:cs="Calibri"/>
          <w:b/>
          <w:bCs/>
          <w:sz w:val="26"/>
          <w:szCs w:val="26"/>
        </w:rPr>
        <w:t>век</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в</w:t>
      </w:r>
      <w:r w:rsidRPr="00D95639">
        <w:rPr>
          <w:rFonts w:ascii="Cambria" w:hAnsi="Cambria"/>
          <w:b/>
          <w:bCs/>
          <w:sz w:val="26"/>
          <w:szCs w:val="26"/>
        </w:rPr>
        <w:t xml:space="preserve">. </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ми</w:t>
      </w:r>
      <w:r w:rsidRPr="00D95639">
        <w:rPr>
          <w:rFonts w:ascii="Cambria" w:hAnsi="Cambria"/>
          <w:b/>
          <w:bCs/>
          <w:sz w:val="26"/>
          <w:szCs w:val="26"/>
        </w:rPr>
        <w:t>́</w:t>
      </w:r>
      <w:r w:rsidRPr="00D95639">
        <w:rPr>
          <w:rFonts w:ascii="Cambria" w:hAnsi="Cambria" w:cs="Calibri"/>
          <w:b/>
          <w:bCs/>
          <w:sz w:val="26"/>
          <w:szCs w:val="26"/>
        </w:rPr>
        <w:t>нь</w:t>
      </w:r>
      <w:r w:rsidRPr="00D95639">
        <w:rPr>
          <w:rFonts w:ascii="Cambria" w:hAnsi="Cambria"/>
          <w:b/>
          <w:bCs/>
          <w:sz w:val="26"/>
          <w:szCs w:val="26"/>
        </w:rPr>
        <w:t>.</w:t>
      </w:r>
    </w:p>
    <w:p w14:paraId="174F1EE9" w14:textId="0197C797" w:rsidR="00B81250" w:rsidRPr="00D95639" w:rsidRDefault="005F3B8B" w:rsidP="00D95639">
      <w:pPr>
        <w:adjustRightInd w:val="0"/>
        <w:snapToGrid w:val="0"/>
        <w:spacing w:afterLines="20" w:after="48" w:line="240" w:lineRule="auto"/>
        <w:jc w:val="both"/>
        <w:rPr>
          <w:rFonts w:ascii="Cambria" w:hAnsi="Cambria"/>
          <w:sz w:val="26"/>
          <w:szCs w:val="26"/>
        </w:rPr>
      </w:pPr>
      <w:r w:rsidRPr="00D95639">
        <w:rPr>
          <w:rFonts w:ascii="Cambria" w:hAnsi="Cambria" w:cs="Calibri"/>
          <w:sz w:val="26"/>
          <w:szCs w:val="26"/>
        </w:rPr>
        <w:t>А</w:t>
      </w:r>
      <w:r w:rsidR="006814A9" w:rsidRPr="00D95639">
        <w:rPr>
          <w:rFonts w:ascii="Cambria" w:hAnsi="Cambria" w:cs="Calibri"/>
          <w:vanish/>
          <w:sz w:val="26"/>
          <w:szCs w:val="26"/>
        </w:rPr>
        <w:t>—</w:t>
      </w:r>
      <w:r w:rsidR="00B81250" w:rsidRPr="00D95639">
        <w:rPr>
          <w:rFonts w:ascii="Cambria" w:hAnsi="Cambria" w:cs="Calibri"/>
          <w:sz w:val="26"/>
          <w:szCs w:val="26"/>
        </w:rPr>
        <w:t>ллилу</w:t>
      </w:r>
      <w:r w:rsidR="00B81250" w:rsidRPr="00D95639">
        <w:rPr>
          <w:rFonts w:ascii="Cambria" w:hAnsi="Cambria"/>
          <w:sz w:val="26"/>
          <w:szCs w:val="26"/>
        </w:rPr>
        <w:t>́</w:t>
      </w:r>
      <w:r w:rsidR="00B81250" w:rsidRPr="00D95639">
        <w:rPr>
          <w:rFonts w:ascii="Cambria" w:hAnsi="Cambria" w:cs="Calibri"/>
          <w:sz w:val="26"/>
          <w:szCs w:val="26"/>
        </w:rPr>
        <w:t>и</w:t>
      </w:r>
      <w:r w:rsidRPr="00D95639">
        <w:rPr>
          <w:rFonts w:ascii="Cambria" w:hAnsi="Cambria" w:cs="Calibri"/>
          <w:sz w:val="26"/>
          <w:szCs w:val="26"/>
        </w:rPr>
        <w:t>а</w:t>
      </w:r>
      <w:r w:rsidR="006814A9" w:rsidRPr="00D95639">
        <w:rPr>
          <w:rFonts w:ascii="Cambria" w:hAnsi="Cambria" w:cs="Calibri"/>
          <w:vanish/>
          <w:sz w:val="26"/>
          <w:szCs w:val="26"/>
        </w:rPr>
        <w:t>—</w:t>
      </w:r>
      <w:r w:rsidR="00B81250" w:rsidRPr="00D95639">
        <w:rPr>
          <w:rFonts w:ascii="Cambria" w:hAnsi="Cambria"/>
          <w:sz w:val="26"/>
          <w:szCs w:val="26"/>
        </w:rPr>
        <w:t xml:space="preserve">, </w:t>
      </w:r>
      <w:r w:rsidRPr="00D95639">
        <w:rPr>
          <w:rFonts w:ascii="Cambria" w:hAnsi="Cambria" w:cs="Calibri"/>
          <w:sz w:val="26"/>
          <w:szCs w:val="26"/>
        </w:rPr>
        <w:t>а</w:t>
      </w:r>
      <w:r w:rsidR="006814A9" w:rsidRPr="00D95639">
        <w:rPr>
          <w:rFonts w:ascii="Cambria" w:hAnsi="Cambria" w:cs="Calibri"/>
          <w:vanish/>
          <w:sz w:val="26"/>
          <w:szCs w:val="26"/>
        </w:rPr>
        <w:t>—</w:t>
      </w:r>
      <w:r w:rsidR="00B81250" w:rsidRPr="00D95639">
        <w:rPr>
          <w:rFonts w:ascii="Cambria" w:hAnsi="Cambria" w:cs="Calibri"/>
          <w:sz w:val="26"/>
          <w:szCs w:val="26"/>
        </w:rPr>
        <w:t>ллилу</w:t>
      </w:r>
      <w:r w:rsidR="00B81250" w:rsidRPr="00D95639">
        <w:rPr>
          <w:rFonts w:ascii="Cambria" w:hAnsi="Cambria"/>
          <w:sz w:val="26"/>
          <w:szCs w:val="26"/>
        </w:rPr>
        <w:t>́</w:t>
      </w:r>
      <w:r w:rsidR="00B81250" w:rsidRPr="00D95639">
        <w:rPr>
          <w:rFonts w:ascii="Cambria" w:hAnsi="Cambria" w:cs="Calibri"/>
          <w:sz w:val="26"/>
          <w:szCs w:val="26"/>
        </w:rPr>
        <w:t>и</w:t>
      </w:r>
      <w:r w:rsidRPr="00D95639">
        <w:rPr>
          <w:rFonts w:ascii="Cambria" w:hAnsi="Cambria" w:cs="Calibri"/>
          <w:sz w:val="26"/>
          <w:szCs w:val="26"/>
        </w:rPr>
        <w:t>а</w:t>
      </w:r>
      <w:r w:rsidR="006814A9" w:rsidRPr="00D95639">
        <w:rPr>
          <w:rFonts w:ascii="Cambria" w:hAnsi="Cambria" w:cs="Calibri"/>
          <w:vanish/>
          <w:sz w:val="26"/>
          <w:szCs w:val="26"/>
        </w:rPr>
        <w:t>—</w:t>
      </w:r>
      <w:r w:rsidR="00B81250" w:rsidRPr="00D95639">
        <w:rPr>
          <w:rFonts w:ascii="Cambria" w:hAnsi="Cambria"/>
          <w:sz w:val="26"/>
          <w:szCs w:val="26"/>
        </w:rPr>
        <w:t xml:space="preserve">, </w:t>
      </w:r>
      <w:r w:rsidRPr="00D95639">
        <w:rPr>
          <w:rFonts w:ascii="Cambria" w:hAnsi="Cambria" w:cs="Calibri"/>
          <w:sz w:val="26"/>
          <w:szCs w:val="26"/>
        </w:rPr>
        <w:t>а</w:t>
      </w:r>
      <w:r w:rsidR="006814A9" w:rsidRPr="00D95639">
        <w:rPr>
          <w:rFonts w:ascii="Cambria" w:hAnsi="Cambria" w:cs="Calibri"/>
          <w:vanish/>
          <w:sz w:val="26"/>
          <w:szCs w:val="26"/>
        </w:rPr>
        <w:t>—</w:t>
      </w:r>
      <w:r w:rsidR="00B81250" w:rsidRPr="00D95639">
        <w:rPr>
          <w:rFonts w:ascii="Cambria" w:hAnsi="Cambria" w:cs="Calibri"/>
          <w:sz w:val="26"/>
          <w:szCs w:val="26"/>
        </w:rPr>
        <w:t>ллилу</w:t>
      </w:r>
      <w:r w:rsidR="00B81250" w:rsidRPr="00D95639">
        <w:rPr>
          <w:rFonts w:ascii="Cambria" w:hAnsi="Cambria"/>
          <w:sz w:val="26"/>
          <w:szCs w:val="26"/>
        </w:rPr>
        <w:t>́</w:t>
      </w:r>
      <w:r w:rsidR="00B81250" w:rsidRPr="00D95639">
        <w:rPr>
          <w:rFonts w:ascii="Cambria" w:hAnsi="Cambria" w:cs="Calibri"/>
          <w:sz w:val="26"/>
          <w:szCs w:val="26"/>
        </w:rPr>
        <w:t>и</w:t>
      </w:r>
      <w:r w:rsidRPr="00D95639">
        <w:rPr>
          <w:rFonts w:ascii="Cambria" w:hAnsi="Cambria" w:cs="Calibri"/>
          <w:sz w:val="26"/>
          <w:szCs w:val="26"/>
        </w:rPr>
        <w:t>а</w:t>
      </w:r>
      <w:r w:rsidR="006814A9" w:rsidRPr="00D95639">
        <w:rPr>
          <w:rFonts w:ascii="Cambria" w:hAnsi="Cambria" w:cs="Calibri"/>
          <w:vanish/>
          <w:sz w:val="26"/>
          <w:szCs w:val="26"/>
        </w:rPr>
        <w:t>—</w:t>
      </w:r>
      <w:r w:rsidR="00B81250" w:rsidRPr="00D95639">
        <w:rPr>
          <w:rFonts w:ascii="Cambria" w:hAnsi="Cambria"/>
          <w:sz w:val="26"/>
          <w:szCs w:val="26"/>
        </w:rPr>
        <w:t xml:space="preserve">, </w:t>
      </w:r>
      <w:r w:rsidR="00B81250" w:rsidRPr="00D95639">
        <w:rPr>
          <w:rFonts w:ascii="Cambria" w:hAnsi="Cambria" w:cs="Calibri"/>
          <w:sz w:val="26"/>
          <w:szCs w:val="26"/>
        </w:rPr>
        <w:t>сл</w:t>
      </w:r>
      <w:r w:rsidRPr="00D95639">
        <w:rPr>
          <w:rFonts w:ascii="Cambria" w:hAnsi="Cambria" w:cs="Calibri"/>
          <w:sz w:val="26"/>
          <w:szCs w:val="26"/>
        </w:rPr>
        <w:t>а́</w:t>
      </w:r>
      <w:r w:rsidR="006814A9" w:rsidRPr="00D95639">
        <w:rPr>
          <w:rFonts w:ascii="Cambria" w:hAnsi="Cambria" w:cs="Calibri"/>
          <w:vanish/>
          <w:sz w:val="26"/>
          <w:szCs w:val="26"/>
        </w:rPr>
        <w:t>—</w:t>
      </w:r>
      <w:r w:rsidR="00B81250" w:rsidRPr="00D95639">
        <w:rPr>
          <w:rFonts w:ascii="Cambria" w:hAnsi="Cambria" w:cs="Calibri"/>
          <w:sz w:val="26"/>
          <w:szCs w:val="26"/>
        </w:rPr>
        <w:t>в</w:t>
      </w:r>
      <w:r w:rsidRPr="00D95639">
        <w:rPr>
          <w:rFonts w:ascii="Cambria" w:hAnsi="Cambria" w:cs="Calibri"/>
          <w:sz w:val="26"/>
          <w:szCs w:val="26"/>
        </w:rPr>
        <w:t>а</w:t>
      </w:r>
      <w:r w:rsidR="006814A9" w:rsidRPr="00D95639">
        <w:rPr>
          <w:rFonts w:ascii="Cambria" w:hAnsi="Cambria" w:cs="Calibri"/>
          <w:vanish/>
          <w:sz w:val="26"/>
          <w:szCs w:val="26"/>
        </w:rPr>
        <w:t>—</w:t>
      </w:r>
      <w:r w:rsidR="00B81250" w:rsidRPr="00D95639">
        <w:rPr>
          <w:rFonts w:ascii="Cambria" w:hAnsi="Cambria"/>
          <w:sz w:val="26"/>
          <w:szCs w:val="26"/>
        </w:rPr>
        <w:t xml:space="preserve"> </w:t>
      </w:r>
      <w:r w:rsidR="00B81250" w:rsidRPr="00D95639">
        <w:rPr>
          <w:rFonts w:ascii="Cambria" w:hAnsi="Cambria" w:cs="Calibri"/>
          <w:sz w:val="26"/>
          <w:szCs w:val="26"/>
        </w:rPr>
        <w:t>Тебе</w:t>
      </w:r>
      <w:r w:rsidR="00B81250" w:rsidRPr="00D95639">
        <w:rPr>
          <w:rFonts w:ascii="Cambria" w:hAnsi="Cambria"/>
          <w:sz w:val="26"/>
          <w:szCs w:val="26"/>
        </w:rPr>
        <w:t xml:space="preserve">́ </w:t>
      </w:r>
      <w:r w:rsidR="00B81250" w:rsidRPr="00D95639">
        <w:rPr>
          <w:rFonts w:ascii="Cambria" w:hAnsi="Cambria" w:cs="Calibri"/>
          <w:sz w:val="26"/>
          <w:szCs w:val="26"/>
        </w:rPr>
        <w:t>Б</w:t>
      </w:r>
      <w:r w:rsidR="006814A9" w:rsidRPr="00D95639">
        <w:rPr>
          <w:rFonts w:ascii="Cambria" w:hAnsi="Cambria" w:cs="Calibri"/>
          <w:sz w:val="26"/>
          <w:szCs w:val="26"/>
        </w:rPr>
        <w:t>о́</w:t>
      </w:r>
      <w:r w:rsidR="006814A9" w:rsidRPr="00D95639">
        <w:rPr>
          <w:rFonts w:ascii="Cambria" w:hAnsi="Cambria" w:cs="Calibri"/>
          <w:vanish/>
          <w:sz w:val="26"/>
          <w:szCs w:val="26"/>
        </w:rPr>
        <w:t>—</w:t>
      </w:r>
      <w:r w:rsidR="00B81250" w:rsidRPr="00D95639">
        <w:rPr>
          <w:rFonts w:ascii="Cambria" w:hAnsi="Cambria" w:cs="Calibri"/>
          <w:sz w:val="26"/>
          <w:szCs w:val="26"/>
        </w:rPr>
        <w:t>же</w:t>
      </w:r>
      <w:r w:rsidR="00B81250" w:rsidRPr="00D95639">
        <w:rPr>
          <w:rFonts w:ascii="Cambria" w:hAnsi="Cambria"/>
          <w:sz w:val="26"/>
          <w:szCs w:val="26"/>
        </w:rPr>
        <w:t xml:space="preserve">. </w:t>
      </w:r>
      <w:r w:rsidR="00B81250" w:rsidRPr="00D95639">
        <w:rPr>
          <w:rFonts w:ascii="Cambria" w:hAnsi="Cambria"/>
          <w:i/>
          <w:sz w:val="26"/>
          <w:szCs w:val="26"/>
        </w:rPr>
        <w:t>(</w:t>
      </w:r>
      <w:r w:rsidR="00B81250" w:rsidRPr="00D95639">
        <w:rPr>
          <w:rFonts w:ascii="Cambria" w:hAnsi="Cambria" w:cs="Calibri"/>
          <w:i/>
          <w:sz w:val="26"/>
          <w:szCs w:val="26"/>
        </w:rPr>
        <w:t>Три</w:t>
      </w:r>
      <w:r w:rsidR="00073D61" w:rsidRPr="00D95639">
        <w:rPr>
          <w:rFonts w:ascii="Cambria" w:hAnsi="Cambria" w:cs="Calibri"/>
          <w:i/>
          <w:sz w:val="26"/>
          <w:szCs w:val="26"/>
        </w:rPr>
        <w:t>́</w:t>
      </w:r>
      <w:r w:rsidR="00B81250" w:rsidRPr="00D95639">
        <w:rPr>
          <w:rFonts w:ascii="Cambria" w:hAnsi="Cambria" w:cs="Calibri"/>
          <w:i/>
          <w:sz w:val="26"/>
          <w:szCs w:val="26"/>
        </w:rPr>
        <w:t>жды</w:t>
      </w:r>
      <w:r w:rsidR="00B81250" w:rsidRPr="00D95639">
        <w:rPr>
          <w:rFonts w:ascii="Cambria" w:hAnsi="Cambria"/>
          <w:i/>
          <w:sz w:val="26"/>
          <w:szCs w:val="26"/>
        </w:rPr>
        <w:t>)</w:t>
      </w:r>
      <w:r w:rsidR="00B81250" w:rsidRPr="00D95639">
        <w:rPr>
          <w:rFonts w:ascii="Cambria" w:hAnsi="Cambria"/>
          <w:sz w:val="26"/>
          <w:szCs w:val="26"/>
        </w:rPr>
        <w:t>.</w:t>
      </w:r>
    </w:p>
    <w:p w14:paraId="475A426B" w14:textId="47B7A950" w:rsidR="00301D6F" w:rsidRPr="00D95639" w:rsidRDefault="00301D6F" w:rsidP="00D95639">
      <w:pPr>
        <w:adjustRightInd w:val="0"/>
        <w:snapToGrid w:val="0"/>
        <w:spacing w:afterLines="20" w:after="48" w:line="240" w:lineRule="auto"/>
        <w:jc w:val="both"/>
        <w:rPr>
          <w:rFonts w:ascii="Cambria" w:hAnsi="Cambria" w:cs="Calibri"/>
          <w:b/>
          <w:bCs/>
          <w:sz w:val="26"/>
          <w:szCs w:val="26"/>
        </w:rPr>
      </w:pPr>
      <w:r w:rsidRPr="00D95639">
        <w:rPr>
          <w:rFonts w:ascii="Cambria" w:hAnsi="Cambria" w:cs="Calibri"/>
          <w:b/>
          <w:bCs/>
          <w:sz w:val="26"/>
          <w:szCs w:val="26"/>
        </w:rPr>
        <w:t xml:space="preserve">Чтец: </w:t>
      </w:r>
      <w:r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ди, 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милуй</w:t>
      </w:r>
      <w:r w:rsidRPr="00D95639">
        <w:rPr>
          <w:rFonts w:ascii="Cambria" w:hAnsi="Cambria" w:cs="Calibri"/>
          <w:b/>
          <w:bCs/>
          <w:sz w:val="26"/>
          <w:szCs w:val="26"/>
        </w:rPr>
        <w:t xml:space="preserve"> </w:t>
      </w:r>
      <w:r w:rsidRPr="00D95639">
        <w:rPr>
          <w:rFonts w:ascii="Cambria" w:hAnsi="Cambria" w:cs="Calibri"/>
          <w:i/>
          <w:iCs/>
          <w:sz w:val="26"/>
          <w:szCs w:val="26"/>
        </w:rPr>
        <w:t>(Три́жды)</w:t>
      </w:r>
      <w:r w:rsidRPr="00D95639">
        <w:rPr>
          <w:rFonts w:ascii="Cambria" w:hAnsi="Cambria" w:cs="Calibri"/>
          <w:b/>
          <w:bCs/>
          <w:sz w:val="26"/>
          <w:szCs w:val="26"/>
        </w:rPr>
        <w:t xml:space="preserve"> </w:t>
      </w:r>
    </w:p>
    <w:p w14:paraId="2754EC12" w14:textId="6298B828" w:rsidR="00301D6F" w:rsidRPr="00D95639" w:rsidRDefault="00301D6F" w:rsidP="00D95639">
      <w:pPr>
        <w:adjustRightInd w:val="0"/>
        <w:snapToGrid w:val="0"/>
        <w:spacing w:afterLines="20" w:after="48" w:line="240" w:lineRule="auto"/>
        <w:jc w:val="both"/>
        <w:rPr>
          <w:rFonts w:ascii="Cambria" w:hAnsi="Cambria" w:cs="Calibri"/>
          <w:b/>
          <w:bCs/>
          <w:sz w:val="26"/>
          <w:szCs w:val="26"/>
        </w:rPr>
      </w:pPr>
      <w:r w:rsidRPr="00D95639">
        <w:rPr>
          <w:rFonts w:ascii="Cambria" w:hAnsi="Cambria" w:cs="Calibri"/>
          <w:b/>
          <w:bCs/>
          <w:sz w:val="26"/>
          <w:szCs w:val="26"/>
        </w:rPr>
        <w:t>Сл</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в</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 xml:space="preserve"> </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тцу́ и Сы́ну и Свят</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му Ду́ху, и ны́не и при́сн</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 xml:space="preserve"> и в</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 xml:space="preserve"> ве́ки век</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 xml:space="preserve">в. </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ми́нь.</w:t>
      </w:r>
    </w:p>
    <w:p w14:paraId="235CF437" w14:textId="0235E055" w:rsidR="00301D6F" w:rsidRPr="00D95639" w:rsidRDefault="00301D6F" w:rsidP="00D95639">
      <w:pPr>
        <w:spacing w:afterLines="20" w:after="48" w:line="240" w:lineRule="auto"/>
        <w:rPr>
          <w:rFonts w:ascii="Cambria" w:hAnsi="Cambria" w:cs="Calibri"/>
          <w:b/>
          <w:bCs/>
          <w:sz w:val="26"/>
          <w:szCs w:val="26"/>
        </w:rPr>
      </w:pPr>
      <w:r w:rsidRPr="00D95639">
        <w:rPr>
          <w:rFonts w:ascii="Cambria" w:hAnsi="Cambria" w:cs="Calibri"/>
          <w:b/>
          <w:bCs/>
          <w:sz w:val="26"/>
          <w:szCs w:val="26"/>
        </w:rPr>
        <w:t>Чтец:</w:t>
      </w:r>
    </w:p>
    <w:p w14:paraId="73351632" w14:textId="3C98E3D3" w:rsidR="00B81250" w:rsidRPr="00D95639" w:rsidRDefault="00B81250" w:rsidP="00D95639">
      <w:pPr>
        <w:spacing w:afterLines="20" w:after="48" w:line="240" w:lineRule="auto"/>
        <w:jc w:val="center"/>
        <w:rPr>
          <w:rFonts w:ascii="Cambria" w:hAnsi="Cambria"/>
          <w:i/>
          <w:iCs/>
          <w:noProof/>
          <w:color w:val="000000"/>
          <w:sz w:val="26"/>
          <w:szCs w:val="26"/>
          <w:lang w:eastAsia="ru-RU"/>
        </w:rPr>
      </w:pPr>
      <w:r w:rsidRPr="00D95639">
        <w:rPr>
          <w:rFonts w:ascii="Cambria" w:hAnsi="Cambria" w:cs="Calibri"/>
          <w:i/>
          <w:iCs/>
          <w:noProof/>
          <w:color w:val="000000"/>
          <w:sz w:val="26"/>
          <w:szCs w:val="26"/>
          <w:lang w:eastAsia="ru-RU"/>
        </w:rPr>
        <w:t>П</w:t>
      </w:r>
      <w:r w:rsidR="006814A9" w:rsidRPr="00D95639">
        <w:rPr>
          <w:rFonts w:ascii="Cambria" w:hAnsi="Cambria" w:cs="Calibri"/>
          <w:i/>
          <w:iCs/>
          <w:noProof/>
          <w:color w:val="000000"/>
          <w:sz w:val="26"/>
          <w:szCs w:val="26"/>
          <w:lang w:eastAsia="ru-RU"/>
        </w:rPr>
        <w:t>о</w:t>
      </w:r>
      <w:r w:rsidR="006814A9" w:rsidRPr="00D95639">
        <w:rPr>
          <w:rFonts w:ascii="Cambria" w:hAnsi="Cambria" w:cs="Calibri"/>
          <w:i/>
          <w:iCs/>
          <w:noProof/>
          <w:vanish/>
          <w:color w:val="000000"/>
          <w:sz w:val="26"/>
          <w:szCs w:val="26"/>
          <w:lang w:eastAsia="ru-RU"/>
        </w:rPr>
        <w:t>—</w:t>
      </w:r>
      <w:r w:rsidRPr="00D95639">
        <w:rPr>
          <w:rFonts w:ascii="Cambria" w:hAnsi="Cambria"/>
          <w:i/>
          <w:iCs/>
          <w:noProof/>
          <w:color w:val="000000"/>
          <w:sz w:val="26"/>
          <w:szCs w:val="26"/>
          <w:lang w:eastAsia="ru-RU"/>
        </w:rPr>
        <w:t xml:space="preserve"> 1</w:t>
      </w:r>
      <w:r w:rsidR="00301D6F" w:rsidRPr="00D95639">
        <w:rPr>
          <w:rFonts w:ascii="Cambria" w:hAnsi="Cambria"/>
          <w:i/>
          <w:iCs/>
          <w:noProof/>
          <w:color w:val="000000"/>
          <w:sz w:val="26"/>
          <w:szCs w:val="26"/>
          <w:lang w:eastAsia="ru-RU"/>
        </w:rPr>
        <w:t>-</w:t>
      </w:r>
      <w:r w:rsidRPr="00D95639">
        <w:rPr>
          <w:rFonts w:ascii="Cambria" w:hAnsi="Cambria" w:cs="Calibri"/>
          <w:i/>
          <w:iCs/>
          <w:noProof/>
          <w:color w:val="000000"/>
          <w:sz w:val="26"/>
          <w:szCs w:val="26"/>
          <w:lang w:eastAsia="ru-RU"/>
        </w:rPr>
        <w:t>м</w:t>
      </w:r>
      <w:r w:rsidRPr="00D95639">
        <w:rPr>
          <w:rFonts w:ascii="Cambria" w:hAnsi="Cambria"/>
          <w:i/>
          <w:iCs/>
          <w:noProof/>
          <w:color w:val="000000"/>
          <w:sz w:val="26"/>
          <w:szCs w:val="26"/>
          <w:lang w:eastAsia="ru-RU"/>
        </w:rPr>
        <w:t xml:space="preserve"> </w:t>
      </w:r>
      <w:bookmarkStart w:id="48" w:name="_Hlk179373668"/>
      <w:r w:rsidRPr="00D95639">
        <w:rPr>
          <w:rFonts w:ascii="Cambria" w:hAnsi="Cambria" w:cs="Calibri"/>
          <w:i/>
          <w:iCs/>
          <w:noProof/>
          <w:color w:val="000000"/>
          <w:sz w:val="26"/>
          <w:szCs w:val="26"/>
          <w:lang w:eastAsia="ru-RU"/>
        </w:rPr>
        <w:t>стих</w:t>
      </w:r>
      <w:r w:rsidR="006814A9" w:rsidRPr="00D95639">
        <w:rPr>
          <w:rFonts w:ascii="Cambria" w:hAnsi="Cambria" w:cs="Calibri"/>
          <w:i/>
          <w:iCs/>
          <w:noProof/>
          <w:color w:val="000000"/>
          <w:sz w:val="26"/>
          <w:szCs w:val="26"/>
          <w:lang w:eastAsia="ru-RU"/>
        </w:rPr>
        <w:t>о</w:t>
      </w:r>
      <w:r w:rsidR="006814A9" w:rsidRPr="00D95639">
        <w:rPr>
          <w:rFonts w:ascii="Cambria" w:hAnsi="Cambria" w:cs="Calibri"/>
          <w:i/>
          <w:iCs/>
          <w:noProof/>
          <w:vanish/>
          <w:color w:val="000000"/>
          <w:sz w:val="26"/>
          <w:szCs w:val="26"/>
          <w:lang w:eastAsia="ru-RU"/>
        </w:rPr>
        <w:t>—</w:t>
      </w:r>
      <w:r w:rsidRPr="00D95639">
        <w:rPr>
          <w:rFonts w:ascii="Cambria" w:hAnsi="Cambria" w:cs="Calibri"/>
          <w:i/>
          <w:iCs/>
          <w:noProof/>
          <w:color w:val="000000"/>
          <w:sz w:val="26"/>
          <w:szCs w:val="26"/>
          <w:lang w:eastAsia="ru-RU"/>
        </w:rPr>
        <w:t>сл</w:t>
      </w:r>
      <w:r w:rsidR="006814A9" w:rsidRPr="00D95639">
        <w:rPr>
          <w:rFonts w:ascii="Cambria" w:hAnsi="Cambria" w:cs="Calibri"/>
          <w:i/>
          <w:iCs/>
          <w:noProof/>
          <w:color w:val="000000"/>
          <w:sz w:val="26"/>
          <w:szCs w:val="26"/>
          <w:lang w:eastAsia="ru-RU"/>
        </w:rPr>
        <w:t>о́</w:t>
      </w:r>
      <w:r w:rsidR="006814A9" w:rsidRPr="00D95639">
        <w:rPr>
          <w:rFonts w:ascii="Cambria" w:hAnsi="Cambria" w:cs="Calibri"/>
          <w:i/>
          <w:iCs/>
          <w:noProof/>
          <w:vanish/>
          <w:color w:val="000000"/>
          <w:sz w:val="26"/>
          <w:szCs w:val="26"/>
          <w:lang w:eastAsia="ru-RU"/>
        </w:rPr>
        <w:t>—</w:t>
      </w:r>
      <w:r w:rsidRPr="00D95639">
        <w:rPr>
          <w:rFonts w:ascii="Cambria" w:hAnsi="Cambria" w:cs="Calibri"/>
          <w:i/>
          <w:iCs/>
          <w:noProof/>
          <w:color w:val="000000"/>
          <w:sz w:val="26"/>
          <w:szCs w:val="26"/>
          <w:lang w:eastAsia="ru-RU"/>
        </w:rPr>
        <w:t>вии</w:t>
      </w:r>
      <w:r w:rsidRPr="00D95639">
        <w:rPr>
          <w:rFonts w:ascii="Cambria" w:hAnsi="Cambria"/>
          <w:i/>
          <w:iCs/>
          <w:noProof/>
          <w:color w:val="000000"/>
          <w:sz w:val="26"/>
          <w:szCs w:val="26"/>
          <w:lang w:eastAsia="ru-RU"/>
        </w:rPr>
        <w:t xml:space="preserve"> </w:t>
      </w:r>
      <w:r w:rsidRPr="00D95639">
        <w:rPr>
          <w:rFonts w:ascii="Cambria" w:hAnsi="Cambria" w:cs="Calibri"/>
          <w:i/>
          <w:iCs/>
          <w:noProof/>
          <w:color w:val="000000"/>
          <w:sz w:val="26"/>
          <w:szCs w:val="26"/>
          <w:lang w:eastAsia="ru-RU"/>
        </w:rPr>
        <w:t>сед</w:t>
      </w:r>
      <w:r w:rsidR="005F3B8B" w:rsidRPr="00D95639">
        <w:rPr>
          <w:rFonts w:ascii="Cambria" w:hAnsi="Cambria" w:cs="Calibri"/>
          <w:i/>
          <w:iCs/>
          <w:noProof/>
          <w:color w:val="000000"/>
          <w:sz w:val="26"/>
          <w:szCs w:val="26"/>
          <w:lang w:eastAsia="ru-RU"/>
        </w:rPr>
        <w:t>а́</w:t>
      </w:r>
      <w:r w:rsidR="006814A9" w:rsidRPr="00D95639">
        <w:rPr>
          <w:rFonts w:ascii="Cambria" w:hAnsi="Cambria" w:cs="Calibri"/>
          <w:i/>
          <w:iCs/>
          <w:noProof/>
          <w:vanish/>
          <w:color w:val="000000"/>
          <w:sz w:val="26"/>
          <w:szCs w:val="26"/>
          <w:lang w:eastAsia="ru-RU"/>
        </w:rPr>
        <w:t>—</w:t>
      </w:r>
      <w:r w:rsidRPr="00D95639">
        <w:rPr>
          <w:rFonts w:ascii="Cambria" w:hAnsi="Cambria" w:cs="Calibri"/>
          <w:i/>
          <w:iCs/>
          <w:noProof/>
          <w:color w:val="000000"/>
          <w:sz w:val="26"/>
          <w:szCs w:val="26"/>
          <w:lang w:eastAsia="ru-RU"/>
        </w:rPr>
        <w:t>лен</w:t>
      </w:r>
      <w:r w:rsidRPr="00D95639">
        <w:rPr>
          <w:rFonts w:ascii="Cambria" w:hAnsi="Cambria"/>
          <w:i/>
          <w:iCs/>
          <w:noProof/>
          <w:color w:val="000000"/>
          <w:sz w:val="26"/>
          <w:szCs w:val="26"/>
          <w:lang w:eastAsia="ru-RU"/>
        </w:rPr>
        <w:t xml:space="preserve"> </w:t>
      </w:r>
      <w:r w:rsidR="006814A9" w:rsidRPr="00D95639">
        <w:rPr>
          <w:rFonts w:ascii="Cambria" w:hAnsi="Cambria" w:cs="Calibri"/>
          <w:i/>
          <w:iCs/>
          <w:noProof/>
          <w:color w:val="000000"/>
          <w:sz w:val="26"/>
          <w:szCs w:val="26"/>
          <w:lang w:eastAsia="ru-RU"/>
        </w:rPr>
        <w:t>о</w:t>
      </w:r>
      <w:r w:rsidR="006814A9" w:rsidRPr="00D95639">
        <w:rPr>
          <w:rFonts w:ascii="Cambria" w:hAnsi="Cambria" w:cs="Calibri"/>
          <w:i/>
          <w:iCs/>
          <w:noProof/>
          <w:vanish/>
          <w:color w:val="000000"/>
          <w:sz w:val="26"/>
          <w:szCs w:val="26"/>
          <w:lang w:eastAsia="ru-RU"/>
        </w:rPr>
        <w:t>—</w:t>
      </w:r>
      <w:r w:rsidR="00301D6F" w:rsidRPr="00D95639">
        <w:rPr>
          <w:rFonts w:ascii="Cambria" w:hAnsi="Cambria" w:cs="Calibri"/>
          <w:i/>
          <w:iCs/>
          <w:noProof/>
          <w:color w:val="000000"/>
          <w:sz w:val="26"/>
          <w:szCs w:val="26"/>
          <w:lang w:eastAsia="ru-RU"/>
        </w:rPr>
        <w:t>кт</w:t>
      </w:r>
      <w:r w:rsidR="006814A9" w:rsidRPr="00D95639">
        <w:rPr>
          <w:rFonts w:ascii="Cambria" w:hAnsi="Cambria" w:cs="Calibri"/>
          <w:i/>
          <w:iCs/>
          <w:noProof/>
          <w:color w:val="000000"/>
          <w:sz w:val="26"/>
          <w:szCs w:val="26"/>
          <w:lang w:eastAsia="ru-RU"/>
        </w:rPr>
        <w:t>о</w:t>
      </w:r>
      <w:r w:rsidR="006814A9" w:rsidRPr="00D95639">
        <w:rPr>
          <w:rFonts w:ascii="Cambria" w:hAnsi="Cambria" w:cs="Calibri"/>
          <w:i/>
          <w:iCs/>
          <w:noProof/>
          <w:vanish/>
          <w:color w:val="000000"/>
          <w:sz w:val="26"/>
          <w:szCs w:val="26"/>
          <w:lang w:eastAsia="ru-RU"/>
        </w:rPr>
        <w:t>—</w:t>
      </w:r>
      <w:r w:rsidR="00301D6F" w:rsidRPr="00D95639">
        <w:rPr>
          <w:rFonts w:ascii="Cambria" w:hAnsi="Cambria" w:cs="Calibri"/>
          <w:i/>
          <w:iCs/>
          <w:noProof/>
          <w:color w:val="000000"/>
          <w:sz w:val="26"/>
          <w:szCs w:val="26"/>
          <w:lang w:eastAsia="ru-RU"/>
        </w:rPr>
        <w:t>их</w:t>
      </w:r>
      <w:r w:rsidR="005F3B8B" w:rsidRPr="00D95639">
        <w:rPr>
          <w:rFonts w:ascii="Cambria" w:hAnsi="Cambria" w:cs="Calibri"/>
          <w:i/>
          <w:iCs/>
          <w:noProof/>
          <w:color w:val="000000"/>
          <w:sz w:val="26"/>
          <w:szCs w:val="26"/>
          <w:lang w:eastAsia="ru-RU"/>
        </w:rPr>
        <w:t>а</w:t>
      </w:r>
      <w:r w:rsidR="006814A9" w:rsidRPr="00D95639">
        <w:rPr>
          <w:rFonts w:ascii="Cambria" w:hAnsi="Cambria" w:cs="Calibri"/>
          <w:i/>
          <w:iCs/>
          <w:noProof/>
          <w:vanish/>
          <w:color w:val="000000"/>
          <w:sz w:val="26"/>
          <w:szCs w:val="26"/>
          <w:lang w:eastAsia="ru-RU"/>
        </w:rPr>
        <w:t>—</w:t>
      </w:r>
      <w:r w:rsidRPr="00D95639">
        <w:rPr>
          <w:rFonts w:ascii="Cambria" w:hAnsi="Cambria"/>
          <w:i/>
          <w:iCs/>
          <w:noProof/>
          <w:color w:val="000000"/>
          <w:sz w:val="26"/>
          <w:szCs w:val="26"/>
          <w:lang w:eastAsia="ru-RU"/>
        </w:rPr>
        <w:t xml:space="preserve">, </w:t>
      </w:r>
      <w:r w:rsidR="00552F26" w:rsidRPr="00D95639">
        <w:rPr>
          <w:rFonts w:ascii="Cambria" w:hAnsi="Cambria" w:cs="Calibri"/>
          <w:i/>
          <w:iCs/>
          <w:noProof/>
          <w:color w:val="000000"/>
          <w:sz w:val="26"/>
          <w:szCs w:val="26"/>
          <w:lang w:eastAsia="ru-RU"/>
        </w:rPr>
        <w:t>глас 1</w:t>
      </w:r>
      <w:r w:rsidRPr="00D95639">
        <w:rPr>
          <w:rFonts w:ascii="Cambria" w:hAnsi="Cambria"/>
          <w:i/>
          <w:iCs/>
          <w:noProof/>
          <w:color w:val="000000"/>
          <w:sz w:val="26"/>
          <w:szCs w:val="26"/>
          <w:lang w:eastAsia="ru-RU"/>
        </w:rPr>
        <w:t>:</w:t>
      </w:r>
    </w:p>
    <w:p w14:paraId="04957219" w14:textId="77777777" w:rsidR="00B9601A" w:rsidRPr="00D95639" w:rsidRDefault="00B9601A" w:rsidP="00D95639">
      <w:pPr>
        <w:spacing w:afterLines="20" w:after="48" w:line="240" w:lineRule="auto"/>
        <w:jc w:val="both"/>
        <w:rPr>
          <w:rFonts w:ascii="Cambria" w:hAnsi="Cambria"/>
          <w:noProof/>
          <w:color w:val="000000"/>
          <w:sz w:val="26"/>
          <w:szCs w:val="26"/>
          <w:lang w:eastAsia="ru-RU"/>
        </w:rPr>
      </w:pPr>
      <w:r w:rsidRPr="00D95639">
        <w:rPr>
          <w:rFonts w:ascii="Cambria" w:hAnsi="Cambria"/>
          <w:noProof/>
          <w:color w:val="000000"/>
          <w:sz w:val="26"/>
          <w:szCs w:val="26"/>
          <w:lang w:eastAsia="ru-RU"/>
        </w:rPr>
        <w:t>В беззако́ниих зача́т е́смь а́з блу́дный, не сме́ю взира́ти на высоту́ небе́сную. Но дерза́я на человеколю́бие Твое́ зову́: Бо́же, очи́сти мя́ и спаси́ мя.</w:t>
      </w:r>
    </w:p>
    <w:p w14:paraId="7446D955" w14:textId="77777777" w:rsidR="00B9601A" w:rsidRPr="00D95639" w:rsidRDefault="00B9601A" w:rsidP="00D95639">
      <w:pPr>
        <w:spacing w:afterLines="20" w:after="48" w:line="240" w:lineRule="auto"/>
        <w:jc w:val="both"/>
        <w:rPr>
          <w:rFonts w:ascii="Cambria" w:hAnsi="Cambria"/>
          <w:noProof/>
          <w:color w:val="000000"/>
          <w:sz w:val="26"/>
          <w:szCs w:val="26"/>
          <w:lang w:eastAsia="ru-RU"/>
        </w:rPr>
      </w:pPr>
      <w:r w:rsidRPr="00D95639">
        <w:rPr>
          <w:rFonts w:ascii="Cambria" w:hAnsi="Cambria"/>
          <w:b/>
          <w:bCs/>
          <w:noProof/>
          <w:color w:val="000000"/>
          <w:sz w:val="26"/>
          <w:szCs w:val="26"/>
          <w:lang w:eastAsia="ru-RU"/>
        </w:rPr>
        <w:t>Сти́х:</w:t>
      </w:r>
      <w:r w:rsidRPr="00D95639">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56A169DC" w14:textId="5D0C912E" w:rsidR="00B81250" w:rsidRPr="00D95639" w:rsidRDefault="00B9601A" w:rsidP="00D95639">
      <w:pPr>
        <w:spacing w:afterLines="20" w:after="48" w:line="240" w:lineRule="auto"/>
        <w:jc w:val="both"/>
        <w:rPr>
          <w:rFonts w:ascii="Cambria" w:hAnsi="Cambria"/>
          <w:noProof/>
          <w:color w:val="000000"/>
          <w:sz w:val="26"/>
          <w:szCs w:val="26"/>
          <w:lang w:eastAsia="ru-RU"/>
        </w:rPr>
      </w:pPr>
      <w:r w:rsidRPr="00D95639">
        <w:rPr>
          <w:rFonts w:ascii="Cambria" w:hAnsi="Cambria"/>
          <w:noProof/>
          <w:color w:val="000000"/>
          <w:sz w:val="26"/>
          <w:szCs w:val="26"/>
          <w:lang w:eastAsia="ru-RU"/>
        </w:rPr>
        <w:t>А́ще пра́ведник едва́ спаса́ется, а́з где́ явлю́ся гре́шный? тяготы́ и зно́я дневна́го не понесо́х: но с нае́мники единонадеся́таго часа́ сопричти́ мя Бо́же, и спаси́ мя.</w:t>
      </w:r>
    </w:p>
    <w:p w14:paraId="4DA26DAF" w14:textId="02FE8DD6" w:rsidR="00B81250" w:rsidRPr="00D95639" w:rsidRDefault="00B81250" w:rsidP="00D95639">
      <w:pPr>
        <w:spacing w:afterLines="20" w:after="48" w:line="240" w:lineRule="auto"/>
        <w:jc w:val="center"/>
        <w:rPr>
          <w:rFonts w:ascii="Cambria" w:hAnsi="Cambria"/>
          <w:noProof/>
          <w:color w:val="000000"/>
          <w:sz w:val="26"/>
          <w:szCs w:val="26"/>
          <w:lang w:eastAsia="ru-RU"/>
        </w:rPr>
      </w:pPr>
      <w:r w:rsidRPr="00D95639">
        <w:rPr>
          <w:rFonts w:ascii="Cambria" w:hAnsi="Cambria" w:cs="Calibri"/>
          <w:b/>
          <w:bCs/>
          <w:noProof/>
          <w:color w:val="000000"/>
          <w:sz w:val="26"/>
          <w:szCs w:val="26"/>
          <w:lang w:eastAsia="ru-RU"/>
        </w:rPr>
        <w:t>Сл</w:t>
      </w:r>
      <w:r w:rsidR="005F3B8B" w:rsidRPr="00D95639">
        <w:rPr>
          <w:rFonts w:ascii="Cambria" w:hAnsi="Cambria" w:cs="Calibri"/>
          <w:b/>
          <w:bCs/>
          <w:noProof/>
          <w:color w:val="000000"/>
          <w:sz w:val="26"/>
          <w:szCs w:val="26"/>
          <w:lang w:eastAsia="ru-RU"/>
        </w:rPr>
        <w:t>а́</w:t>
      </w:r>
      <w:r w:rsidR="006814A9" w:rsidRPr="00D95639">
        <w:rPr>
          <w:rFonts w:ascii="Cambria" w:hAnsi="Cambria" w:cs="Calibri"/>
          <w:b/>
          <w:bCs/>
          <w:noProof/>
          <w:vanish/>
          <w:color w:val="000000"/>
          <w:sz w:val="26"/>
          <w:szCs w:val="26"/>
          <w:lang w:eastAsia="ru-RU"/>
        </w:rPr>
        <w:t>—</w:t>
      </w:r>
      <w:r w:rsidRPr="00D95639">
        <w:rPr>
          <w:rFonts w:ascii="Cambria" w:hAnsi="Cambria" w:cs="Calibri"/>
          <w:b/>
          <w:bCs/>
          <w:noProof/>
          <w:color w:val="000000"/>
          <w:sz w:val="26"/>
          <w:szCs w:val="26"/>
          <w:lang w:eastAsia="ru-RU"/>
        </w:rPr>
        <w:t>в</w:t>
      </w:r>
      <w:r w:rsidR="005F3B8B" w:rsidRPr="00D95639">
        <w:rPr>
          <w:rFonts w:ascii="Cambria" w:hAnsi="Cambria" w:cs="Calibri"/>
          <w:b/>
          <w:bCs/>
          <w:noProof/>
          <w:color w:val="000000"/>
          <w:sz w:val="26"/>
          <w:szCs w:val="26"/>
          <w:lang w:eastAsia="ru-RU"/>
        </w:rPr>
        <w:t>а</w:t>
      </w:r>
      <w:r w:rsidR="006814A9" w:rsidRPr="00D95639">
        <w:rPr>
          <w:rFonts w:ascii="Cambria" w:hAnsi="Cambria" w:cs="Calibri"/>
          <w:b/>
          <w:bCs/>
          <w:noProof/>
          <w:vanish/>
          <w:color w:val="000000"/>
          <w:sz w:val="26"/>
          <w:szCs w:val="26"/>
          <w:lang w:eastAsia="ru-RU"/>
        </w:rPr>
        <w:t>—</w:t>
      </w:r>
      <w:r w:rsidRPr="00D95639">
        <w:rPr>
          <w:rFonts w:ascii="Cambria" w:hAnsi="Cambria"/>
          <w:b/>
          <w:bCs/>
          <w:noProof/>
          <w:color w:val="000000"/>
          <w:sz w:val="26"/>
          <w:szCs w:val="26"/>
          <w:lang w:eastAsia="ru-RU"/>
        </w:rPr>
        <w:t xml:space="preserve">, </w:t>
      </w:r>
      <w:r w:rsidRPr="00D95639">
        <w:rPr>
          <w:rFonts w:ascii="Cambria" w:hAnsi="Cambria" w:cs="Calibri"/>
          <w:b/>
          <w:bCs/>
          <w:noProof/>
          <w:color w:val="000000"/>
          <w:sz w:val="26"/>
          <w:szCs w:val="26"/>
          <w:lang w:eastAsia="ru-RU"/>
        </w:rPr>
        <w:t>и</w:t>
      </w:r>
      <w:r w:rsidRPr="00D95639">
        <w:rPr>
          <w:rFonts w:ascii="Cambria" w:hAnsi="Cambria"/>
          <w:b/>
          <w:bCs/>
          <w:noProof/>
          <w:color w:val="000000"/>
          <w:sz w:val="26"/>
          <w:szCs w:val="26"/>
          <w:lang w:eastAsia="ru-RU"/>
        </w:rPr>
        <w:t xml:space="preserve"> </w:t>
      </w:r>
      <w:r w:rsidRPr="00D95639">
        <w:rPr>
          <w:rFonts w:ascii="Cambria" w:hAnsi="Cambria" w:cs="Calibri"/>
          <w:b/>
          <w:bCs/>
          <w:noProof/>
          <w:color w:val="000000"/>
          <w:sz w:val="26"/>
          <w:szCs w:val="26"/>
          <w:lang w:eastAsia="ru-RU"/>
        </w:rPr>
        <w:t>ны</w:t>
      </w:r>
      <w:r w:rsidRPr="00D95639">
        <w:rPr>
          <w:rFonts w:ascii="Cambria" w:hAnsi="Cambria"/>
          <w:b/>
          <w:bCs/>
          <w:noProof/>
          <w:color w:val="000000"/>
          <w:sz w:val="26"/>
          <w:szCs w:val="26"/>
          <w:lang w:eastAsia="ru-RU"/>
        </w:rPr>
        <w:t>́</w:t>
      </w:r>
      <w:r w:rsidRPr="00D95639">
        <w:rPr>
          <w:rFonts w:ascii="Cambria" w:hAnsi="Cambria" w:cs="Calibri"/>
          <w:b/>
          <w:bCs/>
          <w:noProof/>
          <w:color w:val="000000"/>
          <w:sz w:val="26"/>
          <w:szCs w:val="26"/>
          <w:lang w:eastAsia="ru-RU"/>
        </w:rPr>
        <w:t>не</w:t>
      </w:r>
      <w:r w:rsidRPr="00D95639">
        <w:rPr>
          <w:rFonts w:ascii="Cambria" w:hAnsi="Cambria"/>
          <w:b/>
          <w:bCs/>
          <w:noProof/>
          <w:color w:val="000000"/>
          <w:sz w:val="26"/>
          <w:szCs w:val="26"/>
          <w:lang w:eastAsia="ru-RU"/>
        </w:rPr>
        <w:t>,</w:t>
      </w:r>
      <w:r w:rsidRPr="00D95639">
        <w:rPr>
          <w:rFonts w:ascii="Cambria" w:hAnsi="Cambria"/>
          <w:noProof/>
          <w:color w:val="000000"/>
          <w:sz w:val="26"/>
          <w:szCs w:val="26"/>
          <w:lang w:eastAsia="ru-RU"/>
        </w:rPr>
        <w:t xml:space="preserve"> </w:t>
      </w:r>
      <w:r w:rsidRPr="00D95639">
        <w:rPr>
          <w:rFonts w:ascii="Cambria" w:hAnsi="Cambria" w:cs="Calibri"/>
          <w:i/>
          <w:iCs/>
          <w:noProof/>
          <w:color w:val="000000"/>
          <w:sz w:val="26"/>
          <w:szCs w:val="26"/>
          <w:lang w:eastAsia="ru-RU"/>
        </w:rPr>
        <w:t>Б</w:t>
      </w:r>
      <w:r w:rsidR="006814A9" w:rsidRPr="00D95639">
        <w:rPr>
          <w:rFonts w:ascii="Cambria" w:hAnsi="Cambria" w:cs="Calibri"/>
          <w:i/>
          <w:iCs/>
          <w:noProof/>
          <w:color w:val="000000"/>
          <w:sz w:val="26"/>
          <w:szCs w:val="26"/>
          <w:lang w:eastAsia="ru-RU"/>
        </w:rPr>
        <w:t>о</w:t>
      </w:r>
      <w:r w:rsidR="006814A9" w:rsidRPr="00D95639">
        <w:rPr>
          <w:rFonts w:ascii="Cambria" w:hAnsi="Cambria" w:cs="Calibri"/>
          <w:i/>
          <w:iCs/>
          <w:noProof/>
          <w:vanish/>
          <w:color w:val="000000"/>
          <w:sz w:val="26"/>
          <w:szCs w:val="26"/>
          <w:lang w:eastAsia="ru-RU"/>
        </w:rPr>
        <w:t>—</w:t>
      </w:r>
      <w:r w:rsidRPr="00D95639">
        <w:rPr>
          <w:rFonts w:ascii="Cambria" w:hAnsi="Cambria" w:cs="Calibri"/>
          <w:i/>
          <w:iCs/>
          <w:noProof/>
          <w:color w:val="000000"/>
          <w:sz w:val="26"/>
          <w:szCs w:val="26"/>
          <w:lang w:eastAsia="ru-RU"/>
        </w:rPr>
        <w:t>г</w:t>
      </w:r>
      <w:r w:rsidR="006814A9" w:rsidRPr="00D95639">
        <w:rPr>
          <w:rFonts w:ascii="Cambria" w:hAnsi="Cambria" w:cs="Calibri"/>
          <w:i/>
          <w:iCs/>
          <w:noProof/>
          <w:color w:val="000000"/>
          <w:sz w:val="26"/>
          <w:szCs w:val="26"/>
          <w:lang w:eastAsia="ru-RU"/>
        </w:rPr>
        <w:t>о</w:t>
      </w:r>
      <w:r w:rsidR="006814A9" w:rsidRPr="00D95639">
        <w:rPr>
          <w:rFonts w:ascii="Cambria" w:hAnsi="Cambria" w:cs="Calibri"/>
          <w:i/>
          <w:iCs/>
          <w:noProof/>
          <w:vanish/>
          <w:color w:val="000000"/>
          <w:sz w:val="26"/>
          <w:szCs w:val="26"/>
          <w:lang w:eastAsia="ru-RU"/>
        </w:rPr>
        <w:t>—</w:t>
      </w:r>
      <w:r w:rsidRPr="00D95639">
        <w:rPr>
          <w:rFonts w:ascii="Cambria" w:hAnsi="Cambria" w:cs="Calibri"/>
          <w:i/>
          <w:iCs/>
          <w:noProof/>
          <w:color w:val="000000"/>
          <w:sz w:val="26"/>
          <w:szCs w:val="26"/>
          <w:lang w:eastAsia="ru-RU"/>
        </w:rPr>
        <w:t>р</w:t>
      </w:r>
      <w:r w:rsidR="006814A9" w:rsidRPr="00D95639">
        <w:rPr>
          <w:rFonts w:ascii="Cambria" w:hAnsi="Cambria" w:cs="Calibri"/>
          <w:i/>
          <w:iCs/>
          <w:noProof/>
          <w:color w:val="000000"/>
          <w:sz w:val="26"/>
          <w:szCs w:val="26"/>
          <w:lang w:eastAsia="ru-RU"/>
        </w:rPr>
        <w:t>о́</w:t>
      </w:r>
      <w:r w:rsidR="006814A9" w:rsidRPr="00D95639">
        <w:rPr>
          <w:rFonts w:ascii="Cambria" w:hAnsi="Cambria" w:cs="Calibri"/>
          <w:i/>
          <w:iCs/>
          <w:noProof/>
          <w:vanish/>
          <w:color w:val="000000"/>
          <w:sz w:val="26"/>
          <w:szCs w:val="26"/>
          <w:lang w:eastAsia="ru-RU"/>
        </w:rPr>
        <w:t>—</w:t>
      </w:r>
      <w:r w:rsidRPr="00D95639">
        <w:rPr>
          <w:rFonts w:ascii="Cambria" w:hAnsi="Cambria" w:cs="Calibri"/>
          <w:i/>
          <w:iCs/>
          <w:noProof/>
          <w:color w:val="000000"/>
          <w:sz w:val="26"/>
          <w:szCs w:val="26"/>
          <w:lang w:eastAsia="ru-RU"/>
        </w:rPr>
        <w:t>дичен</w:t>
      </w:r>
      <w:r w:rsidRPr="00D95639">
        <w:rPr>
          <w:rFonts w:ascii="Cambria" w:hAnsi="Cambria"/>
          <w:i/>
          <w:iCs/>
          <w:noProof/>
          <w:color w:val="000000"/>
          <w:sz w:val="26"/>
          <w:szCs w:val="26"/>
          <w:lang w:eastAsia="ru-RU"/>
        </w:rPr>
        <w:t>:</w:t>
      </w:r>
    </w:p>
    <w:p w14:paraId="6B56B75A" w14:textId="1D149D5A" w:rsidR="00B81250" w:rsidRPr="00D95639" w:rsidRDefault="00B9601A" w:rsidP="00D95639">
      <w:pPr>
        <w:spacing w:afterLines="20" w:after="48" w:line="240" w:lineRule="auto"/>
        <w:jc w:val="both"/>
        <w:rPr>
          <w:rFonts w:ascii="Cambria" w:hAnsi="Cambria"/>
          <w:noProof/>
          <w:color w:val="000000"/>
          <w:sz w:val="26"/>
          <w:szCs w:val="26"/>
          <w:lang w:eastAsia="ru-RU"/>
        </w:rPr>
      </w:pPr>
      <w:r w:rsidRPr="00D95639">
        <w:rPr>
          <w:rFonts w:ascii="Cambria" w:hAnsi="Cambria"/>
          <w:noProof/>
          <w:color w:val="000000"/>
          <w:sz w:val="26"/>
          <w:szCs w:val="26"/>
          <w:lang w:eastAsia="ru-RU"/>
        </w:rPr>
        <w:t>Пречи́стая Богоро́дице, Я́же на Небесе́х благослове́нная, и на земли́ славосло́вимая: ра́дуйся Неве́сто Неневе́стная.</w:t>
      </w:r>
    </w:p>
    <w:p w14:paraId="03CF22A9" w14:textId="2BA1E26D" w:rsidR="000A18FE" w:rsidRPr="00D95639" w:rsidRDefault="00B81250" w:rsidP="00D95639">
      <w:pPr>
        <w:adjustRightInd w:val="0"/>
        <w:snapToGrid w:val="0"/>
        <w:spacing w:afterLines="20" w:after="48" w:line="240" w:lineRule="auto"/>
        <w:jc w:val="both"/>
        <w:rPr>
          <w:rFonts w:ascii="Cambria" w:hAnsi="Cambria"/>
          <w:b/>
          <w:noProof/>
          <w:sz w:val="26"/>
          <w:szCs w:val="26"/>
          <w:lang w:eastAsia="ru-RU"/>
        </w:rPr>
      </w:pPr>
      <w:bookmarkStart w:id="49" w:name="_Hlk178595085"/>
      <w:bookmarkEnd w:id="48"/>
      <w:r w:rsidRPr="00D95639">
        <w:rPr>
          <w:rFonts w:ascii="Cambria" w:hAnsi="Cambria" w:cs="Calibri"/>
          <w:b/>
          <w:noProof/>
          <w:color w:val="FF0000"/>
          <w:sz w:val="26"/>
          <w:szCs w:val="26"/>
          <w:lang w:eastAsia="ru-RU"/>
        </w:rPr>
        <w:t>Х</w:t>
      </w:r>
      <w:r w:rsidR="006814A9" w:rsidRPr="00D95639">
        <w:rPr>
          <w:rFonts w:ascii="Cambria" w:hAnsi="Cambria" w:cs="Calibri"/>
          <w:b/>
          <w:noProof/>
          <w:color w:val="FF0000"/>
          <w:sz w:val="26"/>
          <w:szCs w:val="26"/>
          <w:lang w:eastAsia="ru-RU"/>
        </w:rPr>
        <w:t>о</w:t>
      </w:r>
      <w:r w:rsidR="006814A9" w:rsidRPr="00D95639">
        <w:rPr>
          <w:rFonts w:ascii="Cambria" w:hAnsi="Cambria" w:cs="Calibri"/>
          <w:b/>
          <w:noProof/>
          <w:vanish/>
          <w:color w:val="FF0000"/>
          <w:sz w:val="26"/>
          <w:szCs w:val="26"/>
          <w:lang w:eastAsia="ru-RU"/>
        </w:rPr>
        <w:t>—</w:t>
      </w:r>
      <w:r w:rsidRPr="00D95639">
        <w:rPr>
          <w:rFonts w:ascii="Cambria" w:hAnsi="Cambria" w:cs="Calibri"/>
          <w:b/>
          <w:noProof/>
          <w:color w:val="FF0000"/>
          <w:sz w:val="26"/>
          <w:szCs w:val="26"/>
          <w:lang w:eastAsia="ru-RU"/>
        </w:rPr>
        <w:t>р</w:t>
      </w:r>
      <w:r w:rsidRPr="00D95639">
        <w:rPr>
          <w:rFonts w:ascii="Cambria" w:hAnsi="Cambria"/>
          <w:b/>
          <w:noProof/>
          <w:color w:val="FF0000"/>
          <w:sz w:val="26"/>
          <w:szCs w:val="26"/>
          <w:lang w:eastAsia="ru-RU"/>
        </w:rPr>
        <w:t>:</w:t>
      </w:r>
      <w:r w:rsidRPr="00D95639">
        <w:rPr>
          <w:rFonts w:ascii="Cambria" w:hAnsi="Cambria"/>
          <w:b/>
          <w:noProof/>
          <w:sz w:val="26"/>
          <w:szCs w:val="26"/>
          <w:lang w:eastAsia="ru-RU"/>
        </w:rPr>
        <w:t xml:space="preserve"> </w:t>
      </w:r>
      <w:r w:rsidRPr="00D95639">
        <w:rPr>
          <w:rFonts w:ascii="Cambria" w:hAnsi="Cambria" w:cs="Calibri"/>
          <w:b/>
          <w:noProof/>
          <w:sz w:val="26"/>
          <w:szCs w:val="26"/>
          <w:lang w:eastAsia="ru-RU"/>
        </w:rPr>
        <w:t>Г</w:t>
      </w:r>
      <w:r w:rsidR="006814A9" w:rsidRPr="00D95639">
        <w:rPr>
          <w:rFonts w:ascii="Cambria" w:hAnsi="Cambria" w:cs="Calibri"/>
          <w:b/>
          <w:noProof/>
          <w:sz w:val="26"/>
          <w:szCs w:val="26"/>
          <w:lang w:eastAsia="ru-RU"/>
        </w:rPr>
        <w:t>о́</w:t>
      </w:r>
      <w:r w:rsidR="006814A9" w:rsidRPr="00D95639">
        <w:rPr>
          <w:rFonts w:ascii="Cambria" w:hAnsi="Cambria" w:cs="Calibri"/>
          <w:b/>
          <w:noProof/>
          <w:vanish/>
          <w:sz w:val="26"/>
          <w:szCs w:val="26"/>
          <w:lang w:eastAsia="ru-RU"/>
        </w:rPr>
        <w:t>—</w:t>
      </w:r>
      <w:r w:rsidRPr="00D95639">
        <w:rPr>
          <w:rFonts w:ascii="Cambria" w:hAnsi="Cambria" w:cs="Calibri"/>
          <w:b/>
          <w:noProof/>
          <w:sz w:val="26"/>
          <w:szCs w:val="26"/>
          <w:lang w:eastAsia="ru-RU"/>
        </w:rPr>
        <w:t>сп</w:t>
      </w:r>
      <w:r w:rsidR="006814A9" w:rsidRPr="00D95639">
        <w:rPr>
          <w:rFonts w:ascii="Cambria" w:hAnsi="Cambria" w:cs="Calibri"/>
          <w:b/>
          <w:noProof/>
          <w:sz w:val="26"/>
          <w:szCs w:val="26"/>
          <w:lang w:eastAsia="ru-RU"/>
        </w:rPr>
        <w:t>о</w:t>
      </w:r>
      <w:r w:rsidR="006814A9" w:rsidRPr="00D95639">
        <w:rPr>
          <w:rFonts w:ascii="Cambria" w:hAnsi="Cambria" w:cs="Calibri"/>
          <w:b/>
          <w:noProof/>
          <w:vanish/>
          <w:sz w:val="26"/>
          <w:szCs w:val="26"/>
          <w:lang w:eastAsia="ru-RU"/>
        </w:rPr>
        <w:t>—</w:t>
      </w:r>
      <w:r w:rsidRPr="00D95639">
        <w:rPr>
          <w:rFonts w:ascii="Cambria" w:hAnsi="Cambria" w:cs="Calibri"/>
          <w:b/>
          <w:noProof/>
          <w:sz w:val="26"/>
          <w:szCs w:val="26"/>
          <w:lang w:eastAsia="ru-RU"/>
        </w:rPr>
        <w:t>ди</w:t>
      </w:r>
      <w:r w:rsidRPr="00D95639">
        <w:rPr>
          <w:rFonts w:ascii="Cambria" w:hAnsi="Cambria"/>
          <w:b/>
          <w:noProof/>
          <w:sz w:val="26"/>
          <w:szCs w:val="26"/>
          <w:lang w:eastAsia="ru-RU"/>
        </w:rPr>
        <w:t xml:space="preserve">, </w:t>
      </w:r>
      <w:r w:rsidRPr="00D95639">
        <w:rPr>
          <w:rFonts w:ascii="Cambria" w:hAnsi="Cambria" w:cs="Calibri"/>
          <w:b/>
          <w:noProof/>
          <w:sz w:val="26"/>
          <w:szCs w:val="26"/>
          <w:lang w:eastAsia="ru-RU"/>
        </w:rPr>
        <w:t>п</w:t>
      </w:r>
      <w:r w:rsidR="006814A9" w:rsidRPr="00D95639">
        <w:rPr>
          <w:rFonts w:ascii="Cambria" w:hAnsi="Cambria" w:cs="Calibri"/>
          <w:b/>
          <w:noProof/>
          <w:sz w:val="26"/>
          <w:szCs w:val="26"/>
          <w:lang w:eastAsia="ru-RU"/>
        </w:rPr>
        <w:t>о</w:t>
      </w:r>
      <w:r w:rsidR="006814A9" w:rsidRPr="00D95639">
        <w:rPr>
          <w:rFonts w:ascii="Cambria" w:hAnsi="Cambria" w:cs="Calibri"/>
          <w:b/>
          <w:noProof/>
          <w:vanish/>
          <w:sz w:val="26"/>
          <w:szCs w:val="26"/>
          <w:lang w:eastAsia="ru-RU"/>
        </w:rPr>
        <w:t>—</w:t>
      </w:r>
      <w:r w:rsidRPr="00D95639">
        <w:rPr>
          <w:rFonts w:ascii="Cambria" w:hAnsi="Cambria" w:cs="Calibri"/>
          <w:b/>
          <w:noProof/>
          <w:sz w:val="26"/>
          <w:szCs w:val="26"/>
          <w:lang w:eastAsia="ru-RU"/>
        </w:rPr>
        <w:t>ми</w:t>
      </w:r>
      <w:r w:rsidRPr="00D95639">
        <w:rPr>
          <w:rFonts w:ascii="Cambria" w:hAnsi="Cambria"/>
          <w:b/>
          <w:noProof/>
          <w:sz w:val="26"/>
          <w:szCs w:val="26"/>
          <w:lang w:eastAsia="ru-RU"/>
        </w:rPr>
        <w:t>́</w:t>
      </w:r>
      <w:r w:rsidRPr="00D95639">
        <w:rPr>
          <w:rFonts w:ascii="Cambria" w:hAnsi="Cambria" w:cs="Calibri"/>
          <w:b/>
          <w:noProof/>
          <w:sz w:val="26"/>
          <w:szCs w:val="26"/>
          <w:lang w:eastAsia="ru-RU"/>
        </w:rPr>
        <w:t>луй</w:t>
      </w:r>
      <w:r w:rsidRPr="00D95639">
        <w:rPr>
          <w:rFonts w:ascii="Cambria" w:hAnsi="Cambria"/>
          <w:b/>
          <w:noProof/>
          <w:sz w:val="26"/>
          <w:szCs w:val="26"/>
          <w:lang w:eastAsia="ru-RU"/>
        </w:rPr>
        <w:t xml:space="preserve"> </w:t>
      </w:r>
      <w:r w:rsidRPr="00D95639">
        <w:rPr>
          <w:rFonts w:ascii="Cambria" w:hAnsi="Cambria"/>
          <w:i/>
          <w:noProof/>
          <w:sz w:val="26"/>
          <w:szCs w:val="26"/>
          <w:lang w:eastAsia="ru-RU"/>
        </w:rPr>
        <w:t>(</w:t>
      </w:r>
      <w:r w:rsidRPr="00D95639">
        <w:rPr>
          <w:rFonts w:ascii="Cambria" w:hAnsi="Cambria" w:cs="Calibri"/>
          <w:i/>
          <w:noProof/>
          <w:sz w:val="26"/>
          <w:szCs w:val="26"/>
          <w:lang w:eastAsia="ru-RU"/>
        </w:rPr>
        <w:t>Трижды</w:t>
      </w:r>
      <w:r w:rsidRPr="00D95639">
        <w:rPr>
          <w:rFonts w:ascii="Cambria" w:hAnsi="Cambria"/>
          <w:i/>
          <w:noProof/>
          <w:sz w:val="26"/>
          <w:szCs w:val="26"/>
          <w:lang w:eastAsia="ru-RU"/>
        </w:rPr>
        <w:t>)</w:t>
      </w:r>
      <w:r w:rsidRPr="00D95639">
        <w:rPr>
          <w:rFonts w:ascii="Cambria" w:hAnsi="Cambria"/>
          <w:b/>
          <w:noProof/>
          <w:sz w:val="26"/>
          <w:szCs w:val="26"/>
          <w:lang w:eastAsia="ru-RU"/>
        </w:rPr>
        <w:t xml:space="preserve"> </w:t>
      </w:r>
    </w:p>
    <w:p w14:paraId="78C4DD4C" w14:textId="2CD728AC" w:rsidR="00B81250" w:rsidRPr="00D95639" w:rsidRDefault="00B81250" w:rsidP="00D95639">
      <w:pPr>
        <w:adjustRightInd w:val="0"/>
        <w:snapToGrid w:val="0"/>
        <w:spacing w:afterLines="20" w:after="48" w:line="240" w:lineRule="auto"/>
        <w:jc w:val="both"/>
        <w:rPr>
          <w:rFonts w:ascii="Cambria" w:hAnsi="Cambria"/>
          <w:sz w:val="26"/>
          <w:szCs w:val="26"/>
        </w:rPr>
      </w:pPr>
      <w:r w:rsidRPr="00D95639">
        <w:rPr>
          <w:rFonts w:ascii="Cambria" w:hAnsi="Cambria" w:cs="Calibri"/>
          <w:b/>
          <w:noProof/>
          <w:sz w:val="26"/>
          <w:szCs w:val="26"/>
          <w:lang w:eastAsia="ru-RU"/>
        </w:rPr>
        <w:t>Сл</w:t>
      </w:r>
      <w:r w:rsidR="005F3B8B" w:rsidRPr="00D95639">
        <w:rPr>
          <w:rFonts w:ascii="Cambria" w:hAnsi="Cambria" w:cs="Calibri"/>
          <w:b/>
          <w:noProof/>
          <w:sz w:val="26"/>
          <w:szCs w:val="26"/>
          <w:lang w:eastAsia="ru-RU"/>
        </w:rPr>
        <w:t>а́</w:t>
      </w:r>
      <w:r w:rsidR="006814A9" w:rsidRPr="00D95639">
        <w:rPr>
          <w:rFonts w:ascii="Cambria" w:hAnsi="Cambria" w:cs="Calibri"/>
          <w:b/>
          <w:noProof/>
          <w:vanish/>
          <w:sz w:val="26"/>
          <w:szCs w:val="26"/>
          <w:lang w:eastAsia="ru-RU"/>
        </w:rPr>
        <w:t>—</w:t>
      </w:r>
      <w:r w:rsidRPr="00D95639">
        <w:rPr>
          <w:rFonts w:ascii="Cambria" w:hAnsi="Cambria" w:cs="Calibri"/>
          <w:b/>
          <w:noProof/>
          <w:sz w:val="26"/>
          <w:szCs w:val="26"/>
          <w:lang w:eastAsia="ru-RU"/>
        </w:rPr>
        <w:t>в</w:t>
      </w:r>
      <w:r w:rsidR="005F3B8B" w:rsidRPr="00D95639">
        <w:rPr>
          <w:rFonts w:ascii="Cambria" w:hAnsi="Cambria" w:cs="Calibri"/>
          <w:b/>
          <w:noProof/>
          <w:sz w:val="26"/>
          <w:szCs w:val="26"/>
          <w:lang w:eastAsia="ru-RU"/>
        </w:rPr>
        <w:t>а</w:t>
      </w:r>
      <w:r w:rsidR="006814A9" w:rsidRPr="00D95639">
        <w:rPr>
          <w:rFonts w:ascii="Cambria" w:hAnsi="Cambria" w:cs="Calibri"/>
          <w:b/>
          <w:noProof/>
          <w:vanish/>
          <w:sz w:val="26"/>
          <w:szCs w:val="26"/>
          <w:lang w:eastAsia="ru-RU"/>
        </w:rPr>
        <w:t>—</w:t>
      </w:r>
      <w:r w:rsidRPr="00D95639">
        <w:rPr>
          <w:rFonts w:ascii="Cambria" w:hAnsi="Cambria"/>
          <w:b/>
          <w:noProof/>
          <w:sz w:val="26"/>
          <w:szCs w:val="26"/>
          <w:lang w:eastAsia="ru-RU"/>
        </w:rPr>
        <w:t xml:space="preserve"> </w:t>
      </w:r>
      <w:r w:rsidR="006814A9" w:rsidRPr="00D95639">
        <w:rPr>
          <w:rFonts w:ascii="Cambria" w:hAnsi="Cambria" w:cs="Calibri"/>
          <w:b/>
          <w:noProof/>
          <w:sz w:val="26"/>
          <w:szCs w:val="26"/>
          <w:lang w:eastAsia="ru-RU"/>
        </w:rPr>
        <w:t>О</w:t>
      </w:r>
      <w:r w:rsidR="006814A9" w:rsidRPr="00D95639">
        <w:rPr>
          <w:rFonts w:ascii="Cambria" w:hAnsi="Cambria" w:cs="Calibri"/>
          <w:b/>
          <w:noProof/>
          <w:vanish/>
          <w:sz w:val="26"/>
          <w:szCs w:val="26"/>
          <w:lang w:eastAsia="ru-RU"/>
        </w:rPr>
        <w:t>—</w:t>
      </w:r>
      <w:r w:rsidRPr="00D95639">
        <w:rPr>
          <w:rFonts w:ascii="Cambria" w:hAnsi="Cambria" w:cs="Calibri"/>
          <w:b/>
          <w:noProof/>
          <w:sz w:val="26"/>
          <w:szCs w:val="26"/>
          <w:lang w:eastAsia="ru-RU"/>
        </w:rPr>
        <w:t>тцу</w:t>
      </w:r>
      <w:r w:rsidRPr="00D95639">
        <w:rPr>
          <w:rFonts w:ascii="Cambria" w:hAnsi="Cambria"/>
          <w:b/>
          <w:noProof/>
          <w:sz w:val="26"/>
          <w:szCs w:val="26"/>
          <w:lang w:eastAsia="ru-RU"/>
        </w:rPr>
        <w:t xml:space="preserve">́ </w:t>
      </w:r>
      <w:r w:rsidRPr="00D95639">
        <w:rPr>
          <w:rFonts w:ascii="Cambria" w:hAnsi="Cambria" w:cs="Calibri"/>
          <w:b/>
          <w:noProof/>
          <w:sz w:val="26"/>
          <w:szCs w:val="26"/>
          <w:lang w:eastAsia="ru-RU"/>
        </w:rPr>
        <w:t>и</w:t>
      </w:r>
      <w:r w:rsidRPr="00D95639">
        <w:rPr>
          <w:rFonts w:ascii="Cambria" w:hAnsi="Cambria"/>
          <w:b/>
          <w:noProof/>
          <w:sz w:val="26"/>
          <w:szCs w:val="26"/>
          <w:lang w:eastAsia="ru-RU"/>
        </w:rPr>
        <w:t xml:space="preserve"> </w:t>
      </w:r>
      <w:r w:rsidRPr="00D95639">
        <w:rPr>
          <w:rFonts w:ascii="Cambria" w:hAnsi="Cambria" w:cs="Calibri"/>
          <w:b/>
          <w:noProof/>
          <w:sz w:val="26"/>
          <w:szCs w:val="26"/>
          <w:lang w:eastAsia="ru-RU"/>
        </w:rPr>
        <w:t>Сы</w:t>
      </w:r>
      <w:r w:rsidRPr="00D95639">
        <w:rPr>
          <w:rFonts w:ascii="Cambria" w:hAnsi="Cambria"/>
          <w:b/>
          <w:noProof/>
          <w:sz w:val="26"/>
          <w:szCs w:val="26"/>
          <w:lang w:eastAsia="ru-RU"/>
        </w:rPr>
        <w:t>́</w:t>
      </w:r>
      <w:r w:rsidRPr="00D95639">
        <w:rPr>
          <w:rFonts w:ascii="Cambria" w:hAnsi="Cambria" w:cs="Calibri"/>
          <w:b/>
          <w:noProof/>
          <w:sz w:val="26"/>
          <w:szCs w:val="26"/>
          <w:lang w:eastAsia="ru-RU"/>
        </w:rPr>
        <w:t>ну</w:t>
      </w:r>
      <w:r w:rsidRPr="00D95639">
        <w:rPr>
          <w:rFonts w:ascii="Cambria" w:hAnsi="Cambria"/>
          <w:b/>
          <w:noProof/>
          <w:sz w:val="26"/>
          <w:szCs w:val="26"/>
          <w:lang w:eastAsia="ru-RU"/>
        </w:rPr>
        <w:t xml:space="preserve"> </w:t>
      </w:r>
      <w:r w:rsidRPr="00D95639">
        <w:rPr>
          <w:rFonts w:ascii="Cambria" w:hAnsi="Cambria" w:cs="Calibri"/>
          <w:b/>
          <w:noProof/>
          <w:sz w:val="26"/>
          <w:szCs w:val="26"/>
          <w:lang w:eastAsia="ru-RU"/>
        </w:rPr>
        <w:t>и</w:t>
      </w:r>
      <w:r w:rsidRPr="00D95639">
        <w:rPr>
          <w:rFonts w:ascii="Cambria" w:hAnsi="Cambria"/>
          <w:b/>
          <w:noProof/>
          <w:sz w:val="26"/>
          <w:szCs w:val="26"/>
          <w:lang w:eastAsia="ru-RU"/>
        </w:rPr>
        <w:t xml:space="preserve"> </w:t>
      </w:r>
      <w:r w:rsidRPr="00D95639">
        <w:rPr>
          <w:rFonts w:ascii="Cambria" w:hAnsi="Cambria" w:cs="Calibri"/>
          <w:b/>
          <w:noProof/>
          <w:sz w:val="26"/>
          <w:szCs w:val="26"/>
          <w:lang w:eastAsia="ru-RU"/>
        </w:rPr>
        <w:t>Свят</w:t>
      </w:r>
      <w:r w:rsidR="006814A9" w:rsidRPr="00D95639">
        <w:rPr>
          <w:rFonts w:ascii="Cambria" w:hAnsi="Cambria" w:cs="Calibri"/>
          <w:b/>
          <w:noProof/>
          <w:sz w:val="26"/>
          <w:szCs w:val="26"/>
          <w:lang w:eastAsia="ru-RU"/>
        </w:rPr>
        <w:t>о́</w:t>
      </w:r>
      <w:r w:rsidR="006814A9" w:rsidRPr="00D95639">
        <w:rPr>
          <w:rFonts w:ascii="Cambria" w:hAnsi="Cambria" w:cs="Calibri"/>
          <w:b/>
          <w:noProof/>
          <w:vanish/>
          <w:sz w:val="26"/>
          <w:szCs w:val="26"/>
          <w:lang w:eastAsia="ru-RU"/>
        </w:rPr>
        <w:t>—</w:t>
      </w:r>
      <w:r w:rsidRPr="00D95639">
        <w:rPr>
          <w:rFonts w:ascii="Cambria" w:hAnsi="Cambria" w:cs="Calibri"/>
          <w:b/>
          <w:noProof/>
          <w:sz w:val="26"/>
          <w:szCs w:val="26"/>
          <w:lang w:eastAsia="ru-RU"/>
        </w:rPr>
        <w:t>му</w:t>
      </w:r>
      <w:r w:rsidRPr="00D95639">
        <w:rPr>
          <w:rFonts w:ascii="Cambria" w:hAnsi="Cambria"/>
          <w:b/>
          <w:noProof/>
          <w:sz w:val="26"/>
          <w:szCs w:val="26"/>
          <w:lang w:eastAsia="ru-RU"/>
        </w:rPr>
        <w:t xml:space="preserve"> </w:t>
      </w:r>
      <w:r w:rsidRPr="00D95639">
        <w:rPr>
          <w:rFonts w:ascii="Cambria" w:hAnsi="Cambria" w:cs="Calibri"/>
          <w:b/>
          <w:noProof/>
          <w:sz w:val="26"/>
          <w:szCs w:val="26"/>
          <w:lang w:eastAsia="ru-RU"/>
        </w:rPr>
        <w:t>Ду</w:t>
      </w:r>
      <w:r w:rsidRPr="00D95639">
        <w:rPr>
          <w:rFonts w:ascii="Cambria" w:hAnsi="Cambria"/>
          <w:b/>
          <w:noProof/>
          <w:sz w:val="26"/>
          <w:szCs w:val="26"/>
          <w:lang w:eastAsia="ru-RU"/>
        </w:rPr>
        <w:t>́</w:t>
      </w:r>
      <w:r w:rsidRPr="00D95639">
        <w:rPr>
          <w:rFonts w:ascii="Cambria" w:hAnsi="Cambria" w:cs="Calibri"/>
          <w:b/>
          <w:noProof/>
          <w:sz w:val="26"/>
          <w:szCs w:val="26"/>
          <w:lang w:eastAsia="ru-RU"/>
        </w:rPr>
        <w:t>ху</w:t>
      </w:r>
      <w:r w:rsidRPr="00D95639">
        <w:rPr>
          <w:rFonts w:ascii="Cambria" w:hAnsi="Cambria"/>
          <w:b/>
          <w:noProof/>
          <w:sz w:val="26"/>
          <w:szCs w:val="26"/>
          <w:lang w:eastAsia="ru-RU"/>
        </w:rPr>
        <w:t>.</w:t>
      </w:r>
    </w:p>
    <w:p w14:paraId="336A9223" w14:textId="17BF9C31" w:rsidR="00B81250" w:rsidRPr="00D95639" w:rsidRDefault="00B81250" w:rsidP="00D95639">
      <w:pPr>
        <w:adjustRightInd w:val="0"/>
        <w:snapToGrid w:val="0"/>
        <w:spacing w:afterLines="20" w:after="48" w:line="240" w:lineRule="auto"/>
        <w:jc w:val="both"/>
        <w:rPr>
          <w:rFonts w:ascii="Cambria" w:hAnsi="Cambria"/>
          <w:b/>
          <w:bCs/>
          <w:i/>
          <w:iCs/>
          <w:noProof/>
          <w:color w:val="000000"/>
          <w:sz w:val="26"/>
          <w:szCs w:val="26"/>
          <w:lang w:eastAsia="ru-RU"/>
        </w:rPr>
      </w:pPr>
      <w:r w:rsidRPr="00D95639">
        <w:rPr>
          <w:rFonts w:ascii="Cambria" w:hAnsi="Cambria" w:cs="Calibri"/>
          <w:b/>
          <w:sz w:val="26"/>
          <w:szCs w:val="26"/>
        </w:rPr>
        <w:t>Чтец</w:t>
      </w:r>
      <w:r w:rsidRPr="00D95639">
        <w:rPr>
          <w:rFonts w:ascii="Cambria" w:hAnsi="Cambria"/>
          <w:b/>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ны</w:t>
      </w:r>
      <w:r w:rsidRPr="00D95639">
        <w:rPr>
          <w:rFonts w:ascii="Cambria" w:hAnsi="Cambria"/>
          <w:b/>
          <w:bCs/>
          <w:sz w:val="26"/>
          <w:szCs w:val="26"/>
        </w:rPr>
        <w:t>́</w:t>
      </w:r>
      <w:r w:rsidRPr="00D95639">
        <w:rPr>
          <w:rFonts w:ascii="Cambria" w:hAnsi="Cambria" w:cs="Calibri"/>
          <w:b/>
          <w:bCs/>
          <w:sz w:val="26"/>
          <w:szCs w:val="26"/>
        </w:rPr>
        <w:t>не</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при</w:t>
      </w:r>
      <w:r w:rsidRPr="00D95639">
        <w:rPr>
          <w:rFonts w:ascii="Cambria" w:hAnsi="Cambria"/>
          <w:b/>
          <w:bCs/>
          <w:sz w:val="26"/>
          <w:szCs w:val="26"/>
        </w:rPr>
        <w:t>́</w:t>
      </w:r>
      <w:r w:rsidRPr="00D95639">
        <w:rPr>
          <w:rFonts w:ascii="Cambria" w:hAnsi="Cambria" w:cs="Calibri"/>
          <w:b/>
          <w:bCs/>
          <w:sz w:val="26"/>
          <w:szCs w:val="26"/>
        </w:rPr>
        <w:t>сн</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в</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ве</w:t>
      </w:r>
      <w:r w:rsidRPr="00D95639">
        <w:rPr>
          <w:rFonts w:ascii="Cambria" w:hAnsi="Cambria"/>
          <w:b/>
          <w:bCs/>
          <w:sz w:val="26"/>
          <w:szCs w:val="26"/>
        </w:rPr>
        <w:t>́</w:t>
      </w:r>
      <w:r w:rsidRPr="00D95639">
        <w:rPr>
          <w:rFonts w:ascii="Cambria" w:hAnsi="Cambria" w:cs="Calibri"/>
          <w:b/>
          <w:bCs/>
          <w:sz w:val="26"/>
          <w:szCs w:val="26"/>
        </w:rPr>
        <w:t>ки</w:t>
      </w:r>
      <w:r w:rsidRPr="00D95639">
        <w:rPr>
          <w:rFonts w:ascii="Cambria" w:hAnsi="Cambria"/>
          <w:b/>
          <w:bCs/>
          <w:sz w:val="26"/>
          <w:szCs w:val="26"/>
        </w:rPr>
        <w:t xml:space="preserve"> </w:t>
      </w:r>
      <w:r w:rsidRPr="00D95639">
        <w:rPr>
          <w:rFonts w:ascii="Cambria" w:hAnsi="Cambria" w:cs="Calibri"/>
          <w:b/>
          <w:bCs/>
          <w:sz w:val="26"/>
          <w:szCs w:val="26"/>
        </w:rPr>
        <w:t>век</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в</w:t>
      </w:r>
      <w:r w:rsidRPr="00D95639">
        <w:rPr>
          <w:rFonts w:ascii="Cambria" w:hAnsi="Cambria"/>
          <w:b/>
          <w:bCs/>
          <w:sz w:val="26"/>
          <w:szCs w:val="26"/>
        </w:rPr>
        <w:t xml:space="preserve">. </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ми</w:t>
      </w:r>
      <w:r w:rsidRPr="00D95639">
        <w:rPr>
          <w:rFonts w:ascii="Cambria" w:hAnsi="Cambria"/>
          <w:b/>
          <w:bCs/>
          <w:sz w:val="26"/>
          <w:szCs w:val="26"/>
        </w:rPr>
        <w:t>́</w:t>
      </w:r>
      <w:r w:rsidRPr="00D95639">
        <w:rPr>
          <w:rFonts w:ascii="Cambria" w:hAnsi="Cambria" w:cs="Calibri"/>
          <w:b/>
          <w:bCs/>
          <w:sz w:val="26"/>
          <w:szCs w:val="26"/>
        </w:rPr>
        <w:t>нь</w:t>
      </w:r>
      <w:r w:rsidRPr="00D95639">
        <w:rPr>
          <w:rFonts w:ascii="Cambria" w:hAnsi="Cambria"/>
          <w:b/>
          <w:bCs/>
          <w:sz w:val="26"/>
          <w:szCs w:val="26"/>
        </w:rPr>
        <w:t>.</w:t>
      </w:r>
    </w:p>
    <w:p w14:paraId="1A75275A" w14:textId="0E4B060B" w:rsidR="00B81250" w:rsidRPr="00D95639" w:rsidRDefault="005B17A7" w:rsidP="00D95639">
      <w:pPr>
        <w:spacing w:afterLines="20" w:after="48" w:line="240" w:lineRule="auto"/>
        <w:jc w:val="center"/>
        <w:outlineLvl w:val="1"/>
        <w:rPr>
          <w:rFonts w:ascii="Cambria" w:eastAsia="Times New Roman" w:hAnsi="Cambria"/>
          <w:b/>
          <w:bCs/>
          <w:color w:val="000000" w:themeColor="text1"/>
          <w:sz w:val="26"/>
          <w:szCs w:val="26"/>
          <w:lang w:eastAsia="ru-RU"/>
        </w:rPr>
      </w:pPr>
      <w:bookmarkStart w:id="50" w:name="_Toc124438376"/>
      <w:bookmarkStart w:id="51" w:name="_Toc201065925"/>
      <w:bookmarkStart w:id="52" w:name="_Hlk179654876"/>
      <w:r w:rsidRPr="00D95639">
        <w:rPr>
          <w:rFonts w:ascii="Cambria" w:eastAsia="Times New Roman" w:hAnsi="Cambria" w:cs="Calibri"/>
          <w:b/>
          <w:bCs/>
          <w:color w:val="000000" w:themeColor="text1"/>
          <w:sz w:val="26"/>
          <w:szCs w:val="26"/>
          <w:lang w:eastAsia="ru-RU"/>
        </w:rPr>
        <w:t>К</w:t>
      </w:r>
      <w:r w:rsidR="005F3B8B" w:rsidRPr="00D95639">
        <w:rPr>
          <w:rFonts w:ascii="Cambria" w:eastAsia="Times New Roman" w:hAnsi="Cambria" w:cs="Calibri"/>
          <w:b/>
          <w:bCs/>
          <w:color w:val="000000" w:themeColor="text1"/>
          <w:sz w:val="26"/>
          <w:szCs w:val="26"/>
          <w:lang w:eastAsia="ru-RU"/>
        </w:rPr>
        <w:t>А</w:t>
      </w:r>
      <w:r w:rsidR="006814A9" w:rsidRPr="00D95639">
        <w:rPr>
          <w:rFonts w:ascii="Cambria" w:eastAsia="Times New Roman" w:hAnsi="Cambria" w:cs="Calibri"/>
          <w:b/>
          <w:bCs/>
          <w:vanish/>
          <w:color w:val="000000" w:themeColor="text1"/>
          <w:sz w:val="26"/>
          <w:szCs w:val="26"/>
          <w:lang w:eastAsia="ru-RU"/>
        </w:rPr>
        <w:t>—</w:t>
      </w:r>
      <w:r w:rsidRPr="00D95639">
        <w:rPr>
          <w:rFonts w:ascii="Cambria" w:eastAsia="Times New Roman" w:hAnsi="Cambria" w:cs="Calibri"/>
          <w:b/>
          <w:bCs/>
          <w:color w:val="000000" w:themeColor="text1"/>
          <w:sz w:val="26"/>
          <w:szCs w:val="26"/>
          <w:lang w:eastAsia="ru-RU"/>
        </w:rPr>
        <w:t>ФИ</w:t>
      </w:r>
      <w:r w:rsidRPr="00D95639">
        <w:rPr>
          <w:rFonts w:ascii="Cambria" w:eastAsia="Times New Roman" w:hAnsi="Cambria"/>
          <w:b/>
          <w:bCs/>
          <w:color w:val="000000" w:themeColor="text1"/>
          <w:sz w:val="26"/>
          <w:szCs w:val="26"/>
          <w:lang w:eastAsia="ru-RU"/>
        </w:rPr>
        <w:t>́</w:t>
      </w:r>
      <w:r w:rsidRPr="00D95639">
        <w:rPr>
          <w:rFonts w:ascii="Cambria" w:eastAsia="Times New Roman" w:hAnsi="Cambria" w:cs="Calibri"/>
          <w:b/>
          <w:bCs/>
          <w:color w:val="000000" w:themeColor="text1"/>
          <w:sz w:val="26"/>
          <w:szCs w:val="26"/>
          <w:lang w:eastAsia="ru-RU"/>
        </w:rPr>
        <w:t>ЗМ</w:t>
      </w:r>
      <w:r w:rsidR="005F3B8B" w:rsidRPr="00D95639">
        <w:rPr>
          <w:rFonts w:ascii="Cambria" w:eastAsia="Times New Roman" w:hAnsi="Cambria" w:cs="Calibri"/>
          <w:b/>
          <w:bCs/>
          <w:color w:val="000000" w:themeColor="text1"/>
          <w:sz w:val="26"/>
          <w:szCs w:val="26"/>
          <w:lang w:eastAsia="ru-RU"/>
        </w:rPr>
        <w:t>А</w:t>
      </w:r>
      <w:r w:rsidR="006814A9" w:rsidRPr="00D95639">
        <w:rPr>
          <w:rFonts w:ascii="Cambria" w:eastAsia="Times New Roman" w:hAnsi="Cambria" w:cs="Calibri"/>
          <w:b/>
          <w:bCs/>
          <w:vanish/>
          <w:color w:val="000000" w:themeColor="text1"/>
          <w:sz w:val="26"/>
          <w:szCs w:val="26"/>
          <w:lang w:eastAsia="ru-RU"/>
        </w:rPr>
        <w:t>—</w:t>
      </w:r>
      <w:r w:rsidRPr="00D95639">
        <w:rPr>
          <w:rFonts w:ascii="Cambria" w:eastAsia="Times New Roman" w:hAnsi="Cambria"/>
          <w:b/>
          <w:bCs/>
          <w:color w:val="000000" w:themeColor="text1"/>
          <w:sz w:val="26"/>
          <w:szCs w:val="26"/>
          <w:lang w:eastAsia="ru-RU"/>
        </w:rPr>
        <w:t xml:space="preserve"> </w:t>
      </w:r>
      <w:bookmarkEnd w:id="50"/>
      <w:r w:rsidR="00301D6F" w:rsidRPr="00D95639">
        <w:rPr>
          <w:rFonts w:ascii="Cambria" w:eastAsia="Times New Roman" w:hAnsi="Cambria" w:cs="Calibri"/>
          <w:b/>
          <w:bCs/>
          <w:color w:val="000000" w:themeColor="text1"/>
          <w:sz w:val="26"/>
          <w:szCs w:val="26"/>
          <w:lang w:eastAsia="ru-RU"/>
        </w:rPr>
        <w:t>ПЯ́Т</w:t>
      </w:r>
      <w:r w:rsidR="005F3B8B" w:rsidRPr="00D95639">
        <w:rPr>
          <w:rFonts w:ascii="Cambria" w:eastAsia="Times New Roman" w:hAnsi="Cambria" w:cs="Calibri"/>
          <w:b/>
          <w:bCs/>
          <w:color w:val="000000" w:themeColor="text1"/>
          <w:sz w:val="26"/>
          <w:szCs w:val="26"/>
          <w:lang w:eastAsia="ru-RU"/>
        </w:rPr>
        <w:t>А</w:t>
      </w:r>
      <w:r w:rsidR="006814A9" w:rsidRPr="00D95639">
        <w:rPr>
          <w:rFonts w:ascii="Cambria" w:eastAsia="Times New Roman" w:hAnsi="Cambria" w:cs="Calibri"/>
          <w:b/>
          <w:bCs/>
          <w:vanish/>
          <w:color w:val="000000" w:themeColor="text1"/>
          <w:sz w:val="26"/>
          <w:szCs w:val="26"/>
          <w:lang w:eastAsia="ru-RU"/>
        </w:rPr>
        <w:t>—</w:t>
      </w:r>
      <w:r w:rsidR="00301D6F" w:rsidRPr="00D95639">
        <w:rPr>
          <w:rFonts w:ascii="Cambria" w:eastAsia="Times New Roman" w:hAnsi="Cambria" w:cs="Calibri"/>
          <w:b/>
          <w:bCs/>
          <w:color w:val="000000" w:themeColor="text1"/>
          <w:sz w:val="26"/>
          <w:szCs w:val="26"/>
          <w:lang w:eastAsia="ru-RU"/>
        </w:rPr>
        <w:t>Я</w:t>
      </w:r>
      <w:bookmarkEnd w:id="51"/>
    </w:p>
    <w:p w14:paraId="7F06787E" w14:textId="5CC4552F" w:rsidR="00073D61" w:rsidRPr="00D95639" w:rsidRDefault="00073D61" w:rsidP="00D95639">
      <w:pPr>
        <w:spacing w:afterLines="20" w:after="48" w:line="240" w:lineRule="auto"/>
        <w:jc w:val="center"/>
        <w:rPr>
          <w:rFonts w:ascii="Cambria" w:hAnsi="Cambria" w:cs="Calibri"/>
          <w:sz w:val="26"/>
          <w:szCs w:val="26"/>
          <w:lang w:eastAsia="ru-RU"/>
        </w:rPr>
      </w:pPr>
      <w:r w:rsidRPr="00D95639">
        <w:rPr>
          <w:rFonts w:ascii="Cambria" w:hAnsi="Cambria" w:cs="Calibri"/>
          <w:sz w:val="26"/>
          <w:szCs w:val="26"/>
          <w:lang w:eastAsia="ru-RU"/>
        </w:rPr>
        <w:t>Пс</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м 32</w:t>
      </w:r>
    </w:p>
    <w:p w14:paraId="36497A5A" w14:textId="2048F8CF" w:rsidR="00073D61" w:rsidRPr="00D95639" w:rsidRDefault="00073D61" w:rsidP="00D95639">
      <w:pPr>
        <w:spacing w:afterLines="20" w:after="48" w:line="240" w:lineRule="auto"/>
        <w:jc w:val="both"/>
        <w:rPr>
          <w:rFonts w:ascii="Cambria" w:hAnsi="Cambria" w:cs="Calibri"/>
          <w:sz w:val="26"/>
          <w:szCs w:val="26"/>
          <w:lang w:eastAsia="ru-RU"/>
        </w:rPr>
      </w:pPr>
      <w:r w:rsidRPr="00D95639">
        <w:rPr>
          <w:rFonts w:ascii="Cambria" w:hAnsi="Cambria" w:cs="Calibri"/>
          <w:sz w:val="26"/>
          <w:szCs w:val="26"/>
          <w:lang w:eastAsia="ru-RU"/>
        </w:rPr>
        <w:t>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дуйтеся, пр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веднии,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де, пр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вым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б</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ет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хв</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Исп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ве́д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йтеся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деви в гу́слех,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пс</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лти́ри десят</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стру́ннем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йте Ему́.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йте Ему́ песнь н</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ву, д</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бре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йте Ему́ с</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склиц</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нием: я́к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пр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сл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дне, и вся дел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Ег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в ве́ре. Лю́бит ми́л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стыню и суд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дь, ми́л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сти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дни исп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лнь земля́. Сл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м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дним небес</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утверди́ш</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ся, и ду́х</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м уст Ег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вся си́л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их. С</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бир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яй я́к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мех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ды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рски́я,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яй в с</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кр</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вищ</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х бе́здны. 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уб</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и́тся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вся земля́,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 Нег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же 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дви́жутся вси живу́щии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вселе́нней. Я́к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Т</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й рече́, и бы́ш</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Т</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й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веле́, и с</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ш</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ся.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дь 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ря́ет с</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ве́ты язы́к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в,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тмет</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ет же мы́сли люде́й, и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тмет</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ет с</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ве́ты князе́й. С</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ве́т же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день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век пребыв</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ет,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мышле́ния се́рдц</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Ег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в р</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 и р</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 Бл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же́н язы́к, eму́же есть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дь Б</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 eг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лю́ди, я́же избр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в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сле́дие Себе́. С небесе́ призре́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дь, ви́де вся сы́ны чел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ве́ческия.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жили́щ</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Св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призре́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вся живу́щыя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земли́. С</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вый </w:t>
      </w:r>
      <w:r w:rsidRPr="00D95639">
        <w:rPr>
          <w:rFonts w:ascii="Cambria" w:hAnsi="Cambria" w:cs="Calibri"/>
          <w:sz w:val="26"/>
          <w:szCs w:val="26"/>
          <w:lang w:eastAsia="ru-RU"/>
        </w:rPr>
        <w:lastRenderedPageBreak/>
        <w:t>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еди́не сердц</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их, 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зумев</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яй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вся дел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их. Не сп</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ется ц</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рь мн</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ю си́л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ю, и исп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ли́н не сп</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се́тся мн</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жеств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м кре́п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сти св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ея́. 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ж 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нь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сп</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се́ние,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мн</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жестве же си́лы св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ея́ не сп</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се́тся. Се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чи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дни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б</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я́щыяся Ег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уп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ющыя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ми́л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сть Ег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Изб</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вити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 сме́рти ду́шы их, и препит</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ти я́ в гл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 Душ</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же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ш</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ч</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ет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я́к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щник и з</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щи́титель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ш есть. Я́к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Нем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звесели́тся се́рдце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ше, и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и́мя свят</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 Ег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уп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х</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м. Бу́ди,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ди, ми́л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сть Тв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я́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 я́к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же уп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х</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м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Тя.</w:t>
      </w:r>
    </w:p>
    <w:p w14:paraId="3BE79CD9" w14:textId="77333B57" w:rsidR="00073D61" w:rsidRPr="00D95639" w:rsidRDefault="00073D61" w:rsidP="00D95639">
      <w:pPr>
        <w:spacing w:afterLines="20" w:after="48" w:line="240" w:lineRule="auto"/>
        <w:jc w:val="center"/>
        <w:rPr>
          <w:rFonts w:ascii="Cambria" w:hAnsi="Cambria" w:cs="Calibri"/>
          <w:sz w:val="26"/>
          <w:szCs w:val="26"/>
          <w:lang w:eastAsia="ru-RU"/>
        </w:rPr>
      </w:pPr>
      <w:r w:rsidRPr="00D95639">
        <w:rPr>
          <w:rFonts w:ascii="Cambria" w:hAnsi="Cambria" w:cs="Calibri"/>
          <w:sz w:val="26"/>
          <w:szCs w:val="26"/>
          <w:lang w:eastAsia="ru-RU"/>
        </w:rPr>
        <w:t>Пс</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м 33</w:t>
      </w:r>
    </w:p>
    <w:p w14:paraId="4E4CD226" w14:textId="15801775" w:rsidR="00B81250" w:rsidRPr="00D95639" w:rsidRDefault="00073D61" w:rsidP="00D95639">
      <w:pPr>
        <w:spacing w:afterLines="20" w:after="48" w:line="240" w:lineRule="auto"/>
        <w:jc w:val="both"/>
        <w:rPr>
          <w:rFonts w:ascii="Cambria" w:eastAsia="Times New Roman" w:hAnsi="Cambria"/>
          <w:color w:val="000000" w:themeColor="text1"/>
          <w:sz w:val="26"/>
          <w:szCs w:val="26"/>
          <w:lang w:eastAsia="ru-RU"/>
        </w:rPr>
      </w:pPr>
      <w:r w:rsidRPr="00D95639">
        <w:rPr>
          <w:rFonts w:ascii="Cambria" w:hAnsi="Cambria" w:cs="Calibri"/>
          <w:sz w:val="26"/>
          <w:szCs w:val="26"/>
          <w:lang w:eastAsia="ru-RU"/>
        </w:rPr>
        <w:t>Бл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влю́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вся́к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 вре́мя, вы́ну хв</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Ег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усте́х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и́х.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де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хв</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лится душ</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я́, 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услы́ш</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 кр</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тцыи и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звеселя́тся.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звели́чите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с</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мн</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ю и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знесе́м и́мя Ег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вку́пе. Взыск</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х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и услы́ш</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мя, и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 всех ск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рбе́й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и́х изб</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ви мя. Приступи́те к Нему́ и пр</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свети́теся, и ли́ц</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в</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ш</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не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стыдя́тся. Сей ни́щий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ззв</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и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дь услы́ш</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и́, и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 всех ск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рбе́й eг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сп</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се́ и́.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лчи́тся </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нгел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день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крест б</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я́щихся Ег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и изб</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вит их. Вкуси́те и ви́дите, я́к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бл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дь; бл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же́н муж, и́же уп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ет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нь. Б</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йтеся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вси святи́и Ег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я́к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несть лише́ния б</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я́щымся Ег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Б</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тии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бнищ</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ш</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и вз</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лк</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ш</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взыск</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ющии же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не лиш</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тся вся́к</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бл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Прииди́те, ч</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слу́ш</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йте мене́, стр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ху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дню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учу́ в</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 Кт</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есть чел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ве́к х</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тя́й жив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 любя́й дни ви́дети бл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ги? Удержи́ язы́к тв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й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 зл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и устне́ тв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и́, е́же не гл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ти льсти. Укл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ни́ся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 зл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и с</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ри́ бл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Взыщи́ ми́р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и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жени́ и́.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чи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дни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пр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ведныя, и у́ши Ег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в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ли́тву их. Лице́ же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дне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тв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ря́щыя зл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я, е́же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треби́ти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 земли́ п</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мять их.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ззв</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ш</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пр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веднии, и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дь услы́ш</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их, и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 всех ск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рбе́й их изб</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ви их. Близ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дь с</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круше́нных се́рдцем, и смире́нныя ду́х</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м сп</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се́т. Мн</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ги ск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рби пр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ведным, и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 всех их изб</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вит я́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дь. Хр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ни́т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дь вся 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сти их, ни еди́н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 них с</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круши́тся. Смерть гре́шник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 лют</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и нен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ви́дящии пр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ведн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прегре́ш</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 Изб</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вит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дь ду́шы 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б Св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и́х, и не прегреш</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 вси, уп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ющии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Нег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w:t>
      </w:r>
    </w:p>
    <w:p w14:paraId="651EF70F" w14:textId="0F099B03" w:rsidR="000A18FE" w:rsidRPr="00D95639" w:rsidRDefault="000A18FE" w:rsidP="00D95639">
      <w:pPr>
        <w:spacing w:afterLines="20" w:after="48" w:line="240" w:lineRule="auto"/>
        <w:jc w:val="both"/>
        <w:rPr>
          <w:rFonts w:ascii="Cambria" w:hAnsi="Cambria"/>
          <w:b/>
          <w:bCs/>
          <w:sz w:val="26"/>
          <w:szCs w:val="26"/>
        </w:rPr>
      </w:pPr>
      <w:r w:rsidRPr="00D95639">
        <w:rPr>
          <w:rFonts w:ascii="Cambria" w:hAnsi="Cambria" w:cs="Calibri"/>
          <w:b/>
          <w:bCs/>
          <w:sz w:val="26"/>
          <w:szCs w:val="26"/>
        </w:rPr>
        <w:t>Чтец</w:t>
      </w:r>
      <w:r w:rsidRPr="00D95639">
        <w:rPr>
          <w:rFonts w:ascii="Cambria" w:hAnsi="Cambria"/>
          <w:b/>
          <w:bCs/>
          <w:sz w:val="26"/>
          <w:szCs w:val="26"/>
        </w:rPr>
        <w:t xml:space="preserve">: </w:t>
      </w:r>
      <w:r w:rsidRPr="00D95639">
        <w:rPr>
          <w:rFonts w:ascii="Cambria" w:hAnsi="Cambria" w:cs="Calibri"/>
          <w:b/>
          <w:bCs/>
          <w:sz w:val="26"/>
          <w:szCs w:val="26"/>
        </w:rPr>
        <w:t>Сл</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в</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b/>
          <w:bCs/>
          <w:sz w:val="26"/>
          <w:szCs w:val="26"/>
        </w:rPr>
        <w:t xml:space="preserve"> </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тцу</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Сы</w:t>
      </w:r>
      <w:r w:rsidRPr="00D95639">
        <w:rPr>
          <w:rFonts w:ascii="Cambria" w:hAnsi="Cambria"/>
          <w:b/>
          <w:bCs/>
          <w:sz w:val="26"/>
          <w:szCs w:val="26"/>
        </w:rPr>
        <w:t>́</w:t>
      </w:r>
      <w:r w:rsidRPr="00D95639">
        <w:rPr>
          <w:rFonts w:ascii="Cambria" w:hAnsi="Cambria" w:cs="Calibri"/>
          <w:b/>
          <w:bCs/>
          <w:sz w:val="26"/>
          <w:szCs w:val="26"/>
        </w:rPr>
        <w:t>ну</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Свят</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му</w:t>
      </w:r>
      <w:r w:rsidRPr="00D95639">
        <w:rPr>
          <w:rFonts w:ascii="Cambria" w:hAnsi="Cambria"/>
          <w:b/>
          <w:bCs/>
          <w:sz w:val="26"/>
          <w:szCs w:val="26"/>
        </w:rPr>
        <w:t xml:space="preserve"> </w:t>
      </w:r>
      <w:r w:rsidRPr="00D95639">
        <w:rPr>
          <w:rFonts w:ascii="Cambria" w:hAnsi="Cambria" w:cs="Calibri"/>
          <w:b/>
          <w:bCs/>
          <w:sz w:val="26"/>
          <w:szCs w:val="26"/>
        </w:rPr>
        <w:t>Ду</w:t>
      </w:r>
      <w:r w:rsidRPr="00D95639">
        <w:rPr>
          <w:rFonts w:ascii="Cambria" w:hAnsi="Cambria"/>
          <w:b/>
          <w:bCs/>
          <w:sz w:val="26"/>
          <w:szCs w:val="26"/>
        </w:rPr>
        <w:t>́</w:t>
      </w:r>
      <w:r w:rsidRPr="00D95639">
        <w:rPr>
          <w:rFonts w:ascii="Cambria" w:hAnsi="Cambria" w:cs="Calibri"/>
          <w:b/>
          <w:bCs/>
          <w:sz w:val="26"/>
          <w:szCs w:val="26"/>
        </w:rPr>
        <w:t>ху</w:t>
      </w:r>
      <w:r w:rsidRPr="00D95639">
        <w:rPr>
          <w:rFonts w:ascii="Cambria" w:hAnsi="Cambria"/>
          <w:b/>
          <w:bCs/>
          <w:sz w:val="26"/>
          <w:szCs w:val="26"/>
        </w:rPr>
        <w:t>.</w:t>
      </w:r>
    </w:p>
    <w:p w14:paraId="6FF8D6AF" w14:textId="6E78827B" w:rsidR="000A18FE" w:rsidRPr="00D95639" w:rsidRDefault="000A18FE" w:rsidP="00D95639">
      <w:pPr>
        <w:spacing w:afterLines="20" w:after="48" w:line="240" w:lineRule="auto"/>
        <w:jc w:val="both"/>
        <w:rPr>
          <w:rFonts w:ascii="Cambria" w:hAnsi="Cambria"/>
          <w:sz w:val="26"/>
          <w:szCs w:val="26"/>
        </w:rPr>
      </w:pPr>
      <w:r w:rsidRPr="00D95639">
        <w:rPr>
          <w:rFonts w:ascii="Cambria" w:hAnsi="Cambria" w:cs="Calibri"/>
          <w:b/>
          <w:bCs/>
          <w:color w:val="FF0000"/>
          <w:sz w:val="26"/>
          <w:szCs w:val="26"/>
        </w:rPr>
        <w:t>Х</w:t>
      </w:r>
      <w:r w:rsidR="006814A9" w:rsidRPr="00D95639">
        <w:rPr>
          <w:rFonts w:ascii="Cambria" w:hAnsi="Cambria" w:cs="Calibri"/>
          <w:b/>
          <w:bCs/>
          <w:color w:val="FF0000"/>
          <w:sz w:val="26"/>
          <w:szCs w:val="26"/>
        </w:rPr>
        <w:t>о</w:t>
      </w:r>
      <w:r w:rsidR="006814A9" w:rsidRPr="00D95639">
        <w:rPr>
          <w:rFonts w:ascii="Cambria" w:hAnsi="Cambria" w:cs="Calibri"/>
          <w:b/>
          <w:bCs/>
          <w:vanish/>
          <w:color w:val="FF0000"/>
          <w:sz w:val="26"/>
          <w:szCs w:val="26"/>
        </w:rPr>
        <w:t>—</w:t>
      </w:r>
      <w:r w:rsidRPr="00D95639">
        <w:rPr>
          <w:rFonts w:ascii="Cambria" w:hAnsi="Cambria" w:cs="Calibri"/>
          <w:b/>
          <w:bCs/>
          <w:color w:val="FF0000"/>
          <w:sz w:val="26"/>
          <w:szCs w:val="26"/>
        </w:rPr>
        <w:t>р</w:t>
      </w:r>
      <w:r w:rsidRPr="00D95639">
        <w:rPr>
          <w:rFonts w:ascii="Cambria" w:hAnsi="Cambria"/>
          <w:b/>
          <w:bCs/>
          <w:color w:val="FF0000"/>
          <w:sz w:val="26"/>
          <w:szCs w:val="26"/>
        </w:rPr>
        <w:t>:</w:t>
      </w:r>
      <w:r w:rsidRPr="00D95639">
        <w:rPr>
          <w:rFonts w:ascii="Cambria" w:hAnsi="Cambria"/>
          <w:color w:val="FF0000"/>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ны</w:t>
      </w:r>
      <w:r w:rsidRPr="00D95639">
        <w:rPr>
          <w:rFonts w:ascii="Cambria" w:hAnsi="Cambria"/>
          <w:b/>
          <w:bCs/>
          <w:sz w:val="26"/>
          <w:szCs w:val="26"/>
        </w:rPr>
        <w:t>́</w:t>
      </w:r>
      <w:r w:rsidRPr="00D95639">
        <w:rPr>
          <w:rFonts w:ascii="Cambria" w:hAnsi="Cambria" w:cs="Calibri"/>
          <w:b/>
          <w:bCs/>
          <w:sz w:val="26"/>
          <w:szCs w:val="26"/>
        </w:rPr>
        <w:t>не</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при</w:t>
      </w:r>
      <w:r w:rsidRPr="00D95639">
        <w:rPr>
          <w:rFonts w:ascii="Cambria" w:hAnsi="Cambria"/>
          <w:b/>
          <w:bCs/>
          <w:sz w:val="26"/>
          <w:szCs w:val="26"/>
        </w:rPr>
        <w:t>́</w:t>
      </w:r>
      <w:r w:rsidRPr="00D95639">
        <w:rPr>
          <w:rFonts w:ascii="Cambria" w:hAnsi="Cambria" w:cs="Calibri"/>
          <w:b/>
          <w:bCs/>
          <w:sz w:val="26"/>
          <w:szCs w:val="26"/>
        </w:rPr>
        <w:t>сн</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в</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ве</w:t>
      </w:r>
      <w:r w:rsidRPr="00D95639">
        <w:rPr>
          <w:rFonts w:ascii="Cambria" w:hAnsi="Cambria"/>
          <w:b/>
          <w:bCs/>
          <w:sz w:val="26"/>
          <w:szCs w:val="26"/>
        </w:rPr>
        <w:t>́</w:t>
      </w:r>
      <w:r w:rsidRPr="00D95639">
        <w:rPr>
          <w:rFonts w:ascii="Cambria" w:hAnsi="Cambria" w:cs="Calibri"/>
          <w:b/>
          <w:bCs/>
          <w:sz w:val="26"/>
          <w:szCs w:val="26"/>
        </w:rPr>
        <w:t>ки</w:t>
      </w:r>
      <w:r w:rsidRPr="00D95639">
        <w:rPr>
          <w:rFonts w:ascii="Cambria" w:hAnsi="Cambria"/>
          <w:b/>
          <w:bCs/>
          <w:sz w:val="26"/>
          <w:szCs w:val="26"/>
        </w:rPr>
        <w:t xml:space="preserve"> </w:t>
      </w:r>
      <w:r w:rsidRPr="00D95639">
        <w:rPr>
          <w:rFonts w:ascii="Cambria" w:hAnsi="Cambria" w:cs="Calibri"/>
          <w:b/>
          <w:bCs/>
          <w:sz w:val="26"/>
          <w:szCs w:val="26"/>
        </w:rPr>
        <w:t>век</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в</w:t>
      </w:r>
      <w:r w:rsidRPr="00D95639">
        <w:rPr>
          <w:rFonts w:ascii="Cambria" w:hAnsi="Cambria"/>
          <w:b/>
          <w:bCs/>
          <w:sz w:val="26"/>
          <w:szCs w:val="26"/>
        </w:rPr>
        <w:t xml:space="preserve">. </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ми</w:t>
      </w:r>
      <w:r w:rsidRPr="00D95639">
        <w:rPr>
          <w:rFonts w:ascii="Cambria" w:hAnsi="Cambria"/>
          <w:b/>
          <w:bCs/>
          <w:sz w:val="26"/>
          <w:szCs w:val="26"/>
        </w:rPr>
        <w:t>́</w:t>
      </w:r>
      <w:r w:rsidRPr="00D95639">
        <w:rPr>
          <w:rFonts w:ascii="Cambria" w:hAnsi="Cambria" w:cs="Calibri"/>
          <w:b/>
          <w:bCs/>
          <w:sz w:val="26"/>
          <w:szCs w:val="26"/>
        </w:rPr>
        <w:t>нь</w:t>
      </w:r>
      <w:r w:rsidRPr="00D95639">
        <w:rPr>
          <w:rFonts w:ascii="Cambria" w:hAnsi="Cambria"/>
          <w:b/>
          <w:bCs/>
          <w:sz w:val="26"/>
          <w:szCs w:val="26"/>
        </w:rPr>
        <w:t>.</w:t>
      </w:r>
    </w:p>
    <w:p w14:paraId="3850E86B" w14:textId="5252208A" w:rsidR="000A18FE" w:rsidRPr="00D95639" w:rsidRDefault="005F3B8B" w:rsidP="00D95639">
      <w:pPr>
        <w:spacing w:afterLines="20" w:after="48" w:line="240" w:lineRule="auto"/>
        <w:jc w:val="both"/>
        <w:rPr>
          <w:rFonts w:ascii="Cambria" w:hAnsi="Cambria"/>
          <w:sz w:val="26"/>
          <w:szCs w:val="26"/>
        </w:rPr>
      </w:pPr>
      <w:r w:rsidRPr="00D95639">
        <w:rPr>
          <w:rFonts w:ascii="Cambria" w:hAnsi="Cambria" w:cs="Calibri"/>
          <w:sz w:val="26"/>
          <w:szCs w:val="26"/>
        </w:rPr>
        <w:t>А</w:t>
      </w:r>
      <w:r w:rsidR="006814A9" w:rsidRPr="00D95639">
        <w:rPr>
          <w:rFonts w:ascii="Cambria" w:hAnsi="Cambria" w:cs="Calibri"/>
          <w:vanish/>
          <w:sz w:val="26"/>
          <w:szCs w:val="26"/>
        </w:rPr>
        <w:t>—</w:t>
      </w:r>
      <w:r w:rsidR="000A18FE" w:rsidRPr="00D95639">
        <w:rPr>
          <w:rFonts w:ascii="Cambria" w:hAnsi="Cambria" w:cs="Calibri"/>
          <w:sz w:val="26"/>
          <w:szCs w:val="26"/>
        </w:rPr>
        <w:t>ллилу</w:t>
      </w:r>
      <w:r w:rsidR="000A18FE" w:rsidRPr="00D95639">
        <w:rPr>
          <w:rFonts w:ascii="Cambria" w:hAnsi="Cambria"/>
          <w:sz w:val="26"/>
          <w:szCs w:val="26"/>
        </w:rPr>
        <w:t>́</w:t>
      </w:r>
      <w:r w:rsidR="000A18FE" w:rsidRPr="00D95639">
        <w:rPr>
          <w:rFonts w:ascii="Cambria" w:hAnsi="Cambria" w:cs="Calibri"/>
          <w:sz w:val="26"/>
          <w:szCs w:val="26"/>
        </w:rPr>
        <w:t>и</w:t>
      </w:r>
      <w:r w:rsidRPr="00D95639">
        <w:rPr>
          <w:rFonts w:ascii="Cambria" w:hAnsi="Cambria" w:cs="Calibri"/>
          <w:sz w:val="26"/>
          <w:szCs w:val="26"/>
        </w:rPr>
        <w:t>а</w:t>
      </w:r>
      <w:r w:rsidR="006814A9" w:rsidRPr="00D95639">
        <w:rPr>
          <w:rFonts w:ascii="Cambria" w:hAnsi="Cambria" w:cs="Calibri"/>
          <w:vanish/>
          <w:sz w:val="26"/>
          <w:szCs w:val="26"/>
        </w:rPr>
        <w:t>—</w:t>
      </w:r>
      <w:r w:rsidR="000A18FE" w:rsidRPr="00D95639">
        <w:rPr>
          <w:rFonts w:ascii="Cambria" w:hAnsi="Cambria"/>
          <w:sz w:val="26"/>
          <w:szCs w:val="26"/>
        </w:rPr>
        <w:t xml:space="preserve">, </w:t>
      </w:r>
      <w:r w:rsidRPr="00D95639">
        <w:rPr>
          <w:rFonts w:ascii="Cambria" w:hAnsi="Cambria" w:cs="Calibri"/>
          <w:sz w:val="26"/>
          <w:szCs w:val="26"/>
        </w:rPr>
        <w:t>а</w:t>
      </w:r>
      <w:r w:rsidR="006814A9" w:rsidRPr="00D95639">
        <w:rPr>
          <w:rFonts w:ascii="Cambria" w:hAnsi="Cambria" w:cs="Calibri"/>
          <w:vanish/>
          <w:sz w:val="26"/>
          <w:szCs w:val="26"/>
        </w:rPr>
        <w:t>—</w:t>
      </w:r>
      <w:r w:rsidR="000A18FE" w:rsidRPr="00D95639">
        <w:rPr>
          <w:rFonts w:ascii="Cambria" w:hAnsi="Cambria" w:cs="Calibri"/>
          <w:sz w:val="26"/>
          <w:szCs w:val="26"/>
        </w:rPr>
        <w:t>ллилу</w:t>
      </w:r>
      <w:r w:rsidR="000A18FE" w:rsidRPr="00D95639">
        <w:rPr>
          <w:rFonts w:ascii="Cambria" w:hAnsi="Cambria"/>
          <w:sz w:val="26"/>
          <w:szCs w:val="26"/>
        </w:rPr>
        <w:t>́</w:t>
      </w:r>
      <w:r w:rsidR="000A18FE" w:rsidRPr="00D95639">
        <w:rPr>
          <w:rFonts w:ascii="Cambria" w:hAnsi="Cambria" w:cs="Calibri"/>
          <w:sz w:val="26"/>
          <w:szCs w:val="26"/>
        </w:rPr>
        <w:t>и</w:t>
      </w:r>
      <w:r w:rsidRPr="00D95639">
        <w:rPr>
          <w:rFonts w:ascii="Cambria" w:hAnsi="Cambria" w:cs="Calibri"/>
          <w:sz w:val="26"/>
          <w:szCs w:val="26"/>
        </w:rPr>
        <w:t>а</w:t>
      </w:r>
      <w:r w:rsidR="006814A9" w:rsidRPr="00D95639">
        <w:rPr>
          <w:rFonts w:ascii="Cambria" w:hAnsi="Cambria" w:cs="Calibri"/>
          <w:vanish/>
          <w:sz w:val="26"/>
          <w:szCs w:val="26"/>
        </w:rPr>
        <w:t>—</w:t>
      </w:r>
      <w:r w:rsidR="000A18FE" w:rsidRPr="00D95639">
        <w:rPr>
          <w:rFonts w:ascii="Cambria" w:hAnsi="Cambria"/>
          <w:sz w:val="26"/>
          <w:szCs w:val="26"/>
        </w:rPr>
        <w:t xml:space="preserve">, </w:t>
      </w:r>
      <w:r w:rsidRPr="00D95639">
        <w:rPr>
          <w:rFonts w:ascii="Cambria" w:hAnsi="Cambria" w:cs="Calibri"/>
          <w:sz w:val="26"/>
          <w:szCs w:val="26"/>
        </w:rPr>
        <w:t>а</w:t>
      </w:r>
      <w:r w:rsidR="006814A9" w:rsidRPr="00D95639">
        <w:rPr>
          <w:rFonts w:ascii="Cambria" w:hAnsi="Cambria" w:cs="Calibri"/>
          <w:vanish/>
          <w:sz w:val="26"/>
          <w:szCs w:val="26"/>
        </w:rPr>
        <w:t>—</w:t>
      </w:r>
      <w:r w:rsidR="000A18FE" w:rsidRPr="00D95639">
        <w:rPr>
          <w:rFonts w:ascii="Cambria" w:hAnsi="Cambria" w:cs="Calibri"/>
          <w:sz w:val="26"/>
          <w:szCs w:val="26"/>
        </w:rPr>
        <w:t>ллилу</w:t>
      </w:r>
      <w:r w:rsidR="000A18FE" w:rsidRPr="00D95639">
        <w:rPr>
          <w:rFonts w:ascii="Cambria" w:hAnsi="Cambria"/>
          <w:sz w:val="26"/>
          <w:szCs w:val="26"/>
        </w:rPr>
        <w:t>́</w:t>
      </w:r>
      <w:r w:rsidR="000A18FE" w:rsidRPr="00D95639">
        <w:rPr>
          <w:rFonts w:ascii="Cambria" w:hAnsi="Cambria" w:cs="Calibri"/>
          <w:sz w:val="26"/>
          <w:szCs w:val="26"/>
        </w:rPr>
        <w:t>и</w:t>
      </w:r>
      <w:r w:rsidRPr="00D95639">
        <w:rPr>
          <w:rFonts w:ascii="Cambria" w:hAnsi="Cambria" w:cs="Calibri"/>
          <w:sz w:val="26"/>
          <w:szCs w:val="26"/>
        </w:rPr>
        <w:t>а</w:t>
      </w:r>
      <w:r w:rsidR="006814A9" w:rsidRPr="00D95639">
        <w:rPr>
          <w:rFonts w:ascii="Cambria" w:hAnsi="Cambria" w:cs="Calibri"/>
          <w:vanish/>
          <w:sz w:val="26"/>
          <w:szCs w:val="26"/>
        </w:rPr>
        <w:t>—</w:t>
      </w:r>
      <w:r w:rsidR="000A18FE" w:rsidRPr="00D95639">
        <w:rPr>
          <w:rFonts w:ascii="Cambria" w:hAnsi="Cambria"/>
          <w:sz w:val="26"/>
          <w:szCs w:val="26"/>
        </w:rPr>
        <w:t xml:space="preserve">, </w:t>
      </w:r>
      <w:r w:rsidR="000A18FE" w:rsidRPr="00D95639">
        <w:rPr>
          <w:rFonts w:ascii="Cambria" w:hAnsi="Cambria" w:cs="Calibri"/>
          <w:sz w:val="26"/>
          <w:szCs w:val="26"/>
        </w:rPr>
        <w:t>сл</w:t>
      </w:r>
      <w:r w:rsidRPr="00D95639">
        <w:rPr>
          <w:rFonts w:ascii="Cambria" w:hAnsi="Cambria" w:cs="Calibri"/>
          <w:sz w:val="26"/>
          <w:szCs w:val="26"/>
        </w:rPr>
        <w:t>а́</w:t>
      </w:r>
      <w:r w:rsidR="006814A9" w:rsidRPr="00D95639">
        <w:rPr>
          <w:rFonts w:ascii="Cambria" w:hAnsi="Cambria" w:cs="Calibri"/>
          <w:vanish/>
          <w:sz w:val="26"/>
          <w:szCs w:val="26"/>
        </w:rPr>
        <w:t>—</w:t>
      </w:r>
      <w:r w:rsidR="000A18FE" w:rsidRPr="00D95639">
        <w:rPr>
          <w:rFonts w:ascii="Cambria" w:hAnsi="Cambria" w:cs="Calibri"/>
          <w:sz w:val="26"/>
          <w:szCs w:val="26"/>
        </w:rPr>
        <w:t>в</w:t>
      </w:r>
      <w:r w:rsidRPr="00D95639">
        <w:rPr>
          <w:rFonts w:ascii="Cambria" w:hAnsi="Cambria" w:cs="Calibri"/>
          <w:sz w:val="26"/>
          <w:szCs w:val="26"/>
        </w:rPr>
        <w:t>а</w:t>
      </w:r>
      <w:r w:rsidR="006814A9" w:rsidRPr="00D95639">
        <w:rPr>
          <w:rFonts w:ascii="Cambria" w:hAnsi="Cambria" w:cs="Calibri"/>
          <w:vanish/>
          <w:sz w:val="26"/>
          <w:szCs w:val="26"/>
        </w:rPr>
        <w:t>—</w:t>
      </w:r>
      <w:r w:rsidR="000A18FE" w:rsidRPr="00D95639">
        <w:rPr>
          <w:rFonts w:ascii="Cambria" w:hAnsi="Cambria"/>
          <w:sz w:val="26"/>
          <w:szCs w:val="26"/>
        </w:rPr>
        <w:t xml:space="preserve"> </w:t>
      </w:r>
      <w:r w:rsidR="000A18FE" w:rsidRPr="00D95639">
        <w:rPr>
          <w:rFonts w:ascii="Cambria" w:hAnsi="Cambria" w:cs="Calibri"/>
          <w:sz w:val="26"/>
          <w:szCs w:val="26"/>
        </w:rPr>
        <w:t>Тебе</w:t>
      </w:r>
      <w:r w:rsidR="000A18FE" w:rsidRPr="00D95639">
        <w:rPr>
          <w:rFonts w:ascii="Cambria" w:hAnsi="Cambria"/>
          <w:sz w:val="26"/>
          <w:szCs w:val="26"/>
        </w:rPr>
        <w:t xml:space="preserve">́ </w:t>
      </w:r>
      <w:r w:rsidR="000A18FE" w:rsidRPr="00D95639">
        <w:rPr>
          <w:rFonts w:ascii="Cambria" w:hAnsi="Cambria" w:cs="Calibri"/>
          <w:sz w:val="26"/>
          <w:szCs w:val="26"/>
        </w:rPr>
        <w:t>Б</w:t>
      </w:r>
      <w:r w:rsidR="006814A9" w:rsidRPr="00D95639">
        <w:rPr>
          <w:rFonts w:ascii="Cambria" w:hAnsi="Cambria" w:cs="Calibri"/>
          <w:sz w:val="26"/>
          <w:szCs w:val="26"/>
        </w:rPr>
        <w:t>о́</w:t>
      </w:r>
      <w:r w:rsidR="006814A9" w:rsidRPr="00D95639">
        <w:rPr>
          <w:rFonts w:ascii="Cambria" w:hAnsi="Cambria" w:cs="Calibri"/>
          <w:vanish/>
          <w:sz w:val="26"/>
          <w:szCs w:val="26"/>
        </w:rPr>
        <w:t>—</w:t>
      </w:r>
      <w:r w:rsidR="000A18FE" w:rsidRPr="00D95639">
        <w:rPr>
          <w:rFonts w:ascii="Cambria" w:hAnsi="Cambria" w:cs="Calibri"/>
          <w:sz w:val="26"/>
          <w:szCs w:val="26"/>
        </w:rPr>
        <w:t>же</w:t>
      </w:r>
      <w:r w:rsidR="000A18FE" w:rsidRPr="00D95639">
        <w:rPr>
          <w:rFonts w:ascii="Cambria" w:hAnsi="Cambria"/>
          <w:sz w:val="26"/>
          <w:szCs w:val="26"/>
        </w:rPr>
        <w:t xml:space="preserve">. </w:t>
      </w:r>
      <w:r w:rsidR="000A18FE" w:rsidRPr="00D95639">
        <w:rPr>
          <w:rFonts w:ascii="Cambria" w:hAnsi="Cambria"/>
          <w:i/>
          <w:iCs/>
          <w:sz w:val="26"/>
          <w:szCs w:val="26"/>
        </w:rPr>
        <w:t>(</w:t>
      </w:r>
      <w:r w:rsidR="000A18FE" w:rsidRPr="00D95639">
        <w:rPr>
          <w:rFonts w:ascii="Cambria" w:hAnsi="Cambria" w:cs="Calibri"/>
          <w:i/>
          <w:iCs/>
          <w:sz w:val="26"/>
          <w:szCs w:val="26"/>
        </w:rPr>
        <w:t>Трижды</w:t>
      </w:r>
      <w:r w:rsidR="000A18FE" w:rsidRPr="00D95639">
        <w:rPr>
          <w:rFonts w:ascii="Cambria" w:hAnsi="Cambria"/>
          <w:i/>
          <w:iCs/>
          <w:sz w:val="26"/>
          <w:szCs w:val="26"/>
        </w:rPr>
        <w:t>)</w:t>
      </w:r>
    </w:p>
    <w:p w14:paraId="12F119A1" w14:textId="151DA647" w:rsidR="000A18FE" w:rsidRPr="00D95639" w:rsidRDefault="000A18FE" w:rsidP="00D95639">
      <w:pPr>
        <w:spacing w:afterLines="20" w:after="48" w:line="240" w:lineRule="auto"/>
        <w:jc w:val="both"/>
        <w:rPr>
          <w:rFonts w:ascii="Cambria" w:hAnsi="Cambria"/>
          <w:i/>
          <w:iCs/>
          <w:sz w:val="26"/>
          <w:szCs w:val="26"/>
        </w:rPr>
      </w:pPr>
      <w:r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ди</w:t>
      </w:r>
      <w:r w:rsidRPr="00D95639">
        <w:rPr>
          <w:rFonts w:ascii="Cambria" w:hAnsi="Cambria"/>
          <w:sz w:val="26"/>
          <w:szCs w:val="26"/>
        </w:rPr>
        <w:t xml:space="preserve">, </w:t>
      </w:r>
      <w:r w:rsidRPr="00D95639">
        <w:rPr>
          <w:rFonts w:ascii="Cambria" w:hAnsi="Cambria" w:cs="Calibri"/>
          <w:sz w:val="26"/>
          <w:szCs w:val="26"/>
        </w:rPr>
        <w:t>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ми</w:t>
      </w:r>
      <w:r w:rsidRPr="00D95639">
        <w:rPr>
          <w:rFonts w:ascii="Cambria" w:hAnsi="Cambria"/>
          <w:sz w:val="26"/>
          <w:szCs w:val="26"/>
        </w:rPr>
        <w:t>́</w:t>
      </w:r>
      <w:r w:rsidRPr="00D95639">
        <w:rPr>
          <w:rFonts w:ascii="Cambria" w:hAnsi="Cambria" w:cs="Calibri"/>
          <w:sz w:val="26"/>
          <w:szCs w:val="26"/>
        </w:rPr>
        <w:t>луй</w:t>
      </w:r>
      <w:r w:rsidRPr="00D95639">
        <w:rPr>
          <w:rFonts w:ascii="Cambria" w:hAnsi="Cambria"/>
          <w:i/>
          <w:iCs/>
          <w:sz w:val="26"/>
          <w:szCs w:val="26"/>
        </w:rPr>
        <w:t>. (</w:t>
      </w:r>
      <w:r w:rsidRPr="00D95639">
        <w:rPr>
          <w:rFonts w:ascii="Cambria" w:hAnsi="Cambria" w:cs="Calibri"/>
          <w:i/>
          <w:iCs/>
          <w:sz w:val="26"/>
          <w:szCs w:val="26"/>
        </w:rPr>
        <w:t>Трижды</w:t>
      </w:r>
      <w:r w:rsidRPr="00D95639">
        <w:rPr>
          <w:rFonts w:ascii="Cambria" w:hAnsi="Cambria"/>
          <w:i/>
          <w:iCs/>
          <w:sz w:val="26"/>
          <w:szCs w:val="26"/>
        </w:rPr>
        <w:t>)</w:t>
      </w:r>
    </w:p>
    <w:p w14:paraId="4670F746" w14:textId="3D032636" w:rsidR="000A18FE" w:rsidRPr="00D95639" w:rsidRDefault="000A18FE" w:rsidP="00D95639">
      <w:pPr>
        <w:spacing w:afterLines="20" w:after="48" w:line="240" w:lineRule="auto"/>
        <w:jc w:val="both"/>
        <w:rPr>
          <w:rFonts w:ascii="Cambria" w:hAnsi="Cambria"/>
          <w:b/>
          <w:bCs/>
          <w:sz w:val="26"/>
          <w:szCs w:val="26"/>
        </w:rPr>
      </w:pPr>
      <w:r w:rsidRPr="00D95639">
        <w:rPr>
          <w:rFonts w:ascii="Cambria" w:hAnsi="Cambria" w:cs="Calibri"/>
          <w:b/>
          <w:bCs/>
          <w:sz w:val="26"/>
          <w:szCs w:val="26"/>
        </w:rPr>
        <w:t>Сл</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в</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b/>
          <w:bCs/>
          <w:sz w:val="26"/>
          <w:szCs w:val="26"/>
        </w:rPr>
        <w:t xml:space="preserve"> </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тцу</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Сы</w:t>
      </w:r>
      <w:r w:rsidRPr="00D95639">
        <w:rPr>
          <w:rFonts w:ascii="Cambria" w:hAnsi="Cambria"/>
          <w:b/>
          <w:bCs/>
          <w:sz w:val="26"/>
          <w:szCs w:val="26"/>
        </w:rPr>
        <w:t>́</w:t>
      </w:r>
      <w:r w:rsidRPr="00D95639">
        <w:rPr>
          <w:rFonts w:ascii="Cambria" w:hAnsi="Cambria" w:cs="Calibri"/>
          <w:b/>
          <w:bCs/>
          <w:sz w:val="26"/>
          <w:szCs w:val="26"/>
        </w:rPr>
        <w:t>ну</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Свят</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му</w:t>
      </w:r>
      <w:r w:rsidRPr="00D95639">
        <w:rPr>
          <w:rFonts w:ascii="Cambria" w:hAnsi="Cambria"/>
          <w:b/>
          <w:bCs/>
          <w:sz w:val="26"/>
          <w:szCs w:val="26"/>
        </w:rPr>
        <w:t xml:space="preserve"> </w:t>
      </w:r>
      <w:r w:rsidRPr="00D95639">
        <w:rPr>
          <w:rFonts w:ascii="Cambria" w:hAnsi="Cambria" w:cs="Calibri"/>
          <w:b/>
          <w:bCs/>
          <w:sz w:val="26"/>
          <w:szCs w:val="26"/>
        </w:rPr>
        <w:t>Ду</w:t>
      </w:r>
      <w:r w:rsidRPr="00D95639">
        <w:rPr>
          <w:rFonts w:ascii="Cambria" w:hAnsi="Cambria"/>
          <w:b/>
          <w:bCs/>
          <w:sz w:val="26"/>
          <w:szCs w:val="26"/>
        </w:rPr>
        <w:t>́</w:t>
      </w:r>
      <w:r w:rsidRPr="00D95639">
        <w:rPr>
          <w:rFonts w:ascii="Cambria" w:hAnsi="Cambria" w:cs="Calibri"/>
          <w:b/>
          <w:bCs/>
          <w:sz w:val="26"/>
          <w:szCs w:val="26"/>
        </w:rPr>
        <w:t>ху</w:t>
      </w:r>
      <w:r w:rsidRPr="00D95639">
        <w:rPr>
          <w:rFonts w:ascii="Cambria" w:hAnsi="Cambria"/>
          <w:b/>
          <w:bCs/>
          <w:sz w:val="26"/>
          <w:szCs w:val="26"/>
        </w:rPr>
        <w:t>.</w:t>
      </w:r>
    </w:p>
    <w:p w14:paraId="76CB24B3" w14:textId="20B0AC91" w:rsidR="000A18FE" w:rsidRPr="00D95639" w:rsidRDefault="000A18FE" w:rsidP="00D95639">
      <w:pPr>
        <w:spacing w:afterLines="20" w:after="48" w:line="240" w:lineRule="auto"/>
        <w:jc w:val="both"/>
        <w:rPr>
          <w:rFonts w:ascii="Cambria" w:hAnsi="Cambria"/>
          <w:b/>
          <w:bCs/>
          <w:sz w:val="26"/>
          <w:szCs w:val="26"/>
        </w:rPr>
      </w:pPr>
      <w:r w:rsidRPr="00D95639">
        <w:rPr>
          <w:rFonts w:ascii="Cambria" w:hAnsi="Cambria" w:cs="Calibri"/>
          <w:b/>
          <w:bCs/>
          <w:sz w:val="26"/>
          <w:szCs w:val="26"/>
        </w:rPr>
        <w:t>Чтец</w:t>
      </w:r>
      <w:r w:rsidRPr="00D95639">
        <w:rPr>
          <w:rFonts w:ascii="Cambria" w:hAnsi="Cambria"/>
          <w:b/>
          <w:bCs/>
          <w:sz w:val="26"/>
          <w:szCs w:val="26"/>
        </w:rPr>
        <w:t>:</w:t>
      </w:r>
      <w:r w:rsidRPr="00D95639">
        <w:rPr>
          <w:rFonts w:ascii="Cambria" w:hAnsi="Cambria"/>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ны</w:t>
      </w:r>
      <w:r w:rsidRPr="00D95639">
        <w:rPr>
          <w:rFonts w:ascii="Cambria" w:hAnsi="Cambria"/>
          <w:b/>
          <w:bCs/>
          <w:sz w:val="26"/>
          <w:szCs w:val="26"/>
        </w:rPr>
        <w:t>́</w:t>
      </w:r>
      <w:r w:rsidRPr="00D95639">
        <w:rPr>
          <w:rFonts w:ascii="Cambria" w:hAnsi="Cambria" w:cs="Calibri"/>
          <w:b/>
          <w:bCs/>
          <w:sz w:val="26"/>
          <w:szCs w:val="26"/>
        </w:rPr>
        <w:t>не</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при</w:t>
      </w:r>
      <w:r w:rsidRPr="00D95639">
        <w:rPr>
          <w:rFonts w:ascii="Cambria" w:hAnsi="Cambria"/>
          <w:b/>
          <w:bCs/>
          <w:sz w:val="26"/>
          <w:szCs w:val="26"/>
        </w:rPr>
        <w:t>́</w:t>
      </w:r>
      <w:r w:rsidRPr="00D95639">
        <w:rPr>
          <w:rFonts w:ascii="Cambria" w:hAnsi="Cambria" w:cs="Calibri"/>
          <w:b/>
          <w:bCs/>
          <w:sz w:val="26"/>
          <w:szCs w:val="26"/>
        </w:rPr>
        <w:t>сн</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в</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ве</w:t>
      </w:r>
      <w:r w:rsidRPr="00D95639">
        <w:rPr>
          <w:rFonts w:ascii="Cambria" w:hAnsi="Cambria"/>
          <w:b/>
          <w:bCs/>
          <w:sz w:val="26"/>
          <w:szCs w:val="26"/>
        </w:rPr>
        <w:t>́</w:t>
      </w:r>
      <w:r w:rsidRPr="00D95639">
        <w:rPr>
          <w:rFonts w:ascii="Cambria" w:hAnsi="Cambria" w:cs="Calibri"/>
          <w:b/>
          <w:bCs/>
          <w:sz w:val="26"/>
          <w:szCs w:val="26"/>
        </w:rPr>
        <w:t>ки</w:t>
      </w:r>
      <w:r w:rsidRPr="00D95639">
        <w:rPr>
          <w:rFonts w:ascii="Cambria" w:hAnsi="Cambria"/>
          <w:b/>
          <w:bCs/>
          <w:sz w:val="26"/>
          <w:szCs w:val="26"/>
        </w:rPr>
        <w:t xml:space="preserve"> </w:t>
      </w:r>
      <w:r w:rsidRPr="00D95639">
        <w:rPr>
          <w:rFonts w:ascii="Cambria" w:hAnsi="Cambria" w:cs="Calibri"/>
          <w:b/>
          <w:bCs/>
          <w:sz w:val="26"/>
          <w:szCs w:val="26"/>
        </w:rPr>
        <w:t>век</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в</w:t>
      </w:r>
      <w:r w:rsidRPr="00D95639">
        <w:rPr>
          <w:rFonts w:ascii="Cambria" w:hAnsi="Cambria"/>
          <w:b/>
          <w:bCs/>
          <w:sz w:val="26"/>
          <w:szCs w:val="26"/>
        </w:rPr>
        <w:t xml:space="preserve">. </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ми</w:t>
      </w:r>
      <w:r w:rsidRPr="00D95639">
        <w:rPr>
          <w:rFonts w:ascii="Cambria" w:hAnsi="Cambria"/>
          <w:b/>
          <w:bCs/>
          <w:sz w:val="26"/>
          <w:szCs w:val="26"/>
        </w:rPr>
        <w:t>́</w:t>
      </w:r>
      <w:r w:rsidRPr="00D95639">
        <w:rPr>
          <w:rFonts w:ascii="Cambria" w:hAnsi="Cambria" w:cs="Calibri"/>
          <w:b/>
          <w:bCs/>
          <w:sz w:val="26"/>
          <w:szCs w:val="26"/>
        </w:rPr>
        <w:t>нь</w:t>
      </w:r>
      <w:r w:rsidRPr="00D95639">
        <w:rPr>
          <w:rFonts w:ascii="Cambria" w:hAnsi="Cambria"/>
          <w:b/>
          <w:bCs/>
          <w:sz w:val="26"/>
          <w:szCs w:val="26"/>
        </w:rPr>
        <w:t>.</w:t>
      </w:r>
    </w:p>
    <w:p w14:paraId="067C9436" w14:textId="54B46CF9" w:rsidR="00073D61" w:rsidRPr="00D95639" w:rsidRDefault="00073D61" w:rsidP="00D95639">
      <w:pPr>
        <w:spacing w:afterLines="20" w:after="48" w:line="240" w:lineRule="auto"/>
        <w:jc w:val="center"/>
        <w:rPr>
          <w:rFonts w:ascii="Cambria" w:hAnsi="Cambria" w:cs="Calibri"/>
          <w:sz w:val="26"/>
          <w:szCs w:val="26"/>
          <w:lang w:eastAsia="ru-RU"/>
        </w:rPr>
      </w:pPr>
      <w:r w:rsidRPr="00D95639">
        <w:rPr>
          <w:rFonts w:ascii="Cambria" w:hAnsi="Cambria" w:cs="Calibri"/>
          <w:sz w:val="26"/>
          <w:szCs w:val="26"/>
          <w:lang w:eastAsia="ru-RU"/>
        </w:rPr>
        <w:t>Пс</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м 34</w:t>
      </w:r>
    </w:p>
    <w:p w14:paraId="744E874C" w14:textId="6C9DE080" w:rsidR="00073D61" w:rsidRPr="00D95639" w:rsidRDefault="00073D61" w:rsidP="00D95639">
      <w:pPr>
        <w:spacing w:afterLines="20" w:after="48" w:line="240" w:lineRule="auto"/>
        <w:jc w:val="both"/>
        <w:rPr>
          <w:rFonts w:ascii="Cambria" w:hAnsi="Cambria" w:cs="Calibri"/>
          <w:sz w:val="26"/>
          <w:szCs w:val="26"/>
          <w:lang w:eastAsia="ru-RU"/>
        </w:rPr>
      </w:pPr>
      <w:r w:rsidRPr="00D95639">
        <w:rPr>
          <w:rFonts w:ascii="Cambria" w:hAnsi="Cambria" w:cs="Calibri"/>
          <w:sz w:val="26"/>
          <w:szCs w:val="26"/>
          <w:lang w:eastAsia="ru-RU"/>
        </w:rPr>
        <w:t>Суди́,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ди,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би́дящыя мя,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б</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ри́ б</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рю́щыя мя. Приими́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ру́жие и щит, и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ни в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щь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ю́. Изсу́ни мечь, и з</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ключи́ с</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пр</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ти́в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ня́щих мя. Рцы души́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е́й: сп</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се́ние тв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е́ есмь </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 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стыдя́тся и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мятся и́щущии ду́шу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ю́, 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звр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тя́тся вспять и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стыдя́тся мы́слящии ми зл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я. 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бу́дут я́к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пр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х пред лице́м ве́тр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и </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нгел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день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рбля́я их. 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бу́дет путь их тм</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и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лз</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к, и </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нгел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день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ня́яй их: я́к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ту́не скры́ш</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ми п</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губу се́ти св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ея́, всу́е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н</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си́ш</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души́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е́й. 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прии́дет eму́ сеть, ю́же не весть, и 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ви́тв</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ю́же скры, 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бъи́мет и́, и в сеть 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вп</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де́т в ню. Душ</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же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я́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дуется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де,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звесели́тся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сп</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се́нии Ег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Вся 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сти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я́ реку́т: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ди,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ди, кт</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бен Тебе́? Изб</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вля́яй ни́щ</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из руки́ кре́пльших eг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и ни́щ</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и уб</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 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схищ</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ющих eг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вше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мя свиде́теле непр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веднии, я́же не ве́дях,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пр</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ш</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ху мя.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ш</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ми лук</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я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 бл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я, и безч</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дие души́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е́й. </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 же, внегд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ни́ стуж</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ху ми,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бл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ч</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хся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вре́тище, и смиря́х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м ду́шу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ю́, и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ли́тв</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я́ в не́др</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звр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ти́тся. Я́к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бли́жнему, я́к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бр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ту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шему, т</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уг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жд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х, я́к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пл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ч</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и се́туя, т</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смиря́хся. И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мя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звесели́ш</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ся и с</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бр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ш</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ся: с</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бр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ш</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ся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мя 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ны, и не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х, 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здели́ш</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ся, и не умили́ш</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ся. Искуси́ш</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мя,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жни́ш</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мя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жне́нием,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скрежет</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ш</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мя зубы́ св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и́ми.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ди, 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у́зриши? Устр</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й ду́шу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ю́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 зл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де́йств</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их,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 лев един</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р</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дную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ю́. Исп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ве́мся Тебе́ в це́ркви мн</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зе, в лю́дех тя́жцех </w:t>
      </w:r>
      <w:r w:rsidRPr="00D95639">
        <w:rPr>
          <w:rFonts w:ascii="Cambria" w:hAnsi="Cambria" w:cs="Calibri"/>
          <w:sz w:val="26"/>
          <w:szCs w:val="26"/>
          <w:lang w:eastAsia="ru-RU"/>
        </w:rPr>
        <w:lastRenderedPageBreak/>
        <w:t>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схв</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лю́ Тя. 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не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дуются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мне вр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жду́ющии ми непр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ведн</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нен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ви́дящии мя ту́не и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миз</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ющии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чи́м</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Я́к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мне у́б</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ми́рн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я гл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ху и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гнев ле́сти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мышля́ху. 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зшири́ш</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мя уст</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св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я́, ре́ш</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бл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же, бл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же, ви́деш</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чи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ши. Ви́дел еси́,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ди, 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не прем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лчи́ши.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ди, не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тступи́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 мене́.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ни,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ди, и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нми́ суду́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ему́, Б</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же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й и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ди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й,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прю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ю́. Суди́ ми,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ди,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пр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вде Тв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е́й,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ди Б</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же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й, и 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не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дуются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мне. 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не реку́т в сердц</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х св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их: бл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же, бл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же души́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шей, ниже́ 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реку́т: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жр</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х</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м eг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стыдя́тся и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мятся вку́пе 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дующиися зл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м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и́м, 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блеку́тся в студ и ср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м велере́чующии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мя. 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дуются и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звеселя́тся х</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тя́щии пр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вды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ея́, и 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реку́т вы́ну: 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звели́чится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дь, х</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тя́щии ми́р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бу́ Ег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И язы́к 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й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учи́тся пр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вде Тв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е́й, весь день хв</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ле́ Тв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е́й.</w:t>
      </w:r>
    </w:p>
    <w:p w14:paraId="03A96AD8" w14:textId="1565164A" w:rsidR="00073D61" w:rsidRPr="00D95639" w:rsidRDefault="00073D61" w:rsidP="00D95639">
      <w:pPr>
        <w:spacing w:afterLines="20" w:after="48" w:line="240" w:lineRule="auto"/>
        <w:jc w:val="center"/>
        <w:rPr>
          <w:rFonts w:ascii="Cambria" w:hAnsi="Cambria" w:cs="Calibri"/>
          <w:sz w:val="26"/>
          <w:szCs w:val="26"/>
          <w:lang w:eastAsia="ru-RU"/>
        </w:rPr>
      </w:pPr>
      <w:r w:rsidRPr="00D95639">
        <w:rPr>
          <w:rFonts w:ascii="Cambria" w:hAnsi="Cambria" w:cs="Calibri"/>
          <w:sz w:val="26"/>
          <w:szCs w:val="26"/>
          <w:lang w:eastAsia="ru-RU"/>
        </w:rPr>
        <w:t>Пс</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м 35</w:t>
      </w:r>
    </w:p>
    <w:p w14:paraId="306C0087" w14:textId="56CC03D2" w:rsidR="00B81250" w:rsidRPr="00D95639" w:rsidRDefault="00073D61" w:rsidP="00D95639">
      <w:pPr>
        <w:spacing w:afterLines="20" w:after="48" w:line="240" w:lineRule="auto"/>
        <w:jc w:val="both"/>
        <w:rPr>
          <w:rFonts w:ascii="Cambria" w:eastAsia="Times New Roman" w:hAnsi="Cambria"/>
          <w:color w:val="000000" w:themeColor="text1"/>
          <w:sz w:val="26"/>
          <w:szCs w:val="26"/>
          <w:lang w:eastAsia="ru-RU"/>
        </w:rPr>
      </w:pPr>
      <w:r w:rsidRPr="00D95639">
        <w:rPr>
          <w:rFonts w:ascii="Cambria" w:hAnsi="Cambria" w:cs="Calibri"/>
          <w:sz w:val="26"/>
          <w:szCs w:val="26"/>
          <w:lang w:eastAsia="ru-RU"/>
        </w:rPr>
        <w:t>Гл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лет пребезз</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нный с</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греш</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ти в себе́: несть стр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х</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Б</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жия пред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чи́м</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eг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Я́к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ульсти́ пред ним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брести́ безз</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ние св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 и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знен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ви́дети. Гл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лы уст eг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безз</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ние и лесть, не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сх</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те́ 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зуме́ти е́же убл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жи́ти. Безз</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ние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мы́сли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жи св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е́м: предст</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вся́к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му пути́ небл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гу,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зл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бе же не нег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ди,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небеси́ ми́л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сть Тв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я́ и и́стин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Тв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я́ д</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бл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к. Пр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Тв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я́, я́к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ры Б</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жия, судьбы́ Тв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я́ бе́здн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мн</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Чел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ве́ки и ск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ты́ сп</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се́ши,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ди. Я́к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умн</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жил еси́ ми́л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сть Тв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ю́, Б</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же, сы́н</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ве же чел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ве́честии в кр</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ве крилу́ Тв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е́ю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де́ятися и́мут. Упию́тся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 ту́к</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д</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му Тв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и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м сл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сти Тв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ея́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и́ши я́. Я́к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у Тебе́ ист</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чник жив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све́те Тв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е́м у́зрим свет. Пр</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б</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ви ми́л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сть Тв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ю́ ве́дущим Тя и пр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вду Тв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ю́ пр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вым се́рдцем. 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не прии́дет мне н</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рды́ни, и рук</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гре́шнич</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не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дви́жит мене́. Т</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п</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ш</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вси де́л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ющии безз</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ние: изрин</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ве́ни бы́ш</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и не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гут ст</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ти.</w:t>
      </w:r>
    </w:p>
    <w:p w14:paraId="17AF1B97" w14:textId="122F8C78" w:rsidR="000A18FE" w:rsidRPr="00D95639" w:rsidRDefault="000A18FE" w:rsidP="00D95639">
      <w:pPr>
        <w:spacing w:afterLines="20" w:after="48" w:line="240" w:lineRule="auto"/>
        <w:jc w:val="both"/>
        <w:rPr>
          <w:rFonts w:ascii="Cambria" w:hAnsi="Cambria"/>
          <w:b/>
          <w:bCs/>
          <w:sz w:val="26"/>
          <w:szCs w:val="26"/>
        </w:rPr>
      </w:pPr>
      <w:r w:rsidRPr="00D95639">
        <w:rPr>
          <w:rFonts w:ascii="Cambria" w:hAnsi="Cambria" w:cs="Calibri"/>
          <w:b/>
          <w:bCs/>
          <w:sz w:val="26"/>
          <w:szCs w:val="26"/>
        </w:rPr>
        <w:t>Чтец</w:t>
      </w:r>
      <w:r w:rsidRPr="00D95639">
        <w:rPr>
          <w:rFonts w:ascii="Cambria" w:hAnsi="Cambria"/>
          <w:b/>
          <w:bCs/>
          <w:sz w:val="26"/>
          <w:szCs w:val="26"/>
        </w:rPr>
        <w:t xml:space="preserve">: </w:t>
      </w:r>
      <w:r w:rsidRPr="00D95639">
        <w:rPr>
          <w:rFonts w:ascii="Cambria" w:hAnsi="Cambria" w:cs="Calibri"/>
          <w:b/>
          <w:bCs/>
          <w:sz w:val="26"/>
          <w:szCs w:val="26"/>
        </w:rPr>
        <w:t>Сл</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в</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b/>
          <w:bCs/>
          <w:sz w:val="26"/>
          <w:szCs w:val="26"/>
        </w:rPr>
        <w:t xml:space="preserve"> </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тцу</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Сы</w:t>
      </w:r>
      <w:r w:rsidRPr="00D95639">
        <w:rPr>
          <w:rFonts w:ascii="Cambria" w:hAnsi="Cambria"/>
          <w:b/>
          <w:bCs/>
          <w:sz w:val="26"/>
          <w:szCs w:val="26"/>
        </w:rPr>
        <w:t>́</w:t>
      </w:r>
      <w:r w:rsidRPr="00D95639">
        <w:rPr>
          <w:rFonts w:ascii="Cambria" w:hAnsi="Cambria" w:cs="Calibri"/>
          <w:b/>
          <w:bCs/>
          <w:sz w:val="26"/>
          <w:szCs w:val="26"/>
        </w:rPr>
        <w:t>ну</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Свят</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му</w:t>
      </w:r>
      <w:r w:rsidRPr="00D95639">
        <w:rPr>
          <w:rFonts w:ascii="Cambria" w:hAnsi="Cambria"/>
          <w:b/>
          <w:bCs/>
          <w:sz w:val="26"/>
          <w:szCs w:val="26"/>
        </w:rPr>
        <w:t xml:space="preserve"> </w:t>
      </w:r>
      <w:r w:rsidRPr="00D95639">
        <w:rPr>
          <w:rFonts w:ascii="Cambria" w:hAnsi="Cambria" w:cs="Calibri"/>
          <w:b/>
          <w:bCs/>
          <w:sz w:val="26"/>
          <w:szCs w:val="26"/>
        </w:rPr>
        <w:t>Ду</w:t>
      </w:r>
      <w:r w:rsidRPr="00D95639">
        <w:rPr>
          <w:rFonts w:ascii="Cambria" w:hAnsi="Cambria"/>
          <w:b/>
          <w:bCs/>
          <w:sz w:val="26"/>
          <w:szCs w:val="26"/>
        </w:rPr>
        <w:t>́</w:t>
      </w:r>
      <w:r w:rsidRPr="00D95639">
        <w:rPr>
          <w:rFonts w:ascii="Cambria" w:hAnsi="Cambria" w:cs="Calibri"/>
          <w:b/>
          <w:bCs/>
          <w:sz w:val="26"/>
          <w:szCs w:val="26"/>
        </w:rPr>
        <w:t>ху</w:t>
      </w:r>
      <w:r w:rsidRPr="00D95639">
        <w:rPr>
          <w:rFonts w:ascii="Cambria" w:hAnsi="Cambria"/>
          <w:b/>
          <w:bCs/>
          <w:sz w:val="26"/>
          <w:szCs w:val="26"/>
        </w:rPr>
        <w:t>.</w:t>
      </w:r>
    </w:p>
    <w:p w14:paraId="33C22967" w14:textId="5C275D72" w:rsidR="000A18FE" w:rsidRPr="00D95639" w:rsidRDefault="000A18FE" w:rsidP="00D95639">
      <w:pPr>
        <w:spacing w:afterLines="20" w:after="48" w:line="240" w:lineRule="auto"/>
        <w:jc w:val="both"/>
        <w:rPr>
          <w:rFonts w:ascii="Cambria" w:hAnsi="Cambria"/>
          <w:sz w:val="26"/>
          <w:szCs w:val="26"/>
        </w:rPr>
      </w:pPr>
      <w:r w:rsidRPr="00D95639">
        <w:rPr>
          <w:rFonts w:ascii="Cambria" w:hAnsi="Cambria" w:cs="Calibri"/>
          <w:b/>
          <w:bCs/>
          <w:color w:val="FF0000"/>
          <w:sz w:val="26"/>
          <w:szCs w:val="26"/>
        </w:rPr>
        <w:t>Х</w:t>
      </w:r>
      <w:r w:rsidR="006814A9" w:rsidRPr="00D95639">
        <w:rPr>
          <w:rFonts w:ascii="Cambria" w:hAnsi="Cambria" w:cs="Calibri"/>
          <w:b/>
          <w:bCs/>
          <w:color w:val="FF0000"/>
          <w:sz w:val="26"/>
          <w:szCs w:val="26"/>
        </w:rPr>
        <w:t>о</w:t>
      </w:r>
      <w:r w:rsidR="006814A9" w:rsidRPr="00D95639">
        <w:rPr>
          <w:rFonts w:ascii="Cambria" w:hAnsi="Cambria" w:cs="Calibri"/>
          <w:b/>
          <w:bCs/>
          <w:vanish/>
          <w:color w:val="FF0000"/>
          <w:sz w:val="26"/>
          <w:szCs w:val="26"/>
        </w:rPr>
        <w:t>—</w:t>
      </w:r>
      <w:r w:rsidRPr="00D95639">
        <w:rPr>
          <w:rFonts w:ascii="Cambria" w:hAnsi="Cambria" w:cs="Calibri"/>
          <w:b/>
          <w:bCs/>
          <w:color w:val="FF0000"/>
          <w:sz w:val="26"/>
          <w:szCs w:val="26"/>
        </w:rPr>
        <w:t>р</w:t>
      </w:r>
      <w:r w:rsidRPr="00D95639">
        <w:rPr>
          <w:rFonts w:ascii="Cambria" w:hAnsi="Cambria"/>
          <w:b/>
          <w:bCs/>
          <w:color w:val="FF0000"/>
          <w:sz w:val="26"/>
          <w:szCs w:val="26"/>
        </w:rPr>
        <w:t>:</w:t>
      </w:r>
      <w:r w:rsidRPr="00D95639">
        <w:rPr>
          <w:rFonts w:ascii="Cambria" w:hAnsi="Cambria"/>
          <w:color w:val="FF0000"/>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ны</w:t>
      </w:r>
      <w:r w:rsidRPr="00D95639">
        <w:rPr>
          <w:rFonts w:ascii="Cambria" w:hAnsi="Cambria"/>
          <w:b/>
          <w:bCs/>
          <w:sz w:val="26"/>
          <w:szCs w:val="26"/>
        </w:rPr>
        <w:t>́</w:t>
      </w:r>
      <w:r w:rsidRPr="00D95639">
        <w:rPr>
          <w:rFonts w:ascii="Cambria" w:hAnsi="Cambria" w:cs="Calibri"/>
          <w:b/>
          <w:bCs/>
          <w:sz w:val="26"/>
          <w:szCs w:val="26"/>
        </w:rPr>
        <w:t>не</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при</w:t>
      </w:r>
      <w:r w:rsidRPr="00D95639">
        <w:rPr>
          <w:rFonts w:ascii="Cambria" w:hAnsi="Cambria"/>
          <w:b/>
          <w:bCs/>
          <w:sz w:val="26"/>
          <w:szCs w:val="26"/>
        </w:rPr>
        <w:t>́</w:t>
      </w:r>
      <w:r w:rsidRPr="00D95639">
        <w:rPr>
          <w:rFonts w:ascii="Cambria" w:hAnsi="Cambria" w:cs="Calibri"/>
          <w:b/>
          <w:bCs/>
          <w:sz w:val="26"/>
          <w:szCs w:val="26"/>
        </w:rPr>
        <w:t>сн</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в</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ве</w:t>
      </w:r>
      <w:r w:rsidRPr="00D95639">
        <w:rPr>
          <w:rFonts w:ascii="Cambria" w:hAnsi="Cambria"/>
          <w:b/>
          <w:bCs/>
          <w:sz w:val="26"/>
          <w:szCs w:val="26"/>
        </w:rPr>
        <w:t>́</w:t>
      </w:r>
      <w:r w:rsidRPr="00D95639">
        <w:rPr>
          <w:rFonts w:ascii="Cambria" w:hAnsi="Cambria" w:cs="Calibri"/>
          <w:b/>
          <w:bCs/>
          <w:sz w:val="26"/>
          <w:szCs w:val="26"/>
        </w:rPr>
        <w:t>ки</w:t>
      </w:r>
      <w:r w:rsidRPr="00D95639">
        <w:rPr>
          <w:rFonts w:ascii="Cambria" w:hAnsi="Cambria"/>
          <w:b/>
          <w:bCs/>
          <w:sz w:val="26"/>
          <w:szCs w:val="26"/>
        </w:rPr>
        <w:t xml:space="preserve"> </w:t>
      </w:r>
      <w:r w:rsidRPr="00D95639">
        <w:rPr>
          <w:rFonts w:ascii="Cambria" w:hAnsi="Cambria" w:cs="Calibri"/>
          <w:b/>
          <w:bCs/>
          <w:sz w:val="26"/>
          <w:szCs w:val="26"/>
        </w:rPr>
        <w:t>век</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в</w:t>
      </w:r>
      <w:r w:rsidRPr="00D95639">
        <w:rPr>
          <w:rFonts w:ascii="Cambria" w:hAnsi="Cambria"/>
          <w:b/>
          <w:bCs/>
          <w:sz w:val="26"/>
          <w:szCs w:val="26"/>
        </w:rPr>
        <w:t xml:space="preserve">. </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ми</w:t>
      </w:r>
      <w:r w:rsidRPr="00D95639">
        <w:rPr>
          <w:rFonts w:ascii="Cambria" w:hAnsi="Cambria"/>
          <w:b/>
          <w:bCs/>
          <w:sz w:val="26"/>
          <w:szCs w:val="26"/>
        </w:rPr>
        <w:t>́</w:t>
      </w:r>
      <w:r w:rsidRPr="00D95639">
        <w:rPr>
          <w:rFonts w:ascii="Cambria" w:hAnsi="Cambria" w:cs="Calibri"/>
          <w:b/>
          <w:bCs/>
          <w:sz w:val="26"/>
          <w:szCs w:val="26"/>
        </w:rPr>
        <w:t>нь</w:t>
      </w:r>
      <w:r w:rsidRPr="00D95639">
        <w:rPr>
          <w:rFonts w:ascii="Cambria" w:hAnsi="Cambria"/>
          <w:b/>
          <w:bCs/>
          <w:sz w:val="26"/>
          <w:szCs w:val="26"/>
        </w:rPr>
        <w:t>.</w:t>
      </w:r>
    </w:p>
    <w:p w14:paraId="3ABB1B13" w14:textId="37937E29" w:rsidR="000A18FE" w:rsidRPr="00D95639" w:rsidRDefault="005F3B8B" w:rsidP="00D95639">
      <w:pPr>
        <w:spacing w:afterLines="20" w:after="48" w:line="240" w:lineRule="auto"/>
        <w:jc w:val="both"/>
        <w:rPr>
          <w:rFonts w:ascii="Cambria" w:hAnsi="Cambria"/>
          <w:sz w:val="26"/>
          <w:szCs w:val="26"/>
        </w:rPr>
      </w:pPr>
      <w:r w:rsidRPr="00D95639">
        <w:rPr>
          <w:rFonts w:ascii="Cambria" w:hAnsi="Cambria" w:cs="Calibri"/>
          <w:sz w:val="26"/>
          <w:szCs w:val="26"/>
        </w:rPr>
        <w:t>А</w:t>
      </w:r>
      <w:r w:rsidR="006814A9" w:rsidRPr="00D95639">
        <w:rPr>
          <w:rFonts w:ascii="Cambria" w:hAnsi="Cambria" w:cs="Calibri"/>
          <w:vanish/>
          <w:sz w:val="26"/>
          <w:szCs w:val="26"/>
        </w:rPr>
        <w:t>—</w:t>
      </w:r>
      <w:r w:rsidR="000A18FE" w:rsidRPr="00D95639">
        <w:rPr>
          <w:rFonts w:ascii="Cambria" w:hAnsi="Cambria" w:cs="Calibri"/>
          <w:sz w:val="26"/>
          <w:szCs w:val="26"/>
        </w:rPr>
        <w:t>ллилу</w:t>
      </w:r>
      <w:r w:rsidR="000A18FE" w:rsidRPr="00D95639">
        <w:rPr>
          <w:rFonts w:ascii="Cambria" w:hAnsi="Cambria"/>
          <w:sz w:val="26"/>
          <w:szCs w:val="26"/>
        </w:rPr>
        <w:t>́</w:t>
      </w:r>
      <w:r w:rsidR="000A18FE" w:rsidRPr="00D95639">
        <w:rPr>
          <w:rFonts w:ascii="Cambria" w:hAnsi="Cambria" w:cs="Calibri"/>
          <w:sz w:val="26"/>
          <w:szCs w:val="26"/>
        </w:rPr>
        <w:t>и</w:t>
      </w:r>
      <w:r w:rsidRPr="00D95639">
        <w:rPr>
          <w:rFonts w:ascii="Cambria" w:hAnsi="Cambria" w:cs="Calibri"/>
          <w:sz w:val="26"/>
          <w:szCs w:val="26"/>
        </w:rPr>
        <w:t>а</w:t>
      </w:r>
      <w:r w:rsidR="006814A9" w:rsidRPr="00D95639">
        <w:rPr>
          <w:rFonts w:ascii="Cambria" w:hAnsi="Cambria" w:cs="Calibri"/>
          <w:vanish/>
          <w:sz w:val="26"/>
          <w:szCs w:val="26"/>
        </w:rPr>
        <w:t>—</w:t>
      </w:r>
      <w:r w:rsidR="000A18FE" w:rsidRPr="00D95639">
        <w:rPr>
          <w:rFonts w:ascii="Cambria" w:hAnsi="Cambria"/>
          <w:sz w:val="26"/>
          <w:szCs w:val="26"/>
        </w:rPr>
        <w:t xml:space="preserve">, </w:t>
      </w:r>
      <w:r w:rsidRPr="00D95639">
        <w:rPr>
          <w:rFonts w:ascii="Cambria" w:hAnsi="Cambria" w:cs="Calibri"/>
          <w:sz w:val="26"/>
          <w:szCs w:val="26"/>
        </w:rPr>
        <w:t>а</w:t>
      </w:r>
      <w:r w:rsidR="006814A9" w:rsidRPr="00D95639">
        <w:rPr>
          <w:rFonts w:ascii="Cambria" w:hAnsi="Cambria" w:cs="Calibri"/>
          <w:vanish/>
          <w:sz w:val="26"/>
          <w:szCs w:val="26"/>
        </w:rPr>
        <w:t>—</w:t>
      </w:r>
      <w:r w:rsidR="000A18FE" w:rsidRPr="00D95639">
        <w:rPr>
          <w:rFonts w:ascii="Cambria" w:hAnsi="Cambria" w:cs="Calibri"/>
          <w:sz w:val="26"/>
          <w:szCs w:val="26"/>
        </w:rPr>
        <w:t>ллилу</w:t>
      </w:r>
      <w:r w:rsidR="000A18FE" w:rsidRPr="00D95639">
        <w:rPr>
          <w:rFonts w:ascii="Cambria" w:hAnsi="Cambria"/>
          <w:sz w:val="26"/>
          <w:szCs w:val="26"/>
        </w:rPr>
        <w:t>́</w:t>
      </w:r>
      <w:r w:rsidR="000A18FE" w:rsidRPr="00D95639">
        <w:rPr>
          <w:rFonts w:ascii="Cambria" w:hAnsi="Cambria" w:cs="Calibri"/>
          <w:sz w:val="26"/>
          <w:szCs w:val="26"/>
        </w:rPr>
        <w:t>и</w:t>
      </w:r>
      <w:r w:rsidRPr="00D95639">
        <w:rPr>
          <w:rFonts w:ascii="Cambria" w:hAnsi="Cambria" w:cs="Calibri"/>
          <w:sz w:val="26"/>
          <w:szCs w:val="26"/>
        </w:rPr>
        <w:t>а</w:t>
      </w:r>
      <w:r w:rsidR="006814A9" w:rsidRPr="00D95639">
        <w:rPr>
          <w:rFonts w:ascii="Cambria" w:hAnsi="Cambria" w:cs="Calibri"/>
          <w:vanish/>
          <w:sz w:val="26"/>
          <w:szCs w:val="26"/>
        </w:rPr>
        <w:t>—</w:t>
      </w:r>
      <w:r w:rsidR="000A18FE" w:rsidRPr="00D95639">
        <w:rPr>
          <w:rFonts w:ascii="Cambria" w:hAnsi="Cambria"/>
          <w:sz w:val="26"/>
          <w:szCs w:val="26"/>
        </w:rPr>
        <w:t xml:space="preserve">, </w:t>
      </w:r>
      <w:r w:rsidRPr="00D95639">
        <w:rPr>
          <w:rFonts w:ascii="Cambria" w:hAnsi="Cambria" w:cs="Calibri"/>
          <w:sz w:val="26"/>
          <w:szCs w:val="26"/>
        </w:rPr>
        <w:t>а</w:t>
      </w:r>
      <w:r w:rsidR="006814A9" w:rsidRPr="00D95639">
        <w:rPr>
          <w:rFonts w:ascii="Cambria" w:hAnsi="Cambria" w:cs="Calibri"/>
          <w:vanish/>
          <w:sz w:val="26"/>
          <w:szCs w:val="26"/>
        </w:rPr>
        <w:t>—</w:t>
      </w:r>
      <w:r w:rsidR="000A18FE" w:rsidRPr="00D95639">
        <w:rPr>
          <w:rFonts w:ascii="Cambria" w:hAnsi="Cambria" w:cs="Calibri"/>
          <w:sz w:val="26"/>
          <w:szCs w:val="26"/>
        </w:rPr>
        <w:t>ллилу</w:t>
      </w:r>
      <w:r w:rsidR="000A18FE" w:rsidRPr="00D95639">
        <w:rPr>
          <w:rFonts w:ascii="Cambria" w:hAnsi="Cambria"/>
          <w:sz w:val="26"/>
          <w:szCs w:val="26"/>
        </w:rPr>
        <w:t>́</w:t>
      </w:r>
      <w:r w:rsidR="000A18FE" w:rsidRPr="00D95639">
        <w:rPr>
          <w:rFonts w:ascii="Cambria" w:hAnsi="Cambria" w:cs="Calibri"/>
          <w:sz w:val="26"/>
          <w:szCs w:val="26"/>
        </w:rPr>
        <w:t>и</w:t>
      </w:r>
      <w:r w:rsidRPr="00D95639">
        <w:rPr>
          <w:rFonts w:ascii="Cambria" w:hAnsi="Cambria" w:cs="Calibri"/>
          <w:sz w:val="26"/>
          <w:szCs w:val="26"/>
        </w:rPr>
        <w:t>а</w:t>
      </w:r>
      <w:r w:rsidR="006814A9" w:rsidRPr="00D95639">
        <w:rPr>
          <w:rFonts w:ascii="Cambria" w:hAnsi="Cambria" w:cs="Calibri"/>
          <w:vanish/>
          <w:sz w:val="26"/>
          <w:szCs w:val="26"/>
        </w:rPr>
        <w:t>—</w:t>
      </w:r>
      <w:r w:rsidR="000A18FE" w:rsidRPr="00D95639">
        <w:rPr>
          <w:rFonts w:ascii="Cambria" w:hAnsi="Cambria"/>
          <w:sz w:val="26"/>
          <w:szCs w:val="26"/>
        </w:rPr>
        <w:t xml:space="preserve">, </w:t>
      </w:r>
      <w:r w:rsidR="000A18FE" w:rsidRPr="00D95639">
        <w:rPr>
          <w:rFonts w:ascii="Cambria" w:hAnsi="Cambria" w:cs="Calibri"/>
          <w:sz w:val="26"/>
          <w:szCs w:val="26"/>
        </w:rPr>
        <w:t>сл</w:t>
      </w:r>
      <w:r w:rsidRPr="00D95639">
        <w:rPr>
          <w:rFonts w:ascii="Cambria" w:hAnsi="Cambria" w:cs="Calibri"/>
          <w:sz w:val="26"/>
          <w:szCs w:val="26"/>
        </w:rPr>
        <w:t>а́</w:t>
      </w:r>
      <w:r w:rsidR="006814A9" w:rsidRPr="00D95639">
        <w:rPr>
          <w:rFonts w:ascii="Cambria" w:hAnsi="Cambria" w:cs="Calibri"/>
          <w:vanish/>
          <w:sz w:val="26"/>
          <w:szCs w:val="26"/>
        </w:rPr>
        <w:t>—</w:t>
      </w:r>
      <w:r w:rsidR="000A18FE" w:rsidRPr="00D95639">
        <w:rPr>
          <w:rFonts w:ascii="Cambria" w:hAnsi="Cambria" w:cs="Calibri"/>
          <w:sz w:val="26"/>
          <w:szCs w:val="26"/>
        </w:rPr>
        <w:t>в</w:t>
      </w:r>
      <w:r w:rsidRPr="00D95639">
        <w:rPr>
          <w:rFonts w:ascii="Cambria" w:hAnsi="Cambria" w:cs="Calibri"/>
          <w:sz w:val="26"/>
          <w:szCs w:val="26"/>
        </w:rPr>
        <w:t>а</w:t>
      </w:r>
      <w:r w:rsidR="006814A9" w:rsidRPr="00D95639">
        <w:rPr>
          <w:rFonts w:ascii="Cambria" w:hAnsi="Cambria" w:cs="Calibri"/>
          <w:vanish/>
          <w:sz w:val="26"/>
          <w:szCs w:val="26"/>
        </w:rPr>
        <w:t>—</w:t>
      </w:r>
      <w:r w:rsidR="000A18FE" w:rsidRPr="00D95639">
        <w:rPr>
          <w:rFonts w:ascii="Cambria" w:hAnsi="Cambria"/>
          <w:sz w:val="26"/>
          <w:szCs w:val="26"/>
        </w:rPr>
        <w:t xml:space="preserve"> </w:t>
      </w:r>
      <w:r w:rsidR="000A18FE" w:rsidRPr="00D95639">
        <w:rPr>
          <w:rFonts w:ascii="Cambria" w:hAnsi="Cambria" w:cs="Calibri"/>
          <w:sz w:val="26"/>
          <w:szCs w:val="26"/>
        </w:rPr>
        <w:t>Тебе</w:t>
      </w:r>
      <w:r w:rsidR="000A18FE" w:rsidRPr="00D95639">
        <w:rPr>
          <w:rFonts w:ascii="Cambria" w:hAnsi="Cambria"/>
          <w:sz w:val="26"/>
          <w:szCs w:val="26"/>
        </w:rPr>
        <w:t xml:space="preserve">́ </w:t>
      </w:r>
      <w:r w:rsidR="000A18FE" w:rsidRPr="00D95639">
        <w:rPr>
          <w:rFonts w:ascii="Cambria" w:hAnsi="Cambria" w:cs="Calibri"/>
          <w:sz w:val="26"/>
          <w:szCs w:val="26"/>
        </w:rPr>
        <w:t>Б</w:t>
      </w:r>
      <w:r w:rsidR="006814A9" w:rsidRPr="00D95639">
        <w:rPr>
          <w:rFonts w:ascii="Cambria" w:hAnsi="Cambria" w:cs="Calibri"/>
          <w:sz w:val="26"/>
          <w:szCs w:val="26"/>
        </w:rPr>
        <w:t>о́</w:t>
      </w:r>
      <w:r w:rsidR="006814A9" w:rsidRPr="00D95639">
        <w:rPr>
          <w:rFonts w:ascii="Cambria" w:hAnsi="Cambria" w:cs="Calibri"/>
          <w:vanish/>
          <w:sz w:val="26"/>
          <w:szCs w:val="26"/>
        </w:rPr>
        <w:t>—</w:t>
      </w:r>
      <w:r w:rsidR="000A18FE" w:rsidRPr="00D95639">
        <w:rPr>
          <w:rFonts w:ascii="Cambria" w:hAnsi="Cambria" w:cs="Calibri"/>
          <w:sz w:val="26"/>
          <w:szCs w:val="26"/>
        </w:rPr>
        <w:t>же</w:t>
      </w:r>
      <w:r w:rsidR="000A18FE" w:rsidRPr="00D95639">
        <w:rPr>
          <w:rFonts w:ascii="Cambria" w:hAnsi="Cambria"/>
          <w:sz w:val="26"/>
          <w:szCs w:val="26"/>
        </w:rPr>
        <w:t xml:space="preserve">. </w:t>
      </w:r>
      <w:r w:rsidR="000A18FE" w:rsidRPr="00D95639">
        <w:rPr>
          <w:rFonts w:ascii="Cambria" w:hAnsi="Cambria"/>
          <w:i/>
          <w:iCs/>
          <w:sz w:val="26"/>
          <w:szCs w:val="26"/>
        </w:rPr>
        <w:t>(</w:t>
      </w:r>
      <w:r w:rsidR="000A18FE" w:rsidRPr="00D95639">
        <w:rPr>
          <w:rFonts w:ascii="Cambria" w:hAnsi="Cambria" w:cs="Calibri"/>
          <w:i/>
          <w:iCs/>
          <w:sz w:val="26"/>
          <w:szCs w:val="26"/>
        </w:rPr>
        <w:t>Трижды</w:t>
      </w:r>
      <w:r w:rsidR="000A18FE" w:rsidRPr="00D95639">
        <w:rPr>
          <w:rFonts w:ascii="Cambria" w:hAnsi="Cambria"/>
          <w:i/>
          <w:iCs/>
          <w:sz w:val="26"/>
          <w:szCs w:val="26"/>
        </w:rPr>
        <w:t>)</w:t>
      </w:r>
    </w:p>
    <w:p w14:paraId="370A8CC2" w14:textId="4A9A3D59" w:rsidR="000A18FE" w:rsidRPr="00D95639" w:rsidRDefault="000A18FE" w:rsidP="00D95639">
      <w:pPr>
        <w:spacing w:afterLines="20" w:after="48" w:line="240" w:lineRule="auto"/>
        <w:jc w:val="both"/>
        <w:rPr>
          <w:rFonts w:ascii="Cambria" w:hAnsi="Cambria"/>
          <w:i/>
          <w:iCs/>
          <w:sz w:val="26"/>
          <w:szCs w:val="26"/>
        </w:rPr>
      </w:pPr>
      <w:r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ди</w:t>
      </w:r>
      <w:r w:rsidRPr="00D95639">
        <w:rPr>
          <w:rFonts w:ascii="Cambria" w:hAnsi="Cambria"/>
          <w:sz w:val="26"/>
          <w:szCs w:val="26"/>
        </w:rPr>
        <w:t xml:space="preserve">, </w:t>
      </w:r>
      <w:r w:rsidRPr="00D95639">
        <w:rPr>
          <w:rFonts w:ascii="Cambria" w:hAnsi="Cambria" w:cs="Calibri"/>
          <w:sz w:val="26"/>
          <w:szCs w:val="26"/>
        </w:rPr>
        <w:t>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ми</w:t>
      </w:r>
      <w:r w:rsidRPr="00D95639">
        <w:rPr>
          <w:rFonts w:ascii="Cambria" w:hAnsi="Cambria"/>
          <w:sz w:val="26"/>
          <w:szCs w:val="26"/>
        </w:rPr>
        <w:t>́</w:t>
      </w:r>
      <w:r w:rsidRPr="00D95639">
        <w:rPr>
          <w:rFonts w:ascii="Cambria" w:hAnsi="Cambria" w:cs="Calibri"/>
          <w:sz w:val="26"/>
          <w:szCs w:val="26"/>
        </w:rPr>
        <w:t>луй</w:t>
      </w:r>
      <w:r w:rsidRPr="00D95639">
        <w:rPr>
          <w:rFonts w:ascii="Cambria" w:hAnsi="Cambria"/>
          <w:i/>
          <w:iCs/>
          <w:sz w:val="26"/>
          <w:szCs w:val="26"/>
        </w:rPr>
        <w:t>. (</w:t>
      </w:r>
      <w:r w:rsidRPr="00D95639">
        <w:rPr>
          <w:rFonts w:ascii="Cambria" w:hAnsi="Cambria" w:cs="Calibri"/>
          <w:i/>
          <w:iCs/>
          <w:sz w:val="26"/>
          <w:szCs w:val="26"/>
        </w:rPr>
        <w:t>Трижды</w:t>
      </w:r>
      <w:r w:rsidRPr="00D95639">
        <w:rPr>
          <w:rFonts w:ascii="Cambria" w:hAnsi="Cambria"/>
          <w:i/>
          <w:iCs/>
          <w:sz w:val="26"/>
          <w:szCs w:val="26"/>
        </w:rPr>
        <w:t>)</w:t>
      </w:r>
    </w:p>
    <w:p w14:paraId="2AC6B4B0" w14:textId="4E63616E" w:rsidR="000A18FE" w:rsidRPr="00D95639" w:rsidRDefault="000A18FE" w:rsidP="00D95639">
      <w:pPr>
        <w:spacing w:afterLines="20" w:after="48" w:line="240" w:lineRule="auto"/>
        <w:jc w:val="both"/>
        <w:rPr>
          <w:rFonts w:ascii="Cambria" w:hAnsi="Cambria"/>
          <w:b/>
          <w:bCs/>
          <w:sz w:val="26"/>
          <w:szCs w:val="26"/>
        </w:rPr>
      </w:pPr>
      <w:r w:rsidRPr="00D95639">
        <w:rPr>
          <w:rFonts w:ascii="Cambria" w:hAnsi="Cambria" w:cs="Calibri"/>
          <w:b/>
          <w:bCs/>
          <w:sz w:val="26"/>
          <w:szCs w:val="26"/>
        </w:rPr>
        <w:t>Сл</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в</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b/>
          <w:bCs/>
          <w:sz w:val="26"/>
          <w:szCs w:val="26"/>
        </w:rPr>
        <w:t xml:space="preserve"> </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тцу</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Сы</w:t>
      </w:r>
      <w:r w:rsidRPr="00D95639">
        <w:rPr>
          <w:rFonts w:ascii="Cambria" w:hAnsi="Cambria"/>
          <w:b/>
          <w:bCs/>
          <w:sz w:val="26"/>
          <w:szCs w:val="26"/>
        </w:rPr>
        <w:t>́</w:t>
      </w:r>
      <w:r w:rsidRPr="00D95639">
        <w:rPr>
          <w:rFonts w:ascii="Cambria" w:hAnsi="Cambria" w:cs="Calibri"/>
          <w:b/>
          <w:bCs/>
          <w:sz w:val="26"/>
          <w:szCs w:val="26"/>
        </w:rPr>
        <w:t>ну</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Свят</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му</w:t>
      </w:r>
      <w:r w:rsidRPr="00D95639">
        <w:rPr>
          <w:rFonts w:ascii="Cambria" w:hAnsi="Cambria"/>
          <w:b/>
          <w:bCs/>
          <w:sz w:val="26"/>
          <w:szCs w:val="26"/>
        </w:rPr>
        <w:t xml:space="preserve"> </w:t>
      </w:r>
      <w:r w:rsidRPr="00D95639">
        <w:rPr>
          <w:rFonts w:ascii="Cambria" w:hAnsi="Cambria" w:cs="Calibri"/>
          <w:b/>
          <w:bCs/>
          <w:sz w:val="26"/>
          <w:szCs w:val="26"/>
        </w:rPr>
        <w:t>Ду</w:t>
      </w:r>
      <w:r w:rsidRPr="00D95639">
        <w:rPr>
          <w:rFonts w:ascii="Cambria" w:hAnsi="Cambria"/>
          <w:b/>
          <w:bCs/>
          <w:sz w:val="26"/>
          <w:szCs w:val="26"/>
        </w:rPr>
        <w:t>́</w:t>
      </w:r>
      <w:r w:rsidRPr="00D95639">
        <w:rPr>
          <w:rFonts w:ascii="Cambria" w:hAnsi="Cambria" w:cs="Calibri"/>
          <w:b/>
          <w:bCs/>
          <w:sz w:val="26"/>
          <w:szCs w:val="26"/>
        </w:rPr>
        <w:t>ху</w:t>
      </w:r>
      <w:r w:rsidRPr="00D95639">
        <w:rPr>
          <w:rFonts w:ascii="Cambria" w:hAnsi="Cambria"/>
          <w:b/>
          <w:bCs/>
          <w:sz w:val="26"/>
          <w:szCs w:val="26"/>
        </w:rPr>
        <w:t>.</w:t>
      </w:r>
    </w:p>
    <w:p w14:paraId="240E7EFC" w14:textId="176C274A" w:rsidR="000A18FE" w:rsidRPr="00D95639" w:rsidRDefault="000A18FE" w:rsidP="00D95639">
      <w:pPr>
        <w:spacing w:afterLines="20" w:after="48" w:line="240" w:lineRule="auto"/>
        <w:jc w:val="both"/>
        <w:rPr>
          <w:rFonts w:ascii="Cambria" w:hAnsi="Cambria"/>
          <w:b/>
          <w:bCs/>
          <w:sz w:val="26"/>
          <w:szCs w:val="26"/>
        </w:rPr>
      </w:pPr>
      <w:r w:rsidRPr="00D95639">
        <w:rPr>
          <w:rFonts w:ascii="Cambria" w:hAnsi="Cambria" w:cs="Calibri"/>
          <w:b/>
          <w:bCs/>
          <w:sz w:val="26"/>
          <w:szCs w:val="26"/>
        </w:rPr>
        <w:t>Чтец</w:t>
      </w:r>
      <w:r w:rsidRPr="00D95639">
        <w:rPr>
          <w:rFonts w:ascii="Cambria" w:hAnsi="Cambria"/>
          <w:b/>
          <w:bCs/>
          <w:sz w:val="26"/>
          <w:szCs w:val="26"/>
        </w:rPr>
        <w:t>:</w:t>
      </w:r>
      <w:r w:rsidRPr="00D95639">
        <w:rPr>
          <w:rFonts w:ascii="Cambria" w:hAnsi="Cambria"/>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ны</w:t>
      </w:r>
      <w:r w:rsidRPr="00D95639">
        <w:rPr>
          <w:rFonts w:ascii="Cambria" w:hAnsi="Cambria"/>
          <w:b/>
          <w:bCs/>
          <w:sz w:val="26"/>
          <w:szCs w:val="26"/>
        </w:rPr>
        <w:t>́</w:t>
      </w:r>
      <w:r w:rsidRPr="00D95639">
        <w:rPr>
          <w:rFonts w:ascii="Cambria" w:hAnsi="Cambria" w:cs="Calibri"/>
          <w:b/>
          <w:bCs/>
          <w:sz w:val="26"/>
          <w:szCs w:val="26"/>
        </w:rPr>
        <w:t>не</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при</w:t>
      </w:r>
      <w:r w:rsidRPr="00D95639">
        <w:rPr>
          <w:rFonts w:ascii="Cambria" w:hAnsi="Cambria"/>
          <w:b/>
          <w:bCs/>
          <w:sz w:val="26"/>
          <w:szCs w:val="26"/>
        </w:rPr>
        <w:t>́</w:t>
      </w:r>
      <w:r w:rsidRPr="00D95639">
        <w:rPr>
          <w:rFonts w:ascii="Cambria" w:hAnsi="Cambria" w:cs="Calibri"/>
          <w:b/>
          <w:bCs/>
          <w:sz w:val="26"/>
          <w:szCs w:val="26"/>
        </w:rPr>
        <w:t>сн</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в</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ве</w:t>
      </w:r>
      <w:r w:rsidRPr="00D95639">
        <w:rPr>
          <w:rFonts w:ascii="Cambria" w:hAnsi="Cambria"/>
          <w:b/>
          <w:bCs/>
          <w:sz w:val="26"/>
          <w:szCs w:val="26"/>
        </w:rPr>
        <w:t>́</w:t>
      </w:r>
      <w:r w:rsidRPr="00D95639">
        <w:rPr>
          <w:rFonts w:ascii="Cambria" w:hAnsi="Cambria" w:cs="Calibri"/>
          <w:b/>
          <w:bCs/>
          <w:sz w:val="26"/>
          <w:szCs w:val="26"/>
        </w:rPr>
        <w:t>ки</w:t>
      </w:r>
      <w:r w:rsidRPr="00D95639">
        <w:rPr>
          <w:rFonts w:ascii="Cambria" w:hAnsi="Cambria"/>
          <w:b/>
          <w:bCs/>
          <w:sz w:val="26"/>
          <w:szCs w:val="26"/>
        </w:rPr>
        <w:t xml:space="preserve"> </w:t>
      </w:r>
      <w:r w:rsidRPr="00D95639">
        <w:rPr>
          <w:rFonts w:ascii="Cambria" w:hAnsi="Cambria" w:cs="Calibri"/>
          <w:b/>
          <w:bCs/>
          <w:sz w:val="26"/>
          <w:szCs w:val="26"/>
        </w:rPr>
        <w:t>век</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в</w:t>
      </w:r>
      <w:r w:rsidRPr="00D95639">
        <w:rPr>
          <w:rFonts w:ascii="Cambria" w:hAnsi="Cambria"/>
          <w:b/>
          <w:bCs/>
          <w:sz w:val="26"/>
          <w:szCs w:val="26"/>
        </w:rPr>
        <w:t xml:space="preserve">. </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ми</w:t>
      </w:r>
      <w:r w:rsidRPr="00D95639">
        <w:rPr>
          <w:rFonts w:ascii="Cambria" w:hAnsi="Cambria"/>
          <w:b/>
          <w:bCs/>
          <w:sz w:val="26"/>
          <w:szCs w:val="26"/>
        </w:rPr>
        <w:t>́</w:t>
      </w:r>
      <w:r w:rsidRPr="00D95639">
        <w:rPr>
          <w:rFonts w:ascii="Cambria" w:hAnsi="Cambria" w:cs="Calibri"/>
          <w:b/>
          <w:bCs/>
          <w:sz w:val="26"/>
          <w:szCs w:val="26"/>
        </w:rPr>
        <w:t>нь</w:t>
      </w:r>
      <w:r w:rsidRPr="00D95639">
        <w:rPr>
          <w:rFonts w:ascii="Cambria" w:hAnsi="Cambria"/>
          <w:b/>
          <w:bCs/>
          <w:sz w:val="26"/>
          <w:szCs w:val="26"/>
        </w:rPr>
        <w:t>.</w:t>
      </w:r>
    </w:p>
    <w:p w14:paraId="428F35FE" w14:textId="18EF0FA6" w:rsidR="00073D61" w:rsidRPr="00D95639" w:rsidRDefault="00073D61" w:rsidP="00D95639">
      <w:pPr>
        <w:spacing w:afterLines="20" w:after="48" w:line="240" w:lineRule="auto"/>
        <w:jc w:val="both"/>
        <w:rPr>
          <w:rFonts w:ascii="Cambria" w:hAnsi="Cambria" w:cs="Calibri"/>
          <w:sz w:val="26"/>
          <w:szCs w:val="26"/>
          <w:lang w:eastAsia="ru-RU"/>
        </w:rPr>
      </w:pPr>
      <w:r w:rsidRPr="00D95639">
        <w:rPr>
          <w:rFonts w:ascii="Cambria" w:hAnsi="Cambria" w:cs="Calibri"/>
          <w:sz w:val="26"/>
          <w:szCs w:val="26"/>
          <w:lang w:eastAsia="ru-RU"/>
        </w:rPr>
        <w:t>Пс</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м 36</w:t>
      </w:r>
    </w:p>
    <w:p w14:paraId="22A5EA0A" w14:textId="450BDCAA" w:rsidR="00B81250" w:rsidRPr="00D95639" w:rsidRDefault="00073D61" w:rsidP="00D95639">
      <w:pPr>
        <w:spacing w:afterLines="20" w:after="48" w:line="240" w:lineRule="auto"/>
        <w:jc w:val="both"/>
        <w:rPr>
          <w:rFonts w:ascii="Cambria" w:eastAsia="Times New Roman" w:hAnsi="Cambria"/>
          <w:color w:val="000000" w:themeColor="text1"/>
          <w:sz w:val="26"/>
          <w:szCs w:val="26"/>
          <w:lang w:eastAsia="ru-RU"/>
        </w:rPr>
      </w:pPr>
      <w:r w:rsidRPr="00D95639">
        <w:rPr>
          <w:rFonts w:ascii="Cambria" w:hAnsi="Cambria" w:cs="Calibri"/>
          <w:sz w:val="26"/>
          <w:szCs w:val="26"/>
          <w:lang w:eastAsia="ru-RU"/>
        </w:rPr>
        <w:t>Не ревну́й лук</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внующым, ниже́ з</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ви́ди тв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ря́щим безз</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ние. З</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не́ я́к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тр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ск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р</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и́зсшут, и я́к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зе́лие зл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к</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ск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р</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тп</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ду́т. Уп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й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и тв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ри́ бл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сты́ню, и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сели́ зе́млю, и уп</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се́шися в б</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тстве ея́.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ди́ся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деви, и 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 ти пр</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ше́ния се́рдц</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тв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ткры́й 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ду путь тв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й и уп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й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Нег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и Т</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й с</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ри́т: и изведе́т, я́к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свет, пр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вду тв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ю́ и судьбу́ тв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ю́, я́к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лу́дне.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вини́ся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деви и ум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ли́ Ег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Не ревну́й спе́ющему в пути́ св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е́м, чел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ве́ку, тв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ря́щему з</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н</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преступле́ние. Прест</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ни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 гне́в</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и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ви я́р</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сть, не ревну́й е́же лук</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вн</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ти. З</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не́ лук</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внующии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требя́тся, терпя́щии же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ти́и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сле́дят зе́млю. И еще́ м</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и не бу́дет гре́шник</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и взы́щеши ме́ст</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eг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и не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бря́щеши. Кр</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тцыи же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сле́дят зе́млю и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дя́тся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мн</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жестве ми́р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зир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ет гре́шный пр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ведн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и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скреже́щет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нь зубы́ св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и́ми.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дь же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смее́тся eму́, з</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не́ пр</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зир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ет, я́к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прии́дет день eг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Мечь извлек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ш</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гре́шницы,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пряг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ш</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лук св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й, низл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жи́ти уб</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и ни́щ</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з</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кл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ти пр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выя се́рдцем. Мечь их 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вни́дет в сердц</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их, и лу́цы их 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с</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круш</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тся. Лу́чше м</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 пр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веднику, п</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че б</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тств</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гре́шных мн</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З</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не́ мы́шцы гре́шных с</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круш</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тся, утвержд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ет же пр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ведныя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дь. Весть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дь пути́ неп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р</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чных, и д</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я́ние их в век бу́дет. Не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стыдя́тся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вре́мя лю́т</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 и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днех гл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сы́тятся, я́к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гре́шницы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ги́бнут. Вр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зи́ же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дни, ку́пн</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пр</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витися им и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знести́ся, исчез</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юще я́к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дым исчез</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ш</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З</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е́млет гре́шный и не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звр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ти́т, пр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ведный же ще́дрит и 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е́т. Я́к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бл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вя́щии Ег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сле́дят зе́млю, клену́щии же Ег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требя́тся.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ст</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пы́ чел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ве́ку испр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вля́ются, и пути́ eг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сх</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щет зел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Егд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п</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де́т, не </w:t>
      </w:r>
      <w:r w:rsidRPr="00D95639">
        <w:rPr>
          <w:rFonts w:ascii="Cambria" w:hAnsi="Cambria" w:cs="Calibri"/>
          <w:sz w:val="26"/>
          <w:szCs w:val="26"/>
          <w:lang w:eastAsia="ru-RU"/>
        </w:rPr>
        <w:lastRenderedPageBreak/>
        <w:t>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збие́тся, я́к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дь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дкрепля́ет ру́ку eг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Юне́йший бых, и́б</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с</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ре́хся, и не ви́дех пр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ведник</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влен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ниже́ се́мени eг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пр</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ся́щ</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хле́бы. Весь день ми́лует и вз</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и́м 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е́т пр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ведный, и се́мя eг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бл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ве́ние бу́дет. Укл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ни́ся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 зл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и с</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ри́ бл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и всели́ся в век ве́к</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Я́к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дь лю́бит суд и не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вит преп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бных Св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и́х,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век с</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хр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ня́тся. Безз</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нницы же изжену́тся, и се́мя нечести́вых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треби́тся. Пр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ведницы же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сле́дят зе́млю и вселя́тся в век ве́к</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ней. Уст</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пр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ведн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уч</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тся прему́др</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сти, и язы́к eг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згл</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лет суд. З</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н Б</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eг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в се́рдце eг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и не з</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пнутся ст</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пы́ eг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См</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тря́ет гре́шный пр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ведн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и и́щет е́же умертви́ти eг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дь же не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вит eг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в руку́ eг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ниже́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су́дит eг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егд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су́дит eму́.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терпи́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и с</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хр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ни́ путь Ег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и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знесе́т тя, е́же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сле́дити зе́млю, внегд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требля́тися гре́шник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м у́зриши. Ви́дех нечести́в</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прев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зн</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ся́щ</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ся и вы́сящ</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ся, я́к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ке́дры лив</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нския. И ми́м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ид</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х, и се не бе́, и взыск</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х eг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и не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бре́теся ме́ст</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eг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Хр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ни́ незл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бие и виждь пр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ту́, я́к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есть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н</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к чел</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ве́ку ми́рну. Безз</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нницы же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требя́тся вку́пе: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ст</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нцы же нечести́вых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требя́тся. Сп</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се́ние же пр</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ведных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и З</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щи́титель их есть в</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вре́мя ск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рби. И 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м</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жет им 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дь, и изб</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вит их, и изме́т их </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т гре́шник, и сп</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се́т их, я́к</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уп</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в</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ш</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н</w:t>
      </w:r>
      <w:r w:rsidR="005F3B8B" w:rsidRPr="00D95639">
        <w:rPr>
          <w:rFonts w:ascii="Cambria" w:hAnsi="Cambria" w:cs="Calibri"/>
          <w:sz w:val="26"/>
          <w:szCs w:val="26"/>
          <w:lang w:eastAsia="ru-RU"/>
        </w:rPr>
        <w:t>а</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 xml:space="preserve"> Нег</w:t>
      </w:r>
      <w:r w:rsidR="006814A9" w:rsidRPr="00D95639">
        <w:rPr>
          <w:rFonts w:ascii="Cambria" w:hAnsi="Cambria" w:cs="Calibri"/>
          <w:sz w:val="26"/>
          <w:szCs w:val="26"/>
          <w:lang w:eastAsia="ru-RU"/>
        </w:rPr>
        <w:t>о́</w:t>
      </w:r>
      <w:r w:rsidR="006814A9" w:rsidRPr="00D95639">
        <w:rPr>
          <w:rFonts w:ascii="Cambria" w:hAnsi="Cambria" w:cs="Calibri"/>
          <w:vanish/>
          <w:sz w:val="26"/>
          <w:szCs w:val="26"/>
          <w:lang w:eastAsia="ru-RU"/>
        </w:rPr>
        <w:t>—</w:t>
      </w:r>
      <w:r w:rsidRPr="00D95639">
        <w:rPr>
          <w:rFonts w:ascii="Cambria" w:hAnsi="Cambria" w:cs="Calibri"/>
          <w:sz w:val="26"/>
          <w:szCs w:val="26"/>
          <w:lang w:eastAsia="ru-RU"/>
        </w:rPr>
        <w:t>.</w:t>
      </w:r>
    </w:p>
    <w:bookmarkEnd w:id="52"/>
    <w:p w14:paraId="52105570" w14:textId="48AB7E4F" w:rsidR="00B81250" w:rsidRPr="00D95639" w:rsidRDefault="00B81250" w:rsidP="00D95639">
      <w:pPr>
        <w:adjustRightInd w:val="0"/>
        <w:snapToGrid w:val="0"/>
        <w:spacing w:afterLines="20" w:after="48" w:line="240" w:lineRule="auto"/>
        <w:jc w:val="both"/>
        <w:rPr>
          <w:rFonts w:ascii="Cambria" w:hAnsi="Cambria"/>
          <w:b/>
          <w:bCs/>
          <w:sz w:val="26"/>
          <w:szCs w:val="26"/>
        </w:rPr>
      </w:pPr>
      <w:r w:rsidRPr="00D95639">
        <w:rPr>
          <w:rFonts w:ascii="Cambria" w:hAnsi="Cambria" w:cs="Calibri"/>
          <w:b/>
          <w:bCs/>
          <w:sz w:val="26"/>
          <w:szCs w:val="26"/>
        </w:rPr>
        <w:t>Сл</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в</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b/>
          <w:bCs/>
          <w:sz w:val="26"/>
          <w:szCs w:val="26"/>
        </w:rPr>
        <w:t xml:space="preserve"> </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тцу</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Сы</w:t>
      </w:r>
      <w:r w:rsidRPr="00D95639">
        <w:rPr>
          <w:rFonts w:ascii="Cambria" w:hAnsi="Cambria"/>
          <w:b/>
          <w:bCs/>
          <w:sz w:val="26"/>
          <w:szCs w:val="26"/>
        </w:rPr>
        <w:t>́</w:t>
      </w:r>
      <w:r w:rsidRPr="00D95639">
        <w:rPr>
          <w:rFonts w:ascii="Cambria" w:hAnsi="Cambria" w:cs="Calibri"/>
          <w:b/>
          <w:bCs/>
          <w:sz w:val="26"/>
          <w:szCs w:val="26"/>
        </w:rPr>
        <w:t>ну</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Свят</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му</w:t>
      </w:r>
      <w:r w:rsidRPr="00D95639">
        <w:rPr>
          <w:rFonts w:ascii="Cambria" w:hAnsi="Cambria"/>
          <w:b/>
          <w:bCs/>
          <w:sz w:val="26"/>
          <w:szCs w:val="26"/>
        </w:rPr>
        <w:t xml:space="preserve"> </w:t>
      </w:r>
      <w:r w:rsidRPr="00D95639">
        <w:rPr>
          <w:rFonts w:ascii="Cambria" w:hAnsi="Cambria" w:cs="Calibri"/>
          <w:b/>
          <w:bCs/>
          <w:sz w:val="26"/>
          <w:szCs w:val="26"/>
        </w:rPr>
        <w:t>Ду</w:t>
      </w:r>
      <w:r w:rsidRPr="00D95639">
        <w:rPr>
          <w:rFonts w:ascii="Cambria" w:hAnsi="Cambria"/>
          <w:b/>
          <w:bCs/>
          <w:sz w:val="26"/>
          <w:szCs w:val="26"/>
        </w:rPr>
        <w:t>́</w:t>
      </w:r>
      <w:r w:rsidRPr="00D95639">
        <w:rPr>
          <w:rFonts w:ascii="Cambria" w:hAnsi="Cambria" w:cs="Calibri"/>
          <w:b/>
          <w:bCs/>
          <w:sz w:val="26"/>
          <w:szCs w:val="26"/>
        </w:rPr>
        <w:t>ху</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ны</w:t>
      </w:r>
      <w:r w:rsidRPr="00D95639">
        <w:rPr>
          <w:rFonts w:ascii="Cambria" w:hAnsi="Cambria"/>
          <w:b/>
          <w:bCs/>
          <w:sz w:val="26"/>
          <w:szCs w:val="26"/>
        </w:rPr>
        <w:t>́</w:t>
      </w:r>
      <w:r w:rsidRPr="00D95639">
        <w:rPr>
          <w:rFonts w:ascii="Cambria" w:hAnsi="Cambria" w:cs="Calibri"/>
          <w:b/>
          <w:bCs/>
          <w:sz w:val="26"/>
          <w:szCs w:val="26"/>
        </w:rPr>
        <w:t>не</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при</w:t>
      </w:r>
      <w:r w:rsidRPr="00D95639">
        <w:rPr>
          <w:rFonts w:ascii="Cambria" w:hAnsi="Cambria"/>
          <w:b/>
          <w:bCs/>
          <w:sz w:val="26"/>
          <w:szCs w:val="26"/>
        </w:rPr>
        <w:t>́</w:t>
      </w:r>
      <w:r w:rsidRPr="00D95639">
        <w:rPr>
          <w:rFonts w:ascii="Cambria" w:hAnsi="Cambria" w:cs="Calibri"/>
          <w:b/>
          <w:bCs/>
          <w:sz w:val="26"/>
          <w:szCs w:val="26"/>
        </w:rPr>
        <w:t>сн</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в</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ве</w:t>
      </w:r>
      <w:r w:rsidRPr="00D95639">
        <w:rPr>
          <w:rFonts w:ascii="Cambria" w:hAnsi="Cambria"/>
          <w:b/>
          <w:bCs/>
          <w:sz w:val="26"/>
          <w:szCs w:val="26"/>
        </w:rPr>
        <w:t>́</w:t>
      </w:r>
      <w:r w:rsidRPr="00D95639">
        <w:rPr>
          <w:rFonts w:ascii="Cambria" w:hAnsi="Cambria" w:cs="Calibri"/>
          <w:b/>
          <w:bCs/>
          <w:sz w:val="26"/>
          <w:szCs w:val="26"/>
        </w:rPr>
        <w:t>ки</w:t>
      </w:r>
      <w:r w:rsidRPr="00D95639">
        <w:rPr>
          <w:rFonts w:ascii="Cambria" w:hAnsi="Cambria"/>
          <w:b/>
          <w:bCs/>
          <w:sz w:val="26"/>
          <w:szCs w:val="26"/>
        </w:rPr>
        <w:t xml:space="preserve"> </w:t>
      </w:r>
      <w:r w:rsidRPr="00D95639">
        <w:rPr>
          <w:rFonts w:ascii="Cambria" w:hAnsi="Cambria" w:cs="Calibri"/>
          <w:b/>
          <w:bCs/>
          <w:sz w:val="26"/>
          <w:szCs w:val="26"/>
        </w:rPr>
        <w:t>век</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в</w:t>
      </w:r>
      <w:r w:rsidRPr="00D95639">
        <w:rPr>
          <w:rFonts w:ascii="Cambria" w:hAnsi="Cambria"/>
          <w:b/>
          <w:bCs/>
          <w:sz w:val="26"/>
          <w:szCs w:val="26"/>
        </w:rPr>
        <w:t xml:space="preserve">. </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ми</w:t>
      </w:r>
      <w:r w:rsidRPr="00D95639">
        <w:rPr>
          <w:rFonts w:ascii="Cambria" w:hAnsi="Cambria"/>
          <w:b/>
          <w:bCs/>
          <w:sz w:val="26"/>
          <w:szCs w:val="26"/>
        </w:rPr>
        <w:t>́</w:t>
      </w:r>
      <w:r w:rsidRPr="00D95639">
        <w:rPr>
          <w:rFonts w:ascii="Cambria" w:hAnsi="Cambria" w:cs="Calibri"/>
          <w:b/>
          <w:bCs/>
          <w:sz w:val="26"/>
          <w:szCs w:val="26"/>
        </w:rPr>
        <w:t>нь</w:t>
      </w:r>
      <w:r w:rsidRPr="00D95639">
        <w:rPr>
          <w:rFonts w:ascii="Cambria" w:hAnsi="Cambria"/>
          <w:b/>
          <w:bCs/>
          <w:sz w:val="26"/>
          <w:szCs w:val="26"/>
        </w:rPr>
        <w:t>.</w:t>
      </w:r>
    </w:p>
    <w:p w14:paraId="57AA9D0A" w14:textId="47A0B7EE" w:rsidR="00B81250" w:rsidRPr="00D95639" w:rsidRDefault="005F3B8B" w:rsidP="00D95639">
      <w:pPr>
        <w:adjustRightInd w:val="0"/>
        <w:snapToGrid w:val="0"/>
        <w:spacing w:afterLines="20" w:after="48" w:line="240" w:lineRule="auto"/>
        <w:jc w:val="both"/>
        <w:rPr>
          <w:rFonts w:ascii="Cambria" w:hAnsi="Cambria"/>
          <w:sz w:val="26"/>
          <w:szCs w:val="26"/>
        </w:rPr>
      </w:pPr>
      <w:r w:rsidRPr="00D95639">
        <w:rPr>
          <w:rFonts w:ascii="Cambria" w:hAnsi="Cambria" w:cs="Calibri"/>
          <w:sz w:val="26"/>
          <w:szCs w:val="26"/>
        </w:rPr>
        <w:t>А</w:t>
      </w:r>
      <w:r w:rsidR="006814A9" w:rsidRPr="00D95639">
        <w:rPr>
          <w:rFonts w:ascii="Cambria" w:hAnsi="Cambria" w:cs="Calibri"/>
          <w:vanish/>
          <w:sz w:val="26"/>
          <w:szCs w:val="26"/>
        </w:rPr>
        <w:t>—</w:t>
      </w:r>
      <w:r w:rsidR="00B81250" w:rsidRPr="00D95639">
        <w:rPr>
          <w:rFonts w:ascii="Cambria" w:hAnsi="Cambria" w:cs="Calibri"/>
          <w:sz w:val="26"/>
          <w:szCs w:val="26"/>
        </w:rPr>
        <w:t>ллилу</w:t>
      </w:r>
      <w:r w:rsidR="00B81250" w:rsidRPr="00D95639">
        <w:rPr>
          <w:rFonts w:ascii="Cambria" w:hAnsi="Cambria"/>
          <w:sz w:val="26"/>
          <w:szCs w:val="26"/>
        </w:rPr>
        <w:t>́</w:t>
      </w:r>
      <w:r w:rsidR="00B81250" w:rsidRPr="00D95639">
        <w:rPr>
          <w:rFonts w:ascii="Cambria" w:hAnsi="Cambria" w:cs="Calibri"/>
          <w:sz w:val="26"/>
          <w:szCs w:val="26"/>
        </w:rPr>
        <w:t>и</w:t>
      </w:r>
      <w:r w:rsidRPr="00D95639">
        <w:rPr>
          <w:rFonts w:ascii="Cambria" w:hAnsi="Cambria" w:cs="Calibri"/>
          <w:sz w:val="26"/>
          <w:szCs w:val="26"/>
        </w:rPr>
        <w:t>а</w:t>
      </w:r>
      <w:r w:rsidR="006814A9" w:rsidRPr="00D95639">
        <w:rPr>
          <w:rFonts w:ascii="Cambria" w:hAnsi="Cambria" w:cs="Calibri"/>
          <w:vanish/>
          <w:sz w:val="26"/>
          <w:szCs w:val="26"/>
        </w:rPr>
        <w:t>—</w:t>
      </w:r>
      <w:r w:rsidR="00B81250" w:rsidRPr="00D95639">
        <w:rPr>
          <w:rFonts w:ascii="Cambria" w:hAnsi="Cambria"/>
          <w:sz w:val="26"/>
          <w:szCs w:val="26"/>
        </w:rPr>
        <w:t xml:space="preserve">, </w:t>
      </w:r>
      <w:r w:rsidRPr="00D95639">
        <w:rPr>
          <w:rFonts w:ascii="Cambria" w:hAnsi="Cambria" w:cs="Calibri"/>
          <w:sz w:val="26"/>
          <w:szCs w:val="26"/>
        </w:rPr>
        <w:t>а</w:t>
      </w:r>
      <w:r w:rsidR="006814A9" w:rsidRPr="00D95639">
        <w:rPr>
          <w:rFonts w:ascii="Cambria" w:hAnsi="Cambria" w:cs="Calibri"/>
          <w:vanish/>
          <w:sz w:val="26"/>
          <w:szCs w:val="26"/>
        </w:rPr>
        <w:t>—</w:t>
      </w:r>
      <w:r w:rsidR="00B81250" w:rsidRPr="00D95639">
        <w:rPr>
          <w:rFonts w:ascii="Cambria" w:hAnsi="Cambria" w:cs="Calibri"/>
          <w:sz w:val="26"/>
          <w:szCs w:val="26"/>
        </w:rPr>
        <w:t>ллилу</w:t>
      </w:r>
      <w:r w:rsidR="00B81250" w:rsidRPr="00D95639">
        <w:rPr>
          <w:rFonts w:ascii="Cambria" w:hAnsi="Cambria"/>
          <w:sz w:val="26"/>
          <w:szCs w:val="26"/>
        </w:rPr>
        <w:t>́</w:t>
      </w:r>
      <w:r w:rsidR="00B81250" w:rsidRPr="00D95639">
        <w:rPr>
          <w:rFonts w:ascii="Cambria" w:hAnsi="Cambria" w:cs="Calibri"/>
          <w:sz w:val="26"/>
          <w:szCs w:val="26"/>
        </w:rPr>
        <w:t>и</w:t>
      </w:r>
      <w:r w:rsidRPr="00D95639">
        <w:rPr>
          <w:rFonts w:ascii="Cambria" w:hAnsi="Cambria" w:cs="Calibri"/>
          <w:sz w:val="26"/>
          <w:szCs w:val="26"/>
        </w:rPr>
        <w:t>а</w:t>
      </w:r>
      <w:r w:rsidR="006814A9" w:rsidRPr="00D95639">
        <w:rPr>
          <w:rFonts w:ascii="Cambria" w:hAnsi="Cambria" w:cs="Calibri"/>
          <w:vanish/>
          <w:sz w:val="26"/>
          <w:szCs w:val="26"/>
        </w:rPr>
        <w:t>—</w:t>
      </w:r>
      <w:r w:rsidR="00B81250" w:rsidRPr="00D95639">
        <w:rPr>
          <w:rFonts w:ascii="Cambria" w:hAnsi="Cambria"/>
          <w:sz w:val="26"/>
          <w:szCs w:val="26"/>
        </w:rPr>
        <w:t xml:space="preserve">, </w:t>
      </w:r>
      <w:r w:rsidRPr="00D95639">
        <w:rPr>
          <w:rFonts w:ascii="Cambria" w:hAnsi="Cambria" w:cs="Calibri"/>
          <w:sz w:val="26"/>
          <w:szCs w:val="26"/>
        </w:rPr>
        <w:t>а</w:t>
      </w:r>
      <w:r w:rsidR="006814A9" w:rsidRPr="00D95639">
        <w:rPr>
          <w:rFonts w:ascii="Cambria" w:hAnsi="Cambria" w:cs="Calibri"/>
          <w:vanish/>
          <w:sz w:val="26"/>
          <w:szCs w:val="26"/>
        </w:rPr>
        <w:t>—</w:t>
      </w:r>
      <w:r w:rsidR="00B81250" w:rsidRPr="00D95639">
        <w:rPr>
          <w:rFonts w:ascii="Cambria" w:hAnsi="Cambria" w:cs="Calibri"/>
          <w:sz w:val="26"/>
          <w:szCs w:val="26"/>
        </w:rPr>
        <w:t>ллилу</w:t>
      </w:r>
      <w:r w:rsidR="00B81250" w:rsidRPr="00D95639">
        <w:rPr>
          <w:rFonts w:ascii="Cambria" w:hAnsi="Cambria"/>
          <w:sz w:val="26"/>
          <w:szCs w:val="26"/>
        </w:rPr>
        <w:t>́</w:t>
      </w:r>
      <w:r w:rsidR="00B81250" w:rsidRPr="00D95639">
        <w:rPr>
          <w:rFonts w:ascii="Cambria" w:hAnsi="Cambria" w:cs="Calibri"/>
          <w:sz w:val="26"/>
          <w:szCs w:val="26"/>
        </w:rPr>
        <w:t>и</w:t>
      </w:r>
      <w:r w:rsidRPr="00D95639">
        <w:rPr>
          <w:rFonts w:ascii="Cambria" w:hAnsi="Cambria" w:cs="Calibri"/>
          <w:sz w:val="26"/>
          <w:szCs w:val="26"/>
        </w:rPr>
        <w:t>а</w:t>
      </w:r>
      <w:r w:rsidR="006814A9" w:rsidRPr="00D95639">
        <w:rPr>
          <w:rFonts w:ascii="Cambria" w:hAnsi="Cambria" w:cs="Calibri"/>
          <w:vanish/>
          <w:sz w:val="26"/>
          <w:szCs w:val="26"/>
        </w:rPr>
        <w:t>—</w:t>
      </w:r>
      <w:r w:rsidR="00B81250" w:rsidRPr="00D95639">
        <w:rPr>
          <w:rFonts w:ascii="Cambria" w:hAnsi="Cambria"/>
          <w:sz w:val="26"/>
          <w:szCs w:val="26"/>
        </w:rPr>
        <w:t xml:space="preserve">, </w:t>
      </w:r>
      <w:r w:rsidR="00B81250" w:rsidRPr="00D95639">
        <w:rPr>
          <w:rFonts w:ascii="Cambria" w:hAnsi="Cambria" w:cs="Calibri"/>
          <w:sz w:val="26"/>
          <w:szCs w:val="26"/>
        </w:rPr>
        <w:t>сл</w:t>
      </w:r>
      <w:r w:rsidRPr="00D95639">
        <w:rPr>
          <w:rFonts w:ascii="Cambria" w:hAnsi="Cambria" w:cs="Calibri"/>
          <w:sz w:val="26"/>
          <w:szCs w:val="26"/>
        </w:rPr>
        <w:t>а́</w:t>
      </w:r>
      <w:r w:rsidR="006814A9" w:rsidRPr="00D95639">
        <w:rPr>
          <w:rFonts w:ascii="Cambria" w:hAnsi="Cambria" w:cs="Calibri"/>
          <w:vanish/>
          <w:sz w:val="26"/>
          <w:szCs w:val="26"/>
        </w:rPr>
        <w:t>—</w:t>
      </w:r>
      <w:r w:rsidR="00B81250" w:rsidRPr="00D95639">
        <w:rPr>
          <w:rFonts w:ascii="Cambria" w:hAnsi="Cambria" w:cs="Calibri"/>
          <w:sz w:val="26"/>
          <w:szCs w:val="26"/>
        </w:rPr>
        <w:t>в</w:t>
      </w:r>
      <w:r w:rsidRPr="00D95639">
        <w:rPr>
          <w:rFonts w:ascii="Cambria" w:hAnsi="Cambria" w:cs="Calibri"/>
          <w:sz w:val="26"/>
          <w:szCs w:val="26"/>
        </w:rPr>
        <w:t>а</w:t>
      </w:r>
      <w:r w:rsidR="006814A9" w:rsidRPr="00D95639">
        <w:rPr>
          <w:rFonts w:ascii="Cambria" w:hAnsi="Cambria" w:cs="Calibri"/>
          <w:vanish/>
          <w:sz w:val="26"/>
          <w:szCs w:val="26"/>
        </w:rPr>
        <w:t>—</w:t>
      </w:r>
      <w:r w:rsidR="00B81250" w:rsidRPr="00D95639">
        <w:rPr>
          <w:rFonts w:ascii="Cambria" w:hAnsi="Cambria"/>
          <w:sz w:val="26"/>
          <w:szCs w:val="26"/>
        </w:rPr>
        <w:t xml:space="preserve"> </w:t>
      </w:r>
      <w:r w:rsidR="00B81250" w:rsidRPr="00D95639">
        <w:rPr>
          <w:rFonts w:ascii="Cambria" w:hAnsi="Cambria" w:cs="Calibri"/>
          <w:sz w:val="26"/>
          <w:szCs w:val="26"/>
        </w:rPr>
        <w:t>Тебе</w:t>
      </w:r>
      <w:r w:rsidR="00B81250" w:rsidRPr="00D95639">
        <w:rPr>
          <w:rFonts w:ascii="Cambria" w:hAnsi="Cambria"/>
          <w:sz w:val="26"/>
          <w:szCs w:val="26"/>
        </w:rPr>
        <w:t xml:space="preserve">́ </w:t>
      </w:r>
      <w:r w:rsidR="00B81250" w:rsidRPr="00D95639">
        <w:rPr>
          <w:rFonts w:ascii="Cambria" w:hAnsi="Cambria" w:cs="Calibri"/>
          <w:sz w:val="26"/>
          <w:szCs w:val="26"/>
        </w:rPr>
        <w:t>Б</w:t>
      </w:r>
      <w:r w:rsidR="006814A9" w:rsidRPr="00D95639">
        <w:rPr>
          <w:rFonts w:ascii="Cambria" w:hAnsi="Cambria" w:cs="Calibri"/>
          <w:sz w:val="26"/>
          <w:szCs w:val="26"/>
        </w:rPr>
        <w:t>о́</w:t>
      </w:r>
      <w:r w:rsidR="006814A9" w:rsidRPr="00D95639">
        <w:rPr>
          <w:rFonts w:ascii="Cambria" w:hAnsi="Cambria" w:cs="Calibri"/>
          <w:vanish/>
          <w:sz w:val="26"/>
          <w:szCs w:val="26"/>
        </w:rPr>
        <w:t>—</w:t>
      </w:r>
      <w:r w:rsidR="00B81250" w:rsidRPr="00D95639">
        <w:rPr>
          <w:rFonts w:ascii="Cambria" w:hAnsi="Cambria" w:cs="Calibri"/>
          <w:sz w:val="26"/>
          <w:szCs w:val="26"/>
        </w:rPr>
        <w:t>же</w:t>
      </w:r>
      <w:r w:rsidR="00B81250" w:rsidRPr="00D95639">
        <w:rPr>
          <w:rFonts w:ascii="Cambria" w:hAnsi="Cambria"/>
          <w:sz w:val="26"/>
          <w:szCs w:val="26"/>
        </w:rPr>
        <w:t xml:space="preserve">. </w:t>
      </w:r>
      <w:r w:rsidR="00B81250" w:rsidRPr="00D95639">
        <w:rPr>
          <w:rFonts w:ascii="Cambria" w:hAnsi="Cambria"/>
          <w:i/>
          <w:sz w:val="26"/>
          <w:szCs w:val="26"/>
        </w:rPr>
        <w:t>(</w:t>
      </w:r>
      <w:r w:rsidR="00B81250" w:rsidRPr="00D95639">
        <w:rPr>
          <w:rFonts w:ascii="Cambria" w:hAnsi="Cambria" w:cs="Calibri"/>
          <w:i/>
          <w:sz w:val="26"/>
          <w:szCs w:val="26"/>
        </w:rPr>
        <w:t>Три</w:t>
      </w:r>
      <w:r w:rsidR="00073D61" w:rsidRPr="00D95639">
        <w:rPr>
          <w:rFonts w:ascii="Cambria" w:hAnsi="Cambria" w:cs="Calibri"/>
          <w:i/>
          <w:sz w:val="26"/>
          <w:szCs w:val="26"/>
        </w:rPr>
        <w:t>́</w:t>
      </w:r>
      <w:r w:rsidR="00B81250" w:rsidRPr="00D95639">
        <w:rPr>
          <w:rFonts w:ascii="Cambria" w:hAnsi="Cambria" w:cs="Calibri"/>
          <w:i/>
          <w:sz w:val="26"/>
          <w:szCs w:val="26"/>
        </w:rPr>
        <w:t>жды</w:t>
      </w:r>
      <w:r w:rsidR="00B81250" w:rsidRPr="00D95639">
        <w:rPr>
          <w:rFonts w:ascii="Cambria" w:hAnsi="Cambria"/>
          <w:i/>
          <w:sz w:val="26"/>
          <w:szCs w:val="26"/>
        </w:rPr>
        <w:t>)</w:t>
      </w:r>
      <w:r w:rsidR="00B81250" w:rsidRPr="00D95639">
        <w:rPr>
          <w:rFonts w:ascii="Cambria" w:hAnsi="Cambria"/>
          <w:sz w:val="26"/>
          <w:szCs w:val="26"/>
        </w:rPr>
        <w:t>.</w:t>
      </w:r>
    </w:p>
    <w:p w14:paraId="7B50108C" w14:textId="56FE8D5E" w:rsidR="00073D61" w:rsidRPr="00D95639" w:rsidRDefault="00073D61" w:rsidP="00D95639">
      <w:pPr>
        <w:adjustRightInd w:val="0"/>
        <w:snapToGrid w:val="0"/>
        <w:spacing w:afterLines="20" w:after="48" w:line="240" w:lineRule="auto"/>
        <w:jc w:val="both"/>
        <w:rPr>
          <w:rFonts w:ascii="Cambria" w:hAnsi="Cambria" w:cs="Calibri"/>
          <w:b/>
          <w:bCs/>
          <w:sz w:val="26"/>
          <w:szCs w:val="26"/>
        </w:rPr>
      </w:pPr>
      <w:r w:rsidRPr="00D95639">
        <w:rPr>
          <w:rFonts w:ascii="Cambria" w:hAnsi="Cambria" w:cs="Calibri"/>
          <w:b/>
          <w:bCs/>
          <w:sz w:val="26"/>
          <w:szCs w:val="26"/>
        </w:rPr>
        <w:t xml:space="preserve">Чтец: </w:t>
      </w:r>
      <w:r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ди, 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милуй</w:t>
      </w:r>
      <w:r w:rsidRPr="00D95639">
        <w:rPr>
          <w:rFonts w:ascii="Cambria" w:hAnsi="Cambria" w:cs="Calibri"/>
          <w:b/>
          <w:bCs/>
          <w:sz w:val="26"/>
          <w:szCs w:val="26"/>
        </w:rPr>
        <w:t xml:space="preserve"> </w:t>
      </w:r>
      <w:r w:rsidRPr="00D95639">
        <w:rPr>
          <w:rFonts w:ascii="Cambria" w:hAnsi="Cambria" w:cs="Calibri"/>
          <w:i/>
          <w:iCs/>
          <w:sz w:val="26"/>
          <w:szCs w:val="26"/>
        </w:rPr>
        <w:t>(Три́жды)</w:t>
      </w:r>
      <w:r w:rsidRPr="00D95639">
        <w:rPr>
          <w:rFonts w:ascii="Cambria" w:hAnsi="Cambria" w:cs="Calibri"/>
          <w:b/>
          <w:bCs/>
          <w:sz w:val="26"/>
          <w:szCs w:val="26"/>
        </w:rPr>
        <w:t xml:space="preserve"> </w:t>
      </w:r>
    </w:p>
    <w:p w14:paraId="4997BB07" w14:textId="61173FA9" w:rsidR="00073D61" w:rsidRPr="00D95639" w:rsidRDefault="00073D61" w:rsidP="00D95639">
      <w:pPr>
        <w:adjustRightInd w:val="0"/>
        <w:snapToGrid w:val="0"/>
        <w:spacing w:afterLines="20" w:after="48" w:line="240" w:lineRule="auto"/>
        <w:jc w:val="both"/>
        <w:rPr>
          <w:rFonts w:ascii="Cambria" w:hAnsi="Cambria" w:cs="Calibri"/>
          <w:b/>
          <w:bCs/>
          <w:sz w:val="26"/>
          <w:szCs w:val="26"/>
        </w:rPr>
      </w:pPr>
      <w:r w:rsidRPr="00D95639">
        <w:rPr>
          <w:rFonts w:ascii="Cambria" w:hAnsi="Cambria" w:cs="Calibri"/>
          <w:b/>
          <w:bCs/>
          <w:sz w:val="26"/>
          <w:szCs w:val="26"/>
        </w:rPr>
        <w:t>Сл</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в</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 xml:space="preserve"> </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тцу́ и Сы́ну и Свят</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му Ду́ху, и ны́не и при́сн</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 xml:space="preserve"> и в</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 xml:space="preserve"> ве́ки век</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 xml:space="preserve">в. </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ми́нь.</w:t>
      </w:r>
    </w:p>
    <w:p w14:paraId="5CEED23C" w14:textId="77777777" w:rsidR="00073D61" w:rsidRPr="00D95639" w:rsidRDefault="00073D61" w:rsidP="00D95639">
      <w:pPr>
        <w:spacing w:afterLines="20" w:after="48" w:line="240" w:lineRule="auto"/>
        <w:rPr>
          <w:rFonts w:ascii="Cambria" w:hAnsi="Cambria" w:cs="Calibri"/>
          <w:b/>
          <w:bCs/>
          <w:sz w:val="26"/>
          <w:szCs w:val="26"/>
        </w:rPr>
      </w:pPr>
      <w:r w:rsidRPr="00D95639">
        <w:rPr>
          <w:rFonts w:ascii="Cambria" w:hAnsi="Cambria" w:cs="Calibri"/>
          <w:b/>
          <w:bCs/>
          <w:sz w:val="26"/>
          <w:szCs w:val="26"/>
        </w:rPr>
        <w:t>Чтец:</w:t>
      </w:r>
    </w:p>
    <w:p w14:paraId="697E4270" w14:textId="5E9662C0" w:rsidR="005F2DCE" w:rsidRPr="00D95639" w:rsidRDefault="00073D61" w:rsidP="00D95639">
      <w:pPr>
        <w:spacing w:afterLines="20" w:after="48" w:line="240" w:lineRule="auto"/>
        <w:jc w:val="center"/>
        <w:rPr>
          <w:rFonts w:ascii="Cambria" w:hAnsi="Cambria"/>
          <w:i/>
          <w:iCs/>
          <w:noProof/>
          <w:color w:val="000000"/>
          <w:sz w:val="26"/>
          <w:szCs w:val="26"/>
          <w:lang w:eastAsia="ru-RU"/>
        </w:rPr>
      </w:pPr>
      <w:r w:rsidRPr="00D95639">
        <w:rPr>
          <w:rFonts w:ascii="Cambria" w:hAnsi="Cambria" w:cs="Calibri"/>
          <w:i/>
          <w:iCs/>
          <w:noProof/>
          <w:color w:val="000000"/>
          <w:sz w:val="26"/>
          <w:szCs w:val="26"/>
          <w:lang w:eastAsia="ru-RU"/>
        </w:rPr>
        <w:t>П</w:t>
      </w:r>
      <w:r w:rsidR="006814A9" w:rsidRPr="00D95639">
        <w:rPr>
          <w:rFonts w:ascii="Cambria" w:hAnsi="Cambria" w:cs="Calibri"/>
          <w:i/>
          <w:iCs/>
          <w:noProof/>
          <w:color w:val="000000"/>
          <w:sz w:val="26"/>
          <w:szCs w:val="26"/>
          <w:lang w:eastAsia="ru-RU"/>
        </w:rPr>
        <w:t>о</w:t>
      </w:r>
      <w:r w:rsidR="006814A9" w:rsidRPr="00D95639">
        <w:rPr>
          <w:rFonts w:ascii="Cambria" w:hAnsi="Cambria" w:cs="Calibri"/>
          <w:i/>
          <w:iCs/>
          <w:noProof/>
          <w:vanish/>
          <w:color w:val="000000"/>
          <w:sz w:val="26"/>
          <w:szCs w:val="26"/>
          <w:lang w:eastAsia="ru-RU"/>
        </w:rPr>
        <w:t>—</w:t>
      </w:r>
      <w:r w:rsidRPr="00D95639">
        <w:rPr>
          <w:rFonts w:ascii="Cambria" w:hAnsi="Cambria"/>
          <w:i/>
          <w:iCs/>
          <w:noProof/>
          <w:color w:val="000000"/>
          <w:sz w:val="26"/>
          <w:szCs w:val="26"/>
          <w:lang w:eastAsia="ru-RU"/>
        </w:rPr>
        <w:t xml:space="preserve"> 2-</w:t>
      </w:r>
      <w:r w:rsidRPr="00D95639">
        <w:rPr>
          <w:rFonts w:ascii="Cambria" w:hAnsi="Cambria" w:cs="Calibri"/>
          <w:i/>
          <w:iCs/>
          <w:noProof/>
          <w:color w:val="000000"/>
          <w:sz w:val="26"/>
          <w:szCs w:val="26"/>
          <w:lang w:eastAsia="ru-RU"/>
        </w:rPr>
        <w:t>м</w:t>
      </w:r>
      <w:r w:rsidRPr="00D95639">
        <w:rPr>
          <w:rFonts w:ascii="Cambria" w:hAnsi="Cambria"/>
          <w:i/>
          <w:iCs/>
          <w:noProof/>
          <w:color w:val="000000"/>
          <w:sz w:val="26"/>
          <w:szCs w:val="26"/>
          <w:lang w:eastAsia="ru-RU"/>
        </w:rPr>
        <w:t xml:space="preserve"> </w:t>
      </w:r>
      <w:bookmarkEnd w:id="43"/>
      <w:bookmarkEnd w:id="49"/>
      <w:r w:rsidR="005F2DCE" w:rsidRPr="00D95639">
        <w:rPr>
          <w:rFonts w:ascii="Cambria" w:hAnsi="Cambria" w:cs="Calibri"/>
          <w:i/>
          <w:iCs/>
          <w:noProof/>
          <w:color w:val="000000"/>
          <w:sz w:val="26"/>
          <w:szCs w:val="26"/>
          <w:lang w:eastAsia="ru-RU"/>
        </w:rPr>
        <w:t>стихо</w:t>
      </w:r>
      <w:r w:rsidR="005F2DCE" w:rsidRPr="00D95639">
        <w:rPr>
          <w:rFonts w:ascii="Cambria" w:hAnsi="Cambria" w:cs="Calibri"/>
          <w:i/>
          <w:iCs/>
          <w:noProof/>
          <w:vanish/>
          <w:color w:val="000000"/>
          <w:sz w:val="26"/>
          <w:szCs w:val="26"/>
          <w:lang w:eastAsia="ru-RU"/>
        </w:rPr>
        <w:t>—</w:t>
      </w:r>
      <w:r w:rsidR="005F2DCE" w:rsidRPr="00D95639">
        <w:rPr>
          <w:rFonts w:ascii="Cambria" w:hAnsi="Cambria" w:cs="Calibri"/>
          <w:i/>
          <w:iCs/>
          <w:noProof/>
          <w:color w:val="000000"/>
          <w:sz w:val="26"/>
          <w:szCs w:val="26"/>
          <w:lang w:eastAsia="ru-RU"/>
        </w:rPr>
        <w:t>сло́</w:t>
      </w:r>
      <w:r w:rsidR="005F2DCE" w:rsidRPr="00D95639">
        <w:rPr>
          <w:rFonts w:ascii="Cambria" w:hAnsi="Cambria" w:cs="Calibri"/>
          <w:i/>
          <w:iCs/>
          <w:noProof/>
          <w:vanish/>
          <w:color w:val="000000"/>
          <w:sz w:val="26"/>
          <w:szCs w:val="26"/>
          <w:lang w:eastAsia="ru-RU"/>
        </w:rPr>
        <w:t>—</w:t>
      </w:r>
      <w:r w:rsidR="005F2DCE" w:rsidRPr="00D95639">
        <w:rPr>
          <w:rFonts w:ascii="Cambria" w:hAnsi="Cambria" w:cs="Calibri"/>
          <w:i/>
          <w:iCs/>
          <w:noProof/>
          <w:color w:val="000000"/>
          <w:sz w:val="26"/>
          <w:szCs w:val="26"/>
          <w:lang w:eastAsia="ru-RU"/>
        </w:rPr>
        <w:t>вии</w:t>
      </w:r>
      <w:r w:rsidR="005F2DCE" w:rsidRPr="00D95639">
        <w:rPr>
          <w:rFonts w:ascii="Cambria" w:hAnsi="Cambria"/>
          <w:i/>
          <w:iCs/>
          <w:noProof/>
          <w:color w:val="000000"/>
          <w:sz w:val="26"/>
          <w:szCs w:val="26"/>
          <w:lang w:eastAsia="ru-RU"/>
        </w:rPr>
        <w:t xml:space="preserve"> </w:t>
      </w:r>
      <w:r w:rsidR="005F2DCE" w:rsidRPr="00D95639">
        <w:rPr>
          <w:rFonts w:ascii="Cambria" w:hAnsi="Cambria" w:cs="Calibri"/>
          <w:i/>
          <w:iCs/>
          <w:noProof/>
          <w:color w:val="000000"/>
          <w:sz w:val="26"/>
          <w:szCs w:val="26"/>
          <w:lang w:eastAsia="ru-RU"/>
        </w:rPr>
        <w:t>седа́</w:t>
      </w:r>
      <w:r w:rsidR="005F2DCE" w:rsidRPr="00D95639">
        <w:rPr>
          <w:rFonts w:ascii="Cambria" w:hAnsi="Cambria" w:cs="Calibri"/>
          <w:i/>
          <w:iCs/>
          <w:noProof/>
          <w:vanish/>
          <w:color w:val="000000"/>
          <w:sz w:val="26"/>
          <w:szCs w:val="26"/>
          <w:lang w:eastAsia="ru-RU"/>
        </w:rPr>
        <w:t>—</w:t>
      </w:r>
      <w:r w:rsidR="005F2DCE" w:rsidRPr="00D95639">
        <w:rPr>
          <w:rFonts w:ascii="Cambria" w:hAnsi="Cambria" w:cs="Calibri"/>
          <w:i/>
          <w:iCs/>
          <w:noProof/>
          <w:color w:val="000000"/>
          <w:sz w:val="26"/>
          <w:szCs w:val="26"/>
          <w:lang w:eastAsia="ru-RU"/>
        </w:rPr>
        <w:t>лен</w:t>
      </w:r>
      <w:r w:rsidR="005F2DCE" w:rsidRPr="00D95639">
        <w:rPr>
          <w:rFonts w:ascii="Cambria" w:hAnsi="Cambria"/>
          <w:i/>
          <w:iCs/>
          <w:noProof/>
          <w:color w:val="000000"/>
          <w:sz w:val="26"/>
          <w:szCs w:val="26"/>
          <w:lang w:eastAsia="ru-RU"/>
        </w:rPr>
        <w:t xml:space="preserve"> </w:t>
      </w:r>
      <w:r w:rsidR="005F2DCE" w:rsidRPr="00D95639">
        <w:rPr>
          <w:rFonts w:ascii="Cambria" w:hAnsi="Cambria" w:cs="Calibri"/>
          <w:i/>
          <w:iCs/>
          <w:noProof/>
          <w:color w:val="000000"/>
          <w:sz w:val="26"/>
          <w:szCs w:val="26"/>
          <w:lang w:eastAsia="ru-RU"/>
        </w:rPr>
        <w:t>о</w:t>
      </w:r>
      <w:r w:rsidR="005F2DCE" w:rsidRPr="00D95639">
        <w:rPr>
          <w:rFonts w:ascii="Cambria" w:hAnsi="Cambria" w:cs="Calibri"/>
          <w:i/>
          <w:iCs/>
          <w:noProof/>
          <w:vanish/>
          <w:color w:val="000000"/>
          <w:sz w:val="26"/>
          <w:szCs w:val="26"/>
          <w:lang w:eastAsia="ru-RU"/>
        </w:rPr>
        <w:t>—</w:t>
      </w:r>
      <w:r w:rsidR="005F2DCE" w:rsidRPr="00D95639">
        <w:rPr>
          <w:rFonts w:ascii="Cambria" w:hAnsi="Cambria" w:cs="Calibri"/>
          <w:i/>
          <w:iCs/>
          <w:noProof/>
          <w:color w:val="000000"/>
          <w:sz w:val="26"/>
          <w:szCs w:val="26"/>
          <w:lang w:eastAsia="ru-RU"/>
        </w:rPr>
        <w:t>кто</w:t>
      </w:r>
      <w:r w:rsidR="005F2DCE" w:rsidRPr="00D95639">
        <w:rPr>
          <w:rFonts w:ascii="Cambria" w:hAnsi="Cambria" w:cs="Calibri"/>
          <w:i/>
          <w:iCs/>
          <w:noProof/>
          <w:vanish/>
          <w:color w:val="000000"/>
          <w:sz w:val="26"/>
          <w:szCs w:val="26"/>
          <w:lang w:eastAsia="ru-RU"/>
        </w:rPr>
        <w:t>—</w:t>
      </w:r>
      <w:r w:rsidR="005F2DCE" w:rsidRPr="00D95639">
        <w:rPr>
          <w:rFonts w:ascii="Cambria" w:hAnsi="Cambria" w:cs="Calibri"/>
          <w:i/>
          <w:iCs/>
          <w:noProof/>
          <w:color w:val="000000"/>
          <w:sz w:val="26"/>
          <w:szCs w:val="26"/>
          <w:lang w:eastAsia="ru-RU"/>
        </w:rPr>
        <w:t>иха</w:t>
      </w:r>
      <w:r w:rsidR="005F2DCE" w:rsidRPr="00D95639">
        <w:rPr>
          <w:rFonts w:ascii="Cambria" w:hAnsi="Cambria" w:cs="Calibri"/>
          <w:i/>
          <w:iCs/>
          <w:noProof/>
          <w:vanish/>
          <w:color w:val="000000"/>
          <w:sz w:val="26"/>
          <w:szCs w:val="26"/>
          <w:lang w:eastAsia="ru-RU"/>
        </w:rPr>
        <w:t>—</w:t>
      </w:r>
      <w:r w:rsidR="005F2DCE" w:rsidRPr="00D95639">
        <w:rPr>
          <w:rFonts w:ascii="Cambria" w:hAnsi="Cambria"/>
          <w:i/>
          <w:iCs/>
          <w:noProof/>
          <w:color w:val="000000"/>
          <w:sz w:val="26"/>
          <w:szCs w:val="26"/>
          <w:lang w:eastAsia="ru-RU"/>
        </w:rPr>
        <w:t xml:space="preserve">, </w:t>
      </w:r>
      <w:r w:rsidR="00552F26" w:rsidRPr="00D95639">
        <w:rPr>
          <w:rFonts w:ascii="Cambria" w:hAnsi="Cambria" w:cs="Calibri"/>
          <w:i/>
          <w:iCs/>
          <w:noProof/>
          <w:color w:val="000000"/>
          <w:sz w:val="26"/>
          <w:szCs w:val="26"/>
          <w:lang w:eastAsia="ru-RU"/>
        </w:rPr>
        <w:t>глас 1</w:t>
      </w:r>
      <w:r w:rsidR="005F2DCE" w:rsidRPr="00D95639">
        <w:rPr>
          <w:rFonts w:ascii="Cambria" w:hAnsi="Cambria"/>
          <w:i/>
          <w:iCs/>
          <w:noProof/>
          <w:color w:val="000000"/>
          <w:sz w:val="26"/>
          <w:szCs w:val="26"/>
          <w:lang w:eastAsia="ru-RU"/>
        </w:rPr>
        <w:t>:</w:t>
      </w:r>
    </w:p>
    <w:p w14:paraId="05DD105F" w14:textId="77777777" w:rsidR="00B9601A" w:rsidRPr="00D95639" w:rsidRDefault="00B9601A" w:rsidP="00D95639">
      <w:pPr>
        <w:spacing w:afterLines="20" w:after="48" w:line="240" w:lineRule="auto"/>
        <w:jc w:val="both"/>
        <w:rPr>
          <w:rFonts w:ascii="Cambria" w:hAnsi="Cambria"/>
          <w:noProof/>
          <w:color w:val="000000"/>
          <w:sz w:val="26"/>
          <w:szCs w:val="26"/>
          <w:lang w:eastAsia="ru-RU"/>
        </w:rPr>
      </w:pPr>
      <w:r w:rsidRPr="00D95639">
        <w:rPr>
          <w:rFonts w:ascii="Cambria" w:hAnsi="Cambria"/>
          <w:noProof/>
          <w:color w:val="000000"/>
          <w:sz w:val="26"/>
          <w:szCs w:val="26"/>
          <w:lang w:eastAsia="ru-RU"/>
        </w:rPr>
        <w:t>Объя́тия О́тча отве́рсти ми́ потщи́ся, блу́дне ижди́х мое́ житие́, на бога́тство неиждива́емое взира́яй щедро́т Твои́х Спа́се, ны́не обнища́вшее мое́ се́рдце не пре́зри. Тебе́ бо, Го́споди, во умиле́нии зову́: согреши́х Ти́, спаси́ мя.</w:t>
      </w:r>
    </w:p>
    <w:p w14:paraId="0CC9B294" w14:textId="77777777" w:rsidR="00B9601A" w:rsidRPr="00D95639" w:rsidRDefault="00B9601A" w:rsidP="00D95639">
      <w:pPr>
        <w:spacing w:afterLines="20" w:after="48" w:line="240" w:lineRule="auto"/>
        <w:jc w:val="both"/>
        <w:rPr>
          <w:rFonts w:ascii="Cambria" w:hAnsi="Cambria"/>
          <w:noProof/>
          <w:color w:val="000000"/>
          <w:sz w:val="26"/>
          <w:szCs w:val="26"/>
          <w:lang w:eastAsia="ru-RU"/>
        </w:rPr>
      </w:pPr>
      <w:r w:rsidRPr="00D95639">
        <w:rPr>
          <w:rFonts w:ascii="Cambria" w:hAnsi="Cambria"/>
          <w:b/>
          <w:bCs/>
          <w:noProof/>
          <w:color w:val="000000"/>
          <w:sz w:val="26"/>
          <w:szCs w:val="26"/>
          <w:lang w:eastAsia="ru-RU"/>
        </w:rPr>
        <w:t>Сти́х:</w:t>
      </w:r>
      <w:r w:rsidRPr="00D95639">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30D495BC" w14:textId="77777777" w:rsidR="00B9601A" w:rsidRPr="00D95639" w:rsidRDefault="00B9601A" w:rsidP="00D95639">
      <w:pPr>
        <w:spacing w:afterLines="20" w:after="48" w:line="240" w:lineRule="auto"/>
        <w:jc w:val="both"/>
        <w:rPr>
          <w:rFonts w:ascii="Cambria" w:hAnsi="Cambria"/>
          <w:noProof/>
          <w:color w:val="000000"/>
          <w:sz w:val="26"/>
          <w:szCs w:val="26"/>
          <w:lang w:eastAsia="ru-RU"/>
        </w:rPr>
      </w:pPr>
      <w:r w:rsidRPr="00D95639">
        <w:rPr>
          <w:rFonts w:ascii="Cambria" w:hAnsi="Cambria"/>
          <w:noProof/>
          <w:color w:val="000000"/>
          <w:sz w:val="26"/>
          <w:szCs w:val="26"/>
          <w:lang w:eastAsia="ru-RU"/>
        </w:rPr>
        <w:t>Суди́ще Твое́ стра́шно, и су́д пра́веден, дела́ моя́ лю́та: но Ты́ Ми́лостиве, предвари́в мя́ спаси́, и му́ки свободи́, и изба́ви, Влады́ко, шу́их ча́сти, и сподо́би одесну́ю Тебе́ ста́ти, Судие́ Пра́веднейший.</w:t>
      </w:r>
    </w:p>
    <w:p w14:paraId="7F468F3E" w14:textId="77777777" w:rsidR="00B9601A" w:rsidRPr="00D95639" w:rsidRDefault="00B9601A" w:rsidP="00D95639">
      <w:pPr>
        <w:spacing w:afterLines="20" w:after="48" w:line="240" w:lineRule="auto"/>
        <w:jc w:val="both"/>
        <w:rPr>
          <w:rFonts w:ascii="Cambria" w:hAnsi="Cambria"/>
          <w:noProof/>
          <w:color w:val="000000"/>
          <w:sz w:val="26"/>
          <w:szCs w:val="26"/>
          <w:lang w:eastAsia="ru-RU"/>
        </w:rPr>
      </w:pPr>
      <w:r w:rsidRPr="00D95639">
        <w:rPr>
          <w:rFonts w:ascii="Cambria" w:hAnsi="Cambria"/>
          <w:b/>
          <w:bCs/>
          <w:noProof/>
          <w:color w:val="000000"/>
          <w:sz w:val="26"/>
          <w:szCs w:val="26"/>
          <w:lang w:eastAsia="ru-RU"/>
        </w:rPr>
        <w:t>Сти́х:</w:t>
      </w:r>
      <w:r w:rsidRPr="00D95639">
        <w:rPr>
          <w:rFonts w:ascii="Cambria" w:hAnsi="Cambria"/>
          <w:noProof/>
          <w:color w:val="000000"/>
          <w:sz w:val="26"/>
          <w:szCs w:val="26"/>
          <w:lang w:eastAsia="ru-RU"/>
        </w:rPr>
        <w:t xml:space="preserve"> Ди́вен Бо́г во святы́х Свои́х, Бо́г Изра́илев.</w:t>
      </w:r>
    </w:p>
    <w:p w14:paraId="2BC7C284" w14:textId="50F24033" w:rsidR="005F2DCE" w:rsidRPr="00D95639" w:rsidRDefault="00B9601A" w:rsidP="00D95639">
      <w:pPr>
        <w:spacing w:afterLines="20" w:after="48" w:line="240" w:lineRule="auto"/>
        <w:jc w:val="both"/>
        <w:rPr>
          <w:rFonts w:ascii="Cambria" w:hAnsi="Cambria"/>
          <w:noProof/>
          <w:color w:val="000000"/>
          <w:sz w:val="26"/>
          <w:szCs w:val="26"/>
          <w:lang w:eastAsia="ru-RU"/>
        </w:rPr>
      </w:pPr>
      <w:r w:rsidRPr="00D95639">
        <w:rPr>
          <w:rFonts w:ascii="Cambria" w:hAnsi="Cambria"/>
          <w:noProof/>
          <w:color w:val="000000"/>
          <w:sz w:val="26"/>
          <w:szCs w:val="26"/>
          <w:lang w:eastAsia="ru-RU"/>
        </w:rPr>
        <w:t>Страда́ния похвало́ю, венце́в досто́инством, сла́внии страстоте́рпцы оде́яшася Тобо́ю Го́споди: терпе́нием бо ра́н, беззако́нных победи́ша, и си́лою Боже́ственною с Небесе́ побе́ду прия́ша. Те́х моли́твами и мене́ свободи́ от неви́димаго врага́, Спа́се, и спаси́ мя.</w:t>
      </w:r>
    </w:p>
    <w:p w14:paraId="297E1726" w14:textId="77777777" w:rsidR="005F2DCE" w:rsidRPr="00D95639" w:rsidRDefault="005F2DCE" w:rsidP="00D95639">
      <w:pPr>
        <w:spacing w:afterLines="20" w:after="48" w:line="240" w:lineRule="auto"/>
        <w:jc w:val="center"/>
        <w:rPr>
          <w:rFonts w:ascii="Cambria" w:hAnsi="Cambria"/>
          <w:noProof/>
          <w:color w:val="000000"/>
          <w:sz w:val="26"/>
          <w:szCs w:val="26"/>
          <w:lang w:eastAsia="ru-RU"/>
        </w:rPr>
      </w:pPr>
      <w:r w:rsidRPr="00D95639">
        <w:rPr>
          <w:rFonts w:ascii="Cambria" w:hAnsi="Cambria" w:cs="Calibri"/>
          <w:b/>
          <w:bCs/>
          <w:noProof/>
          <w:color w:val="000000"/>
          <w:sz w:val="26"/>
          <w:szCs w:val="26"/>
          <w:lang w:eastAsia="ru-RU"/>
        </w:rPr>
        <w:t>Сла́</w:t>
      </w:r>
      <w:r w:rsidRPr="00D95639">
        <w:rPr>
          <w:rFonts w:ascii="Cambria" w:hAnsi="Cambria" w:cs="Calibri"/>
          <w:b/>
          <w:bCs/>
          <w:noProof/>
          <w:vanish/>
          <w:color w:val="000000"/>
          <w:sz w:val="26"/>
          <w:szCs w:val="26"/>
          <w:lang w:eastAsia="ru-RU"/>
        </w:rPr>
        <w:t>—</w:t>
      </w:r>
      <w:r w:rsidRPr="00D95639">
        <w:rPr>
          <w:rFonts w:ascii="Cambria" w:hAnsi="Cambria" w:cs="Calibri"/>
          <w:b/>
          <w:bCs/>
          <w:noProof/>
          <w:color w:val="000000"/>
          <w:sz w:val="26"/>
          <w:szCs w:val="26"/>
          <w:lang w:eastAsia="ru-RU"/>
        </w:rPr>
        <w:t>ва</w:t>
      </w:r>
      <w:r w:rsidRPr="00D95639">
        <w:rPr>
          <w:rFonts w:ascii="Cambria" w:hAnsi="Cambria" w:cs="Calibri"/>
          <w:b/>
          <w:bCs/>
          <w:noProof/>
          <w:vanish/>
          <w:color w:val="000000"/>
          <w:sz w:val="26"/>
          <w:szCs w:val="26"/>
          <w:lang w:eastAsia="ru-RU"/>
        </w:rPr>
        <w:t>—</w:t>
      </w:r>
      <w:r w:rsidRPr="00D95639">
        <w:rPr>
          <w:rFonts w:ascii="Cambria" w:hAnsi="Cambria"/>
          <w:b/>
          <w:bCs/>
          <w:noProof/>
          <w:color w:val="000000"/>
          <w:sz w:val="26"/>
          <w:szCs w:val="26"/>
          <w:lang w:eastAsia="ru-RU"/>
        </w:rPr>
        <w:t xml:space="preserve">, </w:t>
      </w:r>
      <w:r w:rsidRPr="00D95639">
        <w:rPr>
          <w:rFonts w:ascii="Cambria" w:hAnsi="Cambria" w:cs="Calibri"/>
          <w:b/>
          <w:bCs/>
          <w:noProof/>
          <w:color w:val="000000"/>
          <w:sz w:val="26"/>
          <w:szCs w:val="26"/>
          <w:lang w:eastAsia="ru-RU"/>
        </w:rPr>
        <w:t>и</w:t>
      </w:r>
      <w:r w:rsidRPr="00D95639">
        <w:rPr>
          <w:rFonts w:ascii="Cambria" w:hAnsi="Cambria"/>
          <w:b/>
          <w:bCs/>
          <w:noProof/>
          <w:color w:val="000000"/>
          <w:sz w:val="26"/>
          <w:szCs w:val="26"/>
          <w:lang w:eastAsia="ru-RU"/>
        </w:rPr>
        <w:t xml:space="preserve"> </w:t>
      </w:r>
      <w:r w:rsidRPr="00D95639">
        <w:rPr>
          <w:rFonts w:ascii="Cambria" w:hAnsi="Cambria" w:cs="Calibri"/>
          <w:b/>
          <w:bCs/>
          <w:noProof/>
          <w:color w:val="000000"/>
          <w:sz w:val="26"/>
          <w:szCs w:val="26"/>
          <w:lang w:eastAsia="ru-RU"/>
        </w:rPr>
        <w:t>ны</w:t>
      </w:r>
      <w:r w:rsidRPr="00D95639">
        <w:rPr>
          <w:rFonts w:ascii="Cambria" w:hAnsi="Cambria"/>
          <w:b/>
          <w:bCs/>
          <w:noProof/>
          <w:color w:val="000000"/>
          <w:sz w:val="26"/>
          <w:szCs w:val="26"/>
          <w:lang w:eastAsia="ru-RU"/>
        </w:rPr>
        <w:t>́</w:t>
      </w:r>
      <w:r w:rsidRPr="00D95639">
        <w:rPr>
          <w:rFonts w:ascii="Cambria" w:hAnsi="Cambria" w:cs="Calibri"/>
          <w:b/>
          <w:bCs/>
          <w:noProof/>
          <w:color w:val="000000"/>
          <w:sz w:val="26"/>
          <w:szCs w:val="26"/>
          <w:lang w:eastAsia="ru-RU"/>
        </w:rPr>
        <w:t>не</w:t>
      </w:r>
      <w:r w:rsidRPr="00D95639">
        <w:rPr>
          <w:rFonts w:ascii="Cambria" w:hAnsi="Cambria"/>
          <w:b/>
          <w:bCs/>
          <w:noProof/>
          <w:color w:val="000000"/>
          <w:sz w:val="26"/>
          <w:szCs w:val="26"/>
          <w:lang w:eastAsia="ru-RU"/>
        </w:rPr>
        <w:t>,</w:t>
      </w:r>
      <w:r w:rsidRPr="00D95639">
        <w:rPr>
          <w:rFonts w:ascii="Cambria" w:hAnsi="Cambria"/>
          <w:noProof/>
          <w:color w:val="000000"/>
          <w:sz w:val="26"/>
          <w:szCs w:val="26"/>
          <w:lang w:eastAsia="ru-RU"/>
        </w:rPr>
        <w:t xml:space="preserve"> </w:t>
      </w:r>
      <w:r w:rsidRPr="00D95639">
        <w:rPr>
          <w:rFonts w:ascii="Cambria" w:hAnsi="Cambria" w:cs="Calibri"/>
          <w:i/>
          <w:iCs/>
          <w:noProof/>
          <w:color w:val="000000"/>
          <w:sz w:val="26"/>
          <w:szCs w:val="26"/>
          <w:lang w:eastAsia="ru-RU"/>
        </w:rPr>
        <w:t>Бо</w:t>
      </w:r>
      <w:r w:rsidRPr="00D95639">
        <w:rPr>
          <w:rFonts w:ascii="Cambria" w:hAnsi="Cambria" w:cs="Calibri"/>
          <w:i/>
          <w:iCs/>
          <w:noProof/>
          <w:vanish/>
          <w:color w:val="000000"/>
          <w:sz w:val="26"/>
          <w:szCs w:val="26"/>
          <w:lang w:eastAsia="ru-RU"/>
        </w:rPr>
        <w:t>—</w:t>
      </w:r>
      <w:r w:rsidRPr="00D95639">
        <w:rPr>
          <w:rFonts w:ascii="Cambria" w:hAnsi="Cambria" w:cs="Calibri"/>
          <w:i/>
          <w:iCs/>
          <w:noProof/>
          <w:color w:val="000000"/>
          <w:sz w:val="26"/>
          <w:szCs w:val="26"/>
          <w:lang w:eastAsia="ru-RU"/>
        </w:rPr>
        <w:t>го</w:t>
      </w:r>
      <w:r w:rsidRPr="00D95639">
        <w:rPr>
          <w:rFonts w:ascii="Cambria" w:hAnsi="Cambria" w:cs="Calibri"/>
          <w:i/>
          <w:iCs/>
          <w:noProof/>
          <w:vanish/>
          <w:color w:val="000000"/>
          <w:sz w:val="26"/>
          <w:szCs w:val="26"/>
          <w:lang w:eastAsia="ru-RU"/>
        </w:rPr>
        <w:t>—</w:t>
      </w:r>
      <w:r w:rsidRPr="00D95639">
        <w:rPr>
          <w:rFonts w:ascii="Cambria" w:hAnsi="Cambria" w:cs="Calibri"/>
          <w:i/>
          <w:iCs/>
          <w:noProof/>
          <w:color w:val="000000"/>
          <w:sz w:val="26"/>
          <w:szCs w:val="26"/>
          <w:lang w:eastAsia="ru-RU"/>
        </w:rPr>
        <w:t>ро́</w:t>
      </w:r>
      <w:r w:rsidRPr="00D95639">
        <w:rPr>
          <w:rFonts w:ascii="Cambria" w:hAnsi="Cambria" w:cs="Calibri"/>
          <w:i/>
          <w:iCs/>
          <w:noProof/>
          <w:vanish/>
          <w:color w:val="000000"/>
          <w:sz w:val="26"/>
          <w:szCs w:val="26"/>
          <w:lang w:eastAsia="ru-RU"/>
        </w:rPr>
        <w:t>—</w:t>
      </w:r>
      <w:r w:rsidRPr="00D95639">
        <w:rPr>
          <w:rFonts w:ascii="Cambria" w:hAnsi="Cambria" w:cs="Calibri"/>
          <w:i/>
          <w:iCs/>
          <w:noProof/>
          <w:color w:val="000000"/>
          <w:sz w:val="26"/>
          <w:szCs w:val="26"/>
          <w:lang w:eastAsia="ru-RU"/>
        </w:rPr>
        <w:t>дичен</w:t>
      </w:r>
      <w:r w:rsidRPr="00D95639">
        <w:rPr>
          <w:rFonts w:ascii="Cambria" w:hAnsi="Cambria"/>
          <w:i/>
          <w:iCs/>
          <w:noProof/>
          <w:color w:val="000000"/>
          <w:sz w:val="26"/>
          <w:szCs w:val="26"/>
          <w:lang w:eastAsia="ru-RU"/>
        </w:rPr>
        <w:t>:</w:t>
      </w:r>
    </w:p>
    <w:p w14:paraId="654AD46F" w14:textId="556CB896" w:rsidR="005F2DCE" w:rsidRPr="00D95639" w:rsidRDefault="00B9601A" w:rsidP="00D95639">
      <w:pPr>
        <w:spacing w:afterLines="20" w:after="48" w:line="240" w:lineRule="auto"/>
        <w:jc w:val="both"/>
        <w:rPr>
          <w:rFonts w:ascii="Cambria" w:hAnsi="Cambria"/>
          <w:noProof/>
          <w:color w:val="000000"/>
          <w:sz w:val="26"/>
          <w:szCs w:val="26"/>
          <w:lang w:eastAsia="ru-RU"/>
        </w:rPr>
      </w:pPr>
      <w:r w:rsidRPr="00D95639">
        <w:rPr>
          <w:rFonts w:ascii="Cambria" w:hAnsi="Cambria"/>
          <w:noProof/>
          <w:color w:val="000000"/>
          <w:sz w:val="26"/>
          <w:szCs w:val="26"/>
          <w:lang w:eastAsia="ru-RU"/>
        </w:rPr>
        <w:t>Упра́ви, Чи́стая, окая́нную мою́ ду́шу, и уще́дри ю́ от мно́жества прегреше́ний, во глубину́ попо́лзшуюся поги́бели, Всенепоро́чная, и в ча́с мя́ стра́шный сме́ртный Ты́ исхити́ оглаго́лующих де́монов, и вся́кия му́ки.</w:t>
      </w:r>
    </w:p>
    <w:p w14:paraId="11F66DAA" w14:textId="19EB79C6" w:rsidR="00073D61" w:rsidRPr="00D95639" w:rsidRDefault="00073D61" w:rsidP="00D95639">
      <w:pPr>
        <w:adjustRightInd w:val="0"/>
        <w:snapToGrid w:val="0"/>
        <w:spacing w:afterLines="20" w:after="48" w:line="240" w:lineRule="auto"/>
        <w:jc w:val="both"/>
        <w:rPr>
          <w:rFonts w:ascii="Cambria" w:hAnsi="Cambria" w:cs="Calibri"/>
          <w:b/>
          <w:bCs/>
          <w:sz w:val="26"/>
          <w:szCs w:val="26"/>
        </w:rPr>
      </w:pPr>
      <w:r w:rsidRPr="00D95639">
        <w:rPr>
          <w:rFonts w:ascii="Cambria" w:hAnsi="Cambria" w:cs="Calibri"/>
          <w:b/>
          <w:bCs/>
          <w:sz w:val="26"/>
          <w:szCs w:val="26"/>
        </w:rPr>
        <w:t>Сл</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в</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 xml:space="preserve"> </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тцу́ и Сы́ну и Свят</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му Ду́ху, и ны́не и при́сн</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 xml:space="preserve"> и в</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 xml:space="preserve"> ве́ки век</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 xml:space="preserve">в. </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ми́нь.</w:t>
      </w:r>
    </w:p>
    <w:p w14:paraId="35D9CBA1" w14:textId="77777777" w:rsidR="00073D61" w:rsidRPr="00D95639" w:rsidRDefault="00073D61" w:rsidP="00D95639">
      <w:pPr>
        <w:spacing w:afterLines="20" w:after="48" w:line="240" w:lineRule="auto"/>
        <w:rPr>
          <w:rFonts w:ascii="Cambria" w:hAnsi="Cambria" w:cs="Calibri"/>
          <w:b/>
          <w:bCs/>
          <w:sz w:val="26"/>
          <w:szCs w:val="26"/>
        </w:rPr>
      </w:pPr>
      <w:r w:rsidRPr="00D95639">
        <w:rPr>
          <w:rFonts w:ascii="Cambria" w:hAnsi="Cambria" w:cs="Calibri"/>
          <w:b/>
          <w:bCs/>
          <w:sz w:val="26"/>
          <w:szCs w:val="26"/>
        </w:rPr>
        <w:t>Чтец:</w:t>
      </w:r>
    </w:p>
    <w:p w14:paraId="28816DEC" w14:textId="3D3F268A" w:rsidR="00B81250" w:rsidRPr="00D95639" w:rsidRDefault="00B81250" w:rsidP="00D95639">
      <w:pPr>
        <w:adjustRightInd w:val="0"/>
        <w:snapToGrid w:val="0"/>
        <w:spacing w:afterLines="20" w:after="48" w:line="240" w:lineRule="auto"/>
        <w:jc w:val="center"/>
        <w:rPr>
          <w:rFonts w:ascii="Cambria" w:hAnsi="Cambria"/>
          <w:sz w:val="26"/>
          <w:szCs w:val="26"/>
        </w:rPr>
      </w:pPr>
      <w:r w:rsidRPr="00D95639">
        <w:rPr>
          <w:rFonts w:ascii="Cambria" w:hAnsi="Cambria" w:cs="Calibri"/>
          <w:sz w:val="26"/>
          <w:szCs w:val="26"/>
        </w:rPr>
        <w:t>Пс</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л</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м</w:t>
      </w:r>
      <w:r w:rsidRPr="00D95639">
        <w:rPr>
          <w:rFonts w:ascii="Cambria" w:hAnsi="Cambria"/>
          <w:sz w:val="26"/>
          <w:szCs w:val="26"/>
        </w:rPr>
        <w:t xml:space="preserve"> 50:</w:t>
      </w:r>
    </w:p>
    <w:p w14:paraId="0862CA22" w14:textId="545BBC18" w:rsidR="00B81250" w:rsidRPr="00D95639" w:rsidRDefault="007C253F" w:rsidP="00D95639">
      <w:pPr>
        <w:adjustRightInd w:val="0"/>
        <w:snapToGrid w:val="0"/>
        <w:spacing w:afterLines="20" w:after="48" w:line="240" w:lineRule="auto"/>
        <w:jc w:val="both"/>
        <w:rPr>
          <w:rFonts w:ascii="Cambria" w:hAnsi="Cambria"/>
          <w:sz w:val="26"/>
          <w:szCs w:val="26"/>
        </w:rPr>
      </w:pPr>
      <w:r w:rsidRPr="00D95639">
        <w:rPr>
          <w:rFonts w:ascii="Cambria" w:hAnsi="Cambria" w:cs="Calibri"/>
          <w:sz w:val="26"/>
          <w:szCs w:val="26"/>
        </w:rPr>
        <w:t>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ми</w:t>
      </w:r>
      <w:r w:rsidRPr="00D95639">
        <w:rPr>
          <w:rFonts w:ascii="Cambria" w:hAnsi="Cambria"/>
          <w:sz w:val="26"/>
          <w:szCs w:val="26"/>
        </w:rPr>
        <w:t>́</w:t>
      </w:r>
      <w:r w:rsidRPr="00D95639">
        <w:rPr>
          <w:rFonts w:ascii="Cambria" w:hAnsi="Cambria" w:cs="Calibri"/>
          <w:sz w:val="26"/>
          <w:szCs w:val="26"/>
        </w:rPr>
        <w:t>луй</w:t>
      </w:r>
      <w:r w:rsidRPr="00D95639">
        <w:rPr>
          <w:rFonts w:ascii="Cambria" w:hAnsi="Cambria"/>
          <w:sz w:val="26"/>
          <w:szCs w:val="26"/>
        </w:rPr>
        <w:t xml:space="preserve"> </w:t>
      </w:r>
      <w:r w:rsidRPr="00D95639">
        <w:rPr>
          <w:rFonts w:ascii="Cambria" w:hAnsi="Cambria" w:cs="Calibri"/>
          <w:sz w:val="26"/>
          <w:szCs w:val="26"/>
        </w:rPr>
        <w:t>мя</w:t>
      </w:r>
      <w:r w:rsidRPr="00D95639">
        <w:rPr>
          <w:rFonts w:ascii="Cambria" w:hAnsi="Cambria"/>
          <w:sz w:val="26"/>
          <w:szCs w:val="26"/>
        </w:rPr>
        <w:t xml:space="preserve">, </w:t>
      </w:r>
      <w:r w:rsidRPr="00D95639">
        <w:rPr>
          <w:rFonts w:ascii="Cambria" w:hAnsi="Cambria" w:cs="Calibri"/>
          <w:sz w:val="26"/>
          <w:szCs w:val="26"/>
        </w:rPr>
        <w:t>Б</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же</w:t>
      </w:r>
      <w:r w:rsidRPr="00D95639">
        <w:rPr>
          <w:rFonts w:ascii="Cambria" w:hAnsi="Cambria"/>
          <w:sz w:val="26"/>
          <w:szCs w:val="26"/>
        </w:rPr>
        <w:t xml:space="preserve">, </w:t>
      </w:r>
      <w:r w:rsidRPr="00D95639">
        <w:rPr>
          <w:rFonts w:ascii="Cambria" w:hAnsi="Cambria" w:cs="Calibri"/>
          <w:sz w:val="26"/>
          <w:szCs w:val="26"/>
        </w:rPr>
        <w:t>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вели</w:t>
      </w:r>
      <w:r w:rsidRPr="00D95639">
        <w:rPr>
          <w:rFonts w:ascii="Cambria" w:hAnsi="Cambria"/>
          <w:sz w:val="26"/>
          <w:szCs w:val="26"/>
        </w:rPr>
        <w:t>́</w:t>
      </w:r>
      <w:r w:rsidRPr="00D95639">
        <w:rPr>
          <w:rFonts w:ascii="Cambria" w:hAnsi="Cambria" w:cs="Calibri"/>
          <w:sz w:val="26"/>
          <w:szCs w:val="26"/>
        </w:rPr>
        <w:t>цей</w:t>
      </w:r>
      <w:r w:rsidRPr="00D95639">
        <w:rPr>
          <w:rFonts w:ascii="Cambria" w:hAnsi="Cambria"/>
          <w:sz w:val="26"/>
          <w:szCs w:val="26"/>
        </w:rPr>
        <w:t xml:space="preserve"> </w:t>
      </w:r>
      <w:r w:rsidRPr="00D95639">
        <w:rPr>
          <w:rFonts w:ascii="Cambria" w:hAnsi="Cambria" w:cs="Calibri"/>
          <w:sz w:val="26"/>
          <w:szCs w:val="26"/>
        </w:rPr>
        <w:t>ми</w:t>
      </w:r>
      <w:r w:rsidRPr="00D95639">
        <w:rPr>
          <w:rFonts w:ascii="Cambria" w:hAnsi="Cambria"/>
          <w:sz w:val="26"/>
          <w:szCs w:val="26"/>
        </w:rPr>
        <w:t>́</w:t>
      </w:r>
      <w:r w:rsidRPr="00D95639">
        <w:rPr>
          <w:rFonts w:ascii="Cambria" w:hAnsi="Cambria" w:cs="Calibri"/>
          <w:sz w:val="26"/>
          <w:szCs w:val="26"/>
        </w:rPr>
        <w:t>л</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сти</w:t>
      </w:r>
      <w:r w:rsidRPr="00D95639">
        <w:rPr>
          <w:rFonts w:ascii="Cambria" w:hAnsi="Cambria"/>
          <w:sz w:val="26"/>
          <w:szCs w:val="26"/>
        </w:rPr>
        <w:t xml:space="preserve"> </w:t>
      </w:r>
      <w:r w:rsidRPr="00D95639">
        <w:rPr>
          <w:rFonts w:ascii="Cambria" w:hAnsi="Cambria" w:cs="Calibri"/>
          <w:sz w:val="26"/>
          <w:szCs w:val="26"/>
        </w:rPr>
        <w:t>Тв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е</w:t>
      </w:r>
      <w:r w:rsidRPr="00D95639">
        <w:rPr>
          <w:rFonts w:ascii="Cambria" w:hAnsi="Cambria"/>
          <w:sz w:val="26"/>
          <w:szCs w:val="26"/>
        </w:rPr>
        <w:t>́</w:t>
      </w:r>
      <w:r w:rsidRPr="00D95639">
        <w:rPr>
          <w:rFonts w:ascii="Cambria" w:hAnsi="Cambria" w:cs="Calibri"/>
          <w:sz w:val="26"/>
          <w:szCs w:val="26"/>
        </w:rPr>
        <w:t>й</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мн</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жеству</w:t>
      </w:r>
      <w:r w:rsidRPr="00D95639">
        <w:rPr>
          <w:rFonts w:ascii="Cambria" w:hAnsi="Cambria"/>
          <w:sz w:val="26"/>
          <w:szCs w:val="26"/>
        </w:rPr>
        <w:t xml:space="preserve"> </w:t>
      </w:r>
      <w:r w:rsidRPr="00D95639">
        <w:rPr>
          <w:rFonts w:ascii="Cambria" w:hAnsi="Cambria" w:cs="Calibri"/>
          <w:sz w:val="26"/>
          <w:szCs w:val="26"/>
        </w:rPr>
        <w:t>щедр</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т</w:t>
      </w:r>
      <w:r w:rsidRPr="00D95639">
        <w:rPr>
          <w:rFonts w:ascii="Cambria" w:hAnsi="Cambria"/>
          <w:sz w:val="26"/>
          <w:szCs w:val="26"/>
        </w:rPr>
        <w:t xml:space="preserve"> </w:t>
      </w:r>
      <w:r w:rsidRPr="00D95639">
        <w:rPr>
          <w:rFonts w:ascii="Cambria" w:hAnsi="Cambria" w:cs="Calibri"/>
          <w:sz w:val="26"/>
          <w:szCs w:val="26"/>
        </w:rPr>
        <w:t>Тв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и</w:t>
      </w:r>
      <w:r w:rsidRPr="00D95639">
        <w:rPr>
          <w:rFonts w:ascii="Cambria" w:hAnsi="Cambria"/>
          <w:sz w:val="26"/>
          <w:szCs w:val="26"/>
        </w:rPr>
        <w:t>́</w:t>
      </w:r>
      <w:r w:rsidRPr="00D95639">
        <w:rPr>
          <w:rFonts w:ascii="Cambria" w:hAnsi="Cambria" w:cs="Calibri"/>
          <w:sz w:val="26"/>
          <w:szCs w:val="26"/>
        </w:rPr>
        <w:t>х</w:t>
      </w:r>
      <w:r w:rsidRPr="00D95639">
        <w:rPr>
          <w:rFonts w:ascii="Cambria" w:hAnsi="Cambria"/>
          <w:sz w:val="26"/>
          <w:szCs w:val="26"/>
        </w:rPr>
        <w:t xml:space="preserve"> </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чи</w:t>
      </w:r>
      <w:r w:rsidRPr="00D95639">
        <w:rPr>
          <w:rFonts w:ascii="Cambria" w:hAnsi="Cambria"/>
          <w:sz w:val="26"/>
          <w:szCs w:val="26"/>
        </w:rPr>
        <w:t>́</w:t>
      </w:r>
      <w:r w:rsidRPr="00D95639">
        <w:rPr>
          <w:rFonts w:ascii="Cambria" w:hAnsi="Cambria" w:cs="Calibri"/>
          <w:sz w:val="26"/>
          <w:szCs w:val="26"/>
        </w:rPr>
        <w:t>сти</w:t>
      </w:r>
      <w:r w:rsidRPr="00D95639">
        <w:rPr>
          <w:rFonts w:ascii="Cambria" w:hAnsi="Cambria"/>
          <w:sz w:val="26"/>
          <w:szCs w:val="26"/>
        </w:rPr>
        <w:t xml:space="preserve"> </w:t>
      </w:r>
      <w:r w:rsidRPr="00D95639">
        <w:rPr>
          <w:rFonts w:ascii="Cambria" w:hAnsi="Cambria" w:cs="Calibri"/>
          <w:sz w:val="26"/>
          <w:szCs w:val="26"/>
        </w:rPr>
        <w:t>безз</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к</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ние</w:t>
      </w:r>
      <w:r w:rsidRPr="00D95639">
        <w:rPr>
          <w:rFonts w:ascii="Cambria" w:hAnsi="Cambria"/>
          <w:sz w:val="26"/>
          <w:szCs w:val="26"/>
        </w:rPr>
        <w:t xml:space="preserve"> </w:t>
      </w:r>
      <w:r w:rsidRPr="00D95639">
        <w:rPr>
          <w:rFonts w:ascii="Cambria" w:hAnsi="Cambria" w:cs="Calibri"/>
          <w:sz w:val="26"/>
          <w:szCs w:val="26"/>
        </w:rPr>
        <w:t>м</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е</w:t>
      </w:r>
      <w:r w:rsidRPr="00D95639">
        <w:rPr>
          <w:rFonts w:ascii="Cambria" w:hAnsi="Cambria"/>
          <w:sz w:val="26"/>
          <w:szCs w:val="26"/>
        </w:rPr>
        <w:t xml:space="preserve">́. </w:t>
      </w:r>
      <w:r w:rsidRPr="00D95639">
        <w:rPr>
          <w:rFonts w:ascii="Cambria" w:hAnsi="Cambria" w:cs="Calibri"/>
          <w:sz w:val="26"/>
          <w:szCs w:val="26"/>
        </w:rPr>
        <w:t>Н</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ип</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че</w:t>
      </w:r>
      <w:r w:rsidRPr="00D95639">
        <w:rPr>
          <w:rFonts w:ascii="Cambria" w:hAnsi="Cambria"/>
          <w:sz w:val="26"/>
          <w:szCs w:val="26"/>
        </w:rPr>
        <w:t xml:space="preserve"> </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мы</w:t>
      </w:r>
      <w:r w:rsidRPr="00D95639">
        <w:rPr>
          <w:rFonts w:ascii="Cambria" w:hAnsi="Cambria"/>
          <w:sz w:val="26"/>
          <w:szCs w:val="26"/>
        </w:rPr>
        <w:t>́</w:t>
      </w:r>
      <w:r w:rsidRPr="00D95639">
        <w:rPr>
          <w:rFonts w:ascii="Cambria" w:hAnsi="Cambria" w:cs="Calibri"/>
          <w:sz w:val="26"/>
          <w:szCs w:val="26"/>
        </w:rPr>
        <w:t>й</w:t>
      </w:r>
      <w:r w:rsidRPr="00D95639">
        <w:rPr>
          <w:rFonts w:ascii="Cambria" w:hAnsi="Cambria"/>
          <w:sz w:val="26"/>
          <w:szCs w:val="26"/>
        </w:rPr>
        <w:t xml:space="preserve"> </w:t>
      </w:r>
      <w:r w:rsidRPr="00D95639">
        <w:rPr>
          <w:rFonts w:ascii="Cambria" w:hAnsi="Cambria" w:cs="Calibri"/>
          <w:sz w:val="26"/>
          <w:szCs w:val="26"/>
        </w:rPr>
        <w:t>мя</w:t>
      </w:r>
      <w:r w:rsidRPr="00D95639">
        <w:rPr>
          <w:rFonts w:ascii="Cambria" w:hAnsi="Cambria"/>
          <w:sz w:val="26"/>
          <w:szCs w:val="26"/>
        </w:rPr>
        <w:t xml:space="preserve"> </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т</w:t>
      </w:r>
      <w:r w:rsidRPr="00D95639">
        <w:rPr>
          <w:rFonts w:ascii="Cambria" w:hAnsi="Cambria"/>
          <w:sz w:val="26"/>
          <w:szCs w:val="26"/>
        </w:rPr>
        <w:t xml:space="preserve"> </w:t>
      </w:r>
      <w:r w:rsidRPr="00D95639">
        <w:rPr>
          <w:rFonts w:ascii="Cambria" w:hAnsi="Cambria" w:cs="Calibri"/>
          <w:sz w:val="26"/>
          <w:szCs w:val="26"/>
        </w:rPr>
        <w:t>безз</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к</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ния</w:t>
      </w:r>
      <w:r w:rsidRPr="00D95639">
        <w:rPr>
          <w:rFonts w:ascii="Cambria" w:hAnsi="Cambria"/>
          <w:sz w:val="26"/>
          <w:szCs w:val="26"/>
        </w:rPr>
        <w:t xml:space="preserve"> </w:t>
      </w:r>
      <w:r w:rsidRPr="00D95639">
        <w:rPr>
          <w:rFonts w:ascii="Cambria" w:hAnsi="Cambria" w:cs="Calibri"/>
          <w:sz w:val="26"/>
          <w:szCs w:val="26"/>
        </w:rPr>
        <w:t>м</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ег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т</w:t>
      </w:r>
      <w:r w:rsidRPr="00D95639">
        <w:rPr>
          <w:rFonts w:ascii="Cambria" w:hAnsi="Cambria"/>
          <w:sz w:val="26"/>
          <w:szCs w:val="26"/>
        </w:rPr>
        <w:t xml:space="preserve"> </w:t>
      </w:r>
      <w:r w:rsidRPr="00D95639">
        <w:rPr>
          <w:rFonts w:ascii="Cambria" w:hAnsi="Cambria" w:cs="Calibri"/>
          <w:sz w:val="26"/>
          <w:szCs w:val="26"/>
        </w:rPr>
        <w:t>грех</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м</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ег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чи</w:t>
      </w:r>
      <w:r w:rsidRPr="00D95639">
        <w:rPr>
          <w:rFonts w:ascii="Cambria" w:hAnsi="Cambria"/>
          <w:sz w:val="26"/>
          <w:szCs w:val="26"/>
        </w:rPr>
        <w:t>́</w:t>
      </w:r>
      <w:r w:rsidRPr="00D95639">
        <w:rPr>
          <w:rFonts w:ascii="Cambria" w:hAnsi="Cambria" w:cs="Calibri"/>
          <w:sz w:val="26"/>
          <w:szCs w:val="26"/>
        </w:rPr>
        <w:t>сти</w:t>
      </w:r>
      <w:r w:rsidRPr="00D95639">
        <w:rPr>
          <w:rFonts w:ascii="Cambria" w:hAnsi="Cambria"/>
          <w:sz w:val="26"/>
          <w:szCs w:val="26"/>
        </w:rPr>
        <w:t xml:space="preserve"> </w:t>
      </w:r>
      <w:r w:rsidRPr="00D95639">
        <w:rPr>
          <w:rFonts w:ascii="Cambria" w:hAnsi="Cambria" w:cs="Calibri"/>
          <w:sz w:val="26"/>
          <w:szCs w:val="26"/>
        </w:rPr>
        <w:t>мя</w:t>
      </w:r>
      <w:r w:rsidRPr="00D95639">
        <w:rPr>
          <w:rFonts w:ascii="Cambria" w:hAnsi="Cambria"/>
          <w:sz w:val="26"/>
          <w:szCs w:val="26"/>
        </w:rPr>
        <w:t xml:space="preserve">. </w:t>
      </w:r>
      <w:r w:rsidRPr="00D95639">
        <w:rPr>
          <w:rFonts w:ascii="Cambria" w:hAnsi="Cambria" w:cs="Calibri"/>
          <w:sz w:val="26"/>
          <w:szCs w:val="26"/>
        </w:rPr>
        <w:t>Я</w:t>
      </w:r>
      <w:r w:rsidRPr="00D95639">
        <w:rPr>
          <w:rFonts w:ascii="Cambria" w:hAnsi="Cambria"/>
          <w:sz w:val="26"/>
          <w:szCs w:val="26"/>
        </w:rPr>
        <w:t>́</w:t>
      </w:r>
      <w:r w:rsidRPr="00D95639">
        <w:rPr>
          <w:rFonts w:ascii="Cambria" w:hAnsi="Cambria" w:cs="Calibri"/>
          <w:sz w:val="26"/>
          <w:szCs w:val="26"/>
        </w:rPr>
        <w:t>к</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безз</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к</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ние</w:t>
      </w:r>
      <w:r w:rsidRPr="00D95639">
        <w:rPr>
          <w:rFonts w:ascii="Cambria" w:hAnsi="Cambria"/>
          <w:sz w:val="26"/>
          <w:szCs w:val="26"/>
        </w:rPr>
        <w:t xml:space="preserve"> </w:t>
      </w:r>
      <w:r w:rsidRPr="00D95639">
        <w:rPr>
          <w:rFonts w:ascii="Cambria" w:hAnsi="Cambria" w:cs="Calibri"/>
          <w:sz w:val="26"/>
          <w:szCs w:val="26"/>
        </w:rPr>
        <w:t>м</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е</w:t>
      </w:r>
      <w:r w:rsidRPr="00D95639">
        <w:rPr>
          <w:rFonts w:ascii="Cambria" w:hAnsi="Cambria"/>
          <w:sz w:val="26"/>
          <w:szCs w:val="26"/>
        </w:rPr>
        <w:t xml:space="preserve">́ </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з</w:t>
      </w:r>
      <w:r w:rsidRPr="00D95639">
        <w:rPr>
          <w:rFonts w:ascii="Cambria" w:hAnsi="Cambria"/>
          <w:sz w:val="26"/>
          <w:szCs w:val="26"/>
        </w:rPr>
        <w:t xml:space="preserve"> </w:t>
      </w:r>
      <w:r w:rsidRPr="00D95639">
        <w:rPr>
          <w:rFonts w:ascii="Cambria" w:hAnsi="Cambria" w:cs="Calibri"/>
          <w:sz w:val="26"/>
          <w:szCs w:val="26"/>
        </w:rPr>
        <w:t>зн</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ю</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грех</w:t>
      </w:r>
      <w:r w:rsidRPr="00D95639">
        <w:rPr>
          <w:rFonts w:ascii="Cambria" w:hAnsi="Cambria"/>
          <w:sz w:val="26"/>
          <w:szCs w:val="26"/>
        </w:rPr>
        <w:t xml:space="preserve"> </w:t>
      </w:r>
      <w:r w:rsidRPr="00D95639">
        <w:rPr>
          <w:rFonts w:ascii="Cambria" w:hAnsi="Cambria" w:cs="Calibri"/>
          <w:sz w:val="26"/>
          <w:szCs w:val="26"/>
        </w:rPr>
        <w:t>м</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й</w:t>
      </w:r>
      <w:r w:rsidRPr="00D95639">
        <w:rPr>
          <w:rFonts w:ascii="Cambria" w:hAnsi="Cambria"/>
          <w:sz w:val="26"/>
          <w:szCs w:val="26"/>
        </w:rPr>
        <w:t xml:space="preserve"> </w:t>
      </w:r>
      <w:r w:rsidRPr="00D95639">
        <w:rPr>
          <w:rFonts w:ascii="Cambria" w:hAnsi="Cambria" w:cs="Calibri"/>
          <w:sz w:val="26"/>
          <w:szCs w:val="26"/>
        </w:rPr>
        <w:t>пред</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мн</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ю</w:t>
      </w:r>
      <w:r w:rsidRPr="00D95639">
        <w:rPr>
          <w:rFonts w:ascii="Cambria" w:hAnsi="Cambria"/>
          <w:sz w:val="26"/>
          <w:szCs w:val="26"/>
        </w:rPr>
        <w:t xml:space="preserve"> </w:t>
      </w:r>
      <w:r w:rsidRPr="00D95639">
        <w:rPr>
          <w:rFonts w:ascii="Cambria" w:hAnsi="Cambria" w:cs="Calibri"/>
          <w:sz w:val="26"/>
          <w:szCs w:val="26"/>
        </w:rPr>
        <w:t>есть</w:t>
      </w:r>
      <w:r w:rsidRPr="00D95639">
        <w:rPr>
          <w:rFonts w:ascii="Cambria" w:hAnsi="Cambria"/>
          <w:sz w:val="26"/>
          <w:szCs w:val="26"/>
        </w:rPr>
        <w:t xml:space="preserve"> </w:t>
      </w:r>
      <w:r w:rsidRPr="00D95639">
        <w:rPr>
          <w:rFonts w:ascii="Cambria" w:hAnsi="Cambria" w:cs="Calibri"/>
          <w:sz w:val="26"/>
          <w:szCs w:val="26"/>
        </w:rPr>
        <w:t>вы</w:t>
      </w:r>
      <w:r w:rsidRPr="00D95639">
        <w:rPr>
          <w:rFonts w:ascii="Cambria" w:hAnsi="Cambria"/>
          <w:sz w:val="26"/>
          <w:szCs w:val="26"/>
        </w:rPr>
        <w:t>́</w:t>
      </w:r>
      <w:r w:rsidRPr="00D95639">
        <w:rPr>
          <w:rFonts w:ascii="Cambria" w:hAnsi="Cambria" w:cs="Calibri"/>
          <w:sz w:val="26"/>
          <w:szCs w:val="26"/>
        </w:rPr>
        <w:t>ну</w:t>
      </w:r>
      <w:r w:rsidRPr="00D95639">
        <w:rPr>
          <w:rFonts w:ascii="Cambria" w:hAnsi="Cambria"/>
          <w:sz w:val="26"/>
          <w:szCs w:val="26"/>
        </w:rPr>
        <w:t xml:space="preserve">. </w:t>
      </w:r>
      <w:r w:rsidRPr="00D95639">
        <w:rPr>
          <w:rFonts w:ascii="Cambria" w:hAnsi="Cambria" w:cs="Calibri"/>
          <w:sz w:val="26"/>
          <w:szCs w:val="26"/>
        </w:rPr>
        <w:t>Тебе</w:t>
      </w:r>
      <w:r w:rsidRPr="00D95639">
        <w:rPr>
          <w:rFonts w:ascii="Cambria" w:hAnsi="Cambria"/>
          <w:sz w:val="26"/>
          <w:szCs w:val="26"/>
        </w:rPr>
        <w:t xml:space="preserve">́ </w:t>
      </w:r>
      <w:r w:rsidRPr="00D95639">
        <w:rPr>
          <w:rFonts w:ascii="Cambria" w:hAnsi="Cambria" w:cs="Calibri"/>
          <w:sz w:val="26"/>
          <w:szCs w:val="26"/>
        </w:rPr>
        <w:t>Еди</w:t>
      </w:r>
      <w:r w:rsidRPr="00D95639">
        <w:rPr>
          <w:rFonts w:ascii="Cambria" w:hAnsi="Cambria"/>
          <w:sz w:val="26"/>
          <w:szCs w:val="26"/>
        </w:rPr>
        <w:t>́</w:t>
      </w:r>
      <w:r w:rsidRPr="00D95639">
        <w:rPr>
          <w:rFonts w:ascii="Cambria" w:hAnsi="Cambria" w:cs="Calibri"/>
          <w:sz w:val="26"/>
          <w:szCs w:val="26"/>
        </w:rPr>
        <w:t>н</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му</w:t>
      </w:r>
      <w:r w:rsidRPr="00D95639">
        <w:rPr>
          <w:rFonts w:ascii="Cambria" w:hAnsi="Cambria"/>
          <w:sz w:val="26"/>
          <w:szCs w:val="26"/>
        </w:rPr>
        <w:t xml:space="preserve"> </w:t>
      </w:r>
      <w:r w:rsidRPr="00D95639">
        <w:rPr>
          <w:rFonts w:ascii="Cambria" w:hAnsi="Cambria" w:cs="Calibri"/>
          <w:sz w:val="26"/>
          <w:szCs w:val="26"/>
        </w:rPr>
        <w:t>с</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греши</w:t>
      </w:r>
      <w:r w:rsidRPr="00D95639">
        <w:rPr>
          <w:rFonts w:ascii="Cambria" w:hAnsi="Cambria"/>
          <w:sz w:val="26"/>
          <w:szCs w:val="26"/>
        </w:rPr>
        <w:t>́</w:t>
      </w:r>
      <w:r w:rsidRPr="00D95639">
        <w:rPr>
          <w:rFonts w:ascii="Cambria" w:hAnsi="Cambria" w:cs="Calibri"/>
          <w:sz w:val="26"/>
          <w:szCs w:val="26"/>
        </w:rPr>
        <w:t>х</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лук</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е</w:t>
      </w:r>
      <w:r w:rsidRPr="00D95639">
        <w:rPr>
          <w:rFonts w:ascii="Cambria" w:hAnsi="Cambria"/>
          <w:sz w:val="26"/>
          <w:szCs w:val="26"/>
        </w:rPr>
        <w:t xml:space="preserve"> </w:t>
      </w:r>
      <w:r w:rsidRPr="00D95639">
        <w:rPr>
          <w:rFonts w:ascii="Cambria" w:hAnsi="Cambria" w:cs="Calibri"/>
          <w:sz w:val="26"/>
          <w:szCs w:val="26"/>
        </w:rPr>
        <w:t>пред</w:t>
      </w:r>
      <w:r w:rsidRPr="00D95639">
        <w:rPr>
          <w:rFonts w:ascii="Cambria" w:hAnsi="Cambria"/>
          <w:sz w:val="26"/>
          <w:szCs w:val="26"/>
        </w:rPr>
        <w:t xml:space="preserve"> </w:t>
      </w:r>
      <w:r w:rsidRPr="00D95639">
        <w:rPr>
          <w:rFonts w:ascii="Cambria" w:hAnsi="Cambria" w:cs="Calibri"/>
          <w:sz w:val="26"/>
          <w:szCs w:val="26"/>
        </w:rPr>
        <w:t>Т</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б</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ю</w:t>
      </w:r>
      <w:r w:rsidRPr="00D95639">
        <w:rPr>
          <w:rFonts w:ascii="Cambria" w:hAnsi="Cambria"/>
          <w:sz w:val="26"/>
          <w:szCs w:val="26"/>
        </w:rPr>
        <w:t xml:space="preserve"> </w:t>
      </w:r>
      <w:r w:rsidRPr="00D95639">
        <w:rPr>
          <w:rFonts w:ascii="Cambria" w:hAnsi="Cambria" w:cs="Calibri"/>
          <w:sz w:val="26"/>
          <w:szCs w:val="26"/>
        </w:rPr>
        <w:t>с</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тв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ри</w:t>
      </w:r>
      <w:r w:rsidRPr="00D95639">
        <w:rPr>
          <w:rFonts w:ascii="Cambria" w:hAnsi="Cambria"/>
          <w:sz w:val="26"/>
          <w:szCs w:val="26"/>
        </w:rPr>
        <w:t>́</w:t>
      </w:r>
      <w:r w:rsidRPr="00D95639">
        <w:rPr>
          <w:rFonts w:ascii="Cambria" w:hAnsi="Cambria" w:cs="Calibri"/>
          <w:sz w:val="26"/>
          <w:szCs w:val="26"/>
        </w:rPr>
        <w:t>х</w:t>
      </w:r>
      <w:r w:rsidRPr="00D95639">
        <w:rPr>
          <w:rFonts w:ascii="Cambria" w:hAnsi="Cambria"/>
          <w:sz w:val="26"/>
          <w:szCs w:val="26"/>
        </w:rPr>
        <w:t xml:space="preserve">, </w:t>
      </w:r>
      <w:r w:rsidRPr="00D95639">
        <w:rPr>
          <w:rFonts w:ascii="Cambria" w:hAnsi="Cambria" w:cs="Calibri"/>
          <w:sz w:val="26"/>
          <w:szCs w:val="26"/>
        </w:rPr>
        <w:t>я</w:t>
      </w:r>
      <w:r w:rsidRPr="00D95639">
        <w:rPr>
          <w:rFonts w:ascii="Cambria" w:hAnsi="Cambria"/>
          <w:sz w:val="26"/>
          <w:szCs w:val="26"/>
        </w:rPr>
        <w:t>́</w:t>
      </w:r>
      <w:r w:rsidRPr="00D95639">
        <w:rPr>
          <w:rFonts w:ascii="Cambria" w:hAnsi="Cambria" w:cs="Calibri"/>
          <w:sz w:val="26"/>
          <w:szCs w:val="26"/>
        </w:rPr>
        <w:t>к</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д</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пр</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вди</w:t>
      </w:r>
      <w:r w:rsidRPr="00D95639">
        <w:rPr>
          <w:rFonts w:ascii="Cambria" w:hAnsi="Cambria"/>
          <w:sz w:val="26"/>
          <w:szCs w:val="26"/>
        </w:rPr>
        <w:t>́</w:t>
      </w:r>
      <w:r w:rsidRPr="00D95639">
        <w:rPr>
          <w:rFonts w:ascii="Cambria" w:hAnsi="Cambria" w:cs="Calibri"/>
          <w:sz w:val="26"/>
          <w:szCs w:val="26"/>
        </w:rPr>
        <w:t>шися</w:t>
      </w:r>
      <w:r w:rsidRPr="00D95639">
        <w:rPr>
          <w:rFonts w:ascii="Cambria" w:hAnsi="Cambria"/>
          <w:sz w:val="26"/>
          <w:szCs w:val="26"/>
        </w:rPr>
        <w:t xml:space="preserve"> </w:t>
      </w:r>
      <w:r w:rsidRPr="00D95639">
        <w:rPr>
          <w:rFonts w:ascii="Cambria" w:hAnsi="Cambria" w:cs="Calibri"/>
          <w:sz w:val="26"/>
          <w:szCs w:val="26"/>
        </w:rPr>
        <w:t>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сл</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весе</w:t>
      </w:r>
      <w:r w:rsidRPr="00D95639">
        <w:rPr>
          <w:rFonts w:ascii="Cambria" w:hAnsi="Cambria"/>
          <w:sz w:val="26"/>
          <w:szCs w:val="26"/>
        </w:rPr>
        <w:t>́</w:t>
      </w:r>
      <w:r w:rsidRPr="00D95639">
        <w:rPr>
          <w:rFonts w:ascii="Cambria" w:hAnsi="Cambria" w:cs="Calibri"/>
          <w:sz w:val="26"/>
          <w:szCs w:val="26"/>
        </w:rPr>
        <w:t>х</w:t>
      </w:r>
      <w:r w:rsidRPr="00D95639">
        <w:rPr>
          <w:rFonts w:ascii="Cambria" w:hAnsi="Cambria"/>
          <w:sz w:val="26"/>
          <w:szCs w:val="26"/>
        </w:rPr>
        <w:t xml:space="preserve"> </w:t>
      </w:r>
      <w:r w:rsidRPr="00D95639">
        <w:rPr>
          <w:rFonts w:ascii="Cambria" w:hAnsi="Cambria" w:cs="Calibri"/>
          <w:sz w:val="26"/>
          <w:szCs w:val="26"/>
        </w:rPr>
        <w:t>Тв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и</w:t>
      </w:r>
      <w:r w:rsidRPr="00D95639">
        <w:rPr>
          <w:rFonts w:ascii="Cambria" w:hAnsi="Cambria"/>
          <w:sz w:val="26"/>
          <w:szCs w:val="26"/>
        </w:rPr>
        <w:t>́</w:t>
      </w:r>
      <w:r w:rsidRPr="00D95639">
        <w:rPr>
          <w:rFonts w:ascii="Cambria" w:hAnsi="Cambria" w:cs="Calibri"/>
          <w:sz w:val="26"/>
          <w:szCs w:val="26"/>
        </w:rPr>
        <w:t>х</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беди</w:t>
      </w:r>
      <w:r w:rsidRPr="00D95639">
        <w:rPr>
          <w:rFonts w:ascii="Cambria" w:hAnsi="Cambria"/>
          <w:sz w:val="26"/>
          <w:szCs w:val="26"/>
        </w:rPr>
        <w:t>́</w:t>
      </w:r>
      <w:r w:rsidRPr="00D95639">
        <w:rPr>
          <w:rFonts w:ascii="Cambria" w:hAnsi="Cambria" w:cs="Calibri"/>
          <w:sz w:val="26"/>
          <w:szCs w:val="26"/>
        </w:rPr>
        <w:t>ши</w:t>
      </w:r>
      <w:r w:rsidRPr="00D95639">
        <w:rPr>
          <w:rFonts w:ascii="Cambria" w:hAnsi="Cambria"/>
          <w:sz w:val="26"/>
          <w:szCs w:val="26"/>
        </w:rPr>
        <w:t xml:space="preserve">, </w:t>
      </w:r>
      <w:r w:rsidRPr="00D95639">
        <w:rPr>
          <w:rFonts w:ascii="Cambria" w:hAnsi="Cambria" w:cs="Calibri"/>
          <w:sz w:val="26"/>
          <w:szCs w:val="26"/>
        </w:rPr>
        <w:t>внегд</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суди</w:t>
      </w:r>
      <w:r w:rsidRPr="00D95639">
        <w:rPr>
          <w:rFonts w:ascii="Cambria" w:hAnsi="Cambria"/>
          <w:sz w:val="26"/>
          <w:szCs w:val="26"/>
        </w:rPr>
        <w:t>́</w:t>
      </w:r>
      <w:r w:rsidRPr="00D95639">
        <w:rPr>
          <w:rFonts w:ascii="Cambria" w:hAnsi="Cambria" w:cs="Calibri"/>
          <w:sz w:val="26"/>
          <w:szCs w:val="26"/>
        </w:rPr>
        <w:t>ти</w:t>
      </w:r>
      <w:r w:rsidRPr="00D95639">
        <w:rPr>
          <w:rFonts w:ascii="Cambria" w:hAnsi="Cambria"/>
          <w:sz w:val="26"/>
          <w:szCs w:val="26"/>
        </w:rPr>
        <w:t xml:space="preserve"> </w:t>
      </w:r>
      <w:r w:rsidRPr="00D95639">
        <w:rPr>
          <w:rFonts w:ascii="Cambria" w:hAnsi="Cambria" w:cs="Calibri"/>
          <w:sz w:val="26"/>
          <w:szCs w:val="26"/>
        </w:rPr>
        <w:t>Ти</w:t>
      </w:r>
      <w:r w:rsidRPr="00D95639">
        <w:rPr>
          <w:rFonts w:ascii="Cambria" w:hAnsi="Cambria"/>
          <w:sz w:val="26"/>
          <w:szCs w:val="26"/>
        </w:rPr>
        <w:t xml:space="preserve">. </w:t>
      </w:r>
      <w:r w:rsidRPr="00D95639">
        <w:rPr>
          <w:rFonts w:ascii="Cambria" w:hAnsi="Cambria" w:cs="Calibri"/>
          <w:sz w:val="26"/>
          <w:szCs w:val="26"/>
        </w:rPr>
        <w:t>Се</w:t>
      </w:r>
      <w:r w:rsidRPr="00D95639">
        <w:rPr>
          <w:rFonts w:ascii="Cambria" w:hAnsi="Cambria"/>
          <w:sz w:val="26"/>
          <w:szCs w:val="26"/>
        </w:rPr>
        <w:t xml:space="preserve"> </w:t>
      </w:r>
      <w:r w:rsidRPr="00D95639">
        <w:rPr>
          <w:rFonts w:ascii="Cambria" w:hAnsi="Cambria" w:cs="Calibri"/>
          <w:sz w:val="26"/>
          <w:szCs w:val="26"/>
        </w:rPr>
        <w:t>б</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в</w:t>
      </w:r>
      <w:r w:rsidRPr="00D95639">
        <w:rPr>
          <w:rFonts w:ascii="Cambria" w:hAnsi="Cambria"/>
          <w:sz w:val="26"/>
          <w:szCs w:val="26"/>
        </w:rPr>
        <w:t xml:space="preserve"> </w:t>
      </w:r>
      <w:r w:rsidRPr="00D95639">
        <w:rPr>
          <w:rFonts w:ascii="Cambria" w:hAnsi="Cambria" w:cs="Calibri"/>
          <w:sz w:val="26"/>
          <w:szCs w:val="26"/>
        </w:rPr>
        <w:t>безз</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к</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ниих</w:t>
      </w:r>
      <w:r w:rsidRPr="00D95639">
        <w:rPr>
          <w:rFonts w:ascii="Cambria" w:hAnsi="Cambria"/>
          <w:sz w:val="26"/>
          <w:szCs w:val="26"/>
        </w:rPr>
        <w:t xml:space="preserve"> </w:t>
      </w:r>
      <w:r w:rsidRPr="00D95639">
        <w:rPr>
          <w:rFonts w:ascii="Cambria" w:hAnsi="Cambria" w:cs="Calibri"/>
          <w:sz w:val="26"/>
          <w:szCs w:val="26"/>
        </w:rPr>
        <w:t>з</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ч</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т</w:t>
      </w:r>
      <w:r w:rsidRPr="00D95639">
        <w:rPr>
          <w:rFonts w:ascii="Cambria" w:hAnsi="Cambria"/>
          <w:sz w:val="26"/>
          <w:szCs w:val="26"/>
        </w:rPr>
        <w:t xml:space="preserve"> </w:t>
      </w:r>
      <w:r w:rsidRPr="00D95639">
        <w:rPr>
          <w:rFonts w:ascii="Cambria" w:hAnsi="Cambria" w:cs="Calibri"/>
          <w:sz w:val="26"/>
          <w:szCs w:val="26"/>
        </w:rPr>
        <w:t>есмь</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гресе</w:t>
      </w:r>
      <w:r w:rsidRPr="00D95639">
        <w:rPr>
          <w:rFonts w:ascii="Cambria" w:hAnsi="Cambria"/>
          <w:sz w:val="26"/>
          <w:szCs w:val="26"/>
        </w:rPr>
        <w:t>́</w:t>
      </w:r>
      <w:r w:rsidRPr="00D95639">
        <w:rPr>
          <w:rFonts w:ascii="Cambria" w:hAnsi="Cambria" w:cs="Calibri"/>
          <w:sz w:val="26"/>
          <w:szCs w:val="26"/>
        </w:rPr>
        <w:t>х</w:t>
      </w:r>
      <w:r w:rsidRPr="00D95639">
        <w:rPr>
          <w:rFonts w:ascii="Cambria" w:hAnsi="Cambria"/>
          <w:sz w:val="26"/>
          <w:szCs w:val="26"/>
        </w:rPr>
        <w:t xml:space="preserve"> </w:t>
      </w:r>
      <w:r w:rsidRPr="00D95639">
        <w:rPr>
          <w:rFonts w:ascii="Cambria" w:hAnsi="Cambria" w:cs="Calibri"/>
          <w:sz w:val="26"/>
          <w:szCs w:val="26"/>
        </w:rPr>
        <w:t>р</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ди</w:t>
      </w:r>
      <w:r w:rsidRPr="00D95639">
        <w:rPr>
          <w:rFonts w:ascii="Cambria" w:hAnsi="Cambria"/>
          <w:sz w:val="26"/>
          <w:szCs w:val="26"/>
        </w:rPr>
        <w:t xml:space="preserve">́ </w:t>
      </w:r>
      <w:r w:rsidRPr="00D95639">
        <w:rPr>
          <w:rFonts w:ascii="Cambria" w:hAnsi="Cambria" w:cs="Calibri"/>
          <w:sz w:val="26"/>
          <w:szCs w:val="26"/>
        </w:rPr>
        <w:t>мя</w:t>
      </w:r>
      <w:r w:rsidRPr="00D95639">
        <w:rPr>
          <w:rFonts w:ascii="Cambria" w:hAnsi="Cambria"/>
          <w:sz w:val="26"/>
          <w:szCs w:val="26"/>
        </w:rPr>
        <w:t xml:space="preserve"> </w:t>
      </w:r>
      <w:r w:rsidRPr="00D95639">
        <w:rPr>
          <w:rFonts w:ascii="Cambria" w:hAnsi="Cambria" w:cs="Calibri"/>
          <w:sz w:val="26"/>
          <w:szCs w:val="26"/>
        </w:rPr>
        <w:t>м</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ти</w:t>
      </w:r>
      <w:r w:rsidRPr="00D95639">
        <w:rPr>
          <w:rFonts w:ascii="Cambria" w:hAnsi="Cambria"/>
          <w:sz w:val="26"/>
          <w:szCs w:val="26"/>
        </w:rPr>
        <w:t xml:space="preserve"> </w:t>
      </w:r>
      <w:r w:rsidRPr="00D95639">
        <w:rPr>
          <w:rFonts w:ascii="Cambria" w:hAnsi="Cambria" w:cs="Calibri"/>
          <w:sz w:val="26"/>
          <w:szCs w:val="26"/>
        </w:rPr>
        <w:t>м</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я</w:t>
      </w:r>
      <w:r w:rsidRPr="00D95639">
        <w:rPr>
          <w:rFonts w:ascii="Cambria" w:hAnsi="Cambria"/>
          <w:sz w:val="26"/>
          <w:szCs w:val="26"/>
        </w:rPr>
        <w:t xml:space="preserve">́. </w:t>
      </w:r>
      <w:r w:rsidRPr="00D95639">
        <w:rPr>
          <w:rFonts w:ascii="Cambria" w:hAnsi="Cambria" w:cs="Calibri"/>
          <w:sz w:val="26"/>
          <w:szCs w:val="26"/>
        </w:rPr>
        <w:t>Се</w:t>
      </w:r>
      <w:r w:rsidRPr="00D95639">
        <w:rPr>
          <w:rFonts w:ascii="Cambria" w:hAnsi="Cambria"/>
          <w:sz w:val="26"/>
          <w:szCs w:val="26"/>
        </w:rPr>
        <w:t xml:space="preserve"> </w:t>
      </w:r>
      <w:r w:rsidRPr="00D95639">
        <w:rPr>
          <w:rFonts w:ascii="Cambria" w:hAnsi="Cambria" w:cs="Calibri"/>
          <w:sz w:val="26"/>
          <w:szCs w:val="26"/>
        </w:rPr>
        <w:t>б</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w:t>
      </w:r>
      <w:r w:rsidRPr="00D95639">
        <w:rPr>
          <w:rFonts w:ascii="Cambria" w:hAnsi="Cambria" w:cs="Calibri"/>
          <w:sz w:val="26"/>
          <w:szCs w:val="26"/>
        </w:rPr>
        <w:t>стину</w:t>
      </w:r>
      <w:r w:rsidRPr="00D95639">
        <w:rPr>
          <w:rFonts w:ascii="Cambria" w:hAnsi="Cambria"/>
          <w:sz w:val="26"/>
          <w:szCs w:val="26"/>
        </w:rPr>
        <w:t xml:space="preserve"> </w:t>
      </w:r>
      <w:r w:rsidRPr="00D95639">
        <w:rPr>
          <w:rFonts w:ascii="Cambria" w:hAnsi="Cambria" w:cs="Calibri"/>
          <w:sz w:val="26"/>
          <w:szCs w:val="26"/>
        </w:rPr>
        <w:t>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злюби</w:t>
      </w:r>
      <w:r w:rsidRPr="00D95639">
        <w:rPr>
          <w:rFonts w:ascii="Cambria" w:hAnsi="Cambria"/>
          <w:sz w:val="26"/>
          <w:szCs w:val="26"/>
        </w:rPr>
        <w:t>́</w:t>
      </w:r>
      <w:r w:rsidRPr="00D95639">
        <w:rPr>
          <w:rFonts w:ascii="Cambria" w:hAnsi="Cambria" w:cs="Calibri"/>
          <w:sz w:val="26"/>
          <w:szCs w:val="26"/>
        </w:rPr>
        <w:t>л</w:t>
      </w:r>
      <w:r w:rsidRPr="00D95639">
        <w:rPr>
          <w:rFonts w:ascii="Cambria" w:hAnsi="Cambria"/>
          <w:sz w:val="26"/>
          <w:szCs w:val="26"/>
        </w:rPr>
        <w:t xml:space="preserve"> </w:t>
      </w:r>
      <w:r w:rsidRPr="00D95639">
        <w:rPr>
          <w:rFonts w:ascii="Cambria" w:hAnsi="Cambria" w:cs="Calibri"/>
          <w:sz w:val="26"/>
          <w:szCs w:val="26"/>
        </w:rPr>
        <w:t>еси</w:t>
      </w:r>
      <w:r w:rsidRPr="00D95639">
        <w:rPr>
          <w:rFonts w:ascii="Cambria" w:hAnsi="Cambria"/>
          <w:sz w:val="26"/>
          <w:szCs w:val="26"/>
        </w:rPr>
        <w:t xml:space="preserve">́, </w:t>
      </w:r>
      <w:r w:rsidRPr="00D95639">
        <w:rPr>
          <w:rFonts w:ascii="Cambria" w:hAnsi="Cambria" w:cs="Calibri"/>
          <w:sz w:val="26"/>
          <w:szCs w:val="26"/>
        </w:rPr>
        <w:t>безве</w:t>
      </w:r>
      <w:r w:rsidRPr="00D95639">
        <w:rPr>
          <w:rFonts w:ascii="Cambria" w:hAnsi="Cambria"/>
          <w:sz w:val="26"/>
          <w:szCs w:val="26"/>
        </w:rPr>
        <w:t>́</w:t>
      </w:r>
      <w:r w:rsidRPr="00D95639">
        <w:rPr>
          <w:rFonts w:ascii="Cambria" w:hAnsi="Cambria" w:cs="Calibri"/>
          <w:sz w:val="26"/>
          <w:szCs w:val="26"/>
        </w:rPr>
        <w:t>стн</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я</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т</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йн</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я</w:t>
      </w:r>
      <w:r w:rsidRPr="00D95639">
        <w:rPr>
          <w:rFonts w:ascii="Cambria" w:hAnsi="Cambria"/>
          <w:sz w:val="26"/>
          <w:szCs w:val="26"/>
        </w:rPr>
        <w:t xml:space="preserve"> </w:t>
      </w:r>
      <w:r w:rsidRPr="00D95639">
        <w:rPr>
          <w:rFonts w:ascii="Cambria" w:hAnsi="Cambria" w:cs="Calibri"/>
          <w:sz w:val="26"/>
          <w:szCs w:val="26"/>
        </w:rPr>
        <w:t>прему</w:t>
      </w:r>
      <w:r w:rsidRPr="00D95639">
        <w:rPr>
          <w:rFonts w:ascii="Cambria" w:hAnsi="Cambria"/>
          <w:sz w:val="26"/>
          <w:szCs w:val="26"/>
        </w:rPr>
        <w:t>́</w:t>
      </w:r>
      <w:r w:rsidRPr="00D95639">
        <w:rPr>
          <w:rFonts w:ascii="Cambria" w:hAnsi="Cambria" w:cs="Calibri"/>
          <w:sz w:val="26"/>
          <w:szCs w:val="26"/>
        </w:rPr>
        <w:t>др</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сти</w:t>
      </w:r>
      <w:r w:rsidRPr="00D95639">
        <w:rPr>
          <w:rFonts w:ascii="Cambria" w:hAnsi="Cambria"/>
          <w:sz w:val="26"/>
          <w:szCs w:val="26"/>
        </w:rPr>
        <w:t xml:space="preserve"> </w:t>
      </w:r>
      <w:r w:rsidRPr="00D95639">
        <w:rPr>
          <w:rFonts w:ascii="Cambria" w:hAnsi="Cambria" w:cs="Calibri"/>
          <w:sz w:val="26"/>
          <w:szCs w:val="26"/>
        </w:rPr>
        <w:t>Тв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ея</w:t>
      </w:r>
      <w:r w:rsidRPr="00D95639">
        <w:rPr>
          <w:rFonts w:ascii="Cambria" w:hAnsi="Cambria"/>
          <w:sz w:val="26"/>
          <w:szCs w:val="26"/>
        </w:rPr>
        <w:t xml:space="preserve">́ </w:t>
      </w:r>
      <w:r w:rsidRPr="00D95639">
        <w:rPr>
          <w:rFonts w:ascii="Cambria" w:hAnsi="Cambria" w:cs="Calibri"/>
          <w:sz w:val="26"/>
          <w:szCs w:val="26"/>
        </w:rPr>
        <w:t>яви</w:t>
      </w:r>
      <w:r w:rsidRPr="00D95639">
        <w:rPr>
          <w:rFonts w:ascii="Cambria" w:hAnsi="Cambria"/>
          <w:sz w:val="26"/>
          <w:szCs w:val="26"/>
        </w:rPr>
        <w:t>́</w:t>
      </w:r>
      <w:r w:rsidRPr="00D95639">
        <w:rPr>
          <w:rFonts w:ascii="Cambria" w:hAnsi="Cambria" w:cs="Calibri"/>
          <w:sz w:val="26"/>
          <w:szCs w:val="26"/>
        </w:rPr>
        <w:t>л</w:t>
      </w:r>
      <w:r w:rsidRPr="00D95639">
        <w:rPr>
          <w:rFonts w:ascii="Cambria" w:hAnsi="Cambria"/>
          <w:sz w:val="26"/>
          <w:szCs w:val="26"/>
        </w:rPr>
        <w:t xml:space="preserve"> </w:t>
      </w:r>
      <w:r w:rsidRPr="00D95639">
        <w:rPr>
          <w:rFonts w:ascii="Cambria" w:hAnsi="Cambria" w:cs="Calibri"/>
          <w:sz w:val="26"/>
          <w:szCs w:val="26"/>
        </w:rPr>
        <w:t>ми</w:t>
      </w:r>
      <w:r w:rsidRPr="00D95639">
        <w:rPr>
          <w:rFonts w:ascii="Cambria" w:hAnsi="Cambria"/>
          <w:sz w:val="26"/>
          <w:szCs w:val="26"/>
        </w:rPr>
        <w:t xml:space="preserve"> </w:t>
      </w:r>
      <w:r w:rsidRPr="00D95639">
        <w:rPr>
          <w:rFonts w:ascii="Cambria" w:hAnsi="Cambria" w:cs="Calibri"/>
          <w:sz w:val="26"/>
          <w:szCs w:val="26"/>
        </w:rPr>
        <w:t>еси</w:t>
      </w:r>
      <w:r w:rsidRPr="00D95639">
        <w:rPr>
          <w:rFonts w:ascii="Cambria" w:hAnsi="Cambria"/>
          <w:sz w:val="26"/>
          <w:szCs w:val="26"/>
        </w:rPr>
        <w:t xml:space="preserve">́. </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кр</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пи</w:t>
      </w:r>
      <w:r w:rsidRPr="00D95639">
        <w:rPr>
          <w:rFonts w:ascii="Cambria" w:hAnsi="Cambria"/>
          <w:sz w:val="26"/>
          <w:szCs w:val="26"/>
        </w:rPr>
        <w:t>́</w:t>
      </w:r>
      <w:r w:rsidRPr="00D95639">
        <w:rPr>
          <w:rFonts w:ascii="Cambria" w:hAnsi="Cambria" w:cs="Calibri"/>
          <w:sz w:val="26"/>
          <w:szCs w:val="26"/>
        </w:rPr>
        <w:t>ши</w:t>
      </w:r>
      <w:r w:rsidRPr="00D95639">
        <w:rPr>
          <w:rFonts w:ascii="Cambria" w:hAnsi="Cambria"/>
          <w:sz w:val="26"/>
          <w:szCs w:val="26"/>
        </w:rPr>
        <w:t xml:space="preserve"> </w:t>
      </w:r>
      <w:r w:rsidRPr="00D95639">
        <w:rPr>
          <w:rFonts w:ascii="Cambria" w:hAnsi="Cambria" w:cs="Calibri"/>
          <w:sz w:val="26"/>
          <w:szCs w:val="26"/>
        </w:rPr>
        <w:t>мя</w:t>
      </w:r>
      <w:r w:rsidRPr="00D95639">
        <w:rPr>
          <w:rFonts w:ascii="Cambria" w:hAnsi="Cambria"/>
          <w:sz w:val="26"/>
          <w:szCs w:val="26"/>
        </w:rPr>
        <w:t xml:space="preserve"> </w:t>
      </w:r>
      <w:r w:rsidRPr="00D95639">
        <w:rPr>
          <w:rFonts w:ascii="Cambria" w:hAnsi="Cambria" w:cs="Calibri"/>
          <w:sz w:val="26"/>
          <w:szCs w:val="26"/>
        </w:rPr>
        <w:t>исс</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м</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чи</w:t>
      </w:r>
      <w:r w:rsidRPr="00D95639">
        <w:rPr>
          <w:rFonts w:ascii="Cambria" w:hAnsi="Cambria"/>
          <w:sz w:val="26"/>
          <w:szCs w:val="26"/>
        </w:rPr>
        <w:t>́</w:t>
      </w:r>
      <w:r w:rsidRPr="00D95639">
        <w:rPr>
          <w:rFonts w:ascii="Cambria" w:hAnsi="Cambria" w:cs="Calibri"/>
          <w:sz w:val="26"/>
          <w:szCs w:val="26"/>
        </w:rPr>
        <w:t>щуся</w:t>
      </w:r>
      <w:r w:rsidRPr="00D95639">
        <w:rPr>
          <w:rFonts w:ascii="Cambria" w:hAnsi="Cambria"/>
          <w:sz w:val="26"/>
          <w:szCs w:val="26"/>
        </w:rPr>
        <w:t xml:space="preserve">, </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мы</w:t>
      </w:r>
      <w:r w:rsidRPr="00D95639">
        <w:rPr>
          <w:rFonts w:ascii="Cambria" w:hAnsi="Cambria"/>
          <w:sz w:val="26"/>
          <w:szCs w:val="26"/>
        </w:rPr>
        <w:t>́</w:t>
      </w:r>
      <w:r w:rsidRPr="00D95639">
        <w:rPr>
          <w:rFonts w:ascii="Cambria" w:hAnsi="Cambria" w:cs="Calibri"/>
          <w:sz w:val="26"/>
          <w:szCs w:val="26"/>
        </w:rPr>
        <w:t>еши</w:t>
      </w:r>
      <w:r w:rsidRPr="00D95639">
        <w:rPr>
          <w:rFonts w:ascii="Cambria" w:hAnsi="Cambria"/>
          <w:sz w:val="26"/>
          <w:szCs w:val="26"/>
        </w:rPr>
        <w:t xml:space="preserve"> </w:t>
      </w:r>
      <w:r w:rsidRPr="00D95639">
        <w:rPr>
          <w:rFonts w:ascii="Cambria" w:hAnsi="Cambria" w:cs="Calibri"/>
          <w:sz w:val="26"/>
          <w:szCs w:val="26"/>
        </w:rPr>
        <w:t>мя</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п</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че</w:t>
      </w:r>
      <w:r w:rsidRPr="00D95639">
        <w:rPr>
          <w:rFonts w:ascii="Cambria" w:hAnsi="Cambria"/>
          <w:sz w:val="26"/>
          <w:szCs w:val="26"/>
        </w:rPr>
        <w:t xml:space="preserve"> </w:t>
      </w:r>
      <w:r w:rsidRPr="00D95639">
        <w:rPr>
          <w:rFonts w:ascii="Cambria" w:hAnsi="Cambria" w:cs="Calibri"/>
          <w:sz w:val="26"/>
          <w:szCs w:val="26"/>
        </w:rPr>
        <w:t>сне</w:t>
      </w:r>
      <w:r w:rsidRPr="00D95639">
        <w:rPr>
          <w:rFonts w:ascii="Cambria" w:hAnsi="Cambria"/>
          <w:sz w:val="26"/>
          <w:szCs w:val="26"/>
        </w:rPr>
        <w:t>́</w:t>
      </w:r>
      <w:r w:rsidRPr="00D95639">
        <w:rPr>
          <w:rFonts w:ascii="Cambria" w:hAnsi="Cambria" w:cs="Calibri"/>
          <w:sz w:val="26"/>
          <w:szCs w:val="26"/>
        </w:rPr>
        <w:t>г</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убелю</w:t>
      </w:r>
      <w:r w:rsidRPr="00D95639">
        <w:rPr>
          <w:rFonts w:ascii="Cambria" w:hAnsi="Cambria"/>
          <w:sz w:val="26"/>
          <w:szCs w:val="26"/>
        </w:rPr>
        <w:t>́</w:t>
      </w:r>
      <w:r w:rsidRPr="00D95639">
        <w:rPr>
          <w:rFonts w:ascii="Cambria" w:hAnsi="Cambria" w:cs="Calibri"/>
          <w:sz w:val="26"/>
          <w:szCs w:val="26"/>
        </w:rPr>
        <w:t>ся</w:t>
      </w:r>
      <w:r w:rsidRPr="00D95639">
        <w:rPr>
          <w:rFonts w:ascii="Cambria" w:hAnsi="Cambria"/>
          <w:sz w:val="26"/>
          <w:szCs w:val="26"/>
        </w:rPr>
        <w:t xml:space="preserve">. </w:t>
      </w:r>
      <w:r w:rsidRPr="00D95639">
        <w:rPr>
          <w:rFonts w:ascii="Cambria" w:hAnsi="Cambria" w:cs="Calibri"/>
          <w:sz w:val="26"/>
          <w:szCs w:val="26"/>
        </w:rPr>
        <w:t>Слу</w:t>
      </w:r>
      <w:r w:rsidRPr="00D95639">
        <w:rPr>
          <w:rFonts w:ascii="Cambria" w:hAnsi="Cambria"/>
          <w:sz w:val="26"/>
          <w:szCs w:val="26"/>
        </w:rPr>
        <w:t>́</w:t>
      </w:r>
      <w:r w:rsidRPr="00D95639">
        <w:rPr>
          <w:rFonts w:ascii="Cambria" w:hAnsi="Cambria" w:cs="Calibri"/>
          <w:sz w:val="26"/>
          <w:szCs w:val="26"/>
        </w:rPr>
        <w:t>ху</w:t>
      </w:r>
      <w:r w:rsidRPr="00D95639">
        <w:rPr>
          <w:rFonts w:ascii="Cambria" w:hAnsi="Cambria"/>
          <w:sz w:val="26"/>
          <w:szCs w:val="26"/>
        </w:rPr>
        <w:t xml:space="preserve"> </w:t>
      </w:r>
      <w:r w:rsidRPr="00D95639">
        <w:rPr>
          <w:rFonts w:ascii="Cambria" w:hAnsi="Cambria" w:cs="Calibri"/>
          <w:sz w:val="26"/>
          <w:szCs w:val="26"/>
        </w:rPr>
        <w:t>м</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ему</w:t>
      </w:r>
      <w:r w:rsidRPr="00D95639">
        <w:rPr>
          <w:rFonts w:ascii="Cambria" w:hAnsi="Cambria"/>
          <w:sz w:val="26"/>
          <w:szCs w:val="26"/>
        </w:rPr>
        <w:t xml:space="preserve">́ </w:t>
      </w:r>
      <w:r w:rsidRPr="00D95639">
        <w:rPr>
          <w:rFonts w:ascii="Cambria" w:hAnsi="Cambria" w:cs="Calibri"/>
          <w:sz w:val="26"/>
          <w:szCs w:val="26"/>
        </w:rPr>
        <w:t>д</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си</w:t>
      </w:r>
      <w:r w:rsidRPr="00D95639">
        <w:rPr>
          <w:rFonts w:ascii="Cambria" w:hAnsi="Cambria"/>
          <w:sz w:val="26"/>
          <w:szCs w:val="26"/>
        </w:rPr>
        <w:t xml:space="preserve"> </w:t>
      </w:r>
      <w:r w:rsidRPr="00D95639">
        <w:rPr>
          <w:rFonts w:ascii="Cambria" w:hAnsi="Cambria" w:cs="Calibri"/>
          <w:sz w:val="26"/>
          <w:szCs w:val="26"/>
        </w:rPr>
        <w:t>р</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д</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сть</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lastRenderedPageBreak/>
        <w:t>весе</w:t>
      </w:r>
      <w:r w:rsidRPr="00D95639">
        <w:rPr>
          <w:rFonts w:ascii="Cambria" w:hAnsi="Cambria"/>
          <w:sz w:val="26"/>
          <w:szCs w:val="26"/>
        </w:rPr>
        <w:t>́</w:t>
      </w:r>
      <w:r w:rsidRPr="00D95639">
        <w:rPr>
          <w:rFonts w:ascii="Cambria" w:hAnsi="Cambria" w:cs="Calibri"/>
          <w:sz w:val="26"/>
          <w:szCs w:val="26"/>
        </w:rPr>
        <w:t>лие</w:t>
      </w:r>
      <w:r w:rsidRPr="00D95639">
        <w:rPr>
          <w:rFonts w:ascii="Cambria" w:hAnsi="Cambria"/>
          <w:sz w:val="26"/>
          <w:szCs w:val="26"/>
        </w:rPr>
        <w:t xml:space="preserve">, </w:t>
      </w:r>
      <w:r w:rsidRPr="00D95639">
        <w:rPr>
          <w:rFonts w:ascii="Cambria" w:hAnsi="Cambria" w:cs="Calibri"/>
          <w:sz w:val="26"/>
          <w:szCs w:val="26"/>
        </w:rPr>
        <w:t>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зр</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дуются</w:t>
      </w:r>
      <w:r w:rsidRPr="00D95639">
        <w:rPr>
          <w:rFonts w:ascii="Cambria" w:hAnsi="Cambria"/>
          <w:sz w:val="26"/>
          <w:szCs w:val="26"/>
        </w:rPr>
        <w:t xml:space="preserve"> </w:t>
      </w:r>
      <w:r w:rsidRPr="00D95639">
        <w:rPr>
          <w:rFonts w:ascii="Cambria" w:hAnsi="Cambria" w:cs="Calibri"/>
          <w:sz w:val="26"/>
          <w:szCs w:val="26"/>
        </w:rPr>
        <w:t>к</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сти</w:t>
      </w:r>
      <w:r w:rsidRPr="00D95639">
        <w:rPr>
          <w:rFonts w:ascii="Cambria" w:hAnsi="Cambria"/>
          <w:sz w:val="26"/>
          <w:szCs w:val="26"/>
        </w:rPr>
        <w:t xml:space="preserve"> </w:t>
      </w:r>
      <w:r w:rsidRPr="00D95639">
        <w:rPr>
          <w:rFonts w:ascii="Cambria" w:hAnsi="Cambria" w:cs="Calibri"/>
          <w:sz w:val="26"/>
          <w:szCs w:val="26"/>
        </w:rPr>
        <w:t>смире</w:t>
      </w:r>
      <w:r w:rsidRPr="00D95639">
        <w:rPr>
          <w:rFonts w:ascii="Cambria" w:hAnsi="Cambria"/>
          <w:sz w:val="26"/>
          <w:szCs w:val="26"/>
        </w:rPr>
        <w:t>́</w:t>
      </w:r>
      <w:r w:rsidRPr="00D95639">
        <w:rPr>
          <w:rFonts w:ascii="Cambria" w:hAnsi="Cambria" w:cs="Calibri"/>
          <w:sz w:val="26"/>
          <w:szCs w:val="26"/>
        </w:rPr>
        <w:t>нныя</w:t>
      </w:r>
      <w:r w:rsidRPr="00D95639">
        <w:rPr>
          <w:rFonts w:ascii="Cambria" w:hAnsi="Cambria"/>
          <w:sz w:val="26"/>
          <w:szCs w:val="26"/>
        </w:rPr>
        <w:t xml:space="preserve">. </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твр</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ти</w:t>
      </w:r>
      <w:r w:rsidRPr="00D95639">
        <w:rPr>
          <w:rFonts w:ascii="Cambria" w:hAnsi="Cambria"/>
          <w:sz w:val="26"/>
          <w:szCs w:val="26"/>
        </w:rPr>
        <w:t xml:space="preserve">́ </w:t>
      </w:r>
      <w:r w:rsidRPr="00D95639">
        <w:rPr>
          <w:rFonts w:ascii="Cambria" w:hAnsi="Cambria" w:cs="Calibri"/>
          <w:sz w:val="26"/>
          <w:szCs w:val="26"/>
        </w:rPr>
        <w:t>лице</w:t>
      </w:r>
      <w:r w:rsidRPr="00D95639">
        <w:rPr>
          <w:rFonts w:ascii="Cambria" w:hAnsi="Cambria"/>
          <w:sz w:val="26"/>
          <w:szCs w:val="26"/>
        </w:rPr>
        <w:t xml:space="preserve">́ </w:t>
      </w:r>
      <w:r w:rsidRPr="00D95639">
        <w:rPr>
          <w:rFonts w:ascii="Cambria" w:hAnsi="Cambria" w:cs="Calibri"/>
          <w:sz w:val="26"/>
          <w:szCs w:val="26"/>
        </w:rPr>
        <w:t>Тв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е</w:t>
      </w:r>
      <w:r w:rsidRPr="00D95639">
        <w:rPr>
          <w:rFonts w:ascii="Cambria" w:hAnsi="Cambria"/>
          <w:sz w:val="26"/>
          <w:szCs w:val="26"/>
        </w:rPr>
        <w:t xml:space="preserve">́ </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т</w:t>
      </w:r>
      <w:r w:rsidRPr="00D95639">
        <w:rPr>
          <w:rFonts w:ascii="Cambria" w:hAnsi="Cambria"/>
          <w:sz w:val="26"/>
          <w:szCs w:val="26"/>
        </w:rPr>
        <w:t xml:space="preserve"> </w:t>
      </w:r>
      <w:r w:rsidRPr="00D95639">
        <w:rPr>
          <w:rFonts w:ascii="Cambria" w:hAnsi="Cambria" w:cs="Calibri"/>
          <w:sz w:val="26"/>
          <w:szCs w:val="26"/>
        </w:rPr>
        <w:t>грех</w:t>
      </w:r>
      <w:r w:rsidRPr="00D95639">
        <w:rPr>
          <w:rFonts w:ascii="Cambria" w:hAnsi="Cambria"/>
          <w:sz w:val="26"/>
          <w:szCs w:val="26"/>
        </w:rPr>
        <w:t xml:space="preserve"> </w:t>
      </w:r>
      <w:r w:rsidRPr="00D95639">
        <w:rPr>
          <w:rFonts w:ascii="Cambria" w:hAnsi="Cambria" w:cs="Calibri"/>
          <w:sz w:val="26"/>
          <w:szCs w:val="26"/>
        </w:rPr>
        <w:t>м</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и</w:t>
      </w:r>
      <w:r w:rsidRPr="00D95639">
        <w:rPr>
          <w:rFonts w:ascii="Cambria" w:hAnsi="Cambria"/>
          <w:sz w:val="26"/>
          <w:szCs w:val="26"/>
        </w:rPr>
        <w:t>́</w:t>
      </w:r>
      <w:r w:rsidRPr="00D95639">
        <w:rPr>
          <w:rFonts w:ascii="Cambria" w:hAnsi="Cambria" w:cs="Calibri"/>
          <w:sz w:val="26"/>
          <w:szCs w:val="26"/>
        </w:rPr>
        <w:t>х</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вся</w:t>
      </w:r>
      <w:r w:rsidRPr="00D95639">
        <w:rPr>
          <w:rFonts w:ascii="Cambria" w:hAnsi="Cambria"/>
          <w:sz w:val="26"/>
          <w:szCs w:val="26"/>
        </w:rPr>
        <w:t xml:space="preserve"> </w:t>
      </w:r>
      <w:r w:rsidRPr="00D95639">
        <w:rPr>
          <w:rFonts w:ascii="Cambria" w:hAnsi="Cambria" w:cs="Calibri"/>
          <w:sz w:val="26"/>
          <w:szCs w:val="26"/>
        </w:rPr>
        <w:t>безз</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к</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ния</w:t>
      </w:r>
      <w:r w:rsidRPr="00D95639">
        <w:rPr>
          <w:rFonts w:ascii="Cambria" w:hAnsi="Cambria"/>
          <w:sz w:val="26"/>
          <w:szCs w:val="26"/>
        </w:rPr>
        <w:t xml:space="preserve"> </w:t>
      </w:r>
      <w:r w:rsidRPr="00D95639">
        <w:rPr>
          <w:rFonts w:ascii="Cambria" w:hAnsi="Cambria" w:cs="Calibri"/>
          <w:sz w:val="26"/>
          <w:szCs w:val="26"/>
        </w:rPr>
        <w:t>м</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я</w:t>
      </w:r>
      <w:r w:rsidRPr="00D95639">
        <w:rPr>
          <w:rFonts w:ascii="Cambria" w:hAnsi="Cambria"/>
          <w:sz w:val="26"/>
          <w:szCs w:val="26"/>
        </w:rPr>
        <w:t xml:space="preserve">́ </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чи</w:t>
      </w:r>
      <w:r w:rsidRPr="00D95639">
        <w:rPr>
          <w:rFonts w:ascii="Cambria" w:hAnsi="Cambria"/>
          <w:sz w:val="26"/>
          <w:szCs w:val="26"/>
        </w:rPr>
        <w:t>́</w:t>
      </w:r>
      <w:r w:rsidRPr="00D95639">
        <w:rPr>
          <w:rFonts w:ascii="Cambria" w:hAnsi="Cambria" w:cs="Calibri"/>
          <w:sz w:val="26"/>
          <w:szCs w:val="26"/>
        </w:rPr>
        <w:t>сти</w:t>
      </w:r>
      <w:r w:rsidRPr="00D95639">
        <w:rPr>
          <w:rFonts w:ascii="Cambria" w:hAnsi="Cambria"/>
          <w:sz w:val="26"/>
          <w:szCs w:val="26"/>
        </w:rPr>
        <w:t xml:space="preserve">. </w:t>
      </w:r>
      <w:r w:rsidRPr="00D95639">
        <w:rPr>
          <w:rFonts w:ascii="Cambria" w:hAnsi="Cambria" w:cs="Calibri"/>
          <w:sz w:val="26"/>
          <w:szCs w:val="26"/>
        </w:rPr>
        <w:t>Се</w:t>
      </w:r>
      <w:r w:rsidRPr="00D95639">
        <w:rPr>
          <w:rFonts w:ascii="Cambria" w:hAnsi="Cambria"/>
          <w:sz w:val="26"/>
          <w:szCs w:val="26"/>
        </w:rPr>
        <w:t>́</w:t>
      </w:r>
      <w:r w:rsidRPr="00D95639">
        <w:rPr>
          <w:rFonts w:ascii="Cambria" w:hAnsi="Cambria" w:cs="Calibri"/>
          <w:sz w:val="26"/>
          <w:szCs w:val="26"/>
        </w:rPr>
        <w:t>рдце</w:t>
      </w:r>
      <w:r w:rsidRPr="00D95639">
        <w:rPr>
          <w:rFonts w:ascii="Cambria" w:hAnsi="Cambria"/>
          <w:sz w:val="26"/>
          <w:szCs w:val="26"/>
        </w:rPr>
        <w:t xml:space="preserve"> </w:t>
      </w:r>
      <w:r w:rsidRPr="00D95639">
        <w:rPr>
          <w:rFonts w:ascii="Cambria" w:hAnsi="Cambria" w:cs="Calibri"/>
          <w:sz w:val="26"/>
          <w:szCs w:val="26"/>
        </w:rPr>
        <w:t>чи</w:t>
      </w:r>
      <w:r w:rsidRPr="00D95639">
        <w:rPr>
          <w:rFonts w:ascii="Cambria" w:hAnsi="Cambria"/>
          <w:sz w:val="26"/>
          <w:szCs w:val="26"/>
        </w:rPr>
        <w:t>́</w:t>
      </w:r>
      <w:r w:rsidRPr="00D95639">
        <w:rPr>
          <w:rFonts w:ascii="Cambria" w:hAnsi="Cambria" w:cs="Calibri"/>
          <w:sz w:val="26"/>
          <w:szCs w:val="26"/>
        </w:rPr>
        <w:t>ст</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с</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зи</w:t>
      </w:r>
      <w:r w:rsidRPr="00D95639">
        <w:rPr>
          <w:rFonts w:ascii="Cambria" w:hAnsi="Cambria"/>
          <w:sz w:val="26"/>
          <w:szCs w:val="26"/>
        </w:rPr>
        <w:t>́</w:t>
      </w:r>
      <w:r w:rsidRPr="00D95639">
        <w:rPr>
          <w:rFonts w:ascii="Cambria" w:hAnsi="Cambria" w:cs="Calibri"/>
          <w:sz w:val="26"/>
          <w:szCs w:val="26"/>
        </w:rPr>
        <w:t>жди</w:t>
      </w:r>
      <w:r w:rsidRPr="00D95639">
        <w:rPr>
          <w:rFonts w:ascii="Cambria" w:hAnsi="Cambria"/>
          <w:sz w:val="26"/>
          <w:szCs w:val="26"/>
        </w:rPr>
        <w:t xml:space="preserve"> </w:t>
      </w:r>
      <w:r w:rsidRPr="00D95639">
        <w:rPr>
          <w:rFonts w:ascii="Cambria" w:hAnsi="Cambria" w:cs="Calibri"/>
          <w:sz w:val="26"/>
          <w:szCs w:val="26"/>
        </w:rPr>
        <w:t>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мне</w:t>
      </w:r>
      <w:r w:rsidRPr="00D95639">
        <w:rPr>
          <w:rFonts w:ascii="Cambria" w:hAnsi="Cambria"/>
          <w:sz w:val="26"/>
          <w:szCs w:val="26"/>
        </w:rPr>
        <w:t xml:space="preserve">, </w:t>
      </w:r>
      <w:r w:rsidRPr="00D95639">
        <w:rPr>
          <w:rFonts w:ascii="Cambria" w:hAnsi="Cambria" w:cs="Calibri"/>
          <w:sz w:val="26"/>
          <w:szCs w:val="26"/>
        </w:rPr>
        <w:t>Б</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же</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дух</w:t>
      </w:r>
      <w:r w:rsidRPr="00D95639">
        <w:rPr>
          <w:rFonts w:ascii="Cambria" w:hAnsi="Cambria"/>
          <w:sz w:val="26"/>
          <w:szCs w:val="26"/>
        </w:rPr>
        <w:t xml:space="preserve"> </w:t>
      </w:r>
      <w:r w:rsidRPr="00D95639">
        <w:rPr>
          <w:rFonts w:ascii="Cambria" w:hAnsi="Cambria" w:cs="Calibri"/>
          <w:sz w:val="26"/>
          <w:szCs w:val="26"/>
        </w:rPr>
        <w:t>пр</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в</w:t>
      </w:r>
      <w:r w:rsidRPr="00D95639">
        <w:rPr>
          <w:rFonts w:ascii="Cambria" w:hAnsi="Cambria"/>
          <w:sz w:val="26"/>
          <w:szCs w:val="26"/>
        </w:rPr>
        <w:t xml:space="preserve"> </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бн</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ви</w:t>
      </w:r>
      <w:r w:rsidRPr="00D95639">
        <w:rPr>
          <w:rFonts w:ascii="Cambria" w:hAnsi="Cambria"/>
          <w:sz w:val="26"/>
          <w:szCs w:val="26"/>
        </w:rPr>
        <w:t xml:space="preserve">́ </w:t>
      </w:r>
      <w:r w:rsidRPr="00D95639">
        <w:rPr>
          <w:rFonts w:ascii="Cambria" w:hAnsi="Cambria" w:cs="Calibri"/>
          <w:sz w:val="26"/>
          <w:szCs w:val="26"/>
        </w:rPr>
        <w:t>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утр</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бе</w:t>
      </w:r>
      <w:r w:rsidRPr="00D95639">
        <w:rPr>
          <w:rFonts w:ascii="Cambria" w:hAnsi="Cambria"/>
          <w:sz w:val="26"/>
          <w:szCs w:val="26"/>
        </w:rPr>
        <w:t xml:space="preserve"> </w:t>
      </w:r>
      <w:r w:rsidRPr="00D95639">
        <w:rPr>
          <w:rFonts w:ascii="Cambria" w:hAnsi="Cambria" w:cs="Calibri"/>
          <w:sz w:val="26"/>
          <w:szCs w:val="26"/>
        </w:rPr>
        <w:t>м</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е</w:t>
      </w:r>
      <w:r w:rsidRPr="00D95639">
        <w:rPr>
          <w:rFonts w:ascii="Cambria" w:hAnsi="Cambria"/>
          <w:sz w:val="26"/>
          <w:szCs w:val="26"/>
        </w:rPr>
        <w:t>́</w:t>
      </w:r>
      <w:r w:rsidRPr="00D95639">
        <w:rPr>
          <w:rFonts w:ascii="Cambria" w:hAnsi="Cambria" w:cs="Calibri"/>
          <w:sz w:val="26"/>
          <w:szCs w:val="26"/>
        </w:rPr>
        <w:t>й</w:t>
      </w:r>
      <w:r w:rsidRPr="00D95639">
        <w:rPr>
          <w:rFonts w:ascii="Cambria" w:hAnsi="Cambria"/>
          <w:sz w:val="26"/>
          <w:szCs w:val="26"/>
        </w:rPr>
        <w:t xml:space="preserve">. </w:t>
      </w:r>
      <w:r w:rsidRPr="00D95639">
        <w:rPr>
          <w:rFonts w:ascii="Cambria" w:hAnsi="Cambria" w:cs="Calibri"/>
          <w:sz w:val="26"/>
          <w:szCs w:val="26"/>
        </w:rPr>
        <w:t>Не</w:t>
      </w:r>
      <w:r w:rsidRPr="00D95639">
        <w:rPr>
          <w:rFonts w:ascii="Cambria" w:hAnsi="Cambria"/>
          <w:sz w:val="26"/>
          <w:szCs w:val="26"/>
        </w:rPr>
        <w:t xml:space="preserve"> </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тве</w:t>
      </w:r>
      <w:r w:rsidRPr="00D95639">
        <w:rPr>
          <w:rFonts w:ascii="Cambria" w:hAnsi="Cambria"/>
          <w:sz w:val="26"/>
          <w:szCs w:val="26"/>
        </w:rPr>
        <w:t>́</w:t>
      </w:r>
      <w:r w:rsidRPr="00D95639">
        <w:rPr>
          <w:rFonts w:ascii="Cambria" w:hAnsi="Cambria" w:cs="Calibri"/>
          <w:sz w:val="26"/>
          <w:szCs w:val="26"/>
        </w:rPr>
        <w:t>ржи</w:t>
      </w:r>
      <w:r w:rsidRPr="00D95639">
        <w:rPr>
          <w:rFonts w:ascii="Cambria" w:hAnsi="Cambria"/>
          <w:sz w:val="26"/>
          <w:szCs w:val="26"/>
        </w:rPr>
        <w:t xml:space="preserve"> </w:t>
      </w:r>
      <w:r w:rsidRPr="00D95639">
        <w:rPr>
          <w:rFonts w:ascii="Cambria" w:hAnsi="Cambria" w:cs="Calibri"/>
          <w:sz w:val="26"/>
          <w:szCs w:val="26"/>
        </w:rPr>
        <w:t>мене</w:t>
      </w:r>
      <w:r w:rsidRPr="00D95639">
        <w:rPr>
          <w:rFonts w:ascii="Cambria" w:hAnsi="Cambria"/>
          <w:sz w:val="26"/>
          <w:szCs w:val="26"/>
        </w:rPr>
        <w:t xml:space="preserve">́ </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т</w:t>
      </w:r>
      <w:r w:rsidRPr="00D95639">
        <w:rPr>
          <w:rFonts w:ascii="Cambria" w:hAnsi="Cambria"/>
          <w:sz w:val="26"/>
          <w:szCs w:val="26"/>
        </w:rPr>
        <w:t xml:space="preserve"> </w:t>
      </w:r>
      <w:r w:rsidRPr="00D95639">
        <w:rPr>
          <w:rFonts w:ascii="Cambria" w:hAnsi="Cambria" w:cs="Calibri"/>
          <w:sz w:val="26"/>
          <w:szCs w:val="26"/>
        </w:rPr>
        <w:t>лиц</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Тв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ег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Ду</w:t>
      </w:r>
      <w:r w:rsidRPr="00D95639">
        <w:rPr>
          <w:rFonts w:ascii="Cambria" w:hAnsi="Cambria"/>
          <w:sz w:val="26"/>
          <w:szCs w:val="26"/>
        </w:rPr>
        <w:t>́</w:t>
      </w:r>
      <w:r w:rsidRPr="00D95639">
        <w:rPr>
          <w:rFonts w:ascii="Cambria" w:hAnsi="Cambria" w:cs="Calibri"/>
          <w:sz w:val="26"/>
          <w:szCs w:val="26"/>
        </w:rPr>
        <w:t>х</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Тв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ег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Свят</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не</w:t>
      </w:r>
      <w:r w:rsidRPr="00D95639">
        <w:rPr>
          <w:rFonts w:ascii="Cambria" w:hAnsi="Cambria"/>
          <w:sz w:val="26"/>
          <w:szCs w:val="26"/>
        </w:rPr>
        <w:t xml:space="preserve"> </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тыми</w:t>
      </w:r>
      <w:r w:rsidRPr="00D95639">
        <w:rPr>
          <w:rFonts w:ascii="Cambria" w:hAnsi="Cambria"/>
          <w:sz w:val="26"/>
          <w:szCs w:val="26"/>
        </w:rPr>
        <w:t xml:space="preserve">́ </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т</w:t>
      </w:r>
      <w:r w:rsidRPr="00D95639">
        <w:rPr>
          <w:rFonts w:ascii="Cambria" w:hAnsi="Cambria"/>
          <w:sz w:val="26"/>
          <w:szCs w:val="26"/>
        </w:rPr>
        <w:t xml:space="preserve"> </w:t>
      </w:r>
      <w:r w:rsidRPr="00D95639">
        <w:rPr>
          <w:rFonts w:ascii="Cambria" w:hAnsi="Cambria" w:cs="Calibri"/>
          <w:sz w:val="26"/>
          <w:szCs w:val="26"/>
        </w:rPr>
        <w:t>мене</w:t>
      </w:r>
      <w:r w:rsidRPr="00D95639">
        <w:rPr>
          <w:rFonts w:ascii="Cambria" w:hAnsi="Cambria"/>
          <w:sz w:val="26"/>
          <w:szCs w:val="26"/>
        </w:rPr>
        <w:t xml:space="preserve">́. </w:t>
      </w:r>
      <w:r w:rsidRPr="00D95639">
        <w:rPr>
          <w:rFonts w:ascii="Cambria" w:hAnsi="Cambria" w:cs="Calibri"/>
          <w:sz w:val="26"/>
          <w:szCs w:val="26"/>
        </w:rPr>
        <w:t>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зд</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ждь</w:t>
      </w:r>
      <w:r w:rsidRPr="00D95639">
        <w:rPr>
          <w:rFonts w:ascii="Cambria" w:hAnsi="Cambria"/>
          <w:sz w:val="26"/>
          <w:szCs w:val="26"/>
        </w:rPr>
        <w:t xml:space="preserve"> </w:t>
      </w:r>
      <w:r w:rsidRPr="00D95639">
        <w:rPr>
          <w:rFonts w:ascii="Cambria" w:hAnsi="Cambria" w:cs="Calibri"/>
          <w:sz w:val="26"/>
          <w:szCs w:val="26"/>
        </w:rPr>
        <w:t>ми</w:t>
      </w:r>
      <w:r w:rsidRPr="00D95639">
        <w:rPr>
          <w:rFonts w:ascii="Cambria" w:hAnsi="Cambria"/>
          <w:sz w:val="26"/>
          <w:szCs w:val="26"/>
        </w:rPr>
        <w:t xml:space="preserve"> </w:t>
      </w:r>
      <w:r w:rsidRPr="00D95639">
        <w:rPr>
          <w:rFonts w:ascii="Cambria" w:hAnsi="Cambria" w:cs="Calibri"/>
          <w:sz w:val="26"/>
          <w:szCs w:val="26"/>
        </w:rPr>
        <w:t>р</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д</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сть</w:t>
      </w:r>
      <w:r w:rsidRPr="00D95639">
        <w:rPr>
          <w:rFonts w:ascii="Cambria" w:hAnsi="Cambria"/>
          <w:sz w:val="26"/>
          <w:szCs w:val="26"/>
        </w:rPr>
        <w:t xml:space="preserve"> </w:t>
      </w:r>
      <w:r w:rsidRPr="00D95639">
        <w:rPr>
          <w:rFonts w:ascii="Cambria" w:hAnsi="Cambria" w:cs="Calibri"/>
          <w:sz w:val="26"/>
          <w:szCs w:val="26"/>
        </w:rPr>
        <w:t>сп</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се</w:t>
      </w:r>
      <w:r w:rsidRPr="00D95639">
        <w:rPr>
          <w:rFonts w:ascii="Cambria" w:hAnsi="Cambria"/>
          <w:sz w:val="26"/>
          <w:szCs w:val="26"/>
        </w:rPr>
        <w:t>́</w:t>
      </w:r>
      <w:r w:rsidRPr="00D95639">
        <w:rPr>
          <w:rFonts w:ascii="Cambria" w:hAnsi="Cambria" w:cs="Calibri"/>
          <w:sz w:val="26"/>
          <w:szCs w:val="26"/>
        </w:rPr>
        <w:t>ния</w:t>
      </w:r>
      <w:r w:rsidRPr="00D95639">
        <w:rPr>
          <w:rFonts w:ascii="Cambria" w:hAnsi="Cambria"/>
          <w:sz w:val="26"/>
          <w:szCs w:val="26"/>
        </w:rPr>
        <w:t xml:space="preserve"> </w:t>
      </w:r>
      <w:r w:rsidRPr="00D95639">
        <w:rPr>
          <w:rFonts w:ascii="Cambria" w:hAnsi="Cambria" w:cs="Calibri"/>
          <w:sz w:val="26"/>
          <w:szCs w:val="26"/>
        </w:rPr>
        <w:t>Тв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ег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Ду</w:t>
      </w:r>
      <w:r w:rsidRPr="00D95639">
        <w:rPr>
          <w:rFonts w:ascii="Cambria" w:hAnsi="Cambria"/>
          <w:sz w:val="26"/>
          <w:szCs w:val="26"/>
        </w:rPr>
        <w:t>́</w:t>
      </w:r>
      <w:r w:rsidRPr="00D95639">
        <w:rPr>
          <w:rFonts w:ascii="Cambria" w:hAnsi="Cambria" w:cs="Calibri"/>
          <w:sz w:val="26"/>
          <w:szCs w:val="26"/>
        </w:rPr>
        <w:t>х</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м</w:t>
      </w:r>
      <w:r w:rsidRPr="00D95639">
        <w:rPr>
          <w:rFonts w:ascii="Cambria" w:hAnsi="Cambria"/>
          <w:sz w:val="26"/>
          <w:szCs w:val="26"/>
        </w:rPr>
        <w:t xml:space="preserve"> </w:t>
      </w:r>
      <w:r w:rsidRPr="00D95639">
        <w:rPr>
          <w:rFonts w:ascii="Cambria" w:hAnsi="Cambria" w:cs="Calibri"/>
          <w:sz w:val="26"/>
          <w:szCs w:val="26"/>
        </w:rPr>
        <w:t>Вл</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ды</w:t>
      </w:r>
      <w:r w:rsidRPr="00D95639">
        <w:rPr>
          <w:rFonts w:ascii="Cambria" w:hAnsi="Cambria"/>
          <w:sz w:val="26"/>
          <w:szCs w:val="26"/>
        </w:rPr>
        <w:t>́</w:t>
      </w:r>
      <w:r w:rsidRPr="00D95639">
        <w:rPr>
          <w:rFonts w:ascii="Cambria" w:hAnsi="Cambria" w:cs="Calibri"/>
          <w:sz w:val="26"/>
          <w:szCs w:val="26"/>
        </w:rPr>
        <w:t>чним</w:t>
      </w:r>
      <w:r w:rsidRPr="00D95639">
        <w:rPr>
          <w:rFonts w:ascii="Cambria" w:hAnsi="Cambria"/>
          <w:sz w:val="26"/>
          <w:szCs w:val="26"/>
        </w:rPr>
        <w:t xml:space="preserve"> </w:t>
      </w:r>
      <w:r w:rsidRPr="00D95639">
        <w:rPr>
          <w:rFonts w:ascii="Cambria" w:hAnsi="Cambria" w:cs="Calibri"/>
          <w:sz w:val="26"/>
          <w:szCs w:val="26"/>
        </w:rPr>
        <w:t>утверди</w:t>
      </w:r>
      <w:r w:rsidRPr="00D95639">
        <w:rPr>
          <w:rFonts w:ascii="Cambria" w:hAnsi="Cambria"/>
          <w:sz w:val="26"/>
          <w:szCs w:val="26"/>
        </w:rPr>
        <w:t xml:space="preserve">́ </w:t>
      </w:r>
      <w:r w:rsidRPr="00D95639">
        <w:rPr>
          <w:rFonts w:ascii="Cambria" w:hAnsi="Cambria" w:cs="Calibri"/>
          <w:sz w:val="26"/>
          <w:szCs w:val="26"/>
        </w:rPr>
        <w:t>мя</w:t>
      </w:r>
      <w:r w:rsidRPr="00D95639">
        <w:rPr>
          <w:rFonts w:ascii="Cambria" w:hAnsi="Cambria"/>
          <w:sz w:val="26"/>
          <w:szCs w:val="26"/>
        </w:rPr>
        <w:t xml:space="preserve">. </w:t>
      </w:r>
      <w:r w:rsidRPr="00D95639">
        <w:rPr>
          <w:rFonts w:ascii="Cambria" w:hAnsi="Cambria" w:cs="Calibri"/>
          <w:sz w:val="26"/>
          <w:szCs w:val="26"/>
        </w:rPr>
        <w:t>Н</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учу</w:t>
      </w:r>
      <w:r w:rsidRPr="00D95639">
        <w:rPr>
          <w:rFonts w:ascii="Cambria" w:hAnsi="Cambria"/>
          <w:sz w:val="26"/>
          <w:szCs w:val="26"/>
        </w:rPr>
        <w:t xml:space="preserve">́ </w:t>
      </w:r>
      <w:r w:rsidRPr="00D95639">
        <w:rPr>
          <w:rFonts w:ascii="Cambria" w:hAnsi="Cambria" w:cs="Calibri"/>
          <w:sz w:val="26"/>
          <w:szCs w:val="26"/>
        </w:rPr>
        <w:t>безз</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к</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нныя</w:t>
      </w:r>
      <w:r w:rsidRPr="00D95639">
        <w:rPr>
          <w:rFonts w:ascii="Cambria" w:hAnsi="Cambria"/>
          <w:sz w:val="26"/>
          <w:szCs w:val="26"/>
        </w:rPr>
        <w:t xml:space="preserve"> </w:t>
      </w:r>
      <w:r w:rsidRPr="00D95639">
        <w:rPr>
          <w:rFonts w:ascii="Cambria" w:hAnsi="Cambria" w:cs="Calibri"/>
          <w:sz w:val="26"/>
          <w:szCs w:val="26"/>
        </w:rPr>
        <w:t>путе</w:t>
      </w:r>
      <w:r w:rsidRPr="00D95639">
        <w:rPr>
          <w:rFonts w:ascii="Cambria" w:hAnsi="Cambria"/>
          <w:sz w:val="26"/>
          <w:szCs w:val="26"/>
        </w:rPr>
        <w:t>́</w:t>
      </w:r>
      <w:r w:rsidRPr="00D95639">
        <w:rPr>
          <w:rFonts w:ascii="Cambria" w:hAnsi="Cambria" w:cs="Calibri"/>
          <w:sz w:val="26"/>
          <w:szCs w:val="26"/>
        </w:rPr>
        <w:t>м</w:t>
      </w:r>
      <w:r w:rsidRPr="00D95639">
        <w:rPr>
          <w:rFonts w:ascii="Cambria" w:hAnsi="Cambria"/>
          <w:sz w:val="26"/>
          <w:szCs w:val="26"/>
        </w:rPr>
        <w:t xml:space="preserve"> </w:t>
      </w:r>
      <w:r w:rsidRPr="00D95639">
        <w:rPr>
          <w:rFonts w:ascii="Cambria" w:hAnsi="Cambria" w:cs="Calibri"/>
          <w:sz w:val="26"/>
          <w:szCs w:val="26"/>
        </w:rPr>
        <w:t>Тв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и</w:t>
      </w:r>
      <w:r w:rsidRPr="00D95639">
        <w:rPr>
          <w:rFonts w:ascii="Cambria" w:hAnsi="Cambria"/>
          <w:sz w:val="26"/>
          <w:szCs w:val="26"/>
        </w:rPr>
        <w:t>́</w:t>
      </w:r>
      <w:r w:rsidRPr="00D95639">
        <w:rPr>
          <w:rFonts w:ascii="Cambria" w:hAnsi="Cambria" w:cs="Calibri"/>
          <w:sz w:val="26"/>
          <w:szCs w:val="26"/>
        </w:rPr>
        <w:t>м</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нечести</w:t>
      </w:r>
      <w:r w:rsidRPr="00D95639">
        <w:rPr>
          <w:rFonts w:ascii="Cambria" w:hAnsi="Cambria"/>
          <w:sz w:val="26"/>
          <w:szCs w:val="26"/>
        </w:rPr>
        <w:t>́</w:t>
      </w:r>
      <w:r w:rsidRPr="00D95639">
        <w:rPr>
          <w:rFonts w:ascii="Cambria" w:hAnsi="Cambria" w:cs="Calibri"/>
          <w:sz w:val="26"/>
          <w:szCs w:val="26"/>
        </w:rPr>
        <w:t>вии</w:t>
      </w:r>
      <w:r w:rsidRPr="00D95639">
        <w:rPr>
          <w:rFonts w:ascii="Cambria" w:hAnsi="Cambria"/>
          <w:sz w:val="26"/>
          <w:szCs w:val="26"/>
        </w:rPr>
        <w:t xml:space="preserve"> </w:t>
      </w:r>
      <w:r w:rsidRPr="00D95639">
        <w:rPr>
          <w:rFonts w:ascii="Cambria" w:hAnsi="Cambria" w:cs="Calibri"/>
          <w:sz w:val="26"/>
          <w:szCs w:val="26"/>
        </w:rPr>
        <w:t>к</w:t>
      </w:r>
      <w:r w:rsidRPr="00D95639">
        <w:rPr>
          <w:rFonts w:ascii="Cambria" w:hAnsi="Cambria"/>
          <w:sz w:val="26"/>
          <w:szCs w:val="26"/>
        </w:rPr>
        <w:t xml:space="preserve"> </w:t>
      </w:r>
      <w:r w:rsidRPr="00D95639">
        <w:rPr>
          <w:rFonts w:ascii="Cambria" w:hAnsi="Cambria" w:cs="Calibri"/>
          <w:sz w:val="26"/>
          <w:szCs w:val="26"/>
        </w:rPr>
        <w:t>Тебе</w:t>
      </w:r>
      <w:r w:rsidRPr="00D95639">
        <w:rPr>
          <w:rFonts w:ascii="Cambria" w:hAnsi="Cambria"/>
          <w:sz w:val="26"/>
          <w:szCs w:val="26"/>
        </w:rPr>
        <w:t xml:space="preserve">́ </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бр</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тя</w:t>
      </w:r>
      <w:r w:rsidRPr="00D95639">
        <w:rPr>
          <w:rFonts w:ascii="Cambria" w:hAnsi="Cambria"/>
          <w:sz w:val="26"/>
          <w:szCs w:val="26"/>
        </w:rPr>
        <w:t>́</w:t>
      </w:r>
      <w:r w:rsidRPr="00D95639">
        <w:rPr>
          <w:rFonts w:ascii="Cambria" w:hAnsi="Cambria" w:cs="Calibri"/>
          <w:sz w:val="26"/>
          <w:szCs w:val="26"/>
        </w:rPr>
        <w:t>тся</w:t>
      </w:r>
      <w:r w:rsidRPr="00D95639">
        <w:rPr>
          <w:rFonts w:ascii="Cambria" w:hAnsi="Cambria"/>
          <w:sz w:val="26"/>
          <w:szCs w:val="26"/>
        </w:rPr>
        <w:t xml:space="preserve">. </w:t>
      </w:r>
      <w:r w:rsidRPr="00D95639">
        <w:rPr>
          <w:rFonts w:ascii="Cambria" w:hAnsi="Cambria" w:cs="Calibri"/>
          <w:sz w:val="26"/>
          <w:szCs w:val="26"/>
        </w:rPr>
        <w:t>Изб</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ви</w:t>
      </w:r>
      <w:r w:rsidRPr="00D95639">
        <w:rPr>
          <w:rFonts w:ascii="Cambria" w:hAnsi="Cambria"/>
          <w:sz w:val="26"/>
          <w:szCs w:val="26"/>
        </w:rPr>
        <w:t xml:space="preserve"> </w:t>
      </w:r>
      <w:r w:rsidRPr="00D95639">
        <w:rPr>
          <w:rFonts w:ascii="Cambria" w:hAnsi="Cambria" w:cs="Calibri"/>
          <w:sz w:val="26"/>
          <w:szCs w:val="26"/>
        </w:rPr>
        <w:t>мя</w:t>
      </w:r>
      <w:r w:rsidRPr="00D95639">
        <w:rPr>
          <w:rFonts w:ascii="Cambria" w:hAnsi="Cambria"/>
          <w:sz w:val="26"/>
          <w:szCs w:val="26"/>
        </w:rPr>
        <w:t xml:space="preserve"> </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т</w:t>
      </w:r>
      <w:r w:rsidRPr="00D95639">
        <w:rPr>
          <w:rFonts w:ascii="Cambria" w:hAnsi="Cambria"/>
          <w:sz w:val="26"/>
          <w:szCs w:val="26"/>
        </w:rPr>
        <w:t xml:space="preserve"> </w:t>
      </w:r>
      <w:r w:rsidRPr="00D95639">
        <w:rPr>
          <w:rFonts w:ascii="Cambria" w:hAnsi="Cambria" w:cs="Calibri"/>
          <w:sz w:val="26"/>
          <w:szCs w:val="26"/>
        </w:rPr>
        <w:t>кр</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ве</w:t>
      </w:r>
      <w:r w:rsidRPr="00D95639">
        <w:rPr>
          <w:rFonts w:ascii="Cambria" w:hAnsi="Cambria"/>
          <w:sz w:val="26"/>
          <w:szCs w:val="26"/>
        </w:rPr>
        <w:t>́</w:t>
      </w:r>
      <w:r w:rsidRPr="00D95639">
        <w:rPr>
          <w:rFonts w:ascii="Cambria" w:hAnsi="Cambria" w:cs="Calibri"/>
          <w:sz w:val="26"/>
          <w:szCs w:val="26"/>
        </w:rPr>
        <w:t>й</w:t>
      </w:r>
      <w:r w:rsidRPr="00D95639">
        <w:rPr>
          <w:rFonts w:ascii="Cambria" w:hAnsi="Cambria"/>
          <w:sz w:val="26"/>
          <w:szCs w:val="26"/>
        </w:rPr>
        <w:t xml:space="preserve">, </w:t>
      </w:r>
      <w:r w:rsidRPr="00D95639">
        <w:rPr>
          <w:rFonts w:ascii="Cambria" w:hAnsi="Cambria" w:cs="Calibri"/>
          <w:sz w:val="26"/>
          <w:szCs w:val="26"/>
        </w:rPr>
        <w:t>Б</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же</w:t>
      </w:r>
      <w:r w:rsidRPr="00D95639">
        <w:rPr>
          <w:rFonts w:ascii="Cambria" w:hAnsi="Cambria"/>
          <w:sz w:val="26"/>
          <w:szCs w:val="26"/>
        </w:rPr>
        <w:t xml:space="preserve">, </w:t>
      </w:r>
      <w:r w:rsidRPr="00D95639">
        <w:rPr>
          <w:rFonts w:ascii="Cambria" w:hAnsi="Cambria" w:cs="Calibri"/>
          <w:sz w:val="26"/>
          <w:szCs w:val="26"/>
        </w:rPr>
        <w:t>Б</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же</w:t>
      </w:r>
      <w:r w:rsidRPr="00D95639">
        <w:rPr>
          <w:rFonts w:ascii="Cambria" w:hAnsi="Cambria"/>
          <w:sz w:val="26"/>
          <w:szCs w:val="26"/>
        </w:rPr>
        <w:t xml:space="preserve"> </w:t>
      </w:r>
      <w:r w:rsidRPr="00D95639">
        <w:rPr>
          <w:rFonts w:ascii="Cambria" w:hAnsi="Cambria" w:cs="Calibri"/>
          <w:sz w:val="26"/>
          <w:szCs w:val="26"/>
        </w:rPr>
        <w:t>сп</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се</w:t>
      </w:r>
      <w:r w:rsidRPr="00D95639">
        <w:rPr>
          <w:rFonts w:ascii="Cambria" w:hAnsi="Cambria"/>
          <w:sz w:val="26"/>
          <w:szCs w:val="26"/>
        </w:rPr>
        <w:t>́</w:t>
      </w:r>
      <w:r w:rsidRPr="00D95639">
        <w:rPr>
          <w:rFonts w:ascii="Cambria" w:hAnsi="Cambria" w:cs="Calibri"/>
          <w:sz w:val="26"/>
          <w:szCs w:val="26"/>
        </w:rPr>
        <w:t>ния</w:t>
      </w:r>
      <w:r w:rsidRPr="00D95639">
        <w:rPr>
          <w:rFonts w:ascii="Cambria" w:hAnsi="Cambria"/>
          <w:sz w:val="26"/>
          <w:szCs w:val="26"/>
        </w:rPr>
        <w:t xml:space="preserve"> </w:t>
      </w:r>
      <w:r w:rsidRPr="00D95639">
        <w:rPr>
          <w:rFonts w:ascii="Cambria" w:hAnsi="Cambria" w:cs="Calibri"/>
          <w:sz w:val="26"/>
          <w:szCs w:val="26"/>
        </w:rPr>
        <w:t>м</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ег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зр</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дуется</w:t>
      </w:r>
      <w:r w:rsidRPr="00D95639">
        <w:rPr>
          <w:rFonts w:ascii="Cambria" w:hAnsi="Cambria"/>
          <w:sz w:val="26"/>
          <w:szCs w:val="26"/>
        </w:rPr>
        <w:t xml:space="preserve"> </w:t>
      </w:r>
      <w:r w:rsidRPr="00D95639">
        <w:rPr>
          <w:rFonts w:ascii="Cambria" w:hAnsi="Cambria" w:cs="Calibri"/>
          <w:sz w:val="26"/>
          <w:szCs w:val="26"/>
        </w:rPr>
        <w:t>язы</w:t>
      </w:r>
      <w:r w:rsidRPr="00D95639">
        <w:rPr>
          <w:rFonts w:ascii="Cambria" w:hAnsi="Cambria"/>
          <w:sz w:val="26"/>
          <w:szCs w:val="26"/>
        </w:rPr>
        <w:t>́</w:t>
      </w:r>
      <w:r w:rsidRPr="00D95639">
        <w:rPr>
          <w:rFonts w:ascii="Cambria" w:hAnsi="Cambria" w:cs="Calibri"/>
          <w:sz w:val="26"/>
          <w:szCs w:val="26"/>
        </w:rPr>
        <w:t>к</w:t>
      </w:r>
      <w:r w:rsidRPr="00D95639">
        <w:rPr>
          <w:rFonts w:ascii="Cambria" w:hAnsi="Cambria"/>
          <w:sz w:val="26"/>
          <w:szCs w:val="26"/>
        </w:rPr>
        <w:t xml:space="preserve"> </w:t>
      </w:r>
      <w:r w:rsidRPr="00D95639">
        <w:rPr>
          <w:rFonts w:ascii="Cambria" w:hAnsi="Cambria" w:cs="Calibri"/>
          <w:sz w:val="26"/>
          <w:szCs w:val="26"/>
        </w:rPr>
        <w:t>м</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й</w:t>
      </w:r>
      <w:r w:rsidRPr="00D95639">
        <w:rPr>
          <w:rFonts w:ascii="Cambria" w:hAnsi="Cambria"/>
          <w:sz w:val="26"/>
          <w:szCs w:val="26"/>
        </w:rPr>
        <w:t xml:space="preserve"> </w:t>
      </w:r>
      <w:r w:rsidRPr="00D95639">
        <w:rPr>
          <w:rFonts w:ascii="Cambria" w:hAnsi="Cambria" w:cs="Calibri"/>
          <w:sz w:val="26"/>
          <w:szCs w:val="26"/>
        </w:rPr>
        <w:t>пр</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вде</w:t>
      </w:r>
      <w:r w:rsidRPr="00D95639">
        <w:rPr>
          <w:rFonts w:ascii="Cambria" w:hAnsi="Cambria"/>
          <w:sz w:val="26"/>
          <w:szCs w:val="26"/>
        </w:rPr>
        <w:t xml:space="preserve"> </w:t>
      </w:r>
      <w:r w:rsidRPr="00D95639">
        <w:rPr>
          <w:rFonts w:ascii="Cambria" w:hAnsi="Cambria" w:cs="Calibri"/>
          <w:sz w:val="26"/>
          <w:szCs w:val="26"/>
        </w:rPr>
        <w:t>Тв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е</w:t>
      </w:r>
      <w:r w:rsidRPr="00D95639">
        <w:rPr>
          <w:rFonts w:ascii="Cambria" w:hAnsi="Cambria"/>
          <w:sz w:val="26"/>
          <w:szCs w:val="26"/>
        </w:rPr>
        <w:t>́</w:t>
      </w:r>
      <w:r w:rsidRPr="00D95639">
        <w:rPr>
          <w:rFonts w:ascii="Cambria" w:hAnsi="Cambria" w:cs="Calibri"/>
          <w:sz w:val="26"/>
          <w:szCs w:val="26"/>
        </w:rPr>
        <w:t>й</w:t>
      </w:r>
      <w:r w:rsidRPr="00D95639">
        <w:rPr>
          <w:rFonts w:ascii="Cambria" w:hAnsi="Cambria"/>
          <w:sz w:val="26"/>
          <w:szCs w:val="26"/>
        </w:rPr>
        <w:t xml:space="preserve">. </w:t>
      </w:r>
      <w:r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ди</w:t>
      </w:r>
      <w:r w:rsidRPr="00D95639">
        <w:rPr>
          <w:rFonts w:ascii="Cambria" w:hAnsi="Cambria"/>
          <w:sz w:val="26"/>
          <w:szCs w:val="26"/>
        </w:rPr>
        <w:t xml:space="preserve">, </w:t>
      </w:r>
      <w:r w:rsidRPr="00D95639">
        <w:rPr>
          <w:rFonts w:ascii="Cambria" w:hAnsi="Cambria" w:cs="Calibri"/>
          <w:sz w:val="26"/>
          <w:szCs w:val="26"/>
        </w:rPr>
        <w:t>устне</w:t>
      </w:r>
      <w:r w:rsidRPr="00D95639">
        <w:rPr>
          <w:rFonts w:ascii="Cambria" w:hAnsi="Cambria"/>
          <w:sz w:val="26"/>
          <w:szCs w:val="26"/>
        </w:rPr>
        <w:t xml:space="preserve">́ </w:t>
      </w:r>
      <w:r w:rsidRPr="00D95639">
        <w:rPr>
          <w:rFonts w:ascii="Cambria" w:hAnsi="Cambria" w:cs="Calibri"/>
          <w:sz w:val="26"/>
          <w:szCs w:val="26"/>
        </w:rPr>
        <w:t>м</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и</w:t>
      </w:r>
      <w:r w:rsidRPr="00D95639">
        <w:rPr>
          <w:rFonts w:ascii="Cambria" w:hAnsi="Cambria"/>
          <w:sz w:val="26"/>
          <w:szCs w:val="26"/>
        </w:rPr>
        <w:t xml:space="preserve">́ </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тве</w:t>
      </w:r>
      <w:r w:rsidRPr="00D95639">
        <w:rPr>
          <w:rFonts w:ascii="Cambria" w:hAnsi="Cambria"/>
          <w:sz w:val="26"/>
          <w:szCs w:val="26"/>
        </w:rPr>
        <w:t>́</w:t>
      </w:r>
      <w:r w:rsidRPr="00D95639">
        <w:rPr>
          <w:rFonts w:ascii="Cambria" w:hAnsi="Cambria" w:cs="Calibri"/>
          <w:sz w:val="26"/>
          <w:szCs w:val="26"/>
        </w:rPr>
        <w:t>рзеши</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уст</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м</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я</w:t>
      </w:r>
      <w:r w:rsidRPr="00D95639">
        <w:rPr>
          <w:rFonts w:ascii="Cambria" w:hAnsi="Cambria"/>
          <w:sz w:val="26"/>
          <w:szCs w:val="26"/>
        </w:rPr>
        <w:t xml:space="preserve">́ </w:t>
      </w:r>
      <w:r w:rsidRPr="00D95639">
        <w:rPr>
          <w:rFonts w:ascii="Cambria" w:hAnsi="Cambria" w:cs="Calibri"/>
          <w:sz w:val="26"/>
          <w:szCs w:val="26"/>
        </w:rPr>
        <w:t>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звестя</w:t>
      </w:r>
      <w:r w:rsidRPr="00D95639">
        <w:rPr>
          <w:rFonts w:ascii="Cambria" w:hAnsi="Cambria"/>
          <w:sz w:val="26"/>
          <w:szCs w:val="26"/>
        </w:rPr>
        <w:t>́</w:t>
      </w:r>
      <w:r w:rsidRPr="00D95639">
        <w:rPr>
          <w:rFonts w:ascii="Cambria" w:hAnsi="Cambria" w:cs="Calibri"/>
          <w:sz w:val="26"/>
          <w:szCs w:val="26"/>
        </w:rPr>
        <w:t>т</w:t>
      </w:r>
      <w:r w:rsidRPr="00D95639">
        <w:rPr>
          <w:rFonts w:ascii="Cambria" w:hAnsi="Cambria"/>
          <w:sz w:val="26"/>
          <w:szCs w:val="26"/>
        </w:rPr>
        <w:t xml:space="preserve"> </w:t>
      </w:r>
      <w:r w:rsidRPr="00D95639">
        <w:rPr>
          <w:rFonts w:ascii="Cambria" w:hAnsi="Cambria" w:cs="Calibri"/>
          <w:sz w:val="26"/>
          <w:szCs w:val="26"/>
        </w:rPr>
        <w:t>хв</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лу</w:t>
      </w:r>
      <w:r w:rsidRPr="00D95639">
        <w:rPr>
          <w:rFonts w:ascii="Cambria" w:hAnsi="Cambria"/>
          <w:sz w:val="26"/>
          <w:szCs w:val="26"/>
        </w:rPr>
        <w:t xml:space="preserve">́ </w:t>
      </w:r>
      <w:r w:rsidRPr="00D95639">
        <w:rPr>
          <w:rFonts w:ascii="Cambria" w:hAnsi="Cambria" w:cs="Calibri"/>
          <w:sz w:val="26"/>
          <w:szCs w:val="26"/>
        </w:rPr>
        <w:t>Тв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ю</w:t>
      </w:r>
      <w:r w:rsidRPr="00D95639">
        <w:rPr>
          <w:rFonts w:ascii="Cambria" w:hAnsi="Cambria"/>
          <w:sz w:val="26"/>
          <w:szCs w:val="26"/>
        </w:rPr>
        <w:t xml:space="preserve">́. </w:t>
      </w:r>
      <w:r w:rsidRPr="00D95639">
        <w:rPr>
          <w:rFonts w:ascii="Cambria" w:hAnsi="Cambria" w:cs="Calibri"/>
          <w:sz w:val="26"/>
          <w:szCs w:val="26"/>
        </w:rPr>
        <w:t>Я</w:t>
      </w:r>
      <w:r w:rsidRPr="00D95639">
        <w:rPr>
          <w:rFonts w:ascii="Cambria" w:hAnsi="Cambria"/>
          <w:sz w:val="26"/>
          <w:szCs w:val="26"/>
        </w:rPr>
        <w:t>́</w:t>
      </w:r>
      <w:r w:rsidRPr="00D95639">
        <w:rPr>
          <w:rFonts w:ascii="Cambria" w:hAnsi="Cambria" w:cs="Calibri"/>
          <w:sz w:val="26"/>
          <w:szCs w:val="26"/>
        </w:rPr>
        <w:t>к</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ще</w:t>
      </w:r>
      <w:r w:rsidRPr="00D95639">
        <w:rPr>
          <w:rFonts w:ascii="Cambria" w:hAnsi="Cambria"/>
          <w:sz w:val="26"/>
          <w:szCs w:val="26"/>
        </w:rPr>
        <w:t xml:space="preserve"> </w:t>
      </w:r>
      <w:r w:rsidRPr="00D95639">
        <w:rPr>
          <w:rFonts w:ascii="Cambria" w:hAnsi="Cambria" w:cs="Calibri"/>
          <w:sz w:val="26"/>
          <w:szCs w:val="26"/>
        </w:rPr>
        <w:t>бы</w:t>
      </w:r>
      <w:r w:rsidRPr="00D95639">
        <w:rPr>
          <w:rFonts w:ascii="Cambria" w:hAnsi="Cambria"/>
          <w:sz w:val="26"/>
          <w:szCs w:val="26"/>
        </w:rPr>
        <w:t xml:space="preserve"> </w:t>
      </w:r>
      <w:r w:rsidRPr="00D95639">
        <w:rPr>
          <w:rFonts w:ascii="Cambria" w:hAnsi="Cambria" w:cs="Calibri"/>
          <w:sz w:val="26"/>
          <w:szCs w:val="26"/>
        </w:rPr>
        <w:t>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сх</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те</w:t>
      </w:r>
      <w:r w:rsidRPr="00D95639">
        <w:rPr>
          <w:rFonts w:ascii="Cambria" w:hAnsi="Cambria"/>
          <w:sz w:val="26"/>
          <w:szCs w:val="26"/>
        </w:rPr>
        <w:t>́</w:t>
      </w:r>
      <w:r w:rsidRPr="00D95639">
        <w:rPr>
          <w:rFonts w:ascii="Cambria" w:hAnsi="Cambria" w:cs="Calibri"/>
          <w:sz w:val="26"/>
          <w:szCs w:val="26"/>
        </w:rPr>
        <w:t>л</w:t>
      </w:r>
      <w:r w:rsidRPr="00D95639">
        <w:rPr>
          <w:rFonts w:ascii="Cambria" w:hAnsi="Cambria"/>
          <w:sz w:val="26"/>
          <w:szCs w:val="26"/>
        </w:rPr>
        <w:t xml:space="preserve"> </w:t>
      </w:r>
      <w:r w:rsidRPr="00D95639">
        <w:rPr>
          <w:rFonts w:ascii="Cambria" w:hAnsi="Cambria" w:cs="Calibri"/>
          <w:sz w:val="26"/>
          <w:szCs w:val="26"/>
        </w:rPr>
        <w:t>еси</w:t>
      </w:r>
      <w:r w:rsidRPr="00D95639">
        <w:rPr>
          <w:rFonts w:ascii="Cambria" w:hAnsi="Cambria"/>
          <w:sz w:val="26"/>
          <w:szCs w:val="26"/>
        </w:rPr>
        <w:t xml:space="preserve">́ </w:t>
      </w:r>
      <w:r w:rsidRPr="00D95639">
        <w:rPr>
          <w:rFonts w:ascii="Cambria" w:hAnsi="Cambria" w:cs="Calibri"/>
          <w:sz w:val="26"/>
          <w:szCs w:val="26"/>
        </w:rPr>
        <w:t>же</w:t>
      </w:r>
      <w:r w:rsidRPr="00D95639">
        <w:rPr>
          <w:rFonts w:ascii="Cambria" w:hAnsi="Cambria"/>
          <w:sz w:val="26"/>
          <w:szCs w:val="26"/>
        </w:rPr>
        <w:t>́</w:t>
      </w:r>
      <w:r w:rsidRPr="00D95639">
        <w:rPr>
          <w:rFonts w:ascii="Cambria" w:hAnsi="Cambria" w:cs="Calibri"/>
          <w:sz w:val="26"/>
          <w:szCs w:val="26"/>
        </w:rPr>
        <w:t>ртвы</w:t>
      </w:r>
      <w:r w:rsidRPr="00D95639">
        <w:rPr>
          <w:rFonts w:ascii="Cambria" w:hAnsi="Cambria"/>
          <w:sz w:val="26"/>
          <w:szCs w:val="26"/>
        </w:rPr>
        <w:t xml:space="preserve">, </w:t>
      </w:r>
      <w:r w:rsidRPr="00D95639">
        <w:rPr>
          <w:rFonts w:ascii="Cambria" w:hAnsi="Cambria" w:cs="Calibri"/>
          <w:sz w:val="26"/>
          <w:szCs w:val="26"/>
        </w:rPr>
        <w:t>д</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л</w:t>
      </w:r>
      <w:r w:rsidRPr="00D95639">
        <w:rPr>
          <w:rFonts w:ascii="Cambria" w:hAnsi="Cambria"/>
          <w:sz w:val="26"/>
          <w:szCs w:val="26"/>
        </w:rPr>
        <w:t xml:space="preserve"> </w:t>
      </w:r>
      <w:r w:rsidRPr="00D95639">
        <w:rPr>
          <w:rFonts w:ascii="Cambria" w:hAnsi="Cambria" w:cs="Calibri"/>
          <w:sz w:val="26"/>
          <w:szCs w:val="26"/>
        </w:rPr>
        <w:t>бых</w:t>
      </w:r>
      <w:r w:rsidRPr="00D95639">
        <w:rPr>
          <w:rFonts w:ascii="Cambria" w:hAnsi="Cambria"/>
          <w:sz w:val="26"/>
          <w:szCs w:val="26"/>
        </w:rPr>
        <w:t xml:space="preserve"> </w:t>
      </w:r>
      <w:r w:rsidRPr="00D95639">
        <w:rPr>
          <w:rFonts w:ascii="Cambria" w:hAnsi="Cambria" w:cs="Calibri"/>
          <w:sz w:val="26"/>
          <w:szCs w:val="26"/>
        </w:rPr>
        <w:t>у</w:t>
      </w:r>
      <w:r w:rsidRPr="00D95639">
        <w:rPr>
          <w:rFonts w:ascii="Cambria" w:hAnsi="Cambria"/>
          <w:sz w:val="26"/>
          <w:szCs w:val="26"/>
        </w:rPr>
        <w:t>́</w:t>
      </w:r>
      <w:r w:rsidRPr="00D95639">
        <w:rPr>
          <w:rFonts w:ascii="Cambria" w:hAnsi="Cambria" w:cs="Calibri"/>
          <w:sz w:val="26"/>
          <w:szCs w:val="26"/>
        </w:rPr>
        <w:t>б</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всес</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жже</w:t>
      </w:r>
      <w:r w:rsidRPr="00D95639">
        <w:rPr>
          <w:rFonts w:ascii="Cambria" w:hAnsi="Cambria"/>
          <w:sz w:val="26"/>
          <w:szCs w:val="26"/>
        </w:rPr>
        <w:t>́</w:t>
      </w:r>
      <w:r w:rsidRPr="00D95639">
        <w:rPr>
          <w:rFonts w:ascii="Cambria" w:hAnsi="Cambria" w:cs="Calibri"/>
          <w:sz w:val="26"/>
          <w:szCs w:val="26"/>
        </w:rPr>
        <w:t>ния</w:t>
      </w:r>
      <w:r w:rsidRPr="00D95639">
        <w:rPr>
          <w:rFonts w:ascii="Cambria" w:hAnsi="Cambria"/>
          <w:sz w:val="26"/>
          <w:szCs w:val="26"/>
        </w:rPr>
        <w:t xml:space="preserve"> </w:t>
      </w:r>
      <w:r w:rsidRPr="00D95639">
        <w:rPr>
          <w:rFonts w:ascii="Cambria" w:hAnsi="Cambria" w:cs="Calibri"/>
          <w:sz w:val="26"/>
          <w:szCs w:val="26"/>
        </w:rPr>
        <w:t>не</w:t>
      </w:r>
      <w:r w:rsidRPr="00D95639">
        <w:rPr>
          <w:rFonts w:ascii="Cambria" w:hAnsi="Cambria"/>
          <w:sz w:val="26"/>
          <w:szCs w:val="26"/>
        </w:rPr>
        <w:t xml:space="preserve"> </w:t>
      </w:r>
      <w:r w:rsidRPr="00D95639">
        <w:rPr>
          <w:rFonts w:ascii="Cambria" w:hAnsi="Cambria" w:cs="Calibri"/>
          <w:sz w:val="26"/>
          <w:szCs w:val="26"/>
        </w:rPr>
        <w:t>бл</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ли</w:t>
      </w:r>
      <w:r w:rsidRPr="00D95639">
        <w:rPr>
          <w:rFonts w:ascii="Cambria" w:hAnsi="Cambria"/>
          <w:sz w:val="26"/>
          <w:szCs w:val="26"/>
        </w:rPr>
        <w:t>́</w:t>
      </w:r>
      <w:r w:rsidRPr="00D95639">
        <w:rPr>
          <w:rFonts w:ascii="Cambria" w:hAnsi="Cambria" w:cs="Calibri"/>
          <w:sz w:val="26"/>
          <w:szCs w:val="26"/>
        </w:rPr>
        <w:t>ши</w:t>
      </w:r>
      <w:r w:rsidRPr="00D95639">
        <w:rPr>
          <w:rFonts w:ascii="Cambria" w:hAnsi="Cambria"/>
          <w:sz w:val="26"/>
          <w:szCs w:val="26"/>
        </w:rPr>
        <w:t xml:space="preserve">. </w:t>
      </w:r>
      <w:r w:rsidRPr="00D95639">
        <w:rPr>
          <w:rFonts w:ascii="Cambria" w:hAnsi="Cambria" w:cs="Calibri"/>
          <w:sz w:val="26"/>
          <w:szCs w:val="26"/>
        </w:rPr>
        <w:t>Же</w:t>
      </w:r>
      <w:r w:rsidRPr="00D95639">
        <w:rPr>
          <w:rFonts w:ascii="Cambria" w:hAnsi="Cambria"/>
          <w:sz w:val="26"/>
          <w:szCs w:val="26"/>
        </w:rPr>
        <w:t>́</w:t>
      </w:r>
      <w:r w:rsidRPr="00D95639">
        <w:rPr>
          <w:rFonts w:ascii="Cambria" w:hAnsi="Cambria" w:cs="Calibri"/>
          <w:sz w:val="26"/>
          <w:szCs w:val="26"/>
        </w:rPr>
        <w:t>ртв</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Б</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гу</w:t>
      </w:r>
      <w:r w:rsidRPr="00D95639">
        <w:rPr>
          <w:rFonts w:ascii="Cambria" w:hAnsi="Cambria"/>
          <w:sz w:val="26"/>
          <w:szCs w:val="26"/>
        </w:rPr>
        <w:t xml:space="preserve"> </w:t>
      </w:r>
      <w:r w:rsidRPr="00D95639">
        <w:rPr>
          <w:rFonts w:ascii="Cambria" w:hAnsi="Cambria" w:cs="Calibri"/>
          <w:sz w:val="26"/>
          <w:szCs w:val="26"/>
        </w:rPr>
        <w:t>дух</w:t>
      </w:r>
      <w:r w:rsidRPr="00D95639">
        <w:rPr>
          <w:rFonts w:ascii="Cambria" w:hAnsi="Cambria"/>
          <w:sz w:val="26"/>
          <w:szCs w:val="26"/>
        </w:rPr>
        <w:t xml:space="preserve"> </w:t>
      </w:r>
      <w:r w:rsidRPr="00D95639">
        <w:rPr>
          <w:rFonts w:ascii="Cambria" w:hAnsi="Cambria" w:cs="Calibri"/>
          <w:sz w:val="26"/>
          <w:szCs w:val="26"/>
        </w:rPr>
        <w:t>с</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круше</w:t>
      </w:r>
      <w:r w:rsidRPr="00D95639">
        <w:rPr>
          <w:rFonts w:ascii="Cambria" w:hAnsi="Cambria"/>
          <w:sz w:val="26"/>
          <w:szCs w:val="26"/>
        </w:rPr>
        <w:t>́</w:t>
      </w:r>
      <w:r w:rsidRPr="00D95639">
        <w:rPr>
          <w:rFonts w:ascii="Cambria" w:hAnsi="Cambria" w:cs="Calibri"/>
          <w:sz w:val="26"/>
          <w:szCs w:val="26"/>
        </w:rPr>
        <w:t>н</w:t>
      </w:r>
      <w:r w:rsidRPr="00D95639">
        <w:rPr>
          <w:rFonts w:ascii="Cambria" w:hAnsi="Cambria"/>
          <w:sz w:val="26"/>
          <w:szCs w:val="26"/>
        </w:rPr>
        <w:t xml:space="preserve">, </w:t>
      </w:r>
      <w:r w:rsidRPr="00D95639">
        <w:rPr>
          <w:rFonts w:ascii="Cambria" w:hAnsi="Cambria" w:cs="Calibri"/>
          <w:sz w:val="26"/>
          <w:szCs w:val="26"/>
        </w:rPr>
        <w:t>се</w:t>
      </w:r>
      <w:r w:rsidRPr="00D95639">
        <w:rPr>
          <w:rFonts w:ascii="Cambria" w:hAnsi="Cambria"/>
          <w:sz w:val="26"/>
          <w:szCs w:val="26"/>
        </w:rPr>
        <w:t>́</w:t>
      </w:r>
      <w:r w:rsidRPr="00D95639">
        <w:rPr>
          <w:rFonts w:ascii="Cambria" w:hAnsi="Cambria" w:cs="Calibri"/>
          <w:sz w:val="26"/>
          <w:szCs w:val="26"/>
        </w:rPr>
        <w:t>рдце</w:t>
      </w:r>
      <w:r w:rsidRPr="00D95639">
        <w:rPr>
          <w:rFonts w:ascii="Cambria" w:hAnsi="Cambria"/>
          <w:sz w:val="26"/>
          <w:szCs w:val="26"/>
        </w:rPr>
        <w:t xml:space="preserve"> </w:t>
      </w:r>
      <w:r w:rsidRPr="00D95639">
        <w:rPr>
          <w:rFonts w:ascii="Cambria" w:hAnsi="Cambria" w:cs="Calibri"/>
          <w:sz w:val="26"/>
          <w:szCs w:val="26"/>
        </w:rPr>
        <w:t>с</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круше</w:t>
      </w:r>
      <w:r w:rsidRPr="00D95639">
        <w:rPr>
          <w:rFonts w:ascii="Cambria" w:hAnsi="Cambria"/>
          <w:sz w:val="26"/>
          <w:szCs w:val="26"/>
        </w:rPr>
        <w:t>́</w:t>
      </w:r>
      <w:r w:rsidRPr="00D95639">
        <w:rPr>
          <w:rFonts w:ascii="Cambria" w:hAnsi="Cambria" w:cs="Calibri"/>
          <w:sz w:val="26"/>
          <w:szCs w:val="26"/>
        </w:rPr>
        <w:t>нн</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смире</w:t>
      </w:r>
      <w:r w:rsidRPr="00D95639">
        <w:rPr>
          <w:rFonts w:ascii="Cambria" w:hAnsi="Cambria"/>
          <w:sz w:val="26"/>
          <w:szCs w:val="26"/>
        </w:rPr>
        <w:t>́</w:t>
      </w:r>
      <w:r w:rsidRPr="00D95639">
        <w:rPr>
          <w:rFonts w:ascii="Cambria" w:hAnsi="Cambria" w:cs="Calibri"/>
          <w:sz w:val="26"/>
          <w:szCs w:val="26"/>
        </w:rPr>
        <w:t>нн</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Б</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г</w:t>
      </w:r>
      <w:r w:rsidRPr="00D95639">
        <w:rPr>
          <w:rFonts w:ascii="Cambria" w:hAnsi="Cambria"/>
          <w:sz w:val="26"/>
          <w:szCs w:val="26"/>
        </w:rPr>
        <w:t xml:space="preserve"> </w:t>
      </w:r>
      <w:r w:rsidRPr="00D95639">
        <w:rPr>
          <w:rFonts w:ascii="Cambria" w:hAnsi="Cambria" w:cs="Calibri"/>
          <w:sz w:val="26"/>
          <w:szCs w:val="26"/>
        </w:rPr>
        <w:t>не</w:t>
      </w:r>
      <w:r w:rsidRPr="00D95639">
        <w:rPr>
          <w:rFonts w:ascii="Cambria" w:hAnsi="Cambria"/>
          <w:sz w:val="26"/>
          <w:szCs w:val="26"/>
        </w:rPr>
        <w:t xml:space="preserve"> </w:t>
      </w:r>
      <w:r w:rsidRPr="00D95639">
        <w:rPr>
          <w:rFonts w:ascii="Cambria" w:hAnsi="Cambria" w:cs="Calibri"/>
          <w:sz w:val="26"/>
          <w:szCs w:val="26"/>
        </w:rPr>
        <w:t>уничижи</w:t>
      </w:r>
      <w:r w:rsidRPr="00D95639">
        <w:rPr>
          <w:rFonts w:ascii="Cambria" w:hAnsi="Cambria"/>
          <w:sz w:val="26"/>
          <w:szCs w:val="26"/>
        </w:rPr>
        <w:t>́</w:t>
      </w:r>
      <w:r w:rsidRPr="00D95639">
        <w:rPr>
          <w:rFonts w:ascii="Cambria" w:hAnsi="Cambria" w:cs="Calibri"/>
          <w:sz w:val="26"/>
          <w:szCs w:val="26"/>
        </w:rPr>
        <w:t>т</w:t>
      </w:r>
      <w:r w:rsidRPr="00D95639">
        <w:rPr>
          <w:rFonts w:ascii="Cambria" w:hAnsi="Cambria"/>
          <w:sz w:val="26"/>
          <w:szCs w:val="26"/>
        </w:rPr>
        <w:t xml:space="preserve">. </w:t>
      </w:r>
      <w:r w:rsidRPr="00D95639">
        <w:rPr>
          <w:rFonts w:ascii="Cambria" w:hAnsi="Cambria" w:cs="Calibri"/>
          <w:sz w:val="26"/>
          <w:szCs w:val="26"/>
        </w:rPr>
        <w:t>Убл</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жи</w:t>
      </w:r>
      <w:r w:rsidRPr="00D95639">
        <w:rPr>
          <w:rFonts w:ascii="Cambria" w:hAnsi="Cambria"/>
          <w:sz w:val="26"/>
          <w:szCs w:val="26"/>
        </w:rPr>
        <w:t xml:space="preserve">́, </w:t>
      </w:r>
      <w:r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ди</w:t>
      </w:r>
      <w:r w:rsidRPr="00D95639">
        <w:rPr>
          <w:rFonts w:ascii="Cambria" w:hAnsi="Cambria"/>
          <w:sz w:val="26"/>
          <w:szCs w:val="26"/>
        </w:rPr>
        <w:t xml:space="preserve">, </w:t>
      </w:r>
      <w:r w:rsidRPr="00D95639">
        <w:rPr>
          <w:rFonts w:ascii="Cambria" w:hAnsi="Cambria" w:cs="Calibri"/>
          <w:sz w:val="26"/>
          <w:szCs w:val="26"/>
        </w:rPr>
        <w:t>бл</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ле</w:t>
      </w:r>
      <w:r w:rsidRPr="00D95639">
        <w:rPr>
          <w:rFonts w:ascii="Cambria" w:hAnsi="Cambria"/>
          <w:sz w:val="26"/>
          <w:szCs w:val="26"/>
        </w:rPr>
        <w:t>́</w:t>
      </w:r>
      <w:r w:rsidRPr="00D95639">
        <w:rPr>
          <w:rFonts w:ascii="Cambria" w:hAnsi="Cambria" w:cs="Calibri"/>
          <w:sz w:val="26"/>
          <w:szCs w:val="26"/>
        </w:rPr>
        <w:t>нием</w:t>
      </w:r>
      <w:r w:rsidRPr="00D95639">
        <w:rPr>
          <w:rFonts w:ascii="Cambria" w:hAnsi="Cambria"/>
          <w:sz w:val="26"/>
          <w:szCs w:val="26"/>
        </w:rPr>
        <w:t xml:space="preserve"> </w:t>
      </w:r>
      <w:r w:rsidRPr="00D95639">
        <w:rPr>
          <w:rFonts w:ascii="Cambria" w:hAnsi="Cambria" w:cs="Calibri"/>
          <w:sz w:val="26"/>
          <w:szCs w:val="26"/>
        </w:rPr>
        <w:t>Тв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и</w:t>
      </w:r>
      <w:r w:rsidRPr="00D95639">
        <w:rPr>
          <w:rFonts w:ascii="Cambria" w:hAnsi="Cambria"/>
          <w:sz w:val="26"/>
          <w:szCs w:val="26"/>
        </w:rPr>
        <w:t>́</w:t>
      </w:r>
      <w:r w:rsidRPr="00D95639">
        <w:rPr>
          <w:rFonts w:ascii="Cambria" w:hAnsi="Cambria" w:cs="Calibri"/>
          <w:sz w:val="26"/>
          <w:szCs w:val="26"/>
        </w:rPr>
        <w:t>м</w:t>
      </w:r>
      <w:r w:rsidRPr="00D95639">
        <w:rPr>
          <w:rFonts w:ascii="Cambria" w:hAnsi="Cambria"/>
          <w:sz w:val="26"/>
          <w:szCs w:val="26"/>
        </w:rPr>
        <w:t xml:space="preserve"> </w:t>
      </w:r>
      <w:r w:rsidRPr="00D95639">
        <w:rPr>
          <w:rFonts w:ascii="Cambria" w:hAnsi="Cambria" w:cs="Calibri"/>
          <w:sz w:val="26"/>
          <w:szCs w:val="26"/>
        </w:rPr>
        <w:t>Си</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н</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д</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с</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зи</w:t>
      </w:r>
      <w:r w:rsidRPr="00D95639">
        <w:rPr>
          <w:rFonts w:ascii="Cambria" w:hAnsi="Cambria"/>
          <w:sz w:val="26"/>
          <w:szCs w:val="26"/>
        </w:rPr>
        <w:t>́</w:t>
      </w:r>
      <w:r w:rsidRPr="00D95639">
        <w:rPr>
          <w:rFonts w:ascii="Cambria" w:hAnsi="Cambria" w:cs="Calibri"/>
          <w:sz w:val="26"/>
          <w:szCs w:val="26"/>
        </w:rPr>
        <w:t>ждутся</w:t>
      </w:r>
      <w:r w:rsidRPr="00D95639">
        <w:rPr>
          <w:rFonts w:ascii="Cambria" w:hAnsi="Cambria"/>
          <w:sz w:val="26"/>
          <w:szCs w:val="26"/>
        </w:rPr>
        <w:t xml:space="preserve"> </w:t>
      </w:r>
      <w:r w:rsidRPr="00D95639">
        <w:rPr>
          <w:rFonts w:ascii="Cambria" w:hAnsi="Cambria" w:cs="Calibri"/>
          <w:sz w:val="26"/>
          <w:szCs w:val="26"/>
        </w:rPr>
        <w:t>сте</w:t>
      </w:r>
      <w:r w:rsidRPr="00D95639">
        <w:rPr>
          <w:rFonts w:ascii="Cambria" w:hAnsi="Cambria"/>
          <w:sz w:val="26"/>
          <w:szCs w:val="26"/>
        </w:rPr>
        <w:t>́</w:t>
      </w:r>
      <w:r w:rsidRPr="00D95639">
        <w:rPr>
          <w:rFonts w:ascii="Cambria" w:hAnsi="Cambria" w:cs="Calibri"/>
          <w:sz w:val="26"/>
          <w:szCs w:val="26"/>
        </w:rPr>
        <w:t>ны</w:t>
      </w:r>
      <w:r w:rsidRPr="00D95639">
        <w:rPr>
          <w:rFonts w:ascii="Cambria" w:hAnsi="Cambria"/>
          <w:sz w:val="26"/>
          <w:szCs w:val="26"/>
        </w:rPr>
        <w:t xml:space="preserve"> </w:t>
      </w:r>
      <w:r w:rsidRPr="00D95639">
        <w:rPr>
          <w:rFonts w:ascii="Cambria" w:hAnsi="Cambria" w:cs="Calibri"/>
          <w:sz w:val="26"/>
          <w:szCs w:val="26"/>
        </w:rPr>
        <w:t>Иерус</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ли</w:t>
      </w:r>
      <w:r w:rsidRPr="00D95639">
        <w:rPr>
          <w:rFonts w:ascii="Cambria" w:hAnsi="Cambria"/>
          <w:sz w:val="26"/>
          <w:szCs w:val="26"/>
        </w:rPr>
        <w:t>́</w:t>
      </w:r>
      <w:r w:rsidRPr="00D95639">
        <w:rPr>
          <w:rFonts w:ascii="Cambria" w:hAnsi="Cambria" w:cs="Calibri"/>
          <w:sz w:val="26"/>
          <w:szCs w:val="26"/>
        </w:rPr>
        <w:t>мския</w:t>
      </w:r>
      <w:r w:rsidRPr="00D95639">
        <w:rPr>
          <w:rFonts w:ascii="Cambria" w:hAnsi="Cambria"/>
          <w:sz w:val="26"/>
          <w:szCs w:val="26"/>
        </w:rPr>
        <w:t xml:space="preserve">, </w:t>
      </w:r>
      <w:r w:rsidRPr="00D95639">
        <w:rPr>
          <w:rFonts w:ascii="Cambria" w:hAnsi="Cambria" w:cs="Calibri"/>
          <w:sz w:val="26"/>
          <w:szCs w:val="26"/>
        </w:rPr>
        <w:t>т</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гд</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бл</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ли</w:t>
      </w:r>
      <w:r w:rsidRPr="00D95639">
        <w:rPr>
          <w:rFonts w:ascii="Cambria" w:hAnsi="Cambria"/>
          <w:sz w:val="26"/>
          <w:szCs w:val="26"/>
        </w:rPr>
        <w:t>́</w:t>
      </w:r>
      <w:r w:rsidRPr="00D95639">
        <w:rPr>
          <w:rFonts w:ascii="Cambria" w:hAnsi="Cambria" w:cs="Calibri"/>
          <w:sz w:val="26"/>
          <w:szCs w:val="26"/>
        </w:rPr>
        <w:t>ши</w:t>
      </w:r>
      <w:r w:rsidRPr="00D95639">
        <w:rPr>
          <w:rFonts w:ascii="Cambria" w:hAnsi="Cambria"/>
          <w:sz w:val="26"/>
          <w:szCs w:val="26"/>
        </w:rPr>
        <w:t xml:space="preserve"> </w:t>
      </w:r>
      <w:r w:rsidRPr="00D95639">
        <w:rPr>
          <w:rFonts w:ascii="Cambria" w:hAnsi="Cambria" w:cs="Calibri"/>
          <w:sz w:val="26"/>
          <w:szCs w:val="26"/>
        </w:rPr>
        <w:t>же</w:t>
      </w:r>
      <w:r w:rsidRPr="00D95639">
        <w:rPr>
          <w:rFonts w:ascii="Cambria" w:hAnsi="Cambria"/>
          <w:sz w:val="26"/>
          <w:szCs w:val="26"/>
        </w:rPr>
        <w:t>́</w:t>
      </w:r>
      <w:r w:rsidRPr="00D95639">
        <w:rPr>
          <w:rFonts w:ascii="Cambria" w:hAnsi="Cambria" w:cs="Calibri"/>
          <w:sz w:val="26"/>
          <w:szCs w:val="26"/>
        </w:rPr>
        <w:t>ртву</w:t>
      </w:r>
      <w:r w:rsidRPr="00D95639">
        <w:rPr>
          <w:rFonts w:ascii="Cambria" w:hAnsi="Cambria"/>
          <w:sz w:val="26"/>
          <w:szCs w:val="26"/>
        </w:rPr>
        <w:t xml:space="preserve"> </w:t>
      </w:r>
      <w:r w:rsidRPr="00D95639">
        <w:rPr>
          <w:rFonts w:ascii="Cambria" w:hAnsi="Cambria" w:cs="Calibri"/>
          <w:sz w:val="26"/>
          <w:szCs w:val="26"/>
        </w:rPr>
        <w:t>пр</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вды</w:t>
      </w:r>
      <w:r w:rsidRPr="00D95639">
        <w:rPr>
          <w:rFonts w:ascii="Cambria" w:hAnsi="Cambria"/>
          <w:sz w:val="26"/>
          <w:szCs w:val="26"/>
        </w:rPr>
        <w:t xml:space="preserve">, </w:t>
      </w:r>
      <w:r w:rsidRPr="00D95639">
        <w:rPr>
          <w:rFonts w:ascii="Cambria" w:hAnsi="Cambria" w:cs="Calibri"/>
          <w:sz w:val="26"/>
          <w:szCs w:val="26"/>
        </w:rPr>
        <w:t>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зн</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ше</w:t>
      </w:r>
      <w:r w:rsidRPr="00D95639">
        <w:rPr>
          <w:rFonts w:ascii="Cambria" w:hAnsi="Cambria"/>
          <w:sz w:val="26"/>
          <w:szCs w:val="26"/>
        </w:rPr>
        <w:t>́</w:t>
      </w:r>
      <w:r w:rsidRPr="00D95639">
        <w:rPr>
          <w:rFonts w:ascii="Cambria" w:hAnsi="Cambria" w:cs="Calibri"/>
          <w:sz w:val="26"/>
          <w:szCs w:val="26"/>
        </w:rPr>
        <w:t>ние</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всес</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жег</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ем</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я</w:t>
      </w:r>
      <w:r w:rsidRPr="00D95639">
        <w:rPr>
          <w:rFonts w:ascii="Cambria" w:hAnsi="Cambria"/>
          <w:sz w:val="26"/>
          <w:szCs w:val="26"/>
        </w:rPr>
        <w:t xml:space="preserve">: </w:t>
      </w:r>
      <w:r w:rsidRPr="00D95639">
        <w:rPr>
          <w:rFonts w:ascii="Cambria" w:hAnsi="Cambria" w:cs="Calibri"/>
          <w:sz w:val="26"/>
          <w:szCs w:val="26"/>
        </w:rPr>
        <w:t>т</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гд</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зл</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ж</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т</w:t>
      </w:r>
      <w:r w:rsidRPr="00D95639">
        <w:rPr>
          <w:rFonts w:ascii="Cambria" w:hAnsi="Cambria"/>
          <w:sz w:val="26"/>
          <w:szCs w:val="26"/>
        </w:rPr>
        <w:t xml:space="preserve"> </w:t>
      </w:r>
      <w:r w:rsidRPr="00D95639">
        <w:rPr>
          <w:rFonts w:ascii="Cambria" w:hAnsi="Cambria" w:cs="Calibri"/>
          <w:sz w:val="26"/>
          <w:szCs w:val="26"/>
        </w:rPr>
        <w:t>н</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лт</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рь</w:t>
      </w:r>
      <w:r w:rsidRPr="00D95639">
        <w:rPr>
          <w:rFonts w:ascii="Cambria" w:hAnsi="Cambria"/>
          <w:sz w:val="26"/>
          <w:szCs w:val="26"/>
        </w:rPr>
        <w:t xml:space="preserve"> </w:t>
      </w:r>
      <w:r w:rsidRPr="00D95639">
        <w:rPr>
          <w:rFonts w:ascii="Cambria" w:hAnsi="Cambria" w:cs="Calibri"/>
          <w:sz w:val="26"/>
          <w:szCs w:val="26"/>
        </w:rPr>
        <w:t>Тв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й</w:t>
      </w:r>
      <w:r w:rsidRPr="00D95639">
        <w:rPr>
          <w:rFonts w:ascii="Cambria" w:hAnsi="Cambria"/>
          <w:sz w:val="26"/>
          <w:szCs w:val="26"/>
        </w:rPr>
        <w:t xml:space="preserve"> </w:t>
      </w:r>
      <w:r w:rsidRPr="00D95639">
        <w:rPr>
          <w:rFonts w:ascii="Cambria" w:hAnsi="Cambria" w:cs="Calibri"/>
          <w:sz w:val="26"/>
          <w:szCs w:val="26"/>
        </w:rPr>
        <w:t>тельцы</w:t>
      </w:r>
      <w:r w:rsidRPr="00D95639">
        <w:rPr>
          <w:rFonts w:ascii="Cambria" w:hAnsi="Cambria"/>
          <w:sz w:val="26"/>
          <w:szCs w:val="26"/>
        </w:rPr>
        <w:t>́.</w:t>
      </w:r>
    </w:p>
    <w:p w14:paraId="47F59FA4" w14:textId="1C220258" w:rsidR="00073D61" w:rsidRPr="00D95639" w:rsidRDefault="00073D61" w:rsidP="00D95639">
      <w:pPr>
        <w:keepNext/>
        <w:keepLines/>
        <w:adjustRightInd w:val="0"/>
        <w:snapToGrid w:val="0"/>
        <w:spacing w:afterLines="20" w:after="48" w:line="240" w:lineRule="auto"/>
        <w:jc w:val="center"/>
        <w:outlineLvl w:val="1"/>
        <w:rPr>
          <w:rFonts w:ascii="Cambria" w:eastAsia="Times New Roman" w:hAnsi="Cambria"/>
          <w:b/>
          <w:color w:val="000000"/>
          <w:sz w:val="26"/>
          <w:szCs w:val="26"/>
        </w:rPr>
      </w:pPr>
      <w:bookmarkStart w:id="53" w:name="_Toc129136629"/>
      <w:bookmarkStart w:id="54" w:name="_Toc137388109"/>
      <w:bookmarkStart w:id="55" w:name="_Toc201065926"/>
      <w:bookmarkStart w:id="56" w:name="_Toc129136630"/>
      <w:r w:rsidRPr="00D95639">
        <w:rPr>
          <w:rFonts w:ascii="Cambria" w:eastAsia="Times New Roman" w:hAnsi="Cambria" w:cs="Calibri"/>
          <w:b/>
          <w:color w:val="000000"/>
          <w:sz w:val="26"/>
          <w:szCs w:val="26"/>
        </w:rPr>
        <w:t>К</w:t>
      </w:r>
      <w:r w:rsidR="005F3B8B" w:rsidRPr="00D95639">
        <w:rPr>
          <w:rFonts w:ascii="Cambria" w:eastAsia="Times New Roman" w:hAnsi="Cambria" w:cs="Calibri"/>
          <w:b/>
          <w:color w:val="000000"/>
          <w:sz w:val="26"/>
          <w:szCs w:val="26"/>
        </w:rPr>
        <w:t>А</w:t>
      </w:r>
      <w:r w:rsidR="006814A9" w:rsidRPr="00D95639">
        <w:rPr>
          <w:rFonts w:ascii="Cambria" w:eastAsia="Times New Roman" w:hAnsi="Cambria" w:cs="Calibri"/>
          <w:b/>
          <w:vanish/>
          <w:color w:val="000000"/>
          <w:sz w:val="26"/>
          <w:szCs w:val="26"/>
        </w:rPr>
        <w:t>—</w:t>
      </w:r>
      <w:r w:rsidRPr="00D95639">
        <w:rPr>
          <w:rFonts w:ascii="Cambria" w:eastAsia="Times New Roman" w:hAnsi="Cambria" w:cs="Calibri"/>
          <w:b/>
          <w:color w:val="000000"/>
          <w:sz w:val="26"/>
          <w:szCs w:val="26"/>
        </w:rPr>
        <w:t>Н</w:t>
      </w:r>
      <w:r w:rsidR="006814A9" w:rsidRPr="00D95639">
        <w:rPr>
          <w:rFonts w:ascii="Cambria" w:eastAsia="Times New Roman" w:hAnsi="Cambria" w:cs="Calibri"/>
          <w:b/>
          <w:color w:val="000000"/>
          <w:sz w:val="26"/>
          <w:szCs w:val="26"/>
        </w:rPr>
        <w:t>О́</w:t>
      </w:r>
      <w:r w:rsidR="006814A9" w:rsidRPr="00D95639">
        <w:rPr>
          <w:rFonts w:ascii="Cambria" w:eastAsia="Times New Roman" w:hAnsi="Cambria" w:cs="Calibri"/>
          <w:b/>
          <w:vanish/>
          <w:color w:val="000000"/>
          <w:sz w:val="26"/>
          <w:szCs w:val="26"/>
        </w:rPr>
        <w:t>—</w:t>
      </w:r>
      <w:r w:rsidRPr="00D95639">
        <w:rPr>
          <w:rFonts w:ascii="Cambria" w:eastAsia="Times New Roman" w:hAnsi="Cambria" w:cs="Calibri"/>
          <w:b/>
          <w:color w:val="000000"/>
          <w:sz w:val="26"/>
          <w:szCs w:val="26"/>
        </w:rPr>
        <w:t>Н</w:t>
      </w:r>
      <w:r w:rsidRPr="00D95639">
        <w:rPr>
          <w:rFonts w:ascii="Cambria" w:eastAsia="Times New Roman" w:hAnsi="Cambria"/>
          <w:b/>
          <w:color w:val="000000"/>
          <w:sz w:val="26"/>
          <w:szCs w:val="26"/>
        </w:rPr>
        <w:t>:</w:t>
      </w:r>
      <w:bookmarkEnd w:id="53"/>
      <w:bookmarkEnd w:id="54"/>
      <w:bookmarkEnd w:id="55"/>
    </w:p>
    <w:p w14:paraId="34FA3883" w14:textId="20D6C901" w:rsidR="00073D61" w:rsidRPr="00D95639" w:rsidRDefault="00073D61" w:rsidP="00D95639">
      <w:pPr>
        <w:pStyle w:val="3"/>
        <w:spacing w:before="0" w:afterLines="20" w:after="48" w:line="240" w:lineRule="auto"/>
        <w:jc w:val="center"/>
        <w:rPr>
          <w:rFonts w:ascii="Cambria" w:hAnsi="Cambria"/>
          <w:b/>
          <w:color w:val="000000" w:themeColor="text1"/>
          <w:sz w:val="26"/>
          <w:szCs w:val="26"/>
        </w:rPr>
      </w:pPr>
      <w:bookmarkStart w:id="57" w:name="_Toc201065927"/>
      <w:r w:rsidRPr="00D95639">
        <w:rPr>
          <w:rFonts w:ascii="Cambria" w:hAnsi="Cambria" w:cs="Calibri"/>
          <w:b/>
          <w:color w:val="000000" w:themeColor="text1"/>
          <w:sz w:val="26"/>
          <w:szCs w:val="26"/>
        </w:rPr>
        <w:t>В</w:t>
      </w:r>
      <w:r w:rsidRPr="00D95639">
        <w:rPr>
          <w:rFonts w:ascii="Cambria" w:hAnsi="Cambria"/>
          <w:b/>
          <w:color w:val="000000" w:themeColor="text1"/>
          <w:sz w:val="26"/>
          <w:szCs w:val="26"/>
        </w:rPr>
        <w:t xml:space="preserve"> </w:t>
      </w:r>
      <w:r w:rsidRPr="00D95639">
        <w:rPr>
          <w:rFonts w:ascii="Cambria" w:hAnsi="Cambria" w:cs="Calibri"/>
          <w:b/>
          <w:color w:val="000000" w:themeColor="text1"/>
          <w:sz w:val="26"/>
          <w:szCs w:val="26"/>
        </w:rPr>
        <w:t>хр</w:t>
      </w:r>
      <w:r w:rsidR="005F3B8B" w:rsidRPr="00D95639">
        <w:rPr>
          <w:rFonts w:ascii="Cambria" w:hAnsi="Cambria" w:cs="Calibri"/>
          <w:b/>
          <w:color w:val="000000" w:themeColor="text1"/>
          <w:sz w:val="26"/>
          <w:szCs w:val="26"/>
        </w:rPr>
        <w:t>а́</w:t>
      </w:r>
      <w:r w:rsidR="006814A9" w:rsidRPr="00D95639">
        <w:rPr>
          <w:rFonts w:ascii="Cambria" w:hAnsi="Cambria" w:cs="Calibri"/>
          <w:b/>
          <w:vanish/>
          <w:color w:val="000000" w:themeColor="text1"/>
          <w:sz w:val="26"/>
          <w:szCs w:val="26"/>
        </w:rPr>
        <w:t>—</w:t>
      </w:r>
      <w:r w:rsidRPr="00D95639">
        <w:rPr>
          <w:rFonts w:ascii="Cambria" w:hAnsi="Cambria" w:cs="Calibri"/>
          <w:b/>
          <w:color w:val="000000" w:themeColor="text1"/>
          <w:sz w:val="26"/>
          <w:szCs w:val="26"/>
        </w:rPr>
        <w:t>ме</w:t>
      </w:r>
      <w:r w:rsidRPr="00D95639">
        <w:rPr>
          <w:rFonts w:ascii="Cambria" w:hAnsi="Cambria"/>
          <w:b/>
          <w:color w:val="000000" w:themeColor="text1"/>
          <w:sz w:val="26"/>
          <w:szCs w:val="26"/>
        </w:rPr>
        <w:t xml:space="preserve"> </w:t>
      </w:r>
      <w:r w:rsidRPr="00D95639">
        <w:rPr>
          <w:rFonts w:ascii="Cambria" w:hAnsi="Cambria" w:cs="Calibri"/>
          <w:b/>
          <w:color w:val="000000" w:themeColor="text1"/>
          <w:sz w:val="26"/>
          <w:szCs w:val="26"/>
        </w:rPr>
        <w:t>Г</w:t>
      </w:r>
      <w:r w:rsidR="006814A9" w:rsidRPr="00D95639">
        <w:rPr>
          <w:rFonts w:ascii="Cambria" w:hAnsi="Cambria" w:cs="Calibri"/>
          <w:b/>
          <w:color w:val="000000" w:themeColor="text1"/>
          <w:sz w:val="26"/>
          <w:szCs w:val="26"/>
        </w:rPr>
        <w:t>о</w:t>
      </w:r>
      <w:r w:rsidR="006814A9" w:rsidRPr="00D95639">
        <w:rPr>
          <w:rFonts w:ascii="Cambria" w:hAnsi="Cambria" w:cs="Calibri"/>
          <w:b/>
          <w:vanish/>
          <w:color w:val="000000" w:themeColor="text1"/>
          <w:sz w:val="26"/>
          <w:szCs w:val="26"/>
        </w:rPr>
        <w:t>—</w:t>
      </w:r>
      <w:r w:rsidRPr="00D95639">
        <w:rPr>
          <w:rFonts w:ascii="Cambria" w:hAnsi="Cambria" w:cs="Calibri"/>
          <w:b/>
          <w:color w:val="000000" w:themeColor="text1"/>
          <w:sz w:val="26"/>
          <w:szCs w:val="26"/>
        </w:rPr>
        <w:t>сп</w:t>
      </w:r>
      <w:r w:rsidR="006814A9" w:rsidRPr="00D95639">
        <w:rPr>
          <w:rFonts w:ascii="Cambria" w:hAnsi="Cambria" w:cs="Calibri"/>
          <w:b/>
          <w:color w:val="000000" w:themeColor="text1"/>
          <w:sz w:val="26"/>
          <w:szCs w:val="26"/>
        </w:rPr>
        <w:t>о́</w:t>
      </w:r>
      <w:r w:rsidR="006814A9" w:rsidRPr="00D95639">
        <w:rPr>
          <w:rFonts w:ascii="Cambria" w:hAnsi="Cambria" w:cs="Calibri"/>
          <w:b/>
          <w:vanish/>
          <w:color w:val="000000" w:themeColor="text1"/>
          <w:sz w:val="26"/>
          <w:szCs w:val="26"/>
        </w:rPr>
        <w:t>—</w:t>
      </w:r>
      <w:r w:rsidRPr="00D95639">
        <w:rPr>
          <w:rFonts w:ascii="Cambria" w:hAnsi="Cambria" w:cs="Calibri"/>
          <w:b/>
          <w:color w:val="000000" w:themeColor="text1"/>
          <w:sz w:val="26"/>
          <w:szCs w:val="26"/>
        </w:rPr>
        <w:t>дск</w:t>
      </w:r>
      <w:r w:rsidR="006814A9" w:rsidRPr="00D95639">
        <w:rPr>
          <w:rFonts w:ascii="Cambria" w:hAnsi="Cambria" w:cs="Calibri"/>
          <w:b/>
          <w:color w:val="000000" w:themeColor="text1"/>
          <w:sz w:val="26"/>
          <w:szCs w:val="26"/>
        </w:rPr>
        <w:t>о</w:t>
      </w:r>
      <w:r w:rsidR="006814A9" w:rsidRPr="00D95639">
        <w:rPr>
          <w:rFonts w:ascii="Cambria" w:hAnsi="Cambria" w:cs="Calibri"/>
          <w:b/>
          <w:vanish/>
          <w:color w:val="000000" w:themeColor="text1"/>
          <w:sz w:val="26"/>
          <w:szCs w:val="26"/>
        </w:rPr>
        <w:t>—</w:t>
      </w:r>
      <w:r w:rsidRPr="00D95639">
        <w:rPr>
          <w:rFonts w:ascii="Cambria" w:hAnsi="Cambria" w:cs="Calibri"/>
          <w:b/>
          <w:color w:val="000000" w:themeColor="text1"/>
          <w:sz w:val="26"/>
          <w:szCs w:val="26"/>
        </w:rPr>
        <w:t>м</w:t>
      </w:r>
      <w:r w:rsidRPr="00D95639">
        <w:rPr>
          <w:rFonts w:ascii="Cambria" w:hAnsi="Cambria"/>
          <w:b/>
          <w:color w:val="000000" w:themeColor="text1"/>
          <w:sz w:val="26"/>
          <w:szCs w:val="26"/>
        </w:rPr>
        <w:t xml:space="preserve">, </w:t>
      </w:r>
      <w:r w:rsidRPr="00D95639">
        <w:rPr>
          <w:rFonts w:ascii="Cambria" w:hAnsi="Cambria" w:cs="Calibri"/>
          <w:b/>
          <w:color w:val="000000" w:themeColor="text1"/>
          <w:sz w:val="26"/>
          <w:szCs w:val="26"/>
        </w:rPr>
        <w:t>Б</w:t>
      </w:r>
      <w:r w:rsidR="006814A9" w:rsidRPr="00D95639">
        <w:rPr>
          <w:rFonts w:ascii="Cambria" w:hAnsi="Cambria" w:cs="Calibri"/>
          <w:b/>
          <w:color w:val="000000" w:themeColor="text1"/>
          <w:sz w:val="26"/>
          <w:szCs w:val="26"/>
        </w:rPr>
        <w:t>о</w:t>
      </w:r>
      <w:r w:rsidR="006814A9" w:rsidRPr="00D95639">
        <w:rPr>
          <w:rFonts w:ascii="Cambria" w:hAnsi="Cambria" w:cs="Calibri"/>
          <w:b/>
          <w:vanish/>
          <w:color w:val="000000" w:themeColor="text1"/>
          <w:sz w:val="26"/>
          <w:szCs w:val="26"/>
        </w:rPr>
        <w:t>—</w:t>
      </w:r>
      <w:r w:rsidRPr="00D95639">
        <w:rPr>
          <w:rFonts w:ascii="Cambria" w:hAnsi="Cambria" w:cs="Calibri"/>
          <w:b/>
          <w:color w:val="000000" w:themeColor="text1"/>
          <w:sz w:val="26"/>
          <w:szCs w:val="26"/>
        </w:rPr>
        <w:t>г</w:t>
      </w:r>
      <w:r w:rsidR="006814A9" w:rsidRPr="00D95639">
        <w:rPr>
          <w:rFonts w:ascii="Cambria" w:hAnsi="Cambria" w:cs="Calibri"/>
          <w:b/>
          <w:color w:val="000000" w:themeColor="text1"/>
          <w:sz w:val="26"/>
          <w:szCs w:val="26"/>
        </w:rPr>
        <w:t>о</w:t>
      </w:r>
      <w:r w:rsidR="006814A9" w:rsidRPr="00D95639">
        <w:rPr>
          <w:rFonts w:ascii="Cambria" w:hAnsi="Cambria" w:cs="Calibri"/>
          <w:b/>
          <w:vanish/>
          <w:color w:val="000000" w:themeColor="text1"/>
          <w:sz w:val="26"/>
          <w:szCs w:val="26"/>
        </w:rPr>
        <w:t>—</w:t>
      </w:r>
      <w:r w:rsidRPr="00D95639">
        <w:rPr>
          <w:rFonts w:ascii="Cambria" w:hAnsi="Cambria" w:cs="Calibri"/>
          <w:b/>
          <w:color w:val="000000" w:themeColor="text1"/>
          <w:sz w:val="26"/>
          <w:szCs w:val="26"/>
        </w:rPr>
        <w:t>р</w:t>
      </w:r>
      <w:r w:rsidR="006814A9" w:rsidRPr="00D95639">
        <w:rPr>
          <w:rFonts w:ascii="Cambria" w:hAnsi="Cambria" w:cs="Calibri"/>
          <w:b/>
          <w:color w:val="000000" w:themeColor="text1"/>
          <w:sz w:val="26"/>
          <w:szCs w:val="26"/>
        </w:rPr>
        <w:t>о́</w:t>
      </w:r>
      <w:r w:rsidR="006814A9" w:rsidRPr="00D95639">
        <w:rPr>
          <w:rFonts w:ascii="Cambria" w:hAnsi="Cambria" w:cs="Calibri"/>
          <w:b/>
          <w:vanish/>
          <w:color w:val="000000" w:themeColor="text1"/>
          <w:sz w:val="26"/>
          <w:szCs w:val="26"/>
        </w:rPr>
        <w:t>—</w:t>
      </w:r>
      <w:r w:rsidRPr="00D95639">
        <w:rPr>
          <w:rFonts w:ascii="Cambria" w:hAnsi="Cambria" w:cs="Calibri"/>
          <w:b/>
          <w:color w:val="000000" w:themeColor="text1"/>
          <w:sz w:val="26"/>
          <w:szCs w:val="26"/>
        </w:rPr>
        <w:t>дицы</w:t>
      </w:r>
      <w:r w:rsidRPr="00D95639">
        <w:rPr>
          <w:rFonts w:ascii="Cambria" w:hAnsi="Cambria"/>
          <w:b/>
          <w:color w:val="000000" w:themeColor="text1"/>
          <w:sz w:val="26"/>
          <w:szCs w:val="26"/>
        </w:rPr>
        <w:t xml:space="preserve"> </w:t>
      </w:r>
      <w:r w:rsidRPr="00D95639">
        <w:rPr>
          <w:rFonts w:ascii="Cambria" w:hAnsi="Cambria" w:cs="Calibri"/>
          <w:b/>
          <w:color w:val="000000" w:themeColor="text1"/>
          <w:sz w:val="26"/>
          <w:szCs w:val="26"/>
        </w:rPr>
        <w:t>и</w:t>
      </w:r>
      <w:r w:rsidRPr="00D95639">
        <w:rPr>
          <w:rFonts w:ascii="Cambria" w:hAnsi="Cambria"/>
          <w:b/>
          <w:color w:val="000000" w:themeColor="text1"/>
          <w:sz w:val="26"/>
          <w:szCs w:val="26"/>
        </w:rPr>
        <w:t xml:space="preserve"> </w:t>
      </w:r>
      <w:r w:rsidRPr="00D95639">
        <w:rPr>
          <w:rFonts w:ascii="Cambria" w:hAnsi="Cambria" w:cs="Calibri"/>
          <w:b/>
          <w:color w:val="000000" w:themeColor="text1"/>
          <w:sz w:val="26"/>
          <w:szCs w:val="26"/>
        </w:rPr>
        <w:t>Свят</w:t>
      </w:r>
      <w:r w:rsidR="006814A9" w:rsidRPr="00D95639">
        <w:rPr>
          <w:rFonts w:ascii="Cambria" w:hAnsi="Cambria" w:cs="Calibri"/>
          <w:b/>
          <w:color w:val="000000" w:themeColor="text1"/>
          <w:sz w:val="26"/>
          <w:szCs w:val="26"/>
        </w:rPr>
        <w:t>о́</w:t>
      </w:r>
      <w:r w:rsidR="006814A9" w:rsidRPr="00D95639">
        <w:rPr>
          <w:rFonts w:ascii="Cambria" w:hAnsi="Cambria" w:cs="Calibri"/>
          <w:b/>
          <w:vanish/>
          <w:color w:val="000000" w:themeColor="text1"/>
          <w:sz w:val="26"/>
          <w:szCs w:val="26"/>
        </w:rPr>
        <w:t>—</w:t>
      </w:r>
      <w:r w:rsidRPr="00D95639">
        <w:rPr>
          <w:rFonts w:ascii="Cambria" w:hAnsi="Cambria" w:cs="Calibri"/>
          <w:b/>
          <w:color w:val="000000" w:themeColor="text1"/>
          <w:sz w:val="26"/>
          <w:szCs w:val="26"/>
        </w:rPr>
        <w:t>г</w:t>
      </w:r>
      <w:r w:rsidR="006814A9" w:rsidRPr="00D95639">
        <w:rPr>
          <w:rFonts w:ascii="Cambria" w:hAnsi="Cambria" w:cs="Calibri"/>
          <w:b/>
          <w:color w:val="000000" w:themeColor="text1"/>
          <w:sz w:val="26"/>
          <w:szCs w:val="26"/>
        </w:rPr>
        <w:t>о</w:t>
      </w:r>
      <w:r w:rsidR="006814A9" w:rsidRPr="00D95639">
        <w:rPr>
          <w:rFonts w:ascii="Cambria" w:hAnsi="Cambria" w:cs="Calibri"/>
          <w:b/>
          <w:vanish/>
          <w:color w:val="000000" w:themeColor="text1"/>
          <w:sz w:val="26"/>
          <w:szCs w:val="26"/>
        </w:rPr>
        <w:t>—</w:t>
      </w:r>
      <w:r w:rsidRPr="00D95639">
        <w:rPr>
          <w:rFonts w:ascii="Cambria" w:hAnsi="Cambria"/>
          <w:b/>
          <w:color w:val="000000" w:themeColor="text1"/>
          <w:sz w:val="26"/>
          <w:szCs w:val="26"/>
        </w:rPr>
        <w:t>:</w:t>
      </w:r>
      <w:bookmarkEnd w:id="57"/>
    </w:p>
    <w:p w14:paraId="7E56BC92" w14:textId="767C17CC" w:rsidR="00073D61" w:rsidRPr="00D95639" w:rsidRDefault="00073D61" w:rsidP="00D95639">
      <w:pPr>
        <w:adjustRightInd w:val="0"/>
        <w:snapToGrid w:val="0"/>
        <w:spacing w:afterLines="20" w:after="48" w:line="240" w:lineRule="auto"/>
        <w:jc w:val="center"/>
        <w:rPr>
          <w:rFonts w:ascii="Cambria" w:hAnsi="Cambria"/>
          <w:b/>
          <w:sz w:val="26"/>
          <w:szCs w:val="26"/>
        </w:rPr>
      </w:pPr>
      <w:r w:rsidRPr="00D95639">
        <w:rPr>
          <w:rFonts w:ascii="Cambria" w:hAnsi="Cambria"/>
          <w:b/>
          <w:sz w:val="26"/>
          <w:szCs w:val="26"/>
        </w:rPr>
        <w:t>«</w:t>
      </w:r>
      <w:r w:rsidRPr="00D95639">
        <w:rPr>
          <w:rFonts w:ascii="Cambria" w:hAnsi="Cambria" w:cs="Calibri"/>
          <w:b/>
          <w:sz w:val="26"/>
          <w:szCs w:val="26"/>
        </w:rPr>
        <w:t>Н</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b/>
          <w:sz w:val="26"/>
          <w:szCs w:val="26"/>
        </w:rPr>
        <w:t xml:space="preserve"> 4</w:t>
      </w:r>
      <w:r w:rsidRPr="00D95639">
        <w:rPr>
          <w:rFonts w:ascii="Cambria" w:hAnsi="Cambria" w:cs="Caladea"/>
          <w:b/>
          <w:sz w:val="26"/>
          <w:szCs w:val="26"/>
        </w:rPr>
        <w:t>»</w:t>
      </w:r>
      <w:r w:rsidRPr="00D95639">
        <w:rPr>
          <w:rFonts w:ascii="Cambria" w:hAnsi="Cambria"/>
          <w:b/>
          <w:sz w:val="26"/>
          <w:szCs w:val="26"/>
        </w:rPr>
        <w:t>:</w:t>
      </w:r>
    </w:p>
    <w:p w14:paraId="608D3C13" w14:textId="77777777" w:rsidR="00073D61" w:rsidRPr="00D95639" w:rsidRDefault="00073D61" w:rsidP="00D95639">
      <w:pPr>
        <w:adjustRightInd w:val="0"/>
        <w:snapToGrid w:val="0"/>
        <w:spacing w:afterLines="20" w:after="48" w:line="240" w:lineRule="auto"/>
        <w:jc w:val="center"/>
        <w:rPr>
          <w:rFonts w:ascii="Cambria" w:hAnsi="Cambria"/>
          <w:b/>
          <w:sz w:val="26"/>
          <w:szCs w:val="26"/>
        </w:rPr>
      </w:pPr>
      <w:r w:rsidRPr="00D95639">
        <w:rPr>
          <w:rFonts w:ascii="Cambria" w:hAnsi="Cambria" w:cs="Calibri"/>
          <w:b/>
          <w:sz w:val="26"/>
          <w:szCs w:val="26"/>
        </w:rPr>
        <w:t>Песнь</w:t>
      </w:r>
      <w:r w:rsidRPr="00D95639">
        <w:rPr>
          <w:rFonts w:ascii="Cambria" w:hAnsi="Cambria"/>
          <w:b/>
          <w:sz w:val="26"/>
          <w:szCs w:val="26"/>
        </w:rPr>
        <w:t xml:space="preserve"> 1</w:t>
      </w:r>
    </w:p>
    <w:p w14:paraId="25469BAA" w14:textId="06094E33" w:rsidR="00073D61" w:rsidRPr="00D95639" w:rsidRDefault="00F42436" w:rsidP="00D95639">
      <w:pPr>
        <w:adjustRightInd w:val="0"/>
        <w:snapToGrid w:val="0"/>
        <w:spacing w:afterLines="20" w:after="48" w:line="240" w:lineRule="auto"/>
        <w:rPr>
          <w:rFonts w:ascii="Cambria" w:hAnsi="Cambria"/>
          <w:b/>
          <w:color w:val="FF0000"/>
          <w:sz w:val="26"/>
          <w:szCs w:val="26"/>
        </w:rPr>
      </w:pPr>
      <w:bookmarkStart w:id="58" w:name="_Hlk176087741"/>
      <w:r w:rsidRPr="00D95639">
        <w:rPr>
          <w:rFonts w:ascii="Cambria" w:hAnsi="Cambria" w:cs="Calibri"/>
          <w:b/>
          <w:sz w:val="26"/>
          <w:szCs w:val="26"/>
        </w:rPr>
        <w:t>Ирмо́с</w:t>
      </w:r>
      <w:r w:rsidR="00073D61" w:rsidRPr="00D95639">
        <w:rPr>
          <w:rFonts w:ascii="Cambria" w:hAnsi="Cambria"/>
          <w:b/>
          <w:sz w:val="26"/>
          <w:szCs w:val="26"/>
        </w:rPr>
        <w:t>,</w:t>
      </w:r>
      <w:r w:rsidR="00073D61" w:rsidRPr="00D95639">
        <w:rPr>
          <w:rFonts w:ascii="Cambria" w:hAnsi="Cambria"/>
          <w:b/>
          <w:color w:val="FF0000"/>
          <w:sz w:val="26"/>
          <w:szCs w:val="26"/>
        </w:rPr>
        <w:t xml:space="preserve"> </w:t>
      </w:r>
      <w:r w:rsidR="008A2BC9" w:rsidRPr="00D95639">
        <w:rPr>
          <w:rFonts w:ascii="Cambria" w:hAnsi="Cambria" w:cs="Calibri"/>
          <w:b/>
          <w:color w:val="FF0000"/>
          <w:sz w:val="26"/>
          <w:szCs w:val="26"/>
        </w:rPr>
        <w:t>глас 1</w:t>
      </w:r>
      <w:r w:rsidR="00073D61" w:rsidRPr="00D95639">
        <w:rPr>
          <w:rFonts w:ascii="Cambria" w:hAnsi="Cambria"/>
          <w:b/>
          <w:color w:val="FF0000"/>
          <w:sz w:val="26"/>
          <w:szCs w:val="26"/>
        </w:rPr>
        <w:t>:</w:t>
      </w:r>
    </w:p>
    <w:p w14:paraId="20CE9EC7" w14:textId="1BEF7FFA" w:rsidR="00073D61" w:rsidRPr="00D95639" w:rsidRDefault="002835CD" w:rsidP="00D95639">
      <w:pPr>
        <w:adjustRightInd w:val="0"/>
        <w:snapToGrid w:val="0"/>
        <w:spacing w:afterLines="20" w:after="48" w:line="240" w:lineRule="auto"/>
        <w:jc w:val="both"/>
        <w:rPr>
          <w:rFonts w:ascii="Cambria" w:hAnsi="Cambria"/>
          <w:noProof/>
          <w:color w:val="000000"/>
          <w:sz w:val="26"/>
          <w:szCs w:val="26"/>
          <w:lang w:eastAsia="ru-RU"/>
        </w:rPr>
      </w:pPr>
      <w:r w:rsidRPr="00D95639">
        <w:rPr>
          <w:rFonts w:ascii="Cambria" w:hAnsi="Cambria"/>
          <w:noProof/>
          <w:color w:val="000000"/>
          <w:sz w:val="26"/>
          <w:szCs w:val="26"/>
          <w:lang w:eastAsia="ru-RU"/>
        </w:rPr>
        <w:t>Твоя́ победи́тельная десни́ца Боголе́пно в кре́пости просла́вися: та́ бо, Безсме́ртне, я́ко всемогу́щая проти́вныя сотре́, изра́ильтяном пу́ть глубины́ новосоде́лавшая.</w:t>
      </w:r>
    </w:p>
    <w:p w14:paraId="31ADFFDA" w14:textId="261A4F89" w:rsidR="00073D61" w:rsidRPr="00D95639" w:rsidRDefault="00073D61" w:rsidP="00D95639">
      <w:pPr>
        <w:adjustRightInd w:val="0"/>
        <w:snapToGrid w:val="0"/>
        <w:spacing w:afterLines="20" w:after="48" w:line="240" w:lineRule="auto"/>
        <w:jc w:val="both"/>
        <w:rPr>
          <w:rFonts w:ascii="Cambria" w:hAnsi="Cambria"/>
          <w:noProof/>
          <w:color w:val="000000"/>
          <w:sz w:val="26"/>
          <w:szCs w:val="26"/>
          <w:lang w:eastAsia="ru-RU"/>
        </w:rPr>
      </w:pPr>
      <w:r w:rsidRPr="00D95639">
        <w:rPr>
          <w:rFonts w:ascii="Cambria" w:hAnsi="Cambria" w:cs="Calibri"/>
          <w:color w:val="000000"/>
          <w:sz w:val="26"/>
          <w:szCs w:val="26"/>
        </w:rPr>
        <w:t>Припев</w:t>
      </w:r>
      <w:r w:rsidR="00EF2FBA" w:rsidRPr="00D95639">
        <w:rPr>
          <w:rFonts w:ascii="Cambria" w:hAnsi="Cambria" w:cs="Calibri"/>
          <w:color w:val="000000"/>
          <w:sz w:val="26"/>
          <w:szCs w:val="26"/>
        </w:rPr>
        <w:t xml:space="preserve"> 1</w:t>
      </w:r>
      <w:r w:rsidRPr="00D95639">
        <w:rPr>
          <w:rFonts w:ascii="Cambria" w:hAnsi="Cambria"/>
          <w:color w:val="000000"/>
          <w:sz w:val="26"/>
          <w:szCs w:val="26"/>
        </w:rPr>
        <w:t xml:space="preserve">: </w:t>
      </w:r>
      <w:r w:rsidRPr="00D95639">
        <w:rPr>
          <w:rFonts w:ascii="Cambria" w:hAnsi="Cambria" w:cs="Calibri"/>
          <w:b/>
          <w:bCs/>
          <w:color w:val="000000"/>
          <w:sz w:val="26"/>
          <w:szCs w:val="26"/>
        </w:rPr>
        <w:t>П</w:t>
      </w:r>
      <w:r w:rsidR="006814A9" w:rsidRPr="00D95639">
        <w:rPr>
          <w:rFonts w:ascii="Cambria" w:hAnsi="Cambria" w:cs="Calibri"/>
          <w:b/>
          <w:bCs/>
          <w:color w:val="000000"/>
          <w:sz w:val="26"/>
          <w:szCs w:val="26"/>
        </w:rPr>
        <w:t>о</w:t>
      </w:r>
      <w:r w:rsidR="006814A9" w:rsidRPr="00D95639">
        <w:rPr>
          <w:rFonts w:ascii="Cambria" w:hAnsi="Cambria" w:cs="Calibri"/>
          <w:b/>
          <w:bCs/>
          <w:vanish/>
          <w:color w:val="000000"/>
          <w:sz w:val="26"/>
          <w:szCs w:val="26"/>
        </w:rPr>
        <w:t>—</w:t>
      </w:r>
      <w:r w:rsidRPr="00D95639">
        <w:rPr>
          <w:rFonts w:ascii="Cambria" w:hAnsi="Cambria" w:cs="Calibri"/>
          <w:b/>
          <w:bCs/>
          <w:color w:val="000000"/>
          <w:sz w:val="26"/>
          <w:szCs w:val="26"/>
        </w:rPr>
        <w:t>ми</w:t>
      </w:r>
      <w:r w:rsidRPr="00D95639">
        <w:rPr>
          <w:rFonts w:ascii="Cambria" w:hAnsi="Cambria"/>
          <w:b/>
          <w:bCs/>
          <w:color w:val="000000"/>
          <w:sz w:val="26"/>
          <w:szCs w:val="26"/>
        </w:rPr>
        <w:t>́</w:t>
      </w:r>
      <w:r w:rsidRPr="00D95639">
        <w:rPr>
          <w:rFonts w:ascii="Cambria" w:hAnsi="Cambria" w:cs="Calibri"/>
          <w:b/>
          <w:bCs/>
          <w:color w:val="000000"/>
          <w:sz w:val="26"/>
          <w:szCs w:val="26"/>
        </w:rPr>
        <w:t>луй</w:t>
      </w:r>
      <w:r w:rsidRPr="00D95639">
        <w:rPr>
          <w:rFonts w:ascii="Cambria" w:hAnsi="Cambria"/>
          <w:b/>
          <w:bCs/>
          <w:color w:val="000000"/>
          <w:sz w:val="26"/>
          <w:szCs w:val="26"/>
        </w:rPr>
        <w:t xml:space="preserve"> </w:t>
      </w:r>
      <w:r w:rsidRPr="00D95639">
        <w:rPr>
          <w:rFonts w:ascii="Cambria" w:hAnsi="Cambria" w:cs="Calibri"/>
          <w:b/>
          <w:bCs/>
          <w:color w:val="000000"/>
          <w:sz w:val="26"/>
          <w:szCs w:val="26"/>
        </w:rPr>
        <w:t>мя</w:t>
      </w:r>
      <w:r w:rsidRPr="00D95639">
        <w:rPr>
          <w:rFonts w:ascii="Cambria" w:hAnsi="Cambria"/>
          <w:b/>
          <w:bCs/>
          <w:color w:val="000000"/>
          <w:sz w:val="26"/>
          <w:szCs w:val="26"/>
        </w:rPr>
        <w:t xml:space="preserve">, </w:t>
      </w:r>
      <w:r w:rsidRPr="00D95639">
        <w:rPr>
          <w:rFonts w:ascii="Cambria" w:hAnsi="Cambria" w:cs="Calibri"/>
          <w:b/>
          <w:bCs/>
          <w:color w:val="000000"/>
          <w:sz w:val="26"/>
          <w:szCs w:val="26"/>
        </w:rPr>
        <w:t>Б</w:t>
      </w:r>
      <w:r w:rsidR="006814A9" w:rsidRPr="00D95639">
        <w:rPr>
          <w:rFonts w:ascii="Cambria" w:hAnsi="Cambria" w:cs="Calibri"/>
          <w:b/>
          <w:bCs/>
          <w:color w:val="000000"/>
          <w:sz w:val="26"/>
          <w:szCs w:val="26"/>
        </w:rPr>
        <w:t>о́</w:t>
      </w:r>
      <w:r w:rsidR="006814A9" w:rsidRPr="00D95639">
        <w:rPr>
          <w:rFonts w:ascii="Cambria" w:hAnsi="Cambria" w:cs="Calibri"/>
          <w:b/>
          <w:bCs/>
          <w:vanish/>
          <w:color w:val="000000"/>
          <w:sz w:val="26"/>
          <w:szCs w:val="26"/>
        </w:rPr>
        <w:t>—</w:t>
      </w:r>
      <w:r w:rsidRPr="00D95639">
        <w:rPr>
          <w:rFonts w:ascii="Cambria" w:hAnsi="Cambria" w:cs="Calibri"/>
          <w:b/>
          <w:bCs/>
          <w:color w:val="000000"/>
          <w:sz w:val="26"/>
          <w:szCs w:val="26"/>
        </w:rPr>
        <w:t>же</w:t>
      </w:r>
      <w:r w:rsidRPr="00D95639">
        <w:rPr>
          <w:rFonts w:ascii="Cambria" w:hAnsi="Cambria"/>
          <w:b/>
          <w:bCs/>
          <w:color w:val="000000"/>
          <w:sz w:val="26"/>
          <w:szCs w:val="26"/>
        </w:rPr>
        <w:t xml:space="preserve">, </w:t>
      </w:r>
      <w:r w:rsidRPr="00D95639">
        <w:rPr>
          <w:rFonts w:ascii="Cambria" w:hAnsi="Cambria" w:cs="Calibri"/>
          <w:b/>
          <w:bCs/>
          <w:color w:val="000000"/>
          <w:sz w:val="26"/>
          <w:szCs w:val="26"/>
        </w:rPr>
        <w:t>п</w:t>
      </w:r>
      <w:r w:rsidR="006814A9" w:rsidRPr="00D95639">
        <w:rPr>
          <w:rFonts w:ascii="Cambria" w:hAnsi="Cambria" w:cs="Calibri"/>
          <w:b/>
          <w:bCs/>
          <w:color w:val="000000"/>
          <w:sz w:val="26"/>
          <w:szCs w:val="26"/>
        </w:rPr>
        <w:t>о</w:t>
      </w:r>
      <w:r w:rsidR="006814A9" w:rsidRPr="00D95639">
        <w:rPr>
          <w:rFonts w:ascii="Cambria" w:hAnsi="Cambria" w:cs="Calibri"/>
          <w:b/>
          <w:bCs/>
          <w:vanish/>
          <w:color w:val="000000"/>
          <w:sz w:val="26"/>
          <w:szCs w:val="26"/>
        </w:rPr>
        <w:t>—</w:t>
      </w:r>
      <w:r w:rsidRPr="00D95639">
        <w:rPr>
          <w:rFonts w:ascii="Cambria" w:hAnsi="Cambria" w:cs="Calibri"/>
          <w:b/>
          <w:bCs/>
          <w:color w:val="000000"/>
          <w:sz w:val="26"/>
          <w:szCs w:val="26"/>
        </w:rPr>
        <w:t>ми</w:t>
      </w:r>
      <w:r w:rsidRPr="00D95639">
        <w:rPr>
          <w:rFonts w:ascii="Cambria" w:hAnsi="Cambria"/>
          <w:b/>
          <w:bCs/>
          <w:color w:val="000000"/>
          <w:sz w:val="26"/>
          <w:szCs w:val="26"/>
        </w:rPr>
        <w:t>́</w:t>
      </w:r>
      <w:r w:rsidRPr="00D95639">
        <w:rPr>
          <w:rFonts w:ascii="Cambria" w:hAnsi="Cambria" w:cs="Calibri"/>
          <w:b/>
          <w:bCs/>
          <w:color w:val="000000"/>
          <w:sz w:val="26"/>
          <w:szCs w:val="26"/>
        </w:rPr>
        <w:t>луй</w:t>
      </w:r>
      <w:r w:rsidRPr="00D95639">
        <w:rPr>
          <w:rFonts w:ascii="Cambria" w:hAnsi="Cambria"/>
          <w:b/>
          <w:bCs/>
          <w:color w:val="000000"/>
          <w:sz w:val="26"/>
          <w:szCs w:val="26"/>
        </w:rPr>
        <w:t xml:space="preserve"> </w:t>
      </w:r>
      <w:r w:rsidRPr="00D95639">
        <w:rPr>
          <w:rFonts w:ascii="Cambria" w:hAnsi="Cambria" w:cs="Calibri"/>
          <w:b/>
          <w:bCs/>
          <w:color w:val="000000"/>
          <w:sz w:val="26"/>
          <w:szCs w:val="26"/>
        </w:rPr>
        <w:t>мя</w:t>
      </w:r>
      <w:r w:rsidRPr="00D95639">
        <w:rPr>
          <w:rFonts w:ascii="Cambria" w:hAnsi="Cambria"/>
          <w:b/>
          <w:bCs/>
          <w:color w:val="000000"/>
          <w:sz w:val="26"/>
          <w:szCs w:val="26"/>
        </w:rPr>
        <w:t>.</w:t>
      </w:r>
    </w:p>
    <w:p w14:paraId="7B3D1393" w14:textId="5249789D" w:rsidR="00073D61" w:rsidRPr="00D95639" w:rsidRDefault="002835CD" w:rsidP="00D95639">
      <w:pPr>
        <w:adjustRightInd w:val="0"/>
        <w:snapToGrid w:val="0"/>
        <w:spacing w:afterLines="20" w:after="48" w:line="240" w:lineRule="auto"/>
        <w:jc w:val="both"/>
        <w:rPr>
          <w:rFonts w:ascii="Cambria" w:hAnsi="Cambria"/>
          <w:color w:val="000000"/>
          <w:sz w:val="26"/>
          <w:szCs w:val="26"/>
        </w:rPr>
      </w:pPr>
      <w:r w:rsidRPr="00D95639">
        <w:rPr>
          <w:rFonts w:ascii="Cambria" w:hAnsi="Cambria"/>
          <w:color w:val="000000"/>
          <w:sz w:val="26"/>
          <w:szCs w:val="26"/>
        </w:rPr>
        <w:t>Грехо́в мои́х мно́жество, по мно́жеству, Христе́, ми́лости Твоея́, молю́ся Ти́, потреби́, и помышле́ние обраще́ния ми́ да́руй: я́ко да Твою́ сла́влю Я́же па́че ума́ Благосты́ню.</w:t>
      </w:r>
    </w:p>
    <w:p w14:paraId="7124F63F" w14:textId="7BD02071" w:rsidR="00073D61" w:rsidRPr="00D95639" w:rsidRDefault="00073D61" w:rsidP="00D95639">
      <w:pPr>
        <w:adjustRightInd w:val="0"/>
        <w:snapToGrid w:val="0"/>
        <w:spacing w:afterLines="20" w:after="48" w:line="240" w:lineRule="auto"/>
        <w:jc w:val="both"/>
        <w:rPr>
          <w:rFonts w:ascii="Cambria" w:hAnsi="Cambria"/>
          <w:noProof/>
          <w:color w:val="000000"/>
          <w:sz w:val="26"/>
          <w:szCs w:val="26"/>
          <w:lang w:eastAsia="ru-RU"/>
        </w:rPr>
      </w:pPr>
      <w:r w:rsidRPr="00D95639">
        <w:rPr>
          <w:rFonts w:ascii="Cambria" w:hAnsi="Cambria" w:cs="Calibri"/>
          <w:color w:val="000000"/>
          <w:sz w:val="26"/>
          <w:szCs w:val="26"/>
        </w:rPr>
        <w:t>Припев</w:t>
      </w:r>
      <w:r w:rsidR="00EF2FBA" w:rsidRPr="00D95639">
        <w:rPr>
          <w:rFonts w:ascii="Cambria" w:hAnsi="Cambria" w:cs="Calibri"/>
          <w:color w:val="000000"/>
          <w:sz w:val="26"/>
          <w:szCs w:val="26"/>
        </w:rPr>
        <w:t xml:space="preserve"> 2</w:t>
      </w:r>
      <w:r w:rsidRPr="00D95639">
        <w:rPr>
          <w:rFonts w:ascii="Cambria" w:hAnsi="Cambria"/>
          <w:color w:val="000000"/>
          <w:sz w:val="26"/>
          <w:szCs w:val="26"/>
        </w:rPr>
        <w:t xml:space="preserve">: </w:t>
      </w:r>
      <w:r w:rsidRPr="00D95639">
        <w:rPr>
          <w:rFonts w:ascii="Cambria" w:hAnsi="Cambria" w:cs="Calibri"/>
          <w:b/>
          <w:bCs/>
          <w:color w:val="000000"/>
          <w:sz w:val="26"/>
          <w:szCs w:val="26"/>
        </w:rPr>
        <w:t>П</w:t>
      </w:r>
      <w:r w:rsidR="006814A9" w:rsidRPr="00D95639">
        <w:rPr>
          <w:rFonts w:ascii="Cambria" w:hAnsi="Cambria" w:cs="Calibri"/>
          <w:b/>
          <w:bCs/>
          <w:color w:val="000000"/>
          <w:sz w:val="26"/>
          <w:szCs w:val="26"/>
        </w:rPr>
        <w:t>о</w:t>
      </w:r>
      <w:r w:rsidR="006814A9" w:rsidRPr="00D95639">
        <w:rPr>
          <w:rFonts w:ascii="Cambria" w:hAnsi="Cambria" w:cs="Calibri"/>
          <w:b/>
          <w:bCs/>
          <w:vanish/>
          <w:color w:val="000000"/>
          <w:sz w:val="26"/>
          <w:szCs w:val="26"/>
        </w:rPr>
        <w:t>—</w:t>
      </w:r>
      <w:r w:rsidRPr="00D95639">
        <w:rPr>
          <w:rFonts w:ascii="Cambria" w:hAnsi="Cambria" w:cs="Calibri"/>
          <w:b/>
          <w:bCs/>
          <w:color w:val="000000"/>
          <w:sz w:val="26"/>
          <w:szCs w:val="26"/>
        </w:rPr>
        <w:t>ми</w:t>
      </w:r>
      <w:r w:rsidRPr="00D95639">
        <w:rPr>
          <w:rFonts w:ascii="Cambria" w:hAnsi="Cambria"/>
          <w:b/>
          <w:bCs/>
          <w:color w:val="000000"/>
          <w:sz w:val="26"/>
          <w:szCs w:val="26"/>
        </w:rPr>
        <w:t>́</w:t>
      </w:r>
      <w:r w:rsidRPr="00D95639">
        <w:rPr>
          <w:rFonts w:ascii="Cambria" w:hAnsi="Cambria" w:cs="Calibri"/>
          <w:b/>
          <w:bCs/>
          <w:color w:val="000000"/>
          <w:sz w:val="26"/>
          <w:szCs w:val="26"/>
        </w:rPr>
        <w:t>луй</w:t>
      </w:r>
      <w:r w:rsidRPr="00D95639">
        <w:rPr>
          <w:rFonts w:ascii="Cambria" w:hAnsi="Cambria"/>
          <w:b/>
          <w:bCs/>
          <w:color w:val="000000"/>
          <w:sz w:val="26"/>
          <w:szCs w:val="26"/>
        </w:rPr>
        <w:t xml:space="preserve"> </w:t>
      </w:r>
      <w:r w:rsidRPr="00D95639">
        <w:rPr>
          <w:rFonts w:ascii="Cambria" w:hAnsi="Cambria" w:cs="Calibri"/>
          <w:b/>
          <w:bCs/>
          <w:color w:val="000000"/>
          <w:sz w:val="26"/>
          <w:szCs w:val="26"/>
        </w:rPr>
        <w:t>мя</w:t>
      </w:r>
      <w:r w:rsidRPr="00D95639">
        <w:rPr>
          <w:rFonts w:ascii="Cambria" w:hAnsi="Cambria"/>
          <w:b/>
          <w:bCs/>
          <w:color w:val="000000"/>
          <w:sz w:val="26"/>
          <w:szCs w:val="26"/>
        </w:rPr>
        <w:t xml:space="preserve">, </w:t>
      </w:r>
      <w:r w:rsidRPr="00D95639">
        <w:rPr>
          <w:rFonts w:ascii="Cambria" w:hAnsi="Cambria" w:cs="Calibri"/>
          <w:b/>
          <w:bCs/>
          <w:color w:val="000000"/>
          <w:sz w:val="26"/>
          <w:szCs w:val="26"/>
        </w:rPr>
        <w:t>Б</w:t>
      </w:r>
      <w:r w:rsidR="006814A9" w:rsidRPr="00D95639">
        <w:rPr>
          <w:rFonts w:ascii="Cambria" w:hAnsi="Cambria" w:cs="Calibri"/>
          <w:b/>
          <w:bCs/>
          <w:color w:val="000000"/>
          <w:sz w:val="26"/>
          <w:szCs w:val="26"/>
        </w:rPr>
        <w:t>о́</w:t>
      </w:r>
      <w:r w:rsidR="006814A9" w:rsidRPr="00D95639">
        <w:rPr>
          <w:rFonts w:ascii="Cambria" w:hAnsi="Cambria" w:cs="Calibri"/>
          <w:b/>
          <w:bCs/>
          <w:vanish/>
          <w:color w:val="000000"/>
          <w:sz w:val="26"/>
          <w:szCs w:val="26"/>
        </w:rPr>
        <w:t>—</w:t>
      </w:r>
      <w:r w:rsidRPr="00D95639">
        <w:rPr>
          <w:rFonts w:ascii="Cambria" w:hAnsi="Cambria" w:cs="Calibri"/>
          <w:b/>
          <w:bCs/>
          <w:color w:val="000000"/>
          <w:sz w:val="26"/>
          <w:szCs w:val="26"/>
        </w:rPr>
        <w:t>же</w:t>
      </w:r>
      <w:r w:rsidRPr="00D95639">
        <w:rPr>
          <w:rFonts w:ascii="Cambria" w:hAnsi="Cambria"/>
          <w:b/>
          <w:bCs/>
          <w:color w:val="000000"/>
          <w:sz w:val="26"/>
          <w:szCs w:val="26"/>
        </w:rPr>
        <w:t xml:space="preserve">, </w:t>
      </w:r>
      <w:r w:rsidRPr="00D95639">
        <w:rPr>
          <w:rFonts w:ascii="Cambria" w:hAnsi="Cambria" w:cs="Calibri"/>
          <w:b/>
          <w:bCs/>
          <w:color w:val="000000"/>
          <w:sz w:val="26"/>
          <w:szCs w:val="26"/>
        </w:rPr>
        <w:t>п</w:t>
      </w:r>
      <w:r w:rsidR="006814A9" w:rsidRPr="00D95639">
        <w:rPr>
          <w:rFonts w:ascii="Cambria" w:hAnsi="Cambria" w:cs="Calibri"/>
          <w:b/>
          <w:bCs/>
          <w:color w:val="000000"/>
          <w:sz w:val="26"/>
          <w:szCs w:val="26"/>
        </w:rPr>
        <w:t>о</w:t>
      </w:r>
      <w:r w:rsidR="006814A9" w:rsidRPr="00D95639">
        <w:rPr>
          <w:rFonts w:ascii="Cambria" w:hAnsi="Cambria" w:cs="Calibri"/>
          <w:b/>
          <w:bCs/>
          <w:vanish/>
          <w:color w:val="000000"/>
          <w:sz w:val="26"/>
          <w:szCs w:val="26"/>
        </w:rPr>
        <w:t>—</w:t>
      </w:r>
      <w:r w:rsidRPr="00D95639">
        <w:rPr>
          <w:rFonts w:ascii="Cambria" w:hAnsi="Cambria" w:cs="Calibri"/>
          <w:b/>
          <w:bCs/>
          <w:color w:val="000000"/>
          <w:sz w:val="26"/>
          <w:szCs w:val="26"/>
        </w:rPr>
        <w:t>ми</w:t>
      </w:r>
      <w:r w:rsidRPr="00D95639">
        <w:rPr>
          <w:rFonts w:ascii="Cambria" w:hAnsi="Cambria"/>
          <w:b/>
          <w:bCs/>
          <w:color w:val="000000"/>
          <w:sz w:val="26"/>
          <w:szCs w:val="26"/>
        </w:rPr>
        <w:t>́</w:t>
      </w:r>
      <w:r w:rsidRPr="00D95639">
        <w:rPr>
          <w:rFonts w:ascii="Cambria" w:hAnsi="Cambria" w:cs="Calibri"/>
          <w:b/>
          <w:bCs/>
          <w:color w:val="000000"/>
          <w:sz w:val="26"/>
          <w:szCs w:val="26"/>
        </w:rPr>
        <w:t>луй</w:t>
      </w:r>
      <w:r w:rsidRPr="00D95639">
        <w:rPr>
          <w:rFonts w:ascii="Cambria" w:hAnsi="Cambria"/>
          <w:b/>
          <w:bCs/>
          <w:color w:val="000000"/>
          <w:sz w:val="26"/>
          <w:szCs w:val="26"/>
        </w:rPr>
        <w:t xml:space="preserve"> </w:t>
      </w:r>
      <w:r w:rsidRPr="00D95639">
        <w:rPr>
          <w:rFonts w:ascii="Cambria" w:hAnsi="Cambria" w:cs="Calibri"/>
          <w:b/>
          <w:bCs/>
          <w:color w:val="000000"/>
          <w:sz w:val="26"/>
          <w:szCs w:val="26"/>
        </w:rPr>
        <w:t>мя</w:t>
      </w:r>
      <w:r w:rsidRPr="00D95639">
        <w:rPr>
          <w:rFonts w:ascii="Cambria" w:hAnsi="Cambria"/>
          <w:b/>
          <w:bCs/>
          <w:color w:val="000000"/>
          <w:sz w:val="26"/>
          <w:szCs w:val="26"/>
        </w:rPr>
        <w:t>.</w:t>
      </w:r>
    </w:p>
    <w:p w14:paraId="3207B4DE" w14:textId="3BCDDDA7" w:rsidR="00073D61" w:rsidRPr="00D95639" w:rsidRDefault="002835CD" w:rsidP="00D95639">
      <w:pPr>
        <w:tabs>
          <w:tab w:val="left" w:pos="3093"/>
        </w:tabs>
        <w:adjustRightInd w:val="0"/>
        <w:snapToGrid w:val="0"/>
        <w:spacing w:afterLines="20" w:after="48" w:line="240" w:lineRule="auto"/>
        <w:jc w:val="both"/>
        <w:rPr>
          <w:rFonts w:ascii="Cambria" w:hAnsi="Cambria"/>
          <w:color w:val="000000"/>
          <w:sz w:val="26"/>
          <w:szCs w:val="26"/>
        </w:rPr>
      </w:pPr>
      <w:r w:rsidRPr="00D95639">
        <w:rPr>
          <w:rFonts w:ascii="Cambria" w:hAnsi="Cambria"/>
          <w:color w:val="000000"/>
          <w:sz w:val="26"/>
          <w:szCs w:val="26"/>
        </w:rPr>
        <w:t>Яви́лся еси́ за милосе́рдие щедро́т, на земли́ воплоща́емь Челове́к: те́мже па́че челове́ка, Сло́ве Бо́жий, согреши́вша приими́ мя ны́не покая́нием к щедро́там Твои́м припа́дающаго.</w:t>
      </w:r>
    </w:p>
    <w:p w14:paraId="6CB2645D" w14:textId="58959397" w:rsidR="00073D61" w:rsidRPr="00D95639" w:rsidRDefault="00073D61" w:rsidP="00D95639">
      <w:pPr>
        <w:adjustRightInd w:val="0"/>
        <w:snapToGrid w:val="0"/>
        <w:spacing w:afterLines="20" w:after="48" w:line="240" w:lineRule="auto"/>
        <w:jc w:val="both"/>
        <w:rPr>
          <w:rFonts w:ascii="Cambria" w:hAnsi="Cambria"/>
          <w:noProof/>
          <w:color w:val="000000"/>
          <w:sz w:val="26"/>
          <w:szCs w:val="26"/>
          <w:lang w:eastAsia="ru-RU"/>
        </w:rPr>
      </w:pPr>
      <w:bookmarkStart w:id="59" w:name="_Hlk185346478"/>
      <w:r w:rsidRPr="00D95639">
        <w:rPr>
          <w:rFonts w:ascii="Cambria" w:hAnsi="Cambria" w:cs="Calibri"/>
          <w:color w:val="000000"/>
          <w:sz w:val="26"/>
          <w:szCs w:val="26"/>
        </w:rPr>
        <w:t>Припев</w:t>
      </w:r>
      <w:r w:rsidR="00EF2FBA" w:rsidRPr="00D95639">
        <w:rPr>
          <w:rFonts w:ascii="Cambria" w:hAnsi="Cambria" w:cs="Calibri"/>
          <w:color w:val="000000"/>
          <w:sz w:val="26"/>
          <w:szCs w:val="26"/>
        </w:rPr>
        <w:t xml:space="preserve"> 3</w:t>
      </w:r>
      <w:r w:rsidRPr="00D95639">
        <w:rPr>
          <w:rFonts w:ascii="Cambria" w:hAnsi="Cambria"/>
          <w:color w:val="000000"/>
          <w:sz w:val="26"/>
          <w:szCs w:val="26"/>
        </w:rPr>
        <w:t xml:space="preserve">: </w:t>
      </w:r>
      <w:r w:rsidR="00100E89" w:rsidRPr="00D95639">
        <w:rPr>
          <w:rFonts w:ascii="Cambria" w:hAnsi="Cambria" w:cs="Calibri"/>
          <w:b/>
          <w:bCs/>
          <w:color w:val="000000"/>
          <w:sz w:val="26"/>
          <w:szCs w:val="26"/>
        </w:rPr>
        <w:t>Святи́и Архáнгели и Áнгели, молите моли́те Бо́га о нáс.</w:t>
      </w:r>
    </w:p>
    <w:p w14:paraId="12C13B13" w14:textId="52D9CD5F" w:rsidR="00073D61" w:rsidRPr="00D95639" w:rsidRDefault="00100E89" w:rsidP="00D95639">
      <w:pPr>
        <w:adjustRightInd w:val="0"/>
        <w:snapToGrid w:val="0"/>
        <w:spacing w:afterLines="20" w:after="48" w:line="240" w:lineRule="auto"/>
        <w:jc w:val="both"/>
        <w:rPr>
          <w:rFonts w:ascii="Cambria" w:hAnsi="Cambria"/>
          <w:color w:val="000000"/>
          <w:sz w:val="26"/>
          <w:szCs w:val="26"/>
        </w:rPr>
      </w:pPr>
      <w:r w:rsidRPr="00D95639">
        <w:rPr>
          <w:rFonts w:ascii="Cambria" w:hAnsi="Cambria"/>
          <w:color w:val="000000"/>
          <w:sz w:val="26"/>
          <w:szCs w:val="26"/>
        </w:rPr>
        <w:t>Престо́лу предстоя́ще све́тло Влады́чнему, всесвяти́и А́нгели, Отцу́ собезнача́льна, и Того́ вели́каго сове́та А́нгела, сло́во ми́ вдохну́ти ва́с пою́щу, моли́теся.</w:t>
      </w:r>
    </w:p>
    <w:p w14:paraId="3BDF6F68" w14:textId="77777777" w:rsidR="00F771EA" w:rsidRPr="00D95639" w:rsidRDefault="00F771EA" w:rsidP="00D95639">
      <w:pPr>
        <w:adjustRightInd w:val="0"/>
        <w:snapToGrid w:val="0"/>
        <w:spacing w:afterLines="20" w:after="48" w:line="240" w:lineRule="auto"/>
        <w:jc w:val="both"/>
        <w:rPr>
          <w:rFonts w:ascii="Cambria" w:hAnsi="Cambria"/>
          <w:noProof/>
          <w:color w:val="000000"/>
          <w:sz w:val="26"/>
          <w:szCs w:val="26"/>
          <w:lang w:eastAsia="ru-RU"/>
        </w:rPr>
      </w:pPr>
      <w:bookmarkStart w:id="60" w:name="_Hlk201065472"/>
      <w:bookmarkEnd w:id="58"/>
      <w:bookmarkEnd w:id="59"/>
      <w:r w:rsidRPr="00D95639">
        <w:rPr>
          <w:rFonts w:ascii="Cambria" w:hAnsi="Cambria"/>
          <w:color w:val="000000"/>
          <w:sz w:val="26"/>
          <w:szCs w:val="26"/>
        </w:rPr>
        <w:t>Припев 4:</w:t>
      </w:r>
      <w:r w:rsidRPr="00D95639">
        <w:rPr>
          <w:rFonts w:ascii="Cambria" w:hAnsi="Cambria"/>
          <w:b/>
          <w:bCs/>
          <w:color w:val="000000"/>
          <w:sz w:val="26"/>
          <w:szCs w:val="26"/>
        </w:rPr>
        <w:t xml:space="preserve"> Святы́й священному́чениче Тимофе́е, моли́ Бо́га о нáс.</w:t>
      </w:r>
    </w:p>
    <w:p w14:paraId="05C1CAB7" w14:textId="71C2529A" w:rsidR="00F771EA" w:rsidRPr="00D95639" w:rsidRDefault="004F2B8E" w:rsidP="00D95639">
      <w:pPr>
        <w:tabs>
          <w:tab w:val="left" w:pos="3093"/>
        </w:tabs>
        <w:adjustRightInd w:val="0"/>
        <w:snapToGrid w:val="0"/>
        <w:spacing w:afterLines="20" w:after="48" w:line="240" w:lineRule="auto"/>
        <w:jc w:val="both"/>
        <w:rPr>
          <w:rFonts w:ascii="Cambria" w:hAnsi="Cambria"/>
          <w:color w:val="000000"/>
          <w:sz w:val="26"/>
          <w:szCs w:val="26"/>
        </w:rPr>
      </w:pPr>
      <w:r w:rsidRPr="00D95639">
        <w:rPr>
          <w:rFonts w:ascii="Cambria" w:hAnsi="Cambria"/>
          <w:color w:val="000000"/>
          <w:sz w:val="26"/>
          <w:szCs w:val="26"/>
        </w:rPr>
        <w:t>Непобеди́му кре́пость, неизме́нну держа́ву и непретво́рну я́ко име́я, Благи́й, неизрече́нною си́лою Твое́ю утверди́ моего́ язы́ка не́мощь в пе́снех Твои́х и моли́твами Тимофе́я уще́дри.</w:t>
      </w:r>
    </w:p>
    <w:bookmarkEnd w:id="60"/>
    <w:p w14:paraId="0E1EEF6A" w14:textId="46E7DE26" w:rsidR="00073D61" w:rsidRPr="00D95639" w:rsidRDefault="00073D61" w:rsidP="00D95639">
      <w:pPr>
        <w:adjustRightInd w:val="0"/>
        <w:snapToGrid w:val="0"/>
        <w:spacing w:afterLines="20" w:after="48" w:line="240" w:lineRule="auto"/>
        <w:jc w:val="both"/>
        <w:rPr>
          <w:rFonts w:ascii="Cambria" w:hAnsi="Cambria"/>
          <w:b/>
          <w:bCs/>
          <w:sz w:val="26"/>
          <w:szCs w:val="26"/>
        </w:rPr>
      </w:pPr>
      <w:r w:rsidRPr="00D95639">
        <w:rPr>
          <w:rFonts w:ascii="Cambria" w:hAnsi="Cambria" w:cs="Calibri"/>
          <w:b/>
          <w:bCs/>
          <w:sz w:val="26"/>
          <w:szCs w:val="26"/>
        </w:rPr>
        <w:t>Сл</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в</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b/>
          <w:bCs/>
          <w:sz w:val="26"/>
          <w:szCs w:val="26"/>
        </w:rPr>
        <w:t xml:space="preserve"> </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тцу</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Сы</w:t>
      </w:r>
      <w:r w:rsidRPr="00D95639">
        <w:rPr>
          <w:rFonts w:ascii="Cambria" w:hAnsi="Cambria"/>
          <w:b/>
          <w:bCs/>
          <w:sz w:val="26"/>
          <w:szCs w:val="26"/>
        </w:rPr>
        <w:t>́</w:t>
      </w:r>
      <w:r w:rsidRPr="00D95639">
        <w:rPr>
          <w:rFonts w:ascii="Cambria" w:hAnsi="Cambria" w:cs="Calibri"/>
          <w:b/>
          <w:bCs/>
          <w:sz w:val="26"/>
          <w:szCs w:val="26"/>
        </w:rPr>
        <w:t>ну</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Свят</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му</w:t>
      </w:r>
      <w:r w:rsidRPr="00D95639">
        <w:rPr>
          <w:rFonts w:ascii="Cambria" w:hAnsi="Cambria"/>
          <w:b/>
          <w:bCs/>
          <w:sz w:val="26"/>
          <w:szCs w:val="26"/>
        </w:rPr>
        <w:t xml:space="preserve"> </w:t>
      </w:r>
      <w:r w:rsidRPr="00D95639">
        <w:rPr>
          <w:rFonts w:ascii="Cambria" w:hAnsi="Cambria" w:cs="Calibri"/>
          <w:b/>
          <w:bCs/>
          <w:sz w:val="26"/>
          <w:szCs w:val="26"/>
        </w:rPr>
        <w:t>Ду</w:t>
      </w:r>
      <w:r w:rsidRPr="00D95639">
        <w:rPr>
          <w:rFonts w:ascii="Cambria" w:hAnsi="Cambria"/>
          <w:b/>
          <w:bCs/>
          <w:sz w:val="26"/>
          <w:szCs w:val="26"/>
        </w:rPr>
        <w:t>́</w:t>
      </w:r>
      <w:r w:rsidRPr="00D95639">
        <w:rPr>
          <w:rFonts w:ascii="Cambria" w:hAnsi="Cambria" w:cs="Calibri"/>
          <w:b/>
          <w:bCs/>
          <w:sz w:val="26"/>
          <w:szCs w:val="26"/>
        </w:rPr>
        <w:t>ху</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ны</w:t>
      </w:r>
      <w:r w:rsidRPr="00D95639">
        <w:rPr>
          <w:rFonts w:ascii="Cambria" w:hAnsi="Cambria"/>
          <w:b/>
          <w:bCs/>
          <w:sz w:val="26"/>
          <w:szCs w:val="26"/>
        </w:rPr>
        <w:t>́</w:t>
      </w:r>
      <w:r w:rsidRPr="00D95639">
        <w:rPr>
          <w:rFonts w:ascii="Cambria" w:hAnsi="Cambria" w:cs="Calibri"/>
          <w:b/>
          <w:bCs/>
          <w:sz w:val="26"/>
          <w:szCs w:val="26"/>
        </w:rPr>
        <w:t>не</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при</w:t>
      </w:r>
      <w:r w:rsidRPr="00D95639">
        <w:rPr>
          <w:rFonts w:ascii="Cambria" w:hAnsi="Cambria"/>
          <w:b/>
          <w:bCs/>
          <w:sz w:val="26"/>
          <w:szCs w:val="26"/>
        </w:rPr>
        <w:t>́</w:t>
      </w:r>
      <w:r w:rsidRPr="00D95639">
        <w:rPr>
          <w:rFonts w:ascii="Cambria" w:hAnsi="Cambria" w:cs="Calibri"/>
          <w:b/>
          <w:bCs/>
          <w:sz w:val="26"/>
          <w:szCs w:val="26"/>
        </w:rPr>
        <w:t>сн</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в</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ве</w:t>
      </w:r>
      <w:r w:rsidRPr="00D95639">
        <w:rPr>
          <w:rFonts w:ascii="Cambria" w:hAnsi="Cambria"/>
          <w:b/>
          <w:bCs/>
          <w:sz w:val="26"/>
          <w:szCs w:val="26"/>
        </w:rPr>
        <w:t>́</w:t>
      </w:r>
      <w:r w:rsidRPr="00D95639">
        <w:rPr>
          <w:rFonts w:ascii="Cambria" w:hAnsi="Cambria" w:cs="Calibri"/>
          <w:b/>
          <w:bCs/>
          <w:sz w:val="26"/>
          <w:szCs w:val="26"/>
        </w:rPr>
        <w:t>ки</w:t>
      </w:r>
      <w:r w:rsidRPr="00D95639">
        <w:rPr>
          <w:rFonts w:ascii="Cambria" w:hAnsi="Cambria"/>
          <w:b/>
          <w:bCs/>
          <w:sz w:val="26"/>
          <w:szCs w:val="26"/>
        </w:rPr>
        <w:t xml:space="preserve"> </w:t>
      </w:r>
      <w:r w:rsidRPr="00D95639">
        <w:rPr>
          <w:rFonts w:ascii="Cambria" w:hAnsi="Cambria" w:cs="Calibri"/>
          <w:b/>
          <w:bCs/>
          <w:sz w:val="26"/>
          <w:szCs w:val="26"/>
        </w:rPr>
        <w:t>век</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в</w:t>
      </w:r>
      <w:r w:rsidRPr="00D95639">
        <w:rPr>
          <w:rFonts w:ascii="Cambria" w:hAnsi="Cambria"/>
          <w:b/>
          <w:bCs/>
          <w:sz w:val="26"/>
          <w:szCs w:val="26"/>
        </w:rPr>
        <w:t xml:space="preserve">. </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ми</w:t>
      </w:r>
      <w:r w:rsidRPr="00D95639">
        <w:rPr>
          <w:rFonts w:ascii="Cambria" w:hAnsi="Cambria"/>
          <w:b/>
          <w:bCs/>
          <w:sz w:val="26"/>
          <w:szCs w:val="26"/>
        </w:rPr>
        <w:t>́</w:t>
      </w:r>
      <w:r w:rsidRPr="00D95639">
        <w:rPr>
          <w:rFonts w:ascii="Cambria" w:hAnsi="Cambria" w:cs="Calibri"/>
          <w:b/>
          <w:bCs/>
          <w:sz w:val="26"/>
          <w:szCs w:val="26"/>
        </w:rPr>
        <w:t>нь</w:t>
      </w:r>
      <w:r w:rsidRPr="00D95639">
        <w:rPr>
          <w:rFonts w:ascii="Cambria" w:hAnsi="Cambria"/>
          <w:b/>
          <w:bCs/>
          <w:sz w:val="26"/>
          <w:szCs w:val="26"/>
        </w:rPr>
        <w:t>.</w:t>
      </w:r>
    </w:p>
    <w:p w14:paraId="53D37E56" w14:textId="77777777" w:rsidR="00073D61" w:rsidRPr="00D95639" w:rsidRDefault="00073D61" w:rsidP="00D95639">
      <w:pPr>
        <w:adjustRightInd w:val="0"/>
        <w:snapToGrid w:val="0"/>
        <w:spacing w:afterLines="20" w:after="48" w:line="240" w:lineRule="auto"/>
        <w:jc w:val="center"/>
        <w:rPr>
          <w:rFonts w:ascii="Cambria" w:hAnsi="Cambria"/>
          <w:sz w:val="26"/>
          <w:szCs w:val="26"/>
        </w:rPr>
      </w:pPr>
      <w:r w:rsidRPr="00D95639">
        <w:rPr>
          <w:rFonts w:ascii="Cambria" w:hAnsi="Cambria" w:cs="Calibri"/>
          <w:b/>
          <w:sz w:val="26"/>
          <w:szCs w:val="26"/>
        </w:rPr>
        <w:t>Песнь</w:t>
      </w:r>
      <w:r w:rsidRPr="00D95639">
        <w:rPr>
          <w:rFonts w:ascii="Cambria" w:hAnsi="Cambria"/>
          <w:b/>
          <w:sz w:val="26"/>
          <w:szCs w:val="26"/>
        </w:rPr>
        <w:t xml:space="preserve"> 3</w:t>
      </w:r>
    </w:p>
    <w:p w14:paraId="57495E33" w14:textId="77777777" w:rsidR="002835CD" w:rsidRPr="00D95639" w:rsidRDefault="002835CD" w:rsidP="00D95639">
      <w:pPr>
        <w:adjustRightInd w:val="0"/>
        <w:snapToGrid w:val="0"/>
        <w:spacing w:afterLines="20" w:after="48" w:line="240" w:lineRule="auto"/>
        <w:rPr>
          <w:rFonts w:ascii="Cambria" w:hAnsi="Cambria"/>
          <w:b/>
          <w:color w:val="FF0000"/>
          <w:sz w:val="26"/>
          <w:szCs w:val="26"/>
        </w:rPr>
      </w:pPr>
      <w:r w:rsidRPr="00D95639">
        <w:rPr>
          <w:rFonts w:ascii="Cambria" w:hAnsi="Cambria" w:cs="Calibri"/>
          <w:b/>
          <w:sz w:val="26"/>
          <w:szCs w:val="26"/>
        </w:rPr>
        <w:t>Ирмо́с</w:t>
      </w:r>
      <w:r w:rsidRPr="00D95639">
        <w:rPr>
          <w:rFonts w:ascii="Cambria" w:hAnsi="Cambria"/>
          <w:b/>
          <w:sz w:val="26"/>
          <w:szCs w:val="26"/>
        </w:rPr>
        <w:t>,</w:t>
      </w:r>
      <w:r w:rsidRPr="00D95639">
        <w:rPr>
          <w:rFonts w:ascii="Cambria" w:hAnsi="Cambria"/>
          <w:b/>
          <w:color w:val="FF0000"/>
          <w:sz w:val="26"/>
          <w:szCs w:val="26"/>
        </w:rPr>
        <w:t xml:space="preserve"> </w:t>
      </w:r>
      <w:r w:rsidRPr="00D95639">
        <w:rPr>
          <w:rFonts w:ascii="Cambria" w:hAnsi="Cambria" w:cs="Calibri"/>
          <w:b/>
          <w:color w:val="FF0000"/>
          <w:sz w:val="26"/>
          <w:szCs w:val="26"/>
        </w:rPr>
        <w:t>глас 1</w:t>
      </w:r>
      <w:r w:rsidRPr="00D95639">
        <w:rPr>
          <w:rFonts w:ascii="Cambria" w:hAnsi="Cambria"/>
          <w:b/>
          <w:color w:val="FF0000"/>
          <w:sz w:val="26"/>
          <w:szCs w:val="26"/>
        </w:rPr>
        <w:t>:</w:t>
      </w:r>
    </w:p>
    <w:p w14:paraId="34AFA3C5" w14:textId="739D5D8D" w:rsidR="002835CD" w:rsidRPr="00D95639" w:rsidRDefault="002835CD" w:rsidP="00D95639">
      <w:pPr>
        <w:adjustRightInd w:val="0"/>
        <w:snapToGrid w:val="0"/>
        <w:spacing w:afterLines="20" w:after="48" w:line="240" w:lineRule="auto"/>
        <w:jc w:val="both"/>
        <w:rPr>
          <w:rFonts w:ascii="Cambria" w:hAnsi="Cambria"/>
          <w:noProof/>
          <w:color w:val="000000"/>
          <w:sz w:val="26"/>
          <w:szCs w:val="26"/>
          <w:lang w:eastAsia="ru-RU"/>
        </w:rPr>
      </w:pPr>
      <w:r w:rsidRPr="00D95639">
        <w:rPr>
          <w:rFonts w:ascii="Cambria" w:hAnsi="Cambria"/>
          <w:noProof/>
          <w:color w:val="000000"/>
          <w:sz w:val="26"/>
          <w:szCs w:val="26"/>
          <w:lang w:eastAsia="ru-RU"/>
        </w:rPr>
        <w:t>Еди́не, ве́дый челове́ческаго существа́ не́мощь и ми́лостивно в не́ вообра́жся, препоя́ши мя́ с высоты́ си́лою, е́же вопи́ти Тебе́ Святы́й, одушевле́нный хра́ме неизрече́нныя сла́вы Твоея́ Человеколю́бче.</w:t>
      </w:r>
    </w:p>
    <w:p w14:paraId="512A7CDB" w14:textId="77777777" w:rsidR="002835CD" w:rsidRPr="00D95639" w:rsidRDefault="002835CD" w:rsidP="00D95639">
      <w:pPr>
        <w:adjustRightInd w:val="0"/>
        <w:snapToGrid w:val="0"/>
        <w:spacing w:afterLines="20" w:after="48" w:line="240" w:lineRule="auto"/>
        <w:jc w:val="both"/>
        <w:rPr>
          <w:rFonts w:ascii="Cambria" w:hAnsi="Cambria"/>
          <w:noProof/>
          <w:color w:val="000000"/>
          <w:sz w:val="26"/>
          <w:szCs w:val="26"/>
          <w:lang w:eastAsia="ru-RU"/>
        </w:rPr>
      </w:pPr>
      <w:r w:rsidRPr="00D95639">
        <w:rPr>
          <w:rFonts w:ascii="Cambria" w:hAnsi="Cambria" w:cs="Calibri"/>
          <w:color w:val="000000"/>
          <w:sz w:val="26"/>
          <w:szCs w:val="26"/>
        </w:rPr>
        <w:t>Припев 1</w:t>
      </w:r>
      <w:r w:rsidRPr="00D95639">
        <w:rPr>
          <w:rFonts w:ascii="Cambria" w:hAnsi="Cambria"/>
          <w:color w:val="000000"/>
          <w:sz w:val="26"/>
          <w:szCs w:val="26"/>
        </w:rPr>
        <w:t xml:space="preserve">: </w:t>
      </w:r>
      <w:r w:rsidRPr="00D95639">
        <w:rPr>
          <w:rFonts w:ascii="Cambria" w:hAnsi="Cambria" w:cs="Calibri"/>
          <w:b/>
          <w:bCs/>
          <w:color w:val="000000"/>
          <w:sz w:val="26"/>
          <w:szCs w:val="26"/>
        </w:rPr>
        <w:t>По</w:t>
      </w:r>
      <w:r w:rsidRPr="00D95639">
        <w:rPr>
          <w:rFonts w:ascii="Cambria" w:hAnsi="Cambria" w:cs="Calibri"/>
          <w:b/>
          <w:bCs/>
          <w:vanish/>
          <w:color w:val="000000"/>
          <w:sz w:val="26"/>
          <w:szCs w:val="26"/>
        </w:rPr>
        <w:t>—</w:t>
      </w:r>
      <w:r w:rsidRPr="00D95639">
        <w:rPr>
          <w:rFonts w:ascii="Cambria" w:hAnsi="Cambria" w:cs="Calibri"/>
          <w:b/>
          <w:bCs/>
          <w:color w:val="000000"/>
          <w:sz w:val="26"/>
          <w:szCs w:val="26"/>
        </w:rPr>
        <w:t>ми</w:t>
      </w:r>
      <w:r w:rsidRPr="00D95639">
        <w:rPr>
          <w:rFonts w:ascii="Cambria" w:hAnsi="Cambria"/>
          <w:b/>
          <w:bCs/>
          <w:color w:val="000000"/>
          <w:sz w:val="26"/>
          <w:szCs w:val="26"/>
        </w:rPr>
        <w:t>́</w:t>
      </w:r>
      <w:r w:rsidRPr="00D95639">
        <w:rPr>
          <w:rFonts w:ascii="Cambria" w:hAnsi="Cambria" w:cs="Calibri"/>
          <w:b/>
          <w:bCs/>
          <w:color w:val="000000"/>
          <w:sz w:val="26"/>
          <w:szCs w:val="26"/>
        </w:rPr>
        <w:t>луй</w:t>
      </w:r>
      <w:r w:rsidRPr="00D95639">
        <w:rPr>
          <w:rFonts w:ascii="Cambria" w:hAnsi="Cambria"/>
          <w:b/>
          <w:bCs/>
          <w:color w:val="000000"/>
          <w:sz w:val="26"/>
          <w:szCs w:val="26"/>
        </w:rPr>
        <w:t xml:space="preserve"> </w:t>
      </w:r>
      <w:r w:rsidRPr="00D95639">
        <w:rPr>
          <w:rFonts w:ascii="Cambria" w:hAnsi="Cambria" w:cs="Calibri"/>
          <w:b/>
          <w:bCs/>
          <w:color w:val="000000"/>
          <w:sz w:val="26"/>
          <w:szCs w:val="26"/>
        </w:rPr>
        <w:t>мя</w:t>
      </w:r>
      <w:r w:rsidRPr="00D95639">
        <w:rPr>
          <w:rFonts w:ascii="Cambria" w:hAnsi="Cambria"/>
          <w:b/>
          <w:bCs/>
          <w:color w:val="000000"/>
          <w:sz w:val="26"/>
          <w:szCs w:val="26"/>
        </w:rPr>
        <w:t xml:space="preserve">, </w:t>
      </w:r>
      <w:r w:rsidRPr="00D95639">
        <w:rPr>
          <w:rFonts w:ascii="Cambria" w:hAnsi="Cambria" w:cs="Calibri"/>
          <w:b/>
          <w:bCs/>
          <w:color w:val="000000"/>
          <w:sz w:val="26"/>
          <w:szCs w:val="26"/>
        </w:rPr>
        <w:t>Бо́</w:t>
      </w:r>
      <w:r w:rsidRPr="00D95639">
        <w:rPr>
          <w:rFonts w:ascii="Cambria" w:hAnsi="Cambria" w:cs="Calibri"/>
          <w:b/>
          <w:bCs/>
          <w:vanish/>
          <w:color w:val="000000"/>
          <w:sz w:val="26"/>
          <w:szCs w:val="26"/>
        </w:rPr>
        <w:t>—</w:t>
      </w:r>
      <w:r w:rsidRPr="00D95639">
        <w:rPr>
          <w:rFonts w:ascii="Cambria" w:hAnsi="Cambria" w:cs="Calibri"/>
          <w:b/>
          <w:bCs/>
          <w:color w:val="000000"/>
          <w:sz w:val="26"/>
          <w:szCs w:val="26"/>
        </w:rPr>
        <w:t>же</w:t>
      </w:r>
      <w:r w:rsidRPr="00D95639">
        <w:rPr>
          <w:rFonts w:ascii="Cambria" w:hAnsi="Cambria"/>
          <w:b/>
          <w:bCs/>
          <w:color w:val="000000"/>
          <w:sz w:val="26"/>
          <w:szCs w:val="26"/>
        </w:rPr>
        <w:t xml:space="preserve">, </w:t>
      </w:r>
      <w:r w:rsidRPr="00D95639">
        <w:rPr>
          <w:rFonts w:ascii="Cambria" w:hAnsi="Cambria" w:cs="Calibri"/>
          <w:b/>
          <w:bCs/>
          <w:color w:val="000000"/>
          <w:sz w:val="26"/>
          <w:szCs w:val="26"/>
        </w:rPr>
        <w:t>по</w:t>
      </w:r>
      <w:r w:rsidRPr="00D95639">
        <w:rPr>
          <w:rFonts w:ascii="Cambria" w:hAnsi="Cambria" w:cs="Calibri"/>
          <w:b/>
          <w:bCs/>
          <w:vanish/>
          <w:color w:val="000000"/>
          <w:sz w:val="26"/>
          <w:szCs w:val="26"/>
        </w:rPr>
        <w:t>—</w:t>
      </w:r>
      <w:r w:rsidRPr="00D95639">
        <w:rPr>
          <w:rFonts w:ascii="Cambria" w:hAnsi="Cambria" w:cs="Calibri"/>
          <w:b/>
          <w:bCs/>
          <w:color w:val="000000"/>
          <w:sz w:val="26"/>
          <w:szCs w:val="26"/>
        </w:rPr>
        <w:t>ми</w:t>
      </w:r>
      <w:r w:rsidRPr="00D95639">
        <w:rPr>
          <w:rFonts w:ascii="Cambria" w:hAnsi="Cambria"/>
          <w:b/>
          <w:bCs/>
          <w:color w:val="000000"/>
          <w:sz w:val="26"/>
          <w:szCs w:val="26"/>
        </w:rPr>
        <w:t>́</w:t>
      </w:r>
      <w:r w:rsidRPr="00D95639">
        <w:rPr>
          <w:rFonts w:ascii="Cambria" w:hAnsi="Cambria" w:cs="Calibri"/>
          <w:b/>
          <w:bCs/>
          <w:color w:val="000000"/>
          <w:sz w:val="26"/>
          <w:szCs w:val="26"/>
        </w:rPr>
        <w:t>луй</w:t>
      </w:r>
      <w:r w:rsidRPr="00D95639">
        <w:rPr>
          <w:rFonts w:ascii="Cambria" w:hAnsi="Cambria"/>
          <w:b/>
          <w:bCs/>
          <w:color w:val="000000"/>
          <w:sz w:val="26"/>
          <w:szCs w:val="26"/>
        </w:rPr>
        <w:t xml:space="preserve"> </w:t>
      </w:r>
      <w:r w:rsidRPr="00D95639">
        <w:rPr>
          <w:rFonts w:ascii="Cambria" w:hAnsi="Cambria" w:cs="Calibri"/>
          <w:b/>
          <w:bCs/>
          <w:color w:val="000000"/>
          <w:sz w:val="26"/>
          <w:szCs w:val="26"/>
        </w:rPr>
        <w:t>мя</w:t>
      </w:r>
      <w:r w:rsidRPr="00D95639">
        <w:rPr>
          <w:rFonts w:ascii="Cambria" w:hAnsi="Cambria"/>
          <w:b/>
          <w:bCs/>
          <w:color w:val="000000"/>
          <w:sz w:val="26"/>
          <w:szCs w:val="26"/>
        </w:rPr>
        <w:t>.</w:t>
      </w:r>
    </w:p>
    <w:p w14:paraId="6604B18D" w14:textId="48FCA1B4" w:rsidR="002835CD" w:rsidRPr="00D95639" w:rsidRDefault="002835CD" w:rsidP="00D95639">
      <w:pPr>
        <w:adjustRightInd w:val="0"/>
        <w:snapToGrid w:val="0"/>
        <w:spacing w:afterLines="20" w:after="48" w:line="240" w:lineRule="auto"/>
        <w:jc w:val="both"/>
        <w:rPr>
          <w:rFonts w:ascii="Cambria" w:hAnsi="Cambria"/>
          <w:color w:val="000000"/>
          <w:sz w:val="26"/>
          <w:szCs w:val="26"/>
        </w:rPr>
      </w:pPr>
      <w:r w:rsidRPr="00D95639">
        <w:rPr>
          <w:rFonts w:ascii="Cambria" w:hAnsi="Cambria"/>
          <w:color w:val="000000"/>
          <w:sz w:val="26"/>
          <w:szCs w:val="26"/>
        </w:rPr>
        <w:t>Возни́кни, гряди́, о душе́! И возопи́й Созда́телю Твоему́, та́йная твоя́ вся́ Ве́дущему, и покая́ния плоды́ покажи́: я́ко да поми́лует тя́ Ще́дрый Госпо́дь, и огня́ ве́чнаго изба́вит.</w:t>
      </w:r>
    </w:p>
    <w:p w14:paraId="5D1C5FD0" w14:textId="77777777" w:rsidR="002835CD" w:rsidRPr="00D95639" w:rsidRDefault="002835CD" w:rsidP="00D95639">
      <w:pPr>
        <w:adjustRightInd w:val="0"/>
        <w:snapToGrid w:val="0"/>
        <w:spacing w:afterLines="20" w:after="48" w:line="240" w:lineRule="auto"/>
        <w:jc w:val="both"/>
        <w:rPr>
          <w:rFonts w:ascii="Cambria" w:hAnsi="Cambria"/>
          <w:noProof/>
          <w:color w:val="000000"/>
          <w:sz w:val="26"/>
          <w:szCs w:val="26"/>
          <w:lang w:eastAsia="ru-RU"/>
        </w:rPr>
      </w:pPr>
      <w:r w:rsidRPr="00D95639">
        <w:rPr>
          <w:rFonts w:ascii="Cambria" w:hAnsi="Cambria" w:cs="Calibri"/>
          <w:color w:val="000000"/>
          <w:sz w:val="26"/>
          <w:szCs w:val="26"/>
        </w:rPr>
        <w:t>Припев 2</w:t>
      </w:r>
      <w:r w:rsidRPr="00D95639">
        <w:rPr>
          <w:rFonts w:ascii="Cambria" w:hAnsi="Cambria"/>
          <w:color w:val="000000"/>
          <w:sz w:val="26"/>
          <w:szCs w:val="26"/>
        </w:rPr>
        <w:t xml:space="preserve">: </w:t>
      </w:r>
      <w:r w:rsidRPr="00D95639">
        <w:rPr>
          <w:rFonts w:ascii="Cambria" w:hAnsi="Cambria" w:cs="Calibri"/>
          <w:b/>
          <w:bCs/>
          <w:color w:val="000000"/>
          <w:sz w:val="26"/>
          <w:szCs w:val="26"/>
        </w:rPr>
        <w:t>По</w:t>
      </w:r>
      <w:r w:rsidRPr="00D95639">
        <w:rPr>
          <w:rFonts w:ascii="Cambria" w:hAnsi="Cambria" w:cs="Calibri"/>
          <w:b/>
          <w:bCs/>
          <w:vanish/>
          <w:color w:val="000000"/>
          <w:sz w:val="26"/>
          <w:szCs w:val="26"/>
        </w:rPr>
        <w:t>—</w:t>
      </w:r>
      <w:r w:rsidRPr="00D95639">
        <w:rPr>
          <w:rFonts w:ascii="Cambria" w:hAnsi="Cambria" w:cs="Calibri"/>
          <w:b/>
          <w:bCs/>
          <w:color w:val="000000"/>
          <w:sz w:val="26"/>
          <w:szCs w:val="26"/>
        </w:rPr>
        <w:t>ми</w:t>
      </w:r>
      <w:r w:rsidRPr="00D95639">
        <w:rPr>
          <w:rFonts w:ascii="Cambria" w:hAnsi="Cambria"/>
          <w:b/>
          <w:bCs/>
          <w:color w:val="000000"/>
          <w:sz w:val="26"/>
          <w:szCs w:val="26"/>
        </w:rPr>
        <w:t>́</w:t>
      </w:r>
      <w:r w:rsidRPr="00D95639">
        <w:rPr>
          <w:rFonts w:ascii="Cambria" w:hAnsi="Cambria" w:cs="Calibri"/>
          <w:b/>
          <w:bCs/>
          <w:color w:val="000000"/>
          <w:sz w:val="26"/>
          <w:szCs w:val="26"/>
        </w:rPr>
        <w:t>луй</w:t>
      </w:r>
      <w:r w:rsidRPr="00D95639">
        <w:rPr>
          <w:rFonts w:ascii="Cambria" w:hAnsi="Cambria"/>
          <w:b/>
          <w:bCs/>
          <w:color w:val="000000"/>
          <w:sz w:val="26"/>
          <w:szCs w:val="26"/>
        </w:rPr>
        <w:t xml:space="preserve"> </w:t>
      </w:r>
      <w:r w:rsidRPr="00D95639">
        <w:rPr>
          <w:rFonts w:ascii="Cambria" w:hAnsi="Cambria" w:cs="Calibri"/>
          <w:b/>
          <w:bCs/>
          <w:color w:val="000000"/>
          <w:sz w:val="26"/>
          <w:szCs w:val="26"/>
        </w:rPr>
        <w:t>мя</w:t>
      </w:r>
      <w:r w:rsidRPr="00D95639">
        <w:rPr>
          <w:rFonts w:ascii="Cambria" w:hAnsi="Cambria"/>
          <w:b/>
          <w:bCs/>
          <w:color w:val="000000"/>
          <w:sz w:val="26"/>
          <w:szCs w:val="26"/>
        </w:rPr>
        <w:t xml:space="preserve">, </w:t>
      </w:r>
      <w:r w:rsidRPr="00D95639">
        <w:rPr>
          <w:rFonts w:ascii="Cambria" w:hAnsi="Cambria" w:cs="Calibri"/>
          <w:b/>
          <w:bCs/>
          <w:color w:val="000000"/>
          <w:sz w:val="26"/>
          <w:szCs w:val="26"/>
        </w:rPr>
        <w:t>Бо́</w:t>
      </w:r>
      <w:r w:rsidRPr="00D95639">
        <w:rPr>
          <w:rFonts w:ascii="Cambria" w:hAnsi="Cambria" w:cs="Calibri"/>
          <w:b/>
          <w:bCs/>
          <w:vanish/>
          <w:color w:val="000000"/>
          <w:sz w:val="26"/>
          <w:szCs w:val="26"/>
        </w:rPr>
        <w:t>—</w:t>
      </w:r>
      <w:r w:rsidRPr="00D95639">
        <w:rPr>
          <w:rFonts w:ascii="Cambria" w:hAnsi="Cambria" w:cs="Calibri"/>
          <w:b/>
          <w:bCs/>
          <w:color w:val="000000"/>
          <w:sz w:val="26"/>
          <w:szCs w:val="26"/>
        </w:rPr>
        <w:t>же</w:t>
      </w:r>
      <w:r w:rsidRPr="00D95639">
        <w:rPr>
          <w:rFonts w:ascii="Cambria" w:hAnsi="Cambria"/>
          <w:b/>
          <w:bCs/>
          <w:color w:val="000000"/>
          <w:sz w:val="26"/>
          <w:szCs w:val="26"/>
        </w:rPr>
        <w:t xml:space="preserve">, </w:t>
      </w:r>
      <w:r w:rsidRPr="00D95639">
        <w:rPr>
          <w:rFonts w:ascii="Cambria" w:hAnsi="Cambria" w:cs="Calibri"/>
          <w:b/>
          <w:bCs/>
          <w:color w:val="000000"/>
          <w:sz w:val="26"/>
          <w:szCs w:val="26"/>
        </w:rPr>
        <w:t>по</w:t>
      </w:r>
      <w:r w:rsidRPr="00D95639">
        <w:rPr>
          <w:rFonts w:ascii="Cambria" w:hAnsi="Cambria" w:cs="Calibri"/>
          <w:b/>
          <w:bCs/>
          <w:vanish/>
          <w:color w:val="000000"/>
          <w:sz w:val="26"/>
          <w:szCs w:val="26"/>
        </w:rPr>
        <w:t>—</w:t>
      </w:r>
      <w:r w:rsidRPr="00D95639">
        <w:rPr>
          <w:rFonts w:ascii="Cambria" w:hAnsi="Cambria" w:cs="Calibri"/>
          <w:b/>
          <w:bCs/>
          <w:color w:val="000000"/>
          <w:sz w:val="26"/>
          <w:szCs w:val="26"/>
        </w:rPr>
        <w:t>ми</w:t>
      </w:r>
      <w:r w:rsidRPr="00D95639">
        <w:rPr>
          <w:rFonts w:ascii="Cambria" w:hAnsi="Cambria"/>
          <w:b/>
          <w:bCs/>
          <w:color w:val="000000"/>
          <w:sz w:val="26"/>
          <w:szCs w:val="26"/>
        </w:rPr>
        <w:t>́</w:t>
      </w:r>
      <w:r w:rsidRPr="00D95639">
        <w:rPr>
          <w:rFonts w:ascii="Cambria" w:hAnsi="Cambria" w:cs="Calibri"/>
          <w:b/>
          <w:bCs/>
          <w:color w:val="000000"/>
          <w:sz w:val="26"/>
          <w:szCs w:val="26"/>
        </w:rPr>
        <w:t>луй</w:t>
      </w:r>
      <w:r w:rsidRPr="00D95639">
        <w:rPr>
          <w:rFonts w:ascii="Cambria" w:hAnsi="Cambria"/>
          <w:b/>
          <w:bCs/>
          <w:color w:val="000000"/>
          <w:sz w:val="26"/>
          <w:szCs w:val="26"/>
        </w:rPr>
        <w:t xml:space="preserve"> </w:t>
      </w:r>
      <w:r w:rsidRPr="00D95639">
        <w:rPr>
          <w:rFonts w:ascii="Cambria" w:hAnsi="Cambria" w:cs="Calibri"/>
          <w:b/>
          <w:bCs/>
          <w:color w:val="000000"/>
          <w:sz w:val="26"/>
          <w:szCs w:val="26"/>
        </w:rPr>
        <w:t>мя</w:t>
      </w:r>
      <w:r w:rsidRPr="00D95639">
        <w:rPr>
          <w:rFonts w:ascii="Cambria" w:hAnsi="Cambria"/>
          <w:b/>
          <w:bCs/>
          <w:color w:val="000000"/>
          <w:sz w:val="26"/>
          <w:szCs w:val="26"/>
        </w:rPr>
        <w:t>.</w:t>
      </w:r>
    </w:p>
    <w:p w14:paraId="2494967D" w14:textId="63DA27FA" w:rsidR="002835CD" w:rsidRPr="00D95639" w:rsidRDefault="002835CD" w:rsidP="00D95639">
      <w:pPr>
        <w:tabs>
          <w:tab w:val="left" w:pos="3093"/>
        </w:tabs>
        <w:adjustRightInd w:val="0"/>
        <w:snapToGrid w:val="0"/>
        <w:spacing w:afterLines="20" w:after="48" w:line="240" w:lineRule="auto"/>
        <w:jc w:val="both"/>
        <w:rPr>
          <w:rFonts w:ascii="Cambria" w:hAnsi="Cambria"/>
          <w:color w:val="000000"/>
          <w:sz w:val="26"/>
          <w:szCs w:val="26"/>
        </w:rPr>
      </w:pPr>
      <w:r w:rsidRPr="00D95639">
        <w:rPr>
          <w:rFonts w:ascii="Cambria" w:hAnsi="Cambria"/>
          <w:color w:val="000000"/>
          <w:sz w:val="26"/>
          <w:szCs w:val="26"/>
        </w:rPr>
        <w:t>Очи́сти, Еди́не Бла́же, очи́сти и спаси́ мя, я́ко мыта́рь со стра́хом зову́ Ти: мно́жеством грехо́в влеки́йся, и преклоня́емь е́смь тягото́ю прегреше́ний, и студа́ безме́рнаго исполня́яйся.</w:t>
      </w:r>
    </w:p>
    <w:p w14:paraId="12A88B3D" w14:textId="77777777" w:rsidR="00100E89" w:rsidRPr="00D95639" w:rsidRDefault="00100E89" w:rsidP="00D95639">
      <w:pPr>
        <w:adjustRightInd w:val="0"/>
        <w:snapToGrid w:val="0"/>
        <w:spacing w:afterLines="20" w:after="48" w:line="240" w:lineRule="auto"/>
        <w:jc w:val="both"/>
        <w:rPr>
          <w:rFonts w:ascii="Cambria" w:hAnsi="Cambria"/>
          <w:noProof/>
          <w:color w:val="000000"/>
          <w:sz w:val="26"/>
          <w:szCs w:val="26"/>
          <w:lang w:eastAsia="ru-RU"/>
        </w:rPr>
      </w:pPr>
      <w:r w:rsidRPr="00D95639">
        <w:rPr>
          <w:rFonts w:ascii="Cambria" w:hAnsi="Cambria" w:cs="Calibri"/>
          <w:color w:val="000000"/>
          <w:sz w:val="26"/>
          <w:szCs w:val="26"/>
        </w:rPr>
        <w:t>Припев 3</w:t>
      </w:r>
      <w:r w:rsidRPr="00D95639">
        <w:rPr>
          <w:rFonts w:ascii="Cambria" w:hAnsi="Cambria"/>
          <w:color w:val="000000"/>
          <w:sz w:val="26"/>
          <w:szCs w:val="26"/>
        </w:rPr>
        <w:t xml:space="preserve">: </w:t>
      </w:r>
      <w:r w:rsidRPr="00D95639">
        <w:rPr>
          <w:rFonts w:ascii="Cambria" w:hAnsi="Cambria" w:cs="Calibri"/>
          <w:b/>
          <w:bCs/>
          <w:color w:val="000000"/>
          <w:sz w:val="26"/>
          <w:szCs w:val="26"/>
        </w:rPr>
        <w:t>Святи́и Архáнгели и Áнгели, молите моли́те Бо́га о нáс.</w:t>
      </w:r>
    </w:p>
    <w:p w14:paraId="66F26984" w14:textId="303003FE" w:rsidR="00100E89" w:rsidRPr="00D95639" w:rsidRDefault="00100E89" w:rsidP="00D95639">
      <w:pPr>
        <w:adjustRightInd w:val="0"/>
        <w:snapToGrid w:val="0"/>
        <w:spacing w:afterLines="20" w:after="48" w:line="240" w:lineRule="auto"/>
        <w:jc w:val="both"/>
        <w:rPr>
          <w:rFonts w:ascii="Cambria" w:hAnsi="Cambria"/>
          <w:color w:val="000000"/>
          <w:sz w:val="26"/>
          <w:szCs w:val="26"/>
        </w:rPr>
      </w:pPr>
      <w:r w:rsidRPr="00D95639">
        <w:rPr>
          <w:rFonts w:ascii="Cambria" w:hAnsi="Cambria"/>
          <w:color w:val="000000"/>
          <w:sz w:val="26"/>
          <w:szCs w:val="26"/>
        </w:rPr>
        <w:lastRenderedPageBreak/>
        <w:t>Све́ту Богоде́тельному Серафи́ми несре́дственно приближа́ющеся, и многогу́бо И́м насыща́еми, первода́тными я́ве сия́ньми перводе́льно све́тятся, и я́ко све́ти втори́и быва́ют, Божество́м обожа́еми.</w:t>
      </w:r>
    </w:p>
    <w:p w14:paraId="5D276294" w14:textId="77777777" w:rsidR="009A5A35" w:rsidRPr="00D95639" w:rsidRDefault="009A5A35" w:rsidP="00D95639">
      <w:pPr>
        <w:adjustRightInd w:val="0"/>
        <w:snapToGrid w:val="0"/>
        <w:spacing w:afterLines="20" w:after="48" w:line="240" w:lineRule="auto"/>
        <w:jc w:val="both"/>
        <w:rPr>
          <w:rFonts w:ascii="Cambria" w:hAnsi="Cambria"/>
          <w:noProof/>
          <w:color w:val="000000"/>
          <w:sz w:val="26"/>
          <w:szCs w:val="26"/>
          <w:lang w:eastAsia="ru-RU"/>
        </w:rPr>
      </w:pPr>
      <w:r w:rsidRPr="00D95639">
        <w:rPr>
          <w:rFonts w:ascii="Cambria" w:hAnsi="Cambria"/>
          <w:color w:val="000000"/>
          <w:sz w:val="26"/>
          <w:szCs w:val="26"/>
        </w:rPr>
        <w:t>Припев 4:</w:t>
      </w:r>
      <w:r w:rsidRPr="00D95639">
        <w:rPr>
          <w:rFonts w:ascii="Cambria" w:hAnsi="Cambria"/>
          <w:b/>
          <w:bCs/>
          <w:color w:val="000000"/>
          <w:sz w:val="26"/>
          <w:szCs w:val="26"/>
        </w:rPr>
        <w:t xml:space="preserve"> Святы́й священному́чениче Тимофе́е, моли́ Бо́га о нáс.</w:t>
      </w:r>
    </w:p>
    <w:p w14:paraId="4AFDB995" w14:textId="771ADCDC" w:rsidR="009A5A35" w:rsidRPr="00D95639" w:rsidRDefault="004F2B8E" w:rsidP="00D95639">
      <w:pPr>
        <w:tabs>
          <w:tab w:val="left" w:pos="3093"/>
        </w:tabs>
        <w:adjustRightInd w:val="0"/>
        <w:snapToGrid w:val="0"/>
        <w:spacing w:afterLines="20" w:after="48" w:line="240" w:lineRule="auto"/>
        <w:jc w:val="both"/>
        <w:rPr>
          <w:rFonts w:ascii="Cambria" w:hAnsi="Cambria"/>
          <w:color w:val="000000"/>
          <w:sz w:val="26"/>
          <w:szCs w:val="26"/>
        </w:rPr>
      </w:pPr>
      <w:r w:rsidRPr="00D95639">
        <w:rPr>
          <w:rFonts w:ascii="Cambria" w:hAnsi="Cambria"/>
          <w:color w:val="000000"/>
          <w:sz w:val="26"/>
          <w:szCs w:val="26"/>
        </w:rPr>
        <w:t>С му́ченики Христо́вы му́ченик я́влься све́тел, сла́вне, во свяще́нницех му́дрых яви́лся еси́ свяще́нником удобре́ние.</w:t>
      </w:r>
    </w:p>
    <w:p w14:paraId="6E6D5A92" w14:textId="5C97E0AD" w:rsidR="00073D61" w:rsidRPr="00D95639" w:rsidRDefault="00073D61" w:rsidP="00D95639">
      <w:pPr>
        <w:adjustRightInd w:val="0"/>
        <w:snapToGrid w:val="0"/>
        <w:spacing w:afterLines="20" w:after="48" w:line="240" w:lineRule="auto"/>
        <w:jc w:val="both"/>
        <w:rPr>
          <w:rFonts w:ascii="Cambria" w:hAnsi="Cambria"/>
          <w:b/>
          <w:bCs/>
          <w:sz w:val="26"/>
          <w:szCs w:val="26"/>
        </w:rPr>
      </w:pPr>
      <w:r w:rsidRPr="00D95639">
        <w:rPr>
          <w:rFonts w:ascii="Cambria" w:hAnsi="Cambria" w:cs="Calibri"/>
          <w:b/>
          <w:bCs/>
          <w:sz w:val="26"/>
          <w:szCs w:val="26"/>
        </w:rPr>
        <w:t>Сл</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в</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b/>
          <w:bCs/>
          <w:sz w:val="26"/>
          <w:szCs w:val="26"/>
        </w:rPr>
        <w:t xml:space="preserve"> </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тцу</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Сы</w:t>
      </w:r>
      <w:r w:rsidRPr="00D95639">
        <w:rPr>
          <w:rFonts w:ascii="Cambria" w:hAnsi="Cambria"/>
          <w:b/>
          <w:bCs/>
          <w:sz w:val="26"/>
          <w:szCs w:val="26"/>
        </w:rPr>
        <w:t>́</w:t>
      </w:r>
      <w:r w:rsidRPr="00D95639">
        <w:rPr>
          <w:rFonts w:ascii="Cambria" w:hAnsi="Cambria" w:cs="Calibri"/>
          <w:b/>
          <w:bCs/>
          <w:sz w:val="26"/>
          <w:szCs w:val="26"/>
        </w:rPr>
        <w:t>ну</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Свят</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му</w:t>
      </w:r>
      <w:r w:rsidRPr="00D95639">
        <w:rPr>
          <w:rFonts w:ascii="Cambria" w:hAnsi="Cambria"/>
          <w:b/>
          <w:bCs/>
          <w:sz w:val="26"/>
          <w:szCs w:val="26"/>
        </w:rPr>
        <w:t xml:space="preserve"> </w:t>
      </w:r>
      <w:r w:rsidRPr="00D95639">
        <w:rPr>
          <w:rFonts w:ascii="Cambria" w:hAnsi="Cambria" w:cs="Calibri"/>
          <w:b/>
          <w:bCs/>
          <w:sz w:val="26"/>
          <w:szCs w:val="26"/>
        </w:rPr>
        <w:t>Ду</w:t>
      </w:r>
      <w:r w:rsidRPr="00D95639">
        <w:rPr>
          <w:rFonts w:ascii="Cambria" w:hAnsi="Cambria"/>
          <w:b/>
          <w:bCs/>
          <w:sz w:val="26"/>
          <w:szCs w:val="26"/>
        </w:rPr>
        <w:t>́</w:t>
      </w:r>
      <w:r w:rsidRPr="00D95639">
        <w:rPr>
          <w:rFonts w:ascii="Cambria" w:hAnsi="Cambria" w:cs="Calibri"/>
          <w:b/>
          <w:bCs/>
          <w:sz w:val="26"/>
          <w:szCs w:val="26"/>
        </w:rPr>
        <w:t>ху</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ны</w:t>
      </w:r>
      <w:r w:rsidRPr="00D95639">
        <w:rPr>
          <w:rFonts w:ascii="Cambria" w:hAnsi="Cambria"/>
          <w:b/>
          <w:bCs/>
          <w:sz w:val="26"/>
          <w:szCs w:val="26"/>
        </w:rPr>
        <w:t>́</w:t>
      </w:r>
      <w:r w:rsidRPr="00D95639">
        <w:rPr>
          <w:rFonts w:ascii="Cambria" w:hAnsi="Cambria" w:cs="Calibri"/>
          <w:b/>
          <w:bCs/>
          <w:sz w:val="26"/>
          <w:szCs w:val="26"/>
        </w:rPr>
        <w:t>не</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при</w:t>
      </w:r>
      <w:r w:rsidRPr="00D95639">
        <w:rPr>
          <w:rFonts w:ascii="Cambria" w:hAnsi="Cambria"/>
          <w:b/>
          <w:bCs/>
          <w:sz w:val="26"/>
          <w:szCs w:val="26"/>
        </w:rPr>
        <w:t>́</w:t>
      </w:r>
      <w:r w:rsidRPr="00D95639">
        <w:rPr>
          <w:rFonts w:ascii="Cambria" w:hAnsi="Cambria" w:cs="Calibri"/>
          <w:b/>
          <w:bCs/>
          <w:sz w:val="26"/>
          <w:szCs w:val="26"/>
        </w:rPr>
        <w:t>сн</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в</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ве</w:t>
      </w:r>
      <w:r w:rsidRPr="00D95639">
        <w:rPr>
          <w:rFonts w:ascii="Cambria" w:hAnsi="Cambria"/>
          <w:b/>
          <w:bCs/>
          <w:sz w:val="26"/>
          <w:szCs w:val="26"/>
        </w:rPr>
        <w:t>́</w:t>
      </w:r>
      <w:r w:rsidRPr="00D95639">
        <w:rPr>
          <w:rFonts w:ascii="Cambria" w:hAnsi="Cambria" w:cs="Calibri"/>
          <w:b/>
          <w:bCs/>
          <w:sz w:val="26"/>
          <w:szCs w:val="26"/>
        </w:rPr>
        <w:t>ки</w:t>
      </w:r>
      <w:r w:rsidRPr="00D95639">
        <w:rPr>
          <w:rFonts w:ascii="Cambria" w:hAnsi="Cambria"/>
          <w:b/>
          <w:bCs/>
          <w:sz w:val="26"/>
          <w:szCs w:val="26"/>
        </w:rPr>
        <w:t xml:space="preserve"> </w:t>
      </w:r>
      <w:r w:rsidRPr="00D95639">
        <w:rPr>
          <w:rFonts w:ascii="Cambria" w:hAnsi="Cambria" w:cs="Calibri"/>
          <w:b/>
          <w:bCs/>
          <w:sz w:val="26"/>
          <w:szCs w:val="26"/>
        </w:rPr>
        <w:t>век</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в</w:t>
      </w:r>
      <w:r w:rsidRPr="00D95639">
        <w:rPr>
          <w:rFonts w:ascii="Cambria" w:hAnsi="Cambria"/>
          <w:b/>
          <w:bCs/>
          <w:sz w:val="26"/>
          <w:szCs w:val="26"/>
        </w:rPr>
        <w:t xml:space="preserve">. </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ми</w:t>
      </w:r>
      <w:r w:rsidRPr="00D95639">
        <w:rPr>
          <w:rFonts w:ascii="Cambria" w:hAnsi="Cambria"/>
          <w:b/>
          <w:bCs/>
          <w:sz w:val="26"/>
          <w:szCs w:val="26"/>
        </w:rPr>
        <w:t>́</w:t>
      </w:r>
      <w:r w:rsidRPr="00D95639">
        <w:rPr>
          <w:rFonts w:ascii="Cambria" w:hAnsi="Cambria" w:cs="Calibri"/>
          <w:b/>
          <w:bCs/>
          <w:sz w:val="26"/>
          <w:szCs w:val="26"/>
        </w:rPr>
        <w:t>нь</w:t>
      </w:r>
      <w:r w:rsidRPr="00D95639">
        <w:rPr>
          <w:rFonts w:ascii="Cambria" w:hAnsi="Cambria"/>
          <w:b/>
          <w:bCs/>
          <w:sz w:val="26"/>
          <w:szCs w:val="26"/>
        </w:rPr>
        <w:t>.</w:t>
      </w:r>
    </w:p>
    <w:p w14:paraId="743873D8" w14:textId="6CDE284E" w:rsidR="00073D61" w:rsidRPr="00D95639" w:rsidRDefault="00073D61" w:rsidP="00D95639">
      <w:pPr>
        <w:adjustRightInd w:val="0"/>
        <w:snapToGrid w:val="0"/>
        <w:spacing w:afterLines="20" w:after="48" w:line="240" w:lineRule="auto"/>
        <w:rPr>
          <w:rFonts w:ascii="Cambria" w:hAnsi="Cambria"/>
          <w:b/>
          <w:color w:val="FF0000"/>
          <w:sz w:val="26"/>
          <w:szCs w:val="26"/>
        </w:rPr>
      </w:pPr>
      <w:r w:rsidRPr="00D95639">
        <w:rPr>
          <w:rFonts w:ascii="Cambria" w:hAnsi="Cambria" w:cs="Calibri"/>
          <w:b/>
          <w:sz w:val="26"/>
          <w:szCs w:val="26"/>
        </w:rPr>
        <w:t>К</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cs="Calibri"/>
          <w:b/>
          <w:sz w:val="26"/>
          <w:szCs w:val="26"/>
        </w:rPr>
        <w:t>т</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cs="Calibri"/>
          <w:b/>
          <w:sz w:val="26"/>
          <w:szCs w:val="26"/>
        </w:rPr>
        <w:t>в</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cs="Calibri"/>
          <w:b/>
          <w:sz w:val="26"/>
          <w:szCs w:val="26"/>
        </w:rPr>
        <w:t>сия</w:t>
      </w:r>
      <w:r w:rsidRPr="00D95639">
        <w:rPr>
          <w:rFonts w:ascii="Cambria" w:hAnsi="Cambria"/>
          <w:b/>
          <w:sz w:val="26"/>
          <w:szCs w:val="26"/>
        </w:rPr>
        <w:t xml:space="preserve">, </w:t>
      </w:r>
      <w:r w:rsidRPr="00D95639">
        <w:rPr>
          <w:rFonts w:ascii="Cambria" w:hAnsi="Cambria" w:cs="Calibri"/>
          <w:b/>
          <w:color w:val="FF0000"/>
          <w:sz w:val="26"/>
          <w:szCs w:val="26"/>
        </w:rPr>
        <w:t>гл</w:t>
      </w:r>
      <w:r w:rsidR="005F3B8B" w:rsidRPr="00D95639">
        <w:rPr>
          <w:rFonts w:ascii="Cambria" w:hAnsi="Cambria" w:cs="Calibri"/>
          <w:b/>
          <w:color w:val="FF0000"/>
          <w:sz w:val="26"/>
          <w:szCs w:val="26"/>
        </w:rPr>
        <w:t>а</w:t>
      </w:r>
      <w:r w:rsidR="006814A9" w:rsidRPr="00D95639">
        <w:rPr>
          <w:rFonts w:ascii="Cambria" w:hAnsi="Cambria" w:cs="Calibri"/>
          <w:b/>
          <w:vanish/>
          <w:color w:val="FF0000"/>
          <w:sz w:val="26"/>
          <w:szCs w:val="26"/>
        </w:rPr>
        <w:t>—</w:t>
      </w:r>
      <w:r w:rsidRPr="00D95639">
        <w:rPr>
          <w:rFonts w:ascii="Cambria" w:hAnsi="Cambria" w:cs="Calibri"/>
          <w:b/>
          <w:color w:val="FF0000"/>
          <w:sz w:val="26"/>
          <w:szCs w:val="26"/>
        </w:rPr>
        <w:t>с</w:t>
      </w:r>
      <w:r w:rsidRPr="00D95639">
        <w:rPr>
          <w:rFonts w:ascii="Cambria" w:hAnsi="Cambria"/>
          <w:b/>
          <w:color w:val="FF0000"/>
          <w:sz w:val="26"/>
          <w:szCs w:val="26"/>
        </w:rPr>
        <w:t xml:space="preserve"> </w:t>
      </w:r>
      <w:r w:rsidR="009A5A35" w:rsidRPr="00D95639">
        <w:rPr>
          <w:rFonts w:ascii="Cambria" w:hAnsi="Cambria"/>
          <w:b/>
          <w:color w:val="FF0000"/>
          <w:sz w:val="26"/>
          <w:szCs w:val="26"/>
        </w:rPr>
        <w:t>4</w:t>
      </w:r>
      <w:r w:rsidRPr="00D95639">
        <w:rPr>
          <w:rFonts w:ascii="Cambria" w:hAnsi="Cambria"/>
          <w:b/>
          <w:color w:val="FF0000"/>
          <w:sz w:val="26"/>
          <w:szCs w:val="26"/>
        </w:rPr>
        <w:t>:</w:t>
      </w:r>
    </w:p>
    <w:p w14:paraId="34C11962" w14:textId="2FBE22E6" w:rsidR="00073D61" w:rsidRPr="00D95639" w:rsidRDefault="004F2B8E" w:rsidP="00D95639">
      <w:pPr>
        <w:adjustRightInd w:val="0"/>
        <w:snapToGrid w:val="0"/>
        <w:spacing w:afterLines="20" w:after="48" w:line="240" w:lineRule="auto"/>
        <w:jc w:val="both"/>
        <w:rPr>
          <w:rFonts w:ascii="Cambria" w:hAnsi="Cambria"/>
          <w:noProof/>
          <w:color w:val="000000"/>
          <w:sz w:val="26"/>
          <w:szCs w:val="26"/>
          <w:lang w:eastAsia="ru-RU"/>
        </w:rPr>
      </w:pPr>
      <w:r w:rsidRPr="00D95639">
        <w:rPr>
          <w:rFonts w:ascii="Cambria" w:hAnsi="Cambria"/>
          <w:noProof/>
          <w:color w:val="000000"/>
          <w:sz w:val="26"/>
          <w:szCs w:val="26"/>
          <w:lang w:eastAsia="ru-RU"/>
        </w:rPr>
        <w:t>Весели́тся о Тебе́ Це́рковь Твоя́, Христе́, зову́щи: Ты моя́ кре́пость, Го́споди, и прибе́жище, и утвержде́ние.</w:t>
      </w:r>
    </w:p>
    <w:p w14:paraId="6EF79E70" w14:textId="5ACA5DC4" w:rsidR="00073D61" w:rsidRPr="00D95639" w:rsidRDefault="00073D61" w:rsidP="00D95639">
      <w:pPr>
        <w:adjustRightInd w:val="0"/>
        <w:snapToGrid w:val="0"/>
        <w:spacing w:afterLines="20" w:after="48" w:line="240" w:lineRule="auto"/>
        <w:jc w:val="center"/>
        <w:rPr>
          <w:rFonts w:ascii="Cambria" w:hAnsi="Cambria"/>
          <w:b/>
          <w:bCs/>
          <w:sz w:val="26"/>
          <w:szCs w:val="26"/>
        </w:rPr>
      </w:pPr>
      <w:r w:rsidRPr="00D95639">
        <w:rPr>
          <w:rFonts w:ascii="Cambria" w:hAnsi="Cambria" w:cs="Calibri"/>
          <w:b/>
          <w:bCs/>
          <w:sz w:val="26"/>
          <w:szCs w:val="26"/>
        </w:rPr>
        <w:t>ЕКТЕНИЯ</w:t>
      </w:r>
      <w:r w:rsidRPr="00D95639">
        <w:rPr>
          <w:rFonts w:ascii="Cambria" w:hAnsi="Cambria"/>
          <w:b/>
          <w:bCs/>
          <w:sz w:val="26"/>
          <w:szCs w:val="26"/>
        </w:rPr>
        <w:t xml:space="preserve">́ </w:t>
      </w:r>
      <w:r w:rsidRPr="00D95639">
        <w:rPr>
          <w:rFonts w:ascii="Cambria" w:hAnsi="Cambria" w:cs="Calibri"/>
          <w:b/>
          <w:bCs/>
          <w:sz w:val="26"/>
          <w:szCs w:val="26"/>
        </w:rPr>
        <w:t>М</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Л</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Я</w:t>
      </w:r>
      <w:r w:rsidRPr="00D95639">
        <w:rPr>
          <w:rFonts w:ascii="Cambria" w:hAnsi="Cambria"/>
          <w:b/>
          <w:bCs/>
          <w:sz w:val="26"/>
          <w:szCs w:val="26"/>
        </w:rPr>
        <w:t>.</w:t>
      </w:r>
    </w:p>
    <w:p w14:paraId="178B2558" w14:textId="77777777" w:rsidR="00A75025" w:rsidRPr="00D95639" w:rsidRDefault="00A75025" w:rsidP="00D95639">
      <w:pPr>
        <w:adjustRightInd w:val="0"/>
        <w:snapToGrid w:val="0"/>
        <w:spacing w:afterLines="20" w:after="48" w:line="240" w:lineRule="auto"/>
        <w:jc w:val="both"/>
        <w:rPr>
          <w:rFonts w:ascii="Cambria" w:hAnsi="Cambria"/>
          <w:b/>
          <w:sz w:val="26"/>
          <w:szCs w:val="26"/>
        </w:rPr>
      </w:pPr>
      <w:r w:rsidRPr="00D95639">
        <w:rPr>
          <w:rFonts w:ascii="Cambria" w:hAnsi="Cambria" w:cs="Calibri"/>
          <w:b/>
          <w:bCs/>
          <w:sz w:val="26"/>
          <w:szCs w:val="26"/>
        </w:rPr>
        <w:t>Диа</w:t>
      </w:r>
      <w:r w:rsidRPr="00D95639">
        <w:rPr>
          <w:rFonts w:ascii="Cambria" w:hAnsi="Cambria" w:cs="Calibri"/>
          <w:b/>
          <w:bCs/>
          <w:vanish/>
          <w:sz w:val="26"/>
          <w:szCs w:val="26"/>
        </w:rPr>
        <w:t>—</w:t>
      </w:r>
      <w:r w:rsidRPr="00D95639">
        <w:rPr>
          <w:rFonts w:ascii="Cambria" w:hAnsi="Cambria" w:cs="Calibri"/>
          <w:b/>
          <w:bCs/>
          <w:sz w:val="26"/>
          <w:szCs w:val="26"/>
        </w:rPr>
        <w:t>ко</w:t>
      </w:r>
      <w:r w:rsidRPr="00D95639">
        <w:rPr>
          <w:rFonts w:ascii="Cambria" w:hAnsi="Cambria" w:cs="Calibri"/>
          <w:b/>
          <w:bCs/>
          <w:vanish/>
          <w:sz w:val="26"/>
          <w:szCs w:val="26"/>
        </w:rPr>
        <w:t>—</w:t>
      </w:r>
      <w:r w:rsidRPr="00D95639">
        <w:rPr>
          <w:rFonts w:ascii="Cambria" w:hAnsi="Cambria" w:cs="Calibri"/>
          <w:b/>
          <w:bCs/>
          <w:sz w:val="26"/>
          <w:szCs w:val="26"/>
        </w:rPr>
        <w:t>н</w:t>
      </w:r>
      <w:r w:rsidRPr="00D95639">
        <w:rPr>
          <w:rFonts w:ascii="Cambria" w:hAnsi="Cambria"/>
          <w:b/>
          <w:bCs/>
          <w:sz w:val="26"/>
          <w:szCs w:val="26"/>
        </w:rPr>
        <w:t xml:space="preserve">: </w:t>
      </w:r>
      <w:r w:rsidRPr="00D95639">
        <w:rPr>
          <w:rFonts w:ascii="Cambria" w:hAnsi="Cambria" w:cs="Calibri"/>
          <w:bCs/>
          <w:sz w:val="26"/>
          <w:szCs w:val="26"/>
        </w:rPr>
        <w:t>П</w:t>
      </w:r>
      <w:r w:rsidRPr="00D95639">
        <w:rPr>
          <w:rFonts w:ascii="Cambria" w:hAnsi="Cambria" w:cs="Calibri"/>
          <w:sz w:val="26"/>
          <w:szCs w:val="26"/>
        </w:rPr>
        <w:t>а́</w:t>
      </w:r>
      <w:r w:rsidRPr="00D95639">
        <w:rPr>
          <w:rFonts w:ascii="Cambria" w:hAnsi="Cambria" w:cs="Calibri"/>
          <w:vanish/>
          <w:sz w:val="26"/>
          <w:szCs w:val="26"/>
        </w:rPr>
        <w:t>—</w:t>
      </w:r>
      <w:r w:rsidRPr="00D95639">
        <w:rPr>
          <w:rFonts w:ascii="Cambria" w:hAnsi="Cambria" w:cs="Calibri"/>
          <w:sz w:val="26"/>
          <w:szCs w:val="26"/>
        </w:rPr>
        <w:t>ки</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па́</w:t>
      </w:r>
      <w:r w:rsidRPr="00D95639">
        <w:rPr>
          <w:rFonts w:ascii="Cambria" w:hAnsi="Cambria" w:cs="Calibri"/>
          <w:vanish/>
          <w:sz w:val="26"/>
          <w:szCs w:val="26"/>
        </w:rPr>
        <w:t>—</w:t>
      </w:r>
      <w:r w:rsidRPr="00D95639">
        <w:rPr>
          <w:rFonts w:ascii="Cambria" w:hAnsi="Cambria" w:cs="Calibri"/>
          <w:sz w:val="26"/>
          <w:szCs w:val="26"/>
        </w:rPr>
        <w:t>ки</w:t>
      </w:r>
      <w:r w:rsidRPr="00D95639">
        <w:rPr>
          <w:rFonts w:ascii="Cambria" w:hAnsi="Cambria"/>
          <w:sz w:val="26"/>
          <w:szCs w:val="26"/>
        </w:rPr>
        <w:t xml:space="preserve"> </w:t>
      </w:r>
      <w:r w:rsidRPr="00D95639">
        <w:rPr>
          <w:rFonts w:ascii="Cambria" w:hAnsi="Cambria" w:cs="Calibri"/>
          <w:sz w:val="26"/>
          <w:szCs w:val="26"/>
        </w:rPr>
        <w:t>ми́ро</w:t>
      </w:r>
      <w:r w:rsidRPr="00D95639">
        <w:rPr>
          <w:rFonts w:ascii="Cambria" w:hAnsi="Cambria" w:cs="Calibri"/>
          <w:vanish/>
          <w:sz w:val="26"/>
          <w:szCs w:val="26"/>
        </w:rPr>
        <w:t>—</w:t>
      </w:r>
      <w:r w:rsidRPr="00D95639">
        <w:rPr>
          <w:rFonts w:ascii="Cambria" w:hAnsi="Cambria" w:cs="Calibri"/>
          <w:sz w:val="26"/>
          <w:szCs w:val="26"/>
        </w:rPr>
        <w:t>м</w:t>
      </w:r>
      <w:r w:rsidRPr="00D95639">
        <w:rPr>
          <w:rFonts w:ascii="Cambria" w:hAnsi="Cambria"/>
          <w:sz w:val="26"/>
          <w:szCs w:val="26"/>
        </w:rPr>
        <w:t xml:space="preserve"> </w:t>
      </w:r>
      <w:r w:rsidRPr="00D95639">
        <w:rPr>
          <w:rFonts w:ascii="Cambria" w:hAnsi="Cambria" w:cs="Calibri"/>
          <w:sz w:val="26"/>
          <w:szCs w:val="26"/>
        </w:rPr>
        <w:t>Го́</w:t>
      </w:r>
      <w:r w:rsidRPr="00D95639">
        <w:rPr>
          <w:rFonts w:ascii="Cambria" w:hAnsi="Cambria" w:cs="Calibri"/>
          <w:vanish/>
          <w:sz w:val="26"/>
          <w:szCs w:val="26"/>
        </w:rPr>
        <w:t>—</w:t>
      </w:r>
      <w:r w:rsidRPr="00D95639">
        <w:rPr>
          <w:rFonts w:ascii="Cambria" w:hAnsi="Cambria" w:cs="Calibri"/>
          <w:sz w:val="26"/>
          <w:szCs w:val="26"/>
        </w:rPr>
        <w:t>спо</w:t>
      </w:r>
      <w:r w:rsidRPr="00D95639">
        <w:rPr>
          <w:rFonts w:ascii="Cambria" w:hAnsi="Cambria" w:cs="Calibri"/>
          <w:vanish/>
          <w:sz w:val="26"/>
          <w:szCs w:val="26"/>
        </w:rPr>
        <w:t>—</w:t>
      </w:r>
      <w:r w:rsidRPr="00D95639">
        <w:rPr>
          <w:rFonts w:ascii="Cambria" w:hAnsi="Cambria" w:cs="Calibri"/>
          <w:sz w:val="26"/>
          <w:szCs w:val="26"/>
        </w:rPr>
        <w:t>ду</w:t>
      </w:r>
      <w:r w:rsidRPr="00D95639">
        <w:rPr>
          <w:rFonts w:ascii="Cambria" w:hAnsi="Cambria"/>
          <w:sz w:val="26"/>
          <w:szCs w:val="26"/>
        </w:rPr>
        <w:t xml:space="preserve"> </w:t>
      </w:r>
      <w:r w:rsidRPr="00D95639">
        <w:rPr>
          <w:rFonts w:ascii="Cambria" w:hAnsi="Cambria" w:cs="Calibri"/>
          <w:sz w:val="26"/>
          <w:szCs w:val="26"/>
        </w:rPr>
        <w:t>по</w:t>
      </w:r>
      <w:r w:rsidRPr="00D95639">
        <w:rPr>
          <w:rFonts w:ascii="Cambria" w:hAnsi="Cambria" w:cs="Calibri"/>
          <w:vanish/>
          <w:sz w:val="26"/>
          <w:szCs w:val="26"/>
        </w:rPr>
        <w:t>—</w:t>
      </w:r>
      <w:r w:rsidRPr="00D95639">
        <w:rPr>
          <w:rFonts w:ascii="Cambria" w:hAnsi="Cambria" w:cs="Calibri"/>
          <w:sz w:val="26"/>
          <w:szCs w:val="26"/>
        </w:rPr>
        <w:t>мо́</w:t>
      </w:r>
      <w:r w:rsidRPr="00D95639">
        <w:rPr>
          <w:rFonts w:ascii="Cambria" w:hAnsi="Cambria" w:cs="Calibri"/>
          <w:vanish/>
          <w:sz w:val="26"/>
          <w:szCs w:val="26"/>
        </w:rPr>
        <w:t>—</w:t>
      </w:r>
      <w:r w:rsidRPr="00D95639">
        <w:rPr>
          <w:rFonts w:ascii="Cambria" w:hAnsi="Cambria" w:cs="Calibri"/>
          <w:sz w:val="26"/>
          <w:szCs w:val="26"/>
        </w:rPr>
        <w:t>лимся</w:t>
      </w:r>
      <w:r w:rsidRPr="00D95639">
        <w:rPr>
          <w:rFonts w:ascii="Cambria" w:hAnsi="Cambria"/>
          <w:sz w:val="26"/>
          <w:szCs w:val="26"/>
        </w:rPr>
        <w:t>.</w:t>
      </w:r>
      <w:r w:rsidRPr="00D95639">
        <w:rPr>
          <w:rFonts w:ascii="Cambria" w:hAnsi="Cambria"/>
          <w:b/>
          <w:sz w:val="26"/>
          <w:szCs w:val="26"/>
        </w:rPr>
        <w:t xml:space="preserve"> </w:t>
      </w:r>
    </w:p>
    <w:p w14:paraId="502465AD" w14:textId="77777777" w:rsidR="00A75025" w:rsidRPr="00D95639" w:rsidRDefault="00A75025" w:rsidP="00D95639">
      <w:pPr>
        <w:adjustRightInd w:val="0"/>
        <w:snapToGrid w:val="0"/>
        <w:spacing w:afterLines="20" w:after="48" w:line="240" w:lineRule="auto"/>
        <w:jc w:val="both"/>
        <w:rPr>
          <w:rFonts w:ascii="Cambria" w:hAnsi="Cambria"/>
          <w:b/>
          <w:bCs/>
          <w:sz w:val="26"/>
          <w:szCs w:val="26"/>
        </w:rPr>
      </w:pPr>
      <w:r w:rsidRPr="00D95639">
        <w:rPr>
          <w:rFonts w:ascii="Cambria" w:hAnsi="Cambria" w:cs="Calibri"/>
          <w:b/>
          <w:bCs/>
          <w:color w:val="FF0000"/>
          <w:sz w:val="26"/>
          <w:szCs w:val="26"/>
        </w:rPr>
        <w:t>Хо</w:t>
      </w:r>
      <w:r w:rsidRPr="00D95639">
        <w:rPr>
          <w:rFonts w:ascii="Cambria" w:hAnsi="Cambria" w:cs="Calibri"/>
          <w:b/>
          <w:bCs/>
          <w:vanish/>
          <w:color w:val="FF0000"/>
          <w:sz w:val="26"/>
          <w:szCs w:val="26"/>
        </w:rPr>
        <w:t>—</w:t>
      </w:r>
      <w:r w:rsidRPr="00D95639">
        <w:rPr>
          <w:rFonts w:ascii="Cambria" w:hAnsi="Cambria" w:cs="Calibri"/>
          <w:b/>
          <w:bCs/>
          <w:color w:val="FF0000"/>
          <w:sz w:val="26"/>
          <w:szCs w:val="26"/>
        </w:rPr>
        <w:t>р</w:t>
      </w:r>
      <w:r w:rsidRPr="00D95639">
        <w:rPr>
          <w:rFonts w:ascii="Cambria" w:hAnsi="Cambria"/>
          <w:b/>
          <w:bCs/>
          <w:color w:val="FF0000"/>
          <w:sz w:val="26"/>
          <w:szCs w:val="26"/>
        </w:rPr>
        <w:t>:</w:t>
      </w:r>
      <w:r w:rsidRPr="00D95639">
        <w:rPr>
          <w:rFonts w:ascii="Cambria" w:hAnsi="Cambria"/>
          <w:b/>
          <w:bCs/>
          <w:sz w:val="26"/>
          <w:szCs w:val="26"/>
        </w:rPr>
        <w:t xml:space="preserve"> </w:t>
      </w:r>
      <w:r w:rsidRPr="00D95639">
        <w:rPr>
          <w:rFonts w:ascii="Cambria" w:hAnsi="Cambria" w:cs="Calibri"/>
          <w:b/>
          <w:bCs/>
          <w:sz w:val="26"/>
          <w:szCs w:val="26"/>
        </w:rPr>
        <w:t>Го́</w:t>
      </w:r>
      <w:r w:rsidRPr="00D95639">
        <w:rPr>
          <w:rFonts w:ascii="Cambria" w:hAnsi="Cambria" w:cs="Calibri"/>
          <w:b/>
          <w:bCs/>
          <w:vanish/>
          <w:sz w:val="26"/>
          <w:szCs w:val="26"/>
        </w:rPr>
        <w:t>—</w:t>
      </w:r>
      <w:r w:rsidRPr="00D95639">
        <w:rPr>
          <w:rFonts w:ascii="Cambria" w:hAnsi="Cambria" w:cs="Calibri"/>
          <w:b/>
          <w:bCs/>
          <w:sz w:val="26"/>
          <w:szCs w:val="26"/>
        </w:rPr>
        <w:t>спо</w:t>
      </w:r>
      <w:r w:rsidRPr="00D95639">
        <w:rPr>
          <w:rFonts w:ascii="Cambria" w:hAnsi="Cambria" w:cs="Calibri"/>
          <w:b/>
          <w:bCs/>
          <w:vanish/>
          <w:sz w:val="26"/>
          <w:szCs w:val="26"/>
        </w:rPr>
        <w:t>—</w:t>
      </w:r>
      <w:r w:rsidRPr="00D95639">
        <w:rPr>
          <w:rFonts w:ascii="Cambria" w:hAnsi="Cambria" w:cs="Calibri"/>
          <w:b/>
          <w:bCs/>
          <w:sz w:val="26"/>
          <w:szCs w:val="26"/>
        </w:rPr>
        <w:t>ди</w:t>
      </w:r>
      <w:r w:rsidRPr="00D95639">
        <w:rPr>
          <w:rFonts w:ascii="Cambria" w:hAnsi="Cambria"/>
          <w:b/>
          <w:bCs/>
          <w:sz w:val="26"/>
          <w:szCs w:val="26"/>
        </w:rPr>
        <w:t xml:space="preserve">, </w:t>
      </w:r>
      <w:r w:rsidRPr="00D95639">
        <w:rPr>
          <w:rFonts w:ascii="Cambria" w:hAnsi="Cambria" w:cs="Calibri"/>
          <w:b/>
          <w:bCs/>
          <w:sz w:val="26"/>
          <w:szCs w:val="26"/>
        </w:rPr>
        <w:t>по</w:t>
      </w:r>
      <w:r w:rsidRPr="00D95639">
        <w:rPr>
          <w:rFonts w:ascii="Cambria" w:hAnsi="Cambria" w:cs="Calibri"/>
          <w:b/>
          <w:bCs/>
          <w:vanish/>
          <w:sz w:val="26"/>
          <w:szCs w:val="26"/>
        </w:rPr>
        <w:t>—</w:t>
      </w:r>
      <w:r w:rsidRPr="00D95639">
        <w:rPr>
          <w:rFonts w:ascii="Cambria" w:hAnsi="Cambria" w:cs="Calibri"/>
          <w:b/>
          <w:bCs/>
          <w:sz w:val="26"/>
          <w:szCs w:val="26"/>
        </w:rPr>
        <w:t>ми́луй</w:t>
      </w:r>
      <w:r w:rsidRPr="00D95639">
        <w:rPr>
          <w:rFonts w:ascii="Cambria" w:hAnsi="Cambria"/>
          <w:b/>
          <w:bCs/>
          <w:sz w:val="26"/>
          <w:szCs w:val="26"/>
        </w:rPr>
        <w:t>.</w:t>
      </w:r>
    </w:p>
    <w:p w14:paraId="1F5D8D58" w14:textId="77777777" w:rsidR="00A75025" w:rsidRPr="00D95639" w:rsidRDefault="00A75025" w:rsidP="00D95639">
      <w:pPr>
        <w:adjustRightInd w:val="0"/>
        <w:snapToGrid w:val="0"/>
        <w:spacing w:afterLines="20" w:after="48" w:line="240" w:lineRule="auto"/>
        <w:jc w:val="both"/>
        <w:rPr>
          <w:rFonts w:ascii="Cambria" w:hAnsi="Cambria"/>
          <w:b/>
          <w:sz w:val="26"/>
          <w:szCs w:val="26"/>
        </w:rPr>
      </w:pPr>
      <w:r w:rsidRPr="00D95639">
        <w:rPr>
          <w:rFonts w:ascii="Cambria" w:hAnsi="Cambria" w:cs="Calibri"/>
          <w:b/>
          <w:bCs/>
          <w:sz w:val="26"/>
          <w:szCs w:val="26"/>
        </w:rPr>
        <w:t>Диа</w:t>
      </w:r>
      <w:r w:rsidRPr="00D95639">
        <w:rPr>
          <w:rFonts w:ascii="Cambria" w:hAnsi="Cambria" w:cs="Calibri"/>
          <w:b/>
          <w:bCs/>
          <w:vanish/>
          <w:sz w:val="26"/>
          <w:szCs w:val="26"/>
        </w:rPr>
        <w:t>—</w:t>
      </w:r>
      <w:r w:rsidRPr="00D95639">
        <w:rPr>
          <w:rFonts w:ascii="Cambria" w:hAnsi="Cambria" w:cs="Calibri"/>
          <w:b/>
          <w:bCs/>
          <w:sz w:val="26"/>
          <w:szCs w:val="26"/>
        </w:rPr>
        <w:t>ко</w:t>
      </w:r>
      <w:r w:rsidRPr="00D95639">
        <w:rPr>
          <w:rFonts w:ascii="Cambria" w:hAnsi="Cambria" w:cs="Calibri"/>
          <w:b/>
          <w:bCs/>
          <w:vanish/>
          <w:sz w:val="26"/>
          <w:szCs w:val="26"/>
        </w:rPr>
        <w:t>—</w:t>
      </w:r>
      <w:r w:rsidRPr="00D95639">
        <w:rPr>
          <w:rFonts w:ascii="Cambria" w:hAnsi="Cambria" w:cs="Calibri"/>
          <w:b/>
          <w:bCs/>
          <w:sz w:val="26"/>
          <w:szCs w:val="26"/>
        </w:rPr>
        <w:t>н</w:t>
      </w:r>
      <w:r w:rsidRPr="00D95639">
        <w:rPr>
          <w:rFonts w:ascii="Cambria" w:hAnsi="Cambria"/>
          <w:b/>
          <w:bCs/>
          <w:sz w:val="26"/>
          <w:szCs w:val="26"/>
        </w:rPr>
        <w:t xml:space="preserve">: </w:t>
      </w:r>
      <w:r w:rsidRPr="00D95639">
        <w:rPr>
          <w:rFonts w:ascii="Cambria" w:hAnsi="Cambria" w:cs="Calibri"/>
          <w:bCs/>
          <w:sz w:val="26"/>
          <w:szCs w:val="26"/>
        </w:rPr>
        <w:t>З</w:t>
      </w:r>
      <w:r w:rsidRPr="00D95639">
        <w:rPr>
          <w:rFonts w:ascii="Cambria" w:hAnsi="Cambria" w:cs="Calibri"/>
          <w:sz w:val="26"/>
          <w:szCs w:val="26"/>
        </w:rPr>
        <w:t>а</w:t>
      </w:r>
      <w:r w:rsidRPr="00D95639">
        <w:rPr>
          <w:rFonts w:ascii="Cambria" w:hAnsi="Cambria" w:cs="Calibri"/>
          <w:vanish/>
          <w:sz w:val="26"/>
          <w:szCs w:val="26"/>
        </w:rPr>
        <w:t>—</w:t>
      </w:r>
      <w:r w:rsidRPr="00D95639">
        <w:rPr>
          <w:rFonts w:ascii="Cambria" w:hAnsi="Cambria" w:cs="Calibri"/>
          <w:sz w:val="26"/>
          <w:szCs w:val="26"/>
        </w:rPr>
        <w:t>ступи́</w:t>
      </w:r>
      <w:r w:rsidRPr="00D95639">
        <w:rPr>
          <w:rFonts w:ascii="Cambria" w:hAnsi="Cambria"/>
          <w:sz w:val="26"/>
          <w:szCs w:val="26"/>
        </w:rPr>
        <w:t xml:space="preserve">, </w:t>
      </w:r>
      <w:r w:rsidRPr="00D95639">
        <w:rPr>
          <w:rFonts w:ascii="Cambria" w:hAnsi="Cambria" w:cs="Calibri"/>
          <w:sz w:val="26"/>
          <w:szCs w:val="26"/>
        </w:rPr>
        <w:t>спа</w:t>
      </w:r>
      <w:r w:rsidRPr="00D95639">
        <w:rPr>
          <w:rFonts w:ascii="Cambria" w:hAnsi="Cambria" w:cs="Calibri"/>
          <w:vanish/>
          <w:sz w:val="26"/>
          <w:szCs w:val="26"/>
        </w:rPr>
        <w:t>—</w:t>
      </w:r>
      <w:r w:rsidRPr="00D95639">
        <w:rPr>
          <w:rFonts w:ascii="Cambria" w:hAnsi="Cambria" w:cs="Calibri"/>
          <w:sz w:val="26"/>
          <w:szCs w:val="26"/>
        </w:rPr>
        <w:t>си́</w:t>
      </w:r>
      <w:r w:rsidRPr="00D95639">
        <w:rPr>
          <w:rFonts w:ascii="Cambria" w:hAnsi="Cambria"/>
          <w:sz w:val="26"/>
          <w:szCs w:val="26"/>
        </w:rPr>
        <w:t xml:space="preserve">, </w:t>
      </w:r>
      <w:r w:rsidRPr="00D95639">
        <w:rPr>
          <w:rFonts w:ascii="Cambria" w:hAnsi="Cambria" w:cs="Calibri"/>
          <w:sz w:val="26"/>
          <w:szCs w:val="26"/>
        </w:rPr>
        <w:t>по</w:t>
      </w:r>
      <w:r w:rsidRPr="00D95639">
        <w:rPr>
          <w:rFonts w:ascii="Cambria" w:hAnsi="Cambria" w:cs="Calibri"/>
          <w:vanish/>
          <w:sz w:val="26"/>
          <w:szCs w:val="26"/>
        </w:rPr>
        <w:t>—</w:t>
      </w:r>
      <w:r w:rsidRPr="00D95639">
        <w:rPr>
          <w:rFonts w:ascii="Cambria" w:hAnsi="Cambria" w:cs="Calibri"/>
          <w:sz w:val="26"/>
          <w:szCs w:val="26"/>
        </w:rPr>
        <w:t>ми́луй</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со</w:t>
      </w:r>
      <w:r w:rsidRPr="00D95639">
        <w:rPr>
          <w:rFonts w:ascii="Cambria" w:hAnsi="Cambria" w:cs="Calibri"/>
          <w:vanish/>
          <w:sz w:val="26"/>
          <w:szCs w:val="26"/>
        </w:rPr>
        <w:t>—</w:t>
      </w:r>
      <w:r w:rsidRPr="00D95639">
        <w:rPr>
          <w:rFonts w:ascii="Cambria" w:hAnsi="Cambria" w:cs="Calibri"/>
          <w:sz w:val="26"/>
          <w:szCs w:val="26"/>
        </w:rPr>
        <w:t>хра</w:t>
      </w:r>
      <w:r w:rsidRPr="00D95639">
        <w:rPr>
          <w:rFonts w:ascii="Cambria" w:hAnsi="Cambria" w:cs="Calibri"/>
          <w:vanish/>
          <w:sz w:val="26"/>
          <w:szCs w:val="26"/>
        </w:rPr>
        <w:t>—</w:t>
      </w:r>
      <w:r w:rsidRPr="00D95639">
        <w:rPr>
          <w:rFonts w:ascii="Cambria" w:hAnsi="Cambria" w:cs="Calibri"/>
          <w:sz w:val="26"/>
          <w:szCs w:val="26"/>
        </w:rPr>
        <w:t>ни́</w:t>
      </w:r>
      <w:r w:rsidRPr="00D95639">
        <w:rPr>
          <w:rFonts w:ascii="Cambria" w:hAnsi="Cambria"/>
          <w:sz w:val="26"/>
          <w:szCs w:val="26"/>
        </w:rPr>
        <w:t xml:space="preserve"> </w:t>
      </w:r>
      <w:r w:rsidRPr="00D95639">
        <w:rPr>
          <w:rFonts w:ascii="Cambria" w:hAnsi="Cambria" w:cs="Calibri"/>
          <w:sz w:val="26"/>
          <w:szCs w:val="26"/>
        </w:rPr>
        <w:t>на</w:t>
      </w:r>
      <w:r w:rsidRPr="00D95639">
        <w:rPr>
          <w:rFonts w:ascii="Cambria" w:hAnsi="Cambria" w:cs="Calibri"/>
          <w:vanish/>
          <w:sz w:val="26"/>
          <w:szCs w:val="26"/>
        </w:rPr>
        <w:t>—</w:t>
      </w:r>
      <w:r w:rsidRPr="00D95639">
        <w:rPr>
          <w:rFonts w:ascii="Cambria" w:hAnsi="Cambria" w:cs="Calibri"/>
          <w:sz w:val="26"/>
          <w:szCs w:val="26"/>
        </w:rPr>
        <w:t>с</w:t>
      </w:r>
      <w:r w:rsidRPr="00D95639">
        <w:rPr>
          <w:rFonts w:ascii="Cambria" w:hAnsi="Cambria"/>
          <w:sz w:val="26"/>
          <w:szCs w:val="26"/>
        </w:rPr>
        <w:t xml:space="preserve">, </w:t>
      </w:r>
      <w:r w:rsidRPr="00D95639">
        <w:rPr>
          <w:rFonts w:ascii="Cambria" w:hAnsi="Cambria" w:cs="Calibri"/>
          <w:sz w:val="26"/>
          <w:szCs w:val="26"/>
        </w:rPr>
        <w:t>Бо́</w:t>
      </w:r>
      <w:r w:rsidRPr="00D95639">
        <w:rPr>
          <w:rFonts w:ascii="Cambria" w:hAnsi="Cambria" w:cs="Calibri"/>
          <w:vanish/>
          <w:sz w:val="26"/>
          <w:szCs w:val="26"/>
        </w:rPr>
        <w:t>—</w:t>
      </w:r>
      <w:r w:rsidRPr="00D95639">
        <w:rPr>
          <w:rFonts w:ascii="Cambria" w:hAnsi="Cambria" w:cs="Calibri"/>
          <w:sz w:val="26"/>
          <w:szCs w:val="26"/>
        </w:rPr>
        <w:t>же</w:t>
      </w:r>
      <w:r w:rsidRPr="00D95639">
        <w:rPr>
          <w:rFonts w:ascii="Cambria" w:hAnsi="Cambria"/>
          <w:sz w:val="26"/>
          <w:szCs w:val="26"/>
        </w:rPr>
        <w:t xml:space="preserve">, </w:t>
      </w:r>
      <w:r w:rsidRPr="00D95639">
        <w:rPr>
          <w:rFonts w:ascii="Cambria" w:hAnsi="Cambria" w:cs="Calibri"/>
          <w:sz w:val="26"/>
          <w:szCs w:val="26"/>
        </w:rPr>
        <w:t>Тво</w:t>
      </w:r>
      <w:r w:rsidRPr="00D95639">
        <w:rPr>
          <w:rFonts w:ascii="Cambria" w:hAnsi="Cambria" w:cs="Calibri"/>
          <w:vanish/>
          <w:sz w:val="26"/>
          <w:szCs w:val="26"/>
        </w:rPr>
        <w:t>—</w:t>
      </w:r>
      <w:r w:rsidRPr="00D95639">
        <w:rPr>
          <w:rFonts w:ascii="Cambria" w:hAnsi="Cambria" w:cs="Calibri"/>
          <w:sz w:val="26"/>
          <w:szCs w:val="26"/>
        </w:rPr>
        <w:t>е́ю</w:t>
      </w:r>
      <w:r w:rsidRPr="00D95639">
        <w:rPr>
          <w:rFonts w:ascii="Cambria" w:hAnsi="Cambria"/>
          <w:sz w:val="26"/>
          <w:szCs w:val="26"/>
        </w:rPr>
        <w:t xml:space="preserve"> </w:t>
      </w:r>
      <w:r w:rsidRPr="00D95639">
        <w:rPr>
          <w:rFonts w:ascii="Cambria" w:hAnsi="Cambria" w:cs="Calibri"/>
          <w:sz w:val="26"/>
          <w:szCs w:val="26"/>
        </w:rPr>
        <w:t>бла</w:t>
      </w:r>
      <w:r w:rsidRPr="00D95639">
        <w:rPr>
          <w:rFonts w:ascii="Cambria" w:hAnsi="Cambria" w:cs="Calibri"/>
          <w:vanish/>
          <w:sz w:val="26"/>
          <w:szCs w:val="26"/>
        </w:rPr>
        <w:t>—</w:t>
      </w:r>
      <w:r w:rsidRPr="00D95639">
        <w:rPr>
          <w:rFonts w:ascii="Cambria" w:hAnsi="Cambria" w:cs="Calibri"/>
          <w:sz w:val="26"/>
          <w:szCs w:val="26"/>
        </w:rPr>
        <w:t>го</w:t>
      </w:r>
      <w:r w:rsidRPr="00D95639">
        <w:rPr>
          <w:rFonts w:ascii="Cambria" w:hAnsi="Cambria" w:cs="Calibri"/>
          <w:vanish/>
          <w:sz w:val="26"/>
          <w:szCs w:val="26"/>
        </w:rPr>
        <w:t>—</w:t>
      </w:r>
      <w:r w:rsidRPr="00D95639">
        <w:rPr>
          <w:rFonts w:ascii="Cambria" w:hAnsi="Cambria" w:cs="Calibri"/>
          <w:sz w:val="26"/>
          <w:szCs w:val="26"/>
        </w:rPr>
        <w:t>да́</w:t>
      </w:r>
      <w:r w:rsidRPr="00D95639">
        <w:rPr>
          <w:rFonts w:ascii="Cambria" w:hAnsi="Cambria" w:cs="Calibri"/>
          <w:vanish/>
          <w:sz w:val="26"/>
          <w:szCs w:val="26"/>
        </w:rPr>
        <w:t>—</w:t>
      </w:r>
      <w:r w:rsidRPr="00D95639">
        <w:rPr>
          <w:rFonts w:ascii="Cambria" w:hAnsi="Cambria" w:cs="Calibri"/>
          <w:sz w:val="26"/>
          <w:szCs w:val="26"/>
        </w:rPr>
        <w:t>тию</w:t>
      </w:r>
      <w:r w:rsidRPr="00D95639">
        <w:rPr>
          <w:rFonts w:ascii="Cambria" w:hAnsi="Cambria"/>
          <w:sz w:val="26"/>
          <w:szCs w:val="26"/>
        </w:rPr>
        <w:t>.</w:t>
      </w:r>
    </w:p>
    <w:p w14:paraId="6304273B" w14:textId="77777777" w:rsidR="00A75025" w:rsidRPr="00D95639" w:rsidRDefault="00A75025" w:rsidP="00D95639">
      <w:pPr>
        <w:adjustRightInd w:val="0"/>
        <w:snapToGrid w:val="0"/>
        <w:spacing w:afterLines="20" w:after="48" w:line="240" w:lineRule="auto"/>
        <w:jc w:val="both"/>
        <w:rPr>
          <w:rFonts w:ascii="Cambria" w:hAnsi="Cambria"/>
          <w:b/>
          <w:sz w:val="26"/>
          <w:szCs w:val="26"/>
        </w:rPr>
      </w:pPr>
      <w:r w:rsidRPr="00D95639">
        <w:rPr>
          <w:rFonts w:ascii="Cambria" w:hAnsi="Cambria" w:cs="Calibri"/>
          <w:b/>
          <w:color w:val="FF0000"/>
          <w:sz w:val="26"/>
          <w:szCs w:val="26"/>
        </w:rPr>
        <w:t>Хо</w:t>
      </w:r>
      <w:r w:rsidRPr="00D95639">
        <w:rPr>
          <w:rFonts w:ascii="Cambria" w:hAnsi="Cambria" w:cs="Calibri"/>
          <w:b/>
          <w:vanish/>
          <w:color w:val="FF0000"/>
          <w:sz w:val="26"/>
          <w:szCs w:val="26"/>
        </w:rPr>
        <w:t>—</w:t>
      </w:r>
      <w:r w:rsidRPr="00D95639">
        <w:rPr>
          <w:rFonts w:ascii="Cambria" w:hAnsi="Cambria" w:cs="Calibri"/>
          <w:b/>
          <w:color w:val="FF0000"/>
          <w:sz w:val="26"/>
          <w:szCs w:val="26"/>
        </w:rPr>
        <w:t>р</w:t>
      </w:r>
      <w:r w:rsidRPr="00D95639">
        <w:rPr>
          <w:rFonts w:ascii="Cambria" w:hAnsi="Cambria"/>
          <w:b/>
          <w:color w:val="FF0000"/>
          <w:sz w:val="26"/>
          <w:szCs w:val="26"/>
        </w:rPr>
        <w:t>:</w:t>
      </w:r>
      <w:r w:rsidRPr="00D95639">
        <w:rPr>
          <w:rFonts w:ascii="Cambria" w:hAnsi="Cambria"/>
          <w:b/>
          <w:sz w:val="26"/>
          <w:szCs w:val="26"/>
        </w:rPr>
        <w:t xml:space="preserve"> </w:t>
      </w:r>
      <w:r w:rsidRPr="00D95639">
        <w:rPr>
          <w:rFonts w:ascii="Cambria" w:hAnsi="Cambria" w:cs="Calibri"/>
          <w:b/>
          <w:bCs/>
          <w:sz w:val="26"/>
          <w:szCs w:val="26"/>
        </w:rPr>
        <w:t>Го́</w:t>
      </w:r>
      <w:r w:rsidRPr="00D95639">
        <w:rPr>
          <w:rFonts w:ascii="Cambria" w:hAnsi="Cambria" w:cs="Calibri"/>
          <w:b/>
          <w:bCs/>
          <w:vanish/>
          <w:sz w:val="26"/>
          <w:szCs w:val="26"/>
        </w:rPr>
        <w:t>—</w:t>
      </w:r>
      <w:r w:rsidRPr="00D95639">
        <w:rPr>
          <w:rFonts w:ascii="Cambria" w:hAnsi="Cambria" w:cs="Calibri"/>
          <w:b/>
          <w:bCs/>
          <w:sz w:val="26"/>
          <w:szCs w:val="26"/>
        </w:rPr>
        <w:t>спо</w:t>
      </w:r>
      <w:r w:rsidRPr="00D95639">
        <w:rPr>
          <w:rFonts w:ascii="Cambria" w:hAnsi="Cambria" w:cs="Calibri"/>
          <w:b/>
          <w:bCs/>
          <w:vanish/>
          <w:sz w:val="26"/>
          <w:szCs w:val="26"/>
        </w:rPr>
        <w:t>—</w:t>
      </w:r>
      <w:r w:rsidRPr="00D95639">
        <w:rPr>
          <w:rFonts w:ascii="Cambria" w:hAnsi="Cambria" w:cs="Calibri"/>
          <w:b/>
          <w:bCs/>
          <w:sz w:val="26"/>
          <w:szCs w:val="26"/>
        </w:rPr>
        <w:t>ди</w:t>
      </w:r>
      <w:r w:rsidRPr="00D95639">
        <w:rPr>
          <w:rFonts w:ascii="Cambria" w:hAnsi="Cambria"/>
          <w:b/>
          <w:bCs/>
          <w:sz w:val="26"/>
          <w:szCs w:val="26"/>
        </w:rPr>
        <w:t xml:space="preserve">, </w:t>
      </w:r>
      <w:r w:rsidRPr="00D95639">
        <w:rPr>
          <w:rFonts w:ascii="Cambria" w:hAnsi="Cambria" w:cs="Calibri"/>
          <w:b/>
          <w:bCs/>
          <w:sz w:val="26"/>
          <w:szCs w:val="26"/>
        </w:rPr>
        <w:t>по</w:t>
      </w:r>
      <w:r w:rsidRPr="00D95639">
        <w:rPr>
          <w:rFonts w:ascii="Cambria" w:hAnsi="Cambria" w:cs="Calibri"/>
          <w:b/>
          <w:bCs/>
          <w:vanish/>
          <w:sz w:val="26"/>
          <w:szCs w:val="26"/>
        </w:rPr>
        <w:t>—</w:t>
      </w:r>
      <w:r w:rsidRPr="00D95639">
        <w:rPr>
          <w:rFonts w:ascii="Cambria" w:hAnsi="Cambria" w:cs="Calibri"/>
          <w:b/>
          <w:bCs/>
          <w:sz w:val="26"/>
          <w:szCs w:val="26"/>
        </w:rPr>
        <w:t>ми́луй</w:t>
      </w:r>
      <w:r w:rsidRPr="00D95639">
        <w:rPr>
          <w:rFonts w:ascii="Cambria" w:hAnsi="Cambria"/>
          <w:b/>
          <w:bCs/>
          <w:sz w:val="26"/>
          <w:szCs w:val="26"/>
        </w:rPr>
        <w:t>.</w:t>
      </w:r>
    </w:p>
    <w:p w14:paraId="31620077" w14:textId="77777777" w:rsidR="00A75025" w:rsidRPr="00D95639" w:rsidRDefault="00A75025" w:rsidP="00D95639">
      <w:pPr>
        <w:adjustRightInd w:val="0"/>
        <w:snapToGrid w:val="0"/>
        <w:spacing w:afterLines="20" w:after="48" w:line="240" w:lineRule="auto"/>
        <w:jc w:val="both"/>
        <w:rPr>
          <w:rFonts w:ascii="Cambria" w:hAnsi="Cambria"/>
          <w:sz w:val="26"/>
          <w:szCs w:val="26"/>
        </w:rPr>
      </w:pPr>
      <w:r w:rsidRPr="00D95639">
        <w:rPr>
          <w:rFonts w:ascii="Cambria" w:hAnsi="Cambria" w:cs="Calibri"/>
          <w:b/>
          <w:bCs/>
          <w:sz w:val="26"/>
          <w:szCs w:val="26"/>
        </w:rPr>
        <w:t>Диа</w:t>
      </w:r>
      <w:r w:rsidRPr="00D95639">
        <w:rPr>
          <w:rFonts w:ascii="Cambria" w:hAnsi="Cambria" w:cs="Calibri"/>
          <w:b/>
          <w:bCs/>
          <w:vanish/>
          <w:sz w:val="26"/>
          <w:szCs w:val="26"/>
        </w:rPr>
        <w:t>—</w:t>
      </w:r>
      <w:r w:rsidRPr="00D95639">
        <w:rPr>
          <w:rFonts w:ascii="Cambria" w:hAnsi="Cambria" w:cs="Calibri"/>
          <w:b/>
          <w:bCs/>
          <w:sz w:val="26"/>
          <w:szCs w:val="26"/>
        </w:rPr>
        <w:t>ко</w:t>
      </w:r>
      <w:r w:rsidRPr="00D95639">
        <w:rPr>
          <w:rFonts w:ascii="Cambria" w:hAnsi="Cambria" w:cs="Calibri"/>
          <w:b/>
          <w:bCs/>
          <w:vanish/>
          <w:sz w:val="26"/>
          <w:szCs w:val="26"/>
        </w:rPr>
        <w:t>—</w:t>
      </w:r>
      <w:r w:rsidRPr="00D95639">
        <w:rPr>
          <w:rFonts w:ascii="Cambria" w:hAnsi="Cambria" w:cs="Calibri"/>
          <w:b/>
          <w:bCs/>
          <w:sz w:val="26"/>
          <w:szCs w:val="26"/>
        </w:rPr>
        <w:t>н</w:t>
      </w:r>
      <w:r w:rsidRPr="00D95639">
        <w:rPr>
          <w:rFonts w:ascii="Cambria" w:hAnsi="Cambria"/>
          <w:b/>
          <w:bCs/>
          <w:sz w:val="26"/>
          <w:szCs w:val="26"/>
        </w:rPr>
        <w:t xml:space="preserve">: </w:t>
      </w:r>
      <w:r w:rsidRPr="00D95639">
        <w:rPr>
          <w:rFonts w:ascii="Cambria" w:hAnsi="Cambria" w:cs="Calibri"/>
          <w:bCs/>
          <w:sz w:val="26"/>
          <w:szCs w:val="26"/>
        </w:rPr>
        <w:t>П</w:t>
      </w:r>
      <w:r w:rsidRPr="00D95639">
        <w:rPr>
          <w:rFonts w:ascii="Cambria" w:hAnsi="Cambria" w:cs="Calibri"/>
          <w:sz w:val="26"/>
          <w:szCs w:val="26"/>
        </w:rPr>
        <w:t>ресвяту́ю</w:t>
      </w:r>
      <w:r w:rsidRPr="00D95639">
        <w:rPr>
          <w:rFonts w:ascii="Cambria" w:hAnsi="Cambria"/>
          <w:sz w:val="26"/>
          <w:szCs w:val="26"/>
        </w:rPr>
        <w:t xml:space="preserve">, </w:t>
      </w:r>
      <w:r w:rsidRPr="00D95639">
        <w:rPr>
          <w:rFonts w:ascii="Cambria" w:hAnsi="Cambria" w:cs="Calibri"/>
          <w:sz w:val="26"/>
          <w:szCs w:val="26"/>
        </w:rPr>
        <w:t>Пречи́стую</w:t>
      </w:r>
      <w:r w:rsidRPr="00D95639">
        <w:rPr>
          <w:rFonts w:ascii="Cambria" w:hAnsi="Cambria"/>
          <w:sz w:val="26"/>
          <w:szCs w:val="26"/>
        </w:rPr>
        <w:t xml:space="preserve">, </w:t>
      </w:r>
      <w:r w:rsidRPr="00D95639">
        <w:rPr>
          <w:rFonts w:ascii="Cambria" w:hAnsi="Cambria" w:cs="Calibri"/>
          <w:sz w:val="26"/>
          <w:szCs w:val="26"/>
        </w:rPr>
        <w:t>Пребла</w:t>
      </w:r>
      <w:r w:rsidRPr="00D95639">
        <w:rPr>
          <w:rFonts w:ascii="Cambria" w:hAnsi="Cambria" w:cs="Calibri"/>
          <w:vanish/>
          <w:sz w:val="26"/>
          <w:szCs w:val="26"/>
        </w:rPr>
        <w:t>—</w:t>
      </w:r>
      <w:r w:rsidRPr="00D95639">
        <w:rPr>
          <w:rFonts w:ascii="Cambria" w:hAnsi="Cambria" w:cs="Calibri"/>
          <w:sz w:val="26"/>
          <w:szCs w:val="26"/>
        </w:rPr>
        <w:t>го</w:t>
      </w:r>
      <w:r w:rsidRPr="00D95639">
        <w:rPr>
          <w:rFonts w:ascii="Cambria" w:hAnsi="Cambria" w:cs="Calibri"/>
          <w:vanish/>
          <w:sz w:val="26"/>
          <w:szCs w:val="26"/>
        </w:rPr>
        <w:t>—</w:t>
      </w:r>
      <w:r w:rsidRPr="00D95639">
        <w:rPr>
          <w:rFonts w:ascii="Cambria" w:hAnsi="Cambria" w:cs="Calibri"/>
          <w:sz w:val="26"/>
          <w:szCs w:val="26"/>
        </w:rPr>
        <w:t>сло</w:t>
      </w:r>
      <w:r w:rsidRPr="00D95639">
        <w:rPr>
          <w:rFonts w:ascii="Cambria" w:hAnsi="Cambria" w:cs="Calibri"/>
          <w:vanish/>
          <w:sz w:val="26"/>
          <w:szCs w:val="26"/>
        </w:rPr>
        <w:t>—</w:t>
      </w:r>
      <w:r w:rsidRPr="00D95639">
        <w:rPr>
          <w:rFonts w:ascii="Cambria" w:hAnsi="Cambria" w:cs="Calibri"/>
          <w:sz w:val="26"/>
          <w:szCs w:val="26"/>
        </w:rPr>
        <w:t>ве́нную</w:t>
      </w:r>
      <w:r w:rsidRPr="00D95639">
        <w:rPr>
          <w:rFonts w:ascii="Cambria" w:hAnsi="Cambria"/>
          <w:sz w:val="26"/>
          <w:szCs w:val="26"/>
        </w:rPr>
        <w:t xml:space="preserve">, </w:t>
      </w:r>
      <w:r w:rsidRPr="00D95639">
        <w:rPr>
          <w:rFonts w:ascii="Cambria" w:hAnsi="Cambria" w:cs="Calibri"/>
          <w:sz w:val="26"/>
          <w:szCs w:val="26"/>
        </w:rPr>
        <w:t>Сла́</w:t>
      </w:r>
      <w:r w:rsidRPr="00D95639">
        <w:rPr>
          <w:rFonts w:ascii="Cambria" w:hAnsi="Cambria" w:cs="Calibri"/>
          <w:vanish/>
          <w:sz w:val="26"/>
          <w:szCs w:val="26"/>
        </w:rPr>
        <w:t>—</w:t>
      </w:r>
      <w:r w:rsidRPr="00D95639">
        <w:rPr>
          <w:rFonts w:ascii="Cambria" w:hAnsi="Cambria" w:cs="Calibri"/>
          <w:sz w:val="26"/>
          <w:szCs w:val="26"/>
        </w:rPr>
        <w:t>вную</w:t>
      </w:r>
      <w:r w:rsidRPr="00D95639">
        <w:rPr>
          <w:rFonts w:ascii="Cambria" w:hAnsi="Cambria"/>
          <w:sz w:val="26"/>
          <w:szCs w:val="26"/>
        </w:rPr>
        <w:t xml:space="preserve"> </w:t>
      </w:r>
      <w:r w:rsidRPr="00D95639">
        <w:rPr>
          <w:rFonts w:ascii="Cambria" w:hAnsi="Cambria" w:cs="Calibri"/>
          <w:sz w:val="26"/>
          <w:szCs w:val="26"/>
        </w:rPr>
        <w:t>Вла</w:t>
      </w:r>
      <w:r w:rsidRPr="00D95639">
        <w:rPr>
          <w:rFonts w:ascii="Cambria" w:hAnsi="Cambria" w:cs="Calibri"/>
          <w:vanish/>
          <w:sz w:val="26"/>
          <w:szCs w:val="26"/>
        </w:rPr>
        <w:t>—</w:t>
      </w:r>
      <w:r w:rsidRPr="00D95639">
        <w:rPr>
          <w:rFonts w:ascii="Cambria" w:hAnsi="Cambria" w:cs="Calibri"/>
          <w:sz w:val="26"/>
          <w:szCs w:val="26"/>
        </w:rPr>
        <w:t>ды́чицу</w:t>
      </w:r>
      <w:r w:rsidRPr="00D95639">
        <w:rPr>
          <w:rFonts w:ascii="Cambria" w:hAnsi="Cambria"/>
          <w:sz w:val="26"/>
          <w:szCs w:val="26"/>
        </w:rPr>
        <w:t xml:space="preserve"> </w:t>
      </w:r>
      <w:r w:rsidRPr="00D95639">
        <w:rPr>
          <w:rFonts w:ascii="Cambria" w:hAnsi="Cambria" w:cs="Calibri"/>
          <w:sz w:val="26"/>
          <w:szCs w:val="26"/>
        </w:rPr>
        <w:t>на́</w:t>
      </w:r>
      <w:r w:rsidRPr="00D95639">
        <w:rPr>
          <w:rFonts w:ascii="Cambria" w:hAnsi="Cambria" w:cs="Calibri"/>
          <w:vanish/>
          <w:sz w:val="26"/>
          <w:szCs w:val="26"/>
        </w:rPr>
        <w:t>—</w:t>
      </w:r>
      <w:r w:rsidRPr="00D95639">
        <w:rPr>
          <w:rFonts w:ascii="Cambria" w:hAnsi="Cambria" w:cs="Calibri"/>
          <w:sz w:val="26"/>
          <w:szCs w:val="26"/>
        </w:rPr>
        <w:t>шу</w:t>
      </w:r>
      <w:r w:rsidRPr="00D95639">
        <w:rPr>
          <w:rFonts w:ascii="Cambria" w:hAnsi="Cambria"/>
          <w:sz w:val="26"/>
          <w:szCs w:val="26"/>
        </w:rPr>
        <w:t xml:space="preserve"> </w:t>
      </w:r>
      <w:r w:rsidRPr="00D95639">
        <w:rPr>
          <w:rFonts w:ascii="Cambria" w:hAnsi="Cambria" w:cs="Calibri"/>
          <w:sz w:val="26"/>
          <w:szCs w:val="26"/>
        </w:rPr>
        <w:t>Бо</w:t>
      </w:r>
      <w:r w:rsidRPr="00D95639">
        <w:rPr>
          <w:rFonts w:ascii="Cambria" w:hAnsi="Cambria" w:cs="Calibri"/>
          <w:vanish/>
          <w:sz w:val="26"/>
          <w:szCs w:val="26"/>
        </w:rPr>
        <w:t>—</w:t>
      </w:r>
      <w:r w:rsidRPr="00D95639">
        <w:rPr>
          <w:rFonts w:ascii="Cambria" w:hAnsi="Cambria" w:cs="Calibri"/>
          <w:sz w:val="26"/>
          <w:szCs w:val="26"/>
        </w:rPr>
        <w:t>го</w:t>
      </w:r>
      <w:r w:rsidRPr="00D95639">
        <w:rPr>
          <w:rFonts w:ascii="Cambria" w:hAnsi="Cambria" w:cs="Calibri"/>
          <w:vanish/>
          <w:sz w:val="26"/>
          <w:szCs w:val="26"/>
        </w:rPr>
        <w:t>—</w:t>
      </w:r>
      <w:r w:rsidRPr="00D95639">
        <w:rPr>
          <w:rFonts w:ascii="Cambria" w:hAnsi="Cambria" w:cs="Calibri"/>
          <w:sz w:val="26"/>
          <w:szCs w:val="26"/>
        </w:rPr>
        <w:t>ро́</w:t>
      </w:r>
      <w:r w:rsidRPr="00D95639">
        <w:rPr>
          <w:rFonts w:ascii="Cambria" w:hAnsi="Cambria" w:cs="Calibri"/>
          <w:vanish/>
          <w:sz w:val="26"/>
          <w:szCs w:val="26"/>
        </w:rPr>
        <w:t>—</w:t>
      </w:r>
      <w:r w:rsidRPr="00D95639">
        <w:rPr>
          <w:rFonts w:ascii="Cambria" w:hAnsi="Cambria" w:cs="Calibri"/>
          <w:sz w:val="26"/>
          <w:szCs w:val="26"/>
        </w:rPr>
        <w:t>дицу</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Присно</w:t>
      </w:r>
      <w:r w:rsidRPr="00D95639">
        <w:rPr>
          <w:rFonts w:ascii="Cambria" w:hAnsi="Cambria" w:cs="Calibri"/>
          <w:vanish/>
          <w:sz w:val="26"/>
          <w:szCs w:val="26"/>
        </w:rPr>
        <w:t>—</w:t>
      </w:r>
      <w:r w:rsidRPr="00D95639">
        <w:rPr>
          <w:rFonts w:ascii="Cambria" w:hAnsi="Cambria" w:cs="Calibri"/>
          <w:sz w:val="26"/>
          <w:szCs w:val="26"/>
        </w:rPr>
        <w:t>де́ву</w:t>
      </w:r>
      <w:r w:rsidRPr="00D95639">
        <w:rPr>
          <w:rFonts w:ascii="Cambria" w:hAnsi="Cambria"/>
          <w:sz w:val="26"/>
          <w:szCs w:val="26"/>
        </w:rPr>
        <w:t xml:space="preserve"> </w:t>
      </w:r>
      <w:r w:rsidRPr="00D95639">
        <w:rPr>
          <w:rFonts w:ascii="Cambria" w:hAnsi="Cambria" w:cs="Calibri"/>
          <w:sz w:val="26"/>
          <w:szCs w:val="26"/>
        </w:rPr>
        <w:t>Ма</w:t>
      </w:r>
      <w:r w:rsidRPr="00D95639">
        <w:rPr>
          <w:rFonts w:ascii="Cambria" w:hAnsi="Cambria" w:cs="Calibri"/>
          <w:vanish/>
          <w:sz w:val="26"/>
          <w:szCs w:val="26"/>
        </w:rPr>
        <w:t>—</w:t>
      </w:r>
      <w:r w:rsidRPr="00D95639">
        <w:rPr>
          <w:rFonts w:ascii="Cambria" w:hAnsi="Cambria" w:cs="Calibri"/>
          <w:sz w:val="26"/>
          <w:szCs w:val="26"/>
        </w:rPr>
        <w:t>ри́ю</w:t>
      </w:r>
      <w:r w:rsidRPr="00D95639">
        <w:rPr>
          <w:rFonts w:ascii="Cambria" w:hAnsi="Cambria"/>
          <w:sz w:val="26"/>
          <w:szCs w:val="26"/>
        </w:rPr>
        <w:t xml:space="preserve">, </w:t>
      </w:r>
      <w:r w:rsidRPr="00D95639">
        <w:rPr>
          <w:rFonts w:ascii="Cambria" w:hAnsi="Cambria" w:cs="Calibri"/>
          <w:sz w:val="26"/>
          <w:szCs w:val="26"/>
        </w:rPr>
        <w:t>со</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все́ми</w:t>
      </w:r>
      <w:r w:rsidRPr="00D95639">
        <w:rPr>
          <w:rFonts w:ascii="Cambria" w:hAnsi="Cambria"/>
          <w:sz w:val="26"/>
          <w:szCs w:val="26"/>
        </w:rPr>
        <w:t xml:space="preserve"> </w:t>
      </w:r>
      <w:r w:rsidRPr="00D95639">
        <w:rPr>
          <w:rFonts w:ascii="Cambria" w:hAnsi="Cambria" w:cs="Calibri"/>
          <w:sz w:val="26"/>
          <w:szCs w:val="26"/>
        </w:rPr>
        <w:t>святы́ми</w:t>
      </w:r>
      <w:r w:rsidRPr="00D95639">
        <w:rPr>
          <w:rFonts w:ascii="Cambria" w:hAnsi="Cambria"/>
          <w:sz w:val="26"/>
          <w:szCs w:val="26"/>
        </w:rPr>
        <w:t xml:space="preserve"> </w:t>
      </w:r>
      <w:r w:rsidRPr="00D95639">
        <w:rPr>
          <w:rFonts w:ascii="Cambria" w:hAnsi="Cambria" w:cs="Calibri"/>
          <w:sz w:val="26"/>
          <w:szCs w:val="26"/>
        </w:rPr>
        <w:t>по</w:t>
      </w:r>
      <w:r w:rsidRPr="00D95639">
        <w:rPr>
          <w:rFonts w:ascii="Cambria" w:hAnsi="Cambria" w:cs="Calibri"/>
          <w:vanish/>
          <w:sz w:val="26"/>
          <w:szCs w:val="26"/>
        </w:rPr>
        <w:t>—</w:t>
      </w:r>
      <w:r w:rsidRPr="00D95639">
        <w:rPr>
          <w:rFonts w:ascii="Cambria" w:hAnsi="Cambria" w:cs="Calibri"/>
          <w:sz w:val="26"/>
          <w:szCs w:val="26"/>
        </w:rPr>
        <w:t>мяну́вше</w:t>
      </w:r>
      <w:r w:rsidRPr="00D95639">
        <w:rPr>
          <w:rFonts w:ascii="Cambria" w:hAnsi="Cambria"/>
          <w:sz w:val="26"/>
          <w:szCs w:val="26"/>
        </w:rPr>
        <w:t xml:space="preserve">, </w:t>
      </w:r>
      <w:r w:rsidRPr="00D95639">
        <w:rPr>
          <w:rFonts w:ascii="Cambria" w:hAnsi="Cambria" w:cs="Calibri"/>
          <w:sz w:val="26"/>
          <w:szCs w:val="26"/>
        </w:rPr>
        <w:t>са́</w:t>
      </w:r>
      <w:r w:rsidRPr="00D95639">
        <w:rPr>
          <w:rFonts w:ascii="Cambria" w:hAnsi="Cambria" w:cs="Calibri"/>
          <w:vanish/>
          <w:sz w:val="26"/>
          <w:szCs w:val="26"/>
        </w:rPr>
        <w:t>—</w:t>
      </w:r>
      <w:r w:rsidRPr="00D95639">
        <w:rPr>
          <w:rFonts w:ascii="Cambria" w:hAnsi="Cambria" w:cs="Calibri"/>
          <w:sz w:val="26"/>
          <w:szCs w:val="26"/>
        </w:rPr>
        <w:t>ми</w:t>
      </w:r>
      <w:r w:rsidRPr="00D95639">
        <w:rPr>
          <w:rFonts w:ascii="Cambria" w:hAnsi="Cambria"/>
          <w:sz w:val="26"/>
          <w:szCs w:val="26"/>
        </w:rPr>
        <w:t xml:space="preserve"> </w:t>
      </w:r>
      <w:r w:rsidRPr="00D95639">
        <w:rPr>
          <w:rFonts w:ascii="Cambria" w:hAnsi="Cambria" w:cs="Calibri"/>
          <w:sz w:val="26"/>
          <w:szCs w:val="26"/>
        </w:rPr>
        <w:t>себе́</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друг</w:t>
      </w:r>
      <w:r w:rsidRPr="00D95639">
        <w:rPr>
          <w:rFonts w:ascii="Cambria" w:hAnsi="Cambria"/>
          <w:sz w:val="26"/>
          <w:szCs w:val="26"/>
        </w:rPr>
        <w:t xml:space="preserve"> </w:t>
      </w:r>
      <w:r w:rsidRPr="00D95639">
        <w:rPr>
          <w:rFonts w:ascii="Cambria" w:hAnsi="Cambria" w:cs="Calibri"/>
          <w:sz w:val="26"/>
          <w:szCs w:val="26"/>
        </w:rPr>
        <w:t>дру́га</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весь</w:t>
      </w:r>
      <w:r w:rsidRPr="00D95639">
        <w:rPr>
          <w:rFonts w:ascii="Cambria" w:hAnsi="Cambria"/>
          <w:sz w:val="26"/>
          <w:szCs w:val="26"/>
        </w:rPr>
        <w:t xml:space="preserve"> </w:t>
      </w:r>
      <w:r w:rsidRPr="00D95639">
        <w:rPr>
          <w:rFonts w:ascii="Cambria" w:hAnsi="Cambria" w:cs="Calibri"/>
          <w:sz w:val="26"/>
          <w:szCs w:val="26"/>
        </w:rPr>
        <w:t>живо́</w:t>
      </w:r>
      <w:r w:rsidRPr="00D95639">
        <w:rPr>
          <w:rFonts w:ascii="Cambria" w:hAnsi="Cambria" w:cs="Calibri"/>
          <w:vanish/>
          <w:sz w:val="26"/>
          <w:szCs w:val="26"/>
        </w:rPr>
        <w:t>—</w:t>
      </w:r>
      <w:r w:rsidRPr="00D95639">
        <w:rPr>
          <w:rFonts w:ascii="Cambria" w:hAnsi="Cambria" w:cs="Calibri"/>
          <w:sz w:val="26"/>
          <w:szCs w:val="26"/>
        </w:rPr>
        <w:t>т</w:t>
      </w:r>
      <w:r w:rsidRPr="00D95639">
        <w:rPr>
          <w:rFonts w:ascii="Cambria" w:hAnsi="Cambria"/>
          <w:sz w:val="26"/>
          <w:szCs w:val="26"/>
        </w:rPr>
        <w:t xml:space="preserve"> </w:t>
      </w:r>
      <w:r w:rsidRPr="00D95639">
        <w:rPr>
          <w:rFonts w:ascii="Cambria" w:hAnsi="Cambria" w:cs="Calibri"/>
          <w:sz w:val="26"/>
          <w:szCs w:val="26"/>
        </w:rPr>
        <w:t>на</w:t>
      </w:r>
      <w:r w:rsidRPr="00D95639">
        <w:rPr>
          <w:rFonts w:ascii="Cambria" w:hAnsi="Cambria" w:cs="Calibri"/>
          <w:vanish/>
          <w:sz w:val="26"/>
          <w:szCs w:val="26"/>
        </w:rPr>
        <w:t>—</w:t>
      </w:r>
      <w:r w:rsidRPr="00D95639">
        <w:rPr>
          <w:rFonts w:ascii="Cambria" w:hAnsi="Cambria" w:cs="Calibri"/>
          <w:sz w:val="26"/>
          <w:szCs w:val="26"/>
        </w:rPr>
        <w:t>ш</w:t>
      </w:r>
      <w:r w:rsidRPr="00D95639">
        <w:rPr>
          <w:rFonts w:ascii="Cambria" w:hAnsi="Cambria"/>
          <w:sz w:val="26"/>
          <w:szCs w:val="26"/>
        </w:rPr>
        <w:t xml:space="preserve"> </w:t>
      </w:r>
      <w:r w:rsidRPr="00D95639">
        <w:rPr>
          <w:rFonts w:ascii="Cambria" w:hAnsi="Cambria" w:cs="Calibri"/>
          <w:sz w:val="26"/>
          <w:szCs w:val="26"/>
        </w:rPr>
        <w:t>Христу́</w:t>
      </w:r>
      <w:r w:rsidRPr="00D95639">
        <w:rPr>
          <w:rFonts w:ascii="Cambria" w:hAnsi="Cambria"/>
          <w:sz w:val="26"/>
          <w:szCs w:val="26"/>
        </w:rPr>
        <w:t xml:space="preserve"> </w:t>
      </w:r>
      <w:r w:rsidRPr="00D95639">
        <w:rPr>
          <w:rFonts w:ascii="Cambria" w:hAnsi="Cambria" w:cs="Calibri"/>
          <w:sz w:val="26"/>
          <w:szCs w:val="26"/>
        </w:rPr>
        <w:t>Бо́</w:t>
      </w:r>
      <w:r w:rsidRPr="00D95639">
        <w:rPr>
          <w:rFonts w:ascii="Cambria" w:hAnsi="Cambria" w:cs="Calibri"/>
          <w:vanish/>
          <w:sz w:val="26"/>
          <w:szCs w:val="26"/>
        </w:rPr>
        <w:t>—</w:t>
      </w:r>
      <w:r w:rsidRPr="00D95639">
        <w:rPr>
          <w:rFonts w:ascii="Cambria" w:hAnsi="Cambria" w:cs="Calibri"/>
          <w:sz w:val="26"/>
          <w:szCs w:val="26"/>
        </w:rPr>
        <w:t>гу</w:t>
      </w:r>
      <w:r w:rsidRPr="00D95639">
        <w:rPr>
          <w:rFonts w:ascii="Cambria" w:hAnsi="Cambria"/>
          <w:sz w:val="26"/>
          <w:szCs w:val="26"/>
        </w:rPr>
        <w:t xml:space="preserve"> </w:t>
      </w:r>
      <w:r w:rsidRPr="00D95639">
        <w:rPr>
          <w:rFonts w:ascii="Cambria" w:hAnsi="Cambria" w:cs="Calibri"/>
          <w:sz w:val="26"/>
          <w:szCs w:val="26"/>
        </w:rPr>
        <w:t>преда</w:t>
      </w:r>
      <w:r w:rsidRPr="00D95639">
        <w:rPr>
          <w:rFonts w:ascii="Cambria" w:hAnsi="Cambria" w:cs="Calibri"/>
          <w:vanish/>
          <w:sz w:val="26"/>
          <w:szCs w:val="26"/>
        </w:rPr>
        <w:t>—</w:t>
      </w:r>
      <w:r w:rsidRPr="00D95639">
        <w:rPr>
          <w:rFonts w:ascii="Cambria" w:hAnsi="Cambria" w:cs="Calibri"/>
          <w:sz w:val="26"/>
          <w:szCs w:val="26"/>
        </w:rPr>
        <w:t>ди́м</w:t>
      </w:r>
      <w:r w:rsidRPr="00D95639">
        <w:rPr>
          <w:rFonts w:ascii="Cambria" w:hAnsi="Cambria"/>
          <w:sz w:val="26"/>
          <w:szCs w:val="26"/>
        </w:rPr>
        <w:t>.</w:t>
      </w:r>
    </w:p>
    <w:p w14:paraId="17B89CA4" w14:textId="77777777" w:rsidR="00A75025" w:rsidRPr="00D95639" w:rsidRDefault="00A75025" w:rsidP="00D95639">
      <w:pPr>
        <w:adjustRightInd w:val="0"/>
        <w:snapToGrid w:val="0"/>
        <w:spacing w:afterLines="20" w:after="48" w:line="240" w:lineRule="auto"/>
        <w:jc w:val="both"/>
        <w:rPr>
          <w:rFonts w:ascii="Cambria" w:hAnsi="Cambria"/>
          <w:b/>
          <w:sz w:val="26"/>
          <w:szCs w:val="26"/>
        </w:rPr>
      </w:pPr>
      <w:r w:rsidRPr="00D95639">
        <w:rPr>
          <w:rFonts w:ascii="Cambria" w:hAnsi="Cambria" w:cs="Calibri"/>
          <w:b/>
          <w:color w:val="FF0000"/>
          <w:sz w:val="26"/>
          <w:szCs w:val="26"/>
        </w:rPr>
        <w:t>Хо</w:t>
      </w:r>
      <w:r w:rsidRPr="00D95639">
        <w:rPr>
          <w:rFonts w:ascii="Cambria" w:hAnsi="Cambria" w:cs="Calibri"/>
          <w:b/>
          <w:vanish/>
          <w:color w:val="FF0000"/>
          <w:sz w:val="26"/>
          <w:szCs w:val="26"/>
        </w:rPr>
        <w:t>—</w:t>
      </w:r>
      <w:r w:rsidRPr="00D95639">
        <w:rPr>
          <w:rFonts w:ascii="Cambria" w:hAnsi="Cambria" w:cs="Calibri"/>
          <w:b/>
          <w:color w:val="FF0000"/>
          <w:sz w:val="26"/>
          <w:szCs w:val="26"/>
        </w:rPr>
        <w:t>р</w:t>
      </w:r>
      <w:r w:rsidRPr="00D95639">
        <w:rPr>
          <w:rFonts w:ascii="Cambria" w:hAnsi="Cambria"/>
          <w:b/>
          <w:color w:val="FF0000"/>
          <w:sz w:val="26"/>
          <w:szCs w:val="26"/>
        </w:rPr>
        <w:t>:</w:t>
      </w:r>
      <w:r w:rsidRPr="00D95639">
        <w:rPr>
          <w:rFonts w:ascii="Cambria" w:hAnsi="Cambria"/>
          <w:b/>
          <w:sz w:val="26"/>
          <w:szCs w:val="26"/>
        </w:rPr>
        <w:t xml:space="preserve"> </w:t>
      </w:r>
      <w:r w:rsidRPr="00D95639">
        <w:rPr>
          <w:rFonts w:ascii="Cambria" w:hAnsi="Cambria" w:cs="Calibri"/>
          <w:b/>
          <w:color w:val="000000" w:themeColor="text1"/>
          <w:sz w:val="26"/>
          <w:szCs w:val="26"/>
        </w:rPr>
        <w:t>Тебе</w:t>
      </w:r>
      <w:r w:rsidRPr="00D95639">
        <w:rPr>
          <w:rFonts w:ascii="Cambria" w:hAnsi="Cambria"/>
          <w:b/>
          <w:color w:val="000000" w:themeColor="text1"/>
          <w:sz w:val="26"/>
          <w:szCs w:val="26"/>
        </w:rPr>
        <w:t xml:space="preserve">́, </w:t>
      </w:r>
      <w:r w:rsidRPr="00D95639">
        <w:rPr>
          <w:rFonts w:ascii="Cambria" w:hAnsi="Cambria" w:cs="Calibri"/>
          <w:b/>
          <w:color w:val="000000" w:themeColor="text1"/>
          <w:sz w:val="26"/>
          <w:szCs w:val="26"/>
        </w:rPr>
        <w:t>Го́</w:t>
      </w:r>
      <w:r w:rsidRPr="00D95639">
        <w:rPr>
          <w:rFonts w:ascii="Cambria" w:hAnsi="Cambria" w:cs="Calibri"/>
          <w:b/>
          <w:vanish/>
          <w:color w:val="000000" w:themeColor="text1"/>
          <w:sz w:val="26"/>
          <w:szCs w:val="26"/>
        </w:rPr>
        <w:t>—</w:t>
      </w:r>
      <w:r w:rsidRPr="00D95639">
        <w:rPr>
          <w:rFonts w:ascii="Cambria" w:hAnsi="Cambria" w:cs="Calibri"/>
          <w:b/>
          <w:color w:val="000000" w:themeColor="text1"/>
          <w:sz w:val="26"/>
          <w:szCs w:val="26"/>
        </w:rPr>
        <w:t>спо</w:t>
      </w:r>
      <w:r w:rsidRPr="00D95639">
        <w:rPr>
          <w:rFonts w:ascii="Cambria" w:hAnsi="Cambria" w:cs="Calibri"/>
          <w:b/>
          <w:vanish/>
          <w:color w:val="000000" w:themeColor="text1"/>
          <w:sz w:val="26"/>
          <w:szCs w:val="26"/>
        </w:rPr>
        <w:t>—</w:t>
      </w:r>
      <w:r w:rsidRPr="00D95639">
        <w:rPr>
          <w:rFonts w:ascii="Cambria" w:hAnsi="Cambria" w:cs="Calibri"/>
          <w:b/>
          <w:color w:val="000000" w:themeColor="text1"/>
          <w:sz w:val="26"/>
          <w:szCs w:val="26"/>
        </w:rPr>
        <w:t>ди</w:t>
      </w:r>
      <w:r w:rsidRPr="00D95639">
        <w:rPr>
          <w:rFonts w:ascii="Cambria" w:hAnsi="Cambria"/>
          <w:b/>
          <w:color w:val="000000" w:themeColor="text1"/>
          <w:sz w:val="26"/>
          <w:szCs w:val="26"/>
        </w:rPr>
        <w:t>.</w:t>
      </w:r>
    </w:p>
    <w:p w14:paraId="4071917D" w14:textId="5439F3B7" w:rsidR="00073D61" w:rsidRPr="00D95639" w:rsidRDefault="00073D61" w:rsidP="00D95639">
      <w:pPr>
        <w:adjustRightInd w:val="0"/>
        <w:snapToGrid w:val="0"/>
        <w:spacing w:afterLines="20" w:after="48" w:line="240" w:lineRule="auto"/>
        <w:jc w:val="both"/>
        <w:rPr>
          <w:rFonts w:ascii="Cambria" w:hAnsi="Cambria"/>
          <w:sz w:val="26"/>
          <w:szCs w:val="26"/>
        </w:rPr>
      </w:pPr>
      <w:r w:rsidRPr="00D95639">
        <w:rPr>
          <w:rFonts w:ascii="Cambria" w:hAnsi="Cambria" w:cs="Calibri"/>
          <w:b/>
          <w:bCs/>
          <w:sz w:val="26"/>
          <w:szCs w:val="26"/>
        </w:rPr>
        <w:t>Иере</w:t>
      </w:r>
      <w:r w:rsidRPr="00D95639">
        <w:rPr>
          <w:rFonts w:ascii="Cambria" w:hAnsi="Cambria"/>
          <w:b/>
          <w:bCs/>
          <w:sz w:val="26"/>
          <w:szCs w:val="26"/>
        </w:rPr>
        <w:t>́</w:t>
      </w:r>
      <w:r w:rsidRPr="00D95639">
        <w:rPr>
          <w:rFonts w:ascii="Cambria" w:hAnsi="Cambria" w:cs="Calibri"/>
          <w:b/>
          <w:bCs/>
          <w:sz w:val="26"/>
          <w:szCs w:val="26"/>
        </w:rPr>
        <w:t>й</w:t>
      </w:r>
      <w:r w:rsidRPr="00D95639">
        <w:rPr>
          <w:rFonts w:ascii="Cambria" w:hAnsi="Cambria"/>
          <w:b/>
          <w:bCs/>
          <w:sz w:val="26"/>
          <w:szCs w:val="26"/>
        </w:rPr>
        <w:t xml:space="preserve">: </w:t>
      </w:r>
      <w:r w:rsidRPr="00D95639">
        <w:rPr>
          <w:rFonts w:ascii="Cambria" w:hAnsi="Cambria" w:cs="Calibri"/>
          <w:bCs/>
          <w:sz w:val="26"/>
          <w:szCs w:val="26"/>
        </w:rPr>
        <w:t>Як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Ты</w:t>
      </w:r>
      <w:r w:rsidRPr="00D95639">
        <w:rPr>
          <w:rFonts w:ascii="Cambria" w:hAnsi="Cambria"/>
          <w:bCs/>
          <w:sz w:val="26"/>
          <w:szCs w:val="26"/>
        </w:rPr>
        <w:t xml:space="preserve"> </w:t>
      </w:r>
      <w:r w:rsidRPr="00D95639">
        <w:rPr>
          <w:rFonts w:ascii="Cambria" w:hAnsi="Cambria" w:cs="Calibri"/>
          <w:bCs/>
          <w:sz w:val="26"/>
          <w:szCs w:val="26"/>
        </w:rPr>
        <w:t>еси</w:t>
      </w:r>
      <w:r w:rsidRPr="00D95639">
        <w:rPr>
          <w:rFonts w:ascii="Cambria" w:hAnsi="Cambria"/>
          <w:bCs/>
          <w:sz w:val="26"/>
          <w:szCs w:val="26"/>
        </w:rPr>
        <w:t xml:space="preserve">́ </w:t>
      </w:r>
      <w:r w:rsidRPr="00D95639">
        <w:rPr>
          <w:rFonts w:ascii="Cambria" w:hAnsi="Cambria" w:cs="Calibri"/>
          <w:bCs/>
          <w:sz w:val="26"/>
          <w:szCs w:val="26"/>
        </w:rPr>
        <w:t>Б</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г</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ш</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Тебе</w:t>
      </w:r>
      <w:r w:rsidRPr="00D95639">
        <w:rPr>
          <w:rFonts w:ascii="Cambria" w:hAnsi="Cambria"/>
          <w:bCs/>
          <w:sz w:val="26"/>
          <w:szCs w:val="26"/>
        </w:rPr>
        <w:t xml:space="preserve">́ </w:t>
      </w:r>
      <w:r w:rsidRPr="00D95639">
        <w:rPr>
          <w:rFonts w:ascii="Cambria" w:hAnsi="Cambria" w:cs="Calibri"/>
          <w:bCs/>
          <w:sz w:val="26"/>
          <w:szCs w:val="26"/>
        </w:rPr>
        <w:t>сл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ву</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ссыл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ем</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тцу</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Сы</w:t>
      </w:r>
      <w:r w:rsidRPr="00D95639">
        <w:rPr>
          <w:rFonts w:ascii="Cambria" w:hAnsi="Cambria"/>
          <w:bCs/>
          <w:sz w:val="26"/>
          <w:szCs w:val="26"/>
        </w:rPr>
        <w:t>́</w:t>
      </w:r>
      <w:r w:rsidRPr="00D95639">
        <w:rPr>
          <w:rFonts w:ascii="Cambria" w:hAnsi="Cambria" w:cs="Calibri"/>
          <w:bCs/>
          <w:sz w:val="26"/>
          <w:szCs w:val="26"/>
        </w:rPr>
        <w:t>ну</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Свят</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му</w:t>
      </w:r>
      <w:r w:rsidRPr="00D95639">
        <w:rPr>
          <w:rFonts w:ascii="Cambria" w:hAnsi="Cambria"/>
          <w:bCs/>
          <w:sz w:val="26"/>
          <w:szCs w:val="26"/>
        </w:rPr>
        <w:t xml:space="preserve"> </w:t>
      </w:r>
      <w:r w:rsidRPr="00D95639">
        <w:rPr>
          <w:rFonts w:ascii="Cambria" w:hAnsi="Cambria" w:cs="Calibri"/>
          <w:bCs/>
          <w:sz w:val="26"/>
          <w:szCs w:val="26"/>
        </w:rPr>
        <w:t>Ду</w:t>
      </w:r>
      <w:r w:rsidRPr="00D95639">
        <w:rPr>
          <w:rFonts w:ascii="Cambria" w:hAnsi="Cambria"/>
          <w:bCs/>
          <w:sz w:val="26"/>
          <w:szCs w:val="26"/>
        </w:rPr>
        <w:t>́</w:t>
      </w:r>
      <w:r w:rsidRPr="00D95639">
        <w:rPr>
          <w:rFonts w:ascii="Cambria" w:hAnsi="Cambria" w:cs="Calibri"/>
          <w:bCs/>
          <w:sz w:val="26"/>
          <w:szCs w:val="26"/>
        </w:rPr>
        <w:t>ху</w:t>
      </w:r>
      <w:r w:rsidRPr="00D95639">
        <w:rPr>
          <w:rFonts w:ascii="Cambria" w:hAnsi="Cambria"/>
          <w:bCs/>
          <w:sz w:val="26"/>
          <w:szCs w:val="26"/>
        </w:rPr>
        <w:t xml:space="preserve">, </w:t>
      </w:r>
      <w:r w:rsidRPr="00D95639">
        <w:rPr>
          <w:rFonts w:ascii="Cambria" w:hAnsi="Cambria" w:cs="Calibri"/>
          <w:bCs/>
          <w:sz w:val="26"/>
          <w:szCs w:val="26"/>
        </w:rPr>
        <w:t>ны</w:t>
      </w:r>
      <w:r w:rsidRPr="00D95639">
        <w:rPr>
          <w:rFonts w:ascii="Cambria" w:hAnsi="Cambria"/>
          <w:bCs/>
          <w:sz w:val="26"/>
          <w:szCs w:val="26"/>
        </w:rPr>
        <w:t>́</w:t>
      </w:r>
      <w:r w:rsidRPr="00D95639">
        <w:rPr>
          <w:rFonts w:ascii="Cambria" w:hAnsi="Cambria" w:cs="Calibri"/>
          <w:bCs/>
          <w:sz w:val="26"/>
          <w:szCs w:val="26"/>
        </w:rPr>
        <w:t>не</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при</w:t>
      </w:r>
      <w:r w:rsidRPr="00D95639">
        <w:rPr>
          <w:rFonts w:ascii="Cambria" w:hAnsi="Cambria"/>
          <w:bCs/>
          <w:sz w:val="26"/>
          <w:szCs w:val="26"/>
        </w:rPr>
        <w:t>́</w:t>
      </w:r>
      <w:r w:rsidRPr="00D95639">
        <w:rPr>
          <w:rFonts w:ascii="Cambria" w:hAnsi="Cambria" w:cs="Calibri"/>
          <w:bCs/>
          <w:sz w:val="26"/>
          <w:szCs w:val="26"/>
        </w:rPr>
        <w:t>сн</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ве</w:t>
      </w:r>
      <w:r w:rsidRPr="00D95639">
        <w:rPr>
          <w:rFonts w:ascii="Cambria" w:hAnsi="Cambria"/>
          <w:bCs/>
          <w:sz w:val="26"/>
          <w:szCs w:val="26"/>
        </w:rPr>
        <w:t>́</w:t>
      </w:r>
      <w:r w:rsidRPr="00D95639">
        <w:rPr>
          <w:rFonts w:ascii="Cambria" w:hAnsi="Cambria" w:cs="Calibri"/>
          <w:bCs/>
          <w:sz w:val="26"/>
          <w:szCs w:val="26"/>
        </w:rPr>
        <w:t>ки</w:t>
      </w:r>
      <w:r w:rsidRPr="00D95639">
        <w:rPr>
          <w:rFonts w:ascii="Cambria" w:hAnsi="Cambria"/>
          <w:bCs/>
          <w:sz w:val="26"/>
          <w:szCs w:val="26"/>
        </w:rPr>
        <w:t xml:space="preserve"> </w:t>
      </w:r>
      <w:r w:rsidRPr="00D95639">
        <w:rPr>
          <w:rFonts w:ascii="Cambria" w:hAnsi="Cambria" w:cs="Calibri"/>
          <w:bCs/>
          <w:sz w:val="26"/>
          <w:szCs w:val="26"/>
        </w:rPr>
        <w:t>век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в</w:t>
      </w:r>
      <w:r w:rsidRPr="00D95639">
        <w:rPr>
          <w:rFonts w:ascii="Cambria" w:hAnsi="Cambria"/>
          <w:bCs/>
          <w:sz w:val="26"/>
          <w:szCs w:val="26"/>
        </w:rPr>
        <w:t>.</w:t>
      </w:r>
    </w:p>
    <w:p w14:paraId="5FE741CC" w14:textId="52AFF022" w:rsidR="00073D61" w:rsidRPr="00D95639" w:rsidRDefault="00073D61" w:rsidP="00D95639">
      <w:pPr>
        <w:adjustRightInd w:val="0"/>
        <w:snapToGrid w:val="0"/>
        <w:spacing w:afterLines="20" w:after="48" w:line="240" w:lineRule="auto"/>
        <w:jc w:val="both"/>
        <w:rPr>
          <w:rFonts w:ascii="Cambria" w:hAnsi="Cambria"/>
          <w:b/>
          <w:bCs/>
          <w:sz w:val="26"/>
          <w:szCs w:val="26"/>
        </w:rPr>
      </w:pPr>
      <w:r w:rsidRPr="00D95639">
        <w:rPr>
          <w:rFonts w:ascii="Cambria" w:hAnsi="Cambria" w:cs="Calibri"/>
          <w:b/>
          <w:bCs/>
          <w:color w:val="FF0000"/>
          <w:sz w:val="26"/>
          <w:szCs w:val="26"/>
        </w:rPr>
        <w:t>Х</w:t>
      </w:r>
      <w:r w:rsidR="006814A9" w:rsidRPr="00D95639">
        <w:rPr>
          <w:rFonts w:ascii="Cambria" w:hAnsi="Cambria" w:cs="Calibri"/>
          <w:b/>
          <w:bCs/>
          <w:color w:val="FF0000"/>
          <w:sz w:val="26"/>
          <w:szCs w:val="26"/>
        </w:rPr>
        <w:t>о</w:t>
      </w:r>
      <w:r w:rsidR="006814A9" w:rsidRPr="00D95639">
        <w:rPr>
          <w:rFonts w:ascii="Cambria" w:hAnsi="Cambria" w:cs="Calibri"/>
          <w:b/>
          <w:bCs/>
          <w:vanish/>
          <w:color w:val="FF0000"/>
          <w:sz w:val="26"/>
          <w:szCs w:val="26"/>
        </w:rPr>
        <w:t>—</w:t>
      </w:r>
      <w:r w:rsidRPr="00D95639">
        <w:rPr>
          <w:rFonts w:ascii="Cambria" w:hAnsi="Cambria" w:cs="Calibri"/>
          <w:b/>
          <w:bCs/>
          <w:color w:val="FF0000"/>
          <w:sz w:val="26"/>
          <w:szCs w:val="26"/>
        </w:rPr>
        <w:t>р</w:t>
      </w:r>
      <w:r w:rsidRPr="00D95639">
        <w:rPr>
          <w:rFonts w:ascii="Cambria" w:hAnsi="Cambria"/>
          <w:b/>
          <w:bCs/>
          <w:color w:val="FF0000"/>
          <w:sz w:val="26"/>
          <w:szCs w:val="26"/>
        </w:rPr>
        <w:t>:</w:t>
      </w:r>
      <w:r w:rsidRPr="00D95639">
        <w:rPr>
          <w:rFonts w:ascii="Cambria" w:hAnsi="Cambria"/>
          <w:b/>
          <w:bCs/>
          <w:sz w:val="26"/>
          <w:szCs w:val="26"/>
        </w:rPr>
        <w:t xml:space="preserve"> </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минь</w:t>
      </w:r>
      <w:r w:rsidRPr="00D95639">
        <w:rPr>
          <w:rFonts w:ascii="Cambria" w:hAnsi="Cambria"/>
          <w:b/>
          <w:bCs/>
          <w:sz w:val="26"/>
          <w:szCs w:val="26"/>
        </w:rPr>
        <w:t>.</w:t>
      </w:r>
    </w:p>
    <w:p w14:paraId="150C4CB9" w14:textId="5E041CAD" w:rsidR="00A75025" w:rsidRPr="00D95639" w:rsidRDefault="00073D61" w:rsidP="00D95639">
      <w:pPr>
        <w:adjustRightInd w:val="0"/>
        <w:snapToGrid w:val="0"/>
        <w:spacing w:afterLines="20" w:after="48" w:line="240" w:lineRule="auto"/>
        <w:jc w:val="both"/>
        <w:rPr>
          <w:rFonts w:ascii="Cambria" w:hAnsi="Cambria"/>
          <w:b/>
          <w:bCs/>
          <w:sz w:val="26"/>
          <w:szCs w:val="26"/>
        </w:rPr>
      </w:pPr>
      <w:r w:rsidRPr="00D95639">
        <w:rPr>
          <w:rFonts w:ascii="Cambria" w:hAnsi="Cambria" w:cs="Calibri"/>
          <w:b/>
          <w:bCs/>
          <w:sz w:val="26"/>
          <w:szCs w:val="26"/>
        </w:rPr>
        <w:t>Чтец</w:t>
      </w:r>
      <w:r w:rsidRPr="00D95639">
        <w:rPr>
          <w:rFonts w:ascii="Cambria" w:hAnsi="Cambria"/>
          <w:b/>
          <w:bCs/>
          <w:sz w:val="26"/>
          <w:szCs w:val="26"/>
        </w:rPr>
        <w:t>:</w:t>
      </w:r>
      <w:bookmarkStart w:id="61" w:name="_Hlk178595701"/>
    </w:p>
    <w:bookmarkEnd w:id="61"/>
    <w:p w14:paraId="41EB6A11" w14:textId="68CC9DA1" w:rsidR="002835CD" w:rsidRPr="00D95639" w:rsidRDefault="002835CD" w:rsidP="00D95639">
      <w:pPr>
        <w:adjustRightInd w:val="0"/>
        <w:snapToGrid w:val="0"/>
        <w:spacing w:afterLines="20" w:after="48" w:line="240" w:lineRule="auto"/>
        <w:jc w:val="center"/>
        <w:rPr>
          <w:rFonts w:ascii="Cambria" w:hAnsi="Cambria"/>
          <w:i/>
          <w:iCs/>
          <w:color w:val="000000"/>
          <w:sz w:val="26"/>
          <w:szCs w:val="26"/>
        </w:rPr>
      </w:pPr>
      <w:r w:rsidRPr="00D95639">
        <w:rPr>
          <w:rFonts w:ascii="Cambria" w:hAnsi="Cambria" w:cs="Calibri"/>
          <w:i/>
          <w:iCs/>
          <w:color w:val="000000"/>
          <w:sz w:val="26"/>
          <w:szCs w:val="26"/>
        </w:rPr>
        <w:t>Седа́</w:t>
      </w:r>
      <w:r w:rsidRPr="00D95639">
        <w:rPr>
          <w:rFonts w:ascii="Cambria" w:hAnsi="Cambria" w:cs="Calibri"/>
          <w:i/>
          <w:iCs/>
          <w:vanish/>
          <w:color w:val="000000"/>
          <w:sz w:val="26"/>
          <w:szCs w:val="26"/>
        </w:rPr>
        <w:t>—</w:t>
      </w:r>
      <w:r w:rsidRPr="00D95639">
        <w:rPr>
          <w:rFonts w:ascii="Cambria" w:hAnsi="Cambria" w:cs="Calibri"/>
          <w:i/>
          <w:iCs/>
          <w:color w:val="000000"/>
          <w:sz w:val="26"/>
          <w:szCs w:val="26"/>
        </w:rPr>
        <w:t>лен</w:t>
      </w:r>
      <w:r w:rsidRPr="00D95639">
        <w:rPr>
          <w:rFonts w:ascii="Cambria" w:hAnsi="Cambria"/>
          <w:i/>
          <w:iCs/>
          <w:color w:val="000000"/>
          <w:sz w:val="26"/>
          <w:szCs w:val="26"/>
        </w:rPr>
        <w:t xml:space="preserve">, </w:t>
      </w:r>
      <w:r w:rsidR="00572C9F" w:rsidRPr="00D95639">
        <w:rPr>
          <w:rFonts w:ascii="Cambria" w:hAnsi="Cambria" w:cs="Calibri"/>
          <w:i/>
          <w:iCs/>
          <w:color w:val="000000"/>
          <w:sz w:val="26"/>
          <w:szCs w:val="26"/>
        </w:rPr>
        <w:t>священномученика</w:t>
      </w:r>
      <w:r w:rsidRPr="00D95639">
        <w:rPr>
          <w:rFonts w:ascii="Cambria" w:hAnsi="Cambria"/>
          <w:i/>
          <w:iCs/>
          <w:color w:val="000000"/>
          <w:sz w:val="26"/>
          <w:szCs w:val="26"/>
        </w:rPr>
        <w:t xml:space="preserve">, </w:t>
      </w:r>
      <w:r w:rsidRPr="00D95639">
        <w:rPr>
          <w:rFonts w:ascii="Cambria" w:hAnsi="Cambria" w:cs="Calibri"/>
          <w:i/>
          <w:iCs/>
          <w:color w:val="000000"/>
          <w:sz w:val="26"/>
          <w:szCs w:val="26"/>
        </w:rPr>
        <w:t xml:space="preserve">глас </w:t>
      </w:r>
      <w:r w:rsidR="004F2B8E" w:rsidRPr="00D95639">
        <w:rPr>
          <w:rFonts w:ascii="Cambria" w:hAnsi="Cambria" w:cs="Calibri"/>
          <w:i/>
          <w:iCs/>
          <w:color w:val="000000"/>
          <w:sz w:val="26"/>
          <w:szCs w:val="26"/>
        </w:rPr>
        <w:t>5</w:t>
      </w:r>
      <w:r w:rsidRPr="00D95639">
        <w:rPr>
          <w:rFonts w:ascii="Cambria" w:hAnsi="Cambria"/>
          <w:i/>
          <w:iCs/>
          <w:color w:val="000000"/>
          <w:sz w:val="26"/>
          <w:szCs w:val="26"/>
        </w:rPr>
        <w:t>:</w:t>
      </w:r>
    </w:p>
    <w:p w14:paraId="7F50DE45" w14:textId="5382784D" w:rsidR="002835CD" w:rsidRPr="00D95639" w:rsidRDefault="004F2B8E" w:rsidP="00D95639">
      <w:pPr>
        <w:adjustRightInd w:val="0"/>
        <w:snapToGrid w:val="0"/>
        <w:spacing w:afterLines="20" w:after="48" w:line="240" w:lineRule="auto"/>
        <w:jc w:val="both"/>
        <w:rPr>
          <w:rFonts w:ascii="Cambria" w:hAnsi="Cambria"/>
          <w:color w:val="000000"/>
          <w:sz w:val="26"/>
          <w:szCs w:val="26"/>
        </w:rPr>
      </w:pPr>
      <w:r w:rsidRPr="00D95639">
        <w:rPr>
          <w:rFonts w:ascii="Cambria" w:hAnsi="Cambria"/>
          <w:color w:val="000000"/>
          <w:sz w:val="26"/>
          <w:szCs w:val="26"/>
        </w:rPr>
        <w:t>Кро́вными ту́чами напоя́емь, священному́чениче Госпо́день, плод прине́сл еси́ в земли́ бла́зей се́рдца твоего́, неиждива́емую пи́щу, ю́же прия́л еси́ от Бо́га. Те́мже тя мо́лим изба́витися от бед творя́щим па́мять твою́.</w:t>
      </w:r>
    </w:p>
    <w:p w14:paraId="101BADC5" w14:textId="6CD4074E" w:rsidR="00252810" w:rsidRPr="00D95639" w:rsidRDefault="002835CD" w:rsidP="00D95639">
      <w:pPr>
        <w:adjustRightInd w:val="0"/>
        <w:snapToGrid w:val="0"/>
        <w:spacing w:afterLines="20" w:after="48" w:line="240" w:lineRule="auto"/>
        <w:jc w:val="center"/>
        <w:rPr>
          <w:rFonts w:ascii="Cambria" w:hAnsi="Cambria"/>
          <w:i/>
          <w:iCs/>
          <w:color w:val="000000"/>
          <w:sz w:val="26"/>
          <w:szCs w:val="26"/>
        </w:rPr>
      </w:pPr>
      <w:r w:rsidRPr="00D95639">
        <w:rPr>
          <w:rFonts w:ascii="Cambria" w:hAnsi="Cambria" w:cs="Calibri"/>
          <w:b/>
          <w:bCs/>
          <w:color w:val="000000"/>
          <w:sz w:val="26"/>
          <w:szCs w:val="26"/>
        </w:rPr>
        <w:t>Сла́</w:t>
      </w:r>
      <w:r w:rsidRPr="00D95639">
        <w:rPr>
          <w:rFonts w:ascii="Cambria" w:hAnsi="Cambria" w:cs="Calibri"/>
          <w:b/>
          <w:bCs/>
          <w:vanish/>
          <w:color w:val="000000"/>
          <w:sz w:val="26"/>
          <w:szCs w:val="26"/>
        </w:rPr>
        <w:t>—</w:t>
      </w:r>
      <w:r w:rsidRPr="00D95639">
        <w:rPr>
          <w:rFonts w:ascii="Cambria" w:hAnsi="Cambria" w:cs="Calibri"/>
          <w:b/>
          <w:bCs/>
          <w:color w:val="000000"/>
          <w:sz w:val="26"/>
          <w:szCs w:val="26"/>
        </w:rPr>
        <w:t>ва</w:t>
      </w:r>
      <w:r w:rsidRPr="00D95639">
        <w:rPr>
          <w:rFonts w:ascii="Cambria" w:hAnsi="Cambria" w:cs="Calibri"/>
          <w:b/>
          <w:bCs/>
          <w:vanish/>
          <w:color w:val="000000"/>
          <w:sz w:val="26"/>
          <w:szCs w:val="26"/>
        </w:rPr>
        <w:t>—</w:t>
      </w:r>
      <w:r w:rsidR="00100E89" w:rsidRPr="00D95639">
        <w:rPr>
          <w:rFonts w:ascii="Cambria" w:hAnsi="Cambria"/>
          <w:b/>
          <w:bCs/>
          <w:color w:val="000000"/>
          <w:sz w:val="26"/>
          <w:szCs w:val="26"/>
        </w:rPr>
        <w:t xml:space="preserve"> и</w:t>
      </w:r>
      <w:r w:rsidRPr="00D95639">
        <w:rPr>
          <w:rFonts w:ascii="Cambria" w:hAnsi="Cambria"/>
          <w:b/>
          <w:bCs/>
          <w:color w:val="000000"/>
          <w:sz w:val="26"/>
          <w:szCs w:val="26"/>
        </w:rPr>
        <w:t xml:space="preserve"> </w:t>
      </w:r>
      <w:r w:rsidR="00252810" w:rsidRPr="00D95639">
        <w:rPr>
          <w:rFonts w:ascii="Cambria" w:hAnsi="Cambria" w:cs="Calibri"/>
          <w:b/>
          <w:bCs/>
          <w:color w:val="000000"/>
          <w:sz w:val="26"/>
          <w:szCs w:val="26"/>
        </w:rPr>
        <w:t>ны</w:t>
      </w:r>
      <w:r w:rsidR="00252810" w:rsidRPr="00D95639">
        <w:rPr>
          <w:rFonts w:ascii="Cambria" w:hAnsi="Cambria"/>
          <w:b/>
          <w:bCs/>
          <w:color w:val="000000"/>
          <w:sz w:val="26"/>
          <w:szCs w:val="26"/>
        </w:rPr>
        <w:t>́</w:t>
      </w:r>
      <w:r w:rsidR="00252810" w:rsidRPr="00D95639">
        <w:rPr>
          <w:rFonts w:ascii="Cambria" w:hAnsi="Cambria" w:cs="Calibri"/>
          <w:b/>
          <w:bCs/>
          <w:color w:val="000000"/>
          <w:sz w:val="26"/>
          <w:szCs w:val="26"/>
        </w:rPr>
        <w:t>не</w:t>
      </w:r>
      <w:r w:rsidR="00252810" w:rsidRPr="00D95639">
        <w:rPr>
          <w:rFonts w:ascii="Cambria" w:hAnsi="Cambria"/>
          <w:b/>
          <w:bCs/>
          <w:color w:val="000000"/>
          <w:sz w:val="26"/>
          <w:szCs w:val="26"/>
        </w:rPr>
        <w:t>,</w:t>
      </w:r>
      <w:r w:rsidR="00252810" w:rsidRPr="00D95639">
        <w:rPr>
          <w:rFonts w:ascii="Cambria" w:hAnsi="Cambria"/>
          <w:i/>
          <w:iCs/>
          <w:color w:val="000000"/>
          <w:sz w:val="26"/>
          <w:szCs w:val="26"/>
        </w:rPr>
        <w:t xml:space="preserve"> </w:t>
      </w:r>
      <w:r w:rsidR="00252810" w:rsidRPr="00D95639">
        <w:rPr>
          <w:rFonts w:ascii="Cambria" w:hAnsi="Cambria" w:cs="Calibri"/>
          <w:i/>
          <w:iCs/>
          <w:color w:val="000000"/>
          <w:sz w:val="26"/>
          <w:szCs w:val="26"/>
        </w:rPr>
        <w:t>Бо</w:t>
      </w:r>
      <w:r w:rsidR="00252810" w:rsidRPr="00D95639">
        <w:rPr>
          <w:rFonts w:ascii="Cambria" w:hAnsi="Cambria" w:cs="Calibri"/>
          <w:i/>
          <w:iCs/>
          <w:vanish/>
          <w:color w:val="000000"/>
          <w:sz w:val="26"/>
          <w:szCs w:val="26"/>
        </w:rPr>
        <w:t>—</w:t>
      </w:r>
      <w:r w:rsidR="00252810" w:rsidRPr="00D95639">
        <w:rPr>
          <w:rFonts w:ascii="Cambria" w:hAnsi="Cambria" w:cs="Calibri"/>
          <w:i/>
          <w:iCs/>
          <w:color w:val="000000"/>
          <w:sz w:val="26"/>
          <w:szCs w:val="26"/>
        </w:rPr>
        <w:t>го</w:t>
      </w:r>
      <w:r w:rsidR="00252810" w:rsidRPr="00D95639">
        <w:rPr>
          <w:rFonts w:ascii="Cambria" w:hAnsi="Cambria" w:cs="Calibri"/>
          <w:i/>
          <w:iCs/>
          <w:vanish/>
          <w:color w:val="000000"/>
          <w:sz w:val="26"/>
          <w:szCs w:val="26"/>
        </w:rPr>
        <w:t>—</w:t>
      </w:r>
      <w:r w:rsidR="00252810" w:rsidRPr="00D95639">
        <w:rPr>
          <w:rFonts w:ascii="Cambria" w:hAnsi="Cambria" w:cs="Calibri"/>
          <w:i/>
          <w:iCs/>
          <w:color w:val="000000"/>
          <w:sz w:val="26"/>
          <w:szCs w:val="26"/>
        </w:rPr>
        <w:t>ро́</w:t>
      </w:r>
      <w:r w:rsidR="00252810" w:rsidRPr="00D95639">
        <w:rPr>
          <w:rFonts w:ascii="Cambria" w:hAnsi="Cambria" w:cs="Calibri"/>
          <w:i/>
          <w:iCs/>
          <w:vanish/>
          <w:color w:val="000000"/>
          <w:sz w:val="26"/>
          <w:szCs w:val="26"/>
        </w:rPr>
        <w:t>—</w:t>
      </w:r>
      <w:r w:rsidR="00252810" w:rsidRPr="00D95639">
        <w:rPr>
          <w:rFonts w:ascii="Cambria" w:hAnsi="Cambria" w:cs="Calibri"/>
          <w:i/>
          <w:iCs/>
          <w:color w:val="000000"/>
          <w:sz w:val="26"/>
          <w:szCs w:val="26"/>
        </w:rPr>
        <w:t>дичен</w:t>
      </w:r>
      <w:r w:rsidR="00252810" w:rsidRPr="00D95639">
        <w:rPr>
          <w:rFonts w:ascii="Cambria" w:hAnsi="Cambria"/>
          <w:i/>
          <w:iCs/>
          <w:color w:val="000000"/>
          <w:sz w:val="26"/>
          <w:szCs w:val="26"/>
        </w:rPr>
        <w:t>:</w:t>
      </w:r>
    </w:p>
    <w:p w14:paraId="10E6059B" w14:textId="6B8A9EC5" w:rsidR="00252810" w:rsidRPr="00D95639" w:rsidRDefault="004F2B8E" w:rsidP="00D95639">
      <w:pPr>
        <w:adjustRightInd w:val="0"/>
        <w:snapToGrid w:val="0"/>
        <w:spacing w:afterLines="20" w:after="48" w:line="240" w:lineRule="auto"/>
        <w:jc w:val="both"/>
        <w:rPr>
          <w:rFonts w:ascii="Cambria" w:hAnsi="Cambria"/>
          <w:color w:val="000000"/>
          <w:sz w:val="26"/>
          <w:szCs w:val="26"/>
        </w:rPr>
      </w:pPr>
      <w:r w:rsidRPr="00D95639">
        <w:rPr>
          <w:rFonts w:ascii="Cambria" w:hAnsi="Cambria"/>
          <w:color w:val="000000"/>
          <w:sz w:val="26"/>
          <w:szCs w:val="26"/>
        </w:rPr>
        <w:t>Тя приста́нище, и сте́ну, и прибе́жище, и наде́жду, и покро́в, и заступле́ние те́плое обре́тше, ве́рнии, к Тебе́ притека́ем, и вопие́м приле́жно, и зове́м ве́рно: поми́луй, Богоро́дице, упова́ющих на Тя и от прегреше́ний изба́ви.</w:t>
      </w:r>
    </w:p>
    <w:p w14:paraId="548CD359" w14:textId="77777777" w:rsidR="00073D61" w:rsidRPr="00D95639" w:rsidRDefault="00073D61" w:rsidP="00D95639">
      <w:pPr>
        <w:adjustRightInd w:val="0"/>
        <w:snapToGrid w:val="0"/>
        <w:spacing w:afterLines="20" w:after="48" w:line="240" w:lineRule="auto"/>
        <w:jc w:val="center"/>
        <w:rPr>
          <w:rFonts w:ascii="Cambria" w:hAnsi="Cambria"/>
          <w:sz w:val="26"/>
          <w:szCs w:val="26"/>
        </w:rPr>
      </w:pPr>
      <w:r w:rsidRPr="00D95639">
        <w:rPr>
          <w:rFonts w:ascii="Cambria" w:hAnsi="Cambria" w:cs="Calibri"/>
          <w:b/>
          <w:sz w:val="26"/>
          <w:szCs w:val="26"/>
        </w:rPr>
        <w:t>Песнь</w:t>
      </w:r>
      <w:r w:rsidRPr="00D95639">
        <w:rPr>
          <w:rFonts w:ascii="Cambria" w:hAnsi="Cambria"/>
          <w:b/>
          <w:sz w:val="26"/>
          <w:szCs w:val="26"/>
        </w:rPr>
        <w:t xml:space="preserve"> 4</w:t>
      </w:r>
    </w:p>
    <w:p w14:paraId="74B261C5" w14:textId="77777777" w:rsidR="002835CD" w:rsidRPr="00D95639" w:rsidRDefault="002835CD" w:rsidP="00D95639">
      <w:pPr>
        <w:adjustRightInd w:val="0"/>
        <w:snapToGrid w:val="0"/>
        <w:spacing w:afterLines="20" w:after="48" w:line="240" w:lineRule="auto"/>
        <w:rPr>
          <w:rFonts w:ascii="Cambria" w:hAnsi="Cambria"/>
          <w:b/>
          <w:color w:val="FF0000"/>
          <w:sz w:val="26"/>
          <w:szCs w:val="26"/>
        </w:rPr>
      </w:pPr>
      <w:r w:rsidRPr="00D95639">
        <w:rPr>
          <w:rFonts w:ascii="Cambria" w:hAnsi="Cambria" w:cs="Calibri"/>
          <w:b/>
          <w:sz w:val="26"/>
          <w:szCs w:val="26"/>
        </w:rPr>
        <w:t>Ирмо́с</w:t>
      </w:r>
      <w:r w:rsidRPr="00D95639">
        <w:rPr>
          <w:rFonts w:ascii="Cambria" w:hAnsi="Cambria"/>
          <w:b/>
          <w:sz w:val="26"/>
          <w:szCs w:val="26"/>
        </w:rPr>
        <w:t>,</w:t>
      </w:r>
      <w:r w:rsidRPr="00D95639">
        <w:rPr>
          <w:rFonts w:ascii="Cambria" w:hAnsi="Cambria"/>
          <w:b/>
          <w:color w:val="FF0000"/>
          <w:sz w:val="26"/>
          <w:szCs w:val="26"/>
        </w:rPr>
        <w:t xml:space="preserve"> </w:t>
      </w:r>
      <w:r w:rsidRPr="00D95639">
        <w:rPr>
          <w:rFonts w:ascii="Cambria" w:hAnsi="Cambria" w:cs="Calibri"/>
          <w:b/>
          <w:color w:val="FF0000"/>
          <w:sz w:val="26"/>
          <w:szCs w:val="26"/>
        </w:rPr>
        <w:t>глас 1</w:t>
      </w:r>
      <w:r w:rsidRPr="00D95639">
        <w:rPr>
          <w:rFonts w:ascii="Cambria" w:hAnsi="Cambria"/>
          <w:b/>
          <w:color w:val="FF0000"/>
          <w:sz w:val="26"/>
          <w:szCs w:val="26"/>
        </w:rPr>
        <w:t>:</w:t>
      </w:r>
    </w:p>
    <w:p w14:paraId="7A5DBC2C" w14:textId="3E0D3137" w:rsidR="002835CD" w:rsidRPr="00D95639" w:rsidRDefault="002835CD" w:rsidP="00D95639">
      <w:pPr>
        <w:adjustRightInd w:val="0"/>
        <w:snapToGrid w:val="0"/>
        <w:spacing w:afterLines="20" w:after="48" w:line="240" w:lineRule="auto"/>
        <w:jc w:val="both"/>
        <w:rPr>
          <w:rFonts w:ascii="Cambria" w:hAnsi="Cambria"/>
          <w:noProof/>
          <w:color w:val="000000"/>
          <w:sz w:val="26"/>
          <w:szCs w:val="26"/>
          <w:lang w:eastAsia="ru-RU"/>
        </w:rPr>
      </w:pPr>
      <w:r w:rsidRPr="00D95639">
        <w:rPr>
          <w:rFonts w:ascii="Cambria" w:hAnsi="Cambria"/>
          <w:noProof/>
          <w:color w:val="000000"/>
          <w:sz w:val="26"/>
          <w:szCs w:val="26"/>
          <w:lang w:eastAsia="ru-RU"/>
        </w:rPr>
        <w:t>Го́ру Тя́, благода́тию Бо́жиею приосене́нную, прозорли́выма Авваку́м усмотри́в очи́ма, из Тебе́ изы́ти Изра́илеву провозглаша́ше Свято́му, во спасе́ние на́ше и обновле́ние.</w:t>
      </w:r>
    </w:p>
    <w:p w14:paraId="7908DCB1" w14:textId="77777777" w:rsidR="002835CD" w:rsidRPr="00D95639" w:rsidRDefault="002835CD" w:rsidP="00D95639">
      <w:pPr>
        <w:adjustRightInd w:val="0"/>
        <w:snapToGrid w:val="0"/>
        <w:spacing w:afterLines="20" w:after="48" w:line="240" w:lineRule="auto"/>
        <w:jc w:val="both"/>
        <w:rPr>
          <w:rFonts w:ascii="Cambria" w:hAnsi="Cambria"/>
          <w:noProof/>
          <w:color w:val="000000"/>
          <w:sz w:val="26"/>
          <w:szCs w:val="26"/>
          <w:lang w:eastAsia="ru-RU"/>
        </w:rPr>
      </w:pPr>
      <w:r w:rsidRPr="00D95639">
        <w:rPr>
          <w:rFonts w:ascii="Cambria" w:hAnsi="Cambria" w:cs="Calibri"/>
          <w:color w:val="000000"/>
          <w:sz w:val="26"/>
          <w:szCs w:val="26"/>
        </w:rPr>
        <w:t>Припев 1</w:t>
      </w:r>
      <w:r w:rsidRPr="00D95639">
        <w:rPr>
          <w:rFonts w:ascii="Cambria" w:hAnsi="Cambria"/>
          <w:color w:val="000000"/>
          <w:sz w:val="26"/>
          <w:szCs w:val="26"/>
        </w:rPr>
        <w:t xml:space="preserve">: </w:t>
      </w:r>
      <w:r w:rsidRPr="00D95639">
        <w:rPr>
          <w:rFonts w:ascii="Cambria" w:hAnsi="Cambria" w:cs="Calibri"/>
          <w:b/>
          <w:bCs/>
          <w:color w:val="000000"/>
          <w:sz w:val="26"/>
          <w:szCs w:val="26"/>
        </w:rPr>
        <w:t>По</w:t>
      </w:r>
      <w:r w:rsidRPr="00D95639">
        <w:rPr>
          <w:rFonts w:ascii="Cambria" w:hAnsi="Cambria" w:cs="Calibri"/>
          <w:b/>
          <w:bCs/>
          <w:vanish/>
          <w:color w:val="000000"/>
          <w:sz w:val="26"/>
          <w:szCs w:val="26"/>
        </w:rPr>
        <w:t>—</w:t>
      </w:r>
      <w:r w:rsidRPr="00D95639">
        <w:rPr>
          <w:rFonts w:ascii="Cambria" w:hAnsi="Cambria" w:cs="Calibri"/>
          <w:b/>
          <w:bCs/>
          <w:color w:val="000000"/>
          <w:sz w:val="26"/>
          <w:szCs w:val="26"/>
        </w:rPr>
        <w:t>ми</w:t>
      </w:r>
      <w:r w:rsidRPr="00D95639">
        <w:rPr>
          <w:rFonts w:ascii="Cambria" w:hAnsi="Cambria"/>
          <w:b/>
          <w:bCs/>
          <w:color w:val="000000"/>
          <w:sz w:val="26"/>
          <w:szCs w:val="26"/>
        </w:rPr>
        <w:t>́</w:t>
      </w:r>
      <w:r w:rsidRPr="00D95639">
        <w:rPr>
          <w:rFonts w:ascii="Cambria" w:hAnsi="Cambria" w:cs="Calibri"/>
          <w:b/>
          <w:bCs/>
          <w:color w:val="000000"/>
          <w:sz w:val="26"/>
          <w:szCs w:val="26"/>
        </w:rPr>
        <w:t>луй</w:t>
      </w:r>
      <w:r w:rsidRPr="00D95639">
        <w:rPr>
          <w:rFonts w:ascii="Cambria" w:hAnsi="Cambria"/>
          <w:b/>
          <w:bCs/>
          <w:color w:val="000000"/>
          <w:sz w:val="26"/>
          <w:szCs w:val="26"/>
        </w:rPr>
        <w:t xml:space="preserve"> </w:t>
      </w:r>
      <w:r w:rsidRPr="00D95639">
        <w:rPr>
          <w:rFonts w:ascii="Cambria" w:hAnsi="Cambria" w:cs="Calibri"/>
          <w:b/>
          <w:bCs/>
          <w:color w:val="000000"/>
          <w:sz w:val="26"/>
          <w:szCs w:val="26"/>
        </w:rPr>
        <w:t>мя</w:t>
      </w:r>
      <w:r w:rsidRPr="00D95639">
        <w:rPr>
          <w:rFonts w:ascii="Cambria" w:hAnsi="Cambria"/>
          <w:b/>
          <w:bCs/>
          <w:color w:val="000000"/>
          <w:sz w:val="26"/>
          <w:szCs w:val="26"/>
        </w:rPr>
        <w:t xml:space="preserve">, </w:t>
      </w:r>
      <w:r w:rsidRPr="00D95639">
        <w:rPr>
          <w:rFonts w:ascii="Cambria" w:hAnsi="Cambria" w:cs="Calibri"/>
          <w:b/>
          <w:bCs/>
          <w:color w:val="000000"/>
          <w:sz w:val="26"/>
          <w:szCs w:val="26"/>
        </w:rPr>
        <w:t>Бо́</w:t>
      </w:r>
      <w:r w:rsidRPr="00D95639">
        <w:rPr>
          <w:rFonts w:ascii="Cambria" w:hAnsi="Cambria" w:cs="Calibri"/>
          <w:b/>
          <w:bCs/>
          <w:vanish/>
          <w:color w:val="000000"/>
          <w:sz w:val="26"/>
          <w:szCs w:val="26"/>
        </w:rPr>
        <w:t>—</w:t>
      </w:r>
      <w:r w:rsidRPr="00D95639">
        <w:rPr>
          <w:rFonts w:ascii="Cambria" w:hAnsi="Cambria" w:cs="Calibri"/>
          <w:b/>
          <w:bCs/>
          <w:color w:val="000000"/>
          <w:sz w:val="26"/>
          <w:szCs w:val="26"/>
        </w:rPr>
        <w:t>же</w:t>
      </w:r>
      <w:r w:rsidRPr="00D95639">
        <w:rPr>
          <w:rFonts w:ascii="Cambria" w:hAnsi="Cambria"/>
          <w:b/>
          <w:bCs/>
          <w:color w:val="000000"/>
          <w:sz w:val="26"/>
          <w:szCs w:val="26"/>
        </w:rPr>
        <w:t xml:space="preserve">, </w:t>
      </w:r>
      <w:r w:rsidRPr="00D95639">
        <w:rPr>
          <w:rFonts w:ascii="Cambria" w:hAnsi="Cambria" w:cs="Calibri"/>
          <w:b/>
          <w:bCs/>
          <w:color w:val="000000"/>
          <w:sz w:val="26"/>
          <w:szCs w:val="26"/>
        </w:rPr>
        <w:t>по</w:t>
      </w:r>
      <w:r w:rsidRPr="00D95639">
        <w:rPr>
          <w:rFonts w:ascii="Cambria" w:hAnsi="Cambria" w:cs="Calibri"/>
          <w:b/>
          <w:bCs/>
          <w:vanish/>
          <w:color w:val="000000"/>
          <w:sz w:val="26"/>
          <w:szCs w:val="26"/>
        </w:rPr>
        <w:t>—</w:t>
      </w:r>
      <w:r w:rsidRPr="00D95639">
        <w:rPr>
          <w:rFonts w:ascii="Cambria" w:hAnsi="Cambria" w:cs="Calibri"/>
          <w:b/>
          <w:bCs/>
          <w:color w:val="000000"/>
          <w:sz w:val="26"/>
          <w:szCs w:val="26"/>
        </w:rPr>
        <w:t>ми</w:t>
      </w:r>
      <w:r w:rsidRPr="00D95639">
        <w:rPr>
          <w:rFonts w:ascii="Cambria" w:hAnsi="Cambria"/>
          <w:b/>
          <w:bCs/>
          <w:color w:val="000000"/>
          <w:sz w:val="26"/>
          <w:szCs w:val="26"/>
        </w:rPr>
        <w:t>́</w:t>
      </w:r>
      <w:r w:rsidRPr="00D95639">
        <w:rPr>
          <w:rFonts w:ascii="Cambria" w:hAnsi="Cambria" w:cs="Calibri"/>
          <w:b/>
          <w:bCs/>
          <w:color w:val="000000"/>
          <w:sz w:val="26"/>
          <w:szCs w:val="26"/>
        </w:rPr>
        <w:t>луй</w:t>
      </w:r>
      <w:r w:rsidRPr="00D95639">
        <w:rPr>
          <w:rFonts w:ascii="Cambria" w:hAnsi="Cambria"/>
          <w:b/>
          <w:bCs/>
          <w:color w:val="000000"/>
          <w:sz w:val="26"/>
          <w:szCs w:val="26"/>
        </w:rPr>
        <w:t xml:space="preserve"> </w:t>
      </w:r>
      <w:r w:rsidRPr="00D95639">
        <w:rPr>
          <w:rFonts w:ascii="Cambria" w:hAnsi="Cambria" w:cs="Calibri"/>
          <w:b/>
          <w:bCs/>
          <w:color w:val="000000"/>
          <w:sz w:val="26"/>
          <w:szCs w:val="26"/>
        </w:rPr>
        <w:t>мя</w:t>
      </w:r>
      <w:r w:rsidRPr="00D95639">
        <w:rPr>
          <w:rFonts w:ascii="Cambria" w:hAnsi="Cambria"/>
          <w:b/>
          <w:bCs/>
          <w:color w:val="000000"/>
          <w:sz w:val="26"/>
          <w:szCs w:val="26"/>
        </w:rPr>
        <w:t>.</w:t>
      </w:r>
    </w:p>
    <w:p w14:paraId="6407641D" w14:textId="7DC16916" w:rsidR="002835CD" w:rsidRPr="00D95639" w:rsidRDefault="002835CD" w:rsidP="00D95639">
      <w:pPr>
        <w:adjustRightInd w:val="0"/>
        <w:snapToGrid w:val="0"/>
        <w:spacing w:afterLines="20" w:after="48" w:line="240" w:lineRule="auto"/>
        <w:jc w:val="both"/>
        <w:rPr>
          <w:rFonts w:ascii="Cambria" w:hAnsi="Cambria"/>
          <w:color w:val="000000"/>
          <w:sz w:val="26"/>
          <w:szCs w:val="26"/>
        </w:rPr>
      </w:pPr>
      <w:r w:rsidRPr="00D95639">
        <w:rPr>
          <w:rFonts w:ascii="Cambria" w:hAnsi="Cambria"/>
          <w:color w:val="000000"/>
          <w:sz w:val="26"/>
          <w:szCs w:val="26"/>
        </w:rPr>
        <w:t>Кому́ тя, душе́ моя́ окая́нная, уподо́блю, де́лающую лю́тая, и не творя́щую до́брых? Обрати́ся, возопи́й тебе́ ра́ди обнища́вшему во́лею: Сердцеве́дче, уще́дри, и спаси́ мя.</w:t>
      </w:r>
    </w:p>
    <w:p w14:paraId="0A98A972" w14:textId="77777777" w:rsidR="002835CD" w:rsidRPr="00D95639" w:rsidRDefault="002835CD" w:rsidP="00D95639">
      <w:pPr>
        <w:adjustRightInd w:val="0"/>
        <w:snapToGrid w:val="0"/>
        <w:spacing w:afterLines="20" w:after="48" w:line="240" w:lineRule="auto"/>
        <w:jc w:val="both"/>
        <w:rPr>
          <w:rFonts w:ascii="Cambria" w:hAnsi="Cambria"/>
          <w:noProof/>
          <w:color w:val="000000"/>
          <w:sz w:val="26"/>
          <w:szCs w:val="26"/>
          <w:lang w:eastAsia="ru-RU"/>
        </w:rPr>
      </w:pPr>
      <w:r w:rsidRPr="00D95639">
        <w:rPr>
          <w:rFonts w:ascii="Cambria" w:hAnsi="Cambria" w:cs="Calibri"/>
          <w:color w:val="000000"/>
          <w:sz w:val="26"/>
          <w:szCs w:val="26"/>
        </w:rPr>
        <w:t>Припев 2</w:t>
      </w:r>
      <w:r w:rsidRPr="00D95639">
        <w:rPr>
          <w:rFonts w:ascii="Cambria" w:hAnsi="Cambria"/>
          <w:color w:val="000000"/>
          <w:sz w:val="26"/>
          <w:szCs w:val="26"/>
        </w:rPr>
        <w:t xml:space="preserve">: </w:t>
      </w:r>
      <w:r w:rsidRPr="00D95639">
        <w:rPr>
          <w:rFonts w:ascii="Cambria" w:hAnsi="Cambria" w:cs="Calibri"/>
          <w:b/>
          <w:bCs/>
          <w:color w:val="000000"/>
          <w:sz w:val="26"/>
          <w:szCs w:val="26"/>
        </w:rPr>
        <w:t>По</w:t>
      </w:r>
      <w:r w:rsidRPr="00D95639">
        <w:rPr>
          <w:rFonts w:ascii="Cambria" w:hAnsi="Cambria" w:cs="Calibri"/>
          <w:b/>
          <w:bCs/>
          <w:vanish/>
          <w:color w:val="000000"/>
          <w:sz w:val="26"/>
          <w:szCs w:val="26"/>
        </w:rPr>
        <w:t>—</w:t>
      </w:r>
      <w:r w:rsidRPr="00D95639">
        <w:rPr>
          <w:rFonts w:ascii="Cambria" w:hAnsi="Cambria" w:cs="Calibri"/>
          <w:b/>
          <w:bCs/>
          <w:color w:val="000000"/>
          <w:sz w:val="26"/>
          <w:szCs w:val="26"/>
        </w:rPr>
        <w:t>ми</w:t>
      </w:r>
      <w:r w:rsidRPr="00D95639">
        <w:rPr>
          <w:rFonts w:ascii="Cambria" w:hAnsi="Cambria"/>
          <w:b/>
          <w:bCs/>
          <w:color w:val="000000"/>
          <w:sz w:val="26"/>
          <w:szCs w:val="26"/>
        </w:rPr>
        <w:t>́</w:t>
      </w:r>
      <w:r w:rsidRPr="00D95639">
        <w:rPr>
          <w:rFonts w:ascii="Cambria" w:hAnsi="Cambria" w:cs="Calibri"/>
          <w:b/>
          <w:bCs/>
          <w:color w:val="000000"/>
          <w:sz w:val="26"/>
          <w:szCs w:val="26"/>
        </w:rPr>
        <w:t>луй</w:t>
      </w:r>
      <w:r w:rsidRPr="00D95639">
        <w:rPr>
          <w:rFonts w:ascii="Cambria" w:hAnsi="Cambria"/>
          <w:b/>
          <w:bCs/>
          <w:color w:val="000000"/>
          <w:sz w:val="26"/>
          <w:szCs w:val="26"/>
        </w:rPr>
        <w:t xml:space="preserve"> </w:t>
      </w:r>
      <w:r w:rsidRPr="00D95639">
        <w:rPr>
          <w:rFonts w:ascii="Cambria" w:hAnsi="Cambria" w:cs="Calibri"/>
          <w:b/>
          <w:bCs/>
          <w:color w:val="000000"/>
          <w:sz w:val="26"/>
          <w:szCs w:val="26"/>
        </w:rPr>
        <w:t>мя</w:t>
      </w:r>
      <w:r w:rsidRPr="00D95639">
        <w:rPr>
          <w:rFonts w:ascii="Cambria" w:hAnsi="Cambria"/>
          <w:b/>
          <w:bCs/>
          <w:color w:val="000000"/>
          <w:sz w:val="26"/>
          <w:szCs w:val="26"/>
        </w:rPr>
        <w:t xml:space="preserve">, </w:t>
      </w:r>
      <w:r w:rsidRPr="00D95639">
        <w:rPr>
          <w:rFonts w:ascii="Cambria" w:hAnsi="Cambria" w:cs="Calibri"/>
          <w:b/>
          <w:bCs/>
          <w:color w:val="000000"/>
          <w:sz w:val="26"/>
          <w:szCs w:val="26"/>
        </w:rPr>
        <w:t>Бо́</w:t>
      </w:r>
      <w:r w:rsidRPr="00D95639">
        <w:rPr>
          <w:rFonts w:ascii="Cambria" w:hAnsi="Cambria" w:cs="Calibri"/>
          <w:b/>
          <w:bCs/>
          <w:vanish/>
          <w:color w:val="000000"/>
          <w:sz w:val="26"/>
          <w:szCs w:val="26"/>
        </w:rPr>
        <w:t>—</w:t>
      </w:r>
      <w:r w:rsidRPr="00D95639">
        <w:rPr>
          <w:rFonts w:ascii="Cambria" w:hAnsi="Cambria" w:cs="Calibri"/>
          <w:b/>
          <w:bCs/>
          <w:color w:val="000000"/>
          <w:sz w:val="26"/>
          <w:szCs w:val="26"/>
        </w:rPr>
        <w:t>же</w:t>
      </w:r>
      <w:r w:rsidRPr="00D95639">
        <w:rPr>
          <w:rFonts w:ascii="Cambria" w:hAnsi="Cambria"/>
          <w:b/>
          <w:bCs/>
          <w:color w:val="000000"/>
          <w:sz w:val="26"/>
          <w:szCs w:val="26"/>
        </w:rPr>
        <w:t xml:space="preserve">, </w:t>
      </w:r>
      <w:r w:rsidRPr="00D95639">
        <w:rPr>
          <w:rFonts w:ascii="Cambria" w:hAnsi="Cambria" w:cs="Calibri"/>
          <w:b/>
          <w:bCs/>
          <w:color w:val="000000"/>
          <w:sz w:val="26"/>
          <w:szCs w:val="26"/>
        </w:rPr>
        <w:t>по</w:t>
      </w:r>
      <w:r w:rsidRPr="00D95639">
        <w:rPr>
          <w:rFonts w:ascii="Cambria" w:hAnsi="Cambria" w:cs="Calibri"/>
          <w:b/>
          <w:bCs/>
          <w:vanish/>
          <w:color w:val="000000"/>
          <w:sz w:val="26"/>
          <w:szCs w:val="26"/>
        </w:rPr>
        <w:t>—</w:t>
      </w:r>
      <w:r w:rsidRPr="00D95639">
        <w:rPr>
          <w:rFonts w:ascii="Cambria" w:hAnsi="Cambria" w:cs="Calibri"/>
          <w:b/>
          <w:bCs/>
          <w:color w:val="000000"/>
          <w:sz w:val="26"/>
          <w:szCs w:val="26"/>
        </w:rPr>
        <w:t>ми</w:t>
      </w:r>
      <w:r w:rsidRPr="00D95639">
        <w:rPr>
          <w:rFonts w:ascii="Cambria" w:hAnsi="Cambria"/>
          <w:b/>
          <w:bCs/>
          <w:color w:val="000000"/>
          <w:sz w:val="26"/>
          <w:szCs w:val="26"/>
        </w:rPr>
        <w:t>́</w:t>
      </w:r>
      <w:r w:rsidRPr="00D95639">
        <w:rPr>
          <w:rFonts w:ascii="Cambria" w:hAnsi="Cambria" w:cs="Calibri"/>
          <w:b/>
          <w:bCs/>
          <w:color w:val="000000"/>
          <w:sz w:val="26"/>
          <w:szCs w:val="26"/>
        </w:rPr>
        <w:t>луй</w:t>
      </w:r>
      <w:r w:rsidRPr="00D95639">
        <w:rPr>
          <w:rFonts w:ascii="Cambria" w:hAnsi="Cambria"/>
          <w:b/>
          <w:bCs/>
          <w:color w:val="000000"/>
          <w:sz w:val="26"/>
          <w:szCs w:val="26"/>
        </w:rPr>
        <w:t xml:space="preserve"> </w:t>
      </w:r>
      <w:r w:rsidRPr="00D95639">
        <w:rPr>
          <w:rFonts w:ascii="Cambria" w:hAnsi="Cambria" w:cs="Calibri"/>
          <w:b/>
          <w:bCs/>
          <w:color w:val="000000"/>
          <w:sz w:val="26"/>
          <w:szCs w:val="26"/>
        </w:rPr>
        <w:t>мя</w:t>
      </w:r>
      <w:r w:rsidRPr="00D95639">
        <w:rPr>
          <w:rFonts w:ascii="Cambria" w:hAnsi="Cambria"/>
          <w:b/>
          <w:bCs/>
          <w:color w:val="000000"/>
          <w:sz w:val="26"/>
          <w:szCs w:val="26"/>
        </w:rPr>
        <w:t>.</w:t>
      </w:r>
    </w:p>
    <w:p w14:paraId="1DA92606" w14:textId="619D39C2" w:rsidR="002835CD" w:rsidRPr="00D95639" w:rsidRDefault="002835CD" w:rsidP="00D95639">
      <w:pPr>
        <w:tabs>
          <w:tab w:val="left" w:pos="3093"/>
        </w:tabs>
        <w:adjustRightInd w:val="0"/>
        <w:snapToGrid w:val="0"/>
        <w:spacing w:afterLines="20" w:after="48" w:line="240" w:lineRule="auto"/>
        <w:jc w:val="both"/>
        <w:rPr>
          <w:rFonts w:ascii="Cambria" w:hAnsi="Cambria"/>
          <w:color w:val="000000"/>
          <w:sz w:val="26"/>
          <w:szCs w:val="26"/>
        </w:rPr>
      </w:pPr>
      <w:r w:rsidRPr="00D95639">
        <w:rPr>
          <w:rFonts w:ascii="Cambria" w:hAnsi="Cambria"/>
          <w:color w:val="000000"/>
          <w:sz w:val="26"/>
          <w:szCs w:val="26"/>
        </w:rPr>
        <w:t>Определи́вый покая́ние Спа́се обраща́ющымся, е́же ми́ пода́ждь, Бла́же, пре́жде конца́ житию́ дая́ ми умиле́ние и воздыха́ние, я́ко блудни́це пе́рвее, облобыза́ющей но́зе Твои́, Влады́ко.</w:t>
      </w:r>
    </w:p>
    <w:p w14:paraId="771CAFE3" w14:textId="77777777" w:rsidR="00100E89" w:rsidRPr="00D95639" w:rsidRDefault="00100E89" w:rsidP="00D95639">
      <w:pPr>
        <w:adjustRightInd w:val="0"/>
        <w:snapToGrid w:val="0"/>
        <w:spacing w:afterLines="20" w:after="48" w:line="240" w:lineRule="auto"/>
        <w:jc w:val="both"/>
        <w:rPr>
          <w:rFonts w:ascii="Cambria" w:hAnsi="Cambria"/>
          <w:noProof/>
          <w:color w:val="000000"/>
          <w:sz w:val="26"/>
          <w:szCs w:val="26"/>
          <w:lang w:eastAsia="ru-RU"/>
        </w:rPr>
      </w:pPr>
      <w:r w:rsidRPr="00D95639">
        <w:rPr>
          <w:rFonts w:ascii="Cambria" w:hAnsi="Cambria" w:cs="Calibri"/>
          <w:color w:val="000000"/>
          <w:sz w:val="26"/>
          <w:szCs w:val="26"/>
        </w:rPr>
        <w:t>Припев 3</w:t>
      </w:r>
      <w:r w:rsidRPr="00D95639">
        <w:rPr>
          <w:rFonts w:ascii="Cambria" w:hAnsi="Cambria"/>
          <w:color w:val="000000"/>
          <w:sz w:val="26"/>
          <w:szCs w:val="26"/>
        </w:rPr>
        <w:t xml:space="preserve">: </w:t>
      </w:r>
      <w:r w:rsidRPr="00D95639">
        <w:rPr>
          <w:rFonts w:ascii="Cambria" w:hAnsi="Cambria" w:cs="Calibri"/>
          <w:b/>
          <w:bCs/>
          <w:color w:val="000000"/>
          <w:sz w:val="26"/>
          <w:szCs w:val="26"/>
        </w:rPr>
        <w:t>Святи́и Архáнгели и Áнгели, молите моли́те Бо́га о нáс.</w:t>
      </w:r>
    </w:p>
    <w:p w14:paraId="229490ED" w14:textId="0E4F55AC" w:rsidR="00100E89" w:rsidRPr="00D95639" w:rsidRDefault="00100E89" w:rsidP="00D95639">
      <w:pPr>
        <w:adjustRightInd w:val="0"/>
        <w:snapToGrid w:val="0"/>
        <w:spacing w:afterLines="20" w:after="48" w:line="240" w:lineRule="auto"/>
        <w:jc w:val="both"/>
        <w:rPr>
          <w:rFonts w:ascii="Cambria" w:hAnsi="Cambria"/>
          <w:color w:val="000000"/>
          <w:sz w:val="26"/>
          <w:szCs w:val="26"/>
        </w:rPr>
      </w:pPr>
      <w:r w:rsidRPr="00D95639">
        <w:rPr>
          <w:rFonts w:ascii="Cambria" w:hAnsi="Cambria"/>
          <w:color w:val="000000"/>
          <w:sz w:val="26"/>
          <w:szCs w:val="26"/>
        </w:rPr>
        <w:t>Престо́ли пе́рвое исполня́юще удобре́ние, и Херуви́ми и Серафи́ми, Боже́ственными Заря́ми, несре́дственно све́тятся, богоде́тельная священнонача́лия прие́млюще, ны́не пою́т: сла́ва Си́ле Твое́й, Го́споди.</w:t>
      </w:r>
    </w:p>
    <w:p w14:paraId="65C3CF30" w14:textId="77777777" w:rsidR="009A5A35" w:rsidRPr="00D95639" w:rsidRDefault="009A5A35" w:rsidP="00D95639">
      <w:pPr>
        <w:adjustRightInd w:val="0"/>
        <w:snapToGrid w:val="0"/>
        <w:spacing w:afterLines="20" w:after="48" w:line="240" w:lineRule="auto"/>
        <w:jc w:val="both"/>
        <w:rPr>
          <w:rFonts w:ascii="Cambria" w:hAnsi="Cambria"/>
          <w:noProof/>
          <w:color w:val="000000"/>
          <w:sz w:val="26"/>
          <w:szCs w:val="26"/>
          <w:lang w:eastAsia="ru-RU"/>
        </w:rPr>
      </w:pPr>
      <w:r w:rsidRPr="00D95639">
        <w:rPr>
          <w:rFonts w:ascii="Cambria" w:hAnsi="Cambria"/>
          <w:color w:val="000000"/>
          <w:sz w:val="26"/>
          <w:szCs w:val="26"/>
        </w:rPr>
        <w:lastRenderedPageBreak/>
        <w:t>Припев 4:</w:t>
      </w:r>
      <w:r w:rsidRPr="00D95639">
        <w:rPr>
          <w:rFonts w:ascii="Cambria" w:hAnsi="Cambria"/>
          <w:b/>
          <w:bCs/>
          <w:color w:val="000000"/>
          <w:sz w:val="26"/>
          <w:szCs w:val="26"/>
        </w:rPr>
        <w:t xml:space="preserve"> Святы́й священному́чениче Тимофе́е, моли́ Бо́га о нáс.</w:t>
      </w:r>
    </w:p>
    <w:p w14:paraId="23F04DDD" w14:textId="153BA6C9" w:rsidR="009A5A35" w:rsidRPr="00D95639" w:rsidRDefault="004F2B8E" w:rsidP="00D95639">
      <w:pPr>
        <w:tabs>
          <w:tab w:val="left" w:pos="3093"/>
        </w:tabs>
        <w:adjustRightInd w:val="0"/>
        <w:snapToGrid w:val="0"/>
        <w:spacing w:afterLines="20" w:after="48" w:line="240" w:lineRule="auto"/>
        <w:jc w:val="both"/>
        <w:rPr>
          <w:rFonts w:ascii="Cambria" w:hAnsi="Cambria"/>
          <w:color w:val="000000"/>
          <w:sz w:val="26"/>
          <w:szCs w:val="26"/>
        </w:rPr>
      </w:pPr>
      <w:r w:rsidRPr="00D95639">
        <w:rPr>
          <w:rFonts w:ascii="Cambria" w:hAnsi="Cambria"/>
          <w:color w:val="000000"/>
          <w:sz w:val="26"/>
          <w:szCs w:val="26"/>
        </w:rPr>
        <w:t>Небому́дренно житие́ я́ко стяжа́в и возгреме́нии Ду́ха ве́сь облиста́я, зми́я всепа́губнаго попали́л еси́, сла́вне, благода́тию Боже́ственною укрепля́емь.</w:t>
      </w:r>
    </w:p>
    <w:p w14:paraId="3D3E4EE1" w14:textId="2C7A26CA" w:rsidR="00073D61" w:rsidRPr="00D95639" w:rsidRDefault="00073D61" w:rsidP="00D95639">
      <w:pPr>
        <w:adjustRightInd w:val="0"/>
        <w:snapToGrid w:val="0"/>
        <w:spacing w:afterLines="20" w:after="48" w:line="240" w:lineRule="auto"/>
        <w:jc w:val="both"/>
        <w:rPr>
          <w:rFonts w:ascii="Cambria" w:hAnsi="Cambria"/>
          <w:b/>
          <w:bCs/>
          <w:sz w:val="26"/>
          <w:szCs w:val="26"/>
        </w:rPr>
      </w:pPr>
      <w:r w:rsidRPr="00D95639">
        <w:rPr>
          <w:rFonts w:ascii="Cambria" w:hAnsi="Cambria" w:cs="Calibri"/>
          <w:b/>
          <w:bCs/>
          <w:sz w:val="26"/>
          <w:szCs w:val="26"/>
        </w:rPr>
        <w:t>Сл</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в</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b/>
          <w:bCs/>
          <w:sz w:val="26"/>
          <w:szCs w:val="26"/>
        </w:rPr>
        <w:t xml:space="preserve"> </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тцу</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Сы</w:t>
      </w:r>
      <w:r w:rsidRPr="00D95639">
        <w:rPr>
          <w:rFonts w:ascii="Cambria" w:hAnsi="Cambria"/>
          <w:b/>
          <w:bCs/>
          <w:sz w:val="26"/>
          <w:szCs w:val="26"/>
        </w:rPr>
        <w:t>́</w:t>
      </w:r>
      <w:r w:rsidRPr="00D95639">
        <w:rPr>
          <w:rFonts w:ascii="Cambria" w:hAnsi="Cambria" w:cs="Calibri"/>
          <w:b/>
          <w:bCs/>
          <w:sz w:val="26"/>
          <w:szCs w:val="26"/>
        </w:rPr>
        <w:t>ну</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Свят</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му</w:t>
      </w:r>
      <w:r w:rsidRPr="00D95639">
        <w:rPr>
          <w:rFonts w:ascii="Cambria" w:hAnsi="Cambria"/>
          <w:b/>
          <w:bCs/>
          <w:sz w:val="26"/>
          <w:szCs w:val="26"/>
        </w:rPr>
        <w:t xml:space="preserve"> </w:t>
      </w:r>
      <w:r w:rsidRPr="00D95639">
        <w:rPr>
          <w:rFonts w:ascii="Cambria" w:hAnsi="Cambria" w:cs="Calibri"/>
          <w:b/>
          <w:bCs/>
          <w:sz w:val="26"/>
          <w:szCs w:val="26"/>
        </w:rPr>
        <w:t>Ду</w:t>
      </w:r>
      <w:r w:rsidRPr="00D95639">
        <w:rPr>
          <w:rFonts w:ascii="Cambria" w:hAnsi="Cambria"/>
          <w:b/>
          <w:bCs/>
          <w:sz w:val="26"/>
          <w:szCs w:val="26"/>
        </w:rPr>
        <w:t>́</w:t>
      </w:r>
      <w:r w:rsidRPr="00D95639">
        <w:rPr>
          <w:rFonts w:ascii="Cambria" w:hAnsi="Cambria" w:cs="Calibri"/>
          <w:b/>
          <w:bCs/>
          <w:sz w:val="26"/>
          <w:szCs w:val="26"/>
        </w:rPr>
        <w:t>ху</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ны</w:t>
      </w:r>
      <w:r w:rsidRPr="00D95639">
        <w:rPr>
          <w:rFonts w:ascii="Cambria" w:hAnsi="Cambria"/>
          <w:b/>
          <w:bCs/>
          <w:sz w:val="26"/>
          <w:szCs w:val="26"/>
        </w:rPr>
        <w:t>́</w:t>
      </w:r>
      <w:r w:rsidRPr="00D95639">
        <w:rPr>
          <w:rFonts w:ascii="Cambria" w:hAnsi="Cambria" w:cs="Calibri"/>
          <w:b/>
          <w:bCs/>
          <w:sz w:val="26"/>
          <w:szCs w:val="26"/>
        </w:rPr>
        <w:t>не</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при</w:t>
      </w:r>
      <w:r w:rsidRPr="00D95639">
        <w:rPr>
          <w:rFonts w:ascii="Cambria" w:hAnsi="Cambria"/>
          <w:b/>
          <w:bCs/>
          <w:sz w:val="26"/>
          <w:szCs w:val="26"/>
        </w:rPr>
        <w:t>́</w:t>
      </w:r>
      <w:r w:rsidRPr="00D95639">
        <w:rPr>
          <w:rFonts w:ascii="Cambria" w:hAnsi="Cambria" w:cs="Calibri"/>
          <w:b/>
          <w:bCs/>
          <w:sz w:val="26"/>
          <w:szCs w:val="26"/>
        </w:rPr>
        <w:t>сн</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в</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ве</w:t>
      </w:r>
      <w:r w:rsidRPr="00D95639">
        <w:rPr>
          <w:rFonts w:ascii="Cambria" w:hAnsi="Cambria"/>
          <w:b/>
          <w:bCs/>
          <w:sz w:val="26"/>
          <w:szCs w:val="26"/>
        </w:rPr>
        <w:t>́</w:t>
      </w:r>
      <w:r w:rsidRPr="00D95639">
        <w:rPr>
          <w:rFonts w:ascii="Cambria" w:hAnsi="Cambria" w:cs="Calibri"/>
          <w:b/>
          <w:bCs/>
          <w:sz w:val="26"/>
          <w:szCs w:val="26"/>
        </w:rPr>
        <w:t>ки</w:t>
      </w:r>
      <w:r w:rsidRPr="00D95639">
        <w:rPr>
          <w:rFonts w:ascii="Cambria" w:hAnsi="Cambria"/>
          <w:b/>
          <w:bCs/>
          <w:sz w:val="26"/>
          <w:szCs w:val="26"/>
        </w:rPr>
        <w:t xml:space="preserve"> </w:t>
      </w:r>
      <w:r w:rsidRPr="00D95639">
        <w:rPr>
          <w:rFonts w:ascii="Cambria" w:hAnsi="Cambria" w:cs="Calibri"/>
          <w:b/>
          <w:bCs/>
          <w:sz w:val="26"/>
          <w:szCs w:val="26"/>
        </w:rPr>
        <w:t>век</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в</w:t>
      </w:r>
      <w:r w:rsidRPr="00D95639">
        <w:rPr>
          <w:rFonts w:ascii="Cambria" w:hAnsi="Cambria"/>
          <w:b/>
          <w:bCs/>
          <w:sz w:val="26"/>
          <w:szCs w:val="26"/>
        </w:rPr>
        <w:t xml:space="preserve">. </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ми</w:t>
      </w:r>
      <w:r w:rsidRPr="00D95639">
        <w:rPr>
          <w:rFonts w:ascii="Cambria" w:hAnsi="Cambria"/>
          <w:b/>
          <w:bCs/>
          <w:sz w:val="26"/>
          <w:szCs w:val="26"/>
        </w:rPr>
        <w:t>́</w:t>
      </w:r>
      <w:r w:rsidRPr="00D95639">
        <w:rPr>
          <w:rFonts w:ascii="Cambria" w:hAnsi="Cambria" w:cs="Calibri"/>
          <w:b/>
          <w:bCs/>
          <w:sz w:val="26"/>
          <w:szCs w:val="26"/>
        </w:rPr>
        <w:t>нь</w:t>
      </w:r>
      <w:r w:rsidRPr="00D95639">
        <w:rPr>
          <w:rFonts w:ascii="Cambria" w:hAnsi="Cambria"/>
          <w:b/>
          <w:bCs/>
          <w:sz w:val="26"/>
          <w:szCs w:val="26"/>
        </w:rPr>
        <w:t>.</w:t>
      </w:r>
    </w:p>
    <w:p w14:paraId="1A64ECD3" w14:textId="77777777" w:rsidR="00073D61" w:rsidRPr="00D95639" w:rsidRDefault="00073D61" w:rsidP="00D95639">
      <w:pPr>
        <w:adjustRightInd w:val="0"/>
        <w:snapToGrid w:val="0"/>
        <w:spacing w:afterLines="20" w:after="48" w:line="240" w:lineRule="auto"/>
        <w:jc w:val="center"/>
        <w:rPr>
          <w:rFonts w:ascii="Cambria" w:hAnsi="Cambria"/>
          <w:sz w:val="26"/>
          <w:szCs w:val="26"/>
        </w:rPr>
      </w:pPr>
      <w:r w:rsidRPr="00D95639">
        <w:rPr>
          <w:rFonts w:ascii="Cambria" w:hAnsi="Cambria" w:cs="Calibri"/>
          <w:b/>
          <w:sz w:val="26"/>
          <w:szCs w:val="26"/>
        </w:rPr>
        <w:t>Песнь</w:t>
      </w:r>
      <w:r w:rsidRPr="00D95639">
        <w:rPr>
          <w:rFonts w:ascii="Cambria" w:hAnsi="Cambria"/>
          <w:b/>
          <w:sz w:val="26"/>
          <w:szCs w:val="26"/>
        </w:rPr>
        <w:t xml:space="preserve"> 5</w:t>
      </w:r>
    </w:p>
    <w:p w14:paraId="0AB33839" w14:textId="77777777" w:rsidR="002835CD" w:rsidRPr="00D95639" w:rsidRDefault="002835CD" w:rsidP="00D95639">
      <w:pPr>
        <w:adjustRightInd w:val="0"/>
        <w:snapToGrid w:val="0"/>
        <w:spacing w:afterLines="20" w:after="48" w:line="240" w:lineRule="auto"/>
        <w:rPr>
          <w:rFonts w:ascii="Cambria" w:hAnsi="Cambria"/>
          <w:b/>
          <w:color w:val="FF0000"/>
          <w:sz w:val="26"/>
          <w:szCs w:val="26"/>
        </w:rPr>
      </w:pPr>
      <w:r w:rsidRPr="00D95639">
        <w:rPr>
          <w:rFonts w:ascii="Cambria" w:hAnsi="Cambria" w:cs="Calibri"/>
          <w:b/>
          <w:sz w:val="26"/>
          <w:szCs w:val="26"/>
        </w:rPr>
        <w:t>Ирмо́с</w:t>
      </w:r>
      <w:r w:rsidRPr="00D95639">
        <w:rPr>
          <w:rFonts w:ascii="Cambria" w:hAnsi="Cambria"/>
          <w:b/>
          <w:sz w:val="26"/>
          <w:szCs w:val="26"/>
        </w:rPr>
        <w:t>,</w:t>
      </w:r>
      <w:r w:rsidRPr="00D95639">
        <w:rPr>
          <w:rFonts w:ascii="Cambria" w:hAnsi="Cambria"/>
          <w:b/>
          <w:color w:val="FF0000"/>
          <w:sz w:val="26"/>
          <w:szCs w:val="26"/>
        </w:rPr>
        <w:t xml:space="preserve"> </w:t>
      </w:r>
      <w:r w:rsidRPr="00D95639">
        <w:rPr>
          <w:rFonts w:ascii="Cambria" w:hAnsi="Cambria" w:cs="Calibri"/>
          <w:b/>
          <w:color w:val="FF0000"/>
          <w:sz w:val="26"/>
          <w:szCs w:val="26"/>
        </w:rPr>
        <w:t>глас 1</w:t>
      </w:r>
      <w:r w:rsidRPr="00D95639">
        <w:rPr>
          <w:rFonts w:ascii="Cambria" w:hAnsi="Cambria"/>
          <w:b/>
          <w:color w:val="FF0000"/>
          <w:sz w:val="26"/>
          <w:szCs w:val="26"/>
        </w:rPr>
        <w:t>:</w:t>
      </w:r>
    </w:p>
    <w:p w14:paraId="1880A3D3" w14:textId="512942CB" w:rsidR="002835CD" w:rsidRPr="00D95639" w:rsidRDefault="002835CD" w:rsidP="00D95639">
      <w:pPr>
        <w:adjustRightInd w:val="0"/>
        <w:snapToGrid w:val="0"/>
        <w:spacing w:afterLines="20" w:after="48" w:line="240" w:lineRule="auto"/>
        <w:jc w:val="both"/>
        <w:rPr>
          <w:rFonts w:ascii="Cambria" w:hAnsi="Cambria"/>
          <w:noProof/>
          <w:color w:val="000000"/>
          <w:sz w:val="26"/>
          <w:szCs w:val="26"/>
          <w:lang w:eastAsia="ru-RU"/>
        </w:rPr>
      </w:pPr>
      <w:r w:rsidRPr="00D95639">
        <w:rPr>
          <w:rFonts w:ascii="Cambria" w:hAnsi="Cambria"/>
          <w:noProof/>
          <w:color w:val="000000"/>
          <w:sz w:val="26"/>
          <w:szCs w:val="26"/>
          <w:lang w:eastAsia="ru-RU"/>
        </w:rPr>
        <w:t>Просвети́вый сия́нием прише́ствия Твоего, Христе́, и освети́вый Кресто́м Твои́м ми́ра концы́, сердца́ просвети́ све́том Твоего́ Богоразу́мия, правосла́вно пою́щих Тя́.</w:t>
      </w:r>
    </w:p>
    <w:p w14:paraId="1A198336" w14:textId="77777777" w:rsidR="002835CD" w:rsidRPr="00D95639" w:rsidRDefault="002835CD" w:rsidP="00D95639">
      <w:pPr>
        <w:adjustRightInd w:val="0"/>
        <w:snapToGrid w:val="0"/>
        <w:spacing w:afterLines="20" w:after="48" w:line="240" w:lineRule="auto"/>
        <w:jc w:val="both"/>
        <w:rPr>
          <w:rFonts w:ascii="Cambria" w:hAnsi="Cambria"/>
          <w:noProof/>
          <w:color w:val="000000"/>
          <w:sz w:val="26"/>
          <w:szCs w:val="26"/>
          <w:lang w:eastAsia="ru-RU"/>
        </w:rPr>
      </w:pPr>
      <w:r w:rsidRPr="00D95639">
        <w:rPr>
          <w:rFonts w:ascii="Cambria" w:hAnsi="Cambria" w:cs="Calibri"/>
          <w:color w:val="000000"/>
          <w:sz w:val="26"/>
          <w:szCs w:val="26"/>
        </w:rPr>
        <w:t>Припев 1</w:t>
      </w:r>
      <w:r w:rsidRPr="00D95639">
        <w:rPr>
          <w:rFonts w:ascii="Cambria" w:hAnsi="Cambria"/>
          <w:color w:val="000000"/>
          <w:sz w:val="26"/>
          <w:szCs w:val="26"/>
        </w:rPr>
        <w:t xml:space="preserve">: </w:t>
      </w:r>
      <w:r w:rsidRPr="00D95639">
        <w:rPr>
          <w:rFonts w:ascii="Cambria" w:hAnsi="Cambria" w:cs="Calibri"/>
          <w:b/>
          <w:bCs/>
          <w:color w:val="000000"/>
          <w:sz w:val="26"/>
          <w:szCs w:val="26"/>
        </w:rPr>
        <w:t>По</w:t>
      </w:r>
      <w:r w:rsidRPr="00D95639">
        <w:rPr>
          <w:rFonts w:ascii="Cambria" w:hAnsi="Cambria" w:cs="Calibri"/>
          <w:b/>
          <w:bCs/>
          <w:vanish/>
          <w:color w:val="000000"/>
          <w:sz w:val="26"/>
          <w:szCs w:val="26"/>
        </w:rPr>
        <w:t>—</w:t>
      </w:r>
      <w:r w:rsidRPr="00D95639">
        <w:rPr>
          <w:rFonts w:ascii="Cambria" w:hAnsi="Cambria" w:cs="Calibri"/>
          <w:b/>
          <w:bCs/>
          <w:color w:val="000000"/>
          <w:sz w:val="26"/>
          <w:szCs w:val="26"/>
        </w:rPr>
        <w:t>ми</w:t>
      </w:r>
      <w:r w:rsidRPr="00D95639">
        <w:rPr>
          <w:rFonts w:ascii="Cambria" w:hAnsi="Cambria"/>
          <w:b/>
          <w:bCs/>
          <w:color w:val="000000"/>
          <w:sz w:val="26"/>
          <w:szCs w:val="26"/>
        </w:rPr>
        <w:t>́</w:t>
      </w:r>
      <w:r w:rsidRPr="00D95639">
        <w:rPr>
          <w:rFonts w:ascii="Cambria" w:hAnsi="Cambria" w:cs="Calibri"/>
          <w:b/>
          <w:bCs/>
          <w:color w:val="000000"/>
          <w:sz w:val="26"/>
          <w:szCs w:val="26"/>
        </w:rPr>
        <w:t>луй</w:t>
      </w:r>
      <w:r w:rsidRPr="00D95639">
        <w:rPr>
          <w:rFonts w:ascii="Cambria" w:hAnsi="Cambria"/>
          <w:b/>
          <w:bCs/>
          <w:color w:val="000000"/>
          <w:sz w:val="26"/>
          <w:szCs w:val="26"/>
        </w:rPr>
        <w:t xml:space="preserve"> </w:t>
      </w:r>
      <w:r w:rsidRPr="00D95639">
        <w:rPr>
          <w:rFonts w:ascii="Cambria" w:hAnsi="Cambria" w:cs="Calibri"/>
          <w:b/>
          <w:bCs/>
          <w:color w:val="000000"/>
          <w:sz w:val="26"/>
          <w:szCs w:val="26"/>
        </w:rPr>
        <w:t>мя</w:t>
      </w:r>
      <w:r w:rsidRPr="00D95639">
        <w:rPr>
          <w:rFonts w:ascii="Cambria" w:hAnsi="Cambria"/>
          <w:b/>
          <w:bCs/>
          <w:color w:val="000000"/>
          <w:sz w:val="26"/>
          <w:szCs w:val="26"/>
        </w:rPr>
        <w:t xml:space="preserve">, </w:t>
      </w:r>
      <w:r w:rsidRPr="00D95639">
        <w:rPr>
          <w:rFonts w:ascii="Cambria" w:hAnsi="Cambria" w:cs="Calibri"/>
          <w:b/>
          <w:bCs/>
          <w:color w:val="000000"/>
          <w:sz w:val="26"/>
          <w:szCs w:val="26"/>
        </w:rPr>
        <w:t>Бо́</w:t>
      </w:r>
      <w:r w:rsidRPr="00D95639">
        <w:rPr>
          <w:rFonts w:ascii="Cambria" w:hAnsi="Cambria" w:cs="Calibri"/>
          <w:b/>
          <w:bCs/>
          <w:vanish/>
          <w:color w:val="000000"/>
          <w:sz w:val="26"/>
          <w:szCs w:val="26"/>
        </w:rPr>
        <w:t>—</w:t>
      </w:r>
      <w:r w:rsidRPr="00D95639">
        <w:rPr>
          <w:rFonts w:ascii="Cambria" w:hAnsi="Cambria" w:cs="Calibri"/>
          <w:b/>
          <w:bCs/>
          <w:color w:val="000000"/>
          <w:sz w:val="26"/>
          <w:szCs w:val="26"/>
        </w:rPr>
        <w:t>же</w:t>
      </w:r>
      <w:r w:rsidRPr="00D95639">
        <w:rPr>
          <w:rFonts w:ascii="Cambria" w:hAnsi="Cambria"/>
          <w:b/>
          <w:bCs/>
          <w:color w:val="000000"/>
          <w:sz w:val="26"/>
          <w:szCs w:val="26"/>
        </w:rPr>
        <w:t xml:space="preserve">, </w:t>
      </w:r>
      <w:r w:rsidRPr="00D95639">
        <w:rPr>
          <w:rFonts w:ascii="Cambria" w:hAnsi="Cambria" w:cs="Calibri"/>
          <w:b/>
          <w:bCs/>
          <w:color w:val="000000"/>
          <w:sz w:val="26"/>
          <w:szCs w:val="26"/>
        </w:rPr>
        <w:t>по</w:t>
      </w:r>
      <w:r w:rsidRPr="00D95639">
        <w:rPr>
          <w:rFonts w:ascii="Cambria" w:hAnsi="Cambria" w:cs="Calibri"/>
          <w:b/>
          <w:bCs/>
          <w:vanish/>
          <w:color w:val="000000"/>
          <w:sz w:val="26"/>
          <w:szCs w:val="26"/>
        </w:rPr>
        <w:t>—</w:t>
      </w:r>
      <w:r w:rsidRPr="00D95639">
        <w:rPr>
          <w:rFonts w:ascii="Cambria" w:hAnsi="Cambria" w:cs="Calibri"/>
          <w:b/>
          <w:bCs/>
          <w:color w:val="000000"/>
          <w:sz w:val="26"/>
          <w:szCs w:val="26"/>
        </w:rPr>
        <w:t>ми</w:t>
      </w:r>
      <w:r w:rsidRPr="00D95639">
        <w:rPr>
          <w:rFonts w:ascii="Cambria" w:hAnsi="Cambria"/>
          <w:b/>
          <w:bCs/>
          <w:color w:val="000000"/>
          <w:sz w:val="26"/>
          <w:szCs w:val="26"/>
        </w:rPr>
        <w:t>́</w:t>
      </w:r>
      <w:r w:rsidRPr="00D95639">
        <w:rPr>
          <w:rFonts w:ascii="Cambria" w:hAnsi="Cambria" w:cs="Calibri"/>
          <w:b/>
          <w:bCs/>
          <w:color w:val="000000"/>
          <w:sz w:val="26"/>
          <w:szCs w:val="26"/>
        </w:rPr>
        <w:t>луй</w:t>
      </w:r>
      <w:r w:rsidRPr="00D95639">
        <w:rPr>
          <w:rFonts w:ascii="Cambria" w:hAnsi="Cambria"/>
          <w:b/>
          <w:bCs/>
          <w:color w:val="000000"/>
          <w:sz w:val="26"/>
          <w:szCs w:val="26"/>
        </w:rPr>
        <w:t xml:space="preserve"> </w:t>
      </w:r>
      <w:r w:rsidRPr="00D95639">
        <w:rPr>
          <w:rFonts w:ascii="Cambria" w:hAnsi="Cambria" w:cs="Calibri"/>
          <w:b/>
          <w:bCs/>
          <w:color w:val="000000"/>
          <w:sz w:val="26"/>
          <w:szCs w:val="26"/>
        </w:rPr>
        <w:t>мя</w:t>
      </w:r>
      <w:r w:rsidRPr="00D95639">
        <w:rPr>
          <w:rFonts w:ascii="Cambria" w:hAnsi="Cambria"/>
          <w:b/>
          <w:bCs/>
          <w:color w:val="000000"/>
          <w:sz w:val="26"/>
          <w:szCs w:val="26"/>
        </w:rPr>
        <w:t>.</w:t>
      </w:r>
    </w:p>
    <w:p w14:paraId="5FCB72E0" w14:textId="4AEDD956" w:rsidR="002835CD" w:rsidRPr="00D95639" w:rsidRDefault="002835CD" w:rsidP="00D95639">
      <w:pPr>
        <w:adjustRightInd w:val="0"/>
        <w:snapToGrid w:val="0"/>
        <w:spacing w:afterLines="20" w:after="48" w:line="240" w:lineRule="auto"/>
        <w:jc w:val="both"/>
        <w:rPr>
          <w:rFonts w:ascii="Cambria" w:hAnsi="Cambria"/>
          <w:color w:val="000000"/>
          <w:sz w:val="26"/>
          <w:szCs w:val="26"/>
        </w:rPr>
      </w:pPr>
      <w:r w:rsidRPr="00D95639">
        <w:rPr>
          <w:rFonts w:ascii="Cambria" w:hAnsi="Cambria"/>
          <w:color w:val="000000"/>
          <w:sz w:val="26"/>
          <w:szCs w:val="26"/>
        </w:rPr>
        <w:t>Впадо́х в тле́ние страсте́й, и бою́ся Твоего́ пра́веднаго Суди́ща, пра́ведный Го́споди. Те́мже молю́ся Ти́: укрепи́ мя твори́ти де́лания блага́я, оправда́ющая мя́.</w:t>
      </w:r>
    </w:p>
    <w:p w14:paraId="1B02E76D" w14:textId="77777777" w:rsidR="002835CD" w:rsidRPr="00D95639" w:rsidRDefault="002835CD" w:rsidP="00D95639">
      <w:pPr>
        <w:adjustRightInd w:val="0"/>
        <w:snapToGrid w:val="0"/>
        <w:spacing w:afterLines="20" w:after="48" w:line="240" w:lineRule="auto"/>
        <w:jc w:val="both"/>
        <w:rPr>
          <w:rFonts w:ascii="Cambria" w:hAnsi="Cambria"/>
          <w:noProof/>
          <w:color w:val="000000"/>
          <w:sz w:val="26"/>
          <w:szCs w:val="26"/>
          <w:lang w:eastAsia="ru-RU"/>
        </w:rPr>
      </w:pPr>
      <w:r w:rsidRPr="00D95639">
        <w:rPr>
          <w:rFonts w:ascii="Cambria" w:hAnsi="Cambria" w:cs="Calibri"/>
          <w:color w:val="000000"/>
          <w:sz w:val="26"/>
          <w:szCs w:val="26"/>
        </w:rPr>
        <w:t>Припев 2</w:t>
      </w:r>
      <w:r w:rsidRPr="00D95639">
        <w:rPr>
          <w:rFonts w:ascii="Cambria" w:hAnsi="Cambria"/>
          <w:color w:val="000000"/>
          <w:sz w:val="26"/>
          <w:szCs w:val="26"/>
        </w:rPr>
        <w:t xml:space="preserve">: </w:t>
      </w:r>
      <w:r w:rsidRPr="00D95639">
        <w:rPr>
          <w:rFonts w:ascii="Cambria" w:hAnsi="Cambria" w:cs="Calibri"/>
          <w:b/>
          <w:bCs/>
          <w:color w:val="000000"/>
          <w:sz w:val="26"/>
          <w:szCs w:val="26"/>
        </w:rPr>
        <w:t>По</w:t>
      </w:r>
      <w:r w:rsidRPr="00D95639">
        <w:rPr>
          <w:rFonts w:ascii="Cambria" w:hAnsi="Cambria" w:cs="Calibri"/>
          <w:b/>
          <w:bCs/>
          <w:vanish/>
          <w:color w:val="000000"/>
          <w:sz w:val="26"/>
          <w:szCs w:val="26"/>
        </w:rPr>
        <w:t>—</w:t>
      </w:r>
      <w:r w:rsidRPr="00D95639">
        <w:rPr>
          <w:rFonts w:ascii="Cambria" w:hAnsi="Cambria" w:cs="Calibri"/>
          <w:b/>
          <w:bCs/>
          <w:color w:val="000000"/>
          <w:sz w:val="26"/>
          <w:szCs w:val="26"/>
        </w:rPr>
        <w:t>ми</w:t>
      </w:r>
      <w:r w:rsidRPr="00D95639">
        <w:rPr>
          <w:rFonts w:ascii="Cambria" w:hAnsi="Cambria"/>
          <w:b/>
          <w:bCs/>
          <w:color w:val="000000"/>
          <w:sz w:val="26"/>
          <w:szCs w:val="26"/>
        </w:rPr>
        <w:t>́</w:t>
      </w:r>
      <w:r w:rsidRPr="00D95639">
        <w:rPr>
          <w:rFonts w:ascii="Cambria" w:hAnsi="Cambria" w:cs="Calibri"/>
          <w:b/>
          <w:bCs/>
          <w:color w:val="000000"/>
          <w:sz w:val="26"/>
          <w:szCs w:val="26"/>
        </w:rPr>
        <w:t>луй</w:t>
      </w:r>
      <w:r w:rsidRPr="00D95639">
        <w:rPr>
          <w:rFonts w:ascii="Cambria" w:hAnsi="Cambria"/>
          <w:b/>
          <w:bCs/>
          <w:color w:val="000000"/>
          <w:sz w:val="26"/>
          <w:szCs w:val="26"/>
        </w:rPr>
        <w:t xml:space="preserve"> </w:t>
      </w:r>
      <w:r w:rsidRPr="00D95639">
        <w:rPr>
          <w:rFonts w:ascii="Cambria" w:hAnsi="Cambria" w:cs="Calibri"/>
          <w:b/>
          <w:bCs/>
          <w:color w:val="000000"/>
          <w:sz w:val="26"/>
          <w:szCs w:val="26"/>
        </w:rPr>
        <w:t>мя</w:t>
      </w:r>
      <w:r w:rsidRPr="00D95639">
        <w:rPr>
          <w:rFonts w:ascii="Cambria" w:hAnsi="Cambria"/>
          <w:b/>
          <w:bCs/>
          <w:color w:val="000000"/>
          <w:sz w:val="26"/>
          <w:szCs w:val="26"/>
        </w:rPr>
        <w:t xml:space="preserve">, </w:t>
      </w:r>
      <w:r w:rsidRPr="00D95639">
        <w:rPr>
          <w:rFonts w:ascii="Cambria" w:hAnsi="Cambria" w:cs="Calibri"/>
          <w:b/>
          <w:bCs/>
          <w:color w:val="000000"/>
          <w:sz w:val="26"/>
          <w:szCs w:val="26"/>
        </w:rPr>
        <w:t>Бо́</w:t>
      </w:r>
      <w:r w:rsidRPr="00D95639">
        <w:rPr>
          <w:rFonts w:ascii="Cambria" w:hAnsi="Cambria" w:cs="Calibri"/>
          <w:b/>
          <w:bCs/>
          <w:vanish/>
          <w:color w:val="000000"/>
          <w:sz w:val="26"/>
          <w:szCs w:val="26"/>
        </w:rPr>
        <w:t>—</w:t>
      </w:r>
      <w:r w:rsidRPr="00D95639">
        <w:rPr>
          <w:rFonts w:ascii="Cambria" w:hAnsi="Cambria" w:cs="Calibri"/>
          <w:b/>
          <w:bCs/>
          <w:color w:val="000000"/>
          <w:sz w:val="26"/>
          <w:szCs w:val="26"/>
        </w:rPr>
        <w:t>же</w:t>
      </w:r>
      <w:r w:rsidRPr="00D95639">
        <w:rPr>
          <w:rFonts w:ascii="Cambria" w:hAnsi="Cambria"/>
          <w:b/>
          <w:bCs/>
          <w:color w:val="000000"/>
          <w:sz w:val="26"/>
          <w:szCs w:val="26"/>
        </w:rPr>
        <w:t xml:space="preserve">, </w:t>
      </w:r>
      <w:r w:rsidRPr="00D95639">
        <w:rPr>
          <w:rFonts w:ascii="Cambria" w:hAnsi="Cambria" w:cs="Calibri"/>
          <w:b/>
          <w:bCs/>
          <w:color w:val="000000"/>
          <w:sz w:val="26"/>
          <w:szCs w:val="26"/>
        </w:rPr>
        <w:t>по</w:t>
      </w:r>
      <w:r w:rsidRPr="00D95639">
        <w:rPr>
          <w:rFonts w:ascii="Cambria" w:hAnsi="Cambria" w:cs="Calibri"/>
          <w:b/>
          <w:bCs/>
          <w:vanish/>
          <w:color w:val="000000"/>
          <w:sz w:val="26"/>
          <w:szCs w:val="26"/>
        </w:rPr>
        <w:t>—</w:t>
      </w:r>
      <w:r w:rsidRPr="00D95639">
        <w:rPr>
          <w:rFonts w:ascii="Cambria" w:hAnsi="Cambria" w:cs="Calibri"/>
          <w:b/>
          <w:bCs/>
          <w:color w:val="000000"/>
          <w:sz w:val="26"/>
          <w:szCs w:val="26"/>
        </w:rPr>
        <w:t>ми</w:t>
      </w:r>
      <w:r w:rsidRPr="00D95639">
        <w:rPr>
          <w:rFonts w:ascii="Cambria" w:hAnsi="Cambria"/>
          <w:b/>
          <w:bCs/>
          <w:color w:val="000000"/>
          <w:sz w:val="26"/>
          <w:szCs w:val="26"/>
        </w:rPr>
        <w:t>́</w:t>
      </w:r>
      <w:r w:rsidRPr="00D95639">
        <w:rPr>
          <w:rFonts w:ascii="Cambria" w:hAnsi="Cambria" w:cs="Calibri"/>
          <w:b/>
          <w:bCs/>
          <w:color w:val="000000"/>
          <w:sz w:val="26"/>
          <w:szCs w:val="26"/>
        </w:rPr>
        <w:t>луй</w:t>
      </w:r>
      <w:r w:rsidRPr="00D95639">
        <w:rPr>
          <w:rFonts w:ascii="Cambria" w:hAnsi="Cambria"/>
          <w:b/>
          <w:bCs/>
          <w:color w:val="000000"/>
          <w:sz w:val="26"/>
          <w:szCs w:val="26"/>
        </w:rPr>
        <w:t xml:space="preserve"> </w:t>
      </w:r>
      <w:r w:rsidRPr="00D95639">
        <w:rPr>
          <w:rFonts w:ascii="Cambria" w:hAnsi="Cambria" w:cs="Calibri"/>
          <w:b/>
          <w:bCs/>
          <w:color w:val="000000"/>
          <w:sz w:val="26"/>
          <w:szCs w:val="26"/>
        </w:rPr>
        <w:t>мя</w:t>
      </w:r>
      <w:r w:rsidRPr="00D95639">
        <w:rPr>
          <w:rFonts w:ascii="Cambria" w:hAnsi="Cambria"/>
          <w:b/>
          <w:bCs/>
          <w:color w:val="000000"/>
          <w:sz w:val="26"/>
          <w:szCs w:val="26"/>
        </w:rPr>
        <w:t>.</w:t>
      </w:r>
    </w:p>
    <w:p w14:paraId="5974F13A" w14:textId="6348AF6E" w:rsidR="002835CD" w:rsidRPr="00D95639" w:rsidRDefault="002835CD" w:rsidP="00D95639">
      <w:pPr>
        <w:tabs>
          <w:tab w:val="left" w:pos="3093"/>
        </w:tabs>
        <w:adjustRightInd w:val="0"/>
        <w:snapToGrid w:val="0"/>
        <w:spacing w:afterLines="20" w:after="48" w:line="240" w:lineRule="auto"/>
        <w:jc w:val="both"/>
        <w:rPr>
          <w:rFonts w:ascii="Cambria" w:hAnsi="Cambria"/>
          <w:color w:val="000000"/>
          <w:sz w:val="26"/>
          <w:szCs w:val="26"/>
        </w:rPr>
      </w:pPr>
      <w:r w:rsidRPr="00D95639">
        <w:rPr>
          <w:rFonts w:ascii="Cambria" w:hAnsi="Cambria"/>
          <w:color w:val="000000"/>
          <w:sz w:val="26"/>
          <w:szCs w:val="26"/>
        </w:rPr>
        <w:t>Безве́стная и та́йная се́рдца моего́ Ты́ ве́си, Бо́же мо́й, и Зижди́телю, и Го́споди, не осуди́ у́бо мене́ в ча́с суда́, внегда́ прии́деши суди́ти вся́ческим.</w:t>
      </w:r>
    </w:p>
    <w:p w14:paraId="547918F3" w14:textId="77777777" w:rsidR="00100E89" w:rsidRPr="00D95639" w:rsidRDefault="00100E89" w:rsidP="00D95639">
      <w:pPr>
        <w:adjustRightInd w:val="0"/>
        <w:snapToGrid w:val="0"/>
        <w:spacing w:afterLines="20" w:after="48" w:line="240" w:lineRule="auto"/>
        <w:jc w:val="both"/>
        <w:rPr>
          <w:rFonts w:ascii="Cambria" w:hAnsi="Cambria"/>
          <w:noProof/>
          <w:color w:val="000000"/>
          <w:sz w:val="26"/>
          <w:szCs w:val="26"/>
          <w:lang w:eastAsia="ru-RU"/>
        </w:rPr>
      </w:pPr>
      <w:r w:rsidRPr="00D95639">
        <w:rPr>
          <w:rFonts w:ascii="Cambria" w:hAnsi="Cambria" w:cs="Calibri"/>
          <w:color w:val="000000"/>
          <w:sz w:val="26"/>
          <w:szCs w:val="26"/>
        </w:rPr>
        <w:t>Припев 3</w:t>
      </w:r>
      <w:r w:rsidRPr="00D95639">
        <w:rPr>
          <w:rFonts w:ascii="Cambria" w:hAnsi="Cambria"/>
          <w:color w:val="000000"/>
          <w:sz w:val="26"/>
          <w:szCs w:val="26"/>
        </w:rPr>
        <w:t xml:space="preserve">: </w:t>
      </w:r>
      <w:r w:rsidRPr="00D95639">
        <w:rPr>
          <w:rFonts w:ascii="Cambria" w:hAnsi="Cambria" w:cs="Calibri"/>
          <w:b/>
          <w:bCs/>
          <w:color w:val="000000"/>
          <w:sz w:val="26"/>
          <w:szCs w:val="26"/>
        </w:rPr>
        <w:t>Святи́и Архáнгели и Áнгели, молите моли́те Бо́га о нáс.</w:t>
      </w:r>
    </w:p>
    <w:p w14:paraId="44BF0243" w14:textId="51072316" w:rsidR="00100E89" w:rsidRPr="00D95639" w:rsidRDefault="00100E89" w:rsidP="00D95639">
      <w:pPr>
        <w:adjustRightInd w:val="0"/>
        <w:snapToGrid w:val="0"/>
        <w:spacing w:afterLines="20" w:after="48" w:line="240" w:lineRule="auto"/>
        <w:jc w:val="both"/>
        <w:rPr>
          <w:rFonts w:ascii="Cambria" w:hAnsi="Cambria"/>
          <w:color w:val="000000"/>
          <w:sz w:val="26"/>
          <w:szCs w:val="26"/>
        </w:rPr>
      </w:pPr>
      <w:r w:rsidRPr="00D95639">
        <w:rPr>
          <w:rFonts w:ascii="Cambria" w:hAnsi="Cambria"/>
          <w:color w:val="000000"/>
          <w:sz w:val="26"/>
          <w:szCs w:val="26"/>
        </w:rPr>
        <w:t>Любо́вию Боже́ственною распала́еми, Госпо́дьствия, Вла́сти и Си́лы, чи́нове втори́и, немо́лчными усты́ Богонача́льное песносло́вят Еди́но Существо́ и Си́лу.</w:t>
      </w:r>
    </w:p>
    <w:p w14:paraId="4C35D51A" w14:textId="77777777" w:rsidR="009A5A35" w:rsidRPr="00D95639" w:rsidRDefault="009A5A35" w:rsidP="00D95639">
      <w:pPr>
        <w:adjustRightInd w:val="0"/>
        <w:snapToGrid w:val="0"/>
        <w:spacing w:afterLines="20" w:after="48" w:line="240" w:lineRule="auto"/>
        <w:jc w:val="both"/>
        <w:rPr>
          <w:rFonts w:ascii="Cambria" w:hAnsi="Cambria"/>
          <w:noProof/>
          <w:color w:val="000000"/>
          <w:sz w:val="26"/>
          <w:szCs w:val="26"/>
          <w:lang w:eastAsia="ru-RU"/>
        </w:rPr>
      </w:pPr>
      <w:r w:rsidRPr="00D95639">
        <w:rPr>
          <w:rFonts w:ascii="Cambria" w:hAnsi="Cambria"/>
          <w:color w:val="000000"/>
          <w:sz w:val="26"/>
          <w:szCs w:val="26"/>
        </w:rPr>
        <w:t>Припев 4:</w:t>
      </w:r>
      <w:r w:rsidRPr="00D95639">
        <w:rPr>
          <w:rFonts w:ascii="Cambria" w:hAnsi="Cambria"/>
          <w:b/>
          <w:bCs/>
          <w:color w:val="000000"/>
          <w:sz w:val="26"/>
          <w:szCs w:val="26"/>
        </w:rPr>
        <w:t xml:space="preserve"> Святы́й священному́чениче Тимофе́е, моли́ Бо́га о нáс.</w:t>
      </w:r>
    </w:p>
    <w:p w14:paraId="483D3125" w14:textId="36F45192" w:rsidR="009A5A35" w:rsidRPr="00D95639" w:rsidRDefault="004F2B8E" w:rsidP="00D95639">
      <w:pPr>
        <w:tabs>
          <w:tab w:val="left" w:pos="3093"/>
        </w:tabs>
        <w:adjustRightInd w:val="0"/>
        <w:snapToGrid w:val="0"/>
        <w:spacing w:afterLines="20" w:after="48" w:line="240" w:lineRule="auto"/>
        <w:jc w:val="both"/>
        <w:rPr>
          <w:rFonts w:ascii="Cambria" w:hAnsi="Cambria"/>
          <w:color w:val="000000"/>
          <w:sz w:val="26"/>
          <w:szCs w:val="26"/>
        </w:rPr>
      </w:pPr>
      <w:r w:rsidRPr="00D95639">
        <w:rPr>
          <w:rFonts w:ascii="Cambria" w:hAnsi="Cambria"/>
          <w:color w:val="000000"/>
          <w:sz w:val="26"/>
          <w:szCs w:val="26"/>
        </w:rPr>
        <w:t>Я́коже секи́ра тве́рда, я́ко си́льно ору́жие, к полко́м беззако́нных бра́нь соста́вль, побе́дою венча́ся.</w:t>
      </w:r>
    </w:p>
    <w:p w14:paraId="6044C3F3" w14:textId="55EA1020" w:rsidR="00073D61" w:rsidRPr="00D95639" w:rsidRDefault="00073D61" w:rsidP="00D95639">
      <w:pPr>
        <w:adjustRightInd w:val="0"/>
        <w:snapToGrid w:val="0"/>
        <w:spacing w:afterLines="20" w:after="48" w:line="240" w:lineRule="auto"/>
        <w:jc w:val="both"/>
        <w:rPr>
          <w:rFonts w:ascii="Cambria" w:hAnsi="Cambria"/>
          <w:b/>
          <w:bCs/>
          <w:sz w:val="26"/>
          <w:szCs w:val="26"/>
        </w:rPr>
      </w:pPr>
      <w:r w:rsidRPr="00D95639">
        <w:rPr>
          <w:rFonts w:ascii="Cambria" w:hAnsi="Cambria" w:cs="Calibri"/>
          <w:b/>
          <w:bCs/>
          <w:sz w:val="26"/>
          <w:szCs w:val="26"/>
        </w:rPr>
        <w:t>Сл</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в</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b/>
          <w:bCs/>
          <w:sz w:val="26"/>
          <w:szCs w:val="26"/>
        </w:rPr>
        <w:t xml:space="preserve"> </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тцу</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Сы</w:t>
      </w:r>
      <w:r w:rsidRPr="00D95639">
        <w:rPr>
          <w:rFonts w:ascii="Cambria" w:hAnsi="Cambria"/>
          <w:b/>
          <w:bCs/>
          <w:sz w:val="26"/>
          <w:szCs w:val="26"/>
        </w:rPr>
        <w:t>́</w:t>
      </w:r>
      <w:r w:rsidRPr="00D95639">
        <w:rPr>
          <w:rFonts w:ascii="Cambria" w:hAnsi="Cambria" w:cs="Calibri"/>
          <w:b/>
          <w:bCs/>
          <w:sz w:val="26"/>
          <w:szCs w:val="26"/>
        </w:rPr>
        <w:t>ну</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Свят</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му</w:t>
      </w:r>
      <w:r w:rsidRPr="00D95639">
        <w:rPr>
          <w:rFonts w:ascii="Cambria" w:hAnsi="Cambria"/>
          <w:b/>
          <w:bCs/>
          <w:sz w:val="26"/>
          <w:szCs w:val="26"/>
        </w:rPr>
        <w:t xml:space="preserve"> </w:t>
      </w:r>
      <w:r w:rsidRPr="00D95639">
        <w:rPr>
          <w:rFonts w:ascii="Cambria" w:hAnsi="Cambria" w:cs="Calibri"/>
          <w:b/>
          <w:bCs/>
          <w:sz w:val="26"/>
          <w:szCs w:val="26"/>
        </w:rPr>
        <w:t>Ду</w:t>
      </w:r>
      <w:r w:rsidRPr="00D95639">
        <w:rPr>
          <w:rFonts w:ascii="Cambria" w:hAnsi="Cambria"/>
          <w:b/>
          <w:bCs/>
          <w:sz w:val="26"/>
          <w:szCs w:val="26"/>
        </w:rPr>
        <w:t>́</w:t>
      </w:r>
      <w:r w:rsidRPr="00D95639">
        <w:rPr>
          <w:rFonts w:ascii="Cambria" w:hAnsi="Cambria" w:cs="Calibri"/>
          <w:b/>
          <w:bCs/>
          <w:sz w:val="26"/>
          <w:szCs w:val="26"/>
        </w:rPr>
        <w:t>ху</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ны</w:t>
      </w:r>
      <w:r w:rsidRPr="00D95639">
        <w:rPr>
          <w:rFonts w:ascii="Cambria" w:hAnsi="Cambria"/>
          <w:b/>
          <w:bCs/>
          <w:sz w:val="26"/>
          <w:szCs w:val="26"/>
        </w:rPr>
        <w:t>́</w:t>
      </w:r>
      <w:r w:rsidRPr="00D95639">
        <w:rPr>
          <w:rFonts w:ascii="Cambria" w:hAnsi="Cambria" w:cs="Calibri"/>
          <w:b/>
          <w:bCs/>
          <w:sz w:val="26"/>
          <w:szCs w:val="26"/>
        </w:rPr>
        <w:t>не</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при</w:t>
      </w:r>
      <w:r w:rsidRPr="00D95639">
        <w:rPr>
          <w:rFonts w:ascii="Cambria" w:hAnsi="Cambria"/>
          <w:b/>
          <w:bCs/>
          <w:sz w:val="26"/>
          <w:szCs w:val="26"/>
        </w:rPr>
        <w:t>́</w:t>
      </w:r>
      <w:r w:rsidRPr="00D95639">
        <w:rPr>
          <w:rFonts w:ascii="Cambria" w:hAnsi="Cambria" w:cs="Calibri"/>
          <w:b/>
          <w:bCs/>
          <w:sz w:val="26"/>
          <w:szCs w:val="26"/>
        </w:rPr>
        <w:t>сн</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в</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ве</w:t>
      </w:r>
      <w:r w:rsidRPr="00D95639">
        <w:rPr>
          <w:rFonts w:ascii="Cambria" w:hAnsi="Cambria"/>
          <w:b/>
          <w:bCs/>
          <w:sz w:val="26"/>
          <w:szCs w:val="26"/>
        </w:rPr>
        <w:t>́</w:t>
      </w:r>
      <w:r w:rsidRPr="00D95639">
        <w:rPr>
          <w:rFonts w:ascii="Cambria" w:hAnsi="Cambria" w:cs="Calibri"/>
          <w:b/>
          <w:bCs/>
          <w:sz w:val="26"/>
          <w:szCs w:val="26"/>
        </w:rPr>
        <w:t>ки</w:t>
      </w:r>
      <w:r w:rsidRPr="00D95639">
        <w:rPr>
          <w:rFonts w:ascii="Cambria" w:hAnsi="Cambria"/>
          <w:b/>
          <w:bCs/>
          <w:sz w:val="26"/>
          <w:szCs w:val="26"/>
        </w:rPr>
        <w:t xml:space="preserve"> </w:t>
      </w:r>
      <w:r w:rsidRPr="00D95639">
        <w:rPr>
          <w:rFonts w:ascii="Cambria" w:hAnsi="Cambria" w:cs="Calibri"/>
          <w:b/>
          <w:bCs/>
          <w:sz w:val="26"/>
          <w:szCs w:val="26"/>
        </w:rPr>
        <w:t>век</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в</w:t>
      </w:r>
      <w:r w:rsidRPr="00D95639">
        <w:rPr>
          <w:rFonts w:ascii="Cambria" w:hAnsi="Cambria"/>
          <w:b/>
          <w:bCs/>
          <w:sz w:val="26"/>
          <w:szCs w:val="26"/>
        </w:rPr>
        <w:t xml:space="preserve">. </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ми</w:t>
      </w:r>
      <w:r w:rsidRPr="00D95639">
        <w:rPr>
          <w:rFonts w:ascii="Cambria" w:hAnsi="Cambria"/>
          <w:b/>
          <w:bCs/>
          <w:sz w:val="26"/>
          <w:szCs w:val="26"/>
        </w:rPr>
        <w:t>́</w:t>
      </w:r>
      <w:r w:rsidRPr="00D95639">
        <w:rPr>
          <w:rFonts w:ascii="Cambria" w:hAnsi="Cambria" w:cs="Calibri"/>
          <w:b/>
          <w:bCs/>
          <w:sz w:val="26"/>
          <w:szCs w:val="26"/>
        </w:rPr>
        <w:t>нь</w:t>
      </w:r>
      <w:r w:rsidRPr="00D95639">
        <w:rPr>
          <w:rFonts w:ascii="Cambria" w:hAnsi="Cambria"/>
          <w:b/>
          <w:bCs/>
          <w:sz w:val="26"/>
          <w:szCs w:val="26"/>
        </w:rPr>
        <w:t>.</w:t>
      </w:r>
    </w:p>
    <w:p w14:paraId="491E23CF" w14:textId="77777777" w:rsidR="00073D61" w:rsidRPr="00D95639" w:rsidRDefault="00073D61" w:rsidP="00D95639">
      <w:pPr>
        <w:adjustRightInd w:val="0"/>
        <w:snapToGrid w:val="0"/>
        <w:spacing w:afterLines="20" w:after="48" w:line="240" w:lineRule="auto"/>
        <w:jc w:val="center"/>
        <w:rPr>
          <w:rFonts w:ascii="Cambria" w:hAnsi="Cambria"/>
          <w:b/>
          <w:bCs/>
          <w:sz w:val="26"/>
          <w:szCs w:val="26"/>
        </w:rPr>
      </w:pPr>
      <w:r w:rsidRPr="00D95639">
        <w:rPr>
          <w:rFonts w:ascii="Cambria" w:hAnsi="Cambria" w:cs="Calibri"/>
          <w:b/>
          <w:sz w:val="26"/>
          <w:szCs w:val="26"/>
        </w:rPr>
        <w:t>Песнь</w:t>
      </w:r>
      <w:r w:rsidRPr="00D95639">
        <w:rPr>
          <w:rFonts w:ascii="Cambria" w:hAnsi="Cambria"/>
          <w:b/>
          <w:sz w:val="26"/>
          <w:szCs w:val="26"/>
        </w:rPr>
        <w:t xml:space="preserve"> 6</w:t>
      </w:r>
    </w:p>
    <w:p w14:paraId="477C2FF8" w14:textId="77777777" w:rsidR="002835CD" w:rsidRPr="00D95639" w:rsidRDefault="002835CD" w:rsidP="00D95639">
      <w:pPr>
        <w:adjustRightInd w:val="0"/>
        <w:snapToGrid w:val="0"/>
        <w:spacing w:afterLines="20" w:after="48" w:line="240" w:lineRule="auto"/>
        <w:rPr>
          <w:rFonts w:ascii="Cambria" w:hAnsi="Cambria"/>
          <w:b/>
          <w:color w:val="FF0000"/>
          <w:sz w:val="26"/>
          <w:szCs w:val="26"/>
        </w:rPr>
      </w:pPr>
      <w:r w:rsidRPr="00D95639">
        <w:rPr>
          <w:rFonts w:ascii="Cambria" w:hAnsi="Cambria" w:cs="Calibri"/>
          <w:b/>
          <w:sz w:val="26"/>
          <w:szCs w:val="26"/>
        </w:rPr>
        <w:t>Ирмо́с</w:t>
      </w:r>
      <w:r w:rsidRPr="00D95639">
        <w:rPr>
          <w:rFonts w:ascii="Cambria" w:hAnsi="Cambria"/>
          <w:b/>
          <w:sz w:val="26"/>
          <w:szCs w:val="26"/>
        </w:rPr>
        <w:t>,</w:t>
      </w:r>
      <w:r w:rsidRPr="00D95639">
        <w:rPr>
          <w:rFonts w:ascii="Cambria" w:hAnsi="Cambria"/>
          <w:b/>
          <w:color w:val="FF0000"/>
          <w:sz w:val="26"/>
          <w:szCs w:val="26"/>
        </w:rPr>
        <w:t xml:space="preserve"> </w:t>
      </w:r>
      <w:r w:rsidRPr="00D95639">
        <w:rPr>
          <w:rFonts w:ascii="Cambria" w:hAnsi="Cambria" w:cs="Calibri"/>
          <w:b/>
          <w:color w:val="FF0000"/>
          <w:sz w:val="26"/>
          <w:szCs w:val="26"/>
        </w:rPr>
        <w:t>глас 1</w:t>
      </w:r>
      <w:r w:rsidRPr="00D95639">
        <w:rPr>
          <w:rFonts w:ascii="Cambria" w:hAnsi="Cambria"/>
          <w:b/>
          <w:color w:val="FF0000"/>
          <w:sz w:val="26"/>
          <w:szCs w:val="26"/>
        </w:rPr>
        <w:t>:</w:t>
      </w:r>
    </w:p>
    <w:p w14:paraId="024927B9" w14:textId="71B942F6" w:rsidR="002835CD" w:rsidRPr="00D95639" w:rsidRDefault="002835CD" w:rsidP="00D95639">
      <w:pPr>
        <w:adjustRightInd w:val="0"/>
        <w:snapToGrid w:val="0"/>
        <w:spacing w:afterLines="20" w:after="48" w:line="240" w:lineRule="auto"/>
        <w:jc w:val="both"/>
        <w:rPr>
          <w:rFonts w:ascii="Cambria" w:hAnsi="Cambria"/>
          <w:noProof/>
          <w:color w:val="000000"/>
          <w:sz w:val="26"/>
          <w:szCs w:val="26"/>
          <w:lang w:eastAsia="ru-RU"/>
        </w:rPr>
      </w:pPr>
      <w:r w:rsidRPr="00D95639">
        <w:rPr>
          <w:rFonts w:ascii="Cambria" w:hAnsi="Cambria"/>
          <w:noProof/>
          <w:color w:val="000000"/>
          <w:sz w:val="26"/>
          <w:szCs w:val="26"/>
          <w:lang w:eastAsia="ru-RU"/>
        </w:rPr>
        <w:t>Обы́де на́с после́дняя бе́здна, не́сть избавля́яй, вмени́хомся, я́ко о́вцы заколе́ния, спаси́ лю́ди Твоя́, Бо́же на́ш, Ты́ бо кре́пость немощству́ющих и исправле́ние.</w:t>
      </w:r>
    </w:p>
    <w:p w14:paraId="4B858387" w14:textId="77777777" w:rsidR="002835CD" w:rsidRPr="00D95639" w:rsidRDefault="002835CD" w:rsidP="00D95639">
      <w:pPr>
        <w:adjustRightInd w:val="0"/>
        <w:snapToGrid w:val="0"/>
        <w:spacing w:afterLines="20" w:after="48" w:line="240" w:lineRule="auto"/>
        <w:jc w:val="both"/>
        <w:rPr>
          <w:rFonts w:ascii="Cambria" w:hAnsi="Cambria"/>
          <w:noProof/>
          <w:color w:val="000000"/>
          <w:sz w:val="26"/>
          <w:szCs w:val="26"/>
          <w:lang w:eastAsia="ru-RU"/>
        </w:rPr>
      </w:pPr>
      <w:r w:rsidRPr="00D95639">
        <w:rPr>
          <w:rFonts w:ascii="Cambria" w:hAnsi="Cambria" w:cs="Calibri"/>
          <w:color w:val="000000"/>
          <w:sz w:val="26"/>
          <w:szCs w:val="26"/>
        </w:rPr>
        <w:t>Припев 1</w:t>
      </w:r>
      <w:r w:rsidRPr="00D95639">
        <w:rPr>
          <w:rFonts w:ascii="Cambria" w:hAnsi="Cambria"/>
          <w:color w:val="000000"/>
          <w:sz w:val="26"/>
          <w:szCs w:val="26"/>
        </w:rPr>
        <w:t xml:space="preserve">: </w:t>
      </w:r>
      <w:r w:rsidRPr="00D95639">
        <w:rPr>
          <w:rFonts w:ascii="Cambria" w:hAnsi="Cambria" w:cs="Calibri"/>
          <w:b/>
          <w:bCs/>
          <w:color w:val="000000"/>
          <w:sz w:val="26"/>
          <w:szCs w:val="26"/>
        </w:rPr>
        <w:t>По</w:t>
      </w:r>
      <w:r w:rsidRPr="00D95639">
        <w:rPr>
          <w:rFonts w:ascii="Cambria" w:hAnsi="Cambria" w:cs="Calibri"/>
          <w:b/>
          <w:bCs/>
          <w:vanish/>
          <w:color w:val="000000"/>
          <w:sz w:val="26"/>
          <w:szCs w:val="26"/>
        </w:rPr>
        <w:t>—</w:t>
      </w:r>
      <w:r w:rsidRPr="00D95639">
        <w:rPr>
          <w:rFonts w:ascii="Cambria" w:hAnsi="Cambria" w:cs="Calibri"/>
          <w:b/>
          <w:bCs/>
          <w:color w:val="000000"/>
          <w:sz w:val="26"/>
          <w:szCs w:val="26"/>
        </w:rPr>
        <w:t>ми</w:t>
      </w:r>
      <w:r w:rsidRPr="00D95639">
        <w:rPr>
          <w:rFonts w:ascii="Cambria" w:hAnsi="Cambria"/>
          <w:b/>
          <w:bCs/>
          <w:color w:val="000000"/>
          <w:sz w:val="26"/>
          <w:szCs w:val="26"/>
        </w:rPr>
        <w:t>́</w:t>
      </w:r>
      <w:r w:rsidRPr="00D95639">
        <w:rPr>
          <w:rFonts w:ascii="Cambria" w:hAnsi="Cambria" w:cs="Calibri"/>
          <w:b/>
          <w:bCs/>
          <w:color w:val="000000"/>
          <w:sz w:val="26"/>
          <w:szCs w:val="26"/>
        </w:rPr>
        <w:t>луй</w:t>
      </w:r>
      <w:r w:rsidRPr="00D95639">
        <w:rPr>
          <w:rFonts w:ascii="Cambria" w:hAnsi="Cambria"/>
          <w:b/>
          <w:bCs/>
          <w:color w:val="000000"/>
          <w:sz w:val="26"/>
          <w:szCs w:val="26"/>
        </w:rPr>
        <w:t xml:space="preserve"> </w:t>
      </w:r>
      <w:r w:rsidRPr="00D95639">
        <w:rPr>
          <w:rFonts w:ascii="Cambria" w:hAnsi="Cambria" w:cs="Calibri"/>
          <w:b/>
          <w:bCs/>
          <w:color w:val="000000"/>
          <w:sz w:val="26"/>
          <w:szCs w:val="26"/>
        </w:rPr>
        <w:t>мя</w:t>
      </w:r>
      <w:r w:rsidRPr="00D95639">
        <w:rPr>
          <w:rFonts w:ascii="Cambria" w:hAnsi="Cambria"/>
          <w:b/>
          <w:bCs/>
          <w:color w:val="000000"/>
          <w:sz w:val="26"/>
          <w:szCs w:val="26"/>
        </w:rPr>
        <w:t xml:space="preserve">, </w:t>
      </w:r>
      <w:r w:rsidRPr="00D95639">
        <w:rPr>
          <w:rFonts w:ascii="Cambria" w:hAnsi="Cambria" w:cs="Calibri"/>
          <w:b/>
          <w:bCs/>
          <w:color w:val="000000"/>
          <w:sz w:val="26"/>
          <w:szCs w:val="26"/>
        </w:rPr>
        <w:t>Бо́</w:t>
      </w:r>
      <w:r w:rsidRPr="00D95639">
        <w:rPr>
          <w:rFonts w:ascii="Cambria" w:hAnsi="Cambria" w:cs="Calibri"/>
          <w:b/>
          <w:bCs/>
          <w:vanish/>
          <w:color w:val="000000"/>
          <w:sz w:val="26"/>
          <w:szCs w:val="26"/>
        </w:rPr>
        <w:t>—</w:t>
      </w:r>
      <w:r w:rsidRPr="00D95639">
        <w:rPr>
          <w:rFonts w:ascii="Cambria" w:hAnsi="Cambria" w:cs="Calibri"/>
          <w:b/>
          <w:bCs/>
          <w:color w:val="000000"/>
          <w:sz w:val="26"/>
          <w:szCs w:val="26"/>
        </w:rPr>
        <w:t>же</w:t>
      </w:r>
      <w:r w:rsidRPr="00D95639">
        <w:rPr>
          <w:rFonts w:ascii="Cambria" w:hAnsi="Cambria"/>
          <w:b/>
          <w:bCs/>
          <w:color w:val="000000"/>
          <w:sz w:val="26"/>
          <w:szCs w:val="26"/>
        </w:rPr>
        <w:t xml:space="preserve">, </w:t>
      </w:r>
      <w:r w:rsidRPr="00D95639">
        <w:rPr>
          <w:rFonts w:ascii="Cambria" w:hAnsi="Cambria" w:cs="Calibri"/>
          <w:b/>
          <w:bCs/>
          <w:color w:val="000000"/>
          <w:sz w:val="26"/>
          <w:szCs w:val="26"/>
        </w:rPr>
        <w:t>по</w:t>
      </w:r>
      <w:r w:rsidRPr="00D95639">
        <w:rPr>
          <w:rFonts w:ascii="Cambria" w:hAnsi="Cambria" w:cs="Calibri"/>
          <w:b/>
          <w:bCs/>
          <w:vanish/>
          <w:color w:val="000000"/>
          <w:sz w:val="26"/>
          <w:szCs w:val="26"/>
        </w:rPr>
        <w:t>—</w:t>
      </w:r>
      <w:r w:rsidRPr="00D95639">
        <w:rPr>
          <w:rFonts w:ascii="Cambria" w:hAnsi="Cambria" w:cs="Calibri"/>
          <w:b/>
          <w:bCs/>
          <w:color w:val="000000"/>
          <w:sz w:val="26"/>
          <w:szCs w:val="26"/>
        </w:rPr>
        <w:t>ми</w:t>
      </w:r>
      <w:r w:rsidRPr="00D95639">
        <w:rPr>
          <w:rFonts w:ascii="Cambria" w:hAnsi="Cambria"/>
          <w:b/>
          <w:bCs/>
          <w:color w:val="000000"/>
          <w:sz w:val="26"/>
          <w:szCs w:val="26"/>
        </w:rPr>
        <w:t>́</w:t>
      </w:r>
      <w:r w:rsidRPr="00D95639">
        <w:rPr>
          <w:rFonts w:ascii="Cambria" w:hAnsi="Cambria" w:cs="Calibri"/>
          <w:b/>
          <w:bCs/>
          <w:color w:val="000000"/>
          <w:sz w:val="26"/>
          <w:szCs w:val="26"/>
        </w:rPr>
        <w:t>луй</w:t>
      </w:r>
      <w:r w:rsidRPr="00D95639">
        <w:rPr>
          <w:rFonts w:ascii="Cambria" w:hAnsi="Cambria"/>
          <w:b/>
          <w:bCs/>
          <w:color w:val="000000"/>
          <w:sz w:val="26"/>
          <w:szCs w:val="26"/>
        </w:rPr>
        <w:t xml:space="preserve"> </w:t>
      </w:r>
      <w:r w:rsidRPr="00D95639">
        <w:rPr>
          <w:rFonts w:ascii="Cambria" w:hAnsi="Cambria" w:cs="Calibri"/>
          <w:b/>
          <w:bCs/>
          <w:color w:val="000000"/>
          <w:sz w:val="26"/>
          <w:szCs w:val="26"/>
        </w:rPr>
        <w:t>мя</w:t>
      </w:r>
      <w:r w:rsidRPr="00D95639">
        <w:rPr>
          <w:rFonts w:ascii="Cambria" w:hAnsi="Cambria"/>
          <w:b/>
          <w:bCs/>
          <w:color w:val="000000"/>
          <w:sz w:val="26"/>
          <w:szCs w:val="26"/>
        </w:rPr>
        <w:t>.</w:t>
      </w:r>
    </w:p>
    <w:p w14:paraId="5C13A909" w14:textId="39043E89" w:rsidR="002835CD" w:rsidRPr="00D95639" w:rsidRDefault="002835CD" w:rsidP="00D95639">
      <w:pPr>
        <w:adjustRightInd w:val="0"/>
        <w:snapToGrid w:val="0"/>
        <w:spacing w:afterLines="20" w:after="48" w:line="240" w:lineRule="auto"/>
        <w:jc w:val="both"/>
        <w:rPr>
          <w:rFonts w:ascii="Cambria" w:hAnsi="Cambria"/>
          <w:color w:val="000000"/>
          <w:sz w:val="26"/>
          <w:szCs w:val="26"/>
        </w:rPr>
      </w:pPr>
      <w:r w:rsidRPr="00D95639">
        <w:rPr>
          <w:rFonts w:ascii="Cambria" w:hAnsi="Cambria"/>
          <w:color w:val="000000"/>
          <w:sz w:val="26"/>
          <w:szCs w:val="26"/>
        </w:rPr>
        <w:t>Сы́й вра́чь Христе́, исцели́ стра́сти се́рдца моего́, и омы́й мя́ от вся́кия скве́рны, струя́ми, Иису́се мо́й, умиле́ния, да пою́ и велича́ю благоутро́бие Твое́.</w:t>
      </w:r>
    </w:p>
    <w:p w14:paraId="7948AAB0" w14:textId="77777777" w:rsidR="002835CD" w:rsidRPr="00D95639" w:rsidRDefault="002835CD" w:rsidP="00D95639">
      <w:pPr>
        <w:adjustRightInd w:val="0"/>
        <w:snapToGrid w:val="0"/>
        <w:spacing w:afterLines="20" w:after="48" w:line="240" w:lineRule="auto"/>
        <w:jc w:val="both"/>
        <w:rPr>
          <w:rFonts w:ascii="Cambria" w:hAnsi="Cambria"/>
          <w:noProof/>
          <w:color w:val="000000"/>
          <w:sz w:val="26"/>
          <w:szCs w:val="26"/>
          <w:lang w:eastAsia="ru-RU"/>
        </w:rPr>
      </w:pPr>
      <w:r w:rsidRPr="00D95639">
        <w:rPr>
          <w:rFonts w:ascii="Cambria" w:hAnsi="Cambria" w:cs="Calibri"/>
          <w:color w:val="000000"/>
          <w:sz w:val="26"/>
          <w:szCs w:val="26"/>
        </w:rPr>
        <w:t>Припев 2</w:t>
      </w:r>
      <w:r w:rsidRPr="00D95639">
        <w:rPr>
          <w:rFonts w:ascii="Cambria" w:hAnsi="Cambria"/>
          <w:color w:val="000000"/>
          <w:sz w:val="26"/>
          <w:szCs w:val="26"/>
        </w:rPr>
        <w:t xml:space="preserve">: </w:t>
      </w:r>
      <w:r w:rsidRPr="00D95639">
        <w:rPr>
          <w:rFonts w:ascii="Cambria" w:hAnsi="Cambria" w:cs="Calibri"/>
          <w:b/>
          <w:bCs/>
          <w:color w:val="000000"/>
          <w:sz w:val="26"/>
          <w:szCs w:val="26"/>
        </w:rPr>
        <w:t>По</w:t>
      </w:r>
      <w:r w:rsidRPr="00D95639">
        <w:rPr>
          <w:rFonts w:ascii="Cambria" w:hAnsi="Cambria" w:cs="Calibri"/>
          <w:b/>
          <w:bCs/>
          <w:vanish/>
          <w:color w:val="000000"/>
          <w:sz w:val="26"/>
          <w:szCs w:val="26"/>
        </w:rPr>
        <w:t>—</w:t>
      </w:r>
      <w:r w:rsidRPr="00D95639">
        <w:rPr>
          <w:rFonts w:ascii="Cambria" w:hAnsi="Cambria" w:cs="Calibri"/>
          <w:b/>
          <w:bCs/>
          <w:color w:val="000000"/>
          <w:sz w:val="26"/>
          <w:szCs w:val="26"/>
        </w:rPr>
        <w:t>ми</w:t>
      </w:r>
      <w:r w:rsidRPr="00D95639">
        <w:rPr>
          <w:rFonts w:ascii="Cambria" w:hAnsi="Cambria"/>
          <w:b/>
          <w:bCs/>
          <w:color w:val="000000"/>
          <w:sz w:val="26"/>
          <w:szCs w:val="26"/>
        </w:rPr>
        <w:t>́</w:t>
      </w:r>
      <w:r w:rsidRPr="00D95639">
        <w:rPr>
          <w:rFonts w:ascii="Cambria" w:hAnsi="Cambria" w:cs="Calibri"/>
          <w:b/>
          <w:bCs/>
          <w:color w:val="000000"/>
          <w:sz w:val="26"/>
          <w:szCs w:val="26"/>
        </w:rPr>
        <w:t>луй</w:t>
      </w:r>
      <w:r w:rsidRPr="00D95639">
        <w:rPr>
          <w:rFonts w:ascii="Cambria" w:hAnsi="Cambria"/>
          <w:b/>
          <w:bCs/>
          <w:color w:val="000000"/>
          <w:sz w:val="26"/>
          <w:szCs w:val="26"/>
        </w:rPr>
        <w:t xml:space="preserve"> </w:t>
      </w:r>
      <w:r w:rsidRPr="00D95639">
        <w:rPr>
          <w:rFonts w:ascii="Cambria" w:hAnsi="Cambria" w:cs="Calibri"/>
          <w:b/>
          <w:bCs/>
          <w:color w:val="000000"/>
          <w:sz w:val="26"/>
          <w:szCs w:val="26"/>
        </w:rPr>
        <w:t>мя</w:t>
      </w:r>
      <w:r w:rsidRPr="00D95639">
        <w:rPr>
          <w:rFonts w:ascii="Cambria" w:hAnsi="Cambria"/>
          <w:b/>
          <w:bCs/>
          <w:color w:val="000000"/>
          <w:sz w:val="26"/>
          <w:szCs w:val="26"/>
        </w:rPr>
        <w:t xml:space="preserve">, </w:t>
      </w:r>
      <w:r w:rsidRPr="00D95639">
        <w:rPr>
          <w:rFonts w:ascii="Cambria" w:hAnsi="Cambria" w:cs="Calibri"/>
          <w:b/>
          <w:bCs/>
          <w:color w:val="000000"/>
          <w:sz w:val="26"/>
          <w:szCs w:val="26"/>
        </w:rPr>
        <w:t>Бо́</w:t>
      </w:r>
      <w:r w:rsidRPr="00D95639">
        <w:rPr>
          <w:rFonts w:ascii="Cambria" w:hAnsi="Cambria" w:cs="Calibri"/>
          <w:b/>
          <w:bCs/>
          <w:vanish/>
          <w:color w:val="000000"/>
          <w:sz w:val="26"/>
          <w:szCs w:val="26"/>
        </w:rPr>
        <w:t>—</w:t>
      </w:r>
      <w:r w:rsidRPr="00D95639">
        <w:rPr>
          <w:rFonts w:ascii="Cambria" w:hAnsi="Cambria" w:cs="Calibri"/>
          <w:b/>
          <w:bCs/>
          <w:color w:val="000000"/>
          <w:sz w:val="26"/>
          <w:szCs w:val="26"/>
        </w:rPr>
        <w:t>же</w:t>
      </w:r>
      <w:r w:rsidRPr="00D95639">
        <w:rPr>
          <w:rFonts w:ascii="Cambria" w:hAnsi="Cambria"/>
          <w:b/>
          <w:bCs/>
          <w:color w:val="000000"/>
          <w:sz w:val="26"/>
          <w:szCs w:val="26"/>
        </w:rPr>
        <w:t xml:space="preserve">, </w:t>
      </w:r>
      <w:r w:rsidRPr="00D95639">
        <w:rPr>
          <w:rFonts w:ascii="Cambria" w:hAnsi="Cambria" w:cs="Calibri"/>
          <w:b/>
          <w:bCs/>
          <w:color w:val="000000"/>
          <w:sz w:val="26"/>
          <w:szCs w:val="26"/>
        </w:rPr>
        <w:t>по</w:t>
      </w:r>
      <w:r w:rsidRPr="00D95639">
        <w:rPr>
          <w:rFonts w:ascii="Cambria" w:hAnsi="Cambria" w:cs="Calibri"/>
          <w:b/>
          <w:bCs/>
          <w:vanish/>
          <w:color w:val="000000"/>
          <w:sz w:val="26"/>
          <w:szCs w:val="26"/>
        </w:rPr>
        <w:t>—</w:t>
      </w:r>
      <w:r w:rsidRPr="00D95639">
        <w:rPr>
          <w:rFonts w:ascii="Cambria" w:hAnsi="Cambria" w:cs="Calibri"/>
          <w:b/>
          <w:bCs/>
          <w:color w:val="000000"/>
          <w:sz w:val="26"/>
          <w:szCs w:val="26"/>
        </w:rPr>
        <w:t>ми</w:t>
      </w:r>
      <w:r w:rsidRPr="00D95639">
        <w:rPr>
          <w:rFonts w:ascii="Cambria" w:hAnsi="Cambria"/>
          <w:b/>
          <w:bCs/>
          <w:color w:val="000000"/>
          <w:sz w:val="26"/>
          <w:szCs w:val="26"/>
        </w:rPr>
        <w:t>́</w:t>
      </w:r>
      <w:r w:rsidRPr="00D95639">
        <w:rPr>
          <w:rFonts w:ascii="Cambria" w:hAnsi="Cambria" w:cs="Calibri"/>
          <w:b/>
          <w:bCs/>
          <w:color w:val="000000"/>
          <w:sz w:val="26"/>
          <w:szCs w:val="26"/>
        </w:rPr>
        <w:t>луй</w:t>
      </w:r>
      <w:r w:rsidRPr="00D95639">
        <w:rPr>
          <w:rFonts w:ascii="Cambria" w:hAnsi="Cambria"/>
          <w:b/>
          <w:bCs/>
          <w:color w:val="000000"/>
          <w:sz w:val="26"/>
          <w:szCs w:val="26"/>
        </w:rPr>
        <w:t xml:space="preserve"> </w:t>
      </w:r>
      <w:r w:rsidRPr="00D95639">
        <w:rPr>
          <w:rFonts w:ascii="Cambria" w:hAnsi="Cambria" w:cs="Calibri"/>
          <w:b/>
          <w:bCs/>
          <w:color w:val="000000"/>
          <w:sz w:val="26"/>
          <w:szCs w:val="26"/>
        </w:rPr>
        <w:t>мя</w:t>
      </w:r>
      <w:r w:rsidRPr="00D95639">
        <w:rPr>
          <w:rFonts w:ascii="Cambria" w:hAnsi="Cambria"/>
          <w:b/>
          <w:bCs/>
          <w:color w:val="000000"/>
          <w:sz w:val="26"/>
          <w:szCs w:val="26"/>
        </w:rPr>
        <w:t>.</w:t>
      </w:r>
    </w:p>
    <w:p w14:paraId="73C91BC5" w14:textId="4F6C22C1" w:rsidR="002835CD" w:rsidRPr="00D95639" w:rsidRDefault="002835CD" w:rsidP="00D95639">
      <w:pPr>
        <w:tabs>
          <w:tab w:val="left" w:pos="3093"/>
        </w:tabs>
        <w:adjustRightInd w:val="0"/>
        <w:snapToGrid w:val="0"/>
        <w:spacing w:afterLines="20" w:after="48" w:line="240" w:lineRule="auto"/>
        <w:jc w:val="both"/>
        <w:rPr>
          <w:rFonts w:ascii="Cambria" w:hAnsi="Cambria"/>
          <w:color w:val="000000"/>
          <w:sz w:val="26"/>
          <w:szCs w:val="26"/>
        </w:rPr>
      </w:pPr>
      <w:r w:rsidRPr="00D95639">
        <w:rPr>
          <w:rFonts w:ascii="Cambria" w:hAnsi="Cambria"/>
          <w:color w:val="000000"/>
          <w:sz w:val="26"/>
          <w:szCs w:val="26"/>
        </w:rPr>
        <w:t>Блудя́ща мя́ на путе́х поги́бели, и в ро́в согреше́ний впа́дающа мя́ обрати́, Христе́, и к незаблу́дным стезя́м наведи́ Твои́х честны́х оправда́ний, я́ко да сла́влю Тя́.</w:t>
      </w:r>
    </w:p>
    <w:p w14:paraId="150822A6" w14:textId="77777777" w:rsidR="00100E89" w:rsidRPr="00D95639" w:rsidRDefault="00100E89" w:rsidP="00D95639">
      <w:pPr>
        <w:adjustRightInd w:val="0"/>
        <w:snapToGrid w:val="0"/>
        <w:spacing w:afterLines="20" w:after="48" w:line="240" w:lineRule="auto"/>
        <w:jc w:val="both"/>
        <w:rPr>
          <w:rFonts w:ascii="Cambria" w:hAnsi="Cambria"/>
          <w:noProof/>
          <w:color w:val="000000"/>
          <w:sz w:val="26"/>
          <w:szCs w:val="26"/>
          <w:lang w:eastAsia="ru-RU"/>
        </w:rPr>
      </w:pPr>
      <w:r w:rsidRPr="00D95639">
        <w:rPr>
          <w:rFonts w:ascii="Cambria" w:hAnsi="Cambria" w:cs="Calibri"/>
          <w:color w:val="000000"/>
          <w:sz w:val="26"/>
          <w:szCs w:val="26"/>
        </w:rPr>
        <w:t>Припев 3</w:t>
      </w:r>
      <w:r w:rsidRPr="00D95639">
        <w:rPr>
          <w:rFonts w:ascii="Cambria" w:hAnsi="Cambria"/>
          <w:color w:val="000000"/>
          <w:sz w:val="26"/>
          <w:szCs w:val="26"/>
        </w:rPr>
        <w:t xml:space="preserve">: </w:t>
      </w:r>
      <w:r w:rsidRPr="00D95639">
        <w:rPr>
          <w:rFonts w:ascii="Cambria" w:hAnsi="Cambria" w:cs="Calibri"/>
          <w:b/>
          <w:bCs/>
          <w:color w:val="000000"/>
          <w:sz w:val="26"/>
          <w:szCs w:val="26"/>
        </w:rPr>
        <w:t>Святи́и Архáнгели и Áнгели, молите моли́те Бо́га о нáс.</w:t>
      </w:r>
    </w:p>
    <w:p w14:paraId="742606BB" w14:textId="01133B8C" w:rsidR="00100E89" w:rsidRPr="00D95639" w:rsidRDefault="00100E89" w:rsidP="00D95639">
      <w:pPr>
        <w:adjustRightInd w:val="0"/>
        <w:snapToGrid w:val="0"/>
        <w:spacing w:afterLines="20" w:after="48" w:line="240" w:lineRule="auto"/>
        <w:jc w:val="both"/>
        <w:rPr>
          <w:rFonts w:ascii="Cambria" w:hAnsi="Cambria"/>
          <w:color w:val="000000"/>
          <w:sz w:val="26"/>
          <w:szCs w:val="26"/>
        </w:rPr>
      </w:pPr>
      <w:r w:rsidRPr="00D95639">
        <w:rPr>
          <w:rFonts w:ascii="Cambria" w:hAnsi="Cambria"/>
          <w:color w:val="000000"/>
          <w:sz w:val="26"/>
          <w:szCs w:val="26"/>
        </w:rPr>
        <w:t>Чи́ни безпло́тных, Го́споди, Престо́лу предстоя́ще Сла́вы Твоея́, Человеколю́бче, гла́сы а́нгельскими непреста́нными Тя́ почита́ют: Ты́ бо кре́пость еси́ те́х, Христе́, и пе́ние.</w:t>
      </w:r>
    </w:p>
    <w:p w14:paraId="0FD21336" w14:textId="77777777" w:rsidR="009A5A35" w:rsidRPr="00D95639" w:rsidRDefault="009A5A35" w:rsidP="00D95639">
      <w:pPr>
        <w:adjustRightInd w:val="0"/>
        <w:snapToGrid w:val="0"/>
        <w:spacing w:afterLines="20" w:after="48" w:line="240" w:lineRule="auto"/>
        <w:jc w:val="both"/>
        <w:rPr>
          <w:rFonts w:ascii="Cambria" w:hAnsi="Cambria"/>
          <w:noProof/>
          <w:color w:val="000000"/>
          <w:sz w:val="26"/>
          <w:szCs w:val="26"/>
          <w:lang w:eastAsia="ru-RU"/>
        </w:rPr>
      </w:pPr>
      <w:r w:rsidRPr="00D95639">
        <w:rPr>
          <w:rFonts w:ascii="Cambria" w:hAnsi="Cambria"/>
          <w:color w:val="000000"/>
          <w:sz w:val="26"/>
          <w:szCs w:val="26"/>
        </w:rPr>
        <w:t>Припев 4:</w:t>
      </w:r>
      <w:r w:rsidRPr="00D95639">
        <w:rPr>
          <w:rFonts w:ascii="Cambria" w:hAnsi="Cambria"/>
          <w:b/>
          <w:bCs/>
          <w:color w:val="000000"/>
          <w:sz w:val="26"/>
          <w:szCs w:val="26"/>
        </w:rPr>
        <w:t xml:space="preserve"> Святы́й священному́чениче Тимофе́е, моли́ Бо́га о нáс.</w:t>
      </w:r>
    </w:p>
    <w:p w14:paraId="0937CABF" w14:textId="2F8AC13E" w:rsidR="009A5A35" w:rsidRPr="00D95639" w:rsidRDefault="004F2B8E" w:rsidP="00D95639">
      <w:pPr>
        <w:tabs>
          <w:tab w:val="left" w:pos="3093"/>
        </w:tabs>
        <w:adjustRightInd w:val="0"/>
        <w:snapToGrid w:val="0"/>
        <w:spacing w:afterLines="20" w:after="48" w:line="240" w:lineRule="auto"/>
        <w:jc w:val="both"/>
        <w:rPr>
          <w:rFonts w:ascii="Cambria" w:hAnsi="Cambria"/>
          <w:color w:val="000000"/>
          <w:sz w:val="26"/>
          <w:szCs w:val="26"/>
        </w:rPr>
      </w:pPr>
      <w:r w:rsidRPr="00D95639">
        <w:rPr>
          <w:rFonts w:ascii="Cambria" w:hAnsi="Cambria"/>
          <w:color w:val="000000"/>
          <w:sz w:val="26"/>
          <w:szCs w:val="26"/>
        </w:rPr>
        <w:t>Возвесели́ся вселе́нная дне́сь, ра́дующися о па́мяти твое́й, блаже́нне: просвеща́еши бо свы́ше чуде́с заря́ми ду́ши пою́щих тя.</w:t>
      </w:r>
    </w:p>
    <w:p w14:paraId="4E67F17D" w14:textId="79242317" w:rsidR="00073D61" w:rsidRPr="00D95639" w:rsidRDefault="00073D61" w:rsidP="00D95639">
      <w:pPr>
        <w:adjustRightInd w:val="0"/>
        <w:snapToGrid w:val="0"/>
        <w:spacing w:afterLines="20" w:after="48" w:line="240" w:lineRule="auto"/>
        <w:jc w:val="both"/>
        <w:rPr>
          <w:rFonts w:ascii="Cambria" w:hAnsi="Cambria"/>
          <w:b/>
          <w:bCs/>
          <w:sz w:val="26"/>
          <w:szCs w:val="26"/>
        </w:rPr>
      </w:pPr>
      <w:r w:rsidRPr="00D95639">
        <w:rPr>
          <w:rFonts w:ascii="Cambria" w:hAnsi="Cambria" w:cs="Calibri"/>
          <w:b/>
          <w:bCs/>
          <w:sz w:val="26"/>
          <w:szCs w:val="26"/>
        </w:rPr>
        <w:t>Сл</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в</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b/>
          <w:bCs/>
          <w:sz w:val="26"/>
          <w:szCs w:val="26"/>
        </w:rPr>
        <w:t xml:space="preserve"> </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тцу</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Сы</w:t>
      </w:r>
      <w:r w:rsidRPr="00D95639">
        <w:rPr>
          <w:rFonts w:ascii="Cambria" w:hAnsi="Cambria"/>
          <w:b/>
          <w:bCs/>
          <w:sz w:val="26"/>
          <w:szCs w:val="26"/>
        </w:rPr>
        <w:t>́</w:t>
      </w:r>
      <w:r w:rsidRPr="00D95639">
        <w:rPr>
          <w:rFonts w:ascii="Cambria" w:hAnsi="Cambria" w:cs="Calibri"/>
          <w:b/>
          <w:bCs/>
          <w:sz w:val="26"/>
          <w:szCs w:val="26"/>
        </w:rPr>
        <w:t>ну</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Свят</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му</w:t>
      </w:r>
      <w:r w:rsidRPr="00D95639">
        <w:rPr>
          <w:rFonts w:ascii="Cambria" w:hAnsi="Cambria"/>
          <w:b/>
          <w:bCs/>
          <w:sz w:val="26"/>
          <w:szCs w:val="26"/>
        </w:rPr>
        <w:t xml:space="preserve"> </w:t>
      </w:r>
      <w:r w:rsidRPr="00D95639">
        <w:rPr>
          <w:rFonts w:ascii="Cambria" w:hAnsi="Cambria" w:cs="Calibri"/>
          <w:b/>
          <w:bCs/>
          <w:sz w:val="26"/>
          <w:szCs w:val="26"/>
        </w:rPr>
        <w:t>Ду</w:t>
      </w:r>
      <w:r w:rsidRPr="00D95639">
        <w:rPr>
          <w:rFonts w:ascii="Cambria" w:hAnsi="Cambria"/>
          <w:b/>
          <w:bCs/>
          <w:sz w:val="26"/>
          <w:szCs w:val="26"/>
        </w:rPr>
        <w:t>́</w:t>
      </w:r>
      <w:r w:rsidRPr="00D95639">
        <w:rPr>
          <w:rFonts w:ascii="Cambria" w:hAnsi="Cambria" w:cs="Calibri"/>
          <w:b/>
          <w:bCs/>
          <w:sz w:val="26"/>
          <w:szCs w:val="26"/>
        </w:rPr>
        <w:t>ху</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ны</w:t>
      </w:r>
      <w:r w:rsidRPr="00D95639">
        <w:rPr>
          <w:rFonts w:ascii="Cambria" w:hAnsi="Cambria"/>
          <w:b/>
          <w:bCs/>
          <w:sz w:val="26"/>
          <w:szCs w:val="26"/>
        </w:rPr>
        <w:t>́</w:t>
      </w:r>
      <w:r w:rsidRPr="00D95639">
        <w:rPr>
          <w:rFonts w:ascii="Cambria" w:hAnsi="Cambria" w:cs="Calibri"/>
          <w:b/>
          <w:bCs/>
          <w:sz w:val="26"/>
          <w:szCs w:val="26"/>
        </w:rPr>
        <w:t>не</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при</w:t>
      </w:r>
      <w:r w:rsidRPr="00D95639">
        <w:rPr>
          <w:rFonts w:ascii="Cambria" w:hAnsi="Cambria"/>
          <w:b/>
          <w:bCs/>
          <w:sz w:val="26"/>
          <w:szCs w:val="26"/>
        </w:rPr>
        <w:t>́</w:t>
      </w:r>
      <w:r w:rsidRPr="00D95639">
        <w:rPr>
          <w:rFonts w:ascii="Cambria" w:hAnsi="Cambria" w:cs="Calibri"/>
          <w:b/>
          <w:bCs/>
          <w:sz w:val="26"/>
          <w:szCs w:val="26"/>
        </w:rPr>
        <w:t>сн</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в</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ве</w:t>
      </w:r>
      <w:r w:rsidRPr="00D95639">
        <w:rPr>
          <w:rFonts w:ascii="Cambria" w:hAnsi="Cambria"/>
          <w:b/>
          <w:bCs/>
          <w:sz w:val="26"/>
          <w:szCs w:val="26"/>
        </w:rPr>
        <w:t>́</w:t>
      </w:r>
      <w:r w:rsidRPr="00D95639">
        <w:rPr>
          <w:rFonts w:ascii="Cambria" w:hAnsi="Cambria" w:cs="Calibri"/>
          <w:b/>
          <w:bCs/>
          <w:sz w:val="26"/>
          <w:szCs w:val="26"/>
        </w:rPr>
        <w:t>ки</w:t>
      </w:r>
      <w:r w:rsidRPr="00D95639">
        <w:rPr>
          <w:rFonts w:ascii="Cambria" w:hAnsi="Cambria"/>
          <w:b/>
          <w:bCs/>
          <w:sz w:val="26"/>
          <w:szCs w:val="26"/>
        </w:rPr>
        <w:t xml:space="preserve"> </w:t>
      </w:r>
      <w:r w:rsidRPr="00D95639">
        <w:rPr>
          <w:rFonts w:ascii="Cambria" w:hAnsi="Cambria" w:cs="Calibri"/>
          <w:b/>
          <w:bCs/>
          <w:sz w:val="26"/>
          <w:szCs w:val="26"/>
        </w:rPr>
        <w:t>век</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в</w:t>
      </w:r>
      <w:r w:rsidRPr="00D95639">
        <w:rPr>
          <w:rFonts w:ascii="Cambria" w:hAnsi="Cambria"/>
          <w:b/>
          <w:bCs/>
          <w:sz w:val="26"/>
          <w:szCs w:val="26"/>
        </w:rPr>
        <w:t xml:space="preserve">. </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ми</w:t>
      </w:r>
      <w:r w:rsidRPr="00D95639">
        <w:rPr>
          <w:rFonts w:ascii="Cambria" w:hAnsi="Cambria"/>
          <w:b/>
          <w:bCs/>
          <w:sz w:val="26"/>
          <w:szCs w:val="26"/>
        </w:rPr>
        <w:t>́</w:t>
      </w:r>
      <w:r w:rsidRPr="00D95639">
        <w:rPr>
          <w:rFonts w:ascii="Cambria" w:hAnsi="Cambria" w:cs="Calibri"/>
          <w:b/>
          <w:bCs/>
          <w:sz w:val="26"/>
          <w:szCs w:val="26"/>
        </w:rPr>
        <w:t>нь</w:t>
      </w:r>
      <w:r w:rsidRPr="00D95639">
        <w:rPr>
          <w:rFonts w:ascii="Cambria" w:hAnsi="Cambria"/>
          <w:b/>
          <w:bCs/>
          <w:sz w:val="26"/>
          <w:szCs w:val="26"/>
        </w:rPr>
        <w:t>.</w:t>
      </w:r>
    </w:p>
    <w:p w14:paraId="04A830A4" w14:textId="5A1C9922" w:rsidR="00073D61" w:rsidRPr="00D95639" w:rsidRDefault="00073D61" w:rsidP="00D95639">
      <w:pPr>
        <w:adjustRightInd w:val="0"/>
        <w:snapToGrid w:val="0"/>
        <w:spacing w:afterLines="20" w:after="48" w:line="240" w:lineRule="auto"/>
        <w:rPr>
          <w:rFonts w:ascii="Cambria" w:hAnsi="Cambria"/>
          <w:b/>
          <w:color w:val="FF0000"/>
          <w:sz w:val="26"/>
          <w:szCs w:val="26"/>
        </w:rPr>
      </w:pPr>
      <w:r w:rsidRPr="00D95639">
        <w:rPr>
          <w:rFonts w:ascii="Cambria" w:hAnsi="Cambria" w:cs="Calibri"/>
          <w:b/>
          <w:sz w:val="26"/>
          <w:szCs w:val="26"/>
        </w:rPr>
        <w:t>К</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cs="Calibri"/>
          <w:b/>
          <w:sz w:val="26"/>
          <w:szCs w:val="26"/>
        </w:rPr>
        <w:t>т</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cs="Calibri"/>
          <w:b/>
          <w:sz w:val="26"/>
          <w:szCs w:val="26"/>
        </w:rPr>
        <w:t>в</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cs="Calibri"/>
          <w:b/>
          <w:sz w:val="26"/>
          <w:szCs w:val="26"/>
        </w:rPr>
        <w:t>сия</w:t>
      </w:r>
      <w:r w:rsidRPr="00D95639">
        <w:rPr>
          <w:rFonts w:ascii="Cambria" w:hAnsi="Cambria"/>
          <w:b/>
          <w:sz w:val="26"/>
          <w:szCs w:val="26"/>
        </w:rPr>
        <w:t xml:space="preserve">, </w:t>
      </w:r>
      <w:r w:rsidRPr="00D95639">
        <w:rPr>
          <w:rFonts w:ascii="Cambria" w:hAnsi="Cambria" w:cs="Calibri"/>
          <w:b/>
          <w:color w:val="FF0000"/>
          <w:sz w:val="26"/>
          <w:szCs w:val="26"/>
        </w:rPr>
        <w:t>гл</w:t>
      </w:r>
      <w:r w:rsidR="005F3B8B" w:rsidRPr="00D95639">
        <w:rPr>
          <w:rFonts w:ascii="Cambria" w:hAnsi="Cambria" w:cs="Calibri"/>
          <w:b/>
          <w:color w:val="FF0000"/>
          <w:sz w:val="26"/>
          <w:szCs w:val="26"/>
        </w:rPr>
        <w:t>а</w:t>
      </w:r>
      <w:r w:rsidR="006814A9" w:rsidRPr="00D95639">
        <w:rPr>
          <w:rFonts w:ascii="Cambria" w:hAnsi="Cambria" w:cs="Calibri"/>
          <w:b/>
          <w:vanish/>
          <w:color w:val="FF0000"/>
          <w:sz w:val="26"/>
          <w:szCs w:val="26"/>
        </w:rPr>
        <w:t>—</w:t>
      </w:r>
      <w:r w:rsidRPr="00D95639">
        <w:rPr>
          <w:rFonts w:ascii="Cambria" w:hAnsi="Cambria" w:cs="Calibri"/>
          <w:b/>
          <w:color w:val="FF0000"/>
          <w:sz w:val="26"/>
          <w:szCs w:val="26"/>
        </w:rPr>
        <w:t>с</w:t>
      </w:r>
      <w:r w:rsidRPr="00D95639">
        <w:rPr>
          <w:rFonts w:ascii="Cambria" w:hAnsi="Cambria"/>
          <w:b/>
          <w:color w:val="FF0000"/>
          <w:sz w:val="26"/>
          <w:szCs w:val="26"/>
        </w:rPr>
        <w:t xml:space="preserve"> </w:t>
      </w:r>
      <w:r w:rsidR="009A5A35" w:rsidRPr="00D95639">
        <w:rPr>
          <w:rFonts w:ascii="Cambria" w:hAnsi="Cambria"/>
          <w:b/>
          <w:color w:val="FF0000"/>
          <w:sz w:val="26"/>
          <w:szCs w:val="26"/>
        </w:rPr>
        <w:t>4</w:t>
      </w:r>
      <w:r w:rsidRPr="00D95639">
        <w:rPr>
          <w:rFonts w:ascii="Cambria" w:hAnsi="Cambria"/>
          <w:b/>
          <w:color w:val="FF0000"/>
          <w:sz w:val="26"/>
          <w:szCs w:val="26"/>
        </w:rPr>
        <w:t>:</w:t>
      </w:r>
    </w:p>
    <w:p w14:paraId="435EAA17" w14:textId="3989156C" w:rsidR="00073D61" w:rsidRPr="00D95639" w:rsidRDefault="00292F96" w:rsidP="00D95639">
      <w:pPr>
        <w:adjustRightInd w:val="0"/>
        <w:snapToGrid w:val="0"/>
        <w:spacing w:afterLines="20" w:after="48" w:line="240" w:lineRule="auto"/>
        <w:jc w:val="both"/>
        <w:rPr>
          <w:rFonts w:ascii="Cambria" w:hAnsi="Cambria"/>
          <w:noProof/>
          <w:color w:val="000000"/>
          <w:sz w:val="26"/>
          <w:szCs w:val="26"/>
          <w:lang w:eastAsia="ru-RU"/>
        </w:rPr>
      </w:pPr>
      <w:r w:rsidRPr="00D95639">
        <w:rPr>
          <w:rFonts w:ascii="Cambria" w:hAnsi="Cambria"/>
          <w:noProof/>
          <w:color w:val="000000"/>
          <w:sz w:val="26"/>
          <w:szCs w:val="26"/>
          <w:lang w:eastAsia="ru-RU"/>
        </w:rPr>
        <w:t>Пожру́ Ти со гла́сом хвале́ния, Го́споди, Це́рковь вопие́т Ти, от бесо́вския кро́ве очи́щшися ра́ди ми́лости от ребр Твои́х исте́кшею Кро́вию.</w:t>
      </w:r>
    </w:p>
    <w:p w14:paraId="21B01C22" w14:textId="2C391086" w:rsidR="00073D61" w:rsidRPr="00D95639" w:rsidRDefault="00073D61" w:rsidP="00D95639">
      <w:pPr>
        <w:adjustRightInd w:val="0"/>
        <w:snapToGrid w:val="0"/>
        <w:spacing w:afterLines="20" w:after="48" w:line="240" w:lineRule="auto"/>
        <w:jc w:val="center"/>
        <w:rPr>
          <w:rFonts w:ascii="Cambria" w:hAnsi="Cambria"/>
          <w:b/>
          <w:bCs/>
          <w:sz w:val="26"/>
          <w:szCs w:val="26"/>
        </w:rPr>
      </w:pPr>
      <w:r w:rsidRPr="00D95639">
        <w:rPr>
          <w:rFonts w:ascii="Cambria" w:hAnsi="Cambria" w:cs="Calibri"/>
          <w:b/>
          <w:bCs/>
          <w:sz w:val="26"/>
          <w:szCs w:val="26"/>
        </w:rPr>
        <w:t>ЕКТЕНИЯ</w:t>
      </w:r>
      <w:r w:rsidRPr="00D95639">
        <w:rPr>
          <w:rFonts w:ascii="Cambria" w:hAnsi="Cambria"/>
          <w:b/>
          <w:bCs/>
          <w:sz w:val="26"/>
          <w:szCs w:val="26"/>
        </w:rPr>
        <w:t xml:space="preserve">́ </w:t>
      </w:r>
      <w:r w:rsidRPr="00D95639">
        <w:rPr>
          <w:rFonts w:ascii="Cambria" w:hAnsi="Cambria" w:cs="Calibri"/>
          <w:b/>
          <w:bCs/>
          <w:sz w:val="26"/>
          <w:szCs w:val="26"/>
        </w:rPr>
        <w:t>М</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Л</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Я</w:t>
      </w:r>
      <w:r w:rsidRPr="00D95639">
        <w:rPr>
          <w:rFonts w:ascii="Cambria" w:hAnsi="Cambria"/>
          <w:b/>
          <w:bCs/>
          <w:sz w:val="26"/>
          <w:szCs w:val="26"/>
        </w:rPr>
        <w:t>.</w:t>
      </w:r>
    </w:p>
    <w:p w14:paraId="39946D68" w14:textId="77777777" w:rsidR="00A75025" w:rsidRPr="00D95639" w:rsidRDefault="00A75025" w:rsidP="00D95639">
      <w:pPr>
        <w:adjustRightInd w:val="0"/>
        <w:snapToGrid w:val="0"/>
        <w:spacing w:afterLines="20" w:after="48" w:line="240" w:lineRule="auto"/>
        <w:jc w:val="both"/>
        <w:rPr>
          <w:rFonts w:ascii="Cambria" w:hAnsi="Cambria"/>
          <w:b/>
          <w:sz w:val="26"/>
          <w:szCs w:val="26"/>
        </w:rPr>
      </w:pPr>
      <w:r w:rsidRPr="00D95639">
        <w:rPr>
          <w:rFonts w:ascii="Cambria" w:hAnsi="Cambria" w:cs="Calibri"/>
          <w:b/>
          <w:bCs/>
          <w:sz w:val="26"/>
          <w:szCs w:val="26"/>
        </w:rPr>
        <w:t>Диа</w:t>
      </w:r>
      <w:r w:rsidRPr="00D95639">
        <w:rPr>
          <w:rFonts w:ascii="Cambria" w:hAnsi="Cambria" w:cs="Calibri"/>
          <w:b/>
          <w:bCs/>
          <w:vanish/>
          <w:sz w:val="26"/>
          <w:szCs w:val="26"/>
        </w:rPr>
        <w:t>—</w:t>
      </w:r>
      <w:r w:rsidRPr="00D95639">
        <w:rPr>
          <w:rFonts w:ascii="Cambria" w:hAnsi="Cambria" w:cs="Calibri"/>
          <w:b/>
          <w:bCs/>
          <w:sz w:val="26"/>
          <w:szCs w:val="26"/>
        </w:rPr>
        <w:t>ко</w:t>
      </w:r>
      <w:r w:rsidRPr="00D95639">
        <w:rPr>
          <w:rFonts w:ascii="Cambria" w:hAnsi="Cambria" w:cs="Calibri"/>
          <w:b/>
          <w:bCs/>
          <w:vanish/>
          <w:sz w:val="26"/>
          <w:szCs w:val="26"/>
        </w:rPr>
        <w:t>—</w:t>
      </w:r>
      <w:r w:rsidRPr="00D95639">
        <w:rPr>
          <w:rFonts w:ascii="Cambria" w:hAnsi="Cambria" w:cs="Calibri"/>
          <w:b/>
          <w:bCs/>
          <w:sz w:val="26"/>
          <w:szCs w:val="26"/>
        </w:rPr>
        <w:t>н</w:t>
      </w:r>
      <w:r w:rsidRPr="00D95639">
        <w:rPr>
          <w:rFonts w:ascii="Cambria" w:hAnsi="Cambria"/>
          <w:b/>
          <w:bCs/>
          <w:sz w:val="26"/>
          <w:szCs w:val="26"/>
        </w:rPr>
        <w:t xml:space="preserve">: </w:t>
      </w:r>
      <w:r w:rsidRPr="00D95639">
        <w:rPr>
          <w:rFonts w:ascii="Cambria" w:hAnsi="Cambria" w:cs="Calibri"/>
          <w:bCs/>
          <w:sz w:val="26"/>
          <w:szCs w:val="26"/>
        </w:rPr>
        <w:t>П</w:t>
      </w:r>
      <w:r w:rsidRPr="00D95639">
        <w:rPr>
          <w:rFonts w:ascii="Cambria" w:hAnsi="Cambria" w:cs="Calibri"/>
          <w:sz w:val="26"/>
          <w:szCs w:val="26"/>
        </w:rPr>
        <w:t>а́</w:t>
      </w:r>
      <w:r w:rsidRPr="00D95639">
        <w:rPr>
          <w:rFonts w:ascii="Cambria" w:hAnsi="Cambria" w:cs="Calibri"/>
          <w:vanish/>
          <w:sz w:val="26"/>
          <w:szCs w:val="26"/>
        </w:rPr>
        <w:t>—</w:t>
      </w:r>
      <w:r w:rsidRPr="00D95639">
        <w:rPr>
          <w:rFonts w:ascii="Cambria" w:hAnsi="Cambria" w:cs="Calibri"/>
          <w:sz w:val="26"/>
          <w:szCs w:val="26"/>
        </w:rPr>
        <w:t>ки</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па́</w:t>
      </w:r>
      <w:r w:rsidRPr="00D95639">
        <w:rPr>
          <w:rFonts w:ascii="Cambria" w:hAnsi="Cambria" w:cs="Calibri"/>
          <w:vanish/>
          <w:sz w:val="26"/>
          <w:szCs w:val="26"/>
        </w:rPr>
        <w:t>—</w:t>
      </w:r>
      <w:r w:rsidRPr="00D95639">
        <w:rPr>
          <w:rFonts w:ascii="Cambria" w:hAnsi="Cambria" w:cs="Calibri"/>
          <w:sz w:val="26"/>
          <w:szCs w:val="26"/>
        </w:rPr>
        <w:t>ки</w:t>
      </w:r>
      <w:r w:rsidRPr="00D95639">
        <w:rPr>
          <w:rFonts w:ascii="Cambria" w:hAnsi="Cambria"/>
          <w:sz w:val="26"/>
          <w:szCs w:val="26"/>
        </w:rPr>
        <w:t xml:space="preserve"> </w:t>
      </w:r>
      <w:r w:rsidRPr="00D95639">
        <w:rPr>
          <w:rFonts w:ascii="Cambria" w:hAnsi="Cambria" w:cs="Calibri"/>
          <w:sz w:val="26"/>
          <w:szCs w:val="26"/>
        </w:rPr>
        <w:t>ми́ро</w:t>
      </w:r>
      <w:r w:rsidRPr="00D95639">
        <w:rPr>
          <w:rFonts w:ascii="Cambria" w:hAnsi="Cambria" w:cs="Calibri"/>
          <w:vanish/>
          <w:sz w:val="26"/>
          <w:szCs w:val="26"/>
        </w:rPr>
        <w:t>—</w:t>
      </w:r>
      <w:r w:rsidRPr="00D95639">
        <w:rPr>
          <w:rFonts w:ascii="Cambria" w:hAnsi="Cambria" w:cs="Calibri"/>
          <w:sz w:val="26"/>
          <w:szCs w:val="26"/>
        </w:rPr>
        <w:t>м</w:t>
      </w:r>
      <w:r w:rsidRPr="00D95639">
        <w:rPr>
          <w:rFonts w:ascii="Cambria" w:hAnsi="Cambria"/>
          <w:sz w:val="26"/>
          <w:szCs w:val="26"/>
        </w:rPr>
        <w:t xml:space="preserve"> </w:t>
      </w:r>
      <w:r w:rsidRPr="00D95639">
        <w:rPr>
          <w:rFonts w:ascii="Cambria" w:hAnsi="Cambria" w:cs="Calibri"/>
          <w:sz w:val="26"/>
          <w:szCs w:val="26"/>
        </w:rPr>
        <w:t>Го́</w:t>
      </w:r>
      <w:r w:rsidRPr="00D95639">
        <w:rPr>
          <w:rFonts w:ascii="Cambria" w:hAnsi="Cambria" w:cs="Calibri"/>
          <w:vanish/>
          <w:sz w:val="26"/>
          <w:szCs w:val="26"/>
        </w:rPr>
        <w:t>—</w:t>
      </w:r>
      <w:r w:rsidRPr="00D95639">
        <w:rPr>
          <w:rFonts w:ascii="Cambria" w:hAnsi="Cambria" w:cs="Calibri"/>
          <w:sz w:val="26"/>
          <w:szCs w:val="26"/>
        </w:rPr>
        <w:t>спо</w:t>
      </w:r>
      <w:r w:rsidRPr="00D95639">
        <w:rPr>
          <w:rFonts w:ascii="Cambria" w:hAnsi="Cambria" w:cs="Calibri"/>
          <w:vanish/>
          <w:sz w:val="26"/>
          <w:szCs w:val="26"/>
        </w:rPr>
        <w:t>—</w:t>
      </w:r>
      <w:r w:rsidRPr="00D95639">
        <w:rPr>
          <w:rFonts w:ascii="Cambria" w:hAnsi="Cambria" w:cs="Calibri"/>
          <w:sz w:val="26"/>
          <w:szCs w:val="26"/>
        </w:rPr>
        <w:t>ду</w:t>
      </w:r>
      <w:r w:rsidRPr="00D95639">
        <w:rPr>
          <w:rFonts w:ascii="Cambria" w:hAnsi="Cambria"/>
          <w:sz w:val="26"/>
          <w:szCs w:val="26"/>
        </w:rPr>
        <w:t xml:space="preserve"> </w:t>
      </w:r>
      <w:r w:rsidRPr="00D95639">
        <w:rPr>
          <w:rFonts w:ascii="Cambria" w:hAnsi="Cambria" w:cs="Calibri"/>
          <w:sz w:val="26"/>
          <w:szCs w:val="26"/>
        </w:rPr>
        <w:t>по</w:t>
      </w:r>
      <w:r w:rsidRPr="00D95639">
        <w:rPr>
          <w:rFonts w:ascii="Cambria" w:hAnsi="Cambria" w:cs="Calibri"/>
          <w:vanish/>
          <w:sz w:val="26"/>
          <w:szCs w:val="26"/>
        </w:rPr>
        <w:t>—</w:t>
      </w:r>
      <w:r w:rsidRPr="00D95639">
        <w:rPr>
          <w:rFonts w:ascii="Cambria" w:hAnsi="Cambria" w:cs="Calibri"/>
          <w:sz w:val="26"/>
          <w:szCs w:val="26"/>
        </w:rPr>
        <w:t>мо́</w:t>
      </w:r>
      <w:r w:rsidRPr="00D95639">
        <w:rPr>
          <w:rFonts w:ascii="Cambria" w:hAnsi="Cambria" w:cs="Calibri"/>
          <w:vanish/>
          <w:sz w:val="26"/>
          <w:szCs w:val="26"/>
        </w:rPr>
        <w:t>—</w:t>
      </w:r>
      <w:r w:rsidRPr="00D95639">
        <w:rPr>
          <w:rFonts w:ascii="Cambria" w:hAnsi="Cambria" w:cs="Calibri"/>
          <w:sz w:val="26"/>
          <w:szCs w:val="26"/>
        </w:rPr>
        <w:t>лимся</w:t>
      </w:r>
      <w:r w:rsidRPr="00D95639">
        <w:rPr>
          <w:rFonts w:ascii="Cambria" w:hAnsi="Cambria"/>
          <w:sz w:val="26"/>
          <w:szCs w:val="26"/>
        </w:rPr>
        <w:t>.</w:t>
      </w:r>
      <w:r w:rsidRPr="00D95639">
        <w:rPr>
          <w:rFonts w:ascii="Cambria" w:hAnsi="Cambria"/>
          <w:b/>
          <w:sz w:val="26"/>
          <w:szCs w:val="26"/>
        </w:rPr>
        <w:t xml:space="preserve"> </w:t>
      </w:r>
    </w:p>
    <w:p w14:paraId="0E35F7EA" w14:textId="77777777" w:rsidR="00A75025" w:rsidRPr="00D95639" w:rsidRDefault="00A75025" w:rsidP="00D95639">
      <w:pPr>
        <w:adjustRightInd w:val="0"/>
        <w:snapToGrid w:val="0"/>
        <w:spacing w:afterLines="20" w:after="48" w:line="240" w:lineRule="auto"/>
        <w:jc w:val="both"/>
        <w:rPr>
          <w:rFonts w:ascii="Cambria" w:hAnsi="Cambria"/>
          <w:b/>
          <w:bCs/>
          <w:sz w:val="26"/>
          <w:szCs w:val="26"/>
        </w:rPr>
      </w:pPr>
      <w:r w:rsidRPr="00D95639">
        <w:rPr>
          <w:rFonts w:ascii="Cambria" w:hAnsi="Cambria" w:cs="Calibri"/>
          <w:b/>
          <w:bCs/>
          <w:color w:val="FF0000"/>
          <w:sz w:val="26"/>
          <w:szCs w:val="26"/>
        </w:rPr>
        <w:t>Хо</w:t>
      </w:r>
      <w:r w:rsidRPr="00D95639">
        <w:rPr>
          <w:rFonts w:ascii="Cambria" w:hAnsi="Cambria" w:cs="Calibri"/>
          <w:b/>
          <w:bCs/>
          <w:vanish/>
          <w:color w:val="FF0000"/>
          <w:sz w:val="26"/>
          <w:szCs w:val="26"/>
        </w:rPr>
        <w:t>—</w:t>
      </w:r>
      <w:r w:rsidRPr="00D95639">
        <w:rPr>
          <w:rFonts w:ascii="Cambria" w:hAnsi="Cambria" w:cs="Calibri"/>
          <w:b/>
          <w:bCs/>
          <w:color w:val="FF0000"/>
          <w:sz w:val="26"/>
          <w:szCs w:val="26"/>
        </w:rPr>
        <w:t>р</w:t>
      </w:r>
      <w:r w:rsidRPr="00D95639">
        <w:rPr>
          <w:rFonts w:ascii="Cambria" w:hAnsi="Cambria"/>
          <w:b/>
          <w:bCs/>
          <w:color w:val="FF0000"/>
          <w:sz w:val="26"/>
          <w:szCs w:val="26"/>
        </w:rPr>
        <w:t>:</w:t>
      </w:r>
      <w:r w:rsidRPr="00D95639">
        <w:rPr>
          <w:rFonts w:ascii="Cambria" w:hAnsi="Cambria"/>
          <w:b/>
          <w:bCs/>
          <w:sz w:val="26"/>
          <w:szCs w:val="26"/>
        </w:rPr>
        <w:t xml:space="preserve"> </w:t>
      </w:r>
      <w:r w:rsidRPr="00D95639">
        <w:rPr>
          <w:rFonts w:ascii="Cambria" w:hAnsi="Cambria" w:cs="Calibri"/>
          <w:b/>
          <w:bCs/>
          <w:sz w:val="26"/>
          <w:szCs w:val="26"/>
        </w:rPr>
        <w:t>Го́</w:t>
      </w:r>
      <w:r w:rsidRPr="00D95639">
        <w:rPr>
          <w:rFonts w:ascii="Cambria" w:hAnsi="Cambria" w:cs="Calibri"/>
          <w:b/>
          <w:bCs/>
          <w:vanish/>
          <w:sz w:val="26"/>
          <w:szCs w:val="26"/>
        </w:rPr>
        <w:t>—</w:t>
      </w:r>
      <w:r w:rsidRPr="00D95639">
        <w:rPr>
          <w:rFonts w:ascii="Cambria" w:hAnsi="Cambria" w:cs="Calibri"/>
          <w:b/>
          <w:bCs/>
          <w:sz w:val="26"/>
          <w:szCs w:val="26"/>
        </w:rPr>
        <w:t>спо</w:t>
      </w:r>
      <w:r w:rsidRPr="00D95639">
        <w:rPr>
          <w:rFonts w:ascii="Cambria" w:hAnsi="Cambria" w:cs="Calibri"/>
          <w:b/>
          <w:bCs/>
          <w:vanish/>
          <w:sz w:val="26"/>
          <w:szCs w:val="26"/>
        </w:rPr>
        <w:t>—</w:t>
      </w:r>
      <w:r w:rsidRPr="00D95639">
        <w:rPr>
          <w:rFonts w:ascii="Cambria" w:hAnsi="Cambria" w:cs="Calibri"/>
          <w:b/>
          <w:bCs/>
          <w:sz w:val="26"/>
          <w:szCs w:val="26"/>
        </w:rPr>
        <w:t>ди</w:t>
      </w:r>
      <w:r w:rsidRPr="00D95639">
        <w:rPr>
          <w:rFonts w:ascii="Cambria" w:hAnsi="Cambria"/>
          <w:b/>
          <w:bCs/>
          <w:sz w:val="26"/>
          <w:szCs w:val="26"/>
        </w:rPr>
        <w:t xml:space="preserve">, </w:t>
      </w:r>
      <w:r w:rsidRPr="00D95639">
        <w:rPr>
          <w:rFonts w:ascii="Cambria" w:hAnsi="Cambria" w:cs="Calibri"/>
          <w:b/>
          <w:bCs/>
          <w:sz w:val="26"/>
          <w:szCs w:val="26"/>
        </w:rPr>
        <w:t>по</w:t>
      </w:r>
      <w:r w:rsidRPr="00D95639">
        <w:rPr>
          <w:rFonts w:ascii="Cambria" w:hAnsi="Cambria" w:cs="Calibri"/>
          <w:b/>
          <w:bCs/>
          <w:vanish/>
          <w:sz w:val="26"/>
          <w:szCs w:val="26"/>
        </w:rPr>
        <w:t>—</w:t>
      </w:r>
      <w:r w:rsidRPr="00D95639">
        <w:rPr>
          <w:rFonts w:ascii="Cambria" w:hAnsi="Cambria" w:cs="Calibri"/>
          <w:b/>
          <w:bCs/>
          <w:sz w:val="26"/>
          <w:szCs w:val="26"/>
        </w:rPr>
        <w:t>ми́луй</w:t>
      </w:r>
      <w:r w:rsidRPr="00D95639">
        <w:rPr>
          <w:rFonts w:ascii="Cambria" w:hAnsi="Cambria"/>
          <w:b/>
          <w:bCs/>
          <w:sz w:val="26"/>
          <w:szCs w:val="26"/>
        </w:rPr>
        <w:t>.</w:t>
      </w:r>
    </w:p>
    <w:p w14:paraId="47748A46" w14:textId="77777777" w:rsidR="00A75025" w:rsidRPr="00D95639" w:rsidRDefault="00A75025" w:rsidP="00D95639">
      <w:pPr>
        <w:adjustRightInd w:val="0"/>
        <w:snapToGrid w:val="0"/>
        <w:spacing w:afterLines="20" w:after="48" w:line="240" w:lineRule="auto"/>
        <w:jc w:val="both"/>
        <w:rPr>
          <w:rFonts w:ascii="Cambria" w:hAnsi="Cambria"/>
          <w:b/>
          <w:sz w:val="26"/>
          <w:szCs w:val="26"/>
        </w:rPr>
      </w:pPr>
      <w:r w:rsidRPr="00D95639">
        <w:rPr>
          <w:rFonts w:ascii="Cambria" w:hAnsi="Cambria" w:cs="Calibri"/>
          <w:b/>
          <w:bCs/>
          <w:sz w:val="26"/>
          <w:szCs w:val="26"/>
        </w:rPr>
        <w:t>Диа</w:t>
      </w:r>
      <w:r w:rsidRPr="00D95639">
        <w:rPr>
          <w:rFonts w:ascii="Cambria" w:hAnsi="Cambria" w:cs="Calibri"/>
          <w:b/>
          <w:bCs/>
          <w:vanish/>
          <w:sz w:val="26"/>
          <w:szCs w:val="26"/>
        </w:rPr>
        <w:t>—</w:t>
      </w:r>
      <w:r w:rsidRPr="00D95639">
        <w:rPr>
          <w:rFonts w:ascii="Cambria" w:hAnsi="Cambria" w:cs="Calibri"/>
          <w:b/>
          <w:bCs/>
          <w:sz w:val="26"/>
          <w:szCs w:val="26"/>
        </w:rPr>
        <w:t>ко</w:t>
      </w:r>
      <w:r w:rsidRPr="00D95639">
        <w:rPr>
          <w:rFonts w:ascii="Cambria" w:hAnsi="Cambria" w:cs="Calibri"/>
          <w:b/>
          <w:bCs/>
          <w:vanish/>
          <w:sz w:val="26"/>
          <w:szCs w:val="26"/>
        </w:rPr>
        <w:t>—</w:t>
      </w:r>
      <w:r w:rsidRPr="00D95639">
        <w:rPr>
          <w:rFonts w:ascii="Cambria" w:hAnsi="Cambria" w:cs="Calibri"/>
          <w:b/>
          <w:bCs/>
          <w:sz w:val="26"/>
          <w:szCs w:val="26"/>
        </w:rPr>
        <w:t>н</w:t>
      </w:r>
      <w:r w:rsidRPr="00D95639">
        <w:rPr>
          <w:rFonts w:ascii="Cambria" w:hAnsi="Cambria"/>
          <w:b/>
          <w:bCs/>
          <w:sz w:val="26"/>
          <w:szCs w:val="26"/>
        </w:rPr>
        <w:t xml:space="preserve">: </w:t>
      </w:r>
      <w:r w:rsidRPr="00D95639">
        <w:rPr>
          <w:rFonts w:ascii="Cambria" w:hAnsi="Cambria" w:cs="Calibri"/>
          <w:bCs/>
          <w:sz w:val="26"/>
          <w:szCs w:val="26"/>
        </w:rPr>
        <w:t>З</w:t>
      </w:r>
      <w:r w:rsidRPr="00D95639">
        <w:rPr>
          <w:rFonts w:ascii="Cambria" w:hAnsi="Cambria" w:cs="Calibri"/>
          <w:sz w:val="26"/>
          <w:szCs w:val="26"/>
        </w:rPr>
        <w:t>а</w:t>
      </w:r>
      <w:r w:rsidRPr="00D95639">
        <w:rPr>
          <w:rFonts w:ascii="Cambria" w:hAnsi="Cambria" w:cs="Calibri"/>
          <w:vanish/>
          <w:sz w:val="26"/>
          <w:szCs w:val="26"/>
        </w:rPr>
        <w:t>—</w:t>
      </w:r>
      <w:r w:rsidRPr="00D95639">
        <w:rPr>
          <w:rFonts w:ascii="Cambria" w:hAnsi="Cambria" w:cs="Calibri"/>
          <w:sz w:val="26"/>
          <w:szCs w:val="26"/>
        </w:rPr>
        <w:t>ступи́</w:t>
      </w:r>
      <w:r w:rsidRPr="00D95639">
        <w:rPr>
          <w:rFonts w:ascii="Cambria" w:hAnsi="Cambria"/>
          <w:sz w:val="26"/>
          <w:szCs w:val="26"/>
        </w:rPr>
        <w:t xml:space="preserve">, </w:t>
      </w:r>
      <w:r w:rsidRPr="00D95639">
        <w:rPr>
          <w:rFonts w:ascii="Cambria" w:hAnsi="Cambria" w:cs="Calibri"/>
          <w:sz w:val="26"/>
          <w:szCs w:val="26"/>
        </w:rPr>
        <w:t>спа</w:t>
      </w:r>
      <w:r w:rsidRPr="00D95639">
        <w:rPr>
          <w:rFonts w:ascii="Cambria" w:hAnsi="Cambria" w:cs="Calibri"/>
          <w:vanish/>
          <w:sz w:val="26"/>
          <w:szCs w:val="26"/>
        </w:rPr>
        <w:t>—</w:t>
      </w:r>
      <w:r w:rsidRPr="00D95639">
        <w:rPr>
          <w:rFonts w:ascii="Cambria" w:hAnsi="Cambria" w:cs="Calibri"/>
          <w:sz w:val="26"/>
          <w:szCs w:val="26"/>
        </w:rPr>
        <w:t>си́</w:t>
      </w:r>
      <w:r w:rsidRPr="00D95639">
        <w:rPr>
          <w:rFonts w:ascii="Cambria" w:hAnsi="Cambria"/>
          <w:sz w:val="26"/>
          <w:szCs w:val="26"/>
        </w:rPr>
        <w:t xml:space="preserve">, </w:t>
      </w:r>
      <w:r w:rsidRPr="00D95639">
        <w:rPr>
          <w:rFonts w:ascii="Cambria" w:hAnsi="Cambria" w:cs="Calibri"/>
          <w:sz w:val="26"/>
          <w:szCs w:val="26"/>
        </w:rPr>
        <w:t>по</w:t>
      </w:r>
      <w:r w:rsidRPr="00D95639">
        <w:rPr>
          <w:rFonts w:ascii="Cambria" w:hAnsi="Cambria" w:cs="Calibri"/>
          <w:vanish/>
          <w:sz w:val="26"/>
          <w:szCs w:val="26"/>
        </w:rPr>
        <w:t>—</w:t>
      </w:r>
      <w:r w:rsidRPr="00D95639">
        <w:rPr>
          <w:rFonts w:ascii="Cambria" w:hAnsi="Cambria" w:cs="Calibri"/>
          <w:sz w:val="26"/>
          <w:szCs w:val="26"/>
        </w:rPr>
        <w:t>ми́луй</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со</w:t>
      </w:r>
      <w:r w:rsidRPr="00D95639">
        <w:rPr>
          <w:rFonts w:ascii="Cambria" w:hAnsi="Cambria" w:cs="Calibri"/>
          <w:vanish/>
          <w:sz w:val="26"/>
          <w:szCs w:val="26"/>
        </w:rPr>
        <w:t>—</w:t>
      </w:r>
      <w:r w:rsidRPr="00D95639">
        <w:rPr>
          <w:rFonts w:ascii="Cambria" w:hAnsi="Cambria" w:cs="Calibri"/>
          <w:sz w:val="26"/>
          <w:szCs w:val="26"/>
        </w:rPr>
        <w:t>хра</w:t>
      </w:r>
      <w:r w:rsidRPr="00D95639">
        <w:rPr>
          <w:rFonts w:ascii="Cambria" w:hAnsi="Cambria" w:cs="Calibri"/>
          <w:vanish/>
          <w:sz w:val="26"/>
          <w:szCs w:val="26"/>
        </w:rPr>
        <w:t>—</w:t>
      </w:r>
      <w:r w:rsidRPr="00D95639">
        <w:rPr>
          <w:rFonts w:ascii="Cambria" w:hAnsi="Cambria" w:cs="Calibri"/>
          <w:sz w:val="26"/>
          <w:szCs w:val="26"/>
        </w:rPr>
        <w:t>ни́</w:t>
      </w:r>
      <w:r w:rsidRPr="00D95639">
        <w:rPr>
          <w:rFonts w:ascii="Cambria" w:hAnsi="Cambria"/>
          <w:sz w:val="26"/>
          <w:szCs w:val="26"/>
        </w:rPr>
        <w:t xml:space="preserve"> </w:t>
      </w:r>
      <w:r w:rsidRPr="00D95639">
        <w:rPr>
          <w:rFonts w:ascii="Cambria" w:hAnsi="Cambria" w:cs="Calibri"/>
          <w:sz w:val="26"/>
          <w:szCs w:val="26"/>
        </w:rPr>
        <w:t>на</w:t>
      </w:r>
      <w:r w:rsidRPr="00D95639">
        <w:rPr>
          <w:rFonts w:ascii="Cambria" w:hAnsi="Cambria" w:cs="Calibri"/>
          <w:vanish/>
          <w:sz w:val="26"/>
          <w:szCs w:val="26"/>
        </w:rPr>
        <w:t>—</w:t>
      </w:r>
      <w:r w:rsidRPr="00D95639">
        <w:rPr>
          <w:rFonts w:ascii="Cambria" w:hAnsi="Cambria" w:cs="Calibri"/>
          <w:sz w:val="26"/>
          <w:szCs w:val="26"/>
        </w:rPr>
        <w:t>с</w:t>
      </w:r>
      <w:r w:rsidRPr="00D95639">
        <w:rPr>
          <w:rFonts w:ascii="Cambria" w:hAnsi="Cambria"/>
          <w:sz w:val="26"/>
          <w:szCs w:val="26"/>
        </w:rPr>
        <w:t xml:space="preserve">, </w:t>
      </w:r>
      <w:r w:rsidRPr="00D95639">
        <w:rPr>
          <w:rFonts w:ascii="Cambria" w:hAnsi="Cambria" w:cs="Calibri"/>
          <w:sz w:val="26"/>
          <w:szCs w:val="26"/>
        </w:rPr>
        <w:t>Бо́</w:t>
      </w:r>
      <w:r w:rsidRPr="00D95639">
        <w:rPr>
          <w:rFonts w:ascii="Cambria" w:hAnsi="Cambria" w:cs="Calibri"/>
          <w:vanish/>
          <w:sz w:val="26"/>
          <w:szCs w:val="26"/>
        </w:rPr>
        <w:t>—</w:t>
      </w:r>
      <w:r w:rsidRPr="00D95639">
        <w:rPr>
          <w:rFonts w:ascii="Cambria" w:hAnsi="Cambria" w:cs="Calibri"/>
          <w:sz w:val="26"/>
          <w:szCs w:val="26"/>
        </w:rPr>
        <w:t>же</w:t>
      </w:r>
      <w:r w:rsidRPr="00D95639">
        <w:rPr>
          <w:rFonts w:ascii="Cambria" w:hAnsi="Cambria"/>
          <w:sz w:val="26"/>
          <w:szCs w:val="26"/>
        </w:rPr>
        <w:t xml:space="preserve">, </w:t>
      </w:r>
      <w:r w:rsidRPr="00D95639">
        <w:rPr>
          <w:rFonts w:ascii="Cambria" w:hAnsi="Cambria" w:cs="Calibri"/>
          <w:sz w:val="26"/>
          <w:szCs w:val="26"/>
        </w:rPr>
        <w:t>Тво</w:t>
      </w:r>
      <w:r w:rsidRPr="00D95639">
        <w:rPr>
          <w:rFonts w:ascii="Cambria" w:hAnsi="Cambria" w:cs="Calibri"/>
          <w:vanish/>
          <w:sz w:val="26"/>
          <w:szCs w:val="26"/>
        </w:rPr>
        <w:t>—</w:t>
      </w:r>
      <w:r w:rsidRPr="00D95639">
        <w:rPr>
          <w:rFonts w:ascii="Cambria" w:hAnsi="Cambria" w:cs="Calibri"/>
          <w:sz w:val="26"/>
          <w:szCs w:val="26"/>
        </w:rPr>
        <w:t>е́ю</w:t>
      </w:r>
      <w:r w:rsidRPr="00D95639">
        <w:rPr>
          <w:rFonts w:ascii="Cambria" w:hAnsi="Cambria"/>
          <w:sz w:val="26"/>
          <w:szCs w:val="26"/>
        </w:rPr>
        <w:t xml:space="preserve"> </w:t>
      </w:r>
      <w:r w:rsidRPr="00D95639">
        <w:rPr>
          <w:rFonts w:ascii="Cambria" w:hAnsi="Cambria" w:cs="Calibri"/>
          <w:sz w:val="26"/>
          <w:szCs w:val="26"/>
        </w:rPr>
        <w:t>бла</w:t>
      </w:r>
      <w:r w:rsidRPr="00D95639">
        <w:rPr>
          <w:rFonts w:ascii="Cambria" w:hAnsi="Cambria" w:cs="Calibri"/>
          <w:vanish/>
          <w:sz w:val="26"/>
          <w:szCs w:val="26"/>
        </w:rPr>
        <w:t>—</w:t>
      </w:r>
      <w:r w:rsidRPr="00D95639">
        <w:rPr>
          <w:rFonts w:ascii="Cambria" w:hAnsi="Cambria" w:cs="Calibri"/>
          <w:sz w:val="26"/>
          <w:szCs w:val="26"/>
        </w:rPr>
        <w:t>го</w:t>
      </w:r>
      <w:r w:rsidRPr="00D95639">
        <w:rPr>
          <w:rFonts w:ascii="Cambria" w:hAnsi="Cambria" w:cs="Calibri"/>
          <w:vanish/>
          <w:sz w:val="26"/>
          <w:szCs w:val="26"/>
        </w:rPr>
        <w:t>—</w:t>
      </w:r>
      <w:r w:rsidRPr="00D95639">
        <w:rPr>
          <w:rFonts w:ascii="Cambria" w:hAnsi="Cambria" w:cs="Calibri"/>
          <w:sz w:val="26"/>
          <w:szCs w:val="26"/>
        </w:rPr>
        <w:t>да́</w:t>
      </w:r>
      <w:r w:rsidRPr="00D95639">
        <w:rPr>
          <w:rFonts w:ascii="Cambria" w:hAnsi="Cambria" w:cs="Calibri"/>
          <w:vanish/>
          <w:sz w:val="26"/>
          <w:szCs w:val="26"/>
        </w:rPr>
        <w:t>—</w:t>
      </w:r>
      <w:r w:rsidRPr="00D95639">
        <w:rPr>
          <w:rFonts w:ascii="Cambria" w:hAnsi="Cambria" w:cs="Calibri"/>
          <w:sz w:val="26"/>
          <w:szCs w:val="26"/>
        </w:rPr>
        <w:t>тию</w:t>
      </w:r>
      <w:r w:rsidRPr="00D95639">
        <w:rPr>
          <w:rFonts w:ascii="Cambria" w:hAnsi="Cambria"/>
          <w:sz w:val="26"/>
          <w:szCs w:val="26"/>
        </w:rPr>
        <w:t>.</w:t>
      </w:r>
    </w:p>
    <w:p w14:paraId="5CE97718" w14:textId="77777777" w:rsidR="00A75025" w:rsidRPr="00D95639" w:rsidRDefault="00A75025" w:rsidP="00D95639">
      <w:pPr>
        <w:adjustRightInd w:val="0"/>
        <w:snapToGrid w:val="0"/>
        <w:spacing w:afterLines="20" w:after="48" w:line="240" w:lineRule="auto"/>
        <w:jc w:val="both"/>
        <w:rPr>
          <w:rFonts w:ascii="Cambria" w:hAnsi="Cambria"/>
          <w:b/>
          <w:sz w:val="26"/>
          <w:szCs w:val="26"/>
        </w:rPr>
      </w:pPr>
      <w:r w:rsidRPr="00D95639">
        <w:rPr>
          <w:rFonts w:ascii="Cambria" w:hAnsi="Cambria" w:cs="Calibri"/>
          <w:b/>
          <w:color w:val="FF0000"/>
          <w:sz w:val="26"/>
          <w:szCs w:val="26"/>
        </w:rPr>
        <w:lastRenderedPageBreak/>
        <w:t>Хо</w:t>
      </w:r>
      <w:r w:rsidRPr="00D95639">
        <w:rPr>
          <w:rFonts w:ascii="Cambria" w:hAnsi="Cambria" w:cs="Calibri"/>
          <w:b/>
          <w:vanish/>
          <w:color w:val="FF0000"/>
          <w:sz w:val="26"/>
          <w:szCs w:val="26"/>
        </w:rPr>
        <w:t>—</w:t>
      </w:r>
      <w:r w:rsidRPr="00D95639">
        <w:rPr>
          <w:rFonts w:ascii="Cambria" w:hAnsi="Cambria" w:cs="Calibri"/>
          <w:b/>
          <w:color w:val="FF0000"/>
          <w:sz w:val="26"/>
          <w:szCs w:val="26"/>
        </w:rPr>
        <w:t>р</w:t>
      </w:r>
      <w:r w:rsidRPr="00D95639">
        <w:rPr>
          <w:rFonts w:ascii="Cambria" w:hAnsi="Cambria"/>
          <w:b/>
          <w:color w:val="FF0000"/>
          <w:sz w:val="26"/>
          <w:szCs w:val="26"/>
        </w:rPr>
        <w:t>:</w:t>
      </w:r>
      <w:r w:rsidRPr="00D95639">
        <w:rPr>
          <w:rFonts w:ascii="Cambria" w:hAnsi="Cambria"/>
          <w:b/>
          <w:sz w:val="26"/>
          <w:szCs w:val="26"/>
        </w:rPr>
        <w:t xml:space="preserve"> </w:t>
      </w:r>
      <w:r w:rsidRPr="00D95639">
        <w:rPr>
          <w:rFonts w:ascii="Cambria" w:hAnsi="Cambria" w:cs="Calibri"/>
          <w:b/>
          <w:bCs/>
          <w:sz w:val="26"/>
          <w:szCs w:val="26"/>
        </w:rPr>
        <w:t>Го́</w:t>
      </w:r>
      <w:r w:rsidRPr="00D95639">
        <w:rPr>
          <w:rFonts w:ascii="Cambria" w:hAnsi="Cambria" w:cs="Calibri"/>
          <w:b/>
          <w:bCs/>
          <w:vanish/>
          <w:sz w:val="26"/>
          <w:szCs w:val="26"/>
        </w:rPr>
        <w:t>—</w:t>
      </w:r>
      <w:r w:rsidRPr="00D95639">
        <w:rPr>
          <w:rFonts w:ascii="Cambria" w:hAnsi="Cambria" w:cs="Calibri"/>
          <w:b/>
          <w:bCs/>
          <w:sz w:val="26"/>
          <w:szCs w:val="26"/>
        </w:rPr>
        <w:t>спо</w:t>
      </w:r>
      <w:r w:rsidRPr="00D95639">
        <w:rPr>
          <w:rFonts w:ascii="Cambria" w:hAnsi="Cambria" w:cs="Calibri"/>
          <w:b/>
          <w:bCs/>
          <w:vanish/>
          <w:sz w:val="26"/>
          <w:szCs w:val="26"/>
        </w:rPr>
        <w:t>—</w:t>
      </w:r>
      <w:r w:rsidRPr="00D95639">
        <w:rPr>
          <w:rFonts w:ascii="Cambria" w:hAnsi="Cambria" w:cs="Calibri"/>
          <w:b/>
          <w:bCs/>
          <w:sz w:val="26"/>
          <w:szCs w:val="26"/>
        </w:rPr>
        <w:t>ди</w:t>
      </w:r>
      <w:r w:rsidRPr="00D95639">
        <w:rPr>
          <w:rFonts w:ascii="Cambria" w:hAnsi="Cambria"/>
          <w:b/>
          <w:bCs/>
          <w:sz w:val="26"/>
          <w:szCs w:val="26"/>
        </w:rPr>
        <w:t xml:space="preserve">, </w:t>
      </w:r>
      <w:r w:rsidRPr="00D95639">
        <w:rPr>
          <w:rFonts w:ascii="Cambria" w:hAnsi="Cambria" w:cs="Calibri"/>
          <w:b/>
          <w:bCs/>
          <w:sz w:val="26"/>
          <w:szCs w:val="26"/>
        </w:rPr>
        <w:t>по</w:t>
      </w:r>
      <w:r w:rsidRPr="00D95639">
        <w:rPr>
          <w:rFonts w:ascii="Cambria" w:hAnsi="Cambria" w:cs="Calibri"/>
          <w:b/>
          <w:bCs/>
          <w:vanish/>
          <w:sz w:val="26"/>
          <w:szCs w:val="26"/>
        </w:rPr>
        <w:t>—</w:t>
      </w:r>
      <w:r w:rsidRPr="00D95639">
        <w:rPr>
          <w:rFonts w:ascii="Cambria" w:hAnsi="Cambria" w:cs="Calibri"/>
          <w:b/>
          <w:bCs/>
          <w:sz w:val="26"/>
          <w:szCs w:val="26"/>
        </w:rPr>
        <w:t>ми́луй</w:t>
      </w:r>
      <w:r w:rsidRPr="00D95639">
        <w:rPr>
          <w:rFonts w:ascii="Cambria" w:hAnsi="Cambria"/>
          <w:b/>
          <w:bCs/>
          <w:sz w:val="26"/>
          <w:szCs w:val="26"/>
        </w:rPr>
        <w:t>.</w:t>
      </w:r>
    </w:p>
    <w:p w14:paraId="038AC17E" w14:textId="77777777" w:rsidR="00A75025" w:rsidRPr="00D95639" w:rsidRDefault="00A75025" w:rsidP="00D95639">
      <w:pPr>
        <w:adjustRightInd w:val="0"/>
        <w:snapToGrid w:val="0"/>
        <w:spacing w:afterLines="20" w:after="48" w:line="240" w:lineRule="auto"/>
        <w:jc w:val="both"/>
        <w:rPr>
          <w:rFonts w:ascii="Cambria" w:hAnsi="Cambria"/>
          <w:sz w:val="26"/>
          <w:szCs w:val="26"/>
        </w:rPr>
      </w:pPr>
      <w:r w:rsidRPr="00D95639">
        <w:rPr>
          <w:rFonts w:ascii="Cambria" w:hAnsi="Cambria" w:cs="Calibri"/>
          <w:b/>
          <w:bCs/>
          <w:sz w:val="26"/>
          <w:szCs w:val="26"/>
        </w:rPr>
        <w:t>Диа</w:t>
      </w:r>
      <w:r w:rsidRPr="00D95639">
        <w:rPr>
          <w:rFonts w:ascii="Cambria" w:hAnsi="Cambria" w:cs="Calibri"/>
          <w:b/>
          <w:bCs/>
          <w:vanish/>
          <w:sz w:val="26"/>
          <w:szCs w:val="26"/>
        </w:rPr>
        <w:t>—</w:t>
      </w:r>
      <w:r w:rsidRPr="00D95639">
        <w:rPr>
          <w:rFonts w:ascii="Cambria" w:hAnsi="Cambria" w:cs="Calibri"/>
          <w:b/>
          <w:bCs/>
          <w:sz w:val="26"/>
          <w:szCs w:val="26"/>
        </w:rPr>
        <w:t>ко</w:t>
      </w:r>
      <w:r w:rsidRPr="00D95639">
        <w:rPr>
          <w:rFonts w:ascii="Cambria" w:hAnsi="Cambria" w:cs="Calibri"/>
          <w:b/>
          <w:bCs/>
          <w:vanish/>
          <w:sz w:val="26"/>
          <w:szCs w:val="26"/>
        </w:rPr>
        <w:t>—</w:t>
      </w:r>
      <w:r w:rsidRPr="00D95639">
        <w:rPr>
          <w:rFonts w:ascii="Cambria" w:hAnsi="Cambria" w:cs="Calibri"/>
          <w:b/>
          <w:bCs/>
          <w:sz w:val="26"/>
          <w:szCs w:val="26"/>
        </w:rPr>
        <w:t>н</w:t>
      </w:r>
      <w:r w:rsidRPr="00D95639">
        <w:rPr>
          <w:rFonts w:ascii="Cambria" w:hAnsi="Cambria"/>
          <w:b/>
          <w:bCs/>
          <w:sz w:val="26"/>
          <w:szCs w:val="26"/>
        </w:rPr>
        <w:t xml:space="preserve">: </w:t>
      </w:r>
      <w:r w:rsidRPr="00D95639">
        <w:rPr>
          <w:rFonts w:ascii="Cambria" w:hAnsi="Cambria" w:cs="Calibri"/>
          <w:bCs/>
          <w:sz w:val="26"/>
          <w:szCs w:val="26"/>
        </w:rPr>
        <w:t>П</w:t>
      </w:r>
      <w:r w:rsidRPr="00D95639">
        <w:rPr>
          <w:rFonts w:ascii="Cambria" w:hAnsi="Cambria" w:cs="Calibri"/>
          <w:sz w:val="26"/>
          <w:szCs w:val="26"/>
        </w:rPr>
        <w:t>ресвяту́ю</w:t>
      </w:r>
      <w:r w:rsidRPr="00D95639">
        <w:rPr>
          <w:rFonts w:ascii="Cambria" w:hAnsi="Cambria"/>
          <w:sz w:val="26"/>
          <w:szCs w:val="26"/>
        </w:rPr>
        <w:t xml:space="preserve">, </w:t>
      </w:r>
      <w:r w:rsidRPr="00D95639">
        <w:rPr>
          <w:rFonts w:ascii="Cambria" w:hAnsi="Cambria" w:cs="Calibri"/>
          <w:sz w:val="26"/>
          <w:szCs w:val="26"/>
        </w:rPr>
        <w:t>Пречи́стую</w:t>
      </w:r>
      <w:r w:rsidRPr="00D95639">
        <w:rPr>
          <w:rFonts w:ascii="Cambria" w:hAnsi="Cambria"/>
          <w:sz w:val="26"/>
          <w:szCs w:val="26"/>
        </w:rPr>
        <w:t xml:space="preserve">, </w:t>
      </w:r>
      <w:r w:rsidRPr="00D95639">
        <w:rPr>
          <w:rFonts w:ascii="Cambria" w:hAnsi="Cambria" w:cs="Calibri"/>
          <w:sz w:val="26"/>
          <w:szCs w:val="26"/>
        </w:rPr>
        <w:t>Пребла</w:t>
      </w:r>
      <w:r w:rsidRPr="00D95639">
        <w:rPr>
          <w:rFonts w:ascii="Cambria" w:hAnsi="Cambria" w:cs="Calibri"/>
          <w:vanish/>
          <w:sz w:val="26"/>
          <w:szCs w:val="26"/>
        </w:rPr>
        <w:t>—</w:t>
      </w:r>
      <w:r w:rsidRPr="00D95639">
        <w:rPr>
          <w:rFonts w:ascii="Cambria" w:hAnsi="Cambria" w:cs="Calibri"/>
          <w:sz w:val="26"/>
          <w:szCs w:val="26"/>
        </w:rPr>
        <w:t>го</w:t>
      </w:r>
      <w:r w:rsidRPr="00D95639">
        <w:rPr>
          <w:rFonts w:ascii="Cambria" w:hAnsi="Cambria" w:cs="Calibri"/>
          <w:vanish/>
          <w:sz w:val="26"/>
          <w:szCs w:val="26"/>
        </w:rPr>
        <w:t>—</w:t>
      </w:r>
      <w:r w:rsidRPr="00D95639">
        <w:rPr>
          <w:rFonts w:ascii="Cambria" w:hAnsi="Cambria" w:cs="Calibri"/>
          <w:sz w:val="26"/>
          <w:szCs w:val="26"/>
        </w:rPr>
        <w:t>сло</w:t>
      </w:r>
      <w:r w:rsidRPr="00D95639">
        <w:rPr>
          <w:rFonts w:ascii="Cambria" w:hAnsi="Cambria" w:cs="Calibri"/>
          <w:vanish/>
          <w:sz w:val="26"/>
          <w:szCs w:val="26"/>
        </w:rPr>
        <w:t>—</w:t>
      </w:r>
      <w:r w:rsidRPr="00D95639">
        <w:rPr>
          <w:rFonts w:ascii="Cambria" w:hAnsi="Cambria" w:cs="Calibri"/>
          <w:sz w:val="26"/>
          <w:szCs w:val="26"/>
        </w:rPr>
        <w:t>ве́нную</w:t>
      </w:r>
      <w:r w:rsidRPr="00D95639">
        <w:rPr>
          <w:rFonts w:ascii="Cambria" w:hAnsi="Cambria"/>
          <w:sz w:val="26"/>
          <w:szCs w:val="26"/>
        </w:rPr>
        <w:t xml:space="preserve">, </w:t>
      </w:r>
      <w:r w:rsidRPr="00D95639">
        <w:rPr>
          <w:rFonts w:ascii="Cambria" w:hAnsi="Cambria" w:cs="Calibri"/>
          <w:sz w:val="26"/>
          <w:szCs w:val="26"/>
        </w:rPr>
        <w:t>Сла́</w:t>
      </w:r>
      <w:r w:rsidRPr="00D95639">
        <w:rPr>
          <w:rFonts w:ascii="Cambria" w:hAnsi="Cambria" w:cs="Calibri"/>
          <w:vanish/>
          <w:sz w:val="26"/>
          <w:szCs w:val="26"/>
        </w:rPr>
        <w:t>—</w:t>
      </w:r>
      <w:r w:rsidRPr="00D95639">
        <w:rPr>
          <w:rFonts w:ascii="Cambria" w:hAnsi="Cambria" w:cs="Calibri"/>
          <w:sz w:val="26"/>
          <w:szCs w:val="26"/>
        </w:rPr>
        <w:t>вную</w:t>
      </w:r>
      <w:r w:rsidRPr="00D95639">
        <w:rPr>
          <w:rFonts w:ascii="Cambria" w:hAnsi="Cambria"/>
          <w:sz w:val="26"/>
          <w:szCs w:val="26"/>
        </w:rPr>
        <w:t xml:space="preserve"> </w:t>
      </w:r>
      <w:r w:rsidRPr="00D95639">
        <w:rPr>
          <w:rFonts w:ascii="Cambria" w:hAnsi="Cambria" w:cs="Calibri"/>
          <w:sz w:val="26"/>
          <w:szCs w:val="26"/>
        </w:rPr>
        <w:t>Вла</w:t>
      </w:r>
      <w:r w:rsidRPr="00D95639">
        <w:rPr>
          <w:rFonts w:ascii="Cambria" w:hAnsi="Cambria" w:cs="Calibri"/>
          <w:vanish/>
          <w:sz w:val="26"/>
          <w:szCs w:val="26"/>
        </w:rPr>
        <w:t>—</w:t>
      </w:r>
      <w:r w:rsidRPr="00D95639">
        <w:rPr>
          <w:rFonts w:ascii="Cambria" w:hAnsi="Cambria" w:cs="Calibri"/>
          <w:sz w:val="26"/>
          <w:szCs w:val="26"/>
        </w:rPr>
        <w:t>ды́чицу</w:t>
      </w:r>
      <w:r w:rsidRPr="00D95639">
        <w:rPr>
          <w:rFonts w:ascii="Cambria" w:hAnsi="Cambria"/>
          <w:sz w:val="26"/>
          <w:szCs w:val="26"/>
        </w:rPr>
        <w:t xml:space="preserve"> </w:t>
      </w:r>
      <w:r w:rsidRPr="00D95639">
        <w:rPr>
          <w:rFonts w:ascii="Cambria" w:hAnsi="Cambria" w:cs="Calibri"/>
          <w:sz w:val="26"/>
          <w:szCs w:val="26"/>
        </w:rPr>
        <w:t>на́</w:t>
      </w:r>
      <w:r w:rsidRPr="00D95639">
        <w:rPr>
          <w:rFonts w:ascii="Cambria" w:hAnsi="Cambria" w:cs="Calibri"/>
          <w:vanish/>
          <w:sz w:val="26"/>
          <w:szCs w:val="26"/>
        </w:rPr>
        <w:t>—</w:t>
      </w:r>
      <w:r w:rsidRPr="00D95639">
        <w:rPr>
          <w:rFonts w:ascii="Cambria" w:hAnsi="Cambria" w:cs="Calibri"/>
          <w:sz w:val="26"/>
          <w:szCs w:val="26"/>
        </w:rPr>
        <w:t>шу</w:t>
      </w:r>
      <w:r w:rsidRPr="00D95639">
        <w:rPr>
          <w:rFonts w:ascii="Cambria" w:hAnsi="Cambria"/>
          <w:sz w:val="26"/>
          <w:szCs w:val="26"/>
        </w:rPr>
        <w:t xml:space="preserve"> </w:t>
      </w:r>
      <w:r w:rsidRPr="00D95639">
        <w:rPr>
          <w:rFonts w:ascii="Cambria" w:hAnsi="Cambria" w:cs="Calibri"/>
          <w:sz w:val="26"/>
          <w:szCs w:val="26"/>
        </w:rPr>
        <w:t>Бо</w:t>
      </w:r>
      <w:r w:rsidRPr="00D95639">
        <w:rPr>
          <w:rFonts w:ascii="Cambria" w:hAnsi="Cambria" w:cs="Calibri"/>
          <w:vanish/>
          <w:sz w:val="26"/>
          <w:szCs w:val="26"/>
        </w:rPr>
        <w:t>—</w:t>
      </w:r>
      <w:r w:rsidRPr="00D95639">
        <w:rPr>
          <w:rFonts w:ascii="Cambria" w:hAnsi="Cambria" w:cs="Calibri"/>
          <w:sz w:val="26"/>
          <w:szCs w:val="26"/>
        </w:rPr>
        <w:t>го</w:t>
      </w:r>
      <w:r w:rsidRPr="00D95639">
        <w:rPr>
          <w:rFonts w:ascii="Cambria" w:hAnsi="Cambria" w:cs="Calibri"/>
          <w:vanish/>
          <w:sz w:val="26"/>
          <w:szCs w:val="26"/>
        </w:rPr>
        <w:t>—</w:t>
      </w:r>
      <w:r w:rsidRPr="00D95639">
        <w:rPr>
          <w:rFonts w:ascii="Cambria" w:hAnsi="Cambria" w:cs="Calibri"/>
          <w:sz w:val="26"/>
          <w:szCs w:val="26"/>
        </w:rPr>
        <w:t>ро́</w:t>
      </w:r>
      <w:r w:rsidRPr="00D95639">
        <w:rPr>
          <w:rFonts w:ascii="Cambria" w:hAnsi="Cambria" w:cs="Calibri"/>
          <w:vanish/>
          <w:sz w:val="26"/>
          <w:szCs w:val="26"/>
        </w:rPr>
        <w:t>—</w:t>
      </w:r>
      <w:r w:rsidRPr="00D95639">
        <w:rPr>
          <w:rFonts w:ascii="Cambria" w:hAnsi="Cambria" w:cs="Calibri"/>
          <w:sz w:val="26"/>
          <w:szCs w:val="26"/>
        </w:rPr>
        <w:t>дицу</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Присно</w:t>
      </w:r>
      <w:r w:rsidRPr="00D95639">
        <w:rPr>
          <w:rFonts w:ascii="Cambria" w:hAnsi="Cambria" w:cs="Calibri"/>
          <w:vanish/>
          <w:sz w:val="26"/>
          <w:szCs w:val="26"/>
        </w:rPr>
        <w:t>—</w:t>
      </w:r>
      <w:r w:rsidRPr="00D95639">
        <w:rPr>
          <w:rFonts w:ascii="Cambria" w:hAnsi="Cambria" w:cs="Calibri"/>
          <w:sz w:val="26"/>
          <w:szCs w:val="26"/>
        </w:rPr>
        <w:t>де́ву</w:t>
      </w:r>
      <w:r w:rsidRPr="00D95639">
        <w:rPr>
          <w:rFonts w:ascii="Cambria" w:hAnsi="Cambria"/>
          <w:sz w:val="26"/>
          <w:szCs w:val="26"/>
        </w:rPr>
        <w:t xml:space="preserve"> </w:t>
      </w:r>
      <w:r w:rsidRPr="00D95639">
        <w:rPr>
          <w:rFonts w:ascii="Cambria" w:hAnsi="Cambria" w:cs="Calibri"/>
          <w:sz w:val="26"/>
          <w:szCs w:val="26"/>
        </w:rPr>
        <w:t>Ма</w:t>
      </w:r>
      <w:r w:rsidRPr="00D95639">
        <w:rPr>
          <w:rFonts w:ascii="Cambria" w:hAnsi="Cambria" w:cs="Calibri"/>
          <w:vanish/>
          <w:sz w:val="26"/>
          <w:szCs w:val="26"/>
        </w:rPr>
        <w:t>—</w:t>
      </w:r>
      <w:r w:rsidRPr="00D95639">
        <w:rPr>
          <w:rFonts w:ascii="Cambria" w:hAnsi="Cambria" w:cs="Calibri"/>
          <w:sz w:val="26"/>
          <w:szCs w:val="26"/>
        </w:rPr>
        <w:t>ри́ю</w:t>
      </w:r>
      <w:r w:rsidRPr="00D95639">
        <w:rPr>
          <w:rFonts w:ascii="Cambria" w:hAnsi="Cambria"/>
          <w:sz w:val="26"/>
          <w:szCs w:val="26"/>
        </w:rPr>
        <w:t xml:space="preserve">, </w:t>
      </w:r>
      <w:r w:rsidRPr="00D95639">
        <w:rPr>
          <w:rFonts w:ascii="Cambria" w:hAnsi="Cambria" w:cs="Calibri"/>
          <w:sz w:val="26"/>
          <w:szCs w:val="26"/>
        </w:rPr>
        <w:t>со</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все́ми</w:t>
      </w:r>
      <w:r w:rsidRPr="00D95639">
        <w:rPr>
          <w:rFonts w:ascii="Cambria" w:hAnsi="Cambria"/>
          <w:sz w:val="26"/>
          <w:szCs w:val="26"/>
        </w:rPr>
        <w:t xml:space="preserve"> </w:t>
      </w:r>
      <w:r w:rsidRPr="00D95639">
        <w:rPr>
          <w:rFonts w:ascii="Cambria" w:hAnsi="Cambria" w:cs="Calibri"/>
          <w:sz w:val="26"/>
          <w:szCs w:val="26"/>
        </w:rPr>
        <w:t>святы́ми</w:t>
      </w:r>
      <w:r w:rsidRPr="00D95639">
        <w:rPr>
          <w:rFonts w:ascii="Cambria" w:hAnsi="Cambria"/>
          <w:sz w:val="26"/>
          <w:szCs w:val="26"/>
        </w:rPr>
        <w:t xml:space="preserve"> </w:t>
      </w:r>
      <w:r w:rsidRPr="00D95639">
        <w:rPr>
          <w:rFonts w:ascii="Cambria" w:hAnsi="Cambria" w:cs="Calibri"/>
          <w:sz w:val="26"/>
          <w:szCs w:val="26"/>
        </w:rPr>
        <w:t>по</w:t>
      </w:r>
      <w:r w:rsidRPr="00D95639">
        <w:rPr>
          <w:rFonts w:ascii="Cambria" w:hAnsi="Cambria" w:cs="Calibri"/>
          <w:vanish/>
          <w:sz w:val="26"/>
          <w:szCs w:val="26"/>
        </w:rPr>
        <w:t>—</w:t>
      </w:r>
      <w:r w:rsidRPr="00D95639">
        <w:rPr>
          <w:rFonts w:ascii="Cambria" w:hAnsi="Cambria" w:cs="Calibri"/>
          <w:sz w:val="26"/>
          <w:szCs w:val="26"/>
        </w:rPr>
        <w:t>мяну́вше</w:t>
      </w:r>
      <w:r w:rsidRPr="00D95639">
        <w:rPr>
          <w:rFonts w:ascii="Cambria" w:hAnsi="Cambria"/>
          <w:sz w:val="26"/>
          <w:szCs w:val="26"/>
        </w:rPr>
        <w:t xml:space="preserve">, </w:t>
      </w:r>
      <w:r w:rsidRPr="00D95639">
        <w:rPr>
          <w:rFonts w:ascii="Cambria" w:hAnsi="Cambria" w:cs="Calibri"/>
          <w:sz w:val="26"/>
          <w:szCs w:val="26"/>
        </w:rPr>
        <w:t>са́</w:t>
      </w:r>
      <w:r w:rsidRPr="00D95639">
        <w:rPr>
          <w:rFonts w:ascii="Cambria" w:hAnsi="Cambria" w:cs="Calibri"/>
          <w:vanish/>
          <w:sz w:val="26"/>
          <w:szCs w:val="26"/>
        </w:rPr>
        <w:t>—</w:t>
      </w:r>
      <w:r w:rsidRPr="00D95639">
        <w:rPr>
          <w:rFonts w:ascii="Cambria" w:hAnsi="Cambria" w:cs="Calibri"/>
          <w:sz w:val="26"/>
          <w:szCs w:val="26"/>
        </w:rPr>
        <w:t>ми</w:t>
      </w:r>
      <w:r w:rsidRPr="00D95639">
        <w:rPr>
          <w:rFonts w:ascii="Cambria" w:hAnsi="Cambria"/>
          <w:sz w:val="26"/>
          <w:szCs w:val="26"/>
        </w:rPr>
        <w:t xml:space="preserve"> </w:t>
      </w:r>
      <w:r w:rsidRPr="00D95639">
        <w:rPr>
          <w:rFonts w:ascii="Cambria" w:hAnsi="Cambria" w:cs="Calibri"/>
          <w:sz w:val="26"/>
          <w:szCs w:val="26"/>
        </w:rPr>
        <w:t>себе́</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друг</w:t>
      </w:r>
      <w:r w:rsidRPr="00D95639">
        <w:rPr>
          <w:rFonts w:ascii="Cambria" w:hAnsi="Cambria"/>
          <w:sz w:val="26"/>
          <w:szCs w:val="26"/>
        </w:rPr>
        <w:t xml:space="preserve"> </w:t>
      </w:r>
      <w:r w:rsidRPr="00D95639">
        <w:rPr>
          <w:rFonts w:ascii="Cambria" w:hAnsi="Cambria" w:cs="Calibri"/>
          <w:sz w:val="26"/>
          <w:szCs w:val="26"/>
        </w:rPr>
        <w:t>дру́га</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весь</w:t>
      </w:r>
      <w:r w:rsidRPr="00D95639">
        <w:rPr>
          <w:rFonts w:ascii="Cambria" w:hAnsi="Cambria"/>
          <w:sz w:val="26"/>
          <w:szCs w:val="26"/>
        </w:rPr>
        <w:t xml:space="preserve"> </w:t>
      </w:r>
      <w:r w:rsidRPr="00D95639">
        <w:rPr>
          <w:rFonts w:ascii="Cambria" w:hAnsi="Cambria" w:cs="Calibri"/>
          <w:sz w:val="26"/>
          <w:szCs w:val="26"/>
        </w:rPr>
        <w:t>живо́</w:t>
      </w:r>
      <w:r w:rsidRPr="00D95639">
        <w:rPr>
          <w:rFonts w:ascii="Cambria" w:hAnsi="Cambria" w:cs="Calibri"/>
          <w:vanish/>
          <w:sz w:val="26"/>
          <w:szCs w:val="26"/>
        </w:rPr>
        <w:t>—</w:t>
      </w:r>
      <w:r w:rsidRPr="00D95639">
        <w:rPr>
          <w:rFonts w:ascii="Cambria" w:hAnsi="Cambria" w:cs="Calibri"/>
          <w:sz w:val="26"/>
          <w:szCs w:val="26"/>
        </w:rPr>
        <w:t>т</w:t>
      </w:r>
      <w:r w:rsidRPr="00D95639">
        <w:rPr>
          <w:rFonts w:ascii="Cambria" w:hAnsi="Cambria"/>
          <w:sz w:val="26"/>
          <w:szCs w:val="26"/>
        </w:rPr>
        <w:t xml:space="preserve"> </w:t>
      </w:r>
      <w:r w:rsidRPr="00D95639">
        <w:rPr>
          <w:rFonts w:ascii="Cambria" w:hAnsi="Cambria" w:cs="Calibri"/>
          <w:sz w:val="26"/>
          <w:szCs w:val="26"/>
        </w:rPr>
        <w:t>на</w:t>
      </w:r>
      <w:r w:rsidRPr="00D95639">
        <w:rPr>
          <w:rFonts w:ascii="Cambria" w:hAnsi="Cambria" w:cs="Calibri"/>
          <w:vanish/>
          <w:sz w:val="26"/>
          <w:szCs w:val="26"/>
        </w:rPr>
        <w:t>—</w:t>
      </w:r>
      <w:r w:rsidRPr="00D95639">
        <w:rPr>
          <w:rFonts w:ascii="Cambria" w:hAnsi="Cambria" w:cs="Calibri"/>
          <w:sz w:val="26"/>
          <w:szCs w:val="26"/>
        </w:rPr>
        <w:t>ш</w:t>
      </w:r>
      <w:r w:rsidRPr="00D95639">
        <w:rPr>
          <w:rFonts w:ascii="Cambria" w:hAnsi="Cambria"/>
          <w:sz w:val="26"/>
          <w:szCs w:val="26"/>
        </w:rPr>
        <w:t xml:space="preserve"> </w:t>
      </w:r>
      <w:r w:rsidRPr="00D95639">
        <w:rPr>
          <w:rFonts w:ascii="Cambria" w:hAnsi="Cambria" w:cs="Calibri"/>
          <w:sz w:val="26"/>
          <w:szCs w:val="26"/>
        </w:rPr>
        <w:t>Христу́</w:t>
      </w:r>
      <w:r w:rsidRPr="00D95639">
        <w:rPr>
          <w:rFonts w:ascii="Cambria" w:hAnsi="Cambria"/>
          <w:sz w:val="26"/>
          <w:szCs w:val="26"/>
        </w:rPr>
        <w:t xml:space="preserve"> </w:t>
      </w:r>
      <w:r w:rsidRPr="00D95639">
        <w:rPr>
          <w:rFonts w:ascii="Cambria" w:hAnsi="Cambria" w:cs="Calibri"/>
          <w:sz w:val="26"/>
          <w:szCs w:val="26"/>
        </w:rPr>
        <w:t>Бо́</w:t>
      </w:r>
      <w:r w:rsidRPr="00D95639">
        <w:rPr>
          <w:rFonts w:ascii="Cambria" w:hAnsi="Cambria" w:cs="Calibri"/>
          <w:vanish/>
          <w:sz w:val="26"/>
          <w:szCs w:val="26"/>
        </w:rPr>
        <w:t>—</w:t>
      </w:r>
      <w:r w:rsidRPr="00D95639">
        <w:rPr>
          <w:rFonts w:ascii="Cambria" w:hAnsi="Cambria" w:cs="Calibri"/>
          <w:sz w:val="26"/>
          <w:szCs w:val="26"/>
        </w:rPr>
        <w:t>гу</w:t>
      </w:r>
      <w:r w:rsidRPr="00D95639">
        <w:rPr>
          <w:rFonts w:ascii="Cambria" w:hAnsi="Cambria"/>
          <w:sz w:val="26"/>
          <w:szCs w:val="26"/>
        </w:rPr>
        <w:t xml:space="preserve"> </w:t>
      </w:r>
      <w:r w:rsidRPr="00D95639">
        <w:rPr>
          <w:rFonts w:ascii="Cambria" w:hAnsi="Cambria" w:cs="Calibri"/>
          <w:sz w:val="26"/>
          <w:szCs w:val="26"/>
        </w:rPr>
        <w:t>преда</w:t>
      </w:r>
      <w:r w:rsidRPr="00D95639">
        <w:rPr>
          <w:rFonts w:ascii="Cambria" w:hAnsi="Cambria" w:cs="Calibri"/>
          <w:vanish/>
          <w:sz w:val="26"/>
          <w:szCs w:val="26"/>
        </w:rPr>
        <w:t>—</w:t>
      </w:r>
      <w:r w:rsidRPr="00D95639">
        <w:rPr>
          <w:rFonts w:ascii="Cambria" w:hAnsi="Cambria" w:cs="Calibri"/>
          <w:sz w:val="26"/>
          <w:szCs w:val="26"/>
        </w:rPr>
        <w:t>ди́м</w:t>
      </w:r>
      <w:r w:rsidRPr="00D95639">
        <w:rPr>
          <w:rFonts w:ascii="Cambria" w:hAnsi="Cambria"/>
          <w:sz w:val="26"/>
          <w:szCs w:val="26"/>
        </w:rPr>
        <w:t>.</w:t>
      </w:r>
    </w:p>
    <w:p w14:paraId="7D2DB638" w14:textId="77777777" w:rsidR="00A75025" w:rsidRPr="00D95639" w:rsidRDefault="00A75025" w:rsidP="00D95639">
      <w:pPr>
        <w:adjustRightInd w:val="0"/>
        <w:snapToGrid w:val="0"/>
        <w:spacing w:afterLines="20" w:after="48" w:line="240" w:lineRule="auto"/>
        <w:jc w:val="both"/>
        <w:rPr>
          <w:rFonts w:ascii="Cambria" w:hAnsi="Cambria"/>
          <w:b/>
          <w:sz w:val="26"/>
          <w:szCs w:val="26"/>
        </w:rPr>
      </w:pPr>
      <w:r w:rsidRPr="00D95639">
        <w:rPr>
          <w:rFonts w:ascii="Cambria" w:hAnsi="Cambria" w:cs="Calibri"/>
          <w:b/>
          <w:color w:val="FF0000"/>
          <w:sz w:val="26"/>
          <w:szCs w:val="26"/>
        </w:rPr>
        <w:t>Хо</w:t>
      </w:r>
      <w:r w:rsidRPr="00D95639">
        <w:rPr>
          <w:rFonts w:ascii="Cambria" w:hAnsi="Cambria" w:cs="Calibri"/>
          <w:b/>
          <w:vanish/>
          <w:color w:val="FF0000"/>
          <w:sz w:val="26"/>
          <w:szCs w:val="26"/>
        </w:rPr>
        <w:t>—</w:t>
      </w:r>
      <w:r w:rsidRPr="00D95639">
        <w:rPr>
          <w:rFonts w:ascii="Cambria" w:hAnsi="Cambria" w:cs="Calibri"/>
          <w:b/>
          <w:color w:val="FF0000"/>
          <w:sz w:val="26"/>
          <w:szCs w:val="26"/>
        </w:rPr>
        <w:t>р</w:t>
      </w:r>
      <w:r w:rsidRPr="00D95639">
        <w:rPr>
          <w:rFonts w:ascii="Cambria" w:hAnsi="Cambria"/>
          <w:b/>
          <w:color w:val="FF0000"/>
          <w:sz w:val="26"/>
          <w:szCs w:val="26"/>
        </w:rPr>
        <w:t>:</w:t>
      </w:r>
      <w:r w:rsidRPr="00D95639">
        <w:rPr>
          <w:rFonts w:ascii="Cambria" w:hAnsi="Cambria"/>
          <w:b/>
          <w:sz w:val="26"/>
          <w:szCs w:val="26"/>
        </w:rPr>
        <w:t xml:space="preserve"> </w:t>
      </w:r>
      <w:r w:rsidRPr="00D95639">
        <w:rPr>
          <w:rFonts w:ascii="Cambria" w:hAnsi="Cambria" w:cs="Calibri"/>
          <w:b/>
          <w:color w:val="000000" w:themeColor="text1"/>
          <w:sz w:val="26"/>
          <w:szCs w:val="26"/>
        </w:rPr>
        <w:t>Тебе</w:t>
      </w:r>
      <w:r w:rsidRPr="00D95639">
        <w:rPr>
          <w:rFonts w:ascii="Cambria" w:hAnsi="Cambria"/>
          <w:b/>
          <w:color w:val="000000" w:themeColor="text1"/>
          <w:sz w:val="26"/>
          <w:szCs w:val="26"/>
        </w:rPr>
        <w:t xml:space="preserve">́, </w:t>
      </w:r>
      <w:r w:rsidRPr="00D95639">
        <w:rPr>
          <w:rFonts w:ascii="Cambria" w:hAnsi="Cambria" w:cs="Calibri"/>
          <w:b/>
          <w:color w:val="000000" w:themeColor="text1"/>
          <w:sz w:val="26"/>
          <w:szCs w:val="26"/>
        </w:rPr>
        <w:t>Го́</w:t>
      </w:r>
      <w:r w:rsidRPr="00D95639">
        <w:rPr>
          <w:rFonts w:ascii="Cambria" w:hAnsi="Cambria" w:cs="Calibri"/>
          <w:b/>
          <w:vanish/>
          <w:color w:val="000000" w:themeColor="text1"/>
          <w:sz w:val="26"/>
          <w:szCs w:val="26"/>
        </w:rPr>
        <w:t>—</w:t>
      </w:r>
      <w:r w:rsidRPr="00D95639">
        <w:rPr>
          <w:rFonts w:ascii="Cambria" w:hAnsi="Cambria" w:cs="Calibri"/>
          <w:b/>
          <w:color w:val="000000" w:themeColor="text1"/>
          <w:sz w:val="26"/>
          <w:szCs w:val="26"/>
        </w:rPr>
        <w:t>спо</w:t>
      </w:r>
      <w:r w:rsidRPr="00D95639">
        <w:rPr>
          <w:rFonts w:ascii="Cambria" w:hAnsi="Cambria" w:cs="Calibri"/>
          <w:b/>
          <w:vanish/>
          <w:color w:val="000000" w:themeColor="text1"/>
          <w:sz w:val="26"/>
          <w:szCs w:val="26"/>
        </w:rPr>
        <w:t>—</w:t>
      </w:r>
      <w:r w:rsidRPr="00D95639">
        <w:rPr>
          <w:rFonts w:ascii="Cambria" w:hAnsi="Cambria" w:cs="Calibri"/>
          <w:b/>
          <w:color w:val="000000" w:themeColor="text1"/>
          <w:sz w:val="26"/>
          <w:szCs w:val="26"/>
        </w:rPr>
        <w:t>ди</w:t>
      </w:r>
      <w:r w:rsidRPr="00D95639">
        <w:rPr>
          <w:rFonts w:ascii="Cambria" w:hAnsi="Cambria"/>
          <w:b/>
          <w:color w:val="000000" w:themeColor="text1"/>
          <w:sz w:val="26"/>
          <w:szCs w:val="26"/>
        </w:rPr>
        <w:t>.</w:t>
      </w:r>
    </w:p>
    <w:p w14:paraId="0E59FAAC" w14:textId="77815756" w:rsidR="00073D61" w:rsidRPr="00D95639" w:rsidRDefault="00073D61" w:rsidP="00D95639">
      <w:pPr>
        <w:adjustRightInd w:val="0"/>
        <w:snapToGrid w:val="0"/>
        <w:spacing w:afterLines="20" w:after="48" w:line="240" w:lineRule="auto"/>
        <w:jc w:val="both"/>
        <w:rPr>
          <w:rFonts w:ascii="Cambria" w:hAnsi="Cambria"/>
          <w:sz w:val="26"/>
          <w:szCs w:val="26"/>
        </w:rPr>
      </w:pPr>
      <w:r w:rsidRPr="00D95639">
        <w:rPr>
          <w:rFonts w:ascii="Cambria" w:hAnsi="Cambria" w:cs="Calibri"/>
          <w:b/>
          <w:bCs/>
          <w:sz w:val="26"/>
          <w:szCs w:val="26"/>
        </w:rPr>
        <w:t>Иере</w:t>
      </w:r>
      <w:r w:rsidRPr="00D95639">
        <w:rPr>
          <w:rFonts w:ascii="Cambria" w:hAnsi="Cambria"/>
          <w:b/>
          <w:bCs/>
          <w:sz w:val="26"/>
          <w:szCs w:val="26"/>
        </w:rPr>
        <w:t>́</w:t>
      </w:r>
      <w:r w:rsidRPr="00D95639">
        <w:rPr>
          <w:rFonts w:ascii="Cambria" w:hAnsi="Cambria" w:cs="Calibri"/>
          <w:b/>
          <w:bCs/>
          <w:sz w:val="26"/>
          <w:szCs w:val="26"/>
        </w:rPr>
        <w:t>й</w:t>
      </w:r>
      <w:r w:rsidRPr="00D95639">
        <w:rPr>
          <w:rFonts w:ascii="Cambria" w:hAnsi="Cambria"/>
          <w:b/>
          <w:bCs/>
          <w:sz w:val="26"/>
          <w:szCs w:val="26"/>
        </w:rPr>
        <w:t xml:space="preserve">: </w:t>
      </w:r>
      <w:r w:rsidRPr="00D95639">
        <w:rPr>
          <w:rFonts w:ascii="Cambria" w:hAnsi="Cambria" w:cs="Calibri"/>
          <w:bCs/>
          <w:sz w:val="26"/>
          <w:szCs w:val="26"/>
        </w:rPr>
        <w:t>Як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Ты</w:t>
      </w:r>
      <w:r w:rsidRPr="00D95639">
        <w:rPr>
          <w:rFonts w:ascii="Cambria" w:hAnsi="Cambria"/>
          <w:bCs/>
          <w:sz w:val="26"/>
          <w:szCs w:val="26"/>
        </w:rPr>
        <w:t xml:space="preserve"> </w:t>
      </w:r>
      <w:r w:rsidRPr="00D95639">
        <w:rPr>
          <w:rFonts w:ascii="Cambria" w:hAnsi="Cambria" w:cs="Calibri"/>
          <w:bCs/>
          <w:sz w:val="26"/>
          <w:szCs w:val="26"/>
        </w:rPr>
        <w:t>еси</w:t>
      </w:r>
      <w:r w:rsidRPr="00D95639">
        <w:rPr>
          <w:rFonts w:ascii="Cambria" w:hAnsi="Cambria"/>
          <w:bCs/>
          <w:sz w:val="26"/>
          <w:szCs w:val="26"/>
        </w:rPr>
        <w:t xml:space="preserve">́ </w:t>
      </w:r>
      <w:r w:rsidRPr="00D95639">
        <w:rPr>
          <w:rFonts w:ascii="Cambria" w:hAnsi="Cambria" w:cs="Calibri"/>
          <w:bCs/>
          <w:sz w:val="26"/>
          <w:szCs w:val="26"/>
        </w:rPr>
        <w:t>Б</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г</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ш</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Тебе</w:t>
      </w:r>
      <w:r w:rsidRPr="00D95639">
        <w:rPr>
          <w:rFonts w:ascii="Cambria" w:hAnsi="Cambria"/>
          <w:bCs/>
          <w:sz w:val="26"/>
          <w:szCs w:val="26"/>
        </w:rPr>
        <w:t xml:space="preserve">́ </w:t>
      </w:r>
      <w:r w:rsidRPr="00D95639">
        <w:rPr>
          <w:rFonts w:ascii="Cambria" w:hAnsi="Cambria" w:cs="Calibri"/>
          <w:bCs/>
          <w:sz w:val="26"/>
          <w:szCs w:val="26"/>
        </w:rPr>
        <w:t>сл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ву</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ссыл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ем</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тцу</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Сы</w:t>
      </w:r>
      <w:r w:rsidRPr="00D95639">
        <w:rPr>
          <w:rFonts w:ascii="Cambria" w:hAnsi="Cambria"/>
          <w:bCs/>
          <w:sz w:val="26"/>
          <w:szCs w:val="26"/>
        </w:rPr>
        <w:t>́</w:t>
      </w:r>
      <w:r w:rsidRPr="00D95639">
        <w:rPr>
          <w:rFonts w:ascii="Cambria" w:hAnsi="Cambria" w:cs="Calibri"/>
          <w:bCs/>
          <w:sz w:val="26"/>
          <w:szCs w:val="26"/>
        </w:rPr>
        <w:t>ну</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Свят</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му</w:t>
      </w:r>
      <w:r w:rsidRPr="00D95639">
        <w:rPr>
          <w:rFonts w:ascii="Cambria" w:hAnsi="Cambria"/>
          <w:bCs/>
          <w:sz w:val="26"/>
          <w:szCs w:val="26"/>
        </w:rPr>
        <w:t xml:space="preserve"> </w:t>
      </w:r>
      <w:r w:rsidRPr="00D95639">
        <w:rPr>
          <w:rFonts w:ascii="Cambria" w:hAnsi="Cambria" w:cs="Calibri"/>
          <w:bCs/>
          <w:sz w:val="26"/>
          <w:szCs w:val="26"/>
        </w:rPr>
        <w:t>Ду</w:t>
      </w:r>
      <w:r w:rsidRPr="00D95639">
        <w:rPr>
          <w:rFonts w:ascii="Cambria" w:hAnsi="Cambria"/>
          <w:bCs/>
          <w:sz w:val="26"/>
          <w:szCs w:val="26"/>
        </w:rPr>
        <w:t>́</w:t>
      </w:r>
      <w:r w:rsidRPr="00D95639">
        <w:rPr>
          <w:rFonts w:ascii="Cambria" w:hAnsi="Cambria" w:cs="Calibri"/>
          <w:bCs/>
          <w:sz w:val="26"/>
          <w:szCs w:val="26"/>
        </w:rPr>
        <w:t>ху</w:t>
      </w:r>
      <w:r w:rsidRPr="00D95639">
        <w:rPr>
          <w:rFonts w:ascii="Cambria" w:hAnsi="Cambria"/>
          <w:bCs/>
          <w:sz w:val="26"/>
          <w:szCs w:val="26"/>
        </w:rPr>
        <w:t xml:space="preserve">, </w:t>
      </w:r>
      <w:r w:rsidRPr="00D95639">
        <w:rPr>
          <w:rFonts w:ascii="Cambria" w:hAnsi="Cambria" w:cs="Calibri"/>
          <w:bCs/>
          <w:sz w:val="26"/>
          <w:szCs w:val="26"/>
        </w:rPr>
        <w:t>ны</w:t>
      </w:r>
      <w:r w:rsidRPr="00D95639">
        <w:rPr>
          <w:rFonts w:ascii="Cambria" w:hAnsi="Cambria"/>
          <w:bCs/>
          <w:sz w:val="26"/>
          <w:szCs w:val="26"/>
        </w:rPr>
        <w:t>́</w:t>
      </w:r>
      <w:r w:rsidRPr="00D95639">
        <w:rPr>
          <w:rFonts w:ascii="Cambria" w:hAnsi="Cambria" w:cs="Calibri"/>
          <w:bCs/>
          <w:sz w:val="26"/>
          <w:szCs w:val="26"/>
        </w:rPr>
        <w:t>не</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при</w:t>
      </w:r>
      <w:r w:rsidRPr="00D95639">
        <w:rPr>
          <w:rFonts w:ascii="Cambria" w:hAnsi="Cambria"/>
          <w:bCs/>
          <w:sz w:val="26"/>
          <w:szCs w:val="26"/>
        </w:rPr>
        <w:t>́</w:t>
      </w:r>
      <w:r w:rsidRPr="00D95639">
        <w:rPr>
          <w:rFonts w:ascii="Cambria" w:hAnsi="Cambria" w:cs="Calibri"/>
          <w:bCs/>
          <w:sz w:val="26"/>
          <w:szCs w:val="26"/>
        </w:rPr>
        <w:t>сн</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ве</w:t>
      </w:r>
      <w:r w:rsidRPr="00D95639">
        <w:rPr>
          <w:rFonts w:ascii="Cambria" w:hAnsi="Cambria"/>
          <w:bCs/>
          <w:sz w:val="26"/>
          <w:szCs w:val="26"/>
        </w:rPr>
        <w:t>́</w:t>
      </w:r>
      <w:r w:rsidRPr="00D95639">
        <w:rPr>
          <w:rFonts w:ascii="Cambria" w:hAnsi="Cambria" w:cs="Calibri"/>
          <w:bCs/>
          <w:sz w:val="26"/>
          <w:szCs w:val="26"/>
        </w:rPr>
        <w:t>ки</w:t>
      </w:r>
      <w:r w:rsidRPr="00D95639">
        <w:rPr>
          <w:rFonts w:ascii="Cambria" w:hAnsi="Cambria"/>
          <w:bCs/>
          <w:sz w:val="26"/>
          <w:szCs w:val="26"/>
        </w:rPr>
        <w:t xml:space="preserve"> </w:t>
      </w:r>
      <w:r w:rsidRPr="00D95639">
        <w:rPr>
          <w:rFonts w:ascii="Cambria" w:hAnsi="Cambria" w:cs="Calibri"/>
          <w:bCs/>
          <w:sz w:val="26"/>
          <w:szCs w:val="26"/>
        </w:rPr>
        <w:t>век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в</w:t>
      </w:r>
      <w:r w:rsidRPr="00D95639">
        <w:rPr>
          <w:rFonts w:ascii="Cambria" w:hAnsi="Cambria"/>
          <w:bCs/>
          <w:sz w:val="26"/>
          <w:szCs w:val="26"/>
        </w:rPr>
        <w:t>.</w:t>
      </w:r>
    </w:p>
    <w:p w14:paraId="2CF242BF" w14:textId="4FFE59F8" w:rsidR="00073D61" w:rsidRPr="00D95639" w:rsidRDefault="00073D61" w:rsidP="00D95639">
      <w:pPr>
        <w:adjustRightInd w:val="0"/>
        <w:snapToGrid w:val="0"/>
        <w:spacing w:afterLines="20" w:after="48" w:line="240" w:lineRule="auto"/>
        <w:jc w:val="both"/>
        <w:rPr>
          <w:rFonts w:ascii="Cambria" w:hAnsi="Cambria"/>
          <w:b/>
          <w:bCs/>
          <w:sz w:val="26"/>
          <w:szCs w:val="26"/>
        </w:rPr>
      </w:pPr>
      <w:r w:rsidRPr="00D95639">
        <w:rPr>
          <w:rFonts w:ascii="Cambria" w:hAnsi="Cambria" w:cs="Calibri"/>
          <w:b/>
          <w:bCs/>
          <w:color w:val="FF0000"/>
          <w:sz w:val="26"/>
          <w:szCs w:val="26"/>
        </w:rPr>
        <w:t>Х</w:t>
      </w:r>
      <w:r w:rsidR="006814A9" w:rsidRPr="00D95639">
        <w:rPr>
          <w:rFonts w:ascii="Cambria" w:hAnsi="Cambria" w:cs="Calibri"/>
          <w:b/>
          <w:bCs/>
          <w:color w:val="FF0000"/>
          <w:sz w:val="26"/>
          <w:szCs w:val="26"/>
        </w:rPr>
        <w:t>о</w:t>
      </w:r>
      <w:r w:rsidR="006814A9" w:rsidRPr="00D95639">
        <w:rPr>
          <w:rFonts w:ascii="Cambria" w:hAnsi="Cambria" w:cs="Calibri"/>
          <w:b/>
          <w:bCs/>
          <w:vanish/>
          <w:color w:val="FF0000"/>
          <w:sz w:val="26"/>
          <w:szCs w:val="26"/>
        </w:rPr>
        <w:t>—</w:t>
      </w:r>
      <w:r w:rsidRPr="00D95639">
        <w:rPr>
          <w:rFonts w:ascii="Cambria" w:hAnsi="Cambria" w:cs="Calibri"/>
          <w:b/>
          <w:bCs/>
          <w:color w:val="FF0000"/>
          <w:sz w:val="26"/>
          <w:szCs w:val="26"/>
        </w:rPr>
        <w:t>р</w:t>
      </w:r>
      <w:r w:rsidRPr="00D95639">
        <w:rPr>
          <w:rFonts w:ascii="Cambria" w:hAnsi="Cambria"/>
          <w:b/>
          <w:bCs/>
          <w:color w:val="FF0000"/>
          <w:sz w:val="26"/>
          <w:szCs w:val="26"/>
        </w:rPr>
        <w:t>:</w:t>
      </w:r>
      <w:r w:rsidRPr="00D95639">
        <w:rPr>
          <w:rFonts w:ascii="Cambria" w:hAnsi="Cambria"/>
          <w:b/>
          <w:bCs/>
          <w:sz w:val="26"/>
          <w:szCs w:val="26"/>
        </w:rPr>
        <w:t xml:space="preserve"> </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ми́нь</w:t>
      </w:r>
      <w:r w:rsidRPr="00D95639">
        <w:rPr>
          <w:rFonts w:ascii="Cambria" w:hAnsi="Cambria"/>
          <w:b/>
          <w:bCs/>
          <w:sz w:val="26"/>
          <w:szCs w:val="26"/>
        </w:rPr>
        <w:t>.</w:t>
      </w:r>
    </w:p>
    <w:p w14:paraId="64F75DF2" w14:textId="77777777" w:rsidR="00073D61" w:rsidRPr="00D95639" w:rsidRDefault="00073D61" w:rsidP="00D95639">
      <w:pPr>
        <w:adjustRightInd w:val="0"/>
        <w:snapToGrid w:val="0"/>
        <w:spacing w:afterLines="20" w:after="48" w:line="240" w:lineRule="auto"/>
        <w:jc w:val="both"/>
        <w:rPr>
          <w:rFonts w:ascii="Cambria" w:hAnsi="Cambria"/>
          <w:b/>
          <w:sz w:val="26"/>
          <w:szCs w:val="26"/>
        </w:rPr>
      </w:pPr>
      <w:r w:rsidRPr="00D95639">
        <w:rPr>
          <w:rFonts w:ascii="Cambria" w:hAnsi="Cambria" w:cs="Calibri"/>
          <w:b/>
          <w:sz w:val="26"/>
          <w:szCs w:val="26"/>
        </w:rPr>
        <w:t>Чтец</w:t>
      </w:r>
      <w:r w:rsidRPr="00D95639">
        <w:rPr>
          <w:rFonts w:ascii="Cambria" w:hAnsi="Cambria"/>
          <w:b/>
          <w:sz w:val="26"/>
          <w:szCs w:val="26"/>
        </w:rPr>
        <w:t>:</w:t>
      </w:r>
    </w:p>
    <w:p w14:paraId="00DBEE7A" w14:textId="7458628B" w:rsidR="00073D61" w:rsidRPr="00D95639" w:rsidRDefault="00073D61" w:rsidP="00D95639">
      <w:pPr>
        <w:adjustRightInd w:val="0"/>
        <w:snapToGrid w:val="0"/>
        <w:spacing w:afterLines="20" w:after="48" w:line="240" w:lineRule="auto"/>
        <w:jc w:val="center"/>
        <w:rPr>
          <w:rFonts w:ascii="Cambria" w:hAnsi="Cambria"/>
          <w:i/>
          <w:iCs/>
          <w:color w:val="000000"/>
          <w:sz w:val="26"/>
          <w:szCs w:val="26"/>
        </w:rPr>
      </w:pPr>
      <w:bookmarkStart w:id="62" w:name="_Hlk176088260"/>
      <w:bookmarkStart w:id="63" w:name="_Hlk179653526"/>
      <w:r w:rsidRPr="00D95639">
        <w:rPr>
          <w:rFonts w:ascii="Cambria" w:hAnsi="Cambria" w:cs="Calibri"/>
          <w:i/>
          <w:iCs/>
          <w:color w:val="000000"/>
          <w:sz w:val="26"/>
          <w:szCs w:val="26"/>
        </w:rPr>
        <w:t>К</w:t>
      </w:r>
      <w:r w:rsidR="006814A9" w:rsidRPr="00D95639">
        <w:rPr>
          <w:rFonts w:ascii="Cambria" w:hAnsi="Cambria" w:cs="Calibri"/>
          <w:i/>
          <w:iCs/>
          <w:color w:val="000000"/>
          <w:sz w:val="26"/>
          <w:szCs w:val="26"/>
        </w:rPr>
        <w:t>о</w:t>
      </w:r>
      <w:r w:rsidR="006814A9" w:rsidRPr="00D95639">
        <w:rPr>
          <w:rFonts w:ascii="Cambria" w:hAnsi="Cambria" w:cs="Calibri"/>
          <w:i/>
          <w:iCs/>
          <w:vanish/>
          <w:color w:val="000000"/>
          <w:sz w:val="26"/>
          <w:szCs w:val="26"/>
        </w:rPr>
        <w:t>—</w:t>
      </w:r>
      <w:r w:rsidRPr="00D95639">
        <w:rPr>
          <w:rFonts w:ascii="Cambria" w:hAnsi="Cambria" w:cs="Calibri"/>
          <w:i/>
          <w:iCs/>
          <w:color w:val="000000"/>
          <w:sz w:val="26"/>
          <w:szCs w:val="26"/>
        </w:rPr>
        <w:t>нд</w:t>
      </w:r>
      <w:r w:rsidR="005F3B8B" w:rsidRPr="00D95639">
        <w:rPr>
          <w:rFonts w:ascii="Cambria" w:hAnsi="Cambria" w:cs="Calibri"/>
          <w:i/>
          <w:iCs/>
          <w:color w:val="000000"/>
          <w:sz w:val="26"/>
          <w:szCs w:val="26"/>
        </w:rPr>
        <w:t>а́</w:t>
      </w:r>
      <w:r w:rsidR="006814A9" w:rsidRPr="00D95639">
        <w:rPr>
          <w:rFonts w:ascii="Cambria" w:hAnsi="Cambria" w:cs="Calibri"/>
          <w:i/>
          <w:iCs/>
          <w:vanish/>
          <w:color w:val="000000"/>
          <w:sz w:val="26"/>
          <w:szCs w:val="26"/>
        </w:rPr>
        <w:t>—</w:t>
      </w:r>
      <w:r w:rsidRPr="00D95639">
        <w:rPr>
          <w:rFonts w:ascii="Cambria" w:hAnsi="Cambria" w:cs="Calibri"/>
          <w:i/>
          <w:iCs/>
          <w:color w:val="000000"/>
          <w:sz w:val="26"/>
          <w:szCs w:val="26"/>
        </w:rPr>
        <w:t>к</w:t>
      </w:r>
      <w:r w:rsidRPr="00D95639">
        <w:rPr>
          <w:rFonts w:ascii="Cambria" w:hAnsi="Cambria"/>
          <w:i/>
          <w:iCs/>
          <w:color w:val="000000"/>
          <w:sz w:val="26"/>
          <w:szCs w:val="26"/>
        </w:rPr>
        <w:t xml:space="preserve"> </w:t>
      </w:r>
      <w:r w:rsidR="00572C9F" w:rsidRPr="00D95639">
        <w:rPr>
          <w:rFonts w:ascii="Cambria" w:hAnsi="Cambria" w:cs="Calibri"/>
          <w:i/>
          <w:iCs/>
          <w:color w:val="000000"/>
          <w:sz w:val="26"/>
          <w:szCs w:val="26"/>
        </w:rPr>
        <w:t>священномученика</w:t>
      </w:r>
      <w:r w:rsidRPr="00D95639">
        <w:rPr>
          <w:rFonts w:ascii="Cambria" w:hAnsi="Cambria"/>
          <w:i/>
          <w:iCs/>
          <w:color w:val="000000"/>
          <w:sz w:val="26"/>
          <w:szCs w:val="26"/>
        </w:rPr>
        <w:t xml:space="preserve">, </w:t>
      </w:r>
      <w:r w:rsidRPr="00D95639">
        <w:rPr>
          <w:rFonts w:ascii="Cambria" w:hAnsi="Cambria" w:cs="Calibri"/>
          <w:i/>
          <w:iCs/>
          <w:color w:val="000000"/>
          <w:sz w:val="26"/>
          <w:szCs w:val="26"/>
        </w:rPr>
        <w:t>гл</w:t>
      </w:r>
      <w:r w:rsidR="005F3B8B" w:rsidRPr="00D95639">
        <w:rPr>
          <w:rFonts w:ascii="Cambria" w:hAnsi="Cambria" w:cs="Calibri"/>
          <w:i/>
          <w:iCs/>
          <w:color w:val="000000"/>
          <w:sz w:val="26"/>
          <w:szCs w:val="26"/>
        </w:rPr>
        <w:t>а</w:t>
      </w:r>
      <w:r w:rsidR="006814A9" w:rsidRPr="00D95639">
        <w:rPr>
          <w:rFonts w:ascii="Cambria" w:hAnsi="Cambria" w:cs="Calibri"/>
          <w:i/>
          <w:iCs/>
          <w:vanish/>
          <w:color w:val="000000"/>
          <w:sz w:val="26"/>
          <w:szCs w:val="26"/>
        </w:rPr>
        <w:t>—</w:t>
      </w:r>
      <w:r w:rsidRPr="00D95639">
        <w:rPr>
          <w:rFonts w:ascii="Cambria" w:hAnsi="Cambria" w:cs="Calibri"/>
          <w:i/>
          <w:iCs/>
          <w:color w:val="000000"/>
          <w:sz w:val="26"/>
          <w:szCs w:val="26"/>
        </w:rPr>
        <w:t>с</w:t>
      </w:r>
      <w:r w:rsidRPr="00D95639">
        <w:rPr>
          <w:rFonts w:ascii="Cambria" w:hAnsi="Cambria"/>
          <w:i/>
          <w:iCs/>
          <w:color w:val="000000"/>
          <w:sz w:val="26"/>
          <w:szCs w:val="26"/>
        </w:rPr>
        <w:t xml:space="preserve"> </w:t>
      </w:r>
      <w:r w:rsidR="00100E89" w:rsidRPr="00D95639">
        <w:rPr>
          <w:rFonts w:ascii="Cambria" w:hAnsi="Cambria"/>
          <w:i/>
          <w:iCs/>
          <w:color w:val="000000"/>
          <w:sz w:val="26"/>
          <w:szCs w:val="26"/>
        </w:rPr>
        <w:t>4</w:t>
      </w:r>
      <w:r w:rsidRPr="00D95639">
        <w:rPr>
          <w:rFonts w:ascii="Cambria" w:hAnsi="Cambria"/>
          <w:i/>
          <w:iCs/>
          <w:color w:val="000000"/>
          <w:sz w:val="26"/>
          <w:szCs w:val="26"/>
        </w:rPr>
        <w:t>:</w:t>
      </w:r>
    </w:p>
    <w:bookmarkEnd w:id="62"/>
    <w:p w14:paraId="3786D5C2" w14:textId="79D9EE69" w:rsidR="00073D61" w:rsidRPr="00D95639" w:rsidRDefault="00292F96" w:rsidP="00D95639">
      <w:pPr>
        <w:adjustRightInd w:val="0"/>
        <w:snapToGrid w:val="0"/>
        <w:spacing w:afterLines="20" w:after="48" w:line="240" w:lineRule="auto"/>
        <w:jc w:val="both"/>
        <w:rPr>
          <w:rFonts w:ascii="Cambria" w:hAnsi="Cambria"/>
          <w:color w:val="000000"/>
          <w:sz w:val="26"/>
          <w:szCs w:val="26"/>
        </w:rPr>
      </w:pPr>
      <w:r w:rsidRPr="00D95639">
        <w:rPr>
          <w:rFonts w:ascii="Cambria" w:hAnsi="Cambria"/>
          <w:color w:val="000000"/>
          <w:sz w:val="26"/>
          <w:szCs w:val="26"/>
        </w:rPr>
        <w:t>Во святи́телех благоче́стно пожи́в, и муче́ния путь проше́д, и́дольския угаси́л еси́ же́ртвы, и побо́рник быв твоему́ ста́ду Богому́дре. Те́мже тя почита́юще та́йно вопие́м ти: от бед изба́ви ны при́сно твои́ми моли́твами, о́тче наш Тимофе́е.</w:t>
      </w:r>
    </w:p>
    <w:bookmarkEnd w:id="63"/>
    <w:p w14:paraId="4AC33C6B" w14:textId="77777777" w:rsidR="00073D61" w:rsidRPr="00D95639" w:rsidRDefault="00073D61" w:rsidP="00D95639">
      <w:pPr>
        <w:adjustRightInd w:val="0"/>
        <w:snapToGrid w:val="0"/>
        <w:spacing w:afterLines="20" w:after="48" w:line="240" w:lineRule="auto"/>
        <w:jc w:val="center"/>
        <w:rPr>
          <w:rFonts w:ascii="Cambria" w:hAnsi="Cambria"/>
          <w:sz w:val="26"/>
          <w:szCs w:val="26"/>
        </w:rPr>
      </w:pPr>
      <w:r w:rsidRPr="00D95639">
        <w:rPr>
          <w:rFonts w:ascii="Cambria" w:hAnsi="Cambria" w:cs="Calibri"/>
          <w:b/>
          <w:sz w:val="26"/>
          <w:szCs w:val="26"/>
        </w:rPr>
        <w:t>Песнь</w:t>
      </w:r>
      <w:r w:rsidRPr="00D95639">
        <w:rPr>
          <w:rFonts w:ascii="Cambria" w:hAnsi="Cambria"/>
          <w:b/>
          <w:sz w:val="26"/>
          <w:szCs w:val="26"/>
        </w:rPr>
        <w:t xml:space="preserve"> 7</w:t>
      </w:r>
    </w:p>
    <w:p w14:paraId="6900F500" w14:textId="77777777" w:rsidR="002835CD" w:rsidRPr="00D95639" w:rsidRDefault="002835CD" w:rsidP="00D95639">
      <w:pPr>
        <w:adjustRightInd w:val="0"/>
        <w:snapToGrid w:val="0"/>
        <w:spacing w:afterLines="20" w:after="48" w:line="240" w:lineRule="auto"/>
        <w:rPr>
          <w:rFonts w:ascii="Cambria" w:hAnsi="Cambria"/>
          <w:b/>
          <w:color w:val="FF0000"/>
          <w:sz w:val="26"/>
          <w:szCs w:val="26"/>
        </w:rPr>
      </w:pPr>
      <w:r w:rsidRPr="00D95639">
        <w:rPr>
          <w:rFonts w:ascii="Cambria" w:hAnsi="Cambria" w:cs="Calibri"/>
          <w:b/>
          <w:sz w:val="26"/>
          <w:szCs w:val="26"/>
        </w:rPr>
        <w:t>Ирмо́с</w:t>
      </w:r>
      <w:r w:rsidRPr="00D95639">
        <w:rPr>
          <w:rFonts w:ascii="Cambria" w:hAnsi="Cambria"/>
          <w:b/>
          <w:sz w:val="26"/>
          <w:szCs w:val="26"/>
        </w:rPr>
        <w:t>,</w:t>
      </w:r>
      <w:r w:rsidRPr="00D95639">
        <w:rPr>
          <w:rFonts w:ascii="Cambria" w:hAnsi="Cambria"/>
          <w:b/>
          <w:color w:val="FF0000"/>
          <w:sz w:val="26"/>
          <w:szCs w:val="26"/>
        </w:rPr>
        <w:t xml:space="preserve"> </w:t>
      </w:r>
      <w:r w:rsidRPr="00D95639">
        <w:rPr>
          <w:rFonts w:ascii="Cambria" w:hAnsi="Cambria" w:cs="Calibri"/>
          <w:b/>
          <w:color w:val="FF0000"/>
          <w:sz w:val="26"/>
          <w:szCs w:val="26"/>
        </w:rPr>
        <w:t>глас 1</w:t>
      </w:r>
      <w:r w:rsidRPr="00D95639">
        <w:rPr>
          <w:rFonts w:ascii="Cambria" w:hAnsi="Cambria"/>
          <w:b/>
          <w:color w:val="FF0000"/>
          <w:sz w:val="26"/>
          <w:szCs w:val="26"/>
        </w:rPr>
        <w:t>:</w:t>
      </w:r>
    </w:p>
    <w:p w14:paraId="64C40087" w14:textId="0E9C1FB0" w:rsidR="002835CD" w:rsidRPr="00D95639" w:rsidRDefault="002835CD" w:rsidP="00D95639">
      <w:pPr>
        <w:adjustRightInd w:val="0"/>
        <w:snapToGrid w:val="0"/>
        <w:spacing w:afterLines="20" w:after="48" w:line="240" w:lineRule="auto"/>
        <w:jc w:val="both"/>
        <w:rPr>
          <w:rFonts w:ascii="Cambria" w:hAnsi="Cambria"/>
          <w:noProof/>
          <w:color w:val="000000"/>
          <w:sz w:val="26"/>
          <w:szCs w:val="26"/>
          <w:lang w:eastAsia="ru-RU"/>
        </w:rPr>
      </w:pPr>
      <w:r w:rsidRPr="00D95639">
        <w:rPr>
          <w:rFonts w:ascii="Cambria" w:hAnsi="Cambria"/>
          <w:noProof/>
          <w:color w:val="000000"/>
          <w:sz w:val="26"/>
          <w:szCs w:val="26"/>
          <w:lang w:eastAsia="ru-RU"/>
        </w:rPr>
        <w:t>Тебе́, у́мную, Богоро́дице, пе́щь разсмотря́ем, ве́рнии, я́коже бо о́троки спасе́ три́ Превозноси́мый, ми́р обнови́, во чре́ве Твое́м всеце́л, хва́льный отце́в Бо́г, и препросла́влен.</w:t>
      </w:r>
    </w:p>
    <w:p w14:paraId="4E551ABA" w14:textId="77777777" w:rsidR="002835CD" w:rsidRPr="00D95639" w:rsidRDefault="002835CD" w:rsidP="00D95639">
      <w:pPr>
        <w:adjustRightInd w:val="0"/>
        <w:snapToGrid w:val="0"/>
        <w:spacing w:afterLines="20" w:after="48" w:line="240" w:lineRule="auto"/>
        <w:jc w:val="both"/>
        <w:rPr>
          <w:rFonts w:ascii="Cambria" w:hAnsi="Cambria"/>
          <w:noProof/>
          <w:color w:val="000000"/>
          <w:sz w:val="26"/>
          <w:szCs w:val="26"/>
          <w:lang w:eastAsia="ru-RU"/>
        </w:rPr>
      </w:pPr>
      <w:r w:rsidRPr="00D95639">
        <w:rPr>
          <w:rFonts w:ascii="Cambria" w:hAnsi="Cambria" w:cs="Calibri"/>
          <w:color w:val="000000"/>
          <w:sz w:val="26"/>
          <w:szCs w:val="26"/>
        </w:rPr>
        <w:t>Припев 1</w:t>
      </w:r>
      <w:r w:rsidRPr="00D95639">
        <w:rPr>
          <w:rFonts w:ascii="Cambria" w:hAnsi="Cambria"/>
          <w:color w:val="000000"/>
          <w:sz w:val="26"/>
          <w:szCs w:val="26"/>
        </w:rPr>
        <w:t xml:space="preserve">: </w:t>
      </w:r>
      <w:r w:rsidRPr="00D95639">
        <w:rPr>
          <w:rFonts w:ascii="Cambria" w:hAnsi="Cambria" w:cs="Calibri"/>
          <w:b/>
          <w:bCs/>
          <w:color w:val="000000"/>
          <w:sz w:val="26"/>
          <w:szCs w:val="26"/>
        </w:rPr>
        <w:t>По</w:t>
      </w:r>
      <w:r w:rsidRPr="00D95639">
        <w:rPr>
          <w:rFonts w:ascii="Cambria" w:hAnsi="Cambria" w:cs="Calibri"/>
          <w:b/>
          <w:bCs/>
          <w:vanish/>
          <w:color w:val="000000"/>
          <w:sz w:val="26"/>
          <w:szCs w:val="26"/>
        </w:rPr>
        <w:t>—</w:t>
      </w:r>
      <w:r w:rsidRPr="00D95639">
        <w:rPr>
          <w:rFonts w:ascii="Cambria" w:hAnsi="Cambria" w:cs="Calibri"/>
          <w:b/>
          <w:bCs/>
          <w:color w:val="000000"/>
          <w:sz w:val="26"/>
          <w:szCs w:val="26"/>
        </w:rPr>
        <w:t>ми</w:t>
      </w:r>
      <w:r w:rsidRPr="00D95639">
        <w:rPr>
          <w:rFonts w:ascii="Cambria" w:hAnsi="Cambria"/>
          <w:b/>
          <w:bCs/>
          <w:color w:val="000000"/>
          <w:sz w:val="26"/>
          <w:szCs w:val="26"/>
        </w:rPr>
        <w:t>́</w:t>
      </w:r>
      <w:r w:rsidRPr="00D95639">
        <w:rPr>
          <w:rFonts w:ascii="Cambria" w:hAnsi="Cambria" w:cs="Calibri"/>
          <w:b/>
          <w:bCs/>
          <w:color w:val="000000"/>
          <w:sz w:val="26"/>
          <w:szCs w:val="26"/>
        </w:rPr>
        <w:t>луй</w:t>
      </w:r>
      <w:r w:rsidRPr="00D95639">
        <w:rPr>
          <w:rFonts w:ascii="Cambria" w:hAnsi="Cambria"/>
          <w:b/>
          <w:bCs/>
          <w:color w:val="000000"/>
          <w:sz w:val="26"/>
          <w:szCs w:val="26"/>
        </w:rPr>
        <w:t xml:space="preserve"> </w:t>
      </w:r>
      <w:r w:rsidRPr="00D95639">
        <w:rPr>
          <w:rFonts w:ascii="Cambria" w:hAnsi="Cambria" w:cs="Calibri"/>
          <w:b/>
          <w:bCs/>
          <w:color w:val="000000"/>
          <w:sz w:val="26"/>
          <w:szCs w:val="26"/>
        </w:rPr>
        <w:t>мя</w:t>
      </w:r>
      <w:r w:rsidRPr="00D95639">
        <w:rPr>
          <w:rFonts w:ascii="Cambria" w:hAnsi="Cambria"/>
          <w:b/>
          <w:bCs/>
          <w:color w:val="000000"/>
          <w:sz w:val="26"/>
          <w:szCs w:val="26"/>
        </w:rPr>
        <w:t xml:space="preserve">, </w:t>
      </w:r>
      <w:r w:rsidRPr="00D95639">
        <w:rPr>
          <w:rFonts w:ascii="Cambria" w:hAnsi="Cambria" w:cs="Calibri"/>
          <w:b/>
          <w:bCs/>
          <w:color w:val="000000"/>
          <w:sz w:val="26"/>
          <w:szCs w:val="26"/>
        </w:rPr>
        <w:t>Бо́</w:t>
      </w:r>
      <w:r w:rsidRPr="00D95639">
        <w:rPr>
          <w:rFonts w:ascii="Cambria" w:hAnsi="Cambria" w:cs="Calibri"/>
          <w:b/>
          <w:bCs/>
          <w:vanish/>
          <w:color w:val="000000"/>
          <w:sz w:val="26"/>
          <w:szCs w:val="26"/>
        </w:rPr>
        <w:t>—</w:t>
      </w:r>
      <w:r w:rsidRPr="00D95639">
        <w:rPr>
          <w:rFonts w:ascii="Cambria" w:hAnsi="Cambria" w:cs="Calibri"/>
          <w:b/>
          <w:bCs/>
          <w:color w:val="000000"/>
          <w:sz w:val="26"/>
          <w:szCs w:val="26"/>
        </w:rPr>
        <w:t>же</w:t>
      </w:r>
      <w:r w:rsidRPr="00D95639">
        <w:rPr>
          <w:rFonts w:ascii="Cambria" w:hAnsi="Cambria"/>
          <w:b/>
          <w:bCs/>
          <w:color w:val="000000"/>
          <w:sz w:val="26"/>
          <w:szCs w:val="26"/>
        </w:rPr>
        <w:t xml:space="preserve">, </w:t>
      </w:r>
      <w:r w:rsidRPr="00D95639">
        <w:rPr>
          <w:rFonts w:ascii="Cambria" w:hAnsi="Cambria" w:cs="Calibri"/>
          <w:b/>
          <w:bCs/>
          <w:color w:val="000000"/>
          <w:sz w:val="26"/>
          <w:szCs w:val="26"/>
        </w:rPr>
        <w:t>по</w:t>
      </w:r>
      <w:r w:rsidRPr="00D95639">
        <w:rPr>
          <w:rFonts w:ascii="Cambria" w:hAnsi="Cambria" w:cs="Calibri"/>
          <w:b/>
          <w:bCs/>
          <w:vanish/>
          <w:color w:val="000000"/>
          <w:sz w:val="26"/>
          <w:szCs w:val="26"/>
        </w:rPr>
        <w:t>—</w:t>
      </w:r>
      <w:r w:rsidRPr="00D95639">
        <w:rPr>
          <w:rFonts w:ascii="Cambria" w:hAnsi="Cambria" w:cs="Calibri"/>
          <w:b/>
          <w:bCs/>
          <w:color w:val="000000"/>
          <w:sz w:val="26"/>
          <w:szCs w:val="26"/>
        </w:rPr>
        <w:t>ми</w:t>
      </w:r>
      <w:r w:rsidRPr="00D95639">
        <w:rPr>
          <w:rFonts w:ascii="Cambria" w:hAnsi="Cambria"/>
          <w:b/>
          <w:bCs/>
          <w:color w:val="000000"/>
          <w:sz w:val="26"/>
          <w:szCs w:val="26"/>
        </w:rPr>
        <w:t>́</w:t>
      </w:r>
      <w:r w:rsidRPr="00D95639">
        <w:rPr>
          <w:rFonts w:ascii="Cambria" w:hAnsi="Cambria" w:cs="Calibri"/>
          <w:b/>
          <w:bCs/>
          <w:color w:val="000000"/>
          <w:sz w:val="26"/>
          <w:szCs w:val="26"/>
        </w:rPr>
        <w:t>луй</w:t>
      </w:r>
      <w:r w:rsidRPr="00D95639">
        <w:rPr>
          <w:rFonts w:ascii="Cambria" w:hAnsi="Cambria"/>
          <w:b/>
          <w:bCs/>
          <w:color w:val="000000"/>
          <w:sz w:val="26"/>
          <w:szCs w:val="26"/>
        </w:rPr>
        <w:t xml:space="preserve"> </w:t>
      </w:r>
      <w:r w:rsidRPr="00D95639">
        <w:rPr>
          <w:rFonts w:ascii="Cambria" w:hAnsi="Cambria" w:cs="Calibri"/>
          <w:b/>
          <w:bCs/>
          <w:color w:val="000000"/>
          <w:sz w:val="26"/>
          <w:szCs w:val="26"/>
        </w:rPr>
        <w:t>мя</w:t>
      </w:r>
      <w:r w:rsidRPr="00D95639">
        <w:rPr>
          <w:rFonts w:ascii="Cambria" w:hAnsi="Cambria"/>
          <w:b/>
          <w:bCs/>
          <w:color w:val="000000"/>
          <w:sz w:val="26"/>
          <w:szCs w:val="26"/>
        </w:rPr>
        <w:t>.</w:t>
      </w:r>
    </w:p>
    <w:p w14:paraId="31EF29B0" w14:textId="5D621593" w:rsidR="002835CD" w:rsidRPr="00D95639" w:rsidRDefault="002835CD" w:rsidP="00D95639">
      <w:pPr>
        <w:adjustRightInd w:val="0"/>
        <w:snapToGrid w:val="0"/>
        <w:spacing w:afterLines="20" w:after="48" w:line="240" w:lineRule="auto"/>
        <w:jc w:val="both"/>
        <w:rPr>
          <w:rFonts w:ascii="Cambria" w:hAnsi="Cambria"/>
          <w:color w:val="000000"/>
          <w:sz w:val="26"/>
          <w:szCs w:val="26"/>
        </w:rPr>
      </w:pPr>
      <w:r w:rsidRPr="00D95639">
        <w:rPr>
          <w:rFonts w:ascii="Cambria" w:hAnsi="Cambria"/>
          <w:color w:val="000000"/>
          <w:sz w:val="26"/>
          <w:szCs w:val="26"/>
        </w:rPr>
        <w:t>Львы́ дре́вле Дании́л укроти́, сожи́тельницу име́яй доброде́тель: тому́ поревну́й, о душе́, и рыка́ющаго всегда́ я́ко льва́, и объя́ти хотя́ща тя́, е́же к Бо́гу взира́нием при́сно, безде́льна сотвори́.</w:t>
      </w:r>
    </w:p>
    <w:p w14:paraId="3F1F0FCB" w14:textId="77777777" w:rsidR="002835CD" w:rsidRPr="00D95639" w:rsidRDefault="002835CD" w:rsidP="00D95639">
      <w:pPr>
        <w:adjustRightInd w:val="0"/>
        <w:snapToGrid w:val="0"/>
        <w:spacing w:afterLines="20" w:after="48" w:line="240" w:lineRule="auto"/>
        <w:jc w:val="both"/>
        <w:rPr>
          <w:rFonts w:ascii="Cambria" w:hAnsi="Cambria"/>
          <w:noProof/>
          <w:color w:val="000000"/>
          <w:sz w:val="26"/>
          <w:szCs w:val="26"/>
          <w:lang w:eastAsia="ru-RU"/>
        </w:rPr>
      </w:pPr>
      <w:r w:rsidRPr="00D95639">
        <w:rPr>
          <w:rFonts w:ascii="Cambria" w:hAnsi="Cambria" w:cs="Calibri"/>
          <w:color w:val="000000"/>
          <w:sz w:val="26"/>
          <w:szCs w:val="26"/>
        </w:rPr>
        <w:t>Припев 2</w:t>
      </w:r>
      <w:r w:rsidRPr="00D95639">
        <w:rPr>
          <w:rFonts w:ascii="Cambria" w:hAnsi="Cambria"/>
          <w:color w:val="000000"/>
          <w:sz w:val="26"/>
          <w:szCs w:val="26"/>
        </w:rPr>
        <w:t xml:space="preserve">: </w:t>
      </w:r>
      <w:r w:rsidRPr="00D95639">
        <w:rPr>
          <w:rFonts w:ascii="Cambria" w:hAnsi="Cambria" w:cs="Calibri"/>
          <w:b/>
          <w:bCs/>
          <w:color w:val="000000"/>
          <w:sz w:val="26"/>
          <w:szCs w:val="26"/>
        </w:rPr>
        <w:t>По</w:t>
      </w:r>
      <w:r w:rsidRPr="00D95639">
        <w:rPr>
          <w:rFonts w:ascii="Cambria" w:hAnsi="Cambria" w:cs="Calibri"/>
          <w:b/>
          <w:bCs/>
          <w:vanish/>
          <w:color w:val="000000"/>
          <w:sz w:val="26"/>
          <w:szCs w:val="26"/>
        </w:rPr>
        <w:t>—</w:t>
      </w:r>
      <w:r w:rsidRPr="00D95639">
        <w:rPr>
          <w:rFonts w:ascii="Cambria" w:hAnsi="Cambria" w:cs="Calibri"/>
          <w:b/>
          <w:bCs/>
          <w:color w:val="000000"/>
          <w:sz w:val="26"/>
          <w:szCs w:val="26"/>
        </w:rPr>
        <w:t>ми</w:t>
      </w:r>
      <w:r w:rsidRPr="00D95639">
        <w:rPr>
          <w:rFonts w:ascii="Cambria" w:hAnsi="Cambria"/>
          <w:b/>
          <w:bCs/>
          <w:color w:val="000000"/>
          <w:sz w:val="26"/>
          <w:szCs w:val="26"/>
        </w:rPr>
        <w:t>́</w:t>
      </w:r>
      <w:r w:rsidRPr="00D95639">
        <w:rPr>
          <w:rFonts w:ascii="Cambria" w:hAnsi="Cambria" w:cs="Calibri"/>
          <w:b/>
          <w:bCs/>
          <w:color w:val="000000"/>
          <w:sz w:val="26"/>
          <w:szCs w:val="26"/>
        </w:rPr>
        <w:t>луй</w:t>
      </w:r>
      <w:r w:rsidRPr="00D95639">
        <w:rPr>
          <w:rFonts w:ascii="Cambria" w:hAnsi="Cambria"/>
          <w:b/>
          <w:bCs/>
          <w:color w:val="000000"/>
          <w:sz w:val="26"/>
          <w:szCs w:val="26"/>
        </w:rPr>
        <w:t xml:space="preserve"> </w:t>
      </w:r>
      <w:r w:rsidRPr="00D95639">
        <w:rPr>
          <w:rFonts w:ascii="Cambria" w:hAnsi="Cambria" w:cs="Calibri"/>
          <w:b/>
          <w:bCs/>
          <w:color w:val="000000"/>
          <w:sz w:val="26"/>
          <w:szCs w:val="26"/>
        </w:rPr>
        <w:t>мя</w:t>
      </w:r>
      <w:r w:rsidRPr="00D95639">
        <w:rPr>
          <w:rFonts w:ascii="Cambria" w:hAnsi="Cambria"/>
          <w:b/>
          <w:bCs/>
          <w:color w:val="000000"/>
          <w:sz w:val="26"/>
          <w:szCs w:val="26"/>
        </w:rPr>
        <w:t xml:space="preserve">, </w:t>
      </w:r>
      <w:r w:rsidRPr="00D95639">
        <w:rPr>
          <w:rFonts w:ascii="Cambria" w:hAnsi="Cambria" w:cs="Calibri"/>
          <w:b/>
          <w:bCs/>
          <w:color w:val="000000"/>
          <w:sz w:val="26"/>
          <w:szCs w:val="26"/>
        </w:rPr>
        <w:t>Бо́</w:t>
      </w:r>
      <w:r w:rsidRPr="00D95639">
        <w:rPr>
          <w:rFonts w:ascii="Cambria" w:hAnsi="Cambria" w:cs="Calibri"/>
          <w:b/>
          <w:bCs/>
          <w:vanish/>
          <w:color w:val="000000"/>
          <w:sz w:val="26"/>
          <w:szCs w:val="26"/>
        </w:rPr>
        <w:t>—</w:t>
      </w:r>
      <w:r w:rsidRPr="00D95639">
        <w:rPr>
          <w:rFonts w:ascii="Cambria" w:hAnsi="Cambria" w:cs="Calibri"/>
          <w:b/>
          <w:bCs/>
          <w:color w:val="000000"/>
          <w:sz w:val="26"/>
          <w:szCs w:val="26"/>
        </w:rPr>
        <w:t>же</w:t>
      </w:r>
      <w:r w:rsidRPr="00D95639">
        <w:rPr>
          <w:rFonts w:ascii="Cambria" w:hAnsi="Cambria"/>
          <w:b/>
          <w:bCs/>
          <w:color w:val="000000"/>
          <w:sz w:val="26"/>
          <w:szCs w:val="26"/>
        </w:rPr>
        <w:t xml:space="preserve">, </w:t>
      </w:r>
      <w:r w:rsidRPr="00D95639">
        <w:rPr>
          <w:rFonts w:ascii="Cambria" w:hAnsi="Cambria" w:cs="Calibri"/>
          <w:b/>
          <w:bCs/>
          <w:color w:val="000000"/>
          <w:sz w:val="26"/>
          <w:szCs w:val="26"/>
        </w:rPr>
        <w:t>по</w:t>
      </w:r>
      <w:r w:rsidRPr="00D95639">
        <w:rPr>
          <w:rFonts w:ascii="Cambria" w:hAnsi="Cambria" w:cs="Calibri"/>
          <w:b/>
          <w:bCs/>
          <w:vanish/>
          <w:color w:val="000000"/>
          <w:sz w:val="26"/>
          <w:szCs w:val="26"/>
        </w:rPr>
        <w:t>—</w:t>
      </w:r>
      <w:r w:rsidRPr="00D95639">
        <w:rPr>
          <w:rFonts w:ascii="Cambria" w:hAnsi="Cambria" w:cs="Calibri"/>
          <w:b/>
          <w:bCs/>
          <w:color w:val="000000"/>
          <w:sz w:val="26"/>
          <w:szCs w:val="26"/>
        </w:rPr>
        <w:t>ми</w:t>
      </w:r>
      <w:r w:rsidRPr="00D95639">
        <w:rPr>
          <w:rFonts w:ascii="Cambria" w:hAnsi="Cambria"/>
          <w:b/>
          <w:bCs/>
          <w:color w:val="000000"/>
          <w:sz w:val="26"/>
          <w:szCs w:val="26"/>
        </w:rPr>
        <w:t>́</w:t>
      </w:r>
      <w:r w:rsidRPr="00D95639">
        <w:rPr>
          <w:rFonts w:ascii="Cambria" w:hAnsi="Cambria" w:cs="Calibri"/>
          <w:b/>
          <w:bCs/>
          <w:color w:val="000000"/>
          <w:sz w:val="26"/>
          <w:szCs w:val="26"/>
        </w:rPr>
        <w:t>луй</w:t>
      </w:r>
      <w:r w:rsidRPr="00D95639">
        <w:rPr>
          <w:rFonts w:ascii="Cambria" w:hAnsi="Cambria"/>
          <w:b/>
          <w:bCs/>
          <w:color w:val="000000"/>
          <w:sz w:val="26"/>
          <w:szCs w:val="26"/>
        </w:rPr>
        <w:t xml:space="preserve"> </w:t>
      </w:r>
      <w:r w:rsidRPr="00D95639">
        <w:rPr>
          <w:rFonts w:ascii="Cambria" w:hAnsi="Cambria" w:cs="Calibri"/>
          <w:b/>
          <w:bCs/>
          <w:color w:val="000000"/>
          <w:sz w:val="26"/>
          <w:szCs w:val="26"/>
        </w:rPr>
        <w:t>мя</w:t>
      </w:r>
      <w:r w:rsidRPr="00D95639">
        <w:rPr>
          <w:rFonts w:ascii="Cambria" w:hAnsi="Cambria"/>
          <w:b/>
          <w:bCs/>
          <w:color w:val="000000"/>
          <w:sz w:val="26"/>
          <w:szCs w:val="26"/>
        </w:rPr>
        <w:t>.</w:t>
      </w:r>
    </w:p>
    <w:p w14:paraId="25ADA3D5" w14:textId="5855739F" w:rsidR="002835CD" w:rsidRPr="00D95639" w:rsidRDefault="002835CD" w:rsidP="00D95639">
      <w:pPr>
        <w:tabs>
          <w:tab w:val="left" w:pos="3093"/>
        </w:tabs>
        <w:adjustRightInd w:val="0"/>
        <w:snapToGrid w:val="0"/>
        <w:spacing w:afterLines="20" w:after="48" w:line="240" w:lineRule="auto"/>
        <w:jc w:val="both"/>
        <w:rPr>
          <w:rFonts w:ascii="Cambria" w:hAnsi="Cambria"/>
          <w:color w:val="000000"/>
          <w:sz w:val="26"/>
          <w:szCs w:val="26"/>
        </w:rPr>
      </w:pPr>
      <w:r w:rsidRPr="00D95639">
        <w:rPr>
          <w:rFonts w:ascii="Cambria" w:hAnsi="Cambria"/>
          <w:color w:val="000000"/>
          <w:sz w:val="26"/>
          <w:szCs w:val="26"/>
        </w:rPr>
        <w:t>Премно́жеством блуда́, Го́споди, ду́шу оскверни́х лю́те. Превосходя́щую у́бо, Христе́, имы́й благосты́ню, приими́ я́ко блу́днаго, и пою́ща мя́ уще́дри: Препе́тый отце́в Бо́г, и Препросла́влен.</w:t>
      </w:r>
    </w:p>
    <w:p w14:paraId="4E5CDC8A" w14:textId="77777777" w:rsidR="00100E89" w:rsidRPr="00D95639" w:rsidRDefault="00100E89" w:rsidP="00D95639">
      <w:pPr>
        <w:adjustRightInd w:val="0"/>
        <w:snapToGrid w:val="0"/>
        <w:spacing w:afterLines="20" w:after="48" w:line="240" w:lineRule="auto"/>
        <w:jc w:val="both"/>
        <w:rPr>
          <w:rFonts w:ascii="Cambria" w:hAnsi="Cambria"/>
          <w:noProof/>
          <w:color w:val="000000"/>
          <w:sz w:val="26"/>
          <w:szCs w:val="26"/>
          <w:lang w:eastAsia="ru-RU"/>
        </w:rPr>
      </w:pPr>
      <w:r w:rsidRPr="00D95639">
        <w:rPr>
          <w:rFonts w:ascii="Cambria" w:hAnsi="Cambria" w:cs="Calibri"/>
          <w:color w:val="000000"/>
          <w:sz w:val="26"/>
          <w:szCs w:val="26"/>
        </w:rPr>
        <w:t>Припев 3</w:t>
      </w:r>
      <w:r w:rsidRPr="00D95639">
        <w:rPr>
          <w:rFonts w:ascii="Cambria" w:hAnsi="Cambria"/>
          <w:color w:val="000000"/>
          <w:sz w:val="26"/>
          <w:szCs w:val="26"/>
        </w:rPr>
        <w:t xml:space="preserve">: </w:t>
      </w:r>
      <w:r w:rsidRPr="00D95639">
        <w:rPr>
          <w:rFonts w:ascii="Cambria" w:hAnsi="Cambria" w:cs="Calibri"/>
          <w:b/>
          <w:bCs/>
          <w:color w:val="000000"/>
          <w:sz w:val="26"/>
          <w:szCs w:val="26"/>
        </w:rPr>
        <w:t>Святи́и Архáнгели и Áнгели, молите моли́те Бо́га о нáс.</w:t>
      </w:r>
    </w:p>
    <w:p w14:paraId="5B857671" w14:textId="479E743C" w:rsidR="00100E89" w:rsidRPr="00D95639" w:rsidRDefault="00100E89" w:rsidP="00D95639">
      <w:pPr>
        <w:adjustRightInd w:val="0"/>
        <w:snapToGrid w:val="0"/>
        <w:spacing w:afterLines="20" w:after="48" w:line="240" w:lineRule="auto"/>
        <w:jc w:val="both"/>
        <w:rPr>
          <w:rFonts w:ascii="Cambria" w:hAnsi="Cambria"/>
          <w:color w:val="000000"/>
          <w:sz w:val="26"/>
          <w:szCs w:val="26"/>
        </w:rPr>
      </w:pPr>
      <w:r w:rsidRPr="00D95639">
        <w:rPr>
          <w:rFonts w:ascii="Cambria" w:hAnsi="Cambria"/>
          <w:color w:val="000000"/>
          <w:sz w:val="26"/>
          <w:szCs w:val="26"/>
        </w:rPr>
        <w:t>Безнача́льный Све́т Ты́ еси́ Влады́ко, от Отца́ Све́та возсия́вый, А́нгелов во́инства све́ты устро́ил еси́, зерца́ла прие́млюща, блиста́ние Твое́ незаходи́мое: Препе́тый отце́в Бо́г, и Препросла́влен.</w:t>
      </w:r>
    </w:p>
    <w:p w14:paraId="0C985C3C" w14:textId="77777777" w:rsidR="009A5A35" w:rsidRPr="00D95639" w:rsidRDefault="009A5A35" w:rsidP="00D95639">
      <w:pPr>
        <w:adjustRightInd w:val="0"/>
        <w:snapToGrid w:val="0"/>
        <w:spacing w:afterLines="20" w:after="48" w:line="240" w:lineRule="auto"/>
        <w:jc w:val="both"/>
        <w:rPr>
          <w:rFonts w:ascii="Cambria" w:hAnsi="Cambria"/>
          <w:noProof/>
          <w:color w:val="000000"/>
          <w:sz w:val="26"/>
          <w:szCs w:val="26"/>
          <w:lang w:eastAsia="ru-RU"/>
        </w:rPr>
      </w:pPr>
      <w:r w:rsidRPr="00D95639">
        <w:rPr>
          <w:rFonts w:ascii="Cambria" w:hAnsi="Cambria"/>
          <w:color w:val="000000"/>
          <w:sz w:val="26"/>
          <w:szCs w:val="26"/>
        </w:rPr>
        <w:t>Припев 4:</w:t>
      </w:r>
      <w:r w:rsidRPr="00D95639">
        <w:rPr>
          <w:rFonts w:ascii="Cambria" w:hAnsi="Cambria"/>
          <w:b/>
          <w:bCs/>
          <w:color w:val="000000"/>
          <w:sz w:val="26"/>
          <w:szCs w:val="26"/>
        </w:rPr>
        <w:t xml:space="preserve"> Святы́й священному́чениче Тимофе́е, моли́ Бо́га о нáс.</w:t>
      </w:r>
    </w:p>
    <w:p w14:paraId="4C17199A" w14:textId="2124F75B" w:rsidR="009A5A35" w:rsidRPr="00D95639" w:rsidRDefault="00292F96" w:rsidP="00D95639">
      <w:pPr>
        <w:tabs>
          <w:tab w:val="left" w:pos="3093"/>
        </w:tabs>
        <w:adjustRightInd w:val="0"/>
        <w:snapToGrid w:val="0"/>
        <w:spacing w:afterLines="20" w:after="48" w:line="240" w:lineRule="auto"/>
        <w:jc w:val="both"/>
        <w:rPr>
          <w:rFonts w:ascii="Cambria" w:hAnsi="Cambria"/>
          <w:color w:val="000000"/>
          <w:sz w:val="26"/>
          <w:szCs w:val="26"/>
        </w:rPr>
      </w:pPr>
      <w:r w:rsidRPr="00D95639">
        <w:rPr>
          <w:rFonts w:ascii="Cambria" w:hAnsi="Cambria"/>
          <w:color w:val="000000"/>
          <w:sz w:val="26"/>
          <w:szCs w:val="26"/>
        </w:rPr>
        <w:t>Достодо́лжно в доброде́телех бога́тное тя сокро́вище венча́ет пре́жде страда́ний благода́ть Богоде́льная и, чуде́сными дарова́нии просвеща́ющи, све́тла в ми́ре соверши́.</w:t>
      </w:r>
    </w:p>
    <w:p w14:paraId="7F29C582" w14:textId="22321C7A" w:rsidR="00073D61" w:rsidRPr="00D95639" w:rsidRDefault="00073D61" w:rsidP="00D95639">
      <w:pPr>
        <w:adjustRightInd w:val="0"/>
        <w:snapToGrid w:val="0"/>
        <w:spacing w:afterLines="20" w:after="48" w:line="240" w:lineRule="auto"/>
        <w:jc w:val="both"/>
        <w:rPr>
          <w:rFonts w:ascii="Cambria" w:hAnsi="Cambria"/>
          <w:b/>
          <w:bCs/>
          <w:sz w:val="26"/>
          <w:szCs w:val="26"/>
        </w:rPr>
      </w:pPr>
      <w:r w:rsidRPr="00D95639">
        <w:rPr>
          <w:rFonts w:ascii="Cambria" w:hAnsi="Cambria" w:cs="Calibri"/>
          <w:b/>
          <w:bCs/>
          <w:sz w:val="26"/>
          <w:szCs w:val="26"/>
        </w:rPr>
        <w:t>Сл</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в</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b/>
          <w:bCs/>
          <w:sz w:val="26"/>
          <w:szCs w:val="26"/>
        </w:rPr>
        <w:t xml:space="preserve"> </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тцу</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Сы</w:t>
      </w:r>
      <w:r w:rsidRPr="00D95639">
        <w:rPr>
          <w:rFonts w:ascii="Cambria" w:hAnsi="Cambria"/>
          <w:b/>
          <w:bCs/>
          <w:sz w:val="26"/>
          <w:szCs w:val="26"/>
        </w:rPr>
        <w:t>́</w:t>
      </w:r>
      <w:r w:rsidRPr="00D95639">
        <w:rPr>
          <w:rFonts w:ascii="Cambria" w:hAnsi="Cambria" w:cs="Calibri"/>
          <w:b/>
          <w:bCs/>
          <w:sz w:val="26"/>
          <w:szCs w:val="26"/>
        </w:rPr>
        <w:t>ну</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Свят</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му</w:t>
      </w:r>
      <w:r w:rsidRPr="00D95639">
        <w:rPr>
          <w:rFonts w:ascii="Cambria" w:hAnsi="Cambria"/>
          <w:b/>
          <w:bCs/>
          <w:sz w:val="26"/>
          <w:szCs w:val="26"/>
        </w:rPr>
        <w:t xml:space="preserve"> </w:t>
      </w:r>
      <w:r w:rsidRPr="00D95639">
        <w:rPr>
          <w:rFonts w:ascii="Cambria" w:hAnsi="Cambria" w:cs="Calibri"/>
          <w:b/>
          <w:bCs/>
          <w:sz w:val="26"/>
          <w:szCs w:val="26"/>
        </w:rPr>
        <w:t>Ду</w:t>
      </w:r>
      <w:r w:rsidRPr="00D95639">
        <w:rPr>
          <w:rFonts w:ascii="Cambria" w:hAnsi="Cambria"/>
          <w:b/>
          <w:bCs/>
          <w:sz w:val="26"/>
          <w:szCs w:val="26"/>
        </w:rPr>
        <w:t>́</w:t>
      </w:r>
      <w:r w:rsidRPr="00D95639">
        <w:rPr>
          <w:rFonts w:ascii="Cambria" w:hAnsi="Cambria" w:cs="Calibri"/>
          <w:b/>
          <w:bCs/>
          <w:sz w:val="26"/>
          <w:szCs w:val="26"/>
        </w:rPr>
        <w:t>ху</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ны</w:t>
      </w:r>
      <w:r w:rsidRPr="00D95639">
        <w:rPr>
          <w:rFonts w:ascii="Cambria" w:hAnsi="Cambria"/>
          <w:b/>
          <w:bCs/>
          <w:sz w:val="26"/>
          <w:szCs w:val="26"/>
        </w:rPr>
        <w:t>́</w:t>
      </w:r>
      <w:r w:rsidRPr="00D95639">
        <w:rPr>
          <w:rFonts w:ascii="Cambria" w:hAnsi="Cambria" w:cs="Calibri"/>
          <w:b/>
          <w:bCs/>
          <w:sz w:val="26"/>
          <w:szCs w:val="26"/>
        </w:rPr>
        <w:t>не</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при</w:t>
      </w:r>
      <w:r w:rsidRPr="00D95639">
        <w:rPr>
          <w:rFonts w:ascii="Cambria" w:hAnsi="Cambria"/>
          <w:b/>
          <w:bCs/>
          <w:sz w:val="26"/>
          <w:szCs w:val="26"/>
        </w:rPr>
        <w:t>́</w:t>
      </w:r>
      <w:r w:rsidRPr="00D95639">
        <w:rPr>
          <w:rFonts w:ascii="Cambria" w:hAnsi="Cambria" w:cs="Calibri"/>
          <w:b/>
          <w:bCs/>
          <w:sz w:val="26"/>
          <w:szCs w:val="26"/>
        </w:rPr>
        <w:t>сн</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в</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ве</w:t>
      </w:r>
      <w:r w:rsidRPr="00D95639">
        <w:rPr>
          <w:rFonts w:ascii="Cambria" w:hAnsi="Cambria"/>
          <w:b/>
          <w:bCs/>
          <w:sz w:val="26"/>
          <w:szCs w:val="26"/>
        </w:rPr>
        <w:t>́</w:t>
      </w:r>
      <w:r w:rsidRPr="00D95639">
        <w:rPr>
          <w:rFonts w:ascii="Cambria" w:hAnsi="Cambria" w:cs="Calibri"/>
          <w:b/>
          <w:bCs/>
          <w:sz w:val="26"/>
          <w:szCs w:val="26"/>
        </w:rPr>
        <w:t>ки</w:t>
      </w:r>
      <w:r w:rsidRPr="00D95639">
        <w:rPr>
          <w:rFonts w:ascii="Cambria" w:hAnsi="Cambria"/>
          <w:b/>
          <w:bCs/>
          <w:sz w:val="26"/>
          <w:szCs w:val="26"/>
        </w:rPr>
        <w:t xml:space="preserve"> </w:t>
      </w:r>
      <w:r w:rsidRPr="00D95639">
        <w:rPr>
          <w:rFonts w:ascii="Cambria" w:hAnsi="Cambria" w:cs="Calibri"/>
          <w:b/>
          <w:bCs/>
          <w:sz w:val="26"/>
          <w:szCs w:val="26"/>
        </w:rPr>
        <w:t>век</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в</w:t>
      </w:r>
      <w:r w:rsidRPr="00D95639">
        <w:rPr>
          <w:rFonts w:ascii="Cambria" w:hAnsi="Cambria"/>
          <w:b/>
          <w:bCs/>
          <w:sz w:val="26"/>
          <w:szCs w:val="26"/>
        </w:rPr>
        <w:t xml:space="preserve">. </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ми</w:t>
      </w:r>
      <w:r w:rsidRPr="00D95639">
        <w:rPr>
          <w:rFonts w:ascii="Cambria" w:hAnsi="Cambria"/>
          <w:b/>
          <w:bCs/>
          <w:sz w:val="26"/>
          <w:szCs w:val="26"/>
        </w:rPr>
        <w:t>́</w:t>
      </w:r>
      <w:r w:rsidRPr="00D95639">
        <w:rPr>
          <w:rFonts w:ascii="Cambria" w:hAnsi="Cambria" w:cs="Calibri"/>
          <w:b/>
          <w:bCs/>
          <w:sz w:val="26"/>
          <w:szCs w:val="26"/>
        </w:rPr>
        <w:t>нь</w:t>
      </w:r>
      <w:r w:rsidRPr="00D95639">
        <w:rPr>
          <w:rFonts w:ascii="Cambria" w:hAnsi="Cambria"/>
          <w:b/>
          <w:bCs/>
          <w:sz w:val="26"/>
          <w:szCs w:val="26"/>
        </w:rPr>
        <w:t>.</w:t>
      </w:r>
    </w:p>
    <w:p w14:paraId="008B01A5" w14:textId="77777777" w:rsidR="00073D61" w:rsidRPr="00D95639" w:rsidRDefault="00073D61" w:rsidP="00D95639">
      <w:pPr>
        <w:adjustRightInd w:val="0"/>
        <w:snapToGrid w:val="0"/>
        <w:spacing w:afterLines="20" w:after="48" w:line="240" w:lineRule="auto"/>
        <w:jc w:val="center"/>
        <w:rPr>
          <w:rFonts w:ascii="Cambria" w:hAnsi="Cambria"/>
          <w:sz w:val="26"/>
          <w:szCs w:val="26"/>
        </w:rPr>
      </w:pPr>
      <w:r w:rsidRPr="00D95639">
        <w:rPr>
          <w:rFonts w:ascii="Cambria" w:hAnsi="Cambria" w:cs="Calibri"/>
          <w:b/>
          <w:sz w:val="26"/>
          <w:szCs w:val="26"/>
        </w:rPr>
        <w:t>Песнь</w:t>
      </w:r>
      <w:r w:rsidRPr="00D95639">
        <w:rPr>
          <w:rFonts w:ascii="Cambria" w:hAnsi="Cambria"/>
          <w:b/>
          <w:sz w:val="26"/>
          <w:szCs w:val="26"/>
        </w:rPr>
        <w:t xml:space="preserve"> 8</w:t>
      </w:r>
    </w:p>
    <w:p w14:paraId="14AE4996" w14:textId="77777777" w:rsidR="002835CD" w:rsidRPr="00D95639" w:rsidRDefault="002835CD" w:rsidP="00D95639">
      <w:pPr>
        <w:adjustRightInd w:val="0"/>
        <w:snapToGrid w:val="0"/>
        <w:spacing w:afterLines="20" w:after="48" w:line="240" w:lineRule="auto"/>
        <w:rPr>
          <w:rFonts w:ascii="Cambria" w:hAnsi="Cambria"/>
          <w:b/>
          <w:color w:val="FF0000"/>
          <w:sz w:val="26"/>
          <w:szCs w:val="26"/>
        </w:rPr>
      </w:pPr>
      <w:r w:rsidRPr="00D95639">
        <w:rPr>
          <w:rFonts w:ascii="Cambria" w:hAnsi="Cambria" w:cs="Calibri"/>
          <w:b/>
          <w:sz w:val="26"/>
          <w:szCs w:val="26"/>
        </w:rPr>
        <w:t>Ирмо́с</w:t>
      </w:r>
      <w:r w:rsidRPr="00D95639">
        <w:rPr>
          <w:rFonts w:ascii="Cambria" w:hAnsi="Cambria"/>
          <w:b/>
          <w:sz w:val="26"/>
          <w:szCs w:val="26"/>
        </w:rPr>
        <w:t>,</w:t>
      </w:r>
      <w:r w:rsidRPr="00D95639">
        <w:rPr>
          <w:rFonts w:ascii="Cambria" w:hAnsi="Cambria"/>
          <w:b/>
          <w:color w:val="FF0000"/>
          <w:sz w:val="26"/>
          <w:szCs w:val="26"/>
        </w:rPr>
        <w:t xml:space="preserve"> </w:t>
      </w:r>
      <w:r w:rsidRPr="00D95639">
        <w:rPr>
          <w:rFonts w:ascii="Cambria" w:hAnsi="Cambria" w:cs="Calibri"/>
          <w:b/>
          <w:color w:val="FF0000"/>
          <w:sz w:val="26"/>
          <w:szCs w:val="26"/>
        </w:rPr>
        <w:t>глас 1</w:t>
      </w:r>
      <w:r w:rsidRPr="00D95639">
        <w:rPr>
          <w:rFonts w:ascii="Cambria" w:hAnsi="Cambria"/>
          <w:b/>
          <w:color w:val="FF0000"/>
          <w:sz w:val="26"/>
          <w:szCs w:val="26"/>
        </w:rPr>
        <w:t>:</w:t>
      </w:r>
    </w:p>
    <w:p w14:paraId="7D49C2A0" w14:textId="374D5F12" w:rsidR="002835CD" w:rsidRPr="00D95639" w:rsidRDefault="002835CD" w:rsidP="00D95639">
      <w:pPr>
        <w:adjustRightInd w:val="0"/>
        <w:snapToGrid w:val="0"/>
        <w:spacing w:afterLines="20" w:after="48" w:line="240" w:lineRule="auto"/>
        <w:jc w:val="both"/>
        <w:rPr>
          <w:rFonts w:ascii="Cambria" w:hAnsi="Cambria"/>
          <w:noProof/>
          <w:color w:val="000000"/>
          <w:sz w:val="26"/>
          <w:szCs w:val="26"/>
          <w:lang w:eastAsia="ru-RU"/>
        </w:rPr>
      </w:pPr>
      <w:r w:rsidRPr="00D95639">
        <w:rPr>
          <w:rFonts w:ascii="Cambria" w:hAnsi="Cambria"/>
          <w:noProof/>
          <w:color w:val="000000"/>
          <w:sz w:val="26"/>
          <w:szCs w:val="26"/>
          <w:lang w:eastAsia="ru-RU"/>
        </w:rPr>
        <w:t>В пещи́ о́троцы Изра́илевы, я́коже в горни́ле, добро́тою благоче́стия чисте́е зла́та блеща́хуся, глаго́люще: благослови́те вся́ дела́ Госпо́дня, Го́спода, по́йте и превозноси́те во вся́ ве́ки.</w:t>
      </w:r>
    </w:p>
    <w:p w14:paraId="11BC6ABD" w14:textId="77777777" w:rsidR="002835CD" w:rsidRPr="00D95639" w:rsidRDefault="002835CD" w:rsidP="00D95639">
      <w:pPr>
        <w:adjustRightInd w:val="0"/>
        <w:snapToGrid w:val="0"/>
        <w:spacing w:afterLines="20" w:after="48" w:line="240" w:lineRule="auto"/>
        <w:jc w:val="both"/>
        <w:rPr>
          <w:rFonts w:ascii="Cambria" w:hAnsi="Cambria"/>
          <w:noProof/>
          <w:color w:val="000000"/>
          <w:sz w:val="26"/>
          <w:szCs w:val="26"/>
          <w:lang w:eastAsia="ru-RU"/>
        </w:rPr>
      </w:pPr>
      <w:r w:rsidRPr="00D95639">
        <w:rPr>
          <w:rFonts w:ascii="Cambria" w:hAnsi="Cambria" w:cs="Calibri"/>
          <w:color w:val="000000"/>
          <w:sz w:val="26"/>
          <w:szCs w:val="26"/>
        </w:rPr>
        <w:t>Припев 1</w:t>
      </w:r>
      <w:r w:rsidRPr="00D95639">
        <w:rPr>
          <w:rFonts w:ascii="Cambria" w:hAnsi="Cambria"/>
          <w:color w:val="000000"/>
          <w:sz w:val="26"/>
          <w:szCs w:val="26"/>
        </w:rPr>
        <w:t xml:space="preserve">: </w:t>
      </w:r>
      <w:r w:rsidRPr="00D95639">
        <w:rPr>
          <w:rFonts w:ascii="Cambria" w:hAnsi="Cambria" w:cs="Calibri"/>
          <w:b/>
          <w:bCs/>
          <w:color w:val="000000"/>
          <w:sz w:val="26"/>
          <w:szCs w:val="26"/>
        </w:rPr>
        <w:t>По</w:t>
      </w:r>
      <w:r w:rsidRPr="00D95639">
        <w:rPr>
          <w:rFonts w:ascii="Cambria" w:hAnsi="Cambria" w:cs="Calibri"/>
          <w:b/>
          <w:bCs/>
          <w:vanish/>
          <w:color w:val="000000"/>
          <w:sz w:val="26"/>
          <w:szCs w:val="26"/>
        </w:rPr>
        <w:t>—</w:t>
      </w:r>
      <w:r w:rsidRPr="00D95639">
        <w:rPr>
          <w:rFonts w:ascii="Cambria" w:hAnsi="Cambria" w:cs="Calibri"/>
          <w:b/>
          <w:bCs/>
          <w:color w:val="000000"/>
          <w:sz w:val="26"/>
          <w:szCs w:val="26"/>
        </w:rPr>
        <w:t>ми</w:t>
      </w:r>
      <w:r w:rsidRPr="00D95639">
        <w:rPr>
          <w:rFonts w:ascii="Cambria" w:hAnsi="Cambria"/>
          <w:b/>
          <w:bCs/>
          <w:color w:val="000000"/>
          <w:sz w:val="26"/>
          <w:szCs w:val="26"/>
        </w:rPr>
        <w:t>́</w:t>
      </w:r>
      <w:r w:rsidRPr="00D95639">
        <w:rPr>
          <w:rFonts w:ascii="Cambria" w:hAnsi="Cambria" w:cs="Calibri"/>
          <w:b/>
          <w:bCs/>
          <w:color w:val="000000"/>
          <w:sz w:val="26"/>
          <w:szCs w:val="26"/>
        </w:rPr>
        <w:t>луй</w:t>
      </w:r>
      <w:r w:rsidRPr="00D95639">
        <w:rPr>
          <w:rFonts w:ascii="Cambria" w:hAnsi="Cambria"/>
          <w:b/>
          <w:bCs/>
          <w:color w:val="000000"/>
          <w:sz w:val="26"/>
          <w:szCs w:val="26"/>
        </w:rPr>
        <w:t xml:space="preserve"> </w:t>
      </w:r>
      <w:r w:rsidRPr="00D95639">
        <w:rPr>
          <w:rFonts w:ascii="Cambria" w:hAnsi="Cambria" w:cs="Calibri"/>
          <w:b/>
          <w:bCs/>
          <w:color w:val="000000"/>
          <w:sz w:val="26"/>
          <w:szCs w:val="26"/>
        </w:rPr>
        <w:t>мя</w:t>
      </w:r>
      <w:r w:rsidRPr="00D95639">
        <w:rPr>
          <w:rFonts w:ascii="Cambria" w:hAnsi="Cambria"/>
          <w:b/>
          <w:bCs/>
          <w:color w:val="000000"/>
          <w:sz w:val="26"/>
          <w:szCs w:val="26"/>
        </w:rPr>
        <w:t xml:space="preserve">, </w:t>
      </w:r>
      <w:r w:rsidRPr="00D95639">
        <w:rPr>
          <w:rFonts w:ascii="Cambria" w:hAnsi="Cambria" w:cs="Calibri"/>
          <w:b/>
          <w:bCs/>
          <w:color w:val="000000"/>
          <w:sz w:val="26"/>
          <w:szCs w:val="26"/>
        </w:rPr>
        <w:t>Бо́</w:t>
      </w:r>
      <w:r w:rsidRPr="00D95639">
        <w:rPr>
          <w:rFonts w:ascii="Cambria" w:hAnsi="Cambria" w:cs="Calibri"/>
          <w:b/>
          <w:bCs/>
          <w:vanish/>
          <w:color w:val="000000"/>
          <w:sz w:val="26"/>
          <w:szCs w:val="26"/>
        </w:rPr>
        <w:t>—</w:t>
      </w:r>
      <w:r w:rsidRPr="00D95639">
        <w:rPr>
          <w:rFonts w:ascii="Cambria" w:hAnsi="Cambria" w:cs="Calibri"/>
          <w:b/>
          <w:bCs/>
          <w:color w:val="000000"/>
          <w:sz w:val="26"/>
          <w:szCs w:val="26"/>
        </w:rPr>
        <w:t>же</w:t>
      </w:r>
      <w:r w:rsidRPr="00D95639">
        <w:rPr>
          <w:rFonts w:ascii="Cambria" w:hAnsi="Cambria"/>
          <w:b/>
          <w:bCs/>
          <w:color w:val="000000"/>
          <w:sz w:val="26"/>
          <w:szCs w:val="26"/>
        </w:rPr>
        <w:t xml:space="preserve">, </w:t>
      </w:r>
      <w:r w:rsidRPr="00D95639">
        <w:rPr>
          <w:rFonts w:ascii="Cambria" w:hAnsi="Cambria" w:cs="Calibri"/>
          <w:b/>
          <w:bCs/>
          <w:color w:val="000000"/>
          <w:sz w:val="26"/>
          <w:szCs w:val="26"/>
        </w:rPr>
        <w:t>по</w:t>
      </w:r>
      <w:r w:rsidRPr="00D95639">
        <w:rPr>
          <w:rFonts w:ascii="Cambria" w:hAnsi="Cambria" w:cs="Calibri"/>
          <w:b/>
          <w:bCs/>
          <w:vanish/>
          <w:color w:val="000000"/>
          <w:sz w:val="26"/>
          <w:szCs w:val="26"/>
        </w:rPr>
        <w:t>—</w:t>
      </w:r>
      <w:r w:rsidRPr="00D95639">
        <w:rPr>
          <w:rFonts w:ascii="Cambria" w:hAnsi="Cambria" w:cs="Calibri"/>
          <w:b/>
          <w:bCs/>
          <w:color w:val="000000"/>
          <w:sz w:val="26"/>
          <w:szCs w:val="26"/>
        </w:rPr>
        <w:t>ми</w:t>
      </w:r>
      <w:r w:rsidRPr="00D95639">
        <w:rPr>
          <w:rFonts w:ascii="Cambria" w:hAnsi="Cambria"/>
          <w:b/>
          <w:bCs/>
          <w:color w:val="000000"/>
          <w:sz w:val="26"/>
          <w:szCs w:val="26"/>
        </w:rPr>
        <w:t>́</w:t>
      </w:r>
      <w:r w:rsidRPr="00D95639">
        <w:rPr>
          <w:rFonts w:ascii="Cambria" w:hAnsi="Cambria" w:cs="Calibri"/>
          <w:b/>
          <w:bCs/>
          <w:color w:val="000000"/>
          <w:sz w:val="26"/>
          <w:szCs w:val="26"/>
        </w:rPr>
        <w:t>луй</w:t>
      </w:r>
      <w:r w:rsidRPr="00D95639">
        <w:rPr>
          <w:rFonts w:ascii="Cambria" w:hAnsi="Cambria"/>
          <w:b/>
          <w:bCs/>
          <w:color w:val="000000"/>
          <w:sz w:val="26"/>
          <w:szCs w:val="26"/>
        </w:rPr>
        <w:t xml:space="preserve"> </w:t>
      </w:r>
      <w:r w:rsidRPr="00D95639">
        <w:rPr>
          <w:rFonts w:ascii="Cambria" w:hAnsi="Cambria" w:cs="Calibri"/>
          <w:b/>
          <w:bCs/>
          <w:color w:val="000000"/>
          <w:sz w:val="26"/>
          <w:szCs w:val="26"/>
        </w:rPr>
        <w:t>мя</w:t>
      </w:r>
      <w:r w:rsidRPr="00D95639">
        <w:rPr>
          <w:rFonts w:ascii="Cambria" w:hAnsi="Cambria"/>
          <w:b/>
          <w:bCs/>
          <w:color w:val="000000"/>
          <w:sz w:val="26"/>
          <w:szCs w:val="26"/>
        </w:rPr>
        <w:t>.</w:t>
      </w:r>
    </w:p>
    <w:p w14:paraId="04579CD2" w14:textId="7A3E467F" w:rsidR="002835CD" w:rsidRPr="00D95639" w:rsidRDefault="002835CD" w:rsidP="00D95639">
      <w:pPr>
        <w:adjustRightInd w:val="0"/>
        <w:snapToGrid w:val="0"/>
        <w:spacing w:afterLines="20" w:after="48" w:line="240" w:lineRule="auto"/>
        <w:jc w:val="both"/>
        <w:rPr>
          <w:rFonts w:ascii="Cambria" w:hAnsi="Cambria"/>
          <w:color w:val="000000"/>
          <w:sz w:val="26"/>
          <w:szCs w:val="26"/>
        </w:rPr>
      </w:pPr>
      <w:r w:rsidRPr="00D95639">
        <w:rPr>
          <w:rFonts w:ascii="Cambria" w:hAnsi="Cambria"/>
          <w:color w:val="000000"/>
          <w:sz w:val="26"/>
          <w:szCs w:val="26"/>
        </w:rPr>
        <w:t>Изба́вителю мо́й, Благоутро́бне Христе́, ны́не одержа́щия мя́ мглы́ грехо́вныя, и вся́ких искуше́ний изба́ви зову́ща: благослови́те вся́ дела́ Госпо́дня Го́спода, по́йте и превозноси́те во вся́ ве́ки.</w:t>
      </w:r>
    </w:p>
    <w:p w14:paraId="3027D4B2" w14:textId="77777777" w:rsidR="002835CD" w:rsidRPr="00D95639" w:rsidRDefault="002835CD" w:rsidP="00D95639">
      <w:pPr>
        <w:adjustRightInd w:val="0"/>
        <w:snapToGrid w:val="0"/>
        <w:spacing w:afterLines="20" w:after="48" w:line="240" w:lineRule="auto"/>
        <w:jc w:val="both"/>
        <w:rPr>
          <w:rFonts w:ascii="Cambria" w:hAnsi="Cambria"/>
          <w:noProof/>
          <w:color w:val="000000"/>
          <w:sz w:val="26"/>
          <w:szCs w:val="26"/>
          <w:lang w:eastAsia="ru-RU"/>
        </w:rPr>
      </w:pPr>
      <w:r w:rsidRPr="00D95639">
        <w:rPr>
          <w:rFonts w:ascii="Cambria" w:hAnsi="Cambria" w:cs="Calibri"/>
          <w:color w:val="000000"/>
          <w:sz w:val="26"/>
          <w:szCs w:val="26"/>
        </w:rPr>
        <w:t>Припев 2</w:t>
      </w:r>
      <w:r w:rsidRPr="00D95639">
        <w:rPr>
          <w:rFonts w:ascii="Cambria" w:hAnsi="Cambria"/>
          <w:color w:val="000000"/>
          <w:sz w:val="26"/>
          <w:szCs w:val="26"/>
        </w:rPr>
        <w:t xml:space="preserve">: </w:t>
      </w:r>
      <w:r w:rsidRPr="00D95639">
        <w:rPr>
          <w:rFonts w:ascii="Cambria" w:hAnsi="Cambria" w:cs="Calibri"/>
          <w:b/>
          <w:bCs/>
          <w:color w:val="000000"/>
          <w:sz w:val="26"/>
          <w:szCs w:val="26"/>
        </w:rPr>
        <w:t>По</w:t>
      </w:r>
      <w:r w:rsidRPr="00D95639">
        <w:rPr>
          <w:rFonts w:ascii="Cambria" w:hAnsi="Cambria" w:cs="Calibri"/>
          <w:b/>
          <w:bCs/>
          <w:vanish/>
          <w:color w:val="000000"/>
          <w:sz w:val="26"/>
          <w:szCs w:val="26"/>
        </w:rPr>
        <w:t>—</w:t>
      </w:r>
      <w:r w:rsidRPr="00D95639">
        <w:rPr>
          <w:rFonts w:ascii="Cambria" w:hAnsi="Cambria" w:cs="Calibri"/>
          <w:b/>
          <w:bCs/>
          <w:color w:val="000000"/>
          <w:sz w:val="26"/>
          <w:szCs w:val="26"/>
        </w:rPr>
        <w:t>ми</w:t>
      </w:r>
      <w:r w:rsidRPr="00D95639">
        <w:rPr>
          <w:rFonts w:ascii="Cambria" w:hAnsi="Cambria"/>
          <w:b/>
          <w:bCs/>
          <w:color w:val="000000"/>
          <w:sz w:val="26"/>
          <w:szCs w:val="26"/>
        </w:rPr>
        <w:t>́</w:t>
      </w:r>
      <w:r w:rsidRPr="00D95639">
        <w:rPr>
          <w:rFonts w:ascii="Cambria" w:hAnsi="Cambria" w:cs="Calibri"/>
          <w:b/>
          <w:bCs/>
          <w:color w:val="000000"/>
          <w:sz w:val="26"/>
          <w:szCs w:val="26"/>
        </w:rPr>
        <w:t>луй</w:t>
      </w:r>
      <w:r w:rsidRPr="00D95639">
        <w:rPr>
          <w:rFonts w:ascii="Cambria" w:hAnsi="Cambria"/>
          <w:b/>
          <w:bCs/>
          <w:color w:val="000000"/>
          <w:sz w:val="26"/>
          <w:szCs w:val="26"/>
        </w:rPr>
        <w:t xml:space="preserve"> </w:t>
      </w:r>
      <w:r w:rsidRPr="00D95639">
        <w:rPr>
          <w:rFonts w:ascii="Cambria" w:hAnsi="Cambria" w:cs="Calibri"/>
          <w:b/>
          <w:bCs/>
          <w:color w:val="000000"/>
          <w:sz w:val="26"/>
          <w:szCs w:val="26"/>
        </w:rPr>
        <w:t>мя</w:t>
      </w:r>
      <w:r w:rsidRPr="00D95639">
        <w:rPr>
          <w:rFonts w:ascii="Cambria" w:hAnsi="Cambria"/>
          <w:b/>
          <w:bCs/>
          <w:color w:val="000000"/>
          <w:sz w:val="26"/>
          <w:szCs w:val="26"/>
        </w:rPr>
        <w:t xml:space="preserve">, </w:t>
      </w:r>
      <w:r w:rsidRPr="00D95639">
        <w:rPr>
          <w:rFonts w:ascii="Cambria" w:hAnsi="Cambria" w:cs="Calibri"/>
          <w:b/>
          <w:bCs/>
          <w:color w:val="000000"/>
          <w:sz w:val="26"/>
          <w:szCs w:val="26"/>
        </w:rPr>
        <w:t>Бо́</w:t>
      </w:r>
      <w:r w:rsidRPr="00D95639">
        <w:rPr>
          <w:rFonts w:ascii="Cambria" w:hAnsi="Cambria" w:cs="Calibri"/>
          <w:b/>
          <w:bCs/>
          <w:vanish/>
          <w:color w:val="000000"/>
          <w:sz w:val="26"/>
          <w:szCs w:val="26"/>
        </w:rPr>
        <w:t>—</w:t>
      </w:r>
      <w:r w:rsidRPr="00D95639">
        <w:rPr>
          <w:rFonts w:ascii="Cambria" w:hAnsi="Cambria" w:cs="Calibri"/>
          <w:b/>
          <w:bCs/>
          <w:color w:val="000000"/>
          <w:sz w:val="26"/>
          <w:szCs w:val="26"/>
        </w:rPr>
        <w:t>же</w:t>
      </w:r>
      <w:r w:rsidRPr="00D95639">
        <w:rPr>
          <w:rFonts w:ascii="Cambria" w:hAnsi="Cambria"/>
          <w:b/>
          <w:bCs/>
          <w:color w:val="000000"/>
          <w:sz w:val="26"/>
          <w:szCs w:val="26"/>
        </w:rPr>
        <w:t xml:space="preserve">, </w:t>
      </w:r>
      <w:r w:rsidRPr="00D95639">
        <w:rPr>
          <w:rFonts w:ascii="Cambria" w:hAnsi="Cambria" w:cs="Calibri"/>
          <w:b/>
          <w:bCs/>
          <w:color w:val="000000"/>
          <w:sz w:val="26"/>
          <w:szCs w:val="26"/>
        </w:rPr>
        <w:t>по</w:t>
      </w:r>
      <w:r w:rsidRPr="00D95639">
        <w:rPr>
          <w:rFonts w:ascii="Cambria" w:hAnsi="Cambria" w:cs="Calibri"/>
          <w:b/>
          <w:bCs/>
          <w:vanish/>
          <w:color w:val="000000"/>
          <w:sz w:val="26"/>
          <w:szCs w:val="26"/>
        </w:rPr>
        <w:t>—</w:t>
      </w:r>
      <w:r w:rsidRPr="00D95639">
        <w:rPr>
          <w:rFonts w:ascii="Cambria" w:hAnsi="Cambria" w:cs="Calibri"/>
          <w:b/>
          <w:bCs/>
          <w:color w:val="000000"/>
          <w:sz w:val="26"/>
          <w:szCs w:val="26"/>
        </w:rPr>
        <w:t>ми</w:t>
      </w:r>
      <w:r w:rsidRPr="00D95639">
        <w:rPr>
          <w:rFonts w:ascii="Cambria" w:hAnsi="Cambria"/>
          <w:b/>
          <w:bCs/>
          <w:color w:val="000000"/>
          <w:sz w:val="26"/>
          <w:szCs w:val="26"/>
        </w:rPr>
        <w:t>́</w:t>
      </w:r>
      <w:r w:rsidRPr="00D95639">
        <w:rPr>
          <w:rFonts w:ascii="Cambria" w:hAnsi="Cambria" w:cs="Calibri"/>
          <w:b/>
          <w:bCs/>
          <w:color w:val="000000"/>
          <w:sz w:val="26"/>
          <w:szCs w:val="26"/>
        </w:rPr>
        <w:t>луй</w:t>
      </w:r>
      <w:r w:rsidRPr="00D95639">
        <w:rPr>
          <w:rFonts w:ascii="Cambria" w:hAnsi="Cambria"/>
          <w:b/>
          <w:bCs/>
          <w:color w:val="000000"/>
          <w:sz w:val="26"/>
          <w:szCs w:val="26"/>
        </w:rPr>
        <w:t xml:space="preserve"> </w:t>
      </w:r>
      <w:r w:rsidRPr="00D95639">
        <w:rPr>
          <w:rFonts w:ascii="Cambria" w:hAnsi="Cambria" w:cs="Calibri"/>
          <w:b/>
          <w:bCs/>
          <w:color w:val="000000"/>
          <w:sz w:val="26"/>
          <w:szCs w:val="26"/>
        </w:rPr>
        <w:t>мя</w:t>
      </w:r>
      <w:r w:rsidRPr="00D95639">
        <w:rPr>
          <w:rFonts w:ascii="Cambria" w:hAnsi="Cambria"/>
          <w:b/>
          <w:bCs/>
          <w:color w:val="000000"/>
          <w:sz w:val="26"/>
          <w:szCs w:val="26"/>
        </w:rPr>
        <w:t>.</w:t>
      </w:r>
    </w:p>
    <w:p w14:paraId="0317712E" w14:textId="6420D36D" w:rsidR="002835CD" w:rsidRPr="00D95639" w:rsidRDefault="002835CD" w:rsidP="00D95639">
      <w:pPr>
        <w:tabs>
          <w:tab w:val="left" w:pos="3093"/>
        </w:tabs>
        <w:adjustRightInd w:val="0"/>
        <w:snapToGrid w:val="0"/>
        <w:spacing w:afterLines="20" w:after="48" w:line="240" w:lineRule="auto"/>
        <w:jc w:val="both"/>
        <w:rPr>
          <w:rFonts w:ascii="Cambria" w:hAnsi="Cambria"/>
          <w:color w:val="000000"/>
          <w:sz w:val="26"/>
          <w:szCs w:val="26"/>
        </w:rPr>
      </w:pPr>
      <w:r w:rsidRPr="00D95639">
        <w:rPr>
          <w:rFonts w:ascii="Cambria" w:hAnsi="Cambria"/>
          <w:color w:val="000000"/>
          <w:sz w:val="26"/>
          <w:szCs w:val="26"/>
        </w:rPr>
        <w:lastRenderedPageBreak/>
        <w:t>Егда́ хо́щеши приити́, Христе́, во сла́ве, суди́ти ми́ру, стоя́нию избра́нных Твои́х сопричти́ и мене́, вопию́ща и глаго́люща: благослови́те вся́ дела́ Госпо́дня Го́спода, по́йте и превозноси́те во вся́ ве́ки.</w:t>
      </w:r>
    </w:p>
    <w:p w14:paraId="4FCBAC6D" w14:textId="77777777" w:rsidR="00100E89" w:rsidRPr="00D95639" w:rsidRDefault="00100E89" w:rsidP="00D95639">
      <w:pPr>
        <w:adjustRightInd w:val="0"/>
        <w:snapToGrid w:val="0"/>
        <w:spacing w:afterLines="20" w:after="48" w:line="240" w:lineRule="auto"/>
        <w:jc w:val="both"/>
        <w:rPr>
          <w:rFonts w:ascii="Cambria" w:hAnsi="Cambria"/>
          <w:noProof/>
          <w:color w:val="000000"/>
          <w:sz w:val="26"/>
          <w:szCs w:val="26"/>
          <w:lang w:eastAsia="ru-RU"/>
        </w:rPr>
      </w:pPr>
      <w:r w:rsidRPr="00D95639">
        <w:rPr>
          <w:rFonts w:ascii="Cambria" w:hAnsi="Cambria" w:cs="Calibri"/>
          <w:color w:val="000000"/>
          <w:sz w:val="26"/>
          <w:szCs w:val="26"/>
        </w:rPr>
        <w:t>Припев 3</w:t>
      </w:r>
      <w:r w:rsidRPr="00D95639">
        <w:rPr>
          <w:rFonts w:ascii="Cambria" w:hAnsi="Cambria"/>
          <w:color w:val="000000"/>
          <w:sz w:val="26"/>
          <w:szCs w:val="26"/>
        </w:rPr>
        <w:t xml:space="preserve">: </w:t>
      </w:r>
      <w:r w:rsidRPr="00D95639">
        <w:rPr>
          <w:rFonts w:ascii="Cambria" w:hAnsi="Cambria" w:cs="Calibri"/>
          <w:b/>
          <w:bCs/>
          <w:color w:val="000000"/>
          <w:sz w:val="26"/>
          <w:szCs w:val="26"/>
        </w:rPr>
        <w:t>Святи́и Архáнгели и Áнгели, молите моли́те Бо́га о нáс.</w:t>
      </w:r>
    </w:p>
    <w:p w14:paraId="53A2A272" w14:textId="335F70E2" w:rsidR="00100E89" w:rsidRPr="00D95639" w:rsidRDefault="00100E89" w:rsidP="00D95639">
      <w:pPr>
        <w:adjustRightInd w:val="0"/>
        <w:snapToGrid w:val="0"/>
        <w:spacing w:afterLines="20" w:after="48" w:line="240" w:lineRule="auto"/>
        <w:jc w:val="both"/>
        <w:rPr>
          <w:rFonts w:ascii="Cambria" w:hAnsi="Cambria"/>
          <w:color w:val="000000"/>
          <w:sz w:val="26"/>
          <w:szCs w:val="26"/>
        </w:rPr>
      </w:pPr>
      <w:r w:rsidRPr="00D95639">
        <w:rPr>
          <w:rFonts w:ascii="Cambria" w:hAnsi="Cambria"/>
          <w:color w:val="000000"/>
          <w:sz w:val="26"/>
          <w:szCs w:val="26"/>
        </w:rPr>
        <w:t>Просвеще́нная и близосве́тная а́нгелов во́инства луча́ми Трисо́лнечныя Красоты́, ве́рнии подража́юще воспои́м: благослови́те вся́ дела́ Госпо́дня Го́спода, по́йте и превозноси́те во вся́ ве́ки.</w:t>
      </w:r>
    </w:p>
    <w:p w14:paraId="03031D84" w14:textId="77777777" w:rsidR="009A5A35" w:rsidRPr="00D95639" w:rsidRDefault="009A5A35" w:rsidP="00D95639">
      <w:pPr>
        <w:adjustRightInd w:val="0"/>
        <w:snapToGrid w:val="0"/>
        <w:spacing w:afterLines="20" w:after="48" w:line="240" w:lineRule="auto"/>
        <w:jc w:val="both"/>
        <w:rPr>
          <w:rFonts w:ascii="Cambria" w:hAnsi="Cambria"/>
          <w:noProof/>
          <w:color w:val="000000"/>
          <w:sz w:val="26"/>
          <w:szCs w:val="26"/>
          <w:lang w:eastAsia="ru-RU"/>
        </w:rPr>
      </w:pPr>
      <w:r w:rsidRPr="00D95639">
        <w:rPr>
          <w:rFonts w:ascii="Cambria" w:hAnsi="Cambria"/>
          <w:color w:val="000000"/>
          <w:sz w:val="26"/>
          <w:szCs w:val="26"/>
        </w:rPr>
        <w:t>Припев 4:</w:t>
      </w:r>
      <w:r w:rsidRPr="00D95639">
        <w:rPr>
          <w:rFonts w:ascii="Cambria" w:hAnsi="Cambria"/>
          <w:b/>
          <w:bCs/>
          <w:color w:val="000000"/>
          <w:sz w:val="26"/>
          <w:szCs w:val="26"/>
        </w:rPr>
        <w:t xml:space="preserve"> Святы́й священному́чениче Тимофе́е, моли́ Бо́га о нáс.</w:t>
      </w:r>
    </w:p>
    <w:p w14:paraId="29900601" w14:textId="0B55B4FA" w:rsidR="009A5A35" w:rsidRPr="00D95639" w:rsidRDefault="00292F96" w:rsidP="00D95639">
      <w:pPr>
        <w:tabs>
          <w:tab w:val="left" w:pos="3093"/>
        </w:tabs>
        <w:adjustRightInd w:val="0"/>
        <w:snapToGrid w:val="0"/>
        <w:spacing w:afterLines="20" w:after="48" w:line="240" w:lineRule="auto"/>
        <w:jc w:val="both"/>
        <w:rPr>
          <w:rFonts w:ascii="Cambria" w:hAnsi="Cambria"/>
          <w:color w:val="000000"/>
          <w:sz w:val="26"/>
          <w:szCs w:val="26"/>
        </w:rPr>
      </w:pPr>
      <w:r w:rsidRPr="00D95639">
        <w:rPr>
          <w:rFonts w:ascii="Cambria" w:hAnsi="Cambria"/>
          <w:color w:val="000000"/>
          <w:sz w:val="26"/>
          <w:szCs w:val="26"/>
        </w:rPr>
        <w:t>Си́лою Боже́ственныя ве́ры укре́плься, му́дре Тимофе́е, нов показа́лся еси́ я́коже Дании́л нам, зми́я низлага́я всегуби́тельнаго, и, на высоте́ предста́в, зове́ши, поя́ при́сно: благослови́те, вся дела́ Госпо́дня, Го́спода.</w:t>
      </w:r>
    </w:p>
    <w:p w14:paraId="4313F07B" w14:textId="59A8AE7C" w:rsidR="00073D61" w:rsidRPr="00D95639" w:rsidRDefault="00073D61" w:rsidP="00D95639">
      <w:pPr>
        <w:adjustRightInd w:val="0"/>
        <w:snapToGrid w:val="0"/>
        <w:spacing w:afterLines="20" w:after="48" w:line="240" w:lineRule="auto"/>
        <w:jc w:val="both"/>
        <w:rPr>
          <w:rFonts w:ascii="Cambria" w:hAnsi="Cambria"/>
          <w:b/>
          <w:bCs/>
          <w:sz w:val="26"/>
          <w:szCs w:val="26"/>
        </w:rPr>
      </w:pPr>
      <w:r w:rsidRPr="00D95639">
        <w:rPr>
          <w:rFonts w:ascii="Cambria" w:hAnsi="Cambria" w:cs="Calibri"/>
          <w:b/>
          <w:bCs/>
          <w:sz w:val="26"/>
          <w:szCs w:val="26"/>
        </w:rPr>
        <w:t>Бл</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г</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сл</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 xml:space="preserve">ви́м </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тц</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 и Сы́н</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 и Свят</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г</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 xml:space="preserve"> Ду́х</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 Г</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сп</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д</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 xml:space="preserve"> и ны́не и при́сн</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 xml:space="preserve"> и в</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 xml:space="preserve"> ве́ки век</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 xml:space="preserve">в. </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ми́нь.</w:t>
      </w:r>
    </w:p>
    <w:p w14:paraId="6EFD7F1D" w14:textId="5F924D1C" w:rsidR="00073D61" w:rsidRPr="00D95639" w:rsidRDefault="00073D61" w:rsidP="00D95639">
      <w:pPr>
        <w:adjustRightInd w:val="0"/>
        <w:snapToGrid w:val="0"/>
        <w:spacing w:afterLines="20" w:after="48" w:line="240" w:lineRule="auto"/>
        <w:jc w:val="both"/>
        <w:rPr>
          <w:rFonts w:ascii="Cambria" w:hAnsi="Cambria"/>
          <w:b/>
          <w:bCs/>
          <w:sz w:val="26"/>
          <w:szCs w:val="26"/>
        </w:rPr>
      </w:pPr>
      <w:r w:rsidRPr="00D95639">
        <w:rPr>
          <w:rFonts w:ascii="Cambria" w:hAnsi="Cambria" w:cs="Calibri"/>
          <w:b/>
          <w:bCs/>
          <w:color w:val="EE0000"/>
          <w:sz w:val="26"/>
          <w:szCs w:val="26"/>
        </w:rPr>
        <w:t>Х</w:t>
      </w:r>
      <w:r w:rsidR="006814A9" w:rsidRPr="00D95639">
        <w:rPr>
          <w:rFonts w:ascii="Cambria" w:hAnsi="Cambria" w:cs="Calibri"/>
          <w:b/>
          <w:bCs/>
          <w:color w:val="EE0000"/>
          <w:sz w:val="26"/>
          <w:szCs w:val="26"/>
        </w:rPr>
        <w:t>о</w:t>
      </w:r>
      <w:r w:rsidR="006814A9" w:rsidRPr="00D95639">
        <w:rPr>
          <w:rFonts w:ascii="Cambria" w:hAnsi="Cambria" w:cs="Calibri"/>
          <w:b/>
          <w:bCs/>
          <w:vanish/>
          <w:color w:val="EE0000"/>
          <w:sz w:val="26"/>
          <w:szCs w:val="26"/>
        </w:rPr>
        <w:t>—</w:t>
      </w:r>
      <w:r w:rsidRPr="00D95639">
        <w:rPr>
          <w:rFonts w:ascii="Cambria" w:hAnsi="Cambria" w:cs="Calibri"/>
          <w:b/>
          <w:bCs/>
          <w:color w:val="EE0000"/>
          <w:sz w:val="26"/>
          <w:szCs w:val="26"/>
        </w:rPr>
        <w:t>р</w:t>
      </w:r>
      <w:r w:rsidRPr="00D95639">
        <w:rPr>
          <w:rFonts w:ascii="Cambria" w:hAnsi="Cambria"/>
          <w:b/>
          <w:bCs/>
          <w:color w:val="EE0000"/>
          <w:sz w:val="26"/>
          <w:szCs w:val="26"/>
        </w:rPr>
        <w:t xml:space="preserve">: </w:t>
      </w:r>
      <w:r w:rsidRPr="00D95639">
        <w:rPr>
          <w:rFonts w:ascii="Cambria" w:hAnsi="Cambria" w:cs="Calibri"/>
          <w:b/>
          <w:bCs/>
          <w:sz w:val="26"/>
          <w:szCs w:val="26"/>
        </w:rPr>
        <w:t>Хв</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лим</w:t>
      </w:r>
      <w:r w:rsidRPr="00D95639">
        <w:rPr>
          <w:rFonts w:ascii="Cambria" w:hAnsi="Cambria"/>
          <w:b/>
          <w:bCs/>
          <w:sz w:val="26"/>
          <w:szCs w:val="26"/>
        </w:rPr>
        <w:t xml:space="preserve">, </w:t>
      </w:r>
      <w:r w:rsidRPr="00D95639">
        <w:rPr>
          <w:rFonts w:ascii="Cambria" w:hAnsi="Cambria" w:cs="Calibri"/>
          <w:b/>
          <w:bCs/>
          <w:sz w:val="26"/>
          <w:szCs w:val="26"/>
        </w:rPr>
        <w:t>бл</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г</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сл</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ви</w:t>
      </w:r>
      <w:r w:rsidRPr="00D95639">
        <w:rPr>
          <w:rFonts w:ascii="Cambria" w:hAnsi="Cambria"/>
          <w:b/>
          <w:bCs/>
          <w:sz w:val="26"/>
          <w:szCs w:val="26"/>
        </w:rPr>
        <w:t>́</w:t>
      </w:r>
      <w:r w:rsidRPr="00D95639">
        <w:rPr>
          <w:rFonts w:ascii="Cambria" w:hAnsi="Cambria" w:cs="Calibri"/>
          <w:b/>
          <w:bCs/>
          <w:sz w:val="26"/>
          <w:szCs w:val="26"/>
        </w:rPr>
        <w:t>м</w:t>
      </w:r>
      <w:r w:rsidRPr="00D95639">
        <w:rPr>
          <w:rFonts w:ascii="Cambria" w:hAnsi="Cambria"/>
          <w:b/>
          <w:bCs/>
          <w:sz w:val="26"/>
          <w:szCs w:val="26"/>
        </w:rPr>
        <w:t xml:space="preserve">, </w:t>
      </w:r>
      <w:r w:rsidRPr="00D95639">
        <w:rPr>
          <w:rFonts w:ascii="Cambria" w:hAnsi="Cambria" w:cs="Calibri"/>
          <w:b/>
          <w:bCs/>
          <w:sz w:val="26"/>
          <w:szCs w:val="26"/>
        </w:rPr>
        <w:t>п</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кл</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ня</w:t>
      </w:r>
      <w:r w:rsidRPr="00D95639">
        <w:rPr>
          <w:rFonts w:ascii="Cambria" w:hAnsi="Cambria"/>
          <w:b/>
          <w:bCs/>
          <w:sz w:val="26"/>
          <w:szCs w:val="26"/>
        </w:rPr>
        <w:t>́</w:t>
      </w:r>
      <w:r w:rsidRPr="00D95639">
        <w:rPr>
          <w:rFonts w:ascii="Cambria" w:hAnsi="Cambria" w:cs="Calibri"/>
          <w:b/>
          <w:bCs/>
          <w:sz w:val="26"/>
          <w:szCs w:val="26"/>
        </w:rPr>
        <w:t>емся</w:t>
      </w:r>
      <w:r w:rsidRPr="00D95639">
        <w:rPr>
          <w:rFonts w:ascii="Cambria" w:hAnsi="Cambria"/>
          <w:b/>
          <w:bCs/>
          <w:sz w:val="26"/>
          <w:szCs w:val="26"/>
        </w:rPr>
        <w:t xml:space="preserve"> </w:t>
      </w:r>
      <w:r w:rsidRPr="00D95639">
        <w:rPr>
          <w:rFonts w:ascii="Cambria" w:hAnsi="Cambria" w:cs="Calibri"/>
          <w:b/>
          <w:bCs/>
          <w:sz w:val="26"/>
          <w:szCs w:val="26"/>
        </w:rPr>
        <w:t>Г</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сп</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деви</w:t>
      </w:r>
      <w:r w:rsidRPr="00D95639">
        <w:rPr>
          <w:rFonts w:ascii="Cambria" w:hAnsi="Cambria"/>
          <w:b/>
          <w:bCs/>
          <w:sz w:val="26"/>
          <w:szCs w:val="26"/>
        </w:rPr>
        <w:t xml:space="preserve">, </w:t>
      </w:r>
      <w:r w:rsidRPr="00D95639">
        <w:rPr>
          <w:rFonts w:ascii="Cambria" w:hAnsi="Cambria" w:cs="Calibri"/>
          <w:b/>
          <w:bCs/>
          <w:sz w:val="26"/>
          <w:szCs w:val="26"/>
        </w:rPr>
        <w:t>п</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ю</w:t>
      </w:r>
      <w:r w:rsidRPr="00D95639">
        <w:rPr>
          <w:rFonts w:ascii="Cambria" w:hAnsi="Cambria"/>
          <w:b/>
          <w:bCs/>
          <w:sz w:val="26"/>
          <w:szCs w:val="26"/>
        </w:rPr>
        <w:t>́</w:t>
      </w:r>
      <w:r w:rsidRPr="00D95639">
        <w:rPr>
          <w:rFonts w:ascii="Cambria" w:hAnsi="Cambria" w:cs="Calibri"/>
          <w:b/>
          <w:bCs/>
          <w:sz w:val="26"/>
          <w:szCs w:val="26"/>
        </w:rPr>
        <w:t>ще</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прев</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зн</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ся</w:t>
      </w:r>
      <w:r w:rsidRPr="00D95639">
        <w:rPr>
          <w:rFonts w:ascii="Cambria" w:hAnsi="Cambria"/>
          <w:b/>
          <w:bCs/>
          <w:sz w:val="26"/>
          <w:szCs w:val="26"/>
        </w:rPr>
        <w:t>́</w:t>
      </w:r>
      <w:r w:rsidRPr="00D95639">
        <w:rPr>
          <w:rFonts w:ascii="Cambria" w:hAnsi="Cambria" w:cs="Calibri"/>
          <w:b/>
          <w:bCs/>
          <w:sz w:val="26"/>
          <w:szCs w:val="26"/>
        </w:rPr>
        <w:t>ще</w:t>
      </w:r>
      <w:r w:rsidRPr="00D95639">
        <w:rPr>
          <w:rFonts w:ascii="Cambria" w:hAnsi="Cambria"/>
          <w:b/>
          <w:bCs/>
          <w:sz w:val="26"/>
          <w:szCs w:val="26"/>
        </w:rPr>
        <w:t xml:space="preserve"> </w:t>
      </w:r>
      <w:r w:rsidRPr="00D95639">
        <w:rPr>
          <w:rFonts w:ascii="Cambria" w:hAnsi="Cambria" w:cs="Calibri"/>
          <w:b/>
          <w:bCs/>
          <w:sz w:val="26"/>
          <w:szCs w:val="26"/>
        </w:rPr>
        <w:t>в</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вся</w:t>
      </w:r>
      <w:r w:rsidRPr="00D95639">
        <w:rPr>
          <w:rFonts w:ascii="Cambria" w:hAnsi="Cambria"/>
          <w:b/>
          <w:bCs/>
          <w:sz w:val="26"/>
          <w:szCs w:val="26"/>
        </w:rPr>
        <w:t xml:space="preserve"> </w:t>
      </w:r>
      <w:r w:rsidRPr="00D95639">
        <w:rPr>
          <w:rFonts w:ascii="Cambria" w:hAnsi="Cambria" w:cs="Calibri"/>
          <w:b/>
          <w:bCs/>
          <w:sz w:val="26"/>
          <w:szCs w:val="26"/>
        </w:rPr>
        <w:t>ве</w:t>
      </w:r>
      <w:r w:rsidRPr="00D95639">
        <w:rPr>
          <w:rFonts w:ascii="Cambria" w:hAnsi="Cambria"/>
          <w:b/>
          <w:bCs/>
          <w:sz w:val="26"/>
          <w:szCs w:val="26"/>
        </w:rPr>
        <w:t>́</w:t>
      </w:r>
      <w:r w:rsidRPr="00D95639">
        <w:rPr>
          <w:rFonts w:ascii="Cambria" w:hAnsi="Cambria" w:cs="Calibri"/>
          <w:b/>
          <w:bCs/>
          <w:sz w:val="26"/>
          <w:szCs w:val="26"/>
        </w:rPr>
        <w:t>ки</w:t>
      </w:r>
      <w:r w:rsidRPr="00D95639">
        <w:rPr>
          <w:rFonts w:ascii="Cambria" w:hAnsi="Cambria"/>
          <w:b/>
          <w:bCs/>
          <w:sz w:val="26"/>
          <w:szCs w:val="26"/>
        </w:rPr>
        <w:t>.</w:t>
      </w:r>
    </w:p>
    <w:p w14:paraId="0E0272F9" w14:textId="3DB0DBF8" w:rsidR="00073D61" w:rsidRPr="00D95639" w:rsidRDefault="00073D61" w:rsidP="00D95639">
      <w:pPr>
        <w:adjustRightInd w:val="0"/>
        <w:snapToGrid w:val="0"/>
        <w:spacing w:afterLines="20" w:after="48" w:line="240" w:lineRule="auto"/>
        <w:rPr>
          <w:rFonts w:ascii="Cambria" w:hAnsi="Cambria"/>
          <w:b/>
          <w:color w:val="FF0000"/>
          <w:sz w:val="26"/>
          <w:szCs w:val="26"/>
        </w:rPr>
      </w:pPr>
      <w:r w:rsidRPr="00D95639">
        <w:rPr>
          <w:rFonts w:ascii="Cambria" w:hAnsi="Cambria" w:cs="Calibri"/>
          <w:b/>
          <w:sz w:val="26"/>
          <w:szCs w:val="26"/>
        </w:rPr>
        <w:t>К</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cs="Calibri"/>
          <w:b/>
          <w:sz w:val="26"/>
          <w:szCs w:val="26"/>
        </w:rPr>
        <w:t>т</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cs="Calibri"/>
          <w:b/>
          <w:sz w:val="26"/>
          <w:szCs w:val="26"/>
        </w:rPr>
        <w:t>в</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cs="Calibri"/>
          <w:b/>
          <w:sz w:val="26"/>
          <w:szCs w:val="26"/>
        </w:rPr>
        <w:t>сия</w:t>
      </w:r>
      <w:r w:rsidRPr="00D95639">
        <w:rPr>
          <w:rFonts w:ascii="Cambria" w:hAnsi="Cambria"/>
          <w:b/>
          <w:sz w:val="26"/>
          <w:szCs w:val="26"/>
        </w:rPr>
        <w:t xml:space="preserve">, </w:t>
      </w:r>
      <w:r w:rsidRPr="00D95639">
        <w:rPr>
          <w:rFonts w:ascii="Cambria" w:hAnsi="Cambria" w:cs="Calibri"/>
          <w:b/>
          <w:color w:val="FF0000"/>
          <w:sz w:val="26"/>
          <w:szCs w:val="26"/>
        </w:rPr>
        <w:t>гл</w:t>
      </w:r>
      <w:r w:rsidR="005F3B8B" w:rsidRPr="00D95639">
        <w:rPr>
          <w:rFonts w:ascii="Cambria" w:hAnsi="Cambria" w:cs="Calibri"/>
          <w:b/>
          <w:color w:val="FF0000"/>
          <w:sz w:val="26"/>
          <w:szCs w:val="26"/>
        </w:rPr>
        <w:t>а</w:t>
      </w:r>
      <w:r w:rsidR="006814A9" w:rsidRPr="00D95639">
        <w:rPr>
          <w:rFonts w:ascii="Cambria" w:hAnsi="Cambria" w:cs="Calibri"/>
          <w:b/>
          <w:vanish/>
          <w:color w:val="FF0000"/>
          <w:sz w:val="26"/>
          <w:szCs w:val="26"/>
        </w:rPr>
        <w:t>—</w:t>
      </w:r>
      <w:r w:rsidRPr="00D95639">
        <w:rPr>
          <w:rFonts w:ascii="Cambria" w:hAnsi="Cambria" w:cs="Calibri"/>
          <w:b/>
          <w:color w:val="FF0000"/>
          <w:sz w:val="26"/>
          <w:szCs w:val="26"/>
        </w:rPr>
        <w:t>с</w:t>
      </w:r>
      <w:r w:rsidRPr="00D95639">
        <w:rPr>
          <w:rFonts w:ascii="Cambria" w:hAnsi="Cambria"/>
          <w:b/>
          <w:color w:val="FF0000"/>
          <w:sz w:val="26"/>
          <w:szCs w:val="26"/>
        </w:rPr>
        <w:t xml:space="preserve"> </w:t>
      </w:r>
      <w:r w:rsidR="009A5A35" w:rsidRPr="00D95639">
        <w:rPr>
          <w:rFonts w:ascii="Cambria" w:hAnsi="Cambria"/>
          <w:b/>
          <w:color w:val="FF0000"/>
          <w:sz w:val="26"/>
          <w:szCs w:val="26"/>
        </w:rPr>
        <w:t>4</w:t>
      </w:r>
      <w:r w:rsidRPr="00D95639">
        <w:rPr>
          <w:rFonts w:ascii="Cambria" w:hAnsi="Cambria"/>
          <w:b/>
          <w:color w:val="FF0000"/>
          <w:sz w:val="26"/>
          <w:szCs w:val="26"/>
        </w:rPr>
        <w:t>:</w:t>
      </w:r>
    </w:p>
    <w:p w14:paraId="0F01829E" w14:textId="7099FB0B" w:rsidR="00073D61" w:rsidRPr="00D95639" w:rsidRDefault="00292F96" w:rsidP="00D95639">
      <w:pPr>
        <w:adjustRightInd w:val="0"/>
        <w:snapToGrid w:val="0"/>
        <w:spacing w:afterLines="20" w:after="48" w:line="240" w:lineRule="auto"/>
        <w:jc w:val="both"/>
        <w:rPr>
          <w:rFonts w:ascii="Cambria" w:hAnsi="Cambria"/>
          <w:noProof/>
          <w:color w:val="000000"/>
          <w:sz w:val="26"/>
          <w:szCs w:val="26"/>
          <w:lang w:eastAsia="ru-RU"/>
        </w:rPr>
      </w:pPr>
      <w:r w:rsidRPr="00D95639">
        <w:rPr>
          <w:rFonts w:ascii="Cambria" w:hAnsi="Cambria"/>
          <w:noProof/>
          <w:color w:val="000000"/>
          <w:sz w:val="26"/>
          <w:szCs w:val="26"/>
          <w:lang w:eastAsia="ru-RU"/>
        </w:rPr>
        <w:t>Ру́це распросте́р, Дании́л льво́в зия́ния в ро́ве затче́, о́гненную же си́лу угаси́ша, доброде́телию препоя́савшеся, благоче́стия рачи́тели о́троцы, взыва́юще: благослови́те, вся дела́ Госпо́дня, Го́спода.</w:t>
      </w:r>
    </w:p>
    <w:p w14:paraId="716E9411" w14:textId="77777777" w:rsidR="000F213E" w:rsidRPr="002446DE" w:rsidRDefault="000F213E" w:rsidP="000F213E">
      <w:pPr>
        <w:adjustRightInd w:val="0"/>
        <w:snapToGrid w:val="0"/>
        <w:spacing w:afterLines="20" w:after="48" w:line="240" w:lineRule="auto"/>
        <w:jc w:val="both"/>
        <w:rPr>
          <w:rFonts w:ascii="Cambria" w:hAnsi="Cambria"/>
          <w:bCs/>
          <w:sz w:val="26"/>
          <w:szCs w:val="28"/>
        </w:rPr>
      </w:pPr>
      <w:bookmarkStart w:id="64"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3A334C2F" w14:textId="77777777" w:rsidR="000F213E" w:rsidRPr="002446DE" w:rsidRDefault="000F213E" w:rsidP="000F213E">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5CFE723A" w14:textId="77777777" w:rsidR="000F213E" w:rsidRPr="002446DE" w:rsidRDefault="000F213E" w:rsidP="000F213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70FC07" w14:textId="77777777" w:rsidR="000F213E" w:rsidRPr="002446DE" w:rsidRDefault="000F213E" w:rsidP="000F213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11817409" w14:textId="77777777" w:rsidR="000F213E" w:rsidRPr="002446DE" w:rsidRDefault="000F213E" w:rsidP="000F213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E4D286E" w14:textId="77777777" w:rsidR="000F213E" w:rsidRPr="002446DE" w:rsidRDefault="000F213E" w:rsidP="000F213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6114CF69" w14:textId="77777777" w:rsidR="000F213E" w:rsidRPr="002446DE" w:rsidRDefault="000F213E" w:rsidP="000F213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665EBF9" w14:textId="77777777" w:rsidR="000F213E" w:rsidRPr="002446DE" w:rsidRDefault="000F213E" w:rsidP="000F213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3F1AA0D3" w14:textId="77777777" w:rsidR="000F213E" w:rsidRPr="002446DE" w:rsidRDefault="000F213E" w:rsidP="000F213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B9891BF" w14:textId="77777777" w:rsidR="000F213E" w:rsidRPr="002446DE" w:rsidRDefault="000F213E" w:rsidP="000F213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271C3716" w14:textId="77777777" w:rsidR="000F213E" w:rsidRPr="002446DE" w:rsidRDefault="000F213E" w:rsidP="000F213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07A13A6" w14:textId="77777777" w:rsidR="000F213E" w:rsidRPr="002446DE" w:rsidRDefault="000F213E" w:rsidP="000F213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665073CF" w14:textId="77777777" w:rsidR="000F213E" w:rsidRPr="002446DE" w:rsidRDefault="000F213E" w:rsidP="000F213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777C85B" w14:textId="77777777" w:rsidR="000F213E" w:rsidRPr="002446DE" w:rsidRDefault="000F213E" w:rsidP="000F213E">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64"/>
    <w:p w14:paraId="69C7B412" w14:textId="77777777" w:rsidR="002835CD" w:rsidRPr="00D95639" w:rsidRDefault="002835CD" w:rsidP="00D95639">
      <w:pPr>
        <w:adjustRightInd w:val="0"/>
        <w:snapToGrid w:val="0"/>
        <w:spacing w:afterLines="20" w:after="48" w:line="240" w:lineRule="auto"/>
        <w:rPr>
          <w:rFonts w:ascii="Cambria" w:hAnsi="Cambria"/>
          <w:b/>
          <w:color w:val="FF0000"/>
          <w:sz w:val="26"/>
          <w:szCs w:val="26"/>
        </w:rPr>
      </w:pPr>
      <w:r w:rsidRPr="00D95639">
        <w:rPr>
          <w:rFonts w:ascii="Cambria" w:hAnsi="Cambria" w:cs="Calibri"/>
          <w:b/>
          <w:sz w:val="26"/>
          <w:szCs w:val="26"/>
        </w:rPr>
        <w:t>Ирмо́с</w:t>
      </w:r>
      <w:r w:rsidRPr="00D95639">
        <w:rPr>
          <w:rFonts w:ascii="Cambria" w:hAnsi="Cambria"/>
          <w:b/>
          <w:sz w:val="26"/>
          <w:szCs w:val="26"/>
        </w:rPr>
        <w:t>,</w:t>
      </w:r>
      <w:r w:rsidRPr="00D95639">
        <w:rPr>
          <w:rFonts w:ascii="Cambria" w:hAnsi="Cambria"/>
          <w:b/>
          <w:color w:val="FF0000"/>
          <w:sz w:val="26"/>
          <w:szCs w:val="26"/>
        </w:rPr>
        <w:t xml:space="preserve"> </w:t>
      </w:r>
      <w:r w:rsidRPr="00D95639">
        <w:rPr>
          <w:rFonts w:ascii="Cambria" w:hAnsi="Cambria" w:cs="Calibri"/>
          <w:b/>
          <w:color w:val="FF0000"/>
          <w:sz w:val="26"/>
          <w:szCs w:val="26"/>
        </w:rPr>
        <w:t>глас 1</w:t>
      </w:r>
      <w:r w:rsidRPr="00D95639">
        <w:rPr>
          <w:rFonts w:ascii="Cambria" w:hAnsi="Cambria"/>
          <w:b/>
          <w:color w:val="FF0000"/>
          <w:sz w:val="26"/>
          <w:szCs w:val="26"/>
        </w:rPr>
        <w:t>:</w:t>
      </w:r>
    </w:p>
    <w:p w14:paraId="2D540C41" w14:textId="36A922E7" w:rsidR="002835CD" w:rsidRPr="00D95639" w:rsidRDefault="002835CD" w:rsidP="00D95639">
      <w:pPr>
        <w:adjustRightInd w:val="0"/>
        <w:snapToGrid w:val="0"/>
        <w:spacing w:afterLines="20" w:after="48" w:line="240" w:lineRule="auto"/>
        <w:jc w:val="both"/>
        <w:rPr>
          <w:rFonts w:ascii="Cambria" w:hAnsi="Cambria"/>
          <w:noProof/>
          <w:color w:val="000000"/>
          <w:sz w:val="26"/>
          <w:szCs w:val="26"/>
          <w:lang w:eastAsia="ru-RU"/>
        </w:rPr>
      </w:pPr>
      <w:r w:rsidRPr="00D95639">
        <w:rPr>
          <w:rFonts w:ascii="Cambria" w:hAnsi="Cambria"/>
          <w:noProof/>
          <w:color w:val="000000"/>
          <w:sz w:val="26"/>
          <w:szCs w:val="26"/>
          <w:lang w:eastAsia="ru-RU"/>
        </w:rPr>
        <w:t>О́браз чи́стаго рождества́ Твоего́ огнепали́мая купина́ показа́ неопа́льная; и ны́не на на́с напа́стей свире́пеющую угаси́ти, мо́лимся, пе́щь, да Тя, Богоро́дице, непреста́нно велича́ем.</w:t>
      </w:r>
    </w:p>
    <w:p w14:paraId="0C66DACE" w14:textId="77777777" w:rsidR="002835CD" w:rsidRPr="00D95639" w:rsidRDefault="002835CD" w:rsidP="00D95639">
      <w:pPr>
        <w:adjustRightInd w:val="0"/>
        <w:snapToGrid w:val="0"/>
        <w:spacing w:afterLines="20" w:after="48" w:line="240" w:lineRule="auto"/>
        <w:jc w:val="both"/>
        <w:rPr>
          <w:rFonts w:ascii="Cambria" w:hAnsi="Cambria"/>
          <w:noProof/>
          <w:color w:val="000000"/>
          <w:sz w:val="26"/>
          <w:szCs w:val="26"/>
          <w:lang w:eastAsia="ru-RU"/>
        </w:rPr>
      </w:pPr>
      <w:r w:rsidRPr="00D95639">
        <w:rPr>
          <w:rFonts w:ascii="Cambria" w:hAnsi="Cambria" w:cs="Calibri"/>
          <w:color w:val="000000"/>
          <w:sz w:val="26"/>
          <w:szCs w:val="26"/>
        </w:rPr>
        <w:lastRenderedPageBreak/>
        <w:t>Припев 1</w:t>
      </w:r>
      <w:r w:rsidRPr="00D95639">
        <w:rPr>
          <w:rFonts w:ascii="Cambria" w:hAnsi="Cambria"/>
          <w:color w:val="000000"/>
          <w:sz w:val="26"/>
          <w:szCs w:val="26"/>
        </w:rPr>
        <w:t xml:space="preserve">: </w:t>
      </w:r>
      <w:r w:rsidRPr="00D95639">
        <w:rPr>
          <w:rFonts w:ascii="Cambria" w:hAnsi="Cambria" w:cs="Calibri"/>
          <w:b/>
          <w:bCs/>
          <w:color w:val="000000"/>
          <w:sz w:val="26"/>
          <w:szCs w:val="26"/>
        </w:rPr>
        <w:t>По</w:t>
      </w:r>
      <w:r w:rsidRPr="00D95639">
        <w:rPr>
          <w:rFonts w:ascii="Cambria" w:hAnsi="Cambria" w:cs="Calibri"/>
          <w:b/>
          <w:bCs/>
          <w:vanish/>
          <w:color w:val="000000"/>
          <w:sz w:val="26"/>
          <w:szCs w:val="26"/>
        </w:rPr>
        <w:t>—</w:t>
      </w:r>
      <w:r w:rsidRPr="00D95639">
        <w:rPr>
          <w:rFonts w:ascii="Cambria" w:hAnsi="Cambria" w:cs="Calibri"/>
          <w:b/>
          <w:bCs/>
          <w:color w:val="000000"/>
          <w:sz w:val="26"/>
          <w:szCs w:val="26"/>
        </w:rPr>
        <w:t>ми</w:t>
      </w:r>
      <w:r w:rsidRPr="00D95639">
        <w:rPr>
          <w:rFonts w:ascii="Cambria" w:hAnsi="Cambria"/>
          <w:b/>
          <w:bCs/>
          <w:color w:val="000000"/>
          <w:sz w:val="26"/>
          <w:szCs w:val="26"/>
        </w:rPr>
        <w:t>́</w:t>
      </w:r>
      <w:r w:rsidRPr="00D95639">
        <w:rPr>
          <w:rFonts w:ascii="Cambria" w:hAnsi="Cambria" w:cs="Calibri"/>
          <w:b/>
          <w:bCs/>
          <w:color w:val="000000"/>
          <w:sz w:val="26"/>
          <w:szCs w:val="26"/>
        </w:rPr>
        <w:t>луй</w:t>
      </w:r>
      <w:r w:rsidRPr="00D95639">
        <w:rPr>
          <w:rFonts w:ascii="Cambria" w:hAnsi="Cambria"/>
          <w:b/>
          <w:bCs/>
          <w:color w:val="000000"/>
          <w:sz w:val="26"/>
          <w:szCs w:val="26"/>
        </w:rPr>
        <w:t xml:space="preserve"> </w:t>
      </w:r>
      <w:r w:rsidRPr="00D95639">
        <w:rPr>
          <w:rFonts w:ascii="Cambria" w:hAnsi="Cambria" w:cs="Calibri"/>
          <w:b/>
          <w:bCs/>
          <w:color w:val="000000"/>
          <w:sz w:val="26"/>
          <w:szCs w:val="26"/>
        </w:rPr>
        <w:t>мя</w:t>
      </w:r>
      <w:r w:rsidRPr="00D95639">
        <w:rPr>
          <w:rFonts w:ascii="Cambria" w:hAnsi="Cambria"/>
          <w:b/>
          <w:bCs/>
          <w:color w:val="000000"/>
          <w:sz w:val="26"/>
          <w:szCs w:val="26"/>
        </w:rPr>
        <w:t xml:space="preserve">, </w:t>
      </w:r>
      <w:r w:rsidRPr="00D95639">
        <w:rPr>
          <w:rFonts w:ascii="Cambria" w:hAnsi="Cambria" w:cs="Calibri"/>
          <w:b/>
          <w:bCs/>
          <w:color w:val="000000"/>
          <w:sz w:val="26"/>
          <w:szCs w:val="26"/>
        </w:rPr>
        <w:t>Бо́</w:t>
      </w:r>
      <w:r w:rsidRPr="00D95639">
        <w:rPr>
          <w:rFonts w:ascii="Cambria" w:hAnsi="Cambria" w:cs="Calibri"/>
          <w:b/>
          <w:bCs/>
          <w:vanish/>
          <w:color w:val="000000"/>
          <w:sz w:val="26"/>
          <w:szCs w:val="26"/>
        </w:rPr>
        <w:t>—</w:t>
      </w:r>
      <w:r w:rsidRPr="00D95639">
        <w:rPr>
          <w:rFonts w:ascii="Cambria" w:hAnsi="Cambria" w:cs="Calibri"/>
          <w:b/>
          <w:bCs/>
          <w:color w:val="000000"/>
          <w:sz w:val="26"/>
          <w:szCs w:val="26"/>
        </w:rPr>
        <w:t>же</w:t>
      </w:r>
      <w:r w:rsidRPr="00D95639">
        <w:rPr>
          <w:rFonts w:ascii="Cambria" w:hAnsi="Cambria"/>
          <w:b/>
          <w:bCs/>
          <w:color w:val="000000"/>
          <w:sz w:val="26"/>
          <w:szCs w:val="26"/>
        </w:rPr>
        <w:t xml:space="preserve">, </w:t>
      </w:r>
      <w:r w:rsidRPr="00D95639">
        <w:rPr>
          <w:rFonts w:ascii="Cambria" w:hAnsi="Cambria" w:cs="Calibri"/>
          <w:b/>
          <w:bCs/>
          <w:color w:val="000000"/>
          <w:sz w:val="26"/>
          <w:szCs w:val="26"/>
        </w:rPr>
        <w:t>по</w:t>
      </w:r>
      <w:r w:rsidRPr="00D95639">
        <w:rPr>
          <w:rFonts w:ascii="Cambria" w:hAnsi="Cambria" w:cs="Calibri"/>
          <w:b/>
          <w:bCs/>
          <w:vanish/>
          <w:color w:val="000000"/>
          <w:sz w:val="26"/>
          <w:szCs w:val="26"/>
        </w:rPr>
        <w:t>—</w:t>
      </w:r>
      <w:r w:rsidRPr="00D95639">
        <w:rPr>
          <w:rFonts w:ascii="Cambria" w:hAnsi="Cambria" w:cs="Calibri"/>
          <w:b/>
          <w:bCs/>
          <w:color w:val="000000"/>
          <w:sz w:val="26"/>
          <w:szCs w:val="26"/>
        </w:rPr>
        <w:t>ми</w:t>
      </w:r>
      <w:r w:rsidRPr="00D95639">
        <w:rPr>
          <w:rFonts w:ascii="Cambria" w:hAnsi="Cambria"/>
          <w:b/>
          <w:bCs/>
          <w:color w:val="000000"/>
          <w:sz w:val="26"/>
          <w:szCs w:val="26"/>
        </w:rPr>
        <w:t>́</w:t>
      </w:r>
      <w:r w:rsidRPr="00D95639">
        <w:rPr>
          <w:rFonts w:ascii="Cambria" w:hAnsi="Cambria" w:cs="Calibri"/>
          <w:b/>
          <w:bCs/>
          <w:color w:val="000000"/>
          <w:sz w:val="26"/>
          <w:szCs w:val="26"/>
        </w:rPr>
        <w:t>луй</w:t>
      </w:r>
      <w:r w:rsidRPr="00D95639">
        <w:rPr>
          <w:rFonts w:ascii="Cambria" w:hAnsi="Cambria"/>
          <w:b/>
          <w:bCs/>
          <w:color w:val="000000"/>
          <w:sz w:val="26"/>
          <w:szCs w:val="26"/>
        </w:rPr>
        <w:t xml:space="preserve"> </w:t>
      </w:r>
      <w:r w:rsidRPr="00D95639">
        <w:rPr>
          <w:rFonts w:ascii="Cambria" w:hAnsi="Cambria" w:cs="Calibri"/>
          <w:b/>
          <w:bCs/>
          <w:color w:val="000000"/>
          <w:sz w:val="26"/>
          <w:szCs w:val="26"/>
        </w:rPr>
        <w:t>мя</w:t>
      </w:r>
      <w:r w:rsidRPr="00D95639">
        <w:rPr>
          <w:rFonts w:ascii="Cambria" w:hAnsi="Cambria"/>
          <w:b/>
          <w:bCs/>
          <w:color w:val="000000"/>
          <w:sz w:val="26"/>
          <w:szCs w:val="26"/>
        </w:rPr>
        <w:t>.</w:t>
      </w:r>
    </w:p>
    <w:p w14:paraId="60E4C55C" w14:textId="7693F4C3" w:rsidR="002835CD" w:rsidRPr="00D95639" w:rsidRDefault="002835CD" w:rsidP="00D95639">
      <w:pPr>
        <w:adjustRightInd w:val="0"/>
        <w:snapToGrid w:val="0"/>
        <w:spacing w:afterLines="20" w:after="48" w:line="240" w:lineRule="auto"/>
        <w:jc w:val="both"/>
        <w:rPr>
          <w:rFonts w:ascii="Cambria" w:hAnsi="Cambria"/>
          <w:color w:val="000000"/>
          <w:sz w:val="26"/>
          <w:szCs w:val="26"/>
        </w:rPr>
      </w:pPr>
      <w:r w:rsidRPr="00D95639">
        <w:rPr>
          <w:rFonts w:ascii="Cambria" w:hAnsi="Cambria"/>
          <w:color w:val="000000"/>
          <w:sz w:val="26"/>
          <w:szCs w:val="26"/>
        </w:rPr>
        <w:t>Я́коже ханане́я зову́ Ти: поми́луй мя́, Сло́ве: ду́шу бо и́мам де́монскими нанесе́нии бе́дствующую, и безу́мно беззако́нная де́лающую, и нечу́вствующую Боже́ственнаго Твоего́ стра́ха, Долготерпели́ве.</w:t>
      </w:r>
    </w:p>
    <w:p w14:paraId="437440ED" w14:textId="77777777" w:rsidR="002835CD" w:rsidRPr="00D95639" w:rsidRDefault="002835CD" w:rsidP="00D95639">
      <w:pPr>
        <w:adjustRightInd w:val="0"/>
        <w:snapToGrid w:val="0"/>
        <w:spacing w:afterLines="20" w:after="48" w:line="240" w:lineRule="auto"/>
        <w:jc w:val="both"/>
        <w:rPr>
          <w:rFonts w:ascii="Cambria" w:hAnsi="Cambria"/>
          <w:noProof/>
          <w:color w:val="000000"/>
          <w:sz w:val="26"/>
          <w:szCs w:val="26"/>
          <w:lang w:eastAsia="ru-RU"/>
        </w:rPr>
      </w:pPr>
      <w:r w:rsidRPr="00D95639">
        <w:rPr>
          <w:rFonts w:ascii="Cambria" w:hAnsi="Cambria" w:cs="Calibri"/>
          <w:color w:val="000000"/>
          <w:sz w:val="26"/>
          <w:szCs w:val="26"/>
        </w:rPr>
        <w:t>Припев 2</w:t>
      </w:r>
      <w:r w:rsidRPr="00D95639">
        <w:rPr>
          <w:rFonts w:ascii="Cambria" w:hAnsi="Cambria"/>
          <w:color w:val="000000"/>
          <w:sz w:val="26"/>
          <w:szCs w:val="26"/>
        </w:rPr>
        <w:t xml:space="preserve">: </w:t>
      </w:r>
      <w:r w:rsidRPr="00D95639">
        <w:rPr>
          <w:rFonts w:ascii="Cambria" w:hAnsi="Cambria" w:cs="Calibri"/>
          <w:b/>
          <w:bCs/>
          <w:color w:val="000000"/>
          <w:sz w:val="26"/>
          <w:szCs w:val="26"/>
        </w:rPr>
        <w:t>По</w:t>
      </w:r>
      <w:r w:rsidRPr="00D95639">
        <w:rPr>
          <w:rFonts w:ascii="Cambria" w:hAnsi="Cambria" w:cs="Calibri"/>
          <w:b/>
          <w:bCs/>
          <w:vanish/>
          <w:color w:val="000000"/>
          <w:sz w:val="26"/>
          <w:szCs w:val="26"/>
        </w:rPr>
        <w:t>—</w:t>
      </w:r>
      <w:r w:rsidRPr="00D95639">
        <w:rPr>
          <w:rFonts w:ascii="Cambria" w:hAnsi="Cambria" w:cs="Calibri"/>
          <w:b/>
          <w:bCs/>
          <w:color w:val="000000"/>
          <w:sz w:val="26"/>
          <w:szCs w:val="26"/>
        </w:rPr>
        <w:t>ми</w:t>
      </w:r>
      <w:r w:rsidRPr="00D95639">
        <w:rPr>
          <w:rFonts w:ascii="Cambria" w:hAnsi="Cambria"/>
          <w:b/>
          <w:bCs/>
          <w:color w:val="000000"/>
          <w:sz w:val="26"/>
          <w:szCs w:val="26"/>
        </w:rPr>
        <w:t>́</w:t>
      </w:r>
      <w:r w:rsidRPr="00D95639">
        <w:rPr>
          <w:rFonts w:ascii="Cambria" w:hAnsi="Cambria" w:cs="Calibri"/>
          <w:b/>
          <w:bCs/>
          <w:color w:val="000000"/>
          <w:sz w:val="26"/>
          <w:szCs w:val="26"/>
        </w:rPr>
        <w:t>луй</w:t>
      </w:r>
      <w:r w:rsidRPr="00D95639">
        <w:rPr>
          <w:rFonts w:ascii="Cambria" w:hAnsi="Cambria"/>
          <w:b/>
          <w:bCs/>
          <w:color w:val="000000"/>
          <w:sz w:val="26"/>
          <w:szCs w:val="26"/>
        </w:rPr>
        <w:t xml:space="preserve"> </w:t>
      </w:r>
      <w:r w:rsidRPr="00D95639">
        <w:rPr>
          <w:rFonts w:ascii="Cambria" w:hAnsi="Cambria" w:cs="Calibri"/>
          <w:b/>
          <w:bCs/>
          <w:color w:val="000000"/>
          <w:sz w:val="26"/>
          <w:szCs w:val="26"/>
        </w:rPr>
        <w:t>мя</w:t>
      </w:r>
      <w:r w:rsidRPr="00D95639">
        <w:rPr>
          <w:rFonts w:ascii="Cambria" w:hAnsi="Cambria"/>
          <w:b/>
          <w:bCs/>
          <w:color w:val="000000"/>
          <w:sz w:val="26"/>
          <w:szCs w:val="26"/>
        </w:rPr>
        <w:t xml:space="preserve">, </w:t>
      </w:r>
      <w:r w:rsidRPr="00D95639">
        <w:rPr>
          <w:rFonts w:ascii="Cambria" w:hAnsi="Cambria" w:cs="Calibri"/>
          <w:b/>
          <w:bCs/>
          <w:color w:val="000000"/>
          <w:sz w:val="26"/>
          <w:szCs w:val="26"/>
        </w:rPr>
        <w:t>Бо́</w:t>
      </w:r>
      <w:r w:rsidRPr="00D95639">
        <w:rPr>
          <w:rFonts w:ascii="Cambria" w:hAnsi="Cambria" w:cs="Calibri"/>
          <w:b/>
          <w:bCs/>
          <w:vanish/>
          <w:color w:val="000000"/>
          <w:sz w:val="26"/>
          <w:szCs w:val="26"/>
        </w:rPr>
        <w:t>—</w:t>
      </w:r>
      <w:r w:rsidRPr="00D95639">
        <w:rPr>
          <w:rFonts w:ascii="Cambria" w:hAnsi="Cambria" w:cs="Calibri"/>
          <w:b/>
          <w:bCs/>
          <w:color w:val="000000"/>
          <w:sz w:val="26"/>
          <w:szCs w:val="26"/>
        </w:rPr>
        <w:t>же</w:t>
      </w:r>
      <w:r w:rsidRPr="00D95639">
        <w:rPr>
          <w:rFonts w:ascii="Cambria" w:hAnsi="Cambria"/>
          <w:b/>
          <w:bCs/>
          <w:color w:val="000000"/>
          <w:sz w:val="26"/>
          <w:szCs w:val="26"/>
        </w:rPr>
        <w:t xml:space="preserve">, </w:t>
      </w:r>
      <w:r w:rsidRPr="00D95639">
        <w:rPr>
          <w:rFonts w:ascii="Cambria" w:hAnsi="Cambria" w:cs="Calibri"/>
          <w:b/>
          <w:bCs/>
          <w:color w:val="000000"/>
          <w:sz w:val="26"/>
          <w:szCs w:val="26"/>
        </w:rPr>
        <w:t>по</w:t>
      </w:r>
      <w:r w:rsidRPr="00D95639">
        <w:rPr>
          <w:rFonts w:ascii="Cambria" w:hAnsi="Cambria" w:cs="Calibri"/>
          <w:b/>
          <w:bCs/>
          <w:vanish/>
          <w:color w:val="000000"/>
          <w:sz w:val="26"/>
          <w:szCs w:val="26"/>
        </w:rPr>
        <w:t>—</w:t>
      </w:r>
      <w:r w:rsidRPr="00D95639">
        <w:rPr>
          <w:rFonts w:ascii="Cambria" w:hAnsi="Cambria" w:cs="Calibri"/>
          <w:b/>
          <w:bCs/>
          <w:color w:val="000000"/>
          <w:sz w:val="26"/>
          <w:szCs w:val="26"/>
        </w:rPr>
        <w:t>ми</w:t>
      </w:r>
      <w:r w:rsidRPr="00D95639">
        <w:rPr>
          <w:rFonts w:ascii="Cambria" w:hAnsi="Cambria"/>
          <w:b/>
          <w:bCs/>
          <w:color w:val="000000"/>
          <w:sz w:val="26"/>
          <w:szCs w:val="26"/>
        </w:rPr>
        <w:t>́</w:t>
      </w:r>
      <w:r w:rsidRPr="00D95639">
        <w:rPr>
          <w:rFonts w:ascii="Cambria" w:hAnsi="Cambria" w:cs="Calibri"/>
          <w:b/>
          <w:bCs/>
          <w:color w:val="000000"/>
          <w:sz w:val="26"/>
          <w:szCs w:val="26"/>
        </w:rPr>
        <w:t>луй</w:t>
      </w:r>
      <w:r w:rsidRPr="00D95639">
        <w:rPr>
          <w:rFonts w:ascii="Cambria" w:hAnsi="Cambria"/>
          <w:b/>
          <w:bCs/>
          <w:color w:val="000000"/>
          <w:sz w:val="26"/>
          <w:szCs w:val="26"/>
        </w:rPr>
        <w:t xml:space="preserve"> </w:t>
      </w:r>
      <w:r w:rsidRPr="00D95639">
        <w:rPr>
          <w:rFonts w:ascii="Cambria" w:hAnsi="Cambria" w:cs="Calibri"/>
          <w:b/>
          <w:bCs/>
          <w:color w:val="000000"/>
          <w:sz w:val="26"/>
          <w:szCs w:val="26"/>
        </w:rPr>
        <w:t>мя</w:t>
      </w:r>
      <w:r w:rsidRPr="00D95639">
        <w:rPr>
          <w:rFonts w:ascii="Cambria" w:hAnsi="Cambria"/>
          <w:b/>
          <w:bCs/>
          <w:color w:val="000000"/>
          <w:sz w:val="26"/>
          <w:szCs w:val="26"/>
        </w:rPr>
        <w:t>.</w:t>
      </w:r>
    </w:p>
    <w:p w14:paraId="5DEB8A27" w14:textId="26DA23FD" w:rsidR="002835CD" w:rsidRPr="00D95639" w:rsidRDefault="002835CD" w:rsidP="00D95639">
      <w:pPr>
        <w:tabs>
          <w:tab w:val="left" w:pos="3093"/>
        </w:tabs>
        <w:adjustRightInd w:val="0"/>
        <w:snapToGrid w:val="0"/>
        <w:spacing w:afterLines="20" w:after="48" w:line="240" w:lineRule="auto"/>
        <w:jc w:val="both"/>
        <w:rPr>
          <w:rFonts w:ascii="Cambria" w:hAnsi="Cambria"/>
          <w:color w:val="000000"/>
          <w:sz w:val="26"/>
          <w:szCs w:val="26"/>
        </w:rPr>
      </w:pPr>
      <w:r w:rsidRPr="00D95639">
        <w:rPr>
          <w:rFonts w:ascii="Cambria" w:hAnsi="Cambria"/>
          <w:color w:val="000000"/>
          <w:sz w:val="26"/>
          <w:szCs w:val="26"/>
        </w:rPr>
        <w:t>Поста́ви, Го́споди, на ка́мени повеле́ний Твои́х души́ моея́ но́зе, и безсту́дно запя́ти мя́ хотя́ща, запни́ зми́я, и изба́ви мя́ сего́ злоде́йства, я́ко Бла́г и Многоми́лостив.</w:t>
      </w:r>
    </w:p>
    <w:p w14:paraId="5E1EAA7A" w14:textId="77777777" w:rsidR="00100E89" w:rsidRPr="00D95639" w:rsidRDefault="00100E89" w:rsidP="00D95639">
      <w:pPr>
        <w:adjustRightInd w:val="0"/>
        <w:snapToGrid w:val="0"/>
        <w:spacing w:afterLines="20" w:after="48" w:line="240" w:lineRule="auto"/>
        <w:jc w:val="both"/>
        <w:rPr>
          <w:rFonts w:ascii="Cambria" w:hAnsi="Cambria"/>
          <w:noProof/>
          <w:color w:val="000000"/>
          <w:sz w:val="26"/>
          <w:szCs w:val="26"/>
          <w:lang w:eastAsia="ru-RU"/>
        </w:rPr>
      </w:pPr>
      <w:r w:rsidRPr="00D95639">
        <w:rPr>
          <w:rFonts w:ascii="Cambria" w:hAnsi="Cambria" w:cs="Calibri"/>
          <w:color w:val="000000"/>
          <w:sz w:val="26"/>
          <w:szCs w:val="26"/>
        </w:rPr>
        <w:t>Припев 3</w:t>
      </w:r>
      <w:r w:rsidRPr="00D95639">
        <w:rPr>
          <w:rFonts w:ascii="Cambria" w:hAnsi="Cambria"/>
          <w:color w:val="000000"/>
          <w:sz w:val="26"/>
          <w:szCs w:val="26"/>
        </w:rPr>
        <w:t xml:space="preserve">: </w:t>
      </w:r>
      <w:r w:rsidRPr="00D95639">
        <w:rPr>
          <w:rFonts w:ascii="Cambria" w:hAnsi="Cambria" w:cs="Calibri"/>
          <w:b/>
          <w:bCs/>
          <w:color w:val="000000"/>
          <w:sz w:val="26"/>
          <w:szCs w:val="26"/>
        </w:rPr>
        <w:t>Святи́и Архáнгели и Áнгели, молите моли́те Бо́га о нáс.</w:t>
      </w:r>
    </w:p>
    <w:p w14:paraId="597F0294" w14:textId="10059AF1" w:rsidR="00100E89" w:rsidRPr="00D95639" w:rsidRDefault="00100E89" w:rsidP="00D95639">
      <w:pPr>
        <w:adjustRightInd w:val="0"/>
        <w:snapToGrid w:val="0"/>
        <w:spacing w:afterLines="20" w:after="48" w:line="240" w:lineRule="auto"/>
        <w:jc w:val="both"/>
        <w:rPr>
          <w:rFonts w:ascii="Cambria" w:hAnsi="Cambria"/>
          <w:color w:val="000000"/>
          <w:sz w:val="26"/>
          <w:szCs w:val="26"/>
        </w:rPr>
      </w:pPr>
      <w:r w:rsidRPr="00D95639">
        <w:rPr>
          <w:rFonts w:ascii="Cambria" w:hAnsi="Cambria"/>
          <w:color w:val="000000"/>
          <w:sz w:val="26"/>
          <w:szCs w:val="26"/>
        </w:rPr>
        <w:t>Прича́стники неизрече́нныя Сла́вы Твоея́, безпло́тныя умы́, Спа́се, соста́вил еси́: и ны́не те́ми Твоя́ лю́ди сохрани́, Тебе́ ве́рою и любо́вию прибега́ющия, да Тя́, Влады́ко, непреста́нно велича́ем.</w:t>
      </w:r>
    </w:p>
    <w:p w14:paraId="1A8A2748" w14:textId="77777777" w:rsidR="009A5A35" w:rsidRPr="00D95639" w:rsidRDefault="009A5A35" w:rsidP="00D95639">
      <w:pPr>
        <w:adjustRightInd w:val="0"/>
        <w:snapToGrid w:val="0"/>
        <w:spacing w:afterLines="20" w:after="48" w:line="240" w:lineRule="auto"/>
        <w:jc w:val="both"/>
        <w:rPr>
          <w:rFonts w:ascii="Cambria" w:hAnsi="Cambria"/>
          <w:noProof/>
          <w:color w:val="000000"/>
          <w:sz w:val="26"/>
          <w:szCs w:val="26"/>
          <w:lang w:eastAsia="ru-RU"/>
        </w:rPr>
      </w:pPr>
      <w:r w:rsidRPr="00D95639">
        <w:rPr>
          <w:rFonts w:ascii="Cambria" w:hAnsi="Cambria"/>
          <w:color w:val="000000"/>
          <w:sz w:val="26"/>
          <w:szCs w:val="26"/>
        </w:rPr>
        <w:t>Припев 4:</w:t>
      </w:r>
      <w:r w:rsidRPr="00D95639">
        <w:rPr>
          <w:rFonts w:ascii="Cambria" w:hAnsi="Cambria"/>
          <w:b/>
          <w:bCs/>
          <w:color w:val="000000"/>
          <w:sz w:val="26"/>
          <w:szCs w:val="26"/>
        </w:rPr>
        <w:t xml:space="preserve"> Святы́й священному́чениче Тимофе́е, моли́ Бо́га о нáс.</w:t>
      </w:r>
    </w:p>
    <w:p w14:paraId="4111A94E" w14:textId="2381B96F" w:rsidR="009A5A35" w:rsidRPr="00D95639" w:rsidRDefault="00292F96" w:rsidP="00D95639">
      <w:pPr>
        <w:tabs>
          <w:tab w:val="left" w:pos="3093"/>
        </w:tabs>
        <w:adjustRightInd w:val="0"/>
        <w:snapToGrid w:val="0"/>
        <w:spacing w:afterLines="20" w:after="48" w:line="240" w:lineRule="auto"/>
        <w:jc w:val="both"/>
        <w:rPr>
          <w:rFonts w:ascii="Cambria" w:hAnsi="Cambria"/>
          <w:color w:val="000000"/>
          <w:sz w:val="26"/>
          <w:szCs w:val="26"/>
        </w:rPr>
      </w:pPr>
      <w:r w:rsidRPr="00D95639">
        <w:rPr>
          <w:rFonts w:ascii="Cambria" w:hAnsi="Cambria"/>
          <w:color w:val="000000"/>
          <w:sz w:val="26"/>
          <w:szCs w:val="26"/>
        </w:rPr>
        <w:t>Ви́дехом пресла́вная в тебе́, Тимофе́е Богоно́се, вои́стинну чудеса́: источа́ет бо моще́й твои́х ра́ка исцеле́ний исто́чники нам и уставля́ет неду́гов боле́зни. Те́мже, чту́ще тя, сла́вим.</w:t>
      </w:r>
    </w:p>
    <w:p w14:paraId="7ABA7D65" w14:textId="42B3A6C0" w:rsidR="00073D61" w:rsidRPr="00D95639" w:rsidRDefault="00073D61" w:rsidP="00D95639">
      <w:pPr>
        <w:adjustRightInd w:val="0"/>
        <w:snapToGrid w:val="0"/>
        <w:spacing w:afterLines="20" w:after="48" w:line="240" w:lineRule="auto"/>
        <w:rPr>
          <w:rFonts w:ascii="Cambria" w:hAnsi="Cambria"/>
          <w:b/>
          <w:bCs/>
          <w:sz w:val="26"/>
          <w:szCs w:val="26"/>
        </w:rPr>
      </w:pPr>
      <w:r w:rsidRPr="00D95639">
        <w:rPr>
          <w:rFonts w:ascii="Cambria" w:hAnsi="Cambria" w:cs="Calibri"/>
          <w:b/>
          <w:bCs/>
          <w:sz w:val="26"/>
          <w:szCs w:val="26"/>
        </w:rPr>
        <w:t>Сл</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в</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b/>
          <w:bCs/>
          <w:sz w:val="26"/>
          <w:szCs w:val="26"/>
        </w:rPr>
        <w:t xml:space="preserve"> </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тцу</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Сы</w:t>
      </w:r>
      <w:r w:rsidRPr="00D95639">
        <w:rPr>
          <w:rFonts w:ascii="Cambria" w:hAnsi="Cambria"/>
          <w:b/>
          <w:bCs/>
          <w:sz w:val="26"/>
          <w:szCs w:val="26"/>
        </w:rPr>
        <w:t>́</w:t>
      </w:r>
      <w:r w:rsidRPr="00D95639">
        <w:rPr>
          <w:rFonts w:ascii="Cambria" w:hAnsi="Cambria" w:cs="Calibri"/>
          <w:b/>
          <w:bCs/>
          <w:sz w:val="26"/>
          <w:szCs w:val="26"/>
        </w:rPr>
        <w:t>ну</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Свят</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му</w:t>
      </w:r>
      <w:r w:rsidRPr="00D95639">
        <w:rPr>
          <w:rFonts w:ascii="Cambria" w:hAnsi="Cambria"/>
          <w:b/>
          <w:bCs/>
          <w:sz w:val="26"/>
          <w:szCs w:val="26"/>
        </w:rPr>
        <w:t xml:space="preserve"> </w:t>
      </w:r>
      <w:r w:rsidRPr="00D95639">
        <w:rPr>
          <w:rFonts w:ascii="Cambria" w:hAnsi="Cambria" w:cs="Calibri"/>
          <w:b/>
          <w:bCs/>
          <w:sz w:val="26"/>
          <w:szCs w:val="26"/>
        </w:rPr>
        <w:t>Ду</w:t>
      </w:r>
      <w:r w:rsidRPr="00D95639">
        <w:rPr>
          <w:rFonts w:ascii="Cambria" w:hAnsi="Cambria"/>
          <w:b/>
          <w:bCs/>
          <w:sz w:val="26"/>
          <w:szCs w:val="26"/>
        </w:rPr>
        <w:t>́</w:t>
      </w:r>
      <w:r w:rsidRPr="00D95639">
        <w:rPr>
          <w:rFonts w:ascii="Cambria" w:hAnsi="Cambria" w:cs="Calibri"/>
          <w:b/>
          <w:bCs/>
          <w:sz w:val="26"/>
          <w:szCs w:val="26"/>
        </w:rPr>
        <w:t>ху</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ны</w:t>
      </w:r>
      <w:r w:rsidRPr="00D95639">
        <w:rPr>
          <w:rFonts w:ascii="Cambria" w:hAnsi="Cambria"/>
          <w:b/>
          <w:bCs/>
          <w:sz w:val="26"/>
          <w:szCs w:val="26"/>
        </w:rPr>
        <w:t>́</w:t>
      </w:r>
      <w:r w:rsidRPr="00D95639">
        <w:rPr>
          <w:rFonts w:ascii="Cambria" w:hAnsi="Cambria" w:cs="Calibri"/>
          <w:b/>
          <w:bCs/>
          <w:sz w:val="26"/>
          <w:szCs w:val="26"/>
        </w:rPr>
        <w:t>не</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при</w:t>
      </w:r>
      <w:r w:rsidRPr="00D95639">
        <w:rPr>
          <w:rFonts w:ascii="Cambria" w:hAnsi="Cambria"/>
          <w:b/>
          <w:bCs/>
          <w:sz w:val="26"/>
          <w:szCs w:val="26"/>
        </w:rPr>
        <w:t>́</w:t>
      </w:r>
      <w:r w:rsidRPr="00D95639">
        <w:rPr>
          <w:rFonts w:ascii="Cambria" w:hAnsi="Cambria" w:cs="Calibri"/>
          <w:b/>
          <w:bCs/>
          <w:sz w:val="26"/>
          <w:szCs w:val="26"/>
        </w:rPr>
        <w:t>сн</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в</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ве</w:t>
      </w:r>
      <w:r w:rsidRPr="00D95639">
        <w:rPr>
          <w:rFonts w:ascii="Cambria" w:hAnsi="Cambria"/>
          <w:b/>
          <w:bCs/>
          <w:sz w:val="26"/>
          <w:szCs w:val="26"/>
        </w:rPr>
        <w:t>́</w:t>
      </w:r>
      <w:r w:rsidRPr="00D95639">
        <w:rPr>
          <w:rFonts w:ascii="Cambria" w:hAnsi="Cambria" w:cs="Calibri"/>
          <w:b/>
          <w:bCs/>
          <w:sz w:val="26"/>
          <w:szCs w:val="26"/>
        </w:rPr>
        <w:t>ки</w:t>
      </w:r>
      <w:r w:rsidRPr="00D95639">
        <w:rPr>
          <w:rFonts w:ascii="Cambria" w:hAnsi="Cambria"/>
          <w:b/>
          <w:bCs/>
          <w:sz w:val="26"/>
          <w:szCs w:val="26"/>
        </w:rPr>
        <w:t xml:space="preserve"> </w:t>
      </w:r>
      <w:r w:rsidRPr="00D95639">
        <w:rPr>
          <w:rFonts w:ascii="Cambria" w:hAnsi="Cambria" w:cs="Calibri"/>
          <w:b/>
          <w:bCs/>
          <w:sz w:val="26"/>
          <w:szCs w:val="26"/>
        </w:rPr>
        <w:t>век</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в</w:t>
      </w:r>
      <w:r w:rsidRPr="00D95639">
        <w:rPr>
          <w:rFonts w:ascii="Cambria" w:hAnsi="Cambria"/>
          <w:b/>
          <w:bCs/>
          <w:sz w:val="26"/>
          <w:szCs w:val="26"/>
        </w:rPr>
        <w:t xml:space="preserve">. </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ми</w:t>
      </w:r>
      <w:r w:rsidRPr="00D95639">
        <w:rPr>
          <w:rFonts w:ascii="Cambria" w:hAnsi="Cambria"/>
          <w:b/>
          <w:bCs/>
          <w:sz w:val="26"/>
          <w:szCs w:val="26"/>
        </w:rPr>
        <w:t>́</w:t>
      </w:r>
      <w:r w:rsidRPr="00D95639">
        <w:rPr>
          <w:rFonts w:ascii="Cambria" w:hAnsi="Cambria" w:cs="Calibri"/>
          <w:b/>
          <w:bCs/>
          <w:sz w:val="26"/>
          <w:szCs w:val="26"/>
        </w:rPr>
        <w:t>нь</w:t>
      </w:r>
      <w:r w:rsidRPr="00D95639">
        <w:rPr>
          <w:rFonts w:ascii="Cambria" w:hAnsi="Cambria"/>
          <w:b/>
          <w:bCs/>
          <w:sz w:val="26"/>
          <w:szCs w:val="26"/>
        </w:rPr>
        <w:t>.</w:t>
      </w:r>
    </w:p>
    <w:p w14:paraId="5F6975F0" w14:textId="2E27A90A" w:rsidR="00073D61" w:rsidRPr="00D95639" w:rsidRDefault="00073D61" w:rsidP="00D95639">
      <w:pPr>
        <w:adjustRightInd w:val="0"/>
        <w:snapToGrid w:val="0"/>
        <w:spacing w:afterLines="20" w:after="48" w:line="240" w:lineRule="auto"/>
        <w:rPr>
          <w:rFonts w:ascii="Cambria" w:hAnsi="Cambria"/>
          <w:b/>
          <w:color w:val="FF0000"/>
          <w:sz w:val="26"/>
          <w:szCs w:val="26"/>
        </w:rPr>
      </w:pPr>
      <w:r w:rsidRPr="00D95639">
        <w:rPr>
          <w:rFonts w:ascii="Cambria" w:hAnsi="Cambria" w:cs="Calibri"/>
          <w:b/>
          <w:sz w:val="26"/>
          <w:szCs w:val="26"/>
        </w:rPr>
        <w:t>К</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cs="Calibri"/>
          <w:b/>
          <w:sz w:val="26"/>
          <w:szCs w:val="26"/>
        </w:rPr>
        <w:t>т</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cs="Calibri"/>
          <w:b/>
          <w:sz w:val="26"/>
          <w:szCs w:val="26"/>
        </w:rPr>
        <w:t>в</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cs="Calibri"/>
          <w:b/>
          <w:sz w:val="26"/>
          <w:szCs w:val="26"/>
        </w:rPr>
        <w:t>сия</w:t>
      </w:r>
      <w:r w:rsidRPr="00D95639">
        <w:rPr>
          <w:rFonts w:ascii="Cambria" w:hAnsi="Cambria"/>
          <w:b/>
          <w:sz w:val="26"/>
          <w:szCs w:val="26"/>
        </w:rPr>
        <w:t xml:space="preserve">, </w:t>
      </w:r>
      <w:r w:rsidRPr="00D95639">
        <w:rPr>
          <w:rFonts w:ascii="Cambria" w:hAnsi="Cambria" w:cs="Calibri"/>
          <w:b/>
          <w:color w:val="FF0000"/>
          <w:sz w:val="26"/>
          <w:szCs w:val="26"/>
        </w:rPr>
        <w:t>гл</w:t>
      </w:r>
      <w:r w:rsidR="005F3B8B" w:rsidRPr="00D95639">
        <w:rPr>
          <w:rFonts w:ascii="Cambria" w:hAnsi="Cambria" w:cs="Calibri"/>
          <w:b/>
          <w:color w:val="FF0000"/>
          <w:sz w:val="26"/>
          <w:szCs w:val="26"/>
        </w:rPr>
        <w:t>а</w:t>
      </w:r>
      <w:r w:rsidR="006814A9" w:rsidRPr="00D95639">
        <w:rPr>
          <w:rFonts w:ascii="Cambria" w:hAnsi="Cambria" w:cs="Calibri"/>
          <w:b/>
          <w:vanish/>
          <w:color w:val="FF0000"/>
          <w:sz w:val="26"/>
          <w:szCs w:val="26"/>
        </w:rPr>
        <w:t>—</w:t>
      </w:r>
      <w:r w:rsidRPr="00D95639">
        <w:rPr>
          <w:rFonts w:ascii="Cambria" w:hAnsi="Cambria" w:cs="Calibri"/>
          <w:b/>
          <w:color w:val="FF0000"/>
          <w:sz w:val="26"/>
          <w:szCs w:val="26"/>
        </w:rPr>
        <w:t>с</w:t>
      </w:r>
      <w:r w:rsidRPr="00D95639">
        <w:rPr>
          <w:rFonts w:ascii="Cambria" w:hAnsi="Cambria"/>
          <w:b/>
          <w:color w:val="FF0000"/>
          <w:sz w:val="26"/>
          <w:szCs w:val="26"/>
        </w:rPr>
        <w:t xml:space="preserve"> </w:t>
      </w:r>
      <w:r w:rsidR="009A5A35" w:rsidRPr="00D95639">
        <w:rPr>
          <w:rFonts w:ascii="Cambria" w:hAnsi="Cambria"/>
          <w:b/>
          <w:color w:val="FF0000"/>
          <w:sz w:val="26"/>
          <w:szCs w:val="26"/>
        </w:rPr>
        <w:t>4</w:t>
      </w:r>
      <w:r w:rsidRPr="00D95639">
        <w:rPr>
          <w:rFonts w:ascii="Cambria" w:hAnsi="Cambria"/>
          <w:b/>
          <w:color w:val="FF0000"/>
          <w:sz w:val="26"/>
          <w:szCs w:val="26"/>
        </w:rPr>
        <w:t>:</w:t>
      </w:r>
    </w:p>
    <w:p w14:paraId="6BDE67E7" w14:textId="723AF328" w:rsidR="00073D61" w:rsidRPr="00D95639" w:rsidRDefault="000307E8" w:rsidP="00D95639">
      <w:pPr>
        <w:adjustRightInd w:val="0"/>
        <w:snapToGrid w:val="0"/>
        <w:spacing w:afterLines="20" w:after="48" w:line="240" w:lineRule="auto"/>
        <w:jc w:val="both"/>
        <w:rPr>
          <w:rFonts w:ascii="Cambria" w:hAnsi="Cambria"/>
          <w:noProof/>
          <w:color w:val="000000"/>
          <w:sz w:val="26"/>
          <w:szCs w:val="26"/>
          <w:lang w:eastAsia="ru-RU"/>
        </w:rPr>
      </w:pPr>
      <w:r w:rsidRPr="00D95639">
        <w:rPr>
          <w:rFonts w:ascii="Cambria" w:hAnsi="Cambria"/>
          <w:noProof/>
          <w:color w:val="000000"/>
          <w:sz w:val="26"/>
          <w:szCs w:val="26"/>
          <w:lang w:eastAsia="ru-RU"/>
        </w:rPr>
        <w:t>Е́ва у́бо неду́гом преслуша́ния кля́тву всели́ла е́сть, Ты же, Де́во Богоро́дице, прозябе́нием чревоноше́ния ми́рови благослове́ние процвела́ еси́. Тем Тя вси велича́ем.</w:t>
      </w:r>
    </w:p>
    <w:p w14:paraId="2E3C2405" w14:textId="29F74F5E" w:rsidR="00640BA7" w:rsidRPr="00D95639" w:rsidRDefault="00640BA7" w:rsidP="00D95639">
      <w:pPr>
        <w:adjustRightInd w:val="0"/>
        <w:snapToGrid w:val="0"/>
        <w:spacing w:afterLines="20" w:after="48" w:line="240" w:lineRule="auto"/>
        <w:jc w:val="both"/>
        <w:rPr>
          <w:rFonts w:ascii="Cambria" w:hAnsi="Cambria"/>
          <w:noProof/>
          <w:color w:val="000000"/>
          <w:sz w:val="26"/>
          <w:szCs w:val="26"/>
          <w:lang w:eastAsia="ru-RU"/>
        </w:rPr>
      </w:pPr>
      <w:r w:rsidRPr="00D95639">
        <w:rPr>
          <w:rFonts w:ascii="Cambria" w:hAnsi="Cambria"/>
          <w:b/>
          <w:bCs/>
          <w:noProof/>
          <w:color w:val="FF0000"/>
          <w:sz w:val="26"/>
          <w:szCs w:val="26"/>
          <w:lang w:eastAsia="ru-RU"/>
        </w:rPr>
        <w:t>Х</w:t>
      </w:r>
      <w:r w:rsidR="006814A9" w:rsidRPr="00D95639">
        <w:rPr>
          <w:rFonts w:ascii="Cambria" w:hAnsi="Cambria"/>
          <w:b/>
          <w:bCs/>
          <w:noProof/>
          <w:color w:val="FF0000"/>
          <w:sz w:val="26"/>
          <w:szCs w:val="26"/>
          <w:lang w:eastAsia="ru-RU"/>
        </w:rPr>
        <w:t>о</w:t>
      </w:r>
      <w:r w:rsidR="006814A9" w:rsidRPr="00D95639">
        <w:rPr>
          <w:rFonts w:ascii="Cambria" w:hAnsi="Cambria"/>
          <w:b/>
          <w:bCs/>
          <w:noProof/>
          <w:vanish/>
          <w:color w:val="FF0000"/>
          <w:sz w:val="26"/>
          <w:szCs w:val="26"/>
          <w:lang w:eastAsia="ru-RU"/>
        </w:rPr>
        <w:t>—</w:t>
      </w:r>
      <w:r w:rsidRPr="00D95639">
        <w:rPr>
          <w:rFonts w:ascii="Cambria" w:hAnsi="Cambria"/>
          <w:b/>
          <w:bCs/>
          <w:noProof/>
          <w:color w:val="FF0000"/>
          <w:sz w:val="26"/>
          <w:szCs w:val="26"/>
          <w:lang w:eastAsia="ru-RU"/>
        </w:rPr>
        <w:t>р:</w:t>
      </w:r>
      <w:r w:rsidRPr="00D95639">
        <w:rPr>
          <w:rFonts w:ascii="Cambria" w:hAnsi="Cambria"/>
          <w:noProof/>
          <w:color w:val="FF0000"/>
          <w:sz w:val="26"/>
          <w:szCs w:val="26"/>
          <w:lang w:eastAsia="ru-RU"/>
        </w:rPr>
        <w:t xml:space="preserve"> </w:t>
      </w:r>
      <w:r w:rsidRPr="00D95639">
        <w:rPr>
          <w:rFonts w:ascii="Cambria" w:hAnsi="Cambria"/>
          <w:noProof/>
          <w:color w:val="000000"/>
          <w:sz w:val="26"/>
          <w:szCs w:val="26"/>
          <w:lang w:eastAsia="ru-RU"/>
        </w:rPr>
        <w:t>Д</w:t>
      </w:r>
      <w:r w:rsidR="006814A9" w:rsidRPr="00D95639">
        <w:rPr>
          <w:rFonts w:ascii="Cambria" w:hAnsi="Cambria"/>
          <w:noProof/>
          <w:color w:val="000000"/>
          <w:sz w:val="26"/>
          <w:szCs w:val="26"/>
          <w:lang w:eastAsia="ru-RU"/>
        </w:rPr>
        <w:t>о</w:t>
      </w:r>
      <w:r w:rsidR="006814A9" w:rsidRPr="00D95639">
        <w:rPr>
          <w:rFonts w:ascii="Cambria" w:hAnsi="Cambria"/>
          <w:noProof/>
          <w:vanish/>
          <w:color w:val="000000"/>
          <w:sz w:val="26"/>
          <w:szCs w:val="26"/>
          <w:lang w:eastAsia="ru-RU"/>
        </w:rPr>
        <w:t>—</w:t>
      </w:r>
      <w:r w:rsidRPr="00D95639">
        <w:rPr>
          <w:rFonts w:ascii="Cambria" w:hAnsi="Cambria"/>
          <w:noProof/>
          <w:color w:val="000000"/>
          <w:sz w:val="26"/>
          <w:szCs w:val="26"/>
          <w:lang w:eastAsia="ru-RU"/>
        </w:rPr>
        <w:t>ст</w:t>
      </w:r>
      <w:r w:rsidR="006814A9" w:rsidRPr="00D95639">
        <w:rPr>
          <w:rFonts w:ascii="Cambria" w:hAnsi="Cambria"/>
          <w:noProof/>
          <w:color w:val="000000"/>
          <w:sz w:val="26"/>
          <w:szCs w:val="26"/>
          <w:lang w:eastAsia="ru-RU"/>
        </w:rPr>
        <w:t>о́</w:t>
      </w:r>
      <w:r w:rsidR="006814A9" w:rsidRPr="00D95639">
        <w:rPr>
          <w:rFonts w:ascii="Cambria" w:hAnsi="Cambria"/>
          <w:noProof/>
          <w:vanish/>
          <w:color w:val="000000"/>
          <w:sz w:val="26"/>
          <w:szCs w:val="26"/>
          <w:lang w:eastAsia="ru-RU"/>
        </w:rPr>
        <w:t>—</w:t>
      </w:r>
      <w:r w:rsidRPr="00D95639">
        <w:rPr>
          <w:rFonts w:ascii="Cambria" w:hAnsi="Cambria"/>
          <w:noProof/>
          <w:color w:val="000000"/>
          <w:sz w:val="26"/>
          <w:szCs w:val="26"/>
          <w:lang w:eastAsia="ru-RU"/>
        </w:rPr>
        <w:t>йн</w:t>
      </w:r>
      <w:r w:rsidR="006814A9" w:rsidRPr="00D95639">
        <w:rPr>
          <w:rFonts w:ascii="Cambria" w:hAnsi="Cambria"/>
          <w:noProof/>
          <w:color w:val="000000"/>
          <w:sz w:val="26"/>
          <w:szCs w:val="26"/>
          <w:lang w:eastAsia="ru-RU"/>
        </w:rPr>
        <w:t>о</w:t>
      </w:r>
      <w:r w:rsidR="006814A9" w:rsidRPr="00D95639">
        <w:rPr>
          <w:rFonts w:ascii="Cambria" w:hAnsi="Cambria"/>
          <w:noProof/>
          <w:vanish/>
          <w:color w:val="000000"/>
          <w:sz w:val="26"/>
          <w:szCs w:val="26"/>
          <w:lang w:eastAsia="ru-RU"/>
        </w:rPr>
        <w:t>—</w:t>
      </w:r>
      <w:r w:rsidRPr="00D95639">
        <w:rPr>
          <w:rFonts w:ascii="Cambria" w:hAnsi="Cambria"/>
          <w:noProof/>
          <w:color w:val="000000"/>
          <w:sz w:val="26"/>
          <w:szCs w:val="26"/>
          <w:lang w:eastAsia="ru-RU"/>
        </w:rPr>
        <w:t xml:space="preserve"> есть я́к</w:t>
      </w:r>
      <w:r w:rsidR="006814A9" w:rsidRPr="00D95639">
        <w:rPr>
          <w:rFonts w:ascii="Cambria" w:hAnsi="Cambria"/>
          <w:noProof/>
          <w:color w:val="000000"/>
          <w:sz w:val="26"/>
          <w:szCs w:val="26"/>
          <w:lang w:eastAsia="ru-RU"/>
        </w:rPr>
        <w:t>о</w:t>
      </w:r>
      <w:r w:rsidR="006814A9" w:rsidRPr="00D95639">
        <w:rPr>
          <w:rFonts w:ascii="Cambria" w:hAnsi="Cambria"/>
          <w:noProof/>
          <w:vanish/>
          <w:color w:val="000000"/>
          <w:sz w:val="26"/>
          <w:szCs w:val="26"/>
          <w:lang w:eastAsia="ru-RU"/>
        </w:rPr>
        <w:t>—</w:t>
      </w:r>
      <w:r w:rsidRPr="00D95639">
        <w:rPr>
          <w:rFonts w:ascii="Cambria" w:hAnsi="Cambria"/>
          <w:noProof/>
          <w:color w:val="000000"/>
          <w:sz w:val="26"/>
          <w:szCs w:val="26"/>
          <w:lang w:eastAsia="ru-RU"/>
        </w:rPr>
        <w:t xml:space="preserve"> в</w:t>
      </w:r>
      <w:r w:rsidR="006814A9" w:rsidRPr="00D95639">
        <w:rPr>
          <w:rFonts w:ascii="Cambria" w:hAnsi="Cambria"/>
          <w:noProof/>
          <w:color w:val="000000"/>
          <w:sz w:val="26"/>
          <w:szCs w:val="26"/>
          <w:lang w:eastAsia="ru-RU"/>
        </w:rPr>
        <w:t>о</w:t>
      </w:r>
      <w:r w:rsidR="006814A9" w:rsidRPr="00D95639">
        <w:rPr>
          <w:rFonts w:ascii="Cambria" w:hAnsi="Cambria"/>
          <w:noProof/>
          <w:vanish/>
          <w:color w:val="000000"/>
          <w:sz w:val="26"/>
          <w:szCs w:val="26"/>
          <w:lang w:eastAsia="ru-RU"/>
        </w:rPr>
        <w:t>—</w:t>
      </w:r>
      <w:r w:rsidRPr="00D95639">
        <w:rPr>
          <w:rFonts w:ascii="Cambria" w:hAnsi="Cambria"/>
          <w:noProof/>
          <w:color w:val="000000"/>
          <w:sz w:val="26"/>
          <w:szCs w:val="26"/>
          <w:lang w:eastAsia="ru-RU"/>
        </w:rPr>
        <w:t>и́стину бл</w:t>
      </w:r>
      <w:r w:rsidR="005F3B8B" w:rsidRPr="00D95639">
        <w:rPr>
          <w:rFonts w:ascii="Cambria" w:hAnsi="Cambria"/>
          <w:noProof/>
          <w:color w:val="000000"/>
          <w:sz w:val="26"/>
          <w:szCs w:val="26"/>
          <w:lang w:eastAsia="ru-RU"/>
        </w:rPr>
        <w:t>а</w:t>
      </w:r>
      <w:r w:rsidR="006814A9" w:rsidRPr="00D95639">
        <w:rPr>
          <w:rFonts w:ascii="Cambria" w:hAnsi="Cambria"/>
          <w:noProof/>
          <w:vanish/>
          <w:color w:val="000000"/>
          <w:sz w:val="26"/>
          <w:szCs w:val="26"/>
          <w:lang w:eastAsia="ru-RU"/>
        </w:rPr>
        <w:t>—</w:t>
      </w:r>
      <w:r w:rsidRPr="00D95639">
        <w:rPr>
          <w:rFonts w:ascii="Cambria" w:hAnsi="Cambria"/>
          <w:noProof/>
          <w:color w:val="000000"/>
          <w:sz w:val="26"/>
          <w:szCs w:val="26"/>
          <w:lang w:eastAsia="ru-RU"/>
        </w:rPr>
        <w:t>жи́ти Тя, Б</w:t>
      </w:r>
      <w:r w:rsidR="006814A9" w:rsidRPr="00D95639">
        <w:rPr>
          <w:rFonts w:ascii="Cambria" w:hAnsi="Cambria"/>
          <w:noProof/>
          <w:color w:val="000000"/>
          <w:sz w:val="26"/>
          <w:szCs w:val="26"/>
          <w:lang w:eastAsia="ru-RU"/>
        </w:rPr>
        <w:t>о</w:t>
      </w:r>
      <w:r w:rsidR="006814A9" w:rsidRPr="00D95639">
        <w:rPr>
          <w:rFonts w:ascii="Cambria" w:hAnsi="Cambria"/>
          <w:noProof/>
          <w:vanish/>
          <w:color w:val="000000"/>
          <w:sz w:val="26"/>
          <w:szCs w:val="26"/>
          <w:lang w:eastAsia="ru-RU"/>
        </w:rPr>
        <w:t>—</w:t>
      </w:r>
      <w:r w:rsidRPr="00D95639">
        <w:rPr>
          <w:rFonts w:ascii="Cambria" w:hAnsi="Cambria"/>
          <w:noProof/>
          <w:color w:val="000000"/>
          <w:sz w:val="26"/>
          <w:szCs w:val="26"/>
          <w:lang w:eastAsia="ru-RU"/>
        </w:rPr>
        <w:t>г</w:t>
      </w:r>
      <w:r w:rsidR="006814A9" w:rsidRPr="00D95639">
        <w:rPr>
          <w:rFonts w:ascii="Cambria" w:hAnsi="Cambria"/>
          <w:noProof/>
          <w:color w:val="000000"/>
          <w:sz w:val="26"/>
          <w:szCs w:val="26"/>
          <w:lang w:eastAsia="ru-RU"/>
        </w:rPr>
        <w:t>о</w:t>
      </w:r>
      <w:r w:rsidR="006814A9" w:rsidRPr="00D95639">
        <w:rPr>
          <w:rFonts w:ascii="Cambria" w:hAnsi="Cambria"/>
          <w:noProof/>
          <w:vanish/>
          <w:color w:val="000000"/>
          <w:sz w:val="26"/>
          <w:szCs w:val="26"/>
          <w:lang w:eastAsia="ru-RU"/>
        </w:rPr>
        <w:t>—</w:t>
      </w:r>
      <w:r w:rsidRPr="00D95639">
        <w:rPr>
          <w:rFonts w:ascii="Cambria" w:hAnsi="Cambria"/>
          <w:noProof/>
          <w:color w:val="000000"/>
          <w:sz w:val="26"/>
          <w:szCs w:val="26"/>
          <w:lang w:eastAsia="ru-RU"/>
        </w:rPr>
        <w:t>р</w:t>
      </w:r>
      <w:r w:rsidR="006814A9" w:rsidRPr="00D95639">
        <w:rPr>
          <w:rFonts w:ascii="Cambria" w:hAnsi="Cambria"/>
          <w:noProof/>
          <w:color w:val="000000"/>
          <w:sz w:val="26"/>
          <w:szCs w:val="26"/>
          <w:lang w:eastAsia="ru-RU"/>
        </w:rPr>
        <w:t>о́</w:t>
      </w:r>
      <w:r w:rsidR="006814A9" w:rsidRPr="00D95639">
        <w:rPr>
          <w:rFonts w:ascii="Cambria" w:hAnsi="Cambria"/>
          <w:noProof/>
          <w:vanish/>
          <w:color w:val="000000"/>
          <w:sz w:val="26"/>
          <w:szCs w:val="26"/>
          <w:lang w:eastAsia="ru-RU"/>
        </w:rPr>
        <w:t>—</w:t>
      </w:r>
      <w:r w:rsidRPr="00D95639">
        <w:rPr>
          <w:rFonts w:ascii="Cambria" w:hAnsi="Cambria"/>
          <w:noProof/>
          <w:color w:val="000000"/>
          <w:sz w:val="26"/>
          <w:szCs w:val="26"/>
          <w:lang w:eastAsia="ru-RU"/>
        </w:rPr>
        <w:t>дицу, Присн</w:t>
      </w:r>
      <w:r w:rsidR="006814A9" w:rsidRPr="00D95639">
        <w:rPr>
          <w:rFonts w:ascii="Cambria" w:hAnsi="Cambria"/>
          <w:noProof/>
          <w:color w:val="000000"/>
          <w:sz w:val="26"/>
          <w:szCs w:val="26"/>
          <w:lang w:eastAsia="ru-RU"/>
        </w:rPr>
        <w:t>о</w:t>
      </w:r>
      <w:r w:rsidR="006814A9" w:rsidRPr="00D95639">
        <w:rPr>
          <w:rFonts w:ascii="Cambria" w:hAnsi="Cambria"/>
          <w:noProof/>
          <w:vanish/>
          <w:color w:val="000000"/>
          <w:sz w:val="26"/>
          <w:szCs w:val="26"/>
          <w:lang w:eastAsia="ru-RU"/>
        </w:rPr>
        <w:t>—</w:t>
      </w:r>
      <w:r w:rsidRPr="00D95639">
        <w:rPr>
          <w:rFonts w:ascii="Cambria" w:hAnsi="Cambria"/>
          <w:noProof/>
          <w:color w:val="000000"/>
          <w:sz w:val="26"/>
          <w:szCs w:val="26"/>
          <w:lang w:eastAsia="ru-RU"/>
        </w:rPr>
        <w:t>бл</w:t>
      </w:r>
      <w:r w:rsidR="005F3B8B" w:rsidRPr="00D95639">
        <w:rPr>
          <w:rFonts w:ascii="Cambria" w:hAnsi="Cambria"/>
          <w:noProof/>
          <w:color w:val="000000"/>
          <w:sz w:val="26"/>
          <w:szCs w:val="26"/>
          <w:lang w:eastAsia="ru-RU"/>
        </w:rPr>
        <w:t>а</w:t>
      </w:r>
      <w:r w:rsidR="006814A9" w:rsidRPr="00D95639">
        <w:rPr>
          <w:rFonts w:ascii="Cambria" w:hAnsi="Cambria"/>
          <w:noProof/>
          <w:vanish/>
          <w:color w:val="000000"/>
          <w:sz w:val="26"/>
          <w:szCs w:val="26"/>
          <w:lang w:eastAsia="ru-RU"/>
        </w:rPr>
        <w:t>—</w:t>
      </w:r>
      <w:r w:rsidRPr="00D95639">
        <w:rPr>
          <w:rFonts w:ascii="Cambria" w:hAnsi="Cambria"/>
          <w:noProof/>
          <w:color w:val="000000"/>
          <w:sz w:val="26"/>
          <w:szCs w:val="26"/>
          <w:lang w:eastAsia="ru-RU"/>
        </w:rPr>
        <w:t>же́нную и Пренеп</w:t>
      </w:r>
      <w:r w:rsidR="006814A9" w:rsidRPr="00D95639">
        <w:rPr>
          <w:rFonts w:ascii="Cambria" w:hAnsi="Cambria"/>
          <w:noProof/>
          <w:color w:val="000000"/>
          <w:sz w:val="26"/>
          <w:szCs w:val="26"/>
          <w:lang w:eastAsia="ru-RU"/>
        </w:rPr>
        <w:t>о</w:t>
      </w:r>
      <w:r w:rsidR="006814A9" w:rsidRPr="00D95639">
        <w:rPr>
          <w:rFonts w:ascii="Cambria" w:hAnsi="Cambria"/>
          <w:noProof/>
          <w:vanish/>
          <w:color w:val="000000"/>
          <w:sz w:val="26"/>
          <w:szCs w:val="26"/>
          <w:lang w:eastAsia="ru-RU"/>
        </w:rPr>
        <w:t>—</w:t>
      </w:r>
      <w:r w:rsidRPr="00D95639">
        <w:rPr>
          <w:rFonts w:ascii="Cambria" w:hAnsi="Cambria"/>
          <w:noProof/>
          <w:color w:val="000000"/>
          <w:sz w:val="26"/>
          <w:szCs w:val="26"/>
          <w:lang w:eastAsia="ru-RU"/>
        </w:rPr>
        <w:t>р</w:t>
      </w:r>
      <w:r w:rsidR="006814A9" w:rsidRPr="00D95639">
        <w:rPr>
          <w:rFonts w:ascii="Cambria" w:hAnsi="Cambria"/>
          <w:noProof/>
          <w:color w:val="000000"/>
          <w:sz w:val="26"/>
          <w:szCs w:val="26"/>
          <w:lang w:eastAsia="ru-RU"/>
        </w:rPr>
        <w:t>о́</w:t>
      </w:r>
      <w:r w:rsidR="006814A9" w:rsidRPr="00D95639">
        <w:rPr>
          <w:rFonts w:ascii="Cambria" w:hAnsi="Cambria"/>
          <w:noProof/>
          <w:vanish/>
          <w:color w:val="000000"/>
          <w:sz w:val="26"/>
          <w:szCs w:val="26"/>
          <w:lang w:eastAsia="ru-RU"/>
        </w:rPr>
        <w:t>—</w:t>
      </w:r>
      <w:r w:rsidRPr="00D95639">
        <w:rPr>
          <w:rFonts w:ascii="Cambria" w:hAnsi="Cambria"/>
          <w:noProof/>
          <w:color w:val="000000"/>
          <w:sz w:val="26"/>
          <w:szCs w:val="26"/>
          <w:lang w:eastAsia="ru-RU"/>
        </w:rPr>
        <w:t>чную и М</w:t>
      </w:r>
      <w:r w:rsidR="005F3B8B" w:rsidRPr="00D95639">
        <w:rPr>
          <w:rFonts w:ascii="Cambria" w:hAnsi="Cambria"/>
          <w:noProof/>
          <w:color w:val="000000"/>
          <w:sz w:val="26"/>
          <w:szCs w:val="26"/>
          <w:lang w:eastAsia="ru-RU"/>
        </w:rPr>
        <w:t>а́</w:t>
      </w:r>
      <w:r w:rsidR="006814A9" w:rsidRPr="00D95639">
        <w:rPr>
          <w:rFonts w:ascii="Cambria" w:hAnsi="Cambria"/>
          <w:noProof/>
          <w:vanish/>
          <w:color w:val="000000"/>
          <w:sz w:val="26"/>
          <w:szCs w:val="26"/>
          <w:lang w:eastAsia="ru-RU"/>
        </w:rPr>
        <w:t>—</w:t>
      </w:r>
      <w:r w:rsidRPr="00D95639">
        <w:rPr>
          <w:rFonts w:ascii="Cambria" w:hAnsi="Cambria"/>
          <w:noProof/>
          <w:color w:val="000000"/>
          <w:sz w:val="26"/>
          <w:szCs w:val="26"/>
          <w:lang w:eastAsia="ru-RU"/>
        </w:rPr>
        <w:t>терь Б</w:t>
      </w:r>
      <w:r w:rsidR="006814A9" w:rsidRPr="00D95639">
        <w:rPr>
          <w:rFonts w:ascii="Cambria" w:hAnsi="Cambria"/>
          <w:noProof/>
          <w:color w:val="000000"/>
          <w:sz w:val="26"/>
          <w:szCs w:val="26"/>
          <w:lang w:eastAsia="ru-RU"/>
        </w:rPr>
        <w:t>о́</w:t>
      </w:r>
      <w:r w:rsidR="006814A9" w:rsidRPr="00D95639">
        <w:rPr>
          <w:rFonts w:ascii="Cambria" w:hAnsi="Cambria"/>
          <w:noProof/>
          <w:vanish/>
          <w:color w:val="000000"/>
          <w:sz w:val="26"/>
          <w:szCs w:val="26"/>
          <w:lang w:eastAsia="ru-RU"/>
        </w:rPr>
        <w:t>—</w:t>
      </w:r>
      <w:r w:rsidRPr="00D95639">
        <w:rPr>
          <w:rFonts w:ascii="Cambria" w:hAnsi="Cambria"/>
          <w:noProof/>
          <w:color w:val="000000"/>
          <w:sz w:val="26"/>
          <w:szCs w:val="26"/>
          <w:lang w:eastAsia="ru-RU"/>
        </w:rPr>
        <w:t>г</w:t>
      </w:r>
      <w:r w:rsidR="005F3B8B" w:rsidRPr="00D95639">
        <w:rPr>
          <w:rFonts w:ascii="Cambria" w:hAnsi="Cambria"/>
          <w:noProof/>
          <w:color w:val="000000"/>
          <w:sz w:val="26"/>
          <w:szCs w:val="26"/>
          <w:lang w:eastAsia="ru-RU"/>
        </w:rPr>
        <w:t>а</w:t>
      </w:r>
      <w:r w:rsidR="006814A9" w:rsidRPr="00D95639">
        <w:rPr>
          <w:rFonts w:ascii="Cambria" w:hAnsi="Cambria"/>
          <w:noProof/>
          <w:vanish/>
          <w:color w:val="000000"/>
          <w:sz w:val="26"/>
          <w:szCs w:val="26"/>
          <w:lang w:eastAsia="ru-RU"/>
        </w:rPr>
        <w:t>—</w:t>
      </w:r>
      <w:r w:rsidRPr="00D95639">
        <w:rPr>
          <w:rFonts w:ascii="Cambria" w:hAnsi="Cambria"/>
          <w:noProof/>
          <w:color w:val="000000"/>
          <w:sz w:val="26"/>
          <w:szCs w:val="26"/>
          <w:lang w:eastAsia="ru-RU"/>
        </w:rPr>
        <w:t xml:space="preserve"> н</w:t>
      </w:r>
      <w:r w:rsidR="005F3B8B" w:rsidRPr="00D95639">
        <w:rPr>
          <w:rFonts w:ascii="Cambria" w:hAnsi="Cambria"/>
          <w:noProof/>
          <w:color w:val="000000"/>
          <w:sz w:val="26"/>
          <w:szCs w:val="26"/>
          <w:lang w:eastAsia="ru-RU"/>
        </w:rPr>
        <w:t>а́</w:t>
      </w:r>
      <w:r w:rsidR="006814A9" w:rsidRPr="00D95639">
        <w:rPr>
          <w:rFonts w:ascii="Cambria" w:hAnsi="Cambria"/>
          <w:noProof/>
          <w:vanish/>
          <w:color w:val="000000"/>
          <w:sz w:val="26"/>
          <w:szCs w:val="26"/>
          <w:lang w:eastAsia="ru-RU"/>
        </w:rPr>
        <w:t>—</w:t>
      </w:r>
      <w:r w:rsidRPr="00D95639">
        <w:rPr>
          <w:rFonts w:ascii="Cambria" w:hAnsi="Cambria"/>
          <w:noProof/>
          <w:color w:val="000000"/>
          <w:sz w:val="26"/>
          <w:szCs w:val="26"/>
          <w:lang w:eastAsia="ru-RU"/>
        </w:rPr>
        <w:t>шег</w:t>
      </w:r>
      <w:r w:rsidR="006814A9" w:rsidRPr="00D95639">
        <w:rPr>
          <w:rFonts w:ascii="Cambria" w:hAnsi="Cambria"/>
          <w:noProof/>
          <w:color w:val="000000"/>
          <w:sz w:val="26"/>
          <w:szCs w:val="26"/>
          <w:lang w:eastAsia="ru-RU"/>
        </w:rPr>
        <w:t>о</w:t>
      </w:r>
      <w:r w:rsidR="006814A9" w:rsidRPr="00D95639">
        <w:rPr>
          <w:rFonts w:ascii="Cambria" w:hAnsi="Cambria"/>
          <w:noProof/>
          <w:vanish/>
          <w:color w:val="000000"/>
          <w:sz w:val="26"/>
          <w:szCs w:val="26"/>
          <w:lang w:eastAsia="ru-RU"/>
        </w:rPr>
        <w:t>—</w:t>
      </w:r>
      <w:r w:rsidRPr="00D95639">
        <w:rPr>
          <w:rFonts w:ascii="Cambria" w:hAnsi="Cambria"/>
          <w:noProof/>
          <w:color w:val="000000"/>
          <w:sz w:val="26"/>
          <w:szCs w:val="26"/>
          <w:lang w:eastAsia="ru-RU"/>
        </w:rPr>
        <w:t>. Честне́йшую Херуви́м и сл</w:t>
      </w:r>
      <w:r w:rsidR="005F3B8B" w:rsidRPr="00D95639">
        <w:rPr>
          <w:rFonts w:ascii="Cambria" w:hAnsi="Cambria"/>
          <w:noProof/>
          <w:color w:val="000000"/>
          <w:sz w:val="26"/>
          <w:szCs w:val="26"/>
          <w:lang w:eastAsia="ru-RU"/>
        </w:rPr>
        <w:t>а́</w:t>
      </w:r>
      <w:r w:rsidR="006814A9" w:rsidRPr="00D95639">
        <w:rPr>
          <w:rFonts w:ascii="Cambria" w:hAnsi="Cambria"/>
          <w:noProof/>
          <w:vanish/>
          <w:color w:val="000000"/>
          <w:sz w:val="26"/>
          <w:szCs w:val="26"/>
          <w:lang w:eastAsia="ru-RU"/>
        </w:rPr>
        <w:t>—</w:t>
      </w:r>
      <w:r w:rsidRPr="00D95639">
        <w:rPr>
          <w:rFonts w:ascii="Cambria" w:hAnsi="Cambria"/>
          <w:noProof/>
          <w:color w:val="000000"/>
          <w:sz w:val="26"/>
          <w:szCs w:val="26"/>
          <w:lang w:eastAsia="ru-RU"/>
        </w:rPr>
        <w:t>внейшую без ср</w:t>
      </w:r>
      <w:r w:rsidR="005F3B8B" w:rsidRPr="00D95639">
        <w:rPr>
          <w:rFonts w:ascii="Cambria" w:hAnsi="Cambria"/>
          <w:noProof/>
          <w:color w:val="000000"/>
          <w:sz w:val="26"/>
          <w:szCs w:val="26"/>
          <w:lang w:eastAsia="ru-RU"/>
        </w:rPr>
        <w:t>а</w:t>
      </w:r>
      <w:r w:rsidR="006814A9" w:rsidRPr="00D95639">
        <w:rPr>
          <w:rFonts w:ascii="Cambria" w:hAnsi="Cambria"/>
          <w:noProof/>
          <w:vanish/>
          <w:color w:val="000000"/>
          <w:sz w:val="26"/>
          <w:szCs w:val="26"/>
          <w:lang w:eastAsia="ru-RU"/>
        </w:rPr>
        <w:t>—</w:t>
      </w:r>
      <w:r w:rsidRPr="00D95639">
        <w:rPr>
          <w:rFonts w:ascii="Cambria" w:hAnsi="Cambria"/>
          <w:noProof/>
          <w:color w:val="000000"/>
          <w:sz w:val="26"/>
          <w:szCs w:val="26"/>
          <w:lang w:eastAsia="ru-RU"/>
        </w:rPr>
        <w:t>вне́ния Сер</w:t>
      </w:r>
      <w:r w:rsidR="005F3B8B" w:rsidRPr="00D95639">
        <w:rPr>
          <w:rFonts w:ascii="Cambria" w:hAnsi="Cambria"/>
          <w:noProof/>
          <w:color w:val="000000"/>
          <w:sz w:val="26"/>
          <w:szCs w:val="26"/>
          <w:lang w:eastAsia="ru-RU"/>
        </w:rPr>
        <w:t>а</w:t>
      </w:r>
      <w:r w:rsidR="006814A9" w:rsidRPr="00D95639">
        <w:rPr>
          <w:rFonts w:ascii="Cambria" w:hAnsi="Cambria"/>
          <w:noProof/>
          <w:vanish/>
          <w:color w:val="000000"/>
          <w:sz w:val="26"/>
          <w:szCs w:val="26"/>
          <w:lang w:eastAsia="ru-RU"/>
        </w:rPr>
        <w:t>—</w:t>
      </w:r>
      <w:r w:rsidRPr="00D95639">
        <w:rPr>
          <w:rFonts w:ascii="Cambria" w:hAnsi="Cambria"/>
          <w:noProof/>
          <w:color w:val="000000"/>
          <w:sz w:val="26"/>
          <w:szCs w:val="26"/>
          <w:lang w:eastAsia="ru-RU"/>
        </w:rPr>
        <w:t>фи́м, без истле́ния Б</w:t>
      </w:r>
      <w:r w:rsidR="006814A9" w:rsidRPr="00D95639">
        <w:rPr>
          <w:rFonts w:ascii="Cambria" w:hAnsi="Cambria"/>
          <w:noProof/>
          <w:color w:val="000000"/>
          <w:sz w:val="26"/>
          <w:szCs w:val="26"/>
          <w:lang w:eastAsia="ru-RU"/>
        </w:rPr>
        <w:t>о́</w:t>
      </w:r>
      <w:r w:rsidR="006814A9" w:rsidRPr="00D95639">
        <w:rPr>
          <w:rFonts w:ascii="Cambria" w:hAnsi="Cambria"/>
          <w:noProof/>
          <w:vanish/>
          <w:color w:val="000000"/>
          <w:sz w:val="26"/>
          <w:szCs w:val="26"/>
          <w:lang w:eastAsia="ru-RU"/>
        </w:rPr>
        <w:t>—</w:t>
      </w:r>
      <w:r w:rsidRPr="00D95639">
        <w:rPr>
          <w:rFonts w:ascii="Cambria" w:hAnsi="Cambria"/>
          <w:noProof/>
          <w:color w:val="000000"/>
          <w:sz w:val="26"/>
          <w:szCs w:val="26"/>
          <w:lang w:eastAsia="ru-RU"/>
        </w:rPr>
        <w:t>г</w:t>
      </w:r>
      <w:r w:rsidR="005F3B8B" w:rsidRPr="00D95639">
        <w:rPr>
          <w:rFonts w:ascii="Cambria" w:hAnsi="Cambria"/>
          <w:noProof/>
          <w:color w:val="000000"/>
          <w:sz w:val="26"/>
          <w:szCs w:val="26"/>
          <w:lang w:eastAsia="ru-RU"/>
        </w:rPr>
        <w:t>а</w:t>
      </w:r>
      <w:r w:rsidR="006814A9" w:rsidRPr="00D95639">
        <w:rPr>
          <w:rFonts w:ascii="Cambria" w:hAnsi="Cambria"/>
          <w:noProof/>
          <w:vanish/>
          <w:color w:val="000000"/>
          <w:sz w:val="26"/>
          <w:szCs w:val="26"/>
          <w:lang w:eastAsia="ru-RU"/>
        </w:rPr>
        <w:t>—</w:t>
      </w:r>
      <w:r w:rsidRPr="00D95639">
        <w:rPr>
          <w:rFonts w:ascii="Cambria" w:hAnsi="Cambria"/>
          <w:noProof/>
          <w:color w:val="000000"/>
          <w:sz w:val="26"/>
          <w:szCs w:val="26"/>
          <w:lang w:eastAsia="ru-RU"/>
        </w:rPr>
        <w:t xml:space="preserve"> Сл</w:t>
      </w:r>
      <w:r w:rsidR="006814A9" w:rsidRPr="00D95639">
        <w:rPr>
          <w:rFonts w:ascii="Cambria" w:hAnsi="Cambria"/>
          <w:noProof/>
          <w:color w:val="000000"/>
          <w:sz w:val="26"/>
          <w:szCs w:val="26"/>
          <w:lang w:eastAsia="ru-RU"/>
        </w:rPr>
        <w:t>о́</w:t>
      </w:r>
      <w:r w:rsidR="006814A9" w:rsidRPr="00D95639">
        <w:rPr>
          <w:rFonts w:ascii="Cambria" w:hAnsi="Cambria"/>
          <w:noProof/>
          <w:vanish/>
          <w:color w:val="000000"/>
          <w:sz w:val="26"/>
          <w:szCs w:val="26"/>
          <w:lang w:eastAsia="ru-RU"/>
        </w:rPr>
        <w:t>—</w:t>
      </w:r>
      <w:r w:rsidRPr="00D95639">
        <w:rPr>
          <w:rFonts w:ascii="Cambria" w:hAnsi="Cambria"/>
          <w:noProof/>
          <w:color w:val="000000"/>
          <w:sz w:val="26"/>
          <w:szCs w:val="26"/>
          <w:lang w:eastAsia="ru-RU"/>
        </w:rPr>
        <w:t>в</w:t>
      </w:r>
      <w:r w:rsidR="005F3B8B" w:rsidRPr="00D95639">
        <w:rPr>
          <w:rFonts w:ascii="Cambria" w:hAnsi="Cambria"/>
          <w:noProof/>
          <w:color w:val="000000"/>
          <w:sz w:val="26"/>
          <w:szCs w:val="26"/>
          <w:lang w:eastAsia="ru-RU"/>
        </w:rPr>
        <w:t>а</w:t>
      </w:r>
      <w:r w:rsidR="006814A9" w:rsidRPr="00D95639">
        <w:rPr>
          <w:rFonts w:ascii="Cambria" w:hAnsi="Cambria"/>
          <w:noProof/>
          <w:vanish/>
          <w:color w:val="000000"/>
          <w:sz w:val="26"/>
          <w:szCs w:val="26"/>
          <w:lang w:eastAsia="ru-RU"/>
        </w:rPr>
        <w:t>—</w:t>
      </w:r>
      <w:r w:rsidRPr="00D95639">
        <w:rPr>
          <w:rFonts w:ascii="Cambria" w:hAnsi="Cambria"/>
          <w:noProof/>
          <w:color w:val="000000"/>
          <w:sz w:val="26"/>
          <w:szCs w:val="26"/>
          <w:lang w:eastAsia="ru-RU"/>
        </w:rPr>
        <w:t xml:space="preserve"> р</w:t>
      </w:r>
      <w:r w:rsidR="006814A9" w:rsidRPr="00D95639">
        <w:rPr>
          <w:rFonts w:ascii="Cambria" w:hAnsi="Cambria"/>
          <w:noProof/>
          <w:color w:val="000000"/>
          <w:sz w:val="26"/>
          <w:szCs w:val="26"/>
          <w:lang w:eastAsia="ru-RU"/>
        </w:rPr>
        <w:t>о́</w:t>
      </w:r>
      <w:r w:rsidR="006814A9" w:rsidRPr="00D95639">
        <w:rPr>
          <w:rFonts w:ascii="Cambria" w:hAnsi="Cambria"/>
          <w:noProof/>
          <w:vanish/>
          <w:color w:val="000000"/>
          <w:sz w:val="26"/>
          <w:szCs w:val="26"/>
          <w:lang w:eastAsia="ru-RU"/>
        </w:rPr>
        <w:t>—</w:t>
      </w:r>
      <w:r w:rsidRPr="00D95639">
        <w:rPr>
          <w:rFonts w:ascii="Cambria" w:hAnsi="Cambria"/>
          <w:noProof/>
          <w:color w:val="000000"/>
          <w:sz w:val="26"/>
          <w:szCs w:val="26"/>
          <w:lang w:eastAsia="ru-RU"/>
        </w:rPr>
        <w:t>ждшую, су́щую Б</w:t>
      </w:r>
      <w:r w:rsidR="006814A9" w:rsidRPr="00D95639">
        <w:rPr>
          <w:rFonts w:ascii="Cambria" w:hAnsi="Cambria"/>
          <w:noProof/>
          <w:color w:val="000000"/>
          <w:sz w:val="26"/>
          <w:szCs w:val="26"/>
          <w:lang w:eastAsia="ru-RU"/>
        </w:rPr>
        <w:t>о</w:t>
      </w:r>
      <w:r w:rsidR="006814A9" w:rsidRPr="00D95639">
        <w:rPr>
          <w:rFonts w:ascii="Cambria" w:hAnsi="Cambria"/>
          <w:noProof/>
          <w:vanish/>
          <w:color w:val="000000"/>
          <w:sz w:val="26"/>
          <w:szCs w:val="26"/>
          <w:lang w:eastAsia="ru-RU"/>
        </w:rPr>
        <w:t>—</w:t>
      </w:r>
      <w:r w:rsidRPr="00D95639">
        <w:rPr>
          <w:rFonts w:ascii="Cambria" w:hAnsi="Cambria"/>
          <w:noProof/>
          <w:color w:val="000000"/>
          <w:sz w:val="26"/>
          <w:szCs w:val="26"/>
          <w:lang w:eastAsia="ru-RU"/>
        </w:rPr>
        <w:t>г</w:t>
      </w:r>
      <w:r w:rsidR="006814A9" w:rsidRPr="00D95639">
        <w:rPr>
          <w:rFonts w:ascii="Cambria" w:hAnsi="Cambria"/>
          <w:noProof/>
          <w:color w:val="000000"/>
          <w:sz w:val="26"/>
          <w:szCs w:val="26"/>
          <w:lang w:eastAsia="ru-RU"/>
        </w:rPr>
        <w:t>о</w:t>
      </w:r>
      <w:r w:rsidR="006814A9" w:rsidRPr="00D95639">
        <w:rPr>
          <w:rFonts w:ascii="Cambria" w:hAnsi="Cambria"/>
          <w:noProof/>
          <w:vanish/>
          <w:color w:val="000000"/>
          <w:sz w:val="26"/>
          <w:szCs w:val="26"/>
          <w:lang w:eastAsia="ru-RU"/>
        </w:rPr>
        <w:t>—</w:t>
      </w:r>
      <w:r w:rsidRPr="00D95639">
        <w:rPr>
          <w:rFonts w:ascii="Cambria" w:hAnsi="Cambria"/>
          <w:noProof/>
          <w:color w:val="000000"/>
          <w:sz w:val="26"/>
          <w:szCs w:val="26"/>
          <w:lang w:eastAsia="ru-RU"/>
        </w:rPr>
        <w:t>р</w:t>
      </w:r>
      <w:r w:rsidR="006814A9" w:rsidRPr="00D95639">
        <w:rPr>
          <w:rFonts w:ascii="Cambria" w:hAnsi="Cambria"/>
          <w:noProof/>
          <w:color w:val="000000"/>
          <w:sz w:val="26"/>
          <w:szCs w:val="26"/>
          <w:lang w:eastAsia="ru-RU"/>
        </w:rPr>
        <w:t>о́</w:t>
      </w:r>
      <w:r w:rsidR="006814A9" w:rsidRPr="00D95639">
        <w:rPr>
          <w:rFonts w:ascii="Cambria" w:hAnsi="Cambria"/>
          <w:noProof/>
          <w:vanish/>
          <w:color w:val="000000"/>
          <w:sz w:val="26"/>
          <w:szCs w:val="26"/>
          <w:lang w:eastAsia="ru-RU"/>
        </w:rPr>
        <w:t>—</w:t>
      </w:r>
      <w:r w:rsidRPr="00D95639">
        <w:rPr>
          <w:rFonts w:ascii="Cambria" w:hAnsi="Cambria"/>
          <w:noProof/>
          <w:color w:val="000000"/>
          <w:sz w:val="26"/>
          <w:szCs w:val="26"/>
          <w:lang w:eastAsia="ru-RU"/>
        </w:rPr>
        <w:t>дицу Тя велич</w:t>
      </w:r>
      <w:r w:rsidR="005F3B8B" w:rsidRPr="00D95639">
        <w:rPr>
          <w:rFonts w:ascii="Cambria" w:hAnsi="Cambria"/>
          <w:noProof/>
          <w:color w:val="000000"/>
          <w:sz w:val="26"/>
          <w:szCs w:val="26"/>
          <w:lang w:eastAsia="ru-RU"/>
        </w:rPr>
        <w:t>а́</w:t>
      </w:r>
      <w:r w:rsidR="006814A9" w:rsidRPr="00D95639">
        <w:rPr>
          <w:rFonts w:ascii="Cambria" w:hAnsi="Cambria"/>
          <w:noProof/>
          <w:vanish/>
          <w:color w:val="000000"/>
          <w:sz w:val="26"/>
          <w:szCs w:val="26"/>
          <w:lang w:eastAsia="ru-RU"/>
        </w:rPr>
        <w:t>—</w:t>
      </w:r>
      <w:r w:rsidRPr="00D95639">
        <w:rPr>
          <w:rFonts w:ascii="Cambria" w:hAnsi="Cambria"/>
          <w:noProof/>
          <w:color w:val="000000"/>
          <w:sz w:val="26"/>
          <w:szCs w:val="26"/>
          <w:lang w:eastAsia="ru-RU"/>
        </w:rPr>
        <w:t>ем.</w:t>
      </w:r>
    </w:p>
    <w:p w14:paraId="4BC6E14B" w14:textId="56B039F5" w:rsidR="00B81250" w:rsidRPr="00D95639" w:rsidRDefault="000A18FE" w:rsidP="00D95639">
      <w:pPr>
        <w:adjustRightInd w:val="0"/>
        <w:snapToGrid w:val="0"/>
        <w:spacing w:afterLines="20" w:after="48" w:line="240" w:lineRule="auto"/>
        <w:jc w:val="center"/>
        <w:rPr>
          <w:rFonts w:ascii="Cambria" w:hAnsi="Cambria"/>
          <w:b/>
          <w:bCs/>
          <w:sz w:val="26"/>
          <w:szCs w:val="26"/>
        </w:rPr>
      </w:pPr>
      <w:r w:rsidRPr="00D95639">
        <w:rPr>
          <w:rFonts w:ascii="Cambria" w:hAnsi="Cambria" w:cs="Calibri"/>
          <w:b/>
          <w:bCs/>
          <w:sz w:val="26"/>
          <w:szCs w:val="26"/>
        </w:rPr>
        <w:t>ЕКТЕНИЯ</w:t>
      </w:r>
      <w:r w:rsidRPr="00D95639">
        <w:rPr>
          <w:rFonts w:ascii="Cambria" w:hAnsi="Cambria"/>
          <w:b/>
          <w:bCs/>
          <w:sz w:val="26"/>
          <w:szCs w:val="26"/>
        </w:rPr>
        <w:t xml:space="preserve">́ </w:t>
      </w:r>
      <w:r w:rsidRPr="00D95639">
        <w:rPr>
          <w:rFonts w:ascii="Cambria" w:hAnsi="Cambria" w:cs="Calibri"/>
          <w:b/>
          <w:bCs/>
          <w:sz w:val="26"/>
          <w:szCs w:val="26"/>
        </w:rPr>
        <w:t>М</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Л</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Я</w:t>
      </w:r>
      <w:r w:rsidR="00B81250" w:rsidRPr="00D95639">
        <w:rPr>
          <w:rFonts w:ascii="Cambria" w:hAnsi="Cambria"/>
          <w:b/>
          <w:bCs/>
          <w:sz w:val="26"/>
          <w:szCs w:val="26"/>
        </w:rPr>
        <w:t>.</w:t>
      </w:r>
    </w:p>
    <w:p w14:paraId="27BDCE51" w14:textId="2B0BC7CF" w:rsidR="00B81250" w:rsidRPr="00D95639" w:rsidRDefault="00B81250" w:rsidP="00D95639">
      <w:pPr>
        <w:adjustRightInd w:val="0"/>
        <w:snapToGrid w:val="0"/>
        <w:spacing w:afterLines="20" w:after="48" w:line="240" w:lineRule="auto"/>
        <w:jc w:val="both"/>
        <w:rPr>
          <w:rFonts w:ascii="Cambria" w:hAnsi="Cambria"/>
          <w:b/>
          <w:sz w:val="26"/>
          <w:szCs w:val="26"/>
        </w:rPr>
      </w:pPr>
      <w:r w:rsidRPr="00D95639">
        <w:rPr>
          <w:rFonts w:ascii="Cambria" w:hAnsi="Cambria" w:cs="Calibri"/>
          <w:b/>
          <w:bCs/>
          <w:sz w:val="26"/>
          <w:szCs w:val="26"/>
        </w:rPr>
        <w:t>Ди</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к</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н</w:t>
      </w:r>
      <w:r w:rsidRPr="00D95639">
        <w:rPr>
          <w:rFonts w:ascii="Cambria" w:hAnsi="Cambria"/>
          <w:b/>
          <w:bCs/>
          <w:sz w:val="26"/>
          <w:szCs w:val="26"/>
        </w:rPr>
        <w:t xml:space="preserve">: </w:t>
      </w:r>
      <w:r w:rsidR="004B7B5D" w:rsidRPr="00D95639">
        <w:rPr>
          <w:rFonts w:ascii="Cambria" w:hAnsi="Cambria" w:cs="Calibri"/>
          <w:bCs/>
          <w:sz w:val="26"/>
          <w:szCs w:val="26"/>
        </w:rPr>
        <w:t>П</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4B7B5D" w:rsidRPr="00D95639">
        <w:rPr>
          <w:rFonts w:ascii="Cambria" w:hAnsi="Cambria" w:cs="Calibri"/>
          <w:bCs/>
          <w:sz w:val="26"/>
          <w:szCs w:val="26"/>
        </w:rPr>
        <w:t>ки</w:t>
      </w:r>
      <w:r w:rsidR="004B7B5D" w:rsidRPr="00D95639">
        <w:rPr>
          <w:rFonts w:ascii="Cambria" w:hAnsi="Cambria"/>
          <w:bCs/>
          <w:sz w:val="26"/>
          <w:szCs w:val="26"/>
        </w:rPr>
        <w:t xml:space="preserve"> </w:t>
      </w:r>
      <w:r w:rsidR="004B7B5D" w:rsidRPr="00D95639">
        <w:rPr>
          <w:rFonts w:ascii="Cambria" w:hAnsi="Cambria" w:cs="Calibri"/>
          <w:bCs/>
          <w:sz w:val="26"/>
          <w:szCs w:val="26"/>
        </w:rPr>
        <w:t>и</w:t>
      </w:r>
      <w:r w:rsidR="004B7B5D" w:rsidRPr="00D95639">
        <w:rPr>
          <w:rFonts w:ascii="Cambria" w:hAnsi="Cambria"/>
          <w:bCs/>
          <w:sz w:val="26"/>
          <w:szCs w:val="26"/>
        </w:rPr>
        <w:t xml:space="preserve"> </w:t>
      </w:r>
      <w:r w:rsidR="004B7B5D" w:rsidRPr="00D95639">
        <w:rPr>
          <w:rFonts w:ascii="Cambria" w:hAnsi="Cambria" w:cs="Calibri"/>
          <w:bCs/>
          <w:sz w:val="26"/>
          <w:szCs w:val="26"/>
        </w:rPr>
        <w:t>п</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4B7B5D" w:rsidRPr="00D95639">
        <w:rPr>
          <w:rFonts w:ascii="Cambria" w:hAnsi="Cambria" w:cs="Calibri"/>
          <w:bCs/>
          <w:sz w:val="26"/>
          <w:szCs w:val="26"/>
        </w:rPr>
        <w:t>ки</w:t>
      </w:r>
      <w:r w:rsidR="004B7B5D" w:rsidRPr="00D95639">
        <w:rPr>
          <w:rFonts w:ascii="Cambria" w:hAnsi="Cambria"/>
          <w:bCs/>
          <w:sz w:val="26"/>
          <w:szCs w:val="26"/>
        </w:rPr>
        <w:t xml:space="preserve"> </w:t>
      </w:r>
      <w:r w:rsidR="004B7B5D" w:rsidRPr="00D95639">
        <w:rPr>
          <w:rFonts w:ascii="Cambria" w:hAnsi="Cambria" w:cs="Calibri"/>
          <w:bCs/>
          <w:sz w:val="26"/>
          <w:szCs w:val="26"/>
        </w:rPr>
        <w:t>ми</w:t>
      </w:r>
      <w:r w:rsidR="004B7B5D" w:rsidRPr="00D95639">
        <w:rPr>
          <w:rFonts w:ascii="Cambria" w:hAnsi="Cambria"/>
          <w:bCs/>
          <w:sz w:val="26"/>
          <w:szCs w:val="26"/>
        </w:rPr>
        <w:t>́</w:t>
      </w:r>
      <w:r w:rsidR="004B7B5D" w:rsidRPr="00D95639">
        <w:rPr>
          <w:rFonts w:ascii="Cambria" w:hAnsi="Cambria" w:cs="Calibri"/>
          <w:bCs/>
          <w:sz w:val="26"/>
          <w:szCs w:val="26"/>
        </w:rPr>
        <w:t>р</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4B7B5D" w:rsidRPr="00D95639">
        <w:rPr>
          <w:rFonts w:ascii="Cambria" w:hAnsi="Cambria" w:cs="Calibri"/>
          <w:bCs/>
          <w:sz w:val="26"/>
          <w:szCs w:val="26"/>
        </w:rPr>
        <w:t>м</w:t>
      </w:r>
      <w:r w:rsidR="004B7B5D" w:rsidRPr="00D95639">
        <w:rPr>
          <w:rFonts w:ascii="Cambria" w:hAnsi="Cambria"/>
          <w:bCs/>
          <w:sz w:val="26"/>
          <w:szCs w:val="26"/>
        </w:rPr>
        <w:t xml:space="preserve"> </w:t>
      </w:r>
      <w:r w:rsidR="004B7B5D"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4B7B5D"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4B7B5D" w:rsidRPr="00D95639">
        <w:rPr>
          <w:rFonts w:ascii="Cambria" w:hAnsi="Cambria" w:cs="Calibri"/>
          <w:bCs/>
          <w:sz w:val="26"/>
          <w:szCs w:val="26"/>
        </w:rPr>
        <w:t>ду</w:t>
      </w:r>
      <w:r w:rsidR="004B7B5D" w:rsidRPr="00D95639">
        <w:rPr>
          <w:rFonts w:ascii="Cambria" w:hAnsi="Cambria"/>
          <w:bCs/>
          <w:sz w:val="26"/>
          <w:szCs w:val="26"/>
        </w:rPr>
        <w:t xml:space="preserve"> </w:t>
      </w:r>
      <w:r w:rsidR="004B7B5D"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4B7B5D"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4B7B5D" w:rsidRPr="00D95639">
        <w:rPr>
          <w:rFonts w:ascii="Cambria" w:hAnsi="Cambria" w:cs="Calibri"/>
          <w:bCs/>
          <w:sz w:val="26"/>
          <w:szCs w:val="26"/>
        </w:rPr>
        <w:t>лимся</w:t>
      </w:r>
      <w:r w:rsidR="004B7B5D" w:rsidRPr="00D95639">
        <w:rPr>
          <w:rFonts w:ascii="Cambria" w:hAnsi="Cambria"/>
          <w:bCs/>
          <w:sz w:val="26"/>
          <w:szCs w:val="26"/>
        </w:rPr>
        <w:t>.</w:t>
      </w:r>
      <w:r w:rsidRPr="00D95639">
        <w:rPr>
          <w:rFonts w:ascii="Cambria" w:hAnsi="Cambria"/>
          <w:b/>
          <w:sz w:val="26"/>
          <w:szCs w:val="26"/>
        </w:rPr>
        <w:t xml:space="preserve"> </w:t>
      </w:r>
    </w:p>
    <w:p w14:paraId="37A0CB9F" w14:textId="741D34FC" w:rsidR="00B81250" w:rsidRPr="00D95639" w:rsidRDefault="00556BB4" w:rsidP="00D95639">
      <w:pPr>
        <w:adjustRightInd w:val="0"/>
        <w:snapToGrid w:val="0"/>
        <w:spacing w:afterLines="20" w:after="48" w:line="240" w:lineRule="auto"/>
        <w:jc w:val="both"/>
        <w:rPr>
          <w:rFonts w:ascii="Cambria" w:hAnsi="Cambria"/>
          <w:b/>
          <w:bCs/>
          <w:sz w:val="26"/>
          <w:szCs w:val="26"/>
        </w:rPr>
      </w:pPr>
      <w:r w:rsidRPr="00D95639">
        <w:rPr>
          <w:rFonts w:ascii="Cambria" w:hAnsi="Cambria" w:cs="Calibri"/>
          <w:b/>
          <w:bCs/>
          <w:color w:val="FF0000"/>
          <w:sz w:val="26"/>
          <w:szCs w:val="26"/>
        </w:rPr>
        <w:t>Х</w:t>
      </w:r>
      <w:r w:rsidR="006814A9" w:rsidRPr="00D95639">
        <w:rPr>
          <w:rFonts w:ascii="Cambria" w:hAnsi="Cambria" w:cs="Calibri"/>
          <w:b/>
          <w:bCs/>
          <w:color w:val="FF0000"/>
          <w:sz w:val="26"/>
          <w:szCs w:val="26"/>
        </w:rPr>
        <w:t>о</w:t>
      </w:r>
      <w:r w:rsidR="006814A9" w:rsidRPr="00D95639">
        <w:rPr>
          <w:rFonts w:ascii="Cambria" w:hAnsi="Cambria" w:cs="Calibri"/>
          <w:b/>
          <w:bCs/>
          <w:vanish/>
          <w:color w:val="FF0000"/>
          <w:sz w:val="26"/>
          <w:szCs w:val="26"/>
        </w:rPr>
        <w:t>—</w:t>
      </w:r>
      <w:r w:rsidRPr="00D95639">
        <w:rPr>
          <w:rFonts w:ascii="Cambria" w:hAnsi="Cambria" w:cs="Calibri"/>
          <w:b/>
          <w:bCs/>
          <w:color w:val="FF0000"/>
          <w:sz w:val="26"/>
          <w:szCs w:val="26"/>
        </w:rPr>
        <w:t>р</w:t>
      </w:r>
      <w:r w:rsidRPr="00D95639">
        <w:rPr>
          <w:rFonts w:ascii="Cambria" w:hAnsi="Cambria"/>
          <w:b/>
          <w:bCs/>
          <w:color w:val="FF0000"/>
          <w:sz w:val="26"/>
          <w:szCs w:val="26"/>
        </w:rPr>
        <w:t>:</w:t>
      </w:r>
      <w:r w:rsidR="00B81250" w:rsidRPr="00D95639">
        <w:rPr>
          <w:rFonts w:ascii="Cambria" w:hAnsi="Cambria"/>
          <w:b/>
          <w:bCs/>
          <w:sz w:val="26"/>
          <w:szCs w:val="26"/>
        </w:rPr>
        <w:t xml:space="preserve"> </w:t>
      </w:r>
      <w:r w:rsidR="00B81250" w:rsidRPr="00D95639">
        <w:rPr>
          <w:rFonts w:ascii="Cambria" w:hAnsi="Cambria" w:cs="Calibri"/>
          <w:b/>
          <w:bCs/>
          <w:sz w:val="26"/>
          <w:szCs w:val="26"/>
        </w:rPr>
        <w:t>Г</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00B81250" w:rsidRPr="00D95639">
        <w:rPr>
          <w:rFonts w:ascii="Cambria" w:hAnsi="Cambria" w:cs="Calibri"/>
          <w:b/>
          <w:bCs/>
          <w:sz w:val="26"/>
          <w:szCs w:val="26"/>
        </w:rPr>
        <w:t>сп</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00B81250" w:rsidRPr="00D95639">
        <w:rPr>
          <w:rFonts w:ascii="Cambria" w:hAnsi="Cambria" w:cs="Calibri"/>
          <w:b/>
          <w:bCs/>
          <w:sz w:val="26"/>
          <w:szCs w:val="26"/>
        </w:rPr>
        <w:t>ди</w:t>
      </w:r>
      <w:r w:rsidR="00B81250" w:rsidRPr="00D95639">
        <w:rPr>
          <w:rFonts w:ascii="Cambria" w:hAnsi="Cambria"/>
          <w:b/>
          <w:bCs/>
          <w:sz w:val="26"/>
          <w:szCs w:val="26"/>
        </w:rPr>
        <w:t xml:space="preserve">, </w:t>
      </w:r>
      <w:r w:rsidR="00B81250" w:rsidRPr="00D95639">
        <w:rPr>
          <w:rFonts w:ascii="Cambria" w:hAnsi="Cambria" w:cs="Calibri"/>
          <w:b/>
          <w:bCs/>
          <w:sz w:val="26"/>
          <w:szCs w:val="26"/>
        </w:rPr>
        <w:t>п</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00B81250" w:rsidRPr="00D95639">
        <w:rPr>
          <w:rFonts w:ascii="Cambria" w:hAnsi="Cambria" w:cs="Calibri"/>
          <w:b/>
          <w:bCs/>
          <w:sz w:val="26"/>
          <w:szCs w:val="26"/>
        </w:rPr>
        <w:t>ми</w:t>
      </w:r>
      <w:r w:rsidR="00B81250" w:rsidRPr="00D95639">
        <w:rPr>
          <w:rFonts w:ascii="Cambria" w:hAnsi="Cambria"/>
          <w:b/>
          <w:bCs/>
          <w:sz w:val="26"/>
          <w:szCs w:val="26"/>
        </w:rPr>
        <w:t>́</w:t>
      </w:r>
      <w:r w:rsidR="00B81250" w:rsidRPr="00D95639">
        <w:rPr>
          <w:rFonts w:ascii="Cambria" w:hAnsi="Cambria" w:cs="Calibri"/>
          <w:b/>
          <w:bCs/>
          <w:sz w:val="26"/>
          <w:szCs w:val="26"/>
        </w:rPr>
        <w:t>луй</w:t>
      </w:r>
      <w:r w:rsidR="00B81250" w:rsidRPr="00D95639">
        <w:rPr>
          <w:rFonts w:ascii="Cambria" w:hAnsi="Cambria"/>
          <w:b/>
          <w:bCs/>
          <w:sz w:val="26"/>
          <w:szCs w:val="26"/>
        </w:rPr>
        <w:t>.</w:t>
      </w:r>
    </w:p>
    <w:p w14:paraId="2EB07691" w14:textId="0857AB1C" w:rsidR="00B81250" w:rsidRPr="00D95639" w:rsidRDefault="00B81250" w:rsidP="00D95639">
      <w:pPr>
        <w:adjustRightInd w:val="0"/>
        <w:snapToGrid w:val="0"/>
        <w:spacing w:afterLines="20" w:after="48" w:line="240" w:lineRule="auto"/>
        <w:jc w:val="both"/>
        <w:rPr>
          <w:rFonts w:ascii="Cambria" w:hAnsi="Cambria"/>
          <w:b/>
          <w:sz w:val="26"/>
          <w:szCs w:val="26"/>
        </w:rPr>
      </w:pPr>
      <w:r w:rsidRPr="00D95639">
        <w:rPr>
          <w:rFonts w:ascii="Cambria" w:hAnsi="Cambria" w:cs="Calibri"/>
          <w:b/>
          <w:bCs/>
          <w:sz w:val="26"/>
          <w:szCs w:val="26"/>
        </w:rPr>
        <w:t>Ди</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к</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н</w:t>
      </w:r>
      <w:r w:rsidRPr="00D95639">
        <w:rPr>
          <w:rFonts w:ascii="Cambria" w:hAnsi="Cambria"/>
          <w:b/>
          <w:bCs/>
          <w:sz w:val="26"/>
          <w:szCs w:val="26"/>
        </w:rPr>
        <w:t xml:space="preserve">: </w:t>
      </w:r>
      <w:r w:rsidR="004B7B5D" w:rsidRPr="00D95639">
        <w:rPr>
          <w:rFonts w:ascii="Cambria" w:hAnsi="Cambria" w:cs="Calibri"/>
          <w:bCs/>
          <w:sz w:val="26"/>
          <w:szCs w:val="26"/>
        </w:rPr>
        <w:t>З</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4B7B5D" w:rsidRPr="00D95639">
        <w:rPr>
          <w:rFonts w:ascii="Cambria" w:hAnsi="Cambria" w:cs="Calibri"/>
          <w:bCs/>
          <w:sz w:val="26"/>
          <w:szCs w:val="26"/>
        </w:rPr>
        <w:t>ступи</w:t>
      </w:r>
      <w:r w:rsidR="004B7B5D" w:rsidRPr="00D95639">
        <w:rPr>
          <w:rFonts w:ascii="Cambria" w:hAnsi="Cambria"/>
          <w:bCs/>
          <w:sz w:val="26"/>
          <w:szCs w:val="26"/>
        </w:rPr>
        <w:t xml:space="preserve">́, </w:t>
      </w:r>
      <w:r w:rsidR="004B7B5D" w:rsidRPr="00D95639">
        <w:rPr>
          <w:rFonts w:ascii="Cambria" w:hAnsi="Cambria" w:cs="Calibri"/>
          <w:bCs/>
          <w:sz w:val="26"/>
          <w:szCs w:val="26"/>
        </w:rPr>
        <w:t>сп</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4B7B5D" w:rsidRPr="00D95639">
        <w:rPr>
          <w:rFonts w:ascii="Cambria" w:hAnsi="Cambria" w:cs="Calibri"/>
          <w:bCs/>
          <w:sz w:val="26"/>
          <w:szCs w:val="26"/>
        </w:rPr>
        <w:t>си</w:t>
      </w:r>
      <w:r w:rsidR="004B7B5D" w:rsidRPr="00D95639">
        <w:rPr>
          <w:rFonts w:ascii="Cambria" w:hAnsi="Cambria"/>
          <w:bCs/>
          <w:sz w:val="26"/>
          <w:szCs w:val="26"/>
        </w:rPr>
        <w:t xml:space="preserve">́, </w:t>
      </w:r>
      <w:r w:rsidR="004B7B5D"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4B7B5D" w:rsidRPr="00D95639">
        <w:rPr>
          <w:rFonts w:ascii="Cambria" w:hAnsi="Cambria" w:cs="Calibri"/>
          <w:bCs/>
          <w:sz w:val="26"/>
          <w:szCs w:val="26"/>
        </w:rPr>
        <w:t>ми</w:t>
      </w:r>
      <w:r w:rsidR="004B7B5D" w:rsidRPr="00D95639">
        <w:rPr>
          <w:rFonts w:ascii="Cambria" w:hAnsi="Cambria"/>
          <w:bCs/>
          <w:sz w:val="26"/>
          <w:szCs w:val="26"/>
        </w:rPr>
        <w:t>́</w:t>
      </w:r>
      <w:r w:rsidR="004B7B5D" w:rsidRPr="00D95639">
        <w:rPr>
          <w:rFonts w:ascii="Cambria" w:hAnsi="Cambria" w:cs="Calibri"/>
          <w:bCs/>
          <w:sz w:val="26"/>
          <w:szCs w:val="26"/>
        </w:rPr>
        <w:t>луй</w:t>
      </w:r>
      <w:r w:rsidR="004B7B5D" w:rsidRPr="00D95639">
        <w:rPr>
          <w:rFonts w:ascii="Cambria" w:hAnsi="Cambria"/>
          <w:bCs/>
          <w:sz w:val="26"/>
          <w:szCs w:val="26"/>
        </w:rPr>
        <w:t xml:space="preserve"> </w:t>
      </w:r>
      <w:r w:rsidR="004B7B5D" w:rsidRPr="00D95639">
        <w:rPr>
          <w:rFonts w:ascii="Cambria" w:hAnsi="Cambria" w:cs="Calibri"/>
          <w:bCs/>
          <w:sz w:val="26"/>
          <w:szCs w:val="26"/>
        </w:rPr>
        <w:t>и</w:t>
      </w:r>
      <w:r w:rsidR="004B7B5D" w:rsidRPr="00D95639">
        <w:rPr>
          <w:rFonts w:ascii="Cambria" w:hAnsi="Cambria"/>
          <w:bCs/>
          <w:sz w:val="26"/>
          <w:szCs w:val="26"/>
        </w:rPr>
        <w:t xml:space="preserve"> </w:t>
      </w:r>
      <w:r w:rsidR="004B7B5D" w:rsidRPr="00D95639">
        <w:rPr>
          <w:rFonts w:ascii="Cambria" w:hAnsi="Cambria" w:cs="Calibri"/>
          <w:bCs/>
          <w:sz w:val="26"/>
          <w:szCs w:val="26"/>
        </w:rPr>
        <w:t>с</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4B7B5D" w:rsidRPr="00D95639">
        <w:rPr>
          <w:rFonts w:ascii="Cambria" w:hAnsi="Cambria" w:cs="Calibri"/>
          <w:bCs/>
          <w:sz w:val="26"/>
          <w:szCs w:val="26"/>
        </w:rPr>
        <w:t>хр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4B7B5D" w:rsidRPr="00D95639">
        <w:rPr>
          <w:rFonts w:ascii="Cambria" w:hAnsi="Cambria" w:cs="Calibri"/>
          <w:bCs/>
          <w:sz w:val="26"/>
          <w:szCs w:val="26"/>
        </w:rPr>
        <w:t>ни</w:t>
      </w:r>
      <w:r w:rsidR="004B7B5D" w:rsidRPr="00D95639">
        <w:rPr>
          <w:rFonts w:ascii="Cambria" w:hAnsi="Cambria"/>
          <w:bCs/>
          <w:sz w:val="26"/>
          <w:szCs w:val="26"/>
        </w:rPr>
        <w:t xml:space="preserve">́ </w:t>
      </w:r>
      <w:r w:rsidR="004B7B5D"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4B7B5D" w:rsidRPr="00D95639">
        <w:rPr>
          <w:rFonts w:ascii="Cambria" w:hAnsi="Cambria" w:cs="Calibri"/>
          <w:bCs/>
          <w:sz w:val="26"/>
          <w:szCs w:val="26"/>
        </w:rPr>
        <w:t>с</w:t>
      </w:r>
      <w:r w:rsidR="004B7B5D" w:rsidRPr="00D95639">
        <w:rPr>
          <w:rFonts w:ascii="Cambria" w:hAnsi="Cambria"/>
          <w:bCs/>
          <w:sz w:val="26"/>
          <w:szCs w:val="26"/>
        </w:rPr>
        <w:t xml:space="preserve">, </w:t>
      </w:r>
      <w:r w:rsidR="004B7B5D" w:rsidRPr="00D95639">
        <w:rPr>
          <w:rFonts w:ascii="Cambria" w:hAnsi="Cambria" w:cs="Calibri"/>
          <w:bCs/>
          <w:sz w:val="26"/>
          <w:szCs w:val="26"/>
        </w:rPr>
        <w:t>Б</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4B7B5D" w:rsidRPr="00D95639">
        <w:rPr>
          <w:rFonts w:ascii="Cambria" w:hAnsi="Cambria" w:cs="Calibri"/>
          <w:bCs/>
          <w:sz w:val="26"/>
          <w:szCs w:val="26"/>
        </w:rPr>
        <w:t>же</w:t>
      </w:r>
      <w:r w:rsidR="004B7B5D" w:rsidRPr="00D95639">
        <w:rPr>
          <w:rFonts w:ascii="Cambria" w:hAnsi="Cambria"/>
          <w:bCs/>
          <w:sz w:val="26"/>
          <w:szCs w:val="26"/>
        </w:rPr>
        <w:t xml:space="preserve">, </w:t>
      </w:r>
      <w:r w:rsidR="004B7B5D"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4B7B5D" w:rsidRPr="00D95639">
        <w:rPr>
          <w:rFonts w:ascii="Cambria" w:hAnsi="Cambria" w:cs="Calibri"/>
          <w:bCs/>
          <w:sz w:val="26"/>
          <w:szCs w:val="26"/>
        </w:rPr>
        <w:t>е</w:t>
      </w:r>
      <w:r w:rsidR="004B7B5D" w:rsidRPr="00D95639">
        <w:rPr>
          <w:rFonts w:ascii="Cambria" w:hAnsi="Cambria"/>
          <w:bCs/>
          <w:sz w:val="26"/>
          <w:szCs w:val="26"/>
        </w:rPr>
        <w:t>́</w:t>
      </w:r>
      <w:r w:rsidR="004B7B5D" w:rsidRPr="00D95639">
        <w:rPr>
          <w:rFonts w:ascii="Cambria" w:hAnsi="Cambria" w:cs="Calibri"/>
          <w:bCs/>
          <w:sz w:val="26"/>
          <w:szCs w:val="26"/>
        </w:rPr>
        <w:t>ю</w:t>
      </w:r>
      <w:r w:rsidR="004B7B5D" w:rsidRPr="00D95639">
        <w:rPr>
          <w:rFonts w:ascii="Cambria" w:hAnsi="Cambria"/>
          <w:bCs/>
          <w:sz w:val="26"/>
          <w:szCs w:val="26"/>
        </w:rPr>
        <w:t xml:space="preserve"> </w:t>
      </w:r>
      <w:r w:rsidR="004B7B5D" w:rsidRPr="00D95639">
        <w:rPr>
          <w:rFonts w:ascii="Cambria" w:hAnsi="Cambria" w:cs="Calibri"/>
          <w:bCs/>
          <w:sz w:val="26"/>
          <w:szCs w:val="26"/>
        </w:rPr>
        <w:t>бл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4B7B5D"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4B7B5D" w:rsidRPr="00D95639">
        <w:rPr>
          <w:rFonts w:ascii="Cambria" w:hAnsi="Cambria" w:cs="Calibri"/>
          <w:bCs/>
          <w:sz w:val="26"/>
          <w:szCs w:val="26"/>
        </w:rPr>
        <w:t>д</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4B7B5D" w:rsidRPr="00D95639">
        <w:rPr>
          <w:rFonts w:ascii="Cambria" w:hAnsi="Cambria" w:cs="Calibri"/>
          <w:bCs/>
          <w:sz w:val="26"/>
          <w:szCs w:val="26"/>
        </w:rPr>
        <w:t>тию</w:t>
      </w:r>
      <w:r w:rsidR="004B7B5D" w:rsidRPr="00D95639">
        <w:rPr>
          <w:rFonts w:ascii="Cambria" w:hAnsi="Cambria"/>
          <w:bCs/>
          <w:sz w:val="26"/>
          <w:szCs w:val="26"/>
        </w:rPr>
        <w:t>.</w:t>
      </w:r>
    </w:p>
    <w:p w14:paraId="42C1706B" w14:textId="4CC88C92" w:rsidR="00B81250" w:rsidRPr="00D95639" w:rsidRDefault="00556BB4" w:rsidP="00D95639">
      <w:pPr>
        <w:adjustRightInd w:val="0"/>
        <w:snapToGrid w:val="0"/>
        <w:spacing w:afterLines="20" w:after="48" w:line="240" w:lineRule="auto"/>
        <w:jc w:val="both"/>
        <w:rPr>
          <w:rFonts w:ascii="Cambria" w:hAnsi="Cambria"/>
          <w:b/>
          <w:sz w:val="26"/>
          <w:szCs w:val="26"/>
        </w:rPr>
      </w:pPr>
      <w:r w:rsidRPr="00D95639">
        <w:rPr>
          <w:rFonts w:ascii="Cambria" w:hAnsi="Cambria" w:cs="Calibri"/>
          <w:b/>
          <w:color w:val="FF0000"/>
          <w:sz w:val="26"/>
          <w:szCs w:val="26"/>
        </w:rPr>
        <w:t>Х</w:t>
      </w:r>
      <w:r w:rsidR="006814A9" w:rsidRPr="00D95639">
        <w:rPr>
          <w:rFonts w:ascii="Cambria" w:hAnsi="Cambria" w:cs="Calibri"/>
          <w:b/>
          <w:color w:val="FF0000"/>
          <w:sz w:val="26"/>
          <w:szCs w:val="26"/>
        </w:rPr>
        <w:t>о</w:t>
      </w:r>
      <w:r w:rsidR="006814A9" w:rsidRPr="00D95639">
        <w:rPr>
          <w:rFonts w:ascii="Cambria" w:hAnsi="Cambria" w:cs="Calibri"/>
          <w:b/>
          <w:vanish/>
          <w:color w:val="FF0000"/>
          <w:sz w:val="26"/>
          <w:szCs w:val="26"/>
        </w:rPr>
        <w:t>—</w:t>
      </w:r>
      <w:r w:rsidRPr="00D95639">
        <w:rPr>
          <w:rFonts w:ascii="Cambria" w:hAnsi="Cambria" w:cs="Calibri"/>
          <w:b/>
          <w:color w:val="FF0000"/>
          <w:sz w:val="26"/>
          <w:szCs w:val="26"/>
        </w:rPr>
        <w:t>р</w:t>
      </w:r>
      <w:r w:rsidRPr="00D95639">
        <w:rPr>
          <w:rFonts w:ascii="Cambria" w:hAnsi="Cambria"/>
          <w:b/>
          <w:color w:val="FF0000"/>
          <w:sz w:val="26"/>
          <w:szCs w:val="26"/>
        </w:rPr>
        <w:t>:</w:t>
      </w:r>
      <w:r w:rsidR="00B81250" w:rsidRPr="00D95639">
        <w:rPr>
          <w:rFonts w:ascii="Cambria" w:hAnsi="Cambria"/>
          <w:b/>
          <w:sz w:val="26"/>
          <w:szCs w:val="26"/>
        </w:rPr>
        <w:t xml:space="preserve"> </w:t>
      </w:r>
      <w:r w:rsidR="004B7B5D" w:rsidRPr="00D95639">
        <w:rPr>
          <w:rFonts w:ascii="Cambria" w:hAnsi="Cambria" w:cs="Calibri"/>
          <w:b/>
          <w:bCs/>
          <w:sz w:val="26"/>
          <w:szCs w:val="26"/>
        </w:rPr>
        <w:t>Г</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004B7B5D" w:rsidRPr="00D95639">
        <w:rPr>
          <w:rFonts w:ascii="Cambria" w:hAnsi="Cambria" w:cs="Calibri"/>
          <w:b/>
          <w:bCs/>
          <w:sz w:val="26"/>
          <w:szCs w:val="26"/>
        </w:rPr>
        <w:t>сп</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004B7B5D" w:rsidRPr="00D95639">
        <w:rPr>
          <w:rFonts w:ascii="Cambria" w:hAnsi="Cambria" w:cs="Calibri"/>
          <w:b/>
          <w:bCs/>
          <w:sz w:val="26"/>
          <w:szCs w:val="26"/>
        </w:rPr>
        <w:t>ди</w:t>
      </w:r>
      <w:r w:rsidR="004B7B5D" w:rsidRPr="00D95639">
        <w:rPr>
          <w:rFonts w:ascii="Cambria" w:hAnsi="Cambria"/>
          <w:b/>
          <w:bCs/>
          <w:sz w:val="26"/>
          <w:szCs w:val="26"/>
        </w:rPr>
        <w:t xml:space="preserve">, </w:t>
      </w:r>
      <w:r w:rsidR="004B7B5D" w:rsidRPr="00D95639">
        <w:rPr>
          <w:rFonts w:ascii="Cambria" w:hAnsi="Cambria" w:cs="Calibri"/>
          <w:b/>
          <w:bCs/>
          <w:sz w:val="26"/>
          <w:szCs w:val="26"/>
        </w:rPr>
        <w:t>п</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004B7B5D" w:rsidRPr="00D95639">
        <w:rPr>
          <w:rFonts w:ascii="Cambria" w:hAnsi="Cambria" w:cs="Calibri"/>
          <w:b/>
          <w:bCs/>
          <w:sz w:val="26"/>
          <w:szCs w:val="26"/>
        </w:rPr>
        <w:t>милуй</w:t>
      </w:r>
      <w:r w:rsidR="004B7B5D" w:rsidRPr="00D95639">
        <w:rPr>
          <w:rFonts w:ascii="Cambria" w:hAnsi="Cambria"/>
          <w:b/>
          <w:bCs/>
          <w:sz w:val="26"/>
          <w:szCs w:val="26"/>
        </w:rPr>
        <w:t>.</w:t>
      </w:r>
    </w:p>
    <w:p w14:paraId="12028740" w14:textId="687C55F1" w:rsidR="00B81250" w:rsidRPr="00D95639" w:rsidRDefault="00B81250" w:rsidP="00D95639">
      <w:pPr>
        <w:adjustRightInd w:val="0"/>
        <w:snapToGrid w:val="0"/>
        <w:spacing w:afterLines="20" w:after="48" w:line="240" w:lineRule="auto"/>
        <w:jc w:val="both"/>
        <w:rPr>
          <w:rFonts w:ascii="Cambria" w:hAnsi="Cambria"/>
          <w:sz w:val="26"/>
          <w:szCs w:val="26"/>
        </w:rPr>
      </w:pPr>
      <w:r w:rsidRPr="00D95639">
        <w:rPr>
          <w:rFonts w:ascii="Cambria" w:hAnsi="Cambria" w:cs="Calibri"/>
          <w:b/>
          <w:bCs/>
          <w:sz w:val="26"/>
          <w:szCs w:val="26"/>
        </w:rPr>
        <w:t>Ди</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к</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н</w:t>
      </w:r>
      <w:r w:rsidRPr="00D95639">
        <w:rPr>
          <w:rFonts w:ascii="Cambria" w:hAnsi="Cambria"/>
          <w:b/>
          <w:bCs/>
          <w:sz w:val="26"/>
          <w:szCs w:val="26"/>
        </w:rPr>
        <w:t xml:space="preserve">: </w:t>
      </w:r>
      <w:r w:rsidR="004B7B5D" w:rsidRPr="00D95639">
        <w:rPr>
          <w:rFonts w:ascii="Cambria" w:hAnsi="Cambria" w:cs="Calibri"/>
          <w:bCs/>
          <w:sz w:val="26"/>
          <w:szCs w:val="26"/>
        </w:rPr>
        <w:t>Пресвяту</w:t>
      </w:r>
      <w:r w:rsidR="004B7B5D" w:rsidRPr="00D95639">
        <w:rPr>
          <w:rFonts w:ascii="Cambria" w:hAnsi="Cambria"/>
          <w:bCs/>
          <w:sz w:val="26"/>
          <w:szCs w:val="26"/>
        </w:rPr>
        <w:t>́</w:t>
      </w:r>
      <w:r w:rsidR="004B7B5D" w:rsidRPr="00D95639">
        <w:rPr>
          <w:rFonts w:ascii="Cambria" w:hAnsi="Cambria" w:cs="Calibri"/>
          <w:bCs/>
          <w:sz w:val="26"/>
          <w:szCs w:val="26"/>
        </w:rPr>
        <w:t>ю</w:t>
      </w:r>
      <w:r w:rsidR="004B7B5D" w:rsidRPr="00D95639">
        <w:rPr>
          <w:rFonts w:ascii="Cambria" w:hAnsi="Cambria"/>
          <w:bCs/>
          <w:sz w:val="26"/>
          <w:szCs w:val="26"/>
        </w:rPr>
        <w:t xml:space="preserve">, </w:t>
      </w:r>
      <w:r w:rsidR="004B7B5D" w:rsidRPr="00D95639">
        <w:rPr>
          <w:rFonts w:ascii="Cambria" w:hAnsi="Cambria" w:cs="Calibri"/>
          <w:bCs/>
          <w:sz w:val="26"/>
          <w:szCs w:val="26"/>
        </w:rPr>
        <w:t>Пречи</w:t>
      </w:r>
      <w:r w:rsidR="004B7B5D" w:rsidRPr="00D95639">
        <w:rPr>
          <w:rFonts w:ascii="Cambria" w:hAnsi="Cambria"/>
          <w:bCs/>
          <w:sz w:val="26"/>
          <w:szCs w:val="26"/>
        </w:rPr>
        <w:t>́</w:t>
      </w:r>
      <w:r w:rsidR="004B7B5D" w:rsidRPr="00D95639">
        <w:rPr>
          <w:rFonts w:ascii="Cambria" w:hAnsi="Cambria" w:cs="Calibri"/>
          <w:bCs/>
          <w:sz w:val="26"/>
          <w:szCs w:val="26"/>
        </w:rPr>
        <w:t>стую</w:t>
      </w:r>
      <w:r w:rsidR="004B7B5D" w:rsidRPr="00D95639">
        <w:rPr>
          <w:rFonts w:ascii="Cambria" w:hAnsi="Cambria"/>
          <w:bCs/>
          <w:sz w:val="26"/>
          <w:szCs w:val="26"/>
        </w:rPr>
        <w:t xml:space="preserve">, </w:t>
      </w:r>
      <w:r w:rsidR="004B7B5D" w:rsidRPr="00D95639">
        <w:rPr>
          <w:rFonts w:ascii="Cambria" w:hAnsi="Cambria" w:cs="Calibri"/>
          <w:bCs/>
          <w:sz w:val="26"/>
          <w:szCs w:val="26"/>
        </w:rPr>
        <w:t>Пребл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4B7B5D"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4B7B5D" w:rsidRPr="00D95639">
        <w:rPr>
          <w:rFonts w:ascii="Cambria" w:hAnsi="Cambria" w:cs="Calibri"/>
          <w:bCs/>
          <w:sz w:val="26"/>
          <w:szCs w:val="26"/>
        </w:rPr>
        <w:t>сл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4B7B5D" w:rsidRPr="00D95639">
        <w:rPr>
          <w:rFonts w:ascii="Cambria" w:hAnsi="Cambria" w:cs="Calibri"/>
          <w:bCs/>
          <w:sz w:val="26"/>
          <w:szCs w:val="26"/>
        </w:rPr>
        <w:t>ве</w:t>
      </w:r>
      <w:r w:rsidR="004B7B5D" w:rsidRPr="00D95639">
        <w:rPr>
          <w:rFonts w:ascii="Cambria" w:hAnsi="Cambria"/>
          <w:bCs/>
          <w:sz w:val="26"/>
          <w:szCs w:val="26"/>
        </w:rPr>
        <w:t>́</w:t>
      </w:r>
      <w:r w:rsidR="004B7B5D" w:rsidRPr="00D95639">
        <w:rPr>
          <w:rFonts w:ascii="Cambria" w:hAnsi="Cambria" w:cs="Calibri"/>
          <w:bCs/>
          <w:sz w:val="26"/>
          <w:szCs w:val="26"/>
        </w:rPr>
        <w:t>нную</w:t>
      </w:r>
      <w:r w:rsidR="004B7B5D" w:rsidRPr="00D95639">
        <w:rPr>
          <w:rFonts w:ascii="Cambria" w:hAnsi="Cambria"/>
          <w:bCs/>
          <w:sz w:val="26"/>
          <w:szCs w:val="26"/>
        </w:rPr>
        <w:t xml:space="preserve">, </w:t>
      </w:r>
      <w:r w:rsidR="004B7B5D" w:rsidRPr="00D95639">
        <w:rPr>
          <w:rFonts w:ascii="Cambria" w:hAnsi="Cambria" w:cs="Calibri"/>
          <w:bCs/>
          <w:sz w:val="26"/>
          <w:szCs w:val="26"/>
        </w:rPr>
        <w:t>Сл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4B7B5D" w:rsidRPr="00D95639">
        <w:rPr>
          <w:rFonts w:ascii="Cambria" w:hAnsi="Cambria" w:cs="Calibri"/>
          <w:bCs/>
          <w:sz w:val="26"/>
          <w:szCs w:val="26"/>
        </w:rPr>
        <w:t>вную</w:t>
      </w:r>
      <w:r w:rsidR="004B7B5D" w:rsidRPr="00D95639">
        <w:rPr>
          <w:rFonts w:ascii="Cambria" w:hAnsi="Cambria"/>
          <w:bCs/>
          <w:sz w:val="26"/>
          <w:szCs w:val="26"/>
        </w:rPr>
        <w:t xml:space="preserve"> </w:t>
      </w:r>
      <w:r w:rsidR="004B7B5D" w:rsidRPr="00D95639">
        <w:rPr>
          <w:rFonts w:ascii="Cambria" w:hAnsi="Cambria" w:cs="Calibri"/>
          <w:bCs/>
          <w:sz w:val="26"/>
          <w:szCs w:val="26"/>
        </w:rPr>
        <w:t>Вл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4B7B5D" w:rsidRPr="00D95639">
        <w:rPr>
          <w:rFonts w:ascii="Cambria" w:hAnsi="Cambria" w:cs="Calibri"/>
          <w:bCs/>
          <w:sz w:val="26"/>
          <w:szCs w:val="26"/>
        </w:rPr>
        <w:t>ды</w:t>
      </w:r>
      <w:r w:rsidR="004B7B5D" w:rsidRPr="00D95639">
        <w:rPr>
          <w:rFonts w:ascii="Cambria" w:hAnsi="Cambria"/>
          <w:bCs/>
          <w:sz w:val="26"/>
          <w:szCs w:val="26"/>
        </w:rPr>
        <w:t>́</w:t>
      </w:r>
      <w:r w:rsidR="004B7B5D" w:rsidRPr="00D95639">
        <w:rPr>
          <w:rFonts w:ascii="Cambria" w:hAnsi="Cambria" w:cs="Calibri"/>
          <w:bCs/>
          <w:sz w:val="26"/>
          <w:szCs w:val="26"/>
        </w:rPr>
        <w:t>чицу</w:t>
      </w:r>
      <w:r w:rsidR="004B7B5D" w:rsidRPr="00D95639">
        <w:rPr>
          <w:rFonts w:ascii="Cambria" w:hAnsi="Cambria"/>
          <w:bCs/>
          <w:sz w:val="26"/>
          <w:szCs w:val="26"/>
        </w:rPr>
        <w:t xml:space="preserve"> </w:t>
      </w:r>
      <w:r w:rsidR="004B7B5D"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4B7B5D" w:rsidRPr="00D95639">
        <w:rPr>
          <w:rFonts w:ascii="Cambria" w:hAnsi="Cambria" w:cs="Calibri"/>
          <w:bCs/>
          <w:sz w:val="26"/>
          <w:szCs w:val="26"/>
        </w:rPr>
        <w:t>шу</w:t>
      </w:r>
      <w:r w:rsidR="004B7B5D" w:rsidRPr="00D95639">
        <w:rPr>
          <w:rFonts w:ascii="Cambria" w:hAnsi="Cambria"/>
          <w:bCs/>
          <w:sz w:val="26"/>
          <w:szCs w:val="26"/>
        </w:rPr>
        <w:t xml:space="preserve"> </w:t>
      </w:r>
      <w:r w:rsidR="004B7B5D" w:rsidRPr="00D95639">
        <w:rPr>
          <w:rFonts w:ascii="Cambria" w:hAnsi="Cambria" w:cs="Calibri"/>
          <w:bCs/>
          <w:sz w:val="26"/>
          <w:szCs w:val="26"/>
        </w:rPr>
        <w:t>Б</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4B7B5D"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4B7B5D" w:rsidRPr="00D95639">
        <w:rPr>
          <w:rFonts w:ascii="Cambria" w:hAnsi="Cambria" w:cs="Calibri"/>
          <w:bCs/>
          <w:sz w:val="26"/>
          <w:szCs w:val="26"/>
        </w:rPr>
        <w:t>р</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4B7B5D" w:rsidRPr="00D95639">
        <w:rPr>
          <w:rFonts w:ascii="Cambria" w:hAnsi="Cambria" w:cs="Calibri"/>
          <w:bCs/>
          <w:sz w:val="26"/>
          <w:szCs w:val="26"/>
        </w:rPr>
        <w:t>дицу</w:t>
      </w:r>
      <w:r w:rsidR="004B7B5D" w:rsidRPr="00D95639">
        <w:rPr>
          <w:rFonts w:ascii="Cambria" w:hAnsi="Cambria"/>
          <w:bCs/>
          <w:sz w:val="26"/>
          <w:szCs w:val="26"/>
        </w:rPr>
        <w:t xml:space="preserve"> </w:t>
      </w:r>
      <w:r w:rsidR="004B7B5D" w:rsidRPr="00D95639">
        <w:rPr>
          <w:rFonts w:ascii="Cambria" w:hAnsi="Cambria" w:cs="Calibri"/>
          <w:bCs/>
          <w:sz w:val="26"/>
          <w:szCs w:val="26"/>
        </w:rPr>
        <w:t>и</w:t>
      </w:r>
      <w:r w:rsidR="004B7B5D" w:rsidRPr="00D95639">
        <w:rPr>
          <w:rFonts w:ascii="Cambria" w:hAnsi="Cambria"/>
          <w:bCs/>
          <w:sz w:val="26"/>
          <w:szCs w:val="26"/>
        </w:rPr>
        <w:t xml:space="preserve"> </w:t>
      </w:r>
      <w:r w:rsidR="004B7B5D" w:rsidRPr="00D95639">
        <w:rPr>
          <w:rFonts w:ascii="Cambria" w:hAnsi="Cambria" w:cs="Calibri"/>
          <w:bCs/>
          <w:sz w:val="26"/>
          <w:szCs w:val="26"/>
        </w:rPr>
        <w:t>Присн</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4B7B5D" w:rsidRPr="00D95639">
        <w:rPr>
          <w:rFonts w:ascii="Cambria" w:hAnsi="Cambria" w:cs="Calibri"/>
          <w:bCs/>
          <w:sz w:val="26"/>
          <w:szCs w:val="26"/>
        </w:rPr>
        <w:t>де</w:t>
      </w:r>
      <w:r w:rsidR="004B7B5D" w:rsidRPr="00D95639">
        <w:rPr>
          <w:rFonts w:ascii="Cambria" w:hAnsi="Cambria"/>
          <w:bCs/>
          <w:sz w:val="26"/>
          <w:szCs w:val="26"/>
        </w:rPr>
        <w:t>́</w:t>
      </w:r>
      <w:r w:rsidR="004B7B5D" w:rsidRPr="00D95639">
        <w:rPr>
          <w:rFonts w:ascii="Cambria" w:hAnsi="Cambria" w:cs="Calibri"/>
          <w:bCs/>
          <w:sz w:val="26"/>
          <w:szCs w:val="26"/>
        </w:rPr>
        <w:t>ву</w:t>
      </w:r>
      <w:r w:rsidR="004B7B5D" w:rsidRPr="00D95639">
        <w:rPr>
          <w:rFonts w:ascii="Cambria" w:hAnsi="Cambria"/>
          <w:bCs/>
          <w:sz w:val="26"/>
          <w:szCs w:val="26"/>
        </w:rPr>
        <w:t xml:space="preserve"> </w:t>
      </w:r>
      <w:r w:rsidR="004B7B5D" w:rsidRPr="00D95639">
        <w:rPr>
          <w:rFonts w:ascii="Cambria" w:hAnsi="Cambria" w:cs="Calibri"/>
          <w:bCs/>
          <w:sz w:val="26"/>
          <w:szCs w:val="26"/>
        </w:rPr>
        <w:t>М</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4B7B5D" w:rsidRPr="00D95639">
        <w:rPr>
          <w:rFonts w:ascii="Cambria" w:hAnsi="Cambria" w:cs="Calibri"/>
          <w:bCs/>
          <w:sz w:val="26"/>
          <w:szCs w:val="26"/>
        </w:rPr>
        <w:t>ри</w:t>
      </w:r>
      <w:r w:rsidR="004B7B5D" w:rsidRPr="00D95639">
        <w:rPr>
          <w:rFonts w:ascii="Cambria" w:hAnsi="Cambria"/>
          <w:bCs/>
          <w:sz w:val="26"/>
          <w:szCs w:val="26"/>
        </w:rPr>
        <w:t>́</w:t>
      </w:r>
      <w:r w:rsidR="004B7B5D" w:rsidRPr="00D95639">
        <w:rPr>
          <w:rFonts w:ascii="Cambria" w:hAnsi="Cambria" w:cs="Calibri"/>
          <w:bCs/>
          <w:sz w:val="26"/>
          <w:szCs w:val="26"/>
        </w:rPr>
        <w:t>ю</w:t>
      </w:r>
      <w:r w:rsidR="004B7B5D" w:rsidRPr="00D95639">
        <w:rPr>
          <w:rFonts w:ascii="Cambria" w:hAnsi="Cambria"/>
          <w:bCs/>
          <w:sz w:val="26"/>
          <w:szCs w:val="26"/>
        </w:rPr>
        <w:t xml:space="preserve">, </w:t>
      </w:r>
      <w:r w:rsidR="004B7B5D" w:rsidRPr="00D95639">
        <w:rPr>
          <w:rFonts w:ascii="Cambria" w:hAnsi="Cambria" w:cs="Calibri"/>
          <w:bCs/>
          <w:sz w:val="26"/>
          <w:szCs w:val="26"/>
        </w:rPr>
        <w:t>с</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4B7B5D" w:rsidRPr="00D95639">
        <w:rPr>
          <w:rFonts w:ascii="Cambria" w:hAnsi="Cambria"/>
          <w:bCs/>
          <w:sz w:val="26"/>
          <w:szCs w:val="26"/>
        </w:rPr>
        <w:t xml:space="preserve"> </w:t>
      </w:r>
      <w:r w:rsidR="004B7B5D" w:rsidRPr="00D95639">
        <w:rPr>
          <w:rFonts w:ascii="Cambria" w:hAnsi="Cambria" w:cs="Calibri"/>
          <w:bCs/>
          <w:sz w:val="26"/>
          <w:szCs w:val="26"/>
        </w:rPr>
        <w:t>все</w:t>
      </w:r>
      <w:r w:rsidR="004B7B5D" w:rsidRPr="00D95639">
        <w:rPr>
          <w:rFonts w:ascii="Cambria" w:hAnsi="Cambria"/>
          <w:bCs/>
          <w:sz w:val="26"/>
          <w:szCs w:val="26"/>
        </w:rPr>
        <w:t>́</w:t>
      </w:r>
      <w:r w:rsidR="004B7B5D" w:rsidRPr="00D95639">
        <w:rPr>
          <w:rFonts w:ascii="Cambria" w:hAnsi="Cambria" w:cs="Calibri"/>
          <w:bCs/>
          <w:sz w:val="26"/>
          <w:szCs w:val="26"/>
        </w:rPr>
        <w:t>ми</w:t>
      </w:r>
      <w:r w:rsidR="004B7B5D" w:rsidRPr="00D95639">
        <w:rPr>
          <w:rFonts w:ascii="Cambria" w:hAnsi="Cambria"/>
          <w:bCs/>
          <w:sz w:val="26"/>
          <w:szCs w:val="26"/>
        </w:rPr>
        <w:t xml:space="preserve"> </w:t>
      </w:r>
      <w:r w:rsidR="004B7B5D" w:rsidRPr="00D95639">
        <w:rPr>
          <w:rFonts w:ascii="Cambria" w:hAnsi="Cambria" w:cs="Calibri"/>
          <w:bCs/>
          <w:sz w:val="26"/>
          <w:szCs w:val="26"/>
        </w:rPr>
        <w:t>святы</w:t>
      </w:r>
      <w:r w:rsidR="004B7B5D" w:rsidRPr="00D95639">
        <w:rPr>
          <w:rFonts w:ascii="Cambria" w:hAnsi="Cambria"/>
          <w:bCs/>
          <w:sz w:val="26"/>
          <w:szCs w:val="26"/>
        </w:rPr>
        <w:t>́</w:t>
      </w:r>
      <w:r w:rsidR="004B7B5D" w:rsidRPr="00D95639">
        <w:rPr>
          <w:rFonts w:ascii="Cambria" w:hAnsi="Cambria" w:cs="Calibri"/>
          <w:bCs/>
          <w:sz w:val="26"/>
          <w:szCs w:val="26"/>
        </w:rPr>
        <w:t>ми</w:t>
      </w:r>
      <w:r w:rsidR="004B7B5D" w:rsidRPr="00D95639">
        <w:rPr>
          <w:rFonts w:ascii="Cambria" w:hAnsi="Cambria"/>
          <w:bCs/>
          <w:sz w:val="26"/>
          <w:szCs w:val="26"/>
        </w:rPr>
        <w:t xml:space="preserve"> </w:t>
      </w:r>
      <w:r w:rsidR="004B7B5D"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4B7B5D" w:rsidRPr="00D95639">
        <w:rPr>
          <w:rFonts w:ascii="Cambria" w:hAnsi="Cambria" w:cs="Calibri"/>
          <w:bCs/>
          <w:sz w:val="26"/>
          <w:szCs w:val="26"/>
        </w:rPr>
        <w:t>мяну</w:t>
      </w:r>
      <w:r w:rsidR="004B7B5D" w:rsidRPr="00D95639">
        <w:rPr>
          <w:rFonts w:ascii="Cambria" w:hAnsi="Cambria"/>
          <w:bCs/>
          <w:sz w:val="26"/>
          <w:szCs w:val="26"/>
        </w:rPr>
        <w:t>́</w:t>
      </w:r>
      <w:r w:rsidR="004B7B5D" w:rsidRPr="00D95639">
        <w:rPr>
          <w:rFonts w:ascii="Cambria" w:hAnsi="Cambria" w:cs="Calibri"/>
          <w:bCs/>
          <w:sz w:val="26"/>
          <w:szCs w:val="26"/>
        </w:rPr>
        <w:t>вше</w:t>
      </w:r>
      <w:r w:rsidR="004B7B5D" w:rsidRPr="00D95639">
        <w:rPr>
          <w:rFonts w:ascii="Cambria" w:hAnsi="Cambria"/>
          <w:bCs/>
          <w:sz w:val="26"/>
          <w:szCs w:val="26"/>
        </w:rPr>
        <w:t xml:space="preserve">, </w:t>
      </w:r>
      <w:r w:rsidR="004B7B5D" w:rsidRPr="00D95639">
        <w:rPr>
          <w:rFonts w:ascii="Cambria" w:hAnsi="Cambria" w:cs="Calibri"/>
          <w:bCs/>
          <w:sz w:val="26"/>
          <w:szCs w:val="26"/>
        </w:rPr>
        <w:t>с</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4B7B5D" w:rsidRPr="00D95639">
        <w:rPr>
          <w:rFonts w:ascii="Cambria" w:hAnsi="Cambria" w:cs="Calibri"/>
          <w:bCs/>
          <w:sz w:val="26"/>
          <w:szCs w:val="26"/>
        </w:rPr>
        <w:t>ми</w:t>
      </w:r>
      <w:r w:rsidR="004B7B5D" w:rsidRPr="00D95639">
        <w:rPr>
          <w:rFonts w:ascii="Cambria" w:hAnsi="Cambria"/>
          <w:bCs/>
          <w:sz w:val="26"/>
          <w:szCs w:val="26"/>
        </w:rPr>
        <w:t xml:space="preserve"> </w:t>
      </w:r>
      <w:r w:rsidR="004B7B5D" w:rsidRPr="00D95639">
        <w:rPr>
          <w:rFonts w:ascii="Cambria" w:hAnsi="Cambria" w:cs="Calibri"/>
          <w:bCs/>
          <w:sz w:val="26"/>
          <w:szCs w:val="26"/>
        </w:rPr>
        <w:t>себе</w:t>
      </w:r>
      <w:r w:rsidR="004B7B5D" w:rsidRPr="00D95639">
        <w:rPr>
          <w:rFonts w:ascii="Cambria" w:hAnsi="Cambria"/>
          <w:bCs/>
          <w:sz w:val="26"/>
          <w:szCs w:val="26"/>
        </w:rPr>
        <w:t xml:space="preserve">́ </w:t>
      </w:r>
      <w:r w:rsidR="004B7B5D" w:rsidRPr="00D95639">
        <w:rPr>
          <w:rFonts w:ascii="Cambria" w:hAnsi="Cambria" w:cs="Calibri"/>
          <w:bCs/>
          <w:sz w:val="26"/>
          <w:szCs w:val="26"/>
        </w:rPr>
        <w:t>и</w:t>
      </w:r>
      <w:r w:rsidR="004B7B5D" w:rsidRPr="00D95639">
        <w:rPr>
          <w:rFonts w:ascii="Cambria" w:hAnsi="Cambria"/>
          <w:bCs/>
          <w:sz w:val="26"/>
          <w:szCs w:val="26"/>
        </w:rPr>
        <w:t xml:space="preserve"> </w:t>
      </w:r>
      <w:r w:rsidR="004B7B5D" w:rsidRPr="00D95639">
        <w:rPr>
          <w:rFonts w:ascii="Cambria" w:hAnsi="Cambria" w:cs="Calibri"/>
          <w:bCs/>
          <w:sz w:val="26"/>
          <w:szCs w:val="26"/>
        </w:rPr>
        <w:t>друг</w:t>
      </w:r>
      <w:r w:rsidR="004B7B5D" w:rsidRPr="00D95639">
        <w:rPr>
          <w:rFonts w:ascii="Cambria" w:hAnsi="Cambria"/>
          <w:bCs/>
          <w:sz w:val="26"/>
          <w:szCs w:val="26"/>
        </w:rPr>
        <w:t xml:space="preserve"> </w:t>
      </w:r>
      <w:r w:rsidR="004B7B5D" w:rsidRPr="00D95639">
        <w:rPr>
          <w:rFonts w:ascii="Cambria" w:hAnsi="Cambria" w:cs="Calibri"/>
          <w:bCs/>
          <w:sz w:val="26"/>
          <w:szCs w:val="26"/>
        </w:rPr>
        <w:t>дру</w:t>
      </w:r>
      <w:r w:rsidR="004B7B5D" w:rsidRPr="00D95639">
        <w:rPr>
          <w:rFonts w:ascii="Cambria" w:hAnsi="Cambria"/>
          <w:bCs/>
          <w:sz w:val="26"/>
          <w:szCs w:val="26"/>
        </w:rPr>
        <w:t>́</w:t>
      </w:r>
      <w:r w:rsidR="004B7B5D" w:rsidRPr="00D95639">
        <w:rPr>
          <w:rFonts w:ascii="Cambria" w:hAnsi="Cambria" w:cs="Calibri"/>
          <w:bCs/>
          <w:sz w:val="26"/>
          <w:szCs w:val="26"/>
        </w:rPr>
        <w:t>г</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4B7B5D" w:rsidRPr="00D95639">
        <w:rPr>
          <w:rFonts w:ascii="Cambria" w:hAnsi="Cambria"/>
          <w:bCs/>
          <w:sz w:val="26"/>
          <w:szCs w:val="26"/>
        </w:rPr>
        <w:t xml:space="preserve">, </w:t>
      </w:r>
      <w:r w:rsidR="004B7B5D" w:rsidRPr="00D95639">
        <w:rPr>
          <w:rFonts w:ascii="Cambria" w:hAnsi="Cambria" w:cs="Calibri"/>
          <w:bCs/>
          <w:sz w:val="26"/>
          <w:szCs w:val="26"/>
        </w:rPr>
        <w:t>и</w:t>
      </w:r>
      <w:r w:rsidR="004B7B5D" w:rsidRPr="00D95639">
        <w:rPr>
          <w:rFonts w:ascii="Cambria" w:hAnsi="Cambria"/>
          <w:bCs/>
          <w:sz w:val="26"/>
          <w:szCs w:val="26"/>
        </w:rPr>
        <w:t xml:space="preserve"> </w:t>
      </w:r>
      <w:r w:rsidR="004B7B5D" w:rsidRPr="00D95639">
        <w:rPr>
          <w:rFonts w:ascii="Cambria" w:hAnsi="Cambria" w:cs="Calibri"/>
          <w:bCs/>
          <w:sz w:val="26"/>
          <w:szCs w:val="26"/>
        </w:rPr>
        <w:t>весь</w:t>
      </w:r>
      <w:r w:rsidR="004B7B5D" w:rsidRPr="00D95639">
        <w:rPr>
          <w:rFonts w:ascii="Cambria" w:hAnsi="Cambria"/>
          <w:bCs/>
          <w:sz w:val="26"/>
          <w:szCs w:val="26"/>
        </w:rPr>
        <w:t xml:space="preserve"> </w:t>
      </w:r>
      <w:r w:rsidR="004B7B5D" w:rsidRPr="00D95639">
        <w:rPr>
          <w:rFonts w:ascii="Cambria" w:hAnsi="Cambria" w:cs="Calibri"/>
          <w:bCs/>
          <w:sz w:val="26"/>
          <w:szCs w:val="26"/>
        </w:rPr>
        <w:t>жив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4B7B5D" w:rsidRPr="00D95639">
        <w:rPr>
          <w:rFonts w:ascii="Cambria" w:hAnsi="Cambria" w:cs="Calibri"/>
          <w:bCs/>
          <w:sz w:val="26"/>
          <w:szCs w:val="26"/>
        </w:rPr>
        <w:t>т</w:t>
      </w:r>
      <w:r w:rsidR="004B7B5D" w:rsidRPr="00D95639">
        <w:rPr>
          <w:rFonts w:ascii="Cambria" w:hAnsi="Cambria"/>
          <w:bCs/>
          <w:sz w:val="26"/>
          <w:szCs w:val="26"/>
        </w:rPr>
        <w:t xml:space="preserve"> </w:t>
      </w:r>
      <w:r w:rsidR="004B7B5D"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4B7B5D" w:rsidRPr="00D95639">
        <w:rPr>
          <w:rFonts w:ascii="Cambria" w:hAnsi="Cambria" w:cs="Calibri"/>
          <w:bCs/>
          <w:sz w:val="26"/>
          <w:szCs w:val="26"/>
        </w:rPr>
        <w:t>ш</w:t>
      </w:r>
      <w:r w:rsidR="004B7B5D" w:rsidRPr="00D95639">
        <w:rPr>
          <w:rFonts w:ascii="Cambria" w:hAnsi="Cambria"/>
          <w:bCs/>
          <w:sz w:val="26"/>
          <w:szCs w:val="26"/>
        </w:rPr>
        <w:t xml:space="preserve"> </w:t>
      </w:r>
      <w:r w:rsidR="004B7B5D" w:rsidRPr="00D95639">
        <w:rPr>
          <w:rFonts w:ascii="Cambria" w:hAnsi="Cambria" w:cs="Calibri"/>
          <w:bCs/>
          <w:sz w:val="26"/>
          <w:szCs w:val="26"/>
        </w:rPr>
        <w:t>Христу</w:t>
      </w:r>
      <w:r w:rsidR="004B7B5D" w:rsidRPr="00D95639">
        <w:rPr>
          <w:rFonts w:ascii="Cambria" w:hAnsi="Cambria"/>
          <w:bCs/>
          <w:sz w:val="26"/>
          <w:szCs w:val="26"/>
        </w:rPr>
        <w:t xml:space="preserve">́ </w:t>
      </w:r>
      <w:r w:rsidR="004B7B5D" w:rsidRPr="00D95639">
        <w:rPr>
          <w:rFonts w:ascii="Cambria" w:hAnsi="Cambria" w:cs="Calibri"/>
          <w:bCs/>
          <w:sz w:val="26"/>
          <w:szCs w:val="26"/>
        </w:rPr>
        <w:t>Б</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4B7B5D" w:rsidRPr="00D95639">
        <w:rPr>
          <w:rFonts w:ascii="Cambria" w:hAnsi="Cambria" w:cs="Calibri"/>
          <w:bCs/>
          <w:sz w:val="26"/>
          <w:szCs w:val="26"/>
        </w:rPr>
        <w:t>гу</w:t>
      </w:r>
      <w:r w:rsidR="004B7B5D" w:rsidRPr="00D95639">
        <w:rPr>
          <w:rFonts w:ascii="Cambria" w:hAnsi="Cambria"/>
          <w:bCs/>
          <w:sz w:val="26"/>
          <w:szCs w:val="26"/>
        </w:rPr>
        <w:t xml:space="preserve"> </w:t>
      </w:r>
      <w:r w:rsidR="004B7B5D" w:rsidRPr="00D95639">
        <w:rPr>
          <w:rFonts w:ascii="Cambria" w:hAnsi="Cambria" w:cs="Calibri"/>
          <w:bCs/>
          <w:sz w:val="26"/>
          <w:szCs w:val="26"/>
        </w:rPr>
        <w:t>пред</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4B7B5D" w:rsidRPr="00D95639">
        <w:rPr>
          <w:rFonts w:ascii="Cambria" w:hAnsi="Cambria" w:cs="Calibri"/>
          <w:bCs/>
          <w:sz w:val="26"/>
          <w:szCs w:val="26"/>
        </w:rPr>
        <w:t>ди</w:t>
      </w:r>
      <w:r w:rsidR="004B7B5D" w:rsidRPr="00D95639">
        <w:rPr>
          <w:rFonts w:ascii="Cambria" w:hAnsi="Cambria"/>
          <w:bCs/>
          <w:sz w:val="26"/>
          <w:szCs w:val="26"/>
        </w:rPr>
        <w:t>́</w:t>
      </w:r>
      <w:r w:rsidR="004B7B5D" w:rsidRPr="00D95639">
        <w:rPr>
          <w:rFonts w:ascii="Cambria" w:hAnsi="Cambria" w:cs="Calibri"/>
          <w:bCs/>
          <w:sz w:val="26"/>
          <w:szCs w:val="26"/>
        </w:rPr>
        <w:t>м</w:t>
      </w:r>
      <w:r w:rsidR="004B7B5D" w:rsidRPr="00D95639">
        <w:rPr>
          <w:rFonts w:ascii="Cambria" w:hAnsi="Cambria"/>
          <w:bCs/>
          <w:sz w:val="26"/>
          <w:szCs w:val="26"/>
        </w:rPr>
        <w:t>.</w:t>
      </w:r>
    </w:p>
    <w:p w14:paraId="060B5594" w14:textId="04D76D7D" w:rsidR="00B81250" w:rsidRPr="00D95639" w:rsidRDefault="00556BB4" w:rsidP="00D95639">
      <w:pPr>
        <w:adjustRightInd w:val="0"/>
        <w:snapToGrid w:val="0"/>
        <w:spacing w:afterLines="20" w:after="48" w:line="240" w:lineRule="auto"/>
        <w:jc w:val="both"/>
        <w:rPr>
          <w:rFonts w:ascii="Cambria" w:hAnsi="Cambria"/>
          <w:b/>
          <w:sz w:val="26"/>
          <w:szCs w:val="26"/>
        </w:rPr>
      </w:pPr>
      <w:r w:rsidRPr="00D95639">
        <w:rPr>
          <w:rFonts w:ascii="Cambria" w:hAnsi="Cambria" w:cs="Calibri"/>
          <w:b/>
          <w:color w:val="FF0000"/>
          <w:sz w:val="26"/>
          <w:szCs w:val="26"/>
        </w:rPr>
        <w:t>Х</w:t>
      </w:r>
      <w:r w:rsidR="006814A9" w:rsidRPr="00D95639">
        <w:rPr>
          <w:rFonts w:ascii="Cambria" w:hAnsi="Cambria" w:cs="Calibri"/>
          <w:b/>
          <w:color w:val="FF0000"/>
          <w:sz w:val="26"/>
          <w:szCs w:val="26"/>
        </w:rPr>
        <w:t>о</w:t>
      </w:r>
      <w:r w:rsidR="006814A9" w:rsidRPr="00D95639">
        <w:rPr>
          <w:rFonts w:ascii="Cambria" w:hAnsi="Cambria" w:cs="Calibri"/>
          <w:b/>
          <w:vanish/>
          <w:color w:val="FF0000"/>
          <w:sz w:val="26"/>
          <w:szCs w:val="26"/>
        </w:rPr>
        <w:t>—</w:t>
      </w:r>
      <w:r w:rsidRPr="00D95639">
        <w:rPr>
          <w:rFonts w:ascii="Cambria" w:hAnsi="Cambria" w:cs="Calibri"/>
          <w:b/>
          <w:color w:val="FF0000"/>
          <w:sz w:val="26"/>
          <w:szCs w:val="26"/>
        </w:rPr>
        <w:t>р</w:t>
      </w:r>
      <w:r w:rsidRPr="00D95639">
        <w:rPr>
          <w:rFonts w:ascii="Cambria" w:hAnsi="Cambria"/>
          <w:b/>
          <w:color w:val="FF0000"/>
          <w:sz w:val="26"/>
          <w:szCs w:val="26"/>
        </w:rPr>
        <w:t>:</w:t>
      </w:r>
      <w:r w:rsidR="00B81250" w:rsidRPr="00D95639">
        <w:rPr>
          <w:rFonts w:ascii="Cambria" w:hAnsi="Cambria"/>
          <w:b/>
          <w:sz w:val="26"/>
          <w:szCs w:val="26"/>
        </w:rPr>
        <w:t xml:space="preserve"> </w:t>
      </w:r>
      <w:r w:rsidR="004B7B5D" w:rsidRPr="00D95639">
        <w:rPr>
          <w:rFonts w:ascii="Cambria" w:hAnsi="Cambria" w:cs="Calibri"/>
          <w:b/>
          <w:sz w:val="26"/>
          <w:szCs w:val="26"/>
        </w:rPr>
        <w:t>Тебе</w:t>
      </w:r>
      <w:r w:rsidR="004B7B5D" w:rsidRPr="00D95639">
        <w:rPr>
          <w:rFonts w:ascii="Cambria" w:hAnsi="Cambria"/>
          <w:b/>
          <w:sz w:val="26"/>
          <w:szCs w:val="26"/>
        </w:rPr>
        <w:t xml:space="preserve">́, </w:t>
      </w:r>
      <w:r w:rsidR="004B7B5D" w:rsidRPr="00D95639">
        <w:rPr>
          <w:rFonts w:ascii="Cambria" w:hAnsi="Cambria" w:cs="Calibri"/>
          <w:b/>
          <w:sz w:val="26"/>
          <w:szCs w:val="26"/>
        </w:rPr>
        <w:t>Г</w:t>
      </w:r>
      <w:r w:rsidR="006814A9" w:rsidRPr="00D95639">
        <w:rPr>
          <w:rFonts w:ascii="Cambria" w:hAnsi="Cambria" w:cs="Calibri"/>
          <w:b/>
          <w:sz w:val="26"/>
          <w:szCs w:val="26"/>
        </w:rPr>
        <w:t>о́</w:t>
      </w:r>
      <w:r w:rsidR="006814A9" w:rsidRPr="00D95639">
        <w:rPr>
          <w:rFonts w:ascii="Cambria" w:hAnsi="Cambria" w:cs="Calibri"/>
          <w:b/>
          <w:vanish/>
          <w:sz w:val="26"/>
          <w:szCs w:val="26"/>
        </w:rPr>
        <w:t>—</w:t>
      </w:r>
      <w:r w:rsidR="004B7B5D" w:rsidRPr="00D95639">
        <w:rPr>
          <w:rFonts w:ascii="Cambria" w:hAnsi="Cambria" w:cs="Calibri"/>
          <w:b/>
          <w:sz w:val="26"/>
          <w:szCs w:val="26"/>
        </w:rPr>
        <w:t>сп</w:t>
      </w:r>
      <w:r w:rsidR="006814A9" w:rsidRPr="00D95639">
        <w:rPr>
          <w:rFonts w:ascii="Cambria" w:hAnsi="Cambria" w:cs="Calibri"/>
          <w:b/>
          <w:sz w:val="26"/>
          <w:szCs w:val="26"/>
        </w:rPr>
        <w:t>о</w:t>
      </w:r>
      <w:r w:rsidR="006814A9" w:rsidRPr="00D95639">
        <w:rPr>
          <w:rFonts w:ascii="Cambria" w:hAnsi="Cambria" w:cs="Calibri"/>
          <w:b/>
          <w:vanish/>
          <w:sz w:val="26"/>
          <w:szCs w:val="26"/>
        </w:rPr>
        <w:t>—</w:t>
      </w:r>
      <w:r w:rsidR="004B7B5D" w:rsidRPr="00D95639">
        <w:rPr>
          <w:rFonts w:ascii="Cambria" w:hAnsi="Cambria" w:cs="Calibri"/>
          <w:b/>
          <w:sz w:val="26"/>
          <w:szCs w:val="26"/>
        </w:rPr>
        <w:t>ди</w:t>
      </w:r>
      <w:r w:rsidR="004B7B5D" w:rsidRPr="00D95639">
        <w:rPr>
          <w:rFonts w:ascii="Cambria" w:hAnsi="Cambria"/>
          <w:b/>
          <w:sz w:val="26"/>
          <w:szCs w:val="26"/>
        </w:rPr>
        <w:t>.</w:t>
      </w:r>
    </w:p>
    <w:p w14:paraId="7BDED27F" w14:textId="021AEFB4" w:rsidR="00B81250" w:rsidRPr="00D95639" w:rsidRDefault="00B81250"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
          <w:bCs/>
          <w:sz w:val="26"/>
          <w:szCs w:val="26"/>
        </w:rPr>
        <w:t>Иере</w:t>
      </w:r>
      <w:r w:rsidRPr="00D95639">
        <w:rPr>
          <w:rFonts w:ascii="Cambria" w:hAnsi="Cambria"/>
          <w:b/>
          <w:bCs/>
          <w:sz w:val="26"/>
          <w:szCs w:val="26"/>
        </w:rPr>
        <w:t>́</w:t>
      </w:r>
      <w:r w:rsidRPr="00D95639">
        <w:rPr>
          <w:rFonts w:ascii="Cambria" w:hAnsi="Cambria" w:cs="Calibri"/>
          <w:b/>
          <w:bCs/>
          <w:sz w:val="26"/>
          <w:szCs w:val="26"/>
        </w:rPr>
        <w:t>й</w:t>
      </w:r>
      <w:r w:rsidRPr="00D95639">
        <w:rPr>
          <w:rFonts w:ascii="Cambria" w:hAnsi="Cambria"/>
          <w:b/>
          <w:bCs/>
          <w:sz w:val="26"/>
          <w:szCs w:val="26"/>
        </w:rPr>
        <w:t xml:space="preserve">: </w:t>
      </w:r>
      <w:r w:rsidR="004B7B5D" w:rsidRPr="00D95639">
        <w:rPr>
          <w:rFonts w:ascii="Cambria" w:hAnsi="Cambria" w:cs="Calibri"/>
          <w:bCs/>
          <w:sz w:val="26"/>
          <w:szCs w:val="26"/>
        </w:rPr>
        <w:t>Я</w:t>
      </w:r>
      <w:r w:rsidR="004B7B5D" w:rsidRPr="00D95639">
        <w:rPr>
          <w:rFonts w:ascii="Cambria" w:hAnsi="Cambria"/>
          <w:bCs/>
          <w:sz w:val="26"/>
          <w:szCs w:val="26"/>
        </w:rPr>
        <w:t>́</w:t>
      </w:r>
      <w:r w:rsidR="004B7B5D"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4B7B5D" w:rsidRPr="00D95639">
        <w:rPr>
          <w:rFonts w:ascii="Cambria" w:hAnsi="Cambria"/>
          <w:bCs/>
          <w:sz w:val="26"/>
          <w:szCs w:val="26"/>
        </w:rPr>
        <w:t xml:space="preserve"> </w:t>
      </w:r>
      <w:r w:rsidR="004B7B5D" w:rsidRPr="00D95639">
        <w:rPr>
          <w:rFonts w:ascii="Cambria" w:hAnsi="Cambria" w:cs="Calibri"/>
          <w:bCs/>
          <w:sz w:val="26"/>
          <w:szCs w:val="26"/>
        </w:rPr>
        <w:t>Тя</w:t>
      </w:r>
      <w:r w:rsidR="004B7B5D" w:rsidRPr="00D95639">
        <w:rPr>
          <w:rFonts w:ascii="Cambria" w:hAnsi="Cambria"/>
          <w:bCs/>
          <w:sz w:val="26"/>
          <w:szCs w:val="26"/>
        </w:rPr>
        <w:t xml:space="preserve"> </w:t>
      </w:r>
      <w:r w:rsidR="004B7B5D" w:rsidRPr="00D95639">
        <w:rPr>
          <w:rFonts w:ascii="Cambria" w:hAnsi="Cambria" w:cs="Calibri"/>
          <w:bCs/>
          <w:sz w:val="26"/>
          <w:szCs w:val="26"/>
        </w:rPr>
        <w:t>хв</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4B7B5D" w:rsidRPr="00D95639">
        <w:rPr>
          <w:rFonts w:ascii="Cambria" w:hAnsi="Cambria" w:cs="Calibri"/>
          <w:bCs/>
          <w:sz w:val="26"/>
          <w:szCs w:val="26"/>
        </w:rPr>
        <w:t>лят</w:t>
      </w:r>
      <w:r w:rsidR="004B7B5D" w:rsidRPr="00D95639">
        <w:rPr>
          <w:rFonts w:ascii="Cambria" w:hAnsi="Cambria"/>
          <w:bCs/>
          <w:sz w:val="26"/>
          <w:szCs w:val="26"/>
        </w:rPr>
        <w:t xml:space="preserve"> </w:t>
      </w:r>
      <w:r w:rsidR="004B7B5D" w:rsidRPr="00D95639">
        <w:rPr>
          <w:rFonts w:ascii="Cambria" w:hAnsi="Cambria" w:cs="Calibri"/>
          <w:bCs/>
          <w:sz w:val="26"/>
          <w:szCs w:val="26"/>
        </w:rPr>
        <w:t>вся</w:t>
      </w:r>
      <w:r w:rsidR="004B7B5D" w:rsidRPr="00D95639">
        <w:rPr>
          <w:rFonts w:ascii="Cambria" w:hAnsi="Cambria"/>
          <w:bCs/>
          <w:sz w:val="26"/>
          <w:szCs w:val="26"/>
        </w:rPr>
        <w:t xml:space="preserve"> </w:t>
      </w:r>
      <w:r w:rsidR="004B7B5D" w:rsidRPr="00D95639">
        <w:rPr>
          <w:rFonts w:ascii="Cambria" w:hAnsi="Cambria" w:cs="Calibri"/>
          <w:bCs/>
          <w:sz w:val="26"/>
          <w:szCs w:val="26"/>
        </w:rPr>
        <w:t>си</w:t>
      </w:r>
      <w:r w:rsidR="004B7B5D" w:rsidRPr="00D95639">
        <w:rPr>
          <w:rFonts w:ascii="Cambria" w:hAnsi="Cambria"/>
          <w:bCs/>
          <w:sz w:val="26"/>
          <w:szCs w:val="26"/>
        </w:rPr>
        <w:t>́</w:t>
      </w:r>
      <w:r w:rsidR="004B7B5D" w:rsidRPr="00D95639">
        <w:rPr>
          <w:rFonts w:ascii="Cambria" w:hAnsi="Cambria" w:cs="Calibri"/>
          <w:bCs/>
          <w:sz w:val="26"/>
          <w:szCs w:val="26"/>
        </w:rPr>
        <w:t>лы</w:t>
      </w:r>
      <w:r w:rsidR="004B7B5D" w:rsidRPr="00D95639">
        <w:rPr>
          <w:rFonts w:ascii="Cambria" w:hAnsi="Cambria"/>
          <w:bCs/>
          <w:sz w:val="26"/>
          <w:szCs w:val="26"/>
        </w:rPr>
        <w:t xml:space="preserve"> </w:t>
      </w:r>
      <w:r w:rsidR="004B7B5D" w:rsidRPr="00D95639">
        <w:rPr>
          <w:rFonts w:ascii="Cambria" w:hAnsi="Cambria" w:cs="Calibri"/>
          <w:bCs/>
          <w:sz w:val="26"/>
          <w:szCs w:val="26"/>
        </w:rPr>
        <w:t>небе</w:t>
      </w:r>
      <w:r w:rsidR="004B7B5D" w:rsidRPr="00D95639">
        <w:rPr>
          <w:rFonts w:ascii="Cambria" w:hAnsi="Cambria"/>
          <w:bCs/>
          <w:sz w:val="26"/>
          <w:szCs w:val="26"/>
        </w:rPr>
        <w:t>́</w:t>
      </w:r>
      <w:r w:rsidR="004B7B5D" w:rsidRPr="00D95639">
        <w:rPr>
          <w:rFonts w:ascii="Cambria" w:hAnsi="Cambria" w:cs="Calibri"/>
          <w:bCs/>
          <w:sz w:val="26"/>
          <w:szCs w:val="26"/>
        </w:rPr>
        <w:t>сныя</w:t>
      </w:r>
      <w:r w:rsidR="004B7B5D" w:rsidRPr="00D95639">
        <w:rPr>
          <w:rFonts w:ascii="Cambria" w:hAnsi="Cambria"/>
          <w:bCs/>
          <w:sz w:val="26"/>
          <w:szCs w:val="26"/>
        </w:rPr>
        <w:t xml:space="preserve">, </w:t>
      </w:r>
      <w:r w:rsidR="004B7B5D" w:rsidRPr="00D95639">
        <w:rPr>
          <w:rFonts w:ascii="Cambria" w:hAnsi="Cambria" w:cs="Calibri"/>
          <w:bCs/>
          <w:sz w:val="26"/>
          <w:szCs w:val="26"/>
        </w:rPr>
        <w:t>и</w:t>
      </w:r>
      <w:r w:rsidR="004B7B5D" w:rsidRPr="00D95639">
        <w:rPr>
          <w:rFonts w:ascii="Cambria" w:hAnsi="Cambria"/>
          <w:bCs/>
          <w:sz w:val="26"/>
          <w:szCs w:val="26"/>
        </w:rPr>
        <w:t xml:space="preserve"> </w:t>
      </w:r>
      <w:r w:rsidR="004B7B5D" w:rsidRPr="00D95639">
        <w:rPr>
          <w:rFonts w:ascii="Cambria" w:hAnsi="Cambria" w:cs="Calibri"/>
          <w:bCs/>
          <w:sz w:val="26"/>
          <w:szCs w:val="26"/>
        </w:rPr>
        <w:t>Тебе</w:t>
      </w:r>
      <w:r w:rsidR="004B7B5D" w:rsidRPr="00D95639">
        <w:rPr>
          <w:rFonts w:ascii="Cambria" w:hAnsi="Cambria"/>
          <w:bCs/>
          <w:sz w:val="26"/>
          <w:szCs w:val="26"/>
        </w:rPr>
        <w:t xml:space="preserve">́ </w:t>
      </w:r>
      <w:r w:rsidR="004B7B5D" w:rsidRPr="00D95639">
        <w:rPr>
          <w:rFonts w:ascii="Cambria" w:hAnsi="Cambria" w:cs="Calibri"/>
          <w:bCs/>
          <w:sz w:val="26"/>
          <w:szCs w:val="26"/>
        </w:rPr>
        <w:t>сл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4B7B5D" w:rsidRPr="00D95639">
        <w:rPr>
          <w:rFonts w:ascii="Cambria" w:hAnsi="Cambria" w:cs="Calibri"/>
          <w:bCs/>
          <w:sz w:val="26"/>
          <w:szCs w:val="26"/>
        </w:rPr>
        <w:t>ву</w:t>
      </w:r>
      <w:r w:rsidR="004B7B5D" w:rsidRPr="00D95639">
        <w:rPr>
          <w:rFonts w:ascii="Cambria" w:hAnsi="Cambria"/>
          <w:bCs/>
          <w:sz w:val="26"/>
          <w:szCs w:val="26"/>
        </w:rPr>
        <w:t xml:space="preserve"> </w:t>
      </w:r>
      <w:r w:rsidR="004B7B5D"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4B7B5D" w:rsidRPr="00D95639">
        <w:rPr>
          <w:rFonts w:ascii="Cambria" w:hAnsi="Cambria" w:cs="Calibri"/>
          <w:bCs/>
          <w:sz w:val="26"/>
          <w:szCs w:val="26"/>
        </w:rPr>
        <w:t>ссыл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4B7B5D" w:rsidRPr="00D95639">
        <w:rPr>
          <w:rFonts w:ascii="Cambria" w:hAnsi="Cambria" w:cs="Calibri"/>
          <w:bCs/>
          <w:sz w:val="26"/>
          <w:szCs w:val="26"/>
        </w:rPr>
        <w:t>ем</w:t>
      </w:r>
      <w:r w:rsidR="004B7B5D"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4B7B5D" w:rsidRPr="00D95639">
        <w:rPr>
          <w:rFonts w:ascii="Cambria" w:hAnsi="Cambria" w:cs="Calibri"/>
          <w:bCs/>
          <w:sz w:val="26"/>
          <w:szCs w:val="26"/>
        </w:rPr>
        <w:t>тцу</w:t>
      </w:r>
      <w:r w:rsidR="004B7B5D" w:rsidRPr="00D95639">
        <w:rPr>
          <w:rFonts w:ascii="Cambria" w:hAnsi="Cambria"/>
          <w:bCs/>
          <w:sz w:val="26"/>
          <w:szCs w:val="26"/>
        </w:rPr>
        <w:t xml:space="preserve">́ </w:t>
      </w:r>
      <w:r w:rsidR="004B7B5D" w:rsidRPr="00D95639">
        <w:rPr>
          <w:rFonts w:ascii="Cambria" w:hAnsi="Cambria" w:cs="Calibri"/>
          <w:bCs/>
          <w:sz w:val="26"/>
          <w:szCs w:val="26"/>
        </w:rPr>
        <w:t>и</w:t>
      </w:r>
      <w:r w:rsidR="004B7B5D" w:rsidRPr="00D95639">
        <w:rPr>
          <w:rFonts w:ascii="Cambria" w:hAnsi="Cambria"/>
          <w:bCs/>
          <w:sz w:val="26"/>
          <w:szCs w:val="26"/>
        </w:rPr>
        <w:t xml:space="preserve"> </w:t>
      </w:r>
      <w:r w:rsidR="004B7B5D" w:rsidRPr="00D95639">
        <w:rPr>
          <w:rFonts w:ascii="Cambria" w:hAnsi="Cambria" w:cs="Calibri"/>
          <w:bCs/>
          <w:sz w:val="26"/>
          <w:szCs w:val="26"/>
        </w:rPr>
        <w:t>Сы</w:t>
      </w:r>
      <w:r w:rsidR="004B7B5D" w:rsidRPr="00D95639">
        <w:rPr>
          <w:rFonts w:ascii="Cambria" w:hAnsi="Cambria"/>
          <w:bCs/>
          <w:sz w:val="26"/>
          <w:szCs w:val="26"/>
        </w:rPr>
        <w:t>́</w:t>
      </w:r>
      <w:r w:rsidR="004B7B5D" w:rsidRPr="00D95639">
        <w:rPr>
          <w:rFonts w:ascii="Cambria" w:hAnsi="Cambria" w:cs="Calibri"/>
          <w:bCs/>
          <w:sz w:val="26"/>
          <w:szCs w:val="26"/>
        </w:rPr>
        <w:t>ну</w:t>
      </w:r>
      <w:r w:rsidR="004B7B5D" w:rsidRPr="00D95639">
        <w:rPr>
          <w:rFonts w:ascii="Cambria" w:hAnsi="Cambria"/>
          <w:bCs/>
          <w:sz w:val="26"/>
          <w:szCs w:val="26"/>
        </w:rPr>
        <w:t xml:space="preserve"> </w:t>
      </w:r>
      <w:r w:rsidR="004B7B5D" w:rsidRPr="00D95639">
        <w:rPr>
          <w:rFonts w:ascii="Cambria" w:hAnsi="Cambria" w:cs="Calibri"/>
          <w:bCs/>
          <w:sz w:val="26"/>
          <w:szCs w:val="26"/>
        </w:rPr>
        <w:t>и</w:t>
      </w:r>
      <w:r w:rsidR="004B7B5D" w:rsidRPr="00D95639">
        <w:rPr>
          <w:rFonts w:ascii="Cambria" w:hAnsi="Cambria"/>
          <w:bCs/>
          <w:sz w:val="26"/>
          <w:szCs w:val="26"/>
        </w:rPr>
        <w:t xml:space="preserve"> </w:t>
      </w:r>
      <w:r w:rsidR="004B7B5D" w:rsidRPr="00D95639">
        <w:rPr>
          <w:rFonts w:ascii="Cambria" w:hAnsi="Cambria" w:cs="Calibri"/>
          <w:bCs/>
          <w:sz w:val="26"/>
          <w:szCs w:val="26"/>
        </w:rPr>
        <w:t>Свят</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4B7B5D" w:rsidRPr="00D95639">
        <w:rPr>
          <w:rFonts w:ascii="Cambria" w:hAnsi="Cambria" w:cs="Calibri"/>
          <w:bCs/>
          <w:sz w:val="26"/>
          <w:szCs w:val="26"/>
        </w:rPr>
        <w:t>му</w:t>
      </w:r>
      <w:r w:rsidR="004B7B5D" w:rsidRPr="00D95639">
        <w:rPr>
          <w:rFonts w:ascii="Cambria" w:hAnsi="Cambria"/>
          <w:bCs/>
          <w:sz w:val="26"/>
          <w:szCs w:val="26"/>
        </w:rPr>
        <w:t xml:space="preserve"> </w:t>
      </w:r>
      <w:r w:rsidR="004B7B5D" w:rsidRPr="00D95639">
        <w:rPr>
          <w:rFonts w:ascii="Cambria" w:hAnsi="Cambria" w:cs="Calibri"/>
          <w:bCs/>
          <w:sz w:val="26"/>
          <w:szCs w:val="26"/>
        </w:rPr>
        <w:t>Ду</w:t>
      </w:r>
      <w:r w:rsidR="004B7B5D" w:rsidRPr="00D95639">
        <w:rPr>
          <w:rFonts w:ascii="Cambria" w:hAnsi="Cambria"/>
          <w:bCs/>
          <w:sz w:val="26"/>
          <w:szCs w:val="26"/>
        </w:rPr>
        <w:t>́</w:t>
      </w:r>
      <w:r w:rsidR="004B7B5D" w:rsidRPr="00D95639">
        <w:rPr>
          <w:rFonts w:ascii="Cambria" w:hAnsi="Cambria" w:cs="Calibri"/>
          <w:bCs/>
          <w:sz w:val="26"/>
          <w:szCs w:val="26"/>
        </w:rPr>
        <w:t>ху</w:t>
      </w:r>
      <w:r w:rsidR="004B7B5D" w:rsidRPr="00D95639">
        <w:rPr>
          <w:rFonts w:ascii="Cambria" w:hAnsi="Cambria"/>
          <w:bCs/>
          <w:sz w:val="26"/>
          <w:szCs w:val="26"/>
        </w:rPr>
        <w:t xml:space="preserve">, </w:t>
      </w:r>
      <w:r w:rsidR="004B7B5D" w:rsidRPr="00D95639">
        <w:rPr>
          <w:rFonts w:ascii="Cambria" w:hAnsi="Cambria" w:cs="Calibri"/>
          <w:bCs/>
          <w:sz w:val="26"/>
          <w:szCs w:val="26"/>
        </w:rPr>
        <w:t>ны</w:t>
      </w:r>
      <w:r w:rsidR="004B7B5D" w:rsidRPr="00D95639">
        <w:rPr>
          <w:rFonts w:ascii="Cambria" w:hAnsi="Cambria"/>
          <w:bCs/>
          <w:sz w:val="26"/>
          <w:szCs w:val="26"/>
        </w:rPr>
        <w:t>́</w:t>
      </w:r>
      <w:r w:rsidR="004B7B5D" w:rsidRPr="00D95639">
        <w:rPr>
          <w:rFonts w:ascii="Cambria" w:hAnsi="Cambria" w:cs="Calibri"/>
          <w:bCs/>
          <w:sz w:val="26"/>
          <w:szCs w:val="26"/>
        </w:rPr>
        <w:t>не</w:t>
      </w:r>
      <w:r w:rsidR="004B7B5D" w:rsidRPr="00D95639">
        <w:rPr>
          <w:rFonts w:ascii="Cambria" w:hAnsi="Cambria"/>
          <w:bCs/>
          <w:sz w:val="26"/>
          <w:szCs w:val="26"/>
        </w:rPr>
        <w:t xml:space="preserve"> </w:t>
      </w:r>
      <w:r w:rsidR="004B7B5D" w:rsidRPr="00D95639">
        <w:rPr>
          <w:rFonts w:ascii="Cambria" w:hAnsi="Cambria" w:cs="Calibri"/>
          <w:bCs/>
          <w:sz w:val="26"/>
          <w:szCs w:val="26"/>
        </w:rPr>
        <w:t>и</w:t>
      </w:r>
      <w:r w:rsidR="004B7B5D" w:rsidRPr="00D95639">
        <w:rPr>
          <w:rFonts w:ascii="Cambria" w:hAnsi="Cambria"/>
          <w:bCs/>
          <w:sz w:val="26"/>
          <w:szCs w:val="26"/>
        </w:rPr>
        <w:t xml:space="preserve"> </w:t>
      </w:r>
      <w:r w:rsidR="004B7B5D" w:rsidRPr="00D95639">
        <w:rPr>
          <w:rFonts w:ascii="Cambria" w:hAnsi="Cambria" w:cs="Calibri"/>
          <w:bCs/>
          <w:sz w:val="26"/>
          <w:szCs w:val="26"/>
        </w:rPr>
        <w:t>при</w:t>
      </w:r>
      <w:r w:rsidR="004B7B5D" w:rsidRPr="00D95639">
        <w:rPr>
          <w:rFonts w:ascii="Cambria" w:hAnsi="Cambria"/>
          <w:bCs/>
          <w:sz w:val="26"/>
          <w:szCs w:val="26"/>
        </w:rPr>
        <w:t>́</w:t>
      </w:r>
      <w:r w:rsidR="004B7B5D" w:rsidRPr="00D95639">
        <w:rPr>
          <w:rFonts w:ascii="Cambria" w:hAnsi="Cambria" w:cs="Calibri"/>
          <w:bCs/>
          <w:sz w:val="26"/>
          <w:szCs w:val="26"/>
        </w:rPr>
        <w:t>сн</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4B7B5D" w:rsidRPr="00D95639">
        <w:rPr>
          <w:rFonts w:ascii="Cambria" w:hAnsi="Cambria"/>
          <w:bCs/>
          <w:sz w:val="26"/>
          <w:szCs w:val="26"/>
        </w:rPr>
        <w:t xml:space="preserve"> </w:t>
      </w:r>
      <w:r w:rsidR="004B7B5D" w:rsidRPr="00D95639">
        <w:rPr>
          <w:rFonts w:ascii="Cambria" w:hAnsi="Cambria" w:cs="Calibri"/>
          <w:bCs/>
          <w:sz w:val="26"/>
          <w:szCs w:val="26"/>
        </w:rPr>
        <w:t>и</w:t>
      </w:r>
      <w:r w:rsidR="004B7B5D" w:rsidRPr="00D95639">
        <w:rPr>
          <w:rFonts w:ascii="Cambria" w:hAnsi="Cambria"/>
          <w:bCs/>
          <w:sz w:val="26"/>
          <w:szCs w:val="26"/>
        </w:rPr>
        <w:t xml:space="preserve"> </w:t>
      </w:r>
      <w:r w:rsidR="004B7B5D"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4B7B5D" w:rsidRPr="00D95639">
        <w:rPr>
          <w:rFonts w:ascii="Cambria" w:hAnsi="Cambria"/>
          <w:bCs/>
          <w:sz w:val="26"/>
          <w:szCs w:val="26"/>
        </w:rPr>
        <w:t xml:space="preserve"> </w:t>
      </w:r>
      <w:r w:rsidR="004B7B5D" w:rsidRPr="00D95639">
        <w:rPr>
          <w:rFonts w:ascii="Cambria" w:hAnsi="Cambria" w:cs="Calibri"/>
          <w:bCs/>
          <w:sz w:val="26"/>
          <w:szCs w:val="26"/>
        </w:rPr>
        <w:t>ве</w:t>
      </w:r>
      <w:r w:rsidR="004B7B5D" w:rsidRPr="00D95639">
        <w:rPr>
          <w:rFonts w:ascii="Cambria" w:hAnsi="Cambria"/>
          <w:bCs/>
          <w:sz w:val="26"/>
          <w:szCs w:val="26"/>
        </w:rPr>
        <w:t>́</w:t>
      </w:r>
      <w:r w:rsidR="004B7B5D" w:rsidRPr="00D95639">
        <w:rPr>
          <w:rFonts w:ascii="Cambria" w:hAnsi="Cambria" w:cs="Calibri"/>
          <w:bCs/>
          <w:sz w:val="26"/>
          <w:szCs w:val="26"/>
        </w:rPr>
        <w:t>ки</w:t>
      </w:r>
      <w:r w:rsidR="004B7B5D" w:rsidRPr="00D95639">
        <w:rPr>
          <w:rFonts w:ascii="Cambria" w:hAnsi="Cambria"/>
          <w:bCs/>
          <w:sz w:val="26"/>
          <w:szCs w:val="26"/>
        </w:rPr>
        <w:t xml:space="preserve"> </w:t>
      </w:r>
      <w:r w:rsidR="004B7B5D" w:rsidRPr="00D95639">
        <w:rPr>
          <w:rFonts w:ascii="Cambria" w:hAnsi="Cambria" w:cs="Calibri"/>
          <w:bCs/>
          <w:sz w:val="26"/>
          <w:szCs w:val="26"/>
        </w:rPr>
        <w:t>век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4B7B5D" w:rsidRPr="00D95639">
        <w:rPr>
          <w:rFonts w:ascii="Cambria" w:hAnsi="Cambria" w:cs="Calibri"/>
          <w:bCs/>
          <w:sz w:val="26"/>
          <w:szCs w:val="26"/>
        </w:rPr>
        <w:t>в</w:t>
      </w:r>
      <w:r w:rsidR="004B7B5D" w:rsidRPr="00D95639">
        <w:rPr>
          <w:rFonts w:ascii="Cambria" w:hAnsi="Cambria"/>
          <w:bCs/>
          <w:sz w:val="26"/>
          <w:szCs w:val="26"/>
        </w:rPr>
        <w:t>.</w:t>
      </w:r>
    </w:p>
    <w:p w14:paraId="2E3E5A22" w14:textId="3E2836F2" w:rsidR="00B81250" w:rsidRPr="00D95639" w:rsidRDefault="00556BB4" w:rsidP="00D95639">
      <w:pPr>
        <w:adjustRightInd w:val="0"/>
        <w:snapToGrid w:val="0"/>
        <w:spacing w:afterLines="20" w:after="48" w:line="240" w:lineRule="auto"/>
        <w:jc w:val="both"/>
        <w:rPr>
          <w:rFonts w:ascii="Cambria" w:hAnsi="Cambria"/>
          <w:b/>
          <w:bCs/>
          <w:sz w:val="26"/>
          <w:szCs w:val="26"/>
        </w:rPr>
      </w:pPr>
      <w:r w:rsidRPr="00D95639">
        <w:rPr>
          <w:rFonts w:ascii="Cambria" w:hAnsi="Cambria" w:cs="Calibri"/>
          <w:b/>
          <w:bCs/>
          <w:color w:val="FF0000"/>
          <w:sz w:val="26"/>
          <w:szCs w:val="26"/>
        </w:rPr>
        <w:t>Х</w:t>
      </w:r>
      <w:r w:rsidR="006814A9" w:rsidRPr="00D95639">
        <w:rPr>
          <w:rFonts w:ascii="Cambria" w:hAnsi="Cambria" w:cs="Calibri"/>
          <w:b/>
          <w:bCs/>
          <w:color w:val="FF0000"/>
          <w:sz w:val="26"/>
          <w:szCs w:val="26"/>
        </w:rPr>
        <w:t>о</w:t>
      </w:r>
      <w:r w:rsidR="006814A9" w:rsidRPr="00D95639">
        <w:rPr>
          <w:rFonts w:ascii="Cambria" w:hAnsi="Cambria" w:cs="Calibri"/>
          <w:b/>
          <w:bCs/>
          <w:vanish/>
          <w:color w:val="FF0000"/>
          <w:sz w:val="26"/>
          <w:szCs w:val="26"/>
        </w:rPr>
        <w:t>—</w:t>
      </w:r>
      <w:r w:rsidRPr="00D95639">
        <w:rPr>
          <w:rFonts w:ascii="Cambria" w:hAnsi="Cambria" w:cs="Calibri"/>
          <w:b/>
          <w:bCs/>
          <w:color w:val="FF0000"/>
          <w:sz w:val="26"/>
          <w:szCs w:val="26"/>
        </w:rPr>
        <w:t>р</w:t>
      </w:r>
      <w:r w:rsidRPr="00D95639">
        <w:rPr>
          <w:rFonts w:ascii="Cambria" w:hAnsi="Cambria"/>
          <w:b/>
          <w:bCs/>
          <w:color w:val="FF0000"/>
          <w:sz w:val="26"/>
          <w:szCs w:val="26"/>
        </w:rPr>
        <w:t>:</w:t>
      </w:r>
      <w:r w:rsidR="00B81250" w:rsidRPr="00D95639">
        <w:rPr>
          <w:rFonts w:ascii="Cambria" w:hAnsi="Cambria"/>
          <w:b/>
          <w:bCs/>
          <w:sz w:val="26"/>
          <w:szCs w:val="26"/>
        </w:rPr>
        <w:t xml:space="preserve"> </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00B81250" w:rsidRPr="00D95639">
        <w:rPr>
          <w:rFonts w:ascii="Cambria" w:hAnsi="Cambria" w:cs="Calibri"/>
          <w:b/>
          <w:bCs/>
          <w:sz w:val="26"/>
          <w:szCs w:val="26"/>
        </w:rPr>
        <w:t>ми</w:t>
      </w:r>
      <w:r w:rsidR="00B81250" w:rsidRPr="00D95639">
        <w:rPr>
          <w:rFonts w:ascii="Cambria" w:hAnsi="Cambria"/>
          <w:b/>
          <w:bCs/>
          <w:sz w:val="26"/>
          <w:szCs w:val="26"/>
        </w:rPr>
        <w:t>́</w:t>
      </w:r>
      <w:r w:rsidR="00B81250" w:rsidRPr="00D95639">
        <w:rPr>
          <w:rFonts w:ascii="Cambria" w:hAnsi="Cambria" w:cs="Calibri"/>
          <w:b/>
          <w:bCs/>
          <w:sz w:val="26"/>
          <w:szCs w:val="26"/>
        </w:rPr>
        <w:t>нь</w:t>
      </w:r>
      <w:r w:rsidR="00B81250" w:rsidRPr="00D95639">
        <w:rPr>
          <w:rFonts w:ascii="Cambria" w:hAnsi="Cambria"/>
          <w:b/>
          <w:bCs/>
          <w:sz w:val="26"/>
          <w:szCs w:val="26"/>
        </w:rPr>
        <w:t>.</w:t>
      </w:r>
    </w:p>
    <w:p w14:paraId="291497E7" w14:textId="33F7F902" w:rsidR="00B81250" w:rsidRPr="00D95639" w:rsidRDefault="00B81250" w:rsidP="00D95639">
      <w:pPr>
        <w:pStyle w:val="2"/>
        <w:spacing w:before="0" w:afterLines="20" w:after="48" w:line="240" w:lineRule="auto"/>
        <w:jc w:val="center"/>
        <w:rPr>
          <w:rFonts w:ascii="Cambria" w:hAnsi="Cambria" w:cs="Times New Roman"/>
          <w:b/>
          <w:color w:val="000000" w:themeColor="text1"/>
          <w:sz w:val="26"/>
          <w:szCs w:val="26"/>
        </w:rPr>
      </w:pPr>
      <w:bookmarkStart w:id="65" w:name="_СВЕТИЛЬНЫ_ПО_КАНОНУ:"/>
      <w:bookmarkStart w:id="66" w:name="_Toc137388113"/>
      <w:bookmarkStart w:id="67" w:name="_Toc201065928"/>
      <w:bookmarkStart w:id="68" w:name="_Hlk178595803"/>
      <w:bookmarkEnd w:id="65"/>
      <w:r w:rsidRPr="00D95639">
        <w:rPr>
          <w:rFonts w:ascii="Cambria" w:hAnsi="Cambria" w:cs="Calibri"/>
          <w:b/>
          <w:color w:val="000000" w:themeColor="text1"/>
          <w:sz w:val="26"/>
          <w:szCs w:val="26"/>
        </w:rPr>
        <w:t>СВЕТИ</w:t>
      </w:r>
      <w:r w:rsidR="005B17A7" w:rsidRPr="00D95639">
        <w:rPr>
          <w:rFonts w:ascii="Cambria" w:hAnsi="Cambria" w:cs="Times New Roman"/>
          <w:b/>
          <w:color w:val="000000" w:themeColor="text1"/>
          <w:sz w:val="26"/>
          <w:szCs w:val="26"/>
        </w:rPr>
        <w:t>́</w:t>
      </w:r>
      <w:r w:rsidRPr="00D95639">
        <w:rPr>
          <w:rFonts w:ascii="Cambria" w:hAnsi="Cambria" w:cs="Calibri"/>
          <w:b/>
          <w:color w:val="000000" w:themeColor="text1"/>
          <w:sz w:val="26"/>
          <w:szCs w:val="26"/>
        </w:rPr>
        <w:t>ЛЬНЫ</w:t>
      </w:r>
      <w:r w:rsidRPr="00D95639">
        <w:rPr>
          <w:rFonts w:ascii="Cambria" w:hAnsi="Cambria" w:cs="Times New Roman"/>
          <w:b/>
          <w:color w:val="000000" w:themeColor="text1"/>
          <w:sz w:val="26"/>
          <w:szCs w:val="26"/>
        </w:rPr>
        <w:t xml:space="preserve"> </w:t>
      </w:r>
      <w:r w:rsidRPr="00D95639">
        <w:rPr>
          <w:rFonts w:ascii="Cambria" w:hAnsi="Cambria" w:cs="Calibri"/>
          <w:b/>
          <w:color w:val="000000" w:themeColor="text1"/>
          <w:sz w:val="26"/>
          <w:szCs w:val="26"/>
        </w:rPr>
        <w:t>П</w:t>
      </w:r>
      <w:r w:rsidR="006814A9" w:rsidRPr="00D95639">
        <w:rPr>
          <w:rFonts w:ascii="Cambria" w:hAnsi="Cambria" w:cs="Calibri"/>
          <w:b/>
          <w:color w:val="000000" w:themeColor="text1"/>
          <w:sz w:val="26"/>
          <w:szCs w:val="26"/>
        </w:rPr>
        <w:t>О</w:t>
      </w:r>
      <w:r w:rsidR="006814A9" w:rsidRPr="00D95639">
        <w:rPr>
          <w:rFonts w:ascii="Cambria" w:hAnsi="Cambria" w:cs="Calibri"/>
          <w:b/>
          <w:vanish/>
          <w:color w:val="000000" w:themeColor="text1"/>
          <w:sz w:val="26"/>
          <w:szCs w:val="26"/>
        </w:rPr>
        <w:t>—</w:t>
      </w:r>
      <w:r w:rsidRPr="00D95639">
        <w:rPr>
          <w:rFonts w:ascii="Cambria" w:hAnsi="Cambria" w:cs="Times New Roman"/>
          <w:b/>
          <w:color w:val="000000" w:themeColor="text1"/>
          <w:sz w:val="26"/>
          <w:szCs w:val="26"/>
        </w:rPr>
        <w:t xml:space="preserve"> </w:t>
      </w:r>
      <w:r w:rsidRPr="00D95639">
        <w:rPr>
          <w:rFonts w:ascii="Cambria" w:hAnsi="Cambria" w:cs="Calibri"/>
          <w:b/>
          <w:color w:val="000000" w:themeColor="text1"/>
          <w:sz w:val="26"/>
          <w:szCs w:val="26"/>
        </w:rPr>
        <w:t>К</w:t>
      </w:r>
      <w:r w:rsidR="005F3B8B" w:rsidRPr="00D95639">
        <w:rPr>
          <w:rFonts w:ascii="Cambria" w:hAnsi="Cambria" w:cs="Calibri"/>
          <w:b/>
          <w:color w:val="000000" w:themeColor="text1"/>
          <w:sz w:val="26"/>
          <w:szCs w:val="26"/>
        </w:rPr>
        <w:t>А</w:t>
      </w:r>
      <w:r w:rsidR="006814A9" w:rsidRPr="00D95639">
        <w:rPr>
          <w:rFonts w:ascii="Cambria" w:hAnsi="Cambria" w:cs="Calibri"/>
          <w:b/>
          <w:vanish/>
          <w:color w:val="000000" w:themeColor="text1"/>
          <w:sz w:val="26"/>
          <w:szCs w:val="26"/>
        </w:rPr>
        <w:t>—</w:t>
      </w:r>
      <w:r w:rsidRPr="00D95639">
        <w:rPr>
          <w:rFonts w:ascii="Cambria" w:hAnsi="Cambria" w:cs="Calibri"/>
          <w:b/>
          <w:color w:val="000000" w:themeColor="text1"/>
          <w:sz w:val="26"/>
          <w:szCs w:val="26"/>
        </w:rPr>
        <w:t>Н</w:t>
      </w:r>
      <w:r w:rsidR="006814A9" w:rsidRPr="00D95639">
        <w:rPr>
          <w:rFonts w:ascii="Cambria" w:hAnsi="Cambria" w:cs="Calibri"/>
          <w:b/>
          <w:color w:val="000000" w:themeColor="text1"/>
          <w:sz w:val="26"/>
          <w:szCs w:val="26"/>
        </w:rPr>
        <w:t>О́</w:t>
      </w:r>
      <w:r w:rsidR="006814A9" w:rsidRPr="00D95639">
        <w:rPr>
          <w:rFonts w:ascii="Cambria" w:hAnsi="Cambria" w:cs="Calibri"/>
          <w:b/>
          <w:vanish/>
          <w:color w:val="000000" w:themeColor="text1"/>
          <w:sz w:val="26"/>
          <w:szCs w:val="26"/>
        </w:rPr>
        <w:t>—</w:t>
      </w:r>
      <w:r w:rsidRPr="00D95639">
        <w:rPr>
          <w:rFonts w:ascii="Cambria" w:hAnsi="Cambria" w:cs="Calibri"/>
          <w:b/>
          <w:color w:val="000000" w:themeColor="text1"/>
          <w:sz w:val="26"/>
          <w:szCs w:val="26"/>
        </w:rPr>
        <w:t>НУ</w:t>
      </w:r>
      <w:r w:rsidRPr="00D95639">
        <w:rPr>
          <w:rFonts w:ascii="Cambria" w:hAnsi="Cambria" w:cs="Times New Roman"/>
          <w:b/>
          <w:color w:val="000000" w:themeColor="text1"/>
          <w:sz w:val="26"/>
          <w:szCs w:val="26"/>
        </w:rPr>
        <w:t>:</w:t>
      </w:r>
      <w:bookmarkEnd w:id="66"/>
      <w:bookmarkEnd w:id="67"/>
    </w:p>
    <w:p w14:paraId="24B4CE48" w14:textId="098AE18F" w:rsidR="00B81250" w:rsidRPr="00D95639" w:rsidRDefault="00CB1FCA" w:rsidP="00D95639">
      <w:pPr>
        <w:adjustRightInd w:val="0"/>
        <w:snapToGrid w:val="0"/>
        <w:spacing w:afterLines="20" w:after="48" w:line="240" w:lineRule="auto"/>
        <w:jc w:val="center"/>
        <w:rPr>
          <w:rFonts w:ascii="Cambria" w:hAnsi="Cambria"/>
          <w:i/>
          <w:iCs/>
          <w:color w:val="000000"/>
          <w:sz w:val="26"/>
          <w:szCs w:val="26"/>
        </w:rPr>
      </w:pPr>
      <w:bookmarkStart w:id="69" w:name="_Hlk179374202"/>
      <w:bookmarkStart w:id="70" w:name="_Toc147062701"/>
      <w:bookmarkStart w:id="71" w:name="_Toc147607252"/>
      <w:bookmarkStart w:id="72" w:name="_Hlk146389762"/>
      <w:bookmarkStart w:id="73" w:name="_Hlk146389766"/>
      <w:bookmarkStart w:id="74" w:name="_Toc129136633"/>
      <w:bookmarkStart w:id="75" w:name="_Toc137143885"/>
      <w:bookmarkStart w:id="76" w:name="_Hlk147604938"/>
      <w:bookmarkEnd w:id="56"/>
      <w:bookmarkEnd w:id="68"/>
      <w:r w:rsidRPr="00D95639">
        <w:rPr>
          <w:rFonts w:ascii="Cambria" w:hAnsi="Cambria" w:cs="Calibri"/>
          <w:i/>
          <w:iCs/>
          <w:color w:val="000000"/>
          <w:sz w:val="26"/>
          <w:szCs w:val="26"/>
        </w:rPr>
        <w:t>Екс</w:t>
      </w:r>
      <w:r w:rsidR="005F3B8B" w:rsidRPr="00D95639">
        <w:rPr>
          <w:rFonts w:ascii="Cambria" w:hAnsi="Cambria" w:cs="Calibri"/>
          <w:i/>
          <w:iCs/>
          <w:color w:val="000000"/>
          <w:sz w:val="26"/>
          <w:szCs w:val="26"/>
        </w:rPr>
        <w:t>а</w:t>
      </w:r>
      <w:r w:rsidR="006814A9" w:rsidRPr="00D95639">
        <w:rPr>
          <w:rFonts w:ascii="Cambria" w:hAnsi="Cambria" w:cs="Calibri"/>
          <w:i/>
          <w:iCs/>
          <w:vanish/>
          <w:color w:val="000000"/>
          <w:sz w:val="26"/>
          <w:szCs w:val="26"/>
        </w:rPr>
        <w:t>—</w:t>
      </w:r>
      <w:r w:rsidRPr="00D95639">
        <w:rPr>
          <w:rFonts w:ascii="Cambria" w:hAnsi="Cambria" w:cs="Calibri"/>
          <w:i/>
          <w:iCs/>
          <w:color w:val="000000"/>
          <w:sz w:val="26"/>
          <w:szCs w:val="26"/>
        </w:rPr>
        <w:t>п</w:t>
      </w:r>
      <w:r w:rsidR="006814A9" w:rsidRPr="00D95639">
        <w:rPr>
          <w:rFonts w:ascii="Cambria" w:hAnsi="Cambria" w:cs="Calibri"/>
          <w:i/>
          <w:iCs/>
          <w:color w:val="000000"/>
          <w:sz w:val="26"/>
          <w:szCs w:val="26"/>
        </w:rPr>
        <w:t>о</w:t>
      </w:r>
      <w:r w:rsidR="006814A9" w:rsidRPr="00D95639">
        <w:rPr>
          <w:rFonts w:ascii="Cambria" w:hAnsi="Cambria" w:cs="Calibri"/>
          <w:i/>
          <w:iCs/>
          <w:vanish/>
          <w:color w:val="000000"/>
          <w:sz w:val="26"/>
          <w:szCs w:val="26"/>
        </w:rPr>
        <w:t>—</w:t>
      </w:r>
      <w:r w:rsidRPr="00D95639">
        <w:rPr>
          <w:rFonts w:ascii="Cambria" w:hAnsi="Cambria" w:cs="Calibri"/>
          <w:i/>
          <w:iCs/>
          <w:color w:val="000000"/>
          <w:sz w:val="26"/>
          <w:szCs w:val="26"/>
        </w:rPr>
        <w:t>стил</w:t>
      </w:r>
      <w:r w:rsidR="005F3B8B" w:rsidRPr="00D95639">
        <w:rPr>
          <w:rFonts w:ascii="Cambria" w:hAnsi="Cambria" w:cs="Calibri"/>
          <w:i/>
          <w:iCs/>
          <w:color w:val="000000"/>
          <w:sz w:val="26"/>
          <w:szCs w:val="26"/>
        </w:rPr>
        <w:t>а́</w:t>
      </w:r>
      <w:r w:rsidR="006814A9" w:rsidRPr="00D95639">
        <w:rPr>
          <w:rFonts w:ascii="Cambria" w:hAnsi="Cambria" w:cs="Calibri"/>
          <w:i/>
          <w:iCs/>
          <w:vanish/>
          <w:color w:val="000000"/>
          <w:sz w:val="26"/>
          <w:szCs w:val="26"/>
        </w:rPr>
        <w:t>—</w:t>
      </w:r>
      <w:r w:rsidRPr="00D95639">
        <w:rPr>
          <w:rFonts w:ascii="Cambria" w:hAnsi="Cambria" w:cs="Calibri"/>
          <w:i/>
          <w:iCs/>
          <w:color w:val="000000"/>
          <w:sz w:val="26"/>
          <w:szCs w:val="26"/>
        </w:rPr>
        <w:t xml:space="preserve">рий </w:t>
      </w:r>
      <w:r w:rsidR="006814A9" w:rsidRPr="00D95639">
        <w:rPr>
          <w:rFonts w:ascii="Cambria" w:hAnsi="Cambria" w:cs="Calibri"/>
          <w:i/>
          <w:iCs/>
          <w:color w:val="000000"/>
          <w:sz w:val="26"/>
          <w:szCs w:val="26"/>
        </w:rPr>
        <w:t>о</w:t>
      </w:r>
      <w:r w:rsidR="006814A9" w:rsidRPr="00D95639">
        <w:rPr>
          <w:rFonts w:ascii="Cambria" w:hAnsi="Cambria" w:cs="Calibri"/>
          <w:i/>
          <w:iCs/>
          <w:vanish/>
          <w:color w:val="000000"/>
          <w:sz w:val="26"/>
          <w:szCs w:val="26"/>
        </w:rPr>
        <w:t>—</w:t>
      </w:r>
      <w:r w:rsidRPr="00D95639">
        <w:rPr>
          <w:rFonts w:ascii="Cambria" w:hAnsi="Cambria" w:cs="Calibri"/>
          <w:i/>
          <w:iCs/>
          <w:color w:val="000000"/>
          <w:sz w:val="26"/>
          <w:szCs w:val="26"/>
        </w:rPr>
        <w:t>кт</w:t>
      </w:r>
      <w:r w:rsidR="006814A9" w:rsidRPr="00D95639">
        <w:rPr>
          <w:rFonts w:ascii="Cambria" w:hAnsi="Cambria" w:cs="Calibri"/>
          <w:i/>
          <w:iCs/>
          <w:color w:val="000000"/>
          <w:sz w:val="26"/>
          <w:szCs w:val="26"/>
        </w:rPr>
        <w:t>о́</w:t>
      </w:r>
      <w:r w:rsidR="006814A9" w:rsidRPr="00D95639">
        <w:rPr>
          <w:rFonts w:ascii="Cambria" w:hAnsi="Cambria" w:cs="Calibri"/>
          <w:i/>
          <w:iCs/>
          <w:vanish/>
          <w:color w:val="000000"/>
          <w:sz w:val="26"/>
          <w:szCs w:val="26"/>
        </w:rPr>
        <w:t>—</w:t>
      </w:r>
      <w:r w:rsidRPr="00D95639">
        <w:rPr>
          <w:rFonts w:ascii="Cambria" w:hAnsi="Cambria" w:cs="Calibri"/>
          <w:i/>
          <w:iCs/>
          <w:color w:val="000000"/>
          <w:sz w:val="26"/>
          <w:szCs w:val="26"/>
        </w:rPr>
        <w:t>их</w:t>
      </w:r>
      <w:r w:rsidR="005F3B8B" w:rsidRPr="00D95639">
        <w:rPr>
          <w:rFonts w:ascii="Cambria" w:hAnsi="Cambria" w:cs="Calibri"/>
          <w:i/>
          <w:iCs/>
          <w:color w:val="000000"/>
          <w:sz w:val="26"/>
          <w:szCs w:val="26"/>
        </w:rPr>
        <w:t>а</w:t>
      </w:r>
      <w:bookmarkEnd w:id="69"/>
      <w:r w:rsidR="006814A9" w:rsidRPr="00D95639">
        <w:rPr>
          <w:rFonts w:ascii="Cambria" w:hAnsi="Cambria" w:cs="Calibri"/>
          <w:i/>
          <w:iCs/>
          <w:vanish/>
          <w:color w:val="000000"/>
          <w:sz w:val="26"/>
          <w:szCs w:val="26"/>
        </w:rPr>
        <w:t>—</w:t>
      </w:r>
      <w:r w:rsidR="00B81250" w:rsidRPr="00D95639">
        <w:rPr>
          <w:rFonts w:ascii="Cambria" w:hAnsi="Cambria"/>
          <w:i/>
          <w:iCs/>
          <w:color w:val="000000"/>
          <w:sz w:val="26"/>
          <w:szCs w:val="26"/>
        </w:rPr>
        <w:t>:</w:t>
      </w:r>
    </w:p>
    <w:p w14:paraId="475A574E" w14:textId="6D31F2DD" w:rsidR="00B81250" w:rsidRPr="00D95639" w:rsidRDefault="00CB1FCA" w:rsidP="00D95639">
      <w:pPr>
        <w:adjustRightInd w:val="0"/>
        <w:snapToGrid w:val="0"/>
        <w:spacing w:afterLines="20" w:after="48" w:line="240" w:lineRule="auto"/>
        <w:jc w:val="both"/>
        <w:rPr>
          <w:rFonts w:ascii="Cambria" w:hAnsi="Cambria"/>
          <w:color w:val="000000"/>
          <w:sz w:val="26"/>
          <w:szCs w:val="26"/>
        </w:rPr>
      </w:pPr>
      <w:r w:rsidRPr="00D95639">
        <w:rPr>
          <w:rFonts w:ascii="Cambria" w:hAnsi="Cambria" w:cs="Calibri"/>
          <w:color w:val="000000"/>
          <w:sz w:val="26"/>
          <w:szCs w:val="26"/>
        </w:rPr>
        <w:t>Не</w:t>
      </w:r>
      <w:r w:rsidRPr="00D95639">
        <w:rPr>
          <w:rFonts w:ascii="Cambria" w:hAnsi="Cambria"/>
          <w:color w:val="000000"/>
          <w:sz w:val="26"/>
          <w:szCs w:val="26"/>
        </w:rPr>
        <w:t>́</w:t>
      </w:r>
      <w:r w:rsidRPr="00D95639">
        <w:rPr>
          <w:rFonts w:ascii="Cambria" w:hAnsi="Cambria" w:cs="Calibri"/>
          <w:color w:val="000000"/>
          <w:sz w:val="26"/>
          <w:szCs w:val="26"/>
        </w:rPr>
        <w:t>б</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Pr="00D95639">
        <w:rPr>
          <w:rFonts w:ascii="Cambria" w:hAnsi="Cambria"/>
          <w:color w:val="000000"/>
          <w:sz w:val="26"/>
          <w:szCs w:val="26"/>
        </w:rPr>
        <w:t xml:space="preserve"> </w:t>
      </w:r>
      <w:r w:rsidRPr="00D95639">
        <w:rPr>
          <w:rFonts w:ascii="Cambria" w:hAnsi="Cambria" w:cs="Calibri"/>
          <w:color w:val="000000"/>
          <w:sz w:val="26"/>
          <w:szCs w:val="26"/>
        </w:rPr>
        <w:t>звезд</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Pr="00D95639">
        <w:rPr>
          <w:rFonts w:ascii="Cambria" w:hAnsi="Cambria" w:cs="Calibri"/>
          <w:color w:val="000000"/>
          <w:sz w:val="26"/>
          <w:szCs w:val="26"/>
        </w:rPr>
        <w:t>ми</w:t>
      </w:r>
      <w:r w:rsidRPr="00D95639">
        <w:rPr>
          <w:rFonts w:ascii="Cambria" w:hAnsi="Cambria"/>
          <w:color w:val="000000"/>
          <w:sz w:val="26"/>
          <w:szCs w:val="26"/>
        </w:rPr>
        <w:t xml:space="preserve"> </w:t>
      </w:r>
      <w:r w:rsidRPr="00D95639">
        <w:rPr>
          <w:rFonts w:ascii="Cambria" w:hAnsi="Cambria" w:cs="Calibri"/>
          <w:color w:val="000000"/>
          <w:sz w:val="26"/>
          <w:szCs w:val="26"/>
        </w:rPr>
        <w:t>укр</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Pr="00D95639">
        <w:rPr>
          <w:rFonts w:ascii="Cambria" w:hAnsi="Cambria" w:cs="Calibri"/>
          <w:color w:val="000000"/>
          <w:sz w:val="26"/>
          <w:szCs w:val="26"/>
        </w:rPr>
        <w:t>си</w:t>
      </w:r>
      <w:r w:rsidRPr="00D95639">
        <w:rPr>
          <w:rFonts w:ascii="Cambria" w:hAnsi="Cambria"/>
          <w:color w:val="000000"/>
          <w:sz w:val="26"/>
          <w:szCs w:val="26"/>
        </w:rPr>
        <w:t>́</w:t>
      </w:r>
      <w:r w:rsidRPr="00D95639">
        <w:rPr>
          <w:rFonts w:ascii="Cambria" w:hAnsi="Cambria" w:cs="Calibri"/>
          <w:color w:val="000000"/>
          <w:sz w:val="26"/>
          <w:szCs w:val="26"/>
        </w:rPr>
        <w:t>вый</w:t>
      </w:r>
      <w:r w:rsidRPr="00D95639">
        <w:rPr>
          <w:rFonts w:ascii="Cambria" w:hAnsi="Cambria"/>
          <w:color w:val="000000"/>
          <w:sz w:val="26"/>
          <w:szCs w:val="26"/>
        </w:rPr>
        <w:t xml:space="preserve"> </w:t>
      </w:r>
      <w:r w:rsidRPr="00D95639">
        <w:rPr>
          <w:rFonts w:ascii="Cambria" w:hAnsi="Cambria" w:cs="Calibri"/>
          <w:color w:val="000000"/>
          <w:sz w:val="26"/>
          <w:szCs w:val="26"/>
        </w:rPr>
        <w:t>я</w:t>
      </w:r>
      <w:r w:rsidRPr="00D95639">
        <w:rPr>
          <w:rFonts w:ascii="Cambria" w:hAnsi="Cambria"/>
          <w:color w:val="000000"/>
          <w:sz w:val="26"/>
          <w:szCs w:val="26"/>
        </w:rPr>
        <w:t>́</w:t>
      </w:r>
      <w:r w:rsidRPr="00D95639">
        <w:rPr>
          <w:rFonts w:ascii="Cambria" w:hAnsi="Cambria" w:cs="Calibri"/>
          <w:color w:val="000000"/>
          <w:sz w:val="26"/>
          <w:szCs w:val="26"/>
        </w:rPr>
        <w:t>к</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Pr="00D95639">
        <w:rPr>
          <w:rFonts w:ascii="Cambria" w:hAnsi="Cambria"/>
          <w:color w:val="000000"/>
          <w:sz w:val="26"/>
          <w:szCs w:val="26"/>
        </w:rPr>
        <w:t xml:space="preserve"> </w:t>
      </w:r>
      <w:r w:rsidRPr="00D95639">
        <w:rPr>
          <w:rFonts w:ascii="Cambria" w:hAnsi="Cambria" w:cs="Calibri"/>
          <w:color w:val="000000"/>
          <w:sz w:val="26"/>
          <w:szCs w:val="26"/>
        </w:rPr>
        <w:t>Б</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Pr="00D95639">
        <w:rPr>
          <w:rFonts w:ascii="Cambria" w:hAnsi="Cambria" w:cs="Calibri"/>
          <w:color w:val="000000"/>
          <w:sz w:val="26"/>
          <w:szCs w:val="26"/>
        </w:rPr>
        <w:t>г</w:t>
      </w:r>
      <w:r w:rsidRPr="00D95639">
        <w:rPr>
          <w:rFonts w:ascii="Cambria" w:hAnsi="Cambria"/>
          <w:color w:val="000000"/>
          <w:sz w:val="26"/>
          <w:szCs w:val="26"/>
        </w:rPr>
        <w:t>,</w:t>
      </w:r>
      <w:r w:rsidR="0051136E" w:rsidRPr="00D95639">
        <w:rPr>
          <w:rFonts w:ascii="Cambria" w:hAnsi="Cambria"/>
          <w:color w:val="000000"/>
          <w:sz w:val="26"/>
          <w:szCs w:val="26"/>
        </w:rPr>
        <w:t xml:space="preserve"> </w:t>
      </w:r>
      <w:r w:rsidRPr="00D95639">
        <w:rPr>
          <w:rFonts w:ascii="Cambria" w:hAnsi="Cambria" w:cs="Calibri"/>
          <w:color w:val="000000"/>
          <w:sz w:val="26"/>
          <w:szCs w:val="26"/>
        </w:rPr>
        <w:t>и</w:t>
      </w:r>
      <w:r w:rsidRPr="00D95639">
        <w:rPr>
          <w:rFonts w:ascii="Cambria" w:hAnsi="Cambria"/>
          <w:color w:val="000000"/>
          <w:sz w:val="26"/>
          <w:szCs w:val="26"/>
        </w:rPr>
        <w:t xml:space="preserve"> </w:t>
      </w:r>
      <w:r w:rsidRPr="00D95639">
        <w:rPr>
          <w:rFonts w:ascii="Cambria" w:hAnsi="Cambria" w:cs="Calibri"/>
          <w:color w:val="000000"/>
          <w:sz w:val="26"/>
          <w:szCs w:val="26"/>
        </w:rPr>
        <w:t>Тв</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Pr="00D95639">
        <w:rPr>
          <w:rFonts w:ascii="Cambria" w:hAnsi="Cambria" w:cs="Calibri"/>
          <w:color w:val="000000"/>
          <w:sz w:val="26"/>
          <w:szCs w:val="26"/>
        </w:rPr>
        <w:t>и</w:t>
      </w:r>
      <w:r w:rsidRPr="00D95639">
        <w:rPr>
          <w:rFonts w:ascii="Cambria" w:hAnsi="Cambria"/>
          <w:color w:val="000000"/>
          <w:sz w:val="26"/>
          <w:szCs w:val="26"/>
        </w:rPr>
        <w:t>́</w:t>
      </w:r>
      <w:r w:rsidRPr="00D95639">
        <w:rPr>
          <w:rFonts w:ascii="Cambria" w:hAnsi="Cambria" w:cs="Calibri"/>
          <w:color w:val="000000"/>
          <w:sz w:val="26"/>
          <w:szCs w:val="26"/>
        </w:rPr>
        <w:t>ми</w:t>
      </w:r>
      <w:r w:rsidRPr="00D95639">
        <w:rPr>
          <w:rFonts w:ascii="Cambria" w:hAnsi="Cambria"/>
          <w:color w:val="000000"/>
          <w:sz w:val="26"/>
          <w:szCs w:val="26"/>
        </w:rPr>
        <w:t xml:space="preserve"> </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Pr="00D95639">
        <w:rPr>
          <w:rFonts w:ascii="Cambria" w:hAnsi="Cambria" w:cs="Calibri"/>
          <w:color w:val="000000"/>
          <w:sz w:val="26"/>
          <w:szCs w:val="26"/>
        </w:rPr>
        <w:t>нгелы</w:t>
      </w:r>
      <w:r w:rsidRPr="00D95639">
        <w:rPr>
          <w:rFonts w:ascii="Cambria" w:hAnsi="Cambria"/>
          <w:color w:val="000000"/>
          <w:sz w:val="26"/>
          <w:szCs w:val="26"/>
        </w:rPr>
        <w:t xml:space="preserve"> </w:t>
      </w:r>
      <w:r w:rsidRPr="00D95639">
        <w:rPr>
          <w:rFonts w:ascii="Cambria" w:hAnsi="Cambria" w:cs="Calibri"/>
          <w:color w:val="000000"/>
          <w:sz w:val="26"/>
          <w:szCs w:val="26"/>
        </w:rPr>
        <w:t>всю</w:t>
      </w:r>
      <w:r w:rsidRPr="00D95639">
        <w:rPr>
          <w:rFonts w:ascii="Cambria" w:hAnsi="Cambria"/>
          <w:color w:val="000000"/>
          <w:sz w:val="26"/>
          <w:szCs w:val="26"/>
        </w:rPr>
        <w:t xml:space="preserve"> </w:t>
      </w:r>
      <w:r w:rsidRPr="00D95639">
        <w:rPr>
          <w:rFonts w:ascii="Cambria" w:hAnsi="Cambria" w:cs="Calibri"/>
          <w:color w:val="000000"/>
          <w:sz w:val="26"/>
          <w:szCs w:val="26"/>
        </w:rPr>
        <w:t>зе</w:t>
      </w:r>
      <w:r w:rsidRPr="00D95639">
        <w:rPr>
          <w:rFonts w:ascii="Cambria" w:hAnsi="Cambria"/>
          <w:color w:val="000000"/>
          <w:sz w:val="26"/>
          <w:szCs w:val="26"/>
        </w:rPr>
        <w:t>́</w:t>
      </w:r>
      <w:r w:rsidRPr="00D95639">
        <w:rPr>
          <w:rFonts w:ascii="Cambria" w:hAnsi="Cambria" w:cs="Calibri"/>
          <w:color w:val="000000"/>
          <w:sz w:val="26"/>
          <w:szCs w:val="26"/>
        </w:rPr>
        <w:t>млю</w:t>
      </w:r>
      <w:r w:rsidRPr="00D95639">
        <w:rPr>
          <w:rFonts w:ascii="Cambria" w:hAnsi="Cambria"/>
          <w:color w:val="000000"/>
          <w:sz w:val="26"/>
          <w:szCs w:val="26"/>
        </w:rPr>
        <w:t xml:space="preserve"> </w:t>
      </w:r>
      <w:r w:rsidRPr="00D95639">
        <w:rPr>
          <w:rFonts w:ascii="Cambria" w:hAnsi="Cambria" w:cs="Calibri"/>
          <w:color w:val="000000"/>
          <w:sz w:val="26"/>
          <w:szCs w:val="26"/>
        </w:rPr>
        <w:t>пр</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Pr="00D95639">
        <w:rPr>
          <w:rFonts w:ascii="Cambria" w:hAnsi="Cambria" w:cs="Calibri"/>
          <w:color w:val="000000"/>
          <w:sz w:val="26"/>
          <w:szCs w:val="26"/>
        </w:rPr>
        <w:t>свети</w:t>
      </w:r>
      <w:r w:rsidRPr="00D95639">
        <w:rPr>
          <w:rFonts w:ascii="Cambria" w:hAnsi="Cambria"/>
          <w:color w:val="000000"/>
          <w:sz w:val="26"/>
          <w:szCs w:val="26"/>
        </w:rPr>
        <w:t>́</w:t>
      </w:r>
      <w:r w:rsidRPr="00D95639">
        <w:rPr>
          <w:rFonts w:ascii="Cambria" w:hAnsi="Cambria" w:cs="Calibri"/>
          <w:color w:val="000000"/>
          <w:sz w:val="26"/>
          <w:szCs w:val="26"/>
        </w:rPr>
        <w:t>вый</w:t>
      </w:r>
      <w:r w:rsidRPr="00D95639">
        <w:rPr>
          <w:rFonts w:ascii="Cambria" w:hAnsi="Cambria"/>
          <w:color w:val="000000"/>
          <w:sz w:val="26"/>
          <w:szCs w:val="26"/>
        </w:rPr>
        <w:t>,</w:t>
      </w:r>
      <w:r w:rsidR="0051136E" w:rsidRPr="00D95639">
        <w:rPr>
          <w:rFonts w:ascii="Cambria" w:hAnsi="Cambria"/>
          <w:color w:val="000000"/>
          <w:sz w:val="26"/>
          <w:szCs w:val="26"/>
        </w:rPr>
        <w:t xml:space="preserve"> </w:t>
      </w:r>
      <w:r w:rsidRPr="00D95639">
        <w:rPr>
          <w:rFonts w:ascii="Cambria" w:hAnsi="Cambria" w:cs="Calibri"/>
          <w:color w:val="000000"/>
          <w:sz w:val="26"/>
          <w:szCs w:val="26"/>
        </w:rPr>
        <w:t>С</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Pr="00D95639">
        <w:rPr>
          <w:rFonts w:ascii="Cambria" w:hAnsi="Cambria" w:cs="Calibri"/>
          <w:color w:val="000000"/>
          <w:sz w:val="26"/>
          <w:szCs w:val="26"/>
        </w:rPr>
        <w:t>де</w:t>
      </w:r>
      <w:r w:rsidRPr="00D95639">
        <w:rPr>
          <w:rFonts w:ascii="Cambria" w:hAnsi="Cambria"/>
          <w:color w:val="000000"/>
          <w:sz w:val="26"/>
          <w:szCs w:val="26"/>
        </w:rPr>
        <w:t>́</w:t>
      </w:r>
      <w:r w:rsidRPr="00D95639">
        <w:rPr>
          <w:rFonts w:ascii="Cambria" w:hAnsi="Cambria" w:cs="Calibri"/>
          <w:color w:val="000000"/>
          <w:sz w:val="26"/>
          <w:szCs w:val="26"/>
        </w:rPr>
        <w:t>телю</w:t>
      </w:r>
      <w:r w:rsidRPr="00D95639">
        <w:rPr>
          <w:rFonts w:ascii="Cambria" w:hAnsi="Cambria"/>
          <w:color w:val="000000"/>
          <w:sz w:val="26"/>
          <w:szCs w:val="26"/>
        </w:rPr>
        <w:t xml:space="preserve"> </w:t>
      </w:r>
      <w:r w:rsidRPr="00D95639">
        <w:rPr>
          <w:rFonts w:ascii="Cambria" w:hAnsi="Cambria" w:cs="Calibri"/>
          <w:color w:val="000000"/>
          <w:sz w:val="26"/>
          <w:szCs w:val="26"/>
        </w:rPr>
        <w:t>всех</w:t>
      </w:r>
      <w:r w:rsidRPr="00D95639">
        <w:rPr>
          <w:rFonts w:ascii="Cambria" w:hAnsi="Cambria"/>
          <w:color w:val="000000"/>
          <w:sz w:val="26"/>
          <w:szCs w:val="26"/>
        </w:rPr>
        <w:t xml:space="preserve">, </w:t>
      </w:r>
      <w:r w:rsidRPr="00D95639">
        <w:rPr>
          <w:rFonts w:ascii="Cambria" w:hAnsi="Cambria" w:cs="Calibri"/>
          <w:color w:val="000000"/>
          <w:sz w:val="26"/>
          <w:szCs w:val="26"/>
        </w:rPr>
        <w:t>п</w:t>
      </w:r>
      <w:r w:rsidR="006814A9" w:rsidRPr="00D95639">
        <w:rPr>
          <w:rFonts w:ascii="Cambria" w:hAnsi="Cambria" w:cs="Calibri"/>
          <w:color w:val="000000"/>
          <w:sz w:val="26"/>
          <w:szCs w:val="26"/>
        </w:rPr>
        <w:t>о</w:t>
      </w:r>
      <w:r w:rsidR="006814A9" w:rsidRPr="00D95639">
        <w:rPr>
          <w:rFonts w:ascii="Cambria" w:hAnsi="Cambria" w:cs="Calibri"/>
          <w:vanish/>
          <w:color w:val="000000"/>
          <w:sz w:val="26"/>
          <w:szCs w:val="26"/>
        </w:rPr>
        <w:t>—</w:t>
      </w:r>
      <w:r w:rsidRPr="00D95639">
        <w:rPr>
          <w:rFonts w:ascii="Cambria" w:hAnsi="Cambria" w:cs="Calibri"/>
          <w:color w:val="000000"/>
          <w:sz w:val="26"/>
          <w:szCs w:val="26"/>
        </w:rPr>
        <w:t>ю</w:t>
      </w:r>
      <w:r w:rsidRPr="00D95639">
        <w:rPr>
          <w:rFonts w:ascii="Cambria" w:hAnsi="Cambria"/>
          <w:color w:val="000000"/>
          <w:sz w:val="26"/>
          <w:szCs w:val="26"/>
        </w:rPr>
        <w:t>́</w:t>
      </w:r>
      <w:r w:rsidRPr="00D95639">
        <w:rPr>
          <w:rFonts w:ascii="Cambria" w:hAnsi="Cambria" w:cs="Calibri"/>
          <w:color w:val="000000"/>
          <w:sz w:val="26"/>
          <w:szCs w:val="26"/>
        </w:rPr>
        <w:t>щия</w:t>
      </w:r>
      <w:r w:rsidRPr="00D95639">
        <w:rPr>
          <w:rFonts w:ascii="Cambria" w:hAnsi="Cambria"/>
          <w:color w:val="000000"/>
          <w:sz w:val="26"/>
          <w:szCs w:val="26"/>
        </w:rPr>
        <w:t xml:space="preserve"> </w:t>
      </w:r>
      <w:r w:rsidRPr="00D95639">
        <w:rPr>
          <w:rFonts w:ascii="Cambria" w:hAnsi="Cambria" w:cs="Calibri"/>
          <w:color w:val="000000"/>
          <w:sz w:val="26"/>
          <w:szCs w:val="26"/>
        </w:rPr>
        <w:t>Тя</w:t>
      </w:r>
      <w:r w:rsidRPr="00D95639">
        <w:rPr>
          <w:rFonts w:ascii="Cambria" w:hAnsi="Cambria"/>
          <w:color w:val="000000"/>
          <w:sz w:val="26"/>
          <w:szCs w:val="26"/>
        </w:rPr>
        <w:t xml:space="preserve"> </w:t>
      </w:r>
      <w:r w:rsidRPr="00D95639">
        <w:rPr>
          <w:rFonts w:ascii="Cambria" w:hAnsi="Cambria" w:cs="Calibri"/>
          <w:color w:val="000000"/>
          <w:sz w:val="26"/>
          <w:szCs w:val="26"/>
        </w:rPr>
        <w:t>сп</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Pr="00D95639">
        <w:rPr>
          <w:rFonts w:ascii="Cambria" w:hAnsi="Cambria" w:cs="Calibri"/>
          <w:color w:val="000000"/>
          <w:sz w:val="26"/>
          <w:szCs w:val="26"/>
        </w:rPr>
        <w:t>с</w:t>
      </w:r>
      <w:r w:rsidR="005F3B8B" w:rsidRPr="00D95639">
        <w:rPr>
          <w:rFonts w:ascii="Cambria" w:hAnsi="Cambria" w:cs="Calibri"/>
          <w:color w:val="000000"/>
          <w:sz w:val="26"/>
          <w:szCs w:val="26"/>
        </w:rPr>
        <w:t>а́</w:t>
      </w:r>
      <w:r w:rsidR="006814A9" w:rsidRPr="00D95639">
        <w:rPr>
          <w:rFonts w:ascii="Cambria" w:hAnsi="Cambria" w:cs="Calibri"/>
          <w:vanish/>
          <w:color w:val="000000"/>
          <w:sz w:val="26"/>
          <w:szCs w:val="26"/>
        </w:rPr>
        <w:t>—</w:t>
      </w:r>
      <w:r w:rsidRPr="00D95639">
        <w:rPr>
          <w:rFonts w:ascii="Cambria" w:hAnsi="Cambria" w:cs="Calibri"/>
          <w:color w:val="000000"/>
          <w:sz w:val="26"/>
          <w:szCs w:val="26"/>
        </w:rPr>
        <w:t>й</w:t>
      </w:r>
      <w:r w:rsidRPr="00D95639">
        <w:rPr>
          <w:rFonts w:ascii="Cambria" w:hAnsi="Cambria"/>
          <w:color w:val="000000"/>
          <w:sz w:val="26"/>
          <w:szCs w:val="26"/>
        </w:rPr>
        <w:t>.</w:t>
      </w:r>
    </w:p>
    <w:p w14:paraId="18B8D8E6" w14:textId="62A36F70" w:rsidR="00D00544" w:rsidRPr="00D95639" w:rsidRDefault="00D00544" w:rsidP="00D95639">
      <w:pPr>
        <w:adjustRightInd w:val="0"/>
        <w:snapToGrid w:val="0"/>
        <w:spacing w:afterLines="20" w:after="48" w:line="240" w:lineRule="auto"/>
        <w:jc w:val="center"/>
        <w:rPr>
          <w:rFonts w:ascii="Cambria" w:hAnsi="Cambria"/>
          <w:color w:val="000000"/>
          <w:sz w:val="26"/>
          <w:szCs w:val="26"/>
        </w:rPr>
      </w:pPr>
      <w:bookmarkStart w:id="77" w:name="_Hlk172798667"/>
      <w:bookmarkStart w:id="78" w:name="_Hlk179654362"/>
      <w:bookmarkStart w:id="79" w:name="_Toc178423336"/>
      <w:bookmarkStart w:id="80" w:name="_Toc178695824"/>
      <w:bookmarkEnd w:id="70"/>
      <w:bookmarkEnd w:id="71"/>
      <w:bookmarkEnd w:id="72"/>
      <w:bookmarkEnd w:id="73"/>
      <w:r w:rsidRPr="00D95639">
        <w:rPr>
          <w:rFonts w:ascii="Cambria" w:hAnsi="Cambria" w:cs="Calibri"/>
          <w:b/>
          <w:bCs/>
          <w:color w:val="000000"/>
          <w:sz w:val="26"/>
          <w:szCs w:val="26"/>
        </w:rPr>
        <w:t>Сла́</w:t>
      </w:r>
      <w:r w:rsidRPr="00D95639">
        <w:rPr>
          <w:rFonts w:ascii="Cambria" w:hAnsi="Cambria" w:cs="Calibri"/>
          <w:b/>
          <w:bCs/>
          <w:vanish/>
          <w:color w:val="000000"/>
          <w:sz w:val="26"/>
          <w:szCs w:val="26"/>
        </w:rPr>
        <w:t>—</w:t>
      </w:r>
      <w:r w:rsidRPr="00D95639">
        <w:rPr>
          <w:rFonts w:ascii="Cambria" w:hAnsi="Cambria" w:cs="Calibri"/>
          <w:b/>
          <w:bCs/>
          <w:color w:val="000000"/>
          <w:sz w:val="26"/>
          <w:szCs w:val="26"/>
        </w:rPr>
        <w:t>ва</w:t>
      </w:r>
      <w:r w:rsidRPr="00D95639">
        <w:rPr>
          <w:rFonts w:ascii="Cambria" w:hAnsi="Cambria" w:cs="Calibri"/>
          <w:b/>
          <w:bCs/>
          <w:vanish/>
          <w:color w:val="000000"/>
          <w:sz w:val="26"/>
          <w:szCs w:val="26"/>
        </w:rPr>
        <w:t>—</w:t>
      </w:r>
      <w:bookmarkEnd w:id="77"/>
      <w:bookmarkEnd w:id="78"/>
      <w:r w:rsidR="000307E8" w:rsidRPr="00D95639">
        <w:rPr>
          <w:rFonts w:ascii="Cambria" w:hAnsi="Cambria"/>
          <w:b/>
          <w:bCs/>
          <w:color w:val="000000"/>
          <w:sz w:val="26"/>
          <w:szCs w:val="26"/>
        </w:rPr>
        <w:t xml:space="preserve"> и</w:t>
      </w:r>
      <w:r w:rsidRPr="00D95639">
        <w:rPr>
          <w:rFonts w:ascii="Cambria" w:hAnsi="Cambria"/>
          <w:b/>
          <w:bCs/>
          <w:color w:val="000000"/>
          <w:sz w:val="26"/>
          <w:szCs w:val="26"/>
        </w:rPr>
        <w:t xml:space="preserve"> </w:t>
      </w:r>
      <w:r w:rsidRPr="00D95639">
        <w:rPr>
          <w:rFonts w:ascii="Cambria" w:hAnsi="Cambria" w:cs="Calibri"/>
          <w:b/>
          <w:bCs/>
          <w:color w:val="000000"/>
          <w:sz w:val="26"/>
          <w:szCs w:val="26"/>
        </w:rPr>
        <w:t>ны</w:t>
      </w:r>
      <w:r w:rsidRPr="00D95639">
        <w:rPr>
          <w:rFonts w:ascii="Cambria" w:hAnsi="Cambria"/>
          <w:b/>
          <w:bCs/>
          <w:color w:val="000000"/>
          <w:sz w:val="26"/>
          <w:szCs w:val="26"/>
        </w:rPr>
        <w:t>́</w:t>
      </w:r>
      <w:r w:rsidRPr="00D95639">
        <w:rPr>
          <w:rFonts w:ascii="Cambria" w:hAnsi="Cambria" w:cs="Calibri"/>
          <w:b/>
          <w:bCs/>
          <w:color w:val="000000"/>
          <w:sz w:val="26"/>
          <w:szCs w:val="26"/>
        </w:rPr>
        <w:t>не</w:t>
      </w:r>
      <w:r w:rsidRPr="00D95639">
        <w:rPr>
          <w:rFonts w:ascii="Cambria" w:hAnsi="Cambria"/>
          <w:b/>
          <w:bCs/>
          <w:color w:val="000000"/>
          <w:sz w:val="26"/>
          <w:szCs w:val="26"/>
        </w:rPr>
        <w:t>,</w:t>
      </w:r>
      <w:r w:rsidRPr="00D95639">
        <w:rPr>
          <w:rFonts w:ascii="Cambria" w:hAnsi="Cambria"/>
          <w:color w:val="000000"/>
          <w:sz w:val="26"/>
          <w:szCs w:val="26"/>
        </w:rPr>
        <w:t xml:space="preserve"> </w:t>
      </w:r>
      <w:r w:rsidRPr="00D95639">
        <w:rPr>
          <w:rFonts w:ascii="Cambria" w:hAnsi="Cambria" w:cs="Calibri"/>
          <w:i/>
          <w:iCs/>
          <w:color w:val="000000"/>
          <w:sz w:val="26"/>
          <w:szCs w:val="26"/>
        </w:rPr>
        <w:t>Бо</w:t>
      </w:r>
      <w:r w:rsidRPr="00D95639">
        <w:rPr>
          <w:rFonts w:ascii="Cambria" w:hAnsi="Cambria" w:cs="Calibri"/>
          <w:i/>
          <w:iCs/>
          <w:vanish/>
          <w:color w:val="000000"/>
          <w:sz w:val="26"/>
          <w:szCs w:val="26"/>
        </w:rPr>
        <w:t>—</w:t>
      </w:r>
      <w:r w:rsidRPr="00D95639">
        <w:rPr>
          <w:rFonts w:ascii="Cambria" w:hAnsi="Cambria" w:cs="Calibri"/>
          <w:i/>
          <w:iCs/>
          <w:color w:val="000000"/>
          <w:sz w:val="26"/>
          <w:szCs w:val="26"/>
        </w:rPr>
        <w:t>го</w:t>
      </w:r>
      <w:r w:rsidRPr="00D95639">
        <w:rPr>
          <w:rFonts w:ascii="Cambria" w:hAnsi="Cambria" w:cs="Calibri"/>
          <w:i/>
          <w:iCs/>
          <w:vanish/>
          <w:color w:val="000000"/>
          <w:sz w:val="26"/>
          <w:szCs w:val="26"/>
        </w:rPr>
        <w:t>—</w:t>
      </w:r>
      <w:r w:rsidRPr="00D95639">
        <w:rPr>
          <w:rFonts w:ascii="Cambria" w:hAnsi="Cambria" w:cs="Calibri"/>
          <w:i/>
          <w:iCs/>
          <w:color w:val="000000"/>
          <w:sz w:val="26"/>
          <w:szCs w:val="26"/>
        </w:rPr>
        <w:t>ро</w:t>
      </w:r>
      <w:r w:rsidRPr="00D95639">
        <w:rPr>
          <w:rFonts w:ascii="Cambria" w:hAnsi="Cambria" w:cs="Calibri"/>
          <w:i/>
          <w:iCs/>
          <w:vanish/>
          <w:color w:val="000000"/>
          <w:sz w:val="26"/>
          <w:szCs w:val="26"/>
        </w:rPr>
        <w:t>—</w:t>
      </w:r>
      <w:r w:rsidRPr="00D95639">
        <w:rPr>
          <w:rFonts w:ascii="Cambria" w:hAnsi="Cambria" w:cs="Calibri"/>
          <w:i/>
          <w:iCs/>
          <w:color w:val="000000"/>
          <w:sz w:val="26"/>
          <w:szCs w:val="26"/>
        </w:rPr>
        <w:t>дичен</w:t>
      </w:r>
      <w:r w:rsidRPr="00D95639">
        <w:rPr>
          <w:rFonts w:ascii="Cambria" w:hAnsi="Cambria"/>
          <w:i/>
          <w:iCs/>
          <w:color w:val="000000"/>
          <w:sz w:val="26"/>
          <w:szCs w:val="26"/>
        </w:rPr>
        <w:t>:</w:t>
      </w:r>
    </w:p>
    <w:p w14:paraId="0665B8B0" w14:textId="21D7E168" w:rsidR="00D00544" w:rsidRPr="00D95639" w:rsidRDefault="000307E8" w:rsidP="00D95639">
      <w:pPr>
        <w:adjustRightInd w:val="0"/>
        <w:snapToGrid w:val="0"/>
        <w:spacing w:afterLines="20" w:after="48" w:line="240" w:lineRule="auto"/>
        <w:jc w:val="both"/>
        <w:rPr>
          <w:rFonts w:ascii="Cambria" w:hAnsi="Cambria"/>
          <w:color w:val="000000"/>
          <w:sz w:val="26"/>
          <w:szCs w:val="26"/>
        </w:rPr>
      </w:pPr>
      <w:r w:rsidRPr="00D95639">
        <w:rPr>
          <w:rFonts w:ascii="Cambria" w:hAnsi="Cambria"/>
          <w:color w:val="000000"/>
          <w:sz w:val="26"/>
          <w:szCs w:val="26"/>
        </w:rPr>
        <w:t>Сла́дость А́нгелов, скорбя́щих ра́дость,</w:t>
      </w:r>
      <w:r w:rsidR="000F213E">
        <w:rPr>
          <w:rFonts w:ascii="Cambria" w:hAnsi="Cambria"/>
          <w:color w:val="000000"/>
          <w:sz w:val="26"/>
          <w:szCs w:val="26"/>
        </w:rPr>
        <w:t xml:space="preserve"> </w:t>
      </w:r>
      <w:r w:rsidRPr="00D95639">
        <w:rPr>
          <w:rFonts w:ascii="Cambria" w:hAnsi="Cambria"/>
          <w:color w:val="000000"/>
          <w:sz w:val="26"/>
          <w:szCs w:val="26"/>
        </w:rPr>
        <w:t>христиа́н предста́тельница, Де́во Ма́ти Госпо́дня,</w:t>
      </w:r>
      <w:r w:rsidR="000F213E">
        <w:rPr>
          <w:rFonts w:ascii="Cambria" w:hAnsi="Cambria"/>
          <w:color w:val="000000"/>
          <w:sz w:val="26"/>
          <w:szCs w:val="26"/>
        </w:rPr>
        <w:t xml:space="preserve"> </w:t>
      </w:r>
      <w:r w:rsidRPr="00D95639">
        <w:rPr>
          <w:rFonts w:ascii="Cambria" w:hAnsi="Cambria"/>
          <w:color w:val="000000"/>
          <w:sz w:val="26"/>
          <w:szCs w:val="26"/>
        </w:rPr>
        <w:t>заступи́ нас, и изба́ви ве́чных мук.</w:t>
      </w:r>
    </w:p>
    <w:p w14:paraId="286B7019" w14:textId="77777777" w:rsidR="006135A4" w:rsidRPr="00D95639" w:rsidRDefault="006135A4" w:rsidP="00D95639">
      <w:pPr>
        <w:pStyle w:val="2"/>
        <w:adjustRightInd w:val="0"/>
        <w:snapToGrid w:val="0"/>
        <w:spacing w:before="0" w:afterLines="20" w:after="48" w:line="240" w:lineRule="auto"/>
        <w:jc w:val="center"/>
        <w:rPr>
          <w:rFonts w:ascii="Cambria" w:hAnsi="Cambria" w:cs="Times New Roman"/>
          <w:b/>
          <w:sz w:val="26"/>
          <w:szCs w:val="26"/>
        </w:rPr>
      </w:pPr>
      <w:bookmarkStart w:id="81" w:name="_Toc201065929"/>
      <w:r w:rsidRPr="00D95639">
        <w:rPr>
          <w:rFonts w:ascii="Cambria" w:hAnsi="Cambria" w:cs="Calibri"/>
          <w:b/>
          <w:color w:val="000000" w:themeColor="text1"/>
          <w:sz w:val="26"/>
          <w:szCs w:val="26"/>
        </w:rPr>
        <w:t>ХВА</w:t>
      </w:r>
      <w:r w:rsidRPr="00D95639">
        <w:rPr>
          <w:rFonts w:ascii="Cambria" w:hAnsi="Cambria" w:cs="Calibri"/>
          <w:b/>
          <w:vanish/>
          <w:color w:val="000000" w:themeColor="text1"/>
          <w:sz w:val="26"/>
          <w:szCs w:val="26"/>
        </w:rPr>
        <w:t>—</w:t>
      </w:r>
      <w:r w:rsidRPr="00D95639">
        <w:rPr>
          <w:rFonts w:ascii="Cambria" w:hAnsi="Cambria" w:cs="Calibri"/>
          <w:b/>
          <w:color w:val="000000" w:themeColor="text1"/>
          <w:sz w:val="26"/>
          <w:szCs w:val="26"/>
        </w:rPr>
        <w:t>ЛИ</w:t>
      </w:r>
      <w:r w:rsidRPr="00D95639">
        <w:rPr>
          <w:rFonts w:ascii="Cambria" w:hAnsi="Cambria" w:cs="Times New Roman"/>
          <w:b/>
          <w:color w:val="000000" w:themeColor="text1"/>
          <w:sz w:val="26"/>
          <w:szCs w:val="26"/>
        </w:rPr>
        <w:t>́</w:t>
      </w:r>
      <w:r w:rsidRPr="00D95639">
        <w:rPr>
          <w:rFonts w:ascii="Cambria" w:hAnsi="Cambria" w:cs="Calibri"/>
          <w:b/>
          <w:color w:val="000000" w:themeColor="text1"/>
          <w:sz w:val="26"/>
          <w:szCs w:val="26"/>
        </w:rPr>
        <w:t>ТНЫ</w:t>
      </w:r>
      <w:r w:rsidRPr="00D95639">
        <w:rPr>
          <w:rFonts w:ascii="Cambria" w:hAnsi="Cambria" w:cs="Times New Roman"/>
          <w:b/>
          <w:color w:val="000000" w:themeColor="text1"/>
          <w:sz w:val="26"/>
          <w:szCs w:val="26"/>
        </w:rPr>
        <w:t xml:space="preserve"> </w:t>
      </w:r>
      <w:r w:rsidRPr="00D95639">
        <w:rPr>
          <w:rFonts w:ascii="Cambria" w:hAnsi="Cambria" w:cs="Calibri"/>
          <w:b/>
          <w:color w:val="000000" w:themeColor="text1"/>
          <w:sz w:val="26"/>
          <w:szCs w:val="26"/>
        </w:rPr>
        <w:t>ПСА</w:t>
      </w:r>
      <w:r w:rsidRPr="00D95639">
        <w:rPr>
          <w:rFonts w:ascii="Cambria" w:hAnsi="Cambria" w:cs="Calibri"/>
          <w:b/>
          <w:vanish/>
          <w:color w:val="000000" w:themeColor="text1"/>
          <w:sz w:val="26"/>
          <w:szCs w:val="26"/>
        </w:rPr>
        <w:t>—</w:t>
      </w:r>
      <w:r w:rsidRPr="00D95639">
        <w:rPr>
          <w:rFonts w:ascii="Cambria" w:hAnsi="Cambria" w:cs="Calibri"/>
          <w:b/>
          <w:color w:val="000000" w:themeColor="text1"/>
          <w:sz w:val="26"/>
          <w:szCs w:val="26"/>
        </w:rPr>
        <w:t>ЛМЫ</w:t>
      </w:r>
      <w:r w:rsidRPr="00D95639">
        <w:rPr>
          <w:rFonts w:ascii="Cambria" w:hAnsi="Cambria" w:cs="Times New Roman"/>
          <w:b/>
          <w:color w:val="000000" w:themeColor="text1"/>
          <w:sz w:val="26"/>
          <w:szCs w:val="26"/>
        </w:rPr>
        <w:t>́</w:t>
      </w:r>
      <w:r w:rsidRPr="00D95639">
        <w:rPr>
          <w:rFonts w:ascii="Cambria" w:hAnsi="Cambria" w:cs="Times New Roman"/>
          <w:b/>
          <w:color w:val="auto"/>
          <w:sz w:val="26"/>
          <w:szCs w:val="26"/>
        </w:rPr>
        <w:t>:</w:t>
      </w:r>
      <w:bookmarkEnd w:id="79"/>
      <w:bookmarkEnd w:id="80"/>
      <w:bookmarkEnd w:id="81"/>
    </w:p>
    <w:p w14:paraId="3CB825DB" w14:textId="27387799" w:rsidR="006135A4" w:rsidRPr="00D95639" w:rsidRDefault="006135A4" w:rsidP="00D95639">
      <w:pPr>
        <w:spacing w:afterLines="20" w:after="48" w:line="240" w:lineRule="auto"/>
        <w:jc w:val="both"/>
        <w:rPr>
          <w:rFonts w:ascii="Cambria" w:hAnsi="Cambria"/>
          <w:sz w:val="26"/>
          <w:szCs w:val="26"/>
        </w:rPr>
      </w:pPr>
      <w:r w:rsidRPr="00D95639">
        <w:rPr>
          <w:rFonts w:ascii="Cambria" w:hAnsi="Cambria" w:cs="Calibri"/>
          <w:b/>
          <w:sz w:val="26"/>
          <w:szCs w:val="26"/>
        </w:rPr>
        <w:t>Чтец</w:t>
      </w:r>
      <w:r w:rsidRPr="00D95639">
        <w:rPr>
          <w:rFonts w:ascii="Cambria" w:hAnsi="Cambria"/>
          <w:b/>
          <w:sz w:val="26"/>
          <w:szCs w:val="26"/>
        </w:rPr>
        <w:t xml:space="preserve">: </w:t>
      </w:r>
    </w:p>
    <w:p w14:paraId="7F9113ED" w14:textId="77777777" w:rsidR="006135A4" w:rsidRPr="00D95639" w:rsidRDefault="006135A4" w:rsidP="00D95639">
      <w:pPr>
        <w:spacing w:afterLines="20" w:after="48" w:line="240" w:lineRule="auto"/>
        <w:jc w:val="center"/>
        <w:rPr>
          <w:rFonts w:ascii="Cambria" w:hAnsi="Cambria"/>
          <w:sz w:val="26"/>
          <w:szCs w:val="26"/>
        </w:rPr>
      </w:pPr>
      <w:r w:rsidRPr="00D95639">
        <w:rPr>
          <w:rFonts w:ascii="Cambria" w:hAnsi="Cambria" w:cs="Calibri"/>
          <w:sz w:val="26"/>
          <w:szCs w:val="26"/>
        </w:rPr>
        <w:t>Пса</w:t>
      </w:r>
      <w:r w:rsidRPr="00D95639">
        <w:rPr>
          <w:rFonts w:ascii="Cambria" w:hAnsi="Cambria" w:cs="Calibri"/>
          <w:vanish/>
          <w:sz w:val="26"/>
          <w:szCs w:val="26"/>
        </w:rPr>
        <w:t>—</w:t>
      </w:r>
      <w:r w:rsidRPr="00D95639">
        <w:rPr>
          <w:rFonts w:ascii="Cambria" w:hAnsi="Cambria" w:cs="Calibri"/>
          <w:sz w:val="26"/>
          <w:szCs w:val="26"/>
        </w:rPr>
        <w:t>ло</w:t>
      </w:r>
      <w:r w:rsidRPr="00D95639">
        <w:rPr>
          <w:rFonts w:ascii="Cambria" w:hAnsi="Cambria" w:cs="Calibri"/>
          <w:vanish/>
          <w:sz w:val="26"/>
          <w:szCs w:val="26"/>
        </w:rPr>
        <w:t>—</w:t>
      </w:r>
      <w:r w:rsidRPr="00D95639">
        <w:rPr>
          <w:rFonts w:ascii="Cambria" w:hAnsi="Cambria" w:cs="Calibri"/>
          <w:sz w:val="26"/>
          <w:szCs w:val="26"/>
        </w:rPr>
        <w:t>м</w:t>
      </w:r>
      <w:r w:rsidRPr="00D95639">
        <w:rPr>
          <w:rFonts w:ascii="Cambria" w:hAnsi="Cambria"/>
          <w:sz w:val="26"/>
          <w:szCs w:val="26"/>
        </w:rPr>
        <w:t xml:space="preserve"> 148:</w:t>
      </w:r>
    </w:p>
    <w:p w14:paraId="7BB67556" w14:textId="77777777" w:rsidR="006135A4" w:rsidRPr="00D95639" w:rsidRDefault="006135A4" w:rsidP="00D95639">
      <w:pPr>
        <w:spacing w:afterLines="20" w:after="48" w:line="240" w:lineRule="auto"/>
        <w:jc w:val="both"/>
        <w:rPr>
          <w:rFonts w:ascii="Cambria" w:hAnsi="Cambria"/>
          <w:sz w:val="26"/>
          <w:szCs w:val="26"/>
        </w:rPr>
      </w:pPr>
      <w:r w:rsidRPr="00D95639">
        <w:rPr>
          <w:rFonts w:ascii="Cambria" w:hAnsi="Cambria" w:cs="Calibri"/>
          <w:sz w:val="26"/>
          <w:szCs w:val="26"/>
        </w:rPr>
        <w:lastRenderedPageBreak/>
        <w:t>Хва</w:t>
      </w:r>
      <w:r w:rsidRPr="00D95639">
        <w:rPr>
          <w:rFonts w:ascii="Cambria" w:hAnsi="Cambria" w:cs="Calibri"/>
          <w:vanish/>
          <w:sz w:val="26"/>
          <w:szCs w:val="26"/>
        </w:rPr>
        <w:t>—</w:t>
      </w:r>
      <w:r w:rsidRPr="00D95639">
        <w:rPr>
          <w:rFonts w:ascii="Cambria" w:hAnsi="Cambria" w:cs="Calibri"/>
          <w:sz w:val="26"/>
          <w:szCs w:val="26"/>
        </w:rPr>
        <w:t>ли</w:t>
      </w:r>
      <w:r w:rsidRPr="00D95639">
        <w:rPr>
          <w:rFonts w:ascii="Cambria" w:hAnsi="Cambria"/>
          <w:sz w:val="26"/>
          <w:szCs w:val="26"/>
        </w:rPr>
        <w:t>́</w:t>
      </w:r>
      <w:r w:rsidRPr="00D95639">
        <w:rPr>
          <w:rFonts w:ascii="Cambria" w:hAnsi="Cambria" w:cs="Calibri"/>
          <w:sz w:val="26"/>
          <w:szCs w:val="26"/>
        </w:rPr>
        <w:t>те</w:t>
      </w:r>
      <w:r w:rsidRPr="00D95639">
        <w:rPr>
          <w:rFonts w:ascii="Cambria" w:hAnsi="Cambria"/>
          <w:sz w:val="26"/>
          <w:szCs w:val="26"/>
        </w:rPr>
        <w:t xml:space="preserve"> </w:t>
      </w:r>
      <w:r w:rsidRPr="00D95639">
        <w:rPr>
          <w:rFonts w:ascii="Cambria" w:hAnsi="Cambria" w:cs="Calibri"/>
          <w:sz w:val="26"/>
          <w:szCs w:val="26"/>
        </w:rPr>
        <w:t>Го́</w:t>
      </w:r>
      <w:r w:rsidRPr="00D95639">
        <w:rPr>
          <w:rFonts w:ascii="Cambria" w:hAnsi="Cambria" w:cs="Calibri"/>
          <w:vanish/>
          <w:sz w:val="26"/>
          <w:szCs w:val="26"/>
        </w:rPr>
        <w:t>—</w:t>
      </w:r>
      <w:r w:rsidRPr="00D95639">
        <w:rPr>
          <w:rFonts w:ascii="Cambria" w:hAnsi="Cambria" w:cs="Calibri"/>
          <w:sz w:val="26"/>
          <w:szCs w:val="26"/>
        </w:rPr>
        <w:t>спо</w:t>
      </w:r>
      <w:r w:rsidRPr="00D95639">
        <w:rPr>
          <w:rFonts w:ascii="Cambria" w:hAnsi="Cambria" w:cs="Calibri"/>
          <w:vanish/>
          <w:sz w:val="26"/>
          <w:szCs w:val="26"/>
        </w:rPr>
        <w:t>—</w:t>
      </w:r>
      <w:r w:rsidRPr="00D95639">
        <w:rPr>
          <w:rFonts w:ascii="Cambria" w:hAnsi="Cambria" w:cs="Calibri"/>
          <w:sz w:val="26"/>
          <w:szCs w:val="26"/>
        </w:rPr>
        <w:t>да</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с</w:t>
      </w:r>
      <w:r w:rsidRPr="00D95639">
        <w:rPr>
          <w:rFonts w:ascii="Cambria" w:hAnsi="Cambria"/>
          <w:sz w:val="26"/>
          <w:szCs w:val="26"/>
        </w:rPr>
        <w:t xml:space="preserve"> </w:t>
      </w:r>
      <w:r w:rsidRPr="00D95639">
        <w:rPr>
          <w:rFonts w:ascii="Cambria" w:hAnsi="Cambria" w:cs="Calibri"/>
          <w:sz w:val="26"/>
          <w:szCs w:val="26"/>
        </w:rPr>
        <w:t>Небе</w:t>
      </w:r>
      <w:r w:rsidRPr="00D95639">
        <w:rPr>
          <w:rFonts w:ascii="Cambria" w:hAnsi="Cambria"/>
          <w:sz w:val="26"/>
          <w:szCs w:val="26"/>
        </w:rPr>
        <w:t>́</w:t>
      </w:r>
      <w:r w:rsidRPr="00D95639">
        <w:rPr>
          <w:rFonts w:ascii="Cambria" w:hAnsi="Cambria" w:cs="Calibri"/>
          <w:sz w:val="26"/>
          <w:szCs w:val="26"/>
        </w:rPr>
        <w:t>с</w:t>
      </w:r>
      <w:r w:rsidRPr="00D95639">
        <w:rPr>
          <w:rFonts w:ascii="Cambria" w:hAnsi="Cambria"/>
          <w:sz w:val="26"/>
          <w:szCs w:val="26"/>
        </w:rPr>
        <w:t xml:space="preserve">. </w:t>
      </w:r>
      <w:r w:rsidRPr="00D95639">
        <w:rPr>
          <w:rFonts w:ascii="Cambria" w:hAnsi="Cambria" w:cs="Calibri"/>
          <w:sz w:val="26"/>
          <w:szCs w:val="26"/>
        </w:rPr>
        <w:t>Тебе</w:t>
      </w:r>
      <w:r w:rsidRPr="00D95639">
        <w:rPr>
          <w:rFonts w:ascii="Cambria" w:hAnsi="Cambria"/>
          <w:sz w:val="26"/>
          <w:szCs w:val="26"/>
        </w:rPr>
        <w:t xml:space="preserve">́ </w:t>
      </w:r>
      <w:r w:rsidRPr="00D95639">
        <w:rPr>
          <w:rFonts w:ascii="Cambria" w:hAnsi="Cambria" w:cs="Calibri"/>
          <w:sz w:val="26"/>
          <w:szCs w:val="26"/>
        </w:rPr>
        <w:t>по</w:t>
      </w:r>
      <w:r w:rsidRPr="00D95639">
        <w:rPr>
          <w:rFonts w:ascii="Cambria" w:hAnsi="Cambria" w:cs="Calibri"/>
          <w:vanish/>
          <w:sz w:val="26"/>
          <w:szCs w:val="26"/>
        </w:rPr>
        <w:t>—</w:t>
      </w:r>
      <w:r w:rsidRPr="00D95639">
        <w:rPr>
          <w:rFonts w:ascii="Cambria" w:hAnsi="Cambria" w:cs="Calibri"/>
          <w:sz w:val="26"/>
          <w:szCs w:val="26"/>
        </w:rPr>
        <w:t>до</w:t>
      </w:r>
      <w:r w:rsidRPr="00D95639">
        <w:rPr>
          <w:rFonts w:ascii="Cambria" w:hAnsi="Cambria" w:cs="Calibri"/>
          <w:vanish/>
          <w:sz w:val="26"/>
          <w:szCs w:val="26"/>
        </w:rPr>
        <w:t>—</w:t>
      </w:r>
      <w:r w:rsidRPr="00D95639">
        <w:rPr>
          <w:rFonts w:ascii="Cambria" w:hAnsi="Cambria" w:cs="Calibri"/>
          <w:sz w:val="26"/>
          <w:szCs w:val="26"/>
        </w:rPr>
        <w:t>ба́</w:t>
      </w:r>
      <w:r w:rsidRPr="00D95639">
        <w:rPr>
          <w:rFonts w:ascii="Cambria" w:hAnsi="Cambria" w:cs="Calibri"/>
          <w:vanish/>
          <w:sz w:val="26"/>
          <w:szCs w:val="26"/>
        </w:rPr>
        <w:t>—</w:t>
      </w:r>
      <w:r w:rsidRPr="00D95639">
        <w:rPr>
          <w:rFonts w:ascii="Cambria" w:hAnsi="Cambria" w:cs="Calibri"/>
          <w:sz w:val="26"/>
          <w:szCs w:val="26"/>
        </w:rPr>
        <w:t>ет</w:t>
      </w:r>
      <w:r w:rsidRPr="00D95639">
        <w:rPr>
          <w:rFonts w:ascii="Cambria" w:hAnsi="Cambria"/>
          <w:sz w:val="26"/>
          <w:szCs w:val="26"/>
        </w:rPr>
        <w:t xml:space="preserve"> </w:t>
      </w:r>
      <w:r w:rsidRPr="00D95639">
        <w:rPr>
          <w:rFonts w:ascii="Cambria" w:hAnsi="Cambria" w:cs="Calibri"/>
          <w:sz w:val="26"/>
          <w:szCs w:val="26"/>
        </w:rPr>
        <w:t>песнь</w:t>
      </w:r>
      <w:r w:rsidRPr="00D95639">
        <w:rPr>
          <w:rFonts w:ascii="Cambria" w:hAnsi="Cambria"/>
          <w:sz w:val="26"/>
          <w:szCs w:val="26"/>
        </w:rPr>
        <w:t xml:space="preserve"> </w:t>
      </w:r>
      <w:r w:rsidRPr="00D95639">
        <w:rPr>
          <w:rFonts w:ascii="Cambria" w:hAnsi="Cambria" w:cs="Calibri"/>
          <w:sz w:val="26"/>
          <w:szCs w:val="26"/>
        </w:rPr>
        <w:t>Бо́</w:t>
      </w:r>
      <w:r w:rsidRPr="00D95639">
        <w:rPr>
          <w:rFonts w:ascii="Cambria" w:hAnsi="Cambria" w:cs="Calibri"/>
          <w:vanish/>
          <w:sz w:val="26"/>
          <w:szCs w:val="26"/>
        </w:rPr>
        <w:t>—</w:t>
      </w:r>
      <w:r w:rsidRPr="00D95639">
        <w:rPr>
          <w:rFonts w:ascii="Cambria" w:hAnsi="Cambria" w:cs="Calibri"/>
          <w:sz w:val="26"/>
          <w:szCs w:val="26"/>
        </w:rPr>
        <w:t>гу</w:t>
      </w:r>
      <w:r w:rsidRPr="00D95639">
        <w:rPr>
          <w:rFonts w:ascii="Cambria" w:hAnsi="Cambria"/>
          <w:sz w:val="26"/>
          <w:szCs w:val="26"/>
        </w:rPr>
        <w:t xml:space="preserve">. </w:t>
      </w:r>
      <w:r w:rsidRPr="00D95639">
        <w:rPr>
          <w:rFonts w:ascii="Cambria" w:hAnsi="Cambria" w:cs="Calibri"/>
          <w:sz w:val="26"/>
          <w:szCs w:val="26"/>
        </w:rPr>
        <w:t>Хва</w:t>
      </w:r>
      <w:r w:rsidRPr="00D95639">
        <w:rPr>
          <w:rFonts w:ascii="Cambria" w:hAnsi="Cambria" w:cs="Calibri"/>
          <w:vanish/>
          <w:sz w:val="26"/>
          <w:szCs w:val="26"/>
        </w:rPr>
        <w:t>—</w:t>
      </w:r>
      <w:r w:rsidRPr="00D95639">
        <w:rPr>
          <w:rFonts w:ascii="Cambria" w:hAnsi="Cambria" w:cs="Calibri"/>
          <w:sz w:val="26"/>
          <w:szCs w:val="26"/>
        </w:rPr>
        <w:t>ли</w:t>
      </w:r>
      <w:r w:rsidRPr="00D95639">
        <w:rPr>
          <w:rFonts w:ascii="Cambria" w:hAnsi="Cambria"/>
          <w:sz w:val="26"/>
          <w:szCs w:val="26"/>
        </w:rPr>
        <w:t>́</w:t>
      </w:r>
      <w:r w:rsidRPr="00D95639">
        <w:rPr>
          <w:rFonts w:ascii="Cambria" w:hAnsi="Cambria" w:cs="Calibri"/>
          <w:sz w:val="26"/>
          <w:szCs w:val="26"/>
        </w:rPr>
        <w:t>те</w:t>
      </w:r>
      <w:r w:rsidRPr="00D95639">
        <w:rPr>
          <w:rFonts w:ascii="Cambria" w:hAnsi="Cambria"/>
          <w:sz w:val="26"/>
          <w:szCs w:val="26"/>
        </w:rPr>
        <w:t xml:space="preserve"> </w:t>
      </w:r>
      <w:r w:rsidRPr="00D95639">
        <w:rPr>
          <w:rFonts w:ascii="Cambria" w:hAnsi="Cambria" w:cs="Calibri"/>
          <w:sz w:val="26"/>
          <w:szCs w:val="26"/>
        </w:rPr>
        <w:t>Го́</w:t>
      </w:r>
      <w:r w:rsidRPr="00D95639">
        <w:rPr>
          <w:rFonts w:ascii="Cambria" w:hAnsi="Cambria" w:cs="Calibri"/>
          <w:vanish/>
          <w:sz w:val="26"/>
          <w:szCs w:val="26"/>
        </w:rPr>
        <w:t>—</w:t>
      </w:r>
      <w:r w:rsidRPr="00D95639">
        <w:rPr>
          <w:rFonts w:ascii="Cambria" w:hAnsi="Cambria" w:cs="Calibri"/>
          <w:sz w:val="26"/>
          <w:szCs w:val="26"/>
        </w:rPr>
        <w:t>спо</w:t>
      </w:r>
      <w:r w:rsidRPr="00D95639">
        <w:rPr>
          <w:rFonts w:ascii="Cambria" w:hAnsi="Cambria" w:cs="Calibri"/>
          <w:vanish/>
          <w:sz w:val="26"/>
          <w:szCs w:val="26"/>
        </w:rPr>
        <w:t>—</w:t>
      </w:r>
      <w:r w:rsidRPr="00D95639">
        <w:rPr>
          <w:rFonts w:ascii="Cambria" w:hAnsi="Cambria" w:cs="Calibri"/>
          <w:sz w:val="26"/>
          <w:szCs w:val="26"/>
        </w:rPr>
        <w:t>да</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с</w:t>
      </w:r>
      <w:r w:rsidRPr="00D95639">
        <w:rPr>
          <w:rFonts w:ascii="Cambria" w:hAnsi="Cambria"/>
          <w:sz w:val="26"/>
          <w:szCs w:val="26"/>
        </w:rPr>
        <w:t xml:space="preserve"> </w:t>
      </w:r>
      <w:r w:rsidRPr="00D95639">
        <w:rPr>
          <w:rFonts w:ascii="Cambria" w:hAnsi="Cambria" w:cs="Calibri"/>
          <w:sz w:val="26"/>
          <w:szCs w:val="26"/>
        </w:rPr>
        <w:t>Небе</w:t>
      </w:r>
      <w:r w:rsidRPr="00D95639">
        <w:rPr>
          <w:rFonts w:ascii="Cambria" w:hAnsi="Cambria"/>
          <w:sz w:val="26"/>
          <w:szCs w:val="26"/>
        </w:rPr>
        <w:t>́</w:t>
      </w:r>
      <w:r w:rsidRPr="00D95639">
        <w:rPr>
          <w:rFonts w:ascii="Cambria" w:hAnsi="Cambria" w:cs="Calibri"/>
          <w:sz w:val="26"/>
          <w:szCs w:val="26"/>
        </w:rPr>
        <w:t>с</w:t>
      </w:r>
      <w:r w:rsidRPr="00D95639">
        <w:rPr>
          <w:rFonts w:ascii="Cambria" w:hAnsi="Cambria"/>
          <w:sz w:val="26"/>
          <w:szCs w:val="26"/>
        </w:rPr>
        <w:t xml:space="preserve">, </w:t>
      </w:r>
      <w:r w:rsidRPr="00D95639">
        <w:rPr>
          <w:rFonts w:ascii="Cambria" w:hAnsi="Cambria" w:cs="Calibri"/>
          <w:sz w:val="26"/>
          <w:szCs w:val="26"/>
        </w:rPr>
        <w:t>хва</w:t>
      </w:r>
      <w:r w:rsidRPr="00D95639">
        <w:rPr>
          <w:rFonts w:ascii="Cambria" w:hAnsi="Cambria" w:cs="Calibri"/>
          <w:vanish/>
          <w:sz w:val="26"/>
          <w:szCs w:val="26"/>
        </w:rPr>
        <w:t>—</w:t>
      </w:r>
      <w:r w:rsidRPr="00D95639">
        <w:rPr>
          <w:rFonts w:ascii="Cambria" w:hAnsi="Cambria" w:cs="Calibri"/>
          <w:sz w:val="26"/>
          <w:szCs w:val="26"/>
        </w:rPr>
        <w:t>ли</w:t>
      </w:r>
      <w:r w:rsidRPr="00D95639">
        <w:rPr>
          <w:rFonts w:ascii="Cambria" w:hAnsi="Cambria"/>
          <w:sz w:val="26"/>
          <w:szCs w:val="26"/>
        </w:rPr>
        <w:t>́</w:t>
      </w:r>
      <w:r w:rsidRPr="00D95639">
        <w:rPr>
          <w:rFonts w:ascii="Cambria" w:hAnsi="Cambria" w:cs="Calibri"/>
          <w:sz w:val="26"/>
          <w:szCs w:val="26"/>
        </w:rPr>
        <w:t>те</w:t>
      </w:r>
      <w:r w:rsidRPr="00D95639">
        <w:rPr>
          <w:rFonts w:ascii="Cambria" w:hAnsi="Cambria"/>
          <w:sz w:val="26"/>
          <w:szCs w:val="26"/>
        </w:rPr>
        <w:t xml:space="preserve"> </w:t>
      </w:r>
      <w:r w:rsidRPr="00D95639">
        <w:rPr>
          <w:rFonts w:ascii="Cambria" w:hAnsi="Cambria" w:cs="Calibri"/>
          <w:sz w:val="26"/>
          <w:szCs w:val="26"/>
        </w:rPr>
        <w:t>Его́</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в</w:t>
      </w:r>
      <w:r w:rsidRPr="00D95639">
        <w:rPr>
          <w:rFonts w:ascii="Cambria" w:hAnsi="Cambria"/>
          <w:sz w:val="26"/>
          <w:szCs w:val="26"/>
        </w:rPr>
        <w:t xml:space="preserve"> </w:t>
      </w:r>
      <w:r w:rsidRPr="00D95639">
        <w:rPr>
          <w:rFonts w:ascii="Cambria" w:hAnsi="Cambria" w:cs="Calibri"/>
          <w:sz w:val="26"/>
          <w:szCs w:val="26"/>
        </w:rPr>
        <w:t>вы</w:t>
      </w:r>
      <w:r w:rsidRPr="00D95639">
        <w:rPr>
          <w:rFonts w:ascii="Cambria" w:hAnsi="Cambria"/>
          <w:sz w:val="26"/>
          <w:szCs w:val="26"/>
        </w:rPr>
        <w:t>́</w:t>
      </w:r>
      <w:r w:rsidRPr="00D95639">
        <w:rPr>
          <w:rFonts w:ascii="Cambria" w:hAnsi="Cambria" w:cs="Calibri"/>
          <w:sz w:val="26"/>
          <w:szCs w:val="26"/>
        </w:rPr>
        <w:t>шних</w:t>
      </w:r>
      <w:r w:rsidRPr="00D95639">
        <w:rPr>
          <w:rFonts w:ascii="Cambria" w:hAnsi="Cambria"/>
          <w:sz w:val="26"/>
          <w:szCs w:val="26"/>
        </w:rPr>
        <w:t xml:space="preserve">. </w:t>
      </w:r>
      <w:r w:rsidRPr="00D95639">
        <w:rPr>
          <w:rFonts w:ascii="Cambria" w:hAnsi="Cambria" w:cs="Calibri"/>
          <w:sz w:val="26"/>
          <w:szCs w:val="26"/>
        </w:rPr>
        <w:t>Тебе</w:t>
      </w:r>
      <w:r w:rsidRPr="00D95639">
        <w:rPr>
          <w:rFonts w:ascii="Cambria" w:hAnsi="Cambria"/>
          <w:sz w:val="26"/>
          <w:szCs w:val="26"/>
        </w:rPr>
        <w:t xml:space="preserve">́ </w:t>
      </w:r>
      <w:r w:rsidRPr="00D95639">
        <w:rPr>
          <w:rFonts w:ascii="Cambria" w:hAnsi="Cambria" w:cs="Calibri"/>
          <w:sz w:val="26"/>
          <w:szCs w:val="26"/>
        </w:rPr>
        <w:t>по</w:t>
      </w:r>
      <w:r w:rsidRPr="00D95639">
        <w:rPr>
          <w:rFonts w:ascii="Cambria" w:hAnsi="Cambria" w:cs="Calibri"/>
          <w:vanish/>
          <w:sz w:val="26"/>
          <w:szCs w:val="26"/>
        </w:rPr>
        <w:t>—</w:t>
      </w:r>
      <w:r w:rsidRPr="00D95639">
        <w:rPr>
          <w:rFonts w:ascii="Cambria" w:hAnsi="Cambria" w:cs="Calibri"/>
          <w:sz w:val="26"/>
          <w:szCs w:val="26"/>
        </w:rPr>
        <w:t>до</w:t>
      </w:r>
      <w:r w:rsidRPr="00D95639">
        <w:rPr>
          <w:rFonts w:ascii="Cambria" w:hAnsi="Cambria" w:cs="Calibri"/>
          <w:vanish/>
          <w:sz w:val="26"/>
          <w:szCs w:val="26"/>
        </w:rPr>
        <w:t>—</w:t>
      </w:r>
      <w:r w:rsidRPr="00D95639">
        <w:rPr>
          <w:rFonts w:ascii="Cambria" w:hAnsi="Cambria" w:cs="Calibri"/>
          <w:sz w:val="26"/>
          <w:szCs w:val="26"/>
        </w:rPr>
        <w:t>ба́</w:t>
      </w:r>
      <w:r w:rsidRPr="00D95639">
        <w:rPr>
          <w:rFonts w:ascii="Cambria" w:hAnsi="Cambria" w:cs="Calibri"/>
          <w:vanish/>
          <w:sz w:val="26"/>
          <w:szCs w:val="26"/>
        </w:rPr>
        <w:t>—</w:t>
      </w:r>
      <w:r w:rsidRPr="00D95639">
        <w:rPr>
          <w:rFonts w:ascii="Cambria" w:hAnsi="Cambria" w:cs="Calibri"/>
          <w:sz w:val="26"/>
          <w:szCs w:val="26"/>
        </w:rPr>
        <w:t>ет</w:t>
      </w:r>
      <w:r w:rsidRPr="00D95639">
        <w:rPr>
          <w:rFonts w:ascii="Cambria" w:hAnsi="Cambria"/>
          <w:sz w:val="26"/>
          <w:szCs w:val="26"/>
        </w:rPr>
        <w:t xml:space="preserve"> </w:t>
      </w:r>
      <w:r w:rsidRPr="00D95639">
        <w:rPr>
          <w:rFonts w:ascii="Cambria" w:hAnsi="Cambria" w:cs="Calibri"/>
          <w:sz w:val="26"/>
          <w:szCs w:val="26"/>
        </w:rPr>
        <w:t>песнь</w:t>
      </w:r>
      <w:r w:rsidRPr="00D95639">
        <w:rPr>
          <w:rFonts w:ascii="Cambria" w:hAnsi="Cambria"/>
          <w:sz w:val="26"/>
          <w:szCs w:val="26"/>
        </w:rPr>
        <w:t xml:space="preserve"> </w:t>
      </w:r>
      <w:r w:rsidRPr="00D95639">
        <w:rPr>
          <w:rFonts w:ascii="Cambria" w:hAnsi="Cambria" w:cs="Calibri"/>
          <w:sz w:val="26"/>
          <w:szCs w:val="26"/>
        </w:rPr>
        <w:t>Бо́</w:t>
      </w:r>
      <w:r w:rsidRPr="00D95639">
        <w:rPr>
          <w:rFonts w:ascii="Cambria" w:hAnsi="Cambria" w:cs="Calibri"/>
          <w:vanish/>
          <w:sz w:val="26"/>
          <w:szCs w:val="26"/>
        </w:rPr>
        <w:t>—</w:t>
      </w:r>
      <w:r w:rsidRPr="00D95639">
        <w:rPr>
          <w:rFonts w:ascii="Cambria" w:hAnsi="Cambria" w:cs="Calibri"/>
          <w:sz w:val="26"/>
          <w:szCs w:val="26"/>
        </w:rPr>
        <w:t>гу</w:t>
      </w:r>
      <w:r w:rsidRPr="00D95639">
        <w:rPr>
          <w:rFonts w:ascii="Cambria" w:hAnsi="Cambria"/>
          <w:sz w:val="26"/>
          <w:szCs w:val="26"/>
        </w:rPr>
        <w:t xml:space="preserve">. </w:t>
      </w:r>
      <w:r w:rsidRPr="00D95639">
        <w:rPr>
          <w:rFonts w:ascii="Cambria" w:hAnsi="Cambria" w:cs="Calibri"/>
          <w:sz w:val="26"/>
          <w:szCs w:val="26"/>
        </w:rPr>
        <w:t>Хва</w:t>
      </w:r>
      <w:r w:rsidRPr="00D95639">
        <w:rPr>
          <w:rFonts w:ascii="Cambria" w:hAnsi="Cambria" w:cs="Calibri"/>
          <w:vanish/>
          <w:sz w:val="26"/>
          <w:szCs w:val="26"/>
        </w:rPr>
        <w:t>—</w:t>
      </w:r>
      <w:r w:rsidRPr="00D95639">
        <w:rPr>
          <w:rFonts w:ascii="Cambria" w:hAnsi="Cambria" w:cs="Calibri"/>
          <w:sz w:val="26"/>
          <w:szCs w:val="26"/>
        </w:rPr>
        <w:t>ли</w:t>
      </w:r>
      <w:r w:rsidRPr="00D95639">
        <w:rPr>
          <w:rFonts w:ascii="Cambria" w:hAnsi="Cambria"/>
          <w:sz w:val="26"/>
          <w:szCs w:val="26"/>
        </w:rPr>
        <w:t>́</w:t>
      </w:r>
      <w:r w:rsidRPr="00D95639">
        <w:rPr>
          <w:rFonts w:ascii="Cambria" w:hAnsi="Cambria" w:cs="Calibri"/>
          <w:sz w:val="26"/>
          <w:szCs w:val="26"/>
        </w:rPr>
        <w:t>те</w:t>
      </w:r>
      <w:r w:rsidRPr="00D95639">
        <w:rPr>
          <w:rFonts w:ascii="Cambria" w:hAnsi="Cambria"/>
          <w:sz w:val="26"/>
          <w:szCs w:val="26"/>
        </w:rPr>
        <w:t xml:space="preserve"> </w:t>
      </w:r>
      <w:r w:rsidRPr="00D95639">
        <w:rPr>
          <w:rFonts w:ascii="Cambria" w:hAnsi="Cambria" w:cs="Calibri"/>
          <w:sz w:val="26"/>
          <w:szCs w:val="26"/>
        </w:rPr>
        <w:t>Его́</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вси</w:t>
      </w:r>
      <w:r w:rsidRPr="00D95639">
        <w:rPr>
          <w:rFonts w:ascii="Cambria" w:hAnsi="Cambria"/>
          <w:sz w:val="26"/>
          <w:szCs w:val="26"/>
        </w:rPr>
        <w:t xml:space="preserve"> </w:t>
      </w:r>
      <w:r w:rsidRPr="00D95639">
        <w:rPr>
          <w:rFonts w:ascii="Cambria" w:hAnsi="Cambria" w:cs="Calibri"/>
          <w:sz w:val="26"/>
          <w:szCs w:val="26"/>
        </w:rPr>
        <w:t>А</w:t>
      </w:r>
      <w:r w:rsidRPr="00D95639">
        <w:rPr>
          <w:rFonts w:ascii="Cambria" w:hAnsi="Cambria" w:cs="Calibri"/>
          <w:vanish/>
          <w:sz w:val="26"/>
          <w:szCs w:val="26"/>
        </w:rPr>
        <w:t>—</w:t>
      </w:r>
      <w:r w:rsidRPr="00D95639">
        <w:rPr>
          <w:rFonts w:ascii="Cambria" w:hAnsi="Cambria" w:cs="Calibri"/>
          <w:sz w:val="26"/>
          <w:szCs w:val="26"/>
        </w:rPr>
        <w:t>нгели</w:t>
      </w:r>
      <w:r w:rsidRPr="00D95639">
        <w:rPr>
          <w:rFonts w:ascii="Cambria" w:hAnsi="Cambria"/>
          <w:sz w:val="26"/>
          <w:szCs w:val="26"/>
        </w:rPr>
        <w:t xml:space="preserve"> </w:t>
      </w:r>
      <w:r w:rsidRPr="00D95639">
        <w:rPr>
          <w:rFonts w:ascii="Cambria" w:hAnsi="Cambria" w:cs="Calibri"/>
          <w:sz w:val="26"/>
          <w:szCs w:val="26"/>
        </w:rPr>
        <w:t>Его́</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хва</w:t>
      </w:r>
      <w:r w:rsidRPr="00D95639">
        <w:rPr>
          <w:rFonts w:ascii="Cambria" w:hAnsi="Cambria" w:cs="Calibri"/>
          <w:vanish/>
          <w:sz w:val="26"/>
          <w:szCs w:val="26"/>
        </w:rPr>
        <w:t>—</w:t>
      </w:r>
      <w:r w:rsidRPr="00D95639">
        <w:rPr>
          <w:rFonts w:ascii="Cambria" w:hAnsi="Cambria" w:cs="Calibri"/>
          <w:sz w:val="26"/>
          <w:szCs w:val="26"/>
        </w:rPr>
        <w:t>ли</w:t>
      </w:r>
      <w:r w:rsidRPr="00D95639">
        <w:rPr>
          <w:rFonts w:ascii="Cambria" w:hAnsi="Cambria"/>
          <w:sz w:val="26"/>
          <w:szCs w:val="26"/>
        </w:rPr>
        <w:t>́</w:t>
      </w:r>
      <w:r w:rsidRPr="00D95639">
        <w:rPr>
          <w:rFonts w:ascii="Cambria" w:hAnsi="Cambria" w:cs="Calibri"/>
          <w:sz w:val="26"/>
          <w:szCs w:val="26"/>
        </w:rPr>
        <w:t>те</w:t>
      </w:r>
      <w:r w:rsidRPr="00D95639">
        <w:rPr>
          <w:rFonts w:ascii="Cambria" w:hAnsi="Cambria"/>
          <w:sz w:val="26"/>
          <w:szCs w:val="26"/>
        </w:rPr>
        <w:t xml:space="preserve"> </w:t>
      </w:r>
      <w:r w:rsidRPr="00D95639">
        <w:rPr>
          <w:rFonts w:ascii="Cambria" w:hAnsi="Cambria" w:cs="Calibri"/>
          <w:sz w:val="26"/>
          <w:szCs w:val="26"/>
        </w:rPr>
        <w:t>Его́</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вся</w:t>
      </w:r>
      <w:r w:rsidRPr="00D95639">
        <w:rPr>
          <w:rFonts w:ascii="Cambria" w:hAnsi="Cambria"/>
          <w:sz w:val="26"/>
          <w:szCs w:val="26"/>
        </w:rPr>
        <w:t xml:space="preserve"> </w:t>
      </w:r>
      <w:r w:rsidRPr="00D95639">
        <w:rPr>
          <w:rFonts w:ascii="Cambria" w:hAnsi="Cambria" w:cs="Calibri"/>
          <w:sz w:val="26"/>
          <w:szCs w:val="26"/>
        </w:rPr>
        <w:t>Си</w:t>
      </w:r>
      <w:r w:rsidRPr="00D95639">
        <w:rPr>
          <w:rFonts w:ascii="Cambria" w:hAnsi="Cambria"/>
          <w:sz w:val="26"/>
          <w:szCs w:val="26"/>
        </w:rPr>
        <w:t>́</w:t>
      </w:r>
      <w:r w:rsidRPr="00D95639">
        <w:rPr>
          <w:rFonts w:ascii="Cambria" w:hAnsi="Cambria" w:cs="Calibri"/>
          <w:sz w:val="26"/>
          <w:szCs w:val="26"/>
        </w:rPr>
        <w:t>лы</w:t>
      </w:r>
      <w:r w:rsidRPr="00D95639">
        <w:rPr>
          <w:rFonts w:ascii="Cambria" w:hAnsi="Cambria"/>
          <w:sz w:val="26"/>
          <w:szCs w:val="26"/>
        </w:rPr>
        <w:t xml:space="preserve"> </w:t>
      </w:r>
      <w:r w:rsidRPr="00D95639">
        <w:rPr>
          <w:rFonts w:ascii="Cambria" w:hAnsi="Cambria" w:cs="Calibri"/>
          <w:sz w:val="26"/>
          <w:szCs w:val="26"/>
        </w:rPr>
        <w:t>Его́</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Тебе</w:t>
      </w:r>
      <w:r w:rsidRPr="00D95639">
        <w:rPr>
          <w:rFonts w:ascii="Cambria" w:hAnsi="Cambria"/>
          <w:sz w:val="26"/>
          <w:szCs w:val="26"/>
        </w:rPr>
        <w:t xml:space="preserve">́ </w:t>
      </w:r>
      <w:r w:rsidRPr="00D95639">
        <w:rPr>
          <w:rFonts w:ascii="Cambria" w:hAnsi="Cambria" w:cs="Calibri"/>
          <w:sz w:val="26"/>
          <w:szCs w:val="26"/>
        </w:rPr>
        <w:t>по</w:t>
      </w:r>
      <w:r w:rsidRPr="00D95639">
        <w:rPr>
          <w:rFonts w:ascii="Cambria" w:hAnsi="Cambria" w:cs="Calibri"/>
          <w:vanish/>
          <w:sz w:val="26"/>
          <w:szCs w:val="26"/>
        </w:rPr>
        <w:t>—</w:t>
      </w:r>
      <w:r w:rsidRPr="00D95639">
        <w:rPr>
          <w:rFonts w:ascii="Cambria" w:hAnsi="Cambria" w:cs="Calibri"/>
          <w:sz w:val="26"/>
          <w:szCs w:val="26"/>
        </w:rPr>
        <w:t>до</w:t>
      </w:r>
      <w:r w:rsidRPr="00D95639">
        <w:rPr>
          <w:rFonts w:ascii="Cambria" w:hAnsi="Cambria" w:cs="Calibri"/>
          <w:vanish/>
          <w:sz w:val="26"/>
          <w:szCs w:val="26"/>
        </w:rPr>
        <w:t>—</w:t>
      </w:r>
      <w:r w:rsidRPr="00D95639">
        <w:rPr>
          <w:rFonts w:ascii="Cambria" w:hAnsi="Cambria" w:cs="Calibri"/>
          <w:sz w:val="26"/>
          <w:szCs w:val="26"/>
        </w:rPr>
        <w:t>ба́</w:t>
      </w:r>
      <w:r w:rsidRPr="00D95639">
        <w:rPr>
          <w:rFonts w:ascii="Cambria" w:hAnsi="Cambria" w:cs="Calibri"/>
          <w:vanish/>
          <w:sz w:val="26"/>
          <w:szCs w:val="26"/>
        </w:rPr>
        <w:t>—</w:t>
      </w:r>
      <w:r w:rsidRPr="00D95639">
        <w:rPr>
          <w:rFonts w:ascii="Cambria" w:hAnsi="Cambria" w:cs="Calibri"/>
          <w:sz w:val="26"/>
          <w:szCs w:val="26"/>
        </w:rPr>
        <w:t>ет</w:t>
      </w:r>
      <w:r w:rsidRPr="00D95639">
        <w:rPr>
          <w:rFonts w:ascii="Cambria" w:hAnsi="Cambria"/>
          <w:sz w:val="26"/>
          <w:szCs w:val="26"/>
        </w:rPr>
        <w:t xml:space="preserve"> </w:t>
      </w:r>
      <w:r w:rsidRPr="00D95639">
        <w:rPr>
          <w:rFonts w:ascii="Cambria" w:hAnsi="Cambria" w:cs="Calibri"/>
          <w:sz w:val="26"/>
          <w:szCs w:val="26"/>
        </w:rPr>
        <w:t>песнь</w:t>
      </w:r>
      <w:r w:rsidRPr="00D95639">
        <w:rPr>
          <w:rFonts w:ascii="Cambria" w:hAnsi="Cambria"/>
          <w:sz w:val="26"/>
          <w:szCs w:val="26"/>
        </w:rPr>
        <w:t xml:space="preserve"> </w:t>
      </w:r>
      <w:r w:rsidRPr="00D95639">
        <w:rPr>
          <w:rFonts w:ascii="Cambria" w:hAnsi="Cambria" w:cs="Calibri"/>
          <w:sz w:val="26"/>
          <w:szCs w:val="26"/>
        </w:rPr>
        <w:t>Бо́</w:t>
      </w:r>
      <w:r w:rsidRPr="00D95639">
        <w:rPr>
          <w:rFonts w:ascii="Cambria" w:hAnsi="Cambria" w:cs="Calibri"/>
          <w:vanish/>
          <w:sz w:val="26"/>
          <w:szCs w:val="26"/>
        </w:rPr>
        <w:t>—</w:t>
      </w:r>
      <w:r w:rsidRPr="00D95639">
        <w:rPr>
          <w:rFonts w:ascii="Cambria" w:hAnsi="Cambria" w:cs="Calibri"/>
          <w:sz w:val="26"/>
          <w:szCs w:val="26"/>
        </w:rPr>
        <w:t>гу</w:t>
      </w:r>
      <w:r w:rsidRPr="00D95639">
        <w:rPr>
          <w:rFonts w:ascii="Cambria" w:hAnsi="Cambria"/>
          <w:sz w:val="26"/>
          <w:szCs w:val="26"/>
        </w:rPr>
        <w:t xml:space="preserve">. </w:t>
      </w:r>
      <w:r w:rsidRPr="00D95639">
        <w:rPr>
          <w:rFonts w:ascii="Cambria" w:hAnsi="Cambria" w:cs="Calibri"/>
          <w:sz w:val="26"/>
          <w:szCs w:val="26"/>
        </w:rPr>
        <w:t>Хва</w:t>
      </w:r>
      <w:r w:rsidRPr="00D95639">
        <w:rPr>
          <w:rFonts w:ascii="Cambria" w:hAnsi="Cambria" w:cs="Calibri"/>
          <w:vanish/>
          <w:sz w:val="26"/>
          <w:szCs w:val="26"/>
        </w:rPr>
        <w:t>—</w:t>
      </w:r>
      <w:r w:rsidRPr="00D95639">
        <w:rPr>
          <w:rFonts w:ascii="Cambria" w:hAnsi="Cambria" w:cs="Calibri"/>
          <w:sz w:val="26"/>
          <w:szCs w:val="26"/>
        </w:rPr>
        <w:t>ли</w:t>
      </w:r>
      <w:r w:rsidRPr="00D95639">
        <w:rPr>
          <w:rFonts w:ascii="Cambria" w:hAnsi="Cambria"/>
          <w:sz w:val="26"/>
          <w:szCs w:val="26"/>
        </w:rPr>
        <w:t>́</w:t>
      </w:r>
      <w:r w:rsidRPr="00D95639">
        <w:rPr>
          <w:rFonts w:ascii="Cambria" w:hAnsi="Cambria" w:cs="Calibri"/>
          <w:sz w:val="26"/>
          <w:szCs w:val="26"/>
        </w:rPr>
        <w:t>те</w:t>
      </w:r>
      <w:r w:rsidRPr="00D95639">
        <w:rPr>
          <w:rFonts w:ascii="Cambria" w:hAnsi="Cambria"/>
          <w:sz w:val="26"/>
          <w:szCs w:val="26"/>
        </w:rPr>
        <w:t xml:space="preserve"> </w:t>
      </w:r>
      <w:r w:rsidRPr="00D95639">
        <w:rPr>
          <w:rFonts w:ascii="Cambria" w:hAnsi="Cambria" w:cs="Calibri"/>
          <w:sz w:val="26"/>
          <w:szCs w:val="26"/>
        </w:rPr>
        <w:t>Его́</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со́</w:t>
      </w:r>
      <w:r w:rsidRPr="00D95639">
        <w:rPr>
          <w:rFonts w:ascii="Cambria" w:hAnsi="Cambria" w:cs="Calibri"/>
          <w:vanish/>
          <w:sz w:val="26"/>
          <w:szCs w:val="26"/>
        </w:rPr>
        <w:t>—</w:t>
      </w:r>
      <w:r w:rsidRPr="00D95639">
        <w:rPr>
          <w:rFonts w:ascii="Cambria" w:hAnsi="Cambria" w:cs="Calibri"/>
          <w:sz w:val="26"/>
          <w:szCs w:val="26"/>
        </w:rPr>
        <w:t>лнце</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луна́</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хва</w:t>
      </w:r>
      <w:r w:rsidRPr="00D95639">
        <w:rPr>
          <w:rFonts w:ascii="Cambria" w:hAnsi="Cambria" w:cs="Calibri"/>
          <w:vanish/>
          <w:sz w:val="26"/>
          <w:szCs w:val="26"/>
        </w:rPr>
        <w:t>—</w:t>
      </w:r>
      <w:r w:rsidRPr="00D95639">
        <w:rPr>
          <w:rFonts w:ascii="Cambria" w:hAnsi="Cambria" w:cs="Calibri"/>
          <w:sz w:val="26"/>
          <w:szCs w:val="26"/>
        </w:rPr>
        <w:t>ли</w:t>
      </w:r>
      <w:r w:rsidRPr="00D95639">
        <w:rPr>
          <w:rFonts w:ascii="Cambria" w:hAnsi="Cambria"/>
          <w:sz w:val="26"/>
          <w:szCs w:val="26"/>
        </w:rPr>
        <w:t>́</w:t>
      </w:r>
      <w:r w:rsidRPr="00D95639">
        <w:rPr>
          <w:rFonts w:ascii="Cambria" w:hAnsi="Cambria" w:cs="Calibri"/>
          <w:sz w:val="26"/>
          <w:szCs w:val="26"/>
        </w:rPr>
        <w:t>те</w:t>
      </w:r>
      <w:r w:rsidRPr="00D95639">
        <w:rPr>
          <w:rFonts w:ascii="Cambria" w:hAnsi="Cambria"/>
          <w:sz w:val="26"/>
          <w:szCs w:val="26"/>
        </w:rPr>
        <w:t xml:space="preserve"> </w:t>
      </w:r>
      <w:r w:rsidRPr="00D95639">
        <w:rPr>
          <w:rFonts w:ascii="Cambria" w:hAnsi="Cambria" w:cs="Calibri"/>
          <w:sz w:val="26"/>
          <w:szCs w:val="26"/>
        </w:rPr>
        <w:t>Его́</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вся</w:t>
      </w:r>
      <w:r w:rsidRPr="00D95639">
        <w:rPr>
          <w:rFonts w:ascii="Cambria" w:hAnsi="Cambria"/>
          <w:sz w:val="26"/>
          <w:szCs w:val="26"/>
        </w:rPr>
        <w:t xml:space="preserve"> </w:t>
      </w:r>
      <w:r w:rsidRPr="00D95639">
        <w:rPr>
          <w:rFonts w:ascii="Cambria" w:hAnsi="Cambria" w:cs="Calibri"/>
          <w:sz w:val="26"/>
          <w:szCs w:val="26"/>
        </w:rPr>
        <w:t>зве</w:t>
      </w:r>
      <w:r w:rsidRPr="00D95639">
        <w:rPr>
          <w:rFonts w:ascii="Cambria" w:hAnsi="Cambria"/>
          <w:sz w:val="26"/>
          <w:szCs w:val="26"/>
        </w:rPr>
        <w:t>́</w:t>
      </w:r>
      <w:r w:rsidRPr="00D95639">
        <w:rPr>
          <w:rFonts w:ascii="Cambria" w:hAnsi="Cambria" w:cs="Calibri"/>
          <w:sz w:val="26"/>
          <w:szCs w:val="26"/>
        </w:rPr>
        <w:t>зды</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свет</w:t>
      </w:r>
      <w:r w:rsidRPr="00D95639">
        <w:rPr>
          <w:rFonts w:ascii="Cambria" w:hAnsi="Cambria"/>
          <w:sz w:val="26"/>
          <w:szCs w:val="26"/>
        </w:rPr>
        <w:t xml:space="preserve">. </w:t>
      </w:r>
      <w:r w:rsidRPr="00D95639">
        <w:rPr>
          <w:rFonts w:ascii="Cambria" w:hAnsi="Cambria" w:cs="Calibri"/>
          <w:sz w:val="26"/>
          <w:szCs w:val="26"/>
        </w:rPr>
        <w:t>Хва</w:t>
      </w:r>
      <w:r w:rsidRPr="00D95639">
        <w:rPr>
          <w:rFonts w:ascii="Cambria" w:hAnsi="Cambria" w:cs="Calibri"/>
          <w:vanish/>
          <w:sz w:val="26"/>
          <w:szCs w:val="26"/>
        </w:rPr>
        <w:t>—</w:t>
      </w:r>
      <w:r w:rsidRPr="00D95639">
        <w:rPr>
          <w:rFonts w:ascii="Cambria" w:hAnsi="Cambria" w:cs="Calibri"/>
          <w:sz w:val="26"/>
          <w:szCs w:val="26"/>
        </w:rPr>
        <w:t>ли</w:t>
      </w:r>
      <w:r w:rsidRPr="00D95639">
        <w:rPr>
          <w:rFonts w:ascii="Cambria" w:hAnsi="Cambria"/>
          <w:sz w:val="26"/>
          <w:szCs w:val="26"/>
        </w:rPr>
        <w:t>́</w:t>
      </w:r>
      <w:r w:rsidRPr="00D95639">
        <w:rPr>
          <w:rFonts w:ascii="Cambria" w:hAnsi="Cambria" w:cs="Calibri"/>
          <w:sz w:val="26"/>
          <w:szCs w:val="26"/>
        </w:rPr>
        <w:t>те</w:t>
      </w:r>
      <w:r w:rsidRPr="00D95639">
        <w:rPr>
          <w:rFonts w:ascii="Cambria" w:hAnsi="Cambria"/>
          <w:sz w:val="26"/>
          <w:szCs w:val="26"/>
        </w:rPr>
        <w:t xml:space="preserve"> </w:t>
      </w:r>
      <w:r w:rsidRPr="00D95639">
        <w:rPr>
          <w:rFonts w:ascii="Cambria" w:hAnsi="Cambria" w:cs="Calibri"/>
          <w:sz w:val="26"/>
          <w:szCs w:val="26"/>
        </w:rPr>
        <w:t>Его́</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небеса́</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небе</w:t>
      </w:r>
      <w:r w:rsidRPr="00D95639">
        <w:rPr>
          <w:rFonts w:ascii="Cambria" w:hAnsi="Cambria"/>
          <w:sz w:val="26"/>
          <w:szCs w:val="26"/>
        </w:rPr>
        <w:t>́</w:t>
      </w:r>
      <w:r w:rsidRPr="00D95639">
        <w:rPr>
          <w:rFonts w:ascii="Cambria" w:hAnsi="Cambria" w:cs="Calibri"/>
          <w:sz w:val="26"/>
          <w:szCs w:val="26"/>
        </w:rPr>
        <w:t>с</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во́</w:t>
      </w:r>
      <w:r w:rsidRPr="00D95639">
        <w:rPr>
          <w:rFonts w:ascii="Cambria" w:hAnsi="Cambria" w:cs="Calibri"/>
          <w:vanish/>
          <w:sz w:val="26"/>
          <w:szCs w:val="26"/>
        </w:rPr>
        <w:t>—</w:t>
      </w:r>
      <w:r w:rsidRPr="00D95639">
        <w:rPr>
          <w:rFonts w:ascii="Cambria" w:hAnsi="Cambria" w:cs="Calibri"/>
          <w:sz w:val="26"/>
          <w:szCs w:val="26"/>
        </w:rPr>
        <w:t>да</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я</w:t>
      </w:r>
      <w:r w:rsidRPr="00D95639">
        <w:rPr>
          <w:rFonts w:ascii="Cambria" w:hAnsi="Cambria"/>
          <w:sz w:val="26"/>
          <w:szCs w:val="26"/>
        </w:rPr>
        <w:t>́</w:t>
      </w:r>
      <w:r w:rsidRPr="00D95639">
        <w:rPr>
          <w:rFonts w:ascii="Cambria" w:hAnsi="Cambria" w:cs="Calibri"/>
          <w:sz w:val="26"/>
          <w:szCs w:val="26"/>
        </w:rPr>
        <w:t>же</w:t>
      </w:r>
      <w:r w:rsidRPr="00D95639">
        <w:rPr>
          <w:rFonts w:ascii="Cambria" w:hAnsi="Cambria"/>
          <w:sz w:val="26"/>
          <w:szCs w:val="26"/>
        </w:rPr>
        <w:t xml:space="preserve"> </w:t>
      </w:r>
      <w:r w:rsidRPr="00D95639">
        <w:rPr>
          <w:rFonts w:ascii="Cambria" w:hAnsi="Cambria" w:cs="Calibri"/>
          <w:sz w:val="26"/>
          <w:szCs w:val="26"/>
        </w:rPr>
        <w:t>превы</w:t>
      </w:r>
      <w:r w:rsidRPr="00D95639">
        <w:rPr>
          <w:rFonts w:ascii="Cambria" w:hAnsi="Cambria"/>
          <w:sz w:val="26"/>
          <w:szCs w:val="26"/>
        </w:rPr>
        <w:t>́</w:t>
      </w:r>
      <w:r w:rsidRPr="00D95639">
        <w:rPr>
          <w:rFonts w:ascii="Cambria" w:hAnsi="Cambria" w:cs="Calibri"/>
          <w:sz w:val="26"/>
          <w:szCs w:val="26"/>
        </w:rPr>
        <w:t>ше</w:t>
      </w:r>
      <w:r w:rsidRPr="00D95639">
        <w:rPr>
          <w:rFonts w:ascii="Cambria" w:hAnsi="Cambria"/>
          <w:sz w:val="26"/>
          <w:szCs w:val="26"/>
        </w:rPr>
        <w:t xml:space="preserve"> </w:t>
      </w:r>
      <w:r w:rsidRPr="00D95639">
        <w:rPr>
          <w:rFonts w:ascii="Cambria" w:hAnsi="Cambria" w:cs="Calibri"/>
          <w:sz w:val="26"/>
          <w:szCs w:val="26"/>
        </w:rPr>
        <w:t>небе</w:t>
      </w:r>
      <w:r w:rsidRPr="00D95639">
        <w:rPr>
          <w:rFonts w:ascii="Cambria" w:hAnsi="Cambria"/>
          <w:sz w:val="26"/>
          <w:szCs w:val="26"/>
        </w:rPr>
        <w:t>́</w:t>
      </w:r>
      <w:r w:rsidRPr="00D95639">
        <w:rPr>
          <w:rFonts w:ascii="Cambria" w:hAnsi="Cambria" w:cs="Calibri"/>
          <w:sz w:val="26"/>
          <w:szCs w:val="26"/>
        </w:rPr>
        <w:t>с</w:t>
      </w:r>
      <w:r w:rsidRPr="00D95639">
        <w:rPr>
          <w:rFonts w:ascii="Cambria" w:hAnsi="Cambria"/>
          <w:sz w:val="26"/>
          <w:szCs w:val="26"/>
        </w:rPr>
        <w:t xml:space="preserve">, </w:t>
      </w:r>
      <w:r w:rsidRPr="00D95639">
        <w:rPr>
          <w:rFonts w:ascii="Cambria" w:hAnsi="Cambria" w:cs="Calibri"/>
          <w:sz w:val="26"/>
          <w:szCs w:val="26"/>
        </w:rPr>
        <w:t>да</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во</w:t>
      </w:r>
      <w:r w:rsidRPr="00D95639">
        <w:rPr>
          <w:rFonts w:ascii="Cambria" w:hAnsi="Cambria" w:cs="Calibri"/>
          <w:vanish/>
          <w:sz w:val="26"/>
          <w:szCs w:val="26"/>
        </w:rPr>
        <w:t>—</w:t>
      </w:r>
      <w:r w:rsidRPr="00D95639">
        <w:rPr>
          <w:rFonts w:ascii="Cambria" w:hAnsi="Cambria" w:cs="Calibri"/>
          <w:sz w:val="26"/>
          <w:szCs w:val="26"/>
        </w:rPr>
        <w:t>схва́</w:t>
      </w:r>
      <w:r w:rsidRPr="00D95639">
        <w:rPr>
          <w:rFonts w:ascii="Cambria" w:hAnsi="Cambria" w:cs="Calibri"/>
          <w:vanish/>
          <w:sz w:val="26"/>
          <w:szCs w:val="26"/>
        </w:rPr>
        <w:t>—</w:t>
      </w:r>
      <w:r w:rsidRPr="00D95639">
        <w:rPr>
          <w:rFonts w:ascii="Cambria" w:hAnsi="Cambria" w:cs="Calibri"/>
          <w:sz w:val="26"/>
          <w:szCs w:val="26"/>
        </w:rPr>
        <w:t>лят</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w:t>
      </w:r>
      <w:r w:rsidRPr="00D95639">
        <w:rPr>
          <w:rFonts w:ascii="Cambria" w:hAnsi="Cambria" w:cs="Calibri"/>
          <w:sz w:val="26"/>
          <w:szCs w:val="26"/>
        </w:rPr>
        <w:t>мя</w:t>
      </w:r>
      <w:r w:rsidRPr="00D95639">
        <w:rPr>
          <w:rFonts w:ascii="Cambria" w:hAnsi="Cambria"/>
          <w:sz w:val="26"/>
          <w:szCs w:val="26"/>
        </w:rPr>
        <w:t xml:space="preserve"> </w:t>
      </w:r>
      <w:r w:rsidRPr="00D95639">
        <w:rPr>
          <w:rFonts w:ascii="Cambria" w:hAnsi="Cambria" w:cs="Calibri"/>
          <w:sz w:val="26"/>
          <w:szCs w:val="26"/>
        </w:rPr>
        <w:t>Го</w:t>
      </w:r>
      <w:r w:rsidRPr="00D95639">
        <w:rPr>
          <w:rFonts w:ascii="Cambria" w:hAnsi="Cambria" w:cs="Calibri"/>
          <w:vanish/>
          <w:sz w:val="26"/>
          <w:szCs w:val="26"/>
        </w:rPr>
        <w:t>—</w:t>
      </w:r>
      <w:r w:rsidRPr="00D95639">
        <w:rPr>
          <w:rFonts w:ascii="Cambria" w:hAnsi="Cambria" w:cs="Calibri"/>
          <w:sz w:val="26"/>
          <w:szCs w:val="26"/>
        </w:rPr>
        <w:t>спо́</w:t>
      </w:r>
      <w:r w:rsidRPr="00D95639">
        <w:rPr>
          <w:rFonts w:ascii="Cambria" w:hAnsi="Cambria" w:cs="Calibri"/>
          <w:vanish/>
          <w:sz w:val="26"/>
          <w:szCs w:val="26"/>
        </w:rPr>
        <w:t>—</w:t>
      </w:r>
      <w:r w:rsidRPr="00D95639">
        <w:rPr>
          <w:rFonts w:ascii="Cambria" w:hAnsi="Cambria" w:cs="Calibri"/>
          <w:sz w:val="26"/>
          <w:szCs w:val="26"/>
        </w:rPr>
        <w:t>дне</w:t>
      </w:r>
      <w:r w:rsidRPr="00D95639">
        <w:rPr>
          <w:rFonts w:ascii="Cambria" w:hAnsi="Cambria"/>
          <w:sz w:val="26"/>
          <w:szCs w:val="26"/>
        </w:rPr>
        <w:t xml:space="preserve">. </w:t>
      </w:r>
      <w:r w:rsidRPr="00D95639">
        <w:rPr>
          <w:rFonts w:ascii="Cambria" w:hAnsi="Cambria" w:cs="Calibri"/>
          <w:sz w:val="26"/>
          <w:szCs w:val="26"/>
        </w:rPr>
        <w:t>Яко</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То</w:t>
      </w:r>
      <w:r w:rsidRPr="00D95639">
        <w:rPr>
          <w:rFonts w:ascii="Cambria" w:hAnsi="Cambria" w:cs="Calibri"/>
          <w:vanish/>
          <w:sz w:val="26"/>
          <w:szCs w:val="26"/>
        </w:rPr>
        <w:t>—</w:t>
      </w:r>
      <w:r w:rsidRPr="00D95639">
        <w:rPr>
          <w:rFonts w:ascii="Cambria" w:hAnsi="Cambria" w:cs="Calibri"/>
          <w:sz w:val="26"/>
          <w:szCs w:val="26"/>
        </w:rPr>
        <w:t>й</w:t>
      </w:r>
      <w:r w:rsidRPr="00D95639">
        <w:rPr>
          <w:rFonts w:ascii="Cambria" w:hAnsi="Cambria"/>
          <w:sz w:val="26"/>
          <w:szCs w:val="26"/>
        </w:rPr>
        <w:t xml:space="preserve"> </w:t>
      </w:r>
      <w:r w:rsidRPr="00D95639">
        <w:rPr>
          <w:rFonts w:ascii="Cambria" w:hAnsi="Cambria" w:cs="Calibri"/>
          <w:sz w:val="26"/>
          <w:szCs w:val="26"/>
        </w:rPr>
        <w:t>рече</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бы</w:t>
      </w:r>
      <w:r w:rsidRPr="00D95639">
        <w:rPr>
          <w:rFonts w:ascii="Cambria" w:hAnsi="Cambria"/>
          <w:sz w:val="26"/>
          <w:szCs w:val="26"/>
        </w:rPr>
        <w:t>́</w:t>
      </w:r>
      <w:r w:rsidRPr="00D95639">
        <w:rPr>
          <w:rFonts w:ascii="Cambria" w:hAnsi="Cambria" w:cs="Calibri"/>
          <w:sz w:val="26"/>
          <w:szCs w:val="26"/>
        </w:rPr>
        <w:t>ша</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То</w:t>
      </w:r>
      <w:r w:rsidRPr="00D95639">
        <w:rPr>
          <w:rFonts w:ascii="Cambria" w:hAnsi="Cambria" w:cs="Calibri"/>
          <w:vanish/>
          <w:sz w:val="26"/>
          <w:szCs w:val="26"/>
        </w:rPr>
        <w:t>—</w:t>
      </w:r>
      <w:r w:rsidRPr="00D95639">
        <w:rPr>
          <w:rFonts w:ascii="Cambria" w:hAnsi="Cambria" w:cs="Calibri"/>
          <w:sz w:val="26"/>
          <w:szCs w:val="26"/>
        </w:rPr>
        <w:t>й</w:t>
      </w:r>
      <w:r w:rsidRPr="00D95639">
        <w:rPr>
          <w:rFonts w:ascii="Cambria" w:hAnsi="Cambria"/>
          <w:sz w:val="26"/>
          <w:szCs w:val="26"/>
        </w:rPr>
        <w:t xml:space="preserve"> </w:t>
      </w:r>
      <w:r w:rsidRPr="00D95639">
        <w:rPr>
          <w:rFonts w:ascii="Cambria" w:hAnsi="Cambria" w:cs="Calibri"/>
          <w:sz w:val="26"/>
          <w:szCs w:val="26"/>
        </w:rPr>
        <w:t>по</w:t>
      </w:r>
      <w:r w:rsidRPr="00D95639">
        <w:rPr>
          <w:rFonts w:ascii="Cambria" w:hAnsi="Cambria" w:cs="Calibri"/>
          <w:vanish/>
          <w:sz w:val="26"/>
          <w:szCs w:val="26"/>
        </w:rPr>
        <w:t>—</w:t>
      </w:r>
      <w:r w:rsidRPr="00D95639">
        <w:rPr>
          <w:rFonts w:ascii="Cambria" w:hAnsi="Cambria" w:cs="Calibri"/>
          <w:sz w:val="26"/>
          <w:szCs w:val="26"/>
        </w:rPr>
        <w:t>веле</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со</w:t>
      </w:r>
      <w:r w:rsidRPr="00D95639">
        <w:rPr>
          <w:rFonts w:ascii="Cambria" w:hAnsi="Cambria" w:cs="Calibri"/>
          <w:vanish/>
          <w:sz w:val="26"/>
          <w:szCs w:val="26"/>
        </w:rPr>
        <w:t>—</w:t>
      </w:r>
      <w:r w:rsidRPr="00D95639">
        <w:rPr>
          <w:rFonts w:ascii="Cambria" w:hAnsi="Cambria" w:cs="Calibri"/>
          <w:sz w:val="26"/>
          <w:szCs w:val="26"/>
        </w:rPr>
        <w:t>зда́</w:t>
      </w:r>
      <w:r w:rsidRPr="00D95639">
        <w:rPr>
          <w:rFonts w:ascii="Cambria" w:hAnsi="Cambria" w:cs="Calibri"/>
          <w:vanish/>
          <w:sz w:val="26"/>
          <w:szCs w:val="26"/>
        </w:rPr>
        <w:t>—</w:t>
      </w:r>
      <w:r w:rsidRPr="00D95639">
        <w:rPr>
          <w:rFonts w:ascii="Cambria" w:hAnsi="Cambria" w:cs="Calibri"/>
          <w:sz w:val="26"/>
          <w:szCs w:val="26"/>
        </w:rPr>
        <w:t>ша</w:t>
      </w:r>
      <w:r w:rsidRPr="00D95639">
        <w:rPr>
          <w:rFonts w:ascii="Cambria" w:hAnsi="Cambria" w:cs="Calibri"/>
          <w:vanish/>
          <w:sz w:val="26"/>
          <w:szCs w:val="26"/>
        </w:rPr>
        <w:t>—</w:t>
      </w:r>
      <w:r w:rsidRPr="00D95639">
        <w:rPr>
          <w:rFonts w:ascii="Cambria" w:hAnsi="Cambria" w:cs="Calibri"/>
          <w:sz w:val="26"/>
          <w:szCs w:val="26"/>
        </w:rPr>
        <w:t>ся</w:t>
      </w:r>
      <w:r w:rsidRPr="00D95639">
        <w:rPr>
          <w:rFonts w:ascii="Cambria" w:hAnsi="Cambria"/>
          <w:sz w:val="26"/>
          <w:szCs w:val="26"/>
        </w:rPr>
        <w:t xml:space="preserve">. </w:t>
      </w:r>
      <w:r w:rsidRPr="00D95639">
        <w:rPr>
          <w:rFonts w:ascii="Cambria" w:hAnsi="Cambria" w:cs="Calibri"/>
          <w:sz w:val="26"/>
          <w:szCs w:val="26"/>
        </w:rPr>
        <w:t>По</w:t>
      </w:r>
      <w:r w:rsidRPr="00D95639">
        <w:rPr>
          <w:rFonts w:ascii="Cambria" w:hAnsi="Cambria" w:cs="Calibri"/>
          <w:vanish/>
          <w:sz w:val="26"/>
          <w:szCs w:val="26"/>
        </w:rPr>
        <w:t>—</w:t>
      </w:r>
      <w:r w:rsidRPr="00D95639">
        <w:rPr>
          <w:rFonts w:ascii="Cambria" w:hAnsi="Cambria" w:cs="Calibri"/>
          <w:sz w:val="26"/>
          <w:szCs w:val="26"/>
        </w:rPr>
        <w:t>ста́</w:t>
      </w:r>
      <w:r w:rsidRPr="00D95639">
        <w:rPr>
          <w:rFonts w:ascii="Cambria" w:hAnsi="Cambria" w:cs="Calibri"/>
          <w:vanish/>
          <w:sz w:val="26"/>
          <w:szCs w:val="26"/>
        </w:rPr>
        <w:t>—</w:t>
      </w:r>
      <w:r w:rsidRPr="00D95639">
        <w:rPr>
          <w:rFonts w:ascii="Cambria" w:hAnsi="Cambria" w:cs="Calibri"/>
          <w:sz w:val="26"/>
          <w:szCs w:val="26"/>
        </w:rPr>
        <w:t>ви</w:t>
      </w:r>
      <w:r w:rsidRPr="00D95639">
        <w:rPr>
          <w:rFonts w:ascii="Cambria" w:hAnsi="Cambria"/>
          <w:sz w:val="26"/>
          <w:szCs w:val="26"/>
        </w:rPr>
        <w:t xml:space="preserve"> </w:t>
      </w:r>
      <w:r w:rsidRPr="00D95639">
        <w:rPr>
          <w:rFonts w:ascii="Cambria" w:hAnsi="Cambria" w:cs="Calibri"/>
          <w:sz w:val="26"/>
          <w:szCs w:val="26"/>
        </w:rPr>
        <w:t>я</w:t>
      </w:r>
      <w:r w:rsidRPr="00D95639">
        <w:rPr>
          <w:rFonts w:ascii="Cambria" w:hAnsi="Cambria"/>
          <w:sz w:val="26"/>
          <w:szCs w:val="26"/>
        </w:rPr>
        <w:t xml:space="preserve"> </w:t>
      </w:r>
      <w:r w:rsidRPr="00D95639">
        <w:rPr>
          <w:rFonts w:ascii="Cambria" w:hAnsi="Cambria" w:cs="Calibri"/>
          <w:sz w:val="26"/>
          <w:szCs w:val="26"/>
        </w:rPr>
        <w:t>в</w:t>
      </w:r>
      <w:r w:rsidRPr="00D95639">
        <w:rPr>
          <w:rFonts w:ascii="Cambria" w:hAnsi="Cambria"/>
          <w:sz w:val="26"/>
          <w:szCs w:val="26"/>
        </w:rPr>
        <w:t xml:space="preserve"> </w:t>
      </w:r>
      <w:r w:rsidRPr="00D95639">
        <w:rPr>
          <w:rFonts w:ascii="Cambria" w:hAnsi="Cambria" w:cs="Calibri"/>
          <w:sz w:val="26"/>
          <w:szCs w:val="26"/>
        </w:rPr>
        <w:t>век</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в</w:t>
      </w:r>
      <w:r w:rsidRPr="00D95639">
        <w:rPr>
          <w:rFonts w:ascii="Cambria" w:hAnsi="Cambria"/>
          <w:sz w:val="26"/>
          <w:szCs w:val="26"/>
        </w:rPr>
        <w:t xml:space="preserve"> </w:t>
      </w:r>
      <w:r w:rsidRPr="00D95639">
        <w:rPr>
          <w:rFonts w:ascii="Cambria" w:hAnsi="Cambria" w:cs="Calibri"/>
          <w:sz w:val="26"/>
          <w:szCs w:val="26"/>
        </w:rPr>
        <w:t>век</w:t>
      </w:r>
      <w:r w:rsidRPr="00D95639">
        <w:rPr>
          <w:rFonts w:ascii="Cambria" w:hAnsi="Cambria"/>
          <w:sz w:val="26"/>
          <w:szCs w:val="26"/>
        </w:rPr>
        <w:t xml:space="preserve"> </w:t>
      </w:r>
      <w:r w:rsidRPr="00D95639">
        <w:rPr>
          <w:rFonts w:ascii="Cambria" w:hAnsi="Cambria" w:cs="Calibri"/>
          <w:sz w:val="26"/>
          <w:szCs w:val="26"/>
        </w:rPr>
        <w:t>ве</w:t>
      </w:r>
      <w:r w:rsidRPr="00D95639">
        <w:rPr>
          <w:rFonts w:ascii="Cambria" w:hAnsi="Cambria"/>
          <w:sz w:val="26"/>
          <w:szCs w:val="26"/>
        </w:rPr>
        <w:t>́</w:t>
      </w:r>
      <w:r w:rsidRPr="00D95639">
        <w:rPr>
          <w:rFonts w:ascii="Cambria" w:hAnsi="Cambria" w:cs="Calibri"/>
          <w:sz w:val="26"/>
          <w:szCs w:val="26"/>
        </w:rPr>
        <w:t>ка</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по</w:t>
      </w:r>
      <w:r w:rsidRPr="00D95639">
        <w:rPr>
          <w:rFonts w:ascii="Cambria" w:hAnsi="Cambria" w:cs="Calibri"/>
          <w:vanish/>
          <w:sz w:val="26"/>
          <w:szCs w:val="26"/>
        </w:rPr>
        <w:t>—</w:t>
      </w:r>
      <w:r w:rsidRPr="00D95639">
        <w:rPr>
          <w:rFonts w:ascii="Cambria" w:hAnsi="Cambria" w:cs="Calibri"/>
          <w:sz w:val="26"/>
          <w:szCs w:val="26"/>
        </w:rPr>
        <w:t>веле</w:t>
      </w:r>
      <w:r w:rsidRPr="00D95639">
        <w:rPr>
          <w:rFonts w:ascii="Cambria" w:hAnsi="Cambria"/>
          <w:sz w:val="26"/>
          <w:szCs w:val="26"/>
        </w:rPr>
        <w:t>́</w:t>
      </w:r>
      <w:r w:rsidRPr="00D95639">
        <w:rPr>
          <w:rFonts w:ascii="Cambria" w:hAnsi="Cambria" w:cs="Calibri"/>
          <w:sz w:val="26"/>
          <w:szCs w:val="26"/>
        </w:rPr>
        <w:t>ние</w:t>
      </w:r>
      <w:r w:rsidRPr="00D95639">
        <w:rPr>
          <w:rFonts w:ascii="Cambria" w:hAnsi="Cambria"/>
          <w:sz w:val="26"/>
          <w:szCs w:val="26"/>
        </w:rPr>
        <w:t xml:space="preserve"> </w:t>
      </w:r>
      <w:r w:rsidRPr="00D95639">
        <w:rPr>
          <w:rFonts w:ascii="Cambria" w:hAnsi="Cambria" w:cs="Calibri"/>
          <w:sz w:val="26"/>
          <w:szCs w:val="26"/>
        </w:rPr>
        <w:t>по</w:t>
      </w:r>
      <w:r w:rsidRPr="00D95639">
        <w:rPr>
          <w:rFonts w:ascii="Cambria" w:hAnsi="Cambria" w:cs="Calibri"/>
          <w:vanish/>
          <w:sz w:val="26"/>
          <w:szCs w:val="26"/>
        </w:rPr>
        <w:t>—</w:t>
      </w:r>
      <w:r w:rsidRPr="00D95639">
        <w:rPr>
          <w:rFonts w:ascii="Cambria" w:hAnsi="Cambria" w:cs="Calibri"/>
          <w:sz w:val="26"/>
          <w:szCs w:val="26"/>
        </w:rPr>
        <w:t>ло</w:t>
      </w:r>
      <w:r w:rsidRPr="00D95639">
        <w:rPr>
          <w:rFonts w:ascii="Cambria" w:hAnsi="Cambria" w:cs="Calibri"/>
          <w:vanish/>
          <w:sz w:val="26"/>
          <w:szCs w:val="26"/>
        </w:rPr>
        <w:t>—</w:t>
      </w:r>
      <w:r w:rsidRPr="00D95639">
        <w:rPr>
          <w:rFonts w:ascii="Cambria" w:hAnsi="Cambria" w:cs="Calibri"/>
          <w:sz w:val="26"/>
          <w:szCs w:val="26"/>
        </w:rPr>
        <w:t>жи</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не</w:t>
      </w:r>
      <w:r w:rsidRPr="00D95639">
        <w:rPr>
          <w:rFonts w:ascii="Cambria" w:hAnsi="Cambria"/>
          <w:sz w:val="26"/>
          <w:szCs w:val="26"/>
        </w:rPr>
        <w:t xml:space="preserve"> </w:t>
      </w:r>
      <w:r w:rsidRPr="00D95639">
        <w:rPr>
          <w:rFonts w:ascii="Cambria" w:hAnsi="Cambria" w:cs="Calibri"/>
          <w:sz w:val="26"/>
          <w:szCs w:val="26"/>
        </w:rPr>
        <w:t>ми</w:t>
      </w:r>
      <w:r w:rsidRPr="00D95639">
        <w:rPr>
          <w:rFonts w:ascii="Cambria" w:hAnsi="Cambria"/>
          <w:sz w:val="26"/>
          <w:szCs w:val="26"/>
        </w:rPr>
        <w:t>́</w:t>
      </w:r>
      <w:r w:rsidRPr="00D95639">
        <w:rPr>
          <w:rFonts w:ascii="Cambria" w:hAnsi="Cambria" w:cs="Calibri"/>
          <w:sz w:val="26"/>
          <w:szCs w:val="26"/>
        </w:rPr>
        <w:t>мо</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w:t>
      </w:r>
      <w:r w:rsidRPr="00D95639">
        <w:rPr>
          <w:rFonts w:ascii="Cambria" w:hAnsi="Cambria" w:cs="Calibri"/>
          <w:sz w:val="26"/>
          <w:szCs w:val="26"/>
        </w:rPr>
        <w:t>дет</w:t>
      </w:r>
      <w:r w:rsidRPr="00D95639">
        <w:rPr>
          <w:rFonts w:ascii="Cambria" w:hAnsi="Cambria"/>
          <w:sz w:val="26"/>
          <w:szCs w:val="26"/>
        </w:rPr>
        <w:t xml:space="preserve">. </w:t>
      </w:r>
      <w:r w:rsidRPr="00D95639">
        <w:rPr>
          <w:rFonts w:ascii="Cambria" w:hAnsi="Cambria" w:cs="Calibri"/>
          <w:sz w:val="26"/>
          <w:szCs w:val="26"/>
        </w:rPr>
        <w:t>Хва</w:t>
      </w:r>
      <w:r w:rsidRPr="00D95639">
        <w:rPr>
          <w:rFonts w:ascii="Cambria" w:hAnsi="Cambria" w:cs="Calibri"/>
          <w:vanish/>
          <w:sz w:val="26"/>
          <w:szCs w:val="26"/>
        </w:rPr>
        <w:t>—</w:t>
      </w:r>
      <w:r w:rsidRPr="00D95639">
        <w:rPr>
          <w:rFonts w:ascii="Cambria" w:hAnsi="Cambria" w:cs="Calibri"/>
          <w:sz w:val="26"/>
          <w:szCs w:val="26"/>
        </w:rPr>
        <w:t>ли</w:t>
      </w:r>
      <w:r w:rsidRPr="00D95639">
        <w:rPr>
          <w:rFonts w:ascii="Cambria" w:hAnsi="Cambria"/>
          <w:sz w:val="26"/>
          <w:szCs w:val="26"/>
        </w:rPr>
        <w:t>́</w:t>
      </w:r>
      <w:r w:rsidRPr="00D95639">
        <w:rPr>
          <w:rFonts w:ascii="Cambria" w:hAnsi="Cambria" w:cs="Calibri"/>
          <w:sz w:val="26"/>
          <w:szCs w:val="26"/>
        </w:rPr>
        <w:t>те</w:t>
      </w:r>
      <w:r w:rsidRPr="00D95639">
        <w:rPr>
          <w:rFonts w:ascii="Cambria" w:hAnsi="Cambria"/>
          <w:sz w:val="26"/>
          <w:szCs w:val="26"/>
        </w:rPr>
        <w:t xml:space="preserve"> </w:t>
      </w:r>
      <w:r w:rsidRPr="00D95639">
        <w:rPr>
          <w:rFonts w:ascii="Cambria" w:hAnsi="Cambria" w:cs="Calibri"/>
          <w:sz w:val="26"/>
          <w:szCs w:val="26"/>
        </w:rPr>
        <w:t>Го́</w:t>
      </w:r>
      <w:r w:rsidRPr="00D95639">
        <w:rPr>
          <w:rFonts w:ascii="Cambria" w:hAnsi="Cambria" w:cs="Calibri"/>
          <w:vanish/>
          <w:sz w:val="26"/>
          <w:szCs w:val="26"/>
        </w:rPr>
        <w:t>—</w:t>
      </w:r>
      <w:r w:rsidRPr="00D95639">
        <w:rPr>
          <w:rFonts w:ascii="Cambria" w:hAnsi="Cambria" w:cs="Calibri"/>
          <w:sz w:val="26"/>
          <w:szCs w:val="26"/>
        </w:rPr>
        <w:t>спо</w:t>
      </w:r>
      <w:r w:rsidRPr="00D95639">
        <w:rPr>
          <w:rFonts w:ascii="Cambria" w:hAnsi="Cambria" w:cs="Calibri"/>
          <w:vanish/>
          <w:sz w:val="26"/>
          <w:szCs w:val="26"/>
        </w:rPr>
        <w:t>—</w:t>
      </w:r>
      <w:r w:rsidRPr="00D95639">
        <w:rPr>
          <w:rFonts w:ascii="Cambria" w:hAnsi="Cambria" w:cs="Calibri"/>
          <w:sz w:val="26"/>
          <w:szCs w:val="26"/>
        </w:rPr>
        <w:t>да</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о</w:t>
      </w:r>
      <w:r w:rsidRPr="00D95639">
        <w:rPr>
          <w:rFonts w:ascii="Cambria" w:hAnsi="Cambria" w:cs="Calibri"/>
          <w:vanish/>
          <w:sz w:val="26"/>
          <w:szCs w:val="26"/>
        </w:rPr>
        <w:t>—</w:t>
      </w:r>
      <w:r w:rsidRPr="00D95639">
        <w:rPr>
          <w:rFonts w:ascii="Cambria" w:hAnsi="Cambria" w:cs="Calibri"/>
          <w:sz w:val="26"/>
          <w:szCs w:val="26"/>
        </w:rPr>
        <w:t>т</w:t>
      </w:r>
      <w:r w:rsidRPr="00D95639">
        <w:rPr>
          <w:rFonts w:ascii="Cambria" w:hAnsi="Cambria"/>
          <w:sz w:val="26"/>
          <w:szCs w:val="26"/>
        </w:rPr>
        <w:t xml:space="preserve"> </w:t>
      </w:r>
      <w:r w:rsidRPr="00D95639">
        <w:rPr>
          <w:rFonts w:ascii="Cambria" w:hAnsi="Cambria" w:cs="Calibri"/>
          <w:sz w:val="26"/>
          <w:szCs w:val="26"/>
        </w:rPr>
        <w:t>земли</w:t>
      </w:r>
      <w:r w:rsidRPr="00D95639">
        <w:rPr>
          <w:rFonts w:ascii="Cambria" w:hAnsi="Cambria"/>
          <w:sz w:val="26"/>
          <w:szCs w:val="26"/>
        </w:rPr>
        <w:t xml:space="preserve">́ </w:t>
      </w:r>
      <w:r w:rsidRPr="00D95639">
        <w:rPr>
          <w:rFonts w:ascii="Cambria" w:hAnsi="Cambria" w:cs="Calibri"/>
          <w:sz w:val="26"/>
          <w:szCs w:val="26"/>
        </w:rPr>
        <w:t>зми</w:t>
      </w:r>
      <w:r w:rsidRPr="00D95639">
        <w:rPr>
          <w:rFonts w:ascii="Cambria" w:hAnsi="Cambria"/>
          <w:sz w:val="26"/>
          <w:szCs w:val="26"/>
        </w:rPr>
        <w:t>́</w:t>
      </w:r>
      <w:r w:rsidRPr="00D95639">
        <w:rPr>
          <w:rFonts w:ascii="Cambria" w:hAnsi="Cambria" w:cs="Calibri"/>
          <w:sz w:val="26"/>
          <w:szCs w:val="26"/>
        </w:rPr>
        <w:t>еве</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вся</w:t>
      </w:r>
      <w:r w:rsidRPr="00D95639">
        <w:rPr>
          <w:rFonts w:ascii="Cambria" w:hAnsi="Cambria"/>
          <w:sz w:val="26"/>
          <w:szCs w:val="26"/>
        </w:rPr>
        <w:t xml:space="preserve"> </w:t>
      </w:r>
      <w:r w:rsidRPr="00D95639">
        <w:rPr>
          <w:rFonts w:ascii="Cambria" w:hAnsi="Cambria" w:cs="Calibri"/>
          <w:sz w:val="26"/>
          <w:szCs w:val="26"/>
        </w:rPr>
        <w:t>бе</w:t>
      </w:r>
      <w:r w:rsidRPr="00D95639">
        <w:rPr>
          <w:rFonts w:ascii="Cambria" w:hAnsi="Cambria"/>
          <w:sz w:val="26"/>
          <w:szCs w:val="26"/>
        </w:rPr>
        <w:t>́</w:t>
      </w:r>
      <w:r w:rsidRPr="00D95639">
        <w:rPr>
          <w:rFonts w:ascii="Cambria" w:hAnsi="Cambria" w:cs="Calibri"/>
          <w:sz w:val="26"/>
          <w:szCs w:val="26"/>
        </w:rPr>
        <w:t>здны</w:t>
      </w:r>
      <w:r w:rsidRPr="00D95639">
        <w:rPr>
          <w:rFonts w:ascii="Cambria" w:hAnsi="Cambria"/>
          <w:sz w:val="26"/>
          <w:szCs w:val="26"/>
        </w:rPr>
        <w:t xml:space="preserve">, </w:t>
      </w:r>
      <w:r w:rsidRPr="00D95639">
        <w:rPr>
          <w:rFonts w:ascii="Cambria" w:hAnsi="Cambria" w:cs="Calibri"/>
          <w:sz w:val="26"/>
          <w:szCs w:val="26"/>
        </w:rPr>
        <w:t>о</w:t>
      </w:r>
      <w:r w:rsidRPr="00D95639">
        <w:rPr>
          <w:rFonts w:ascii="Cambria" w:hAnsi="Cambria" w:cs="Calibri"/>
          <w:vanish/>
          <w:sz w:val="26"/>
          <w:szCs w:val="26"/>
        </w:rPr>
        <w:t>—</w:t>
      </w:r>
      <w:r w:rsidRPr="00D95639">
        <w:rPr>
          <w:rFonts w:ascii="Cambria" w:hAnsi="Cambria" w:cs="Calibri"/>
          <w:sz w:val="26"/>
          <w:szCs w:val="26"/>
        </w:rPr>
        <w:t>гнь</w:t>
      </w:r>
      <w:r w:rsidRPr="00D95639">
        <w:rPr>
          <w:rFonts w:ascii="Cambria" w:hAnsi="Cambria"/>
          <w:sz w:val="26"/>
          <w:szCs w:val="26"/>
        </w:rPr>
        <w:t xml:space="preserve">, </w:t>
      </w:r>
      <w:r w:rsidRPr="00D95639">
        <w:rPr>
          <w:rFonts w:ascii="Cambria" w:hAnsi="Cambria" w:cs="Calibri"/>
          <w:sz w:val="26"/>
          <w:szCs w:val="26"/>
        </w:rPr>
        <w:t>гра</w:t>
      </w:r>
      <w:r w:rsidRPr="00D95639">
        <w:rPr>
          <w:rFonts w:ascii="Cambria" w:hAnsi="Cambria" w:cs="Calibri"/>
          <w:vanish/>
          <w:sz w:val="26"/>
          <w:szCs w:val="26"/>
        </w:rPr>
        <w:t>—</w:t>
      </w:r>
      <w:r w:rsidRPr="00D95639">
        <w:rPr>
          <w:rFonts w:ascii="Cambria" w:hAnsi="Cambria" w:cs="Calibri"/>
          <w:sz w:val="26"/>
          <w:szCs w:val="26"/>
        </w:rPr>
        <w:t>д</w:t>
      </w:r>
      <w:r w:rsidRPr="00D95639">
        <w:rPr>
          <w:rFonts w:ascii="Cambria" w:hAnsi="Cambria"/>
          <w:sz w:val="26"/>
          <w:szCs w:val="26"/>
        </w:rPr>
        <w:t xml:space="preserve">, </w:t>
      </w:r>
      <w:r w:rsidRPr="00D95639">
        <w:rPr>
          <w:rFonts w:ascii="Cambria" w:hAnsi="Cambria" w:cs="Calibri"/>
          <w:sz w:val="26"/>
          <w:szCs w:val="26"/>
        </w:rPr>
        <w:t>снег</w:t>
      </w:r>
      <w:r w:rsidRPr="00D95639">
        <w:rPr>
          <w:rFonts w:ascii="Cambria" w:hAnsi="Cambria"/>
          <w:sz w:val="26"/>
          <w:szCs w:val="26"/>
        </w:rPr>
        <w:t xml:space="preserve">, </w:t>
      </w:r>
      <w:r w:rsidRPr="00D95639">
        <w:rPr>
          <w:rFonts w:ascii="Cambria" w:hAnsi="Cambria" w:cs="Calibri"/>
          <w:sz w:val="26"/>
          <w:szCs w:val="26"/>
        </w:rPr>
        <w:t>го́</w:t>
      </w:r>
      <w:r w:rsidRPr="00D95639">
        <w:rPr>
          <w:rFonts w:ascii="Cambria" w:hAnsi="Cambria" w:cs="Calibri"/>
          <w:vanish/>
          <w:sz w:val="26"/>
          <w:szCs w:val="26"/>
        </w:rPr>
        <w:t>—</w:t>
      </w:r>
      <w:r w:rsidRPr="00D95639">
        <w:rPr>
          <w:rFonts w:ascii="Cambria" w:hAnsi="Cambria" w:cs="Calibri"/>
          <w:sz w:val="26"/>
          <w:szCs w:val="26"/>
        </w:rPr>
        <w:t>ло</w:t>
      </w:r>
      <w:r w:rsidRPr="00D95639">
        <w:rPr>
          <w:rFonts w:ascii="Cambria" w:hAnsi="Cambria" w:cs="Calibri"/>
          <w:vanish/>
          <w:sz w:val="26"/>
          <w:szCs w:val="26"/>
        </w:rPr>
        <w:t>—</w:t>
      </w:r>
      <w:r w:rsidRPr="00D95639">
        <w:rPr>
          <w:rFonts w:ascii="Cambria" w:hAnsi="Cambria" w:cs="Calibri"/>
          <w:sz w:val="26"/>
          <w:szCs w:val="26"/>
        </w:rPr>
        <w:t>ть</w:t>
      </w:r>
      <w:r w:rsidRPr="00D95639">
        <w:rPr>
          <w:rFonts w:ascii="Cambria" w:hAnsi="Cambria"/>
          <w:sz w:val="26"/>
          <w:szCs w:val="26"/>
        </w:rPr>
        <w:t xml:space="preserve">, </w:t>
      </w:r>
      <w:r w:rsidRPr="00D95639">
        <w:rPr>
          <w:rFonts w:ascii="Cambria" w:hAnsi="Cambria" w:cs="Calibri"/>
          <w:sz w:val="26"/>
          <w:szCs w:val="26"/>
        </w:rPr>
        <w:t>дух</w:t>
      </w:r>
      <w:r w:rsidRPr="00D95639">
        <w:rPr>
          <w:rFonts w:ascii="Cambria" w:hAnsi="Cambria"/>
          <w:sz w:val="26"/>
          <w:szCs w:val="26"/>
        </w:rPr>
        <w:t xml:space="preserve"> </w:t>
      </w:r>
      <w:r w:rsidRPr="00D95639">
        <w:rPr>
          <w:rFonts w:ascii="Cambria" w:hAnsi="Cambria" w:cs="Calibri"/>
          <w:sz w:val="26"/>
          <w:szCs w:val="26"/>
        </w:rPr>
        <w:t>бу</w:t>
      </w:r>
      <w:r w:rsidRPr="00D95639">
        <w:rPr>
          <w:rFonts w:ascii="Cambria" w:hAnsi="Cambria"/>
          <w:sz w:val="26"/>
          <w:szCs w:val="26"/>
        </w:rPr>
        <w:t>́</w:t>
      </w:r>
      <w:r w:rsidRPr="00D95639">
        <w:rPr>
          <w:rFonts w:ascii="Cambria" w:hAnsi="Cambria" w:cs="Calibri"/>
          <w:sz w:val="26"/>
          <w:szCs w:val="26"/>
        </w:rPr>
        <w:t>рен</w:t>
      </w:r>
      <w:r w:rsidRPr="00D95639">
        <w:rPr>
          <w:rFonts w:ascii="Cambria" w:hAnsi="Cambria"/>
          <w:sz w:val="26"/>
          <w:szCs w:val="26"/>
        </w:rPr>
        <w:t xml:space="preserve">, </w:t>
      </w:r>
      <w:r w:rsidRPr="00D95639">
        <w:rPr>
          <w:rFonts w:ascii="Cambria" w:hAnsi="Cambria" w:cs="Calibri"/>
          <w:sz w:val="26"/>
          <w:szCs w:val="26"/>
        </w:rPr>
        <w:t>тво</w:t>
      </w:r>
      <w:r w:rsidRPr="00D95639">
        <w:rPr>
          <w:rFonts w:ascii="Cambria" w:hAnsi="Cambria" w:cs="Calibri"/>
          <w:vanish/>
          <w:sz w:val="26"/>
          <w:szCs w:val="26"/>
        </w:rPr>
        <w:t>—</w:t>
      </w:r>
      <w:r w:rsidRPr="00D95639">
        <w:rPr>
          <w:rFonts w:ascii="Cambria" w:hAnsi="Cambria" w:cs="Calibri"/>
          <w:sz w:val="26"/>
          <w:szCs w:val="26"/>
        </w:rPr>
        <w:t>ря</w:t>
      </w:r>
      <w:r w:rsidRPr="00D95639">
        <w:rPr>
          <w:rFonts w:ascii="Cambria" w:hAnsi="Cambria"/>
          <w:sz w:val="26"/>
          <w:szCs w:val="26"/>
        </w:rPr>
        <w:t>́</w:t>
      </w:r>
      <w:r w:rsidRPr="00D95639">
        <w:rPr>
          <w:rFonts w:ascii="Cambria" w:hAnsi="Cambria" w:cs="Calibri"/>
          <w:sz w:val="26"/>
          <w:szCs w:val="26"/>
        </w:rPr>
        <w:t>ща</w:t>
      </w:r>
      <w:r w:rsidRPr="00D95639">
        <w:rPr>
          <w:rFonts w:ascii="Cambria" w:hAnsi="Cambria" w:cs="Calibri"/>
          <w:vanish/>
          <w:sz w:val="26"/>
          <w:szCs w:val="26"/>
        </w:rPr>
        <w:t>—</w:t>
      </w:r>
      <w:r w:rsidRPr="00D95639">
        <w:rPr>
          <w:rFonts w:ascii="Cambria" w:hAnsi="Cambria" w:cs="Calibri"/>
          <w:sz w:val="26"/>
          <w:szCs w:val="26"/>
        </w:rPr>
        <w:t>я</w:t>
      </w:r>
      <w:r w:rsidRPr="00D95639">
        <w:rPr>
          <w:rFonts w:ascii="Cambria" w:hAnsi="Cambria"/>
          <w:sz w:val="26"/>
          <w:szCs w:val="26"/>
        </w:rPr>
        <w:t xml:space="preserve"> </w:t>
      </w:r>
      <w:r w:rsidRPr="00D95639">
        <w:rPr>
          <w:rFonts w:ascii="Cambria" w:hAnsi="Cambria" w:cs="Calibri"/>
          <w:sz w:val="26"/>
          <w:szCs w:val="26"/>
        </w:rPr>
        <w:t>сло́</w:t>
      </w:r>
      <w:r w:rsidRPr="00D95639">
        <w:rPr>
          <w:rFonts w:ascii="Cambria" w:hAnsi="Cambria" w:cs="Calibri"/>
          <w:vanish/>
          <w:sz w:val="26"/>
          <w:szCs w:val="26"/>
        </w:rPr>
        <w:t>—</w:t>
      </w:r>
      <w:r w:rsidRPr="00D95639">
        <w:rPr>
          <w:rFonts w:ascii="Cambria" w:hAnsi="Cambria" w:cs="Calibri"/>
          <w:sz w:val="26"/>
          <w:szCs w:val="26"/>
        </w:rPr>
        <w:t>во</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Его́</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го́</w:t>
      </w:r>
      <w:r w:rsidRPr="00D95639">
        <w:rPr>
          <w:rFonts w:ascii="Cambria" w:hAnsi="Cambria" w:cs="Calibri"/>
          <w:vanish/>
          <w:sz w:val="26"/>
          <w:szCs w:val="26"/>
        </w:rPr>
        <w:t>—</w:t>
      </w:r>
      <w:r w:rsidRPr="00D95639">
        <w:rPr>
          <w:rFonts w:ascii="Cambria" w:hAnsi="Cambria" w:cs="Calibri"/>
          <w:sz w:val="26"/>
          <w:szCs w:val="26"/>
        </w:rPr>
        <w:t>ры</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вси</w:t>
      </w:r>
      <w:r w:rsidRPr="00D95639">
        <w:rPr>
          <w:rFonts w:ascii="Cambria" w:hAnsi="Cambria"/>
          <w:sz w:val="26"/>
          <w:szCs w:val="26"/>
        </w:rPr>
        <w:t xml:space="preserve"> </w:t>
      </w:r>
      <w:r w:rsidRPr="00D95639">
        <w:rPr>
          <w:rFonts w:ascii="Cambria" w:hAnsi="Cambria" w:cs="Calibri"/>
          <w:sz w:val="26"/>
          <w:szCs w:val="26"/>
        </w:rPr>
        <w:t>хо́</w:t>
      </w:r>
      <w:r w:rsidRPr="00D95639">
        <w:rPr>
          <w:rFonts w:ascii="Cambria" w:hAnsi="Cambria" w:cs="Calibri"/>
          <w:vanish/>
          <w:sz w:val="26"/>
          <w:szCs w:val="26"/>
        </w:rPr>
        <w:t>—</w:t>
      </w:r>
      <w:r w:rsidRPr="00D95639">
        <w:rPr>
          <w:rFonts w:ascii="Cambria" w:hAnsi="Cambria" w:cs="Calibri"/>
          <w:sz w:val="26"/>
          <w:szCs w:val="26"/>
        </w:rPr>
        <w:t>лми</w:t>
      </w:r>
      <w:r w:rsidRPr="00D95639">
        <w:rPr>
          <w:rFonts w:ascii="Cambria" w:hAnsi="Cambria"/>
          <w:sz w:val="26"/>
          <w:szCs w:val="26"/>
        </w:rPr>
        <w:t xml:space="preserve">, </w:t>
      </w:r>
      <w:r w:rsidRPr="00D95639">
        <w:rPr>
          <w:rFonts w:ascii="Cambria" w:hAnsi="Cambria" w:cs="Calibri"/>
          <w:sz w:val="26"/>
          <w:szCs w:val="26"/>
        </w:rPr>
        <w:t>древа́</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пло</w:t>
      </w:r>
      <w:r w:rsidRPr="00D95639">
        <w:rPr>
          <w:rFonts w:ascii="Cambria" w:hAnsi="Cambria" w:cs="Calibri"/>
          <w:vanish/>
          <w:sz w:val="26"/>
          <w:szCs w:val="26"/>
        </w:rPr>
        <w:t>—</w:t>
      </w:r>
      <w:r w:rsidRPr="00D95639">
        <w:rPr>
          <w:rFonts w:ascii="Cambria" w:hAnsi="Cambria" w:cs="Calibri"/>
          <w:sz w:val="26"/>
          <w:szCs w:val="26"/>
        </w:rPr>
        <w:t>до</w:t>
      </w:r>
      <w:r w:rsidRPr="00D95639">
        <w:rPr>
          <w:rFonts w:ascii="Cambria" w:hAnsi="Cambria" w:cs="Calibri"/>
          <w:vanish/>
          <w:sz w:val="26"/>
          <w:szCs w:val="26"/>
        </w:rPr>
        <w:t>—</w:t>
      </w:r>
      <w:r w:rsidRPr="00D95639">
        <w:rPr>
          <w:rFonts w:ascii="Cambria" w:hAnsi="Cambria" w:cs="Calibri"/>
          <w:sz w:val="26"/>
          <w:szCs w:val="26"/>
        </w:rPr>
        <w:t>но́</w:t>
      </w:r>
      <w:r w:rsidRPr="00D95639">
        <w:rPr>
          <w:rFonts w:ascii="Cambria" w:hAnsi="Cambria" w:cs="Calibri"/>
          <w:vanish/>
          <w:sz w:val="26"/>
          <w:szCs w:val="26"/>
        </w:rPr>
        <w:t>—</w:t>
      </w:r>
      <w:r w:rsidRPr="00D95639">
        <w:rPr>
          <w:rFonts w:ascii="Cambria" w:hAnsi="Cambria" w:cs="Calibri"/>
          <w:sz w:val="26"/>
          <w:szCs w:val="26"/>
        </w:rPr>
        <w:t>сна</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вси</w:t>
      </w:r>
      <w:r w:rsidRPr="00D95639">
        <w:rPr>
          <w:rFonts w:ascii="Cambria" w:hAnsi="Cambria"/>
          <w:sz w:val="26"/>
          <w:szCs w:val="26"/>
        </w:rPr>
        <w:t xml:space="preserve"> </w:t>
      </w:r>
      <w:r w:rsidRPr="00D95639">
        <w:rPr>
          <w:rFonts w:ascii="Cambria" w:hAnsi="Cambria" w:cs="Calibri"/>
          <w:sz w:val="26"/>
          <w:szCs w:val="26"/>
        </w:rPr>
        <w:t>ке</w:t>
      </w:r>
      <w:r w:rsidRPr="00D95639">
        <w:rPr>
          <w:rFonts w:ascii="Cambria" w:hAnsi="Cambria"/>
          <w:sz w:val="26"/>
          <w:szCs w:val="26"/>
        </w:rPr>
        <w:t>́</w:t>
      </w:r>
      <w:r w:rsidRPr="00D95639">
        <w:rPr>
          <w:rFonts w:ascii="Cambria" w:hAnsi="Cambria" w:cs="Calibri"/>
          <w:sz w:val="26"/>
          <w:szCs w:val="26"/>
        </w:rPr>
        <w:t>дри</w:t>
      </w:r>
      <w:r w:rsidRPr="00D95639">
        <w:rPr>
          <w:rFonts w:ascii="Cambria" w:hAnsi="Cambria"/>
          <w:sz w:val="26"/>
          <w:szCs w:val="26"/>
        </w:rPr>
        <w:t xml:space="preserve">, </w:t>
      </w:r>
      <w:r w:rsidRPr="00D95639">
        <w:rPr>
          <w:rFonts w:ascii="Cambria" w:hAnsi="Cambria" w:cs="Calibri"/>
          <w:sz w:val="26"/>
          <w:szCs w:val="26"/>
        </w:rPr>
        <w:t>зве</w:t>
      </w:r>
      <w:r w:rsidRPr="00D95639">
        <w:rPr>
          <w:rFonts w:ascii="Cambria" w:hAnsi="Cambria"/>
          <w:sz w:val="26"/>
          <w:szCs w:val="26"/>
        </w:rPr>
        <w:t>́</w:t>
      </w:r>
      <w:r w:rsidRPr="00D95639">
        <w:rPr>
          <w:rFonts w:ascii="Cambria" w:hAnsi="Cambria" w:cs="Calibri"/>
          <w:sz w:val="26"/>
          <w:szCs w:val="26"/>
        </w:rPr>
        <w:t>рие</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вси</w:t>
      </w:r>
      <w:r w:rsidRPr="00D95639">
        <w:rPr>
          <w:rFonts w:ascii="Cambria" w:hAnsi="Cambria"/>
          <w:sz w:val="26"/>
          <w:szCs w:val="26"/>
        </w:rPr>
        <w:t xml:space="preserve"> </w:t>
      </w:r>
      <w:r w:rsidRPr="00D95639">
        <w:rPr>
          <w:rFonts w:ascii="Cambria" w:hAnsi="Cambria" w:cs="Calibri"/>
          <w:sz w:val="26"/>
          <w:szCs w:val="26"/>
        </w:rPr>
        <w:t>ско́</w:t>
      </w:r>
      <w:r w:rsidRPr="00D95639">
        <w:rPr>
          <w:rFonts w:ascii="Cambria" w:hAnsi="Cambria" w:cs="Calibri"/>
          <w:vanish/>
          <w:sz w:val="26"/>
          <w:szCs w:val="26"/>
        </w:rPr>
        <w:t>—</w:t>
      </w:r>
      <w:r w:rsidRPr="00D95639">
        <w:rPr>
          <w:rFonts w:ascii="Cambria" w:hAnsi="Cambria" w:cs="Calibri"/>
          <w:sz w:val="26"/>
          <w:szCs w:val="26"/>
        </w:rPr>
        <w:t>ти</w:t>
      </w:r>
      <w:r w:rsidRPr="00D95639">
        <w:rPr>
          <w:rFonts w:ascii="Cambria" w:hAnsi="Cambria"/>
          <w:sz w:val="26"/>
          <w:szCs w:val="26"/>
        </w:rPr>
        <w:t xml:space="preserve">, </w:t>
      </w:r>
      <w:r w:rsidRPr="00D95639">
        <w:rPr>
          <w:rFonts w:ascii="Cambria" w:hAnsi="Cambria" w:cs="Calibri"/>
          <w:sz w:val="26"/>
          <w:szCs w:val="26"/>
        </w:rPr>
        <w:t>га́</w:t>
      </w:r>
      <w:r w:rsidRPr="00D95639">
        <w:rPr>
          <w:rFonts w:ascii="Cambria" w:hAnsi="Cambria" w:cs="Calibri"/>
          <w:vanish/>
          <w:sz w:val="26"/>
          <w:szCs w:val="26"/>
        </w:rPr>
        <w:t>—</w:t>
      </w:r>
      <w:r w:rsidRPr="00D95639">
        <w:rPr>
          <w:rFonts w:ascii="Cambria" w:hAnsi="Cambria" w:cs="Calibri"/>
          <w:sz w:val="26"/>
          <w:szCs w:val="26"/>
        </w:rPr>
        <w:t>ди</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пти</w:t>
      </w:r>
      <w:r w:rsidRPr="00D95639">
        <w:rPr>
          <w:rFonts w:ascii="Cambria" w:hAnsi="Cambria"/>
          <w:sz w:val="26"/>
          <w:szCs w:val="26"/>
        </w:rPr>
        <w:t>́</w:t>
      </w:r>
      <w:r w:rsidRPr="00D95639">
        <w:rPr>
          <w:rFonts w:ascii="Cambria" w:hAnsi="Cambria" w:cs="Calibri"/>
          <w:sz w:val="26"/>
          <w:szCs w:val="26"/>
        </w:rPr>
        <w:t>цы</w:t>
      </w:r>
      <w:r w:rsidRPr="00D95639">
        <w:rPr>
          <w:rFonts w:ascii="Cambria" w:hAnsi="Cambria"/>
          <w:sz w:val="26"/>
          <w:szCs w:val="26"/>
        </w:rPr>
        <w:t xml:space="preserve"> </w:t>
      </w:r>
      <w:r w:rsidRPr="00D95639">
        <w:rPr>
          <w:rFonts w:ascii="Cambria" w:hAnsi="Cambria" w:cs="Calibri"/>
          <w:sz w:val="26"/>
          <w:szCs w:val="26"/>
        </w:rPr>
        <w:t>перна́</w:t>
      </w:r>
      <w:r w:rsidRPr="00D95639">
        <w:rPr>
          <w:rFonts w:ascii="Cambria" w:hAnsi="Cambria" w:cs="Calibri"/>
          <w:vanish/>
          <w:sz w:val="26"/>
          <w:szCs w:val="26"/>
        </w:rPr>
        <w:t>—</w:t>
      </w:r>
      <w:r w:rsidRPr="00D95639">
        <w:rPr>
          <w:rFonts w:ascii="Cambria" w:hAnsi="Cambria" w:cs="Calibri"/>
          <w:sz w:val="26"/>
          <w:szCs w:val="26"/>
        </w:rPr>
        <w:t>ты</w:t>
      </w:r>
      <w:r w:rsidRPr="00D95639">
        <w:rPr>
          <w:rFonts w:ascii="Cambria" w:hAnsi="Cambria"/>
          <w:sz w:val="26"/>
          <w:szCs w:val="26"/>
        </w:rPr>
        <w:t xml:space="preserve">, </w:t>
      </w:r>
      <w:r w:rsidRPr="00D95639">
        <w:rPr>
          <w:rFonts w:ascii="Cambria" w:hAnsi="Cambria" w:cs="Calibri"/>
          <w:sz w:val="26"/>
          <w:szCs w:val="26"/>
        </w:rPr>
        <w:t>ца́</w:t>
      </w:r>
      <w:r w:rsidRPr="00D95639">
        <w:rPr>
          <w:rFonts w:ascii="Cambria" w:hAnsi="Cambria" w:cs="Calibri"/>
          <w:vanish/>
          <w:sz w:val="26"/>
          <w:szCs w:val="26"/>
        </w:rPr>
        <w:t>—</w:t>
      </w:r>
      <w:r w:rsidRPr="00D95639">
        <w:rPr>
          <w:rFonts w:ascii="Cambria" w:hAnsi="Cambria" w:cs="Calibri"/>
          <w:sz w:val="26"/>
          <w:szCs w:val="26"/>
        </w:rPr>
        <w:t>рие</w:t>
      </w:r>
      <w:r w:rsidRPr="00D95639">
        <w:rPr>
          <w:rFonts w:ascii="Cambria" w:hAnsi="Cambria"/>
          <w:sz w:val="26"/>
          <w:szCs w:val="26"/>
        </w:rPr>
        <w:t xml:space="preserve"> </w:t>
      </w:r>
      <w:r w:rsidRPr="00D95639">
        <w:rPr>
          <w:rFonts w:ascii="Cambria" w:hAnsi="Cambria" w:cs="Calibri"/>
          <w:sz w:val="26"/>
          <w:szCs w:val="26"/>
        </w:rPr>
        <w:t>зе</w:t>
      </w:r>
      <w:r w:rsidRPr="00D95639">
        <w:rPr>
          <w:rFonts w:ascii="Cambria" w:hAnsi="Cambria"/>
          <w:sz w:val="26"/>
          <w:szCs w:val="26"/>
        </w:rPr>
        <w:t>́</w:t>
      </w:r>
      <w:r w:rsidRPr="00D95639">
        <w:rPr>
          <w:rFonts w:ascii="Cambria" w:hAnsi="Cambria" w:cs="Calibri"/>
          <w:sz w:val="26"/>
          <w:szCs w:val="26"/>
        </w:rPr>
        <w:t>мстии</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вси</w:t>
      </w:r>
      <w:r w:rsidRPr="00D95639">
        <w:rPr>
          <w:rFonts w:ascii="Cambria" w:hAnsi="Cambria"/>
          <w:sz w:val="26"/>
          <w:szCs w:val="26"/>
        </w:rPr>
        <w:t xml:space="preserve"> </w:t>
      </w:r>
      <w:r w:rsidRPr="00D95639">
        <w:rPr>
          <w:rFonts w:ascii="Cambria" w:hAnsi="Cambria" w:cs="Calibri"/>
          <w:sz w:val="26"/>
          <w:szCs w:val="26"/>
        </w:rPr>
        <w:t>лю</w:t>
      </w:r>
      <w:r w:rsidRPr="00D95639">
        <w:rPr>
          <w:rFonts w:ascii="Cambria" w:hAnsi="Cambria"/>
          <w:sz w:val="26"/>
          <w:szCs w:val="26"/>
        </w:rPr>
        <w:t>́</w:t>
      </w:r>
      <w:r w:rsidRPr="00D95639">
        <w:rPr>
          <w:rFonts w:ascii="Cambria" w:hAnsi="Cambria" w:cs="Calibri"/>
          <w:sz w:val="26"/>
          <w:szCs w:val="26"/>
        </w:rPr>
        <w:t>дие</w:t>
      </w:r>
      <w:r w:rsidRPr="00D95639">
        <w:rPr>
          <w:rFonts w:ascii="Cambria" w:hAnsi="Cambria"/>
          <w:sz w:val="26"/>
          <w:szCs w:val="26"/>
        </w:rPr>
        <w:t xml:space="preserve">, </w:t>
      </w:r>
      <w:r w:rsidRPr="00D95639">
        <w:rPr>
          <w:rFonts w:ascii="Cambria" w:hAnsi="Cambria" w:cs="Calibri"/>
          <w:sz w:val="26"/>
          <w:szCs w:val="26"/>
        </w:rPr>
        <w:t>кня</w:t>
      </w:r>
      <w:r w:rsidRPr="00D95639">
        <w:rPr>
          <w:rFonts w:ascii="Cambria" w:hAnsi="Cambria"/>
          <w:sz w:val="26"/>
          <w:szCs w:val="26"/>
        </w:rPr>
        <w:t>́</w:t>
      </w:r>
      <w:r w:rsidRPr="00D95639">
        <w:rPr>
          <w:rFonts w:ascii="Cambria" w:hAnsi="Cambria" w:cs="Calibri"/>
          <w:sz w:val="26"/>
          <w:szCs w:val="26"/>
        </w:rPr>
        <w:t>зи</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вси</w:t>
      </w:r>
      <w:r w:rsidRPr="00D95639">
        <w:rPr>
          <w:rFonts w:ascii="Cambria" w:hAnsi="Cambria"/>
          <w:sz w:val="26"/>
          <w:szCs w:val="26"/>
        </w:rPr>
        <w:t xml:space="preserve"> </w:t>
      </w:r>
      <w:r w:rsidRPr="00D95639">
        <w:rPr>
          <w:rFonts w:ascii="Cambria" w:hAnsi="Cambria" w:cs="Calibri"/>
          <w:sz w:val="26"/>
          <w:szCs w:val="26"/>
        </w:rPr>
        <w:t>судии</w:t>
      </w:r>
      <w:r w:rsidRPr="00D95639">
        <w:rPr>
          <w:rFonts w:ascii="Cambria" w:hAnsi="Cambria"/>
          <w:sz w:val="26"/>
          <w:szCs w:val="26"/>
        </w:rPr>
        <w:t xml:space="preserve">́ </w:t>
      </w:r>
      <w:r w:rsidRPr="00D95639">
        <w:rPr>
          <w:rFonts w:ascii="Cambria" w:hAnsi="Cambria" w:cs="Calibri"/>
          <w:sz w:val="26"/>
          <w:szCs w:val="26"/>
        </w:rPr>
        <w:t>зе</w:t>
      </w:r>
      <w:r w:rsidRPr="00D95639">
        <w:rPr>
          <w:rFonts w:ascii="Cambria" w:hAnsi="Cambria"/>
          <w:sz w:val="26"/>
          <w:szCs w:val="26"/>
        </w:rPr>
        <w:t>́</w:t>
      </w:r>
      <w:r w:rsidRPr="00D95639">
        <w:rPr>
          <w:rFonts w:ascii="Cambria" w:hAnsi="Cambria" w:cs="Calibri"/>
          <w:sz w:val="26"/>
          <w:szCs w:val="26"/>
        </w:rPr>
        <w:t>мстии</w:t>
      </w:r>
      <w:r w:rsidRPr="00D95639">
        <w:rPr>
          <w:rFonts w:ascii="Cambria" w:hAnsi="Cambria"/>
          <w:sz w:val="26"/>
          <w:szCs w:val="26"/>
        </w:rPr>
        <w:t xml:space="preserve">, </w:t>
      </w:r>
      <w:r w:rsidRPr="00D95639">
        <w:rPr>
          <w:rFonts w:ascii="Cambria" w:hAnsi="Cambria" w:cs="Calibri"/>
          <w:sz w:val="26"/>
          <w:szCs w:val="26"/>
        </w:rPr>
        <w:t>юно</w:t>
      </w:r>
      <w:r w:rsidRPr="00D95639">
        <w:rPr>
          <w:rFonts w:ascii="Cambria" w:hAnsi="Cambria" w:cs="Calibri"/>
          <w:vanish/>
          <w:sz w:val="26"/>
          <w:szCs w:val="26"/>
        </w:rPr>
        <w:t>—</w:t>
      </w:r>
      <w:r w:rsidRPr="00D95639">
        <w:rPr>
          <w:rFonts w:ascii="Cambria" w:hAnsi="Cambria" w:cs="Calibri"/>
          <w:sz w:val="26"/>
          <w:szCs w:val="26"/>
        </w:rPr>
        <w:t>ши</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де</w:t>
      </w:r>
      <w:r w:rsidRPr="00D95639">
        <w:rPr>
          <w:rFonts w:ascii="Cambria" w:hAnsi="Cambria"/>
          <w:sz w:val="26"/>
          <w:szCs w:val="26"/>
        </w:rPr>
        <w:t>́</w:t>
      </w:r>
      <w:r w:rsidRPr="00D95639">
        <w:rPr>
          <w:rFonts w:ascii="Cambria" w:hAnsi="Cambria" w:cs="Calibri"/>
          <w:sz w:val="26"/>
          <w:szCs w:val="26"/>
        </w:rPr>
        <w:t>вы</w:t>
      </w:r>
      <w:r w:rsidRPr="00D95639">
        <w:rPr>
          <w:rFonts w:ascii="Cambria" w:hAnsi="Cambria"/>
          <w:sz w:val="26"/>
          <w:szCs w:val="26"/>
        </w:rPr>
        <w:t xml:space="preserve">, </w:t>
      </w:r>
      <w:r w:rsidRPr="00D95639">
        <w:rPr>
          <w:rFonts w:ascii="Cambria" w:hAnsi="Cambria" w:cs="Calibri"/>
          <w:sz w:val="26"/>
          <w:szCs w:val="26"/>
        </w:rPr>
        <w:t>ста́</w:t>
      </w:r>
      <w:r w:rsidRPr="00D95639">
        <w:rPr>
          <w:rFonts w:ascii="Cambria" w:hAnsi="Cambria" w:cs="Calibri"/>
          <w:vanish/>
          <w:sz w:val="26"/>
          <w:szCs w:val="26"/>
        </w:rPr>
        <w:t>—</w:t>
      </w:r>
      <w:r w:rsidRPr="00D95639">
        <w:rPr>
          <w:rFonts w:ascii="Cambria" w:hAnsi="Cambria" w:cs="Calibri"/>
          <w:sz w:val="26"/>
          <w:szCs w:val="26"/>
        </w:rPr>
        <w:t>рцы</w:t>
      </w:r>
      <w:r w:rsidRPr="00D95639">
        <w:rPr>
          <w:rFonts w:ascii="Cambria" w:hAnsi="Cambria"/>
          <w:sz w:val="26"/>
          <w:szCs w:val="26"/>
        </w:rPr>
        <w:t xml:space="preserve"> </w:t>
      </w:r>
      <w:r w:rsidRPr="00D95639">
        <w:rPr>
          <w:rFonts w:ascii="Cambria" w:hAnsi="Cambria" w:cs="Calibri"/>
          <w:sz w:val="26"/>
          <w:szCs w:val="26"/>
        </w:rPr>
        <w:t>с</w:t>
      </w:r>
      <w:r w:rsidRPr="00D95639">
        <w:rPr>
          <w:rFonts w:ascii="Cambria" w:hAnsi="Cambria"/>
          <w:sz w:val="26"/>
          <w:szCs w:val="26"/>
        </w:rPr>
        <w:t xml:space="preserve"> </w:t>
      </w:r>
      <w:r w:rsidRPr="00D95639">
        <w:rPr>
          <w:rFonts w:ascii="Cambria" w:hAnsi="Cambria" w:cs="Calibri"/>
          <w:sz w:val="26"/>
          <w:szCs w:val="26"/>
        </w:rPr>
        <w:t>ю</w:t>
      </w:r>
      <w:r w:rsidRPr="00D95639">
        <w:rPr>
          <w:rFonts w:ascii="Cambria" w:hAnsi="Cambria"/>
          <w:sz w:val="26"/>
          <w:szCs w:val="26"/>
        </w:rPr>
        <w:t>́</w:t>
      </w:r>
      <w:r w:rsidRPr="00D95639">
        <w:rPr>
          <w:rFonts w:ascii="Cambria" w:hAnsi="Cambria" w:cs="Calibri"/>
          <w:sz w:val="26"/>
          <w:szCs w:val="26"/>
        </w:rPr>
        <w:t>но</w:t>
      </w:r>
      <w:r w:rsidRPr="00D95639">
        <w:rPr>
          <w:rFonts w:ascii="Cambria" w:hAnsi="Cambria" w:cs="Calibri"/>
          <w:vanish/>
          <w:sz w:val="26"/>
          <w:szCs w:val="26"/>
        </w:rPr>
        <w:t>—</w:t>
      </w:r>
      <w:r w:rsidRPr="00D95639">
        <w:rPr>
          <w:rFonts w:ascii="Cambria" w:hAnsi="Cambria" w:cs="Calibri"/>
          <w:sz w:val="26"/>
          <w:szCs w:val="26"/>
        </w:rPr>
        <w:t>та</w:t>
      </w:r>
      <w:r w:rsidRPr="00D95639">
        <w:rPr>
          <w:rFonts w:ascii="Cambria" w:hAnsi="Cambria" w:cs="Calibri"/>
          <w:vanish/>
          <w:sz w:val="26"/>
          <w:szCs w:val="26"/>
        </w:rPr>
        <w:t>—</w:t>
      </w:r>
      <w:r w:rsidRPr="00D95639">
        <w:rPr>
          <w:rFonts w:ascii="Cambria" w:hAnsi="Cambria" w:cs="Calibri"/>
          <w:sz w:val="26"/>
          <w:szCs w:val="26"/>
        </w:rPr>
        <w:t>ми</w:t>
      </w:r>
      <w:r w:rsidRPr="00D95639">
        <w:rPr>
          <w:rFonts w:ascii="Cambria" w:hAnsi="Cambria"/>
          <w:sz w:val="26"/>
          <w:szCs w:val="26"/>
        </w:rPr>
        <w:t xml:space="preserve"> </w:t>
      </w:r>
      <w:r w:rsidRPr="00D95639">
        <w:rPr>
          <w:rFonts w:ascii="Cambria" w:hAnsi="Cambria" w:cs="Calibri"/>
          <w:sz w:val="26"/>
          <w:szCs w:val="26"/>
        </w:rPr>
        <w:t>да</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во</w:t>
      </w:r>
      <w:r w:rsidRPr="00D95639">
        <w:rPr>
          <w:rFonts w:ascii="Cambria" w:hAnsi="Cambria" w:cs="Calibri"/>
          <w:vanish/>
          <w:sz w:val="26"/>
          <w:szCs w:val="26"/>
        </w:rPr>
        <w:t>—</w:t>
      </w:r>
      <w:r w:rsidRPr="00D95639">
        <w:rPr>
          <w:rFonts w:ascii="Cambria" w:hAnsi="Cambria" w:cs="Calibri"/>
          <w:sz w:val="26"/>
          <w:szCs w:val="26"/>
        </w:rPr>
        <w:t>схва́</w:t>
      </w:r>
      <w:r w:rsidRPr="00D95639">
        <w:rPr>
          <w:rFonts w:ascii="Cambria" w:hAnsi="Cambria" w:cs="Calibri"/>
          <w:vanish/>
          <w:sz w:val="26"/>
          <w:szCs w:val="26"/>
        </w:rPr>
        <w:t>—</w:t>
      </w:r>
      <w:r w:rsidRPr="00D95639">
        <w:rPr>
          <w:rFonts w:ascii="Cambria" w:hAnsi="Cambria" w:cs="Calibri"/>
          <w:sz w:val="26"/>
          <w:szCs w:val="26"/>
        </w:rPr>
        <w:t>лят</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w:t>
      </w:r>
      <w:r w:rsidRPr="00D95639">
        <w:rPr>
          <w:rFonts w:ascii="Cambria" w:hAnsi="Cambria" w:cs="Calibri"/>
          <w:sz w:val="26"/>
          <w:szCs w:val="26"/>
        </w:rPr>
        <w:t>мя</w:t>
      </w:r>
      <w:r w:rsidRPr="00D95639">
        <w:rPr>
          <w:rFonts w:ascii="Cambria" w:hAnsi="Cambria"/>
          <w:sz w:val="26"/>
          <w:szCs w:val="26"/>
        </w:rPr>
        <w:t xml:space="preserve"> </w:t>
      </w:r>
      <w:r w:rsidRPr="00D95639">
        <w:rPr>
          <w:rFonts w:ascii="Cambria" w:hAnsi="Cambria" w:cs="Calibri"/>
          <w:sz w:val="26"/>
          <w:szCs w:val="26"/>
        </w:rPr>
        <w:t>Го</w:t>
      </w:r>
      <w:r w:rsidRPr="00D95639">
        <w:rPr>
          <w:rFonts w:ascii="Cambria" w:hAnsi="Cambria" w:cs="Calibri"/>
          <w:vanish/>
          <w:sz w:val="26"/>
          <w:szCs w:val="26"/>
        </w:rPr>
        <w:t>—</w:t>
      </w:r>
      <w:r w:rsidRPr="00D95639">
        <w:rPr>
          <w:rFonts w:ascii="Cambria" w:hAnsi="Cambria" w:cs="Calibri"/>
          <w:sz w:val="26"/>
          <w:szCs w:val="26"/>
        </w:rPr>
        <w:t>спо́</w:t>
      </w:r>
      <w:r w:rsidRPr="00D95639">
        <w:rPr>
          <w:rFonts w:ascii="Cambria" w:hAnsi="Cambria" w:cs="Calibri"/>
          <w:vanish/>
          <w:sz w:val="26"/>
          <w:szCs w:val="26"/>
        </w:rPr>
        <w:t>—</w:t>
      </w:r>
      <w:r w:rsidRPr="00D95639">
        <w:rPr>
          <w:rFonts w:ascii="Cambria" w:hAnsi="Cambria" w:cs="Calibri"/>
          <w:sz w:val="26"/>
          <w:szCs w:val="26"/>
        </w:rPr>
        <w:t>дне</w:t>
      </w:r>
      <w:r w:rsidRPr="00D95639">
        <w:rPr>
          <w:rFonts w:ascii="Cambria" w:hAnsi="Cambria"/>
          <w:sz w:val="26"/>
          <w:szCs w:val="26"/>
        </w:rPr>
        <w:t xml:space="preserve">, </w:t>
      </w:r>
      <w:r w:rsidRPr="00D95639">
        <w:rPr>
          <w:rFonts w:ascii="Cambria" w:hAnsi="Cambria" w:cs="Calibri"/>
          <w:sz w:val="26"/>
          <w:szCs w:val="26"/>
        </w:rPr>
        <w:t>я</w:t>
      </w:r>
      <w:r w:rsidRPr="00D95639">
        <w:rPr>
          <w:rFonts w:ascii="Cambria" w:hAnsi="Cambria"/>
          <w:sz w:val="26"/>
          <w:szCs w:val="26"/>
        </w:rPr>
        <w:t>́</w:t>
      </w:r>
      <w:r w:rsidRPr="00D95639">
        <w:rPr>
          <w:rFonts w:ascii="Cambria" w:hAnsi="Cambria" w:cs="Calibri"/>
          <w:sz w:val="26"/>
          <w:szCs w:val="26"/>
        </w:rPr>
        <w:t>ко</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во</w:t>
      </w:r>
      <w:r w:rsidRPr="00D95639">
        <w:rPr>
          <w:rFonts w:ascii="Cambria" w:hAnsi="Cambria" w:cs="Calibri"/>
          <w:vanish/>
          <w:sz w:val="26"/>
          <w:szCs w:val="26"/>
        </w:rPr>
        <w:t>—</w:t>
      </w:r>
      <w:r w:rsidRPr="00D95639">
        <w:rPr>
          <w:rFonts w:ascii="Cambria" w:hAnsi="Cambria" w:cs="Calibri"/>
          <w:sz w:val="26"/>
          <w:szCs w:val="26"/>
        </w:rPr>
        <w:t>знесе</w:t>
      </w:r>
      <w:r w:rsidRPr="00D95639">
        <w:rPr>
          <w:rFonts w:ascii="Cambria" w:hAnsi="Cambria"/>
          <w:sz w:val="26"/>
          <w:szCs w:val="26"/>
        </w:rPr>
        <w:t>́</w:t>
      </w:r>
      <w:r w:rsidRPr="00D95639">
        <w:rPr>
          <w:rFonts w:ascii="Cambria" w:hAnsi="Cambria" w:cs="Calibri"/>
          <w:sz w:val="26"/>
          <w:szCs w:val="26"/>
        </w:rPr>
        <w:t>ся</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w:t>
      </w:r>
      <w:r w:rsidRPr="00D95639">
        <w:rPr>
          <w:rFonts w:ascii="Cambria" w:hAnsi="Cambria" w:cs="Calibri"/>
          <w:sz w:val="26"/>
          <w:szCs w:val="26"/>
        </w:rPr>
        <w:t>мя</w:t>
      </w:r>
      <w:r w:rsidRPr="00D95639">
        <w:rPr>
          <w:rFonts w:ascii="Cambria" w:hAnsi="Cambria"/>
          <w:sz w:val="26"/>
          <w:szCs w:val="26"/>
        </w:rPr>
        <w:t xml:space="preserve"> </w:t>
      </w:r>
      <w:r w:rsidRPr="00D95639">
        <w:rPr>
          <w:rFonts w:ascii="Cambria" w:hAnsi="Cambria" w:cs="Calibri"/>
          <w:sz w:val="26"/>
          <w:szCs w:val="26"/>
        </w:rPr>
        <w:t>То</w:t>
      </w:r>
      <w:r w:rsidRPr="00D95639">
        <w:rPr>
          <w:rFonts w:ascii="Cambria" w:hAnsi="Cambria" w:cs="Calibri"/>
          <w:vanish/>
          <w:sz w:val="26"/>
          <w:szCs w:val="26"/>
        </w:rPr>
        <w:t>—</w:t>
      </w:r>
      <w:r w:rsidRPr="00D95639">
        <w:rPr>
          <w:rFonts w:ascii="Cambria" w:hAnsi="Cambria" w:cs="Calibri"/>
          <w:sz w:val="26"/>
          <w:szCs w:val="26"/>
        </w:rPr>
        <w:t>го́</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Еди</w:t>
      </w:r>
      <w:r w:rsidRPr="00D95639">
        <w:rPr>
          <w:rFonts w:ascii="Cambria" w:hAnsi="Cambria"/>
          <w:sz w:val="26"/>
          <w:szCs w:val="26"/>
        </w:rPr>
        <w:t>́</w:t>
      </w:r>
      <w:r w:rsidRPr="00D95639">
        <w:rPr>
          <w:rFonts w:ascii="Cambria" w:hAnsi="Cambria" w:cs="Calibri"/>
          <w:sz w:val="26"/>
          <w:szCs w:val="26"/>
        </w:rPr>
        <w:t>на</w:t>
      </w:r>
      <w:r w:rsidRPr="00D95639">
        <w:rPr>
          <w:rFonts w:ascii="Cambria" w:hAnsi="Cambria" w:cs="Calibri"/>
          <w:vanish/>
          <w:sz w:val="26"/>
          <w:szCs w:val="26"/>
        </w:rPr>
        <w:t>—</w:t>
      </w:r>
      <w:r w:rsidRPr="00D95639">
        <w:rPr>
          <w:rFonts w:ascii="Cambria" w:hAnsi="Cambria" w:cs="Calibri"/>
          <w:sz w:val="26"/>
          <w:szCs w:val="26"/>
        </w:rPr>
        <w:t>го</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Испо</w:t>
      </w:r>
      <w:r w:rsidRPr="00D95639">
        <w:rPr>
          <w:rFonts w:ascii="Cambria" w:hAnsi="Cambria" w:cs="Calibri"/>
          <w:vanish/>
          <w:sz w:val="26"/>
          <w:szCs w:val="26"/>
        </w:rPr>
        <w:t>—</w:t>
      </w:r>
      <w:r w:rsidRPr="00D95639">
        <w:rPr>
          <w:rFonts w:ascii="Cambria" w:hAnsi="Cambria" w:cs="Calibri"/>
          <w:sz w:val="26"/>
          <w:szCs w:val="26"/>
        </w:rPr>
        <w:t>ве</w:t>
      </w:r>
      <w:r w:rsidRPr="00D95639">
        <w:rPr>
          <w:rFonts w:ascii="Cambria" w:hAnsi="Cambria"/>
          <w:sz w:val="26"/>
          <w:szCs w:val="26"/>
        </w:rPr>
        <w:t>́</w:t>
      </w:r>
      <w:r w:rsidRPr="00D95639">
        <w:rPr>
          <w:rFonts w:ascii="Cambria" w:hAnsi="Cambria" w:cs="Calibri"/>
          <w:sz w:val="26"/>
          <w:szCs w:val="26"/>
        </w:rPr>
        <w:t>да</w:t>
      </w:r>
      <w:r w:rsidRPr="00D95639">
        <w:rPr>
          <w:rFonts w:ascii="Cambria" w:hAnsi="Cambria" w:cs="Calibri"/>
          <w:vanish/>
          <w:sz w:val="26"/>
          <w:szCs w:val="26"/>
        </w:rPr>
        <w:t>—</w:t>
      </w:r>
      <w:r w:rsidRPr="00D95639">
        <w:rPr>
          <w:rFonts w:ascii="Cambria" w:hAnsi="Cambria" w:cs="Calibri"/>
          <w:sz w:val="26"/>
          <w:szCs w:val="26"/>
        </w:rPr>
        <w:t>ние</w:t>
      </w:r>
      <w:r w:rsidRPr="00D95639">
        <w:rPr>
          <w:rFonts w:ascii="Cambria" w:hAnsi="Cambria"/>
          <w:sz w:val="26"/>
          <w:szCs w:val="26"/>
        </w:rPr>
        <w:t xml:space="preserve"> </w:t>
      </w:r>
      <w:r w:rsidRPr="00D95639">
        <w:rPr>
          <w:rFonts w:ascii="Cambria" w:hAnsi="Cambria" w:cs="Calibri"/>
          <w:sz w:val="26"/>
          <w:szCs w:val="26"/>
        </w:rPr>
        <w:t>Его́</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на</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земли</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на</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Небеси</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во</w:t>
      </w:r>
      <w:r w:rsidRPr="00D95639">
        <w:rPr>
          <w:rFonts w:ascii="Cambria" w:hAnsi="Cambria" w:cs="Calibri"/>
          <w:vanish/>
          <w:sz w:val="26"/>
          <w:szCs w:val="26"/>
        </w:rPr>
        <w:t>—</w:t>
      </w:r>
      <w:r w:rsidRPr="00D95639">
        <w:rPr>
          <w:rFonts w:ascii="Cambria" w:hAnsi="Cambria" w:cs="Calibri"/>
          <w:sz w:val="26"/>
          <w:szCs w:val="26"/>
        </w:rPr>
        <w:t>знесе</w:t>
      </w:r>
      <w:r w:rsidRPr="00D95639">
        <w:rPr>
          <w:rFonts w:ascii="Cambria" w:hAnsi="Cambria"/>
          <w:sz w:val="26"/>
          <w:szCs w:val="26"/>
        </w:rPr>
        <w:t>́</w:t>
      </w:r>
      <w:r w:rsidRPr="00D95639">
        <w:rPr>
          <w:rFonts w:ascii="Cambria" w:hAnsi="Cambria" w:cs="Calibri"/>
          <w:sz w:val="26"/>
          <w:szCs w:val="26"/>
        </w:rPr>
        <w:t>т</w:t>
      </w:r>
      <w:r w:rsidRPr="00D95639">
        <w:rPr>
          <w:rFonts w:ascii="Cambria" w:hAnsi="Cambria"/>
          <w:sz w:val="26"/>
          <w:szCs w:val="26"/>
        </w:rPr>
        <w:t xml:space="preserve"> </w:t>
      </w:r>
      <w:r w:rsidRPr="00D95639">
        <w:rPr>
          <w:rFonts w:ascii="Cambria" w:hAnsi="Cambria" w:cs="Calibri"/>
          <w:sz w:val="26"/>
          <w:szCs w:val="26"/>
        </w:rPr>
        <w:t>ро</w:t>
      </w:r>
      <w:r w:rsidRPr="00D95639">
        <w:rPr>
          <w:rFonts w:ascii="Cambria" w:hAnsi="Cambria" w:cs="Calibri"/>
          <w:vanish/>
          <w:sz w:val="26"/>
          <w:szCs w:val="26"/>
        </w:rPr>
        <w:t>—</w:t>
      </w:r>
      <w:r w:rsidRPr="00D95639">
        <w:rPr>
          <w:rFonts w:ascii="Cambria" w:hAnsi="Cambria" w:cs="Calibri"/>
          <w:sz w:val="26"/>
          <w:szCs w:val="26"/>
        </w:rPr>
        <w:t>г</w:t>
      </w:r>
      <w:r w:rsidRPr="00D95639">
        <w:rPr>
          <w:rFonts w:ascii="Cambria" w:hAnsi="Cambria"/>
          <w:sz w:val="26"/>
          <w:szCs w:val="26"/>
        </w:rPr>
        <w:t xml:space="preserve"> </w:t>
      </w:r>
      <w:r w:rsidRPr="00D95639">
        <w:rPr>
          <w:rFonts w:ascii="Cambria" w:hAnsi="Cambria" w:cs="Calibri"/>
          <w:sz w:val="26"/>
          <w:szCs w:val="26"/>
        </w:rPr>
        <w:t>люде</w:t>
      </w:r>
      <w:r w:rsidRPr="00D95639">
        <w:rPr>
          <w:rFonts w:ascii="Cambria" w:hAnsi="Cambria"/>
          <w:sz w:val="26"/>
          <w:szCs w:val="26"/>
        </w:rPr>
        <w:t>́</w:t>
      </w:r>
      <w:r w:rsidRPr="00D95639">
        <w:rPr>
          <w:rFonts w:ascii="Cambria" w:hAnsi="Cambria" w:cs="Calibri"/>
          <w:sz w:val="26"/>
          <w:szCs w:val="26"/>
        </w:rPr>
        <w:t>й</w:t>
      </w:r>
      <w:r w:rsidRPr="00D95639">
        <w:rPr>
          <w:rFonts w:ascii="Cambria" w:hAnsi="Cambria"/>
          <w:sz w:val="26"/>
          <w:szCs w:val="26"/>
        </w:rPr>
        <w:t xml:space="preserve"> </w:t>
      </w:r>
      <w:r w:rsidRPr="00D95639">
        <w:rPr>
          <w:rFonts w:ascii="Cambria" w:hAnsi="Cambria" w:cs="Calibri"/>
          <w:sz w:val="26"/>
          <w:szCs w:val="26"/>
        </w:rPr>
        <w:t>Сво</w:t>
      </w:r>
      <w:r w:rsidRPr="00D95639">
        <w:rPr>
          <w:rFonts w:ascii="Cambria" w:hAnsi="Cambria" w:cs="Calibri"/>
          <w:vanish/>
          <w:sz w:val="26"/>
          <w:szCs w:val="26"/>
        </w:rPr>
        <w:t>—</w:t>
      </w:r>
      <w:r w:rsidRPr="00D95639">
        <w:rPr>
          <w:rFonts w:ascii="Cambria" w:hAnsi="Cambria" w:cs="Calibri"/>
          <w:sz w:val="26"/>
          <w:szCs w:val="26"/>
        </w:rPr>
        <w:t>и</w:t>
      </w:r>
      <w:r w:rsidRPr="00D95639">
        <w:rPr>
          <w:rFonts w:ascii="Cambria" w:hAnsi="Cambria"/>
          <w:sz w:val="26"/>
          <w:szCs w:val="26"/>
        </w:rPr>
        <w:t>́</w:t>
      </w:r>
      <w:r w:rsidRPr="00D95639">
        <w:rPr>
          <w:rFonts w:ascii="Cambria" w:hAnsi="Cambria" w:cs="Calibri"/>
          <w:sz w:val="26"/>
          <w:szCs w:val="26"/>
        </w:rPr>
        <w:t>х</w:t>
      </w:r>
      <w:r w:rsidRPr="00D95639">
        <w:rPr>
          <w:rFonts w:ascii="Cambria" w:hAnsi="Cambria"/>
          <w:sz w:val="26"/>
          <w:szCs w:val="26"/>
        </w:rPr>
        <w:t xml:space="preserve">. </w:t>
      </w:r>
      <w:r w:rsidRPr="00D95639">
        <w:rPr>
          <w:rFonts w:ascii="Cambria" w:hAnsi="Cambria" w:cs="Calibri"/>
          <w:sz w:val="26"/>
          <w:szCs w:val="26"/>
        </w:rPr>
        <w:t>Песнь</w:t>
      </w:r>
      <w:r w:rsidRPr="00D95639">
        <w:rPr>
          <w:rFonts w:ascii="Cambria" w:hAnsi="Cambria"/>
          <w:sz w:val="26"/>
          <w:szCs w:val="26"/>
        </w:rPr>
        <w:t xml:space="preserve"> </w:t>
      </w:r>
      <w:r w:rsidRPr="00D95639">
        <w:rPr>
          <w:rFonts w:ascii="Cambria" w:hAnsi="Cambria" w:cs="Calibri"/>
          <w:sz w:val="26"/>
          <w:szCs w:val="26"/>
        </w:rPr>
        <w:t>всем</w:t>
      </w:r>
      <w:r w:rsidRPr="00D95639">
        <w:rPr>
          <w:rFonts w:ascii="Cambria" w:hAnsi="Cambria"/>
          <w:sz w:val="26"/>
          <w:szCs w:val="26"/>
        </w:rPr>
        <w:t xml:space="preserve"> </w:t>
      </w:r>
      <w:r w:rsidRPr="00D95639">
        <w:rPr>
          <w:rFonts w:ascii="Cambria" w:hAnsi="Cambria" w:cs="Calibri"/>
          <w:sz w:val="26"/>
          <w:szCs w:val="26"/>
        </w:rPr>
        <w:t>препо</w:t>
      </w:r>
      <w:r w:rsidRPr="00D95639">
        <w:rPr>
          <w:rFonts w:ascii="Cambria" w:hAnsi="Cambria" w:cs="Calibri"/>
          <w:vanish/>
          <w:sz w:val="26"/>
          <w:szCs w:val="26"/>
        </w:rPr>
        <w:t>—</w:t>
      </w:r>
      <w:r w:rsidRPr="00D95639">
        <w:rPr>
          <w:rFonts w:ascii="Cambria" w:hAnsi="Cambria" w:cs="Calibri"/>
          <w:sz w:val="26"/>
          <w:szCs w:val="26"/>
        </w:rPr>
        <w:t>до́</w:t>
      </w:r>
      <w:r w:rsidRPr="00D95639">
        <w:rPr>
          <w:rFonts w:ascii="Cambria" w:hAnsi="Cambria" w:cs="Calibri"/>
          <w:vanish/>
          <w:sz w:val="26"/>
          <w:szCs w:val="26"/>
        </w:rPr>
        <w:t>—</w:t>
      </w:r>
      <w:r w:rsidRPr="00D95639">
        <w:rPr>
          <w:rFonts w:ascii="Cambria" w:hAnsi="Cambria" w:cs="Calibri"/>
          <w:sz w:val="26"/>
          <w:szCs w:val="26"/>
        </w:rPr>
        <w:t>бным</w:t>
      </w:r>
      <w:r w:rsidRPr="00D95639">
        <w:rPr>
          <w:rFonts w:ascii="Cambria" w:hAnsi="Cambria"/>
          <w:sz w:val="26"/>
          <w:szCs w:val="26"/>
        </w:rPr>
        <w:t xml:space="preserve"> </w:t>
      </w:r>
      <w:r w:rsidRPr="00D95639">
        <w:rPr>
          <w:rFonts w:ascii="Cambria" w:hAnsi="Cambria" w:cs="Calibri"/>
          <w:sz w:val="26"/>
          <w:szCs w:val="26"/>
        </w:rPr>
        <w:t>Его́</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сыно</w:t>
      </w:r>
      <w:r w:rsidRPr="00D95639">
        <w:rPr>
          <w:rFonts w:ascii="Cambria" w:hAnsi="Cambria" w:cs="Calibri"/>
          <w:vanish/>
          <w:sz w:val="26"/>
          <w:szCs w:val="26"/>
        </w:rPr>
        <w:t>—</w:t>
      </w:r>
      <w:r w:rsidRPr="00D95639">
        <w:rPr>
          <w:rFonts w:ascii="Cambria" w:hAnsi="Cambria" w:cs="Calibri"/>
          <w:sz w:val="26"/>
          <w:szCs w:val="26"/>
        </w:rPr>
        <w:t>во́</w:t>
      </w:r>
      <w:r w:rsidRPr="00D95639">
        <w:rPr>
          <w:rFonts w:ascii="Cambria" w:hAnsi="Cambria" w:cs="Calibri"/>
          <w:vanish/>
          <w:sz w:val="26"/>
          <w:szCs w:val="26"/>
        </w:rPr>
        <w:t>—</w:t>
      </w:r>
      <w:r w:rsidRPr="00D95639">
        <w:rPr>
          <w:rFonts w:ascii="Cambria" w:hAnsi="Cambria" w:cs="Calibri"/>
          <w:sz w:val="26"/>
          <w:szCs w:val="26"/>
        </w:rPr>
        <w:t>м</w:t>
      </w:r>
      <w:r w:rsidRPr="00D95639">
        <w:rPr>
          <w:rFonts w:ascii="Cambria" w:hAnsi="Cambria"/>
          <w:sz w:val="26"/>
          <w:szCs w:val="26"/>
        </w:rPr>
        <w:t xml:space="preserve"> </w:t>
      </w:r>
      <w:r w:rsidRPr="00D95639">
        <w:rPr>
          <w:rFonts w:ascii="Cambria" w:hAnsi="Cambria" w:cs="Calibri"/>
          <w:sz w:val="26"/>
          <w:szCs w:val="26"/>
        </w:rPr>
        <w:t>Изра́</w:t>
      </w:r>
      <w:r w:rsidRPr="00D95639">
        <w:rPr>
          <w:rFonts w:ascii="Cambria" w:hAnsi="Cambria" w:cs="Calibri"/>
          <w:vanish/>
          <w:sz w:val="26"/>
          <w:szCs w:val="26"/>
        </w:rPr>
        <w:t>—</w:t>
      </w:r>
      <w:r w:rsidRPr="00D95639">
        <w:rPr>
          <w:rFonts w:ascii="Cambria" w:hAnsi="Cambria" w:cs="Calibri"/>
          <w:sz w:val="26"/>
          <w:szCs w:val="26"/>
        </w:rPr>
        <w:t>илевым</w:t>
      </w:r>
      <w:r w:rsidRPr="00D95639">
        <w:rPr>
          <w:rFonts w:ascii="Cambria" w:hAnsi="Cambria"/>
          <w:sz w:val="26"/>
          <w:szCs w:val="26"/>
        </w:rPr>
        <w:t xml:space="preserve">, </w:t>
      </w:r>
      <w:r w:rsidRPr="00D95639">
        <w:rPr>
          <w:rFonts w:ascii="Cambria" w:hAnsi="Cambria" w:cs="Calibri"/>
          <w:sz w:val="26"/>
          <w:szCs w:val="26"/>
        </w:rPr>
        <w:t>лю</w:t>
      </w:r>
      <w:r w:rsidRPr="00D95639">
        <w:rPr>
          <w:rFonts w:ascii="Cambria" w:hAnsi="Cambria"/>
          <w:sz w:val="26"/>
          <w:szCs w:val="26"/>
        </w:rPr>
        <w:t>́</w:t>
      </w:r>
      <w:r w:rsidRPr="00D95639">
        <w:rPr>
          <w:rFonts w:ascii="Cambria" w:hAnsi="Cambria" w:cs="Calibri"/>
          <w:sz w:val="26"/>
          <w:szCs w:val="26"/>
        </w:rPr>
        <w:t>дем</w:t>
      </w:r>
      <w:r w:rsidRPr="00D95639">
        <w:rPr>
          <w:rFonts w:ascii="Cambria" w:hAnsi="Cambria"/>
          <w:sz w:val="26"/>
          <w:szCs w:val="26"/>
        </w:rPr>
        <w:t xml:space="preserve">, </w:t>
      </w:r>
      <w:r w:rsidRPr="00D95639">
        <w:rPr>
          <w:rFonts w:ascii="Cambria" w:hAnsi="Cambria" w:cs="Calibri"/>
          <w:sz w:val="26"/>
          <w:szCs w:val="26"/>
        </w:rPr>
        <w:t>приближа́</w:t>
      </w:r>
      <w:r w:rsidRPr="00D95639">
        <w:rPr>
          <w:rFonts w:ascii="Cambria" w:hAnsi="Cambria" w:cs="Calibri"/>
          <w:vanish/>
          <w:sz w:val="26"/>
          <w:szCs w:val="26"/>
        </w:rPr>
        <w:t>—</w:t>
      </w:r>
      <w:r w:rsidRPr="00D95639">
        <w:rPr>
          <w:rFonts w:ascii="Cambria" w:hAnsi="Cambria" w:cs="Calibri"/>
          <w:sz w:val="26"/>
          <w:szCs w:val="26"/>
        </w:rPr>
        <w:t>ющимся</w:t>
      </w:r>
      <w:r w:rsidRPr="00D95639">
        <w:rPr>
          <w:rFonts w:ascii="Cambria" w:hAnsi="Cambria"/>
          <w:sz w:val="26"/>
          <w:szCs w:val="26"/>
        </w:rPr>
        <w:t xml:space="preserve"> </w:t>
      </w:r>
      <w:r w:rsidRPr="00D95639">
        <w:rPr>
          <w:rFonts w:ascii="Cambria" w:hAnsi="Cambria" w:cs="Calibri"/>
          <w:sz w:val="26"/>
          <w:szCs w:val="26"/>
        </w:rPr>
        <w:t>Ему</w:t>
      </w:r>
      <w:r w:rsidRPr="00D95639">
        <w:rPr>
          <w:rFonts w:ascii="Cambria" w:hAnsi="Cambria"/>
          <w:sz w:val="26"/>
          <w:szCs w:val="26"/>
        </w:rPr>
        <w:t>́.</w:t>
      </w:r>
    </w:p>
    <w:p w14:paraId="21C06964" w14:textId="77777777" w:rsidR="006135A4" w:rsidRPr="00D95639" w:rsidRDefault="006135A4" w:rsidP="00D95639">
      <w:pPr>
        <w:spacing w:afterLines="20" w:after="48" w:line="240" w:lineRule="auto"/>
        <w:jc w:val="center"/>
        <w:rPr>
          <w:rFonts w:ascii="Cambria" w:hAnsi="Cambria"/>
          <w:sz w:val="26"/>
          <w:szCs w:val="26"/>
        </w:rPr>
      </w:pPr>
      <w:r w:rsidRPr="00D95639">
        <w:rPr>
          <w:rFonts w:ascii="Cambria" w:hAnsi="Cambria" w:cs="Calibri"/>
          <w:sz w:val="26"/>
          <w:szCs w:val="26"/>
        </w:rPr>
        <w:t>Пса</w:t>
      </w:r>
      <w:r w:rsidRPr="00D95639">
        <w:rPr>
          <w:rFonts w:ascii="Cambria" w:hAnsi="Cambria" w:cs="Calibri"/>
          <w:vanish/>
          <w:sz w:val="26"/>
          <w:szCs w:val="26"/>
        </w:rPr>
        <w:t>—</w:t>
      </w:r>
      <w:r w:rsidRPr="00D95639">
        <w:rPr>
          <w:rFonts w:ascii="Cambria" w:hAnsi="Cambria" w:cs="Calibri"/>
          <w:sz w:val="26"/>
          <w:szCs w:val="26"/>
        </w:rPr>
        <w:t>ло</w:t>
      </w:r>
      <w:r w:rsidRPr="00D95639">
        <w:rPr>
          <w:rFonts w:ascii="Cambria" w:hAnsi="Cambria" w:cs="Calibri"/>
          <w:vanish/>
          <w:sz w:val="26"/>
          <w:szCs w:val="26"/>
        </w:rPr>
        <w:t>—</w:t>
      </w:r>
      <w:r w:rsidRPr="00D95639">
        <w:rPr>
          <w:rFonts w:ascii="Cambria" w:hAnsi="Cambria" w:cs="Calibri"/>
          <w:sz w:val="26"/>
          <w:szCs w:val="26"/>
        </w:rPr>
        <w:t>м</w:t>
      </w:r>
      <w:r w:rsidRPr="00D95639">
        <w:rPr>
          <w:rFonts w:ascii="Cambria" w:hAnsi="Cambria"/>
          <w:sz w:val="26"/>
          <w:szCs w:val="26"/>
        </w:rPr>
        <w:t xml:space="preserve"> 149:</w:t>
      </w:r>
    </w:p>
    <w:p w14:paraId="6D97F29F" w14:textId="77777777" w:rsidR="006135A4" w:rsidRPr="00D95639" w:rsidRDefault="006135A4" w:rsidP="00D95639">
      <w:pPr>
        <w:spacing w:afterLines="20" w:after="48" w:line="240" w:lineRule="auto"/>
        <w:jc w:val="both"/>
        <w:rPr>
          <w:rFonts w:ascii="Cambria" w:hAnsi="Cambria"/>
          <w:sz w:val="26"/>
          <w:szCs w:val="26"/>
        </w:rPr>
      </w:pPr>
      <w:r w:rsidRPr="00D95639">
        <w:rPr>
          <w:rFonts w:ascii="Cambria" w:hAnsi="Cambria" w:cs="Calibri"/>
          <w:sz w:val="26"/>
          <w:szCs w:val="26"/>
        </w:rPr>
        <w:t>Во</w:t>
      </w:r>
      <w:r w:rsidRPr="00D95639">
        <w:rPr>
          <w:rFonts w:ascii="Cambria" w:hAnsi="Cambria" w:cs="Calibri"/>
          <w:vanish/>
          <w:sz w:val="26"/>
          <w:szCs w:val="26"/>
        </w:rPr>
        <w:t>—</w:t>
      </w:r>
      <w:r w:rsidRPr="00D95639">
        <w:rPr>
          <w:rFonts w:ascii="Cambria" w:hAnsi="Cambria" w:cs="Calibri"/>
          <w:sz w:val="26"/>
          <w:szCs w:val="26"/>
        </w:rPr>
        <w:t>спо́</w:t>
      </w:r>
      <w:r w:rsidRPr="00D95639">
        <w:rPr>
          <w:rFonts w:ascii="Cambria" w:hAnsi="Cambria" w:cs="Calibri"/>
          <w:vanish/>
          <w:sz w:val="26"/>
          <w:szCs w:val="26"/>
        </w:rPr>
        <w:t>—</w:t>
      </w:r>
      <w:r w:rsidRPr="00D95639">
        <w:rPr>
          <w:rFonts w:ascii="Cambria" w:hAnsi="Cambria" w:cs="Calibri"/>
          <w:sz w:val="26"/>
          <w:szCs w:val="26"/>
        </w:rPr>
        <w:t>йте</w:t>
      </w:r>
      <w:r w:rsidRPr="00D95639">
        <w:rPr>
          <w:rFonts w:ascii="Cambria" w:hAnsi="Cambria"/>
          <w:sz w:val="26"/>
          <w:szCs w:val="26"/>
        </w:rPr>
        <w:t xml:space="preserve"> </w:t>
      </w:r>
      <w:r w:rsidRPr="00D95639">
        <w:rPr>
          <w:rFonts w:ascii="Cambria" w:hAnsi="Cambria" w:cs="Calibri"/>
          <w:sz w:val="26"/>
          <w:szCs w:val="26"/>
        </w:rPr>
        <w:t>Го́</w:t>
      </w:r>
      <w:r w:rsidRPr="00D95639">
        <w:rPr>
          <w:rFonts w:ascii="Cambria" w:hAnsi="Cambria" w:cs="Calibri"/>
          <w:vanish/>
          <w:sz w:val="26"/>
          <w:szCs w:val="26"/>
        </w:rPr>
        <w:t>—</w:t>
      </w:r>
      <w:r w:rsidRPr="00D95639">
        <w:rPr>
          <w:rFonts w:ascii="Cambria" w:hAnsi="Cambria" w:cs="Calibri"/>
          <w:sz w:val="26"/>
          <w:szCs w:val="26"/>
        </w:rPr>
        <w:t>спо</w:t>
      </w:r>
      <w:r w:rsidRPr="00D95639">
        <w:rPr>
          <w:rFonts w:ascii="Cambria" w:hAnsi="Cambria" w:cs="Calibri"/>
          <w:vanish/>
          <w:sz w:val="26"/>
          <w:szCs w:val="26"/>
        </w:rPr>
        <w:t>—</w:t>
      </w:r>
      <w:r w:rsidRPr="00D95639">
        <w:rPr>
          <w:rFonts w:ascii="Cambria" w:hAnsi="Cambria" w:cs="Calibri"/>
          <w:sz w:val="26"/>
          <w:szCs w:val="26"/>
        </w:rPr>
        <w:t>деви</w:t>
      </w:r>
      <w:r w:rsidRPr="00D95639">
        <w:rPr>
          <w:rFonts w:ascii="Cambria" w:hAnsi="Cambria"/>
          <w:sz w:val="26"/>
          <w:szCs w:val="26"/>
        </w:rPr>
        <w:t xml:space="preserve"> </w:t>
      </w:r>
      <w:r w:rsidRPr="00D95639">
        <w:rPr>
          <w:rFonts w:ascii="Cambria" w:hAnsi="Cambria" w:cs="Calibri"/>
          <w:sz w:val="26"/>
          <w:szCs w:val="26"/>
        </w:rPr>
        <w:t>песнь</w:t>
      </w:r>
      <w:r w:rsidRPr="00D95639">
        <w:rPr>
          <w:rFonts w:ascii="Cambria" w:hAnsi="Cambria"/>
          <w:sz w:val="26"/>
          <w:szCs w:val="26"/>
        </w:rPr>
        <w:t xml:space="preserve"> </w:t>
      </w:r>
      <w:r w:rsidRPr="00D95639">
        <w:rPr>
          <w:rFonts w:ascii="Cambria" w:hAnsi="Cambria" w:cs="Calibri"/>
          <w:sz w:val="26"/>
          <w:szCs w:val="26"/>
        </w:rPr>
        <w:t>но́</w:t>
      </w:r>
      <w:r w:rsidRPr="00D95639">
        <w:rPr>
          <w:rFonts w:ascii="Cambria" w:hAnsi="Cambria" w:cs="Calibri"/>
          <w:vanish/>
          <w:sz w:val="26"/>
          <w:szCs w:val="26"/>
        </w:rPr>
        <w:t>—</w:t>
      </w:r>
      <w:r w:rsidRPr="00D95639">
        <w:rPr>
          <w:rFonts w:ascii="Cambria" w:hAnsi="Cambria" w:cs="Calibri"/>
          <w:sz w:val="26"/>
          <w:szCs w:val="26"/>
        </w:rPr>
        <w:t>ву</w:t>
      </w:r>
      <w:r w:rsidRPr="00D95639">
        <w:rPr>
          <w:rFonts w:ascii="Cambria" w:hAnsi="Cambria"/>
          <w:sz w:val="26"/>
          <w:szCs w:val="26"/>
        </w:rPr>
        <w:t xml:space="preserve">, </w:t>
      </w:r>
      <w:r w:rsidRPr="00D95639">
        <w:rPr>
          <w:rFonts w:ascii="Cambria" w:hAnsi="Cambria" w:cs="Calibri"/>
          <w:sz w:val="26"/>
          <w:szCs w:val="26"/>
        </w:rPr>
        <w:t>хва</w:t>
      </w:r>
      <w:r w:rsidRPr="00D95639">
        <w:rPr>
          <w:rFonts w:ascii="Cambria" w:hAnsi="Cambria" w:cs="Calibri"/>
          <w:vanish/>
          <w:sz w:val="26"/>
          <w:szCs w:val="26"/>
        </w:rPr>
        <w:t>—</w:t>
      </w:r>
      <w:r w:rsidRPr="00D95639">
        <w:rPr>
          <w:rFonts w:ascii="Cambria" w:hAnsi="Cambria" w:cs="Calibri"/>
          <w:sz w:val="26"/>
          <w:szCs w:val="26"/>
        </w:rPr>
        <w:t>ле</w:t>
      </w:r>
      <w:r w:rsidRPr="00D95639">
        <w:rPr>
          <w:rFonts w:ascii="Cambria" w:hAnsi="Cambria"/>
          <w:sz w:val="26"/>
          <w:szCs w:val="26"/>
        </w:rPr>
        <w:t>́</w:t>
      </w:r>
      <w:r w:rsidRPr="00D95639">
        <w:rPr>
          <w:rFonts w:ascii="Cambria" w:hAnsi="Cambria" w:cs="Calibri"/>
          <w:sz w:val="26"/>
          <w:szCs w:val="26"/>
        </w:rPr>
        <w:t>ние</w:t>
      </w:r>
      <w:r w:rsidRPr="00D95639">
        <w:rPr>
          <w:rFonts w:ascii="Cambria" w:hAnsi="Cambria"/>
          <w:sz w:val="26"/>
          <w:szCs w:val="26"/>
        </w:rPr>
        <w:t xml:space="preserve"> </w:t>
      </w:r>
      <w:r w:rsidRPr="00D95639">
        <w:rPr>
          <w:rFonts w:ascii="Cambria" w:hAnsi="Cambria" w:cs="Calibri"/>
          <w:sz w:val="26"/>
          <w:szCs w:val="26"/>
        </w:rPr>
        <w:t>Его́</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в</w:t>
      </w:r>
      <w:r w:rsidRPr="00D95639">
        <w:rPr>
          <w:rFonts w:ascii="Cambria" w:hAnsi="Cambria"/>
          <w:sz w:val="26"/>
          <w:szCs w:val="26"/>
        </w:rPr>
        <w:t xml:space="preserve"> </w:t>
      </w:r>
      <w:r w:rsidRPr="00D95639">
        <w:rPr>
          <w:rFonts w:ascii="Cambria" w:hAnsi="Cambria" w:cs="Calibri"/>
          <w:sz w:val="26"/>
          <w:szCs w:val="26"/>
        </w:rPr>
        <w:t>це</w:t>
      </w:r>
      <w:r w:rsidRPr="00D95639">
        <w:rPr>
          <w:rFonts w:ascii="Cambria" w:hAnsi="Cambria"/>
          <w:sz w:val="26"/>
          <w:szCs w:val="26"/>
        </w:rPr>
        <w:t>́</w:t>
      </w:r>
      <w:r w:rsidRPr="00D95639">
        <w:rPr>
          <w:rFonts w:ascii="Cambria" w:hAnsi="Cambria" w:cs="Calibri"/>
          <w:sz w:val="26"/>
          <w:szCs w:val="26"/>
        </w:rPr>
        <w:t>ркви</w:t>
      </w:r>
      <w:r w:rsidRPr="00D95639">
        <w:rPr>
          <w:rFonts w:ascii="Cambria" w:hAnsi="Cambria"/>
          <w:sz w:val="26"/>
          <w:szCs w:val="26"/>
        </w:rPr>
        <w:t xml:space="preserve"> </w:t>
      </w:r>
      <w:r w:rsidRPr="00D95639">
        <w:rPr>
          <w:rFonts w:ascii="Cambria" w:hAnsi="Cambria" w:cs="Calibri"/>
          <w:sz w:val="26"/>
          <w:szCs w:val="26"/>
        </w:rPr>
        <w:t>препо</w:t>
      </w:r>
      <w:r w:rsidRPr="00D95639">
        <w:rPr>
          <w:rFonts w:ascii="Cambria" w:hAnsi="Cambria" w:cs="Calibri"/>
          <w:vanish/>
          <w:sz w:val="26"/>
          <w:szCs w:val="26"/>
        </w:rPr>
        <w:t>—</w:t>
      </w:r>
      <w:r w:rsidRPr="00D95639">
        <w:rPr>
          <w:rFonts w:ascii="Cambria" w:hAnsi="Cambria" w:cs="Calibri"/>
          <w:sz w:val="26"/>
          <w:szCs w:val="26"/>
        </w:rPr>
        <w:t>до́</w:t>
      </w:r>
      <w:r w:rsidRPr="00D95639">
        <w:rPr>
          <w:rFonts w:ascii="Cambria" w:hAnsi="Cambria" w:cs="Calibri"/>
          <w:vanish/>
          <w:sz w:val="26"/>
          <w:szCs w:val="26"/>
        </w:rPr>
        <w:t>—</w:t>
      </w:r>
      <w:r w:rsidRPr="00D95639">
        <w:rPr>
          <w:rFonts w:ascii="Cambria" w:hAnsi="Cambria" w:cs="Calibri"/>
          <w:sz w:val="26"/>
          <w:szCs w:val="26"/>
        </w:rPr>
        <w:t>бных</w:t>
      </w:r>
      <w:r w:rsidRPr="00D95639">
        <w:rPr>
          <w:rFonts w:ascii="Cambria" w:hAnsi="Cambria"/>
          <w:sz w:val="26"/>
          <w:szCs w:val="26"/>
        </w:rPr>
        <w:t xml:space="preserve">. </w:t>
      </w:r>
      <w:r w:rsidRPr="00D95639">
        <w:rPr>
          <w:rFonts w:ascii="Cambria" w:hAnsi="Cambria" w:cs="Calibri"/>
          <w:sz w:val="26"/>
          <w:szCs w:val="26"/>
        </w:rPr>
        <w:t>Да</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во</w:t>
      </w:r>
      <w:r w:rsidRPr="00D95639">
        <w:rPr>
          <w:rFonts w:ascii="Cambria" w:hAnsi="Cambria" w:cs="Calibri"/>
          <w:vanish/>
          <w:sz w:val="26"/>
          <w:szCs w:val="26"/>
        </w:rPr>
        <w:t>—</w:t>
      </w:r>
      <w:r w:rsidRPr="00D95639">
        <w:rPr>
          <w:rFonts w:ascii="Cambria" w:hAnsi="Cambria" w:cs="Calibri"/>
          <w:sz w:val="26"/>
          <w:szCs w:val="26"/>
        </w:rPr>
        <w:t>звесели</w:t>
      </w:r>
      <w:r w:rsidRPr="00D95639">
        <w:rPr>
          <w:rFonts w:ascii="Cambria" w:hAnsi="Cambria"/>
          <w:sz w:val="26"/>
          <w:szCs w:val="26"/>
        </w:rPr>
        <w:t>́</w:t>
      </w:r>
      <w:r w:rsidRPr="00D95639">
        <w:rPr>
          <w:rFonts w:ascii="Cambria" w:hAnsi="Cambria" w:cs="Calibri"/>
          <w:sz w:val="26"/>
          <w:szCs w:val="26"/>
        </w:rPr>
        <w:t>тся</w:t>
      </w:r>
      <w:r w:rsidRPr="00D95639">
        <w:rPr>
          <w:rFonts w:ascii="Cambria" w:hAnsi="Cambria"/>
          <w:sz w:val="26"/>
          <w:szCs w:val="26"/>
        </w:rPr>
        <w:t xml:space="preserve"> </w:t>
      </w:r>
      <w:r w:rsidRPr="00D95639">
        <w:rPr>
          <w:rFonts w:ascii="Cambria" w:hAnsi="Cambria" w:cs="Calibri"/>
          <w:sz w:val="26"/>
          <w:szCs w:val="26"/>
        </w:rPr>
        <w:t>Изра́</w:t>
      </w:r>
      <w:r w:rsidRPr="00D95639">
        <w:rPr>
          <w:rFonts w:ascii="Cambria" w:hAnsi="Cambria" w:cs="Calibri"/>
          <w:vanish/>
          <w:sz w:val="26"/>
          <w:szCs w:val="26"/>
        </w:rPr>
        <w:t>—</w:t>
      </w:r>
      <w:r w:rsidRPr="00D95639">
        <w:rPr>
          <w:rFonts w:ascii="Cambria" w:hAnsi="Cambria" w:cs="Calibri"/>
          <w:sz w:val="26"/>
          <w:szCs w:val="26"/>
        </w:rPr>
        <w:t>иль</w:t>
      </w:r>
      <w:r w:rsidRPr="00D95639">
        <w:rPr>
          <w:rFonts w:ascii="Cambria" w:hAnsi="Cambria"/>
          <w:sz w:val="26"/>
          <w:szCs w:val="26"/>
        </w:rPr>
        <w:t xml:space="preserve"> </w:t>
      </w:r>
      <w:r w:rsidRPr="00D95639">
        <w:rPr>
          <w:rFonts w:ascii="Cambria" w:hAnsi="Cambria" w:cs="Calibri"/>
          <w:sz w:val="26"/>
          <w:szCs w:val="26"/>
        </w:rPr>
        <w:t>о</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со</w:t>
      </w:r>
      <w:r w:rsidRPr="00D95639">
        <w:rPr>
          <w:rFonts w:ascii="Cambria" w:hAnsi="Cambria" w:cs="Calibri"/>
          <w:vanish/>
          <w:sz w:val="26"/>
          <w:szCs w:val="26"/>
        </w:rPr>
        <w:t>—</w:t>
      </w:r>
      <w:r w:rsidRPr="00D95639">
        <w:rPr>
          <w:rFonts w:ascii="Cambria" w:hAnsi="Cambria" w:cs="Calibri"/>
          <w:sz w:val="26"/>
          <w:szCs w:val="26"/>
        </w:rPr>
        <w:t>тво́</w:t>
      </w:r>
      <w:r w:rsidRPr="00D95639">
        <w:rPr>
          <w:rFonts w:ascii="Cambria" w:hAnsi="Cambria" w:cs="Calibri"/>
          <w:vanish/>
          <w:sz w:val="26"/>
          <w:szCs w:val="26"/>
        </w:rPr>
        <w:t>—</w:t>
      </w:r>
      <w:r w:rsidRPr="00D95639">
        <w:rPr>
          <w:rFonts w:ascii="Cambria" w:hAnsi="Cambria" w:cs="Calibri"/>
          <w:sz w:val="26"/>
          <w:szCs w:val="26"/>
        </w:rPr>
        <w:t>ршем</w:t>
      </w:r>
      <w:r w:rsidRPr="00D95639">
        <w:rPr>
          <w:rFonts w:ascii="Cambria" w:hAnsi="Cambria"/>
          <w:sz w:val="26"/>
          <w:szCs w:val="26"/>
        </w:rPr>
        <w:t xml:space="preserve"> </w:t>
      </w:r>
      <w:r w:rsidRPr="00D95639">
        <w:rPr>
          <w:rFonts w:ascii="Cambria" w:hAnsi="Cambria" w:cs="Calibri"/>
          <w:sz w:val="26"/>
          <w:szCs w:val="26"/>
        </w:rPr>
        <w:t>его́</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сы</w:t>
      </w:r>
      <w:r w:rsidRPr="00D95639">
        <w:rPr>
          <w:rFonts w:ascii="Cambria" w:hAnsi="Cambria"/>
          <w:sz w:val="26"/>
          <w:szCs w:val="26"/>
        </w:rPr>
        <w:t>́</w:t>
      </w:r>
      <w:r w:rsidRPr="00D95639">
        <w:rPr>
          <w:rFonts w:ascii="Cambria" w:hAnsi="Cambria" w:cs="Calibri"/>
          <w:sz w:val="26"/>
          <w:szCs w:val="26"/>
        </w:rPr>
        <w:t>но</w:t>
      </w:r>
      <w:r w:rsidRPr="00D95639">
        <w:rPr>
          <w:rFonts w:ascii="Cambria" w:hAnsi="Cambria" w:cs="Calibri"/>
          <w:vanish/>
          <w:sz w:val="26"/>
          <w:szCs w:val="26"/>
        </w:rPr>
        <w:t>—</w:t>
      </w:r>
      <w:r w:rsidRPr="00D95639">
        <w:rPr>
          <w:rFonts w:ascii="Cambria" w:hAnsi="Cambria" w:cs="Calibri"/>
          <w:sz w:val="26"/>
          <w:szCs w:val="26"/>
        </w:rPr>
        <w:t>ве</w:t>
      </w:r>
      <w:r w:rsidRPr="00D95639">
        <w:rPr>
          <w:rFonts w:ascii="Cambria" w:hAnsi="Cambria"/>
          <w:sz w:val="26"/>
          <w:szCs w:val="26"/>
        </w:rPr>
        <w:t xml:space="preserve"> </w:t>
      </w:r>
      <w:r w:rsidRPr="00D95639">
        <w:rPr>
          <w:rFonts w:ascii="Cambria" w:hAnsi="Cambria" w:cs="Calibri"/>
          <w:sz w:val="26"/>
          <w:szCs w:val="26"/>
        </w:rPr>
        <w:t>Сио́</w:t>
      </w:r>
      <w:r w:rsidRPr="00D95639">
        <w:rPr>
          <w:rFonts w:ascii="Cambria" w:hAnsi="Cambria" w:cs="Calibri"/>
          <w:vanish/>
          <w:sz w:val="26"/>
          <w:szCs w:val="26"/>
        </w:rPr>
        <w:t>—</w:t>
      </w:r>
      <w:r w:rsidRPr="00D95639">
        <w:rPr>
          <w:rFonts w:ascii="Cambria" w:hAnsi="Cambria" w:cs="Calibri"/>
          <w:sz w:val="26"/>
          <w:szCs w:val="26"/>
        </w:rPr>
        <w:t>ни</w:t>
      </w:r>
      <w:r w:rsidRPr="00D95639">
        <w:rPr>
          <w:rFonts w:ascii="Cambria" w:hAnsi="Cambria"/>
          <w:sz w:val="26"/>
          <w:szCs w:val="26"/>
        </w:rPr>
        <w:t xml:space="preserve"> </w:t>
      </w:r>
      <w:r w:rsidRPr="00D95639">
        <w:rPr>
          <w:rFonts w:ascii="Cambria" w:hAnsi="Cambria" w:cs="Calibri"/>
          <w:sz w:val="26"/>
          <w:szCs w:val="26"/>
        </w:rPr>
        <w:t>во</w:t>
      </w:r>
      <w:r w:rsidRPr="00D95639">
        <w:rPr>
          <w:rFonts w:ascii="Cambria" w:hAnsi="Cambria" w:cs="Calibri"/>
          <w:vanish/>
          <w:sz w:val="26"/>
          <w:szCs w:val="26"/>
        </w:rPr>
        <w:t>—</w:t>
      </w:r>
      <w:r w:rsidRPr="00D95639">
        <w:rPr>
          <w:rFonts w:ascii="Cambria" w:hAnsi="Cambria" w:cs="Calibri"/>
          <w:sz w:val="26"/>
          <w:szCs w:val="26"/>
        </w:rPr>
        <w:t>зра́</w:t>
      </w:r>
      <w:r w:rsidRPr="00D95639">
        <w:rPr>
          <w:rFonts w:ascii="Cambria" w:hAnsi="Cambria" w:cs="Calibri"/>
          <w:vanish/>
          <w:sz w:val="26"/>
          <w:szCs w:val="26"/>
        </w:rPr>
        <w:t>—</w:t>
      </w:r>
      <w:r w:rsidRPr="00D95639">
        <w:rPr>
          <w:rFonts w:ascii="Cambria" w:hAnsi="Cambria" w:cs="Calibri"/>
          <w:sz w:val="26"/>
          <w:szCs w:val="26"/>
        </w:rPr>
        <w:t>дуются</w:t>
      </w:r>
      <w:r w:rsidRPr="00D95639">
        <w:rPr>
          <w:rFonts w:ascii="Cambria" w:hAnsi="Cambria"/>
          <w:sz w:val="26"/>
          <w:szCs w:val="26"/>
        </w:rPr>
        <w:t xml:space="preserve"> </w:t>
      </w:r>
      <w:r w:rsidRPr="00D95639">
        <w:rPr>
          <w:rFonts w:ascii="Cambria" w:hAnsi="Cambria" w:cs="Calibri"/>
          <w:sz w:val="26"/>
          <w:szCs w:val="26"/>
        </w:rPr>
        <w:t>о</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Ца</w:t>
      </w:r>
      <w:r w:rsidRPr="00D95639">
        <w:rPr>
          <w:rFonts w:ascii="Cambria" w:hAnsi="Cambria" w:cs="Calibri"/>
          <w:vanish/>
          <w:sz w:val="26"/>
          <w:szCs w:val="26"/>
        </w:rPr>
        <w:t>—</w:t>
      </w:r>
      <w:r w:rsidRPr="00D95639">
        <w:rPr>
          <w:rFonts w:ascii="Cambria" w:hAnsi="Cambria" w:cs="Calibri"/>
          <w:sz w:val="26"/>
          <w:szCs w:val="26"/>
        </w:rPr>
        <w:t>ре</w:t>
      </w:r>
      <w:r w:rsidRPr="00D95639">
        <w:rPr>
          <w:rFonts w:ascii="Cambria" w:hAnsi="Cambria"/>
          <w:sz w:val="26"/>
          <w:szCs w:val="26"/>
        </w:rPr>
        <w:t xml:space="preserve">́ </w:t>
      </w:r>
      <w:r w:rsidRPr="00D95639">
        <w:rPr>
          <w:rFonts w:ascii="Cambria" w:hAnsi="Cambria" w:cs="Calibri"/>
          <w:sz w:val="26"/>
          <w:szCs w:val="26"/>
        </w:rPr>
        <w:t>сво</w:t>
      </w:r>
      <w:r w:rsidRPr="00D95639">
        <w:rPr>
          <w:rFonts w:ascii="Cambria" w:hAnsi="Cambria" w:cs="Calibri"/>
          <w:vanish/>
          <w:sz w:val="26"/>
          <w:szCs w:val="26"/>
        </w:rPr>
        <w:t>—</w:t>
      </w:r>
      <w:r w:rsidRPr="00D95639">
        <w:rPr>
          <w:rFonts w:ascii="Cambria" w:hAnsi="Cambria" w:cs="Calibri"/>
          <w:sz w:val="26"/>
          <w:szCs w:val="26"/>
        </w:rPr>
        <w:t>е</w:t>
      </w:r>
      <w:r w:rsidRPr="00D95639">
        <w:rPr>
          <w:rFonts w:ascii="Cambria" w:hAnsi="Cambria"/>
          <w:sz w:val="26"/>
          <w:szCs w:val="26"/>
        </w:rPr>
        <w:t>́</w:t>
      </w:r>
      <w:r w:rsidRPr="00D95639">
        <w:rPr>
          <w:rFonts w:ascii="Cambria" w:hAnsi="Cambria" w:cs="Calibri"/>
          <w:sz w:val="26"/>
          <w:szCs w:val="26"/>
        </w:rPr>
        <w:t>м</w:t>
      </w:r>
      <w:r w:rsidRPr="00D95639">
        <w:rPr>
          <w:rFonts w:ascii="Cambria" w:hAnsi="Cambria"/>
          <w:sz w:val="26"/>
          <w:szCs w:val="26"/>
        </w:rPr>
        <w:t xml:space="preserve">. </w:t>
      </w:r>
      <w:r w:rsidRPr="00D95639">
        <w:rPr>
          <w:rFonts w:ascii="Cambria" w:hAnsi="Cambria" w:cs="Calibri"/>
          <w:sz w:val="26"/>
          <w:szCs w:val="26"/>
        </w:rPr>
        <w:t>Да</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во</w:t>
      </w:r>
      <w:r w:rsidRPr="00D95639">
        <w:rPr>
          <w:rFonts w:ascii="Cambria" w:hAnsi="Cambria" w:cs="Calibri"/>
          <w:vanish/>
          <w:sz w:val="26"/>
          <w:szCs w:val="26"/>
        </w:rPr>
        <w:t>—</w:t>
      </w:r>
      <w:r w:rsidRPr="00D95639">
        <w:rPr>
          <w:rFonts w:ascii="Cambria" w:hAnsi="Cambria" w:cs="Calibri"/>
          <w:sz w:val="26"/>
          <w:szCs w:val="26"/>
        </w:rPr>
        <w:t>схва́</w:t>
      </w:r>
      <w:r w:rsidRPr="00D95639">
        <w:rPr>
          <w:rFonts w:ascii="Cambria" w:hAnsi="Cambria" w:cs="Calibri"/>
          <w:vanish/>
          <w:sz w:val="26"/>
          <w:szCs w:val="26"/>
        </w:rPr>
        <w:t>—</w:t>
      </w:r>
      <w:r w:rsidRPr="00D95639">
        <w:rPr>
          <w:rFonts w:ascii="Cambria" w:hAnsi="Cambria" w:cs="Calibri"/>
          <w:sz w:val="26"/>
          <w:szCs w:val="26"/>
        </w:rPr>
        <w:t>лят</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w:t>
      </w:r>
      <w:r w:rsidRPr="00D95639">
        <w:rPr>
          <w:rFonts w:ascii="Cambria" w:hAnsi="Cambria" w:cs="Calibri"/>
          <w:sz w:val="26"/>
          <w:szCs w:val="26"/>
        </w:rPr>
        <w:t>мя</w:t>
      </w:r>
      <w:r w:rsidRPr="00D95639">
        <w:rPr>
          <w:rFonts w:ascii="Cambria" w:hAnsi="Cambria"/>
          <w:sz w:val="26"/>
          <w:szCs w:val="26"/>
        </w:rPr>
        <w:t xml:space="preserve"> </w:t>
      </w:r>
      <w:r w:rsidRPr="00D95639">
        <w:rPr>
          <w:rFonts w:ascii="Cambria" w:hAnsi="Cambria" w:cs="Calibri"/>
          <w:sz w:val="26"/>
          <w:szCs w:val="26"/>
        </w:rPr>
        <w:t>Его́</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в</w:t>
      </w:r>
      <w:r w:rsidRPr="00D95639">
        <w:rPr>
          <w:rFonts w:ascii="Cambria" w:hAnsi="Cambria"/>
          <w:sz w:val="26"/>
          <w:szCs w:val="26"/>
        </w:rPr>
        <w:t xml:space="preserve"> </w:t>
      </w:r>
      <w:r w:rsidRPr="00D95639">
        <w:rPr>
          <w:rFonts w:ascii="Cambria" w:hAnsi="Cambria" w:cs="Calibri"/>
          <w:sz w:val="26"/>
          <w:szCs w:val="26"/>
        </w:rPr>
        <w:t>ли</w:t>
      </w:r>
      <w:r w:rsidRPr="00D95639">
        <w:rPr>
          <w:rFonts w:ascii="Cambria" w:hAnsi="Cambria"/>
          <w:sz w:val="26"/>
          <w:szCs w:val="26"/>
        </w:rPr>
        <w:t>́</w:t>
      </w:r>
      <w:r w:rsidRPr="00D95639">
        <w:rPr>
          <w:rFonts w:ascii="Cambria" w:hAnsi="Cambria" w:cs="Calibri"/>
          <w:sz w:val="26"/>
          <w:szCs w:val="26"/>
        </w:rPr>
        <w:t>це</w:t>
      </w:r>
      <w:r w:rsidRPr="00D95639">
        <w:rPr>
          <w:rFonts w:ascii="Cambria" w:hAnsi="Cambria"/>
          <w:sz w:val="26"/>
          <w:szCs w:val="26"/>
        </w:rPr>
        <w:t xml:space="preserve">, </w:t>
      </w:r>
      <w:r w:rsidRPr="00D95639">
        <w:rPr>
          <w:rFonts w:ascii="Cambria" w:hAnsi="Cambria" w:cs="Calibri"/>
          <w:sz w:val="26"/>
          <w:szCs w:val="26"/>
        </w:rPr>
        <w:t>в</w:t>
      </w:r>
      <w:r w:rsidRPr="00D95639">
        <w:rPr>
          <w:rFonts w:ascii="Cambria" w:hAnsi="Cambria"/>
          <w:sz w:val="26"/>
          <w:szCs w:val="26"/>
        </w:rPr>
        <w:t xml:space="preserve"> </w:t>
      </w:r>
      <w:r w:rsidRPr="00D95639">
        <w:rPr>
          <w:rFonts w:ascii="Cambria" w:hAnsi="Cambria" w:cs="Calibri"/>
          <w:sz w:val="26"/>
          <w:szCs w:val="26"/>
        </w:rPr>
        <w:t>тимпа́</w:t>
      </w:r>
      <w:r w:rsidRPr="00D95639">
        <w:rPr>
          <w:rFonts w:ascii="Cambria" w:hAnsi="Cambria" w:cs="Calibri"/>
          <w:vanish/>
          <w:sz w:val="26"/>
          <w:szCs w:val="26"/>
        </w:rPr>
        <w:t>—</w:t>
      </w:r>
      <w:r w:rsidRPr="00D95639">
        <w:rPr>
          <w:rFonts w:ascii="Cambria" w:hAnsi="Cambria" w:cs="Calibri"/>
          <w:sz w:val="26"/>
          <w:szCs w:val="26"/>
        </w:rPr>
        <w:t>не</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пса</w:t>
      </w:r>
      <w:r w:rsidRPr="00D95639">
        <w:rPr>
          <w:rFonts w:ascii="Cambria" w:hAnsi="Cambria" w:cs="Calibri"/>
          <w:vanish/>
          <w:sz w:val="26"/>
          <w:szCs w:val="26"/>
        </w:rPr>
        <w:t>—</w:t>
      </w:r>
      <w:r w:rsidRPr="00D95639">
        <w:rPr>
          <w:rFonts w:ascii="Cambria" w:hAnsi="Cambria" w:cs="Calibri"/>
          <w:sz w:val="26"/>
          <w:szCs w:val="26"/>
        </w:rPr>
        <w:t>лти</w:t>
      </w:r>
      <w:r w:rsidRPr="00D95639">
        <w:rPr>
          <w:rFonts w:ascii="Cambria" w:hAnsi="Cambria"/>
          <w:sz w:val="26"/>
          <w:szCs w:val="26"/>
        </w:rPr>
        <w:t>́</w:t>
      </w:r>
      <w:r w:rsidRPr="00D95639">
        <w:rPr>
          <w:rFonts w:ascii="Cambria" w:hAnsi="Cambria" w:cs="Calibri"/>
          <w:sz w:val="26"/>
          <w:szCs w:val="26"/>
        </w:rPr>
        <w:t>ри</w:t>
      </w:r>
      <w:r w:rsidRPr="00D95639">
        <w:rPr>
          <w:rFonts w:ascii="Cambria" w:hAnsi="Cambria"/>
          <w:sz w:val="26"/>
          <w:szCs w:val="26"/>
        </w:rPr>
        <w:t xml:space="preserve"> </w:t>
      </w:r>
      <w:r w:rsidRPr="00D95639">
        <w:rPr>
          <w:rFonts w:ascii="Cambria" w:hAnsi="Cambria" w:cs="Calibri"/>
          <w:sz w:val="26"/>
          <w:szCs w:val="26"/>
        </w:rPr>
        <w:t>да</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по</w:t>
      </w:r>
      <w:r w:rsidRPr="00D95639">
        <w:rPr>
          <w:rFonts w:ascii="Cambria" w:hAnsi="Cambria" w:cs="Calibri"/>
          <w:vanish/>
          <w:sz w:val="26"/>
          <w:szCs w:val="26"/>
        </w:rPr>
        <w:t>—</w:t>
      </w:r>
      <w:r w:rsidRPr="00D95639">
        <w:rPr>
          <w:rFonts w:ascii="Cambria" w:hAnsi="Cambria" w:cs="Calibri"/>
          <w:sz w:val="26"/>
          <w:szCs w:val="26"/>
        </w:rPr>
        <w:t>ю</w:t>
      </w:r>
      <w:r w:rsidRPr="00D95639">
        <w:rPr>
          <w:rFonts w:ascii="Cambria" w:hAnsi="Cambria"/>
          <w:sz w:val="26"/>
          <w:szCs w:val="26"/>
        </w:rPr>
        <w:t>́</w:t>
      </w:r>
      <w:r w:rsidRPr="00D95639">
        <w:rPr>
          <w:rFonts w:ascii="Cambria" w:hAnsi="Cambria" w:cs="Calibri"/>
          <w:sz w:val="26"/>
          <w:szCs w:val="26"/>
        </w:rPr>
        <w:t>т</w:t>
      </w:r>
      <w:r w:rsidRPr="00D95639">
        <w:rPr>
          <w:rFonts w:ascii="Cambria" w:hAnsi="Cambria"/>
          <w:sz w:val="26"/>
          <w:szCs w:val="26"/>
        </w:rPr>
        <w:t xml:space="preserve"> </w:t>
      </w:r>
      <w:r w:rsidRPr="00D95639">
        <w:rPr>
          <w:rFonts w:ascii="Cambria" w:hAnsi="Cambria" w:cs="Calibri"/>
          <w:sz w:val="26"/>
          <w:szCs w:val="26"/>
        </w:rPr>
        <w:t>Ему</w:t>
      </w:r>
      <w:r w:rsidRPr="00D95639">
        <w:rPr>
          <w:rFonts w:ascii="Cambria" w:hAnsi="Cambria"/>
          <w:sz w:val="26"/>
          <w:szCs w:val="26"/>
        </w:rPr>
        <w:t xml:space="preserve">́. </w:t>
      </w:r>
      <w:r w:rsidRPr="00D95639">
        <w:rPr>
          <w:rFonts w:ascii="Cambria" w:hAnsi="Cambria" w:cs="Calibri"/>
          <w:sz w:val="26"/>
          <w:szCs w:val="26"/>
        </w:rPr>
        <w:t>Яко</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бла</w:t>
      </w:r>
      <w:r w:rsidRPr="00D95639">
        <w:rPr>
          <w:rFonts w:ascii="Cambria" w:hAnsi="Cambria" w:cs="Calibri"/>
          <w:vanish/>
          <w:sz w:val="26"/>
          <w:szCs w:val="26"/>
        </w:rPr>
        <w:t>—</w:t>
      </w:r>
      <w:r w:rsidRPr="00D95639">
        <w:rPr>
          <w:rFonts w:ascii="Cambria" w:hAnsi="Cambria" w:cs="Calibri"/>
          <w:sz w:val="26"/>
          <w:szCs w:val="26"/>
        </w:rPr>
        <w:t>го</w:t>
      </w:r>
      <w:r w:rsidRPr="00D95639">
        <w:rPr>
          <w:rFonts w:ascii="Cambria" w:hAnsi="Cambria" w:cs="Calibri"/>
          <w:vanish/>
          <w:sz w:val="26"/>
          <w:szCs w:val="26"/>
        </w:rPr>
        <w:t>—</w:t>
      </w:r>
      <w:r w:rsidRPr="00D95639">
        <w:rPr>
          <w:rFonts w:ascii="Cambria" w:hAnsi="Cambria" w:cs="Calibri"/>
          <w:sz w:val="26"/>
          <w:szCs w:val="26"/>
        </w:rPr>
        <w:t>во</w:t>
      </w:r>
      <w:r w:rsidRPr="00D95639">
        <w:rPr>
          <w:rFonts w:ascii="Cambria" w:hAnsi="Cambria" w:cs="Calibri"/>
          <w:vanish/>
          <w:sz w:val="26"/>
          <w:szCs w:val="26"/>
        </w:rPr>
        <w:t>—</w:t>
      </w:r>
      <w:r w:rsidRPr="00D95639">
        <w:rPr>
          <w:rFonts w:ascii="Cambria" w:hAnsi="Cambria" w:cs="Calibri"/>
          <w:sz w:val="26"/>
          <w:szCs w:val="26"/>
        </w:rPr>
        <w:t>ли</w:t>
      </w:r>
      <w:r w:rsidRPr="00D95639">
        <w:rPr>
          <w:rFonts w:ascii="Cambria" w:hAnsi="Cambria"/>
          <w:sz w:val="26"/>
          <w:szCs w:val="26"/>
        </w:rPr>
        <w:t>́</w:t>
      </w:r>
      <w:r w:rsidRPr="00D95639">
        <w:rPr>
          <w:rFonts w:ascii="Cambria" w:hAnsi="Cambria" w:cs="Calibri"/>
          <w:sz w:val="26"/>
          <w:szCs w:val="26"/>
        </w:rPr>
        <w:t>т</w:t>
      </w:r>
      <w:r w:rsidRPr="00D95639">
        <w:rPr>
          <w:rFonts w:ascii="Cambria" w:hAnsi="Cambria"/>
          <w:sz w:val="26"/>
          <w:szCs w:val="26"/>
        </w:rPr>
        <w:t xml:space="preserve"> </w:t>
      </w:r>
      <w:r w:rsidRPr="00D95639">
        <w:rPr>
          <w:rFonts w:ascii="Cambria" w:hAnsi="Cambria" w:cs="Calibri"/>
          <w:sz w:val="26"/>
          <w:szCs w:val="26"/>
        </w:rPr>
        <w:t>Го</w:t>
      </w:r>
      <w:r w:rsidRPr="00D95639">
        <w:rPr>
          <w:rFonts w:ascii="Cambria" w:hAnsi="Cambria" w:cs="Calibri"/>
          <w:vanish/>
          <w:sz w:val="26"/>
          <w:szCs w:val="26"/>
        </w:rPr>
        <w:t>—</w:t>
      </w:r>
      <w:r w:rsidRPr="00D95639">
        <w:rPr>
          <w:rFonts w:ascii="Cambria" w:hAnsi="Cambria" w:cs="Calibri"/>
          <w:sz w:val="26"/>
          <w:szCs w:val="26"/>
        </w:rPr>
        <w:t>спо́</w:t>
      </w:r>
      <w:r w:rsidRPr="00D95639">
        <w:rPr>
          <w:rFonts w:ascii="Cambria" w:hAnsi="Cambria" w:cs="Calibri"/>
          <w:vanish/>
          <w:sz w:val="26"/>
          <w:szCs w:val="26"/>
        </w:rPr>
        <w:t>—</w:t>
      </w:r>
      <w:r w:rsidRPr="00D95639">
        <w:rPr>
          <w:rFonts w:ascii="Cambria" w:hAnsi="Cambria" w:cs="Calibri"/>
          <w:sz w:val="26"/>
          <w:szCs w:val="26"/>
        </w:rPr>
        <w:t>дь</w:t>
      </w:r>
      <w:r w:rsidRPr="00D95639">
        <w:rPr>
          <w:rFonts w:ascii="Cambria" w:hAnsi="Cambria"/>
          <w:sz w:val="26"/>
          <w:szCs w:val="26"/>
        </w:rPr>
        <w:t xml:space="preserve"> </w:t>
      </w:r>
      <w:r w:rsidRPr="00D95639">
        <w:rPr>
          <w:rFonts w:ascii="Cambria" w:hAnsi="Cambria" w:cs="Calibri"/>
          <w:sz w:val="26"/>
          <w:szCs w:val="26"/>
        </w:rPr>
        <w:t>в</w:t>
      </w:r>
      <w:r w:rsidRPr="00D95639">
        <w:rPr>
          <w:rFonts w:ascii="Cambria" w:hAnsi="Cambria"/>
          <w:sz w:val="26"/>
          <w:szCs w:val="26"/>
        </w:rPr>
        <w:t xml:space="preserve"> </w:t>
      </w:r>
      <w:r w:rsidRPr="00D95639">
        <w:rPr>
          <w:rFonts w:ascii="Cambria" w:hAnsi="Cambria" w:cs="Calibri"/>
          <w:sz w:val="26"/>
          <w:szCs w:val="26"/>
        </w:rPr>
        <w:t>лю</w:t>
      </w:r>
      <w:r w:rsidRPr="00D95639">
        <w:rPr>
          <w:rFonts w:ascii="Cambria" w:hAnsi="Cambria"/>
          <w:sz w:val="26"/>
          <w:szCs w:val="26"/>
        </w:rPr>
        <w:t>́</w:t>
      </w:r>
      <w:r w:rsidRPr="00D95639">
        <w:rPr>
          <w:rFonts w:ascii="Cambria" w:hAnsi="Cambria" w:cs="Calibri"/>
          <w:sz w:val="26"/>
          <w:szCs w:val="26"/>
        </w:rPr>
        <w:t>дех</w:t>
      </w:r>
      <w:r w:rsidRPr="00D95639">
        <w:rPr>
          <w:rFonts w:ascii="Cambria" w:hAnsi="Cambria"/>
          <w:sz w:val="26"/>
          <w:szCs w:val="26"/>
        </w:rPr>
        <w:t xml:space="preserve"> </w:t>
      </w:r>
      <w:r w:rsidRPr="00D95639">
        <w:rPr>
          <w:rFonts w:ascii="Cambria" w:hAnsi="Cambria" w:cs="Calibri"/>
          <w:sz w:val="26"/>
          <w:szCs w:val="26"/>
        </w:rPr>
        <w:t>Сво</w:t>
      </w:r>
      <w:r w:rsidRPr="00D95639">
        <w:rPr>
          <w:rFonts w:ascii="Cambria" w:hAnsi="Cambria" w:cs="Calibri"/>
          <w:vanish/>
          <w:sz w:val="26"/>
          <w:szCs w:val="26"/>
        </w:rPr>
        <w:t>—</w:t>
      </w:r>
      <w:r w:rsidRPr="00D95639">
        <w:rPr>
          <w:rFonts w:ascii="Cambria" w:hAnsi="Cambria" w:cs="Calibri"/>
          <w:sz w:val="26"/>
          <w:szCs w:val="26"/>
        </w:rPr>
        <w:t>и</w:t>
      </w:r>
      <w:r w:rsidRPr="00D95639">
        <w:rPr>
          <w:rFonts w:ascii="Cambria" w:hAnsi="Cambria"/>
          <w:sz w:val="26"/>
          <w:szCs w:val="26"/>
        </w:rPr>
        <w:t>́</w:t>
      </w:r>
      <w:r w:rsidRPr="00D95639">
        <w:rPr>
          <w:rFonts w:ascii="Cambria" w:hAnsi="Cambria" w:cs="Calibri"/>
          <w:sz w:val="26"/>
          <w:szCs w:val="26"/>
        </w:rPr>
        <w:t>х</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во</w:t>
      </w:r>
      <w:r w:rsidRPr="00D95639">
        <w:rPr>
          <w:rFonts w:ascii="Cambria" w:hAnsi="Cambria" w:cs="Calibri"/>
          <w:vanish/>
          <w:sz w:val="26"/>
          <w:szCs w:val="26"/>
        </w:rPr>
        <w:t>—</w:t>
      </w:r>
      <w:r w:rsidRPr="00D95639">
        <w:rPr>
          <w:rFonts w:ascii="Cambria" w:hAnsi="Cambria" w:cs="Calibri"/>
          <w:sz w:val="26"/>
          <w:szCs w:val="26"/>
        </w:rPr>
        <w:t>знесе</w:t>
      </w:r>
      <w:r w:rsidRPr="00D95639">
        <w:rPr>
          <w:rFonts w:ascii="Cambria" w:hAnsi="Cambria"/>
          <w:sz w:val="26"/>
          <w:szCs w:val="26"/>
        </w:rPr>
        <w:t>́</w:t>
      </w:r>
      <w:r w:rsidRPr="00D95639">
        <w:rPr>
          <w:rFonts w:ascii="Cambria" w:hAnsi="Cambria" w:cs="Calibri"/>
          <w:sz w:val="26"/>
          <w:szCs w:val="26"/>
        </w:rPr>
        <w:t>т</w:t>
      </w:r>
      <w:r w:rsidRPr="00D95639">
        <w:rPr>
          <w:rFonts w:ascii="Cambria" w:hAnsi="Cambria"/>
          <w:sz w:val="26"/>
          <w:szCs w:val="26"/>
        </w:rPr>
        <w:t xml:space="preserve"> </w:t>
      </w:r>
      <w:r w:rsidRPr="00D95639">
        <w:rPr>
          <w:rFonts w:ascii="Cambria" w:hAnsi="Cambria" w:cs="Calibri"/>
          <w:sz w:val="26"/>
          <w:szCs w:val="26"/>
        </w:rPr>
        <w:t>кро́</w:t>
      </w:r>
      <w:r w:rsidRPr="00D95639">
        <w:rPr>
          <w:rFonts w:ascii="Cambria" w:hAnsi="Cambria" w:cs="Calibri"/>
          <w:vanish/>
          <w:sz w:val="26"/>
          <w:szCs w:val="26"/>
        </w:rPr>
        <w:t>—</w:t>
      </w:r>
      <w:r w:rsidRPr="00D95639">
        <w:rPr>
          <w:rFonts w:ascii="Cambria" w:hAnsi="Cambria" w:cs="Calibri"/>
          <w:sz w:val="26"/>
          <w:szCs w:val="26"/>
        </w:rPr>
        <w:t>ткия</w:t>
      </w:r>
      <w:r w:rsidRPr="00D95639">
        <w:rPr>
          <w:rFonts w:ascii="Cambria" w:hAnsi="Cambria"/>
          <w:sz w:val="26"/>
          <w:szCs w:val="26"/>
        </w:rPr>
        <w:t xml:space="preserve"> </w:t>
      </w:r>
      <w:r w:rsidRPr="00D95639">
        <w:rPr>
          <w:rFonts w:ascii="Cambria" w:hAnsi="Cambria" w:cs="Calibri"/>
          <w:sz w:val="26"/>
          <w:szCs w:val="26"/>
        </w:rPr>
        <w:t>во</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спа</w:t>
      </w:r>
      <w:r w:rsidRPr="00D95639">
        <w:rPr>
          <w:rFonts w:ascii="Cambria" w:hAnsi="Cambria" w:cs="Calibri"/>
          <w:vanish/>
          <w:sz w:val="26"/>
          <w:szCs w:val="26"/>
        </w:rPr>
        <w:t>—</w:t>
      </w:r>
      <w:r w:rsidRPr="00D95639">
        <w:rPr>
          <w:rFonts w:ascii="Cambria" w:hAnsi="Cambria" w:cs="Calibri"/>
          <w:sz w:val="26"/>
          <w:szCs w:val="26"/>
        </w:rPr>
        <w:t>се</w:t>
      </w:r>
      <w:r w:rsidRPr="00D95639">
        <w:rPr>
          <w:rFonts w:ascii="Cambria" w:hAnsi="Cambria"/>
          <w:sz w:val="26"/>
          <w:szCs w:val="26"/>
        </w:rPr>
        <w:t>́</w:t>
      </w:r>
      <w:r w:rsidRPr="00D95639">
        <w:rPr>
          <w:rFonts w:ascii="Cambria" w:hAnsi="Cambria" w:cs="Calibri"/>
          <w:sz w:val="26"/>
          <w:szCs w:val="26"/>
        </w:rPr>
        <w:t>ние</w:t>
      </w:r>
      <w:r w:rsidRPr="00D95639">
        <w:rPr>
          <w:rFonts w:ascii="Cambria" w:hAnsi="Cambria"/>
          <w:sz w:val="26"/>
          <w:szCs w:val="26"/>
        </w:rPr>
        <w:t xml:space="preserve">. </w:t>
      </w:r>
      <w:r w:rsidRPr="00D95639">
        <w:rPr>
          <w:rFonts w:ascii="Cambria" w:hAnsi="Cambria" w:cs="Calibri"/>
          <w:sz w:val="26"/>
          <w:szCs w:val="26"/>
        </w:rPr>
        <w:t>Во</w:t>
      </w:r>
      <w:r w:rsidRPr="00D95639">
        <w:rPr>
          <w:rFonts w:ascii="Cambria" w:hAnsi="Cambria" w:cs="Calibri"/>
          <w:vanish/>
          <w:sz w:val="26"/>
          <w:szCs w:val="26"/>
        </w:rPr>
        <w:t>—</w:t>
      </w:r>
      <w:r w:rsidRPr="00D95639">
        <w:rPr>
          <w:rFonts w:ascii="Cambria" w:hAnsi="Cambria" w:cs="Calibri"/>
          <w:sz w:val="26"/>
          <w:szCs w:val="26"/>
        </w:rPr>
        <w:t>схва́</w:t>
      </w:r>
      <w:r w:rsidRPr="00D95639">
        <w:rPr>
          <w:rFonts w:ascii="Cambria" w:hAnsi="Cambria" w:cs="Calibri"/>
          <w:vanish/>
          <w:sz w:val="26"/>
          <w:szCs w:val="26"/>
        </w:rPr>
        <w:t>—</w:t>
      </w:r>
      <w:r w:rsidRPr="00D95639">
        <w:rPr>
          <w:rFonts w:ascii="Cambria" w:hAnsi="Cambria" w:cs="Calibri"/>
          <w:sz w:val="26"/>
          <w:szCs w:val="26"/>
        </w:rPr>
        <w:t>лятся</w:t>
      </w:r>
      <w:r w:rsidRPr="00D95639">
        <w:rPr>
          <w:rFonts w:ascii="Cambria" w:hAnsi="Cambria"/>
          <w:sz w:val="26"/>
          <w:szCs w:val="26"/>
        </w:rPr>
        <w:t xml:space="preserve"> </w:t>
      </w:r>
      <w:r w:rsidRPr="00D95639">
        <w:rPr>
          <w:rFonts w:ascii="Cambria" w:hAnsi="Cambria" w:cs="Calibri"/>
          <w:sz w:val="26"/>
          <w:szCs w:val="26"/>
        </w:rPr>
        <w:t>препо</w:t>
      </w:r>
      <w:r w:rsidRPr="00D95639">
        <w:rPr>
          <w:rFonts w:ascii="Cambria" w:hAnsi="Cambria" w:cs="Calibri"/>
          <w:vanish/>
          <w:sz w:val="26"/>
          <w:szCs w:val="26"/>
        </w:rPr>
        <w:t>—</w:t>
      </w:r>
      <w:r w:rsidRPr="00D95639">
        <w:rPr>
          <w:rFonts w:ascii="Cambria" w:hAnsi="Cambria" w:cs="Calibri"/>
          <w:sz w:val="26"/>
          <w:szCs w:val="26"/>
        </w:rPr>
        <w:t>до́</w:t>
      </w:r>
      <w:r w:rsidRPr="00D95639">
        <w:rPr>
          <w:rFonts w:ascii="Cambria" w:hAnsi="Cambria" w:cs="Calibri"/>
          <w:vanish/>
          <w:sz w:val="26"/>
          <w:szCs w:val="26"/>
        </w:rPr>
        <w:t>—</w:t>
      </w:r>
      <w:r w:rsidRPr="00D95639">
        <w:rPr>
          <w:rFonts w:ascii="Cambria" w:hAnsi="Cambria" w:cs="Calibri"/>
          <w:sz w:val="26"/>
          <w:szCs w:val="26"/>
        </w:rPr>
        <w:t>бнии</w:t>
      </w:r>
      <w:r w:rsidRPr="00D95639">
        <w:rPr>
          <w:rFonts w:ascii="Cambria" w:hAnsi="Cambria"/>
          <w:sz w:val="26"/>
          <w:szCs w:val="26"/>
        </w:rPr>
        <w:t xml:space="preserve"> </w:t>
      </w:r>
      <w:r w:rsidRPr="00D95639">
        <w:rPr>
          <w:rFonts w:ascii="Cambria" w:hAnsi="Cambria" w:cs="Calibri"/>
          <w:sz w:val="26"/>
          <w:szCs w:val="26"/>
        </w:rPr>
        <w:t>во</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сла́</w:t>
      </w:r>
      <w:r w:rsidRPr="00D95639">
        <w:rPr>
          <w:rFonts w:ascii="Cambria" w:hAnsi="Cambria" w:cs="Calibri"/>
          <w:vanish/>
          <w:sz w:val="26"/>
          <w:szCs w:val="26"/>
        </w:rPr>
        <w:t>—</w:t>
      </w:r>
      <w:r w:rsidRPr="00D95639">
        <w:rPr>
          <w:rFonts w:ascii="Cambria" w:hAnsi="Cambria" w:cs="Calibri"/>
          <w:sz w:val="26"/>
          <w:szCs w:val="26"/>
        </w:rPr>
        <w:t>ве</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во</w:t>
      </w:r>
      <w:r w:rsidRPr="00D95639">
        <w:rPr>
          <w:rFonts w:ascii="Cambria" w:hAnsi="Cambria" w:cs="Calibri"/>
          <w:vanish/>
          <w:sz w:val="26"/>
          <w:szCs w:val="26"/>
        </w:rPr>
        <w:t>—</w:t>
      </w:r>
      <w:r w:rsidRPr="00D95639">
        <w:rPr>
          <w:rFonts w:ascii="Cambria" w:hAnsi="Cambria" w:cs="Calibri"/>
          <w:sz w:val="26"/>
          <w:szCs w:val="26"/>
        </w:rPr>
        <w:t>зра́</w:t>
      </w:r>
      <w:r w:rsidRPr="00D95639">
        <w:rPr>
          <w:rFonts w:ascii="Cambria" w:hAnsi="Cambria" w:cs="Calibri"/>
          <w:vanish/>
          <w:sz w:val="26"/>
          <w:szCs w:val="26"/>
        </w:rPr>
        <w:t>—</w:t>
      </w:r>
      <w:r w:rsidRPr="00D95639">
        <w:rPr>
          <w:rFonts w:ascii="Cambria" w:hAnsi="Cambria" w:cs="Calibri"/>
          <w:sz w:val="26"/>
          <w:szCs w:val="26"/>
        </w:rPr>
        <w:t>дуются</w:t>
      </w:r>
      <w:r w:rsidRPr="00D95639">
        <w:rPr>
          <w:rFonts w:ascii="Cambria" w:hAnsi="Cambria"/>
          <w:sz w:val="26"/>
          <w:szCs w:val="26"/>
        </w:rPr>
        <w:t xml:space="preserve"> </w:t>
      </w:r>
      <w:r w:rsidRPr="00D95639">
        <w:rPr>
          <w:rFonts w:ascii="Cambria" w:hAnsi="Cambria" w:cs="Calibri"/>
          <w:sz w:val="26"/>
          <w:szCs w:val="26"/>
        </w:rPr>
        <w:t>на</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ло́</w:t>
      </w:r>
      <w:r w:rsidRPr="00D95639">
        <w:rPr>
          <w:rFonts w:ascii="Cambria" w:hAnsi="Cambria" w:cs="Calibri"/>
          <w:vanish/>
          <w:sz w:val="26"/>
          <w:szCs w:val="26"/>
        </w:rPr>
        <w:t>—</w:t>
      </w:r>
      <w:r w:rsidRPr="00D95639">
        <w:rPr>
          <w:rFonts w:ascii="Cambria" w:hAnsi="Cambria" w:cs="Calibri"/>
          <w:sz w:val="26"/>
          <w:szCs w:val="26"/>
        </w:rPr>
        <w:t>жа</w:t>
      </w:r>
      <w:r w:rsidRPr="00D95639">
        <w:rPr>
          <w:rFonts w:ascii="Cambria" w:hAnsi="Cambria" w:cs="Calibri"/>
          <w:vanish/>
          <w:sz w:val="26"/>
          <w:szCs w:val="26"/>
        </w:rPr>
        <w:t>—</w:t>
      </w:r>
      <w:r w:rsidRPr="00D95639">
        <w:rPr>
          <w:rFonts w:ascii="Cambria" w:hAnsi="Cambria" w:cs="Calibri"/>
          <w:sz w:val="26"/>
          <w:szCs w:val="26"/>
        </w:rPr>
        <w:t>х</w:t>
      </w:r>
      <w:r w:rsidRPr="00D95639">
        <w:rPr>
          <w:rFonts w:ascii="Cambria" w:hAnsi="Cambria"/>
          <w:sz w:val="26"/>
          <w:szCs w:val="26"/>
        </w:rPr>
        <w:t xml:space="preserve"> </w:t>
      </w:r>
      <w:r w:rsidRPr="00D95639">
        <w:rPr>
          <w:rFonts w:ascii="Cambria" w:hAnsi="Cambria" w:cs="Calibri"/>
          <w:sz w:val="26"/>
          <w:szCs w:val="26"/>
        </w:rPr>
        <w:t>сво</w:t>
      </w:r>
      <w:r w:rsidRPr="00D95639">
        <w:rPr>
          <w:rFonts w:ascii="Cambria" w:hAnsi="Cambria" w:cs="Calibri"/>
          <w:vanish/>
          <w:sz w:val="26"/>
          <w:szCs w:val="26"/>
        </w:rPr>
        <w:t>—</w:t>
      </w:r>
      <w:r w:rsidRPr="00D95639">
        <w:rPr>
          <w:rFonts w:ascii="Cambria" w:hAnsi="Cambria" w:cs="Calibri"/>
          <w:sz w:val="26"/>
          <w:szCs w:val="26"/>
        </w:rPr>
        <w:t>и</w:t>
      </w:r>
      <w:r w:rsidRPr="00D95639">
        <w:rPr>
          <w:rFonts w:ascii="Cambria" w:hAnsi="Cambria"/>
          <w:sz w:val="26"/>
          <w:szCs w:val="26"/>
        </w:rPr>
        <w:t>́</w:t>
      </w:r>
      <w:r w:rsidRPr="00D95639">
        <w:rPr>
          <w:rFonts w:ascii="Cambria" w:hAnsi="Cambria" w:cs="Calibri"/>
          <w:sz w:val="26"/>
          <w:szCs w:val="26"/>
        </w:rPr>
        <w:t>х</w:t>
      </w:r>
      <w:r w:rsidRPr="00D95639">
        <w:rPr>
          <w:rFonts w:ascii="Cambria" w:hAnsi="Cambria"/>
          <w:sz w:val="26"/>
          <w:szCs w:val="26"/>
        </w:rPr>
        <w:t xml:space="preserve">. </w:t>
      </w:r>
      <w:r w:rsidRPr="00D95639">
        <w:rPr>
          <w:rFonts w:ascii="Cambria" w:hAnsi="Cambria" w:cs="Calibri"/>
          <w:sz w:val="26"/>
          <w:szCs w:val="26"/>
        </w:rPr>
        <w:t>Во</w:t>
      </w:r>
      <w:r w:rsidRPr="00D95639">
        <w:rPr>
          <w:rFonts w:ascii="Cambria" w:hAnsi="Cambria" w:cs="Calibri"/>
          <w:vanish/>
          <w:sz w:val="26"/>
          <w:szCs w:val="26"/>
        </w:rPr>
        <w:t>—</w:t>
      </w:r>
      <w:r w:rsidRPr="00D95639">
        <w:rPr>
          <w:rFonts w:ascii="Cambria" w:hAnsi="Cambria" w:cs="Calibri"/>
          <w:sz w:val="26"/>
          <w:szCs w:val="26"/>
        </w:rPr>
        <w:t>зно</w:t>
      </w:r>
      <w:r w:rsidRPr="00D95639">
        <w:rPr>
          <w:rFonts w:ascii="Cambria" w:hAnsi="Cambria" w:cs="Calibri"/>
          <w:vanish/>
          <w:sz w:val="26"/>
          <w:szCs w:val="26"/>
        </w:rPr>
        <w:t>—</w:t>
      </w:r>
      <w:r w:rsidRPr="00D95639">
        <w:rPr>
          <w:rFonts w:ascii="Cambria" w:hAnsi="Cambria" w:cs="Calibri"/>
          <w:sz w:val="26"/>
          <w:szCs w:val="26"/>
        </w:rPr>
        <w:t>ше</w:t>
      </w:r>
      <w:r w:rsidRPr="00D95639">
        <w:rPr>
          <w:rFonts w:ascii="Cambria" w:hAnsi="Cambria"/>
          <w:sz w:val="26"/>
          <w:szCs w:val="26"/>
        </w:rPr>
        <w:t>́</w:t>
      </w:r>
      <w:r w:rsidRPr="00D95639">
        <w:rPr>
          <w:rFonts w:ascii="Cambria" w:hAnsi="Cambria" w:cs="Calibri"/>
          <w:sz w:val="26"/>
          <w:szCs w:val="26"/>
        </w:rPr>
        <w:t>ния</w:t>
      </w:r>
      <w:r w:rsidRPr="00D95639">
        <w:rPr>
          <w:rFonts w:ascii="Cambria" w:hAnsi="Cambria"/>
          <w:sz w:val="26"/>
          <w:szCs w:val="26"/>
        </w:rPr>
        <w:t xml:space="preserve"> </w:t>
      </w:r>
      <w:r w:rsidRPr="00D95639">
        <w:rPr>
          <w:rFonts w:ascii="Cambria" w:hAnsi="Cambria" w:cs="Calibri"/>
          <w:sz w:val="26"/>
          <w:szCs w:val="26"/>
        </w:rPr>
        <w:t>Бо́</w:t>
      </w:r>
      <w:r w:rsidRPr="00D95639">
        <w:rPr>
          <w:rFonts w:ascii="Cambria" w:hAnsi="Cambria" w:cs="Calibri"/>
          <w:vanish/>
          <w:sz w:val="26"/>
          <w:szCs w:val="26"/>
        </w:rPr>
        <w:t>—</w:t>
      </w:r>
      <w:r w:rsidRPr="00D95639">
        <w:rPr>
          <w:rFonts w:ascii="Cambria" w:hAnsi="Cambria" w:cs="Calibri"/>
          <w:sz w:val="26"/>
          <w:szCs w:val="26"/>
        </w:rPr>
        <w:t>жия</w:t>
      </w:r>
      <w:r w:rsidRPr="00D95639">
        <w:rPr>
          <w:rFonts w:ascii="Cambria" w:hAnsi="Cambria"/>
          <w:sz w:val="26"/>
          <w:szCs w:val="26"/>
        </w:rPr>
        <w:t xml:space="preserve"> </w:t>
      </w:r>
      <w:r w:rsidRPr="00D95639">
        <w:rPr>
          <w:rFonts w:ascii="Cambria" w:hAnsi="Cambria" w:cs="Calibri"/>
          <w:sz w:val="26"/>
          <w:szCs w:val="26"/>
        </w:rPr>
        <w:t>в</w:t>
      </w:r>
      <w:r w:rsidRPr="00D95639">
        <w:rPr>
          <w:rFonts w:ascii="Cambria" w:hAnsi="Cambria"/>
          <w:sz w:val="26"/>
          <w:szCs w:val="26"/>
        </w:rPr>
        <w:t xml:space="preserve"> </w:t>
      </w:r>
      <w:r w:rsidRPr="00D95639">
        <w:rPr>
          <w:rFonts w:ascii="Cambria" w:hAnsi="Cambria" w:cs="Calibri"/>
          <w:sz w:val="26"/>
          <w:szCs w:val="26"/>
        </w:rPr>
        <w:t>го</w:t>
      </w:r>
      <w:r w:rsidRPr="00D95639">
        <w:rPr>
          <w:rFonts w:ascii="Cambria" w:hAnsi="Cambria" w:cs="Calibri"/>
          <w:vanish/>
          <w:sz w:val="26"/>
          <w:szCs w:val="26"/>
        </w:rPr>
        <w:t>—</w:t>
      </w:r>
      <w:r w:rsidRPr="00D95639">
        <w:rPr>
          <w:rFonts w:ascii="Cambria" w:hAnsi="Cambria" w:cs="Calibri"/>
          <w:sz w:val="26"/>
          <w:szCs w:val="26"/>
        </w:rPr>
        <w:t>рта́</w:t>
      </w:r>
      <w:r w:rsidRPr="00D95639">
        <w:rPr>
          <w:rFonts w:ascii="Cambria" w:hAnsi="Cambria" w:cs="Calibri"/>
          <w:vanish/>
          <w:sz w:val="26"/>
          <w:szCs w:val="26"/>
        </w:rPr>
        <w:t>—</w:t>
      </w:r>
      <w:r w:rsidRPr="00D95639">
        <w:rPr>
          <w:rFonts w:ascii="Cambria" w:hAnsi="Cambria" w:cs="Calibri"/>
          <w:sz w:val="26"/>
          <w:szCs w:val="26"/>
        </w:rPr>
        <w:t>ни</w:t>
      </w:r>
      <w:r w:rsidRPr="00D95639">
        <w:rPr>
          <w:rFonts w:ascii="Cambria" w:hAnsi="Cambria"/>
          <w:sz w:val="26"/>
          <w:szCs w:val="26"/>
        </w:rPr>
        <w:t xml:space="preserve"> </w:t>
      </w:r>
      <w:r w:rsidRPr="00D95639">
        <w:rPr>
          <w:rFonts w:ascii="Cambria" w:hAnsi="Cambria" w:cs="Calibri"/>
          <w:sz w:val="26"/>
          <w:szCs w:val="26"/>
        </w:rPr>
        <w:t>их</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мечи</w:t>
      </w:r>
      <w:r w:rsidRPr="00D95639">
        <w:rPr>
          <w:rFonts w:ascii="Cambria" w:hAnsi="Cambria"/>
          <w:sz w:val="26"/>
          <w:szCs w:val="26"/>
        </w:rPr>
        <w:t xml:space="preserve">́ </w:t>
      </w:r>
      <w:r w:rsidRPr="00D95639">
        <w:rPr>
          <w:rFonts w:ascii="Cambria" w:hAnsi="Cambria" w:cs="Calibri"/>
          <w:sz w:val="26"/>
          <w:szCs w:val="26"/>
        </w:rPr>
        <w:t>о</w:t>
      </w:r>
      <w:r w:rsidRPr="00D95639">
        <w:rPr>
          <w:rFonts w:ascii="Cambria" w:hAnsi="Cambria" w:cs="Calibri"/>
          <w:vanish/>
          <w:sz w:val="26"/>
          <w:szCs w:val="26"/>
        </w:rPr>
        <w:t>—</w:t>
      </w:r>
      <w:r w:rsidRPr="00D95639">
        <w:rPr>
          <w:rFonts w:ascii="Cambria" w:hAnsi="Cambria" w:cs="Calibri"/>
          <w:sz w:val="26"/>
          <w:szCs w:val="26"/>
        </w:rPr>
        <w:t>бо</w:t>
      </w:r>
      <w:r w:rsidRPr="00D95639">
        <w:rPr>
          <w:rFonts w:ascii="Cambria" w:hAnsi="Cambria" w:cs="Calibri"/>
          <w:vanish/>
          <w:sz w:val="26"/>
          <w:szCs w:val="26"/>
        </w:rPr>
        <w:t>—</w:t>
      </w:r>
      <w:r w:rsidRPr="00D95639">
        <w:rPr>
          <w:rFonts w:ascii="Cambria" w:hAnsi="Cambria" w:cs="Calibri"/>
          <w:sz w:val="26"/>
          <w:szCs w:val="26"/>
        </w:rPr>
        <w:t>ю</w:t>
      </w:r>
      <w:r w:rsidRPr="00D95639">
        <w:rPr>
          <w:rFonts w:ascii="Cambria" w:hAnsi="Cambria"/>
          <w:sz w:val="26"/>
          <w:szCs w:val="26"/>
        </w:rPr>
        <w:t>́</w:t>
      </w:r>
      <w:r w:rsidRPr="00D95639">
        <w:rPr>
          <w:rFonts w:ascii="Cambria" w:hAnsi="Cambria" w:cs="Calibri"/>
          <w:sz w:val="26"/>
          <w:szCs w:val="26"/>
        </w:rPr>
        <w:t>ду</w:t>
      </w:r>
      <w:r w:rsidRPr="00D95639">
        <w:rPr>
          <w:rFonts w:ascii="Cambria" w:hAnsi="Cambria"/>
          <w:sz w:val="26"/>
          <w:szCs w:val="26"/>
        </w:rPr>
        <w:t xml:space="preserve"> </w:t>
      </w:r>
      <w:r w:rsidRPr="00D95639">
        <w:rPr>
          <w:rFonts w:ascii="Cambria" w:hAnsi="Cambria" w:cs="Calibri"/>
          <w:sz w:val="26"/>
          <w:szCs w:val="26"/>
        </w:rPr>
        <w:t>о</w:t>
      </w:r>
      <w:r w:rsidRPr="00D95639">
        <w:rPr>
          <w:rFonts w:ascii="Cambria" w:hAnsi="Cambria" w:cs="Calibri"/>
          <w:vanish/>
          <w:sz w:val="26"/>
          <w:szCs w:val="26"/>
        </w:rPr>
        <w:t>—</w:t>
      </w:r>
      <w:r w:rsidRPr="00D95639">
        <w:rPr>
          <w:rFonts w:ascii="Cambria" w:hAnsi="Cambria" w:cs="Calibri"/>
          <w:sz w:val="26"/>
          <w:szCs w:val="26"/>
        </w:rPr>
        <w:t>стры</w:t>
      </w:r>
      <w:r w:rsidRPr="00D95639">
        <w:rPr>
          <w:rFonts w:ascii="Cambria" w:hAnsi="Cambria"/>
          <w:sz w:val="26"/>
          <w:szCs w:val="26"/>
        </w:rPr>
        <w:t xml:space="preserve">́ </w:t>
      </w:r>
      <w:r w:rsidRPr="00D95639">
        <w:rPr>
          <w:rFonts w:ascii="Cambria" w:hAnsi="Cambria" w:cs="Calibri"/>
          <w:sz w:val="26"/>
          <w:szCs w:val="26"/>
        </w:rPr>
        <w:t>в</w:t>
      </w:r>
      <w:r w:rsidRPr="00D95639">
        <w:rPr>
          <w:rFonts w:ascii="Cambria" w:hAnsi="Cambria"/>
          <w:sz w:val="26"/>
          <w:szCs w:val="26"/>
        </w:rPr>
        <w:t xml:space="preserve"> </w:t>
      </w:r>
      <w:r w:rsidRPr="00D95639">
        <w:rPr>
          <w:rFonts w:ascii="Cambria" w:hAnsi="Cambria" w:cs="Calibri"/>
          <w:sz w:val="26"/>
          <w:szCs w:val="26"/>
        </w:rPr>
        <w:t>рука́</w:t>
      </w:r>
      <w:r w:rsidRPr="00D95639">
        <w:rPr>
          <w:rFonts w:ascii="Cambria" w:hAnsi="Cambria" w:cs="Calibri"/>
          <w:vanish/>
          <w:sz w:val="26"/>
          <w:szCs w:val="26"/>
        </w:rPr>
        <w:t>—</w:t>
      </w:r>
      <w:r w:rsidRPr="00D95639">
        <w:rPr>
          <w:rFonts w:ascii="Cambria" w:hAnsi="Cambria" w:cs="Calibri"/>
          <w:sz w:val="26"/>
          <w:szCs w:val="26"/>
        </w:rPr>
        <w:t>х</w:t>
      </w:r>
      <w:r w:rsidRPr="00D95639">
        <w:rPr>
          <w:rFonts w:ascii="Cambria" w:hAnsi="Cambria"/>
          <w:sz w:val="26"/>
          <w:szCs w:val="26"/>
        </w:rPr>
        <w:t xml:space="preserve"> </w:t>
      </w:r>
      <w:r w:rsidRPr="00D95639">
        <w:rPr>
          <w:rFonts w:ascii="Cambria" w:hAnsi="Cambria" w:cs="Calibri"/>
          <w:sz w:val="26"/>
          <w:szCs w:val="26"/>
        </w:rPr>
        <w:t>их</w:t>
      </w:r>
      <w:r w:rsidRPr="00D95639">
        <w:rPr>
          <w:rFonts w:ascii="Cambria" w:hAnsi="Cambria"/>
          <w:sz w:val="26"/>
          <w:szCs w:val="26"/>
        </w:rPr>
        <w:t xml:space="preserve">: </w:t>
      </w:r>
      <w:r w:rsidRPr="00D95639">
        <w:rPr>
          <w:rFonts w:ascii="Cambria" w:hAnsi="Cambria" w:cs="Calibri"/>
          <w:sz w:val="26"/>
          <w:szCs w:val="26"/>
        </w:rPr>
        <w:t>со</w:t>
      </w:r>
      <w:r w:rsidRPr="00D95639">
        <w:rPr>
          <w:rFonts w:ascii="Cambria" w:hAnsi="Cambria" w:cs="Calibri"/>
          <w:vanish/>
          <w:sz w:val="26"/>
          <w:szCs w:val="26"/>
        </w:rPr>
        <w:t>—</w:t>
      </w:r>
      <w:r w:rsidRPr="00D95639">
        <w:rPr>
          <w:rFonts w:ascii="Cambria" w:hAnsi="Cambria" w:cs="Calibri"/>
          <w:sz w:val="26"/>
          <w:szCs w:val="26"/>
        </w:rPr>
        <w:t>тво</w:t>
      </w:r>
      <w:r w:rsidRPr="00D95639">
        <w:rPr>
          <w:rFonts w:ascii="Cambria" w:hAnsi="Cambria" w:cs="Calibri"/>
          <w:vanish/>
          <w:sz w:val="26"/>
          <w:szCs w:val="26"/>
        </w:rPr>
        <w:t>—</w:t>
      </w:r>
      <w:r w:rsidRPr="00D95639">
        <w:rPr>
          <w:rFonts w:ascii="Cambria" w:hAnsi="Cambria" w:cs="Calibri"/>
          <w:sz w:val="26"/>
          <w:szCs w:val="26"/>
        </w:rPr>
        <w:t>ри</w:t>
      </w:r>
      <w:r w:rsidRPr="00D95639">
        <w:rPr>
          <w:rFonts w:ascii="Cambria" w:hAnsi="Cambria"/>
          <w:sz w:val="26"/>
          <w:szCs w:val="26"/>
        </w:rPr>
        <w:t>́</w:t>
      </w:r>
      <w:r w:rsidRPr="00D95639">
        <w:rPr>
          <w:rFonts w:ascii="Cambria" w:hAnsi="Cambria" w:cs="Calibri"/>
          <w:sz w:val="26"/>
          <w:szCs w:val="26"/>
        </w:rPr>
        <w:t>ти</w:t>
      </w:r>
      <w:r w:rsidRPr="00D95639">
        <w:rPr>
          <w:rFonts w:ascii="Cambria" w:hAnsi="Cambria"/>
          <w:sz w:val="26"/>
          <w:szCs w:val="26"/>
        </w:rPr>
        <w:t xml:space="preserve"> </w:t>
      </w:r>
      <w:r w:rsidRPr="00D95639">
        <w:rPr>
          <w:rFonts w:ascii="Cambria" w:hAnsi="Cambria" w:cs="Calibri"/>
          <w:sz w:val="26"/>
          <w:szCs w:val="26"/>
        </w:rPr>
        <w:t>о</w:t>
      </w:r>
      <w:r w:rsidRPr="00D95639">
        <w:rPr>
          <w:rFonts w:ascii="Cambria" w:hAnsi="Cambria" w:cs="Calibri"/>
          <w:vanish/>
          <w:sz w:val="26"/>
          <w:szCs w:val="26"/>
        </w:rPr>
        <w:t>—</w:t>
      </w:r>
      <w:r w:rsidRPr="00D95639">
        <w:rPr>
          <w:rFonts w:ascii="Cambria" w:hAnsi="Cambria" w:cs="Calibri"/>
          <w:sz w:val="26"/>
          <w:szCs w:val="26"/>
        </w:rPr>
        <w:t>тмще</w:t>
      </w:r>
      <w:r w:rsidRPr="00D95639">
        <w:rPr>
          <w:rFonts w:ascii="Cambria" w:hAnsi="Cambria"/>
          <w:sz w:val="26"/>
          <w:szCs w:val="26"/>
        </w:rPr>
        <w:t>́</w:t>
      </w:r>
      <w:r w:rsidRPr="00D95639">
        <w:rPr>
          <w:rFonts w:ascii="Cambria" w:hAnsi="Cambria" w:cs="Calibri"/>
          <w:sz w:val="26"/>
          <w:szCs w:val="26"/>
        </w:rPr>
        <w:t>ние</w:t>
      </w:r>
      <w:r w:rsidRPr="00D95639">
        <w:rPr>
          <w:rFonts w:ascii="Cambria" w:hAnsi="Cambria"/>
          <w:sz w:val="26"/>
          <w:szCs w:val="26"/>
        </w:rPr>
        <w:t xml:space="preserve"> </w:t>
      </w:r>
      <w:r w:rsidRPr="00D95639">
        <w:rPr>
          <w:rFonts w:ascii="Cambria" w:hAnsi="Cambria" w:cs="Calibri"/>
          <w:sz w:val="26"/>
          <w:szCs w:val="26"/>
        </w:rPr>
        <w:t>во</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язы</w:t>
      </w:r>
      <w:r w:rsidRPr="00D95639">
        <w:rPr>
          <w:rFonts w:ascii="Cambria" w:hAnsi="Cambria"/>
          <w:sz w:val="26"/>
          <w:szCs w:val="26"/>
        </w:rPr>
        <w:t>́</w:t>
      </w:r>
      <w:r w:rsidRPr="00D95639">
        <w:rPr>
          <w:rFonts w:ascii="Cambria" w:hAnsi="Cambria" w:cs="Calibri"/>
          <w:sz w:val="26"/>
          <w:szCs w:val="26"/>
        </w:rPr>
        <w:t>цех</w:t>
      </w:r>
      <w:r w:rsidRPr="00D95639">
        <w:rPr>
          <w:rFonts w:ascii="Cambria" w:hAnsi="Cambria"/>
          <w:sz w:val="26"/>
          <w:szCs w:val="26"/>
        </w:rPr>
        <w:t xml:space="preserve">, </w:t>
      </w:r>
      <w:r w:rsidRPr="00D95639">
        <w:rPr>
          <w:rFonts w:ascii="Cambria" w:hAnsi="Cambria" w:cs="Calibri"/>
          <w:sz w:val="26"/>
          <w:szCs w:val="26"/>
        </w:rPr>
        <w:t>о</w:t>
      </w:r>
      <w:r w:rsidRPr="00D95639">
        <w:rPr>
          <w:rFonts w:ascii="Cambria" w:hAnsi="Cambria" w:cs="Calibri"/>
          <w:vanish/>
          <w:sz w:val="26"/>
          <w:szCs w:val="26"/>
        </w:rPr>
        <w:t>—</w:t>
      </w:r>
      <w:r w:rsidRPr="00D95639">
        <w:rPr>
          <w:rFonts w:ascii="Cambria" w:hAnsi="Cambria" w:cs="Calibri"/>
          <w:sz w:val="26"/>
          <w:szCs w:val="26"/>
        </w:rPr>
        <w:t>бличе</w:t>
      </w:r>
      <w:r w:rsidRPr="00D95639">
        <w:rPr>
          <w:rFonts w:ascii="Cambria" w:hAnsi="Cambria"/>
          <w:sz w:val="26"/>
          <w:szCs w:val="26"/>
        </w:rPr>
        <w:t>́</w:t>
      </w:r>
      <w:r w:rsidRPr="00D95639">
        <w:rPr>
          <w:rFonts w:ascii="Cambria" w:hAnsi="Cambria" w:cs="Calibri"/>
          <w:sz w:val="26"/>
          <w:szCs w:val="26"/>
        </w:rPr>
        <w:t>ния</w:t>
      </w:r>
      <w:r w:rsidRPr="00D95639">
        <w:rPr>
          <w:rFonts w:ascii="Cambria" w:hAnsi="Cambria"/>
          <w:sz w:val="26"/>
          <w:szCs w:val="26"/>
        </w:rPr>
        <w:t xml:space="preserve"> </w:t>
      </w:r>
      <w:r w:rsidRPr="00D95639">
        <w:rPr>
          <w:rFonts w:ascii="Cambria" w:hAnsi="Cambria" w:cs="Calibri"/>
          <w:sz w:val="26"/>
          <w:szCs w:val="26"/>
        </w:rPr>
        <w:t>в</w:t>
      </w:r>
      <w:r w:rsidRPr="00D95639">
        <w:rPr>
          <w:rFonts w:ascii="Cambria" w:hAnsi="Cambria"/>
          <w:sz w:val="26"/>
          <w:szCs w:val="26"/>
        </w:rPr>
        <w:t xml:space="preserve"> </w:t>
      </w:r>
      <w:r w:rsidRPr="00D95639">
        <w:rPr>
          <w:rFonts w:ascii="Cambria" w:hAnsi="Cambria" w:cs="Calibri"/>
          <w:sz w:val="26"/>
          <w:szCs w:val="26"/>
        </w:rPr>
        <w:t>лю</w:t>
      </w:r>
      <w:r w:rsidRPr="00D95639">
        <w:rPr>
          <w:rFonts w:ascii="Cambria" w:hAnsi="Cambria"/>
          <w:sz w:val="26"/>
          <w:szCs w:val="26"/>
        </w:rPr>
        <w:t>́</w:t>
      </w:r>
      <w:r w:rsidRPr="00D95639">
        <w:rPr>
          <w:rFonts w:ascii="Cambria" w:hAnsi="Cambria" w:cs="Calibri"/>
          <w:sz w:val="26"/>
          <w:szCs w:val="26"/>
        </w:rPr>
        <w:t>дех</w:t>
      </w:r>
      <w:r w:rsidRPr="00D95639">
        <w:rPr>
          <w:rFonts w:ascii="Cambria" w:hAnsi="Cambria"/>
          <w:sz w:val="26"/>
          <w:szCs w:val="26"/>
        </w:rPr>
        <w:t xml:space="preserve">, </w:t>
      </w:r>
      <w:r w:rsidRPr="00D95639">
        <w:rPr>
          <w:rFonts w:ascii="Cambria" w:hAnsi="Cambria" w:cs="Calibri"/>
          <w:sz w:val="26"/>
          <w:szCs w:val="26"/>
        </w:rPr>
        <w:t>связа́</w:t>
      </w:r>
      <w:r w:rsidRPr="00D95639">
        <w:rPr>
          <w:rFonts w:ascii="Cambria" w:hAnsi="Cambria" w:cs="Calibri"/>
          <w:vanish/>
          <w:sz w:val="26"/>
          <w:szCs w:val="26"/>
        </w:rPr>
        <w:t>—</w:t>
      </w:r>
      <w:r w:rsidRPr="00D95639">
        <w:rPr>
          <w:rFonts w:ascii="Cambria" w:hAnsi="Cambria" w:cs="Calibri"/>
          <w:sz w:val="26"/>
          <w:szCs w:val="26"/>
        </w:rPr>
        <w:t>ти</w:t>
      </w:r>
      <w:r w:rsidRPr="00D95639">
        <w:rPr>
          <w:rFonts w:ascii="Cambria" w:hAnsi="Cambria"/>
          <w:sz w:val="26"/>
          <w:szCs w:val="26"/>
        </w:rPr>
        <w:t xml:space="preserve"> </w:t>
      </w:r>
      <w:r w:rsidRPr="00D95639">
        <w:rPr>
          <w:rFonts w:ascii="Cambria" w:hAnsi="Cambria" w:cs="Calibri"/>
          <w:sz w:val="26"/>
          <w:szCs w:val="26"/>
        </w:rPr>
        <w:t>ца</w:t>
      </w:r>
      <w:r w:rsidRPr="00D95639">
        <w:rPr>
          <w:rFonts w:ascii="Cambria" w:hAnsi="Cambria" w:cs="Calibri"/>
          <w:vanish/>
          <w:sz w:val="26"/>
          <w:szCs w:val="26"/>
        </w:rPr>
        <w:t>—</w:t>
      </w:r>
      <w:r w:rsidRPr="00D95639">
        <w:rPr>
          <w:rFonts w:ascii="Cambria" w:hAnsi="Cambria" w:cs="Calibri"/>
          <w:sz w:val="26"/>
          <w:szCs w:val="26"/>
        </w:rPr>
        <w:t>ри</w:t>
      </w:r>
      <w:r w:rsidRPr="00D95639">
        <w:rPr>
          <w:rFonts w:ascii="Cambria" w:hAnsi="Cambria"/>
          <w:sz w:val="26"/>
          <w:szCs w:val="26"/>
        </w:rPr>
        <w:t xml:space="preserve">́ </w:t>
      </w:r>
      <w:r w:rsidRPr="00D95639">
        <w:rPr>
          <w:rFonts w:ascii="Cambria" w:hAnsi="Cambria" w:cs="Calibri"/>
          <w:sz w:val="26"/>
          <w:szCs w:val="26"/>
        </w:rPr>
        <w:t>их</w:t>
      </w:r>
      <w:r w:rsidRPr="00D95639">
        <w:rPr>
          <w:rFonts w:ascii="Cambria" w:hAnsi="Cambria"/>
          <w:sz w:val="26"/>
          <w:szCs w:val="26"/>
        </w:rPr>
        <w:t xml:space="preserve"> </w:t>
      </w:r>
      <w:r w:rsidRPr="00D95639">
        <w:rPr>
          <w:rFonts w:ascii="Cambria" w:hAnsi="Cambria" w:cs="Calibri"/>
          <w:sz w:val="26"/>
          <w:szCs w:val="26"/>
        </w:rPr>
        <w:t>пу</w:t>
      </w:r>
      <w:r w:rsidRPr="00D95639">
        <w:rPr>
          <w:rFonts w:ascii="Cambria" w:hAnsi="Cambria"/>
          <w:sz w:val="26"/>
          <w:szCs w:val="26"/>
        </w:rPr>
        <w:t>́</w:t>
      </w:r>
      <w:r w:rsidRPr="00D95639">
        <w:rPr>
          <w:rFonts w:ascii="Cambria" w:hAnsi="Cambria" w:cs="Calibri"/>
          <w:sz w:val="26"/>
          <w:szCs w:val="26"/>
        </w:rPr>
        <w:t>ты</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сла́</w:t>
      </w:r>
      <w:r w:rsidRPr="00D95639">
        <w:rPr>
          <w:rFonts w:ascii="Cambria" w:hAnsi="Cambria" w:cs="Calibri"/>
          <w:vanish/>
          <w:sz w:val="26"/>
          <w:szCs w:val="26"/>
        </w:rPr>
        <w:t>—</w:t>
      </w:r>
      <w:r w:rsidRPr="00D95639">
        <w:rPr>
          <w:rFonts w:ascii="Cambria" w:hAnsi="Cambria" w:cs="Calibri"/>
          <w:sz w:val="26"/>
          <w:szCs w:val="26"/>
        </w:rPr>
        <w:t>вныя</w:t>
      </w:r>
      <w:r w:rsidRPr="00D95639">
        <w:rPr>
          <w:rFonts w:ascii="Cambria" w:hAnsi="Cambria"/>
          <w:sz w:val="26"/>
          <w:szCs w:val="26"/>
        </w:rPr>
        <w:t xml:space="preserve"> </w:t>
      </w:r>
      <w:r w:rsidRPr="00D95639">
        <w:rPr>
          <w:rFonts w:ascii="Cambria" w:hAnsi="Cambria" w:cs="Calibri"/>
          <w:sz w:val="26"/>
          <w:szCs w:val="26"/>
        </w:rPr>
        <w:t>их</w:t>
      </w:r>
      <w:r w:rsidRPr="00D95639">
        <w:rPr>
          <w:rFonts w:ascii="Cambria" w:hAnsi="Cambria"/>
          <w:sz w:val="26"/>
          <w:szCs w:val="26"/>
        </w:rPr>
        <w:t xml:space="preserve"> </w:t>
      </w:r>
      <w:r w:rsidRPr="00D95639">
        <w:rPr>
          <w:rFonts w:ascii="Cambria" w:hAnsi="Cambria" w:cs="Calibri"/>
          <w:sz w:val="26"/>
          <w:szCs w:val="26"/>
        </w:rPr>
        <w:t>ручны</w:t>
      </w:r>
      <w:r w:rsidRPr="00D95639">
        <w:rPr>
          <w:rFonts w:ascii="Cambria" w:hAnsi="Cambria"/>
          <w:sz w:val="26"/>
          <w:szCs w:val="26"/>
        </w:rPr>
        <w:t>́</w:t>
      </w:r>
      <w:r w:rsidRPr="00D95639">
        <w:rPr>
          <w:rFonts w:ascii="Cambria" w:hAnsi="Cambria" w:cs="Calibri"/>
          <w:sz w:val="26"/>
          <w:szCs w:val="26"/>
        </w:rPr>
        <w:t>ми</w:t>
      </w:r>
      <w:r w:rsidRPr="00D95639">
        <w:rPr>
          <w:rFonts w:ascii="Cambria" w:hAnsi="Cambria"/>
          <w:sz w:val="26"/>
          <w:szCs w:val="26"/>
        </w:rPr>
        <w:t xml:space="preserve"> </w:t>
      </w:r>
      <w:r w:rsidRPr="00D95639">
        <w:rPr>
          <w:rFonts w:ascii="Cambria" w:hAnsi="Cambria" w:cs="Calibri"/>
          <w:sz w:val="26"/>
          <w:szCs w:val="26"/>
        </w:rPr>
        <w:t>о</w:t>
      </w:r>
      <w:r w:rsidRPr="00D95639">
        <w:rPr>
          <w:rFonts w:ascii="Cambria" w:hAnsi="Cambria" w:cs="Calibri"/>
          <w:vanish/>
          <w:sz w:val="26"/>
          <w:szCs w:val="26"/>
        </w:rPr>
        <w:t>—</w:t>
      </w:r>
      <w:r w:rsidRPr="00D95639">
        <w:rPr>
          <w:rFonts w:ascii="Cambria" w:hAnsi="Cambria" w:cs="Calibri"/>
          <w:sz w:val="26"/>
          <w:szCs w:val="26"/>
        </w:rPr>
        <w:t>ко́</w:t>
      </w:r>
      <w:r w:rsidRPr="00D95639">
        <w:rPr>
          <w:rFonts w:ascii="Cambria" w:hAnsi="Cambria" w:cs="Calibri"/>
          <w:vanish/>
          <w:sz w:val="26"/>
          <w:szCs w:val="26"/>
        </w:rPr>
        <w:t>—</w:t>
      </w:r>
      <w:r w:rsidRPr="00D95639">
        <w:rPr>
          <w:rFonts w:ascii="Cambria" w:hAnsi="Cambria" w:cs="Calibri"/>
          <w:sz w:val="26"/>
          <w:szCs w:val="26"/>
        </w:rPr>
        <w:t>вы</w:t>
      </w:r>
      <w:r w:rsidRPr="00D95639">
        <w:rPr>
          <w:rFonts w:ascii="Cambria" w:hAnsi="Cambria"/>
          <w:sz w:val="26"/>
          <w:szCs w:val="26"/>
        </w:rPr>
        <w:t xml:space="preserve"> </w:t>
      </w:r>
      <w:r w:rsidRPr="00D95639">
        <w:rPr>
          <w:rFonts w:ascii="Cambria" w:hAnsi="Cambria" w:cs="Calibri"/>
          <w:sz w:val="26"/>
          <w:szCs w:val="26"/>
        </w:rPr>
        <w:t>желе</w:t>
      </w:r>
      <w:r w:rsidRPr="00D95639">
        <w:rPr>
          <w:rFonts w:ascii="Cambria" w:hAnsi="Cambria"/>
          <w:sz w:val="26"/>
          <w:szCs w:val="26"/>
        </w:rPr>
        <w:t>́</w:t>
      </w:r>
      <w:r w:rsidRPr="00D95639">
        <w:rPr>
          <w:rFonts w:ascii="Cambria" w:hAnsi="Cambria" w:cs="Calibri"/>
          <w:sz w:val="26"/>
          <w:szCs w:val="26"/>
        </w:rPr>
        <w:t>зными</w:t>
      </w:r>
      <w:r w:rsidRPr="00D95639">
        <w:rPr>
          <w:rFonts w:ascii="Cambria" w:hAnsi="Cambria"/>
          <w:sz w:val="26"/>
          <w:szCs w:val="26"/>
        </w:rPr>
        <w:t xml:space="preserve">. </w:t>
      </w:r>
      <w:r w:rsidRPr="00D95639">
        <w:rPr>
          <w:rFonts w:ascii="Cambria" w:hAnsi="Cambria" w:cs="Calibri"/>
          <w:sz w:val="26"/>
          <w:szCs w:val="26"/>
        </w:rPr>
        <w:t>Со</w:t>
      </w:r>
      <w:r w:rsidRPr="00D95639">
        <w:rPr>
          <w:rFonts w:ascii="Cambria" w:hAnsi="Cambria" w:cs="Calibri"/>
          <w:vanish/>
          <w:sz w:val="26"/>
          <w:szCs w:val="26"/>
        </w:rPr>
        <w:t>—</w:t>
      </w:r>
      <w:r w:rsidRPr="00D95639">
        <w:rPr>
          <w:rFonts w:ascii="Cambria" w:hAnsi="Cambria" w:cs="Calibri"/>
          <w:sz w:val="26"/>
          <w:szCs w:val="26"/>
        </w:rPr>
        <w:t>тво</w:t>
      </w:r>
      <w:r w:rsidRPr="00D95639">
        <w:rPr>
          <w:rFonts w:ascii="Cambria" w:hAnsi="Cambria" w:cs="Calibri"/>
          <w:vanish/>
          <w:sz w:val="26"/>
          <w:szCs w:val="26"/>
        </w:rPr>
        <w:t>—</w:t>
      </w:r>
      <w:r w:rsidRPr="00D95639">
        <w:rPr>
          <w:rFonts w:ascii="Cambria" w:hAnsi="Cambria" w:cs="Calibri"/>
          <w:sz w:val="26"/>
          <w:szCs w:val="26"/>
        </w:rPr>
        <w:t>ри</w:t>
      </w:r>
      <w:r w:rsidRPr="00D95639">
        <w:rPr>
          <w:rFonts w:ascii="Cambria" w:hAnsi="Cambria"/>
          <w:sz w:val="26"/>
          <w:szCs w:val="26"/>
        </w:rPr>
        <w:t>́</w:t>
      </w:r>
      <w:r w:rsidRPr="00D95639">
        <w:rPr>
          <w:rFonts w:ascii="Cambria" w:hAnsi="Cambria" w:cs="Calibri"/>
          <w:sz w:val="26"/>
          <w:szCs w:val="26"/>
        </w:rPr>
        <w:t>ти</w:t>
      </w:r>
      <w:r w:rsidRPr="00D95639">
        <w:rPr>
          <w:rFonts w:ascii="Cambria" w:hAnsi="Cambria"/>
          <w:sz w:val="26"/>
          <w:szCs w:val="26"/>
        </w:rPr>
        <w:t xml:space="preserve"> </w:t>
      </w:r>
      <w:r w:rsidRPr="00D95639">
        <w:rPr>
          <w:rFonts w:ascii="Cambria" w:hAnsi="Cambria" w:cs="Calibri"/>
          <w:sz w:val="26"/>
          <w:szCs w:val="26"/>
        </w:rPr>
        <w:t>в</w:t>
      </w:r>
      <w:r w:rsidRPr="00D95639">
        <w:rPr>
          <w:rFonts w:ascii="Cambria" w:hAnsi="Cambria"/>
          <w:sz w:val="26"/>
          <w:szCs w:val="26"/>
        </w:rPr>
        <w:t xml:space="preserve"> </w:t>
      </w:r>
      <w:r w:rsidRPr="00D95639">
        <w:rPr>
          <w:rFonts w:ascii="Cambria" w:hAnsi="Cambria" w:cs="Calibri"/>
          <w:sz w:val="26"/>
          <w:szCs w:val="26"/>
        </w:rPr>
        <w:t>них</w:t>
      </w:r>
      <w:r w:rsidRPr="00D95639">
        <w:rPr>
          <w:rFonts w:ascii="Cambria" w:hAnsi="Cambria"/>
          <w:sz w:val="26"/>
          <w:szCs w:val="26"/>
        </w:rPr>
        <w:t xml:space="preserve"> </w:t>
      </w:r>
      <w:r w:rsidRPr="00D95639">
        <w:rPr>
          <w:rFonts w:ascii="Cambria" w:hAnsi="Cambria" w:cs="Calibri"/>
          <w:sz w:val="26"/>
          <w:szCs w:val="26"/>
        </w:rPr>
        <w:t>суд</w:t>
      </w:r>
      <w:r w:rsidRPr="00D95639">
        <w:rPr>
          <w:rFonts w:ascii="Cambria" w:hAnsi="Cambria"/>
          <w:sz w:val="26"/>
          <w:szCs w:val="26"/>
        </w:rPr>
        <w:t xml:space="preserve"> </w:t>
      </w:r>
      <w:r w:rsidRPr="00D95639">
        <w:rPr>
          <w:rFonts w:ascii="Cambria" w:hAnsi="Cambria" w:cs="Calibri"/>
          <w:sz w:val="26"/>
          <w:szCs w:val="26"/>
        </w:rPr>
        <w:t>на</w:t>
      </w:r>
      <w:r w:rsidRPr="00D95639">
        <w:rPr>
          <w:rFonts w:ascii="Cambria" w:hAnsi="Cambria" w:cs="Calibri"/>
          <w:vanish/>
          <w:sz w:val="26"/>
          <w:szCs w:val="26"/>
        </w:rPr>
        <w:t>—</w:t>
      </w:r>
      <w:r w:rsidRPr="00D95639">
        <w:rPr>
          <w:rFonts w:ascii="Cambria" w:hAnsi="Cambria" w:cs="Calibri"/>
          <w:sz w:val="26"/>
          <w:szCs w:val="26"/>
        </w:rPr>
        <w:t>пи</w:t>
      </w:r>
      <w:r w:rsidRPr="00D95639">
        <w:rPr>
          <w:rFonts w:ascii="Cambria" w:hAnsi="Cambria"/>
          <w:sz w:val="26"/>
          <w:szCs w:val="26"/>
        </w:rPr>
        <w:t>́</w:t>
      </w:r>
      <w:r w:rsidRPr="00D95639">
        <w:rPr>
          <w:rFonts w:ascii="Cambria" w:hAnsi="Cambria" w:cs="Calibri"/>
          <w:sz w:val="26"/>
          <w:szCs w:val="26"/>
        </w:rPr>
        <w:t>са</w:t>
      </w:r>
      <w:r w:rsidRPr="00D95639">
        <w:rPr>
          <w:rFonts w:ascii="Cambria" w:hAnsi="Cambria" w:cs="Calibri"/>
          <w:vanish/>
          <w:sz w:val="26"/>
          <w:szCs w:val="26"/>
        </w:rPr>
        <w:t>—</w:t>
      </w:r>
      <w:r w:rsidRPr="00D95639">
        <w:rPr>
          <w:rFonts w:ascii="Cambria" w:hAnsi="Cambria" w:cs="Calibri"/>
          <w:sz w:val="26"/>
          <w:szCs w:val="26"/>
        </w:rPr>
        <w:t>н</w:t>
      </w:r>
      <w:r w:rsidRPr="00D95639">
        <w:rPr>
          <w:rFonts w:ascii="Cambria" w:hAnsi="Cambria"/>
          <w:sz w:val="26"/>
          <w:szCs w:val="26"/>
        </w:rPr>
        <w:t xml:space="preserve">, </w:t>
      </w:r>
      <w:r w:rsidRPr="00D95639">
        <w:rPr>
          <w:rFonts w:ascii="Cambria" w:hAnsi="Cambria" w:cs="Calibri"/>
          <w:sz w:val="26"/>
          <w:szCs w:val="26"/>
        </w:rPr>
        <w:t>сла́</w:t>
      </w:r>
      <w:r w:rsidRPr="00D95639">
        <w:rPr>
          <w:rFonts w:ascii="Cambria" w:hAnsi="Cambria" w:cs="Calibri"/>
          <w:vanish/>
          <w:sz w:val="26"/>
          <w:szCs w:val="26"/>
        </w:rPr>
        <w:t>—</w:t>
      </w:r>
      <w:r w:rsidRPr="00D95639">
        <w:rPr>
          <w:rFonts w:ascii="Cambria" w:hAnsi="Cambria" w:cs="Calibri"/>
          <w:sz w:val="26"/>
          <w:szCs w:val="26"/>
        </w:rPr>
        <w:t>ва</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сия</w:t>
      </w:r>
      <w:r w:rsidRPr="00D95639">
        <w:rPr>
          <w:rFonts w:ascii="Cambria" w:hAnsi="Cambria"/>
          <w:sz w:val="26"/>
          <w:szCs w:val="26"/>
        </w:rPr>
        <w:t xml:space="preserve">́ </w:t>
      </w:r>
      <w:r w:rsidRPr="00D95639">
        <w:rPr>
          <w:rFonts w:ascii="Cambria" w:hAnsi="Cambria" w:cs="Calibri"/>
          <w:sz w:val="26"/>
          <w:szCs w:val="26"/>
        </w:rPr>
        <w:t>бу</w:t>
      </w:r>
      <w:r w:rsidRPr="00D95639">
        <w:rPr>
          <w:rFonts w:ascii="Cambria" w:hAnsi="Cambria"/>
          <w:sz w:val="26"/>
          <w:szCs w:val="26"/>
        </w:rPr>
        <w:t>́</w:t>
      </w:r>
      <w:r w:rsidRPr="00D95639">
        <w:rPr>
          <w:rFonts w:ascii="Cambria" w:hAnsi="Cambria" w:cs="Calibri"/>
          <w:sz w:val="26"/>
          <w:szCs w:val="26"/>
        </w:rPr>
        <w:t>дет</w:t>
      </w:r>
      <w:r w:rsidRPr="00D95639">
        <w:rPr>
          <w:rFonts w:ascii="Cambria" w:hAnsi="Cambria"/>
          <w:sz w:val="26"/>
          <w:szCs w:val="26"/>
        </w:rPr>
        <w:t xml:space="preserve"> </w:t>
      </w:r>
      <w:r w:rsidRPr="00D95639">
        <w:rPr>
          <w:rFonts w:ascii="Cambria" w:hAnsi="Cambria" w:cs="Calibri"/>
          <w:sz w:val="26"/>
          <w:szCs w:val="26"/>
        </w:rPr>
        <w:t>всем</w:t>
      </w:r>
      <w:r w:rsidRPr="00D95639">
        <w:rPr>
          <w:rFonts w:ascii="Cambria" w:hAnsi="Cambria"/>
          <w:sz w:val="26"/>
          <w:szCs w:val="26"/>
        </w:rPr>
        <w:t xml:space="preserve"> </w:t>
      </w:r>
      <w:r w:rsidRPr="00D95639">
        <w:rPr>
          <w:rFonts w:ascii="Cambria" w:hAnsi="Cambria" w:cs="Calibri"/>
          <w:sz w:val="26"/>
          <w:szCs w:val="26"/>
        </w:rPr>
        <w:t>препо</w:t>
      </w:r>
      <w:r w:rsidRPr="00D95639">
        <w:rPr>
          <w:rFonts w:ascii="Cambria" w:hAnsi="Cambria" w:cs="Calibri"/>
          <w:vanish/>
          <w:sz w:val="26"/>
          <w:szCs w:val="26"/>
        </w:rPr>
        <w:t>—</w:t>
      </w:r>
      <w:r w:rsidRPr="00D95639">
        <w:rPr>
          <w:rFonts w:ascii="Cambria" w:hAnsi="Cambria" w:cs="Calibri"/>
          <w:sz w:val="26"/>
          <w:szCs w:val="26"/>
        </w:rPr>
        <w:t>до́</w:t>
      </w:r>
      <w:r w:rsidRPr="00D95639">
        <w:rPr>
          <w:rFonts w:ascii="Cambria" w:hAnsi="Cambria" w:cs="Calibri"/>
          <w:vanish/>
          <w:sz w:val="26"/>
          <w:szCs w:val="26"/>
        </w:rPr>
        <w:t>—</w:t>
      </w:r>
      <w:r w:rsidRPr="00D95639">
        <w:rPr>
          <w:rFonts w:ascii="Cambria" w:hAnsi="Cambria" w:cs="Calibri"/>
          <w:sz w:val="26"/>
          <w:szCs w:val="26"/>
        </w:rPr>
        <w:t>бным</w:t>
      </w:r>
      <w:r w:rsidRPr="00D95639">
        <w:rPr>
          <w:rFonts w:ascii="Cambria" w:hAnsi="Cambria"/>
          <w:sz w:val="26"/>
          <w:szCs w:val="26"/>
        </w:rPr>
        <w:t xml:space="preserve"> </w:t>
      </w:r>
      <w:r w:rsidRPr="00D95639">
        <w:rPr>
          <w:rFonts w:ascii="Cambria" w:hAnsi="Cambria" w:cs="Calibri"/>
          <w:sz w:val="26"/>
          <w:szCs w:val="26"/>
        </w:rPr>
        <w:t>Его</w:t>
      </w:r>
      <w:r w:rsidRPr="00D95639">
        <w:rPr>
          <w:rFonts w:ascii="Cambria" w:hAnsi="Cambria" w:cs="Calibri"/>
          <w:vanish/>
          <w:sz w:val="26"/>
          <w:szCs w:val="26"/>
        </w:rPr>
        <w:t>—</w:t>
      </w:r>
      <w:r w:rsidRPr="00D95639">
        <w:rPr>
          <w:rFonts w:ascii="Cambria" w:hAnsi="Cambria"/>
          <w:sz w:val="26"/>
          <w:szCs w:val="26"/>
        </w:rPr>
        <w:t>.</w:t>
      </w:r>
    </w:p>
    <w:p w14:paraId="7943C108" w14:textId="77777777" w:rsidR="006135A4" w:rsidRPr="00D95639" w:rsidRDefault="006135A4" w:rsidP="00D95639">
      <w:pPr>
        <w:spacing w:afterLines="20" w:after="48" w:line="240" w:lineRule="auto"/>
        <w:jc w:val="center"/>
        <w:rPr>
          <w:rFonts w:ascii="Cambria" w:hAnsi="Cambria"/>
          <w:sz w:val="26"/>
          <w:szCs w:val="26"/>
        </w:rPr>
      </w:pPr>
      <w:r w:rsidRPr="00D95639">
        <w:rPr>
          <w:rFonts w:ascii="Cambria" w:hAnsi="Cambria" w:cs="Calibri"/>
          <w:sz w:val="26"/>
          <w:szCs w:val="26"/>
        </w:rPr>
        <w:t>Пса</w:t>
      </w:r>
      <w:r w:rsidRPr="00D95639">
        <w:rPr>
          <w:rFonts w:ascii="Cambria" w:hAnsi="Cambria" w:cs="Calibri"/>
          <w:vanish/>
          <w:sz w:val="26"/>
          <w:szCs w:val="26"/>
        </w:rPr>
        <w:t>—</w:t>
      </w:r>
      <w:r w:rsidRPr="00D95639">
        <w:rPr>
          <w:rFonts w:ascii="Cambria" w:hAnsi="Cambria" w:cs="Calibri"/>
          <w:sz w:val="26"/>
          <w:szCs w:val="26"/>
        </w:rPr>
        <w:t>ло</w:t>
      </w:r>
      <w:r w:rsidRPr="00D95639">
        <w:rPr>
          <w:rFonts w:ascii="Cambria" w:hAnsi="Cambria" w:cs="Calibri"/>
          <w:vanish/>
          <w:sz w:val="26"/>
          <w:szCs w:val="26"/>
        </w:rPr>
        <w:t>—</w:t>
      </w:r>
      <w:r w:rsidRPr="00D95639">
        <w:rPr>
          <w:rFonts w:ascii="Cambria" w:hAnsi="Cambria" w:cs="Calibri"/>
          <w:sz w:val="26"/>
          <w:szCs w:val="26"/>
        </w:rPr>
        <w:t>м</w:t>
      </w:r>
      <w:r w:rsidRPr="00D95639">
        <w:rPr>
          <w:rFonts w:ascii="Cambria" w:hAnsi="Cambria"/>
          <w:sz w:val="26"/>
          <w:szCs w:val="26"/>
        </w:rPr>
        <w:t xml:space="preserve"> 150:</w:t>
      </w:r>
    </w:p>
    <w:p w14:paraId="3751591A" w14:textId="43290F97" w:rsidR="006135A4" w:rsidRPr="00D95639" w:rsidRDefault="006135A4" w:rsidP="00D95639">
      <w:pPr>
        <w:spacing w:afterLines="20" w:after="48" w:line="240" w:lineRule="auto"/>
        <w:jc w:val="both"/>
        <w:rPr>
          <w:rFonts w:ascii="Cambria" w:eastAsia="Times New Roman" w:hAnsi="Cambria"/>
          <w:color w:val="000000"/>
          <w:sz w:val="26"/>
          <w:szCs w:val="26"/>
          <w:lang w:eastAsia="ru-RU"/>
        </w:rPr>
      </w:pPr>
      <w:r w:rsidRPr="00D95639">
        <w:rPr>
          <w:rFonts w:ascii="Cambria" w:eastAsia="Times New Roman" w:hAnsi="Cambria" w:cs="Calibri"/>
          <w:color w:val="000000"/>
          <w:sz w:val="26"/>
          <w:szCs w:val="26"/>
          <w:lang w:eastAsia="ru-RU"/>
        </w:rPr>
        <w:t>Хвали́те Бо́га во святы́х Его́,</w:t>
      </w:r>
      <w:r w:rsidR="0051136E" w:rsidRPr="00D95639">
        <w:rPr>
          <w:rFonts w:ascii="Cambria" w:eastAsia="Times New Roman" w:hAnsi="Cambria" w:cs="Calibri"/>
          <w:color w:val="000000"/>
          <w:sz w:val="26"/>
          <w:szCs w:val="26"/>
          <w:lang w:eastAsia="ru-RU"/>
        </w:rPr>
        <w:t xml:space="preserve"> </w:t>
      </w:r>
      <w:r w:rsidRPr="00D95639">
        <w:rPr>
          <w:rFonts w:ascii="Cambria" w:eastAsia="Times New Roman" w:hAnsi="Cambria" w:cs="Calibri"/>
          <w:color w:val="000000"/>
          <w:sz w:val="26"/>
          <w:szCs w:val="26"/>
          <w:lang w:eastAsia="ru-RU"/>
        </w:rPr>
        <w:t>хвали́те Его́ во утверже́нии си́лы Его́. Хва</w:t>
      </w:r>
      <w:r w:rsidRPr="00D95639">
        <w:rPr>
          <w:rFonts w:ascii="Cambria" w:eastAsia="Times New Roman" w:hAnsi="Cambria" w:cs="Calibri"/>
          <w:vanish/>
          <w:color w:val="000000"/>
          <w:sz w:val="26"/>
          <w:szCs w:val="26"/>
          <w:lang w:eastAsia="ru-RU"/>
        </w:rPr>
        <w:t>—</w:t>
      </w:r>
      <w:r w:rsidRPr="00D95639">
        <w:rPr>
          <w:rFonts w:ascii="Cambria" w:eastAsia="Times New Roman" w:hAnsi="Cambria" w:cs="Calibri"/>
          <w:color w:val="000000"/>
          <w:sz w:val="26"/>
          <w:szCs w:val="26"/>
          <w:lang w:eastAsia="ru-RU"/>
        </w:rPr>
        <w:t>ли</w:t>
      </w:r>
      <w:r w:rsidRPr="00D95639">
        <w:rPr>
          <w:rFonts w:ascii="Cambria" w:eastAsia="Times New Roman" w:hAnsi="Cambria"/>
          <w:color w:val="000000"/>
          <w:sz w:val="26"/>
          <w:szCs w:val="26"/>
          <w:lang w:eastAsia="ru-RU"/>
        </w:rPr>
        <w:t>́</w:t>
      </w:r>
      <w:r w:rsidRPr="00D95639">
        <w:rPr>
          <w:rFonts w:ascii="Cambria" w:eastAsia="Times New Roman" w:hAnsi="Cambria" w:cs="Calibri"/>
          <w:color w:val="000000"/>
          <w:sz w:val="26"/>
          <w:szCs w:val="26"/>
          <w:lang w:eastAsia="ru-RU"/>
        </w:rPr>
        <w:t>те</w:t>
      </w:r>
      <w:r w:rsidRPr="00D95639">
        <w:rPr>
          <w:rFonts w:ascii="Cambria" w:eastAsia="Times New Roman" w:hAnsi="Cambria"/>
          <w:color w:val="000000"/>
          <w:sz w:val="26"/>
          <w:szCs w:val="26"/>
          <w:lang w:eastAsia="ru-RU"/>
        </w:rPr>
        <w:t xml:space="preserve"> </w:t>
      </w:r>
      <w:r w:rsidRPr="00D95639">
        <w:rPr>
          <w:rFonts w:ascii="Cambria" w:eastAsia="Times New Roman" w:hAnsi="Cambria" w:cs="Calibri"/>
          <w:color w:val="000000"/>
          <w:sz w:val="26"/>
          <w:szCs w:val="26"/>
          <w:lang w:eastAsia="ru-RU"/>
        </w:rPr>
        <w:t>Его́</w:t>
      </w:r>
      <w:r w:rsidRPr="00D95639">
        <w:rPr>
          <w:rFonts w:ascii="Cambria" w:eastAsia="Times New Roman" w:hAnsi="Cambria" w:cs="Calibri"/>
          <w:vanish/>
          <w:color w:val="000000"/>
          <w:sz w:val="26"/>
          <w:szCs w:val="26"/>
          <w:lang w:eastAsia="ru-RU"/>
        </w:rPr>
        <w:t>—</w:t>
      </w:r>
      <w:r w:rsidRPr="00D95639">
        <w:rPr>
          <w:rFonts w:ascii="Cambria" w:eastAsia="Times New Roman" w:hAnsi="Cambria"/>
          <w:color w:val="000000"/>
          <w:sz w:val="26"/>
          <w:szCs w:val="26"/>
          <w:lang w:eastAsia="ru-RU"/>
        </w:rPr>
        <w:t xml:space="preserve"> </w:t>
      </w:r>
      <w:r w:rsidRPr="00D95639">
        <w:rPr>
          <w:rFonts w:ascii="Cambria" w:eastAsia="Times New Roman" w:hAnsi="Cambria" w:cs="Calibri"/>
          <w:color w:val="000000"/>
          <w:sz w:val="26"/>
          <w:szCs w:val="26"/>
          <w:lang w:eastAsia="ru-RU"/>
        </w:rPr>
        <w:t>на</w:t>
      </w:r>
      <w:r w:rsidRPr="00D95639">
        <w:rPr>
          <w:rFonts w:ascii="Cambria" w:eastAsia="Times New Roman" w:hAnsi="Cambria" w:cs="Calibri"/>
          <w:vanish/>
          <w:color w:val="000000"/>
          <w:sz w:val="26"/>
          <w:szCs w:val="26"/>
          <w:lang w:eastAsia="ru-RU"/>
        </w:rPr>
        <w:t>—</w:t>
      </w:r>
      <w:r w:rsidRPr="00D95639">
        <w:rPr>
          <w:rFonts w:ascii="Cambria" w:eastAsia="Times New Roman" w:hAnsi="Cambria"/>
          <w:color w:val="000000"/>
          <w:sz w:val="26"/>
          <w:szCs w:val="26"/>
          <w:lang w:eastAsia="ru-RU"/>
        </w:rPr>
        <w:t xml:space="preserve"> </w:t>
      </w:r>
      <w:r w:rsidRPr="00D95639">
        <w:rPr>
          <w:rFonts w:ascii="Cambria" w:eastAsia="Times New Roman" w:hAnsi="Cambria" w:cs="Calibri"/>
          <w:color w:val="000000"/>
          <w:sz w:val="26"/>
          <w:szCs w:val="26"/>
          <w:lang w:eastAsia="ru-RU"/>
        </w:rPr>
        <w:t>сила</w:t>
      </w:r>
      <w:r w:rsidRPr="00D95639">
        <w:rPr>
          <w:rFonts w:ascii="Cambria" w:eastAsia="Times New Roman" w:hAnsi="Cambria" w:cs="Calibri"/>
          <w:vanish/>
          <w:color w:val="000000"/>
          <w:sz w:val="26"/>
          <w:szCs w:val="26"/>
          <w:lang w:eastAsia="ru-RU"/>
        </w:rPr>
        <w:t>—</w:t>
      </w:r>
      <w:r w:rsidRPr="00D95639">
        <w:rPr>
          <w:rFonts w:ascii="Cambria" w:eastAsia="Times New Roman" w:hAnsi="Cambria" w:cs="Calibri"/>
          <w:color w:val="000000"/>
          <w:sz w:val="26"/>
          <w:szCs w:val="26"/>
          <w:lang w:eastAsia="ru-RU"/>
        </w:rPr>
        <w:t>х</w:t>
      </w:r>
      <w:r w:rsidRPr="00D95639">
        <w:rPr>
          <w:rFonts w:ascii="Cambria" w:eastAsia="Times New Roman" w:hAnsi="Cambria"/>
          <w:color w:val="000000"/>
          <w:sz w:val="26"/>
          <w:szCs w:val="26"/>
          <w:lang w:eastAsia="ru-RU"/>
        </w:rPr>
        <w:t xml:space="preserve"> </w:t>
      </w:r>
      <w:r w:rsidRPr="00D95639">
        <w:rPr>
          <w:rFonts w:ascii="Cambria" w:eastAsia="Times New Roman" w:hAnsi="Cambria" w:cs="Calibri"/>
          <w:color w:val="000000"/>
          <w:sz w:val="26"/>
          <w:szCs w:val="26"/>
          <w:lang w:eastAsia="ru-RU"/>
        </w:rPr>
        <w:t>Его</w:t>
      </w:r>
      <w:r w:rsidRPr="00D95639">
        <w:rPr>
          <w:rFonts w:ascii="Cambria" w:eastAsia="Times New Roman" w:hAnsi="Cambria" w:cs="Calibri"/>
          <w:vanish/>
          <w:color w:val="000000"/>
          <w:sz w:val="26"/>
          <w:szCs w:val="26"/>
          <w:lang w:eastAsia="ru-RU"/>
        </w:rPr>
        <w:t>—</w:t>
      </w:r>
      <w:r w:rsidRPr="00D95639">
        <w:rPr>
          <w:rFonts w:ascii="Cambria" w:eastAsia="Times New Roman" w:hAnsi="Cambria"/>
          <w:color w:val="000000"/>
          <w:sz w:val="26"/>
          <w:szCs w:val="26"/>
          <w:lang w:eastAsia="ru-RU"/>
        </w:rPr>
        <w:t>,</w:t>
      </w:r>
      <w:r w:rsidR="0051136E" w:rsidRPr="00D95639">
        <w:rPr>
          <w:rFonts w:ascii="Cambria" w:eastAsia="Times New Roman" w:hAnsi="Cambria"/>
          <w:color w:val="000000"/>
          <w:sz w:val="26"/>
          <w:szCs w:val="26"/>
          <w:lang w:eastAsia="ru-RU"/>
        </w:rPr>
        <w:t xml:space="preserve"> </w:t>
      </w:r>
      <w:r w:rsidRPr="00D95639">
        <w:rPr>
          <w:rFonts w:ascii="Cambria" w:eastAsia="Times New Roman" w:hAnsi="Cambria" w:cs="Calibri"/>
          <w:color w:val="000000"/>
          <w:sz w:val="26"/>
          <w:szCs w:val="26"/>
          <w:lang w:eastAsia="ru-RU"/>
        </w:rPr>
        <w:t>хва</w:t>
      </w:r>
      <w:r w:rsidRPr="00D95639">
        <w:rPr>
          <w:rFonts w:ascii="Cambria" w:eastAsia="Times New Roman" w:hAnsi="Cambria" w:cs="Calibri"/>
          <w:vanish/>
          <w:color w:val="000000"/>
          <w:sz w:val="26"/>
          <w:szCs w:val="26"/>
          <w:lang w:eastAsia="ru-RU"/>
        </w:rPr>
        <w:t>—</w:t>
      </w:r>
      <w:r w:rsidRPr="00D95639">
        <w:rPr>
          <w:rFonts w:ascii="Cambria" w:eastAsia="Times New Roman" w:hAnsi="Cambria" w:cs="Calibri"/>
          <w:color w:val="000000"/>
          <w:sz w:val="26"/>
          <w:szCs w:val="26"/>
          <w:lang w:eastAsia="ru-RU"/>
        </w:rPr>
        <w:t>ли</w:t>
      </w:r>
      <w:r w:rsidRPr="00D95639">
        <w:rPr>
          <w:rFonts w:ascii="Cambria" w:eastAsia="Times New Roman" w:hAnsi="Cambria"/>
          <w:color w:val="000000"/>
          <w:sz w:val="26"/>
          <w:szCs w:val="26"/>
          <w:lang w:eastAsia="ru-RU"/>
        </w:rPr>
        <w:t>́</w:t>
      </w:r>
      <w:r w:rsidRPr="00D95639">
        <w:rPr>
          <w:rFonts w:ascii="Cambria" w:eastAsia="Times New Roman" w:hAnsi="Cambria" w:cs="Calibri"/>
          <w:color w:val="000000"/>
          <w:sz w:val="26"/>
          <w:szCs w:val="26"/>
          <w:lang w:eastAsia="ru-RU"/>
        </w:rPr>
        <w:t>те</w:t>
      </w:r>
      <w:r w:rsidRPr="00D95639">
        <w:rPr>
          <w:rFonts w:ascii="Cambria" w:eastAsia="Times New Roman" w:hAnsi="Cambria"/>
          <w:color w:val="000000"/>
          <w:sz w:val="26"/>
          <w:szCs w:val="26"/>
          <w:lang w:eastAsia="ru-RU"/>
        </w:rPr>
        <w:t xml:space="preserve"> </w:t>
      </w:r>
      <w:r w:rsidRPr="00D95639">
        <w:rPr>
          <w:rFonts w:ascii="Cambria" w:eastAsia="Times New Roman" w:hAnsi="Cambria" w:cs="Calibri"/>
          <w:color w:val="000000"/>
          <w:sz w:val="26"/>
          <w:szCs w:val="26"/>
          <w:lang w:eastAsia="ru-RU"/>
        </w:rPr>
        <w:t>Его́</w:t>
      </w:r>
      <w:r w:rsidRPr="00D95639">
        <w:rPr>
          <w:rFonts w:ascii="Cambria" w:eastAsia="Times New Roman" w:hAnsi="Cambria" w:cs="Calibri"/>
          <w:vanish/>
          <w:color w:val="000000"/>
          <w:sz w:val="26"/>
          <w:szCs w:val="26"/>
          <w:lang w:eastAsia="ru-RU"/>
        </w:rPr>
        <w:t>—</w:t>
      </w:r>
      <w:r w:rsidRPr="00D95639">
        <w:rPr>
          <w:rFonts w:ascii="Cambria" w:eastAsia="Times New Roman" w:hAnsi="Cambria"/>
          <w:color w:val="000000"/>
          <w:sz w:val="26"/>
          <w:szCs w:val="26"/>
          <w:lang w:eastAsia="ru-RU"/>
        </w:rPr>
        <w:t xml:space="preserve"> </w:t>
      </w:r>
      <w:r w:rsidRPr="00D95639">
        <w:rPr>
          <w:rFonts w:ascii="Cambria" w:eastAsia="Times New Roman" w:hAnsi="Cambria" w:cs="Calibri"/>
          <w:color w:val="000000"/>
          <w:sz w:val="26"/>
          <w:szCs w:val="26"/>
          <w:lang w:eastAsia="ru-RU"/>
        </w:rPr>
        <w:t>по</w:t>
      </w:r>
      <w:r w:rsidRPr="00D95639">
        <w:rPr>
          <w:rFonts w:ascii="Cambria" w:eastAsia="Times New Roman" w:hAnsi="Cambria" w:cs="Calibri"/>
          <w:vanish/>
          <w:color w:val="000000"/>
          <w:sz w:val="26"/>
          <w:szCs w:val="26"/>
          <w:lang w:eastAsia="ru-RU"/>
        </w:rPr>
        <w:t>—</w:t>
      </w:r>
      <w:r w:rsidRPr="00D95639">
        <w:rPr>
          <w:rFonts w:ascii="Cambria" w:eastAsia="Times New Roman" w:hAnsi="Cambria"/>
          <w:color w:val="000000"/>
          <w:sz w:val="26"/>
          <w:szCs w:val="26"/>
          <w:lang w:eastAsia="ru-RU"/>
        </w:rPr>
        <w:t xml:space="preserve"> </w:t>
      </w:r>
      <w:r w:rsidRPr="00D95639">
        <w:rPr>
          <w:rFonts w:ascii="Cambria" w:eastAsia="Times New Roman" w:hAnsi="Cambria" w:cs="Calibri"/>
          <w:color w:val="000000"/>
          <w:sz w:val="26"/>
          <w:szCs w:val="26"/>
          <w:lang w:eastAsia="ru-RU"/>
        </w:rPr>
        <w:t>мно́</w:t>
      </w:r>
      <w:r w:rsidRPr="00D95639">
        <w:rPr>
          <w:rFonts w:ascii="Cambria" w:eastAsia="Times New Roman" w:hAnsi="Cambria" w:cs="Calibri"/>
          <w:vanish/>
          <w:color w:val="000000"/>
          <w:sz w:val="26"/>
          <w:szCs w:val="26"/>
          <w:lang w:eastAsia="ru-RU"/>
        </w:rPr>
        <w:t>—</w:t>
      </w:r>
      <w:r w:rsidRPr="00D95639">
        <w:rPr>
          <w:rFonts w:ascii="Cambria" w:eastAsia="Times New Roman" w:hAnsi="Cambria" w:cs="Calibri"/>
          <w:color w:val="000000"/>
          <w:sz w:val="26"/>
          <w:szCs w:val="26"/>
          <w:lang w:eastAsia="ru-RU"/>
        </w:rPr>
        <w:t>жеству</w:t>
      </w:r>
      <w:r w:rsidRPr="00D95639">
        <w:rPr>
          <w:rFonts w:ascii="Cambria" w:eastAsia="Times New Roman" w:hAnsi="Cambria"/>
          <w:color w:val="000000"/>
          <w:sz w:val="26"/>
          <w:szCs w:val="26"/>
          <w:lang w:eastAsia="ru-RU"/>
        </w:rPr>
        <w:t xml:space="preserve"> </w:t>
      </w:r>
      <w:r w:rsidRPr="00D95639">
        <w:rPr>
          <w:rFonts w:ascii="Cambria" w:eastAsia="Times New Roman" w:hAnsi="Cambria" w:cs="Calibri"/>
          <w:color w:val="000000"/>
          <w:sz w:val="26"/>
          <w:szCs w:val="26"/>
          <w:lang w:eastAsia="ru-RU"/>
        </w:rPr>
        <w:t>вели</w:t>
      </w:r>
      <w:r w:rsidRPr="00D95639">
        <w:rPr>
          <w:rFonts w:ascii="Cambria" w:eastAsia="Times New Roman" w:hAnsi="Cambria"/>
          <w:color w:val="000000"/>
          <w:sz w:val="26"/>
          <w:szCs w:val="26"/>
          <w:lang w:eastAsia="ru-RU"/>
        </w:rPr>
        <w:t>́</w:t>
      </w:r>
      <w:r w:rsidRPr="00D95639">
        <w:rPr>
          <w:rFonts w:ascii="Cambria" w:eastAsia="Times New Roman" w:hAnsi="Cambria" w:cs="Calibri"/>
          <w:color w:val="000000"/>
          <w:sz w:val="26"/>
          <w:szCs w:val="26"/>
          <w:lang w:eastAsia="ru-RU"/>
        </w:rPr>
        <w:t>чествия</w:t>
      </w:r>
      <w:r w:rsidRPr="00D95639">
        <w:rPr>
          <w:rFonts w:ascii="Cambria" w:eastAsia="Times New Roman" w:hAnsi="Cambria"/>
          <w:color w:val="000000"/>
          <w:sz w:val="26"/>
          <w:szCs w:val="26"/>
          <w:lang w:eastAsia="ru-RU"/>
        </w:rPr>
        <w:t xml:space="preserve"> </w:t>
      </w:r>
      <w:r w:rsidRPr="00D95639">
        <w:rPr>
          <w:rFonts w:ascii="Cambria" w:eastAsia="Times New Roman" w:hAnsi="Cambria" w:cs="Calibri"/>
          <w:color w:val="000000"/>
          <w:sz w:val="26"/>
          <w:szCs w:val="26"/>
          <w:lang w:eastAsia="ru-RU"/>
        </w:rPr>
        <w:t>Его́</w:t>
      </w:r>
      <w:r w:rsidRPr="00D95639">
        <w:rPr>
          <w:rFonts w:ascii="Cambria" w:eastAsia="Times New Roman" w:hAnsi="Cambria" w:cs="Calibri"/>
          <w:vanish/>
          <w:color w:val="000000"/>
          <w:sz w:val="26"/>
          <w:szCs w:val="26"/>
          <w:lang w:eastAsia="ru-RU"/>
        </w:rPr>
        <w:t>—</w:t>
      </w:r>
      <w:r w:rsidRPr="00D95639">
        <w:rPr>
          <w:rFonts w:ascii="Cambria" w:eastAsia="Times New Roman" w:hAnsi="Cambria"/>
          <w:color w:val="000000"/>
          <w:sz w:val="26"/>
          <w:szCs w:val="26"/>
          <w:lang w:eastAsia="ru-RU"/>
        </w:rPr>
        <w:t xml:space="preserve">. </w:t>
      </w:r>
      <w:r w:rsidRPr="00D95639">
        <w:rPr>
          <w:rFonts w:ascii="Cambria" w:eastAsia="Times New Roman" w:hAnsi="Cambria" w:cs="Calibri"/>
          <w:color w:val="000000"/>
          <w:sz w:val="26"/>
          <w:szCs w:val="26"/>
          <w:lang w:eastAsia="ru-RU"/>
        </w:rPr>
        <w:t>Хва</w:t>
      </w:r>
      <w:r w:rsidRPr="00D95639">
        <w:rPr>
          <w:rFonts w:ascii="Cambria" w:eastAsia="Times New Roman" w:hAnsi="Cambria" w:cs="Calibri"/>
          <w:vanish/>
          <w:color w:val="000000"/>
          <w:sz w:val="26"/>
          <w:szCs w:val="26"/>
          <w:lang w:eastAsia="ru-RU"/>
        </w:rPr>
        <w:t>—</w:t>
      </w:r>
      <w:r w:rsidRPr="00D95639">
        <w:rPr>
          <w:rFonts w:ascii="Cambria" w:eastAsia="Times New Roman" w:hAnsi="Cambria" w:cs="Calibri"/>
          <w:color w:val="000000"/>
          <w:sz w:val="26"/>
          <w:szCs w:val="26"/>
          <w:lang w:eastAsia="ru-RU"/>
        </w:rPr>
        <w:t>ли</w:t>
      </w:r>
      <w:r w:rsidRPr="00D95639">
        <w:rPr>
          <w:rFonts w:ascii="Cambria" w:eastAsia="Times New Roman" w:hAnsi="Cambria"/>
          <w:color w:val="000000"/>
          <w:sz w:val="26"/>
          <w:szCs w:val="26"/>
          <w:lang w:eastAsia="ru-RU"/>
        </w:rPr>
        <w:t>́</w:t>
      </w:r>
      <w:r w:rsidRPr="00D95639">
        <w:rPr>
          <w:rFonts w:ascii="Cambria" w:eastAsia="Times New Roman" w:hAnsi="Cambria" w:cs="Calibri"/>
          <w:color w:val="000000"/>
          <w:sz w:val="26"/>
          <w:szCs w:val="26"/>
          <w:lang w:eastAsia="ru-RU"/>
        </w:rPr>
        <w:t>те</w:t>
      </w:r>
      <w:r w:rsidRPr="00D95639">
        <w:rPr>
          <w:rFonts w:ascii="Cambria" w:eastAsia="Times New Roman" w:hAnsi="Cambria"/>
          <w:color w:val="000000"/>
          <w:sz w:val="26"/>
          <w:szCs w:val="26"/>
          <w:lang w:eastAsia="ru-RU"/>
        </w:rPr>
        <w:t xml:space="preserve"> </w:t>
      </w:r>
      <w:r w:rsidRPr="00D95639">
        <w:rPr>
          <w:rFonts w:ascii="Cambria" w:eastAsia="Times New Roman" w:hAnsi="Cambria" w:cs="Calibri"/>
          <w:color w:val="000000"/>
          <w:sz w:val="26"/>
          <w:szCs w:val="26"/>
          <w:lang w:eastAsia="ru-RU"/>
        </w:rPr>
        <w:t>Его́</w:t>
      </w:r>
      <w:r w:rsidRPr="00D95639">
        <w:rPr>
          <w:rFonts w:ascii="Cambria" w:eastAsia="Times New Roman" w:hAnsi="Cambria" w:cs="Calibri"/>
          <w:vanish/>
          <w:color w:val="000000"/>
          <w:sz w:val="26"/>
          <w:szCs w:val="26"/>
          <w:lang w:eastAsia="ru-RU"/>
        </w:rPr>
        <w:t>—</w:t>
      </w:r>
      <w:r w:rsidRPr="00D95639">
        <w:rPr>
          <w:rFonts w:ascii="Cambria" w:eastAsia="Times New Roman" w:hAnsi="Cambria"/>
          <w:color w:val="000000"/>
          <w:sz w:val="26"/>
          <w:szCs w:val="26"/>
          <w:lang w:eastAsia="ru-RU"/>
        </w:rPr>
        <w:t xml:space="preserve"> </w:t>
      </w:r>
      <w:r w:rsidRPr="00D95639">
        <w:rPr>
          <w:rFonts w:ascii="Cambria" w:eastAsia="Times New Roman" w:hAnsi="Cambria" w:cs="Calibri"/>
          <w:color w:val="000000"/>
          <w:sz w:val="26"/>
          <w:szCs w:val="26"/>
          <w:lang w:eastAsia="ru-RU"/>
        </w:rPr>
        <w:t>во</w:t>
      </w:r>
      <w:r w:rsidRPr="00D95639">
        <w:rPr>
          <w:rFonts w:ascii="Cambria" w:eastAsia="Times New Roman" w:hAnsi="Cambria" w:cs="Calibri"/>
          <w:vanish/>
          <w:color w:val="000000"/>
          <w:sz w:val="26"/>
          <w:szCs w:val="26"/>
          <w:lang w:eastAsia="ru-RU"/>
        </w:rPr>
        <w:t>—</w:t>
      </w:r>
      <w:r w:rsidRPr="00D95639">
        <w:rPr>
          <w:rFonts w:ascii="Cambria" w:eastAsia="Times New Roman" w:hAnsi="Cambria"/>
          <w:color w:val="000000"/>
          <w:sz w:val="26"/>
          <w:szCs w:val="26"/>
          <w:lang w:eastAsia="ru-RU"/>
        </w:rPr>
        <w:t xml:space="preserve"> </w:t>
      </w:r>
      <w:r w:rsidRPr="00D95639">
        <w:rPr>
          <w:rFonts w:ascii="Cambria" w:eastAsia="Times New Roman" w:hAnsi="Cambria" w:cs="Calibri"/>
          <w:color w:val="000000"/>
          <w:sz w:val="26"/>
          <w:szCs w:val="26"/>
          <w:lang w:eastAsia="ru-RU"/>
        </w:rPr>
        <w:t>гла́</w:t>
      </w:r>
      <w:r w:rsidRPr="00D95639">
        <w:rPr>
          <w:rFonts w:ascii="Cambria" w:eastAsia="Times New Roman" w:hAnsi="Cambria" w:cs="Calibri"/>
          <w:vanish/>
          <w:color w:val="000000"/>
          <w:sz w:val="26"/>
          <w:szCs w:val="26"/>
          <w:lang w:eastAsia="ru-RU"/>
        </w:rPr>
        <w:t>—</w:t>
      </w:r>
      <w:r w:rsidRPr="00D95639">
        <w:rPr>
          <w:rFonts w:ascii="Cambria" w:eastAsia="Times New Roman" w:hAnsi="Cambria" w:cs="Calibri"/>
          <w:color w:val="000000"/>
          <w:sz w:val="26"/>
          <w:szCs w:val="26"/>
          <w:lang w:eastAsia="ru-RU"/>
        </w:rPr>
        <w:t>се</w:t>
      </w:r>
      <w:r w:rsidRPr="00D95639">
        <w:rPr>
          <w:rFonts w:ascii="Cambria" w:eastAsia="Times New Roman" w:hAnsi="Cambria"/>
          <w:color w:val="000000"/>
          <w:sz w:val="26"/>
          <w:szCs w:val="26"/>
          <w:lang w:eastAsia="ru-RU"/>
        </w:rPr>
        <w:t xml:space="preserve"> </w:t>
      </w:r>
      <w:r w:rsidRPr="00D95639">
        <w:rPr>
          <w:rFonts w:ascii="Cambria" w:eastAsia="Times New Roman" w:hAnsi="Cambria" w:cs="Calibri"/>
          <w:color w:val="000000"/>
          <w:sz w:val="26"/>
          <w:szCs w:val="26"/>
          <w:lang w:eastAsia="ru-RU"/>
        </w:rPr>
        <w:t>тру</w:t>
      </w:r>
      <w:r w:rsidRPr="00D95639">
        <w:rPr>
          <w:rFonts w:ascii="Cambria" w:eastAsia="Times New Roman" w:hAnsi="Cambria"/>
          <w:color w:val="000000"/>
          <w:sz w:val="26"/>
          <w:szCs w:val="26"/>
          <w:lang w:eastAsia="ru-RU"/>
        </w:rPr>
        <w:t>́</w:t>
      </w:r>
      <w:r w:rsidRPr="00D95639">
        <w:rPr>
          <w:rFonts w:ascii="Cambria" w:eastAsia="Times New Roman" w:hAnsi="Cambria" w:cs="Calibri"/>
          <w:color w:val="000000"/>
          <w:sz w:val="26"/>
          <w:szCs w:val="26"/>
          <w:lang w:eastAsia="ru-RU"/>
        </w:rPr>
        <w:t>бнем</w:t>
      </w:r>
      <w:r w:rsidRPr="00D95639">
        <w:rPr>
          <w:rFonts w:ascii="Cambria" w:eastAsia="Times New Roman" w:hAnsi="Cambria"/>
          <w:color w:val="000000"/>
          <w:sz w:val="26"/>
          <w:szCs w:val="26"/>
          <w:lang w:eastAsia="ru-RU"/>
        </w:rPr>
        <w:t>,</w:t>
      </w:r>
      <w:r w:rsidR="0051136E" w:rsidRPr="00D95639">
        <w:rPr>
          <w:rFonts w:ascii="Cambria" w:eastAsia="Times New Roman" w:hAnsi="Cambria"/>
          <w:color w:val="000000"/>
          <w:sz w:val="26"/>
          <w:szCs w:val="26"/>
          <w:lang w:eastAsia="ru-RU"/>
        </w:rPr>
        <w:t xml:space="preserve"> </w:t>
      </w:r>
      <w:r w:rsidRPr="00D95639">
        <w:rPr>
          <w:rFonts w:ascii="Cambria" w:eastAsia="Times New Roman" w:hAnsi="Cambria" w:cs="Calibri"/>
          <w:color w:val="000000"/>
          <w:sz w:val="26"/>
          <w:szCs w:val="26"/>
          <w:lang w:eastAsia="ru-RU"/>
        </w:rPr>
        <w:t>хва</w:t>
      </w:r>
      <w:r w:rsidRPr="00D95639">
        <w:rPr>
          <w:rFonts w:ascii="Cambria" w:eastAsia="Times New Roman" w:hAnsi="Cambria" w:cs="Calibri"/>
          <w:vanish/>
          <w:color w:val="000000"/>
          <w:sz w:val="26"/>
          <w:szCs w:val="26"/>
          <w:lang w:eastAsia="ru-RU"/>
        </w:rPr>
        <w:t>—</w:t>
      </w:r>
      <w:r w:rsidRPr="00D95639">
        <w:rPr>
          <w:rFonts w:ascii="Cambria" w:eastAsia="Times New Roman" w:hAnsi="Cambria" w:cs="Calibri"/>
          <w:color w:val="000000"/>
          <w:sz w:val="26"/>
          <w:szCs w:val="26"/>
          <w:lang w:eastAsia="ru-RU"/>
        </w:rPr>
        <w:t>ли</w:t>
      </w:r>
      <w:r w:rsidRPr="00D95639">
        <w:rPr>
          <w:rFonts w:ascii="Cambria" w:eastAsia="Times New Roman" w:hAnsi="Cambria"/>
          <w:color w:val="000000"/>
          <w:sz w:val="26"/>
          <w:szCs w:val="26"/>
          <w:lang w:eastAsia="ru-RU"/>
        </w:rPr>
        <w:t>́</w:t>
      </w:r>
      <w:r w:rsidRPr="00D95639">
        <w:rPr>
          <w:rFonts w:ascii="Cambria" w:eastAsia="Times New Roman" w:hAnsi="Cambria" w:cs="Calibri"/>
          <w:color w:val="000000"/>
          <w:sz w:val="26"/>
          <w:szCs w:val="26"/>
          <w:lang w:eastAsia="ru-RU"/>
        </w:rPr>
        <w:t>те</w:t>
      </w:r>
      <w:r w:rsidRPr="00D95639">
        <w:rPr>
          <w:rFonts w:ascii="Cambria" w:eastAsia="Times New Roman" w:hAnsi="Cambria"/>
          <w:color w:val="000000"/>
          <w:sz w:val="26"/>
          <w:szCs w:val="26"/>
          <w:lang w:eastAsia="ru-RU"/>
        </w:rPr>
        <w:t xml:space="preserve"> </w:t>
      </w:r>
      <w:r w:rsidRPr="00D95639">
        <w:rPr>
          <w:rFonts w:ascii="Cambria" w:eastAsia="Times New Roman" w:hAnsi="Cambria" w:cs="Calibri"/>
          <w:color w:val="000000"/>
          <w:sz w:val="26"/>
          <w:szCs w:val="26"/>
          <w:lang w:eastAsia="ru-RU"/>
        </w:rPr>
        <w:t>Его́</w:t>
      </w:r>
      <w:r w:rsidRPr="00D95639">
        <w:rPr>
          <w:rFonts w:ascii="Cambria" w:eastAsia="Times New Roman" w:hAnsi="Cambria" w:cs="Calibri"/>
          <w:vanish/>
          <w:color w:val="000000"/>
          <w:sz w:val="26"/>
          <w:szCs w:val="26"/>
          <w:lang w:eastAsia="ru-RU"/>
        </w:rPr>
        <w:t>—</w:t>
      </w:r>
      <w:r w:rsidRPr="00D95639">
        <w:rPr>
          <w:rFonts w:ascii="Cambria" w:eastAsia="Times New Roman" w:hAnsi="Cambria"/>
          <w:color w:val="000000"/>
          <w:sz w:val="26"/>
          <w:szCs w:val="26"/>
          <w:lang w:eastAsia="ru-RU"/>
        </w:rPr>
        <w:t xml:space="preserve"> </w:t>
      </w:r>
      <w:r w:rsidRPr="00D95639">
        <w:rPr>
          <w:rFonts w:ascii="Cambria" w:eastAsia="Times New Roman" w:hAnsi="Cambria" w:cs="Calibri"/>
          <w:color w:val="000000"/>
          <w:sz w:val="26"/>
          <w:szCs w:val="26"/>
          <w:lang w:eastAsia="ru-RU"/>
        </w:rPr>
        <w:t>во</w:t>
      </w:r>
      <w:r w:rsidRPr="00D95639">
        <w:rPr>
          <w:rFonts w:ascii="Cambria" w:eastAsia="Times New Roman" w:hAnsi="Cambria" w:cs="Calibri"/>
          <w:vanish/>
          <w:color w:val="000000"/>
          <w:sz w:val="26"/>
          <w:szCs w:val="26"/>
          <w:lang w:eastAsia="ru-RU"/>
        </w:rPr>
        <w:t>—</w:t>
      </w:r>
      <w:r w:rsidRPr="00D95639">
        <w:rPr>
          <w:rFonts w:ascii="Cambria" w:eastAsia="Times New Roman" w:hAnsi="Cambria"/>
          <w:color w:val="000000"/>
          <w:sz w:val="26"/>
          <w:szCs w:val="26"/>
          <w:lang w:eastAsia="ru-RU"/>
        </w:rPr>
        <w:t xml:space="preserve"> </w:t>
      </w:r>
      <w:r w:rsidRPr="00D95639">
        <w:rPr>
          <w:rFonts w:ascii="Cambria" w:eastAsia="Times New Roman" w:hAnsi="Cambria" w:cs="Calibri"/>
          <w:color w:val="000000"/>
          <w:sz w:val="26"/>
          <w:szCs w:val="26"/>
          <w:lang w:eastAsia="ru-RU"/>
        </w:rPr>
        <w:t>пса</w:t>
      </w:r>
      <w:r w:rsidRPr="00D95639">
        <w:rPr>
          <w:rFonts w:ascii="Cambria" w:eastAsia="Times New Roman" w:hAnsi="Cambria" w:cs="Calibri"/>
          <w:vanish/>
          <w:color w:val="000000"/>
          <w:sz w:val="26"/>
          <w:szCs w:val="26"/>
          <w:lang w:eastAsia="ru-RU"/>
        </w:rPr>
        <w:t>—</w:t>
      </w:r>
      <w:r w:rsidRPr="00D95639">
        <w:rPr>
          <w:rFonts w:ascii="Cambria" w:eastAsia="Times New Roman" w:hAnsi="Cambria" w:cs="Calibri"/>
          <w:color w:val="000000"/>
          <w:sz w:val="26"/>
          <w:szCs w:val="26"/>
          <w:lang w:eastAsia="ru-RU"/>
        </w:rPr>
        <w:t>лти</w:t>
      </w:r>
      <w:r w:rsidRPr="00D95639">
        <w:rPr>
          <w:rFonts w:ascii="Cambria" w:eastAsia="Times New Roman" w:hAnsi="Cambria"/>
          <w:color w:val="000000"/>
          <w:sz w:val="26"/>
          <w:szCs w:val="26"/>
          <w:lang w:eastAsia="ru-RU"/>
        </w:rPr>
        <w:t>́</w:t>
      </w:r>
      <w:r w:rsidRPr="00D95639">
        <w:rPr>
          <w:rFonts w:ascii="Cambria" w:eastAsia="Times New Roman" w:hAnsi="Cambria" w:cs="Calibri"/>
          <w:color w:val="000000"/>
          <w:sz w:val="26"/>
          <w:szCs w:val="26"/>
          <w:lang w:eastAsia="ru-RU"/>
        </w:rPr>
        <w:t>ри</w:t>
      </w:r>
      <w:r w:rsidRPr="00D95639">
        <w:rPr>
          <w:rFonts w:ascii="Cambria" w:eastAsia="Times New Roman" w:hAnsi="Cambria"/>
          <w:color w:val="000000"/>
          <w:sz w:val="26"/>
          <w:szCs w:val="26"/>
          <w:lang w:eastAsia="ru-RU"/>
        </w:rPr>
        <w:t xml:space="preserve"> </w:t>
      </w:r>
      <w:r w:rsidRPr="00D95639">
        <w:rPr>
          <w:rFonts w:ascii="Cambria" w:eastAsia="Times New Roman" w:hAnsi="Cambria" w:cs="Calibri"/>
          <w:color w:val="000000"/>
          <w:sz w:val="26"/>
          <w:szCs w:val="26"/>
          <w:lang w:eastAsia="ru-RU"/>
        </w:rPr>
        <w:t>и</w:t>
      </w:r>
      <w:r w:rsidRPr="00D95639">
        <w:rPr>
          <w:rFonts w:ascii="Cambria" w:eastAsia="Times New Roman" w:hAnsi="Cambria"/>
          <w:color w:val="000000"/>
          <w:sz w:val="26"/>
          <w:szCs w:val="26"/>
          <w:lang w:eastAsia="ru-RU"/>
        </w:rPr>
        <w:t xml:space="preserve"> </w:t>
      </w:r>
      <w:r w:rsidRPr="00D95639">
        <w:rPr>
          <w:rFonts w:ascii="Cambria" w:eastAsia="Times New Roman" w:hAnsi="Cambria" w:cs="Calibri"/>
          <w:color w:val="000000"/>
          <w:sz w:val="26"/>
          <w:szCs w:val="26"/>
          <w:lang w:eastAsia="ru-RU"/>
        </w:rPr>
        <w:t>гу</w:t>
      </w:r>
      <w:r w:rsidRPr="00D95639">
        <w:rPr>
          <w:rFonts w:ascii="Cambria" w:eastAsia="Times New Roman" w:hAnsi="Cambria"/>
          <w:color w:val="000000"/>
          <w:sz w:val="26"/>
          <w:szCs w:val="26"/>
          <w:lang w:eastAsia="ru-RU"/>
        </w:rPr>
        <w:t>́</w:t>
      </w:r>
      <w:r w:rsidRPr="00D95639">
        <w:rPr>
          <w:rFonts w:ascii="Cambria" w:eastAsia="Times New Roman" w:hAnsi="Cambria" w:cs="Calibri"/>
          <w:color w:val="000000"/>
          <w:sz w:val="26"/>
          <w:szCs w:val="26"/>
          <w:lang w:eastAsia="ru-RU"/>
        </w:rPr>
        <w:t>слех</w:t>
      </w:r>
      <w:r w:rsidRPr="00D95639">
        <w:rPr>
          <w:rFonts w:ascii="Cambria" w:eastAsia="Times New Roman" w:hAnsi="Cambria"/>
          <w:color w:val="000000"/>
          <w:sz w:val="26"/>
          <w:szCs w:val="26"/>
          <w:lang w:eastAsia="ru-RU"/>
        </w:rPr>
        <w:t xml:space="preserve">. </w:t>
      </w:r>
      <w:r w:rsidRPr="00D95639">
        <w:rPr>
          <w:rFonts w:ascii="Cambria" w:eastAsia="Times New Roman" w:hAnsi="Cambria" w:cs="Calibri"/>
          <w:color w:val="000000"/>
          <w:sz w:val="26"/>
          <w:szCs w:val="26"/>
          <w:lang w:eastAsia="ru-RU"/>
        </w:rPr>
        <w:t>Хва</w:t>
      </w:r>
      <w:r w:rsidRPr="00D95639">
        <w:rPr>
          <w:rFonts w:ascii="Cambria" w:eastAsia="Times New Roman" w:hAnsi="Cambria" w:cs="Calibri"/>
          <w:vanish/>
          <w:color w:val="000000"/>
          <w:sz w:val="26"/>
          <w:szCs w:val="26"/>
          <w:lang w:eastAsia="ru-RU"/>
        </w:rPr>
        <w:t>—</w:t>
      </w:r>
      <w:r w:rsidRPr="00D95639">
        <w:rPr>
          <w:rFonts w:ascii="Cambria" w:eastAsia="Times New Roman" w:hAnsi="Cambria" w:cs="Calibri"/>
          <w:color w:val="000000"/>
          <w:sz w:val="26"/>
          <w:szCs w:val="26"/>
          <w:lang w:eastAsia="ru-RU"/>
        </w:rPr>
        <w:t>ли</w:t>
      </w:r>
      <w:r w:rsidRPr="00D95639">
        <w:rPr>
          <w:rFonts w:ascii="Cambria" w:eastAsia="Times New Roman" w:hAnsi="Cambria"/>
          <w:color w:val="000000"/>
          <w:sz w:val="26"/>
          <w:szCs w:val="26"/>
          <w:lang w:eastAsia="ru-RU"/>
        </w:rPr>
        <w:t>́</w:t>
      </w:r>
      <w:r w:rsidRPr="00D95639">
        <w:rPr>
          <w:rFonts w:ascii="Cambria" w:eastAsia="Times New Roman" w:hAnsi="Cambria" w:cs="Calibri"/>
          <w:color w:val="000000"/>
          <w:sz w:val="26"/>
          <w:szCs w:val="26"/>
          <w:lang w:eastAsia="ru-RU"/>
        </w:rPr>
        <w:t>те</w:t>
      </w:r>
      <w:r w:rsidRPr="00D95639">
        <w:rPr>
          <w:rFonts w:ascii="Cambria" w:eastAsia="Times New Roman" w:hAnsi="Cambria"/>
          <w:color w:val="000000"/>
          <w:sz w:val="26"/>
          <w:szCs w:val="26"/>
          <w:lang w:eastAsia="ru-RU"/>
        </w:rPr>
        <w:t xml:space="preserve"> </w:t>
      </w:r>
      <w:r w:rsidRPr="00D95639">
        <w:rPr>
          <w:rFonts w:ascii="Cambria" w:eastAsia="Times New Roman" w:hAnsi="Cambria" w:cs="Calibri"/>
          <w:color w:val="000000"/>
          <w:sz w:val="26"/>
          <w:szCs w:val="26"/>
          <w:lang w:eastAsia="ru-RU"/>
        </w:rPr>
        <w:t>Его́</w:t>
      </w:r>
      <w:r w:rsidRPr="00D95639">
        <w:rPr>
          <w:rFonts w:ascii="Cambria" w:eastAsia="Times New Roman" w:hAnsi="Cambria" w:cs="Calibri"/>
          <w:vanish/>
          <w:color w:val="000000"/>
          <w:sz w:val="26"/>
          <w:szCs w:val="26"/>
          <w:lang w:eastAsia="ru-RU"/>
        </w:rPr>
        <w:t>—</w:t>
      </w:r>
      <w:r w:rsidRPr="00D95639">
        <w:rPr>
          <w:rFonts w:ascii="Cambria" w:eastAsia="Times New Roman" w:hAnsi="Cambria"/>
          <w:color w:val="000000"/>
          <w:sz w:val="26"/>
          <w:szCs w:val="26"/>
          <w:lang w:eastAsia="ru-RU"/>
        </w:rPr>
        <w:t xml:space="preserve"> </w:t>
      </w:r>
      <w:r w:rsidRPr="00D95639">
        <w:rPr>
          <w:rFonts w:ascii="Cambria" w:eastAsia="Times New Roman" w:hAnsi="Cambria" w:cs="Calibri"/>
          <w:color w:val="000000"/>
          <w:sz w:val="26"/>
          <w:szCs w:val="26"/>
          <w:lang w:eastAsia="ru-RU"/>
        </w:rPr>
        <w:t>в</w:t>
      </w:r>
      <w:r w:rsidRPr="00D95639">
        <w:rPr>
          <w:rFonts w:ascii="Cambria" w:eastAsia="Times New Roman" w:hAnsi="Cambria"/>
          <w:color w:val="000000"/>
          <w:sz w:val="26"/>
          <w:szCs w:val="26"/>
          <w:lang w:eastAsia="ru-RU"/>
        </w:rPr>
        <w:t xml:space="preserve"> </w:t>
      </w:r>
      <w:r w:rsidRPr="00D95639">
        <w:rPr>
          <w:rFonts w:ascii="Cambria" w:eastAsia="Times New Roman" w:hAnsi="Cambria" w:cs="Calibri"/>
          <w:color w:val="000000"/>
          <w:sz w:val="26"/>
          <w:szCs w:val="26"/>
          <w:lang w:eastAsia="ru-RU"/>
        </w:rPr>
        <w:t>тимпа́</w:t>
      </w:r>
      <w:r w:rsidRPr="00D95639">
        <w:rPr>
          <w:rFonts w:ascii="Cambria" w:eastAsia="Times New Roman" w:hAnsi="Cambria" w:cs="Calibri"/>
          <w:vanish/>
          <w:color w:val="000000"/>
          <w:sz w:val="26"/>
          <w:szCs w:val="26"/>
          <w:lang w:eastAsia="ru-RU"/>
        </w:rPr>
        <w:t>—</w:t>
      </w:r>
      <w:r w:rsidRPr="00D95639">
        <w:rPr>
          <w:rFonts w:ascii="Cambria" w:eastAsia="Times New Roman" w:hAnsi="Cambria" w:cs="Calibri"/>
          <w:color w:val="000000"/>
          <w:sz w:val="26"/>
          <w:szCs w:val="26"/>
          <w:lang w:eastAsia="ru-RU"/>
        </w:rPr>
        <w:t>не</w:t>
      </w:r>
      <w:r w:rsidRPr="00D95639">
        <w:rPr>
          <w:rFonts w:ascii="Cambria" w:eastAsia="Times New Roman" w:hAnsi="Cambria"/>
          <w:color w:val="000000"/>
          <w:sz w:val="26"/>
          <w:szCs w:val="26"/>
          <w:lang w:eastAsia="ru-RU"/>
        </w:rPr>
        <w:t xml:space="preserve"> </w:t>
      </w:r>
      <w:r w:rsidRPr="00D95639">
        <w:rPr>
          <w:rFonts w:ascii="Cambria" w:eastAsia="Times New Roman" w:hAnsi="Cambria" w:cs="Calibri"/>
          <w:color w:val="000000"/>
          <w:sz w:val="26"/>
          <w:szCs w:val="26"/>
          <w:lang w:eastAsia="ru-RU"/>
        </w:rPr>
        <w:t>и</w:t>
      </w:r>
      <w:r w:rsidRPr="00D95639">
        <w:rPr>
          <w:rFonts w:ascii="Cambria" w:eastAsia="Times New Roman" w:hAnsi="Cambria"/>
          <w:color w:val="000000"/>
          <w:sz w:val="26"/>
          <w:szCs w:val="26"/>
          <w:lang w:eastAsia="ru-RU"/>
        </w:rPr>
        <w:t xml:space="preserve"> </w:t>
      </w:r>
      <w:r w:rsidRPr="00D95639">
        <w:rPr>
          <w:rFonts w:ascii="Cambria" w:eastAsia="Times New Roman" w:hAnsi="Cambria" w:cs="Calibri"/>
          <w:color w:val="000000"/>
          <w:sz w:val="26"/>
          <w:szCs w:val="26"/>
          <w:lang w:eastAsia="ru-RU"/>
        </w:rPr>
        <w:t>ли</w:t>
      </w:r>
      <w:r w:rsidRPr="00D95639">
        <w:rPr>
          <w:rFonts w:ascii="Cambria" w:eastAsia="Times New Roman" w:hAnsi="Cambria"/>
          <w:color w:val="000000"/>
          <w:sz w:val="26"/>
          <w:szCs w:val="26"/>
          <w:lang w:eastAsia="ru-RU"/>
        </w:rPr>
        <w:t>́</w:t>
      </w:r>
      <w:r w:rsidRPr="00D95639">
        <w:rPr>
          <w:rFonts w:ascii="Cambria" w:eastAsia="Times New Roman" w:hAnsi="Cambria" w:cs="Calibri"/>
          <w:color w:val="000000"/>
          <w:sz w:val="26"/>
          <w:szCs w:val="26"/>
          <w:lang w:eastAsia="ru-RU"/>
        </w:rPr>
        <w:t>це</w:t>
      </w:r>
      <w:r w:rsidRPr="00D95639">
        <w:rPr>
          <w:rFonts w:ascii="Cambria" w:eastAsia="Times New Roman" w:hAnsi="Cambria"/>
          <w:color w:val="000000"/>
          <w:sz w:val="26"/>
          <w:szCs w:val="26"/>
          <w:lang w:eastAsia="ru-RU"/>
        </w:rPr>
        <w:t>,</w:t>
      </w:r>
      <w:r w:rsidR="0051136E" w:rsidRPr="00D95639">
        <w:rPr>
          <w:rFonts w:ascii="Cambria" w:eastAsia="Times New Roman" w:hAnsi="Cambria"/>
          <w:color w:val="000000"/>
          <w:sz w:val="26"/>
          <w:szCs w:val="26"/>
          <w:lang w:eastAsia="ru-RU"/>
        </w:rPr>
        <w:t xml:space="preserve"> </w:t>
      </w:r>
      <w:r w:rsidRPr="00D95639">
        <w:rPr>
          <w:rFonts w:ascii="Cambria" w:eastAsia="Times New Roman" w:hAnsi="Cambria" w:cs="Calibri"/>
          <w:color w:val="000000"/>
          <w:sz w:val="26"/>
          <w:szCs w:val="26"/>
          <w:lang w:eastAsia="ru-RU"/>
        </w:rPr>
        <w:t>хва</w:t>
      </w:r>
      <w:r w:rsidRPr="00D95639">
        <w:rPr>
          <w:rFonts w:ascii="Cambria" w:eastAsia="Times New Roman" w:hAnsi="Cambria" w:cs="Calibri"/>
          <w:vanish/>
          <w:color w:val="000000"/>
          <w:sz w:val="26"/>
          <w:szCs w:val="26"/>
          <w:lang w:eastAsia="ru-RU"/>
        </w:rPr>
        <w:t>—</w:t>
      </w:r>
      <w:r w:rsidRPr="00D95639">
        <w:rPr>
          <w:rFonts w:ascii="Cambria" w:eastAsia="Times New Roman" w:hAnsi="Cambria" w:cs="Calibri"/>
          <w:color w:val="000000"/>
          <w:sz w:val="26"/>
          <w:szCs w:val="26"/>
          <w:lang w:eastAsia="ru-RU"/>
        </w:rPr>
        <w:t>ли</w:t>
      </w:r>
      <w:r w:rsidRPr="00D95639">
        <w:rPr>
          <w:rFonts w:ascii="Cambria" w:eastAsia="Times New Roman" w:hAnsi="Cambria"/>
          <w:color w:val="000000"/>
          <w:sz w:val="26"/>
          <w:szCs w:val="26"/>
          <w:lang w:eastAsia="ru-RU"/>
        </w:rPr>
        <w:t>́</w:t>
      </w:r>
      <w:r w:rsidRPr="00D95639">
        <w:rPr>
          <w:rFonts w:ascii="Cambria" w:eastAsia="Times New Roman" w:hAnsi="Cambria" w:cs="Calibri"/>
          <w:color w:val="000000"/>
          <w:sz w:val="26"/>
          <w:szCs w:val="26"/>
          <w:lang w:eastAsia="ru-RU"/>
        </w:rPr>
        <w:t>те</w:t>
      </w:r>
      <w:r w:rsidRPr="00D95639">
        <w:rPr>
          <w:rFonts w:ascii="Cambria" w:eastAsia="Times New Roman" w:hAnsi="Cambria"/>
          <w:color w:val="000000"/>
          <w:sz w:val="26"/>
          <w:szCs w:val="26"/>
          <w:lang w:eastAsia="ru-RU"/>
        </w:rPr>
        <w:t xml:space="preserve"> </w:t>
      </w:r>
      <w:r w:rsidRPr="00D95639">
        <w:rPr>
          <w:rFonts w:ascii="Cambria" w:eastAsia="Times New Roman" w:hAnsi="Cambria" w:cs="Calibri"/>
          <w:color w:val="000000"/>
          <w:sz w:val="26"/>
          <w:szCs w:val="26"/>
          <w:lang w:eastAsia="ru-RU"/>
        </w:rPr>
        <w:t>Его́</w:t>
      </w:r>
      <w:r w:rsidRPr="00D95639">
        <w:rPr>
          <w:rFonts w:ascii="Cambria" w:eastAsia="Times New Roman" w:hAnsi="Cambria" w:cs="Calibri"/>
          <w:vanish/>
          <w:color w:val="000000"/>
          <w:sz w:val="26"/>
          <w:szCs w:val="26"/>
          <w:lang w:eastAsia="ru-RU"/>
        </w:rPr>
        <w:t>—</w:t>
      </w:r>
      <w:r w:rsidRPr="00D95639">
        <w:rPr>
          <w:rFonts w:ascii="Cambria" w:eastAsia="Times New Roman" w:hAnsi="Cambria"/>
          <w:color w:val="000000"/>
          <w:sz w:val="26"/>
          <w:szCs w:val="26"/>
          <w:lang w:eastAsia="ru-RU"/>
        </w:rPr>
        <w:t xml:space="preserve"> </w:t>
      </w:r>
      <w:r w:rsidRPr="00D95639">
        <w:rPr>
          <w:rFonts w:ascii="Cambria" w:eastAsia="Times New Roman" w:hAnsi="Cambria" w:cs="Calibri"/>
          <w:color w:val="000000"/>
          <w:sz w:val="26"/>
          <w:szCs w:val="26"/>
          <w:lang w:eastAsia="ru-RU"/>
        </w:rPr>
        <w:t>во</w:t>
      </w:r>
      <w:r w:rsidRPr="00D95639">
        <w:rPr>
          <w:rFonts w:ascii="Cambria" w:eastAsia="Times New Roman" w:hAnsi="Cambria" w:cs="Calibri"/>
          <w:vanish/>
          <w:color w:val="000000"/>
          <w:sz w:val="26"/>
          <w:szCs w:val="26"/>
          <w:lang w:eastAsia="ru-RU"/>
        </w:rPr>
        <w:t>—</w:t>
      </w:r>
      <w:r w:rsidRPr="00D95639">
        <w:rPr>
          <w:rFonts w:ascii="Cambria" w:eastAsia="Times New Roman" w:hAnsi="Cambria"/>
          <w:color w:val="000000"/>
          <w:sz w:val="26"/>
          <w:szCs w:val="26"/>
          <w:lang w:eastAsia="ru-RU"/>
        </w:rPr>
        <w:t xml:space="preserve"> </w:t>
      </w:r>
      <w:r w:rsidRPr="00D95639">
        <w:rPr>
          <w:rFonts w:ascii="Cambria" w:eastAsia="Times New Roman" w:hAnsi="Cambria" w:cs="Calibri"/>
          <w:color w:val="000000"/>
          <w:sz w:val="26"/>
          <w:szCs w:val="26"/>
          <w:lang w:eastAsia="ru-RU"/>
        </w:rPr>
        <w:t>стру</w:t>
      </w:r>
      <w:r w:rsidRPr="00D95639">
        <w:rPr>
          <w:rFonts w:ascii="Cambria" w:eastAsia="Times New Roman" w:hAnsi="Cambria"/>
          <w:color w:val="000000"/>
          <w:sz w:val="26"/>
          <w:szCs w:val="26"/>
          <w:lang w:eastAsia="ru-RU"/>
        </w:rPr>
        <w:t>́</w:t>
      </w:r>
      <w:r w:rsidRPr="00D95639">
        <w:rPr>
          <w:rFonts w:ascii="Cambria" w:eastAsia="Times New Roman" w:hAnsi="Cambria" w:cs="Calibri"/>
          <w:color w:val="000000"/>
          <w:sz w:val="26"/>
          <w:szCs w:val="26"/>
          <w:lang w:eastAsia="ru-RU"/>
        </w:rPr>
        <w:t>на</w:t>
      </w:r>
      <w:r w:rsidRPr="00D95639">
        <w:rPr>
          <w:rFonts w:ascii="Cambria" w:eastAsia="Times New Roman" w:hAnsi="Cambria" w:cs="Calibri"/>
          <w:vanish/>
          <w:color w:val="000000"/>
          <w:sz w:val="26"/>
          <w:szCs w:val="26"/>
          <w:lang w:eastAsia="ru-RU"/>
        </w:rPr>
        <w:t>—</w:t>
      </w:r>
      <w:r w:rsidRPr="00D95639">
        <w:rPr>
          <w:rFonts w:ascii="Cambria" w:eastAsia="Times New Roman" w:hAnsi="Cambria" w:cs="Calibri"/>
          <w:color w:val="000000"/>
          <w:sz w:val="26"/>
          <w:szCs w:val="26"/>
          <w:lang w:eastAsia="ru-RU"/>
        </w:rPr>
        <w:t>х</w:t>
      </w:r>
      <w:r w:rsidRPr="00D95639">
        <w:rPr>
          <w:rFonts w:ascii="Cambria" w:eastAsia="Times New Roman" w:hAnsi="Cambria"/>
          <w:color w:val="000000"/>
          <w:sz w:val="26"/>
          <w:szCs w:val="26"/>
          <w:lang w:eastAsia="ru-RU"/>
        </w:rPr>
        <w:t xml:space="preserve"> </w:t>
      </w:r>
      <w:r w:rsidRPr="00D95639">
        <w:rPr>
          <w:rFonts w:ascii="Cambria" w:eastAsia="Times New Roman" w:hAnsi="Cambria" w:cs="Calibri"/>
          <w:color w:val="000000"/>
          <w:sz w:val="26"/>
          <w:szCs w:val="26"/>
          <w:lang w:eastAsia="ru-RU"/>
        </w:rPr>
        <w:t>и</w:t>
      </w:r>
      <w:r w:rsidRPr="00D95639">
        <w:rPr>
          <w:rFonts w:ascii="Cambria" w:eastAsia="Times New Roman" w:hAnsi="Cambria"/>
          <w:color w:val="000000"/>
          <w:sz w:val="26"/>
          <w:szCs w:val="26"/>
          <w:lang w:eastAsia="ru-RU"/>
        </w:rPr>
        <w:t xml:space="preserve"> </w:t>
      </w:r>
      <w:r w:rsidRPr="00D95639">
        <w:rPr>
          <w:rFonts w:ascii="Cambria" w:eastAsia="Times New Roman" w:hAnsi="Cambria" w:cs="Calibri"/>
          <w:color w:val="000000"/>
          <w:sz w:val="26"/>
          <w:szCs w:val="26"/>
          <w:lang w:eastAsia="ru-RU"/>
        </w:rPr>
        <w:t>о</w:t>
      </w:r>
      <w:r w:rsidRPr="00D95639">
        <w:rPr>
          <w:rFonts w:ascii="Cambria" w:eastAsia="Times New Roman" w:hAnsi="Cambria" w:cs="Calibri"/>
          <w:vanish/>
          <w:color w:val="000000"/>
          <w:sz w:val="26"/>
          <w:szCs w:val="26"/>
          <w:lang w:eastAsia="ru-RU"/>
        </w:rPr>
        <w:t>—</w:t>
      </w:r>
      <w:r w:rsidRPr="00D95639">
        <w:rPr>
          <w:rFonts w:ascii="Cambria" w:eastAsia="Times New Roman" w:hAnsi="Cambria" w:cs="Calibri"/>
          <w:color w:val="000000"/>
          <w:sz w:val="26"/>
          <w:szCs w:val="26"/>
          <w:lang w:eastAsia="ru-RU"/>
        </w:rPr>
        <w:t>рга́</w:t>
      </w:r>
      <w:r w:rsidRPr="00D95639">
        <w:rPr>
          <w:rFonts w:ascii="Cambria" w:eastAsia="Times New Roman" w:hAnsi="Cambria" w:cs="Calibri"/>
          <w:vanish/>
          <w:color w:val="000000"/>
          <w:sz w:val="26"/>
          <w:szCs w:val="26"/>
          <w:lang w:eastAsia="ru-RU"/>
        </w:rPr>
        <w:t>—</w:t>
      </w:r>
      <w:r w:rsidRPr="00D95639">
        <w:rPr>
          <w:rFonts w:ascii="Cambria" w:eastAsia="Times New Roman" w:hAnsi="Cambria" w:cs="Calibri"/>
          <w:color w:val="000000"/>
          <w:sz w:val="26"/>
          <w:szCs w:val="26"/>
          <w:lang w:eastAsia="ru-RU"/>
        </w:rPr>
        <w:t>не</w:t>
      </w:r>
      <w:r w:rsidRPr="00D95639">
        <w:rPr>
          <w:rFonts w:ascii="Cambria" w:eastAsia="Times New Roman" w:hAnsi="Cambria"/>
          <w:color w:val="000000"/>
          <w:sz w:val="26"/>
          <w:szCs w:val="26"/>
          <w:lang w:eastAsia="ru-RU"/>
        </w:rPr>
        <w:t xml:space="preserve">. </w:t>
      </w:r>
      <w:r w:rsidRPr="00D95639">
        <w:rPr>
          <w:rFonts w:ascii="Cambria" w:eastAsia="Times New Roman" w:hAnsi="Cambria" w:cs="Calibri"/>
          <w:color w:val="000000"/>
          <w:sz w:val="26"/>
          <w:szCs w:val="26"/>
          <w:lang w:eastAsia="ru-RU"/>
        </w:rPr>
        <w:t>Хва</w:t>
      </w:r>
      <w:r w:rsidRPr="00D95639">
        <w:rPr>
          <w:rFonts w:ascii="Cambria" w:eastAsia="Times New Roman" w:hAnsi="Cambria" w:cs="Calibri"/>
          <w:vanish/>
          <w:color w:val="000000"/>
          <w:sz w:val="26"/>
          <w:szCs w:val="26"/>
          <w:lang w:eastAsia="ru-RU"/>
        </w:rPr>
        <w:t>—</w:t>
      </w:r>
      <w:r w:rsidRPr="00D95639">
        <w:rPr>
          <w:rFonts w:ascii="Cambria" w:eastAsia="Times New Roman" w:hAnsi="Cambria" w:cs="Calibri"/>
          <w:color w:val="000000"/>
          <w:sz w:val="26"/>
          <w:szCs w:val="26"/>
          <w:lang w:eastAsia="ru-RU"/>
        </w:rPr>
        <w:t>ли</w:t>
      </w:r>
      <w:r w:rsidRPr="00D95639">
        <w:rPr>
          <w:rFonts w:ascii="Cambria" w:eastAsia="Times New Roman" w:hAnsi="Cambria"/>
          <w:color w:val="000000"/>
          <w:sz w:val="26"/>
          <w:szCs w:val="26"/>
          <w:lang w:eastAsia="ru-RU"/>
        </w:rPr>
        <w:t>́</w:t>
      </w:r>
      <w:r w:rsidRPr="00D95639">
        <w:rPr>
          <w:rFonts w:ascii="Cambria" w:eastAsia="Times New Roman" w:hAnsi="Cambria" w:cs="Calibri"/>
          <w:color w:val="000000"/>
          <w:sz w:val="26"/>
          <w:szCs w:val="26"/>
          <w:lang w:eastAsia="ru-RU"/>
        </w:rPr>
        <w:t>те</w:t>
      </w:r>
      <w:r w:rsidRPr="00D95639">
        <w:rPr>
          <w:rFonts w:ascii="Cambria" w:eastAsia="Times New Roman" w:hAnsi="Cambria"/>
          <w:color w:val="000000"/>
          <w:sz w:val="26"/>
          <w:szCs w:val="26"/>
          <w:lang w:eastAsia="ru-RU"/>
        </w:rPr>
        <w:t xml:space="preserve"> </w:t>
      </w:r>
      <w:r w:rsidRPr="00D95639">
        <w:rPr>
          <w:rFonts w:ascii="Cambria" w:eastAsia="Times New Roman" w:hAnsi="Cambria" w:cs="Calibri"/>
          <w:color w:val="000000"/>
          <w:sz w:val="26"/>
          <w:szCs w:val="26"/>
          <w:lang w:eastAsia="ru-RU"/>
        </w:rPr>
        <w:t>Его́</w:t>
      </w:r>
      <w:r w:rsidRPr="00D95639">
        <w:rPr>
          <w:rFonts w:ascii="Cambria" w:eastAsia="Times New Roman" w:hAnsi="Cambria" w:cs="Calibri"/>
          <w:vanish/>
          <w:color w:val="000000"/>
          <w:sz w:val="26"/>
          <w:szCs w:val="26"/>
          <w:lang w:eastAsia="ru-RU"/>
        </w:rPr>
        <w:t>—</w:t>
      </w:r>
      <w:r w:rsidRPr="00D95639">
        <w:rPr>
          <w:rFonts w:ascii="Cambria" w:eastAsia="Times New Roman" w:hAnsi="Cambria"/>
          <w:color w:val="000000"/>
          <w:sz w:val="26"/>
          <w:szCs w:val="26"/>
          <w:lang w:eastAsia="ru-RU"/>
        </w:rPr>
        <w:t xml:space="preserve"> </w:t>
      </w:r>
      <w:r w:rsidRPr="00D95639">
        <w:rPr>
          <w:rFonts w:ascii="Cambria" w:eastAsia="Times New Roman" w:hAnsi="Cambria" w:cs="Calibri"/>
          <w:color w:val="000000"/>
          <w:sz w:val="26"/>
          <w:szCs w:val="26"/>
          <w:lang w:eastAsia="ru-RU"/>
        </w:rPr>
        <w:t>в</w:t>
      </w:r>
      <w:r w:rsidRPr="00D95639">
        <w:rPr>
          <w:rFonts w:ascii="Cambria" w:eastAsia="Times New Roman" w:hAnsi="Cambria"/>
          <w:color w:val="000000"/>
          <w:sz w:val="26"/>
          <w:szCs w:val="26"/>
          <w:lang w:eastAsia="ru-RU"/>
        </w:rPr>
        <w:t xml:space="preserve"> </w:t>
      </w:r>
      <w:r w:rsidRPr="00D95639">
        <w:rPr>
          <w:rFonts w:ascii="Cambria" w:eastAsia="Times New Roman" w:hAnsi="Cambria" w:cs="Calibri"/>
          <w:color w:val="000000"/>
          <w:sz w:val="26"/>
          <w:szCs w:val="26"/>
          <w:lang w:eastAsia="ru-RU"/>
        </w:rPr>
        <w:t>кимва́</w:t>
      </w:r>
      <w:r w:rsidRPr="00D95639">
        <w:rPr>
          <w:rFonts w:ascii="Cambria" w:eastAsia="Times New Roman" w:hAnsi="Cambria" w:cs="Calibri"/>
          <w:vanish/>
          <w:color w:val="000000"/>
          <w:sz w:val="26"/>
          <w:szCs w:val="26"/>
          <w:lang w:eastAsia="ru-RU"/>
        </w:rPr>
        <w:t>—</w:t>
      </w:r>
      <w:r w:rsidRPr="00D95639">
        <w:rPr>
          <w:rFonts w:ascii="Cambria" w:eastAsia="Times New Roman" w:hAnsi="Cambria" w:cs="Calibri"/>
          <w:color w:val="000000"/>
          <w:sz w:val="26"/>
          <w:szCs w:val="26"/>
          <w:lang w:eastAsia="ru-RU"/>
        </w:rPr>
        <w:t>лех</w:t>
      </w:r>
      <w:r w:rsidRPr="00D95639">
        <w:rPr>
          <w:rFonts w:ascii="Cambria" w:eastAsia="Times New Roman" w:hAnsi="Cambria"/>
          <w:color w:val="000000"/>
          <w:sz w:val="26"/>
          <w:szCs w:val="26"/>
          <w:lang w:eastAsia="ru-RU"/>
        </w:rPr>
        <w:t xml:space="preserve"> </w:t>
      </w:r>
      <w:r w:rsidRPr="00D95639">
        <w:rPr>
          <w:rFonts w:ascii="Cambria" w:eastAsia="Times New Roman" w:hAnsi="Cambria" w:cs="Calibri"/>
          <w:color w:val="000000"/>
          <w:sz w:val="26"/>
          <w:szCs w:val="26"/>
          <w:lang w:eastAsia="ru-RU"/>
        </w:rPr>
        <w:t>до</w:t>
      </w:r>
      <w:r w:rsidRPr="00D95639">
        <w:rPr>
          <w:rFonts w:ascii="Cambria" w:eastAsia="Times New Roman" w:hAnsi="Cambria" w:cs="Calibri"/>
          <w:vanish/>
          <w:color w:val="000000"/>
          <w:sz w:val="26"/>
          <w:szCs w:val="26"/>
          <w:lang w:eastAsia="ru-RU"/>
        </w:rPr>
        <w:t>—</w:t>
      </w:r>
      <w:r w:rsidRPr="00D95639">
        <w:rPr>
          <w:rFonts w:ascii="Cambria" w:eastAsia="Times New Roman" w:hAnsi="Cambria" w:cs="Calibri"/>
          <w:color w:val="000000"/>
          <w:sz w:val="26"/>
          <w:szCs w:val="26"/>
          <w:lang w:eastAsia="ru-RU"/>
        </w:rPr>
        <w:t>бро</w:t>
      </w:r>
      <w:r w:rsidRPr="00D95639">
        <w:rPr>
          <w:rFonts w:ascii="Cambria" w:eastAsia="Times New Roman" w:hAnsi="Cambria" w:cs="Calibri"/>
          <w:vanish/>
          <w:color w:val="000000"/>
          <w:sz w:val="26"/>
          <w:szCs w:val="26"/>
          <w:lang w:eastAsia="ru-RU"/>
        </w:rPr>
        <w:t>—</w:t>
      </w:r>
      <w:r w:rsidRPr="00D95639">
        <w:rPr>
          <w:rFonts w:ascii="Cambria" w:eastAsia="Times New Roman" w:hAnsi="Cambria" w:cs="Calibri"/>
          <w:color w:val="000000"/>
          <w:sz w:val="26"/>
          <w:szCs w:val="26"/>
          <w:lang w:eastAsia="ru-RU"/>
        </w:rPr>
        <w:t>гла́</w:t>
      </w:r>
      <w:r w:rsidRPr="00D95639">
        <w:rPr>
          <w:rFonts w:ascii="Cambria" w:eastAsia="Times New Roman" w:hAnsi="Cambria" w:cs="Calibri"/>
          <w:vanish/>
          <w:color w:val="000000"/>
          <w:sz w:val="26"/>
          <w:szCs w:val="26"/>
          <w:lang w:eastAsia="ru-RU"/>
        </w:rPr>
        <w:t>—</w:t>
      </w:r>
      <w:r w:rsidRPr="00D95639">
        <w:rPr>
          <w:rFonts w:ascii="Cambria" w:eastAsia="Times New Roman" w:hAnsi="Cambria" w:cs="Calibri"/>
          <w:color w:val="000000"/>
          <w:sz w:val="26"/>
          <w:szCs w:val="26"/>
          <w:lang w:eastAsia="ru-RU"/>
        </w:rPr>
        <w:t>сных</w:t>
      </w:r>
      <w:r w:rsidRPr="00D95639">
        <w:rPr>
          <w:rFonts w:ascii="Cambria" w:eastAsia="Times New Roman" w:hAnsi="Cambria"/>
          <w:color w:val="000000"/>
          <w:sz w:val="26"/>
          <w:szCs w:val="26"/>
          <w:lang w:eastAsia="ru-RU"/>
        </w:rPr>
        <w:t xml:space="preserve">, </w:t>
      </w:r>
      <w:r w:rsidRPr="00D95639">
        <w:rPr>
          <w:rFonts w:ascii="Cambria" w:eastAsia="Times New Roman" w:hAnsi="Cambria" w:cs="Calibri"/>
          <w:color w:val="000000"/>
          <w:sz w:val="26"/>
          <w:szCs w:val="26"/>
          <w:lang w:eastAsia="ru-RU"/>
        </w:rPr>
        <w:t>хва</w:t>
      </w:r>
      <w:r w:rsidRPr="00D95639">
        <w:rPr>
          <w:rFonts w:ascii="Cambria" w:eastAsia="Times New Roman" w:hAnsi="Cambria" w:cs="Calibri"/>
          <w:vanish/>
          <w:color w:val="000000"/>
          <w:sz w:val="26"/>
          <w:szCs w:val="26"/>
          <w:lang w:eastAsia="ru-RU"/>
        </w:rPr>
        <w:t>—</w:t>
      </w:r>
      <w:r w:rsidRPr="00D95639">
        <w:rPr>
          <w:rFonts w:ascii="Cambria" w:eastAsia="Times New Roman" w:hAnsi="Cambria" w:cs="Calibri"/>
          <w:color w:val="000000"/>
          <w:sz w:val="26"/>
          <w:szCs w:val="26"/>
          <w:lang w:eastAsia="ru-RU"/>
        </w:rPr>
        <w:t>ли</w:t>
      </w:r>
      <w:r w:rsidRPr="00D95639">
        <w:rPr>
          <w:rFonts w:ascii="Cambria" w:eastAsia="Times New Roman" w:hAnsi="Cambria"/>
          <w:color w:val="000000"/>
          <w:sz w:val="26"/>
          <w:szCs w:val="26"/>
          <w:lang w:eastAsia="ru-RU"/>
        </w:rPr>
        <w:t>́</w:t>
      </w:r>
      <w:r w:rsidRPr="00D95639">
        <w:rPr>
          <w:rFonts w:ascii="Cambria" w:eastAsia="Times New Roman" w:hAnsi="Cambria" w:cs="Calibri"/>
          <w:color w:val="000000"/>
          <w:sz w:val="26"/>
          <w:szCs w:val="26"/>
          <w:lang w:eastAsia="ru-RU"/>
        </w:rPr>
        <w:t>те</w:t>
      </w:r>
      <w:r w:rsidRPr="00D95639">
        <w:rPr>
          <w:rFonts w:ascii="Cambria" w:eastAsia="Times New Roman" w:hAnsi="Cambria"/>
          <w:color w:val="000000"/>
          <w:sz w:val="26"/>
          <w:szCs w:val="26"/>
          <w:lang w:eastAsia="ru-RU"/>
        </w:rPr>
        <w:t xml:space="preserve"> </w:t>
      </w:r>
      <w:r w:rsidRPr="00D95639">
        <w:rPr>
          <w:rFonts w:ascii="Cambria" w:eastAsia="Times New Roman" w:hAnsi="Cambria" w:cs="Calibri"/>
          <w:color w:val="000000"/>
          <w:sz w:val="26"/>
          <w:szCs w:val="26"/>
          <w:lang w:eastAsia="ru-RU"/>
        </w:rPr>
        <w:t>Его́</w:t>
      </w:r>
      <w:r w:rsidRPr="00D95639">
        <w:rPr>
          <w:rFonts w:ascii="Cambria" w:eastAsia="Times New Roman" w:hAnsi="Cambria" w:cs="Calibri"/>
          <w:vanish/>
          <w:color w:val="000000"/>
          <w:sz w:val="26"/>
          <w:szCs w:val="26"/>
          <w:lang w:eastAsia="ru-RU"/>
        </w:rPr>
        <w:t>—</w:t>
      </w:r>
      <w:r w:rsidRPr="00D95639">
        <w:rPr>
          <w:rFonts w:ascii="Cambria" w:eastAsia="Times New Roman" w:hAnsi="Cambria"/>
          <w:color w:val="000000"/>
          <w:sz w:val="26"/>
          <w:szCs w:val="26"/>
          <w:lang w:eastAsia="ru-RU"/>
        </w:rPr>
        <w:t xml:space="preserve"> </w:t>
      </w:r>
      <w:r w:rsidRPr="00D95639">
        <w:rPr>
          <w:rFonts w:ascii="Cambria" w:eastAsia="Times New Roman" w:hAnsi="Cambria" w:cs="Calibri"/>
          <w:color w:val="000000"/>
          <w:sz w:val="26"/>
          <w:szCs w:val="26"/>
          <w:lang w:eastAsia="ru-RU"/>
        </w:rPr>
        <w:t>в</w:t>
      </w:r>
      <w:r w:rsidRPr="00D95639">
        <w:rPr>
          <w:rFonts w:ascii="Cambria" w:eastAsia="Times New Roman" w:hAnsi="Cambria"/>
          <w:color w:val="000000"/>
          <w:sz w:val="26"/>
          <w:szCs w:val="26"/>
          <w:lang w:eastAsia="ru-RU"/>
        </w:rPr>
        <w:t xml:space="preserve"> </w:t>
      </w:r>
      <w:r w:rsidRPr="00D95639">
        <w:rPr>
          <w:rFonts w:ascii="Cambria" w:eastAsia="Times New Roman" w:hAnsi="Cambria" w:cs="Calibri"/>
          <w:color w:val="000000"/>
          <w:sz w:val="26"/>
          <w:szCs w:val="26"/>
          <w:lang w:eastAsia="ru-RU"/>
        </w:rPr>
        <w:t>кимва́</w:t>
      </w:r>
      <w:r w:rsidRPr="00D95639">
        <w:rPr>
          <w:rFonts w:ascii="Cambria" w:eastAsia="Times New Roman" w:hAnsi="Cambria" w:cs="Calibri"/>
          <w:vanish/>
          <w:color w:val="000000"/>
          <w:sz w:val="26"/>
          <w:szCs w:val="26"/>
          <w:lang w:eastAsia="ru-RU"/>
        </w:rPr>
        <w:t>—</w:t>
      </w:r>
      <w:r w:rsidRPr="00D95639">
        <w:rPr>
          <w:rFonts w:ascii="Cambria" w:eastAsia="Times New Roman" w:hAnsi="Cambria" w:cs="Calibri"/>
          <w:color w:val="000000"/>
          <w:sz w:val="26"/>
          <w:szCs w:val="26"/>
          <w:lang w:eastAsia="ru-RU"/>
        </w:rPr>
        <w:t>лех</w:t>
      </w:r>
      <w:r w:rsidRPr="00D95639">
        <w:rPr>
          <w:rFonts w:ascii="Cambria" w:eastAsia="Times New Roman" w:hAnsi="Cambria"/>
          <w:color w:val="000000"/>
          <w:sz w:val="26"/>
          <w:szCs w:val="26"/>
          <w:lang w:eastAsia="ru-RU"/>
        </w:rPr>
        <w:t xml:space="preserve"> </w:t>
      </w:r>
      <w:r w:rsidRPr="00D95639">
        <w:rPr>
          <w:rFonts w:ascii="Cambria" w:eastAsia="Times New Roman" w:hAnsi="Cambria" w:cs="Calibri"/>
          <w:color w:val="000000"/>
          <w:sz w:val="26"/>
          <w:szCs w:val="26"/>
          <w:lang w:eastAsia="ru-RU"/>
        </w:rPr>
        <w:t>во</w:t>
      </w:r>
      <w:r w:rsidRPr="00D95639">
        <w:rPr>
          <w:rFonts w:ascii="Cambria" w:eastAsia="Times New Roman" w:hAnsi="Cambria" w:cs="Calibri"/>
          <w:vanish/>
          <w:color w:val="000000"/>
          <w:sz w:val="26"/>
          <w:szCs w:val="26"/>
          <w:lang w:eastAsia="ru-RU"/>
        </w:rPr>
        <w:t>—</w:t>
      </w:r>
      <w:r w:rsidRPr="00D95639">
        <w:rPr>
          <w:rFonts w:ascii="Cambria" w:eastAsia="Times New Roman" w:hAnsi="Cambria" w:cs="Calibri"/>
          <w:color w:val="000000"/>
          <w:sz w:val="26"/>
          <w:szCs w:val="26"/>
          <w:lang w:eastAsia="ru-RU"/>
        </w:rPr>
        <w:t>склица́</w:t>
      </w:r>
      <w:r w:rsidRPr="00D95639">
        <w:rPr>
          <w:rFonts w:ascii="Cambria" w:eastAsia="Times New Roman" w:hAnsi="Cambria" w:cs="Calibri"/>
          <w:vanish/>
          <w:color w:val="000000"/>
          <w:sz w:val="26"/>
          <w:szCs w:val="26"/>
          <w:lang w:eastAsia="ru-RU"/>
        </w:rPr>
        <w:t>—</w:t>
      </w:r>
      <w:r w:rsidRPr="00D95639">
        <w:rPr>
          <w:rFonts w:ascii="Cambria" w:eastAsia="Times New Roman" w:hAnsi="Cambria" w:cs="Calibri"/>
          <w:color w:val="000000"/>
          <w:sz w:val="26"/>
          <w:szCs w:val="26"/>
          <w:lang w:eastAsia="ru-RU"/>
        </w:rPr>
        <w:t>ния</w:t>
      </w:r>
      <w:r w:rsidRPr="00D95639">
        <w:rPr>
          <w:rFonts w:ascii="Cambria" w:eastAsia="Times New Roman" w:hAnsi="Cambria"/>
          <w:color w:val="000000"/>
          <w:sz w:val="26"/>
          <w:szCs w:val="26"/>
          <w:lang w:eastAsia="ru-RU"/>
        </w:rPr>
        <w:t>.</w:t>
      </w:r>
      <w:r w:rsidR="0051136E" w:rsidRPr="00D95639">
        <w:rPr>
          <w:rFonts w:ascii="Cambria" w:eastAsia="Times New Roman" w:hAnsi="Cambria"/>
          <w:color w:val="000000"/>
          <w:sz w:val="26"/>
          <w:szCs w:val="26"/>
          <w:lang w:eastAsia="ru-RU"/>
        </w:rPr>
        <w:t xml:space="preserve"> </w:t>
      </w:r>
      <w:r w:rsidRPr="00D95639">
        <w:rPr>
          <w:rFonts w:ascii="Cambria" w:eastAsia="Times New Roman" w:hAnsi="Cambria" w:cs="Calibri"/>
          <w:color w:val="000000"/>
          <w:sz w:val="26"/>
          <w:szCs w:val="26"/>
          <w:lang w:eastAsia="ru-RU"/>
        </w:rPr>
        <w:t>Вся</w:t>
      </w:r>
      <w:r w:rsidRPr="00D95639">
        <w:rPr>
          <w:rFonts w:ascii="Cambria" w:eastAsia="Times New Roman" w:hAnsi="Cambria"/>
          <w:color w:val="000000"/>
          <w:sz w:val="26"/>
          <w:szCs w:val="26"/>
          <w:lang w:eastAsia="ru-RU"/>
        </w:rPr>
        <w:t>́</w:t>
      </w:r>
      <w:r w:rsidRPr="00D95639">
        <w:rPr>
          <w:rFonts w:ascii="Cambria" w:eastAsia="Times New Roman" w:hAnsi="Cambria" w:cs="Calibri"/>
          <w:color w:val="000000"/>
          <w:sz w:val="26"/>
          <w:szCs w:val="26"/>
          <w:lang w:eastAsia="ru-RU"/>
        </w:rPr>
        <w:t>ко</w:t>
      </w:r>
      <w:r w:rsidRPr="00D95639">
        <w:rPr>
          <w:rFonts w:ascii="Cambria" w:eastAsia="Times New Roman" w:hAnsi="Cambria" w:cs="Calibri"/>
          <w:vanish/>
          <w:color w:val="000000"/>
          <w:sz w:val="26"/>
          <w:szCs w:val="26"/>
          <w:lang w:eastAsia="ru-RU"/>
        </w:rPr>
        <w:t>—</w:t>
      </w:r>
      <w:r w:rsidRPr="00D95639">
        <w:rPr>
          <w:rFonts w:ascii="Cambria" w:eastAsia="Times New Roman" w:hAnsi="Cambria" w:cs="Calibri"/>
          <w:color w:val="000000"/>
          <w:sz w:val="26"/>
          <w:szCs w:val="26"/>
          <w:lang w:eastAsia="ru-RU"/>
        </w:rPr>
        <w:t>е</w:t>
      </w:r>
      <w:r w:rsidRPr="00D95639">
        <w:rPr>
          <w:rFonts w:ascii="Cambria" w:eastAsia="Times New Roman" w:hAnsi="Cambria"/>
          <w:color w:val="000000"/>
          <w:sz w:val="26"/>
          <w:szCs w:val="26"/>
          <w:lang w:eastAsia="ru-RU"/>
        </w:rPr>
        <w:t xml:space="preserve"> </w:t>
      </w:r>
      <w:r w:rsidRPr="00D95639">
        <w:rPr>
          <w:rFonts w:ascii="Cambria" w:eastAsia="Times New Roman" w:hAnsi="Cambria" w:cs="Calibri"/>
          <w:color w:val="000000"/>
          <w:sz w:val="26"/>
          <w:szCs w:val="26"/>
          <w:lang w:eastAsia="ru-RU"/>
        </w:rPr>
        <w:t>дыха́</w:t>
      </w:r>
      <w:r w:rsidRPr="00D95639">
        <w:rPr>
          <w:rFonts w:ascii="Cambria" w:eastAsia="Times New Roman" w:hAnsi="Cambria" w:cs="Calibri"/>
          <w:vanish/>
          <w:color w:val="000000"/>
          <w:sz w:val="26"/>
          <w:szCs w:val="26"/>
          <w:lang w:eastAsia="ru-RU"/>
        </w:rPr>
        <w:t>—</w:t>
      </w:r>
      <w:r w:rsidRPr="00D95639">
        <w:rPr>
          <w:rFonts w:ascii="Cambria" w:eastAsia="Times New Roman" w:hAnsi="Cambria" w:cs="Calibri"/>
          <w:color w:val="000000"/>
          <w:sz w:val="26"/>
          <w:szCs w:val="26"/>
          <w:lang w:eastAsia="ru-RU"/>
        </w:rPr>
        <w:t>ние</w:t>
      </w:r>
      <w:r w:rsidRPr="00D95639">
        <w:rPr>
          <w:rFonts w:ascii="Cambria" w:eastAsia="Times New Roman" w:hAnsi="Cambria"/>
          <w:color w:val="000000"/>
          <w:sz w:val="26"/>
          <w:szCs w:val="26"/>
          <w:lang w:eastAsia="ru-RU"/>
        </w:rPr>
        <w:t xml:space="preserve"> </w:t>
      </w:r>
      <w:r w:rsidRPr="00D95639">
        <w:rPr>
          <w:rFonts w:ascii="Cambria" w:eastAsia="Times New Roman" w:hAnsi="Cambria" w:cs="Calibri"/>
          <w:color w:val="000000"/>
          <w:sz w:val="26"/>
          <w:szCs w:val="26"/>
          <w:lang w:eastAsia="ru-RU"/>
        </w:rPr>
        <w:t>да</w:t>
      </w:r>
      <w:r w:rsidRPr="00D95639">
        <w:rPr>
          <w:rFonts w:ascii="Cambria" w:eastAsia="Times New Roman" w:hAnsi="Cambria" w:cs="Calibri"/>
          <w:vanish/>
          <w:color w:val="000000"/>
          <w:sz w:val="26"/>
          <w:szCs w:val="26"/>
          <w:lang w:eastAsia="ru-RU"/>
        </w:rPr>
        <w:t>—</w:t>
      </w:r>
      <w:r w:rsidRPr="00D95639">
        <w:rPr>
          <w:rFonts w:ascii="Cambria" w:eastAsia="Times New Roman" w:hAnsi="Cambria"/>
          <w:color w:val="000000"/>
          <w:sz w:val="26"/>
          <w:szCs w:val="26"/>
          <w:lang w:eastAsia="ru-RU"/>
        </w:rPr>
        <w:t xml:space="preserve"> </w:t>
      </w:r>
      <w:r w:rsidRPr="00D95639">
        <w:rPr>
          <w:rFonts w:ascii="Cambria" w:eastAsia="Times New Roman" w:hAnsi="Cambria" w:cs="Calibri"/>
          <w:color w:val="000000"/>
          <w:sz w:val="26"/>
          <w:szCs w:val="26"/>
          <w:lang w:eastAsia="ru-RU"/>
        </w:rPr>
        <w:t>хва́</w:t>
      </w:r>
      <w:r w:rsidRPr="00D95639">
        <w:rPr>
          <w:rFonts w:ascii="Cambria" w:eastAsia="Times New Roman" w:hAnsi="Cambria" w:cs="Calibri"/>
          <w:vanish/>
          <w:color w:val="000000"/>
          <w:sz w:val="26"/>
          <w:szCs w:val="26"/>
          <w:lang w:eastAsia="ru-RU"/>
        </w:rPr>
        <w:t>—</w:t>
      </w:r>
      <w:r w:rsidRPr="00D95639">
        <w:rPr>
          <w:rFonts w:ascii="Cambria" w:eastAsia="Times New Roman" w:hAnsi="Cambria" w:cs="Calibri"/>
          <w:color w:val="000000"/>
          <w:sz w:val="26"/>
          <w:szCs w:val="26"/>
          <w:lang w:eastAsia="ru-RU"/>
        </w:rPr>
        <w:t>лит</w:t>
      </w:r>
      <w:r w:rsidRPr="00D95639">
        <w:rPr>
          <w:rFonts w:ascii="Cambria" w:eastAsia="Times New Roman" w:hAnsi="Cambria"/>
          <w:color w:val="000000"/>
          <w:sz w:val="26"/>
          <w:szCs w:val="26"/>
          <w:lang w:eastAsia="ru-RU"/>
        </w:rPr>
        <w:t xml:space="preserve"> </w:t>
      </w:r>
      <w:r w:rsidRPr="00D95639">
        <w:rPr>
          <w:rFonts w:ascii="Cambria" w:eastAsia="Times New Roman" w:hAnsi="Cambria" w:cs="Calibri"/>
          <w:color w:val="000000"/>
          <w:sz w:val="26"/>
          <w:szCs w:val="26"/>
          <w:lang w:eastAsia="ru-RU"/>
        </w:rPr>
        <w:t>Го́</w:t>
      </w:r>
      <w:r w:rsidRPr="00D95639">
        <w:rPr>
          <w:rFonts w:ascii="Cambria" w:eastAsia="Times New Roman" w:hAnsi="Cambria" w:cs="Calibri"/>
          <w:vanish/>
          <w:color w:val="000000"/>
          <w:sz w:val="26"/>
          <w:szCs w:val="26"/>
          <w:lang w:eastAsia="ru-RU"/>
        </w:rPr>
        <w:t>—</w:t>
      </w:r>
      <w:r w:rsidRPr="00D95639">
        <w:rPr>
          <w:rFonts w:ascii="Cambria" w:eastAsia="Times New Roman" w:hAnsi="Cambria" w:cs="Calibri"/>
          <w:color w:val="000000"/>
          <w:sz w:val="26"/>
          <w:szCs w:val="26"/>
          <w:lang w:eastAsia="ru-RU"/>
        </w:rPr>
        <w:t>спо</w:t>
      </w:r>
      <w:r w:rsidRPr="00D95639">
        <w:rPr>
          <w:rFonts w:ascii="Cambria" w:eastAsia="Times New Roman" w:hAnsi="Cambria" w:cs="Calibri"/>
          <w:vanish/>
          <w:color w:val="000000"/>
          <w:sz w:val="26"/>
          <w:szCs w:val="26"/>
          <w:lang w:eastAsia="ru-RU"/>
        </w:rPr>
        <w:t>—</w:t>
      </w:r>
      <w:r w:rsidRPr="00D95639">
        <w:rPr>
          <w:rFonts w:ascii="Cambria" w:eastAsia="Times New Roman" w:hAnsi="Cambria" w:cs="Calibri"/>
          <w:color w:val="000000"/>
          <w:sz w:val="26"/>
          <w:szCs w:val="26"/>
          <w:lang w:eastAsia="ru-RU"/>
        </w:rPr>
        <w:t>да</w:t>
      </w:r>
      <w:r w:rsidRPr="00D95639">
        <w:rPr>
          <w:rFonts w:ascii="Cambria" w:eastAsia="Times New Roman" w:hAnsi="Cambria" w:cs="Calibri"/>
          <w:vanish/>
          <w:color w:val="000000"/>
          <w:sz w:val="26"/>
          <w:szCs w:val="26"/>
          <w:lang w:eastAsia="ru-RU"/>
        </w:rPr>
        <w:t>—</w:t>
      </w:r>
      <w:r w:rsidRPr="00D95639">
        <w:rPr>
          <w:rFonts w:ascii="Cambria" w:eastAsia="Times New Roman" w:hAnsi="Cambria"/>
          <w:color w:val="000000"/>
          <w:sz w:val="26"/>
          <w:szCs w:val="26"/>
          <w:lang w:eastAsia="ru-RU"/>
        </w:rPr>
        <w:t>.</w:t>
      </w:r>
    </w:p>
    <w:p w14:paraId="46D40466" w14:textId="1947E4A1" w:rsidR="006135A4" w:rsidRPr="00D95639" w:rsidRDefault="006135A4" w:rsidP="00D95639">
      <w:pPr>
        <w:adjustRightInd w:val="0"/>
        <w:snapToGrid w:val="0"/>
        <w:spacing w:afterLines="20" w:after="48" w:line="240" w:lineRule="auto"/>
        <w:rPr>
          <w:rFonts w:ascii="Cambria" w:hAnsi="Cambria"/>
          <w:b/>
          <w:bCs/>
          <w:sz w:val="26"/>
          <w:szCs w:val="26"/>
        </w:rPr>
      </w:pPr>
      <w:r w:rsidRPr="00D95639">
        <w:rPr>
          <w:rFonts w:ascii="Cambria" w:hAnsi="Cambria" w:cs="Calibri"/>
          <w:b/>
          <w:bCs/>
          <w:sz w:val="26"/>
          <w:szCs w:val="26"/>
        </w:rPr>
        <w:t>Сла́</w:t>
      </w:r>
      <w:r w:rsidRPr="00D95639">
        <w:rPr>
          <w:rFonts w:ascii="Cambria" w:hAnsi="Cambria" w:cs="Calibri"/>
          <w:b/>
          <w:bCs/>
          <w:vanish/>
          <w:sz w:val="26"/>
          <w:szCs w:val="26"/>
        </w:rPr>
        <w:t>—</w:t>
      </w:r>
      <w:r w:rsidRPr="00D95639">
        <w:rPr>
          <w:rFonts w:ascii="Cambria" w:hAnsi="Cambria" w:cs="Calibri"/>
          <w:b/>
          <w:bCs/>
          <w:sz w:val="26"/>
          <w:szCs w:val="26"/>
        </w:rPr>
        <w:t>ва</w:t>
      </w:r>
      <w:r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О</w:t>
      </w:r>
      <w:r w:rsidRPr="00D95639">
        <w:rPr>
          <w:rFonts w:ascii="Cambria" w:hAnsi="Cambria" w:cs="Calibri"/>
          <w:b/>
          <w:bCs/>
          <w:vanish/>
          <w:sz w:val="26"/>
          <w:szCs w:val="26"/>
        </w:rPr>
        <w:t>—</w:t>
      </w:r>
      <w:r w:rsidRPr="00D95639">
        <w:rPr>
          <w:rFonts w:ascii="Cambria" w:hAnsi="Cambria" w:cs="Calibri"/>
          <w:b/>
          <w:bCs/>
          <w:sz w:val="26"/>
          <w:szCs w:val="26"/>
        </w:rPr>
        <w:t>тцу</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Сы</w:t>
      </w:r>
      <w:r w:rsidRPr="00D95639">
        <w:rPr>
          <w:rFonts w:ascii="Cambria" w:hAnsi="Cambria"/>
          <w:b/>
          <w:bCs/>
          <w:sz w:val="26"/>
          <w:szCs w:val="26"/>
        </w:rPr>
        <w:t>́</w:t>
      </w:r>
      <w:r w:rsidRPr="00D95639">
        <w:rPr>
          <w:rFonts w:ascii="Cambria" w:hAnsi="Cambria" w:cs="Calibri"/>
          <w:b/>
          <w:bCs/>
          <w:sz w:val="26"/>
          <w:szCs w:val="26"/>
        </w:rPr>
        <w:t>ну</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Свято́</w:t>
      </w:r>
      <w:r w:rsidRPr="00D95639">
        <w:rPr>
          <w:rFonts w:ascii="Cambria" w:hAnsi="Cambria" w:cs="Calibri"/>
          <w:b/>
          <w:bCs/>
          <w:vanish/>
          <w:sz w:val="26"/>
          <w:szCs w:val="26"/>
        </w:rPr>
        <w:t>—</w:t>
      </w:r>
      <w:r w:rsidRPr="00D95639">
        <w:rPr>
          <w:rFonts w:ascii="Cambria" w:hAnsi="Cambria" w:cs="Calibri"/>
          <w:b/>
          <w:bCs/>
          <w:sz w:val="26"/>
          <w:szCs w:val="26"/>
        </w:rPr>
        <w:t>му</w:t>
      </w:r>
      <w:r w:rsidRPr="00D95639">
        <w:rPr>
          <w:rFonts w:ascii="Cambria" w:hAnsi="Cambria"/>
          <w:b/>
          <w:bCs/>
          <w:sz w:val="26"/>
          <w:szCs w:val="26"/>
        </w:rPr>
        <w:t xml:space="preserve"> </w:t>
      </w:r>
      <w:r w:rsidRPr="00D95639">
        <w:rPr>
          <w:rFonts w:ascii="Cambria" w:hAnsi="Cambria" w:cs="Calibri"/>
          <w:b/>
          <w:bCs/>
          <w:sz w:val="26"/>
          <w:szCs w:val="26"/>
        </w:rPr>
        <w:t>Ду</w:t>
      </w:r>
      <w:r w:rsidRPr="00D95639">
        <w:rPr>
          <w:rFonts w:ascii="Cambria" w:hAnsi="Cambria"/>
          <w:b/>
          <w:bCs/>
          <w:sz w:val="26"/>
          <w:szCs w:val="26"/>
        </w:rPr>
        <w:t>́</w:t>
      </w:r>
      <w:r w:rsidRPr="00D95639">
        <w:rPr>
          <w:rFonts w:ascii="Cambria" w:hAnsi="Cambria" w:cs="Calibri"/>
          <w:b/>
          <w:bCs/>
          <w:sz w:val="26"/>
          <w:szCs w:val="26"/>
        </w:rPr>
        <w:t>ху</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ны</w:t>
      </w:r>
      <w:r w:rsidRPr="00D95639">
        <w:rPr>
          <w:rFonts w:ascii="Cambria" w:hAnsi="Cambria"/>
          <w:b/>
          <w:bCs/>
          <w:sz w:val="26"/>
          <w:szCs w:val="26"/>
        </w:rPr>
        <w:t>́</w:t>
      </w:r>
      <w:r w:rsidRPr="00D95639">
        <w:rPr>
          <w:rFonts w:ascii="Cambria" w:hAnsi="Cambria" w:cs="Calibri"/>
          <w:b/>
          <w:bCs/>
          <w:sz w:val="26"/>
          <w:szCs w:val="26"/>
        </w:rPr>
        <w:t>не</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при</w:t>
      </w:r>
      <w:r w:rsidRPr="00D95639">
        <w:rPr>
          <w:rFonts w:ascii="Cambria" w:hAnsi="Cambria"/>
          <w:b/>
          <w:bCs/>
          <w:sz w:val="26"/>
          <w:szCs w:val="26"/>
        </w:rPr>
        <w:t>́</w:t>
      </w:r>
      <w:r w:rsidRPr="00D95639">
        <w:rPr>
          <w:rFonts w:ascii="Cambria" w:hAnsi="Cambria" w:cs="Calibri"/>
          <w:b/>
          <w:bCs/>
          <w:sz w:val="26"/>
          <w:szCs w:val="26"/>
        </w:rPr>
        <w:t>сно</w:t>
      </w:r>
      <w:r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во</w:t>
      </w:r>
      <w:r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ве</w:t>
      </w:r>
      <w:r w:rsidRPr="00D95639">
        <w:rPr>
          <w:rFonts w:ascii="Cambria" w:hAnsi="Cambria"/>
          <w:b/>
          <w:bCs/>
          <w:sz w:val="26"/>
          <w:szCs w:val="26"/>
        </w:rPr>
        <w:t>́</w:t>
      </w:r>
      <w:r w:rsidRPr="00D95639">
        <w:rPr>
          <w:rFonts w:ascii="Cambria" w:hAnsi="Cambria" w:cs="Calibri"/>
          <w:b/>
          <w:bCs/>
          <w:sz w:val="26"/>
          <w:szCs w:val="26"/>
        </w:rPr>
        <w:t>ки</w:t>
      </w:r>
      <w:r w:rsidRPr="00D95639">
        <w:rPr>
          <w:rFonts w:ascii="Cambria" w:hAnsi="Cambria"/>
          <w:b/>
          <w:bCs/>
          <w:sz w:val="26"/>
          <w:szCs w:val="26"/>
        </w:rPr>
        <w:t xml:space="preserve"> </w:t>
      </w:r>
      <w:r w:rsidRPr="00D95639">
        <w:rPr>
          <w:rFonts w:ascii="Cambria" w:hAnsi="Cambria" w:cs="Calibri"/>
          <w:b/>
          <w:bCs/>
          <w:sz w:val="26"/>
          <w:szCs w:val="26"/>
        </w:rPr>
        <w:t>веко́</w:t>
      </w:r>
      <w:r w:rsidRPr="00D95639">
        <w:rPr>
          <w:rFonts w:ascii="Cambria" w:hAnsi="Cambria" w:cs="Calibri"/>
          <w:b/>
          <w:bCs/>
          <w:vanish/>
          <w:sz w:val="26"/>
          <w:szCs w:val="26"/>
        </w:rPr>
        <w:t>—</w:t>
      </w:r>
      <w:r w:rsidRPr="00D95639">
        <w:rPr>
          <w:rFonts w:ascii="Cambria" w:hAnsi="Cambria" w:cs="Calibri"/>
          <w:b/>
          <w:bCs/>
          <w:sz w:val="26"/>
          <w:szCs w:val="26"/>
        </w:rPr>
        <w:t>в</w:t>
      </w:r>
      <w:r w:rsidRPr="00D95639">
        <w:rPr>
          <w:rFonts w:ascii="Cambria" w:hAnsi="Cambria"/>
          <w:b/>
          <w:bCs/>
          <w:sz w:val="26"/>
          <w:szCs w:val="26"/>
        </w:rPr>
        <w:t xml:space="preserve">. </w:t>
      </w:r>
      <w:r w:rsidRPr="00D95639">
        <w:rPr>
          <w:rFonts w:ascii="Cambria" w:hAnsi="Cambria" w:cs="Calibri"/>
          <w:b/>
          <w:bCs/>
          <w:sz w:val="26"/>
          <w:szCs w:val="26"/>
        </w:rPr>
        <w:t>А</w:t>
      </w:r>
      <w:r w:rsidRPr="00D95639">
        <w:rPr>
          <w:rFonts w:ascii="Cambria" w:hAnsi="Cambria" w:cs="Calibri"/>
          <w:b/>
          <w:bCs/>
          <w:vanish/>
          <w:sz w:val="26"/>
          <w:szCs w:val="26"/>
        </w:rPr>
        <w:t>—</w:t>
      </w:r>
      <w:r w:rsidRPr="00D95639">
        <w:rPr>
          <w:rFonts w:ascii="Cambria" w:hAnsi="Cambria" w:cs="Calibri"/>
          <w:b/>
          <w:bCs/>
          <w:sz w:val="26"/>
          <w:szCs w:val="26"/>
        </w:rPr>
        <w:t>ми</w:t>
      </w:r>
      <w:r w:rsidRPr="00D95639">
        <w:rPr>
          <w:rFonts w:ascii="Cambria" w:hAnsi="Cambria"/>
          <w:b/>
          <w:bCs/>
          <w:sz w:val="26"/>
          <w:szCs w:val="26"/>
        </w:rPr>
        <w:t>́</w:t>
      </w:r>
      <w:r w:rsidRPr="00D95639">
        <w:rPr>
          <w:rFonts w:ascii="Cambria" w:hAnsi="Cambria" w:cs="Calibri"/>
          <w:b/>
          <w:bCs/>
          <w:sz w:val="26"/>
          <w:szCs w:val="26"/>
        </w:rPr>
        <w:t>нь</w:t>
      </w:r>
      <w:r w:rsidRPr="00D95639">
        <w:rPr>
          <w:rFonts w:ascii="Cambria" w:hAnsi="Cambria"/>
          <w:b/>
          <w:bCs/>
          <w:sz w:val="26"/>
          <w:szCs w:val="26"/>
        </w:rPr>
        <w:t>.</w:t>
      </w:r>
    </w:p>
    <w:p w14:paraId="4EB9A19C" w14:textId="77777777" w:rsidR="006135A4" w:rsidRPr="00D95639" w:rsidRDefault="006135A4" w:rsidP="00D95639">
      <w:pPr>
        <w:spacing w:afterLines="20" w:after="48" w:line="240" w:lineRule="auto"/>
        <w:jc w:val="both"/>
        <w:rPr>
          <w:rFonts w:ascii="Cambria" w:eastAsia="Times New Roman" w:hAnsi="Cambria"/>
          <w:color w:val="000000"/>
          <w:sz w:val="26"/>
          <w:szCs w:val="26"/>
          <w:lang w:eastAsia="ru-RU"/>
        </w:rPr>
      </w:pPr>
      <w:r w:rsidRPr="00D95639">
        <w:rPr>
          <w:rFonts w:ascii="Cambria" w:eastAsia="Times New Roman" w:hAnsi="Cambria" w:cs="Calibri"/>
          <w:color w:val="000000"/>
          <w:sz w:val="26"/>
          <w:szCs w:val="26"/>
          <w:lang w:eastAsia="ru-RU"/>
        </w:rPr>
        <w:t>Тебе́ сла́</w:t>
      </w:r>
      <w:r w:rsidRPr="00D95639">
        <w:rPr>
          <w:rFonts w:ascii="Cambria" w:eastAsia="Times New Roman" w:hAnsi="Cambria" w:cs="Calibri"/>
          <w:vanish/>
          <w:color w:val="000000"/>
          <w:sz w:val="26"/>
          <w:szCs w:val="26"/>
          <w:lang w:eastAsia="ru-RU"/>
        </w:rPr>
        <w:t>—</w:t>
      </w:r>
      <w:r w:rsidRPr="00D95639">
        <w:rPr>
          <w:rFonts w:ascii="Cambria" w:eastAsia="Times New Roman" w:hAnsi="Cambria" w:cs="Calibri"/>
          <w:color w:val="000000"/>
          <w:sz w:val="26"/>
          <w:szCs w:val="26"/>
          <w:lang w:eastAsia="ru-RU"/>
        </w:rPr>
        <w:t>ва</w:t>
      </w:r>
      <w:r w:rsidRPr="00D95639">
        <w:rPr>
          <w:rFonts w:ascii="Cambria" w:eastAsia="Times New Roman" w:hAnsi="Cambria" w:cs="Calibri"/>
          <w:vanish/>
          <w:color w:val="000000"/>
          <w:sz w:val="26"/>
          <w:szCs w:val="26"/>
          <w:lang w:eastAsia="ru-RU"/>
        </w:rPr>
        <w:t>—</w:t>
      </w:r>
      <w:r w:rsidRPr="00D95639">
        <w:rPr>
          <w:rFonts w:ascii="Cambria" w:eastAsia="Times New Roman" w:hAnsi="Cambria" w:cs="Calibri"/>
          <w:color w:val="000000"/>
          <w:sz w:val="26"/>
          <w:szCs w:val="26"/>
          <w:lang w:eastAsia="ru-RU"/>
        </w:rPr>
        <w:t xml:space="preserve"> по</w:t>
      </w:r>
      <w:r w:rsidRPr="00D95639">
        <w:rPr>
          <w:rFonts w:ascii="Cambria" w:eastAsia="Times New Roman" w:hAnsi="Cambria" w:cs="Calibri"/>
          <w:vanish/>
          <w:color w:val="000000"/>
          <w:sz w:val="26"/>
          <w:szCs w:val="26"/>
          <w:lang w:eastAsia="ru-RU"/>
        </w:rPr>
        <w:t>—</w:t>
      </w:r>
      <w:r w:rsidRPr="00D95639">
        <w:rPr>
          <w:rFonts w:ascii="Cambria" w:eastAsia="Times New Roman" w:hAnsi="Cambria" w:cs="Calibri"/>
          <w:color w:val="000000"/>
          <w:sz w:val="26"/>
          <w:szCs w:val="26"/>
          <w:lang w:eastAsia="ru-RU"/>
        </w:rPr>
        <w:t>до</w:t>
      </w:r>
      <w:r w:rsidRPr="00D95639">
        <w:rPr>
          <w:rFonts w:ascii="Cambria" w:eastAsia="Times New Roman" w:hAnsi="Cambria" w:cs="Calibri"/>
          <w:vanish/>
          <w:color w:val="000000"/>
          <w:sz w:val="26"/>
          <w:szCs w:val="26"/>
          <w:lang w:eastAsia="ru-RU"/>
        </w:rPr>
        <w:t>—</w:t>
      </w:r>
      <w:r w:rsidRPr="00D95639">
        <w:rPr>
          <w:rFonts w:ascii="Cambria" w:eastAsia="Times New Roman" w:hAnsi="Cambria" w:cs="Calibri"/>
          <w:color w:val="000000"/>
          <w:sz w:val="26"/>
          <w:szCs w:val="26"/>
          <w:lang w:eastAsia="ru-RU"/>
        </w:rPr>
        <w:t>ба́</w:t>
      </w:r>
      <w:r w:rsidRPr="00D95639">
        <w:rPr>
          <w:rFonts w:ascii="Cambria" w:eastAsia="Times New Roman" w:hAnsi="Cambria" w:cs="Calibri"/>
          <w:vanish/>
          <w:color w:val="000000"/>
          <w:sz w:val="26"/>
          <w:szCs w:val="26"/>
          <w:lang w:eastAsia="ru-RU"/>
        </w:rPr>
        <w:t>—</w:t>
      </w:r>
      <w:r w:rsidRPr="00D95639">
        <w:rPr>
          <w:rFonts w:ascii="Cambria" w:eastAsia="Times New Roman" w:hAnsi="Cambria" w:cs="Calibri"/>
          <w:color w:val="000000"/>
          <w:sz w:val="26"/>
          <w:szCs w:val="26"/>
          <w:lang w:eastAsia="ru-RU"/>
        </w:rPr>
        <w:t>ет, Го́</w:t>
      </w:r>
      <w:r w:rsidRPr="00D95639">
        <w:rPr>
          <w:rFonts w:ascii="Cambria" w:eastAsia="Times New Roman" w:hAnsi="Cambria" w:cs="Calibri"/>
          <w:vanish/>
          <w:color w:val="000000"/>
          <w:sz w:val="26"/>
          <w:szCs w:val="26"/>
          <w:lang w:eastAsia="ru-RU"/>
        </w:rPr>
        <w:t>—</w:t>
      </w:r>
      <w:r w:rsidRPr="00D95639">
        <w:rPr>
          <w:rFonts w:ascii="Cambria" w:eastAsia="Times New Roman" w:hAnsi="Cambria" w:cs="Calibri"/>
          <w:color w:val="000000"/>
          <w:sz w:val="26"/>
          <w:szCs w:val="26"/>
          <w:lang w:eastAsia="ru-RU"/>
        </w:rPr>
        <w:t>спо</w:t>
      </w:r>
      <w:r w:rsidRPr="00D95639">
        <w:rPr>
          <w:rFonts w:ascii="Cambria" w:eastAsia="Times New Roman" w:hAnsi="Cambria" w:cs="Calibri"/>
          <w:vanish/>
          <w:color w:val="000000"/>
          <w:sz w:val="26"/>
          <w:szCs w:val="26"/>
          <w:lang w:eastAsia="ru-RU"/>
        </w:rPr>
        <w:t>—</w:t>
      </w:r>
      <w:r w:rsidRPr="00D95639">
        <w:rPr>
          <w:rFonts w:ascii="Cambria" w:eastAsia="Times New Roman" w:hAnsi="Cambria" w:cs="Calibri"/>
          <w:color w:val="000000"/>
          <w:sz w:val="26"/>
          <w:szCs w:val="26"/>
          <w:lang w:eastAsia="ru-RU"/>
        </w:rPr>
        <w:t>ди Бо́</w:t>
      </w:r>
      <w:r w:rsidRPr="00D95639">
        <w:rPr>
          <w:rFonts w:ascii="Cambria" w:eastAsia="Times New Roman" w:hAnsi="Cambria" w:cs="Calibri"/>
          <w:vanish/>
          <w:color w:val="000000"/>
          <w:sz w:val="26"/>
          <w:szCs w:val="26"/>
          <w:lang w:eastAsia="ru-RU"/>
        </w:rPr>
        <w:t>—</w:t>
      </w:r>
      <w:r w:rsidRPr="00D95639">
        <w:rPr>
          <w:rFonts w:ascii="Cambria" w:eastAsia="Times New Roman" w:hAnsi="Cambria" w:cs="Calibri"/>
          <w:color w:val="000000"/>
          <w:sz w:val="26"/>
          <w:szCs w:val="26"/>
          <w:lang w:eastAsia="ru-RU"/>
        </w:rPr>
        <w:t>же на</w:t>
      </w:r>
      <w:r w:rsidRPr="00D95639">
        <w:rPr>
          <w:rFonts w:ascii="Cambria" w:eastAsia="Times New Roman" w:hAnsi="Cambria" w:cs="Calibri"/>
          <w:vanish/>
          <w:color w:val="000000"/>
          <w:sz w:val="26"/>
          <w:szCs w:val="26"/>
          <w:lang w:eastAsia="ru-RU"/>
        </w:rPr>
        <w:t>—</w:t>
      </w:r>
      <w:r w:rsidRPr="00D95639">
        <w:rPr>
          <w:rFonts w:ascii="Cambria" w:eastAsia="Times New Roman" w:hAnsi="Cambria" w:cs="Calibri"/>
          <w:color w:val="000000"/>
          <w:sz w:val="26"/>
          <w:szCs w:val="26"/>
          <w:lang w:eastAsia="ru-RU"/>
        </w:rPr>
        <w:t>ш, и Тебе́ сла́</w:t>
      </w:r>
      <w:r w:rsidRPr="00D95639">
        <w:rPr>
          <w:rFonts w:ascii="Cambria" w:eastAsia="Times New Roman" w:hAnsi="Cambria" w:cs="Calibri"/>
          <w:vanish/>
          <w:color w:val="000000"/>
          <w:sz w:val="26"/>
          <w:szCs w:val="26"/>
          <w:lang w:eastAsia="ru-RU"/>
        </w:rPr>
        <w:t>—</w:t>
      </w:r>
      <w:r w:rsidRPr="00D95639">
        <w:rPr>
          <w:rFonts w:ascii="Cambria" w:eastAsia="Times New Roman" w:hAnsi="Cambria" w:cs="Calibri"/>
          <w:color w:val="000000"/>
          <w:sz w:val="26"/>
          <w:szCs w:val="26"/>
          <w:lang w:eastAsia="ru-RU"/>
        </w:rPr>
        <w:t>ву во</w:t>
      </w:r>
      <w:r w:rsidRPr="00D95639">
        <w:rPr>
          <w:rFonts w:ascii="Cambria" w:eastAsia="Times New Roman" w:hAnsi="Cambria" w:cs="Calibri"/>
          <w:vanish/>
          <w:color w:val="000000"/>
          <w:sz w:val="26"/>
          <w:szCs w:val="26"/>
          <w:lang w:eastAsia="ru-RU"/>
        </w:rPr>
        <w:t>—</w:t>
      </w:r>
      <w:r w:rsidRPr="00D95639">
        <w:rPr>
          <w:rFonts w:ascii="Cambria" w:eastAsia="Times New Roman" w:hAnsi="Cambria" w:cs="Calibri"/>
          <w:color w:val="000000"/>
          <w:sz w:val="26"/>
          <w:szCs w:val="26"/>
          <w:lang w:eastAsia="ru-RU"/>
        </w:rPr>
        <w:t>зсыла́</w:t>
      </w:r>
      <w:r w:rsidRPr="00D95639">
        <w:rPr>
          <w:rFonts w:ascii="Cambria" w:eastAsia="Times New Roman" w:hAnsi="Cambria" w:cs="Calibri"/>
          <w:vanish/>
          <w:color w:val="000000"/>
          <w:sz w:val="26"/>
          <w:szCs w:val="26"/>
          <w:lang w:eastAsia="ru-RU"/>
        </w:rPr>
        <w:t>—</w:t>
      </w:r>
      <w:r w:rsidRPr="00D95639">
        <w:rPr>
          <w:rFonts w:ascii="Cambria" w:eastAsia="Times New Roman" w:hAnsi="Cambria" w:cs="Calibri"/>
          <w:color w:val="000000"/>
          <w:sz w:val="26"/>
          <w:szCs w:val="26"/>
          <w:lang w:eastAsia="ru-RU"/>
        </w:rPr>
        <w:t>ем, О</w:t>
      </w:r>
      <w:r w:rsidRPr="00D95639">
        <w:rPr>
          <w:rFonts w:ascii="Cambria" w:eastAsia="Times New Roman" w:hAnsi="Cambria" w:cs="Calibri"/>
          <w:vanish/>
          <w:color w:val="000000"/>
          <w:sz w:val="26"/>
          <w:szCs w:val="26"/>
          <w:lang w:eastAsia="ru-RU"/>
        </w:rPr>
        <w:t>—</w:t>
      </w:r>
      <w:r w:rsidRPr="00D95639">
        <w:rPr>
          <w:rFonts w:ascii="Cambria" w:eastAsia="Times New Roman" w:hAnsi="Cambria" w:cs="Calibri"/>
          <w:color w:val="000000"/>
          <w:sz w:val="26"/>
          <w:szCs w:val="26"/>
          <w:lang w:eastAsia="ru-RU"/>
        </w:rPr>
        <w:t>тцу́ и Сы́ну и Свято́</w:t>
      </w:r>
      <w:r w:rsidRPr="00D95639">
        <w:rPr>
          <w:rFonts w:ascii="Cambria" w:eastAsia="Times New Roman" w:hAnsi="Cambria" w:cs="Calibri"/>
          <w:vanish/>
          <w:color w:val="000000"/>
          <w:sz w:val="26"/>
          <w:szCs w:val="26"/>
          <w:lang w:eastAsia="ru-RU"/>
        </w:rPr>
        <w:t>—</w:t>
      </w:r>
      <w:r w:rsidRPr="00D95639">
        <w:rPr>
          <w:rFonts w:ascii="Cambria" w:eastAsia="Times New Roman" w:hAnsi="Cambria" w:cs="Calibri"/>
          <w:color w:val="000000"/>
          <w:sz w:val="26"/>
          <w:szCs w:val="26"/>
          <w:lang w:eastAsia="ru-RU"/>
        </w:rPr>
        <w:t>му Ду́ху, ны́не и при́сно</w:t>
      </w:r>
      <w:r w:rsidRPr="00D95639">
        <w:rPr>
          <w:rFonts w:ascii="Cambria" w:eastAsia="Times New Roman" w:hAnsi="Cambria" w:cs="Calibri"/>
          <w:vanish/>
          <w:color w:val="000000"/>
          <w:sz w:val="26"/>
          <w:szCs w:val="26"/>
          <w:lang w:eastAsia="ru-RU"/>
        </w:rPr>
        <w:t>—</w:t>
      </w:r>
      <w:r w:rsidRPr="00D95639">
        <w:rPr>
          <w:rFonts w:ascii="Cambria" w:eastAsia="Times New Roman" w:hAnsi="Cambria" w:cs="Calibri"/>
          <w:color w:val="000000"/>
          <w:sz w:val="26"/>
          <w:szCs w:val="26"/>
          <w:lang w:eastAsia="ru-RU"/>
        </w:rPr>
        <w:t>, и во</w:t>
      </w:r>
      <w:r w:rsidRPr="00D95639">
        <w:rPr>
          <w:rFonts w:ascii="Cambria" w:eastAsia="Times New Roman" w:hAnsi="Cambria" w:cs="Calibri"/>
          <w:vanish/>
          <w:color w:val="000000"/>
          <w:sz w:val="26"/>
          <w:szCs w:val="26"/>
          <w:lang w:eastAsia="ru-RU"/>
        </w:rPr>
        <w:t>—</w:t>
      </w:r>
      <w:r w:rsidRPr="00D95639">
        <w:rPr>
          <w:rFonts w:ascii="Cambria" w:eastAsia="Times New Roman" w:hAnsi="Cambria" w:cs="Calibri"/>
          <w:color w:val="000000"/>
          <w:sz w:val="26"/>
          <w:szCs w:val="26"/>
          <w:lang w:eastAsia="ru-RU"/>
        </w:rPr>
        <w:t xml:space="preserve"> ве́ки веко́</w:t>
      </w:r>
      <w:r w:rsidRPr="00D95639">
        <w:rPr>
          <w:rFonts w:ascii="Cambria" w:eastAsia="Times New Roman" w:hAnsi="Cambria" w:cs="Calibri"/>
          <w:vanish/>
          <w:color w:val="000000"/>
          <w:sz w:val="26"/>
          <w:szCs w:val="26"/>
          <w:lang w:eastAsia="ru-RU"/>
        </w:rPr>
        <w:t>—</w:t>
      </w:r>
      <w:r w:rsidRPr="00D95639">
        <w:rPr>
          <w:rFonts w:ascii="Cambria" w:eastAsia="Times New Roman" w:hAnsi="Cambria" w:cs="Calibri"/>
          <w:color w:val="000000"/>
          <w:sz w:val="26"/>
          <w:szCs w:val="26"/>
          <w:lang w:eastAsia="ru-RU"/>
        </w:rPr>
        <w:t>в. А</w:t>
      </w:r>
      <w:r w:rsidRPr="00D95639">
        <w:rPr>
          <w:rFonts w:ascii="Cambria" w:eastAsia="Times New Roman" w:hAnsi="Cambria" w:cs="Calibri"/>
          <w:vanish/>
          <w:color w:val="000000"/>
          <w:sz w:val="26"/>
          <w:szCs w:val="26"/>
          <w:lang w:eastAsia="ru-RU"/>
        </w:rPr>
        <w:t>—</w:t>
      </w:r>
      <w:r w:rsidRPr="00D95639">
        <w:rPr>
          <w:rFonts w:ascii="Cambria" w:eastAsia="Times New Roman" w:hAnsi="Cambria" w:cs="Calibri"/>
          <w:color w:val="000000"/>
          <w:sz w:val="26"/>
          <w:szCs w:val="26"/>
          <w:lang w:eastAsia="ru-RU"/>
        </w:rPr>
        <w:t>ми́нь.</w:t>
      </w:r>
    </w:p>
    <w:p w14:paraId="4279AE5F" w14:textId="77777777" w:rsidR="006135A4" w:rsidRPr="00D95639" w:rsidRDefault="006135A4" w:rsidP="00D95639">
      <w:pPr>
        <w:spacing w:afterLines="20" w:after="48" w:line="240" w:lineRule="auto"/>
        <w:jc w:val="both"/>
        <w:rPr>
          <w:rFonts w:ascii="Cambria" w:hAnsi="Cambria"/>
          <w:sz w:val="26"/>
          <w:szCs w:val="26"/>
        </w:rPr>
      </w:pPr>
      <w:r w:rsidRPr="00D95639">
        <w:rPr>
          <w:rFonts w:ascii="Cambria" w:hAnsi="Cambria" w:cs="Calibri"/>
          <w:b/>
          <w:sz w:val="26"/>
          <w:szCs w:val="26"/>
        </w:rPr>
        <w:t>Чтец или иере́й</w:t>
      </w:r>
      <w:r w:rsidRPr="00D95639">
        <w:rPr>
          <w:rFonts w:ascii="Cambria" w:hAnsi="Cambria"/>
          <w:b/>
          <w:sz w:val="26"/>
          <w:szCs w:val="26"/>
        </w:rPr>
        <w:t xml:space="preserve">: </w:t>
      </w:r>
      <w:r w:rsidRPr="00D95639">
        <w:rPr>
          <w:rFonts w:ascii="Cambria" w:hAnsi="Cambria" w:cs="Calibri"/>
          <w:b/>
          <w:sz w:val="26"/>
          <w:szCs w:val="26"/>
        </w:rPr>
        <w:t>Сла́</w:t>
      </w:r>
      <w:r w:rsidRPr="00D95639">
        <w:rPr>
          <w:rFonts w:ascii="Cambria" w:hAnsi="Cambria" w:cs="Calibri"/>
          <w:b/>
          <w:vanish/>
          <w:sz w:val="26"/>
          <w:szCs w:val="26"/>
        </w:rPr>
        <w:t>—</w:t>
      </w:r>
      <w:r w:rsidRPr="00D95639">
        <w:rPr>
          <w:rFonts w:ascii="Cambria" w:hAnsi="Cambria" w:cs="Calibri"/>
          <w:b/>
          <w:sz w:val="26"/>
          <w:szCs w:val="26"/>
        </w:rPr>
        <w:t>ва</w:t>
      </w:r>
      <w:r w:rsidRPr="00D95639">
        <w:rPr>
          <w:rFonts w:ascii="Cambria" w:hAnsi="Cambria" w:cs="Calibri"/>
          <w:b/>
          <w:vanish/>
          <w:sz w:val="26"/>
          <w:szCs w:val="26"/>
        </w:rPr>
        <w:t>—</w:t>
      </w:r>
      <w:r w:rsidRPr="00D95639">
        <w:rPr>
          <w:rFonts w:ascii="Cambria" w:hAnsi="Cambria"/>
          <w:b/>
          <w:sz w:val="26"/>
          <w:szCs w:val="26"/>
        </w:rPr>
        <w:t xml:space="preserve"> </w:t>
      </w:r>
      <w:r w:rsidRPr="00D95639">
        <w:rPr>
          <w:rFonts w:ascii="Cambria" w:hAnsi="Cambria" w:cs="Calibri"/>
          <w:b/>
          <w:sz w:val="26"/>
          <w:szCs w:val="26"/>
        </w:rPr>
        <w:t>Тебе</w:t>
      </w:r>
      <w:r w:rsidRPr="00D95639">
        <w:rPr>
          <w:rFonts w:ascii="Cambria" w:hAnsi="Cambria"/>
          <w:b/>
          <w:sz w:val="26"/>
          <w:szCs w:val="26"/>
        </w:rPr>
        <w:t xml:space="preserve">́, </w:t>
      </w:r>
      <w:r w:rsidRPr="00D95639">
        <w:rPr>
          <w:rFonts w:ascii="Cambria" w:hAnsi="Cambria" w:cs="Calibri"/>
          <w:b/>
          <w:sz w:val="26"/>
          <w:szCs w:val="26"/>
        </w:rPr>
        <w:t>по</w:t>
      </w:r>
      <w:r w:rsidRPr="00D95639">
        <w:rPr>
          <w:rFonts w:ascii="Cambria" w:hAnsi="Cambria" w:cs="Calibri"/>
          <w:b/>
          <w:vanish/>
          <w:sz w:val="26"/>
          <w:szCs w:val="26"/>
        </w:rPr>
        <w:t>—</w:t>
      </w:r>
      <w:r w:rsidRPr="00D95639">
        <w:rPr>
          <w:rFonts w:ascii="Cambria" w:hAnsi="Cambria" w:cs="Calibri"/>
          <w:b/>
          <w:sz w:val="26"/>
          <w:szCs w:val="26"/>
        </w:rPr>
        <w:t>ка</w:t>
      </w:r>
      <w:r w:rsidRPr="00D95639">
        <w:rPr>
          <w:rFonts w:ascii="Cambria" w:hAnsi="Cambria" w:cs="Calibri"/>
          <w:b/>
          <w:vanish/>
          <w:sz w:val="26"/>
          <w:szCs w:val="26"/>
        </w:rPr>
        <w:t>—</w:t>
      </w:r>
      <w:r w:rsidRPr="00D95639">
        <w:rPr>
          <w:rFonts w:ascii="Cambria" w:hAnsi="Cambria" w:cs="Calibri"/>
          <w:b/>
          <w:sz w:val="26"/>
          <w:szCs w:val="26"/>
        </w:rPr>
        <w:t>за́</w:t>
      </w:r>
      <w:r w:rsidRPr="00D95639">
        <w:rPr>
          <w:rFonts w:ascii="Cambria" w:hAnsi="Cambria" w:cs="Calibri"/>
          <w:b/>
          <w:vanish/>
          <w:sz w:val="26"/>
          <w:szCs w:val="26"/>
        </w:rPr>
        <w:t>—</w:t>
      </w:r>
      <w:r w:rsidRPr="00D95639">
        <w:rPr>
          <w:rFonts w:ascii="Cambria" w:hAnsi="Cambria" w:cs="Calibri"/>
          <w:b/>
          <w:sz w:val="26"/>
          <w:szCs w:val="26"/>
        </w:rPr>
        <w:t>вшему</w:t>
      </w:r>
      <w:r w:rsidRPr="00D95639">
        <w:rPr>
          <w:rFonts w:ascii="Cambria" w:hAnsi="Cambria"/>
          <w:b/>
          <w:sz w:val="26"/>
          <w:szCs w:val="26"/>
        </w:rPr>
        <w:t xml:space="preserve"> </w:t>
      </w:r>
      <w:r w:rsidRPr="00D95639">
        <w:rPr>
          <w:rFonts w:ascii="Cambria" w:hAnsi="Cambria" w:cs="Calibri"/>
          <w:b/>
          <w:sz w:val="26"/>
          <w:szCs w:val="26"/>
        </w:rPr>
        <w:t>на</w:t>
      </w:r>
      <w:r w:rsidRPr="00D95639">
        <w:rPr>
          <w:rFonts w:ascii="Cambria" w:hAnsi="Cambria" w:cs="Calibri"/>
          <w:b/>
          <w:vanish/>
          <w:sz w:val="26"/>
          <w:szCs w:val="26"/>
        </w:rPr>
        <w:t>—</w:t>
      </w:r>
      <w:r w:rsidRPr="00D95639">
        <w:rPr>
          <w:rFonts w:ascii="Cambria" w:hAnsi="Cambria" w:cs="Calibri"/>
          <w:b/>
          <w:sz w:val="26"/>
          <w:szCs w:val="26"/>
        </w:rPr>
        <w:t>м</w:t>
      </w:r>
      <w:r w:rsidRPr="00D95639">
        <w:rPr>
          <w:rFonts w:ascii="Cambria" w:hAnsi="Cambria"/>
          <w:b/>
          <w:sz w:val="26"/>
          <w:szCs w:val="26"/>
        </w:rPr>
        <w:t xml:space="preserve"> </w:t>
      </w:r>
      <w:r w:rsidRPr="00D95639">
        <w:rPr>
          <w:rFonts w:ascii="Cambria" w:hAnsi="Cambria" w:cs="Calibri"/>
          <w:b/>
          <w:sz w:val="26"/>
          <w:szCs w:val="26"/>
        </w:rPr>
        <w:t>свет</w:t>
      </w:r>
      <w:r w:rsidRPr="00D95639">
        <w:rPr>
          <w:rFonts w:ascii="Cambria" w:hAnsi="Cambria"/>
          <w:sz w:val="26"/>
          <w:szCs w:val="26"/>
        </w:rPr>
        <w:t xml:space="preserve">. </w:t>
      </w:r>
    </w:p>
    <w:p w14:paraId="51233E0A" w14:textId="77777777" w:rsidR="006135A4" w:rsidRPr="00D95639" w:rsidRDefault="006135A4" w:rsidP="00D95639">
      <w:pPr>
        <w:pStyle w:val="2"/>
        <w:spacing w:before="0" w:afterLines="20" w:after="48" w:line="240" w:lineRule="auto"/>
        <w:jc w:val="center"/>
        <w:rPr>
          <w:rFonts w:ascii="Cambria" w:hAnsi="Cambria"/>
          <w:b/>
          <w:bCs/>
          <w:color w:val="auto"/>
          <w:sz w:val="26"/>
          <w:szCs w:val="26"/>
        </w:rPr>
      </w:pPr>
      <w:bookmarkStart w:id="82" w:name="_Toc178423337"/>
      <w:bookmarkStart w:id="83" w:name="_Toc178695825"/>
      <w:bookmarkStart w:id="84" w:name="_Toc201065930"/>
      <w:r w:rsidRPr="00D95639">
        <w:rPr>
          <w:rFonts w:ascii="Cambria" w:hAnsi="Cambria" w:cs="Calibri"/>
          <w:b/>
          <w:bCs/>
          <w:color w:val="auto"/>
          <w:sz w:val="26"/>
          <w:szCs w:val="26"/>
        </w:rPr>
        <w:t>ВСЕДНЕ́ВНО</w:t>
      </w:r>
      <w:r w:rsidRPr="00D95639">
        <w:rPr>
          <w:rFonts w:ascii="Cambria" w:hAnsi="Cambria" w:cs="Calibri"/>
          <w:b/>
          <w:bCs/>
          <w:vanish/>
          <w:color w:val="auto"/>
          <w:sz w:val="26"/>
          <w:szCs w:val="26"/>
        </w:rPr>
        <w:t>—</w:t>
      </w:r>
      <w:r w:rsidRPr="00D95639">
        <w:rPr>
          <w:rFonts w:ascii="Cambria" w:hAnsi="Cambria" w:cs="Calibri"/>
          <w:b/>
          <w:bCs/>
          <w:color w:val="auto"/>
          <w:sz w:val="26"/>
          <w:szCs w:val="26"/>
        </w:rPr>
        <w:t>Е СЛА</w:t>
      </w:r>
      <w:r w:rsidRPr="00D95639">
        <w:rPr>
          <w:rFonts w:ascii="Cambria" w:hAnsi="Cambria" w:cs="Calibri"/>
          <w:b/>
          <w:bCs/>
          <w:vanish/>
          <w:color w:val="auto"/>
          <w:sz w:val="26"/>
          <w:szCs w:val="26"/>
        </w:rPr>
        <w:t>—</w:t>
      </w:r>
      <w:r w:rsidRPr="00D95639">
        <w:rPr>
          <w:rFonts w:ascii="Cambria" w:hAnsi="Cambria" w:cs="Calibri"/>
          <w:b/>
          <w:bCs/>
          <w:color w:val="auto"/>
          <w:sz w:val="26"/>
          <w:szCs w:val="26"/>
        </w:rPr>
        <w:t>ВО</w:t>
      </w:r>
      <w:r w:rsidRPr="00D95639">
        <w:rPr>
          <w:rFonts w:ascii="Cambria" w:hAnsi="Cambria" w:cs="Calibri"/>
          <w:b/>
          <w:bCs/>
          <w:vanish/>
          <w:color w:val="auto"/>
          <w:sz w:val="26"/>
          <w:szCs w:val="26"/>
        </w:rPr>
        <w:t>—</w:t>
      </w:r>
      <w:r w:rsidRPr="00D95639">
        <w:rPr>
          <w:rFonts w:ascii="Cambria" w:hAnsi="Cambria" w:cs="Calibri"/>
          <w:b/>
          <w:bCs/>
          <w:color w:val="auto"/>
          <w:sz w:val="26"/>
          <w:szCs w:val="26"/>
        </w:rPr>
        <w:t>СЛО́</w:t>
      </w:r>
      <w:r w:rsidRPr="00D95639">
        <w:rPr>
          <w:rFonts w:ascii="Cambria" w:hAnsi="Cambria" w:cs="Calibri"/>
          <w:b/>
          <w:bCs/>
          <w:vanish/>
          <w:color w:val="auto"/>
          <w:sz w:val="26"/>
          <w:szCs w:val="26"/>
        </w:rPr>
        <w:t>—</w:t>
      </w:r>
      <w:r w:rsidRPr="00D95639">
        <w:rPr>
          <w:rFonts w:ascii="Cambria" w:hAnsi="Cambria" w:cs="Calibri"/>
          <w:b/>
          <w:bCs/>
          <w:color w:val="auto"/>
          <w:sz w:val="26"/>
          <w:szCs w:val="26"/>
        </w:rPr>
        <w:t>ВИЕ:</w:t>
      </w:r>
      <w:bookmarkEnd w:id="82"/>
      <w:bookmarkEnd w:id="83"/>
      <w:bookmarkEnd w:id="84"/>
    </w:p>
    <w:p w14:paraId="500FE311" w14:textId="77777777" w:rsidR="006135A4" w:rsidRPr="00D95639" w:rsidRDefault="006135A4" w:rsidP="00D95639">
      <w:pPr>
        <w:adjustRightInd w:val="0"/>
        <w:snapToGrid w:val="0"/>
        <w:spacing w:afterLines="20" w:after="48" w:line="240" w:lineRule="auto"/>
        <w:jc w:val="both"/>
        <w:rPr>
          <w:rFonts w:ascii="Cambria" w:hAnsi="Cambria" w:cs="Calibri"/>
          <w:sz w:val="26"/>
          <w:szCs w:val="26"/>
        </w:rPr>
      </w:pPr>
      <w:r w:rsidRPr="00D95639">
        <w:rPr>
          <w:rFonts w:ascii="Cambria" w:hAnsi="Cambria" w:cs="Calibri"/>
          <w:b/>
          <w:bCs/>
          <w:sz w:val="26"/>
          <w:szCs w:val="26"/>
        </w:rPr>
        <w:t>Чтец:</w:t>
      </w:r>
      <w:r w:rsidRPr="00D95639">
        <w:rPr>
          <w:rFonts w:ascii="Cambria" w:hAnsi="Cambria" w:cs="Calibri"/>
          <w:sz w:val="26"/>
          <w:szCs w:val="26"/>
        </w:rPr>
        <w:t xml:space="preserve"> Сла́</w:t>
      </w:r>
      <w:r w:rsidRPr="00D95639">
        <w:rPr>
          <w:rFonts w:ascii="Cambria" w:hAnsi="Cambria" w:cs="Calibri"/>
          <w:vanish/>
          <w:sz w:val="26"/>
          <w:szCs w:val="26"/>
        </w:rPr>
        <w:t>—</w:t>
      </w:r>
      <w:r w:rsidRPr="00D95639">
        <w:rPr>
          <w:rFonts w:ascii="Cambria" w:hAnsi="Cambria" w:cs="Calibri"/>
          <w:sz w:val="26"/>
          <w:szCs w:val="26"/>
        </w:rPr>
        <w:t>ва</w:t>
      </w:r>
      <w:r w:rsidRPr="00D95639">
        <w:rPr>
          <w:rFonts w:ascii="Cambria" w:hAnsi="Cambria" w:cs="Calibri"/>
          <w:vanish/>
          <w:sz w:val="26"/>
          <w:szCs w:val="26"/>
        </w:rPr>
        <w:t>—</w:t>
      </w:r>
      <w:r w:rsidRPr="00D95639">
        <w:rPr>
          <w:rFonts w:ascii="Cambria" w:hAnsi="Cambria" w:cs="Calibri"/>
          <w:sz w:val="26"/>
          <w:szCs w:val="26"/>
        </w:rPr>
        <w:t xml:space="preserve"> в вы́шних Бо́</w:t>
      </w:r>
      <w:r w:rsidRPr="00D95639">
        <w:rPr>
          <w:rFonts w:ascii="Cambria" w:hAnsi="Cambria" w:cs="Calibri"/>
          <w:vanish/>
          <w:sz w:val="26"/>
          <w:szCs w:val="26"/>
        </w:rPr>
        <w:t>—</w:t>
      </w:r>
      <w:r w:rsidRPr="00D95639">
        <w:rPr>
          <w:rFonts w:ascii="Cambria" w:hAnsi="Cambria" w:cs="Calibri"/>
          <w:sz w:val="26"/>
          <w:szCs w:val="26"/>
        </w:rPr>
        <w:t>гу, и на</w:t>
      </w:r>
      <w:r w:rsidRPr="00D95639">
        <w:rPr>
          <w:rFonts w:ascii="Cambria" w:hAnsi="Cambria" w:cs="Calibri"/>
          <w:vanish/>
          <w:sz w:val="26"/>
          <w:szCs w:val="26"/>
        </w:rPr>
        <w:t>—</w:t>
      </w:r>
      <w:r w:rsidRPr="00D95639">
        <w:rPr>
          <w:rFonts w:ascii="Cambria" w:hAnsi="Cambria" w:cs="Calibri"/>
          <w:sz w:val="26"/>
          <w:szCs w:val="26"/>
        </w:rPr>
        <w:t xml:space="preserve"> земли́ мир, в чело</w:t>
      </w:r>
      <w:r w:rsidRPr="00D95639">
        <w:rPr>
          <w:rFonts w:ascii="Cambria" w:hAnsi="Cambria" w:cs="Calibri"/>
          <w:vanish/>
          <w:sz w:val="26"/>
          <w:szCs w:val="26"/>
        </w:rPr>
        <w:t>—</w:t>
      </w:r>
      <w:r w:rsidRPr="00D95639">
        <w:rPr>
          <w:rFonts w:ascii="Cambria" w:hAnsi="Cambria" w:cs="Calibri"/>
          <w:sz w:val="26"/>
          <w:szCs w:val="26"/>
        </w:rPr>
        <w:t>ве́цех бла</w:t>
      </w:r>
      <w:r w:rsidRPr="00D95639">
        <w:rPr>
          <w:rFonts w:ascii="Cambria" w:hAnsi="Cambria" w:cs="Calibri"/>
          <w:vanish/>
          <w:sz w:val="26"/>
          <w:szCs w:val="26"/>
        </w:rPr>
        <w:t>—</w:t>
      </w:r>
      <w:r w:rsidRPr="00D95639">
        <w:rPr>
          <w:rFonts w:ascii="Cambria" w:hAnsi="Cambria" w:cs="Calibri"/>
          <w:sz w:val="26"/>
          <w:szCs w:val="26"/>
        </w:rPr>
        <w:t>го</w:t>
      </w:r>
      <w:r w:rsidRPr="00D95639">
        <w:rPr>
          <w:rFonts w:ascii="Cambria" w:hAnsi="Cambria" w:cs="Calibri"/>
          <w:vanish/>
          <w:sz w:val="26"/>
          <w:szCs w:val="26"/>
        </w:rPr>
        <w:t>—</w:t>
      </w:r>
      <w:r w:rsidRPr="00D95639">
        <w:rPr>
          <w:rFonts w:ascii="Cambria" w:hAnsi="Cambria" w:cs="Calibri"/>
          <w:sz w:val="26"/>
          <w:szCs w:val="26"/>
        </w:rPr>
        <w:t>во</w:t>
      </w:r>
      <w:r w:rsidRPr="00D95639">
        <w:rPr>
          <w:rFonts w:ascii="Cambria" w:hAnsi="Cambria" w:cs="Calibri"/>
          <w:vanish/>
          <w:sz w:val="26"/>
          <w:szCs w:val="26"/>
        </w:rPr>
        <w:t>—</w:t>
      </w:r>
      <w:r w:rsidRPr="00D95639">
        <w:rPr>
          <w:rFonts w:ascii="Cambria" w:hAnsi="Cambria" w:cs="Calibri"/>
          <w:sz w:val="26"/>
          <w:szCs w:val="26"/>
        </w:rPr>
        <w:t>ле́ние. Хва́</w:t>
      </w:r>
      <w:r w:rsidRPr="00D95639">
        <w:rPr>
          <w:rFonts w:ascii="Cambria" w:hAnsi="Cambria" w:cs="Calibri"/>
          <w:vanish/>
          <w:sz w:val="26"/>
          <w:szCs w:val="26"/>
        </w:rPr>
        <w:t>—</w:t>
      </w:r>
      <w:r w:rsidRPr="00D95639">
        <w:rPr>
          <w:rFonts w:ascii="Cambria" w:hAnsi="Cambria" w:cs="Calibri"/>
          <w:sz w:val="26"/>
          <w:szCs w:val="26"/>
        </w:rPr>
        <w:t>лим Тя, бла</w:t>
      </w:r>
      <w:r w:rsidRPr="00D95639">
        <w:rPr>
          <w:rFonts w:ascii="Cambria" w:hAnsi="Cambria" w:cs="Calibri"/>
          <w:vanish/>
          <w:sz w:val="26"/>
          <w:szCs w:val="26"/>
        </w:rPr>
        <w:t>—</w:t>
      </w:r>
      <w:r w:rsidRPr="00D95639">
        <w:rPr>
          <w:rFonts w:ascii="Cambria" w:hAnsi="Cambria" w:cs="Calibri"/>
          <w:sz w:val="26"/>
          <w:szCs w:val="26"/>
        </w:rPr>
        <w:t>го</w:t>
      </w:r>
      <w:r w:rsidRPr="00D95639">
        <w:rPr>
          <w:rFonts w:ascii="Cambria" w:hAnsi="Cambria" w:cs="Calibri"/>
          <w:vanish/>
          <w:sz w:val="26"/>
          <w:szCs w:val="26"/>
        </w:rPr>
        <w:t>—</w:t>
      </w:r>
      <w:r w:rsidRPr="00D95639">
        <w:rPr>
          <w:rFonts w:ascii="Cambria" w:hAnsi="Cambria" w:cs="Calibri"/>
          <w:sz w:val="26"/>
          <w:szCs w:val="26"/>
        </w:rPr>
        <w:t>сло</w:t>
      </w:r>
      <w:r w:rsidRPr="00D95639">
        <w:rPr>
          <w:rFonts w:ascii="Cambria" w:hAnsi="Cambria" w:cs="Calibri"/>
          <w:vanish/>
          <w:sz w:val="26"/>
          <w:szCs w:val="26"/>
        </w:rPr>
        <w:t>—</w:t>
      </w:r>
      <w:r w:rsidRPr="00D95639">
        <w:rPr>
          <w:rFonts w:ascii="Cambria" w:hAnsi="Cambria" w:cs="Calibri"/>
          <w:sz w:val="26"/>
          <w:szCs w:val="26"/>
        </w:rPr>
        <w:t>ви́м Тя, кла́</w:t>
      </w:r>
      <w:r w:rsidRPr="00D95639">
        <w:rPr>
          <w:rFonts w:ascii="Cambria" w:hAnsi="Cambria" w:cs="Calibri"/>
          <w:vanish/>
          <w:sz w:val="26"/>
          <w:szCs w:val="26"/>
        </w:rPr>
        <w:t>—</w:t>
      </w:r>
      <w:r w:rsidRPr="00D95639">
        <w:rPr>
          <w:rFonts w:ascii="Cambria" w:hAnsi="Cambria" w:cs="Calibri"/>
          <w:sz w:val="26"/>
          <w:szCs w:val="26"/>
        </w:rPr>
        <w:t>няем Ти ся, сла</w:t>
      </w:r>
      <w:r w:rsidRPr="00D95639">
        <w:rPr>
          <w:rFonts w:ascii="Cambria" w:hAnsi="Cambria" w:cs="Calibri"/>
          <w:vanish/>
          <w:sz w:val="26"/>
          <w:szCs w:val="26"/>
        </w:rPr>
        <w:t>—</w:t>
      </w:r>
      <w:r w:rsidRPr="00D95639">
        <w:rPr>
          <w:rFonts w:ascii="Cambria" w:hAnsi="Cambria" w:cs="Calibri"/>
          <w:sz w:val="26"/>
          <w:szCs w:val="26"/>
        </w:rPr>
        <w:t>во</w:t>
      </w:r>
      <w:r w:rsidRPr="00D95639">
        <w:rPr>
          <w:rFonts w:ascii="Cambria" w:hAnsi="Cambria" w:cs="Calibri"/>
          <w:vanish/>
          <w:sz w:val="26"/>
          <w:szCs w:val="26"/>
        </w:rPr>
        <w:t>—</w:t>
      </w:r>
      <w:r w:rsidRPr="00D95639">
        <w:rPr>
          <w:rFonts w:ascii="Cambria" w:hAnsi="Cambria" w:cs="Calibri"/>
          <w:sz w:val="26"/>
          <w:szCs w:val="26"/>
        </w:rPr>
        <w:t>сло́</w:t>
      </w:r>
      <w:r w:rsidRPr="00D95639">
        <w:rPr>
          <w:rFonts w:ascii="Cambria" w:hAnsi="Cambria" w:cs="Calibri"/>
          <w:vanish/>
          <w:sz w:val="26"/>
          <w:szCs w:val="26"/>
        </w:rPr>
        <w:t>—</w:t>
      </w:r>
      <w:r w:rsidRPr="00D95639">
        <w:rPr>
          <w:rFonts w:ascii="Cambria" w:hAnsi="Cambria" w:cs="Calibri"/>
          <w:sz w:val="26"/>
          <w:szCs w:val="26"/>
        </w:rPr>
        <w:t>вим Тя, бла</w:t>
      </w:r>
      <w:r w:rsidRPr="00D95639">
        <w:rPr>
          <w:rFonts w:ascii="Cambria" w:hAnsi="Cambria" w:cs="Calibri"/>
          <w:vanish/>
          <w:sz w:val="26"/>
          <w:szCs w:val="26"/>
        </w:rPr>
        <w:t>—</w:t>
      </w:r>
      <w:r w:rsidRPr="00D95639">
        <w:rPr>
          <w:rFonts w:ascii="Cambria" w:hAnsi="Cambria" w:cs="Calibri"/>
          <w:sz w:val="26"/>
          <w:szCs w:val="26"/>
        </w:rPr>
        <w:t>го</w:t>
      </w:r>
      <w:r w:rsidRPr="00D95639">
        <w:rPr>
          <w:rFonts w:ascii="Cambria" w:hAnsi="Cambria" w:cs="Calibri"/>
          <w:vanish/>
          <w:sz w:val="26"/>
          <w:szCs w:val="26"/>
        </w:rPr>
        <w:t>—</w:t>
      </w:r>
      <w:r w:rsidRPr="00D95639">
        <w:rPr>
          <w:rFonts w:ascii="Cambria" w:hAnsi="Cambria" w:cs="Calibri"/>
          <w:sz w:val="26"/>
          <w:szCs w:val="26"/>
        </w:rPr>
        <w:t>да</w:t>
      </w:r>
      <w:r w:rsidRPr="00D95639">
        <w:rPr>
          <w:rFonts w:ascii="Cambria" w:hAnsi="Cambria" w:cs="Calibri"/>
          <w:vanish/>
          <w:sz w:val="26"/>
          <w:szCs w:val="26"/>
        </w:rPr>
        <w:t>—</w:t>
      </w:r>
      <w:r w:rsidRPr="00D95639">
        <w:rPr>
          <w:rFonts w:ascii="Cambria" w:hAnsi="Cambria" w:cs="Calibri"/>
          <w:sz w:val="26"/>
          <w:szCs w:val="26"/>
        </w:rPr>
        <w:t>ри́м Тя, вели́кия ра́</w:t>
      </w:r>
      <w:r w:rsidRPr="00D95639">
        <w:rPr>
          <w:rFonts w:ascii="Cambria" w:hAnsi="Cambria" w:cs="Calibri"/>
          <w:vanish/>
          <w:sz w:val="26"/>
          <w:szCs w:val="26"/>
        </w:rPr>
        <w:t>—</w:t>
      </w:r>
      <w:r w:rsidRPr="00D95639">
        <w:rPr>
          <w:rFonts w:ascii="Cambria" w:hAnsi="Cambria" w:cs="Calibri"/>
          <w:sz w:val="26"/>
          <w:szCs w:val="26"/>
        </w:rPr>
        <w:t>ди сла́</w:t>
      </w:r>
      <w:r w:rsidRPr="00D95639">
        <w:rPr>
          <w:rFonts w:ascii="Cambria" w:hAnsi="Cambria" w:cs="Calibri"/>
          <w:vanish/>
          <w:sz w:val="26"/>
          <w:szCs w:val="26"/>
        </w:rPr>
        <w:t>—</w:t>
      </w:r>
      <w:r w:rsidRPr="00D95639">
        <w:rPr>
          <w:rFonts w:ascii="Cambria" w:hAnsi="Cambria" w:cs="Calibri"/>
          <w:sz w:val="26"/>
          <w:szCs w:val="26"/>
        </w:rPr>
        <w:t>вы Тво</w:t>
      </w:r>
      <w:r w:rsidRPr="00D95639">
        <w:rPr>
          <w:rFonts w:ascii="Cambria" w:hAnsi="Cambria" w:cs="Calibri"/>
          <w:vanish/>
          <w:sz w:val="26"/>
          <w:szCs w:val="26"/>
        </w:rPr>
        <w:t>—</w:t>
      </w:r>
      <w:r w:rsidRPr="00D95639">
        <w:rPr>
          <w:rFonts w:ascii="Cambria" w:hAnsi="Cambria" w:cs="Calibri"/>
          <w:sz w:val="26"/>
          <w:szCs w:val="26"/>
        </w:rPr>
        <w:t>ея́. Го́</w:t>
      </w:r>
      <w:r w:rsidRPr="00D95639">
        <w:rPr>
          <w:rFonts w:ascii="Cambria" w:hAnsi="Cambria" w:cs="Calibri"/>
          <w:vanish/>
          <w:sz w:val="26"/>
          <w:szCs w:val="26"/>
        </w:rPr>
        <w:t>—</w:t>
      </w:r>
      <w:r w:rsidRPr="00D95639">
        <w:rPr>
          <w:rFonts w:ascii="Cambria" w:hAnsi="Cambria" w:cs="Calibri"/>
          <w:sz w:val="26"/>
          <w:szCs w:val="26"/>
        </w:rPr>
        <w:t>спо</w:t>
      </w:r>
      <w:r w:rsidRPr="00D95639">
        <w:rPr>
          <w:rFonts w:ascii="Cambria" w:hAnsi="Cambria" w:cs="Calibri"/>
          <w:vanish/>
          <w:sz w:val="26"/>
          <w:szCs w:val="26"/>
        </w:rPr>
        <w:t>—</w:t>
      </w:r>
      <w:r w:rsidRPr="00D95639">
        <w:rPr>
          <w:rFonts w:ascii="Cambria" w:hAnsi="Cambria" w:cs="Calibri"/>
          <w:sz w:val="26"/>
          <w:szCs w:val="26"/>
        </w:rPr>
        <w:t>ди Ца</w:t>
      </w:r>
      <w:r w:rsidRPr="00D95639">
        <w:rPr>
          <w:rFonts w:ascii="Cambria" w:hAnsi="Cambria" w:cs="Calibri"/>
          <w:vanish/>
          <w:sz w:val="26"/>
          <w:szCs w:val="26"/>
        </w:rPr>
        <w:t>—</w:t>
      </w:r>
      <w:r w:rsidRPr="00D95639">
        <w:rPr>
          <w:rFonts w:ascii="Cambria" w:hAnsi="Cambria" w:cs="Calibri"/>
          <w:sz w:val="26"/>
          <w:szCs w:val="26"/>
        </w:rPr>
        <w:t>рю́ Небе́сный, Бо́</w:t>
      </w:r>
      <w:r w:rsidRPr="00D95639">
        <w:rPr>
          <w:rFonts w:ascii="Cambria" w:hAnsi="Cambria" w:cs="Calibri"/>
          <w:vanish/>
          <w:sz w:val="26"/>
          <w:szCs w:val="26"/>
        </w:rPr>
        <w:t>—</w:t>
      </w:r>
      <w:r w:rsidRPr="00D95639">
        <w:rPr>
          <w:rFonts w:ascii="Cambria" w:hAnsi="Cambria" w:cs="Calibri"/>
          <w:sz w:val="26"/>
          <w:szCs w:val="26"/>
        </w:rPr>
        <w:t>же О</w:t>
      </w:r>
      <w:r w:rsidRPr="00D95639">
        <w:rPr>
          <w:rFonts w:ascii="Cambria" w:hAnsi="Cambria" w:cs="Calibri"/>
          <w:vanish/>
          <w:sz w:val="26"/>
          <w:szCs w:val="26"/>
        </w:rPr>
        <w:t>—</w:t>
      </w:r>
      <w:r w:rsidRPr="00D95639">
        <w:rPr>
          <w:rFonts w:ascii="Cambria" w:hAnsi="Cambria" w:cs="Calibri"/>
          <w:sz w:val="26"/>
          <w:szCs w:val="26"/>
        </w:rPr>
        <w:t>тче Вседержи́телю, Го́</w:t>
      </w:r>
      <w:r w:rsidRPr="00D95639">
        <w:rPr>
          <w:rFonts w:ascii="Cambria" w:hAnsi="Cambria" w:cs="Calibri"/>
          <w:vanish/>
          <w:sz w:val="26"/>
          <w:szCs w:val="26"/>
        </w:rPr>
        <w:t>—</w:t>
      </w:r>
      <w:r w:rsidRPr="00D95639">
        <w:rPr>
          <w:rFonts w:ascii="Cambria" w:hAnsi="Cambria" w:cs="Calibri"/>
          <w:sz w:val="26"/>
          <w:szCs w:val="26"/>
        </w:rPr>
        <w:t>спо</w:t>
      </w:r>
      <w:r w:rsidRPr="00D95639">
        <w:rPr>
          <w:rFonts w:ascii="Cambria" w:hAnsi="Cambria" w:cs="Calibri"/>
          <w:vanish/>
          <w:sz w:val="26"/>
          <w:szCs w:val="26"/>
        </w:rPr>
        <w:t>—</w:t>
      </w:r>
      <w:r w:rsidRPr="00D95639">
        <w:rPr>
          <w:rFonts w:ascii="Cambria" w:hAnsi="Cambria" w:cs="Calibri"/>
          <w:sz w:val="26"/>
          <w:szCs w:val="26"/>
        </w:rPr>
        <w:t>ди, Сы́не Едино</w:t>
      </w:r>
      <w:r w:rsidRPr="00D95639">
        <w:rPr>
          <w:rFonts w:ascii="Cambria" w:hAnsi="Cambria" w:cs="Calibri"/>
          <w:vanish/>
          <w:sz w:val="26"/>
          <w:szCs w:val="26"/>
        </w:rPr>
        <w:t>—</w:t>
      </w:r>
      <w:r w:rsidRPr="00D95639">
        <w:rPr>
          <w:rFonts w:ascii="Cambria" w:hAnsi="Cambria" w:cs="Calibri"/>
          <w:sz w:val="26"/>
          <w:szCs w:val="26"/>
        </w:rPr>
        <w:t>ро́</w:t>
      </w:r>
      <w:r w:rsidRPr="00D95639">
        <w:rPr>
          <w:rFonts w:ascii="Cambria" w:hAnsi="Cambria" w:cs="Calibri"/>
          <w:vanish/>
          <w:sz w:val="26"/>
          <w:szCs w:val="26"/>
        </w:rPr>
        <w:t>—</w:t>
      </w:r>
      <w:r w:rsidRPr="00D95639">
        <w:rPr>
          <w:rFonts w:ascii="Cambria" w:hAnsi="Cambria" w:cs="Calibri"/>
          <w:sz w:val="26"/>
          <w:szCs w:val="26"/>
        </w:rPr>
        <w:t>дный, Иису́се Христе́, и Святы́й Ду́ше. Го́</w:t>
      </w:r>
      <w:r w:rsidRPr="00D95639">
        <w:rPr>
          <w:rFonts w:ascii="Cambria" w:hAnsi="Cambria" w:cs="Calibri"/>
          <w:vanish/>
          <w:sz w:val="26"/>
          <w:szCs w:val="26"/>
        </w:rPr>
        <w:t>—</w:t>
      </w:r>
      <w:r w:rsidRPr="00D95639">
        <w:rPr>
          <w:rFonts w:ascii="Cambria" w:hAnsi="Cambria" w:cs="Calibri"/>
          <w:sz w:val="26"/>
          <w:szCs w:val="26"/>
        </w:rPr>
        <w:t>спо</w:t>
      </w:r>
      <w:r w:rsidRPr="00D95639">
        <w:rPr>
          <w:rFonts w:ascii="Cambria" w:hAnsi="Cambria" w:cs="Calibri"/>
          <w:vanish/>
          <w:sz w:val="26"/>
          <w:szCs w:val="26"/>
        </w:rPr>
        <w:t>—</w:t>
      </w:r>
      <w:r w:rsidRPr="00D95639">
        <w:rPr>
          <w:rFonts w:ascii="Cambria" w:hAnsi="Cambria" w:cs="Calibri"/>
          <w:sz w:val="26"/>
          <w:szCs w:val="26"/>
        </w:rPr>
        <w:t>ди Бо́</w:t>
      </w:r>
      <w:r w:rsidRPr="00D95639">
        <w:rPr>
          <w:rFonts w:ascii="Cambria" w:hAnsi="Cambria" w:cs="Calibri"/>
          <w:vanish/>
          <w:sz w:val="26"/>
          <w:szCs w:val="26"/>
        </w:rPr>
        <w:t>—</w:t>
      </w:r>
      <w:r w:rsidRPr="00D95639">
        <w:rPr>
          <w:rFonts w:ascii="Cambria" w:hAnsi="Cambria" w:cs="Calibri"/>
          <w:sz w:val="26"/>
          <w:szCs w:val="26"/>
        </w:rPr>
        <w:t>же, А</w:t>
      </w:r>
      <w:r w:rsidRPr="00D95639">
        <w:rPr>
          <w:rFonts w:ascii="Cambria" w:hAnsi="Cambria" w:cs="Calibri"/>
          <w:vanish/>
          <w:sz w:val="26"/>
          <w:szCs w:val="26"/>
        </w:rPr>
        <w:t>—</w:t>
      </w:r>
      <w:r w:rsidRPr="00D95639">
        <w:rPr>
          <w:rFonts w:ascii="Cambria" w:hAnsi="Cambria" w:cs="Calibri"/>
          <w:sz w:val="26"/>
          <w:szCs w:val="26"/>
        </w:rPr>
        <w:t>гнче Бо́</w:t>
      </w:r>
      <w:r w:rsidRPr="00D95639">
        <w:rPr>
          <w:rFonts w:ascii="Cambria" w:hAnsi="Cambria" w:cs="Calibri"/>
          <w:vanish/>
          <w:sz w:val="26"/>
          <w:szCs w:val="26"/>
        </w:rPr>
        <w:t>—</w:t>
      </w:r>
      <w:r w:rsidRPr="00D95639">
        <w:rPr>
          <w:rFonts w:ascii="Cambria" w:hAnsi="Cambria" w:cs="Calibri"/>
          <w:sz w:val="26"/>
          <w:szCs w:val="26"/>
        </w:rPr>
        <w:t>жий, Сы́не О</w:t>
      </w:r>
      <w:r w:rsidRPr="00D95639">
        <w:rPr>
          <w:rFonts w:ascii="Cambria" w:hAnsi="Cambria" w:cs="Calibri"/>
          <w:vanish/>
          <w:sz w:val="26"/>
          <w:szCs w:val="26"/>
        </w:rPr>
        <w:t>—</w:t>
      </w:r>
      <w:r w:rsidRPr="00D95639">
        <w:rPr>
          <w:rFonts w:ascii="Cambria" w:hAnsi="Cambria" w:cs="Calibri"/>
          <w:sz w:val="26"/>
          <w:szCs w:val="26"/>
        </w:rPr>
        <w:t>те́чь, взе́мляй грех ми́ра</w:t>
      </w:r>
      <w:r w:rsidRPr="00D95639">
        <w:rPr>
          <w:rFonts w:ascii="Cambria" w:hAnsi="Cambria" w:cs="Calibri"/>
          <w:vanish/>
          <w:sz w:val="26"/>
          <w:szCs w:val="26"/>
        </w:rPr>
        <w:t>—</w:t>
      </w:r>
      <w:r w:rsidRPr="00D95639">
        <w:rPr>
          <w:rFonts w:ascii="Cambria" w:hAnsi="Cambria" w:cs="Calibri"/>
          <w:sz w:val="26"/>
          <w:szCs w:val="26"/>
        </w:rPr>
        <w:t>, по</w:t>
      </w:r>
      <w:r w:rsidRPr="00D95639">
        <w:rPr>
          <w:rFonts w:ascii="Cambria" w:hAnsi="Cambria" w:cs="Calibri"/>
          <w:vanish/>
          <w:sz w:val="26"/>
          <w:szCs w:val="26"/>
        </w:rPr>
        <w:t>—</w:t>
      </w:r>
      <w:r w:rsidRPr="00D95639">
        <w:rPr>
          <w:rFonts w:ascii="Cambria" w:hAnsi="Cambria" w:cs="Calibri"/>
          <w:sz w:val="26"/>
          <w:szCs w:val="26"/>
        </w:rPr>
        <w:t>ми́луй на</w:t>
      </w:r>
      <w:r w:rsidRPr="00D95639">
        <w:rPr>
          <w:rFonts w:ascii="Cambria" w:hAnsi="Cambria" w:cs="Calibri"/>
          <w:vanish/>
          <w:sz w:val="26"/>
          <w:szCs w:val="26"/>
        </w:rPr>
        <w:t>—</w:t>
      </w:r>
      <w:r w:rsidRPr="00D95639">
        <w:rPr>
          <w:rFonts w:ascii="Cambria" w:hAnsi="Cambria" w:cs="Calibri"/>
          <w:sz w:val="26"/>
          <w:szCs w:val="26"/>
        </w:rPr>
        <w:t>с; взе́мляй грехи́ ми́ра</w:t>
      </w:r>
      <w:r w:rsidRPr="00D95639">
        <w:rPr>
          <w:rFonts w:ascii="Cambria" w:hAnsi="Cambria" w:cs="Calibri"/>
          <w:vanish/>
          <w:sz w:val="26"/>
          <w:szCs w:val="26"/>
        </w:rPr>
        <w:t>—</w:t>
      </w:r>
      <w:r w:rsidRPr="00D95639">
        <w:rPr>
          <w:rFonts w:ascii="Cambria" w:hAnsi="Cambria" w:cs="Calibri"/>
          <w:sz w:val="26"/>
          <w:szCs w:val="26"/>
        </w:rPr>
        <w:t>, приими́ мо</w:t>
      </w:r>
      <w:r w:rsidRPr="00D95639">
        <w:rPr>
          <w:rFonts w:ascii="Cambria" w:hAnsi="Cambria" w:cs="Calibri"/>
          <w:vanish/>
          <w:sz w:val="26"/>
          <w:szCs w:val="26"/>
        </w:rPr>
        <w:t>—</w:t>
      </w:r>
      <w:r w:rsidRPr="00D95639">
        <w:rPr>
          <w:rFonts w:ascii="Cambria" w:hAnsi="Cambria" w:cs="Calibri"/>
          <w:sz w:val="26"/>
          <w:szCs w:val="26"/>
        </w:rPr>
        <w:t>ли́тву на́</w:t>
      </w:r>
      <w:r w:rsidRPr="00D95639">
        <w:rPr>
          <w:rFonts w:ascii="Cambria" w:hAnsi="Cambria" w:cs="Calibri"/>
          <w:vanish/>
          <w:sz w:val="26"/>
          <w:szCs w:val="26"/>
        </w:rPr>
        <w:t>—</w:t>
      </w:r>
      <w:r w:rsidRPr="00D95639">
        <w:rPr>
          <w:rFonts w:ascii="Cambria" w:hAnsi="Cambria" w:cs="Calibri"/>
          <w:sz w:val="26"/>
          <w:szCs w:val="26"/>
        </w:rPr>
        <w:t>шу; седя́й о</w:t>
      </w:r>
      <w:r w:rsidRPr="00D95639">
        <w:rPr>
          <w:rFonts w:ascii="Cambria" w:hAnsi="Cambria" w:cs="Calibri"/>
          <w:vanish/>
          <w:sz w:val="26"/>
          <w:szCs w:val="26"/>
        </w:rPr>
        <w:t>—</w:t>
      </w:r>
      <w:r w:rsidRPr="00D95639">
        <w:rPr>
          <w:rFonts w:ascii="Cambria" w:hAnsi="Cambria" w:cs="Calibri"/>
          <w:sz w:val="26"/>
          <w:szCs w:val="26"/>
        </w:rPr>
        <w:t>десну́ю О</w:t>
      </w:r>
      <w:r w:rsidRPr="00D95639">
        <w:rPr>
          <w:rFonts w:ascii="Cambria" w:hAnsi="Cambria" w:cs="Calibri"/>
          <w:vanish/>
          <w:sz w:val="26"/>
          <w:szCs w:val="26"/>
        </w:rPr>
        <w:t>—</w:t>
      </w:r>
      <w:r w:rsidRPr="00D95639">
        <w:rPr>
          <w:rFonts w:ascii="Cambria" w:hAnsi="Cambria" w:cs="Calibri"/>
          <w:sz w:val="26"/>
          <w:szCs w:val="26"/>
        </w:rPr>
        <w:t>тца́</w:t>
      </w:r>
      <w:r w:rsidRPr="00D95639">
        <w:rPr>
          <w:rFonts w:ascii="Cambria" w:hAnsi="Cambria" w:cs="Calibri"/>
          <w:vanish/>
          <w:sz w:val="26"/>
          <w:szCs w:val="26"/>
        </w:rPr>
        <w:t>—</w:t>
      </w:r>
      <w:r w:rsidRPr="00D95639">
        <w:rPr>
          <w:rFonts w:ascii="Cambria" w:hAnsi="Cambria" w:cs="Calibri"/>
          <w:sz w:val="26"/>
          <w:szCs w:val="26"/>
        </w:rPr>
        <w:t>, по</w:t>
      </w:r>
      <w:r w:rsidRPr="00D95639">
        <w:rPr>
          <w:rFonts w:ascii="Cambria" w:hAnsi="Cambria" w:cs="Calibri"/>
          <w:vanish/>
          <w:sz w:val="26"/>
          <w:szCs w:val="26"/>
        </w:rPr>
        <w:t>—</w:t>
      </w:r>
      <w:r w:rsidRPr="00D95639">
        <w:rPr>
          <w:rFonts w:ascii="Cambria" w:hAnsi="Cambria" w:cs="Calibri"/>
          <w:sz w:val="26"/>
          <w:szCs w:val="26"/>
        </w:rPr>
        <w:t>ми́луй на</w:t>
      </w:r>
      <w:r w:rsidRPr="00D95639">
        <w:rPr>
          <w:rFonts w:ascii="Cambria" w:hAnsi="Cambria" w:cs="Calibri"/>
          <w:vanish/>
          <w:sz w:val="26"/>
          <w:szCs w:val="26"/>
        </w:rPr>
        <w:t>—</w:t>
      </w:r>
      <w:r w:rsidRPr="00D95639">
        <w:rPr>
          <w:rFonts w:ascii="Cambria" w:hAnsi="Cambria" w:cs="Calibri"/>
          <w:sz w:val="26"/>
          <w:szCs w:val="26"/>
        </w:rPr>
        <w:t>с. Яко</w:t>
      </w:r>
      <w:r w:rsidRPr="00D95639">
        <w:rPr>
          <w:rFonts w:ascii="Cambria" w:hAnsi="Cambria" w:cs="Calibri"/>
          <w:vanish/>
          <w:sz w:val="26"/>
          <w:szCs w:val="26"/>
        </w:rPr>
        <w:t>—</w:t>
      </w:r>
      <w:r w:rsidRPr="00D95639">
        <w:rPr>
          <w:rFonts w:ascii="Cambria" w:hAnsi="Cambria" w:cs="Calibri"/>
          <w:sz w:val="26"/>
          <w:szCs w:val="26"/>
        </w:rPr>
        <w:t xml:space="preserve"> Ты еси́ един Свят, Ты еси́ еди́н Го</w:t>
      </w:r>
      <w:r w:rsidRPr="00D95639">
        <w:rPr>
          <w:rFonts w:ascii="Cambria" w:hAnsi="Cambria" w:cs="Calibri"/>
          <w:vanish/>
          <w:sz w:val="26"/>
          <w:szCs w:val="26"/>
        </w:rPr>
        <w:t>—</w:t>
      </w:r>
      <w:r w:rsidRPr="00D95639">
        <w:rPr>
          <w:rFonts w:ascii="Cambria" w:hAnsi="Cambria" w:cs="Calibri"/>
          <w:sz w:val="26"/>
          <w:szCs w:val="26"/>
        </w:rPr>
        <w:t>спо́</w:t>
      </w:r>
      <w:r w:rsidRPr="00D95639">
        <w:rPr>
          <w:rFonts w:ascii="Cambria" w:hAnsi="Cambria" w:cs="Calibri"/>
          <w:vanish/>
          <w:sz w:val="26"/>
          <w:szCs w:val="26"/>
        </w:rPr>
        <w:t>—</w:t>
      </w:r>
      <w:r w:rsidRPr="00D95639">
        <w:rPr>
          <w:rFonts w:ascii="Cambria" w:hAnsi="Cambria" w:cs="Calibri"/>
          <w:sz w:val="26"/>
          <w:szCs w:val="26"/>
        </w:rPr>
        <w:t>дь, Иису́с Христо́</w:t>
      </w:r>
      <w:r w:rsidRPr="00D95639">
        <w:rPr>
          <w:rFonts w:ascii="Cambria" w:hAnsi="Cambria" w:cs="Calibri"/>
          <w:vanish/>
          <w:sz w:val="26"/>
          <w:szCs w:val="26"/>
        </w:rPr>
        <w:t>—</w:t>
      </w:r>
      <w:r w:rsidRPr="00D95639">
        <w:rPr>
          <w:rFonts w:ascii="Cambria" w:hAnsi="Cambria" w:cs="Calibri"/>
          <w:sz w:val="26"/>
          <w:szCs w:val="26"/>
        </w:rPr>
        <w:t>с, в сла́</w:t>
      </w:r>
      <w:r w:rsidRPr="00D95639">
        <w:rPr>
          <w:rFonts w:ascii="Cambria" w:hAnsi="Cambria" w:cs="Calibri"/>
          <w:vanish/>
          <w:sz w:val="26"/>
          <w:szCs w:val="26"/>
        </w:rPr>
        <w:t>—</w:t>
      </w:r>
      <w:r w:rsidRPr="00D95639">
        <w:rPr>
          <w:rFonts w:ascii="Cambria" w:hAnsi="Cambria" w:cs="Calibri"/>
          <w:sz w:val="26"/>
          <w:szCs w:val="26"/>
        </w:rPr>
        <w:t>ву Бо́</w:t>
      </w:r>
      <w:r w:rsidRPr="00D95639">
        <w:rPr>
          <w:rFonts w:ascii="Cambria" w:hAnsi="Cambria" w:cs="Calibri"/>
          <w:vanish/>
          <w:sz w:val="26"/>
          <w:szCs w:val="26"/>
        </w:rPr>
        <w:t>—</w:t>
      </w:r>
      <w:r w:rsidRPr="00D95639">
        <w:rPr>
          <w:rFonts w:ascii="Cambria" w:hAnsi="Cambria" w:cs="Calibri"/>
          <w:sz w:val="26"/>
          <w:szCs w:val="26"/>
        </w:rPr>
        <w:t>га</w:t>
      </w:r>
      <w:r w:rsidRPr="00D95639">
        <w:rPr>
          <w:rFonts w:ascii="Cambria" w:hAnsi="Cambria" w:cs="Calibri"/>
          <w:vanish/>
          <w:sz w:val="26"/>
          <w:szCs w:val="26"/>
        </w:rPr>
        <w:t>—</w:t>
      </w:r>
      <w:r w:rsidRPr="00D95639">
        <w:rPr>
          <w:rFonts w:ascii="Cambria" w:hAnsi="Cambria" w:cs="Calibri"/>
          <w:sz w:val="26"/>
          <w:szCs w:val="26"/>
        </w:rPr>
        <w:t xml:space="preserve"> О</w:t>
      </w:r>
      <w:r w:rsidRPr="00D95639">
        <w:rPr>
          <w:rFonts w:ascii="Cambria" w:hAnsi="Cambria" w:cs="Calibri"/>
          <w:vanish/>
          <w:sz w:val="26"/>
          <w:szCs w:val="26"/>
        </w:rPr>
        <w:t>—</w:t>
      </w:r>
      <w:r w:rsidRPr="00D95639">
        <w:rPr>
          <w:rFonts w:ascii="Cambria" w:hAnsi="Cambria" w:cs="Calibri"/>
          <w:sz w:val="26"/>
          <w:szCs w:val="26"/>
        </w:rPr>
        <w:t>тца́</w:t>
      </w:r>
      <w:r w:rsidRPr="00D95639">
        <w:rPr>
          <w:rFonts w:ascii="Cambria" w:hAnsi="Cambria" w:cs="Calibri"/>
          <w:vanish/>
          <w:sz w:val="26"/>
          <w:szCs w:val="26"/>
        </w:rPr>
        <w:t>—</w:t>
      </w:r>
      <w:r w:rsidRPr="00D95639">
        <w:rPr>
          <w:rFonts w:ascii="Cambria" w:hAnsi="Cambria" w:cs="Calibri"/>
          <w:sz w:val="26"/>
          <w:szCs w:val="26"/>
        </w:rPr>
        <w:t>, А</w:t>
      </w:r>
      <w:r w:rsidRPr="00D95639">
        <w:rPr>
          <w:rFonts w:ascii="Cambria" w:hAnsi="Cambria" w:cs="Calibri"/>
          <w:vanish/>
          <w:sz w:val="26"/>
          <w:szCs w:val="26"/>
        </w:rPr>
        <w:t>—</w:t>
      </w:r>
      <w:r w:rsidRPr="00D95639">
        <w:rPr>
          <w:rFonts w:ascii="Cambria" w:hAnsi="Cambria" w:cs="Calibri"/>
          <w:sz w:val="26"/>
          <w:szCs w:val="26"/>
        </w:rPr>
        <w:t>ми́нь.</w:t>
      </w:r>
    </w:p>
    <w:p w14:paraId="0C86F06D" w14:textId="77777777" w:rsidR="006135A4" w:rsidRPr="00D95639" w:rsidRDefault="006135A4" w:rsidP="00D95639">
      <w:pPr>
        <w:adjustRightInd w:val="0"/>
        <w:snapToGrid w:val="0"/>
        <w:spacing w:afterLines="20" w:after="48" w:line="240" w:lineRule="auto"/>
        <w:jc w:val="both"/>
        <w:rPr>
          <w:rFonts w:ascii="Cambria" w:hAnsi="Cambria" w:cs="Calibri"/>
          <w:sz w:val="26"/>
          <w:szCs w:val="26"/>
        </w:rPr>
      </w:pPr>
      <w:r w:rsidRPr="00D95639">
        <w:rPr>
          <w:rFonts w:ascii="Cambria" w:hAnsi="Cambria" w:cs="Calibri"/>
          <w:sz w:val="26"/>
          <w:szCs w:val="26"/>
        </w:rPr>
        <w:t>На</w:t>
      </w:r>
      <w:r w:rsidRPr="00D95639">
        <w:rPr>
          <w:rFonts w:ascii="Cambria" w:hAnsi="Cambria" w:cs="Calibri"/>
          <w:vanish/>
          <w:sz w:val="26"/>
          <w:szCs w:val="26"/>
        </w:rPr>
        <w:t>—</w:t>
      </w:r>
      <w:r w:rsidRPr="00D95639">
        <w:rPr>
          <w:rFonts w:ascii="Cambria" w:hAnsi="Cambria" w:cs="Calibri"/>
          <w:sz w:val="26"/>
          <w:szCs w:val="26"/>
        </w:rPr>
        <w:t xml:space="preserve"> всяк день бла</w:t>
      </w:r>
      <w:r w:rsidRPr="00D95639">
        <w:rPr>
          <w:rFonts w:ascii="Cambria" w:hAnsi="Cambria" w:cs="Calibri"/>
          <w:vanish/>
          <w:sz w:val="26"/>
          <w:szCs w:val="26"/>
        </w:rPr>
        <w:t>—</w:t>
      </w:r>
      <w:r w:rsidRPr="00D95639">
        <w:rPr>
          <w:rFonts w:ascii="Cambria" w:hAnsi="Cambria" w:cs="Calibri"/>
          <w:sz w:val="26"/>
          <w:szCs w:val="26"/>
        </w:rPr>
        <w:t>го</w:t>
      </w:r>
      <w:r w:rsidRPr="00D95639">
        <w:rPr>
          <w:rFonts w:ascii="Cambria" w:hAnsi="Cambria" w:cs="Calibri"/>
          <w:vanish/>
          <w:sz w:val="26"/>
          <w:szCs w:val="26"/>
        </w:rPr>
        <w:t>—</w:t>
      </w:r>
      <w:r w:rsidRPr="00D95639">
        <w:rPr>
          <w:rFonts w:ascii="Cambria" w:hAnsi="Cambria" w:cs="Calibri"/>
          <w:sz w:val="26"/>
          <w:szCs w:val="26"/>
        </w:rPr>
        <w:t>сло</w:t>
      </w:r>
      <w:r w:rsidRPr="00D95639">
        <w:rPr>
          <w:rFonts w:ascii="Cambria" w:hAnsi="Cambria" w:cs="Calibri"/>
          <w:vanish/>
          <w:sz w:val="26"/>
          <w:szCs w:val="26"/>
        </w:rPr>
        <w:t>—</w:t>
      </w:r>
      <w:r w:rsidRPr="00D95639">
        <w:rPr>
          <w:rFonts w:ascii="Cambria" w:hAnsi="Cambria" w:cs="Calibri"/>
          <w:sz w:val="26"/>
          <w:szCs w:val="26"/>
        </w:rPr>
        <w:t>влю́ Тя и во</w:t>
      </w:r>
      <w:r w:rsidRPr="00D95639">
        <w:rPr>
          <w:rFonts w:ascii="Cambria" w:hAnsi="Cambria" w:cs="Calibri"/>
          <w:vanish/>
          <w:sz w:val="26"/>
          <w:szCs w:val="26"/>
        </w:rPr>
        <w:t>—</w:t>
      </w:r>
      <w:r w:rsidRPr="00D95639">
        <w:rPr>
          <w:rFonts w:ascii="Cambria" w:hAnsi="Cambria" w:cs="Calibri"/>
          <w:sz w:val="26"/>
          <w:szCs w:val="26"/>
        </w:rPr>
        <w:t>схва</w:t>
      </w:r>
      <w:r w:rsidRPr="00D95639">
        <w:rPr>
          <w:rFonts w:ascii="Cambria" w:hAnsi="Cambria" w:cs="Calibri"/>
          <w:vanish/>
          <w:sz w:val="26"/>
          <w:szCs w:val="26"/>
        </w:rPr>
        <w:t>—</w:t>
      </w:r>
      <w:r w:rsidRPr="00D95639">
        <w:rPr>
          <w:rFonts w:ascii="Cambria" w:hAnsi="Cambria" w:cs="Calibri"/>
          <w:sz w:val="26"/>
          <w:szCs w:val="26"/>
        </w:rPr>
        <w:t>лю́ и́мя Тво</w:t>
      </w:r>
      <w:r w:rsidRPr="00D95639">
        <w:rPr>
          <w:rFonts w:ascii="Cambria" w:hAnsi="Cambria" w:cs="Calibri"/>
          <w:vanish/>
          <w:sz w:val="26"/>
          <w:szCs w:val="26"/>
        </w:rPr>
        <w:t>—</w:t>
      </w:r>
      <w:r w:rsidRPr="00D95639">
        <w:rPr>
          <w:rFonts w:ascii="Cambria" w:hAnsi="Cambria" w:cs="Calibri"/>
          <w:sz w:val="26"/>
          <w:szCs w:val="26"/>
        </w:rPr>
        <w:t>е́ во</w:t>
      </w:r>
      <w:r w:rsidRPr="00D95639">
        <w:rPr>
          <w:rFonts w:ascii="Cambria" w:hAnsi="Cambria" w:cs="Calibri"/>
          <w:vanish/>
          <w:sz w:val="26"/>
          <w:szCs w:val="26"/>
        </w:rPr>
        <w:t>—</w:t>
      </w:r>
      <w:r w:rsidRPr="00D95639">
        <w:rPr>
          <w:rFonts w:ascii="Cambria" w:hAnsi="Cambria" w:cs="Calibri"/>
          <w:sz w:val="26"/>
          <w:szCs w:val="26"/>
        </w:rPr>
        <w:t xml:space="preserve"> ве́ки и в век ве́ка</w:t>
      </w:r>
      <w:r w:rsidRPr="00D95639">
        <w:rPr>
          <w:rFonts w:ascii="Cambria" w:hAnsi="Cambria" w:cs="Calibri"/>
          <w:vanish/>
          <w:sz w:val="26"/>
          <w:szCs w:val="26"/>
        </w:rPr>
        <w:t>—</w:t>
      </w:r>
      <w:r w:rsidRPr="00D95639">
        <w:rPr>
          <w:rFonts w:ascii="Cambria" w:hAnsi="Cambria" w:cs="Calibri"/>
          <w:sz w:val="26"/>
          <w:szCs w:val="26"/>
        </w:rPr>
        <w:t>.</w:t>
      </w:r>
    </w:p>
    <w:p w14:paraId="2FC232A2" w14:textId="77777777" w:rsidR="006135A4" w:rsidRPr="00D95639" w:rsidRDefault="006135A4" w:rsidP="00D95639">
      <w:pPr>
        <w:adjustRightInd w:val="0"/>
        <w:snapToGrid w:val="0"/>
        <w:spacing w:afterLines="20" w:after="48" w:line="240" w:lineRule="auto"/>
        <w:jc w:val="both"/>
        <w:rPr>
          <w:rFonts w:ascii="Cambria" w:hAnsi="Cambria" w:cs="Calibri"/>
          <w:sz w:val="26"/>
          <w:szCs w:val="26"/>
        </w:rPr>
      </w:pPr>
      <w:r w:rsidRPr="00D95639">
        <w:rPr>
          <w:rFonts w:ascii="Cambria" w:hAnsi="Cambria" w:cs="Calibri"/>
          <w:sz w:val="26"/>
          <w:szCs w:val="26"/>
        </w:rPr>
        <w:t>Го́</w:t>
      </w:r>
      <w:r w:rsidRPr="00D95639">
        <w:rPr>
          <w:rFonts w:ascii="Cambria" w:hAnsi="Cambria" w:cs="Calibri"/>
          <w:vanish/>
          <w:sz w:val="26"/>
          <w:szCs w:val="26"/>
        </w:rPr>
        <w:t>—</w:t>
      </w:r>
      <w:r w:rsidRPr="00D95639">
        <w:rPr>
          <w:rFonts w:ascii="Cambria" w:hAnsi="Cambria" w:cs="Calibri"/>
          <w:sz w:val="26"/>
          <w:szCs w:val="26"/>
        </w:rPr>
        <w:t>спо</w:t>
      </w:r>
      <w:r w:rsidRPr="00D95639">
        <w:rPr>
          <w:rFonts w:ascii="Cambria" w:hAnsi="Cambria" w:cs="Calibri"/>
          <w:vanish/>
          <w:sz w:val="26"/>
          <w:szCs w:val="26"/>
        </w:rPr>
        <w:t>—</w:t>
      </w:r>
      <w:r w:rsidRPr="00D95639">
        <w:rPr>
          <w:rFonts w:ascii="Cambria" w:hAnsi="Cambria" w:cs="Calibri"/>
          <w:sz w:val="26"/>
          <w:szCs w:val="26"/>
        </w:rPr>
        <w:t>ди, Прибе́жище был еси́ на</w:t>
      </w:r>
      <w:r w:rsidRPr="00D95639">
        <w:rPr>
          <w:rFonts w:ascii="Cambria" w:hAnsi="Cambria" w:cs="Calibri"/>
          <w:vanish/>
          <w:sz w:val="26"/>
          <w:szCs w:val="26"/>
        </w:rPr>
        <w:t>—</w:t>
      </w:r>
      <w:r w:rsidRPr="00D95639">
        <w:rPr>
          <w:rFonts w:ascii="Cambria" w:hAnsi="Cambria" w:cs="Calibri"/>
          <w:sz w:val="26"/>
          <w:szCs w:val="26"/>
        </w:rPr>
        <w:t>м в ро</w:t>
      </w:r>
      <w:r w:rsidRPr="00D95639">
        <w:rPr>
          <w:rFonts w:ascii="Cambria" w:hAnsi="Cambria" w:cs="Calibri"/>
          <w:vanish/>
          <w:sz w:val="26"/>
          <w:szCs w:val="26"/>
        </w:rPr>
        <w:t>—</w:t>
      </w:r>
      <w:r w:rsidRPr="00D95639">
        <w:rPr>
          <w:rFonts w:ascii="Cambria" w:hAnsi="Cambria" w:cs="Calibri"/>
          <w:sz w:val="26"/>
          <w:szCs w:val="26"/>
        </w:rPr>
        <w:t>д и ро</w:t>
      </w:r>
      <w:r w:rsidRPr="00D95639">
        <w:rPr>
          <w:rFonts w:ascii="Cambria" w:hAnsi="Cambria" w:cs="Calibri"/>
          <w:vanish/>
          <w:sz w:val="26"/>
          <w:szCs w:val="26"/>
        </w:rPr>
        <w:t>—</w:t>
      </w:r>
      <w:r w:rsidRPr="00D95639">
        <w:rPr>
          <w:rFonts w:ascii="Cambria" w:hAnsi="Cambria" w:cs="Calibri"/>
          <w:sz w:val="26"/>
          <w:szCs w:val="26"/>
        </w:rPr>
        <w:t>д. А</w:t>
      </w:r>
      <w:r w:rsidRPr="00D95639">
        <w:rPr>
          <w:rFonts w:ascii="Cambria" w:hAnsi="Cambria" w:cs="Calibri"/>
          <w:vanish/>
          <w:sz w:val="26"/>
          <w:szCs w:val="26"/>
        </w:rPr>
        <w:t>—</w:t>
      </w:r>
      <w:r w:rsidRPr="00D95639">
        <w:rPr>
          <w:rFonts w:ascii="Cambria" w:hAnsi="Cambria" w:cs="Calibri"/>
          <w:sz w:val="26"/>
          <w:szCs w:val="26"/>
        </w:rPr>
        <w:t>з рех: Го́</w:t>
      </w:r>
      <w:r w:rsidRPr="00D95639">
        <w:rPr>
          <w:rFonts w:ascii="Cambria" w:hAnsi="Cambria" w:cs="Calibri"/>
          <w:vanish/>
          <w:sz w:val="26"/>
          <w:szCs w:val="26"/>
        </w:rPr>
        <w:t>—</w:t>
      </w:r>
      <w:r w:rsidRPr="00D95639">
        <w:rPr>
          <w:rFonts w:ascii="Cambria" w:hAnsi="Cambria" w:cs="Calibri"/>
          <w:sz w:val="26"/>
          <w:szCs w:val="26"/>
        </w:rPr>
        <w:t>спо</w:t>
      </w:r>
      <w:r w:rsidRPr="00D95639">
        <w:rPr>
          <w:rFonts w:ascii="Cambria" w:hAnsi="Cambria" w:cs="Calibri"/>
          <w:vanish/>
          <w:sz w:val="26"/>
          <w:szCs w:val="26"/>
        </w:rPr>
        <w:t>—</w:t>
      </w:r>
      <w:r w:rsidRPr="00D95639">
        <w:rPr>
          <w:rFonts w:ascii="Cambria" w:hAnsi="Cambria" w:cs="Calibri"/>
          <w:sz w:val="26"/>
          <w:szCs w:val="26"/>
        </w:rPr>
        <w:t>ди, по</w:t>
      </w:r>
      <w:r w:rsidRPr="00D95639">
        <w:rPr>
          <w:rFonts w:ascii="Cambria" w:hAnsi="Cambria" w:cs="Calibri"/>
          <w:vanish/>
          <w:sz w:val="26"/>
          <w:szCs w:val="26"/>
        </w:rPr>
        <w:t>—</w:t>
      </w:r>
      <w:r w:rsidRPr="00D95639">
        <w:rPr>
          <w:rFonts w:ascii="Cambria" w:hAnsi="Cambria" w:cs="Calibri"/>
          <w:sz w:val="26"/>
          <w:szCs w:val="26"/>
        </w:rPr>
        <w:t>ми́луй мя, исцели́ ду́шу мо</w:t>
      </w:r>
      <w:r w:rsidRPr="00D95639">
        <w:rPr>
          <w:rFonts w:ascii="Cambria" w:hAnsi="Cambria" w:cs="Calibri"/>
          <w:vanish/>
          <w:sz w:val="26"/>
          <w:szCs w:val="26"/>
        </w:rPr>
        <w:t>—</w:t>
      </w:r>
      <w:r w:rsidRPr="00D95639">
        <w:rPr>
          <w:rFonts w:ascii="Cambria" w:hAnsi="Cambria" w:cs="Calibri"/>
          <w:sz w:val="26"/>
          <w:szCs w:val="26"/>
        </w:rPr>
        <w:t>ю́, я́ко</w:t>
      </w:r>
      <w:r w:rsidRPr="00D95639">
        <w:rPr>
          <w:rFonts w:ascii="Cambria" w:hAnsi="Cambria" w:cs="Calibri"/>
          <w:vanish/>
          <w:sz w:val="26"/>
          <w:szCs w:val="26"/>
        </w:rPr>
        <w:t>—</w:t>
      </w:r>
      <w:r w:rsidRPr="00D95639">
        <w:rPr>
          <w:rFonts w:ascii="Cambria" w:hAnsi="Cambria" w:cs="Calibri"/>
          <w:sz w:val="26"/>
          <w:szCs w:val="26"/>
        </w:rPr>
        <w:t xml:space="preserve"> со</w:t>
      </w:r>
      <w:r w:rsidRPr="00D95639">
        <w:rPr>
          <w:rFonts w:ascii="Cambria" w:hAnsi="Cambria" w:cs="Calibri"/>
          <w:vanish/>
          <w:sz w:val="26"/>
          <w:szCs w:val="26"/>
        </w:rPr>
        <w:t>—</w:t>
      </w:r>
      <w:r w:rsidRPr="00D95639">
        <w:rPr>
          <w:rFonts w:ascii="Cambria" w:hAnsi="Cambria" w:cs="Calibri"/>
          <w:sz w:val="26"/>
          <w:szCs w:val="26"/>
        </w:rPr>
        <w:t>греши́х Тебе́. Го́</w:t>
      </w:r>
      <w:r w:rsidRPr="00D95639">
        <w:rPr>
          <w:rFonts w:ascii="Cambria" w:hAnsi="Cambria" w:cs="Calibri"/>
          <w:vanish/>
          <w:sz w:val="26"/>
          <w:szCs w:val="26"/>
        </w:rPr>
        <w:t>—</w:t>
      </w:r>
      <w:r w:rsidRPr="00D95639">
        <w:rPr>
          <w:rFonts w:ascii="Cambria" w:hAnsi="Cambria" w:cs="Calibri"/>
          <w:sz w:val="26"/>
          <w:szCs w:val="26"/>
        </w:rPr>
        <w:t>спо</w:t>
      </w:r>
      <w:r w:rsidRPr="00D95639">
        <w:rPr>
          <w:rFonts w:ascii="Cambria" w:hAnsi="Cambria" w:cs="Calibri"/>
          <w:vanish/>
          <w:sz w:val="26"/>
          <w:szCs w:val="26"/>
        </w:rPr>
        <w:t>—</w:t>
      </w:r>
      <w:r w:rsidRPr="00D95639">
        <w:rPr>
          <w:rFonts w:ascii="Cambria" w:hAnsi="Cambria" w:cs="Calibri"/>
          <w:sz w:val="26"/>
          <w:szCs w:val="26"/>
        </w:rPr>
        <w:t>ди, к Тебе́ прибего́</w:t>
      </w:r>
      <w:r w:rsidRPr="00D95639">
        <w:rPr>
          <w:rFonts w:ascii="Cambria" w:hAnsi="Cambria" w:cs="Calibri"/>
          <w:vanish/>
          <w:sz w:val="26"/>
          <w:szCs w:val="26"/>
        </w:rPr>
        <w:t>—</w:t>
      </w:r>
      <w:r w:rsidRPr="00D95639">
        <w:rPr>
          <w:rFonts w:ascii="Cambria" w:hAnsi="Cambria" w:cs="Calibri"/>
          <w:sz w:val="26"/>
          <w:szCs w:val="26"/>
        </w:rPr>
        <w:t>х, на</w:t>
      </w:r>
      <w:r w:rsidRPr="00D95639">
        <w:rPr>
          <w:rFonts w:ascii="Cambria" w:hAnsi="Cambria" w:cs="Calibri"/>
          <w:vanish/>
          <w:sz w:val="26"/>
          <w:szCs w:val="26"/>
        </w:rPr>
        <w:t>—</w:t>
      </w:r>
      <w:r w:rsidRPr="00D95639">
        <w:rPr>
          <w:rFonts w:ascii="Cambria" w:hAnsi="Cambria" w:cs="Calibri"/>
          <w:sz w:val="26"/>
          <w:szCs w:val="26"/>
        </w:rPr>
        <w:t>учи́ мя тво</w:t>
      </w:r>
      <w:r w:rsidRPr="00D95639">
        <w:rPr>
          <w:rFonts w:ascii="Cambria" w:hAnsi="Cambria" w:cs="Calibri"/>
          <w:vanish/>
          <w:sz w:val="26"/>
          <w:szCs w:val="26"/>
        </w:rPr>
        <w:t>—</w:t>
      </w:r>
      <w:r w:rsidRPr="00D95639">
        <w:rPr>
          <w:rFonts w:ascii="Cambria" w:hAnsi="Cambria" w:cs="Calibri"/>
          <w:sz w:val="26"/>
          <w:szCs w:val="26"/>
        </w:rPr>
        <w:t>ри́ти во́</w:t>
      </w:r>
      <w:r w:rsidRPr="00D95639">
        <w:rPr>
          <w:rFonts w:ascii="Cambria" w:hAnsi="Cambria" w:cs="Calibri"/>
          <w:vanish/>
          <w:sz w:val="26"/>
          <w:szCs w:val="26"/>
        </w:rPr>
        <w:t>—</w:t>
      </w:r>
      <w:r w:rsidRPr="00D95639">
        <w:rPr>
          <w:rFonts w:ascii="Cambria" w:hAnsi="Cambria" w:cs="Calibri"/>
          <w:sz w:val="26"/>
          <w:szCs w:val="26"/>
        </w:rPr>
        <w:t>лю Тво</w:t>
      </w:r>
      <w:r w:rsidRPr="00D95639">
        <w:rPr>
          <w:rFonts w:ascii="Cambria" w:hAnsi="Cambria" w:cs="Calibri"/>
          <w:vanish/>
          <w:sz w:val="26"/>
          <w:szCs w:val="26"/>
        </w:rPr>
        <w:t>—</w:t>
      </w:r>
      <w:r w:rsidRPr="00D95639">
        <w:rPr>
          <w:rFonts w:ascii="Cambria" w:hAnsi="Cambria" w:cs="Calibri"/>
          <w:sz w:val="26"/>
          <w:szCs w:val="26"/>
        </w:rPr>
        <w:t>ю́, я́ко</w:t>
      </w:r>
      <w:r w:rsidRPr="00D95639">
        <w:rPr>
          <w:rFonts w:ascii="Cambria" w:hAnsi="Cambria" w:cs="Calibri"/>
          <w:vanish/>
          <w:sz w:val="26"/>
          <w:szCs w:val="26"/>
        </w:rPr>
        <w:t>—</w:t>
      </w:r>
      <w:r w:rsidRPr="00D95639">
        <w:rPr>
          <w:rFonts w:ascii="Cambria" w:hAnsi="Cambria" w:cs="Calibri"/>
          <w:sz w:val="26"/>
          <w:szCs w:val="26"/>
        </w:rPr>
        <w:t xml:space="preserve"> Ты еси́ Бо</w:t>
      </w:r>
      <w:r w:rsidRPr="00D95639">
        <w:rPr>
          <w:rFonts w:ascii="Cambria" w:hAnsi="Cambria" w:cs="Calibri"/>
          <w:vanish/>
          <w:sz w:val="26"/>
          <w:szCs w:val="26"/>
        </w:rPr>
        <w:t>—</w:t>
      </w:r>
      <w:r w:rsidRPr="00D95639">
        <w:rPr>
          <w:rFonts w:ascii="Cambria" w:hAnsi="Cambria" w:cs="Calibri"/>
          <w:sz w:val="26"/>
          <w:szCs w:val="26"/>
        </w:rPr>
        <w:t>г мо</w:t>
      </w:r>
      <w:r w:rsidRPr="00D95639">
        <w:rPr>
          <w:rFonts w:ascii="Cambria" w:hAnsi="Cambria" w:cs="Calibri"/>
          <w:vanish/>
          <w:sz w:val="26"/>
          <w:szCs w:val="26"/>
        </w:rPr>
        <w:t>—</w:t>
      </w:r>
      <w:r w:rsidRPr="00D95639">
        <w:rPr>
          <w:rFonts w:ascii="Cambria" w:hAnsi="Cambria" w:cs="Calibri"/>
          <w:sz w:val="26"/>
          <w:szCs w:val="26"/>
        </w:rPr>
        <w:t>й; яко</w:t>
      </w:r>
      <w:r w:rsidRPr="00D95639">
        <w:rPr>
          <w:rFonts w:ascii="Cambria" w:hAnsi="Cambria" w:cs="Calibri"/>
          <w:vanish/>
          <w:sz w:val="26"/>
          <w:szCs w:val="26"/>
        </w:rPr>
        <w:t>—</w:t>
      </w:r>
      <w:r w:rsidRPr="00D95639">
        <w:rPr>
          <w:rFonts w:ascii="Cambria" w:hAnsi="Cambria" w:cs="Calibri"/>
          <w:sz w:val="26"/>
          <w:szCs w:val="26"/>
        </w:rPr>
        <w:t xml:space="preserve"> у Тебе́ исто́</w:t>
      </w:r>
      <w:r w:rsidRPr="00D95639">
        <w:rPr>
          <w:rFonts w:ascii="Cambria" w:hAnsi="Cambria" w:cs="Calibri"/>
          <w:vanish/>
          <w:sz w:val="26"/>
          <w:szCs w:val="26"/>
        </w:rPr>
        <w:t>—</w:t>
      </w:r>
      <w:r w:rsidRPr="00D95639">
        <w:rPr>
          <w:rFonts w:ascii="Cambria" w:hAnsi="Cambria" w:cs="Calibri"/>
          <w:sz w:val="26"/>
          <w:szCs w:val="26"/>
        </w:rPr>
        <w:t>чник живо</w:t>
      </w:r>
      <w:r w:rsidRPr="00D95639">
        <w:rPr>
          <w:rFonts w:ascii="Cambria" w:hAnsi="Cambria" w:cs="Calibri"/>
          <w:vanish/>
          <w:sz w:val="26"/>
          <w:szCs w:val="26"/>
        </w:rPr>
        <w:t>—</w:t>
      </w:r>
      <w:r w:rsidRPr="00D95639">
        <w:rPr>
          <w:rFonts w:ascii="Cambria" w:hAnsi="Cambria" w:cs="Calibri"/>
          <w:sz w:val="26"/>
          <w:szCs w:val="26"/>
        </w:rPr>
        <w:t>та́</w:t>
      </w:r>
      <w:r w:rsidRPr="00D95639">
        <w:rPr>
          <w:rFonts w:ascii="Cambria" w:hAnsi="Cambria" w:cs="Calibri"/>
          <w:vanish/>
          <w:sz w:val="26"/>
          <w:szCs w:val="26"/>
        </w:rPr>
        <w:t>—</w:t>
      </w:r>
      <w:r w:rsidRPr="00D95639">
        <w:rPr>
          <w:rFonts w:ascii="Cambria" w:hAnsi="Cambria" w:cs="Calibri"/>
          <w:sz w:val="26"/>
          <w:szCs w:val="26"/>
        </w:rPr>
        <w:t>, во</w:t>
      </w:r>
      <w:r w:rsidRPr="00D95639">
        <w:rPr>
          <w:rFonts w:ascii="Cambria" w:hAnsi="Cambria" w:cs="Calibri"/>
          <w:vanish/>
          <w:sz w:val="26"/>
          <w:szCs w:val="26"/>
        </w:rPr>
        <w:t>—</w:t>
      </w:r>
      <w:r w:rsidRPr="00D95639">
        <w:rPr>
          <w:rFonts w:ascii="Cambria" w:hAnsi="Cambria" w:cs="Calibri"/>
          <w:sz w:val="26"/>
          <w:szCs w:val="26"/>
        </w:rPr>
        <w:t xml:space="preserve"> све́те Тво</w:t>
      </w:r>
      <w:r w:rsidRPr="00D95639">
        <w:rPr>
          <w:rFonts w:ascii="Cambria" w:hAnsi="Cambria" w:cs="Calibri"/>
          <w:vanish/>
          <w:sz w:val="26"/>
          <w:szCs w:val="26"/>
        </w:rPr>
        <w:t>—</w:t>
      </w:r>
      <w:r w:rsidRPr="00D95639">
        <w:rPr>
          <w:rFonts w:ascii="Cambria" w:hAnsi="Cambria" w:cs="Calibri"/>
          <w:sz w:val="26"/>
          <w:szCs w:val="26"/>
        </w:rPr>
        <w:t>е́м у́зрим свет. Про</w:t>
      </w:r>
      <w:r w:rsidRPr="00D95639">
        <w:rPr>
          <w:rFonts w:ascii="Cambria" w:hAnsi="Cambria" w:cs="Calibri"/>
          <w:vanish/>
          <w:sz w:val="26"/>
          <w:szCs w:val="26"/>
        </w:rPr>
        <w:t>—</w:t>
      </w:r>
      <w:r w:rsidRPr="00D95639">
        <w:rPr>
          <w:rFonts w:ascii="Cambria" w:hAnsi="Cambria" w:cs="Calibri"/>
          <w:sz w:val="26"/>
          <w:szCs w:val="26"/>
        </w:rPr>
        <w:t>ба́</w:t>
      </w:r>
      <w:r w:rsidRPr="00D95639">
        <w:rPr>
          <w:rFonts w:ascii="Cambria" w:hAnsi="Cambria" w:cs="Calibri"/>
          <w:vanish/>
          <w:sz w:val="26"/>
          <w:szCs w:val="26"/>
        </w:rPr>
        <w:t>—</w:t>
      </w:r>
      <w:r w:rsidRPr="00D95639">
        <w:rPr>
          <w:rFonts w:ascii="Cambria" w:hAnsi="Cambria" w:cs="Calibri"/>
          <w:sz w:val="26"/>
          <w:szCs w:val="26"/>
        </w:rPr>
        <w:t>ви ми́ло</w:t>
      </w:r>
      <w:r w:rsidRPr="00D95639">
        <w:rPr>
          <w:rFonts w:ascii="Cambria" w:hAnsi="Cambria" w:cs="Calibri"/>
          <w:vanish/>
          <w:sz w:val="26"/>
          <w:szCs w:val="26"/>
        </w:rPr>
        <w:t>—</w:t>
      </w:r>
      <w:r w:rsidRPr="00D95639">
        <w:rPr>
          <w:rFonts w:ascii="Cambria" w:hAnsi="Cambria" w:cs="Calibri"/>
          <w:sz w:val="26"/>
          <w:szCs w:val="26"/>
        </w:rPr>
        <w:t>сть Тво</w:t>
      </w:r>
      <w:r w:rsidRPr="00D95639">
        <w:rPr>
          <w:rFonts w:ascii="Cambria" w:hAnsi="Cambria" w:cs="Calibri"/>
          <w:vanish/>
          <w:sz w:val="26"/>
          <w:szCs w:val="26"/>
        </w:rPr>
        <w:t>—</w:t>
      </w:r>
      <w:r w:rsidRPr="00D95639">
        <w:rPr>
          <w:rFonts w:ascii="Cambria" w:hAnsi="Cambria" w:cs="Calibri"/>
          <w:sz w:val="26"/>
          <w:szCs w:val="26"/>
        </w:rPr>
        <w:t>ю́ ве́дущим Тя.</w:t>
      </w:r>
    </w:p>
    <w:p w14:paraId="481D2AB2" w14:textId="77777777" w:rsidR="006135A4" w:rsidRPr="00D95639" w:rsidRDefault="006135A4" w:rsidP="00D95639">
      <w:pPr>
        <w:adjustRightInd w:val="0"/>
        <w:snapToGrid w:val="0"/>
        <w:spacing w:afterLines="20" w:after="48" w:line="240" w:lineRule="auto"/>
        <w:jc w:val="both"/>
        <w:rPr>
          <w:rFonts w:ascii="Cambria" w:hAnsi="Cambria" w:cs="Calibri"/>
          <w:sz w:val="26"/>
          <w:szCs w:val="26"/>
        </w:rPr>
      </w:pPr>
      <w:r w:rsidRPr="00D95639">
        <w:rPr>
          <w:rFonts w:ascii="Cambria" w:hAnsi="Cambria" w:cs="Calibri"/>
          <w:b/>
          <w:bCs/>
          <w:sz w:val="26"/>
          <w:szCs w:val="26"/>
        </w:rPr>
        <w:t>Чтец:</w:t>
      </w:r>
      <w:r w:rsidRPr="00D95639">
        <w:rPr>
          <w:rFonts w:ascii="Cambria" w:hAnsi="Cambria" w:cs="Calibri"/>
          <w:sz w:val="26"/>
          <w:szCs w:val="26"/>
        </w:rPr>
        <w:t xml:space="preserve"> Спо</w:t>
      </w:r>
      <w:r w:rsidRPr="00D95639">
        <w:rPr>
          <w:rFonts w:ascii="Cambria" w:hAnsi="Cambria" w:cs="Calibri"/>
          <w:vanish/>
          <w:sz w:val="26"/>
          <w:szCs w:val="26"/>
        </w:rPr>
        <w:t>—</w:t>
      </w:r>
      <w:r w:rsidRPr="00D95639">
        <w:rPr>
          <w:rFonts w:ascii="Cambria" w:hAnsi="Cambria" w:cs="Calibri"/>
          <w:sz w:val="26"/>
          <w:szCs w:val="26"/>
        </w:rPr>
        <w:t>до́</w:t>
      </w:r>
      <w:r w:rsidRPr="00D95639">
        <w:rPr>
          <w:rFonts w:ascii="Cambria" w:hAnsi="Cambria" w:cs="Calibri"/>
          <w:vanish/>
          <w:sz w:val="26"/>
          <w:szCs w:val="26"/>
        </w:rPr>
        <w:t>—</w:t>
      </w:r>
      <w:r w:rsidRPr="00D95639">
        <w:rPr>
          <w:rFonts w:ascii="Cambria" w:hAnsi="Cambria" w:cs="Calibri"/>
          <w:sz w:val="26"/>
          <w:szCs w:val="26"/>
        </w:rPr>
        <w:t>би, Го́</w:t>
      </w:r>
      <w:r w:rsidRPr="00D95639">
        <w:rPr>
          <w:rFonts w:ascii="Cambria" w:hAnsi="Cambria" w:cs="Calibri"/>
          <w:vanish/>
          <w:sz w:val="26"/>
          <w:szCs w:val="26"/>
        </w:rPr>
        <w:t>—</w:t>
      </w:r>
      <w:r w:rsidRPr="00D95639">
        <w:rPr>
          <w:rFonts w:ascii="Cambria" w:hAnsi="Cambria" w:cs="Calibri"/>
          <w:sz w:val="26"/>
          <w:szCs w:val="26"/>
        </w:rPr>
        <w:t>спо</w:t>
      </w:r>
      <w:r w:rsidRPr="00D95639">
        <w:rPr>
          <w:rFonts w:ascii="Cambria" w:hAnsi="Cambria" w:cs="Calibri"/>
          <w:vanish/>
          <w:sz w:val="26"/>
          <w:szCs w:val="26"/>
        </w:rPr>
        <w:t>—</w:t>
      </w:r>
      <w:r w:rsidRPr="00D95639">
        <w:rPr>
          <w:rFonts w:ascii="Cambria" w:hAnsi="Cambria" w:cs="Calibri"/>
          <w:sz w:val="26"/>
          <w:szCs w:val="26"/>
        </w:rPr>
        <w:t>ди, в день сей без греха́</w:t>
      </w:r>
      <w:r w:rsidRPr="00D95639">
        <w:rPr>
          <w:rFonts w:ascii="Cambria" w:hAnsi="Cambria" w:cs="Calibri"/>
          <w:vanish/>
          <w:sz w:val="26"/>
          <w:szCs w:val="26"/>
        </w:rPr>
        <w:t>—</w:t>
      </w:r>
      <w:r w:rsidRPr="00D95639">
        <w:rPr>
          <w:rFonts w:ascii="Cambria" w:hAnsi="Cambria" w:cs="Calibri"/>
          <w:sz w:val="26"/>
          <w:szCs w:val="26"/>
        </w:rPr>
        <w:t xml:space="preserve"> со</w:t>
      </w:r>
      <w:r w:rsidRPr="00D95639">
        <w:rPr>
          <w:rFonts w:ascii="Cambria" w:hAnsi="Cambria" w:cs="Calibri"/>
          <w:vanish/>
          <w:sz w:val="26"/>
          <w:szCs w:val="26"/>
        </w:rPr>
        <w:t>—</w:t>
      </w:r>
      <w:r w:rsidRPr="00D95639">
        <w:rPr>
          <w:rFonts w:ascii="Cambria" w:hAnsi="Cambria" w:cs="Calibri"/>
          <w:sz w:val="26"/>
          <w:szCs w:val="26"/>
        </w:rPr>
        <w:t>хра</w:t>
      </w:r>
      <w:r w:rsidRPr="00D95639">
        <w:rPr>
          <w:rFonts w:ascii="Cambria" w:hAnsi="Cambria" w:cs="Calibri"/>
          <w:vanish/>
          <w:sz w:val="26"/>
          <w:szCs w:val="26"/>
        </w:rPr>
        <w:t>—</w:t>
      </w:r>
      <w:r w:rsidRPr="00D95639">
        <w:rPr>
          <w:rFonts w:ascii="Cambria" w:hAnsi="Cambria" w:cs="Calibri"/>
          <w:sz w:val="26"/>
          <w:szCs w:val="26"/>
        </w:rPr>
        <w:t>ни́тися на</w:t>
      </w:r>
      <w:r w:rsidRPr="00D95639">
        <w:rPr>
          <w:rFonts w:ascii="Cambria" w:hAnsi="Cambria" w:cs="Calibri"/>
          <w:vanish/>
          <w:sz w:val="26"/>
          <w:szCs w:val="26"/>
        </w:rPr>
        <w:t>—</w:t>
      </w:r>
      <w:r w:rsidRPr="00D95639">
        <w:rPr>
          <w:rFonts w:ascii="Cambria" w:hAnsi="Cambria" w:cs="Calibri"/>
          <w:sz w:val="26"/>
          <w:szCs w:val="26"/>
        </w:rPr>
        <w:t>м. Бла</w:t>
      </w:r>
      <w:r w:rsidRPr="00D95639">
        <w:rPr>
          <w:rFonts w:ascii="Cambria" w:hAnsi="Cambria" w:cs="Calibri"/>
          <w:vanish/>
          <w:sz w:val="26"/>
          <w:szCs w:val="26"/>
        </w:rPr>
        <w:t>—</w:t>
      </w:r>
      <w:r w:rsidRPr="00D95639">
        <w:rPr>
          <w:rFonts w:ascii="Cambria" w:hAnsi="Cambria" w:cs="Calibri"/>
          <w:sz w:val="26"/>
          <w:szCs w:val="26"/>
        </w:rPr>
        <w:t>го</w:t>
      </w:r>
      <w:r w:rsidRPr="00D95639">
        <w:rPr>
          <w:rFonts w:ascii="Cambria" w:hAnsi="Cambria" w:cs="Calibri"/>
          <w:vanish/>
          <w:sz w:val="26"/>
          <w:szCs w:val="26"/>
        </w:rPr>
        <w:t>—</w:t>
      </w:r>
      <w:r w:rsidRPr="00D95639">
        <w:rPr>
          <w:rFonts w:ascii="Cambria" w:hAnsi="Cambria" w:cs="Calibri"/>
          <w:sz w:val="26"/>
          <w:szCs w:val="26"/>
        </w:rPr>
        <w:t>сло</w:t>
      </w:r>
      <w:r w:rsidRPr="00D95639">
        <w:rPr>
          <w:rFonts w:ascii="Cambria" w:hAnsi="Cambria" w:cs="Calibri"/>
          <w:vanish/>
          <w:sz w:val="26"/>
          <w:szCs w:val="26"/>
        </w:rPr>
        <w:t>—</w:t>
      </w:r>
      <w:r w:rsidRPr="00D95639">
        <w:rPr>
          <w:rFonts w:ascii="Cambria" w:hAnsi="Cambria" w:cs="Calibri"/>
          <w:sz w:val="26"/>
          <w:szCs w:val="26"/>
        </w:rPr>
        <w:t>ве́н еси́, Го́</w:t>
      </w:r>
      <w:r w:rsidRPr="00D95639">
        <w:rPr>
          <w:rFonts w:ascii="Cambria" w:hAnsi="Cambria" w:cs="Calibri"/>
          <w:vanish/>
          <w:sz w:val="26"/>
          <w:szCs w:val="26"/>
        </w:rPr>
        <w:t>—</w:t>
      </w:r>
      <w:r w:rsidRPr="00D95639">
        <w:rPr>
          <w:rFonts w:ascii="Cambria" w:hAnsi="Cambria" w:cs="Calibri"/>
          <w:sz w:val="26"/>
          <w:szCs w:val="26"/>
        </w:rPr>
        <w:t>спо</w:t>
      </w:r>
      <w:r w:rsidRPr="00D95639">
        <w:rPr>
          <w:rFonts w:ascii="Cambria" w:hAnsi="Cambria" w:cs="Calibri"/>
          <w:vanish/>
          <w:sz w:val="26"/>
          <w:szCs w:val="26"/>
        </w:rPr>
        <w:t>—</w:t>
      </w:r>
      <w:r w:rsidRPr="00D95639">
        <w:rPr>
          <w:rFonts w:ascii="Cambria" w:hAnsi="Cambria" w:cs="Calibri"/>
          <w:sz w:val="26"/>
          <w:szCs w:val="26"/>
        </w:rPr>
        <w:t>ди Бо́</w:t>
      </w:r>
      <w:r w:rsidRPr="00D95639">
        <w:rPr>
          <w:rFonts w:ascii="Cambria" w:hAnsi="Cambria" w:cs="Calibri"/>
          <w:vanish/>
          <w:sz w:val="26"/>
          <w:szCs w:val="26"/>
        </w:rPr>
        <w:t>—</w:t>
      </w:r>
      <w:r w:rsidRPr="00D95639">
        <w:rPr>
          <w:rFonts w:ascii="Cambria" w:hAnsi="Cambria" w:cs="Calibri"/>
          <w:sz w:val="26"/>
          <w:szCs w:val="26"/>
        </w:rPr>
        <w:t>же о</w:t>
      </w:r>
      <w:r w:rsidRPr="00D95639">
        <w:rPr>
          <w:rFonts w:ascii="Cambria" w:hAnsi="Cambria" w:cs="Calibri"/>
          <w:vanish/>
          <w:sz w:val="26"/>
          <w:szCs w:val="26"/>
        </w:rPr>
        <w:t>—</w:t>
      </w:r>
      <w:r w:rsidRPr="00D95639">
        <w:rPr>
          <w:rFonts w:ascii="Cambria" w:hAnsi="Cambria" w:cs="Calibri"/>
          <w:sz w:val="26"/>
          <w:szCs w:val="26"/>
        </w:rPr>
        <w:t>те́ц на́</w:t>
      </w:r>
      <w:r w:rsidRPr="00D95639">
        <w:rPr>
          <w:rFonts w:ascii="Cambria" w:hAnsi="Cambria" w:cs="Calibri"/>
          <w:vanish/>
          <w:sz w:val="26"/>
          <w:szCs w:val="26"/>
        </w:rPr>
        <w:t>—</w:t>
      </w:r>
      <w:r w:rsidRPr="00D95639">
        <w:rPr>
          <w:rFonts w:ascii="Cambria" w:hAnsi="Cambria" w:cs="Calibri"/>
          <w:sz w:val="26"/>
          <w:szCs w:val="26"/>
        </w:rPr>
        <w:t>ших, и хва́</w:t>
      </w:r>
      <w:r w:rsidRPr="00D95639">
        <w:rPr>
          <w:rFonts w:ascii="Cambria" w:hAnsi="Cambria" w:cs="Calibri"/>
          <w:vanish/>
          <w:sz w:val="26"/>
          <w:szCs w:val="26"/>
        </w:rPr>
        <w:t>—</w:t>
      </w:r>
      <w:r w:rsidRPr="00D95639">
        <w:rPr>
          <w:rFonts w:ascii="Cambria" w:hAnsi="Cambria" w:cs="Calibri"/>
          <w:sz w:val="26"/>
          <w:szCs w:val="26"/>
        </w:rPr>
        <w:t>льно</w:t>
      </w:r>
      <w:r w:rsidRPr="00D95639">
        <w:rPr>
          <w:rFonts w:ascii="Cambria" w:hAnsi="Cambria" w:cs="Calibri"/>
          <w:vanish/>
          <w:sz w:val="26"/>
          <w:szCs w:val="26"/>
        </w:rPr>
        <w:t>—</w:t>
      </w:r>
      <w:r w:rsidRPr="00D95639">
        <w:rPr>
          <w:rFonts w:ascii="Cambria" w:hAnsi="Cambria" w:cs="Calibri"/>
          <w:sz w:val="26"/>
          <w:szCs w:val="26"/>
        </w:rPr>
        <w:t xml:space="preserve"> и про</w:t>
      </w:r>
      <w:r w:rsidRPr="00D95639">
        <w:rPr>
          <w:rFonts w:ascii="Cambria" w:hAnsi="Cambria" w:cs="Calibri"/>
          <w:vanish/>
          <w:sz w:val="26"/>
          <w:szCs w:val="26"/>
        </w:rPr>
        <w:t>—</w:t>
      </w:r>
      <w:r w:rsidRPr="00D95639">
        <w:rPr>
          <w:rFonts w:ascii="Cambria" w:hAnsi="Cambria" w:cs="Calibri"/>
          <w:sz w:val="26"/>
          <w:szCs w:val="26"/>
        </w:rPr>
        <w:t>сла́</w:t>
      </w:r>
      <w:r w:rsidRPr="00D95639">
        <w:rPr>
          <w:rFonts w:ascii="Cambria" w:hAnsi="Cambria" w:cs="Calibri"/>
          <w:vanish/>
          <w:sz w:val="26"/>
          <w:szCs w:val="26"/>
        </w:rPr>
        <w:t>—</w:t>
      </w:r>
      <w:r w:rsidRPr="00D95639">
        <w:rPr>
          <w:rFonts w:ascii="Cambria" w:hAnsi="Cambria" w:cs="Calibri"/>
          <w:sz w:val="26"/>
          <w:szCs w:val="26"/>
        </w:rPr>
        <w:t>влено</w:t>
      </w:r>
      <w:r w:rsidRPr="00D95639">
        <w:rPr>
          <w:rFonts w:ascii="Cambria" w:hAnsi="Cambria" w:cs="Calibri"/>
          <w:vanish/>
          <w:sz w:val="26"/>
          <w:szCs w:val="26"/>
        </w:rPr>
        <w:t>—</w:t>
      </w:r>
      <w:r w:rsidRPr="00D95639">
        <w:rPr>
          <w:rFonts w:ascii="Cambria" w:hAnsi="Cambria" w:cs="Calibri"/>
          <w:sz w:val="26"/>
          <w:szCs w:val="26"/>
        </w:rPr>
        <w:t xml:space="preserve"> и́мя Тво</w:t>
      </w:r>
      <w:r w:rsidRPr="00D95639">
        <w:rPr>
          <w:rFonts w:ascii="Cambria" w:hAnsi="Cambria" w:cs="Calibri"/>
          <w:vanish/>
          <w:sz w:val="26"/>
          <w:szCs w:val="26"/>
        </w:rPr>
        <w:t>—</w:t>
      </w:r>
      <w:r w:rsidRPr="00D95639">
        <w:rPr>
          <w:rFonts w:ascii="Cambria" w:hAnsi="Cambria" w:cs="Calibri"/>
          <w:sz w:val="26"/>
          <w:szCs w:val="26"/>
        </w:rPr>
        <w:t>е́ во</w:t>
      </w:r>
      <w:r w:rsidRPr="00D95639">
        <w:rPr>
          <w:rFonts w:ascii="Cambria" w:hAnsi="Cambria" w:cs="Calibri"/>
          <w:vanish/>
          <w:sz w:val="26"/>
          <w:szCs w:val="26"/>
        </w:rPr>
        <w:t>—</w:t>
      </w:r>
      <w:r w:rsidRPr="00D95639">
        <w:rPr>
          <w:rFonts w:ascii="Cambria" w:hAnsi="Cambria" w:cs="Calibri"/>
          <w:sz w:val="26"/>
          <w:szCs w:val="26"/>
        </w:rPr>
        <w:t xml:space="preserve"> ве́ки. А</w:t>
      </w:r>
      <w:r w:rsidRPr="00D95639">
        <w:rPr>
          <w:rFonts w:ascii="Cambria" w:hAnsi="Cambria" w:cs="Calibri"/>
          <w:vanish/>
          <w:sz w:val="26"/>
          <w:szCs w:val="26"/>
        </w:rPr>
        <w:t>—</w:t>
      </w:r>
      <w:r w:rsidRPr="00D95639">
        <w:rPr>
          <w:rFonts w:ascii="Cambria" w:hAnsi="Cambria" w:cs="Calibri"/>
          <w:sz w:val="26"/>
          <w:szCs w:val="26"/>
        </w:rPr>
        <w:t>ми́нь.</w:t>
      </w:r>
    </w:p>
    <w:p w14:paraId="21FBD132" w14:textId="77777777" w:rsidR="006135A4" w:rsidRPr="00D95639" w:rsidRDefault="006135A4" w:rsidP="00D95639">
      <w:pPr>
        <w:adjustRightInd w:val="0"/>
        <w:snapToGrid w:val="0"/>
        <w:spacing w:afterLines="20" w:after="48" w:line="240" w:lineRule="auto"/>
        <w:jc w:val="both"/>
        <w:rPr>
          <w:rFonts w:ascii="Cambria" w:hAnsi="Cambria" w:cs="Calibri"/>
          <w:sz w:val="26"/>
          <w:szCs w:val="26"/>
        </w:rPr>
      </w:pPr>
      <w:r w:rsidRPr="00D95639">
        <w:rPr>
          <w:rFonts w:ascii="Cambria" w:hAnsi="Cambria" w:cs="Calibri"/>
          <w:sz w:val="26"/>
          <w:szCs w:val="26"/>
        </w:rPr>
        <w:t>Бу́ди, Го́</w:t>
      </w:r>
      <w:r w:rsidRPr="00D95639">
        <w:rPr>
          <w:rFonts w:ascii="Cambria" w:hAnsi="Cambria" w:cs="Calibri"/>
          <w:vanish/>
          <w:sz w:val="26"/>
          <w:szCs w:val="26"/>
        </w:rPr>
        <w:t>—</w:t>
      </w:r>
      <w:r w:rsidRPr="00D95639">
        <w:rPr>
          <w:rFonts w:ascii="Cambria" w:hAnsi="Cambria" w:cs="Calibri"/>
          <w:sz w:val="26"/>
          <w:szCs w:val="26"/>
        </w:rPr>
        <w:t>спо</w:t>
      </w:r>
      <w:r w:rsidRPr="00D95639">
        <w:rPr>
          <w:rFonts w:ascii="Cambria" w:hAnsi="Cambria" w:cs="Calibri"/>
          <w:vanish/>
          <w:sz w:val="26"/>
          <w:szCs w:val="26"/>
        </w:rPr>
        <w:t>—</w:t>
      </w:r>
      <w:r w:rsidRPr="00D95639">
        <w:rPr>
          <w:rFonts w:ascii="Cambria" w:hAnsi="Cambria" w:cs="Calibri"/>
          <w:sz w:val="26"/>
          <w:szCs w:val="26"/>
        </w:rPr>
        <w:t>ди, ми́ло</w:t>
      </w:r>
      <w:r w:rsidRPr="00D95639">
        <w:rPr>
          <w:rFonts w:ascii="Cambria" w:hAnsi="Cambria" w:cs="Calibri"/>
          <w:vanish/>
          <w:sz w:val="26"/>
          <w:szCs w:val="26"/>
        </w:rPr>
        <w:t>—</w:t>
      </w:r>
      <w:r w:rsidRPr="00D95639">
        <w:rPr>
          <w:rFonts w:ascii="Cambria" w:hAnsi="Cambria" w:cs="Calibri"/>
          <w:sz w:val="26"/>
          <w:szCs w:val="26"/>
        </w:rPr>
        <w:t>сть Тво</w:t>
      </w:r>
      <w:r w:rsidRPr="00D95639">
        <w:rPr>
          <w:rFonts w:ascii="Cambria" w:hAnsi="Cambria" w:cs="Calibri"/>
          <w:vanish/>
          <w:sz w:val="26"/>
          <w:szCs w:val="26"/>
        </w:rPr>
        <w:t>—</w:t>
      </w:r>
      <w:r w:rsidRPr="00D95639">
        <w:rPr>
          <w:rFonts w:ascii="Cambria" w:hAnsi="Cambria" w:cs="Calibri"/>
          <w:sz w:val="26"/>
          <w:szCs w:val="26"/>
        </w:rPr>
        <w:t>я́ на</w:t>
      </w:r>
      <w:r w:rsidRPr="00D95639">
        <w:rPr>
          <w:rFonts w:ascii="Cambria" w:hAnsi="Cambria" w:cs="Calibri"/>
          <w:vanish/>
          <w:sz w:val="26"/>
          <w:szCs w:val="26"/>
        </w:rPr>
        <w:t>—</w:t>
      </w:r>
      <w:r w:rsidRPr="00D95639">
        <w:rPr>
          <w:rFonts w:ascii="Cambria" w:hAnsi="Cambria" w:cs="Calibri"/>
          <w:sz w:val="26"/>
          <w:szCs w:val="26"/>
        </w:rPr>
        <w:t xml:space="preserve"> на</w:t>
      </w:r>
      <w:r w:rsidRPr="00D95639">
        <w:rPr>
          <w:rFonts w:ascii="Cambria" w:hAnsi="Cambria" w:cs="Calibri"/>
          <w:vanish/>
          <w:sz w:val="26"/>
          <w:szCs w:val="26"/>
        </w:rPr>
        <w:t>—</w:t>
      </w:r>
      <w:r w:rsidRPr="00D95639">
        <w:rPr>
          <w:rFonts w:ascii="Cambria" w:hAnsi="Cambria" w:cs="Calibri"/>
          <w:sz w:val="26"/>
          <w:szCs w:val="26"/>
        </w:rPr>
        <w:t>с, я́ко</w:t>
      </w:r>
      <w:r w:rsidRPr="00D95639">
        <w:rPr>
          <w:rFonts w:ascii="Cambria" w:hAnsi="Cambria" w:cs="Calibri"/>
          <w:vanish/>
          <w:sz w:val="26"/>
          <w:szCs w:val="26"/>
        </w:rPr>
        <w:t>—</w:t>
      </w:r>
      <w:r w:rsidRPr="00D95639">
        <w:rPr>
          <w:rFonts w:ascii="Cambria" w:hAnsi="Cambria" w:cs="Calibri"/>
          <w:sz w:val="26"/>
          <w:szCs w:val="26"/>
        </w:rPr>
        <w:t>же упо</w:t>
      </w:r>
      <w:r w:rsidRPr="00D95639">
        <w:rPr>
          <w:rFonts w:ascii="Cambria" w:hAnsi="Cambria" w:cs="Calibri"/>
          <w:vanish/>
          <w:sz w:val="26"/>
          <w:szCs w:val="26"/>
        </w:rPr>
        <w:t>—</w:t>
      </w:r>
      <w:r w:rsidRPr="00D95639">
        <w:rPr>
          <w:rFonts w:ascii="Cambria" w:hAnsi="Cambria" w:cs="Calibri"/>
          <w:sz w:val="26"/>
          <w:szCs w:val="26"/>
        </w:rPr>
        <w:t>ва́</w:t>
      </w:r>
      <w:r w:rsidRPr="00D95639">
        <w:rPr>
          <w:rFonts w:ascii="Cambria" w:hAnsi="Cambria" w:cs="Calibri"/>
          <w:vanish/>
          <w:sz w:val="26"/>
          <w:szCs w:val="26"/>
        </w:rPr>
        <w:t>—</w:t>
      </w:r>
      <w:r w:rsidRPr="00D95639">
        <w:rPr>
          <w:rFonts w:ascii="Cambria" w:hAnsi="Cambria" w:cs="Calibri"/>
          <w:sz w:val="26"/>
          <w:szCs w:val="26"/>
        </w:rPr>
        <w:t>хо</w:t>
      </w:r>
      <w:r w:rsidRPr="00D95639">
        <w:rPr>
          <w:rFonts w:ascii="Cambria" w:hAnsi="Cambria" w:cs="Calibri"/>
          <w:vanish/>
          <w:sz w:val="26"/>
          <w:szCs w:val="26"/>
        </w:rPr>
        <w:t>—</w:t>
      </w:r>
      <w:r w:rsidRPr="00D95639">
        <w:rPr>
          <w:rFonts w:ascii="Cambria" w:hAnsi="Cambria" w:cs="Calibri"/>
          <w:sz w:val="26"/>
          <w:szCs w:val="26"/>
        </w:rPr>
        <w:t>м на</w:t>
      </w:r>
      <w:r w:rsidRPr="00D95639">
        <w:rPr>
          <w:rFonts w:ascii="Cambria" w:hAnsi="Cambria" w:cs="Calibri"/>
          <w:vanish/>
          <w:sz w:val="26"/>
          <w:szCs w:val="26"/>
        </w:rPr>
        <w:t>—</w:t>
      </w:r>
      <w:r w:rsidRPr="00D95639">
        <w:rPr>
          <w:rFonts w:ascii="Cambria" w:hAnsi="Cambria" w:cs="Calibri"/>
          <w:sz w:val="26"/>
          <w:szCs w:val="26"/>
        </w:rPr>
        <w:t xml:space="preserve"> Тя. Бла</w:t>
      </w:r>
      <w:r w:rsidRPr="00D95639">
        <w:rPr>
          <w:rFonts w:ascii="Cambria" w:hAnsi="Cambria" w:cs="Calibri"/>
          <w:vanish/>
          <w:sz w:val="26"/>
          <w:szCs w:val="26"/>
        </w:rPr>
        <w:t>—</w:t>
      </w:r>
      <w:r w:rsidRPr="00D95639">
        <w:rPr>
          <w:rFonts w:ascii="Cambria" w:hAnsi="Cambria" w:cs="Calibri"/>
          <w:sz w:val="26"/>
          <w:szCs w:val="26"/>
        </w:rPr>
        <w:t>го</w:t>
      </w:r>
      <w:r w:rsidRPr="00D95639">
        <w:rPr>
          <w:rFonts w:ascii="Cambria" w:hAnsi="Cambria" w:cs="Calibri"/>
          <w:vanish/>
          <w:sz w:val="26"/>
          <w:szCs w:val="26"/>
        </w:rPr>
        <w:t>—</w:t>
      </w:r>
      <w:r w:rsidRPr="00D95639">
        <w:rPr>
          <w:rFonts w:ascii="Cambria" w:hAnsi="Cambria" w:cs="Calibri"/>
          <w:sz w:val="26"/>
          <w:szCs w:val="26"/>
        </w:rPr>
        <w:t>сло</w:t>
      </w:r>
      <w:r w:rsidRPr="00D95639">
        <w:rPr>
          <w:rFonts w:ascii="Cambria" w:hAnsi="Cambria" w:cs="Calibri"/>
          <w:vanish/>
          <w:sz w:val="26"/>
          <w:szCs w:val="26"/>
        </w:rPr>
        <w:t>—</w:t>
      </w:r>
      <w:r w:rsidRPr="00D95639">
        <w:rPr>
          <w:rFonts w:ascii="Cambria" w:hAnsi="Cambria" w:cs="Calibri"/>
          <w:sz w:val="26"/>
          <w:szCs w:val="26"/>
        </w:rPr>
        <w:t>ве́н еси́, Го́</w:t>
      </w:r>
      <w:r w:rsidRPr="00D95639">
        <w:rPr>
          <w:rFonts w:ascii="Cambria" w:hAnsi="Cambria" w:cs="Calibri"/>
          <w:vanish/>
          <w:sz w:val="26"/>
          <w:szCs w:val="26"/>
        </w:rPr>
        <w:t>—</w:t>
      </w:r>
      <w:r w:rsidRPr="00D95639">
        <w:rPr>
          <w:rFonts w:ascii="Cambria" w:hAnsi="Cambria" w:cs="Calibri"/>
          <w:sz w:val="26"/>
          <w:szCs w:val="26"/>
        </w:rPr>
        <w:t>спо</w:t>
      </w:r>
      <w:r w:rsidRPr="00D95639">
        <w:rPr>
          <w:rFonts w:ascii="Cambria" w:hAnsi="Cambria" w:cs="Calibri"/>
          <w:vanish/>
          <w:sz w:val="26"/>
          <w:szCs w:val="26"/>
        </w:rPr>
        <w:t>—</w:t>
      </w:r>
      <w:r w:rsidRPr="00D95639">
        <w:rPr>
          <w:rFonts w:ascii="Cambria" w:hAnsi="Cambria" w:cs="Calibri"/>
          <w:sz w:val="26"/>
          <w:szCs w:val="26"/>
        </w:rPr>
        <w:t>ди, на</w:t>
      </w:r>
      <w:r w:rsidRPr="00D95639">
        <w:rPr>
          <w:rFonts w:ascii="Cambria" w:hAnsi="Cambria" w:cs="Calibri"/>
          <w:vanish/>
          <w:sz w:val="26"/>
          <w:szCs w:val="26"/>
        </w:rPr>
        <w:t>—</w:t>
      </w:r>
      <w:r w:rsidRPr="00D95639">
        <w:rPr>
          <w:rFonts w:ascii="Cambria" w:hAnsi="Cambria" w:cs="Calibri"/>
          <w:sz w:val="26"/>
          <w:szCs w:val="26"/>
        </w:rPr>
        <w:t>учи́ мя о</w:t>
      </w:r>
      <w:r w:rsidRPr="00D95639">
        <w:rPr>
          <w:rFonts w:ascii="Cambria" w:hAnsi="Cambria" w:cs="Calibri"/>
          <w:vanish/>
          <w:sz w:val="26"/>
          <w:szCs w:val="26"/>
        </w:rPr>
        <w:t>—</w:t>
      </w:r>
      <w:r w:rsidRPr="00D95639">
        <w:rPr>
          <w:rFonts w:ascii="Cambria" w:hAnsi="Cambria" w:cs="Calibri"/>
          <w:sz w:val="26"/>
          <w:szCs w:val="26"/>
        </w:rPr>
        <w:t>пра</w:t>
      </w:r>
      <w:r w:rsidRPr="00D95639">
        <w:rPr>
          <w:rFonts w:ascii="Cambria" w:hAnsi="Cambria" w:cs="Calibri"/>
          <w:vanish/>
          <w:sz w:val="26"/>
          <w:szCs w:val="26"/>
        </w:rPr>
        <w:t>—</w:t>
      </w:r>
      <w:r w:rsidRPr="00D95639">
        <w:rPr>
          <w:rFonts w:ascii="Cambria" w:hAnsi="Cambria" w:cs="Calibri"/>
          <w:sz w:val="26"/>
          <w:szCs w:val="26"/>
        </w:rPr>
        <w:t>вда́</w:t>
      </w:r>
      <w:r w:rsidRPr="00D95639">
        <w:rPr>
          <w:rFonts w:ascii="Cambria" w:hAnsi="Cambria" w:cs="Calibri"/>
          <w:vanish/>
          <w:sz w:val="26"/>
          <w:szCs w:val="26"/>
        </w:rPr>
        <w:t>—</w:t>
      </w:r>
      <w:r w:rsidRPr="00D95639">
        <w:rPr>
          <w:rFonts w:ascii="Cambria" w:hAnsi="Cambria" w:cs="Calibri"/>
          <w:sz w:val="26"/>
          <w:szCs w:val="26"/>
        </w:rPr>
        <w:t>нием Тво</w:t>
      </w:r>
      <w:r w:rsidRPr="00D95639">
        <w:rPr>
          <w:rFonts w:ascii="Cambria" w:hAnsi="Cambria" w:cs="Calibri"/>
          <w:vanish/>
          <w:sz w:val="26"/>
          <w:szCs w:val="26"/>
        </w:rPr>
        <w:t>—</w:t>
      </w:r>
      <w:r w:rsidRPr="00D95639">
        <w:rPr>
          <w:rFonts w:ascii="Cambria" w:hAnsi="Cambria" w:cs="Calibri"/>
          <w:sz w:val="26"/>
          <w:szCs w:val="26"/>
        </w:rPr>
        <w:t>и́м. Бла</w:t>
      </w:r>
      <w:r w:rsidRPr="00D95639">
        <w:rPr>
          <w:rFonts w:ascii="Cambria" w:hAnsi="Cambria" w:cs="Calibri"/>
          <w:vanish/>
          <w:sz w:val="26"/>
          <w:szCs w:val="26"/>
        </w:rPr>
        <w:t>—</w:t>
      </w:r>
      <w:r w:rsidRPr="00D95639">
        <w:rPr>
          <w:rFonts w:ascii="Cambria" w:hAnsi="Cambria" w:cs="Calibri"/>
          <w:sz w:val="26"/>
          <w:szCs w:val="26"/>
        </w:rPr>
        <w:t>го</w:t>
      </w:r>
      <w:r w:rsidRPr="00D95639">
        <w:rPr>
          <w:rFonts w:ascii="Cambria" w:hAnsi="Cambria" w:cs="Calibri"/>
          <w:vanish/>
          <w:sz w:val="26"/>
          <w:szCs w:val="26"/>
        </w:rPr>
        <w:t>—</w:t>
      </w:r>
      <w:r w:rsidRPr="00D95639">
        <w:rPr>
          <w:rFonts w:ascii="Cambria" w:hAnsi="Cambria" w:cs="Calibri"/>
          <w:sz w:val="26"/>
          <w:szCs w:val="26"/>
        </w:rPr>
        <w:t>сло</w:t>
      </w:r>
      <w:r w:rsidRPr="00D95639">
        <w:rPr>
          <w:rFonts w:ascii="Cambria" w:hAnsi="Cambria" w:cs="Calibri"/>
          <w:vanish/>
          <w:sz w:val="26"/>
          <w:szCs w:val="26"/>
        </w:rPr>
        <w:t>—</w:t>
      </w:r>
      <w:r w:rsidRPr="00D95639">
        <w:rPr>
          <w:rFonts w:ascii="Cambria" w:hAnsi="Cambria" w:cs="Calibri"/>
          <w:sz w:val="26"/>
          <w:szCs w:val="26"/>
        </w:rPr>
        <w:t>ве́н еси́, Вла</w:t>
      </w:r>
      <w:r w:rsidRPr="00D95639">
        <w:rPr>
          <w:rFonts w:ascii="Cambria" w:hAnsi="Cambria" w:cs="Calibri"/>
          <w:vanish/>
          <w:sz w:val="26"/>
          <w:szCs w:val="26"/>
        </w:rPr>
        <w:t>—</w:t>
      </w:r>
      <w:r w:rsidRPr="00D95639">
        <w:rPr>
          <w:rFonts w:ascii="Cambria" w:hAnsi="Cambria" w:cs="Calibri"/>
          <w:sz w:val="26"/>
          <w:szCs w:val="26"/>
        </w:rPr>
        <w:t>ды́ко</w:t>
      </w:r>
      <w:r w:rsidRPr="00D95639">
        <w:rPr>
          <w:rFonts w:ascii="Cambria" w:hAnsi="Cambria" w:cs="Calibri"/>
          <w:vanish/>
          <w:sz w:val="26"/>
          <w:szCs w:val="26"/>
        </w:rPr>
        <w:t>—</w:t>
      </w:r>
      <w:r w:rsidRPr="00D95639">
        <w:rPr>
          <w:rFonts w:ascii="Cambria" w:hAnsi="Cambria" w:cs="Calibri"/>
          <w:sz w:val="26"/>
          <w:szCs w:val="26"/>
        </w:rPr>
        <w:t>, вра</w:t>
      </w:r>
      <w:r w:rsidRPr="00D95639">
        <w:rPr>
          <w:rFonts w:ascii="Cambria" w:hAnsi="Cambria" w:cs="Calibri"/>
          <w:vanish/>
          <w:sz w:val="26"/>
          <w:szCs w:val="26"/>
        </w:rPr>
        <w:t>—</w:t>
      </w:r>
      <w:r w:rsidRPr="00D95639">
        <w:rPr>
          <w:rFonts w:ascii="Cambria" w:hAnsi="Cambria" w:cs="Calibri"/>
          <w:sz w:val="26"/>
          <w:szCs w:val="26"/>
        </w:rPr>
        <w:t>зуми́ мя о</w:t>
      </w:r>
      <w:r w:rsidRPr="00D95639">
        <w:rPr>
          <w:rFonts w:ascii="Cambria" w:hAnsi="Cambria" w:cs="Calibri"/>
          <w:vanish/>
          <w:sz w:val="26"/>
          <w:szCs w:val="26"/>
        </w:rPr>
        <w:t>—</w:t>
      </w:r>
      <w:r w:rsidRPr="00D95639">
        <w:rPr>
          <w:rFonts w:ascii="Cambria" w:hAnsi="Cambria" w:cs="Calibri"/>
          <w:sz w:val="26"/>
          <w:szCs w:val="26"/>
        </w:rPr>
        <w:t>пра</w:t>
      </w:r>
      <w:r w:rsidRPr="00D95639">
        <w:rPr>
          <w:rFonts w:ascii="Cambria" w:hAnsi="Cambria" w:cs="Calibri"/>
          <w:vanish/>
          <w:sz w:val="26"/>
          <w:szCs w:val="26"/>
        </w:rPr>
        <w:t>—</w:t>
      </w:r>
      <w:r w:rsidRPr="00D95639">
        <w:rPr>
          <w:rFonts w:ascii="Cambria" w:hAnsi="Cambria" w:cs="Calibri"/>
          <w:sz w:val="26"/>
          <w:szCs w:val="26"/>
        </w:rPr>
        <w:t>вда́</w:t>
      </w:r>
      <w:r w:rsidRPr="00D95639">
        <w:rPr>
          <w:rFonts w:ascii="Cambria" w:hAnsi="Cambria" w:cs="Calibri"/>
          <w:vanish/>
          <w:sz w:val="26"/>
          <w:szCs w:val="26"/>
        </w:rPr>
        <w:t>—</w:t>
      </w:r>
      <w:r w:rsidRPr="00D95639">
        <w:rPr>
          <w:rFonts w:ascii="Cambria" w:hAnsi="Cambria" w:cs="Calibri"/>
          <w:sz w:val="26"/>
          <w:szCs w:val="26"/>
        </w:rPr>
        <w:t>нием Тво</w:t>
      </w:r>
      <w:r w:rsidRPr="00D95639">
        <w:rPr>
          <w:rFonts w:ascii="Cambria" w:hAnsi="Cambria" w:cs="Calibri"/>
          <w:vanish/>
          <w:sz w:val="26"/>
          <w:szCs w:val="26"/>
        </w:rPr>
        <w:t>—</w:t>
      </w:r>
      <w:r w:rsidRPr="00D95639">
        <w:rPr>
          <w:rFonts w:ascii="Cambria" w:hAnsi="Cambria" w:cs="Calibri"/>
          <w:sz w:val="26"/>
          <w:szCs w:val="26"/>
        </w:rPr>
        <w:t>и́м. Бла</w:t>
      </w:r>
      <w:r w:rsidRPr="00D95639">
        <w:rPr>
          <w:rFonts w:ascii="Cambria" w:hAnsi="Cambria" w:cs="Calibri"/>
          <w:vanish/>
          <w:sz w:val="26"/>
          <w:szCs w:val="26"/>
        </w:rPr>
        <w:t>—</w:t>
      </w:r>
      <w:r w:rsidRPr="00D95639">
        <w:rPr>
          <w:rFonts w:ascii="Cambria" w:hAnsi="Cambria" w:cs="Calibri"/>
          <w:sz w:val="26"/>
          <w:szCs w:val="26"/>
        </w:rPr>
        <w:t>го</w:t>
      </w:r>
      <w:r w:rsidRPr="00D95639">
        <w:rPr>
          <w:rFonts w:ascii="Cambria" w:hAnsi="Cambria" w:cs="Calibri"/>
          <w:vanish/>
          <w:sz w:val="26"/>
          <w:szCs w:val="26"/>
        </w:rPr>
        <w:t>—</w:t>
      </w:r>
      <w:r w:rsidRPr="00D95639">
        <w:rPr>
          <w:rFonts w:ascii="Cambria" w:hAnsi="Cambria" w:cs="Calibri"/>
          <w:sz w:val="26"/>
          <w:szCs w:val="26"/>
        </w:rPr>
        <w:t>сло</w:t>
      </w:r>
      <w:r w:rsidRPr="00D95639">
        <w:rPr>
          <w:rFonts w:ascii="Cambria" w:hAnsi="Cambria" w:cs="Calibri"/>
          <w:vanish/>
          <w:sz w:val="26"/>
          <w:szCs w:val="26"/>
        </w:rPr>
        <w:t>—</w:t>
      </w:r>
      <w:r w:rsidRPr="00D95639">
        <w:rPr>
          <w:rFonts w:ascii="Cambria" w:hAnsi="Cambria" w:cs="Calibri"/>
          <w:sz w:val="26"/>
          <w:szCs w:val="26"/>
        </w:rPr>
        <w:t>ве́н еси́, Святы́й, про</w:t>
      </w:r>
      <w:r w:rsidRPr="00D95639">
        <w:rPr>
          <w:rFonts w:ascii="Cambria" w:hAnsi="Cambria" w:cs="Calibri"/>
          <w:vanish/>
          <w:sz w:val="26"/>
          <w:szCs w:val="26"/>
        </w:rPr>
        <w:t>—</w:t>
      </w:r>
      <w:r w:rsidRPr="00D95639">
        <w:rPr>
          <w:rFonts w:ascii="Cambria" w:hAnsi="Cambria" w:cs="Calibri"/>
          <w:sz w:val="26"/>
          <w:szCs w:val="26"/>
        </w:rPr>
        <w:t>свети́ мя о</w:t>
      </w:r>
      <w:r w:rsidRPr="00D95639">
        <w:rPr>
          <w:rFonts w:ascii="Cambria" w:hAnsi="Cambria" w:cs="Calibri"/>
          <w:vanish/>
          <w:sz w:val="26"/>
          <w:szCs w:val="26"/>
        </w:rPr>
        <w:t>—</w:t>
      </w:r>
      <w:r w:rsidRPr="00D95639">
        <w:rPr>
          <w:rFonts w:ascii="Cambria" w:hAnsi="Cambria" w:cs="Calibri"/>
          <w:sz w:val="26"/>
          <w:szCs w:val="26"/>
        </w:rPr>
        <w:t>пра</w:t>
      </w:r>
      <w:r w:rsidRPr="00D95639">
        <w:rPr>
          <w:rFonts w:ascii="Cambria" w:hAnsi="Cambria" w:cs="Calibri"/>
          <w:vanish/>
          <w:sz w:val="26"/>
          <w:szCs w:val="26"/>
        </w:rPr>
        <w:t>—</w:t>
      </w:r>
      <w:r w:rsidRPr="00D95639">
        <w:rPr>
          <w:rFonts w:ascii="Cambria" w:hAnsi="Cambria" w:cs="Calibri"/>
          <w:sz w:val="26"/>
          <w:szCs w:val="26"/>
        </w:rPr>
        <w:t>вда́</w:t>
      </w:r>
      <w:r w:rsidRPr="00D95639">
        <w:rPr>
          <w:rFonts w:ascii="Cambria" w:hAnsi="Cambria" w:cs="Calibri"/>
          <w:vanish/>
          <w:sz w:val="26"/>
          <w:szCs w:val="26"/>
        </w:rPr>
        <w:t>—</w:t>
      </w:r>
      <w:r w:rsidRPr="00D95639">
        <w:rPr>
          <w:rFonts w:ascii="Cambria" w:hAnsi="Cambria" w:cs="Calibri"/>
          <w:sz w:val="26"/>
          <w:szCs w:val="26"/>
        </w:rPr>
        <w:t>нии Тво</w:t>
      </w:r>
      <w:r w:rsidRPr="00D95639">
        <w:rPr>
          <w:rFonts w:ascii="Cambria" w:hAnsi="Cambria" w:cs="Calibri"/>
          <w:vanish/>
          <w:sz w:val="26"/>
          <w:szCs w:val="26"/>
        </w:rPr>
        <w:t>—</w:t>
      </w:r>
      <w:r w:rsidRPr="00D95639">
        <w:rPr>
          <w:rFonts w:ascii="Cambria" w:hAnsi="Cambria" w:cs="Calibri"/>
          <w:sz w:val="26"/>
          <w:szCs w:val="26"/>
        </w:rPr>
        <w:t>и́ми.</w:t>
      </w:r>
    </w:p>
    <w:p w14:paraId="54953F88" w14:textId="77777777" w:rsidR="006135A4" w:rsidRPr="00D95639" w:rsidRDefault="006135A4" w:rsidP="00D95639">
      <w:pPr>
        <w:adjustRightInd w:val="0"/>
        <w:snapToGrid w:val="0"/>
        <w:spacing w:afterLines="20" w:after="48" w:line="240" w:lineRule="auto"/>
        <w:jc w:val="both"/>
        <w:rPr>
          <w:rFonts w:ascii="Cambria" w:hAnsi="Cambria"/>
          <w:sz w:val="26"/>
          <w:szCs w:val="26"/>
        </w:rPr>
      </w:pPr>
      <w:r w:rsidRPr="00D95639">
        <w:rPr>
          <w:rFonts w:ascii="Cambria" w:hAnsi="Cambria" w:cs="Calibri"/>
          <w:sz w:val="26"/>
          <w:szCs w:val="26"/>
        </w:rPr>
        <w:lastRenderedPageBreak/>
        <w:t>Го́</w:t>
      </w:r>
      <w:r w:rsidRPr="00D95639">
        <w:rPr>
          <w:rFonts w:ascii="Cambria" w:hAnsi="Cambria" w:cs="Calibri"/>
          <w:vanish/>
          <w:sz w:val="26"/>
          <w:szCs w:val="26"/>
        </w:rPr>
        <w:t>—</w:t>
      </w:r>
      <w:r w:rsidRPr="00D95639">
        <w:rPr>
          <w:rFonts w:ascii="Cambria" w:hAnsi="Cambria" w:cs="Calibri"/>
          <w:sz w:val="26"/>
          <w:szCs w:val="26"/>
        </w:rPr>
        <w:t>спо</w:t>
      </w:r>
      <w:r w:rsidRPr="00D95639">
        <w:rPr>
          <w:rFonts w:ascii="Cambria" w:hAnsi="Cambria" w:cs="Calibri"/>
          <w:vanish/>
          <w:sz w:val="26"/>
          <w:szCs w:val="26"/>
        </w:rPr>
        <w:t>—</w:t>
      </w:r>
      <w:r w:rsidRPr="00D95639">
        <w:rPr>
          <w:rFonts w:ascii="Cambria" w:hAnsi="Cambria" w:cs="Calibri"/>
          <w:sz w:val="26"/>
          <w:szCs w:val="26"/>
        </w:rPr>
        <w:t>ди, ми́ло</w:t>
      </w:r>
      <w:r w:rsidRPr="00D95639">
        <w:rPr>
          <w:rFonts w:ascii="Cambria" w:hAnsi="Cambria" w:cs="Calibri"/>
          <w:vanish/>
          <w:sz w:val="26"/>
          <w:szCs w:val="26"/>
        </w:rPr>
        <w:t>—</w:t>
      </w:r>
      <w:r w:rsidRPr="00D95639">
        <w:rPr>
          <w:rFonts w:ascii="Cambria" w:hAnsi="Cambria" w:cs="Calibri"/>
          <w:sz w:val="26"/>
          <w:szCs w:val="26"/>
        </w:rPr>
        <w:t>сть Тво</w:t>
      </w:r>
      <w:r w:rsidRPr="00D95639">
        <w:rPr>
          <w:rFonts w:ascii="Cambria" w:hAnsi="Cambria" w:cs="Calibri"/>
          <w:vanish/>
          <w:sz w:val="26"/>
          <w:szCs w:val="26"/>
        </w:rPr>
        <w:t>—</w:t>
      </w:r>
      <w:r w:rsidRPr="00D95639">
        <w:rPr>
          <w:rFonts w:ascii="Cambria" w:hAnsi="Cambria" w:cs="Calibri"/>
          <w:sz w:val="26"/>
          <w:szCs w:val="26"/>
        </w:rPr>
        <w:t>я́ во</w:t>
      </w:r>
      <w:r w:rsidRPr="00D95639">
        <w:rPr>
          <w:rFonts w:ascii="Cambria" w:hAnsi="Cambria" w:cs="Calibri"/>
          <w:vanish/>
          <w:sz w:val="26"/>
          <w:szCs w:val="26"/>
        </w:rPr>
        <w:t>—</w:t>
      </w:r>
      <w:r w:rsidRPr="00D95639">
        <w:rPr>
          <w:rFonts w:ascii="Cambria" w:hAnsi="Cambria" w:cs="Calibri"/>
          <w:sz w:val="26"/>
          <w:szCs w:val="26"/>
        </w:rPr>
        <w:t xml:space="preserve"> век, дел руку́ Тво</w:t>
      </w:r>
      <w:r w:rsidRPr="00D95639">
        <w:rPr>
          <w:rFonts w:ascii="Cambria" w:hAnsi="Cambria" w:cs="Calibri"/>
          <w:vanish/>
          <w:sz w:val="26"/>
          <w:szCs w:val="26"/>
        </w:rPr>
        <w:t>—</w:t>
      </w:r>
      <w:r w:rsidRPr="00D95639">
        <w:rPr>
          <w:rFonts w:ascii="Cambria" w:hAnsi="Cambria" w:cs="Calibri"/>
          <w:sz w:val="26"/>
          <w:szCs w:val="26"/>
        </w:rPr>
        <w:t>е́ю не пре́зри. Тебе́ по</w:t>
      </w:r>
      <w:r w:rsidRPr="00D95639">
        <w:rPr>
          <w:rFonts w:ascii="Cambria" w:hAnsi="Cambria" w:cs="Calibri"/>
          <w:vanish/>
          <w:sz w:val="26"/>
          <w:szCs w:val="26"/>
        </w:rPr>
        <w:t>—</w:t>
      </w:r>
      <w:r w:rsidRPr="00D95639">
        <w:rPr>
          <w:rFonts w:ascii="Cambria" w:hAnsi="Cambria" w:cs="Calibri"/>
          <w:sz w:val="26"/>
          <w:szCs w:val="26"/>
        </w:rPr>
        <w:t>до</w:t>
      </w:r>
      <w:r w:rsidRPr="00D95639">
        <w:rPr>
          <w:rFonts w:ascii="Cambria" w:hAnsi="Cambria" w:cs="Calibri"/>
          <w:vanish/>
          <w:sz w:val="26"/>
          <w:szCs w:val="26"/>
        </w:rPr>
        <w:t>—</w:t>
      </w:r>
      <w:r w:rsidRPr="00D95639">
        <w:rPr>
          <w:rFonts w:ascii="Cambria" w:hAnsi="Cambria" w:cs="Calibri"/>
          <w:sz w:val="26"/>
          <w:szCs w:val="26"/>
        </w:rPr>
        <w:t>ба́</w:t>
      </w:r>
      <w:r w:rsidRPr="00D95639">
        <w:rPr>
          <w:rFonts w:ascii="Cambria" w:hAnsi="Cambria" w:cs="Calibri"/>
          <w:vanish/>
          <w:sz w:val="26"/>
          <w:szCs w:val="26"/>
        </w:rPr>
        <w:t>—</w:t>
      </w:r>
      <w:r w:rsidRPr="00D95639">
        <w:rPr>
          <w:rFonts w:ascii="Cambria" w:hAnsi="Cambria" w:cs="Calibri"/>
          <w:sz w:val="26"/>
          <w:szCs w:val="26"/>
        </w:rPr>
        <w:t>ет хва</w:t>
      </w:r>
      <w:r w:rsidRPr="00D95639">
        <w:rPr>
          <w:rFonts w:ascii="Cambria" w:hAnsi="Cambria" w:cs="Calibri"/>
          <w:vanish/>
          <w:sz w:val="26"/>
          <w:szCs w:val="26"/>
        </w:rPr>
        <w:t>—</w:t>
      </w:r>
      <w:r w:rsidRPr="00D95639">
        <w:rPr>
          <w:rFonts w:ascii="Cambria" w:hAnsi="Cambria" w:cs="Calibri"/>
          <w:sz w:val="26"/>
          <w:szCs w:val="26"/>
        </w:rPr>
        <w:t>ла́</w:t>
      </w:r>
      <w:r w:rsidRPr="00D95639">
        <w:rPr>
          <w:rFonts w:ascii="Cambria" w:hAnsi="Cambria" w:cs="Calibri"/>
          <w:vanish/>
          <w:sz w:val="26"/>
          <w:szCs w:val="26"/>
        </w:rPr>
        <w:t>—</w:t>
      </w:r>
      <w:r w:rsidRPr="00D95639">
        <w:rPr>
          <w:rFonts w:ascii="Cambria" w:hAnsi="Cambria" w:cs="Calibri"/>
          <w:sz w:val="26"/>
          <w:szCs w:val="26"/>
        </w:rPr>
        <w:t>, Тебе́ по</w:t>
      </w:r>
      <w:r w:rsidRPr="00D95639">
        <w:rPr>
          <w:rFonts w:ascii="Cambria" w:hAnsi="Cambria" w:cs="Calibri"/>
          <w:vanish/>
          <w:sz w:val="26"/>
          <w:szCs w:val="26"/>
        </w:rPr>
        <w:t>—</w:t>
      </w:r>
      <w:r w:rsidRPr="00D95639">
        <w:rPr>
          <w:rFonts w:ascii="Cambria" w:hAnsi="Cambria" w:cs="Calibri"/>
          <w:sz w:val="26"/>
          <w:szCs w:val="26"/>
        </w:rPr>
        <w:t>до</w:t>
      </w:r>
      <w:r w:rsidRPr="00D95639">
        <w:rPr>
          <w:rFonts w:ascii="Cambria" w:hAnsi="Cambria" w:cs="Calibri"/>
          <w:vanish/>
          <w:sz w:val="26"/>
          <w:szCs w:val="26"/>
        </w:rPr>
        <w:t>—</w:t>
      </w:r>
      <w:r w:rsidRPr="00D95639">
        <w:rPr>
          <w:rFonts w:ascii="Cambria" w:hAnsi="Cambria" w:cs="Calibri"/>
          <w:sz w:val="26"/>
          <w:szCs w:val="26"/>
        </w:rPr>
        <w:t>ба́</w:t>
      </w:r>
      <w:r w:rsidRPr="00D95639">
        <w:rPr>
          <w:rFonts w:ascii="Cambria" w:hAnsi="Cambria" w:cs="Calibri"/>
          <w:vanish/>
          <w:sz w:val="26"/>
          <w:szCs w:val="26"/>
        </w:rPr>
        <w:t>—</w:t>
      </w:r>
      <w:r w:rsidRPr="00D95639">
        <w:rPr>
          <w:rFonts w:ascii="Cambria" w:hAnsi="Cambria" w:cs="Calibri"/>
          <w:sz w:val="26"/>
          <w:szCs w:val="26"/>
        </w:rPr>
        <w:t>ет пе́ние, Тебе́ сла́</w:t>
      </w:r>
      <w:r w:rsidRPr="00D95639">
        <w:rPr>
          <w:rFonts w:ascii="Cambria" w:hAnsi="Cambria" w:cs="Calibri"/>
          <w:vanish/>
          <w:sz w:val="26"/>
          <w:szCs w:val="26"/>
        </w:rPr>
        <w:t>—</w:t>
      </w:r>
      <w:r w:rsidRPr="00D95639">
        <w:rPr>
          <w:rFonts w:ascii="Cambria" w:hAnsi="Cambria" w:cs="Calibri"/>
          <w:sz w:val="26"/>
          <w:szCs w:val="26"/>
        </w:rPr>
        <w:t>ва</w:t>
      </w:r>
      <w:r w:rsidRPr="00D95639">
        <w:rPr>
          <w:rFonts w:ascii="Cambria" w:hAnsi="Cambria" w:cs="Calibri"/>
          <w:vanish/>
          <w:sz w:val="26"/>
          <w:szCs w:val="26"/>
        </w:rPr>
        <w:t>—</w:t>
      </w:r>
      <w:r w:rsidRPr="00D95639">
        <w:rPr>
          <w:rFonts w:ascii="Cambria" w:hAnsi="Cambria" w:cs="Calibri"/>
          <w:sz w:val="26"/>
          <w:szCs w:val="26"/>
        </w:rPr>
        <w:t xml:space="preserve"> по</w:t>
      </w:r>
      <w:r w:rsidRPr="00D95639">
        <w:rPr>
          <w:rFonts w:ascii="Cambria" w:hAnsi="Cambria" w:cs="Calibri"/>
          <w:vanish/>
          <w:sz w:val="26"/>
          <w:szCs w:val="26"/>
        </w:rPr>
        <w:t>—</w:t>
      </w:r>
      <w:r w:rsidRPr="00D95639">
        <w:rPr>
          <w:rFonts w:ascii="Cambria" w:hAnsi="Cambria" w:cs="Calibri"/>
          <w:sz w:val="26"/>
          <w:szCs w:val="26"/>
        </w:rPr>
        <w:t>до</w:t>
      </w:r>
      <w:r w:rsidRPr="00D95639">
        <w:rPr>
          <w:rFonts w:ascii="Cambria" w:hAnsi="Cambria" w:cs="Calibri"/>
          <w:vanish/>
          <w:sz w:val="26"/>
          <w:szCs w:val="26"/>
        </w:rPr>
        <w:t>—</w:t>
      </w:r>
      <w:r w:rsidRPr="00D95639">
        <w:rPr>
          <w:rFonts w:ascii="Cambria" w:hAnsi="Cambria" w:cs="Calibri"/>
          <w:sz w:val="26"/>
          <w:szCs w:val="26"/>
        </w:rPr>
        <w:t>ба́</w:t>
      </w:r>
      <w:r w:rsidRPr="00D95639">
        <w:rPr>
          <w:rFonts w:ascii="Cambria" w:hAnsi="Cambria" w:cs="Calibri"/>
          <w:vanish/>
          <w:sz w:val="26"/>
          <w:szCs w:val="26"/>
        </w:rPr>
        <w:t>—</w:t>
      </w:r>
      <w:r w:rsidRPr="00D95639">
        <w:rPr>
          <w:rFonts w:ascii="Cambria" w:hAnsi="Cambria" w:cs="Calibri"/>
          <w:sz w:val="26"/>
          <w:szCs w:val="26"/>
        </w:rPr>
        <w:t>ет, О</w:t>
      </w:r>
      <w:r w:rsidRPr="00D95639">
        <w:rPr>
          <w:rFonts w:ascii="Cambria" w:hAnsi="Cambria" w:cs="Calibri"/>
          <w:vanish/>
          <w:sz w:val="26"/>
          <w:szCs w:val="26"/>
        </w:rPr>
        <w:t>—</w:t>
      </w:r>
      <w:r w:rsidRPr="00D95639">
        <w:rPr>
          <w:rFonts w:ascii="Cambria" w:hAnsi="Cambria" w:cs="Calibri"/>
          <w:sz w:val="26"/>
          <w:szCs w:val="26"/>
        </w:rPr>
        <w:t>тцу́ и Сы́ну и Свято́</w:t>
      </w:r>
      <w:r w:rsidRPr="00D95639">
        <w:rPr>
          <w:rFonts w:ascii="Cambria" w:hAnsi="Cambria" w:cs="Calibri"/>
          <w:vanish/>
          <w:sz w:val="26"/>
          <w:szCs w:val="26"/>
        </w:rPr>
        <w:t>—</w:t>
      </w:r>
      <w:r w:rsidRPr="00D95639">
        <w:rPr>
          <w:rFonts w:ascii="Cambria" w:hAnsi="Cambria" w:cs="Calibri"/>
          <w:sz w:val="26"/>
          <w:szCs w:val="26"/>
        </w:rPr>
        <w:t>му Ду́ху, ны́не и при́сно</w:t>
      </w:r>
      <w:r w:rsidRPr="00D95639">
        <w:rPr>
          <w:rFonts w:ascii="Cambria" w:hAnsi="Cambria" w:cs="Calibri"/>
          <w:vanish/>
          <w:sz w:val="26"/>
          <w:szCs w:val="26"/>
        </w:rPr>
        <w:t>—</w:t>
      </w:r>
      <w:r w:rsidRPr="00D95639">
        <w:rPr>
          <w:rFonts w:ascii="Cambria" w:hAnsi="Cambria" w:cs="Calibri"/>
          <w:sz w:val="26"/>
          <w:szCs w:val="26"/>
        </w:rPr>
        <w:t xml:space="preserve"> и во</w:t>
      </w:r>
      <w:r w:rsidRPr="00D95639">
        <w:rPr>
          <w:rFonts w:ascii="Cambria" w:hAnsi="Cambria" w:cs="Calibri"/>
          <w:vanish/>
          <w:sz w:val="26"/>
          <w:szCs w:val="26"/>
        </w:rPr>
        <w:t>—</w:t>
      </w:r>
      <w:r w:rsidRPr="00D95639">
        <w:rPr>
          <w:rFonts w:ascii="Cambria" w:hAnsi="Cambria" w:cs="Calibri"/>
          <w:sz w:val="26"/>
          <w:szCs w:val="26"/>
        </w:rPr>
        <w:t xml:space="preserve"> ве́ки веко́</w:t>
      </w:r>
      <w:r w:rsidRPr="00D95639">
        <w:rPr>
          <w:rFonts w:ascii="Cambria" w:hAnsi="Cambria" w:cs="Calibri"/>
          <w:vanish/>
          <w:sz w:val="26"/>
          <w:szCs w:val="26"/>
        </w:rPr>
        <w:t>—</w:t>
      </w:r>
      <w:r w:rsidRPr="00D95639">
        <w:rPr>
          <w:rFonts w:ascii="Cambria" w:hAnsi="Cambria" w:cs="Calibri"/>
          <w:sz w:val="26"/>
          <w:szCs w:val="26"/>
        </w:rPr>
        <w:t>в. А</w:t>
      </w:r>
      <w:r w:rsidRPr="00D95639">
        <w:rPr>
          <w:rFonts w:ascii="Cambria" w:hAnsi="Cambria" w:cs="Calibri"/>
          <w:vanish/>
          <w:sz w:val="26"/>
          <w:szCs w:val="26"/>
        </w:rPr>
        <w:t>—</w:t>
      </w:r>
      <w:r w:rsidRPr="00D95639">
        <w:rPr>
          <w:rFonts w:ascii="Cambria" w:hAnsi="Cambria" w:cs="Calibri"/>
          <w:sz w:val="26"/>
          <w:szCs w:val="26"/>
        </w:rPr>
        <w:t>ми́нь.</w:t>
      </w:r>
    </w:p>
    <w:p w14:paraId="7CB33279" w14:textId="77777777" w:rsidR="006135A4" w:rsidRPr="00D95639" w:rsidRDefault="006135A4" w:rsidP="00D95639">
      <w:pPr>
        <w:adjustRightInd w:val="0"/>
        <w:snapToGrid w:val="0"/>
        <w:spacing w:afterLines="20" w:after="48" w:line="240" w:lineRule="auto"/>
        <w:jc w:val="center"/>
        <w:rPr>
          <w:rFonts w:ascii="Cambria" w:hAnsi="Cambria"/>
          <w:b/>
          <w:sz w:val="26"/>
          <w:szCs w:val="26"/>
        </w:rPr>
      </w:pPr>
      <w:r w:rsidRPr="00D95639">
        <w:rPr>
          <w:rFonts w:ascii="Cambria" w:hAnsi="Cambria" w:cs="Calibri"/>
          <w:b/>
          <w:sz w:val="26"/>
          <w:szCs w:val="26"/>
        </w:rPr>
        <w:t>ЕКТЕНИЯ</w:t>
      </w:r>
      <w:r w:rsidRPr="00D95639">
        <w:rPr>
          <w:rFonts w:ascii="Cambria" w:hAnsi="Cambria"/>
          <w:b/>
          <w:sz w:val="26"/>
          <w:szCs w:val="26"/>
        </w:rPr>
        <w:t xml:space="preserve">́ </w:t>
      </w:r>
      <w:r w:rsidRPr="00D95639">
        <w:rPr>
          <w:rFonts w:ascii="Cambria" w:hAnsi="Cambria" w:cs="Calibri"/>
          <w:b/>
          <w:sz w:val="26"/>
          <w:szCs w:val="26"/>
        </w:rPr>
        <w:t>ПРО</w:t>
      </w:r>
      <w:r w:rsidRPr="00D95639">
        <w:rPr>
          <w:rFonts w:ascii="Cambria" w:hAnsi="Cambria" w:cs="Calibri"/>
          <w:b/>
          <w:vanish/>
          <w:sz w:val="26"/>
          <w:szCs w:val="26"/>
        </w:rPr>
        <w:t>—</w:t>
      </w:r>
      <w:r w:rsidRPr="00D95639">
        <w:rPr>
          <w:rFonts w:ascii="Cambria" w:hAnsi="Cambria" w:cs="Calibri"/>
          <w:b/>
          <w:sz w:val="26"/>
          <w:szCs w:val="26"/>
        </w:rPr>
        <w:t>СИ</w:t>
      </w:r>
      <w:r w:rsidRPr="00D95639">
        <w:rPr>
          <w:rFonts w:ascii="Cambria" w:hAnsi="Cambria"/>
          <w:b/>
          <w:sz w:val="26"/>
          <w:szCs w:val="26"/>
        </w:rPr>
        <w:t>́</w:t>
      </w:r>
      <w:r w:rsidRPr="00D95639">
        <w:rPr>
          <w:rFonts w:ascii="Cambria" w:hAnsi="Cambria" w:cs="Calibri"/>
          <w:b/>
          <w:sz w:val="26"/>
          <w:szCs w:val="26"/>
        </w:rPr>
        <w:t>ТЕЛЬНА</w:t>
      </w:r>
      <w:r w:rsidRPr="00D95639">
        <w:rPr>
          <w:rFonts w:ascii="Cambria" w:hAnsi="Cambria" w:cs="Calibri"/>
          <w:b/>
          <w:vanish/>
          <w:sz w:val="26"/>
          <w:szCs w:val="26"/>
        </w:rPr>
        <w:t>—</w:t>
      </w:r>
      <w:r w:rsidRPr="00D95639">
        <w:rPr>
          <w:rFonts w:ascii="Cambria" w:hAnsi="Cambria" w:cs="Calibri"/>
          <w:b/>
          <w:sz w:val="26"/>
          <w:szCs w:val="26"/>
        </w:rPr>
        <w:t>Я</w:t>
      </w:r>
      <w:r w:rsidRPr="00D95639">
        <w:rPr>
          <w:rFonts w:ascii="Cambria" w:hAnsi="Cambria"/>
          <w:b/>
          <w:sz w:val="26"/>
          <w:szCs w:val="26"/>
        </w:rPr>
        <w:t>:</w:t>
      </w:r>
    </w:p>
    <w:p w14:paraId="37A5A9A1" w14:textId="6A8FD12C" w:rsidR="00B81250" w:rsidRPr="00D95639" w:rsidRDefault="00B81250" w:rsidP="00D95639">
      <w:pPr>
        <w:adjustRightInd w:val="0"/>
        <w:snapToGrid w:val="0"/>
        <w:spacing w:afterLines="20" w:after="48" w:line="240" w:lineRule="auto"/>
        <w:jc w:val="both"/>
        <w:rPr>
          <w:rFonts w:ascii="Cambria" w:hAnsi="Cambria"/>
          <w:sz w:val="26"/>
          <w:szCs w:val="26"/>
        </w:rPr>
      </w:pPr>
      <w:r w:rsidRPr="00D95639">
        <w:rPr>
          <w:rFonts w:ascii="Cambria" w:hAnsi="Cambria" w:cs="Calibri"/>
          <w:b/>
          <w:sz w:val="26"/>
          <w:szCs w:val="26"/>
        </w:rPr>
        <w:t>Ди</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cs="Calibri"/>
          <w:b/>
          <w:sz w:val="26"/>
          <w:szCs w:val="26"/>
        </w:rPr>
        <w:t>к</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н</w:t>
      </w:r>
      <w:r w:rsidRPr="00D95639">
        <w:rPr>
          <w:rFonts w:ascii="Cambria" w:hAnsi="Cambria"/>
          <w:b/>
          <w:sz w:val="26"/>
          <w:szCs w:val="26"/>
        </w:rPr>
        <w:t>:</w:t>
      </w:r>
      <w:r w:rsidRPr="00D95639">
        <w:rPr>
          <w:rFonts w:ascii="Cambria" w:hAnsi="Cambria"/>
          <w:sz w:val="26"/>
          <w:szCs w:val="26"/>
        </w:rPr>
        <w:t xml:space="preserve"> </w:t>
      </w:r>
      <w:r w:rsidRPr="00D95639">
        <w:rPr>
          <w:rFonts w:ascii="Cambria" w:hAnsi="Cambria" w:cs="Calibri"/>
          <w:sz w:val="26"/>
          <w:szCs w:val="26"/>
        </w:rPr>
        <w:t>Исп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лним</w:t>
      </w:r>
      <w:r w:rsidRPr="00D95639">
        <w:rPr>
          <w:rFonts w:ascii="Cambria" w:hAnsi="Cambria"/>
          <w:sz w:val="26"/>
          <w:szCs w:val="26"/>
        </w:rPr>
        <w:t xml:space="preserve"> </w:t>
      </w:r>
      <w:r w:rsidRPr="00D95639">
        <w:rPr>
          <w:rFonts w:ascii="Cambria" w:hAnsi="Cambria" w:cs="Calibri"/>
          <w:sz w:val="26"/>
          <w:szCs w:val="26"/>
        </w:rPr>
        <w:t>у</w:t>
      </w:r>
      <w:r w:rsidRPr="00D95639">
        <w:rPr>
          <w:rFonts w:ascii="Cambria" w:hAnsi="Cambria"/>
          <w:sz w:val="26"/>
          <w:szCs w:val="26"/>
        </w:rPr>
        <w:t>́</w:t>
      </w:r>
      <w:r w:rsidRPr="00D95639">
        <w:rPr>
          <w:rFonts w:ascii="Cambria" w:hAnsi="Cambria" w:cs="Calibri"/>
          <w:sz w:val="26"/>
          <w:szCs w:val="26"/>
        </w:rPr>
        <w:t>тренюю</w:t>
      </w:r>
      <w:r w:rsidRPr="00D95639">
        <w:rPr>
          <w:rFonts w:ascii="Cambria" w:hAnsi="Cambria"/>
          <w:sz w:val="26"/>
          <w:szCs w:val="26"/>
        </w:rPr>
        <w:t xml:space="preserve"> </w:t>
      </w:r>
      <w:r w:rsidRPr="00D95639">
        <w:rPr>
          <w:rFonts w:ascii="Cambria" w:hAnsi="Cambria" w:cs="Calibri"/>
          <w:sz w:val="26"/>
          <w:szCs w:val="26"/>
        </w:rPr>
        <w:t>м</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ли</w:t>
      </w:r>
      <w:r w:rsidRPr="00D95639">
        <w:rPr>
          <w:rFonts w:ascii="Cambria" w:hAnsi="Cambria"/>
          <w:sz w:val="26"/>
          <w:szCs w:val="26"/>
        </w:rPr>
        <w:t>́</w:t>
      </w:r>
      <w:r w:rsidRPr="00D95639">
        <w:rPr>
          <w:rFonts w:ascii="Cambria" w:hAnsi="Cambria" w:cs="Calibri"/>
          <w:sz w:val="26"/>
          <w:szCs w:val="26"/>
        </w:rPr>
        <w:t>тву</w:t>
      </w:r>
      <w:r w:rsidRPr="00D95639">
        <w:rPr>
          <w:rFonts w:ascii="Cambria" w:hAnsi="Cambria"/>
          <w:sz w:val="26"/>
          <w:szCs w:val="26"/>
        </w:rPr>
        <w:t xml:space="preserve"> </w:t>
      </w:r>
      <w:r w:rsidRPr="00D95639">
        <w:rPr>
          <w:rFonts w:ascii="Cambria" w:hAnsi="Cambria" w:cs="Calibri"/>
          <w:sz w:val="26"/>
          <w:szCs w:val="26"/>
        </w:rPr>
        <w:t>н</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шу</w:t>
      </w:r>
      <w:r w:rsidRPr="00D95639">
        <w:rPr>
          <w:rFonts w:ascii="Cambria" w:hAnsi="Cambria"/>
          <w:sz w:val="26"/>
          <w:szCs w:val="26"/>
        </w:rPr>
        <w:t xml:space="preserve"> </w:t>
      </w:r>
      <w:r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деви</w:t>
      </w:r>
      <w:r w:rsidRPr="00D95639">
        <w:rPr>
          <w:rFonts w:ascii="Cambria" w:hAnsi="Cambria"/>
          <w:sz w:val="26"/>
          <w:szCs w:val="26"/>
        </w:rPr>
        <w:t xml:space="preserve">. </w:t>
      </w:r>
    </w:p>
    <w:p w14:paraId="696954D6" w14:textId="1F764592" w:rsidR="00B81250" w:rsidRPr="00D95639" w:rsidRDefault="00556BB4" w:rsidP="00D95639">
      <w:pPr>
        <w:adjustRightInd w:val="0"/>
        <w:snapToGrid w:val="0"/>
        <w:spacing w:afterLines="20" w:after="48" w:line="240" w:lineRule="auto"/>
        <w:jc w:val="both"/>
        <w:rPr>
          <w:rFonts w:ascii="Cambria" w:hAnsi="Cambria"/>
          <w:sz w:val="26"/>
          <w:szCs w:val="26"/>
        </w:rPr>
      </w:pPr>
      <w:r w:rsidRPr="00D95639">
        <w:rPr>
          <w:rFonts w:ascii="Cambria" w:hAnsi="Cambria" w:cs="Calibri"/>
          <w:b/>
          <w:color w:val="FF0000"/>
          <w:sz w:val="26"/>
          <w:szCs w:val="26"/>
        </w:rPr>
        <w:t>Х</w:t>
      </w:r>
      <w:r w:rsidR="006814A9" w:rsidRPr="00D95639">
        <w:rPr>
          <w:rFonts w:ascii="Cambria" w:hAnsi="Cambria" w:cs="Calibri"/>
          <w:b/>
          <w:color w:val="FF0000"/>
          <w:sz w:val="26"/>
          <w:szCs w:val="26"/>
        </w:rPr>
        <w:t>о</w:t>
      </w:r>
      <w:r w:rsidR="006814A9" w:rsidRPr="00D95639">
        <w:rPr>
          <w:rFonts w:ascii="Cambria" w:hAnsi="Cambria" w:cs="Calibri"/>
          <w:b/>
          <w:vanish/>
          <w:color w:val="FF0000"/>
          <w:sz w:val="26"/>
          <w:szCs w:val="26"/>
        </w:rPr>
        <w:t>—</w:t>
      </w:r>
      <w:r w:rsidRPr="00D95639">
        <w:rPr>
          <w:rFonts w:ascii="Cambria" w:hAnsi="Cambria" w:cs="Calibri"/>
          <w:b/>
          <w:color w:val="FF0000"/>
          <w:sz w:val="26"/>
          <w:szCs w:val="26"/>
        </w:rPr>
        <w:t>р</w:t>
      </w:r>
      <w:r w:rsidRPr="00D95639">
        <w:rPr>
          <w:rFonts w:ascii="Cambria" w:hAnsi="Cambria"/>
          <w:b/>
          <w:color w:val="FF0000"/>
          <w:sz w:val="26"/>
          <w:szCs w:val="26"/>
        </w:rPr>
        <w:t>:</w:t>
      </w:r>
      <w:r w:rsidR="00B81250" w:rsidRPr="00D95639">
        <w:rPr>
          <w:rFonts w:ascii="Cambria" w:hAnsi="Cambria"/>
          <w:sz w:val="26"/>
          <w:szCs w:val="26"/>
        </w:rPr>
        <w:t xml:space="preserve"> </w:t>
      </w:r>
      <w:r w:rsidR="00B81250" w:rsidRPr="00D95639">
        <w:rPr>
          <w:rFonts w:ascii="Cambria" w:hAnsi="Cambria" w:cs="Calibri"/>
          <w:b/>
          <w:sz w:val="26"/>
          <w:szCs w:val="26"/>
        </w:rPr>
        <w:t>Г</w:t>
      </w:r>
      <w:r w:rsidR="006814A9" w:rsidRPr="00D95639">
        <w:rPr>
          <w:rFonts w:ascii="Cambria" w:hAnsi="Cambria" w:cs="Calibri"/>
          <w:b/>
          <w:sz w:val="26"/>
          <w:szCs w:val="26"/>
        </w:rPr>
        <w:t>о́</w:t>
      </w:r>
      <w:r w:rsidR="006814A9" w:rsidRPr="00D95639">
        <w:rPr>
          <w:rFonts w:ascii="Cambria" w:hAnsi="Cambria" w:cs="Calibri"/>
          <w:b/>
          <w:vanish/>
          <w:sz w:val="26"/>
          <w:szCs w:val="26"/>
        </w:rPr>
        <w:t>—</w:t>
      </w:r>
      <w:r w:rsidR="00B81250" w:rsidRPr="00D95639">
        <w:rPr>
          <w:rFonts w:ascii="Cambria" w:hAnsi="Cambria" w:cs="Calibri"/>
          <w:b/>
          <w:sz w:val="26"/>
          <w:szCs w:val="26"/>
        </w:rPr>
        <w:t>сп</w:t>
      </w:r>
      <w:r w:rsidR="006814A9" w:rsidRPr="00D95639">
        <w:rPr>
          <w:rFonts w:ascii="Cambria" w:hAnsi="Cambria" w:cs="Calibri"/>
          <w:b/>
          <w:sz w:val="26"/>
          <w:szCs w:val="26"/>
        </w:rPr>
        <w:t>о</w:t>
      </w:r>
      <w:r w:rsidR="006814A9" w:rsidRPr="00D95639">
        <w:rPr>
          <w:rFonts w:ascii="Cambria" w:hAnsi="Cambria" w:cs="Calibri"/>
          <w:b/>
          <w:vanish/>
          <w:sz w:val="26"/>
          <w:szCs w:val="26"/>
        </w:rPr>
        <w:t>—</w:t>
      </w:r>
      <w:r w:rsidR="00B81250" w:rsidRPr="00D95639">
        <w:rPr>
          <w:rFonts w:ascii="Cambria" w:hAnsi="Cambria" w:cs="Calibri"/>
          <w:b/>
          <w:sz w:val="26"/>
          <w:szCs w:val="26"/>
        </w:rPr>
        <w:t>ди</w:t>
      </w:r>
      <w:r w:rsidR="00B81250" w:rsidRPr="00D95639">
        <w:rPr>
          <w:rFonts w:ascii="Cambria" w:hAnsi="Cambria"/>
          <w:b/>
          <w:sz w:val="26"/>
          <w:szCs w:val="26"/>
        </w:rPr>
        <w:t xml:space="preserve">, </w:t>
      </w:r>
      <w:r w:rsidR="00B81250" w:rsidRPr="00D95639">
        <w:rPr>
          <w:rFonts w:ascii="Cambria" w:hAnsi="Cambria" w:cs="Calibri"/>
          <w:b/>
          <w:sz w:val="26"/>
          <w:szCs w:val="26"/>
        </w:rPr>
        <w:t>п</w:t>
      </w:r>
      <w:r w:rsidR="006814A9" w:rsidRPr="00D95639">
        <w:rPr>
          <w:rFonts w:ascii="Cambria" w:hAnsi="Cambria" w:cs="Calibri"/>
          <w:b/>
          <w:sz w:val="26"/>
          <w:szCs w:val="26"/>
        </w:rPr>
        <w:t>о</w:t>
      </w:r>
      <w:r w:rsidR="006814A9" w:rsidRPr="00D95639">
        <w:rPr>
          <w:rFonts w:ascii="Cambria" w:hAnsi="Cambria" w:cs="Calibri"/>
          <w:b/>
          <w:vanish/>
          <w:sz w:val="26"/>
          <w:szCs w:val="26"/>
        </w:rPr>
        <w:t>—</w:t>
      </w:r>
      <w:r w:rsidR="00B81250" w:rsidRPr="00D95639">
        <w:rPr>
          <w:rFonts w:ascii="Cambria" w:hAnsi="Cambria" w:cs="Calibri"/>
          <w:b/>
          <w:sz w:val="26"/>
          <w:szCs w:val="26"/>
        </w:rPr>
        <w:t>ми</w:t>
      </w:r>
      <w:r w:rsidR="00B81250" w:rsidRPr="00D95639">
        <w:rPr>
          <w:rFonts w:ascii="Cambria" w:hAnsi="Cambria"/>
          <w:b/>
          <w:sz w:val="26"/>
          <w:szCs w:val="26"/>
        </w:rPr>
        <w:t>́</w:t>
      </w:r>
      <w:r w:rsidR="00B81250" w:rsidRPr="00D95639">
        <w:rPr>
          <w:rFonts w:ascii="Cambria" w:hAnsi="Cambria" w:cs="Calibri"/>
          <w:b/>
          <w:sz w:val="26"/>
          <w:szCs w:val="26"/>
        </w:rPr>
        <w:t>луй</w:t>
      </w:r>
      <w:r w:rsidR="00B81250" w:rsidRPr="00D95639">
        <w:rPr>
          <w:rFonts w:ascii="Cambria" w:hAnsi="Cambria"/>
          <w:b/>
          <w:sz w:val="26"/>
          <w:szCs w:val="26"/>
        </w:rPr>
        <w:t>.</w:t>
      </w:r>
      <w:r w:rsidR="00B81250" w:rsidRPr="00D95639">
        <w:rPr>
          <w:rFonts w:ascii="Cambria" w:hAnsi="Cambria"/>
          <w:sz w:val="26"/>
          <w:szCs w:val="26"/>
        </w:rPr>
        <w:t xml:space="preserve"> </w:t>
      </w:r>
    </w:p>
    <w:p w14:paraId="08E87D4C" w14:textId="1B470A2B" w:rsidR="00B81250" w:rsidRPr="00D95639" w:rsidRDefault="00B81250" w:rsidP="00D95639">
      <w:pPr>
        <w:adjustRightInd w:val="0"/>
        <w:snapToGrid w:val="0"/>
        <w:spacing w:afterLines="20" w:after="48" w:line="240" w:lineRule="auto"/>
        <w:jc w:val="both"/>
        <w:rPr>
          <w:rFonts w:ascii="Cambria" w:hAnsi="Cambria"/>
          <w:sz w:val="26"/>
          <w:szCs w:val="26"/>
        </w:rPr>
      </w:pPr>
      <w:r w:rsidRPr="00D95639">
        <w:rPr>
          <w:rFonts w:ascii="Cambria" w:hAnsi="Cambria" w:cs="Calibri"/>
          <w:b/>
          <w:sz w:val="26"/>
          <w:szCs w:val="26"/>
        </w:rPr>
        <w:t>Ди</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cs="Calibri"/>
          <w:b/>
          <w:sz w:val="26"/>
          <w:szCs w:val="26"/>
        </w:rPr>
        <w:t>к</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н</w:t>
      </w:r>
      <w:r w:rsidRPr="00D95639">
        <w:rPr>
          <w:rFonts w:ascii="Cambria" w:hAnsi="Cambria"/>
          <w:b/>
          <w:sz w:val="26"/>
          <w:szCs w:val="26"/>
        </w:rPr>
        <w:t>:</w:t>
      </w:r>
      <w:r w:rsidRPr="00D95639">
        <w:rPr>
          <w:rFonts w:ascii="Cambria" w:hAnsi="Cambria"/>
          <w:sz w:val="26"/>
          <w:szCs w:val="26"/>
        </w:rPr>
        <w:t xml:space="preserve"> </w:t>
      </w:r>
      <w:r w:rsidRPr="00D95639">
        <w:rPr>
          <w:rFonts w:ascii="Cambria" w:hAnsi="Cambria" w:cs="Calibri"/>
          <w:sz w:val="26"/>
          <w:szCs w:val="26"/>
        </w:rPr>
        <w:t>З</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ступи</w:t>
      </w:r>
      <w:r w:rsidRPr="00D95639">
        <w:rPr>
          <w:rFonts w:ascii="Cambria" w:hAnsi="Cambria"/>
          <w:sz w:val="26"/>
          <w:szCs w:val="26"/>
        </w:rPr>
        <w:t xml:space="preserve">́, </w:t>
      </w:r>
      <w:r w:rsidRPr="00D95639">
        <w:rPr>
          <w:rFonts w:ascii="Cambria" w:hAnsi="Cambria" w:cs="Calibri"/>
          <w:sz w:val="26"/>
          <w:szCs w:val="26"/>
        </w:rPr>
        <w:t>сп</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си</w:t>
      </w:r>
      <w:r w:rsidRPr="00D95639">
        <w:rPr>
          <w:rFonts w:ascii="Cambria" w:hAnsi="Cambria"/>
          <w:sz w:val="26"/>
          <w:szCs w:val="26"/>
        </w:rPr>
        <w:t xml:space="preserve">́, </w:t>
      </w:r>
      <w:r w:rsidRPr="00D95639">
        <w:rPr>
          <w:rFonts w:ascii="Cambria" w:hAnsi="Cambria" w:cs="Calibri"/>
          <w:sz w:val="26"/>
          <w:szCs w:val="26"/>
        </w:rPr>
        <w:t>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ми</w:t>
      </w:r>
      <w:r w:rsidRPr="00D95639">
        <w:rPr>
          <w:rFonts w:ascii="Cambria" w:hAnsi="Cambria"/>
          <w:sz w:val="26"/>
          <w:szCs w:val="26"/>
        </w:rPr>
        <w:t>́</w:t>
      </w:r>
      <w:r w:rsidRPr="00D95639">
        <w:rPr>
          <w:rFonts w:ascii="Cambria" w:hAnsi="Cambria" w:cs="Calibri"/>
          <w:sz w:val="26"/>
          <w:szCs w:val="26"/>
        </w:rPr>
        <w:t>луй</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с</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хр</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ни</w:t>
      </w:r>
      <w:r w:rsidRPr="00D95639">
        <w:rPr>
          <w:rFonts w:ascii="Cambria" w:hAnsi="Cambria"/>
          <w:sz w:val="26"/>
          <w:szCs w:val="26"/>
        </w:rPr>
        <w:t xml:space="preserve">́ </w:t>
      </w:r>
      <w:r w:rsidRPr="00D95639">
        <w:rPr>
          <w:rFonts w:ascii="Cambria" w:hAnsi="Cambria" w:cs="Calibri"/>
          <w:sz w:val="26"/>
          <w:szCs w:val="26"/>
        </w:rPr>
        <w:t>н</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с</w:t>
      </w:r>
      <w:r w:rsidRPr="00D95639">
        <w:rPr>
          <w:rFonts w:ascii="Cambria" w:hAnsi="Cambria"/>
          <w:sz w:val="26"/>
          <w:szCs w:val="26"/>
        </w:rPr>
        <w:t xml:space="preserve">, </w:t>
      </w:r>
      <w:r w:rsidRPr="00D95639">
        <w:rPr>
          <w:rFonts w:ascii="Cambria" w:hAnsi="Cambria" w:cs="Calibri"/>
          <w:sz w:val="26"/>
          <w:szCs w:val="26"/>
        </w:rPr>
        <w:t>Б</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же</w:t>
      </w:r>
      <w:r w:rsidRPr="00D95639">
        <w:rPr>
          <w:rFonts w:ascii="Cambria" w:hAnsi="Cambria"/>
          <w:sz w:val="26"/>
          <w:szCs w:val="26"/>
        </w:rPr>
        <w:t xml:space="preserve">, </w:t>
      </w:r>
      <w:r w:rsidRPr="00D95639">
        <w:rPr>
          <w:rFonts w:ascii="Cambria" w:hAnsi="Cambria" w:cs="Calibri"/>
          <w:sz w:val="26"/>
          <w:szCs w:val="26"/>
        </w:rPr>
        <w:t>Тв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е</w:t>
      </w:r>
      <w:r w:rsidRPr="00D95639">
        <w:rPr>
          <w:rFonts w:ascii="Cambria" w:hAnsi="Cambria"/>
          <w:sz w:val="26"/>
          <w:szCs w:val="26"/>
        </w:rPr>
        <w:t>́</w:t>
      </w:r>
      <w:r w:rsidRPr="00D95639">
        <w:rPr>
          <w:rFonts w:ascii="Cambria" w:hAnsi="Cambria" w:cs="Calibri"/>
          <w:sz w:val="26"/>
          <w:szCs w:val="26"/>
        </w:rPr>
        <w:t>ю</w:t>
      </w:r>
      <w:r w:rsidRPr="00D95639">
        <w:rPr>
          <w:rFonts w:ascii="Cambria" w:hAnsi="Cambria"/>
          <w:sz w:val="26"/>
          <w:szCs w:val="26"/>
        </w:rPr>
        <w:t xml:space="preserve"> </w:t>
      </w:r>
      <w:r w:rsidRPr="00D95639">
        <w:rPr>
          <w:rFonts w:ascii="Cambria" w:hAnsi="Cambria" w:cs="Calibri"/>
          <w:sz w:val="26"/>
          <w:szCs w:val="26"/>
        </w:rPr>
        <w:t>бл</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д</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тию</w:t>
      </w:r>
      <w:r w:rsidRPr="00D95639">
        <w:rPr>
          <w:rFonts w:ascii="Cambria" w:hAnsi="Cambria"/>
          <w:sz w:val="26"/>
          <w:szCs w:val="26"/>
        </w:rPr>
        <w:t xml:space="preserve">. </w:t>
      </w:r>
    </w:p>
    <w:p w14:paraId="5A1B8122" w14:textId="1BD13A13" w:rsidR="00B81250" w:rsidRPr="00D95639" w:rsidRDefault="00556BB4" w:rsidP="00D95639">
      <w:pPr>
        <w:adjustRightInd w:val="0"/>
        <w:snapToGrid w:val="0"/>
        <w:spacing w:afterLines="20" w:after="48" w:line="240" w:lineRule="auto"/>
        <w:jc w:val="both"/>
        <w:rPr>
          <w:rFonts w:ascii="Cambria" w:hAnsi="Cambria"/>
          <w:sz w:val="26"/>
          <w:szCs w:val="26"/>
        </w:rPr>
      </w:pPr>
      <w:r w:rsidRPr="00D95639">
        <w:rPr>
          <w:rFonts w:ascii="Cambria" w:hAnsi="Cambria" w:cs="Calibri"/>
          <w:b/>
          <w:color w:val="FF0000"/>
          <w:sz w:val="26"/>
          <w:szCs w:val="26"/>
        </w:rPr>
        <w:t>Х</w:t>
      </w:r>
      <w:r w:rsidR="006814A9" w:rsidRPr="00D95639">
        <w:rPr>
          <w:rFonts w:ascii="Cambria" w:hAnsi="Cambria" w:cs="Calibri"/>
          <w:b/>
          <w:color w:val="FF0000"/>
          <w:sz w:val="26"/>
          <w:szCs w:val="26"/>
        </w:rPr>
        <w:t>о</w:t>
      </w:r>
      <w:r w:rsidR="006814A9" w:rsidRPr="00D95639">
        <w:rPr>
          <w:rFonts w:ascii="Cambria" w:hAnsi="Cambria" w:cs="Calibri"/>
          <w:b/>
          <w:vanish/>
          <w:color w:val="FF0000"/>
          <w:sz w:val="26"/>
          <w:szCs w:val="26"/>
        </w:rPr>
        <w:t>—</w:t>
      </w:r>
      <w:r w:rsidRPr="00D95639">
        <w:rPr>
          <w:rFonts w:ascii="Cambria" w:hAnsi="Cambria" w:cs="Calibri"/>
          <w:b/>
          <w:color w:val="FF0000"/>
          <w:sz w:val="26"/>
          <w:szCs w:val="26"/>
        </w:rPr>
        <w:t>р</w:t>
      </w:r>
      <w:r w:rsidRPr="00D95639">
        <w:rPr>
          <w:rFonts w:ascii="Cambria" w:hAnsi="Cambria"/>
          <w:b/>
          <w:color w:val="FF0000"/>
          <w:sz w:val="26"/>
          <w:szCs w:val="26"/>
        </w:rPr>
        <w:t>:</w:t>
      </w:r>
      <w:r w:rsidR="00B81250" w:rsidRPr="00D95639">
        <w:rPr>
          <w:rFonts w:ascii="Cambria" w:hAnsi="Cambria"/>
          <w:sz w:val="26"/>
          <w:szCs w:val="26"/>
        </w:rPr>
        <w:t xml:space="preserve"> </w:t>
      </w:r>
      <w:r w:rsidR="00B81250" w:rsidRPr="00D95639">
        <w:rPr>
          <w:rFonts w:ascii="Cambria" w:hAnsi="Cambria" w:cs="Calibri"/>
          <w:b/>
          <w:sz w:val="26"/>
          <w:szCs w:val="26"/>
        </w:rPr>
        <w:t>Г</w:t>
      </w:r>
      <w:r w:rsidR="006814A9" w:rsidRPr="00D95639">
        <w:rPr>
          <w:rFonts w:ascii="Cambria" w:hAnsi="Cambria" w:cs="Calibri"/>
          <w:b/>
          <w:sz w:val="26"/>
          <w:szCs w:val="26"/>
        </w:rPr>
        <w:t>о́</w:t>
      </w:r>
      <w:r w:rsidR="006814A9" w:rsidRPr="00D95639">
        <w:rPr>
          <w:rFonts w:ascii="Cambria" w:hAnsi="Cambria" w:cs="Calibri"/>
          <w:b/>
          <w:vanish/>
          <w:sz w:val="26"/>
          <w:szCs w:val="26"/>
        </w:rPr>
        <w:t>—</w:t>
      </w:r>
      <w:r w:rsidR="00B81250" w:rsidRPr="00D95639">
        <w:rPr>
          <w:rFonts w:ascii="Cambria" w:hAnsi="Cambria" w:cs="Calibri"/>
          <w:b/>
          <w:sz w:val="26"/>
          <w:szCs w:val="26"/>
        </w:rPr>
        <w:t>сп</w:t>
      </w:r>
      <w:r w:rsidR="006814A9" w:rsidRPr="00D95639">
        <w:rPr>
          <w:rFonts w:ascii="Cambria" w:hAnsi="Cambria" w:cs="Calibri"/>
          <w:b/>
          <w:sz w:val="26"/>
          <w:szCs w:val="26"/>
        </w:rPr>
        <w:t>о</w:t>
      </w:r>
      <w:r w:rsidR="006814A9" w:rsidRPr="00D95639">
        <w:rPr>
          <w:rFonts w:ascii="Cambria" w:hAnsi="Cambria" w:cs="Calibri"/>
          <w:b/>
          <w:vanish/>
          <w:sz w:val="26"/>
          <w:szCs w:val="26"/>
        </w:rPr>
        <w:t>—</w:t>
      </w:r>
      <w:r w:rsidR="00B81250" w:rsidRPr="00D95639">
        <w:rPr>
          <w:rFonts w:ascii="Cambria" w:hAnsi="Cambria" w:cs="Calibri"/>
          <w:b/>
          <w:sz w:val="26"/>
          <w:szCs w:val="26"/>
        </w:rPr>
        <w:t>ди</w:t>
      </w:r>
      <w:r w:rsidR="00B81250" w:rsidRPr="00D95639">
        <w:rPr>
          <w:rFonts w:ascii="Cambria" w:hAnsi="Cambria"/>
          <w:b/>
          <w:sz w:val="26"/>
          <w:szCs w:val="26"/>
        </w:rPr>
        <w:t xml:space="preserve">, </w:t>
      </w:r>
      <w:r w:rsidR="00B81250" w:rsidRPr="00D95639">
        <w:rPr>
          <w:rFonts w:ascii="Cambria" w:hAnsi="Cambria" w:cs="Calibri"/>
          <w:b/>
          <w:sz w:val="26"/>
          <w:szCs w:val="26"/>
        </w:rPr>
        <w:t>п</w:t>
      </w:r>
      <w:r w:rsidR="006814A9" w:rsidRPr="00D95639">
        <w:rPr>
          <w:rFonts w:ascii="Cambria" w:hAnsi="Cambria" w:cs="Calibri"/>
          <w:b/>
          <w:sz w:val="26"/>
          <w:szCs w:val="26"/>
        </w:rPr>
        <w:t>о</w:t>
      </w:r>
      <w:r w:rsidR="006814A9" w:rsidRPr="00D95639">
        <w:rPr>
          <w:rFonts w:ascii="Cambria" w:hAnsi="Cambria" w:cs="Calibri"/>
          <w:b/>
          <w:vanish/>
          <w:sz w:val="26"/>
          <w:szCs w:val="26"/>
        </w:rPr>
        <w:t>—</w:t>
      </w:r>
      <w:r w:rsidR="00B81250" w:rsidRPr="00D95639">
        <w:rPr>
          <w:rFonts w:ascii="Cambria" w:hAnsi="Cambria" w:cs="Calibri"/>
          <w:b/>
          <w:sz w:val="26"/>
          <w:szCs w:val="26"/>
        </w:rPr>
        <w:t>ми</w:t>
      </w:r>
      <w:r w:rsidR="00B81250" w:rsidRPr="00D95639">
        <w:rPr>
          <w:rFonts w:ascii="Cambria" w:hAnsi="Cambria"/>
          <w:b/>
          <w:sz w:val="26"/>
          <w:szCs w:val="26"/>
        </w:rPr>
        <w:t>́</w:t>
      </w:r>
      <w:r w:rsidR="00B81250" w:rsidRPr="00D95639">
        <w:rPr>
          <w:rFonts w:ascii="Cambria" w:hAnsi="Cambria" w:cs="Calibri"/>
          <w:b/>
          <w:sz w:val="26"/>
          <w:szCs w:val="26"/>
        </w:rPr>
        <w:t>луй</w:t>
      </w:r>
      <w:r w:rsidR="00B81250" w:rsidRPr="00D95639">
        <w:rPr>
          <w:rFonts w:ascii="Cambria" w:hAnsi="Cambria"/>
          <w:b/>
          <w:sz w:val="26"/>
          <w:szCs w:val="26"/>
        </w:rPr>
        <w:t>.</w:t>
      </w:r>
    </w:p>
    <w:p w14:paraId="6C35DBDA" w14:textId="6A5E0174" w:rsidR="00B81250" w:rsidRPr="00D95639" w:rsidRDefault="00B81250" w:rsidP="00D95639">
      <w:pPr>
        <w:adjustRightInd w:val="0"/>
        <w:snapToGrid w:val="0"/>
        <w:spacing w:afterLines="20" w:after="48" w:line="240" w:lineRule="auto"/>
        <w:jc w:val="both"/>
        <w:rPr>
          <w:rFonts w:ascii="Cambria" w:hAnsi="Cambria"/>
          <w:sz w:val="26"/>
          <w:szCs w:val="26"/>
        </w:rPr>
      </w:pPr>
      <w:r w:rsidRPr="00D95639">
        <w:rPr>
          <w:rFonts w:ascii="Cambria" w:hAnsi="Cambria" w:cs="Calibri"/>
          <w:b/>
          <w:sz w:val="26"/>
          <w:szCs w:val="26"/>
        </w:rPr>
        <w:t>Ди</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cs="Calibri"/>
          <w:b/>
          <w:sz w:val="26"/>
          <w:szCs w:val="26"/>
        </w:rPr>
        <w:t>к</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н</w:t>
      </w:r>
      <w:r w:rsidRPr="00D95639">
        <w:rPr>
          <w:rFonts w:ascii="Cambria" w:hAnsi="Cambria"/>
          <w:b/>
          <w:sz w:val="26"/>
          <w:szCs w:val="26"/>
        </w:rPr>
        <w:t>:</w:t>
      </w:r>
      <w:r w:rsidRPr="00D95639">
        <w:rPr>
          <w:rFonts w:ascii="Cambria" w:hAnsi="Cambria"/>
          <w:sz w:val="26"/>
          <w:szCs w:val="26"/>
        </w:rPr>
        <w:t xml:space="preserve"> </w:t>
      </w:r>
      <w:r w:rsidRPr="00D95639">
        <w:rPr>
          <w:rFonts w:ascii="Cambria" w:hAnsi="Cambria" w:cs="Calibri"/>
          <w:sz w:val="26"/>
          <w:szCs w:val="26"/>
        </w:rPr>
        <w:t>Дне</w:t>
      </w:r>
      <w:r w:rsidRPr="00D95639">
        <w:rPr>
          <w:rFonts w:ascii="Cambria" w:hAnsi="Cambria"/>
          <w:sz w:val="26"/>
          <w:szCs w:val="26"/>
        </w:rPr>
        <w:t xml:space="preserve">́ </w:t>
      </w:r>
      <w:r w:rsidRPr="00D95639">
        <w:rPr>
          <w:rFonts w:ascii="Cambria" w:hAnsi="Cambria" w:cs="Calibri"/>
          <w:sz w:val="26"/>
          <w:szCs w:val="26"/>
        </w:rPr>
        <w:t>всег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с</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верше</w:t>
      </w:r>
      <w:r w:rsidRPr="00D95639">
        <w:rPr>
          <w:rFonts w:ascii="Cambria" w:hAnsi="Cambria"/>
          <w:sz w:val="26"/>
          <w:szCs w:val="26"/>
        </w:rPr>
        <w:t>́</w:t>
      </w:r>
      <w:r w:rsidRPr="00D95639">
        <w:rPr>
          <w:rFonts w:ascii="Cambria" w:hAnsi="Cambria" w:cs="Calibri"/>
          <w:sz w:val="26"/>
          <w:szCs w:val="26"/>
        </w:rPr>
        <w:t>нн</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свя</w:t>
      </w:r>
      <w:r w:rsidRPr="00D95639">
        <w:rPr>
          <w:rFonts w:ascii="Cambria" w:hAnsi="Cambria"/>
          <w:sz w:val="26"/>
          <w:szCs w:val="26"/>
        </w:rPr>
        <w:t>́</w:t>
      </w:r>
      <w:r w:rsidRPr="00D95639">
        <w:rPr>
          <w:rFonts w:ascii="Cambria" w:hAnsi="Cambria" w:cs="Calibri"/>
          <w:sz w:val="26"/>
          <w:szCs w:val="26"/>
        </w:rPr>
        <w:t>т</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ми</w:t>
      </w:r>
      <w:r w:rsidRPr="00D95639">
        <w:rPr>
          <w:rFonts w:ascii="Cambria" w:hAnsi="Cambria"/>
          <w:sz w:val="26"/>
          <w:szCs w:val="26"/>
        </w:rPr>
        <w:t>́</w:t>
      </w:r>
      <w:r w:rsidRPr="00D95639">
        <w:rPr>
          <w:rFonts w:ascii="Cambria" w:hAnsi="Cambria" w:cs="Calibri"/>
          <w:sz w:val="26"/>
          <w:szCs w:val="26"/>
        </w:rPr>
        <w:t>рн</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безгре</w:t>
      </w:r>
      <w:r w:rsidRPr="00D95639">
        <w:rPr>
          <w:rFonts w:ascii="Cambria" w:hAnsi="Cambria"/>
          <w:sz w:val="26"/>
          <w:szCs w:val="26"/>
        </w:rPr>
        <w:t>́</w:t>
      </w:r>
      <w:r w:rsidRPr="00D95639">
        <w:rPr>
          <w:rFonts w:ascii="Cambria" w:hAnsi="Cambria" w:cs="Calibri"/>
          <w:sz w:val="26"/>
          <w:szCs w:val="26"/>
        </w:rPr>
        <w:t>шн</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у</w:t>
      </w:r>
      <w:r w:rsidRPr="00D95639">
        <w:rPr>
          <w:rFonts w:ascii="Cambria" w:hAnsi="Cambria"/>
          <w:sz w:val="26"/>
          <w:szCs w:val="26"/>
        </w:rPr>
        <w:t xml:space="preserve"> </w:t>
      </w:r>
      <w:r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д</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пр</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сим</w:t>
      </w:r>
      <w:r w:rsidRPr="00D95639">
        <w:rPr>
          <w:rFonts w:ascii="Cambria" w:hAnsi="Cambria"/>
          <w:sz w:val="26"/>
          <w:szCs w:val="26"/>
        </w:rPr>
        <w:t xml:space="preserve">. </w:t>
      </w:r>
    </w:p>
    <w:p w14:paraId="6940269D" w14:textId="211EA5F0" w:rsidR="00B81250" w:rsidRPr="00D95639" w:rsidRDefault="00556BB4" w:rsidP="00D95639">
      <w:pPr>
        <w:adjustRightInd w:val="0"/>
        <w:snapToGrid w:val="0"/>
        <w:spacing w:afterLines="20" w:after="48" w:line="240" w:lineRule="auto"/>
        <w:jc w:val="both"/>
        <w:rPr>
          <w:rFonts w:ascii="Cambria" w:hAnsi="Cambria"/>
          <w:sz w:val="26"/>
          <w:szCs w:val="26"/>
        </w:rPr>
      </w:pPr>
      <w:r w:rsidRPr="00D95639">
        <w:rPr>
          <w:rFonts w:ascii="Cambria" w:hAnsi="Cambria" w:cs="Calibri"/>
          <w:b/>
          <w:color w:val="FF0000"/>
          <w:sz w:val="26"/>
          <w:szCs w:val="26"/>
        </w:rPr>
        <w:t>Х</w:t>
      </w:r>
      <w:r w:rsidR="006814A9" w:rsidRPr="00D95639">
        <w:rPr>
          <w:rFonts w:ascii="Cambria" w:hAnsi="Cambria" w:cs="Calibri"/>
          <w:b/>
          <w:color w:val="FF0000"/>
          <w:sz w:val="26"/>
          <w:szCs w:val="26"/>
        </w:rPr>
        <w:t>о</w:t>
      </w:r>
      <w:r w:rsidR="006814A9" w:rsidRPr="00D95639">
        <w:rPr>
          <w:rFonts w:ascii="Cambria" w:hAnsi="Cambria" w:cs="Calibri"/>
          <w:b/>
          <w:vanish/>
          <w:color w:val="FF0000"/>
          <w:sz w:val="26"/>
          <w:szCs w:val="26"/>
        </w:rPr>
        <w:t>—</w:t>
      </w:r>
      <w:r w:rsidRPr="00D95639">
        <w:rPr>
          <w:rFonts w:ascii="Cambria" w:hAnsi="Cambria" w:cs="Calibri"/>
          <w:b/>
          <w:color w:val="FF0000"/>
          <w:sz w:val="26"/>
          <w:szCs w:val="26"/>
        </w:rPr>
        <w:t>р</w:t>
      </w:r>
      <w:r w:rsidRPr="00D95639">
        <w:rPr>
          <w:rFonts w:ascii="Cambria" w:hAnsi="Cambria"/>
          <w:b/>
          <w:color w:val="FF0000"/>
          <w:sz w:val="26"/>
          <w:szCs w:val="26"/>
        </w:rPr>
        <w:t>:</w:t>
      </w:r>
      <w:r w:rsidR="00B81250" w:rsidRPr="00D95639">
        <w:rPr>
          <w:rFonts w:ascii="Cambria" w:hAnsi="Cambria"/>
          <w:sz w:val="26"/>
          <w:szCs w:val="26"/>
        </w:rPr>
        <w:t xml:space="preserve"> </w:t>
      </w:r>
      <w:r w:rsidR="00B81250" w:rsidRPr="00D95639">
        <w:rPr>
          <w:rFonts w:ascii="Cambria" w:hAnsi="Cambria" w:cs="Calibri"/>
          <w:b/>
          <w:sz w:val="26"/>
          <w:szCs w:val="26"/>
        </w:rPr>
        <w:t>П</w:t>
      </w:r>
      <w:r w:rsidR="006814A9" w:rsidRPr="00D95639">
        <w:rPr>
          <w:rFonts w:ascii="Cambria" w:hAnsi="Cambria" w:cs="Calibri"/>
          <w:b/>
          <w:sz w:val="26"/>
          <w:szCs w:val="26"/>
        </w:rPr>
        <w:t>о</w:t>
      </w:r>
      <w:r w:rsidR="006814A9" w:rsidRPr="00D95639">
        <w:rPr>
          <w:rFonts w:ascii="Cambria" w:hAnsi="Cambria" w:cs="Calibri"/>
          <w:b/>
          <w:vanish/>
          <w:sz w:val="26"/>
          <w:szCs w:val="26"/>
        </w:rPr>
        <w:t>—</w:t>
      </w:r>
      <w:r w:rsidR="00B81250" w:rsidRPr="00D95639">
        <w:rPr>
          <w:rFonts w:ascii="Cambria" w:hAnsi="Cambria" w:cs="Calibri"/>
          <w:b/>
          <w:sz w:val="26"/>
          <w:szCs w:val="26"/>
        </w:rPr>
        <w:t>д</w:t>
      </w:r>
      <w:r w:rsidR="005F3B8B" w:rsidRPr="00D95639">
        <w:rPr>
          <w:rFonts w:ascii="Cambria" w:hAnsi="Cambria" w:cs="Calibri"/>
          <w:b/>
          <w:sz w:val="26"/>
          <w:szCs w:val="26"/>
        </w:rPr>
        <w:t>а́</w:t>
      </w:r>
      <w:r w:rsidR="006814A9" w:rsidRPr="00D95639">
        <w:rPr>
          <w:rFonts w:ascii="Cambria" w:hAnsi="Cambria" w:cs="Calibri"/>
          <w:b/>
          <w:vanish/>
          <w:sz w:val="26"/>
          <w:szCs w:val="26"/>
        </w:rPr>
        <w:t>—</w:t>
      </w:r>
      <w:r w:rsidR="00B81250" w:rsidRPr="00D95639">
        <w:rPr>
          <w:rFonts w:ascii="Cambria" w:hAnsi="Cambria" w:cs="Calibri"/>
          <w:b/>
          <w:sz w:val="26"/>
          <w:szCs w:val="26"/>
        </w:rPr>
        <w:t>й</w:t>
      </w:r>
      <w:r w:rsidR="00B81250" w:rsidRPr="00D95639">
        <w:rPr>
          <w:rFonts w:ascii="Cambria" w:hAnsi="Cambria"/>
          <w:b/>
          <w:sz w:val="26"/>
          <w:szCs w:val="26"/>
        </w:rPr>
        <w:t xml:space="preserve">, </w:t>
      </w:r>
      <w:r w:rsidR="00B81250" w:rsidRPr="00D95639">
        <w:rPr>
          <w:rFonts w:ascii="Cambria" w:hAnsi="Cambria" w:cs="Calibri"/>
          <w:b/>
          <w:sz w:val="26"/>
          <w:szCs w:val="26"/>
        </w:rPr>
        <w:t>Г</w:t>
      </w:r>
      <w:r w:rsidR="006814A9" w:rsidRPr="00D95639">
        <w:rPr>
          <w:rFonts w:ascii="Cambria" w:hAnsi="Cambria" w:cs="Calibri"/>
          <w:b/>
          <w:sz w:val="26"/>
          <w:szCs w:val="26"/>
        </w:rPr>
        <w:t>о́</w:t>
      </w:r>
      <w:r w:rsidR="006814A9" w:rsidRPr="00D95639">
        <w:rPr>
          <w:rFonts w:ascii="Cambria" w:hAnsi="Cambria" w:cs="Calibri"/>
          <w:b/>
          <w:vanish/>
          <w:sz w:val="26"/>
          <w:szCs w:val="26"/>
        </w:rPr>
        <w:t>—</w:t>
      </w:r>
      <w:r w:rsidR="00B81250" w:rsidRPr="00D95639">
        <w:rPr>
          <w:rFonts w:ascii="Cambria" w:hAnsi="Cambria" w:cs="Calibri"/>
          <w:b/>
          <w:sz w:val="26"/>
          <w:szCs w:val="26"/>
        </w:rPr>
        <w:t>сп</w:t>
      </w:r>
      <w:r w:rsidR="006814A9" w:rsidRPr="00D95639">
        <w:rPr>
          <w:rFonts w:ascii="Cambria" w:hAnsi="Cambria" w:cs="Calibri"/>
          <w:b/>
          <w:sz w:val="26"/>
          <w:szCs w:val="26"/>
        </w:rPr>
        <w:t>о</w:t>
      </w:r>
      <w:r w:rsidR="006814A9" w:rsidRPr="00D95639">
        <w:rPr>
          <w:rFonts w:ascii="Cambria" w:hAnsi="Cambria" w:cs="Calibri"/>
          <w:b/>
          <w:vanish/>
          <w:sz w:val="26"/>
          <w:szCs w:val="26"/>
        </w:rPr>
        <w:t>—</w:t>
      </w:r>
      <w:r w:rsidR="00B81250" w:rsidRPr="00D95639">
        <w:rPr>
          <w:rFonts w:ascii="Cambria" w:hAnsi="Cambria" w:cs="Calibri"/>
          <w:b/>
          <w:sz w:val="26"/>
          <w:szCs w:val="26"/>
        </w:rPr>
        <w:t>ди</w:t>
      </w:r>
      <w:r w:rsidR="00B81250" w:rsidRPr="00D95639">
        <w:rPr>
          <w:rFonts w:ascii="Cambria" w:hAnsi="Cambria"/>
          <w:b/>
          <w:sz w:val="26"/>
          <w:szCs w:val="26"/>
        </w:rPr>
        <w:t xml:space="preserve">. </w:t>
      </w:r>
      <w:r w:rsidR="00B81250" w:rsidRPr="00D95639">
        <w:rPr>
          <w:rFonts w:ascii="Cambria" w:hAnsi="Cambria"/>
          <w:i/>
          <w:sz w:val="26"/>
          <w:szCs w:val="26"/>
        </w:rPr>
        <w:t>(</w:t>
      </w:r>
      <w:r w:rsidR="00B81250" w:rsidRPr="00D95639">
        <w:rPr>
          <w:rFonts w:ascii="Cambria" w:hAnsi="Cambria" w:cs="Calibri"/>
          <w:i/>
          <w:sz w:val="26"/>
          <w:szCs w:val="26"/>
        </w:rPr>
        <w:t>Н</w:t>
      </w:r>
      <w:r w:rsidR="005F3B8B" w:rsidRPr="00D95639">
        <w:rPr>
          <w:rFonts w:ascii="Cambria" w:hAnsi="Cambria" w:cs="Calibri"/>
          <w:i/>
          <w:sz w:val="26"/>
          <w:szCs w:val="26"/>
        </w:rPr>
        <w:t>а</w:t>
      </w:r>
      <w:r w:rsidR="006814A9" w:rsidRPr="00D95639">
        <w:rPr>
          <w:rFonts w:ascii="Cambria" w:hAnsi="Cambria" w:cs="Calibri"/>
          <w:i/>
          <w:vanish/>
          <w:sz w:val="26"/>
          <w:szCs w:val="26"/>
        </w:rPr>
        <w:t>—</w:t>
      </w:r>
      <w:r w:rsidR="00B81250" w:rsidRPr="00D95639">
        <w:rPr>
          <w:rFonts w:ascii="Cambria" w:hAnsi="Cambria"/>
          <w:i/>
          <w:sz w:val="26"/>
          <w:szCs w:val="26"/>
        </w:rPr>
        <w:t xml:space="preserve"> </w:t>
      </w:r>
      <w:r w:rsidR="00B81250" w:rsidRPr="00D95639">
        <w:rPr>
          <w:rFonts w:ascii="Cambria" w:hAnsi="Cambria" w:cs="Calibri"/>
          <w:i/>
          <w:sz w:val="26"/>
          <w:szCs w:val="26"/>
        </w:rPr>
        <w:t>к</w:t>
      </w:r>
      <w:r w:rsidR="005F3B8B" w:rsidRPr="00D95639">
        <w:rPr>
          <w:rFonts w:ascii="Cambria" w:hAnsi="Cambria" w:cs="Calibri"/>
          <w:i/>
          <w:sz w:val="26"/>
          <w:szCs w:val="26"/>
        </w:rPr>
        <w:t>а́</w:t>
      </w:r>
      <w:r w:rsidR="006814A9" w:rsidRPr="00D95639">
        <w:rPr>
          <w:rFonts w:ascii="Cambria" w:hAnsi="Cambria" w:cs="Calibri"/>
          <w:i/>
          <w:vanish/>
          <w:sz w:val="26"/>
          <w:szCs w:val="26"/>
        </w:rPr>
        <w:t>—</w:t>
      </w:r>
      <w:r w:rsidR="00B81250" w:rsidRPr="00D95639">
        <w:rPr>
          <w:rFonts w:ascii="Cambria" w:hAnsi="Cambria" w:cs="Calibri"/>
          <w:i/>
          <w:sz w:val="26"/>
          <w:szCs w:val="26"/>
        </w:rPr>
        <w:t>жд</w:t>
      </w:r>
      <w:r w:rsidR="006814A9" w:rsidRPr="00D95639">
        <w:rPr>
          <w:rFonts w:ascii="Cambria" w:hAnsi="Cambria" w:cs="Calibri"/>
          <w:i/>
          <w:sz w:val="26"/>
          <w:szCs w:val="26"/>
        </w:rPr>
        <w:t>о</w:t>
      </w:r>
      <w:r w:rsidR="006814A9" w:rsidRPr="00D95639">
        <w:rPr>
          <w:rFonts w:ascii="Cambria" w:hAnsi="Cambria" w:cs="Calibri"/>
          <w:i/>
          <w:vanish/>
          <w:sz w:val="26"/>
          <w:szCs w:val="26"/>
        </w:rPr>
        <w:t>—</w:t>
      </w:r>
      <w:r w:rsidR="00B81250" w:rsidRPr="00D95639">
        <w:rPr>
          <w:rFonts w:ascii="Cambria" w:hAnsi="Cambria" w:cs="Calibri"/>
          <w:i/>
          <w:sz w:val="26"/>
          <w:szCs w:val="26"/>
        </w:rPr>
        <w:t>е</w:t>
      </w:r>
      <w:r w:rsidR="00B81250" w:rsidRPr="00D95639">
        <w:rPr>
          <w:rFonts w:ascii="Cambria" w:hAnsi="Cambria"/>
          <w:i/>
          <w:sz w:val="26"/>
          <w:szCs w:val="26"/>
        </w:rPr>
        <w:t xml:space="preserve"> </w:t>
      </w:r>
      <w:r w:rsidR="00B81250" w:rsidRPr="00D95639">
        <w:rPr>
          <w:rFonts w:ascii="Cambria" w:hAnsi="Cambria" w:cs="Calibri"/>
          <w:i/>
          <w:sz w:val="26"/>
          <w:szCs w:val="26"/>
        </w:rPr>
        <w:t>пр</w:t>
      </w:r>
      <w:r w:rsidR="006814A9" w:rsidRPr="00D95639">
        <w:rPr>
          <w:rFonts w:ascii="Cambria" w:hAnsi="Cambria" w:cs="Calibri"/>
          <w:i/>
          <w:sz w:val="26"/>
          <w:szCs w:val="26"/>
        </w:rPr>
        <w:t>о</w:t>
      </w:r>
      <w:r w:rsidR="006814A9" w:rsidRPr="00D95639">
        <w:rPr>
          <w:rFonts w:ascii="Cambria" w:hAnsi="Cambria" w:cs="Calibri"/>
          <w:i/>
          <w:vanish/>
          <w:sz w:val="26"/>
          <w:szCs w:val="26"/>
        </w:rPr>
        <w:t>—</w:t>
      </w:r>
      <w:r w:rsidR="00B81250" w:rsidRPr="00D95639">
        <w:rPr>
          <w:rFonts w:ascii="Cambria" w:hAnsi="Cambria" w:cs="Calibri"/>
          <w:i/>
          <w:sz w:val="26"/>
          <w:szCs w:val="26"/>
        </w:rPr>
        <w:t>ше</w:t>
      </w:r>
      <w:r w:rsidR="005B17A7" w:rsidRPr="00D95639">
        <w:rPr>
          <w:rFonts w:ascii="Cambria" w:hAnsi="Cambria"/>
          <w:i/>
          <w:sz w:val="26"/>
          <w:szCs w:val="26"/>
        </w:rPr>
        <w:t>́</w:t>
      </w:r>
      <w:r w:rsidR="00B81250" w:rsidRPr="00D95639">
        <w:rPr>
          <w:rFonts w:ascii="Cambria" w:hAnsi="Cambria" w:cs="Calibri"/>
          <w:i/>
          <w:sz w:val="26"/>
          <w:szCs w:val="26"/>
        </w:rPr>
        <w:t>ние</w:t>
      </w:r>
      <w:r w:rsidR="00B81250" w:rsidRPr="00D95639">
        <w:rPr>
          <w:rFonts w:ascii="Cambria" w:hAnsi="Cambria"/>
          <w:i/>
          <w:sz w:val="26"/>
          <w:szCs w:val="26"/>
        </w:rPr>
        <w:t>)</w:t>
      </w:r>
    </w:p>
    <w:p w14:paraId="4774C6C2" w14:textId="6D851C7B" w:rsidR="000F30C4" w:rsidRPr="00D95639" w:rsidRDefault="00B81250" w:rsidP="00D95639">
      <w:pPr>
        <w:adjustRightInd w:val="0"/>
        <w:snapToGrid w:val="0"/>
        <w:spacing w:afterLines="20" w:after="48" w:line="240" w:lineRule="auto"/>
        <w:jc w:val="both"/>
        <w:rPr>
          <w:rFonts w:ascii="Cambria" w:hAnsi="Cambria"/>
          <w:sz w:val="26"/>
          <w:szCs w:val="26"/>
        </w:rPr>
      </w:pPr>
      <w:r w:rsidRPr="00D95639">
        <w:rPr>
          <w:rFonts w:ascii="Cambria" w:hAnsi="Cambria" w:cs="Calibri"/>
          <w:b/>
          <w:sz w:val="26"/>
          <w:szCs w:val="26"/>
        </w:rPr>
        <w:t>Ди</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cs="Calibri"/>
          <w:b/>
          <w:sz w:val="26"/>
          <w:szCs w:val="26"/>
        </w:rPr>
        <w:t>к</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н</w:t>
      </w:r>
      <w:r w:rsidRPr="00D95639">
        <w:rPr>
          <w:rFonts w:ascii="Cambria" w:hAnsi="Cambria"/>
          <w:b/>
          <w:sz w:val="26"/>
          <w:szCs w:val="26"/>
        </w:rPr>
        <w:t>:</w:t>
      </w:r>
      <w:r w:rsidRPr="00D95639">
        <w:rPr>
          <w:rFonts w:ascii="Cambria" w:hAnsi="Cambria"/>
          <w:sz w:val="26"/>
          <w:szCs w:val="26"/>
        </w:rPr>
        <w:t xml:space="preserve"> </w:t>
      </w:r>
      <w:r w:rsidR="005F3B8B" w:rsidRPr="00D95639">
        <w:rPr>
          <w:rFonts w:ascii="Cambria" w:hAnsi="Cambria" w:cs="Calibri"/>
          <w:sz w:val="26"/>
          <w:szCs w:val="26"/>
        </w:rPr>
        <w:t>А́</w:t>
      </w:r>
      <w:r w:rsidR="006814A9" w:rsidRPr="00D95639">
        <w:rPr>
          <w:rFonts w:ascii="Cambria" w:hAnsi="Cambria" w:cs="Calibri"/>
          <w:vanish/>
          <w:sz w:val="26"/>
          <w:szCs w:val="26"/>
        </w:rPr>
        <w:t>—</w:t>
      </w:r>
      <w:r w:rsidR="000F30C4" w:rsidRPr="00D95639">
        <w:rPr>
          <w:rFonts w:ascii="Cambria" w:hAnsi="Cambria" w:cs="Calibri"/>
          <w:sz w:val="26"/>
          <w:szCs w:val="26"/>
        </w:rPr>
        <w:t>нгел</w:t>
      </w:r>
      <w:r w:rsidR="005F3B8B" w:rsidRPr="00D95639">
        <w:rPr>
          <w:rFonts w:ascii="Cambria" w:hAnsi="Cambria" w:cs="Calibri"/>
          <w:sz w:val="26"/>
          <w:szCs w:val="26"/>
        </w:rPr>
        <w:t>а</w:t>
      </w:r>
      <w:r w:rsidR="006814A9" w:rsidRPr="00D95639">
        <w:rPr>
          <w:rFonts w:ascii="Cambria" w:hAnsi="Cambria" w:cs="Calibri"/>
          <w:vanish/>
          <w:sz w:val="26"/>
          <w:szCs w:val="26"/>
        </w:rPr>
        <w:t>—</w:t>
      </w:r>
      <w:r w:rsidR="000F30C4" w:rsidRPr="00D95639">
        <w:rPr>
          <w:rFonts w:ascii="Cambria" w:hAnsi="Cambria"/>
          <w:sz w:val="26"/>
          <w:szCs w:val="26"/>
        </w:rPr>
        <w:t xml:space="preserve"> </w:t>
      </w:r>
      <w:r w:rsidR="000F30C4" w:rsidRPr="00D95639">
        <w:rPr>
          <w:rFonts w:ascii="Cambria" w:hAnsi="Cambria" w:cs="Calibri"/>
          <w:sz w:val="26"/>
          <w:szCs w:val="26"/>
        </w:rPr>
        <w:t>ми</w:t>
      </w:r>
      <w:r w:rsidR="000F30C4" w:rsidRPr="00D95639">
        <w:rPr>
          <w:rFonts w:ascii="Cambria" w:hAnsi="Cambria"/>
          <w:sz w:val="26"/>
          <w:szCs w:val="26"/>
        </w:rPr>
        <w:t>́</w:t>
      </w:r>
      <w:r w:rsidR="000F30C4" w:rsidRPr="00D95639">
        <w:rPr>
          <w:rFonts w:ascii="Cambria" w:hAnsi="Cambria" w:cs="Calibri"/>
          <w:sz w:val="26"/>
          <w:szCs w:val="26"/>
        </w:rPr>
        <w:t>рн</w:t>
      </w:r>
      <w:r w:rsidR="005F3B8B" w:rsidRPr="00D95639">
        <w:rPr>
          <w:rFonts w:ascii="Cambria" w:hAnsi="Cambria" w:cs="Calibri"/>
          <w:sz w:val="26"/>
          <w:szCs w:val="26"/>
        </w:rPr>
        <w:t>а</w:t>
      </w:r>
      <w:r w:rsidR="006814A9" w:rsidRPr="00D95639">
        <w:rPr>
          <w:rFonts w:ascii="Cambria" w:hAnsi="Cambria" w:cs="Calibri"/>
          <w:vanish/>
          <w:sz w:val="26"/>
          <w:szCs w:val="26"/>
        </w:rPr>
        <w:t>—</w:t>
      </w:r>
      <w:r w:rsidR="000F30C4" w:rsidRPr="00D95639">
        <w:rPr>
          <w:rFonts w:ascii="Cambria" w:hAnsi="Cambria"/>
          <w:sz w:val="26"/>
          <w:szCs w:val="26"/>
        </w:rPr>
        <w:t xml:space="preserve">, </w:t>
      </w:r>
      <w:r w:rsidR="000F30C4" w:rsidRPr="00D95639">
        <w:rPr>
          <w:rFonts w:ascii="Cambria" w:hAnsi="Cambria" w:cs="Calibri"/>
          <w:sz w:val="26"/>
          <w:szCs w:val="26"/>
        </w:rPr>
        <w:t>ве</w:t>
      </w:r>
      <w:r w:rsidR="000F30C4" w:rsidRPr="00D95639">
        <w:rPr>
          <w:rFonts w:ascii="Cambria" w:hAnsi="Cambria"/>
          <w:sz w:val="26"/>
          <w:szCs w:val="26"/>
        </w:rPr>
        <w:t>́</w:t>
      </w:r>
      <w:r w:rsidR="000F30C4" w:rsidRPr="00D95639">
        <w:rPr>
          <w:rFonts w:ascii="Cambria" w:hAnsi="Cambria" w:cs="Calibri"/>
          <w:sz w:val="26"/>
          <w:szCs w:val="26"/>
        </w:rPr>
        <w:t>рн</w:t>
      </w:r>
      <w:r w:rsidR="005F3B8B" w:rsidRPr="00D95639">
        <w:rPr>
          <w:rFonts w:ascii="Cambria" w:hAnsi="Cambria" w:cs="Calibri"/>
          <w:sz w:val="26"/>
          <w:szCs w:val="26"/>
        </w:rPr>
        <w:t>а</w:t>
      </w:r>
      <w:r w:rsidR="006814A9" w:rsidRPr="00D95639">
        <w:rPr>
          <w:rFonts w:ascii="Cambria" w:hAnsi="Cambria" w:cs="Calibri"/>
          <w:vanish/>
          <w:sz w:val="26"/>
          <w:szCs w:val="26"/>
        </w:rPr>
        <w:t>—</w:t>
      </w:r>
      <w:r w:rsidR="000F30C4" w:rsidRPr="00D95639">
        <w:rPr>
          <w:rFonts w:ascii="Cambria" w:hAnsi="Cambria"/>
          <w:sz w:val="26"/>
          <w:szCs w:val="26"/>
        </w:rPr>
        <w:t xml:space="preserve"> </w:t>
      </w:r>
      <w:r w:rsidR="000F30C4" w:rsidRPr="00D95639">
        <w:rPr>
          <w:rFonts w:ascii="Cambria" w:hAnsi="Cambria" w:cs="Calibri"/>
          <w:sz w:val="26"/>
          <w:szCs w:val="26"/>
        </w:rPr>
        <w:t>н</w:t>
      </w:r>
      <w:r w:rsidR="005F3B8B" w:rsidRPr="00D95639">
        <w:rPr>
          <w:rFonts w:ascii="Cambria" w:hAnsi="Cambria" w:cs="Calibri"/>
          <w:sz w:val="26"/>
          <w:szCs w:val="26"/>
        </w:rPr>
        <w:t>а</w:t>
      </w:r>
      <w:r w:rsidR="006814A9" w:rsidRPr="00D95639">
        <w:rPr>
          <w:rFonts w:ascii="Cambria" w:hAnsi="Cambria" w:cs="Calibri"/>
          <w:vanish/>
          <w:sz w:val="26"/>
          <w:szCs w:val="26"/>
        </w:rPr>
        <w:t>—</w:t>
      </w:r>
      <w:r w:rsidR="000F30C4" w:rsidRPr="00D95639">
        <w:rPr>
          <w:rFonts w:ascii="Cambria" w:hAnsi="Cambria" w:cs="Calibri"/>
          <w:sz w:val="26"/>
          <w:szCs w:val="26"/>
        </w:rPr>
        <w:t>ст</w:t>
      </w:r>
      <w:r w:rsidR="005F3B8B" w:rsidRPr="00D95639">
        <w:rPr>
          <w:rFonts w:ascii="Cambria" w:hAnsi="Cambria" w:cs="Calibri"/>
          <w:sz w:val="26"/>
          <w:szCs w:val="26"/>
        </w:rPr>
        <w:t>а́</w:t>
      </w:r>
      <w:r w:rsidR="006814A9" w:rsidRPr="00D95639">
        <w:rPr>
          <w:rFonts w:ascii="Cambria" w:hAnsi="Cambria" w:cs="Calibri"/>
          <w:vanish/>
          <w:sz w:val="26"/>
          <w:szCs w:val="26"/>
        </w:rPr>
        <w:t>—</w:t>
      </w:r>
      <w:r w:rsidR="000F30C4" w:rsidRPr="00D95639">
        <w:rPr>
          <w:rFonts w:ascii="Cambria" w:hAnsi="Cambria" w:cs="Calibri"/>
          <w:sz w:val="26"/>
          <w:szCs w:val="26"/>
        </w:rPr>
        <w:t>вник</w:t>
      </w:r>
      <w:r w:rsidR="005F3B8B" w:rsidRPr="00D95639">
        <w:rPr>
          <w:rFonts w:ascii="Cambria" w:hAnsi="Cambria" w:cs="Calibri"/>
          <w:sz w:val="26"/>
          <w:szCs w:val="26"/>
        </w:rPr>
        <w:t>а</w:t>
      </w:r>
      <w:r w:rsidR="006814A9" w:rsidRPr="00D95639">
        <w:rPr>
          <w:rFonts w:ascii="Cambria" w:hAnsi="Cambria" w:cs="Calibri"/>
          <w:vanish/>
          <w:sz w:val="26"/>
          <w:szCs w:val="26"/>
        </w:rPr>
        <w:t>—</w:t>
      </w:r>
      <w:r w:rsidR="000F30C4" w:rsidRPr="00D95639">
        <w:rPr>
          <w:rFonts w:ascii="Cambria" w:hAnsi="Cambria"/>
          <w:sz w:val="26"/>
          <w:szCs w:val="26"/>
        </w:rPr>
        <w:t xml:space="preserve">, </w:t>
      </w:r>
      <w:r w:rsidR="000F30C4" w:rsidRPr="00D95639">
        <w:rPr>
          <w:rFonts w:ascii="Cambria" w:hAnsi="Cambria" w:cs="Calibri"/>
          <w:sz w:val="26"/>
          <w:szCs w:val="26"/>
        </w:rPr>
        <w:t>хр</w:t>
      </w:r>
      <w:r w:rsidR="005F3B8B" w:rsidRPr="00D95639">
        <w:rPr>
          <w:rFonts w:ascii="Cambria" w:hAnsi="Cambria" w:cs="Calibri"/>
          <w:sz w:val="26"/>
          <w:szCs w:val="26"/>
        </w:rPr>
        <w:t>а</w:t>
      </w:r>
      <w:r w:rsidR="006814A9" w:rsidRPr="00D95639">
        <w:rPr>
          <w:rFonts w:ascii="Cambria" w:hAnsi="Cambria" w:cs="Calibri"/>
          <w:vanish/>
          <w:sz w:val="26"/>
          <w:szCs w:val="26"/>
        </w:rPr>
        <w:t>—</w:t>
      </w:r>
      <w:r w:rsidR="000F30C4" w:rsidRPr="00D95639">
        <w:rPr>
          <w:rFonts w:ascii="Cambria" w:hAnsi="Cambria" w:cs="Calibri"/>
          <w:sz w:val="26"/>
          <w:szCs w:val="26"/>
        </w:rPr>
        <w:t>ни</w:t>
      </w:r>
      <w:r w:rsidR="000F30C4" w:rsidRPr="00D95639">
        <w:rPr>
          <w:rFonts w:ascii="Cambria" w:hAnsi="Cambria"/>
          <w:sz w:val="26"/>
          <w:szCs w:val="26"/>
        </w:rPr>
        <w:t>́</w:t>
      </w:r>
      <w:r w:rsidR="000F30C4" w:rsidRPr="00D95639">
        <w:rPr>
          <w:rFonts w:ascii="Cambria" w:hAnsi="Cambria" w:cs="Calibri"/>
          <w:sz w:val="26"/>
          <w:szCs w:val="26"/>
        </w:rPr>
        <w:t>теля</w:t>
      </w:r>
      <w:r w:rsidR="000F30C4" w:rsidRPr="00D95639">
        <w:rPr>
          <w:rFonts w:ascii="Cambria" w:hAnsi="Cambria"/>
          <w:sz w:val="26"/>
          <w:szCs w:val="26"/>
        </w:rPr>
        <w:t xml:space="preserve"> </w:t>
      </w:r>
      <w:r w:rsidR="000F30C4" w:rsidRPr="00D95639">
        <w:rPr>
          <w:rFonts w:ascii="Cambria" w:hAnsi="Cambria" w:cs="Calibri"/>
          <w:sz w:val="26"/>
          <w:szCs w:val="26"/>
        </w:rPr>
        <w:t>душ</w:t>
      </w:r>
      <w:r w:rsidR="000F30C4" w:rsidRPr="00D95639">
        <w:rPr>
          <w:rFonts w:ascii="Cambria" w:hAnsi="Cambria"/>
          <w:sz w:val="26"/>
          <w:szCs w:val="26"/>
        </w:rPr>
        <w:t xml:space="preserve"> </w:t>
      </w:r>
      <w:r w:rsidR="000F30C4" w:rsidRPr="00D95639">
        <w:rPr>
          <w:rFonts w:ascii="Cambria" w:hAnsi="Cambria" w:cs="Calibri"/>
          <w:sz w:val="26"/>
          <w:szCs w:val="26"/>
        </w:rPr>
        <w:t>и</w:t>
      </w:r>
      <w:r w:rsidR="000F30C4" w:rsidRPr="00D95639">
        <w:rPr>
          <w:rFonts w:ascii="Cambria" w:hAnsi="Cambria"/>
          <w:sz w:val="26"/>
          <w:szCs w:val="26"/>
        </w:rPr>
        <w:t xml:space="preserve"> </w:t>
      </w:r>
      <w:r w:rsidR="000F30C4" w:rsidRPr="00D95639">
        <w:rPr>
          <w:rFonts w:ascii="Cambria" w:hAnsi="Cambria" w:cs="Calibri"/>
          <w:sz w:val="26"/>
          <w:szCs w:val="26"/>
        </w:rPr>
        <w:t>теле</w:t>
      </w:r>
      <w:r w:rsidR="000F30C4" w:rsidRPr="00D95639">
        <w:rPr>
          <w:rFonts w:ascii="Cambria" w:hAnsi="Cambria"/>
          <w:sz w:val="26"/>
          <w:szCs w:val="26"/>
        </w:rPr>
        <w:t>́</w:t>
      </w:r>
      <w:r w:rsidR="000F30C4" w:rsidRPr="00D95639">
        <w:rPr>
          <w:rFonts w:ascii="Cambria" w:hAnsi="Cambria" w:cs="Calibri"/>
          <w:sz w:val="26"/>
          <w:szCs w:val="26"/>
        </w:rPr>
        <w:t>с</w:t>
      </w:r>
      <w:r w:rsidR="000F30C4" w:rsidRPr="00D95639">
        <w:rPr>
          <w:rFonts w:ascii="Cambria" w:hAnsi="Cambria"/>
          <w:sz w:val="26"/>
          <w:szCs w:val="26"/>
        </w:rPr>
        <w:t xml:space="preserve"> </w:t>
      </w:r>
      <w:r w:rsidR="000F30C4" w:rsidRPr="00D95639">
        <w:rPr>
          <w:rFonts w:ascii="Cambria" w:hAnsi="Cambria" w:cs="Calibri"/>
          <w:sz w:val="26"/>
          <w:szCs w:val="26"/>
        </w:rPr>
        <w:t>н</w:t>
      </w:r>
      <w:r w:rsidR="005F3B8B" w:rsidRPr="00D95639">
        <w:rPr>
          <w:rFonts w:ascii="Cambria" w:hAnsi="Cambria" w:cs="Calibri"/>
          <w:sz w:val="26"/>
          <w:szCs w:val="26"/>
        </w:rPr>
        <w:t>а́</w:t>
      </w:r>
      <w:r w:rsidR="006814A9" w:rsidRPr="00D95639">
        <w:rPr>
          <w:rFonts w:ascii="Cambria" w:hAnsi="Cambria" w:cs="Calibri"/>
          <w:vanish/>
          <w:sz w:val="26"/>
          <w:szCs w:val="26"/>
        </w:rPr>
        <w:t>—</w:t>
      </w:r>
      <w:r w:rsidR="000F30C4" w:rsidRPr="00D95639">
        <w:rPr>
          <w:rFonts w:ascii="Cambria" w:hAnsi="Cambria" w:cs="Calibri"/>
          <w:sz w:val="26"/>
          <w:szCs w:val="26"/>
        </w:rPr>
        <w:t>ших</w:t>
      </w:r>
      <w:r w:rsidR="000F30C4" w:rsidRPr="00D95639">
        <w:rPr>
          <w:rFonts w:ascii="Cambria" w:hAnsi="Cambria"/>
          <w:sz w:val="26"/>
          <w:szCs w:val="26"/>
        </w:rPr>
        <w:t xml:space="preserve">, </w:t>
      </w:r>
      <w:r w:rsidR="000F30C4" w:rsidRPr="00D95639">
        <w:rPr>
          <w:rFonts w:ascii="Cambria" w:hAnsi="Cambria" w:cs="Calibri"/>
          <w:sz w:val="26"/>
          <w:szCs w:val="26"/>
        </w:rPr>
        <w:t>у</w:t>
      </w:r>
      <w:r w:rsidR="000F30C4" w:rsidRPr="00D95639">
        <w:rPr>
          <w:rFonts w:ascii="Cambria" w:hAnsi="Cambria"/>
          <w:sz w:val="26"/>
          <w:szCs w:val="26"/>
        </w:rPr>
        <w:t xml:space="preserve"> </w:t>
      </w:r>
      <w:r w:rsidR="000F30C4"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000F30C4" w:rsidRPr="00D95639">
        <w:rPr>
          <w:rFonts w:ascii="Cambria" w:hAnsi="Cambria" w:cs="Calibri"/>
          <w:sz w:val="26"/>
          <w:szCs w:val="26"/>
        </w:rPr>
        <w:t>сп</w:t>
      </w:r>
      <w:r w:rsidR="006814A9" w:rsidRPr="00D95639">
        <w:rPr>
          <w:rFonts w:ascii="Cambria" w:hAnsi="Cambria" w:cs="Calibri"/>
          <w:sz w:val="26"/>
          <w:szCs w:val="26"/>
        </w:rPr>
        <w:t>о</w:t>
      </w:r>
      <w:r w:rsidR="006814A9" w:rsidRPr="00D95639">
        <w:rPr>
          <w:rFonts w:ascii="Cambria" w:hAnsi="Cambria" w:cs="Calibri"/>
          <w:vanish/>
          <w:sz w:val="26"/>
          <w:szCs w:val="26"/>
        </w:rPr>
        <w:t>—</w:t>
      </w:r>
      <w:r w:rsidR="000F30C4" w:rsidRPr="00D95639">
        <w:rPr>
          <w:rFonts w:ascii="Cambria" w:hAnsi="Cambria" w:cs="Calibri"/>
          <w:sz w:val="26"/>
          <w:szCs w:val="26"/>
        </w:rPr>
        <w:t>д</w:t>
      </w:r>
      <w:r w:rsidR="005F3B8B" w:rsidRPr="00D95639">
        <w:rPr>
          <w:rFonts w:ascii="Cambria" w:hAnsi="Cambria" w:cs="Calibri"/>
          <w:sz w:val="26"/>
          <w:szCs w:val="26"/>
        </w:rPr>
        <w:t>а</w:t>
      </w:r>
      <w:r w:rsidR="006814A9" w:rsidRPr="00D95639">
        <w:rPr>
          <w:rFonts w:ascii="Cambria" w:hAnsi="Cambria" w:cs="Calibri"/>
          <w:vanish/>
          <w:sz w:val="26"/>
          <w:szCs w:val="26"/>
        </w:rPr>
        <w:t>—</w:t>
      </w:r>
      <w:r w:rsidR="000F30C4" w:rsidRPr="00D95639">
        <w:rPr>
          <w:rFonts w:ascii="Cambria" w:hAnsi="Cambria"/>
          <w:sz w:val="26"/>
          <w:szCs w:val="26"/>
        </w:rPr>
        <w:t xml:space="preserve"> </w:t>
      </w:r>
      <w:r w:rsidR="000F30C4" w:rsidRPr="00D95639">
        <w:rPr>
          <w:rFonts w:ascii="Cambria" w:hAnsi="Cambria" w:cs="Calibri"/>
          <w:sz w:val="26"/>
          <w:szCs w:val="26"/>
        </w:rPr>
        <w:t>пр</w:t>
      </w:r>
      <w:r w:rsidR="006814A9" w:rsidRPr="00D95639">
        <w:rPr>
          <w:rFonts w:ascii="Cambria" w:hAnsi="Cambria" w:cs="Calibri"/>
          <w:sz w:val="26"/>
          <w:szCs w:val="26"/>
        </w:rPr>
        <w:t>о́</w:t>
      </w:r>
      <w:r w:rsidR="006814A9" w:rsidRPr="00D95639">
        <w:rPr>
          <w:rFonts w:ascii="Cambria" w:hAnsi="Cambria" w:cs="Calibri"/>
          <w:vanish/>
          <w:sz w:val="26"/>
          <w:szCs w:val="26"/>
        </w:rPr>
        <w:t>—</w:t>
      </w:r>
      <w:r w:rsidR="000F30C4" w:rsidRPr="00D95639">
        <w:rPr>
          <w:rFonts w:ascii="Cambria" w:hAnsi="Cambria" w:cs="Calibri"/>
          <w:sz w:val="26"/>
          <w:szCs w:val="26"/>
        </w:rPr>
        <w:t>сим</w:t>
      </w:r>
      <w:r w:rsidR="000F30C4" w:rsidRPr="00D95639">
        <w:rPr>
          <w:rFonts w:ascii="Cambria" w:hAnsi="Cambria"/>
          <w:sz w:val="26"/>
          <w:szCs w:val="26"/>
        </w:rPr>
        <w:t>.</w:t>
      </w:r>
    </w:p>
    <w:p w14:paraId="65F9CB54" w14:textId="23C3960E" w:rsidR="000F30C4" w:rsidRPr="00D95639" w:rsidRDefault="000F30C4" w:rsidP="00D95639">
      <w:pPr>
        <w:adjustRightInd w:val="0"/>
        <w:snapToGrid w:val="0"/>
        <w:spacing w:afterLines="20" w:after="48" w:line="240" w:lineRule="auto"/>
        <w:jc w:val="both"/>
        <w:rPr>
          <w:rFonts w:ascii="Cambria" w:hAnsi="Cambria"/>
          <w:sz w:val="26"/>
          <w:szCs w:val="26"/>
        </w:rPr>
      </w:pPr>
      <w:r w:rsidRPr="00D95639">
        <w:rPr>
          <w:rFonts w:ascii="Cambria" w:hAnsi="Cambria" w:cs="Calibri"/>
          <w:sz w:val="26"/>
          <w:szCs w:val="26"/>
        </w:rPr>
        <w:t>Пр</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ще</w:t>
      </w:r>
      <w:r w:rsidRPr="00D95639">
        <w:rPr>
          <w:rFonts w:ascii="Cambria" w:hAnsi="Cambria"/>
          <w:sz w:val="26"/>
          <w:szCs w:val="26"/>
        </w:rPr>
        <w:t>́</w:t>
      </w:r>
      <w:r w:rsidRPr="00D95639">
        <w:rPr>
          <w:rFonts w:ascii="Cambria" w:hAnsi="Cambria" w:cs="Calibri"/>
          <w:sz w:val="26"/>
          <w:szCs w:val="26"/>
        </w:rPr>
        <w:t>ния</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ст</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вле</w:t>
      </w:r>
      <w:r w:rsidRPr="00D95639">
        <w:rPr>
          <w:rFonts w:ascii="Cambria" w:hAnsi="Cambria"/>
          <w:sz w:val="26"/>
          <w:szCs w:val="26"/>
        </w:rPr>
        <w:t>́</w:t>
      </w:r>
      <w:r w:rsidRPr="00D95639">
        <w:rPr>
          <w:rFonts w:ascii="Cambria" w:hAnsi="Cambria" w:cs="Calibri"/>
          <w:sz w:val="26"/>
          <w:szCs w:val="26"/>
        </w:rPr>
        <w:t>ния</w:t>
      </w:r>
      <w:r w:rsidRPr="00D95639">
        <w:rPr>
          <w:rFonts w:ascii="Cambria" w:hAnsi="Cambria"/>
          <w:sz w:val="26"/>
          <w:szCs w:val="26"/>
        </w:rPr>
        <w:t xml:space="preserve"> </w:t>
      </w:r>
      <w:r w:rsidRPr="00D95639">
        <w:rPr>
          <w:rFonts w:ascii="Cambria" w:hAnsi="Cambria" w:cs="Calibri"/>
          <w:sz w:val="26"/>
          <w:szCs w:val="26"/>
        </w:rPr>
        <w:t>грех</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в</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прегреше</w:t>
      </w:r>
      <w:r w:rsidRPr="00D95639">
        <w:rPr>
          <w:rFonts w:ascii="Cambria" w:hAnsi="Cambria"/>
          <w:sz w:val="26"/>
          <w:szCs w:val="26"/>
        </w:rPr>
        <w:t>́</w:t>
      </w:r>
      <w:r w:rsidRPr="00D95639">
        <w:rPr>
          <w:rFonts w:ascii="Cambria" w:hAnsi="Cambria" w:cs="Calibri"/>
          <w:sz w:val="26"/>
          <w:szCs w:val="26"/>
        </w:rPr>
        <w:t>ний</w:t>
      </w:r>
      <w:r w:rsidRPr="00D95639">
        <w:rPr>
          <w:rFonts w:ascii="Cambria" w:hAnsi="Cambria"/>
          <w:sz w:val="26"/>
          <w:szCs w:val="26"/>
        </w:rPr>
        <w:t xml:space="preserve"> </w:t>
      </w:r>
      <w:r w:rsidRPr="00D95639">
        <w:rPr>
          <w:rFonts w:ascii="Cambria" w:hAnsi="Cambria" w:cs="Calibri"/>
          <w:sz w:val="26"/>
          <w:szCs w:val="26"/>
        </w:rPr>
        <w:t>н</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ших</w:t>
      </w:r>
      <w:r w:rsidRPr="00D95639">
        <w:rPr>
          <w:rFonts w:ascii="Cambria" w:hAnsi="Cambria"/>
          <w:sz w:val="26"/>
          <w:szCs w:val="26"/>
        </w:rPr>
        <w:t xml:space="preserve"> </w:t>
      </w:r>
      <w:r w:rsidRPr="00D95639">
        <w:rPr>
          <w:rFonts w:ascii="Cambria" w:hAnsi="Cambria" w:cs="Calibri"/>
          <w:sz w:val="26"/>
          <w:szCs w:val="26"/>
        </w:rPr>
        <w:t>у</w:t>
      </w:r>
      <w:r w:rsidRPr="00D95639">
        <w:rPr>
          <w:rFonts w:ascii="Cambria" w:hAnsi="Cambria"/>
          <w:sz w:val="26"/>
          <w:szCs w:val="26"/>
        </w:rPr>
        <w:t xml:space="preserve"> </w:t>
      </w:r>
      <w:r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д</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пр</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сим</w:t>
      </w:r>
      <w:r w:rsidRPr="00D95639">
        <w:rPr>
          <w:rFonts w:ascii="Cambria" w:hAnsi="Cambria"/>
          <w:sz w:val="26"/>
          <w:szCs w:val="26"/>
        </w:rPr>
        <w:t>.</w:t>
      </w:r>
    </w:p>
    <w:p w14:paraId="3AFA40F7" w14:textId="461B1C2C" w:rsidR="000F30C4" w:rsidRPr="00D95639" w:rsidRDefault="000F30C4" w:rsidP="00D95639">
      <w:pPr>
        <w:adjustRightInd w:val="0"/>
        <w:snapToGrid w:val="0"/>
        <w:spacing w:afterLines="20" w:after="48" w:line="240" w:lineRule="auto"/>
        <w:jc w:val="both"/>
        <w:rPr>
          <w:rFonts w:ascii="Cambria" w:hAnsi="Cambria"/>
          <w:sz w:val="26"/>
          <w:szCs w:val="26"/>
        </w:rPr>
      </w:pPr>
      <w:r w:rsidRPr="00D95639">
        <w:rPr>
          <w:rFonts w:ascii="Cambria" w:hAnsi="Cambria" w:cs="Calibri"/>
          <w:sz w:val="26"/>
          <w:szCs w:val="26"/>
        </w:rPr>
        <w:t>Д</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брых</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ле</w:t>
      </w:r>
      <w:r w:rsidRPr="00D95639">
        <w:rPr>
          <w:rFonts w:ascii="Cambria" w:hAnsi="Cambria"/>
          <w:sz w:val="26"/>
          <w:szCs w:val="26"/>
        </w:rPr>
        <w:t>́</w:t>
      </w:r>
      <w:r w:rsidRPr="00D95639">
        <w:rPr>
          <w:rFonts w:ascii="Cambria" w:hAnsi="Cambria" w:cs="Calibri"/>
          <w:sz w:val="26"/>
          <w:szCs w:val="26"/>
        </w:rPr>
        <w:t>зных</w:t>
      </w:r>
      <w:r w:rsidRPr="00D95639">
        <w:rPr>
          <w:rFonts w:ascii="Cambria" w:hAnsi="Cambria"/>
          <w:sz w:val="26"/>
          <w:szCs w:val="26"/>
        </w:rPr>
        <w:t xml:space="preserve"> </w:t>
      </w:r>
      <w:r w:rsidRPr="00D95639">
        <w:rPr>
          <w:rFonts w:ascii="Cambria" w:hAnsi="Cambria" w:cs="Calibri"/>
          <w:sz w:val="26"/>
          <w:szCs w:val="26"/>
        </w:rPr>
        <w:t>душ</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м</w:t>
      </w:r>
      <w:r w:rsidRPr="00D95639">
        <w:rPr>
          <w:rFonts w:ascii="Cambria" w:hAnsi="Cambria"/>
          <w:sz w:val="26"/>
          <w:szCs w:val="26"/>
        </w:rPr>
        <w:t xml:space="preserve"> </w:t>
      </w:r>
      <w:r w:rsidRPr="00D95639">
        <w:rPr>
          <w:rFonts w:ascii="Cambria" w:hAnsi="Cambria" w:cs="Calibri"/>
          <w:sz w:val="26"/>
          <w:szCs w:val="26"/>
        </w:rPr>
        <w:t>н</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шим</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ми</w:t>
      </w:r>
      <w:r w:rsidRPr="00D95639">
        <w:rPr>
          <w:rFonts w:ascii="Cambria" w:hAnsi="Cambria"/>
          <w:sz w:val="26"/>
          <w:szCs w:val="26"/>
        </w:rPr>
        <w:t>́</w:t>
      </w:r>
      <w:r w:rsidRPr="00D95639">
        <w:rPr>
          <w:rFonts w:ascii="Cambria" w:hAnsi="Cambria" w:cs="Calibri"/>
          <w:sz w:val="26"/>
          <w:szCs w:val="26"/>
        </w:rPr>
        <w:t>р</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ми</w:t>
      </w:r>
      <w:r w:rsidRPr="00D95639">
        <w:rPr>
          <w:rFonts w:ascii="Cambria" w:hAnsi="Cambria"/>
          <w:sz w:val="26"/>
          <w:szCs w:val="26"/>
        </w:rPr>
        <w:t>́</w:t>
      </w:r>
      <w:r w:rsidRPr="00D95639">
        <w:rPr>
          <w:rFonts w:ascii="Cambria" w:hAnsi="Cambria" w:cs="Calibri"/>
          <w:sz w:val="26"/>
          <w:szCs w:val="26"/>
        </w:rPr>
        <w:t>р</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ви</w:t>
      </w:r>
      <w:r w:rsidRPr="00D95639">
        <w:rPr>
          <w:rFonts w:ascii="Cambria" w:hAnsi="Cambria"/>
          <w:sz w:val="26"/>
          <w:szCs w:val="26"/>
        </w:rPr>
        <w:t xml:space="preserve"> </w:t>
      </w:r>
      <w:r w:rsidRPr="00D95639">
        <w:rPr>
          <w:rFonts w:ascii="Cambria" w:hAnsi="Cambria" w:cs="Calibri"/>
          <w:sz w:val="26"/>
          <w:szCs w:val="26"/>
        </w:rPr>
        <w:t>у</w:t>
      </w:r>
      <w:r w:rsidRPr="00D95639">
        <w:rPr>
          <w:rFonts w:ascii="Cambria" w:hAnsi="Cambria"/>
          <w:sz w:val="26"/>
          <w:szCs w:val="26"/>
        </w:rPr>
        <w:t xml:space="preserve"> </w:t>
      </w:r>
      <w:r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д</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пр</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сим</w:t>
      </w:r>
      <w:r w:rsidRPr="00D95639">
        <w:rPr>
          <w:rFonts w:ascii="Cambria" w:hAnsi="Cambria"/>
          <w:sz w:val="26"/>
          <w:szCs w:val="26"/>
        </w:rPr>
        <w:t>.</w:t>
      </w:r>
    </w:p>
    <w:p w14:paraId="2D9B0957" w14:textId="1EFF829E" w:rsidR="000F30C4" w:rsidRPr="00D95639" w:rsidRDefault="000F30C4" w:rsidP="00D95639">
      <w:pPr>
        <w:adjustRightInd w:val="0"/>
        <w:snapToGrid w:val="0"/>
        <w:spacing w:afterLines="20" w:after="48" w:line="240" w:lineRule="auto"/>
        <w:jc w:val="both"/>
        <w:rPr>
          <w:rFonts w:ascii="Cambria" w:hAnsi="Cambria"/>
          <w:sz w:val="26"/>
          <w:szCs w:val="26"/>
        </w:rPr>
      </w:pPr>
      <w:r w:rsidRPr="00D95639">
        <w:rPr>
          <w:rFonts w:ascii="Cambria" w:hAnsi="Cambria" w:cs="Calibri"/>
          <w:sz w:val="26"/>
          <w:szCs w:val="26"/>
        </w:rPr>
        <w:t>Пр</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чее</w:t>
      </w:r>
      <w:r w:rsidRPr="00D95639">
        <w:rPr>
          <w:rFonts w:ascii="Cambria" w:hAnsi="Cambria"/>
          <w:sz w:val="26"/>
          <w:szCs w:val="26"/>
        </w:rPr>
        <w:t xml:space="preserve"> </w:t>
      </w:r>
      <w:r w:rsidRPr="00D95639">
        <w:rPr>
          <w:rFonts w:ascii="Cambria" w:hAnsi="Cambria" w:cs="Calibri"/>
          <w:sz w:val="26"/>
          <w:szCs w:val="26"/>
        </w:rPr>
        <w:t>вре</w:t>
      </w:r>
      <w:r w:rsidRPr="00D95639">
        <w:rPr>
          <w:rFonts w:ascii="Cambria" w:hAnsi="Cambria"/>
          <w:sz w:val="26"/>
          <w:szCs w:val="26"/>
        </w:rPr>
        <w:t>́</w:t>
      </w:r>
      <w:r w:rsidRPr="00D95639">
        <w:rPr>
          <w:rFonts w:ascii="Cambria" w:hAnsi="Cambria" w:cs="Calibri"/>
          <w:sz w:val="26"/>
          <w:szCs w:val="26"/>
        </w:rPr>
        <w:t>мя</w:t>
      </w:r>
      <w:r w:rsidRPr="00D95639">
        <w:rPr>
          <w:rFonts w:ascii="Cambria" w:hAnsi="Cambria"/>
          <w:sz w:val="26"/>
          <w:szCs w:val="26"/>
        </w:rPr>
        <w:t xml:space="preserve"> </w:t>
      </w:r>
      <w:r w:rsidRPr="00D95639">
        <w:rPr>
          <w:rFonts w:ascii="Cambria" w:hAnsi="Cambria" w:cs="Calibri"/>
          <w:sz w:val="26"/>
          <w:szCs w:val="26"/>
        </w:rPr>
        <w:t>жив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т</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н</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шег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в</w:t>
      </w:r>
      <w:r w:rsidRPr="00D95639">
        <w:rPr>
          <w:rFonts w:ascii="Cambria" w:hAnsi="Cambria"/>
          <w:sz w:val="26"/>
          <w:szCs w:val="26"/>
        </w:rPr>
        <w:t xml:space="preserve"> </w:t>
      </w:r>
      <w:r w:rsidRPr="00D95639">
        <w:rPr>
          <w:rFonts w:ascii="Cambria" w:hAnsi="Cambria" w:cs="Calibri"/>
          <w:sz w:val="26"/>
          <w:szCs w:val="26"/>
        </w:rPr>
        <w:t>ми</w:t>
      </w:r>
      <w:r w:rsidRPr="00D95639">
        <w:rPr>
          <w:rFonts w:ascii="Cambria" w:hAnsi="Cambria"/>
          <w:sz w:val="26"/>
          <w:szCs w:val="26"/>
        </w:rPr>
        <w:t>́</w:t>
      </w:r>
      <w:r w:rsidRPr="00D95639">
        <w:rPr>
          <w:rFonts w:ascii="Cambria" w:hAnsi="Cambria" w:cs="Calibri"/>
          <w:sz w:val="26"/>
          <w:szCs w:val="26"/>
        </w:rPr>
        <w:t>ре</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к</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я</w:t>
      </w:r>
      <w:r w:rsidRPr="00D95639">
        <w:rPr>
          <w:rFonts w:ascii="Cambria" w:hAnsi="Cambria"/>
          <w:sz w:val="26"/>
          <w:szCs w:val="26"/>
        </w:rPr>
        <w:t>́</w:t>
      </w:r>
      <w:r w:rsidRPr="00D95639">
        <w:rPr>
          <w:rFonts w:ascii="Cambria" w:hAnsi="Cambria" w:cs="Calibri"/>
          <w:sz w:val="26"/>
          <w:szCs w:val="26"/>
        </w:rPr>
        <w:t>нии</w:t>
      </w:r>
      <w:r w:rsidRPr="00D95639">
        <w:rPr>
          <w:rFonts w:ascii="Cambria" w:hAnsi="Cambria"/>
          <w:sz w:val="26"/>
          <w:szCs w:val="26"/>
        </w:rPr>
        <w:t xml:space="preserve"> </w:t>
      </w:r>
      <w:r w:rsidRPr="00D95639">
        <w:rPr>
          <w:rFonts w:ascii="Cambria" w:hAnsi="Cambria" w:cs="Calibri"/>
          <w:sz w:val="26"/>
          <w:szCs w:val="26"/>
        </w:rPr>
        <w:t>ск</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нч</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ти</w:t>
      </w:r>
      <w:r w:rsidRPr="00D95639">
        <w:rPr>
          <w:rFonts w:ascii="Cambria" w:hAnsi="Cambria"/>
          <w:sz w:val="26"/>
          <w:szCs w:val="26"/>
        </w:rPr>
        <w:t xml:space="preserve"> </w:t>
      </w:r>
      <w:r w:rsidRPr="00D95639">
        <w:rPr>
          <w:rFonts w:ascii="Cambria" w:hAnsi="Cambria" w:cs="Calibri"/>
          <w:sz w:val="26"/>
          <w:szCs w:val="26"/>
        </w:rPr>
        <w:t>у</w:t>
      </w:r>
      <w:r w:rsidRPr="00D95639">
        <w:rPr>
          <w:rFonts w:ascii="Cambria" w:hAnsi="Cambria"/>
          <w:sz w:val="26"/>
          <w:szCs w:val="26"/>
        </w:rPr>
        <w:t xml:space="preserve"> </w:t>
      </w:r>
      <w:r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д</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пр</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сим</w:t>
      </w:r>
      <w:r w:rsidRPr="00D95639">
        <w:rPr>
          <w:rFonts w:ascii="Cambria" w:hAnsi="Cambria"/>
          <w:sz w:val="26"/>
          <w:szCs w:val="26"/>
        </w:rPr>
        <w:t>.</w:t>
      </w:r>
    </w:p>
    <w:p w14:paraId="2FC21EA1" w14:textId="5E081397" w:rsidR="000F30C4" w:rsidRPr="00D95639" w:rsidRDefault="000F30C4" w:rsidP="00D95639">
      <w:pPr>
        <w:adjustRightInd w:val="0"/>
        <w:snapToGrid w:val="0"/>
        <w:spacing w:afterLines="20" w:after="48" w:line="240" w:lineRule="auto"/>
        <w:jc w:val="both"/>
        <w:rPr>
          <w:rFonts w:ascii="Cambria" w:hAnsi="Cambria"/>
          <w:sz w:val="26"/>
          <w:szCs w:val="26"/>
        </w:rPr>
      </w:pPr>
      <w:r w:rsidRPr="00D95639">
        <w:rPr>
          <w:rFonts w:ascii="Cambria" w:hAnsi="Cambria" w:cs="Calibri"/>
          <w:sz w:val="26"/>
          <w:szCs w:val="26"/>
        </w:rPr>
        <w:t>Христи</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нския</w:t>
      </w:r>
      <w:r w:rsidRPr="00D95639">
        <w:rPr>
          <w:rFonts w:ascii="Cambria" w:hAnsi="Cambria"/>
          <w:sz w:val="26"/>
          <w:szCs w:val="26"/>
        </w:rPr>
        <w:t xml:space="preserve"> </w:t>
      </w:r>
      <w:r w:rsidRPr="00D95639">
        <w:rPr>
          <w:rFonts w:ascii="Cambria" w:hAnsi="Cambria" w:cs="Calibri"/>
          <w:sz w:val="26"/>
          <w:szCs w:val="26"/>
        </w:rPr>
        <w:t>к</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нчи</w:t>
      </w:r>
      <w:r w:rsidRPr="00D95639">
        <w:rPr>
          <w:rFonts w:ascii="Cambria" w:hAnsi="Cambria"/>
          <w:sz w:val="26"/>
          <w:szCs w:val="26"/>
        </w:rPr>
        <w:t>́</w:t>
      </w:r>
      <w:r w:rsidRPr="00D95639">
        <w:rPr>
          <w:rFonts w:ascii="Cambria" w:hAnsi="Cambria" w:cs="Calibri"/>
          <w:sz w:val="26"/>
          <w:szCs w:val="26"/>
        </w:rPr>
        <w:t>ны</w:t>
      </w:r>
      <w:r w:rsidRPr="00D95639">
        <w:rPr>
          <w:rFonts w:ascii="Cambria" w:hAnsi="Cambria"/>
          <w:sz w:val="26"/>
          <w:szCs w:val="26"/>
        </w:rPr>
        <w:t xml:space="preserve"> </w:t>
      </w:r>
      <w:r w:rsidRPr="00D95639">
        <w:rPr>
          <w:rFonts w:ascii="Cambria" w:hAnsi="Cambria" w:cs="Calibri"/>
          <w:sz w:val="26"/>
          <w:szCs w:val="26"/>
        </w:rPr>
        <w:t>жив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т</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н</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шег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безб</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ле</w:t>
      </w:r>
      <w:r w:rsidRPr="00D95639">
        <w:rPr>
          <w:rFonts w:ascii="Cambria" w:hAnsi="Cambria"/>
          <w:sz w:val="26"/>
          <w:szCs w:val="26"/>
        </w:rPr>
        <w:t>́</w:t>
      </w:r>
      <w:r w:rsidRPr="00D95639">
        <w:rPr>
          <w:rFonts w:ascii="Cambria" w:hAnsi="Cambria" w:cs="Calibri"/>
          <w:sz w:val="26"/>
          <w:szCs w:val="26"/>
        </w:rPr>
        <w:t>знены</w:t>
      </w:r>
      <w:r w:rsidRPr="00D95639">
        <w:rPr>
          <w:rFonts w:ascii="Cambria" w:hAnsi="Cambria"/>
          <w:sz w:val="26"/>
          <w:szCs w:val="26"/>
        </w:rPr>
        <w:t xml:space="preserve">, </w:t>
      </w:r>
      <w:r w:rsidRPr="00D95639">
        <w:rPr>
          <w:rFonts w:ascii="Cambria" w:hAnsi="Cambria" w:cs="Calibri"/>
          <w:sz w:val="26"/>
          <w:szCs w:val="26"/>
        </w:rPr>
        <w:t>неп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сты</w:t>
      </w:r>
      <w:r w:rsidRPr="00D95639">
        <w:rPr>
          <w:rFonts w:ascii="Cambria" w:hAnsi="Cambria"/>
          <w:sz w:val="26"/>
          <w:szCs w:val="26"/>
        </w:rPr>
        <w:t>́</w:t>
      </w:r>
      <w:r w:rsidRPr="00D95639">
        <w:rPr>
          <w:rFonts w:ascii="Cambria" w:hAnsi="Cambria" w:cs="Calibri"/>
          <w:sz w:val="26"/>
          <w:szCs w:val="26"/>
        </w:rPr>
        <w:t>дны</w:t>
      </w:r>
      <w:r w:rsidRPr="00D95639">
        <w:rPr>
          <w:rFonts w:ascii="Cambria" w:hAnsi="Cambria"/>
          <w:sz w:val="26"/>
          <w:szCs w:val="26"/>
        </w:rPr>
        <w:t xml:space="preserve">, </w:t>
      </w:r>
      <w:r w:rsidRPr="00D95639">
        <w:rPr>
          <w:rFonts w:ascii="Cambria" w:hAnsi="Cambria" w:cs="Calibri"/>
          <w:sz w:val="26"/>
          <w:szCs w:val="26"/>
        </w:rPr>
        <w:t>ми</w:t>
      </w:r>
      <w:r w:rsidRPr="00D95639">
        <w:rPr>
          <w:rFonts w:ascii="Cambria" w:hAnsi="Cambria"/>
          <w:sz w:val="26"/>
          <w:szCs w:val="26"/>
        </w:rPr>
        <w:t>́</w:t>
      </w:r>
      <w:r w:rsidRPr="00D95639">
        <w:rPr>
          <w:rFonts w:ascii="Cambria" w:hAnsi="Cambria" w:cs="Calibri"/>
          <w:sz w:val="26"/>
          <w:szCs w:val="26"/>
        </w:rPr>
        <w:t>рны</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д</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бр</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тве</w:t>
      </w:r>
      <w:r w:rsidRPr="00D95639">
        <w:rPr>
          <w:rFonts w:ascii="Cambria" w:hAnsi="Cambria"/>
          <w:sz w:val="26"/>
          <w:szCs w:val="26"/>
        </w:rPr>
        <w:t>́</w:t>
      </w:r>
      <w:r w:rsidRPr="00D95639">
        <w:rPr>
          <w:rFonts w:ascii="Cambria" w:hAnsi="Cambria" w:cs="Calibri"/>
          <w:sz w:val="26"/>
          <w:szCs w:val="26"/>
        </w:rPr>
        <w:t>т</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н</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Стр</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шнем</w:t>
      </w:r>
      <w:r w:rsidRPr="00D95639">
        <w:rPr>
          <w:rFonts w:ascii="Cambria" w:hAnsi="Cambria"/>
          <w:sz w:val="26"/>
          <w:szCs w:val="26"/>
        </w:rPr>
        <w:t xml:space="preserve"> </w:t>
      </w:r>
      <w:r w:rsidRPr="00D95639">
        <w:rPr>
          <w:rFonts w:ascii="Cambria" w:hAnsi="Cambria" w:cs="Calibri"/>
          <w:sz w:val="26"/>
          <w:szCs w:val="26"/>
        </w:rPr>
        <w:t>Суди</w:t>
      </w:r>
      <w:r w:rsidRPr="00D95639">
        <w:rPr>
          <w:rFonts w:ascii="Cambria" w:hAnsi="Cambria"/>
          <w:sz w:val="26"/>
          <w:szCs w:val="26"/>
        </w:rPr>
        <w:t>́</w:t>
      </w:r>
      <w:r w:rsidRPr="00D95639">
        <w:rPr>
          <w:rFonts w:ascii="Cambria" w:hAnsi="Cambria" w:cs="Calibri"/>
          <w:sz w:val="26"/>
          <w:szCs w:val="26"/>
        </w:rPr>
        <w:t>щи</w:t>
      </w:r>
      <w:r w:rsidRPr="00D95639">
        <w:rPr>
          <w:rFonts w:ascii="Cambria" w:hAnsi="Cambria"/>
          <w:sz w:val="26"/>
          <w:szCs w:val="26"/>
        </w:rPr>
        <w:t xml:space="preserve"> </w:t>
      </w:r>
      <w:r w:rsidRPr="00D95639">
        <w:rPr>
          <w:rFonts w:ascii="Cambria" w:hAnsi="Cambria" w:cs="Calibri"/>
          <w:sz w:val="26"/>
          <w:szCs w:val="26"/>
        </w:rPr>
        <w:t>Христ</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ве</w:t>
      </w:r>
      <w:r w:rsidRPr="00D95639">
        <w:rPr>
          <w:rFonts w:ascii="Cambria" w:hAnsi="Cambria"/>
          <w:sz w:val="26"/>
          <w:szCs w:val="26"/>
        </w:rPr>
        <w:t xml:space="preserve"> </w:t>
      </w:r>
      <w:r w:rsidRPr="00D95639">
        <w:rPr>
          <w:rFonts w:ascii="Cambria" w:hAnsi="Cambria" w:cs="Calibri"/>
          <w:sz w:val="26"/>
          <w:szCs w:val="26"/>
        </w:rPr>
        <w:t>пр</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сим</w:t>
      </w:r>
      <w:r w:rsidRPr="00D95639">
        <w:rPr>
          <w:rFonts w:ascii="Cambria" w:hAnsi="Cambria"/>
          <w:sz w:val="26"/>
          <w:szCs w:val="26"/>
        </w:rPr>
        <w:t>.</w:t>
      </w:r>
    </w:p>
    <w:p w14:paraId="1C89B657" w14:textId="0D1F8D5C" w:rsidR="00B81250" w:rsidRPr="00D95639" w:rsidRDefault="000F30C4" w:rsidP="00D95639">
      <w:pPr>
        <w:adjustRightInd w:val="0"/>
        <w:snapToGrid w:val="0"/>
        <w:spacing w:afterLines="20" w:after="48" w:line="240" w:lineRule="auto"/>
        <w:jc w:val="both"/>
        <w:rPr>
          <w:rFonts w:ascii="Cambria" w:hAnsi="Cambria"/>
          <w:sz w:val="26"/>
          <w:szCs w:val="26"/>
        </w:rPr>
      </w:pPr>
      <w:r w:rsidRPr="00D95639">
        <w:rPr>
          <w:rFonts w:ascii="Cambria" w:hAnsi="Cambria" w:cs="Calibri"/>
          <w:sz w:val="26"/>
          <w:szCs w:val="26"/>
        </w:rPr>
        <w:t>Пресвяту</w:t>
      </w:r>
      <w:r w:rsidRPr="00D95639">
        <w:rPr>
          <w:rFonts w:ascii="Cambria" w:hAnsi="Cambria"/>
          <w:sz w:val="26"/>
          <w:szCs w:val="26"/>
        </w:rPr>
        <w:t>́</w:t>
      </w:r>
      <w:r w:rsidRPr="00D95639">
        <w:rPr>
          <w:rFonts w:ascii="Cambria" w:hAnsi="Cambria" w:cs="Calibri"/>
          <w:sz w:val="26"/>
          <w:szCs w:val="26"/>
        </w:rPr>
        <w:t>ю</w:t>
      </w:r>
      <w:r w:rsidRPr="00D95639">
        <w:rPr>
          <w:rFonts w:ascii="Cambria" w:hAnsi="Cambria"/>
          <w:sz w:val="26"/>
          <w:szCs w:val="26"/>
        </w:rPr>
        <w:t xml:space="preserve">, </w:t>
      </w:r>
      <w:r w:rsidRPr="00D95639">
        <w:rPr>
          <w:rFonts w:ascii="Cambria" w:hAnsi="Cambria" w:cs="Calibri"/>
          <w:sz w:val="26"/>
          <w:szCs w:val="26"/>
        </w:rPr>
        <w:t>Пречи</w:t>
      </w:r>
      <w:r w:rsidRPr="00D95639">
        <w:rPr>
          <w:rFonts w:ascii="Cambria" w:hAnsi="Cambria"/>
          <w:sz w:val="26"/>
          <w:szCs w:val="26"/>
        </w:rPr>
        <w:t>́</w:t>
      </w:r>
      <w:r w:rsidRPr="00D95639">
        <w:rPr>
          <w:rFonts w:ascii="Cambria" w:hAnsi="Cambria" w:cs="Calibri"/>
          <w:sz w:val="26"/>
          <w:szCs w:val="26"/>
        </w:rPr>
        <w:t>стую</w:t>
      </w:r>
      <w:r w:rsidRPr="00D95639">
        <w:rPr>
          <w:rFonts w:ascii="Cambria" w:hAnsi="Cambria"/>
          <w:sz w:val="26"/>
          <w:szCs w:val="26"/>
        </w:rPr>
        <w:t xml:space="preserve">, </w:t>
      </w:r>
      <w:r w:rsidRPr="00D95639">
        <w:rPr>
          <w:rFonts w:ascii="Cambria" w:hAnsi="Cambria" w:cs="Calibri"/>
          <w:sz w:val="26"/>
          <w:szCs w:val="26"/>
        </w:rPr>
        <w:t>Пребл</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сл</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ве</w:t>
      </w:r>
      <w:r w:rsidRPr="00D95639">
        <w:rPr>
          <w:rFonts w:ascii="Cambria" w:hAnsi="Cambria"/>
          <w:sz w:val="26"/>
          <w:szCs w:val="26"/>
        </w:rPr>
        <w:t>́</w:t>
      </w:r>
      <w:r w:rsidRPr="00D95639">
        <w:rPr>
          <w:rFonts w:ascii="Cambria" w:hAnsi="Cambria" w:cs="Calibri"/>
          <w:sz w:val="26"/>
          <w:szCs w:val="26"/>
        </w:rPr>
        <w:t>нную</w:t>
      </w:r>
      <w:r w:rsidRPr="00D95639">
        <w:rPr>
          <w:rFonts w:ascii="Cambria" w:hAnsi="Cambria"/>
          <w:sz w:val="26"/>
          <w:szCs w:val="26"/>
        </w:rPr>
        <w:t xml:space="preserve">, </w:t>
      </w:r>
      <w:r w:rsidRPr="00D95639">
        <w:rPr>
          <w:rFonts w:ascii="Cambria" w:hAnsi="Cambria" w:cs="Calibri"/>
          <w:sz w:val="26"/>
          <w:szCs w:val="26"/>
        </w:rPr>
        <w:t>Сл</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вную</w:t>
      </w:r>
      <w:r w:rsidRPr="00D95639">
        <w:rPr>
          <w:rFonts w:ascii="Cambria" w:hAnsi="Cambria"/>
          <w:sz w:val="26"/>
          <w:szCs w:val="26"/>
        </w:rPr>
        <w:t xml:space="preserve"> </w:t>
      </w:r>
      <w:r w:rsidRPr="00D95639">
        <w:rPr>
          <w:rFonts w:ascii="Cambria" w:hAnsi="Cambria" w:cs="Calibri"/>
          <w:sz w:val="26"/>
          <w:szCs w:val="26"/>
        </w:rPr>
        <w:t>Вл</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ды</w:t>
      </w:r>
      <w:r w:rsidRPr="00D95639">
        <w:rPr>
          <w:rFonts w:ascii="Cambria" w:hAnsi="Cambria"/>
          <w:sz w:val="26"/>
          <w:szCs w:val="26"/>
        </w:rPr>
        <w:t>́</w:t>
      </w:r>
      <w:r w:rsidRPr="00D95639">
        <w:rPr>
          <w:rFonts w:ascii="Cambria" w:hAnsi="Cambria" w:cs="Calibri"/>
          <w:sz w:val="26"/>
          <w:szCs w:val="26"/>
        </w:rPr>
        <w:t>чицу</w:t>
      </w:r>
      <w:r w:rsidRPr="00D95639">
        <w:rPr>
          <w:rFonts w:ascii="Cambria" w:hAnsi="Cambria"/>
          <w:sz w:val="26"/>
          <w:szCs w:val="26"/>
        </w:rPr>
        <w:t xml:space="preserve"> </w:t>
      </w:r>
      <w:r w:rsidRPr="00D95639">
        <w:rPr>
          <w:rFonts w:ascii="Cambria" w:hAnsi="Cambria" w:cs="Calibri"/>
          <w:sz w:val="26"/>
          <w:szCs w:val="26"/>
        </w:rPr>
        <w:t>н</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шу</w:t>
      </w:r>
      <w:r w:rsidRPr="00D95639">
        <w:rPr>
          <w:rFonts w:ascii="Cambria" w:hAnsi="Cambria"/>
          <w:sz w:val="26"/>
          <w:szCs w:val="26"/>
        </w:rPr>
        <w:t xml:space="preserve"> </w:t>
      </w:r>
      <w:r w:rsidRPr="00D95639">
        <w:rPr>
          <w:rFonts w:ascii="Cambria" w:hAnsi="Cambria" w:cs="Calibri"/>
          <w:sz w:val="26"/>
          <w:szCs w:val="26"/>
        </w:rPr>
        <w:t>Б</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р</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дицу</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Присн</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де</w:t>
      </w:r>
      <w:r w:rsidRPr="00D95639">
        <w:rPr>
          <w:rFonts w:ascii="Cambria" w:hAnsi="Cambria"/>
          <w:sz w:val="26"/>
          <w:szCs w:val="26"/>
        </w:rPr>
        <w:t>́</w:t>
      </w:r>
      <w:r w:rsidRPr="00D95639">
        <w:rPr>
          <w:rFonts w:ascii="Cambria" w:hAnsi="Cambria" w:cs="Calibri"/>
          <w:sz w:val="26"/>
          <w:szCs w:val="26"/>
        </w:rPr>
        <w:t>ву</w:t>
      </w:r>
      <w:r w:rsidRPr="00D95639">
        <w:rPr>
          <w:rFonts w:ascii="Cambria" w:hAnsi="Cambria"/>
          <w:sz w:val="26"/>
          <w:szCs w:val="26"/>
        </w:rPr>
        <w:t xml:space="preserve"> </w:t>
      </w:r>
      <w:r w:rsidRPr="00D95639">
        <w:rPr>
          <w:rFonts w:ascii="Cambria" w:hAnsi="Cambria" w:cs="Calibri"/>
          <w:sz w:val="26"/>
          <w:szCs w:val="26"/>
        </w:rPr>
        <w:t>М</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ри</w:t>
      </w:r>
      <w:r w:rsidRPr="00D95639">
        <w:rPr>
          <w:rFonts w:ascii="Cambria" w:hAnsi="Cambria"/>
          <w:sz w:val="26"/>
          <w:szCs w:val="26"/>
        </w:rPr>
        <w:t>́</w:t>
      </w:r>
      <w:r w:rsidRPr="00D95639">
        <w:rPr>
          <w:rFonts w:ascii="Cambria" w:hAnsi="Cambria" w:cs="Calibri"/>
          <w:sz w:val="26"/>
          <w:szCs w:val="26"/>
        </w:rPr>
        <w:t>ю</w:t>
      </w:r>
      <w:r w:rsidRPr="00D95639">
        <w:rPr>
          <w:rFonts w:ascii="Cambria" w:hAnsi="Cambria"/>
          <w:sz w:val="26"/>
          <w:szCs w:val="26"/>
        </w:rPr>
        <w:t xml:space="preserve">, </w:t>
      </w:r>
      <w:r w:rsidRPr="00D95639">
        <w:rPr>
          <w:rFonts w:ascii="Cambria" w:hAnsi="Cambria" w:cs="Calibri"/>
          <w:sz w:val="26"/>
          <w:szCs w:val="26"/>
        </w:rPr>
        <w:t>с</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все</w:t>
      </w:r>
      <w:r w:rsidRPr="00D95639">
        <w:rPr>
          <w:rFonts w:ascii="Cambria" w:hAnsi="Cambria"/>
          <w:sz w:val="26"/>
          <w:szCs w:val="26"/>
        </w:rPr>
        <w:t>́</w:t>
      </w:r>
      <w:r w:rsidRPr="00D95639">
        <w:rPr>
          <w:rFonts w:ascii="Cambria" w:hAnsi="Cambria" w:cs="Calibri"/>
          <w:sz w:val="26"/>
          <w:szCs w:val="26"/>
        </w:rPr>
        <w:t>ми</w:t>
      </w:r>
      <w:r w:rsidRPr="00D95639">
        <w:rPr>
          <w:rFonts w:ascii="Cambria" w:hAnsi="Cambria"/>
          <w:sz w:val="26"/>
          <w:szCs w:val="26"/>
        </w:rPr>
        <w:t xml:space="preserve"> </w:t>
      </w:r>
      <w:r w:rsidRPr="00D95639">
        <w:rPr>
          <w:rFonts w:ascii="Cambria" w:hAnsi="Cambria" w:cs="Calibri"/>
          <w:sz w:val="26"/>
          <w:szCs w:val="26"/>
        </w:rPr>
        <w:t>святы</w:t>
      </w:r>
      <w:r w:rsidRPr="00D95639">
        <w:rPr>
          <w:rFonts w:ascii="Cambria" w:hAnsi="Cambria"/>
          <w:sz w:val="26"/>
          <w:szCs w:val="26"/>
        </w:rPr>
        <w:t>́</w:t>
      </w:r>
      <w:r w:rsidRPr="00D95639">
        <w:rPr>
          <w:rFonts w:ascii="Cambria" w:hAnsi="Cambria" w:cs="Calibri"/>
          <w:sz w:val="26"/>
          <w:szCs w:val="26"/>
        </w:rPr>
        <w:t>ми</w:t>
      </w:r>
      <w:r w:rsidRPr="00D95639">
        <w:rPr>
          <w:rFonts w:ascii="Cambria" w:hAnsi="Cambria"/>
          <w:sz w:val="26"/>
          <w:szCs w:val="26"/>
        </w:rPr>
        <w:t xml:space="preserve"> </w:t>
      </w:r>
      <w:r w:rsidRPr="00D95639">
        <w:rPr>
          <w:rFonts w:ascii="Cambria" w:hAnsi="Cambria" w:cs="Calibri"/>
          <w:sz w:val="26"/>
          <w:szCs w:val="26"/>
        </w:rPr>
        <w:t>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мяну</w:t>
      </w:r>
      <w:r w:rsidRPr="00D95639">
        <w:rPr>
          <w:rFonts w:ascii="Cambria" w:hAnsi="Cambria"/>
          <w:sz w:val="26"/>
          <w:szCs w:val="26"/>
        </w:rPr>
        <w:t>́</w:t>
      </w:r>
      <w:r w:rsidRPr="00D95639">
        <w:rPr>
          <w:rFonts w:ascii="Cambria" w:hAnsi="Cambria" w:cs="Calibri"/>
          <w:sz w:val="26"/>
          <w:szCs w:val="26"/>
        </w:rPr>
        <w:t>вше</w:t>
      </w:r>
      <w:r w:rsidRPr="00D95639">
        <w:rPr>
          <w:rFonts w:ascii="Cambria" w:hAnsi="Cambria"/>
          <w:sz w:val="26"/>
          <w:szCs w:val="26"/>
        </w:rPr>
        <w:t xml:space="preserve">, </w:t>
      </w:r>
      <w:r w:rsidRPr="00D95639">
        <w:rPr>
          <w:rFonts w:ascii="Cambria" w:hAnsi="Cambria" w:cs="Calibri"/>
          <w:sz w:val="26"/>
          <w:szCs w:val="26"/>
        </w:rPr>
        <w:t>с</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ми</w:t>
      </w:r>
      <w:r w:rsidRPr="00D95639">
        <w:rPr>
          <w:rFonts w:ascii="Cambria" w:hAnsi="Cambria"/>
          <w:sz w:val="26"/>
          <w:szCs w:val="26"/>
        </w:rPr>
        <w:t xml:space="preserve"> </w:t>
      </w:r>
      <w:r w:rsidRPr="00D95639">
        <w:rPr>
          <w:rFonts w:ascii="Cambria" w:hAnsi="Cambria" w:cs="Calibri"/>
          <w:sz w:val="26"/>
          <w:szCs w:val="26"/>
        </w:rPr>
        <w:t>себе</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друг</w:t>
      </w:r>
      <w:r w:rsidRPr="00D95639">
        <w:rPr>
          <w:rFonts w:ascii="Cambria" w:hAnsi="Cambria"/>
          <w:sz w:val="26"/>
          <w:szCs w:val="26"/>
        </w:rPr>
        <w:t xml:space="preserve"> </w:t>
      </w:r>
      <w:r w:rsidRPr="00D95639">
        <w:rPr>
          <w:rFonts w:ascii="Cambria" w:hAnsi="Cambria" w:cs="Calibri"/>
          <w:sz w:val="26"/>
          <w:szCs w:val="26"/>
        </w:rPr>
        <w:t>дру</w:t>
      </w:r>
      <w:r w:rsidRPr="00D95639">
        <w:rPr>
          <w:rFonts w:ascii="Cambria" w:hAnsi="Cambria"/>
          <w:sz w:val="26"/>
          <w:szCs w:val="26"/>
        </w:rPr>
        <w:t>́</w:t>
      </w:r>
      <w:r w:rsidRPr="00D95639">
        <w:rPr>
          <w:rFonts w:ascii="Cambria" w:hAnsi="Cambria" w:cs="Calibri"/>
          <w:sz w:val="26"/>
          <w:szCs w:val="26"/>
        </w:rPr>
        <w:t>г</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весь</w:t>
      </w:r>
      <w:r w:rsidRPr="00D95639">
        <w:rPr>
          <w:rFonts w:ascii="Cambria" w:hAnsi="Cambria"/>
          <w:sz w:val="26"/>
          <w:szCs w:val="26"/>
        </w:rPr>
        <w:t xml:space="preserve"> </w:t>
      </w:r>
      <w:r w:rsidRPr="00D95639">
        <w:rPr>
          <w:rFonts w:ascii="Cambria" w:hAnsi="Cambria" w:cs="Calibri"/>
          <w:sz w:val="26"/>
          <w:szCs w:val="26"/>
        </w:rPr>
        <w:t>жив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т</w:t>
      </w:r>
      <w:r w:rsidRPr="00D95639">
        <w:rPr>
          <w:rFonts w:ascii="Cambria" w:hAnsi="Cambria"/>
          <w:sz w:val="26"/>
          <w:szCs w:val="26"/>
        </w:rPr>
        <w:t xml:space="preserve"> </w:t>
      </w:r>
      <w:r w:rsidRPr="00D95639">
        <w:rPr>
          <w:rFonts w:ascii="Cambria" w:hAnsi="Cambria" w:cs="Calibri"/>
          <w:sz w:val="26"/>
          <w:szCs w:val="26"/>
        </w:rPr>
        <w:t>н</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ш</w:t>
      </w:r>
      <w:r w:rsidRPr="00D95639">
        <w:rPr>
          <w:rFonts w:ascii="Cambria" w:hAnsi="Cambria"/>
          <w:sz w:val="26"/>
          <w:szCs w:val="26"/>
        </w:rPr>
        <w:t xml:space="preserve"> </w:t>
      </w:r>
      <w:r w:rsidRPr="00D95639">
        <w:rPr>
          <w:rFonts w:ascii="Cambria" w:hAnsi="Cambria" w:cs="Calibri"/>
          <w:sz w:val="26"/>
          <w:szCs w:val="26"/>
        </w:rPr>
        <w:t>Христу</w:t>
      </w:r>
      <w:r w:rsidRPr="00D95639">
        <w:rPr>
          <w:rFonts w:ascii="Cambria" w:hAnsi="Cambria"/>
          <w:sz w:val="26"/>
          <w:szCs w:val="26"/>
        </w:rPr>
        <w:t xml:space="preserve">́ </w:t>
      </w:r>
      <w:r w:rsidRPr="00D95639">
        <w:rPr>
          <w:rFonts w:ascii="Cambria" w:hAnsi="Cambria" w:cs="Calibri"/>
          <w:sz w:val="26"/>
          <w:szCs w:val="26"/>
        </w:rPr>
        <w:t>Б</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гу</w:t>
      </w:r>
      <w:r w:rsidRPr="00D95639">
        <w:rPr>
          <w:rFonts w:ascii="Cambria" w:hAnsi="Cambria"/>
          <w:sz w:val="26"/>
          <w:szCs w:val="26"/>
        </w:rPr>
        <w:t xml:space="preserve"> </w:t>
      </w:r>
      <w:r w:rsidRPr="00D95639">
        <w:rPr>
          <w:rFonts w:ascii="Cambria" w:hAnsi="Cambria" w:cs="Calibri"/>
          <w:sz w:val="26"/>
          <w:szCs w:val="26"/>
        </w:rPr>
        <w:t>пред</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ди</w:t>
      </w:r>
      <w:r w:rsidRPr="00D95639">
        <w:rPr>
          <w:rFonts w:ascii="Cambria" w:hAnsi="Cambria"/>
          <w:sz w:val="26"/>
          <w:szCs w:val="26"/>
        </w:rPr>
        <w:t>́</w:t>
      </w:r>
      <w:r w:rsidRPr="00D95639">
        <w:rPr>
          <w:rFonts w:ascii="Cambria" w:hAnsi="Cambria" w:cs="Calibri"/>
          <w:sz w:val="26"/>
          <w:szCs w:val="26"/>
        </w:rPr>
        <w:t>м</w:t>
      </w:r>
      <w:r w:rsidRPr="00D95639">
        <w:rPr>
          <w:rFonts w:ascii="Cambria" w:hAnsi="Cambria"/>
          <w:sz w:val="26"/>
          <w:szCs w:val="26"/>
        </w:rPr>
        <w:t>.</w:t>
      </w:r>
    </w:p>
    <w:p w14:paraId="6A24DE60" w14:textId="2D741178" w:rsidR="00B81250" w:rsidRPr="00D95639" w:rsidRDefault="00556BB4" w:rsidP="00D95639">
      <w:pPr>
        <w:adjustRightInd w:val="0"/>
        <w:snapToGrid w:val="0"/>
        <w:spacing w:afterLines="20" w:after="48" w:line="240" w:lineRule="auto"/>
        <w:jc w:val="both"/>
        <w:rPr>
          <w:rFonts w:ascii="Cambria" w:hAnsi="Cambria"/>
          <w:sz w:val="26"/>
          <w:szCs w:val="26"/>
        </w:rPr>
      </w:pPr>
      <w:r w:rsidRPr="00D95639">
        <w:rPr>
          <w:rFonts w:ascii="Cambria" w:hAnsi="Cambria" w:cs="Calibri"/>
          <w:b/>
          <w:color w:val="FF0000"/>
          <w:sz w:val="26"/>
          <w:szCs w:val="26"/>
        </w:rPr>
        <w:t>Х</w:t>
      </w:r>
      <w:r w:rsidR="006814A9" w:rsidRPr="00D95639">
        <w:rPr>
          <w:rFonts w:ascii="Cambria" w:hAnsi="Cambria" w:cs="Calibri"/>
          <w:b/>
          <w:color w:val="FF0000"/>
          <w:sz w:val="26"/>
          <w:szCs w:val="26"/>
        </w:rPr>
        <w:t>о</w:t>
      </w:r>
      <w:r w:rsidR="006814A9" w:rsidRPr="00D95639">
        <w:rPr>
          <w:rFonts w:ascii="Cambria" w:hAnsi="Cambria" w:cs="Calibri"/>
          <w:b/>
          <w:vanish/>
          <w:color w:val="FF0000"/>
          <w:sz w:val="26"/>
          <w:szCs w:val="26"/>
        </w:rPr>
        <w:t>—</w:t>
      </w:r>
      <w:r w:rsidRPr="00D95639">
        <w:rPr>
          <w:rFonts w:ascii="Cambria" w:hAnsi="Cambria" w:cs="Calibri"/>
          <w:b/>
          <w:color w:val="FF0000"/>
          <w:sz w:val="26"/>
          <w:szCs w:val="26"/>
        </w:rPr>
        <w:t>р</w:t>
      </w:r>
      <w:r w:rsidRPr="00D95639">
        <w:rPr>
          <w:rFonts w:ascii="Cambria" w:hAnsi="Cambria"/>
          <w:b/>
          <w:color w:val="FF0000"/>
          <w:sz w:val="26"/>
          <w:szCs w:val="26"/>
        </w:rPr>
        <w:t>:</w:t>
      </w:r>
      <w:r w:rsidR="00B81250" w:rsidRPr="00D95639">
        <w:rPr>
          <w:rFonts w:ascii="Cambria" w:hAnsi="Cambria"/>
          <w:sz w:val="26"/>
          <w:szCs w:val="26"/>
        </w:rPr>
        <w:t xml:space="preserve"> </w:t>
      </w:r>
      <w:r w:rsidR="00B81250" w:rsidRPr="00D95639">
        <w:rPr>
          <w:rFonts w:ascii="Cambria" w:hAnsi="Cambria" w:cs="Calibri"/>
          <w:b/>
          <w:sz w:val="26"/>
          <w:szCs w:val="26"/>
        </w:rPr>
        <w:t>Тебе</w:t>
      </w:r>
      <w:r w:rsidR="00B81250" w:rsidRPr="00D95639">
        <w:rPr>
          <w:rFonts w:ascii="Cambria" w:hAnsi="Cambria"/>
          <w:b/>
          <w:sz w:val="26"/>
          <w:szCs w:val="26"/>
        </w:rPr>
        <w:t xml:space="preserve">́, </w:t>
      </w:r>
      <w:r w:rsidR="00B81250" w:rsidRPr="00D95639">
        <w:rPr>
          <w:rFonts w:ascii="Cambria" w:hAnsi="Cambria" w:cs="Calibri"/>
          <w:b/>
          <w:sz w:val="26"/>
          <w:szCs w:val="26"/>
        </w:rPr>
        <w:t>Г</w:t>
      </w:r>
      <w:r w:rsidR="006814A9" w:rsidRPr="00D95639">
        <w:rPr>
          <w:rFonts w:ascii="Cambria" w:hAnsi="Cambria" w:cs="Calibri"/>
          <w:b/>
          <w:sz w:val="26"/>
          <w:szCs w:val="26"/>
        </w:rPr>
        <w:t>о́</w:t>
      </w:r>
      <w:r w:rsidR="006814A9" w:rsidRPr="00D95639">
        <w:rPr>
          <w:rFonts w:ascii="Cambria" w:hAnsi="Cambria" w:cs="Calibri"/>
          <w:b/>
          <w:vanish/>
          <w:sz w:val="26"/>
          <w:szCs w:val="26"/>
        </w:rPr>
        <w:t>—</w:t>
      </w:r>
      <w:r w:rsidR="00B81250" w:rsidRPr="00D95639">
        <w:rPr>
          <w:rFonts w:ascii="Cambria" w:hAnsi="Cambria" w:cs="Calibri"/>
          <w:b/>
          <w:sz w:val="26"/>
          <w:szCs w:val="26"/>
        </w:rPr>
        <w:t>сп</w:t>
      </w:r>
      <w:r w:rsidR="006814A9" w:rsidRPr="00D95639">
        <w:rPr>
          <w:rFonts w:ascii="Cambria" w:hAnsi="Cambria" w:cs="Calibri"/>
          <w:b/>
          <w:sz w:val="26"/>
          <w:szCs w:val="26"/>
        </w:rPr>
        <w:t>о</w:t>
      </w:r>
      <w:r w:rsidR="006814A9" w:rsidRPr="00D95639">
        <w:rPr>
          <w:rFonts w:ascii="Cambria" w:hAnsi="Cambria" w:cs="Calibri"/>
          <w:b/>
          <w:vanish/>
          <w:sz w:val="26"/>
          <w:szCs w:val="26"/>
        </w:rPr>
        <w:t>—</w:t>
      </w:r>
      <w:r w:rsidR="00B81250" w:rsidRPr="00D95639">
        <w:rPr>
          <w:rFonts w:ascii="Cambria" w:hAnsi="Cambria" w:cs="Calibri"/>
          <w:b/>
          <w:sz w:val="26"/>
          <w:szCs w:val="26"/>
        </w:rPr>
        <w:t>ди</w:t>
      </w:r>
      <w:r w:rsidR="00B81250" w:rsidRPr="00D95639">
        <w:rPr>
          <w:rFonts w:ascii="Cambria" w:hAnsi="Cambria"/>
          <w:b/>
          <w:sz w:val="26"/>
          <w:szCs w:val="26"/>
        </w:rPr>
        <w:t>.</w:t>
      </w:r>
    </w:p>
    <w:p w14:paraId="2374009D" w14:textId="02093F95" w:rsidR="00B81250" w:rsidRPr="00D95639" w:rsidRDefault="00B81250" w:rsidP="00D95639">
      <w:pPr>
        <w:adjustRightInd w:val="0"/>
        <w:snapToGrid w:val="0"/>
        <w:spacing w:afterLines="20" w:after="48" w:line="240" w:lineRule="auto"/>
        <w:jc w:val="both"/>
        <w:rPr>
          <w:rFonts w:ascii="Cambria" w:hAnsi="Cambria"/>
          <w:sz w:val="26"/>
          <w:szCs w:val="26"/>
        </w:rPr>
      </w:pPr>
      <w:r w:rsidRPr="00D95639">
        <w:rPr>
          <w:rFonts w:ascii="Cambria" w:hAnsi="Cambria" w:cs="Calibri"/>
          <w:b/>
          <w:sz w:val="26"/>
          <w:szCs w:val="26"/>
        </w:rPr>
        <w:t>Иере</w:t>
      </w:r>
      <w:r w:rsidRPr="00D95639">
        <w:rPr>
          <w:rFonts w:ascii="Cambria" w:hAnsi="Cambria"/>
          <w:b/>
          <w:sz w:val="26"/>
          <w:szCs w:val="26"/>
        </w:rPr>
        <w:t>́</w:t>
      </w:r>
      <w:r w:rsidRPr="00D95639">
        <w:rPr>
          <w:rFonts w:ascii="Cambria" w:hAnsi="Cambria" w:cs="Calibri"/>
          <w:b/>
          <w:sz w:val="26"/>
          <w:szCs w:val="26"/>
        </w:rPr>
        <w:t>й</w:t>
      </w:r>
      <w:r w:rsidRPr="00D95639">
        <w:rPr>
          <w:rFonts w:ascii="Cambria" w:hAnsi="Cambria"/>
          <w:b/>
          <w:sz w:val="26"/>
          <w:szCs w:val="26"/>
        </w:rPr>
        <w:t>:</w:t>
      </w:r>
      <w:r w:rsidRPr="00D95639">
        <w:rPr>
          <w:rFonts w:ascii="Cambria" w:hAnsi="Cambria"/>
          <w:sz w:val="26"/>
          <w:szCs w:val="26"/>
        </w:rPr>
        <w:t xml:space="preserve"> </w:t>
      </w:r>
      <w:r w:rsidR="000F30C4" w:rsidRPr="00D95639">
        <w:rPr>
          <w:rFonts w:ascii="Cambria" w:hAnsi="Cambria" w:cs="Calibri"/>
          <w:sz w:val="26"/>
          <w:szCs w:val="26"/>
        </w:rPr>
        <w:t>Я</w:t>
      </w:r>
      <w:r w:rsidR="000F30C4" w:rsidRPr="00D95639">
        <w:rPr>
          <w:rFonts w:ascii="Cambria" w:hAnsi="Cambria"/>
          <w:sz w:val="26"/>
          <w:szCs w:val="26"/>
        </w:rPr>
        <w:t>́</w:t>
      </w:r>
      <w:r w:rsidR="000F30C4" w:rsidRPr="00D95639">
        <w:rPr>
          <w:rFonts w:ascii="Cambria" w:hAnsi="Cambria" w:cs="Calibri"/>
          <w:sz w:val="26"/>
          <w:szCs w:val="26"/>
        </w:rPr>
        <w:t>к</w:t>
      </w:r>
      <w:r w:rsidR="006814A9" w:rsidRPr="00D95639">
        <w:rPr>
          <w:rFonts w:ascii="Cambria" w:hAnsi="Cambria" w:cs="Calibri"/>
          <w:sz w:val="26"/>
          <w:szCs w:val="26"/>
        </w:rPr>
        <w:t>о</w:t>
      </w:r>
      <w:r w:rsidR="006814A9" w:rsidRPr="00D95639">
        <w:rPr>
          <w:rFonts w:ascii="Cambria" w:hAnsi="Cambria" w:cs="Calibri"/>
          <w:vanish/>
          <w:sz w:val="26"/>
          <w:szCs w:val="26"/>
        </w:rPr>
        <w:t>—</w:t>
      </w:r>
      <w:r w:rsidR="000F30C4" w:rsidRPr="00D95639">
        <w:rPr>
          <w:rFonts w:ascii="Cambria" w:hAnsi="Cambria"/>
          <w:sz w:val="26"/>
          <w:szCs w:val="26"/>
        </w:rPr>
        <w:t xml:space="preserve"> </w:t>
      </w:r>
      <w:r w:rsidR="000F30C4" w:rsidRPr="00D95639">
        <w:rPr>
          <w:rFonts w:ascii="Cambria" w:hAnsi="Cambria" w:cs="Calibri"/>
          <w:sz w:val="26"/>
          <w:szCs w:val="26"/>
        </w:rPr>
        <w:t>Б</w:t>
      </w:r>
      <w:r w:rsidR="006814A9" w:rsidRPr="00D95639">
        <w:rPr>
          <w:rFonts w:ascii="Cambria" w:hAnsi="Cambria" w:cs="Calibri"/>
          <w:sz w:val="26"/>
          <w:szCs w:val="26"/>
        </w:rPr>
        <w:t>о</w:t>
      </w:r>
      <w:r w:rsidR="006814A9" w:rsidRPr="00D95639">
        <w:rPr>
          <w:rFonts w:ascii="Cambria" w:hAnsi="Cambria" w:cs="Calibri"/>
          <w:vanish/>
          <w:sz w:val="26"/>
          <w:szCs w:val="26"/>
        </w:rPr>
        <w:t>—</w:t>
      </w:r>
      <w:r w:rsidR="000F30C4" w:rsidRPr="00D95639">
        <w:rPr>
          <w:rFonts w:ascii="Cambria" w:hAnsi="Cambria" w:cs="Calibri"/>
          <w:sz w:val="26"/>
          <w:szCs w:val="26"/>
        </w:rPr>
        <w:t>г</w:t>
      </w:r>
      <w:r w:rsidR="000F30C4" w:rsidRPr="00D95639">
        <w:rPr>
          <w:rFonts w:ascii="Cambria" w:hAnsi="Cambria"/>
          <w:sz w:val="26"/>
          <w:szCs w:val="26"/>
        </w:rPr>
        <w:t xml:space="preserve"> </w:t>
      </w:r>
      <w:r w:rsidR="000F30C4" w:rsidRPr="00D95639">
        <w:rPr>
          <w:rFonts w:ascii="Cambria" w:hAnsi="Cambria" w:cs="Calibri"/>
          <w:sz w:val="26"/>
          <w:szCs w:val="26"/>
        </w:rPr>
        <w:t>ми</w:t>
      </w:r>
      <w:r w:rsidR="000F30C4" w:rsidRPr="00D95639">
        <w:rPr>
          <w:rFonts w:ascii="Cambria" w:hAnsi="Cambria"/>
          <w:sz w:val="26"/>
          <w:szCs w:val="26"/>
        </w:rPr>
        <w:t>́</w:t>
      </w:r>
      <w:r w:rsidR="000F30C4" w:rsidRPr="00D95639">
        <w:rPr>
          <w:rFonts w:ascii="Cambria" w:hAnsi="Cambria" w:cs="Calibri"/>
          <w:sz w:val="26"/>
          <w:szCs w:val="26"/>
        </w:rPr>
        <w:t>л</w:t>
      </w:r>
      <w:r w:rsidR="006814A9" w:rsidRPr="00D95639">
        <w:rPr>
          <w:rFonts w:ascii="Cambria" w:hAnsi="Cambria" w:cs="Calibri"/>
          <w:sz w:val="26"/>
          <w:szCs w:val="26"/>
        </w:rPr>
        <w:t>о</w:t>
      </w:r>
      <w:r w:rsidR="006814A9" w:rsidRPr="00D95639">
        <w:rPr>
          <w:rFonts w:ascii="Cambria" w:hAnsi="Cambria" w:cs="Calibri"/>
          <w:vanish/>
          <w:sz w:val="26"/>
          <w:szCs w:val="26"/>
        </w:rPr>
        <w:t>—</w:t>
      </w:r>
      <w:r w:rsidR="000F30C4" w:rsidRPr="00D95639">
        <w:rPr>
          <w:rFonts w:ascii="Cambria" w:hAnsi="Cambria" w:cs="Calibri"/>
          <w:sz w:val="26"/>
          <w:szCs w:val="26"/>
        </w:rPr>
        <w:t>сти</w:t>
      </w:r>
      <w:r w:rsidR="000F30C4" w:rsidRPr="00D95639">
        <w:rPr>
          <w:rFonts w:ascii="Cambria" w:hAnsi="Cambria"/>
          <w:sz w:val="26"/>
          <w:szCs w:val="26"/>
        </w:rPr>
        <w:t xml:space="preserve">, </w:t>
      </w:r>
      <w:r w:rsidR="000F30C4" w:rsidRPr="00D95639">
        <w:rPr>
          <w:rFonts w:ascii="Cambria" w:hAnsi="Cambria" w:cs="Calibri"/>
          <w:sz w:val="26"/>
          <w:szCs w:val="26"/>
        </w:rPr>
        <w:t>щедр</w:t>
      </w:r>
      <w:r w:rsidR="006814A9" w:rsidRPr="00D95639">
        <w:rPr>
          <w:rFonts w:ascii="Cambria" w:hAnsi="Cambria" w:cs="Calibri"/>
          <w:sz w:val="26"/>
          <w:szCs w:val="26"/>
        </w:rPr>
        <w:t>о́</w:t>
      </w:r>
      <w:r w:rsidR="006814A9" w:rsidRPr="00D95639">
        <w:rPr>
          <w:rFonts w:ascii="Cambria" w:hAnsi="Cambria" w:cs="Calibri"/>
          <w:vanish/>
          <w:sz w:val="26"/>
          <w:szCs w:val="26"/>
        </w:rPr>
        <w:t>—</w:t>
      </w:r>
      <w:r w:rsidR="000F30C4" w:rsidRPr="00D95639">
        <w:rPr>
          <w:rFonts w:ascii="Cambria" w:hAnsi="Cambria" w:cs="Calibri"/>
          <w:sz w:val="26"/>
          <w:szCs w:val="26"/>
        </w:rPr>
        <w:t>т</w:t>
      </w:r>
      <w:r w:rsidR="000F30C4" w:rsidRPr="00D95639">
        <w:rPr>
          <w:rFonts w:ascii="Cambria" w:hAnsi="Cambria"/>
          <w:sz w:val="26"/>
          <w:szCs w:val="26"/>
        </w:rPr>
        <w:t xml:space="preserve"> </w:t>
      </w:r>
      <w:r w:rsidR="000F30C4" w:rsidRPr="00D95639">
        <w:rPr>
          <w:rFonts w:ascii="Cambria" w:hAnsi="Cambria" w:cs="Calibri"/>
          <w:sz w:val="26"/>
          <w:szCs w:val="26"/>
        </w:rPr>
        <w:t>и</w:t>
      </w:r>
      <w:r w:rsidR="000F30C4" w:rsidRPr="00D95639">
        <w:rPr>
          <w:rFonts w:ascii="Cambria" w:hAnsi="Cambria"/>
          <w:sz w:val="26"/>
          <w:szCs w:val="26"/>
        </w:rPr>
        <w:t xml:space="preserve"> </w:t>
      </w:r>
      <w:r w:rsidR="000F30C4" w:rsidRPr="00D95639">
        <w:rPr>
          <w:rFonts w:ascii="Cambria" w:hAnsi="Cambria" w:cs="Calibri"/>
          <w:sz w:val="26"/>
          <w:szCs w:val="26"/>
        </w:rPr>
        <w:t>чел</w:t>
      </w:r>
      <w:r w:rsidR="006814A9" w:rsidRPr="00D95639">
        <w:rPr>
          <w:rFonts w:ascii="Cambria" w:hAnsi="Cambria" w:cs="Calibri"/>
          <w:sz w:val="26"/>
          <w:szCs w:val="26"/>
        </w:rPr>
        <w:t>о</w:t>
      </w:r>
      <w:r w:rsidR="006814A9" w:rsidRPr="00D95639">
        <w:rPr>
          <w:rFonts w:ascii="Cambria" w:hAnsi="Cambria" w:cs="Calibri"/>
          <w:vanish/>
          <w:sz w:val="26"/>
          <w:szCs w:val="26"/>
        </w:rPr>
        <w:t>—</w:t>
      </w:r>
      <w:r w:rsidR="000F30C4" w:rsidRPr="00D95639">
        <w:rPr>
          <w:rFonts w:ascii="Cambria" w:hAnsi="Cambria" w:cs="Calibri"/>
          <w:sz w:val="26"/>
          <w:szCs w:val="26"/>
        </w:rPr>
        <w:t>век</w:t>
      </w:r>
      <w:r w:rsidR="006814A9" w:rsidRPr="00D95639">
        <w:rPr>
          <w:rFonts w:ascii="Cambria" w:hAnsi="Cambria" w:cs="Calibri"/>
          <w:sz w:val="26"/>
          <w:szCs w:val="26"/>
        </w:rPr>
        <w:t>о</w:t>
      </w:r>
      <w:r w:rsidR="006814A9" w:rsidRPr="00D95639">
        <w:rPr>
          <w:rFonts w:ascii="Cambria" w:hAnsi="Cambria" w:cs="Calibri"/>
          <w:vanish/>
          <w:sz w:val="26"/>
          <w:szCs w:val="26"/>
        </w:rPr>
        <w:t>—</w:t>
      </w:r>
      <w:r w:rsidR="000F30C4" w:rsidRPr="00D95639">
        <w:rPr>
          <w:rFonts w:ascii="Cambria" w:hAnsi="Cambria" w:cs="Calibri"/>
          <w:sz w:val="26"/>
          <w:szCs w:val="26"/>
        </w:rPr>
        <w:t>лю</w:t>
      </w:r>
      <w:r w:rsidR="000F30C4" w:rsidRPr="00D95639">
        <w:rPr>
          <w:rFonts w:ascii="Cambria" w:hAnsi="Cambria"/>
          <w:sz w:val="26"/>
          <w:szCs w:val="26"/>
        </w:rPr>
        <w:t>́</w:t>
      </w:r>
      <w:r w:rsidR="000F30C4" w:rsidRPr="00D95639">
        <w:rPr>
          <w:rFonts w:ascii="Cambria" w:hAnsi="Cambria" w:cs="Calibri"/>
          <w:sz w:val="26"/>
          <w:szCs w:val="26"/>
        </w:rPr>
        <w:t>бия</w:t>
      </w:r>
      <w:r w:rsidR="000F30C4" w:rsidRPr="00D95639">
        <w:rPr>
          <w:rFonts w:ascii="Cambria" w:hAnsi="Cambria"/>
          <w:sz w:val="26"/>
          <w:szCs w:val="26"/>
        </w:rPr>
        <w:t xml:space="preserve"> </w:t>
      </w:r>
      <w:r w:rsidR="000F30C4" w:rsidRPr="00D95639">
        <w:rPr>
          <w:rFonts w:ascii="Cambria" w:hAnsi="Cambria" w:cs="Calibri"/>
          <w:sz w:val="26"/>
          <w:szCs w:val="26"/>
        </w:rPr>
        <w:t>еси</w:t>
      </w:r>
      <w:r w:rsidR="000F30C4" w:rsidRPr="00D95639">
        <w:rPr>
          <w:rFonts w:ascii="Cambria" w:hAnsi="Cambria"/>
          <w:sz w:val="26"/>
          <w:szCs w:val="26"/>
        </w:rPr>
        <w:t xml:space="preserve">́, </w:t>
      </w:r>
      <w:r w:rsidR="000F30C4" w:rsidRPr="00D95639">
        <w:rPr>
          <w:rFonts w:ascii="Cambria" w:hAnsi="Cambria" w:cs="Calibri"/>
          <w:sz w:val="26"/>
          <w:szCs w:val="26"/>
        </w:rPr>
        <w:t>и</w:t>
      </w:r>
      <w:r w:rsidR="000F30C4" w:rsidRPr="00D95639">
        <w:rPr>
          <w:rFonts w:ascii="Cambria" w:hAnsi="Cambria"/>
          <w:sz w:val="26"/>
          <w:szCs w:val="26"/>
        </w:rPr>
        <w:t xml:space="preserve"> </w:t>
      </w:r>
      <w:r w:rsidR="000F30C4" w:rsidRPr="00D95639">
        <w:rPr>
          <w:rFonts w:ascii="Cambria" w:hAnsi="Cambria" w:cs="Calibri"/>
          <w:sz w:val="26"/>
          <w:szCs w:val="26"/>
        </w:rPr>
        <w:t>Тебе</w:t>
      </w:r>
      <w:r w:rsidR="000F30C4" w:rsidRPr="00D95639">
        <w:rPr>
          <w:rFonts w:ascii="Cambria" w:hAnsi="Cambria"/>
          <w:sz w:val="26"/>
          <w:szCs w:val="26"/>
        </w:rPr>
        <w:t xml:space="preserve">́ </w:t>
      </w:r>
      <w:r w:rsidR="000F30C4" w:rsidRPr="00D95639">
        <w:rPr>
          <w:rFonts w:ascii="Cambria" w:hAnsi="Cambria" w:cs="Calibri"/>
          <w:sz w:val="26"/>
          <w:szCs w:val="26"/>
        </w:rPr>
        <w:t>сл</w:t>
      </w:r>
      <w:r w:rsidR="005F3B8B" w:rsidRPr="00D95639">
        <w:rPr>
          <w:rFonts w:ascii="Cambria" w:hAnsi="Cambria" w:cs="Calibri"/>
          <w:sz w:val="26"/>
          <w:szCs w:val="26"/>
        </w:rPr>
        <w:t>а́</w:t>
      </w:r>
      <w:r w:rsidR="006814A9" w:rsidRPr="00D95639">
        <w:rPr>
          <w:rFonts w:ascii="Cambria" w:hAnsi="Cambria" w:cs="Calibri"/>
          <w:vanish/>
          <w:sz w:val="26"/>
          <w:szCs w:val="26"/>
        </w:rPr>
        <w:t>—</w:t>
      </w:r>
      <w:r w:rsidR="000F30C4" w:rsidRPr="00D95639">
        <w:rPr>
          <w:rFonts w:ascii="Cambria" w:hAnsi="Cambria" w:cs="Calibri"/>
          <w:sz w:val="26"/>
          <w:szCs w:val="26"/>
        </w:rPr>
        <w:t>ву</w:t>
      </w:r>
      <w:r w:rsidR="000F30C4" w:rsidRPr="00D95639">
        <w:rPr>
          <w:rFonts w:ascii="Cambria" w:hAnsi="Cambria"/>
          <w:sz w:val="26"/>
          <w:szCs w:val="26"/>
        </w:rPr>
        <w:t xml:space="preserve"> </w:t>
      </w:r>
      <w:r w:rsidR="000F30C4" w:rsidRPr="00D95639">
        <w:rPr>
          <w:rFonts w:ascii="Cambria" w:hAnsi="Cambria" w:cs="Calibri"/>
          <w:sz w:val="26"/>
          <w:szCs w:val="26"/>
        </w:rPr>
        <w:t>в</w:t>
      </w:r>
      <w:r w:rsidR="006814A9" w:rsidRPr="00D95639">
        <w:rPr>
          <w:rFonts w:ascii="Cambria" w:hAnsi="Cambria" w:cs="Calibri"/>
          <w:sz w:val="26"/>
          <w:szCs w:val="26"/>
        </w:rPr>
        <w:t>о</w:t>
      </w:r>
      <w:r w:rsidR="006814A9" w:rsidRPr="00D95639">
        <w:rPr>
          <w:rFonts w:ascii="Cambria" w:hAnsi="Cambria" w:cs="Calibri"/>
          <w:vanish/>
          <w:sz w:val="26"/>
          <w:szCs w:val="26"/>
        </w:rPr>
        <w:t>—</w:t>
      </w:r>
      <w:r w:rsidR="000F30C4" w:rsidRPr="00D95639">
        <w:rPr>
          <w:rFonts w:ascii="Cambria" w:hAnsi="Cambria" w:cs="Calibri"/>
          <w:sz w:val="26"/>
          <w:szCs w:val="26"/>
        </w:rPr>
        <w:t>зсыл</w:t>
      </w:r>
      <w:r w:rsidR="005F3B8B" w:rsidRPr="00D95639">
        <w:rPr>
          <w:rFonts w:ascii="Cambria" w:hAnsi="Cambria" w:cs="Calibri"/>
          <w:sz w:val="26"/>
          <w:szCs w:val="26"/>
        </w:rPr>
        <w:t>а́</w:t>
      </w:r>
      <w:r w:rsidR="006814A9" w:rsidRPr="00D95639">
        <w:rPr>
          <w:rFonts w:ascii="Cambria" w:hAnsi="Cambria" w:cs="Calibri"/>
          <w:vanish/>
          <w:sz w:val="26"/>
          <w:szCs w:val="26"/>
        </w:rPr>
        <w:t>—</w:t>
      </w:r>
      <w:r w:rsidR="000F30C4" w:rsidRPr="00D95639">
        <w:rPr>
          <w:rFonts w:ascii="Cambria" w:hAnsi="Cambria" w:cs="Calibri"/>
          <w:sz w:val="26"/>
          <w:szCs w:val="26"/>
        </w:rPr>
        <w:t>ем</w:t>
      </w:r>
      <w:r w:rsidR="000F30C4" w:rsidRPr="00D95639">
        <w:rPr>
          <w:rFonts w:ascii="Cambria" w:hAnsi="Cambria"/>
          <w:sz w:val="26"/>
          <w:szCs w:val="26"/>
        </w:rPr>
        <w:t xml:space="preserve">, </w:t>
      </w:r>
      <w:r w:rsidR="006814A9" w:rsidRPr="00D95639">
        <w:rPr>
          <w:rFonts w:ascii="Cambria" w:hAnsi="Cambria" w:cs="Calibri"/>
          <w:sz w:val="26"/>
          <w:szCs w:val="26"/>
        </w:rPr>
        <w:t>О</w:t>
      </w:r>
      <w:r w:rsidR="006814A9" w:rsidRPr="00D95639">
        <w:rPr>
          <w:rFonts w:ascii="Cambria" w:hAnsi="Cambria" w:cs="Calibri"/>
          <w:vanish/>
          <w:sz w:val="26"/>
          <w:szCs w:val="26"/>
        </w:rPr>
        <w:t>—</w:t>
      </w:r>
      <w:r w:rsidR="000F30C4" w:rsidRPr="00D95639">
        <w:rPr>
          <w:rFonts w:ascii="Cambria" w:hAnsi="Cambria" w:cs="Calibri"/>
          <w:sz w:val="26"/>
          <w:szCs w:val="26"/>
        </w:rPr>
        <w:t>тцу</w:t>
      </w:r>
      <w:r w:rsidR="000F30C4" w:rsidRPr="00D95639">
        <w:rPr>
          <w:rFonts w:ascii="Cambria" w:hAnsi="Cambria"/>
          <w:sz w:val="26"/>
          <w:szCs w:val="26"/>
        </w:rPr>
        <w:t xml:space="preserve">́, </w:t>
      </w:r>
      <w:r w:rsidR="000F30C4" w:rsidRPr="00D95639">
        <w:rPr>
          <w:rFonts w:ascii="Cambria" w:hAnsi="Cambria" w:cs="Calibri"/>
          <w:sz w:val="26"/>
          <w:szCs w:val="26"/>
        </w:rPr>
        <w:t>и</w:t>
      </w:r>
      <w:r w:rsidR="000F30C4" w:rsidRPr="00D95639">
        <w:rPr>
          <w:rFonts w:ascii="Cambria" w:hAnsi="Cambria"/>
          <w:sz w:val="26"/>
          <w:szCs w:val="26"/>
        </w:rPr>
        <w:t xml:space="preserve"> </w:t>
      </w:r>
      <w:r w:rsidR="000F30C4" w:rsidRPr="00D95639">
        <w:rPr>
          <w:rFonts w:ascii="Cambria" w:hAnsi="Cambria" w:cs="Calibri"/>
          <w:sz w:val="26"/>
          <w:szCs w:val="26"/>
        </w:rPr>
        <w:t>Сы</w:t>
      </w:r>
      <w:r w:rsidR="000F30C4" w:rsidRPr="00D95639">
        <w:rPr>
          <w:rFonts w:ascii="Cambria" w:hAnsi="Cambria"/>
          <w:sz w:val="26"/>
          <w:szCs w:val="26"/>
        </w:rPr>
        <w:t>́</w:t>
      </w:r>
      <w:r w:rsidR="000F30C4" w:rsidRPr="00D95639">
        <w:rPr>
          <w:rFonts w:ascii="Cambria" w:hAnsi="Cambria" w:cs="Calibri"/>
          <w:sz w:val="26"/>
          <w:szCs w:val="26"/>
        </w:rPr>
        <w:t>ну</w:t>
      </w:r>
      <w:r w:rsidR="000F30C4" w:rsidRPr="00D95639">
        <w:rPr>
          <w:rFonts w:ascii="Cambria" w:hAnsi="Cambria"/>
          <w:sz w:val="26"/>
          <w:szCs w:val="26"/>
        </w:rPr>
        <w:t xml:space="preserve">, </w:t>
      </w:r>
      <w:r w:rsidR="000F30C4" w:rsidRPr="00D95639">
        <w:rPr>
          <w:rFonts w:ascii="Cambria" w:hAnsi="Cambria" w:cs="Calibri"/>
          <w:sz w:val="26"/>
          <w:szCs w:val="26"/>
        </w:rPr>
        <w:t>и</w:t>
      </w:r>
      <w:r w:rsidR="000F30C4" w:rsidRPr="00D95639">
        <w:rPr>
          <w:rFonts w:ascii="Cambria" w:hAnsi="Cambria"/>
          <w:sz w:val="26"/>
          <w:szCs w:val="26"/>
        </w:rPr>
        <w:t xml:space="preserve"> </w:t>
      </w:r>
      <w:r w:rsidR="000F30C4" w:rsidRPr="00D95639">
        <w:rPr>
          <w:rFonts w:ascii="Cambria" w:hAnsi="Cambria" w:cs="Calibri"/>
          <w:sz w:val="26"/>
          <w:szCs w:val="26"/>
        </w:rPr>
        <w:t>Свят</w:t>
      </w:r>
      <w:r w:rsidR="006814A9" w:rsidRPr="00D95639">
        <w:rPr>
          <w:rFonts w:ascii="Cambria" w:hAnsi="Cambria" w:cs="Calibri"/>
          <w:sz w:val="26"/>
          <w:szCs w:val="26"/>
        </w:rPr>
        <w:t>о́</w:t>
      </w:r>
      <w:r w:rsidR="006814A9" w:rsidRPr="00D95639">
        <w:rPr>
          <w:rFonts w:ascii="Cambria" w:hAnsi="Cambria" w:cs="Calibri"/>
          <w:vanish/>
          <w:sz w:val="26"/>
          <w:szCs w:val="26"/>
        </w:rPr>
        <w:t>—</w:t>
      </w:r>
      <w:r w:rsidR="000F30C4" w:rsidRPr="00D95639">
        <w:rPr>
          <w:rFonts w:ascii="Cambria" w:hAnsi="Cambria" w:cs="Calibri"/>
          <w:sz w:val="26"/>
          <w:szCs w:val="26"/>
        </w:rPr>
        <w:t>му</w:t>
      </w:r>
      <w:r w:rsidR="000F30C4" w:rsidRPr="00D95639">
        <w:rPr>
          <w:rFonts w:ascii="Cambria" w:hAnsi="Cambria"/>
          <w:sz w:val="26"/>
          <w:szCs w:val="26"/>
        </w:rPr>
        <w:t xml:space="preserve"> </w:t>
      </w:r>
      <w:r w:rsidR="000F30C4" w:rsidRPr="00D95639">
        <w:rPr>
          <w:rFonts w:ascii="Cambria" w:hAnsi="Cambria" w:cs="Calibri"/>
          <w:sz w:val="26"/>
          <w:szCs w:val="26"/>
        </w:rPr>
        <w:t>Ду</w:t>
      </w:r>
      <w:r w:rsidR="000F30C4" w:rsidRPr="00D95639">
        <w:rPr>
          <w:rFonts w:ascii="Cambria" w:hAnsi="Cambria"/>
          <w:sz w:val="26"/>
          <w:szCs w:val="26"/>
        </w:rPr>
        <w:t>́</w:t>
      </w:r>
      <w:r w:rsidR="000F30C4" w:rsidRPr="00D95639">
        <w:rPr>
          <w:rFonts w:ascii="Cambria" w:hAnsi="Cambria" w:cs="Calibri"/>
          <w:sz w:val="26"/>
          <w:szCs w:val="26"/>
        </w:rPr>
        <w:t>ху</w:t>
      </w:r>
      <w:r w:rsidR="000F30C4" w:rsidRPr="00D95639">
        <w:rPr>
          <w:rFonts w:ascii="Cambria" w:hAnsi="Cambria"/>
          <w:sz w:val="26"/>
          <w:szCs w:val="26"/>
        </w:rPr>
        <w:t xml:space="preserve">, </w:t>
      </w:r>
      <w:r w:rsidR="000F30C4" w:rsidRPr="00D95639">
        <w:rPr>
          <w:rFonts w:ascii="Cambria" w:hAnsi="Cambria" w:cs="Calibri"/>
          <w:sz w:val="26"/>
          <w:szCs w:val="26"/>
        </w:rPr>
        <w:t>ны</w:t>
      </w:r>
      <w:r w:rsidR="000F30C4" w:rsidRPr="00D95639">
        <w:rPr>
          <w:rFonts w:ascii="Cambria" w:hAnsi="Cambria"/>
          <w:sz w:val="26"/>
          <w:szCs w:val="26"/>
        </w:rPr>
        <w:t>́</w:t>
      </w:r>
      <w:r w:rsidR="000F30C4" w:rsidRPr="00D95639">
        <w:rPr>
          <w:rFonts w:ascii="Cambria" w:hAnsi="Cambria" w:cs="Calibri"/>
          <w:sz w:val="26"/>
          <w:szCs w:val="26"/>
        </w:rPr>
        <w:t>не</w:t>
      </w:r>
      <w:r w:rsidR="000F30C4" w:rsidRPr="00D95639">
        <w:rPr>
          <w:rFonts w:ascii="Cambria" w:hAnsi="Cambria"/>
          <w:sz w:val="26"/>
          <w:szCs w:val="26"/>
        </w:rPr>
        <w:t xml:space="preserve"> </w:t>
      </w:r>
      <w:r w:rsidR="000F30C4" w:rsidRPr="00D95639">
        <w:rPr>
          <w:rFonts w:ascii="Cambria" w:hAnsi="Cambria" w:cs="Calibri"/>
          <w:sz w:val="26"/>
          <w:szCs w:val="26"/>
        </w:rPr>
        <w:t>и</w:t>
      </w:r>
      <w:r w:rsidR="000F30C4" w:rsidRPr="00D95639">
        <w:rPr>
          <w:rFonts w:ascii="Cambria" w:hAnsi="Cambria"/>
          <w:sz w:val="26"/>
          <w:szCs w:val="26"/>
        </w:rPr>
        <w:t xml:space="preserve"> </w:t>
      </w:r>
      <w:r w:rsidR="000F30C4" w:rsidRPr="00D95639">
        <w:rPr>
          <w:rFonts w:ascii="Cambria" w:hAnsi="Cambria" w:cs="Calibri"/>
          <w:sz w:val="26"/>
          <w:szCs w:val="26"/>
        </w:rPr>
        <w:t>при</w:t>
      </w:r>
      <w:r w:rsidR="000F30C4" w:rsidRPr="00D95639">
        <w:rPr>
          <w:rFonts w:ascii="Cambria" w:hAnsi="Cambria"/>
          <w:sz w:val="26"/>
          <w:szCs w:val="26"/>
        </w:rPr>
        <w:t>́</w:t>
      </w:r>
      <w:r w:rsidR="000F30C4" w:rsidRPr="00D95639">
        <w:rPr>
          <w:rFonts w:ascii="Cambria" w:hAnsi="Cambria" w:cs="Calibri"/>
          <w:sz w:val="26"/>
          <w:szCs w:val="26"/>
        </w:rPr>
        <w:t>сн</w:t>
      </w:r>
      <w:r w:rsidR="006814A9" w:rsidRPr="00D95639">
        <w:rPr>
          <w:rFonts w:ascii="Cambria" w:hAnsi="Cambria" w:cs="Calibri"/>
          <w:sz w:val="26"/>
          <w:szCs w:val="26"/>
        </w:rPr>
        <w:t>о</w:t>
      </w:r>
      <w:r w:rsidR="006814A9" w:rsidRPr="00D95639">
        <w:rPr>
          <w:rFonts w:ascii="Cambria" w:hAnsi="Cambria" w:cs="Calibri"/>
          <w:vanish/>
          <w:sz w:val="26"/>
          <w:szCs w:val="26"/>
        </w:rPr>
        <w:t>—</w:t>
      </w:r>
      <w:r w:rsidR="000F30C4" w:rsidRPr="00D95639">
        <w:rPr>
          <w:rFonts w:ascii="Cambria" w:hAnsi="Cambria"/>
          <w:sz w:val="26"/>
          <w:szCs w:val="26"/>
        </w:rPr>
        <w:t xml:space="preserve">, </w:t>
      </w:r>
      <w:r w:rsidR="000F30C4" w:rsidRPr="00D95639">
        <w:rPr>
          <w:rFonts w:ascii="Cambria" w:hAnsi="Cambria" w:cs="Calibri"/>
          <w:sz w:val="26"/>
          <w:szCs w:val="26"/>
        </w:rPr>
        <w:t>и</w:t>
      </w:r>
      <w:r w:rsidR="000F30C4" w:rsidRPr="00D95639">
        <w:rPr>
          <w:rFonts w:ascii="Cambria" w:hAnsi="Cambria"/>
          <w:sz w:val="26"/>
          <w:szCs w:val="26"/>
        </w:rPr>
        <w:t xml:space="preserve"> </w:t>
      </w:r>
      <w:r w:rsidR="000F30C4" w:rsidRPr="00D95639">
        <w:rPr>
          <w:rFonts w:ascii="Cambria" w:hAnsi="Cambria" w:cs="Calibri"/>
          <w:sz w:val="26"/>
          <w:szCs w:val="26"/>
        </w:rPr>
        <w:t>в</w:t>
      </w:r>
      <w:r w:rsidR="006814A9" w:rsidRPr="00D95639">
        <w:rPr>
          <w:rFonts w:ascii="Cambria" w:hAnsi="Cambria" w:cs="Calibri"/>
          <w:sz w:val="26"/>
          <w:szCs w:val="26"/>
        </w:rPr>
        <w:t>о</w:t>
      </w:r>
      <w:r w:rsidR="006814A9" w:rsidRPr="00D95639">
        <w:rPr>
          <w:rFonts w:ascii="Cambria" w:hAnsi="Cambria" w:cs="Calibri"/>
          <w:vanish/>
          <w:sz w:val="26"/>
          <w:szCs w:val="26"/>
        </w:rPr>
        <w:t>—</w:t>
      </w:r>
      <w:r w:rsidR="000F30C4" w:rsidRPr="00D95639">
        <w:rPr>
          <w:rFonts w:ascii="Cambria" w:hAnsi="Cambria"/>
          <w:sz w:val="26"/>
          <w:szCs w:val="26"/>
        </w:rPr>
        <w:t xml:space="preserve"> </w:t>
      </w:r>
      <w:r w:rsidR="000F30C4" w:rsidRPr="00D95639">
        <w:rPr>
          <w:rFonts w:ascii="Cambria" w:hAnsi="Cambria" w:cs="Calibri"/>
          <w:sz w:val="26"/>
          <w:szCs w:val="26"/>
        </w:rPr>
        <w:t>ве</w:t>
      </w:r>
      <w:r w:rsidR="000F30C4" w:rsidRPr="00D95639">
        <w:rPr>
          <w:rFonts w:ascii="Cambria" w:hAnsi="Cambria"/>
          <w:sz w:val="26"/>
          <w:szCs w:val="26"/>
        </w:rPr>
        <w:t>́</w:t>
      </w:r>
      <w:r w:rsidR="000F30C4" w:rsidRPr="00D95639">
        <w:rPr>
          <w:rFonts w:ascii="Cambria" w:hAnsi="Cambria" w:cs="Calibri"/>
          <w:sz w:val="26"/>
          <w:szCs w:val="26"/>
        </w:rPr>
        <w:t>ки</w:t>
      </w:r>
      <w:r w:rsidR="000F30C4" w:rsidRPr="00D95639">
        <w:rPr>
          <w:rFonts w:ascii="Cambria" w:hAnsi="Cambria"/>
          <w:sz w:val="26"/>
          <w:szCs w:val="26"/>
        </w:rPr>
        <w:t xml:space="preserve"> </w:t>
      </w:r>
      <w:r w:rsidR="000F30C4" w:rsidRPr="00D95639">
        <w:rPr>
          <w:rFonts w:ascii="Cambria" w:hAnsi="Cambria" w:cs="Calibri"/>
          <w:sz w:val="26"/>
          <w:szCs w:val="26"/>
        </w:rPr>
        <w:t>век</w:t>
      </w:r>
      <w:r w:rsidR="006814A9" w:rsidRPr="00D95639">
        <w:rPr>
          <w:rFonts w:ascii="Cambria" w:hAnsi="Cambria" w:cs="Calibri"/>
          <w:sz w:val="26"/>
          <w:szCs w:val="26"/>
        </w:rPr>
        <w:t>о́</w:t>
      </w:r>
      <w:r w:rsidR="006814A9" w:rsidRPr="00D95639">
        <w:rPr>
          <w:rFonts w:ascii="Cambria" w:hAnsi="Cambria" w:cs="Calibri"/>
          <w:vanish/>
          <w:sz w:val="26"/>
          <w:szCs w:val="26"/>
        </w:rPr>
        <w:t>—</w:t>
      </w:r>
      <w:r w:rsidR="000F30C4" w:rsidRPr="00D95639">
        <w:rPr>
          <w:rFonts w:ascii="Cambria" w:hAnsi="Cambria" w:cs="Calibri"/>
          <w:sz w:val="26"/>
          <w:szCs w:val="26"/>
        </w:rPr>
        <w:t>в</w:t>
      </w:r>
      <w:r w:rsidR="000F30C4" w:rsidRPr="00D95639">
        <w:rPr>
          <w:rFonts w:ascii="Cambria" w:hAnsi="Cambria"/>
          <w:sz w:val="26"/>
          <w:szCs w:val="26"/>
        </w:rPr>
        <w:t>.</w:t>
      </w:r>
    </w:p>
    <w:p w14:paraId="3448448D" w14:textId="1A25B680" w:rsidR="00B81250" w:rsidRPr="00D95639" w:rsidRDefault="00556BB4" w:rsidP="00D95639">
      <w:pPr>
        <w:adjustRightInd w:val="0"/>
        <w:snapToGrid w:val="0"/>
        <w:spacing w:afterLines="20" w:after="48" w:line="240" w:lineRule="auto"/>
        <w:jc w:val="both"/>
        <w:rPr>
          <w:rFonts w:ascii="Cambria" w:hAnsi="Cambria"/>
          <w:b/>
          <w:bCs/>
          <w:sz w:val="26"/>
          <w:szCs w:val="26"/>
        </w:rPr>
      </w:pPr>
      <w:r w:rsidRPr="00D95639">
        <w:rPr>
          <w:rFonts w:ascii="Cambria" w:hAnsi="Cambria" w:cs="Calibri"/>
          <w:b/>
          <w:bCs/>
          <w:color w:val="FF0000"/>
          <w:sz w:val="26"/>
          <w:szCs w:val="26"/>
        </w:rPr>
        <w:t>Х</w:t>
      </w:r>
      <w:r w:rsidR="006814A9" w:rsidRPr="00D95639">
        <w:rPr>
          <w:rFonts w:ascii="Cambria" w:hAnsi="Cambria" w:cs="Calibri"/>
          <w:b/>
          <w:bCs/>
          <w:color w:val="FF0000"/>
          <w:sz w:val="26"/>
          <w:szCs w:val="26"/>
        </w:rPr>
        <w:t>о</w:t>
      </w:r>
      <w:r w:rsidR="006814A9" w:rsidRPr="00D95639">
        <w:rPr>
          <w:rFonts w:ascii="Cambria" w:hAnsi="Cambria" w:cs="Calibri"/>
          <w:b/>
          <w:bCs/>
          <w:vanish/>
          <w:color w:val="FF0000"/>
          <w:sz w:val="26"/>
          <w:szCs w:val="26"/>
        </w:rPr>
        <w:t>—</w:t>
      </w:r>
      <w:r w:rsidRPr="00D95639">
        <w:rPr>
          <w:rFonts w:ascii="Cambria" w:hAnsi="Cambria" w:cs="Calibri"/>
          <w:b/>
          <w:bCs/>
          <w:color w:val="FF0000"/>
          <w:sz w:val="26"/>
          <w:szCs w:val="26"/>
        </w:rPr>
        <w:t>р</w:t>
      </w:r>
      <w:r w:rsidRPr="00D95639">
        <w:rPr>
          <w:rFonts w:ascii="Cambria" w:hAnsi="Cambria"/>
          <w:b/>
          <w:bCs/>
          <w:color w:val="FF0000"/>
          <w:sz w:val="26"/>
          <w:szCs w:val="26"/>
        </w:rPr>
        <w:t>:</w:t>
      </w:r>
      <w:r w:rsidR="00B81250" w:rsidRPr="00D95639">
        <w:rPr>
          <w:rFonts w:ascii="Cambria" w:hAnsi="Cambria"/>
          <w:b/>
          <w:bCs/>
          <w:sz w:val="26"/>
          <w:szCs w:val="26"/>
        </w:rPr>
        <w:t xml:space="preserve"> </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00B81250" w:rsidRPr="00D95639">
        <w:rPr>
          <w:rFonts w:ascii="Cambria" w:hAnsi="Cambria" w:cs="Calibri"/>
          <w:b/>
          <w:bCs/>
          <w:sz w:val="26"/>
          <w:szCs w:val="26"/>
        </w:rPr>
        <w:t>ми</w:t>
      </w:r>
      <w:r w:rsidR="00B81250" w:rsidRPr="00D95639">
        <w:rPr>
          <w:rFonts w:ascii="Cambria" w:hAnsi="Cambria"/>
          <w:b/>
          <w:bCs/>
          <w:sz w:val="26"/>
          <w:szCs w:val="26"/>
        </w:rPr>
        <w:t>́</w:t>
      </w:r>
      <w:r w:rsidR="00B81250" w:rsidRPr="00D95639">
        <w:rPr>
          <w:rFonts w:ascii="Cambria" w:hAnsi="Cambria" w:cs="Calibri"/>
          <w:b/>
          <w:bCs/>
          <w:sz w:val="26"/>
          <w:szCs w:val="26"/>
        </w:rPr>
        <w:t>нь</w:t>
      </w:r>
      <w:r w:rsidR="00B81250" w:rsidRPr="00D95639">
        <w:rPr>
          <w:rFonts w:ascii="Cambria" w:hAnsi="Cambria"/>
          <w:b/>
          <w:bCs/>
          <w:sz w:val="26"/>
          <w:szCs w:val="26"/>
        </w:rPr>
        <w:t>.</w:t>
      </w:r>
    </w:p>
    <w:p w14:paraId="537AB3EE" w14:textId="77777777" w:rsidR="00B81250" w:rsidRPr="00D95639" w:rsidRDefault="00B81250" w:rsidP="00D95639">
      <w:pPr>
        <w:adjustRightInd w:val="0"/>
        <w:snapToGrid w:val="0"/>
        <w:spacing w:afterLines="20" w:after="48" w:line="240" w:lineRule="auto"/>
        <w:jc w:val="both"/>
        <w:rPr>
          <w:rFonts w:ascii="Cambria" w:hAnsi="Cambria"/>
          <w:sz w:val="26"/>
          <w:szCs w:val="26"/>
        </w:rPr>
      </w:pPr>
      <w:r w:rsidRPr="00D95639">
        <w:rPr>
          <w:rFonts w:ascii="Cambria" w:hAnsi="Cambria" w:cs="Calibri"/>
          <w:b/>
          <w:sz w:val="26"/>
          <w:szCs w:val="26"/>
        </w:rPr>
        <w:t>Иере</w:t>
      </w:r>
      <w:r w:rsidRPr="00D95639">
        <w:rPr>
          <w:rFonts w:ascii="Cambria" w:hAnsi="Cambria"/>
          <w:b/>
          <w:sz w:val="26"/>
          <w:szCs w:val="26"/>
        </w:rPr>
        <w:t>́</w:t>
      </w:r>
      <w:r w:rsidRPr="00D95639">
        <w:rPr>
          <w:rFonts w:ascii="Cambria" w:hAnsi="Cambria" w:cs="Calibri"/>
          <w:b/>
          <w:sz w:val="26"/>
          <w:szCs w:val="26"/>
        </w:rPr>
        <w:t>й</w:t>
      </w:r>
      <w:r w:rsidRPr="00D95639">
        <w:rPr>
          <w:rFonts w:ascii="Cambria" w:hAnsi="Cambria"/>
          <w:b/>
          <w:sz w:val="26"/>
          <w:szCs w:val="26"/>
        </w:rPr>
        <w:t>:</w:t>
      </w:r>
      <w:r w:rsidRPr="00D95639">
        <w:rPr>
          <w:rFonts w:ascii="Cambria" w:hAnsi="Cambria"/>
          <w:sz w:val="26"/>
          <w:szCs w:val="26"/>
        </w:rPr>
        <w:t xml:space="preserve"> </w:t>
      </w:r>
      <w:r w:rsidRPr="00D95639">
        <w:rPr>
          <w:rFonts w:ascii="Cambria" w:hAnsi="Cambria" w:cs="Calibri"/>
          <w:sz w:val="26"/>
          <w:szCs w:val="26"/>
        </w:rPr>
        <w:t>Мир</w:t>
      </w:r>
      <w:r w:rsidRPr="00D95639">
        <w:rPr>
          <w:rFonts w:ascii="Cambria" w:hAnsi="Cambria"/>
          <w:sz w:val="26"/>
          <w:szCs w:val="26"/>
        </w:rPr>
        <w:t xml:space="preserve"> </w:t>
      </w:r>
      <w:r w:rsidRPr="00D95639">
        <w:rPr>
          <w:rFonts w:ascii="Cambria" w:hAnsi="Cambria" w:cs="Calibri"/>
          <w:sz w:val="26"/>
          <w:szCs w:val="26"/>
        </w:rPr>
        <w:t>всем</w:t>
      </w:r>
      <w:r w:rsidRPr="00D95639">
        <w:rPr>
          <w:rFonts w:ascii="Cambria" w:hAnsi="Cambria"/>
          <w:sz w:val="26"/>
          <w:szCs w:val="26"/>
        </w:rPr>
        <w:t xml:space="preserve">. </w:t>
      </w:r>
    </w:p>
    <w:p w14:paraId="2555A215" w14:textId="5E52465B" w:rsidR="00B81250" w:rsidRPr="00D95639" w:rsidRDefault="00556BB4" w:rsidP="00D95639">
      <w:pPr>
        <w:adjustRightInd w:val="0"/>
        <w:snapToGrid w:val="0"/>
        <w:spacing w:afterLines="20" w:after="48" w:line="240" w:lineRule="auto"/>
        <w:jc w:val="both"/>
        <w:rPr>
          <w:rFonts w:ascii="Cambria" w:hAnsi="Cambria"/>
          <w:b/>
          <w:bCs/>
          <w:sz w:val="26"/>
          <w:szCs w:val="26"/>
        </w:rPr>
      </w:pPr>
      <w:r w:rsidRPr="00D95639">
        <w:rPr>
          <w:rFonts w:ascii="Cambria" w:hAnsi="Cambria" w:cs="Calibri"/>
          <w:b/>
          <w:bCs/>
          <w:color w:val="FF0000"/>
          <w:sz w:val="26"/>
          <w:szCs w:val="26"/>
        </w:rPr>
        <w:t>Х</w:t>
      </w:r>
      <w:r w:rsidR="006814A9" w:rsidRPr="00D95639">
        <w:rPr>
          <w:rFonts w:ascii="Cambria" w:hAnsi="Cambria" w:cs="Calibri"/>
          <w:b/>
          <w:bCs/>
          <w:color w:val="FF0000"/>
          <w:sz w:val="26"/>
          <w:szCs w:val="26"/>
        </w:rPr>
        <w:t>о</w:t>
      </w:r>
      <w:r w:rsidR="006814A9" w:rsidRPr="00D95639">
        <w:rPr>
          <w:rFonts w:ascii="Cambria" w:hAnsi="Cambria" w:cs="Calibri"/>
          <w:b/>
          <w:bCs/>
          <w:vanish/>
          <w:color w:val="FF0000"/>
          <w:sz w:val="26"/>
          <w:szCs w:val="26"/>
        </w:rPr>
        <w:t>—</w:t>
      </w:r>
      <w:r w:rsidRPr="00D95639">
        <w:rPr>
          <w:rFonts w:ascii="Cambria" w:hAnsi="Cambria" w:cs="Calibri"/>
          <w:b/>
          <w:bCs/>
          <w:color w:val="FF0000"/>
          <w:sz w:val="26"/>
          <w:szCs w:val="26"/>
        </w:rPr>
        <w:t>р</w:t>
      </w:r>
      <w:r w:rsidRPr="00D95639">
        <w:rPr>
          <w:rFonts w:ascii="Cambria" w:hAnsi="Cambria"/>
          <w:b/>
          <w:bCs/>
          <w:color w:val="FF0000"/>
          <w:sz w:val="26"/>
          <w:szCs w:val="26"/>
        </w:rPr>
        <w:t>:</w:t>
      </w:r>
      <w:r w:rsidR="00B81250" w:rsidRPr="00D95639">
        <w:rPr>
          <w:rFonts w:ascii="Cambria" w:hAnsi="Cambria"/>
          <w:b/>
          <w:bCs/>
          <w:sz w:val="26"/>
          <w:szCs w:val="26"/>
        </w:rPr>
        <w:t xml:space="preserve"> </w:t>
      </w:r>
      <w:r w:rsidR="00B81250" w:rsidRPr="00D95639">
        <w:rPr>
          <w:rFonts w:ascii="Cambria" w:hAnsi="Cambria" w:cs="Calibri"/>
          <w:b/>
          <w:bCs/>
          <w:sz w:val="26"/>
          <w:szCs w:val="26"/>
        </w:rPr>
        <w:t>И</w:t>
      </w:r>
      <w:r w:rsidR="00B81250" w:rsidRPr="00D95639">
        <w:rPr>
          <w:rFonts w:ascii="Cambria" w:hAnsi="Cambria"/>
          <w:b/>
          <w:bCs/>
          <w:sz w:val="26"/>
          <w:szCs w:val="26"/>
        </w:rPr>
        <w:t xml:space="preserve"> </w:t>
      </w:r>
      <w:r w:rsidR="00B81250" w:rsidRPr="00D95639">
        <w:rPr>
          <w:rFonts w:ascii="Cambria" w:hAnsi="Cambria" w:cs="Calibri"/>
          <w:b/>
          <w:bCs/>
          <w:sz w:val="26"/>
          <w:szCs w:val="26"/>
        </w:rPr>
        <w:t>ду</w:t>
      </w:r>
      <w:r w:rsidR="00B81250" w:rsidRPr="00D95639">
        <w:rPr>
          <w:rFonts w:ascii="Cambria" w:hAnsi="Cambria"/>
          <w:b/>
          <w:bCs/>
          <w:sz w:val="26"/>
          <w:szCs w:val="26"/>
        </w:rPr>
        <w:t>́</w:t>
      </w:r>
      <w:r w:rsidR="00B81250" w:rsidRPr="00D95639">
        <w:rPr>
          <w:rFonts w:ascii="Cambria" w:hAnsi="Cambria" w:cs="Calibri"/>
          <w:b/>
          <w:bCs/>
          <w:sz w:val="26"/>
          <w:szCs w:val="26"/>
        </w:rPr>
        <w:t>х</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00B81250" w:rsidRPr="00D95639">
        <w:rPr>
          <w:rFonts w:ascii="Cambria" w:hAnsi="Cambria" w:cs="Calibri"/>
          <w:b/>
          <w:bCs/>
          <w:sz w:val="26"/>
          <w:szCs w:val="26"/>
        </w:rPr>
        <w:t>ви</w:t>
      </w:r>
      <w:r w:rsidR="00B81250" w:rsidRPr="00D95639">
        <w:rPr>
          <w:rFonts w:ascii="Cambria" w:hAnsi="Cambria"/>
          <w:b/>
          <w:bCs/>
          <w:sz w:val="26"/>
          <w:szCs w:val="26"/>
        </w:rPr>
        <w:t xml:space="preserve"> </w:t>
      </w:r>
      <w:r w:rsidR="00B81250" w:rsidRPr="00D95639">
        <w:rPr>
          <w:rFonts w:ascii="Cambria" w:hAnsi="Cambria" w:cs="Calibri"/>
          <w:b/>
          <w:bCs/>
          <w:sz w:val="26"/>
          <w:szCs w:val="26"/>
        </w:rPr>
        <w:t>тв</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00B81250" w:rsidRPr="00D95639">
        <w:rPr>
          <w:rFonts w:ascii="Cambria" w:hAnsi="Cambria" w:cs="Calibri"/>
          <w:b/>
          <w:bCs/>
          <w:sz w:val="26"/>
          <w:szCs w:val="26"/>
        </w:rPr>
        <w:t>ему</w:t>
      </w:r>
      <w:r w:rsidR="00B81250" w:rsidRPr="00D95639">
        <w:rPr>
          <w:rFonts w:ascii="Cambria" w:hAnsi="Cambria"/>
          <w:b/>
          <w:bCs/>
          <w:sz w:val="26"/>
          <w:szCs w:val="26"/>
        </w:rPr>
        <w:t>́.</w:t>
      </w:r>
    </w:p>
    <w:p w14:paraId="6137B354" w14:textId="64D37E1F" w:rsidR="00B81250" w:rsidRPr="00D95639" w:rsidRDefault="00B81250" w:rsidP="00D95639">
      <w:pPr>
        <w:adjustRightInd w:val="0"/>
        <w:snapToGrid w:val="0"/>
        <w:spacing w:afterLines="20" w:after="48" w:line="240" w:lineRule="auto"/>
        <w:jc w:val="both"/>
        <w:rPr>
          <w:rFonts w:ascii="Cambria" w:hAnsi="Cambria"/>
          <w:sz w:val="26"/>
          <w:szCs w:val="26"/>
        </w:rPr>
      </w:pPr>
      <w:r w:rsidRPr="00D95639">
        <w:rPr>
          <w:rFonts w:ascii="Cambria" w:hAnsi="Cambria" w:cs="Calibri"/>
          <w:b/>
          <w:sz w:val="26"/>
          <w:szCs w:val="26"/>
        </w:rPr>
        <w:t>Ди</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cs="Calibri"/>
          <w:b/>
          <w:sz w:val="26"/>
          <w:szCs w:val="26"/>
        </w:rPr>
        <w:t>к</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н</w:t>
      </w:r>
      <w:r w:rsidRPr="00D95639">
        <w:rPr>
          <w:rFonts w:ascii="Cambria" w:hAnsi="Cambria"/>
          <w:b/>
          <w:sz w:val="26"/>
          <w:szCs w:val="26"/>
        </w:rPr>
        <w:t>:</w:t>
      </w:r>
      <w:r w:rsidRPr="00D95639">
        <w:rPr>
          <w:rFonts w:ascii="Cambria" w:hAnsi="Cambria"/>
          <w:sz w:val="26"/>
          <w:szCs w:val="26"/>
        </w:rPr>
        <w:t xml:space="preserve"> </w:t>
      </w:r>
      <w:r w:rsidRPr="00D95639">
        <w:rPr>
          <w:rFonts w:ascii="Cambria" w:hAnsi="Cambria" w:cs="Calibri"/>
          <w:sz w:val="26"/>
          <w:szCs w:val="26"/>
        </w:rPr>
        <w:t>Гл</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вы</w:t>
      </w:r>
      <w:r w:rsidRPr="00D95639">
        <w:rPr>
          <w:rFonts w:ascii="Cambria" w:hAnsi="Cambria"/>
          <w:sz w:val="26"/>
          <w:szCs w:val="26"/>
        </w:rPr>
        <w:t xml:space="preserve">́ </w:t>
      </w:r>
      <w:r w:rsidRPr="00D95639">
        <w:rPr>
          <w:rFonts w:ascii="Cambria" w:hAnsi="Cambria" w:cs="Calibri"/>
          <w:sz w:val="26"/>
          <w:szCs w:val="26"/>
        </w:rPr>
        <w:t>н</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ш</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деви</w:t>
      </w:r>
      <w:r w:rsidRPr="00D95639">
        <w:rPr>
          <w:rFonts w:ascii="Cambria" w:hAnsi="Cambria"/>
          <w:sz w:val="26"/>
          <w:szCs w:val="26"/>
        </w:rPr>
        <w:t xml:space="preserve"> </w:t>
      </w:r>
      <w:r w:rsidRPr="00D95639">
        <w:rPr>
          <w:rFonts w:ascii="Cambria" w:hAnsi="Cambria" w:cs="Calibri"/>
          <w:sz w:val="26"/>
          <w:szCs w:val="26"/>
        </w:rPr>
        <w:t>прикл</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ним</w:t>
      </w:r>
      <w:r w:rsidRPr="00D95639">
        <w:rPr>
          <w:rFonts w:ascii="Cambria" w:hAnsi="Cambria"/>
          <w:sz w:val="26"/>
          <w:szCs w:val="26"/>
        </w:rPr>
        <w:t xml:space="preserve">. </w:t>
      </w:r>
    </w:p>
    <w:p w14:paraId="30E78418" w14:textId="5BDDAB26" w:rsidR="00B81250" w:rsidRPr="00D95639" w:rsidRDefault="00556BB4" w:rsidP="00D95639">
      <w:pPr>
        <w:adjustRightInd w:val="0"/>
        <w:snapToGrid w:val="0"/>
        <w:spacing w:afterLines="20" w:after="48" w:line="240" w:lineRule="auto"/>
        <w:jc w:val="both"/>
        <w:rPr>
          <w:rFonts w:ascii="Cambria" w:hAnsi="Cambria"/>
          <w:b/>
          <w:sz w:val="26"/>
          <w:szCs w:val="26"/>
        </w:rPr>
      </w:pPr>
      <w:r w:rsidRPr="00D95639">
        <w:rPr>
          <w:rFonts w:ascii="Cambria" w:hAnsi="Cambria" w:cs="Calibri"/>
          <w:b/>
          <w:color w:val="FF0000"/>
          <w:sz w:val="26"/>
          <w:szCs w:val="26"/>
        </w:rPr>
        <w:t>Х</w:t>
      </w:r>
      <w:r w:rsidR="006814A9" w:rsidRPr="00D95639">
        <w:rPr>
          <w:rFonts w:ascii="Cambria" w:hAnsi="Cambria" w:cs="Calibri"/>
          <w:b/>
          <w:color w:val="FF0000"/>
          <w:sz w:val="26"/>
          <w:szCs w:val="26"/>
        </w:rPr>
        <w:t>о</w:t>
      </w:r>
      <w:r w:rsidR="006814A9" w:rsidRPr="00D95639">
        <w:rPr>
          <w:rFonts w:ascii="Cambria" w:hAnsi="Cambria" w:cs="Calibri"/>
          <w:b/>
          <w:vanish/>
          <w:color w:val="FF0000"/>
          <w:sz w:val="26"/>
          <w:szCs w:val="26"/>
        </w:rPr>
        <w:t>—</w:t>
      </w:r>
      <w:r w:rsidRPr="00D95639">
        <w:rPr>
          <w:rFonts w:ascii="Cambria" w:hAnsi="Cambria" w:cs="Calibri"/>
          <w:b/>
          <w:color w:val="FF0000"/>
          <w:sz w:val="26"/>
          <w:szCs w:val="26"/>
        </w:rPr>
        <w:t>р</w:t>
      </w:r>
      <w:r w:rsidRPr="00D95639">
        <w:rPr>
          <w:rFonts w:ascii="Cambria" w:hAnsi="Cambria"/>
          <w:b/>
          <w:color w:val="FF0000"/>
          <w:sz w:val="26"/>
          <w:szCs w:val="26"/>
        </w:rPr>
        <w:t>:</w:t>
      </w:r>
      <w:r w:rsidR="00B81250" w:rsidRPr="00D95639">
        <w:rPr>
          <w:rFonts w:ascii="Cambria" w:hAnsi="Cambria"/>
          <w:sz w:val="26"/>
          <w:szCs w:val="26"/>
        </w:rPr>
        <w:t xml:space="preserve"> </w:t>
      </w:r>
      <w:r w:rsidR="00B81250" w:rsidRPr="00D95639">
        <w:rPr>
          <w:rFonts w:ascii="Cambria" w:hAnsi="Cambria" w:cs="Calibri"/>
          <w:b/>
          <w:sz w:val="26"/>
          <w:szCs w:val="26"/>
        </w:rPr>
        <w:t>Тебе</w:t>
      </w:r>
      <w:r w:rsidR="00B81250" w:rsidRPr="00D95639">
        <w:rPr>
          <w:rFonts w:ascii="Cambria" w:hAnsi="Cambria"/>
          <w:b/>
          <w:sz w:val="26"/>
          <w:szCs w:val="26"/>
        </w:rPr>
        <w:t xml:space="preserve">́, </w:t>
      </w:r>
      <w:r w:rsidR="00B81250" w:rsidRPr="00D95639">
        <w:rPr>
          <w:rFonts w:ascii="Cambria" w:hAnsi="Cambria" w:cs="Calibri"/>
          <w:b/>
          <w:sz w:val="26"/>
          <w:szCs w:val="26"/>
        </w:rPr>
        <w:t>Г</w:t>
      </w:r>
      <w:r w:rsidR="006814A9" w:rsidRPr="00D95639">
        <w:rPr>
          <w:rFonts w:ascii="Cambria" w:hAnsi="Cambria" w:cs="Calibri"/>
          <w:b/>
          <w:sz w:val="26"/>
          <w:szCs w:val="26"/>
        </w:rPr>
        <w:t>о́</w:t>
      </w:r>
      <w:r w:rsidR="006814A9" w:rsidRPr="00D95639">
        <w:rPr>
          <w:rFonts w:ascii="Cambria" w:hAnsi="Cambria" w:cs="Calibri"/>
          <w:b/>
          <w:vanish/>
          <w:sz w:val="26"/>
          <w:szCs w:val="26"/>
        </w:rPr>
        <w:t>—</w:t>
      </w:r>
      <w:r w:rsidR="00B81250" w:rsidRPr="00D95639">
        <w:rPr>
          <w:rFonts w:ascii="Cambria" w:hAnsi="Cambria" w:cs="Calibri"/>
          <w:b/>
          <w:sz w:val="26"/>
          <w:szCs w:val="26"/>
        </w:rPr>
        <w:t>сп</w:t>
      </w:r>
      <w:r w:rsidR="006814A9" w:rsidRPr="00D95639">
        <w:rPr>
          <w:rFonts w:ascii="Cambria" w:hAnsi="Cambria" w:cs="Calibri"/>
          <w:b/>
          <w:sz w:val="26"/>
          <w:szCs w:val="26"/>
        </w:rPr>
        <w:t>о</w:t>
      </w:r>
      <w:r w:rsidR="006814A9" w:rsidRPr="00D95639">
        <w:rPr>
          <w:rFonts w:ascii="Cambria" w:hAnsi="Cambria" w:cs="Calibri"/>
          <w:b/>
          <w:vanish/>
          <w:sz w:val="26"/>
          <w:szCs w:val="26"/>
        </w:rPr>
        <w:t>—</w:t>
      </w:r>
      <w:r w:rsidR="00B81250" w:rsidRPr="00D95639">
        <w:rPr>
          <w:rFonts w:ascii="Cambria" w:hAnsi="Cambria" w:cs="Calibri"/>
          <w:b/>
          <w:sz w:val="26"/>
          <w:szCs w:val="26"/>
        </w:rPr>
        <w:t>ди</w:t>
      </w:r>
      <w:r w:rsidR="00B81250" w:rsidRPr="00D95639">
        <w:rPr>
          <w:rFonts w:ascii="Cambria" w:hAnsi="Cambria"/>
          <w:b/>
          <w:sz w:val="26"/>
          <w:szCs w:val="26"/>
        </w:rPr>
        <w:t>.</w:t>
      </w:r>
    </w:p>
    <w:p w14:paraId="3CC359BF" w14:textId="06A22D51" w:rsidR="00B81250" w:rsidRPr="00D95639" w:rsidRDefault="00B81250" w:rsidP="00D95639">
      <w:pPr>
        <w:adjustRightInd w:val="0"/>
        <w:snapToGrid w:val="0"/>
        <w:spacing w:afterLines="20" w:after="48" w:line="240" w:lineRule="auto"/>
        <w:jc w:val="both"/>
        <w:rPr>
          <w:rFonts w:ascii="Cambria" w:hAnsi="Cambria"/>
          <w:sz w:val="26"/>
          <w:szCs w:val="26"/>
        </w:rPr>
      </w:pPr>
      <w:r w:rsidRPr="00D95639">
        <w:rPr>
          <w:rFonts w:ascii="Cambria" w:hAnsi="Cambria" w:cs="Calibri"/>
          <w:b/>
          <w:sz w:val="26"/>
          <w:szCs w:val="26"/>
        </w:rPr>
        <w:t>Иере</w:t>
      </w:r>
      <w:r w:rsidRPr="00D95639">
        <w:rPr>
          <w:rFonts w:ascii="Cambria" w:hAnsi="Cambria"/>
          <w:b/>
          <w:sz w:val="26"/>
          <w:szCs w:val="26"/>
        </w:rPr>
        <w:t>́</w:t>
      </w:r>
      <w:r w:rsidRPr="00D95639">
        <w:rPr>
          <w:rFonts w:ascii="Cambria" w:hAnsi="Cambria" w:cs="Calibri"/>
          <w:b/>
          <w:sz w:val="26"/>
          <w:szCs w:val="26"/>
        </w:rPr>
        <w:t>й</w:t>
      </w:r>
      <w:r w:rsidRPr="00D95639">
        <w:rPr>
          <w:rFonts w:ascii="Cambria" w:hAnsi="Cambria"/>
          <w:b/>
          <w:sz w:val="26"/>
          <w:szCs w:val="26"/>
        </w:rPr>
        <w:t>:</w:t>
      </w:r>
      <w:r w:rsidRPr="00D95639">
        <w:rPr>
          <w:rFonts w:ascii="Cambria" w:hAnsi="Cambria"/>
          <w:sz w:val="26"/>
          <w:szCs w:val="26"/>
        </w:rPr>
        <w:t xml:space="preserve"> </w:t>
      </w:r>
      <w:r w:rsidR="000F30C4" w:rsidRPr="00D95639">
        <w:rPr>
          <w:rFonts w:ascii="Cambria" w:hAnsi="Cambria" w:cs="Calibri"/>
          <w:sz w:val="26"/>
          <w:szCs w:val="26"/>
        </w:rPr>
        <w:t>Тв</w:t>
      </w:r>
      <w:r w:rsidR="006814A9" w:rsidRPr="00D95639">
        <w:rPr>
          <w:rFonts w:ascii="Cambria" w:hAnsi="Cambria" w:cs="Calibri"/>
          <w:sz w:val="26"/>
          <w:szCs w:val="26"/>
        </w:rPr>
        <w:t>о</w:t>
      </w:r>
      <w:r w:rsidR="006814A9" w:rsidRPr="00D95639">
        <w:rPr>
          <w:rFonts w:ascii="Cambria" w:hAnsi="Cambria" w:cs="Calibri"/>
          <w:vanish/>
          <w:sz w:val="26"/>
          <w:szCs w:val="26"/>
        </w:rPr>
        <w:t>—</w:t>
      </w:r>
      <w:r w:rsidR="000F30C4" w:rsidRPr="00D95639">
        <w:rPr>
          <w:rFonts w:ascii="Cambria" w:hAnsi="Cambria" w:cs="Calibri"/>
          <w:sz w:val="26"/>
          <w:szCs w:val="26"/>
        </w:rPr>
        <w:t>е</w:t>
      </w:r>
      <w:r w:rsidR="000F30C4" w:rsidRPr="00D95639">
        <w:rPr>
          <w:rFonts w:ascii="Cambria" w:hAnsi="Cambria"/>
          <w:sz w:val="26"/>
          <w:szCs w:val="26"/>
        </w:rPr>
        <w:t xml:space="preserve">́ </w:t>
      </w:r>
      <w:r w:rsidR="000F30C4" w:rsidRPr="00D95639">
        <w:rPr>
          <w:rFonts w:ascii="Cambria" w:hAnsi="Cambria" w:cs="Calibri"/>
          <w:sz w:val="26"/>
          <w:szCs w:val="26"/>
        </w:rPr>
        <w:t>б</w:t>
      </w:r>
      <w:r w:rsidR="006814A9" w:rsidRPr="00D95639">
        <w:rPr>
          <w:rFonts w:ascii="Cambria" w:hAnsi="Cambria" w:cs="Calibri"/>
          <w:sz w:val="26"/>
          <w:szCs w:val="26"/>
        </w:rPr>
        <w:t>о</w:t>
      </w:r>
      <w:r w:rsidR="006814A9" w:rsidRPr="00D95639">
        <w:rPr>
          <w:rFonts w:ascii="Cambria" w:hAnsi="Cambria" w:cs="Calibri"/>
          <w:vanish/>
          <w:sz w:val="26"/>
          <w:szCs w:val="26"/>
        </w:rPr>
        <w:t>—</w:t>
      </w:r>
      <w:r w:rsidR="000F30C4" w:rsidRPr="00D95639">
        <w:rPr>
          <w:rFonts w:ascii="Cambria" w:hAnsi="Cambria"/>
          <w:sz w:val="26"/>
          <w:szCs w:val="26"/>
        </w:rPr>
        <w:t xml:space="preserve"> </w:t>
      </w:r>
      <w:r w:rsidR="000F30C4" w:rsidRPr="00D95639">
        <w:rPr>
          <w:rFonts w:ascii="Cambria" w:hAnsi="Cambria" w:cs="Calibri"/>
          <w:sz w:val="26"/>
          <w:szCs w:val="26"/>
        </w:rPr>
        <w:t>е</w:t>
      </w:r>
      <w:r w:rsidR="000F30C4" w:rsidRPr="00D95639">
        <w:rPr>
          <w:rFonts w:ascii="Cambria" w:hAnsi="Cambria"/>
          <w:sz w:val="26"/>
          <w:szCs w:val="26"/>
        </w:rPr>
        <w:t>́</w:t>
      </w:r>
      <w:r w:rsidR="000F30C4" w:rsidRPr="00D95639">
        <w:rPr>
          <w:rFonts w:ascii="Cambria" w:hAnsi="Cambria" w:cs="Calibri"/>
          <w:sz w:val="26"/>
          <w:szCs w:val="26"/>
        </w:rPr>
        <w:t>сть</w:t>
      </w:r>
      <w:r w:rsidR="000F30C4" w:rsidRPr="00D95639">
        <w:rPr>
          <w:rFonts w:ascii="Cambria" w:hAnsi="Cambria"/>
          <w:sz w:val="26"/>
          <w:szCs w:val="26"/>
        </w:rPr>
        <w:t xml:space="preserve">, </w:t>
      </w:r>
      <w:r w:rsidR="000F30C4" w:rsidRPr="00D95639">
        <w:rPr>
          <w:rFonts w:ascii="Cambria" w:hAnsi="Cambria" w:cs="Calibri"/>
          <w:sz w:val="26"/>
          <w:szCs w:val="26"/>
        </w:rPr>
        <w:t>е</w:t>
      </w:r>
      <w:r w:rsidR="000F30C4" w:rsidRPr="00D95639">
        <w:rPr>
          <w:rFonts w:ascii="Cambria" w:hAnsi="Cambria"/>
          <w:sz w:val="26"/>
          <w:szCs w:val="26"/>
        </w:rPr>
        <w:t>́</w:t>
      </w:r>
      <w:r w:rsidR="000F30C4" w:rsidRPr="00D95639">
        <w:rPr>
          <w:rFonts w:ascii="Cambria" w:hAnsi="Cambria" w:cs="Calibri"/>
          <w:sz w:val="26"/>
          <w:szCs w:val="26"/>
        </w:rPr>
        <w:t>же</w:t>
      </w:r>
      <w:r w:rsidR="000F30C4" w:rsidRPr="00D95639">
        <w:rPr>
          <w:rFonts w:ascii="Cambria" w:hAnsi="Cambria"/>
          <w:sz w:val="26"/>
          <w:szCs w:val="26"/>
        </w:rPr>
        <w:t xml:space="preserve"> </w:t>
      </w:r>
      <w:r w:rsidR="000F30C4" w:rsidRPr="00D95639">
        <w:rPr>
          <w:rFonts w:ascii="Cambria" w:hAnsi="Cambria" w:cs="Calibri"/>
          <w:sz w:val="26"/>
          <w:szCs w:val="26"/>
        </w:rPr>
        <w:t>ми</w:t>
      </w:r>
      <w:r w:rsidR="000F30C4" w:rsidRPr="00D95639">
        <w:rPr>
          <w:rFonts w:ascii="Cambria" w:hAnsi="Cambria"/>
          <w:sz w:val="26"/>
          <w:szCs w:val="26"/>
        </w:rPr>
        <w:t>́</w:t>
      </w:r>
      <w:r w:rsidR="000F30C4" w:rsidRPr="00D95639">
        <w:rPr>
          <w:rFonts w:ascii="Cambria" w:hAnsi="Cambria" w:cs="Calibri"/>
          <w:sz w:val="26"/>
          <w:szCs w:val="26"/>
        </w:rPr>
        <w:t>л</w:t>
      </w:r>
      <w:r w:rsidR="006814A9" w:rsidRPr="00D95639">
        <w:rPr>
          <w:rFonts w:ascii="Cambria" w:hAnsi="Cambria" w:cs="Calibri"/>
          <w:sz w:val="26"/>
          <w:szCs w:val="26"/>
        </w:rPr>
        <w:t>о</w:t>
      </w:r>
      <w:r w:rsidR="006814A9" w:rsidRPr="00D95639">
        <w:rPr>
          <w:rFonts w:ascii="Cambria" w:hAnsi="Cambria" w:cs="Calibri"/>
          <w:vanish/>
          <w:sz w:val="26"/>
          <w:szCs w:val="26"/>
        </w:rPr>
        <w:t>—</w:t>
      </w:r>
      <w:r w:rsidR="000F30C4" w:rsidRPr="00D95639">
        <w:rPr>
          <w:rFonts w:ascii="Cambria" w:hAnsi="Cambria" w:cs="Calibri"/>
          <w:sz w:val="26"/>
          <w:szCs w:val="26"/>
        </w:rPr>
        <w:t>в</w:t>
      </w:r>
      <w:r w:rsidR="005F3B8B" w:rsidRPr="00D95639">
        <w:rPr>
          <w:rFonts w:ascii="Cambria" w:hAnsi="Cambria" w:cs="Calibri"/>
          <w:sz w:val="26"/>
          <w:szCs w:val="26"/>
        </w:rPr>
        <w:t>а</w:t>
      </w:r>
      <w:r w:rsidR="006814A9" w:rsidRPr="00D95639">
        <w:rPr>
          <w:rFonts w:ascii="Cambria" w:hAnsi="Cambria" w:cs="Calibri"/>
          <w:vanish/>
          <w:sz w:val="26"/>
          <w:szCs w:val="26"/>
        </w:rPr>
        <w:t>—</w:t>
      </w:r>
      <w:r w:rsidR="000F30C4" w:rsidRPr="00D95639">
        <w:rPr>
          <w:rFonts w:ascii="Cambria" w:hAnsi="Cambria" w:cs="Calibri"/>
          <w:sz w:val="26"/>
          <w:szCs w:val="26"/>
        </w:rPr>
        <w:t>ти</w:t>
      </w:r>
      <w:r w:rsidR="000F30C4" w:rsidRPr="00D95639">
        <w:rPr>
          <w:rFonts w:ascii="Cambria" w:hAnsi="Cambria"/>
          <w:sz w:val="26"/>
          <w:szCs w:val="26"/>
        </w:rPr>
        <w:t xml:space="preserve"> </w:t>
      </w:r>
      <w:r w:rsidR="000F30C4" w:rsidRPr="00D95639">
        <w:rPr>
          <w:rFonts w:ascii="Cambria" w:hAnsi="Cambria" w:cs="Calibri"/>
          <w:sz w:val="26"/>
          <w:szCs w:val="26"/>
        </w:rPr>
        <w:t>и</w:t>
      </w:r>
      <w:r w:rsidR="000F30C4" w:rsidRPr="00D95639">
        <w:rPr>
          <w:rFonts w:ascii="Cambria" w:hAnsi="Cambria"/>
          <w:sz w:val="26"/>
          <w:szCs w:val="26"/>
        </w:rPr>
        <w:t xml:space="preserve"> </w:t>
      </w:r>
      <w:r w:rsidR="000F30C4" w:rsidRPr="00D95639">
        <w:rPr>
          <w:rFonts w:ascii="Cambria" w:hAnsi="Cambria" w:cs="Calibri"/>
          <w:sz w:val="26"/>
          <w:szCs w:val="26"/>
        </w:rPr>
        <w:t>сп</w:t>
      </w:r>
      <w:r w:rsidR="005F3B8B" w:rsidRPr="00D95639">
        <w:rPr>
          <w:rFonts w:ascii="Cambria" w:hAnsi="Cambria" w:cs="Calibri"/>
          <w:sz w:val="26"/>
          <w:szCs w:val="26"/>
        </w:rPr>
        <w:t>а</w:t>
      </w:r>
      <w:r w:rsidR="006814A9" w:rsidRPr="00D95639">
        <w:rPr>
          <w:rFonts w:ascii="Cambria" w:hAnsi="Cambria" w:cs="Calibri"/>
          <w:vanish/>
          <w:sz w:val="26"/>
          <w:szCs w:val="26"/>
        </w:rPr>
        <w:t>—</w:t>
      </w:r>
      <w:r w:rsidR="000F30C4" w:rsidRPr="00D95639">
        <w:rPr>
          <w:rFonts w:ascii="Cambria" w:hAnsi="Cambria" w:cs="Calibri"/>
          <w:sz w:val="26"/>
          <w:szCs w:val="26"/>
        </w:rPr>
        <w:t>с</w:t>
      </w:r>
      <w:r w:rsidR="005F3B8B" w:rsidRPr="00D95639">
        <w:rPr>
          <w:rFonts w:ascii="Cambria" w:hAnsi="Cambria" w:cs="Calibri"/>
          <w:sz w:val="26"/>
          <w:szCs w:val="26"/>
        </w:rPr>
        <w:t>а́</w:t>
      </w:r>
      <w:r w:rsidR="006814A9" w:rsidRPr="00D95639">
        <w:rPr>
          <w:rFonts w:ascii="Cambria" w:hAnsi="Cambria" w:cs="Calibri"/>
          <w:vanish/>
          <w:sz w:val="26"/>
          <w:szCs w:val="26"/>
        </w:rPr>
        <w:t>—</w:t>
      </w:r>
      <w:r w:rsidR="000F30C4" w:rsidRPr="00D95639">
        <w:rPr>
          <w:rFonts w:ascii="Cambria" w:hAnsi="Cambria" w:cs="Calibri"/>
          <w:sz w:val="26"/>
          <w:szCs w:val="26"/>
        </w:rPr>
        <w:t>ти</w:t>
      </w:r>
      <w:r w:rsidR="000F30C4" w:rsidRPr="00D95639">
        <w:rPr>
          <w:rFonts w:ascii="Cambria" w:hAnsi="Cambria"/>
          <w:sz w:val="26"/>
          <w:szCs w:val="26"/>
        </w:rPr>
        <w:t xml:space="preserve"> </w:t>
      </w:r>
      <w:r w:rsidR="000F30C4" w:rsidRPr="00D95639">
        <w:rPr>
          <w:rFonts w:ascii="Cambria" w:hAnsi="Cambria" w:cs="Calibri"/>
          <w:sz w:val="26"/>
          <w:szCs w:val="26"/>
        </w:rPr>
        <w:t>ны</w:t>
      </w:r>
      <w:r w:rsidR="000F30C4" w:rsidRPr="00D95639">
        <w:rPr>
          <w:rFonts w:ascii="Cambria" w:hAnsi="Cambria"/>
          <w:sz w:val="26"/>
          <w:szCs w:val="26"/>
        </w:rPr>
        <w:t xml:space="preserve">, </w:t>
      </w:r>
      <w:r w:rsidR="000F30C4" w:rsidRPr="00D95639">
        <w:rPr>
          <w:rFonts w:ascii="Cambria" w:hAnsi="Cambria" w:cs="Calibri"/>
          <w:sz w:val="26"/>
          <w:szCs w:val="26"/>
        </w:rPr>
        <w:t>Б</w:t>
      </w:r>
      <w:r w:rsidR="006814A9" w:rsidRPr="00D95639">
        <w:rPr>
          <w:rFonts w:ascii="Cambria" w:hAnsi="Cambria" w:cs="Calibri"/>
          <w:sz w:val="26"/>
          <w:szCs w:val="26"/>
        </w:rPr>
        <w:t>о́</w:t>
      </w:r>
      <w:r w:rsidR="006814A9" w:rsidRPr="00D95639">
        <w:rPr>
          <w:rFonts w:ascii="Cambria" w:hAnsi="Cambria" w:cs="Calibri"/>
          <w:vanish/>
          <w:sz w:val="26"/>
          <w:szCs w:val="26"/>
        </w:rPr>
        <w:t>—</w:t>
      </w:r>
      <w:r w:rsidR="000F30C4" w:rsidRPr="00D95639">
        <w:rPr>
          <w:rFonts w:ascii="Cambria" w:hAnsi="Cambria" w:cs="Calibri"/>
          <w:sz w:val="26"/>
          <w:szCs w:val="26"/>
        </w:rPr>
        <w:t>же</w:t>
      </w:r>
      <w:r w:rsidR="000F30C4" w:rsidRPr="00D95639">
        <w:rPr>
          <w:rFonts w:ascii="Cambria" w:hAnsi="Cambria"/>
          <w:sz w:val="26"/>
          <w:szCs w:val="26"/>
        </w:rPr>
        <w:t xml:space="preserve"> </w:t>
      </w:r>
      <w:r w:rsidR="000F30C4" w:rsidRPr="00D95639">
        <w:rPr>
          <w:rFonts w:ascii="Cambria" w:hAnsi="Cambria" w:cs="Calibri"/>
          <w:sz w:val="26"/>
          <w:szCs w:val="26"/>
        </w:rPr>
        <w:t>н</w:t>
      </w:r>
      <w:r w:rsidR="005F3B8B" w:rsidRPr="00D95639">
        <w:rPr>
          <w:rFonts w:ascii="Cambria" w:hAnsi="Cambria" w:cs="Calibri"/>
          <w:sz w:val="26"/>
          <w:szCs w:val="26"/>
        </w:rPr>
        <w:t>а</w:t>
      </w:r>
      <w:r w:rsidR="006814A9" w:rsidRPr="00D95639">
        <w:rPr>
          <w:rFonts w:ascii="Cambria" w:hAnsi="Cambria" w:cs="Calibri"/>
          <w:vanish/>
          <w:sz w:val="26"/>
          <w:szCs w:val="26"/>
        </w:rPr>
        <w:t>—</w:t>
      </w:r>
      <w:r w:rsidR="000F30C4" w:rsidRPr="00D95639">
        <w:rPr>
          <w:rFonts w:ascii="Cambria" w:hAnsi="Cambria" w:cs="Calibri"/>
          <w:sz w:val="26"/>
          <w:szCs w:val="26"/>
        </w:rPr>
        <w:t>ш</w:t>
      </w:r>
      <w:r w:rsidR="000F30C4" w:rsidRPr="00D95639">
        <w:rPr>
          <w:rFonts w:ascii="Cambria" w:hAnsi="Cambria"/>
          <w:sz w:val="26"/>
          <w:szCs w:val="26"/>
        </w:rPr>
        <w:t xml:space="preserve">, </w:t>
      </w:r>
      <w:r w:rsidR="000F30C4" w:rsidRPr="00D95639">
        <w:rPr>
          <w:rFonts w:ascii="Cambria" w:hAnsi="Cambria" w:cs="Calibri"/>
          <w:sz w:val="26"/>
          <w:szCs w:val="26"/>
        </w:rPr>
        <w:t>и</w:t>
      </w:r>
      <w:r w:rsidR="000F30C4" w:rsidRPr="00D95639">
        <w:rPr>
          <w:rFonts w:ascii="Cambria" w:hAnsi="Cambria"/>
          <w:sz w:val="26"/>
          <w:szCs w:val="26"/>
        </w:rPr>
        <w:t xml:space="preserve"> </w:t>
      </w:r>
      <w:r w:rsidR="000F30C4" w:rsidRPr="00D95639">
        <w:rPr>
          <w:rFonts w:ascii="Cambria" w:hAnsi="Cambria" w:cs="Calibri"/>
          <w:sz w:val="26"/>
          <w:szCs w:val="26"/>
        </w:rPr>
        <w:t>Тебе</w:t>
      </w:r>
      <w:r w:rsidR="000F30C4" w:rsidRPr="00D95639">
        <w:rPr>
          <w:rFonts w:ascii="Cambria" w:hAnsi="Cambria"/>
          <w:sz w:val="26"/>
          <w:szCs w:val="26"/>
        </w:rPr>
        <w:t xml:space="preserve">́ </w:t>
      </w:r>
      <w:r w:rsidR="000F30C4" w:rsidRPr="00D95639">
        <w:rPr>
          <w:rFonts w:ascii="Cambria" w:hAnsi="Cambria" w:cs="Calibri"/>
          <w:sz w:val="26"/>
          <w:szCs w:val="26"/>
        </w:rPr>
        <w:t>сл</w:t>
      </w:r>
      <w:r w:rsidR="005F3B8B" w:rsidRPr="00D95639">
        <w:rPr>
          <w:rFonts w:ascii="Cambria" w:hAnsi="Cambria" w:cs="Calibri"/>
          <w:sz w:val="26"/>
          <w:szCs w:val="26"/>
        </w:rPr>
        <w:t>а́</w:t>
      </w:r>
      <w:r w:rsidR="006814A9" w:rsidRPr="00D95639">
        <w:rPr>
          <w:rFonts w:ascii="Cambria" w:hAnsi="Cambria" w:cs="Calibri"/>
          <w:vanish/>
          <w:sz w:val="26"/>
          <w:szCs w:val="26"/>
        </w:rPr>
        <w:t>—</w:t>
      </w:r>
      <w:r w:rsidR="000F30C4" w:rsidRPr="00D95639">
        <w:rPr>
          <w:rFonts w:ascii="Cambria" w:hAnsi="Cambria" w:cs="Calibri"/>
          <w:sz w:val="26"/>
          <w:szCs w:val="26"/>
        </w:rPr>
        <w:t>ву</w:t>
      </w:r>
      <w:r w:rsidR="000F30C4" w:rsidRPr="00D95639">
        <w:rPr>
          <w:rFonts w:ascii="Cambria" w:hAnsi="Cambria"/>
          <w:sz w:val="26"/>
          <w:szCs w:val="26"/>
        </w:rPr>
        <w:t xml:space="preserve"> </w:t>
      </w:r>
      <w:r w:rsidR="000F30C4" w:rsidRPr="00D95639">
        <w:rPr>
          <w:rFonts w:ascii="Cambria" w:hAnsi="Cambria" w:cs="Calibri"/>
          <w:sz w:val="26"/>
          <w:szCs w:val="26"/>
        </w:rPr>
        <w:t>в</w:t>
      </w:r>
      <w:r w:rsidR="006814A9" w:rsidRPr="00D95639">
        <w:rPr>
          <w:rFonts w:ascii="Cambria" w:hAnsi="Cambria" w:cs="Calibri"/>
          <w:sz w:val="26"/>
          <w:szCs w:val="26"/>
        </w:rPr>
        <w:t>о</w:t>
      </w:r>
      <w:r w:rsidR="006814A9" w:rsidRPr="00D95639">
        <w:rPr>
          <w:rFonts w:ascii="Cambria" w:hAnsi="Cambria" w:cs="Calibri"/>
          <w:vanish/>
          <w:sz w:val="26"/>
          <w:szCs w:val="26"/>
        </w:rPr>
        <w:t>—</w:t>
      </w:r>
      <w:r w:rsidR="000F30C4" w:rsidRPr="00D95639">
        <w:rPr>
          <w:rFonts w:ascii="Cambria" w:hAnsi="Cambria" w:cs="Calibri"/>
          <w:sz w:val="26"/>
          <w:szCs w:val="26"/>
        </w:rPr>
        <w:t>зсыл</w:t>
      </w:r>
      <w:r w:rsidR="005F3B8B" w:rsidRPr="00D95639">
        <w:rPr>
          <w:rFonts w:ascii="Cambria" w:hAnsi="Cambria" w:cs="Calibri"/>
          <w:sz w:val="26"/>
          <w:szCs w:val="26"/>
        </w:rPr>
        <w:t>а́</w:t>
      </w:r>
      <w:r w:rsidR="006814A9" w:rsidRPr="00D95639">
        <w:rPr>
          <w:rFonts w:ascii="Cambria" w:hAnsi="Cambria" w:cs="Calibri"/>
          <w:vanish/>
          <w:sz w:val="26"/>
          <w:szCs w:val="26"/>
        </w:rPr>
        <w:t>—</w:t>
      </w:r>
      <w:r w:rsidR="000F30C4" w:rsidRPr="00D95639">
        <w:rPr>
          <w:rFonts w:ascii="Cambria" w:hAnsi="Cambria" w:cs="Calibri"/>
          <w:sz w:val="26"/>
          <w:szCs w:val="26"/>
        </w:rPr>
        <w:t>ем</w:t>
      </w:r>
      <w:r w:rsidR="000F30C4" w:rsidRPr="00D95639">
        <w:rPr>
          <w:rFonts w:ascii="Cambria" w:hAnsi="Cambria"/>
          <w:sz w:val="26"/>
          <w:szCs w:val="26"/>
        </w:rPr>
        <w:t xml:space="preserve">, </w:t>
      </w:r>
      <w:r w:rsidR="006814A9" w:rsidRPr="00D95639">
        <w:rPr>
          <w:rFonts w:ascii="Cambria" w:hAnsi="Cambria" w:cs="Calibri"/>
          <w:sz w:val="26"/>
          <w:szCs w:val="26"/>
        </w:rPr>
        <w:t>О</w:t>
      </w:r>
      <w:r w:rsidR="006814A9" w:rsidRPr="00D95639">
        <w:rPr>
          <w:rFonts w:ascii="Cambria" w:hAnsi="Cambria" w:cs="Calibri"/>
          <w:vanish/>
          <w:sz w:val="26"/>
          <w:szCs w:val="26"/>
        </w:rPr>
        <w:t>—</w:t>
      </w:r>
      <w:r w:rsidR="000F30C4" w:rsidRPr="00D95639">
        <w:rPr>
          <w:rFonts w:ascii="Cambria" w:hAnsi="Cambria" w:cs="Calibri"/>
          <w:sz w:val="26"/>
          <w:szCs w:val="26"/>
        </w:rPr>
        <w:t>тцу</w:t>
      </w:r>
      <w:r w:rsidR="000F30C4" w:rsidRPr="00D95639">
        <w:rPr>
          <w:rFonts w:ascii="Cambria" w:hAnsi="Cambria"/>
          <w:sz w:val="26"/>
          <w:szCs w:val="26"/>
        </w:rPr>
        <w:t xml:space="preserve">́ </w:t>
      </w:r>
      <w:r w:rsidR="000F30C4" w:rsidRPr="00D95639">
        <w:rPr>
          <w:rFonts w:ascii="Cambria" w:hAnsi="Cambria" w:cs="Calibri"/>
          <w:sz w:val="26"/>
          <w:szCs w:val="26"/>
        </w:rPr>
        <w:t>и</w:t>
      </w:r>
      <w:r w:rsidR="000F30C4" w:rsidRPr="00D95639">
        <w:rPr>
          <w:rFonts w:ascii="Cambria" w:hAnsi="Cambria"/>
          <w:sz w:val="26"/>
          <w:szCs w:val="26"/>
        </w:rPr>
        <w:t xml:space="preserve"> </w:t>
      </w:r>
      <w:r w:rsidR="000F30C4" w:rsidRPr="00D95639">
        <w:rPr>
          <w:rFonts w:ascii="Cambria" w:hAnsi="Cambria" w:cs="Calibri"/>
          <w:sz w:val="26"/>
          <w:szCs w:val="26"/>
        </w:rPr>
        <w:t>Сы</w:t>
      </w:r>
      <w:r w:rsidR="000F30C4" w:rsidRPr="00D95639">
        <w:rPr>
          <w:rFonts w:ascii="Cambria" w:hAnsi="Cambria"/>
          <w:sz w:val="26"/>
          <w:szCs w:val="26"/>
        </w:rPr>
        <w:t>́</w:t>
      </w:r>
      <w:r w:rsidR="000F30C4" w:rsidRPr="00D95639">
        <w:rPr>
          <w:rFonts w:ascii="Cambria" w:hAnsi="Cambria" w:cs="Calibri"/>
          <w:sz w:val="26"/>
          <w:szCs w:val="26"/>
        </w:rPr>
        <w:t>ну</w:t>
      </w:r>
      <w:r w:rsidR="000F30C4" w:rsidRPr="00D95639">
        <w:rPr>
          <w:rFonts w:ascii="Cambria" w:hAnsi="Cambria"/>
          <w:sz w:val="26"/>
          <w:szCs w:val="26"/>
        </w:rPr>
        <w:t xml:space="preserve"> </w:t>
      </w:r>
      <w:r w:rsidR="000F30C4" w:rsidRPr="00D95639">
        <w:rPr>
          <w:rFonts w:ascii="Cambria" w:hAnsi="Cambria" w:cs="Calibri"/>
          <w:sz w:val="26"/>
          <w:szCs w:val="26"/>
        </w:rPr>
        <w:t>и</w:t>
      </w:r>
      <w:r w:rsidR="000F30C4" w:rsidRPr="00D95639">
        <w:rPr>
          <w:rFonts w:ascii="Cambria" w:hAnsi="Cambria"/>
          <w:sz w:val="26"/>
          <w:szCs w:val="26"/>
        </w:rPr>
        <w:t xml:space="preserve"> </w:t>
      </w:r>
      <w:r w:rsidR="000F30C4" w:rsidRPr="00D95639">
        <w:rPr>
          <w:rFonts w:ascii="Cambria" w:hAnsi="Cambria" w:cs="Calibri"/>
          <w:sz w:val="26"/>
          <w:szCs w:val="26"/>
        </w:rPr>
        <w:t>Свят</w:t>
      </w:r>
      <w:r w:rsidR="006814A9" w:rsidRPr="00D95639">
        <w:rPr>
          <w:rFonts w:ascii="Cambria" w:hAnsi="Cambria" w:cs="Calibri"/>
          <w:sz w:val="26"/>
          <w:szCs w:val="26"/>
        </w:rPr>
        <w:t>о́</w:t>
      </w:r>
      <w:r w:rsidR="006814A9" w:rsidRPr="00D95639">
        <w:rPr>
          <w:rFonts w:ascii="Cambria" w:hAnsi="Cambria" w:cs="Calibri"/>
          <w:vanish/>
          <w:sz w:val="26"/>
          <w:szCs w:val="26"/>
        </w:rPr>
        <w:t>—</w:t>
      </w:r>
      <w:r w:rsidR="000F30C4" w:rsidRPr="00D95639">
        <w:rPr>
          <w:rFonts w:ascii="Cambria" w:hAnsi="Cambria" w:cs="Calibri"/>
          <w:sz w:val="26"/>
          <w:szCs w:val="26"/>
        </w:rPr>
        <w:t>му</w:t>
      </w:r>
      <w:r w:rsidR="000F30C4" w:rsidRPr="00D95639">
        <w:rPr>
          <w:rFonts w:ascii="Cambria" w:hAnsi="Cambria"/>
          <w:sz w:val="26"/>
          <w:szCs w:val="26"/>
        </w:rPr>
        <w:t xml:space="preserve"> </w:t>
      </w:r>
      <w:r w:rsidR="000F30C4" w:rsidRPr="00D95639">
        <w:rPr>
          <w:rFonts w:ascii="Cambria" w:hAnsi="Cambria" w:cs="Calibri"/>
          <w:sz w:val="26"/>
          <w:szCs w:val="26"/>
        </w:rPr>
        <w:t>Ду</w:t>
      </w:r>
      <w:r w:rsidR="000F30C4" w:rsidRPr="00D95639">
        <w:rPr>
          <w:rFonts w:ascii="Cambria" w:hAnsi="Cambria"/>
          <w:sz w:val="26"/>
          <w:szCs w:val="26"/>
        </w:rPr>
        <w:t>́</w:t>
      </w:r>
      <w:r w:rsidR="000F30C4" w:rsidRPr="00D95639">
        <w:rPr>
          <w:rFonts w:ascii="Cambria" w:hAnsi="Cambria" w:cs="Calibri"/>
          <w:sz w:val="26"/>
          <w:szCs w:val="26"/>
        </w:rPr>
        <w:t>ху</w:t>
      </w:r>
      <w:r w:rsidR="000F30C4" w:rsidRPr="00D95639">
        <w:rPr>
          <w:rFonts w:ascii="Cambria" w:hAnsi="Cambria"/>
          <w:sz w:val="26"/>
          <w:szCs w:val="26"/>
        </w:rPr>
        <w:t xml:space="preserve">, </w:t>
      </w:r>
      <w:r w:rsidR="000F30C4" w:rsidRPr="00D95639">
        <w:rPr>
          <w:rFonts w:ascii="Cambria" w:hAnsi="Cambria" w:cs="Calibri"/>
          <w:sz w:val="26"/>
          <w:szCs w:val="26"/>
        </w:rPr>
        <w:t>ны</w:t>
      </w:r>
      <w:r w:rsidR="000F30C4" w:rsidRPr="00D95639">
        <w:rPr>
          <w:rFonts w:ascii="Cambria" w:hAnsi="Cambria"/>
          <w:sz w:val="26"/>
          <w:szCs w:val="26"/>
        </w:rPr>
        <w:t>́</w:t>
      </w:r>
      <w:r w:rsidR="000F30C4" w:rsidRPr="00D95639">
        <w:rPr>
          <w:rFonts w:ascii="Cambria" w:hAnsi="Cambria" w:cs="Calibri"/>
          <w:sz w:val="26"/>
          <w:szCs w:val="26"/>
        </w:rPr>
        <w:t>не</w:t>
      </w:r>
      <w:r w:rsidR="000F30C4" w:rsidRPr="00D95639">
        <w:rPr>
          <w:rFonts w:ascii="Cambria" w:hAnsi="Cambria"/>
          <w:sz w:val="26"/>
          <w:szCs w:val="26"/>
        </w:rPr>
        <w:t xml:space="preserve"> </w:t>
      </w:r>
      <w:r w:rsidR="000F30C4" w:rsidRPr="00D95639">
        <w:rPr>
          <w:rFonts w:ascii="Cambria" w:hAnsi="Cambria" w:cs="Calibri"/>
          <w:sz w:val="26"/>
          <w:szCs w:val="26"/>
        </w:rPr>
        <w:t>и</w:t>
      </w:r>
      <w:r w:rsidR="000F30C4" w:rsidRPr="00D95639">
        <w:rPr>
          <w:rFonts w:ascii="Cambria" w:hAnsi="Cambria"/>
          <w:sz w:val="26"/>
          <w:szCs w:val="26"/>
        </w:rPr>
        <w:t xml:space="preserve"> </w:t>
      </w:r>
      <w:r w:rsidR="000F30C4" w:rsidRPr="00D95639">
        <w:rPr>
          <w:rFonts w:ascii="Cambria" w:hAnsi="Cambria" w:cs="Calibri"/>
          <w:sz w:val="26"/>
          <w:szCs w:val="26"/>
        </w:rPr>
        <w:t>при</w:t>
      </w:r>
      <w:r w:rsidR="000F30C4" w:rsidRPr="00D95639">
        <w:rPr>
          <w:rFonts w:ascii="Cambria" w:hAnsi="Cambria"/>
          <w:sz w:val="26"/>
          <w:szCs w:val="26"/>
        </w:rPr>
        <w:t>́</w:t>
      </w:r>
      <w:r w:rsidR="000F30C4" w:rsidRPr="00D95639">
        <w:rPr>
          <w:rFonts w:ascii="Cambria" w:hAnsi="Cambria" w:cs="Calibri"/>
          <w:sz w:val="26"/>
          <w:szCs w:val="26"/>
        </w:rPr>
        <w:t>сн</w:t>
      </w:r>
      <w:r w:rsidR="006814A9" w:rsidRPr="00D95639">
        <w:rPr>
          <w:rFonts w:ascii="Cambria" w:hAnsi="Cambria" w:cs="Calibri"/>
          <w:sz w:val="26"/>
          <w:szCs w:val="26"/>
        </w:rPr>
        <w:t>о</w:t>
      </w:r>
      <w:r w:rsidR="006814A9" w:rsidRPr="00D95639">
        <w:rPr>
          <w:rFonts w:ascii="Cambria" w:hAnsi="Cambria" w:cs="Calibri"/>
          <w:vanish/>
          <w:sz w:val="26"/>
          <w:szCs w:val="26"/>
        </w:rPr>
        <w:t>—</w:t>
      </w:r>
      <w:r w:rsidR="000F30C4" w:rsidRPr="00D95639">
        <w:rPr>
          <w:rFonts w:ascii="Cambria" w:hAnsi="Cambria"/>
          <w:sz w:val="26"/>
          <w:szCs w:val="26"/>
        </w:rPr>
        <w:t xml:space="preserve"> </w:t>
      </w:r>
      <w:r w:rsidR="000F30C4" w:rsidRPr="00D95639">
        <w:rPr>
          <w:rFonts w:ascii="Cambria" w:hAnsi="Cambria" w:cs="Calibri"/>
          <w:sz w:val="26"/>
          <w:szCs w:val="26"/>
        </w:rPr>
        <w:t>и</w:t>
      </w:r>
      <w:r w:rsidR="000F30C4" w:rsidRPr="00D95639">
        <w:rPr>
          <w:rFonts w:ascii="Cambria" w:hAnsi="Cambria"/>
          <w:sz w:val="26"/>
          <w:szCs w:val="26"/>
        </w:rPr>
        <w:t xml:space="preserve"> </w:t>
      </w:r>
      <w:r w:rsidR="000F30C4" w:rsidRPr="00D95639">
        <w:rPr>
          <w:rFonts w:ascii="Cambria" w:hAnsi="Cambria" w:cs="Calibri"/>
          <w:sz w:val="26"/>
          <w:szCs w:val="26"/>
        </w:rPr>
        <w:t>в</w:t>
      </w:r>
      <w:r w:rsidR="006814A9" w:rsidRPr="00D95639">
        <w:rPr>
          <w:rFonts w:ascii="Cambria" w:hAnsi="Cambria" w:cs="Calibri"/>
          <w:sz w:val="26"/>
          <w:szCs w:val="26"/>
        </w:rPr>
        <w:t>о</w:t>
      </w:r>
      <w:r w:rsidR="006814A9" w:rsidRPr="00D95639">
        <w:rPr>
          <w:rFonts w:ascii="Cambria" w:hAnsi="Cambria" w:cs="Calibri"/>
          <w:vanish/>
          <w:sz w:val="26"/>
          <w:szCs w:val="26"/>
        </w:rPr>
        <w:t>—</w:t>
      </w:r>
      <w:r w:rsidR="000F30C4" w:rsidRPr="00D95639">
        <w:rPr>
          <w:rFonts w:ascii="Cambria" w:hAnsi="Cambria"/>
          <w:sz w:val="26"/>
          <w:szCs w:val="26"/>
        </w:rPr>
        <w:t xml:space="preserve"> </w:t>
      </w:r>
      <w:r w:rsidR="000F30C4" w:rsidRPr="00D95639">
        <w:rPr>
          <w:rFonts w:ascii="Cambria" w:hAnsi="Cambria" w:cs="Calibri"/>
          <w:sz w:val="26"/>
          <w:szCs w:val="26"/>
        </w:rPr>
        <w:t>ве</w:t>
      </w:r>
      <w:r w:rsidR="000F30C4" w:rsidRPr="00D95639">
        <w:rPr>
          <w:rFonts w:ascii="Cambria" w:hAnsi="Cambria"/>
          <w:sz w:val="26"/>
          <w:szCs w:val="26"/>
        </w:rPr>
        <w:t>́</w:t>
      </w:r>
      <w:r w:rsidR="000F30C4" w:rsidRPr="00D95639">
        <w:rPr>
          <w:rFonts w:ascii="Cambria" w:hAnsi="Cambria" w:cs="Calibri"/>
          <w:sz w:val="26"/>
          <w:szCs w:val="26"/>
        </w:rPr>
        <w:t>ки</w:t>
      </w:r>
      <w:r w:rsidR="000F30C4" w:rsidRPr="00D95639">
        <w:rPr>
          <w:rFonts w:ascii="Cambria" w:hAnsi="Cambria"/>
          <w:sz w:val="26"/>
          <w:szCs w:val="26"/>
        </w:rPr>
        <w:t xml:space="preserve"> </w:t>
      </w:r>
      <w:r w:rsidR="000F30C4" w:rsidRPr="00D95639">
        <w:rPr>
          <w:rFonts w:ascii="Cambria" w:hAnsi="Cambria" w:cs="Calibri"/>
          <w:sz w:val="26"/>
          <w:szCs w:val="26"/>
        </w:rPr>
        <w:t>век</w:t>
      </w:r>
      <w:r w:rsidR="006814A9" w:rsidRPr="00D95639">
        <w:rPr>
          <w:rFonts w:ascii="Cambria" w:hAnsi="Cambria" w:cs="Calibri"/>
          <w:sz w:val="26"/>
          <w:szCs w:val="26"/>
        </w:rPr>
        <w:t>о́</w:t>
      </w:r>
      <w:r w:rsidR="006814A9" w:rsidRPr="00D95639">
        <w:rPr>
          <w:rFonts w:ascii="Cambria" w:hAnsi="Cambria" w:cs="Calibri"/>
          <w:vanish/>
          <w:sz w:val="26"/>
          <w:szCs w:val="26"/>
        </w:rPr>
        <w:t>—</w:t>
      </w:r>
      <w:r w:rsidR="000F30C4" w:rsidRPr="00D95639">
        <w:rPr>
          <w:rFonts w:ascii="Cambria" w:hAnsi="Cambria" w:cs="Calibri"/>
          <w:sz w:val="26"/>
          <w:szCs w:val="26"/>
        </w:rPr>
        <w:t>в</w:t>
      </w:r>
      <w:r w:rsidR="000F30C4" w:rsidRPr="00D95639">
        <w:rPr>
          <w:rFonts w:ascii="Cambria" w:hAnsi="Cambria"/>
          <w:sz w:val="26"/>
          <w:szCs w:val="26"/>
        </w:rPr>
        <w:t>.</w:t>
      </w:r>
    </w:p>
    <w:p w14:paraId="2D56C3BD" w14:textId="52FA21A6" w:rsidR="00B81250" w:rsidRPr="00D95639" w:rsidRDefault="00556BB4" w:rsidP="00D95639">
      <w:pPr>
        <w:adjustRightInd w:val="0"/>
        <w:snapToGrid w:val="0"/>
        <w:spacing w:afterLines="20" w:after="48" w:line="240" w:lineRule="auto"/>
        <w:jc w:val="both"/>
        <w:rPr>
          <w:rFonts w:ascii="Cambria" w:hAnsi="Cambria"/>
          <w:b/>
          <w:bCs/>
          <w:sz w:val="26"/>
          <w:szCs w:val="26"/>
        </w:rPr>
      </w:pPr>
      <w:r w:rsidRPr="00D95639">
        <w:rPr>
          <w:rFonts w:ascii="Cambria" w:hAnsi="Cambria" w:cs="Calibri"/>
          <w:b/>
          <w:bCs/>
          <w:color w:val="FF0000"/>
          <w:sz w:val="26"/>
          <w:szCs w:val="26"/>
        </w:rPr>
        <w:t>Х</w:t>
      </w:r>
      <w:r w:rsidR="006814A9" w:rsidRPr="00D95639">
        <w:rPr>
          <w:rFonts w:ascii="Cambria" w:hAnsi="Cambria" w:cs="Calibri"/>
          <w:b/>
          <w:bCs/>
          <w:color w:val="FF0000"/>
          <w:sz w:val="26"/>
          <w:szCs w:val="26"/>
        </w:rPr>
        <w:t>о</w:t>
      </w:r>
      <w:r w:rsidR="006814A9" w:rsidRPr="00D95639">
        <w:rPr>
          <w:rFonts w:ascii="Cambria" w:hAnsi="Cambria" w:cs="Calibri"/>
          <w:b/>
          <w:bCs/>
          <w:vanish/>
          <w:color w:val="FF0000"/>
          <w:sz w:val="26"/>
          <w:szCs w:val="26"/>
        </w:rPr>
        <w:t>—</w:t>
      </w:r>
      <w:r w:rsidRPr="00D95639">
        <w:rPr>
          <w:rFonts w:ascii="Cambria" w:hAnsi="Cambria" w:cs="Calibri"/>
          <w:b/>
          <w:bCs/>
          <w:color w:val="FF0000"/>
          <w:sz w:val="26"/>
          <w:szCs w:val="26"/>
        </w:rPr>
        <w:t>р</w:t>
      </w:r>
      <w:r w:rsidRPr="00D95639">
        <w:rPr>
          <w:rFonts w:ascii="Cambria" w:hAnsi="Cambria"/>
          <w:b/>
          <w:bCs/>
          <w:color w:val="FF0000"/>
          <w:sz w:val="26"/>
          <w:szCs w:val="26"/>
        </w:rPr>
        <w:t>:</w:t>
      </w:r>
      <w:r w:rsidR="00B81250" w:rsidRPr="00D95639">
        <w:rPr>
          <w:rFonts w:ascii="Cambria" w:hAnsi="Cambria"/>
          <w:b/>
          <w:bCs/>
          <w:sz w:val="26"/>
          <w:szCs w:val="26"/>
        </w:rPr>
        <w:t xml:space="preserve"> </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00B81250" w:rsidRPr="00D95639">
        <w:rPr>
          <w:rFonts w:ascii="Cambria" w:hAnsi="Cambria" w:cs="Calibri"/>
          <w:b/>
          <w:bCs/>
          <w:sz w:val="26"/>
          <w:szCs w:val="26"/>
        </w:rPr>
        <w:t>ми</w:t>
      </w:r>
      <w:r w:rsidR="00B81250" w:rsidRPr="00D95639">
        <w:rPr>
          <w:rFonts w:ascii="Cambria" w:hAnsi="Cambria"/>
          <w:b/>
          <w:bCs/>
          <w:sz w:val="26"/>
          <w:szCs w:val="26"/>
        </w:rPr>
        <w:t>́</w:t>
      </w:r>
      <w:r w:rsidR="00B81250" w:rsidRPr="00D95639">
        <w:rPr>
          <w:rFonts w:ascii="Cambria" w:hAnsi="Cambria" w:cs="Calibri"/>
          <w:b/>
          <w:bCs/>
          <w:sz w:val="26"/>
          <w:szCs w:val="26"/>
        </w:rPr>
        <w:t>нь</w:t>
      </w:r>
      <w:r w:rsidR="00B81250" w:rsidRPr="00D95639">
        <w:rPr>
          <w:rFonts w:ascii="Cambria" w:hAnsi="Cambria"/>
          <w:b/>
          <w:bCs/>
          <w:sz w:val="26"/>
          <w:szCs w:val="26"/>
        </w:rPr>
        <w:t>.</w:t>
      </w:r>
    </w:p>
    <w:p w14:paraId="196430A6" w14:textId="73352FD4" w:rsidR="001D1581" w:rsidRPr="00D95639" w:rsidRDefault="001D1581" w:rsidP="00D95639">
      <w:pPr>
        <w:pStyle w:val="2"/>
        <w:adjustRightInd w:val="0"/>
        <w:snapToGrid w:val="0"/>
        <w:spacing w:before="0" w:afterLines="20" w:after="48" w:line="240" w:lineRule="auto"/>
        <w:jc w:val="center"/>
        <w:rPr>
          <w:rFonts w:ascii="Cambria" w:hAnsi="Cambria" w:cs="Times New Roman"/>
          <w:b/>
          <w:bCs/>
          <w:sz w:val="26"/>
          <w:szCs w:val="26"/>
        </w:rPr>
      </w:pPr>
      <w:bookmarkStart w:id="85" w:name="_Toc201065931"/>
      <w:r w:rsidRPr="00D95639">
        <w:rPr>
          <w:rFonts w:ascii="Cambria" w:hAnsi="Cambria" w:cs="Calibri"/>
          <w:b/>
          <w:bCs/>
          <w:color w:val="000000" w:themeColor="text1"/>
          <w:sz w:val="26"/>
          <w:szCs w:val="26"/>
        </w:rPr>
        <w:t>СТИХИ</w:t>
      </w:r>
      <w:r w:rsidRPr="00D95639">
        <w:rPr>
          <w:rFonts w:ascii="Cambria" w:hAnsi="Cambria" w:cs="Times New Roman"/>
          <w:b/>
          <w:bCs/>
          <w:color w:val="000000" w:themeColor="text1"/>
          <w:sz w:val="26"/>
          <w:szCs w:val="26"/>
        </w:rPr>
        <w:t>́</w:t>
      </w:r>
      <w:r w:rsidRPr="00D95639">
        <w:rPr>
          <w:rFonts w:ascii="Cambria" w:hAnsi="Cambria" w:cs="Calibri"/>
          <w:b/>
          <w:bCs/>
          <w:color w:val="000000" w:themeColor="text1"/>
          <w:sz w:val="26"/>
          <w:szCs w:val="26"/>
        </w:rPr>
        <w:t>РЫ</w:t>
      </w:r>
      <w:r w:rsidRPr="00D95639">
        <w:rPr>
          <w:rFonts w:ascii="Cambria" w:hAnsi="Cambria" w:cs="Times New Roman"/>
          <w:b/>
          <w:bCs/>
          <w:color w:val="000000" w:themeColor="text1"/>
          <w:sz w:val="26"/>
          <w:szCs w:val="26"/>
        </w:rPr>
        <w:t xml:space="preserve"> </w:t>
      </w:r>
      <w:r w:rsidRPr="00D95639">
        <w:rPr>
          <w:rFonts w:ascii="Cambria" w:hAnsi="Cambria" w:cs="Calibri"/>
          <w:b/>
          <w:bCs/>
          <w:color w:val="000000" w:themeColor="text1"/>
          <w:sz w:val="26"/>
          <w:szCs w:val="26"/>
        </w:rPr>
        <w:t>Н</w:t>
      </w:r>
      <w:r w:rsidR="005F3B8B" w:rsidRPr="00D95639">
        <w:rPr>
          <w:rFonts w:ascii="Cambria" w:hAnsi="Cambria" w:cs="Calibri"/>
          <w:b/>
          <w:bCs/>
          <w:color w:val="000000" w:themeColor="text1"/>
          <w:sz w:val="26"/>
          <w:szCs w:val="26"/>
        </w:rPr>
        <w:t>А</w:t>
      </w:r>
      <w:r w:rsidR="006814A9" w:rsidRPr="00D95639">
        <w:rPr>
          <w:rFonts w:ascii="Cambria" w:hAnsi="Cambria" w:cs="Calibri"/>
          <w:b/>
          <w:bCs/>
          <w:vanish/>
          <w:color w:val="000000" w:themeColor="text1"/>
          <w:sz w:val="26"/>
          <w:szCs w:val="26"/>
        </w:rPr>
        <w:t>—</w:t>
      </w:r>
      <w:r w:rsidRPr="00D95639">
        <w:rPr>
          <w:rFonts w:ascii="Cambria" w:hAnsi="Cambria" w:cs="Times New Roman"/>
          <w:b/>
          <w:bCs/>
          <w:color w:val="000000" w:themeColor="text1"/>
          <w:sz w:val="26"/>
          <w:szCs w:val="26"/>
        </w:rPr>
        <w:t xml:space="preserve"> </w:t>
      </w:r>
      <w:r w:rsidRPr="00D95639">
        <w:rPr>
          <w:rFonts w:ascii="Cambria" w:hAnsi="Cambria" w:cs="Calibri"/>
          <w:b/>
          <w:bCs/>
          <w:color w:val="000000" w:themeColor="text1"/>
          <w:sz w:val="26"/>
          <w:szCs w:val="26"/>
        </w:rPr>
        <w:t>СТИХ</w:t>
      </w:r>
      <w:r w:rsidR="006814A9" w:rsidRPr="00D95639">
        <w:rPr>
          <w:rFonts w:ascii="Cambria" w:hAnsi="Cambria" w:cs="Calibri"/>
          <w:b/>
          <w:bCs/>
          <w:color w:val="000000" w:themeColor="text1"/>
          <w:sz w:val="26"/>
          <w:szCs w:val="26"/>
        </w:rPr>
        <w:t>О́</w:t>
      </w:r>
      <w:r w:rsidR="006814A9" w:rsidRPr="00D95639">
        <w:rPr>
          <w:rFonts w:ascii="Cambria" w:hAnsi="Cambria" w:cs="Calibri"/>
          <w:b/>
          <w:bCs/>
          <w:vanish/>
          <w:color w:val="000000" w:themeColor="text1"/>
          <w:sz w:val="26"/>
          <w:szCs w:val="26"/>
        </w:rPr>
        <w:t>—</w:t>
      </w:r>
      <w:r w:rsidRPr="00D95639">
        <w:rPr>
          <w:rFonts w:ascii="Cambria" w:hAnsi="Cambria" w:cs="Calibri"/>
          <w:b/>
          <w:bCs/>
          <w:color w:val="000000" w:themeColor="text1"/>
          <w:sz w:val="26"/>
          <w:szCs w:val="26"/>
        </w:rPr>
        <w:t>ВНЕ</w:t>
      </w:r>
      <w:r w:rsidR="00AD7241" w:rsidRPr="00D95639">
        <w:rPr>
          <w:rFonts w:ascii="Cambria" w:hAnsi="Cambria" w:cs="Times New Roman"/>
          <w:b/>
          <w:bCs/>
          <w:sz w:val="26"/>
          <w:szCs w:val="26"/>
        </w:rPr>
        <w:t xml:space="preserve">, </w:t>
      </w:r>
      <w:r w:rsidR="008A2BC9" w:rsidRPr="00D95639">
        <w:rPr>
          <w:rFonts w:ascii="Cambria" w:hAnsi="Cambria" w:cs="Times New Roman"/>
          <w:b/>
          <w:bCs/>
          <w:color w:val="FF0000"/>
          <w:sz w:val="26"/>
          <w:szCs w:val="26"/>
        </w:rPr>
        <w:t>ГЛАС 1</w:t>
      </w:r>
      <w:r w:rsidR="008650CC" w:rsidRPr="00D95639">
        <w:rPr>
          <w:rFonts w:ascii="Cambria" w:hAnsi="Cambria" w:cs="Times New Roman"/>
          <w:b/>
          <w:bCs/>
          <w:color w:val="FF0000"/>
          <w:sz w:val="26"/>
          <w:szCs w:val="26"/>
        </w:rPr>
        <w:t>:</w:t>
      </w:r>
      <w:bookmarkEnd w:id="85"/>
    </w:p>
    <w:p w14:paraId="33AB1371" w14:textId="60774604" w:rsidR="001D1581" w:rsidRPr="00D95639" w:rsidRDefault="001D1581" w:rsidP="00D95639">
      <w:pPr>
        <w:spacing w:afterLines="20" w:after="48" w:line="240" w:lineRule="auto"/>
        <w:rPr>
          <w:rFonts w:ascii="Cambria" w:hAnsi="Cambria"/>
          <w:noProof/>
          <w:color w:val="000000"/>
          <w:sz w:val="26"/>
          <w:szCs w:val="26"/>
          <w:lang w:eastAsia="ru-RU"/>
        </w:rPr>
      </w:pPr>
      <w:r w:rsidRPr="00D95639">
        <w:rPr>
          <w:rFonts w:ascii="Cambria" w:hAnsi="Cambria" w:cs="Calibri"/>
          <w:b/>
          <w:sz w:val="26"/>
          <w:szCs w:val="26"/>
        </w:rPr>
        <w:t>К</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cs="Calibri"/>
          <w:b/>
          <w:sz w:val="26"/>
          <w:szCs w:val="26"/>
        </w:rPr>
        <w:t>н</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н</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cs="Calibri"/>
          <w:b/>
          <w:sz w:val="26"/>
          <w:szCs w:val="26"/>
        </w:rPr>
        <w:t>рх</w:t>
      </w:r>
      <w:r w:rsidRPr="00D95639">
        <w:rPr>
          <w:rFonts w:ascii="Cambria" w:hAnsi="Cambria"/>
          <w:b/>
          <w:sz w:val="26"/>
          <w:szCs w:val="26"/>
        </w:rPr>
        <w:t xml:space="preserve">: </w:t>
      </w:r>
      <w:r w:rsidR="006A658B" w:rsidRPr="00D95639">
        <w:rPr>
          <w:rFonts w:ascii="Cambria" w:hAnsi="Cambria" w:cs="Calibri"/>
          <w:b/>
          <w:color w:val="FF0000"/>
          <w:sz w:val="26"/>
          <w:szCs w:val="26"/>
        </w:rPr>
        <w:t xml:space="preserve">Глас </w:t>
      </w:r>
      <w:r w:rsidR="008A2BC9" w:rsidRPr="00D95639">
        <w:rPr>
          <w:rFonts w:ascii="Cambria" w:hAnsi="Cambria" w:cs="Calibri"/>
          <w:b/>
          <w:color w:val="FF0000"/>
          <w:sz w:val="26"/>
          <w:szCs w:val="26"/>
        </w:rPr>
        <w:t>пе́рвый</w:t>
      </w:r>
      <w:r w:rsidRPr="00D95639">
        <w:rPr>
          <w:rFonts w:ascii="Cambria" w:hAnsi="Cambria"/>
          <w:b/>
          <w:color w:val="FF0000"/>
          <w:sz w:val="26"/>
          <w:szCs w:val="26"/>
        </w:rPr>
        <w:t xml:space="preserve">, </w:t>
      </w:r>
      <w:r w:rsidR="00D00544" w:rsidRPr="00D95639">
        <w:rPr>
          <w:rFonts w:ascii="Cambria" w:hAnsi="Cambria" w:cs="Calibri"/>
          <w:noProof/>
          <w:color w:val="000000"/>
          <w:sz w:val="26"/>
          <w:szCs w:val="26"/>
          <w:lang w:eastAsia="ru-RU"/>
        </w:rPr>
        <w:t>И́н тя́ ми́р душе́ ожида́ет</w:t>
      </w:r>
      <w:r w:rsidR="00123CF1" w:rsidRPr="00D95639">
        <w:rPr>
          <w:rFonts w:ascii="Cambria" w:hAnsi="Cambria" w:cs="Calibri"/>
          <w:noProof/>
          <w:color w:val="000000"/>
          <w:sz w:val="26"/>
          <w:szCs w:val="26"/>
          <w:lang w:eastAsia="ru-RU"/>
        </w:rPr>
        <w:t>.</w:t>
      </w:r>
    </w:p>
    <w:p w14:paraId="4515A64D" w14:textId="5774CB1A" w:rsidR="001D1581" w:rsidRPr="00D95639" w:rsidRDefault="00AD7241" w:rsidP="00D95639">
      <w:pPr>
        <w:spacing w:afterLines="20" w:after="48" w:line="240" w:lineRule="auto"/>
        <w:jc w:val="center"/>
        <w:rPr>
          <w:rFonts w:ascii="Cambria" w:hAnsi="Cambria"/>
          <w:bCs/>
          <w:color w:val="000000"/>
          <w:sz w:val="26"/>
          <w:szCs w:val="26"/>
        </w:rPr>
      </w:pPr>
      <w:r w:rsidRPr="00D95639">
        <w:rPr>
          <w:rFonts w:ascii="Cambria" w:hAnsi="Cambria"/>
          <w:i/>
          <w:iCs/>
          <w:color w:val="000000"/>
          <w:sz w:val="26"/>
          <w:szCs w:val="26"/>
        </w:rPr>
        <w:t>С</w:t>
      </w:r>
      <w:r w:rsidR="001D1581" w:rsidRPr="00D95639">
        <w:rPr>
          <w:rFonts w:ascii="Cambria" w:hAnsi="Cambria" w:cs="Calibri"/>
          <w:i/>
          <w:iCs/>
          <w:color w:val="000000"/>
          <w:sz w:val="26"/>
          <w:szCs w:val="26"/>
        </w:rPr>
        <w:t>тихи́ры</w:t>
      </w:r>
      <w:r w:rsidR="001D1581" w:rsidRPr="00D95639">
        <w:rPr>
          <w:rFonts w:ascii="Cambria" w:hAnsi="Cambria"/>
          <w:i/>
          <w:iCs/>
          <w:color w:val="000000"/>
          <w:sz w:val="26"/>
          <w:szCs w:val="26"/>
        </w:rPr>
        <w:t xml:space="preserve"> </w:t>
      </w:r>
      <w:r w:rsidR="006814A9" w:rsidRPr="00D95639">
        <w:rPr>
          <w:rFonts w:ascii="Cambria" w:hAnsi="Cambria" w:cs="Calibri"/>
          <w:i/>
          <w:iCs/>
          <w:color w:val="000000"/>
          <w:sz w:val="26"/>
          <w:szCs w:val="26"/>
        </w:rPr>
        <w:t>О</w:t>
      </w:r>
      <w:r w:rsidR="006814A9" w:rsidRPr="00D95639">
        <w:rPr>
          <w:rFonts w:ascii="Cambria" w:hAnsi="Cambria" w:cs="Calibri"/>
          <w:i/>
          <w:iCs/>
          <w:vanish/>
          <w:color w:val="000000"/>
          <w:sz w:val="26"/>
          <w:szCs w:val="26"/>
        </w:rPr>
        <w:t>—</w:t>
      </w:r>
      <w:r w:rsidR="001D1581" w:rsidRPr="00D95639">
        <w:rPr>
          <w:rFonts w:ascii="Cambria" w:hAnsi="Cambria" w:cs="Calibri"/>
          <w:i/>
          <w:iCs/>
          <w:color w:val="000000"/>
          <w:sz w:val="26"/>
          <w:szCs w:val="26"/>
        </w:rPr>
        <w:t>кт</w:t>
      </w:r>
      <w:r w:rsidR="006814A9" w:rsidRPr="00D95639">
        <w:rPr>
          <w:rFonts w:ascii="Cambria" w:hAnsi="Cambria" w:cs="Calibri"/>
          <w:i/>
          <w:iCs/>
          <w:color w:val="000000"/>
          <w:sz w:val="26"/>
          <w:szCs w:val="26"/>
        </w:rPr>
        <w:t>о́</w:t>
      </w:r>
      <w:r w:rsidR="006814A9" w:rsidRPr="00D95639">
        <w:rPr>
          <w:rFonts w:ascii="Cambria" w:hAnsi="Cambria" w:cs="Calibri"/>
          <w:i/>
          <w:iCs/>
          <w:vanish/>
          <w:color w:val="000000"/>
          <w:sz w:val="26"/>
          <w:szCs w:val="26"/>
        </w:rPr>
        <w:t>—</w:t>
      </w:r>
      <w:r w:rsidR="001D1581" w:rsidRPr="00D95639">
        <w:rPr>
          <w:rFonts w:ascii="Cambria" w:hAnsi="Cambria" w:cs="Calibri"/>
          <w:i/>
          <w:iCs/>
          <w:color w:val="000000"/>
          <w:sz w:val="26"/>
          <w:szCs w:val="26"/>
        </w:rPr>
        <w:t>их</w:t>
      </w:r>
      <w:r w:rsidR="005F3B8B" w:rsidRPr="00D95639">
        <w:rPr>
          <w:rFonts w:ascii="Cambria" w:hAnsi="Cambria" w:cs="Calibri"/>
          <w:i/>
          <w:iCs/>
          <w:color w:val="000000"/>
          <w:sz w:val="26"/>
          <w:szCs w:val="26"/>
        </w:rPr>
        <w:t>а</w:t>
      </w:r>
      <w:r w:rsidR="006814A9" w:rsidRPr="00D95639">
        <w:rPr>
          <w:rFonts w:ascii="Cambria" w:hAnsi="Cambria" w:cs="Calibri"/>
          <w:i/>
          <w:iCs/>
          <w:vanish/>
          <w:color w:val="000000"/>
          <w:sz w:val="26"/>
          <w:szCs w:val="26"/>
        </w:rPr>
        <w:t>—</w:t>
      </w:r>
      <w:r w:rsidR="000307E8" w:rsidRPr="00D95639">
        <w:rPr>
          <w:rFonts w:ascii="Cambria" w:hAnsi="Cambria"/>
          <w:i/>
          <w:iCs/>
          <w:color w:val="000000"/>
          <w:sz w:val="26"/>
          <w:szCs w:val="26"/>
        </w:rPr>
        <w:t xml:space="preserve">, </w:t>
      </w:r>
      <w:r w:rsidR="000307E8" w:rsidRPr="00D95639">
        <w:rPr>
          <w:rFonts w:ascii="Cambria" w:hAnsi="Cambria"/>
          <w:b/>
          <w:bCs/>
          <w:color w:val="EE0000"/>
          <w:sz w:val="26"/>
          <w:szCs w:val="26"/>
        </w:rPr>
        <w:t>глас 1:</w:t>
      </w:r>
    </w:p>
    <w:p w14:paraId="6A99A00D" w14:textId="7686F54F" w:rsidR="001D1581" w:rsidRPr="00D95639" w:rsidRDefault="001D1581" w:rsidP="00D95639">
      <w:pPr>
        <w:spacing w:afterLines="20" w:after="48" w:line="240" w:lineRule="auto"/>
        <w:jc w:val="both"/>
        <w:rPr>
          <w:rFonts w:ascii="Cambria" w:hAnsi="Cambria"/>
          <w:noProof/>
          <w:color w:val="FF0000"/>
          <w:sz w:val="26"/>
          <w:szCs w:val="26"/>
          <w:lang w:eastAsia="ru-RU"/>
        </w:rPr>
      </w:pPr>
      <w:r w:rsidRPr="00D95639">
        <w:rPr>
          <w:rFonts w:ascii="Cambria" w:hAnsi="Cambria" w:cs="Calibri"/>
          <w:b/>
          <w:bCs/>
          <w:noProof/>
          <w:color w:val="FF0000"/>
          <w:sz w:val="26"/>
          <w:szCs w:val="26"/>
          <w:lang w:eastAsia="ru-RU"/>
        </w:rPr>
        <w:t>Х</w:t>
      </w:r>
      <w:r w:rsidR="006814A9" w:rsidRPr="00D95639">
        <w:rPr>
          <w:rFonts w:ascii="Cambria" w:hAnsi="Cambria" w:cs="Calibri"/>
          <w:b/>
          <w:bCs/>
          <w:noProof/>
          <w:color w:val="FF0000"/>
          <w:sz w:val="26"/>
          <w:szCs w:val="26"/>
          <w:lang w:eastAsia="ru-RU"/>
        </w:rPr>
        <w:t>о</w:t>
      </w:r>
      <w:r w:rsidR="006814A9" w:rsidRPr="00D95639">
        <w:rPr>
          <w:rFonts w:ascii="Cambria" w:hAnsi="Cambria" w:cs="Calibri"/>
          <w:b/>
          <w:bCs/>
          <w:noProof/>
          <w:vanish/>
          <w:color w:val="FF0000"/>
          <w:sz w:val="26"/>
          <w:szCs w:val="26"/>
          <w:lang w:eastAsia="ru-RU"/>
        </w:rPr>
        <w:t>—</w:t>
      </w:r>
      <w:r w:rsidRPr="00D95639">
        <w:rPr>
          <w:rFonts w:ascii="Cambria" w:hAnsi="Cambria" w:cs="Calibri"/>
          <w:b/>
          <w:bCs/>
          <w:noProof/>
          <w:color w:val="FF0000"/>
          <w:sz w:val="26"/>
          <w:szCs w:val="26"/>
          <w:lang w:eastAsia="ru-RU"/>
        </w:rPr>
        <w:t>р</w:t>
      </w:r>
      <w:r w:rsidRPr="00D95639">
        <w:rPr>
          <w:rFonts w:ascii="Cambria" w:hAnsi="Cambria"/>
          <w:b/>
          <w:bCs/>
          <w:noProof/>
          <w:color w:val="FF0000"/>
          <w:sz w:val="26"/>
          <w:szCs w:val="26"/>
          <w:lang w:eastAsia="ru-RU"/>
        </w:rPr>
        <w:t>:</w:t>
      </w:r>
    </w:p>
    <w:p w14:paraId="229E08E3" w14:textId="202AFAFD" w:rsidR="001D1581" w:rsidRPr="00D95639" w:rsidRDefault="00D00544" w:rsidP="00D95639">
      <w:pPr>
        <w:spacing w:afterLines="20" w:after="48" w:line="240" w:lineRule="auto"/>
        <w:jc w:val="both"/>
        <w:rPr>
          <w:rFonts w:ascii="Cambria" w:hAnsi="Cambria"/>
          <w:noProof/>
          <w:color w:val="000000"/>
          <w:sz w:val="26"/>
          <w:szCs w:val="26"/>
          <w:lang w:eastAsia="ru-RU"/>
        </w:rPr>
      </w:pPr>
      <w:bookmarkStart w:id="86" w:name="_Hlk179654423"/>
      <w:r w:rsidRPr="00D95639">
        <w:rPr>
          <w:rFonts w:ascii="Cambria" w:hAnsi="Cambria"/>
          <w:noProof/>
          <w:color w:val="000000"/>
          <w:sz w:val="26"/>
          <w:szCs w:val="26"/>
          <w:lang w:eastAsia="ru-RU"/>
        </w:rPr>
        <w:t>И́н тя́ ми́р душе́ ожида́ет</w:t>
      </w:r>
      <w:bookmarkEnd w:id="86"/>
      <w:r w:rsidRPr="00D95639">
        <w:rPr>
          <w:rFonts w:ascii="Cambria" w:hAnsi="Cambria"/>
          <w:noProof/>
          <w:color w:val="000000"/>
          <w:sz w:val="26"/>
          <w:szCs w:val="26"/>
          <w:lang w:eastAsia="ru-RU"/>
        </w:rPr>
        <w:t>, и Судия́ хо́щет твоя́ обличи́ти та́йная и лю́тая. Не пребу́ди у́бо в зде́шних, но предвари́ вопию́щи Судии́: Бо́же очи́сти мя́, и спаси́ мя.</w:t>
      </w:r>
    </w:p>
    <w:p w14:paraId="23C7B11A" w14:textId="2BEB75D5" w:rsidR="001D1581" w:rsidRPr="00D95639" w:rsidRDefault="001D1581" w:rsidP="00D95639">
      <w:pPr>
        <w:spacing w:afterLines="20" w:after="48" w:line="240" w:lineRule="auto"/>
        <w:jc w:val="both"/>
        <w:rPr>
          <w:rFonts w:ascii="Cambria" w:hAnsi="Cambria"/>
          <w:b/>
          <w:noProof/>
          <w:color w:val="000000"/>
          <w:sz w:val="26"/>
          <w:szCs w:val="26"/>
          <w:lang w:eastAsia="ru-RU"/>
        </w:rPr>
      </w:pPr>
      <w:r w:rsidRPr="00D95639">
        <w:rPr>
          <w:rFonts w:ascii="Cambria" w:hAnsi="Cambria" w:cs="Calibri"/>
          <w:noProof/>
          <w:color w:val="000000"/>
          <w:sz w:val="26"/>
          <w:szCs w:val="26"/>
          <w:lang w:eastAsia="ru-RU"/>
        </w:rPr>
        <w:t>Сти</w:t>
      </w:r>
      <w:r w:rsidRPr="00D95639">
        <w:rPr>
          <w:rFonts w:ascii="Cambria" w:hAnsi="Cambria"/>
          <w:noProof/>
          <w:color w:val="000000"/>
          <w:sz w:val="26"/>
          <w:szCs w:val="26"/>
          <w:lang w:eastAsia="ru-RU"/>
        </w:rPr>
        <w:t>́</w:t>
      </w:r>
      <w:r w:rsidRPr="00D95639">
        <w:rPr>
          <w:rFonts w:ascii="Cambria" w:hAnsi="Cambria" w:cs="Calibri"/>
          <w:noProof/>
          <w:color w:val="000000"/>
          <w:sz w:val="26"/>
          <w:szCs w:val="26"/>
          <w:lang w:eastAsia="ru-RU"/>
        </w:rPr>
        <w:t>х</w:t>
      </w:r>
      <w:r w:rsidRPr="00D95639">
        <w:rPr>
          <w:rFonts w:ascii="Cambria" w:hAnsi="Cambria"/>
          <w:noProof/>
          <w:color w:val="000000"/>
          <w:sz w:val="26"/>
          <w:szCs w:val="26"/>
          <w:lang w:eastAsia="ru-RU"/>
        </w:rPr>
        <w:t xml:space="preserve"> 1:</w:t>
      </w:r>
      <w:r w:rsidRPr="00D95639">
        <w:rPr>
          <w:rFonts w:ascii="Cambria" w:hAnsi="Cambria"/>
          <w:b/>
          <w:bCs/>
          <w:noProof/>
          <w:color w:val="000000"/>
          <w:sz w:val="26"/>
          <w:szCs w:val="26"/>
          <w:lang w:eastAsia="ru-RU"/>
        </w:rPr>
        <w:t> </w:t>
      </w:r>
      <w:r w:rsidRPr="00D95639">
        <w:rPr>
          <w:rFonts w:ascii="Cambria" w:hAnsi="Cambria" w:cs="Calibri"/>
          <w:b/>
          <w:bCs/>
          <w:noProof/>
          <w:color w:val="000000"/>
          <w:sz w:val="26"/>
          <w:szCs w:val="26"/>
          <w:lang w:eastAsia="ru-RU"/>
        </w:rPr>
        <w:t>Исп</w:t>
      </w:r>
      <w:r w:rsidR="006814A9" w:rsidRPr="00D95639">
        <w:rPr>
          <w:rFonts w:ascii="Cambria" w:hAnsi="Cambria" w:cs="Calibri"/>
          <w:b/>
          <w:bCs/>
          <w:noProof/>
          <w:color w:val="000000"/>
          <w:sz w:val="26"/>
          <w:szCs w:val="26"/>
          <w:lang w:eastAsia="ru-RU"/>
        </w:rPr>
        <w:t>о́</w:t>
      </w:r>
      <w:r w:rsidR="006814A9" w:rsidRPr="00D95639">
        <w:rPr>
          <w:rFonts w:ascii="Cambria" w:hAnsi="Cambria" w:cs="Calibri"/>
          <w:b/>
          <w:bCs/>
          <w:noProof/>
          <w:vanish/>
          <w:color w:val="000000"/>
          <w:sz w:val="26"/>
          <w:szCs w:val="26"/>
          <w:lang w:eastAsia="ru-RU"/>
        </w:rPr>
        <w:t>—</w:t>
      </w:r>
      <w:r w:rsidRPr="00D95639">
        <w:rPr>
          <w:rFonts w:ascii="Cambria" w:hAnsi="Cambria" w:cs="Calibri"/>
          <w:b/>
          <w:bCs/>
          <w:noProof/>
          <w:color w:val="000000"/>
          <w:sz w:val="26"/>
          <w:szCs w:val="26"/>
          <w:lang w:eastAsia="ru-RU"/>
        </w:rPr>
        <w:t>лних</w:t>
      </w:r>
      <w:r w:rsidR="006814A9" w:rsidRPr="00D95639">
        <w:rPr>
          <w:rFonts w:ascii="Cambria" w:hAnsi="Cambria" w:cs="Calibri"/>
          <w:b/>
          <w:bCs/>
          <w:noProof/>
          <w:color w:val="000000"/>
          <w:sz w:val="26"/>
          <w:szCs w:val="26"/>
          <w:lang w:eastAsia="ru-RU"/>
        </w:rPr>
        <w:t>о</w:t>
      </w:r>
      <w:r w:rsidR="006814A9" w:rsidRPr="00D95639">
        <w:rPr>
          <w:rFonts w:ascii="Cambria" w:hAnsi="Cambria" w:cs="Calibri"/>
          <w:b/>
          <w:bCs/>
          <w:noProof/>
          <w:vanish/>
          <w:color w:val="000000"/>
          <w:sz w:val="26"/>
          <w:szCs w:val="26"/>
          <w:lang w:eastAsia="ru-RU"/>
        </w:rPr>
        <w:t>—</w:t>
      </w:r>
      <w:r w:rsidRPr="00D95639">
        <w:rPr>
          <w:rFonts w:ascii="Cambria" w:hAnsi="Cambria" w:cs="Calibri"/>
          <w:b/>
          <w:bCs/>
          <w:noProof/>
          <w:color w:val="000000"/>
          <w:sz w:val="26"/>
          <w:szCs w:val="26"/>
          <w:lang w:eastAsia="ru-RU"/>
        </w:rPr>
        <w:t>мся з</w:t>
      </w:r>
      <w:r w:rsidR="005F3B8B" w:rsidRPr="00D95639">
        <w:rPr>
          <w:rFonts w:ascii="Cambria" w:hAnsi="Cambria" w:cs="Calibri"/>
          <w:b/>
          <w:bCs/>
          <w:noProof/>
          <w:color w:val="000000"/>
          <w:sz w:val="26"/>
          <w:szCs w:val="26"/>
          <w:lang w:eastAsia="ru-RU"/>
        </w:rPr>
        <w:t>а</w:t>
      </w:r>
      <w:r w:rsidR="006814A9" w:rsidRPr="00D95639">
        <w:rPr>
          <w:rFonts w:ascii="Cambria" w:hAnsi="Cambria" w:cs="Calibri"/>
          <w:b/>
          <w:bCs/>
          <w:noProof/>
          <w:vanish/>
          <w:color w:val="000000"/>
          <w:sz w:val="26"/>
          <w:szCs w:val="26"/>
          <w:lang w:eastAsia="ru-RU"/>
        </w:rPr>
        <w:t>—</w:t>
      </w:r>
      <w:r w:rsidRPr="00D95639">
        <w:rPr>
          <w:rFonts w:ascii="Cambria" w:hAnsi="Cambria" w:cs="Calibri"/>
          <w:b/>
          <w:bCs/>
          <w:noProof/>
          <w:color w:val="000000"/>
          <w:sz w:val="26"/>
          <w:szCs w:val="26"/>
          <w:lang w:eastAsia="ru-RU"/>
        </w:rPr>
        <w:t>у́тр</w:t>
      </w:r>
      <w:r w:rsidR="005F3B8B" w:rsidRPr="00D95639">
        <w:rPr>
          <w:rFonts w:ascii="Cambria" w:hAnsi="Cambria" w:cs="Calibri"/>
          <w:b/>
          <w:bCs/>
          <w:noProof/>
          <w:color w:val="000000"/>
          <w:sz w:val="26"/>
          <w:szCs w:val="26"/>
          <w:lang w:eastAsia="ru-RU"/>
        </w:rPr>
        <w:t>а</w:t>
      </w:r>
      <w:r w:rsidR="006814A9" w:rsidRPr="00D95639">
        <w:rPr>
          <w:rFonts w:ascii="Cambria" w:hAnsi="Cambria" w:cs="Calibri"/>
          <w:b/>
          <w:bCs/>
          <w:noProof/>
          <w:vanish/>
          <w:color w:val="000000"/>
          <w:sz w:val="26"/>
          <w:szCs w:val="26"/>
          <w:lang w:eastAsia="ru-RU"/>
        </w:rPr>
        <w:t>—</w:t>
      </w:r>
      <w:r w:rsidRPr="00D95639">
        <w:rPr>
          <w:rFonts w:ascii="Cambria" w:hAnsi="Cambria" w:cs="Calibri"/>
          <w:b/>
          <w:bCs/>
          <w:noProof/>
          <w:color w:val="000000"/>
          <w:sz w:val="26"/>
          <w:szCs w:val="26"/>
          <w:lang w:eastAsia="ru-RU"/>
        </w:rPr>
        <w:t xml:space="preserve"> ми́л</w:t>
      </w:r>
      <w:r w:rsidR="006814A9" w:rsidRPr="00D95639">
        <w:rPr>
          <w:rFonts w:ascii="Cambria" w:hAnsi="Cambria" w:cs="Calibri"/>
          <w:b/>
          <w:bCs/>
          <w:noProof/>
          <w:color w:val="000000"/>
          <w:sz w:val="26"/>
          <w:szCs w:val="26"/>
          <w:lang w:eastAsia="ru-RU"/>
        </w:rPr>
        <w:t>о</w:t>
      </w:r>
      <w:r w:rsidR="006814A9" w:rsidRPr="00D95639">
        <w:rPr>
          <w:rFonts w:ascii="Cambria" w:hAnsi="Cambria" w:cs="Calibri"/>
          <w:b/>
          <w:bCs/>
          <w:noProof/>
          <w:vanish/>
          <w:color w:val="000000"/>
          <w:sz w:val="26"/>
          <w:szCs w:val="26"/>
          <w:lang w:eastAsia="ru-RU"/>
        </w:rPr>
        <w:t>—</w:t>
      </w:r>
      <w:r w:rsidRPr="00D95639">
        <w:rPr>
          <w:rFonts w:ascii="Cambria" w:hAnsi="Cambria" w:cs="Calibri"/>
          <w:b/>
          <w:bCs/>
          <w:noProof/>
          <w:color w:val="000000"/>
          <w:sz w:val="26"/>
          <w:szCs w:val="26"/>
          <w:lang w:eastAsia="ru-RU"/>
        </w:rPr>
        <w:t>сти Тв</w:t>
      </w:r>
      <w:r w:rsidR="006814A9" w:rsidRPr="00D95639">
        <w:rPr>
          <w:rFonts w:ascii="Cambria" w:hAnsi="Cambria" w:cs="Calibri"/>
          <w:b/>
          <w:bCs/>
          <w:noProof/>
          <w:color w:val="000000"/>
          <w:sz w:val="26"/>
          <w:szCs w:val="26"/>
          <w:lang w:eastAsia="ru-RU"/>
        </w:rPr>
        <w:t>о</w:t>
      </w:r>
      <w:r w:rsidR="006814A9" w:rsidRPr="00D95639">
        <w:rPr>
          <w:rFonts w:ascii="Cambria" w:hAnsi="Cambria" w:cs="Calibri"/>
          <w:b/>
          <w:bCs/>
          <w:noProof/>
          <w:vanish/>
          <w:color w:val="000000"/>
          <w:sz w:val="26"/>
          <w:szCs w:val="26"/>
          <w:lang w:eastAsia="ru-RU"/>
        </w:rPr>
        <w:t>—</w:t>
      </w:r>
      <w:r w:rsidRPr="00D95639">
        <w:rPr>
          <w:rFonts w:ascii="Cambria" w:hAnsi="Cambria" w:cs="Calibri"/>
          <w:b/>
          <w:bCs/>
          <w:noProof/>
          <w:color w:val="000000"/>
          <w:sz w:val="26"/>
          <w:szCs w:val="26"/>
          <w:lang w:eastAsia="ru-RU"/>
        </w:rPr>
        <w:t>ея́, Г</w:t>
      </w:r>
      <w:r w:rsidR="006814A9" w:rsidRPr="00D95639">
        <w:rPr>
          <w:rFonts w:ascii="Cambria" w:hAnsi="Cambria" w:cs="Calibri"/>
          <w:b/>
          <w:bCs/>
          <w:noProof/>
          <w:color w:val="000000"/>
          <w:sz w:val="26"/>
          <w:szCs w:val="26"/>
          <w:lang w:eastAsia="ru-RU"/>
        </w:rPr>
        <w:t>о́</w:t>
      </w:r>
      <w:r w:rsidR="006814A9" w:rsidRPr="00D95639">
        <w:rPr>
          <w:rFonts w:ascii="Cambria" w:hAnsi="Cambria" w:cs="Calibri"/>
          <w:b/>
          <w:bCs/>
          <w:noProof/>
          <w:vanish/>
          <w:color w:val="000000"/>
          <w:sz w:val="26"/>
          <w:szCs w:val="26"/>
          <w:lang w:eastAsia="ru-RU"/>
        </w:rPr>
        <w:t>—</w:t>
      </w:r>
      <w:r w:rsidRPr="00D95639">
        <w:rPr>
          <w:rFonts w:ascii="Cambria" w:hAnsi="Cambria" w:cs="Calibri"/>
          <w:b/>
          <w:bCs/>
          <w:noProof/>
          <w:color w:val="000000"/>
          <w:sz w:val="26"/>
          <w:szCs w:val="26"/>
          <w:lang w:eastAsia="ru-RU"/>
        </w:rPr>
        <w:t>сп</w:t>
      </w:r>
      <w:r w:rsidR="006814A9" w:rsidRPr="00D95639">
        <w:rPr>
          <w:rFonts w:ascii="Cambria" w:hAnsi="Cambria" w:cs="Calibri"/>
          <w:b/>
          <w:bCs/>
          <w:noProof/>
          <w:color w:val="000000"/>
          <w:sz w:val="26"/>
          <w:szCs w:val="26"/>
          <w:lang w:eastAsia="ru-RU"/>
        </w:rPr>
        <w:t>о</w:t>
      </w:r>
      <w:r w:rsidR="006814A9" w:rsidRPr="00D95639">
        <w:rPr>
          <w:rFonts w:ascii="Cambria" w:hAnsi="Cambria" w:cs="Calibri"/>
          <w:b/>
          <w:bCs/>
          <w:noProof/>
          <w:vanish/>
          <w:color w:val="000000"/>
          <w:sz w:val="26"/>
          <w:szCs w:val="26"/>
          <w:lang w:eastAsia="ru-RU"/>
        </w:rPr>
        <w:t>—</w:t>
      </w:r>
      <w:r w:rsidRPr="00D95639">
        <w:rPr>
          <w:rFonts w:ascii="Cambria" w:hAnsi="Cambria" w:cs="Calibri"/>
          <w:b/>
          <w:bCs/>
          <w:noProof/>
          <w:color w:val="000000"/>
          <w:sz w:val="26"/>
          <w:szCs w:val="26"/>
          <w:lang w:eastAsia="ru-RU"/>
        </w:rPr>
        <w:t>ди, и в</w:t>
      </w:r>
      <w:r w:rsidR="006814A9" w:rsidRPr="00D95639">
        <w:rPr>
          <w:rFonts w:ascii="Cambria" w:hAnsi="Cambria" w:cs="Calibri"/>
          <w:b/>
          <w:bCs/>
          <w:noProof/>
          <w:color w:val="000000"/>
          <w:sz w:val="26"/>
          <w:szCs w:val="26"/>
          <w:lang w:eastAsia="ru-RU"/>
        </w:rPr>
        <w:t>о</w:t>
      </w:r>
      <w:r w:rsidR="006814A9" w:rsidRPr="00D95639">
        <w:rPr>
          <w:rFonts w:ascii="Cambria" w:hAnsi="Cambria" w:cs="Calibri"/>
          <w:b/>
          <w:bCs/>
          <w:noProof/>
          <w:vanish/>
          <w:color w:val="000000"/>
          <w:sz w:val="26"/>
          <w:szCs w:val="26"/>
          <w:lang w:eastAsia="ru-RU"/>
        </w:rPr>
        <w:t>—</w:t>
      </w:r>
      <w:r w:rsidRPr="00D95639">
        <w:rPr>
          <w:rFonts w:ascii="Cambria" w:hAnsi="Cambria" w:cs="Calibri"/>
          <w:b/>
          <w:bCs/>
          <w:noProof/>
          <w:color w:val="000000"/>
          <w:sz w:val="26"/>
          <w:szCs w:val="26"/>
          <w:lang w:eastAsia="ru-RU"/>
        </w:rPr>
        <w:t>зр</w:t>
      </w:r>
      <w:r w:rsidR="005F3B8B" w:rsidRPr="00D95639">
        <w:rPr>
          <w:rFonts w:ascii="Cambria" w:hAnsi="Cambria" w:cs="Calibri"/>
          <w:b/>
          <w:bCs/>
          <w:noProof/>
          <w:color w:val="000000"/>
          <w:sz w:val="26"/>
          <w:szCs w:val="26"/>
          <w:lang w:eastAsia="ru-RU"/>
        </w:rPr>
        <w:t>а́</w:t>
      </w:r>
      <w:r w:rsidR="006814A9" w:rsidRPr="00D95639">
        <w:rPr>
          <w:rFonts w:ascii="Cambria" w:hAnsi="Cambria" w:cs="Calibri"/>
          <w:b/>
          <w:bCs/>
          <w:noProof/>
          <w:vanish/>
          <w:color w:val="000000"/>
          <w:sz w:val="26"/>
          <w:szCs w:val="26"/>
          <w:lang w:eastAsia="ru-RU"/>
        </w:rPr>
        <w:t>—</w:t>
      </w:r>
      <w:r w:rsidRPr="00D95639">
        <w:rPr>
          <w:rFonts w:ascii="Cambria" w:hAnsi="Cambria" w:cs="Calibri"/>
          <w:b/>
          <w:bCs/>
          <w:noProof/>
          <w:color w:val="000000"/>
          <w:sz w:val="26"/>
          <w:szCs w:val="26"/>
          <w:lang w:eastAsia="ru-RU"/>
        </w:rPr>
        <w:t>д</w:t>
      </w:r>
      <w:r w:rsidR="006814A9" w:rsidRPr="00D95639">
        <w:rPr>
          <w:rFonts w:ascii="Cambria" w:hAnsi="Cambria" w:cs="Calibri"/>
          <w:b/>
          <w:bCs/>
          <w:noProof/>
          <w:color w:val="000000"/>
          <w:sz w:val="26"/>
          <w:szCs w:val="26"/>
          <w:lang w:eastAsia="ru-RU"/>
        </w:rPr>
        <w:t>о</w:t>
      </w:r>
      <w:r w:rsidR="006814A9" w:rsidRPr="00D95639">
        <w:rPr>
          <w:rFonts w:ascii="Cambria" w:hAnsi="Cambria" w:cs="Calibri"/>
          <w:b/>
          <w:bCs/>
          <w:noProof/>
          <w:vanish/>
          <w:color w:val="000000"/>
          <w:sz w:val="26"/>
          <w:szCs w:val="26"/>
          <w:lang w:eastAsia="ru-RU"/>
        </w:rPr>
        <w:t>—</w:t>
      </w:r>
      <w:r w:rsidRPr="00D95639">
        <w:rPr>
          <w:rFonts w:ascii="Cambria" w:hAnsi="Cambria" w:cs="Calibri"/>
          <w:b/>
          <w:bCs/>
          <w:noProof/>
          <w:color w:val="000000"/>
          <w:sz w:val="26"/>
          <w:szCs w:val="26"/>
          <w:lang w:eastAsia="ru-RU"/>
        </w:rPr>
        <w:t>в</w:t>
      </w:r>
      <w:r w:rsidR="005F3B8B" w:rsidRPr="00D95639">
        <w:rPr>
          <w:rFonts w:ascii="Cambria" w:hAnsi="Cambria" w:cs="Calibri"/>
          <w:b/>
          <w:bCs/>
          <w:noProof/>
          <w:color w:val="000000"/>
          <w:sz w:val="26"/>
          <w:szCs w:val="26"/>
          <w:lang w:eastAsia="ru-RU"/>
        </w:rPr>
        <w:t>а</w:t>
      </w:r>
      <w:r w:rsidR="006814A9" w:rsidRPr="00D95639">
        <w:rPr>
          <w:rFonts w:ascii="Cambria" w:hAnsi="Cambria" w:cs="Calibri"/>
          <w:b/>
          <w:bCs/>
          <w:noProof/>
          <w:vanish/>
          <w:color w:val="000000"/>
          <w:sz w:val="26"/>
          <w:szCs w:val="26"/>
          <w:lang w:eastAsia="ru-RU"/>
        </w:rPr>
        <w:t>—</w:t>
      </w:r>
      <w:r w:rsidRPr="00D95639">
        <w:rPr>
          <w:rFonts w:ascii="Cambria" w:hAnsi="Cambria" w:cs="Calibri"/>
          <w:b/>
          <w:bCs/>
          <w:noProof/>
          <w:color w:val="000000"/>
          <w:sz w:val="26"/>
          <w:szCs w:val="26"/>
          <w:lang w:eastAsia="ru-RU"/>
        </w:rPr>
        <w:t>х</w:t>
      </w:r>
      <w:r w:rsidR="006814A9" w:rsidRPr="00D95639">
        <w:rPr>
          <w:rFonts w:ascii="Cambria" w:hAnsi="Cambria" w:cs="Calibri"/>
          <w:b/>
          <w:bCs/>
          <w:noProof/>
          <w:color w:val="000000"/>
          <w:sz w:val="26"/>
          <w:szCs w:val="26"/>
          <w:lang w:eastAsia="ru-RU"/>
        </w:rPr>
        <w:t>о</w:t>
      </w:r>
      <w:r w:rsidR="006814A9" w:rsidRPr="00D95639">
        <w:rPr>
          <w:rFonts w:ascii="Cambria" w:hAnsi="Cambria" w:cs="Calibri"/>
          <w:b/>
          <w:bCs/>
          <w:noProof/>
          <w:vanish/>
          <w:color w:val="000000"/>
          <w:sz w:val="26"/>
          <w:szCs w:val="26"/>
          <w:lang w:eastAsia="ru-RU"/>
        </w:rPr>
        <w:t>—</w:t>
      </w:r>
      <w:r w:rsidRPr="00D95639">
        <w:rPr>
          <w:rFonts w:ascii="Cambria" w:hAnsi="Cambria" w:cs="Calibri"/>
          <w:b/>
          <w:bCs/>
          <w:noProof/>
          <w:color w:val="000000"/>
          <w:sz w:val="26"/>
          <w:szCs w:val="26"/>
          <w:lang w:eastAsia="ru-RU"/>
        </w:rPr>
        <w:t>мся, и в</w:t>
      </w:r>
      <w:r w:rsidR="006814A9" w:rsidRPr="00D95639">
        <w:rPr>
          <w:rFonts w:ascii="Cambria" w:hAnsi="Cambria" w:cs="Calibri"/>
          <w:b/>
          <w:bCs/>
          <w:noProof/>
          <w:color w:val="000000"/>
          <w:sz w:val="26"/>
          <w:szCs w:val="26"/>
          <w:lang w:eastAsia="ru-RU"/>
        </w:rPr>
        <w:t>о</w:t>
      </w:r>
      <w:r w:rsidR="006814A9" w:rsidRPr="00D95639">
        <w:rPr>
          <w:rFonts w:ascii="Cambria" w:hAnsi="Cambria" w:cs="Calibri"/>
          <w:b/>
          <w:bCs/>
          <w:noProof/>
          <w:vanish/>
          <w:color w:val="000000"/>
          <w:sz w:val="26"/>
          <w:szCs w:val="26"/>
          <w:lang w:eastAsia="ru-RU"/>
        </w:rPr>
        <w:t>—</w:t>
      </w:r>
      <w:r w:rsidRPr="00D95639">
        <w:rPr>
          <w:rFonts w:ascii="Cambria" w:hAnsi="Cambria" w:cs="Calibri"/>
          <w:b/>
          <w:bCs/>
          <w:noProof/>
          <w:color w:val="000000"/>
          <w:sz w:val="26"/>
          <w:szCs w:val="26"/>
          <w:lang w:eastAsia="ru-RU"/>
        </w:rPr>
        <w:t>звесели́х</w:t>
      </w:r>
      <w:r w:rsidR="006814A9" w:rsidRPr="00D95639">
        <w:rPr>
          <w:rFonts w:ascii="Cambria" w:hAnsi="Cambria" w:cs="Calibri"/>
          <w:b/>
          <w:bCs/>
          <w:noProof/>
          <w:color w:val="000000"/>
          <w:sz w:val="26"/>
          <w:szCs w:val="26"/>
          <w:lang w:eastAsia="ru-RU"/>
        </w:rPr>
        <w:t>о</w:t>
      </w:r>
      <w:r w:rsidR="006814A9" w:rsidRPr="00D95639">
        <w:rPr>
          <w:rFonts w:ascii="Cambria" w:hAnsi="Cambria" w:cs="Calibri"/>
          <w:b/>
          <w:bCs/>
          <w:noProof/>
          <w:vanish/>
          <w:color w:val="000000"/>
          <w:sz w:val="26"/>
          <w:szCs w:val="26"/>
          <w:lang w:eastAsia="ru-RU"/>
        </w:rPr>
        <w:t>—</w:t>
      </w:r>
      <w:r w:rsidRPr="00D95639">
        <w:rPr>
          <w:rFonts w:ascii="Cambria" w:hAnsi="Cambria" w:cs="Calibri"/>
          <w:b/>
          <w:bCs/>
          <w:noProof/>
          <w:color w:val="000000"/>
          <w:sz w:val="26"/>
          <w:szCs w:val="26"/>
          <w:lang w:eastAsia="ru-RU"/>
        </w:rPr>
        <w:t>мся, в</w:t>
      </w:r>
      <w:r w:rsidR="006814A9" w:rsidRPr="00D95639">
        <w:rPr>
          <w:rFonts w:ascii="Cambria" w:hAnsi="Cambria" w:cs="Calibri"/>
          <w:b/>
          <w:bCs/>
          <w:noProof/>
          <w:color w:val="000000"/>
          <w:sz w:val="26"/>
          <w:szCs w:val="26"/>
          <w:lang w:eastAsia="ru-RU"/>
        </w:rPr>
        <w:t>о</w:t>
      </w:r>
      <w:r w:rsidR="006814A9" w:rsidRPr="00D95639">
        <w:rPr>
          <w:rFonts w:ascii="Cambria" w:hAnsi="Cambria" w:cs="Calibri"/>
          <w:b/>
          <w:bCs/>
          <w:noProof/>
          <w:vanish/>
          <w:color w:val="000000"/>
          <w:sz w:val="26"/>
          <w:szCs w:val="26"/>
          <w:lang w:eastAsia="ru-RU"/>
        </w:rPr>
        <w:t>—</w:t>
      </w:r>
      <w:r w:rsidRPr="00D95639">
        <w:rPr>
          <w:rFonts w:ascii="Cambria" w:hAnsi="Cambria" w:cs="Calibri"/>
          <w:b/>
          <w:bCs/>
          <w:noProof/>
          <w:color w:val="000000"/>
          <w:sz w:val="26"/>
          <w:szCs w:val="26"/>
          <w:lang w:eastAsia="ru-RU"/>
        </w:rPr>
        <w:t xml:space="preserve"> вся дни н</w:t>
      </w:r>
      <w:r w:rsidR="005F3B8B" w:rsidRPr="00D95639">
        <w:rPr>
          <w:rFonts w:ascii="Cambria" w:hAnsi="Cambria" w:cs="Calibri"/>
          <w:b/>
          <w:bCs/>
          <w:noProof/>
          <w:color w:val="000000"/>
          <w:sz w:val="26"/>
          <w:szCs w:val="26"/>
          <w:lang w:eastAsia="ru-RU"/>
        </w:rPr>
        <w:t>а́</w:t>
      </w:r>
      <w:r w:rsidR="006814A9" w:rsidRPr="00D95639">
        <w:rPr>
          <w:rFonts w:ascii="Cambria" w:hAnsi="Cambria" w:cs="Calibri"/>
          <w:b/>
          <w:bCs/>
          <w:noProof/>
          <w:vanish/>
          <w:color w:val="000000"/>
          <w:sz w:val="26"/>
          <w:szCs w:val="26"/>
          <w:lang w:eastAsia="ru-RU"/>
        </w:rPr>
        <w:t>—</w:t>
      </w:r>
      <w:r w:rsidRPr="00D95639">
        <w:rPr>
          <w:rFonts w:ascii="Cambria" w:hAnsi="Cambria" w:cs="Calibri"/>
          <w:b/>
          <w:bCs/>
          <w:noProof/>
          <w:color w:val="000000"/>
          <w:sz w:val="26"/>
          <w:szCs w:val="26"/>
          <w:lang w:eastAsia="ru-RU"/>
        </w:rPr>
        <w:t>ш</w:t>
      </w:r>
      <w:r w:rsidR="005F3B8B" w:rsidRPr="00D95639">
        <w:rPr>
          <w:rFonts w:ascii="Cambria" w:hAnsi="Cambria" w:cs="Calibri"/>
          <w:b/>
          <w:bCs/>
          <w:noProof/>
          <w:color w:val="000000"/>
          <w:sz w:val="26"/>
          <w:szCs w:val="26"/>
          <w:lang w:eastAsia="ru-RU"/>
        </w:rPr>
        <w:t>а</w:t>
      </w:r>
      <w:r w:rsidR="006814A9" w:rsidRPr="00D95639">
        <w:rPr>
          <w:rFonts w:ascii="Cambria" w:hAnsi="Cambria" w:cs="Calibri"/>
          <w:b/>
          <w:bCs/>
          <w:noProof/>
          <w:vanish/>
          <w:color w:val="000000"/>
          <w:sz w:val="26"/>
          <w:szCs w:val="26"/>
          <w:lang w:eastAsia="ru-RU"/>
        </w:rPr>
        <w:t>—</w:t>
      </w:r>
      <w:r w:rsidRPr="00D95639">
        <w:rPr>
          <w:rFonts w:ascii="Cambria" w:hAnsi="Cambria" w:cs="Calibri"/>
          <w:b/>
          <w:bCs/>
          <w:noProof/>
          <w:color w:val="000000"/>
          <w:sz w:val="26"/>
          <w:szCs w:val="26"/>
          <w:lang w:eastAsia="ru-RU"/>
        </w:rPr>
        <w:t xml:space="preserve"> в</w:t>
      </w:r>
      <w:r w:rsidR="006814A9" w:rsidRPr="00D95639">
        <w:rPr>
          <w:rFonts w:ascii="Cambria" w:hAnsi="Cambria" w:cs="Calibri"/>
          <w:b/>
          <w:bCs/>
          <w:noProof/>
          <w:color w:val="000000"/>
          <w:sz w:val="26"/>
          <w:szCs w:val="26"/>
          <w:lang w:eastAsia="ru-RU"/>
        </w:rPr>
        <w:t>о</w:t>
      </w:r>
      <w:r w:rsidR="006814A9" w:rsidRPr="00D95639">
        <w:rPr>
          <w:rFonts w:ascii="Cambria" w:hAnsi="Cambria" w:cs="Calibri"/>
          <w:b/>
          <w:bCs/>
          <w:noProof/>
          <w:vanish/>
          <w:color w:val="000000"/>
          <w:sz w:val="26"/>
          <w:szCs w:val="26"/>
          <w:lang w:eastAsia="ru-RU"/>
        </w:rPr>
        <w:t>—</w:t>
      </w:r>
      <w:r w:rsidRPr="00D95639">
        <w:rPr>
          <w:rFonts w:ascii="Cambria" w:hAnsi="Cambria" w:cs="Calibri"/>
          <w:b/>
          <w:bCs/>
          <w:noProof/>
          <w:color w:val="000000"/>
          <w:sz w:val="26"/>
          <w:szCs w:val="26"/>
          <w:lang w:eastAsia="ru-RU"/>
        </w:rPr>
        <w:t>звесели́х</w:t>
      </w:r>
      <w:r w:rsidR="006814A9" w:rsidRPr="00D95639">
        <w:rPr>
          <w:rFonts w:ascii="Cambria" w:hAnsi="Cambria" w:cs="Calibri"/>
          <w:b/>
          <w:bCs/>
          <w:noProof/>
          <w:color w:val="000000"/>
          <w:sz w:val="26"/>
          <w:szCs w:val="26"/>
          <w:lang w:eastAsia="ru-RU"/>
        </w:rPr>
        <w:t>о</w:t>
      </w:r>
      <w:r w:rsidR="006814A9" w:rsidRPr="00D95639">
        <w:rPr>
          <w:rFonts w:ascii="Cambria" w:hAnsi="Cambria" w:cs="Calibri"/>
          <w:b/>
          <w:bCs/>
          <w:noProof/>
          <w:vanish/>
          <w:color w:val="000000"/>
          <w:sz w:val="26"/>
          <w:szCs w:val="26"/>
          <w:lang w:eastAsia="ru-RU"/>
        </w:rPr>
        <w:t>—</w:t>
      </w:r>
      <w:r w:rsidRPr="00D95639">
        <w:rPr>
          <w:rFonts w:ascii="Cambria" w:hAnsi="Cambria" w:cs="Calibri"/>
          <w:b/>
          <w:bCs/>
          <w:noProof/>
          <w:color w:val="000000"/>
          <w:sz w:val="26"/>
          <w:szCs w:val="26"/>
          <w:lang w:eastAsia="ru-RU"/>
        </w:rPr>
        <w:t>мся, з</w:t>
      </w:r>
      <w:r w:rsidR="005F3B8B" w:rsidRPr="00D95639">
        <w:rPr>
          <w:rFonts w:ascii="Cambria" w:hAnsi="Cambria" w:cs="Calibri"/>
          <w:b/>
          <w:bCs/>
          <w:noProof/>
          <w:color w:val="000000"/>
          <w:sz w:val="26"/>
          <w:szCs w:val="26"/>
          <w:lang w:eastAsia="ru-RU"/>
        </w:rPr>
        <w:t>а</w:t>
      </w:r>
      <w:r w:rsidR="006814A9" w:rsidRPr="00D95639">
        <w:rPr>
          <w:rFonts w:ascii="Cambria" w:hAnsi="Cambria" w:cs="Calibri"/>
          <w:b/>
          <w:bCs/>
          <w:noProof/>
          <w:vanish/>
          <w:color w:val="000000"/>
          <w:sz w:val="26"/>
          <w:szCs w:val="26"/>
          <w:lang w:eastAsia="ru-RU"/>
        </w:rPr>
        <w:t>—</w:t>
      </w:r>
      <w:r w:rsidRPr="00D95639">
        <w:rPr>
          <w:rFonts w:ascii="Cambria" w:hAnsi="Cambria" w:cs="Calibri"/>
          <w:b/>
          <w:bCs/>
          <w:noProof/>
          <w:color w:val="000000"/>
          <w:sz w:val="26"/>
          <w:szCs w:val="26"/>
          <w:lang w:eastAsia="ru-RU"/>
        </w:rPr>
        <w:t xml:space="preserve"> дни в ня́же смири́л ны еси́, ле́т</w:t>
      </w:r>
      <w:r w:rsidR="005F3B8B" w:rsidRPr="00D95639">
        <w:rPr>
          <w:rFonts w:ascii="Cambria" w:hAnsi="Cambria" w:cs="Calibri"/>
          <w:b/>
          <w:bCs/>
          <w:noProof/>
          <w:color w:val="000000"/>
          <w:sz w:val="26"/>
          <w:szCs w:val="26"/>
          <w:lang w:eastAsia="ru-RU"/>
        </w:rPr>
        <w:t>а</w:t>
      </w:r>
      <w:r w:rsidR="006814A9" w:rsidRPr="00D95639">
        <w:rPr>
          <w:rFonts w:ascii="Cambria" w:hAnsi="Cambria" w:cs="Calibri"/>
          <w:b/>
          <w:bCs/>
          <w:noProof/>
          <w:vanish/>
          <w:color w:val="000000"/>
          <w:sz w:val="26"/>
          <w:szCs w:val="26"/>
          <w:lang w:eastAsia="ru-RU"/>
        </w:rPr>
        <w:t>—</w:t>
      </w:r>
      <w:r w:rsidRPr="00D95639">
        <w:rPr>
          <w:rFonts w:ascii="Cambria" w:hAnsi="Cambria" w:cs="Calibri"/>
          <w:b/>
          <w:bCs/>
          <w:noProof/>
          <w:color w:val="000000"/>
          <w:sz w:val="26"/>
          <w:szCs w:val="26"/>
          <w:lang w:eastAsia="ru-RU"/>
        </w:rPr>
        <w:t xml:space="preserve"> в ня́же ви́дех</w:t>
      </w:r>
      <w:r w:rsidR="006814A9" w:rsidRPr="00D95639">
        <w:rPr>
          <w:rFonts w:ascii="Cambria" w:hAnsi="Cambria" w:cs="Calibri"/>
          <w:b/>
          <w:bCs/>
          <w:noProof/>
          <w:color w:val="000000"/>
          <w:sz w:val="26"/>
          <w:szCs w:val="26"/>
          <w:lang w:eastAsia="ru-RU"/>
        </w:rPr>
        <w:t>о</w:t>
      </w:r>
      <w:r w:rsidR="006814A9" w:rsidRPr="00D95639">
        <w:rPr>
          <w:rFonts w:ascii="Cambria" w:hAnsi="Cambria" w:cs="Calibri"/>
          <w:b/>
          <w:bCs/>
          <w:noProof/>
          <w:vanish/>
          <w:color w:val="000000"/>
          <w:sz w:val="26"/>
          <w:szCs w:val="26"/>
          <w:lang w:eastAsia="ru-RU"/>
        </w:rPr>
        <w:t>—</w:t>
      </w:r>
      <w:r w:rsidRPr="00D95639">
        <w:rPr>
          <w:rFonts w:ascii="Cambria" w:hAnsi="Cambria" w:cs="Calibri"/>
          <w:b/>
          <w:bCs/>
          <w:noProof/>
          <w:color w:val="000000"/>
          <w:sz w:val="26"/>
          <w:szCs w:val="26"/>
          <w:lang w:eastAsia="ru-RU"/>
        </w:rPr>
        <w:t>м зл</w:t>
      </w:r>
      <w:r w:rsidR="005F3B8B" w:rsidRPr="00D95639">
        <w:rPr>
          <w:rFonts w:ascii="Cambria" w:hAnsi="Cambria" w:cs="Calibri"/>
          <w:b/>
          <w:bCs/>
          <w:noProof/>
          <w:color w:val="000000"/>
          <w:sz w:val="26"/>
          <w:szCs w:val="26"/>
          <w:lang w:eastAsia="ru-RU"/>
        </w:rPr>
        <w:t>а</w:t>
      </w:r>
      <w:r w:rsidR="006814A9" w:rsidRPr="00D95639">
        <w:rPr>
          <w:rFonts w:ascii="Cambria" w:hAnsi="Cambria" w:cs="Calibri"/>
          <w:b/>
          <w:bCs/>
          <w:noProof/>
          <w:vanish/>
          <w:color w:val="000000"/>
          <w:sz w:val="26"/>
          <w:szCs w:val="26"/>
          <w:lang w:eastAsia="ru-RU"/>
        </w:rPr>
        <w:t>—</w:t>
      </w:r>
      <w:r w:rsidRPr="00D95639">
        <w:rPr>
          <w:rFonts w:ascii="Cambria" w:hAnsi="Cambria" w:cs="Calibri"/>
          <w:b/>
          <w:bCs/>
          <w:noProof/>
          <w:color w:val="000000"/>
          <w:sz w:val="26"/>
          <w:szCs w:val="26"/>
          <w:lang w:eastAsia="ru-RU"/>
        </w:rPr>
        <w:t>я. И при́зри н</w:t>
      </w:r>
      <w:r w:rsidR="005F3B8B" w:rsidRPr="00D95639">
        <w:rPr>
          <w:rFonts w:ascii="Cambria" w:hAnsi="Cambria" w:cs="Calibri"/>
          <w:b/>
          <w:bCs/>
          <w:noProof/>
          <w:color w:val="000000"/>
          <w:sz w:val="26"/>
          <w:szCs w:val="26"/>
          <w:lang w:eastAsia="ru-RU"/>
        </w:rPr>
        <w:t>а</w:t>
      </w:r>
      <w:r w:rsidR="006814A9" w:rsidRPr="00D95639">
        <w:rPr>
          <w:rFonts w:ascii="Cambria" w:hAnsi="Cambria" w:cs="Calibri"/>
          <w:b/>
          <w:bCs/>
          <w:noProof/>
          <w:vanish/>
          <w:color w:val="000000"/>
          <w:sz w:val="26"/>
          <w:szCs w:val="26"/>
          <w:lang w:eastAsia="ru-RU"/>
        </w:rPr>
        <w:t>—</w:t>
      </w:r>
      <w:r w:rsidRPr="00D95639">
        <w:rPr>
          <w:rFonts w:ascii="Cambria" w:hAnsi="Cambria" w:cs="Calibri"/>
          <w:b/>
          <w:bCs/>
          <w:noProof/>
          <w:color w:val="000000"/>
          <w:sz w:val="26"/>
          <w:szCs w:val="26"/>
          <w:lang w:eastAsia="ru-RU"/>
        </w:rPr>
        <w:t xml:space="preserve"> р</w:t>
      </w:r>
      <w:r w:rsidR="005F3B8B" w:rsidRPr="00D95639">
        <w:rPr>
          <w:rFonts w:ascii="Cambria" w:hAnsi="Cambria" w:cs="Calibri"/>
          <w:b/>
          <w:bCs/>
          <w:noProof/>
          <w:color w:val="000000"/>
          <w:sz w:val="26"/>
          <w:szCs w:val="26"/>
          <w:lang w:eastAsia="ru-RU"/>
        </w:rPr>
        <w:t>а</w:t>
      </w:r>
      <w:r w:rsidR="006814A9" w:rsidRPr="00D95639">
        <w:rPr>
          <w:rFonts w:ascii="Cambria" w:hAnsi="Cambria" w:cs="Calibri"/>
          <w:b/>
          <w:bCs/>
          <w:noProof/>
          <w:vanish/>
          <w:color w:val="000000"/>
          <w:sz w:val="26"/>
          <w:szCs w:val="26"/>
          <w:lang w:eastAsia="ru-RU"/>
        </w:rPr>
        <w:t>—</w:t>
      </w:r>
      <w:r w:rsidRPr="00D95639">
        <w:rPr>
          <w:rFonts w:ascii="Cambria" w:hAnsi="Cambria" w:cs="Calibri"/>
          <w:b/>
          <w:bCs/>
          <w:noProof/>
          <w:color w:val="000000"/>
          <w:sz w:val="26"/>
          <w:szCs w:val="26"/>
          <w:lang w:eastAsia="ru-RU"/>
        </w:rPr>
        <w:t>бы́ Тв</w:t>
      </w:r>
      <w:r w:rsidR="006814A9" w:rsidRPr="00D95639">
        <w:rPr>
          <w:rFonts w:ascii="Cambria" w:hAnsi="Cambria" w:cs="Calibri"/>
          <w:b/>
          <w:bCs/>
          <w:noProof/>
          <w:color w:val="000000"/>
          <w:sz w:val="26"/>
          <w:szCs w:val="26"/>
          <w:lang w:eastAsia="ru-RU"/>
        </w:rPr>
        <w:t>о</w:t>
      </w:r>
      <w:r w:rsidR="006814A9" w:rsidRPr="00D95639">
        <w:rPr>
          <w:rFonts w:ascii="Cambria" w:hAnsi="Cambria" w:cs="Calibri"/>
          <w:b/>
          <w:bCs/>
          <w:noProof/>
          <w:vanish/>
          <w:color w:val="000000"/>
          <w:sz w:val="26"/>
          <w:szCs w:val="26"/>
          <w:lang w:eastAsia="ru-RU"/>
        </w:rPr>
        <w:t>—</w:t>
      </w:r>
      <w:r w:rsidRPr="00D95639">
        <w:rPr>
          <w:rFonts w:ascii="Cambria" w:hAnsi="Cambria" w:cs="Calibri"/>
          <w:b/>
          <w:bCs/>
          <w:noProof/>
          <w:color w:val="000000"/>
          <w:sz w:val="26"/>
          <w:szCs w:val="26"/>
          <w:lang w:eastAsia="ru-RU"/>
        </w:rPr>
        <w:t>я́, и н</w:t>
      </w:r>
      <w:r w:rsidR="005F3B8B" w:rsidRPr="00D95639">
        <w:rPr>
          <w:rFonts w:ascii="Cambria" w:hAnsi="Cambria" w:cs="Calibri"/>
          <w:b/>
          <w:bCs/>
          <w:noProof/>
          <w:color w:val="000000"/>
          <w:sz w:val="26"/>
          <w:szCs w:val="26"/>
          <w:lang w:eastAsia="ru-RU"/>
        </w:rPr>
        <w:t>а</w:t>
      </w:r>
      <w:r w:rsidR="006814A9" w:rsidRPr="00D95639">
        <w:rPr>
          <w:rFonts w:ascii="Cambria" w:hAnsi="Cambria" w:cs="Calibri"/>
          <w:b/>
          <w:bCs/>
          <w:noProof/>
          <w:vanish/>
          <w:color w:val="000000"/>
          <w:sz w:val="26"/>
          <w:szCs w:val="26"/>
          <w:lang w:eastAsia="ru-RU"/>
        </w:rPr>
        <w:t>—</w:t>
      </w:r>
      <w:r w:rsidRPr="00D95639">
        <w:rPr>
          <w:rFonts w:ascii="Cambria" w:hAnsi="Cambria" w:cs="Calibri"/>
          <w:b/>
          <w:bCs/>
          <w:noProof/>
          <w:color w:val="000000"/>
          <w:sz w:val="26"/>
          <w:szCs w:val="26"/>
          <w:lang w:eastAsia="ru-RU"/>
        </w:rPr>
        <w:t xml:space="preserve"> дел</w:t>
      </w:r>
      <w:r w:rsidR="005F3B8B" w:rsidRPr="00D95639">
        <w:rPr>
          <w:rFonts w:ascii="Cambria" w:hAnsi="Cambria" w:cs="Calibri"/>
          <w:b/>
          <w:bCs/>
          <w:noProof/>
          <w:color w:val="000000"/>
          <w:sz w:val="26"/>
          <w:szCs w:val="26"/>
          <w:lang w:eastAsia="ru-RU"/>
        </w:rPr>
        <w:t>а́</w:t>
      </w:r>
      <w:r w:rsidR="006814A9" w:rsidRPr="00D95639">
        <w:rPr>
          <w:rFonts w:ascii="Cambria" w:hAnsi="Cambria" w:cs="Calibri"/>
          <w:b/>
          <w:bCs/>
          <w:noProof/>
          <w:vanish/>
          <w:color w:val="000000"/>
          <w:sz w:val="26"/>
          <w:szCs w:val="26"/>
          <w:lang w:eastAsia="ru-RU"/>
        </w:rPr>
        <w:t>—</w:t>
      </w:r>
      <w:r w:rsidRPr="00D95639">
        <w:rPr>
          <w:rFonts w:ascii="Cambria" w:hAnsi="Cambria" w:cs="Calibri"/>
          <w:b/>
          <w:bCs/>
          <w:noProof/>
          <w:color w:val="000000"/>
          <w:sz w:val="26"/>
          <w:szCs w:val="26"/>
          <w:lang w:eastAsia="ru-RU"/>
        </w:rPr>
        <w:t xml:space="preserve"> Тв</w:t>
      </w:r>
      <w:r w:rsidR="006814A9" w:rsidRPr="00D95639">
        <w:rPr>
          <w:rFonts w:ascii="Cambria" w:hAnsi="Cambria" w:cs="Calibri"/>
          <w:b/>
          <w:bCs/>
          <w:noProof/>
          <w:color w:val="000000"/>
          <w:sz w:val="26"/>
          <w:szCs w:val="26"/>
          <w:lang w:eastAsia="ru-RU"/>
        </w:rPr>
        <w:t>о</w:t>
      </w:r>
      <w:r w:rsidR="006814A9" w:rsidRPr="00D95639">
        <w:rPr>
          <w:rFonts w:ascii="Cambria" w:hAnsi="Cambria" w:cs="Calibri"/>
          <w:b/>
          <w:bCs/>
          <w:noProof/>
          <w:vanish/>
          <w:color w:val="000000"/>
          <w:sz w:val="26"/>
          <w:szCs w:val="26"/>
          <w:lang w:eastAsia="ru-RU"/>
        </w:rPr>
        <w:t>—</w:t>
      </w:r>
      <w:r w:rsidRPr="00D95639">
        <w:rPr>
          <w:rFonts w:ascii="Cambria" w:hAnsi="Cambria" w:cs="Calibri"/>
          <w:b/>
          <w:bCs/>
          <w:noProof/>
          <w:color w:val="000000"/>
          <w:sz w:val="26"/>
          <w:szCs w:val="26"/>
          <w:lang w:eastAsia="ru-RU"/>
        </w:rPr>
        <w:t>я́, и н</w:t>
      </w:r>
      <w:r w:rsidR="005F3B8B" w:rsidRPr="00D95639">
        <w:rPr>
          <w:rFonts w:ascii="Cambria" w:hAnsi="Cambria" w:cs="Calibri"/>
          <w:b/>
          <w:bCs/>
          <w:noProof/>
          <w:color w:val="000000"/>
          <w:sz w:val="26"/>
          <w:szCs w:val="26"/>
          <w:lang w:eastAsia="ru-RU"/>
        </w:rPr>
        <w:t>а</w:t>
      </w:r>
      <w:r w:rsidR="006814A9" w:rsidRPr="00D95639">
        <w:rPr>
          <w:rFonts w:ascii="Cambria" w:hAnsi="Cambria" w:cs="Calibri"/>
          <w:b/>
          <w:bCs/>
          <w:noProof/>
          <w:vanish/>
          <w:color w:val="000000"/>
          <w:sz w:val="26"/>
          <w:szCs w:val="26"/>
          <w:lang w:eastAsia="ru-RU"/>
        </w:rPr>
        <w:t>—</w:t>
      </w:r>
      <w:r w:rsidRPr="00D95639">
        <w:rPr>
          <w:rFonts w:ascii="Cambria" w:hAnsi="Cambria" w:cs="Calibri"/>
          <w:b/>
          <w:bCs/>
          <w:noProof/>
          <w:color w:val="000000"/>
          <w:sz w:val="26"/>
          <w:szCs w:val="26"/>
          <w:lang w:eastAsia="ru-RU"/>
        </w:rPr>
        <w:t>ст</w:t>
      </w:r>
      <w:r w:rsidR="005F3B8B" w:rsidRPr="00D95639">
        <w:rPr>
          <w:rFonts w:ascii="Cambria" w:hAnsi="Cambria" w:cs="Calibri"/>
          <w:b/>
          <w:bCs/>
          <w:noProof/>
          <w:color w:val="000000"/>
          <w:sz w:val="26"/>
          <w:szCs w:val="26"/>
          <w:lang w:eastAsia="ru-RU"/>
        </w:rPr>
        <w:t>а́</w:t>
      </w:r>
      <w:r w:rsidR="006814A9" w:rsidRPr="00D95639">
        <w:rPr>
          <w:rFonts w:ascii="Cambria" w:hAnsi="Cambria" w:cs="Calibri"/>
          <w:b/>
          <w:bCs/>
          <w:noProof/>
          <w:vanish/>
          <w:color w:val="000000"/>
          <w:sz w:val="26"/>
          <w:szCs w:val="26"/>
          <w:lang w:eastAsia="ru-RU"/>
        </w:rPr>
        <w:t>—</w:t>
      </w:r>
      <w:r w:rsidRPr="00D95639">
        <w:rPr>
          <w:rFonts w:ascii="Cambria" w:hAnsi="Cambria" w:cs="Calibri"/>
          <w:b/>
          <w:bCs/>
          <w:noProof/>
          <w:color w:val="000000"/>
          <w:sz w:val="26"/>
          <w:szCs w:val="26"/>
          <w:lang w:eastAsia="ru-RU"/>
        </w:rPr>
        <w:t>ви сы́ны их.</w:t>
      </w:r>
    </w:p>
    <w:p w14:paraId="3EE1F49B" w14:textId="1A29E2A2" w:rsidR="001D1581" w:rsidRPr="00D95639" w:rsidRDefault="00D00544" w:rsidP="00D95639">
      <w:pPr>
        <w:spacing w:afterLines="20" w:after="48" w:line="240" w:lineRule="auto"/>
        <w:jc w:val="both"/>
        <w:rPr>
          <w:rFonts w:ascii="Cambria" w:hAnsi="Cambria"/>
          <w:noProof/>
          <w:color w:val="000000"/>
          <w:sz w:val="26"/>
          <w:szCs w:val="26"/>
          <w:lang w:eastAsia="ru-RU"/>
        </w:rPr>
      </w:pPr>
      <w:r w:rsidRPr="00D95639">
        <w:rPr>
          <w:rFonts w:ascii="Cambria" w:hAnsi="Cambria"/>
          <w:noProof/>
          <w:color w:val="000000"/>
          <w:sz w:val="26"/>
          <w:szCs w:val="26"/>
          <w:lang w:eastAsia="ru-RU"/>
        </w:rPr>
        <w:t>Не пренебрези́ мене́ Спа́се мо́й ле́ностию грехо́вною одержи́ма, воздви́гни мое́ помышле́ние к покая́нию, и Твоего́ виногра́да де́лателя иску́сна покажи́ мя: да́руй ми́ единагона́десяте часа́ мзду́, и ве́лию ми́лость.</w:t>
      </w:r>
    </w:p>
    <w:p w14:paraId="7D71C70E" w14:textId="53E8232A" w:rsidR="001D1581" w:rsidRPr="00D95639" w:rsidRDefault="001D1581" w:rsidP="00D95639">
      <w:pPr>
        <w:spacing w:afterLines="20" w:after="48" w:line="240" w:lineRule="auto"/>
        <w:jc w:val="both"/>
        <w:rPr>
          <w:rFonts w:ascii="Cambria" w:hAnsi="Cambria"/>
          <w:b/>
          <w:bCs/>
          <w:color w:val="000000"/>
          <w:sz w:val="26"/>
          <w:szCs w:val="26"/>
        </w:rPr>
      </w:pPr>
      <w:r w:rsidRPr="00D95639">
        <w:rPr>
          <w:rFonts w:ascii="Cambria" w:hAnsi="Cambria" w:cs="Calibri"/>
          <w:bCs/>
          <w:color w:val="000000"/>
          <w:sz w:val="26"/>
          <w:szCs w:val="26"/>
        </w:rPr>
        <w:lastRenderedPageBreak/>
        <w:t>Сти</w:t>
      </w:r>
      <w:r w:rsidRPr="00D95639">
        <w:rPr>
          <w:rFonts w:ascii="Cambria" w:hAnsi="Cambria"/>
          <w:bCs/>
          <w:color w:val="000000"/>
          <w:sz w:val="26"/>
          <w:szCs w:val="26"/>
        </w:rPr>
        <w:t>́</w:t>
      </w:r>
      <w:r w:rsidRPr="00D95639">
        <w:rPr>
          <w:rFonts w:ascii="Cambria" w:hAnsi="Cambria" w:cs="Calibri"/>
          <w:bCs/>
          <w:color w:val="000000"/>
          <w:sz w:val="26"/>
          <w:szCs w:val="26"/>
        </w:rPr>
        <w:t>х</w:t>
      </w:r>
      <w:r w:rsidRPr="00D95639">
        <w:rPr>
          <w:rFonts w:ascii="Cambria" w:hAnsi="Cambria"/>
          <w:bCs/>
          <w:color w:val="000000"/>
          <w:sz w:val="26"/>
          <w:szCs w:val="26"/>
        </w:rPr>
        <w:t xml:space="preserve"> 2:</w:t>
      </w:r>
      <w:r w:rsidRPr="00D95639">
        <w:rPr>
          <w:rFonts w:ascii="Cambria" w:hAnsi="Cambria"/>
          <w:b/>
          <w:bCs/>
          <w:color w:val="000000"/>
          <w:sz w:val="26"/>
          <w:szCs w:val="26"/>
        </w:rPr>
        <w:t> </w:t>
      </w:r>
      <w:r w:rsidRPr="00D95639">
        <w:rPr>
          <w:rFonts w:ascii="Cambria" w:hAnsi="Cambria" w:cs="Calibri"/>
          <w:b/>
          <w:bCs/>
          <w:color w:val="000000"/>
          <w:sz w:val="26"/>
          <w:szCs w:val="26"/>
        </w:rPr>
        <w:t>И бу́ди све́тл</w:t>
      </w:r>
      <w:r w:rsidR="006814A9" w:rsidRPr="00D95639">
        <w:rPr>
          <w:rFonts w:ascii="Cambria" w:hAnsi="Cambria" w:cs="Calibri"/>
          <w:b/>
          <w:bCs/>
          <w:color w:val="000000"/>
          <w:sz w:val="26"/>
          <w:szCs w:val="26"/>
        </w:rPr>
        <w:t>о</w:t>
      </w:r>
      <w:r w:rsidR="006814A9" w:rsidRPr="00D95639">
        <w:rPr>
          <w:rFonts w:ascii="Cambria" w:hAnsi="Cambria" w:cs="Calibri"/>
          <w:b/>
          <w:bCs/>
          <w:vanish/>
          <w:color w:val="000000"/>
          <w:sz w:val="26"/>
          <w:szCs w:val="26"/>
        </w:rPr>
        <w:t>—</w:t>
      </w:r>
      <w:r w:rsidRPr="00D95639">
        <w:rPr>
          <w:rFonts w:ascii="Cambria" w:hAnsi="Cambria" w:cs="Calibri"/>
          <w:b/>
          <w:bCs/>
          <w:color w:val="000000"/>
          <w:sz w:val="26"/>
          <w:szCs w:val="26"/>
        </w:rPr>
        <w:t>сть Г</w:t>
      </w:r>
      <w:r w:rsidR="006814A9" w:rsidRPr="00D95639">
        <w:rPr>
          <w:rFonts w:ascii="Cambria" w:hAnsi="Cambria" w:cs="Calibri"/>
          <w:b/>
          <w:bCs/>
          <w:color w:val="000000"/>
          <w:sz w:val="26"/>
          <w:szCs w:val="26"/>
        </w:rPr>
        <w:t>о́</w:t>
      </w:r>
      <w:r w:rsidR="006814A9" w:rsidRPr="00D95639">
        <w:rPr>
          <w:rFonts w:ascii="Cambria" w:hAnsi="Cambria" w:cs="Calibri"/>
          <w:b/>
          <w:bCs/>
          <w:vanish/>
          <w:color w:val="000000"/>
          <w:sz w:val="26"/>
          <w:szCs w:val="26"/>
        </w:rPr>
        <w:t>—</w:t>
      </w:r>
      <w:r w:rsidRPr="00D95639">
        <w:rPr>
          <w:rFonts w:ascii="Cambria" w:hAnsi="Cambria" w:cs="Calibri"/>
          <w:b/>
          <w:bCs/>
          <w:color w:val="000000"/>
          <w:sz w:val="26"/>
          <w:szCs w:val="26"/>
        </w:rPr>
        <w:t>сп</w:t>
      </w:r>
      <w:r w:rsidR="006814A9" w:rsidRPr="00D95639">
        <w:rPr>
          <w:rFonts w:ascii="Cambria" w:hAnsi="Cambria" w:cs="Calibri"/>
          <w:b/>
          <w:bCs/>
          <w:color w:val="000000"/>
          <w:sz w:val="26"/>
          <w:szCs w:val="26"/>
        </w:rPr>
        <w:t>о</w:t>
      </w:r>
      <w:r w:rsidR="006814A9" w:rsidRPr="00D95639">
        <w:rPr>
          <w:rFonts w:ascii="Cambria" w:hAnsi="Cambria" w:cs="Calibri"/>
          <w:b/>
          <w:bCs/>
          <w:vanish/>
          <w:color w:val="000000"/>
          <w:sz w:val="26"/>
          <w:szCs w:val="26"/>
        </w:rPr>
        <w:t>—</w:t>
      </w:r>
      <w:r w:rsidRPr="00D95639">
        <w:rPr>
          <w:rFonts w:ascii="Cambria" w:hAnsi="Cambria" w:cs="Calibri"/>
          <w:b/>
          <w:bCs/>
          <w:color w:val="000000"/>
          <w:sz w:val="26"/>
          <w:szCs w:val="26"/>
        </w:rPr>
        <w:t>д</w:t>
      </w:r>
      <w:r w:rsidR="005F3B8B" w:rsidRPr="00D95639">
        <w:rPr>
          <w:rFonts w:ascii="Cambria" w:hAnsi="Cambria" w:cs="Calibri"/>
          <w:b/>
          <w:bCs/>
          <w:color w:val="000000"/>
          <w:sz w:val="26"/>
          <w:szCs w:val="26"/>
        </w:rPr>
        <w:t>а</w:t>
      </w:r>
      <w:r w:rsidR="006814A9" w:rsidRPr="00D95639">
        <w:rPr>
          <w:rFonts w:ascii="Cambria" w:hAnsi="Cambria" w:cs="Calibri"/>
          <w:b/>
          <w:bCs/>
          <w:vanish/>
          <w:color w:val="000000"/>
          <w:sz w:val="26"/>
          <w:szCs w:val="26"/>
        </w:rPr>
        <w:t>—</w:t>
      </w:r>
      <w:r w:rsidRPr="00D95639">
        <w:rPr>
          <w:rFonts w:ascii="Cambria" w:hAnsi="Cambria" w:cs="Calibri"/>
          <w:b/>
          <w:bCs/>
          <w:color w:val="000000"/>
          <w:sz w:val="26"/>
          <w:szCs w:val="26"/>
        </w:rPr>
        <w:t xml:space="preserve"> Б</w:t>
      </w:r>
      <w:r w:rsidR="006814A9" w:rsidRPr="00D95639">
        <w:rPr>
          <w:rFonts w:ascii="Cambria" w:hAnsi="Cambria" w:cs="Calibri"/>
          <w:b/>
          <w:bCs/>
          <w:color w:val="000000"/>
          <w:sz w:val="26"/>
          <w:szCs w:val="26"/>
        </w:rPr>
        <w:t>о́</w:t>
      </w:r>
      <w:r w:rsidR="006814A9" w:rsidRPr="00D95639">
        <w:rPr>
          <w:rFonts w:ascii="Cambria" w:hAnsi="Cambria" w:cs="Calibri"/>
          <w:b/>
          <w:bCs/>
          <w:vanish/>
          <w:color w:val="000000"/>
          <w:sz w:val="26"/>
          <w:szCs w:val="26"/>
        </w:rPr>
        <w:t>—</w:t>
      </w:r>
      <w:r w:rsidRPr="00D95639">
        <w:rPr>
          <w:rFonts w:ascii="Cambria" w:hAnsi="Cambria" w:cs="Calibri"/>
          <w:b/>
          <w:bCs/>
          <w:color w:val="000000"/>
          <w:sz w:val="26"/>
          <w:szCs w:val="26"/>
        </w:rPr>
        <w:t>г</w:t>
      </w:r>
      <w:r w:rsidR="005F3B8B" w:rsidRPr="00D95639">
        <w:rPr>
          <w:rFonts w:ascii="Cambria" w:hAnsi="Cambria" w:cs="Calibri"/>
          <w:b/>
          <w:bCs/>
          <w:color w:val="000000"/>
          <w:sz w:val="26"/>
          <w:szCs w:val="26"/>
        </w:rPr>
        <w:t>а</w:t>
      </w:r>
      <w:r w:rsidR="006814A9" w:rsidRPr="00D95639">
        <w:rPr>
          <w:rFonts w:ascii="Cambria" w:hAnsi="Cambria" w:cs="Calibri"/>
          <w:b/>
          <w:bCs/>
          <w:vanish/>
          <w:color w:val="000000"/>
          <w:sz w:val="26"/>
          <w:szCs w:val="26"/>
        </w:rPr>
        <w:t>—</w:t>
      </w:r>
      <w:r w:rsidRPr="00D95639">
        <w:rPr>
          <w:rFonts w:ascii="Cambria" w:hAnsi="Cambria" w:cs="Calibri"/>
          <w:b/>
          <w:bCs/>
          <w:color w:val="000000"/>
          <w:sz w:val="26"/>
          <w:szCs w:val="26"/>
        </w:rPr>
        <w:t xml:space="preserve"> н</w:t>
      </w:r>
      <w:r w:rsidR="005F3B8B" w:rsidRPr="00D95639">
        <w:rPr>
          <w:rFonts w:ascii="Cambria" w:hAnsi="Cambria" w:cs="Calibri"/>
          <w:b/>
          <w:bCs/>
          <w:color w:val="000000"/>
          <w:sz w:val="26"/>
          <w:szCs w:val="26"/>
        </w:rPr>
        <w:t>а́</w:t>
      </w:r>
      <w:r w:rsidR="006814A9" w:rsidRPr="00D95639">
        <w:rPr>
          <w:rFonts w:ascii="Cambria" w:hAnsi="Cambria" w:cs="Calibri"/>
          <w:b/>
          <w:bCs/>
          <w:vanish/>
          <w:color w:val="000000"/>
          <w:sz w:val="26"/>
          <w:szCs w:val="26"/>
        </w:rPr>
        <w:t>—</w:t>
      </w:r>
      <w:r w:rsidRPr="00D95639">
        <w:rPr>
          <w:rFonts w:ascii="Cambria" w:hAnsi="Cambria" w:cs="Calibri"/>
          <w:b/>
          <w:bCs/>
          <w:color w:val="000000"/>
          <w:sz w:val="26"/>
          <w:szCs w:val="26"/>
        </w:rPr>
        <w:t>шег</w:t>
      </w:r>
      <w:r w:rsidR="006814A9" w:rsidRPr="00D95639">
        <w:rPr>
          <w:rFonts w:ascii="Cambria" w:hAnsi="Cambria" w:cs="Calibri"/>
          <w:b/>
          <w:bCs/>
          <w:color w:val="000000"/>
          <w:sz w:val="26"/>
          <w:szCs w:val="26"/>
        </w:rPr>
        <w:t>о</w:t>
      </w:r>
      <w:r w:rsidR="006814A9" w:rsidRPr="00D95639">
        <w:rPr>
          <w:rFonts w:ascii="Cambria" w:hAnsi="Cambria" w:cs="Calibri"/>
          <w:b/>
          <w:bCs/>
          <w:vanish/>
          <w:color w:val="000000"/>
          <w:sz w:val="26"/>
          <w:szCs w:val="26"/>
        </w:rPr>
        <w:t>—</w:t>
      </w:r>
      <w:r w:rsidRPr="00D95639">
        <w:rPr>
          <w:rFonts w:ascii="Cambria" w:hAnsi="Cambria" w:cs="Calibri"/>
          <w:b/>
          <w:bCs/>
          <w:color w:val="000000"/>
          <w:sz w:val="26"/>
          <w:szCs w:val="26"/>
        </w:rPr>
        <w:t xml:space="preserve"> н</w:t>
      </w:r>
      <w:r w:rsidR="005F3B8B" w:rsidRPr="00D95639">
        <w:rPr>
          <w:rFonts w:ascii="Cambria" w:hAnsi="Cambria" w:cs="Calibri"/>
          <w:b/>
          <w:bCs/>
          <w:color w:val="000000"/>
          <w:sz w:val="26"/>
          <w:szCs w:val="26"/>
        </w:rPr>
        <w:t>а</w:t>
      </w:r>
      <w:r w:rsidR="006814A9" w:rsidRPr="00D95639">
        <w:rPr>
          <w:rFonts w:ascii="Cambria" w:hAnsi="Cambria" w:cs="Calibri"/>
          <w:b/>
          <w:bCs/>
          <w:vanish/>
          <w:color w:val="000000"/>
          <w:sz w:val="26"/>
          <w:szCs w:val="26"/>
        </w:rPr>
        <w:t>—</w:t>
      </w:r>
      <w:r w:rsidRPr="00D95639">
        <w:rPr>
          <w:rFonts w:ascii="Cambria" w:hAnsi="Cambria" w:cs="Calibri"/>
          <w:b/>
          <w:bCs/>
          <w:color w:val="000000"/>
          <w:sz w:val="26"/>
          <w:szCs w:val="26"/>
        </w:rPr>
        <w:t xml:space="preserve"> н</w:t>
      </w:r>
      <w:r w:rsidR="005F3B8B" w:rsidRPr="00D95639">
        <w:rPr>
          <w:rFonts w:ascii="Cambria" w:hAnsi="Cambria" w:cs="Calibri"/>
          <w:b/>
          <w:bCs/>
          <w:color w:val="000000"/>
          <w:sz w:val="26"/>
          <w:szCs w:val="26"/>
        </w:rPr>
        <w:t>а</w:t>
      </w:r>
      <w:r w:rsidR="006814A9" w:rsidRPr="00D95639">
        <w:rPr>
          <w:rFonts w:ascii="Cambria" w:hAnsi="Cambria" w:cs="Calibri"/>
          <w:b/>
          <w:bCs/>
          <w:vanish/>
          <w:color w:val="000000"/>
          <w:sz w:val="26"/>
          <w:szCs w:val="26"/>
        </w:rPr>
        <w:t>—</w:t>
      </w:r>
      <w:r w:rsidRPr="00D95639">
        <w:rPr>
          <w:rFonts w:ascii="Cambria" w:hAnsi="Cambria" w:cs="Calibri"/>
          <w:b/>
          <w:bCs/>
          <w:color w:val="000000"/>
          <w:sz w:val="26"/>
          <w:szCs w:val="26"/>
        </w:rPr>
        <w:t>с, и дел</w:t>
      </w:r>
      <w:r w:rsidR="005F3B8B" w:rsidRPr="00D95639">
        <w:rPr>
          <w:rFonts w:ascii="Cambria" w:hAnsi="Cambria" w:cs="Calibri"/>
          <w:b/>
          <w:bCs/>
          <w:color w:val="000000"/>
          <w:sz w:val="26"/>
          <w:szCs w:val="26"/>
        </w:rPr>
        <w:t>а́</w:t>
      </w:r>
      <w:r w:rsidR="006814A9" w:rsidRPr="00D95639">
        <w:rPr>
          <w:rFonts w:ascii="Cambria" w:hAnsi="Cambria" w:cs="Calibri"/>
          <w:b/>
          <w:bCs/>
          <w:vanish/>
          <w:color w:val="000000"/>
          <w:sz w:val="26"/>
          <w:szCs w:val="26"/>
        </w:rPr>
        <w:t>—</w:t>
      </w:r>
      <w:r w:rsidRPr="00D95639">
        <w:rPr>
          <w:rFonts w:ascii="Cambria" w:hAnsi="Cambria" w:cs="Calibri"/>
          <w:b/>
          <w:bCs/>
          <w:color w:val="000000"/>
          <w:sz w:val="26"/>
          <w:szCs w:val="26"/>
        </w:rPr>
        <w:t xml:space="preserve"> рук н</w:t>
      </w:r>
      <w:r w:rsidR="005F3B8B" w:rsidRPr="00D95639">
        <w:rPr>
          <w:rFonts w:ascii="Cambria" w:hAnsi="Cambria" w:cs="Calibri"/>
          <w:b/>
          <w:bCs/>
          <w:color w:val="000000"/>
          <w:sz w:val="26"/>
          <w:szCs w:val="26"/>
        </w:rPr>
        <w:t>а́</w:t>
      </w:r>
      <w:r w:rsidR="006814A9" w:rsidRPr="00D95639">
        <w:rPr>
          <w:rFonts w:ascii="Cambria" w:hAnsi="Cambria" w:cs="Calibri"/>
          <w:b/>
          <w:bCs/>
          <w:vanish/>
          <w:color w:val="000000"/>
          <w:sz w:val="26"/>
          <w:szCs w:val="26"/>
        </w:rPr>
        <w:t>—</w:t>
      </w:r>
      <w:r w:rsidRPr="00D95639">
        <w:rPr>
          <w:rFonts w:ascii="Cambria" w:hAnsi="Cambria" w:cs="Calibri"/>
          <w:b/>
          <w:bCs/>
          <w:color w:val="000000"/>
          <w:sz w:val="26"/>
          <w:szCs w:val="26"/>
        </w:rPr>
        <w:t>ших испр</w:t>
      </w:r>
      <w:r w:rsidR="005F3B8B" w:rsidRPr="00D95639">
        <w:rPr>
          <w:rFonts w:ascii="Cambria" w:hAnsi="Cambria" w:cs="Calibri"/>
          <w:b/>
          <w:bCs/>
          <w:color w:val="000000"/>
          <w:sz w:val="26"/>
          <w:szCs w:val="26"/>
        </w:rPr>
        <w:t>а́</w:t>
      </w:r>
      <w:r w:rsidR="006814A9" w:rsidRPr="00D95639">
        <w:rPr>
          <w:rFonts w:ascii="Cambria" w:hAnsi="Cambria" w:cs="Calibri"/>
          <w:b/>
          <w:bCs/>
          <w:vanish/>
          <w:color w:val="000000"/>
          <w:sz w:val="26"/>
          <w:szCs w:val="26"/>
        </w:rPr>
        <w:t>—</w:t>
      </w:r>
      <w:r w:rsidRPr="00D95639">
        <w:rPr>
          <w:rFonts w:ascii="Cambria" w:hAnsi="Cambria" w:cs="Calibri"/>
          <w:b/>
          <w:bCs/>
          <w:color w:val="000000"/>
          <w:sz w:val="26"/>
          <w:szCs w:val="26"/>
        </w:rPr>
        <w:t>ви н</w:t>
      </w:r>
      <w:r w:rsidR="005F3B8B" w:rsidRPr="00D95639">
        <w:rPr>
          <w:rFonts w:ascii="Cambria" w:hAnsi="Cambria" w:cs="Calibri"/>
          <w:b/>
          <w:bCs/>
          <w:color w:val="000000"/>
          <w:sz w:val="26"/>
          <w:szCs w:val="26"/>
        </w:rPr>
        <w:t>а</w:t>
      </w:r>
      <w:r w:rsidR="006814A9" w:rsidRPr="00D95639">
        <w:rPr>
          <w:rFonts w:ascii="Cambria" w:hAnsi="Cambria" w:cs="Calibri"/>
          <w:b/>
          <w:bCs/>
          <w:vanish/>
          <w:color w:val="000000"/>
          <w:sz w:val="26"/>
          <w:szCs w:val="26"/>
        </w:rPr>
        <w:t>—</w:t>
      </w:r>
      <w:r w:rsidRPr="00D95639">
        <w:rPr>
          <w:rFonts w:ascii="Cambria" w:hAnsi="Cambria" w:cs="Calibri"/>
          <w:b/>
          <w:bCs/>
          <w:color w:val="000000"/>
          <w:sz w:val="26"/>
          <w:szCs w:val="26"/>
        </w:rPr>
        <w:t xml:space="preserve"> н</w:t>
      </w:r>
      <w:r w:rsidR="005F3B8B" w:rsidRPr="00D95639">
        <w:rPr>
          <w:rFonts w:ascii="Cambria" w:hAnsi="Cambria" w:cs="Calibri"/>
          <w:b/>
          <w:bCs/>
          <w:color w:val="000000"/>
          <w:sz w:val="26"/>
          <w:szCs w:val="26"/>
        </w:rPr>
        <w:t>а</w:t>
      </w:r>
      <w:r w:rsidR="006814A9" w:rsidRPr="00D95639">
        <w:rPr>
          <w:rFonts w:ascii="Cambria" w:hAnsi="Cambria" w:cs="Calibri"/>
          <w:b/>
          <w:bCs/>
          <w:vanish/>
          <w:color w:val="000000"/>
          <w:sz w:val="26"/>
          <w:szCs w:val="26"/>
        </w:rPr>
        <w:t>—</w:t>
      </w:r>
      <w:r w:rsidRPr="00D95639">
        <w:rPr>
          <w:rFonts w:ascii="Cambria" w:hAnsi="Cambria" w:cs="Calibri"/>
          <w:b/>
          <w:bCs/>
          <w:color w:val="000000"/>
          <w:sz w:val="26"/>
          <w:szCs w:val="26"/>
        </w:rPr>
        <w:t>с, и де́л</w:t>
      </w:r>
      <w:r w:rsidR="006814A9" w:rsidRPr="00D95639">
        <w:rPr>
          <w:rFonts w:ascii="Cambria" w:hAnsi="Cambria" w:cs="Calibri"/>
          <w:b/>
          <w:bCs/>
          <w:color w:val="000000"/>
          <w:sz w:val="26"/>
          <w:szCs w:val="26"/>
        </w:rPr>
        <w:t>о</w:t>
      </w:r>
      <w:r w:rsidR="006814A9" w:rsidRPr="00D95639">
        <w:rPr>
          <w:rFonts w:ascii="Cambria" w:hAnsi="Cambria" w:cs="Calibri"/>
          <w:b/>
          <w:bCs/>
          <w:vanish/>
          <w:color w:val="000000"/>
          <w:sz w:val="26"/>
          <w:szCs w:val="26"/>
        </w:rPr>
        <w:t>—</w:t>
      </w:r>
      <w:r w:rsidRPr="00D95639">
        <w:rPr>
          <w:rFonts w:ascii="Cambria" w:hAnsi="Cambria" w:cs="Calibri"/>
          <w:b/>
          <w:bCs/>
          <w:color w:val="000000"/>
          <w:sz w:val="26"/>
          <w:szCs w:val="26"/>
        </w:rPr>
        <w:t xml:space="preserve"> рук н</w:t>
      </w:r>
      <w:r w:rsidR="005F3B8B" w:rsidRPr="00D95639">
        <w:rPr>
          <w:rFonts w:ascii="Cambria" w:hAnsi="Cambria" w:cs="Calibri"/>
          <w:b/>
          <w:bCs/>
          <w:color w:val="000000"/>
          <w:sz w:val="26"/>
          <w:szCs w:val="26"/>
        </w:rPr>
        <w:t>а́</w:t>
      </w:r>
      <w:r w:rsidR="006814A9" w:rsidRPr="00D95639">
        <w:rPr>
          <w:rFonts w:ascii="Cambria" w:hAnsi="Cambria" w:cs="Calibri"/>
          <w:b/>
          <w:bCs/>
          <w:vanish/>
          <w:color w:val="000000"/>
          <w:sz w:val="26"/>
          <w:szCs w:val="26"/>
        </w:rPr>
        <w:t>—</w:t>
      </w:r>
      <w:r w:rsidRPr="00D95639">
        <w:rPr>
          <w:rFonts w:ascii="Cambria" w:hAnsi="Cambria" w:cs="Calibri"/>
          <w:b/>
          <w:bCs/>
          <w:color w:val="000000"/>
          <w:sz w:val="26"/>
          <w:szCs w:val="26"/>
        </w:rPr>
        <w:t>ших испр</w:t>
      </w:r>
      <w:r w:rsidR="005F3B8B" w:rsidRPr="00D95639">
        <w:rPr>
          <w:rFonts w:ascii="Cambria" w:hAnsi="Cambria" w:cs="Calibri"/>
          <w:b/>
          <w:bCs/>
          <w:color w:val="000000"/>
          <w:sz w:val="26"/>
          <w:szCs w:val="26"/>
        </w:rPr>
        <w:t>а́</w:t>
      </w:r>
      <w:r w:rsidR="006814A9" w:rsidRPr="00D95639">
        <w:rPr>
          <w:rFonts w:ascii="Cambria" w:hAnsi="Cambria" w:cs="Calibri"/>
          <w:b/>
          <w:bCs/>
          <w:vanish/>
          <w:color w:val="000000"/>
          <w:sz w:val="26"/>
          <w:szCs w:val="26"/>
        </w:rPr>
        <w:t>—</w:t>
      </w:r>
      <w:r w:rsidRPr="00D95639">
        <w:rPr>
          <w:rFonts w:ascii="Cambria" w:hAnsi="Cambria" w:cs="Calibri"/>
          <w:b/>
          <w:bCs/>
          <w:color w:val="000000"/>
          <w:sz w:val="26"/>
          <w:szCs w:val="26"/>
        </w:rPr>
        <w:t>ви.</w:t>
      </w:r>
    </w:p>
    <w:p w14:paraId="10EE61BE" w14:textId="011E47D4" w:rsidR="001D1581" w:rsidRPr="00D95639" w:rsidRDefault="00D00544" w:rsidP="00D95639">
      <w:pPr>
        <w:spacing w:afterLines="20" w:after="48" w:line="240" w:lineRule="auto"/>
        <w:jc w:val="both"/>
        <w:rPr>
          <w:rFonts w:ascii="Cambria" w:hAnsi="Cambria"/>
          <w:noProof/>
          <w:color w:val="000000"/>
          <w:sz w:val="26"/>
          <w:szCs w:val="26"/>
          <w:lang w:eastAsia="ru-RU"/>
        </w:rPr>
      </w:pPr>
      <w:r w:rsidRPr="00D95639">
        <w:rPr>
          <w:rFonts w:ascii="Cambria" w:hAnsi="Cambria"/>
          <w:noProof/>
          <w:color w:val="000000"/>
          <w:sz w:val="26"/>
          <w:szCs w:val="26"/>
          <w:lang w:eastAsia="ru-RU"/>
        </w:rPr>
        <w:t>Страстоте́рпцы Христо́вы, прииди́те лю́дие вси́ почти́м, пе́ньми и пе́сньми духо́вными, свети́льники ми́ра, и пропове́дники ве́ры, исто́чник приснотеку́щий, из него́же истека́ют ве́рным исцеле́ния: те́х моли́твами, Христе́ Бо́же на́ш, ми́р да́руй ми́ру Твоему́, и душа́м на́шим ве́лию ми́лость.</w:t>
      </w:r>
    </w:p>
    <w:p w14:paraId="319091F9" w14:textId="2730E4C3" w:rsidR="00D00544" w:rsidRPr="00D95639" w:rsidRDefault="00D00544" w:rsidP="00D95639">
      <w:pPr>
        <w:spacing w:afterLines="20" w:after="48" w:line="240" w:lineRule="auto"/>
        <w:jc w:val="center"/>
        <w:rPr>
          <w:rFonts w:ascii="Cambria" w:hAnsi="Cambria"/>
          <w:color w:val="000000"/>
          <w:sz w:val="26"/>
          <w:szCs w:val="26"/>
        </w:rPr>
      </w:pPr>
      <w:r w:rsidRPr="00D95639">
        <w:rPr>
          <w:rFonts w:ascii="Cambria" w:hAnsi="Cambria" w:cs="Calibri"/>
          <w:b/>
          <w:sz w:val="26"/>
          <w:szCs w:val="26"/>
        </w:rPr>
        <w:t>Сла́</w:t>
      </w:r>
      <w:r w:rsidRPr="00D95639">
        <w:rPr>
          <w:rFonts w:ascii="Cambria" w:hAnsi="Cambria" w:cs="Calibri"/>
          <w:b/>
          <w:vanish/>
          <w:sz w:val="26"/>
          <w:szCs w:val="26"/>
        </w:rPr>
        <w:t>—</w:t>
      </w:r>
      <w:r w:rsidRPr="00D95639">
        <w:rPr>
          <w:rFonts w:ascii="Cambria" w:hAnsi="Cambria" w:cs="Calibri"/>
          <w:b/>
          <w:sz w:val="26"/>
          <w:szCs w:val="26"/>
        </w:rPr>
        <w:t>ва</w:t>
      </w:r>
      <w:r w:rsidRPr="00D95639">
        <w:rPr>
          <w:rFonts w:ascii="Cambria" w:hAnsi="Cambria" w:cs="Calibri"/>
          <w:b/>
          <w:vanish/>
          <w:sz w:val="26"/>
          <w:szCs w:val="26"/>
        </w:rPr>
        <w:t>—</w:t>
      </w:r>
      <w:r w:rsidR="00100E89" w:rsidRPr="00D95639">
        <w:rPr>
          <w:rFonts w:ascii="Cambria" w:hAnsi="Cambria"/>
          <w:b/>
          <w:sz w:val="26"/>
          <w:szCs w:val="26"/>
        </w:rPr>
        <w:t xml:space="preserve"> и </w:t>
      </w:r>
      <w:r w:rsidRPr="00D95639">
        <w:rPr>
          <w:rFonts w:ascii="Cambria" w:hAnsi="Cambria" w:cs="Calibri"/>
          <w:b/>
          <w:sz w:val="26"/>
          <w:szCs w:val="26"/>
        </w:rPr>
        <w:t>ны́не</w:t>
      </w:r>
      <w:r w:rsidRPr="00D95639">
        <w:rPr>
          <w:rFonts w:ascii="Cambria" w:hAnsi="Cambria"/>
          <w:b/>
          <w:sz w:val="26"/>
          <w:szCs w:val="26"/>
        </w:rPr>
        <w:t xml:space="preserve">, </w:t>
      </w:r>
      <w:r w:rsidRPr="00D95639">
        <w:rPr>
          <w:rFonts w:ascii="Cambria" w:hAnsi="Cambria" w:cs="Calibri"/>
          <w:i/>
          <w:iCs/>
          <w:color w:val="000000"/>
          <w:sz w:val="26"/>
          <w:szCs w:val="26"/>
        </w:rPr>
        <w:t>Бо</w:t>
      </w:r>
      <w:r w:rsidRPr="00D95639">
        <w:rPr>
          <w:rFonts w:ascii="Cambria" w:hAnsi="Cambria" w:cs="Calibri"/>
          <w:i/>
          <w:iCs/>
          <w:vanish/>
          <w:color w:val="000000"/>
          <w:sz w:val="26"/>
          <w:szCs w:val="26"/>
        </w:rPr>
        <w:t>—</w:t>
      </w:r>
      <w:r w:rsidRPr="00D95639">
        <w:rPr>
          <w:rFonts w:ascii="Cambria" w:hAnsi="Cambria" w:cs="Calibri"/>
          <w:i/>
          <w:iCs/>
          <w:color w:val="000000"/>
          <w:sz w:val="26"/>
          <w:szCs w:val="26"/>
        </w:rPr>
        <w:t>го</w:t>
      </w:r>
      <w:r w:rsidRPr="00D95639">
        <w:rPr>
          <w:rFonts w:ascii="Cambria" w:hAnsi="Cambria" w:cs="Calibri"/>
          <w:i/>
          <w:iCs/>
          <w:vanish/>
          <w:color w:val="000000"/>
          <w:sz w:val="26"/>
          <w:szCs w:val="26"/>
        </w:rPr>
        <w:t>—</w:t>
      </w:r>
      <w:r w:rsidRPr="00D95639">
        <w:rPr>
          <w:rFonts w:ascii="Cambria" w:hAnsi="Cambria" w:cs="Calibri"/>
          <w:i/>
          <w:iCs/>
          <w:color w:val="000000"/>
          <w:sz w:val="26"/>
          <w:szCs w:val="26"/>
        </w:rPr>
        <w:t>ро́</w:t>
      </w:r>
      <w:r w:rsidRPr="00D95639">
        <w:rPr>
          <w:rFonts w:ascii="Cambria" w:hAnsi="Cambria" w:cs="Calibri"/>
          <w:i/>
          <w:iCs/>
          <w:vanish/>
          <w:color w:val="000000"/>
          <w:sz w:val="26"/>
          <w:szCs w:val="26"/>
        </w:rPr>
        <w:t>—</w:t>
      </w:r>
      <w:r w:rsidRPr="00D95639">
        <w:rPr>
          <w:rFonts w:ascii="Cambria" w:hAnsi="Cambria" w:cs="Calibri"/>
          <w:i/>
          <w:iCs/>
          <w:color w:val="000000"/>
          <w:sz w:val="26"/>
          <w:szCs w:val="26"/>
        </w:rPr>
        <w:t>дичен</w:t>
      </w:r>
      <w:r w:rsidRPr="00D95639">
        <w:rPr>
          <w:rFonts w:ascii="Cambria" w:hAnsi="Cambria"/>
          <w:i/>
          <w:iCs/>
          <w:color w:val="000000"/>
          <w:sz w:val="26"/>
          <w:szCs w:val="26"/>
        </w:rPr>
        <w:t>,</w:t>
      </w:r>
      <w:r w:rsidRPr="00D95639">
        <w:rPr>
          <w:rFonts w:ascii="Cambria" w:hAnsi="Cambria"/>
          <w:b/>
          <w:bCs/>
          <w:color w:val="FF0000"/>
          <w:sz w:val="26"/>
          <w:szCs w:val="26"/>
        </w:rPr>
        <w:t xml:space="preserve"> </w:t>
      </w:r>
      <w:r w:rsidRPr="00D95639">
        <w:rPr>
          <w:rFonts w:ascii="Cambria" w:hAnsi="Cambria" w:cs="Calibri"/>
          <w:b/>
          <w:bCs/>
          <w:color w:val="FF0000"/>
          <w:sz w:val="26"/>
          <w:szCs w:val="26"/>
        </w:rPr>
        <w:t>гла</w:t>
      </w:r>
      <w:r w:rsidRPr="00D95639">
        <w:rPr>
          <w:rFonts w:ascii="Cambria" w:hAnsi="Cambria" w:cs="Calibri"/>
          <w:b/>
          <w:bCs/>
          <w:vanish/>
          <w:color w:val="FF0000"/>
          <w:sz w:val="26"/>
          <w:szCs w:val="26"/>
        </w:rPr>
        <w:t>—</w:t>
      </w:r>
      <w:r w:rsidRPr="00D95639">
        <w:rPr>
          <w:rFonts w:ascii="Cambria" w:hAnsi="Cambria" w:cs="Calibri"/>
          <w:b/>
          <w:bCs/>
          <w:color w:val="FF0000"/>
          <w:sz w:val="26"/>
          <w:szCs w:val="26"/>
        </w:rPr>
        <w:t>с</w:t>
      </w:r>
      <w:r w:rsidRPr="00D95639">
        <w:rPr>
          <w:rFonts w:ascii="Cambria" w:hAnsi="Cambria"/>
          <w:b/>
          <w:bCs/>
          <w:color w:val="FF0000"/>
          <w:sz w:val="26"/>
          <w:szCs w:val="26"/>
        </w:rPr>
        <w:t xml:space="preserve"> </w:t>
      </w:r>
      <w:r w:rsidRPr="00D95639">
        <w:rPr>
          <w:rFonts w:ascii="Cambria" w:hAnsi="Cambria" w:cs="Calibri"/>
          <w:b/>
          <w:bCs/>
          <w:color w:val="FF0000"/>
          <w:sz w:val="26"/>
          <w:szCs w:val="26"/>
        </w:rPr>
        <w:t>то́</w:t>
      </w:r>
      <w:r w:rsidRPr="00D95639">
        <w:rPr>
          <w:rFonts w:ascii="Cambria" w:hAnsi="Cambria" w:cs="Calibri"/>
          <w:b/>
          <w:bCs/>
          <w:vanish/>
          <w:color w:val="FF0000"/>
          <w:sz w:val="26"/>
          <w:szCs w:val="26"/>
        </w:rPr>
        <w:t>—</w:t>
      </w:r>
      <w:r w:rsidRPr="00D95639">
        <w:rPr>
          <w:rFonts w:ascii="Cambria" w:hAnsi="Cambria" w:cs="Calibri"/>
          <w:b/>
          <w:bCs/>
          <w:color w:val="FF0000"/>
          <w:sz w:val="26"/>
          <w:szCs w:val="26"/>
        </w:rPr>
        <w:t>йже:</w:t>
      </w:r>
    </w:p>
    <w:p w14:paraId="123CCB76" w14:textId="48284E9F" w:rsidR="00D00544" w:rsidRPr="00D95639" w:rsidRDefault="00100E89" w:rsidP="00D95639">
      <w:pPr>
        <w:spacing w:afterLines="20" w:after="48" w:line="240" w:lineRule="auto"/>
        <w:jc w:val="both"/>
        <w:rPr>
          <w:rFonts w:ascii="Cambria" w:hAnsi="Cambria"/>
          <w:noProof/>
          <w:color w:val="000000"/>
          <w:sz w:val="26"/>
          <w:szCs w:val="26"/>
          <w:lang w:eastAsia="ru-RU"/>
        </w:rPr>
      </w:pPr>
      <w:r w:rsidRPr="00D95639">
        <w:rPr>
          <w:rFonts w:ascii="Cambria" w:hAnsi="Cambria"/>
          <w:noProof/>
          <w:color w:val="000000"/>
          <w:sz w:val="26"/>
          <w:szCs w:val="26"/>
          <w:lang w:eastAsia="ru-RU"/>
        </w:rPr>
        <w:t>Святе́йшая Святы́х все́х Си́л, Честне́йшая всея́ тва́ри, Богоро́дице, Влады́чице ми́ра, спаси́ ны Спа́са ро́ждшая, от прегреше́ний тьмори́чных и бе́д, я́ко Блага́я, моли́твами Твои́ми.ё</w:t>
      </w:r>
    </w:p>
    <w:p w14:paraId="1D7DAAC5" w14:textId="133A1FC3" w:rsidR="001D1581" w:rsidRPr="00D95639" w:rsidRDefault="001D1581"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
          <w:bCs/>
          <w:sz w:val="26"/>
          <w:szCs w:val="26"/>
        </w:rPr>
        <w:t>Чтец</w:t>
      </w:r>
      <w:r w:rsidRPr="00D95639">
        <w:rPr>
          <w:rFonts w:ascii="Cambria" w:hAnsi="Cambria"/>
          <w:b/>
          <w:bCs/>
          <w:sz w:val="26"/>
          <w:szCs w:val="26"/>
        </w:rPr>
        <w:t>:</w:t>
      </w:r>
      <w:r w:rsidRPr="00D95639">
        <w:rPr>
          <w:rFonts w:ascii="Cambria" w:hAnsi="Cambria"/>
          <w:bCs/>
          <w:sz w:val="26"/>
          <w:szCs w:val="26"/>
        </w:rPr>
        <w:t xml:space="preserve"> </w:t>
      </w:r>
      <w:r w:rsidRPr="00D95639">
        <w:rPr>
          <w:rFonts w:ascii="Cambria" w:hAnsi="Cambria" w:cs="Calibri"/>
          <w:bCs/>
          <w:sz w:val="26"/>
          <w:szCs w:val="26"/>
        </w:rPr>
        <w:t>Бл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 xml:space="preserve"> есть исп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ве́д</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тися 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деви и пе́ти и́мени 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ему́, Вы́шний, 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звещ</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ти з</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у́тр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 xml:space="preserve"> ми́л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сть 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ю́ и и́стину 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ю́ 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 xml:space="preserve"> вся́ку н</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щь.</w:t>
      </w:r>
    </w:p>
    <w:p w14:paraId="790D1A0F" w14:textId="44714140" w:rsidR="001D1581" w:rsidRPr="00D95639" w:rsidRDefault="001D1581" w:rsidP="00D95639">
      <w:pPr>
        <w:adjustRightInd w:val="0"/>
        <w:snapToGrid w:val="0"/>
        <w:spacing w:afterLines="20" w:after="48" w:line="240" w:lineRule="auto"/>
        <w:jc w:val="center"/>
        <w:rPr>
          <w:rFonts w:ascii="Cambria" w:hAnsi="Cambria"/>
          <w:b/>
          <w:sz w:val="26"/>
          <w:szCs w:val="26"/>
        </w:rPr>
      </w:pPr>
      <w:r w:rsidRPr="00D95639">
        <w:rPr>
          <w:rFonts w:ascii="Cambria" w:hAnsi="Cambria" w:cs="Calibri"/>
          <w:b/>
          <w:sz w:val="26"/>
          <w:szCs w:val="26"/>
        </w:rPr>
        <w:t>ТРИСВЯТ</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Е</w:t>
      </w:r>
      <w:r w:rsidRPr="00D95639">
        <w:rPr>
          <w:rFonts w:ascii="Cambria" w:hAnsi="Cambria"/>
          <w:b/>
          <w:sz w:val="26"/>
          <w:szCs w:val="26"/>
        </w:rPr>
        <w:t xml:space="preserve"> </w:t>
      </w:r>
      <w:r w:rsidRPr="00D95639">
        <w:rPr>
          <w:rFonts w:ascii="Cambria" w:hAnsi="Cambria" w:cs="Calibri"/>
          <w:b/>
          <w:sz w:val="26"/>
          <w:szCs w:val="26"/>
        </w:rPr>
        <w:t>П</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b/>
          <w:sz w:val="26"/>
          <w:szCs w:val="26"/>
        </w:rPr>
        <w:t xml:space="preserve"> </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ТЧЕ</w:t>
      </w:r>
      <w:r w:rsidRPr="00D95639">
        <w:rPr>
          <w:rFonts w:ascii="Cambria" w:hAnsi="Cambria"/>
          <w:b/>
          <w:sz w:val="26"/>
          <w:szCs w:val="26"/>
        </w:rPr>
        <w:t xml:space="preserve"> </w:t>
      </w:r>
      <w:r w:rsidRPr="00D95639">
        <w:rPr>
          <w:rFonts w:ascii="Cambria" w:hAnsi="Cambria" w:cs="Calibri"/>
          <w:b/>
          <w:sz w:val="26"/>
          <w:szCs w:val="26"/>
        </w:rPr>
        <w:t>Н</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cs="Calibri"/>
          <w:b/>
          <w:sz w:val="26"/>
          <w:szCs w:val="26"/>
        </w:rPr>
        <w:t>Ш</w:t>
      </w:r>
      <w:r w:rsidRPr="00D95639">
        <w:rPr>
          <w:rFonts w:ascii="Cambria" w:hAnsi="Cambria"/>
          <w:b/>
          <w:sz w:val="26"/>
          <w:szCs w:val="26"/>
        </w:rPr>
        <w:t>:</w:t>
      </w:r>
    </w:p>
    <w:p w14:paraId="06ADB121" w14:textId="224D7E5B" w:rsidR="001D1581" w:rsidRPr="00D95639" w:rsidRDefault="001D1581"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Cs/>
          <w:sz w:val="26"/>
          <w:szCs w:val="26"/>
        </w:rPr>
        <w:t>Святы</w:t>
      </w:r>
      <w:r w:rsidRPr="00D95639">
        <w:rPr>
          <w:rFonts w:ascii="Cambria" w:hAnsi="Cambria"/>
          <w:bCs/>
          <w:sz w:val="26"/>
          <w:szCs w:val="26"/>
        </w:rPr>
        <w:t>́</w:t>
      </w:r>
      <w:r w:rsidRPr="00D95639">
        <w:rPr>
          <w:rFonts w:ascii="Cambria" w:hAnsi="Cambria" w:cs="Calibri"/>
          <w:bCs/>
          <w:sz w:val="26"/>
          <w:szCs w:val="26"/>
        </w:rPr>
        <w:t>й</w:t>
      </w:r>
      <w:r w:rsidRPr="00D95639">
        <w:rPr>
          <w:rFonts w:ascii="Cambria" w:hAnsi="Cambria"/>
          <w:bCs/>
          <w:sz w:val="26"/>
          <w:szCs w:val="26"/>
        </w:rPr>
        <w:t xml:space="preserve"> </w:t>
      </w:r>
      <w:r w:rsidRPr="00D95639">
        <w:rPr>
          <w:rFonts w:ascii="Cambria" w:hAnsi="Cambria" w:cs="Calibri"/>
          <w:bCs/>
          <w:sz w:val="26"/>
          <w:szCs w:val="26"/>
        </w:rPr>
        <w:t>Б</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же</w:t>
      </w:r>
      <w:r w:rsidRPr="00D95639">
        <w:rPr>
          <w:rFonts w:ascii="Cambria" w:hAnsi="Cambria"/>
          <w:bCs/>
          <w:sz w:val="26"/>
          <w:szCs w:val="26"/>
        </w:rPr>
        <w:t xml:space="preserve">, </w:t>
      </w:r>
      <w:r w:rsidRPr="00D95639">
        <w:rPr>
          <w:rFonts w:ascii="Cambria" w:hAnsi="Cambria" w:cs="Calibri"/>
          <w:bCs/>
          <w:sz w:val="26"/>
          <w:szCs w:val="26"/>
        </w:rPr>
        <w:t>Святы</w:t>
      </w:r>
      <w:r w:rsidRPr="00D95639">
        <w:rPr>
          <w:rFonts w:ascii="Cambria" w:hAnsi="Cambria"/>
          <w:bCs/>
          <w:sz w:val="26"/>
          <w:szCs w:val="26"/>
        </w:rPr>
        <w:t>́</w:t>
      </w:r>
      <w:r w:rsidRPr="00D95639">
        <w:rPr>
          <w:rFonts w:ascii="Cambria" w:hAnsi="Cambria" w:cs="Calibri"/>
          <w:bCs/>
          <w:sz w:val="26"/>
          <w:szCs w:val="26"/>
        </w:rPr>
        <w:t>й</w:t>
      </w:r>
      <w:r w:rsidRPr="00D95639">
        <w:rPr>
          <w:rFonts w:ascii="Cambria" w:hAnsi="Cambria"/>
          <w:bCs/>
          <w:sz w:val="26"/>
          <w:szCs w:val="26"/>
        </w:rPr>
        <w:t xml:space="preserve"> </w:t>
      </w:r>
      <w:r w:rsidRPr="00D95639">
        <w:rPr>
          <w:rFonts w:ascii="Cambria" w:hAnsi="Cambria" w:cs="Calibri"/>
          <w:bCs/>
          <w:sz w:val="26"/>
          <w:szCs w:val="26"/>
        </w:rPr>
        <w:t>Кре</w:t>
      </w:r>
      <w:r w:rsidRPr="00D95639">
        <w:rPr>
          <w:rFonts w:ascii="Cambria" w:hAnsi="Cambria"/>
          <w:bCs/>
          <w:sz w:val="26"/>
          <w:szCs w:val="26"/>
        </w:rPr>
        <w:t>́</w:t>
      </w:r>
      <w:r w:rsidRPr="00D95639">
        <w:rPr>
          <w:rFonts w:ascii="Cambria" w:hAnsi="Cambria" w:cs="Calibri"/>
          <w:bCs/>
          <w:sz w:val="26"/>
          <w:szCs w:val="26"/>
        </w:rPr>
        <w:t>пкий</w:t>
      </w:r>
      <w:r w:rsidRPr="00D95639">
        <w:rPr>
          <w:rFonts w:ascii="Cambria" w:hAnsi="Cambria"/>
          <w:bCs/>
          <w:sz w:val="26"/>
          <w:szCs w:val="26"/>
        </w:rPr>
        <w:t xml:space="preserve">, </w:t>
      </w:r>
      <w:r w:rsidRPr="00D95639">
        <w:rPr>
          <w:rFonts w:ascii="Cambria" w:hAnsi="Cambria" w:cs="Calibri"/>
          <w:bCs/>
          <w:sz w:val="26"/>
          <w:szCs w:val="26"/>
        </w:rPr>
        <w:t>Святы</w:t>
      </w:r>
      <w:r w:rsidRPr="00D95639">
        <w:rPr>
          <w:rFonts w:ascii="Cambria" w:hAnsi="Cambria"/>
          <w:bCs/>
          <w:sz w:val="26"/>
          <w:szCs w:val="26"/>
        </w:rPr>
        <w:t>́</w:t>
      </w:r>
      <w:r w:rsidRPr="00D95639">
        <w:rPr>
          <w:rFonts w:ascii="Cambria" w:hAnsi="Cambria" w:cs="Calibri"/>
          <w:bCs/>
          <w:sz w:val="26"/>
          <w:szCs w:val="26"/>
        </w:rPr>
        <w:t>й</w:t>
      </w:r>
      <w:r w:rsidRPr="00D95639">
        <w:rPr>
          <w:rFonts w:ascii="Cambria" w:hAnsi="Cambria"/>
          <w:bCs/>
          <w:sz w:val="26"/>
          <w:szCs w:val="26"/>
        </w:rPr>
        <w:t xml:space="preserve"> </w:t>
      </w:r>
      <w:r w:rsidRPr="00D95639">
        <w:rPr>
          <w:rFonts w:ascii="Cambria" w:hAnsi="Cambria" w:cs="Calibri"/>
          <w:bCs/>
          <w:sz w:val="26"/>
          <w:szCs w:val="26"/>
        </w:rPr>
        <w:t>Безсме</w:t>
      </w:r>
      <w:r w:rsidRPr="00D95639">
        <w:rPr>
          <w:rFonts w:ascii="Cambria" w:hAnsi="Cambria"/>
          <w:bCs/>
          <w:sz w:val="26"/>
          <w:szCs w:val="26"/>
        </w:rPr>
        <w:t>́</w:t>
      </w:r>
      <w:r w:rsidRPr="00D95639">
        <w:rPr>
          <w:rFonts w:ascii="Cambria" w:hAnsi="Cambria" w:cs="Calibri"/>
          <w:bCs/>
          <w:sz w:val="26"/>
          <w:szCs w:val="26"/>
        </w:rPr>
        <w:t>ртный</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ми</w:t>
      </w:r>
      <w:r w:rsidRPr="00D95639">
        <w:rPr>
          <w:rFonts w:ascii="Cambria" w:hAnsi="Cambria"/>
          <w:bCs/>
          <w:sz w:val="26"/>
          <w:szCs w:val="26"/>
        </w:rPr>
        <w:t>́</w:t>
      </w:r>
      <w:r w:rsidRPr="00D95639">
        <w:rPr>
          <w:rFonts w:ascii="Cambria" w:hAnsi="Cambria" w:cs="Calibri"/>
          <w:bCs/>
          <w:sz w:val="26"/>
          <w:szCs w:val="26"/>
        </w:rPr>
        <w:t>луй</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с</w:t>
      </w:r>
      <w:r w:rsidRPr="00D95639">
        <w:rPr>
          <w:rFonts w:ascii="Cambria" w:hAnsi="Cambria"/>
          <w:bCs/>
          <w:sz w:val="26"/>
          <w:szCs w:val="26"/>
        </w:rPr>
        <w:t xml:space="preserve">. </w:t>
      </w:r>
      <w:r w:rsidRPr="00D95639">
        <w:rPr>
          <w:rFonts w:ascii="Cambria" w:hAnsi="Cambria"/>
          <w:bCs/>
          <w:i/>
          <w:iCs/>
          <w:sz w:val="26"/>
          <w:szCs w:val="26"/>
        </w:rPr>
        <w:t>(</w:t>
      </w:r>
      <w:r w:rsidRPr="00D95639">
        <w:rPr>
          <w:rFonts w:ascii="Cambria" w:hAnsi="Cambria" w:cs="Calibri"/>
          <w:bCs/>
          <w:i/>
          <w:iCs/>
          <w:sz w:val="26"/>
          <w:szCs w:val="26"/>
        </w:rPr>
        <w:t>Три́жды</w:t>
      </w:r>
      <w:r w:rsidRPr="00D95639">
        <w:rPr>
          <w:rFonts w:ascii="Cambria" w:hAnsi="Cambria"/>
          <w:bCs/>
          <w:i/>
          <w:iCs/>
          <w:sz w:val="26"/>
          <w:szCs w:val="26"/>
        </w:rPr>
        <w:t>)</w:t>
      </w:r>
    </w:p>
    <w:p w14:paraId="5071063F" w14:textId="1F2CD248" w:rsidR="001D1581" w:rsidRPr="00D95639" w:rsidRDefault="001D1581" w:rsidP="00D95639">
      <w:pPr>
        <w:adjustRightInd w:val="0"/>
        <w:snapToGrid w:val="0"/>
        <w:spacing w:afterLines="20" w:after="48" w:line="240" w:lineRule="auto"/>
        <w:jc w:val="both"/>
        <w:rPr>
          <w:rFonts w:ascii="Cambria" w:hAnsi="Cambria"/>
          <w:b/>
          <w:sz w:val="26"/>
          <w:szCs w:val="26"/>
        </w:rPr>
      </w:pPr>
      <w:r w:rsidRPr="00D95639">
        <w:rPr>
          <w:rFonts w:ascii="Cambria" w:hAnsi="Cambria" w:cs="Calibri"/>
          <w:b/>
          <w:sz w:val="26"/>
          <w:szCs w:val="26"/>
        </w:rPr>
        <w:t>Сл</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cs="Calibri"/>
          <w:b/>
          <w:sz w:val="26"/>
          <w:szCs w:val="26"/>
        </w:rPr>
        <w:t>в</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b/>
          <w:sz w:val="26"/>
          <w:szCs w:val="26"/>
        </w:rPr>
        <w:t xml:space="preserve"> </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тцу</w:t>
      </w:r>
      <w:r w:rsidRPr="00D95639">
        <w:rPr>
          <w:rFonts w:ascii="Cambria" w:hAnsi="Cambria"/>
          <w:b/>
          <w:sz w:val="26"/>
          <w:szCs w:val="26"/>
        </w:rPr>
        <w:t xml:space="preserve">́ </w:t>
      </w:r>
      <w:r w:rsidRPr="00D95639">
        <w:rPr>
          <w:rFonts w:ascii="Cambria" w:hAnsi="Cambria" w:cs="Calibri"/>
          <w:b/>
          <w:sz w:val="26"/>
          <w:szCs w:val="26"/>
        </w:rPr>
        <w:t>и</w:t>
      </w:r>
      <w:r w:rsidRPr="00D95639">
        <w:rPr>
          <w:rFonts w:ascii="Cambria" w:hAnsi="Cambria"/>
          <w:b/>
          <w:sz w:val="26"/>
          <w:szCs w:val="26"/>
        </w:rPr>
        <w:t xml:space="preserve"> </w:t>
      </w:r>
      <w:r w:rsidRPr="00D95639">
        <w:rPr>
          <w:rFonts w:ascii="Cambria" w:hAnsi="Cambria" w:cs="Calibri"/>
          <w:b/>
          <w:sz w:val="26"/>
          <w:szCs w:val="26"/>
        </w:rPr>
        <w:t>Сы</w:t>
      </w:r>
      <w:r w:rsidRPr="00D95639">
        <w:rPr>
          <w:rFonts w:ascii="Cambria" w:hAnsi="Cambria"/>
          <w:b/>
          <w:sz w:val="26"/>
          <w:szCs w:val="26"/>
        </w:rPr>
        <w:t>́</w:t>
      </w:r>
      <w:r w:rsidRPr="00D95639">
        <w:rPr>
          <w:rFonts w:ascii="Cambria" w:hAnsi="Cambria" w:cs="Calibri"/>
          <w:b/>
          <w:sz w:val="26"/>
          <w:szCs w:val="26"/>
        </w:rPr>
        <w:t>ну</w:t>
      </w:r>
      <w:r w:rsidRPr="00D95639">
        <w:rPr>
          <w:rFonts w:ascii="Cambria" w:hAnsi="Cambria"/>
          <w:b/>
          <w:sz w:val="26"/>
          <w:szCs w:val="26"/>
        </w:rPr>
        <w:t xml:space="preserve"> </w:t>
      </w:r>
      <w:r w:rsidRPr="00D95639">
        <w:rPr>
          <w:rFonts w:ascii="Cambria" w:hAnsi="Cambria" w:cs="Calibri"/>
          <w:b/>
          <w:sz w:val="26"/>
          <w:szCs w:val="26"/>
        </w:rPr>
        <w:t>и</w:t>
      </w:r>
      <w:r w:rsidRPr="00D95639">
        <w:rPr>
          <w:rFonts w:ascii="Cambria" w:hAnsi="Cambria"/>
          <w:b/>
          <w:sz w:val="26"/>
          <w:szCs w:val="26"/>
        </w:rPr>
        <w:t xml:space="preserve"> </w:t>
      </w:r>
      <w:r w:rsidRPr="00D95639">
        <w:rPr>
          <w:rFonts w:ascii="Cambria" w:hAnsi="Cambria" w:cs="Calibri"/>
          <w:b/>
          <w:sz w:val="26"/>
          <w:szCs w:val="26"/>
        </w:rPr>
        <w:t>Свят</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му</w:t>
      </w:r>
      <w:r w:rsidRPr="00D95639">
        <w:rPr>
          <w:rFonts w:ascii="Cambria" w:hAnsi="Cambria"/>
          <w:b/>
          <w:sz w:val="26"/>
          <w:szCs w:val="26"/>
        </w:rPr>
        <w:t xml:space="preserve"> </w:t>
      </w:r>
      <w:r w:rsidRPr="00D95639">
        <w:rPr>
          <w:rFonts w:ascii="Cambria" w:hAnsi="Cambria" w:cs="Calibri"/>
          <w:b/>
          <w:sz w:val="26"/>
          <w:szCs w:val="26"/>
        </w:rPr>
        <w:t>Ду</w:t>
      </w:r>
      <w:r w:rsidRPr="00D95639">
        <w:rPr>
          <w:rFonts w:ascii="Cambria" w:hAnsi="Cambria"/>
          <w:b/>
          <w:sz w:val="26"/>
          <w:szCs w:val="26"/>
        </w:rPr>
        <w:t>́</w:t>
      </w:r>
      <w:r w:rsidRPr="00D95639">
        <w:rPr>
          <w:rFonts w:ascii="Cambria" w:hAnsi="Cambria" w:cs="Calibri"/>
          <w:b/>
          <w:sz w:val="26"/>
          <w:szCs w:val="26"/>
        </w:rPr>
        <w:t>ху</w:t>
      </w:r>
      <w:r w:rsidRPr="00D95639">
        <w:rPr>
          <w:rFonts w:ascii="Cambria" w:hAnsi="Cambria"/>
          <w:b/>
          <w:sz w:val="26"/>
          <w:szCs w:val="26"/>
        </w:rPr>
        <w:t xml:space="preserve">, </w:t>
      </w:r>
      <w:r w:rsidRPr="00D95639">
        <w:rPr>
          <w:rFonts w:ascii="Cambria" w:hAnsi="Cambria" w:cs="Calibri"/>
          <w:b/>
          <w:sz w:val="26"/>
          <w:szCs w:val="26"/>
        </w:rPr>
        <w:t>и</w:t>
      </w:r>
      <w:r w:rsidRPr="00D95639">
        <w:rPr>
          <w:rFonts w:ascii="Cambria" w:hAnsi="Cambria"/>
          <w:b/>
          <w:sz w:val="26"/>
          <w:szCs w:val="26"/>
        </w:rPr>
        <w:t xml:space="preserve"> </w:t>
      </w:r>
      <w:r w:rsidRPr="00D95639">
        <w:rPr>
          <w:rFonts w:ascii="Cambria" w:hAnsi="Cambria" w:cs="Calibri"/>
          <w:b/>
          <w:sz w:val="26"/>
          <w:szCs w:val="26"/>
        </w:rPr>
        <w:t>ны</w:t>
      </w:r>
      <w:r w:rsidRPr="00D95639">
        <w:rPr>
          <w:rFonts w:ascii="Cambria" w:hAnsi="Cambria"/>
          <w:b/>
          <w:sz w:val="26"/>
          <w:szCs w:val="26"/>
        </w:rPr>
        <w:t>́</w:t>
      </w:r>
      <w:r w:rsidRPr="00D95639">
        <w:rPr>
          <w:rFonts w:ascii="Cambria" w:hAnsi="Cambria" w:cs="Calibri"/>
          <w:b/>
          <w:sz w:val="26"/>
          <w:szCs w:val="26"/>
        </w:rPr>
        <w:t>не</w:t>
      </w:r>
      <w:r w:rsidRPr="00D95639">
        <w:rPr>
          <w:rFonts w:ascii="Cambria" w:hAnsi="Cambria"/>
          <w:b/>
          <w:sz w:val="26"/>
          <w:szCs w:val="26"/>
        </w:rPr>
        <w:t xml:space="preserve"> </w:t>
      </w:r>
      <w:r w:rsidRPr="00D95639">
        <w:rPr>
          <w:rFonts w:ascii="Cambria" w:hAnsi="Cambria" w:cs="Calibri"/>
          <w:b/>
          <w:sz w:val="26"/>
          <w:szCs w:val="26"/>
        </w:rPr>
        <w:t>и</w:t>
      </w:r>
      <w:r w:rsidRPr="00D95639">
        <w:rPr>
          <w:rFonts w:ascii="Cambria" w:hAnsi="Cambria"/>
          <w:b/>
          <w:sz w:val="26"/>
          <w:szCs w:val="26"/>
        </w:rPr>
        <w:t xml:space="preserve"> </w:t>
      </w:r>
      <w:r w:rsidRPr="00D95639">
        <w:rPr>
          <w:rFonts w:ascii="Cambria" w:hAnsi="Cambria" w:cs="Calibri"/>
          <w:b/>
          <w:sz w:val="26"/>
          <w:szCs w:val="26"/>
        </w:rPr>
        <w:t>при</w:t>
      </w:r>
      <w:r w:rsidRPr="00D95639">
        <w:rPr>
          <w:rFonts w:ascii="Cambria" w:hAnsi="Cambria"/>
          <w:b/>
          <w:sz w:val="26"/>
          <w:szCs w:val="26"/>
        </w:rPr>
        <w:t>́</w:t>
      </w:r>
      <w:r w:rsidRPr="00D95639">
        <w:rPr>
          <w:rFonts w:ascii="Cambria" w:hAnsi="Cambria" w:cs="Calibri"/>
          <w:b/>
          <w:sz w:val="26"/>
          <w:szCs w:val="26"/>
        </w:rPr>
        <w:t>сн</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b/>
          <w:sz w:val="26"/>
          <w:szCs w:val="26"/>
        </w:rPr>
        <w:t xml:space="preserve"> </w:t>
      </w:r>
      <w:r w:rsidRPr="00D95639">
        <w:rPr>
          <w:rFonts w:ascii="Cambria" w:hAnsi="Cambria" w:cs="Calibri"/>
          <w:b/>
          <w:sz w:val="26"/>
          <w:szCs w:val="26"/>
        </w:rPr>
        <w:t>и</w:t>
      </w:r>
      <w:r w:rsidRPr="00D95639">
        <w:rPr>
          <w:rFonts w:ascii="Cambria" w:hAnsi="Cambria"/>
          <w:b/>
          <w:sz w:val="26"/>
          <w:szCs w:val="26"/>
        </w:rPr>
        <w:t xml:space="preserve"> </w:t>
      </w:r>
      <w:r w:rsidRPr="00D95639">
        <w:rPr>
          <w:rFonts w:ascii="Cambria" w:hAnsi="Cambria" w:cs="Calibri"/>
          <w:b/>
          <w:sz w:val="26"/>
          <w:szCs w:val="26"/>
        </w:rPr>
        <w:t>в</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b/>
          <w:sz w:val="26"/>
          <w:szCs w:val="26"/>
        </w:rPr>
        <w:t xml:space="preserve"> </w:t>
      </w:r>
      <w:r w:rsidRPr="00D95639">
        <w:rPr>
          <w:rFonts w:ascii="Cambria" w:hAnsi="Cambria" w:cs="Calibri"/>
          <w:b/>
          <w:sz w:val="26"/>
          <w:szCs w:val="26"/>
        </w:rPr>
        <w:t>ве</w:t>
      </w:r>
      <w:r w:rsidRPr="00D95639">
        <w:rPr>
          <w:rFonts w:ascii="Cambria" w:hAnsi="Cambria"/>
          <w:b/>
          <w:sz w:val="26"/>
          <w:szCs w:val="26"/>
        </w:rPr>
        <w:t>́</w:t>
      </w:r>
      <w:r w:rsidRPr="00D95639">
        <w:rPr>
          <w:rFonts w:ascii="Cambria" w:hAnsi="Cambria" w:cs="Calibri"/>
          <w:b/>
          <w:sz w:val="26"/>
          <w:szCs w:val="26"/>
        </w:rPr>
        <w:t>ки</w:t>
      </w:r>
      <w:r w:rsidRPr="00D95639">
        <w:rPr>
          <w:rFonts w:ascii="Cambria" w:hAnsi="Cambria"/>
          <w:b/>
          <w:sz w:val="26"/>
          <w:szCs w:val="26"/>
        </w:rPr>
        <w:t xml:space="preserve"> </w:t>
      </w:r>
      <w:r w:rsidRPr="00D95639">
        <w:rPr>
          <w:rFonts w:ascii="Cambria" w:hAnsi="Cambria" w:cs="Calibri"/>
          <w:b/>
          <w:sz w:val="26"/>
          <w:szCs w:val="26"/>
        </w:rPr>
        <w:t>век</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в</w:t>
      </w:r>
      <w:r w:rsidRPr="00D95639">
        <w:rPr>
          <w:rFonts w:ascii="Cambria" w:hAnsi="Cambria"/>
          <w:b/>
          <w:sz w:val="26"/>
          <w:szCs w:val="26"/>
        </w:rPr>
        <w:t xml:space="preserve">. </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cs="Calibri"/>
          <w:b/>
          <w:sz w:val="26"/>
          <w:szCs w:val="26"/>
        </w:rPr>
        <w:t>ми</w:t>
      </w:r>
      <w:r w:rsidRPr="00D95639">
        <w:rPr>
          <w:rFonts w:ascii="Cambria" w:hAnsi="Cambria"/>
          <w:b/>
          <w:sz w:val="26"/>
          <w:szCs w:val="26"/>
        </w:rPr>
        <w:t>́</w:t>
      </w:r>
      <w:r w:rsidRPr="00D95639">
        <w:rPr>
          <w:rFonts w:ascii="Cambria" w:hAnsi="Cambria" w:cs="Calibri"/>
          <w:b/>
          <w:sz w:val="26"/>
          <w:szCs w:val="26"/>
        </w:rPr>
        <w:t>нь</w:t>
      </w:r>
      <w:r w:rsidRPr="00D95639">
        <w:rPr>
          <w:rFonts w:ascii="Cambria" w:hAnsi="Cambria"/>
          <w:b/>
          <w:sz w:val="26"/>
          <w:szCs w:val="26"/>
        </w:rPr>
        <w:t xml:space="preserve">. </w:t>
      </w:r>
    </w:p>
    <w:p w14:paraId="1B096EC3" w14:textId="684ECD7D" w:rsidR="001D1581" w:rsidRPr="00D95639" w:rsidRDefault="001D1581"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Cs/>
          <w:sz w:val="26"/>
          <w:szCs w:val="26"/>
        </w:rPr>
        <w:t>Пресвят</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я</w:t>
      </w:r>
      <w:r w:rsidRPr="00D95639">
        <w:rPr>
          <w:rFonts w:ascii="Cambria" w:hAnsi="Cambria"/>
          <w:bCs/>
          <w:sz w:val="26"/>
          <w:szCs w:val="26"/>
        </w:rPr>
        <w:t xml:space="preserve"> </w:t>
      </w:r>
      <w:r w:rsidRPr="00D95639">
        <w:rPr>
          <w:rFonts w:ascii="Cambria" w:hAnsi="Cambria" w:cs="Calibri"/>
          <w:bCs/>
          <w:sz w:val="26"/>
          <w:szCs w:val="26"/>
        </w:rPr>
        <w:t>Тр</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ице</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ми</w:t>
      </w:r>
      <w:r w:rsidRPr="00D95639">
        <w:rPr>
          <w:rFonts w:ascii="Cambria" w:hAnsi="Cambria"/>
          <w:bCs/>
          <w:sz w:val="26"/>
          <w:szCs w:val="26"/>
        </w:rPr>
        <w:t>́</w:t>
      </w:r>
      <w:r w:rsidRPr="00D95639">
        <w:rPr>
          <w:rFonts w:ascii="Cambria" w:hAnsi="Cambria" w:cs="Calibri"/>
          <w:bCs/>
          <w:sz w:val="26"/>
          <w:szCs w:val="26"/>
        </w:rPr>
        <w:t>луй</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с</w:t>
      </w:r>
      <w:r w:rsidRPr="00D95639">
        <w:rPr>
          <w:rFonts w:ascii="Cambria" w:hAnsi="Cambria"/>
          <w:bCs/>
          <w:sz w:val="26"/>
          <w:szCs w:val="26"/>
        </w:rPr>
        <w:t xml:space="preserve">; </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ди</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чи</w:t>
      </w:r>
      <w:r w:rsidRPr="00D95639">
        <w:rPr>
          <w:rFonts w:ascii="Cambria" w:hAnsi="Cambria"/>
          <w:bCs/>
          <w:sz w:val="26"/>
          <w:szCs w:val="26"/>
        </w:rPr>
        <w:t>́</w:t>
      </w:r>
      <w:r w:rsidRPr="00D95639">
        <w:rPr>
          <w:rFonts w:ascii="Cambria" w:hAnsi="Cambria" w:cs="Calibri"/>
          <w:bCs/>
          <w:sz w:val="26"/>
          <w:szCs w:val="26"/>
        </w:rPr>
        <w:t>сти</w:t>
      </w:r>
      <w:r w:rsidRPr="00D95639">
        <w:rPr>
          <w:rFonts w:ascii="Cambria" w:hAnsi="Cambria"/>
          <w:bCs/>
          <w:sz w:val="26"/>
          <w:szCs w:val="26"/>
        </w:rPr>
        <w:t xml:space="preserve"> </w:t>
      </w:r>
      <w:r w:rsidRPr="00D95639">
        <w:rPr>
          <w:rFonts w:ascii="Cambria" w:hAnsi="Cambria" w:cs="Calibri"/>
          <w:bCs/>
          <w:sz w:val="26"/>
          <w:szCs w:val="26"/>
        </w:rPr>
        <w:t>грехи</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ш</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Вл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ды</w:t>
      </w:r>
      <w:r w:rsidRPr="00D95639">
        <w:rPr>
          <w:rFonts w:ascii="Cambria" w:hAnsi="Cambria"/>
          <w:bCs/>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пр</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сти</w:t>
      </w:r>
      <w:r w:rsidRPr="00D95639">
        <w:rPr>
          <w:rFonts w:ascii="Cambria" w:hAnsi="Cambria"/>
          <w:bCs/>
          <w:sz w:val="26"/>
          <w:szCs w:val="26"/>
        </w:rPr>
        <w:t xml:space="preserve">́ </w:t>
      </w:r>
      <w:r w:rsidRPr="00D95639">
        <w:rPr>
          <w:rFonts w:ascii="Cambria" w:hAnsi="Cambria" w:cs="Calibri"/>
          <w:bCs/>
          <w:sz w:val="26"/>
          <w:szCs w:val="26"/>
        </w:rPr>
        <w:t>безз</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ния</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ш</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Святы</w:t>
      </w:r>
      <w:r w:rsidRPr="00D95639">
        <w:rPr>
          <w:rFonts w:ascii="Cambria" w:hAnsi="Cambria"/>
          <w:bCs/>
          <w:sz w:val="26"/>
          <w:szCs w:val="26"/>
        </w:rPr>
        <w:t>́</w:t>
      </w:r>
      <w:r w:rsidRPr="00D95639">
        <w:rPr>
          <w:rFonts w:ascii="Cambria" w:hAnsi="Cambria" w:cs="Calibri"/>
          <w:bCs/>
          <w:sz w:val="26"/>
          <w:szCs w:val="26"/>
        </w:rPr>
        <w:t>й</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сети</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исцели</w:t>
      </w:r>
      <w:r w:rsidRPr="00D95639">
        <w:rPr>
          <w:rFonts w:ascii="Cambria" w:hAnsi="Cambria"/>
          <w:bCs/>
          <w:sz w:val="26"/>
          <w:szCs w:val="26"/>
        </w:rPr>
        <w:t xml:space="preserve">́ </w:t>
      </w:r>
      <w:r w:rsidRPr="00D95639">
        <w:rPr>
          <w:rFonts w:ascii="Cambria" w:hAnsi="Cambria" w:cs="Calibri"/>
          <w:bCs/>
          <w:sz w:val="26"/>
          <w:szCs w:val="26"/>
        </w:rPr>
        <w:t>не</w:t>
      </w:r>
      <w:r w:rsidRPr="00D95639">
        <w:rPr>
          <w:rFonts w:ascii="Cambria" w:hAnsi="Cambria"/>
          <w:bCs/>
          <w:sz w:val="26"/>
          <w:szCs w:val="26"/>
        </w:rPr>
        <w:t>́</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щи</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ш</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w:t>
      </w:r>
      <w:r w:rsidRPr="00D95639">
        <w:rPr>
          <w:rFonts w:ascii="Cambria" w:hAnsi="Cambria" w:cs="Calibri"/>
          <w:bCs/>
          <w:sz w:val="26"/>
          <w:szCs w:val="26"/>
        </w:rPr>
        <w:t>мене</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ди</w:t>
      </w:r>
      <w:r w:rsidRPr="00D95639">
        <w:rPr>
          <w:rFonts w:ascii="Cambria" w:hAnsi="Cambria"/>
          <w:bCs/>
          <w:sz w:val="26"/>
          <w:szCs w:val="26"/>
        </w:rPr>
        <w:t xml:space="preserve">. </w:t>
      </w:r>
    </w:p>
    <w:p w14:paraId="53EAFA71" w14:textId="2E1BC572" w:rsidR="001D1581" w:rsidRPr="00D95639" w:rsidRDefault="001D1581" w:rsidP="00D95639">
      <w:pPr>
        <w:adjustRightInd w:val="0"/>
        <w:snapToGrid w:val="0"/>
        <w:spacing w:afterLines="20" w:after="48" w:line="240" w:lineRule="auto"/>
        <w:jc w:val="both"/>
        <w:rPr>
          <w:rFonts w:ascii="Cambria" w:hAnsi="Cambria"/>
          <w:bCs/>
          <w:i/>
          <w:iCs/>
          <w:sz w:val="26"/>
          <w:szCs w:val="26"/>
        </w:rPr>
      </w:pP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ди</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ми</w:t>
      </w:r>
      <w:r w:rsidRPr="00D95639">
        <w:rPr>
          <w:rFonts w:ascii="Cambria" w:hAnsi="Cambria"/>
          <w:bCs/>
          <w:sz w:val="26"/>
          <w:szCs w:val="26"/>
        </w:rPr>
        <w:t>́</w:t>
      </w:r>
      <w:r w:rsidRPr="00D95639">
        <w:rPr>
          <w:rFonts w:ascii="Cambria" w:hAnsi="Cambria" w:cs="Calibri"/>
          <w:bCs/>
          <w:sz w:val="26"/>
          <w:szCs w:val="26"/>
        </w:rPr>
        <w:t>луй</w:t>
      </w:r>
      <w:r w:rsidRPr="00D95639">
        <w:rPr>
          <w:rFonts w:ascii="Cambria" w:hAnsi="Cambria"/>
          <w:bCs/>
          <w:sz w:val="26"/>
          <w:szCs w:val="26"/>
        </w:rPr>
        <w:t xml:space="preserve">, </w:t>
      </w:r>
      <w:r w:rsidRPr="00D95639">
        <w:rPr>
          <w:rFonts w:ascii="Cambria" w:hAnsi="Cambria"/>
          <w:bCs/>
          <w:i/>
          <w:iCs/>
          <w:sz w:val="26"/>
          <w:szCs w:val="26"/>
        </w:rPr>
        <w:t>(</w:t>
      </w:r>
      <w:r w:rsidRPr="00D95639">
        <w:rPr>
          <w:rFonts w:ascii="Cambria" w:hAnsi="Cambria" w:cs="Calibri"/>
          <w:bCs/>
          <w:i/>
          <w:iCs/>
          <w:sz w:val="26"/>
          <w:szCs w:val="26"/>
        </w:rPr>
        <w:t>Три́жды</w:t>
      </w:r>
      <w:r w:rsidRPr="00D95639">
        <w:rPr>
          <w:rFonts w:ascii="Cambria" w:hAnsi="Cambria"/>
          <w:bCs/>
          <w:i/>
          <w:iCs/>
          <w:sz w:val="26"/>
          <w:szCs w:val="26"/>
        </w:rPr>
        <w:t>)</w:t>
      </w:r>
    </w:p>
    <w:p w14:paraId="7896A574" w14:textId="4AAA82B2" w:rsidR="001D1581" w:rsidRPr="00D95639" w:rsidRDefault="001D1581" w:rsidP="00D95639">
      <w:pPr>
        <w:adjustRightInd w:val="0"/>
        <w:snapToGrid w:val="0"/>
        <w:spacing w:afterLines="20" w:after="48" w:line="240" w:lineRule="auto"/>
        <w:jc w:val="both"/>
        <w:rPr>
          <w:rFonts w:ascii="Cambria" w:hAnsi="Cambria"/>
          <w:b/>
          <w:sz w:val="26"/>
          <w:szCs w:val="26"/>
        </w:rPr>
      </w:pPr>
      <w:r w:rsidRPr="00D95639">
        <w:rPr>
          <w:rFonts w:ascii="Cambria" w:hAnsi="Cambria" w:cs="Calibri"/>
          <w:b/>
          <w:sz w:val="26"/>
          <w:szCs w:val="26"/>
        </w:rPr>
        <w:t>Сл</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cs="Calibri"/>
          <w:b/>
          <w:sz w:val="26"/>
          <w:szCs w:val="26"/>
        </w:rPr>
        <w:t>в</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b/>
          <w:sz w:val="26"/>
          <w:szCs w:val="26"/>
        </w:rPr>
        <w:t xml:space="preserve"> </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тцу</w:t>
      </w:r>
      <w:r w:rsidRPr="00D95639">
        <w:rPr>
          <w:rFonts w:ascii="Cambria" w:hAnsi="Cambria"/>
          <w:b/>
          <w:sz w:val="26"/>
          <w:szCs w:val="26"/>
        </w:rPr>
        <w:t xml:space="preserve">́ </w:t>
      </w:r>
      <w:r w:rsidRPr="00D95639">
        <w:rPr>
          <w:rFonts w:ascii="Cambria" w:hAnsi="Cambria" w:cs="Calibri"/>
          <w:b/>
          <w:sz w:val="26"/>
          <w:szCs w:val="26"/>
        </w:rPr>
        <w:t>и</w:t>
      </w:r>
      <w:r w:rsidRPr="00D95639">
        <w:rPr>
          <w:rFonts w:ascii="Cambria" w:hAnsi="Cambria"/>
          <w:b/>
          <w:sz w:val="26"/>
          <w:szCs w:val="26"/>
        </w:rPr>
        <w:t xml:space="preserve"> </w:t>
      </w:r>
      <w:r w:rsidRPr="00D95639">
        <w:rPr>
          <w:rFonts w:ascii="Cambria" w:hAnsi="Cambria" w:cs="Calibri"/>
          <w:b/>
          <w:sz w:val="26"/>
          <w:szCs w:val="26"/>
        </w:rPr>
        <w:t>Сы</w:t>
      </w:r>
      <w:r w:rsidRPr="00D95639">
        <w:rPr>
          <w:rFonts w:ascii="Cambria" w:hAnsi="Cambria"/>
          <w:b/>
          <w:sz w:val="26"/>
          <w:szCs w:val="26"/>
        </w:rPr>
        <w:t>́</w:t>
      </w:r>
      <w:r w:rsidRPr="00D95639">
        <w:rPr>
          <w:rFonts w:ascii="Cambria" w:hAnsi="Cambria" w:cs="Calibri"/>
          <w:b/>
          <w:sz w:val="26"/>
          <w:szCs w:val="26"/>
        </w:rPr>
        <w:t>ну</w:t>
      </w:r>
      <w:r w:rsidRPr="00D95639">
        <w:rPr>
          <w:rFonts w:ascii="Cambria" w:hAnsi="Cambria"/>
          <w:b/>
          <w:sz w:val="26"/>
          <w:szCs w:val="26"/>
        </w:rPr>
        <w:t xml:space="preserve"> </w:t>
      </w:r>
      <w:r w:rsidRPr="00D95639">
        <w:rPr>
          <w:rFonts w:ascii="Cambria" w:hAnsi="Cambria" w:cs="Calibri"/>
          <w:b/>
          <w:sz w:val="26"/>
          <w:szCs w:val="26"/>
        </w:rPr>
        <w:t>и</w:t>
      </w:r>
      <w:r w:rsidRPr="00D95639">
        <w:rPr>
          <w:rFonts w:ascii="Cambria" w:hAnsi="Cambria"/>
          <w:b/>
          <w:sz w:val="26"/>
          <w:szCs w:val="26"/>
        </w:rPr>
        <w:t xml:space="preserve"> </w:t>
      </w:r>
      <w:r w:rsidRPr="00D95639">
        <w:rPr>
          <w:rFonts w:ascii="Cambria" w:hAnsi="Cambria" w:cs="Calibri"/>
          <w:b/>
          <w:sz w:val="26"/>
          <w:szCs w:val="26"/>
        </w:rPr>
        <w:t>Свят</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му</w:t>
      </w:r>
      <w:r w:rsidRPr="00D95639">
        <w:rPr>
          <w:rFonts w:ascii="Cambria" w:hAnsi="Cambria"/>
          <w:b/>
          <w:sz w:val="26"/>
          <w:szCs w:val="26"/>
        </w:rPr>
        <w:t xml:space="preserve"> </w:t>
      </w:r>
      <w:r w:rsidRPr="00D95639">
        <w:rPr>
          <w:rFonts w:ascii="Cambria" w:hAnsi="Cambria" w:cs="Calibri"/>
          <w:b/>
          <w:sz w:val="26"/>
          <w:szCs w:val="26"/>
        </w:rPr>
        <w:t>Ду</w:t>
      </w:r>
      <w:r w:rsidRPr="00D95639">
        <w:rPr>
          <w:rFonts w:ascii="Cambria" w:hAnsi="Cambria"/>
          <w:b/>
          <w:sz w:val="26"/>
          <w:szCs w:val="26"/>
        </w:rPr>
        <w:t>́</w:t>
      </w:r>
      <w:r w:rsidRPr="00D95639">
        <w:rPr>
          <w:rFonts w:ascii="Cambria" w:hAnsi="Cambria" w:cs="Calibri"/>
          <w:b/>
          <w:sz w:val="26"/>
          <w:szCs w:val="26"/>
        </w:rPr>
        <w:t>ху</w:t>
      </w:r>
      <w:r w:rsidRPr="00D95639">
        <w:rPr>
          <w:rFonts w:ascii="Cambria" w:hAnsi="Cambria"/>
          <w:b/>
          <w:sz w:val="26"/>
          <w:szCs w:val="26"/>
        </w:rPr>
        <w:t xml:space="preserve">, </w:t>
      </w:r>
      <w:r w:rsidRPr="00D95639">
        <w:rPr>
          <w:rFonts w:ascii="Cambria" w:hAnsi="Cambria" w:cs="Calibri"/>
          <w:b/>
          <w:sz w:val="26"/>
          <w:szCs w:val="26"/>
        </w:rPr>
        <w:t>и</w:t>
      </w:r>
      <w:r w:rsidRPr="00D95639">
        <w:rPr>
          <w:rFonts w:ascii="Cambria" w:hAnsi="Cambria"/>
          <w:b/>
          <w:sz w:val="26"/>
          <w:szCs w:val="26"/>
        </w:rPr>
        <w:t xml:space="preserve"> </w:t>
      </w:r>
      <w:r w:rsidRPr="00D95639">
        <w:rPr>
          <w:rFonts w:ascii="Cambria" w:hAnsi="Cambria" w:cs="Calibri"/>
          <w:b/>
          <w:sz w:val="26"/>
          <w:szCs w:val="26"/>
        </w:rPr>
        <w:t>ны</w:t>
      </w:r>
      <w:r w:rsidRPr="00D95639">
        <w:rPr>
          <w:rFonts w:ascii="Cambria" w:hAnsi="Cambria"/>
          <w:b/>
          <w:sz w:val="26"/>
          <w:szCs w:val="26"/>
        </w:rPr>
        <w:t>́</w:t>
      </w:r>
      <w:r w:rsidRPr="00D95639">
        <w:rPr>
          <w:rFonts w:ascii="Cambria" w:hAnsi="Cambria" w:cs="Calibri"/>
          <w:b/>
          <w:sz w:val="26"/>
          <w:szCs w:val="26"/>
        </w:rPr>
        <w:t>не</w:t>
      </w:r>
      <w:r w:rsidRPr="00D95639">
        <w:rPr>
          <w:rFonts w:ascii="Cambria" w:hAnsi="Cambria"/>
          <w:b/>
          <w:sz w:val="26"/>
          <w:szCs w:val="26"/>
        </w:rPr>
        <w:t xml:space="preserve"> </w:t>
      </w:r>
      <w:r w:rsidRPr="00D95639">
        <w:rPr>
          <w:rFonts w:ascii="Cambria" w:hAnsi="Cambria" w:cs="Calibri"/>
          <w:b/>
          <w:sz w:val="26"/>
          <w:szCs w:val="26"/>
        </w:rPr>
        <w:t>и</w:t>
      </w:r>
      <w:r w:rsidRPr="00D95639">
        <w:rPr>
          <w:rFonts w:ascii="Cambria" w:hAnsi="Cambria"/>
          <w:b/>
          <w:sz w:val="26"/>
          <w:szCs w:val="26"/>
        </w:rPr>
        <w:t xml:space="preserve"> </w:t>
      </w:r>
      <w:r w:rsidRPr="00D95639">
        <w:rPr>
          <w:rFonts w:ascii="Cambria" w:hAnsi="Cambria" w:cs="Calibri"/>
          <w:b/>
          <w:sz w:val="26"/>
          <w:szCs w:val="26"/>
        </w:rPr>
        <w:t>при</w:t>
      </w:r>
      <w:r w:rsidRPr="00D95639">
        <w:rPr>
          <w:rFonts w:ascii="Cambria" w:hAnsi="Cambria"/>
          <w:b/>
          <w:sz w:val="26"/>
          <w:szCs w:val="26"/>
        </w:rPr>
        <w:t>́</w:t>
      </w:r>
      <w:r w:rsidRPr="00D95639">
        <w:rPr>
          <w:rFonts w:ascii="Cambria" w:hAnsi="Cambria" w:cs="Calibri"/>
          <w:b/>
          <w:sz w:val="26"/>
          <w:szCs w:val="26"/>
        </w:rPr>
        <w:t>сн</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b/>
          <w:sz w:val="26"/>
          <w:szCs w:val="26"/>
        </w:rPr>
        <w:t xml:space="preserve"> </w:t>
      </w:r>
      <w:r w:rsidRPr="00D95639">
        <w:rPr>
          <w:rFonts w:ascii="Cambria" w:hAnsi="Cambria" w:cs="Calibri"/>
          <w:b/>
          <w:sz w:val="26"/>
          <w:szCs w:val="26"/>
        </w:rPr>
        <w:t>и</w:t>
      </w:r>
      <w:r w:rsidRPr="00D95639">
        <w:rPr>
          <w:rFonts w:ascii="Cambria" w:hAnsi="Cambria"/>
          <w:b/>
          <w:sz w:val="26"/>
          <w:szCs w:val="26"/>
        </w:rPr>
        <w:t xml:space="preserve"> </w:t>
      </w:r>
      <w:r w:rsidRPr="00D95639">
        <w:rPr>
          <w:rFonts w:ascii="Cambria" w:hAnsi="Cambria" w:cs="Calibri"/>
          <w:b/>
          <w:sz w:val="26"/>
          <w:szCs w:val="26"/>
        </w:rPr>
        <w:t>в</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b/>
          <w:sz w:val="26"/>
          <w:szCs w:val="26"/>
        </w:rPr>
        <w:t xml:space="preserve"> </w:t>
      </w:r>
      <w:r w:rsidRPr="00D95639">
        <w:rPr>
          <w:rFonts w:ascii="Cambria" w:hAnsi="Cambria" w:cs="Calibri"/>
          <w:b/>
          <w:sz w:val="26"/>
          <w:szCs w:val="26"/>
        </w:rPr>
        <w:t>ве</w:t>
      </w:r>
      <w:r w:rsidRPr="00D95639">
        <w:rPr>
          <w:rFonts w:ascii="Cambria" w:hAnsi="Cambria"/>
          <w:b/>
          <w:sz w:val="26"/>
          <w:szCs w:val="26"/>
        </w:rPr>
        <w:t>́</w:t>
      </w:r>
      <w:r w:rsidRPr="00D95639">
        <w:rPr>
          <w:rFonts w:ascii="Cambria" w:hAnsi="Cambria" w:cs="Calibri"/>
          <w:b/>
          <w:sz w:val="26"/>
          <w:szCs w:val="26"/>
        </w:rPr>
        <w:t>ки</w:t>
      </w:r>
      <w:r w:rsidRPr="00D95639">
        <w:rPr>
          <w:rFonts w:ascii="Cambria" w:hAnsi="Cambria"/>
          <w:b/>
          <w:sz w:val="26"/>
          <w:szCs w:val="26"/>
        </w:rPr>
        <w:t xml:space="preserve"> </w:t>
      </w:r>
      <w:r w:rsidRPr="00D95639">
        <w:rPr>
          <w:rFonts w:ascii="Cambria" w:hAnsi="Cambria" w:cs="Calibri"/>
          <w:b/>
          <w:sz w:val="26"/>
          <w:szCs w:val="26"/>
        </w:rPr>
        <w:t>век</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в</w:t>
      </w:r>
      <w:r w:rsidRPr="00D95639">
        <w:rPr>
          <w:rFonts w:ascii="Cambria" w:hAnsi="Cambria"/>
          <w:b/>
          <w:sz w:val="26"/>
          <w:szCs w:val="26"/>
        </w:rPr>
        <w:t xml:space="preserve">. </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cs="Calibri"/>
          <w:b/>
          <w:sz w:val="26"/>
          <w:szCs w:val="26"/>
        </w:rPr>
        <w:t>ми</w:t>
      </w:r>
      <w:r w:rsidRPr="00D95639">
        <w:rPr>
          <w:rFonts w:ascii="Cambria" w:hAnsi="Cambria"/>
          <w:b/>
          <w:sz w:val="26"/>
          <w:szCs w:val="26"/>
        </w:rPr>
        <w:t>́</w:t>
      </w:r>
      <w:r w:rsidRPr="00D95639">
        <w:rPr>
          <w:rFonts w:ascii="Cambria" w:hAnsi="Cambria" w:cs="Calibri"/>
          <w:b/>
          <w:sz w:val="26"/>
          <w:szCs w:val="26"/>
        </w:rPr>
        <w:t>нь</w:t>
      </w:r>
      <w:r w:rsidRPr="00D95639">
        <w:rPr>
          <w:rFonts w:ascii="Cambria" w:hAnsi="Cambria"/>
          <w:b/>
          <w:sz w:val="26"/>
          <w:szCs w:val="26"/>
        </w:rPr>
        <w:t xml:space="preserve">. </w:t>
      </w:r>
    </w:p>
    <w:p w14:paraId="46563C44" w14:textId="65D4D0DF" w:rsidR="001D1581" w:rsidRPr="00D95639" w:rsidRDefault="006814A9"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Cs/>
          <w:sz w:val="26"/>
          <w:szCs w:val="26"/>
        </w:rPr>
        <w:t>О́</w:t>
      </w:r>
      <w:r w:rsidRPr="00D95639">
        <w:rPr>
          <w:rFonts w:ascii="Cambria" w:hAnsi="Cambria" w:cs="Calibri"/>
          <w:bCs/>
          <w:vanish/>
          <w:sz w:val="26"/>
          <w:szCs w:val="26"/>
        </w:rPr>
        <w:t>—</w:t>
      </w:r>
      <w:r w:rsidR="001D1581" w:rsidRPr="00D95639">
        <w:rPr>
          <w:rFonts w:ascii="Cambria" w:hAnsi="Cambria" w:cs="Calibri"/>
          <w:bCs/>
          <w:sz w:val="26"/>
          <w:szCs w:val="26"/>
        </w:rPr>
        <w:t>тче</w:t>
      </w:r>
      <w:r w:rsidR="001D1581" w:rsidRPr="00D95639">
        <w:rPr>
          <w:rFonts w:ascii="Cambria" w:hAnsi="Cambria"/>
          <w:bCs/>
          <w:sz w:val="26"/>
          <w:szCs w:val="26"/>
        </w:rPr>
        <w:t xml:space="preserve"> </w:t>
      </w:r>
      <w:r w:rsidR="001D1581" w:rsidRPr="00D95639">
        <w:rPr>
          <w:rFonts w:ascii="Cambria" w:hAnsi="Cambria" w:cs="Calibri"/>
          <w:bCs/>
          <w:sz w:val="26"/>
          <w:szCs w:val="26"/>
        </w:rPr>
        <w:t>н</w:t>
      </w:r>
      <w:r w:rsidR="005F3B8B" w:rsidRPr="00D95639">
        <w:rPr>
          <w:rFonts w:ascii="Cambria" w:hAnsi="Cambria" w:cs="Calibri"/>
          <w:bCs/>
          <w:sz w:val="26"/>
          <w:szCs w:val="26"/>
        </w:rPr>
        <w:t>а</w:t>
      </w:r>
      <w:r w:rsidRPr="00D95639">
        <w:rPr>
          <w:rFonts w:ascii="Cambria" w:hAnsi="Cambria" w:cs="Calibri"/>
          <w:bCs/>
          <w:vanish/>
          <w:sz w:val="26"/>
          <w:szCs w:val="26"/>
        </w:rPr>
        <w:t>—</w:t>
      </w:r>
      <w:r w:rsidR="001D1581" w:rsidRPr="00D95639">
        <w:rPr>
          <w:rFonts w:ascii="Cambria" w:hAnsi="Cambria" w:cs="Calibri"/>
          <w:bCs/>
          <w:sz w:val="26"/>
          <w:szCs w:val="26"/>
        </w:rPr>
        <w:t>ш</w:t>
      </w:r>
      <w:r w:rsidR="001D1581" w:rsidRPr="00D95639">
        <w:rPr>
          <w:rFonts w:ascii="Cambria" w:hAnsi="Cambria"/>
          <w:bCs/>
          <w:sz w:val="26"/>
          <w:szCs w:val="26"/>
        </w:rPr>
        <w:t xml:space="preserve">, </w:t>
      </w:r>
      <w:r w:rsidR="001D1581" w:rsidRPr="00D95639">
        <w:rPr>
          <w:rFonts w:ascii="Cambria" w:hAnsi="Cambria" w:cs="Calibri"/>
          <w:bCs/>
          <w:sz w:val="26"/>
          <w:szCs w:val="26"/>
        </w:rPr>
        <w:t>И</w:t>
      </w:r>
      <w:r w:rsidR="001D1581" w:rsidRPr="00D95639">
        <w:rPr>
          <w:rFonts w:ascii="Cambria" w:hAnsi="Cambria"/>
          <w:bCs/>
          <w:sz w:val="26"/>
          <w:szCs w:val="26"/>
        </w:rPr>
        <w:t>́</w:t>
      </w:r>
      <w:r w:rsidR="001D1581" w:rsidRPr="00D95639">
        <w:rPr>
          <w:rFonts w:ascii="Cambria" w:hAnsi="Cambria" w:cs="Calibri"/>
          <w:bCs/>
          <w:sz w:val="26"/>
          <w:szCs w:val="26"/>
        </w:rPr>
        <w:t>же</w:t>
      </w:r>
      <w:r w:rsidR="001D1581" w:rsidRPr="00D95639">
        <w:rPr>
          <w:rFonts w:ascii="Cambria" w:hAnsi="Cambria"/>
          <w:bCs/>
          <w:sz w:val="26"/>
          <w:szCs w:val="26"/>
        </w:rPr>
        <w:t xml:space="preserve"> </w:t>
      </w:r>
      <w:r w:rsidR="001D1581" w:rsidRPr="00D95639">
        <w:rPr>
          <w:rFonts w:ascii="Cambria" w:hAnsi="Cambria" w:cs="Calibri"/>
          <w:bCs/>
          <w:sz w:val="26"/>
          <w:szCs w:val="26"/>
        </w:rPr>
        <w:t>еси</w:t>
      </w:r>
      <w:r w:rsidR="001D1581" w:rsidRPr="00D95639">
        <w:rPr>
          <w:rFonts w:ascii="Cambria" w:hAnsi="Cambria"/>
          <w:bCs/>
          <w:sz w:val="26"/>
          <w:szCs w:val="26"/>
        </w:rPr>
        <w:t xml:space="preserve">́ </w:t>
      </w:r>
      <w:r w:rsidR="001D1581" w:rsidRPr="00D95639">
        <w:rPr>
          <w:rFonts w:ascii="Cambria" w:hAnsi="Cambria" w:cs="Calibri"/>
          <w:bCs/>
          <w:sz w:val="26"/>
          <w:szCs w:val="26"/>
        </w:rPr>
        <w:t>н</w:t>
      </w:r>
      <w:r w:rsidR="005F3B8B" w:rsidRPr="00D95639">
        <w:rPr>
          <w:rFonts w:ascii="Cambria" w:hAnsi="Cambria" w:cs="Calibri"/>
          <w:bCs/>
          <w:sz w:val="26"/>
          <w:szCs w:val="26"/>
        </w:rPr>
        <w:t>а</w:t>
      </w:r>
      <w:r w:rsidRPr="00D95639">
        <w:rPr>
          <w:rFonts w:ascii="Cambria" w:hAnsi="Cambria" w:cs="Calibri"/>
          <w:bCs/>
          <w:vanish/>
          <w:sz w:val="26"/>
          <w:szCs w:val="26"/>
        </w:rPr>
        <w:t>—</w:t>
      </w:r>
      <w:r w:rsidR="001D1581" w:rsidRPr="00D95639">
        <w:rPr>
          <w:rFonts w:ascii="Cambria" w:hAnsi="Cambria"/>
          <w:bCs/>
          <w:sz w:val="26"/>
          <w:szCs w:val="26"/>
        </w:rPr>
        <w:t xml:space="preserve"> </w:t>
      </w:r>
      <w:r w:rsidR="001D1581" w:rsidRPr="00D95639">
        <w:rPr>
          <w:rFonts w:ascii="Cambria" w:hAnsi="Cambria" w:cs="Calibri"/>
          <w:bCs/>
          <w:sz w:val="26"/>
          <w:szCs w:val="26"/>
        </w:rPr>
        <w:t>Небесе</w:t>
      </w:r>
      <w:r w:rsidR="001D1581" w:rsidRPr="00D95639">
        <w:rPr>
          <w:rFonts w:ascii="Cambria" w:hAnsi="Cambria"/>
          <w:bCs/>
          <w:sz w:val="26"/>
          <w:szCs w:val="26"/>
        </w:rPr>
        <w:t>́</w:t>
      </w:r>
      <w:r w:rsidR="001D1581" w:rsidRPr="00D95639">
        <w:rPr>
          <w:rFonts w:ascii="Cambria" w:hAnsi="Cambria" w:cs="Calibri"/>
          <w:bCs/>
          <w:sz w:val="26"/>
          <w:szCs w:val="26"/>
        </w:rPr>
        <w:t>х</w:t>
      </w:r>
      <w:r w:rsidR="001D1581" w:rsidRPr="00D95639">
        <w:rPr>
          <w:rFonts w:ascii="Cambria" w:hAnsi="Cambria"/>
          <w:bCs/>
          <w:sz w:val="26"/>
          <w:szCs w:val="26"/>
        </w:rPr>
        <w:t xml:space="preserve">, </w:t>
      </w:r>
      <w:r w:rsidR="001D1581" w:rsidRPr="00D95639">
        <w:rPr>
          <w:rFonts w:ascii="Cambria" w:hAnsi="Cambria" w:cs="Calibri"/>
          <w:bCs/>
          <w:sz w:val="26"/>
          <w:szCs w:val="26"/>
        </w:rPr>
        <w:t>д</w:t>
      </w:r>
      <w:r w:rsidR="005F3B8B" w:rsidRPr="00D95639">
        <w:rPr>
          <w:rFonts w:ascii="Cambria" w:hAnsi="Cambria" w:cs="Calibri"/>
          <w:bCs/>
          <w:sz w:val="26"/>
          <w:szCs w:val="26"/>
        </w:rPr>
        <w:t>а</w:t>
      </w:r>
      <w:r w:rsidRPr="00D95639">
        <w:rPr>
          <w:rFonts w:ascii="Cambria" w:hAnsi="Cambria" w:cs="Calibri"/>
          <w:bCs/>
          <w:vanish/>
          <w:sz w:val="26"/>
          <w:szCs w:val="26"/>
        </w:rPr>
        <w:t>—</w:t>
      </w:r>
      <w:r w:rsidR="001D1581" w:rsidRPr="00D95639">
        <w:rPr>
          <w:rFonts w:ascii="Cambria" w:hAnsi="Cambria"/>
          <w:bCs/>
          <w:sz w:val="26"/>
          <w:szCs w:val="26"/>
        </w:rPr>
        <w:t xml:space="preserve"> </w:t>
      </w:r>
      <w:r w:rsidR="001D1581" w:rsidRPr="00D95639">
        <w:rPr>
          <w:rFonts w:ascii="Cambria" w:hAnsi="Cambria" w:cs="Calibri"/>
          <w:bCs/>
          <w:sz w:val="26"/>
          <w:szCs w:val="26"/>
        </w:rPr>
        <w:t>святи</w:t>
      </w:r>
      <w:r w:rsidR="001D1581" w:rsidRPr="00D95639">
        <w:rPr>
          <w:rFonts w:ascii="Cambria" w:hAnsi="Cambria"/>
          <w:bCs/>
          <w:sz w:val="26"/>
          <w:szCs w:val="26"/>
        </w:rPr>
        <w:t>́</w:t>
      </w:r>
      <w:r w:rsidR="001D1581" w:rsidRPr="00D95639">
        <w:rPr>
          <w:rFonts w:ascii="Cambria" w:hAnsi="Cambria" w:cs="Calibri"/>
          <w:bCs/>
          <w:sz w:val="26"/>
          <w:szCs w:val="26"/>
        </w:rPr>
        <w:t>тся</w:t>
      </w:r>
      <w:r w:rsidR="001D1581" w:rsidRPr="00D95639">
        <w:rPr>
          <w:rFonts w:ascii="Cambria" w:hAnsi="Cambria"/>
          <w:bCs/>
          <w:sz w:val="26"/>
          <w:szCs w:val="26"/>
        </w:rPr>
        <w:t xml:space="preserve"> </w:t>
      </w:r>
      <w:r w:rsidR="001D1581" w:rsidRPr="00D95639">
        <w:rPr>
          <w:rFonts w:ascii="Cambria" w:hAnsi="Cambria" w:cs="Calibri"/>
          <w:bCs/>
          <w:sz w:val="26"/>
          <w:szCs w:val="26"/>
        </w:rPr>
        <w:t>и</w:t>
      </w:r>
      <w:r w:rsidR="001D1581" w:rsidRPr="00D95639">
        <w:rPr>
          <w:rFonts w:ascii="Cambria" w:hAnsi="Cambria"/>
          <w:bCs/>
          <w:sz w:val="26"/>
          <w:szCs w:val="26"/>
        </w:rPr>
        <w:t>́</w:t>
      </w:r>
      <w:r w:rsidR="001D1581" w:rsidRPr="00D95639">
        <w:rPr>
          <w:rFonts w:ascii="Cambria" w:hAnsi="Cambria" w:cs="Calibri"/>
          <w:bCs/>
          <w:sz w:val="26"/>
          <w:szCs w:val="26"/>
        </w:rPr>
        <w:t>мя</w:t>
      </w:r>
      <w:r w:rsidR="001D1581" w:rsidRPr="00D95639">
        <w:rPr>
          <w:rFonts w:ascii="Cambria" w:hAnsi="Cambria"/>
          <w:bCs/>
          <w:sz w:val="26"/>
          <w:szCs w:val="26"/>
        </w:rPr>
        <w:t xml:space="preserve"> </w:t>
      </w:r>
      <w:r w:rsidR="001D1581" w:rsidRPr="00D95639">
        <w:rPr>
          <w:rFonts w:ascii="Cambria" w:hAnsi="Cambria" w:cs="Calibri"/>
          <w:bCs/>
          <w:sz w:val="26"/>
          <w:szCs w:val="26"/>
        </w:rPr>
        <w:t>Тв</w:t>
      </w:r>
      <w:r w:rsidRPr="00D95639">
        <w:rPr>
          <w:rFonts w:ascii="Cambria" w:hAnsi="Cambria" w:cs="Calibri"/>
          <w:bCs/>
          <w:sz w:val="26"/>
          <w:szCs w:val="26"/>
        </w:rPr>
        <w:t>о</w:t>
      </w:r>
      <w:r w:rsidRPr="00D95639">
        <w:rPr>
          <w:rFonts w:ascii="Cambria" w:hAnsi="Cambria" w:cs="Calibri"/>
          <w:bCs/>
          <w:vanish/>
          <w:sz w:val="26"/>
          <w:szCs w:val="26"/>
        </w:rPr>
        <w:t>—</w:t>
      </w:r>
      <w:r w:rsidR="001D1581" w:rsidRPr="00D95639">
        <w:rPr>
          <w:rFonts w:ascii="Cambria" w:hAnsi="Cambria" w:cs="Calibri"/>
          <w:bCs/>
          <w:sz w:val="26"/>
          <w:szCs w:val="26"/>
        </w:rPr>
        <w:t>е</w:t>
      </w:r>
      <w:r w:rsidR="001D1581" w:rsidRPr="00D95639">
        <w:rPr>
          <w:rFonts w:ascii="Cambria" w:hAnsi="Cambria"/>
          <w:bCs/>
          <w:sz w:val="26"/>
          <w:szCs w:val="26"/>
        </w:rPr>
        <w:t xml:space="preserve">́, </w:t>
      </w:r>
      <w:r w:rsidR="001D1581" w:rsidRPr="00D95639">
        <w:rPr>
          <w:rFonts w:ascii="Cambria" w:hAnsi="Cambria" w:cs="Calibri"/>
          <w:bCs/>
          <w:sz w:val="26"/>
          <w:szCs w:val="26"/>
        </w:rPr>
        <w:t>д</w:t>
      </w:r>
      <w:r w:rsidR="005F3B8B" w:rsidRPr="00D95639">
        <w:rPr>
          <w:rFonts w:ascii="Cambria" w:hAnsi="Cambria" w:cs="Calibri"/>
          <w:bCs/>
          <w:sz w:val="26"/>
          <w:szCs w:val="26"/>
        </w:rPr>
        <w:t>а</w:t>
      </w:r>
      <w:r w:rsidRPr="00D95639">
        <w:rPr>
          <w:rFonts w:ascii="Cambria" w:hAnsi="Cambria" w:cs="Calibri"/>
          <w:bCs/>
          <w:vanish/>
          <w:sz w:val="26"/>
          <w:szCs w:val="26"/>
        </w:rPr>
        <w:t>—</w:t>
      </w:r>
      <w:r w:rsidR="001D1581" w:rsidRPr="00D95639">
        <w:rPr>
          <w:rFonts w:ascii="Cambria" w:hAnsi="Cambria"/>
          <w:bCs/>
          <w:sz w:val="26"/>
          <w:szCs w:val="26"/>
        </w:rPr>
        <w:t xml:space="preserve"> </w:t>
      </w:r>
      <w:r w:rsidR="001D1581" w:rsidRPr="00D95639">
        <w:rPr>
          <w:rFonts w:ascii="Cambria" w:hAnsi="Cambria" w:cs="Calibri"/>
          <w:bCs/>
          <w:sz w:val="26"/>
          <w:szCs w:val="26"/>
        </w:rPr>
        <w:t>прии</w:t>
      </w:r>
      <w:r w:rsidR="001D1581" w:rsidRPr="00D95639">
        <w:rPr>
          <w:rFonts w:ascii="Cambria" w:hAnsi="Cambria"/>
          <w:bCs/>
          <w:sz w:val="26"/>
          <w:szCs w:val="26"/>
        </w:rPr>
        <w:t>́</w:t>
      </w:r>
      <w:r w:rsidR="001D1581" w:rsidRPr="00D95639">
        <w:rPr>
          <w:rFonts w:ascii="Cambria" w:hAnsi="Cambria" w:cs="Calibri"/>
          <w:bCs/>
          <w:sz w:val="26"/>
          <w:szCs w:val="26"/>
        </w:rPr>
        <w:t>дет</w:t>
      </w:r>
      <w:r w:rsidR="001D1581" w:rsidRPr="00D95639">
        <w:rPr>
          <w:rFonts w:ascii="Cambria" w:hAnsi="Cambria"/>
          <w:bCs/>
          <w:sz w:val="26"/>
          <w:szCs w:val="26"/>
        </w:rPr>
        <w:t xml:space="preserve"> </w:t>
      </w:r>
      <w:r w:rsidR="001D1581" w:rsidRPr="00D95639">
        <w:rPr>
          <w:rFonts w:ascii="Cambria" w:hAnsi="Cambria" w:cs="Calibri"/>
          <w:bCs/>
          <w:sz w:val="26"/>
          <w:szCs w:val="26"/>
        </w:rPr>
        <w:t>Ц</w:t>
      </w:r>
      <w:r w:rsidR="005F3B8B" w:rsidRPr="00D95639">
        <w:rPr>
          <w:rFonts w:ascii="Cambria" w:hAnsi="Cambria" w:cs="Calibri"/>
          <w:bCs/>
          <w:sz w:val="26"/>
          <w:szCs w:val="26"/>
        </w:rPr>
        <w:t>а́</w:t>
      </w:r>
      <w:r w:rsidRPr="00D95639">
        <w:rPr>
          <w:rFonts w:ascii="Cambria" w:hAnsi="Cambria" w:cs="Calibri"/>
          <w:bCs/>
          <w:vanish/>
          <w:sz w:val="26"/>
          <w:szCs w:val="26"/>
        </w:rPr>
        <w:t>—</w:t>
      </w:r>
      <w:r w:rsidR="001D1581" w:rsidRPr="00D95639">
        <w:rPr>
          <w:rFonts w:ascii="Cambria" w:hAnsi="Cambria" w:cs="Calibri"/>
          <w:bCs/>
          <w:sz w:val="26"/>
          <w:szCs w:val="26"/>
        </w:rPr>
        <w:t>рствие</w:t>
      </w:r>
      <w:r w:rsidR="001D1581" w:rsidRPr="00D95639">
        <w:rPr>
          <w:rFonts w:ascii="Cambria" w:hAnsi="Cambria"/>
          <w:bCs/>
          <w:sz w:val="26"/>
          <w:szCs w:val="26"/>
        </w:rPr>
        <w:t xml:space="preserve"> </w:t>
      </w:r>
      <w:r w:rsidR="001D1581" w:rsidRPr="00D95639">
        <w:rPr>
          <w:rFonts w:ascii="Cambria" w:hAnsi="Cambria" w:cs="Calibri"/>
          <w:bCs/>
          <w:sz w:val="26"/>
          <w:szCs w:val="26"/>
        </w:rPr>
        <w:t>Тв</w:t>
      </w:r>
      <w:r w:rsidRPr="00D95639">
        <w:rPr>
          <w:rFonts w:ascii="Cambria" w:hAnsi="Cambria" w:cs="Calibri"/>
          <w:bCs/>
          <w:sz w:val="26"/>
          <w:szCs w:val="26"/>
        </w:rPr>
        <w:t>о</w:t>
      </w:r>
      <w:r w:rsidRPr="00D95639">
        <w:rPr>
          <w:rFonts w:ascii="Cambria" w:hAnsi="Cambria" w:cs="Calibri"/>
          <w:bCs/>
          <w:vanish/>
          <w:sz w:val="26"/>
          <w:szCs w:val="26"/>
        </w:rPr>
        <w:t>—</w:t>
      </w:r>
      <w:r w:rsidR="001D1581" w:rsidRPr="00D95639">
        <w:rPr>
          <w:rFonts w:ascii="Cambria" w:hAnsi="Cambria" w:cs="Calibri"/>
          <w:bCs/>
          <w:sz w:val="26"/>
          <w:szCs w:val="26"/>
        </w:rPr>
        <w:t>е</w:t>
      </w:r>
      <w:r w:rsidR="001D1581" w:rsidRPr="00D95639">
        <w:rPr>
          <w:rFonts w:ascii="Cambria" w:hAnsi="Cambria"/>
          <w:bCs/>
          <w:sz w:val="26"/>
          <w:szCs w:val="26"/>
        </w:rPr>
        <w:t xml:space="preserve">́, </w:t>
      </w:r>
      <w:r w:rsidR="001D1581" w:rsidRPr="00D95639">
        <w:rPr>
          <w:rFonts w:ascii="Cambria" w:hAnsi="Cambria" w:cs="Calibri"/>
          <w:bCs/>
          <w:sz w:val="26"/>
          <w:szCs w:val="26"/>
        </w:rPr>
        <w:t>д</w:t>
      </w:r>
      <w:r w:rsidR="005F3B8B" w:rsidRPr="00D95639">
        <w:rPr>
          <w:rFonts w:ascii="Cambria" w:hAnsi="Cambria" w:cs="Calibri"/>
          <w:bCs/>
          <w:sz w:val="26"/>
          <w:szCs w:val="26"/>
        </w:rPr>
        <w:t>а</w:t>
      </w:r>
      <w:r w:rsidRPr="00D95639">
        <w:rPr>
          <w:rFonts w:ascii="Cambria" w:hAnsi="Cambria" w:cs="Calibri"/>
          <w:bCs/>
          <w:vanish/>
          <w:sz w:val="26"/>
          <w:szCs w:val="26"/>
        </w:rPr>
        <w:t>—</w:t>
      </w:r>
      <w:r w:rsidR="001D1581" w:rsidRPr="00D95639">
        <w:rPr>
          <w:rFonts w:ascii="Cambria" w:hAnsi="Cambria"/>
          <w:bCs/>
          <w:sz w:val="26"/>
          <w:szCs w:val="26"/>
        </w:rPr>
        <w:t xml:space="preserve"> </w:t>
      </w:r>
      <w:r w:rsidR="001D1581" w:rsidRPr="00D95639">
        <w:rPr>
          <w:rFonts w:ascii="Cambria" w:hAnsi="Cambria" w:cs="Calibri"/>
          <w:bCs/>
          <w:sz w:val="26"/>
          <w:szCs w:val="26"/>
        </w:rPr>
        <w:t>бу</w:t>
      </w:r>
      <w:r w:rsidR="001D1581" w:rsidRPr="00D95639">
        <w:rPr>
          <w:rFonts w:ascii="Cambria" w:hAnsi="Cambria"/>
          <w:bCs/>
          <w:sz w:val="26"/>
          <w:szCs w:val="26"/>
        </w:rPr>
        <w:t>́</w:t>
      </w:r>
      <w:r w:rsidR="001D1581" w:rsidRPr="00D95639">
        <w:rPr>
          <w:rFonts w:ascii="Cambria" w:hAnsi="Cambria" w:cs="Calibri"/>
          <w:bCs/>
          <w:sz w:val="26"/>
          <w:szCs w:val="26"/>
        </w:rPr>
        <w:t>дет</w:t>
      </w:r>
      <w:r w:rsidR="001D1581" w:rsidRPr="00D95639">
        <w:rPr>
          <w:rFonts w:ascii="Cambria" w:hAnsi="Cambria"/>
          <w:bCs/>
          <w:sz w:val="26"/>
          <w:szCs w:val="26"/>
        </w:rPr>
        <w:t xml:space="preserve"> </w:t>
      </w:r>
      <w:r w:rsidR="001D1581" w:rsidRPr="00D95639">
        <w:rPr>
          <w:rFonts w:ascii="Cambria" w:hAnsi="Cambria" w:cs="Calibri"/>
          <w:bCs/>
          <w:sz w:val="26"/>
          <w:szCs w:val="26"/>
        </w:rPr>
        <w:t>в</w:t>
      </w:r>
      <w:r w:rsidRPr="00D95639">
        <w:rPr>
          <w:rFonts w:ascii="Cambria" w:hAnsi="Cambria" w:cs="Calibri"/>
          <w:bCs/>
          <w:sz w:val="26"/>
          <w:szCs w:val="26"/>
        </w:rPr>
        <w:t>о́</w:t>
      </w:r>
      <w:r w:rsidRPr="00D95639">
        <w:rPr>
          <w:rFonts w:ascii="Cambria" w:hAnsi="Cambria" w:cs="Calibri"/>
          <w:bCs/>
          <w:vanish/>
          <w:sz w:val="26"/>
          <w:szCs w:val="26"/>
        </w:rPr>
        <w:t>—</w:t>
      </w:r>
      <w:r w:rsidR="001D1581" w:rsidRPr="00D95639">
        <w:rPr>
          <w:rFonts w:ascii="Cambria" w:hAnsi="Cambria" w:cs="Calibri"/>
          <w:bCs/>
          <w:sz w:val="26"/>
          <w:szCs w:val="26"/>
        </w:rPr>
        <w:t>ля</w:t>
      </w:r>
      <w:r w:rsidR="001D1581" w:rsidRPr="00D95639">
        <w:rPr>
          <w:rFonts w:ascii="Cambria" w:hAnsi="Cambria"/>
          <w:bCs/>
          <w:sz w:val="26"/>
          <w:szCs w:val="26"/>
        </w:rPr>
        <w:t xml:space="preserve"> </w:t>
      </w:r>
      <w:r w:rsidR="001D1581" w:rsidRPr="00D95639">
        <w:rPr>
          <w:rFonts w:ascii="Cambria" w:hAnsi="Cambria" w:cs="Calibri"/>
          <w:bCs/>
          <w:sz w:val="26"/>
          <w:szCs w:val="26"/>
        </w:rPr>
        <w:t>Тв</w:t>
      </w:r>
      <w:r w:rsidRPr="00D95639">
        <w:rPr>
          <w:rFonts w:ascii="Cambria" w:hAnsi="Cambria" w:cs="Calibri"/>
          <w:bCs/>
          <w:sz w:val="26"/>
          <w:szCs w:val="26"/>
        </w:rPr>
        <w:t>о</w:t>
      </w:r>
      <w:r w:rsidRPr="00D95639">
        <w:rPr>
          <w:rFonts w:ascii="Cambria" w:hAnsi="Cambria" w:cs="Calibri"/>
          <w:bCs/>
          <w:vanish/>
          <w:sz w:val="26"/>
          <w:szCs w:val="26"/>
        </w:rPr>
        <w:t>—</w:t>
      </w:r>
      <w:r w:rsidR="001D1581" w:rsidRPr="00D95639">
        <w:rPr>
          <w:rFonts w:ascii="Cambria" w:hAnsi="Cambria" w:cs="Calibri"/>
          <w:bCs/>
          <w:sz w:val="26"/>
          <w:szCs w:val="26"/>
        </w:rPr>
        <w:t>я</w:t>
      </w:r>
      <w:r w:rsidR="001D1581" w:rsidRPr="00D95639">
        <w:rPr>
          <w:rFonts w:ascii="Cambria" w:hAnsi="Cambria"/>
          <w:bCs/>
          <w:sz w:val="26"/>
          <w:szCs w:val="26"/>
        </w:rPr>
        <w:t xml:space="preserve">́, </w:t>
      </w:r>
      <w:r w:rsidR="001D1581" w:rsidRPr="00D95639">
        <w:rPr>
          <w:rFonts w:ascii="Cambria" w:hAnsi="Cambria" w:cs="Calibri"/>
          <w:bCs/>
          <w:sz w:val="26"/>
          <w:szCs w:val="26"/>
        </w:rPr>
        <w:t>я</w:t>
      </w:r>
      <w:r w:rsidR="001D1581" w:rsidRPr="00D95639">
        <w:rPr>
          <w:rFonts w:ascii="Cambria" w:hAnsi="Cambria"/>
          <w:bCs/>
          <w:sz w:val="26"/>
          <w:szCs w:val="26"/>
        </w:rPr>
        <w:t>́</w:t>
      </w:r>
      <w:r w:rsidR="001D1581" w:rsidRPr="00D95639">
        <w:rPr>
          <w:rFonts w:ascii="Cambria" w:hAnsi="Cambria" w:cs="Calibri"/>
          <w:bCs/>
          <w:sz w:val="26"/>
          <w:szCs w:val="26"/>
        </w:rPr>
        <w:t>к</w:t>
      </w:r>
      <w:r w:rsidRPr="00D95639">
        <w:rPr>
          <w:rFonts w:ascii="Cambria" w:hAnsi="Cambria" w:cs="Calibri"/>
          <w:bCs/>
          <w:sz w:val="26"/>
          <w:szCs w:val="26"/>
        </w:rPr>
        <w:t>о</w:t>
      </w:r>
      <w:r w:rsidRPr="00D95639">
        <w:rPr>
          <w:rFonts w:ascii="Cambria" w:hAnsi="Cambria" w:cs="Calibri"/>
          <w:bCs/>
          <w:vanish/>
          <w:sz w:val="26"/>
          <w:szCs w:val="26"/>
        </w:rPr>
        <w:t>—</w:t>
      </w:r>
      <w:r w:rsidR="001D1581" w:rsidRPr="00D95639">
        <w:rPr>
          <w:rFonts w:ascii="Cambria" w:hAnsi="Cambria"/>
          <w:bCs/>
          <w:sz w:val="26"/>
          <w:szCs w:val="26"/>
        </w:rPr>
        <w:t xml:space="preserve"> </w:t>
      </w:r>
      <w:r w:rsidR="001D1581" w:rsidRPr="00D95639">
        <w:rPr>
          <w:rFonts w:ascii="Cambria" w:hAnsi="Cambria" w:cs="Calibri"/>
          <w:bCs/>
          <w:sz w:val="26"/>
          <w:szCs w:val="26"/>
        </w:rPr>
        <w:t>н</w:t>
      </w:r>
      <w:r w:rsidR="005F3B8B" w:rsidRPr="00D95639">
        <w:rPr>
          <w:rFonts w:ascii="Cambria" w:hAnsi="Cambria" w:cs="Calibri"/>
          <w:bCs/>
          <w:sz w:val="26"/>
          <w:szCs w:val="26"/>
        </w:rPr>
        <w:t>а</w:t>
      </w:r>
      <w:r w:rsidRPr="00D95639">
        <w:rPr>
          <w:rFonts w:ascii="Cambria" w:hAnsi="Cambria" w:cs="Calibri"/>
          <w:bCs/>
          <w:vanish/>
          <w:sz w:val="26"/>
          <w:szCs w:val="26"/>
        </w:rPr>
        <w:t>—</w:t>
      </w:r>
      <w:r w:rsidR="001D1581" w:rsidRPr="00D95639">
        <w:rPr>
          <w:rFonts w:ascii="Cambria" w:hAnsi="Cambria"/>
          <w:bCs/>
          <w:sz w:val="26"/>
          <w:szCs w:val="26"/>
        </w:rPr>
        <w:t xml:space="preserve"> </w:t>
      </w:r>
      <w:r w:rsidR="001D1581" w:rsidRPr="00D95639">
        <w:rPr>
          <w:rFonts w:ascii="Cambria" w:hAnsi="Cambria" w:cs="Calibri"/>
          <w:bCs/>
          <w:sz w:val="26"/>
          <w:szCs w:val="26"/>
        </w:rPr>
        <w:t>Небеси</w:t>
      </w:r>
      <w:r w:rsidR="001D1581" w:rsidRPr="00D95639">
        <w:rPr>
          <w:rFonts w:ascii="Cambria" w:hAnsi="Cambria"/>
          <w:bCs/>
          <w:sz w:val="26"/>
          <w:szCs w:val="26"/>
        </w:rPr>
        <w:t xml:space="preserve">́ </w:t>
      </w:r>
      <w:r w:rsidR="001D1581" w:rsidRPr="00D95639">
        <w:rPr>
          <w:rFonts w:ascii="Cambria" w:hAnsi="Cambria" w:cs="Calibri"/>
          <w:bCs/>
          <w:sz w:val="26"/>
          <w:szCs w:val="26"/>
        </w:rPr>
        <w:t>и</w:t>
      </w:r>
      <w:r w:rsidR="001D1581" w:rsidRPr="00D95639">
        <w:rPr>
          <w:rFonts w:ascii="Cambria" w:hAnsi="Cambria"/>
          <w:bCs/>
          <w:sz w:val="26"/>
          <w:szCs w:val="26"/>
        </w:rPr>
        <w:t xml:space="preserve"> </w:t>
      </w:r>
      <w:r w:rsidR="001D1581" w:rsidRPr="00D95639">
        <w:rPr>
          <w:rFonts w:ascii="Cambria" w:hAnsi="Cambria" w:cs="Calibri"/>
          <w:bCs/>
          <w:sz w:val="26"/>
          <w:szCs w:val="26"/>
        </w:rPr>
        <w:t>н</w:t>
      </w:r>
      <w:r w:rsidR="005F3B8B" w:rsidRPr="00D95639">
        <w:rPr>
          <w:rFonts w:ascii="Cambria" w:hAnsi="Cambria" w:cs="Calibri"/>
          <w:bCs/>
          <w:sz w:val="26"/>
          <w:szCs w:val="26"/>
        </w:rPr>
        <w:t>а</w:t>
      </w:r>
      <w:r w:rsidRPr="00D95639">
        <w:rPr>
          <w:rFonts w:ascii="Cambria" w:hAnsi="Cambria" w:cs="Calibri"/>
          <w:bCs/>
          <w:vanish/>
          <w:sz w:val="26"/>
          <w:szCs w:val="26"/>
        </w:rPr>
        <w:t>—</w:t>
      </w:r>
      <w:r w:rsidR="001D1581" w:rsidRPr="00D95639">
        <w:rPr>
          <w:rFonts w:ascii="Cambria" w:hAnsi="Cambria"/>
          <w:bCs/>
          <w:sz w:val="26"/>
          <w:szCs w:val="26"/>
        </w:rPr>
        <w:t xml:space="preserve"> </w:t>
      </w:r>
      <w:r w:rsidR="001D1581" w:rsidRPr="00D95639">
        <w:rPr>
          <w:rFonts w:ascii="Cambria" w:hAnsi="Cambria" w:cs="Calibri"/>
          <w:bCs/>
          <w:sz w:val="26"/>
          <w:szCs w:val="26"/>
        </w:rPr>
        <w:t>земли</w:t>
      </w:r>
      <w:r w:rsidR="001D1581" w:rsidRPr="00D95639">
        <w:rPr>
          <w:rFonts w:ascii="Cambria" w:hAnsi="Cambria"/>
          <w:bCs/>
          <w:sz w:val="26"/>
          <w:szCs w:val="26"/>
        </w:rPr>
        <w:t xml:space="preserve">́. </w:t>
      </w:r>
      <w:r w:rsidR="001D1581" w:rsidRPr="00D95639">
        <w:rPr>
          <w:rFonts w:ascii="Cambria" w:hAnsi="Cambria" w:cs="Calibri"/>
          <w:bCs/>
          <w:sz w:val="26"/>
          <w:szCs w:val="26"/>
        </w:rPr>
        <w:t>Хлеб</w:t>
      </w:r>
      <w:r w:rsidR="001D1581" w:rsidRPr="00D95639">
        <w:rPr>
          <w:rFonts w:ascii="Cambria" w:hAnsi="Cambria"/>
          <w:bCs/>
          <w:sz w:val="26"/>
          <w:szCs w:val="26"/>
        </w:rPr>
        <w:t xml:space="preserve"> </w:t>
      </w:r>
      <w:r w:rsidR="001D1581" w:rsidRPr="00D95639">
        <w:rPr>
          <w:rFonts w:ascii="Cambria" w:hAnsi="Cambria" w:cs="Calibri"/>
          <w:bCs/>
          <w:sz w:val="26"/>
          <w:szCs w:val="26"/>
        </w:rPr>
        <w:t>н</w:t>
      </w:r>
      <w:r w:rsidR="005F3B8B" w:rsidRPr="00D95639">
        <w:rPr>
          <w:rFonts w:ascii="Cambria" w:hAnsi="Cambria" w:cs="Calibri"/>
          <w:bCs/>
          <w:sz w:val="26"/>
          <w:szCs w:val="26"/>
        </w:rPr>
        <w:t>а</w:t>
      </w:r>
      <w:r w:rsidRPr="00D95639">
        <w:rPr>
          <w:rFonts w:ascii="Cambria" w:hAnsi="Cambria" w:cs="Calibri"/>
          <w:bCs/>
          <w:vanish/>
          <w:sz w:val="26"/>
          <w:szCs w:val="26"/>
        </w:rPr>
        <w:t>—</w:t>
      </w:r>
      <w:r w:rsidR="001D1581" w:rsidRPr="00D95639">
        <w:rPr>
          <w:rFonts w:ascii="Cambria" w:hAnsi="Cambria" w:cs="Calibri"/>
          <w:bCs/>
          <w:sz w:val="26"/>
          <w:szCs w:val="26"/>
        </w:rPr>
        <w:t>ш</w:t>
      </w:r>
      <w:r w:rsidR="001D1581" w:rsidRPr="00D95639">
        <w:rPr>
          <w:rFonts w:ascii="Cambria" w:hAnsi="Cambria"/>
          <w:bCs/>
          <w:sz w:val="26"/>
          <w:szCs w:val="26"/>
        </w:rPr>
        <w:t xml:space="preserve"> </w:t>
      </w:r>
      <w:r w:rsidR="001D1581" w:rsidRPr="00D95639">
        <w:rPr>
          <w:rFonts w:ascii="Cambria" w:hAnsi="Cambria" w:cs="Calibri"/>
          <w:bCs/>
          <w:sz w:val="26"/>
          <w:szCs w:val="26"/>
        </w:rPr>
        <w:t>н</w:t>
      </w:r>
      <w:r w:rsidR="005F3B8B" w:rsidRPr="00D95639">
        <w:rPr>
          <w:rFonts w:ascii="Cambria" w:hAnsi="Cambria" w:cs="Calibri"/>
          <w:bCs/>
          <w:sz w:val="26"/>
          <w:szCs w:val="26"/>
        </w:rPr>
        <w:t>а</w:t>
      </w:r>
      <w:r w:rsidRPr="00D95639">
        <w:rPr>
          <w:rFonts w:ascii="Cambria" w:hAnsi="Cambria" w:cs="Calibri"/>
          <w:bCs/>
          <w:vanish/>
          <w:sz w:val="26"/>
          <w:szCs w:val="26"/>
        </w:rPr>
        <w:t>—</w:t>
      </w:r>
      <w:r w:rsidR="001D1581" w:rsidRPr="00D95639">
        <w:rPr>
          <w:rFonts w:ascii="Cambria" w:hAnsi="Cambria" w:cs="Calibri"/>
          <w:bCs/>
          <w:sz w:val="26"/>
          <w:szCs w:val="26"/>
        </w:rPr>
        <w:t>су</w:t>
      </w:r>
      <w:r w:rsidR="001D1581" w:rsidRPr="00D95639">
        <w:rPr>
          <w:rFonts w:ascii="Cambria" w:hAnsi="Cambria"/>
          <w:bCs/>
          <w:sz w:val="26"/>
          <w:szCs w:val="26"/>
        </w:rPr>
        <w:t>́</w:t>
      </w:r>
      <w:r w:rsidR="001D1581" w:rsidRPr="00D95639">
        <w:rPr>
          <w:rFonts w:ascii="Cambria" w:hAnsi="Cambria" w:cs="Calibri"/>
          <w:bCs/>
          <w:sz w:val="26"/>
          <w:szCs w:val="26"/>
        </w:rPr>
        <w:t>щный</w:t>
      </w:r>
      <w:r w:rsidR="001D1581" w:rsidRPr="00D95639">
        <w:rPr>
          <w:rFonts w:ascii="Cambria" w:hAnsi="Cambria"/>
          <w:bCs/>
          <w:sz w:val="26"/>
          <w:szCs w:val="26"/>
        </w:rPr>
        <w:t xml:space="preserve"> </w:t>
      </w:r>
      <w:r w:rsidR="001D1581" w:rsidRPr="00D95639">
        <w:rPr>
          <w:rFonts w:ascii="Cambria" w:hAnsi="Cambria" w:cs="Calibri"/>
          <w:bCs/>
          <w:sz w:val="26"/>
          <w:szCs w:val="26"/>
        </w:rPr>
        <w:t>д</w:t>
      </w:r>
      <w:r w:rsidR="005F3B8B" w:rsidRPr="00D95639">
        <w:rPr>
          <w:rFonts w:ascii="Cambria" w:hAnsi="Cambria" w:cs="Calibri"/>
          <w:bCs/>
          <w:sz w:val="26"/>
          <w:szCs w:val="26"/>
        </w:rPr>
        <w:t>а́</w:t>
      </w:r>
      <w:r w:rsidRPr="00D95639">
        <w:rPr>
          <w:rFonts w:ascii="Cambria" w:hAnsi="Cambria" w:cs="Calibri"/>
          <w:bCs/>
          <w:vanish/>
          <w:sz w:val="26"/>
          <w:szCs w:val="26"/>
        </w:rPr>
        <w:t>—</w:t>
      </w:r>
      <w:r w:rsidR="001D1581" w:rsidRPr="00D95639">
        <w:rPr>
          <w:rFonts w:ascii="Cambria" w:hAnsi="Cambria" w:cs="Calibri"/>
          <w:bCs/>
          <w:sz w:val="26"/>
          <w:szCs w:val="26"/>
        </w:rPr>
        <w:t>ждь</w:t>
      </w:r>
      <w:r w:rsidR="001D1581" w:rsidRPr="00D95639">
        <w:rPr>
          <w:rFonts w:ascii="Cambria" w:hAnsi="Cambria"/>
          <w:bCs/>
          <w:sz w:val="26"/>
          <w:szCs w:val="26"/>
        </w:rPr>
        <w:t xml:space="preserve"> </w:t>
      </w:r>
      <w:r w:rsidR="001D1581" w:rsidRPr="00D95639">
        <w:rPr>
          <w:rFonts w:ascii="Cambria" w:hAnsi="Cambria" w:cs="Calibri"/>
          <w:bCs/>
          <w:sz w:val="26"/>
          <w:szCs w:val="26"/>
        </w:rPr>
        <w:t>н</w:t>
      </w:r>
      <w:r w:rsidR="005F3B8B" w:rsidRPr="00D95639">
        <w:rPr>
          <w:rFonts w:ascii="Cambria" w:hAnsi="Cambria" w:cs="Calibri"/>
          <w:bCs/>
          <w:sz w:val="26"/>
          <w:szCs w:val="26"/>
        </w:rPr>
        <w:t>а</w:t>
      </w:r>
      <w:r w:rsidRPr="00D95639">
        <w:rPr>
          <w:rFonts w:ascii="Cambria" w:hAnsi="Cambria" w:cs="Calibri"/>
          <w:bCs/>
          <w:vanish/>
          <w:sz w:val="26"/>
          <w:szCs w:val="26"/>
        </w:rPr>
        <w:t>—</w:t>
      </w:r>
      <w:r w:rsidR="001D1581" w:rsidRPr="00D95639">
        <w:rPr>
          <w:rFonts w:ascii="Cambria" w:hAnsi="Cambria" w:cs="Calibri"/>
          <w:bCs/>
          <w:sz w:val="26"/>
          <w:szCs w:val="26"/>
        </w:rPr>
        <w:t>м</w:t>
      </w:r>
      <w:r w:rsidR="001D1581" w:rsidRPr="00D95639">
        <w:rPr>
          <w:rFonts w:ascii="Cambria" w:hAnsi="Cambria"/>
          <w:bCs/>
          <w:sz w:val="26"/>
          <w:szCs w:val="26"/>
        </w:rPr>
        <w:t xml:space="preserve"> </w:t>
      </w:r>
      <w:r w:rsidR="001D1581" w:rsidRPr="00D95639">
        <w:rPr>
          <w:rFonts w:ascii="Cambria" w:hAnsi="Cambria" w:cs="Calibri"/>
          <w:bCs/>
          <w:sz w:val="26"/>
          <w:szCs w:val="26"/>
        </w:rPr>
        <w:t>днесь</w:t>
      </w:r>
      <w:r w:rsidR="001D1581" w:rsidRPr="00D95639">
        <w:rPr>
          <w:rFonts w:ascii="Cambria" w:hAnsi="Cambria"/>
          <w:bCs/>
          <w:sz w:val="26"/>
          <w:szCs w:val="26"/>
        </w:rPr>
        <w:t xml:space="preserve">; </w:t>
      </w:r>
      <w:r w:rsidR="001D1581" w:rsidRPr="00D95639">
        <w:rPr>
          <w:rFonts w:ascii="Cambria" w:hAnsi="Cambria" w:cs="Calibri"/>
          <w:bCs/>
          <w:sz w:val="26"/>
          <w:szCs w:val="26"/>
        </w:rPr>
        <w:t>и</w:t>
      </w:r>
      <w:r w:rsidR="001D1581" w:rsidRPr="00D95639">
        <w:rPr>
          <w:rFonts w:ascii="Cambria" w:hAnsi="Cambria"/>
          <w:bCs/>
          <w:sz w:val="26"/>
          <w:szCs w:val="26"/>
        </w:rPr>
        <w:t xml:space="preserve"> </w:t>
      </w:r>
      <w:r w:rsidRPr="00D95639">
        <w:rPr>
          <w:rFonts w:ascii="Cambria" w:hAnsi="Cambria" w:cs="Calibri"/>
          <w:bCs/>
          <w:sz w:val="26"/>
          <w:szCs w:val="26"/>
        </w:rPr>
        <w:t>о</w:t>
      </w:r>
      <w:r w:rsidRPr="00D95639">
        <w:rPr>
          <w:rFonts w:ascii="Cambria" w:hAnsi="Cambria" w:cs="Calibri"/>
          <w:bCs/>
          <w:vanish/>
          <w:sz w:val="26"/>
          <w:szCs w:val="26"/>
        </w:rPr>
        <w:t>—</w:t>
      </w:r>
      <w:r w:rsidR="001D1581" w:rsidRPr="00D95639">
        <w:rPr>
          <w:rFonts w:ascii="Cambria" w:hAnsi="Cambria" w:cs="Calibri"/>
          <w:bCs/>
          <w:sz w:val="26"/>
          <w:szCs w:val="26"/>
        </w:rPr>
        <w:t>ст</w:t>
      </w:r>
      <w:r w:rsidR="005F3B8B" w:rsidRPr="00D95639">
        <w:rPr>
          <w:rFonts w:ascii="Cambria" w:hAnsi="Cambria" w:cs="Calibri"/>
          <w:bCs/>
          <w:sz w:val="26"/>
          <w:szCs w:val="26"/>
        </w:rPr>
        <w:t>а́</w:t>
      </w:r>
      <w:r w:rsidRPr="00D95639">
        <w:rPr>
          <w:rFonts w:ascii="Cambria" w:hAnsi="Cambria" w:cs="Calibri"/>
          <w:bCs/>
          <w:vanish/>
          <w:sz w:val="26"/>
          <w:szCs w:val="26"/>
        </w:rPr>
        <w:t>—</w:t>
      </w:r>
      <w:r w:rsidR="001D1581" w:rsidRPr="00D95639">
        <w:rPr>
          <w:rFonts w:ascii="Cambria" w:hAnsi="Cambria" w:cs="Calibri"/>
          <w:bCs/>
          <w:sz w:val="26"/>
          <w:szCs w:val="26"/>
        </w:rPr>
        <w:t>ви</w:t>
      </w:r>
      <w:r w:rsidR="001D1581" w:rsidRPr="00D95639">
        <w:rPr>
          <w:rFonts w:ascii="Cambria" w:hAnsi="Cambria"/>
          <w:bCs/>
          <w:sz w:val="26"/>
          <w:szCs w:val="26"/>
        </w:rPr>
        <w:t xml:space="preserve"> </w:t>
      </w:r>
      <w:r w:rsidR="001D1581" w:rsidRPr="00D95639">
        <w:rPr>
          <w:rFonts w:ascii="Cambria" w:hAnsi="Cambria" w:cs="Calibri"/>
          <w:bCs/>
          <w:sz w:val="26"/>
          <w:szCs w:val="26"/>
        </w:rPr>
        <w:t>н</w:t>
      </w:r>
      <w:r w:rsidR="005F3B8B" w:rsidRPr="00D95639">
        <w:rPr>
          <w:rFonts w:ascii="Cambria" w:hAnsi="Cambria" w:cs="Calibri"/>
          <w:bCs/>
          <w:sz w:val="26"/>
          <w:szCs w:val="26"/>
        </w:rPr>
        <w:t>а</w:t>
      </w:r>
      <w:r w:rsidRPr="00D95639">
        <w:rPr>
          <w:rFonts w:ascii="Cambria" w:hAnsi="Cambria" w:cs="Calibri"/>
          <w:bCs/>
          <w:vanish/>
          <w:sz w:val="26"/>
          <w:szCs w:val="26"/>
        </w:rPr>
        <w:t>—</w:t>
      </w:r>
      <w:r w:rsidR="001D1581" w:rsidRPr="00D95639">
        <w:rPr>
          <w:rFonts w:ascii="Cambria" w:hAnsi="Cambria" w:cs="Calibri"/>
          <w:bCs/>
          <w:sz w:val="26"/>
          <w:szCs w:val="26"/>
        </w:rPr>
        <w:t>м</w:t>
      </w:r>
      <w:r w:rsidR="001D1581" w:rsidRPr="00D95639">
        <w:rPr>
          <w:rFonts w:ascii="Cambria" w:hAnsi="Cambria"/>
          <w:bCs/>
          <w:sz w:val="26"/>
          <w:szCs w:val="26"/>
        </w:rPr>
        <w:t xml:space="preserve"> </w:t>
      </w:r>
      <w:r w:rsidR="001D1581" w:rsidRPr="00D95639">
        <w:rPr>
          <w:rFonts w:ascii="Cambria" w:hAnsi="Cambria" w:cs="Calibri"/>
          <w:bCs/>
          <w:sz w:val="26"/>
          <w:szCs w:val="26"/>
        </w:rPr>
        <w:t>д</w:t>
      </w:r>
      <w:r w:rsidRPr="00D95639">
        <w:rPr>
          <w:rFonts w:ascii="Cambria" w:hAnsi="Cambria" w:cs="Calibri"/>
          <w:bCs/>
          <w:sz w:val="26"/>
          <w:szCs w:val="26"/>
        </w:rPr>
        <w:t>о́</w:t>
      </w:r>
      <w:r w:rsidRPr="00D95639">
        <w:rPr>
          <w:rFonts w:ascii="Cambria" w:hAnsi="Cambria" w:cs="Calibri"/>
          <w:bCs/>
          <w:vanish/>
          <w:sz w:val="26"/>
          <w:szCs w:val="26"/>
        </w:rPr>
        <w:t>—</w:t>
      </w:r>
      <w:r w:rsidR="001D1581" w:rsidRPr="00D95639">
        <w:rPr>
          <w:rFonts w:ascii="Cambria" w:hAnsi="Cambria" w:cs="Calibri"/>
          <w:bCs/>
          <w:sz w:val="26"/>
          <w:szCs w:val="26"/>
        </w:rPr>
        <w:t>лги</w:t>
      </w:r>
      <w:r w:rsidR="001D1581" w:rsidRPr="00D95639">
        <w:rPr>
          <w:rFonts w:ascii="Cambria" w:hAnsi="Cambria"/>
          <w:bCs/>
          <w:sz w:val="26"/>
          <w:szCs w:val="26"/>
        </w:rPr>
        <w:t xml:space="preserve"> </w:t>
      </w:r>
      <w:r w:rsidR="001D1581" w:rsidRPr="00D95639">
        <w:rPr>
          <w:rFonts w:ascii="Cambria" w:hAnsi="Cambria" w:cs="Calibri"/>
          <w:bCs/>
          <w:sz w:val="26"/>
          <w:szCs w:val="26"/>
        </w:rPr>
        <w:t>н</w:t>
      </w:r>
      <w:r w:rsidR="005F3B8B" w:rsidRPr="00D95639">
        <w:rPr>
          <w:rFonts w:ascii="Cambria" w:hAnsi="Cambria" w:cs="Calibri"/>
          <w:bCs/>
          <w:sz w:val="26"/>
          <w:szCs w:val="26"/>
        </w:rPr>
        <w:t>а́</w:t>
      </w:r>
      <w:r w:rsidRPr="00D95639">
        <w:rPr>
          <w:rFonts w:ascii="Cambria" w:hAnsi="Cambria" w:cs="Calibri"/>
          <w:bCs/>
          <w:vanish/>
          <w:sz w:val="26"/>
          <w:szCs w:val="26"/>
        </w:rPr>
        <w:t>—</w:t>
      </w:r>
      <w:r w:rsidR="001D1581" w:rsidRPr="00D95639">
        <w:rPr>
          <w:rFonts w:ascii="Cambria" w:hAnsi="Cambria" w:cs="Calibri"/>
          <w:bCs/>
          <w:sz w:val="26"/>
          <w:szCs w:val="26"/>
        </w:rPr>
        <w:t>ш</w:t>
      </w:r>
      <w:r w:rsidR="005F3B8B" w:rsidRPr="00D95639">
        <w:rPr>
          <w:rFonts w:ascii="Cambria" w:hAnsi="Cambria" w:cs="Calibri"/>
          <w:bCs/>
          <w:sz w:val="26"/>
          <w:szCs w:val="26"/>
        </w:rPr>
        <w:t>а</w:t>
      </w:r>
      <w:r w:rsidRPr="00D95639">
        <w:rPr>
          <w:rFonts w:ascii="Cambria" w:hAnsi="Cambria" w:cs="Calibri"/>
          <w:bCs/>
          <w:vanish/>
          <w:sz w:val="26"/>
          <w:szCs w:val="26"/>
        </w:rPr>
        <w:t>—</w:t>
      </w:r>
      <w:r w:rsidR="001D1581" w:rsidRPr="00D95639">
        <w:rPr>
          <w:rFonts w:ascii="Cambria" w:hAnsi="Cambria"/>
          <w:bCs/>
          <w:sz w:val="26"/>
          <w:szCs w:val="26"/>
        </w:rPr>
        <w:t xml:space="preserve">, </w:t>
      </w:r>
      <w:r w:rsidR="001D1581" w:rsidRPr="00D95639">
        <w:rPr>
          <w:rFonts w:ascii="Cambria" w:hAnsi="Cambria" w:cs="Calibri"/>
          <w:bCs/>
          <w:sz w:val="26"/>
          <w:szCs w:val="26"/>
        </w:rPr>
        <w:t>я</w:t>
      </w:r>
      <w:r w:rsidR="001D1581" w:rsidRPr="00D95639">
        <w:rPr>
          <w:rFonts w:ascii="Cambria" w:hAnsi="Cambria"/>
          <w:bCs/>
          <w:sz w:val="26"/>
          <w:szCs w:val="26"/>
        </w:rPr>
        <w:t>́</w:t>
      </w:r>
      <w:r w:rsidR="001D1581" w:rsidRPr="00D95639">
        <w:rPr>
          <w:rFonts w:ascii="Cambria" w:hAnsi="Cambria" w:cs="Calibri"/>
          <w:bCs/>
          <w:sz w:val="26"/>
          <w:szCs w:val="26"/>
        </w:rPr>
        <w:t>к</w:t>
      </w:r>
      <w:r w:rsidRPr="00D95639">
        <w:rPr>
          <w:rFonts w:ascii="Cambria" w:hAnsi="Cambria" w:cs="Calibri"/>
          <w:bCs/>
          <w:sz w:val="26"/>
          <w:szCs w:val="26"/>
        </w:rPr>
        <w:t>о</w:t>
      </w:r>
      <w:r w:rsidRPr="00D95639">
        <w:rPr>
          <w:rFonts w:ascii="Cambria" w:hAnsi="Cambria" w:cs="Calibri"/>
          <w:bCs/>
          <w:vanish/>
          <w:sz w:val="26"/>
          <w:szCs w:val="26"/>
        </w:rPr>
        <w:t>—</w:t>
      </w:r>
      <w:r w:rsidR="001D1581" w:rsidRPr="00D95639">
        <w:rPr>
          <w:rFonts w:ascii="Cambria" w:hAnsi="Cambria" w:cs="Calibri"/>
          <w:bCs/>
          <w:sz w:val="26"/>
          <w:szCs w:val="26"/>
        </w:rPr>
        <w:t>же</w:t>
      </w:r>
      <w:r w:rsidR="001D1581" w:rsidRPr="00D95639">
        <w:rPr>
          <w:rFonts w:ascii="Cambria" w:hAnsi="Cambria"/>
          <w:bCs/>
          <w:sz w:val="26"/>
          <w:szCs w:val="26"/>
        </w:rPr>
        <w:t xml:space="preserve"> </w:t>
      </w:r>
      <w:r w:rsidR="001D1581" w:rsidRPr="00D95639">
        <w:rPr>
          <w:rFonts w:ascii="Cambria" w:hAnsi="Cambria" w:cs="Calibri"/>
          <w:bCs/>
          <w:sz w:val="26"/>
          <w:szCs w:val="26"/>
        </w:rPr>
        <w:t>и</w:t>
      </w:r>
      <w:r w:rsidR="001D1581" w:rsidRPr="00D95639">
        <w:rPr>
          <w:rFonts w:ascii="Cambria" w:hAnsi="Cambria"/>
          <w:bCs/>
          <w:sz w:val="26"/>
          <w:szCs w:val="26"/>
        </w:rPr>
        <w:t xml:space="preserve"> </w:t>
      </w:r>
      <w:r w:rsidR="001D1581" w:rsidRPr="00D95639">
        <w:rPr>
          <w:rFonts w:ascii="Cambria" w:hAnsi="Cambria" w:cs="Calibri"/>
          <w:bCs/>
          <w:sz w:val="26"/>
          <w:szCs w:val="26"/>
        </w:rPr>
        <w:t>мы</w:t>
      </w:r>
      <w:r w:rsidR="001D1581" w:rsidRPr="00D95639">
        <w:rPr>
          <w:rFonts w:ascii="Cambria" w:hAnsi="Cambria"/>
          <w:bCs/>
          <w:sz w:val="26"/>
          <w:szCs w:val="26"/>
        </w:rPr>
        <w:t xml:space="preserve"> </w:t>
      </w:r>
      <w:r w:rsidRPr="00D95639">
        <w:rPr>
          <w:rFonts w:ascii="Cambria" w:hAnsi="Cambria" w:cs="Calibri"/>
          <w:bCs/>
          <w:sz w:val="26"/>
          <w:szCs w:val="26"/>
        </w:rPr>
        <w:t>о</w:t>
      </w:r>
      <w:r w:rsidRPr="00D95639">
        <w:rPr>
          <w:rFonts w:ascii="Cambria" w:hAnsi="Cambria" w:cs="Calibri"/>
          <w:bCs/>
          <w:vanish/>
          <w:sz w:val="26"/>
          <w:szCs w:val="26"/>
        </w:rPr>
        <w:t>—</w:t>
      </w:r>
      <w:r w:rsidR="001D1581" w:rsidRPr="00D95639">
        <w:rPr>
          <w:rFonts w:ascii="Cambria" w:hAnsi="Cambria" w:cs="Calibri"/>
          <w:bCs/>
          <w:sz w:val="26"/>
          <w:szCs w:val="26"/>
        </w:rPr>
        <w:t>ст</w:t>
      </w:r>
      <w:r w:rsidR="005F3B8B" w:rsidRPr="00D95639">
        <w:rPr>
          <w:rFonts w:ascii="Cambria" w:hAnsi="Cambria" w:cs="Calibri"/>
          <w:bCs/>
          <w:sz w:val="26"/>
          <w:szCs w:val="26"/>
        </w:rPr>
        <w:t>а</w:t>
      </w:r>
      <w:r w:rsidRPr="00D95639">
        <w:rPr>
          <w:rFonts w:ascii="Cambria" w:hAnsi="Cambria" w:cs="Calibri"/>
          <w:bCs/>
          <w:vanish/>
          <w:sz w:val="26"/>
          <w:szCs w:val="26"/>
        </w:rPr>
        <w:t>—</w:t>
      </w:r>
      <w:r w:rsidR="001D1581" w:rsidRPr="00D95639">
        <w:rPr>
          <w:rFonts w:ascii="Cambria" w:hAnsi="Cambria" w:cs="Calibri"/>
          <w:bCs/>
          <w:sz w:val="26"/>
          <w:szCs w:val="26"/>
        </w:rPr>
        <w:t>вля</w:t>
      </w:r>
      <w:r w:rsidR="001D1581" w:rsidRPr="00D95639">
        <w:rPr>
          <w:rFonts w:ascii="Cambria" w:hAnsi="Cambria"/>
          <w:bCs/>
          <w:sz w:val="26"/>
          <w:szCs w:val="26"/>
        </w:rPr>
        <w:t>́</w:t>
      </w:r>
      <w:r w:rsidR="001D1581" w:rsidRPr="00D95639">
        <w:rPr>
          <w:rFonts w:ascii="Cambria" w:hAnsi="Cambria" w:cs="Calibri"/>
          <w:bCs/>
          <w:sz w:val="26"/>
          <w:szCs w:val="26"/>
        </w:rPr>
        <w:t>ем</w:t>
      </w:r>
      <w:r w:rsidR="001D1581" w:rsidRPr="00D95639">
        <w:rPr>
          <w:rFonts w:ascii="Cambria" w:hAnsi="Cambria"/>
          <w:bCs/>
          <w:sz w:val="26"/>
          <w:szCs w:val="26"/>
        </w:rPr>
        <w:t xml:space="preserve"> </w:t>
      </w:r>
      <w:r w:rsidR="001D1581" w:rsidRPr="00D95639">
        <w:rPr>
          <w:rFonts w:ascii="Cambria" w:hAnsi="Cambria" w:cs="Calibri"/>
          <w:bCs/>
          <w:sz w:val="26"/>
          <w:szCs w:val="26"/>
        </w:rPr>
        <w:t>д</w:t>
      </w:r>
      <w:r w:rsidRPr="00D95639">
        <w:rPr>
          <w:rFonts w:ascii="Cambria" w:hAnsi="Cambria" w:cs="Calibri"/>
          <w:bCs/>
          <w:sz w:val="26"/>
          <w:szCs w:val="26"/>
        </w:rPr>
        <w:t>о</w:t>
      </w:r>
      <w:r w:rsidRPr="00D95639">
        <w:rPr>
          <w:rFonts w:ascii="Cambria" w:hAnsi="Cambria" w:cs="Calibri"/>
          <w:bCs/>
          <w:vanish/>
          <w:sz w:val="26"/>
          <w:szCs w:val="26"/>
        </w:rPr>
        <w:t>—</w:t>
      </w:r>
      <w:r w:rsidR="001D1581" w:rsidRPr="00D95639">
        <w:rPr>
          <w:rFonts w:ascii="Cambria" w:hAnsi="Cambria" w:cs="Calibri"/>
          <w:bCs/>
          <w:sz w:val="26"/>
          <w:szCs w:val="26"/>
        </w:rPr>
        <w:t>лжник</w:t>
      </w:r>
      <w:r w:rsidRPr="00D95639">
        <w:rPr>
          <w:rFonts w:ascii="Cambria" w:hAnsi="Cambria" w:cs="Calibri"/>
          <w:bCs/>
          <w:sz w:val="26"/>
          <w:szCs w:val="26"/>
        </w:rPr>
        <w:t>о́</w:t>
      </w:r>
      <w:r w:rsidRPr="00D95639">
        <w:rPr>
          <w:rFonts w:ascii="Cambria" w:hAnsi="Cambria" w:cs="Calibri"/>
          <w:bCs/>
          <w:vanish/>
          <w:sz w:val="26"/>
          <w:szCs w:val="26"/>
        </w:rPr>
        <w:t>—</w:t>
      </w:r>
      <w:r w:rsidR="001D1581" w:rsidRPr="00D95639">
        <w:rPr>
          <w:rFonts w:ascii="Cambria" w:hAnsi="Cambria" w:cs="Calibri"/>
          <w:bCs/>
          <w:sz w:val="26"/>
          <w:szCs w:val="26"/>
        </w:rPr>
        <w:t>м</w:t>
      </w:r>
      <w:r w:rsidR="001D1581" w:rsidRPr="00D95639">
        <w:rPr>
          <w:rFonts w:ascii="Cambria" w:hAnsi="Cambria"/>
          <w:bCs/>
          <w:sz w:val="26"/>
          <w:szCs w:val="26"/>
        </w:rPr>
        <w:t xml:space="preserve"> </w:t>
      </w:r>
      <w:r w:rsidR="001D1581" w:rsidRPr="00D95639">
        <w:rPr>
          <w:rFonts w:ascii="Cambria" w:hAnsi="Cambria" w:cs="Calibri"/>
          <w:bCs/>
          <w:sz w:val="26"/>
          <w:szCs w:val="26"/>
        </w:rPr>
        <w:t>н</w:t>
      </w:r>
      <w:r w:rsidR="005F3B8B" w:rsidRPr="00D95639">
        <w:rPr>
          <w:rFonts w:ascii="Cambria" w:hAnsi="Cambria" w:cs="Calibri"/>
          <w:bCs/>
          <w:sz w:val="26"/>
          <w:szCs w:val="26"/>
        </w:rPr>
        <w:t>а́</w:t>
      </w:r>
      <w:r w:rsidRPr="00D95639">
        <w:rPr>
          <w:rFonts w:ascii="Cambria" w:hAnsi="Cambria" w:cs="Calibri"/>
          <w:bCs/>
          <w:vanish/>
          <w:sz w:val="26"/>
          <w:szCs w:val="26"/>
        </w:rPr>
        <w:t>—</w:t>
      </w:r>
      <w:r w:rsidR="001D1581" w:rsidRPr="00D95639">
        <w:rPr>
          <w:rFonts w:ascii="Cambria" w:hAnsi="Cambria" w:cs="Calibri"/>
          <w:bCs/>
          <w:sz w:val="26"/>
          <w:szCs w:val="26"/>
        </w:rPr>
        <w:t>шим</w:t>
      </w:r>
      <w:r w:rsidR="001D1581" w:rsidRPr="00D95639">
        <w:rPr>
          <w:rFonts w:ascii="Cambria" w:hAnsi="Cambria"/>
          <w:bCs/>
          <w:sz w:val="26"/>
          <w:szCs w:val="26"/>
        </w:rPr>
        <w:t xml:space="preserve">; </w:t>
      </w:r>
      <w:r w:rsidR="001D1581" w:rsidRPr="00D95639">
        <w:rPr>
          <w:rFonts w:ascii="Cambria" w:hAnsi="Cambria" w:cs="Calibri"/>
          <w:bCs/>
          <w:sz w:val="26"/>
          <w:szCs w:val="26"/>
        </w:rPr>
        <w:t>и</w:t>
      </w:r>
      <w:r w:rsidR="001D1581" w:rsidRPr="00D95639">
        <w:rPr>
          <w:rFonts w:ascii="Cambria" w:hAnsi="Cambria"/>
          <w:bCs/>
          <w:sz w:val="26"/>
          <w:szCs w:val="26"/>
        </w:rPr>
        <w:t xml:space="preserve"> </w:t>
      </w:r>
      <w:r w:rsidR="001D1581" w:rsidRPr="00D95639">
        <w:rPr>
          <w:rFonts w:ascii="Cambria" w:hAnsi="Cambria" w:cs="Calibri"/>
          <w:bCs/>
          <w:sz w:val="26"/>
          <w:szCs w:val="26"/>
        </w:rPr>
        <w:t>не</w:t>
      </w:r>
      <w:r w:rsidR="001D1581" w:rsidRPr="00D95639">
        <w:rPr>
          <w:rFonts w:ascii="Cambria" w:hAnsi="Cambria"/>
          <w:bCs/>
          <w:sz w:val="26"/>
          <w:szCs w:val="26"/>
        </w:rPr>
        <w:t xml:space="preserve"> </w:t>
      </w:r>
      <w:r w:rsidR="001D1581" w:rsidRPr="00D95639">
        <w:rPr>
          <w:rFonts w:ascii="Cambria" w:hAnsi="Cambria" w:cs="Calibri"/>
          <w:bCs/>
          <w:sz w:val="26"/>
          <w:szCs w:val="26"/>
        </w:rPr>
        <w:t>введи</w:t>
      </w:r>
      <w:r w:rsidR="001D1581" w:rsidRPr="00D95639">
        <w:rPr>
          <w:rFonts w:ascii="Cambria" w:hAnsi="Cambria"/>
          <w:bCs/>
          <w:sz w:val="26"/>
          <w:szCs w:val="26"/>
        </w:rPr>
        <w:t xml:space="preserve">́ </w:t>
      </w:r>
      <w:r w:rsidR="001D1581" w:rsidRPr="00D95639">
        <w:rPr>
          <w:rFonts w:ascii="Cambria" w:hAnsi="Cambria" w:cs="Calibri"/>
          <w:bCs/>
          <w:sz w:val="26"/>
          <w:szCs w:val="26"/>
        </w:rPr>
        <w:t>н</w:t>
      </w:r>
      <w:r w:rsidR="005F3B8B" w:rsidRPr="00D95639">
        <w:rPr>
          <w:rFonts w:ascii="Cambria" w:hAnsi="Cambria" w:cs="Calibri"/>
          <w:bCs/>
          <w:sz w:val="26"/>
          <w:szCs w:val="26"/>
        </w:rPr>
        <w:t>а</w:t>
      </w:r>
      <w:r w:rsidRPr="00D95639">
        <w:rPr>
          <w:rFonts w:ascii="Cambria" w:hAnsi="Cambria" w:cs="Calibri"/>
          <w:bCs/>
          <w:vanish/>
          <w:sz w:val="26"/>
          <w:szCs w:val="26"/>
        </w:rPr>
        <w:t>—</w:t>
      </w:r>
      <w:r w:rsidR="001D1581" w:rsidRPr="00D95639">
        <w:rPr>
          <w:rFonts w:ascii="Cambria" w:hAnsi="Cambria" w:cs="Calibri"/>
          <w:bCs/>
          <w:sz w:val="26"/>
          <w:szCs w:val="26"/>
        </w:rPr>
        <w:t>с</w:t>
      </w:r>
      <w:r w:rsidR="001D1581" w:rsidRPr="00D95639">
        <w:rPr>
          <w:rFonts w:ascii="Cambria" w:hAnsi="Cambria"/>
          <w:bCs/>
          <w:sz w:val="26"/>
          <w:szCs w:val="26"/>
        </w:rPr>
        <w:t xml:space="preserve"> </w:t>
      </w:r>
      <w:r w:rsidR="001D1581" w:rsidRPr="00D95639">
        <w:rPr>
          <w:rFonts w:ascii="Cambria" w:hAnsi="Cambria" w:cs="Calibri"/>
          <w:bCs/>
          <w:sz w:val="26"/>
          <w:szCs w:val="26"/>
        </w:rPr>
        <w:t>в</w:t>
      </w:r>
      <w:r w:rsidRPr="00D95639">
        <w:rPr>
          <w:rFonts w:ascii="Cambria" w:hAnsi="Cambria" w:cs="Calibri"/>
          <w:bCs/>
          <w:sz w:val="26"/>
          <w:szCs w:val="26"/>
        </w:rPr>
        <w:t>о</w:t>
      </w:r>
      <w:r w:rsidRPr="00D95639">
        <w:rPr>
          <w:rFonts w:ascii="Cambria" w:hAnsi="Cambria" w:cs="Calibri"/>
          <w:bCs/>
          <w:vanish/>
          <w:sz w:val="26"/>
          <w:szCs w:val="26"/>
        </w:rPr>
        <w:t>—</w:t>
      </w:r>
      <w:r w:rsidR="001D1581" w:rsidRPr="00D95639">
        <w:rPr>
          <w:rFonts w:ascii="Cambria" w:hAnsi="Cambria"/>
          <w:bCs/>
          <w:sz w:val="26"/>
          <w:szCs w:val="26"/>
        </w:rPr>
        <w:t xml:space="preserve"> </w:t>
      </w:r>
      <w:r w:rsidR="001D1581" w:rsidRPr="00D95639">
        <w:rPr>
          <w:rFonts w:ascii="Cambria" w:hAnsi="Cambria" w:cs="Calibri"/>
          <w:bCs/>
          <w:sz w:val="26"/>
          <w:szCs w:val="26"/>
        </w:rPr>
        <w:t>искуше</w:t>
      </w:r>
      <w:r w:rsidR="001D1581" w:rsidRPr="00D95639">
        <w:rPr>
          <w:rFonts w:ascii="Cambria" w:hAnsi="Cambria"/>
          <w:bCs/>
          <w:sz w:val="26"/>
          <w:szCs w:val="26"/>
        </w:rPr>
        <w:t>́</w:t>
      </w:r>
      <w:r w:rsidR="001D1581" w:rsidRPr="00D95639">
        <w:rPr>
          <w:rFonts w:ascii="Cambria" w:hAnsi="Cambria" w:cs="Calibri"/>
          <w:bCs/>
          <w:sz w:val="26"/>
          <w:szCs w:val="26"/>
        </w:rPr>
        <w:t>ние</w:t>
      </w:r>
      <w:r w:rsidR="001D1581" w:rsidRPr="00D95639">
        <w:rPr>
          <w:rFonts w:ascii="Cambria" w:hAnsi="Cambria"/>
          <w:bCs/>
          <w:sz w:val="26"/>
          <w:szCs w:val="26"/>
        </w:rPr>
        <w:t xml:space="preserve">, </w:t>
      </w:r>
      <w:r w:rsidR="001D1581" w:rsidRPr="00D95639">
        <w:rPr>
          <w:rFonts w:ascii="Cambria" w:hAnsi="Cambria" w:cs="Calibri"/>
          <w:bCs/>
          <w:sz w:val="26"/>
          <w:szCs w:val="26"/>
        </w:rPr>
        <w:t>н</w:t>
      </w:r>
      <w:r w:rsidRPr="00D95639">
        <w:rPr>
          <w:rFonts w:ascii="Cambria" w:hAnsi="Cambria" w:cs="Calibri"/>
          <w:bCs/>
          <w:sz w:val="26"/>
          <w:szCs w:val="26"/>
        </w:rPr>
        <w:t>о</w:t>
      </w:r>
      <w:r w:rsidRPr="00D95639">
        <w:rPr>
          <w:rFonts w:ascii="Cambria" w:hAnsi="Cambria" w:cs="Calibri"/>
          <w:bCs/>
          <w:vanish/>
          <w:sz w:val="26"/>
          <w:szCs w:val="26"/>
        </w:rPr>
        <w:t>—</w:t>
      </w:r>
      <w:r w:rsidR="001D1581" w:rsidRPr="00D95639">
        <w:rPr>
          <w:rFonts w:ascii="Cambria" w:hAnsi="Cambria"/>
          <w:bCs/>
          <w:sz w:val="26"/>
          <w:szCs w:val="26"/>
        </w:rPr>
        <w:t xml:space="preserve"> </w:t>
      </w:r>
      <w:r w:rsidR="001D1581" w:rsidRPr="00D95639">
        <w:rPr>
          <w:rFonts w:ascii="Cambria" w:hAnsi="Cambria" w:cs="Calibri"/>
          <w:bCs/>
          <w:sz w:val="26"/>
          <w:szCs w:val="26"/>
        </w:rPr>
        <w:t>изб</w:t>
      </w:r>
      <w:r w:rsidR="005F3B8B" w:rsidRPr="00D95639">
        <w:rPr>
          <w:rFonts w:ascii="Cambria" w:hAnsi="Cambria" w:cs="Calibri"/>
          <w:bCs/>
          <w:sz w:val="26"/>
          <w:szCs w:val="26"/>
        </w:rPr>
        <w:t>а́</w:t>
      </w:r>
      <w:r w:rsidRPr="00D95639">
        <w:rPr>
          <w:rFonts w:ascii="Cambria" w:hAnsi="Cambria" w:cs="Calibri"/>
          <w:bCs/>
          <w:vanish/>
          <w:sz w:val="26"/>
          <w:szCs w:val="26"/>
        </w:rPr>
        <w:t>—</w:t>
      </w:r>
      <w:r w:rsidR="001D1581" w:rsidRPr="00D95639">
        <w:rPr>
          <w:rFonts w:ascii="Cambria" w:hAnsi="Cambria" w:cs="Calibri"/>
          <w:bCs/>
          <w:sz w:val="26"/>
          <w:szCs w:val="26"/>
        </w:rPr>
        <w:t>ви</w:t>
      </w:r>
      <w:r w:rsidR="001D1581" w:rsidRPr="00D95639">
        <w:rPr>
          <w:rFonts w:ascii="Cambria" w:hAnsi="Cambria"/>
          <w:bCs/>
          <w:sz w:val="26"/>
          <w:szCs w:val="26"/>
        </w:rPr>
        <w:t xml:space="preserve"> </w:t>
      </w:r>
      <w:r w:rsidR="001D1581" w:rsidRPr="00D95639">
        <w:rPr>
          <w:rFonts w:ascii="Cambria" w:hAnsi="Cambria" w:cs="Calibri"/>
          <w:bCs/>
          <w:sz w:val="26"/>
          <w:szCs w:val="26"/>
        </w:rPr>
        <w:t>н</w:t>
      </w:r>
      <w:r w:rsidR="005F3B8B" w:rsidRPr="00D95639">
        <w:rPr>
          <w:rFonts w:ascii="Cambria" w:hAnsi="Cambria" w:cs="Calibri"/>
          <w:bCs/>
          <w:sz w:val="26"/>
          <w:szCs w:val="26"/>
        </w:rPr>
        <w:t>а</w:t>
      </w:r>
      <w:r w:rsidRPr="00D95639">
        <w:rPr>
          <w:rFonts w:ascii="Cambria" w:hAnsi="Cambria" w:cs="Calibri"/>
          <w:bCs/>
          <w:vanish/>
          <w:sz w:val="26"/>
          <w:szCs w:val="26"/>
        </w:rPr>
        <w:t>—</w:t>
      </w:r>
      <w:r w:rsidR="001D1581" w:rsidRPr="00D95639">
        <w:rPr>
          <w:rFonts w:ascii="Cambria" w:hAnsi="Cambria" w:cs="Calibri"/>
          <w:bCs/>
          <w:sz w:val="26"/>
          <w:szCs w:val="26"/>
        </w:rPr>
        <w:t>с</w:t>
      </w:r>
      <w:r w:rsidR="001D1581" w:rsidRPr="00D95639">
        <w:rPr>
          <w:rFonts w:ascii="Cambria" w:hAnsi="Cambria"/>
          <w:bCs/>
          <w:sz w:val="26"/>
          <w:szCs w:val="26"/>
        </w:rPr>
        <w:t xml:space="preserve"> </w:t>
      </w:r>
      <w:r w:rsidRPr="00D95639">
        <w:rPr>
          <w:rFonts w:ascii="Cambria" w:hAnsi="Cambria" w:cs="Calibri"/>
          <w:bCs/>
          <w:sz w:val="26"/>
          <w:szCs w:val="26"/>
        </w:rPr>
        <w:t>о</w:t>
      </w:r>
      <w:r w:rsidRPr="00D95639">
        <w:rPr>
          <w:rFonts w:ascii="Cambria" w:hAnsi="Cambria" w:cs="Calibri"/>
          <w:bCs/>
          <w:vanish/>
          <w:sz w:val="26"/>
          <w:szCs w:val="26"/>
        </w:rPr>
        <w:t>—</w:t>
      </w:r>
      <w:r w:rsidR="001D1581" w:rsidRPr="00D95639">
        <w:rPr>
          <w:rFonts w:ascii="Cambria" w:hAnsi="Cambria" w:cs="Calibri"/>
          <w:bCs/>
          <w:sz w:val="26"/>
          <w:szCs w:val="26"/>
        </w:rPr>
        <w:t>т</w:t>
      </w:r>
      <w:r w:rsidR="001D1581" w:rsidRPr="00D95639">
        <w:rPr>
          <w:rFonts w:ascii="Cambria" w:hAnsi="Cambria"/>
          <w:bCs/>
          <w:sz w:val="26"/>
          <w:szCs w:val="26"/>
        </w:rPr>
        <w:t xml:space="preserve"> </w:t>
      </w:r>
      <w:r w:rsidR="001D1581" w:rsidRPr="00D95639">
        <w:rPr>
          <w:rFonts w:ascii="Cambria" w:hAnsi="Cambria" w:cs="Calibri"/>
          <w:bCs/>
          <w:sz w:val="26"/>
          <w:szCs w:val="26"/>
        </w:rPr>
        <w:t>лук</w:t>
      </w:r>
      <w:r w:rsidR="005F3B8B" w:rsidRPr="00D95639">
        <w:rPr>
          <w:rFonts w:ascii="Cambria" w:hAnsi="Cambria" w:cs="Calibri"/>
          <w:bCs/>
          <w:sz w:val="26"/>
          <w:szCs w:val="26"/>
        </w:rPr>
        <w:t>а́</w:t>
      </w:r>
      <w:r w:rsidRPr="00D95639">
        <w:rPr>
          <w:rFonts w:ascii="Cambria" w:hAnsi="Cambria" w:cs="Calibri"/>
          <w:bCs/>
          <w:vanish/>
          <w:sz w:val="26"/>
          <w:szCs w:val="26"/>
        </w:rPr>
        <w:t>—</w:t>
      </w:r>
      <w:r w:rsidR="001D1581" w:rsidRPr="00D95639">
        <w:rPr>
          <w:rFonts w:ascii="Cambria" w:hAnsi="Cambria" w:cs="Calibri"/>
          <w:bCs/>
          <w:sz w:val="26"/>
          <w:szCs w:val="26"/>
        </w:rPr>
        <w:t>в</w:t>
      </w:r>
      <w:r w:rsidR="005F3B8B" w:rsidRPr="00D95639">
        <w:rPr>
          <w:rFonts w:ascii="Cambria" w:hAnsi="Cambria" w:cs="Calibri"/>
          <w:bCs/>
          <w:sz w:val="26"/>
          <w:szCs w:val="26"/>
        </w:rPr>
        <w:t>а</w:t>
      </w:r>
      <w:r w:rsidRPr="00D95639">
        <w:rPr>
          <w:rFonts w:ascii="Cambria" w:hAnsi="Cambria" w:cs="Calibri"/>
          <w:bCs/>
          <w:vanish/>
          <w:sz w:val="26"/>
          <w:szCs w:val="26"/>
        </w:rPr>
        <w:t>—</w:t>
      </w:r>
      <w:r w:rsidR="001D1581" w:rsidRPr="00D95639">
        <w:rPr>
          <w:rFonts w:ascii="Cambria" w:hAnsi="Cambria" w:cs="Calibri"/>
          <w:bCs/>
          <w:sz w:val="26"/>
          <w:szCs w:val="26"/>
        </w:rPr>
        <w:t>г</w:t>
      </w:r>
      <w:r w:rsidRPr="00D95639">
        <w:rPr>
          <w:rFonts w:ascii="Cambria" w:hAnsi="Cambria" w:cs="Calibri"/>
          <w:bCs/>
          <w:sz w:val="26"/>
          <w:szCs w:val="26"/>
        </w:rPr>
        <w:t>о</w:t>
      </w:r>
      <w:r w:rsidRPr="00D95639">
        <w:rPr>
          <w:rFonts w:ascii="Cambria" w:hAnsi="Cambria" w:cs="Calibri"/>
          <w:bCs/>
          <w:vanish/>
          <w:sz w:val="26"/>
          <w:szCs w:val="26"/>
        </w:rPr>
        <w:t>—</w:t>
      </w:r>
      <w:r w:rsidR="001D1581" w:rsidRPr="00D95639">
        <w:rPr>
          <w:rFonts w:ascii="Cambria" w:hAnsi="Cambria"/>
          <w:bCs/>
          <w:sz w:val="26"/>
          <w:szCs w:val="26"/>
        </w:rPr>
        <w:t>.</w:t>
      </w:r>
    </w:p>
    <w:p w14:paraId="7552D08C" w14:textId="1F9828DF" w:rsidR="001D1581" w:rsidRPr="00D95639" w:rsidRDefault="001D1581"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
          <w:bCs/>
          <w:sz w:val="26"/>
          <w:szCs w:val="26"/>
        </w:rPr>
        <w:t>Иере</w:t>
      </w:r>
      <w:r w:rsidRPr="00D95639">
        <w:rPr>
          <w:rFonts w:ascii="Cambria" w:hAnsi="Cambria"/>
          <w:b/>
          <w:bCs/>
          <w:sz w:val="26"/>
          <w:szCs w:val="26"/>
        </w:rPr>
        <w:t>́</w:t>
      </w:r>
      <w:r w:rsidRPr="00D95639">
        <w:rPr>
          <w:rFonts w:ascii="Cambria" w:hAnsi="Cambria" w:cs="Calibri"/>
          <w:b/>
          <w:bCs/>
          <w:sz w:val="26"/>
          <w:szCs w:val="26"/>
        </w:rPr>
        <w:t>й</w:t>
      </w:r>
      <w:r w:rsidRPr="00D95639">
        <w:rPr>
          <w:rFonts w:ascii="Cambria" w:hAnsi="Cambria"/>
          <w:b/>
          <w:bCs/>
          <w:sz w:val="26"/>
          <w:szCs w:val="26"/>
        </w:rPr>
        <w:t xml:space="preserve">: </w:t>
      </w:r>
      <w:r w:rsidRPr="00D95639">
        <w:rPr>
          <w:rFonts w:ascii="Cambria" w:hAnsi="Cambria" w:cs="Calibri"/>
          <w:bCs/>
          <w:sz w:val="26"/>
          <w:szCs w:val="26"/>
        </w:rPr>
        <w:t>Я</w:t>
      </w:r>
      <w:r w:rsidRPr="00D95639">
        <w:rPr>
          <w:rFonts w:ascii="Cambria" w:hAnsi="Cambria"/>
          <w:bCs/>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w:t>
      </w:r>
      <w:r w:rsidRPr="00D95639">
        <w:rPr>
          <w:rFonts w:ascii="Cambria" w:hAnsi="Cambria"/>
          <w:bCs/>
          <w:sz w:val="26"/>
          <w:szCs w:val="26"/>
        </w:rPr>
        <w:t xml:space="preserve">́ </w:t>
      </w:r>
      <w:r w:rsidRPr="00D95639">
        <w:rPr>
          <w:rFonts w:ascii="Cambria" w:hAnsi="Cambria" w:cs="Calibri"/>
          <w:bCs/>
          <w:sz w:val="26"/>
          <w:szCs w:val="26"/>
        </w:rPr>
        <w:t>есть</w:t>
      </w:r>
      <w:r w:rsidRPr="00D95639">
        <w:rPr>
          <w:rFonts w:ascii="Cambria" w:hAnsi="Cambria"/>
          <w:bCs/>
          <w:sz w:val="26"/>
          <w:szCs w:val="26"/>
        </w:rPr>
        <w:t xml:space="preserve"> </w:t>
      </w:r>
      <w:r w:rsidRPr="00D95639">
        <w:rPr>
          <w:rFonts w:ascii="Cambria" w:hAnsi="Cambria" w:cs="Calibri"/>
          <w:bCs/>
          <w:sz w:val="26"/>
          <w:szCs w:val="26"/>
        </w:rPr>
        <w:t>Ц</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рств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си</w:t>
      </w:r>
      <w:r w:rsidRPr="00D95639">
        <w:rPr>
          <w:rFonts w:ascii="Cambria" w:hAnsi="Cambria"/>
          <w:bCs/>
          <w:sz w:val="26"/>
          <w:szCs w:val="26"/>
        </w:rPr>
        <w:t>́</w:t>
      </w:r>
      <w:r w:rsidRPr="00D95639">
        <w:rPr>
          <w:rFonts w:ascii="Cambria" w:hAnsi="Cambria" w:cs="Calibri"/>
          <w:bCs/>
          <w:sz w:val="26"/>
          <w:szCs w:val="26"/>
        </w:rPr>
        <w:t>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сл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в</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тц</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Сы</w:t>
      </w:r>
      <w:r w:rsidRPr="00D95639">
        <w:rPr>
          <w:rFonts w:ascii="Cambria" w:hAnsi="Cambria"/>
          <w:bCs/>
          <w:sz w:val="26"/>
          <w:szCs w:val="26"/>
        </w:rPr>
        <w:t>́</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Свят</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Ду</w:t>
      </w:r>
      <w:r w:rsidRPr="00D95639">
        <w:rPr>
          <w:rFonts w:ascii="Cambria" w:hAnsi="Cambria"/>
          <w:bCs/>
          <w:sz w:val="26"/>
          <w:szCs w:val="26"/>
        </w:rPr>
        <w:t>́</w:t>
      </w:r>
      <w:r w:rsidRPr="00D95639">
        <w:rPr>
          <w:rFonts w:ascii="Cambria" w:hAnsi="Cambria" w:cs="Calibri"/>
          <w:bCs/>
          <w:sz w:val="26"/>
          <w:szCs w:val="26"/>
        </w:rPr>
        <w:t>х</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ны</w:t>
      </w:r>
      <w:r w:rsidRPr="00D95639">
        <w:rPr>
          <w:rFonts w:ascii="Cambria" w:hAnsi="Cambria"/>
          <w:bCs/>
          <w:sz w:val="26"/>
          <w:szCs w:val="26"/>
        </w:rPr>
        <w:t>́</w:t>
      </w:r>
      <w:r w:rsidRPr="00D95639">
        <w:rPr>
          <w:rFonts w:ascii="Cambria" w:hAnsi="Cambria" w:cs="Calibri"/>
          <w:bCs/>
          <w:sz w:val="26"/>
          <w:szCs w:val="26"/>
        </w:rPr>
        <w:t>не</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при</w:t>
      </w:r>
      <w:r w:rsidRPr="00D95639">
        <w:rPr>
          <w:rFonts w:ascii="Cambria" w:hAnsi="Cambria"/>
          <w:bCs/>
          <w:sz w:val="26"/>
          <w:szCs w:val="26"/>
        </w:rPr>
        <w:t>́</w:t>
      </w:r>
      <w:r w:rsidRPr="00D95639">
        <w:rPr>
          <w:rFonts w:ascii="Cambria" w:hAnsi="Cambria" w:cs="Calibri"/>
          <w:bCs/>
          <w:sz w:val="26"/>
          <w:szCs w:val="26"/>
        </w:rPr>
        <w:t>сн</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ве</w:t>
      </w:r>
      <w:r w:rsidRPr="00D95639">
        <w:rPr>
          <w:rFonts w:ascii="Cambria" w:hAnsi="Cambria"/>
          <w:bCs/>
          <w:sz w:val="26"/>
          <w:szCs w:val="26"/>
        </w:rPr>
        <w:t>́</w:t>
      </w:r>
      <w:r w:rsidRPr="00D95639">
        <w:rPr>
          <w:rFonts w:ascii="Cambria" w:hAnsi="Cambria" w:cs="Calibri"/>
          <w:bCs/>
          <w:sz w:val="26"/>
          <w:szCs w:val="26"/>
        </w:rPr>
        <w:t>ки</w:t>
      </w:r>
      <w:r w:rsidRPr="00D95639">
        <w:rPr>
          <w:rFonts w:ascii="Cambria" w:hAnsi="Cambria"/>
          <w:bCs/>
          <w:sz w:val="26"/>
          <w:szCs w:val="26"/>
        </w:rPr>
        <w:t xml:space="preserve"> </w:t>
      </w:r>
      <w:r w:rsidRPr="00D95639">
        <w:rPr>
          <w:rFonts w:ascii="Cambria" w:hAnsi="Cambria" w:cs="Calibri"/>
          <w:bCs/>
          <w:sz w:val="26"/>
          <w:szCs w:val="26"/>
        </w:rPr>
        <w:t>век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в</w:t>
      </w:r>
      <w:r w:rsidRPr="00D95639">
        <w:rPr>
          <w:rFonts w:ascii="Cambria" w:hAnsi="Cambria"/>
          <w:bCs/>
          <w:sz w:val="26"/>
          <w:szCs w:val="26"/>
        </w:rPr>
        <w:t>.</w:t>
      </w:r>
    </w:p>
    <w:p w14:paraId="05176E85" w14:textId="2615B169" w:rsidR="001D1581" w:rsidRPr="00D95639" w:rsidRDefault="001D1581" w:rsidP="00D95639">
      <w:pPr>
        <w:adjustRightInd w:val="0"/>
        <w:snapToGrid w:val="0"/>
        <w:spacing w:afterLines="20" w:after="48" w:line="240" w:lineRule="auto"/>
        <w:jc w:val="both"/>
        <w:rPr>
          <w:rFonts w:ascii="Cambria" w:hAnsi="Cambria"/>
          <w:b/>
          <w:bCs/>
          <w:iCs/>
          <w:sz w:val="26"/>
          <w:szCs w:val="26"/>
        </w:rPr>
      </w:pPr>
      <w:r w:rsidRPr="00D95639">
        <w:rPr>
          <w:rFonts w:ascii="Cambria" w:hAnsi="Cambria" w:cs="Calibri"/>
          <w:b/>
          <w:bCs/>
          <w:iCs/>
          <w:color w:val="FF0000"/>
          <w:sz w:val="26"/>
          <w:szCs w:val="26"/>
        </w:rPr>
        <w:t>Х</w:t>
      </w:r>
      <w:r w:rsidR="006814A9" w:rsidRPr="00D95639">
        <w:rPr>
          <w:rFonts w:ascii="Cambria" w:hAnsi="Cambria" w:cs="Calibri"/>
          <w:b/>
          <w:bCs/>
          <w:iCs/>
          <w:color w:val="FF0000"/>
          <w:sz w:val="26"/>
          <w:szCs w:val="26"/>
        </w:rPr>
        <w:t>о</w:t>
      </w:r>
      <w:r w:rsidR="006814A9" w:rsidRPr="00D95639">
        <w:rPr>
          <w:rFonts w:ascii="Cambria" w:hAnsi="Cambria" w:cs="Calibri"/>
          <w:b/>
          <w:bCs/>
          <w:iCs/>
          <w:vanish/>
          <w:color w:val="FF0000"/>
          <w:sz w:val="26"/>
          <w:szCs w:val="26"/>
        </w:rPr>
        <w:t>—</w:t>
      </w:r>
      <w:r w:rsidRPr="00D95639">
        <w:rPr>
          <w:rFonts w:ascii="Cambria" w:hAnsi="Cambria" w:cs="Calibri"/>
          <w:b/>
          <w:bCs/>
          <w:iCs/>
          <w:color w:val="FF0000"/>
          <w:sz w:val="26"/>
          <w:szCs w:val="26"/>
        </w:rPr>
        <w:t>р</w:t>
      </w:r>
      <w:r w:rsidRPr="00D95639">
        <w:rPr>
          <w:rFonts w:ascii="Cambria" w:hAnsi="Cambria"/>
          <w:b/>
          <w:bCs/>
          <w:iCs/>
          <w:color w:val="FF0000"/>
          <w:sz w:val="26"/>
          <w:szCs w:val="26"/>
        </w:rPr>
        <w:t>:</w:t>
      </w:r>
      <w:r w:rsidRPr="00D95639">
        <w:rPr>
          <w:rFonts w:ascii="Cambria" w:hAnsi="Cambria"/>
          <w:iCs/>
          <w:sz w:val="26"/>
          <w:szCs w:val="26"/>
        </w:rPr>
        <w:t xml:space="preserve"> </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cs="Calibri"/>
          <w:b/>
          <w:bCs/>
          <w:iCs/>
          <w:sz w:val="26"/>
          <w:szCs w:val="26"/>
        </w:rPr>
        <w:t>ми</w:t>
      </w:r>
      <w:r w:rsidRPr="00D95639">
        <w:rPr>
          <w:rFonts w:ascii="Cambria" w:hAnsi="Cambria"/>
          <w:b/>
          <w:bCs/>
          <w:iCs/>
          <w:sz w:val="26"/>
          <w:szCs w:val="26"/>
        </w:rPr>
        <w:t>́</w:t>
      </w:r>
      <w:r w:rsidRPr="00D95639">
        <w:rPr>
          <w:rFonts w:ascii="Cambria" w:hAnsi="Cambria" w:cs="Calibri"/>
          <w:b/>
          <w:bCs/>
          <w:iCs/>
          <w:sz w:val="26"/>
          <w:szCs w:val="26"/>
        </w:rPr>
        <w:t>нь</w:t>
      </w:r>
      <w:r w:rsidRPr="00D95639">
        <w:rPr>
          <w:rFonts w:ascii="Cambria" w:hAnsi="Cambria"/>
          <w:b/>
          <w:bCs/>
          <w:iCs/>
          <w:sz w:val="26"/>
          <w:szCs w:val="26"/>
        </w:rPr>
        <w:t>.</w:t>
      </w:r>
    </w:p>
    <w:p w14:paraId="5D5C0DED" w14:textId="520E5BA8" w:rsidR="00A85691" w:rsidRPr="00D95639" w:rsidRDefault="00A85691" w:rsidP="00D95639">
      <w:pPr>
        <w:pStyle w:val="2"/>
        <w:spacing w:before="0" w:afterLines="20" w:after="48" w:line="240" w:lineRule="auto"/>
        <w:jc w:val="center"/>
        <w:rPr>
          <w:rFonts w:ascii="Cambria" w:hAnsi="Cambria"/>
          <w:iCs/>
          <w:color w:val="auto"/>
          <w:sz w:val="26"/>
          <w:szCs w:val="26"/>
        </w:rPr>
      </w:pPr>
      <w:bookmarkStart w:id="87" w:name="_Toc201065932"/>
      <w:r w:rsidRPr="00D95639">
        <w:rPr>
          <w:rFonts w:ascii="Cambria" w:hAnsi="Cambria"/>
          <w:b/>
          <w:bCs/>
          <w:iCs/>
          <w:color w:val="auto"/>
          <w:sz w:val="26"/>
          <w:szCs w:val="26"/>
        </w:rPr>
        <w:t>ТР</w:t>
      </w:r>
      <w:r w:rsidR="006814A9" w:rsidRPr="00D95639">
        <w:rPr>
          <w:rFonts w:ascii="Cambria" w:hAnsi="Cambria"/>
          <w:b/>
          <w:bCs/>
          <w:iCs/>
          <w:color w:val="auto"/>
          <w:sz w:val="26"/>
          <w:szCs w:val="26"/>
        </w:rPr>
        <w:t>О</w:t>
      </w:r>
      <w:r w:rsidR="006814A9" w:rsidRPr="00D95639">
        <w:rPr>
          <w:rFonts w:ascii="Cambria" w:hAnsi="Cambria"/>
          <w:b/>
          <w:bCs/>
          <w:iCs/>
          <w:vanish/>
          <w:color w:val="auto"/>
          <w:sz w:val="26"/>
          <w:szCs w:val="26"/>
        </w:rPr>
        <w:t>—</w:t>
      </w:r>
      <w:r w:rsidRPr="00D95639">
        <w:rPr>
          <w:rFonts w:ascii="Cambria" w:hAnsi="Cambria"/>
          <w:b/>
          <w:bCs/>
          <w:iCs/>
          <w:color w:val="auto"/>
          <w:sz w:val="26"/>
          <w:szCs w:val="26"/>
        </w:rPr>
        <w:t>П</w:t>
      </w:r>
      <w:r w:rsidR="005F3B8B" w:rsidRPr="00D95639">
        <w:rPr>
          <w:rFonts w:ascii="Cambria" w:hAnsi="Cambria"/>
          <w:b/>
          <w:bCs/>
          <w:iCs/>
          <w:color w:val="auto"/>
          <w:sz w:val="26"/>
          <w:szCs w:val="26"/>
        </w:rPr>
        <w:t>А</w:t>
      </w:r>
      <w:r w:rsidR="006814A9" w:rsidRPr="00D95639">
        <w:rPr>
          <w:rFonts w:ascii="Cambria" w:hAnsi="Cambria"/>
          <w:b/>
          <w:bCs/>
          <w:iCs/>
          <w:vanish/>
          <w:color w:val="auto"/>
          <w:sz w:val="26"/>
          <w:szCs w:val="26"/>
        </w:rPr>
        <w:t>—</w:t>
      </w:r>
      <w:r w:rsidRPr="00D95639">
        <w:rPr>
          <w:rFonts w:ascii="Cambria" w:hAnsi="Cambria"/>
          <w:b/>
          <w:bCs/>
          <w:iCs/>
          <w:color w:val="auto"/>
          <w:sz w:val="26"/>
          <w:szCs w:val="26"/>
        </w:rPr>
        <w:t>РИ́ П</w:t>
      </w:r>
      <w:r w:rsidR="006814A9" w:rsidRPr="00D95639">
        <w:rPr>
          <w:rFonts w:ascii="Cambria" w:hAnsi="Cambria"/>
          <w:b/>
          <w:bCs/>
          <w:iCs/>
          <w:color w:val="auto"/>
          <w:sz w:val="26"/>
          <w:szCs w:val="26"/>
        </w:rPr>
        <w:t>О</w:t>
      </w:r>
      <w:r w:rsidR="006814A9" w:rsidRPr="00D95639">
        <w:rPr>
          <w:rFonts w:ascii="Cambria" w:hAnsi="Cambria"/>
          <w:b/>
          <w:bCs/>
          <w:iCs/>
          <w:vanish/>
          <w:color w:val="auto"/>
          <w:sz w:val="26"/>
          <w:szCs w:val="26"/>
        </w:rPr>
        <w:t>—</w:t>
      </w:r>
      <w:r w:rsidRPr="00D95639">
        <w:rPr>
          <w:rFonts w:ascii="Cambria" w:hAnsi="Cambria"/>
          <w:b/>
          <w:bCs/>
          <w:iCs/>
          <w:color w:val="auto"/>
          <w:sz w:val="26"/>
          <w:szCs w:val="26"/>
        </w:rPr>
        <w:t xml:space="preserve"> ТРИСВЯТ</w:t>
      </w:r>
      <w:r w:rsidR="006814A9" w:rsidRPr="00D95639">
        <w:rPr>
          <w:rFonts w:ascii="Cambria" w:hAnsi="Cambria"/>
          <w:b/>
          <w:bCs/>
          <w:iCs/>
          <w:color w:val="auto"/>
          <w:sz w:val="26"/>
          <w:szCs w:val="26"/>
        </w:rPr>
        <w:t>О́</w:t>
      </w:r>
      <w:r w:rsidR="006814A9" w:rsidRPr="00D95639">
        <w:rPr>
          <w:rFonts w:ascii="Cambria" w:hAnsi="Cambria"/>
          <w:b/>
          <w:bCs/>
          <w:iCs/>
          <w:vanish/>
          <w:color w:val="auto"/>
          <w:sz w:val="26"/>
          <w:szCs w:val="26"/>
        </w:rPr>
        <w:t>—</w:t>
      </w:r>
      <w:r w:rsidRPr="00D95639">
        <w:rPr>
          <w:rFonts w:ascii="Cambria" w:hAnsi="Cambria"/>
          <w:b/>
          <w:bCs/>
          <w:iCs/>
          <w:color w:val="auto"/>
          <w:sz w:val="26"/>
          <w:szCs w:val="26"/>
        </w:rPr>
        <w:t>М:</w:t>
      </w:r>
      <w:bookmarkEnd w:id="87"/>
    </w:p>
    <w:p w14:paraId="40C409A8" w14:textId="77777777" w:rsidR="00BB1128" w:rsidRPr="00D95639" w:rsidRDefault="00BB1128" w:rsidP="00D95639">
      <w:pPr>
        <w:spacing w:afterLines="20" w:after="48" w:line="240" w:lineRule="auto"/>
        <w:jc w:val="center"/>
        <w:rPr>
          <w:rFonts w:ascii="Cambria" w:hAnsi="Cambria"/>
          <w:bCs/>
          <w:noProof/>
          <w:color w:val="000000"/>
          <w:sz w:val="26"/>
          <w:szCs w:val="26"/>
          <w:lang w:eastAsia="ru-RU"/>
        </w:rPr>
      </w:pPr>
      <w:r w:rsidRPr="00D95639">
        <w:rPr>
          <w:rFonts w:ascii="Cambria" w:hAnsi="Cambria" w:cs="Calibri"/>
          <w:bCs/>
          <w:i/>
          <w:iCs/>
          <w:noProof/>
          <w:color w:val="000000"/>
          <w:sz w:val="26"/>
          <w:szCs w:val="26"/>
          <w:lang w:eastAsia="ru-RU"/>
        </w:rPr>
        <w:t>Тро</w:t>
      </w:r>
      <w:r w:rsidRPr="00D95639">
        <w:rPr>
          <w:rFonts w:ascii="Cambria" w:hAnsi="Cambria" w:cs="Calibri"/>
          <w:bCs/>
          <w:i/>
          <w:iCs/>
          <w:noProof/>
          <w:vanish/>
          <w:color w:val="000000"/>
          <w:sz w:val="26"/>
          <w:szCs w:val="26"/>
          <w:lang w:eastAsia="ru-RU"/>
        </w:rPr>
        <w:t>—</w:t>
      </w:r>
      <w:r w:rsidRPr="00D95639">
        <w:rPr>
          <w:rFonts w:ascii="Cambria" w:hAnsi="Cambria" w:cs="Calibri"/>
          <w:bCs/>
          <w:i/>
          <w:iCs/>
          <w:noProof/>
          <w:color w:val="000000"/>
          <w:sz w:val="26"/>
          <w:szCs w:val="26"/>
          <w:lang w:eastAsia="ru-RU"/>
        </w:rPr>
        <w:t>па́</w:t>
      </w:r>
      <w:r w:rsidRPr="00D95639">
        <w:rPr>
          <w:rFonts w:ascii="Cambria" w:hAnsi="Cambria" w:cs="Calibri"/>
          <w:bCs/>
          <w:i/>
          <w:iCs/>
          <w:noProof/>
          <w:vanish/>
          <w:color w:val="000000"/>
          <w:sz w:val="26"/>
          <w:szCs w:val="26"/>
          <w:lang w:eastAsia="ru-RU"/>
        </w:rPr>
        <w:t>—</w:t>
      </w:r>
      <w:r w:rsidRPr="00D95639">
        <w:rPr>
          <w:rFonts w:ascii="Cambria" w:hAnsi="Cambria" w:cs="Calibri"/>
          <w:bCs/>
          <w:i/>
          <w:iCs/>
          <w:noProof/>
          <w:color w:val="000000"/>
          <w:sz w:val="26"/>
          <w:szCs w:val="26"/>
          <w:lang w:eastAsia="ru-RU"/>
        </w:rPr>
        <w:t>рь</w:t>
      </w:r>
      <w:r w:rsidRPr="00D95639">
        <w:rPr>
          <w:rFonts w:ascii="Cambria" w:hAnsi="Cambria"/>
          <w:bCs/>
          <w:i/>
          <w:iCs/>
          <w:noProof/>
          <w:color w:val="000000"/>
          <w:sz w:val="26"/>
          <w:szCs w:val="26"/>
          <w:lang w:eastAsia="ru-RU"/>
        </w:rPr>
        <w:t xml:space="preserve"> </w:t>
      </w:r>
      <w:r w:rsidRPr="00D95639">
        <w:rPr>
          <w:rFonts w:ascii="Cambria" w:hAnsi="Cambria" w:cs="Calibri"/>
          <w:bCs/>
          <w:i/>
          <w:iCs/>
          <w:noProof/>
          <w:color w:val="000000"/>
          <w:sz w:val="26"/>
          <w:szCs w:val="26"/>
          <w:lang w:eastAsia="ru-RU"/>
        </w:rPr>
        <w:t>священномученика</w:t>
      </w:r>
      <w:r w:rsidRPr="00D95639">
        <w:rPr>
          <w:rFonts w:ascii="Cambria" w:hAnsi="Cambria"/>
          <w:bCs/>
          <w:i/>
          <w:iCs/>
          <w:noProof/>
          <w:color w:val="000000"/>
          <w:sz w:val="26"/>
          <w:szCs w:val="26"/>
          <w:lang w:eastAsia="ru-RU"/>
        </w:rPr>
        <w:t>,</w:t>
      </w:r>
      <w:r w:rsidRPr="00D95639">
        <w:rPr>
          <w:rFonts w:ascii="Cambria" w:hAnsi="Cambria"/>
          <w:bCs/>
          <w:noProof/>
          <w:color w:val="000000"/>
          <w:sz w:val="26"/>
          <w:szCs w:val="26"/>
          <w:lang w:eastAsia="ru-RU"/>
        </w:rPr>
        <w:t xml:space="preserve"> </w:t>
      </w:r>
      <w:r w:rsidRPr="00D95639">
        <w:rPr>
          <w:rFonts w:ascii="Cambria" w:hAnsi="Cambria" w:cs="Calibri"/>
          <w:b/>
          <w:noProof/>
          <w:color w:val="FF0000"/>
          <w:sz w:val="26"/>
          <w:szCs w:val="26"/>
          <w:lang w:eastAsia="ru-RU"/>
        </w:rPr>
        <w:t>глас 4</w:t>
      </w:r>
      <w:r w:rsidRPr="00D95639">
        <w:rPr>
          <w:rFonts w:ascii="Cambria" w:hAnsi="Cambria"/>
          <w:b/>
          <w:noProof/>
          <w:color w:val="FF0000"/>
          <w:sz w:val="26"/>
          <w:szCs w:val="26"/>
          <w:lang w:eastAsia="ru-RU"/>
        </w:rPr>
        <w:t>:</w:t>
      </w:r>
    </w:p>
    <w:p w14:paraId="3BB33DB6" w14:textId="3436C9E5" w:rsidR="00BB1128" w:rsidRPr="00D95639" w:rsidRDefault="00BB1128" w:rsidP="00D95639">
      <w:pPr>
        <w:spacing w:afterLines="20" w:after="48" w:line="240" w:lineRule="auto"/>
        <w:jc w:val="both"/>
        <w:rPr>
          <w:rFonts w:ascii="Cambria" w:hAnsi="Cambria"/>
          <w:bCs/>
          <w:color w:val="000000"/>
          <w:sz w:val="26"/>
          <w:szCs w:val="26"/>
        </w:rPr>
      </w:pPr>
      <w:r w:rsidRPr="00D95639">
        <w:rPr>
          <w:rFonts w:ascii="Cambria" w:hAnsi="Cambria"/>
          <w:bCs/>
          <w:color w:val="000000"/>
          <w:sz w:val="26"/>
          <w:szCs w:val="26"/>
        </w:rPr>
        <w:t>И нpа́вом пpича́стник, и пpесто́лом наме́стник апо́столом быв, дея́ние обpе́л еси́, Богодухнове́нне, в виде́ния восхо́д, сего́ pа́ди сло́во и́стины испpавля́я, и ве́pы pа́ди постpада́л еси́ да́же до кpо́ве, священному́чениче Тимофе́е, моли́ Хpиста́ Бо́га спасти́ся душа́м нашим.</w:t>
      </w:r>
    </w:p>
    <w:p w14:paraId="66533420" w14:textId="77777777" w:rsidR="00BB1128" w:rsidRPr="00D95639" w:rsidRDefault="00BB1128" w:rsidP="00D95639">
      <w:pPr>
        <w:spacing w:afterLines="20" w:after="48" w:line="240" w:lineRule="auto"/>
        <w:jc w:val="center"/>
        <w:rPr>
          <w:rFonts w:ascii="Cambria" w:hAnsi="Cambria"/>
          <w:bCs/>
          <w:noProof/>
          <w:color w:val="000000"/>
          <w:sz w:val="26"/>
          <w:szCs w:val="26"/>
          <w:lang w:eastAsia="ru-RU"/>
        </w:rPr>
      </w:pPr>
      <w:r w:rsidRPr="00D95639">
        <w:rPr>
          <w:rFonts w:ascii="Cambria" w:hAnsi="Cambria" w:cs="Calibri"/>
          <w:b/>
          <w:noProof/>
          <w:color w:val="000000"/>
          <w:sz w:val="26"/>
          <w:szCs w:val="26"/>
          <w:lang w:eastAsia="ru-RU"/>
        </w:rPr>
        <w:t>Сла́ва</w:t>
      </w:r>
      <w:r w:rsidRPr="00D95639">
        <w:rPr>
          <w:rFonts w:ascii="Cambria" w:hAnsi="Cambria"/>
          <w:b/>
          <w:noProof/>
          <w:color w:val="000000"/>
          <w:sz w:val="26"/>
          <w:szCs w:val="26"/>
          <w:lang w:eastAsia="ru-RU"/>
        </w:rPr>
        <w:t xml:space="preserve"> и </w:t>
      </w:r>
      <w:r w:rsidRPr="00D95639">
        <w:rPr>
          <w:rFonts w:ascii="Cambria" w:hAnsi="Cambria" w:cs="Calibri"/>
          <w:b/>
          <w:noProof/>
          <w:color w:val="000000"/>
          <w:sz w:val="26"/>
          <w:szCs w:val="26"/>
          <w:lang w:eastAsia="ru-RU"/>
        </w:rPr>
        <w:t>ны́не</w:t>
      </w:r>
      <w:r w:rsidRPr="00D95639">
        <w:rPr>
          <w:rFonts w:ascii="Cambria" w:hAnsi="Cambria"/>
          <w:b/>
          <w:noProof/>
          <w:color w:val="000000"/>
          <w:sz w:val="26"/>
          <w:szCs w:val="26"/>
          <w:lang w:eastAsia="ru-RU"/>
        </w:rPr>
        <w:t>,</w:t>
      </w:r>
      <w:r w:rsidRPr="00D95639">
        <w:rPr>
          <w:rFonts w:ascii="Cambria" w:hAnsi="Cambria"/>
          <w:bCs/>
          <w:i/>
          <w:iCs/>
          <w:noProof/>
          <w:color w:val="000000"/>
          <w:sz w:val="26"/>
          <w:szCs w:val="26"/>
          <w:lang w:eastAsia="ru-RU"/>
        </w:rPr>
        <w:t xml:space="preserve"> </w:t>
      </w:r>
      <w:r w:rsidRPr="00D95639">
        <w:rPr>
          <w:rFonts w:ascii="Cambria" w:hAnsi="Cambria" w:cs="Calibri"/>
          <w:bCs/>
          <w:i/>
          <w:iCs/>
          <w:noProof/>
          <w:color w:val="000000"/>
          <w:sz w:val="26"/>
          <w:szCs w:val="26"/>
          <w:lang w:eastAsia="ru-RU"/>
        </w:rPr>
        <w:t>Бо</w:t>
      </w:r>
      <w:r w:rsidRPr="00D95639">
        <w:rPr>
          <w:rFonts w:ascii="Cambria" w:hAnsi="Cambria" w:cs="Calibri"/>
          <w:bCs/>
          <w:i/>
          <w:iCs/>
          <w:noProof/>
          <w:vanish/>
          <w:color w:val="000000"/>
          <w:sz w:val="26"/>
          <w:szCs w:val="26"/>
          <w:lang w:eastAsia="ru-RU"/>
        </w:rPr>
        <w:t>—</w:t>
      </w:r>
      <w:r w:rsidRPr="00D95639">
        <w:rPr>
          <w:rFonts w:ascii="Cambria" w:hAnsi="Cambria" w:cs="Calibri"/>
          <w:bCs/>
          <w:i/>
          <w:iCs/>
          <w:noProof/>
          <w:color w:val="000000"/>
          <w:sz w:val="26"/>
          <w:szCs w:val="26"/>
          <w:lang w:eastAsia="ru-RU"/>
        </w:rPr>
        <w:t>го</w:t>
      </w:r>
      <w:r w:rsidRPr="00D95639">
        <w:rPr>
          <w:rFonts w:ascii="Cambria" w:hAnsi="Cambria" w:cs="Calibri"/>
          <w:bCs/>
          <w:i/>
          <w:iCs/>
          <w:noProof/>
          <w:vanish/>
          <w:color w:val="000000"/>
          <w:sz w:val="26"/>
          <w:szCs w:val="26"/>
          <w:lang w:eastAsia="ru-RU"/>
        </w:rPr>
        <w:t>—</w:t>
      </w:r>
      <w:r w:rsidRPr="00D95639">
        <w:rPr>
          <w:rFonts w:ascii="Cambria" w:hAnsi="Cambria" w:cs="Calibri"/>
          <w:bCs/>
          <w:i/>
          <w:iCs/>
          <w:noProof/>
          <w:color w:val="000000"/>
          <w:sz w:val="26"/>
          <w:szCs w:val="26"/>
          <w:lang w:eastAsia="ru-RU"/>
        </w:rPr>
        <w:t>ро́</w:t>
      </w:r>
      <w:r w:rsidRPr="00D95639">
        <w:rPr>
          <w:rFonts w:ascii="Cambria" w:hAnsi="Cambria" w:cs="Calibri"/>
          <w:bCs/>
          <w:i/>
          <w:iCs/>
          <w:noProof/>
          <w:vanish/>
          <w:color w:val="000000"/>
          <w:sz w:val="26"/>
          <w:szCs w:val="26"/>
          <w:lang w:eastAsia="ru-RU"/>
        </w:rPr>
        <w:t>—</w:t>
      </w:r>
      <w:r w:rsidRPr="00D95639">
        <w:rPr>
          <w:rFonts w:ascii="Cambria" w:hAnsi="Cambria" w:cs="Calibri"/>
          <w:bCs/>
          <w:i/>
          <w:iCs/>
          <w:noProof/>
          <w:color w:val="000000"/>
          <w:sz w:val="26"/>
          <w:szCs w:val="26"/>
          <w:lang w:eastAsia="ru-RU"/>
        </w:rPr>
        <w:t>дичен</w:t>
      </w:r>
      <w:r w:rsidRPr="00D95639">
        <w:rPr>
          <w:rFonts w:ascii="Cambria" w:hAnsi="Cambria"/>
          <w:bCs/>
          <w:i/>
          <w:iCs/>
          <w:noProof/>
          <w:color w:val="000000"/>
          <w:sz w:val="26"/>
          <w:szCs w:val="26"/>
          <w:lang w:eastAsia="ru-RU"/>
        </w:rPr>
        <w:t>,</w:t>
      </w:r>
      <w:r w:rsidRPr="00D95639">
        <w:rPr>
          <w:rFonts w:ascii="Cambria" w:hAnsi="Cambria"/>
          <w:bCs/>
          <w:noProof/>
          <w:color w:val="000000"/>
          <w:sz w:val="26"/>
          <w:szCs w:val="26"/>
          <w:lang w:eastAsia="ru-RU"/>
        </w:rPr>
        <w:t xml:space="preserve"> </w:t>
      </w:r>
      <w:r w:rsidRPr="00D95639">
        <w:rPr>
          <w:rFonts w:ascii="Cambria" w:hAnsi="Cambria" w:cs="Calibri"/>
          <w:b/>
          <w:noProof/>
          <w:color w:val="FF0000"/>
          <w:sz w:val="26"/>
          <w:szCs w:val="26"/>
          <w:lang w:eastAsia="ru-RU"/>
        </w:rPr>
        <w:t>глас 4</w:t>
      </w:r>
      <w:r w:rsidRPr="00D95639">
        <w:rPr>
          <w:rFonts w:ascii="Cambria" w:hAnsi="Cambria"/>
          <w:b/>
          <w:noProof/>
          <w:color w:val="FF0000"/>
          <w:sz w:val="26"/>
          <w:szCs w:val="26"/>
          <w:lang w:eastAsia="ru-RU"/>
        </w:rPr>
        <w:t>:</w:t>
      </w:r>
    </w:p>
    <w:p w14:paraId="210394A1" w14:textId="60ADD70E" w:rsidR="00BB1128" w:rsidRPr="00D95639" w:rsidRDefault="00A36C35" w:rsidP="00D95639">
      <w:pPr>
        <w:spacing w:afterLines="20" w:after="48" w:line="240" w:lineRule="auto"/>
        <w:jc w:val="both"/>
        <w:rPr>
          <w:rFonts w:ascii="Cambria" w:hAnsi="Cambria"/>
          <w:bCs/>
          <w:noProof/>
          <w:color w:val="000000"/>
          <w:sz w:val="26"/>
          <w:szCs w:val="26"/>
          <w:lang w:eastAsia="ru-RU"/>
        </w:rPr>
      </w:pPr>
      <w:r w:rsidRPr="00D95639">
        <w:rPr>
          <w:rFonts w:ascii="Cambria" w:hAnsi="Cambria"/>
          <w:bCs/>
          <w:noProof/>
          <w:color w:val="000000"/>
          <w:sz w:val="26"/>
          <w:szCs w:val="26"/>
          <w:lang w:eastAsia="ru-RU"/>
        </w:rPr>
        <w:t>Я́ко всех еси́ творе́ний вы́шшая,</w:t>
      </w:r>
      <w:r w:rsidR="000F213E">
        <w:rPr>
          <w:rFonts w:ascii="Cambria" w:hAnsi="Cambria"/>
          <w:bCs/>
          <w:noProof/>
          <w:color w:val="000000"/>
          <w:sz w:val="26"/>
          <w:szCs w:val="26"/>
          <w:lang w:eastAsia="ru-RU"/>
        </w:rPr>
        <w:t xml:space="preserve"> </w:t>
      </w:r>
      <w:r w:rsidRPr="00D95639">
        <w:rPr>
          <w:rFonts w:ascii="Cambria" w:hAnsi="Cambria"/>
          <w:bCs/>
          <w:noProof/>
          <w:color w:val="000000"/>
          <w:sz w:val="26"/>
          <w:szCs w:val="26"/>
          <w:lang w:eastAsia="ru-RU"/>
        </w:rPr>
        <w:t>воспева́ти Тя досто́йно недоумева́юще, Богоро́дице,</w:t>
      </w:r>
      <w:r w:rsidR="000F213E">
        <w:rPr>
          <w:rFonts w:ascii="Cambria" w:hAnsi="Cambria"/>
          <w:bCs/>
          <w:noProof/>
          <w:color w:val="000000"/>
          <w:sz w:val="26"/>
          <w:szCs w:val="26"/>
          <w:lang w:eastAsia="ru-RU"/>
        </w:rPr>
        <w:t xml:space="preserve"> </w:t>
      </w:r>
      <w:r w:rsidRPr="00D95639">
        <w:rPr>
          <w:rFonts w:ascii="Cambria" w:hAnsi="Cambria"/>
          <w:bCs/>
          <w:noProof/>
          <w:color w:val="000000"/>
          <w:sz w:val="26"/>
          <w:szCs w:val="26"/>
          <w:lang w:eastAsia="ru-RU"/>
        </w:rPr>
        <w:t>ту́не, мо́лим Тя, поми́луй нас.</w:t>
      </w:r>
    </w:p>
    <w:p w14:paraId="06F06A43" w14:textId="3D97CEC1" w:rsidR="00881CE6" w:rsidRPr="00D95639" w:rsidRDefault="00881CE6" w:rsidP="00D95639">
      <w:pPr>
        <w:adjustRightInd w:val="0"/>
        <w:snapToGrid w:val="0"/>
        <w:spacing w:afterLines="20" w:after="48" w:line="240" w:lineRule="auto"/>
        <w:jc w:val="center"/>
        <w:rPr>
          <w:rFonts w:ascii="Cambria" w:hAnsi="Cambria"/>
          <w:b/>
          <w:sz w:val="26"/>
          <w:szCs w:val="26"/>
        </w:rPr>
      </w:pPr>
      <w:r w:rsidRPr="00D95639">
        <w:rPr>
          <w:rFonts w:ascii="Cambria" w:hAnsi="Cambria" w:cs="Calibri"/>
          <w:b/>
          <w:sz w:val="26"/>
          <w:szCs w:val="26"/>
        </w:rPr>
        <w:t>ЕКТЕНИЯ</w:t>
      </w:r>
      <w:r w:rsidRPr="00D95639">
        <w:rPr>
          <w:rFonts w:ascii="Cambria" w:hAnsi="Cambria"/>
          <w:b/>
          <w:sz w:val="26"/>
          <w:szCs w:val="26"/>
        </w:rPr>
        <w:t xml:space="preserve">́ </w:t>
      </w:r>
      <w:r w:rsidRPr="00D95639">
        <w:rPr>
          <w:rFonts w:ascii="Cambria" w:hAnsi="Cambria" w:cs="Calibri"/>
          <w:b/>
          <w:sz w:val="26"/>
          <w:szCs w:val="26"/>
        </w:rPr>
        <w:t>СУГУ</w:t>
      </w:r>
      <w:r w:rsidRPr="00D95639">
        <w:rPr>
          <w:rFonts w:ascii="Cambria" w:hAnsi="Cambria"/>
          <w:b/>
          <w:sz w:val="26"/>
          <w:szCs w:val="26"/>
        </w:rPr>
        <w:t>́</w:t>
      </w:r>
      <w:r w:rsidRPr="00D95639">
        <w:rPr>
          <w:rFonts w:ascii="Cambria" w:hAnsi="Cambria" w:cs="Calibri"/>
          <w:b/>
          <w:sz w:val="26"/>
          <w:szCs w:val="26"/>
        </w:rPr>
        <w:t>Б</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cs="Calibri"/>
          <w:b/>
          <w:sz w:val="26"/>
          <w:szCs w:val="26"/>
        </w:rPr>
        <w:t>Я</w:t>
      </w:r>
      <w:r w:rsidRPr="00D95639">
        <w:rPr>
          <w:rFonts w:ascii="Cambria" w:hAnsi="Cambria"/>
          <w:b/>
          <w:sz w:val="26"/>
          <w:szCs w:val="26"/>
        </w:rPr>
        <w:t>:</w:t>
      </w:r>
    </w:p>
    <w:p w14:paraId="50294ECD" w14:textId="4DE4569B" w:rsidR="00881CE6" w:rsidRPr="00D95639" w:rsidRDefault="00881CE6" w:rsidP="00D95639">
      <w:pPr>
        <w:adjustRightInd w:val="0"/>
        <w:snapToGrid w:val="0"/>
        <w:spacing w:afterLines="20" w:after="48" w:line="240" w:lineRule="auto"/>
        <w:jc w:val="both"/>
        <w:rPr>
          <w:rFonts w:ascii="Cambria" w:hAnsi="Cambria"/>
          <w:sz w:val="26"/>
          <w:szCs w:val="26"/>
        </w:rPr>
      </w:pPr>
      <w:r w:rsidRPr="00D95639">
        <w:rPr>
          <w:rFonts w:ascii="Cambria" w:hAnsi="Cambria" w:cs="Calibri"/>
          <w:b/>
          <w:sz w:val="26"/>
          <w:szCs w:val="26"/>
        </w:rPr>
        <w:t>Ди</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cs="Calibri"/>
          <w:b/>
          <w:sz w:val="26"/>
          <w:szCs w:val="26"/>
        </w:rPr>
        <w:t>к</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н</w:t>
      </w:r>
      <w:r w:rsidRPr="00D95639">
        <w:rPr>
          <w:rFonts w:ascii="Cambria" w:hAnsi="Cambria"/>
          <w:b/>
          <w:sz w:val="26"/>
          <w:szCs w:val="26"/>
        </w:rPr>
        <w:t>:</w:t>
      </w:r>
      <w:r w:rsidRPr="00D95639">
        <w:rPr>
          <w:rFonts w:ascii="Cambria" w:hAnsi="Cambria"/>
          <w:sz w:val="26"/>
          <w:szCs w:val="26"/>
        </w:rPr>
        <w:t xml:space="preserve"> </w:t>
      </w:r>
      <w:r w:rsidRPr="00D95639">
        <w:rPr>
          <w:rFonts w:ascii="Cambria" w:hAnsi="Cambria" w:cs="Calibri"/>
          <w:sz w:val="26"/>
          <w:szCs w:val="26"/>
        </w:rPr>
        <w:t>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ми</w:t>
      </w:r>
      <w:r w:rsidRPr="00D95639">
        <w:rPr>
          <w:rFonts w:ascii="Cambria" w:hAnsi="Cambria"/>
          <w:sz w:val="26"/>
          <w:szCs w:val="26"/>
        </w:rPr>
        <w:t>́</w:t>
      </w:r>
      <w:r w:rsidRPr="00D95639">
        <w:rPr>
          <w:rFonts w:ascii="Cambria" w:hAnsi="Cambria" w:cs="Calibri"/>
          <w:sz w:val="26"/>
          <w:szCs w:val="26"/>
        </w:rPr>
        <w:t>луй</w:t>
      </w:r>
      <w:r w:rsidRPr="00D95639">
        <w:rPr>
          <w:rFonts w:ascii="Cambria" w:hAnsi="Cambria"/>
          <w:sz w:val="26"/>
          <w:szCs w:val="26"/>
        </w:rPr>
        <w:t xml:space="preserve"> </w:t>
      </w:r>
      <w:r w:rsidRPr="00D95639">
        <w:rPr>
          <w:rFonts w:ascii="Cambria" w:hAnsi="Cambria" w:cs="Calibri"/>
          <w:sz w:val="26"/>
          <w:szCs w:val="26"/>
        </w:rPr>
        <w:t>н</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с</w:t>
      </w:r>
      <w:r w:rsidRPr="00D95639">
        <w:rPr>
          <w:rFonts w:ascii="Cambria" w:hAnsi="Cambria"/>
          <w:sz w:val="26"/>
          <w:szCs w:val="26"/>
        </w:rPr>
        <w:t xml:space="preserve">, </w:t>
      </w:r>
      <w:r w:rsidRPr="00D95639">
        <w:rPr>
          <w:rFonts w:ascii="Cambria" w:hAnsi="Cambria" w:cs="Calibri"/>
          <w:sz w:val="26"/>
          <w:szCs w:val="26"/>
        </w:rPr>
        <w:t>Б</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же</w:t>
      </w:r>
      <w:r w:rsidRPr="00D95639">
        <w:rPr>
          <w:rFonts w:ascii="Cambria" w:hAnsi="Cambria"/>
          <w:sz w:val="26"/>
          <w:szCs w:val="26"/>
        </w:rPr>
        <w:t xml:space="preserve">, </w:t>
      </w:r>
      <w:r w:rsidRPr="00D95639">
        <w:rPr>
          <w:rFonts w:ascii="Cambria" w:hAnsi="Cambria" w:cs="Calibri"/>
          <w:sz w:val="26"/>
          <w:szCs w:val="26"/>
        </w:rPr>
        <w:t>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вели</w:t>
      </w:r>
      <w:r w:rsidRPr="00D95639">
        <w:rPr>
          <w:rFonts w:ascii="Cambria" w:hAnsi="Cambria"/>
          <w:sz w:val="26"/>
          <w:szCs w:val="26"/>
        </w:rPr>
        <w:t>́</w:t>
      </w:r>
      <w:r w:rsidRPr="00D95639">
        <w:rPr>
          <w:rFonts w:ascii="Cambria" w:hAnsi="Cambria" w:cs="Calibri"/>
          <w:sz w:val="26"/>
          <w:szCs w:val="26"/>
        </w:rPr>
        <w:t>цей</w:t>
      </w:r>
      <w:r w:rsidRPr="00D95639">
        <w:rPr>
          <w:rFonts w:ascii="Cambria" w:hAnsi="Cambria"/>
          <w:sz w:val="26"/>
          <w:szCs w:val="26"/>
        </w:rPr>
        <w:t xml:space="preserve"> </w:t>
      </w:r>
      <w:r w:rsidRPr="00D95639">
        <w:rPr>
          <w:rFonts w:ascii="Cambria" w:hAnsi="Cambria" w:cs="Calibri"/>
          <w:sz w:val="26"/>
          <w:szCs w:val="26"/>
        </w:rPr>
        <w:t>ми</w:t>
      </w:r>
      <w:r w:rsidRPr="00D95639">
        <w:rPr>
          <w:rFonts w:ascii="Cambria" w:hAnsi="Cambria"/>
          <w:sz w:val="26"/>
          <w:szCs w:val="26"/>
        </w:rPr>
        <w:t>́</w:t>
      </w:r>
      <w:r w:rsidRPr="00D95639">
        <w:rPr>
          <w:rFonts w:ascii="Cambria" w:hAnsi="Cambria" w:cs="Calibri"/>
          <w:sz w:val="26"/>
          <w:szCs w:val="26"/>
        </w:rPr>
        <w:t>л</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сти</w:t>
      </w:r>
      <w:r w:rsidRPr="00D95639">
        <w:rPr>
          <w:rFonts w:ascii="Cambria" w:hAnsi="Cambria"/>
          <w:sz w:val="26"/>
          <w:szCs w:val="26"/>
        </w:rPr>
        <w:t xml:space="preserve"> </w:t>
      </w:r>
      <w:r w:rsidRPr="00D95639">
        <w:rPr>
          <w:rFonts w:ascii="Cambria" w:hAnsi="Cambria" w:cs="Calibri"/>
          <w:sz w:val="26"/>
          <w:szCs w:val="26"/>
        </w:rPr>
        <w:t>Тв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е</w:t>
      </w:r>
      <w:r w:rsidRPr="00D95639">
        <w:rPr>
          <w:rFonts w:ascii="Cambria" w:hAnsi="Cambria"/>
          <w:sz w:val="26"/>
          <w:szCs w:val="26"/>
        </w:rPr>
        <w:t>́</w:t>
      </w:r>
      <w:r w:rsidRPr="00D95639">
        <w:rPr>
          <w:rFonts w:ascii="Cambria" w:hAnsi="Cambria" w:cs="Calibri"/>
          <w:sz w:val="26"/>
          <w:szCs w:val="26"/>
        </w:rPr>
        <w:t>й</w:t>
      </w:r>
      <w:r w:rsidRPr="00D95639">
        <w:rPr>
          <w:rFonts w:ascii="Cambria" w:hAnsi="Cambria"/>
          <w:sz w:val="26"/>
          <w:szCs w:val="26"/>
        </w:rPr>
        <w:t xml:space="preserve">, </w:t>
      </w:r>
      <w:r w:rsidRPr="00D95639">
        <w:rPr>
          <w:rFonts w:ascii="Cambria" w:hAnsi="Cambria" w:cs="Calibri"/>
          <w:sz w:val="26"/>
          <w:szCs w:val="26"/>
        </w:rPr>
        <w:t>м</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лим</w:t>
      </w:r>
      <w:r w:rsidRPr="00D95639">
        <w:rPr>
          <w:rFonts w:ascii="Cambria" w:hAnsi="Cambria"/>
          <w:sz w:val="26"/>
          <w:szCs w:val="26"/>
        </w:rPr>
        <w:t xml:space="preserve"> </w:t>
      </w:r>
      <w:r w:rsidRPr="00D95639">
        <w:rPr>
          <w:rFonts w:ascii="Cambria" w:hAnsi="Cambria" w:cs="Calibri"/>
          <w:sz w:val="26"/>
          <w:szCs w:val="26"/>
        </w:rPr>
        <w:t>Ти</w:t>
      </w:r>
      <w:r w:rsidRPr="00D95639">
        <w:rPr>
          <w:rFonts w:ascii="Cambria" w:hAnsi="Cambria"/>
          <w:sz w:val="26"/>
          <w:szCs w:val="26"/>
        </w:rPr>
        <w:t xml:space="preserve"> </w:t>
      </w:r>
      <w:r w:rsidRPr="00D95639">
        <w:rPr>
          <w:rFonts w:ascii="Cambria" w:hAnsi="Cambria" w:cs="Calibri"/>
          <w:sz w:val="26"/>
          <w:szCs w:val="26"/>
        </w:rPr>
        <w:t>ся</w:t>
      </w:r>
      <w:r w:rsidRPr="00D95639">
        <w:rPr>
          <w:rFonts w:ascii="Cambria" w:hAnsi="Cambria"/>
          <w:sz w:val="26"/>
          <w:szCs w:val="26"/>
        </w:rPr>
        <w:t xml:space="preserve">, </w:t>
      </w:r>
      <w:r w:rsidRPr="00D95639">
        <w:rPr>
          <w:rFonts w:ascii="Cambria" w:hAnsi="Cambria" w:cs="Calibri"/>
          <w:sz w:val="26"/>
          <w:szCs w:val="26"/>
        </w:rPr>
        <w:t>услы</w:t>
      </w:r>
      <w:r w:rsidRPr="00D95639">
        <w:rPr>
          <w:rFonts w:ascii="Cambria" w:hAnsi="Cambria"/>
          <w:sz w:val="26"/>
          <w:szCs w:val="26"/>
        </w:rPr>
        <w:t>́</w:t>
      </w:r>
      <w:r w:rsidRPr="00D95639">
        <w:rPr>
          <w:rFonts w:ascii="Cambria" w:hAnsi="Cambria" w:cs="Calibri"/>
          <w:sz w:val="26"/>
          <w:szCs w:val="26"/>
        </w:rPr>
        <w:t>ши</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ми</w:t>
      </w:r>
      <w:r w:rsidRPr="00D95639">
        <w:rPr>
          <w:rFonts w:ascii="Cambria" w:hAnsi="Cambria"/>
          <w:sz w:val="26"/>
          <w:szCs w:val="26"/>
        </w:rPr>
        <w:t>́</w:t>
      </w:r>
      <w:r w:rsidRPr="00D95639">
        <w:rPr>
          <w:rFonts w:ascii="Cambria" w:hAnsi="Cambria" w:cs="Calibri"/>
          <w:sz w:val="26"/>
          <w:szCs w:val="26"/>
        </w:rPr>
        <w:t>луй</w:t>
      </w:r>
      <w:r w:rsidRPr="00D95639">
        <w:rPr>
          <w:rFonts w:ascii="Cambria" w:hAnsi="Cambria"/>
          <w:sz w:val="26"/>
          <w:szCs w:val="26"/>
        </w:rPr>
        <w:t xml:space="preserve">. </w:t>
      </w:r>
    </w:p>
    <w:p w14:paraId="5BC0ECBB" w14:textId="3758B413" w:rsidR="00881CE6" w:rsidRPr="00D95639" w:rsidRDefault="00881CE6" w:rsidP="00D95639">
      <w:pPr>
        <w:adjustRightInd w:val="0"/>
        <w:snapToGrid w:val="0"/>
        <w:spacing w:afterLines="20" w:after="48" w:line="240" w:lineRule="auto"/>
        <w:jc w:val="both"/>
        <w:rPr>
          <w:rFonts w:ascii="Cambria" w:hAnsi="Cambria"/>
          <w:sz w:val="26"/>
          <w:szCs w:val="26"/>
        </w:rPr>
      </w:pPr>
      <w:r w:rsidRPr="00D95639">
        <w:rPr>
          <w:rFonts w:ascii="Cambria" w:hAnsi="Cambria" w:cs="Calibri"/>
          <w:b/>
          <w:color w:val="FF0000"/>
          <w:sz w:val="26"/>
          <w:szCs w:val="26"/>
        </w:rPr>
        <w:t>Х</w:t>
      </w:r>
      <w:r w:rsidR="006814A9" w:rsidRPr="00D95639">
        <w:rPr>
          <w:rFonts w:ascii="Cambria" w:hAnsi="Cambria" w:cs="Calibri"/>
          <w:b/>
          <w:color w:val="FF0000"/>
          <w:sz w:val="26"/>
          <w:szCs w:val="26"/>
        </w:rPr>
        <w:t>о</w:t>
      </w:r>
      <w:r w:rsidR="006814A9" w:rsidRPr="00D95639">
        <w:rPr>
          <w:rFonts w:ascii="Cambria" w:hAnsi="Cambria" w:cs="Calibri"/>
          <w:b/>
          <w:vanish/>
          <w:color w:val="FF0000"/>
          <w:sz w:val="26"/>
          <w:szCs w:val="26"/>
        </w:rPr>
        <w:t>—</w:t>
      </w:r>
      <w:r w:rsidRPr="00D95639">
        <w:rPr>
          <w:rFonts w:ascii="Cambria" w:hAnsi="Cambria" w:cs="Calibri"/>
          <w:b/>
          <w:color w:val="FF0000"/>
          <w:sz w:val="26"/>
          <w:szCs w:val="26"/>
        </w:rPr>
        <w:t>р</w:t>
      </w:r>
      <w:r w:rsidRPr="00D95639">
        <w:rPr>
          <w:rFonts w:ascii="Cambria" w:hAnsi="Cambria"/>
          <w:b/>
          <w:color w:val="FF0000"/>
          <w:sz w:val="26"/>
          <w:szCs w:val="26"/>
        </w:rPr>
        <w:t>:</w:t>
      </w:r>
      <w:r w:rsidRPr="00D95639">
        <w:rPr>
          <w:rFonts w:ascii="Cambria" w:hAnsi="Cambria"/>
          <w:sz w:val="26"/>
          <w:szCs w:val="26"/>
        </w:rPr>
        <w:t xml:space="preserve"> </w:t>
      </w:r>
      <w:r w:rsidRPr="00D95639">
        <w:rPr>
          <w:rFonts w:ascii="Cambria" w:hAnsi="Cambria" w:cs="Calibri"/>
          <w:b/>
          <w:sz w:val="26"/>
          <w:szCs w:val="26"/>
        </w:rPr>
        <w:t>Г</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сп</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ди</w:t>
      </w:r>
      <w:r w:rsidRPr="00D95639">
        <w:rPr>
          <w:rFonts w:ascii="Cambria" w:hAnsi="Cambria"/>
          <w:b/>
          <w:sz w:val="26"/>
          <w:szCs w:val="26"/>
        </w:rPr>
        <w:t xml:space="preserve">, </w:t>
      </w:r>
      <w:r w:rsidRPr="00D95639">
        <w:rPr>
          <w:rFonts w:ascii="Cambria" w:hAnsi="Cambria" w:cs="Calibri"/>
          <w:b/>
          <w:sz w:val="26"/>
          <w:szCs w:val="26"/>
        </w:rPr>
        <w:t>п</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ми</w:t>
      </w:r>
      <w:r w:rsidRPr="00D95639">
        <w:rPr>
          <w:rFonts w:ascii="Cambria" w:hAnsi="Cambria"/>
          <w:b/>
          <w:sz w:val="26"/>
          <w:szCs w:val="26"/>
        </w:rPr>
        <w:t>́</w:t>
      </w:r>
      <w:r w:rsidRPr="00D95639">
        <w:rPr>
          <w:rFonts w:ascii="Cambria" w:hAnsi="Cambria" w:cs="Calibri"/>
          <w:b/>
          <w:sz w:val="26"/>
          <w:szCs w:val="26"/>
        </w:rPr>
        <w:t>луй</w:t>
      </w:r>
      <w:r w:rsidRPr="00D95639">
        <w:rPr>
          <w:rFonts w:ascii="Cambria" w:hAnsi="Cambria"/>
          <w:b/>
          <w:sz w:val="26"/>
          <w:szCs w:val="26"/>
        </w:rPr>
        <w:t xml:space="preserve">. </w:t>
      </w:r>
      <w:r w:rsidRPr="00D95639">
        <w:rPr>
          <w:rFonts w:ascii="Cambria" w:hAnsi="Cambria"/>
          <w:i/>
          <w:sz w:val="26"/>
          <w:szCs w:val="26"/>
        </w:rPr>
        <w:t>(</w:t>
      </w:r>
      <w:r w:rsidRPr="00D95639">
        <w:rPr>
          <w:rFonts w:ascii="Cambria" w:hAnsi="Cambria" w:cs="Calibri"/>
          <w:i/>
          <w:sz w:val="26"/>
          <w:szCs w:val="26"/>
        </w:rPr>
        <w:t>Три́жды</w:t>
      </w:r>
      <w:r w:rsidRPr="00D95639">
        <w:rPr>
          <w:rFonts w:ascii="Cambria" w:hAnsi="Cambria"/>
          <w:i/>
          <w:sz w:val="26"/>
          <w:szCs w:val="26"/>
        </w:rPr>
        <w:t xml:space="preserve">, </w:t>
      </w:r>
      <w:r w:rsidRPr="00D95639">
        <w:rPr>
          <w:rFonts w:ascii="Cambria" w:hAnsi="Cambria" w:cs="Calibri"/>
          <w:i/>
          <w:sz w:val="26"/>
          <w:szCs w:val="26"/>
        </w:rPr>
        <w:t>н</w:t>
      </w:r>
      <w:r w:rsidR="005F3B8B" w:rsidRPr="00D95639">
        <w:rPr>
          <w:rFonts w:ascii="Cambria" w:hAnsi="Cambria" w:cs="Calibri"/>
          <w:i/>
          <w:sz w:val="26"/>
          <w:szCs w:val="26"/>
        </w:rPr>
        <w:t>а</w:t>
      </w:r>
      <w:r w:rsidR="006814A9" w:rsidRPr="00D95639">
        <w:rPr>
          <w:rFonts w:ascii="Cambria" w:hAnsi="Cambria" w:cs="Calibri"/>
          <w:i/>
          <w:vanish/>
          <w:sz w:val="26"/>
          <w:szCs w:val="26"/>
        </w:rPr>
        <w:t>—</w:t>
      </w:r>
      <w:r w:rsidRPr="00D95639">
        <w:rPr>
          <w:rFonts w:ascii="Cambria" w:hAnsi="Cambria"/>
          <w:i/>
          <w:sz w:val="26"/>
          <w:szCs w:val="26"/>
        </w:rPr>
        <w:t xml:space="preserve"> </w:t>
      </w:r>
      <w:r w:rsidRPr="00D95639">
        <w:rPr>
          <w:rFonts w:ascii="Cambria" w:hAnsi="Cambria" w:cs="Calibri"/>
          <w:i/>
          <w:sz w:val="26"/>
          <w:szCs w:val="26"/>
        </w:rPr>
        <w:t>к</w:t>
      </w:r>
      <w:r w:rsidR="005F3B8B" w:rsidRPr="00D95639">
        <w:rPr>
          <w:rFonts w:ascii="Cambria" w:hAnsi="Cambria" w:cs="Calibri"/>
          <w:i/>
          <w:sz w:val="26"/>
          <w:szCs w:val="26"/>
        </w:rPr>
        <w:t>а́</w:t>
      </w:r>
      <w:r w:rsidR="006814A9" w:rsidRPr="00D95639">
        <w:rPr>
          <w:rFonts w:ascii="Cambria" w:hAnsi="Cambria" w:cs="Calibri"/>
          <w:i/>
          <w:vanish/>
          <w:sz w:val="26"/>
          <w:szCs w:val="26"/>
        </w:rPr>
        <w:t>—</w:t>
      </w:r>
      <w:r w:rsidRPr="00D95639">
        <w:rPr>
          <w:rFonts w:ascii="Cambria" w:hAnsi="Cambria" w:cs="Calibri"/>
          <w:i/>
          <w:sz w:val="26"/>
          <w:szCs w:val="26"/>
        </w:rPr>
        <w:t>жд</w:t>
      </w:r>
      <w:r w:rsidR="006814A9" w:rsidRPr="00D95639">
        <w:rPr>
          <w:rFonts w:ascii="Cambria" w:hAnsi="Cambria" w:cs="Calibri"/>
          <w:i/>
          <w:sz w:val="26"/>
          <w:szCs w:val="26"/>
        </w:rPr>
        <w:t>о</w:t>
      </w:r>
      <w:r w:rsidR="006814A9" w:rsidRPr="00D95639">
        <w:rPr>
          <w:rFonts w:ascii="Cambria" w:hAnsi="Cambria" w:cs="Calibri"/>
          <w:i/>
          <w:vanish/>
          <w:sz w:val="26"/>
          <w:szCs w:val="26"/>
        </w:rPr>
        <w:t>—</w:t>
      </w:r>
      <w:r w:rsidRPr="00D95639">
        <w:rPr>
          <w:rFonts w:ascii="Cambria" w:hAnsi="Cambria" w:cs="Calibri"/>
          <w:i/>
          <w:sz w:val="26"/>
          <w:szCs w:val="26"/>
        </w:rPr>
        <w:t>е</w:t>
      </w:r>
      <w:r w:rsidRPr="00D95639">
        <w:rPr>
          <w:rFonts w:ascii="Cambria" w:hAnsi="Cambria"/>
          <w:i/>
          <w:sz w:val="26"/>
          <w:szCs w:val="26"/>
        </w:rPr>
        <w:t xml:space="preserve"> </w:t>
      </w:r>
      <w:r w:rsidRPr="00D95639">
        <w:rPr>
          <w:rFonts w:ascii="Cambria" w:hAnsi="Cambria" w:cs="Calibri"/>
          <w:i/>
          <w:sz w:val="26"/>
          <w:szCs w:val="26"/>
        </w:rPr>
        <w:t>пр</w:t>
      </w:r>
      <w:r w:rsidR="006814A9" w:rsidRPr="00D95639">
        <w:rPr>
          <w:rFonts w:ascii="Cambria" w:hAnsi="Cambria" w:cs="Calibri"/>
          <w:i/>
          <w:sz w:val="26"/>
          <w:szCs w:val="26"/>
        </w:rPr>
        <w:t>о</w:t>
      </w:r>
      <w:r w:rsidR="006814A9" w:rsidRPr="00D95639">
        <w:rPr>
          <w:rFonts w:ascii="Cambria" w:hAnsi="Cambria" w:cs="Calibri"/>
          <w:i/>
          <w:vanish/>
          <w:sz w:val="26"/>
          <w:szCs w:val="26"/>
        </w:rPr>
        <w:t>—</w:t>
      </w:r>
      <w:r w:rsidRPr="00D95639">
        <w:rPr>
          <w:rFonts w:ascii="Cambria" w:hAnsi="Cambria" w:cs="Calibri"/>
          <w:i/>
          <w:sz w:val="26"/>
          <w:szCs w:val="26"/>
        </w:rPr>
        <w:t>ше́ние</w:t>
      </w:r>
      <w:r w:rsidRPr="00D95639">
        <w:rPr>
          <w:rFonts w:ascii="Cambria" w:hAnsi="Cambria"/>
          <w:i/>
          <w:sz w:val="26"/>
          <w:szCs w:val="26"/>
        </w:rPr>
        <w:t>)</w:t>
      </w:r>
    </w:p>
    <w:p w14:paraId="1346AF1B" w14:textId="7EC18BFF" w:rsidR="00881CE6" w:rsidRPr="00D95639" w:rsidRDefault="00881CE6" w:rsidP="00D95639">
      <w:pPr>
        <w:adjustRightInd w:val="0"/>
        <w:snapToGrid w:val="0"/>
        <w:spacing w:afterLines="20" w:after="48" w:line="240" w:lineRule="auto"/>
        <w:jc w:val="both"/>
        <w:rPr>
          <w:rFonts w:ascii="Cambria" w:hAnsi="Cambria"/>
          <w:sz w:val="26"/>
          <w:szCs w:val="26"/>
        </w:rPr>
      </w:pPr>
      <w:r w:rsidRPr="00D95639">
        <w:rPr>
          <w:rFonts w:ascii="Cambria" w:hAnsi="Cambria" w:cs="Calibri"/>
          <w:sz w:val="26"/>
          <w:szCs w:val="26"/>
        </w:rPr>
        <w:t>Еще</w:t>
      </w:r>
      <w:r w:rsidRPr="00D95639">
        <w:rPr>
          <w:rFonts w:ascii="Cambria" w:hAnsi="Cambria"/>
          <w:sz w:val="26"/>
          <w:szCs w:val="26"/>
        </w:rPr>
        <w:t xml:space="preserve">́ </w:t>
      </w:r>
      <w:r w:rsidRPr="00D95639">
        <w:rPr>
          <w:rFonts w:ascii="Cambria" w:hAnsi="Cambria" w:cs="Calibri"/>
          <w:sz w:val="26"/>
          <w:szCs w:val="26"/>
        </w:rPr>
        <w:t>м</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лимся</w:t>
      </w:r>
      <w:r w:rsidRPr="00D95639">
        <w:rPr>
          <w:rFonts w:ascii="Cambria" w:hAnsi="Cambria"/>
          <w:sz w:val="26"/>
          <w:szCs w:val="26"/>
        </w:rPr>
        <w:t xml:space="preserve"> </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Вели</w:t>
      </w:r>
      <w:r w:rsidRPr="00D95639">
        <w:rPr>
          <w:rFonts w:ascii="Cambria" w:hAnsi="Cambria"/>
          <w:sz w:val="26"/>
          <w:szCs w:val="26"/>
        </w:rPr>
        <w:t>́</w:t>
      </w:r>
      <w:r w:rsidRPr="00D95639">
        <w:rPr>
          <w:rFonts w:ascii="Cambria" w:hAnsi="Cambria" w:cs="Calibri"/>
          <w:sz w:val="26"/>
          <w:szCs w:val="26"/>
        </w:rPr>
        <w:t>к</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м</w:t>
      </w:r>
      <w:r w:rsidRPr="00D95639">
        <w:rPr>
          <w:rFonts w:ascii="Cambria" w:hAnsi="Cambria"/>
          <w:sz w:val="26"/>
          <w:szCs w:val="26"/>
        </w:rPr>
        <w:t xml:space="preserve"> </w:t>
      </w:r>
      <w:r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ди</w:t>
      </w:r>
      <w:r w:rsidRPr="00D95639">
        <w:rPr>
          <w:rFonts w:ascii="Cambria" w:hAnsi="Cambria"/>
          <w:sz w:val="26"/>
          <w:szCs w:val="26"/>
        </w:rPr>
        <w:t>́</w:t>
      </w:r>
      <w:r w:rsidRPr="00D95639">
        <w:rPr>
          <w:rFonts w:ascii="Cambria" w:hAnsi="Cambria" w:cs="Calibri"/>
          <w:sz w:val="26"/>
          <w:szCs w:val="26"/>
        </w:rPr>
        <w:t>не</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тце</w:t>
      </w:r>
      <w:r w:rsidRPr="00D95639">
        <w:rPr>
          <w:rFonts w:ascii="Cambria" w:hAnsi="Cambria"/>
          <w:sz w:val="26"/>
          <w:szCs w:val="26"/>
        </w:rPr>
        <w:t xml:space="preserve">́ </w:t>
      </w:r>
      <w:r w:rsidRPr="00D95639">
        <w:rPr>
          <w:rFonts w:ascii="Cambria" w:hAnsi="Cambria" w:cs="Calibri"/>
          <w:sz w:val="26"/>
          <w:szCs w:val="26"/>
        </w:rPr>
        <w:t>н</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шем</w:t>
      </w:r>
      <w:r w:rsidRPr="00D95639">
        <w:rPr>
          <w:rFonts w:ascii="Cambria" w:hAnsi="Cambria"/>
          <w:sz w:val="26"/>
          <w:szCs w:val="26"/>
        </w:rPr>
        <w:t xml:space="preserve"> </w:t>
      </w:r>
      <w:r w:rsidRPr="00D95639">
        <w:rPr>
          <w:rFonts w:ascii="Cambria" w:hAnsi="Cambria" w:cs="Calibri"/>
          <w:sz w:val="26"/>
          <w:szCs w:val="26"/>
        </w:rPr>
        <w:t>Святе</w:t>
      </w:r>
      <w:r w:rsidRPr="00D95639">
        <w:rPr>
          <w:rFonts w:ascii="Cambria" w:hAnsi="Cambria"/>
          <w:sz w:val="26"/>
          <w:szCs w:val="26"/>
        </w:rPr>
        <w:t>́</w:t>
      </w:r>
      <w:r w:rsidRPr="00D95639">
        <w:rPr>
          <w:rFonts w:ascii="Cambria" w:hAnsi="Cambria" w:cs="Calibri"/>
          <w:sz w:val="26"/>
          <w:szCs w:val="26"/>
        </w:rPr>
        <w:t>йшем</w:t>
      </w:r>
      <w:r w:rsidRPr="00D95639">
        <w:rPr>
          <w:rFonts w:ascii="Cambria" w:hAnsi="Cambria"/>
          <w:sz w:val="26"/>
          <w:szCs w:val="26"/>
        </w:rPr>
        <w:t xml:space="preserve"> </w:t>
      </w:r>
      <w:r w:rsidRPr="00D95639">
        <w:rPr>
          <w:rFonts w:ascii="Cambria" w:hAnsi="Cambria" w:cs="Calibri"/>
          <w:sz w:val="26"/>
          <w:szCs w:val="26"/>
        </w:rPr>
        <w:t>П</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три</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рхе</w:t>
      </w:r>
      <w:r w:rsidRPr="00D95639">
        <w:rPr>
          <w:rFonts w:ascii="Cambria" w:hAnsi="Cambria"/>
          <w:sz w:val="26"/>
          <w:szCs w:val="26"/>
        </w:rPr>
        <w:t xml:space="preserve"> </w:t>
      </w:r>
      <w:r w:rsidRPr="00D95639">
        <w:rPr>
          <w:rFonts w:ascii="Cambria" w:hAnsi="Cambria" w:cs="Calibri"/>
          <w:sz w:val="26"/>
          <w:szCs w:val="26"/>
        </w:rPr>
        <w:t>Кири</w:t>
      </w:r>
      <w:r w:rsidRPr="00D95639">
        <w:rPr>
          <w:rFonts w:ascii="Cambria" w:hAnsi="Cambria"/>
          <w:sz w:val="26"/>
          <w:szCs w:val="26"/>
        </w:rPr>
        <w:t>́</w:t>
      </w:r>
      <w:r w:rsidRPr="00D95639">
        <w:rPr>
          <w:rFonts w:ascii="Cambria" w:hAnsi="Cambria" w:cs="Calibri"/>
          <w:sz w:val="26"/>
          <w:szCs w:val="26"/>
        </w:rPr>
        <w:t>лле</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ди</w:t>
      </w:r>
      <w:r w:rsidRPr="00D95639">
        <w:rPr>
          <w:rFonts w:ascii="Cambria" w:hAnsi="Cambria"/>
          <w:sz w:val="26"/>
          <w:szCs w:val="26"/>
        </w:rPr>
        <w:t>́</w:t>
      </w:r>
      <w:r w:rsidRPr="00D95639">
        <w:rPr>
          <w:rFonts w:ascii="Cambria" w:hAnsi="Cambria" w:cs="Calibri"/>
          <w:sz w:val="26"/>
          <w:szCs w:val="26"/>
        </w:rPr>
        <w:t>не</w:t>
      </w:r>
      <w:r w:rsidRPr="00D95639">
        <w:rPr>
          <w:rFonts w:ascii="Cambria" w:hAnsi="Cambria"/>
          <w:sz w:val="26"/>
          <w:szCs w:val="26"/>
        </w:rPr>
        <w:t xml:space="preserve"> </w:t>
      </w:r>
      <w:r w:rsidRPr="00D95639">
        <w:rPr>
          <w:rFonts w:ascii="Cambria" w:hAnsi="Cambria" w:cs="Calibri"/>
          <w:sz w:val="26"/>
          <w:szCs w:val="26"/>
        </w:rPr>
        <w:t>н</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шем</w:t>
      </w:r>
      <w:r w:rsidRPr="00D95639">
        <w:rPr>
          <w:rFonts w:ascii="Cambria" w:hAnsi="Cambria"/>
          <w:sz w:val="26"/>
          <w:szCs w:val="26"/>
        </w:rPr>
        <w:t xml:space="preserve"> </w:t>
      </w:r>
      <w:r w:rsidRPr="00D95639">
        <w:rPr>
          <w:rFonts w:ascii="Cambria" w:hAnsi="Cambria" w:cs="Calibri"/>
          <w:sz w:val="26"/>
          <w:szCs w:val="26"/>
        </w:rPr>
        <w:t>Выс</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к</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пре</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свяще</w:t>
      </w:r>
      <w:r w:rsidRPr="00D95639">
        <w:rPr>
          <w:rFonts w:ascii="Cambria" w:hAnsi="Cambria"/>
          <w:sz w:val="26"/>
          <w:szCs w:val="26"/>
        </w:rPr>
        <w:t>́</w:t>
      </w:r>
      <w:r w:rsidRPr="00D95639">
        <w:rPr>
          <w:rFonts w:ascii="Cambria" w:hAnsi="Cambria" w:cs="Calibri"/>
          <w:sz w:val="26"/>
          <w:szCs w:val="26"/>
        </w:rPr>
        <w:t>ннейшем</w:t>
      </w:r>
      <w:r w:rsidRPr="00D95639">
        <w:rPr>
          <w:rFonts w:ascii="Cambria" w:hAnsi="Cambria"/>
          <w:sz w:val="26"/>
          <w:szCs w:val="26"/>
        </w:rPr>
        <w:t xml:space="preserve"> </w:t>
      </w:r>
      <w:r w:rsidRPr="00D95639">
        <w:rPr>
          <w:rFonts w:ascii="Cambria" w:hAnsi="Cambria" w:cs="Calibri"/>
          <w:sz w:val="26"/>
          <w:szCs w:val="26"/>
        </w:rPr>
        <w:t>митр</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лите</w:t>
      </w:r>
      <w:r w:rsidRPr="00D95639">
        <w:rPr>
          <w:rFonts w:ascii="Cambria" w:hAnsi="Cambria"/>
          <w:i/>
          <w:iCs/>
          <w:sz w:val="26"/>
          <w:szCs w:val="26"/>
        </w:rPr>
        <w:t xml:space="preserve"> (</w:t>
      </w:r>
      <w:r w:rsidRPr="00D95639">
        <w:rPr>
          <w:rFonts w:ascii="Cambria" w:hAnsi="Cambria" w:cs="Calibri"/>
          <w:i/>
          <w:iCs/>
          <w:sz w:val="26"/>
          <w:szCs w:val="26"/>
        </w:rPr>
        <w:t>или</w:t>
      </w:r>
      <w:r w:rsidRPr="00D95639">
        <w:rPr>
          <w:rFonts w:ascii="Cambria" w:hAnsi="Cambria"/>
          <w:i/>
          <w:iCs/>
          <w:sz w:val="26"/>
          <w:szCs w:val="26"/>
        </w:rPr>
        <w:t xml:space="preserve">: </w:t>
      </w:r>
      <w:r w:rsidR="005F3B8B" w:rsidRPr="00D95639">
        <w:rPr>
          <w:rFonts w:ascii="Cambria" w:hAnsi="Cambria" w:cs="Calibri"/>
          <w:i/>
          <w:iCs/>
          <w:sz w:val="26"/>
          <w:szCs w:val="26"/>
        </w:rPr>
        <w:t>а</w:t>
      </w:r>
      <w:r w:rsidR="006814A9" w:rsidRPr="00D95639">
        <w:rPr>
          <w:rFonts w:ascii="Cambria" w:hAnsi="Cambria" w:cs="Calibri"/>
          <w:i/>
          <w:iCs/>
          <w:vanish/>
          <w:sz w:val="26"/>
          <w:szCs w:val="26"/>
        </w:rPr>
        <w:t>—</w:t>
      </w:r>
      <w:r w:rsidRPr="00D95639">
        <w:rPr>
          <w:rFonts w:ascii="Cambria" w:hAnsi="Cambria" w:cs="Calibri"/>
          <w:i/>
          <w:iCs/>
          <w:sz w:val="26"/>
          <w:szCs w:val="26"/>
        </w:rPr>
        <w:t>рхиепи</w:t>
      </w:r>
      <w:r w:rsidRPr="00D95639">
        <w:rPr>
          <w:rFonts w:ascii="Cambria" w:hAnsi="Cambria"/>
          <w:i/>
          <w:iCs/>
          <w:sz w:val="26"/>
          <w:szCs w:val="26"/>
        </w:rPr>
        <w:t>́</w:t>
      </w:r>
      <w:r w:rsidRPr="00D95639">
        <w:rPr>
          <w:rFonts w:ascii="Cambria" w:hAnsi="Cambria" w:cs="Calibri"/>
          <w:i/>
          <w:iCs/>
          <w:sz w:val="26"/>
          <w:szCs w:val="26"/>
        </w:rPr>
        <w:t>ск</w:t>
      </w:r>
      <w:r w:rsidR="006814A9" w:rsidRPr="00D95639">
        <w:rPr>
          <w:rFonts w:ascii="Cambria" w:hAnsi="Cambria" w:cs="Calibri"/>
          <w:i/>
          <w:iCs/>
          <w:sz w:val="26"/>
          <w:szCs w:val="26"/>
        </w:rPr>
        <w:t>о</w:t>
      </w:r>
      <w:r w:rsidR="006814A9" w:rsidRPr="00D95639">
        <w:rPr>
          <w:rFonts w:ascii="Cambria" w:hAnsi="Cambria" w:cs="Calibri"/>
          <w:i/>
          <w:iCs/>
          <w:vanish/>
          <w:sz w:val="26"/>
          <w:szCs w:val="26"/>
        </w:rPr>
        <w:t>—</w:t>
      </w:r>
      <w:r w:rsidRPr="00D95639">
        <w:rPr>
          <w:rFonts w:ascii="Cambria" w:hAnsi="Cambria" w:cs="Calibri"/>
          <w:i/>
          <w:iCs/>
          <w:sz w:val="26"/>
          <w:szCs w:val="26"/>
        </w:rPr>
        <w:t>пе</w:t>
      </w:r>
      <w:r w:rsidRPr="00D95639">
        <w:rPr>
          <w:rFonts w:ascii="Cambria" w:hAnsi="Cambria"/>
          <w:i/>
          <w:iCs/>
          <w:sz w:val="26"/>
          <w:szCs w:val="26"/>
        </w:rPr>
        <w:t xml:space="preserve">, </w:t>
      </w:r>
      <w:r w:rsidRPr="00D95639">
        <w:rPr>
          <w:rFonts w:ascii="Cambria" w:hAnsi="Cambria" w:cs="Calibri"/>
          <w:i/>
          <w:iCs/>
          <w:sz w:val="26"/>
          <w:szCs w:val="26"/>
        </w:rPr>
        <w:t>или</w:t>
      </w:r>
      <w:r w:rsidRPr="00D95639">
        <w:rPr>
          <w:rFonts w:ascii="Cambria" w:hAnsi="Cambria"/>
          <w:i/>
          <w:iCs/>
          <w:sz w:val="26"/>
          <w:szCs w:val="26"/>
        </w:rPr>
        <w:t xml:space="preserve">: </w:t>
      </w:r>
      <w:r w:rsidRPr="00D95639">
        <w:rPr>
          <w:rFonts w:ascii="Cambria" w:hAnsi="Cambria" w:cs="Calibri"/>
          <w:i/>
          <w:iCs/>
          <w:sz w:val="26"/>
          <w:szCs w:val="26"/>
        </w:rPr>
        <w:t>пре</w:t>
      </w:r>
      <w:r w:rsidR="006814A9" w:rsidRPr="00D95639">
        <w:rPr>
          <w:rFonts w:ascii="Cambria" w:hAnsi="Cambria" w:cs="Calibri"/>
          <w:i/>
          <w:iCs/>
          <w:sz w:val="26"/>
          <w:szCs w:val="26"/>
        </w:rPr>
        <w:t>о</w:t>
      </w:r>
      <w:r w:rsidR="006814A9" w:rsidRPr="00D95639">
        <w:rPr>
          <w:rFonts w:ascii="Cambria" w:hAnsi="Cambria" w:cs="Calibri"/>
          <w:i/>
          <w:iCs/>
          <w:vanish/>
          <w:sz w:val="26"/>
          <w:szCs w:val="26"/>
        </w:rPr>
        <w:t>—</w:t>
      </w:r>
      <w:r w:rsidRPr="00D95639">
        <w:rPr>
          <w:rFonts w:ascii="Cambria" w:hAnsi="Cambria" w:cs="Calibri"/>
          <w:i/>
          <w:iCs/>
          <w:sz w:val="26"/>
          <w:szCs w:val="26"/>
        </w:rPr>
        <w:t>свяще</w:t>
      </w:r>
      <w:r w:rsidRPr="00D95639">
        <w:rPr>
          <w:rFonts w:ascii="Cambria" w:hAnsi="Cambria"/>
          <w:i/>
          <w:iCs/>
          <w:sz w:val="26"/>
          <w:szCs w:val="26"/>
        </w:rPr>
        <w:t>́</w:t>
      </w:r>
      <w:r w:rsidRPr="00D95639">
        <w:rPr>
          <w:rFonts w:ascii="Cambria" w:hAnsi="Cambria" w:cs="Calibri"/>
          <w:i/>
          <w:iCs/>
          <w:sz w:val="26"/>
          <w:szCs w:val="26"/>
        </w:rPr>
        <w:t>ннейшем</w:t>
      </w:r>
      <w:r w:rsidRPr="00D95639">
        <w:rPr>
          <w:rFonts w:ascii="Cambria" w:hAnsi="Cambria"/>
          <w:i/>
          <w:iCs/>
          <w:sz w:val="26"/>
          <w:szCs w:val="26"/>
        </w:rPr>
        <w:t xml:space="preserve"> </w:t>
      </w:r>
      <w:r w:rsidRPr="00D95639">
        <w:rPr>
          <w:rFonts w:ascii="Cambria" w:hAnsi="Cambria" w:cs="Calibri"/>
          <w:i/>
          <w:iCs/>
          <w:sz w:val="26"/>
          <w:szCs w:val="26"/>
        </w:rPr>
        <w:t>епи</w:t>
      </w:r>
      <w:r w:rsidRPr="00D95639">
        <w:rPr>
          <w:rFonts w:ascii="Cambria" w:hAnsi="Cambria"/>
          <w:i/>
          <w:iCs/>
          <w:sz w:val="26"/>
          <w:szCs w:val="26"/>
        </w:rPr>
        <w:t>́</w:t>
      </w:r>
      <w:r w:rsidRPr="00D95639">
        <w:rPr>
          <w:rFonts w:ascii="Cambria" w:hAnsi="Cambria" w:cs="Calibri"/>
          <w:i/>
          <w:iCs/>
          <w:sz w:val="26"/>
          <w:szCs w:val="26"/>
        </w:rPr>
        <w:t>ск</w:t>
      </w:r>
      <w:r w:rsidR="006814A9" w:rsidRPr="00D95639">
        <w:rPr>
          <w:rFonts w:ascii="Cambria" w:hAnsi="Cambria" w:cs="Calibri"/>
          <w:i/>
          <w:iCs/>
          <w:sz w:val="26"/>
          <w:szCs w:val="26"/>
        </w:rPr>
        <w:t>о</w:t>
      </w:r>
      <w:r w:rsidR="006814A9" w:rsidRPr="00D95639">
        <w:rPr>
          <w:rFonts w:ascii="Cambria" w:hAnsi="Cambria" w:cs="Calibri"/>
          <w:i/>
          <w:iCs/>
          <w:vanish/>
          <w:sz w:val="26"/>
          <w:szCs w:val="26"/>
        </w:rPr>
        <w:t>—</w:t>
      </w:r>
      <w:r w:rsidRPr="00D95639">
        <w:rPr>
          <w:rFonts w:ascii="Cambria" w:hAnsi="Cambria" w:cs="Calibri"/>
          <w:i/>
          <w:iCs/>
          <w:sz w:val="26"/>
          <w:szCs w:val="26"/>
        </w:rPr>
        <w:t>пе</w:t>
      </w:r>
      <w:r w:rsidRPr="00D95639">
        <w:rPr>
          <w:rFonts w:ascii="Cambria" w:hAnsi="Cambria"/>
          <w:i/>
          <w:iCs/>
          <w:sz w:val="26"/>
          <w:szCs w:val="26"/>
        </w:rPr>
        <w:t xml:space="preserve"> </w:t>
      </w:r>
      <w:r w:rsidRPr="00D95639">
        <w:rPr>
          <w:rFonts w:ascii="Cambria" w:hAnsi="Cambria" w:cs="Calibri"/>
          <w:i/>
          <w:iCs/>
          <w:sz w:val="26"/>
          <w:szCs w:val="26"/>
        </w:rPr>
        <w:t>имярек</w:t>
      </w:r>
      <w:r w:rsidRPr="00D95639">
        <w:rPr>
          <w:rFonts w:ascii="Cambria" w:hAnsi="Cambria"/>
          <w:i/>
          <w:iCs/>
          <w:sz w:val="26"/>
          <w:szCs w:val="26"/>
        </w:rPr>
        <w:t>)</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всей</w:t>
      </w:r>
      <w:r w:rsidRPr="00D95639">
        <w:rPr>
          <w:rFonts w:ascii="Cambria" w:hAnsi="Cambria"/>
          <w:sz w:val="26"/>
          <w:szCs w:val="26"/>
        </w:rPr>
        <w:t xml:space="preserve"> </w:t>
      </w:r>
      <w:r w:rsidRPr="00D95639">
        <w:rPr>
          <w:rFonts w:ascii="Cambria" w:hAnsi="Cambria" w:cs="Calibri"/>
          <w:sz w:val="26"/>
          <w:szCs w:val="26"/>
        </w:rPr>
        <w:t>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Христе</w:t>
      </w:r>
      <w:r w:rsidRPr="00D95639">
        <w:rPr>
          <w:rFonts w:ascii="Cambria" w:hAnsi="Cambria"/>
          <w:sz w:val="26"/>
          <w:szCs w:val="26"/>
        </w:rPr>
        <w:t xml:space="preserve">́ </w:t>
      </w:r>
      <w:r w:rsidRPr="00D95639">
        <w:rPr>
          <w:rFonts w:ascii="Cambria" w:hAnsi="Cambria" w:cs="Calibri"/>
          <w:sz w:val="26"/>
          <w:szCs w:val="26"/>
        </w:rPr>
        <w:t>бр</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тии</w:t>
      </w:r>
      <w:r w:rsidRPr="00D95639">
        <w:rPr>
          <w:rFonts w:ascii="Cambria" w:hAnsi="Cambria"/>
          <w:sz w:val="26"/>
          <w:szCs w:val="26"/>
        </w:rPr>
        <w:t xml:space="preserve"> </w:t>
      </w:r>
      <w:r w:rsidRPr="00D95639">
        <w:rPr>
          <w:rFonts w:ascii="Cambria" w:hAnsi="Cambria" w:cs="Calibri"/>
          <w:sz w:val="26"/>
          <w:szCs w:val="26"/>
        </w:rPr>
        <w:t>н</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шей</w:t>
      </w:r>
      <w:r w:rsidRPr="00D95639">
        <w:rPr>
          <w:rFonts w:ascii="Cambria" w:hAnsi="Cambria"/>
          <w:sz w:val="26"/>
          <w:szCs w:val="26"/>
        </w:rPr>
        <w:t>.</w:t>
      </w:r>
    </w:p>
    <w:p w14:paraId="19B86B3D" w14:textId="665444FC" w:rsidR="00881CE6" w:rsidRPr="00D95639" w:rsidRDefault="00881CE6" w:rsidP="00D95639">
      <w:pPr>
        <w:adjustRightInd w:val="0"/>
        <w:snapToGrid w:val="0"/>
        <w:spacing w:afterLines="20" w:after="48" w:line="240" w:lineRule="auto"/>
        <w:jc w:val="both"/>
        <w:rPr>
          <w:rFonts w:ascii="Cambria" w:hAnsi="Cambria"/>
          <w:sz w:val="26"/>
          <w:szCs w:val="26"/>
        </w:rPr>
      </w:pPr>
      <w:r w:rsidRPr="00D95639">
        <w:rPr>
          <w:rFonts w:ascii="Cambria" w:hAnsi="Cambria" w:cs="Calibri"/>
          <w:sz w:val="26"/>
          <w:szCs w:val="26"/>
        </w:rPr>
        <w:t>Еще</w:t>
      </w:r>
      <w:r w:rsidRPr="00D95639">
        <w:rPr>
          <w:rFonts w:ascii="Cambria" w:hAnsi="Cambria"/>
          <w:sz w:val="26"/>
          <w:szCs w:val="26"/>
        </w:rPr>
        <w:t xml:space="preserve">́ </w:t>
      </w:r>
      <w:r w:rsidRPr="00D95639">
        <w:rPr>
          <w:rFonts w:ascii="Cambria" w:hAnsi="Cambria" w:cs="Calibri"/>
          <w:sz w:val="26"/>
          <w:szCs w:val="26"/>
        </w:rPr>
        <w:t>м</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лимся</w:t>
      </w:r>
      <w:r w:rsidRPr="00D95639">
        <w:rPr>
          <w:rFonts w:ascii="Cambria" w:hAnsi="Cambria"/>
          <w:sz w:val="26"/>
          <w:szCs w:val="26"/>
        </w:rPr>
        <w:t xml:space="preserve"> </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Б</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хр</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ни</w:t>
      </w:r>
      <w:r w:rsidRPr="00D95639">
        <w:rPr>
          <w:rFonts w:ascii="Cambria" w:hAnsi="Cambria"/>
          <w:sz w:val="26"/>
          <w:szCs w:val="26"/>
        </w:rPr>
        <w:t>́</w:t>
      </w:r>
      <w:r w:rsidRPr="00D95639">
        <w:rPr>
          <w:rFonts w:ascii="Cambria" w:hAnsi="Cambria" w:cs="Calibri"/>
          <w:sz w:val="26"/>
          <w:szCs w:val="26"/>
        </w:rPr>
        <w:t>мей</w:t>
      </w:r>
      <w:r w:rsidRPr="00D95639">
        <w:rPr>
          <w:rFonts w:ascii="Cambria" w:hAnsi="Cambria"/>
          <w:sz w:val="26"/>
          <w:szCs w:val="26"/>
        </w:rPr>
        <w:t xml:space="preserve"> </w:t>
      </w:r>
      <w:r w:rsidRPr="00D95639">
        <w:rPr>
          <w:rFonts w:ascii="Cambria" w:hAnsi="Cambria" w:cs="Calibri"/>
          <w:sz w:val="26"/>
          <w:szCs w:val="26"/>
        </w:rPr>
        <w:t>стр</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не</w:t>
      </w:r>
      <w:r w:rsidRPr="00D95639">
        <w:rPr>
          <w:rFonts w:ascii="Cambria" w:hAnsi="Cambria"/>
          <w:sz w:val="26"/>
          <w:szCs w:val="26"/>
        </w:rPr>
        <w:t xml:space="preserve">́ </w:t>
      </w:r>
      <w:r w:rsidRPr="00D95639">
        <w:rPr>
          <w:rFonts w:ascii="Cambria" w:hAnsi="Cambria" w:cs="Calibri"/>
          <w:sz w:val="26"/>
          <w:szCs w:val="26"/>
        </w:rPr>
        <w:t>н</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шей</w:t>
      </w:r>
      <w:r w:rsidRPr="00D95639">
        <w:rPr>
          <w:rFonts w:ascii="Cambria" w:hAnsi="Cambria"/>
          <w:sz w:val="26"/>
          <w:szCs w:val="26"/>
        </w:rPr>
        <w:t xml:space="preserve">, </w:t>
      </w:r>
      <w:r w:rsidRPr="00D95639">
        <w:rPr>
          <w:rFonts w:ascii="Cambria" w:hAnsi="Cambria" w:cs="Calibri"/>
          <w:sz w:val="26"/>
          <w:szCs w:val="26"/>
        </w:rPr>
        <w:t>вл</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сте</w:t>
      </w:r>
      <w:r w:rsidRPr="00D95639">
        <w:rPr>
          <w:rFonts w:ascii="Cambria" w:hAnsi="Cambria"/>
          <w:sz w:val="26"/>
          <w:szCs w:val="26"/>
        </w:rPr>
        <w:t>́</w:t>
      </w:r>
      <w:r w:rsidRPr="00D95639">
        <w:rPr>
          <w:rFonts w:ascii="Cambria" w:hAnsi="Cambria" w:cs="Calibri"/>
          <w:sz w:val="26"/>
          <w:szCs w:val="26"/>
        </w:rPr>
        <w:t>х</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инстве</w:t>
      </w:r>
      <w:r w:rsidRPr="00D95639">
        <w:rPr>
          <w:rFonts w:ascii="Cambria" w:hAnsi="Cambria"/>
          <w:sz w:val="26"/>
          <w:szCs w:val="26"/>
        </w:rPr>
        <w:t xml:space="preserve"> </w:t>
      </w:r>
      <w:r w:rsidRPr="00D95639">
        <w:rPr>
          <w:rFonts w:ascii="Cambria" w:hAnsi="Cambria" w:cs="Calibri"/>
          <w:sz w:val="26"/>
          <w:szCs w:val="26"/>
        </w:rPr>
        <w:t>ея</w:t>
      </w:r>
      <w:r w:rsidRPr="00D95639">
        <w:rPr>
          <w:rFonts w:ascii="Cambria" w:hAnsi="Cambria"/>
          <w:sz w:val="26"/>
          <w:szCs w:val="26"/>
        </w:rPr>
        <w:t xml:space="preserve">́, </w:t>
      </w:r>
      <w:r w:rsidRPr="00D95639">
        <w:rPr>
          <w:rFonts w:ascii="Cambria" w:hAnsi="Cambria" w:cs="Calibri"/>
          <w:sz w:val="26"/>
          <w:szCs w:val="26"/>
        </w:rPr>
        <w:t>д</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ти</w:t>
      </w:r>
      <w:r w:rsidRPr="00D95639">
        <w:rPr>
          <w:rFonts w:ascii="Cambria" w:hAnsi="Cambria"/>
          <w:sz w:val="26"/>
          <w:szCs w:val="26"/>
        </w:rPr>
        <w:t>́</w:t>
      </w:r>
      <w:r w:rsidRPr="00D95639">
        <w:rPr>
          <w:rFonts w:ascii="Cambria" w:hAnsi="Cambria" w:cs="Calibri"/>
          <w:sz w:val="26"/>
          <w:szCs w:val="26"/>
        </w:rPr>
        <w:t>х</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е</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безм</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лвн</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е</w:t>
      </w:r>
      <w:r w:rsidRPr="00D95639">
        <w:rPr>
          <w:rFonts w:ascii="Cambria" w:hAnsi="Cambria"/>
          <w:sz w:val="26"/>
          <w:szCs w:val="26"/>
        </w:rPr>
        <w:t xml:space="preserve"> </w:t>
      </w:r>
      <w:r w:rsidRPr="00D95639">
        <w:rPr>
          <w:rFonts w:ascii="Cambria" w:hAnsi="Cambria" w:cs="Calibri"/>
          <w:sz w:val="26"/>
          <w:szCs w:val="26"/>
        </w:rPr>
        <w:t>житие</w:t>
      </w:r>
      <w:r w:rsidRPr="00D95639">
        <w:rPr>
          <w:rFonts w:ascii="Cambria" w:hAnsi="Cambria"/>
          <w:sz w:val="26"/>
          <w:szCs w:val="26"/>
        </w:rPr>
        <w:t xml:space="preserve">́ </w:t>
      </w:r>
      <w:r w:rsidRPr="00D95639">
        <w:rPr>
          <w:rFonts w:ascii="Cambria" w:hAnsi="Cambria" w:cs="Calibri"/>
          <w:sz w:val="26"/>
          <w:szCs w:val="26"/>
        </w:rPr>
        <w:t>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живе</w:t>
      </w:r>
      <w:r w:rsidRPr="00D95639">
        <w:rPr>
          <w:rFonts w:ascii="Cambria" w:hAnsi="Cambria"/>
          <w:sz w:val="26"/>
          <w:szCs w:val="26"/>
        </w:rPr>
        <w:t>́</w:t>
      </w:r>
      <w:r w:rsidRPr="00D95639">
        <w:rPr>
          <w:rFonts w:ascii="Cambria" w:hAnsi="Cambria" w:cs="Calibri"/>
          <w:sz w:val="26"/>
          <w:szCs w:val="26"/>
        </w:rPr>
        <w:t>м</w:t>
      </w:r>
      <w:r w:rsidRPr="00D95639">
        <w:rPr>
          <w:rFonts w:ascii="Cambria" w:hAnsi="Cambria"/>
          <w:sz w:val="26"/>
          <w:szCs w:val="26"/>
        </w:rPr>
        <w:t xml:space="preserve"> </w:t>
      </w:r>
      <w:r w:rsidRPr="00D95639">
        <w:rPr>
          <w:rFonts w:ascii="Cambria" w:hAnsi="Cambria" w:cs="Calibri"/>
          <w:sz w:val="26"/>
          <w:szCs w:val="26"/>
        </w:rPr>
        <w:t>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вся</w:t>
      </w:r>
      <w:r w:rsidRPr="00D95639">
        <w:rPr>
          <w:rFonts w:ascii="Cambria" w:hAnsi="Cambria"/>
          <w:sz w:val="26"/>
          <w:szCs w:val="26"/>
        </w:rPr>
        <w:t>́</w:t>
      </w:r>
      <w:r w:rsidRPr="00D95639">
        <w:rPr>
          <w:rFonts w:ascii="Cambria" w:hAnsi="Cambria" w:cs="Calibri"/>
          <w:sz w:val="26"/>
          <w:szCs w:val="26"/>
        </w:rPr>
        <w:t>к</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м</w:t>
      </w:r>
      <w:r w:rsidRPr="00D95639">
        <w:rPr>
          <w:rFonts w:ascii="Cambria" w:hAnsi="Cambria"/>
          <w:sz w:val="26"/>
          <w:szCs w:val="26"/>
        </w:rPr>
        <w:t xml:space="preserve"> </w:t>
      </w:r>
      <w:r w:rsidRPr="00D95639">
        <w:rPr>
          <w:rFonts w:ascii="Cambria" w:hAnsi="Cambria" w:cs="Calibri"/>
          <w:sz w:val="26"/>
          <w:szCs w:val="26"/>
        </w:rPr>
        <w:t>бл</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че</w:t>
      </w:r>
      <w:r w:rsidRPr="00D95639">
        <w:rPr>
          <w:rFonts w:ascii="Cambria" w:hAnsi="Cambria"/>
          <w:sz w:val="26"/>
          <w:szCs w:val="26"/>
        </w:rPr>
        <w:t>́</w:t>
      </w:r>
      <w:r w:rsidRPr="00D95639">
        <w:rPr>
          <w:rFonts w:ascii="Cambria" w:hAnsi="Cambria" w:cs="Calibri"/>
          <w:sz w:val="26"/>
          <w:szCs w:val="26"/>
        </w:rPr>
        <w:t>стии</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чист</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те</w:t>
      </w:r>
      <w:r w:rsidRPr="00D95639">
        <w:rPr>
          <w:rFonts w:ascii="Cambria" w:hAnsi="Cambria"/>
          <w:sz w:val="26"/>
          <w:szCs w:val="26"/>
        </w:rPr>
        <w:t>́.</w:t>
      </w:r>
    </w:p>
    <w:p w14:paraId="52F6C120" w14:textId="0707AF67" w:rsidR="00881CE6" w:rsidRPr="00D95639" w:rsidRDefault="00881CE6" w:rsidP="00D95639">
      <w:pPr>
        <w:adjustRightInd w:val="0"/>
        <w:snapToGrid w:val="0"/>
        <w:spacing w:afterLines="20" w:after="48" w:line="240" w:lineRule="auto"/>
        <w:jc w:val="both"/>
        <w:rPr>
          <w:rFonts w:ascii="Cambria" w:hAnsi="Cambria"/>
          <w:sz w:val="26"/>
          <w:szCs w:val="26"/>
        </w:rPr>
      </w:pPr>
      <w:r w:rsidRPr="00D95639">
        <w:rPr>
          <w:rFonts w:ascii="Cambria" w:hAnsi="Cambria" w:cs="Calibri"/>
          <w:sz w:val="26"/>
          <w:szCs w:val="26"/>
        </w:rPr>
        <w:t>Еще</w:t>
      </w:r>
      <w:r w:rsidRPr="00D95639">
        <w:rPr>
          <w:rFonts w:ascii="Cambria" w:hAnsi="Cambria"/>
          <w:sz w:val="26"/>
          <w:szCs w:val="26"/>
        </w:rPr>
        <w:t xml:space="preserve">́ </w:t>
      </w:r>
      <w:r w:rsidRPr="00D95639">
        <w:rPr>
          <w:rFonts w:ascii="Cambria" w:hAnsi="Cambria" w:cs="Calibri"/>
          <w:sz w:val="26"/>
          <w:szCs w:val="26"/>
        </w:rPr>
        <w:t>м</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лимся</w:t>
      </w:r>
      <w:r w:rsidRPr="00D95639">
        <w:rPr>
          <w:rFonts w:ascii="Cambria" w:hAnsi="Cambria"/>
          <w:sz w:val="26"/>
          <w:szCs w:val="26"/>
        </w:rPr>
        <w:t xml:space="preserve"> </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бл</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же</w:t>
      </w:r>
      <w:r w:rsidRPr="00D95639">
        <w:rPr>
          <w:rFonts w:ascii="Cambria" w:hAnsi="Cambria"/>
          <w:sz w:val="26"/>
          <w:szCs w:val="26"/>
        </w:rPr>
        <w:t>́</w:t>
      </w:r>
      <w:r w:rsidRPr="00D95639">
        <w:rPr>
          <w:rFonts w:ascii="Cambria" w:hAnsi="Cambria" w:cs="Calibri"/>
          <w:sz w:val="26"/>
          <w:szCs w:val="26"/>
        </w:rPr>
        <w:t>нных</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присн</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п</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мятных</w:t>
      </w:r>
      <w:r w:rsidRPr="00D95639">
        <w:rPr>
          <w:rFonts w:ascii="Cambria" w:hAnsi="Cambria"/>
          <w:sz w:val="26"/>
          <w:szCs w:val="26"/>
        </w:rPr>
        <w:t xml:space="preserve"> </w:t>
      </w:r>
      <w:r w:rsidRPr="00D95639">
        <w:rPr>
          <w:rFonts w:ascii="Cambria" w:hAnsi="Cambria" w:cs="Calibri"/>
          <w:sz w:val="26"/>
          <w:szCs w:val="26"/>
        </w:rPr>
        <w:t>с</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зд</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телех</w:t>
      </w:r>
      <w:r w:rsidRPr="00D95639">
        <w:rPr>
          <w:rFonts w:ascii="Cambria" w:hAnsi="Cambria"/>
          <w:sz w:val="26"/>
          <w:szCs w:val="26"/>
        </w:rPr>
        <w:t xml:space="preserve"> </w:t>
      </w:r>
      <w:r w:rsidRPr="00D95639">
        <w:rPr>
          <w:rFonts w:ascii="Cambria" w:hAnsi="Cambria" w:cs="Calibri"/>
          <w:sz w:val="26"/>
          <w:szCs w:val="26"/>
        </w:rPr>
        <w:t>свят</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хр</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м</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сег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всех</w:t>
      </w:r>
      <w:r w:rsidRPr="00D95639">
        <w:rPr>
          <w:rFonts w:ascii="Cambria" w:hAnsi="Cambria"/>
          <w:sz w:val="26"/>
          <w:szCs w:val="26"/>
        </w:rPr>
        <w:t xml:space="preserve"> </w:t>
      </w:r>
      <w:r w:rsidRPr="00D95639">
        <w:rPr>
          <w:rFonts w:ascii="Cambria" w:hAnsi="Cambria" w:cs="Calibri"/>
          <w:sz w:val="26"/>
          <w:szCs w:val="26"/>
        </w:rPr>
        <w:t>преждеп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чи</w:t>
      </w:r>
      <w:r w:rsidRPr="00D95639">
        <w:rPr>
          <w:rFonts w:ascii="Cambria" w:hAnsi="Cambria"/>
          <w:sz w:val="26"/>
          <w:szCs w:val="26"/>
        </w:rPr>
        <w:t>́</w:t>
      </w:r>
      <w:r w:rsidRPr="00D95639">
        <w:rPr>
          <w:rFonts w:ascii="Cambria" w:hAnsi="Cambria" w:cs="Calibri"/>
          <w:sz w:val="26"/>
          <w:szCs w:val="26"/>
        </w:rPr>
        <w:t>вших</w:t>
      </w:r>
      <w:r w:rsidRPr="00D95639">
        <w:rPr>
          <w:rFonts w:ascii="Cambria" w:hAnsi="Cambria"/>
          <w:sz w:val="26"/>
          <w:szCs w:val="26"/>
        </w:rPr>
        <w:t xml:space="preserve"> </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тце</w:t>
      </w:r>
      <w:r w:rsidRPr="00D95639">
        <w:rPr>
          <w:rFonts w:ascii="Cambria" w:hAnsi="Cambria"/>
          <w:sz w:val="26"/>
          <w:szCs w:val="26"/>
        </w:rPr>
        <w:t>́</w:t>
      </w:r>
      <w:r w:rsidRPr="00D95639">
        <w:rPr>
          <w:rFonts w:ascii="Cambria" w:hAnsi="Cambria" w:cs="Calibri"/>
          <w:sz w:val="26"/>
          <w:szCs w:val="26"/>
        </w:rPr>
        <w:t>х</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бр</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тиях</w:t>
      </w:r>
      <w:r w:rsidRPr="00D95639">
        <w:rPr>
          <w:rFonts w:ascii="Cambria" w:hAnsi="Cambria"/>
          <w:sz w:val="26"/>
          <w:szCs w:val="26"/>
        </w:rPr>
        <w:t xml:space="preserve">, </w:t>
      </w:r>
      <w:r w:rsidRPr="00D95639">
        <w:rPr>
          <w:rFonts w:ascii="Cambria" w:hAnsi="Cambria" w:cs="Calibri"/>
          <w:sz w:val="26"/>
          <w:szCs w:val="26"/>
        </w:rPr>
        <w:t>зде</w:t>
      </w:r>
      <w:r w:rsidRPr="00D95639">
        <w:rPr>
          <w:rFonts w:ascii="Cambria" w:hAnsi="Cambria"/>
          <w:sz w:val="26"/>
          <w:szCs w:val="26"/>
        </w:rPr>
        <w:t xml:space="preserve"> </w:t>
      </w:r>
      <w:r w:rsidRPr="00D95639">
        <w:rPr>
          <w:rFonts w:ascii="Cambria" w:hAnsi="Cambria" w:cs="Calibri"/>
          <w:sz w:val="26"/>
          <w:szCs w:val="26"/>
        </w:rPr>
        <w:t>леж</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щих</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всю</w:t>
      </w:r>
      <w:r w:rsidRPr="00D95639">
        <w:rPr>
          <w:rFonts w:ascii="Cambria" w:hAnsi="Cambria"/>
          <w:sz w:val="26"/>
          <w:szCs w:val="26"/>
        </w:rPr>
        <w:t>́</w:t>
      </w:r>
      <w:r w:rsidRPr="00D95639">
        <w:rPr>
          <w:rFonts w:ascii="Cambria" w:hAnsi="Cambria" w:cs="Calibri"/>
          <w:sz w:val="26"/>
          <w:szCs w:val="26"/>
        </w:rPr>
        <w:t>ду</w:t>
      </w:r>
      <w:r w:rsidRPr="00D95639">
        <w:rPr>
          <w:rFonts w:ascii="Cambria" w:hAnsi="Cambria"/>
          <w:sz w:val="26"/>
          <w:szCs w:val="26"/>
        </w:rPr>
        <w:t xml:space="preserve">, </w:t>
      </w:r>
      <w:r w:rsidRPr="00D95639">
        <w:rPr>
          <w:rFonts w:ascii="Cambria" w:hAnsi="Cambria" w:cs="Calibri"/>
          <w:sz w:val="26"/>
          <w:szCs w:val="26"/>
        </w:rPr>
        <w:t>пр</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сл</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вных</w:t>
      </w:r>
      <w:r w:rsidRPr="00D95639">
        <w:rPr>
          <w:rFonts w:ascii="Cambria" w:hAnsi="Cambria"/>
          <w:sz w:val="26"/>
          <w:szCs w:val="26"/>
        </w:rPr>
        <w:t>.</w:t>
      </w:r>
    </w:p>
    <w:p w14:paraId="5F5BCAC8" w14:textId="43B9AE3F" w:rsidR="00881CE6" w:rsidRPr="00D95639" w:rsidRDefault="00881CE6" w:rsidP="00D95639">
      <w:pPr>
        <w:adjustRightInd w:val="0"/>
        <w:snapToGrid w:val="0"/>
        <w:spacing w:afterLines="20" w:after="48" w:line="240" w:lineRule="auto"/>
        <w:jc w:val="both"/>
        <w:rPr>
          <w:rFonts w:ascii="Cambria" w:hAnsi="Cambria"/>
          <w:sz w:val="26"/>
          <w:szCs w:val="26"/>
        </w:rPr>
      </w:pPr>
      <w:r w:rsidRPr="00D95639">
        <w:rPr>
          <w:rFonts w:ascii="Cambria" w:hAnsi="Cambria" w:cs="Calibri"/>
          <w:sz w:val="26"/>
          <w:szCs w:val="26"/>
        </w:rPr>
        <w:lastRenderedPageBreak/>
        <w:t>Еще</w:t>
      </w:r>
      <w:r w:rsidRPr="00D95639">
        <w:rPr>
          <w:rFonts w:ascii="Cambria" w:hAnsi="Cambria"/>
          <w:sz w:val="26"/>
          <w:szCs w:val="26"/>
        </w:rPr>
        <w:t xml:space="preserve">́ </w:t>
      </w:r>
      <w:r w:rsidRPr="00D95639">
        <w:rPr>
          <w:rFonts w:ascii="Cambria" w:hAnsi="Cambria" w:cs="Calibri"/>
          <w:sz w:val="26"/>
          <w:szCs w:val="26"/>
        </w:rPr>
        <w:t>м</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лимся</w:t>
      </w:r>
      <w:r w:rsidRPr="00D95639">
        <w:rPr>
          <w:rFonts w:ascii="Cambria" w:hAnsi="Cambria"/>
          <w:sz w:val="26"/>
          <w:szCs w:val="26"/>
        </w:rPr>
        <w:t xml:space="preserve"> </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ми</w:t>
      </w:r>
      <w:r w:rsidRPr="00D95639">
        <w:rPr>
          <w:rFonts w:ascii="Cambria" w:hAnsi="Cambria"/>
          <w:sz w:val="26"/>
          <w:szCs w:val="26"/>
        </w:rPr>
        <w:t>́</w:t>
      </w:r>
      <w:r w:rsidRPr="00D95639">
        <w:rPr>
          <w:rFonts w:ascii="Cambria" w:hAnsi="Cambria" w:cs="Calibri"/>
          <w:sz w:val="26"/>
          <w:szCs w:val="26"/>
        </w:rPr>
        <w:t>л</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сти</w:t>
      </w:r>
      <w:r w:rsidRPr="00D95639">
        <w:rPr>
          <w:rFonts w:ascii="Cambria" w:hAnsi="Cambria"/>
          <w:sz w:val="26"/>
          <w:szCs w:val="26"/>
        </w:rPr>
        <w:t xml:space="preserve">, </w:t>
      </w:r>
      <w:r w:rsidRPr="00D95639">
        <w:rPr>
          <w:rFonts w:ascii="Cambria" w:hAnsi="Cambria" w:cs="Calibri"/>
          <w:sz w:val="26"/>
          <w:szCs w:val="26"/>
        </w:rPr>
        <w:t>жи</w:t>
      </w:r>
      <w:r w:rsidRPr="00D95639">
        <w:rPr>
          <w:rFonts w:ascii="Cambria" w:hAnsi="Cambria"/>
          <w:sz w:val="26"/>
          <w:szCs w:val="26"/>
        </w:rPr>
        <w:t>́</w:t>
      </w:r>
      <w:r w:rsidRPr="00D95639">
        <w:rPr>
          <w:rFonts w:ascii="Cambria" w:hAnsi="Cambria" w:cs="Calibri"/>
          <w:sz w:val="26"/>
          <w:szCs w:val="26"/>
        </w:rPr>
        <w:t>зни</w:t>
      </w:r>
      <w:r w:rsidRPr="00D95639">
        <w:rPr>
          <w:rFonts w:ascii="Cambria" w:hAnsi="Cambria"/>
          <w:sz w:val="26"/>
          <w:szCs w:val="26"/>
        </w:rPr>
        <w:t xml:space="preserve">, </w:t>
      </w:r>
      <w:r w:rsidRPr="00D95639">
        <w:rPr>
          <w:rFonts w:ascii="Cambria" w:hAnsi="Cambria" w:cs="Calibri"/>
          <w:sz w:val="26"/>
          <w:szCs w:val="26"/>
        </w:rPr>
        <w:t>мире</w:t>
      </w:r>
      <w:r w:rsidRPr="00D95639">
        <w:rPr>
          <w:rFonts w:ascii="Cambria" w:hAnsi="Cambria"/>
          <w:sz w:val="26"/>
          <w:szCs w:val="26"/>
        </w:rPr>
        <w:t xml:space="preserve">, </w:t>
      </w:r>
      <w:r w:rsidRPr="00D95639">
        <w:rPr>
          <w:rFonts w:ascii="Cambria" w:hAnsi="Cambria" w:cs="Calibri"/>
          <w:sz w:val="26"/>
          <w:szCs w:val="26"/>
        </w:rPr>
        <w:t>здр</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вии</w:t>
      </w:r>
      <w:r w:rsidRPr="00D95639">
        <w:rPr>
          <w:rFonts w:ascii="Cambria" w:hAnsi="Cambria"/>
          <w:sz w:val="26"/>
          <w:szCs w:val="26"/>
        </w:rPr>
        <w:t xml:space="preserve">, </w:t>
      </w:r>
      <w:r w:rsidRPr="00D95639">
        <w:rPr>
          <w:rFonts w:ascii="Cambria" w:hAnsi="Cambria" w:cs="Calibri"/>
          <w:sz w:val="26"/>
          <w:szCs w:val="26"/>
        </w:rPr>
        <w:t>сп</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се</w:t>
      </w:r>
      <w:r w:rsidRPr="00D95639">
        <w:rPr>
          <w:rFonts w:ascii="Cambria" w:hAnsi="Cambria"/>
          <w:sz w:val="26"/>
          <w:szCs w:val="26"/>
        </w:rPr>
        <w:t>́</w:t>
      </w:r>
      <w:r w:rsidRPr="00D95639">
        <w:rPr>
          <w:rFonts w:ascii="Cambria" w:hAnsi="Cambria" w:cs="Calibri"/>
          <w:sz w:val="26"/>
          <w:szCs w:val="26"/>
        </w:rPr>
        <w:t>нии</w:t>
      </w:r>
      <w:r w:rsidRPr="00D95639">
        <w:rPr>
          <w:rFonts w:ascii="Cambria" w:hAnsi="Cambria"/>
          <w:sz w:val="26"/>
          <w:szCs w:val="26"/>
        </w:rPr>
        <w:t xml:space="preserve">, </w:t>
      </w:r>
      <w:r w:rsidRPr="00D95639">
        <w:rPr>
          <w:rFonts w:ascii="Cambria" w:hAnsi="Cambria" w:cs="Calibri"/>
          <w:sz w:val="26"/>
          <w:szCs w:val="26"/>
        </w:rPr>
        <w:t>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сеще</w:t>
      </w:r>
      <w:r w:rsidRPr="00D95639">
        <w:rPr>
          <w:rFonts w:ascii="Cambria" w:hAnsi="Cambria"/>
          <w:sz w:val="26"/>
          <w:szCs w:val="26"/>
        </w:rPr>
        <w:t>́</w:t>
      </w:r>
      <w:r w:rsidRPr="00D95639">
        <w:rPr>
          <w:rFonts w:ascii="Cambria" w:hAnsi="Cambria" w:cs="Calibri"/>
          <w:sz w:val="26"/>
          <w:szCs w:val="26"/>
        </w:rPr>
        <w:t>нии</w:t>
      </w:r>
      <w:r w:rsidRPr="00D95639">
        <w:rPr>
          <w:rFonts w:ascii="Cambria" w:hAnsi="Cambria"/>
          <w:sz w:val="26"/>
          <w:szCs w:val="26"/>
        </w:rPr>
        <w:t xml:space="preserve">, </w:t>
      </w:r>
      <w:r w:rsidRPr="00D95639">
        <w:rPr>
          <w:rFonts w:ascii="Cambria" w:hAnsi="Cambria" w:cs="Calibri"/>
          <w:sz w:val="26"/>
          <w:szCs w:val="26"/>
        </w:rPr>
        <w:t>пр</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ще</w:t>
      </w:r>
      <w:r w:rsidRPr="00D95639">
        <w:rPr>
          <w:rFonts w:ascii="Cambria" w:hAnsi="Cambria"/>
          <w:sz w:val="26"/>
          <w:szCs w:val="26"/>
        </w:rPr>
        <w:t>́</w:t>
      </w:r>
      <w:r w:rsidRPr="00D95639">
        <w:rPr>
          <w:rFonts w:ascii="Cambria" w:hAnsi="Cambria" w:cs="Calibri"/>
          <w:sz w:val="26"/>
          <w:szCs w:val="26"/>
        </w:rPr>
        <w:t>нии</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ст</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вле</w:t>
      </w:r>
      <w:r w:rsidRPr="00D95639">
        <w:rPr>
          <w:rFonts w:ascii="Cambria" w:hAnsi="Cambria"/>
          <w:sz w:val="26"/>
          <w:szCs w:val="26"/>
        </w:rPr>
        <w:t>́</w:t>
      </w:r>
      <w:r w:rsidRPr="00D95639">
        <w:rPr>
          <w:rFonts w:ascii="Cambria" w:hAnsi="Cambria" w:cs="Calibri"/>
          <w:sz w:val="26"/>
          <w:szCs w:val="26"/>
        </w:rPr>
        <w:t>нии</w:t>
      </w:r>
      <w:r w:rsidRPr="00D95639">
        <w:rPr>
          <w:rFonts w:ascii="Cambria" w:hAnsi="Cambria"/>
          <w:sz w:val="26"/>
          <w:szCs w:val="26"/>
        </w:rPr>
        <w:t xml:space="preserve"> </w:t>
      </w:r>
      <w:r w:rsidRPr="00D95639">
        <w:rPr>
          <w:rFonts w:ascii="Cambria" w:hAnsi="Cambria" w:cs="Calibri"/>
          <w:sz w:val="26"/>
          <w:szCs w:val="26"/>
        </w:rPr>
        <w:t>грех</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в</w:t>
      </w:r>
      <w:r w:rsidRPr="00D95639">
        <w:rPr>
          <w:rFonts w:ascii="Cambria" w:hAnsi="Cambria"/>
          <w:sz w:val="26"/>
          <w:szCs w:val="26"/>
        </w:rPr>
        <w:t xml:space="preserve"> </w:t>
      </w:r>
      <w:r w:rsidRPr="00D95639">
        <w:rPr>
          <w:rFonts w:ascii="Cambria" w:hAnsi="Cambria" w:cs="Calibri"/>
          <w:sz w:val="26"/>
          <w:szCs w:val="26"/>
        </w:rPr>
        <w:t>р</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б</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в</w:t>
      </w:r>
      <w:r w:rsidRPr="00D95639">
        <w:rPr>
          <w:rFonts w:ascii="Cambria" w:hAnsi="Cambria"/>
          <w:sz w:val="26"/>
          <w:szCs w:val="26"/>
        </w:rPr>
        <w:t xml:space="preserve"> </w:t>
      </w:r>
      <w:r w:rsidRPr="00D95639">
        <w:rPr>
          <w:rFonts w:ascii="Cambria" w:hAnsi="Cambria" w:cs="Calibri"/>
          <w:sz w:val="26"/>
          <w:szCs w:val="26"/>
        </w:rPr>
        <w:t>Б</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жиих</w:t>
      </w:r>
      <w:r w:rsidRPr="00D95639">
        <w:rPr>
          <w:rFonts w:ascii="Cambria" w:hAnsi="Cambria"/>
          <w:sz w:val="26"/>
          <w:szCs w:val="26"/>
        </w:rPr>
        <w:t xml:space="preserve"> </w:t>
      </w:r>
      <w:r w:rsidRPr="00D95639">
        <w:rPr>
          <w:rFonts w:ascii="Cambria" w:hAnsi="Cambria" w:cs="Calibri"/>
          <w:sz w:val="26"/>
          <w:szCs w:val="26"/>
        </w:rPr>
        <w:t>н</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ст</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я</w:t>
      </w:r>
      <w:r w:rsidRPr="00D95639">
        <w:rPr>
          <w:rFonts w:ascii="Cambria" w:hAnsi="Cambria"/>
          <w:sz w:val="26"/>
          <w:szCs w:val="26"/>
        </w:rPr>
        <w:t>́</w:t>
      </w:r>
      <w:r w:rsidRPr="00D95639">
        <w:rPr>
          <w:rFonts w:ascii="Cambria" w:hAnsi="Cambria" w:cs="Calibri"/>
          <w:sz w:val="26"/>
          <w:szCs w:val="26"/>
        </w:rPr>
        <w:t>теля</w:t>
      </w:r>
      <w:r w:rsidRPr="00D95639">
        <w:rPr>
          <w:rFonts w:ascii="Cambria" w:hAnsi="Cambria"/>
          <w:sz w:val="26"/>
          <w:szCs w:val="26"/>
        </w:rPr>
        <w:t xml:space="preserve">, </w:t>
      </w:r>
      <w:r w:rsidRPr="00D95639">
        <w:rPr>
          <w:rFonts w:ascii="Cambria" w:hAnsi="Cambria" w:cs="Calibri"/>
          <w:sz w:val="26"/>
          <w:szCs w:val="26"/>
        </w:rPr>
        <w:t>бр</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тии</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прих</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ж</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н</w:t>
      </w:r>
      <w:r w:rsidRPr="00D95639">
        <w:rPr>
          <w:rFonts w:ascii="Cambria" w:hAnsi="Cambria"/>
          <w:sz w:val="26"/>
          <w:szCs w:val="26"/>
        </w:rPr>
        <w:t xml:space="preserve"> </w:t>
      </w:r>
      <w:r w:rsidRPr="00D95639">
        <w:rPr>
          <w:rFonts w:ascii="Cambria" w:hAnsi="Cambria" w:cs="Calibri"/>
          <w:sz w:val="26"/>
          <w:szCs w:val="26"/>
        </w:rPr>
        <w:t>свят</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хр</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м</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сег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w:t>
      </w:r>
    </w:p>
    <w:p w14:paraId="5F7F328C" w14:textId="57601B84" w:rsidR="00881CE6" w:rsidRPr="00D95639" w:rsidRDefault="00881CE6" w:rsidP="00D95639">
      <w:pPr>
        <w:adjustRightInd w:val="0"/>
        <w:snapToGrid w:val="0"/>
        <w:spacing w:afterLines="20" w:after="48" w:line="240" w:lineRule="auto"/>
        <w:jc w:val="both"/>
        <w:rPr>
          <w:rFonts w:ascii="Cambria" w:hAnsi="Cambria"/>
          <w:sz w:val="26"/>
          <w:szCs w:val="26"/>
        </w:rPr>
      </w:pPr>
      <w:r w:rsidRPr="00D95639">
        <w:rPr>
          <w:rFonts w:ascii="Cambria" w:hAnsi="Cambria" w:cs="Calibri"/>
          <w:sz w:val="26"/>
          <w:szCs w:val="26"/>
        </w:rPr>
        <w:t>Еще</w:t>
      </w:r>
      <w:r w:rsidRPr="00D95639">
        <w:rPr>
          <w:rFonts w:ascii="Cambria" w:hAnsi="Cambria"/>
          <w:sz w:val="26"/>
          <w:szCs w:val="26"/>
        </w:rPr>
        <w:t xml:space="preserve">́ </w:t>
      </w:r>
      <w:r w:rsidRPr="00D95639">
        <w:rPr>
          <w:rFonts w:ascii="Cambria" w:hAnsi="Cambria" w:cs="Calibri"/>
          <w:sz w:val="26"/>
          <w:szCs w:val="26"/>
        </w:rPr>
        <w:t>м</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лимся</w:t>
      </w:r>
      <w:r w:rsidRPr="00D95639">
        <w:rPr>
          <w:rFonts w:ascii="Cambria" w:hAnsi="Cambria"/>
          <w:sz w:val="26"/>
          <w:szCs w:val="26"/>
        </w:rPr>
        <w:t xml:space="preserve"> </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пл</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д</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н</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ся</w:t>
      </w:r>
      <w:r w:rsidRPr="00D95639">
        <w:rPr>
          <w:rFonts w:ascii="Cambria" w:hAnsi="Cambria"/>
          <w:sz w:val="26"/>
          <w:szCs w:val="26"/>
        </w:rPr>
        <w:t>́</w:t>
      </w:r>
      <w:r w:rsidRPr="00D95639">
        <w:rPr>
          <w:rFonts w:ascii="Cambria" w:hAnsi="Cambria" w:cs="Calibri"/>
          <w:sz w:val="26"/>
          <w:szCs w:val="26"/>
        </w:rPr>
        <w:t>щих</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д</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бр</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де</w:t>
      </w:r>
      <w:r w:rsidRPr="00D95639">
        <w:rPr>
          <w:rFonts w:ascii="Cambria" w:hAnsi="Cambria"/>
          <w:sz w:val="26"/>
          <w:szCs w:val="26"/>
        </w:rPr>
        <w:t>́</w:t>
      </w:r>
      <w:r w:rsidRPr="00D95639">
        <w:rPr>
          <w:rFonts w:ascii="Cambria" w:hAnsi="Cambria" w:cs="Calibri"/>
          <w:sz w:val="26"/>
          <w:szCs w:val="26"/>
        </w:rPr>
        <w:t>ющих</w:t>
      </w:r>
      <w:r w:rsidRPr="00D95639">
        <w:rPr>
          <w:rFonts w:ascii="Cambria" w:hAnsi="Cambria"/>
          <w:sz w:val="26"/>
          <w:szCs w:val="26"/>
        </w:rPr>
        <w:t xml:space="preserve"> </w:t>
      </w:r>
      <w:r w:rsidRPr="00D95639">
        <w:rPr>
          <w:rFonts w:ascii="Cambria" w:hAnsi="Cambria" w:cs="Calibri"/>
          <w:sz w:val="26"/>
          <w:szCs w:val="26"/>
        </w:rPr>
        <w:t>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святе</w:t>
      </w:r>
      <w:r w:rsidRPr="00D95639">
        <w:rPr>
          <w:rFonts w:ascii="Cambria" w:hAnsi="Cambria"/>
          <w:sz w:val="26"/>
          <w:szCs w:val="26"/>
        </w:rPr>
        <w:t>́</w:t>
      </w:r>
      <w:r w:rsidRPr="00D95639">
        <w:rPr>
          <w:rFonts w:ascii="Cambria" w:hAnsi="Cambria" w:cs="Calibri"/>
          <w:sz w:val="26"/>
          <w:szCs w:val="26"/>
        </w:rPr>
        <w:t>м</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всечестне</w:t>
      </w:r>
      <w:r w:rsidRPr="00D95639">
        <w:rPr>
          <w:rFonts w:ascii="Cambria" w:hAnsi="Cambria"/>
          <w:sz w:val="26"/>
          <w:szCs w:val="26"/>
        </w:rPr>
        <w:t>́</w:t>
      </w:r>
      <w:r w:rsidRPr="00D95639">
        <w:rPr>
          <w:rFonts w:ascii="Cambria" w:hAnsi="Cambria" w:cs="Calibri"/>
          <w:sz w:val="26"/>
          <w:szCs w:val="26"/>
        </w:rPr>
        <w:t>м</w:t>
      </w:r>
      <w:r w:rsidRPr="00D95639">
        <w:rPr>
          <w:rFonts w:ascii="Cambria" w:hAnsi="Cambria"/>
          <w:sz w:val="26"/>
          <w:szCs w:val="26"/>
        </w:rPr>
        <w:t xml:space="preserve"> </w:t>
      </w:r>
      <w:r w:rsidRPr="00D95639">
        <w:rPr>
          <w:rFonts w:ascii="Cambria" w:hAnsi="Cambria" w:cs="Calibri"/>
          <w:sz w:val="26"/>
          <w:szCs w:val="26"/>
        </w:rPr>
        <w:t>хр</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ме</w:t>
      </w:r>
      <w:r w:rsidRPr="00D95639">
        <w:rPr>
          <w:rFonts w:ascii="Cambria" w:hAnsi="Cambria"/>
          <w:sz w:val="26"/>
          <w:szCs w:val="26"/>
        </w:rPr>
        <w:t xml:space="preserve"> </w:t>
      </w:r>
      <w:r w:rsidRPr="00D95639">
        <w:rPr>
          <w:rFonts w:ascii="Cambria" w:hAnsi="Cambria" w:cs="Calibri"/>
          <w:sz w:val="26"/>
          <w:szCs w:val="26"/>
        </w:rPr>
        <w:t>сем</w:t>
      </w:r>
      <w:r w:rsidRPr="00D95639">
        <w:rPr>
          <w:rFonts w:ascii="Cambria" w:hAnsi="Cambria"/>
          <w:sz w:val="26"/>
          <w:szCs w:val="26"/>
        </w:rPr>
        <w:t xml:space="preserve">, </w:t>
      </w:r>
      <w:r w:rsidRPr="00D95639">
        <w:rPr>
          <w:rFonts w:ascii="Cambria" w:hAnsi="Cambria" w:cs="Calibri"/>
          <w:sz w:val="26"/>
          <w:szCs w:val="26"/>
        </w:rPr>
        <w:t>тружд</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ющихся</w:t>
      </w:r>
      <w:r w:rsidRPr="00D95639">
        <w:rPr>
          <w:rFonts w:ascii="Cambria" w:hAnsi="Cambria"/>
          <w:sz w:val="26"/>
          <w:szCs w:val="26"/>
        </w:rPr>
        <w:t xml:space="preserve">, </w:t>
      </w:r>
      <w:r w:rsidRPr="00D95639">
        <w:rPr>
          <w:rFonts w:ascii="Cambria" w:hAnsi="Cambria" w:cs="Calibri"/>
          <w:sz w:val="26"/>
          <w:szCs w:val="26"/>
        </w:rPr>
        <w:t>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ю</w:t>
      </w:r>
      <w:r w:rsidRPr="00D95639">
        <w:rPr>
          <w:rFonts w:ascii="Cambria" w:hAnsi="Cambria"/>
          <w:sz w:val="26"/>
          <w:szCs w:val="26"/>
        </w:rPr>
        <w:t>́</w:t>
      </w:r>
      <w:r w:rsidRPr="00D95639">
        <w:rPr>
          <w:rFonts w:ascii="Cambria" w:hAnsi="Cambria" w:cs="Calibri"/>
          <w:sz w:val="26"/>
          <w:szCs w:val="26"/>
        </w:rPr>
        <w:t>щих</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предст</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я</w:t>
      </w:r>
      <w:r w:rsidRPr="00D95639">
        <w:rPr>
          <w:rFonts w:ascii="Cambria" w:hAnsi="Cambria"/>
          <w:sz w:val="26"/>
          <w:szCs w:val="26"/>
        </w:rPr>
        <w:t>́</w:t>
      </w:r>
      <w:r w:rsidRPr="00D95639">
        <w:rPr>
          <w:rFonts w:ascii="Cambria" w:hAnsi="Cambria" w:cs="Calibri"/>
          <w:sz w:val="26"/>
          <w:szCs w:val="26"/>
        </w:rPr>
        <w:t>щих</w:t>
      </w:r>
      <w:r w:rsidRPr="00D95639">
        <w:rPr>
          <w:rFonts w:ascii="Cambria" w:hAnsi="Cambria"/>
          <w:sz w:val="26"/>
          <w:szCs w:val="26"/>
        </w:rPr>
        <w:t xml:space="preserve"> </w:t>
      </w:r>
      <w:r w:rsidRPr="00D95639">
        <w:rPr>
          <w:rFonts w:ascii="Cambria" w:hAnsi="Cambria" w:cs="Calibri"/>
          <w:sz w:val="26"/>
          <w:szCs w:val="26"/>
        </w:rPr>
        <w:t>лю</w:t>
      </w:r>
      <w:r w:rsidRPr="00D95639">
        <w:rPr>
          <w:rFonts w:ascii="Cambria" w:hAnsi="Cambria"/>
          <w:sz w:val="26"/>
          <w:szCs w:val="26"/>
        </w:rPr>
        <w:t>́</w:t>
      </w:r>
      <w:r w:rsidRPr="00D95639">
        <w:rPr>
          <w:rFonts w:ascii="Cambria" w:hAnsi="Cambria" w:cs="Calibri"/>
          <w:sz w:val="26"/>
          <w:szCs w:val="26"/>
        </w:rPr>
        <w:t>дех</w:t>
      </w:r>
      <w:r w:rsidRPr="00D95639">
        <w:rPr>
          <w:rFonts w:ascii="Cambria" w:hAnsi="Cambria"/>
          <w:sz w:val="26"/>
          <w:szCs w:val="26"/>
        </w:rPr>
        <w:t xml:space="preserve">, </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жид</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ющих</w:t>
      </w:r>
      <w:r w:rsidRPr="00D95639">
        <w:rPr>
          <w:rFonts w:ascii="Cambria" w:hAnsi="Cambria"/>
          <w:sz w:val="26"/>
          <w:szCs w:val="26"/>
        </w:rPr>
        <w:t xml:space="preserve"> </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т</w:t>
      </w:r>
      <w:r w:rsidRPr="00D95639">
        <w:rPr>
          <w:rFonts w:ascii="Cambria" w:hAnsi="Cambria"/>
          <w:sz w:val="26"/>
          <w:szCs w:val="26"/>
        </w:rPr>
        <w:t xml:space="preserve"> </w:t>
      </w:r>
      <w:r w:rsidRPr="00D95639">
        <w:rPr>
          <w:rFonts w:ascii="Cambria" w:hAnsi="Cambria" w:cs="Calibri"/>
          <w:sz w:val="26"/>
          <w:szCs w:val="26"/>
        </w:rPr>
        <w:t>Тебе</w:t>
      </w:r>
      <w:r w:rsidRPr="00D95639">
        <w:rPr>
          <w:rFonts w:ascii="Cambria" w:hAnsi="Cambria"/>
          <w:sz w:val="26"/>
          <w:szCs w:val="26"/>
        </w:rPr>
        <w:t xml:space="preserve">́ </w:t>
      </w:r>
      <w:r w:rsidRPr="00D95639">
        <w:rPr>
          <w:rFonts w:ascii="Cambria" w:hAnsi="Cambria" w:cs="Calibri"/>
          <w:sz w:val="26"/>
          <w:szCs w:val="26"/>
        </w:rPr>
        <w:t>вели</w:t>
      </w:r>
      <w:r w:rsidRPr="00D95639">
        <w:rPr>
          <w:rFonts w:ascii="Cambria" w:hAnsi="Cambria"/>
          <w:sz w:val="26"/>
          <w:szCs w:val="26"/>
        </w:rPr>
        <w:t>́</w:t>
      </w:r>
      <w:r w:rsidRPr="00D95639">
        <w:rPr>
          <w:rFonts w:ascii="Cambria" w:hAnsi="Cambria" w:cs="Calibri"/>
          <w:sz w:val="26"/>
          <w:szCs w:val="26"/>
        </w:rPr>
        <w:t>кия</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б</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г</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тыя</w:t>
      </w:r>
      <w:r w:rsidRPr="00D95639">
        <w:rPr>
          <w:rFonts w:ascii="Cambria" w:hAnsi="Cambria"/>
          <w:sz w:val="26"/>
          <w:szCs w:val="26"/>
        </w:rPr>
        <w:t xml:space="preserve"> </w:t>
      </w:r>
      <w:r w:rsidRPr="00D95639">
        <w:rPr>
          <w:rFonts w:ascii="Cambria" w:hAnsi="Cambria" w:cs="Calibri"/>
          <w:sz w:val="26"/>
          <w:szCs w:val="26"/>
        </w:rPr>
        <w:t>ми</w:t>
      </w:r>
      <w:r w:rsidRPr="00D95639">
        <w:rPr>
          <w:rFonts w:ascii="Cambria" w:hAnsi="Cambria"/>
          <w:sz w:val="26"/>
          <w:szCs w:val="26"/>
        </w:rPr>
        <w:t>́</w:t>
      </w:r>
      <w:r w:rsidRPr="00D95639">
        <w:rPr>
          <w:rFonts w:ascii="Cambria" w:hAnsi="Cambria" w:cs="Calibri"/>
          <w:sz w:val="26"/>
          <w:szCs w:val="26"/>
        </w:rPr>
        <w:t>л</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сти</w:t>
      </w:r>
      <w:r w:rsidRPr="00D95639">
        <w:rPr>
          <w:rFonts w:ascii="Cambria" w:hAnsi="Cambria"/>
          <w:sz w:val="26"/>
          <w:szCs w:val="26"/>
        </w:rPr>
        <w:t>.</w:t>
      </w:r>
    </w:p>
    <w:p w14:paraId="2DC3012C" w14:textId="37E9A17C" w:rsidR="00881CE6" w:rsidRPr="00D95639" w:rsidRDefault="00881CE6" w:rsidP="00D95639">
      <w:pPr>
        <w:adjustRightInd w:val="0"/>
        <w:snapToGrid w:val="0"/>
        <w:spacing w:afterLines="20" w:after="48" w:line="240" w:lineRule="auto"/>
        <w:jc w:val="both"/>
        <w:rPr>
          <w:rFonts w:ascii="Cambria" w:hAnsi="Cambria"/>
          <w:sz w:val="26"/>
          <w:szCs w:val="26"/>
        </w:rPr>
      </w:pPr>
      <w:bookmarkStart w:id="88" w:name="_Hlk146389428"/>
      <w:r w:rsidRPr="00D95639">
        <w:rPr>
          <w:rFonts w:ascii="Cambria" w:hAnsi="Cambria" w:cs="Calibri"/>
          <w:b/>
          <w:sz w:val="26"/>
          <w:szCs w:val="26"/>
        </w:rPr>
        <w:t>Иере</w:t>
      </w:r>
      <w:r w:rsidRPr="00D95639">
        <w:rPr>
          <w:rFonts w:ascii="Cambria" w:hAnsi="Cambria"/>
          <w:b/>
          <w:sz w:val="26"/>
          <w:szCs w:val="26"/>
        </w:rPr>
        <w:t>́</w:t>
      </w:r>
      <w:r w:rsidRPr="00D95639">
        <w:rPr>
          <w:rFonts w:ascii="Cambria" w:hAnsi="Cambria" w:cs="Calibri"/>
          <w:b/>
          <w:sz w:val="26"/>
          <w:szCs w:val="26"/>
        </w:rPr>
        <w:t>й</w:t>
      </w:r>
      <w:r w:rsidRPr="00D95639">
        <w:rPr>
          <w:rFonts w:ascii="Cambria" w:hAnsi="Cambria"/>
          <w:b/>
          <w:sz w:val="26"/>
          <w:szCs w:val="26"/>
        </w:rPr>
        <w:t>:</w:t>
      </w:r>
      <w:r w:rsidRPr="00D95639">
        <w:rPr>
          <w:rFonts w:ascii="Cambria" w:hAnsi="Cambria"/>
          <w:sz w:val="26"/>
          <w:szCs w:val="26"/>
        </w:rPr>
        <w:t xml:space="preserve"> </w:t>
      </w:r>
      <w:bookmarkEnd w:id="88"/>
      <w:r w:rsidRPr="00D95639">
        <w:rPr>
          <w:rFonts w:ascii="Cambria" w:hAnsi="Cambria" w:cs="Calibri"/>
          <w:sz w:val="26"/>
          <w:szCs w:val="26"/>
        </w:rPr>
        <w:t>Я</w:t>
      </w:r>
      <w:r w:rsidRPr="00D95639">
        <w:rPr>
          <w:rFonts w:ascii="Cambria" w:hAnsi="Cambria"/>
          <w:sz w:val="26"/>
          <w:szCs w:val="26"/>
        </w:rPr>
        <w:t>́</w:t>
      </w:r>
      <w:r w:rsidRPr="00D95639">
        <w:rPr>
          <w:rFonts w:ascii="Cambria" w:hAnsi="Cambria" w:cs="Calibri"/>
          <w:sz w:val="26"/>
          <w:szCs w:val="26"/>
        </w:rPr>
        <w:t>к</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Ми</w:t>
      </w:r>
      <w:r w:rsidRPr="00D95639">
        <w:rPr>
          <w:rFonts w:ascii="Cambria" w:hAnsi="Cambria"/>
          <w:sz w:val="26"/>
          <w:szCs w:val="26"/>
        </w:rPr>
        <w:t>́</w:t>
      </w:r>
      <w:r w:rsidRPr="00D95639">
        <w:rPr>
          <w:rFonts w:ascii="Cambria" w:hAnsi="Cambria" w:cs="Calibri"/>
          <w:sz w:val="26"/>
          <w:szCs w:val="26"/>
        </w:rPr>
        <w:t>л</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стив</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Чел</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век</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лю</w:t>
      </w:r>
      <w:r w:rsidRPr="00D95639">
        <w:rPr>
          <w:rFonts w:ascii="Cambria" w:hAnsi="Cambria"/>
          <w:sz w:val="26"/>
          <w:szCs w:val="26"/>
        </w:rPr>
        <w:t>́</w:t>
      </w:r>
      <w:r w:rsidRPr="00D95639">
        <w:rPr>
          <w:rFonts w:ascii="Cambria" w:hAnsi="Cambria" w:cs="Calibri"/>
          <w:sz w:val="26"/>
          <w:szCs w:val="26"/>
        </w:rPr>
        <w:t>бец</w:t>
      </w:r>
      <w:r w:rsidRPr="00D95639">
        <w:rPr>
          <w:rFonts w:ascii="Cambria" w:hAnsi="Cambria"/>
          <w:sz w:val="26"/>
          <w:szCs w:val="26"/>
        </w:rPr>
        <w:t xml:space="preserve"> </w:t>
      </w:r>
      <w:r w:rsidRPr="00D95639">
        <w:rPr>
          <w:rFonts w:ascii="Cambria" w:hAnsi="Cambria" w:cs="Calibri"/>
          <w:sz w:val="26"/>
          <w:szCs w:val="26"/>
        </w:rPr>
        <w:t>Б</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г</w:t>
      </w:r>
      <w:r w:rsidRPr="00D95639">
        <w:rPr>
          <w:rFonts w:ascii="Cambria" w:hAnsi="Cambria"/>
          <w:sz w:val="26"/>
          <w:szCs w:val="26"/>
        </w:rPr>
        <w:t xml:space="preserve"> </w:t>
      </w:r>
      <w:r w:rsidRPr="00D95639">
        <w:rPr>
          <w:rFonts w:ascii="Cambria" w:hAnsi="Cambria" w:cs="Calibri"/>
          <w:sz w:val="26"/>
          <w:szCs w:val="26"/>
        </w:rPr>
        <w:t>еси</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Тебе</w:t>
      </w:r>
      <w:r w:rsidRPr="00D95639">
        <w:rPr>
          <w:rFonts w:ascii="Cambria" w:hAnsi="Cambria"/>
          <w:sz w:val="26"/>
          <w:szCs w:val="26"/>
        </w:rPr>
        <w:t xml:space="preserve">́ </w:t>
      </w:r>
      <w:r w:rsidRPr="00D95639">
        <w:rPr>
          <w:rFonts w:ascii="Cambria" w:hAnsi="Cambria" w:cs="Calibri"/>
          <w:sz w:val="26"/>
          <w:szCs w:val="26"/>
        </w:rPr>
        <w:t>сл</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ву</w:t>
      </w:r>
      <w:r w:rsidRPr="00D95639">
        <w:rPr>
          <w:rFonts w:ascii="Cambria" w:hAnsi="Cambria"/>
          <w:sz w:val="26"/>
          <w:szCs w:val="26"/>
        </w:rPr>
        <w:t xml:space="preserve"> </w:t>
      </w:r>
      <w:r w:rsidRPr="00D95639">
        <w:rPr>
          <w:rFonts w:ascii="Cambria" w:hAnsi="Cambria" w:cs="Calibri"/>
          <w:sz w:val="26"/>
          <w:szCs w:val="26"/>
        </w:rPr>
        <w:t>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зсыл</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ем</w:t>
      </w:r>
      <w:r w:rsidRPr="00D95639">
        <w:rPr>
          <w:rFonts w:ascii="Cambria" w:hAnsi="Cambria"/>
          <w:sz w:val="26"/>
          <w:szCs w:val="26"/>
        </w:rPr>
        <w:t xml:space="preserve">, </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тцу</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Сы</w:t>
      </w:r>
      <w:r w:rsidRPr="00D95639">
        <w:rPr>
          <w:rFonts w:ascii="Cambria" w:hAnsi="Cambria"/>
          <w:sz w:val="26"/>
          <w:szCs w:val="26"/>
        </w:rPr>
        <w:t>́</w:t>
      </w:r>
      <w:r w:rsidRPr="00D95639">
        <w:rPr>
          <w:rFonts w:ascii="Cambria" w:hAnsi="Cambria" w:cs="Calibri"/>
          <w:sz w:val="26"/>
          <w:szCs w:val="26"/>
        </w:rPr>
        <w:t>ну</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Свят</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му</w:t>
      </w:r>
      <w:r w:rsidRPr="00D95639">
        <w:rPr>
          <w:rFonts w:ascii="Cambria" w:hAnsi="Cambria"/>
          <w:sz w:val="26"/>
          <w:szCs w:val="26"/>
        </w:rPr>
        <w:t xml:space="preserve"> </w:t>
      </w:r>
      <w:r w:rsidRPr="00D95639">
        <w:rPr>
          <w:rFonts w:ascii="Cambria" w:hAnsi="Cambria" w:cs="Calibri"/>
          <w:sz w:val="26"/>
          <w:szCs w:val="26"/>
        </w:rPr>
        <w:t>Ду</w:t>
      </w:r>
      <w:r w:rsidRPr="00D95639">
        <w:rPr>
          <w:rFonts w:ascii="Cambria" w:hAnsi="Cambria"/>
          <w:sz w:val="26"/>
          <w:szCs w:val="26"/>
        </w:rPr>
        <w:t>́</w:t>
      </w:r>
      <w:r w:rsidRPr="00D95639">
        <w:rPr>
          <w:rFonts w:ascii="Cambria" w:hAnsi="Cambria" w:cs="Calibri"/>
          <w:sz w:val="26"/>
          <w:szCs w:val="26"/>
        </w:rPr>
        <w:t>ху</w:t>
      </w:r>
      <w:r w:rsidRPr="00D95639">
        <w:rPr>
          <w:rFonts w:ascii="Cambria" w:hAnsi="Cambria"/>
          <w:sz w:val="26"/>
          <w:szCs w:val="26"/>
        </w:rPr>
        <w:t xml:space="preserve">, </w:t>
      </w:r>
      <w:r w:rsidRPr="00D95639">
        <w:rPr>
          <w:rFonts w:ascii="Cambria" w:hAnsi="Cambria" w:cs="Calibri"/>
          <w:sz w:val="26"/>
          <w:szCs w:val="26"/>
        </w:rPr>
        <w:t>ны</w:t>
      </w:r>
      <w:r w:rsidRPr="00D95639">
        <w:rPr>
          <w:rFonts w:ascii="Cambria" w:hAnsi="Cambria"/>
          <w:sz w:val="26"/>
          <w:szCs w:val="26"/>
        </w:rPr>
        <w:t>́</w:t>
      </w:r>
      <w:r w:rsidRPr="00D95639">
        <w:rPr>
          <w:rFonts w:ascii="Cambria" w:hAnsi="Cambria" w:cs="Calibri"/>
          <w:sz w:val="26"/>
          <w:szCs w:val="26"/>
        </w:rPr>
        <w:t>не</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при</w:t>
      </w:r>
      <w:r w:rsidRPr="00D95639">
        <w:rPr>
          <w:rFonts w:ascii="Cambria" w:hAnsi="Cambria"/>
          <w:sz w:val="26"/>
          <w:szCs w:val="26"/>
        </w:rPr>
        <w:t>́</w:t>
      </w:r>
      <w:r w:rsidRPr="00D95639">
        <w:rPr>
          <w:rFonts w:ascii="Cambria" w:hAnsi="Cambria" w:cs="Calibri"/>
          <w:sz w:val="26"/>
          <w:szCs w:val="26"/>
        </w:rPr>
        <w:t>сн</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ве</w:t>
      </w:r>
      <w:r w:rsidRPr="00D95639">
        <w:rPr>
          <w:rFonts w:ascii="Cambria" w:hAnsi="Cambria"/>
          <w:sz w:val="26"/>
          <w:szCs w:val="26"/>
        </w:rPr>
        <w:t>́</w:t>
      </w:r>
      <w:r w:rsidRPr="00D95639">
        <w:rPr>
          <w:rFonts w:ascii="Cambria" w:hAnsi="Cambria" w:cs="Calibri"/>
          <w:sz w:val="26"/>
          <w:szCs w:val="26"/>
        </w:rPr>
        <w:t>ки</w:t>
      </w:r>
      <w:r w:rsidRPr="00D95639">
        <w:rPr>
          <w:rFonts w:ascii="Cambria" w:hAnsi="Cambria"/>
          <w:sz w:val="26"/>
          <w:szCs w:val="26"/>
        </w:rPr>
        <w:t xml:space="preserve"> </w:t>
      </w:r>
      <w:r w:rsidRPr="00D95639">
        <w:rPr>
          <w:rFonts w:ascii="Cambria" w:hAnsi="Cambria" w:cs="Calibri"/>
          <w:sz w:val="26"/>
          <w:szCs w:val="26"/>
        </w:rPr>
        <w:t>век</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в</w:t>
      </w:r>
      <w:r w:rsidRPr="00D95639">
        <w:rPr>
          <w:rFonts w:ascii="Cambria" w:hAnsi="Cambria"/>
          <w:sz w:val="26"/>
          <w:szCs w:val="26"/>
        </w:rPr>
        <w:t>.</w:t>
      </w:r>
    </w:p>
    <w:p w14:paraId="1939045E" w14:textId="255A84FF" w:rsidR="001D1581" w:rsidRPr="00D95639" w:rsidRDefault="00881CE6" w:rsidP="00D95639">
      <w:pPr>
        <w:adjustRightInd w:val="0"/>
        <w:snapToGrid w:val="0"/>
        <w:spacing w:afterLines="20" w:after="48" w:line="240" w:lineRule="auto"/>
        <w:jc w:val="both"/>
        <w:rPr>
          <w:rFonts w:ascii="Cambria" w:hAnsi="Cambria"/>
          <w:b/>
          <w:bCs/>
          <w:sz w:val="26"/>
          <w:szCs w:val="26"/>
        </w:rPr>
      </w:pPr>
      <w:r w:rsidRPr="00D95639">
        <w:rPr>
          <w:rFonts w:ascii="Cambria" w:hAnsi="Cambria" w:cs="Calibri"/>
          <w:b/>
          <w:bCs/>
          <w:color w:val="FF0000"/>
          <w:sz w:val="26"/>
          <w:szCs w:val="26"/>
        </w:rPr>
        <w:t>Х</w:t>
      </w:r>
      <w:r w:rsidR="006814A9" w:rsidRPr="00D95639">
        <w:rPr>
          <w:rFonts w:ascii="Cambria" w:hAnsi="Cambria" w:cs="Calibri"/>
          <w:b/>
          <w:bCs/>
          <w:color w:val="FF0000"/>
          <w:sz w:val="26"/>
          <w:szCs w:val="26"/>
        </w:rPr>
        <w:t>о</w:t>
      </w:r>
      <w:r w:rsidR="006814A9" w:rsidRPr="00D95639">
        <w:rPr>
          <w:rFonts w:ascii="Cambria" w:hAnsi="Cambria" w:cs="Calibri"/>
          <w:b/>
          <w:bCs/>
          <w:vanish/>
          <w:color w:val="FF0000"/>
          <w:sz w:val="26"/>
          <w:szCs w:val="26"/>
        </w:rPr>
        <w:t>—</w:t>
      </w:r>
      <w:r w:rsidRPr="00D95639">
        <w:rPr>
          <w:rFonts w:ascii="Cambria" w:hAnsi="Cambria" w:cs="Calibri"/>
          <w:b/>
          <w:bCs/>
          <w:color w:val="FF0000"/>
          <w:sz w:val="26"/>
          <w:szCs w:val="26"/>
        </w:rPr>
        <w:t>р</w:t>
      </w:r>
      <w:r w:rsidRPr="00D95639">
        <w:rPr>
          <w:rFonts w:ascii="Cambria" w:hAnsi="Cambria"/>
          <w:b/>
          <w:bCs/>
          <w:color w:val="FF0000"/>
          <w:sz w:val="26"/>
          <w:szCs w:val="26"/>
        </w:rPr>
        <w:t>:</w:t>
      </w:r>
      <w:r w:rsidRPr="00D95639">
        <w:rPr>
          <w:rFonts w:ascii="Cambria" w:hAnsi="Cambria"/>
          <w:b/>
          <w:bCs/>
          <w:sz w:val="26"/>
          <w:szCs w:val="26"/>
        </w:rPr>
        <w:t xml:space="preserve"> </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ми</w:t>
      </w:r>
      <w:r w:rsidRPr="00D95639">
        <w:rPr>
          <w:rFonts w:ascii="Cambria" w:hAnsi="Cambria"/>
          <w:b/>
          <w:bCs/>
          <w:sz w:val="26"/>
          <w:szCs w:val="26"/>
        </w:rPr>
        <w:t>́</w:t>
      </w:r>
      <w:r w:rsidRPr="00D95639">
        <w:rPr>
          <w:rFonts w:ascii="Cambria" w:hAnsi="Cambria" w:cs="Calibri"/>
          <w:b/>
          <w:bCs/>
          <w:sz w:val="26"/>
          <w:szCs w:val="26"/>
        </w:rPr>
        <w:t>нь</w:t>
      </w:r>
      <w:r w:rsidRPr="00D95639">
        <w:rPr>
          <w:rFonts w:ascii="Cambria" w:hAnsi="Cambria"/>
          <w:b/>
          <w:bCs/>
          <w:sz w:val="26"/>
          <w:szCs w:val="26"/>
        </w:rPr>
        <w:t>.</w:t>
      </w:r>
    </w:p>
    <w:p w14:paraId="749FEAD8" w14:textId="550A692C" w:rsidR="00B81250" w:rsidRPr="00D95639" w:rsidRDefault="00B81250" w:rsidP="00D95639">
      <w:pPr>
        <w:adjustRightInd w:val="0"/>
        <w:snapToGrid w:val="0"/>
        <w:spacing w:afterLines="20" w:after="48" w:line="240" w:lineRule="auto"/>
        <w:jc w:val="both"/>
        <w:rPr>
          <w:rFonts w:ascii="Cambria" w:hAnsi="Cambria"/>
          <w:b/>
          <w:sz w:val="26"/>
          <w:szCs w:val="26"/>
        </w:rPr>
      </w:pPr>
      <w:r w:rsidRPr="00D95639">
        <w:rPr>
          <w:rFonts w:ascii="Cambria" w:hAnsi="Cambria" w:cs="Calibri"/>
          <w:b/>
          <w:sz w:val="26"/>
          <w:szCs w:val="26"/>
        </w:rPr>
        <w:t>Ди</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cs="Calibri"/>
          <w:b/>
          <w:sz w:val="26"/>
          <w:szCs w:val="26"/>
        </w:rPr>
        <w:t>к</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н</w:t>
      </w:r>
      <w:r w:rsidRPr="00D95639">
        <w:rPr>
          <w:rFonts w:ascii="Cambria" w:hAnsi="Cambria"/>
          <w:b/>
          <w:sz w:val="26"/>
          <w:szCs w:val="26"/>
        </w:rPr>
        <w:t xml:space="preserve">: </w:t>
      </w:r>
      <w:r w:rsidRPr="00D95639">
        <w:rPr>
          <w:rFonts w:ascii="Cambria" w:hAnsi="Cambria" w:cs="Calibri"/>
          <w:sz w:val="26"/>
          <w:szCs w:val="26"/>
        </w:rPr>
        <w:t>Прему</w:t>
      </w:r>
      <w:r w:rsidRPr="00D95639">
        <w:rPr>
          <w:rFonts w:ascii="Cambria" w:hAnsi="Cambria"/>
          <w:sz w:val="26"/>
          <w:szCs w:val="26"/>
        </w:rPr>
        <w:t>́</w:t>
      </w:r>
      <w:r w:rsidRPr="00D95639">
        <w:rPr>
          <w:rFonts w:ascii="Cambria" w:hAnsi="Cambria" w:cs="Calibri"/>
          <w:sz w:val="26"/>
          <w:szCs w:val="26"/>
        </w:rPr>
        <w:t>др</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сть</w:t>
      </w:r>
      <w:r w:rsidRPr="00D95639">
        <w:rPr>
          <w:rFonts w:ascii="Cambria" w:hAnsi="Cambria"/>
          <w:sz w:val="26"/>
          <w:szCs w:val="26"/>
        </w:rPr>
        <w:t>.</w:t>
      </w:r>
      <w:r w:rsidRPr="00D95639">
        <w:rPr>
          <w:rFonts w:ascii="Cambria" w:hAnsi="Cambria"/>
          <w:b/>
          <w:sz w:val="26"/>
          <w:szCs w:val="26"/>
        </w:rPr>
        <w:t xml:space="preserve"> </w:t>
      </w:r>
    </w:p>
    <w:p w14:paraId="360161B9" w14:textId="45F03305" w:rsidR="00B81250" w:rsidRPr="00D95639" w:rsidRDefault="00556BB4" w:rsidP="00D95639">
      <w:pPr>
        <w:adjustRightInd w:val="0"/>
        <w:snapToGrid w:val="0"/>
        <w:spacing w:afterLines="20" w:after="48" w:line="240" w:lineRule="auto"/>
        <w:jc w:val="both"/>
        <w:rPr>
          <w:rFonts w:ascii="Cambria" w:hAnsi="Cambria"/>
          <w:b/>
          <w:sz w:val="26"/>
          <w:szCs w:val="26"/>
        </w:rPr>
      </w:pPr>
      <w:r w:rsidRPr="00D95639">
        <w:rPr>
          <w:rFonts w:ascii="Cambria" w:hAnsi="Cambria" w:cs="Calibri"/>
          <w:b/>
          <w:color w:val="FF0000"/>
          <w:sz w:val="26"/>
          <w:szCs w:val="26"/>
        </w:rPr>
        <w:t>Х</w:t>
      </w:r>
      <w:r w:rsidR="006814A9" w:rsidRPr="00D95639">
        <w:rPr>
          <w:rFonts w:ascii="Cambria" w:hAnsi="Cambria" w:cs="Calibri"/>
          <w:b/>
          <w:color w:val="FF0000"/>
          <w:sz w:val="26"/>
          <w:szCs w:val="26"/>
        </w:rPr>
        <w:t>о</w:t>
      </w:r>
      <w:r w:rsidR="006814A9" w:rsidRPr="00D95639">
        <w:rPr>
          <w:rFonts w:ascii="Cambria" w:hAnsi="Cambria" w:cs="Calibri"/>
          <w:b/>
          <w:vanish/>
          <w:color w:val="FF0000"/>
          <w:sz w:val="26"/>
          <w:szCs w:val="26"/>
        </w:rPr>
        <w:t>—</w:t>
      </w:r>
      <w:r w:rsidRPr="00D95639">
        <w:rPr>
          <w:rFonts w:ascii="Cambria" w:hAnsi="Cambria" w:cs="Calibri"/>
          <w:b/>
          <w:color w:val="FF0000"/>
          <w:sz w:val="26"/>
          <w:szCs w:val="26"/>
        </w:rPr>
        <w:t>р</w:t>
      </w:r>
      <w:r w:rsidRPr="00D95639">
        <w:rPr>
          <w:rFonts w:ascii="Cambria" w:hAnsi="Cambria"/>
          <w:b/>
          <w:color w:val="FF0000"/>
          <w:sz w:val="26"/>
          <w:szCs w:val="26"/>
        </w:rPr>
        <w:t>:</w:t>
      </w:r>
      <w:r w:rsidR="00B81250" w:rsidRPr="00D95639">
        <w:rPr>
          <w:rFonts w:ascii="Cambria" w:hAnsi="Cambria"/>
          <w:b/>
          <w:sz w:val="26"/>
          <w:szCs w:val="26"/>
        </w:rPr>
        <w:t xml:space="preserve"> </w:t>
      </w:r>
      <w:r w:rsidR="00B81250" w:rsidRPr="00D95639">
        <w:rPr>
          <w:rFonts w:ascii="Cambria" w:hAnsi="Cambria" w:cs="Calibri"/>
          <w:b/>
          <w:sz w:val="26"/>
          <w:szCs w:val="26"/>
        </w:rPr>
        <w:t>Бл</w:t>
      </w:r>
      <w:r w:rsidR="005F3B8B" w:rsidRPr="00D95639">
        <w:rPr>
          <w:rFonts w:ascii="Cambria" w:hAnsi="Cambria" w:cs="Calibri"/>
          <w:b/>
          <w:sz w:val="26"/>
          <w:szCs w:val="26"/>
        </w:rPr>
        <w:t>а</w:t>
      </w:r>
      <w:r w:rsidR="006814A9" w:rsidRPr="00D95639">
        <w:rPr>
          <w:rFonts w:ascii="Cambria" w:hAnsi="Cambria" w:cs="Calibri"/>
          <w:b/>
          <w:vanish/>
          <w:sz w:val="26"/>
          <w:szCs w:val="26"/>
        </w:rPr>
        <w:t>—</w:t>
      </w:r>
      <w:r w:rsidR="00B81250" w:rsidRPr="00D95639">
        <w:rPr>
          <w:rFonts w:ascii="Cambria" w:hAnsi="Cambria" w:cs="Calibri"/>
          <w:b/>
          <w:sz w:val="26"/>
          <w:szCs w:val="26"/>
        </w:rPr>
        <w:t>г</w:t>
      </w:r>
      <w:r w:rsidR="006814A9" w:rsidRPr="00D95639">
        <w:rPr>
          <w:rFonts w:ascii="Cambria" w:hAnsi="Cambria" w:cs="Calibri"/>
          <w:b/>
          <w:sz w:val="26"/>
          <w:szCs w:val="26"/>
        </w:rPr>
        <w:t>о</w:t>
      </w:r>
      <w:r w:rsidR="006814A9" w:rsidRPr="00D95639">
        <w:rPr>
          <w:rFonts w:ascii="Cambria" w:hAnsi="Cambria" w:cs="Calibri"/>
          <w:b/>
          <w:vanish/>
          <w:sz w:val="26"/>
          <w:szCs w:val="26"/>
        </w:rPr>
        <w:t>—</w:t>
      </w:r>
      <w:r w:rsidR="00B81250" w:rsidRPr="00D95639">
        <w:rPr>
          <w:rFonts w:ascii="Cambria" w:hAnsi="Cambria" w:cs="Calibri"/>
          <w:b/>
          <w:sz w:val="26"/>
          <w:szCs w:val="26"/>
        </w:rPr>
        <w:t>сл</w:t>
      </w:r>
      <w:r w:rsidR="006814A9" w:rsidRPr="00D95639">
        <w:rPr>
          <w:rFonts w:ascii="Cambria" w:hAnsi="Cambria" w:cs="Calibri"/>
          <w:b/>
          <w:sz w:val="26"/>
          <w:szCs w:val="26"/>
        </w:rPr>
        <w:t>о</w:t>
      </w:r>
      <w:r w:rsidR="006814A9" w:rsidRPr="00D95639">
        <w:rPr>
          <w:rFonts w:ascii="Cambria" w:hAnsi="Cambria" w:cs="Calibri"/>
          <w:b/>
          <w:vanish/>
          <w:sz w:val="26"/>
          <w:szCs w:val="26"/>
        </w:rPr>
        <w:t>—</w:t>
      </w:r>
      <w:r w:rsidR="00B81250" w:rsidRPr="00D95639">
        <w:rPr>
          <w:rFonts w:ascii="Cambria" w:hAnsi="Cambria" w:cs="Calibri"/>
          <w:b/>
          <w:sz w:val="26"/>
          <w:szCs w:val="26"/>
        </w:rPr>
        <w:t>ви</w:t>
      </w:r>
      <w:r w:rsidR="00B81250" w:rsidRPr="00D95639">
        <w:rPr>
          <w:rFonts w:ascii="Cambria" w:hAnsi="Cambria"/>
          <w:b/>
          <w:sz w:val="26"/>
          <w:szCs w:val="26"/>
        </w:rPr>
        <w:t>́.</w:t>
      </w:r>
    </w:p>
    <w:p w14:paraId="6E0EB66B" w14:textId="20D31B70" w:rsidR="00B81250" w:rsidRPr="00D95639" w:rsidRDefault="00B81250" w:rsidP="00D95639">
      <w:pPr>
        <w:adjustRightInd w:val="0"/>
        <w:snapToGrid w:val="0"/>
        <w:spacing w:afterLines="20" w:after="48" w:line="240" w:lineRule="auto"/>
        <w:jc w:val="both"/>
        <w:rPr>
          <w:rFonts w:ascii="Cambria" w:hAnsi="Cambria"/>
          <w:sz w:val="26"/>
          <w:szCs w:val="26"/>
        </w:rPr>
      </w:pPr>
      <w:r w:rsidRPr="00D95639">
        <w:rPr>
          <w:rFonts w:ascii="Cambria" w:hAnsi="Cambria" w:cs="Calibri"/>
          <w:b/>
          <w:sz w:val="26"/>
          <w:szCs w:val="26"/>
        </w:rPr>
        <w:t>Иере</w:t>
      </w:r>
      <w:r w:rsidRPr="00D95639">
        <w:rPr>
          <w:rFonts w:ascii="Cambria" w:hAnsi="Cambria"/>
          <w:b/>
          <w:sz w:val="26"/>
          <w:szCs w:val="26"/>
        </w:rPr>
        <w:t>́</w:t>
      </w:r>
      <w:r w:rsidRPr="00D95639">
        <w:rPr>
          <w:rFonts w:ascii="Cambria" w:hAnsi="Cambria" w:cs="Calibri"/>
          <w:b/>
          <w:sz w:val="26"/>
          <w:szCs w:val="26"/>
        </w:rPr>
        <w:t>й</w:t>
      </w:r>
      <w:r w:rsidRPr="00D95639">
        <w:rPr>
          <w:rFonts w:ascii="Cambria" w:hAnsi="Cambria"/>
          <w:b/>
          <w:sz w:val="26"/>
          <w:szCs w:val="26"/>
        </w:rPr>
        <w:t>:</w:t>
      </w:r>
      <w:r w:rsidRPr="00D95639">
        <w:rPr>
          <w:rFonts w:ascii="Cambria" w:hAnsi="Cambria"/>
          <w:sz w:val="26"/>
          <w:szCs w:val="26"/>
        </w:rPr>
        <w:t xml:space="preserve"> </w:t>
      </w:r>
      <w:r w:rsidR="000F30C4" w:rsidRPr="00D95639">
        <w:rPr>
          <w:rFonts w:ascii="Cambria" w:hAnsi="Cambria" w:cs="Calibri"/>
          <w:sz w:val="26"/>
          <w:szCs w:val="26"/>
        </w:rPr>
        <w:t>Сый</w:t>
      </w:r>
      <w:r w:rsidR="000F30C4" w:rsidRPr="00D95639">
        <w:rPr>
          <w:rFonts w:ascii="Cambria" w:hAnsi="Cambria"/>
          <w:sz w:val="26"/>
          <w:szCs w:val="26"/>
        </w:rPr>
        <w:t xml:space="preserve"> </w:t>
      </w:r>
      <w:r w:rsidR="000F30C4" w:rsidRPr="00D95639">
        <w:rPr>
          <w:rFonts w:ascii="Cambria" w:hAnsi="Cambria" w:cs="Calibri"/>
          <w:sz w:val="26"/>
          <w:szCs w:val="26"/>
        </w:rPr>
        <w:t>бл</w:t>
      </w:r>
      <w:r w:rsidR="005F3B8B" w:rsidRPr="00D95639">
        <w:rPr>
          <w:rFonts w:ascii="Cambria" w:hAnsi="Cambria" w:cs="Calibri"/>
          <w:sz w:val="26"/>
          <w:szCs w:val="26"/>
        </w:rPr>
        <w:t>а</w:t>
      </w:r>
      <w:r w:rsidR="006814A9" w:rsidRPr="00D95639">
        <w:rPr>
          <w:rFonts w:ascii="Cambria" w:hAnsi="Cambria" w:cs="Calibri"/>
          <w:vanish/>
          <w:sz w:val="26"/>
          <w:szCs w:val="26"/>
        </w:rPr>
        <w:t>—</w:t>
      </w:r>
      <w:r w:rsidR="000F30C4"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000F30C4" w:rsidRPr="00D95639">
        <w:rPr>
          <w:rFonts w:ascii="Cambria" w:hAnsi="Cambria" w:cs="Calibri"/>
          <w:sz w:val="26"/>
          <w:szCs w:val="26"/>
        </w:rPr>
        <w:t>сл</w:t>
      </w:r>
      <w:r w:rsidR="006814A9" w:rsidRPr="00D95639">
        <w:rPr>
          <w:rFonts w:ascii="Cambria" w:hAnsi="Cambria" w:cs="Calibri"/>
          <w:sz w:val="26"/>
          <w:szCs w:val="26"/>
        </w:rPr>
        <w:t>о</w:t>
      </w:r>
      <w:r w:rsidR="006814A9" w:rsidRPr="00D95639">
        <w:rPr>
          <w:rFonts w:ascii="Cambria" w:hAnsi="Cambria" w:cs="Calibri"/>
          <w:vanish/>
          <w:sz w:val="26"/>
          <w:szCs w:val="26"/>
        </w:rPr>
        <w:t>—</w:t>
      </w:r>
      <w:r w:rsidR="000F30C4" w:rsidRPr="00D95639">
        <w:rPr>
          <w:rFonts w:ascii="Cambria" w:hAnsi="Cambria" w:cs="Calibri"/>
          <w:sz w:val="26"/>
          <w:szCs w:val="26"/>
        </w:rPr>
        <w:t>ве</w:t>
      </w:r>
      <w:r w:rsidR="000F30C4" w:rsidRPr="00D95639">
        <w:rPr>
          <w:rFonts w:ascii="Cambria" w:hAnsi="Cambria"/>
          <w:sz w:val="26"/>
          <w:szCs w:val="26"/>
        </w:rPr>
        <w:t>́</w:t>
      </w:r>
      <w:r w:rsidR="000F30C4" w:rsidRPr="00D95639">
        <w:rPr>
          <w:rFonts w:ascii="Cambria" w:hAnsi="Cambria" w:cs="Calibri"/>
          <w:sz w:val="26"/>
          <w:szCs w:val="26"/>
        </w:rPr>
        <w:t>н</w:t>
      </w:r>
      <w:r w:rsidR="000F30C4" w:rsidRPr="00D95639">
        <w:rPr>
          <w:rFonts w:ascii="Cambria" w:hAnsi="Cambria"/>
          <w:sz w:val="26"/>
          <w:szCs w:val="26"/>
        </w:rPr>
        <w:t xml:space="preserve"> </w:t>
      </w:r>
      <w:r w:rsidR="000F30C4" w:rsidRPr="00D95639">
        <w:rPr>
          <w:rFonts w:ascii="Cambria" w:hAnsi="Cambria" w:cs="Calibri"/>
          <w:sz w:val="26"/>
          <w:szCs w:val="26"/>
        </w:rPr>
        <w:t>Христ</w:t>
      </w:r>
      <w:r w:rsidR="006814A9" w:rsidRPr="00D95639">
        <w:rPr>
          <w:rFonts w:ascii="Cambria" w:hAnsi="Cambria" w:cs="Calibri"/>
          <w:sz w:val="26"/>
          <w:szCs w:val="26"/>
        </w:rPr>
        <w:t>о́</w:t>
      </w:r>
      <w:r w:rsidR="006814A9" w:rsidRPr="00D95639">
        <w:rPr>
          <w:rFonts w:ascii="Cambria" w:hAnsi="Cambria" w:cs="Calibri"/>
          <w:vanish/>
          <w:sz w:val="26"/>
          <w:szCs w:val="26"/>
        </w:rPr>
        <w:t>—</w:t>
      </w:r>
      <w:r w:rsidR="000F30C4" w:rsidRPr="00D95639">
        <w:rPr>
          <w:rFonts w:ascii="Cambria" w:hAnsi="Cambria" w:cs="Calibri"/>
          <w:sz w:val="26"/>
          <w:szCs w:val="26"/>
        </w:rPr>
        <w:t>с</w:t>
      </w:r>
      <w:r w:rsidR="000F30C4" w:rsidRPr="00D95639">
        <w:rPr>
          <w:rFonts w:ascii="Cambria" w:hAnsi="Cambria"/>
          <w:sz w:val="26"/>
          <w:szCs w:val="26"/>
        </w:rPr>
        <w:t xml:space="preserve"> </w:t>
      </w:r>
      <w:r w:rsidR="000F30C4" w:rsidRPr="00D95639">
        <w:rPr>
          <w:rFonts w:ascii="Cambria" w:hAnsi="Cambria" w:cs="Calibri"/>
          <w:sz w:val="26"/>
          <w:szCs w:val="26"/>
        </w:rPr>
        <w:t>Б</w:t>
      </w:r>
      <w:r w:rsidR="006814A9" w:rsidRPr="00D95639">
        <w:rPr>
          <w:rFonts w:ascii="Cambria" w:hAnsi="Cambria" w:cs="Calibri"/>
          <w:sz w:val="26"/>
          <w:szCs w:val="26"/>
        </w:rPr>
        <w:t>о</w:t>
      </w:r>
      <w:r w:rsidR="006814A9" w:rsidRPr="00D95639">
        <w:rPr>
          <w:rFonts w:ascii="Cambria" w:hAnsi="Cambria" w:cs="Calibri"/>
          <w:vanish/>
          <w:sz w:val="26"/>
          <w:szCs w:val="26"/>
        </w:rPr>
        <w:t>—</w:t>
      </w:r>
      <w:r w:rsidR="000F30C4" w:rsidRPr="00D95639">
        <w:rPr>
          <w:rFonts w:ascii="Cambria" w:hAnsi="Cambria" w:cs="Calibri"/>
          <w:sz w:val="26"/>
          <w:szCs w:val="26"/>
        </w:rPr>
        <w:t>г</w:t>
      </w:r>
      <w:r w:rsidR="000F30C4" w:rsidRPr="00D95639">
        <w:rPr>
          <w:rFonts w:ascii="Cambria" w:hAnsi="Cambria"/>
          <w:sz w:val="26"/>
          <w:szCs w:val="26"/>
        </w:rPr>
        <w:t xml:space="preserve"> </w:t>
      </w:r>
      <w:r w:rsidR="000F30C4" w:rsidRPr="00D95639">
        <w:rPr>
          <w:rFonts w:ascii="Cambria" w:hAnsi="Cambria" w:cs="Calibri"/>
          <w:sz w:val="26"/>
          <w:szCs w:val="26"/>
        </w:rPr>
        <w:t>н</w:t>
      </w:r>
      <w:r w:rsidR="005F3B8B" w:rsidRPr="00D95639">
        <w:rPr>
          <w:rFonts w:ascii="Cambria" w:hAnsi="Cambria" w:cs="Calibri"/>
          <w:sz w:val="26"/>
          <w:szCs w:val="26"/>
        </w:rPr>
        <w:t>а</w:t>
      </w:r>
      <w:r w:rsidR="006814A9" w:rsidRPr="00D95639">
        <w:rPr>
          <w:rFonts w:ascii="Cambria" w:hAnsi="Cambria" w:cs="Calibri"/>
          <w:vanish/>
          <w:sz w:val="26"/>
          <w:szCs w:val="26"/>
        </w:rPr>
        <w:t>—</w:t>
      </w:r>
      <w:r w:rsidR="000F30C4" w:rsidRPr="00D95639">
        <w:rPr>
          <w:rFonts w:ascii="Cambria" w:hAnsi="Cambria" w:cs="Calibri"/>
          <w:sz w:val="26"/>
          <w:szCs w:val="26"/>
        </w:rPr>
        <w:t>ш</w:t>
      </w:r>
      <w:r w:rsidR="000F30C4" w:rsidRPr="00D95639">
        <w:rPr>
          <w:rFonts w:ascii="Cambria" w:hAnsi="Cambria"/>
          <w:sz w:val="26"/>
          <w:szCs w:val="26"/>
        </w:rPr>
        <w:t xml:space="preserve">, </w:t>
      </w:r>
      <w:r w:rsidR="000F30C4" w:rsidRPr="00D95639">
        <w:rPr>
          <w:rFonts w:ascii="Cambria" w:hAnsi="Cambria" w:cs="Calibri"/>
          <w:sz w:val="26"/>
          <w:szCs w:val="26"/>
        </w:rPr>
        <w:t>всегд</w:t>
      </w:r>
      <w:r w:rsidR="005F3B8B" w:rsidRPr="00D95639">
        <w:rPr>
          <w:rFonts w:ascii="Cambria" w:hAnsi="Cambria" w:cs="Calibri"/>
          <w:sz w:val="26"/>
          <w:szCs w:val="26"/>
        </w:rPr>
        <w:t>а́</w:t>
      </w:r>
      <w:r w:rsidR="006814A9" w:rsidRPr="00D95639">
        <w:rPr>
          <w:rFonts w:ascii="Cambria" w:hAnsi="Cambria" w:cs="Calibri"/>
          <w:vanish/>
          <w:sz w:val="26"/>
          <w:szCs w:val="26"/>
        </w:rPr>
        <w:t>—</w:t>
      </w:r>
      <w:r w:rsidR="000F30C4" w:rsidRPr="00D95639">
        <w:rPr>
          <w:rFonts w:ascii="Cambria" w:hAnsi="Cambria"/>
          <w:sz w:val="26"/>
          <w:szCs w:val="26"/>
        </w:rPr>
        <w:t xml:space="preserve">, </w:t>
      </w:r>
      <w:r w:rsidR="000F30C4" w:rsidRPr="00D95639">
        <w:rPr>
          <w:rFonts w:ascii="Cambria" w:hAnsi="Cambria" w:cs="Calibri"/>
          <w:sz w:val="26"/>
          <w:szCs w:val="26"/>
        </w:rPr>
        <w:t>ны</w:t>
      </w:r>
      <w:r w:rsidR="000F30C4" w:rsidRPr="00D95639">
        <w:rPr>
          <w:rFonts w:ascii="Cambria" w:hAnsi="Cambria"/>
          <w:sz w:val="26"/>
          <w:szCs w:val="26"/>
        </w:rPr>
        <w:t>́</w:t>
      </w:r>
      <w:r w:rsidR="000F30C4" w:rsidRPr="00D95639">
        <w:rPr>
          <w:rFonts w:ascii="Cambria" w:hAnsi="Cambria" w:cs="Calibri"/>
          <w:sz w:val="26"/>
          <w:szCs w:val="26"/>
        </w:rPr>
        <w:t>не</w:t>
      </w:r>
      <w:r w:rsidR="000F30C4" w:rsidRPr="00D95639">
        <w:rPr>
          <w:rFonts w:ascii="Cambria" w:hAnsi="Cambria"/>
          <w:sz w:val="26"/>
          <w:szCs w:val="26"/>
        </w:rPr>
        <w:t xml:space="preserve"> </w:t>
      </w:r>
      <w:r w:rsidR="000F30C4" w:rsidRPr="00D95639">
        <w:rPr>
          <w:rFonts w:ascii="Cambria" w:hAnsi="Cambria" w:cs="Calibri"/>
          <w:sz w:val="26"/>
          <w:szCs w:val="26"/>
        </w:rPr>
        <w:t>и</w:t>
      </w:r>
      <w:r w:rsidR="000F30C4" w:rsidRPr="00D95639">
        <w:rPr>
          <w:rFonts w:ascii="Cambria" w:hAnsi="Cambria"/>
          <w:sz w:val="26"/>
          <w:szCs w:val="26"/>
        </w:rPr>
        <w:t xml:space="preserve"> </w:t>
      </w:r>
      <w:r w:rsidR="000F30C4" w:rsidRPr="00D95639">
        <w:rPr>
          <w:rFonts w:ascii="Cambria" w:hAnsi="Cambria" w:cs="Calibri"/>
          <w:sz w:val="26"/>
          <w:szCs w:val="26"/>
        </w:rPr>
        <w:t>при</w:t>
      </w:r>
      <w:r w:rsidR="000F30C4" w:rsidRPr="00D95639">
        <w:rPr>
          <w:rFonts w:ascii="Cambria" w:hAnsi="Cambria"/>
          <w:sz w:val="26"/>
          <w:szCs w:val="26"/>
        </w:rPr>
        <w:t>́</w:t>
      </w:r>
      <w:r w:rsidR="000F30C4" w:rsidRPr="00D95639">
        <w:rPr>
          <w:rFonts w:ascii="Cambria" w:hAnsi="Cambria" w:cs="Calibri"/>
          <w:sz w:val="26"/>
          <w:szCs w:val="26"/>
        </w:rPr>
        <w:t>сн</w:t>
      </w:r>
      <w:r w:rsidR="006814A9" w:rsidRPr="00D95639">
        <w:rPr>
          <w:rFonts w:ascii="Cambria" w:hAnsi="Cambria" w:cs="Calibri"/>
          <w:sz w:val="26"/>
          <w:szCs w:val="26"/>
        </w:rPr>
        <w:t>о</w:t>
      </w:r>
      <w:r w:rsidR="006814A9" w:rsidRPr="00D95639">
        <w:rPr>
          <w:rFonts w:ascii="Cambria" w:hAnsi="Cambria" w:cs="Calibri"/>
          <w:vanish/>
          <w:sz w:val="26"/>
          <w:szCs w:val="26"/>
        </w:rPr>
        <w:t>—</w:t>
      </w:r>
      <w:r w:rsidR="000F30C4" w:rsidRPr="00D95639">
        <w:rPr>
          <w:rFonts w:ascii="Cambria" w:hAnsi="Cambria"/>
          <w:sz w:val="26"/>
          <w:szCs w:val="26"/>
        </w:rPr>
        <w:t xml:space="preserve"> </w:t>
      </w:r>
      <w:r w:rsidR="000F30C4" w:rsidRPr="00D95639">
        <w:rPr>
          <w:rFonts w:ascii="Cambria" w:hAnsi="Cambria" w:cs="Calibri"/>
          <w:sz w:val="26"/>
          <w:szCs w:val="26"/>
        </w:rPr>
        <w:t>и</w:t>
      </w:r>
      <w:r w:rsidR="000F30C4" w:rsidRPr="00D95639">
        <w:rPr>
          <w:rFonts w:ascii="Cambria" w:hAnsi="Cambria"/>
          <w:sz w:val="26"/>
          <w:szCs w:val="26"/>
        </w:rPr>
        <w:t xml:space="preserve"> </w:t>
      </w:r>
      <w:r w:rsidR="000F30C4" w:rsidRPr="00D95639">
        <w:rPr>
          <w:rFonts w:ascii="Cambria" w:hAnsi="Cambria" w:cs="Calibri"/>
          <w:sz w:val="26"/>
          <w:szCs w:val="26"/>
        </w:rPr>
        <w:t>в</w:t>
      </w:r>
      <w:r w:rsidR="006814A9" w:rsidRPr="00D95639">
        <w:rPr>
          <w:rFonts w:ascii="Cambria" w:hAnsi="Cambria" w:cs="Calibri"/>
          <w:sz w:val="26"/>
          <w:szCs w:val="26"/>
        </w:rPr>
        <w:t>о</w:t>
      </w:r>
      <w:r w:rsidR="006814A9" w:rsidRPr="00D95639">
        <w:rPr>
          <w:rFonts w:ascii="Cambria" w:hAnsi="Cambria" w:cs="Calibri"/>
          <w:vanish/>
          <w:sz w:val="26"/>
          <w:szCs w:val="26"/>
        </w:rPr>
        <w:t>—</w:t>
      </w:r>
      <w:r w:rsidR="000F30C4" w:rsidRPr="00D95639">
        <w:rPr>
          <w:rFonts w:ascii="Cambria" w:hAnsi="Cambria"/>
          <w:sz w:val="26"/>
          <w:szCs w:val="26"/>
        </w:rPr>
        <w:t xml:space="preserve"> </w:t>
      </w:r>
      <w:r w:rsidR="000F30C4" w:rsidRPr="00D95639">
        <w:rPr>
          <w:rFonts w:ascii="Cambria" w:hAnsi="Cambria" w:cs="Calibri"/>
          <w:sz w:val="26"/>
          <w:szCs w:val="26"/>
        </w:rPr>
        <w:t>ве</w:t>
      </w:r>
      <w:r w:rsidR="000F30C4" w:rsidRPr="00D95639">
        <w:rPr>
          <w:rFonts w:ascii="Cambria" w:hAnsi="Cambria"/>
          <w:sz w:val="26"/>
          <w:szCs w:val="26"/>
        </w:rPr>
        <w:t>́</w:t>
      </w:r>
      <w:r w:rsidR="000F30C4" w:rsidRPr="00D95639">
        <w:rPr>
          <w:rFonts w:ascii="Cambria" w:hAnsi="Cambria" w:cs="Calibri"/>
          <w:sz w:val="26"/>
          <w:szCs w:val="26"/>
        </w:rPr>
        <w:t>ки</w:t>
      </w:r>
      <w:r w:rsidR="000F30C4" w:rsidRPr="00D95639">
        <w:rPr>
          <w:rFonts w:ascii="Cambria" w:hAnsi="Cambria"/>
          <w:sz w:val="26"/>
          <w:szCs w:val="26"/>
        </w:rPr>
        <w:t xml:space="preserve"> </w:t>
      </w:r>
      <w:r w:rsidR="000F30C4" w:rsidRPr="00D95639">
        <w:rPr>
          <w:rFonts w:ascii="Cambria" w:hAnsi="Cambria" w:cs="Calibri"/>
          <w:sz w:val="26"/>
          <w:szCs w:val="26"/>
        </w:rPr>
        <w:t>век</w:t>
      </w:r>
      <w:r w:rsidR="006814A9" w:rsidRPr="00D95639">
        <w:rPr>
          <w:rFonts w:ascii="Cambria" w:hAnsi="Cambria" w:cs="Calibri"/>
          <w:sz w:val="26"/>
          <w:szCs w:val="26"/>
        </w:rPr>
        <w:t>о́</w:t>
      </w:r>
      <w:r w:rsidR="006814A9" w:rsidRPr="00D95639">
        <w:rPr>
          <w:rFonts w:ascii="Cambria" w:hAnsi="Cambria" w:cs="Calibri"/>
          <w:vanish/>
          <w:sz w:val="26"/>
          <w:szCs w:val="26"/>
        </w:rPr>
        <w:t>—</w:t>
      </w:r>
      <w:r w:rsidR="000F30C4" w:rsidRPr="00D95639">
        <w:rPr>
          <w:rFonts w:ascii="Cambria" w:hAnsi="Cambria" w:cs="Calibri"/>
          <w:sz w:val="26"/>
          <w:szCs w:val="26"/>
        </w:rPr>
        <w:t>в</w:t>
      </w:r>
      <w:r w:rsidR="000F30C4" w:rsidRPr="00D95639">
        <w:rPr>
          <w:rFonts w:ascii="Cambria" w:hAnsi="Cambria"/>
          <w:sz w:val="26"/>
          <w:szCs w:val="26"/>
        </w:rPr>
        <w:t>.</w:t>
      </w:r>
    </w:p>
    <w:p w14:paraId="45791A43" w14:textId="1D02835C" w:rsidR="00B81250" w:rsidRPr="00D95639" w:rsidRDefault="00556BB4" w:rsidP="00D95639">
      <w:pPr>
        <w:adjustRightInd w:val="0"/>
        <w:snapToGrid w:val="0"/>
        <w:spacing w:afterLines="20" w:after="48" w:line="240" w:lineRule="auto"/>
        <w:jc w:val="both"/>
        <w:rPr>
          <w:rFonts w:ascii="Cambria" w:hAnsi="Cambria"/>
          <w:b/>
          <w:sz w:val="26"/>
          <w:szCs w:val="26"/>
        </w:rPr>
      </w:pPr>
      <w:r w:rsidRPr="00D95639">
        <w:rPr>
          <w:rFonts w:ascii="Cambria" w:hAnsi="Cambria" w:cs="Calibri"/>
          <w:b/>
          <w:color w:val="FF0000"/>
          <w:sz w:val="26"/>
          <w:szCs w:val="26"/>
        </w:rPr>
        <w:t>Х</w:t>
      </w:r>
      <w:r w:rsidR="006814A9" w:rsidRPr="00D95639">
        <w:rPr>
          <w:rFonts w:ascii="Cambria" w:hAnsi="Cambria" w:cs="Calibri"/>
          <w:b/>
          <w:color w:val="FF0000"/>
          <w:sz w:val="26"/>
          <w:szCs w:val="26"/>
        </w:rPr>
        <w:t>о</w:t>
      </w:r>
      <w:r w:rsidR="006814A9" w:rsidRPr="00D95639">
        <w:rPr>
          <w:rFonts w:ascii="Cambria" w:hAnsi="Cambria" w:cs="Calibri"/>
          <w:b/>
          <w:vanish/>
          <w:color w:val="FF0000"/>
          <w:sz w:val="26"/>
          <w:szCs w:val="26"/>
        </w:rPr>
        <w:t>—</w:t>
      </w:r>
      <w:r w:rsidRPr="00D95639">
        <w:rPr>
          <w:rFonts w:ascii="Cambria" w:hAnsi="Cambria" w:cs="Calibri"/>
          <w:b/>
          <w:color w:val="FF0000"/>
          <w:sz w:val="26"/>
          <w:szCs w:val="26"/>
        </w:rPr>
        <w:t>р</w:t>
      </w:r>
      <w:r w:rsidRPr="00D95639">
        <w:rPr>
          <w:rFonts w:ascii="Cambria" w:hAnsi="Cambria"/>
          <w:b/>
          <w:color w:val="FF0000"/>
          <w:sz w:val="26"/>
          <w:szCs w:val="26"/>
        </w:rPr>
        <w:t>:</w:t>
      </w:r>
      <w:r w:rsidR="00B81250" w:rsidRPr="00D95639">
        <w:rPr>
          <w:rFonts w:ascii="Cambria" w:hAnsi="Cambria"/>
          <w:b/>
          <w:sz w:val="26"/>
          <w:szCs w:val="26"/>
        </w:rPr>
        <w:t xml:space="preserve"> </w:t>
      </w:r>
      <w:r w:rsidR="005F3B8B" w:rsidRPr="00D95639">
        <w:rPr>
          <w:rFonts w:ascii="Cambria" w:hAnsi="Cambria" w:cs="Calibri"/>
          <w:b/>
          <w:sz w:val="26"/>
          <w:szCs w:val="26"/>
        </w:rPr>
        <w:t>А</w:t>
      </w:r>
      <w:r w:rsidR="006814A9" w:rsidRPr="00D95639">
        <w:rPr>
          <w:rFonts w:ascii="Cambria" w:hAnsi="Cambria" w:cs="Calibri"/>
          <w:b/>
          <w:vanish/>
          <w:sz w:val="26"/>
          <w:szCs w:val="26"/>
        </w:rPr>
        <w:t>—</w:t>
      </w:r>
      <w:r w:rsidR="000F30C4" w:rsidRPr="00D95639">
        <w:rPr>
          <w:rFonts w:ascii="Cambria" w:hAnsi="Cambria" w:cs="Calibri"/>
          <w:b/>
          <w:sz w:val="26"/>
          <w:szCs w:val="26"/>
        </w:rPr>
        <w:t>ми</w:t>
      </w:r>
      <w:r w:rsidR="000F30C4" w:rsidRPr="00D95639">
        <w:rPr>
          <w:rFonts w:ascii="Cambria" w:hAnsi="Cambria"/>
          <w:b/>
          <w:sz w:val="26"/>
          <w:szCs w:val="26"/>
        </w:rPr>
        <w:t>́</w:t>
      </w:r>
      <w:r w:rsidR="000F30C4" w:rsidRPr="00D95639">
        <w:rPr>
          <w:rFonts w:ascii="Cambria" w:hAnsi="Cambria" w:cs="Calibri"/>
          <w:b/>
          <w:sz w:val="26"/>
          <w:szCs w:val="26"/>
        </w:rPr>
        <w:t>нь</w:t>
      </w:r>
      <w:r w:rsidR="000F30C4" w:rsidRPr="00D95639">
        <w:rPr>
          <w:rFonts w:ascii="Cambria" w:hAnsi="Cambria"/>
          <w:b/>
          <w:sz w:val="26"/>
          <w:szCs w:val="26"/>
        </w:rPr>
        <w:t xml:space="preserve">. </w:t>
      </w:r>
      <w:r w:rsidR="000F30C4" w:rsidRPr="00D95639">
        <w:rPr>
          <w:rFonts w:ascii="Cambria" w:hAnsi="Cambria" w:cs="Calibri"/>
          <w:b/>
          <w:sz w:val="26"/>
          <w:szCs w:val="26"/>
        </w:rPr>
        <w:t>Утверди</w:t>
      </w:r>
      <w:r w:rsidR="000F30C4" w:rsidRPr="00D95639">
        <w:rPr>
          <w:rFonts w:ascii="Cambria" w:hAnsi="Cambria"/>
          <w:b/>
          <w:sz w:val="26"/>
          <w:szCs w:val="26"/>
        </w:rPr>
        <w:t xml:space="preserve">́, </w:t>
      </w:r>
      <w:r w:rsidR="000F30C4" w:rsidRPr="00D95639">
        <w:rPr>
          <w:rFonts w:ascii="Cambria" w:hAnsi="Cambria" w:cs="Calibri"/>
          <w:b/>
          <w:sz w:val="26"/>
          <w:szCs w:val="26"/>
        </w:rPr>
        <w:t>Б</w:t>
      </w:r>
      <w:r w:rsidR="006814A9" w:rsidRPr="00D95639">
        <w:rPr>
          <w:rFonts w:ascii="Cambria" w:hAnsi="Cambria" w:cs="Calibri"/>
          <w:b/>
          <w:sz w:val="26"/>
          <w:szCs w:val="26"/>
        </w:rPr>
        <w:t>о́</w:t>
      </w:r>
      <w:r w:rsidR="006814A9" w:rsidRPr="00D95639">
        <w:rPr>
          <w:rFonts w:ascii="Cambria" w:hAnsi="Cambria" w:cs="Calibri"/>
          <w:b/>
          <w:vanish/>
          <w:sz w:val="26"/>
          <w:szCs w:val="26"/>
        </w:rPr>
        <w:t>—</w:t>
      </w:r>
      <w:r w:rsidR="000F30C4" w:rsidRPr="00D95639">
        <w:rPr>
          <w:rFonts w:ascii="Cambria" w:hAnsi="Cambria" w:cs="Calibri"/>
          <w:b/>
          <w:sz w:val="26"/>
          <w:szCs w:val="26"/>
        </w:rPr>
        <w:t>же</w:t>
      </w:r>
      <w:r w:rsidR="000F30C4" w:rsidRPr="00D95639">
        <w:rPr>
          <w:rFonts w:ascii="Cambria" w:hAnsi="Cambria"/>
          <w:b/>
          <w:sz w:val="26"/>
          <w:szCs w:val="26"/>
        </w:rPr>
        <w:t xml:space="preserve">, </w:t>
      </w:r>
      <w:r w:rsidR="000F30C4" w:rsidRPr="00D95639">
        <w:rPr>
          <w:rFonts w:ascii="Cambria" w:hAnsi="Cambria" w:cs="Calibri"/>
          <w:b/>
          <w:sz w:val="26"/>
          <w:szCs w:val="26"/>
        </w:rPr>
        <w:t>святу</w:t>
      </w:r>
      <w:r w:rsidR="000F30C4" w:rsidRPr="00D95639">
        <w:rPr>
          <w:rFonts w:ascii="Cambria" w:hAnsi="Cambria"/>
          <w:b/>
          <w:sz w:val="26"/>
          <w:szCs w:val="26"/>
        </w:rPr>
        <w:t>́</w:t>
      </w:r>
      <w:r w:rsidR="000F30C4" w:rsidRPr="00D95639">
        <w:rPr>
          <w:rFonts w:ascii="Cambria" w:hAnsi="Cambria" w:cs="Calibri"/>
          <w:b/>
          <w:sz w:val="26"/>
          <w:szCs w:val="26"/>
        </w:rPr>
        <w:t>ю</w:t>
      </w:r>
      <w:r w:rsidR="000F30C4" w:rsidRPr="00D95639">
        <w:rPr>
          <w:rFonts w:ascii="Cambria" w:hAnsi="Cambria"/>
          <w:b/>
          <w:sz w:val="26"/>
          <w:szCs w:val="26"/>
        </w:rPr>
        <w:t xml:space="preserve"> </w:t>
      </w:r>
      <w:r w:rsidR="000F30C4" w:rsidRPr="00D95639">
        <w:rPr>
          <w:rFonts w:ascii="Cambria" w:hAnsi="Cambria" w:cs="Calibri"/>
          <w:b/>
          <w:sz w:val="26"/>
          <w:szCs w:val="26"/>
        </w:rPr>
        <w:t>пр</w:t>
      </w:r>
      <w:r w:rsidR="005F3B8B" w:rsidRPr="00D95639">
        <w:rPr>
          <w:rFonts w:ascii="Cambria" w:hAnsi="Cambria" w:cs="Calibri"/>
          <w:b/>
          <w:sz w:val="26"/>
          <w:szCs w:val="26"/>
        </w:rPr>
        <w:t>а</w:t>
      </w:r>
      <w:r w:rsidR="006814A9" w:rsidRPr="00D95639">
        <w:rPr>
          <w:rFonts w:ascii="Cambria" w:hAnsi="Cambria" w:cs="Calibri"/>
          <w:b/>
          <w:vanish/>
          <w:sz w:val="26"/>
          <w:szCs w:val="26"/>
        </w:rPr>
        <w:t>—</w:t>
      </w:r>
      <w:r w:rsidR="000F30C4" w:rsidRPr="00D95639">
        <w:rPr>
          <w:rFonts w:ascii="Cambria" w:hAnsi="Cambria" w:cs="Calibri"/>
          <w:b/>
          <w:sz w:val="26"/>
          <w:szCs w:val="26"/>
        </w:rPr>
        <w:t>в</w:t>
      </w:r>
      <w:r w:rsidR="006814A9" w:rsidRPr="00D95639">
        <w:rPr>
          <w:rFonts w:ascii="Cambria" w:hAnsi="Cambria" w:cs="Calibri"/>
          <w:b/>
          <w:sz w:val="26"/>
          <w:szCs w:val="26"/>
        </w:rPr>
        <w:t>о</w:t>
      </w:r>
      <w:r w:rsidR="006814A9" w:rsidRPr="00D95639">
        <w:rPr>
          <w:rFonts w:ascii="Cambria" w:hAnsi="Cambria" w:cs="Calibri"/>
          <w:b/>
          <w:vanish/>
          <w:sz w:val="26"/>
          <w:szCs w:val="26"/>
        </w:rPr>
        <w:t>—</w:t>
      </w:r>
      <w:r w:rsidR="000F30C4" w:rsidRPr="00D95639">
        <w:rPr>
          <w:rFonts w:ascii="Cambria" w:hAnsi="Cambria" w:cs="Calibri"/>
          <w:b/>
          <w:sz w:val="26"/>
          <w:szCs w:val="26"/>
        </w:rPr>
        <w:t>сл</w:t>
      </w:r>
      <w:r w:rsidR="005F3B8B" w:rsidRPr="00D95639">
        <w:rPr>
          <w:rFonts w:ascii="Cambria" w:hAnsi="Cambria" w:cs="Calibri"/>
          <w:b/>
          <w:sz w:val="26"/>
          <w:szCs w:val="26"/>
        </w:rPr>
        <w:t>а́</w:t>
      </w:r>
      <w:r w:rsidR="006814A9" w:rsidRPr="00D95639">
        <w:rPr>
          <w:rFonts w:ascii="Cambria" w:hAnsi="Cambria" w:cs="Calibri"/>
          <w:b/>
          <w:vanish/>
          <w:sz w:val="26"/>
          <w:szCs w:val="26"/>
        </w:rPr>
        <w:t>—</w:t>
      </w:r>
      <w:r w:rsidR="000F30C4" w:rsidRPr="00D95639">
        <w:rPr>
          <w:rFonts w:ascii="Cambria" w:hAnsi="Cambria" w:cs="Calibri"/>
          <w:b/>
          <w:sz w:val="26"/>
          <w:szCs w:val="26"/>
        </w:rPr>
        <w:t>вную</w:t>
      </w:r>
      <w:r w:rsidR="000F30C4" w:rsidRPr="00D95639">
        <w:rPr>
          <w:rFonts w:ascii="Cambria" w:hAnsi="Cambria"/>
          <w:b/>
          <w:sz w:val="26"/>
          <w:szCs w:val="26"/>
        </w:rPr>
        <w:t xml:space="preserve"> </w:t>
      </w:r>
      <w:r w:rsidR="000F30C4" w:rsidRPr="00D95639">
        <w:rPr>
          <w:rFonts w:ascii="Cambria" w:hAnsi="Cambria" w:cs="Calibri"/>
          <w:b/>
          <w:sz w:val="26"/>
          <w:szCs w:val="26"/>
        </w:rPr>
        <w:t>ве</w:t>
      </w:r>
      <w:r w:rsidR="000F30C4" w:rsidRPr="00D95639">
        <w:rPr>
          <w:rFonts w:ascii="Cambria" w:hAnsi="Cambria"/>
          <w:b/>
          <w:sz w:val="26"/>
          <w:szCs w:val="26"/>
        </w:rPr>
        <w:t>́</w:t>
      </w:r>
      <w:r w:rsidR="000F30C4" w:rsidRPr="00D95639">
        <w:rPr>
          <w:rFonts w:ascii="Cambria" w:hAnsi="Cambria" w:cs="Calibri"/>
          <w:b/>
          <w:sz w:val="26"/>
          <w:szCs w:val="26"/>
        </w:rPr>
        <w:t>ру</w:t>
      </w:r>
      <w:r w:rsidR="000F30C4" w:rsidRPr="00D95639">
        <w:rPr>
          <w:rFonts w:ascii="Cambria" w:hAnsi="Cambria"/>
          <w:b/>
          <w:sz w:val="26"/>
          <w:szCs w:val="26"/>
        </w:rPr>
        <w:t xml:space="preserve">, </w:t>
      </w:r>
      <w:r w:rsidR="000F30C4" w:rsidRPr="00D95639">
        <w:rPr>
          <w:rFonts w:ascii="Cambria" w:hAnsi="Cambria" w:cs="Calibri"/>
          <w:b/>
          <w:sz w:val="26"/>
          <w:szCs w:val="26"/>
        </w:rPr>
        <w:t>пр</w:t>
      </w:r>
      <w:r w:rsidR="005F3B8B" w:rsidRPr="00D95639">
        <w:rPr>
          <w:rFonts w:ascii="Cambria" w:hAnsi="Cambria" w:cs="Calibri"/>
          <w:b/>
          <w:sz w:val="26"/>
          <w:szCs w:val="26"/>
        </w:rPr>
        <w:t>а</w:t>
      </w:r>
      <w:r w:rsidR="006814A9" w:rsidRPr="00D95639">
        <w:rPr>
          <w:rFonts w:ascii="Cambria" w:hAnsi="Cambria" w:cs="Calibri"/>
          <w:b/>
          <w:vanish/>
          <w:sz w:val="26"/>
          <w:szCs w:val="26"/>
        </w:rPr>
        <w:t>—</w:t>
      </w:r>
      <w:r w:rsidR="000F30C4" w:rsidRPr="00D95639">
        <w:rPr>
          <w:rFonts w:ascii="Cambria" w:hAnsi="Cambria" w:cs="Calibri"/>
          <w:b/>
          <w:sz w:val="26"/>
          <w:szCs w:val="26"/>
        </w:rPr>
        <w:t>в</w:t>
      </w:r>
      <w:r w:rsidR="006814A9" w:rsidRPr="00D95639">
        <w:rPr>
          <w:rFonts w:ascii="Cambria" w:hAnsi="Cambria" w:cs="Calibri"/>
          <w:b/>
          <w:sz w:val="26"/>
          <w:szCs w:val="26"/>
        </w:rPr>
        <w:t>о</w:t>
      </w:r>
      <w:r w:rsidR="006814A9" w:rsidRPr="00D95639">
        <w:rPr>
          <w:rFonts w:ascii="Cambria" w:hAnsi="Cambria" w:cs="Calibri"/>
          <w:b/>
          <w:vanish/>
          <w:sz w:val="26"/>
          <w:szCs w:val="26"/>
        </w:rPr>
        <w:t>—</w:t>
      </w:r>
      <w:r w:rsidR="000F30C4" w:rsidRPr="00D95639">
        <w:rPr>
          <w:rFonts w:ascii="Cambria" w:hAnsi="Cambria" w:cs="Calibri"/>
          <w:b/>
          <w:sz w:val="26"/>
          <w:szCs w:val="26"/>
        </w:rPr>
        <w:t>сл</w:t>
      </w:r>
      <w:r w:rsidR="005F3B8B" w:rsidRPr="00D95639">
        <w:rPr>
          <w:rFonts w:ascii="Cambria" w:hAnsi="Cambria" w:cs="Calibri"/>
          <w:b/>
          <w:sz w:val="26"/>
          <w:szCs w:val="26"/>
        </w:rPr>
        <w:t>а́</w:t>
      </w:r>
      <w:r w:rsidR="006814A9" w:rsidRPr="00D95639">
        <w:rPr>
          <w:rFonts w:ascii="Cambria" w:hAnsi="Cambria" w:cs="Calibri"/>
          <w:b/>
          <w:vanish/>
          <w:sz w:val="26"/>
          <w:szCs w:val="26"/>
        </w:rPr>
        <w:t>—</w:t>
      </w:r>
      <w:r w:rsidR="000F30C4" w:rsidRPr="00D95639">
        <w:rPr>
          <w:rFonts w:ascii="Cambria" w:hAnsi="Cambria" w:cs="Calibri"/>
          <w:b/>
          <w:sz w:val="26"/>
          <w:szCs w:val="26"/>
        </w:rPr>
        <w:t>вных</w:t>
      </w:r>
      <w:r w:rsidR="000F30C4" w:rsidRPr="00D95639">
        <w:rPr>
          <w:rFonts w:ascii="Cambria" w:hAnsi="Cambria"/>
          <w:b/>
          <w:sz w:val="26"/>
          <w:szCs w:val="26"/>
        </w:rPr>
        <w:t xml:space="preserve"> </w:t>
      </w:r>
      <w:r w:rsidR="000F30C4" w:rsidRPr="00D95639">
        <w:rPr>
          <w:rFonts w:ascii="Cambria" w:hAnsi="Cambria" w:cs="Calibri"/>
          <w:b/>
          <w:sz w:val="26"/>
          <w:szCs w:val="26"/>
        </w:rPr>
        <w:t>христи</w:t>
      </w:r>
      <w:r w:rsidR="005F3B8B" w:rsidRPr="00D95639">
        <w:rPr>
          <w:rFonts w:ascii="Cambria" w:hAnsi="Cambria" w:cs="Calibri"/>
          <w:b/>
          <w:sz w:val="26"/>
          <w:szCs w:val="26"/>
        </w:rPr>
        <w:t>а́</w:t>
      </w:r>
      <w:r w:rsidR="006814A9" w:rsidRPr="00D95639">
        <w:rPr>
          <w:rFonts w:ascii="Cambria" w:hAnsi="Cambria" w:cs="Calibri"/>
          <w:b/>
          <w:vanish/>
          <w:sz w:val="26"/>
          <w:szCs w:val="26"/>
        </w:rPr>
        <w:t>—</w:t>
      </w:r>
      <w:r w:rsidR="000F30C4" w:rsidRPr="00D95639">
        <w:rPr>
          <w:rFonts w:ascii="Cambria" w:hAnsi="Cambria" w:cs="Calibri"/>
          <w:b/>
          <w:sz w:val="26"/>
          <w:szCs w:val="26"/>
        </w:rPr>
        <w:t>н</w:t>
      </w:r>
      <w:r w:rsidR="000F30C4" w:rsidRPr="00D95639">
        <w:rPr>
          <w:rFonts w:ascii="Cambria" w:hAnsi="Cambria"/>
          <w:b/>
          <w:sz w:val="26"/>
          <w:szCs w:val="26"/>
        </w:rPr>
        <w:t xml:space="preserve"> </w:t>
      </w:r>
      <w:r w:rsidR="000F30C4" w:rsidRPr="00D95639">
        <w:rPr>
          <w:rFonts w:ascii="Cambria" w:hAnsi="Cambria" w:cs="Calibri"/>
          <w:b/>
          <w:sz w:val="26"/>
          <w:szCs w:val="26"/>
        </w:rPr>
        <w:t>в</w:t>
      </w:r>
      <w:r w:rsidR="006814A9" w:rsidRPr="00D95639">
        <w:rPr>
          <w:rFonts w:ascii="Cambria" w:hAnsi="Cambria" w:cs="Calibri"/>
          <w:b/>
          <w:sz w:val="26"/>
          <w:szCs w:val="26"/>
        </w:rPr>
        <w:t>о</w:t>
      </w:r>
      <w:r w:rsidR="006814A9" w:rsidRPr="00D95639">
        <w:rPr>
          <w:rFonts w:ascii="Cambria" w:hAnsi="Cambria" w:cs="Calibri"/>
          <w:b/>
          <w:vanish/>
          <w:sz w:val="26"/>
          <w:szCs w:val="26"/>
        </w:rPr>
        <w:t>—</w:t>
      </w:r>
      <w:r w:rsidR="000F30C4" w:rsidRPr="00D95639">
        <w:rPr>
          <w:rFonts w:ascii="Cambria" w:hAnsi="Cambria"/>
          <w:b/>
          <w:sz w:val="26"/>
          <w:szCs w:val="26"/>
        </w:rPr>
        <w:t xml:space="preserve"> </w:t>
      </w:r>
      <w:r w:rsidR="000F30C4" w:rsidRPr="00D95639">
        <w:rPr>
          <w:rFonts w:ascii="Cambria" w:hAnsi="Cambria" w:cs="Calibri"/>
          <w:b/>
          <w:sz w:val="26"/>
          <w:szCs w:val="26"/>
        </w:rPr>
        <w:t>век</w:t>
      </w:r>
      <w:r w:rsidR="000F30C4" w:rsidRPr="00D95639">
        <w:rPr>
          <w:rFonts w:ascii="Cambria" w:hAnsi="Cambria"/>
          <w:b/>
          <w:sz w:val="26"/>
          <w:szCs w:val="26"/>
        </w:rPr>
        <w:t xml:space="preserve"> </w:t>
      </w:r>
      <w:r w:rsidR="000F30C4" w:rsidRPr="00D95639">
        <w:rPr>
          <w:rFonts w:ascii="Cambria" w:hAnsi="Cambria" w:cs="Calibri"/>
          <w:b/>
          <w:sz w:val="26"/>
          <w:szCs w:val="26"/>
        </w:rPr>
        <w:t>ве</w:t>
      </w:r>
      <w:r w:rsidR="000F30C4" w:rsidRPr="00D95639">
        <w:rPr>
          <w:rFonts w:ascii="Cambria" w:hAnsi="Cambria"/>
          <w:b/>
          <w:sz w:val="26"/>
          <w:szCs w:val="26"/>
        </w:rPr>
        <w:t>́</w:t>
      </w:r>
      <w:r w:rsidR="000F30C4" w:rsidRPr="00D95639">
        <w:rPr>
          <w:rFonts w:ascii="Cambria" w:hAnsi="Cambria" w:cs="Calibri"/>
          <w:b/>
          <w:sz w:val="26"/>
          <w:szCs w:val="26"/>
        </w:rPr>
        <w:t>к</w:t>
      </w:r>
      <w:r w:rsidR="005F3B8B" w:rsidRPr="00D95639">
        <w:rPr>
          <w:rFonts w:ascii="Cambria" w:hAnsi="Cambria" w:cs="Calibri"/>
          <w:b/>
          <w:sz w:val="26"/>
          <w:szCs w:val="26"/>
        </w:rPr>
        <w:t>а</w:t>
      </w:r>
      <w:r w:rsidR="006814A9" w:rsidRPr="00D95639">
        <w:rPr>
          <w:rFonts w:ascii="Cambria" w:hAnsi="Cambria" w:cs="Calibri"/>
          <w:b/>
          <w:vanish/>
          <w:sz w:val="26"/>
          <w:szCs w:val="26"/>
        </w:rPr>
        <w:t>—</w:t>
      </w:r>
      <w:r w:rsidR="000F30C4" w:rsidRPr="00D95639">
        <w:rPr>
          <w:rFonts w:ascii="Cambria" w:hAnsi="Cambria"/>
          <w:b/>
          <w:sz w:val="26"/>
          <w:szCs w:val="26"/>
        </w:rPr>
        <w:t>.</w:t>
      </w:r>
    </w:p>
    <w:p w14:paraId="206971B3" w14:textId="40124FBF" w:rsidR="00881CE6" w:rsidRPr="00D95639" w:rsidRDefault="00881CE6" w:rsidP="00D95639">
      <w:pPr>
        <w:adjustRightInd w:val="0"/>
        <w:snapToGrid w:val="0"/>
        <w:spacing w:afterLines="20" w:after="48" w:line="240" w:lineRule="auto"/>
        <w:jc w:val="center"/>
        <w:rPr>
          <w:rFonts w:ascii="Cambria" w:hAnsi="Cambria"/>
          <w:b/>
          <w:bCs/>
          <w:i/>
          <w:iCs/>
          <w:sz w:val="26"/>
          <w:szCs w:val="26"/>
        </w:rPr>
      </w:pPr>
      <w:r w:rsidRPr="00D95639">
        <w:rPr>
          <w:rFonts w:ascii="Cambria" w:hAnsi="Cambria"/>
          <w:b/>
          <w:bCs/>
          <w:i/>
          <w:iCs/>
          <w:sz w:val="26"/>
          <w:szCs w:val="26"/>
        </w:rPr>
        <w:t>И ср</w:t>
      </w:r>
      <w:r w:rsidR="005F3B8B" w:rsidRPr="00D95639">
        <w:rPr>
          <w:rFonts w:ascii="Cambria" w:hAnsi="Cambria"/>
          <w:b/>
          <w:bCs/>
          <w:i/>
          <w:iCs/>
          <w:sz w:val="26"/>
          <w:szCs w:val="26"/>
        </w:rPr>
        <w:t>а</w:t>
      </w:r>
      <w:r w:rsidR="006814A9" w:rsidRPr="00D95639">
        <w:rPr>
          <w:rFonts w:ascii="Cambria" w:hAnsi="Cambria"/>
          <w:b/>
          <w:bCs/>
          <w:i/>
          <w:iCs/>
          <w:vanish/>
          <w:sz w:val="26"/>
          <w:szCs w:val="26"/>
        </w:rPr>
        <w:t>—</w:t>
      </w:r>
      <w:r w:rsidRPr="00D95639">
        <w:rPr>
          <w:rFonts w:ascii="Cambria" w:hAnsi="Cambria"/>
          <w:b/>
          <w:bCs/>
          <w:i/>
          <w:iCs/>
          <w:sz w:val="26"/>
          <w:szCs w:val="26"/>
        </w:rPr>
        <w:t>зу чит</w:t>
      </w:r>
      <w:r w:rsidR="005F3B8B" w:rsidRPr="00D95639">
        <w:rPr>
          <w:rFonts w:ascii="Cambria" w:hAnsi="Cambria"/>
          <w:b/>
          <w:bCs/>
          <w:i/>
          <w:iCs/>
          <w:sz w:val="26"/>
          <w:szCs w:val="26"/>
        </w:rPr>
        <w:t>а</w:t>
      </w:r>
      <w:r w:rsidR="006814A9" w:rsidRPr="00D95639">
        <w:rPr>
          <w:rFonts w:ascii="Cambria" w:hAnsi="Cambria"/>
          <w:b/>
          <w:bCs/>
          <w:i/>
          <w:iCs/>
          <w:vanish/>
          <w:sz w:val="26"/>
          <w:szCs w:val="26"/>
        </w:rPr>
        <w:t>—</w:t>
      </w:r>
      <w:r w:rsidRPr="00D95639">
        <w:rPr>
          <w:rFonts w:ascii="Cambria" w:hAnsi="Cambria"/>
          <w:b/>
          <w:bCs/>
          <w:i/>
          <w:iCs/>
          <w:sz w:val="26"/>
          <w:szCs w:val="26"/>
        </w:rPr>
        <w:t>ется 1-й ч</w:t>
      </w:r>
      <w:r w:rsidR="005F3B8B" w:rsidRPr="00D95639">
        <w:rPr>
          <w:rFonts w:ascii="Cambria" w:hAnsi="Cambria"/>
          <w:b/>
          <w:bCs/>
          <w:i/>
          <w:iCs/>
          <w:sz w:val="26"/>
          <w:szCs w:val="26"/>
        </w:rPr>
        <w:t>а</w:t>
      </w:r>
      <w:r w:rsidR="006814A9" w:rsidRPr="00D95639">
        <w:rPr>
          <w:rFonts w:ascii="Cambria" w:hAnsi="Cambria"/>
          <w:b/>
          <w:bCs/>
          <w:i/>
          <w:iCs/>
          <w:vanish/>
          <w:sz w:val="26"/>
          <w:szCs w:val="26"/>
        </w:rPr>
        <w:t>—</w:t>
      </w:r>
      <w:r w:rsidRPr="00D95639">
        <w:rPr>
          <w:rFonts w:ascii="Cambria" w:hAnsi="Cambria"/>
          <w:b/>
          <w:bCs/>
          <w:i/>
          <w:iCs/>
          <w:sz w:val="26"/>
          <w:szCs w:val="26"/>
        </w:rPr>
        <w:t>с.</w:t>
      </w:r>
    </w:p>
    <w:p w14:paraId="60F6BD1D" w14:textId="7C59E9C0" w:rsidR="00B81250" w:rsidRPr="00D95639" w:rsidRDefault="00B81250" w:rsidP="00D95639">
      <w:pPr>
        <w:adjustRightInd w:val="0"/>
        <w:snapToGrid w:val="0"/>
        <w:spacing w:afterLines="20" w:after="48" w:line="240" w:lineRule="auto"/>
        <w:rPr>
          <w:rFonts w:ascii="Cambria" w:hAnsi="Cambria"/>
          <w:sz w:val="26"/>
          <w:szCs w:val="26"/>
        </w:rPr>
      </w:pPr>
      <w:r w:rsidRPr="00D95639">
        <w:rPr>
          <w:rFonts w:ascii="Cambria" w:hAnsi="Cambria"/>
          <w:b/>
          <w:bCs/>
          <w:sz w:val="26"/>
          <w:szCs w:val="26"/>
        </w:rPr>
        <w:br w:type="page"/>
      </w:r>
    </w:p>
    <w:p w14:paraId="74C1DFF1" w14:textId="62FAF3D2" w:rsidR="00B81250" w:rsidRPr="00D95639" w:rsidRDefault="000F30C4" w:rsidP="00D95639">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89" w:name="_Toc147607254"/>
      <w:bookmarkStart w:id="90" w:name="_Toc201065933"/>
      <w:bookmarkEnd w:id="74"/>
      <w:bookmarkEnd w:id="75"/>
      <w:bookmarkEnd w:id="76"/>
      <w:r w:rsidRPr="00D95639">
        <w:rPr>
          <w:rFonts w:ascii="Cambria" w:hAnsi="Cambria" w:cs="Calibri"/>
          <w:b/>
          <w:bCs/>
          <w:color w:val="000000" w:themeColor="text1"/>
          <w:sz w:val="26"/>
          <w:szCs w:val="26"/>
        </w:rPr>
        <w:lastRenderedPageBreak/>
        <w:t>ПЕ</w:t>
      </w:r>
      <w:r w:rsidRPr="00D95639">
        <w:rPr>
          <w:rFonts w:ascii="Cambria" w:hAnsi="Cambria" w:cs="Times New Roman"/>
          <w:b/>
          <w:bCs/>
          <w:color w:val="000000" w:themeColor="text1"/>
          <w:sz w:val="26"/>
          <w:szCs w:val="26"/>
        </w:rPr>
        <w:t>́</w:t>
      </w:r>
      <w:r w:rsidRPr="00D95639">
        <w:rPr>
          <w:rFonts w:ascii="Cambria" w:hAnsi="Cambria" w:cs="Calibri"/>
          <w:b/>
          <w:bCs/>
          <w:color w:val="000000" w:themeColor="text1"/>
          <w:sz w:val="26"/>
          <w:szCs w:val="26"/>
        </w:rPr>
        <w:t>РВЫЙ</w:t>
      </w:r>
      <w:r w:rsidRPr="00D95639">
        <w:rPr>
          <w:rFonts w:ascii="Cambria" w:hAnsi="Cambria" w:cs="Times New Roman"/>
          <w:b/>
          <w:bCs/>
          <w:color w:val="000000" w:themeColor="text1"/>
          <w:sz w:val="26"/>
          <w:szCs w:val="26"/>
        </w:rPr>
        <w:t xml:space="preserve"> </w:t>
      </w:r>
      <w:r w:rsidR="00B81250" w:rsidRPr="00D95639">
        <w:rPr>
          <w:rFonts w:ascii="Cambria" w:hAnsi="Cambria" w:cs="Calibri"/>
          <w:b/>
          <w:bCs/>
          <w:color w:val="000000" w:themeColor="text1"/>
          <w:sz w:val="26"/>
          <w:szCs w:val="26"/>
        </w:rPr>
        <w:t>Ч</w:t>
      </w:r>
      <w:r w:rsidR="005F3B8B" w:rsidRPr="00D95639">
        <w:rPr>
          <w:rFonts w:ascii="Cambria" w:hAnsi="Cambria" w:cs="Calibri"/>
          <w:b/>
          <w:bCs/>
          <w:color w:val="000000" w:themeColor="text1"/>
          <w:sz w:val="26"/>
          <w:szCs w:val="26"/>
        </w:rPr>
        <w:t>А</w:t>
      </w:r>
      <w:r w:rsidR="006814A9" w:rsidRPr="00D95639">
        <w:rPr>
          <w:rFonts w:ascii="Cambria" w:hAnsi="Cambria" w:cs="Calibri"/>
          <w:b/>
          <w:bCs/>
          <w:vanish/>
          <w:color w:val="000000" w:themeColor="text1"/>
          <w:sz w:val="26"/>
          <w:szCs w:val="26"/>
        </w:rPr>
        <w:t>—</w:t>
      </w:r>
      <w:r w:rsidR="00B81250" w:rsidRPr="00D95639">
        <w:rPr>
          <w:rFonts w:ascii="Cambria" w:hAnsi="Cambria" w:cs="Calibri"/>
          <w:b/>
          <w:bCs/>
          <w:color w:val="000000" w:themeColor="text1"/>
          <w:sz w:val="26"/>
          <w:szCs w:val="26"/>
        </w:rPr>
        <w:t>С</w:t>
      </w:r>
      <w:r w:rsidR="00B81250" w:rsidRPr="00D95639">
        <w:rPr>
          <w:rFonts w:ascii="Cambria" w:hAnsi="Cambria" w:cs="Times New Roman"/>
          <w:b/>
          <w:bCs/>
          <w:color w:val="000000" w:themeColor="text1"/>
          <w:sz w:val="26"/>
          <w:szCs w:val="26"/>
        </w:rPr>
        <w:t>:</w:t>
      </w:r>
      <w:bookmarkEnd w:id="89"/>
      <w:bookmarkEnd w:id="90"/>
    </w:p>
    <w:p w14:paraId="344096C4" w14:textId="52C15952" w:rsidR="0032317B" w:rsidRPr="00D95639" w:rsidRDefault="00B81250"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
          <w:sz w:val="26"/>
          <w:szCs w:val="26"/>
        </w:rPr>
        <w:t>Чтец</w:t>
      </w:r>
      <w:r w:rsidRPr="00D95639">
        <w:rPr>
          <w:rFonts w:ascii="Cambria" w:hAnsi="Cambria"/>
          <w:b/>
          <w:sz w:val="26"/>
          <w:szCs w:val="26"/>
        </w:rPr>
        <w:t xml:space="preserve">: </w:t>
      </w:r>
      <w:r w:rsidR="0032317B" w:rsidRPr="00D95639">
        <w:rPr>
          <w:rFonts w:ascii="Cambria" w:hAnsi="Cambria" w:cs="Calibri"/>
          <w:bCs/>
          <w:sz w:val="26"/>
          <w:szCs w:val="26"/>
        </w:rPr>
        <w:t>Прииди</w:t>
      </w:r>
      <w:r w:rsidR="0032317B" w:rsidRPr="00D95639">
        <w:rPr>
          <w:rFonts w:ascii="Cambria" w:hAnsi="Cambria"/>
          <w:bCs/>
          <w:sz w:val="26"/>
          <w:szCs w:val="26"/>
        </w:rPr>
        <w:t>́</w:t>
      </w:r>
      <w:r w:rsidR="0032317B" w:rsidRPr="00D95639">
        <w:rPr>
          <w:rFonts w:ascii="Cambria" w:hAnsi="Cambria" w:cs="Calibri"/>
          <w:bCs/>
          <w:sz w:val="26"/>
          <w:szCs w:val="26"/>
        </w:rPr>
        <w:t>те</w:t>
      </w:r>
      <w:r w:rsidR="0032317B" w:rsidRPr="00D95639">
        <w:rPr>
          <w:rFonts w:ascii="Cambria" w:hAnsi="Cambria"/>
          <w:bCs/>
          <w:sz w:val="26"/>
          <w:szCs w:val="26"/>
        </w:rPr>
        <w:t xml:space="preserve">, </w:t>
      </w:r>
      <w:r w:rsidR="0032317B"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32317B" w:rsidRPr="00D95639">
        <w:rPr>
          <w:rFonts w:ascii="Cambria" w:hAnsi="Cambria" w:cs="Calibri"/>
          <w:bCs/>
          <w:sz w:val="26"/>
          <w:szCs w:val="26"/>
        </w:rPr>
        <w:t>кл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32317B" w:rsidRPr="00D95639">
        <w:rPr>
          <w:rFonts w:ascii="Cambria" w:hAnsi="Cambria" w:cs="Calibri"/>
          <w:bCs/>
          <w:sz w:val="26"/>
          <w:szCs w:val="26"/>
        </w:rPr>
        <w:t>ни</w:t>
      </w:r>
      <w:r w:rsidR="0032317B" w:rsidRPr="00D95639">
        <w:rPr>
          <w:rFonts w:ascii="Cambria" w:hAnsi="Cambria"/>
          <w:bCs/>
          <w:sz w:val="26"/>
          <w:szCs w:val="26"/>
        </w:rPr>
        <w:t>́</w:t>
      </w:r>
      <w:r w:rsidR="0032317B" w:rsidRPr="00D95639">
        <w:rPr>
          <w:rFonts w:ascii="Cambria" w:hAnsi="Cambria" w:cs="Calibri"/>
          <w:bCs/>
          <w:sz w:val="26"/>
          <w:szCs w:val="26"/>
        </w:rPr>
        <w:t>мся</w:t>
      </w:r>
      <w:r w:rsidR="0032317B" w:rsidRPr="00D95639">
        <w:rPr>
          <w:rFonts w:ascii="Cambria" w:hAnsi="Cambria"/>
          <w:bCs/>
          <w:sz w:val="26"/>
          <w:szCs w:val="26"/>
        </w:rPr>
        <w:t xml:space="preserve"> </w:t>
      </w:r>
      <w:r w:rsidR="0032317B" w:rsidRPr="00D95639">
        <w:rPr>
          <w:rFonts w:ascii="Cambria" w:hAnsi="Cambria" w:cs="Calibri"/>
          <w:bCs/>
          <w:sz w:val="26"/>
          <w:szCs w:val="26"/>
        </w:rPr>
        <w:t>Ц</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32317B" w:rsidRPr="00D95639">
        <w:rPr>
          <w:rFonts w:ascii="Cambria" w:hAnsi="Cambria" w:cs="Calibri"/>
          <w:bCs/>
          <w:sz w:val="26"/>
          <w:szCs w:val="26"/>
        </w:rPr>
        <w:t>ре</w:t>
      </w:r>
      <w:r w:rsidR="0032317B" w:rsidRPr="00D95639">
        <w:rPr>
          <w:rFonts w:ascii="Cambria" w:hAnsi="Cambria"/>
          <w:bCs/>
          <w:sz w:val="26"/>
          <w:szCs w:val="26"/>
        </w:rPr>
        <w:t>́</w:t>
      </w:r>
      <w:r w:rsidR="0032317B" w:rsidRPr="00D95639">
        <w:rPr>
          <w:rFonts w:ascii="Cambria" w:hAnsi="Cambria" w:cs="Calibri"/>
          <w:bCs/>
          <w:sz w:val="26"/>
          <w:szCs w:val="26"/>
        </w:rPr>
        <w:t>ви</w:t>
      </w:r>
      <w:r w:rsidR="0032317B" w:rsidRPr="00D95639">
        <w:rPr>
          <w:rFonts w:ascii="Cambria" w:hAnsi="Cambria"/>
          <w:bCs/>
          <w:sz w:val="26"/>
          <w:szCs w:val="26"/>
        </w:rPr>
        <w:t xml:space="preserve"> </w:t>
      </w:r>
      <w:r w:rsidR="0032317B"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32317B" w:rsidRPr="00D95639">
        <w:rPr>
          <w:rFonts w:ascii="Cambria" w:hAnsi="Cambria" w:cs="Calibri"/>
          <w:bCs/>
          <w:sz w:val="26"/>
          <w:szCs w:val="26"/>
        </w:rPr>
        <w:t>шему</w:t>
      </w:r>
      <w:r w:rsidR="0032317B" w:rsidRPr="00D95639">
        <w:rPr>
          <w:rFonts w:ascii="Cambria" w:hAnsi="Cambria"/>
          <w:bCs/>
          <w:sz w:val="26"/>
          <w:szCs w:val="26"/>
        </w:rPr>
        <w:t xml:space="preserve"> </w:t>
      </w:r>
      <w:r w:rsidR="0032317B" w:rsidRPr="00D95639">
        <w:rPr>
          <w:rFonts w:ascii="Cambria" w:hAnsi="Cambria" w:cs="Calibri"/>
          <w:bCs/>
          <w:sz w:val="26"/>
          <w:szCs w:val="26"/>
        </w:rPr>
        <w:t>Б</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32317B" w:rsidRPr="00D95639">
        <w:rPr>
          <w:rFonts w:ascii="Cambria" w:hAnsi="Cambria" w:cs="Calibri"/>
          <w:bCs/>
          <w:sz w:val="26"/>
          <w:szCs w:val="26"/>
        </w:rPr>
        <w:t>гу</w:t>
      </w:r>
      <w:r w:rsidR="0032317B" w:rsidRPr="00D95639">
        <w:rPr>
          <w:rFonts w:ascii="Cambria" w:hAnsi="Cambria"/>
          <w:bCs/>
          <w:sz w:val="26"/>
          <w:szCs w:val="26"/>
        </w:rPr>
        <w:t>.</w:t>
      </w:r>
    </w:p>
    <w:p w14:paraId="2CE4B29F" w14:textId="51AB5FBE" w:rsidR="0032317B" w:rsidRPr="00D95639" w:rsidRDefault="0032317B"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Cs/>
          <w:sz w:val="26"/>
          <w:szCs w:val="26"/>
        </w:rPr>
        <w:t>Прииди</w:t>
      </w:r>
      <w:r w:rsidRPr="00D95639">
        <w:rPr>
          <w:rFonts w:ascii="Cambria" w:hAnsi="Cambria"/>
          <w:bCs/>
          <w:sz w:val="26"/>
          <w:szCs w:val="26"/>
        </w:rPr>
        <w:t>́</w:t>
      </w:r>
      <w:r w:rsidRPr="00D95639">
        <w:rPr>
          <w:rFonts w:ascii="Cambria" w:hAnsi="Cambria" w:cs="Calibri"/>
          <w:bCs/>
          <w:sz w:val="26"/>
          <w:szCs w:val="26"/>
        </w:rPr>
        <w:t>те</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кл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ни</w:t>
      </w:r>
      <w:r w:rsidRPr="00D95639">
        <w:rPr>
          <w:rFonts w:ascii="Cambria" w:hAnsi="Cambria"/>
          <w:bCs/>
          <w:sz w:val="26"/>
          <w:szCs w:val="26"/>
        </w:rPr>
        <w:t>́</w:t>
      </w:r>
      <w:r w:rsidRPr="00D95639">
        <w:rPr>
          <w:rFonts w:ascii="Cambria" w:hAnsi="Cambria" w:cs="Calibri"/>
          <w:bCs/>
          <w:sz w:val="26"/>
          <w:szCs w:val="26"/>
        </w:rPr>
        <w:t>мся</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прип</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де</w:t>
      </w:r>
      <w:r w:rsidRPr="00D95639">
        <w:rPr>
          <w:rFonts w:ascii="Cambria" w:hAnsi="Cambria"/>
          <w:bCs/>
          <w:sz w:val="26"/>
          <w:szCs w:val="26"/>
        </w:rPr>
        <w:t>́</w:t>
      </w:r>
      <w:r w:rsidRPr="00D95639">
        <w:rPr>
          <w:rFonts w:ascii="Cambria" w:hAnsi="Cambria" w:cs="Calibri"/>
          <w:bCs/>
          <w:sz w:val="26"/>
          <w:szCs w:val="26"/>
        </w:rPr>
        <w:t>м</w:t>
      </w:r>
      <w:r w:rsidRPr="00D95639">
        <w:rPr>
          <w:rFonts w:ascii="Cambria" w:hAnsi="Cambria"/>
          <w:bCs/>
          <w:sz w:val="26"/>
          <w:szCs w:val="26"/>
        </w:rPr>
        <w:t xml:space="preserve"> </w:t>
      </w:r>
      <w:r w:rsidRPr="00D95639">
        <w:rPr>
          <w:rFonts w:ascii="Cambria" w:hAnsi="Cambria" w:cs="Calibri"/>
          <w:bCs/>
          <w:sz w:val="26"/>
          <w:szCs w:val="26"/>
        </w:rPr>
        <w:t>Христу</w:t>
      </w:r>
      <w:r w:rsidRPr="00D95639">
        <w:rPr>
          <w:rFonts w:ascii="Cambria" w:hAnsi="Cambria"/>
          <w:bCs/>
          <w:sz w:val="26"/>
          <w:szCs w:val="26"/>
        </w:rPr>
        <w:t xml:space="preserve">́, </w:t>
      </w:r>
      <w:r w:rsidRPr="00D95639">
        <w:rPr>
          <w:rFonts w:ascii="Cambria" w:hAnsi="Cambria" w:cs="Calibri"/>
          <w:bCs/>
          <w:sz w:val="26"/>
          <w:szCs w:val="26"/>
        </w:rPr>
        <w:t>Ц</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ре</w:t>
      </w:r>
      <w:r w:rsidRPr="00D95639">
        <w:rPr>
          <w:rFonts w:ascii="Cambria" w:hAnsi="Cambria"/>
          <w:bCs/>
          <w:sz w:val="26"/>
          <w:szCs w:val="26"/>
        </w:rPr>
        <w:t>́</w:t>
      </w:r>
      <w:r w:rsidRPr="00D95639">
        <w:rPr>
          <w:rFonts w:ascii="Cambria" w:hAnsi="Cambria" w:cs="Calibri"/>
          <w:bCs/>
          <w:sz w:val="26"/>
          <w:szCs w:val="26"/>
        </w:rPr>
        <w:t>ви</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шему</w:t>
      </w:r>
      <w:r w:rsidRPr="00D95639">
        <w:rPr>
          <w:rFonts w:ascii="Cambria" w:hAnsi="Cambria"/>
          <w:bCs/>
          <w:sz w:val="26"/>
          <w:szCs w:val="26"/>
        </w:rPr>
        <w:t xml:space="preserve"> </w:t>
      </w:r>
      <w:r w:rsidRPr="00D95639">
        <w:rPr>
          <w:rFonts w:ascii="Cambria" w:hAnsi="Cambria" w:cs="Calibri"/>
          <w:bCs/>
          <w:sz w:val="26"/>
          <w:szCs w:val="26"/>
        </w:rPr>
        <w:t>Б</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гу</w:t>
      </w:r>
      <w:r w:rsidRPr="00D95639">
        <w:rPr>
          <w:rFonts w:ascii="Cambria" w:hAnsi="Cambria"/>
          <w:bCs/>
          <w:sz w:val="26"/>
          <w:szCs w:val="26"/>
        </w:rPr>
        <w:t>.</w:t>
      </w:r>
    </w:p>
    <w:p w14:paraId="2AAB80B7" w14:textId="1FA32141" w:rsidR="00B81250" w:rsidRPr="00D95639" w:rsidRDefault="0032317B"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Cs/>
          <w:sz w:val="26"/>
          <w:szCs w:val="26"/>
        </w:rPr>
        <w:t>Прииди</w:t>
      </w:r>
      <w:r w:rsidRPr="00D95639">
        <w:rPr>
          <w:rFonts w:ascii="Cambria" w:hAnsi="Cambria"/>
          <w:bCs/>
          <w:sz w:val="26"/>
          <w:szCs w:val="26"/>
        </w:rPr>
        <w:t>́</w:t>
      </w:r>
      <w:r w:rsidRPr="00D95639">
        <w:rPr>
          <w:rFonts w:ascii="Cambria" w:hAnsi="Cambria" w:cs="Calibri"/>
          <w:bCs/>
          <w:sz w:val="26"/>
          <w:szCs w:val="26"/>
        </w:rPr>
        <w:t>те</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кл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ни</w:t>
      </w:r>
      <w:r w:rsidRPr="00D95639">
        <w:rPr>
          <w:rFonts w:ascii="Cambria" w:hAnsi="Cambria"/>
          <w:bCs/>
          <w:sz w:val="26"/>
          <w:szCs w:val="26"/>
        </w:rPr>
        <w:t>́</w:t>
      </w:r>
      <w:r w:rsidRPr="00D95639">
        <w:rPr>
          <w:rFonts w:ascii="Cambria" w:hAnsi="Cambria" w:cs="Calibri"/>
          <w:bCs/>
          <w:sz w:val="26"/>
          <w:szCs w:val="26"/>
        </w:rPr>
        <w:t>мся</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прип</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де</w:t>
      </w:r>
      <w:r w:rsidRPr="00D95639">
        <w:rPr>
          <w:rFonts w:ascii="Cambria" w:hAnsi="Cambria"/>
          <w:bCs/>
          <w:sz w:val="26"/>
          <w:szCs w:val="26"/>
        </w:rPr>
        <w:t>́</w:t>
      </w:r>
      <w:r w:rsidRPr="00D95639">
        <w:rPr>
          <w:rFonts w:ascii="Cambria" w:hAnsi="Cambria" w:cs="Calibri"/>
          <w:bCs/>
          <w:sz w:val="26"/>
          <w:szCs w:val="26"/>
        </w:rPr>
        <w:t>м</w:t>
      </w:r>
      <w:r w:rsidRPr="00D95639">
        <w:rPr>
          <w:rFonts w:ascii="Cambria" w:hAnsi="Cambria"/>
          <w:bCs/>
          <w:sz w:val="26"/>
          <w:szCs w:val="26"/>
        </w:rPr>
        <w:t xml:space="preserve"> </w:t>
      </w:r>
      <w:r w:rsidRPr="00D95639">
        <w:rPr>
          <w:rFonts w:ascii="Cambria" w:hAnsi="Cambria" w:cs="Calibri"/>
          <w:bCs/>
          <w:sz w:val="26"/>
          <w:szCs w:val="26"/>
        </w:rPr>
        <w:t>С</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му</w:t>
      </w:r>
      <w:r w:rsidRPr="00D95639">
        <w:rPr>
          <w:rFonts w:ascii="Cambria" w:hAnsi="Cambria"/>
          <w:bCs/>
          <w:sz w:val="26"/>
          <w:szCs w:val="26"/>
        </w:rPr>
        <w:t xml:space="preserve">́ </w:t>
      </w:r>
      <w:r w:rsidRPr="00D95639">
        <w:rPr>
          <w:rFonts w:ascii="Cambria" w:hAnsi="Cambria" w:cs="Calibri"/>
          <w:bCs/>
          <w:sz w:val="26"/>
          <w:szCs w:val="26"/>
        </w:rPr>
        <w:t>Христу</w:t>
      </w:r>
      <w:r w:rsidRPr="00D95639">
        <w:rPr>
          <w:rFonts w:ascii="Cambria" w:hAnsi="Cambria"/>
          <w:bCs/>
          <w:sz w:val="26"/>
          <w:szCs w:val="26"/>
        </w:rPr>
        <w:t xml:space="preserve">́, </w:t>
      </w:r>
      <w:r w:rsidRPr="00D95639">
        <w:rPr>
          <w:rFonts w:ascii="Cambria" w:hAnsi="Cambria" w:cs="Calibri"/>
          <w:bCs/>
          <w:sz w:val="26"/>
          <w:szCs w:val="26"/>
        </w:rPr>
        <w:t>Ц</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ре</w:t>
      </w:r>
      <w:r w:rsidRPr="00D95639">
        <w:rPr>
          <w:rFonts w:ascii="Cambria" w:hAnsi="Cambria"/>
          <w:bCs/>
          <w:sz w:val="26"/>
          <w:szCs w:val="26"/>
        </w:rPr>
        <w:t>́</w:t>
      </w:r>
      <w:r w:rsidRPr="00D95639">
        <w:rPr>
          <w:rFonts w:ascii="Cambria" w:hAnsi="Cambria" w:cs="Calibri"/>
          <w:bCs/>
          <w:sz w:val="26"/>
          <w:szCs w:val="26"/>
        </w:rPr>
        <w:t>ви</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Б</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гу</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шему</w:t>
      </w:r>
      <w:r w:rsidRPr="00D95639">
        <w:rPr>
          <w:rFonts w:ascii="Cambria" w:hAnsi="Cambria"/>
          <w:bCs/>
          <w:sz w:val="26"/>
          <w:szCs w:val="26"/>
        </w:rPr>
        <w:t>.</w:t>
      </w:r>
      <w:r w:rsidR="00B81250" w:rsidRPr="00D95639">
        <w:rPr>
          <w:rFonts w:ascii="Cambria" w:hAnsi="Cambria"/>
          <w:bCs/>
          <w:sz w:val="26"/>
          <w:szCs w:val="26"/>
        </w:rPr>
        <w:t xml:space="preserve"> </w:t>
      </w:r>
    </w:p>
    <w:p w14:paraId="1075C3A0" w14:textId="2F71975F" w:rsidR="00B81250" w:rsidRPr="00D95639" w:rsidRDefault="00B81250" w:rsidP="00D95639">
      <w:pPr>
        <w:adjustRightInd w:val="0"/>
        <w:snapToGrid w:val="0"/>
        <w:spacing w:afterLines="20" w:after="48" w:line="240" w:lineRule="auto"/>
        <w:jc w:val="center"/>
        <w:rPr>
          <w:rFonts w:ascii="Cambria" w:hAnsi="Cambria"/>
          <w:bCs/>
          <w:sz w:val="26"/>
          <w:szCs w:val="26"/>
        </w:rPr>
      </w:pPr>
      <w:r w:rsidRPr="00D95639">
        <w:rPr>
          <w:rFonts w:ascii="Cambria" w:hAnsi="Cambria" w:cs="Calibri"/>
          <w:bCs/>
          <w:sz w:val="26"/>
          <w:szCs w:val="26"/>
        </w:rPr>
        <w:t>Пс</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м</w:t>
      </w:r>
      <w:r w:rsidRPr="00D95639">
        <w:rPr>
          <w:rFonts w:ascii="Cambria" w:hAnsi="Cambria"/>
          <w:bCs/>
          <w:sz w:val="26"/>
          <w:szCs w:val="26"/>
        </w:rPr>
        <w:t xml:space="preserve"> 5:</w:t>
      </w:r>
    </w:p>
    <w:p w14:paraId="10DE8E1F" w14:textId="69761521" w:rsidR="00B81250" w:rsidRPr="00D95639" w:rsidRDefault="0032317B"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Cs/>
          <w:sz w:val="26"/>
          <w:szCs w:val="26"/>
        </w:rPr>
        <w:t>Гл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лы</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я</w:t>
      </w:r>
      <w:r w:rsidRPr="00D95639">
        <w:rPr>
          <w:rFonts w:ascii="Cambria" w:hAnsi="Cambria"/>
          <w:bCs/>
          <w:sz w:val="26"/>
          <w:szCs w:val="26"/>
        </w:rPr>
        <w:t xml:space="preserve">́ </w:t>
      </w:r>
      <w:r w:rsidRPr="00D95639">
        <w:rPr>
          <w:rFonts w:ascii="Cambria" w:hAnsi="Cambria" w:cs="Calibri"/>
          <w:bCs/>
          <w:sz w:val="26"/>
          <w:szCs w:val="26"/>
        </w:rPr>
        <w:t>внуши</w:t>
      </w:r>
      <w:r w:rsidRPr="00D95639">
        <w:rPr>
          <w:rFonts w:ascii="Cambria" w:hAnsi="Cambria"/>
          <w:bCs/>
          <w:sz w:val="26"/>
          <w:szCs w:val="26"/>
        </w:rPr>
        <w:t xml:space="preserve">́, </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ди</w:t>
      </w:r>
      <w:r w:rsidRPr="00D95639">
        <w:rPr>
          <w:rFonts w:ascii="Cambria" w:hAnsi="Cambria"/>
          <w:bCs/>
          <w:sz w:val="26"/>
          <w:szCs w:val="26"/>
        </w:rPr>
        <w:t xml:space="preserve">, </w:t>
      </w:r>
      <w:r w:rsidRPr="00D95639">
        <w:rPr>
          <w:rFonts w:ascii="Cambria" w:hAnsi="Cambria" w:cs="Calibri"/>
          <w:bCs/>
          <w:sz w:val="26"/>
          <w:szCs w:val="26"/>
        </w:rPr>
        <w:t>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зуме</w:t>
      </w:r>
      <w:r w:rsidRPr="00D95639">
        <w:rPr>
          <w:rFonts w:ascii="Cambria" w:hAnsi="Cambria"/>
          <w:bCs/>
          <w:sz w:val="26"/>
          <w:szCs w:val="26"/>
        </w:rPr>
        <w:t>́</w:t>
      </w:r>
      <w:r w:rsidRPr="00D95639">
        <w:rPr>
          <w:rFonts w:ascii="Cambria" w:hAnsi="Cambria" w:cs="Calibri"/>
          <w:bCs/>
          <w:sz w:val="26"/>
          <w:szCs w:val="26"/>
        </w:rPr>
        <w:t>й</w:t>
      </w:r>
      <w:r w:rsidRPr="00D95639">
        <w:rPr>
          <w:rFonts w:ascii="Cambria" w:hAnsi="Cambria"/>
          <w:bCs/>
          <w:sz w:val="26"/>
          <w:szCs w:val="26"/>
        </w:rPr>
        <w:t xml:space="preserve"> </w:t>
      </w:r>
      <w:r w:rsidRPr="00D95639">
        <w:rPr>
          <w:rFonts w:ascii="Cambria" w:hAnsi="Cambria" w:cs="Calibri"/>
          <w:bCs/>
          <w:sz w:val="26"/>
          <w:szCs w:val="26"/>
        </w:rPr>
        <w:t>зв</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ние</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нми</w:t>
      </w:r>
      <w:r w:rsidRPr="00D95639">
        <w:rPr>
          <w:rFonts w:ascii="Cambria" w:hAnsi="Cambria"/>
          <w:bCs/>
          <w:sz w:val="26"/>
          <w:szCs w:val="26"/>
        </w:rPr>
        <w:t xml:space="preserve">́ </w:t>
      </w:r>
      <w:r w:rsidRPr="00D95639">
        <w:rPr>
          <w:rFonts w:ascii="Cambria" w:hAnsi="Cambria" w:cs="Calibri"/>
          <w:bCs/>
          <w:sz w:val="26"/>
          <w:szCs w:val="26"/>
        </w:rPr>
        <w:t>гл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су</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ле</w:t>
      </w:r>
      <w:r w:rsidRPr="00D95639">
        <w:rPr>
          <w:rFonts w:ascii="Cambria" w:hAnsi="Cambria"/>
          <w:bCs/>
          <w:sz w:val="26"/>
          <w:szCs w:val="26"/>
        </w:rPr>
        <w:t>́</w:t>
      </w:r>
      <w:r w:rsidRPr="00D95639">
        <w:rPr>
          <w:rFonts w:ascii="Cambria" w:hAnsi="Cambria" w:cs="Calibri"/>
          <w:bCs/>
          <w:sz w:val="26"/>
          <w:szCs w:val="26"/>
        </w:rPr>
        <w:t>ния</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Ц</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рю</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й</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Б</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же</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й</w:t>
      </w:r>
      <w:r w:rsidRPr="00D95639">
        <w:rPr>
          <w:rFonts w:ascii="Cambria" w:hAnsi="Cambria"/>
          <w:bCs/>
          <w:sz w:val="26"/>
          <w:szCs w:val="26"/>
        </w:rPr>
        <w:t xml:space="preserve">, </w:t>
      </w:r>
      <w:r w:rsidRPr="00D95639">
        <w:rPr>
          <w:rFonts w:ascii="Cambria" w:hAnsi="Cambria" w:cs="Calibri"/>
          <w:bCs/>
          <w:sz w:val="26"/>
          <w:szCs w:val="26"/>
        </w:rPr>
        <w:t>я</w:t>
      </w:r>
      <w:r w:rsidRPr="00D95639">
        <w:rPr>
          <w:rFonts w:ascii="Cambria" w:hAnsi="Cambria"/>
          <w:bCs/>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к</w:t>
      </w:r>
      <w:r w:rsidRPr="00D95639">
        <w:rPr>
          <w:rFonts w:ascii="Cambria" w:hAnsi="Cambria"/>
          <w:bCs/>
          <w:sz w:val="26"/>
          <w:szCs w:val="26"/>
        </w:rPr>
        <w:t xml:space="preserve"> </w:t>
      </w:r>
      <w:r w:rsidRPr="00D95639">
        <w:rPr>
          <w:rFonts w:ascii="Cambria" w:hAnsi="Cambria" w:cs="Calibri"/>
          <w:bCs/>
          <w:sz w:val="26"/>
          <w:szCs w:val="26"/>
        </w:rPr>
        <w:t>Тебе</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лю</w:t>
      </w:r>
      <w:r w:rsidRPr="00D95639">
        <w:rPr>
          <w:rFonts w:ascii="Cambria" w:hAnsi="Cambria"/>
          <w:bCs/>
          <w:sz w:val="26"/>
          <w:szCs w:val="26"/>
        </w:rPr>
        <w:t>́</w:t>
      </w:r>
      <w:r w:rsidRPr="00D95639">
        <w:rPr>
          <w:rFonts w:ascii="Cambria" w:hAnsi="Cambria" w:cs="Calibri"/>
          <w:bCs/>
          <w:sz w:val="26"/>
          <w:szCs w:val="26"/>
        </w:rPr>
        <w:t>ся</w:t>
      </w:r>
      <w:r w:rsidRPr="00D95639">
        <w:rPr>
          <w:rFonts w:ascii="Cambria" w:hAnsi="Cambria"/>
          <w:bCs/>
          <w:sz w:val="26"/>
          <w:szCs w:val="26"/>
        </w:rPr>
        <w:t xml:space="preserve">, </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ди</w:t>
      </w:r>
      <w:r w:rsidRPr="00D95639">
        <w:rPr>
          <w:rFonts w:ascii="Cambria" w:hAnsi="Cambria"/>
          <w:bCs/>
          <w:sz w:val="26"/>
          <w:szCs w:val="26"/>
        </w:rPr>
        <w:t xml:space="preserve">. </w:t>
      </w:r>
      <w:r w:rsidRPr="00D95639">
        <w:rPr>
          <w:rFonts w:ascii="Cambria" w:hAnsi="Cambria" w:cs="Calibri"/>
          <w:bCs/>
          <w:sz w:val="26"/>
          <w:szCs w:val="26"/>
        </w:rPr>
        <w:t>З</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у</w:t>
      </w:r>
      <w:r w:rsidRPr="00D95639">
        <w:rPr>
          <w:rFonts w:ascii="Cambria" w:hAnsi="Cambria"/>
          <w:bCs/>
          <w:sz w:val="26"/>
          <w:szCs w:val="26"/>
        </w:rPr>
        <w:t>́</w:t>
      </w:r>
      <w:r w:rsidRPr="00D95639">
        <w:rPr>
          <w:rFonts w:ascii="Cambria" w:hAnsi="Cambria" w:cs="Calibri"/>
          <w:bCs/>
          <w:sz w:val="26"/>
          <w:szCs w:val="26"/>
        </w:rPr>
        <w:t>тр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услы</w:t>
      </w:r>
      <w:r w:rsidRPr="00D95639">
        <w:rPr>
          <w:rFonts w:ascii="Cambria" w:hAnsi="Cambria"/>
          <w:bCs/>
          <w:sz w:val="26"/>
          <w:szCs w:val="26"/>
        </w:rPr>
        <w:t>́</w:t>
      </w:r>
      <w:r w:rsidRPr="00D95639">
        <w:rPr>
          <w:rFonts w:ascii="Cambria" w:hAnsi="Cambria" w:cs="Calibri"/>
          <w:bCs/>
          <w:sz w:val="26"/>
          <w:szCs w:val="26"/>
        </w:rPr>
        <w:t>ши</w:t>
      </w:r>
      <w:r w:rsidRPr="00D95639">
        <w:rPr>
          <w:rFonts w:ascii="Cambria" w:hAnsi="Cambria"/>
          <w:bCs/>
          <w:sz w:val="26"/>
          <w:szCs w:val="26"/>
        </w:rPr>
        <w:t xml:space="preserve"> </w:t>
      </w:r>
      <w:r w:rsidRPr="00D95639">
        <w:rPr>
          <w:rFonts w:ascii="Cambria" w:hAnsi="Cambria" w:cs="Calibri"/>
          <w:bCs/>
          <w:sz w:val="26"/>
          <w:szCs w:val="26"/>
        </w:rPr>
        <w:t>гл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с</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й</w:t>
      </w:r>
      <w:r w:rsidRPr="00D95639">
        <w:rPr>
          <w:rFonts w:ascii="Cambria" w:hAnsi="Cambria"/>
          <w:bCs/>
          <w:sz w:val="26"/>
          <w:szCs w:val="26"/>
        </w:rPr>
        <w:t xml:space="preserve">, </w:t>
      </w:r>
      <w:r w:rsidRPr="00D95639">
        <w:rPr>
          <w:rFonts w:ascii="Cambria" w:hAnsi="Cambria" w:cs="Calibri"/>
          <w:bCs/>
          <w:sz w:val="26"/>
          <w:szCs w:val="26"/>
        </w:rPr>
        <w:t>з</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у</w:t>
      </w:r>
      <w:r w:rsidRPr="00D95639">
        <w:rPr>
          <w:rFonts w:ascii="Cambria" w:hAnsi="Cambria"/>
          <w:bCs/>
          <w:sz w:val="26"/>
          <w:szCs w:val="26"/>
        </w:rPr>
        <w:t>́</w:t>
      </w:r>
      <w:r w:rsidRPr="00D95639">
        <w:rPr>
          <w:rFonts w:ascii="Cambria" w:hAnsi="Cambria" w:cs="Calibri"/>
          <w:bCs/>
          <w:sz w:val="26"/>
          <w:szCs w:val="26"/>
        </w:rPr>
        <w:t>тр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предст</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ну</w:t>
      </w:r>
      <w:r w:rsidRPr="00D95639">
        <w:rPr>
          <w:rFonts w:ascii="Cambria" w:hAnsi="Cambria"/>
          <w:bCs/>
          <w:sz w:val="26"/>
          <w:szCs w:val="26"/>
        </w:rPr>
        <w:t xml:space="preserve"> </w:t>
      </w:r>
      <w:r w:rsidRPr="00D95639">
        <w:rPr>
          <w:rFonts w:ascii="Cambria" w:hAnsi="Cambria" w:cs="Calibri"/>
          <w:bCs/>
          <w:sz w:val="26"/>
          <w:szCs w:val="26"/>
        </w:rPr>
        <w:t>Ти</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у</w:t>
      </w:r>
      <w:r w:rsidRPr="00D95639">
        <w:rPr>
          <w:rFonts w:ascii="Cambria" w:hAnsi="Cambria"/>
          <w:bCs/>
          <w:sz w:val="26"/>
          <w:szCs w:val="26"/>
        </w:rPr>
        <w:t>́</w:t>
      </w:r>
      <w:r w:rsidRPr="00D95639">
        <w:rPr>
          <w:rFonts w:ascii="Cambria" w:hAnsi="Cambria" w:cs="Calibri"/>
          <w:bCs/>
          <w:sz w:val="26"/>
          <w:szCs w:val="26"/>
        </w:rPr>
        <w:t>зриши</w:t>
      </w:r>
      <w:r w:rsidRPr="00D95639">
        <w:rPr>
          <w:rFonts w:ascii="Cambria" w:hAnsi="Cambria"/>
          <w:bCs/>
          <w:sz w:val="26"/>
          <w:szCs w:val="26"/>
        </w:rPr>
        <w:t xml:space="preserve"> </w:t>
      </w:r>
      <w:r w:rsidRPr="00D95639">
        <w:rPr>
          <w:rFonts w:ascii="Cambria" w:hAnsi="Cambria" w:cs="Calibri"/>
          <w:bCs/>
          <w:sz w:val="26"/>
          <w:szCs w:val="26"/>
        </w:rPr>
        <w:t>мя</w:t>
      </w:r>
      <w:r w:rsidRPr="00D95639">
        <w:rPr>
          <w:rFonts w:ascii="Cambria" w:hAnsi="Cambria"/>
          <w:bCs/>
          <w:sz w:val="26"/>
          <w:szCs w:val="26"/>
        </w:rPr>
        <w:t xml:space="preserve">. </w:t>
      </w:r>
      <w:r w:rsidRPr="00D95639">
        <w:rPr>
          <w:rFonts w:ascii="Cambria" w:hAnsi="Cambria" w:cs="Calibri"/>
          <w:bCs/>
          <w:sz w:val="26"/>
          <w:szCs w:val="26"/>
        </w:rPr>
        <w:t>Я</w:t>
      </w:r>
      <w:r w:rsidRPr="00D95639">
        <w:rPr>
          <w:rFonts w:ascii="Cambria" w:hAnsi="Cambria"/>
          <w:bCs/>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Б</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г</w:t>
      </w:r>
      <w:r w:rsidRPr="00D95639">
        <w:rPr>
          <w:rFonts w:ascii="Cambria" w:hAnsi="Cambria"/>
          <w:bCs/>
          <w:sz w:val="26"/>
          <w:szCs w:val="26"/>
        </w:rPr>
        <w:t xml:space="preserve"> </w:t>
      </w:r>
      <w:r w:rsidRPr="00D95639">
        <w:rPr>
          <w:rFonts w:ascii="Cambria" w:hAnsi="Cambria" w:cs="Calibri"/>
          <w:bCs/>
          <w:sz w:val="26"/>
          <w:szCs w:val="26"/>
        </w:rPr>
        <w:t>не</w:t>
      </w:r>
      <w:r w:rsidRPr="00D95639">
        <w:rPr>
          <w:rFonts w:ascii="Cambria" w:hAnsi="Cambria"/>
          <w:bCs/>
          <w:sz w:val="26"/>
          <w:szCs w:val="26"/>
        </w:rPr>
        <w:t xml:space="preserve"> </w:t>
      </w:r>
      <w:r w:rsidRPr="00D95639">
        <w:rPr>
          <w:rFonts w:ascii="Cambria" w:hAnsi="Cambria" w:cs="Calibri"/>
          <w:bCs/>
          <w:sz w:val="26"/>
          <w:szCs w:val="26"/>
        </w:rPr>
        <w:t>х</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тя</w:t>
      </w:r>
      <w:r w:rsidRPr="00D95639">
        <w:rPr>
          <w:rFonts w:ascii="Cambria" w:hAnsi="Cambria"/>
          <w:bCs/>
          <w:sz w:val="26"/>
          <w:szCs w:val="26"/>
        </w:rPr>
        <w:t>́</w:t>
      </w:r>
      <w:r w:rsidRPr="00D95639">
        <w:rPr>
          <w:rFonts w:ascii="Cambria" w:hAnsi="Cambria" w:cs="Calibri"/>
          <w:bCs/>
          <w:sz w:val="26"/>
          <w:szCs w:val="26"/>
        </w:rPr>
        <w:t>й</w:t>
      </w:r>
      <w:r w:rsidRPr="00D95639">
        <w:rPr>
          <w:rFonts w:ascii="Cambria" w:hAnsi="Cambria"/>
          <w:bCs/>
          <w:sz w:val="26"/>
          <w:szCs w:val="26"/>
        </w:rPr>
        <w:t xml:space="preserve"> </w:t>
      </w:r>
      <w:r w:rsidRPr="00D95639">
        <w:rPr>
          <w:rFonts w:ascii="Cambria" w:hAnsi="Cambria" w:cs="Calibri"/>
          <w:bCs/>
          <w:sz w:val="26"/>
          <w:szCs w:val="26"/>
        </w:rPr>
        <w:t>безз</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ния</w:t>
      </w:r>
      <w:r w:rsidRPr="00D95639">
        <w:rPr>
          <w:rFonts w:ascii="Cambria" w:hAnsi="Cambria"/>
          <w:bCs/>
          <w:sz w:val="26"/>
          <w:szCs w:val="26"/>
        </w:rPr>
        <w:t xml:space="preserve">, </w:t>
      </w:r>
      <w:r w:rsidRPr="00D95639">
        <w:rPr>
          <w:rFonts w:ascii="Cambria" w:hAnsi="Cambria" w:cs="Calibri"/>
          <w:bCs/>
          <w:sz w:val="26"/>
          <w:szCs w:val="26"/>
        </w:rPr>
        <w:t>Ты</w:t>
      </w:r>
      <w:r w:rsidRPr="00D95639">
        <w:rPr>
          <w:rFonts w:ascii="Cambria" w:hAnsi="Cambria"/>
          <w:bCs/>
          <w:sz w:val="26"/>
          <w:szCs w:val="26"/>
        </w:rPr>
        <w:t xml:space="preserve"> </w:t>
      </w:r>
      <w:r w:rsidRPr="00D95639">
        <w:rPr>
          <w:rFonts w:ascii="Cambria" w:hAnsi="Cambria" w:cs="Calibri"/>
          <w:bCs/>
          <w:sz w:val="26"/>
          <w:szCs w:val="26"/>
        </w:rPr>
        <w:t>еси</w:t>
      </w:r>
      <w:r w:rsidRPr="00D95639">
        <w:rPr>
          <w:rFonts w:ascii="Cambria" w:hAnsi="Cambria"/>
          <w:bCs/>
          <w:sz w:val="26"/>
          <w:szCs w:val="26"/>
        </w:rPr>
        <w:t xml:space="preserve">́: </w:t>
      </w:r>
      <w:r w:rsidRPr="00D95639">
        <w:rPr>
          <w:rFonts w:ascii="Cambria" w:hAnsi="Cambria" w:cs="Calibri"/>
          <w:bCs/>
          <w:sz w:val="26"/>
          <w:szCs w:val="26"/>
        </w:rPr>
        <w:t>не</w:t>
      </w:r>
      <w:r w:rsidRPr="00D95639">
        <w:rPr>
          <w:rFonts w:ascii="Cambria" w:hAnsi="Cambria"/>
          <w:bCs/>
          <w:sz w:val="26"/>
          <w:szCs w:val="26"/>
        </w:rPr>
        <w:t xml:space="preserve"> </w:t>
      </w:r>
      <w:r w:rsidRPr="00D95639">
        <w:rPr>
          <w:rFonts w:ascii="Cambria" w:hAnsi="Cambria" w:cs="Calibri"/>
          <w:bCs/>
          <w:sz w:val="26"/>
          <w:szCs w:val="26"/>
        </w:rPr>
        <w:t>присели</w:t>
      </w:r>
      <w:r w:rsidRPr="00D95639">
        <w:rPr>
          <w:rFonts w:ascii="Cambria" w:hAnsi="Cambria"/>
          <w:bCs/>
          <w:sz w:val="26"/>
          <w:szCs w:val="26"/>
        </w:rPr>
        <w:t>́</w:t>
      </w:r>
      <w:r w:rsidRPr="00D95639">
        <w:rPr>
          <w:rFonts w:ascii="Cambria" w:hAnsi="Cambria" w:cs="Calibri"/>
          <w:bCs/>
          <w:sz w:val="26"/>
          <w:szCs w:val="26"/>
        </w:rPr>
        <w:t>тся</w:t>
      </w:r>
      <w:r w:rsidRPr="00D95639">
        <w:rPr>
          <w:rFonts w:ascii="Cambria" w:hAnsi="Cambria"/>
          <w:bCs/>
          <w:sz w:val="26"/>
          <w:szCs w:val="26"/>
        </w:rPr>
        <w:t xml:space="preserve"> </w:t>
      </w:r>
      <w:r w:rsidRPr="00D95639">
        <w:rPr>
          <w:rFonts w:ascii="Cambria" w:hAnsi="Cambria" w:cs="Calibri"/>
          <w:bCs/>
          <w:sz w:val="26"/>
          <w:szCs w:val="26"/>
        </w:rPr>
        <w:t>к</w:t>
      </w:r>
      <w:r w:rsidRPr="00D95639">
        <w:rPr>
          <w:rFonts w:ascii="Cambria" w:hAnsi="Cambria"/>
          <w:bCs/>
          <w:sz w:val="26"/>
          <w:szCs w:val="26"/>
        </w:rPr>
        <w:t xml:space="preserve"> </w:t>
      </w:r>
      <w:r w:rsidRPr="00D95639">
        <w:rPr>
          <w:rFonts w:ascii="Cambria" w:hAnsi="Cambria" w:cs="Calibri"/>
          <w:bCs/>
          <w:sz w:val="26"/>
          <w:szCs w:val="26"/>
        </w:rPr>
        <w:t>Тебе</w:t>
      </w:r>
      <w:r w:rsidRPr="00D95639">
        <w:rPr>
          <w:rFonts w:ascii="Cambria" w:hAnsi="Cambria"/>
          <w:bCs/>
          <w:sz w:val="26"/>
          <w:szCs w:val="26"/>
        </w:rPr>
        <w:t xml:space="preserve">́ </w:t>
      </w:r>
      <w:r w:rsidRPr="00D95639">
        <w:rPr>
          <w:rFonts w:ascii="Cambria" w:hAnsi="Cambria" w:cs="Calibri"/>
          <w:bCs/>
          <w:sz w:val="26"/>
          <w:szCs w:val="26"/>
        </w:rPr>
        <w:t>лук</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внуяй</w:t>
      </w:r>
      <w:r w:rsidRPr="00D95639">
        <w:rPr>
          <w:rFonts w:ascii="Cambria" w:hAnsi="Cambria"/>
          <w:bCs/>
          <w:sz w:val="26"/>
          <w:szCs w:val="26"/>
        </w:rPr>
        <w:t xml:space="preserve">, </w:t>
      </w:r>
      <w:r w:rsidRPr="00D95639">
        <w:rPr>
          <w:rFonts w:ascii="Cambria" w:hAnsi="Cambria" w:cs="Calibri"/>
          <w:bCs/>
          <w:sz w:val="26"/>
          <w:szCs w:val="26"/>
        </w:rPr>
        <w:t>ниже</w:t>
      </w:r>
      <w:r w:rsidRPr="00D95639">
        <w:rPr>
          <w:rFonts w:ascii="Cambria" w:hAnsi="Cambria"/>
          <w:bCs/>
          <w:sz w:val="26"/>
          <w:szCs w:val="26"/>
        </w:rPr>
        <w:t xml:space="preserve">́ </w:t>
      </w:r>
      <w:r w:rsidRPr="00D95639">
        <w:rPr>
          <w:rFonts w:ascii="Cambria" w:hAnsi="Cambria" w:cs="Calibri"/>
          <w:bCs/>
          <w:sz w:val="26"/>
          <w:szCs w:val="26"/>
        </w:rPr>
        <w:t>пребу</w:t>
      </w:r>
      <w:r w:rsidRPr="00D95639">
        <w:rPr>
          <w:rFonts w:ascii="Cambria" w:hAnsi="Cambria"/>
          <w:bCs/>
          <w:sz w:val="26"/>
          <w:szCs w:val="26"/>
        </w:rPr>
        <w:t>́</w:t>
      </w:r>
      <w:r w:rsidRPr="00D95639">
        <w:rPr>
          <w:rFonts w:ascii="Cambria" w:hAnsi="Cambria" w:cs="Calibri"/>
          <w:bCs/>
          <w:sz w:val="26"/>
          <w:szCs w:val="26"/>
        </w:rPr>
        <w:t>дут</w:t>
      </w:r>
      <w:r w:rsidRPr="00D95639">
        <w:rPr>
          <w:rFonts w:ascii="Cambria" w:hAnsi="Cambria"/>
          <w:bCs/>
          <w:sz w:val="26"/>
          <w:szCs w:val="26"/>
        </w:rPr>
        <w:t xml:space="preserve"> </w:t>
      </w:r>
      <w:r w:rsidRPr="00D95639">
        <w:rPr>
          <w:rFonts w:ascii="Cambria" w:hAnsi="Cambria" w:cs="Calibri"/>
          <w:bCs/>
          <w:sz w:val="26"/>
          <w:szCs w:val="26"/>
        </w:rPr>
        <w:t>безз</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нницы</w:t>
      </w:r>
      <w:r w:rsidRPr="00D95639">
        <w:rPr>
          <w:rFonts w:ascii="Cambria" w:hAnsi="Cambria"/>
          <w:bCs/>
          <w:sz w:val="26"/>
          <w:szCs w:val="26"/>
        </w:rPr>
        <w:t xml:space="preserve"> </w:t>
      </w:r>
      <w:r w:rsidRPr="00D95639">
        <w:rPr>
          <w:rFonts w:ascii="Cambria" w:hAnsi="Cambria" w:cs="Calibri"/>
          <w:bCs/>
          <w:sz w:val="26"/>
          <w:szCs w:val="26"/>
        </w:rPr>
        <w:t>пред</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чи</w:t>
      </w:r>
      <w:r w:rsidRPr="00D95639">
        <w:rPr>
          <w:rFonts w:ascii="Cambria" w:hAnsi="Cambria"/>
          <w:bCs/>
          <w:sz w:val="26"/>
          <w:szCs w:val="26"/>
        </w:rPr>
        <w:t>́</w:t>
      </w:r>
      <w:r w:rsidRPr="00D95639">
        <w:rPr>
          <w:rFonts w:ascii="Cambria" w:hAnsi="Cambria" w:cs="Calibri"/>
          <w:bCs/>
          <w:sz w:val="26"/>
          <w:szCs w:val="26"/>
        </w:rPr>
        <w:t>м</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и</w:t>
      </w:r>
      <w:r w:rsidRPr="00D95639">
        <w:rPr>
          <w:rFonts w:ascii="Cambria" w:hAnsi="Cambria"/>
          <w:bCs/>
          <w:sz w:val="26"/>
          <w:szCs w:val="26"/>
        </w:rPr>
        <w:t>́</w:t>
      </w:r>
      <w:r w:rsidRPr="00D95639">
        <w:rPr>
          <w:rFonts w:ascii="Cambria" w:hAnsi="Cambria" w:cs="Calibri"/>
          <w:bCs/>
          <w:sz w:val="26"/>
          <w:szCs w:val="26"/>
        </w:rPr>
        <w:t>м</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знен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ви</w:t>
      </w:r>
      <w:r w:rsidRPr="00D95639">
        <w:rPr>
          <w:rFonts w:ascii="Cambria" w:hAnsi="Cambria"/>
          <w:bCs/>
          <w:sz w:val="26"/>
          <w:szCs w:val="26"/>
        </w:rPr>
        <w:t>́</w:t>
      </w:r>
      <w:r w:rsidRPr="00D95639">
        <w:rPr>
          <w:rFonts w:ascii="Cambria" w:hAnsi="Cambria" w:cs="Calibri"/>
          <w:bCs/>
          <w:sz w:val="26"/>
          <w:szCs w:val="26"/>
        </w:rPr>
        <w:t>дел</w:t>
      </w:r>
      <w:r w:rsidRPr="00D95639">
        <w:rPr>
          <w:rFonts w:ascii="Cambria" w:hAnsi="Cambria"/>
          <w:bCs/>
          <w:sz w:val="26"/>
          <w:szCs w:val="26"/>
        </w:rPr>
        <w:t xml:space="preserve"> </w:t>
      </w:r>
      <w:r w:rsidRPr="00D95639">
        <w:rPr>
          <w:rFonts w:ascii="Cambria" w:hAnsi="Cambria" w:cs="Calibri"/>
          <w:bCs/>
          <w:sz w:val="26"/>
          <w:szCs w:val="26"/>
        </w:rPr>
        <w:t>еси</w:t>
      </w:r>
      <w:r w:rsidRPr="00D95639">
        <w:rPr>
          <w:rFonts w:ascii="Cambria" w:hAnsi="Cambria"/>
          <w:bCs/>
          <w:sz w:val="26"/>
          <w:szCs w:val="26"/>
        </w:rPr>
        <w:t xml:space="preserve">́ </w:t>
      </w:r>
      <w:r w:rsidRPr="00D95639">
        <w:rPr>
          <w:rFonts w:ascii="Cambria" w:hAnsi="Cambria" w:cs="Calibri"/>
          <w:bCs/>
          <w:sz w:val="26"/>
          <w:szCs w:val="26"/>
        </w:rPr>
        <w:t>вся</w:t>
      </w:r>
      <w:r w:rsidRPr="00D95639">
        <w:rPr>
          <w:rFonts w:ascii="Cambria" w:hAnsi="Cambria"/>
          <w:bCs/>
          <w:sz w:val="26"/>
          <w:szCs w:val="26"/>
        </w:rPr>
        <w:t xml:space="preserve"> </w:t>
      </w:r>
      <w:r w:rsidRPr="00D95639">
        <w:rPr>
          <w:rFonts w:ascii="Cambria" w:hAnsi="Cambria" w:cs="Calibri"/>
          <w:bCs/>
          <w:sz w:val="26"/>
          <w:szCs w:val="26"/>
        </w:rPr>
        <w:t>де</w:t>
      </w:r>
      <w:r w:rsidRPr="00D95639">
        <w:rPr>
          <w:rFonts w:ascii="Cambria" w:hAnsi="Cambria"/>
          <w:bCs/>
          <w:sz w:val="26"/>
          <w:szCs w:val="26"/>
        </w:rPr>
        <w:t>́</w:t>
      </w:r>
      <w:r w:rsidRPr="00D95639">
        <w:rPr>
          <w:rFonts w:ascii="Cambria" w:hAnsi="Cambria" w:cs="Calibri"/>
          <w:bCs/>
          <w:sz w:val="26"/>
          <w:szCs w:val="26"/>
        </w:rPr>
        <w:t>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ющия</w:t>
      </w:r>
      <w:r w:rsidRPr="00D95639">
        <w:rPr>
          <w:rFonts w:ascii="Cambria" w:hAnsi="Cambria"/>
          <w:bCs/>
          <w:sz w:val="26"/>
          <w:szCs w:val="26"/>
        </w:rPr>
        <w:t xml:space="preserve"> </w:t>
      </w:r>
      <w:r w:rsidRPr="00D95639">
        <w:rPr>
          <w:rFonts w:ascii="Cambria" w:hAnsi="Cambria" w:cs="Calibri"/>
          <w:bCs/>
          <w:sz w:val="26"/>
          <w:szCs w:val="26"/>
        </w:rPr>
        <w:t>безз</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ние</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губи</w:t>
      </w:r>
      <w:r w:rsidRPr="00D95639">
        <w:rPr>
          <w:rFonts w:ascii="Cambria" w:hAnsi="Cambria"/>
          <w:bCs/>
          <w:sz w:val="26"/>
          <w:szCs w:val="26"/>
        </w:rPr>
        <w:t>́</w:t>
      </w:r>
      <w:r w:rsidRPr="00D95639">
        <w:rPr>
          <w:rFonts w:ascii="Cambria" w:hAnsi="Cambria" w:cs="Calibri"/>
          <w:bCs/>
          <w:sz w:val="26"/>
          <w:szCs w:val="26"/>
        </w:rPr>
        <w:t>ши</w:t>
      </w:r>
      <w:r w:rsidRPr="00D95639">
        <w:rPr>
          <w:rFonts w:ascii="Cambria" w:hAnsi="Cambria"/>
          <w:bCs/>
          <w:sz w:val="26"/>
          <w:szCs w:val="26"/>
        </w:rPr>
        <w:t xml:space="preserve"> </w:t>
      </w:r>
      <w:r w:rsidRPr="00D95639">
        <w:rPr>
          <w:rFonts w:ascii="Cambria" w:hAnsi="Cambria" w:cs="Calibri"/>
          <w:bCs/>
          <w:sz w:val="26"/>
          <w:szCs w:val="26"/>
        </w:rPr>
        <w:t>вся</w:t>
      </w:r>
      <w:r w:rsidRPr="00D95639">
        <w:rPr>
          <w:rFonts w:ascii="Cambria" w:hAnsi="Cambria"/>
          <w:bCs/>
          <w:sz w:val="26"/>
          <w:szCs w:val="26"/>
        </w:rPr>
        <w:t xml:space="preserve"> </w:t>
      </w:r>
      <w:r w:rsidRPr="00D95639">
        <w:rPr>
          <w:rFonts w:ascii="Cambria" w:hAnsi="Cambria" w:cs="Calibri"/>
          <w:bCs/>
          <w:sz w:val="26"/>
          <w:szCs w:val="26"/>
        </w:rPr>
        <w:t>гл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лющия</w:t>
      </w:r>
      <w:r w:rsidRPr="00D95639">
        <w:rPr>
          <w:rFonts w:ascii="Cambria" w:hAnsi="Cambria"/>
          <w:bCs/>
          <w:sz w:val="26"/>
          <w:szCs w:val="26"/>
        </w:rPr>
        <w:t xml:space="preserve"> </w:t>
      </w:r>
      <w:r w:rsidRPr="00D95639">
        <w:rPr>
          <w:rFonts w:ascii="Cambria" w:hAnsi="Cambria" w:cs="Calibri"/>
          <w:bCs/>
          <w:sz w:val="26"/>
          <w:szCs w:val="26"/>
        </w:rPr>
        <w:t>лжу</w:t>
      </w:r>
      <w:r w:rsidRPr="00D95639">
        <w:rPr>
          <w:rFonts w:ascii="Cambria" w:hAnsi="Cambria"/>
          <w:bCs/>
          <w:sz w:val="26"/>
          <w:szCs w:val="26"/>
        </w:rPr>
        <w:t xml:space="preserve">: </w:t>
      </w:r>
      <w:r w:rsidRPr="00D95639">
        <w:rPr>
          <w:rFonts w:ascii="Cambria" w:hAnsi="Cambria" w:cs="Calibri"/>
          <w:bCs/>
          <w:sz w:val="26"/>
          <w:szCs w:val="26"/>
        </w:rPr>
        <w:t>му</w:t>
      </w:r>
      <w:r w:rsidRPr="00D95639">
        <w:rPr>
          <w:rFonts w:ascii="Cambria" w:hAnsi="Cambria"/>
          <w:bCs/>
          <w:sz w:val="26"/>
          <w:szCs w:val="26"/>
        </w:rPr>
        <w:t>́</w:t>
      </w:r>
      <w:r w:rsidRPr="00D95639">
        <w:rPr>
          <w:rFonts w:ascii="Cambria" w:hAnsi="Cambria" w:cs="Calibri"/>
          <w:bCs/>
          <w:sz w:val="26"/>
          <w:szCs w:val="26"/>
        </w:rPr>
        <w:t>ж</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кр</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ве</w:t>
      </w:r>
      <w:r w:rsidRPr="00D95639">
        <w:rPr>
          <w:rFonts w:ascii="Cambria" w:hAnsi="Cambria"/>
          <w:bCs/>
          <w:sz w:val="26"/>
          <w:szCs w:val="26"/>
        </w:rPr>
        <w:t>́</w:t>
      </w:r>
      <w:r w:rsidRPr="00D95639">
        <w:rPr>
          <w:rFonts w:ascii="Cambria" w:hAnsi="Cambria" w:cs="Calibri"/>
          <w:bCs/>
          <w:sz w:val="26"/>
          <w:szCs w:val="26"/>
        </w:rPr>
        <w:t>й</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льсти</w:t>
      </w:r>
      <w:r w:rsidRPr="00D95639">
        <w:rPr>
          <w:rFonts w:ascii="Cambria" w:hAnsi="Cambria"/>
          <w:bCs/>
          <w:sz w:val="26"/>
          <w:szCs w:val="26"/>
        </w:rPr>
        <w:t>́</w:t>
      </w:r>
      <w:r w:rsidRPr="00D95639">
        <w:rPr>
          <w:rFonts w:ascii="Cambria" w:hAnsi="Cambria" w:cs="Calibri"/>
          <w:bCs/>
          <w:sz w:val="26"/>
          <w:szCs w:val="26"/>
        </w:rPr>
        <w:t>в</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гнуш</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ется</w:t>
      </w:r>
      <w:r w:rsidRPr="00D95639">
        <w:rPr>
          <w:rFonts w:ascii="Cambria" w:hAnsi="Cambria"/>
          <w:bCs/>
          <w:sz w:val="26"/>
          <w:szCs w:val="26"/>
        </w:rPr>
        <w:t xml:space="preserve"> </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дь</w:t>
      </w:r>
      <w:r w:rsidRPr="00D95639">
        <w:rPr>
          <w:rFonts w:ascii="Cambria" w:hAnsi="Cambria"/>
          <w:bCs/>
          <w:sz w:val="26"/>
          <w:szCs w:val="26"/>
        </w:rPr>
        <w:t xml:space="preserve">. </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з</w:t>
      </w:r>
      <w:r w:rsidRPr="00D95639">
        <w:rPr>
          <w:rFonts w:ascii="Cambria" w:hAnsi="Cambria"/>
          <w:bCs/>
          <w:sz w:val="26"/>
          <w:szCs w:val="26"/>
        </w:rPr>
        <w:t xml:space="preserve"> </w:t>
      </w:r>
      <w:r w:rsidRPr="00D95639">
        <w:rPr>
          <w:rFonts w:ascii="Cambria" w:hAnsi="Cambria" w:cs="Calibri"/>
          <w:bCs/>
          <w:sz w:val="26"/>
          <w:szCs w:val="26"/>
        </w:rPr>
        <w:t>же</w:t>
      </w:r>
      <w:r w:rsidRPr="00D95639">
        <w:rPr>
          <w:rFonts w:ascii="Cambria" w:hAnsi="Cambria"/>
          <w:bCs/>
          <w:sz w:val="26"/>
          <w:szCs w:val="26"/>
        </w:rPr>
        <w:t xml:space="preserve"> </w:t>
      </w:r>
      <w:r w:rsidRPr="00D95639">
        <w:rPr>
          <w:rFonts w:ascii="Cambria" w:hAnsi="Cambria" w:cs="Calibri"/>
          <w:bCs/>
          <w:sz w:val="26"/>
          <w:szCs w:val="26"/>
        </w:rPr>
        <w:t>мн</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жеств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м</w:t>
      </w:r>
      <w:r w:rsidRPr="00D95639">
        <w:rPr>
          <w:rFonts w:ascii="Cambria" w:hAnsi="Cambria"/>
          <w:bCs/>
          <w:sz w:val="26"/>
          <w:szCs w:val="26"/>
        </w:rPr>
        <w:t xml:space="preserve"> </w:t>
      </w:r>
      <w:r w:rsidRPr="00D95639">
        <w:rPr>
          <w:rFonts w:ascii="Cambria" w:hAnsi="Cambria" w:cs="Calibri"/>
          <w:bCs/>
          <w:sz w:val="26"/>
          <w:szCs w:val="26"/>
        </w:rPr>
        <w:t>ми</w:t>
      </w:r>
      <w:r w:rsidRPr="00D95639">
        <w:rPr>
          <w:rFonts w:ascii="Cambria" w:hAnsi="Cambria"/>
          <w:bCs/>
          <w:sz w:val="26"/>
          <w:szCs w:val="26"/>
        </w:rPr>
        <w:t>́</w:t>
      </w:r>
      <w:r w:rsidRPr="00D95639">
        <w:rPr>
          <w:rFonts w:ascii="Cambria" w:hAnsi="Cambria" w:cs="Calibri"/>
          <w:bCs/>
          <w:sz w:val="26"/>
          <w:szCs w:val="26"/>
        </w:rPr>
        <w:t>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сти</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ея</w:t>
      </w:r>
      <w:r w:rsidRPr="00D95639">
        <w:rPr>
          <w:rFonts w:ascii="Cambria" w:hAnsi="Cambria"/>
          <w:bCs/>
          <w:sz w:val="26"/>
          <w:szCs w:val="26"/>
        </w:rPr>
        <w:t xml:space="preserve">́, </w:t>
      </w:r>
      <w:r w:rsidRPr="00D95639">
        <w:rPr>
          <w:rFonts w:ascii="Cambria" w:hAnsi="Cambria" w:cs="Calibri"/>
          <w:bCs/>
          <w:sz w:val="26"/>
          <w:szCs w:val="26"/>
        </w:rPr>
        <w:t>вни</w:t>
      </w:r>
      <w:r w:rsidRPr="00D95639">
        <w:rPr>
          <w:rFonts w:ascii="Cambria" w:hAnsi="Cambria"/>
          <w:bCs/>
          <w:sz w:val="26"/>
          <w:szCs w:val="26"/>
        </w:rPr>
        <w:t>́</w:t>
      </w:r>
      <w:r w:rsidRPr="00D95639">
        <w:rPr>
          <w:rFonts w:ascii="Cambria" w:hAnsi="Cambria" w:cs="Calibri"/>
          <w:bCs/>
          <w:sz w:val="26"/>
          <w:szCs w:val="26"/>
        </w:rPr>
        <w:t>ду</w:t>
      </w:r>
      <w:r w:rsidRPr="00D95639">
        <w:rPr>
          <w:rFonts w:ascii="Cambria" w:hAnsi="Cambria"/>
          <w:bCs/>
          <w:sz w:val="26"/>
          <w:szCs w:val="26"/>
        </w:rPr>
        <w:t xml:space="preserve"> </w:t>
      </w:r>
      <w:r w:rsidRPr="00D95639">
        <w:rPr>
          <w:rFonts w:ascii="Cambria" w:hAnsi="Cambria" w:cs="Calibri"/>
          <w:bCs/>
          <w:sz w:val="26"/>
          <w:szCs w:val="26"/>
        </w:rPr>
        <w:t>в</w:t>
      </w:r>
      <w:r w:rsidRPr="00D95639">
        <w:rPr>
          <w:rFonts w:ascii="Cambria" w:hAnsi="Cambria"/>
          <w:bCs/>
          <w:sz w:val="26"/>
          <w:szCs w:val="26"/>
        </w:rPr>
        <w:t xml:space="preserve"> </w:t>
      </w:r>
      <w:r w:rsidRPr="00D95639">
        <w:rPr>
          <w:rFonts w:ascii="Cambria" w:hAnsi="Cambria" w:cs="Calibri"/>
          <w:bCs/>
          <w:sz w:val="26"/>
          <w:szCs w:val="26"/>
        </w:rPr>
        <w:t>д</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м</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й</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кл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ню</w:t>
      </w:r>
      <w:r w:rsidRPr="00D95639">
        <w:rPr>
          <w:rFonts w:ascii="Cambria" w:hAnsi="Cambria"/>
          <w:bCs/>
          <w:sz w:val="26"/>
          <w:szCs w:val="26"/>
        </w:rPr>
        <w:t>́</w:t>
      </w:r>
      <w:r w:rsidRPr="00D95639">
        <w:rPr>
          <w:rFonts w:ascii="Cambria" w:hAnsi="Cambria" w:cs="Calibri"/>
          <w:bCs/>
          <w:sz w:val="26"/>
          <w:szCs w:val="26"/>
        </w:rPr>
        <w:t>ся</w:t>
      </w:r>
      <w:r w:rsidRPr="00D95639">
        <w:rPr>
          <w:rFonts w:ascii="Cambria" w:hAnsi="Cambria"/>
          <w:bCs/>
          <w:sz w:val="26"/>
          <w:szCs w:val="26"/>
        </w:rPr>
        <w:t xml:space="preserve"> </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хр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му</w:t>
      </w:r>
      <w:r w:rsidRPr="00D95639">
        <w:rPr>
          <w:rFonts w:ascii="Cambria" w:hAnsi="Cambria"/>
          <w:bCs/>
          <w:sz w:val="26"/>
          <w:szCs w:val="26"/>
        </w:rPr>
        <w:t xml:space="preserve"> </w:t>
      </w:r>
      <w:r w:rsidRPr="00D95639">
        <w:rPr>
          <w:rFonts w:ascii="Cambria" w:hAnsi="Cambria" w:cs="Calibri"/>
          <w:bCs/>
          <w:sz w:val="26"/>
          <w:szCs w:val="26"/>
        </w:rPr>
        <w:t>свят</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му</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ему</w:t>
      </w:r>
      <w:r w:rsidRPr="00D95639">
        <w:rPr>
          <w:rFonts w:ascii="Cambria" w:hAnsi="Cambria"/>
          <w:bCs/>
          <w:sz w:val="26"/>
          <w:szCs w:val="26"/>
        </w:rPr>
        <w:t xml:space="preserve">́, </w:t>
      </w:r>
      <w:r w:rsidRPr="00D95639">
        <w:rPr>
          <w:rFonts w:ascii="Cambria" w:hAnsi="Cambria" w:cs="Calibri"/>
          <w:bCs/>
          <w:sz w:val="26"/>
          <w:szCs w:val="26"/>
        </w:rPr>
        <w:t>в</w:t>
      </w:r>
      <w:r w:rsidRPr="00D95639">
        <w:rPr>
          <w:rFonts w:ascii="Cambria" w:hAnsi="Cambria"/>
          <w:bCs/>
          <w:sz w:val="26"/>
          <w:szCs w:val="26"/>
        </w:rPr>
        <w:t xml:space="preserve"> </w:t>
      </w:r>
      <w:r w:rsidRPr="00D95639">
        <w:rPr>
          <w:rFonts w:ascii="Cambria" w:hAnsi="Cambria" w:cs="Calibri"/>
          <w:bCs/>
          <w:sz w:val="26"/>
          <w:szCs w:val="26"/>
        </w:rPr>
        <w:t>стр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се</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w:t>
      </w:r>
      <w:r w:rsidRPr="00D95639">
        <w:rPr>
          <w:rFonts w:ascii="Cambria" w:hAnsi="Cambria"/>
          <w:bCs/>
          <w:sz w:val="26"/>
          <w:szCs w:val="26"/>
        </w:rPr>
        <w:t>́</w:t>
      </w:r>
      <w:r w:rsidRPr="00D95639">
        <w:rPr>
          <w:rFonts w:ascii="Cambria" w:hAnsi="Cambria" w:cs="Calibri"/>
          <w:bCs/>
          <w:sz w:val="26"/>
          <w:szCs w:val="26"/>
        </w:rPr>
        <w:t>м</w:t>
      </w:r>
      <w:r w:rsidRPr="00D95639">
        <w:rPr>
          <w:rFonts w:ascii="Cambria" w:hAnsi="Cambria"/>
          <w:bCs/>
          <w:sz w:val="26"/>
          <w:szCs w:val="26"/>
        </w:rPr>
        <w:t xml:space="preserve">. </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ди</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ст</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ви</w:t>
      </w:r>
      <w:r w:rsidRPr="00D95639">
        <w:rPr>
          <w:rFonts w:ascii="Cambria" w:hAnsi="Cambria"/>
          <w:bCs/>
          <w:sz w:val="26"/>
          <w:szCs w:val="26"/>
        </w:rPr>
        <w:t xml:space="preserve"> </w:t>
      </w:r>
      <w:r w:rsidRPr="00D95639">
        <w:rPr>
          <w:rFonts w:ascii="Cambria" w:hAnsi="Cambria" w:cs="Calibri"/>
          <w:bCs/>
          <w:sz w:val="26"/>
          <w:szCs w:val="26"/>
        </w:rPr>
        <w:t>мя</w:t>
      </w:r>
      <w:r w:rsidRPr="00D95639">
        <w:rPr>
          <w:rFonts w:ascii="Cambria" w:hAnsi="Cambria"/>
          <w:bCs/>
          <w:sz w:val="26"/>
          <w:szCs w:val="26"/>
        </w:rPr>
        <w:t xml:space="preserve"> </w:t>
      </w:r>
      <w:r w:rsidRPr="00D95639">
        <w:rPr>
          <w:rFonts w:ascii="Cambria" w:hAnsi="Cambria" w:cs="Calibri"/>
          <w:bCs/>
          <w:sz w:val="26"/>
          <w:szCs w:val="26"/>
        </w:rPr>
        <w:t>пр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вд</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ю</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w:t>
      </w:r>
      <w:r w:rsidRPr="00D95639">
        <w:rPr>
          <w:rFonts w:ascii="Cambria" w:hAnsi="Cambria"/>
          <w:bCs/>
          <w:sz w:val="26"/>
          <w:szCs w:val="26"/>
        </w:rPr>
        <w:t>́</w:t>
      </w:r>
      <w:r w:rsidRPr="00D95639">
        <w:rPr>
          <w:rFonts w:ascii="Cambria" w:hAnsi="Cambria" w:cs="Calibri"/>
          <w:bCs/>
          <w:sz w:val="26"/>
          <w:szCs w:val="26"/>
        </w:rPr>
        <w:t>ю</w:t>
      </w:r>
      <w:r w:rsidRPr="00D95639">
        <w:rPr>
          <w:rFonts w:ascii="Cambria" w:hAnsi="Cambria"/>
          <w:bCs/>
          <w:sz w:val="26"/>
          <w:szCs w:val="26"/>
        </w:rPr>
        <w:t xml:space="preserve">, </w:t>
      </w:r>
      <w:r w:rsidRPr="00D95639">
        <w:rPr>
          <w:rFonts w:ascii="Cambria" w:hAnsi="Cambria" w:cs="Calibri"/>
          <w:bCs/>
          <w:sz w:val="26"/>
          <w:szCs w:val="26"/>
        </w:rPr>
        <w:t>вр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г</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и</w:t>
      </w:r>
      <w:r w:rsidRPr="00D95639">
        <w:rPr>
          <w:rFonts w:ascii="Cambria" w:hAnsi="Cambria"/>
          <w:bCs/>
          <w:sz w:val="26"/>
          <w:szCs w:val="26"/>
        </w:rPr>
        <w:t>́</w:t>
      </w:r>
      <w:r w:rsidRPr="00D95639">
        <w:rPr>
          <w:rFonts w:ascii="Cambria" w:hAnsi="Cambria" w:cs="Calibri"/>
          <w:bCs/>
          <w:sz w:val="26"/>
          <w:szCs w:val="26"/>
        </w:rPr>
        <w:t>х</w:t>
      </w:r>
      <w:r w:rsidRPr="00D95639">
        <w:rPr>
          <w:rFonts w:ascii="Cambria" w:hAnsi="Cambria"/>
          <w:bCs/>
          <w:sz w:val="26"/>
          <w:szCs w:val="26"/>
        </w:rPr>
        <w:t xml:space="preserve"> </w:t>
      </w:r>
      <w:r w:rsidRPr="00D95639">
        <w:rPr>
          <w:rFonts w:ascii="Cambria" w:hAnsi="Cambria" w:cs="Calibri"/>
          <w:bCs/>
          <w:sz w:val="26"/>
          <w:szCs w:val="26"/>
        </w:rPr>
        <w:t>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ди</w:t>
      </w:r>
      <w:r w:rsidRPr="00D95639">
        <w:rPr>
          <w:rFonts w:ascii="Cambria" w:hAnsi="Cambria"/>
          <w:bCs/>
          <w:sz w:val="26"/>
          <w:szCs w:val="26"/>
        </w:rPr>
        <w:t xml:space="preserve"> </w:t>
      </w:r>
      <w:r w:rsidRPr="00D95639">
        <w:rPr>
          <w:rFonts w:ascii="Cambria" w:hAnsi="Cambria" w:cs="Calibri"/>
          <w:bCs/>
          <w:sz w:val="26"/>
          <w:szCs w:val="26"/>
        </w:rPr>
        <w:t>испр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ви</w:t>
      </w:r>
      <w:r w:rsidRPr="00D95639">
        <w:rPr>
          <w:rFonts w:ascii="Cambria" w:hAnsi="Cambria"/>
          <w:bCs/>
          <w:sz w:val="26"/>
          <w:szCs w:val="26"/>
        </w:rPr>
        <w:t xml:space="preserve"> </w:t>
      </w:r>
      <w:r w:rsidRPr="00D95639">
        <w:rPr>
          <w:rFonts w:ascii="Cambria" w:hAnsi="Cambria" w:cs="Calibri"/>
          <w:bCs/>
          <w:sz w:val="26"/>
          <w:szCs w:val="26"/>
        </w:rPr>
        <w:t>пред</w:t>
      </w:r>
      <w:r w:rsidRPr="00D95639">
        <w:rPr>
          <w:rFonts w:ascii="Cambria" w:hAnsi="Cambria"/>
          <w:bCs/>
          <w:sz w:val="26"/>
          <w:szCs w:val="26"/>
        </w:rPr>
        <w:t xml:space="preserve"> </w:t>
      </w:r>
      <w:r w:rsidRPr="00D95639">
        <w:rPr>
          <w:rFonts w:ascii="Cambria" w:hAnsi="Cambria" w:cs="Calibri"/>
          <w:bCs/>
          <w:sz w:val="26"/>
          <w:szCs w:val="26"/>
        </w:rPr>
        <w:t>Т</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б</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ю</w:t>
      </w:r>
      <w:r w:rsidRPr="00D95639">
        <w:rPr>
          <w:rFonts w:ascii="Cambria" w:hAnsi="Cambria"/>
          <w:bCs/>
          <w:sz w:val="26"/>
          <w:szCs w:val="26"/>
        </w:rPr>
        <w:t xml:space="preserve"> </w:t>
      </w:r>
      <w:r w:rsidRPr="00D95639">
        <w:rPr>
          <w:rFonts w:ascii="Cambria" w:hAnsi="Cambria" w:cs="Calibri"/>
          <w:bCs/>
          <w:sz w:val="26"/>
          <w:szCs w:val="26"/>
        </w:rPr>
        <w:t>путь</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й</w:t>
      </w:r>
      <w:r w:rsidRPr="00D95639">
        <w:rPr>
          <w:rFonts w:ascii="Cambria" w:hAnsi="Cambria"/>
          <w:bCs/>
          <w:sz w:val="26"/>
          <w:szCs w:val="26"/>
        </w:rPr>
        <w:t xml:space="preserve">. </w:t>
      </w:r>
      <w:r w:rsidRPr="00D95639">
        <w:rPr>
          <w:rFonts w:ascii="Cambria" w:hAnsi="Cambria" w:cs="Calibri"/>
          <w:bCs/>
          <w:sz w:val="26"/>
          <w:szCs w:val="26"/>
        </w:rPr>
        <w:t>Я</w:t>
      </w:r>
      <w:r w:rsidRPr="00D95639">
        <w:rPr>
          <w:rFonts w:ascii="Cambria" w:hAnsi="Cambria"/>
          <w:bCs/>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несть</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усте</w:t>
      </w:r>
      <w:r w:rsidRPr="00D95639">
        <w:rPr>
          <w:rFonts w:ascii="Cambria" w:hAnsi="Cambria"/>
          <w:bCs/>
          <w:sz w:val="26"/>
          <w:szCs w:val="26"/>
        </w:rPr>
        <w:t>́</w:t>
      </w:r>
      <w:r w:rsidRPr="00D95639">
        <w:rPr>
          <w:rFonts w:ascii="Cambria" w:hAnsi="Cambria" w:cs="Calibri"/>
          <w:bCs/>
          <w:sz w:val="26"/>
          <w:szCs w:val="26"/>
        </w:rPr>
        <w:t>х</w:t>
      </w:r>
      <w:r w:rsidRPr="00D95639">
        <w:rPr>
          <w:rFonts w:ascii="Cambria" w:hAnsi="Cambria"/>
          <w:bCs/>
          <w:sz w:val="26"/>
          <w:szCs w:val="26"/>
        </w:rPr>
        <w:t xml:space="preserve"> </w:t>
      </w:r>
      <w:r w:rsidRPr="00D95639">
        <w:rPr>
          <w:rFonts w:ascii="Cambria" w:hAnsi="Cambria" w:cs="Calibri"/>
          <w:bCs/>
          <w:sz w:val="26"/>
          <w:szCs w:val="26"/>
        </w:rPr>
        <w:t>их</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w:t>
      </w:r>
      <w:r w:rsidRPr="00D95639">
        <w:rPr>
          <w:rFonts w:ascii="Cambria" w:hAnsi="Cambria" w:cs="Calibri"/>
          <w:bCs/>
          <w:sz w:val="26"/>
          <w:szCs w:val="26"/>
        </w:rPr>
        <w:t>стины</w:t>
      </w:r>
      <w:r w:rsidRPr="00D95639">
        <w:rPr>
          <w:rFonts w:ascii="Cambria" w:hAnsi="Cambria"/>
          <w:bCs/>
          <w:sz w:val="26"/>
          <w:szCs w:val="26"/>
        </w:rPr>
        <w:t xml:space="preserve">, </w:t>
      </w:r>
      <w:r w:rsidRPr="00D95639">
        <w:rPr>
          <w:rFonts w:ascii="Cambria" w:hAnsi="Cambria" w:cs="Calibri"/>
          <w:bCs/>
          <w:sz w:val="26"/>
          <w:szCs w:val="26"/>
        </w:rPr>
        <w:t>се</w:t>
      </w:r>
      <w:r w:rsidRPr="00D95639">
        <w:rPr>
          <w:rFonts w:ascii="Cambria" w:hAnsi="Cambria"/>
          <w:bCs/>
          <w:sz w:val="26"/>
          <w:szCs w:val="26"/>
        </w:rPr>
        <w:t>́</w:t>
      </w:r>
      <w:r w:rsidRPr="00D95639">
        <w:rPr>
          <w:rFonts w:ascii="Cambria" w:hAnsi="Cambria" w:cs="Calibri"/>
          <w:bCs/>
          <w:sz w:val="26"/>
          <w:szCs w:val="26"/>
        </w:rPr>
        <w:t>рдце</w:t>
      </w:r>
      <w:r w:rsidRPr="00D95639">
        <w:rPr>
          <w:rFonts w:ascii="Cambria" w:hAnsi="Cambria"/>
          <w:bCs/>
          <w:sz w:val="26"/>
          <w:szCs w:val="26"/>
        </w:rPr>
        <w:t xml:space="preserve"> </w:t>
      </w:r>
      <w:r w:rsidRPr="00D95639">
        <w:rPr>
          <w:rFonts w:ascii="Cambria" w:hAnsi="Cambria" w:cs="Calibri"/>
          <w:bCs/>
          <w:sz w:val="26"/>
          <w:szCs w:val="26"/>
        </w:rPr>
        <w:t>их</w:t>
      </w:r>
      <w:r w:rsidRPr="00D95639">
        <w:rPr>
          <w:rFonts w:ascii="Cambria" w:hAnsi="Cambria"/>
          <w:bCs/>
          <w:sz w:val="26"/>
          <w:szCs w:val="26"/>
        </w:rPr>
        <w:t xml:space="preserve"> </w:t>
      </w:r>
      <w:r w:rsidRPr="00D95639">
        <w:rPr>
          <w:rFonts w:ascii="Cambria" w:hAnsi="Cambria" w:cs="Calibri"/>
          <w:bCs/>
          <w:sz w:val="26"/>
          <w:szCs w:val="26"/>
        </w:rPr>
        <w:t>су</w:t>
      </w:r>
      <w:r w:rsidRPr="00D95639">
        <w:rPr>
          <w:rFonts w:ascii="Cambria" w:hAnsi="Cambria"/>
          <w:bCs/>
          <w:sz w:val="26"/>
          <w:szCs w:val="26"/>
        </w:rPr>
        <w:t>́</w:t>
      </w:r>
      <w:r w:rsidRPr="00D95639">
        <w:rPr>
          <w:rFonts w:ascii="Cambria" w:hAnsi="Cambria" w:cs="Calibri"/>
          <w:bCs/>
          <w:sz w:val="26"/>
          <w:szCs w:val="26"/>
        </w:rPr>
        <w:t>етн</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гр</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б</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тве</w:t>
      </w:r>
      <w:r w:rsidRPr="00D95639">
        <w:rPr>
          <w:rFonts w:ascii="Cambria" w:hAnsi="Cambria"/>
          <w:bCs/>
          <w:sz w:val="26"/>
          <w:szCs w:val="26"/>
        </w:rPr>
        <w:t>́</w:t>
      </w:r>
      <w:r w:rsidRPr="00D95639">
        <w:rPr>
          <w:rFonts w:ascii="Cambria" w:hAnsi="Cambria" w:cs="Calibri"/>
          <w:bCs/>
          <w:sz w:val="26"/>
          <w:szCs w:val="26"/>
        </w:rPr>
        <w:t>рст</w:t>
      </w:r>
      <w:r w:rsidRPr="00D95639">
        <w:rPr>
          <w:rFonts w:ascii="Cambria" w:hAnsi="Cambria"/>
          <w:bCs/>
          <w:sz w:val="26"/>
          <w:szCs w:val="26"/>
        </w:rPr>
        <w:t xml:space="preserve"> </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рт</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нь</w:t>
      </w:r>
      <w:r w:rsidRPr="00D95639">
        <w:rPr>
          <w:rFonts w:ascii="Cambria" w:hAnsi="Cambria"/>
          <w:bCs/>
          <w:sz w:val="26"/>
          <w:szCs w:val="26"/>
        </w:rPr>
        <w:t xml:space="preserve"> </w:t>
      </w:r>
      <w:r w:rsidRPr="00D95639">
        <w:rPr>
          <w:rFonts w:ascii="Cambria" w:hAnsi="Cambria" w:cs="Calibri"/>
          <w:bCs/>
          <w:sz w:val="26"/>
          <w:szCs w:val="26"/>
        </w:rPr>
        <w:t>их</w:t>
      </w:r>
      <w:r w:rsidRPr="00D95639">
        <w:rPr>
          <w:rFonts w:ascii="Cambria" w:hAnsi="Cambria"/>
          <w:bCs/>
          <w:sz w:val="26"/>
          <w:szCs w:val="26"/>
        </w:rPr>
        <w:t xml:space="preserve">: </w:t>
      </w:r>
      <w:r w:rsidRPr="00D95639">
        <w:rPr>
          <w:rFonts w:ascii="Cambria" w:hAnsi="Cambria" w:cs="Calibri"/>
          <w:bCs/>
          <w:sz w:val="26"/>
          <w:szCs w:val="26"/>
        </w:rPr>
        <w:t>язы</w:t>
      </w:r>
      <w:r w:rsidRPr="00D95639">
        <w:rPr>
          <w:rFonts w:ascii="Cambria" w:hAnsi="Cambria"/>
          <w:bCs/>
          <w:sz w:val="26"/>
          <w:szCs w:val="26"/>
        </w:rPr>
        <w:t>́</w:t>
      </w:r>
      <w:r w:rsidRPr="00D95639">
        <w:rPr>
          <w:rFonts w:ascii="Cambria" w:hAnsi="Cambria" w:cs="Calibri"/>
          <w:bCs/>
          <w:sz w:val="26"/>
          <w:szCs w:val="26"/>
        </w:rPr>
        <w:t>ки</w:t>
      </w:r>
      <w:r w:rsidRPr="00D95639">
        <w:rPr>
          <w:rFonts w:ascii="Cambria" w:hAnsi="Cambria"/>
          <w:bCs/>
          <w:sz w:val="26"/>
          <w:szCs w:val="26"/>
        </w:rPr>
        <w:t xml:space="preserve"> </w:t>
      </w:r>
      <w:r w:rsidRPr="00D95639">
        <w:rPr>
          <w:rFonts w:ascii="Cambria" w:hAnsi="Cambria" w:cs="Calibri"/>
          <w:bCs/>
          <w:sz w:val="26"/>
          <w:szCs w:val="26"/>
        </w:rPr>
        <w:t>св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и</w:t>
      </w:r>
      <w:r w:rsidRPr="00D95639">
        <w:rPr>
          <w:rFonts w:ascii="Cambria" w:hAnsi="Cambria"/>
          <w:bCs/>
          <w:sz w:val="26"/>
          <w:szCs w:val="26"/>
        </w:rPr>
        <w:t>́</w:t>
      </w:r>
      <w:r w:rsidRPr="00D95639">
        <w:rPr>
          <w:rFonts w:ascii="Cambria" w:hAnsi="Cambria" w:cs="Calibri"/>
          <w:bCs/>
          <w:sz w:val="26"/>
          <w:szCs w:val="26"/>
        </w:rPr>
        <w:t>ми</w:t>
      </w:r>
      <w:r w:rsidRPr="00D95639">
        <w:rPr>
          <w:rFonts w:ascii="Cambria" w:hAnsi="Cambria"/>
          <w:bCs/>
          <w:sz w:val="26"/>
          <w:szCs w:val="26"/>
        </w:rPr>
        <w:t xml:space="preserve"> </w:t>
      </w:r>
      <w:r w:rsidRPr="00D95639">
        <w:rPr>
          <w:rFonts w:ascii="Cambria" w:hAnsi="Cambria" w:cs="Calibri"/>
          <w:bCs/>
          <w:sz w:val="26"/>
          <w:szCs w:val="26"/>
        </w:rPr>
        <w:t>льщ</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ху</w:t>
      </w:r>
      <w:r w:rsidRPr="00D95639">
        <w:rPr>
          <w:rFonts w:ascii="Cambria" w:hAnsi="Cambria"/>
          <w:bCs/>
          <w:sz w:val="26"/>
          <w:szCs w:val="26"/>
        </w:rPr>
        <w:t xml:space="preserve">. </w:t>
      </w:r>
      <w:r w:rsidRPr="00D95639">
        <w:rPr>
          <w:rFonts w:ascii="Cambria" w:hAnsi="Cambria" w:cs="Calibri"/>
          <w:bCs/>
          <w:sz w:val="26"/>
          <w:szCs w:val="26"/>
        </w:rPr>
        <w:t>Суди</w:t>
      </w:r>
      <w:r w:rsidRPr="00D95639">
        <w:rPr>
          <w:rFonts w:ascii="Cambria" w:hAnsi="Cambria"/>
          <w:bCs/>
          <w:sz w:val="26"/>
          <w:szCs w:val="26"/>
        </w:rPr>
        <w:t xml:space="preserve">́ </w:t>
      </w:r>
      <w:r w:rsidRPr="00D95639">
        <w:rPr>
          <w:rFonts w:ascii="Cambria" w:hAnsi="Cambria" w:cs="Calibri"/>
          <w:bCs/>
          <w:sz w:val="26"/>
          <w:szCs w:val="26"/>
        </w:rPr>
        <w:t>им</w:t>
      </w:r>
      <w:r w:rsidRPr="00D95639">
        <w:rPr>
          <w:rFonts w:ascii="Cambria" w:hAnsi="Cambria"/>
          <w:bCs/>
          <w:sz w:val="26"/>
          <w:szCs w:val="26"/>
        </w:rPr>
        <w:t xml:space="preserve">, </w:t>
      </w:r>
      <w:r w:rsidRPr="00D95639">
        <w:rPr>
          <w:rFonts w:ascii="Cambria" w:hAnsi="Cambria" w:cs="Calibri"/>
          <w:bCs/>
          <w:sz w:val="26"/>
          <w:szCs w:val="26"/>
        </w:rPr>
        <w:t>Б</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же</w:t>
      </w:r>
      <w:r w:rsidRPr="00D95639">
        <w:rPr>
          <w:rFonts w:ascii="Cambria" w:hAnsi="Cambria"/>
          <w:bCs/>
          <w:sz w:val="26"/>
          <w:szCs w:val="26"/>
        </w:rPr>
        <w:t xml:space="preserve">, </w:t>
      </w:r>
      <w:r w:rsidRPr="00D95639">
        <w:rPr>
          <w:rFonts w:ascii="Cambria" w:hAnsi="Cambria" w:cs="Calibri"/>
          <w:bCs/>
          <w:sz w:val="26"/>
          <w:szCs w:val="26"/>
        </w:rPr>
        <w:t>д</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тп</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ду</w:t>
      </w:r>
      <w:r w:rsidRPr="00D95639">
        <w:rPr>
          <w:rFonts w:ascii="Cambria" w:hAnsi="Cambria"/>
          <w:bCs/>
          <w:sz w:val="26"/>
          <w:szCs w:val="26"/>
        </w:rPr>
        <w:t>́</w:t>
      </w:r>
      <w:r w:rsidRPr="00D95639">
        <w:rPr>
          <w:rFonts w:ascii="Cambria" w:hAnsi="Cambria" w:cs="Calibri"/>
          <w:bCs/>
          <w:sz w:val="26"/>
          <w:szCs w:val="26"/>
        </w:rPr>
        <w:t>т</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w:t>
      </w:r>
      <w:r w:rsidRPr="00D95639">
        <w:rPr>
          <w:rFonts w:ascii="Cambria" w:hAnsi="Cambria"/>
          <w:bCs/>
          <w:sz w:val="26"/>
          <w:szCs w:val="26"/>
        </w:rPr>
        <w:t xml:space="preserve"> </w:t>
      </w:r>
      <w:r w:rsidRPr="00D95639">
        <w:rPr>
          <w:rFonts w:ascii="Cambria" w:hAnsi="Cambria" w:cs="Calibri"/>
          <w:bCs/>
          <w:sz w:val="26"/>
          <w:szCs w:val="26"/>
        </w:rPr>
        <w:t>мы</w:t>
      </w:r>
      <w:r w:rsidRPr="00D95639">
        <w:rPr>
          <w:rFonts w:ascii="Cambria" w:hAnsi="Cambria"/>
          <w:bCs/>
          <w:sz w:val="26"/>
          <w:szCs w:val="26"/>
        </w:rPr>
        <w:t>́</w:t>
      </w:r>
      <w:r w:rsidRPr="00D95639">
        <w:rPr>
          <w:rFonts w:ascii="Cambria" w:hAnsi="Cambria" w:cs="Calibri"/>
          <w:bCs/>
          <w:sz w:val="26"/>
          <w:szCs w:val="26"/>
        </w:rPr>
        <w:t>слей</w:t>
      </w:r>
      <w:r w:rsidRPr="00D95639">
        <w:rPr>
          <w:rFonts w:ascii="Cambria" w:hAnsi="Cambria"/>
          <w:bCs/>
          <w:sz w:val="26"/>
          <w:szCs w:val="26"/>
        </w:rPr>
        <w:t xml:space="preserve"> </w:t>
      </w:r>
      <w:r w:rsidRPr="00D95639">
        <w:rPr>
          <w:rFonts w:ascii="Cambria" w:hAnsi="Cambria" w:cs="Calibri"/>
          <w:bCs/>
          <w:sz w:val="26"/>
          <w:szCs w:val="26"/>
        </w:rPr>
        <w:t>св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и</w:t>
      </w:r>
      <w:r w:rsidRPr="00D95639">
        <w:rPr>
          <w:rFonts w:ascii="Cambria" w:hAnsi="Cambria"/>
          <w:bCs/>
          <w:sz w:val="26"/>
          <w:szCs w:val="26"/>
        </w:rPr>
        <w:t>́</w:t>
      </w:r>
      <w:r w:rsidRPr="00D95639">
        <w:rPr>
          <w:rFonts w:ascii="Cambria" w:hAnsi="Cambria" w:cs="Calibri"/>
          <w:bCs/>
          <w:sz w:val="26"/>
          <w:szCs w:val="26"/>
        </w:rPr>
        <w:t>х</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мн</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жеству</w:t>
      </w:r>
      <w:r w:rsidRPr="00D95639">
        <w:rPr>
          <w:rFonts w:ascii="Cambria" w:hAnsi="Cambria"/>
          <w:bCs/>
          <w:sz w:val="26"/>
          <w:szCs w:val="26"/>
        </w:rPr>
        <w:t xml:space="preserve"> </w:t>
      </w:r>
      <w:r w:rsidRPr="00D95639">
        <w:rPr>
          <w:rFonts w:ascii="Cambria" w:hAnsi="Cambria" w:cs="Calibri"/>
          <w:bCs/>
          <w:sz w:val="26"/>
          <w:szCs w:val="26"/>
        </w:rPr>
        <w:t>нече</w:t>
      </w:r>
      <w:r w:rsidRPr="00D95639">
        <w:rPr>
          <w:rFonts w:ascii="Cambria" w:hAnsi="Cambria"/>
          <w:bCs/>
          <w:sz w:val="26"/>
          <w:szCs w:val="26"/>
        </w:rPr>
        <w:t>́</w:t>
      </w:r>
      <w:r w:rsidRPr="00D95639">
        <w:rPr>
          <w:rFonts w:ascii="Cambria" w:hAnsi="Cambria" w:cs="Calibri"/>
          <w:bCs/>
          <w:sz w:val="26"/>
          <w:szCs w:val="26"/>
        </w:rPr>
        <w:t>стия</w:t>
      </w:r>
      <w:r w:rsidRPr="00D95639">
        <w:rPr>
          <w:rFonts w:ascii="Cambria" w:hAnsi="Cambria"/>
          <w:bCs/>
          <w:sz w:val="26"/>
          <w:szCs w:val="26"/>
        </w:rPr>
        <w:t xml:space="preserve"> </w:t>
      </w:r>
      <w:r w:rsidRPr="00D95639">
        <w:rPr>
          <w:rFonts w:ascii="Cambria" w:hAnsi="Cambria" w:cs="Calibri"/>
          <w:bCs/>
          <w:sz w:val="26"/>
          <w:szCs w:val="26"/>
        </w:rPr>
        <w:t>их</w:t>
      </w:r>
      <w:r w:rsidRPr="00D95639">
        <w:rPr>
          <w:rFonts w:ascii="Cambria" w:hAnsi="Cambria"/>
          <w:bCs/>
          <w:sz w:val="26"/>
          <w:szCs w:val="26"/>
        </w:rPr>
        <w:t xml:space="preserve"> </w:t>
      </w:r>
      <w:r w:rsidRPr="00D95639">
        <w:rPr>
          <w:rFonts w:ascii="Cambria" w:hAnsi="Cambria" w:cs="Calibri"/>
          <w:bCs/>
          <w:sz w:val="26"/>
          <w:szCs w:val="26"/>
        </w:rPr>
        <w:t>изри</w:t>
      </w:r>
      <w:r w:rsidRPr="00D95639">
        <w:rPr>
          <w:rFonts w:ascii="Cambria" w:hAnsi="Cambria"/>
          <w:bCs/>
          <w:sz w:val="26"/>
          <w:szCs w:val="26"/>
        </w:rPr>
        <w:t>́</w:t>
      </w:r>
      <w:r w:rsidRPr="00D95639">
        <w:rPr>
          <w:rFonts w:ascii="Cambria" w:hAnsi="Cambria" w:cs="Calibri"/>
          <w:bCs/>
          <w:sz w:val="26"/>
          <w:szCs w:val="26"/>
        </w:rPr>
        <w:t>ни</w:t>
      </w:r>
      <w:r w:rsidRPr="00D95639">
        <w:rPr>
          <w:rFonts w:ascii="Cambria" w:hAnsi="Cambria"/>
          <w:bCs/>
          <w:sz w:val="26"/>
          <w:szCs w:val="26"/>
        </w:rPr>
        <w:t xml:space="preserve"> </w:t>
      </w:r>
      <w:r w:rsidRPr="00D95639">
        <w:rPr>
          <w:rFonts w:ascii="Cambria" w:hAnsi="Cambria" w:cs="Calibri"/>
          <w:bCs/>
          <w:sz w:val="26"/>
          <w:szCs w:val="26"/>
        </w:rPr>
        <w:t>я</w:t>
      </w:r>
      <w:r w:rsidRPr="00D95639">
        <w:rPr>
          <w:rFonts w:ascii="Cambria" w:hAnsi="Cambria"/>
          <w:bCs/>
          <w:sz w:val="26"/>
          <w:szCs w:val="26"/>
        </w:rPr>
        <w:t xml:space="preserve">́, </w:t>
      </w:r>
      <w:r w:rsidRPr="00D95639">
        <w:rPr>
          <w:rFonts w:ascii="Cambria" w:hAnsi="Cambria" w:cs="Calibri"/>
          <w:bCs/>
          <w:sz w:val="26"/>
          <w:szCs w:val="26"/>
        </w:rPr>
        <w:t>я</w:t>
      </w:r>
      <w:r w:rsidRPr="00D95639">
        <w:rPr>
          <w:rFonts w:ascii="Cambria" w:hAnsi="Cambria"/>
          <w:bCs/>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пре</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рчи</w:t>
      </w:r>
      <w:r w:rsidRPr="00D95639">
        <w:rPr>
          <w:rFonts w:ascii="Cambria" w:hAnsi="Cambria"/>
          <w:bCs/>
          <w:sz w:val="26"/>
          <w:szCs w:val="26"/>
        </w:rPr>
        <w:t>́</w:t>
      </w:r>
      <w:r w:rsidRPr="00D95639">
        <w:rPr>
          <w:rFonts w:ascii="Cambria" w:hAnsi="Cambria" w:cs="Calibri"/>
          <w:bCs/>
          <w:sz w:val="26"/>
          <w:szCs w:val="26"/>
        </w:rPr>
        <w:t>ш</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Тя</w:t>
      </w:r>
      <w:r w:rsidRPr="00D95639">
        <w:rPr>
          <w:rFonts w:ascii="Cambria" w:hAnsi="Cambria"/>
          <w:bCs/>
          <w:sz w:val="26"/>
          <w:szCs w:val="26"/>
        </w:rPr>
        <w:t xml:space="preserve">, </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ди</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д</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звеселя</w:t>
      </w:r>
      <w:r w:rsidRPr="00D95639">
        <w:rPr>
          <w:rFonts w:ascii="Cambria" w:hAnsi="Cambria"/>
          <w:bCs/>
          <w:sz w:val="26"/>
          <w:szCs w:val="26"/>
        </w:rPr>
        <w:t>́</w:t>
      </w:r>
      <w:r w:rsidRPr="00D95639">
        <w:rPr>
          <w:rFonts w:ascii="Cambria" w:hAnsi="Cambria" w:cs="Calibri"/>
          <w:bCs/>
          <w:sz w:val="26"/>
          <w:szCs w:val="26"/>
        </w:rPr>
        <w:t>тся</w:t>
      </w:r>
      <w:r w:rsidRPr="00D95639">
        <w:rPr>
          <w:rFonts w:ascii="Cambria" w:hAnsi="Cambria"/>
          <w:bCs/>
          <w:sz w:val="26"/>
          <w:szCs w:val="26"/>
        </w:rPr>
        <w:t xml:space="preserve"> </w:t>
      </w:r>
      <w:r w:rsidRPr="00D95639">
        <w:rPr>
          <w:rFonts w:ascii="Cambria" w:hAnsi="Cambria" w:cs="Calibri"/>
          <w:bCs/>
          <w:sz w:val="26"/>
          <w:szCs w:val="26"/>
        </w:rPr>
        <w:t>вси</w:t>
      </w:r>
      <w:r w:rsidRPr="00D95639">
        <w:rPr>
          <w:rFonts w:ascii="Cambria" w:hAnsi="Cambria"/>
          <w:bCs/>
          <w:sz w:val="26"/>
          <w:szCs w:val="26"/>
        </w:rPr>
        <w:t xml:space="preserve"> </w:t>
      </w:r>
      <w:r w:rsidRPr="00D95639">
        <w:rPr>
          <w:rFonts w:ascii="Cambria" w:hAnsi="Cambria" w:cs="Calibri"/>
          <w:bCs/>
          <w:sz w:val="26"/>
          <w:szCs w:val="26"/>
        </w:rPr>
        <w:t>уп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в</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ющии</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Тя</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век</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зр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дуются</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всели</w:t>
      </w:r>
      <w:r w:rsidRPr="00D95639">
        <w:rPr>
          <w:rFonts w:ascii="Cambria" w:hAnsi="Cambria"/>
          <w:bCs/>
          <w:sz w:val="26"/>
          <w:szCs w:val="26"/>
        </w:rPr>
        <w:t>́</w:t>
      </w:r>
      <w:r w:rsidRPr="00D95639">
        <w:rPr>
          <w:rFonts w:ascii="Cambria" w:hAnsi="Cambria" w:cs="Calibri"/>
          <w:bCs/>
          <w:sz w:val="26"/>
          <w:szCs w:val="26"/>
        </w:rPr>
        <w:t>шися</w:t>
      </w:r>
      <w:r w:rsidRPr="00D95639">
        <w:rPr>
          <w:rFonts w:ascii="Cambria" w:hAnsi="Cambria"/>
          <w:bCs/>
          <w:sz w:val="26"/>
          <w:szCs w:val="26"/>
        </w:rPr>
        <w:t xml:space="preserve"> </w:t>
      </w:r>
      <w:r w:rsidRPr="00D95639">
        <w:rPr>
          <w:rFonts w:ascii="Cambria" w:hAnsi="Cambria" w:cs="Calibri"/>
          <w:bCs/>
          <w:sz w:val="26"/>
          <w:szCs w:val="26"/>
        </w:rPr>
        <w:t>в</w:t>
      </w:r>
      <w:r w:rsidRPr="00D95639">
        <w:rPr>
          <w:rFonts w:ascii="Cambria" w:hAnsi="Cambria"/>
          <w:bCs/>
          <w:sz w:val="26"/>
          <w:szCs w:val="26"/>
        </w:rPr>
        <w:t xml:space="preserve"> </w:t>
      </w:r>
      <w:r w:rsidRPr="00D95639">
        <w:rPr>
          <w:rFonts w:ascii="Cambria" w:hAnsi="Cambria" w:cs="Calibri"/>
          <w:bCs/>
          <w:sz w:val="26"/>
          <w:szCs w:val="26"/>
        </w:rPr>
        <w:t>них</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хв</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лятся</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Тебе</w:t>
      </w:r>
      <w:r w:rsidRPr="00D95639">
        <w:rPr>
          <w:rFonts w:ascii="Cambria" w:hAnsi="Cambria"/>
          <w:bCs/>
          <w:sz w:val="26"/>
          <w:szCs w:val="26"/>
        </w:rPr>
        <w:t xml:space="preserve">́ </w:t>
      </w:r>
      <w:r w:rsidRPr="00D95639">
        <w:rPr>
          <w:rFonts w:ascii="Cambria" w:hAnsi="Cambria" w:cs="Calibri"/>
          <w:bCs/>
          <w:sz w:val="26"/>
          <w:szCs w:val="26"/>
        </w:rPr>
        <w:t>лю</w:t>
      </w:r>
      <w:r w:rsidRPr="00D95639">
        <w:rPr>
          <w:rFonts w:ascii="Cambria" w:hAnsi="Cambria"/>
          <w:bCs/>
          <w:sz w:val="26"/>
          <w:szCs w:val="26"/>
        </w:rPr>
        <w:t>́</w:t>
      </w:r>
      <w:r w:rsidRPr="00D95639">
        <w:rPr>
          <w:rFonts w:ascii="Cambria" w:hAnsi="Cambria" w:cs="Calibri"/>
          <w:bCs/>
          <w:sz w:val="26"/>
          <w:szCs w:val="26"/>
        </w:rPr>
        <w:t>бящии</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w:t>
      </w:r>
      <w:r w:rsidRPr="00D95639">
        <w:rPr>
          <w:rFonts w:ascii="Cambria" w:hAnsi="Cambria" w:cs="Calibri"/>
          <w:bCs/>
          <w:sz w:val="26"/>
          <w:szCs w:val="26"/>
        </w:rPr>
        <w:t>мя</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w:t>
      </w:r>
      <w:r w:rsidRPr="00D95639">
        <w:rPr>
          <w:rFonts w:ascii="Cambria" w:hAnsi="Cambria"/>
          <w:bCs/>
          <w:sz w:val="26"/>
          <w:szCs w:val="26"/>
        </w:rPr>
        <w:t xml:space="preserve">́. </w:t>
      </w:r>
      <w:r w:rsidRPr="00D95639">
        <w:rPr>
          <w:rFonts w:ascii="Cambria" w:hAnsi="Cambria" w:cs="Calibri"/>
          <w:bCs/>
          <w:sz w:val="26"/>
          <w:szCs w:val="26"/>
        </w:rPr>
        <w:t>Я</w:t>
      </w:r>
      <w:r w:rsidRPr="00D95639">
        <w:rPr>
          <w:rFonts w:ascii="Cambria" w:hAnsi="Cambria"/>
          <w:bCs/>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Ты</w:t>
      </w:r>
      <w:r w:rsidRPr="00D95639">
        <w:rPr>
          <w:rFonts w:ascii="Cambria" w:hAnsi="Cambria"/>
          <w:bCs/>
          <w:sz w:val="26"/>
          <w:szCs w:val="26"/>
        </w:rPr>
        <w:t xml:space="preserve"> </w:t>
      </w:r>
      <w:r w:rsidRPr="00D95639">
        <w:rPr>
          <w:rFonts w:ascii="Cambria" w:hAnsi="Cambria" w:cs="Calibri"/>
          <w:bCs/>
          <w:sz w:val="26"/>
          <w:szCs w:val="26"/>
        </w:rPr>
        <w:t>бл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ви</w:t>
      </w:r>
      <w:r w:rsidRPr="00D95639">
        <w:rPr>
          <w:rFonts w:ascii="Cambria" w:hAnsi="Cambria"/>
          <w:bCs/>
          <w:sz w:val="26"/>
          <w:szCs w:val="26"/>
        </w:rPr>
        <w:t>́</w:t>
      </w:r>
      <w:r w:rsidRPr="00D95639">
        <w:rPr>
          <w:rFonts w:ascii="Cambria" w:hAnsi="Cambria" w:cs="Calibri"/>
          <w:bCs/>
          <w:sz w:val="26"/>
          <w:szCs w:val="26"/>
        </w:rPr>
        <w:t>ши</w:t>
      </w:r>
      <w:r w:rsidRPr="00D95639">
        <w:rPr>
          <w:rFonts w:ascii="Cambria" w:hAnsi="Cambria"/>
          <w:bCs/>
          <w:sz w:val="26"/>
          <w:szCs w:val="26"/>
        </w:rPr>
        <w:t xml:space="preserve"> </w:t>
      </w:r>
      <w:r w:rsidRPr="00D95639">
        <w:rPr>
          <w:rFonts w:ascii="Cambria" w:hAnsi="Cambria" w:cs="Calibri"/>
          <w:bCs/>
          <w:sz w:val="26"/>
          <w:szCs w:val="26"/>
        </w:rPr>
        <w:t>пр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ведник</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ди</w:t>
      </w:r>
      <w:r w:rsidRPr="00D95639">
        <w:rPr>
          <w:rFonts w:ascii="Cambria" w:hAnsi="Cambria"/>
          <w:bCs/>
          <w:sz w:val="26"/>
          <w:szCs w:val="26"/>
        </w:rPr>
        <w:t xml:space="preserve">: </w:t>
      </w:r>
      <w:r w:rsidRPr="00D95639">
        <w:rPr>
          <w:rFonts w:ascii="Cambria" w:hAnsi="Cambria" w:cs="Calibri"/>
          <w:bCs/>
          <w:sz w:val="26"/>
          <w:szCs w:val="26"/>
        </w:rPr>
        <w:t>я</w:t>
      </w:r>
      <w:r w:rsidRPr="00D95639">
        <w:rPr>
          <w:rFonts w:ascii="Cambria" w:hAnsi="Cambria"/>
          <w:bCs/>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ру</w:t>
      </w:r>
      <w:r w:rsidRPr="00D95639">
        <w:rPr>
          <w:rFonts w:ascii="Cambria" w:hAnsi="Cambria"/>
          <w:bCs/>
          <w:sz w:val="26"/>
          <w:szCs w:val="26"/>
        </w:rPr>
        <w:t>́</w:t>
      </w:r>
      <w:r w:rsidRPr="00D95639">
        <w:rPr>
          <w:rFonts w:ascii="Cambria" w:hAnsi="Cambria" w:cs="Calibri"/>
          <w:bCs/>
          <w:sz w:val="26"/>
          <w:szCs w:val="26"/>
        </w:rPr>
        <w:t>жием</w:t>
      </w:r>
      <w:r w:rsidRPr="00D95639">
        <w:rPr>
          <w:rFonts w:ascii="Cambria" w:hAnsi="Cambria"/>
          <w:bCs/>
          <w:sz w:val="26"/>
          <w:szCs w:val="26"/>
        </w:rPr>
        <w:t xml:space="preserve"> </w:t>
      </w:r>
      <w:r w:rsidRPr="00D95639">
        <w:rPr>
          <w:rFonts w:ascii="Cambria" w:hAnsi="Cambria" w:cs="Calibri"/>
          <w:bCs/>
          <w:sz w:val="26"/>
          <w:szCs w:val="26"/>
        </w:rPr>
        <w:t>бл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ле</w:t>
      </w:r>
      <w:r w:rsidRPr="00D95639">
        <w:rPr>
          <w:rFonts w:ascii="Cambria" w:hAnsi="Cambria"/>
          <w:bCs/>
          <w:sz w:val="26"/>
          <w:szCs w:val="26"/>
        </w:rPr>
        <w:t>́</w:t>
      </w:r>
      <w:r w:rsidRPr="00D95639">
        <w:rPr>
          <w:rFonts w:ascii="Cambria" w:hAnsi="Cambria" w:cs="Calibri"/>
          <w:bCs/>
          <w:sz w:val="26"/>
          <w:szCs w:val="26"/>
        </w:rPr>
        <w:t>ния</w:t>
      </w:r>
      <w:r w:rsidRPr="00D95639">
        <w:rPr>
          <w:rFonts w:ascii="Cambria" w:hAnsi="Cambria"/>
          <w:bCs/>
          <w:sz w:val="26"/>
          <w:szCs w:val="26"/>
        </w:rPr>
        <w:t xml:space="preserve"> </w:t>
      </w:r>
      <w:r w:rsidRPr="00D95639">
        <w:rPr>
          <w:rFonts w:ascii="Cambria" w:hAnsi="Cambria" w:cs="Calibri"/>
          <w:bCs/>
          <w:sz w:val="26"/>
          <w:szCs w:val="26"/>
        </w:rPr>
        <w:t>венч</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л</w:t>
      </w:r>
      <w:r w:rsidRPr="00D95639">
        <w:rPr>
          <w:rFonts w:ascii="Cambria" w:hAnsi="Cambria"/>
          <w:bCs/>
          <w:sz w:val="26"/>
          <w:szCs w:val="26"/>
        </w:rPr>
        <w:t xml:space="preserve"> </w:t>
      </w:r>
      <w:r w:rsidRPr="00D95639">
        <w:rPr>
          <w:rFonts w:ascii="Cambria" w:hAnsi="Cambria" w:cs="Calibri"/>
          <w:bCs/>
          <w:sz w:val="26"/>
          <w:szCs w:val="26"/>
        </w:rPr>
        <w:t>еси</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с</w:t>
      </w:r>
      <w:r w:rsidRPr="00D95639">
        <w:rPr>
          <w:rFonts w:ascii="Cambria" w:hAnsi="Cambria"/>
          <w:bCs/>
          <w:sz w:val="26"/>
          <w:szCs w:val="26"/>
        </w:rPr>
        <w:t>.</w:t>
      </w:r>
    </w:p>
    <w:p w14:paraId="44FEE931" w14:textId="3CBA5EA4" w:rsidR="00B81250" w:rsidRPr="00D95639" w:rsidRDefault="00B81250" w:rsidP="00D95639">
      <w:pPr>
        <w:adjustRightInd w:val="0"/>
        <w:snapToGrid w:val="0"/>
        <w:spacing w:afterLines="20" w:after="48" w:line="240" w:lineRule="auto"/>
        <w:jc w:val="center"/>
        <w:rPr>
          <w:rFonts w:ascii="Cambria" w:hAnsi="Cambria"/>
          <w:bCs/>
          <w:sz w:val="26"/>
          <w:szCs w:val="26"/>
        </w:rPr>
      </w:pPr>
      <w:r w:rsidRPr="00D95639">
        <w:rPr>
          <w:rFonts w:ascii="Cambria" w:hAnsi="Cambria" w:cs="Calibri"/>
          <w:bCs/>
          <w:sz w:val="26"/>
          <w:szCs w:val="26"/>
        </w:rPr>
        <w:t>Пс</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м</w:t>
      </w:r>
      <w:r w:rsidRPr="00D95639">
        <w:rPr>
          <w:rFonts w:ascii="Cambria" w:hAnsi="Cambria"/>
          <w:bCs/>
          <w:sz w:val="26"/>
          <w:szCs w:val="26"/>
        </w:rPr>
        <w:t xml:space="preserve"> 89:</w:t>
      </w:r>
    </w:p>
    <w:p w14:paraId="0244E3E8" w14:textId="47DCAF81" w:rsidR="00B81250" w:rsidRPr="00D95639" w:rsidRDefault="0032317B"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ди</w:t>
      </w:r>
      <w:r w:rsidRPr="00D95639">
        <w:rPr>
          <w:rFonts w:ascii="Cambria" w:hAnsi="Cambria"/>
          <w:bCs/>
          <w:sz w:val="26"/>
          <w:szCs w:val="26"/>
        </w:rPr>
        <w:t xml:space="preserve">, </w:t>
      </w:r>
      <w:r w:rsidRPr="00D95639">
        <w:rPr>
          <w:rFonts w:ascii="Cambria" w:hAnsi="Cambria" w:cs="Calibri"/>
          <w:bCs/>
          <w:sz w:val="26"/>
          <w:szCs w:val="26"/>
        </w:rPr>
        <w:t>прибе</w:t>
      </w:r>
      <w:r w:rsidRPr="00D95639">
        <w:rPr>
          <w:rFonts w:ascii="Cambria" w:hAnsi="Cambria"/>
          <w:bCs/>
          <w:sz w:val="26"/>
          <w:szCs w:val="26"/>
        </w:rPr>
        <w:t>́</w:t>
      </w:r>
      <w:r w:rsidRPr="00D95639">
        <w:rPr>
          <w:rFonts w:ascii="Cambria" w:hAnsi="Cambria" w:cs="Calibri"/>
          <w:bCs/>
          <w:sz w:val="26"/>
          <w:szCs w:val="26"/>
        </w:rPr>
        <w:t>жище</w:t>
      </w:r>
      <w:r w:rsidRPr="00D95639">
        <w:rPr>
          <w:rFonts w:ascii="Cambria" w:hAnsi="Cambria"/>
          <w:bCs/>
          <w:sz w:val="26"/>
          <w:szCs w:val="26"/>
        </w:rPr>
        <w:t xml:space="preserve"> </w:t>
      </w:r>
      <w:r w:rsidRPr="00D95639">
        <w:rPr>
          <w:rFonts w:ascii="Cambria" w:hAnsi="Cambria" w:cs="Calibri"/>
          <w:bCs/>
          <w:sz w:val="26"/>
          <w:szCs w:val="26"/>
        </w:rPr>
        <w:t>был</w:t>
      </w:r>
      <w:r w:rsidRPr="00D95639">
        <w:rPr>
          <w:rFonts w:ascii="Cambria" w:hAnsi="Cambria"/>
          <w:bCs/>
          <w:sz w:val="26"/>
          <w:szCs w:val="26"/>
        </w:rPr>
        <w:t xml:space="preserve"> </w:t>
      </w:r>
      <w:r w:rsidRPr="00D95639">
        <w:rPr>
          <w:rFonts w:ascii="Cambria" w:hAnsi="Cambria" w:cs="Calibri"/>
          <w:bCs/>
          <w:sz w:val="26"/>
          <w:szCs w:val="26"/>
        </w:rPr>
        <w:t>еси</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м</w:t>
      </w:r>
      <w:r w:rsidRPr="00D95639">
        <w:rPr>
          <w:rFonts w:ascii="Cambria" w:hAnsi="Cambria"/>
          <w:bCs/>
          <w:sz w:val="26"/>
          <w:szCs w:val="26"/>
        </w:rPr>
        <w:t xml:space="preserve"> </w:t>
      </w:r>
      <w:r w:rsidRPr="00D95639">
        <w:rPr>
          <w:rFonts w:ascii="Cambria" w:hAnsi="Cambria" w:cs="Calibri"/>
          <w:bCs/>
          <w:sz w:val="26"/>
          <w:szCs w:val="26"/>
        </w:rPr>
        <w:t>в</w:t>
      </w:r>
      <w:r w:rsidRPr="00D95639">
        <w:rPr>
          <w:rFonts w:ascii="Cambria" w:hAnsi="Cambria"/>
          <w:bCs/>
          <w:sz w:val="26"/>
          <w:szCs w:val="26"/>
        </w:rPr>
        <w:t xml:space="preserve"> </w:t>
      </w:r>
      <w:r w:rsidRPr="00D95639">
        <w:rPr>
          <w:rFonts w:ascii="Cambria" w:hAnsi="Cambria" w:cs="Calibri"/>
          <w:bCs/>
          <w:sz w:val="26"/>
          <w:szCs w:val="26"/>
        </w:rPr>
        <w:t>р</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р</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w:t>
      </w:r>
      <w:r w:rsidRPr="00D95639">
        <w:rPr>
          <w:rFonts w:ascii="Cambria" w:hAnsi="Cambria"/>
          <w:bCs/>
          <w:sz w:val="26"/>
          <w:szCs w:val="26"/>
        </w:rPr>
        <w:t xml:space="preserve">. </w:t>
      </w:r>
      <w:r w:rsidRPr="00D95639">
        <w:rPr>
          <w:rFonts w:ascii="Cambria" w:hAnsi="Cambria" w:cs="Calibri"/>
          <w:bCs/>
          <w:sz w:val="26"/>
          <w:szCs w:val="26"/>
        </w:rPr>
        <w:t>Пре</w:t>
      </w:r>
      <w:r w:rsidRPr="00D95639">
        <w:rPr>
          <w:rFonts w:ascii="Cambria" w:hAnsi="Cambria"/>
          <w:bCs/>
          <w:sz w:val="26"/>
          <w:szCs w:val="26"/>
        </w:rPr>
        <w:t>́</w:t>
      </w:r>
      <w:r w:rsidRPr="00D95639">
        <w:rPr>
          <w:rFonts w:ascii="Cambria" w:hAnsi="Cambria" w:cs="Calibri"/>
          <w:bCs/>
          <w:sz w:val="26"/>
          <w:szCs w:val="26"/>
        </w:rPr>
        <w:t>жде</w:t>
      </w:r>
      <w:r w:rsidRPr="00D95639">
        <w:rPr>
          <w:rFonts w:ascii="Cambria" w:hAnsi="Cambria"/>
          <w:bCs/>
          <w:sz w:val="26"/>
          <w:szCs w:val="26"/>
        </w:rPr>
        <w:t xml:space="preserve"> </w:t>
      </w:r>
      <w:r w:rsidRPr="00D95639">
        <w:rPr>
          <w:rFonts w:ascii="Cambria" w:hAnsi="Cambria" w:cs="Calibri"/>
          <w:bCs/>
          <w:sz w:val="26"/>
          <w:szCs w:val="26"/>
        </w:rPr>
        <w:t>д</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же</w:t>
      </w:r>
      <w:r w:rsidRPr="00D95639">
        <w:rPr>
          <w:rFonts w:ascii="Cambria" w:hAnsi="Cambria"/>
          <w:bCs/>
          <w:sz w:val="26"/>
          <w:szCs w:val="26"/>
        </w:rPr>
        <w:t xml:space="preserve"> </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м</w:t>
      </w:r>
      <w:r w:rsidRPr="00D95639">
        <w:rPr>
          <w:rFonts w:ascii="Cambria" w:hAnsi="Cambria"/>
          <w:bCs/>
          <w:sz w:val="26"/>
          <w:szCs w:val="26"/>
        </w:rPr>
        <w:t xml:space="preserve"> </w:t>
      </w:r>
      <w:r w:rsidRPr="00D95639">
        <w:rPr>
          <w:rFonts w:ascii="Cambria" w:hAnsi="Cambria" w:cs="Calibri"/>
          <w:bCs/>
          <w:sz w:val="26"/>
          <w:szCs w:val="26"/>
        </w:rPr>
        <w:t>не</w:t>
      </w:r>
      <w:r w:rsidRPr="00D95639">
        <w:rPr>
          <w:rFonts w:ascii="Cambria" w:hAnsi="Cambria"/>
          <w:bCs/>
          <w:sz w:val="26"/>
          <w:szCs w:val="26"/>
        </w:rPr>
        <w:t xml:space="preserve"> </w:t>
      </w:r>
      <w:r w:rsidRPr="00D95639">
        <w:rPr>
          <w:rFonts w:ascii="Cambria" w:hAnsi="Cambria" w:cs="Calibri"/>
          <w:bCs/>
          <w:sz w:val="26"/>
          <w:szCs w:val="26"/>
        </w:rPr>
        <w:t>бы</w:t>
      </w:r>
      <w:r w:rsidRPr="00D95639">
        <w:rPr>
          <w:rFonts w:ascii="Cambria" w:hAnsi="Cambria"/>
          <w:bCs/>
          <w:sz w:val="26"/>
          <w:szCs w:val="26"/>
        </w:rPr>
        <w:t>́</w:t>
      </w:r>
      <w:r w:rsidRPr="00D95639">
        <w:rPr>
          <w:rFonts w:ascii="Cambria" w:hAnsi="Cambria" w:cs="Calibri"/>
          <w:bCs/>
          <w:sz w:val="26"/>
          <w:szCs w:val="26"/>
        </w:rPr>
        <w:t>ти</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с</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зд</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тися</w:t>
      </w:r>
      <w:r w:rsidRPr="00D95639">
        <w:rPr>
          <w:rFonts w:ascii="Cambria" w:hAnsi="Cambria"/>
          <w:bCs/>
          <w:sz w:val="26"/>
          <w:szCs w:val="26"/>
        </w:rPr>
        <w:t xml:space="preserve"> </w:t>
      </w:r>
      <w:r w:rsidRPr="00D95639">
        <w:rPr>
          <w:rFonts w:ascii="Cambria" w:hAnsi="Cambria" w:cs="Calibri"/>
          <w:bCs/>
          <w:sz w:val="26"/>
          <w:szCs w:val="26"/>
        </w:rPr>
        <w:t>земли</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вселе</w:t>
      </w:r>
      <w:r w:rsidRPr="00D95639">
        <w:rPr>
          <w:rFonts w:ascii="Cambria" w:hAnsi="Cambria"/>
          <w:bCs/>
          <w:sz w:val="26"/>
          <w:szCs w:val="26"/>
        </w:rPr>
        <w:t>́</w:t>
      </w:r>
      <w:r w:rsidRPr="00D95639">
        <w:rPr>
          <w:rFonts w:ascii="Cambria" w:hAnsi="Cambria" w:cs="Calibri"/>
          <w:bCs/>
          <w:sz w:val="26"/>
          <w:szCs w:val="26"/>
        </w:rPr>
        <w:t>нней</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w:t>
      </w:r>
      <w:r w:rsidRPr="00D95639">
        <w:rPr>
          <w:rFonts w:ascii="Cambria" w:hAnsi="Cambria"/>
          <w:bCs/>
          <w:sz w:val="26"/>
          <w:szCs w:val="26"/>
        </w:rPr>
        <w:t xml:space="preserve"> </w:t>
      </w:r>
      <w:r w:rsidRPr="00D95639">
        <w:rPr>
          <w:rFonts w:ascii="Cambria" w:hAnsi="Cambria" w:cs="Calibri"/>
          <w:bCs/>
          <w:sz w:val="26"/>
          <w:szCs w:val="26"/>
        </w:rPr>
        <w:t>ве</w:t>
      </w:r>
      <w:r w:rsidRPr="00D95639">
        <w:rPr>
          <w:rFonts w:ascii="Cambria" w:hAnsi="Cambria"/>
          <w:bCs/>
          <w:sz w:val="26"/>
          <w:szCs w:val="26"/>
        </w:rPr>
        <w:t>́</w:t>
      </w:r>
      <w:r w:rsidRPr="00D95639">
        <w:rPr>
          <w:rFonts w:ascii="Cambria" w:hAnsi="Cambria" w:cs="Calibri"/>
          <w:bCs/>
          <w:sz w:val="26"/>
          <w:szCs w:val="26"/>
        </w:rPr>
        <w:t>к</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д</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ве</w:t>
      </w:r>
      <w:r w:rsidRPr="00D95639">
        <w:rPr>
          <w:rFonts w:ascii="Cambria" w:hAnsi="Cambria"/>
          <w:bCs/>
          <w:sz w:val="26"/>
          <w:szCs w:val="26"/>
        </w:rPr>
        <w:t>́</w:t>
      </w:r>
      <w:r w:rsidRPr="00D95639">
        <w:rPr>
          <w:rFonts w:ascii="Cambria" w:hAnsi="Cambria" w:cs="Calibri"/>
          <w:bCs/>
          <w:sz w:val="26"/>
          <w:szCs w:val="26"/>
        </w:rPr>
        <w:t>к</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Ты</w:t>
      </w:r>
      <w:r w:rsidRPr="00D95639">
        <w:rPr>
          <w:rFonts w:ascii="Cambria" w:hAnsi="Cambria"/>
          <w:bCs/>
          <w:sz w:val="26"/>
          <w:szCs w:val="26"/>
        </w:rPr>
        <w:t xml:space="preserve"> </w:t>
      </w:r>
      <w:r w:rsidRPr="00D95639">
        <w:rPr>
          <w:rFonts w:ascii="Cambria" w:hAnsi="Cambria" w:cs="Calibri"/>
          <w:bCs/>
          <w:sz w:val="26"/>
          <w:szCs w:val="26"/>
        </w:rPr>
        <w:t>еси</w:t>
      </w:r>
      <w:r w:rsidRPr="00D95639">
        <w:rPr>
          <w:rFonts w:ascii="Cambria" w:hAnsi="Cambria"/>
          <w:bCs/>
          <w:sz w:val="26"/>
          <w:szCs w:val="26"/>
        </w:rPr>
        <w:t xml:space="preserve">́. </w:t>
      </w:r>
      <w:r w:rsidRPr="00D95639">
        <w:rPr>
          <w:rFonts w:ascii="Cambria" w:hAnsi="Cambria" w:cs="Calibri"/>
          <w:bCs/>
          <w:sz w:val="26"/>
          <w:szCs w:val="26"/>
        </w:rPr>
        <w:t>Не</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твр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ти</w:t>
      </w:r>
      <w:r w:rsidRPr="00D95639">
        <w:rPr>
          <w:rFonts w:ascii="Cambria" w:hAnsi="Cambria"/>
          <w:bCs/>
          <w:sz w:val="26"/>
          <w:szCs w:val="26"/>
        </w:rPr>
        <w:t xml:space="preserve">́ </w:t>
      </w:r>
      <w:r w:rsidRPr="00D95639">
        <w:rPr>
          <w:rFonts w:ascii="Cambria" w:hAnsi="Cambria" w:cs="Calibri"/>
          <w:bCs/>
          <w:sz w:val="26"/>
          <w:szCs w:val="26"/>
        </w:rPr>
        <w:t>чел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ве</w:t>
      </w:r>
      <w:r w:rsidRPr="00D95639">
        <w:rPr>
          <w:rFonts w:ascii="Cambria" w:hAnsi="Cambria"/>
          <w:bCs/>
          <w:sz w:val="26"/>
          <w:szCs w:val="26"/>
        </w:rPr>
        <w:t>́</w:t>
      </w:r>
      <w:r w:rsidRPr="00D95639">
        <w:rPr>
          <w:rFonts w:ascii="Cambria" w:hAnsi="Cambria" w:cs="Calibri"/>
          <w:bCs/>
          <w:sz w:val="26"/>
          <w:szCs w:val="26"/>
        </w:rPr>
        <w:t>к</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смире</w:t>
      </w:r>
      <w:r w:rsidRPr="00D95639">
        <w:rPr>
          <w:rFonts w:ascii="Cambria" w:hAnsi="Cambria"/>
          <w:bCs/>
          <w:sz w:val="26"/>
          <w:szCs w:val="26"/>
        </w:rPr>
        <w:t>́</w:t>
      </w:r>
      <w:r w:rsidRPr="00D95639">
        <w:rPr>
          <w:rFonts w:ascii="Cambria" w:hAnsi="Cambria" w:cs="Calibri"/>
          <w:bCs/>
          <w:sz w:val="26"/>
          <w:szCs w:val="26"/>
        </w:rPr>
        <w:t>ние</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рекл</w:t>
      </w:r>
      <w:r w:rsidRPr="00D95639">
        <w:rPr>
          <w:rFonts w:ascii="Cambria" w:hAnsi="Cambria"/>
          <w:bCs/>
          <w:sz w:val="26"/>
          <w:szCs w:val="26"/>
        </w:rPr>
        <w:t xml:space="preserve"> </w:t>
      </w:r>
      <w:r w:rsidRPr="00D95639">
        <w:rPr>
          <w:rFonts w:ascii="Cambria" w:hAnsi="Cambria" w:cs="Calibri"/>
          <w:bCs/>
          <w:sz w:val="26"/>
          <w:szCs w:val="26"/>
        </w:rPr>
        <w:t>еси</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бр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ти</w:t>
      </w:r>
      <w:r w:rsidRPr="00D95639">
        <w:rPr>
          <w:rFonts w:ascii="Cambria" w:hAnsi="Cambria"/>
          <w:bCs/>
          <w:sz w:val="26"/>
          <w:szCs w:val="26"/>
        </w:rPr>
        <w:t>́</w:t>
      </w:r>
      <w:r w:rsidRPr="00D95639">
        <w:rPr>
          <w:rFonts w:ascii="Cambria" w:hAnsi="Cambria" w:cs="Calibri"/>
          <w:bCs/>
          <w:sz w:val="26"/>
          <w:szCs w:val="26"/>
        </w:rPr>
        <w:t>теся</w:t>
      </w:r>
      <w:r w:rsidRPr="00D95639">
        <w:rPr>
          <w:rFonts w:ascii="Cambria" w:hAnsi="Cambria"/>
          <w:bCs/>
          <w:sz w:val="26"/>
          <w:szCs w:val="26"/>
        </w:rPr>
        <w:t xml:space="preserve">, </w:t>
      </w:r>
      <w:r w:rsidRPr="00D95639">
        <w:rPr>
          <w:rFonts w:ascii="Cambria" w:hAnsi="Cambria" w:cs="Calibri"/>
          <w:bCs/>
          <w:sz w:val="26"/>
          <w:szCs w:val="26"/>
        </w:rPr>
        <w:t>сы</w:t>
      </w:r>
      <w:r w:rsidRPr="00D95639">
        <w:rPr>
          <w:rFonts w:ascii="Cambria" w:hAnsi="Cambria"/>
          <w:bCs/>
          <w:sz w:val="26"/>
          <w:szCs w:val="26"/>
        </w:rPr>
        <w:t>́</w:t>
      </w:r>
      <w:r w:rsidRPr="00D95639">
        <w:rPr>
          <w:rFonts w:ascii="Cambria" w:hAnsi="Cambria" w:cs="Calibri"/>
          <w:bCs/>
          <w:sz w:val="26"/>
          <w:szCs w:val="26"/>
        </w:rPr>
        <w:t>н</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ве</w:t>
      </w:r>
      <w:r w:rsidRPr="00D95639">
        <w:rPr>
          <w:rFonts w:ascii="Cambria" w:hAnsi="Cambria"/>
          <w:bCs/>
          <w:sz w:val="26"/>
          <w:szCs w:val="26"/>
        </w:rPr>
        <w:t xml:space="preserve"> </w:t>
      </w:r>
      <w:r w:rsidRPr="00D95639">
        <w:rPr>
          <w:rFonts w:ascii="Cambria" w:hAnsi="Cambria" w:cs="Calibri"/>
          <w:bCs/>
          <w:sz w:val="26"/>
          <w:szCs w:val="26"/>
        </w:rPr>
        <w:t>чел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ве</w:t>
      </w:r>
      <w:r w:rsidRPr="00D95639">
        <w:rPr>
          <w:rFonts w:ascii="Cambria" w:hAnsi="Cambria"/>
          <w:bCs/>
          <w:sz w:val="26"/>
          <w:szCs w:val="26"/>
        </w:rPr>
        <w:t>́</w:t>
      </w:r>
      <w:r w:rsidRPr="00D95639">
        <w:rPr>
          <w:rFonts w:ascii="Cambria" w:hAnsi="Cambria" w:cs="Calibri"/>
          <w:bCs/>
          <w:sz w:val="26"/>
          <w:szCs w:val="26"/>
        </w:rPr>
        <w:t>честии</w:t>
      </w:r>
      <w:r w:rsidRPr="00D95639">
        <w:rPr>
          <w:rFonts w:ascii="Cambria" w:hAnsi="Cambria"/>
          <w:bCs/>
          <w:sz w:val="26"/>
          <w:szCs w:val="26"/>
        </w:rPr>
        <w:t xml:space="preserve">. </w:t>
      </w:r>
      <w:r w:rsidRPr="00D95639">
        <w:rPr>
          <w:rFonts w:ascii="Cambria" w:hAnsi="Cambria" w:cs="Calibri"/>
          <w:bCs/>
          <w:sz w:val="26"/>
          <w:szCs w:val="26"/>
        </w:rPr>
        <w:t>Я</w:t>
      </w:r>
      <w:r w:rsidRPr="00D95639">
        <w:rPr>
          <w:rFonts w:ascii="Cambria" w:hAnsi="Cambria"/>
          <w:bCs/>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ты</w:t>
      </w:r>
      <w:r w:rsidRPr="00D95639">
        <w:rPr>
          <w:rFonts w:ascii="Cambria" w:hAnsi="Cambria"/>
          <w:bCs/>
          <w:sz w:val="26"/>
          <w:szCs w:val="26"/>
        </w:rPr>
        <w:t>́</w:t>
      </w:r>
      <w:r w:rsidRPr="00D95639">
        <w:rPr>
          <w:rFonts w:ascii="Cambria" w:hAnsi="Cambria" w:cs="Calibri"/>
          <w:bCs/>
          <w:sz w:val="26"/>
          <w:szCs w:val="26"/>
        </w:rPr>
        <w:t>сящ</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лет</w:t>
      </w:r>
      <w:r w:rsidRPr="00D95639">
        <w:rPr>
          <w:rFonts w:ascii="Cambria" w:hAnsi="Cambria"/>
          <w:bCs/>
          <w:sz w:val="26"/>
          <w:szCs w:val="26"/>
        </w:rPr>
        <w:t xml:space="preserve"> </w:t>
      </w:r>
      <w:r w:rsidRPr="00D95639">
        <w:rPr>
          <w:rFonts w:ascii="Cambria" w:hAnsi="Cambria" w:cs="Calibri"/>
          <w:bCs/>
          <w:sz w:val="26"/>
          <w:szCs w:val="26"/>
        </w:rPr>
        <w:t>пред</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чи</w:t>
      </w:r>
      <w:r w:rsidRPr="00D95639">
        <w:rPr>
          <w:rFonts w:ascii="Cambria" w:hAnsi="Cambria"/>
          <w:bCs/>
          <w:sz w:val="26"/>
          <w:szCs w:val="26"/>
        </w:rPr>
        <w:t>́</w:t>
      </w:r>
      <w:r w:rsidRPr="00D95639">
        <w:rPr>
          <w:rFonts w:ascii="Cambria" w:hAnsi="Cambria" w:cs="Calibri"/>
          <w:bCs/>
          <w:sz w:val="26"/>
          <w:szCs w:val="26"/>
        </w:rPr>
        <w:t>м</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и</w:t>
      </w:r>
      <w:r w:rsidRPr="00D95639">
        <w:rPr>
          <w:rFonts w:ascii="Cambria" w:hAnsi="Cambria"/>
          <w:bCs/>
          <w:sz w:val="26"/>
          <w:szCs w:val="26"/>
        </w:rPr>
        <w:t>́</w:t>
      </w:r>
      <w:r w:rsidRPr="00D95639">
        <w:rPr>
          <w:rFonts w:ascii="Cambria" w:hAnsi="Cambria" w:cs="Calibri"/>
          <w:bCs/>
          <w:sz w:val="26"/>
          <w:szCs w:val="26"/>
        </w:rPr>
        <w:t>м</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ди</w:t>
      </w:r>
      <w:r w:rsidRPr="00D95639">
        <w:rPr>
          <w:rFonts w:ascii="Cambria" w:hAnsi="Cambria"/>
          <w:bCs/>
          <w:sz w:val="26"/>
          <w:szCs w:val="26"/>
        </w:rPr>
        <w:t xml:space="preserve">, </w:t>
      </w:r>
      <w:r w:rsidRPr="00D95639">
        <w:rPr>
          <w:rFonts w:ascii="Cambria" w:hAnsi="Cambria" w:cs="Calibri"/>
          <w:bCs/>
          <w:sz w:val="26"/>
          <w:szCs w:val="26"/>
        </w:rPr>
        <w:t>я</w:t>
      </w:r>
      <w:r w:rsidRPr="00D95639">
        <w:rPr>
          <w:rFonts w:ascii="Cambria" w:hAnsi="Cambria"/>
          <w:bCs/>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день</w:t>
      </w:r>
      <w:r w:rsidRPr="00D95639">
        <w:rPr>
          <w:rFonts w:ascii="Cambria" w:hAnsi="Cambria"/>
          <w:bCs/>
          <w:sz w:val="26"/>
          <w:szCs w:val="26"/>
        </w:rPr>
        <w:t xml:space="preserve"> </w:t>
      </w:r>
      <w:r w:rsidRPr="00D95639">
        <w:rPr>
          <w:rFonts w:ascii="Cambria" w:hAnsi="Cambria" w:cs="Calibri"/>
          <w:bCs/>
          <w:sz w:val="26"/>
          <w:szCs w:val="26"/>
        </w:rPr>
        <w:t>вчер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шний</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w:t>
      </w:r>
      <w:r w:rsidRPr="00D95639">
        <w:rPr>
          <w:rFonts w:ascii="Cambria" w:hAnsi="Cambria" w:cs="Calibri"/>
          <w:bCs/>
          <w:sz w:val="26"/>
          <w:szCs w:val="26"/>
        </w:rPr>
        <w:t>же</w:t>
      </w:r>
      <w:r w:rsidRPr="00D95639">
        <w:rPr>
          <w:rFonts w:ascii="Cambria" w:hAnsi="Cambria"/>
          <w:bCs/>
          <w:sz w:val="26"/>
          <w:szCs w:val="26"/>
        </w:rPr>
        <w:t xml:space="preserve"> </w:t>
      </w:r>
      <w:r w:rsidRPr="00D95639">
        <w:rPr>
          <w:rFonts w:ascii="Cambria" w:hAnsi="Cambria" w:cs="Calibri"/>
          <w:bCs/>
          <w:sz w:val="26"/>
          <w:szCs w:val="26"/>
        </w:rPr>
        <w:t>мим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и</w:t>
      </w:r>
      <w:r w:rsidRPr="00D95639">
        <w:rPr>
          <w:rFonts w:ascii="Cambria" w:hAnsi="Cambria"/>
          <w:bCs/>
          <w:sz w:val="26"/>
          <w:szCs w:val="26"/>
        </w:rPr>
        <w:t>́</w:t>
      </w:r>
      <w:r w:rsidRPr="00D95639">
        <w:rPr>
          <w:rFonts w:ascii="Cambria" w:hAnsi="Cambria" w:cs="Calibri"/>
          <w:bCs/>
          <w:sz w:val="26"/>
          <w:szCs w:val="26"/>
        </w:rPr>
        <w:t>де</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стр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ж</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н</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щн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я</w:t>
      </w:r>
      <w:r w:rsidRPr="00D95639">
        <w:rPr>
          <w:rFonts w:ascii="Cambria" w:hAnsi="Cambria"/>
          <w:bCs/>
          <w:sz w:val="26"/>
          <w:szCs w:val="26"/>
        </w:rPr>
        <w:t xml:space="preserve">. </w:t>
      </w:r>
      <w:r w:rsidRPr="00D95639">
        <w:rPr>
          <w:rFonts w:ascii="Cambria" w:hAnsi="Cambria" w:cs="Calibri"/>
          <w:bCs/>
          <w:sz w:val="26"/>
          <w:szCs w:val="26"/>
        </w:rPr>
        <w:t>Уничиже</w:t>
      </w:r>
      <w:r w:rsidRPr="00D95639">
        <w:rPr>
          <w:rFonts w:ascii="Cambria" w:hAnsi="Cambria"/>
          <w:bCs/>
          <w:sz w:val="26"/>
          <w:szCs w:val="26"/>
        </w:rPr>
        <w:t>́</w:t>
      </w:r>
      <w:r w:rsidRPr="00D95639">
        <w:rPr>
          <w:rFonts w:ascii="Cambria" w:hAnsi="Cambria" w:cs="Calibri"/>
          <w:bCs/>
          <w:sz w:val="26"/>
          <w:szCs w:val="26"/>
        </w:rPr>
        <w:t>ния</w:t>
      </w:r>
      <w:r w:rsidRPr="00D95639">
        <w:rPr>
          <w:rFonts w:ascii="Cambria" w:hAnsi="Cambria"/>
          <w:bCs/>
          <w:sz w:val="26"/>
          <w:szCs w:val="26"/>
        </w:rPr>
        <w:t xml:space="preserve"> </w:t>
      </w:r>
      <w:r w:rsidRPr="00D95639">
        <w:rPr>
          <w:rFonts w:ascii="Cambria" w:hAnsi="Cambria" w:cs="Calibri"/>
          <w:bCs/>
          <w:sz w:val="26"/>
          <w:szCs w:val="26"/>
        </w:rPr>
        <w:t>их</w:t>
      </w:r>
      <w:r w:rsidRPr="00D95639">
        <w:rPr>
          <w:rFonts w:ascii="Cambria" w:hAnsi="Cambria"/>
          <w:bCs/>
          <w:sz w:val="26"/>
          <w:szCs w:val="26"/>
        </w:rPr>
        <w:t xml:space="preserve"> </w:t>
      </w:r>
      <w:r w:rsidRPr="00D95639">
        <w:rPr>
          <w:rFonts w:ascii="Cambria" w:hAnsi="Cambria" w:cs="Calibri"/>
          <w:bCs/>
          <w:sz w:val="26"/>
          <w:szCs w:val="26"/>
        </w:rPr>
        <w:t>ле</w:t>
      </w:r>
      <w:r w:rsidRPr="00D95639">
        <w:rPr>
          <w:rFonts w:ascii="Cambria" w:hAnsi="Cambria"/>
          <w:bCs/>
          <w:sz w:val="26"/>
          <w:szCs w:val="26"/>
        </w:rPr>
        <w:t>́</w:t>
      </w:r>
      <w:r w:rsidRPr="00D95639">
        <w:rPr>
          <w:rFonts w:ascii="Cambria" w:hAnsi="Cambria" w:cs="Calibri"/>
          <w:bCs/>
          <w:sz w:val="26"/>
          <w:szCs w:val="26"/>
        </w:rPr>
        <w:t>т</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бу</w:t>
      </w:r>
      <w:r w:rsidRPr="00D95639">
        <w:rPr>
          <w:rFonts w:ascii="Cambria" w:hAnsi="Cambria"/>
          <w:bCs/>
          <w:sz w:val="26"/>
          <w:szCs w:val="26"/>
        </w:rPr>
        <w:t>́</w:t>
      </w:r>
      <w:r w:rsidRPr="00D95639">
        <w:rPr>
          <w:rFonts w:ascii="Cambria" w:hAnsi="Cambria" w:cs="Calibri"/>
          <w:bCs/>
          <w:sz w:val="26"/>
          <w:szCs w:val="26"/>
        </w:rPr>
        <w:t>дут</w:t>
      </w:r>
      <w:r w:rsidRPr="00D95639">
        <w:rPr>
          <w:rFonts w:ascii="Cambria" w:hAnsi="Cambria"/>
          <w:bCs/>
          <w:sz w:val="26"/>
          <w:szCs w:val="26"/>
        </w:rPr>
        <w:t xml:space="preserve">. </w:t>
      </w:r>
      <w:r w:rsidRPr="00D95639">
        <w:rPr>
          <w:rFonts w:ascii="Cambria" w:hAnsi="Cambria" w:cs="Calibri"/>
          <w:bCs/>
          <w:sz w:val="26"/>
          <w:szCs w:val="26"/>
        </w:rPr>
        <w:t>У</w:t>
      </w:r>
      <w:r w:rsidRPr="00D95639">
        <w:rPr>
          <w:rFonts w:ascii="Cambria" w:hAnsi="Cambria"/>
          <w:bCs/>
          <w:sz w:val="26"/>
          <w:szCs w:val="26"/>
        </w:rPr>
        <w:t>́</w:t>
      </w:r>
      <w:r w:rsidRPr="00D95639">
        <w:rPr>
          <w:rFonts w:ascii="Cambria" w:hAnsi="Cambria" w:cs="Calibri"/>
          <w:bCs/>
          <w:sz w:val="26"/>
          <w:szCs w:val="26"/>
        </w:rPr>
        <w:t>тр</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я</w:t>
      </w:r>
      <w:r w:rsidRPr="00D95639">
        <w:rPr>
          <w:rFonts w:ascii="Cambria" w:hAnsi="Cambria"/>
          <w:bCs/>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тр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в</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мим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и</w:t>
      </w:r>
      <w:r w:rsidRPr="00D95639">
        <w:rPr>
          <w:rFonts w:ascii="Cambria" w:hAnsi="Cambria"/>
          <w:bCs/>
          <w:sz w:val="26"/>
          <w:szCs w:val="26"/>
        </w:rPr>
        <w:t>́</w:t>
      </w:r>
      <w:r w:rsidRPr="00D95639">
        <w:rPr>
          <w:rFonts w:ascii="Cambria" w:hAnsi="Cambria" w:cs="Calibri"/>
          <w:bCs/>
          <w:sz w:val="26"/>
          <w:szCs w:val="26"/>
        </w:rPr>
        <w:t>дет</w:t>
      </w:r>
      <w:r w:rsidRPr="00D95639">
        <w:rPr>
          <w:rFonts w:ascii="Cambria" w:hAnsi="Cambria"/>
          <w:bCs/>
          <w:sz w:val="26"/>
          <w:szCs w:val="26"/>
        </w:rPr>
        <w:t xml:space="preserve">, </w:t>
      </w:r>
      <w:r w:rsidRPr="00D95639">
        <w:rPr>
          <w:rFonts w:ascii="Cambria" w:hAnsi="Cambria" w:cs="Calibri"/>
          <w:bCs/>
          <w:sz w:val="26"/>
          <w:szCs w:val="26"/>
        </w:rPr>
        <w:t>у</w:t>
      </w:r>
      <w:r w:rsidRPr="00D95639">
        <w:rPr>
          <w:rFonts w:ascii="Cambria" w:hAnsi="Cambria"/>
          <w:bCs/>
          <w:sz w:val="26"/>
          <w:szCs w:val="26"/>
        </w:rPr>
        <w:t>́</w:t>
      </w:r>
      <w:r w:rsidRPr="00D95639">
        <w:rPr>
          <w:rFonts w:ascii="Cambria" w:hAnsi="Cambria" w:cs="Calibri"/>
          <w:bCs/>
          <w:sz w:val="26"/>
          <w:szCs w:val="26"/>
        </w:rPr>
        <w:t>тр</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пр</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цвете</w:t>
      </w:r>
      <w:r w:rsidRPr="00D95639">
        <w:rPr>
          <w:rFonts w:ascii="Cambria" w:hAnsi="Cambria"/>
          <w:bCs/>
          <w:sz w:val="26"/>
          <w:szCs w:val="26"/>
        </w:rPr>
        <w:t>́</w:t>
      </w:r>
      <w:r w:rsidRPr="00D95639">
        <w:rPr>
          <w:rFonts w:ascii="Cambria" w:hAnsi="Cambria" w:cs="Calibri"/>
          <w:bCs/>
          <w:sz w:val="26"/>
          <w:szCs w:val="26"/>
        </w:rPr>
        <w:t>т</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пре</w:t>
      </w:r>
      <w:r w:rsidRPr="00D95639">
        <w:rPr>
          <w:rFonts w:ascii="Cambria" w:hAnsi="Cambria"/>
          <w:bCs/>
          <w:sz w:val="26"/>
          <w:szCs w:val="26"/>
        </w:rPr>
        <w:t>́</w:t>
      </w:r>
      <w:r w:rsidRPr="00D95639">
        <w:rPr>
          <w:rFonts w:ascii="Cambria" w:hAnsi="Cambria" w:cs="Calibri"/>
          <w:bCs/>
          <w:sz w:val="26"/>
          <w:szCs w:val="26"/>
        </w:rPr>
        <w:t>йдет</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ве</w:t>
      </w:r>
      <w:r w:rsidRPr="00D95639">
        <w:rPr>
          <w:rFonts w:ascii="Cambria" w:hAnsi="Cambria"/>
          <w:bCs/>
          <w:sz w:val="26"/>
          <w:szCs w:val="26"/>
        </w:rPr>
        <w:t>́</w:t>
      </w:r>
      <w:r w:rsidRPr="00D95639">
        <w:rPr>
          <w:rFonts w:ascii="Cambria" w:hAnsi="Cambria" w:cs="Calibri"/>
          <w:bCs/>
          <w:sz w:val="26"/>
          <w:szCs w:val="26"/>
        </w:rPr>
        <w:t>чер</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тп</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де</w:t>
      </w:r>
      <w:r w:rsidRPr="00D95639">
        <w:rPr>
          <w:rFonts w:ascii="Cambria" w:hAnsi="Cambria"/>
          <w:bCs/>
          <w:sz w:val="26"/>
          <w:szCs w:val="26"/>
        </w:rPr>
        <w:t>́</w:t>
      </w:r>
      <w:r w:rsidRPr="00D95639">
        <w:rPr>
          <w:rFonts w:ascii="Cambria" w:hAnsi="Cambria" w:cs="Calibri"/>
          <w:bCs/>
          <w:sz w:val="26"/>
          <w:szCs w:val="26"/>
        </w:rPr>
        <w:t>т</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жесте</w:t>
      </w:r>
      <w:r w:rsidRPr="00D95639">
        <w:rPr>
          <w:rFonts w:ascii="Cambria" w:hAnsi="Cambria"/>
          <w:bCs/>
          <w:sz w:val="26"/>
          <w:szCs w:val="26"/>
        </w:rPr>
        <w:t>́</w:t>
      </w:r>
      <w:r w:rsidRPr="00D95639">
        <w:rPr>
          <w:rFonts w:ascii="Cambria" w:hAnsi="Cambria" w:cs="Calibri"/>
          <w:bCs/>
          <w:sz w:val="26"/>
          <w:szCs w:val="26"/>
        </w:rPr>
        <w:t>ет</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w:t>
      </w:r>
      <w:r w:rsidRPr="00D95639">
        <w:rPr>
          <w:rFonts w:ascii="Cambria" w:hAnsi="Cambria" w:cs="Calibri"/>
          <w:bCs/>
          <w:sz w:val="26"/>
          <w:szCs w:val="26"/>
        </w:rPr>
        <w:t>зсхнет</w:t>
      </w:r>
      <w:r w:rsidRPr="00D95639">
        <w:rPr>
          <w:rFonts w:ascii="Cambria" w:hAnsi="Cambria"/>
          <w:bCs/>
          <w:sz w:val="26"/>
          <w:szCs w:val="26"/>
        </w:rPr>
        <w:t xml:space="preserve">. </w:t>
      </w:r>
      <w:r w:rsidRPr="00D95639">
        <w:rPr>
          <w:rFonts w:ascii="Cambria" w:hAnsi="Cambria" w:cs="Calibri"/>
          <w:bCs/>
          <w:sz w:val="26"/>
          <w:szCs w:val="26"/>
        </w:rPr>
        <w:t>Я</w:t>
      </w:r>
      <w:r w:rsidRPr="00D95639">
        <w:rPr>
          <w:rFonts w:ascii="Cambria" w:hAnsi="Cambria"/>
          <w:bCs/>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исчез</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х</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м</w:t>
      </w:r>
      <w:r w:rsidRPr="00D95639">
        <w:rPr>
          <w:rFonts w:ascii="Cambria" w:hAnsi="Cambria"/>
          <w:bCs/>
          <w:sz w:val="26"/>
          <w:szCs w:val="26"/>
        </w:rPr>
        <w:t xml:space="preserve"> </w:t>
      </w:r>
      <w:r w:rsidRPr="00D95639">
        <w:rPr>
          <w:rFonts w:ascii="Cambria" w:hAnsi="Cambria" w:cs="Calibri"/>
          <w:bCs/>
          <w:sz w:val="26"/>
          <w:szCs w:val="26"/>
        </w:rPr>
        <w:t>гне</w:t>
      </w:r>
      <w:r w:rsidRPr="00D95639">
        <w:rPr>
          <w:rFonts w:ascii="Cambria" w:hAnsi="Cambria"/>
          <w:bCs/>
          <w:sz w:val="26"/>
          <w:szCs w:val="26"/>
        </w:rPr>
        <w:t>́</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м</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и</w:t>
      </w:r>
      <w:r w:rsidRPr="00D95639">
        <w:rPr>
          <w:rFonts w:ascii="Cambria" w:hAnsi="Cambria"/>
          <w:bCs/>
          <w:sz w:val="26"/>
          <w:szCs w:val="26"/>
        </w:rPr>
        <w:t>́</w:t>
      </w:r>
      <w:r w:rsidRPr="00D95639">
        <w:rPr>
          <w:rFonts w:ascii="Cambria" w:hAnsi="Cambria" w:cs="Calibri"/>
          <w:bCs/>
          <w:sz w:val="26"/>
          <w:szCs w:val="26"/>
        </w:rPr>
        <w:t>м</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я</w:t>
      </w:r>
      <w:r w:rsidRPr="00D95639">
        <w:rPr>
          <w:rFonts w:ascii="Cambria" w:hAnsi="Cambria"/>
          <w:bCs/>
          <w:sz w:val="26"/>
          <w:szCs w:val="26"/>
        </w:rPr>
        <w:t>́</w:t>
      </w:r>
      <w:r w:rsidRPr="00D95639">
        <w:rPr>
          <w:rFonts w:ascii="Cambria" w:hAnsi="Cambria" w:cs="Calibri"/>
          <w:bCs/>
          <w:sz w:val="26"/>
          <w:szCs w:val="26"/>
        </w:rPr>
        <w:t>р</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стию</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w:t>
      </w:r>
      <w:r w:rsidRPr="00D95639">
        <w:rPr>
          <w:rFonts w:ascii="Cambria" w:hAnsi="Cambria"/>
          <w:bCs/>
          <w:sz w:val="26"/>
          <w:szCs w:val="26"/>
        </w:rPr>
        <w:t>́</w:t>
      </w:r>
      <w:r w:rsidRPr="00D95639">
        <w:rPr>
          <w:rFonts w:ascii="Cambria" w:hAnsi="Cambria" w:cs="Calibri"/>
          <w:bCs/>
          <w:sz w:val="26"/>
          <w:szCs w:val="26"/>
        </w:rPr>
        <w:t>ю</w:t>
      </w:r>
      <w:r w:rsidRPr="00D95639">
        <w:rPr>
          <w:rFonts w:ascii="Cambria" w:hAnsi="Cambria"/>
          <w:bCs/>
          <w:sz w:val="26"/>
          <w:szCs w:val="26"/>
        </w:rPr>
        <w:t xml:space="preserve"> </w:t>
      </w:r>
      <w:r w:rsidRPr="00D95639">
        <w:rPr>
          <w:rFonts w:ascii="Cambria" w:hAnsi="Cambria" w:cs="Calibri"/>
          <w:bCs/>
          <w:sz w:val="26"/>
          <w:szCs w:val="26"/>
        </w:rPr>
        <w:t>смути</w:t>
      </w:r>
      <w:r w:rsidRPr="00D95639">
        <w:rPr>
          <w:rFonts w:ascii="Cambria" w:hAnsi="Cambria"/>
          <w:bCs/>
          <w:sz w:val="26"/>
          <w:szCs w:val="26"/>
        </w:rPr>
        <w:t>́</w:t>
      </w:r>
      <w:r w:rsidRPr="00D95639">
        <w:rPr>
          <w:rFonts w:ascii="Cambria" w:hAnsi="Cambria" w:cs="Calibri"/>
          <w:bCs/>
          <w:sz w:val="26"/>
          <w:szCs w:val="26"/>
        </w:rPr>
        <w:t>х</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мся</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жи</w:t>
      </w:r>
      <w:r w:rsidRPr="00D95639">
        <w:rPr>
          <w:rFonts w:ascii="Cambria" w:hAnsi="Cambria"/>
          <w:bCs/>
          <w:sz w:val="26"/>
          <w:szCs w:val="26"/>
        </w:rPr>
        <w:t>́</w:t>
      </w:r>
      <w:r w:rsidRPr="00D95639">
        <w:rPr>
          <w:rFonts w:ascii="Cambria" w:hAnsi="Cambria" w:cs="Calibri"/>
          <w:bCs/>
          <w:sz w:val="26"/>
          <w:szCs w:val="26"/>
        </w:rPr>
        <w:t>л</w:t>
      </w:r>
      <w:r w:rsidRPr="00D95639">
        <w:rPr>
          <w:rFonts w:ascii="Cambria" w:hAnsi="Cambria"/>
          <w:bCs/>
          <w:sz w:val="26"/>
          <w:szCs w:val="26"/>
        </w:rPr>
        <w:t xml:space="preserve"> </w:t>
      </w:r>
      <w:r w:rsidRPr="00D95639">
        <w:rPr>
          <w:rFonts w:ascii="Cambria" w:hAnsi="Cambria" w:cs="Calibri"/>
          <w:bCs/>
          <w:sz w:val="26"/>
          <w:szCs w:val="26"/>
        </w:rPr>
        <w:t>еси</w:t>
      </w:r>
      <w:r w:rsidRPr="00D95639">
        <w:rPr>
          <w:rFonts w:ascii="Cambria" w:hAnsi="Cambria"/>
          <w:bCs/>
          <w:sz w:val="26"/>
          <w:szCs w:val="26"/>
        </w:rPr>
        <w:t xml:space="preserve">́ </w:t>
      </w:r>
      <w:r w:rsidRPr="00D95639">
        <w:rPr>
          <w:rFonts w:ascii="Cambria" w:hAnsi="Cambria" w:cs="Calibri"/>
          <w:bCs/>
          <w:sz w:val="26"/>
          <w:szCs w:val="26"/>
        </w:rPr>
        <w:t>безз</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ния</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ш</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пред</w:t>
      </w:r>
      <w:r w:rsidRPr="00D95639">
        <w:rPr>
          <w:rFonts w:ascii="Cambria" w:hAnsi="Cambria"/>
          <w:bCs/>
          <w:sz w:val="26"/>
          <w:szCs w:val="26"/>
        </w:rPr>
        <w:t xml:space="preserve"> </w:t>
      </w:r>
      <w:r w:rsidRPr="00D95639">
        <w:rPr>
          <w:rFonts w:ascii="Cambria" w:hAnsi="Cambria" w:cs="Calibri"/>
          <w:bCs/>
          <w:sz w:val="26"/>
          <w:szCs w:val="26"/>
        </w:rPr>
        <w:t>Т</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б</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ю</w:t>
      </w:r>
      <w:r w:rsidRPr="00D95639">
        <w:rPr>
          <w:rFonts w:ascii="Cambria" w:hAnsi="Cambria"/>
          <w:bCs/>
          <w:sz w:val="26"/>
          <w:szCs w:val="26"/>
        </w:rPr>
        <w:t xml:space="preserve">: </w:t>
      </w:r>
      <w:r w:rsidRPr="00D95639">
        <w:rPr>
          <w:rFonts w:ascii="Cambria" w:hAnsi="Cambria" w:cs="Calibri"/>
          <w:bCs/>
          <w:sz w:val="26"/>
          <w:szCs w:val="26"/>
        </w:rPr>
        <w:t>век</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ш</w:t>
      </w:r>
      <w:r w:rsidRPr="00D95639">
        <w:rPr>
          <w:rFonts w:ascii="Cambria" w:hAnsi="Cambria"/>
          <w:bCs/>
          <w:sz w:val="26"/>
          <w:szCs w:val="26"/>
        </w:rPr>
        <w:t xml:space="preserve"> </w:t>
      </w:r>
      <w:r w:rsidRPr="00D95639">
        <w:rPr>
          <w:rFonts w:ascii="Cambria" w:hAnsi="Cambria" w:cs="Calibri"/>
          <w:bCs/>
          <w:sz w:val="26"/>
          <w:szCs w:val="26"/>
        </w:rPr>
        <w:t>в</w:t>
      </w:r>
      <w:r w:rsidRPr="00D95639">
        <w:rPr>
          <w:rFonts w:ascii="Cambria" w:hAnsi="Cambria"/>
          <w:bCs/>
          <w:sz w:val="26"/>
          <w:szCs w:val="26"/>
        </w:rPr>
        <w:t xml:space="preserve"> </w:t>
      </w:r>
      <w:r w:rsidRPr="00D95639">
        <w:rPr>
          <w:rFonts w:ascii="Cambria" w:hAnsi="Cambria" w:cs="Calibri"/>
          <w:bCs/>
          <w:sz w:val="26"/>
          <w:szCs w:val="26"/>
        </w:rPr>
        <w:t>пр</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свеще</w:t>
      </w:r>
      <w:r w:rsidRPr="00D95639">
        <w:rPr>
          <w:rFonts w:ascii="Cambria" w:hAnsi="Cambria"/>
          <w:bCs/>
          <w:sz w:val="26"/>
          <w:szCs w:val="26"/>
        </w:rPr>
        <w:t>́</w:t>
      </w:r>
      <w:r w:rsidRPr="00D95639">
        <w:rPr>
          <w:rFonts w:ascii="Cambria" w:hAnsi="Cambria" w:cs="Calibri"/>
          <w:bCs/>
          <w:sz w:val="26"/>
          <w:szCs w:val="26"/>
        </w:rPr>
        <w:t>ние</w:t>
      </w:r>
      <w:r w:rsidRPr="00D95639">
        <w:rPr>
          <w:rFonts w:ascii="Cambria" w:hAnsi="Cambria"/>
          <w:bCs/>
          <w:sz w:val="26"/>
          <w:szCs w:val="26"/>
        </w:rPr>
        <w:t xml:space="preserve"> </w:t>
      </w:r>
      <w:r w:rsidRPr="00D95639">
        <w:rPr>
          <w:rFonts w:ascii="Cambria" w:hAnsi="Cambria" w:cs="Calibri"/>
          <w:bCs/>
          <w:sz w:val="26"/>
          <w:szCs w:val="26"/>
        </w:rPr>
        <w:t>лиц</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Я</w:t>
      </w:r>
      <w:r w:rsidRPr="00D95639">
        <w:rPr>
          <w:rFonts w:ascii="Cambria" w:hAnsi="Cambria"/>
          <w:bCs/>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вси</w:t>
      </w:r>
      <w:r w:rsidRPr="00D95639">
        <w:rPr>
          <w:rFonts w:ascii="Cambria" w:hAnsi="Cambria"/>
          <w:bCs/>
          <w:sz w:val="26"/>
          <w:szCs w:val="26"/>
        </w:rPr>
        <w:t xml:space="preserve"> </w:t>
      </w:r>
      <w:r w:rsidRPr="00D95639">
        <w:rPr>
          <w:rFonts w:ascii="Cambria" w:hAnsi="Cambria" w:cs="Calibri"/>
          <w:bCs/>
          <w:sz w:val="26"/>
          <w:szCs w:val="26"/>
        </w:rPr>
        <w:t>дни</w:t>
      </w:r>
      <w:r w:rsidRPr="00D95639">
        <w:rPr>
          <w:rFonts w:ascii="Cambria" w:hAnsi="Cambria"/>
          <w:bCs/>
          <w:sz w:val="26"/>
          <w:szCs w:val="26"/>
        </w:rPr>
        <w:t>́</w:t>
      </w:r>
      <w:r w:rsidRPr="00D95639">
        <w:rPr>
          <w:rFonts w:ascii="Cambria" w:hAnsi="Cambria" w:cs="Calibri"/>
          <w:bCs/>
          <w:sz w:val="26"/>
          <w:szCs w:val="26"/>
        </w:rPr>
        <w:t>е</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ши</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скуде</w:t>
      </w:r>
      <w:r w:rsidRPr="00D95639">
        <w:rPr>
          <w:rFonts w:ascii="Cambria" w:hAnsi="Cambria"/>
          <w:bCs/>
          <w:sz w:val="26"/>
          <w:szCs w:val="26"/>
        </w:rPr>
        <w:t>́</w:t>
      </w:r>
      <w:r w:rsidRPr="00D95639">
        <w:rPr>
          <w:rFonts w:ascii="Cambria" w:hAnsi="Cambria" w:cs="Calibri"/>
          <w:bCs/>
          <w:sz w:val="26"/>
          <w:szCs w:val="26"/>
        </w:rPr>
        <w:t>ш</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гне</w:t>
      </w:r>
      <w:r w:rsidRPr="00D95639">
        <w:rPr>
          <w:rFonts w:ascii="Cambria" w:hAnsi="Cambria"/>
          <w:bCs/>
          <w:sz w:val="26"/>
          <w:szCs w:val="26"/>
        </w:rPr>
        <w:t>́</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м</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и</w:t>
      </w:r>
      <w:r w:rsidRPr="00D95639">
        <w:rPr>
          <w:rFonts w:ascii="Cambria" w:hAnsi="Cambria"/>
          <w:bCs/>
          <w:sz w:val="26"/>
          <w:szCs w:val="26"/>
        </w:rPr>
        <w:t>́</w:t>
      </w:r>
      <w:r w:rsidRPr="00D95639">
        <w:rPr>
          <w:rFonts w:ascii="Cambria" w:hAnsi="Cambria" w:cs="Calibri"/>
          <w:bCs/>
          <w:sz w:val="26"/>
          <w:szCs w:val="26"/>
        </w:rPr>
        <w:t>м</w:t>
      </w:r>
      <w:r w:rsidRPr="00D95639">
        <w:rPr>
          <w:rFonts w:ascii="Cambria" w:hAnsi="Cambria"/>
          <w:bCs/>
          <w:sz w:val="26"/>
          <w:szCs w:val="26"/>
        </w:rPr>
        <w:t xml:space="preserve"> </w:t>
      </w:r>
      <w:r w:rsidRPr="00D95639">
        <w:rPr>
          <w:rFonts w:ascii="Cambria" w:hAnsi="Cambria" w:cs="Calibri"/>
          <w:bCs/>
          <w:sz w:val="26"/>
          <w:szCs w:val="26"/>
        </w:rPr>
        <w:t>исчез</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х</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м</w:t>
      </w:r>
      <w:r w:rsidRPr="00D95639">
        <w:rPr>
          <w:rFonts w:ascii="Cambria" w:hAnsi="Cambria"/>
          <w:bCs/>
          <w:sz w:val="26"/>
          <w:szCs w:val="26"/>
        </w:rPr>
        <w:t xml:space="preserve">, </w:t>
      </w:r>
      <w:r w:rsidRPr="00D95639">
        <w:rPr>
          <w:rFonts w:ascii="Cambria" w:hAnsi="Cambria" w:cs="Calibri"/>
          <w:bCs/>
          <w:sz w:val="26"/>
          <w:szCs w:val="26"/>
        </w:rPr>
        <w:t>ле</w:t>
      </w:r>
      <w:r w:rsidRPr="00D95639">
        <w:rPr>
          <w:rFonts w:ascii="Cambria" w:hAnsi="Cambria"/>
          <w:bCs/>
          <w:sz w:val="26"/>
          <w:szCs w:val="26"/>
        </w:rPr>
        <w:t>́</w:t>
      </w:r>
      <w:r w:rsidRPr="00D95639">
        <w:rPr>
          <w:rFonts w:ascii="Cambria" w:hAnsi="Cambria" w:cs="Calibri"/>
          <w:bCs/>
          <w:sz w:val="26"/>
          <w:szCs w:val="26"/>
        </w:rPr>
        <w:t>т</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ш</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я</w:t>
      </w:r>
      <w:r w:rsidRPr="00D95639">
        <w:rPr>
          <w:rFonts w:ascii="Cambria" w:hAnsi="Cambria"/>
          <w:bCs/>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п</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учи</w:t>
      </w:r>
      <w:r w:rsidRPr="00D95639">
        <w:rPr>
          <w:rFonts w:ascii="Cambria" w:hAnsi="Cambria"/>
          <w:bCs/>
          <w:sz w:val="26"/>
          <w:szCs w:val="26"/>
        </w:rPr>
        <w:t>́</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уч</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хуся</w:t>
      </w:r>
      <w:r w:rsidRPr="00D95639">
        <w:rPr>
          <w:rFonts w:ascii="Cambria" w:hAnsi="Cambria"/>
          <w:bCs/>
          <w:sz w:val="26"/>
          <w:szCs w:val="26"/>
        </w:rPr>
        <w:t xml:space="preserve">. </w:t>
      </w:r>
      <w:r w:rsidRPr="00D95639">
        <w:rPr>
          <w:rFonts w:ascii="Cambria" w:hAnsi="Cambria" w:cs="Calibri"/>
          <w:bCs/>
          <w:sz w:val="26"/>
          <w:szCs w:val="26"/>
        </w:rPr>
        <w:t>Дни</w:t>
      </w:r>
      <w:r w:rsidRPr="00D95639">
        <w:rPr>
          <w:rFonts w:ascii="Cambria" w:hAnsi="Cambria"/>
          <w:bCs/>
          <w:sz w:val="26"/>
          <w:szCs w:val="26"/>
        </w:rPr>
        <w:t>́</w:t>
      </w:r>
      <w:r w:rsidRPr="00D95639">
        <w:rPr>
          <w:rFonts w:ascii="Cambria" w:hAnsi="Cambria" w:cs="Calibri"/>
          <w:bCs/>
          <w:sz w:val="26"/>
          <w:szCs w:val="26"/>
        </w:rPr>
        <w:t>е</w:t>
      </w:r>
      <w:r w:rsidRPr="00D95639">
        <w:rPr>
          <w:rFonts w:ascii="Cambria" w:hAnsi="Cambria"/>
          <w:bCs/>
          <w:sz w:val="26"/>
          <w:szCs w:val="26"/>
        </w:rPr>
        <w:t xml:space="preserve"> </w:t>
      </w:r>
      <w:r w:rsidRPr="00D95639">
        <w:rPr>
          <w:rFonts w:ascii="Cambria" w:hAnsi="Cambria" w:cs="Calibri"/>
          <w:bCs/>
          <w:sz w:val="26"/>
          <w:szCs w:val="26"/>
        </w:rPr>
        <w:t>лет</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ших</w:t>
      </w:r>
      <w:r w:rsidRPr="00D95639">
        <w:rPr>
          <w:rFonts w:ascii="Cambria" w:hAnsi="Cambria"/>
          <w:bCs/>
          <w:sz w:val="26"/>
          <w:szCs w:val="26"/>
        </w:rPr>
        <w:t xml:space="preserve">, </w:t>
      </w:r>
      <w:r w:rsidRPr="00D95639">
        <w:rPr>
          <w:rFonts w:ascii="Cambria" w:hAnsi="Cambria" w:cs="Calibri"/>
          <w:bCs/>
          <w:sz w:val="26"/>
          <w:szCs w:val="26"/>
        </w:rPr>
        <w:t>в</w:t>
      </w:r>
      <w:r w:rsidRPr="00D95639">
        <w:rPr>
          <w:rFonts w:ascii="Cambria" w:hAnsi="Cambria"/>
          <w:bCs/>
          <w:sz w:val="26"/>
          <w:szCs w:val="26"/>
        </w:rPr>
        <w:t xml:space="preserve"> </w:t>
      </w:r>
      <w:r w:rsidRPr="00D95639">
        <w:rPr>
          <w:rFonts w:ascii="Cambria" w:hAnsi="Cambria" w:cs="Calibri"/>
          <w:bCs/>
          <w:sz w:val="26"/>
          <w:szCs w:val="26"/>
        </w:rPr>
        <w:t>ни</w:t>
      </w:r>
      <w:r w:rsidRPr="00D95639">
        <w:rPr>
          <w:rFonts w:ascii="Cambria" w:hAnsi="Cambria"/>
          <w:bCs/>
          <w:sz w:val="26"/>
          <w:szCs w:val="26"/>
        </w:rPr>
        <w:t>́</w:t>
      </w:r>
      <w:r w:rsidRPr="00D95639">
        <w:rPr>
          <w:rFonts w:ascii="Cambria" w:hAnsi="Cambria" w:cs="Calibri"/>
          <w:bCs/>
          <w:sz w:val="26"/>
          <w:szCs w:val="26"/>
        </w:rPr>
        <w:t>хже</w:t>
      </w:r>
      <w:r w:rsidRPr="00D95639">
        <w:rPr>
          <w:rFonts w:ascii="Cambria" w:hAnsi="Cambria"/>
          <w:bCs/>
          <w:sz w:val="26"/>
          <w:szCs w:val="26"/>
        </w:rPr>
        <w:t xml:space="preserve"> </w:t>
      </w:r>
      <w:r w:rsidRPr="00D95639">
        <w:rPr>
          <w:rFonts w:ascii="Cambria" w:hAnsi="Cambria" w:cs="Calibri"/>
          <w:bCs/>
          <w:sz w:val="26"/>
          <w:szCs w:val="26"/>
        </w:rPr>
        <w:t>се</w:t>
      </w:r>
      <w:r w:rsidRPr="00D95639">
        <w:rPr>
          <w:rFonts w:ascii="Cambria" w:hAnsi="Cambria"/>
          <w:bCs/>
          <w:sz w:val="26"/>
          <w:szCs w:val="26"/>
        </w:rPr>
        <w:t>́</w:t>
      </w:r>
      <w:r w:rsidRPr="00D95639">
        <w:rPr>
          <w:rFonts w:ascii="Cambria" w:hAnsi="Cambria" w:cs="Calibri"/>
          <w:bCs/>
          <w:sz w:val="26"/>
          <w:szCs w:val="26"/>
        </w:rPr>
        <w:t>дмьдесят</w:t>
      </w:r>
      <w:r w:rsidRPr="00D95639">
        <w:rPr>
          <w:rFonts w:ascii="Cambria" w:hAnsi="Cambria"/>
          <w:bCs/>
          <w:sz w:val="26"/>
          <w:szCs w:val="26"/>
        </w:rPr>
        <w:t xml:space="preserve"> </w:t>
      </w:r>
      <w:r w:rsidRPr="00D95639">
        <w:rPr>
          <w:rFonts w:ascii="Cambria" w:hAnsi="Cambria" w:cs="Calibri"/>
          <w:bCs/>
          <w:sz w:val="26"/>
          <w:szCs w:val="26"/>
        </w:rPr>
        <w:t>лет</w:t>
      </w:r>
      <w:r w:rsidRPr="00D95639">
        <w:rPr>
          <w:rFonts w:ascii="Cambria" w:hAnsi="Cambria"/>
          <w:bCs/>
          <w:sz w:val="26"/>
          <w:szCs w:val="26"/>
        </w:rPr>
        <w:t xml:space="preserve">, </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ще</w:t>
      </w:r>
      <w:r w:rsidRPr="00D95639">
        <w:rPr>
          <w:rFonts w:ascii="Cambria" w:hAnsi="Cambria"/>
          <w:bCs/>
          <w:sz w:val="26"/>
          <w:szCs w:val="26"/>
        </w:rPr>
        <w:t xml:space="preserve"> </w:t>
      </w:r>
      <w:r w:rsidRPr="00D95639">
        <w:rPr>
          <w:rFonts w:ascii="Cambria" w:hAnsi="Cambria" w:cs="Calibri"/>
          <w:bCs/>
          <w:sz w:val="26"/>
          <w:szCs w:val="26"/>
        </w:rPr>
        <w:t>же</w:t>
      </w:r>
      <w:r w:rsidRPr="00D95639">
        <w:rPr>
          <w:rFonts w:ascii="Cambria" w:hAnsi="Cambria"/>
          <w:bCs/>
          <w:sz w:val="26"/>
          <w:szCs w:val="26"/>
        </w:rPr>
        <w:t xml:space="preserve"> </w:t>
      </w:r>
      <w:r w:rsidRPr="00D95639">
        <w:rPr>
          <w:rFonts w:ascii="Cambria" w:hAnsi="Cambria" w:cs="Calibri"/>
          <w:bCs/>
          <w:sz w:val="26"/>
          <w:szCs w:val="26"/>
        </w:rPr>
        <w:t>в</w:t>
      </w:r>
      <w:r w:rsidRPr="00D95639">
        <w:rPr>
          <w:rFonts w:ascii="Cambria" w:hAnsi="Cambria"/>
          <w:bCs/>
          <w:sz w:val="26"/>
          <w:szCs w:val="26"/>
        </w:rPr>
        <w:t xml:space="preserve"> </w:t>
      </w:r>
      <w:r w:rsidRPr="00D95639">
        <w:rPr>
          <w:rFonts w:ascii="Cambria" w:hAnsi="Cambria" w:cs="Calibri"/>
          <w:bCs/>
          <w:sz w:val="26"/>
          <w:szCs w:val="26"/>
        </w:rPr>
        <w:t>си</w:t>
      </w:r>
      <w:r w:rsidRPr="00D95639">
        <w:rPr>
          <w:rFonts w:ascii="Cambria" w:hAnsi="Cambria"/>
          <w:bCs/>
          <w:sz w:val="26"/>
          <w:szCs w:val="26"/>
        </w:rPr>
        <w:t>́</w:t>
      </w:r>
      <w:r w:rsidRPr="00D95639">
        <w:rPr>
          <w:rFonts w:ascii="Cambria" w:hAnsi="Cambria" w:cs="Calibri"/>
          <w:bCs/>
          <w:sz w:val="26"/>
          <w:szCs w:val="26"/>
        </w:rPr>
        <w:t>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х</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смьдесят</w:t>
      </w:r>
      <w:r w:rsidRPr="00D95639">
        <w:rPr>
          <w:rFonts w:ascii="Cambria" w:hAnsi="Cambria"/>
          <w:bCs/>
          <w:sz w:val="26"/>
          <w:szCs w:val="26"/>
        </w:rPr>
        <w:t xml:space="preserve"> </w:t>
      </w:r>
      <w:r w:rsidRPr="00D95639">
        <w:rPr>
          <w:rFonts w:ascii="Cambria" w:hAnsi="Cambria" w:cs="Calibri"/>
          <w:bCs/>
          <w:sz w:val="26"/>
          <w:szCs w:val="26"/>
        </w:rPr>
        <w:t>лет</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мн</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ж</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е</w:t>
      </w:r>
      <w:r w:rsidRPr="00D95639">
        <w:rPr>
          <w:rFonts w:ascii="Cambria" w:hAnsi="Cambria"/>
          <w:bCs/>
          <w:sz w:val="26"/>
          <w:szCs w:val="26"/>
        </w:rPr>
        <w:t xml:space="preserve"> </w:t>
      </w:r>
      <w:r w:rsidRPr="00D95639">
        <w:rPr>
          <w:rFonts w:ascii="Cambria" w:hAnsi="Cambria" w:cs="Calibri"/>
          <w:bCs/>
          <w:sz w:val="26"/>
          <w:szCs w:val="26"/>
        </w:rPr>
        <w:t>их</w:t>
      </w:r>
      <w:r w:rsidRPr="00D95639">
        <w:rPr>
          <w:rFonts w:ascii="Cambria" w:hAnsi="Cambria"/>
          <w:bCs/>
          <w:sz w:val="26"/>
          <w:szCs w:val="26"/>
        </w:rPr>
        <w:t xml:space="preserve"> </w:t>
      </w:r>
      <w:r w:rsidRPr="00D95639">
        <w:rPr>
          <w:rFonts w:ascii="Cambria" w:hAnsi="Cambria" w:cs="Calibri"/>
          <w:bCs/>
          <w:sz w:val="26"/>
          <w:szCs w:val="26"/>
        </w:rPr>
        <w:t>труд</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б</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ле</w:t>
      </w:r>
      <w:r w:rsidRPr="00D95639">
        <w:rPr>
          <w:rFonts w:ascii="Cambria" w:hAnsi="Cambria"/>
          <w:bCs/>
          <w:sz w:val="26"/>
          <w:szCs w:val="26"/>
        </w:rPr>
        <w:t>́</w:t>
      </w:r>
      <w:r w:rsidRPr="00D95639">
        <w:rPr>
          <w:rFonts w:ascii="Cambria" w:hAnsi="Cambria" w:cs="Calibri"/>
          <w:bCs/>
          <w:sz w:val="26"/>
          <w:szCs w:val="26"/>
        </w:rPr>
        <w:t>знь</w:t>
      </w:r>
      <w:r w:rsidRPr="00D95639">
        <w:rPr>
          <w:rFonts w:ascii="Cambria" w:hAnsi="Cambria"/>
          <w:bCs/>
          <w:sz w:val="26"/>
          <w:szCs w:val="26"/>
        </w:rPr>
        <w:t xml:space="preserve">: </w:t>
      </w:r>
      <w:r w:rsidRPr="00D95639">
        <w:rPr>
          <w:rFonts w:ascii="Cambria" w:hAnsi="Cambria" w:cs="Calibri"/>
          <w:bCs/>
          <w:sz w:val="26"/>
          <w:szCs w:val="26"/>
        </w:rPr>
        <w:t>я</w:t>
      </w:r>
      <w:r w:rsidRPr="00D95639">
        <w:rPr>
          <w:rFonts w:ascii="Cambria" w:hAnsi="Cambria"/>
          <w:bCs/>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прии</w:t>
      </w:r>
      <w:r w:rsidRPr="00D95639">
        <w:rPr>
          <w:rFonts w:ascii="Cambria" w:hAnsi="Cambria"/>
          <w:bCs/>
          <w:sz w:val="26"/>
          <w:szCs w:val="26"/>
        </w:rPr>
        <w:t>́</w:t>
      </w:r>
      <w:r w:rsidRPr="00D95639">
        <w:rPr>
          <w:rFonts w:ascii="Cambria" w:hAnsi="Cambria" w:cs="Calibri"/>
          <w:bCs/>
          <w:sz w:val="26"/>
          <w:szCs w:val="26"/>
        </w:rPr>
        <w:t>де</w:t>
      </w:r>
      <w:r w:rsidRPr="00D95639">
        <w:rPr>
          <w:rFonts w:ascii="Cambria" w:hAnsi="Cambria"/>
          <w:bCs/>
          <w:sz w:val="26"/>
          <w:szCs w:val="26"/>
        </w:rPr>
        <w:t xml:space="preserve"> </w:t>
      </w:r>
      <w:r w:rsidRPr="00D95639">
        <w:rPr>
          <w:rFonts w:ascii="Cambria" w:hAnsi="Cambria" w:cs="Calibri"/>
          <w:bCs/>
          <w:sz w:val="26"/>
          <w:szCs w:val="26"/>
        </w:rPr>
        <w:t>кр</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сть</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ны</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к</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жемся</w:t>
      </w:r>
      <w:r w:rsidRPr="00D95639">
        <w:rPr>
          <w:rFonts w:ascii="Cambria" w:hAnsi="Cambria"/>
          <w:bCs/>
          <w:sz w:val="26"/>
          <w:szCs w:val="26"/>
        </w:rPr>
        <w:t xml:space="preserve">. </w:t>
      </w:r>
      <w:r w:rsidRPr="00D95639">
        <w:rPr>
          <w:rFonts w:ascii="Cambria" w:hAnsi="Cambria" w:cs="Calibri"/>
          <w:bCs/>
          <w:sz w:val="26"/>
          <w:szCs w:val="26"/>
        </w:rPr>
        <w:t>Кт</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весть</w:t>
      </w:r>
      <w:r w:rsidRPr="00D95639">
        <w:rPr>
          <w:rFonts w:ascii="Cambria" w:hAnsi="Cambria"/>
          <w:bCs/>
          <w:sz w:val="26"/>
          <w:szCs w:val="26"/>
        </w:rPr>
        <w:t xml:space="preserve"> </w:t>
      </w:r>
      <w:r w:rsidRPr="00D95639">
        <w:rPr>
          <w:rFonts w:ascii="Cambria" w:hAnsi="Cambria" w:cs="Calibri"/>
          <w:bCs/>
          <w:sz w:val="26"/>
          <w:szCs w:val="26"/>
        </w:rPr>
        <w:t>держ</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ву</w:t>
      </w:r>
      <w:r w:rsidRPr="00D95639">
        <w:rPr>
          <w:rFonts w:ascii="Cambria" w:hAnsi="Cambria"/>
          <w:bCs/>
          <w:sz w:val="26"/>
          <w:szCs w:val="26"/>
        </w:rPr>
        <w:t xml:space="preserve"> </w:t>
      </w:r>
      <w:r w:rsidRPr="00D95639">
        <w:rPr>
          <w:rFonts w:ascii="Cambria" w:hAnsi="Cambria" w:cs="Calibri"/>
          <w:bCs/>
          <w:sz w:val="26"/>
          <w:szCs w:val="26"/>
        </w:rPr>
        <w:t>гне</w:t>
      </w:r>
      <w:r w:rsidRPr="00D95639">
        <w:rPr>
          <w:rFonts w:ascii="Cambria" w:hAnsi="Cambria"/>
          <w:bCs/>
          <w:sz w:val="26"/>
          <w:szCs w:val="26"/>
        </w:rPr>
        <w:t>́</w:t>
      </w:r>
      <w:r w:rsidRPr="00D95639">
        <w:rPr>
          <w:rFonts w:ascii="Cambria" w:hAnsi="Cambria" w:cs="Calibri"/>
          <w:bCs/>
          <w:sz w:val="26"/>
          <w:szCs w:val="26"/>
        </w:rPr>
        <w:t>в</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w:t>
      </w:r>
      <w:r w:rsidRPr="00D95639">
        <w:rPr>
          <w:rFonts w:ascii="Cambria" w:hAnsi="Cambria"/>
          <w:bCs/>
          <w:sz w:val="26"/>
          <w:szCs w:val="26"/>
        </w:rPr>
        <w:t xml:space="preserve"> </w:t>
      </w:r>
      <w:r w:rsidRPr="00D95639">
        <w:rPr>
          <w:rFonts w:ascii="Cambria" w:hAnsi="Cambria" w:cs="Calibri"/>
          <w:bCs/>
          <w:sz w:val="26"/>
          <w:szCs w:val="26"/>
        </w:rPr>
        <w:t>стр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х</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я</w:t>
      </w:r>
      <w:r w:rsidRPr="00D95639">
        <w:rPr>
          <w:rFonts w:ascii="Cambria" w:hAnsi="Cambria"/>
          <w:bCs/>
          <w:sz w:val="26"/>
          <w:szCs w:val="26"/>
        </w:rPr>
        <w:t>́</w:t>
      </w:r>
      <w:r w:rsidRPr="00D95639">
        <w:rPr>
          <w:rFonts w:ascii="Cambria" w:hAnsi="Cambria" w:cs="Calibri"/>
          <w:bCs/>
          <w:sz w:val="26"/>
          <w:szCs w:val="26"/>
        </w:rPr>
        <w:t>р</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сть</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ю</w:t>
      </w:r>
      <w:r w:rsidRPr="00D95639">
        <w:rPr>
          <w:rFonts w:ascii="Cambria" w:hAnsi="Cambria"/>
          <w:bCs/>
          <w:sz w:val="26"/>
          <w:szCs w:val="26"/>
        </w:rPr>
        <w:t xml:space="preserve">́ </w:t>
      </w:r>
      <w:r w:rsidRPr="00D95639">
        <w:rPr>
          <w:rFonts w:ascii="Cambria" w:hAnsi="Cambria" w:cs="Calibri"/>
          <w:bCs/>
          <w:sz w:val="26"/>
          <w:szCs w:val="26"/>
        </w:rPr>
        <w:t>исчести</w:t>
      </w:r>
      <w:r w:rsidRPr="00D95639">
        <w:rPr>
          <w:rFonts w:ascii="Cambria" w:hAnsi="Cambria"/>
          <w:bCs/>
          <w:sz w:val="26"/>
          <w:szCs w:val="26"/>
        </w:rPr>
        <w:t xml:space="preserve">́? </w:t>
      </w:r>
      <w:r w:rsidRPr="00D95639">
        <w:rPr>
          <w:rFonts w:ascii="Cambria" w:hAnsi="Cambria" w:cs="Calibri"/>
          <w:bCs/>
          <w:sz w:val="26"/>
          <w:szCs w:val="26"/>
        </w:rPr>
        <w:t>Десни</w:t>
      </w:r>
      <w:r w:rsidRPr="00D95639">
        <w:rPr>
          <w:rFonts w:ascii="Cambria" w:hAnsi="Cambria"/>
          <w:bCs/>
          <w:sz w:val="26"/>
          <w:szCs w:val="26"/>
        </w:rPr>
        <w:t>́</w:t>
      </w:r>
      <w:r w:rsidRPr="00D95639">
        <w:rPr>
          <w:rFonts w:ascii="Cambria" w:hAnsi="Cambria" w:cs="Calibri"/>
          <w:bCs/>
          <w:sz w:val="26"/>
          <w:szCs w:val="26"/>
        </w:rPr>
        <w:t>цу</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ю</w:t>
      </w:r>
      <w:r w:rsidRPr="00D95639">
        <w:rPr>
          <w:rFonts w:ascii="Cambria" w:hAnsi="Cambria"/>
          <w:bCs/>
          <w:sz w:val="26"/>
          <w:szCs w:val="26"/>
        </w:rPr>
        <w:t xml:space="preserve">́ </w:t>
      </w:r>
      <w:r w:rsidRPr="00D95639">
        <w:rPr>
          <w:rFonts w:ascii="Cambria" w:hAnsi="Cambria" w:cs="Calibri"/>
          <w:bCs/>
          <w:sz w:val="26"/>
          <w:szCs w:val="26"/>
        </w:rPr>
        <w:t>т</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ск</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жи</w:t>
      </w:r>
      <w:r w:rsidRPr="00D95639">
        <w:rPr>
          <w:rFonts w:ascii="Cambria" w:hAnsi="Cambria"/>
          <w:bCs/>
          <w:sz w:val="26"/>
          <w:szCs w:val="26"/>
        </w:rPr>
        <w:t xml:space="preserve">́ </w:t>
      </w:r>
      <w:r w:rsidRPr="00D95639">
        <w:rPr>
          <w:rFonts w:ascii="Cambria" w:hAnsi="Cambria" w:cs="Calibri"/>
          <w:bCs/>
          <w:sz w:val="26"/>
          <w:szCs w:val="26"/>
        </w:rPr>
        <w:t>ми</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в</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нныя</w:t>
      </w:r>
      <w:r w:rsidRPr="00D95639">
        <w:rPr>
          <w:rFonts w:ascii="Cambria" w:hAnsi="Cambria"/>
          <w:bCs/>
          <w:sz w:val="26"/>
          <w:szCs w:val="26"/>
        </w:rPr>
        <w:t xml:space="preserve"> </w:t>
      </w:r>
      <w:r w:rsidRPr="00D95639">
        <w:rPr>
          <w:rFonts w:ascii="Cambria" w:hAnsi="Cambria" w:cs="Calibri"/>
          <w:bCs/>
          <w:sz w:val="26"/>
          <w:szCs w:val="26"/>
        </w:rPr>
        <w:t>се</w:t>
      </w:r>
      <w:r w:rsidRPr="00D95639">
        <w:rPr>
          <w:rFonts w:ascii="Cambria" w:hAnsi="Cambria"/>
          <w:bCs/>
          <w:sz w:val="26"/>
          <w:szCs w:val="26"/>
        </w:rPr>
        <w:t>́</w:t>
      </w:r>
      <w:r w:rsidRPr="00D95639">
        <w:rPr>
          <w:rFonts w:ascii="Cambria" w:hAnsi="Cambria" w:cs="Calibri"/>
          <w:bCs/>
          <w:sz w:val="26"/>
          <w:szCs w:val="26"/>
        </w:rPr>
        <w:t>рдцем</w:t>
      </w:r>
      <w:r w:rsidRPr="00D95639">
        <w:rPr>
          <w:rFonts w:ascii="Cambria" w:hAnsi="Cambria"/>
          <w:bCs/>
          <w:sz w:val="26"/>
          <w:szCs w:val="26"/>
        </w:rPr>
        <w:t xml:space="preserve"> </w:t>
      </w:r>
      <w:r w:rsidRPr="00D95639">
        <w:rPr>
          <w:rFonts w:ascii="Cambria" w:hAnsi="Cambria" w:cs="Calibri"/>
          <w:bCs/>
          <w:sz w:val="26"/>
          <w:szCs w:val="26"/>
        </w:rPr>
        <w:t>в</w:t>
      </w:r>
      <w:r w:rsidRPr="00D95639">
        <w:rPr>
          <w:rFonts w:ascii="Cambria" w:hAnsi="Cambria"/>
          <w:bCs/>
          <w:sz w:val="26"/>
          <w:szCs w:val="26"/>
        </w:rPr>
        <w:t xml:space="preserve"> </w:t>
      </w:r>
      <w:r w:rsidRPr="00D95639">
        <w:rPr>
          <w:rFonts w:ascii="Cambria" w:hAnsi="Cambria" w:cs="Calibri"/>
          <w:bCs/>
          <w:sz w:val="26"/>
          <w:szCs w:val="26"/>
        </w:rPr>
        <w:t>му</w:t>
      </w:r>
      <w:r w:rsidRPr="00D95639">
        <w:rPr>
          <w:rFonts w:ascii="Cambria" w:hAnsi="Cambria"/>
          <w:bCs/>
          <w:sz w:val="26"/>
          <w:szCs w:val="26"/>
        </w:rPr>
        <w:t>́</w:t>
      </w:r>
      <w:r w:rsidRPr="00D95639">
        <w:rPr>
          <w:rFonts w:ascii="Cambria" w:hAnsi="Cambria" w:cs="Calibri"/>
          <w:bCs/>
          <w:sz w:val="26"/>
          <w:szCs w:val="26"/>
        </w:rPr>
        <w:t>др</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сти</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бр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ти</w:t>
      </w:r>
      <w:r w:rsidRPr="00D95639">
        <w:rPr>
          <w:rFonts w:ascii="Cambria" w:hAnsi="Cambria"/>
          <w:bCs/>
          <w:sz w:val="26"/>
          <w:szCs w:val="26"/>
        </w:rPr>
        <w:t>́</w:t>
      </w:r>
      <w:r w:rsidRPr="00D95639">
        <w:rPr>
          <w:rFonts w:ascii="Cambria" w:hAnsi="Cambria" w:cs="Calibri"/>
          <w:bCs/>
          <w:sz w:val="26"/>
          <w:szCs w:val="26"/>
        </w:rPr>
        <w:t>ся</w:t>
      </w:r>
      <w:r w:rsidRPr="00D95639">
        <w:rPr>
          <w:rFonts w:ascii="Cambria" w:hAnsi="Cambria"/>
          <w:bCs/>
          <w:sz w:val="26"/>
          <w:szCs w:val="26"/>
        </w:rPr>
        <w:t xml:space="preserve">, </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ди</w:t>
      </w:r>
      <w:r w:rsidRPr="00D95639">
        <w:rPr>
          <w:rFonts w:ascii="Cambria" w:hAnsi="Cambria"/>
          <w:bCs/>
          <w:sz w:val="26"/>
          <w:szCs w:val="26"/>
        </w:rPr>
        <w:t xml:space="preserve">, </w:t>
      </w:r>
      <w:r w:rsidRPr="00D95639">
        <w:rPr>
          <w:rFonts w:ascii="Cambria" w:hAnsi="Cambria" w:cs="Calibri"/>
          <w:bCs/>
          <w:sz w:val="26"/>
          <w:szCs w:val="26"/>
        </w:rPr>
        <w:t>д</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ле</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ум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ле</w:t>
      </w:r>
      <w:r w:rsidRPr="00D95639">
        <w:rPr>
          <w:rFonts w:ascii="Cambria" w:hAnsi="Cambria"/>
          <w:bCs/>
          <w:sz w:val="26"/>
          <w:szCs w:val="26"/>
        </w:rPr>
        <w:t>́</w:t>
      </w:r>
      <w:r w:rsidRPr="00D95639">
        <w:rPr>
          <w:rFonts w:ascii="Cambria" w:hAnsi="Cambria" w:cs="Calibri"/>
          <w:bCs/>
          <w:sz w:val="26"/>
          <w:szCs w:val="26"/>
        </w:rPr>
        <w:t>н</w:t>
      </w:r>
      <w:r w:rsidRPr="00D95639">
        <w:rPr>
          <w:rFonts w:ascii="Cambria" w:hAnsi="Cambria"/>
          <w:bCs/>
          <w:sz w:val="26"/>
          <w:szCs w:val="26"/>
        </w:rPr>
        <w:t xml:space="preserve"> </w:t>
      </w:r>
      <w:r w:rsidRPr="00D95639">
        <w:rPr>
          <w:rFonts w:ascii="Cambria" w:hAnsi="Cambria" w:cs="Calibri"/>
          <w:bCs/>
          <w:sz w:val="26"/>
          <w:szCs w:val="26"/>
        </w:rPr>
        <w:t>бу</w:t>
      </w:r>
      <w:r w:rsidRPr="00D95639">
        <w:rPr>
          <w:rFonts w:ascii="Cambria" w:hAnsi="Cambria"/>
          <w:bCs/>
          <w:sz w:val="26"/>
          <w:szCs w:val="26"/>
        </w:rPr>
        <w:t>́</w:t>
      </w:r>
      <w:r w:rsidRPr="00D95639">
        <w:rPr>
          <w:rFonts w:ascii="Cambria" w:hAnsi="Cambria" w:cs="Calibri"/>
          <w:bCs/>
          <w:sz w:val="26"/>
          <w:szCs w:val="26"/>
        </w:rPr>
        <w:t>ди</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бы</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я</w:t>
      </w:r>
      <w:r w:rsidRPr="00D95639">
        <w:rPr>
          <w:rFonts w:ascii="Cambria" w:hAnsi="Cambria"/>
          <w:bCs/>
          <w:sz w:val="26"/>
          <w:szCs w:val="26"/>
        </w:rPr>
        <w:t xml:space="preserve">́. </w:t>
      </w:r>
      <w:r w:rsidRPr="00D95639">
        <w:rPr>
          <w:rFonts w:ascii="Cambria" w:hAnsi="Cambria" w:cs="Calibri"/>
          <w:bCs/>
          <w:sz w:val="26"/>
          <w:szCs w:val="26"/>
        </w:rPr>
        <w:t>Исп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лних</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мся</w:t>
      </w:r>
      <w:r w:rsidRPr="00D95639">
        <w:rPr>
          <w:rFonts w:ascii="Cambria" w:hAnsi="Cambria"/>
          <w:bCs/>
          <w:sz w:val="26"/>
          <w:szCs w:val="26"/>
        </w:rPr>
        <w:t xml:space="preserve"> </w:t>
      </w:r>
      <w:r w:rsidRPr="00D95639">
        <w:rPr>
          <w:rFonts w:ascii="Cambria" w:hAnsi="Cambria" w:cs="Calibri"/>
          <w:bCs/>
          <w:sz w:val="26"/>
          <w:szCs w:val="26"/>
        </w:rPr>
        <w:t>з</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у</w:t>
      </w:r>
      <w:r w:rsidRPr="00D95639">
        <w:rPr>
          <w:rFonts w:ascii="Cambria" w:hAnsi="Cambria"/>
          <w:bCs/>
          <w:sz w:val="26"/>
          <w:szCs w:val="26"/>
        </w:rPr>
        <w:t>́</w:t>
      </w:r>
      <w:r w:rsidRPr="00D95639">
        <w:rPr>
          <w:rFonts w:ascii="Cambria" w:hAnsi="Cambria" w:cs="Calibri"/>
          <w:bCs/>
          <w:sz w:val="26"/>
          <w:szCs w:val="26"/>
        </w:rPr>
        <w:t>тр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ми</w:t>
      </w:r>
      <w:r w:rsidRPr="00D95639">
        <w:rPr>
          <w:rFonts w:ascii="Cambria" w:hAnsi="Cambria"/>
          <w:bCs/>
          <w:sz w:val="26"/>
          <w:szCs w:val="26"/>
        </w:rPr>
        <w:t>́</w:t>
      </w:r>
      <w:r w:rsidRPr="00D95639">
        <w:rPr>
          <w:rFonts w:ascii="Cambria" w:hAnsi="Cambria" w:cs="Calibri"/>
          <w:bCs/>
          <w:sz w:val="26"/>
          <w:szCs w:val="26"/>
        </w:rPr>
        <w:t>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сти</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ея</w:t>
      </w:r>
      <w:r w:rsidRPr="00D95639">
        <w:rPr>
          <w:rFonts w:ascii="Cambria" w:hAnsi="Cambria"/>
          <w:bCs/>
          <w:sz w:val="26"/>
          <w:szCs w:val="26"/>
        </w:rPr>
        <w:t xml:space="preserve">́, </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ди</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зр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д</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в</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х</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мся</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звесели</w:t>
      </w:r>
      <w:r w:rsidRPr="00D95639">
        <w:rPr>
          <w:rFonts w:ascii="Cambria" w:hAnsi="Cambria"/>
          <w:bCs/>
          <w:sz w:val="26"/>
          <w:szCs w:val="26"/>
        </w:rPr>
        <w:t>́</w:t>
      </w:r>
      <w:r w:rsidRPr="00D95639">
        <w:rPr>
          <w:rFonts w:ascii="Cambria" w:hAnsi="Cambria" w:cs="Calibri"/>
          <w:bCs/>
          <w:sz w:val="26"/>
          <w:szCs w:val="26"/>
        </w:rPr>
        <w:t>х</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мся</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вся</w:t>
      </w:r>
      <w:r w:rsidRPr="00D95639">
        <w:rPr>
          <w:rFonts w:ascii="Cambria" w:hAnsi="Cambria"/>
          <w:bCs/>
          <w:sz w:val="26"/>
          <w:szCs w:val="26"/>
        </w:rPr>
        <w:t xml:space="preserve"> </w:t>
      </w:r>
      <w:r w:rsidRPr="00D95639">
        <w:rPr>
          <w:rFonts w:ascii="Cambria" w:hAnsi="Cambria" w:cs="Calibri"/>
          <w:bCs/>
          <w:sz w:val="26"/>
          <w:szCs w:val="26"/>
        </w:rPr>
        <w:t>дни</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ш</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звесели</w:t>
      </w:r>
      <w:r w:rsidRPr="00D95639">
        <w:rPr>
          <w:rFonts w:ascii="Cambria" w:hAnsi="Cambria"/>
          <w:bCs/>
          <w:sz w:val="26"/>
          <w:szCs w:val="26"/>
        </w:rPr>
        <w:t>́</w:t>
      </w:r>
      <w:r w:rsidRPr="00D95639">
        <w:rPr>
          <w:rFonts w:ascii="Cambria" w:hAnsi="Cambria" w:cs="Calibri"/>
          <w:bCs/>
          <w:sz w:val="26"/>
          <w:szCs w:val="26"/>
        </w:rPr>
        <w:t>х</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мся</w:t>
      </w:r>
      <w:r w:rsidRPr="00D95639">
        <w:rPr>
          <w:rFonts w:ascii="Cambria" w:hAnsi="Cambria"/>
          <w:bCs/>
          <w:sz w:val="26"/>
          <w:szCs w:val="26"/>
        </w:rPr>
        <w:t xml:space="preserve">, </w:t>
      </w:r>
      <w:r w:rsidRPr="00D95639">
        <w:rPr>
          <w:rFonts w:ascii="Cambria" w:hAnsi="Cambria" w:cs="Calibri"/>
          <w:bCs/>
          <w:sz w:val="26"/>
          <w:szCs w:val="26"/>
        </w:rPr>
        <w:t>з</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дни</w:t>
      </w:r>
      <w:r w:rsidRPr="00D95639">
        <w:rPr>
          <w:rFonts w:ascii="Cambria" w:hAnsi="Cambria"/>
          <w:bCs/>
          <w:sz w:val="26"/>
          <w:szCs w:val="26"/>
        </w:rPr>
        <w:t xml:space="preserve"> </w:t>
      </w:r>
      <w:r w:rsidRPr="00D95639">
        <w:rPr>
          <w:rFonts w:ascii="Cambria" w:hAnsi="Cambria" w:cs="Calibri"/>
          <w:bCs/>
          <w:sz w:val="26"/>
          <w:szCs w:val="26"/>
        </w:rPr>
        <w:t>в</w:t>
      </w:r>
      <w:r w:rsidRPr="00D95639">
        <w:rPr>
          <w:rFonts w:ascii="Cambria" w:hAnsi="Cambria"/>
          <w:bCs/>
          <w:sz w:val="26"/>
          <w:szCs w:val="26"/>
        </w:rPr>
        <w:t xml:space="preserve"> </w:t>
      </w:r>
      <w:r w:rsidRPr="00D95639">
        <w:rPr>
          <w:rFonts w:ascii="Cambria" w:hAnsi="Cambria" w:cs="Calibri"/>
          <w:bCs/>
          <w:sz w:val="26"/>
          <w:szCs w:val="26"/>
        </w:rPr>
        <w:t>ня</w:t>
      </w:r>
      <w:r w:rsidRPr="00D95639">
        <w:rPr>
          <w:rFonts w:ascii="Cambria" w:hAnsi="Cambria"/>
          <w:bCs/>
          <w:sz w:val="26"/>
          <w:szCs w:val="26"/>
        </w:rPr>
        <w:t>́</w:t>
      </w:r>
      <w:r w:rsidRPr="00D95639">
        <w:rPr>
          <w:rFonts w:ascii="Cambria" w:hAnsi="Cambria" w:cs="Calibri"/>
          <w:bCs/>
          <w:sz w:val="26"/>
          <w:szCs w:val="26"/>
        </w:rPr>
        <w:t>же</w:t>
      </w:r>
      <w:r w:rsidRPr="00D95639">
        <w:rPr>
          <w:rFonts w:ascii="Cambria" w:hAnsi="Cambria"/>
          <w:bCs/>
          <w:sz w:val="26"/>
          <w:szCs w:val="26"/>
        </w:rPr>
        <w:t xml:space="preserve"> </w:t>
      </w:r>
      <w:r w:rsidRPr="00D95639">
        <w:rPr>
          <w:rFonts w:ascii="Cambria" w:hAnsi="Cambria" w:cs="Calibri"/>
          <w:bCs/>
          <w:sz w:val="26"/>
          <w:szCs w:val="26"/>
        </w:rPr>
        <w:t>смири</w:t>
      </w:r>
      <w:r w:rsidRPr="00D95639">
        <w:rPr>
          <w:rFonts w:ascii="Cambria" w:hAnsi="Cambria"/>
          <w:bCs/>
          <w:sz w:val="26"/>
          <w:szCs w:val="26"/>
        </w:rPr>
        <w:t>́</w:t>
      </w:r>
      <w:r w:rsidRPr="00D95639">
        <w:rPr>
          <w:rFonts w:ascii="Cambria" w:hAnsi="Cambria" w:cs="Calibri"/>
          <w:bCs/>
          <w:sz w:val="26"/>
          <w:szCs w:val="26"/>
        </w:rPr>
        <w:t>л</w:t>
      </w:r>
      <w:r w:rsidRPr="00D95639">
        <w:rPr>
          <w:rFonts w:ascii="Cambria" w:hAnsi="Cambria"/>
          <w:bCs/>
          <w:sz w:val="26"/>
          <w:szCs w:val="26"/>
        </w:rPr>
        <w:t xml:space="preserve"> </w:t>
      </w:r>
      <w:r w:rsidRPr="00D95639">
        <w:rPr>
          <w:rFonts w:ascii="Cambria" w:hAnsi="Cambria" w:cs="Calibri"/>
          <w:bCs/>
          <w:sz w:val="26"/>
          <w:szCs w:val="26"/>
        </w:rPr>
        <w:t>ны</w:t>
      </w:r>
      <w:r w:rsidRPr="00D95639">
        <w:rPr>
          <w:rFonts w:ascii="Cambria" w:hAnsi="Cambria"/>
          <w:bCs/>
          <w:sz w:val="26"/>
          <w:szCs w:val="26"/>
        </w:rPr>
        <w:t xml:space="preserve"> </w:t>
      </w:r>
      <w:r w:rsidRPr="00D95639">
        <w:rPr>
          <w:rFonts w:ascii="Cambria" w:hAnsi="Cambria" w:cs="Calibri"/>
          <w:bCs/>
          <w:sz w:val="26"/>
          <w:szCs w:val="26"/>
        </w:rPr>
        <w:t>еси</w:t>
      </w:r>
      <w:r w:rsidRPr="00D95639">
        <w:rPr>
          <w:rFonts w:ascii="Cambria" w:hAnsi="Cambria"/>
          <w:bCs/>
          <w:sz w:val="26"/>
          <w:szCs w:val="26"/>
        </w:rPr>
        <w:t xml:space="preserve">́, </w:t>
      </w:r>
      <w:r w:rsidRPr="00D95639">
        <w:rPr>
          <w:rFonts w:ascii="Cambria" w:hAnsi="Cambria" w:cs="Calibri"/>
          <w:bCs/>
          <w:sz w:val="26"/>
          <w:szCs w:val="26"/>
        </w:rPr>
        <w:t>ле</w:t>
      </w:r>
      <w:r w:rsidRPr="00D95639">
        <w:rPr>
          <w:rFonts w:ascii="Cambria" w:hAnsi="Cambria"/>
          <w:bCs/>
          <w:sz w:val="26"/>
          <w:szCs w:val="26"/>
        </w:rPr>
        <w:t>́</w:t>
      </w:r>
      <w:r w:rsidRPr="00D95639">
        <w:rPr>
          <w:rFonts w:ascii="Cambria" w:hAnsi="Cambria" w:cs="Calibri"/>
          <w:bCs/>
          <w:sz w:val="26"/>
          <w:szCs w:val="26"/>
        </w:rPr>
        <w:t>т</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в</w:t>
      </w:r>
      <w:r w:rsidRPr="00D95639">
        <w:rPr>
          <w:rFonts w:ascii="Cambria" w:hAnsi="Cambria"/>
          <w:bCs/>
          <w:sz w:val="26"/>
          <w:szCs w:val="26"/>
        </w:rPr>
        <w:t xml:space="preserve"> </w:t>
      </w:r>
      <w:r w:rsidRPr="00D95639">
        <w:rPr>
          <w:rFonts w:ascii="Cambria" w:hAnsi="Cambria" w:cs="Calibri"/>
          <w:bCs/>
          <w:sz w:val="26"/>
          <w:szCs w:val="26"/>
        </w:rPr>
        <w:t>ня</w:t>
      </w:r>
      <w:r w:rsidRPr="00D95639">
        <w:rPr>
          <w:rFonts w:ascii="Cambria" w:hAnsi="Cambria"/>
          <w:bCs/>
          <w:sz w:val="26"/>
          <w:szCs w:val="26"/>
        </w:rPr>
        <w:t>́</w:t>
      </w:r>
      <w:r w:rsidRPr="00D95639">
        <w:rPr>
          <w:rFonts w:ascii="Cambria" w:hAnsi="Cambria" w:cs="Calibri"/>
          <w:bCs/>
          <w:sz w:val="26"/>
          <w:szCs w:val="26"/>
        </w:rPr>
        <w:t>же</w:t>
      </w:r>
      <w:r w:rsidRPr="00D95639">
        <w:rPr>
          <w:rFonts w:ascii="Cambria" w:hAnsi="Cambria"/>
          <w:bCs/>
          <w:sz w:val="26"/>
          <w:szCs w:val="26"/>
        </w:rPr>
        <w:t xml:space="preserve"> </w:t>
      </w:r>
      <w:r w:rsidRPr="00D95639">
        <w:rPr>
          <w:rFonts w:ascii="Cambria" w:hAnsi="Cambria" w:cs="Calibri"/>
          <w:bCs/>
          <w:sz w:val="26"/>
          <w:szCs w:val="26"/>
        </w:rPr>
        <w:t>ви</w:t>
      </w:r>
      <w:r w:rsidRPr="00D95639">
        <w:rPr>
          <w:rFonts w:ascii="Cambria" w:hAnsi="Cambria"/>
          <w:bCs/>
          <w:sz w:val="26"/>
          <w:szCs w:val="26"/>
        </w:rPr>
        <w:t>́</w:t>
      </w:r>
      <w:r w:rsidRPr="00D95639">
        <w:rPr>
          <w:rFonts w:ascii="Cambria" w:hAnsi="Cambria" w:cs="Calibri"/>
          <w:bCs/>
          <w:sz w:val="26"/>
          <w:szCs w:val="26"/>
        </w:rPr>
        <w:t>дех</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м</w:t>
      </w:r>
      <w:r w:rsidRPr="00D95639">
        <w:rPr>
          <w:rFonts w:ascii="Cambria" w:hAnsi="Cambria"/>
          <w:bCs/>
          <w:sz w:val="26"/>
          <w:szCs w:val="26"/>
        </w:rPr>
        <w:t xml:space="preserve"> </w:t>
      </w:r>
      <w:r w:rsidRPr="00D95639">
        <w:rPr>
          <w:rFonts w:ascii="Cambria" w:hAnsi="Cambria" w:cs="Calibri"/>
          <w:bCs/>
          <w:sz w:val="26"/>
          <w:szCs w:val="26"/>
        </w:rPr>
        <w:t>зл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я</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при</w:t>
      </w:r>
      <w:r w:rsidRPr="00D95639">
        <w:rPr>
          <w:rFonts w:ascii="Cambria" w:hAnsi="Cambria"/>
          <w:bCs/>
          <w:sz w:val="26"/>
          <w:szCs w:val="26"/>
        </w:rPr>
        <w:t>́</w:t>
      </w:r>
      <w:r w:rsidRPr="00D95639">
        <w:rPr>
          <w:rFonts w:ascii="Cambria" w:hAnsi="Cambria" w:cs="Calibri"/>
          <w:bCs/>
          <w:sz w:val="26"/>
          <w:szCs w:val="26"/>
        </w:rPr>
        <w:t>зри</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бы</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я</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дел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я</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ст</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ви</w:t>
      </w:r>
      <w:r w:rsidRPr="00D95639">
        <w:rPr>
          <w:rFonts w:ascii="Cambria" w:hAnsi="Cambria"/>
          <w:bCs/>
          <w:sz w:val="26"/>
          <w:szCs w:val="26"/>
        </w:rPr>
        <w:t xml:space="preserve"> </w:t>
      </w:r>
      <w:r w:rsidRPr="00D95639">
        <w:rPr>
          <w:rFonts w:ascii="Cambria" w:hAnsi="Cambria" w:cs="Calibri"/>
          <w:bCs/>
          <w:sz w:val="26"/>
          <w:szCs w:val="26"/>
        </w:rPr>
        <w:t>сы</w:t>
      </w:r>
      <w:r w:rsidRPr="00D95639">
        <w:rPr>
          <w:rFonts w:ascii="Cambria" w:hAnsi="Cambria"/>
          <w:bCs/>
          <w:sz w:val="26"/>
          <w:szCs w:val="26"/>
        </w:rPr>
        <w:t>́</w:t>
      </w:r>
      <w:r w:rsidRPr="00D95639">
        <w:rPr>
          <w:rFonts w:ascii="Cambria" w:hAnsi="Cambria" w:cs="Calibri"/>
          <w:bCs/>
          <w:sz w:val="26"/>
          <w:szCs w:val="26"/>
        </w:rPr>
        <w:t>ны</w:t>
      </w:r>
      <w:r w:rsidRPr="00D95639">
        <w:rPr>
          <w:rFonts w:ascii="Cambria" w:hAnsi="Cambria"/>
          <w:bCs/>
          <w:sz w:val="26"/>
          <w:szCs w:val="26"/>
        </w:rPr>
        <w:t xml:space="preserve"> </w:t>
      </w:r>
      <w:r w:rsidRPr="00D95639">
        <w:rPr>
          <w:rFonts w:ascii="Cambria" w:hAnsi="Cambria" w:cs="Calibri"/>
          <w:bCs/>
          <w:sz w:val="26"/>
          <w:szCs w:val="26"/>
        </w:rPr>
        <w:t>их</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бу</w:t>
      </w:r>
      <w:r w:rsidRPr="00D95639">
        <w:rPr>
          <w:rFonts w:ascii="Cambria" w:hAnsi="Cambria"/>
          <w:bCs/>
          <w:sz w:val="26"/>
          <w:szCs w:val="26"/>
        </w:rPr>
        <w:t>́</w:t>
      </w:r>
      <w:r w:rsidRPr="00D95639">
        <w:rPr>
          <w:rFonts w:ascii="Cambria" w:hAnsi="Cambria" w:cs="Calibri"/>
          <w:bCs/>
          <w:sz w:val="26"/>
          <w:szCs w:val="26"/>
        </w:rPr>
        <w:t>ди</w:t>
      </w:r>
      <w:r w:rsidRPr="00D95639">
        <w:rPr>
          <w:rFonts w:ascii="Cambria" w:hAnsi="Cambria"/>
          <w:bCs/>
          <w:sz w:val="26"/>
          <w:szCs w:val="26"/>
        </w:rPr>
        <w:t xml:space="preserve"> </w:t>
      </w:r>
      <w:r w:rsidRPr="00D95639">
        <w:rPr>
          <w:rFonts w:ascii="Cambria" w:hAnsi="Cambria" w:cs="Calibri"/>
          <w:bCs/>
          <w:sz w:val="26"/>
          <w:szCs w:val="26"/>
        </w:rPr>
        <w:t>све</w:t>
      </w:r>
      <w:r w:rsidRPr="00D95639">
        <w:rPr>
          <w:rFonts w:ascii="Cambria" w:hAnsi="Cambria"/>
          <w:bCs/>
          <w:sz w:val="26"/>
          <w:szCs w:val="26"/>
        </w:rPr>
        <w:t>́</w:t>
      </w:r>
      <w:r w:rsidRPr="00D95639">
        <w:rPr>
          <w:rFonts w:ascii="Cambria" w:hAnsi="Cambria" w:cs="Calibri"/>
          <w:bCs/>
          <w:sz w:val="26"/>
          <w:szCs w:val="26"/>
        </w:rPr>
        <w:t>тл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сть</w:t>
      </w:r>
      <w:r w:rsidRPr="00D95639">
        <w:rPr>
          <w:rFonts w:ascii="Cambria" w:hAnsi="Cambria"/>
          <w:bCs/>
          <w:sz w:val="26"/>
          <w:szCs w:val="26"/>
        </w:rPr>
        <w:t xml:space="preserve"> </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Б</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г</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шег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с</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дел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рук</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ших</w:t>
      </w:r>
      <w:r w:rsidRPr="00D95639">
        <w:rPr>
          <w:rFonts w:ascii="Cambria" w:hAnsi="Cambria"/>
          <w:bCs/>
          <w:sz w:val="26"/>
          <w:szCs w:val="26"/>
        </w:rPr>
        <w:t xml:space="preserve"> </w:t>
      </w:r>
      <w:r w:rsidRPr="00D95639">
        <w:rPr>
          <w:rFonts w:ascii="Cambria" w:hAnsi="Cambria" w:cs="Calibri"/>
          <w:bCs/>
          <w:sz w:val="26"/>
          <w:szCs w:val="26"/>
        </w:rPr>
        <w:t>испр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ви</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с</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де</w:t>
      </w:r>
      <w:r w:rsidRPr="00D95639">
        <w:rPr>
          <w:rFonts w:ascii="Cambria" w:hAnsi="Cambria"/>
          <w:bCs/>
          <w:sz w:val="26"/>
          <w:szCs w:val="26"/>
        </w:rPr>
        <w:t>́</w:t>
      </w:r>
      <w:r w:rsidRPr="00D95639">
        <w:rPr>
          <w:rFonts w:ascii="Cambria" w:hAnsi="Cambria" w:cs="Calibri"/>
          <w:bCs/>
          <w:sz w:val="26"/>
          <w:szCs w:val="26"/>
        </w:rPr>
        <w:t>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рук</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ших</w:t>
      </w:r>
      <w:r w:rsidRPr="00D95639">
        <w:rPr>
          <w:rFonts w:ascii="Cambria" w:hAnsi="Cambria"/>
          <w:bCs/>
          <w:sz w:val="26"/>
          <w:szCs w:val="26"/>
        </w:rPr>
        <w:t xml:space="preserve"> </w:t>
      </w:r>
      <w:r w:rsidRPr="00D95639">
        <w:rPr>
          <w:rFonts w:ascii="Cambria" w:hAnsi="Cambria" w:cs="Calibri"/>
          <w:bCs/>
          <w:sz w:val="26"/>
          <w:szCs w:val="26"/>
        </w:rPr>
        <w:t>испр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ви</w:t>
      </w:r>
      <w:r w:rsidRPr="00D95639">
        <w:rPr>
          <w:rFonts w:ascii="Cambria" w:hAnsi="Cambria"/>
          <w:bCs/>
          <w:sz w:val="26"/>
          <w:szCs w:val="26"/>
        </w:rPr>
        <w:t>.</w:t>
      </w:r>
    </w:p>
    <w:p w14:paraId="27E7EC5C" w14:textId="286119D7" w:rsidR="00B81250" w:rsidRPr="00D95639" w:rsidRDefault="00B81250" w:rsidP="00D95639">
      <w:pPr>
        <w:adjustRightInd w:val="0"/>
        <w:snapToGrid w:val="0"/>
        <w:spacing w:afterLines="20" w:after="48" w:line="240" w:lineRule="auto"/>
        <w:jc w:val="center"/>
        <w:rPr>
          <w:rFonts w:ascii="Cambria" w:hAnsi="Cambria"/>
          <w:bCs/>
          <w:sz w:val="26"/>
          <w:szCs w:val="26"/>
        </w:rPr>
      </w:pPr>
      <w:r w:rsidRPr="00D95639">
        <w:rPr>
          <w:rFonts w:ascii="Cambria" w:hAnsi="Cambria" w:cs="Calibri"/>
          <w:bCs/>
          <w:sz w:val="26"/>
          <w:szCs w:val="26"/>
        </w:rPr>
        <w:t>Пс</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м</w:t>
      </w:r>
      <w:r w:rsidRPr="00D95639">
        <w:rPr>
          <w:rFonts w:ascii="Cambria" w:hAnsi="Cambria"/>
          <w:bCs/>
          <w:sz w:val="26"/>
          <w:szCs w:val="26"/>
        </w:rPr>
        <w:t xml:space="preserve"> 100:</w:t>
      </w:r>
    </w:p>
    <w:p w14:paraId="07635E4B" w14:textId="2F8247EA" w:rsidR="00B81250" w:rsidRPr="00D95639" w:rsidRDefault="0032317B"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Cs/>
          <w:sz w:val="26"/>
          <w:szCs w:val="26"/>
        </w:rPr>
        <w:t>Ми</w:t>
      </w:r>
      <w:r w:rsidRPr="00D95639">
        <w:rPr>
          <w:rFonts w:ascii="Cambria" w:hAnsi="Cambria"/>
          <w:bCs/>
          <w:sz w:val="26"/>
          <w:szCs w:val="26"/>
        </w:rPr>
        <w:t>́</w:t>
      </w:r>
      <w:r w:rsidRPr="00D95639">
        <w:rPr>
          <w:rFonts w:ascii="Cambria" w:hAnsi="Cambria" w:cs="Calibri"/>
          <w:bCs/>
          <w:sz w:val="26"/>
          <w:szCs w:val="26"/>
        </w:rPr>
        <w:t>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сть</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суд</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ю</w:t>
      </w:r>
      <w:r w:rsidRPr="00D95639">
        <w:rPr>
          <w:rFonts w:ascii="Cambria" w:hAnsi="Cambria"/>
          <w:bCs/>
          <w:sz w:val="26"/>
          <w:szCs w:val="26"/>
        </w:rPr>
        <w:t xml:space="preserve">́ </w:t>
      </w:r>
      <w:r w:rsidRPr="00D95639">
        <w:rPr>
          <w:rFonts w:ascii="Cambria" w:hAnsi="Cambria" w:cs="Calibri"/>
          <w:bCs/>
          <w:sz w:val="26"/>
          <w:szCs w:val="26"/>
        </w:rPr>
        <w:t>Тебе</w:t>
      </w:r>
      <w:r w:rsidRPr="00D95639">
        <w:rPr>
          <w:rFonts w:ascii="Cambria" w:hAnsi="Cambria"/>
          <w:bCs/>
          <w:sz w:val="26"/>
          <w:szCs w:val="26"/>
        </w:rPr>
        <w:t xml:space="preserve">́, </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ди</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ю</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зуме</w:t>
      </w:r>
      <w:r w:rsidRPr="00D95639">
        <w:rPr>
          <w:rFonts w:ascii="Cambria" w:hAnsi="Cambria"/>
          <w:bCs/>
          <w:sz w:val="26"/>
          <w:szCs w:val="26"/>
        </w:rPr>
        <w:t>́</w:t>
      </w:r>
      <w:r w:rsidRPr="00D95639">
        <w:rPr>
          <w:rFonts w:ascii="Cambria" w:hAnsi="Cambria" w:cs="Calibri"/>
          <w:bCs/>
          <w:sz w:val="26"/>
          <w:szCs w:val="26"/>
        </w:rPr>
        <w:t>ю</w:t>
      </w:r>
      <w:r w:rsidRPr="00D95639">
        <w:rPr>
          <w:rFonts w:ascii="Cambria" w:hAnsi="Cambria"/>
          <w:bCs/>
          <w:sz w:val="26"/>
          <w:szCs w:val="26"/>
        </w:rPr>
        <w:t xml:space="preserve"> </w:t>
      </w:r>
      <w:r w:rsidRPr="00D95639">
        <w:rPr>
          <w:rFonts w:ascii="Cambria" w:hAnsi="Cambria" w:cs="Calibri"/>
          <w:bCs/>
          <w:sz w:val="26"/>
          <w:szCs w:val="26"/>
        </w:rPr>
        <w:t>в</w:t>
      </w:r>
      <w:r w:rsidRPr="00D95639">
        <w:rPr>
          <w:rFonts w:ascii="Cambria" w:hAnsi="Cambria"/>
          <w:bCs/>
          <w:sz w:val="26"/>
          <w:szCs w:val="26"/>
        </w:rPr>
        <w:t xml:space="preserve"> </w:t>
      </w:r>
      <w:r w:rsidRPr="00D95639">
        <w:rPr>
          <w:rFonts w:ascii="Cambria" w:hAnsi="Cambria" w:cs="Calibri"/>
          <w:bCs/>
          <w:sz w:val="26"/>
          <w:szCs w:val="26"/>
        </w:rPr>
        <w:t>пути</w:t>
      </w:r>
      <w:r w:rsidRPr="00D95639">
        <w:rPr>
          <w:rFonts w:ascii="Cambria" w:hAnsi="Cambria"/>
          <w:bCs/>
          <w:sz w:val="26"/>
          <w:szCs w:val="26"/>
        </w:rPr>
        <w:t xml:space="preserve">́ </w:t>
      </w:r>
      <w:r w:rsidRPr="00D95639">
        <w:rPr>
          <w:rFonts w:ascii="Cambria" w:hAnsi="Cambria" w:cs="Calibri"/>
          <w:bCs/>
          <w:sz w:val="26"/>
          <w:szCs w:val="26"/>
        </w:rPr>
        <w:t>неп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р</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чне</w:t>
      </w:r>
      <w:r w:rsidRPr="00D95639">
        <w:rPr>
          <w:rFonts w:ascii="Cambria" w:hAnsi="Cambria"/>
          <w:bCs/>
          <w:sz w:val="26"/>
          <w:szCs w:val="26"/>
        </w:rPr>
        <w:t xml:space="preserve">, </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гд</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прии</w:t>
      </w:r>
      <w:r w:rsidRPr="00D95639">
        <w:rPr>
          <w:rFonts w:ascii="Cambria" w:hAnsi="Cambria"/>
          <w:bCs/>
          <w:sz w:val="26"/>
          <w:szCs w:val="26"/>
        </w:rPr>
        <w:t>́</w:t>
      </w:r>
      <w:r w:rsidRPr="00D95639">
        <w:rPr>
          <w:rFonts w:ascii="Cambria" w:hAnsi="Cambria" w:cs="Calibri"/>
          <w:bCs/>
          <w:sz w:val="26"/>
          <w:szCs w:val="26"/>
        </w:rPr>
        <w:t>деши</w:t>
      </w:r>
      <w:r w:rsidRPr="00D95639">
        <w:rPr>
          <w:rFonts w:ascii="Cambria" w:hAnsi="Cambria"/>
          <w:bCs/>
          <w:sz w:val="26"/>
          <w:szCs w:val="26"/>
        </w:rPr>
        <w:t xml:space="preserve"> </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мне</w:t>
      </w:r>
      <w:r w:rsidRPr="00D95639">
        <w:rPr>
          <w:rFonts w:ascii="Cambria" w:hAnsi="Cambria"/>
          <w:bCs/>
          <w:sz w:val="26"/>
          <w:szCs w:val="26"/>
        </w:rPr>
        <w:t xml:space="preserve">? </w:t>
      </w:r>
      <w:r w:rsidRPr="00D95639">
        <w:rPr>
          <w:rFonts w:ascii="Cambria" w:hAnsi="Cambria" w:cs="Calibri"/>
          <w:bCs/>
          <w:sz w:val="26"/>
          <w:szCs w:val="26"/>
        </w:rPr>
        <w:t>Прех</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жд</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х</w:t>
      </w:r>
      <w:r w:rsidRPr="00D95639">
        <w:rPr>
          <w:rFonts w:ascii="Cambria" w:hAnsi="Cambria"/>
          <w:bCs/>
          <w:sz w:val="26"/>
          <w:szCs w:val="26"/>
        </w:rPr>
        <w:t xml:space="preserve"> </w:t>
      </w:r>
      <w:r w:rsidRPr="00D95639">
        <w:rPr>
          <w:rFonts w:ascii="Cambria" w:hAnsi="Cambria" w:cs="Calibri"/>
          <w:bCs/>
          <w:sz w:val="26"/>
          <w:szCs w:val="26"/>
        </w:rPr>
        <w:t>в</w:t>
      </w:r>
      <w:r w:rsidRPr="00D95639">
        <w:rPr>
          <w:rFonts w:ascii="Cambria" w:hAnsi="Cambria"/>
          <w:bCs/>
          <w:sz w:val="26"/>
          <w:szCs w:val="26"/>
        </w:rPr>
        <w:t xml:space="preserve"> </w:t>
      </w:r>
      <w:r w:rsidRPr="00D95639">
        <w:rPr>
          <w:rFonts w:ascii="Cambria" w:hAnsi="Cambria" w:cs="Calibri"/>
          <w:bCs/>
          <w:sz w:val="26"/>
          <w:szCs w:val="26"/>
        </w:rPr>
        <w:t>незл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бии</w:t>
      </w:r>
      <w:r w:rsidRPr="00D95639">
        <w:rPr>
          <w:rFonts w:ascii="Cambria" w:hAnsi="Cambria"/>
          <w:bCs/>
          <w:sz w:val="26"/>
          <w:szCs w:val="26"/>
        </w:rPr>
        <w:t xml:space="preserve"> </w:t>
      </w:r>
      <w:r w:rsidRPr="00D95639">
        <w:rPr>
          <w:rFonts w:ascii="Cambria" w:hAnsi="Cambria" w:cs="Calibri"/>
          <w:bCs/>
          <w:sz w:val="26"/>
          <w:szCs w:val="26"/>
        </w:rPr>
        <w:t>се</w:t>
      </w:r>
      <w:r w:rsidRPr="00D95639">
        <w:rPr>
          <w:rFonts w:ascii="Cambria" w:hAnsi="Cambria"/>
          <w:bCs/>
          <w:sz w:val="26"/>
          <w:szCs w:val="26"/>
        </w:rPr>
        <w:t>́</w:t>
      </w:r>
      <w:r w:rsidRPr="00D95639">
        <w:rPr>
          <w:rFonts w:ascii="Cambria" w:hAnsi="Cambria" w:cs="Calibri"/>
          <w:bCs/>
          <w:sz w:val="26"/>
          <w:szCs w:val="26"/>
        </w:rPr>
        <w:t>рдц</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среде</w:t>
      </w:r>
      <w:r w:rsidRPr="00D95639">
        <w:rPr>
          <w:rFonts w:ascii="Cambria" w:hAnsi="Cambria"/>
          <w:bCs/>
          <w:sz w:val="26"/>
          <w:szCs w:val="26"/>
        </w:rPr>
        <w:t xml:space="preserve">́ </w:t>
      </w:r>
      <w:r w:rsidRPr="00D95639">
        <w:rPr>
          <w:rFonts w:ascii="Cambria" w:hAnsi="Cambria" w:cs="Calibri"/>
          <w:bCs/>
          <w:sz w:val="26"/>
          <w:szCs w:val="26"/>
        </w:rPr>
        <w:t>д</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му</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Не</w:t>
      </w:r>
      <w:r w:rsidRPr="00D95639">
        <w:rPr>
          <w:rFonts w:ascii="Cambria" w:hAnsi="Cambria"/>
          <w:bCs/>
          <w:sz w:val="26"/>
          <w:szCs w:val="26"/>
        </w:rPr>
        <w:t xml:space="preserve"> </w:t>
      </w:r>
      <w:r w:rsidRPr="00D95639">
        <w:rPr>
          <w:rFonts w:ascii="Cambria" w:hAnsi="Cambria" w:cs="Calibri"/>
          <w:bCs/>
          <w:sz w:val="26"/>
          <w:szCs w:val="26"/>
        </w:rPr>
        <w:t>предл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г</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х</w:t>
      </w:r>
      <w:r w:rsidRPr="00D95639">
        <w:rPr>
          <w:rFonts w:ascii="Cambria" w:hAnsi="Cambria"/>
          <w:bCs/>
          <w:sz w:val="26"/>
          <w:szCs w:val="26"/>
        </w:rPr>
        <w:t xml:space="preserve"> </w:t>
      </w:r>
      <w:r w:rsidRPr="00D95639">
        <w:rPr>
          <w:rFonts w:ascii="Cambria" w:hAnsi="Cambria" w:cs="Calibri"/>
          <w:bCs/>
          <w:sz w:val="26"/>
          <w:szCs w:val="26"/>
        </w:rPr>
        <w:t>пред</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чи</w:t>
      </w:r>
      <w:r w:rsidRPr="00D95639">
        <w:rPr>
          <w:rFonts w:ascii="Cambria" w:hAnsi="Cambria"/>
          <w:bCs/>
          <w:sz w:val="26"/>
          <w:szCs w:val="26"/>
        </w:rPr>
        <w:t>́</w:t>
      </w:r>
      <w:r w:rsidRPr="00D95639">
        <w:rPr>
          <w:rFonts w:ascii="Cambria" w:hAnsi="Cambria" w:cs="Calibri"/>
          <w:bCs/>
          <w:sz w:val="26"/>
          <w:szCs w:val="26"/>
        </w:rPr>
        <w:t>м</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и</w:t>
      </w:r>
      <w:r w:rsidRPr="00D95639">
        <w:rPr>
          <w:rFonts w:ascii="Cambria" w:hAnsi="Cambria"/>
          <w:bCs/>
          <w:sz w:val="26"/>
          <w:szCs w:val="26"/>
        </w:rPr>
        <w:t>́</w:t>
      </w:r>
      <w:r w:rsidRPr="00D95639">
        <w:rPr>
          <w:rFonts w:ascii="Cambria" w:hAnsi="Cambria" w:cs="Calibri"/>
          <w:bCs/>
          <w:sz w:val="26"/>
          <w:szCs w:val="26"/>
        </w:rPr>
        <w:t>м</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вещь</w:t>
      </w:r>
      <w:r w:rsidRPr="00D95639">
        <w:rPr>
          <w:rFonts w:ascii="Cambria" w:hAnsi="Cambria"/>
          <w:bCs/>
          <w:sz w:val="26"/>
          <w:szCs w:val="26"/>
        </w:rPr>
        <w:t xml:space="preserve"> </w:t>
      </w:r>
      <w:r w:rsidRPr="00D95639">
        <w:rPr>
          <w:rFonts w:ascii="Cambria" w:hAnsi="Cambria" w:cs="Calibri"/>
          <w:bCs/>
          <w:sz w:val="26"/>
          <w:szCs w:val="26"/>
        </w:rPr>
        <w:t>з</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н</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престу</w:t>
      </w:r>
      <w:r w:rsidRPr="00D95639">
        <w:rPr>
          <w:rFonts w:ascii="Cambria" w:hAnsi="Cambria"/>
          <w:bCs/>
          <w:sz w:val="26"/>
          <w:szCs w:val="26"/>
        </w:rPr>
        <w:t>́</w:t>
      </w:r>
      <w:r w:rsidRPr="00D95639">
        <w:rPr>
          <w:rFonts w:ascii="Cambria" w:hAnsi="Cambria" w:cs="Calibri"/>
          <w:bCs/>
          <w:sz w:val="26"/>
          <w:szCs w:val="26"/>
        </w:rPr>
        <w:t>пную</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ря</w:t>
      </w:r>
      <w:r w:rsidRPr="00D95639">
        <w:rPr>
          <w:rFonts w:ascii="Cambria" w:hAnsi="Cambria"/>
          <w:bCs/>
          <w:sz w:val="26"/>
          <w:szCs w:val="26"/>
        </w:rPr>
        <w:t>́</w:t>
      </w:r>
      <w:r w:rsidRPr="00D95639">
        <w:rPr>
          <w:rFonts w:ascii="Cambria" w:hAnsi="Cambria" w:cs="Calibri"/>
          <w:bCs/>
          <w:sz w:val="26"/>
          <w:szCs w:val="26"/>
        </w:rPr>
        <w:t>щия</w:t>
      </w:r>
      <w:r w:rsidRPr="00D95639">
        <w:rPr>
          <w:rFonts w:ascii="Cambria" w:hAnsi="Cambria"/>
          <w:bCs/>
          <w:sz w:val="26"/>
          <w:szCs w:val="26"/>
        </w:rPr>
        <w:t xml:space="preserve"> </w:t>
      </w:r>
      <w:r w:rsidRPr="00D95639">
        <w:rPr>
          <w:rFonts w:ascii="Cambria" w:hAnsi="Cambria" w:cs="Calibri"/>
          <w:bCs/>
          <w:sz w:val="26"/>
          <w:szCs w:val="26"/>
        </w:rPr>
        <w:t>преступле</w:t>
      </w:r>
      <w:r w:rsidRPr="00D95639">
        <w:rPr>
          <w:rFonts w:ascii="Cambria" w:hAnsi="Cambria"/>
          <w:bCs/>
          <w:sz w:val="26"/>
          <w:szCs w:val="26"/>
        </w:rPr>
        <w:t>́</w:t>
      </w:r>
      <w:r w:rsidRPr="00D95639">
        <w:rPr>
          <w:rFonts w:ascii="Cambria" w:hAnsi="Cambria" w:cs="Calibri"/>
          <w:bCs/>
          <w:sz w:val="26"/>
          <w:szCs w:val="26"/>
        </w:rPr>
        <w:t>ние</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знен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ви</w:t>
      </w:r>
      <w:r w:rsidRPr="00D95639">
        <w:rPr>
          <w:rFonts w:ascii="Cambria" w:hAnsi="Cambria"/>
          <w:bCs/>
          <w:sz w:val="26"/>
          <w:szCs w:val="26"/>
        </w:rPr>
        <w:t>́</w:t>
      </w:r>
      <w:r w:rsidRPr="00D95639">
        <w:rPr>
          <w:rFonts w:ascii="Cambria" w:hAnsi="Cambria" w:cs="Calibri"/>
          <w:bCs/>
          <w:sz w:val="26"/>
          <w:szCs w:val="26"/>
        </w:rPr>
        <w:t>дех</w:t>
      </w:r>
      <w:r w:rsidRPr="00D95639">
        <w:rPr>
          <w:rFonts w:ascii="Cambria" w:hAnsi="Cambria"/>
          <w:bCs/>
          <w:sz w:val="26"/>
          <w:szCs w:val="26"/>
        </w:rPr>
        <w:t xml:space="preserve">. </w:t>
      </w:r>
      <w:r w:rsidRPr="00D95639">
        <w:rPr>
          <w:rFonts w:ascii="Cambria" w:hAnsi="Cambria" w:cs="Calibri"/>
          <w:bCs/>
          <w:sz w:val="26"/>
          <w:szCs w:val="26"/>
        </w:rPr>
        <w:t>Не</w:t>
      </w:r>
      <w:r w:rsidRPr="00D95639">
        <w:rPr>
          <w:rFonts w:ascii="Cambria" w:hAnsi="Cambria"/>
          <w:bCs/>
          <w:sz w:val="26"/>
          <w:szCs w:val="26"/>
        </w:rPr>
        <w:t xml:space="preserve"> </w:t>
      </w:r>
      <w:r w:rsidRPr="00D95639">
        <w:rPr>
          <w:rFonts w:ascii="Cambria" w:hAnsi="Cambria" w:cs="Calibri"/>
          <w:bCs/>
          <w:sz w:val="26"/>
          <w:szCs w:val="26"/>
        </w:rPr>
        <w:t>прильпе</w:t>
      </w:r>
      <w:r w:rsidRPr="00D95639">
        <w:rPr>
          <w:rFonts w:ascii="Cambria" w:hAnsi="Cambria"/>
          <w:bCs/>
          <w:sz w:val="26"/>
          <w:szCs w:val="26"/>
        </w:rPr>
        <w:t xml:space="preserve">́ </w:t>
      </w:r>
      <w:r w:rsidRPr="00D95639">
        <w:rPr>
          <w:rFonts w:ascii="Cambria" w:hAnsi="Cambria" w:cs="Calibri"/>
          <w:bCs/>
          <w:sz w:val="26"/>
          <w:szCs w:val="26"/>
        </w:rPr>
        <w:t>мне</w:t>
      </w:r>
      <w:r w:rsidRPr="00D95639">
        <w:rPr>
          <w:rFonts w:ascii="Cambria" w:hAnsi="Cambria"/>
          <w:bCs/>
          <w:sz w:val="26"/>
          <w:szCs w:val="26"/>
        </w:rPr>
        <w:t xml:space="preserve"> </w:t>
      </w:r>
      <w:r w:rsidRPr="00D95639">
        <w:rPr>
          <w:rFonts w:ascii="Cambria" w:hAnsi="Cambria" w:cs="Calibri"/>
          <w:bCs/>
          <w:sz w:val="26"/>
          <w:szCs w:val="26"/>
        </w:rPr>
        <w:t>се</w:t>
      </w:r>
      <w:r w:rsidRPr="00D95639">
        <w:rPr>
          <w:rFonts w:ascii="Cambria" w:hAnsi="Cambria"/>
          <w:bCs/>
          <w:sz w:val="26"/>
          <w:szCs w:val="26"/>
        </w:rPr>
        <w:t>́</w:t>
      </w:r>
      <w:r w:rsidRPr="00D95639">
        <w:rPr>
          <w:rFonts w:ascii="Cambria" w:hAnsi="Cambria" w:cs="Calibri"/>
          <w:bCs/>
          <w:sz w:val="26"/>
          <w:szCs w:val="26"/>
        </w:rPr>
        <w:t>рдце</w:t>
      </w:r>
      <w:r w:rsidRPr="00D95639">
        <w:rPr>
          <w:rFonts w:ascii="Cambria" w:hAnsi="Cambria"/>
          <w:bCs/>
          <w:sz w:val="26"/>
          <w:szCs w:val="26"/>
        </w:rPr>
        <w:t xml:space="preserve"> </w:t>
      </w:r>
      <w:r w:rsidRPr="00D95639">
        <w:rPr>
          <w:rFonts w:ascii="Cambria" w:hAnsi="Cambria" w:cs="Calibri"/>
          <w:bCs/>
          <w:sz w:val="26"/>
          <w:szCs w:val="26"/>
        </w:rPr>
        <w:t>стр</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пти</w:t>
      </w:r>
      <w:r w:rsidRPr="00D95639">
        <w:rPr>
          <w:rFonts w:ascii="Cambria" w:hAnsi="Cambria"/>
          <w:bCs/>
          <w:sz w:val="26"/>
          <w:szCs w:val="26"/>
        </w:rPr>
        <w:t>́</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укл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ня</w:t>
      </w:r>
      <w:r w:rsidRPr="00D95639">
        <w:rPr>
          <w:rFonts w:ascii="Cambria" w:hAnsi="Cambria"/>
          <w:bCs/>
          <w:sz w:val="26"/>
          <w:szCs w:val="26"/>
        </w:rPr>
        <w:t>́</w:t>
      </w:r>
      <w:r w:rsidRPr="00D95639">
        <w:rPr>
          <w:rFonts w:ascii="Cambria" w:hAnsi="Cambria" w:cs="Calibri"/>
          <w:bCs/>
          <w:sz w:val="26"/>
          <w:szCs w:val="26"/>
        </w:rPr>
        <w:t>ющ</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ся</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w:t>
      </w:r>
      <w:r w:rsidRPr="00D95639">
        <w:rPr>
          <w:rFonts w:ascii="Cambria" w:hAnsi="Cambria"/>
          <w:bCs/>
          <w:sz w:val="26"/>
          <w:szCs w:val="26"/>
        </w:rPr>
        <w:t xml:space="preserve"> </w:t>
      </w:r>
      <w:r w:rsidRPr="00D95639">
        <w:rPr>
          <w:rFonts w:ascii="Cambria" w:hAnsi="Cambria" w:cs="Calibri"/>
          <w:bCs/>
          <w:sz w:val="26"/>
          <w:szCs w:val="26"/>
        </w:rPr>
        <w:t>мене</w:t>
      </w:r>
      <w:r w:rsidRPr="00D95639">
        <w:rPr>
          <w:rFonts w:ascii="Cambria" w:hAnsi="Cambria"/>
          <w:bCs/>
          <w:sz w:val="26"/>
          <w:szCs w:val="26"/>
        </w:rPr>
        <w:t xml:space="preserve">́ </w:t>
      </w:r>
      <w:r w:rsidRPr="00D95639">
        <w:rPr>
          <w:rFonts w:ascii="Cambria" w:hAnsi="Cambria" w:cs="Calibri"/>
          <w:bCs/>
          <w:sz w:val="26"/>
          <w:szCs w:val="26"/>
        </w:rPr>
        <w:t>лук</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в</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не</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зн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х</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клевет</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ющ</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т</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й</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w:t>
      </w:r>
      <w:r w:rsidRPr="00D95639">
        <w:rPr>
          <w:rFonts w:ascii="Cambria" w:hAnsi="Cambria" w:cs="Calibri"/>
          <w:bCs/>
          <w:sz w:val="26"/>
          <w:szCs w:val="26"/>
        </w:rPr>
        <w:t>скренняг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св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сег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изг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ня</w:t>
      </w:r>
      <w:r w:rsidRPr="00D95639">
        <w:rPr>
          <w:rFonts w:ascii="Cambria" w:hAnsi="Cambria"/>
          <w:bCs/>
          <w:sz w:val="26"/>
          <w:szCs w:val="26"/>
        </w:rPr>
        <w:t>́</w:t>
      </w:r>
      <w:r w:rsidRPr="00D95639">
        <w:rPr>
          <w:rFonts w:ascii="Cambria" w:hAnsi="Cambria" w:cs="Calibri"/>
          <w:bCs/>
          <w:sz w:val="26"/>
          <w:szCs w:val="26"/>
        </w:rPr>
        <w:t>х</w:t>
      </w:r>
      <w:r w:rsidRPr="00D95639">
        <w:rPr>
          <w:rFonts w:ascii="Cambria" w:hAnsi="Cambria"/>
          <w:bCs/>
          <w:sz w:val="26"/>
          <w:szCs w:val="26"/>
        </w:rPr>
        <w:t xml:space="preserve">: </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рдым</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м</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несы</w:t>
      </w:r>
      <w:r w:rsidRPr="00D95639">
        <w:rPr>
          <w:rFonts w:ascii="Cambria" w:hAnsi="Cambria"/>
          <w:bCs/>
          <w:sz w:val="26"/>
          <w:szCs w:val="26"/>
        </w:rPr>
        <w:t>́</w:t>
      </w:r>
      <w:r w:rsidRPr="00D95639">
        <w:rPr>
          <w:rFonts w:ascii="Cambria" w:hAnsi="Cambria" w:cs="Calibri"/>
          <w:bCs/>
          <w:sz w:val="26"/>
          <w:szCs w:val="26"/>
        </w:rPr>
        <w:t>тым</w:t>
      </w:r>
      <w:r w:rsidRPr="00D95639">
        <w:rPr>
          <w:rFonts w:ascii="Cambria" w:hAnsi="Cambria"/>
          <w:bCs/>
          <w:sz w:val="26"/>
          <w:szCs w:val="26"/>
        </w:rPr>
        <w:t xml:space="preserve"> </w:t>
      </w:r>
      <w:r w:rsidRPr="00D95639">
        <w:rPr>
          <w:rFonts w:ascii="Cambria" w:hAnsi="Cambria" w:cs="Calibri"/>
          <w:bCs/>
          <w:sz w:val="26"/>
          <w:szCs w:val="26"/>
        </w:rPr>
        <w:t>се</w:t>
      </w:r>
      <w:r w:rsidRPr="00D95639">
        <w:rPr>
          <w:rFonts w:ascii="Cambria" w:hAnsi="Cambria"/>
          <w:bCs/>
          <w:sz w:val="26"/>
          <w:szCs w:val="26"/>
        </w:rPr>
        <w:t>́</w:t>
      </w:r>
      <w:r w:rsidRPr="00D95639">
        <w:rPr>
          <w:rFonts w:ascii="Cambria" w:hAnsi="Cambria" w:cs="Calibri"/>
          <w:bCs/>
          <w:sz w:val="26"/>
          <w:szCs w:val="26"/>
        </w:rPr>
        <w:t>рдцем</w:t>
      </w:r>
      <w:r w:rsidRPr="00D95639">
        <w:rPr>
          <w:rFonts w:ascii="Cambria" w:hAnsi="Cambria"/>
          <w:bCs/>
          <w:sz w:val="26"/>
          <w:szCs w:val="26"/>
        </w:rPr>
        <w:t xml:space="preserve">, </w:t>
      </w:r>
      <w:r w:rsidRPr="00D95639">
        <w:rPr>
          <w:rFonts w:ascii="Cambria" w:hAnsi="Cambria" w:cs="Calibri"/>
          <w:bCs/>
          <w:sz w:val="26"/>
          <w:szCs w:val="26"/>
        </w:rPr>
        <w:t>с</w:t>
      </w:r>
      <w:r w:rsidRPr="00D95639">
        <w:rPr>
          <w:rFonts w:ascii="Cambria" w:hAnsi="Cambria"/>
          <w:bCs/>
          <w:sz w:val="26"/>
          <w:szCs w:val="26"/>
        </w:rPr>
        <w:t xml:space="preserve"> </w:t>
      </w:r>
      <w:r w:rsidRPr="00D95639">
        <w:rPr>
          <w:rFonts w:ascii="Cambria" w:hAnsi="Cambria" w:cs="Calibri"/>
          <w:bCs/>
          <w:sz w:val="26"/>
          <w:szCs w:val="26"/>
        </w:rPr>
        <w:t>сим</w:t>
      </w:r>
      <w:r w:rsidRPr="00D95639">
        <w:rPr>
          <w:rFonts w:ascii="Cambria" w:hAnsi="Cambria"/>
          <w:bCs/>
          <w:sz w:val="26"/>
          <w:szCs w:val="26"/>
        </w:rPr>
        <w:t xml:space="preserve"> </w:t>
      </w:r>
      <w:r w:rsidRPr="00D95639">
        <w:rPr>
          <w:rFonts w:ascii="Cambria" w:hAnsi="Cambria" w:cs="Calibri"/>
          <w:bCs/>
          <w:sz w:val="26"/>
          <w:szCs w:val="26"/>
        </w:rPr>
        <w:t>не</w:t>
      </w:r>
      <w:r w:rsidRPr="00D95639">
        <w:rPr>
          <w:rFonts w:ascii="Cambria" w:hAnsi="Cambria"/>
          <w:bCs/>
          <w:sz w:val="26"/>
          <w:szCs w:val="26"/>
        </w:rPr>
        <w:t xml:space="preserve"> </w:t>
      </w:r>
      <w:r w:rsidRPr="00D95639">
        <w:rPr>
          <w:rFonts w:ascii="Cambria" w:hAnsi="Cambria" w:cs="Calibri"/>
          <w:bCs/>
          <w:sz w:val="26"/>
          <w:szCs w:val="26"/>
        </w:rPr>
        <w:t>ядя</w:t>
      </w:r>
      <w:r w:rsidRPr="00D95639">
        <w:rPr>
          <w:rFonts w:ascii="Cambria" w:hAnsi="Cambria"/>
          <w:bCs/>
          <w:sz w:val="26"/>
          <w:szCs w:val="26"/>
        </w:rPr>
        <w:t>́</w:t>
      </w:r>
      <w:r w:rsidRPr="00D95639">
        <w:rPr>
          <w:rFonts w:ascii="Cambria" w:hAnsi="Cambria" w:cs="Calibri"/>
          <w:bCs/>
          <w:sz w:val="26"/>
          <w:szCs w:val="26"/>
        </w:rPr>
        <w:t>х</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чи</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ве</w:t>
      </w:r>
      <w:r w:rsidRPr="00D95639">
        <w:rPr>
          <w:rFonts w:ascii="Cambria" w:hAnsi="Cambria"/>
          <w:bCs/>
          <w:sz w:val="26"/>
          <w:szCs w:val="26"/>
        </w:rPr>
        <w:t>́</w:t>
      </w:r>
      <w:r w:rsidRPr="00D95639">
        <w:rPr>
          <w:rFonts w:ascii="Cambria" w:hAnsi="Cambria" w:cs="Calibri"/>
          <w:bCs/>
          <w:sz w:val="26"/>
          <w:szCs w:val="26"/>
        </w:rPr>
        <w:t>рныя</w:t>
      </w:r>
      <w:r w:rsidRPr="00D95639">
        <w:rPr>
          <w:rFonts w:ascii="Cambria" w:hAnsi="Cambria"/>
          <w:bCs/>
          <w:sz w:val="26"/>
          <w:szCs w:val="26"/>
        </w:rPr>
        <w:t xml:space="preserve"> </w:t>
      </w:r>
      <w:r w:rsidRPr="00D95639">
        <w:rPr>
          <w:rFonts w:ascii="Cambria" w:hAnsi="Cambria" w:cs="Calibri"/>
          <w:bCs/>
          <w:sz w:val="26"/>
          <w:szCs w:val="26"/>
        </w:rPr>
        <w:t>земли</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жд</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ти</w:t>
      </w:r>
      <w:r w:rsidRPr="00D95639">
        <w:rPr>
          <w:rFonts w:ascii="Cambria" w:hAnsi="Cambria"/>
          <w:bCs/>
          <w:sz w:val="26"/>
          <w:szCs w:val="26"/>
        </w:rPr>
        <w:t xml:space="preserve"> </w:t>
      </w:r>
      <w:r w:rsidRPr="00D95639">
        <w:rPr>
          <w:rFonts w:ascii="Cambria" w:hAnsi="Cambria" w:cs="Calibri"/>
          <w:bCs/>
          <w:sz w:val="26"/>
          <w:szCs w:val="26"/>
        </w:rPr>
        <w:t>я</w:t>
      </w:r>
      <w:r w:rsidRPr="00D95639">
        <w:rPr>
          <w:rFonts w:ascii="Cambria" w:hAnsi="Cambria"/>
          <w:bCs/>
          <w:sz w:val="26"/>
          <w:szCs w:val="26"/>
        </w:rPr>
        <w:t xml:space="preserve">́ </w:t>
      </w:r>
      <w:r w:rsidRPr="00D95639">
        <w:rPr>
          <w:rFonts w:ascii="Cambria" w:hAnsi="Cambria" w:cs="Calibri"/>
          <w:bCs/>
          <w:sz w:val="26"/>
          <w:szCs w:val="26"/>
        </w:rPr>
        <w:t>с</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мн</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ю</w:t>
      </w:r>
      <w:r w:rsidRPr="00D95639">
        <w:rPr>
          <w:rFonts w:ascii="Cambria" w:hAnsi="Cambria"/>
          <w:bCs/>
          <w:sz w:val="26"/>
          <w:szCs w:val="26"/>
        </w:rPr>
        <w:t xml:space="preserve">: </w:t>
      </w:r>
      <w:r w:rsidRPr="00D95639">
        <w:rPr>
          <w:rFonts w:ascii="Cambria" w:hAnsi="Cambria" w:cs="Calibri"/>
          <w:bCs/>
          <w:sz w:val="26"/>
          <w:szCs w:val="26"/>
        </w:rPr>
        <w:t>х</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дя</w:t>
      </w:r>
      <w:r w:rsidRPr="00D95639">
        <w:rPr>
          <w:rFonts w:ascii="Cambria" w:hAnsi="Cambria"/>
          <w:bCs/>
          <w:sz w:val="26"/>
          <w:szCs w:val="26"/>
        </w:rPr>
        <w:t>́</w:t>
      </w:r>
      <w:r w:rsidRPr="00D95639">
        <w:rPr>
          <w:rFonts w:ascii="Cambria" w:hAnsi="Cambria" w:cs="Calibri"/>
          <w:bCs/>
          <w:sz w:val="26"/>
          <w:szCs w:val="26"/>
        </w:rPr>
        <w:t>й</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пути</w:t>
      </w:r>
      <w:r w:rsidRPr="00D95639">
        <w:rPr>
          <w:rFonts w:ascii="Cambria" w:hAnsi="Cambria"/>
          <w:bCs/>
          <w:sz w:val="26"/>
          <w:szCs w:val="26"/>
        </w:rPr>
        <w:t xml:space="preserve">́ </w:t>
      </w:r>
      <w:r w:rsidRPr="00D95639">
        <w:rPr>
          <w:rFonts w:ascii="Cambria" w:hAnsi="Cambria" w:cs="Calibri"/>
          <w:bCs/>
          <w:sz w:val="26"/>
          <w:szCs w:val="26"/>
        </w:rPr>
        <w:t>неп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р</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чну</w:t>
      </w:r>
      <w:r w:rsidRPr="00D95639">
        <w:rPr>
          <w:rFonts w:ascii="Cambria" w:hAnsi="Cambria"/>
          <w:bCs/>
          <w:sz w:val="26"/>
          <w:szCs w:val="26"/>
        </w:rPr>
        <w:t xml:space="preserve">, </w:t>
      </w:r>
      <w:r w:rsidRPr="00D95639">
        <w:rPr>
          <w:rFonts w:ascii="Cambria" w:hAnsi="Cambria" w:cs="Calibri"/>
          <w:bCs/>
          <w:sz w:val="26"/>
          <w:szCs w:val="26"/>
        </w:rPr>
        <w:t>сей</w:t>
      </w:r>
      <w:r w:rsidRPr="00D95639">
        <w:rPr>
          <w:rFonts w:ascii="Cambria" w:hAnsi="Cambria"/>
          <w:bCs/>
          <w:sz w:val="26"/>
          <w:szCs w:val="26"/>
        </w:rPr>
        <w:t xml:space="preserve"> </w:t>
      </w:r>
      <w:r w:rsidRPr="00D95639">
        <w:rPr>
          <w:rFonts w:ascii="Cambria" w:hAnsi="Cambria" w:cs="Calibri"/>
          <w:bCs/>
          <w:sz w:val="26"/>
          <w:szCs w:val="26"/>
        </w:rPr>
        <w:t>ми</w:t>
      </w:r>
      <w:r w:rsidRPr="00D95639">
        <w:rPr>
          <w:rFonts w:ascii="Cambria" w:hAnsi="Cambria"/>
          <w:bCs/>
          <w:sz w:val="26"/>
          <w:szCs w:val="26"/>
        </w:rPr>
        <w:t xml:space="preserve"> </w:t>
      </w:r>
      <w:r w:rsidRPr="00D95639">
        <w:rPr>
          <w:rFonts w:ascii="Cambria" w:hAnsi="Cambria" w:cs="Calibri"/>
          <w:bCs/>
          <w:sz w:val="26"/>
          <w:szCs w:val="26"/>
        </w:rPr>
        <w:t>служ</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ше</w:t>
      </w:r>
      <w:r w:rsidRPr="00D95639">
        <w:rPr>
          <w:rFonts w:ascii="Cambria" w:hAnsi="Cambria"/>
          <w:bCs/>
          <w:sz w:val="26"/>
          <w:szCs w:val="26"/>
        </w:rPr>
        <w:t xml:space="preserve">. </w:t>
      </w:r>
      <w:r w:rsidRPr="00D95639">
        <w:rPr>
          <w:rFonts w:ascii="Cambria" w:hAnsi="Cambria" w:cs="Calibri"/>
          <w:bCs/>
          <w:sz w:val="26"/>
          <w:szCs w:val="26"/>
        </w:rPr>
        <w:t>Не</w:t>
      </w:r>
      <w:r w:rsidRPr="00D95639">
        <w:rPr>
          <w:rFonts w:ascii="Cambria" w:hAnsi="Cambria"/>
          <w:bCs/>
          <w:sz w:val="26"/>
          <w:szCs w:val="26"/>
        </w:rPr>
        <w:t xml:space="preserve"> </w:t>
      </w:r>
      <w:r w:rsidRPr="00D95639">
        <w:rPr>
          <w:rFonts w:ascii="Cambria" w:hAnsi="Cambria" w:cs="Calibri"/>
          <w:bCs/>
          <w:sz w:val="26"/>
          <w:szCs w:val="26"/>
        </w:rPr>
        <w:t>живя</w:t>
      </w:r>
      <w:r w:rsidRPr="00D95639">
        <w:rPr>
          <w:rFonts w:ascii="Cambria" w:hAnsi="Cambria"/>
          <w:bCs/>
          <w:sz w:val="26"/>
          <w:szCs w:val="26"/>
        </w:rPr>
        <w:t>́</w:t>
      </w:r>
      <w:r w:rsidRPr="00D95639">
        <w:rPr>
          <w:rFonts w:ascii="Cambria" w:hAnsi="Cambria" w:cs="Calibri"/>
          <w:bCs/>
          <w:sz w:val="26"/>
          <w:szCs w:val="26"/>
        </w:rPr>
        <w:t>ше</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среде</w:t>
      </w:r>
      <w:r w:rsidRPr="00D95639">
        <w:rPr>
          <w:rFonts w:ascii="Cambria" w:hAnsi="Cambria"/>
          <w:bCs/>
          <w:sz w:val="26"/>
          <w:szCs w:val="26"/>
        </w:rPr>
        <w:t xml:space="preserve">́ </w:t>
      </w:r>
      <w:r w:rsidRPr="00D95639">
        <w:rPr>
          <w:rFonts w:ascii="Cambria" w:hAnsi="Cambria" w:cs="Calibri"/>
          <w:bCs/>
          <w:sz w:val="26"/>
          <w:szCs w:val="26"/>
        </w:rPr>
        <w:t>д</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му</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ря</w:t>
      </w:r>
      <w:r w:rsidRPr="00D95639">
        <w:rPr>
          <w:rFonts w:ascii="Cambria" w:hAnsi="Cambria"/>
          <w:bCs/>
          <w:sz w:val="26"/>
          <w:szCs w:val="26"/>
        </w:rPr>
        <w:t>́</w:t>
      </w:r>
      <w:r w:rsidRPr="00D95639">
        <w:rPr>
          <w:rFonts w:ascii="Cambria" w:hAnsi="Cambria" w:cs="Calibri"/>
          <w:bCs/>
          <w:sz w:val="26"/>
          <w:szCs w:val="26"/>
        </w:rPr>
        <w:t>й</w:t>
      </w:r>
      <w:r w:rsidRPr="00D95639">
        <w:rPr>
          <w:rFonts w:ascii="Cambria" w:hAnsi="Cambria"/>
          <w:bCs/>
          <w:sz w:val="26"/>
          <w:szCs w:val="26"/>
        </w:rPr>
        <w:t xml:space="preserve"> </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рды</w:t>
      </w:r>
      <w:r w:rsidRPr="00D95639">
        <w:rPr>
          <w:rFonts w:ascii="Cambria" w:hAnsi="Cambria"/>
          <w:bCs/>
          <w:sz w:val="26"/>
          <w:szCs w:val="26"/>
        </w:rPr>
        <w:t>́</w:t>
      </w:r>
      <w:r w:rsidRPr="00D95639">
        <w:rPr>
          <w:rFonts w:ascii="Cambria" w:hAnsi="Cambria" w:cs="Calibri"/>
          <w:bCs/>
          <w:sz w:val="26"/>
          <w:szCs w:val="26"/>
        </w:rPr>
        <w:t>ню</w:t>
      </w:r>
      <w:r w:rsidRPr="00D95639">
        <w:rPr>
          <w:rFonts w:ascii="Cambria" w:hAnsi="Cambria"/>
          <w:bCs/>
          <w:sz w:val="26"/>
          <w:szCs w:val="26"/>
        </w:rPr>
        <w:t xml:space="preserve">, </w:t>
      </w:r>
      <w:r w:rsidRPr="00D95639">
        <w:rPr>
          <w:rFonts w:ascii="Cambria" w:hAnsi="Cambria" w:cs="Calibri"/>
          <w:bCs/>
          <w:sz w:val="26"/>
          <w:szCs w:val="26"/>
        </w:rPr>
        <w:t>гл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ляй</w:t>
      </w:r>
      <w:r w:rsidRPr="00D95639">
        <w:rPr>
          <w:rFonts w:ascii="Cambria" w:hAnsi="Cambria"/>
          <w:bCs/>
          <w:sz w:val="26"/>
          <w:szCs w:val="26"/>
        </w:rPr>
        <w:t xml:space="preserve"> </w:t>
      </w:r>
      <w:r w:rsidRPr="00D95639">
        <w:rPr>
          <w:rFonts w:ascii="Cambria" w:hAnsi="Cambria" w:cs="Calibri"/>
          <w:bCs/>
          <w:sz w:val="26"/>
          <w:szCs w:val="26"/>
        </w:rPr>
        <w:t>непр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ведн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я</w:t>
      </w:r>
      <w:r w:rsidRPr="00D95639">
        <w:rPr>
          <w:rFonts w:ascii="Cambria" w:hAnsi="Cambria"/>
          <w:bCs/>
          <w:sz w:val="26"/>
          <w:szCs w:val="26"/>
        </w:rPr>
        <w:t xml:space="preserve">, </w:t>
      </w:r>
      <w:r w:rsidRPr="00D95639">
        <w:rPr>
          <w:rFonts w:ascii="Cambria" w:hAnsi="Cambria" w:cs="Calibri"/>
          <w:bCs/>
          <w:sz w:val="26"/>
          <w:szCs w:val="26"/>
        </w:rPr>
        <w:t>не</w:t>
      </w:r>
      <w:r w:rsidRPr="00D95639">
        <w:rPr>
          <w:rFonts w:ascii="Cambria" w:hAnsi="Cambria"/>
          <w:bCs/>
          <w:sz w:val="26"/>
          <w:szCs w:val="26"/>
        </w:rPr>
        <w:t xml:space="preserve"> </w:t>
      </w:r>
      <w:r w:rsidRPr="00D95639">
        <w:rPr>
          <w:rFonts w:ascii="Cambria" w:hAnsi="Cambria" w:cs="Calibri"/>
          <w:bCs/>
          <w:sz w:val="26"/>
          <w:szCs w:val="26"/>
        </w:rPr>
        <w:t>испр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вля</w:t>
      </w:r>
      <w:r w:rsidRPr="00D95639">
        <w:rPr>
          <w:rFonts w:ascii="Cambria" w:hAnsi="Cambria"/>
          <w:bCs/>
          <w:sz w:val="26"/>
          <w:szCs w:val="26"/>
        </w:rPr>
        <w:t>́</w:t>
      </w:r>
      <w:r w:rsidRPr="00D95639">
        <w:rPr>
          <w:rFonts w:ascii="Cambria" w:hAnsi="Cambria" w:cs="Calibri"/>
          <w:bCs/>
          <w:sz w:val="26"/>
          <w:szCs w:val="26"/>
        </w:rPr>
        <w:t>ше</w:t>
      </w:r>
      <w:r w:rsidRPr="00D95639">
        <w:rPr>
          <w:rFonts w:ascii="Cambria" w:hAnsi="Cambria"/>
          <w:bCs/>
          <w:sz w:val="26"/>
          <w:szCs w:val="26"/>
        </w:rPr>
        <w:t xml:space="preserve"> </w:t>
      </w:r>
      <w:r w:rsidRPr="00D95639">
        <w:rPr>
          <w:rFonts w:ascii="Cambria" w:hAnsi="Cambria" w:cs="Calibri"/>
          <w:bCs/>
          <w:sz w:val="26"/>
          <w:szCs w:val="26"/>
        </w:rPr>
        <w:t>пред</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чи</w:t>
      </w:r>
      <w:r w:rsidRPr="00D95639">
        <w:rPr>
          <w:rFonts w:ascii="Cambria" w:hAnsi="Cambria"/>
          <w:bCs/>
          <w:sz w:val="26"/>
          <w:szCs w:val="26"/>
        </w:rPr>
        <w:t>́</w:t>
      </w:r>
      <w:r w:rsidRPr="00D95639">
        <w:rPr>
          <w:rFonts w:ascii="Cambria" w:hAnsi="Cambria" w:cs="Calibri"/>
          <w:bCs/>
          <w:sz w:val="26"/>
          <w:szCs w:val="26"/>
        </w:rPr>
        <w:t>м</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и</w:t>
      </w:r>
      <w:r w:rsidRPr="00D95639">
        <w:rPr>
          <w:rFonts w:ascii="Cambria" w:hAnsi="Cambria"/>
          <w:bCs/>
          <w:sz w:val="26"/>
          <w:szCs w:val="26"/>
        </w:rPr>
        <w:t>́</w:t>
      </w:r>
      <w:r w:rsidRPr="00D95639">
        <w:rPr>
          <w:rFonts w:ascii="Cambria" w:hAnsi="Cambria" w:cs="Calibri"/>
          <w:bCs/>
          <w:sz w:val="26"/>
          <w:szCs w:val="26"/>
        </w:rPr>
        <w:t>м</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у</w:t>
      </w:r>
      <w:r w:rsidRPr="00D95639">
        <w:rPr>
          <w:rFonts w:ascii="Cambria" w:hAnsi="Cambria"/>
          <w:bCs/>
          <w:sz w:val="26"/>
          <w:szCs w:val="26"/>
        </w:rPr>
        <w:t>́</w:t>
      </w:r>
      <w:r w:rsidRPr="00D95639">
        <w:rPr>
          <w:rFonts w:ascii="Cambria" w:hAnsi="Cambria" w:cs="Calibri"/>
          <w:bCs/>
          <w:sz w:val="26"/>
          <w:szCs w:val="26"/>
        </w:rPr>
        <w:t>трия</w:t>
      </w:r>
      <w:r w:rsidRPr="00D95639">
        <w:rPr>
          <w:rFonts w:ascii="Cambria" w:hAnsi="Cambria"/>
          <w:bCs/>
          <w:sz w:val="26"/>
          <w:szCs w:val="26"/>
        </w:rPr>
        <w:t xml:space="preserve"> </w:t>
      </w:r>
      <w:r w:rsidRPr="00D95639">
        <w:rPr>
          <w:rFonts w:ascii="Cambria" w:hAnsi="Cambria" w:cs="Calibri"/>
          <w:bCs/>
          <w:sz w:val="26"/>
          <w:szCs w:val="26"/>
        </w:rPr>
        <w:t>избив</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х</w:t>
      </w:r>
      <w:r w:rsidRPr="00D95639">
        <w:rPr>
          <w:rFonts w:ascii="Cambria" w:hAnsi="Cambria"/>
          <w:bCs/>
          <w:sz w:val="26"/>
          <w:szCs w:val="26"/>
        </w:rPr>
        <w:t xml:space="preserve"> </w:t>
      </w:r>
      <w:r w:rsidRPr="00D95639">
        <w:rPr>
          <w:rFonts w:ascii="Cambria" w:hAnsi="Cambria" w:cs="Calibri"/>
          <w:bCs/>
          <w:sz w:val="26"/>
          <w:szCs w:val="26"/>
        </w:rPr>
        <w:t>вся</w:t>
      </w:r>
      <w:r w:rsidRPr="00D95639">
        <w:rPr>
          <w:rFonts w:ascii="Cambria" w:hAnsi="Cambria"/>
          <w:bCs/>
          <w:sz w:val="26"/>
          <w:szCs w:val="26"/>
        </w:rPr>
        <w:t xml:space="preserve"> </w:t>
      </w:r>
      <w:r w:rsidRPr="00D95639">
        <w:rPr>
          <w:rFonts w:ascii="Cambria" w:hAnsi="Cambria" w:cs="Calibri"/>
          <w:bCs/>
          <w:sz w:val="26"/>
          <w:szCs w:val="26"/>
        </w:rPr>
        <w:t>гре</w:t>
      </w:r>
      <w:r w:rsidRPr="00D95639">
        <w:rPr>
          <w:rFonts w:ascii="Cambria" w:hAnsi="Cambria"/>
          <w:bCs/>
          <w:sz w:val="26"/>
          <w:szCs w:val="26"/>
        </w:rPr>
        <w:t>́</w:t>
      </w:r>
      <w:r w:rsidRPr="00D95639">
        <w:rPr>
          <w:rFonts w:ascii="Cambria" w:hAnsi="Cambria" w:cs="Calibri"/>
          <w:bCs/>
          <w:sz w:val="26"/>
          <w:szCs w:val="26"/>
        </w:rPr>
        <w:t>шныя</w:t>
      </w:r>
      <w:r w:rsidRPr="00D95639">
        <w:rPr>
          <w:rFonts w:ascii="Cambria" w:hAnsi="Cambria"/>
          <w:bCs/>
          <w:sz w:val="26"/>
          <w:szCs w:val="26"/>
        </w:rPr>
        <w:t xml:space="preserve"> </w:t>
      </w:r>
      <w:r w:rsidRPr="00D95639">
        <w:rPr>
          <w:rFonts w:ascii="Cambria" w:hAnsi="Cambria" w:cs="Calibri"/>
          <w:bCs/>
          <w:sz w:val="26"/>
          <w:szCs w:val="26"/>
        </w:rPr>
        <w:t>земли</w:t>
      </w:r>
      <w:r w:rsidRPr="00D95639">
        <w:rPr>
          <w:rFonts w:ascii="Cambria" w:hAnsi="Cambria"/>
          <w:bCs/>
          <w:sz w:val="26"/>
          <w:szCs w:val="26"/>
        </w:rPr>
        <w:t xml:space="preserve">́, </w:t>
      </w:r>
      <w:r w:rsidRPr="00D95639">
        <w:rPr>
          <w:rFonts w:ascii="Cambria" w:hAnsi="Cambria" w:cs="Calibri"/>
          <w:bCs/>
          <w:sz w:val="26"/>
          <w:szCs w:val="26"/>
        </w:rPr>
        <w:t>е</w:t>
      </w:r>
      <w:r w:rsidRPr="00D95639">
        <w:rPr>
          <w:rFonts w:ascii="Cambria" w:hAnsi="Cambria"/>
          <w:bCs/>
          <w:sz w:val="26"/>
          <w:szCs w:val="26"/>
        </w:rPr>
        <w:t>́</w:t>
      </w:r>
      <w:r w:rsidRPr="00D95639">
        <w:rPr>
          <w:rFonts w:ascii="Cambria" w:hAnsi="Cambria" w:cs="Calibri"/>
          <w:bCs/>
          <w:sz w:val="26"/>
          <w:szCs w:val="26"/>
        </w:rPr>
        <w:t>же</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треби</w:t>
      </w:r>
      <w:r w:rsidRPr="00D95639">
        <w:rPr>
          <w:rFonts w:ascii="Cambria" w:hAnsi="Cambria"/>
          <w:bCs/>
          <w:sz w:val="26"/>
          <w:szCs w:val="26"/>
        </w:rPr>
        <w:t>́</w:t>
      </w:r>
      <w:r w:rsidRPr="00D95639">
        <w:rPr>
          <w:rFonts w:ascii="Cambria" w:hAnsi="Cambria" w:cs="Calibri"/>
          <w:bCs/>
          <w:sz w:val="26"/>
          <w:szCs w:val="26"/>
        </w:rPr>
        <w:t>ти</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w:t>
      </w:r>
      <w:r w:rsidRPr="00D95639">
        <w:rPr>
          <w:rFonts w:ascii="Cambria" w:hAnsi="Cambria"/>
          <w:bCs/>
          <w:sz w:val="26"/>
          <w:szCs w:val="26"/>
        </w:rPr>
        <w:t xml:space="preserve"> </w:t>
      </w:r>
      <w:r w:rsidRPr="00D95639">
        <w:rPr>
          <w:rFonts w:ascii="Cambria" w:hAnsi="Cambria" w:cs="Calibri"/>
          <w:bCs/>
          <w:sz w:val="26"/>
          <w:szCs w:val="26"/>
        </w:rPr>
        <w:t>гр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д</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дня</w:t>
      </w:r>
      <w:r w:rsidRPr="00D95639">
        <w:rPr>
          <w:rFonts w:ascii="Cambria" w:hAnsi="Cambria"/>
          <w:bCs/>
          <w:sz w:val="26"/>
          <w:szCs w:val="26"/>
        </w:rPr>
        <w:t xml:space="preserve"> </w:t>
      </w:r>
      <w:r w:rsidRPr="00D95639">
        <w:rPr>
          <w:rFonts w:ascii="Cambria" w:hAnsi="Cambria" w:cs="Calibri"/>
          <w:bCs/>
          <w:sz w:val="26"/>
          <w:szCs w:val="26"/>
        </w:rPr>
        <w:t>вся</w:t>
      </w:r>
      <w:r w:rsidRPr="00D95639">
        <w:rPr>
          <w:rFonts w:ascii="Cambria" w:hAnsi="Cambria"/>
          <w:bCs/>
          <w:sz w:val="26"/>
          <w:szCs w:val="26"/>
        </w:rPr>
        <w:t xml:space="preserve"> </w:t>
      </w:r>
      <w:r w:rsidRPr="00D95639">
        <w:rPr>
          <w:rFonts w:ascii="Cambria" w:hAnsi="Cambria" w:cs="Calibri"/>
          <w:bCs/>
          <w:sz w:val="26"/>
          <w:szCs w:val="26"/>
        </w:rPr>
        <w:t>де</w:t>
      </w:r>
      <w:r w:rsidRPr="00D95639">
        <w:rPr>
          <w:rFonts w:ascii="Cambria" w:hAnsi="Cambria"/>
          <w:bCs/>
          <w:sz w:val="26"/>
          <w:szCs w:val="26"/>
        </w:rPr>
        <w:t>́</w:t>
      </w:r>
      <w:r w:rsidRPr="00D95639">
        <w:rPr>
          <w:rFonts w:ascii="Cambria" w:hAnsi="Cambria" w:cs="Calibri"/>
          <w:bCs/>
          <w:sz w:val="26"/>
          <w:szCs w:val="26"/>
        </w:rPr>
        <w:t>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ющия</w:t>
      </w:r>
      <w:r w:rsidRPr="00D95639">
        <w:rPr>
          <w:rFonts w:ascii="Cambria" w:hAnsi="Cambria"/>
          <w:bCs/>
          <w:sz w:val="26"/>
          <w:szCs w:val="26"/>
        </w:rPr>
        <w:t xml:space="preserve"> </w:t>
      </w:r>
      <w:r w:rsidRPr="00D95639">
        <w:rPr>
          <w:rFonts w:ascii="Cambria" w:hAnsi="Cambria" w:cs="Calibri"/>
          <w:bCs/>
          <w:sz w:val="26"/>
          <w:szCs w:val="26"/>
        </w:rPr>
        <w:t>безз</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ние</w:t>
      </w:r>
      <w:r w:rsidRPr="00D95639">
        <w:rPr>
          <w:rFonts w:ascii="Cambria" w:hAnsi="Cambria"/>
          <w:bCs/>
          <w:sz w:val="26"/>
          <w:szCs w:val="26"/>
        </w:rPr>
        <w:t>.</w:t>
      </w:r>
    </w:p>
    <w:p w14:paraId="0A2517B3" w14:textId="2702D1A2" w:rsidR="00B81250" w:rsidRPr="00D95639" w:rsidRDefault="00B81250" w:rsidP="00D95639">
      <w:pPr>
        <w:adjustRightInd w:val="0"/>
        <w:snapToGrid w:val="0"/>
        <w:spacing w:afterLines="20" w:after="48" w:line="240" w:lineRule="auto"/>
        <w:jc w:val="both"/>
        <w:rPr>
          <w:rFonts w:ascii="Cambria" w:hAnsi="Cambria"/>
          <w:b/>
          <w:sz w:val="26"/>
          <w:szCs w:val="26"/>
        </w:rPr>
      </w:pPr>
      <w:r w:rsidRPr="00D95639">
        <w:rPr>
          <w:rFonts w:ascii="Cambria" w:hAnsi="Cambria" w:cs="Calibri"/>
          <w:b/>
          <w:sz w:val="26"/>
          <w:szCs w:val="26"/>
        </w:rPr>
        <w:t>Сл</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cs="Calibri"/>
          <w:b/>
          <w:sz w:val="26"/>
          <w:szCs w:val="26"/>
        </w:rPr>
        <w:t>в</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b/>
          <w:sz w:val="26"/>
          <w:szCs w:val="26"/>
        </w:rPr>
        <w:t xml:space="preserve"> </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тцу</w:t>
      </w:r>
      <w:r w:rsidRPr="00D95639">
        <w:rPr>
          <w:rFonts w:ascii="Cambria" w:hAnsi="Cambria"/>
          <w:b/>
          <w:sz w:val="26"/>
          <w:szCs w:val="26"/>
        </w:rPr>
        <w:t xml:space="preserve">́ </w:t>
      </w:r>
      <w:r w:rsidRPr="00D95639">
        <w:rPr>
          <w:rFonts w:ascii="Cambria" w:hAnsi="Cambria" w:cs="Calibri"/>
          <w:b/>
          <w:sz w:val="26"/>
          <w:szCs w:val="26"/>
        </w:rPr>
        <w:t>и</w:t>
      </w:r>
      <w:r w:rsidRPr="00D95639">
        <w:rPr>
          <w:rFonts w:ascii="Cambria" w:hAnsi="Cambria"/>
          <w:b/>
          <w:sz w:val="26"/>
          <w:szCs w:val="26"/>
        </w:rPr>
        <w:t xml:space="preserve"> </w:t>
      </w:r>
      <w:r w:rsidRPr="00D95639">
        <w:rPr>
          <w:rFonts w:ascii="Cambria" w:hAnsi="Cambria" w:cs="Calibri"/>
          <w:b/>
          <w:sz w:val="26"/>
          <w:szCs w:val="26"/>
        </w:rPr>
        <w:t>Сы</w:t>
      </w:r>
      <w:r w:rsidRPr="00D95639">
        <w:rPr>
          <w:rFonts w:ascii="Cambria" w:hAnsi="Cambria"/>
          <w:b/>
          <w:sz w:val="26"/>
          <w:szCs w:val="26"/>
        </w:rPr>
        <w:t>́</w:t>
      </w:r>
      <w:r w:rsidRPr="00D95639">
        <w:rPr>
          <w:rFonts w:ascii="Cambria" w:hAnsi="Cambria" w:cs="Calibri"/>
          <w:b/>
          <w:sz w:val="26"/>
          <w:szCs w:val="26"/>
        </w:rPr>
        <w:t>ну</w:t>
      </w:r>
      <w:r w:rsidRPr="00D95639">
        <w:rPr>
          <w:rFonts w:ascii="Cambria" w:hAnsi="Cambria"/>
          <w:b/>
          <w:sz w:val="26"/>
          <w:szCs w:val="26"/>
        </w:rPr>
        <w:t xml:space="preserve"> </w:t>
      </w:r>
      <w:r w:rsidRPr="00D95639">
        <w:rPr>
          <w:rFonts w:ascii="Cambria" w:hAnsi="Cambria" w:cs="Calibri"/>
          <w:b/>
          <w:sz w:val="26"/>
          <w:szCs w:val="26"/>
        </w:rPr>
        <w:t>и</w:t>
      </w:r>
      <w:r w:rsidRPr="00D95639">
        <w:rPr>
          <w:rFonts w:ascii="Cambria" w:hAnsi="Cambria"/>
          <w:b/>
          <w:sz w:val="26"/>
          <w:szCs w:val="26"/>
        </w:rPr>
        <w:t xml:space="preserve"> </w:t>
      </w:r>
      <w:r w:rsidRPr="00D95639">
        <w:rPr>
          <w:rFonts w:ascii="Cambria" w:hAnsi="Cambria" w:cs="Calibri"/>
          <w:b/>
          <w:sz w:val="26"/>
          <w:szCs w:val="26"/>
        </w:rPr>
        <w:t>Свят</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му</w:t>
      </w:r>
      <w:r w:rsidRPr="00D95639">
        <w:rPr>
          <w:rFonts w:ascii="Cambria" w:hAnsi="Cambria"/>
          <w:b/>
          <w:sz w:val="26"/>
          <w:szCs w:val="26"/>
        </w:rPr>
        <w:t xml:space="preserve"> </w:t>
      </w:r>
      <w:r w:rsidRPr="00D95639">
        <w:rPr>
          <w:rFonts w:ascii="Cambria" w:hAnsi="Cambria" w:cs="Calibri"/>
          <w:b/>
          <w:sz w:val="26"/>
          <w:szCs w:val="26"/>
        </w:rPr>
        <w:t>Ду</w:t>
      </w:r>
      <w:r w:rsidRPr="00D95639">
        <w:rPr>
          <w:rFonts w:ascii="Cambria" w:hAnsi="Cambria"/>
          <w:b/>
          <w:sz w:val="26"/>
          <w:szCs w:val="26"/>
        </w:rPr>
        <w:t>́</w:t>
      </w:r>
      <w:r w:rsidRPr="00D95639">
        <w:rPr>
          <w:rFonts w:ascii="Cambria" w:hAnsi="Cambria" w:cs="Calibri"/>
          <w:b/>
          <w:sz w:val="26"/>
          <w:szCs w:val="26"/>
        </w:rPr>
        <w:t>ху</w:t>
      </w:r>
      <w:r w:rsidRPr="00D95639">
        <w:rPr>
          <w:rFonts w:ascii="Cambria" w:hAnsi="Cambria"/>
          <w:b/>
          <w:sz w:val="26"/>
          <w:szCs w:val="26"/>
        </w:rPr>
        <w:t xml:space="preserve">, </w:t>
      </w:r>
      <w:r w:rsidRPr="00D95639">
        <w:rPr>
          <w:rFonts w:ascii="Cambria" w:hAnsi="Cambria" w:cs="Calibri"/>
          <w:b/>
          <w:sz w:val="26"/>
          <w:szCs w:val="26"/>
        </w:rPr>
        <w:t>и</w:t>
      </w:r>
      <w:r w:rsidRPr="00D95639">
        <w:rPr>
          <w:rFonts w:ascii="Cambria" w:hAnsi="Cambria"/>
          <w:b/>
          <w:sz w:val="26"/>
          <w:szCs w:val="26"/>
        </w:rPr>
        <w:t xml:space="preserve"> </w:t>
      </w:r>
      <w:r w:rsidRPr="00D95639">
        <w:rPr>
          <w:rFonts w:ascii="Cambria" w:hAnsi="Cambria" w:cs="Calibri"/>
          <w:b/>
          <w:sz w:val="26"/>
          <w:szCs w:val="26"/>
        </w:rPr>
        <w:t>ны</w:t>
      </w:r>
      <w:r w:rsidRPr="00D95639">
        <w:rPr>
          <w:rFonts w:ascii="Cambria" w:hAnsi="Cambria"/>
          <w:b/>
          <w:sz w:val="26"/>
          <w:szCs w:val="26"/>
        </w:rPr>
        <w:t>́</w:t>
      </w:r>
      <w:r w:rsidRPr="00D95639">
        <w:rPr>
          <w:rFonts w:ascii="Cambria" w:hAnsi="Cambria" w:cs="Calibri"/>
          <w:b/>
          <w:sz w:val="26"/>
          <w:szCs w:val="26"/>
        </w:rPr>
        <w:t>не</w:t>
      </w:r>
      <w:r w:rsidRPr="00D95639">
        <w:rPr>
          <w:rFonts w:ascii="Cambria" w:hAnsi="Cambria"/>
          <w:b/>
          <w:sz w:val="26"/>
          <w:szCs w:val="26"/>
        </w:rPr>
        <w:t xml:space="preserve"> </w:t>
      </w:r>
      <w:r w:rsidRPr="00D95639">
        <w:rPr>
          <w:rFonts w:ascii="Cambria" w:hAnsi="Cambria" w:cs="Calibri"/>
          <w:b/>
          <w:sz w:val="26"/>
          <w:szCs w:val="26"/>
        </w:rPr>
        <w:t>и</w:t>
      </w:r>
      <w:r w:rsidRPr="00D95639">
        <w:rPr>
          <w:rFonts w:ascii="Cambria" w:hAnsi="Cambria"/>
          <w:b/>
          <w:sz w:val="26"/>
          <w:szCs w:val="26"/>
        </w:rPr>
        <w:t xml:space="preserve"> </w:t>
      </w:r>
      <w:r w:rsidRPr="00D95639">
        <w:rPr>
          <w:rFonts w:ascii="Cambria" w:hAnsi="Cambria" w:cs="Calibri"/>
          <w:b/>
          <w:sz w:val="26"/>
          <w:szCs w:val="26"/>
        </w:rPr>
        <w:t>при</w:t>
      </w:r>
      <w:r w:rsidRPr="00D95639">
        <w:rPr>
          <w:rFonts w:ascii="Cambria" w:hAnsi="Cambria"/>
          <w:b/>
          <w:sz w:val="26"/>
          <w:szCs w:val="26"/>
        </w:rPr>
        <w:t>́</w:t>
      </w:r>
      <w:r w:rsidRPr="00D95639">
        <w:rPr>
          <w:rFonts w:ascii="Cambria" w:hAnsi="Cambria" w:cs="Calibri"/>
          <w:b/>
          <w:sz w:val="26"/>
          <w:szCs w:val="26"/>
        </w:rPr>
        <w:t>сн</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b/>
          <w:sz w:val="26"/>
          <w:szCs w:val="26"/>
        </w:rPr>
        <w:t xml:space="preserve"> </w:t>
      </w:r>
      <w:r w:rsidRPr="00D95639">
        <w:rPr>
          <w:rFonts w:ascii="Cambria" w:hAnsi="Cambria" w:cs="Calibri"/>
          <w:b/>
          <w:sz w:val="26"/>
          <w:szCs w:val="26"/>
        </w:rPr>
        <w:t>и</w:t>
      </w:r>
      <w:r w:rsidRPr="00D95639">
        <w:rPr>
          <w:rFonts w:ascii="Cambria" w:hAnsi="Cambria"/>
          <w:b/>
          <w:sz w:val="26"/>
          <w:szCs w:val="26"/>
        </w:rPr>
        <w:t xml:space="preserve"> </w:t>
      </w:r>
      <w:r w:rsidRPr="00D95639">
        <w:rPr>
          <w:rFonts w:ascii="Cambria" w:hAnsi="Cambria" w:cs="Calibri"/>
          <w:b/>
          <w:sz w:val="26"/>
          <w:szCs w:val="26"/>
        </w:rPr>
        <w:t>в</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b/>
          <w:sz w:val="26"/>
          <w:szCs w:val="26"/>
        </w:rPr>
        <w:t xml:space="preserve"> </w:t>
      </w:r>
      <w:r w:rsidRPr="00D95639">
        <w:rPr>
          <w:rFonts w:ascii="Cambria" w:hAnsi="Cambria" w:cs="Calibri"/>
          <w:b/>
          <w:sz w:val="26"/>
          <w:szCs w:val="26"/>
        </w:rPr>
        <w:t>ве</w:t>
      </w:r>
      <w:r w:rsidRPr="00D95639">
        <w:rPr>
          <w:rFonts w:ascii="Cambria" w:hAnsi="Cambria"/>
          <w:b/>
          <w:sz w:val="26"/>
          <w:szCs w:val="26"/>
        </w:rPr>
        <w:t>́</w:t>
      </w:r>
      <w:r w:rsidRPr="00D95639">
        <w:rPr>
          <w:rFonts w:ascii="Cambria" w:hAnsi="Cambria" w:cs="Calibri"/>
          <w:b/>
          <w:sz w:val="26"/>
          <w:szCs w:val="26"/>
        </w:rPr>
        <w:t>ки</w:t>
      </w:r>
      <w:r w:rsidRPr="00D95639">
        <w:rPr>
          <w:rFonts w:ascii="Cambria" w:hAnsi="Cambria"/>
          <w:b/>
          <w:sz w:val="26"/>
          <w:szCs w:val="26"/>
        </w:rPr>
        <w:t xml:space="preserve"> </w:t>
      </w:r>
      <w:r w:rsidRPr="00D95639">
        <w:rPr>
          <w:rFonts w:ascii="Cambria" w:hAnsi="Cambria" w:cs="Calibri"/>
          <w:b/>
          <w:sz w:val="26"/>
          <w:szCs w:val="26"/>
        </w:rPr>
        <w:t>век</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в</w:t>
      </w:r>
      <w:r w:rsidRPr="00D95639">
        <w:rPr>
          <w:rFonts w:ascii="Cambria" w:hAnsi="Cambria"/>
          <w:b/>
          <w:sz w:val="26"/>
          <w:szCs w:val="26"/>
        </w:rPr>
        <w:t xml:space="preserve">. </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cs="Calibri"/>
          <w:b/>
          <w:sz w:val="26"/>
          <w:szCs w:val="26"/>
        </w:rPr>
        <w:t>ми</w:t>
      </w:r>
      <w:r w:rsidRPr="00D95639">
        <w:rPr>
          <w:rFonts w:ascii="Cambria" w:hAnsi="Cambria"/>
          <w:b/>
          <w:sz w:val="26"/>
          <w:szCs w:val="26"/>
        </w:rPr>
        <w:t>́</w:t>
      </w:r>
      <w:r w:rsidRPr="00D95639">
        <w:rPr>
          <w:rFonts w:ascii="Cambria" w:hAnsi="Cambria" w:cs="Calibri"/>
          <w:b/>
          <w:sz w:val="26"/>
          <w:szCs w:val="26"/>
        </w:rPr>
        <w:t>нь</w:t>
      </w:r>
      <w:r w:rsidRPr="00D95639">
        <w:rPr>
          <w:rFonts w:ascii="Cambria" w:hAnsi="Cambria"/>
          <w:b/>
          <w:sz w:val="26"/>
          <w:szCs w:val="26"/>
        </w:rPr>
        <w:t>.</w:t>
      </w:r>
    </w:p>
    <w:p w14:paraId="4C0AE732" w14:textId="1C23F0CA" w:rsidR="00B81250" w:rsidRPr="00D95639" w:rsidRDefault="005F3B8B"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Cs/>
          <w:sz w:val="26"/>
          <w:szCs w:val="26"/>
        </w:rPr>
        <w:t>А</w:t>
      </w:r>
      <w:r w:rsidR="006814A9" w:rsidRPr="00D95639">
        <w:rPr>
          <w:rFonts w:ascii="Cambria" w:hAnsi="Cambria" w:cs="Calibri"/>
          <w:bCs/>
          <w:vanish/>
          <w:sz w:val="26"/>
          <w:szCs w:val="26"/>
        </w:rPr>
        <w:t>—</w:t>
      </w:r>
      <w:r w:rsidR="00B81250" w:rsidRPr="00D95639">
        <w:rPr>
          <w:rFonts w:ascii="Cambria" w:hAnsi="Cambria" w:cs="Calibri"/>
          <w:bCs/>
          <w:sz w:val="26"/>
          <w:szCs w:val="26"/>
        </w:rPr>
        <w:t>ллилу</w:t>
      </w:r>
      <w:r w:rsidR="00B81250" w:rsidRPr="00D95639">
        <w:rPr>
          <w:rFonts w:ascii="Cambria" w:hAnsi="Cambria"/>
          <w:bCs/>
          <w:sz w:val="26"/>
          <w:szCs w:val="26"/>
        </w:rPr>
        <w:t>́</w:t>
      </w:r>
      <w:r w:rsidR="00B81250" w:rsidRPr="00D95639">
        <w:rPr>
          <w:rFonts w:ascii="Cambria" w:hAnsi="Cambria" w:cs="Calibri"/>
          <w:bCs/>
          <w:sz w:val="26"/>
          <w:szCs w:val="26"/>
        </w:rPr>
        <w:t>и</w:t>
      </w:r>
      <w:r w:rsidRPr="00D95639">
        <w:rPr>
          <w:rFonts w:ascii="Cambria" w:hAnsi="Cambria" w:cs="Calibri"/>
          <w:bCs/>
          <w:sz w:val="26"/>
          <w:szCs w:val="26"/>
        </w:rPr>
        <w:t>а</w:t>
      </w:r>
      <w:r w:rsidR="006814A9" w:rsidRPr="00D95639">
        <w:rPr>
          <w:rFonts w:ascii="Cambria" w:hAnsi="Cambria" w:cs="Calibri"/>
          <w:bCs/>
          <w:vanish/>
          <w:sz w:val="26"/>
          <w:szCs w:val="26"/>
        </w:rPr>
        <w:t>—</w:t>
      </w:r>
      <w:r w:rsidR="00B81250" w:rsidRPr="00D95639">
        <w:rPr>
          <w:rFonts w:ascii="Cambria" w:hAnsi="Cambria"/>
          <w:bCs/>
          <w:sz w:val="26"/>
          <w:szCs w:val="26"/>
        </w:rPr>
        <w:t xml:space="preserve">, </w:t>
      </w:r>
      <w:r w:rsidRPr="00D95639">
        <w:rPr>
          <w:rFonts w:ascii="Cambria" w:hAnsi="Cambria" w:cs="Calibri"/>
          <w:bCs/>
          <w:sz w:val="26"/>
          <w:szCs w:val="26"/>
        </w:rPr>
        <w:t>а</w:t>
      </w:r>
      <w:r w:rsidR="006814A9" w:rsidRPr="00D95639">
        <w:rPr>
          <w:rFonts w:ascii="Cambria" w:hAnsi="Cambria" w:cs="Calibri"/>
          <w:bCs/>
          <w:vanish/>
          <w:sz w:val="26"/>
          <w:szCs w:val="26"/>
        </w:rPr>
        <w:t>—</w:t>
      </w:r>
      <w:r w:rsidR="00B81250" w:rsidRPr="00D95639">
        <w:rPr>
          <w:rFonts w:ascii="Cambria" w:hAnsi="Cambria" w:cs="Calibri"/>
          <w:bCs/>
          <w:sz w:val="26"/>
          <w:szCs w:val="26"/>
        </w:rPr>
        <w:t>ллилу</w:t>
      </w:r>
      <w:r w:rsidR="00B81250" w:rsidRPr="00D95639">
        <w:rPr>
          <w:rFonts w:ascii="Cambria" w:hAnsi="Cambria"/>
          <w:bCs/>
          <w:sz w:val="26"/>
          <w:szCs w:val="26"/>
        </w:rPr>
        <w:t>́</w:t>
      </w:r>
      <w:r w:rsidR="00B81250" w:rsidRPr="00D95639">
        <w:rPr>
          <w:rFonts w:ascii="Cambria" w:hAnsi="Cambria" w:cs="Calibri"/>
          <w:bCs/>
          <w:sz w:val="26"/>
          <w:szCs w:val="26"/>
        </w:rPr>
        <w:t>и</w:t>
      </w:r>
      <w:r w:rsidRPr="00D95639">
        <w:rPr>
          <w:rFonts w:ascii="Cambria" w:hAnsi="Cambria" w:cs="Calibri"/>
          <w:bCs/>
          <w:sz w:val="26"/>
          <w:szCs w:val="26"/>
        </w:rPr>
        <w:t>а</w:t>
      </w:r>
      <w:r w:rsidR="006814A9" w:rsidRPr="00D95639">
        <w:rPr>
          <w:rFonts w:ascii="Cambria" w:hAnsi="Cambria" w:cs="Calibri"/>
          <w:bCs/>
          <w:vanish/>
          <w:sz w:val="26"/>
          <w:szCs w:val="26"/>
        </w:rPr>
        <w:t>—</w:t>
      </w:r>
      <w:r w:rsidR="00B81250" w:rsidRPr="00D95639">
        <w:rPr>
          <w:rFonts w:ascii="Cambria" w:hAnsi="Cambria"/>
          <w:bCs/>
          <w:sz w:val="26"/>
          <w:szCs w:val="26"/>
        </w:rPr>
        <w:t xml:space="preserve">, </w:t>
      </w:r>
      <w:r w:rsidRPr="00D95639">
        <w:rPr>
          <w:rFonts w:ascii="Cambria" w:hAnsi="Cambria" w:cs="Calibri"/>
          <w:bCs/>
          <w:sz w:val="26"/>
          <w:szCs w:val="26"/>
        </w:rPr>
        <w:t>а</w:t>
      </w:r>
      <w:r w:rsidR="006814A9" w:rsidRPr="00D95639">
        <w:rPr>
          <w:rFonts w:ascii="Cambria" w:hAnsi="Cambria" w:cs="Calibri"/>
          <w:bCs/>
          <w:vanish/>
          <w:sz w:val="26"/>
          <w:szCs w:val="26"/>
        </w:rPr>
        <w:t>—</w:t>
      </w:r>
      <w:r w:rsidR="00B81250" w:rsidRPr="00D95639">
        <w:rPr>
          <w:rFonts w:ascii="Cambria" w:hAnsi="Cambria" w:cs="Calibri"/>
          <w:bCs/>
          <w:sz w:val="26"/>
          <w:szCs w:val="26"/>
        </w:rPr>
        <w:t>ллилу</w:t>
      </w:r>
      <w:r w:rsidR="00B81250" w:rsidRPr="00D95639">
        <w:rPr>
          <w:rFonts w:ascii="Cambria" w:hAnsi="Cambria"/>
          <w:bCs/>
          <w:sz w:val="26"/>
          <w:szCs w:val="26"/>
        </w:rPr>
        <w:t>́</w:t>
      </w:r>
      <w:r w:rsidR="00B81250" w:rsidRPr="00D95639">
        <w:rPr>
          <w:rFonts w:ascii="Cambria" w:hAnsi="Cambria" w:cs="Calibri"/>
          <w:bCs/>
          <w:sz w:val="26"/>
          <w:szCs w:val="26"/>
        </w:rPr>
        <w:t>и</w:t>
      </w:r>
      <w:r w:rsidRPr="00D95639">
        <w:rPr>
          <w:rFonts w:ascii="Cambria" w:hAnsi="Cambria" w:cs="Calibri"/>
          <w:bCs/>
          <w:sz w:val="26"/>
          <w:szCs w:val="26"/>
        </w:rPr>
        <w:t>а</w:t>
      </w:r>
      <w:r w:rsidR="006814A9" w:rsidRPr="00D95639">
        <w:rPr>
          <w:rFonts w:ascii="Cambria" w:hAnsi="Cambria" w:cs="Calibri"/>
          <w:bCs/>
          <w:vanish/>
          <w:sz w:val="26"/>
          <w:szCs w:val="26"/>
        </w:rPr>
        <w:t>—</w:t>
      </w:r>
      <w:r w:rsidR="00B81250" w:rsidRPr="00D95639">
        <w:rPr>
          <w:rFonts w:ascii="Cambria" w:hAnsi="Cambria"/>
          <w:bCs/>
          <w:sz w:val="26"/>
          <w:szCs w:val="26"/>
        </w:rPr>
        <w:t xml:space="preserve">, </w:t>
      </w:r>
      <w:r w:rsidR="00B81250" w:rsidRPr="00D95639">
        <w:rPr>
          <w:rFonts w:ascii="Cambria" w:hAnsi="Cambria" w:cs="Calibri"/>
          <w:bCs/>
          <w:sz w:val="26"/>
          <w:szCs w:val="26"/>
        </w:rPr>
        <w:t>сл</w:t>
      </w:r>
      <w:r w:rsidRPr="00D95639">
        <w:rPr>
          <w:rFonts w:ascii="Cambria" w:hAnsi="Cambria" w:cs="Calibri"/>
          <w:bCs/>
          <w:sz w:val="26"/>
          <w:szCs w:val="26"/>
        </w:rPr>
        <w:t>а́</w:t>
      </w:r>
      <w:r w:rsidR="006814A9" w:rsidRPr="00D95639">
        <w:rPr>
          <w:rFonts w:ascii="Cambria" w:hAnsi="Cambria" w:cs="Calibri"/>
          <w:bCs/>
          <w:vanish/>
          <w:sz w:val="26"/>
          <w:szCs w:val="26"/>
        </w:rPr>
        <w:t>—</w:t>
      </w:r>
      <w:r w:rsidR="00B81250" w:rsidRPr="00D95639">
        <w:rPr>
          <w:rFonts w:ascii="Cambria" w:hAnsi="Cambria" w:cs="Calibri"/>
          <w:bCs/>
          <w:sz w:val="26"/>
          <w:szCs w:val="26"/>
        </w:rPr>
        <w:t>в</w:t>
      </w:r>
      <w:r w:rsidRPr="00D95639">
        <w:rPr>
          <w:rFonts w:ascii="Cambria" w:hAnsi="Cambria" w:cs="Calibri"/>
          <w:bCs/>
          <w:sz w:val="26"/>
          <w:szCs w:val="26"/>
        </w:rPr>
        <w:t>а</w:t>
      </w:r>
      <w:r w:rsidR="006814A9" w:rsidRPr="00D95639">
        <w:rPr>
          <w:rFonts w:ascii="Cambria" w:hAnsi="Cambria" w:cs="Calibri"/>
          <w:bCs/>
          <w:vanish/>
          <w:sz w:val="26"/>
          <w:szCs w:val="26"/>
        </w:rPr>
        <w:t>—</w:t>
      </w:r>
      <w:r w:rsidR="00B81250" w:rsidRPr="00D95639">
        <w:rPr>
          <w:rFonts w:ascii="Cambria" w:hAnsi="Cambria"/>
          <w:bCs/>
          <w:sz w:val="26"/>
          <w:szCs w:val="26"/>
        </w:rPr>
        <w:t xml:space="preserve"> </w:t>
      </w:r>
      <w:r w:rsidR="00B81250" w:rsidRPr="00D95639">
        <w:rPr>
          <w:rFonts w:ascii="Cambria" w:hAnsi="Cambria" w:cs="Calibri"/>
          <w:bCs/>
          <w:sz w:val="26"/>
          <w:szCs w:val="26"/>
        </w:rPr>
        <w:t>Тебе</w:t>
      </w:r>
      <w:r w:rsidR="00B81250" w:rsidRPr="00D95639">
        <w:rPr>
          <w:rFonts w:ascii="Cambria" w:hAnsi="Cambria"/>
          <w:bCs/>
          <w:sz w:val="26"/>
          <w:szCs w:val="26"/>
        </w:rPr>
        <w:t xml:space="preserve">́ </w:t>
      </w:r>
      <w:r w:rsidR="00B81250" w:rsidRPr="00D95639">
        <w:rPr>
          <w:rFonts w:ascii="Cambria" w:hAnsi="Cambria" w:cs="Calibri"/>
          <w:bCs/>
          <w:sz w:val="26"/>
          <w:szCs w:val="26"/>
        </w:rPr>
        <w:t>Б</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B81250" w:rsidRPr="00D95639">
        <w:rPr>
          <w:rFonts w:ascii="Cambria" w:hAnsi="Cambria" w:cs="Calibri"/>
          <w:bCs/>
          <w:sz w:val="26"/>
          <w:szCs w:val="26"/>
        </w:rPr>
        <w:t>же</w:t>
      </w:r>
      <w:r w:rsidR="00B81250" w:rsidRPr="00D95639">
        <w:rPr>
          <w:rFonts w:ascii="Cambria" w:hAnsi="Cambria"/>
          <w:bCs/>
          <w:sz w:val="26"/>
          <w:szCs w:val="26"/>
        </w:rPr>
        <w:t xml:space="preserve">. </w:t>
      </w:r>
      <w:r w:rsidR="000F30C4" w:rsidRPr="00D95639">
        <w:rPr>
          <w:rFonts w:ascii="Cambria" w:hAnsi="Cambria"/>
          <w:bCs/>
          <w:i/>
          <w:iCs/>
          <w:sz w:val="26"/>
          <w:szCs w:val="26"/>
        </w:rPr>
        <w:t>(</w:t>
      </w:r>
      <w:r w:rsidR="00B81250" w:rsidRPr="00D95639">
        <w:rPr>
          <w:rFonts w:ascii="Cambria" w:hAnsi="Cambria" w:cs="Calibri"/>
          <w:bCs/>
          <w:i/>
          <w:iCs/>
          <w:sz w:val="26"/>
          <w:szCs w:val="26"/>
        </w:rPr>
        <w:t>Трижды</w:t>
      </w:r>
      <w:r w:rsidR="000F30C4" w:rsidRPr="00D95639">
        <w:rPr>
          <w:rFonts w:ascii="Cambria" w:hAnsi="Cambria"/>
          <w:bCs/>
          <w:i/>
          <w:iCs/>
          <w:sz w:val="26"/>
          <w:szCs w:val="26"/>
        </w:rPr>
        <w:t>)</w:t>
      </w:r>
    </w:p>
    <w:p w14:paraId="595459B5" w14:textId="0D62B62E" w:rsidR="00B81250" w:rsidRPr="00D95639" w:rsidRDefault="00B81250" w:rsidP="00D95639">
      <w:pPr>
        <w:adjustRightInd w:val="0"/>
        <w:snapToGrid w:val="0"/>
        <w:spacing w:afterLines="20" w:after="48" w:line="240" w:lineRule="auto"/>
        <w:jc w:val="both"/>
        <w:rPr>
          <w:rFonts w:ascii="Cambria" w:hAnsi="Cambria"/>
          <w:bCs/>
          <w:sz w:val="26"/>
          <w:szCs w:val="26"/>
        </w:rPr>
      </w:pPr>
      <w:bookmarkStart w:id="91" w:name="_Hlk147606533"/>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ди</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ми</w:t>
      </w:r>
      <w:r w:rsidRPr="00D95639">
        <w:rPr>
          <w:rFonts w:ascii="Cambria" w:hAnsi="Cambria"/>
          <w:bCs/>
          <w:sz w:val="26"/>
          <w:szCs w:val="26"/>
        </w:rPr>
        <w:t>́</w:t>
      </w:r>
      <w:r w:rsidRPr="00D95639">
        <w:rPr>
          <w:rFonts w:ascii="Cambria" w:hAnsi="Cambria" w:cs="Calibri"/>
          <w:bCs/>
          <w:sz w:val="26"/>
          <w:szCs w:val="26"/>
        </w:rPr>
        <w:t>луй</w:t>
      </w:r>
      <w:r w:rsidR="000F30C4" w:rsidRPr="00D95639">
        <w:rPr>
          <w:rFonts w:ascii="Cambria" w:hAnsi="Cambria"/>
          <w:bCs/>
          <w:sz w:val="26"/>
          <w:szCs w:val="26"/>
        </w:rPr>
        <w:t>.</w:t>
      </w:r>
      <w:r w:rsidRPr="00D95639">
        <w:rPr>
          <w:rFonts w:ascii="Cambria" w:hAnsi="Cambria"/>
          <w:bCs/>
          <w:sz w:val="26"/>
          <w:szCs w:val="26"/>
        </w:rPr>
        <w:t xml:space="preserve"> </w:t>
      </w:r>
      <w:r w:rsidR="000F30C4" w:rsidRPr="00D95639">
        <w:rPr>
          <w:rFonts w:ascii="Cambria" w:hAnsi="Cambria"/>
          <w:bCs/>
          <w:i/>
          <w:iCs/>
          <w:sz w:val="26"/>
          <w:szCs w:val="26"/>
        </w:rPr>
        <w:t>(</w:t>
      </w:r>
      <w:r w:rsidR="000F30C4" w:rsidRPr="00D95639">
        <w:rPr>
          <w:rFonts w:ascii="Cambria" w:hAnsi="Cambria" w:cs="Calibri"/>
          <w:bCs/>
          <w:i/>
          <w:iCs/>
          <w:sz w:val="26"/>
          <w:szCs w:val="26"/>
        </w:rPr>
        <w:t>Трижды</w:t>
      </w:r>
      <w:r w:rsidR="000F30C4" w:rsidRPr="00D95639">
        <w:rPr>
          <w:rFonts w:ascii="Cambria" w:hAnsi="Cambria"/>
          <w:bCs/>
          <w:i/>
          <w:iCs/>
          <w:sz w:val="26"/>
          <w:szCs w:val="26"/>
        </w:rPr>
        <w:t>)</w:t>
      </w:r>
    </w:p>
    <w:p w14:paraId="16514010" w14:textId="07DD52E3" w:rsidR="00B81250" w:rsidRPr="00D95639" w:rsidRDefault="00B81250" w:rsidP="00D95639">
      <w:pPr>
        <w:adjustRightInd w:val="0"/>
        <w:snapToGrid w:val="0"/>
        <w:spacing w:afterLines="20" w:after="48" w:line="240" w:lineRule="auto"/>
        <w:jc w:val="both"/>
        <w:rPr>
          <w:rFonts w:ascii="Cambria" w:hAnsi="Cambria"/>
          <w:b/>
          <w:color w:val="000000"/>
          <w:sz w:val="26"/>
          <w:szCs w:val="26"/>
        </w:rPr>
      </w:pPr>
      <w:r w:rsidRPr="00D95639">
        <w:rPr>
          <w:rFonts w:ascii="Cambria" w:hAnsi="Cambria" w:cs="Calibri"/>
          <w:b/>
          <w:color w:val="000000"/>
          <w:sz w:val="26"/>
          <w:szCs w:val="26"/>
        </w:rPr>
        <w:lastRenderedPageBreak/>
        <w:t>Сл</w:t>
      </w:r>
      <w:r w:rsidR="005F3B8B" w:rsidRPr="00D95639">
        <w:rPr>
          <w:rFonts w:ascii="Cambria" w:hAnsi="Cambria" w:cs="Calibri"/>
          <w:b/>
          <w:color w:val="000000"/>
          <w:sz w:val="26"/>
          <w:szCs w:val="26"/>
        </w:rPr>
        <w:t>а́</w:t>
      </w:r>
      <w:r w:rsidR="006814A9" w:rsidRPr="00D95639">
        <w:rPr>
          <w:rFonts w:ascii="Cambria" w:hAnsi="Cambria" w:cs="Calibri"/>
          <w:b/>
          <w:vanish/>
          <w:color w:val="000000"/>
          <w:sz w:val="26"/>
          <w:szCs w:val="26"/>
        </w:rPr>
        <w:t>—</w:t>
      </w:r>
      <w:r w:rsidRPr="00D95639">
        <w:rPr>
          <w:rFonts w:ascii="Cambria" w:hAnsi="Cambria" w:cs="Calibri"/>
          <w:b/>
          <w:color w:val="000000"/>
          <w:sz w:val="26"/>
          <w:szCs w:val="26"/>
        </w:rPr>
        <w:t>в</w:t>
      </w:r>
      <w:r w:rsidR="005F3B8B" w:rsidRPr="00D95639">
        <w:rPr>
          <w:rFonts w:ascii="Cambria" w:hAnsi="Cambria" w:cs="Calibri"/>
          <w:b/>
          <w:color w:val="000000"/>
          <w:sz w:val="26"/>
          <w:szCs w:val="26"/>
        </w:rPr>
        <w:t>а</w:t>
      </w:r>
      <w:r w:rsidR="006814A9" w:rsidRPr="00D95639">
        <w:rPr>
          <w:rFonts w:ascii="Cambria" w:hAnsi="Cambria" w:cs="Calibri"/>
          <w:b/>
          <w:vanish/>
          <w:color w:val="000000"/>
          <w:sz w:val="26"/>
          <w:szCs w:val="26"/>
        </w:rPr>
        <w:t>—</w:t>
      </w:r>
      <w:r w:rsidRPr="00D95639">
        <w:rPr>
          <w:rFonts w:ascii="Cambria" w:hAnsi="Cambria"/>
          <w:b/>
          <w:color w:val="000000"/>
          <w:sz w:val="26"/>
          <w:szCs w:val="26"/>
        </w:rPr>
        <w:t xml:space="preserve"> </w:t>
      </w:r>
      <w:r w:rsidR="006814A9" w:rsidRPr="00D95639">
        <w:rPr>
          <w:rFonts w:ascii="Cambria" w:hAnsi="Cambria" w:cs="Calibri"/>
          <w:b/>
          <w:color w:val="000000"/>
          <w:sz w:val="26"/>
          <w:szCs w:val="26"/>
        </w:rPr>
        <w:t>О</w:t>
      </w:r>
      <w:r w:rsidR="006814A9" w:rsidRPr="00D95639">
        <w:rPr>
          <w:rFonts w:ascii="Cambria" w:hAnsi="Cambria" w:cs="Calibri"/>
          <w:b/>
          <w:vanish/>
          <w:color w:val="000000"/>
          <w:sz w:val="26"/>
          <w:szCs w:val="26"/>
        </w:rPr>
        <w:t>—</w:t>
      </w:r>
      <w:r w:rsidRPr="00D95639">
        <w:rPr>
          <w:rFonts w:ascii="Cambria" w:hAnsi="Cambria" w:cs="Calibri"/>
          <w:b/>
          <w:color w:val="000000"/>
          <w:sz w:val="26"/>
          <w:szCs w:val="26"/>
        </w:rPr>
        <w:t>тцу</w:t>
      </w:r>
      <w:r w:rsidRPr="00D95639">
        <w:rPr>
          <w:rFonts w:ascii="Cambria" w:hAnsi="Cambria"/>
          <w:b/>
          <w:color w:val="000000"/>
          <w:sz w:val="26"/>
          <w:szCs w:val="26"/>
        </w:rPr>
        <w:t xml:space="preserve">́ </w:t>
      </w:r>
      <w:r w:rsidRPr="00D95639">
        <w:rPr>
          <w:rFonts w:ascii="Cambria" w:hAnsi="Cambria" w:cs="Calibri"/>
          <w:b/>
          <w:color w:val="000000"/>
          <w:sz w:val="26"/>
          <w:szCs w:val="26"/>
        </w:rPr>
        <w:t>и</w:t>
      </w:r>
      <w:r w:rsidRPr="00D95639">
        <w:rPr>
          <w:rFonts w:ascii="Cambria" w:hAnsi="Cambria"/>
          <w:b/>
          <w:color w:val="000000"/>
          <w:sz w:val="26"/>
          <w:szCs w:val="26"/>
        </w:rPr>
        <w:t xml:space="preserve"> </w:t>
      </w:r>
      <w:r w:rsidRPr="00D95639">
        <w:rPr>
          <w:rFonts w:ascii="Cambria" w:hAnsi="Cambria" w:cs="Calibri"/>
          <w:b/>
          <w:color w:val="000000"/>
          <w:sz w:val="26"/>
          <w:szCs w:val="26"/>
        </w:rPr>
        <w:t>Сы</w:t>
      </w:r>
      <w:r w:rsidRPr="00D95639">
        <w:rPr>
          <w:rFonts w:ascii="Cambria" w:hAnsi="Cambria"/>
          <w:b/>
          <w:color w:val="000000"/>
          <w:sz w:val="26"/>
          <w:szCs w:val="26"/>
        </w:rPr>
        <w:t>́</w:t>
      </w:r>
      <w:r w:rsidRPr="00D95639">
        <w:rPr>
          <w:rFonts w:ascii="Cambria" w:hAnsi="Cambria" w:cs="Calibri"/>
          <w:b/>
          <w:color w:val="000000"/>
          <w:sz w:val="26"/>
          <w:szCs w:val="26"/>
        </w:rPr>
        <w:t>ну</w:t>
      </w:r>
      <w:r w:rsidRPr="00D95639">
        <w:rPr>
          <w:rFonts w:ascii="Cambria" w:hAnsi="Cambria"/>
          <w:b/>
          <w:color w:val="000000"/>
          <w:sz w:val="26"/>
          <w:szCs w:val="26"/>
        </w:rPr>
        <w:t xml:space="preserve"> </w:t>
      </w:r>
      <w:r w:rsidRPr="00D95639">
        <w:rPr>
          <w:rFonts w:ascii="Cambria" w:hAnsi="Cambria" w:cs="Calibri"/>
          <w:b/>
          <w:color w:val="000000"/>
          <w:sz w:val="26"/>
          <w:szCs w:val="26"/>
        </w:rPr>
        <w:t>и</w:t>
      </w:r>
      <w:r w:rsidRPr="00D95639">
        <w:rPr>
          <w:rFonts w:ascii="Cambria" w:hAnsi="Cambria"/>
          <w:b/>
          <w:color w:val="000000"/>
          <w:sz w:val="26"/>
          <w:szCs w:val="26"/>
        </w:rPr>
        <w:t xml:space="preserve"> </w:t>
      </w:r>
      <w:r w:rsidRPr="00D95639">
        <w:rPr>
          <w:rFonts w:ascii="Cambria" w:hAnsi="Cambria" w:cs="Calibri"/>
          <w:b/>
          <w:color w:val="000000"/>
          <w:sz w:val="26"/>
          <w:szCs w:val="26"/>
        </w:rPr>
        <w:t>Свят</w:t>
      </w:r>
      <w:r w:rsidR="006814A9" w:rsidRPr="00D95639">
        <w:rPr>
          <w:rFonts w:ascii="Cambria" w:hAnsi="Cambria" w:cs="Calibri"/>
          <w:b/>
          <w:color w:val="000000"/>
          <w:sz w:val="26"/>
          <w:szCs w:val="26"/>
        </w:rPr>
        <w:t>о́</w:t>
      </w:r>
      <w:r w:rsidR="006814A9" w:rsidRPr="00D95639">
        <w:rPr>
          <w:rFonts w:ascii="Cambria" w:hAnsi="Cambria" w:cs="Calibri"/>
          <w:b/>
          <w:vanish/>
          <w:color w:val="000000"/>
          <w:sz w:val="26"/>
          <w:szCs w:val="26"/>
        </w:rPr>
        <w:t>—</w:t>
      </w:r>
      <w:r w:rsidRPr="00D95639">
        <w:rPr>
          <w:rFonts w:ascii="Cambria" w:hAnsi="Cambria" w:cs="Calibri"/>
          <w:b/>
          <w:color w:val="000000"/>
          <w:sz w:val="26"/>
          <w:szCs w:val="26"/>
        </w:rPr>
        <w:t>му</w:t>
      </w:r>
      <w:r w:rsidRPr="00D95639">
        <w:rPr>
          <w:rFonts w:ascii="Cambria" w:hAnsi="Cambria"/>
          <w:b/>
          <w:color w:val="000000"/>
          <w:sz w:val="26"/>
          <w:szCs w:val="26"/>
        </w:rPr>
        <w:t xml:space="preserve"> </w:t>
      </w:r>
      <w:r w:rsidRPr="00D95639">
        <w:rPr>
          <w:rFonts w:ascii="Cambria" w:hAnsi="Cambria" w:cs="Calibri"/>
          <w:b/>
          <w:color w:val="000000"/>
          <w:sz w:val="26"/>
          <w:szCs w:val="26"/>
        </w:rPr>
        <w:t>Ду</w:t>
      </w:r>
      <w:r w:rsidRPr="00D95639">
        <w:rPr>
          <w:rFonts w:ascii="Cambria" w:hAnsi="Cambria"/>
          <w:b/>
          <w:color w:val="000000"/>
          <w:sz w:val="26"/>
          <w:szCs w:val="26"/>
        </w:rPr>
        <w:t>́</w:t>
      </w:r>
      <w:r w:rsidRPr="00D95639">
        <w:rPr>
          <w:rFonts w:ascii="Cambria" w:hAnsi="Cambria" w:cs="Calibri"/>
          <w:b/>
          <w:color w:val="000000"/>
          <w:sz w:val="26"/>
          <w:szCs w:val="26"/>
        </w:rPr>
        <w:t>ху</w:t>
      </w:r>
      <w:r w:rsidRPr="00D95639">
        <w:rPr>
          <w:rFonts w:ascii="Cambria" w:hAnsi="Cambria"/>
          <w:b/>
          <w:color w:val="000000"/>
          <w:sz w:val="26"/>
          <w:szCs w:val="26"/>
        </w:rPr>
        <w:t>.</w:t>
      </w:r>
    </w:p>
    <w:p w14:paraId="46135252" w14:textId="31B751F8" w:rsidR="00B81250" w:rsidRPr="00D95639" w:rsidRDefault="00B81250" w:rsidP="00D95639">
      <w:pPr>
        <w:adjustRightInd w:val="0"/>
        <w:snapToGrid w:val="0"/>
        <w:spacing w:afterLines="20" w:after="48" w:line="240" w:lineRule="auto"/>
        <w:jc w:val="center"/>
        <w:rPr>
          <w:rFonts w:ascii="Cambria" w:hAnsi="Cambria"/>
          <w:bCs/>
          <w:i/>
          <w:iCs/>
          <w:noProof/>
          <w:color w:val="000000"/>
          <w:sz w:val="26"/>
          <w:szCs w:val="26"/>
          <w:lang w:eastAsia="ru-RU"/>
        </w:rPr>
      </w:pPr>
      <w:bookmarkStart w:id="92" w:name="_Hlk157895287"/>
      <w:r w:rsidRPr="00D95639">
        <w:rPr>
          <w:rFonts w:ascii="Cambria" w:hAnsi="Cambria" w:cs="Calibri"/>
          <w:bCs/>
          <w:i/>
          <w:iCs/>
          <w:noProof/>
          <w:color w:val="000000"/>
          <w:sz w:val="26"/>
          <w:szCs w:val="26"/>
          <w:lang w:eastAsia="ru-RU"/>
        </w:rPr>
        <w:t>Тр</w:t>
      </w:r>
      <w:r w:rsidR="006814A9" w:rsidRPr="00D95639">
        <w:rPr>
          <w:rFonts w:ascii="Cambria" w:hAnsi="Cambria" w:cs="Calibri"/>
          <w:bCs/>
          <w:i/>
          <w:iCs/>
          <w:noProof/>
          <w:color w:val="000000"/>
          <w:sz w:val="26"/>
          <w:szCs w:val="26"/>
          <w:lang w:eastAsia="ru-RU"/>
        </w:rPr>
        <w:t>о</w:t>
      </w:r>
      <w:r w:rsidR="006814A9" w:rsidRPr="00D95639">
        <w:rPr>
          <w:rFonts w:ascii="Cambria" w:hAnsi="Cambria" w:cs="Calibri"/>
          <w:bCs/>
          <w:i/>
          <w:iCs/>
          <w:noProof/>
          <w:vanish/>
          <w:color w:val="000000"/>
          <w:sz w:val="26"/>
          <w:szCs w:val="26"/>
          <w:lang w:eastAsia="ru-RU"/>
        </w:rPr>
        <w:t>—</w:t>
      </w:r>
      <w:r w:rsidRPr="00D95639">
        <w:rPr>
          <w:rFonts w:ascii="Cambria" w:hAnsi="Cambria" w:cs="Calibri"/>
          <w:bCs/>
          <w:i/>
          <w:iCs/>
          <w:noProof/>
          <w:color w:val="000000"/>
          <w:sz w:val="26"/>
          <w:szCs w:val="26"/>
          <w:lang w:eastAsia="ru-RU"/>
        </w:rPr>
        <w:t>п</w:t>
      </w:r>
      <w:r w:rsidR="005F3B8B" w:rsidRPr="00D95639">
        <w:rPr>
          <w:rFonts w:ascii="Cambria" w:hAnsi="Cambria" w:cs="Calibri"/>
          <w:bCs/>
          <w:i/>
          <w:iCs/>
          <w:noProof/>
          <w:color w:val="000000"/>
          <w:sz w:val="26"/>
          <w:szCs w:val="26"/>
          <w:lang w:eastAsia="ru-RU"/>
        </w:rPr>
        <w:t>а́</w:t>
      </w:r>
      <w:r w:rsidR="006814A9" w:rsidRPr="00D95639">
        <w:rPr>
          <w:rFonts w:ascii="Cambria" w:hAnsi="Cambria" w:cs="Calibri"/>
          <w:bCs/>
          <w:i/>
          <w:iCs/>
          <w:noProof/>
          <w:vanish/>
          <w:color w:val="000000"/>
          <w:sz w:val="26"/>
          <w:szCs w:val="26"/>
          <w:lang w:eastAsia="ru-RU"/>
        </w:rPr>
        <w:t>—</w:t>
      </w:r>
      <w:r w:rsidRPr="00D95639">
        <w:rPr>
          <w:rFonts w:ascii="Cambria" w:hAnsi="Cambria" w:cs="Calibri"/>
          <w:bCs/>
          <w:i/>
          <w:iCs/>
          <w:noProof/>
          <w:color w:val="000000"/>
          <w:sz w:val="26"/>
          <w:szCs w:val="26"/>
          <w:lang w:eastAsia="ru-RU"/>
        </w:rPr>
        <w:t>рь</w:t>
      </w:r>
      <w:r w:rsidRPr="00D95639">
        <w:rPr>
          <w:rFonts w:ascii="Cambria" w:hAnsi="Cambria"/>
          <w:bCs/>
          <w:i/>
          <w:iCs/>
          <w:noProof/>
          <w:color w:val="000000"/>
          <w:sz w:val="26"/>
          <w:szCs w:val="26"/>
          <w:lang w:eastAsia="ru-RU"/>
        </w:rPr>
        <w:t xml:space="preserve"> </w:t>
      </w:r>
      <w:r w:rsidR="00572C9F" w:rsidRPr="00D95639">
        <w:rPr>
          <w:rFonts w:ascii="Cambria" w:hAnsi="Cambria" w:cs="Calibri"/>
          <w:bCs/>
          <w:i/>
          <w:iCs/>
          <w:noProof/>
          <w:color w:val="000000"/>
          <w:sz w:val="26"/>
          <w:szCs w:val="26"/>
          <w:lang w:eastAsia="ru-RU"/>
        </w:rPr>
        <w:t>священномученика</w:t>
      </w:r>
      <w:r w:rsidRPr="00D95639">
        <w:rPr>
          <w:rFonts w:ascii="Cambria" w:hAnsi="Cambria"/>
          <w:bCs/>
          <w:i/>
          <w:iCs/>
          <w:noProof/>
          <w:color w:val="000000"/>
          <w:sz w:val="26"/>
          <w:szCs w:val="26"/>
          <w:lang w:eastAsia="ru-RU"/>
        </w:rPr>
        <w:t xml:space="preserve">, </w:t>
      </w:r>
      <w:r w:rsidR="008A2BC9" w:rsidRPr="00D95639">
        <w:rPr>
          <w:rFonts w:ascii="Cambria" w:hAnsi="Cambria" w:cs="Calibri"/>
          <w:bCs/>
          <w:i/>
          <w:iCs/>
          <w:noProof/>
          <w:color w:val="000000"/>
          <w:sz w:val="26"/>
          <w:szCs w:val="26"/>
          <w:lang w:eastAsia="ru-RU"/>
        </w:rPr>
        <w:t xml:space="preserve">глас </w:t>
      </w:r>
      <w:r w:rsidR="00FF71E9" w:rsidRPr="00D95639">
        <w:rPr>
          <w:rFonts w:ascii="Cambria" w:hAnsi="Cambria" w:cs="Calibri"/>
          <w:bCs/>
          <w:i/>
          <w:iCs/>
          <w:noProof/>
          <w:color w:val="000000"/>
          <w:sz w:val="26"/>
          <w:szCs w:val="26"/>
          <w:lang w:eastAsia="ru-RU"/>
        </w:rPr>
        <w:t>4</w:t>
      </w:r>
      <w:r w:rsidRPr="00D95639">
        <w:rPr>
          <w:rFonts w:ascii="Cambria" w:hAnsi="Cambria"/>
          <w:bCs/>
          <w:i/>
          <w:iCs/>
          <w:noProof/>
          <w:color w:val="000000"/>
          <w:sz w:val="26"/>
          <w:szCs w:val="26"/>
          <w:lang w:eastAsia="ru-RU"/>
        </w:rPr>
        <w:t>:</w:t>
      </w:r>
    </w:p>
    <w:p w14:paraId="6E49E994" w14:textId="55A1A696" w:rsidR="00B81250" w:rsidRPr="00D95639" w:rsidRDefault="00FF71E9" w:rsidP="00D95639">
      <w:pPr>
        <w:adjustRightInd w:val="0"/>
        <w:snapToGrid w:val="0"/>
        <w:spacing w:afterLines="20" w:after="48" w:line="240" w:lineRule="auto"/>
        <w:jc w:val="both"/>
        <w:rPr>
          <w:rFonts w:ascii="Cambria" w:hAnsi="Cambria"/>
          <w:bCs/>
          <w:noProof/>
          <w:color w:val="000000"/>
          <w:sz w:val="26"/>
          <w:szCs w:val="26"/>
          <w:lang w:eastAsia="ru-RU"/>
        </w:rPr>
      </w:pPr>
      <w:r w:rsidRPr="00D95639">
        <w:rPr>
          <w:rFonts w:ascii="Cambria" w:hAnsi="Cambria"/>
          <w:bCs/>
          <w:noProof/>
          <w:color w:val="000000"/>
          <w:sz w:val="26"/>
          <w:szCs w:val="26"/>
          <w:lang w:eastAsia="ru-RU"/>
        </w:rPr>
        <w:t>И нpа́вом пpича́стник, и пpесто́лом наме́стник апо́столом быв, дея́ние обpе́л еси́, Богодухнове́нне, в виде́ния восхо́д, сего́ pа́ди сло́во и́стины испpавля́я, и ве́pы pа́ди постpада́л еси́ да́же до кpо́ве, священному́чениче Тимофе́е, моли́ Хpиста́ Бо́га спасти́ся душа́м на́шим.</w:t>
      </w:r>
    </w:p>
    <w:bookmarkEnd w:id="92"/>
    <w:p w14:paraId="2492D225" w14:textId="086B2931" w:rsidR="00B81250" w:rsidRPr="00D95639" w:rsidRDefault="00B81250" w:rsidP="00D95639">
      <w:pPr>
        <w:adjustRightInd w:val="0"/>
        <w:snapToGrid w:val="0"/>
        <w:spacing w:afterLines="20" w:after="48" w:line="240" w:lineRule="auto"/>
        <w:jc w:val="both"/>
        <w:rPr>
          <w:rFonts w:ascii="Cambria" w:hAnsi="Cambria"/>
          <w:b/>
          <w:sz w:val="26"/>
          <w:szCs w:val="26"/>
        </w:rPr>
      </w:pPr>
      <w:r w:rsidRPr="00D95639">
        <w:rPr>
          <w:rFonts w:ascii="Cambria" w:hAnsi="Cambria" w:cs="Calibri"/>
          <w:b/>
          <w:sz w:val="26"/>
          <w:szCs w:val="26"/>
        </w:rPr>
        <w:t>И</w:t>
      </w:r>
      <w:r w:rsidRPr="00D95639">
        <w:rPr>
          <w:rFonts w:ascii="Cambria" w:hAnsi="Cambria"/>
          <w:b/>
          <w:sz w:val="26"/>
          <w:szCs w:val="26"/>
        </w:rPr>
        <w:t xml:space="preserve"> </w:t>
      </w:r>
      <w:r w:rsidRPr="00D95639">
        <w:rPr>
          <w:rFonts w:ascii="Cambria" w:hAnsi="Cambria" w:cs="Calibri"/>
          <w:b/>
          <w:sz w:val="26"/>
          <w:szCs w:val="26"/>
        </w:rPr>
        <w:t>ны</w:t>
      </w:r>
      <w:r w:rsidRPr="00D95639">
        <w:rPr>
          <w:rFonts w:ascii="Cambria" w:hAnsi="Cambria"/>
          <w:b/>
          <w:sz w:val="26"/>
          <w:szCs w:val="26"/>
        </w:rPr>
        <w:t>́</w:t>
      </w:r>
      <w:r w:rsidRPr="00D95639">
        <w:rPr>
          <w:rFonts w:ascii="Cambria" w:hAnsi="Cambria" w:cs="Calibri"/>
          <w:b/>
          <w:sz w:val="26"/>
          <w:szCs w:val="26"/>
        </w:rPr>
        <w:t>не</w:t>
      </w:r>
      <w:r w:rsidRPr="00D95639">
        <w:rPr>
          <w:rFonts w:ascii="Cambria" w:hAnsi="Cambria"/>
          <w:b/>
          <w:sz w:val="26"/>
          <w:szCs w:val="26"/>
        </w:rPr>
        <w:t xml:space="preserve"> </w:t>
      </w:r>
      <w:r w:rsidRPr="00D95639">
        <w:rPr>
          <w:rFonts w:ascii="Cambria" w:hAnsi="Cambria" w:cs="Calibri"/>
          <w:b/>
          <w:sz w:val="26"/>
          <w:szCs w:val="26"/>
        </w:rPr>
        <w:t>и</w:t>
      </w:r>
      <w:r w:rsidRPr="00D95639">
        <w:rPr>
          <w:rFonts w:ascii="Cambria" w:hAnsi="Cambria"/>
          <w:b/>
          <w:sz w:val="26"/>
          <w:szCs w:val="26"/>
        </w:rPr>
        <w:t xml:space="preserve"> </w:t>
      </w:r>
      <w:r w:rsidRPr="00D95639">
        <w:rPr>
          <w:rFonts w:ascii="Cambria" w:hAnsi="Cambria" w:cs="Calibri"/>
          <w:b/>
          <w:sz w:val="26"/>
          <w:szCs w:val="26"/>
        </w:rPr>
        <w:t>при</w:t>
      </w:r>
      <w:r w:rsidRPr="00D95639">
        <w:rPr>
          <w:rFonts w:ascii="Cambria" w:hAnsi="Cambria"/>
          <w:b/>
          <w:sz w:val="26"/>
          <w:szCs w:val="26"/>
        </w:rPr>
        <w:t>́</w:t>
      </w:r>
      <w:r w:rsidRPr="00D95639">
        <w:rPr>
          <w:rFonts w:ascii="Cambria" w:hAnsi="Cambria" w:cs="Calibri"/>
          <w:b/>
          <w:sz w:val="26"/>
          <w:szCs w:val="26"/>
        </w:rPr>
        <w:t>сн</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b/>
          <w:sz w:val="26"/>
          <w:szCs w:val="26"/>
        </w:rPr>
        <w:t xml:space="preserve"> </w:t>
      </w:r>
      <w:r w:rsidRPr="00D95639">
        <w:rPr>
          <w:rFonts w:ascii="Cambria" w:hAnsi="Cambria" w:cs="Calibri"/>
          <w:b/>
          <w:sz w:val="26"/>
          <w:szCs w:val="26"/>
        </w:rPr>
        <w:t>и</w:t>
      </w:r>
      <w:r w:rsidRPr="00D95639">
        <w:rPr>
          <w:rFonts w:ascii="Cambria" w:hAnsi="Cambria"/>
          <w:b/>
          <w:sz w:val="26"/>
          <w:szCs w:val="26"/>
        </w:rPr>
        <w:t xml:space="preserve"> </w:t>
      </w:r>
      <w:r w:rsidRPr="00D95639">
        <w:rPr>
          <w:rFonts w:ascii="Cambria" w:hAnsi="Cambria" w:cs="Calibri"/>
          <w:b/>
          <w:sz w:val="26"/>
          <w:szCs w:val="26"/>
        </w:rPr>
        <w:t>в</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b/>
          <w:sz w:val="26"/>
          <w:szCs w:val="26"/>
        </w:rPr>
        <w:t xml:space="preserve"> </w:t>
      </w:r>
      <w:r w:rsidRPr="00D95639">
        <w:rPr>
          <w:rFonts w:ascii="Cambria" w:hAnsi="Cambria" w:cs="Calibri"/>
          <w:b/>
          <w:sz w:val="26"/>
          <w:szCs w:val="26"/>
        </w:rPr>
        <w:t>ве</w:t>
      </w:r>
      <w:r w:rsidRPr="00D95639">
        <w:rPr>
          <w:rFonts w:ascii="Cambria" w:hAnsi="Cambria"/>
          <w:b/>
          <w:sz w:val="26"/>
          <w:szCs w:val="26"/>
        </w:rPr>
        <w:t>́</w:t>
      </w:r>
      <w:r w:rsidRPr="00D95639">
        <w:rPr>
          <w:rFonts w:ascii="Cambria" w:hAnsi="Cambria" w:cs="Calibri"/>
          <w:b/>
          <w:sz w:val="26"/>
          <w:szCs w:val="26"/>
        </w:rPr>
        <w:t>ки</w:t>
      </w:r>
      <w:r w:rsidRPr="00D95639">
        <w:rPr>
          <w:rFonts w:ascii="Cambria" w:hAnsi="Cambria"/>
          <w:b/>
          <w:sz w:val="26"/>
          <w:szCs w:val="26"/>
        </w:rPr>
        <w:t xml:space="preserve"> </w:t>
      </w:r>
      <w:r w:rsidRPr="00D95639">
        <w:rPr>
          <w:rFonts w:ascii="Cambria" w:hAnsi="Cambria" w:cs="Calibri"/>
          <w:b/>
          <w:sz w:val="26"/>
          <w:szCs w:val="26"/>
        </w:rPr>
        <w:t>век</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в</w:t>
      </w:r>
      <w:r w:rsidRPr="00D95639">
        <w:rPr>
          <w:rFonts w:ascii="Cambria" w:hAnsi="Cambria"/>
          <w:b/>
          <w:sz w:val="26"/>
          <w:szCs w:val="26"/>
        </w:rPr>
        <w:t xml:space="preserve">. </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cs="Calibri"/>
          <w:b/>
          <w:sz w:val="26"/>
          <w:szCs w:val="26"/>
        </w:rPr>
        <w:t>ми</w:t>
      </w:r>
      <w:r w:rsidRPr="00D95639">
        <w:rPr>
          <w:rFonts w:ascii="Cambria" w:hAnsi="Cambria"/>
          <w:b/>
          <w:sz w:val="26"/>
          <w:szCs w:val="26"/>
        </w:rPr>
        <w:t>́</w:t>
      </w:r>
      <w:r w:rsidRPr="00D95639">
        <w:rPr>
          <w:rFonts w:ascii="Cambria" w:hAnsi="Cambria" w:cs="Calibri"/>
          <w:b/>
          <w:sz w:val="26"/>
          <w:szCs w:val="26"/>
        </w:rPr>
        <w:t>нь</w:t>
      </w:r>
      <w:r w:rsidRPr="00D95639">
        <w:rPr>
          <w:rFonts w:ascii="Cambria" w:hAnsi="Cambria"/>
          <w:b/>
          <w:sz w:val="26"/>
          <w:szCs w:val="26"/>
        </w:rPr>
        <w:t>.</w:t>
      </w:r>
    </w:p>
    <w:bookmarkEnd w:id="91"/>
    <w:p w14:paraId="0E66DA0D" w14:textId="22870304" w:rsidR="0032317B" w:rsidRPr="00D95639" w:rsidRDefault="0032317B"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Cs/>
          <w:sz w:val="26"/>
          <w:szCs w:val="26"/>
        </w:rPr>
        <w:t>Чт</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Тя</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рече</w:t>
      </w:r>
      <w:r w:rsidRPr="00D95639">
        <w:rPr>
          <w:rFonts w:ascii="Cambria" w:hAnsi="Cambria"/>
          <w:bCs/>
          <w:sz w:val="26"/>
          <w:szCs w:val="26"/>
        </w:rPr>
        <w:t>́</w:t>
      </w:r>
      <w:r w:rsidRPr="00D95639">
        <w:rPr>
          <w:rFonts w:ascii="Cambria" w:hAnsi="Cambria" w:cs="Calibri"/>
          <w:bCs/>
          <w:sz w:val="26"/>
          <w:szCs w:val="26"/>
        </w:rPr>
        <w:t>м</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Бл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тн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я</w:t>
      </w:r>
      <w:r w:rsidRPr="00D95639">
        <w:rPr>
          <w:rFonts w:ascii="Cambria" w:hAnsi="Cambria"/>
          <w:bCs/>
          <w:sz w:val="26"/>
          <w:szCs w:val="26"/>
        </w:rPr>
        <w:t xml:space="preserve">? </w:t>
      </w:r>
      <w:r w:rsidRPr="00D95639">
        <w:rPr>
          <w:rFonts w:ascii="Cambria" w:hAnsi="Cambria" w:cs="Calibri"/>
          <w:bCs/>
          <w:sz w:val="26"/>
          <w:szCs w:val="26"/>
        </w:rPr>
        <w:t>Не</w:t>
      </w:r>
      <w:r w:rsidRPr="00D95639">
        <w:rPr>
          <w:rFonts w:ascii="Cambria" w:hAnsi="Cambria"/>
          <w:bCs/>
          <w:sz w:val="26"/>
          <w:szCs w:val="26"/>
        </w:rPr>
        <w:t>́</w:t>
      </w:r>
      <w:r w:rsidRPr="00D95639">
        <w:rPr>
          <w:rFonts w:ascii="Cambria" w:hAnsi="Cambria" w:cs="Calibri"/>
          <w:bCs/>
          <w:sz w:val="26"/>
          <w:szCs w:val="26"/>
        </w:rPr>
        <w:t>б</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я</w:t>
      </w:r>
      <w:r w:rsidRPr="00D95639">
        <w:rPr>
          <w:rFonts w:ascii="Cambria" w:hAnsi="Cambria"/>
          <w:bCs/>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зсия</w:t>
      </w:r>
      <w:r w:rsidRPr="00D95639">
        <w:rPr>
          <w:rFonts w:ascii="Cambria" w:hAnsi="Cambria"/>
          <w:bCs/>
          <w:sz w:val="26"/>
          <w:szCs w:val="26"/>
        </w:rPr>
        <w:t>́</w:t>
      </w:r>
      <w:r w:rsidRPr="00D95639">
        <w:rPr>
          <w:rFonts w:ascii="Cambria" w:hAnsi="Cambria" w:cs="Calibri"/>
          <w:bCs/>
          <w:sz w:val="26"/>
          <w:szCs w:val="26"/>
        </w:rPr>
        <w:t>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еси</w:t>
      </w:r>
      <w:r w:rsidRPr="00D95639">
        <w:rPr>
          <w:rFonts w:ascii="Cambria" w:hAnsi="Cambria"/>
          <w:bCs/>
          <w:sz w:val="26"/>
          <w:szCs w:val="26"/>
        </w:rPr>
        <w:t xml:space="preserve">́ </w:t>
      </w:r>
      <w:r w:rsidRPr="00D95639">
        <w:rPr>
          <w:rFonts w:ascii="Cambria" w:hAnsi="Cambria" w:cs="Calibri"/>
          <w:bCs/>
          <w:sz w:val="26"/>
          <w:szCs w:val="26"/>
        </w:rPr>
        <w:t>С</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лнце</w:t>
      </w:r>
      <w:r w:rsidRPr="00D95639">
        <w:rPr>
          <w:rFonts w:ascii="Cambria" w:hAnsi="Cambria"/>
          <w:bCs/>
          <w:sz w:val="26"/>
          <w:szCs w:val="26"/>
        </w:rPr>
        <w:t xml:space="preserve"> </w:t>
      </w:r>
      <w:r w:rsidRPr="00D95639">
        <w:rPr>
          <w:rFonts w:ascii="Cambria" w:hAnsi="Cambria" w:cs="Calibri"/>
          <w:bCs/>
          <w:sz w:val="26"/>
          <w:szCs w:val="26"/>
        </w:rPr>
        <w:t>Пр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вды</w:t>
      </w:r>
      <w:r w:rsidRPr="00D95639">
        <w:rPr>
          <w:rFonts w:ascii="Cambria" w:hAnsi="Cambria"/>
          <w:bCs/>
          <w:sz w:val="26"/>
          <w:szCs w:val="26"/>
        </w:rPr>
        <w:t xml:space="preserve">. </w:t>
      </w:r>
      <w:r w:rsidRPr="00D95639">
        <w:rPr>
          <w:rFonts w:ascii="Cambria" w:hAnsi="Cambria" w:cs="Calibri"/>
          <w:bCs/>
          <w:sz w:val="26"/>
          <w:szCs w:val="26"/>
        </w:rPr>
        <w:t>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й</w:t>
      </w:r>
      <w:r w:rsidRPr="00D95639">
        <w:rPr>
          <w:rFonts w:ascii="Cambria" w:hAnsi="Cambria"/>
          <w:bCs/>
          <w:sz w:val="26"/>
          <w:szCs w:val="26"/>
        </w:rPr>
        <w:t xml:space="preserve">, </w:t>
      </w:r>
      <w:r w:rsidRPr="00D95639">
        <w:rPr>
          <w:rFonts w:ascii="Cambria" w:hAnsi="Cambria" w:cs="Calibri"/>
          <w:bCs/>
          <w:sz w:val="26"/>
          <w:szCs w:val="26"/>
        </w:rPr>
        <w:t>я</w:t>
      </w:r>
      <w:r w:rsidRPr="00D95639">
        <w:rPr>
          <w:rFonts w:ascii="Cambria" w:hAnsi="Cambria"/>
          <w:bCs/>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пр</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зябл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еси</w:t>
      </w:r>
      <w:r w:rsidRPr="00D95639">
        <w:rPr>
          <w:rFonts w:ascii="Cambria" w:hAnsi="Cambria"/>
          <w:bCs/>
          <w:sz w:val="26"/>
          <w:szCs w:val="26"/>
        </w:rPr>
        <w:t xml:space="preserve">́ </w:t>
      </w:r>
      <w:r w:rsidRPr="00D95639">
        <w:rPr>
          <w:rFonts w:ascii="Cambria" w:hAnsi="Cambria" w:cs="Calibri"/>
          <w:bCs/>
          <w:sz w:val="26"/>
          <w:szCs w:val="26"/>
        </w:rPr>
        <w:t>цвет</w:t>
      </w:r>
      <w:r w:rsidRPr="00D95639">
        <w:rPr>
          <w:rFonts w:ascii="Cambria" w:hAnsi="Cambria"/>
          <w:bCs/>
          <w:sz w:val="26"/>
          <w:szCs w:val="26"/>
        </w:rPr>
        <w:t xml:space="preserve"> </w:t>
      </w:r>
      <w:r w:rsidRPr="00D95639">
        <w:rPr>
          <w:rFonts w:ascii="Cambria" w:hAnsi="Cambria" w:cs="Calibri"/>
          <w:bCs/>
          <w:sz w:val="26"/>
          <w:szCs w:val="26"/>
        </w:rPr>
        <w:t>нетле</w:t>
      </w:r>
      <w:r w:rsidRPr="00D95639">
        <w:rPr>
          <w:rFonts w:ascii="Cambria" w:hAnsi="Cambria"/>
          <w:bCs/>
          <w:sz w:val="26"/>
          <w:szCs w:val="26"/>
        </w:rPr>
        <w:t>́</w:t>
      </w:r>
      <w:r w:rsidRPr="00D95639">
        <w:rPr>
          <w:rFonts w:ascii="Cambria" w:hAnsi="Cambria" w:cs="Calibri"/>
          <w:bCs/>
          <w:sz w:val="26"/>
          <w:szCs w:val="26"/>
        </w:rPr>
        <w:t>ния</w:t>
      </w:r>
      <w:r w:rsidRPr="00D95639">
        <w:rPr>
          <w:rFonts w:ascii="Cambria" w:hAnsi="Cambria"/>
          <w:bCs/>
          <w:sz w:val="26"/>
          <w:szCs w:val="26"/>
        </w:rPr>
        <w:t xml:space="preserve"> </w:t>
      </w:r>
      <w:r w:rsidRPr="00D95639">
        <w:rPr>
          <w:rFonts w:ascii="Cambria" w:hAnsi="Cambria" w:cs="Calibri"/>
          <w:bCs/>
          <w:sz w:val="26"/>
          <w:szCs w:val="26"/>
        </w:rPr>
        <w:t>Де</w:t>
      </w:r>
      <w:r w:rsidRPr="00D95639">
        <w:rPr>
          <w:rFonts w:ascii="Cambria" w:hAnsi="Cambria"/>
          <w:bCs/>
          <w:sz w:val="26"/>
          <w:szCs w:val="26"/>
        </w:rPr>
        <w:t>́</w:t>
      </w:r>
      <w:r w:rsidRPr="00D95639">
        <w:rPr>
          <w:rFonts w:ascii="Cambria" w:hAnsi="Cambria" w:cs="Calibri"/>
          <w:bCs/>
          <w:sz w:val="26"/>
          <w:szCs w:val="26"/>
        </w:rPr>
        <w:t>ву</w:t>
      </w:r>
      <w:r w:rsidRPr="00D95639">
        <w:rPr>
          <w:rFonts w:ascii="Cambria" w:hAnsi="Cambria"/>
          <w:bCs/>
          <w:sz w:val="26"/>
          <w:szCs w:val="26"/>
        </w:rPr>
        <w:t xml:space="preserve">, </w:t>
      </w:r>
      <w:r w:rsidRPr="00D95639">
        <w:rPr>
          <w:rFonts w:ascii="Cambria" w:hAnsi="Cambria" w:cs="Calibri"/>
          <w:bCs/>
          <w:sz w:val="26"/>
          <w:szCs w:val="26"/>
        </w:rPr>
        <w:t>я</w:t>
      </w:r>
      <w:r w:rsidRPr="00D95639">
        <w:rPr>
          <w:rFonts w:ascii="Cambria" w:hAnsi="Cambria"/>
          <w:bCs/>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пребыл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еси</w:t>
      </w:r>
      <w:r w:rsidRPr="00D95639">
        <w:rPr>
          <w:rFonts w:ascii="Cambria" w:hAnsi="Cambria"/>
          <w:bCs/>
          <w:sz w:val="26"/>
          <w:szCs w:val="26"/>
        </w:rPr>
        <w:t xml:space="preserve">́ </w:t>
      </w:r>
      <w:r w:rsidRPr="00D95639">
        <w:rPr>
          <w:rFonts w:ascii="Cambria" w:hAnsi="Cambria" w:cs="Calibri"/>
          <w:bCs/>
          <w:sz w:val="26"/>
          <w:szCs w:val="26"/>
        </w:rPr>
        <w:t>нетле</w:t>
      </w:r>
      <w:r w:rsidRPr="00D95639">
        <w:rPr>
          <w:rFonts w:ascii="Cambria" w:hAnsi="Cambria"/>
          <w:bCs/>
          <w:sz w:val="26"/>
          <w:szCs w:val="26"/>
        </w:rPr>
        <w:t>́</w:t>
      </w:r>
      <w:r w:rsidRPr="00D95639">
        <w:rPr>
          <w:rFonts w:ascii="Cambria" w:hAnsi="Cambria" w:cs="Calibri"/>
          <w:bCs/>
          <w:sz w:val="26"/>
          <w:szCs w:val="26"/>
        </w:rPr>
        <w:t>нн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Чи</w:t>
      </w:r>
      <w:r w:rsidRPr="00D95639">
        <w:rPr>
          <w:rFonts w:ascii="Cambria" w:hAnsi="Cambria"/>
          <w:bCs/>
          <w:sz w:val="26"/>
          <w:szCs w:val="26"/>
        </w:rPr>
        <w:t>́</w:t>
      </w:r>
      <w:r w:rsidRPr="00D95639">
        <w:rPr>
          <w:rFonts w:ascii="Cambria" w:hAnsi="Cambria" w:cs="Calibri"/>
          <w:bCs/>
          <w:sz w:val="26"/>
          <w:szCs w:val="26"/>
        </w:rPr>
        <w:t>стую</w:t>
      </w:r>
      <w:r w:rsidRPr="00D95639">
        <w:rPr>
          <w:rFonts w:ascii="Cambria" w:hAnsi="Cambria"/>
          <w:bCs/>
          <w:sz w:val="26"/>
          <w:szCs w:val="26"/>
        </w:rPr>
        <w:t xml:space="preserve"> </w:t>
      </w:r>
      <w:r w:rsidRPr="00D95639">
        <w:rPr>
          <w:rFonts w:ascii="Cambria" w:hAnsi="Cambria" w:cs="Calibri"/>
          <w:bCs/>
          <w:sz w:val="26"/>
          <w:szCs w:val="26"/>
        </w:rPr>
        <w:t>М</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терь</w:t>
      </w:r>
      <w:r w:rsidRPr="00D95639">
        <w:rPr>
          <w:rFonts w:ascii="Cambria" w:hAnsi="Cambria"/>
          <w:bCs/>
          <w:sz w:val="26"/>
          <w:szCs w:val="26"/>
        </w:rPr>
        <w:t xml:space="preserve">, </w:t>
      </w:r>
      <w:r w:rsidRPr="00D95639">
        <w:rPr>
          <w:rFonts w:ascii="Cambria" w:hAnsi="Cambria" w:cs="Calibri"/>
          <w:bCs/>
          <w:sz w:val="26"/>
          <w:szCs w:val="26"/>
        </w:rPr>
        <w:t>я</w:t>
      </w:r>
      <w:r w:rsidRPr="00D95639">
        <w:rPr>
          <w:rFonts w:ascii="Cambria" w:hAnsi="Cambria"/>
          <w:bCs/>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име</w:t>
      </w:r>
      <w:r w:rsidRPr="00D95639">
        <w:rPr>
          <w:rFonts w:ascii="Cambria" w:hAnsi="Cambria"/>
          <w:bCs/>
          <w:sz w:val="26"/>
          <w:szCs w:val="26"/>
        </w:rPr>
        <w:t>́</w:t>
      </w:r>
      <w:r w:rsidRPr="00D95639">
        <w:rPr>
          <w:rFonts w:ascii="Cambria" w:hAnsi="Cambria" w:cs="Calibri"/>
          <w:bCs/>
          <w:sz w:val="26"/>
          <w:szCs w:val="26"/>
        </w:rPr>
        <w:t>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еси</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святы</w:t>
      </w:r>
      <w:r w:rsidRPr="00D95639">
        <w:rPr>
          <w:rFonts w:ascii="Cambria" w:hAnsi="Cambria"/>
          <w:bCs/>
          <w:sz w:val="26"/>
          <w:szCs w:val="26"/>
        </w:rPr>
        <w:t>́</w:t>
      </w:r>
      <w:r w:rsidRPr="00D95639">
        <w:rPr>
          <w:rFonts w:ascii="Cambria" w:hAnsi="Cambria" w:cs="Calibri"/>
          <w:bCs/>
          <w:sz w:val="26"/>
          <w:szCs w:val="26"/>
        </w:rPr>
        <w:t>х</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и</w:t>
      </w:r>
      <w:r w:rsidRPr="00D95639">
        <w:rPr>
          <w:rFonts w:ascii="Cambria" w:hAnsi="Cambria"/>
          <w:bCs/>
          <w:sz w:val="26"/>
          <w:szCs w:val="26"/>
        </w:rPr>
        <w:t>́</w:t>
      </w:r>
      <w:r w:rsidRPr="00D95639">
        <w:rPr>
          <w:rFonts w:ascii="Cambria" w:hAnsi="Cambria" w:cs="Calibri"/>
          <w:bCs/>
          <w:sz w:val="26"/>
          <w:szCs w:val="26"/>
        </w:rPr>
        <w:t>х</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бъя</w:t>
      </w:r>
      <w:r w:rsidRPr="00D95639">
        <w:rPr>
          <w:rFonts w:ascii="Cambria" w:hAnsi="Cambria"/>
          <w:bCs/>
          <w:sz w:val="26"/>
          <w:szCs w:val="26"/>
        </w:rPr>
        <w:t>́</w:t>
      </w:r>
      <w:r w:rsidRPr="00D95639">
        <w:rPr>
          <w:rFonts w:ascii="Cambria" w:hAnsi="Cambria" w:cs="Calibri"/>
          <w:bCs/>
          <w:sz w:val="26"/>
          <w:szCs w:val="26"/>
        </w:rPr>
        <w:t>тиях</w:t>
      </w:r>
      <w:r w:rsidRPr="00D95639">
        <w:rPr>
          <w:rFonts w:ascii="Cambria" w:hAnsi="Cambria"/>
          <w:bCs/>
          <w:sz w:val="26"/>
          <w:szCs w:val="26"/>
        </w:rPr>
        <w:t xml:space="preserve"> </w:t>
      </w:r>
      <w:r w:rsidRPr="00D95639">
        <w:rPr>
          <w:rFonts w:ascii="Cambria" w:hAnsi="Cambria" w:cs="Calibri"/>
          <w:bCs/>
          <w:sz w:val="26"/>
          <w:szCs w:val="26"/>
        </w:rPr>
        <w:t>Сы</w:t>
      </w:r>
      <w:r w:rsidRPr="00D95639">
        <w:rPr>
          <w:rFonts w:ascii="Cambria" w:hAnsi="Cambria"/>
          <w:bCs/>
          <w:sz w:val="26"/>
          <w:szCs w:val="26"/>
        </w:rPr>
        <w:t>́</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всех</w:t>
      </w:r>
      <w:r w:rsidRPr="00D95639">
        <w:rPr>
          <w:rFonts w:ascii="Cambria" w:hAnsi="Cambria"/>
          <w:bCs/>
          <w:sz w:val="26"/>
          <w:szCs w:val="26"/>
        </w:rPr>
        <w:t xml:space="preserve"> </w:t>
      </w:r>
      <w:r w:rsidRPr="00D95639">
        <w:rPr>
          <w:rFonts w:ascii="Cambria" w:hAnsi="Cambria" w:cs="Calibri"/>
          <w:bCs/>
          <w:sz w:val="26"/>
          <w:szCs w:val="26"/>
        </w:rPr>
        <w:t>Б</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г</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Т</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ли</w:t>
      </w:r>
      <w:r w:rsidRPr="00D95639">
        <w:rPr>
          <w:rFonts w:ascii="Cambria" w:hAnsi="Cambria"/>
          <w:bCs/>
          <w:sz w:val="26"/>
          <w:szCs w:val="26"/>
        </w:rPr>
        <w:t xml:space="preserve">́ </w:t>
      </w:r>
      <w:r w:rsidRPr="00D95639">
        <w:rPr>
          <w:rFonts w:ascii="Cambria" w:hAnsi="Cambria" w:cs="Calibri"/>
          <w:bCs/>
          <w:sz w:val="26"/>
          <w:szCs w:val="26"/>
        </w:rPr>
        <w:t>сп</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сти</w:t>
      </w:r>
      <w:r w:rsidRPr="00D95639">
        <w:rPr>
          <w:rFonts w:ascii="Cambria" w:hAnsi="Cambria"/>
          <w:bCs/>
          <w:sz w:val="26"/>
          <w:szCs w:val="26"/>
        </w:rPr>
        <w:t>́</w:t>
      </w:r>
      <w:r w:rsidRPr="00D95639">
        <w:rPr>
          <w:rFonts w:ascii="Cambria" w:hAnsi="Cambria" w:cs="Calibri"/>
          <w:bCs/>
          <w:sz w:val="26"/>
          <w:szCs w:val="26"/>
        </w:rPr>
        <w:t>ся</w:t>
      </w:r>
      <w:r w:rsidRPr="00D95639">
        <w:rPr>
          <w:rFonts w:ascii="Cambria" w:hAnsi="Cambria"/>
          <w:bCs/>
          <w:sz w:val="26"/>
          <w:szCs w:val="26"/>
        </w:rPr>
        <w:t xml:space="preserve"> </w:t>
      </w:r>
      <w:r w:rsidRPr="00D95639">
        <w:rPr>
          <w:rFonts w:ascii="Cambria" w:hAnsi="Cambria" w:cs="Calibri"/>
          <w:bCs/>
          <w:sz w:val="26"/>
          <w:szCs w:val="26"/>
        </w:rPr>
        <w:t>душ</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м</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шим</w:t>
      </w:r>
      <w:r w:rsidRPr="00D95639">
        <w:rPr>
          <w:rFonts w:ascii="Cambria" w:hAnsi="Cambria"/>
          <w:bCs/>
          <w:sz w:val="26"/>
          <w:szCs w:val="26"/>
        </w:rPr>
        <w:t>.</w:t>
      </w:r>
    </w:p>
    <w:p w14:paraId="1AC7EADC" w14:textId="55D356CB" w:rsidR="0032317B" w:rsidRPr="00D95639" w:rsidRDefault="0032317B"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Cs/>
          <w:sz w:val="26"/>
          <w:szCs w:val="26"/>
        </w:rPr>
        <w:t>Ст</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пы</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я</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пр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ви</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сл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веси</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ему</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д</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не</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бл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д</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ет</w:t>
      </w:r>
      <w:r w:rsidRPr="00D95639">
        <w:rPr>
          <w:rFonts w:ascii="Cambria" w:hAnsi="Cambria"/>
          <w:bCs/>
          <w:sz w:val="26"/>
          <w:szCs w:val="26"/>
        </w:rPr>
        <w:t xml:space="preserve"> </w:t>
      </w:r>
      <w:r w:rsidRPr="00D95639">
        <w:rPr>
          <w:rFonts w:ascii="Cambria" w:hAnsi="Cambria" w:cs="Calibri"/>
          <w:bCs/>
          <w:sz w:val="26"/>
          <w:szCs w:val="26"/>
        </w:rPr>
        <w:t>мн</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ю</w:t>
      </w:r>
      <w:r w:rsidRPr="00D95639">
        <w:rPr>
          <w:rFonts w:ascii="Cambria" w:hAnsi="Cambria"/>
          <w:bCs/>
          <w:sz w:val="26"/>
          <w:szCs w:val="26"/>
        </w:rPr>
        <w:t xml:space="preserve"> </w:t>
      </w:r>
      <w:r w:rsidRPr="00D95639">
        <w:rPr>
          <w:rFonts w:ascii="Cambria" w:hAnsi="Cambria" w:cs="Calibri"/>
          <w:bCs/>
          <w:sz w:val="26"/>
          <w:szCs w:val="26"/>
        </w:rPr>
        <w:t>вся</w:t>
      </w:r>
      <w:r w:rsidRPr="00D95639">
        <w:rPr>
          <w:rFonts w:ascii="Cambria" w:hAnsi="Cambria"/>
          <w:bCs/>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w:t>
      </w:r>
      <w:r w:rsidRPr="00D95639">
        <w:rPr>
          <w:rFonts w:ascii="Cambria" w:hAnsi="Cambria"/>
          <w:bCs/>
          <w:sz w:val="26"/>
          <w:szCs w:val="26"/>
        </w:rPr>
        <w:t xml:space="preserve"> </w:t>
      </w:r>
      <w:r w:rsidRPr="00D95639">
        <w:rPr>
          <w:rFonts w:ascii="Cambria" w:hAnsi="Cambria" w:cs="Calibri"/>
          <w:bCs/>
          <w:sz w:val="26"/>
          <w:szCs w:val="26"/>
        </w:rPr>
        <w:t>безз</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ние</w:t>
      </w:r>
      <w:r w:rsidRPr="00D95639">
        <w:rPr>
          <w:rFonts w:ascii="Cambria" w:hAnsi="Cambria"/>
          <w:bCs/>
          <w:sz w:val="26"/>
          <w:szCs w:val="26"/>
        </w:rPr>
        <w:t xml:space="preserve">. </w:t>
      </w:r>
      <w:r w:rsidRPr="00D95639">
        <w:rPr>
          <w:rFonts w:ascii="Cambria" w:hAnsi="Cambria" w:cs="Calibri"/>
          <w:bCs/>
          <w:sz w:val="26"/>
          <w:szCs w:val="26"/>
        </w:rPr>
        <w:t>Изб</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ви</w:t>
      </w:r>
      <w:r w:rsidRPr="00D95639">
        <w:rPr>
          <w:rFonts w:ascii="Cambria" w:hAnsi="Cambria"/>
          <w:bCs/>
          <w:sz w:val="26"/>
          <w:szCs w:val="26"/>
        </w:rPr>
        <w:t xml:space="preserve"> </w:t>
      </w:r>
      <w:r w:rsidRPr="00D95639">
        <w:rPr>
          <w:rFonts w:ascii="Cambria" w:hAnsi="Cambria" w:cs="Calibri"/>
          <w:bCs/>
          <w:sz w:val="26"/>
          <w:szCs w:val="26"/>
        </w:rPr>
        <w:t>мя</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w:t>
      </w:r>
      <w:r w:rsidRPr="00D95639">
        <w:rPr>
          <w:rFonts w:ascii="Cambria" w:hAnsi="Cambria"/>
          <w:bCs/>
          <w:sz w:val="26"/>
          <w:szCs w:val="26"/>
        </w:rPr>
        <w:t xml:space="preserve"> </w:t>
      </w:r>
      <w:r w:rsidRPr="00D95639">
        <w:rPr>
          <w:rFonts w:ascii="Cambria" w:hAnsi="Cambria" w:cs="Calibri"/>
          <w:bCs/>
          <w:sz w:val="26"/>
          <w:szCs w:val="26"/>
        </w:rPr>
        <w:t>клеветы</w:t>
      </w:r>
      <w:r w:rsidRPr="00D95639">
        <w:rPr>
          <w:rFonts w:ascii="Cambria" w:hAnsi="Cambria"/>
          <w:bCs/>
          <w:sz w:val="26"/>
          <w:szCs w:val="26"/>
        </w:rPr>
        <w:t xml:space="preserve">́ </w:t>
      </w:r>
      <w:r w:rsidRPr="00D95639">
        <w:rPr>
          <w:rFonts w:ascii="Cambria" w:hAnsi="Cambria" w:cs="Calibri"/>
          <w:bCs/>
          <w:sz w:val="26"/>
          <w:szCs w:val="26"/>
        </w:rPr>
        <w:t>чел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ве</w:t>
      </w:r>
      <w:r w:rsidRPr="00D95639">
        <w:rPr>
          <w:rFonts w:ascii="Cambria" w:hAnsi="Cambria"/>
          <w:bCs/>
          <w:sz w:val="26"/>
          <w:szCs w:val="26"/>
        </w:rPr>
        <w:t>́</w:t>
      </w:r>
      <w:r w:rsidRPr="00D95639">
        <w:rPr>
          <w:rFonts w:ascii="Cambria" w:hAnsi="Cambria" w:cs="Calibri"/>
          <w:bCs/>
          <w:sz w:val="26"/>
          <w:szCs w:val="26"/>
        </w:rPr>
        <w:t>ческия</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с</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хр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ню</w:t>
      </w:r>
      <w:r w:rsidRPr="00D95639">
        <w:rPr>
          <w:rFonts w:ascii="Cambria" w:hAnsi="Cambria"/>
          <w:bCs/>
          <w:sz w:val="26"/>
          <w:szCs w:val="26"/>
        </w:rPr>
        <w:t xml:space="preserve">́ </w:t>
      </w:r>
      <w:r w:rsidRPr="00D95639">
        <w:rPr>
          <w:rFonts w:ascii="Cambria" w:hAnsi="Cambria" w:cs="Calibri"/>
          <w:bCs/>
          <w:sz w:val="26"/>
          <w:szCs w:val="26"/>
        </w:rPr>
        <w:t>з</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веди</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я</w:t>
      </w:r>
      <w:r w:rsidRPr="00D95639">
        <w:rPr>
          <w:rFonts w:ascii="Cambria" w:hAnsi="Cambria"/>
          <w:bCs/>
          <w:sz w:val="26"/>
          <w:szCs w:val="26"/>
        </w:rPr>
        <w:t xml:space="preserve">́. </w:t>
      </w:r>
      <w:r w:rsidRPr="00D95639">
        <w:rPr>
          <w:rFonts w:ascii="Cambria" w:hAnsi="Cambria" w:cs="Calibri"/>
          <w:bCs/>
          <w:sz w:val="26"/>
          <w:szCs w:val="26"/>
        </w:rPr>
        <w:t>Лице</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w:t>
      </w:r>
      <w:r w:rsidRPr="00D95639">
        <w:rPr>
          <w:rFonts w:ascii="Cambria" w:hAnsi="Cambria"/>
          <w:bCs/>
          <w:sz w:val="26"/>
          <w:szCs w:val="26"/>
        </w:rPr>
        <w:t xml:space="preserve">́ </w:t>
      </w:r>
      <w:r w:rsidRPr="00D95639">
        <w:rPr>
          <w:rFonts w:ascii="Cambria" w:hAnsi="Cambria" w:cs="Calibri"/>
          <w:bCs/>
          <w:sz w:val="26"/>
          <w:szCs w:val="26"/>
        </w:rPr>
        <w:t>пр</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свети</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б</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учи</w:t>
      </w:r>
      <w:r w:rsidRPr="00D95639">
        <w:rPr>
          <w:rFonts w:ascii="Cambria" w:hAnsi="Cambria"/>
          <w:bCs/>
          <w:sz w:val="26"/>
          <w:szCs w:val="26"/>
        </w:rPr>
        <w:t xml:space="preserve">́ </w:t>
      </w:r>
      <w:r w:rsidRPr="00D95639">
        <w:rPr>
          <w:rFonts w:ascii="Cambria" w:hAnsi="Cambria" w:cs="Calibri"/>
          <w:bCs/>
          <w:sz w:val="26"/>
          <w:szCs w:val="26"/>
        </w:rPr>
        <w:t>мя</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пр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вд</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нием</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и</w:t>
      </w:r>
      <w:r w:rsidRPr="00D95639">
        <w:rPr>
          <w:rFonts w:ascii="Cambria" w:hAnsi="Cambria"/>
          <w:bCs/>
          <w:sz w:val="26"/>
          <w:szCs w:val="26"/>
        </w:rPr>
        <w:t>́</w:t>
      </w:r>
      <w:r w:rsidRPr="00D95639">
        <w:rPr>
          <w:rFonts w:ascii="Cambria" w:hAnsi="Cambria" w:cs="Calibri"/>
          <w:bCs/>
          <w:sz w:val="26"/>
          <w:szCs w:val="26"/>
        </w:rPr>
        <w:t>м</w:t>
      </w:r>
      <w:r w:rsidRPr="00D95639">
        <w:rPr>
          <w:rFonts w:ascii="Cambria" w:hAnsi="Cambria"/>
          <w:bCs/>
          <w:sz w:val="26"/>
          <w:szCs w:val="26"/>
        </w:rPr>
        <w:t>.</w:t>
      </w:r>
    </w:p>
    <w:p w14:paraId="1FFDA837" w14:textId="5C862D3D" w:rsidR="00B81250" w:rsidRPr="00D95639" w:rsidRDefault="0032317B"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Cs/>
          <w:sz w:val="26"/>
          <w:szCs w:val="26"/>
        </w:rPr>
        <w:t>Д</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исп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лнятся</w:t>
      </w:r>
      <w:r w:rsidRPr="00D95639">
        <w:rPr>
          <w:rFonts w:ascii="Cambria" w:hAnsi="Cambria"/>
          <w:bCs/>
          <w:sz w:val="26"/>
          <w:szCs w:val="26"/>
        </w:rPr>
        <w:t xml:space="preserve"> </w:t>
      </w:r>
      <w:r w:rsidRPr="00D95639">
        <w:rPr>
          <w:rFonts w:ascii="Cambria" w:hAnsi="Cambria" w:cs="Calibri"/>
          <w:bCs/>
          <w:sz w:val="26"/>
          <w:szCs w:val="26"/>
        </w:rPr>
        <w:t>уст</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я</w:t>
      </w:r>
      <w:r w:rsidRPr="00D95639">
        <w:rPr>
          <w:rFonts w:ascii="Cambria" w:hAnsi="Cambria"/>
          <w:bCs/>
          <w:sz w:val="26"/>
          <w:szCs w:val="26"/>
        </w:rPr>
        <w:t xml:space="preserve">́ </w:t>
      </w:r>
      <w:r w:rsidRPr="00D95639">
        <w:rPr>
          <w:rFonts w:ascii="Cambria" w:hAnsi="Cambria" w:cs="Calibri"/>
          <w:bCs/>
          <w:sz w:val="26"/>
          <w:szCs w:val="26"/>
        </w:rPr>
        <w:t>хв</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ле</w:t>
      </w:r>
      <w:r w:rsidRPr="00D95639">
        <w:rPr>
          <w:rFonts w:ascii="Cambria" w:hAnsi="Cambria"/>
          <w:bCs/>
          <w:sz w:val="26"/>
          <w:szCs w:val="26"/>
        </w:rPr>
        <w:t>́</w:t>
      </w:r>
      <w:r w:rsidRPr="00D95639">
        <w:rPr>
          <w:rFonts w:ascii="Cambria" w:hAnsi="Cambria" w:cs="Calibri"/>
          <w:bCs/>
          <w:sz w:val="26"/>
          <w:szCs w:val="26"/>
        </w:rPr>
        <w:t>ния</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ди</w:t>
      </w:r>
      <w:r w:rsidRPr="00D95639">
        <w:rPr>
          <w:rFonts w:ascii="Cambria" w:hAnsi="Cambria"/>
          <w:bCs/>
          <w:sz w:val="26"/>
          <w:szCs w:val="26"/>
        </w:rPr>
        <w:t xml:space="preserve">, </w:t>
      </w:r>
      <w:r w:rsidRPr="00D95639">
        <w:rPr>
          <w:rFonts w:ascii="Cambria" w:hAnsi="Cambria" w:cs="Calibri"/>
          <w:bCs/>
          <w:sz w:val="26"/>
          <w:szCs w:val="26"/>
        </w:rPr>
        <w:t>я</w:t>
      </w:r>
      <w:r w:rsidRPr="00D95639">
        <w:rPr>
          <w:rFonts w:ascii="Cambria" w:hAnsi="Cambria"/>
          <w:bCs/>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д</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ю</w:t>
      </w:r>
      <w:r w:rsidRPr="00D95639">
        <w:rPr>
          <w:rFonts w:ascii="Cambria" w:hAnsi="Cambria"/>
          <w:bCs/>
          <w:sz w:val="26"/>
          <w:szCs w:val="26"/>
        </w:rPr>
        <w:t xml:space="preserve">́ </w:t>
      </w:r>
      <w:r w:rsidRPr="00D95639">
        <w:rPr>
          <w:rFonts w:ascii="Cambria" w:hAnsi="Cambria" w:cs="Calibri"/>
          <w:bCs/>
          <w:sz w:val="26"/>
          <w:szCs w:val="26"/>
        </w:rPr>
        <w:t>сл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ву</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ю</w:t>
      </w:r>
      <w:r w:rsidRPr="00D95639">
        <w:rPr>
          <w:rFonts w:ascii="Cambria" w:hAnsi="Cambria"/>
          <w:bCs/>
          <w:sz w:val="26"/>
          <w:szCs w:val="26"/>
        </w:rPr>
        <w:t xml:space="preserve">́, </w:t>
      </w:r>
      <w:r w:rsidRPr="00D95639">
        <w:rPr>
          <w:rFonts w:ascii="Cambria" w:hAnsi="Cambria" w:cs="Calibri"/>
          <w:bCs/>
          <w:sz w:val="26"/>
          <w:szCs w:val="26"/>
        </w:rPr>
        <w:t>весь</w:t>
      </w:r>
      <w:r w:rsidRPr="00D95639">
        <w:rPr>
          <w:rFonts w:ascii="Cambria" w:hAnsi="Cambria"/>
          <w:bCs/>
          <w:sz w:val="26"/>
          <w:szCs w:val="26"/>
        </w:rPr>
        <w:t xml:space="preserve"> </w:t>
      </w:r>
      <w:r w:rsidRPr="00D95639">
        <w:rPr>
          <w:rFonts w:ascii="Cambria" w:hAnsi="Cambria" w:cs="Calibri"/>
          <w:bCs/>
          <w:sz w:val="26"/>
          <w:szCs w:val="26"/>
        </w:rPr>
        <w:t>день</w:t>
      </w:r>
      <w:r w:rsidRPr="00D95639">
        <w:rPr>
          <w:rFonts w:ascii="Cambria" w:hAnsi="Cambria"/>
          <w:bCs/>
          <w:sz w:val="26"/>
          <w:szCs w:val="26"/>
        </w:rPr>
        <w:t xml:space="preserve"> </w:t>
      </w:r>
      <w:r w:rsidRPr="00D95639">
        <w:rPr>
          <w:rFonts w:ascii="Cambria" w:hAnsi="Cambria" w:cs="Calibri"/>
          <w:bCs/>
          <w:sz w:val="26"/>
          <w:szCs w:val="26"/>
        </w:rPr>
        <w:t>велик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ле</w:t>
      </w:r>
      <w:r w:rsidRPr="00D95639">
        <w:rPr>
          <w:rFonts w:ascii="Cambria" w:hAnsi="Cambria"/>
          <w:bCs/>
          <w:sz w:val="26"/>
          <w:szCs w:val="26"/>
        </w:rPr>
        <w:t>́</w:t>
      </w:r>
      <w:r w:rsidRPr="00D95639">
        <w:rPr>
          <w:rFonts w:ascii="Cambria" w:hAnsi="Cambria" w:cs="Calibri"/>
          <w:bCs/>
          <w:sz w:val="26"/>
          <w:szCs w:val="26"/>
        </w:rPr>
        <w:t>пие</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w:t>
      </w:r>
      <w:r w:rsidRPr="00D95639">
        <w:rPr>
          <w:rFonts w:ascii="Cambria" w:hAnsi="Cambria"/>
          <w:bCs/>
          <w:sz w:val="26"/>
          <w:szCs w:val="26"/>
        </w:rPr>
        <w:t>́.</w:t>
      </w:r>
    </w:p>
    <w:p w14:paraId="531FAB7C" w14:textId="76502C3D" w:rsidR="000F30C4" w:rsidRPr="00D95639" w:rsidRDefault="005B17A7" w:rsidP="00D95639">
      <w:pPr>
        <w:adjustRightInd w:val="0"/>
        <w:snapToGrid w:val="0"/>
        <w:spacing w:afterLines="20" w:after="48" w:line="240" w:lineRule="auto"/>
        <w:jc w:val="center"/>
        <w:rPr>
          <w:rFonts w:ascii="Cambria" w:hAnsi="Cambria"/>
          <w:b/>
          <w:sz w:val="26"/>
          <w:szCs w:val="26"/>
        </w:rPr>
      </w:pPr>
      <w:r w:rsidRPr="00D95639">
        <w:rPr>
          <w:rFonts w:ascii="Cambria" w:hAnsi="Cambria" w:cs="Calibri"/>
          <w:b/>
          <w:sz w:val="26"/>
          <w:szCs w:val="26"/>
        </w:rPr>
        <w:t>ТРИСВЯТ</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Е</w:t>
      </w:r>
      <w:r w:rsidRPr="00D95639">
        <w:rPr>
          <w:rFonts w:ascii="Cambria" w:hAnsi="Cambria"/>
          <w:b/>
          <w:sz w:val="26"/>
          <w:szCs w:val="26"/>
        </w:rPr>
        <w:t xml:space="preserve"> </w:t>
      </w:r>
      <w:r w:rsidRPr="00D95639">
        <w:rPr>
          <w:rFonts w:ascii="Cambria" w:hAnsi="Cambria" w:cs="Calibri"/>
          <w:b/>
          <w:sz w:val="26"/>
          <w:szCs w:val="26"/>
        </w:rPr>
        <w:t>П</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b/>
          <w:sz w:val="26"/>
          <w:szCs w:val="26"/>
        </w:rPr>
        <w:t xml:space="preserve"> </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ТЧЕ</w:t>
      </w:r>
      <w:r w:rsidRPr="00D95639">
        <w:rPr>
          <w:rFonts w:ascii="Cambria" w:hAnsi="Cambria"/>
          <w:b/>
          <w:sz w:val="26"/>
          <w:szCs w:val="26"/>
        </w:rPr>
        <w:t xml:space="preserve"> </w:t>
      </w:r>
      <w:r w:rsidRPr="00D95639">
        <w:rPr>
          <w:rFonts w:ascii="Cambria" w:hAnsi="Cambria" w:cs="Calibri"/>
          <w:b/>
          <w:sz w:val="26"/>
          <w:szCs w:val="26"/>
        </w:rPr>
        <w:t>Н</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cs="Calibri"/>
          <w:b/>
          <w:sz w:val="26"/>
          <w:szCs w:val="26"/>
        </w:rPr>
        <w:t>Ш</w:t>
      </w:r>
      <w:r w:rsidRPr="00D95639">
        <w:rPr>
          <w:rFonts w:ascii="Cambria" w:hAnsi="Cambria"/>
          <w:b/>
          <w:sz w:val="26"/>
          <w:szCs w:val="26"/>
        </w:rPr>
        <w:t>:</w:t>
      </w:r>
    </w:p>
    <w:p w14:paraId="612B122E" w14:textId="25132FAD" w:rsidR="00B81250" w:rsidRPr="00D95639" w:rsidRDefault="00B81250"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Cs/>
          <w:sz w:val="26"/>
          <w:szCs w:val="26"/>
        </w:rPr>
        <w:t>Святы</w:t>
      </w:r>
      <w:r w:rsidRPr="00D95639">
        <w:rPr>
          <w:rFonts w:ascii="Cambria" w:hAnsi="Cambria"/>
          <w:bCs/>
          <w:sz w:val="26"/>
          <w:szCs w:val="26"/>
        </w:rPr>
        <w:t>́</w:t>
      </w:r>
      <w:r w:rsidRPr="00D95639">
        <w:rPr>
          <w:rFonts w:ascii="Cambria" w:hAnsi="Cambria" w:cs="Calibri"/>
          <w:bCs/>
          <w:sz w:val="26"/>
          <w:szCs w:val="26"/>
        </w:rPr>
        <w:t>й</w:t>
      </w:r>
      <w:r w:rsidRPr="00D95639">
        <w:rPr>
          <w:rFonts w:ascii="Cambria" w:hAnsi="Cambria"/>
          <w:bCs/>
          <w:sz w:val="26"/>
          <w:szCs w:val="26"/>
        </w:rPr>
        <w:t xml:space="preserve"> </w:t>
      </w:r>
      <w:r w:rsidRPr="00D95639">
        <w:rPr>
          <w:rFonts w:ascii="Cambria" w:hAnsi="Cambria" w:cs="Calibri"/>
          <w:bCs/>
          <w:sz w:val="26"/>
          <w:szCs w:val="26"/>
        </w:rPr>
        <w:t>Б</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же</w:t>
      </w:r>
      <w:r w:rsidRPr="00D95639">
        <w:rPr>
          <w:rFonts w:ascii="Cambria" w:hAnsi="Cambria"/>
          <w:bCs/>
          <w:sz w:val="26"/>
          <w:szCs w:val="26"/>
        </w:rPr>
        <w:t xml:space="preserve">, </w:t>
      </w:r>
      <w:r w:rsidRPr="00D95639">
        <w:rPr>
          <w:rFonts w:ascii="Cambria" w:hAnsi="Cambria" w:cs="Calibri"/>
          <w:bCs/>
          <w:sz w:val="26"/>
          <w:szCs w:val="26"/>
        </w:rPr>
        <w:t>Святы</w:t>
      </w:r>
      <w:r w:rsidRPr="00D95639">
        <w:rPr>
          <w:rFonts w:ascii="Cambria" w:hAnsi="Cambria"/>
          <w:bCs/>
          <w:sz w:val="26"/>
          <w:szCs w:val="26"/>
        </w:rPr>
        <w:t>́</w:t>
      </w:r>
      <w:r w:rsidRPr="00D95639">
        <w:rPr>
          <w:rFonts w:ascii="Cambria" w:hAnsi="Cambria" w:cs="Calibri"/>
          <w:bCs/>
          <w:sz w:val="26"/>
          <w:szCs w:val="26"/>
        </w:rPr>
        <w:t>й</w:t>
      </w:r>
      <w:r w:rsidRPr="00D95639">
        <w:rPr>
          <w:rFonts w:ascii="Cambria" w:hAnsi="Cambria"/>
          <w:bCs/>
          <w:sz w:val="26"/>
          <w:szCs w:val="26"/>
        </w:rPr>
        <w:t xml:space="preserve"> </w:t>
      </w:r>
      <w:r w:rsidRPr="00D95639">
        <w:rPr>
          <w:rFonts w:ascii="Cambria" w:hAnsi="Cambria" w:cs="Calibri"/>
          <w:bCs/>
          <w:sz w:val="26"/>
          <w:szCs w:val="26"/>
        </w:rPr>
        <w:t>Кре</w:t>
      </w:r>
      <w:r w:rsidRPr="00D95639">
        <w:rPr>
          <w:rFonts w:ascii="Cambria" w:hAnsi="Cambria"/>
          <w:bCs/>
          <w:sz w:val="26"/>
          <w:szCs w:val="26"/>
        </w:rPr>
        <w:t>́</w:t>
      </w:r>
      <w:r w:rsidRPr="00D95639">
        <w:rPr>
          <w:rFonts w:ascii="Cambria" w:hAnsi="Cambria" w:cs="Calibri"/>
          <w:bCs/>
          <w:sz w:val="26"/>
          <w:szCs w:val="26"/>
        </w:rPr>
        <w:t>пкий</w:t>
      </w:r>
      <w:r w:rsidRPr="00D95639">
        <w:rPr>
          <w:rFonts w:ascii="Cambria" w:hAnsi="Cambria"/>
          <w:bCs/>
          <w:sz w:val="26"/>
          <w:szCs w:val="26"/>
        </w:rPr>
        <w:t xml:space="preserve">, </w:t>
      </w:r>
      <w:r w:rsidRPr="00D95639">
        <w:rPr>
          <w:rFonts w:ascii="Cambria" w:hAnsi="Cambria" w:cs="Calibri"/>
          <w:bCs/>
          <w:sz w:val="26"/>
          <w:szCs w:val="26"/>
        </w:rPr>
        <w:t>Святы</w:t>
      </w:r>
      <w:r w:rsidRPr="00D95639">
        <w:rPr>
          <w:rFonts w:ascii="Cambria" w:hAnsi="Cambria"/>
          <w:bCs/>
          <w:sz w:val="26"/>
          <w:szCs w:val="26"/>
        </w:rPr>
        <w:t>́</w:t>
      </w:r>
      <w:r w:rsidRPr="00D95639">
        <w:rPr>
          <w:rFonts w:ascii="Cambria" w:hAnsi="Cambria" w:cs="Calibri"/>
          <w:bCs/>
          <w:sz w:val="26"/>
          <w:szCs w:val="26"/>
        </w:rPr>
        <w:t>й</w:t>
      </w:r>
      <w:r w:rsidRPr="00D95639">
        <w:rPr>
          <w:rFonts w:ascii="Cambria" w:hAnsi="Cambria"/>
          <w:bCs/>
          <w:sz w:val="26"/>
          <w:szCs w:val="26"/>
        </w:rPr>
        <w:t xml:space="preserve"> </w:t>
      </w:r>
      <w:r w:rsidRPr="00D95639">
        <w:rPr>
          <w:rFonts w:ascii="Cambria" w:hAnsi="Cambria" w:cs="Calibri"/>
          <w:bCs/>
          <w:sz w:val="26"/>
          <w:szCs w:val="26"/>
        </w:rPr>
        <w:t>Безсме</w:t>
      </w:r>
      <w:r w:rsidRPr="00D95639">
        <w:rPr>
          <w:rFonts w:ascii="Cambria" w:hAnsi="Cambria"/>
          <w:bCs/>
          <w:sz w:val="26"/>
          <w:szCs w:val="26"/>
        </w:rPr>
        <w:t>́</w:t>
      </w:r>
      <w:r w:rsidRPr="00D95639">
        <w:rPr>
          <w:rFonts w:ascii="Cambria" w:hAnsi="Cambria" w:cs="Calibri"/>
          <w:bCs/>
          <w:sz w:val="26"/>
          <w:szCs w:val="26"/>
        </w:rPr>
        <w:t>ртный</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ми</w:t>
      </w:r>
      <w:r w:rsidRPr="00D95639">
        <w:rPr>
          <w:rFonts w:ascii="Cambria" w:hAnsi="Cambria"/>
          <w:bCs/>
          <w:sz w:val="26"/>
          <w:szCs w:val="26"/>
        </w:rPr>
        <w:t>́</w:t>
      </w:r>
      <w:r w:rsidRPr="00D95639">
        <w:rPr>
          <w:rFonts w:ascii="Cambria" w:hAnsi="Cambria" w:cs="Calibri"/>
          <w:bCs/>
          <w:sz w:val="26"/>
          <w:szCs w:val="26"/>
        </w:rPr>
        <w:t>луй</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с</w:t>
      </w:r>
      <w:r w:rsidRPr="00D95639">
        <w:rPr>
          <w:rFonts w:ascii="Cambria" w:hAnsi="Cambria"/>
          <w:bCs/>
          <w:sz w:val="26"/>
          <w:szCs w:val="26"/>
        </w:rPr>
        <w:t xml:space="preserve">. </w:t>
      </w:r>
      <w:r w:rsidR="000F30C4" w:rsidRPr="00D95639">
        <w:rPr>
          <w:rFonts w:ascii="Cambria" w:hAnsi="Cambria"/>
          <w:bCs/>
          <w:i/>
          <w:iCs/>
          <w:sz w:val="26"/>
          <w:szCs w:val="26"/>
        </w:rPr>
        <w:t>(</w:t>
      </w:r>
      <w:r w:rsidR="000F30C4" w:rsidRPr="00D95639">
        <w:rPr>
          <w:rFonts w:ascii="Cambria" w:hAnsi="Cambria" w:cs="Calibri"/>
          <w:bCs/>
          <w:i/>
          <w:iCs/>
          <w:sz w:val="26"/>
          <w:szCs w:val="26"/>
        </w:rPr>
        <w:t>Трижды</w:t>
      </w:r>
      <w:r w:rsidR="000F30C4" w:rsidRPr="00D95639">
        <w:rPr>
          <w:rFonts w:ascii="Cambria" w:hAnsi="Cambria"/>
          <w:bCs/>
          <w:i/>
          <w:iCs/>
          <w:sz w:val="26"/>
          <w:szCs w:val="26"/>
        </w:rPr>
        <w:t>)</w:t>
      </w:r>
    </w:p>
    <w:p w14:paraId="4C65647F" w14:textId="66BAA2DB" w:rsidR="00B81250" w:rsidRPr="00D95639" w:rsidRDefault="00B81250" w:rsidP="00D95639">
      <w:pPr>
        <w:adjustRightInd w:val="0"/>
        <w:snapToGrid w:val="0"/>
        <w:spacing w:afterLines="20" w:after="48" w:line="240" w:lineRule="auto"/>
        <w:jc w:val="both"/>
        <w:rPr>
          <w:rFonts w:ascii="Cambria" w:hAnsi="Cambria"/>
          <w:b/>
          <w:sz w:val="26"/>
          <w:szCs w:val="26"/>
        </w:rPr>
      </w:pPr>
      <w:r w:rsidRPr="00D95639">
        <w:rPr>
          <w:rFonts w:ascii="Cambria" w:hAnsi="Cambria" w:cs="Calibri"/>
          <w:b/>
          <w:sz w:val="26"/>
          <w:szCs w:val="26"/>
        </w:rPr>
        <w:t>Сл</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cs="Calibri"/>
          <w:b/>
          <w:sz w:val="26"/>
          <w:szCs w:val="26"/>
        </w:rPr>
        <w:t>в</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b/>
          <w:sz w:val="26"/>
          <w:szCs w:val="26"/>
        </w:rPr>
        <w:t xml:space="preserve"> </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тцу</w:t>
      </w:r>
      <w:r w:rsidRPr="00D95639">
        <w:rPr>
          <w:rFonts w:ascii="Cambria" w:hAnsi="Cambria"/>
          <w:b/>
          <w:sz w:val="26"/>
          <w:szCs w:val="26"/>
        </w:rPr>
        <w:t xml:space="preserve">́ </w:t>
      </w:r>
      <w:r w:rsidRPr="00D95639">
        <w:rPr>
          <w:rFonts w:ascii="Cambria" w:hAnsi="Cambria" w:cs="Calibri"/>
          <w:b/>
          <w:sz w:val="26"/>
          <w:szCs w:val="26"/>
        </w:rPr>
        <w:t>и</w:t>
      </w:r>
      <w:r w:rsidRPr="00D95639">
        <w:rPr>
          <w:rFonts w:ascii="Cambria" w:hAnsi="Cambria"/>
          <w:b/>
          <w:sz w:val="26"/>
          <w:szCs w:val="26"/>
        </w:rPr>
        <w:t xml:space="preserve"> </w:t>
      </w:r>
      <w:r w:rsidRPr="00D95639">
        <w:rPr>
          <w:rFonts w:ascii="Cambria" w:hAnsi="Cambria" w:cs="Calibri"/>
          <w:b/>
          <w:sz w:val="26"/>
          <w:szCs w:val="26"/>
        </w:rPr>
        <w:t>Сы</w:t>
      </w:r>
      <w:r w:rsidRPr="00D95639">
        <w:rPr>
          <w:rFonts w:ascii="Cambria" w:hAnsi="Cambria"/>
          <w:b/>
          <w:sz w:val="26"/>
          <w:szCs w:val="26"/>
        </w:rPr>
        <w:t>́</w:t>
      </w:r>
      <w:r w:rsidRPr="00D95639">
        <w:rPr>
          <w:rFonts w:ascii="Cambria" w:hAnsi="Cambria" w:cs="Calibri"/>
          <w:b/>
          <w:sz w:val="26"/>
          <w:szCs w:val="26"/>
        </w:rPr>
        <w:t>ну</w:t>
      </w:r>
      <w:r w:rsidRPr="00D95639">
        <w:rPr>
          <w:rFonts w:ascii="Cambria" w:hAnsi="Cambria"/>
          <w:b/>
          <w:sz w:val="26"/>
          <w:szCs w:val="26"/>
        </w:rPr>
        <w:t xml:space="preserve"> </w:t>
      </w:r>
      <w:r w:rsidRPr="00D95639">
        <w:rPr>
          <w:rFonts w:ascii="Cambria" w:hAnsi="Cambria" w:cs="Calibri"/>
          <w:b/>
          <w:sz w:val="26"/>
          <w:szCs w:val="26"/>
        </w:rPr>
        <w:t>и</w:t>
      </w:r>
      <w:r w:rsidRPr="00D95639">
        <w:rPr>
          <w:rFonts w:ascii="Cambria" w:hAnsi="Cambria"/>
          <w:b/>
          <w:sz w:val="26"/>
          <w:szCs w:val="26"/>
        </w:rPr>
        <w:t xml:space="preserve"> </w:t>
      </w:r>
      <w:r w:rsidRPr="00D95639">
        <w:rPr>
          <w:rFonts w:ascii="Cambria" w:hAnsi="Cambria" w:cs="Calibri"/>
          <w:b/>
          <w:sz w:val="26"/>
          <w:szCs w:val="26"/>
        </w:rPr>
        <w:t>Свят</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му</w:t>
      </w:r>
      <w:r w:rsidRPr="00D95639">
        <w:rPr>
          <w:rFonts w:ascii="Cambria" w:hAnsi="Cambria"/>
          <w:b/>
          <w:sz w:val="26"/>
          <w:szCs w:val="26"/>
        </w:rPr>
        <w:t xml:space="preserve"> </w:t>
      </w:r>
      <w:r w:rsidRPr="00D95639">
        <w:rPr>
          <w:rFonts w:ascii="Cambria" w:hAnsi="Cambria" w:cs="Calibri"/>
          <w:b/>
          <w:sz w:val="26"/>
          <w:szCs w:val="26"/>
        </w:rPr>
        <w:t>Ду</w:t>
      </w:r>
      <w:r w:rsidRPr="00D95639">
        <w:rPr>
          <w:rFonts w:ascii="Cambria" w:hAnsi="Cambria"/>
          <w:b/>
          <w:sz w:val="26"/>
          <w:szCs w:val="26"/>
        </w:rPr>
        <w:t>́</w:t>
      </w:r>
      <w:r w:rsidRPr="00D95639">
        <w:rPr>
          <w:rFonts w:ascii="Cambria" w:hAnsi="Cambria" w:cs="Calibri"/>
          <w:b/>
          <w:sz w:val="26"/>
          <w:szCs w:val="26"/>
        </w:rPr>
        <w:t>ху</w:t>
      </w:r>
      <w:r w:rsidRPr="00D95639">
        <w:rPr>
          <w:rFonts w:ascii="Cambria" w:hAnsi="Cambria"/>
          <w:b/>
          <w:sz w:val="26"/>
          <w:szCs w:val="26"/>
        </w:rPr>
        <w:t xml:space="preserve">, </w:t>
      </w:r>
      <w:r w:rsidRPr="00D95639">
        <w:rPr>
          <w:rFonts w:ascii="Cambria" w:hAnsi="Cambria" w:cs="Calibri"/>
          <w:b/>
          <w:sz w:val="26"/>
          <w:szCs w:val="26"/>
        </w:rPr>
        <w:t>и</w:t>
      </w:r>
      <w:r w:rsidRPr="00D95639">
        <w:rPr>
          <w:rFonts w:ascii="Cambria" w:hAnsi="Cambria"/>
          <w:b/>
          <w:sz w:val="26"/>
          <w:szCs w:val="26"/>
        </w:rPr>
        <w:t xml:space="preserve"> </w:t>
      </w:r>
      <w:r w:rsidRPr="00D95639">
        <w:rPr>
          <w:rFonts w:ascii="Cambria" w:hAnsi="Cambria" w:cs="Calibri"/>
          <w:b/>
          <w:sz w:val="26"/>
          <w:szCs w:val="26"/>
        </w:rPr>
        <w:t>ны</w:t>
      </w:r>
      <w:r w:rsidRPr="00D95639">
        <w:rPr>
          <w:rFonts w:ascii="Cambria" w:hAnsi="Cambria"/>
          <w:b/>
          <w:sz w:val="26"/>
          <w:szCs w:val="26"/>
        </w:rPr>
        <w:t>́</w:t>
      </w:r>
      <w:r w:rsidRPr="00D95639">
        <w:rPr>
          <w:rFonts w:ascii="Cambria" w:hAnsi="Cambria" w:cs="Calibri"/>
          <w:b/>
          <w:sz w:val="26"/>
          <w:szCs w:val="26"/>
        </w:rPr>
        <w:t>не</w:t>
      </w:r>
      <w:r w:rsidRPr="00D95639">
        <w:rPr>
          <w:rFonts w:ascii="Cambria" w:hAnsi="Cambria"/>
          <w:b/>
          <w:sz w:val="26"/>
          <w:szCs w:val="26"/>
        </w:rPr>
        <w:t xml:space="preserve"> </w:t>
      </w:r>
      <w:r w:rsidRPr="00D95639">
        <w:rPr>
          <w:rFonts w:ascii="Cambria" w:hAnsi="Cambria" w:cs="Calibri"/>
          <w:b/>
          <w:sz w:val="26"/>
          <w:szCs w:val="26"/>
        </w:rPr>
        <w:t>и</w:t>
      </w:r>
      <w:r w:rsidRPr="00D95639">
        <w:rPr>
          <w:rFonts w:ascii="Cambria" w:hAnsi="Cambria"/>
          <w:b/>
          <w:sz w:val="26"/>
          <w:szCs w:val="26"/>
        </w:rPr>
        <w:t xml:space="preserve"> </w:t>
      </w:r>
      <w:r w:rsidRPr="00D95639">
        <w:rPr>
          <w:rFonts w:ascii="Cambria" w:hAnsi="Cambria" w:cs="Calibri"/>
          <w:b/>
          <w:sz w:val="26"/>
          <w:szCs w:val="26"/>
        </w:rPr>
        <w:t>при</w:t>
      </w:r>
      <w:r w:rsidRPr="00D95639">
        <w:rPr>
          <w:rFonts w:ascii="Cambria" w:hAnsi="Cambria"/>
          <w:b/>
          <w:sz w:val="26"/>
          <w:szCs w:val="26"/>
        </w:rPr>
        <w:t>́</w:t>
      </w:r>
      <w:r w:rsidRPr="00D95639">
        <w:rPr>
          <w:rFonts w:ascii="Cambria" w:hAnsi="Cambria" w:cs="Calibri"/>
          <w:b/>
          <w:sz w:val="26"/>
          <w:szCs w:val="26"/>
        </w:rPr>
        <w:t>сн</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b/>
          <w:sz w:val="26"/>
          <w:szCs w:val="26"/>
        </w:rPr>
        <w:t xml:space="preserve"> </w:t>
      </w:r>
      <w:r w:rsidRPr="00D95639">
        <w:rPr>
          <w:rFonts w:ascii="Cambria" w:hAnsi="Cambria" w:cs="Calibri"/>
          <w:b/>
          <w:sz w:val="26"/>
          <w:szCs w:val="26"/>
        </w:rPr>
        <w:t>и</w:t>
      </w:r>
      <w:r w:rsidRPr="00D95639">
        <w:rPr>
          <w:rFonts w:ascii="Cambria" w:hAnsi="Cambria"/>
          <w:b/>
          <w:sz w:val="26"/>
          <w:szCs w:val="26"/>
        </w:rPr>
        <w:t xml:space="preserve"> </w:t>
      </w:r>
      <w:r w:rsidRPr="00D95639">
        <w:rPr>
          <w:rFonts w:ascii="Cambria" w:hAnsi="Cambria" w:cs="Calibri"/>
          <w:b/>
          <w:sz w:val="26"/>
          <w:szCs w:val="26"/>
        </w:rPr>
        <w:t>в</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b/>
          <w:sz w:val="26"/>
          <w:szCs w:val="26"/>
        </w:rPr>
        <w:t xml:space="preserve"> </w:t>
      </w:r>
      <w:r w:rsidRPr="00D95639">
        <w:rPr>
          <w:rFonts w:ascii="Cambria" w:hAnsi="Cambria" w:cs="Calibri"/>
          <w:b/>
          <w:sz w:val="26"/>
          <w:szCs w:val="26"/>
        </w:rPr>
        <w:t>ве</w:t>
      </w:r>
      <w:r w:rsidRPr="00D95639">
        <w:rPr>
          <w:rFonts w:ascii="Cambria" w:hAnsi="Cambria"/>
          <w:b/>
          <w:sz w:val="26"/>
          <w:szCs w:val="26"/>
        </w:rPr>
        <w:t>́</w:t>
      </w:r>
      <w:r w:rsidRPr="00D95639">
        <w:rPr>
          <w:rFonts w:ascii="Cambria" w:hAnsi="Cambria" w:cs="Calibri"/>
          <w:b/>
          <w:sz w:val="26"/>
          <w:szCs w:val="26"/>
        </w:rPr>
        <w:t>ки</w:t>
      </w:r>
      <w:r w:rsidRPr="00D95639">
        <w:rPr>
          <w:rFonts w:ascii="Cambria" w:hAnsi="Cambria"/>
          <w:b/>
          <w:sz w:val="26"/>
          <w:szCs w:val="26"/>
        </w:rPr>
        <w:t xml:space="preserve"> </w:t>
      </w:r>
      <w:r w:rsidRPr="00D95639">
        <w:rPr>
          <w:rFonts w:ascii="Cambria" w:hAnsi="Cambria" w:cs="Calibri"/>
          <w:b/>
          <w:sz w:val="26"/>
          <w:szCs w:val="26"/>
        </w:rPr>
        <w:t>век</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в</w:t>
      </w:r>
      <w:r w:rsidRPr="00D95639">
        <w:rPr>
          <w:rFonts w:ascii="Cambria" w:hAnsi="Cambria"/>
          <w:b/>
          <w:sz w:val="26"/>
          <w:szCs w:val="26"/>
        </w:rPr>
        <w:t xml:space="preserve">. </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cs="Calibri"/>
          <w:b/>
          <w:sz w:val="26"/>
          <w:szCs w:val="26"/>
        </w:rPr>
        <w:t>ми</w:t>
      </w:r>
      <w:r w:rsidRPr="00D95639">
        <w:rPr>
          <w:rFonts w:ascii="Cambria" w:hAnsi="Cambria"/>
          <w:b/>
          <w:sz w:val="26"/>
          <w:szCs w:val="26"/>
        </w:rPr>
        <w:t>́</w:t>
      </w:r>
      <w:r w:rsidRPr="00D95639">
        <w:rPr>
          <w:rFonts w:ascii="Cambria" w:hAnsi="Cambria" w:cs="Calibri"/>
          <w:b/>
          <w:sz w:val="26"/>
          <w:szCs w:val="26"/>
        </w:rPr>
        <w:t>нь</w:t>
      </w:r>
      <w:r w:rsidRPr="00D95639">
        <w:rPr>
          <w:rFonts w:ascii="Cambria" w:hAnsi="Cambria"/>
          <w:b/>
          <w:sz w:val="26"/>
          <w:szCs w:val="26"/>
        </w:rPr>
        <w:t xml:space="preserve">. </w:t>
      </w:r>
    </w:p>
    <w:p w14:paraId="68CD4AA7" w14:textId="19ED4652" w:rsidR="00B81250" w:rsidRPr="00D95639" w:rsidRDefault="00B81250"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Cs/>
          <w:sz w:val="26"/>
          <w:szCs w:val="26"/>
        </w:rPr>
        <w:t>Пресвят</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я</w:t>
      </w:r>
      <w:r w:rsidRPr="00D95639">
        <w:rPr>
          <w:rFonts w:ascii="Cambria" w:hAnsi="Cambria"/>
          <w:bCs/>
          <w:sz w:val="26"/>
          <w:szCs w:val="26"/>
        </w:rPr>
        <w:t xml:space="preserve"> </w:t>
      </w:r>
      <w:r w:rsidRPr="00D95639">
        <w:rPr>
          <w:rFonts w:ascii="Cambria" w:hAnsi="Cambria" w:cs="Calibri"/>
          <w:bCs/>
          <w:sz w:val="26"/>
          <w:szCs w:val="26"/>
        </w:rPr>
        <w:t>Тр</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ице</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ми</w:t>
      </w:r>
      <w:r w:rsidRPr="00D95639">
        <w:rPr>
          <w:rFonts w:ascii="Cambria" w:hAnsi="Cambria"/>
          <w:bCs/>
          <w:sz w:val="26"/>
          <w:szCs w:val="26"/>
        </w:rPr>
        <w:t>́</w:t>
      </w:r>
      <w:r w:rsidRPr="00D95639">
        <w:rPr>
          <w:rFonts w:ascii="Cambria" w:hAnsi="Cambria" w:cs="Calibri"/>
          <w:bCs/>
          <w:sz w:val="26"/>
          <w:szCs w:val="26"/>
        </w:rPr>
        <w:t>луй</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с</w:t>
      </w:r>
      <w:r w:rsidRPr="00D95639">
        <w:rPr>
          <w:rFonts w:ascii="Cambria" w:hAnsi="Cambria"/>
          <w:bCs/>
          <w:sz w:val="26"/>
          <w:szCs w:val="26"/>
        </w:rPr>
        <w:t xml:space="preserve">; </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ди</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чи</w:t>
      </w:r>
      <w:r w:rsidRPr="00D95639">
        <w:rPr>
          <w:rFonts w:ascii="Cambria" w:hAnsi="Cambria"/>
          <w:bCs/>
          <w:sz w:val="26"/>
          <w:szCs w:val="26"/>
        </w:rPr>
        <w:t>́</w:t>
      </w:r>
      <w:r w:rsidRPr="00D95639">
        <w:rPr>
          <w:rFonts w:ascii="Cambria" w:hAnsi="Cambria" w:cs="Calibri"/>
          <w:bCs/>
          <w:sz w:val="26"/>
          <w:szCs w:val="26"/>
        </w:rPr>
        <w:t>сти</w:t>
      </w:r>
      <w:r w:rsidRPr="00D95639">
        <w:rPr>
          <w:rFonts w:ascii="Cambria" w:hAnsi="Cambria"/>
          <w:bCs/>
          <w:sz w:val="26"/>
          <w:szCs w:val="26"/>
        </w:rPr>
        <w:t xml:space="preserve"> </w:t>
      </w:r>
      <w:r w:rsidRPr="00D95639">
        <w:rPr>
          <w:rFonts w:ascii="Cambria" w:hAnsi="Cambria" w:cs="Calibri"/>
          <w:bCs/>
          <w:sz w:val="26"/>
          <w:szCs w:val="26"/>
        </w:rPr>
        <w:t>грехи</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ш</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Вл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ды</w:t>
      </w:r>
      <w:r w:rsidRPr="00D95639">
        <w:rPr>
          <w:rFonts w:ascii="Cambria" w:hAnsi="Cambria"/>
          <w:bCs/>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пр</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сти</w:t>
      </w:r>
      <w:r w:rsidRPr="00D95639">
        <w:rPr>
          <w:rFonts w:ascii="Cambria" w:hAnsi="Cambria"/>
          <w:bCs/>
          <w:sz w:val="26"/>
          <w:szCs w:val="26"/>
        </w:rPr>
        <w:t xml:space="preserve">́ </w:t>
      </w:r>
      <w:r w:rsidRPr="00D95639">
        <w:rPr>
          <w:rFonts w:ascii="Cambria" w:hAnsi="Cambria" w:cs="Calibri"/>
          <w:bCs/>
          <w:sz w:val="26"/>
          <w:szCs w:val="26"/>
        </w:rPr>
        <w:t>безз</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ния</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ш</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Святы</w:t>
      </w:r>
      <w:r w:rsidRPr="00D95639">
        <w:rPr>
          <w:rFonts w:ascii="Cambria" w:hAnsi="Cambria"/>
          <w:bCs/>
          <w:sz w:val="26"/>
          <w:szCs w:val="26"/>
        </w:rPr>
        <w:t>́</w:t>
      </w:r>
      <w:r w:rsidRPr="00D95639">
        <w:rPr>
          <w:rFonts w:ascii="Cambria" w:hAnsi="Cambria" w:cs="Calibri"/>
          <w:bCs/>
          <w:sz w:val="26"/>
          <w:szCs w:val="26"/>
        </w:rPr>
        <w:t>й</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сети</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исцели</w:t>
      </w:r>
      <w:r w:rsidRPr="00D95639">
        <w:rPr>
          <w:rFonts w:ascii="Cambria" w:hAnsi="Cambria"/>
          <w:bCs/>
          <w:sz w:val="26"/>
          <w:szCs w:val="26"/>
        </w:rPr>
        <w:t xml:space="preserve">́ </w:t>
      </w:r>
      <w:r w:rsidRPr="00D95639">
        <w:rPr>
          <w:rFonts w:ascii="Cambria" w:hAnsi="Cambria" w:cs="Calibri"/>
          <w:bCs/>
          <w:sz w:val="26"/>
          <w:szCs w:val="26"/>
        </w:rPr>
        <w:t>не</w:t>
      </w:r>
      <w:r w:rsidRPr="00D95639">
        <w:rPr>
          <w:rFonts w:ascii="Cambria" w:hAnsi="Cambria"/>
          <w:bCs/>
          <w:sz w:val="26"/>
          <w:szCs w:val="26"/>
        </w:rPr>
        <w:t>́</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щи</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ш</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w:t>
      </w:r>
      <w:r w:rsidRPr="00D95639">
        <w:rPr>
          <w:rFonts w:ascii="Cambria" w:hAnsi="Cambria" w:cs="Calibri"/>
          <w:bCs/>
          <w:sz w:val="26"/>
          <w:szCs w:val="26"/>
        </w:rPr>
        <w:t>мене</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ди</w:t>
      </w:r>
      <w:r w:rsidRPr="00D95639">
        <w:rPr>
          <w:rFonts w:ascii="Cambria" w:hAnsi="Cambria"/>
          <w:bCs/>
          <w:sz w:val="26"/>
          <w:szCs w:val="26"/>
        </w:rPr>
        <w:t xml:space="preserve">. </w:t>
      </w:r>
    </w:p>
    <w:p w14:paraId="0295D7DF" w14:textId="6DC67DF0" w:rsidR="000F30C4" w:rsidRPr="00D95639" w:rsidRDefault="00B81250" w:rsidP="00D95639">
      <w:pPr>
        <w:adjustRightInd w:val="0"/>
        <w:snapToGrid w:val="0"/>
        <w:spacing w:afterLines="20" w:after="48" w:line="240" w:lineRule="auto"/>
        <w:jc w:val="both"/>
        <w:rPr>
          <w:rFonts w:ascii="Cambria" w:hAnsi="Cambria"/>
          <w:bCs/>
          <w:i/>
          <w:iCs/>
          <w:sz w:val="26"/>
          <w:szCs w:val="26"/>
        </w:rPr>
      </w:pP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ди</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ми</w:t>
      </w:r>
      <w:r w:rsidRPr="00D95639">
        <w:rPr>
          <w:rFonts w:ascii="Cambria" w:hAnsi="Cambria"/>
          <w:bCs/>
          <w:sz w:val="26"/>
          <w:szCs w:val="26"/>
        </w:rPr>
        <w:t>́</w:t>
      </w:r>
      <w:r w:rsidRPr="00D95639">
        <w:rPr>
          <w:rFonts w:ascii="Cambria" w:hAnsi="Cambria" w:cs="Calibri"/>
          <w:bCs/>
          <w:sz w:val="26"/>
          <w:szCs w:val="26"/>
        </w:rPr>
        <w:t>луй</w:t>
      </w:r>
      <w:r w:rsidRPr="00D95639">
        <w:rPr>
          <w:rFonts w:ascii="Cambria" w:hAnsi="Cambria"/>
          <w:bCs/>
          <w:sz w:val="26"/>
          <w:szCs w:val="26"/>
        </w:rPr>
        <w:t xml:space="preserve">, </w:t>
      </w:r>
      <w:r w:rsidR="000F30C4" w:rsidRPr="00D95639">
        <w:rPr>
          <w:rFonts w:ascii="Cambria" w:hAnsi="Cambria"/>
          <w:bCs/>
          <w:i/>
          <w:iCs/>
          <w:sz w:val="26"/>
          <w:szCs w:val="26"/>
        </w:rPr>
        <w:t>(</w:t>
      </w:r>
      <w:r w:rsidR="000F30C4" w:rsidRPr="00D95639">
        <w:rPr>
          <w:rFonts w:ascii="Cambria" w:hAnsi="Cambria" w:cs="Calibri"/>
          <w:bCs/>
          <w:i/>
          <w:iCs/>
          <w:sz w:val="26"/>
          <w:szCs w:val="26"/>
        </w:rPr>
        <w:t>Трижды</w:t>
      </w:r>
      <w:r w:rsidR="000F30C4" w:rsidRPr="00D95639">
        <w:rPr>
          <w:rFonts w:ascii="Cambria" w:hAnsi="Cambria"/>
          <w:bCs/>
          <w:i/>
          <w:iCs/>
          <w:sz w:val="26"/>
          <w:szCs w:val="26"/>
        </w:rPr>
        <w:t>)</w:t>
      </w:r>
    </w:p>
    <w:p w14:paraId="26B5E5CD" w14:textId="507D1915" w:rsidR="00B81250" w:rsidRPr="00D95639" w:rsidRDefault="00B81250" w:rsidP="00D95639">
      <w:pPr>
        <w:adjustRightInd w:val="0"/>
        <w:snapToGrid w:val="0"/>
        <w:spacing w:afterLines="20" w:after="48" w:line="240" w:lineRule="auto"/>
        <w:jc w:val="both"/>
        <w:rPr>
          <w:rFonts w:ascii="Cambria" w:hAnsi="Cambria"/>
          <w:b/>
          <w:sz w:val="26"/>
          <w:szCs w:val="26"/>
        </w:rPr>
      </w:pPr>
      <w:r w:rsidRPr="00D95639">
        <w:rPr>
          <w:rFonts w:ascii="Cambria" w:hAnsi="Cambria" w:cs="Calibri"/>
          <w:b/>
          <w:sz w:val="26"/>
          <w:szCs w:val="26"/>
        </w:rPr>
        <w:t>Сл</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cs="Calibri"/>
          <w:b/>
          <w:sz w:val="26"/>
          <w:szCs w:val="26"/>
        </w:rPr>
        <w:t>в</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b/>
          <w:sz w:val="26"/>
          <w:szCs w:val="26"/>
        </w:rPr>
        <w:t xml:space="preserve"> </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тцу</w:t>
      </w:r>
      <w:r w:rsidRPr="00D95639">
        <w:rPr>
          <w:rFonts w:ascii="Cambria" w:hAnsi="Cambria"/>
          <w:b/>
          <w:sz w:val="26"/>
          <w:szCs w:val="26"/>
        </w:rPr>
        <w:t xml:space="preserve">́ </w:t>
      </w:r>
      <w:r w:rsidRPr="00D95639">
        <w:rPr>
          <w:rFonts w:ascii="Cambria" w:hAnsi="Cambria" w:cs="Calibri"/>
          <w:b/>
          <w:sz w:val="26"/>
          <w:szCs w:val="26"/>
        </w:rPr>
        <w:t>и</w:t>
      </w:r>
      <w:r w:rsidRPr="00D95639">
        <w:rPr>
          <w:rFonts w:ascii="Cambria" w:hAnsi="Cambria"/>
          <w:b/>
          <w:sz w:val="26"/>
          <w:szCs w:val="26"/>
        </w:rPr>
        <w:t xml:space="preserve"> </w:t>
      </w:r>
      <w:r w:rsidRPr="00D95639">
        <w:rPr>
          <w:rFonts w:ascii="Cambria" w:hAnsi="Cambria" w:cs="Calibri"/>
          <w:b/>
          <w:sz w:val="26"/>
          <w:szCs w:val="26"/>
        </w:rPr>
        <w:t>Сы</w:t>
      </w:r>
      <w:r w:rsidRPr="00D95639">
        <w:rPr>
          <w:rFonts w:ascii="Cambria" w:hAnsi="Cambria"/>
          <w:b/>
          <w:sz w:val="26"/>
          <w:szCs w:val="26"/>
        </w:rPr>
        <w:t>́</w:t>
      </w:r>
      <w:r w:rsidRPr="00D95639">
        <w:rPr>
          <w:rFonts w:ascii="Cambria" w:hAnsi="Cambria" w:cs="Calibri"/>
          <w:b/>
          <w:sz w:val="26"/>
          <w:szCs w:val="26"/>
        </w:rPr>
        <w:t>ну</w:t>
      </w:r>
      <w:r w:rsidRPr="00D95639">
        <w:rPr>
          <w:rFonts w:ascii="Cambria" w:hAnsi="Cambria"/>
          <w:b/>
          <w:sz w:val="26"/>
          <w:szCs w:val="26"/>
        </w:rPr>
        <w:t xml:space="preserve"> </w:t>
      </w:r>
      <w:r w:rsidRPr="00D95639">
        <w:rPr>
          <w:rFonts w:ascii="Cambria" w:hAnsi="Cambria" w:cs="Calibri"/>
          <w:b/>
          <w:sz w:val="26"/>
          <w:szCs w:val="26"/>
        </w:rPr>
        <w:t>и</w:t>
      </w:r>
      <w:r w:rsidRPr="00D95639">
        <w:rPr>
          <w:rFonts w:ascii="Cambria" w:hAnsi="Cambria"/>
          <w:b/>
          <w:sz w:val="26"/>
          <w:szCs w:val="26"/>
        </w:rPr>
        <w:t xml:space="preserve"> </w:t>
      </w:r>
      <w:r w:rsidRPr="00D95639">
        <w:rPr>
          <w:rFonts w:ascii="Cambria" w:hAnsi="Cambria" w:cs="Calibri"/>
          <w:b/>
          <w:sz w:val="26"/>
          <w:szCs w:val="26"/>
        </w:rPr>
        <w:t>Свят</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му</w:t>
      </w:r>
      <w:r w:rsidRPr="00D95639">
        <w:rPr>
          <w:rFonts w:ascii="Cambria" w:hAnsi="Cambria"/>
          <w:b/>
          <w:sz w:val="26"/>
          <w:szCs w:val="26"/>
        </w:rPr>
        <w:t xml:space="preserve"> </w:t>
      </w:r>
      <w:r w:rsidRPr="00D95639">
        <w:rPr>
          <w:rFonts w:ascii="Cambria" w:hAnsi="Cambria" w:cs="Calibri"/>
          <w:b/>
          <w:sz w:val="26"/>
          <w:szCs w:val="26"/>
        </w:rPr>
        <w:t>Ду</w:t>
      </w:r>
      <w:r w:rsidRPr="00D95639">
        <w:rPr>
          <w:rFonts w:ascii="Cambria" w:hAnsi="Cambria"/>
          <w:b/>
          <w:sz w:val="26"/>
          <w:szCs w:val="26"/>
        </w:rPr>
        <w:t>́</w:t>
      </w:r>
      <w:r w:rsidRPr="00D95639">
        <w:rPr>
          <w:rFonts w:ascii="Cambria" w:hAnsi="Cambria" w:cs="Calibri"/>
          <w:b/>
          <w:sz w:val="26"/>
          <w:szCs w:val="26"/>
        </w:rPr>
        <w:t>ху</w:t>
      </w:r>
      <w:r w:rsidRPr="00D95639">
        <w:rPr>
          <w:rFonts w:ascii="Cambria" w:hAnsi="Cambria"/>
          <w:b/>
          <w:sz w:val="26"/>
          <w:szCs w:val="26"/>
        </w:rPr>
        <w:t xml:space="preserve">, </w:t>
      </w:r>
      <w:r w:rsidRPr="00D95639">
        <w:rPr>
          <w:rFonts w:ascii="Cambria" w:hAnsi="Cambria" w:cs="Calibri"/>
          <w:b/>
          <w:sz w:val="26"/>
          <w:szCs w:val="26"/>
        </w:rPr>
        <w:t>и</w:t>
      </w:r>
      <w:r w:rsidRPr="00D95639">
        <w:rPr>
          <w:rFonts w:ascii="Cambria" w:hAnsi="Cambria"/>
          <w:b/>
          <w:sz w:val="26"/>
          <w:szCs w:val="26"/>
        </w:rPr>
        <w:t xml:space="preserve"> </w:t>
      </w:r>
      <w:r w:rsidRPr="00D95639">
        <w:rPr>
          <w:rFonts w:ascii="Cambria" w:hAnsi="Cambria" w:cs="Calibri"/>
          <w:b/>
          <w:sz w:val="26"/>
          <w:szCs w:val="26"/>
        </w:rPr>
        <w:t>ны</w:t>
      </w:r>
      <w:r w:rsidRPr="00D95639">
        <w:rPr>
          <w:rFonts w:ascii="Cambria" w:hAnsi="Cambria"/>
          <w:b/>
          <w:sz w:val="26"/>
          <w:szCs w:val="26"/>
        </w:rPr>
        <w:t>́</w:t>
      </w:r>
      <w:r w:rsidRPr="00D95639">
        <w:rPr>
          <w:rFonts w:ascii="Cambria" w:hAnsi="Cambria" w:cs="Calibri"/>
          <w:b/>
          <w:sz w:val="26"/>
          <w:szCs w:val="26"/>
        </w:rPr>
        <w:t>не</w:t>
      </w:r>
      <w:r w:rsidRPr="00D95639">
        <w:rPr>
          <w:rFonts w:ascii="Cambria" w:hAnsi="Cambria"/>
          <w:b/>
          <w:sz w:val="26"/>
          <w:szCs w:val="26"/>
        </w:rPr>
        <w:t xml:space="preserve"> </w:t>
      </w:r>
      <w:r w:rsidRPr="00D95639">
        <w:rPr>
          <w:rFonts w:ascii="Cambria" w:hAnsi="Cambria" w:cs="Calibri"/>
          <w:b/>
          <w:sz w:val="26"/>
          <w:szCs w:val="26"/>
        </w:rPr>
        <w:t>и</w:t>
      </w:r>
      <w:r w:rsidRPr="00D95639">
        <w:rPr>
          <w:rFonts w:ascii="Cambria" w:hAnsi="Cambria"/>
          <w:b/>
          <w:sz w:val="26"/>
          <w:szCs w:val="26"/>
        </w:rPr>
        <w:t xml:space="preserve"> </w:t>
      </w:r>
      <w:r w:rsidRPr="00D95639">
        <w:rPr>
          <w:rFonts w:ascii="Cambria" w:hAnsi="Cambria" w:cs="Calibri"/>
          <w:b/>
          <w:sz w:val="26"/>
          <w:szCs w:val="26"/>
        </w:rPr>
        <w:t>при</w:t>
      </w:r>
      <w:r w:rsidRPr="00D95639">
        <w:rPr>
          <w:rFonts w:ascii="Cambria" w:hAnsi="Cambria"/>
          <w:b/>
          <w:sz w:val="26"/>
          <w:szCs w:val="26"/>
        </w:rPr>
        <w:t>́</w:t>
      </w:r>
      <w:r w:rsidRPr="00D95639">
        <w:rPr>
          <w:rFonts w:ascii="Cambria" w:hAnsi="Cambria" w:cs="Calibri"/>
          <w:b/>
          <w:sz w:val="26"/>
          <w:szCs w:val="26"/>
        </w:rPr>
        <w:t>сн</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b/>
          <w:sz w:val="26"/>
          <w:szCs w:val="26"/>
        </w:rPr>
        <w:t xml:space="preserve"> </w:t>
      </w:r>
      <w:r w:rsidRPr="00D95639">
        <w:rPr>
          <w:rFonts w:ascii="Cambria" w:hAnsi="Cambria" w:cs="Calibri"/>
          <w:b/>
          <w:sz w:val="26"/>
          <w:szCs w:val="26"/>
        </w:rPr>
        <w:t>и</w:t>
      </w:r>
      <w:r w:rsidRPr="00D95639">
        <w:rPr>
          <w:rFonts w:ascii="Cambria" w:hAnsi="Cambria"/>
          <w:b/>
          <w:sz w:val="26"/>
          <w:szCs w:val="26"/>
        </w:rPr>
        <w:t xml:space="preserve"> </w:t>
      </w:r>
      <w:r w:rsidRPr="00D95639">
        <w:rPr>
          <w:rFonts w:ascii="Cambria" w:hAnsi="Cambria" w:cs="Calibri"/>
          <w:b/>
          <w:sz w:val="26"/>
          <w:szCs w:val="26"/>
        </w:rPr>
        <w:t>в</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b/>
          <w:sz w:val="26"/>
          <w:szCs w:val="26"/>
        </w:rPr>
        <w:t xml:space="preserve"> </w:t>
      </w:r>
      <w:r w:rsidRPr="00D95639">
        <w:rPr>
          <w:rFonts w:ascii="Cambria" w:hAnsi="Cambria" w:cs="Calibri"/>
          <w:b/>
          <w:sz w:val="26"/>
          <w:szCs w:val="26"/>
        </w:rPr>
        <w:t>ве</w:t>
      </w:r>
      <w:r w:rsidRPr="00D95639">
        <w:rPr>
          <w:rFonts w:ascii="Cambria" w:hAnsi="Cambria"/>
          <w:b/>
          <w:sz w:val="26"/>
          <w:szCs w:val="26"/>
        </w:rPr>
        <w:t>́</w:t>
      </w:r>
      <w:r w:rsidRPr="00D95639">
        <w:rPr>
          <w:rFonts w:ascii="Cambria" w:hAnsi="Cambria" w:cs="Calibri"/>
          <w:b/>
          <w:sz w:val="26"/>
          <w:szCs w:val="26"/>
        </w:rPr>
        <w:t>ки</w:t>
      </w:r>
      <w:r w:rsidRPr="00D95639">
        <w:rPr>
          <w:rFonts w:ascii="Cambria" w:hAnsi="Cambria"/>
          <w:b/>
          <w:sz w:val="26"/>
          <w:szCs w:val="26"/>
        </w:rPr>
        <w:t xml:space="preserve"> </w:t>
      </w:r>
      <w:r w:rsidRPr="00D95639">
        <w:rPr>
          <w:rFonts w:ascii="Cambria" w:hAnsi="Cambria" w:cs="Calibri"/>
          <w:b/>
          <w:sz w:val="26"/>
          <w:szCs w:val="26"/>
        </w:rPr>
        <w:t>век</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в</w:t>
      </w:r>
      <w:r w:rsidRPr="00D95639">
        <w:rPr>
          <w:rFonts w:ascii="Cambria" w:hAnsi="Cambria"/>
          <w:b/>
          <w:sz w:val="26"/>
          <w:szCs w:val="26"/>
        </w:rPr>
        <w:t xml:space="preserve">. </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cs="Calibri"/>
          <w:b/>
          <w:sz w:val="26"/>
          <w:szCs w:val="26"/>
        </w:rPr>
        <w:t>ми</w:t>
      </w:r>
      <w:r w:rsidRPr="00D95639">
        <w:rPr>
          <w:rFonts w:ascii="Cambria" w:hAnsi="Cambria"/>
          <w:b/>
          <w:sz w:val="26"/>
          <w:szCs w:val="26"/>
        </w:rPr>
        <w:t>́</w:t>
      </w:r>
      <w:r w:rsidRPr="00D95639">
        <w:rPr>
          <w:rFonts w:ascii="Cambria" w:hAnsi="Cambria" w:cs="Calibri"/>
          <w:b/>
          <w:sz w:val="26"/>
          <w:szCs w:val="26"/>
        </w:rPr>
        <w:t>нь</w:t>
      </w:r>
      <w:r w:rsidRPr="00D95639">
        <w:rPr>
          <w:rFonts w:ascii="Cambria" w:hAnsi="Cambria"/>
          <w:b/>
          <w:sz w:val="26"/>
          <w:szCs w:val="26"/>
        </w:rPr>
        <w:t xml:space="preserve">. </w:t>
      </w:r>
    </w:p>
    <w:p w14:paraId="52C86E7D" w14:textId="1B6DA6F3" w:rsidR="000F30C4" w:rsidRPr="00D95639" w:rsidRDefault="006814A9"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Cs/>
          <w:sz w:val="26"/>
          <w:szCs w:val="26"/>
        </w:rPr>
        <w:t>О́</w:t>
      </w:r>
      <w:r w:rsidRPr="00D95639">
        <w:rPr>
          <w:rFonts w:ascii="Cambria" w:hAnsi="Cambria" w:cs="Calibri"/>
          <w:bCs/>
          <w:vanish/>
          <w:sz w:val="26"/>
          <w:szCs w:val="26"/>
        </w:rPr>
        <w:t>—</w:t>
      </w:r>
      <w:r w:rsidR="000F30C4" w:rsidRPr="00D95639">
        <w:rPr>
          <w:rFonts w:ascii="Cambria" w:hAnsi="Cambria" w:cs="Calibri"/>
          <w:bCs/>
          <w:sz w:val="26"/>
          <w:szCs w:val="26"/>
        </w:rPr>
        <w:t>тче</w:t>
      </w:r>
      <w:r w:rsidR="000F30C4" w:rsidRPr="00D95639">
        <w:rPr>
          <w:rFonts w:ascii="Cambria" w:hAnsi="Cambria"/>
          <w:bCs/>
          <w:sz w:val="26"/>
          <w:szCs w:val="26"/>
        </w:rPr>
        <w:t xml:space="preserve"> </w:t>
      </w:r>
      <w:r w:rsidR="000F30C4" w:rsidRPr="00D95639">
        <w:rPr>
          <w:rFonts w:ascii="Cambria" w:hAnsi="Cambria" w:cs="Calibri"/>
          <w:bCs/>
          <w:sz w:val="26"/>
          <w:szCs w:val="26"/>
        </w:rPr>
        <w:t>н</w:t>
      </w:r>
      <w:r w:rsidR="005F3B8B" w:rsidRPr="00D95639">
        <w:rPr>
          <w:rFonts w:ascii="Cambria" w:hAnsi="Cambria" w:cs="Calibri"/>
          <w:bCs/>
          <w:sz w:val="26"/>
          <w:szCs w:val="26"/>
        </w:rPr>
        <w:t>а</w:t>
      </w:r>
      <w:r w:rsidRPr="00D95639">
        <w:rPr>
          <w:rFonts w:ascii="Cambria" w:hAnsi="Cambria" w:cs="Calibri"/>
          <w:bCs/>
          <w:vanish/>
          <w:sz w:val="26"/>
          <w:szCs w:val="26"/>
        </w:rPr>
        <w:t>—</w:t>
      </w:r>
      <w:r w:rsidR="000F30C4" w:rsidRPr="00D95639">
        <w:rPr>
          <w:rFonts w:ascii="Cambria" w:hAnsi="Cambria" w:cs="Calibri"/>
          <w:bCs/>
          <w:sz w:val="26"/>
          <w:szCs w:val="26"/>
        </w:rPr>
        <w:t>ш</w:t>
      </w:r>
      <w:r w:rsidR="000F30C4" w:rsidRPr="00D95639">
        <w:rPr>
          <w:rFonts w:ascii="Cambria" w:hAnsi="Cambria"/>
          <w:bCs/>
          <w:sz w:val="26"/>
          <w:szCs w:val="26"/>
        </w:rPr>
        <w:t xml:space="preserve">, </w:t>
      </w:r>
      <w:r w:rsidR="000F30C4" w:rsidRPr="00D95639">
        <w:rPr>
          <w:rFonts w:ascii="Cambria" w:hAnsi="Cambria" w:cs="Calibri"/>
          <w:bCs/>
          <w:sz w:val="26"/>
          <w:szCs w:val="26"/>
        </w:rPr>
        <w:t>И</w:t>
      </w:r>
      <w:r w:rsidR="000F30C4" w:rsidRPr="00D95639">
        <w:rPr>
          <w:rFonts w:ascii="Cambria" w:hAnsi="Cambria"/>
          <w:bCs/>
          <w:sz w:val="26"/>
          <w:szCs w:val="26"/>
        </w:rPr>
        <w:t>́</w:t>
      </w:r>
      <w:r w:rsidR="000F30C4" w:rsidRPr="00D95639">
        <w:rPr>
          <w:rFonts w:ascii="Cambria" w:hAnsi="Cambria" w:cs="Calibri"/>
          <w:bCs/>
          <w:sz w:val="26"/>
          <w:szCs w:val="26"/>
        </w:rPr>
        <w:t>же</w:t>
      </w:r>
      <w:r w:rsidR="000F30C4" w:rsidRPr="00D95639">
        <w:rPr>
          <w:rFonts w:ascii="Cambria" w:hAnsi="Cambria"/>
          <w:bCs/>
          <w:sz w:val="26"/>
          <w:szCs w:val="26"/>
        </w:rPr>
        <w:t xml:space="preserve"> </w:t>
      </w:r>
      <w:r w:rsidR="000F30C4" w:rsidRPr="00D95639">
        <w:rPr>
          <w:rFonts w:ascii="Cambria" w:hAnsi="Cambria" w:cs="Calibri"/>
          <w:bCs/>
          <w:sz w:val="26"/>
          <w:szCs w:val="26"/>
        </w:rPr>
        <w:t>еси</w:t>
      </w:r>
      <w:r w:rsidR="000F30C4" w:rsidRPr="00D95639">
        <w:rPr>
          <w:rFonts w:ascii="Cambria" w:hAnsi="Cambria"/>
          <w:bCs/>
          <w:sz w:val="26"/>
          <w:szCs w:val="26"/>
        </w:rPr>
        <w:t xml:space="preserve">́ </w:t>
      </w:r>
      <w:r w:rsidR="000F30C4" w:rsidRPr="00D95639">
        <w:rPr>
          <w:rFonts w:ascii="Cambria" w:hAnsi="Cambria" w:cs="Calibri"/>
          <w:bCs/>
          <w:sz w:val="26"/>
          <w:szCs w:val="26"/>
        </w:rPr>
        <w:t>н</w:t>
      </w:r>
      <w:r w:rsidR="005F3B8B" w:rsidRPr="00D95639">
        <w:rPr>
          <w:rFonts w:ascii="Cambria" w:hAnsi="Cambria" w:cs="Calibri"/>
          <w:bCs/>
          <w:sz w:val="26"/>
          <w:szCs w:val="26"/>
        </w:rPr>
        <w:t>а</w:t>
      </w:r>
      <w:r w:rsidRPr="00D95639">
        <w:rPr>
          <w:rFonts w:ascii="Cambria" w:hAnsi="Cambria" w:cs="Calibri"/>
          <w:bCs/>
          <w:vanish/>
          <w:sz w:val="26"/>
          <w:szCs w:val="26"/>
        </w:rPr>
        <w:t>—</w:t>
      </w:r>
      <w:r w:rsidR="000F30C4" w:rsidRPr="00D95639">
        <w:rPr>
          <w:rFonts w:ascii="Cambria" w:hAnsi="Cambria"/>
          <w:bCs/>
          <w:sz w:val="26"/>
          <w:szCs w:val="26"/>
        </w:rPr>
        <w:t xml:space="preserve"> </w:t>
      </w:r>
      <w:r w:rsidR="000F30C4" w:rsidRPr="00D95639">
        <w:rPr>
          <w:rFonts w:ascii="Cambria" w:hAnsi="Cambria" w:cs="Calibri"/>
          <w:bCs/>
          <w:sz w:val="26"/>
          <w:szCs w:val="26"/>
        </w:rPr>
        <w:t>Небесе</w:t>
      </w:r>
      <w:r w:rsidR="000F30C4" w:rsidRPr="00D95639">
        <w:rPr>
          <w:rFonts w:ascii="Cambria" w:hAnsi="Cambria"/>
          <w:bCs/>
          <w:sz w:val="26"/>
          <w:szCs w:val="26"/>
        </w:rPr>
        <w:t>́</w:t>
      </w:r>
      <w:r w:rsidR="000F30C4" w:rsidRPr="00D95639">
        <w:rPr>
          <w:rFonts w:ascii="Cambria" w:hAnsi="Cambria" w:cs="Calibri"/>
          <w:bCs/>
          <w:sz w:val="26"/>
          <w:szCs w:val="26"/>
        </w:rPr>
        <w:t>х</w:t>
      </w:r>
      <w:r w:rsidR="000F30C4" w:rsidRPr="00D95639">
        <w:rPr>
          <w:rFonts w:ascii="Cambria" w:hAnsi="Cambria"/>
          <w:bCs/>
          <w:sz w:val="26"/>
          <w:szCs w:val="26"/>
        </w:rPr>
        <w:t xml:space="preserve">, </w:t>
      </w:r>
      <w:r w:rsidR="000F30C4" w:rsidRPr="00D95639">
        <w:rPr>
          <w:rFonts w:ascii="Cambria" w:hAnsi="Cambria" w:cs="Calibri"/>
          <w:bCs/>
          <w:sz w:val="26"/>
          <w:szCs w:val="26"/>
        </w:rPr>
        <w:t>д</w:t>
      </w:r>
      <w:r w:rsidR="005F3B8B" w:rsidRPr="00D95639">
        <w:rPr>
          <w:rFonts w:ascii="Cambria" w:hAnsi="Cambria" w:cs="Calibri"/>
          <w:bCs/>
          <w:sz w:val="26"/>
          <w:szCs w:val="26"/>
        </w:rPr>
        <w:t>а</w:t>
      </w:r>
      <w:r w:rsidRPr="00D95639">
        <w:rPr>
          <w:rFonts w:ascii="Cambria" w:hAnsi="Cambria" w:cs="Calibri"/>
          <w:bCs/>
          <w:vanish/>
          <w:sz w:val="26"/>
          <w:szCs w:val="26"/>
        </w:rPr>
        <w:t>—</w:t>
      </w:r>
      <w:r w:rsidR="000F30C4" w:rsidRPr="00D95639">
        <w:rPr>
          <w:rFonts w:ascii="Cambria" w:hAnsi="Cambria"/>
          <w:bCs/>
          <w:sz w:val="26"/>
          <w:szCs w:val="26"/>
        </w:rPr>
        <w:t xml:space="preserve"> </w:t>
      </w:r>
      <w:r w:rsidR="000F30C4" w:rsidRPr="00D95639">
        <w:rPr>
          <w:rFonts w:ascii="Cambria" w:hAnsi="Cambria" w:cs="Calibri"/>
          <w:bCs/>
          <w:sz w:val="26"/>
          <w:szCs w:val="26"/>
        </w:rPr>
        <w:t>святи</w:t>
      </w:r>
      <w:r w:rsidR="000F30C4" w:rsidRPr="00D95639">
        <w:rPr>
          <w:rFonts w:ascii="Cambria" w:hAnsi="Cambria"/>
          <w:bCs/>
          <w:sz w:val="26"/>
          <w:szCs w:val="26"/>
        </w:rPr>
        <w:t>́</w:t>
      </w:r>
      <w:r w:rsidR="000F30C4" w:rsidRPr="00D95639">
        <w:rPr>
          <w:rFonts w:ascii="Cambria" w:hAnsi="Cambria" w:cs="Calibri"/>
          <w:bCs/>
          <w:sz w:val="26"/>
          <w:szCs w:val="26"/>
        </w:rPr>
        <w:t>тся</w:t>
      </w:r>
      <w:r w:rsidR="000F30C4" w:rsidRPr="00D95639">
        <w:rPr>
          <w:rFonts w:ascii="Cambria" w:hAnsi="Cambria"/>
          <w:bCs/>
          <w:sz w:val="26"/>
          <w:szCs w:val="26"/>
        </w:rPr>
        <w:t xml:space="preserve"> </w:t>
      </w:r>
      <w:r w:rsidR="000F30C4" w:rsidRPr="00D95639">
        <w:rPr>
          <w:rFonts w:ascii="Cambria" w:hAnsi="Cambria" w:cs="Calibri"/>
          <w:bCs/>
          <w:sz w:val="26"/>
          <w:szCs w:val="26"/>
        </w:rPr>
        <w:t>и</w:t>
      </w:r>
      <w:r w:rsidR="000F30C4" w:rsidRPr="00D95639">
        <w:rPr>
          <w:rFonts w:ascii="Cambria" w:hAnsi="Cambria"/>
          <w:bCs/>
          <w:sz w:val="26"/>
          <w:szCs w:val="26"/>
        </w:rPr>
        <w:t>́</w:t>
      </w:r>
      <w:r w:rsidR="000F30C4" w:rsidRPr="00D95639">
        <w:rPr>
          <w:rFonts w:ascii="Cambria" w:hAnsi="Cambria" w:cs="Calibri"/>
          <w:bCs/>
          <w:sz w:val="26"/>
          <w:szCs w:val="26"/>
        </w:rPr>
        <w:t>мя</w:t>
      </w:r>
      <w:r w:rsidR="000F30C4" w:rsidRPr="00D95639">
        <w:rPr>
          <w:rFonts w:ascii="Cambria" w:hAnsi="Cambria"/>
          <w:bCs/>
          <w:sz w:val="26"/>
          <w:szCs w:val="26"/>
        </w:rPr>
        <w:t xml:space="preserve"> </w:t>
      </w:r>
      <w:r w:rsidR="000F30C4" w:rsidRPr="00D95639">
        <w:rPr>
          <w:rFonts w:ascii="Cambria" w:hAnsi="Cambria" w:cs="Calibri"/>
          <w:bCs/>
          <w:sz w:val="26"/>
          <w:szCs w:val="26"/>
        </w:rPr>
        <w:t>Тв</w:t>
      </w:r>
      <w:r w:rsidRPr="00D95639">
        <w:rPr>
          <w:rFonts w:ascii="Cambria" w:hAnsi="Cambria" w:cs="Calibri"/>
          <w:bCs/>
          <w:sz w:val="26"/>
          <w:szCs w:val="26"/>
        </w:rPr>
        <w:t>о</w:t>
      </w:r>
      <w:r w:rsidRPr="00D95639">
        <w:rPr>
          <w:rFonts w:ascii="Cambria" w:hAnsi="Cambria" w:cs="Calibri"/>
          <w:bCs/>
          <w:vanish/>
          <w:sz w:val="26"/>
          <w:szCs w:val="26"/>
        </w:rPr>
        <w:t>—</w:t>
      </w:r>
      <w:r w:rsidR="000F30C4" w:rsidRPr="00D95639">
        <w:rPr>
          <w:rFonts w:ascii="Cambria" w:hAnsi="Cambria" w:cs="Calibri"/>
          <w:bCs/>
          <w:sz w:val="26"/>
          <w:szCs w:val="26"/>
        </w:rPr>
        <w:t>е</w:t>
      </w:r>
      <w:r w:rsidR="000F30C4" w:rsidRPr="00D95639">
        <w:rPr>
          <w:rFonts w:ascii="Cambria" w:hAnsi="Cambria"/>
          <w:bCs/>
          <w:sz w:val="26"/>
          <w:szCs w:val="26"/>
        </w:rPr>
        <w:t xml:space="preserve">́, </w:t>
      </w:r>
      <w:r w:rsidR="000F30C4" w:rsidRPr="00D95639">
        <w:rPr>
          <w:rFonts w:ascii="Cambria" w:hAnsi="Cambria" w:cs="Calibri"/>
          <w:bCs/>
          <w:sz w:val="26"/>
          <w:szCs w:val="26"/>
        </w:rPr>
        <w:t>д</w:t>
      </w:r>
      <w:r w:rsidR="005F3B8B" w:rsidRPr="00D95639">
        <w:rPr>
          <w:rFonts w:ascii="Cambria" w:hAnsi="Cambria" w:cs="Calibri"/>
          <w:bCs/>
          <w:sz w:val="26"/>
          <w:szCs w:val="26"/>
        </w:rPr>
        <w:t>а</w:t>
      </w:r>
      <w:r w:rsidRPr="00D95639">
        <w:rPr>
          <w:rFonts w:ascii="Cambria" w:hAnsi="Cambria" w:cs="Calibri"/>
          <w:bCs/>
          <w:vanish/>
          <w:sz w:val="26"/>
          <w:szCs w:val="26"/>
        </w:rPr>
        <w:t>—</w:t>
      </w:r>
      <w:r w:rsidR="000F30C4" w:rsidRPr="00D95639">
        <w:rPr>
          <w:rFonts w:ascii="Cambria" w:hAnsi="Cambria"/>
          <w:bCs/>
          <w:sz w:val="26"/>
          <w:szCs w:val="26"/>
        </w:rPr>
        <w:t xml:space="preserve"> </w:t>
      </w:r>
      <w:r w:rsidR="000F30C4" w:rsidRPr="00D95639">
        <w:rPr>
          <w:rFonts w:ascii="Cambria" w:hAnsi="Cambria" w:cs="Calibri"/>
          <w:bCs/>
          <w:sz w:val="26"/>
          <w:szCs w:val="26"/>
        </w:rPr>
        <w:t>прии</w:t>
      </w:r>
      <w:r w:rsidR="000F30C4" w:rsidRPr="00D95639">
        <w:rPr>
          <w:rFonts w:ascii="Cambria" w:hAnsi="Cambria"/>
          <w:bCs/>
          <w:sz w:val="26"/>
          <w:szCs w:val="26"/>
        </w:rPr>
        <w:t>́</w:t>
      </w:r>
      <w:r w:rsidR="000F30C4" w:rsidRPr="00D95639">
        <w:rPr>
          <w:rFonts w:ascii="Cambria" w:hAnsi="Cambria" w:cs="Calibri"/>
          <w:bCs/>
          <w:sz w:val="26"/>
          <w:szCs w:val="26"/>
        </w:rPr>
        <w:t>дет</w:t>
      </w:r>
      <w:r w:rsidR="000F30C4" w:rsidRPr="00D95639">
        <w:rPr>
          <w:rFonts w:ascii="Cambria" w:hAnsi="Cambria"/>
          <w:bCs/>
          <w:sz w:val="26"/>
          <w:szCs w:val="26"/>
        </w:rPr>
        <w:t xml:space="preserve"> </w:t>
      </w:r>
      <w:r w:rsidR="000F30C4" w:rsidRPr="00D95639">
        <w:rPr>
          <w:rFonts w:ascii="Cambria" w:hAnsi="Cambria" w:cs="Calibri"/>
          <w:bCs/>
          <w:sz w:val="26"/>
          <w:szCs w:val="26"/>
        </w:rPr>
        <w:t>Ц</w:t>
      </w:r>
      <w:r w:rsidR="005F3B8B" w:rsidRPr="00D95639">
        <w:rPr>
          <w:rFonts w:ascii="Cambria" w:hAnsi="Cambria" w:cs="Calibri"/>
          <w:bCs/>
          <w:sz w:val="26"/>
          <w:szCs w:val="26"/>
        </w:rPr>
        <w:t>а́</w:t>
      </w:r>
      <w:r w:rsidRPr="00D95639">
        <w:rPr>
          <w:rFonts w:ascii="Cambria" w:hAnsi="Cambria" w:cs="Calibri"/>
          <w:bCs/>
          <w:vanish/>
          <w:sz w:val="26"/>
          <w:szCs w:val="26"/>
        </w:rPr>
        <w:t>—</w:t>
      </w:r>
      <w:r w:rsidR="000F30C4" w:rsidRPr="00D95639">
        <w:rPr>
          <w:rFonts w:ascii="Cambria" w:hAnsi="Cambria" w:cs="Calibri"/>
          <w:bCs/>
          <w:sz w:val="26"/>
          <w:szCs w:val="26"/>
        </w:rPr>
        <w:t>рствие</w:t>
      </w:r>
      <w:r w:rsidR="000F30C4" w:rsidRPr="00D95639">
        <w:rPr>
          <w:rFonts w:ascii="Cambria" w:hAnsi="Cambria"/>
          <w:bCs/>
          <w:sz w:val="26"/>
          <w:szCs w:val="26"/>
        </w:rPr>
        <w:t xml:space="preserve"> </w:t>
      </w:r>
      <w:r w:rsidR="000F30C4" w:rsidRPr="00D95639">
        <w:rPr>
          <w:rFonts w:ascii="Cambria" w:hAnsi="Cambria" w:cs="Calibri"/>
          <w:bCs/>
          <w:sz w:val="26"/>
          <w:szCs w:val="26"/>
        </w:rPr>
        <w:t>Тв</w:t>
      </w:r>
      <w:r w:rsidRPr="00D95639">
        <w:rPr>
          <w:rFonts w:ascii="Cambria" w:hAnsi="Cambria" w:cs="Calibri"/>
          <w:bCs/>
          <w:sz w:val="26"/>
          <w:szCs w:val="26"/>
        </w:rPr>
        <w:t>о</w:t>
      </w:r>
      <w:r w:rsidRPr="00D95639">
        <w:rPr>
          <w:rFonts w:ascii="Cambria" w:hAnsi="Cambria" w:cs="Calibri"/>
          <w:bCs/>
          <w:vanish/>
          <w:sz w:val="26"/>
          <w:szCs w:val="26"/>
        </w:rPr>
        <w:t>—</w:t>
      </w:r>
      <w:r w:rsidR="000F30C4" w:rsidRPr="00D95639">
        <w:rPr>
          <w:rFonts w:ascii="Cambria" w:hAnsi="Cambria" w:cs="Calibri"/>
          <w:bCs/>
          <w:sz w:val="26"/>
          <w:szCs w:val="26"/>
        </w:rPr>
        <w:t>е</w:t>
      </w:r>
      <w:r w:rsidR="000F30C4" w:rsidRPr="00D95639">
        <w:rPr>
          <w:rFonts w:ascii="Cambria" w:hAnsi="Cambria"/>
          <w:bCs/>
          <w:sz w:val="26"/>
          <w:szCs w:val="26"/>
        </w:rPr>
        <w:t xml:space="preserve">́, </w:t>
      </w:r>
      <w:r w:rsidR="000F30C4" w:rsidRPr="00D95639">
        <w:rPr>
          <w:rFonts w:ascii="Cambria" w:hAnsi="Cambria" w:cs="Calibri"/>
          <w:bCs/>
          <w:sz w:val="26"/>
          <w:szCs w:val="26"/>
        </w:rPr>
        <w:t>д</w:t>
      </w:r>
      <w:r w:rsidR="005F3B8B" w:rsidRPr="00D95639">
        <w:rPr>
          <w:rFonts w:ascii="Cambria" w:hAnsi="Cambria" w:cs="Calibri"/>
          <w:bCs/>
          <w:sz w:val="26"/>
          <w:szCs w:val="26"/>
        </w:rPr>
        <w:t>а</w:t>
      </w:r>
      <w:r w:rsidRPr="00D95639">
        <w:rPr>
          <w:rFonts w:ascii="Cambria" w:hAnsi="Cambria" w:cs="Calibri"/>
          <w:bCs/>
          <w:vanish/>
          <w:sz w:val="26"/>
          <w:szCs w:val="26"/>
        </w:rPr>
        <w:t>—</w:t>
      </w:r>
      <w:r w:rsidR="000F30C4" w:rsidRPr="00D95639">
        <w:rPr>
          <w:rFonts w:ascii="Cambria" w:hAnsi="Cambria"/>
          <w:bCs/>
          <w:sz w:val="26"/>
          <w:szCs w:val="26"/>
        </w:rPr>
        <w:t xml:space="preserve"> </w:t>
      </w:r>
      <w:r w:rsidR="000F30C4" w:rsidRPr="00D95639">
        <w:rPr>
          <w:rFonts w:ascii="Cambria" w:hAnsi="Cambria" w:cs="Calibri"/>
          <w:bCs/>
          <w:sz w:val="26"/>
          <w:szCs w:val="26"/>
        </w:rPr>
        <w:t>бу</w:t>
      </w:r>
      <w:r w:rsidR="000F30C4" w:rsidRPr="00D95639">
        <w:rPr>
          <w:rFonts w:ascii="Cambria" w:hAnsi="Cambria"/>
          <w:bCs/>
          <w:sz w:val="26"/>
          <w:szCs w:val="26"/>
        </w:rPr>
        <w:t>́</w:t>
      </w:r>
      <w:r w:rsidR="000F30C4" w:rsidRPr="00D95639">
        <w:rPr>
          <w:rFonts w:ascii="Cambria" w:hAnsi="Cambria" w:cs="Calibri"/>
          <w:bCs/>
          <w:sz w:val="26"/>
          <w:szCs w:val="26"/>
        </w:rPr>
        <w:t>дет</w:t>
      </w:r>
      <w:r w:rsidR="000F30C4" w:rsidRPr="00D95639">
        <w:rPr>
          <w:rFonts w:ascii="Cambria" w:hAnsi="Cambria"/>
          <w:bCs/>
          <w:sz w:val="26"/>
          <w:szCs w:val="26"/>
        </w:rPr>
        <w:t xml:space="preserve"> </w:t>
      </w:r>
      <w:r w:rsidR="000F30C4" w:rsidRPr="00D95639">
        <w:rPr>
          <w:rFonts w:ascii="Cambria" w:hAnsi="Cambria" w:cs="Calibri"/>
          <w:bCs/>
          <w:sz w:val="26"/>
          <w:szCs w:val="26"/>
        </w:rPr>
        <w:t>в</w:t>
      </w:r>
      <w:r w:rsidRPr="00D95639">
        <w:rPr>
          <w:rFonts w:ascii="Cambria" w:hAnsi="Cambria" w:cs="Calibri"/>
          <w:bCs/>
          <w:sz w:val="26"/>
          <w:szCs w:val="26"/>
        </w:rPr>
        <w:t>о́</w:t>
      </w:r>
      <w:r w:rsidRPr="00D95639">
        <w:rPr>
          <w:rFonts w:ascii="Cambria" w:hAnsi="Cambria" w:cs="Calibri"/>
          <w:bCs/>
          <w:vanish/>
          <w:sz w:val="26"/>
          <w:szCs w:val="26"/>
        </w:rPr>
        <w:t>—</w:t>
      </w:r>
      <w:r w:rsidR="000F30C4" w:rsidRPr="00D95639">
        <w:rPr>
          <w:rFonts w:ascii="Cambria" w:hAnsi="Cambria" w:cs="Calibri"/>
          <w:bCs/>
          <w:sz w:val="26"/>
          <w:szCs w:val="26"/>
        </w:rPr>
        <w:t>ля</w:t>
      </w:r>
      <w:r w:rsidR="000F30C4" w:rsidRPr="00D95639">
        <w:rPr>
          <w:rFonts w:ascii="Cambria" w:hAnsi="Cambria"/>
          <w:bCs/>
          <w:sz w:val="26"/>
          <w:szCs w:val="26"/>
        </w:rPr>
        <w:t xml:space="preserve"> </w:t>
      </w:r>
      <w:r w:rsidR="000F30C4" w:rsidRPr="00D95639">
        <w:rPr>
          <w:rFonts w:ascii="Cambria" w:hAnsi="Cambria" w:cs="Calibri"/>
          <w:bCs/>
          <w:sz w:val="26"/>
          <w:szCs w:val="26"/>
        </w:rPr>
        <w:t>Тв</w:t>
      </w:r>
      <w:r w:rsidRPr="00D95639">
        <w:rPr>
          <w:rFonts w:ascii="Cambria" w:hAnsi="Cambria" w:cs="Calibri"/>
          <w:bCs/>
          <w:sz w:val="26"/>
          <w:szCs w:val="26"/>
        </w:rPr>
        <w:t>о</w:t>
      </w:r>
      <w:r w:rsidRPr="00D95639">
        <w:rPr>
          <w:rFonts w:ascii="Cambria" w:hAnsi="Cambria" w:cs="Calibri"/>
          <w:bCs/>
          <w:vanish/>
          <w:sz w:val="26"/>
          <w:szCs w:val="26"/>
        </w:rPr>
        <w:t>—</w:t>
      </w:r>
      <w:r w:rsidR="000F30C4" w:rsidRPr="00D95639">
        <w:rPr>
          <w:rFonts w:ascii="Cambria" w:hAnsi="Cambria" w:cs="Calibri"/>
          <w:bCs/>
          <w:sz w:val="26"/>
          <w:szCs w:val="26"/>
        </w:rPr>
        <w:t>я</w:t>
      </w:r>
      <w:r w:rsidR="000F30C4" w:rsidRPr="00D95639">
        <w:rPr>
          <w:rFonts w:ascii="Cambria" w:hAnsi="Cambria"/>
          <w:bCs/>
          <w:sz w:val="26"/>
          <w:szCs w:val="26"/>
        </w:rPr>
        <w:t xml:space="preserve">́, </w:t>
      </w:r>
      <w:r w:rsidR="000F30C4" w:rsidRPr="00D95639">
        <w:rPr>
          <w:rFonts w:ascii="Cambria" w:hAnsi="Cambria" w:cs="Calibri"/>
          <w:bCs/>
          <w:sz w:val="26"/>
          <w:szCs w:val="26"/>
        </w:rPr>
        <w:t>я</w:t>
      </w:r>
      <w:r w:rsidR="000F30C4" w:rsidRPr="00D95639">
        <w:rPr>
          <w:rFonts w:ascii="Cambria" w:hAnsi="Cambria"/>
          <w:bCs/>
          <w:sz w:val="26"/>
          <w:szCs w:val="26"/>
        </w:rPr>
        <w:t>́</w:t>
      </w:r>
      <w:r w:rsidR="000F30C4" w:rsidRPr="00D95639">
        <w:rPr>
          <w:rFonts w:ascii="Cambria" w:hAnsi="Cambria" w:cs="Calibri"/>
          <w:bCs/>
          <w:sz w:val="26"/>
          <w:szCs w:val="26"/>
        </w:rPr>
        <w:t>к</w:t>
      </w:r>
      <w:r w:rsidRPr="00D95639">
        <w:rPr>
          <w:rFonts w:ascii="Cambria" w:hAnsi="Cambria" w:cs="Calibri"/>
          <w:bCs/>
          <w:sz w:val="26"/>
          <w:szCs w:val="26"/>
        </w:rPr>
        <w:t>о</w:t>
      </w:r>
      <w:r w:rsidRPr="00D95639">
        <w:rPr>
          <w:rFonts w:ascii="Cambria" w:hAnsi="Cambria" w:cs="Calibri"/>
          <w:bCs/>
          <w:vanish/>
          <w:sz w:val="26"/>
          <w:szCs w:val="26"/>
        </w:rPr>
        <w:t>—</w:t>
      </w:r>
      <w:r w:rsidR="000F30C4" w:rsidRPr="00D95639">
        <w:rPr>
          <w:rFonts w:ascii="Cambria" w:hAnsi="Cambria"/>
          <w:bCs/>
          <w:sz w:val="26"/>
          <w:szCs w:val="26"/>
        </w:rPr>
        <w:t xml:space="preserve"> </w:t>
      </w:r>
      <w:r w:rsidR="000F30C4" w:rsidRPr="00D95639">
        <w:rPr>
          <w:rFonts w:ascii="Cambria" w:hAnsi="Cambria" w:cs="Calibri"/>
          <w:bCs/>
          <w:sz w:val="26"/>
          <w:szCs w:val="26"/>
        </w:rPr>
        <w:t>н</w:t>
      </w:r>
      <w:r w:rsidR="005F3B8B" w:rsidRPr="00D95639">
        <w:rPr>
          <w:rFonts w:ascii="Cambria" w:hAnsi="Cambria" w:cs="Calibri"/>
          <w:bCs/>
          <w:sz w:val="26"/>
          <w:szCs w:val="26"/>
        </w:rPr>
        <w:t>а</w:t>
      </w:r>
      <w:r w:rsidRPr="00D95639">
        <w:rPr>
          <w:rFonts w:ascii="Cambria" w:hAnsi="Cambria" w:cs="Calibri"/>
          <w:bCs/>
          <w:vanish/>
          <w:sz w:val="26"/>
          <w:szCs w:val="26"/>
        </w:rPr>
        <w:t>—</w:t>
      </w:r>
      <w:r w:rsidR="000F30C4" w:rsidRPr="00D95639">
        <w:rPr>
          <w:rFonts w:ascii="Cambria" w:hAnsi="Cambria"/>
          <w:bCs/>
          <w:sz w:val="26"/>
          <w:szCs w:val="26"/>
        </w:rPr>
        <w:t xml:space="preserve"> </w:t>
      </w:r>
      <w:r w:rsidR="000F30C4" w:rsidRPr="00D95639">
        <w:rPr>
          <w:rFonts w:ascii="Cambria" w:hAnsi="Cambria" w:cs="Calibri"/>
          <w:bCs/>
          <w:sz w:val="26"/>
          <w:szCs w:val="26"/>
        </w:rPr>
        <w:t>Небеси</w:t>
      </w:r>
      <w:r w:rsidR="000F30C4" w:rsidRPr="00D95639">
        <w:rPr>
          <w:rFonts w:ascii="Cambria" w:hAnsi="Cambria"/>
          <w:bCs/>
          <w:sz w:val="26"/>
          <w:szCs w:val="26"/>
        </w:rPr>
        <w:t xml:space="preserve">́ </w:t>
      </w:r>
      <w:r w:rsidR="000F30C4" w:rsidRPr="00D95639">
        <w:rPr>
          <w:rFonts w:ascii="Cambria" w:hAnsi="Cambria" w:cs="Calibri"/>
          <w:bCs/>
          <w:sz w:val="26"/>
          <w:szCs w:val="26"/>
        </w:rPr>
        <w:t>и</w:t>
      </w:r>
      <w:r w:rsidR="000F30C4" w:rsidRPr="00D95639">
        <w:rPr>
          <w:rFonts w:ascii="Cambria" w:hAnsi="Cambria"/>
          <w:bCs/>
          <w:sz w:val="26"/>
          <w:szCs w:val="26"/>
        </w:rPr>
        <w:t xml:space="preserve"> </w:t>
      </w:r>
      <w:r w:rsidR="000F30C4" w:rsidRPr="00D95639">
        <w:rPr>
          <w:rFonts w:ascii="Cambria" w:hAnsi="Cambria" w:cs="Calibri"/>
          <w:bCs/>
          <w:sz w:val="26"/>
          <w:szCs w:val="26"/>
        </w:rPr>
        <w:t>н</w:t>
      </w:r>
      <w:r w:rsidR="005F3B8B" w:rsidRPr="00D95639">
        <w:rPr>
          <w:rFonts w:ascii="Cambria" w:hAnsi="Cambria" w:cs="Calibri"/>
          <w:bCs/>
          <w:sz w:val="26"/>
          <w:szCs w:val="26"/>
        </w:rPr>
        <w:t>а</w:t>
      </w:r>
      <w:r w:rsidRPr="00D95639">
        <w:rPr>
          <w:rFonts w:ascii="Cambria" w:hAnsi="Cambria" w:cs="Calibri"/>
          <w:bCs/>
          <w:vanish/>
          <w:sz w:val="26"/>
          <w:szCs w:val="26"/>
        </w:rPr>
        <w:t>—</w:t>
      </w:r>
      <w:r w:rsidR="000F30C4" w:rsidRPr="00D95639">
        <w:rPr>
          <w:rFonts w:ascii="Cambria" w:hAnsi="Cambria"/>
          <w:bCs/>
          <w:sz w:val="26"/>
          <w:szCs w:val="26"/>
        </w:rPr>
        <w:t xml:space="preserve"> </w:t>
      </w:r>
      <w:r w:rsidR="000F30C4" w:rsidRPr="00D95639">
        <w:rPr>
          <w:rFonts w:ascii="Cambria" w:hAnsi="Cambria" w:cs="Calibri"/>
          <w:bCs/>
          <w:sz w:val="26"/>
          <w:szCs w:val="26"/>
        </w:rPr>
        <w:t>земли</w:t>
      </w:r>
      <w:r w:rsidR="000F30C4" w:rsidRPr="00D95639">
        <w:rPr>
          <w:rFonts w:ascii="Cambria" w:hAnsi="Cambria"/>
          <w:bCs/>
          <w:sz w:val="26"/>
          <w:szCs w:val="26"/>
        </w:rPr>
        <w:t xml:space="preserve">́. </w:t>
      </w:r>
      <w:r w:rsidR="000F30C4" w:rsidRPr="00D95639">
        <w:rPr>
          <w:rFonts w:ascii="Cambria" w:hAnsi="Cambria" w:cs="Calibri"/>
          <w:bCs/>
          <w:sz w:val="26"/>
          <w:szCs w:val="26"/>
        </w:rPr>
        <w:t>Хлеб</w:t>
      </w:r>
      <w:r w:rsidR="000F30C4" w:rsidRPr="00D95639">
        <w:rPr>
          <w:rFonts w:ascii="Cambria" w:hAnsi="Cambria"/>
          <w:bCs/>
          <w:sz w:val="26"/>
          <w:szCs w:val="26"/>
        </w:rPr>
        <w:t xml:space="preserve"> </w:t>
      </w:r>
      <w:r w:rsidR="000F30C4" w:rsidRPr="00D95639">
        <w:rPr>
          <w:rFonts w:ascii="Cambria" w:hAnsi="Cambria" w:cs="Calibri"/>
          <w:bCs/>
          <w:sz w:val="26"/>
          <w:szCs w:val="26"/>
        </w:rPr>
        <w:t>н</w:t>
      </w:r>
      <w:r w:rsidR="005F3B8B" w:rsidRPr="00D95639">
        <w:rPr>
          <w:rFonts w:ascii="Cambria" w:hAnsi="Cambria" w:cs="Calibri"/>
          <w:bCs/>
          <w:sz w:val="26"/>
          <w:szCs w:val="26"/>
        </w:rPr>
        <w:t>а</w:t>
      </w:r>
      <w:r w:rsidRPr="00D95639">
        <w:rPr>
          <w:rFonts w:ascii="Cambria" w:hAnsi="Cambria" w:cs="Calibri"/>
          <w:bCs/>
          <w:vanish/>
          <w:sz w:val="26"/>
          <w:szCs w:val="26"/>
        </w:rPr>
        <w:t>—</w:t>
      </w:r>
      <w:r w:rsidR="000F30C4" w:rsidRPr="00D95639">
        <w:rPr>
          <w:rFonts w:ascii="Cambria" w:hAnsi="Cambria" w:cs="Calibri"/>
          <w:bCs/>
          <w:sz w:val="26"/>
          <w:szCs w:val="26"/>
        </w:rPr>
        <w:t>ш</w:t>
      </w:r>
      <w:r w:rsidR="000F30C4" w:rsidRPr="00D95639">
        <w:rPr>
          <w:rFonts w:ascii="Cambria" w:hAnsi="Cambria"/>
          <w:bCs/>
          <w:sz w:val="26"/>
          <w:szCs w:val="26"/>
        </w:rPr>
        <w:t xml:space="preserve"> </w:t>
      </w:r>
      <w:r w:rsidR="000F30C4" w:rsidRPr="00D95639">
        <w:rPr>
          <w:rFonts w:ascii="Cambria" w:hAnsi="Cambria" w:cs="Calibri"/>
          <w:bCs/>
          <w:sz w:val="26"/>
          <w:szCs w:val="26"/>
        </w:rPr>
        <w:t>н</w:t>
      </w:r>
      <w:r w:rsidR="005F3B8B" w:rsidRPr="00D95639">
        <w:rPr>
          <w:rFonts w:ascii="Cambria" w:hAnsi="Cambria" w:cs="Calibri"/>
          <w:bCs/>
          <w:sz w:val="26"/>
          <w:szCs w:val="26"/>
        </w:rPr>
        <w:t>а</w:t>
      </w:r>
      <w:r w:rsidRPr="00D95639">
        <w:rPr>
          <w:rFonts w:ascii="Cambria" w:hAnsi="Cambria" w:cs="Calibri"/>
          <w:bCs/>
          <w:vanish/>
          <w:sz w:val="26"/>
          <w:szCs w:val="26"/>
        </w:rPr>
        <w:t>—</w:t>
      </w:r>
      <w:r w:rsidR="000F30C4" w:rsidRPr="00D95639">
        <w:rPr>
          <w:rFonts w:ascii="Cambria" w:hAnsi="Cambria" w:cs="Calibri"/>
          <w:bCs/>
          <w:sz w:val="26"/>
          <w:szCs w:val="26"/>
        </w:rPr>
        <w:t>су</w:t>
      </w:r>
      <w:r w:rsidR="000F30C4" w:rsidRPr="00D95639">
        <w:rPr>
          <w:rFonts w:ascii="Cambria" w:hAnsi="Cambria"/>
          <w:bCs/>
          <w:sz w:val="26"/>
          <w:szCs w:val="26"/>
        </w:rPr>
        <w:t>́</w:t>
      </w:r>
      <w:r w:rsidR="000F30C4" w:rsidRPr="00D95639">
        <w:rPr>
          <w:rFonts w:ascii="Cambria" w:hAnsi="Cambria" w:cs="Calibri"/>
          <w:bCs/>
          <w:sz w:val="26"/>
          <w:szCs w:val="26"/>
        </w:rPr>
        <w:t>щный</w:t>
      </w:r>
      <w:r w:rsidR="000F30C4" w:rsidRPr="00D95639">
        <w:rPr>
          <w:rFonts w:ascii="Cambria" w:hAnsi="Cambria"/>
          <w:bCs/>
          <w:sz w:val="26"/>
          <w:szCs w:val="26"/>
        </w:rPr>
        <w:t xml:space="preserve"> </w:t>
      </w:r>
      <w:r w:rsidR="000F30C4" w:rsidRPr="00D95639">
        <w:rPr>
          <w:rFonts w:ascii="Cambria" w:hAnsi="Cambria" w:cs="Calibri"/>
          <w:bCs/>
          <w:sz w:val="26"/>
          <w:szCs w:val="26"/>
        </w:rPr>
        <w:t>д</w:t>
      </w:r>
      <w:r w:rsidR="005F3B8B" w:rsidRPr="00D95639">
        <w:rPr>
          <w:rFonts w:ascii="Cambria" w:hAnsi="Cambria" w:cs="Calibri"/>
          <w:bCs/>
          <w:sz w:val="26"/>
          <w:szCs w:val="26"/>
        </w:rPr>
        <w:t>а́</w:t>
      </w:r>
      <w:r w:rsidRPr="00D95639">
        <w:rPr>
          <w:rFonts w:ascii="Cambria" w:hAnsi="Cambria" w:cs="Calibri"/>
          <w:bCs/>
          <w:vanish/>
          <w:sz w:val="26"/>
          <w:szCs w:val="26"/>
        </w:rPr>
        <w:t>—</w:t>
      </w:r>
      <w:r w:rsidR="000F30C4" w:rsidRPr="00D95639">
        <w:rPr>
          <w:rFonts w:ascii="Cambria" w:hAnsi="Cambria" w:cs="Calibri"/>
          <w:bCs/>
          <w:sz w:val="26"/>
          <w:szCs w:val="26"/>
        </w:rPr>
        <w:t>ждь</w:t>
      </w:r>
      <w:r w:rsidR="000F30C4" w:rsidRPr="00D95639">
        <w:rPr>
          <w:rFonts w:ascii="Cambria" w:hAnsi="Cambria"/>
          <w:bCs/>
          <w:sz w:val="26"/>
          <w:szCs w:val="26"/>
        </w:rPr>
        <w:t xml:space="preserve"> </w:t>
      </w:r>
      <w:r w:rsidR="000F30C4" w:rsidRPr="00D95639">
        <w:rPr>
          <w:rFonts w:ascii="Cambria" w:hAnsi="Cambria" w:cs="Calibri"/>
          <w:bCs/>
          <w:sz w:val="26"/>
          <w:szCs w:val="26"/>
        </w:rPr>
        <w:t>н</w:t>
      </w:r>
      <w:r w:rsidR="005F3B8B" w:rsidRPr="00D95639">
        <w:rPr>
          <w:rFonts w:ascii="Cambria" w:hAnsi="Cambria" w:cs="Calibri"/>
          <w:bCs/>
          <w:sz w:val="26"/>
          <w:szCs w:val="26"/>
        </w:rPr>
        <w:t>а</w:t>
      </w:r>
      <w:r w:rsidRPr="00D95639">
        <w:rPr>
          <w:rFonts w:ascii="Cambria" w:hAnsi="Cambria" w:cs="Calibri"/>
          <w:bCs/>
          <w:vanish/>
          <w:sz w:val="26"/>
          <w:szCs w:val="26"/>
        </w:rPr>
        <w:t>—</w:t>
      </w:r>
      <w:r w:rsidR="000F30C4" w:rsidRPr="00D95639">
        <w:rPr>
          <w:rFonts w:ascii="Cambria" w:hAnsi="Cambria" w:cs="Calibri"/>
          <w:bCs/>
          <w:sz w:val="26"/>
          <w:szCs w:val="26"/>
        </w:rPr>
        <w:t>м</w:t>
      </w:r>
      <w:r w:rsidR="000F30C4" w:rsidRPr="00D95639">
        <w:rPr>
          <w:rFonts w:ascii="Cambria" w:hAnsi="Cambria"/>
          <w:bCs/>
          <w:sz w:val="26"/>
          <w:szCs w:val="26"/>
        </w:rPr>
        <w:t xml:space="preserve"> </w:t>
      </w:r>
      <w:r w:rsidR="000F30C4" w:rsidRPr="00D95639">
        <w:rPr>
          <w:rFonts w:ascii="Cambria" w:hAnsi="Cambria" w:cs="Calibri"/>
          <w:bCs/>
          <w:sz w:val="26"/>
          <w:szCs w:val="26"/>
        </w:rPr>
        <w:t>днесь</w:t>
      </w:r>
      <w:r w:rsidR="000F30C4" w:rsidRPr="00D95639">
        <w:rPr>
          <w:rFonts w:ascii="Cambria" w:hAnsi="Cambria"/>
          <w:bCs/>
          <w:sz w:val="26"/>
          <w:szCs w:val="26"/>
        </w:rPr>
        <w:t xml:space="preserve">; </w:t>
      </w:r>
      <w:r w:rsidR="000F30C4" w:rsidRPr="00D95639">
        <w:rPr>
          <w:rFonts w:ascii="Cambria" w:hAnsi="Cambria" w:cs="Calibri"/>
          <w:bCs/>
          <w:sz w:val="26"/>
          <w:szCs w:val="26"/>
        </w:rPr>
        <w:t>и</w:t>
      </w:r>
      <w:r w:rsidR="000F30C4" w:rsidRPr="00D95639">
        <w:rPr>
          <w:rFonts w:ascii="Cambria" w:hAnsi="Cambria"/>
          <w:bCs/>
          <w:sz w:val="26"/>
          <w:szCs w:val="26"/>
        </w:rPr>
        <w:t xml:space="preserve"> </w:t>
      </w:r>
      <w:r w:rsidRPr="00D95639">
        <w:rPr>
          <w:rFonts w:ascii="Cambria" w:hAnsi="Cambria" w:cs="Calibri"/>
          <w:bCs/>
          <w:sz w:val="26"/>
          <w:szCs w:val="26"/>
        </w:rPr>
        <w:t>о</w:t>
      </w:r>
      <w:r w:rsidRPr="00D95639">
        <w:rPr>
          <w:rFonts w:ascii="Cambria" w:hAnsi="Cambria" w:cs="Calibri"/>
          <w:bCs/>
          <w:vanish/>
          <w:sz w:val="26"/>
          <w:szCs w:val="26"/>
        </w:rPr>
        <w:t>—</w:t>
      </w:r>
      <w:r w:rsidR="000F30C4" w:rsidRPr="00D95639">
        <w:rPr>
          <w:rFonts w:ascii="Cambria" w:hAnsi="Cambria" w:cs="Calibri"/>
          <w:bCs/>
          <w:sz w:val="26"/>
          <w:szCs w:val="26"/>
        </w:rPr>
        <w:t>ст</w:t>
      </w:r>
      <w:r w:rsidR="005F3B8B" w:rsidRPr="00D95639">
        <w:rPr>
          <w:rFonts w:ascii="Cambria" w:hAnsi="Cambria" w:cs="Calibri"/>
          <w:bCs/>
          <w:sz w:val="26"/>
          <w:szCs w:val="26"/>
        </w:rPr>
        <w:t>а́</w:t>
      </w:r>
      <w:r w:rsidRPr="00D95639">
        <w:rPr>
          <w:rFonts w:ascii="Cambria" w:hAnsi="Cambria" w:cs="Calibri"/>
          <w:bCs/>
          <w:vanish/>
          <w:sz w:val="26"/>
          <w:szCs w:val="26"/>
        </w:rPr>
        <w:t>—</w:t>
      </w:r>
      <w:r w:rsidR="000F30C4" w:rsidRPr="00D95639">
        <w:rPr>
          <w:rFonts w:ascii="Cambria" w:hAnsi="Cambria" w:cs="Calibri"/>
          <w:bCs/>
          <w:sz w:val="26"/>
          <w:szCs w:val="26"/>
        </w:rPr>
        <w:t>ви</w:t>
      </w:r>
      <w:r w:rsidR="000F30C4" w:rsidRPr="00D95639">
        <w:rPr>
          <w:rFonts w:ascii="Cambria" w:hAnsi="Cambria"/>
          <w:bCs/>
          <w:sz w:val="26"/>
          <w:szCs w:val="26"/>
        </w:rPr>
        <w:t xml:space="preserve"> </w:t>
      </w:r>
      <w:r w:rsidR="000F30C4" w:rsidRPr="00D95639">
        <w:rPr>
          <w:rFonts w:ascii="Cambria" w:hAnsi="Cambria" w:cs="Calibri"/>
          <w:bCs/>
          <w:sz w:val="26"/>
          <w:szCs w:val="26"/>
        </w:rPr>
        <w:t>н</w:t>
      </w:r>
      <w:r w:rsidR="005F3B8B" w:rsidRPr="00D95639">
        <w:rPr>
          <w:rFonts w:ascii="Cambria" w:hAnsi="Cambria" w:cs="Calibri"/>
          <w:bCs/>
          <w:sz w:val="26"/>
          <w:szCs w:val="26"/>
        </w:rPr>
        <w:t>а</w:t>
      </w:r>
      <w:r w:rsidRPr="00D95639">
        <w:rPr>
          <w:rFonts w:ascii="Cambria" w:hAnsi="Cambria" w:cs="Calibri"/>
          <w:bCs/>
          <w:vanish/>
          <w:sz w:val="26"/>
          <w:szCs w:val="26"/>
        </w:rPr>
        <w:t>—</w:t>
      </w:r>
      <w:r w:rsidR="000F30C4" w:rsidRPr="00D95639">
        <w:rPr>
          <w:rFonts w:ascii="Cambria" w:hAnsi="Cambria" w:cs="Calibri"/>
          <w:bCs/>
          <w:sz w:val="26"/>
          <w:szCs w:val="26"/>
        </w:rPr>
        <w:t>м</w:t>
      </w:r>
      <w:r w:rsidR="000F30C4" w:rsidRPr="00D95639">
        <w:rPr>
          <w:rFonts w:ascii="Cambria" w:hAnsi="Cambria"/>
          <w:bCs/>
          <w:sz w:val="26"/>
          <w:szCs w:val="26"/>
        </w:rPr>
        <w:t xml:space="preserve"> </w:t>
      </w:r>
      <w:r w:rsidR="000F30C4" w:rsidRPr="00D95639">
        <w:rPr>
          <w:rFonts w:ascii="Cambria" w:hAnsi="Cambria" w:cs="Calibri"/>
          <w:bCs/>
          <w:sz w:val="26"/>
          <w:szCs w:val="26"/>
        </w:rPr>
        <w:t>д</w:t>
      </w:r>
      <w:r w:rsidRPr="00D95639">
        <w:rPr>
          <w:rFonts w:ascii="Cambria" w:hAnsi="Cambria" w:cs="Calibri"/>
          <w:bCs/>
          <w:sz w:val="26"/>
          <w:szCs w:val="26"/>
        </w:rPr>
        <w:t>о́</w:t>
      </w:r>
      <w:r w:rsidRPr="00D95639">
        <w:rPr>
          <w:rFonts w:ascii="Cambria" w:hAnsi="Cambria" w:cs="Calibri"/>
          <w:bCs/>
          <w:vanish/>
          <w:sz w:val="26"/>
          <w:szCs w:val="26"/>
        </w:rPr>
        <w:t>—</w:t>
      </w:r>
      <w:r w:rsidR="000F30C4" w:rsidRPr="00D95639">
        <w:rPr>
          <w:rFonts w:ascii="Cambria" w:hAnsi="Cambria" w:cs="Calibri"/>
          <w:bCs/>
          <w:sz w:val="26"/>
          <w:szCs w:val="26"/>
        </w:rPr>
        <w:t>лги</w:t>
      </w:r>
      <w:r w:rsidR="000F30C4" w:rsidRPr="00D95639">
        <w:rPr>
          <w:rFonts w:ascii="Cambria" w:hAnsi="Cambria"/>
          <w:bCs/>
          <w:sz w:val="26"/>
          <w:szCs w:val="26"/>
        </w:rPr>
        <w:t xml:space="preserve"> </w:t>
      </w:r>
      <w:r w:rsidR="000F30C4" w:rsidRPr="00D95639">
        <w:rPr>
          <w:rFonts w:ascii="Cambria" w:hAnsi="Cambria" w:cs="Calibri"/>
          <w:bCs/>
          <w:sz w:val="26"/>
          <w:szCs w:val="26"/>
        </w:rPr>
        <w:t>н</w:t>
      </w:r>
      <w:r w:rsidR="005F3B8B" w:rsidRPr="00D95639">
        <w:rPr>
          <w:rFonts w:ascii="Cambria" w:hAnsi="Cambria" w:cs="Calibri"/>
          <w:bCs/>
          <w:sz w:val="26"/>
          <w:szCs w:val="26"/>
        </w:rPr>
        <w:t>а́</w:t>
      </w:r>
      <w:r w:rsidRPr="00D95639">
        <w:rPr>
          <w:rFonts w:ascii="Cambria" w:hAnsi="Cambria" w:cs="Calibri"/>
          <w:bCs/>
          <w:vanish/>
          <w:sz w:val="26"/>
          <w:szCs w:val="26"/>
        </w:rPr>
        <w:t>—</w:t>
      </w:r>
      <w:r w:rsidR="000F30C4" w:rsidRPr="00D95639">
        <w:rPr>
          <w:rFonts w:ascii="Cambria" w:hAnsi="Cambria" w:cs="Calibri"/>
          <w:bCs/>
          <w:sz w:val="26"/>
          <w:szCs w:val="26"/>
        </w:rPr>
        <w:t>ш</w:t>
      </w:r>
      <w:r w:rsidR="005F3B8B" w:rsidRPr="00D95639">
        <w:rPr>
          <w:rFonts w:ascii="Cambria" w:hAnsi="Cambria" w:cs="Calibri"/>
          <w:bCs/>
          <w:sz w:val="26"/>
          <w:szCs w:val="26"/>
        </w:rPr>
        <w:t>а</w:t>
      </w:r>
      <w:r w:rsidRPr="00D95639">
        <w:rPr>
          <w:rFonts w:ascii="Cambria" w:hAnsi="Cambria" w:cs="Calibri"/>
          <w:bCs/>
          <w:vanish/>
          <w:sz w:val="26"/>
          <w:szCs w:val="26"/>
        </w:rPr>
        <w:t>—</w:t>
      </w:r>
      <w:r w:rsidR="000F30C4" w:rsidRPr="00D95639">
        <w:rPr>
          <w:rFonts w:ascii="Cambria" w:hAnsi="Cambria"/>
          <w:bCs/>
          <w:sz w:val="26"/>
          <w:szCs w:val="26"/>
        </w:rPr>
        <w:t xml:space="preserve">, </w:t>
      </w:r>
      <w:r w:rsidR="000F30C4" w:rsidRPr="00D95639">
        <w:rPr>
          <w:rFonts w:ascii="Cambria" w:hAnsi="Cambria" w:cs="Calibri"/>
          <w:bCs/>
          <w:sz w:val="26"/>
          <w:szCs w:val="26"/>
        </w:rPr>
        <w:t>я</w:t>
      </w:r>
      <w:r w:rsidR="000F30C4" w:rsidRPr="00D95639">
        <w:rPr>
          <w:rFonts w:ascii="Cambria" w:hAnsi="Cambria"/>
          <w:bCs/>
          <w:sz w:val="26"/>
          <w:szCs w:val="26"/>
        </w:rPr>
        <w:t>́</w:t>
      </w:r>
      <w:r w:rsidR="000F30C4" w:rsidRPr="00D95639">
        <w:rPr>
          <w:rFonts w:ascii="Cambria" w:hAnsi="Cambria" w:cs="Calibri"/>
          <w:bCs/>
          <w:sz w:val="26"/>
          <w:szCs w:val="26"/>
        </w:rPr>
        <w:t>к</w:t>
      </w:r>
      <w:r w:rsidRPr="00D95639">
        <w:rPr>
          <w:rFonts w:ascii="Cambria" w:hAnsi="Cambria" w:cs="Calibri"/>
          <w:bCs/>
          <w:sz w:val="26"/>
          <w:szCs w:val="26"/>
        </w:rPr>
        <w:t>о</w:t>
      </w:r>
      <w:r w:rsidRPr="00D95639">
        <w:rPr>
          <w:rFonts w:ascii="Cambria" w:hAnsi="Cambria" w:cs="Calibri"/>
          <w:bCs/>
          <w:vanish/>
          <w:sz w:val="26"/>
          <w:szCs w:val="26"/>
        </w:rPr>
        <w:t>—</w:t>
      </w:r>
      <w:r w:rsidR="000F30C4" w:rsidRPr="00D95639">
        <w:rPr>
          <w:rFonts w:ascii="Cambria" w:hAnsi="Cambria" w:cs="Calibri"/>
          <w:bCs/>
          <w:sz w:val="26"/>
          <w:szCs w:val="26"/>
        </w:rPr>
        <w:t>же</w:t>
      </w:r>
      <w:r w:rsidR="000F30C4" w:rsidRPr="00D95639">
        <w:rPr>
          <w:rFonts w:ascii="Cambria" w:hAnsi="Cambria"/>
          <w:bCs/>
          <w:sz w:val="26"/>
          <w:szCs w:val="26"/>
        </w:rPr>
        <w:t xml:space="preserve"> </w:t>
      </w:r>
      <w:r w:rsidR="000F30C4" w:rsidRPr="00D95639">
        <w:rPr>
          <w:rFonts w:ascii="Cambria" w:hAnsi="Cambria" w:cs="Calibri"/>
          <w:bCs/>
          <w:sz w:val="26"/>
          <w:szCs w:val="26"/>
        </w:rPr>
        <w:t>и</w:t>
      </w:r>
      <w:r w:rsidR="000F30C4" w:rsidRPr="00D95639">
        <w:rPr>
          <w:rFonts w:ascii="Cambria" w:hAnsi="Cambria"/>
          <w:bCs/>
          <w:sz w:val="26"/>
          <w:szCs w:val="26"/>
        </w:rPr>
        <w:t xml:space="preserve"> </w:t>
      </w:r>
      <w:r w:rsidR="000F30C4" w:rsidRPr="00D95639">
        <w:rPr>
          <w:rFonts w:ascii="Cambria" w:hAnsi="Cambria" w:cs="Calibri"/>
          <w:bCs/>
          <w:sz w:val="26"/>
          <w:szCs w:val="26"/>
        </w:rPr>
        <w:t>мы</w:t>
      </w:r>
      <w:r w:rsidR="000F30C4" w:rsidRPr="00D95639">
        <w:rPr>
          <w:rFonts w:ascii="Cambria" w:hAnsi="Cambria"/>
          <w:bCs/>
          <w:sz w:val="26"/>
          <w:szCs w:val="26"/>
        </w:rPr>
        <w:t xml:space="preserve"> </w:t>
      </w:r>
      <w:r w:rsidRPr="00D95639">
        <w:rPr>
          <w:rFonts w:ascii="Cambria" w:hAnsi="Cambria" w:cs="Calibri"/>
          <w:bCs/>
          <w:sz w:val="26"/>
          <w:szCs w:val="26"/>
        </w:rPr>
        <w:t>о</w:t>
      </w:r>
      <w:r w:rsidRPr="00D95639">
        <w:rPr>
          <w:rFonts w:ascii="Cambria" w:hAnsi="Cambria" w:cs="Calibri"/>
          <w:bCs/>
          <w:vanish/>
          <w:sz w:val="26"/>
          <w:szCs w:val="26"/>
        </w:rPr>
        <w:t>—</w:t>
      </w:r>
      <w:r w:rsidR="000F30C4" w:rsidRPr="00D95639">
        <w:rPr>
          <w:rFonts w:ascii="Cambria" w:hAnsi="Cambria" w:cs="Calibri"/>
          <w:bCs/>
          <w:sz w:val="26"/>
          <w:szCs w:val="26"/>
        </w:rPr>
        <w:t>ст</w:t>
      </w:r>
      <w:r w:rsidR="005F3B8B" w:rsidRPr="00D95639">
        <w:rPr>
          <w:rFonts w:ascii="Cambria" w:hAnsi="Cambria" w:cs="Calibri"/>
          <w:bCs/>
          <w:sz w:val="26"/>
          <w:szCs w:val="26"/>
        </w:rPr>
        <w:t>а</w:t>
      </w:r>
      <w:r w:rsidRPr="00D95639">
        <w:rPr>
          <w:rFonts w:ascii="Cambria" w:hAnsi="Cambria" w:cs="Calibri"/>
          <w:bCs/>
          <w:vanish/>
          <w:sz w:val="26"/>
          <w:szCs w:val="26"/>
        </w:rPr>
        <w:t>—</w:t>
      </w:r>
      <w:r w:rsidR="000F30C4" w:rsidRPr="00D95639">
        <w:rPr>
          <w:rFonts w:ascii="Cambria" w:hAnsi="Cambria" w:cs="Calibri"/>
          <w:bCs/>
          <w:sz w:val="26"/>
          <w:szCs w:val="26"/>
        </w:rPr>
        <w:t>вля</w:t>
      </w:r>
      <w:r w:rsidR="000F30C4" w:rsidRPr="00D95639">
        <w:rPr>
          <w:rFonts w:ascii="Cambria" w:hAnsi="Cambria"/>
          <w:bCs/>
          <w:sz w:val="26"/>
          <w:szCs w:val="26"/>
        </w:rPr>
        <w:t>́</w:t>
      </w:r>
      <w:r w:rsidR="000F30C4" w:rsidRPr="00D95639">
        <w:rPr>
          <w:rFonts w:ascii="Cambria" w:hAnsi="Cambria" w:cs="Calibri"/>
          <w:bCs/>
          <w:sz w:val="26"/>
          <w:szCs w:val="26"/>
        </w:rPr>
        <w:t>ем</w:t>
      </w:r>
      <w:r w:rsidR="000F30C4" w:rsidRPr="00D95639">
        <w:rPr>
          <w:rFonts w:ascii="Cambria" w:hAnsi="Cambria"/>
          <w:bCs/>
          <w:sz w:val="26"/>
          <w:szCs w:val="26"/>
        </w:rPr>
        <w:t xml:space="preserve"> </w:t>
      </w:r>
      <w:r w:rsidR="000F30C4" w:rsidRPr="00D95639">
        <w:rPr>
          <w:rFonts w:ascii="Cambria" w:hAnsi="Cambria" w:cs="Calibri"/>
          <w:bCs/>
          <w:sz w:val="26"/>
          <w:szCs w:val="26"/>
        </w:rPr>
        <w:t>д</w:t>
      </w:r>
      <w:r w:rsidRPr="00D95639">
        <w:rPr>
          <w:rFonts w:ascii="Cambria" w:hAnsi="Cambria" w:cs="Calibri"/>
          <w:bCs/>
          <w:sz w:val="26"/>
          <w:szCs w:val="26"/>
        </w:rPr>
        <w:t>о</w:t>
      </w:r>
      <w:r w:rsidRPr="00D95639">
        <w:rPr>
          <w:rFonts w:ascii="Cambria" w:hAnsi="Cambria" w:cs="Calibri"/>
          <w:bCs/>
          <w:vanish/>
          <w:sz w:val="26"/>
          <w:szCs w:val="26"/>
        </w:rPr>
        <w:t>—</w:t>
      </w:r>
      <w:r w:rsidR="000F30C4" w:rsidRPr="00D95639">
        <w:rPr>
          <w:rFonts w:ascii="Cambria" w:hAnsi="Cambria" w:cs="Calibri"/>
          <w:bCs/>
          <w:sz w:val="26"/>
          <w:szCs w:val="26"/>
        </w:rPr>
        <w:t>лжник</w:t>
      </w:r>
      <w:r w:rsidRPr="00D95639">
        <w:rPr>
          <w:rFonts w:ascii="Cambria" w:hAnsi="Cambria" w:cs="Calibri"/>
          <w:bCs/>
          <w:sz w:val="26"/>
          <w:szCs w:val="26"/>
        </w:rPr>
        <w:t>о́</w:t>
      </w:r>
      <w:r w:rsidRPr="00D95639">
        <w:rPr>
          <w:rFonts w:ascii="Cambria" w:hAnsi="Cambria" w:cs="Calibri"/>
          <w:bCs/>
          <w:vanish/>
          <w:sz w:val="26"/>
          <w:szCs w:val="26"/>
        </w:rPr>
        <w:t>—</w:t>
      </w:r>
      <w:r w:rsidR="000F30C4" w:rsidRPr="00D95639">
        <w:rPr>
          <w:rFonts w:ascii="Cambria" w:hAnsi="Cambria" w:cs="Calibri"/>
          <w:bCs/>
          <w:sz w:val="26"/>
          <w:szCs w:val="26"/>
        </w:rPr>
        <w:t>м</w:t>
      </w:r>
      <w:r w:rsidR="000F30C4" w:rsidRPr="00D95639">
        <w:rPr>
          <w:rFonts w:ascii="Cambria" w:hAnsi="Cambria"/>
          <w:bCs/>
          <w:sz w:val="26"/>
          <w:szCs w:val="26"/>
        </w:rPr>
        <w:t xml:space="preserve"> </w:t>
      </w:r>
      <w:r w:rsidR="000F30C4" w:rsidRPr="00D95639">
        <w:rPr>
          <w:rFonts w:ascii="Cambria" w:hAnsi="Cambria" w:cs="Calibri"/>
          <w:bCs/>
          <w:sz w:val="26"/>
          <w:szCs w:val="26"/>
        </w:rPr>
        <w:t>н</w:t>
      </w:r>
      <w:r w:rsidR="005F3B8B" w:rsidRPr="00D95639">
        <w:rPr>
          <w:rFonts w:ascii="Cambria" w:hAnsi="Cambria" w:cs="Calibri"/>
          <w:bCs/>
          <w:sz w:val="26"/>
          <w:szCs w:val="26"/>
        </w:rPr>
        <w:t>а́</w:t>
      </w:r>
      <w:r w:rsidRPr="00D95639">
        <w:rPr>
          <w:rFonts w:ascii="Cambria" w:hAnsi="Cambria" w:cs="Calibri"/>
          <w:bCs/>
          <w:vanish/>
          <w:sz w:val="26"/>
          <w:szCs w:val="26"/>
        </w:rPr>
        <w:t>—</w:t>
      </w:r>
      <w:r w:rsidR="000F30C4" w:rsidRPr="00D95639">
        <w:rPr>
          <w:rFonts w:ascii="Cambria" w:hAnsi="Cambria" w:cs="Calibri"/>
          <w:bCs/>
          <w:sz w:val="26"/>
          <w:szCs w:val="26"/>
        </w:rPr>
        <w:t>шим</w:t>
      </w:r>
      <w:r w:rsidR="000F30C4" w:rsidRPr="00D95639">
        <w:rPr>
          <w:rFonts w:ascii="Cambria" w:hAnsi="Cambria"/>
          <w:bCs/>
          <w:sz w:val="26"/>
          <w:szCs w:val="26"/>
        </w:rPr>
        <w:t xml:space="preserve">; </w:t>
      </w:r>
      <w:r w:rsidR="000F30C4" w:rsidRPr="00D95639">
        <w:rPr>
          <w:rFonts w:ascii="Cambria" w:hAnsi="Cambria" w:cs="Calibri"/>
          <w:bCs/>
          <w:sz w:val="26"/>
          <w:szCs w:val="26"/>
        </w:rPr>
        <w:t>и</w:t>
      </w:r>
      <w:r w:rsidR="000F30C4" w:rsidRPr="00D95639">
        <w:rPr>
          <w:rFonts w:ascii="Cambria" w:hAnsi="Cambria"/>
          <w:bCs/>
          <w:sz w:val="26"/>
          <w:szCs w:val="26"/>
        </w:rPr>
        <w:t xml:space="preserve"> </w:t>
      </w:r>
      <w:r w:rsidR="000F30C4" w:rsidRPr="00D95639">
        <w:rPr>
          <w:rFonts w:ascii="Cambria" w:hAnsi="Cambria" w:cs="Calibri"/>
          <w:bCs/>
          <w:sz w:val="26"/>
          <w:szCs w:val="26"/>
        </w:rPr>
        <w:t>не</w:t>
      </w:r>
      <w:r w:rsidR="000F30C4" w:rsidRPr="00D95639">
        <w:rPr>
          <w:rFonts w:ascii="Cambria" w:hAnsi="Cambria"/>
          <w:bCs/>
          <w:sz w:val="26"/>
          <w:szCs w:val="26"/>
        </w:rPr>
        <w:t xml:space="preserve"> </w:t>
      </w:r>
      <w:r w:rsidR="000F30C4" w:rsidRPr="00D95639">
        <w:rPr>
          <w:rFonts w:ascii="Cambria" w:hAnsi="Cambria" w:cs="Calibri"/>
          <w:bCs/>
          <w:sz w:val="26"/>
          <w:szCs w:val="26"/>
        </w:rPr>
        <w:t>введи</w:t>
      </w:r>
      <w:r w:rsidR="000F30C4" w:rsidRPr="00D95639">
        <w:rPr>
          <w:rFonts w:ascii="Cambria" w:hAnsi="Cambria"/>
          <w:bCs/>
          <w:sz w:val="26"/>
          <w:szCs w:val="26"/>
        </w:rPr>
        <w:t xml:space="preserve">́ </w:t>
      </w:r>
      <w:r w:rsidR="000F30C4" w:rsidRPr="00D95639">
        <w:rPr>
          <w:rFonts w:ascii="Cambria" w:hAnsi="Cambria" w:cs="Calibri"/>
          <w:bCs/>
          <w:sz w:val="26"/>
          <w:szCs w:val="26"/>
        </w:rPr>
        <w:t>н</w:t>
      </w:r>
      <w:r w:rsidR="005F3B8B" w:rsidRPr="00D95639">
        <w:rPr>
          <w:rFonts w:ascii="Cambria" w:hAnsi="Cambria" w:cs="Calibri"/>
          <w:bCs/>
          <w:sz w:val="26"/>
          <w:szCs w:val="26"/>
        </w:rPr>
        <w:t>а</w:t>
      </w:r>
      <w:r w:rsidRPr="00D95639">
        <w:rPr>
          <w:rFonts w:ascii="Cambria" w:hAnsi="Cambria" w:cs="Calibri"/>
          <w:bCs/>
          <w:vanish/>
          <w:sz w:val="26"/>
          <w:szCs w:val="26"/>
        </w:rPr>
        <w:t>—</w:t>
      </w:r>
      <w:r w:rsidR="000F30C4" w:rsidRPr="00D95639">
        <w:rPr>
          <w:rFonts w:ascii="Cambria" w:hAnsi="Cambria" w:cs="Calibri"/>
          <w:bCs/>
          <w:sz w:val="26"/>
          <w:szCs w:val="26"/>
        </w:rPr>
        <w:t>с</w:t>
      </w:r>
      <w:r w:rsidR="000F30C4" w:rsidRPr="00D95639">
        <w:rPr>
          <w:rFonts w:ascii="Cambria" w:hAnsi="Cambria"/>
          <w:bCs/>
          <w:sz w:val="26"/>
          <w:szCs w:val="26"/>
        </w:rPr>
        <w:t xml:space="preserve"> </w:t>
      </w:r>
      <w:r w:rsidR="000F30C4" w:rsidRPr="00D95639">
        <w:rPr>
          <w:rFonts w:ascii="Cambria" w:hAnsi="Cambria" w:cs="Calibri"/>
          <w:bCs/>
          <w:sz w:val="26"/>
          <w:szCs w:val="26"/>
        </w:rPr>
        <w:t>в</w:t>
      </w:r>
      <w:r w:rsidRPr="00D95639">
        <w:rPr>
          <w:rFonts w:ascii="Cambria" w:hAnsi="Cambria" w:cs="Calibri"/>
          <w:bCs/>
          <w:sz w:val="26"/>
          <w:szCs w:val="26"/>
        </w:rPr>
        <w:t>о</w:t>
      </w:r>
      <w:r w:rsidRPr="00D95639">
        <w:rPr>
          <w:rFonts w:ascii="Cambria" w:hAnsi="Cambria" w:cs="Calibri"/>
          <w:bCs/>
          <w:vanish/>
          <w:sz w:val="26"/>
          <w:szCs w:val="26"/>
        </w:rPr>
        <w:t>—</w:t>
      </w:r>
      <w:r w:rsidR="000F30C4" w:rsidRPr="00D95639">
        <w:rPr>
          <w:rFonts w:ascii="Cambria" w:hAnsi="Cambria"/>
          <w:bCs/>
          <w:sz w:val="26"/>
          <w:szCs w:val="26"/>
        </w:rPr>
        <w:t xml:space="preserve"> </w:t>
      </w:r>
      <w:r w:rsidR="000F30C4" w:rsidRPr="00D95639">
        <w:rPr>
          <w:rFonts w:ascii="Cambria" w:hAnsi="Cambria" w:cs="Calibri"/>
          <w:bCs/>
          <w:sz w:val="26"/>
          <w:szCs w:val="26"/>
        </w:rPr>
        <w:t>искуше</w:t>
      </w:r>
      <w:r w:rsidR="000F30C4" w:rsidRPr="00D95639">
        <w:rPr>
          <w:rFonts w:ascii="Cambria" w:hAnsi="Cambria"/>
          <w:bCs/>
          <w:sz w:val="26"/>
          <w:szCs w:val="26"/>
        </w:rPr>
        <w:t>́</w:t>
      </w:r>
      <w:r w:rsidR="000F30C4" w:rsidRPr="00D95639">
        <w:rPr>
          <w:rFonts w:ascii="Cambria" w:hAnsi="Cambria" w:cs="Calibri"/>
          <w:bCs/>
          <w:sz w:val="26"/>
          <w:szCs w:val="26"/>
        </w:rPr>
        <w:t>ние</w:t>
      </w:r>
      <w:r w:rsidR="000F30C4" w:rsidRPr="00D95639">
        <w:rPr>
          <w:rFonts w:ascii="Cambria" w:hAnsi="Cambria"/>
          <w:bCs/>
          <w:sz w:val="26"/>
          <w:szCs w:val="26"/>
        </w:rPr>
        <w:t xml:space="preserve">, </w:t>
      </w:r>
      <w:r w:rsidR="000F30C4" w:rsidRPr="00D95639">
        <w:rPr>
          <w:rFonts w:ascii="Cambria" w:hAnsi="Cambria" w:cs="Calibri"/>
          <w:bCs/>
          <w:sz w:val="26"/>
          <w:szCs w:val="26"/>
        </w:rPr>
        <w:t>н</w:t>
      </w:r>
      <w:r w:rsidRPr="00D95639">
        <w:rPr>
          <w:rFonts w:ascii="Cambria" w:hAnsi="Cambria" w:cs="Calibri"/>
          <w:bCs/>
          <w:sz w:val="26"/>
          <w:szCs w:val="26"/>
        </w:rPr>
        <w:t>о</w:t>
      </w:r>
      <w:r w:rsidRPr="00D95639">
        <w:rPr>
          <w:rFonts w:ascii="Cambria" w:hAnsi="Cambria" w:cs="Calibri"/>
          <w:bCs/>
          <w:vanish/>
          <w:sz w:val="26"/>
          <w:szCs w:val="26"/>
        </w:rPr>
        <w:t>—</w:t>
      </w:r>
      <w:r w:rsidR="000F30C4" w:rsidRPr="00D95639">
        <w:rPr>
          <w:rFonts w:ascii="Cambria" w:hAnsi="Cambria"/>
          <w:bCs/>
          <w:sz w:val="26"/>
          <w:szCs w:val="26"/>
        </w:rPr>
        <w:t xml:space="preserve"> </w:t>
      </w:r>
      <w:r w:rsidR="000F30C4" w:rsidRPr="00D95639">
        <w:rPr>
          <w:rFonts w:ascii="Cambria" w:hAnsi="Cambria" w:cs="Calibri"/>
          <w:bCs/>
          <w:sz w:val="26"/>
          <w:szCs w:val="26"/>
        </w:rPr>
        <w:t>изб</w:t>
      </w:r>
      <w:r w:rsidR="005F3B8B" w:rsidRPr="00D95639">
        <w:rPr>
          <w:rFonts w:ascii="Cambria" w:hAnsi="Cambria" w:cs="Calibri"/>
          <w:bCs/>
          <w:sz w:val="26"/>
          <w:szCs w:val="26"/>
        </w:rPr>
        <w:t>а́</w:t>
      </w:r>
      <w:r w:rsidRPr="00D95639">
        <w:rPr>
          <w:rFonts w:ascii="Cambria" w:hAnsi="Cambria" w:cs="Calibri"/>
          <w:bCs/>
          <w:vanish/>
          <w:sz w:val="26"/>
          <w:szCs w:val="26"/>
        </w:rPr>
        <w:t>—</w:t>
      </w:r>
      <w:r w:rsidR="000F30C4" w:rsidRPr="00D95639">
        <w:rPr>
          <w:rFonts w:ascii="Cambria" w:hAnsi="Cambria" w:cs="Calibri"/>
          <w:bCs/>
          <w:sz w:val="26"/>
          <w:szCs w:val="26"/>
        </w:rPr>
        <w:t>ви</w:t>
      </w:r>
      <w:r w:rsidR="000F30C4" w:rsidRPr="00D95639">
        <w:rPr>
          <w:rFonts w:ascii="Cambria" w:hAnsi="Cambria"/>
          <w:bCs/>
          <w:sz w:val="26"/>
          <w:szCs w:val="26"/>
        </w:rPr>
        <w:t xml:space="preserve"> </w:t>
      </w:r>
      <w:r w:rsidR="000F30C4" w:rsidRPr="00D95639">
        <w:rPr>
          <w:rFonts w:ascii="Cambria" w:hAnsi="Cambria" w:cs="Calibri"/>
          <w:bCs/>
          <w:sz w:val="26"/>
          <w:szCs w:val="26"/>
        </w:rPr>
        <w:t>н</w:t>
      </w:r>
      <w:r w:rsidR="005F3B8B" w:rsidRPr="00D95639">
        <w:rPr>
          <w:rFonts w:ascii="Cambria" w:hAnsi="Cambria" w:cs="Calibri"/>
          <w:bCs/>
          <w:sz w:val="26"/>
          <w:szCs w:val="26"/>
        </w:rPr>
        <w:t>а</w:t>
      </w:r>
      <w:r w:rsidRPr="00D95639">
        <w:rPr>
          <w:rFonts w:ascii="Cambria" w:hAnsi="Cambria" w:cs="Calibri"/>
          <w:bCs/>
          <w:vanish/>
          <w:sz w:val="26"/>
          <w:szCs w:val="26"/>
        </w:rPr>
        <w:t>—</w:t>
      </w:r>
      <w:r w:rsidR="000F30C4" w:rsidRPr="00D95639">
        <w:rPr>
          <w:rFonts w:ascii="Cambria" w:hAnsi="Cambria" w:cs="Calibri"/>
          <w:bCs/>
          <w:sz w:val="26"/>
          <w:szCs w:val="26"/>
        </w:rPr>
        <w:t>с</w:t>
      </w:r>
      <w:r w:rsidR="000F30C4" w:rsidRPr="00D95639">
        <w:rPr>
          <w:rFonts w:ascii="Cambria" w:hAnsi="Cambria"/>
          <w:bCs/>
          <w:sz w:val="26"/>
          <w:szCs w:val="26"/>
        </w:rPr>
        <w:t xml:space="preserve"> </w:t>
      </w:r>
      <w:r w:rsidRPr="00D95639">
        <w:rPr>
          <w:rFonts w:ascii="Cambria" w:hAnsi="Cambria" w:cs="Calibri"/>
          <w:bCs/>
          <w:sz w:val="26"/>
          <w:szCs w:val="26"/>
        </w:rPr>
        <w:t>о</w:t>
      </w:r>
      <w:r w:rsidRPr="00D95639">
        <w:rPr>
          <w:rFonts w:ascii="Cambria" w:hAnsi="Cambria" w:cs="Calibri"/>
          <w:bCs/>
          <w:vanish/>
          <w:sz w:val="26"/>
          <w:szCs w:val="26"/>
        </w:rPr>
        <w:t>—</w:t>
      </w:r>
      <w:r w:rsidR="000F30C4" w:rsidRPr="00D95639">
        <w:rPr>
          <w:rFonts w:ascii="Cambria" w:hAnsi="Cambria" w:cs="Calibri"/>
          <w:bCs/>
          <w:sz w:val="26"/>
          <w:szCs w:val="26"/>
        </w:rPr>
        <w:t>т</w:t>
      </w:r>
      <w:r w:rsidR="000F30C4" w:rsidRPr="00D95639">
        <w:rPr>
          <w:rFonts w:ascii="Cambria" w:hAnsi="Cambria"/>
          <w:bCs/>
          <w:sz w:val="26"/>
          <w:szCs w:val="26"/>
        </w:rPr>
        <w:t xml:space="preserve"> </w:t>
      </w:r>
      <w:r w:rsidR="000F30C4" w:rsidRPr="00D95639">
        <w:rPr>
          <w:rFonts w:ascii="Cambria" w:hAnsi="Cambria" w:cs="Calibri"/>
          <w:bCs/>
          <w:sz w:val="26"/>
          <w:szCs w:val="26"/>
        </w:rPr>
        <w:t>лук</w:t>
      </w:r>
      <w:r w:rsidR="005F3B8B" w:rsidRPr="00D95639">
        <w:rPr>
          <w:rFonts w:ascii="Cambria" w:hAnsi="Cambria" w:cs="Calibri"/>
          <w:bCs/>
          <w:sz w:val="26"/>
          <w:szCs w:val="26"/>
        </w:rPr>
        <w:t>а́</w:t>
      </w:r>
      <w:r w:rsidRPr="00D95639">
        <w:rPr>
          <w:rFonts w:ascii="Cambria" w:hAnsi="Cambria" w:cs="Calibri"/>
          <w:bCs/>
          <w:vanish/>
          <w:sz w:val="26"/>
          <w:szCs w:val="26"/>
        </w:rPr>
        <w:t>—</w:t>
      </w:r>
      <w:r w:rsidR="000F30C4" w:rsidRPr="00D95639">
        <w:rPr>
          <w:rFonts w:ascii="Cambria" w:hAnsi="Cambria" w:cs="Calibri"/>
          <w:bCs/>
          <w:sz w:val="26"/>
          <w:szCs w:val="26"/>
        </w:rPr>
        <w:t>в</w:t>
      </w:r>
      <w:r w:rsidR="005F3B8B" w:rsidRPr="00D95639">
        <w:rPr>
          <w:rFonts w:ascii="Cambria" w:hAnsi="Cambria" w:cs="Calibri"/>
          <w:bCs/>
          <w:sz w:val="26"/>
          <w:szCs w:val="26"/>
        </w:rPr>
        <w:t>а</w:t>
      </w:r>
      <w:r w:rsidRPr="00D95639">
        <w:rPr>
          <w:rFonts w:ascii="Cambria" w:hAnsi="Cambria" w:cs="Calibri"/>
          <w:bCs/>
          <w:vanish/>
          <w:sz w:val="26"/>
          <w:szCs w:val="26"/>
        </w:rPr>
        <w:t>—</w:t>
      </w:r>
      <w:r w:rsidR="000F30C4" w:rsidRPr="00D95639">
        <w:rPr>
          <w:rFonts w:ascii="Cambria" w:hAnsi="Cambria" w:cs="Calibri"/>
          <w:bCs/>
          <w:sz w:val="26"/>
          <w:szCs w:val="26"/>
        </w:rPr>
        <w:t>г</w:t>
      </w:r>
      <w:r w:rsidRPr="00D95639">
        <w:rPr>
          <w:rFonts w:ascii="Cambria" w:hAnsi="Cambria" w:cs="Calibri"/>
          <w:bCs/>
          <w:sz w:val="26"/>
          <w:szCs w:val="26"/>
        </w:rPr>
        <w:t>о</w:t>
      </w:r>
      <w:r w:rsidRPr="00D95639">
        <w:rPr>
          <w:rFonts w:ascii="Cambria" w:hAnsi="Cambria" w:cs="Calibri"/>
          <w:bCs/>
          <w:vanish/>
          <w:sz w:val="26"/>
          <w:szCs w:val="26"/>
        </w:rPr>
        <w:t>—</w:t>
      </w:r>
      <w:r w:rsidR="000F30C4" w:rsidRPr="00D95639">
        <w:rPr>
          <w:rFonts w:ascii="Cambria" w:hAnsi="Cambria"/>
          <w:bCs/>
          <w:sz w:val="26"/>
          <w:szCs w:val="26"/>
        </w:rPr>
        <w:t>.</w:t>
      </w:r>
    </w:p>
    <w:p w14:paraId="77AF1172" w14:textId="2127AC6B" w:rsidR="00B81250" w:rsidRPr="00D95639" w:rsidRDefault="00B81250"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
          <w:bCs/>
          <w:sz w:val="26"/>
          <w:szCs w:val="26"/>
        </w:rPr>
        <w:t>Иере</w:t>
      </w:r>
      <w:r w:rsidRPr="00D95639">
        <w:rPr>
          <w:rFonts w:ascii="Cambria" w:hAnsi="Cambria"/>
          <w:b/>
          <w:bCs/>
          <w:sz w:val="26"/>
          <w:szCs w:val="26"/>
        </w:rPr>
        <w:t>́</w:t>
      </w:r>
      <w:r w:rsidRPr="00D95639">
        <w:rPr>
          <w:rFonts w:ascii="Cambria" w:hAnsi="Cambria" w:cs="Calibri"/>
          <w:b/>
          <w:bCs/>
          <w:sz w:val="26"/>
          <w:szCs w:val="26"/>
        </w:rPr>
        <w:t>й</w:t>
      </w:r>
      <w:r w:rsidRPr="00D95639">
        <w:rPr>
          <w:rFonts w:ascii="Cambria" w:hAnsi="Cambria"/>
          <w:b/>
          <w:bCs/>
          <w:sz w:val="26"/>
          <w:szCs w:val="26"/>
        </w:rPr>
        <w:t xml:space="preserve">: </w:t>
      </w:r>
      <w:r w:rsidR="000F30C4" w:rsidRPr="00D95639">
        <w:rPr>
          <w:rFonts w:ascii="Cambria" w:hAnsi="Cambria" w:cs="Calibri"/>
          <w:bCs/>
          <w:sz w:val="26"/>
          <w:szCs w:val="26"/>
        </w:rPr>
        <w:t>Я</w:t>
      </w:r>
      <w:r w:rsidR="000F30C4" w:rsidRPr="00D95639">
        <w:rPr>
          <w:rFonts w:ascii="Cambria" w:hAnsi="Cambria"/>
          <w:bCs/>
          <w:sz w:val="26"/>
          <w:szCs w:val="26"/>
        </w:rPr>
        <w:t>́</w:t>
      </w:r>
      <w:r w:rsidR="000F30C4"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0F30C4" w:rsidRPr="00D95639">
        <w:rPr>
          <w:rFonts w:ascii="Cambria" w:hAnsi="Cambria"/>
          <w:bCs/>
          <w:sz w:val="26"/>
          <w:szCs w:val="26"/>
        </w:rPr>
        <w:t xml:space="preserve"> </w:t>
      </w:r>
      <w:r w:rsidR="000F30C4"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0F30C4" w:rsidRPr="00D95639">
        <w:rPr>
          <w:rFonts w:ascii="Cambria" w:hAnsi="Cambria" w:cs="Calibri"/>
          <w:bCs/>
          <w:sz w:val="26"/>
          <w:szCs w:val="26"/>
        </w:rPr>
        <w:t>е</w:t>
      </w:r>
      <w:r w:rsidR="000F30C4" w:rsidRPr="00D95639">
        <w:rPr>
          <w:rFonts w:ascii="Cambria" w:hAnsi="Cambria"/>
          <w:bCs/>
          <w:sz w:val="26"/>
          <w:szCs w:val="26"/>
        </w:rPr>
        <w:t xml:space="preserve">́ </w:t>
      </w:r>
      <w:r w:rsidR="000F30C4" w:rsidRPr="00D95639">
        <w:rPr>
          <w:rFonts w:ascii="Cambria" w:hAnsi="Cambria" w:cs="Calibri"/>
          <w:bCs/>
          <w:sz w:val="26"/>
          <w:szCs w:val="26"/>
        </w:rPr>
        <w:t>есть</w:t>
      </w:r>
      <w:r w:rsidR="000F30C4" w:rsidRPr="00D95639">
        <w:rPr>
          <w:rFonts w:ascii="Cambria" w:hAnsi="Cambria"/>
          <w:bCs/>
          <w:sz w:val="26"/>
          <w:szCs w:val="26"/>
        </w:rPr>
        <w:t xml:space="preserve"> </w:t>
      </w:r>
      <w:r w:rsidR="000F30C4" w:rsidRPr="00D95639">
        <w:rPr>
          <w:rFonts w:ascii="Cambria" w:hAnsi="Cambria" w:cs="Calibri"/>
          <w:bCs/>
          <w:sz w:val="26"/>
          <w:szCs w:val="26"/>
        </w:rPr>
        <w:t>Ц</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0F30C4" w:rsidRPr="00D95639">
        <w:rPr>
          <w:rFonts w:ascii="Cambria" w:hAnsi="Cambria" w:cs="Calibri"/>
          <w:bCs/>
          <w:sz w:val="26"/>
          <w:szCs w:val="26"/>
        </w:rPr>
        <w:t>рств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0F30C4" w:rsidRPr="00D95639">
        <w:rPr>
          <w:rFonts w:ascii="Cambria" w:hAnsi="Cambria"/>
          <w:bCs/>
          <w:sz w:val="26"/>
          <w:szCs w:val="26"/>
        </w:rPr>
        <w:t xml:space="preserve"> </w:t>
      </w:r>
      <w:r w:rsidR="000F30C4" w:rsidRPr="00D95639">
        <w:rPr>
          <w:rFonts w:ascii="Cambria" w:hAnsi="Cambria" w:cs="Calibri"/>
          <w:bCs/>
          <w:sz w:val="26"/>
          <w:szCs w:val="26"/>
        </w:rPr>
        <w:t>и</w:t>
      </w:r>
      <w:r w:rsidR="000F30C4" w:rsidRPr="00D95639">
        <w:rPr>
          <w:rFonts w:ascii="Cambria" w:hAnsi="Cambria"/>
          <w:bCs/>
          <w:sz w:val="26"/>
          <w:szCs w:val="26"/>
        </w:rPr>
        <w:t xml:space="preserve"> </w:t>
      </w:r>
      <w:r w:rsidR="000F30C4" w:rsidRPr="00D95639">
        <w:rPr>
          <w:rFonts w:ascii="Cambria" w:hAnsi="Cambria" w:cs="Calibri"/>
          <w:bCs/>
          <w:sz w:val="26"/>
          <w:szCs w:val="26"/>
        </w:rPr>
        <w:t>си</w:t>
      </w:r>
      <w:r w:rsidR="000F30C4" w:rsidRPr="00D95639">
        <w:rPr>
          <w:rFonts w:ascii="Cambria" w:hAnsi="Cambria"/>
          <w:bCs/>
          <w:sz w:val="26"/>
          <w:szCs w:val="26"/>
        </w:rPr>
        <w:t>́</w:t>
      </w:r>
      <w:r w:rsidR="000F30C4" w:rsidRPr="00D95639">
        <w:rPr>
          <w:rFonts w:ascii="Cambria" w:hAnsi="Cambria" w:cs="Calibri"/>
          <w:bCs/>
          <w:sz w:val="26"/>
          <w:szCs w:val="26"/>
        </w:rPr>
        <w:t>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0F30C4" w:rsidRPr="00D95639">
        <w:rPr>
          <w:rFonts w:ascii="Cambria" w:hAnsi="Cambria"/>
          <w:bCs/>
          <w:sz w:val="26"/>
          <w:szCs w:val="26"/>
        </w:rPr>
        <w:t xml:space="preserve"> </w:t>
      </w:r>
      <w:r w:rsidR="000F30C4" w:rsidRPr="00D95639">
        <w:rPr>
          <w:rFonts w:ascii="Cambria" w:hAnsi="Cambria" w:cs="Calibri"/>
          <w:bCs/>
          <w:sz w:val="26"/>
          <w:szCs w:val="26"/>
        </w:rPr>
        <w:t>и</w:t>
      </w:r>
      <w:r w:rsidR="000F30C4" w:rsidRPr="00D95639">
        <w:rPr>
          <w:rFonts w:ascii="Cambria" w:hAnsi="Cambria"/>
          <w:bCs/>
          <w:sz w:val="26"/>
          <w:szCs w:val="26"/>
        </w:rPr>
        <w:t xml:space="preserve"> </w:t>
      </w:r>
      <w:r w:rsidR="000F30C4" w:rsidRPr="00D95639">
        <w:rPr>
          <w:rFonts w:ascii="Cambria" w:hAnsi="Cambria" w:cs="Calibri"/>
          <w:bCs/>
          <w:sz w:val="26"/>
          <w:szCs w:val="26"/>
        </w:rPr>
        <w:t>сл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0F30C4" w:rsidRPr="00D95639">
        <w:rPr>
          <w:rFonts w:ascii="Cambria" w:hAnsi="Cambria" w:cs="Calibri"/>
          <w:bCs/>
          <w:sz w:val="26"/>
          <w:szCs w:val="26"/>
        </w:rPr>
        <w:t>в</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0F30C4"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0F30C4" w:rsidRPr="00D95639">
        <w:rPr>
          <w:rFonts w:ascii="Cambria" w:hAnsi="Cambria" w:cs="Calibri"/>
          <w:bCs/>
          <w:sz w:val="26"/>
          <w:szCs w:val="26"/>
        </w:rPr>
        <w:t>тц</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0F30C4" w:rsidRPr="00D95639">
        <w:rPr>
          <w:rFonts w:ascii="Cambria" w:hAnsi="Cambria"/>
          <w:bCs/>
          <w:sz w:val="26"/>
          <w:szCs w:val="26"/>
        </w:rPr>
        <w:t xml:space="preserve"> </w:t>
      </w:r>
      <w:r w:rsidR="000F30C4" w:rsidRPr="00D95639">
        <w:rPr>
          <w:rFonts w:ascii="Cambria" w:hAnsi="Cambria" w:cs="Calibri"/>
          <w:bCs/>
          <w:sz w:val="26"/>
          <w:szCs w:val="26"/>
        </w:rPr>
        <w:t>и</w:t>
      </w:r>
      <w:r w:rsidR="000F30C4" w:rsidRPr="00D95639">
        <w:rPr>
          <w:rFonts w:ascii="Cambria" w:hAnsi="Cambria"/>
          <w:bCs/>
          <w:sz w:val="26"/>
          <w:szCs w:val="26"/>
        </w:rPr>
        <w:t xml:space="preserve"> </w:t>
      </w:r>
      <w:r w:rsidR="000F30C4" w:rsidRPr="00D95639">
        <w:rPr>
          <w:rFonts w:ascii="Cambria" w:hAnsi="Cambria" w:cs="Calibri"/>
          <w:bCs/>
          <w:sz w:val="26"/>
          <w:szCs w:val="26"/>
        </w:rPr>
        <w:t>Сы</w:t>
      </w:r>
      <w:r w:rsidR="000F30C4" w:rsidRPr="00D95639">
        <w:rPr>
          <w:rFonts w:ascii="Cambria" w:hAnsi="Cambria"/>
          <w:bCs/>
          <w:sz w:val="26"/>
          <w:szCs w:val="26"/>
        </w:rPr>
        <w:t>́</w:t>
      </w:r>
      <w:r w:rsidR="000F30C4"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0F30C4" w:rsidRPr="00D95639">
        <w:rPr>
          <w:rFonts w:ascii="Cambria" w:hAnsi="Cambria"/>
          <w:bCs/>
          <w:sz w:val="26"/>
          <w:szCs w:val="26"/>
        </w:rPr>
        <w:t xml:space="preserve"> </w:t>
      </w:r>
      <w:r w:rsidR="000F30C4" w:rsidRPr="00D95639">
        <w:rPr>
          <w:rFonts w:ascii="Cambria" w:hAnsi="Cambria" w:cs="Calibri"/>
          <w:bCs/>
          <w:sz w:val="26"/>
          <w:szCs w:val="26"/>
        </w:rPr>
        <w:t>и</w:t>
      </w:r>
      <w:r w:rsidR="000F30C4" w:rsidRPr="00D95639">
        <w:rPr>
          <w:rFonts w:ascii="Cambria" w:hAnsi="Cambria"/>
          <w:bCs/>
          <w:sz w:val="26"/>
          <w:szCs w:val="26"/>
        </w:rPr>
        <w:t xml:space="preserve"> </w:t>
      </w:r>
      <w:r w:rsidR="000F30C4" w:rsidRPr="00D95639">
        <w:rPr>
          <w:rFonts w:ascii="Cambria" w:hAnsi="Cambria" w:cs="Calibri"/>
          <w:bCs/>
          <w:sz w:val="26"/>
          <w:szCs w:val="26"/>
        </w:rPr>
        <w:t>Свят</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0F30C4"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0F30C4" w:rsidRPr="00D95639">
        <w:rPr>
          <w:rFonts w:ascii="Cambria" w:hAnsi="Cambria"/>
          <w:bCs/>
          <w:sz w:val="26"/>
          <w:szCs w:val="26"/>
        </w:rPr>
        <w:t xml:space="preserve"> </w:t>
      </w:r>
      <w:r w:rsidR="000F30C4" w:rsidRPr="00D95639">
        <w:rPr>
          <w:rFonts w:ascii="Cambria" w:hAnsi="Cambria" w:cs="Calibri"/>
          <w:bCs/>
          <w:sz w:val="26"/>
          <w:szCs w:val="26"/>
        </w:rPr>
        <w:t>Ду</w:t>
      </w:r>
      <w:r w:rsidR="000F30C4" w:rsidRPr="00D95639">
        <w:rPr>
          <w:rFonts w:ascii="Cambria" w:hAnsi="Cambria"/>
          <w:bCs/>
          <w:sz w:val="26"/>
          <w:szCs w:val="26"/>
        </w:rPr>
        <w:t>́</w:t>
      </w:r>
      <w:r w:rsidR="000F30C4" w:rsidRPr="00D95639">
        <w:rPr>
          <w:rFonts w:ascii="Cambria" w:hAnsi="Cambria" w:cs="Calibri"/>
          <w:bCs/>
          <w:sz w:val="26"/>
          <w:szCs w:val="26"/>
        </w:rPr>
        <w:t>х</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0F30C4" w:rsidRPr="00D95639">
        <w:rPr>
          <w:rFonts w:ascii="Cambria" w:hAnsi="Cambria"/>
          <w:bCs/>
          <w:sz w:val="26"/>
          <w:szCs w:val="26"/>
        </w:rPr>
        <w:t xml:space="preserve">, </w:t>
      </w:r>
      <w:r w:rsidR="000F30C4" w:rsidRPr="00D95639">
        <w:rPr>
          <w:rFonts w:ascii="Cambria" w:hAnsi="Cambria" w:cs="Calibri"/>
          <w:bCs/>
          <w:sz w:val="26"/>
          <w:szCs w:val="26"/>
        </w:rPr>
        <w:t>ны</w:t>
      </w:r>
      <w:r w:rsidR="000F30C4" w:rsidRPr="00D95639">
        <w:rPr>
          <w:rFonts w:ascii="Cambria" w:hAnsi="Cambria"/>
          <w:bCs/>
          <w:sz w:val="26"/>
          <w:szCs w:val="26"/>
        </w:rPr>
        <w:t>́</w:t>
      </w:r>
      <w:r w:rsidR="000F30C4" w:rsidRPr="00D95639">
        <w:rPr>
          <w:rFonts w:ascii="Cambria" w:hAnsi="Cambria" w:cs="Calibri"/>
          <w:bCs/>
          <w:sz w:val="26"/>
          <w:szCs w:val="26"/>
        </w:rPr>
        <w:t>не</w:t>
      </w:r>
      <w:r w:rsidR="000F30C4" w:rsidRPr="00D95639">
        <w:rPr>
          <w:rFonts w:ascii="Cambria" w:hAnsi="Cambria"/>
          <w:bCs/>
          <w:sz w:val="26"/>
          <w:szCs w:val="26"/>
        </w:rPr>
        <w:t xml:space="preserve"> </w:t>
      </w:r>
      <w:r w:rsidR="000F30C4" w:rsidRPr="00D95639">
        <w:rPr>
          <w:rFonts w:ascii="Cambria" w:hAnsi="Cambria" w:cs="Calibri"/>
          <w:bCs/>
          <w:sz w:val="26"/>
          <w:szCs w:val="26"/>
        </w:rPr>
        <w:t>и</w:t>
      </w:r>
      <w:r w:rsidR="000F30C4" w:rsidRPr="00D95639">
        <w:rPr>
          <w:rFonts w:ascii="Cambria" w:hAnsi="Cambria"/>
          <w:bCs/>
          <w:sz w:val="26"/>
          <w:szCs w:val="26"/>
        </w:rPr>
        <w:t xml:space="preserve"> </w:t>
      </w:r>
      <w:r w:rsidR="000F30C4" w:rsidRPr="00D95639">
        <w:rPr>
          <w:rFonts w:ascii="Cambria" w:hAnsi="Cambria" w:cs="Calibri"/>
          <w:bCs/>
          <w:sz w:val="26"/>
          <w:szCs w:val="26"/>
        </w:rPr>
        <w:t>при</w:t>
      </w:r>
      <w:r w:rsidR="000F30C4" w:rsidRPr="00D95639">
        <w:rPr>
          <w:rFonts w:ascii="Cambria" w:hAnsi="Cambria"/>
          <w:bCs/>
          <w:sz w:val="26"/>
          <w:szCs w:val="26"/>
        </w:rPr>
        <w:t>́</w:t>
      </w:r>
      <w:r w:rsidR="000F30C4" w:rsidRPr="00D95639">
        <w:rPr>
          <w:rFonts w:ascii="Cambria" w:hAnsi="Cambria" w:cs="Calibri"/>
          <w:bCs/>
          <w:sz w:val="26"/>
          <w:szCs w:val="26"/>
        </w:rPr>
        <w:t>сн</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0F30C4" w:rsidRPr="00D95639">
        <w:rPr>
          <w:rFonts w:ascii="Cambria" w:hAnsi="Cambria"/>
          <w:bCs/>
          <w:sz w:val="26"/>
          <w:szCs w:val="26"/>
        </w:rPr>
        <w:t xml:space="preserve"> </w:t>
      </w:r>
      <w:r w:rsidR="000F30C4" w:rsidRPr="00D95639">
        <w:rPr>
          <w:rFonts w:ascii="Cambria" w:hAnsi="Cambria" w:cs="Calibri"/>
          <w:bCs/>
          <w:sz w:val="26"/>
          <w:szCs w:val="26"/>
        </w:rPr>
        <w:t>и</w:t>
      </w:r>
      <w:r w:rsidR="000F30C4" w:rsidRPr="00D95639">
        <w:rPr>
          <w:rFonts w:ascii="Cambria" w:hAnsi="Cambria"/>
          <w:bCs/>
          <w:sz w:val="26"/>
          <w:szCs w:val="26"/>
        </w:rPr>
        <w:t xml:space="preserve"> </w:t>
      </w:r>
      <w:r w:rsidR="000F30C4"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0F30C4" w:rsidRPr="00D95639">
        <w:rPr>
          <w:rFonts w:ascii="Cambria" w:hAnsi="Cambria"/>
          <w:bCs/>
          <w:sz w:val="26"/>
          <w:szCs w:val="26"/>
        </w:rPr>
        <w:t xml:space="preserve"> </w:t>
      </w:r>
      <w:r w:rsidR="000F30C4" w:rsidRPr="00D95639">
        <w:rPr>
          <w:rFonts w:ascii="Cambria" w:hAnsi="Cambria" w:cs="Calibri"/>
          <w:bCs/>
          <w:sz w:val="26"/>
          <w:szCs w:val="26"/>
        </w:rPr>
        <w:t>ве</w:t>
      </w:r>
      <w:r w:rsidR="000F30C4" w:rsidRPr="00D95639">
        <w:rPr>
          <w:rFonts w:ascii="Cambria" w:hAnsi="Cambria"/>
          <w:bCs/>
          <w:sz w:val="26"/>
          <w:szCs w:val="26"/>
        </w:rPr>
        <w:t>́</w:t>
      </w:r>
      <w:r w:rsidR="000F30C4" w:rsidRPr="00D95639">
        <w:rPr>
          <w:rFonts w:ascii="Cambria" w:hAnsi="Cambria" w:cs="Calibri"/>
          <w:bCs/>
          <w:sz w:val="26"/>
          <w:szCs w:val="26"/>
        </w:rPr>
        <w:t>ки</w:t>
      </w:r>
      <w:r w:rsidR="000F30C4" w:rsidRPr="00D95639">
        <w:rPr>
          <w:rFonts w:ascii="Cambria" w:hAnsi="Cambria"/>
          <w:bCs/>
          <w:sz w:val="26"/>
          <w:szCs w:val="26"/>
        </w:rPr>
        <w:t xml:space="preserve"> </w:t>
      </w:r>
      <w:r w:rsidR="000F30C4" w:rsidRPr="00D95639">
        <w:rPr>
          <w:rFonts w:ascii="Cambria" w:hAnsi="Cambria" w:cs="Calibri"/>
          <w:bCs/>
          <w:sz w:val="26"/>
          <w:szCs w:val="26"/>
        </w:rPr>
        <w:t>век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0F30C4" w:rsidRPr="00D95639">
        <w:rPr>
          <w:rFonts w:ascii="Cambria" w:hAnsi="Cambria" w:cs="Calibri"/>
          <w:bCs/>
          <w:sz w:val="26"/>
          <w:szCs w:val="26"/>
        </w:rPr>
        <w:t>в</w:t>
      </w:r>
      <w:r w:rsidR="000F30C4" w:rsidRPr="00D95639">
        <w:rPr>
          <w:rFonts w:ascii="Cambria" w:hAnsi="Cambria"/>
          <w:bCs/>
          <w:sz w:val="26"/>
          <w:szCs w:val="26"/>
        </w:rPr>
        <w:t>.</w:t>
      </w:r>
    </w:p>
    <w:p w14:paraId="2FD721CD" w14:textId="77777777" w:rsidR="00100E89" w:rsidRPr="00D95639" w:rsidRDefault="00100E89" w:rsidP="00D95639">
      <w:pPr>
        <w:adjustRightInd w:val="0"/>
        <w:snapToGrid w:val="0"/>
        <w:spacing w:afterLines="20" w:after="48" w:line="240" w:lineRule="auto"/>
        <w:jc w:val="both"/>
        <w:rPr>
          <w:rFonts w:ascii="Cambria" w:hAnsi="Cambria"/>
          <w:iCs/>
          <w:sz w:val="26"/>
          <w:szCs w:val="26"/>
        </w:rPr>
      </w:pPr>
      <w:bookmarkStart w:id="93" w:name="_Hlk185348973"/>
      <w:r w:rsidRPr="00D95639">
        <w:rPr>
          <w:rFonts w:ascii="Cambria" w:hAnsi="Cambria" w:cs="Calibri"/>
          <w:b/>
          <w:bCs/>
          <w:iCs/>
          <w:sz w:val="26"/>
          <w:szCs w:val="26"/>
        </w:rPr>
        <w:t>Чтец</w:t>
      </w:r>
      <w:r w:rsidRPr="00D95639">
        <w:rPr>
          <w:rFonts w:ascii="Cambria" w:hAnsi="Cambria"/>
          <w:b/>
          <w:bCs/>
          <w:iCs/>
          <w:sz w:val="26"/>
          <w:szCs w:val="26"/>
        </w:rPr>
        <w:t>:</w:t>
      </w:r>
      <w:r w:rsidRPr="00D95639">
        <w:rPr>
          <w:rFonts w:ascii="Cambria" w:hAnsi="Cambria"/>
          <w:iCs/>
          <w:sz w:val="26"/>
          <w:szCs w:val="26"/>
        </w:rPr>
        <w:t xml:space="preserve"> </w:t>
      </w:r>
      <w:r w:rsidRPr="00D95639">
        <w:rPr>
          <w:rFonts w:ascii="Cambria" w:hAnsi="Cambria" w:cs="Calibri"/>
          <w:iCs/>
          <w:sz w:val="26"/>
          <w:szCs w:val="26"/>
        </w:rPr>
        <w:t>А</w:t>
      </w:r>
      <w:r w:rsidRPr="00D95639">
        <w:rPr>
          <w:rFonts w:ascii="Cambria" w:hAnsi="Cambria" w:cs="Calibri"/>
          <w:iCs/>
          <w:vanish/>
          <w:sz w:val="26"/>
          <w:szCs w:val="26"/>
        </w:rPr>
        <w:t>—</w:t>
      </w:r>
      <w:r w:rsidRPr="00D95639">
        <w:rPr>
          <w:rFonts w:ascii="Cambria" w:hAnsi="Cambria" w:cs="Calibri"/>
          <w:iCs/>
          <w:sz w:val="26"/>
          <w:szCs w:val="26"/>
        </w:rPr>
        <w:t>ми</w:t>
      </w:r>
      <w:r w:rsidRPr="00D95639">
        <w:rPr>
          <w:rFonts w:ascii="Cambria" w:hAnsi="Cambria"/>
          <w:iCs/>
          <w:sz w:val="26"/>
          <w:szCs w:val="26"/>
        </w:rPr>
        <w:t>́</w:t>
      </w:r>
      <w:r w:rsidRPr="00D95639">
        <w:rPr>
          <w:rFonts w:ascii="Cambria" w:hAnsi="Cambria" w:cs="Calibri"/>
          <w:iCs/>
          <w:sz w:val="26"/>
          <w:szCs w:val="26"/>
        </w:rPr>
        <w:t>нь</w:t>
      </w:r>
      <w:r w:rsidRPr="00D95639">
        <w:rPr>
          <w:rFonts w:ascii="Cambria" w:hAnsi="Cambria"/>
          <w:iCs/>
          <w:sz w:val="26"/>
          <w:szCs w:val="26"/>
        </w:rPr>
        <w:t>.</w:t>
      </w:r>
    </w:p>
    <w:p w14:paraId="6B388100" w14:textId="5CF2F270" w:rsidR="00100E89" w:rsidRPr="00D95639" w:rsidRDefault="00FF71E9" w:rsidP="00D95639">
      <w:pPr>
        <w:adjustRightInd w:val="0"/>
        <w:snapToGrid w:val="0"/>
        <w:spacing w:afterLines="20" w:after="48" w:line="240" w:lineRule="auto"/>
        <w:jc w:val="center"/>
        <w:rPr>
          <w:rFonts w:ascii="Cambria" w:hAnsi="Cambria"/>
          <w:bCs/>
          <w:i/>
          <w:iCs/>
          <w:color w:val="000000"/>
          <w:sz w:val="26"/>
          <w:szCs w:val="26"/>
        </w:rPr>
      </w:pPr>
      <w:r w:rsidRPr="00D95639">
        <w:rPr>
          <w:rFonts w:ascii="Cambria" w:hAnsi="Cambria" w:cs="Calibri"/>
          <w:bCs/>
          <w:i/>
          <w:iCs/>
          <w:color w:val="000000"/>
          <w:sz w:val="26"/>
          <w:szCs w:val="26"/>
        </w:rPr>
        <w:t>К</w:t>
      </w:r>
      <w:r w:rsidR="00100E89" w:rsidRPr="00D95639">
        <w:rPr>
          <w:rFonts w:ascii="Cambria" w:hAnsi="Cambria" w:cs="Calibri"/>
          <w:bCs/>
          <w:i/>
          <w:iCs/>
          <w:color w:val="000000"/>
          <w:sz w:val="26"/>
          <w:szCs w:val="26"/>
        </w:rPr>
        <w:t>о</w:t>
      </w:r>
      <w:r w:rsidR="00100E89" w:rsidRPr="00D95639">
        <w:rPr>
          <w:rFonts w:ascii="Cambria" w:hAnsi="Cambria" w:cs="Calibri"/>
          <w:bCs/>
          <w:i/>
          <w:iCs/>
          <w:vanish/>
          <w:color w:val="000000"/>
          <w:sz w:val="26"/>
          <w:szCs w:val="26"/>
        </w:rPr>
        <w:t>—</w:t>
      </w:r>
      <w:r w:rsidR="00100E89" w:rsidRPr="00D95639">
        <w:rPr>
          <w:rFonts w:ascii="Cambria" w:hAnsi="Cambria" w:cs="Calibri"/>
          <w:bCs/>
          <w:i/>
          <w:iCs/>
          <w:color w:val="000000"/>
          <w:sz w:val="26"/>
          <w:szCs w:val="26"/>
        </w:rPr>
        <w:t>нда́</w:t>
      </w:r>
      <w:r w:rsidR="00100E89" w:rsidRPr="00D95639">
        <w:rPr>
          <w:rFonts w:ascii="Cambria" w:hAnsi="Cambria" w:cs="Calibri"/>
          <w:bCs/>
          <w:i/>
          <w:iCs/>
          <w:vanish/>
          <w:color w:val="000000"/>
          <w:sz w:val="26"/>
          <w:szCs w:val="26"/>
        </w:rPr>
        <w:t>—</w:t>
      </w:r>
      <w:r w:rsidR="00100E89" w:rsidRPr="00D95639">
        <w:rPr>
          <w:rFonts w:ascii="Cambria" w:hAnsi="Cambria" w:cs="Calibri"/>
          <w:bCs/>
          <w:i/>
          <w:iCs/>
          <w:color w:val="000000"/>
          <w:sz w:val="26"/>
          <w:szCs w:val="26"/>
        </w:rPr>
        <w:t>к</w:t>
      </w:r>
      <w:r w:rsidR="00100E89" w:rsidRPr="00D95639">
        <w:rPr>
          <w:rFonts w:ascii="Cambria" w:hAnsi="Cambria"/>
          <w:bCs/>
          <w:i/>
          <w:iCs/>
          <w:color w:val="000000"/>
          <w:sz w:val="26"/>
          <w:szCs w:val="26"/>
        </w:rPr>
        <w:t xml:space="preserve"> </w:t>
      </w:r>
      <w:r w:rsidR="00572C9F" w:rsidRPr="00D95639">
        <w:rPr>
          <w:rFonts w:ascii="Cambria" w:hAnsi="Cambria" w:cs="Calibri"/>
          <w:bCs/>
          <w:i/>
          <w:iCs/>
          <w:color w:val="000000"/>
          <w:sz w:val="26"/>
          <w:szCs w:val="26"/>
        </w:rPr>
        <w:t>священномученика</w:t>
      </w:r>
      <w:r w:rsidR="00100E89" w:rsidRPr="00D95639">
        <w:rPr>
          <w:rFonts w:ascii="Cambria" w:hAnsi="Cambria"/>
          <w:bCs/>
          <w:i/>
          <w:iCs/>
          <w:color w:val="000000"/>
          <w:sz w:val="26"/>
          <w:szCs w:val="26"/>
        </w:rPr>
        <w:t xml:space="preserve">, </w:t>
      </w:r>
      <w:r w:rsidR="00100E89" w:rsidRPr="00D95639">
        <w:rPr>
          <w:rFonts w:ascii="Cambria" w:hAnsi="Cambria" w:cs="Calibri"/>
          <w:bCs/>
          <w:i/>
          <w:iCs/>
          <w:color w:val="000000"/>
          <w:sz w:val="26"/>
          <w:szCs w:val="26"/>
        </w:rPr>
        <w:t>гла</w:t>
      </w:r>
      <w:r w:rsidR="00100E89" w:rsidRPr="00D95639">
        <w:rPr>
          <w:rFonts w:ascii="Cambria" w:hAnsi="Cambria" w:cs="Calibri"/>
          <w:bCs/>
          <w:i/>
          <w:iCs/>
          <w:vanish/>
          <w:color w:val="000000"/>
          <w:sz w:val="26"/>
          <w:szCs w:val="26"/>
        </w:rPr>
        <w:t>—</w:t>
      </w:r>
      <w:r w:rsidR="00100E89" w:rsidRPr="00D95639">
        <w:rPr>
          <w:rFonts w:ascii="Cambria" w:hAnsi="Cambria" w:cs="Calibri"/>
          <w:bCs/>
          <w:i/>
          <w:iCs/>
          <w:color w:val="000000"/>
          <w:sz w:val="26"/>
          <w:szCs w:val="26"/>
        </w:rPr>
        <w:t>с</w:t>
      </w:r>
      <w:r w:rsidR="00100E89" w:rsidRPr="00D95639">
        <w:rPr>
          <w:rFonts w:ascii="Cambria" w:hAnsi="Cambria"/>
          <w:bCs/>
          <w:i/>
          <w:iCs/>
          <w:color w:val="000000"/>
          <w:sz w:val="26"/>
          <w:szCs w:val="26"/>
        </w:rPr>
        <w:t xml:space="preserve"> </w:t>
      </w:r>
      <w:r w:rsidRPr="00D95639">
        <w:rPr>
          <w:rFonts w:ascii="Cambria" w:hAnsi="Cambria"/>
          <w:bCs/>
          <w:i/>
          <w:iCs/>
          <w:color w:val="000000"/>
          <w:sz w:val="26"/>
          <w:szCs w:val="26"/>
        </w:rPr>
        <w:t>4</w:t>
      </w:r>
      <w:r w:rsidR="00100E89" w:rsidRPr="00D95639">
        <w:rPr>
          <w:rFonts w:ascii="Cambria" w:hAnsi="Cambria"/>
          <w:bCs/>
          <w:i/>
          <w:iCs/>
          <w:color w:val="000000"/>
          <w:sz w:val="26"/>
          <w:szCs w:val="26"/>
        </w:rPr>
        <w:t>:</w:t>
      </w:r>
    </w:p>
    <w:p w14:paraId="71B9BA6F" w14:textId="403F8F8C" w:rsidR="00100E89" w:rsidRPr="00D95639" w:rsidRDefault="00FF71E9" w:rsidP="00D95639">
      <w:pPr>
        <w:adjustRightInd w:val="0"/>
        <w:snapToGrid w:val="0"/>
        <w:spacing w:afterLines="20" w:after="48" w:line="240" w:lineRule="auto"/>
        <w:jc w:val="both"/>
        <w:rPr>
          <w:rFonts w:ascii="Cambria" w:hAnsi="Cambria"/>
          <w:bCs/>
          <w:color w:val="000000"/>
          <w:sz w:val="26"/>
          <w:szCs w:val="26"/>
        </w:rPr>
      </w:pPr>
      <w:r w:rsidRPr="00D95639">
        <w:rPr>
          <w:rFonts w:ascii="Cambria" w:hAnsi="Cambria"/>
          <w:bCs/>
          <w:color w:val="000000"/>
          <w:sz w:val="26"/>
          <w:szCs w:val="26"/>
        </w:rPr>
        <w:t>Во святи́телех благоче́стно пожи́в, и муче́ния путь проше́д, и́дольския угаси́л еси́ же́ртвы, и побо́рник быв твоему́ ста́ду Богому́дре. Те́мже тя почита́юще та́йно вопие́м ти: от бед изба́ви ны при́сно твои́ми моли́твами, о́тче наш Тимофе́е.</w:t>
      </w:r>
    </w:p>
    <w:p w14:paraId="7D3221A4" w14:textId="77777777" w:rsidR="00100E89" w:rsidRPr="00D95639" w:rsidRDefault="00100E89"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iCs/>
          <w:sz w:val="26"/>
          <w:szCs w:val="26"/>
        </w:rPr>
        <w:t>Го́</w:t>
      </w:r>
      <w:r w:rsidRPr="00D95639">
        <w:rPr>
          <w:rFonts w:ascii="Cambria" w:hAnsi="Cambria" w:cs="Calibri"/>
          <w:iCs/>
          <w:vanish/>
          <w:sz w:val="26"/>
          <w:szCs w:val="26"/>
        </w:rPr>
        <w:t>—</w:t>
      </w:r>
      <w:r w:rsidRPr="00D95639">
        <w:rPr>
          <w:rFonts w:ascii="Cambria" w:hAnsi="Cambria" w:cs="Calibri"/>
          <w:iCs/>
          <w:sz w:val="26"/>
          <w:szCs w:val="26"/>
        </w:rPr>
        <w:t>спо</w:t>
      </w:r>
      <w:r w:rsidRPr="00D95639">
        <w:rPr>
          <w:rFonts w:ascii="Cambria" w:hAnsi="Cambria" w:cs="Calibri"/>
          <w:iCs/>
          <w:vanish/>
          <w:sz w:val="26"/>
          <w:szCs w:val="26"/>
        </w:rPr>
        <w:t>—</w:t>
      </w:r>
      <w:r w:rsidRPr="00D95639">
        <w:rPr>
          <w:rFonts w:ascii="Cambria" w:hAnsi="Cambria" w:cs="Calibri"/>
          <w:iCs/>
          <w:sz w:val="26"/>
          <w:szCs w:val="26"/>
        </w:rPr>
        <w:t>ди</w:t>
      </w:r>
      <w:r w:rsidRPr="00D95639">
        <w:rPr>
          <w:rFonts w:ascii="Cambria" w:hAnsi="Cambria"/>
          <w:iCs/>
          <w:sz w:val="26"/>
          <w:szCs w:val="26"/>
        </w:rPr>
        <w:t xml:space="preserve">, </w:t>
      </w:r>
      <w:r w:rsidRPr="00D95639">
        <w:rPr>
          <w:rFonts w:ascii="Cambria" w:hAnsi="Cambria" w:cs="Calibri"/>
          <w:iCs/>
          <w:sz w:val="26"/>
          <w:szCs w:val="26"/>
        </w:rPr>
        <w:t>по</w:t>
      </w:r>
      <w:r w:rsidRPr="00D95639">
        <w:rPr>
          <w:rFonts w:ascii="Cambria" w:hAnsi="Cambria" w:cs="Calibri"/>
          <w:iCs/>
          <w:vanish/>
          <w:sz w:val="26"/>
          <w:szCs w:val="26"/>
        </w:rPr>
        <w:t>—</w:t>
      </w:r>
      <w:r w:rsidRPr="00D95639">
        <w:rPr>
          <w:rFonts w:ascii="Cambria" w:hAnsi="Cambria" w:cs="Calibri"/>
          <w:iCs/>
          <w:sz w:val="26"/>
          <w:szCs w:val="26"/>
        </w:rPr>
        <w:t>ми</w:t>
      </w:r>
      <w:r w:rsidRPr="00D95639">
        <w:rPr>
          <w:rFonts w:ascii="Cambria" w:hAnsi="Cambria"/>
          <w:iCs/>
          <w:sz w:val="26"/>
          <w:szCs w:val="26"/>
        </w:rPr>
        <w:t>́</w:t>
      </w:r>
      <w:r w:rsidRPr="00D95639">
        <w:rPr>
          <w:rFonts w:ascii="Cambria" w:hAnsi="Cambria" w:cs="Calibri"/>
          <w:iCs/>
          <w:sz w:val="26"/>
          <w:szCs w:val="26"/>
        </w:rPr>
        <w:t>луй</w:t>
      </w:r>
      <w:r w:rsidRPr="00D95639">
        <w:rPr>
          <w:rFonts w:ascii="Cambria" w:hAnsi="Cambria"/>
          <w:iCs/>
          <w:sz w:val="26"/>
          <w:szCs w:val="26"/>
        </w:rPr>
        <w:t xml:space="preserve">. </w:t>
      </w:r>
      <w:r w:rsidRPr="00D95639">
        <w:rPr>
          <w:rFonts w:ascii="Cambria" w:hAnsi="Cambria"/>
          <w:i/>
          <w:iCs/>
          <w:sz w:val="26"/>
          <w:szCs w:val="26"/>
        </w:rPr>
        <w:t xml:space="preserve">(40 </w:t>
      </w:r>
      <w:r w:rsidRPr="00D95639">
        <w:rPr>
          <w:rFonts w:ascii="Cambria" w:hAnsi="Cambria" w:cs="Calibri"/>
          <w:i/>
          <w:iCs/>
          <w:sz w:val="26"/>
          <w:szCs w:val="26"/>
        </w:rPr>
        <w:t>ра</w:t>
      </w:r>
      <w:r w:rsidRPr="00D95639">
        <w:rPr>
          <w:rFonts w:ascii="Cambria" w:hAnsi="Cambria" w:cs="Calibri"/>
          <w:i/>
          <w:iCs/>
          <w:vanish/>
          <w:sz w:val="26"/>
          <w:szCs w:val="26"/>
        </w:rPr>
        <w:t>—</w:t>
      </w:r>
      <w:r w:rsidRPr="00D95639">
        <w:rPr>
          <w:rFonts w:ascii="Cambria" w:hAnsi="Cambria" w:cs="Calibri"/>
          <w:i/>
          <w:iCs/>
          <w:sz w:val="26"/>
          <w:szCs w:val="26"/>
        </w:rPr>
        <w:t>з</w:t>
      </w:r>
      <w:r w:rsidRPr="00D95639">
        <w:rPr>
          <w:rFonts w:ascii="Cambria" w:hAnsi="Cambria"/>
          <w:i/>
          <w:iCs/>
          <w:sz w:val="26"/>
          <w:szCs w:val="26"/>
        </w:rPr>
        <w:t>)</w:t>
      </w:r>
    </w:p>
    <w:bookmarkEnd w:id="93"/>
    <w:p w14:paraId="4E02B70E" w14:textId="78DB04F1" w:rsidR="00B81250" w:rsidRPr="00D95639" w:rsidRDefault="0032317B"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Cs/>
          <w:sz w:val="26"/>
          <w:szCs w:val="26"/>
        </w:rPr>
        <w:t>И</w:t>
      </w:r>
      <w:r w:rsidRPr="00D95639">
        <w:rPr>
          <w:rFonts w:ascii="Cambria" w:hAnsi="Cambria"/>
          <w:bCs/>
          <w:sz w:val="26"/>
          <w:szCs w:val="26"/>
        </w:rPr>
        <w:t>́</w:t>
      </w:r>
      <w:r w:rsidRPr="00D95639">
        <w:rPr>
          <w:rFonts w:ascii="Cambria" w:hAnsi="Cambria" w:cs="Calibri"/>
          <w:bCs/>
          <w:sz w:val="26"/>
          <w:szCs w:val="26"/>
        </w:rPr>
        <w:t>же</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вся</w:t>
      </w:r>
      <w:r w:rsidRPr="00D95639">
        <w:rPr>
          <w:rFonts w:ascii="Cambria" w:hAnsi="Cambria"/>
          <w:bCs/>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w:t>
      </w:r>
      <w:r w:rsidRPr="00D95639">
        <w:rPr>
          <w:rFonts w:ascii="Cambria" w:hAnsi="Cambria"/>
          <w:bCs/>
          <w:sz w:val="26"/>
          <w:szCs w:val="26"/>
        </w:rPr>
        <w:t xml:space="preserve"> </w:t>
      </w:r>
      <w:r w:rsidRPr="00D95639">
        <w:rPr>
          <w:rFonts w:ascii="Cambria" w:hAnsi="Cambria" w:cs="Calibri"/>
          <w:bCs/>
          <w:sz w:val="26"/>
          <w:szCs w:val="26"/>
        </w:rPr>
        <w:t>вре</w:t>
      </w:r>
      <w:r w:rsidRPr="00D95639">
        <w:rPr>
          <w:rFonts w:ascii="Cambria" w:hAnsi="Cambria"/>
          <w:bCs/>
          <w:sz w:val="26"/>
          <w:szCs w:val="26"/>
        </w:rPr>
        <w:t>́</w:t>
      </w:r>
      <w:r w:rsidRPr="00D95639">
        <w:rPr>
          <w:rFonts w:ascii="Cambria" w:hAnsi="Cambria" w:cs="Calibri"/>
          <w:bCs/>
          <w:sz w:val="26"/>
          <w:szCs w:val="26"/>
        </w:rPr>
        <w:t>мя</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вся</w:t>
      </w:r>
      <w:r w:rsidRPr="00D95639">
        <w:rPr>
          <w:rFonts w:ascii="Cambria" w:hAnsi="Cambria"/>
          <w:bCs/>
          <w:sz w:val="26"/>
          <w:szCs w:val="26"/>
        </w:rPr>
        <w:t>́</w:t>
      </w:r>
      <w:r w:rsidRPr="00D95639">
        <w:rPr>
          <w:rFonts w:ascii="Cambria" w:hAnsi="Cambria" w:cs="Calibri"/>
          <w:bCs/>
          <w:sz w:val="26"/>
          <w:szCs w:val="26"/>
        </w:rPr>
        <w:t>кий</w:t>
      </w:r>
      <w:r w:rsidRPr="00D95639">
        <w:rPr>
          <w:rFonts w:ascii="Cambria" w:hAnsi="Cambria"/>
          <w:bCs/>
          <w:sz w:val="26"/>
          <w:szCs w:val="26"/>
        </w:rPr>
        <w:t xml:space="preserve"> </w:t>
      </w:r>
      <w:r w:rsidRPr="00D95639">
        <w:rPr>
          <w:rFonts w:ascii="Cambria" w:hAnsi="Cambria" w:cs="Calibri"/>
          <w:bCs/>
          <w:sz w:val="26"/>
          <w:szCs w:val="26"/>
        </w:rPr>
        <w:t>ч</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с</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Небеси</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земли</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кл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ня</w:t>
      </w:r>
      <w:r w:rsidRPr="00D95639">
        <w:rPr>
          <w:rFonts w:ascii="Cambria" w:hAnsi="Cambria"/>
          <w:bCs/>
          <w:sz w:val="26"/>
          <w:szCs w:val="26"/>
        </w:rPr>
        <w:t>́</w:t>
      </w:r>
      <w:r w:rsidRPr="00D95639">
        <w:rPr>
          <w:rFonts w:ascii="Cambria" w:hAnsi="Cambria" w:cs="Calibri"/>
          <w:bCs/>
          <w:sz w:val="26"/>
          <w:szCs w:val="26"/>
        </w:rPr>
        <w:t>емый</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сл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вимый</w:t>
      </w:r>
      <w:r w:rsidRPr="00D95639">
        <w:rPr>
          <w:rFonts w:ascii="Cambria" w:hAnsi="Cambria"/>
          <w:bCs/>
          <w:sz w:val="26"/>
          <w:szCs w:val="26"/>
        </w:rPr>
        <w:t xml:space="preserve">, </w:t>
      </w:r>
      <w:r w:rsidRPr="00D95639">
        <w:rPr>
          <w:rFonts w:ascii="Cambria" w:hAnsi="Cambria" w:cs="Calibri"/>
          <w:bCs/>
          <w:sz w:val="26"/>
          <w:szCs w:val="26"/>
        </w:rPr>
        <w:t>Христе</w:t>
      </w:r>
      <w:r w:rsidRPr="00D95639">
        <w:rPr>
          <w:rFonts w:ascii="Cambria" w:hAnsi="Cambria"/>
          <w:bCs/>
          <w:sz w:val="26"/>
          <w:szCs w:val="26"/>
        </w:rPr>
        <w:t xml:space="preserve">́ </w:t>
      </w:r>
      <w:r w:rsidRPr="00D95639">
        <w:rPr>
          <w:rFonts w:ascii="Cambria" w:hAnsi="Cambria" w:cs="Calibri"/>
          <w:bCs/>
          <w:sz w:val="26"/>
          <w:szCs w:val="26"/>
        </w:rPr>
        <w:t>Б</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же</w:t>
      </w:r>
      <w:r w:rsidRPr="00D95639">
        <w:rPr>
          <w:rFonts w:ascii="Cambria" w:hAnsi="Cambria"/>
          <w:bCs/>
          <w:sz w:val="26"/>
          <w:szCs w:val="26"/>
        </w:rPr>
        <w:t xml:space="preserve">, </w:t>
      </w:r>
      <w:r w:rsidRPr="00D95639">
        <w:rPr>
          <w:rFonts w:ascii="Cambria" w:hAnsi="Cambria" w:cs="Calibri"/>
          <w:bCs/>
          <w:sz w:val="26"/>
          <w:szCs w:val="26"/>
        </w:rPr>
        <w:t>Д</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лг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терпели</w:t>
      </w:r>
      <w:r w:rsidRPr="00D95639">
        <w:rPr>
          <w:rFonts w:ascii="Cambria" w:hAnsi="Cambria"/>
          <w:bCs/>
          <w:sz w:val="26"/>
          <w:szCs w:val="26"/>
        </w:rPr>
        <w:t>́</w:t>
      </w:r>
      <w:r w:rsidRPr="00D95639">
        <w:rPr>
          <w:rFonts w:ascii="Cambria" w:hAnsi="Cambria" w:cs="Calibri"/>
          <w:bCs/>
          <w:sz w:val="26"/>
          <w:szCs w:val="26"/>
        </w:rPr>
        <w:t>ве</w:t>
      </w:r>
      <w:r w:rsidRPr="00D95639">
        <w:rPr>
          <w:rFonts w:ascii="Cambria" w:hAnsi="Cambria"/>
          <w:bCs/>
          <w:sz w:val="26"/>
          <w:szCs w:val="26"/>
        </w:rPr>
        <w:t xml:space="preserve">, </w:t>
      </w:r>
      <w:r w:rsidRPr="00D95639">
        <w:rPr>
          <w:rFonts w:ascii="Cambria" w:hAnsi="Cambria" w:cs="Calibri"/>
          <w:bCs/>
          <w:sz w:val="26"/>
          <w:szCs w:val="26"/>
        </w:rPr>
        <w:t>Мн</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ми</w:t>
      </w:r>
      <w:r w:rsidRPr="00D95639">
        <w:rPr>
          <w:rFonts w:ascii="Cambria" w:hAnsi="Cambria"/>
          <w:bCs/>
          <w:sz w:val="26"/>
          <w:szCs w:val="26"/>
        </w:rPr>
        <w:t>́</w:t>
      </w:r>
      <w:r w:rsidRPr="00D95639">
        <w:rPr>
          <w:rFonts w:ascii="Cambria" w:hAnsi="Cambria" w:cs="Calibri"/>
          <w:bCs/>
          <w:sz w:val="26"/>
          <w:szCs w:val="26"/>
        </w:rPr>
        <w:t>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стиве</w:t>
      </w:r>
      <w:r w:rsidRPr="00D95639">
        <w:rPr>
          <w:rFonts w:ascii="Cambria" w:hAnsi="Cambria"/>
          <w:bCs/>
          <w:sz w:val="26"/>
          <w:szCs w:val="26"/>
        </w:rPr>
        <w:t xml:space="preserve">, </w:t>
      </w:r>
      <w:r w:rsidRPr="00D95639">
        <w:rPr>
          <w:rFonts w:ascii="Cambria" w:hAnsi="Cambria" w:cs="Calibri"/>
          <w:bCs/>
          <w:sz w:val="26"/>
          <w:szCs w:val="26"/>
        </w:rPr>
        <w:t>Мн</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бл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утр</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бне</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w:t>
      </w:r>
      <w:r w:rsidRPr="00D95639">
        <w:rPr>
          <w:rFonts w:ascii="Cambria" w:hAnsi="Cambria" w:cs="Calibri"/>
          <w:bCs/>
          <w:sz w:val="26"/>
          <w:szCs w:val="26"/>
        </w:rPr>
        <w:t>же</w:t>
      </w:r>
      <w:r w:rsidRPr="00D95639">
        <w:rPr>
          <w:rFonts w:ascii="Cambria" w:hAnsi="Cambria"/>
          <w:bCs/>
          <w:sz w:val="26"/>
          <w:szCs w:val="26"/>
        </w:rPr>
        <w:t xml:space="preserve"> </w:t>
      </w:r>
      <w:r w:rsidRPr="00D95639">
        <w:rPr>
          <w:rFonts w:ascii="Cambria" w:hAnsi="Cambria" w:cs="Calibri"/>
          <w:bCs/>
          <w:sz w:val="26"/>
          <w:szCs w:val="26"/>
        </w:rPr>
        <w:t>пр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ведныя</w:t>
      </w:r>
      <w:r w:rsidRPr="00D95639">
        <w:rPr>
          <w:rFonts w:ascii="Cambria" w:hAnsi="Cambria"/>
          <w:bCs/>
          <w:sz w:val="26"/>
          <w:szCs w:val="26"/>
        </w:rPr>
        <w:t xml:space="preserve"> </w:t>
      </w:r>
      <w:r w:rsidRPr="00D95639">
        <w:rPr>
          <w:rFonts w:ascii="Cambria" w:hAnsi="Cambria" w:cs="Calibri"/>
          <w:bCs/>
          <w:sz w:val="26"/>
          <w:szCs w:val="26"/>
        </w:rPr>
        <w:t>любя</w:t>
      </w:r>
      <w:r w:rsidRPr="00D95639">
        <w:rPr>
          <w:rFonts w:ascii="Cambria" w:hAnsi="Cambria"/>
          <w:bCs/>
          <w:sz w:val="26"/>
          <w:szCs w:val="26"/>
        </w:rPr>
        <w:t>́</w:t>
      </w:r>
      <w:r w:rsidRPr="00D95639">
        <w:rPr>
          <w:rFonts w:ascii="Cambria" w:hAnsi="Cambria" w:cs="Calibri"/>
          <w:bCs/>
          <w:sz w:val="26"/>
          <w:szCs w:val="26"/>
        </w:rPr>
        <w:t>й</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гре</w:t>
      </w:r>
      <w:r w:rsidRPr="00D95639">
        <w:rPr>
          <w:rFonts w:ascii="Cambria" w:hAnsi="Cambria"/>
          <w:bCs/>
          <w:sz w:val="26"/>
          <w:szCs w:val="26"/>
        </w:rPr>
        <w:t>́</w:t>
      </w:r>
      <w:r w:rsidRPr="00D95639">
        <w:rPr>
          <w:rFonts w:ascii="Cambria" w:hAnsi="Cambria" w:cs="Calibri"/>
          <w:bCs/>
          <w:sz w:val="26"/>
          <w:szCs w:val="26"/>
        </w:rPr>
        <w:t>шныя</w:t>
      </w:r>
      <w:r w:rsidRPr="00D95639">
        <w:rPr>
          <w:rFonts w:ascii="Cambria" w:hAnsi="Cambria"/>
          <w:bCs/>
          <w:sz w:val="26"/>
          <w:szCs w:val="26"/>
        </w:rPr>
        <w:t xml:space="preserve"> </w:t>
      </w:r>
      <w:r w:rsidRPr="00D95639">
        <w:rPr>
          <w:rFonts w:ascii="Cambria" w:hAnsi="Cambria" w:cs="Calibri"/>
          <w:bCs/>
          <w:sz w:val="26"/>
          <w:szCs w:val="26"/>
        </w:rPr>
        <w:t>ми</w:t>
      </w:r>
      <w:r w:rsidRPr="00D95639">
        <w:rPr>
          <w:rFonts w:ascii="Cambria" w:hAnsi="Cambria"/>
          <w:bCs/>
          <w:sz w:val="26"/>
          <w:szCs w:val="26"/>
        </w:rPr>
        <w:t>́</w:t>
      </w:r>
      <w:r w:rsidRPr="00D95639">
        <w:rPr>
          <w:rFonts w:ascii="Cambria" w:hAnsi="Cambria" w:cs="Calibri"/>
          <w:bCs/>
          <w:sz w:val="26"/>
          <w:szCs w:val="26"/>
        </w:rPr>
        <w:t>луяй</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w:t>
      </w:r>
      <w:r w:rsidRPr="00D95639">
        <w:rPr>
          <w:rFonts w:ascii="Cambria" w:hAnsi="Cambria" w:cs="Calibri"/>
          <w:bCs/>
          <w:sz w:val="26"/>
          <w:szCs w:val="26"/>
        </w:rPr>
        <w:t>же</w:t>
      </w:r>
      <w:r w:rsidRPr="00D95639">
        <w:rPr>
          <w:rFonts w:ascii="Cambria" w:hAnsi="Cambria"/>
          <w:bCs/>
          <w:sz w:val="26"/>
          <w:szCs w:val="26"/>
        </w:rPr>
        <w:t xml:space="preserve"> </w:t>
      </w:r>
      <w:r w:rsidRPr="00D95639">
        <w:rPr>
          <w:rFonts w:ascii="Cambria" w:hAnsi="Cambria" w:cs="Calibri"/>
          <w:bCs/>
          <w:sz w:val="26"/>
          <w:szCs w:val="26"/>
        </w:rPr>
        <w:t>вся</w:t>
      </w:r>
      <w:r w:rsidRPr="00D95639">
        <w:rPr>
          <w:rFonts w:ascii="Cambria" w:hAnsi="Cambria"/>
          <w:bCs/>
          <w:sz w:val="26"/>
          <w:szCs w:val="26"/>
        </w:rPr>
        <w:t xml:space="preserve"> </w:t>
      </w:r>
      <w:r w:rsidRPr="00D95639">
        <w:rPr>
          <w:rFonts w:ascii="Cambria" w:hAnsi="Cambria" w:cs="Calibri"/>
          <w:bCs/>
          <w:sz w:val="26"/>
          <w:szCs w:val="26"/>
        </w:rPr>
        <w:t>з</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вы</w:t>
      </w:r>
      <w:r w:rsidRPr="00D95639">
        <w:rPr>
          <w:rFonts w:ascii="Cambria" w:hAnsi="Cambria"/>
          <w:bCs/>
          <w:sz w:val="26"/>
          <w:szCs w:val="26"/>
        </w:rPr>
        <w:t>́</w:t>
      </w:r>
      <w:r w:rsidRPr="00D95639">
        <w:rPr>
          <w:rFonts w:ascii="Cambria" w:hAnsi="Cambria" w:cs="Calibri"/>
          <w:bCs/>
          <w:sz w:val="26"/>
          <w:szCs w:val="26"/>
        </w:rPr>
        <w:t>й</w:t>
      </w:r>
      <w:r w:rsidRPr="00D95639">
        <w:rPr>
          <w:rFonts w:ascii="Cambria" w:hAnsi="Cambria"/>
          <w:bCs/>
          <w:sz w:val="26"/>
          <w:szCs w:val="26"/>
        </w:rPr>
        <w:t xml:space="preserve"> </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сп</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се</w:t>
      </w:r>
      <w:r w:rsidRPr="00D95639">
        <w:rPr>
          <w:rFonts w:ascii="Cambria" w:hAnsi="Cambria"/>
          <w:bCs/>
          <w:sz w:val="26"/>
          <w:szCs w:val="26"/>
        </w:rPr>
        <w:t>́</w:t>
      </w:r>
      <w:r w:rsidRPr="00D95639">
        <w:rPr>
          <w:rFonts w:ascii="Cambria" w:hAnsi="Cambria" w:cs="Calibri"/>
          <w:bCs/>
          <w:sz w:val="26"/>
          <w:szCs w:val="26"/>
        </w:rPr>
        <w:t>нию</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бещ</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ния</w:t>
      </w:r>
      <w:r w:rsidRPr="00D95639">
        <w:rPr>
          <w:rFonts w:ascii="Cambria" w:hAnsi="Cambria"/>
          <w:bCs/>
          <w:sz w:val="26"/>
          <w:szCs w:val="26"/>
        </w:rPr>
        <w:t xml:space="preserve"> </w:t>
      </w:r>
      <w:r w:rsidRPr="00D95639">
        <w:rPr>
          <w:rFonts w:ascii="Cambria" w:hAnsi="Cambria" w:cs="Calibri"/>
          <w:bCs/>
          <w:sz w:val="26"/>
          <w:szCs w:val="26"/>
        </w:rPr>
        <w:t>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ди</w:t>
      </w:r>
      <w:r w:rsidRPr="00D95639">
        <w:rPr>
          <w:rFonts w:ascii="Cambria" w:hAnsi="Cambria"/>
          <w:bCs/>
          <w:sz w:val="26"/>
          <w:szCs w:val="26"/>
        </w:rPr>
        <w:t xml:space="preserve"> </w:t>
      </w:r>
      <w:r w:rsidRPr="00D95639">
        <w:rPr>
          <w:rFonts w:ascii="Cambria" w:hAnsi="Cambria" w:cs="Calibri"/>
          <w:bCs/>
          <w:sz w:val="26"/>
          <w:szCs w:val="26"/>
        </w:rPr>
        <w:t>бу</w:t>
      </w:r>
      <w:r w:rsidRPr="00D95639">
        <w:rPr>
          <w:rFonts w:ascii="Cambria" w:hAnsi="Cambria"/>
          <w:bCs/>
          <w:sz w:val="26"/>
          <w:szCs w:val="26"/>
        </w:rPr>
        <w:t>́</w:t>
      </w:r>
      <w:r w:rsidRPr="00D95639">
        <w:rPr>
          <w:rFonts w:ascii="Cambria" w:hAnsi="Cambria" w:cs="Calibri"/>
          <w:bCs/>
          <w:sz w:val="26"/>
          <w:szCs w:val="26"/>
        </w:rPr>
        <w:t>дущих</w:t>
      </w:r>
      <w:r w:rsidRPr="00D95639">
        <w:rPr>
          <w:rFonts w:ascii="Cambria" w:hAnsi="Cambria"/>
          <w:bCs/>
          <w:sz w:val="26"/>
          <w:szCs w:val="26"/>
        </w:rPr>
        <w:t xml:space="preserve"> </w:t>
      </w:r>
      <w:r w:rsidRPr="00D95639">
        <w:rPr>
          <w:rFonts w:ascii="Cambria" w:hAnsi="Cambria" w:cs="Calibri"/>
          <w:bCs/>
          <w:sz w:val="26"/>
          <w:szCs w:val="26"/>
        </w:rPr>
        <w:t>бл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г</w:t>
      </w:r>
      <w:r w:rsidRPr="00D95639">
        <w:rPr>
          <w:rFonts w:ascii="Cambria" w:hAnsi="Cambria"/>
          <w:bCs/>
          <w:sz w:val="26"/>
          <w:szCs w:val="26"/>
        </w:rPr>
        <w:t xml:space="preserve">. </w:t>
      </w:r>
      <w:r w:rsidRPr="00D95639">
        <w:rPr>
          <w:rFonts w:ascii="Cambria" w:hAnsi="Cambria" w:cs="Calibri"/>
          <w:bCs/>
          <w:sz w:val="26"/>
          <w:szCs w:val="26"/>
        </w:rPr>
        <w:t>С</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м</w:t>
      </w:r>
      <w:r w:rsidRPr="00D95639">
        <w:rPr>
          <w:rFonts w:ascii="Cambria" w:hAnsi="Cambria"/>
          <w:bCs/>
          <w:sz w:val="26"/>
          <w:szCs w:val="26"/>
        </w:rPr>
        <w:t xml:space="preserve">, </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ди</w:t>
      </w:r>
      <w:r w:rsidRPr="00D95639">
        <w:rPr>
          <w:rFonts w:ascii="Cambria" w:hAnsi="Cambria"/>
          <w:bCs/>
          <w:sz w:val="26"/>
          <w:szCs w:val="26"/>
        </w:rPr>
        <w:t xml:space="preserve">, </w:t>
      </w:r>
      <w:r w:rsidRPr="00D95639">
        <w:rPr>
          <w:rFonts w:ascii="Cambria" w:hAnsi="Cambria" w:cs="Calibri"/>
          <w:bCs/>
          <w:sz w:val="26"/>
          <w:szCs w:val="26"/>
        </w:rPr>
        <w:t>приими</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ш</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в</w:t>
      </w:r>
      <w:r w:rsidRPr="00D95639">
        <w:rPr>
          <w:rFonts w:ascii="Cambria" w:hAnsi="Cambria"/>
          <w:bCs/>
          <w:sz w:val="26"/>
          <w:szCs w:val="26"/>
        </w:rPr>
        <w:t xml:space="preserve"> </w:t>
      </w:r>
      <w:r w:rsidRPr="00D95639">
        <w:rPr>
          <w:rFonts w:ascii="Cambria" w:hAnsi="Cambria" w:cs="Calibri"/>
          <w:bCs/>
          <w:sz w:val="26"/>
          <w:szCs w:val="26"/>
        </w:rPr>
        <w:t>ч</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с</w:t>
      </w:r>
      <w:r w:rsidRPr="00D95639">
        <w:rPr>
          <w:rFonts w:ascii="Cambria" w:hAnsi="Cambria"/>
          <w:bCs/>
          <w:sz w:val="26"/>
          <w:szCs w:val="26"/>
        </w:rPr>
        <w:t xml:space="preserve"> </w:t>
      </w:r>
      <w:r w:rsidRPr="00D95639">
        <w:rPr>
          <w:rFonts w:ascii="Cambria" w:hAnsi="Cambria" w:cs="Calibri"/>
          <w:bCs/>
          <w:sz w:val="26"/>
          <w:szCs w:val="26"/>
        </w:rPr>
        <w:t>сей</w:t>
      </w:r>
      <w:r w:rsidRPr="00D95639">
        <w:rPr>
          <w:rFonts w:ascii="Cambria" w:hAnsi="Cambria"/>
          <w:bCs/>
          <w:sz w:val="26"/>
          <w:szCs w:val="26"/>
        </w:rPr>
        <w:t xml:space="preserve"> </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ли</w:t>
      </w:r>
      <w:r w:rsidRPr="00D95639">
        <w:rPr>
          <w:rFonts w:ascii="Cambria" w:hAnsi="Cambria"/>
          <w:bCs/>
          <w:sz w:val="26"/>
          <w:szCs w:val="26"/>
        </w:rPr>
        <w:t>́</w:t>
      </w:r>
      <w:r w:rsidRPr="00D95639">
        <w:rPr>
          <w:rFonts w:ascii="Cambria" w:hAnsi="Cambria" w:cs="Calibri"/>
          <w:bCs/>
          <w:sz w:val="26"/>
          <w:szCs w:val="26"/>
        </w:rPr>
        <w:t>твы</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испр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ви</w:t>
      </w:r>
      <w:r w:rsidRPr="00D95639">
        <w:rPr>
          <w:rFonts w:ascii="Cambria" w:hAnsi="Cambria"/>
          <w:bCs/>
          <w:sz w:val="26"/>
          <w:szCs w:val="26"/>
        </w:rPr>
        <w:t xml:space="preserve"> </w:t>
      </w:r>
      <w:r w:rsidRPr="00D95639">
        <w:rPr>
          <w:rFonts w:ascii="Cambria" w:hAnsi="Cambria" w:cs="Calibri"/>
          <w:bCs/>
          <w:sz w:val="26"/>
          <w:szCs w:val="26"/>
        </w:rPr>
        <w:t>жив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ш</w:t>
      </w:r>
      <w:r w:rsidRPr="00D95639">
        <w:rPr>
          <w:rFonts w:ascii="Cambria" w:hAnsi="Cambria"/>
          <w:bCs/>
          <w:sz w:val="26"/>
          <w:szCs w:val="26"/>
        </w:rPr>
        <w:t xml:space="preserve"> </w:t>
      </w:r>
      <w:r w:rsidRPr="00D95639">
        <w:rPr>
          <w:rFonts w:ascii="Cambria" w:hAnsi="Cambria" w:cs="Calibri"/>
          <w:bCs/>
          <w:sz w:val="26"/>
          <w:szCs w:val="26"/>
        </w:rPr>
        <w:t>к</w:t>
      </w:r>
      <w:r w:rsidRPr="00D95639">
        <w:rPr>
          <w:rFonts w:ascii="Cambria" w:hAnsi="Cambria"/>
          <w:bCs/>
          <w:sz w:val="26"/>
          <w:szCs w:val="26"/>
        </w:rPr>
        <w:t xml:space="preserve"> </w:t>
      </w:r>
      <w:r w:rsidRPr="00D95639">
        <w:rPr>
          <w:rFonts w:ascii="Cambria" w:hAnsi="Cambria" w:cs="Calibri"/>
          <w:bCs/>
          <w:sz w:val="26"/>
          <w:szCs w:val="26"/>
        </w:rPr>
        <w:t>з</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ведем</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и</w:t>
      </w:r>
      <w:r w:rsidRPr="00D95639">
        <w:rPr>
          <w:rFonts w:ascii="Cambria" w:hAnsi="Cambria"/>
          <w:bCs/>
          <w:sz w:val="26"/>
          <w:szCs w:val="26"/>
        </w:rPr>
        <w:t>́</w:t>
      </w:r>
      <w:r w:rsidRPr="00D95639">
        <w:rPr>
          <w:rFonts w:ascii="Cambria" w:hAnsi="Cambria" w:cs="Calibri"/>
          <w:bCs/>
          <w:sz w:val="26"/>
          <w:szCs w:val="26"/>
        </w:rPr>
        <w:t>м</w:t>
      </w:r>
      <w:r w:rsidRPr="00D95639">
        <w:rPr>
          <w:rFonts w:ascii="Cambria" w:hAnsi="Cambria"/>
          <w:bCs/>
          <w:sz w:val="26"/>
          <w:szCs w:val="26"/>
        </w:rPr>
        <w:t xml:space="preserve">, </w:t>
      </w:r>
      <w:r w:rsidRPr="00D95639">
        <w:rPr>
          <w:rFonts w:ascii="Cambria" w:hAnsi="Cambria" w:cs="Calibri"/>
          <w:bCs/>
          <w:sz w:val="26"/>
          <w:szCs w:val="26"/>
        </w:rPr>
        <w:t>ду</w:t>
      </w:r>
      <w:r w:rsidRPr="00D95639">
        <w:rPr>
          <w:rFonts w:ascii="Cambria" w:hAnsi="Cambria"/>
          <w:bCs/>
          <w:sz w:val="26"/>
          <w:szCs w:val="26"/>
        </w:rPr>
        <w:t>́</w:t>
      </w:r>
      <w:r w:rsidRPr="00D95639">
        <w:rPr>
          <w:rFonts w:ascii="Cambria" w:hAnsi="Cambria" w:cs="Calibri"/>
          <w:bCs/>
          <w:sz w:val="26"/>
          <w:szCs w:val="26"/>
        </w:rPr>
        <w:t>ши</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ш</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святи</w:t>
      </w:r>
      <w:r w:rsidRPr="00D95639">
        <w:rPr>
          <w:rFonts w:ascii="Cambria" w:hAnsi="Cambria"/>
          <w:bCs/>
          <w:sz w:val="26"/>
          <w:szCs w:val="26"/>
        </w:rPr>
        <w:t xml:space="preserve">́, </w:t>
      </w:r>
      <w:r w:rsidRPr="00D95639">
        <w:rPr>
          <w:rFonts w:ascii="Cambria" w:hAnsi="Cambria" w:cs="Calibri"/>
          <w:bCs/>
          <w:sz w:val="26"/>
          <w:szCs w:val="26"/>
        </w:rPr>
        <w:t>телес</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чи</w:t>
      </w:r>
      <w:r w:rsidRPr="00D95639">
        <w:rPr>
          <w:rFonts w:ascii="Cambria" w:hAnsi="Cambria"/>
          <w:bCs/>
          <w:sz w:val="26"/>
          <w:szCs w:val="26"/>
        </w:rPr>
        <w:t>́</w:t>
      </w:r>
      <w:r w:rsidRPr="00D95639">
        <w:rPr>
          <w:rFonts w:ascii="Cambria" w:hAnsi="Cambria" w:cs="Calibri"/>
          <w:bCs/>
          <w:sz w:val="26"/>
          <w:szCs w:val="26"/>
        </w:rPr>
        <w:t>сти</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мышле</w:t>
      </w:r>
      <w:r w:rsidRPr="00D95639">
        <w:rPr>
          <w:rFonts w:ascii="Cambria" w:hAnsi="Cambria"/>
          <w:bCs/>
          <w:sz w:val="26"/>
          <w:szCs w:val="26"/>
        </w:rPr>
        <w:t>́</w:t>
      </w:r>
      <w:r w:rsidRPr="00D95639">
        <w:rPr>
          <w:rFonts w:ascii="Cambria" w:hAnsi="Cambria" w:cs="Calibri"/>
          <w:bCs/>
          <w:sz w:val="26"/>
          <w:szCs w:val="26"/>
        </w:rPr>
        <w:t>ния</w:t>
      </w:r>
      <w:r w:rsidRPr="00D95639">
        <w:rPr>
          <w:rFonts w:ascii="Cambria" w:hAnsi="Cambria"/>
          <w:bCs/>
          <w:sz w:val="26"/>
          <w:szCs w:val="26"/>
        </w:rPr>
        <w:t xml:space="preserve"> </w:t>
      </w:r>
      <w:r w:rsidRPr="00D95639">
        <w:rPr>
          <w:rFonts w:ascii="Cambria" w:hAnsi="Cambria" w:cs="Calibri"/>
          <w:bCs/>
          <w:sz w:val="26"/>
          <w:szCs w:val="26"/>
        </w:rPr>
        <w:t>испр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ви</w:t>
      </w:r>
      <w:r w:rsidRPr="00D95639">
        <w:rPr>
          <w:rFonts w:ascii="Cambria" w:hAnsi="Cambria"/>
          <w:bCs/>
          <w:sz w:val="26"/>
          <w:szCs w:val="26"/>
        </w:rPr>
        <w:t xml:space="preserve">, </w:t>
      </w:r>
      <w:r w:rsidRPr="00D95639">
        <w:rPr>
          <w:rFonts w:ascii="Cambria" w:hAnsi="Cambria" w:cs="Calibri"/>
          <w:bCs/>
          <w:sz w:val="26"/>
          <w:szCs w:val="26"/>
        </w:rPr>
        <w:t>мы</w:t>
      </w:r>
      <w:r w:rsidRPr="00D95639">
        <w:rPr>
          <w:rFonts w:ascii="Cambria" w:hAnsi="Cambria"/>
          <w:bCs/>
          <w:sz w:val="26"/>
          <w:szCs w:val="26"/>
        </w:rPr>
        <w:t>́</w:t>
      </w:r>
      <w:r w:rsidRPr="00D95639">
        <w:rPr>
          <w:rFonts w:ascii="Cambria" w:hAnsi="Cambria" w:cs="Calibri"/>
          <w:bCs/>
          <w:sz w:val="26"/>
          <w:szCs w:val="26"/>
        </w:rPr>
        <w:t>сли</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чи</w:t>
      </w:r>
      <w:r w:rsidRPr="00D95639">
        <w:rPr>
          <w:rFonts w:ascii="Cambria" w:hAnsi="Cambria"/>
          <w:bCs/>
          <w:sz w:val="26"/>
          <w:szCs w:val="26"/>
        </w:rPr>
        <w:t>́</w:t>
      </w:r>
      <w:r w:rsidRPr="00D95639">
        <w:rPr>
          <w:rFonts w:ascii="Cambria" w:hAnsi="Cambria" w:cs="Calibri"/>
          <w:bCs/>
          <w:sz w:val="26"/>
          <w:szCs w:val="26"/>
        </w:rPr>
        <w:t>сти</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изб</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ви</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с</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w:t>
      </w:r>
      <w:r w:rsidRPr="00D95639">
        <w:rPr>
          <w:rFonts w:ascii="Cambria" w:hAnsi="Cambria"/>
          <w:bCs/>
          <w:sz w:val="26"/>
          <w:szCs w:val="26"/>
        </w:rPr>
        <w:t xml:space="preserve"> </w:t>
      </w:r>
      <w:r w:rsidRPr="00D95639">
        <w:rPr>
          <w:rFonts w:ascii="Cambria" w:hAnsi="Cambria" w:cs="Calibri"/>
          <w:bCs/>
          <w:sz w:val="26"/>
          <w:szCs w:val="26"/>
        </w:rPr>
        <w:t>вся</w:t>
      </w:r>
      <w:r w:rsidRPr="00D95639">
        <w:rPr>
          <w:rFonts w:ascii="Cambria" w:hAnsi="Cambria"/>
          <w:bCs/>
          <w:sz w:val="26"/>
          <w:szCs w:val="26"/>
        </w:rPr>
        <w:t>́</w:t>
      </w:r>
      <w:r w:rsidRPr="00D95639">
        <w:rPr>
          <w:rFonts w:ascii="Cambria" w:hAnsi="Cambria" w:cs="Calibri"/>
          <w:bCs/>
          <w:sz w:val="26"/>
          <w:szCs w:val="26"/>
        </w:rPr>
        <w:t>кия</w:t>
      </w:r>
      <w:r w:rsidRPr="00D95639">
        <w:rPr>
          <w:rFonts w:ascii="Cambria" w:hAnsi="Cambria"/>
          <w:bCs/>
          <w:sz w:val="26"/>
          <w:szCs w:val="26"/>
        </w:rPr>
        <w:t xml:space="preserve"> </w:t>
      </w:r>
      <w:r w:rsidRPr="00D95639">
        <w:rPr>
          <w:rFonts w:ascii="Cambria" w:hAnsi="Cambria" w:cs="Calibri"/>
          <w:bCs/>
          <w:sz w:val="26"/>
          <w:szCs w:val="26"/>
        </w:rPr>
        <w:t>ск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рби</w:t>
      </w:r>
      <w:r w:rsidRPr="00D95639">
        <w:rPr>
          <w:rFonts w:ascii="Cambria" w:hAnsi="Cambria"/>
          <w:bCs/>
          <w:sz w:val="26"/>
          <w:szCs w:val="26"/>
        </w:rPr>
        <w:t xml:space="preserve">, </w:t>
      </w:r>
      <w:r w:rsidRPr="00D95639">
        <w:rPr>
          <w:rFonts w:ascii="Cambria" w:hAnsi="Cambria" w:cs="Calibri"/>
          <w:bCs/>
          <w:sz w:val="26"/>
          <w:szCs w:val="26"/>
        </w:rPr>
        <w:t>з</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л</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б</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ле</w:t>
      </w:r>
      <w:r w:rsidRPr="00D95639">
        <w:rPr>
          <w:rFonts w:ascii="Cambria" w:hAnsi="Cambria"/>
          <w:bCs/>
          <w:sz w:val="26"/>
          <w:szCs w:val="26"/>
        </w:rPr>
        <w:t>́</w:t>
      </w:r>
      <w:r w:rsidRPr="00D95639">
        <w:rPr>
          <w:rFonts w:ascii="Cambria" w:hAnsi="Cambria" w:cs="Calibri"/>
          <w:bCs/>
          <w:sz w:val="26"/>
          <w:szCs w:val="26"/>
        </w:rPr>
        <w:t>зней</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гр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ди</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с</w:t>
      </w:r>
      <w:r w:rsidRPr="00D95639">
        <w:rPr>
          <w:rFonts w:ascii="Cambria" w:hAnsi="Cambria"/>
          <w:bCs/>
          <w:sz w:val="26"/>
          <w:szCs w:val="26"/>
        </w:rPr>
        <w:t xml:space="preserve"> </w:t>
      </w:r>
      <w:r w:rsidRPr="00D95639">
        <w:rPr>
          <w:rFonts w:ascii="Cambria" w:hAnsi="Cambria" w:cs="Calibri"/>
          <w:bCs/>
          <w:sz w:val="26"/>
          <w:szCs w:val="26"/>
        </w:rPr>
        <w:t>святы</w:t>
      </w:r>
      <w:r w:rsidRPr="00D95639">
        <w:rPr>
          <w:rFonts w:ascii="Cambria" w:hAnsi="Cambria"/>
          <w:bCs/>
          <w:sz w:val="26"/>
          <w:szCs w:val="26"/>
        </w:rPr>
        <w:t>́</w:t>
      </w:r>
      <w:r w:rsidRPr="00D95639">
        <w:rPr>
          <w:rFonts w:ascii="Cambria" w:hAnsi="Cambria" w:cs="Calibri"/>
          <w:bCs/>
          <w:sz w:val="26"/>
          <w:szCs w:val="26"/>
        </w:rPr>
        <w:t>ми</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и</w:t>
      </w:r>
      <w:r w:rsidRPr="00D95639">
        <w:rPr>
          <w:rFonts w:ascii="Cambria" w:hAnsi="Cambria"/>
          <w:bCs/>
          <w:sz w:val="26"/>
          <w:szCs w:val="26"/>
        </w:rPr>
        <w:t>́</w:t>
      </w:r>
      <w:r w:rsidRPr="00D95639">
        <w:rPr>
          <w:rFonts w:ascii="Cambria" w:hAnsi="Cambria" w:cs="Calibri"/>
          <w:bCs/>
          <w:sz w:val="26"/>
          <w:szCs w:val="26"/>
        </w:rPr>
        <w:t>ми</w:t>
      </w:r>
      <w:r w:rsidRPr="00D95639">
        <w:rPr>
          <w:rFonts w:ascii="Cambria" w:hAnsi="Cambria"/>
          <w:bCs/>
          <w:sz w:val="26"/>
          <w:szCs w:val="26"/>
        </w:rPr>
        <w:t xml:space="preserve"> </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нгелы</w:t>
      </w:r>
      <w:r w:rsidRPr="00D95639">
        <w:rPr>
          <w:rFonts w:ascii="Cambria" w:hAnsi="Cambria"/>
          <w:bCs/>
          <w:sz w:val="26"/>
          <w:szCs w:val="26"/>
        </w:rPr>
        <w:t xml:space="preserve">, </w:t>
      </w:r>
      <w:r w:rsidRPr="00D95639">
        <w:rPr>
          <w:rFonts w:ascii="Cambria" w:hAnsi="Cambria" w:cs="Calibri"/>
          <w:bCs/>
          <w:sz w:val="26"/>
          <w:szCs w:val="26"/>
        </w:rPr>
        <w:t>д</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лче</w:t>
      </w:r>
      <w:r w:rsidRPr="00D95639">
        <w:rPr>
          <w:rFonts w:ascii="Cambria" w:hAnsi="Cambria"/>
          <w:bCs/>
          <w:sz w:val="26"/>
          <w:szCs w:val="26"/>
        </w:rPr>
        <w:t>́</w:t>
      </w:r>
      <w:r w:rsidRPr="00D95639">
        <w:rPr>
          <w:rFonts w:ascii="Cambria" w:hAnsi="Cambria" w:cs="Calibri"/>
          <w:bCs/>
          <w:sz w:val="26"/>
          <w:szCs w:val="26"/>
        </w:rPr>
        <w:t>нием</w:t>
      </w:r>
      <w:r w:rsidRPr="00D95639">
        <w:rPr>
          <w:rFonts w:ascii="Cambria" w:hAnsi="Cambria"/>
          <w:bCs/>
          <w:sz w:val="26"/>
          <w:szCs w:val="26"/>
        </w:rPr>
        <w:t xml:space="preserve"> </w:t>
      </w:r>
      <w:r w:rsidRPr="00D95639">
        <w:rPr>
          <w:rFonts w:ascii="Cambria" w:hAnsi="Cambria" w:cs="Calibri"/>
          <w:bCs/>
          <w:sz w:val="26"/>
          <w:szCs w:val="26"/>
        </w:rPr>
        <w:t>их</w:t>
      </w:r>
      <w:r w:rsidRPr="00D95639">
        <w:rPr>
          <w:rFonts w:ascii="Cambria" w:hAnsi="Cambria"/>
          <w:bCs/>
          <w:sz w:val="26"/>
          <w:szCs w:val="26"/>
        </w:rPr>
        <w:t xml:space="preserve"> </w:t>
      </w:r>
      <w:r w:rsidRPr="00D95639">
        <w:rPr>
          <w:rFonts w:ascii="Cambria" w:hAnsi="Cambria" w:cs="Calibri"/>
          <w:bCs/>
          <w:sz w:val="26"/>
          <w:szCs w:val="26"/>
        </w:rPr>
        <w:t>с</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блюд</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еми</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ст</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вля</w:t>
      </w:r>
      <w:r w:rsidRPr="00D95639">
        <w:rPr>
          <w:rFonts w:ascii="Cambria" w:hAnsi="Cambria"/>
          <w:bCs/>
          <w:sz w:val="26"/>
          <w:szCs w:val="26"/>
        </w:rPr>
        <w:t>́</w:t>
      </w:r>
      <w:r w:rsidRPr="00D95639">
        <w:rPr>
          <w:rFonts w:ascii="Cambria" w:hAnsi="Cambria" w:cs="Calibri"/>
          <w:bCs/>
          <w:sz w:val="26"/>
          <w:szCs w:val="26"/>
        </w:rPr>
        <w:t>еми</w:t>
      </w:r>
      <w:r w:rsidRPr="00D95639">
        <w:rPr>
          <w:rFonts w:ascii="Cambria" w:hAnsi="Cambria"/>
          <w:bCs/>
          <w:sz w:val="26"/>
          <w:szCs w:val="26"/>
        </w:rPr>
        <w:t xml:space="preserve">, </w:t>
      </w:r>
      <w:r w:rsidRPr="00D95639">
        <w:rPr>
          <w:rFonts w:ascii="Cambria" w:hAnsi="Cambria" w:cs="Calibri"/>
          <w:bCs/>
          <w:sz w:val="26"/>
          <w:szCs w:val="26"/>
        </w:rPr>
        <w:t>д</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сти</w:t>
      </w:r>
      <w:r w:rsidRPr="00D95639">
        <w:rPr>
          <w:rFonts w:ascii="Cambria" w:hAnsi="Cambria"/>
          <w:bCs/>
          <w:sz w:val="26"/>
          <w:szCs w:val="26"/>
        </w:rPr>
        <w:t>́</w:t>
      </w:r>
      <w:r w:rsidRPr="00D95639">
        <w:rPr>
          <w:rFonts w:ascii="Cambria" w:hAnsi="Cambria" w:cs="Calibri"/>
          <w:bCs/>
          <w:sz w:val="26"/>
          <w:szCs w:val="26"/>
        </w:rPr>
        <w:t>гнем</w:t>
      </w:r>
      <w:r w:rsidRPr="00D95639">
        <w:rPr>
          <w:rFonts w:ascii="Cambria" w:hAnsi="Cambria"/>
          <w:bCs/>
          <w:sz w:val="26"/>
          <w:szCs w:val="26"/>
        </w:rPr>
        <w:t xml:space="preserve"> </w:t>
      </w:r>
      <w:r w:rsidRPr="00D95639">
        <w:rPr>
          <w:rFonts w:ascii="Cambria" w:hAnsi="Cambria" w:cs="Calibri"/>
          <w:bCs/>
          <w:sz w:val="26"/>
          <w:szCs w:val="26"/>
        </w:rPr>
        <w:t>в</w:t>
      </w:r>
      <w:r w:rsidRPr="00D95639">
        <w:rPr>
          <w:rFonts w:ascii="Cambria" w:hAnsi="Cambria"/>
          <w:bCs/>
          <w:sz w:val="26"/>
          <w:szCs w:val="26"/>
        </w:rPr>
        <w:t xml:space="preserve"> </w:t>
      </w:r>
      <w:r w:rsidRPr="00D95639">
        <w:rPr>
          <w:rFonts w:ascii="Cambria" w:hAnsi="Cambria" w:cs="Calibri"/>
          <w:bCs/>
          <w:sz w:val="26"/>
          <w:szCs w:val="26"/>
        </w:rPr>
        <w:t>с</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едине</w:t>
      </w:r>
      <w:r w:rsidRPr="00D95639">
        <w:rPr>
          <w:rFonts w:ascii="Cambria" w:hAnsi="Cambria"/>
          <w:bCs/>
          <w:sz w:val="26"/>
          <w:szCs w:val="26"/>
        </w:rPr>
        <w:t>́</w:t>
      </w:r>
      <w:r w:rsidRPr="00D95639">
        <w:rPr>
          <w:rFonts w:ascii="Cambria" w:hAnsi="Cambria" w:cs="Calibri"/>
          <w:bCs/>
          <w:sz w:val="26"/>
          <w:szCs w:val="26"/>
        </w:rPr>
        <w:t>ние</w:t>
      </w:r>
      <w:r w:rsidRPr="00D95639">
        <w:rPr>
          <w:rFonts w:ascii="Cambria" w:hAnsi="Cambria"/>
          <w:bCs/>
          <w:sz w:val="26"/>
          <w:szCs w:val="26"/>
        </w:rPr>
        <w:t xml:space="preserve"> </w:t>
      </w:r>
      <w:r w:rsidRPr="00D95639">
        <w:rPr>
          <w:rFonts w:ascii="Cambria" w:hAnsi="Cambria" w:cs="Calibri"/>
          <w:bCs/>
          <w:sz w:val="26"/>
          <w:szCs w:val="26"/>
        </w:rPr>
        <w:t>ве</w:t>
      </w:r>
      <w:r w:rsidRPr="00D95639">
        <w:rPr>
          <w:rFonts w:ascii="Cambria" w:hAnsi="Cambria"/>
          <w:bCs/>
          <w:sz w:val="26"/>
          <w:szCs w:val="26"/>
        </w:rPr>
        <w:t>́</w:t>
      </w:r>
      <w:r w:rsidRPr="00D95639">
        <w:rPr>
          <w:rFonts w:ascii="Cambria" w:hAnsi="Cambria" w:cs="Calibri"/>
          <w:bCs/>
          <w:sz w:val="26"/>
          <w:szCs w:val="26"/>
        </w:rPr>
        <w:t>ры</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в</w:t>
      </w:r>
      <w:r w:rsidRPr="00D95639">
        <w:rPr>
          <w:rFonts w:ascii="Cambria" w:hAnsi="Cambria"/>
          <w:bCs/>
          <w:sz w:val="26"/>
          <w:szCs w:val="26"/>
        </w:rPr>
        <w:t xml:space="preserve"> </w:t>
      </w:r>
      <w:r w:rsidRPr="00D95639">
        <w:rPr>
          <w:rFonts w:ascii="Cambria" w:hAnsi="Cambria" w:cs="Calibri"/>
          <w:bCs/>
          <w:sz w:val="26"/>
          <w:szCs w:val="26"/>
        </w:rPr>
        <w:t>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зум</w:t>
      </w:r>
      <w:r w:rsidRPr="00D95639">
        <w:rPr>
          <w:rFonts w:ascii="Cambria" w:hAnsi="Cambria"/>
          <w:bCs/>
          <w:sz w:val="26"/>
          <w:szCs w:val="26"/>
        </w:rPr>
        <w:t xml:space="preserve"> </w:t>
      </w:r>
      <w:r w:rsidRPr="00D95639">
        <w:rPr>
          <w:rFonts w:ascii="Cambria" w:hAnsi="Cambria" w:cs="Calibri"/>
          <w:bCs/>
          <w:sz w:val="26"/>
          <w:szCs w:val="26"/>
        </w:rPr>
        <w:t>непристу</w:t>
      </w:r>
      <w:r w:rsidRPr="00D95639">
        <w:rPr>
          <w:rFonts w:ascii="Cambria" w:hAnsi="Cambria"/>
          <w:bCs/>
          <w:sz w:val="26"/>
          <w:szCs w:val="26"/>
        </w:rPr>
        <w:t>́</w:t>
      </w:r>
      <w:r w:rsidRPr="00D95639">
        <w:rPr>
          <w:rFonts w:ascii="Cambria" w:hAnsi="Cambria" w:cs="Calibri"/>
          <w:bCs/>
          <w:sz w:val="26"/>
          <w:szCs w:val="26"/>
        </w:rPr>
        <w:t>пныя</w:t>
      </w:r>
      <w:r w:rsidRPr="00D95639">
        <w:rPr>
          <w:rFonts w:ascii="Cambria" w:hAnsi="Cambria"/>
          <w:bCs/>
          <w:sz w:val="26"/>
          <w:szCs w:val="26"/>
        </w:rPr>
        <w:t xml:space="preserve"> </w:t>
      </w:r>
      <w:r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ея</w:t>
      </w:r>
      <w:r w:rsidRPr="00D95639">
        <w:rPr>
          <w:rFonts w:ascii="Cambria" w:hAnsi="Cambria"/>
          <w:bCs/>
          <w:sz w:val="26"/>
          <w:szCs w:val="26"/>
        </w:rPr>
        <w:t xml:space="preserve">́ </w:t>
      </w:r>
      <w:r w:rsidRPr="00D95639">
        <w:rPr>
          <w:rFonts w:ascii="Cambria" w:hAnsi="Cambria" w:cs="Calibri"/>
          <w:bCs/>
          <w:sz w:val="26"/>
          <w:szCs w:val="26"/>
        </w:rPr>
        <w:t>сл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вы</w:t>
      </w:r>
      <w:r w:rsidRPr="00D95639">
        <w:rPr>
          <w:rFonts w:ascii="Cambria" w:hAnsi="Cambria"/>
          <w:bCs/>
          <w:sz w:val="26"/>
          <w:szCs w:val="26"/>
        </w:rPr>
        <w:t xml:space="preserve">, </w:t>
      </w:r>
      <w:r w:rsidRPr="00D95639">
        <w:rPr>
          <w:rFonts w:ascii="Cambria" w:hAnsi="Cambria" w:cs="Calibri"/>
          <w:bCs/>
          <w:sz w:val="26"/>
          <w:szCs w:val="26"/>
        </w:rPr>
        <w:t>я</w:t>
      </w:r>
      <w:r w:rsidRPr="00D95639">
        <w:rPr>
          <w:rFonts w:ascii="Cambria" w:hAnsi="Cambria"/>
          <w:bCs/>
          <w:sz w:val="26"/>
          <w:szCs w:val="26"/>
        </w:rPr>
        <w:t>́</w:t>
      </w:r>
      <w:r w:rsidRPr="00D95639">
        <w:rPr>
          <w:rFonts w:ascii="Cambria" w:hAnsi="Cambria" w:cs="Calibri"/>
          <w:bCs/>
          <w:sz w:val="26"/>
          <w:szCs w:val="26"/>
        </w:rPr>
        <w:t>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бл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ве</w:t>
      </w:r>
      <w:r w:rsidRPr="00D95639">
        <w:rPr>
          <w:rFonts w:ascii="Cambria" w:hAnsi="Cambria"/>
          <w:bCs/>
          <w:sz w:val="26"/>
          <w:szCs w:val="26"/>
        </w:rPr>
        <w:t>́</w:t>
      </w:r>
      <w:r w:rsidRPr="00D95639">
        <w:rPr>
          <w:rFonts w:ascii="Cambria" w:hAnsi="Cambria" w:cs="Calibri"/>
          <w:bCs/>
          <w:sz w:val="26"/>
          <w:szCs w:val="26"/>
        </w:rPr>
        <w:t>н</w:t>
      </w:r>
      <w:r w:rsidRPr="00D95639">
        <w:rPr>
          <w:rFonts w:ascii="Cambria" w:hAnsi="Cambria"/>
          <w:bCs/>
          <w:sz w:val="26"/>
          <w:szCs w:val="26"/>
        </w:rPr>
        <w:t xml:space="preserve"> </w:t>
      </w:r>
      <w:r w:rsidRPr="00D95639">
        <w:rPr>
          <w:rFonts w:ascii="Cambria" w:hAnsi="Cambria" w:cs="Calibri"/>
          <w:bCs/>
          <w:sz w:val="26"/>
          <w:szCs w:val="26"/>
        </w:rPr>
        <w:t>еси</w:t>
      </w:r>
      <w:r w:rsidRPr="00D95639">
        <w:rPr>
          <w:rFonts w:ascii="Cambria" w:hAnsi="Cambria"/>
          <w:bCs/>
          <w:sz w:val="26"/>
          <w:szCs w:val="26"/>
        </w:rPr>
        <w:t xml:space="preserve">́ </w:t>
      </w:r>
      <w:r w:rsidRPr="00D95639">
        <w:rPr>
          <w:rFonts w:ascii="Cambria" w:hAnsi="Cambria" w:cs="Calibri"/>
          <w:bCs/>
          <w:sz w:val="26"/>
          <w:szCs w:val="26"/>
        </w:rPr>
        <w:t>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ве</w:t>
      </w:r>
      <w:r w:rsidRPr="00D95639">
        <w:rPr>
          <w:rFonts w:ascii="Cambria" w:hAnsi="Cambria"/>
          <w:bCs/>
          <w:sz w:val="26"/>
          <w:szCs w:val="26"/>
        </w:rPr>
        <w:t>́</w:t>
      </w:r>
      <w:r w:rsidRPr="00D95639">
        <w:rPr>
          <w:rFonts w:ascii="Cambria" w:hAnsi="Cambria" w:cs="Calibri"/>
          <w:bCs/>
          <w:sz w:val="26"/>
          <w:szCs w:val="26"/>
        </w:rPr>
        <w:t>ки</w:t>
      </w:r>
      <w:r w:rsidRPr="00D95639">
        <w:rPr>
          <w:rFonts w:ascii="Cambria" w:hAnsi="Cambria"/>
          <w:bCs/>
          <w:sz w:val="26"/>
          <w:szCs w:val="26"/>
        </w:rPr>
        <w:t xml:space="preserve"> </w:t>
      </w:r>
      <w:r w:rsidRPr="00D95639">
        <w:rPr>
          <w:rFonts w:ascii="Cambria" w:hAnsi="Cambria" w:cs="Calibri"/>
          <w:bCs/>
          <w:sz w:val="26"/>
          <w:szCs w:val="26"/>
        </w:rPr>
        <w:t>век</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в</w:t>
      </w:r>
      <w:r w:rsidRPr="00D95639">
        <w:rPr>
          <w:rFonts w:ascii="Cambria" w:hAnsi="Cambria"/>
          <w:bCs/>
          <w:sz w:val="26"/>
          <w:szCs w:val="26"/>
        </w:rPr>
        <w:t xml:space="preserve">, </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ми</w:t>
      </w:r>
      <w:r w:rsidRPr="00D95639">
        <w:rPr>
          <w:rFonts w:ascii="Cambria" w:hAnsi="Cambria"/>
          <w:bCs/>
          <w:sz w:val="26"/>
          <w:szCs w:val="26"/>
        </w:rPr>
        <w:t>́</w:t>
      </w:r>
      <w:r w:rsidRPr="00D95639">
        <w:rPr>
          <w:rFonts w:ascii="Cambria" w:hAnsi="Cambria" w:cs="Calibri"/>
          <w:bCs/>
          <w:sz w:val="26"/>
          <w:szCs w:val="26"/>
        </w:rPr>
        <w:t>нь</w:t>
      </w:r>
      <w:r w:rsidRPr="00D95639">
        <w:rPr>
          <w:rFonts w:ascii="Cambria" w:hAnsi="Cambria"/>
          <w:bCs/>
          <w:sz w:val="26"/>
          <w:szCs w:val="26"/>
        </w:rPr>
        <w:t>.</w:t>
      </w:r>
    </w:p>
    <w:p w14:paraId="167520EC" w14:textId="59309FBD" w:rsidR="008436C2" w:rsidRPr="00D95639" w:rsidRDefault="00B81250"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ди</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ми</w:t>
      </w:r>
      <w:r w:rsidRPr="00D95639">
        <w:rPr>
          <w:rFonts w:ascii="Cambria" w:hAnsi="Cambria"/>
          <w:bCs/>
          <w:sz w:val="26"/>
          <w:szCs w:val="26"/>
        </w:rPr>
        <w:t>́</w:t>
      </w:r>
      <w:r w:rsidRPr="00D95639">
        <w:rPr>
          <w:rFonts w:ascii="Cambria" w:hAnsi="Cambria" w:cs="Calibri"/>
          <w:bCs/>
          <w:sz w:val="26"/>
          <w:szCs w:val="26"/>
        </w:rPr>
        <w:t>луй</w:t>
      </w:r>
      <w:r w:rsidR="008436C2" w:rsidRPr="00D95639">
        <w:rPr>
          <w:rFonts w:ascii="Cambria" w:hAnsi="Cambria"/>
          <w:bCs/>
          <w:sz w:val="26"/>
          <w:szCs w:val="26"/>
        </w:rPr>
        <w:t xml:space="preserve">. </w:t>
      </w:r>
      <w:r w:rsidR="008436C2" w:rsidRPr="00D95639">
        <w:rPr>
          <w:rFonts w:ascii="Cambria" w:hAnsi="Cambria"/>
          <w:bCs/>
          <w:i/>
          <w:iCs/>
          <w:sz w:val="26"/>
          <w:szCs w:val="26"/>
        </w:rPr>
        <w:t>(</w:t>
      </w:r>
      <w:r w:rsidR="008436C2" w:rsidRPr="00D95639">
        <w:rPr>
          <w:rFonts w:ascii="Cambria" w:hAnsi="Cambria" w:cs="Calibri"/>
          <w:bCs/>
          <w:i/>
          <w:iCs/>
          <w:sz w:val="26"/>
          <w:szCs w:val="26"/>
        </w:rPr>
        <w:t>Трижды</w:t>
      </w:r>
      <w:r w:rsidR="008436C2" w:rsidRPr="00D95639">
        <w:rPr>
          <w:rFonts w:ascii="Cambria" w:hAnsi="Cambria"/>
          <w:bCs/>
          <w:i/>
          <w:iCs/>
          <w:sz w:val="26"/>
          <w:szCs w:val="26"/>
        </w:rPr>
        <w:t>)</w:t>
      </w:r>
    </w:p>
    <w:p w14:paraId="59356A54" w14:textId="037AF202" w:rsidR="00B81250" w:rsidRPr="00D95639" w:rsidRDefault="00B81250" w:rsidP="00D95639">
      <w:pPr>
        <w:adjustRightInd w:val="0"/>
        <w:snapToGrid w:val="0"/>
        <w:spacing w:afterLines="20" w:after="48" w:line="240" w:lineRule="auto"/>
        <w:jc w:val="both"/>
        <w:rPr>
          <w:rFonts w:ascii="Cambria" w:hAnsi="Cambria"/>
          <w:b/>
          <w:sz w:val="26"/>
          <w:szCs w:val="26"/>
        </w:rPr>
      </w:pPr>
      <w:r w:rsidRPr="00D95639">
        <w:rPr>
          <w:rFonts w:ascii="Cambria" w:hAnsi="Cambria" w:cs="Calibri"/>
          <w:b/>
          <w:sz w:val="26"/>
          <w:szCs w:val="26"/>
        </w:rPr>
        <w:t>Сл</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cs="Calibri"/>
          <w:b/>
          <w:sz w:val="26"/>
          <w:szCs w:val="26"/>
        </w:rPr>
        <w:t>в</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b/>
          <w:sz w:val="26"/>
          <w:szCs w:val="26"/>
        </w:rPr>
        <w:t xml:space="preserve"> </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тцу</w:t>
      </w:r>
      <w:r w:rsidRPr="00D95639">
        <w:rPr>
          <w:rFonts w:ascii="Cambria" w:hAnsi="Cambria"/>
          <w:b/>
          <w:sz w:val="26"/>
          <w:szCs w:val="26"/>
        </w:rPr>
        <w:t xml:space="preserve">́ </w:t>
      </w:r>
      <w:r w:rsidRPr="00D95639">
        <w:rPr>
          <w:rFonts w:ascii="Cambria" w:hAnsi="Cambria" w:cs="Calibri"/>
          <w:b/>
          <w:sz w:val="26"/>
          <w:szCs w:val="26"/>
        </w:rPr>
        <w:t>и</w:t>
      </w:r>
      <w:r w:rsidRPr="00D95639">
        <w:rPr>
          <w:rFonts w:ascii="Cambria" w:hAnsi="Cambria"/>
          <w:b/>
          <w:sz w:val="26"/>
          <w:szCs w:val="26"/>
        </w:rPr>
        <w:t xml:space="preserve"> </w:t>
      </w:r>
      <w:r w:rsidRPr="00D95639">
        <w:rPr>
          <w:rFonts w:ascii="Cambria" w:hAnsi="Cambria" w:cs="Calibri"/>
          <w:b/>
          <w:sz w:val="26"/>
          <w:szCs w:val="26"/>
        </w:rPr>
        <w:t>Сы</w:t>
      </w:r>
      <w:r w:rsidRPr="00D95639">
        <w:rPr>
          <w:rFonts w:ascii="Cambria" w:hAnsi="Cambria"/>
          <w:b/>
          <w:sz w:val="26"/>
          <w:szCs w:val="26"/>
        </w:rPr>
        <w:t>́</w:t>
      </w:r>
      <w:r w:rsidRPr="00D95639">
        <w:rPr>
          <w:rFonts w:ascii="Cambria" w:hAnsi="Cambria" w:cs="Calibri"/>
          <w:b/>
          <w:sz w:val="26"/>
          <w:szCs w:val="26"/>
        </w:rPr>
        <w:t>ну</w:t>
      </w:r>
      <w:r w:rsidRPr="00D95639">
        <w:rPr>
          <w:rFonts w:ascii="Cambria" w:hAnsi="Cambria"/>
          <w:b/>
          <w:sz w:val="26"/>
          <w:szCs w:val="26"/>
        </w:rPr>
        <w:t xml:space="preserve"> </w:t>
      </w:r>
      <w:r w:rsidRPr="00D95639">
        <w:rPr>
          <w:rFonts w:ascii="Cambria" w:hAnsi="Cambria" w:cs="Calibri"/>
          <w:b/>
          <w:sz w:val="26"/>
          <w:szCs w:val="26"/>
        </w:rPr>
        <w:t>и</w:t>
      </w:r>
      <w:r w:rsidRPr="00D95639">
        <w:rPr>
          <w:rFonts w:ascii="Cambria" w:hAnsi="Cambria"/>
          <w:b/>
          <w:sz w:val="26"/>
          <w:szCs w:val="26"/>
        </w:rPr>
        <w:t xml:space="preserve"> </w:t>
      </w:r>
      <w:r w:rsidRPr="00D95639">
        <w:rPr>
          <w:rFonts w:ascii="Cambria" w:hAnsi="Cambria" w:cs="Calibri"/>
          <w:b/>
          <w:sz w:val="26"/>
          <w:szCs w:val="26"/>
        </w:rPr>
        <w:t>Свят</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му</w:t>
      </w:r>
      <w:r w:rsidRPr="00D95639">
        <w:rPr>
          <w:rFonts w:ascii="Cambria" w:hAnsi="Cambria"/>
          <w:b/>
          <w:sz w:val="26"/>
          <w:szCs w:val="26"/>
        </w:rPr>
        <w:t xml:space="preserve"> </w:t>
      </w:r>
      <w:r w:rsidRPr="00D95639">
        <w:rPr>
          <w:rFonts w:ascii="Cambria" w:hAnsi="Cambria" w:cs="Calibri"/>
          <w:b/>
          <w:sz w:val="26"/>
          <w:szCs w:val="26"/>
        </w:rPr>
        <w:t>Ду</w:t>
      </w:r>
      <w:r w:rsidRPr="00D95639">
        <w:rPr>
          <w:rFonts w:ascii="Cambria" w:hAnsi="Cambria"/>
          <w:b/>
          <w:sz w:val="26"/>
          <w:szCs w:val="26"/>
        </w:rPr>
        <w:t>́</w:t>
      </w:r>
      <w:r w:rsidRPr="00D95639">
        <w:rPr>
          <w:rFonts w:ascii="Cambria" w:hAnsi="Cambria" w:cs="Calibri"/>
          <w:b/>
          <w:sz w:val="26"/>
          <w:szCs w:val="26"/>
        </w:rPr>
        <w:t>ху</w:t>
      </w:r>
      <w:r w:rsidRPr="00D95639">
        <w:rPr>
          <w:rFonts w:ascii="Cambria" w:hAnsi="Cambria"/>
          <w:b/>
          <w:sz w:val="26"/>
          <w:szCs w:val="26"/>
        </w:rPr>
        <w:t xml:space="preserve">, </w:t>
      </w:r>
      <w:r w:rsidRPr="00D95639">
        <w:rPr>
          <w:rFonts w:ascii="Cambria" w:hAnsi="Cambria" w:cs="Calibri"/>
          <w:b/>
          <w:sz w:val="26"/>
          <w:szCs w:val="26"/>
        </w:rPr>
        <w:t>и</w:t>
      </w:r>
      <w:r w:rsidRPr="00D95639">
        <w:rPr>
          <w:rFonts w:ascii="Cambria" w:hAnsi="Cambria"/>
          <w:b/>
          <w:sz w:val="26"/>
          <w:szCs w:val="26"/>
        </w:rPr>
        <w:t xml:space="preserve"> </w:t>
      </w:r>
      <w:r w:rsidRPr="00D95639">
        <w:rPr>
          <w:rFonts w:ascii="Cambria" w:hAnsi="Cambria" w:cs="Calibri"/>
          <w:b/>
          <w:sz w:val="26"/>
          <w:szCs w:val="26"/>
        </w:rPr>
        <w:t>ны</w:t>
      </w:r>
      <w:r w:rsidRPr="00D95639">
        <w:rPr>
          <w:rFonts w:ascii="Cambria" w:hAnsi="Cambria"/>
          <w:b/>
          <w:sz w:val="26"/>
          <w:szCs w:val="26"/>
        </w:rPr>
        <w:t>́</w:t>
      </w:r>
      <w:r w:rsidRPr="00D95639">
        <w:rPr>
          <w:rFonts w:ascii="Cambria" w:hAnsi="Cambria" w:cs="Calibri"/>
          <w:b/>
          <w:sz w:val="26"/>
          <w:szCs w:val="26"/>
        </w:rPr>
        <w:t>не</w:t>
      </w:r>
      <w:r w:rsidRPr="00D95639">
        <w:rPr>
          <w:rFonts w:ascii="Cambria" w:hAnsi="Cambria"/>
          <w:b/>
          <w:sz w:val="26"/>
          <w:szCs w:val="26"/>
        </w:rPr>
        <w:t xml:space="preserve"> </w:t>
      </w:r>
      <w:r w:rsidRPr="00D95639">
        <w:rPr>
          <w:rFonts w:ascii="Cambria" w:hAnsi="Cambria" w:cs="Calibri"/>
          <w:b/>
          <w:sz w:val="26"/>
          <w:szCs w:val="26"/>
        </w:rPr>
        <w:t>и</w:t>
      </w:r>
      <w:r w:rsidRPr="00D95639">
        <w:rPr>
          <w:rFonts w:ascii="Cambria" w:hAnsi="Cambria"/>
          <w:b/>
          <w:sz w:val="26"/>
          <w:szCs w:val="26"/>
        </w:rPr>
        <w:t xml:space="preserve"> </w:t>
      </w:r>
      <w:r w:rsidRPr="00D95639">
        <w:rPr>
          <w:rFonts w:ascii="Cambria" w:hAnsi="Cambria" w:cs="Calibri"/>
          <w:b/>
          <w:sz w:val="26"/>
          <w:szCs w:val="26"/>
        </w:rPr>
        <w:t>при</w:t>
      </w:r>
      <w:r w:rsidRPr="00D95639">
        <w:rPr>
          <w:rFonts w:ascii="Cambria" w:hAnsi="Cambria"/>
          <w:b/>
          <w:sz w:val="26"/>
          <w:szCs w:val="26"/>
        </w:rPr>
        <w:t>́</w:t>
      </w:r>
      <w:r w:rsidRPr="00D95639">
        <w:rPr>
          <w:rFonts w:ascii="Cambria" w:hAnsi="Cambria" w:cs="Calibri"/>
          <w:b/>
          <w:sz w:val="26"/>
          <w:szCs w:val="26"/>
        </w:rPr>
        <w:t>сн</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b/>
          <w:sz w:val="26"/>
          <w:szCs w:val="26"/>
        </w:rPr>
        <w:t xml:space="preserve"> </w:t>
      </w:r>
      <w:r w:rsidRPr="00D95639">
        <w:rPr>
          <w:rFonts w:ascii="Cambria" w:hAnsi="Cambria" w:cs="Calibri"/>
          <w:b/>
          <w:sz w:val="26"/>
          <w:szCs w:val="26"/>
        </w:rPr>
        <w:t>и</w:t>
      </w:r>
      <w:r w:rsidRPr="00D95639">
        <w:rPr>
          <w:rFonts w:ascii="Cambria" w:hAnsi="Cambria"/>
          <w:b/>
          <w:sz w:val="26"/>
          <w:szCs w:val="26"/>
        </w:rPr>
        <w:t xml:space="preserve"> </w:t>
      </w:r>
      <w:r w:rsidRPr="00D95639">
        <w:rPr>
          <w:rFonts w:ascii="Cambria" w:hAnsi="Cambria" w:cs="Calibri"/>
          <w:b/>
          <w:sz w:val="26"/>
          <w:szCs w:val="26"/>
        </w:rPr>
        <w:t>в</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b/>
          <w:sz w:val="26"/>
          <w:szCs w:val="26"/>
        </w:rPr>
        <w:t xml:space="preserve"> </w:t>
      </w:r>
      <w:r w:rsidRPr="00D95639">
        <w:rPr>
          <w:rFonts w:ascii="Cambria" w:hAnsi="Cambria" w:cs="Calibri"/>
          <w:b/>
          <w:sz w:val="26"/>
          <w:szCs w:val="26"/>
        </w:rPr>
        <w:t>ве</w:t>
      </w:r>
      <w:r w:rsidRPr="00D95639">
        <w:rPr>
          <w:rFonts w:ascii="Cambria" w:hAnsi="Cambria"/>
          <w:b/>
          <w:sz w:val="26"/>
          <w:szCs w:val="26"/>
        </w:rPr>
        <w:t>́</w:t>
      </w:r>
      <w:r w:rsidRPr="00D95639">
        <w:rPr>
          <w:rFonts w:ascii="Cambria" w:hAnsi="Cambria" w:cs="Calibri"/>
          <w:b/>
          <w:sz w:val="26"/>
          <w:szCs w:val="26"/>
        </w:rPr>
        <w:t>ки</w:t>
      </w:r>
      <w:r w:rsidRPr="00D95639">
        <w:rPr>
          <w:rFonts w:ascii="Cambria" w:hAnsi="Cambria"/>
          <w:b/>
          <w:sz w:val="26"/>
          <w:szCs w:val="26"/>
        </w:rPr>
        <w:t xml:space="preserve"> </w:t>
      </w:r>
      <w:r w:rsidRPr="00D95639">
        <w:rPr>
          <w:rFonts w:ascii="Cambria" w:hAnsi="Cambria" w:cs="Calibri"/>
          <w:b/>
          <w:sz w:val="26"/>
          <w:szCs w:val="26"/>
        </w:rPr>
        <w:t>век</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в</w:t>
      </w:r>
      <w:r w:rsidRPr="00D95639">
        <w:rPr>
          <w:rFonts w:ascii="Cambria" w:hAnsi="Cambria"/>
          <w:b/>
          <w:sz w:val="26"/>
          <w:szCs w:val="26"/>
        </w:rPr>
        <w:t xml:space="preserve">. </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cs="Calibri"/>
          <w:b/>
          <w:sz w:val="26"/>
          <w:szCs w:val="26"/>
        </w:rPr>
        <w:t>ми</w:t>
      </w:r>
      <w:r w:rsidRPr="00D95639">
        <w:rPr>
          <w:rFonts w:ascii="Cambria" w:hAnsi="Cambria"/>
          <w:b/>
          <w:sz w:val="26"/>
          <w:szCs w:val="26"/>
        </w:rPr>
        <w:t>́</w:t>
      </w:r>
      <w:r w:rsidRPr="00D95639">
        <w:rPr>
          <w:rFonts w:ascii="Cambria" w:hAnsi="Cambria" w:cs="Calibri"/>
          <w:b/>
          <w:sz w:val="26"/>
          <w:szCs w:val="26"/>
        </w:rPr>
        <w:t>нь</w:t>
      </w:r>
      <w:r w:rsidRPr="00D95639">
        <w:rPr>
          <w:rFonts w:ascii="Cambria" w:hAnsi="Cambria"/>
          <w:b/>
          <w:sz w:val="26"/>
          <w:szCs w:val="26"/>
        </w:rPr>
        <w:t xml:space="preserve">. </w:t>
      </w:r>
    </w:p>
    <w:p w14:paraId="713CF4F9" w14:textId="3DCC5787" w:rsidR="00B81250" w:rsidRPr="00D95639" w:rsidRDefault="008436C2"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Cs/>
          <w:sz w:val="26"/>
          <w:szCs w:val="26"/>
        </w:rPr>
        <w:t>Честне</w:t>
      </w:r>
      <w:r w:rsidRPr="00D95639">
        <w:rPr>
          <w:rFonts w:ascii="Cambria" w:hAnsi="Cambria"/>
          <w:bCs/>
          <w:sz w:val="26"/>
          <w:szCs w:val="26"/>
        </w:rPr>
        <w:t>́</w:t>
      </w:r>
      <w:r w:rsidRPr="00D95639">
        <w:rPr>
          <w:rFonts w:ascii="Cambria" w:hAnsi="Cambria" w:cs="Calibri"/>
          <w:bCs/>
          <w:sz w:val="26"/>
          <w:szCs w:val="26"/>
        </w:rPr>
        <w:t>йшую</w:t>
      </w:r>
      <w:r w:rsidRPr="00D95639">
        <w:rPr>
          <w:rFonts w:ascii="Cambria" w:hAnsi="Cambria"/>
          <w:bCs/>
          <w:sz w:val="26"/>
          <w:szCs w:val="26"/>
        </w:rPr>
        <w:t xml:space="preserve"> </w:t>
      </w:r>
      <w:r w:rsidRPr="00D95639">
        <w:rPr>
          <w:rFonts w:ascii="Cambria" w:hAnsi="Cambria" w:cs="Calibri"/>
          <w:bCs/>
          <w:sz w:val="26"/>
          <w:szCs w:val="26"/>
        </w:rPr>
        <w:t>Херуви</w:t>
      </w:r>
      <w:r w:rsidRPr="00D95639">
        <w:rPr>
          <w:rFonts w:ascii="Cambria" w:hAnsi="Cambria"/>
          <w:bCs/>
          <w:sz w:val="26"/>
          <w:szCs w:val="26"/>
        </w:rPr>
        <w:t>́</w:t>
      </w:r>
      <w:r w:rsidRPr="00D95639">
        <w:rPr>
          <w:rFonts w:ascii="Cambria" w:hAnsi="Cambria" w:cs="Calibri"/>
          <w:bCs/>
          <w:sz w:val="26"/>
          <w:szCs w:val="26"/>
        </w:rPr>
        <w:t>м</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Сл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внейшую</w:t>
      </w:r>
      <w:r w:rsidR="000F213E">
        <w:rPr>
          <w:rFonts w:ascii="Cambria" w:hAnsi="Cambria"/>
          <w:bCs/>
          <w:sz w:val="26"/>
          <w:szCs w:val="26"/>
        </w:rPr>
        <w:t xml:space="preserve"> </w:t>
      </w:r>
      <w:r w:rsidRPr="00D95639">
        <w:rPr>
          <w:rFonts w:ascii="Cambria" w:hAnsi="Cambria" w:cs="Calibri"/>
          <w:bCs/>
          <w:sz w:val="26"/>
          <w:szCs w:val="26"/>
        </w:rPr>
        <w:t>без</w:t>
      </w:r>
      <w:r w:rsidRPr="00D95639">
        <w:rPr>
          <w:rFonts w:ascii="Cambria" w:hAnsi="Cambria"/>
          <w:bCs/>
          <w:sz w:val="26"/>
          <w:szCs w:val="26"/>
        </w:rPr>
        <w:t xml:space="preserve"> </w:t>
      </w:r>
      <w:r w:rsidRPr="00D95639">
        <w:rPr>
          <w:rFonts w:ascii="Cambria" w:hAnsi="Cambria" w:cs="Calibri"/>
          <w:bCs/>
          <w:sz w:val="26"/>
          <w:szCs w:val="26"/>
        </w:rPr>
        <w:t>ср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вне</w:t>
      </w:r>
      <w:r w:rsidRPr="00D95639">
        <w:rPr>
          <w:rFonts w:ascii="Cambria" w:hAnsi="Cambria"/>
          <w:bCs/>
          <w:sz w:val="26"/>
          <w:szCs w:val="26"/>
        </w:rPr>
        <w:t>́</w:t>
      </w:r>
      <w:r w:rsidRPr="00D95639">
        <w:rPr>
          <w:rFonts w:ascii="Cambria" w:hAnsi="Cambria" w:cs="Calibri"/>
          <w:bCs/>
          <w:sz w:val="26"/>
          <w:szCs w:val="26"/>
        </w:rPr>
        <w:t>ния</w:t>
      </w:r>
      <w:r w:rsidRPr="00D95639">
        <w:rPr>
          <w:rFonts w:ascii="Cambria" w:hAnsi="Cambria"/>
          <w:bCs/>
          <w:sz w:val="26"/>
          <w:szCs w:val="26"/>
        </w:rPr>
        <w:t xml:space="preserve"> </w:t>
      </w:r>
      <w:r w:rsidRPr="00D95639">
        <w:rPr>
          <w:rFonts w:ascii="Cambria" w:hAnsi="Cambria" w:cs="Calibri"/>
          <w:bCs/>
          <w:sz w:val="26"/>
          <w:szCs w:val="26"/>
        </w:rPr>
        <w:t>Сер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фи</w:t>
      </w:r>
      <w:r w:rsidRPr="00D95639">
        <w:rPr>
          <w:rFonts w:ascii="Cambria" w:hAnsi="Cambria"/>
          <w:bCs/>
          <w:sz w:val="26"/>
          <w:szCs w:val="26"/>
        </w:rPr>
        <w:t>́</w:t>
      </w:r>
      <w:r w:rsidRPr="00D95639">
        <w:rPr>
          <w:rFonts w:ascii="Cambria" w:hAnsi="Cambria" w:cs="Calibri"/>
          <w:bCs/>
          <w:sz w:val="26"/>
          <w:szCs w:val="26"/>
        </w:rPr>
        <w:t>м</w:t>
      </w:r>
      <w:r w:rsidRPr="00D95639">
        <w:rPr>
          <w:rFonts w:ascii="Cambria" w:hAnsi="Cambria"/>
          <w:bCs/>
          <w:sz w:val="26"/>
          <w:szCs w:val="26"/>
        </w:rPr>
        <w:t xml:space="preserve">, </w:t>
      </w:r>
      <w:r w:rsidRPr="00D95639">
        <w:rPr>
          <w:rFonts w:ascii="Cambria" w:hAnsi="Cambria" w:cs="Calibri"/>
          <w:bCs/>
          <w:sz w:val="26"/>
          <w:szCs w:val="26"/>
        </w:rPr>
        <w:t>без</w:t>
      </w:r>
      <w:r w:rsidRPr="00D95639">
        <w:rPr>
          <w:rFonts w:ascii="Cambria" w:hAnsi="Cambria"/>
          <w:bCs/>
          <w:sz w:val="26"/>
          <w:szCs w:val="26"/>
        </w:rPr>
        <w:t xml:space="preserve"> </w:t>
      </w:r>
      <w:r w:rsidRPr="00D95639">
        <w:rPr>
          <w:rFonts w:ascii="Cambria" w:hAnsi="Cambria" w:cs="Calibri"/>
          <w:bCs/>
          <w:sz w:val="26"/>
          <w:szCs w:val="26"/>
        </w:rPr>
        <w:t>истле</w:t>
      </w:r>
      <w:r w:rsidRPr="00D95639">
        <w:rPr>
          <w:rFonts w:ascii="Cambria" w:hAnsi="Cambria"/>
          <w:bCs/>
          <w:sz w:val="26"/>
          <w:szCs w:val="26"/>
        </w:rPr>
        <w:t>́</w:t>
      </w:r>
      <w:r w:rsidRPr="00D95639">
        <w:rPr>
          <w:rFonts w:ascii="Cambria" w:hAnsi="Cambria" w:cs="Calibri"/>
          <w:bCs/>
          <w:sz w:val="26"/>
          <w:szCs w:val="26"/>
        </w:rPr>
        <w:t>ния</w:t>
      </w:r>
      <w:r w:rsidRPr="00D95639">
        <w:rPr>
          <w:rFonts w:ascii="Cambria" w:hAnsi="Cambria"/>
          <w:bCs/>
          <w:sz w:val="26"/>
          <w:szCs w:val="26"/>
        </w:rPr>
        <w:t xml:space="preserve"> </w:t>
      </w:r>
      <w:r w:rsidRPr="00D95639">
        <w:rPr>
          <w:rFonts w:ascii="Cambria" w:hAnsi="Cambria" w:cs="Calibri"/>
          <w:bCs/>
          <w:sz w:val="26"/>
          <w:szCs w:val="26"/>
        </w:rPr>
        <w:t>Б</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г</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Сл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в</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р</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ждшую</w:t>
      </w:r>
      <w:r w:rsidRPr="00D95639">
        <w:rPr>
          <w:rFonts w:ascii="Cambria" w:hAnsi="Cambria"/>
          <w:bCs/>
          <w:sz w:val="26"/>
          <w:szCs w:val="26"/>
        </w:rPr>
        <w:t xml:space="preserve">, </w:t>
      </w:r>
      <w:r w:rsidRPr="00D95639">
        <w:rPr>
          <w:rFonts w:ascii="Cambria" w:hAnsi="Cambria" w:cs="Calibri"/>
          <w:bCs/>
          <w:sz w:val="26"/>
          <w:szCs w:val="26"/>
        </w:rPr>
        <w:t>су</w:t>
      </w:r>
      <w:r w:rsidRPr="00D95639">
        <w:rPr>
          <w:rFonts w:ascii="Cambria" w:hAnsi="Cambria"/>
          <w:bCs/>
          <w:sz w:val="26"/>
          <w:szCs w:val="26"/>
        </w:rPr>
        <w:t>́</w:t>
      </w:r>
      <w:r w:rsidRPr="00D95639">
        <w:rPr>
          <w:rFonts w:ascii="Cambria" w:hAnsi="Cambria" w:cs="Calibri"/>
          <w:bCs/>
          <w:sz w:val="26"/>
          <w:szCs w:val="26"/>
        </w:rPr>
        <w:t>щую</w:t>
      </w:r>
      <w:r w:rsidRPr="00D95639">
        <w:rPr>
          <w:rFonts w:ascii="Cambria" w:hAnsi="Cambria"/>
          <w:bCs/>
          <w:sz w:val="26"/>
          <w:szCs w:val="26"/>
        </w:rPr>
        <w:t xml:space="preserve"> </w:t>
      </w:r>
      <w:r w:rsidRPr="00D95639">
        <w:rPr>
          <w:rFonts w:ascii="Cambria" w:hAnsi="Cambria" w:cs="Calibri"/>
          <w:bCs/>
          <w:sz w:val="26"/>
          <w:szCs w:val="26"/>
        </w:rPr>
        <w:t>Б</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р</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дицу</w:t>
      </w:r>
      <w:r w:rsidRPr="00D95639">
        <w:rPr>
          <w:rFonts w:ascii="Cambria" w:hAnsi="Cambria"/>
          <w:bCs/>
          <w:sz w:val="26"/>
          <w:szCs w:val="26"/>
        </w:rPr>
        <w:t xml:space="preserve">, </w:t>
      </w:r>
      <w:r w:rsidRPr="00D95639">
        <w:rPr>
          <w:rFonts w:ascii="Cambria" w:hAnsi="Cambria" w:cs="Calibri"/>
          <w:bCs/>
          <w:sz w:val="26"/>
          <w:szCs w:val="26"/>
        </w:rPr>
        <w:t>Тя</w:t>
      </w:r>
      <w:r w:rsidRPr="00D95639">
        <w:rPr>
          <w:rFonts w:ascii="Cambria" w:hAnsi="Cambria"/>
          <w:bCs/>
          <w:sz w:val="26"/>
          <w:szCs w:val="26"/>
        </w:rPr>
        <w:t xml:space="preserve"> </w:t>
      </w:r>
      <w:r w:rsidRPr="00D95639">
        <w:rPr>
          <w:rFonts w:ascii="Cambria" w:hAnsi="Cambria" w:cs="Calibri"/>
          <w:bCs/>
          <w:sz w:val="26"/>
          <w:szCs w:val="26"/>
        </w:rPr>
        <w:t>велич</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ем</w:t>
      </w:r>
      <w:r w:rsidRPr="00D95639">
        <w:rPr>
          <w:rFonts w:ascii="Cambria" w:hAnsi="Cambria"/>
          <w:bCs/>
          <w:sz w:val="26"/>
          <w:szCs w:val="26"/>
        </w:rPr>
        <w:t>.</w:t>
      </w:r>
      <w:r w:rsidR="00B81250" w:rsidRPr="00D95639">
        <w:rPr>
          <w:rFonts w:ascii="Cambria" w:hAnsi="Cambria"/>
          <w:bCs/>
          <w:sz w:val="26"/>
          <w:szCs w:val="26"/>
        </w:rPr>
        <w:t xml:space="preserve"> </w:t>
      </w:r>
    </w:p>
    <w:p w14:paraId="4A8EFA34" w14:textId="1A6B021F" w:rsidR="00B81250" w:rsidRPr="00D95639" w:rsidRDefault="008436C2"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Cs/>
          <w:sz w:val="26"/>
          <w:szCs w:val="26"/>
        </w:rPr>
        <w:lastRenderedPageBreak/>
        <w:t>И</w:t>
      </w:r>
      <w:r w:rsidRPr="00D95639">
        <w:rPr>
          <w:rFonts w:ascii="Cambria" w:hAnsi="Cambria"/>
          <w:bCs/>
          <w:sz w:val="26"/>
          <w:szCs w:val="26"/>
        </w:rPr>
        <w:t>́</w:t>
      </w:r>
      <w:r w:rsidRPr="00D95639">
        <w:rPr>
          <w:rFonts w:ascii="Cambria" w:hAnsi="Cambria" w:cs="Calibri"/>
          <w:bCs/>
          <w:sz w:val="26"/>
          <w:szCs w:val="26"/>
        </w:rPr>
        <w:t>менем</w:t>
      </w:r>
      <w:r w:rsidRPr="00D95639">
        <w:rPr>
          <w:rFonts w:ascii="Cambria" w:hAnsi="Cambria"/>
          <w:bCs/>
          <w:sz w:val="26"/>
          <w:szCs w:val="26"/>
        </w:rPr>
        <w:t xml:space="preserve"> </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дним</w:t>
      </w:r>
      <w:r w:rsidRPr="00D95639">
        <w:rPr>
          <w:rFonts w:ascii="Cambria" w:hAnsi="Cambria"/>
          <w:bCs/>
          <w:sz w:val="26"/>
          <w:szCs w:val="26"/>
        </w:rPr>
        <w:t xml:space="preserve"> </w:t>
      </w:r>
      <w:r w:rsidRPr="00D95639">
        <w:rPr>
          <w:rFonts w:ascii="Cambria" w:hAnsi="Cambria" w:cs="Calibri"/>
          <w:bCs/>
          <w:sz w:val="26"/>
          <w:szCs w:val="26"/>
        </w:rPr>
        <w:t>бл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сл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ви</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тче</w:t>
      </w:r>
      <w:r w:rsidRPr="00D95639">
        <w:rPr>
          <w:rFonts w:ascii="Cambria" w:hAnsi="Cambria"/>
          <w:bCs/>
          <w:sz w:val="26"/>
          <w:szCs w:val="26"/>
        </w:rPr>
        <w:t>.</w:t>
      </w:r>
    </w:p>
    <w:p w14:paraId="6A217F92" w14:textId="433AC958" w:rsidR="00B81250" w:rsidRPr="00D95639" w:rsidRDefault="00B81250"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
          <w:bCs/>
          <w:sz w:val="26"/>
          <w:szCs w:val="26"/>
        </w:rPr>
        <w:t>Иере</w:t>
      </w:r>
      <w:r w:rsidRPr="00D95639">
        <w:rPr>
          <w:rFonts w:ascii="Cambria" w:hAnsi="Cambria"/>
          <w:b/>
          <w:bCs/>
          <w:sz w:val="26"/>
          <w:szCs w:val="26"/>
        </w:rPr>
        <w:t>́</w:t>
      </w:r>
      <w:r w:rsidRPr="00D95639">
        <w:rPr>
          <w:rFonts w:ascii="Cambria" w:hAnsi="Cambria" w:cs="Calibri"/>
          <w:b/>
          <w:bCs/>
          <w:sz w:val="26"/>
          <w:szCs w:val="26"/>
        </w:rPr>
        <w:t>й</w:t>
      </w:r>
      <w:r w:rsidRPr="00D95639">
        <w:rPr>
          <w:rFonts w:ascii="Cambria" w:hAnsi="Cambria"/>
          <w:b/>
          <w:bCs/>
          <w:sz w:val="26"/>
          <w:szCs w:val="26"/>
        </w:rPr>
        <w:t>:</w:t>
      </w:r>
      <w:r w:rsidRPr="00D95639">
        <w:rPr>
          <w:rFonts w:ascii="Cambria" w:hAnsi="Cambria"/>
          <w:bCs/>
          <w:sz w:val="26"/>
          <w:szCs w:val="26"/>
        </w:rPr>
        <w:t xml:space="preserve"> </w:t>
      </w:r>
      <w:r w:rsidR="008436C2" w:rsidRPr="00D95639">
        <w:rPr>
          <w:rFonts w:ascii="Cambria" w:hAnsi="Cambria" w:cs="Calibri"/>
          <w:bCs/>
          <w:sz w:val="26"/>
          <w:szCs w:val="26"/>
        </w:rPr>
        <w:t>Б</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8436C2" w:rsidRPr="00D95639">
        <w:rPr>
          <w:rFonts w:ascii="Cambria" w:hAnsi="Cambria" w:cs="Calibri"/>
          <w:bCs/>
          <w:sz w:val="26"/>
          <w:szCs w:val="26"/>
        </w:rPr>
        <w:t>же</w:t>
      </w:r>
      <w:r w:rsidR="008436C2" w:rsidRPr="00D95639">
        <w:rPr>
          <w:rFonts w:ascii="Cambria" w:hAnsi="Cambria"/>
          <w:bCs/>
          <w:sz w:val="26"/>
          <w:szCs w:val="26"/>
        </w:rPr>
        <w:t xml:space="preserve">, </w:t>
      </w:r>
      <w:r w:rsidR="008436C2" w:rsidRPr="00D95639">
        <w:rPr>
          <w:rFonts w:ascii="Cambria" w:hAnsi="Cambria" w:cs="Calibri"/>
          <w:bCs/>
          <w:sz w:val="26"/>
          <w:szCs w:val="26"/>
        </w:rPr>
        <w:t>уще</w:t>
      </w:r>
      <w:r w:rsidR="008436C2" w:rsidRPr="00D95639">
        <w:rPr>
          <w:rFonts w:ascii="Cambria" w:hAnsi="Cambria"/>
          <w:bCs/>
          <w:sz w:val="26"/>
          <w:szCs w:val="26"/>
        </w:rPr>
        <w:t>́</w:t>
      </w:r>
      <w:r w:rsidR="008436C2" w:rsidRPr="00D95639">
        <w:rPr>
          <w:rFonts w:ascii="Cambria" w:hAnsi="Cambria" w:cs="Calibri"/>
          <w:bCs/>
          <w:sz w:val="26"/>
          <w:szCs w:val="26"/>
        </w:rPr>
        <w:t>дри</w:t>
      </w:r>
      <w:r w:rsidR="008436C2" w:rsidRPr="00D95639">
        <w:rPr>
          <w:rFonts w:ascii="Cambria" w:hAnsi="Cambria"/>
          <w:bCs/>
          <w:sz w:val="26"/>
          <w:szCs w:val="26"/>
        </w:rPr>
        <w:t xml:space="preserve"> </w:t>
      </w:r>
      <w:r w:rsidR="008436C2" w:rsidRPr="00D95639">
        <w:rPr>
          <w:rFonts w:ascii="Cambria" w:hAnsi="Cambria" w:cs="Calibri"/>
          <w:bCs/>
          <w:sz w:val="26"/>
          <w:szCs w:val="26"/>
        </w:rPr>
        <w:t>ны</w:t>
      </w:r>
      <w:r w:rsidR="008436C2" w:rsidRPr="00D95639">
        <w:rPr>
          <w:rFonts w:ascii="Cambria" w:hAnsi="Cambria"/>
          <w:bCs/>
          <w:sz w:val="26"/>
          <w:szCs w:val="26"/>
        </w:rPr>
        <w:t xml:space="preserve"> </w:t>
      </w:r>
      <w:r w:rsidR="008436C2" w:rsidRPr="00D95639">
        <w:rPr>
          <w:rFonts w:ascii="Cambria" w:hAnsi="Cambria" w:cs="Calibri"/>
          <w:bCs/>
          <w:sz w:val="26"/>
          <w:szCs w:val="26"/>
        </w:rPr>
        <w:t>и</w:t>
      </w:r>
      <w:r w:rsidR="008436C2" w:rsidRPr="00D95639">
        <w:rPr>
          <w:rFonts w:ascii="Cambria" w:hAnsi="Cambria"/>
          <w:bCs/>
          <w:sz w:val="26"/>
          <w:szCs w:val="26"/>
        </w:rPr>
        <w:t xml:space="preserve"> </w:t>
      </w:r>
      <w:r w:rsidR="008436C2" w:rsidRPr="00D95639">
        <w:rPr>
          <w:rFonts w:ascii="Cambria" w:hAnsi="Cambria" w:cs="Calibri"/>
          <w:bCs/>
          <w:sz w:val="26"/>
          <w:szCs w:val="26"/>
        </w:rPr>
        <w:t>бл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8436C2"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8436C2" w:rsidRPr="00D95639">
        <w:rPr>
          <w:rFonts w:ascii="Cambria" w:hAnsi="Cambria" w:cs="Calibri"/>
          <w:bCs/>
          <w:sz w:val="26"/>
          <w:szCs w:val="26"/>
        </w:rPr>
        <w:t>сл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8436C2" w:rsidRPr="00D95639">
        <w:rPr>
          <w:rFonts w:ascii="Cambria" w:hAnsi="Cambria" w:cs="Calibri"/>
          <w:bCs/>
          <w:sz w:val="26"/>
          <w:szCs w:val="26"/>
        </w:rPr>
        <w:t>ви</w:t>
      </w:r>
      <w:r w:rsidR="008436C2" w:rsidRPr="00D95639">
        <w:rPr>
          <w:rFonts w:ascii="Cambria" w:hAnsi="Cambria"/>
          <w:bCs/>
          <w:sz w:val="26"/>
          <w:szCs w:val="26"/>
        </w:rPr>
        <w:t xml:space="preserve">́ </w:t>
      </w:r>
      <w:r w:rsidR="008436C2" w:rsidRPr="00D95639">
        <w:rPr>
          <w:rFonts w:ascii="Cambria" w:hAnsi="Cambria" w:cs="Calibri"/>
          <w:bCs/>
          <w:sz w:val="26"/>
          <w:szCs w:val="26"/>
        </w:rPr>
        <w:t>ны</w:t>
      </w:r>
      <w:r w:rsidR="008436C2" w:rsidRPr="00D95639">
        <w:rPr>
          <w:rFonts w:ascii="Cambria" w:hAnsi="Cambria"/>
          <w:bCs/>
          <w:sz w:val="26"/>
          <w:szCs w:val="26"/>
        </w:rPr>
        <w:t xml:space="preserve">, </w:t>
      </w:r>
      <w:r w:rsidR="008436C2" w:rsidRPr="00D95639">
        <w:rPr>
          <w:rFonts w:ascii="Cambria" w:hAnsi="Cambria" w:cs="Calibri"/>
          <w:bCs/>
          <w:sz w:val="26"/>
          <w:szCs w:val="26"/>
        </w:rPr>
        <w:t>пр</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8436C2" w:rsidRPr="00D95639">
        <w:rPr>
          <w:rFonts w:ascii="Cambria" w:hAnsi="Cambria" w:cs="Calibri"/>
          <w:bCs/>
          <w:sz w:val="26"/>
          <w:szCs w:val="26"/>
        </w:rPr>
        <w:t>свети</w:t>
      </w:r>
      <w:r w:rsidR="008436C2" w:rsidRPr="00D95639">
        <w:rPr>
          <w:rFonts w:ascii="Cambria" w:hAnsi="Cambria"/>
          <w:bCs/>
          <w:sz w:val="26"/>
          <w:szCs w:val="26"/>
        </w:rPr>
        <w:t xml:space="preserve">́ </w:t>
      </w:r>
      <w:r w:rsidR="008436C2" w:rsidRPr="00D95639">
        <w:rPr>
          <w:rFonts w:ascii="Cambria" w:hAnsi="Cambria" w:cs="Calibri"/>
          <w:bCs/>
          <w:sz w:val="26"/>
          <w:szCs w:val="26"/>
        </w:rPr>
        <w:t>лице</w:t>
      </w:r>
      <w:r w:rsidR="008436C2" w:rsidRPr="00D95639">
        <w:rPr>
          <w:rFonts w:ascii="Cambria" w:hAnsi="Cambria"/>
          <w:bCs/>
          <w:sz w:val="26"/>
          <w:szCs w:val="26"/>
        </w:rPr>
        <w:t xml:space="preserve">́ </w:t>
      </w:r>
      <w:r w:rsidR="008436C2" w:rsidRPr="00D95639">
        <w:rPr>
          <w:rFonts w:ascii="Cambria" w:hAnsi="Cambria" w:cs="Calibri"/>
          <w:bCs/>
          <w:sz w:val="26"/>
          <w:szCs w:val="26"/>
        </w:rPr>
        <w:t>Тв</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8436C2" w:rsidRPr="00D95639">
        <w:rPr>
          <w:rFonts w:ascii="Cambria" w:hAnsi="Cambria" w:cs="Calibri"/>
          <w:bCs/>
          <w:sz w:val="26"/>
          <w:szCs w:val="26"/>
        </w:rPr>
        <w:t>е</w:t>
      </w:r>
      <w:r w:rsidR="008436C2" w:rsidRPr="00D95639">
        <w:rPr>
          <w:rFonts w:ascii="Cambria" w:hAnsi="Cambria"/>
          <w:bCs/>
          <w:sz w:val="26"/>
          <w:szCs w:val="26"/>
        </w:rPr>
        <w:t xml:space="preserve">́ </w:t>
      </w:r>
      <w:r w:rsidR="008436C2"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8436C2" w:rsidRPr="00D95639">
        <w:rPr>
          <w:rFonts w:ascii="Cambria" w:hAnsi="Cambria"/>
          <w:bCs/>
          <w:sz w:val="26"/>
          <w:szCs w:val="26"/>
        </w:rPr>
        <w:t xml:space="preserve"> </w:t>
      </w:r>
      <w:r w:rsidR="008436C2" w:rsidRPr="00D95639">
        <w:rPr>
          <w:rFonts w:ascii="Cambria" w:hAnsi="Cambria" w:cs="Calibri"/>
          <w:bCs/>
          <w:sz w:val="26"/>
          <w:szCs w:val="26"/>
        </w:rPr>
        <w:t>ны</w:t>
      </w:r>
      <w:r w:rsidR="008436C2" w:rsidRPr="00D95639">
        <w:rPr>
          <w:rFonts w:ascii="Cambria" w:hAnsi="Cambria"/>
          <w:bCs/>
          <w:sz w:val="26"/>
          <w:szCs w:val="26"/>
        </w:rPr>
        <w:t xml:space="preserve"> </w:t>
      </w:r>
      <w:r w:rsidR="008436C2" w:rsidRPr="00D95639">
        <w:rPr>
          <w:rFonts w:ascii="Cambria" w:hAnsi="Cambria" w:cs="Calibri"/>
          <w:bCs/>
          <w:sz w:val="26"/>
          <w:szCs w:val="26"/>
        </w:rPr>
        <w:t>и</w:t>
      </w:r>
      <w:r w:rsidR="008436C2" w:rsidRPr="00D95639">
        <w:rPr>
          <w:rFonts w:ascii="Cambria" w:hAnsi="Cambria"/>
          <w:bCs/>
          <w:sz w:val="26"/>
          <w:szCs w:val="26"/>
        </w:rPr>
        <w:t xml:space="preserve"> </w:t>
      </w:r>
      <w:r w:rsidR="008436C2"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8436C2" w:rsidRPr="00D95639">
        <w:rPr>
          <w:rFonts w:ascii="Cambria" w:hAnsi="Cambria" w:cs="Calibri"/>
          <w:bCs/>
          <w:sz w:val="26"/>
          <w:szCs w:val="26"/>
        </w:rPr>
        <w:t>ми</w:t>
      </w:r>
      <w:r w:rsidR="008436C2" w:rsidRPr="00D95639">
        <w:rPr>
          <w:rFonts w:ascii="Cambria" w:hAnsi="Cambria"/>
          <w:bCs/>
          <w:sz w:val="26"/>
          <w:szCs w:val="26"/>
        </w:rPr>
        <w:t>́</w:t>
      </w:r>
      <w:r w:rsidR="008436C2" w:rsidRPr="00D95639">
        <w:rPr>
          <w:rFonts w:ascii="Cambria" w:hAnsi="Cambria" w:cs="Calibri"/>
          <w:bCs/>
          <w:sz w:val="26"/>
          <w:szCs w:val="26"/>
        </w:rPr>
        <w:t>луй</w:t>
      </w:r>
      <w:r w:rsidR="008436C2" w:rsidRPr="00D95639">
        <w:rPr>
          <w:rFonts w:ascii="Cambria" w:hAnsi="Cambria"/>
          <w:bCs/>
          <w:sz w:val="26"/>
          <w:szCs w:val="26"/>
        </w:rPr>
        <w:t xml:space="preserve"> </w:t>
      </w:r>
      <w:r w:rsidR="008436C2" w:rsidRPr="00D95639">
        <w:rPr>
          <w:rFonts w:ascii="Cambria" w:hAnsi="Cambria" w:cs="Calibri"/>
          <w:bCs/>
          <w:sz w:val="26"/>
          <w:szCs w:val="26"/>
        </w:rPr>
        <w:t>ны</w:t>
      </w:r>
      <w:r w:rsidR="008436C2" w:rsidRPr="00D95639">
        <w:rPr>
          <w:rFonts w:ascii="Cambria" w:hAnsi="Cambria"/>
          <w:bCs/>
          <w:sz w:val="26"/>
          <w:szCs w:val="26"/>
        </w:rPr>
        <w:t>.</w:t>
      </w:r>
      <w:r w:rsidRPr="00D95639">
        <w:rPr>
          <w:rFonts w:ascii="Cambria" w:hAnsi="Cambria"/>
          <w:bCs/>
          <w:sz w:val="26"/>
          <w:szCs w:val="26"/>
        </w:rPr>
        <w:t xml:space="preserve"> </w:t>
      </w:r>
    </w:p>
    <w:p w14:paraId="2227E659" w14:textId="524A441A" w:rsidR="00B81250" w:rsidRPr="00D95639" w:rsidRDefault="00B81250"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
          <w:bCs/>
          <w:sz w:val="26"/>
          <w:szCs w:val="26"/>
        </w:rPr>
        <w:t>Чтец</w:t>
      </w:r>
      <w:r w:rsidRPr="00D95639">
        <w:rPr>
          <w:rFonts w:ascii="Cambria" w:hAnsi="Cambria"/>
          <w:b/>
          <w:bCs/>
          <w:sz w:val="26"/>
          <w:szCs w:val="26"/>
        </w:rPr>
        <w:t>:</w:t>
      </w:r>
      <w:r w:rsidRPr="00D95639">
        <w:rPr>
          <w:rFonts w:ascii="Cambria" w:hAnsi="Cambria"/>
          <w:bCs/>
          <w:sz w:val="26"/>
          <w:szCs w:val="26"/>
        </w:rPr>
        <w:t xml:space="preserve"> </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ми</w:t>
      </w:r>
      <w:r w:rsidRPr="00D95639">
        <w:rPr>
          <w:rFonts w:ascii="Cambria" w:hAnsi="Cambria"/>
          <w:bCs/>
          <w:sz w:val="26"/>
          <w:szCs w:val="26"/>
        </w:rPr>
        <w:t>́</w:t>
      </w:r>
      <w:r w:rsidRPr="00D95639">
        <w:rPr>
          <w:rFonts w:ascii="Cambria" w:hAnsi="Cambria" w:cs="Calibri"/>
          <w:bCs/>
          <w:sz w:val="26"/>
          <w:szCs w:val="26"/>
        </w:rPr>
        <w:t>нь</w:t>
      </w:r>
      <w:r w:rsidRPr="00D95639">
        <w:rPr>
          <w:rFonts w:ascii="Cambria" w:hAnsi="Cambria"/>
          <w:bCs/>
          <w:sz w:val="26"/>
          <w:szCs w:val="26"/>
        </w:rPr>
        <w:t>.</w:t>
      </w:r>
    </w:p>
    <w:p w14:paraId="6FBCA3CB" w14:textId="790ADB48" w:rsidR="00B81250" w:rsidRPr="00D95639" w:rsidRDefault="00B81250"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
          <w:sz w:val="26"/>
          <w:szCs w:val="26"/>
        </w:rPr>
        <w:t>Иере</w:t>
      </w:r>
      <w:r w:rsidRPr="00D95639">
        <w:rPr>
          <w:rFonts w:ascii="Cambria" w:hAnsi="Cambria"/>
          <w:b/>
          <w:sz w:val="26"/>
          <w:szCs w:val="26"/>
        </w:rPr>
        <w:t>́</w:t>
      </w:r>
      <w:r w:rsidRPr="00D95639">
        <w:rPr>
          <w:rFonts w:ascii="Cambria" w:hAnsi="Cambria" w:cs="Calibri"/>
          <w:b/>
          <w:sz w:val="26"/>
          <w:szCs w:val="26"/>
        </w:rPr>
        <w:t>й</w:t>
      </w:r>
      <w:r w:rsidRPr="00D95639">
        <w:rPr>
          <w:rFonts w:ascii="Cambria" w:hAnsi="Cambria"/>
          <w:b/>
          <w:sz w:val="26"/>
          <w:szCs w:val="26"/>
        </w:rPr>
        <w:t>:</w:t>
      </w:r>
      <w:r w:rsidRPr="00D95639">
        <w:rPr>
          <w:rFonts w:ascii="Cambria" w:hAnsi="Cambria"/>
          <w:sz w:val="26"/>
          <w:szCs w:val="26"/>
        </w:rPr>
        <w:t xml:space="preserve"> </w:t>
      </w:r>
      <w:r w:rsidR="008436C2" w:rsidRPr="00D95639">
        <w:rPr>
          <w:rFonts w:ascii="Cambria" w:hAnsi="Cambria" w:cs="Calibri"/>
          <w:sz w:val="26"/>
          <w:szCs w:val="26"/>
        </w:rPr>
        <w:t>Христе</w:t>
      </w:r>
      <w:r w:rsidR="008436C2" w:rsidRPr="00D95639">
        <w:rPr>
          <w:rFonts w:ascii="Cambria" w:hAnsi="Cambria"/>
          <w:sz w:val="26"/>
          <w:szCs w:val="26"/>
        </w:rPr>
        <w:t xml:space="preserve">́, </w:t>
      </w:r>
      <w:r w:rsidR="008436C2" w:rsidRPr="00D95639">
        <w:rPr>
          <w:rFonts w:ascii="Cambria" w:hAnsi="Cambria" w:cs="Calibri"/>
          <w:sz w:val="26"/>
          <w:szCs w:val="26"/>
        </w:rPr>
        <w:t>Све</w:t>
      </w:r>
      <w:r w:rsidR="008436C2" w:rsidRPr="00D95639">
        <w:rPr>
          <w:rFonts w:ascii="Cambria" w:hAnsi="Cambria"/>
          <w:sz w:val="26"/>
          <w:szCs w:val="26"/>
        </w:rPr>
        <w:t>́</w:t>
      </w:r>
      <w:r w:rsidR="008436C2" w:rsidRPr="00D95639">
        <w:rPr>
          <w:rFonts w:ascii="Cambria" w:hAnsi="Cambria" w:cs="Calibri"/>
          <w:sz w:val="26"/>
          <w:szCs w:val="26"/>
        </w:rPr>
        <w:t>те</w:t>
      </w:r>
      <w:r w:rsidR="008436C2" w:rsidRPr="00D95639">
        <w:rPr>
          <w:rFonts w:ascii="Cambria" w:hAnsi="Cambria"/>
          <w:sz w:val="26"/>
          <w:szCs w:val="26"/>
        </w:rPr>
        <w:t xml:space="preserve"> </w:t>
      </w:r>
      <w:r w:rsidR="008436C2" w:rsidRPr="00D95639">
        <w:rPr>
          <w:rFonts w:ascii="Cambria" w:hAnsi="Cambria" w:cs="Calibri"/>
          <w:sz w:val="26"/>
          <w:szCs w:val="26"/>
        </w:rPr>
        <w:t>И</w:t>
      </w:r>
      <w:r w:rsidR="008436C2" w:rsidRPr="00D95639">
        <w:rPr>
          <w:rFonts w:ascii="Cambria" w:hAnsi="Cambria"/>
          <w:sz w:val="26"/>
          <w:szCs w:val="26"/>
        </w:rPr>
        <w:t>́</w:t>
      </w:r>
      <w:r w:rsidR="008436C2" w:rsidRPr="00D95639">
        <w:rPr>
          <w:rFonts w:ascii="Cambria" w:hAnsi="Cambria" w:cs="Calibri"/>
          <w:sz w:val="26"/>
          <w:szCs w:val="26"/>
        </w:rPr>
        <w:t>стинный</w:t>
      </w:r>
      <w:r w:rsidR="008436C2" w:rsidRPr="00D95639">
        <w:rPr>
          <w:rFonts w:ascii="Cambria" w:hAnsi="Cambria"/>
          <w:sz w:val="26"/>
          <w:szCs w:val="26"/>
        </w:rPr>
        <w:t xml:space="preserve">, </w:t>
      </w:r>
      <w:r w:rsidR="008436C2" w:rsidRPr="00D95639">
        <w:rPr>
          <w:rFonts w:ascii="Cambria" w:hAnsi="Cambria" w:cs="Calibri"/>
          <w:sz w:val="26"/>
          <w:szCs w:val="26"/>
        </w:rPr>
        <w:t>пр</w:t>
      </w:r>
      <w:r w:rsidR="006814A9" w:rsidRPr="00D95639">
        <w:rPr>
          <w:rFonts w:ascii="Cambria" w:hAnsi="Cambria" w:cs="Calibri"/>
          <w:sz w:val="26"/>
          <w:szCs w:val="26"/>
        </w:rPr>
        <w:t>о</w:t>
      </w:r>
      <w:r w:rsidR="006814A9" w:rsidRPr="00D95639">
        <w:rPr>
          <w:rFonts w:ascii="Cambria" w:hAnsi="Cambria" w:cs="Calibri"/>
          <w:vanish/>
          <w:sz w:val="26"/>
          <w:szCs w:val="26"/>
        </w:rPr>
        <w:t>—</w:t>
      </w:r>
      <w:r w:rsidR="008436C2" w:rsidRPr="00D95639">
        <w:rPr>
          <w:rFonts w:ascii="Cambria" w:hAnsi="Cambria" w:cs="Calibri"/>
          <w:sz w:val="26"/>
          <w:szCs w:val="26"/>
        </w:rPr>
        <w:t>свещ</w:t>
      </w:r>
      <w:r w:rsidR="005F3B8B" w:rsidRPr="00D95639">
        <w:rPr>
          <w:rFonts w:ascii="Cambria" w:hAnsi="Cambria" w:cs="Calibri"/>
          <w:sz w:val="26"/>
          <w:szCs w:val="26"/>
        </w:rPr>
        <w:t>а́</w:t>
      </w:r>
      <w:r w:rsidR="006814A9" w:rsidRPr="00D95639">
        <w:rPr>
          <w:rFonts w:ascii="Cambria" w:hAnsi="Cambria" w:cs="Calibri"/>
          <w:vanish/>
          <w:sz w:val="26"/>
          <w:szCs w:val="26"/>
        </w:rPr>
        <w:t>—</w:t>
      </w:r>
      <w:r w:rsidR="008436C2" w:rsidRPr="00D95639">
        <w:rPr>
          <w:rFonts w:ascii="Cambria" w:hAnsi="Cambria" w:cs="Calibri"/>
          <w:sz w:val="26"/>
          <w:szCs w:val="26"/>
        </w:rPr>
        <w:t>яй</w:t>
      </w:r>
      <w:r w:rsidR="008436C2" w:rsidRPr="00D95639">
        <w:rPr>
          <w:rFonts w:ascii="Cambria" w:hAnsi="Cambria"/>
          <w:sz w:val="26"/>
          <w:szCs w:val="26"/>
        </w:rPr>
        <w:t xml:space="preserve"> </w:t>
      </w:r>
      <w:r w:rsidR="008436C2" w:rsidRPr="00D95639">
        <w:rPr>
          <w:rFonts w:ascii="Cambria" w:hAnsi="Cambria" w:cs="Calibri"/>
          <w:sz w:val="26"/>
          <w:szCs w:val="26"/>
        </w:rPr>
        <w:t>и</w:t>
      </w:r>
      <w:r w:rsidR="008436C2" w:rsidRPr="00D95639">
        <w:rPr>
          <w:rFonts w:ascii="Cambria" w:hAnsi="Cambria"/>
          <w:sz w:val="26"/>
          <w:szCs w:val="26"/>
        </w:rPr>
        <w:t xml:space="preserve"> </w:t>
      </w:r>
      <w:r w:rsidR="006814A9" w:rsidRPr="00D95639">
        <w:rPr>
          <w:rFonts w:ascii="Cambria" w:hAnsi="Cambria" w:cs="Calibri"/>
          <w:sz w:val="26"/>
          <w:szCs w:val="26"/>
        </w:rPr>
        <w:t>о</w:t>
      </w:r>
      <w:r w:rsidR="006814A9" w:rsidRPr="00D95639">
        <w:rPr>
          <w:rFonts w:ascii="Cambria" w:hAnsi="Cambria" w:cs="Calibri"/>
          <w:vanish/>
          <w:sz w:val="26"/>
          <w:szCs w:val="26"/>
        </w:rPr>
        <w:t>—</w:t>
      </w:r>
      <w:r w:rsidR="008436C2" w:rsidRPr="00D95639">
        <w:rPr>
          <w:rFonts w:ascii="Cambria" w:hAnsi="Cambria" w:cs="Calibri"/>
          <w:sz w:val="26"/>
          <w:szCs w:val="26"/>
        </w:rPr>
        <w:t>свящ</w:t>
      </w:r>
      <w:r w:rsidR="005F3B8B" w:rsidRPr="00D95639">
        <w:rPr>
          <w:rFonts w:ascii="Cambria" w:hAnsi="Cambria" w:cs="Calibri"/>
          <w:sz w:val="26"/>
          <w:szCs w:val="26"/>
        </w:rPr>
        <w:t>а́</w:t>
      </w:r>
      <w:r w:rsidR="006814A9" w:rsidRPr="00D95639">
        <w:rPr>
          <w:rFonts w:ascii="Cambria" w:hAnsi="Cambria" w:cs="Calibri"/>
          <w:vanish/>
          <w:sz w:val="26"/>
          <w:szCs w:val="26"/>
        </w:rPr>
        <w:t>—</w:t>
      </w:r>
      <w:r w:rsidR="008436C2" w:rsidRPr="00D95639">
        <w:rPr>
          <w:rFonts w:ascii="Cambria" w:hAnsi="Cambria" w:cs="Calibri"/>
          <w:sz w:val="26"/>
          <w:szCs w:val="26"/>
        </w:rPr>
        <w:t>яй</w:t>
      </w:r>
      <w:r w:rsidR="008436C2" w:rsidRPr="00D95639">
        <w:rPr>
          <w:rFonts w:ascii="Cambria" w:hAnsi="Cambria"/>
          <w:sz w:val="26"/>
          <w:szCs w:val="26"/>
        </w:rPr>
        <w:t xml:space="preserve"> </w:t>
      </w:r>
      <w:r w:rsidR="008436C2" w:rsidRPr="00D95639">
        <w:rPr>
          <w:rFonts w:ascii="Cambria" w:hAnsi="Cambria" w:cs="Calibri"/>
          <w:sz w:val="26"/>
          <w:szCs w:val="26"/>
        </w:rPr>
        <w:t>вся</w:t>
      </w:r>
      <w:r w:rsidR="008436C2" w:rsidRPr="00D95639">
        <w:rPr>
          <w:rFonts w:ascii="Cambria" w:hAnsi="Cambria"/>
          <w:sz w:val="26"/>
          <w:szCs w:val="26"/>
        </w:rPr>
        <w:t>́</w:t>
      </w:r>
      <w:r w:rsidR="008436C2" w:rsidRPr="00D95639">
        <w:rPr>
          <w:rFonts w:ascii="Cambria" w:hAnsi="Cambria" w:cs="Calibri"/>
          <w:sz w:val="26"/>
          <w:szCs w:val="26"/>
        </w:rPr>
        <w:t>к</w:t>
      </w:r>
      <w:r w:rsidR="005F3B8B" w:rsidRPr="00D95639">
        <w:rPr>
          <w:rFonts w:ascii="Cambria" w:hAnsi="Cambria" w:cs="Calibri"/>
          <w:sz w:val="26"/>
          <w:szCs w:val="26"/>
        </w:rPr>
        <w:t>а</w:t>
      </w:r>
      <w:r w:rsidR="006814A9" w:rsidRPr="00D95639">
        <w:rPr>
          <w:rFonts w:ascii="Cambria" w:hAnsi="Cambria" w:cs="Calibri"/>
          <w:vanish/>
          <w:sz w:val="26"/>
          <w:szCs w:val="26"/>
        </w:rPr>
        <w:t>—</w:t>
      </w:r>
      <w:r w:rsidR="008436C2"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008436C2" w:rsidRPr="00D95639">
        <w:rPr>
          <w:rFonts w:ascii="Cambria" w:hAnsi="Cambria"/>
          <w:sz w:val="26"/>
          <w:szCs w:val="26"/>
        </w:rPr>
        <w:t xml:space="preserve"> </w:t>
      </w:r>
      <w:r w:rsidR="008436C2" w:rsidRPr="00D95639">
        <w:rPr>
          <w:rFonts w:ascii="Cambria" w:hAnsi="Cambria" w:cs="Calibri"/>
          <w:sz w:val="26"/>
          <w:szCs w:val="26"/>
        </w:rPr>
        <w:t>чел</w:t>
      </w:r>
      <w:r w:rsidR="006814A9" w:rsidRPr="00D95639">
        <w:rPr>
          <w:rFonts w:ascii="Cambria" w:hAnsi="Cambria" w:cs="Calibri"/>
          <w:sz w:val="26"/>
          <w:szCs w:val="26"/>
        </w:rPr>
        <w:t>о</w:t>
      </w:r>
      <w:r w:rsidR="006814A9" w:rsidRPr="00D95639">
        <w:rPr>
          <w:rFonts w:ascii="Cambria" w:hAnsi="Cambria" w:cs="Calibri"/>
          <w:vanish/>
          <w:sz w:val="26"/>
          <w:szCs w:val="26"/>
        </w:rPr>
        <w:t>—</w:t>
      </w:r>
      <w:r w:rsidR="008436C2" w:rsidRPr="00D95639">
        <w:rPr>
          <w:rFonts w:ascii="Cambria" w:hAnsi="Cambria" w:cs="Calibri"/>
          <w:sz w:val="26"/>
          <w:szCs w:val="26"/>
        </w:rPr>
        <w:t>ве</w:t>
      </w:r>
      <w:r w:rsidR="008436C2" w:rsidRPr="00D95639">
        <w:rPr>
          <w:rFonts w:ascii="Cambria" w:hAnsi="Cambria"/>
          <w:sz w:val="26"/>
          <w:szCs w:val="26"/>
        </w:rPr>
        <w:t>́</w:t>
      </w:r>
      <w:r w:rsidR="008436C2" w:rsidRPr="00D95639">
        <w:rPr>
          <w:rFonts w:ascii="Cambria" w:hAnsi="Cambria" w:cs="Calibri"/>
          <w:sz w:val="26"/>
          <w:szCs w:val="26"/>
        </w:rPr>
        <w:t>к</w:t>
      </w:r>
      <w:r w:rsidR="005F3B8B" w:rsidRPr="00D95639">
        <w:rPr>
          <w:rFonts w:ascii="Cambria" w:hAnsi="Cambria" w:cs="Calibri"/>
          <w:sz w:val="26"/>
          <w:szCs w:val="26"/>
        </w:rPr>
        <w:t>а</w:t>
      </w:r>
      <w:r w:rsidR="006814A9" w:rsidRPr="00D95639">
        <w:rPr>
          <w:rFonts w:ascii="Cambria" w:hAnsi="Cambria" w:cs="Calibri"/>
          <w:vanish/>
          <w:sz w:val="26"/>
          <w:szCs w:val="26"/>
        </w:rPr>
        <w:t>—</w:t>
      </w:r>
      <w:r w:rsidR="008436C2" w:rsidRPr="00D95639">
        <w:rPr>
          <w:rFonts w:ascii="Cambria" w:hAnsi="Cambria"/>
          <w:sz w:val="26"/>
          <w:szCs w:val="26"/>
        </w:rPr>
        <w:t xml:space="preserve">, </w:t>
      </w:r>
      <w:r w:rsidR="008436C2" w:rsidRPr="00D95639">
        <w:rPr>
          <w:rFonts w:ascii="Cambria" w:hAnsi="Cambria" w:cs="Calibri"/>
          <w:sz w:val="26"/>
          <w:szCs w:val="26"/>
        </w:rPr>
        <w:t>гряду</w:t>
      </w:r>
      <w:r w:rsidR="008436C2" w:rsidRPr="00D95639">
        <w:rPr>
          <w:rFonts w:ascii="Cambria" w:hAnsi="Cambria"/>
          <w:sz w:val="26"/>
          <w:szCs w:val="26"/>
        </w:rPr>
        <w:t>́</w:t>
      </w:r>
      <w:r w:rsidR="008436C2" w:rsidRPr="00D95639">
        <w:rPr>
          <w:rFonts w:ascii="Cambria" w:hAnsi="Cambria" w:cs="Calibri"/>
          <w:sz w:val="26"/>
          <w:szCs w:val="26"/>
        </w:rPr>
        <w:t>щ</w:t>
      </w:r>
      <w:r w:rsidR="005F3B8B" w:rsidRPr="00D95639">
        <w:rPr>
          <w:rFonts w:ascii="Cambria" w:hAnsi="Cambria" w:cs="Calibri"/>
          <w:sz w:val="26"/>
          <w:szCs w:val="26"/>
        </w:rPr>
        <w:t>а</w:t>
      </w:r>
      <w:r w:rsidR="006814A9" w:rsidRPr="00D95639">
        <w:rPr>
          <w:rFonts w:ascii="Cambria" w:hAnsi="Cambria" w:cs="Calibri"/>
          <w:vanish/>
          <w:sz w:val="26"/>
          <w:szCs w:val="26"/>
        </w:rPr>
        <w:t>—</w:t>
      </w:r>
      <w:r w:rsidR="008436C2"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008436C2" w:rsidRPr="00D95639">
        <w:rPr>
          <w:rFonts w:ascii="Cambria" w:hAnsi="Cambria"/>
          <w:sz w:val="26"/>
          <w:szCs w:val="26"/>
        </w:rPr>
        <w:t xml:space="preserve"> </w:t>
      </w:r>
      <w:r w:rsidR="008436C2" w:rsidRPr="00D95639">
        <w:rPr>
          <w:rFonts w:ascii="Cambria" w:hAnsi="Cambria" w:cs="Calibri"/>
          <w:sz w:val="26"/>
          <w:szCs w:val="26"/>
        </w:rPr>
        <w:t>в</w:t>
      </w:r>
      <w:r w:rsidR="008436C2" w:rsidRPr="00D95639">
        <w:rPr>
          <w:rFonts w:ascii="Cambria" w:hAnsi="Cambria"/>
          <w:sz w:val="26"/>
          <w:szCs w:val="26"/>
        </w:rPr>
        <w:t xml:space="preserve"> </w:t>
      </w:r>
      <w:r w:rsidR="008436C2" w:rsidRPr="00D95639">
        <w:rPr>
          <w:rFonts w:ascii="Cambria" w:hAnsi="Cambria" w:cs="Calibri"/>
          <w:sz w:val="26"/>
          <w:szCs w:val="26"/>
        </w:rPr>
        <w:t>мир</w:t>
      </w:r>
      <w:r w:rsidR="008436C2" w:rsidRPr="00D95639">
        <w:rPr>
          <w:rFonts w:ascii="Cambria" w:hAnsi="Cambria"/>
          <w:sz w:val="26"/>
          <w:szCs w:val="26"/>
        </w:rPr>
        <w:t xml:space="preserve">, </w:t>
      </w:r>
      <w:r w:rsidR="008436C2" w:rsidRPr="00D95639">
        <w:rPr>
          <w:rFonts w:ascii="Cambria" w:hAnsi="Cambria" w:cs="Calibri"/>
          <w:sz w:val="26"/>
          <w:szCs w:val="26"/>
        </w:rPr>
        <w:t>д</w:t>
      </w:r>
      <w:r w:rsidR="005F3B8B" w:rsidRPr="00D95639">
        <w:rPr>
          <w:rFonts w:ascii="Cambria" w:hAnsi="Cambria" w:cs="Calibri"/>
          <w:sz w:val="26"/>
          <w:szCs w:val="26"/>
        </w:rPr>
        <w:t>а</w:t>
      </w:r>
      <w:r w:rsidR="006814A9" w:rsidRPr="00D95639">
        <w:rPr>
          <w:rFonts w:ascii="Cambria" w:hAnsi="Cambria" w:cs="Calibri"/>
          <w:vanish/>
          <w:sz w:val="26"/>
          <w:szCs w:val="26"/>
        </w:rPr>
        <w:t>—</w:t>
      </w:r>
      <w:r w:rsidR="008436C2" w:rsidRPr="00D95639">
        <w:rPr>
          <w:rFonts w:ascii="Cambria" w:hAnsi="Cambria"/>
          <w:sz w:val="26"/>
          <w:szCs w:val="26"/>
        </w:rPr>
        <w:t xml:space="preserve"> </w:t>
      </w:r>
      <w:r w:rsidR="008436C2" w:rsidRPr="00D95639">
        <w:rPr>
          <w:rFonts w:ascii="Cambria" w:hAnsi="Cambria" w:cs="Calibri"/>
          <w:sz w:val="26"/>
          <w:szCs w:val="26"/>
        </w:rPr>
        <w:t>зн</w:t>
      </w:r>
      <w:r w:rsidR="005F3B8B" w:rsidRPr="00D95639">
        <w:rPr>
          <w:rFonts w:ascii="Cambria" w:hAnsi="Cambria" w:cs="Calibri"/>
          <w:sz w:val="26"/>
          <w:szCs w:val="26"/>
        </w:rPr>
        <w:t>а́</w:t>
      </w:r>
      <w:r w:rsidR="006814A9" w:rsidRPr="00D95639">
        <w:rPr>
          <w:rFonts w:ascii="Cambria" w:hAnsi="Cambria" w:cs="Calibri"/>
          <w:vanish/>
          <w:sz w:val="26"/>
          <w:szCs w:val="26"/>
        </w:rPr>
        <w:t>—</w:t>
      </w:r>
      <w:r w:rsidR="008436C2" w:rsidRPr="00D95639">
        <w:rPr>
          <w:rFonts w:ascii="Cambria" w:hAnsi="Cambria" w:cs="Calibri"/>
          <w:sz w:val="26"/>
          <w:szCs w:val="26"/>
        </w:rPr>
        <w:t>мен</w:t>
      </w:r>
      <w:r w:rsidR="005F3B8B" w:rsidRPr="00D95639">
        <w:rPr>
          <w:rFonts w:ascii="Cambria" w:hAnsi="Cambria" w:cs="Calibri"/>
          <w:sz w:val="26"/>
          <w:szCs w:val="26"/>
        </w:rPr>
        <w:t>а</w:t>
      </w:r>
      <w:r w:rsidR="006814A9" w:rsidRPr="00D95639">
        <w:rPr>
          <w:rFonts w:ascii="Cambria" w:hAnsi="Cambria" w:cs="Calibri"/>
          <w:vanish/>
          <w:sz w:val="26"/>
          <w:szCs w:val="26"/>
        </w:rPr>
        <w:t>—</w:t>
      </w:r>
      <w:r w:rsidR="008436C2" w:rsidRPr="00D95639">
        <w:rPr>
          <w:rFonts w:ascii="Cambria" w:hAnsi="Cambria" w:cs="Calibri"/>
          <w:sz w:val="26"/>
          <w:szCs w:val="26"/>
        </w:rPr>
        <w:t>ется</w:t>
      </w:r>
      <w:r w:rsidR="008436C2" w:rsidRPr="00D95639">
        <w:rPr>
          <w:rFonts w:ascii="Cambria" w:hAnsi="Cambria"/>
          <w:sz w:val="26"/>
          <w:szCs w:val="26"/>
        </w:rPr>
        <w:t xml:space="preserve"> </w:t>
      </w:r>
      <w:r w:rsidR="008436C2" w:rsidRPr="00D95639">
        <w:rPr>
          <w:rFonts w:ascii="Cambria" w:hAnsi="Cambria" w:cs="Calibri"/>
          <w:sz w:val="26"/>
          <w:szCs w:val="26"/>
        </w:rPr>
        <w:t>н</w:t>
      </w:r>
      <w:r w:rsidR="005F3B8B" w:rsidRPr="00D95639">
        <w:rPr>
          <w:rFonts w:ascii="Cambria" w:hAnsi="Cambria" w:cs="Calibri"/>
          <w:sz w:val="26"/>
          <w:szCs w:val="26"/>
        </w:rPr>
        <w:t>а</w:t>
      </w:r>
      <w:r w:rsidR="006814A9" w:rsidRPr="00D95639">
        <w:rPr>
          <w:rFonts w:ascii="Cambria" w:hAnsi="Cambria" w:cs="Calibri"/>
          <w:vanish/>
          <w:sz w:val="26"/>
          <w:szCs w:val="26"/>
        </w:rPr>
        <w:t>—</w:t>
      </w:r>
      <w:r w:rsidR="008436C2" w:rsidRPr="00D95639">
        <w:rPr>
          <w:rFonts w:ascii="Cambria" w:hAnsi="Cambria"/>
          <w:sz w:val="26"/>
          <w:szCs w:val="26"/>
        </w:rPr>
        <w:t xml:space="preserve"> </w:t>
      </w:r>
      <w:r w:rsidR="008436C2" w:rsidRPr="00D95639">
        <w:rPr>
          <w:rFonts w:ascii="Cambria" w:hAnsi="Cambria" w:cs="Calibri"/>
          <w:sz w:val="26"/>
          <w:szCs w:val="26"/>
        </w:rPr>
        <w:t>н</w:t>
      </w:r>
      <w:r w:rsidR="005F3B8B" w:rsidRPr="00D95639">
        <w:rPr>
          <w:rFonts w:ascii="Cambria" w:hAnsi="Cambria" w:cs="Calibri"/>
          <w:sz w:val="26"/>
          <w:szCs w:val="26"/>
        </w:rPr>
        <w:t>а</w:t>
      </w:r>
      <w:r w:rsidR="006814A9" w:rsidRPr="00D95639">
        <w:rPr>
          <w:rFonts w:ascii="Cambria" w:hAnsi="Cambria" w:cs="Calibri"/>
          <w:vanish/>
          <w:sz w:val="26"/>
          <w:szCs w:val="26"/>
        </w:rPr>
        <w:t>—</w:t>
      </w:r>
      <w:r w:rsidR="008436C2" w:rsidRPr="00D95639">
        <w:rPr>
          <w:rFonts w:ascii="Cambria" w:hAnsi="Cambria" w:cs="Calibri"/>
          <w:sz w:val="26"/>
          <w:szCs w:val="26"/>
        </w:rPr>
        <w:t>с</w:t>
      </w:r>
      <w:r w:rsidR="008436C2" w:rsidRPr="00D95639">
        <w:rPr>
          <w:rFonts w:ascii="Cambria" w:hAnsi="Cambria"/>
          <w:sz w:val="26"/>
          <w:szCs w:val="26"/>
        </w:rPr>
        <w:t xml:space="preserve"> </w:t>
      </w:r>
      <w:r w:rsidR="008436C2" w:rsidRPr="00D95639">
        <w:rPr>
          <w:rFonts w:ascii="Cambria" w:hAnsi="Cambria" w:cs="Calibri"/>
          <w:sz w:val="26"/>
          <w:szCs w:val="26"/>
        </w:rPr>
        <w:t>свет</w:t>
      </w:r>
      <w:r w:rsidR="008436C2" w:rsidRPr="00D95639">
        <w:rPr>
          <w:rFonts w:ascii="Cambria" w:hAnsi="Cambria"/>
          <w:sz w:val="26"/>
          <w:szCs w:val="26"/>
        </w:rPr>
        <w:t xml:space="preserve"> </w:t>
      </w:r>
      <w:r w:rsidR="008436C2" w:rsidRPr="00D95639">
        <w:rPr>
          <w:rFonts w:ascii="Cambria" w:hAnsi="Cambria" w:cs="Calibri"/>
          <w:sz w:val="26"/>
          <w:szCs w:val="26"/>
        </w:rPr>
        <w:t>лиц</w:t>
      </w:r>
      <w:r w:rsidR="005F3B8B" w:rsidRPr="00D95639">
        <w:rPr>
          <w:rFonts w:ascii="Cambria" w:hAnsi="Cambria" w:cs="Calibri"/>
          <w:sz w:val="26"/>
          <w:szCs w:val="26"/>
        </w:rPr>
        <w:t>а́</w:t>
      </w:r>
      <w:r w:rsidR="006814A9" w:rsidRPr="00D95639">
        <w:rPr>
          <w:rFonts w:ascii="Cambria" w:hAnsi="Cambria" w:cs="Calibri"/>
          <w:vanish/>
          <w:sz w:val="26"/>
          <w:szCs w:val="26"/>
        </w:rPr>
        <w:t>—</w:t>
      </w:r>
      <w:r w:rsidR="008436C2" w:rsidRPr="00D95639">
        <w:rPr>
          <w:rFonts w:ascii="Cambria" w:hAnsi="Cambria"/>
          <w:sz w:val="26"/>
          <w:szCs w:val="26"/>
        </w:rPr>
        <w:t xml:space="preserve"> </w:t>
      </w:r>
      <w:r w:rsidR="008436C2" w:rsidRPr="00D95639">
        <w:rPr>
          <w:rFonts w:ascii="Cambria" w:hAnsi="Cambria" w:cs="Calibri"/>
          <w:sz w:val="26"/>
          <w:szCs w:val="26"/>
        </w:rPr>
        <w:t>Тв</w:t>
      </w:r>
      <w:r w:rsidR="006814A9" w:rsidRPr="00D95639">
        <w:rPr>
          <w:rFonts w:ascii="Cambria" w:hAnsi="Cambria" w:cs="Calibri"/>
          <w:sz w:val="26"/>
          <w:szCs w:val="26"/>
        </w:rPr>
        <w:t>о</w:t>
      </w:r>
      <w:r w:rsidR="006814A9" w:rsidRPr="00D95639">
        <w:rPr>
          <w:rFonts w:ascii="Cambria" w:hAnsi="Cambria" w:cs="Calibri"/>
          <w:vanish/>
          <w:sz w:val="26"/>
          <w:szCs w:val="26"/>
        </w:rPr>
        <w:t>—</w:t>
      </w:r>
      <w:r w:rsidR="008436C2" w:rsidRPr="00D95639">
        <w:rPr>
          <w:rFonts w:ascii="Cambria" w:hAnsi="Cambria" w:cs="Calibri"/>
          <w:sz w:val="26"/>
          <w:szCs w:val="26"/>
        </w:rPr>
        <w:t>ег</w:t>
      </w:r>
      <w:r w:rsidR="006814A9" w:rsidRPr="00D95639">
        <w:rPr>
          <w:rFonts w:ascii="Cambria" w:hAnsi="Cambria" w:cs="Calibri"/>
          <w:sz w:val="26"/>
          <w:szCs w:val="26"/>
        </w:rPr>
        <w:t>о́</w:t>
      </w:r>
      <w:r w:rsidR="006814A9" w:rsidRPr="00D95639">
        <w:rPr>
          <w:rFonts w:ascii="Cambria" w:hAnsi="Cambria" w:cs="Calibri"/>
          <w:vanish/>
          <w:sz w:val="26"/>
          <w:szCs w:val="26"/>
        </w:rPr>
        <w:t>—</w:t>
      </w:r>
      <w:r w:rsidR="008436C2" w:rsidRPr="00D95639">
        <w:rPr>
          <w:rFonts w:ascii="Cambria" w:hAnsi="Cambria"/>
          <w:sz w:val="26"/>
          <w:szCs w:val="26"/>
        </w:rPr>
        <w:t xml:space="preserve">, </w:t>
      </w:r>
      <w:r w:rsidR="008436C2" w:rsidRPr="00D95639">
        <w:rPr>
          <w:rFonts w:ascii="Cambria" w:hAnsi="Cambria" w:cs="Calibri"/>
          <w:sz w:val="26"/>
          <w:szCs w:val="26"/>
        </w:rPr>
        <w:t>д</w:t>
      </w:r>
      <w:r w:rsidR="005F3B8B" w:rsidRPr="00D95639">
        <w:rPr>
          <w:rFonts w:ascii="Cambria" w:hAnsi="Cambria" w:cs="Calibri"/>
          <w:sz w:val="26"/>
          <w:szCs w:val="26"/>
        </w:rPr>
        <w:t>а</w:t>
      </w:r>
      <w:r w:rsidR="006814A9" w:rsidRPr="00D95639">
        <w:rPr>
          <w:rFonts w:ascii="Cambria" w:hAnsi="Cambria" w:cs="Calibri"/>
          <w:vanish/>
          <w:sz w:val="26"/>
          <w:szCs w:val="26"/>
        </w:rPr>
        <w:t>—</w:t>
      </w:r>
      <w:r w:rsidR="008436C2" w:rsidRPr="00D95639">
        <w:rPr>
          <w:rFonts w:ascii="Cambria" w:hAnsi="Cambria"/>
          <w:sz w:val="26"/>
          <w:szCs w:val="26"/>
        </w:rPr>
        <w:t xml:space="preserve"> </w:t>
      </w:r>
      <w:r w:rsidR="008436C2" w:rsidRPr="00D95639">
        <w:rPr>
          <w:rFonts w:ascii="Cambria" w:hAnsi="Cambria" w:cs="Calibri"/>
          <w:sz w:val="26"/>
          <w:szCs w:val="26"/>
        </w:rPr>
        <w:t>в</w:t>
      </w:r>
      <w:r w:rsidR="008436C2" w:rsidRPr="00D95639">
        <w:rPr>
          <w:rFonts w:ascii="Cambria" w:hAnsi="Cambria"/>
          <w:sz w:val="26"/>
          <w:szCs w:val="26"/>
        </w:rPr>
        <w:t xml:space="preserve"> </w:t>
      </w:r>
      <w:r w:rsidR="008436C2" w:rsidRPr="00D95639">
        <w:rPr>
          <w:rFonts w:ascii="Cambria" w:hAnsi="Cambria" w:cs="Calibri"/>
          <w:sz w:val="26"/>
          <w:szCs w:val="26"/>
        </w:rPr>
        <w:t>нем</w:t>
      </w:r>
      <w:r w:rsidR="008436C2" w:rsidRPr="00D95639">
        <w:rPr>
          <w:rFonts w:ascii="Cambria" w:hAnsi="Cambria"/>
          <w:sz w:val="26"/>
          <w:szCs w:val="26"/>
        </w:rPr>
        <w:t xml:space="preserve"> </w:t>
      </w:r>
      <w:r w:rsidR="008436C2" w:rsidRPr="00D95639">
        <w:rPr>
          <w:rFonts w:ascii="Cambria" w:hAnsi="Cambria" w:cs="Calibri"/>
          <w:sz w:val="26"/>
          <w:szCs w:val="26"/>
        </w:rPr>
        <w:t>у</w:t>
      </w:r>
      <w:r w:rsidR="008436C2" w:rsidRPr="00D95639">
        <w:rPr>
          <w:rFonts w:ascii="Cambria" w:hAnsi="Cambria"/>
          <w:sz w:val="26"/>
          <w:szCs w:val="26"/>
        </w:rPr>
        <w:t>́</w:t>
      </w:r>
      <w:r w:rsidR="008436C2" w:rsidRPr="00D95639">
        <w:rPr>
          <w:rFonts w:ascii="Cambria" w:hAnsi="Cambria" w:cs="Calibri"/>
          <w:sz w:val="26"/>
          <w:szCs w:val="26"/>
        </w:rPr>
        <w:t>зрим</w:t>
      </w:r>
      <w:r w:rsidR="008436C2" w:rsidRPr="00D95639">
        <w:rPr>
          <w:rFonts w:ascii="Cambria" w:hAnsi="Cambria"/>
          <w:sz w:val="26"/>
          <w:szCs w:val="26"/>
        </w:rPr>
        <w:t xml:space="preserve"> </w:t>
      </w:r>
      <w:r w:rsidR="008436C2" w:rsidRPr="00D95639">
        <w:rPr>
          <w:rFonts w:ascii="Cambria" w:hAnsi="Cambria" w:cs="Calibri"/>
          <w:sz w:val="26"/>
          <w:szCs w:val="26"/>
        </w:rPr>
        <w:t>Свет</w:t>
      </w:r>
      <w:r w:rsidR="008436C2" w:rsidRPr="00D95639">
        <w:rPr>
          <w:rFonts w:ascii="Cambria" w:hAnsi="Cambria"/>
          <w:sz w:val="26"/>
          <w:szCs w:val="26"/>
        </w:rPr>
        <w:t xml:space="preserve"> </w:t>
      </w:r>
      <w:r w:rsidR="008436C2" w:rsidRPr="00D95639">
        <w:rPr>
          <w:rFonts w:ascii="Cambria" w:hAnsi="Cambria" w:cs="Calibri"/>
          <w:sz w:val="26"/>
          <w:szCs w:val="26"/>
        </w:rPr>
        <w:t>Непристу</w:t>
      </w:r>
      <w:r w:rsidR="008436C2" w:rsidRPr="00D95639">
        <w:rPr>
          <w:rFonts w:ascii="Cambria" w:hAnsi="Cambria"/>
          <w:sz w:val="26"/>
          <w:szCs w:val="26"/>
        </w:rPr>
        <w:t>́</w:t>
      </w:r>
      <w:r w:rsidR="008436C2" w:rsidRPr="00D95639">
        <w:rPr>
          <w:rFonts w:ascii="Cambria" w:hAnsi="Cambria" w:cs="Calibri"/>
          <w:sz w:val="26"/>
          <w:szCs w:val="26"/>
        </w:rPr>
        <w:t>пный</w:t>
      </w:r>
      <w:r w:rsidR="008436C2" w:rsidRPr="00D95639">
        <w:rPr>
          <w:rFonts w:ascii="Cambria" w:hAnsi="Cambria"/>
          <w:sz w:val="26"/>
          <w:szCs w:val="26"/>
        </w:rPr>
        <w:t xml:space="preserve">: </w:t>
      </w:r>
      <w:r w:rsidR="008436C2" w:rsidRPr="00D95639">
        <w:rPr>
          <w:rFonts w:ascii="Cambria" w:hAnsi="Cambria" w:cs="Calibri"/>
          <w:sz w:val="26"/>
          <w:szCs w:val="26"/>
        </w:rPr>
        <w:t>и</w:t>
      </w:r>
      <w:r w:rsidR="008436C2" w:rsidRPr="00D95639">
        <w:rPr>
          <w:rFonts w:ascii="Cambria" w:hAnsi="Cambria"/>
          <w:sz w:val="26"/>
          <w:szCs w:val="26"/>
        </w:rPr>
        <w:t xml:space="preserve"> </w:t>
      </w:r>
      <w:r w:rsidR="008436C2" w:rsidRPr="00D95639">
        <w:rPr>
          <w:rFonts w:ascii="Cambria" w:hAnsi="Cambria" w:cs="Calibri"/>
          <w:sz w:val="26"/>
          <w:szCs w:val="26"/>
        </w:rPr>
        <w:t>испр</w:t>
      </w:r>
      <w:r w:rsidR="005F3B8B" w:rsidRPr="00D95639">
        <w:rPr>
          <w:rFonts w:ascii="Cambria" w:hAnsi="Cambria" w:cs="Calibri"/>
          <w:sz w:val="26"/>
          <w:szCs w:val="26"/>
        </w:rPr>
        <w:t>а́</w:t>
      </w:r>
      <w:r w:rsidR="006814A9" w:rsidRPr="00D95639">
        <w:rPr>
          <w:rFonts w:ascii="Cambria" w:hAnsi="Cambria" w:cs="Calibri"/>
          <w:vanish/>
          <w:sz w:val="26"/>
          <w:szCs w:val="26"/>
        </w:rPr>
        <w:t>—</w:t>
      </w:r>
      <w:r w:rsidR="008436C2" w:rsidRPr="00D95639">
        <w:rPr>
          <w:rFonts w:ascii="Cambria" w:hAnsi="Cambria" w:cs="Calibri"/>
          <w:sz w:val="26"/>
          <w:szCs w:val="26"/>
        </w:rPr>
        <w:t>ви</w:t>
      </w:r>
      <w:r w:rsidR="008436C2" w:rsidRPr="00D95639">
        <w:rPr>
          <w:rFonts w:ascii="Cambria" w:hAnsi="Cambria"/>
          <w:sz w:val="26"/>
          <w:szCs w:val="26"/>
        </w:rPr>
        <w:t xml:space="preserve"> </w:t>
      </w:r>
      <w:r w:rsidR="008436C2" w:rsidRPr="00D95639">
        <w:rPr>
          <w:rFonts w:ascii="Cambria" w:hAnsi="Cambria" w:cs="Calibri"/>
          <w:sz w:val="26"/>
          <w:szCs w:val="26"/>
        </w:rPr>
        <w:t>ст</w:t>
      </w:r>
      <w:r w:rsidR="006814A9" w:rsidRPr="00D95639">
        <w:rPr>
          <w:rFonts w:ascii="Cambria" w:hAnsi="Cambria" w:cs="Calibri"/>
          <w:sz w:val="26"/>
          <w:szCs w:val="26"/>
        </w:rPr>
        <w:t>о</w:t>
      </w:r>
      <w:r w:rsidR="006814A9" w:rsidRPr="00D95639">
        <w:rPr>
          <w:rFonts w:ascii="Cambria" w:hAnsi="Cambria" w:cs="Calibri"/>
          <w:vanish/>
          <w:sz w:val="26"/>
          <w:szCs w:val="26"/>
        </w:rPr>
        <w:t>—</w:t>
      </w:r>
      <w:r w:rsidR="008436C2" w:rsidRPr="00D95639">
        <w:rPr>
          <w:rFonts w:ascii="Cambria" w:hAnsi="Cambria" w:cs="Calibri"/>
          <w:sz w:val="26"/>
          <w:szCs w:val="26"/>
        </w:rPr>
        <w:t>пы</w:t>
      </w:r>
      <w:r w:rsidR="008436C2" w:rsidRPr="00D95639">
        <w:rPr>
          <w:rFonts w:ascii="Cambria" w:hAnsi="Cambria"/>
          <w:sz w:val="26"/>
          <w:szCs w:val="26"/>
        </w:rPr>
        <w:t xml:space="preserve">́ </w:t>
      </w:r>
      <w:r w:rsidR="008436C2" w:rsidRPr="00D95639">
        <w:rPr>
          <w:rFonts w:ascii="Cambria" w:hAnsi="Cambria" w:cs="Calibri"/>
          <w:sz w:val="26"/>
          <w:szCs w:val="26"/>
        </w:rPr>
        <w:t>н</w:t>
      </w:r>
      <w:r w:rsidR="005F3B8B" w:rsidRPr="00D95639">
        <w:rPr>
          <w:rFonts w:ascii="Cambria" w:hAnsi="Cambria" w:cs="Calibri"/>
          <w:sz w:val="26"/>
          <w:szCs w:val="26"/>
        </w:rPr>
        <w:t>а́</w:t>
      </w:r>
      <w:r w:rsidR="006814A9" w:rsidRPr="00D95639">
        <w:rPr>
          <w:rFonts w:ascii="Cambria" w:hAnsi="Cambria" w:cs="Calibri"/>
          <w:vanish/>
          <w:sz w:val="26"/>
          <w:szCs w:val="26"/>
        </w:rPr>
        <w:t>—</w:t>
      </w:r>
      <w:r w:rsidR="008436C2" w:rsidRPr="00D95639">
        <w:rPr>
          <w:rFonts w:ascii="Cambria" w:hAnsi="Cambria" w:cs="Calibri"/>
          <w:sz w:val="26"/>
          <w:szCs w:val="26"/>
        </w:rPr>
        <w:t>ш</w:t>
      </w:r>
      <w:r w:rsidR="005F3B8B" w:rsidRPr="00D95639">
        <w:rPr>
          <w:rFonts w:ascii="Cambria" w:hAnsi="Cambria" w:cs="Calibri"/>
          <w:sz w:val="26"/>
          <w:szCs w:val="26"/>
        </w:rPr>
        <w:t>а</w:t>
      </w:r>
      <w:r w:rsidR="006814A9" w:rsidRPr="00D95639">
        <w:rPr>
          <w:rFonts w:ascii="Cambria" w:hAnsi="Cambria" w:cs="Calibri"/>
          <w:vanish/>
          <w:sz w:val="26"/>
          <w:szCs w:val="26"/>
        </w:rPr>
        <w:t>—</w:t>
      </w:r>
      <w:r w:rsidR="008436C2" w:rsidRPr="00D95639">
        <w:rPr>
          <w:rFonts w:ascii="Cambria" w:hAnsi="Cambria"/>
          <w:sz w:val="26"/>
          <w:szCs w:val="26"/>
        </w:rPr>
        <w:t xml:space="preserve"> </w:t>
      </w:r>
      <w:r w:rsidR="008436C2" w:rsidRPr="00D95639">
        <w:rPr>
          <w:rFonts w:ascii="Cambria" w:hAnsi="Cambria" w:cs="Calibri"/>
          <w:sz w:val="26"/>
          <w:szCs w:val="26"/>
        </w:rPr>
        <w:t>к</w:t>
      </w:r>
      <w:r w:rsidR="008436C2" w:rsidRPr="00D95639">
        <w:rPr>
          <w:rFonts w:ascii="Cambria" w:hAnsi="Cambria"/>
          <w:sz w:val="26"/>
          <w:szCs w:val="26"/>
        </w:rPr>
        <w:t xml:space="preserve"> </w:t>
      </w:r>
      <w:r w:rsidR="008436C2" w:rsidRPr="00D95639">
        <w:rPr>
          <w:rFonts w:ascii="Cambria" w:hAnsi="Cambria" w:cs="Calibri"/>
          <w:sz w:val="26"/>
          <w:szCs w:val="26"/>
        </w:rPr>
        <w:t>де</w:t>
      </w:r>
      <w:r w:rsidR="008436C2" w:rsidRPr="00D95639">
        <w:rPr>
          <w:rFonts w:ascii="Cambria" w:hAnsi="Cambria"/>
          <w:sz w:val="26"/>
          <w:szCs w:val="26"/>
        </w:rPr>
        <w:t>́</w:t>
      </w:r>
      <w:r w:rsidR="008436C2" w:rsidRPr="00D95639">
        <w:rPr>
          <w:rFonts w:ascii="Cambria" w:hAnsi="Cambria" w:cs="Calibri"/>
          <w:sz w:val="26"/>
          <w:szCs w:val="26"/>
        </w:rPr>
        <w:t>л</w:t>
      </w:r>
      <w:r w:rsidR="005F3B8B" w:rsidRPr="00D95639">
        <w:rPr>
          <w:rFonts w:ascii="Cambria" w:hAnsi="Cambria" w:cs="Calibri"/>
          <w:sz w:val="26"/>
          <w:szCs w:val="26"/>
        </w:rPr>
        <w:t>а</w:t>
      </w:r>
      <w:r w:rsidR="006814A9" w:rsidRPr="00D95639">
        <w:rPr>
          <w:rFonts w:ascii="Cambria" w:hAnsi="Cambria" w:cs="Calibri"/>
          <w:vanish/>
          <w:sz w:val="26"/>
          <w:szCs w:val="26"/>
        </w:rPr>
        <w:t>—</w:t>
      </w:r>
      <w:r w:rsidR="008436C2" w:rsidRPr="00D95639">
        <w:rPr>
          <w:rFonts w:ascii="Cambria" w:hAnsi="Cambria" w:cs="Calibri"/>
          <w:sz w:val="26"/>
          <w:szCs w:val="26"/>
        </w:rPr>
        <w:t>нию</w:t>
      </w:r>
      <w:r w:rsidR="008436C2" w:rsidRPr="00D95639">
        <w:rPr>
          <w:rFonts w:ascii="Cambria" w:hAnsi="Cambria"/>
          <w:sz w:val="26"/>
          <w:szCs w:val="26"/>
        </w:rPr>
        <w:t xml:space="preserve"> </w:t>
      </w:r>
      <w:r w:rsidR="008436C2" w:rsidRPr="00D95639">
        <w:rPr>
          <w:rFonts w:ascii="Cambria" w:hAnsi="Cambria" w:cs="Calibri"/>
          <w:sz w:val="26"/>
          <w:szCs w:val="26"/>
        </w:rPr>
        <w:t>з</w:t>
      </w:r>
      <w:r w:rsidR="005F3B8B" w:rsidRPr="00D95639">
        <w:rPr>
          <w:rFonts w:ascii="Cambria" w:hAnsi="Cambria" w:cs="Calibri"/>
          <w:sz w:val="26"/>
          <w:szCs w:val="26"/>
        </w:rPr>
        <w:t>а́</w:t>
      </w:r>
      <w:r w:rsidR="006814A9" w:rsidRPr="00D95639">
        <w:rPr>
          <w:rFonts w:ascii="Cambria" w:hAnsi="Cambria" w:cs="Calibri"/>
          <w:vanish/>
          <w:sz w:val="26"/>
          <w:szCs w:val="26"/>
        </w:rPr>
        <w:t>—</w:t>
      </w:r>
      <w:r w:rsidR="008436C2" w:rsidRPr="00D95639">
        <w:rPr>
          <w:rFonts w:ascii="Cambria" w:hAnsi="Cambria" w:cs="Calibri"/>
          <w:sz w:val="26"/>
          <w:szCs w:val="26"/>
        </w:rPr>
        <w:t>п</w:t>
      </w:r>
      <w:r w:rsidR="006814A9" w:rsidRPr="00D95639">
        <w:rPr>
          <w:rFonts w:ascii="Cambria" w:hAnsi="Cambria" w:cs="Calibri"/>
          <w:sz w:val="26"/>
          <w:szCs w:val="26"/>
        </w:rPr>
        <w:t>о</w:t>
      </w:r>
      <w:r w:rsidR="006814A9" w:rsidRPr="00D95639">
        <w:rPr>
          <w:rFonts w:ascii="Cambria" w:hAnsi="Cambria" w:cs="Calibri"/>
          <w:vanish/>
          <w:sz w:val="26"/>
          <w:szCs w:val="26"/>
        </w:rPr>
        <w:t>—</w:t>
      </w:r>
      <w:r w:rsidR="008436C2" w:rsidRPr="00D95639">
        <w:rPr>
          <w:rFonts w:ascii="Cambria" w:hAnsi="Cambria" w:cs="Calibri"/>
          <w:sz w:val="26"/>
          <w:szCs w:val="26"/>
        </w:rPr>
        <w:t>ведей</w:t>
      </w:r>
      <w:r w:rsidR="008436C2" w:rsidRPr="00D95639">
        <w:rPr>
          <w:rFonts w:ascii="Cambria" w:hAnsi="Cambria"/>
          <w:sz w:val="26"/>
          <w:szCs w:val="26"/>
        </w:rPr>
        <w:t xml:space="preserve"> </w:t>
      </w:r>
      <w:r w:rsidR="008436C2" w:rsidRPr="00D95639">
        <w:rPr>
          <w:rFonts w:ascii="Cambria" w:hAnsi="Cambria" w:cs="Calibri"/>
          <w:sz w:val="26"/>
          <w:szCs w:val="26"/>
        </w:rPr>
        <w:t>Тв</w:t>
      </w:r>
      <w:r w:rsidR="006814A9" w:rsidRPr="00D95639">
        <w:rPr>
          <w:rFonts w:ascii="Cambria" w:hAnsi="Cambria" w:cs="Calibri"/>
          <w:sz w:val="26"/>
          <w:szCs w:val="26"/>
        </w:rPr>
        <w:t>о</w:t>
      </w:r>
      <w:r w:rsidR="006814A9" w:rsidRPr="00D95639">
        <w:rPr>
          <w:rFonts w:ascii="Cambria" w:hAnsi="Cambria" w:cs="Calibri"/>
          <w:vanish/>
          <w:sz w:val="26"/>
          <w:szCs w:val="26"/>
        </w:rPr>
        <w:t>—</w:t>
      </w:r>
      <w:r w:rsidR="008436C2" w:rsidRPr="00D95639">
        <w:rPr>
          <w:rFonts w:ascii="Cambria" w:hAnsi="Cambria" w:cs="Calibri"/>
          <w:sz w:val="26"/>
          <w:szCs w:val="26"/>
        </w:rPr>
        <w:t>и</w:t>
      </w:r>
      <w:r w:rsidR="008436C2" w:rsidRPr="00D95639">
        <w:rPr>
          <w:rFonts w:ascii="Cambria" w:hAnsi="Cambria"/>
          <w:sz w:val="26"/>
          <w:szCs w:val="26"/>
        </w:rPr>
        <w:t>́</w:t>
      </w:r>
      <w:r w:rsidR="008436C2" w:rsidRPr="00D95639">
        <w:rPr>
          <w:rFonts w:ascii="Cambria" w:hAnsi="Cambria" w:cs="Calibri"/>
          <w:sz w:val="26"/>
          <w:szCs w:val="26"/>
        </w:rPr>
        <w:t>х</w:t>
      </w:r>
      <w:r w:rsidR="008436C2" w:rsidRPr="00D95639">
        <w:rPr>
          <w:rFonts w:ascii="Cambria" w:hAnsi="Cambria"/>
          <w:sz w:val="26"/>
          <w:szCs w:val="26"/>
        </w:rPr>
        <w:t xml:space="preserve">, </w:t>
      </w:r>
      <w:r w:rsidR="008436C2" w:rsidRPr="00D95639">
        <w:rPr>
          <w:rFonts w:ascii="Cambria" w:hAnsi="Cambria" w:cs="Calibri"/>
          <w:sz w:val="26"/>
          <w:szCs w:val="26"/>
        </w:rPr>
        <w:t>м</w:t>
      </w:r>
      <w:r w:rsidR="006814A9" w:rsidRPr="00D95639">
        <w:rPr>
          <w:rFonts w:ascii="Cambria" w:hAnsi="Cambria" w:cs="Calibri"/>
          <w:sz w:val="26"/>
          <w:szCs w:val="26"/>
        </w:rPr>
        <w:t>о</w:t>
      </w:r>
      <w:r w:rsidR="006814A9" w:rsidRPr="00D95639">
        <w:rPr>
          <w:rFonts w:ascii="Cambria" w:hAnsi="Cambria" w:cs="Calibri"/>
          <w:vanish/>
          <w:sz w:val="26"/>
          <w:szCs w:val="26"/>
        </w:rPr>
        <w:t>—</w:t>
      </w:r>
      <w:r w:rsidR="008436C2" w:rsidRPr="00D95639">
        <w:rPr>
          <w:rFonts w:ascii="Cambria" w:hAnsi="Cambria" w:cs="Calibri"/>
          <w:sz w:val="26"/>
          <w:szCs w:val="26"/>
        </w:rPr>
        <w:t>ли</w:t>
      </w:r>
      <w:r w:rsidR="008436C2" w:rsidRPr="00D95639">
        <w:rPr>
          <w:rFonts w:ascii="Cambria" w:hAnsi="Cambria"/>
          <w:sz w:val="26"/>
          <w:szCs w:val="26"/>
        </w:rPr>
        <w:t>́</w:t>
      </w:r>
      <w:r w:rsidR="008436C2" w:rsidRPr="00D95639">
        <w:rPr>
          <w:rFonts w:ascii="Cambria" w:hAnsi="Cambria" w:cs="Calibri"/>
          <w:sz w:val="26"/>
          <w:szCs w:val="26"/>
        </w:rPr>
        <w:t>тв</w:t>
      </w:r>
      <w:r w:rsidR="005F3B8B" w:rsidRPr="00D95639">
        <w:rPr>
          <w:rFonts w:ascii="Cambria" w:hAnsi="Cambria" w:cs="Calibri"/>
          <w:sz w:val="26"/>
          <w:szCs w:val="26"/>
        </w:rPr>
        <w:t>а</w:t>
      </w:r>
      <w:r w:rsidR="006814A9" w:rsidRPr="00D95639">
        <w:rPr>
          <w:rFonts w:ascii="Cambria" w:hAnsi="Cambria" w:cs="Calibri"/>
          <w:vanish/>
          <w:sz w:val="26"/>
          <w:szCs w:val="26"/>
        </w:rPr>
        <w:t>—</w:t>
      </w:r>
      <w:r w:rsidR="008436C2" w:rsidRPr="00D95639">
        <w:rPr>
          <w:rFonts w:ascii="Cambria" w:hAnsi="Cambria" w:cs="Calibri"/>
          <w:sz w:val="26"/>
          <w:szCs w:val="26"/>
        </w:rPr>
        <w:t>ми</w:t>
      </w:r>
      <w:r w:rsidR="008436C2" w:rsidRPr="00D95639">
        <w:rPr>
          <w:rFonts w:ascii="Cambria" w:hAnsi="Cambria"/>
          <w:sz w:val="26"/>
          <w:szCs w:val="26"/>
        </w:rPr>
        <w:t xml:space="preserve"> </w:t>
      </w:r>
      <w:r w:rsidR="008436C2" w:rsidRPr="00D95639">
        <w:rPr>
          <w:rFonts w:ascii="Cambria" w:hAnsi="Cambria" w:cs="Calibri"/>
          <w:sz w:val="26"/>
          <w:szCs w:val="26"/>
        </w:rPr>
        <w:t>Пречи</w:t>
      </w:r>
      <w:r w:rsidR="008436C2" w:rsidRPr="00D95639">
        <w:rPr>
          <w:rFonts w:ascii="Cambria" w:hAnsi="Cambria"/>
          <w:sz w:val="26"/>
          <w:szCs w:val="26"/>
        </w:rPr>
        <w:t>́</w:t>
      </w:r>
      <w:r w:rsidR="008436C2" w:rsidRPr="00D95639">
        <w:rPr>
          <w:rFonts w:ascii="Cambria" w:hAnsi="Cambria" w:cs="Calibri"/>
          <w:sz w:val="26"/>
          <w:szCs w:val="26"/>
        </w:rPr>
        <w:t>стыя</w:t>
      </w:r>
      <w:r w:rsidR="008436C2" w:rsidRPr="00D95639">
        <w:rPr>
          <w:rFonts w:ascii="Cambria" w:hAnsi="Cambria"/>
          <w:sz w:val="26"/>
          <w:szCs w:val="26"/>
        </w:rPr>
        <w:t xml:space="preserve"> </w:t>
      </w:r>
      <w:r w:rsidR="008436C2" w:rsidRPr="00D95639">
        <w:rPr>
          <w:rFonts w:ascii="Cambria" w:hAnsi="Cambria" w:cs="Calibri"/>
          <w:sz w:val="26"/>
          <w:szCs w:val="26"/>
        </w:rPr>
        <w:t>Тв</w:t>
      </w:r>
      <w:r w:rsidR="006814A9" w:rsidRPr="00D95639">
        <w:rPr>
          <w:rFonts w:ascii="Cambria" w:hAnsi="Cambria" w:cs="Calibri"/>
          <w:sz w:val="26"/>
          <w:szCs w:val="26"/>
        </w:rPr>
        <w:t>о</w:t>
      </w:r>
      <w:r w:rsidR="006814A9" w:rsidRPr="00D95639">
        <w:rPr>
          <w:rFonts w:ascii="Cambria" w:hAnsi="Cambria" w:cs="Calibri"/>
          <w:vanish/>
          <w:sz w:val="26"/>
          <w:szCs w:val="26"/>
        </w:rPr>
        <w:t>—</w:t>
      </w:r>
      <w:r w:rsidR="008436C2" w:rsidRPr="00D95639">
        <w:rPr>
          <w:rFonts w:ascii="Cambria" w:hAnsi="Cambria" w:cs="Calibri"/>
          <w:sz w:val="26"/>
          <w:szCs w:val="26"/>
        </w:rPr>
        <w:t>ея</w:t>
      </w:r>
      <w:r w:rsidR="008436C2" w:rsidRPr="00D95639">
        <w:rPr>
          <w:rFonts w:ascii="Cambria" w:hAnsi="Cambria"/>
          <w:sz w:val="26"/>
          <w:szCs w:val="26"/>
        </w:rPr>
        <w:t xml:space="preserve">́ </w:t>
      </w:r>
      <w:r w:rsidR="008436C2" w:rsidRPr="00D95639">
        <w:rPr>
          <w:rFonts w:ascii="Cambria" w:hAnsi="Cambria" w:cs="Calibri"/>
          <w:sz w:val="26"/>
          <w:szCs w:val="26"/>
        </w:rPr>
        <w:t>М</w:t>
      </w:r>
      <w:r w:rsidR="005F3B8B" w:rsidRPr="00D95639">
        <w:rPr>
          <w:rFonts w:ascii="Cambria" w:hAnsi="Cambria" w:cs="Calibri"/>
          <w:sz w:val="26"/>
          <w:szCs w:val="26"/>
        </w:rPr>
        <w:t>а́</w:t>
      </w:r>
      <w:r w:rsidR="006814A9" w:rsidRPr="00D95639">
        <w:rPr>
          <w:rFonts w:ascii="Cambria" w:hAnsi="Cambria" w:cs="Calibri"/>
          <w:vanish/>
          <w:sz w:val="26"/>
          <w:szCs w:val="26"/>
        </w:rPr>
        <w:t>—</w:t>
      </w:r>
      <w:r w:rsidR="008436C2" w:rsidRPr="00D95639">
        <w:rPr>
          <w:rFonts w:ascii="Cambria" w:hAnsi="Cambria" w:cs="Calibri"/>
          <w:sz w:val="26"/>
          <w:szCs w:val="26"/>
        </w:rPr>
        <w:t>тере</w:t>
      </w:r>
      <w:r w:rsidR="008436C2" w:rsidRPr="00D95639">
        <w:rPr>
          <w:rFonts w:ascii="Cambria" w:hAnsi="Cambria"/>
          <w:sz w:val="26"/>
          <w:szCs w:val="26"/>
        </w:rPr>
        <w:t xml:space="preserve">, </w:t>
      </w:r>
      <w:r w:rsidR="008436C2" w:rsidRPr="00D95639">
        <w:rPr>
          <w:rFonts w:ascii="Cambria" w:hAnsi="Cambria" w:cs="Calibri"/>
          <w:sz w:val="26"/>
          <w:szCs w:val="26"/>
        </w:rPr>
        <w:t>и</w:t>
      </w:r>
      <w:r w:rsidR="008436C2" w:rsidRPr="00D95639">
        <w:rPr>
          <w:rFonts w:ascii="Cambria" w:hAnsi="Cambria"/>
          <w:sz w:val="26"/>
          <w:szCs w:val="26"/>
        </w:rPr>
        <w:t xml:space="preserve"> </w:t>
      </w:r>
      <w:r w:rsidR="008436C2" w:rsidRPr="00D95639">
        <w:rPr>
          <w:rFonts w:ascii="Cambria" w:hAnsi="Cambria" w:cs="Calibri"/>
          <w:sz w:val="26"/>
          <w:szCs w:val="26"/>
        </w:rPr>
        <w:t>всех</w:t>
      </w:r>
      <w:r w:rsidR="008436C2" w:rsidRPr="00D95639">
        <w:rPr>
          <w:rFonts w:ascii="Cambria" w:hAnsi="Cambria"/>
          <w:sz w:val="26"/>
          <w:szCs w:val="26"/>
        </w:rPr>
        <w:t xml:space="preserve"> </w:t>
      </w:r>
      <w:r w:rsidR="008436C2" w:rsidRPr="00D95639">
        <w:rPr>
          <w:rFonts w:ascii="Cambria" w:hAnsi="Cambria" w:cs="Calibri"/>
          <w:sz w:val="26"/>
          <w:szCs w:val="26"/>
        </w:rPr>
        <w:t>Тв</w:t>
      </w:r>
      <w:r w:rsidR="006814A9" w:rsidRPr="00D95639">
        <w:rPr>
          <w:rFonts w:ascii="Cambria" w:hAnsi="Cambria" w:cs="Calibri"/>
          <w:sz w:val="26"/>
          <w:szCs w:val="26"/>
        </w:rPr>
        <w:t>о</w:t>
      </w:r>
      <w:r w:rsidR="006814A9" w:rsidRPr="00D95639">
        <w:rPr>
          <w:rFonts w:ascii="Cambria" w:hAnsi="Cambria" w:cs="Calibri"/>
          <w:vanish/>
          <w:sz w:val="26"/>
          <w:szCs w:val="26"/>
        </w:rPr>
        <w:t>—</w:t>
      </w:r>
      <w:r w:rsidR="008436C2" w:rsidRPr="00D95639">
        <w:rPr>
          <w:rFonts w:ascii="Cambria" w:hAnsi="Cambria" w:cs="Calibri"/>
          <w:sz w:val="26"/>
          <w:szCs w:val="26"/>
        </w:rPr>
        <w:t>и</w:t>
      </w:r>
      <w:r w:rsidR="008436C2" w:rsidRPr="00D95639">
        <w:rPr>
          <w:rFonts w:ascii="Cambria" w:hAnsi="Cambria"/>
          <w:sz w:val="26"/>
          <w:szCs w:val="26"/>
        </w:rPr>
        <w:t>́</w:t>
      </w:r>
      <w:r w:rsidR="008436C2" w:rsidRPr="00D95639">
        <w:rPr>
          <w:rFonts w:ascii="Cambria" w:hAnsi="Cambria" w:cs="Calibri"/>
          <w:sz w:val="26"/>
          <w:szCs w:val="26"/>
        </w:rPr>
        <w:t>х</w:t>
      </w:r>
      <w:r w:rsidR="008436C2" w:rsidRPr="00D95639">
        <w:rPr>
          <w:rFonts w:ascii="Cambria" w:hAnsi="Cambria"/>
          <w:sz w:val="26"/>
          <w:szCs w:val="26"/>
        </w:rPr>
        <w:t xml:space="preserve"> </w:t>
      </w:r>
      <w:r w:rsidR="008436C2" w:rsidRPr="00D95639">
        <w:rPr>
          <w:rFonts w:ascii="Cambria" w:hAnsi="Cambria" w:cs="Calibri"/>
          <w:sz w:val="26"/>
          <w:szCs w:val="26"/>
        </w:rPr>
        <w:t>святы</w:t>
      </w:r>
      <w:r w:rsidR="008436C2" w:rsidRPr="00D95639">
        <w:rPr>
          <w:rFonts w:ascii="Cambria" w:hAnsi="Cambria"/>
          <w:sz w:val="26"/>
          <w:szCs w:val="26"/>
        </w:rPr>
        <w:t>́</w:t>
      </w:r>
      <w:r w:rsidR="008436C2" w:rsidRPr="00D95639">
        <w:rPr>
          <w:rFonts w:ascii="Cambria" w:hAnsi="Cambria" w:cs="Calibri"/>
          <w:sz w:val="26"/>
          <w:szCs w:val="26"/>
        </w:rPr>
        <w:t>х</w:t>
      </w:r>
      <w:r w:rsidR="008436C2" w:rsidRPr="00D95639">
        <w:rPr>
          <w:rFonts w:ascii="Cambria" w:hAnsi="Cambria"/>
          <w:sz w:val="26"/>
          <w:szCs w:val="26"/>
        </w:rPr>
        <w:t xml:space="preserve">, </w:t>
      </w:r>
      <w:r w:rsidR="005F3B8B" w:rsidRPr="00D95639">
        <w:rPr>
          <w:rFonts w:ascii="Cambria" w:hAnsi="Cambria" w:cs="Calibri"/>
          <w:sz w:val="26"/>
          <w:szCs w:val="26"/>
        </w:rPr>
        <w:t>а</w:t>
      </w:r>
      <w:r w:rsidR="006814A9" w:rsidRPr="00D95639">
        <w:rPr>
          <w:rFonts w:ascii="Cambria" w:hAnsi="Cambria" w:cs="Calibri"/>
          <w:vanish/>
          <w:sz w:val="26"/>
          <w:szCs w:val="26"/>
        </w:rPr>
        <w:t>—</w:t>
      </w:r>
      <w:r w:rsidR="008436C2" w:rsidRPr="00D95639">
        <w:rPr>
          <w:rFonts w:ascii="Cambria" w:hAnsi="Cambria" w:cs="Calibri"/>
          <w:sz w:val="26"/>
          <w:szCs w:val="26"/>
        </w:rPr>
        <w:t>ми</w:t>
      </w:r>
      <w:r w:rsidR="008436C2" w:rsidRPr="00D95639">
        <w:rPr>
          <w:rFonts w:ascii="Cambria" w:hAnsi="Cambria"/>
          <w:sz w:val="26"/>
          <w:szCs w:val="26"/>
        </w:rPr>
        <w:t>́</w:t>
      </w:r>
      <w:r w:rsidR="008436C2" w:rsidRPr="00D95639">
        <w:rPr>
          <w:rFonts w:ascii="Cambria" w:hAnsi="Cambria" w:cs="Calibri"/>
          <w:sz w:val="26"/>
          <w:szCs w:val="26"/>
        </w:rPr>
        <w:t>нь</w:t>
      </w:r>
      <w:r w:rsidR="008436C2" w:rsidRPr="00D95639">
        <w:rPr>
          <w:rFonts w:ascii="Cambria" w:hAnsi="Cambria"/>
          <w:sz w:val="26"/>
          <w:szCs w:val="26"/>
        </w:rPr>
        <w:t>.</w:t>
      </w:r>
    </w:p>
    <w:p w14:paraId="32E49D2E" w14:textId="1A11B849" w:rsidR="00B81250" w:rsidRPr="00D95639" w:rsidRDefault="00556BB4" w:rsidP="00D95639">
      <w:pPr>
        <w:spacing w:afterLines="20" w:after="48" w:line="240" w:lineRule="auto"/>
        <w:jc w:val="both"/>
        <w:rPr>
          <w:rFonts w:ascii="Cambria" w:hAnsi="Cambria"/>
          <w:b/>
          <w:sz w:val="26"/>
          <w:szCs w:val="26"/>
        </w:rPr>
      </w:pPr>
      <w:r w:rsidRPr="00D95639">
        <w:rPr>
          <w:rFonts w:ascii="Cambria" w:hAnsi="Cambria" w:cs="Calibri"/>
          <w:b/>
          <w:color w:val="FF0000"/>
          <w:sz w:val="26"/>
          <w:szCs w:val="26"/>
        </w:rPr>
        <w:t>Х</w:t>
      </w:r>
      <w:r w:rsidR="006814A9" w:rsidRPr="00D95639">
        <w:rPr>
          <w:rFonts w:ascii="Cambria" w:hAnsi="Cambria" w:cs="Calibri"/>
          <w:b/>
          <w:color w:val="FF0000"/>
          <w:sz w:val="26"/>
          <w:szCs w:val="26"/>
        </w:rPr>
        <w:t>о</w:t>
      </w:r>
      <w:r w:rsidR="006814A9" w:rsidRPr="00D95639">
        <w:rPr>
          <w:rFonts w:ascii="Cambria" w:hAnsi="Cambria" w:cs="Calibri"/>
          <w:b/>
          <w:vanish/>
          <w:color w:val="FF0000"/>
          <w:sz w:val="26"/>
          <w:szCs w:val="26"/>
        </w:rPr>
        <w:t>—</w:t>
      </w:r>
      <w:r w:rsidRPr="00D95639">
        <w:rPr>
          <w:rFonts w:ascii="Cambria" w:hAnsi="Cambria" w:cs="Calibri"/>
          <w:b/>
          <w:color w:val="FF0000"/>
          <w:sz w:val="26"/>
          <w:szCs w:val="26"/>
        </w:rPr>
        <w:t>р</w:t>
      </w:r>
      <w:r w:rsidRPr="00D95639">
        <w:rPr>
          <w:rFonts w:ascii="Cambria" w:hAnsi="Cambria"/>
          <w:b/>
          <w:color w:val="FF0000"/>
          <w:sz w:val="26"/>
          <w:szCs w:val="26"/>
        </w:rPr>
        <w:t>:</w:t>
      </w:r>
      <w:r w:rsidR="00B81250" w:rsidRPr="00D95639">
        <w:rPr>
          <w:rFonts w:ascii="Cambria" w:hAnsi="Cambria"/>
          <w:b/>
          <w:sz w:val="26"/>
          <w:szCs w:val="26"/>
        </w:rPr>
        <w:t xml:space="preserve"> </w:t>
      </w:r>
      <w:r w:rsidR="00B81250" w:rsidRPr="00D95639">
        <w:rPr>
          <w:rFonts w:ascii="Cambria" w:hAnsi="Cambria" w:cs="Calibri"/>
          <w:sz w:val="26"/>
          <w:szCs w:val="26"/>
        </w:rPr>
        <w:t>Взбр</w:t>
      </w:r>
      <w:r w:rsidR="005F3B8B" w:rsidRPr="00D95639">
        <w:rPr>
          <w:rFonts w:ascii="Cambria" w:hAnsi="Cambria" w:cs="Calibri"/>
          <w:sz w:val="26"/>
          <w:szCs w:val="26"/>
        </w:rPr>
        <w:t>а́</w:t>
      </w:r>
      <w:r w:rsidR="006814A9" w:rsidRPr="00D95639">
        <w:rPr>
          <w:rFonts w:ascii="Cambria" w:hAnsi="Cambria" w:cs="Calibri"/>
          <w:vanish/>
          <w:sz w:val="26"/>
          <w:szCs w:val="26"/>
        </w:rPr>
        <w:t>—</w:t>
      </w:r>
      <w:r w:rsidR="00B81250" w:rsidRPr="00D95639">
        <w:rPr>
          <w:rFonts w:ascii="Cambria" w:hAnsi="Cambria" w:cs="Calibri"/>
          <w:sz w:val="26"/>
          <w:szCs w:val="26"/>
        </w:rPr>
        <w:t>нн</w:t>
      </w:r>
      <w:r w:rsidR="006814A9" w:rsidRPr="00D95639">
        <w:rPr>
          <w:rFonts w:ascii="Cambria" w:hAnsi="Cambria" w:cs="Calibri"/>
          <w:sz w:val="26"/>
          <w:szCs w:val="26"/>
        </w:rPr>
        <w:t>о</w:t>
      </w:r>
      <w:r w:rsidR="006814A9" w:rsidRPr="00D95639">
        <w:rPr>
          <w:rFonts w:ascii="Cambria" w:hAnsi="Cambria" w:cs="Calibri"/>
          <w:vanish/>
          <w:sz w:val="26"/>
          <w:szCs w:val="26"/>
        </w:rPr>
        <w:t>—</w:t>
      </w:r>
      <w:r w:rsidR="00B81250" w:rsidRPr="00D95639">
        <w:rPr>
          <w:rFonts w:ascii="Cambria" w:hAnsi="Cambria" w:cs="Calibri"/>
          <w:sz w:val="26"/>
          <w:szCs w:val="26"/>
        </w:rPr>
        <w:t>й</w:t>
      </w:r>
      <w:r w:rsidR="00B81250" w:rsidRPr="00D95639">
        <w:rPr>
          <w:rFonts w:ascii="Cambria" w:hAnsi="Cambria"/>
          <w:sz w:val="26"/>
          <w:szCs w:val="26"/>
        </w:rPr>
        <w:t xml:space="preserve"> </w:t>
      </w:r>
      <w:r w:rsidR="00B81250" w:rsidRPr="00D95639">
        <w:rPr>
          <w:rFonts w:ascii="Cambria" w:hAnsi="Cambria" w:cs="Calibri"/>
          <w:sz w:val="26"/>
          <w:szCs w:val="26"/>
        </w:rPr>
        <w:t>В</w:t>
      </w:r>
      <w:r w:rsidR="006814A9" w:rsidRPr="00D95639">
        <w:rPr>
          <w:rFonts w:ascii="Cambria" w:hAnsi="Cambria" w:cs="Calibri"/>
          <w:sz w:val="26"/>
          <w:szCs w:val="26"/>
        </w:rPr>
        <w:t>о</w:t>
      </w:r>
      <w:r w:rsidR="006814A9" w:rsidRPr="00D95639">
        <w:rPr>
          <w:rFonts w:ascii="Cambria" w:hAnsi="Cambria" w:cs="Calibri"/>
          <w:vanish/>
          <w:sz w:val="26"/>
          <w:szCs w:val="26"/>
        </w:rPr>
        <w:t>—</w:t>
      </w:r>
      <w:r w:rsidR="00B81250" w:rsidRPr="00D95639">
        <w:rPr>
          <w:rFonts w:ascii="Cambria" w:hAnsi="Cambria" w:cs="Calibri"/>
          <w:sz w:val="26"/>
          <w:szCs w:val="26"/>
        </w:rPr>
        <w:t>ев</w:t>
      </w:r>
      <w:r w:rsidR="006814A9" w:rsidRPr="00D95639">
        <w:rPr>
          <w:rFonts w:ascii="Cambria" w:hAnsi="Cambria" w:cs="Calibri"/>
          <w:sz w:val="26"/>
          <w:szCs w:val="26"/>
        </w:rPr>
        <w:t>о́</w:t>
      </w:r>
      <w:r w:rsidR="006814A9" w:rsidRPr="00D95639">
        <w:rPr>
          <w:rFonts w:ascii="Cambria" w:hAnsi="Cambria" w:cs="Calibri"/>
          <w:vanish/>
          <w:sz w:val="26"/>
          <w:szCs w:val="26"/>
        </w:rPr>
        <w:t>—</w:t>
      </w:r>
      <w:r w:rsidR="00B81250" w:rsidRPr="00D95639">
        <w:rPr>
          <w:rFonts w:ascii="Cambria" w:hAnsi="Cambria" w:cs="Calibri"/>
          <w:sz w:val="26"/>
          <w:szCs w:val="26"/>
        </w:rPr>
        <w:t>де</w:t>
      </w:r>
      <w:r w:rsidR="00B81250" w:rsidRPr="00D95639">
        <w:rPr>
          <w:rFonts w:ascii="Cambria" w:hAnsi="Cambria"/>
          <w:sz w:val="26"/>
          <w:szCs w:val="26"/>
        </w:rPr>
        <w:t xml:space="preserve"> </w:t>
      </w:r>
      <w:r w:rsidR="00B81250" w:rsidRPr="00D95639">
        <w:rPr>
          <w:rFonts w:ascii="Cambria" w:hAnsi="Cambria" w:cs="Calibri"/>
          <w:sz w:val="26"/>
          <w:szCs w:val="26"/>
        </w:rPr>
        <w:t>п</w:t>
      </w:r>
      <w:r w:rsidR="006814A9" w:rsidRPr="00D95639">
        <w:rPr>
          <w:rFonts w:ascii="Cambria" w:hAnsi="Cambria" w:cs="Calibri"/>
          <w:sz w:val="26"/>
          <w:szCs w:val="26"/>
        </w:rPr>
        <w:t>о</w:t>
      </w:r>
      <w:r w:rsidR="006814A9" w:rsidRPr="00D95639">
        <w:rPr>
          <w:rFonts w:ascii="Cambria" w:hAnsi="Cambria" w:cs="Calibri"/>
          <w:vanish/>
          <w:sz w:val="26"/>
          <w:szCs w:val="26"/>
        </w:rPr>
        <w:t>—</w:t>
      </w:r>
      <w:r w:rsidR="00B81250" w:rsidRPr="00D95639">
        <w:rPr>
          <w:rFonts w:ascii="Cambria" w:hAnsi="Cambria" w:cs="Calibri"/>
          <w:sz w:val="26"/>
          <w:szCs w:val="26"/>
        </w:rPr>
        <w:t>беди</w:t>
      </w:r>
      <w:r w:rsidR="00B81250" w:rsidRPr="00D95639">
        <w:rPr>
          <w:rFonts w:ascii="Cambria" w:hAnsi="Cambria"/>
          <w:sz w:val="26"/>
          <w:szCs w:val="26"/>
        </w:rPr>
        <w:t>́</w:t>
      </w:r>
      <w:r w:rsidR="00B81250" w:rsidRPr="00D95639">
        <w:rPr>
          <w:rFonts w:ascii="Cambria" w:hAnsi="Cambria" w:cs="Calibri"/>
          <w:sz w:val="26"/>
          <w:szCs w:val="26"/>
        </w:rPr>
        <w:t>тельн</w:t>
      </w:r>
      <w:r w:rsidR="005F3B8B" w:rsidRPr="00D95639">
        <w:rPr>
          <w:rFonts w:ascii="Cambria" w:hAnsi="Cambria" w:cs="Calibri"/>
          <w:sz w:val="26"/>
          <w:szCs w:val="26"/>
        </w:rPr>
        <w:t>а</w:t>
      </w:r>
      <w:r w:rsidR="006814A9" w:rsidRPr="00D95639">
        <w:rPr>
          <w:rFonts w:ascii="Cambria" w:hAnsi="Cambria" w:cs="Calibri"/>
          <w:vanish/>
          <w:sz w:val="26"/>
          <w:szCs w:val="26"/>
        </w:rPr>
        <w:t>—</w:t>
      </w:r>
      <w:r w:rsidR="00B81250" w:rsidRPr="00D95639">
        <w:rPr>
          <w:rFonts w:ascii="Cambria" w:hAnsi="Cambria" w:cs="Calibri"/>
          <w:sz w:val="26"/>
          <w:szCs w:val="26"/>
        </w:rPr>
        <w:t>я</w:t>
      </w:r>
      <w:r w:rsidR="00B81250" w:rsidRPr="00D95639">
        <w:rPr>
          <w:rFonts w:ascii="Cambria" w:hAnsi="Cambria"/>
          <w:sz w:val="26"/>
          <w:szCs w:val="26"/>
        </w:rPr>
        <w:t>,</w:t>
      </w:r>
      <w:r w:rsidR="0051136E" w:rsidRPr="00D95639">
        <w:rPr>
          <w:rFonts w:ascii="Cambria" w:hAnsi="Cambria"/>
          <w:sz w:val="26"/>
          <w:szCs w:val="26"/>
        </w:rPr>
        <w:t xml:space="preserve"> </w:t>
      </w:r>
      <w:r w:rsidR="00B81250" w:rsidRPr="00D95639">
        <w:rPr>
          <w:rFonts w:ascii="Cambria" w:hAnsi="Cambria" w:cs="Calibri"/>
          <w:sz w:val="26"/>
          <w:szCs w:val="26"/>
        </w:rPr>
        <w:t>я</w:t>
      </w:r>
      <w:r w:rsidR="00B81250" w:rsidRPr="00D95639">
        <w:rPr>
          <w:rFonts w:ascii="Cambria" w:hAnsi="Cambria"/>
          <w:sz w:val="26"/>
          <w:szCs w:val="26"/>
        </w:rPr>
        <w:t>́</w:t>
      </w:r>
      <w:r w:rsidR="00B81250" w:rsidRPr="00D95639">
        <w:rPr>
          <w:rFonts w:ascii="Cambria" w:hAnsi="Cambria" w:cs="Calibri"/>
          <w:sz w:val="26"/>
          <w:szCs w:val="26"/>
        </w:rPr>
        <w:t>к</w:t>
      </w:r>
      <w:r w:rsidR="006814A9" w:rsidRPr="00D95639">
        <w:rPr>
          <w:rFonts w:ascii="Cambria" w:hAnsi="Cambria" w:cs="Calibri"/>
          <w:sz w:val="26"/>
          <w:szCs w:val="26"/>
        </w:rPr>
        <w:t>о</w:t>
      </w:r>
      <w:r w:rsidR="006814A9" w:rsidRPr="00D95639">
        <w:rPr>
          <w:rFonts w:ascii="Cambria" w:hAnsi="Cambria" w:cs="Calibri"/>
          <w:vanish/>
          <w:sz w:val="26"/>
          <w:szCs w:val="26"/>
        </w:rPr>
        <w:t>—</w:t>
      </w:r>
      <w:r w:rsidR="00B81250" w:rsidRPr="00D95639">
        <w:rPr>
          <w:rFonts w:ascii="Cambria" w:hAnsi="Cambria"/>
          <w:sz w:val="26"/>
          <w:szCs w:val="26"/>
        </w:rPr>
        <w:t xml:space="preserve"> </w:t>
      </w:r>
      <w:r w:rsidR="00B81250" w:rsidRPr="00D95639">
        <w:rPr>
          <w:rFonts w:ascii="Cambria" w:hAnsi="Cambria" w:cs="Calibri"/>
          <w:sz w:val="26"/>
          <w:szCs w:val="26"/>
        </w:rPr>
        <w:t>изб</w:t>
      </w:r>
      <w:r w:rsidR="005F3B8B" w:rsidRPr="00D95639">
        <w:rPr>
          <w:rFonts w:ascii="Cambria" w:hAnsi="Cambria" w:cs="Calibri"/>
          <w:sz w:val="26"/>
          <w:szCs w:val="26"/>
        </w:rPr>
        <w:t>а́</w:t>
      </w:r>
      <w:r w:rsidR="006814A9" w:rsidRPr="00D95639">
        <w:rPr>
          <w:rFonts w:ascii="Cambria" w:hAnsi="Cambria" w:cs="Calibri"/>
          <w:vanish/>
          <w:sz w:val="26"/>
          <w:szCs w:val="26"/>
        </w:rPr>
        <w:t>—</w:t>
      </w:r>
      <w:r w:rsidR="00B81250" w:rsidRPr="00D95639">
        <w:rPr>
          <w:rFonts w:ascii="Cambria" w:hAnsi="Cambria" w:cs="Calibri"/>
          <w:sz w:val="26"/>
          <w:szCs w:val="26"/>
        </w:rPr>
        <w:t>вльшеся</w:t>
      </w:r>
      <w:r w:rsidR="00B81250" w:rsidRPr="00D95639">
        <w:rPr>
          <w:rFonts w:ascii="Cambria" w:hAnsi="Cambria"/>
          <w:sz w:val="26"/>
          <w:szCs w:val="26"/>
        </w:rPr>
        <w:t xml:space="preserve"> </w:t>
      </w:r>
      <w:r w:rsidR="006814A9" w:rsidRPr="00D95639">
        <w:rPr>
          <w:rFonts w:ascii="Cambria" w:hAnsi="Cambria" w:cs="Calibri"/>
          <w:sz w:val="26"/>
          <w:szCs w:val="26"/>
        </w:rPr>
        <w:t>о</w:t>
      </w:r>
      <w:r w:rsidR="006814A9" w:rsidRPr="00D95639">
        <w:rPr>
          <w:rFonts w:ascii="Cambria" w:hAnsi="Cambria" w:cs="Calibri"/>
          <w:vanish/>
          <w:sz w:val="26"/>
          <w:szCs w:val="26"/>
        </w:rPr>
        <w:t>—</w:t>
      </w:r>
      <w:r w:rsidR="00B81250" w:rsidRPr="00D95639">
        <w:rPr>
          <w:rFonts w:ascii="Cambria" w:hAnsi="Cambria" w:cs="Calibri"/>
          <w:sz w:val="26"/>
          <w:szCs w:val="26"/>
        </w:rPr>
        <w:t>т</w:t>
      </w:r>
      <w:r w:rsidR="00B81250" w:rsidRPr="00D95639">
        <w:rPr>
          <w:rFonts w:ascii="Cambria" w:hAnsi="Cambria"/>
          <w:sz w:val="26"/>
          <w:szCs w:val="26"/>
        </w:rPr>
        <w:t xml:space="preserve"> </w:t>
      </w:r>
      <w:r w:rsidR="00B81250" w:rsidRPr="00D95639">
        <w:rPr>
          <w:rFonts w:ascii="Cambria" w:hAnsi="Cambria" w:cs="Calibri"/>
          <w:sz w:val="26"/>
          <w:szCs w:val="26"/>
        </w:rPr>
        <w:t>злых</w:t>
      </w:r>
      <w:r w:rsidR="00B81250" w:rsidRPr="00D95639">
        <w:rPr>
          <w:rFonts w:ascii="Cambria" w:hAnsi="Cambria"/>
          <w:sz w:val="26"/>
          <w:szCs w:val="26"/>
        </w:rPr>
        <w:t>,</w:t>
      </w:r>
      <w:r w:rsidR="0051136E" w:rsidRPr="00D95639">
        <w:rPr>
          <w:rFonts w:ascii="Cambria" w:hAnsi="Cambria"/>
          <w:sz w:val="26"/>
          <w:szCs w:val="26"/>
        </w:rPr>
        <w:t xml:space="preserve"> </w:t>
      </w:r>
      <w:r w:rsidR="00B81250" w:rsidRPr="00D95639">
        <w:rPr>
          <w:rFonts w:ascii="Cambria" w:hAnsi="Cambria" w:cs="Calibri"/>
          <w:sz w:val="26"/>
          <w:szCs w:val="26"/>
        </w:rPr>
        <w:t>бл</w:t>
      </w:r>
      <w:r w:rsidR="005F3B8B" w:rsidRPr="00D95639">
        <w:rPr>
          <w:rFonts w:ascii="Cambria" w:hAnsi="Cambria" w:cs="Calibri"/>
          <w:sz w:val="26"/>
          <w:szCs w:val="26"/>
        </w:rPr>
        <w:t>а</w:t>
      </w:r>
      <w:r w:rsidR="006814A9" w:rsidRPr="00D95639">
        <w:rPr>
          <w:rFonts w:ascii="Cambria" w:hAnsi="Cambria" w:cs="Calibri"/>
          <w:vanish/>
          <w:sz w:val="26"/>
          <w:szCs w:val="26"/>
        </w:rPr>
        <w:t>—</w:t>
      </w:r>
      <w:r w:rsidR="00B81250"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00B81250" w:rsidRPr="00D95639">
        <w:rPr>
          <w:rFonts w:ascii="Cambria" w:hAnsi="Cambria" w:cs="Calibri"/>
          <w:sz w:val="26"/>
          <w:szCs w:val="26"/>
        </w:rPr>
        <w:t>д</w:t>
      </w:r>
      <w:r w:rsidR="005F3B8B" w:rsidRPr="00D95639">
        <w:rPr>
          <w:rFonts w:ascii="Cambria" w:hAnsi="Cambria" w:cs="Calibri"/>
          <w:sz w:val="26"/>
          <w:szCs w:val="26"/>
        </w:rPr>
        <w:t>а́</w:t>
      </w:r>
      <w:r w:rsidR="006814A9" w:rsidRPr="00D95639">
        <w:rPr>
          <w:rFonts w:ascii="Cambria" w:hAnsi="Cambria" w:cs="Calibri"/>
          <w:vanish/>
          <w:sz w:val="26"/>
          <w:szCs w:val="26"/>
        </w:rPr>
        <w:t>—</w:t>
      </w:r>
      <w:r w:rsidR="00B81250" w:rsidRPr="00D95639">
        <w:rPr>
          <w:rFonts w:ascii="Cambria" w:hAnsi="Cambria" w:cs="Calibri"/>
          <w:sz w:val="26"/>
          <w:szCs w:val="26"/>
        </w:rPr>
        <w:t>рственн</w:t>
      </w:r>
      <w:r w:rsidR="005F3B8B" w:rsidRPr="00D95639">
        <w:rPr>
          <w:rFonts w:ascii="Cambria" w:hAnsi="Cambria" w:cs="Calibri"/>
          <w:sz w:val="26"/>
          <w:szCs w:val="26"/>
        </w:rPr>
        <w:t>а</w:t>
      </w:r>
      <w:r w:rsidR="006814A9" w:rsidRPr="00D95639">
        <w:rPr>
          <w:rFonts w:ascii="Cambria" w:hAnsi="Cambria" w:cs="Calibri"/>
          <w:vanish/>
          <w:sz w:val="26"/>
          <w:szCs w:val="26"/>
        </w:rPr>
        <w:t>—</w:t>
      </w:r>
      <w:r w:rsidR="00B81250" w:rsidRPr="00D95639">
        <w:rPr>
          <w:rFonts w:ascii="Cambria" w:hAnsi="Cambria" w:cs="Calibri"/>
          <w:sz w:val="26"/>
          <w:szCs w:val="26"/>
        </w:rPr>
        <w:t>я</w:t>
      </w:r>
      <w:r w:rsidR="00B81250" w:rsidRPr="00D95639">
        <w:rPr>
          <w:rFonts w:ascii="Cambria" w:hAnsi="Cambria"/>
          <w:sz w:val="26"/>
          <w:szCs w:val="26"/>
        </w:rPr>
        <w:t xml:space="preserve"> </w:t>
      </w:r>
      <w:r w:rsidR="00B81250" w:rsidRPr="00D95639">
        <w:rPr>
          <w:rFonts w:ascii="Cambria" w:hAnsi="Cambria" w:cs="Calibri"/>
          <w:sz w:val="26"/>
          <w:szCs w:val="26"/>
        </w:rPr>
        <w:t>в</w:t>
      </w:r>
      <w:r w:rsidR="006814A9" w:rsidRPr="00D95639">
        <w:rPr>
          <w:rFonts w:ascii="Cambria" w:hAnsi="Cambria" w:cs="Calibri"/>
          <w:sz w:val="26"/>
          <w:szCs w:val="26"/>
        </w:rPr>
        <w:t>о</w:t>
      </w:r>
      <w:r w:rsidR="006814A9" w:rsidRPr="00D95639">
        <w:rPr>
          <w:rFonts w:ascii="Cambria" w:hAnsi="Cambria" w:cs="Calibri"/>
          <w:vanish/>
          <w:sz w:val="26"/>
          <w:szCs w:val="26"/>
        </w:rPr>
        <w:t>—</w:t>
      </w:r>
      <w:r w:rsidR="00B81250" w:rsidRPr="00D95639">
        <w:rPr>
          <w:rFonts w:ascii="Cambria" w:hAnsi="Cambria" w:cs="Calibri"/>
          <w:sz w:val="26"/>
          <w:szCs w:val="26"/>
        </w:rPr>
        <w:t>спису</w:t>
      </w:r>
      <w:r w:rsidR="00B81250" w:rsidRPr="00D95639">
        <w:rPr>
          <w:rFonts w:ascii="Cambria" w:hAnsi="Cambria"/>
          <w:sz w:val="26"/>
          <w:szCs w:val="26"/>
        </w:rPr>
        <w:t>́</w:t>
      </w:r>
      <w:r w:rsidR="00B81250" w:rsidRPr="00D95639">
        <w:rPr>
          <w:rFonts w:ascii="Cambria" w:hAnsi="Cambria" w:cs="Calibri"/>
          <w:sz w:val="26"/>
          <w:szCs w:val="26"/>
        </w:rPr>
        <w:t>ем</w:t>
      </w:r>
      <w:r w:rsidR="00B81250" w:rsidRPr="00D95639">
        <w:rPr>
          <w:rFonts w:ascii="Cambria" w:hAnsi="Cambria"/>
          <w:sz w:val="26"/>
          <w:szCs w:val="26"/>
        </w:rPr>
        <w:t xml:space="preserve"> </w:t>
      </w:r>
      <w:r w:rsidR="00B81250" w:rsidRPr="00D95639">
        <w:rPr>
          <w:rFonts w:ascii="Cambria" w:hAnsi="Cambria" w:cs="Calibri"/>
          <w:sz w:val="26"/>
          <w:szCs w:val="26"/>
        </w:rPr>
        <w:t>Ти</w:t>
      </w:r>
      <w:r w:rsidR="00B81250" w:rsidRPr="00D95639">
        <w:rPr>
          <w:rFonts w:ascii="Cambria" w:hAnsi="Cambria"/>
          <w:sz w:val="26"/>
          <w:szCs w:val="26"/>
        </w:rPr>
        <w:t xml:space="preserve"> </w:t>
      </w:r>
      <w:r w:rsidR="00B81250" w:rsidRPr="00D95639">
        <w:rPr>
          <w:rFonts w:ascii="Cambria" w:hAnsi="Cambria" w:cs="Calibri"/>
          <w:sz w:val="26"/>
          <w:szCs w:val="26"/>
        </w:rPr>
        <w:t>р</w:t>
      </w:r>
      <w:r w:rsidR="005F3B8B" w:rsidRPr="00D95639">
        <w:rPr>
          <w:rFonts w:ascii="Cambria" w:hAnsi="Cambria" w:cs="Calibri"/>
          <w:sz w:val="26"/>
          <w:szCs w:val="26"/>
        </w:rPr>
        <w:t>а</w:t>
      </w:r>
      <w:r w:rsidR="006814A9" w:rsidRPr="00D95639">
        <w:rPr>
          <w:rFonts w:ascii="Cambria" w:hAnsi="Cambria" w:cs="Calibri"/>
          <w:vanish/>
          <w:sz w:val="26"/>
          <w:szCs w:val="26"/>
        </w:rPr>
        <w:t>—</w:t>
      </w:r>
      <w:r w:rsidR="00B81250" w:rsidRPr="00D95639">
        <w:rPr>
          <w:rFonts w:ascii="Cambria" w:hAnsi="Cambria" w:cs="Calibri"/>
          <w:sz w:val="26"/>
          <w:szCs w:val="26"/>
        </w:rPr>
        <w:t>би</w:t>
      </w:r>
      <w:r w:rsidR="00B81250" w:rsidRPr="00D95639">
        <w:rPr>
          <w:rFonts w:ascii="Cambria" w:hAnsi="Cambria"/>
          <w:sz w:val="26"/>
          <w:szCs w:val="26"/>
        </w:rPr>
        <w:t xml:space="preserve">́ </w:t>
      </w:r>
      <w:r w:rsidR="00B81250" w:rsidRPr="00D95639">
        <w:rPr>
          <w:rFonts w:ascii="Cambria" w:hAnsi="Cambria" w:cs="Calibri"/>
          <w:sz w:val="26"/>
          <w:szCs w:val="26"/>
        </w:rPr>
        <w:t>Тв</w:t>
      </w:r>
      <w:r w:rsidR="006814A9" w:rsidRPr="00D95639">
        <w:rPr>
          <w:rFonts w:ascii="Cambria" w:hAnsi="Cambria" w:cs="Calibri"/>
          <w:sz w:val="26"/>
          <w:szCs w:val="26"/>
        </w:rPr>
        <w:t>о</w:t>
      </w:r>
      <w:r w:rsidR="006814A9" w:rsidRPr="00D95639">
        <w:rPr>
          <w:rFonts w:ascii="Cambria" w:hAnsi="Cambria" w:cs="Calibri"/>
          <w:vanish/>
          <w:sz w:val="26"/>
          <w:szCs w:val="26"/>
        </w:rPr>
        <w:t>—</w:t>
      </w:r>
      <w:r w:rsidR="00B81250" w:rsidRPr="00D95639">
        <w:rPr>
          <w:rFonts w:ascii="Cambria" w:hAnsi="Cambria" w:cs="Calibri"/>
          <w:sz w:val="26"/>
          <w:szCs w:val="26"/>
        </w:rPr>
        <w:t>и</w:t>
      </w:r>
      <w:r w:rsidR="00B81250" w:rsidRPr="00D95639">
        <w:rPr>
          <w:rFonts w:ascii="Cambria" w:hAnsi="Cambria"/>
          <w:sz w:val="26"/>
          <w:szCs w:val="26"/>
        </w:rPr>
        <w:t xml:space="preserve">́, </w:t>
      </w:r>
      <w:r w:rsidR="00B81250" w:rsidRPr="00D95639">
        <w:rPr>
          <w:rFonts w:ascii="Cambria" w:hAnsi="Cambria" w:cs="Calibri"/>
          <w:sz w:val="26"/>
          <w:szCs w:val="26"/>
        </w:rPr>
        <w:t>Б</w:t>
      </w:r>
      <w:r w:rsidR="006814A9" w:rsidRPr="00D95639">
        <w:rPr>
          <w:rFonts w:ascii="Cambria" w:hAnsi="Cambria" w:cs="Calibri"/>
          <w:sz w:val="26"/>
          <w:szCs w:val="26"/>
        </w:rPr>
        <w:t>о</w:t>
      </w:r>
      <w:r w:rsidR="006814A9" w:rsidRPr="00D95639">
        <w:rPr>
          <w:rFonts w:ascii="Cambria" w:hAnsi="Cambria" w:cs="Calibri"/>
          <w:vanish/>
          <w:sz w:val="26"/>
          <w:szCs w:val="26"/>
        </w:rPr>
        <w:t>—</w:t>
      </w:r>
      <w:r w:rsidR="00B81250"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00B81250" w:rsidRPr="00D95639">
        <w:rPr>
          <w:rFonts w:ascii="Cambria" w:hAnsi="Cambria" w:cs="Calibri"/>
          <w:sz w:val="26"/>
          <w:szCs w:val="26"/>
        </w:rPr>
        <w:t>р</w:t>
      </w:r>
      <w:r w:rsidR="006814A9" w:rsidRPr="00D95639">
        <w:rPr>
          <w:rFonts w:ascii="Cambria" w:hAnsi="Cambria" w:cs="Calibri"/>
          <w:sz w:val="26"/>
          <w:szCs w:val="26"/>
        </w:rPr>
        <w:t>о́</w:t>
      </w:r>
      <w:r w:rsidR="006814A9" w:rsidRPr="00D95639">
        <w:rPr>
          <w:rFonts w:ascii="Cambria" w:hAnsi="Cambria" w:cs="Calibri"/>
          <w:vanish/>
          <w:sz w:val="26"/>
          <w:szCs w:val="26"/>
        </w:rPr>
        <w:t>—</w:t>
      </w:r>
      <w:r w:rsidR="00B81250" w:rsidRPr="00D95639">
        <w:rPr>
          <w:rFonts w:ascii="Cambria" w:hAnsi="Cambria" w:cs="Calibri"/>
          <w:sz w:val="26"/>
          <w:szCs w:val="26"/>
        </w:rPr>
        <w:t>дице</w:t>
      </w:r>
      <w:r w:rsidR="00B81250" w:rsidRPr="00D95639">
        <w:rPr>
          <w:rFonts w:ascii="Cambria" w:hAnsi="Cambria"/>
          <w:sz w:val="26"/>
          <w:szCs w:val="26"/>
        </w:rPr>
        <w:t>,</w:t>
      </w:r>
      <w:r w:rsidR="0051136E" w:rsidRPr="00D95639">
        <w:rPr>
          <w:rFonts w:ascii="Cambria" w:hAnsi="Cambria"/>
          <w:sz w:val="26"/>
          <w:szCs w:val="26"/>
        </w:rPr>
        <w:t xml:space="preserve"> </w:t>
      </w:r>
      <w:r w:rsidR="00B81250" w:rsidRPr="00D95639">
        <w:rPr>
          <w:rFonts w:ascii="Cambria" w:hAnsi="Cambria" w:cs="Calibri"/>
          <w:sz w:val="26"/>
          <w:szCs w:val="26"/>
        </w:rPr>
        <w:t>н</w:t>
      </w:r>
      <w:r w:rsidR="006814A9" w:rsidRPr="00D95639">
        <w:rPr>
          <w:rFonts w:ascii="Cambria" w:hAnsi="Cambria" w:cs="Calibri"/>
          <w:sz w:val="26"/>
          <w:szCs w:val="26"/>
        </w:rPr>
        <w:t>о</w:t>
      </w:r>
      <w:r w:rsidR="006814A9" w:rsidRPr="00D95639">
        <w:rPr>
          <w:rFonts w:ascii="Cambria" w:hAnsi="Cambria" w:cs="Calibri"/>
          <w:vanish/>
          <w:sz w:val="26"/>
          <w:szCs w:val="26"/>
        </w:rPr>
        <w:t>—</w:t>
      </w:r>
      <w:r w:rsidR="00B81250" w:rsidRPr="00D95639">
        <w:rPr>
          <w:rFonts w:ascii="Cambria" w:hAnsi="Cambria"/>
          <w:sz w:val="26"/>
          <w:szCs w:val="26"/>
        </w:rPr>
        <w:t xml:space="preserve"> </w:t>
      </w:r>
      <w:r w:rsidR="00B81250" w:rsidRPr="00D95639">
        <w:rPr>
          <w:rFonts w:ascii="Cambria" w:hAnsi="Cambria" w:cs="Calibri"/>
          <w:sz w:val="26"/>
          <w:szCs w:val="26"/>
        </w:rPr>
        <w:t>я</w:t>
      </w:r>
      <w:r w:rsidR="00B81250" w:rsidRPr="00D95639">
        <w:rPr>
          <w:rFonts w:ascii="Cambria" w:hAnsi="Cambria"/>
          <w:sz w:val="26"/>
          <w:szCs w:val="26"/>
        </w:rPr>
        <w:t>́</w:t>
      </w:r>
      <w:r w:rsidR="00B81250" w:rsidRPr="00D95639">
        <w:rPr>
          <w:rFonts w:ascii="Cambria" w:hAnsi="Cambria" w:cs="Calibri"/>
          <w:sz w:val="26"/>
          <w:szCs w:val="26"/>
        </w:rPr>
        <w:t>к</w:t>
      </w:r>
      <w:r w:rsidR="006814A9" w:rsidRPr="00D95639">
        <w:rPr>
          <w:rFonts w:ascii="Cambria" w:hAnsi="Cambria" w:cs="Calibri"/>
          <w:sz w:val="26"/>
          <w:szCs w:val="26"/>
        </w:rPr>
        <w:t>о</w:t>
      </w:r>
      <w:r w:rsidR="006814A9" w:rsidRPr="00D95639">
        <w:rPr>
          <w:rFonts w:ascii="Cambria" w:hAnsi="Cambria" w:cs="Calibri"/>
          <w:vanish/>
          <w:sz w:val="26"/>
          <w:szCs w:val="26"/>
        </w:rPr>
        <w:t>—</w:t>
      </w:r>
      <w:r w:rsidR="00B81250" w:rsidRPr="00D95639">
        <w:rPr>
          <w:rFonts w:ascii="Cambria" w:hAnsi="Cambria"/>
          <w:sz w:val="26"/>
          <w:szCs w:val="26"/>
        </w:rPr>
        <w:t xml:space="preserve"> </w:t>
      </w:r>
      <w:r w:rsidR="00B81250" w:rsidRPr="00D95639">
        <w:rPr>
          <w:rFonts w:ascii="Cambria" w:hAnsi="Cambria" w:cs="Calibri"/>
          <w:sz w:val="26"/>
          <w:szCs w:val="26"/>
        </w:rPr>
        <w:t>иму</w:t>
      </w:r>
      <w:r w:rsidR="00B81250" w:rsidRPr="00D95639">
        <w:rPr>
          <w:rFonts w:ascii="Cambria" w:hAnsi="Cambria"/>
          <w:sz w:val="26"/>
          <w:szCs w:val="26"/>
        </w:rPr>
        <w:t>́</w:t>
      </w:r>
      <w:r w:rsidR="00B81250" w:rsidRPr="00D95639">
        <w:rPr>
          <w:rFonts w:ascii="Cambria" w:hAnsi="Cambria" w:cs="Calibri"/>
          <w:sz w:val="26"/>
          <w:szCs w:val="26"/>
        </w:rPr>
        <w:t>щ</w:t>
      </w:r>
      <w:r w:rsidR="005F3B8B" w:rsidRPr="00D95639">
        <w:rPr>
          <w:rFonts w:ascii="Cambria" w:hAnsi="Cambria" w:cs="Calibri"/>
          <w:sz w:val="26"/>
          <w:szCs w:val="26"/>
        </w:rPr>
        <w:t>а</w:t>
      </w:r>
      <w:r w:rsidR="006814A9" w:rsidRPr="00D95639">
        <w:rPr>
          <w:rFonts w:ascii="Cambria" w:hAnsi="Cambria" w:cs="Calibri"/>
          <w:vanish/>
          <w:sz w:val="26"/>
          <w:szCs w:val="26"/>
        </w:rPr>
        <w:t>—</w:t>
      </w:r>
      <w:r w:rsidR="00B81250" w:rsidRPr="00D95639">
        <w:rPr>
          <w:rFonts w:ascii="Cambria" w:hAnsi="Cambria" w:cs="Calibri"/>
          <w:sz w:val="26"/>
          <w:szCs w:val="26"/>
        </w:rPr>
        <w:t>я</w:t>
      </w:r>
      <w:r w:rsidR="00B81250" w:rsidRPr="00D95639">
        <w:rPr>
          <w:rFonts w:ascii="Cambria" w:hAnsi="Cambria"/>
          <w:sz w:val="26"/>
          <w:szCs w:val="26"/>
        </w:rPr>
        <w:t xml:space="preserve"> </w:t>
      </w:r>
      <w:r w:rsidR="00B81250" w:rsidRPr="00D95639">
        <w:rPr>
          <w:rFonts w:ascii="Cambria" w:hAnsi="Cambria" w:cs="Calibri"/>
          <w:sz w:val="26"/>
          <w:szCs w:val="26"/>
        </w:rPr>
        <w:t>держ</w:t>
      </w:r>
      <w:r w:rsidR="005F3B8B" w:rsidRPr="00D95639">
        <w:rPr>
          <w:rFonts w:ascii="Cambria" w:hAnsi="Cambria" w:cs="Calibri"/>
          <w:sz w:val="26"/>
          <w:szCs w:val="26"/>
        </w:rPr>
        <w:t>а́</w:t>
      </w:r>
      <w:r w:rsidR="006814A9" w:rsidRPr="00D95639">
        <w:rPr>
          <w:rFonts w:ascii="Cambria" w:hAnsi="Cambria" w:cs="Calibri"/>
          <w:vanish/>
          <w:sz w:val="26"/>
          <w:szCs w:val="26"/>
        </w:rPr>
        <w:t>—</w:t>
      </w:r>
      <w:r w:rsidR="00B81250" w:rsidRPr="00D95639">
        <w:rPr>
          <w:rFonts w:ascii="Cambria" w:hAnsi="Cambria" w:cs="Calibri"/>
          <w:sz w:val="26"/>
          <w:szCs w:val="26"/>
        </w:rPr>
        <w:t>ву</w:t>
      </w:r>
      <w:r w:rsidR="00B81250" w:rsidRPr="00D95639">
        <w:rPr>
          <w:rFonts w:ascii="Cambria" w:hAnsi="Cambria"/>
          <w:sz w:val="26"/>
          <w:szCs w:val="26"/>
        </w:rPr>
        <w:t xml:space="preserve"> </w:t>
      </w:r>
      <w:r w:rsidR="00B81250" w:rsidRPr="00D95639">
        <w:rPr>
          <w:rFonts w:ascii="Cambria" w:hAnsi="Cambria" w:cs="Calibri"/>
          <w:sz w:val="26"/>
          <w:szCs w:val="26"/>
        </w:rPr>
        <w:t>неп</w:t>
      </w:r>
      <w:r w:rsidR="006814A9" w:rsidRPr="00D95639">
        <w:rPr>
          <w:rFonts w:ascii="Cambria" w:hAnsi="Cambria" w:cs="Calibri"/>
          <w:sz w:val="26"/>
          <w:szCs w:val="26"/>
        </w:rPr>
        <w:t>о</w:t>
      </w:r>
      <w:r w:rsidR="006814A9" w:rsidRPr="00D95639">
        <w:rPr>
          <w:rFonts w:ascii="Cambria" w:hAnsi="Cambria" w:cs="Calibri"/>
          <w:vanish/>
          <w:sz w:val="26"/>
          <w:szCs w:val="26"/>
        </w:rPr>
        <w:t>—</w:t>
      </w:r>
      <w:r w:rsidR="00B81250" w:rsidRPr="00D95639">
        <w:rPr>
          <w:rFonts w:ascii="Cambria" w:hAnsi="Cambria" w:cs="Calibri"/>
          <w:sz w:val="26"/>
          <w:szCs w:val="26"/>
        </w:rPr>
        <w:t>беди</w:t>
      </w:r>
      <w:r w:rsidR="00B81250" w:rsidRPr="00D95639">
        <w:rPr>
          <w:rFonts w:ascii="Cambria" w:hAnsi="Cambria"/>
          <w:sz w:val="26"/>
          <w:szCs w:val="26"/>
        </w:rPr>
        <w:t>́</w:t>
      </w:r>
      <w:r w:rsidR="00B81250" w:rsidRPr="00D95639">
        <w:rPr>
          <w:rFonts w:ascii="Cambria" w:hAnsi="Cambria" w:cs="Calibri"/>
          <w:sz w:val="26"/>
          <w:szCs w:val="26"/>
        </w:rPr>
        <w:t>мую</w:t>
      </w:r>
      <w:r w:rsidR="00B81250" w:rsidRPr="00D95639">
        <w:rPr>
          <w:rFonts w:ascii="Cambria" w:hAnsi="Cambria"/>
          <w:sz w:val="26"/>
          <w:szCs w:val="26"/>
        </w:rPr>
        <w:t>,</w:t>
      </w:r>
      <w:r w:rsidR="0051136E" w:rsidRPr="00D95639">
        <w:rPr>
          <w:rFonts w:ascii="Cambria" w:hAnsi="Cambria"/>
          <w:sz w:val="26"/>
          <w:szCs w:val="26"/>
        </w:rPr>
        <w:t xml:space="preserve"> </w:t>
      </w:r>
      <w:r w:rsidR="006814A9" w:rsidRPr="00D95639">
        <w:rPr>
          <w:rFonts w:ascii="Cambria" w:hAnsi="Cambria" w:cs="Calibri"/>
          <w:sz w:val="26"/>
          <w:szCs w:val="26"/>
        </w:rPr>
        <w:t>о</w:t>
      </w:r>
      <w:r w:rsidR="006814A9" w:rsidRPr="00D95639">
        <w:rPr>
          <w:rFonts w:ascii="Cambria" w:hAnsi="Cambria" w:cs="Calibri"/>
          <w:vanish/>
          <w:sz w:val="26"/>
          <w:szCs w:val="26"/>
        </w:rPr>
        <w:t>—</w:t>
      </w:r>
      <w:r w:rsidR="00B81250" w:rsidRPr="00D95639">
        <w:rPr>
          <w:rFonts w:ascii="Cambria" w:hAnsi="Cambria" w:cs="Calibri"/>
          <w:sz w:val="26"/>
          <w:szCs w:val="26"/>
        </w:rPr>
        <w:t>т</w:t>
      </w:r>
      <w:r w:rsidR="00B81250" w:rsidRPr="00D95639">
        <w:rPr>
          <w:rFonts w:ascii="Cambria" w:hAnsi="Cambria"/>
          <w:sz w:val="26"/>
          <w:szCs w:val="26"/>
        </w:rPr>
        <w:t xml:space="preserve"> </w:t>
      </w:r>
      <w:r w:rsidR="00B81250" w:rsidRPr="00D95639">
        <w:rPr>
          <w:rFonts w:ascii="Cambria" w:hAnsi="Cambria" w:cs="Calibri"/>
          <w:sz w:val="26"/>
          <w:szCs w:val="26"/>
        </w:rPr>
        <w:t>вся</w:t>
      </w:r>
      <w:r w:rsidR="00B81250" w:rsidRPr="00D95639">
        <w:rPr>
          <w:rFonts w:ascii="Cambria" w:hAnsi="Cambria"/>
          <w:sz w:val="26"/>
          <w:szCs w:val="26"/>
        </w:rPr>
        <w:t>́</w:t>
      </w:r>
      <w:r w:rsidR="00B81250" w:rsidRPr="00D95639">
        <w:rPr>
          <w:rFonts w:ascii="Cambria" w:hAnsi="Cambria" w:cs="Calibri"/>
          <w:sz w:val="26"/>
          <w:szCs w:val="26"/>
        </w:rPr>
        <w:t>ких</w:t>
      </w:r>
      <w:r w:rsidR="00B81250" w:rsidRPr="00D95639">
        <w:rPr>
          <w:rFonts w:ascii="Cambria" w:hAnsi="Cambria"/>
          <w:sz w:val="26"/>
          <w:szCs w:val="26"/>
        </w:rPr>
        <w:t xml:space="preserve"> </w:t>
      </w:r>
      <w:r w:rsidR="00B81250" w:rsidRPr="00D95639">
        <w:rPr>
          <w:rFonts w:ascii="Cambria" w:hAnsi="Cambria" w:cs="Calibri"/>
          <w:sz w:val="26"/>
          <w:szCs w:val="26"/>
        </w:rPr>
        <w:t>н</w:t>
      </w:r>
      <w:r w:rsidR="005F3B8B" w:rsidRPr="00D95639">
        <w:rPr>
          <w:rFonts w:ascii="Cambria" w:hAnsi="Cambria" w:cs="Calibri"/>
          <w:sz w:val="26"/>
          <w:szCs w:val="26"/>
        </w:rPr>
        <w:t>а</w:t>
      </w:r>
      <w:r w:rsidR="006814A9" w:rsidRPr="00D95639">
        <w:rPr>
          <w:rFonts w:ascii="Cambria" w:hAnsi="Cambria" w:cs="Calibri"/>
          <w:vanish/>
          <w:sz w:val="26"/>
          <w:szCs w:val="26"/>
        </w:rPr>
        <w:t>—</w:t>
      </w:r>
      <w:r w:rsidR="00B81250" w:rsidRPr="00D95639">
        <w:rPr>
          <w:rFonts w:ascii="Cambria" w:hAnsi="Cambria" w:cs="Calibri"/>
          <w:sz w:val="26"/>
          <w:szCs w:val="26"/>
        </w:rPr>
        <w:t>с</w:t>
      </w:r>
      <w:r w:rsidR="00B81250" w:rsidRPr="00D95639">
        <w:rPr>
          <w:rFonts w:ascii="Cambria" w:hAnsi="Cambria"/>
          <w:sz w:val="26"/>
          <w:szCs w:val="26"/>
        </w:rPr>
        <w:t xml:space="preserve"> </w:t>
      </w:r>
      <w:r w:rsidR="00B81250" w:rsidRPr="00D95639">
        <w:rPr>
          <w:rFonts w:ascii="Cambria" w:hAnsi="Cambria" w:cs="Calibri"/>
          <w:sz w:val="26"/>
          <w:szCs w:val="26"/>
        </w:rPr>
        <w:t>бед</w:t>
      </w:r>
      <w:r w:rsidR="00B81250" w:rsidRPr="00D95639">
        <w:rPr>
          <w:rFonts w:ascii="Cambria" w:hAnsi="Cambria"/>
          <w:sz w:val="26"/>
          <w:szCs w:val="26"/>
        </w:rPr>
        <w:t xml:space="preserve"> </w:t>
      </w:r>
      <w:r w:rsidR="00B81250" w:rsidRPr="00D95639">
        <w:rPr>
          <w:rFonts w:ascii="Cambria" w:hAnsi="Cambria" w:cs="Calibri"/>
          <w:sz w:val="26"/>
          <w:szCs w:val="26"/>
        </w:rPr>
        <w:t>св</w:t>
      </w:r>
      <w:r w:rsidR="006814A9" w:rsidRPr="00D95639">
        <w:rPr>
          <w:rFonts w:ascii="Cambria" w:hAnsi="Cambria" w:cs="Calibri"/>
          <w:sz w:val="26"/>
          <w:szCs w:val="26"/>
        </w:rPr>
        <w:t>о</w:t>
      </w:r>
      <w:r w:rsidR="006814A9" w:rsidRPr="00D95639">
        <w:rPr>
          <w:rFonts w:ascii="Cambria" w:hAnsi="Cambria" w:cs="Calibri"/>
          <w:vanish/>
          <w:sz w:val="26"/>
          <w:szCs w:val="26"/>
        </w:rPr>
        <w:t>—</w:t>
      </w:r>
      <w:r w:rsidR="00B81250" w:rsidRPr="00D95639">
        <w:rPr>
          <w:rFonts w:ascii="Cambria" w:hAnsi="Cambria" w:cs="Calibri"/>
          <w:sz w:val="26"/>
          <w:szCs w:val="26"/>
        </w:rPr>
        <w:t>б</w:t>
      </w:r>
      <w:r w:rsidR="006814A9" w:rsidRPr="00D95639">
        <w:rPr>
          <w:rFonts w:ascii="Cambria" w:hAnsi="Cambria" w:cs="Calibri"/>
          <w:sz w:val="26"/>
          <w:szCs w:val="26"/>
        </w:rPr>
        <w:t>о</w:t>
      </w:r>
      <w:r w:rsidR="006814A9" w:rsidRPr="00D95639">
        <w:rPr>
          <w:rFonts w:ascii="Cambria" w:hAnsi="Cambria" w:cs="Calibri"/>
          <w:vanish/>
          <w:sz w:val="26"/>
          <w:szCs w:val="26"/>
        </w:rPr>
        <w:t>—</w:t>
      </w:r>
      <w:r w:rsidR="00B81250" w:rsidRPr="00D95639">
        <w:rPr>
          <w:rFonts w:ascii="Cambria" w:hAnsi="Cambria" w:cs="Calibri"/>
          <w:sz w:val="26"/>
          <w:szCs w:val="26"/>
        </w:rPr>
        <w:t>ди</w:t>
      </w:r>
      <w:r w:rsidR="00B81250" w:rsidRPr="00D95639">
        <w:rPr>
          <w:rFonts w:ascii="Cambria" w:hAnsi="Cambria"/>
          <w:sz w:val="26"/>
          <w:szCs w:val="26"/>
        </w:rPr>
        <w:t xml:space="preserve">́, </w:t>
      </w:r>
      <w:r w:rsidR="00B81250" w:rsidRPr="00D95639">
        <w:rPr>
          <w:rFonts w:ascii="Cambria" w:hAnsi="Cambria" w:cs="Calibri"/>
          <w:sz w:val="26"/>
          <w:szCs w:val="26"/>
        </w:rPr>
        <w:t>д</w:t>
      </w:r>
      <w:r w:rsidR="005F3B8B" w:rsidRPr="00D95639">
        <w:rPr>
          <w:rFonts w:ascii="Cambria" w:hAnsi="Cambria" w:cs="Calibri"/>
          <w:sz w:val="26"/>
          <w:szCs w:val="26"/>
        </w:rPr>
        <w:t>а</w:t>
      </w:r>
      <w:r w:rsidR="006814A9" w:rsidRPr="00D95639">
        <w:rPr>
          <w:rFonts w:ascii="Cambria" w:hAnsi="Cambria" w:cs="Calibri"/>
          <w:vanish/>
          <w:sz w:val="26"/>
          <w:szCs w:val="26"/>
        </w:rPr>
        <w:t>—</w:t>
      </w:r>
      <w:r w:rsidR="00B81250" w:rsidRPr="00D95639">
        <w:rPr>
          <w:rFonts w:ascii="Cambria" w:hAnsi="Cambria"/>
          <w:sz w:val="26"/>
          <w:szCs w:val="26"/>
        </w:rPr>
        <w:t xml:space="preserve"> </w:t>
      </w:r>
      <w:r w:rsidR="00B81250" w:rsidRPr="00D95639">
        <w:rPr>
          <w:rFonts w:ascii="Cambria" w:hAnsi="Cambria" w:cs="Calibri"/>
          <w:sz w:val="26"/>
          <w:szCs w:val="26"/>
        </w:rPr>
        <w:t>з</w:t>
      </w:r>
      <w:r w:rsidR="006814A9" w:rsidRPr="00D95639">
        <w:rPr>
          <w:rFonts w:ascii="Cambria" w:hAnsi="Cambria" w:cs="Calibri"/>
          <w:sz w:val="26"/>
          <w:szCs w:val="26"/>
        </w:rPr>
        <w:t>о</w:t>
      </w:r>
      <w:r w:rsidR="006814A9" w:rsidRPr="00D95639">
        <w:rPr>
          <w:rFonts w:ascii="Cambria" w:hAnsi="Cambria" w:cs="Calibri"/>
          <w:vanish/>
          <w:sz w:val="26"/>
          <w:szCs w:val="26"/>
        </w:rPr>
        <w:t>—</w:t>
      </w:r>
      <w:r w:rsidR="00B81250" w:rsidRPr="00D95639">
        <w:rPr>
          <w:rFonts w:ascii="Cambria" w:hAnsi="Cambria" w:cs="Calibri"/>
          <w:sz w:val="26"/>
          <w:szCs w:val="26"/>
        </w:rPr>
        <w:t>ве</w:t>
      </w:r>
      <w:r w:rsidR="00B81250" w:rsidRPr="00D95639">
        <w:rPr>
          <w:rFonts w:ascii="Cambria" w:hAnsi="Cambria"/>
          <w:sz w:val="26"/>
          <w:szCs w:val="26"/>
        </w:rPr>
        <w:t>́</w:t>
      </w:r>
      <w:r w:rsidR="00B81250" w:rsidRPr="00D95639">
        <w:rPr>
          <w:rFonts w:ascii="Cambria" w:hAnsi="Cambria" w:cs="Calibri"/>
          <w:sz w:val="26"/>
          <w:szCs w:val="26"/>
        </w:rPr>
        <w:t>м</w:t>
      </w:r>
      <w:r w:rsidR="00B81250" w:rsidRPr="00D95639">
        <w:rPr>
          <w:rFonts w:ascii="Cambria" w:hAnsi="Cambria"/>
          <w:sz w:val="26"/>
          <w:szCs w:val="26"/>
        </w:rPr>
        <w:t xml:space="preserve"> </w:t>
      </w:r>
      <w:r w:rsidR="00B81250" w:rsidRPr="00D95639">
        <w:rPr>
          <w:rFonts w:ascii="Cambria" w:hAnsi="Cambria" w:cs="Calibri"/>
          <w:sz w:val="26"/>
          <w:szCs w:val="26"/>
        </w:rPr>
        <w:t>Ти</w:t>
      </w:r>
      <w:r w:rsidR="00B81250" w:rsidRPr="00D95639">
        <w:rPr>
          <w:rFonts w:ascii="Cambria" w:hAnsi="Cambria"/>
          <w:sz w:val="26"/>
          <w:szCs w:val="26"/>
        </w:rPr>
        <w:t>;</w:t>
      </w:r>
      <w:r w:rsidR="0051136E" w:rsidRPr="00D95639">
        <w:rPr>
          <w:rFonts w:ascii="Cambria" w:hAnsi="Cambria"/>
          <w:sz w:val="26"/>
          <w:szCs w:val="26"/>
        </w:rPr>
        <w:t xml:space="preserve"> </w:t>
      </w:r>
      <w:r w:rsidR="00B81250" w:rsidRPr="00D95639">
        <w:rPr>
          <w:rFonts w:ascii="Cambria" w:hAnsi="Cambria" w:cs="Calibri"/>
          <w:sz w:val="26"/>
          <w:szCs w:val="26"/>
        </w:rPr>
        <w:t>р</w:t>
      </w:r>
      <w:r w:rsidR="005F3B8B" w:rsidRPr="00D95639">
        <w:rPr>
          <w:rFonts w:ascii="Cambria" w:hAnsi="Cambria" w:cs="Calibri"/>
          <w:sz w:val="26"/>
          <w:szCs w:val="26"/>
        </w:rPr>
        <w:t>а́</w:t>
      </w:r>
      <w:r w:rsidR="006814A9" w:rsidRPr="00D95639">
        <w:rPr>
          <w:rFonts w:ascii="Cambria" w:hAnsi="Cambria" w:cs="Calibri"/>
          <w:vanish/>
          <w:sz w:val="26"/>
          <w:szCs w:val="26"/>
        </w:rPr>
        <w:t>—</w:t>
      </w:r>
      <w:r w:rsidR="00B81250" w:rsidRPr="00D95639">
        <w:rPr>
          <w:rFonts w:ascii="Cambria" w:hAnsi="Cambria" w:cs="Calibri"/>
          <w:sz w:val="26"/>
          <w:szCs w:val="26"/>
        </w:rPr>
        <w:t>дуйся</w:t>
      </w:r>
      <w:r w:rsidR="00B81250" w:rsidRPr="00D95639">
        <w:rPr>
          <w:rFonts w:ascii="Cambria" w:hAnsi="Cambria"/>
          <w:sz w:val="26"/>
          <w:szCs w:val="26"/>
        </w:rPr>
        <w:t xml:space="preserve">, </w:t>
      </w:r>
      <w:r w:rsidR="00B81250" w:rsidRPr="00D95639">
        <w:rPr>
          <w:rFonts w:ascii="Cambria" w:hAnsi="Cambria" w:cs="Calibri"/>
          <w:sz w:val="26"/>
          <w:szCs w:val="26"/>
        </w:rPr>
        <w:t>Неве</w:t>
      </w:r>
      <w:r w:rsidR="00B81250" w:rsidRPr="00D95639">
        <w:rPr>
          <w:rFonts w:ascii="Cambria" w:hAnsi="Cambria"/>
          <w:sz w:val="26"/>
          <w:szCs w:val="26"/>
        </w:rPr>
        <w:t>́</w:t>
      </w:r>
      <w:r w:rsidR="00B81250" w:rsidRPr="00D95639">
        <w:rPr>
          <w:rFonts w:ascii="Cambria" w:hAnsi="Cambria" w:cs="Calibri"/>
          <w:sz w:val="26"/>
          <w:szCs w:val="26"/>
        </w:rPr>
        <w:t>ст</w:t>
      </w:r>
      <w:r w:rsidR="006814A9" w:rsidRPr="00D95639">
        <w:rPr>
          <w:rFonts w:ascii="Cambria" w:hAnsi="Cambria" w:cs="Calibri"/>
          <w:sz w:val="26"/>
          <w:szCs w:val="26"/>
        </w:rPr>
        <w:t>о</w:t>
      </w:r>
      <w:r w:rsidR="006814A9" w:rsidRPr="00D95639">
        <w:rPr>
          <w:rFonts w:ascii="Cambria" w:hAnsi="Cambria" w:cs="Calibri"/>
          <w:vanish/>
          <w:sz w:val="26"/>
          <w:szCs w:val="26"/>
        </w:rPr>
        <w:t>—</w:t>
      </w:r>
      <w:r w:rsidR="00B81250" w:rsidRPr="00D95639">
        <w:rPr>
          <w:rFonts w:ascii="Cambria" w:hAnsi="Cambria"/>
          <w:sz w:val="26"/>
          <w:szCs w:val="26"/>
        </w:rPr>
        <w:t xml:space="preserve"> </w:t>
      </w:r>
      <w:r w:rsidR="00B81250" w:rsidRPr="00D95639">
        <w:rPr>
          <w:rFonts w:ascii="Cambria" w:hAnsi="Cambria" w:cs="Calibri"/>
          <w:sz w:val="26"/>
          <w:szCs w:val="26"/>
        </w:rPr>
        <w:t>Неневе</w:t>
      </w:r>
      <w:r w:rsidR="00B81250" w:rsidRPr="00D95639">
        <w:rPr>
          <w:rFonts w:ascii="Cambria" w:hAnsi="Cambria"/>
          <w:sz w:val="26"/>
          <w:szCs w:val="26"/>
        </w:rPr>
        <w:t>́</w:t>
      </w:r>
      <w:r w:rsidR="00B81250" w:rsidRPr="00D95639">
        <w:rPr>
          <w:rFonts w:ascii="Cambria" w:hAnsi="Cambria" w:cs="Calibri"/>
          <w:sz w:val="26"/>
          <w:szCs w:val="26"/>
        </w:rPr>
        <w:t>стн</w:t>
      </w:r>
      <w:r w:rsidR="005F3B8B" w:rsidRPr="00D95639">
        <w:rPr>
          <w:rFonts w:ascii="Cambria" w:hAnsi="Cambria" w:cs="Calibri"/>
          <w:sz w:val="26"/>
          <w:szCs w:val="26"/>
        </w:rPr>
        <w:t>а</w:t>
      </w:r>
      <w:r w:rsidR="006814A9" w:rsidRPr="00D95639">
        <w:rPr>
          <w:rFonts w:ascii="Cambria" w:hAnsi="Cambria" w:cs="Calibri"/>
          <w:vanish/>
          <w:sz w:val="26"/>
          <w:szCs w:val="26"/>
        </w:rPr>
        <w:t>—</w:t>
      </w:r>
      <w:r w:rsidR="00B81250" w:rsidRPr="00D95639">
        <w:rPr>
          <w:rFonts w:ascii="Cambria" w:hAnsi="Cambria" w:cs="Calibri"/>
          <w:sz w:val="26"/>
          <w:szCs w:val="26"/>
        </w:rPr>
        <w:t>я</w:t>
      </w:r>
      <w:r w:rsidR="00B81250" w:rsidRPr="00D95639">
        <w:rPr>
          <w:rFonts w:ascii="Cambria" w:hAnsi="Cambria"/>
          <w:sz w:val="26"/>
          <w:szCs w:val="26"/>
        </w:rPr>
        <w:t>.</w:t>
      </w:r>
    </w:p>
    <w:p w14:paraId="076EC010" w14:textId="541EFA4C" w:rsidR="00B81250" w:rsidRPr="00D95639" w:rsidRDefault="00B81250" w:rsidP="00D95639">
      <w:pPr>
        <w:adjustRightInd w:val="0"/>
        <w:snapToGrid w:val="0"/>
        <w:spacing w:afterLines="20" w:after="48" w:line="240" w:lineRule="auto"/>
        <w:jc w:val="both"/>
        <w:rPr>
          <w:rFonts w:ascii="Cambria" w:hAnsi="Cambria"/>
          <w:sz w:val="26"/>
          <w:szCs w:val="26"/>
        </w:rPr>
      </w:pPr>
      <w:r w:rsidRPr="00D95639">
        <w:rPr>
          <w:rFonts w:ascii="Cambria" w:hAnsi="Cambria" w:cs="Calibri"/>
          <w:b/>
          <w:sz w:val="26"/>
          <w:szCs w:val="26"/>
        </w:rPr>
        <w:t>Иере</w:t>
      </w:r>
      <w:r w:rsidRPr="00D95639">
        <w:rPr>
          <w:rFonts w:ascii="Cambria" w:hAnsi="Cambria"/>
          <w:b/>
          <w:sz w:val="26"/>
          <w:szCs w:val="26"/>
        </w:rPr>
        <w:t>́</w:t>
      </w:r>
      <w:r w:rsidRPr="00D95639">
        <w:rPr>
          <w:rFonts w:ascii="Cambria" w:hAnsi="Cambria" w:cs="Calibri"/>
          <w:b/>
          <w:sz w:val="26"/>
          <w:szCs w:val="26"/>
        </w:rPr>
        <w:t>й</w:t>
      </w:r>
      <w:r w:rsidRPr="00D95639">
        <w:rPr>
          <w:rFonts w:ascii="Cambria" w:hAnsi="Cambria"/>
          <w:b/>
          <w:sz w:val="26"/>
          <w:szCs w:val="26"/>
        </w:rPr>
        <w:t>:</w:t>
      </w:r>
      <w:r w:rsidRPr="00D95639">
        <w:rPr>
          <w:rFonts w:ascii="Cambria" w:hAnsi="Cambria"/>
          <w:sz w:val="26"/>
          <w:szCs w:val="26"/>
        </w:rPr>
        <w:t xml:space="preserve"> </w:t>
      </w:r>
      <w:r w:rsidR="008436C2" w:rsidRPr="00D95639">
        <w:rPr>
          <w:rFonts w:ascii="Cambria" w:hAnsi="Cambria" w:cs="Calibri"/>
          <w:sz w:val="26"/>
          <w:szCs w:val="26"/>
        </w:rPr>
        <w:t>Сл</w:t>
      </w:r>
      <w:r w:rsidR="005F3B8B" w:rsidRPr="00D95639">
        <w:rPr>
          <w:rFonts w:ascii="Cambria" w:hAnsi="Cambria" w:cs="Calibri"/>
          <w:sz w:val="26"/>
          <w:szCs w:val="26"/>
        </w:rPr>
        <w:t>а́</w:t>
      </w:r>
      <w:r w:rsidR="006814A9" w:rsidRPr="00D95639">
        <w:rPr>
          <w:rFonts w:ascii="Cambria" w:hAnsi="Cambria" w:cs="Calibri"/>
          <w:vanish/>
          <w:sz w:val="26"/>
          <w:szCs w:val="26"/>
        </w:rPr>
        <w:t>—</w:t>
      </w:r>
      <w:r w:rsidR="008436C2" w:rsidRPr="00D95639">
        <w:rPr>
          <w:rFonts w:ascii="Cambria" w:hAnsi="Cambria" w:cs="Calibri"/>
          <w:sz w:val="26"/>
          <w:szCs w:val="26"/>
        </w:rPr>
        <w:t>в</w:t>
      </w:r>
      <w:r w:rsidR="005F3B8B" w:rsidRPr="00D95639">
        <w:rPr>
          <w:rFonts w:ascii="Cambria" w:hAnsi="Cambria" w:cs="Calibri"/>
          <w:sz w:val="26"/>
          <w:szCs w:val="26"/>
        </w:rPr>
        <w:t>а</w:t>
      </w:r>
      <w:r w:rsidR="006814A9" w:rsidRPr="00D95639">
        <w:rPr>
          <w:rFonts w:ascii="Cambria" w:hAnsi="Cambria" w:cs="Calibri"/>
          <w:vanish/>
          <w:sz w:val="26"/>
          <w:szCs w:val="26"/>
        </w:rPr>
        <w:t>—</w:t>
      </w:r>
      <w:r w:rsidR="008436C2" w:rsidRPr="00D95639">
        <w:rPr>
          <w:rFonts w:ascii="Cambria" w:hAnsi="Cambria"/>
          <w:sz w:val="26"/>
          <w:szCs w:val="26"/>
        </w:rPr>
        <w:t xml:space="preserve"> </w:t>
      </w:r>
      <w:r w:rsidR="008436C2" w:rsidRPr="00D95639">
        <w:rPr>
          <w:rFonts w:ascii="Cambria" w:hAnsi="Cambria" w:cs="Calibri"/>
          <w:sz w:val="26"/>
          <w:szCs w:val="26"/>
        </w:rPr>
        <w:t>Тебе</w:t>
      </w:r>
      <w:r w:rsidR="008436C2" w:rsidRPr="00D95639">
        <w:rPr>
          <w:rFonts w:ascii="Cambria" w:hAnsi="Cambria"/>
          <w:sz w:val="26"/>
          <w:szCs w:val="26"/>
        </w:rPr>
        <w:t xml:space="preserve">́, </w:t>
      </w:r>
      <w:r w:rsidR="008436C2" w:rsidRPr="00D95639">
        <w:rPr>
          <w:rFonts w:ascii="Cambria" w:hAnsi="Cambria" w:cs="Calibri"/>
          <w:sz w:val="26"/>
          <w:szCs w:val="26"/>
        </w:rPr>
        <w:t>Христе</w:t>
      </w:r>
      <w:r w:rsidR="008436C2" w:rsidRPr="00D95639">
        <w:rPr>
          <w:rFonts w:ascii="Cambria" w:hAnsi="Cambria"/>
          <w:sz w:val="26"/>
          <w:szCs w:val="26"/>
        </w:rPr>
        <w:t xml:space="preserve">́ </w:t>
      </w:r>
      <w:r w:rsidR="008436C2" w:rsidRPr="00D95639">
        <w:rPr>
          <w:rFonts w:ascii="Cambria" w:hAnsi="Cambria" w:cs="Calibri"/>
          <w:sz w:val="26"/>
          <w:szCs w:val="26"/>
        </w:rPr>
        <w:t>Б</w:t>
      </w:r>
      <w:r w:rsidR="006814A9" w:rsidRPr="00D95639">
        <w:rPr>
          <w:rFonts w:ascii="Cambria" w:hAnsi="Cambria" w:cs="Calibri"/>
          <w:sz w:val="26"/>
          <w:szCs w:val="26"/>
        </w:rPr>
        <w:t>о́</w:t>
      </w:r>
      <w:r w:rsidR="006814A9" w:rsidRPr="00D95639">
        <w:rPr>
          <w:rFonts w:ascii="Cambria" w:hAnsi="Cambria" w:cs="Calibri"/>
          <w:vanish/>
          <w:sz w:val="26"/>
          <w:szCs w:val="26"/>
        </w:rPr>
        <w:t>—</w:t>
      </w:r>
      <w:r w:rsidR="008436C2" w:rsidRPr="00D95639">
        <w:rPr>
          <w:rFonts w:ascii="Cambria" w:hAnsi="Cambria" w:cs="Calibri"/>
          <w:sz w:val="26"/>
          <w:szCs w:val="26"/>
        </w:rPr>
        <w:t>же</w:t>
      </w:r>
      <w:r w:rsidR="008436C2" w:rsidRPr="00D95639">
        <w:rPr>
          <w:rFonts w:ascii="Cambria" w:hAnsi="Cambria"/>
          <w:sz w:val="26"/>
          <w:szCs w:val="26"/>
        </w:rPr>
        <w:t xml:space="preserve">, </w:t>
      </w:r>
      <w:r w:rsidR="008436C2" w:rsidRPr="00D95639">
        <w:rPr>
          <w:rFonts w:ascii="Cambria" w:hAnsi="Cambria" w:cs="Calibri"/>
          <w:sz w:val="26"/>
          <w:szCs w:val="26"/>
        </w:rPr>
        <w:t>уп</w:t>
      </w:r>
      <w:r w:rsidR="006814A9" w:rsidRPr="00D95639">
        <w:rPr>
          <w:rFonts w:ascii="Cambria" w:hAnsi="Cambria" w:cs="Calibri"/>
          <w:sz w:val="26"/>
          <w:szCs w:val="26"/>
        </w:rPr>
        <w:t>о</w:t>
      </w:r>
      <w:r w:rsidR="006814A9" w:rsidRPr="00D95639">
        <w:rPr>
          <w:rFonts w:ascii="Cambria" w:hAnsi="Cambria" w:cs="Calibri"/>
          <w:vanish/>
          <w:sz w:val="26"/>
          <w:szCs w:val="26"/>
        </w:rPr>
        <w:t>—</w:t>
      </w:r>
      <w:r w:rsidR="008436C2" w:rsidRPr="00D95639">
        <w:rPr>
          <w:rFonts w:ascii="Cambria" w:hAnsi="Cambria" w:cs="Calibri"/>
          <w:sz w:val="26"/>
          <w:szCs w:val="26"/>
        </w:rPr>
        <w:t>в</w:t>
      </w:r>
      <w:r w:rsidR="005F3B8B" w:rsidRPr="00D95639">
        <w:rPr>
          <w:rFonts w:ascii="Cambria" w:hAnsi="Cambria" w:cs="Calibri"/>
          <w:sz w:val="26"/>
          <w:szCs w:val="26"/>
        </w:rPr>
        <w:t>а́</w:t>
      </w:r>
      <w:r w:rsidR="006814A9" w:rsidRPr="00D95639">
        <w:rPr>
          <w:rFonts w:ascii="Cambria" w:hAnsi="Cambria" w:cs="Calibri"/>
          <w:vanish/>
          <w:sz w:val="26"/>
          <w:szCs w:val="26"/>
        </w:rPr>
        <w:t>—</w:t>
      </w:r>
      <w:r w:rsidR="008436C2" w:rsidRPr="00D95639">
        <w:rPr>
          <w:rFonts w:ascii="Cambria" w:hAnsi="Cambria" w:cs="Calibri"/>
          <w:sz w:val="26"/>
          <w:szCs w:val="26"/>
        </w:rPr>
        <w:t>ние</w:t>
      </w:r>
      <w:r w:rsidR="008436C2" w:rsidRPr="00D95639">
        <w:rPr>
          <w:rFonts w:ascii="Cambria" w:hAnsi="Cambria"/>
          <w:sz w:val="26"/>
          <w:szCs w:val="26"/>
        </w:rPr>
        <w:t xml:space="preserve"> </w:t>
      </w:r>
      <w:r w:rsidR="008436C2" w:rsidRPr="00D95639">
        <w:rPr>
          <w:rFonts w:ascii="Cambria" w:hAnsi="Cambria" w:cs="Calibri"/>
          <w:sz w:val="26"/>
          <w:szCs w:val="26"/>
        </w:rPr>
        <w:t>н</w:t>
      </w:r>
      <w:r w:rsidR="005F3B8B" w:rsidRPr="00D95639">
        <w:rPr>
          <w:rFonts w:ascii="Cambria" w:hAnsi="Cambria" w:cs="Calibri"/>
          <w:sz w:val="26"/>
          <w:szCs w:val="26"/>
        </w:rPr>
        <w:t>а́</w:t>
      </w:r>
      <w:r w:rsidR="006814A9" w:rsidRPr="00D95639">
        <w:rPr>
          <w:rFonts w:ascii="Cambria" w:hAnsi="Cambria" w:cs="Calibri"/>
          <w:vanish/>
          <w:sz w:val="26"/>
          <w:szCs w:val="26"/>
        </w:rPr>
        <w:t>—</w:t>
      </w:r>
      <w:r w:rsidR="008436C2" w:rsidRPr="00D95639">
        <w:rPr>
          <w:rFonts w:ascii="Cambria" w:hAnsi="Cambria" w:cs="Calibri"/>
          <w:sz w:val="26"/>
          <w:szCs w:val="26"/>
        </w:rPr>
        <w:t>ше</w:t>
      </w:r>
      <w:r w:rsidR="008436C2" w:rsidRPr="00D95639">
        <w:rPr>
          <w:rFonts w:ascii="Cambria" w:hAnsi="Cambria"/>
          <w:sz w:val="26"/>
          <w:szCs w:val="26"/>
        </w:rPr>
        <w:t xml:space="preserve">, </w:t>
      </w:r>
      <w:r w:rsidR="008436C2" w:rsidRPr="00D95639">
        <w:rPr>
          <w:rFonts w:ascii="Cambria" w:hAnsi="Cambria" w:cs="Calibri"/>
          <w:sz w:val="26"/>
          <w:szCs w:val="26"/>
        </w:rPr>
        <w:t>сл</w:t>
      </w:r>
      <w:r w:rsidR="005F3B8B" w:rsidRPr="00D95639">
        <w:rPr>
          <w:rFonts w:ascii="Cambria" w:hAnsi="Cambria" w:cs="Calibri"/>
          <w:sz w:val="26"/>
          <w:szCs w:val="26"/>
        </w:rPr>
        <w:t>а́</w:t>
      </w:r>
      <w:r w:rsidR="006814A9" w:rsidRPr="00D95639">
        <w:rPr>
          <w:rFonts w:ascii="Cambria" w:hAnsi="Cambria" w:cs="Calibri"/>
          <w:vanish/>
          <w:sz w:val="26"/>
          <w:szCs w:val="26"/>
        </w:rPr>
        <w:t>—</w:t>
      </w:r>
      <w:r w:rsidR="008436C2" w:rsidRPr="00D95639">
        <w:rPr>
          <w:rFonts w:ascii="Cambria" w:hAnsi="Cambria" w:cs="Calibri"/>
          <w:sz w:val="26"/>
          <w:szCs w:val="26"/>
        </w:rPr>
        <w:t>в</w:t>
      </w:r>
      <w:r w:rsidR="005F3B8B" w:rsidRPr="00D95639">
        <w:rPr>
          <w:rFonts w:ascii="Cambria" w:hAnsi="Cambria" w:cs="Calibri"/>
          <w:sz w:val="26"/>
          <w:szCs w:val="26"/>
        </w:rPr>
        <w:t>а</w:t>
      </w:r>
      <w:r w:rsidR="006814A9" w:rsidRPr="00D95639">
        <w:rPr>
          <w:rFonts w:ascii="Cambria" w:hAnsi="Cambria" w:cs="Calibri"/>
          <w:vanish/>
          <w:sz w:val="26"/>
          <w:szCs w:val="26"/>
        </w:rPr>
        <w:t>—</w:t>
      </w:r>
      <w:r w:rsidR="008436C2" w:rsidRPr="00D95639">
        <w:rPr>
          <w:rFonts w:ascii="Cambria" w:hAnsi="Cambria"/>
          <w:sz w:val="26"/>
          <w:szCs w:val="26"/>
        </w:rPr>
        <w:t xml:space="preserve"> </w:t>
      </w:r>
      <w:r w:rsidR="008436C2" w:rsidRPr="00D95639">
        <w:rPr>
          <w:rFonts w:ascii="Cambria" w:hAnsi="Cambria" w:cs="Calibri"/>
          <w:sz w:val="26"/>
          <w:szCs w:val="26"/>
        </w:rPr>
        <w:t>Тебе</w:t>
      </w:r>
      <w:r w:rsidR="008436C2" w:rsidRPr="00D95639">
        <w:rPr>
          <w:rFonts w:ascii="Cambria" w:hAnsi="Cambria"/>
          <w:sz w:val="26"/>
          <w:szCs w:val="26"/>
        </w:rPr>
        <w:t>́.</w:t>
      </w:r>
    </w:p>
    <w:p w14:paraId="3ECACAD4" w14:textId="3B9BA7C3" w:rsidR="00B81250" w:rsidRPr="00D95639" w:rsidRDefault="00556BB4" w:rsidP="00D95639">
      <w:pPr>
        <w:adjustRightInd w:val="0"/>
        <w:snapToGrid w:val="0"/>
        <w:spacing w:afterLines="20" w:after="48" w:line="240" w:lineRule="auto"/>
        <w:jc w:val="both"/>
        <w:rPr>
          <w:rFonts w:ascii="Cambria" w:hAnsi="Cambria"/>
          <w:b/>
          <w:sz w:val="26"/>
          <w:szCs w:val="26"/>
        </w:rPr>
      </w:pPr>
      <w:r w:rsidRPr="00D95639">
        <w:rPr>
          <w:rFonts w:ascii="Cambria" w:hAnsi="Cambria" w:cs="Calibri"/>
          <w:b/>
          <w:color w:val="FF0000"/>
          <w:sz w:val="26"/>
          <w:szCs w:val="26"/>
        </w:rPr>
        <w:t>Х</w:t>
      </w:r>
      <w:r w:rsidR="006814A9" w:rsidRPr="00D95639">
        <w:rPr>
          <w:rFonts w:ascii="Cambria" w:hAnsi="Cambria" w:cs="Calibri"/>
          <w:b/>
          <w:color w:val="FF0000"/>
          <w:sz w:val="26"/>
          <w:szCs w:val="26"/>
        </w:rPr>
        <w:t>о</w:t>
      </w:r>
      <w:r w:rsidR="006814A9" w:rsidRPr="00D95639">
        <w:rPr>
          <w:rFonts w:ascii="Cambria" w:hAnsi="Cambria" w:cs="Calibri"/>
          <w:b/>
          <w:vanish/>
          <w:color w:val="FF0000"/>
          <w:sz w:val="26"/>
          <w:szCs w:val="26"/>
        </w:rPr>
        <w:t>—</w:t>
      </w:r>
      <w:r w:rsidRPr="00D95639">
        <w:rPr>
          <w:rFonts w:ascii="Cambria" w:hAnsi="Cambria" w:cs="Calibri"/>
          <w:b/>
          <w:color w:val="FF0000"/>
          <w:sz w:val="26"/>
          <w:szCs w:val="26"/>
        </w:rPr>
        <w:t>р</w:t>
      </w:r>
      <w:r w:rsidRPr="00D95639">
        <w:rPr>
          <w:rFonts w:ascii="Cambria" w:hAnsi="Cambria"/>
          <w:b/>
          <w:color w:val="FF0000"/>
          <w:sz w:val="26"/>
          <w:szCs w:val="26"/>
        </w:rPr>
        <w:t>:</w:t>
      </w:r>
      <w:r w:rsidR="00B81250" w:rsidRPr="00D95639">
        <w:rPr>
          <w:rFonts w:ascii="Cambria" w:hAnsi="Cambria"/>
          <w:b/>
          <w:sz w:val="26"/>
          <w:szCs w:val="26"/>
        </w:rPr>
        <w:t xml:space="preserve"> </w:t>
      </w:r>
      <w:r w:rsidR="00B81250" w:rsidRPr="00D95639">
        <w:rPr>
          <w:rFonts w:ascii="Cambria" w:hAnsi="Cambria" w:cs="Calibri"/>
          <w:b/>
          <w:bCs/>
          <w:sz w:val="26"/>
          <w:szCs w:val="26"/>
        </w:rPr>
        <w:t>Сл</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00B81250" w:rsidRPr="00D95639">
        <w:rPr>
          <w:rFonts w:ascii="Cambria" w:hAnsi="Cambria" w:cs="Calibri"/>
          <w:b/>
          <w:bCs/>
          <w:sz w:val="26"/>
          <w:szCs w:val="26"/>
        </w:rPr>
        <w:t>в</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00B81250" w:rsidRPr="00D95639">
        <w:rPr>
          <w:rFonts w:ascii="Cambria" w:hAnsi="Cambria"/>
          <w:b/>
          <w:bCs/>
          <w:sz w:val="26"/>
          <w:szCs w:val="26"/>
        </w:rPr>
        <w:t xml:space="preserve"> </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00B81250" w:rsidRPr="00D95639">
        <w:rPr>
          <w:rFonts w:ascii="Cambria" w:hAnsi="Cambria" w:cs="Calibri"/>
          <w:b/>
          <w:bCs/>
          <w:sz w:val="26"/>
          <w:szCs w:val="26"/>
        </w:rPr>
        <w:t>тцу</w:t>
      </w:r>
      <w:r w:rsidR="00B81250" w:rsidRPr="00D95639">
        <w:rPr>
          <w:rFonts w:ascii="Cambria" w:hAnsi="Cambria"/>
          <w:b/>
          <w:bCs/>
          <w:sz w:val="26"/>
          <w:szCs w:val="26"/>
        </w:rPr>
        <w:t xml:space="preserve">́ </w:t>
      </w:r>
      <w:r w:rsidR="00B81250" w:rsidRPr="00D95639">
        <w:rPr>
          <w:rFonts w:ascii="Cambria" w:hAnsi="Cambria" w:cs="Calibri"/>
          <w:b/>
          <w:bCs/>
          <w:sz w:val="26"/>
          <w:szCs w:val="26"/>
        </w:rPr>
        <w:t>и</w:t>
      </w:r>
      <w:r w:rsidR="00B81250" w:rsidRPr="00D95639">
        <w:rPr>
          <w:rFonts w:ascii="Cambria" w:hAnsi="Cambria"/>
          <w:b/>
          <w:bCs/>
          <w:sz w:val="26"/>
          <w:szCs w:val="26"/>
        </w:rPr>
        <w:t xml:space="preserve"> </w:t>
      </w:r>
      <w:r w:rsidR="00B81250" w:rsidRPr="00D95639">
        <w:rPr>
          <w:rFonts w:ascii="Cambria" w:hAnsi="Cambria" w:cs="Calibri"/>
          <w:b/>
          <w:bCs/>
          <w:sz w:val="26"/>
          <w:szCs w:val="26"/>
        </w:rPr>
        <w:t>Сы</w:t>
      </w:r>
      <w:r w:rsidR="00B81250" w:rsidRPr="00D95639">
        <w:rPr>
          <w:rFonts w:ascii="Cambria" w:hAnsi="Cambria"/>
          <w:b/>
          <w:bCs/>
          <w:sz w:val="26"/>
          <w:szCs w:val="26"/>
        </w:rPr>
        <w:t>́</w:t>
      </w:r>
      <w:r w:rsidR="00B81250" w:rsidRPr="00D95639">
        <w:rPr>
          <w:rFonts w:ascii="Cambria" w:hAnsi="Cambria" w:cs="Calibri"/>
          <w:b/>
          <w:bCs/>
          <w:sz w:val="26"/>
          <w:szCs w:val="26"/>
        </w:rPr>
        <w:t>ну</w:t>
      </w:r>
      <w:r w:rsidR="00B81250" w:rsidRPr="00D95639">
        <w:rPr>
          <w:rFonts w:ascii="Cambria" w:hAnsi="Cambria"/>
          <w:b/>
          <w:bCs/>
          <w:sz w:val="26"/>
          <w:szCs w:val="26"/>
        </w:rPr>
        <w:t xml:space="preserve"> </w:t>
      </w:r>
      <w:r w:rsidR="00B81250" w:rsidRPr="00D95639">
        <w:rPr>
          <w:rFonts w:ascii="Cambria" w:hAnsi="Cambria" w:cs="Calibri"/>
          <w:b/>
          <w:bCs/>
          <w:sz w:val="26"/>
          <w:szCs w:val="26"/>
        </w:rPr>
        <w:t>и</w:t>
      </w:r>
      <w:r w:rsidR="00B81250" w:rsidRPr="00D95639">
        <w:rPr>
          <w:rFonts w:ascii="Cambria" w:hAnsi="Cambria"/>
          <w:b/>
          <w:bCs/>
          <w:sz w:val="26"/>
          <w:szCs w:val="26"/>
        </w:rPr>
        <w:t xml:space="preserve"> </w:t>
      </w:r>
      <w:r w:rsidR="00B81250" w:rsidRPr="00D95639">
        <w:rPr>
          <w:rFonts w:ascii="Cambria" w:hAnsi="Cambria" w:cs="Calibri"/>
          <w:b/>
          <w:bCs/>
          <w:sz w:val="26"/>
          <w:szCs w:val="26"/>
        </w:rPr>
        <w:t>Свят</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00B81250" w:rsidRPr="00D95639">
        <w:rPr>
          <w:rFonts w:ascii="Cambria" w:hAnsi="Cambria" w:cs="Calibri"/>
          <w:b/>
          <w:bCs/>
          <w:sz w:val="26"/>
          <w:szCs w:val="26"/>
        </w:rPr>
        <w:t>му</w:t>
      </w:r>
      <w:r w:rsidR="00B81250" w:rsidRPr="00D95639">
        <w:rPr>
          <w:rFonts w:ascii="Cambria" w:hAnsi="Cambria"/>
          <w:b/>
          <w:bCs/>
          <w:sz w:val="26"/>
          <w:szCs w:val="26"/>
        </w:rPr>
        <w:t xml:space="preserve"> </w:t>
      </w:r>
      <w:r w:rsidR="00B81250" w:rsidRPr="00D95639">
        <w:rPr>
          <w:rFonts w:ascii="Cambria" w:hAnsi="Cambria" w:cs="Calibri"/>
          <w:b/>
          <w:bCs/>
          <w:sz w:val="26"/>
          <w:szCs w:val="26"/>
        </w:rPr>
        <w:t>Ду</w:t>
      </w:r>
      <w:r w:rsidR="00B81250" w:rsidRPr="00D95639">
        <w:rPr>
          <w:rFonts w:ascii="Cambria" w:hAnsi="Cambria"/>
          <w:b/>
          <w:bCs/>
          <w:sz w:val="26"/>
          <w:szCs w:val="26"/>
        </w:rPr>
        <w:t>́</w:t>
      </w:r>
      <w:r w:rsidR="00B81250" w:rsidRPr="00D95639">
        <w:rPr>
          <w:rFonts w:ascii="Cambria" w:hAnsi="Cambria" w:cs="Calibri"/>
          <w:b/>
          <w:bCs/>
          <w:sz w:val="26"/>
          <w:szCs w:val="26"/>
        </w:rPr>
        <w:t>ху</w:t>
      </w:r>
      <w:r w:rsidR="00B81250" w:rsidRPr="00D95639">
        <w:rPr>
          <w:rFonts w:ascii="Cambria" w:hAnsi="Cambria"/>
          <w:b/>
          <w:bCs/>
          <w:sz w:val="26"/>
          <w:szCs w:val="26"/>
        </w:rPr>
        <w:t xml:space="preserve">, </w:t>
      </w:r>
      <w:r w:rsidR="00B81250" w:rsidRPr="00D95639">
        <w:rPr>
          <w:rFonts w:ascii="Cambria" w:hAnsi="Cambria" w:cs="Calibri"/>
          <w:b/>
          <w:bCs/>
          <w:sz w:val="26"/>
          <w:szCs w:val="26"/>
        </w:rPr>
        <w:t>и</w:t>
      </w:r>
      <w:r w:rsidR="00B81250" w:rsidRPr="00D95639">
        <w:rPr>
          <w:rFonts w:ascii="Cambria" w:hAnsi="Cambria"/>
          <w:b/>
          <w:bCs/>
          <w:sz w:val="26"/>
          <w:szCs w:val="26"/>
        </w:rPr>
        <w:t xml:space="preserve"> </w:t>
      </w:r>
      <w:r w:rsidR="00B81250" w:rsidRPr="00D95639">
        <w:rPr>
          <w:rFonts w:ascii="Cambria" w:hAnsi="Cambria" w:cs="Calibri"/>
          <w:b/>
          <w:bCs/>
          <w:sz w:val="26"/>
          <w:szCs w:val="26"/>
        </w:rPr>
        <w:t>ны</w:t>
      </w:r>
      <w:r w:rsidR="00B81250" w:rsidRPr="00D95639">
        <w:rPr>
          <w:rFonts w:ascii="Cambria" w:hAnsi="Cambria"/>
          <w:b/>
          <w:bCs/>
          <w:sz w:val="26"/>
          <w:szCs w:val="26"/>
        </w:rPr>
        <w:t>́</w:t>
      </w:r>
      <w:r w:rsidR="00B81250" w:rsidRPr="00D95639">
        <w:rPr>
          <w:rFonts w:ascii="Cambria" w:hAnsi="Cambria" w:cs="Calibri"/>
          <w:b/>
          <w:bCs/>
          <w:sz w:val="26"/>
          <w:szCs w:val="26"/>
        </w:rPr>
        <w:t>не</w:t>
      </w:r>
      <w:r w:rsidR="00B81250" w:rsidRPr="00D95639">
        <w:rPr>
          <w:rFonts w:ascii="Cambria" w:hAnsi="Cambria"/>
          <w:b/>
          <w:bCs/>
          <w:sz w:val="26"/>
          <w:szCs w:val="26"/>
        </w:rPr>
        <w:t xml:space="preserve"> </w:t>
      </w:r>
      <w:r w:rsidR="00B81250" w:rsidRPr="00D95639">
        <w:rPr>
          <w:rFonts w:ascii="Cambria" w:hAnsi="Cambria" w:cs="Calibri"/>
          <w:b/>
          <w:bCs/>
          <w:sz w:val="26"/>
          <w:szCs w:val="26"/>
        </w:rPr>
        <w:t>и</w:t>
      </w:r>
      <w:r w:rsidR="00B81250" w:rsidRPr="00D95639">
        <w:rPr>
          <w:rFonts w:ascii="Cambria" w:hAnsi="Cambria"/>
          <w:b/>
          <w:bCs/>
          <w:sz w:val="26"/>
          <w:szCs w:val="26"/>
        </w:rPr>
        <w:t xml:space="preserve"> </w:t>
      </w:r>
      <w:r w:rsidR="00B81250" w:rsidRPr="00D95639">
        <w:rPr>
          <w:rFonts w:ascii="Cambria" w:hAnsi="Cambria" w:cs="Calibri"/>
          <w:b/>
          <w:bCs/>
          <w:sz w:val="26"/>
          <w:szCs w:val="26"/>
        </w:rPr>
        <w:t>при</w:t>
      </w:r>
      <w:r w:rsidR="00B81250" w:rsidRPr="00D95639">
        <w:rPr>
          <w:rFonts w:ascii="Cambria" w:hAnsi="Cambria"/>
          <w:b/>
          <w:bCs/>
          <w:sz w:val="26"/>
          <w:szCs w:val="26"/>
        </w:rPr>
        <w:t>́</w:t>
      </w:r>
      <w:r w:rsidR="00B81250" w:rsidRPr="00D95639">
        <w:rPr>
          <w:rFonts w:ascii="Cambria" w:hAnsi="Cambria" w:cs="Calibri"/>
          <w:b/>
          <w:bCs/>
          <w:sz w:val="26"/>
          <w:szCs w:val="26"/>
        </w:rPr>
        <w:t>сн</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00B81250" w:rsidRPr="00D95639">
        <w:rPr>
          <w:rFonts w:ascii="Cambria" w:hAnsi="Cambria"/>
          <w:b/>
          <w:bCs/>
          <w:sz w:val="26"/>
          <w:szCs w:val="26"/>
        </w:rPr>
        <w:t xml:space="preserve"> </w:t>
      </w:r>
      <w:r w:rsidR="00B81250" w:rsidRPr="00D95639">
        <w:rPr>
          <w:rFonts w:ascii="Cambria" w:hAnsi="Cambria" w:cs="Calibri"/>
          <w:b/>
          <w:bCs/>
          <w:sz w:val="26"/>
          <w:szCs w:val="26"/>
        </w:rPr>
        <w:t>и</w:t>
      </w:r>
      <w:r w:rsidR="00B81250" w:rsidRPr="00D95639">
        <w:rPr>
          <w:rFonts w:ascii="Cambria" w:hAnsi="Cambria"/>
          <w:b/>
          <w:bCs/>
          <w:sz w:val="26"/>
          <w:szCs w:val="26"/>
        </w:rPr>
        <w:t xml:space="preserve"> </w:t>
      </w:r>
      <w:r w:rsidR="00B81250" w:rsidRPr="00D95639">
        <w:rPr>
          <w:rFonts w:ascii="Cambria" w:hAnsi="Cambria" w:cs="Calibri"/>
          <w:b/>
          <w:bCs/>
          <w:sz w:val="26"/>
          <w:szCs w:val="26"/>
        </w:rPr>
        <w:t>в</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00B81250" w:rsidRPr="00D95639">
        <w:rPr>
          <w:rFonts w:ascii="Cambria" w:hAnsi="Cambria"/>
          <w:b/>
          <w:bCs/>
          <w:sz w:val="26"/>
          <w:szCs w:val="26"/>
        </w:rPr>
        <w:t xml:space="preserve"> </w:t>
      </w:r>
      <w:r w:rsidR="00B81250" w:rsidRPr="00D95639">
        <w:rPr>
          <w:rFonts w:ascii="Cambria" w:hAnsi="Cambria" w:cs="Calibri"/>
          <w:b/>
          <w:bCs/>
          <w:sz w:val="26"/>
          <w:szCs w:val="26"/>
        </w:rPr>
        <w:t>ве</w:t>
      </w:r>
      <w:r w:rsidR="00B81250" w:rsidRPr="00D95639">
        <w:rPr>
          <w:rFonts w:ascii="Cambria" w:hAnsi="Cambria"/>
          <w:b/>
          <w:bCs/>
          <w:sz w:val="26"/>
          <w:szCs w:val="26"/>
        </w:rPr>
        <w:t>́</w:t>
      </w:r>
      <w:r w:rsidR="00B81250" w:rsidRPr="00D95639">
        <w:rPr>
          <w:rFonts w:ascii="Cambria" w:hAnsi="Cambria" w:cs="Calibri"/>
          <w:b/>
          <w:bCs/>
          <w:sz w:val="26"/>
          <w:szCs w:val="26"/>
        </w:rPr>
        <w:t>ки</w:t>
      </w:r>
      <w:r w:rsidR="00B81250" w:rsidRPr="00D95639">
        <w:rPr>
          <w:rFonts w:ascii="Cambria" w:hAnsi="Cambria"/>
          <w:b/>
          <w:bCs/>
          <w:sz w:val="26"/>
          <w:szCs w:val="26"/>
        </w:rPr>
        <w:t xml:space="preserve"> </w:t>
      </w:r>
      <w:r w:rsidR="00B81250" w:rsidRPr="00D95639">
        <w:rPr>
          <w:rFonts w:ascii="Cambria" w:hAnsi="Cambria" w:cs="Calibri"/>
          <w:b/>
          <w:bCs/>
          <w:sz w:val="26"/>
          <w:szCs w:val="26"/>
        </w:rPr>
        <w:t>век</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00B81250" w:rsidRPr="00D95639">
        <w:rPr>
          <w:rFonts w:ascii="Cambria" w:hAnsi="Cambria" w:cs="Calibri"/>
          <w:b/>
          <w:bCs/>
          <w:sz w:val="26"/>
          <w:szCs w:val="26"/>
        </w:rPr>
        <w:t>в</w:t>
      </w:r>
      <w:r w:rsidR="00B81250" w:rsidRPr="00D95639">
        <w:rPr>
          <w:rFonts w:ascii="Cambria" w:hAnsi="Cambria"/>
          <w:b/>
          <w:bCs/>
          <w:sz w:val="26"/>
          <w:szCs w:val="26"/>
        </w:rPr>
        <w:t xml:space="preserve">. </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00B81250" w:rsidRPr="00D95639">
        <w:rPr>
          <w:rFonts w:ascii="Cambria" w:hAnsi="Cambria" w:cs="Calibri"/>
          <w:b/>
          <w:bCs/>
          <w:sz w:val="26"/>
          <w:szCs w:val="26"/>
        </w:rPr>
        <w:t>ми</w:t>
      </w:r>
      <w:r w:rsidR="00B81250" w:rsidRPr="00D95639">
        <w:rPr>
          <w:rFonts w:ascii="Cambria" w:hAnsi="Cambria"/>
          <w:b/>
          <w:bCs/>
          <w:sz w:val="26"/>
          <w:szCs w:val="26"/>
        </w:rPr>
        <w:t>́</w:t>
      </w:r>
      <w:r w:rsidR="00B81250" w:rsidRPr="00D95639">
        <w:rPr>
          <w:rFonts w:ascii="Cambria" w:hAnsi="Cambria" w:cs="Calibri"/>
          <w:b/>
          <w:bCs/>
          <w:sz w:val="26"/>
          <w:szCs w:val="26"/>
        </w:rPr>
        <w:t>нь</w:t>
      </w:r>
      <w:r w:rsidR="00B81250" w:rsidRPr="00D95639">
        <w:rPr>
          <w:rFonts w:ascii="Cambria" w:hAnsi="Cambria"/>
          <w:b/>
          <w:bCs/>
          <w:sz w:val="26"/>
          <w:szCs w:val="26"/>
        </w:rPr>
        <w:t xml:space="preserve">. </w:t>
      </w:r>
      <w:r w:rsidR="00B81250" w:rsidRPr="00D95639">
        <w:rPr>
          <w:rFonts w:ascii="Cambria" w:hAnsi="Cambria" w:cs="Calibri"/>
          <w:b/>
          <w:bCs/>
          <w:sz w:val="26"/>
          <w:szCs w:val="26"/>
        </w:rPr>
        <w:t>Г</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00B81250" w:rsidRPr="00D95639">
        <w:rPr>
          <w:rFonts w:ascii="Cambria" w:hAnsi="Cambria" w:cs="Calibri"/>
          <w:b/>
          <w:bCs/>
          <w:sz w:val="26"/>
          <w:szCs w:val="26"/>
        </w:rPr>
        <w:t>сп</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00B81250" w:rsidRPr="00D95639">
        <w:rPr>
          <w:rFonts w:ascii="Cambria" w:hAnsi="Cambria" w:cs="Calibri"/>
          <w:b/>
          <w:bCs/>
          <w:sz w:val="26"/>
          <w:szCs w:val="26"/>
        </w:rPr>
        <w:t>ди</w:t>
      </w:r>
      <w:r w:rsidR="00B81250" w:rsidRPr="00D95639">
        <w:rPr>
          <w:rFonts w:ascii="Cambria" w:hAnsi="Cambria"/>
          <w:b/>
          <w:bCs/>
          <w:sz w:val="26"/>
          <w:szCs w:val="26"/>
        </w:rPr>
        <w:t xml:space="preserve">, </w:t>
      </w:r>
      <w:r w:rsidR="00B81250" w:rsidRPr="00D95639">
        <w:rPr>
          <w:rFonts w:ascii="Cambria" w:hAnsi="Cambria" w:cs="Calibri"/>
          <w:b/>
          <w:bCs/>
          <w:sz w:val="26"/>
          <w:szCs w:val="26"/>
        </w:rPr>
        <w:t>п</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00B81250" w:rsidRPr="00D95639">
        <w:rPr>
          <w:rFonts w:ascii="Cambria" w:hAnsi="Cambria" w:cs="Calibri"/>
          <w:b/>
          <w:bCs/>
          <w:sz w:val="26"/>
          <w:szCs w:val="26"/>
        </w:rPr>
        <w:t>ми</w:t>
      </w:r>
      <w:r w:rsidR="00B81250" w:rsidRPr="00D95639">
        <w:rPr>
          <w:rFonts w:ascii="Cambria" w:hAnsi="Cambria"/>
          <w:b/>
          <w:bCs/>
          <w:sz w:val="26"/>
          <w:szCs w:val="26"/>
        </w:rPr>
        <w:t>́</w:t>
      </w:r>
      <w:r w:rsidR="00B81250" w:rsidRPr="00D95639">
        <w:rPr>
          <w:rFonts w:ascii="Cambria" w:hAnsi="Cambria" w:cs="Calibri"/>
          <w:b/>
          <w:bCs/>
          <w:sz w:val="26"/>
          <w:szCs w:val="26"/>
        </w:rPr>
        <w:t>луй</w:t>
      </w:r>
      <w:r w:rsidR="00B81250" w:rsidRPr="00D95639">
        <w:rPr>
          <w:rFonts w:ascii="Cambria" w:hAnsi="Cambria"/>
          <w:b/>
          <w:bCs/>
          <w:sz w:val="26"/>
          <w:szCs w:val="26"/>
        </w:rPr>
        <w:t>.</w:t>
      </w:r>
      <w:r w:rsidR="00B81250" w:rsidRPr="00D95639">
        <w:rPr>
          <w:rFonts w:ascii="Cambria" w:hAnsi="Cambria"/>
          <w:b/>
          <w:sz w:val="26"/>
          <w:szCs w:val="26"/>
        </w:rPr>
        <w:t xml:space="preserve"> </w:t>
      </w:r>
      <w:r w:rsidR="00B81250" w:rsidRPr="00D95639">
        <w:rPr>
          <w:rFonts w:ascii="Cambria" w:hAnsi="Cambria"/>
          <w:i/>
          <w:sz w:val="26"/>
          <w:szCs w:val="26"/>
        </w:rPr>
        <w:t>(</w:t>
      </w:r>
      <w:r w:rsidR="008436C2" w:rsidRPr="00D95639">
        <w:rPr>
          <w:rFonts w:ascii="Cambria" w:hAnsi="Cambria" w:cs="Calibri"/>
          <w:i/>
          <w:sz w:val="26"/>
          <w:szCs w:val="26"/>
        </w:rPr>
        <w:t>Три</w:t>
      </w:r>
      <w:r w:rsidR="008436C2" w:rsidRPr="00D95639">
        <w:rPr>
          <w:rFonts w:ascii="Cambria" w:hAnsi="Cambria"/>
          <w:i/>
          <w:sz w:val="26"/>
          <w:szCs w:val="26"/>
        </w:rPr>
        <w:t>́</w:t>
      </w:r>
      <w:r w:rsidR="008436C2" w:rsidRPr="00D95639">
        <w:rPr>
          <w:rFonts w:ascii="Cambria" w:hAnsi="Cambria" w:cs="Calibri"/>
          <w:i/>
          <w:sz w:val="26"/>
          <w:szCs w:val="26"/>
        </w:rPr>
        <w:t>жды</w:t>
      </w:r>
      <w:r w:rsidR="00B81250" w:rsidRPr="00D95639">
        <w:rPr>
          <w:rFonts w:ascii="Cambria" w:hAnsi="Cambria"/>
          <w:i/>
          <w:sz w:val="26"/>
          <w:szCs w:val="26"/>
        </w:rPr>
        <w:t>)</w:t>
      </w:r>
      <w:r w:rsidR="00B81250" w:rsidRPr="00D95639">
        <w:rPr>
          <w:rFonts w:ascii="Cambria" w:hAnsi="Cambria"/>
          <w:b/>
          <w:sz w:val="26"/>
          <w:szCs w:val="26"/>
        </w:rPr>
        <w:t xml:space="preserve"> </w:t>
      </w:r>
      <w:r w:rsidR="00B81250" w:rsidRPr="00D95639">
        <w:rPr>
          <w:rFonts w:ascii="Cambria" w:hAnsi="Cambria" w:cs="Calibri"/>
          <w:sz w:val="26"/>
          <w:szCs w:val="26"/>
        </w:rPr>
        <w:t>Бл</w:t>
      </w:r>
      <w:r w:rsidR="005F3B8B" w:rsidRPr="00D95639">
        <w:rPr>
          <w:rFonts w:ascii="Cambria" w:hAnsi="Cambria" w:cs="Calibri"/>
          <w:sz w:val="26"/>
          <w:szCs w:val="26"/>
        </w:rPr>
        <w:t>а</w:t>
      </w:r>
      <w:r w:rsidR="006814A9" w:rsidRPr="00D95639">
        <w:rPr>
          <w:rFonts w:ascii="Cambria" w:hAnsi="Cambria" w:cs="Calibri"/>
          <w:vanish/>
          <w:sz w:val="26"/>
          <w:szCs w:val="26"/>
        </w:rPr>
        <w:t>—</w:t>
      </w:r>
      <w:r w:rsidR="00B81250"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00B81250" w:rsidRPr="00D95639">
        <w:rPr>
          <w:rFonts w:ascii="Cambria" w:hAnsi="Cambria" w:cs="Calibri"/>
          <w:sz w:val="26"/>
          <w:szCs w:val="26"/>
        </w:rPr>
        <w:t>сл</w:t>
      </w:r>
      <w:r w:rsidR="006814A9" w:rsidRPr="00D95639">
        <w:rPr>
          <w:rFonts w:ascii="Cambria" w:hAnsi="Cambria" w:cs="Calibri"/>
          <w:sz w:val="26"/>
          <w:szCs w:val="26"/>
        </w:rPr>
        <w:t>о</w:t>
      </w:r>
      <w:r w:rsidR="006814A9" w:rsidRPr="00D95639">
        <w:rPr>
          <w:rFonts w:ascii="Cambria" w:hAnsi="Cambria" w:cs="Calibri"/>
          <w:vanish/>
          <w:sz w:val="26"/>
          <w:szCs w:val="26"/>
        </w:rPr>
        <w:t>—</w:t>
      </w:r>
      <w:r w:rsidR="00B81250" w:rsidRPr="00D95639">
        <w:rPr>
          <w:rFonts w:ascii="Cambria" w:hAnsi="Cambria" w:cs="Calibri"/>
          <w:sz w:val="26"/>
          <w:szCs w:val="26"/>
        </w:rPr>
        <w:t>ви</w:t>
      </w:r>
      <w:r w:rsidR="00B81250" w:rsidRPr="00D95639">
        <w:rPr>
          <w:rFonts w:ascii="Cambria" w:hAnsi="Cambria"/>
          <w:sz w:val="26"/>
          <w:szCs w:val="26"/>
        </w:rPr>
        <w:t>.</w:t>
      </w:r>
    </w:p>
    <w:p w14:paraId="04D3F685" w14:textId="6C03430D" w:rsidR="00B81250" w:rsidRPr="00D95639" w:rsidRDefault="00B81250" w:rsidP="00D95639">
      <w:pPr>
        <w:adjustRightInd w:val="0"/>
        <w:snapToGrid w:val="0"/>
        <w:spacing w:afterLines="20" w:after="48" w:line="240" w:lineRule="auto"/>
        <w:jc w:val="both"/>
        <w:rPr>
          <w:rFonts w:ascii="Cambria" w:hAnsi="Cambria"/>
          <w:sz w:val="26"/>
          <w:szCs w:val="26"/>
        </w:rPr>
      </w:pPr>
      <w:r w:rsidRPr="00D95639">
        <w:rPr>
          <w:rFonts w:ascii="Cambria" w:hAnsi="Cambria" w:cs="Calibri"/>
          <w:b/>
          <w:sz w:val="26"/>
          <w:szCs w:val="26"/>
        </w:rPr>
        <w:t>Иере</w:t>
      </w:r>
      <w:r w:rsidRPr="00D95639">
        <w:rPr>
          <w:rFonts w:ascii="Cambria" w:hAnsi="Cambria"/>
          <w:b/>
          <w:sz w:val="26"/>
          <w:szCs w:val="26"/>
        </w:rPr>
        <w:t>́</w:t>
      </w:r>
      <w:r w:rsidRPr="00D95639">
        <w:rPr>
          <w:rFonts w:ascii="Cambria" w:hAnsi="Cambria" w:cs="Calibri"/>
          <w:b/>
          <w:sz w:val="26"/>
          <w:szCs w:val="26"/>
        </w:rPr>
        <w:t>й</w:t>
      </w:r>
      <w:r w:rsidR="008436C2" w:rsidRPr="00D95639">
        <w:rPr>
          <w:rFonts w:ascii="Cambria" w:hAnsi="Cambria"/>
          <w:b/>
          <w:sz w:val="26"/>
          <w:szCs w:val="26"/>
        </w:rPr>
        <w:t xml:space="preserve">: </w:t>
      </w:r>
      <w:r w:rsidR="006814A9" w:rsidRPr="00D95639">
        <w:rPr>
          <w:rFonts w:ascii="Cambria" w:hAnsi="Cambria" w:cs="Calibri"/>
          <w:bCs/>
          <w:i/>
          <w:iCs/>
          <w:sz w:val="26"/>
          <w:szCs w:val="26"/>
        </w:rPr>
        <w:t>О</w:t>
      </w:r>
      <w:r w:rsidR="006814A9" w:rsidRPr="00D95639">
        <w:rPr>
          <w:rFonts w:ascii="Cambria" w:hAnsi="Cambria" w:cs="Calibri"/>
          <w:bCs/>
          <w:i/>
          <w:iCs/>
          <w:vanish/>
          <w:sz w:val="26"/>
          <w:szCs w:val="26"/>
        </w:rPr>
        <w:t>—</w:t>
      </w:r>
      <w:r w:rsidR="008436C2" w:rsidRPr="00D95639">
        <w:rPr>
          <w:rFonts w:ascii="Cambria" w:hAnsi="Cambria" w:cs="Calibri"/>
          <w:bCs/>
          <w:i/>
          <w:iCs/>
          <w:sz w:val="26"/>
          <w:szCs w:val="26"/>
        </w:rPr>
        <w:t>тпуст</w:t>
      </w:r>
      <w:r w:rsidR="008436C2" w:rsidRPr="00D95639">
        <w:rPr>
          <w:rFonts w:ascii="Cambria" w:hAnsi="Cambria"/>
          <w:bCs/>
          <w:i/>
          <w:iCs/>
          <w:sz w:val="26"/>
          <w:szCs w:val="26"/>
        </w:rPr>
        <w:t xml:space="preserve"> </w:t>
      </w:r>
      <w:r w:rsidR="008436C2" w:rsidRPr="00D95639">
        <w:rPr>
          <w:rFonts w:ascii="Cambria" w:hAnsi="Cambria" w:cs="Calibri"/>
          <w:bCs/>
          <w:i/>
          <w:iCs/>
          <w:sz w:val="26"/>
          <w:szCs w:val="26"/>
        </w:rPr>
        <w:t>пр</w:t>
      </w:r>
      <w:r w:rsidR="005F3B8B" w:rsidRPr="00D95639">
        <w:rPr>
          <w:rFonts w:ascii="Cambria" w:hAnsi="Cambria" w:cs="Calibri"/>
          <w:bCs/>
          <w:i/>
          <w:iCs/>
          <w:sz w:val="26"/>
          <w:szCs w:val="26"/>
        </w:rPr>
        <w:t>а</w:t>
      </w:r>
      <w:r w:rsidR="006814A9" w:rsidRPr="00D95639">
        <w:rPr>
          <w:rFonts w:ascii="Cambria" w:hAnsi="Cambria" w:cs="Calibri"/>
          <w:bCs/>
          <w:i/>
          <w:iCs/>
          <w:vanish/>
          <w:sz w:val="26"/>
          <w:szCs w:val="26"/>
        </w:rPr>
        <w:t>—</w:t>
      </w:r>
      <w:r w:rsidR="008436C2" w:rsidRPr="00D95639">
        <w:rPr>
          <w:rFonts w:ascii="Cambria" w:hAnsi="Cambria" w:cs="Calibri"/>
          <w:bCs/>
          <w:i/>
          <w:iCs/>
          <w:sz w:val="26"/>
          <w:szCs w:val="26"/>
        </w:rPr>
        <w:t>здник</w:t>
      </w:r>
      <w:r w:rsidR="005F3B8B" w:rsidRPr="00D95639">
        <w:rPr>
          <w:rFonts w:ascii="Cambria" w:hAnsi="Cambria" w:cs="Calibri"/>
          <w:bCs/>
          <w:i/>
          <w:iCs/>
          <w:sz w:val="26"/>
          <w:szCs w:val="26"/>
        </w:rPr>
        <w:t>а</w:t>
      </w:r>
      <w:r w:rsidR="006814A9" w:rsidRPr="00D95639">
        <w:rPr>
          <w:rFonts w:ascii="Cambria" w:hAnsi="Cambria" w:cs="Calibri"/>
          <w:bCs/>
          <w:i/>
          <w:iCs/>
          <w:vanish/>
          <w:sz w:val="26"/>
          <w:szCs w:val="26"/>
        </w:rPr>
        <w:t>—</w:t>
      </w:r>
      <w:r w:rsidR="008436C2" w:rsidRPr="00D95639">
        <w:rPr>
          <w:rFonts w:ascii="Cambria" w:hAnsi="Cambria"/>
          <w:bCs/>
          <w:i/>
          <w:iCs/>
          <w:sz w:val="26"/>
          <w:szCs w:val="26"/>
        </w:rPr>
        <w:t xml:space="preserve"> </w:t>
      </w:r>
      <w:r w:rsidR="008436C2" w:rsidRPr="00D95639">
        <w:rPr>
          <w:rFonts w:ascii="Cambria" w:hAnsi="Cambria" w:cs="Calibri"/>
          <w:bCs/>
          <w:i/>
          <w:iCs/>
          <w:sz w:val="26"/>
          <w:szCs w:val="26"/>
        </w:rPr>
        <w:t>или</w:t>
      </w:r>
      <w:r w:rsidR="008436C2" w:rsidRPr="00D95639">
        <w:rPr>
          <w:rFonts w:ascii="Cambria" w:hAnsi="Cambria"/>
          <w:bCs/>
          <w:i/>
          <w:iCs/>
          <w:sz w:val="26"/>
          <w:szCs w:val="26"/>
        </w:rPr>
        <w:t xml:space="preserve"> </w:t>
      </w:r>
      <w:r w:rsidR="008436C2" w:rsidRPr="00D95639">
        <w:rPr>
          <w:rFonts w:ascii="Cambria" w:hAnsi="Cambria" w:cs="Calibri"/>
          <w:bCs/>
          <w:i/>
          <w:iCs/>
          <w:sz w:val="26"/>
          <w:szCs w:val="26"/>
        </w:rPr>
        <w:t>дня</w:t>
      </w:r>
      <w:r w:rsidR="008436C2" w:rsidRPr="00D95639">
        <w:rPr>
          <w:rFonts w:ascii="Cambria" w:hAnsi="Cambria"/>
          <w:bCs/>
          <w:i/>
          <w:iCs/>
          <w:sz w:val="26"/>
          <w:szCs w:val="26"/>
        </w:rPr>
        <w:t>.</w:t>
      </w:r>
    </w:p>
    <w:p w14:paraId="7338B4BA" w14:textId="76AD3CD6" w:rsidR="00881CE6" w:rsidRPr="00D95639" w:rsidRDefault="00881CE6" w:rsidP="00D95639">
      <w:pPr>
        <w:pStyle w:val="af6"/>
        <w:adjustRightInd w:val="0"/>
        <w:snapToGrid w:val="0"/>
        <w:spacing w:before="0" w:beforeAutospacing="0" w:afterLines="20" w:after="48" w:afterAutospacing="0"/>
        <w:jc w:val="both"/>
        <w:rPr>
          <w:rFonts w:ascii="Cambria" w:hAnsi="Cambria"/>
          <w:b/>
          <w:bCs/>
          <w:sz w:val="26"/>
          <w:szCs w:val="26"/>
        </w:rPr>
      </w:pPr>
      <w:bookmarkStart w:id="94" w:name="_Toc129136634"/>
      <w:bookmarkStart w:id="95" w:name="_Toc147607255"/>
      <w:r w:rsidRPr="00D95639">
        <w:rPr>
          <w:rFonts w:ascii="Cambria" w:hAnsi="Cambria" w:cs="Calibri"/>
          <w:b/>
          <w:bCs/>
          <w:color w:val="FF0000"/>
          <w:sz w:val="26"/>
          <w:szCs w:val="26"/>
        </w:rPr>
        <w:t>Х</w:t>
      </w:r>
      <w:r w:rsidR="006814A9" w:rsidRPr="00D95639">
        <w:rPr>
          <w:rFonts w:ascii="Cambria" w:hAnsi="Cambria" w:cs="Calibri"/>
          <w:b/>
          <w:bCs/>
          <w:color w:val="FF0000"/>
          <w:sz w:val="26"/>
          <w:szCs w:val="26"/>
        </w:rPr>
        <w:t>о</w:t>
      </w:r>
      <w:r w:rsidR="006814A9" w:rsidRPr="00D95639">
        <w:rPr>
          <w:rFonts w:ascii="Cambria" w:hAnsi="Cambria" w:cs="Calibri"/>
          <w:b/>
          <w:bCs/>
          <w:vanish/>
          <w:color w:val="FF0000"/>
          <w:sz w:val="26"/>
          <w:szCs w:val="26"/>
        </w:rPr>
        <w:t>—</w:t>
      </w:r>
      <w:r w:rsidRPr="00D95639">
        <w:rPr>
          <w:rFonts w:ascii="Cambria" w:hAnsi="Cambria" w:cs="Calibri"/>
          <w:b/>
          <w:bCs/>
          <w:color w:val="FF0000"/>
          <w:sz w:val="26"/>
          <w:szCs w:val="26"/>
        </w:rPr>
        <w:t>р</w:t>
      </w:r>
      <w:r w:rsidRPr="00D95639">
        <w:rPr>
          <w:rFonts w:ascii="Cambria" w:hAnsi="Cambria"/>
          <w:b/>
          <w:bCs/>
          <w:color w:val="FF0000"/>
          <w:sz w:val="26"/>
          <w:szCs w:val="26"/>
        </w:rPr>
        <w:t>:</w:t>
      </w:r>
      <w:r w:rsidRPr="00D95639">
        <w:rPr>
          <w:rFonts w:ascii="Cambria" w:hAnsi="Cambria"/>
          <w:b/>
          <w:bCs/>
          <w:sz w:val="26"/>
          <w:szCs w:val="26"/>
        </w:rPr>
        <w:t xml:space="preserve"> </w:t>
      </w:r>
      <w:r w:rsidRPr="00D95639">
        <w:rPr>
          <w:rFonts w:ascii="Cambria" w:hAnsi="Cambria" w:cs="Calibri"/>
          <w:b/>
          <w:bCs/>
          <w:sz w:val="26"/>
          <w:szCs w:val="26"/>
        </w:rPr>
        <w:t>Вели</w:t>
      </w:r>
      <w:r w:rsidRPr="00D95639">
        <w:rPr>
          <w:rFonts w:ascii="Cambria" w:hAnsi="Cambria"/>
          <w:b/>
          <w:bCs/>
          <w:sz w:val="26"/>
          <w:szCs w:val="26"/>
        </w:rPr>
        <w:t>́</w:t>
      </w:r>
      <w:r w:rsidRPr="00D95639">
        <w:rPr>
          <w:rFonts w:ascii="Cambria" w:hAnsi="Cambria" w:cs="Calibri"/>
          <w:b/>
          <w:bCs/>
          <w:sz w:val="26"/>
          <w:szCs w:val="26"/>
        </w:rPr>
        <w:t>к</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г</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Г</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сп</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ди</w:t>
      </w:r>
      <w:r w:rsidRPr="00D95639">
        <w:rPr>
          <w:rFonts w:ascii="Cambria" w:hAnsi="Cambria"/>
          <w:b/>
          <w:bCs/>
          <w:sz w:val="26"/>
          <w:szCs w:val="26"/>
        </w:rPr>
        <w:t>́</w:t>
      </w:r>
      <w:r w:rsidRPr="00D95639">
        <w:rPr>
          <w:rFonts w:ascii="Cambria" w:hAnsi="Cambria" w:cs="Calibri"/>
          <w:b/>
          <w:bCs/>
          <w:sz w:val="26"/>
          <w:szCs w:val="26"/>
        </w:rPr>
        <w:t>н</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тц</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н</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шег</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Кири</w:t>
      </w:r>
      <w:r w:rsidRPr="00D95639">
        <w:rPr>
          <w:rFonts w:ascii="Cambria" w:hAnsi="Cambria"/>
          <w:b/>
          <w:bCs/>
          <w:sz w:val="26"/>
          <w:szCs w:val="26"/>
        </w:rPr>
        <w:t>́</w:t>
      </w:r>
      <w:r w:rsidRPr="00D95639">
        <w:rPr>
          <w:rFonts w:ascii="Cambria" w:hAnsi="Cambria" w:cs="Calibri"/>
          <w:b/>
          <w:bCs/>
          <w:sz w:val="26"/>
          <w:szCs w:val="26"/>
        </w:rPr>
        <w:t>лл</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Святе</w:t>
      </w:r>
      <w:r w:rsidRPr="00D95639">
        <w:rPr>
          <w:rFonts w:ascii="Cambria" w:hAnsi="Cambria"/>
          <w:b/>
          <w:bCs/>
          <w:sz w:val="26"/>
          <w:szCs w:val="26"/>
        </w:rPr>
        <w:t>́</w:t>
      </w:r>
      <w:r w:rsidRPr="00D95639">
        <w:rPr>
          <w:rFonts w:ascii="Cambria" w:hAnsi="Cambria" w:cs="Calibri"/>
          <w:b/>
          <w:bCs/>
          <w:sz w:val="26"/>
          <w:szCs w:val="26"/>
        </w:rPr>
        <w:t>йш</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г</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П</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три</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рх</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М</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ск</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вск</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г</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всея</w:t>
      </w:r>
      <w:r w:rsidRPr="00D95639">
        <w:rPr>
          <w:rFonts w:ascii="Cambria" w:hAnsi="Cambria"/>
          <w:b/>
          <w:bCs/>
          <w:sz w:val="26"/>
          <w:szCs w:val="26"/>
        </w:rPr>
        <w:t xml:space="preserve">́ </w:t>
      </w:r>
      <w:r w:rsidRPr="00D95639">
        <w:rPr>
          <w:rFonts w:ascii="Cambria" w:hAnsi="Cambria" w:cs="Calibri"/>
          <w:b/>
          <w:bCs/>
          <w:sz w:val="26"/>
          <w:szCs w:val="26"/>
        </w:rPr>
        <w:t>Руси</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Г</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сп</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ди</w:t>
      </w:r>
      <w:r w:rsidRPr="00D95639">
        <w:rPr>
          <w:rFonts w:ascii="Cambria" w:hAnsi="Cambria"/>
          <w:b/>
          <w:bCs/>
          <w:sz w:val="26"/>
          <w:szCs w:val="26"/>
        </w:rPr>
        <w:t>́</w:t>
      </w:r>
      <w:r w:rsidRPr="00D95639">
        <w:rPr>
          <w:rFonts w:ascii="Cambria" w:hAnsi="Cambria" w:cs="Calibri"/>
          <w:b/>
          <w:bCs/>
          <w:sz w:val="26"/>
          <w:szCs w:val="26"/>
        </w:rPr>
        <w:t>н</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н</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шег</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i/>
          <w:iCs/>
          <w:sz w:val="26"/>
          <w:szCs w:val="26"/>
        </w:rPr>
        <w:t>(</w:t>
      </w:r>
      <w:r w:rsidRPr="00D95639">
        <w:rPr>
          <w:rFonts w:ascii="Cambria" w:hAnsi="Cambria" w:cs="Calibri"/>
          <w:i/>
          <w:iCs/>
          <w:sz w:val="26"/>
          <w:szCs w:val="26"/>
        </w:rPr>
        <w:t>Выс</w:t>
      </w:r>
      <w:r w:rsidR="006814A9" w:rsidRPr="00D95639">
        <w:rPr>
          <w:rFonts w:ascii="Cambria" w:hAnsi="Cambria" w:cs="Calibri"/>
          <w:i/>
          <w:iCs/>
          <w:sz w:val="26"/>
          <w:szCs w:val="26"/>
        </w:rPr>
        <w:t>о</w:t>
      </w:r>
      <w:r w:rsidR="006814A9" w:rsidRPr="00D95639">
        <w:rPr>
          <w:rFonts w:ascii="Cambria" w:hAnsi="Cambria" w:cs="Calibri"/>
          <w:i/>
          <w:iCs/>
          <w:vanish/>
          <w:sz w:val="26"/>
          <w:szCs w:val="26"/>
        </w:rPr>
        <w:t>—</w:t>
      </w:r>
      <w:r w:rsidRPr="00D95639">
        <w:rPr>
          <w:rFonts w:ascii="Cambria" w:hAnsi="Cambria" w:cs="Calibri"/>
          <w:i/>
          <w:iCs/>
          <w:sz w:val="26"/>
          <w:szCs w:val="26"/>
        </w:rPr>
        <w:t>к</w:t>
      </w:r>
      <w:r w:rsidR="006814A9" w:rsidRPr="00D95639">
        <w:rPr>
          <w:rFonts w:ascii="Cambria" w:hAnsi="Cambria" w:cs="Calibri"/>
          <w:i/>
          <w:iCs/>
          <w:sz w:val="26"/>
          <w:szCs w:val="26"/>
        </w:rPr>
        <w:t>о</w:t>
      </w:r>
      <w:r w:rsidR="006814A9" w:rsidRPr="00D95639">
        <w:rPr>
          <w:rFonts w:ascii="Cambria" w:hAnsi="Cambria" w:cs="Calibri"/>
          <w:i/>
          <w:iCs/>
          <w:vanish/>
          <w:sz w:val="26"/>
          <w:szCs w:val="26"/>
        </w:rPr>
        <w:t>—</w:t>
      </w:r>
      <w:r w:rsidRPr="00D95639">
        <w:rPr>
          <w:rFonts w:ascii="Cambria" w:hAnsi="Cambria"/>
          <w:i/>
          <w:iCs/>
          <w:sz w:val="26"/>
          <w:szCs w:val="26"/>
        </w:rPr>
        <w:t>)</w:t>
      </w:r>
      <w:r w:rsidRPr="00D95639">
        <w:rPr>
          <w:rFonts w:ascii="Cambria" w:hAnsi="Cambria" w:cs="Calibri"/>
          <w:b/>
          <w:bCs/>
          <w:sz w:val="26"/>
          <w:szCs w:val="26"/>
        </w:rPr>
        <w:t>Пре</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свяще</w:t>
      </w:r>
      <w:r w:rsidRPr="00D95639">
        <w:rPr>
          <w:rFonts w:ascii="Cambria" w:hAnsi="Cambria"/>
          <w:b/>
          <w:bCs/>
          <w:sz w:val="26"/>
          <w:szCs w:val="26"/>
        </w:rPr>
        <w:t>́</w:t>
      </w:r>
      <w:r w:rsidRPr="00D95639">
        <w:rPr>
          <w:rFonts w:ascii="Cambria" w:hAnsi="Cambria" w:cs="Calibri"/>
          <w:b/>
          <w:bCs/>
          <w:sz w:val="26"/>
          <w:szCs w:val="26"/>
        </w:rPr>
        <w:t>ннейш</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г</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i/>
          <w:iCs/>
          <w:sz w:val="26"/>
          <w:szCs w:val="26"/>
        </w:rPr>
        <w:t>(</w:t>
      </w:r>
      <w:r w:rsidRPr="00D95639">
        <w:rPr>
          <w:rFonts w:ascii="Cambria" w:hAnsi="Cambria" w:cs="Calibri"/>
          <w:i/>
          <w:iCs/>
          <w:sz w:val="26"/>
          <w:szCs w:val="26"/>
        </w:rPr>
        <w:t>имярек</w:t>
      </w:r>
      <w:r w:rsidRPr="00D95639">
        <w:rPr>
          <w:rFonts w:ascii="Cambria" w:hAnsi="Cambria"/>
          <w:i/>
          <w:iCs/>
          <w:sz w:val="26"/>
          <w:szCs w:val="26"/>
        </w:rPr>
        <w:t>)</w:t>
      </w:r>
      <w:r w:rsidRPr="00D95639">
        <w:rPr>
          <w:rFonts w:ascii="Cambria" w:hAnsi="Cambria"/>
          <w:b/>
          <w:bCs/>
          <w:sz w:val="26"/>
          <w:szCs w:val="26"/>
        </w:rPr>
        <w:t xml:space="preserve">, </w:t>
      </w:r>
      <w:r w:rsidRPr="00D95639">
        <w:rPr>
          <w:rFonts w:ascii="Cambria" w:hAnsi="Cambria"/>
          <w:i/>
          <w:iCs/>
          <w:sz w:val="26"/>
          <w:szCs w:val="26"/>
        </w:rPr>
        <w:t>(</w:t>
      </w:r>
      <w:r w:rsidR="005F3B8B" w:rsidRPr="00D95639">
        <w:rPr>
          <w:rFonts w:ascii="Cambria" w:hAnsi="Cambria" w:cs="Calibri"/>
          <w:i/>
          <w:iCs/>
          <w:sz w:val="26"/>
          <w:szCs w:val="26"/>
        </w:rPr>
        <w:t>а</w:t>
      </w:r>
      <w:r w:rsidR="006814A9" w:rsidRPr="00D95639">
        <w:rPr>
          <w:rFonts w:ascii="Cambria" w:hAnsi="Cambria" w:cs="Calibri"/>
          <w:i/>
          <w:iCs/>
          <w:vanish/>
          <w:sz w:val="26"/>
          <w:szCs w:val="26"/>
        </w:rPr>
        <w:t>—</w:t>
      </w:r>
      <w:r w:rsidRPr="00D95639">
        <w:rPr>
          <w:rFonts w:ascii="Cambria" w:hAnsi="Cambria" w:cs="Calibri"/>
          <w:i/>
          <w:iCs/>
          <w:sz w:val="26"/>
          <w:szCs w:val="26"/>
        </w:rPr>
        <w:t>рхи</w:t>
      </w:r>
      <w:r w:rsidRPr="00D95639">
        <w:rPr>
          <w:rFonts w:ascii="Cambria" w:hAnsi="Cambria"/>
          <w:i/>
          <w:iCs/>
          <w:sz w:val="26"/>
          <w:szCs w:val="26"/>
        </w:rPr>
        <w:t>)</w:t>
      </w:r>
      <w:r w:rsidRPr="00D95639">
        <w:rPr>
          <w:rFonts w:ascii="Cambria" w:hAnsi="Cambria" w:cs="Calibri"/>
          <w:b/>
          <w:bCs/>
          <w:sz w:val="26"/>
          <w:szCs w:val="26"/>
        </w:rPr>
        <w:t>епи</w:t>
      </w:r>
      <w:r w:rsidRPr="00D95639">
        <w:rPr>
          <w:rFonts w:ascii="Cambria" w:hAnsi="Cambria"/>
          <w:b/>
          <w:bCs/>
          <w:sz w:val="26"/>
          <w:szCs w:val="26"/>
        </w:rPr>
        <w:t>́</w:t>
      </w:r>
      <w:r w:rsidRPr="00D95639">
        <w:rPr>
          <w:rFonts w:ascii="Cambria" w:hAnsi="Cambria" w:cs="Calibri"/>
          <w:b/>
          <w:bCs/>
          <w:sz w:val="26"/>
          <w:szCs w:val="26"/>
        </w:rPr>
        <w:t>ск</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п</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i/>
          <w:iCs/>
          <w:sz w:val="26"/>
          <w:szCs w:val="26"/>
        </w:rPr>
        <w:t xml:space="preserve"> (</w:t>
      </w:r>
      <w:r w:rsidRPr="00D95639">
        <w:rPr>
          <w:rFonts w:ascii="Cambria" w:hAnsi="Cambria" w:cs="Calibri"/>
          <w:i/>
          <w:iCs/>
          <w:sz w:val="26"/>
          <w:szCs w:val="26"/>
        </w:rPr>
        <w:t>митр</w:t>
      </w:r>
      <w:r w:rsidR="006814A9" w:rsidRPr="00D95639">
        <w:rPr>
          <w:rFonts w:ascii="Cambria" w:hAnsi="Cambria" w:cs="Calibri"/>
          <w:i/>
          <w:iCs/>
          <w:sz w:val="26"/>
          <w:szCs w:val="26"/>
        </w:rPr>
        <w:t>о</w:t>
      </w:r>
      <w:r w:rsidR="006814A9" w:rsidRPr="00D95639">
        <w:rPr>
          <w:rFonts w:ascii="Cambria" w:hAnsi="Cambria" w:cs="Calibri"/>
          <w:i/>
          <w:iCs/>
          <w:vanish/>
          <w:sz w:val="26"/>
          <w:szCs w:val="26"/>
        </w:rPr>
        <w:t>—</w:t>
      </w:r>
      <w:r w:rsidRPr="00D95639">
        <w:rPr>
          <w:rFonts w:ascii="Cambria" w:hAnsi="Cambria" w:cs="Calibri"/>
          <w:i/>
          <w:iCs/>
          <w:sz w:val="26"/>
          <w:szCs w:val="26"/>
        </w:rPr>
        <w:t>п</w:t>
      </w:r>
      <w:r w:rsidR="006814A9" w:rsidRPr="00D95639">
        <w:rPr>
          <w:rFonts w:ascii="Cambria" w:hAnsi="Cambria" w:cs="Calibri"/>
          <w:i/>
          <w:iCs/>
          <w:sz w:val="26"/>
          <w:szCs w:val="26"/>
        </w:rPr>
        <w:t>о</w:t>
      </w:r>
      <w:r w:rsidR="006814A9" w:rsidRPr="00D95639">
        <w:rPr>
          <w:rFonts w:ascii="Cambria" w:hAnsi="Cambria" w:cs="Calibri"/>
          <w:i/>
          <w:iCs/>
          <w:vanish/>
          <w:sz w:val="26"/>
          <w:szCs w:val="26"/>
        </w:rPr>
        <w:t>—</w:t>
      </w:r>
      <w:r w:rsidRPr="00D95639">
        <w:rPr>
          <w:rFonts w:ascii="Cambria" w:hAnsi="Cambria" w:cs="Calibri"/>
          <w:i/>
          <w:iCs/>
          <w:sz w:val="26"/>
          <w:szCs w:val="26"/>
        </w:rPr>
        <w:t>лит</w:t>
      </w:r>
      <w:r w:rsidR="005F3B8B" w:rsidRPr="00D95639">
        <w:rPr>
          <w:rFonts w:ascii="Cambria" w:hAnsi="Cambria" w:cs="Calibri"/>
          <w:i/>
          <w:iCs/>
          <w:sz w:val="26"/>
          <w:szCs w:val="26"/>
        </w:rPr>
        <w:t>а</w:t>
      </w:r>
      <w:r w:rsidR="006814A9" w:rsidRPr="00D95639">
        <w:rPr>
          <w:rFonts w:ascii="Cambria" w:hAnsi="Cambria" w:cs="Calibri"/>
          <w:i/>
          <w:iCs/>
          <w:vanish/>
          <w:sz w:val="26"/>
          <w:szCs w:val="26"/>
        </w:rPr>
        <w:t>—</w:t>
      </w:r>
      <w:r w:rsidRPr="00D95639">
        <w:rPr>
          <w:rFonts w:ascii="Cambria" w:hAnsi="Cambria"/>
          <w:i/>
          <w:iCs/>
          <w:sz w:val="26"/>
          <w:szCs w:val="26"/>
        </w:rPr>
        <w:t xml:space="preserve"> (</w:t>
      </w:r>
      <w:r w:rsidRPr="00D95639">
        <w:rPr>
          <w:rFonts w:ascii="Cambria" w:hAnsi="Cambria" w:cs="Calibri"/>
          <w:i/>
          <w:iCs/>
          <w:sz w:val="26"/>
          <w:szCs w:val="26"/>
        </w:rPr>
        <w:t>титул</w:t>
      </w:r>
      <w:r w:rsidRPr="00D95639">
        <w:rPr>
          <w:rFonts w:ascii="Cambria" w:hAnsi="Cambria"/>
          <w:i/>
          <w:iCs/>
          <w:sz w:val="26"/>
          <w:szCs w:val="26"/>
        </w:rPr>
        <w:t>))</w:t>
      </w:r>
      <w:r w:rsidRPr="00D95639">
        <w:rPr>
          <w:rFonts w:ascii="Cambria" w:hAnsi="Cambria"/>
          <w:b/>
          <w:bCs/>
          <w:sz w:val="26"/>
          <w:szCs w:val="26"/>
        </w:rPr>
        <w:t xml:space="preserve">, </w:t>
      </w:r>
      <w:r w:rsidRPr="00D95639">
        <w:rPr>
          <w:rFonts w:ascii="Cambria" w:hAnsi="Cambria" w:cs="Calibri"/>
          <w:b/>
          <w:bCs/>
          <w:sz w:val="26"/>
          <w:szCs w:val="26"/>
        </w:rPr>
        <w:t>б</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г</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хр</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ни</w:t>
      </w:r>
      <w:r w:rsidRPr="00D95639">
        <w:rPr>
          <w:rFonts w:ascii="Cambria" w:hAnsi="Cambria"/>
          <w:b/>
          <w:bCs/>
          <w:sz w:val="26"/>
          <w:szCs w:val="26"/>
        </w:rPr>
        <w:t>́</w:t>
      </w:r>
      <w:r w:rsidRPr="00D95639">
        <w:rPr>
          <w:rFonts w:ascii="Cambria" w:hAnsi="Cambria" w:cs="Calibri"/>
          <w:b/>
          <w:bCs/>
          <w:sz w:val="26"/>
          <w:szCs w:val="26"/>
        </w:rPr>
        <w:t>мую</w:t>
      </w:r>
      <w:r w:rsidRPr="00D95639">
        <w:rPr>
          <w:rFonts w:ascii="Cambria" w:hAnsi="Cambria"/>
          <w:b/>
          <w:bCs/>
          <w:sz w:val="26"/>
          <w:szCs w:val="26"/>
        </w:rPr>
        <w:t xml:space="preserve"> </w:t>
      </w:r>
      <w:r w:rsidRPr="00D95639">
        <w:rPr>
          <w:rFonts w:ascii="Cambria" w:hAnsi="Cambria" w:cs="Calibri"/>
          <w:b/>
          <w:bCs/>
          <w:sz w:val="26"/>
          <w:szCs w:val="26"/>
        </w:rPr>
        <w:t>стр</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ну</w:t>
      </w:r>
      <w:r w:rsidRPr="00D95639">
        <w:rPr>
          <w:rFonts w:ascii="Cambria" w:hAnsi="Cambria"/>
          <w:b/>
          <w:bCs/>
          <w:sz w:val="26"/>
          <w:szCs w:val="26"/>
        </w:rPr>
        <w:t xml:space="preserve">́ </w:t>
      </w:r>
      <w:r w:rsidRPr="00D95639">
        <w:rPr>
          <w:rFonts w:ascii="Cambria" w:hAnsi="Cambria" w:cs="Calibri"/>
          <w:b/>
          <w:bCs/>
          <w:sz w:val="26"/>
          <w:szCs w:val="26"/>
        </w:rPr>
        <w:t>н</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шу</w:t>
      </w:r>
      <w:r w:rsidRPr="00D95639">
        <w:rPr>
          <w:rFonts w:ascii="Cambria" w:hAnsi="Cambria"/>
          <w:b/>
          <w:bCs/>
          <w:sz w:val="26"/>
          <w:szCs w:val="26"/>
        </w:rPr>
        <w:t xml:space="preserve"> </w:t>
      </w:r>
      <w:r w:rsidRPr="00D95639">
        <w:rPr>
          <w:rFonts w:ascii="Cambria" w:hAnsi="Cambria" w:cs="Calibri"/>
          <w:b/>
          <w:bCs/>
          <w:sz w:val="26"/>
          <w:szCs w:val="26"/>
        </w:rPr>
        <w:t>Р</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сси</w:t>
      </w:r>
      <w:r w:rsidRPr="00D95639">
        <w:rPr>
          <w:rFonts w:ascii="Cambria" w:hAnsi="Cambria"/>
          <w:b/>
          <w:bCs/>
          <w:sz w:val="26"/>
          <w:szCs w:val="26"/>
        </w:rPr>
        <w:t>́</w:t>
      </w:r>
      <w:r w:rsidRPr="00D95639">
        <w:rPr>
          <w:rFonts w:ascii="Cambria" w:hAnsi="Cambria" w:cs="Calibri"/>
          <w:b/>
          <w:bCs/>
          <w:sz w:val="26"/>
          <w:szCs w:val="26"/>
        </w:rPr>
        <w:t>йскую</w:t>
      </w:r>
      <w:r w:rsidRPr="00D95639">
        <w:rPr>
          <w:rFonts w:ascii="Cambria" w:hAnsi="Cambria"/>
          <w:b/>
          <w:bCs/>
          <w:sz w:val="26"/>
          <w:szCs w:val="26"/>
        </w:rPr>
        <w:t xml:space="preserve">, </w:t>
      </w:r>
      <w:r w:rsidRPr="00D95639">
        <w:rPr>
          <w:rFonts w:ascii="Cambria" w:hAnsi="Cambria" w:cs="Calibri"/>
          <w:b/>
          <w:bCs/>
          <w:sz w:val="26"/>
          <w:szCs w:val="26"/>
        </w:rPr>
        <w:t>н</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ст</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я</w:t>
      </w:r>
      <w:r w:rsidRPr="00D95639">
        <w:rPr>
          <w:rFonts w:ascii="Cambria" w:hAnsi="Cambria"/>
          <w:b/>
          <w:bCs/>
          <w:sz w:val="26"/>
          <w:szCs w:val="26"/>
        </w:rPr>
        <w:t>́</w:t>
      </w:r>
      <w:r w:rsidRPr="00D95639">
        <w:rPr>
          <w:rFonts w:ascii="Cambria" w:hAnsi="Cambria" w:cs="Calibri"/>
          <w:b/>
          <w:bCs/>
          <w:sz w:val="26"/>
          <w:szCs w:val="26"/>
        </w:rPr>
        <w:t>теля</w:t>
      </w:r>
      <w:r w:rsidRPr="00D95639">
        <w:rPr>
          <w:rFonts w:ascii="Cambria" w:hAnsi="Cambria"/>
          <w:b/>
          <w:bCs/>
          <w:sz w:val="26"/>
          <w:szCs w:val="26"/>
        </w:rPr>
        <w:t xml:space="preserve">, </w:t>
      </w:r>
      <w:r w:rsidRPr="00D95639">
        <w:rPr>
          <w:rFonts w:ascii="Cambria" w:hAnsi="Cambria" w:cs="Calibri"/>
          <w:b/>
          <w:bCs/>
          <w:sz w:val="26"/>
          <w:szCs w:val="26"/>
        </w:rPr>
        <w:t>бр</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тию</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прих</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ж</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н</w:t>
      </w:r>
      <w:r w:rsidRPr="00D95639">
        <w:rPr>
          <w:rFonts w:ascii="Cambria" w:hAnsi="Cambria"/>
          <w:b/>
          <w:bCs/>
          <w:sz w:val="26"/>
          <w:szCs w:val="26"/>
        </w:rPr>
        <w:t xml:space="preserve"> </w:t>
      </w:r>
      <w:r w:rsidRPr="00D95639">
        <w:rPr>
          <w:rFonts w:ascii="Cambria" w:hAnsi="Cambria" w:cs="Calibri"/>
          <w:b/>
          <w:bCs/>
          <w:sz w:val="26"/>
          <w:szCs w:val="26"/>
        </w:rPr>
        <w:t>свят</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г</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хр</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м</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сег</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вся</w:t>
      </w:r>
      <w:r w:rsidRPr="00D95639">
        <w:rPr>
          <w:rFonts w:ascii="Cambria" w:hAnsi="Cambria"/>
          <w:b/>
          <w:bCs/>
          <w:sz w:val="26"/>
          <w:szCs w:val="26"/>
        </w:rPr>
        <w:t xml:space="preserve"> </w:t>
      </w:r>
      <w:r w:rsidRPr="00D95639">
        <w:rPr>
          <w:rFonts w:ascii="Cambria" w:hAnsi="Cambria" w:cs="Calibri"/>
          <w:b/>
          <w:bCs/>
          <w:sz w:val="26"/>
          <w:szCs w:val="26"/>
        </w:rPr>
        <w:t>пр</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в</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сл</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вныя</w:t>
      </w:r>
      <w:r w:rsidRPr="00D95639">
        <w:rPr>
          <w:rFonts w:ascii="Cambria" w:hAnsi="Cambria"/>
          <w:b/>
          <w:bCs/>
          <w:sz w:val="26"/>
          <w:szCs w:val="26"/>
        </w:rPr>
        <w:t xml:space="preserve"> </w:t>
      </w:r>
      <w:r w:rsidRPr="00D95639">
        <w:rPr>
          <w:rFonts w:ascii="Cambria" w:hAnsi="Cambria" w:cs="Calibri"/>
          <w:b/>
          <w:bCs/>
          <w:sz w:val="26"/>
          <w:szCs w:val="26"/>
        </w:rPr>
        <w:t>христи</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ны</w:t>
      </w:r>
      <w:r w:rsidRPr="00D95639">
        <w:rPr>
          <w:rFonts w:ascii="Cambria" w:hAnsi="Cambria"/>
          <w:b/>
          <w:bCs/>
          <w:sz w:val="26"/>
          <w:szCs w:val="26"/>
        </w:rPr>
        <w:t xml:space="preserve">, </w:t>
      </w:r>
      <w:r w:rsidRPr="00D95639">
        <w:rPr>
          <w:rFonts w:ascii="Cambria" w:hAnsi="Cambria" w:cs="Calibri"/>
          <w:b/>
          <w:bCs/>
          <w:sz w:val="26"/>
          <w:szCs w:val="26"/>
        </w:rPr>
        <w:t>Г</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сп</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ди</w:t>
      </w:r>
      <w:r w:rsidRPr="00D95639">
        <w:rPr>
          <w:rFonts w:ascii="Cambria" w:hAnsi="Cambria"/>
          <w:b/>
          <w:bCs/>
          <w:sz w:val="26"/>
          <w:szCs w:val="26"/>
        </w:rPr>
        <w:t xml:space="preserve">, </w:t>
      </w:r>
      <w:r w:rsidRPr="00D95639">
        <w:rPr>
          <w:rFonts w:ascii="Cambria" w:hAnsi="Cambria" w:cs="Calibri"/>
          <w:b/>
          <w:bCs/>
          <w:sz w:val="26"/>
          <w:szCs w:val="26"/>
        </w:rPr>
        <w:t>с</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хр</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ни</w:t>
      </w:r>
      <w:r w:rsidRPr="00D95639">
        <w:rPr>
          <w:rFonts w:ascii="Cambria" w:hAnsi="Cambria"/>
          <w:b/>
          <w:bCs/>
          <w:sz w:val="26"/>
          <w:szCs w:val="26"/>
        </w:rPr>
        <w:t xml:space="preserve">́ </w:t>
      </w:r>
      <w:r w:rsidRPr="00D95639">
        <w:rPr>
          <w:rFonts w:ascii="Cambria" w:hAnsi="Cambria" w:cs="Calibri"/>
          <w:b/>
          <w:bCs/>
          <w:sz w:val="26"/>
          <w:szCs w:val="26"/>
        </w:rPr>
        <w:t>их</w:t>
      </w:r>
      <w:r w:rsidRPr="00D95639">
        <w:rPr>
          <w:rFonts w:ascii="Cambria" w:hAnsi="Cambria"/>
          <w:b/>
          <w:bCs/>
          <w:sz w:val="26"/>
          <w:szCs w:val="26"/>
        </w:rPr>
        <w:t xml:space="preserve"> </w:t>
      </w:r>
      <w:r w:rsidRPr="00D95639">
        <w:rPr>
          <w:rFonts w:ascii="Cambria" w:hAnsi="Cambria" w:cs="Calibri"/>
          <w:b/>
          <w:bCs/>
          <w:sz w:val="26"/>
          <w:szCs w:val="26"/>
        </w:rPr>
        <w:t>н</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мн</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г</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я</w:t>
      </w:r>
      <w:r w:rsidRPr="00D95639">
        <w:rPr>
          <w:rFonts w:ascii="Cambria" w:hAnsi="Cambria"/>
          <w:b/>
          <w:bCs/>
          <w:sz w:val="26"/>
          <w:szCs w:val="26"/>
        </w:rPr>
        <w:t xml:space="preserve"> </w:t>
      </w:r>
      <w:r w:rsidRPr="00D95639">
        <w:rPr>
          <w:rFonts w:ascii="Cambria" w:hAnsi="Cambria" w:cs="Calibri"/>
          <w:b/>
          <w:bCs/>
          <w:sz w:val="26"/>
          <w:szCs w:val="26"/>
        </w:rPr>
        <w:t>ле</w:t>
      </w:r>
      <w:r w:rsidRPr="00D95639">
        <w:rPr>
          <w:rFonts w:ascii="Cambria" w:hAnsi="Cambria"/>
          <w:b/>
          <w:bCs/>
          <w:sz w:val="26"/>
          <w:szCs w:val="26"/>
        </w:rPr>
        <w:t>́</w:t>
      </w:r>
      <w:r w:rsidRPr="00D95639">
        <w:rPr>
          <w:rFonts w:ascii="Cambria" w:hAnsi="Cambria" w:cs="Calibri"/>
          <w:b/>
          <w:bCs/>
          <w:sz w:val="26"/>
          <w:szCs w:val="26"/>
        </w:rPr>
        <w:t>т</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b/>
          <w:bCs/>
          <w:sz w:val="26"/>
          <w:szCs w:val="26"/>
        </w:rPr>
        <w:t xml:space="preserve">. </w:t>
      </w:r>
    </w:p>
    <w:p w14:paraId="1D5AD2EA" w14:textId="4EE5AF9C" w:rsidR="00B81250" w:rsidRPr="00D95639" w:rsidRDefault="008436C2" w:rsidP="00D95639">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6" w:name="_Toc201065934"/>
      <w:r w:rsidRPr="00D95639">
        <w:rPr>
          <w:rFonts w:ascii="Cambria" w:hAnsi="Cambria" w:cs="Calibri"/>
          <w:b/>
          <w:bCs/>
          <w:iCs/>
          <w:color w:val="000000" w:themeColor="text1"/>
          <w:sz w:val="26"/>
          <w:szCs w:val="26"/>
        </w:rPr>
        <w:t>ТРЕ</w:t>
      </w:r>
      <w:r w:rsidRPr="00D95639">
        <w:rPr>
          <w:rFonts w:ascii="Cambria" w:hAnsi="Cambria" w:cs="Times New Roman"/>
          <w:b/>
          <w:bCs/>
          <w:iCs/>
          <w:color w:val="000000" w:themeColor="text1"/>
          <w:sz w:val="26"/>
          <w:szCs w:val="26"/>
        </w:rPr>
        <w:t>́</w:t>
      </w:r>
      <w:r w:rsidRPr="00D95639">
        <w:rPr>
          <w:rFonts w:ascii="Cambria" w:hAnsi="Cambria" w:cs="Calibri"/>
          <w:b/>
          <w:bCs/>
          <w:iCs/>
          <w:color w:val="000000" w:themeColor="text1"/>
          <w:sz w:val="26"/>
          <w:szCs w:val="26"/>
        </w:rPr>
        <w:t>ТИЙ</w:t>
      </w:r>
      <w:r w:rsidRPr="00D95639">
        <w:rPr>
          <w:rFonts w:ascii="Cambria" w:hAnsi="Cambria" w:cs="Times New Roman"/>
          <w:b/>
          <w:bCs/>
          <w:iCs/>
          <w:color w:val="000000" w:themeColor="text1"/>
          <w:sz w:val="26"/>
          <w:szCs w:val="26"/>
        </w:rPr>
        <w:t xml:space="preserve"> </w:t>
      </w:r>
      <w:r w:rsidR="00B81250" w:rsidRPr="00D95639">
        <w:rPr>
          <w:rFonts w:ascii="Cambria" w:hAnsi="Cambria" w:cs="Calibri"/>
          <w:b/>
          <w:bCs/>
          <w:iCs/>
          <w:color w:val="000000" w:themeColor="text1"/>
          <w:sz w:val="26"/>
          <w:szCs w:val="26"/>
        </w:rPr>
        <w:t>Ч</w:t>
      </w:r>
      <w:r w:rsidR="005F3B8B" w:rsidRPr="00D95639">
        <w:rPr>
          <w:rFonts w:ascii="Cambria" w:hAnsi="Cambria" w:cs="Calibri"/>
          <w:b/>
          <w:bCs/>
          <w:iCs/>
          <w:color w:val="000000" w:themeColor="text1"/>
          <w:sz w:val="26"/>
          <w:szCs w:val="26"/>
        </w:rPr>
        <w:t>А</w:t>
      </w:r>
      <w:r w:rsidR="006814A9" w:rsidRPr="00D95639">
        <w:rPr>
          <w:rFonts w:ascii="Cambria" w:hAnsi="Cambria" w:cs="Calibri"/>
          <w:b/>
          <w:bCs/>
          <w:iCs/>
          <w:vanish/>
          <w:color w:val="000000" w:themeColor="text1"/>
          <w:sz w:val="26"/>
          <w:szCs w:val="26"/>
        </w:rPr>
        <w:t>—</w:t>
      </w:r>
      <w:r w:rsidR="00B81250" w:rsidRPr="00D95639">
        <w:rPr>
          <w:rFonts w:ascii="Cambria" w:hAnsi="Cambria" w:cs="Calibri"/>
          <w:b/>
          <w:bCs/>
          <w:iCs/>
          <w:color w:val="000000" w:themeColor="text1"/>
          <w:sz w:val="26"/>
          <w:szCs w:val="26"/>
        </w:rPr>
        <w:t>С</w:t>
      </w:r>
      <w:r w:rsidR="00B81250" w:rsidRPr="00D95639">
        <w:rPr>
          <w:rFonts w:ascii="Cambria" w:hAnsi="Cambria" w:cs="Times New Roman"/>
          <w:b/>
          <w:bCs/>
          <w:iCs/>
          <w:color w:val="000000" w:themeColor="text1"/>
          <w:sz w:val="26"/>
          <w:szCs w:val="26"/>
        </w:rPr>
        <w:t>:</w:t>
      </w:r>
      <w:bookmarkEnd w:id="94"/>
      <w:bookmarkEnd w:id="95"/>
      <w:bookmarkEnd w:id="96"/>
    </w:p>
    <w:p w14:paraId="405A1BE5" w14:textId="2019573D" w:rsidR="00B81250"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Иере</w:t>
      </w:r>
      <w:r w:rsidRPr="00D95639">
        <w:rPr>
          <w:rFonts w:ascii="Cambria" w:hAnsi="Cambria"/>
          <w:b/>
          <w:bCs/>
          <w:iCs/>
          <w:sz w:val="26"/>
          <w:szCs w:val="26"/>
        </w:rPr>
        <w:t>́</w:t>
      </w:r>
      <w:r w:rsidRPr="00D95639">
        <w:rPr>
          <w:rFonts w:ascii="Cambria" w:hAnsi="Cambria" w:cs="Calibri"/>
          <w:b/>
          <w:bCs/>
          <w:iCs/>
          <w:sz w:val="26"/>
          <w:szCs w:val="26"/>
        </w:rPr>
        <w:t>й</w:t>
      </w:r>
      <w:r w:rsidRPr="00D95639">
        <w:rPr>
          <w:rFonts w:ascii="Cambria" w:hAnsi="Cambria"/>
          <w:b/>
          <w:bCs/>
          <w:iCs/>
          <w:sz w:val="26"/>
          <w:szCs w:val="26"/>
        </w:rPr>
        <w:t>:</w:t>
      </w:r>
      <w:r w:rsidRPr="00D95639">
        <w:rPr>
          <w:rFonts w:ascii="Cambria" w:hAnsi="Cambria"/>
          <w:iCs/>
          <w:sz w:val="26"/>
          <w:szCs w:val="26"/>
        </w:rPr>
        <w:t xml:space="preserve"> </w:t>
      </w:r>
      <w:r w:rsidRPr="00D95639">
        <w:rPr>
          <w:rFonts w:ascii="Cambria" w:hAnsi="Cambria" w:cs="Calibri"/>
          <w:iCs/>
          <w:sz w:val="26"/>
          <w:szCs w:val="26"/>
        </w:rPr>
        <w:t>Бл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ве</w:t>
      </w:r>
      <w:r w:rsidRPr="00D95639">
        <w:rPr>
          <w:rFonts w:ascii="Cambria" w:hAnsi="Cambria"/>
          <w:iCs/>
          <w:sz w:val="26"/>
          <w:szCs w:val="26"/>
        </w:rPr>
        <w:t>́</w:t>
      </w:r>
      <w:r w:rsidRPr="00D95639">
        <w:rPr>
          <w:rFonts w:ascii="Cambria" w:hAnsi="Cambria" w:cs="Calibri"/>
          <w:iCs/>
          <w:sz w:val="26"/>
          <w:szCs w:val="26"/>
        </w:rPr>
        <w:t>н</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г</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ш</w:t>
      </w:r>
      <w:r w:rsidRPr="00D95639">
        <w:rPr>
          <w:rFonts w:ascii="Cambria" w:hAnsi="Cambria"/>
          <w:iCs/>
          <w:sz w:val="26"/>
          <w:szCs w:val="26"/>
        </w:rPr>
        <w:t xml:space="preserve"> </w:t>
      </w:r>
      <w:r w:rsidRPr="00D95639">
        <w:rPr>
          <w:rFonts w:ascii="Cambria" w:hAnsi="Cambria" w:cs="Calibri"/>
          <w:iCs/>
          <w:sz w:val="26"/>
          <w:szCs w:val="26"/>
        </w:rPr>
        <w:t>всегд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ны</w:t>
      </w:r>
      <w:r w:rsidRPr="00D95639">
        <w:rPr>
          <w:rFonts w:ascii="Cambria" w:hAnsi="Cambria"/>
          <w:iCs/>
          <w:sz w:val="26"/>
          <w:szCs w:val="26"/>
        </w:rPr>
        <w:t>́</w:t>
      </w:r>
      <w:r w:rsidRPr="00D95639">
        <w:rPr>
          <w:rFonts w:ascii="Cambria" w:hAnsi="Cambria" w:cs="Calibri"/>
          <w:iCs/>
          <w:sz w:val="26"/>
          <w:szCs w:val="26"/>
        </w:rPr>
        <w:t>не</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при</w:t>
      </w:r>
      <w:r w:rsidRPr="00D95639">
        <w:rPr>
          <w:rFonts w:ascii="Cambria" w:hAnsi="Cambria"/>
          <w:iCs/>
          <w:sz w:val="26"/>
          <w:szCs w:val="26"/>
        </w:rPr>
        <w:t>́</w:t>
      </w:r>
      <w:r w:rsidRPr="00D95639">
        <w:rPr>
          <w:rFonts w:ascii="Cambria" w:hAnsi="Cambria" w:cs="Calibri"/>
          <w:iCs/>
          <w:sz w:val="26"/>
          <w:szCs w:val="26"/>
        </w:rPr>
        <w:t>сн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ве</w:t>
      </w:r>
      <w:r w:rsidRPr="00D95639">
        <w:rPr>
          <w:rFonts w:ascii="Cambria" w:hAnsi="Cambria"/>
          <w:iCs/>
          <w:sz w:val="26"/>
          <w:szCs w:val="26"/>
        </w:rPr>
        <w:t>́</w:t>
      </w:r>
      <w:r w:rsidRPr="00D95639">
        <w:rPr>
          <w:rFonts w:ascii="Cambria" w:hAnsi="Cambria" w:cs="Calibri"/>
          <w:iCs/>
          <w:sz w:val="26"/>
          <w:szCs w:val="26"/>
        </w:rPr>
        <w:t>ки</w:t>
      </w:r>
      <w:r w:rsidRPr="00D95639">
        <w:rPr>
          <w:rFonts w:ascii="Cambria" w:hAnsi="Cambria"/>
          <w:iCs/>
          <w:sz w:val="26"/>
          <w:szCs w:val="26"/>
        </w:rPr>
        <w:t xml:space="preserve"> </w:t>
      </w:r>
      <w:r w:rsidRPr="00D95639">
        <w:rPr>
          <w:rFonts w:ascii="Cambria" w:hAnsi="Cambria" w:cs="Calibri"/>
          <w:iCs/>
          <w:sz w:val="26"/>
          <w:szCs w:val="26"/>
        </w:rPr>
        <w:t>век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w:t>
      </w:r>
      <w:r w:rsidRPr="00D95639">
        <w:rPr>
          <w:rFonts w:ascii="Cambria" w:hAnsi="Cambria"/>
          <w:iCs/>
          <w:sz w:val="26"/>
          <w:szCs w:val="26"/>
        </w:rPr>
        <w:t>.</w:t>
      </w:r>
    </w:p>
    <w:p w14:paraId="24063AD8" w14:textId="1811FFD8" w:rsidR="008436C2" w:rsidRPr="00D95639" w:rsidRDefault="00B81250" w:rsidP="00D95639">
      <w:pPr>
        <w:adjustRightInd w:val="0"/>
        <w:snapToGrid w:val="0"/>
        <w:spacing w:afterLines="20" w:after="48" w:line="240" w:lineRule="auto"/>
        <w:jc w:val="both"/>
        <w:rPr>
          <w:rFonts w:ascii="Cambria" w:hAnsi="Cambria"/>
          <w:sz w:val="26"/>
          <w:szCs w:val="26"/>
        </w:rPr>
      </w:pPr>
      <w:r w:rsidRPr="00D95639">
        <w:rPr>
          <w:rFonts w:ascii="Cambria" w:hAnsi="Cambria" w:cs="Calibri"/>
          <w:b/>
          <w:sz w:val="26"/>
          <w:szCs w:val="26"/>
        </w:rPr>
        <w:t>Чтец</w:t>
      </w:r>
      <w:r w:rsidRPr="00D95639">
        <w:rPr>
          <w:rFonts w:ascii="Cambria" w:hAnsi="Cambria"/>
          <w:sz w:val="26"/>
          <w:szCs w:val="26"/>
        </w:rPr>
        <w:t xml:space="preserve">: </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ми</w:t>
      </w:r>
      <w:r w:rsidRPr="00D95639">
        <w:rPr>
          <w:rFonts w:ascii="Cambria" w:hAnsi="Cambria"/>
          <w:sz w:val="26"/>
          <w:szCs w:val="26"/>
        </w:rPr>
        <w:t>́</w:t>
      </w:r>
      <w:r w:rsidRPr="00D95639">
        <w:rPr>
          <w:rFonts w:ascii="Cambria" w:hAnsi="Cambria" w:cs="Calibri"/>
          <w:sz w:val="26"/>
          <w:szCs w:val="26"/>
        </w:rPr>
        <w:t>нь</w:t>
      </w:r>
      <w:r w:rsidRPr="00D95639">
        <w:rPr>
          <w:rFonts w:ascii="Cambria" w:hAnsi="Cambria"/>
          <w:sz w:val="26"/>
          <w:szCs w:val="26"/>
        </w:rPr>
        <w:t>.</w:t>
      </w:r>
    </w:p>
    <w:p w14:paraId="5BED0591" w14:textId="06549865" w:rsidR="00B81250" w:rsidRPr="00D95639" w:rsidRDefault="00B81250" w:rsidP="00D95639">
      <w:pPr>
        <w:adjustRightInd w:val="0"/>
        <w:snapToGrid w:val="0"/>
        <w:spacing w:afterLines="20" w:after="48" w:line="240" w:lineRule="auto"/>
        <w:jc w:val="both"/>
        <w:rPr>
          <w:rFonts w:ascii="Cambria" w:hAnsi="Cambria"/>
          <w:sz w:val="26"/>
          <w:szCs w:val="26"/>
        </w:rPr>
      </w:pPr>
      <w:r w:rsidRPr="00D95639">
        <w:rPr>
          <w:rFonts w:ascii="Cambria" w:hAnsi="Cambria" w:cs="Calibri"/>
          <w:bCs/>
          <w:sz w:val="26"/>
          <w:szCs w:val="26"/>
        </w:rPr>
        <w:t>Сл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в</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Тебе</w:t>
      </w:r>
      <w:r w:rsidRPr="00D95639">
        <w:rPr>
          <w:rFonts w:ascii="Cambria" w:hAnsi="Cambria"/>
          <w:bCs/>
          <w:sz w:val="26"/>
          <w:szCs w:val="26"/>
        </w:rPr>
        <w:t xml:space="preserve">́, </w:t>
      </w:r>
      <w:r w:rsidRPr="00D95639">
        <w:rPr>
          <w:rFonts w:ascii="Cambria" w:hAnsi="Cambria" w:cs="Calibri"/>
          <w:bCs/>
          <w:sz w:val="26"/>
          <w:szCs w:val="26"/>
        </w:rPr>
        <w:t>Б</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же</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ш</w:t>
      </w:r>
      <w:r w:rsidRPr="00D95639">
        <w:rPr>
          <w:rFonts w:ascii="Cambria" w:hAnsi="Cambria"/>
          <w:bCs/>
          <w:sz w:val="26"/>
          <w:szCs w:val="26"/>
        </w:rPr>
        <w:t xml:space="preserve">, </w:t>
      </w:r>
      <w:r w:rsidRPr="00D95639">
        <w:rPr>
          <w:rFonts w:ascii="Cambria" w:hAnsi="Cambria" w:cs="Calibri"/>
          <w:bCs/>
          <w:sz w:val="26"/>
          <w:szCs w:val="26"/>
        </w:rPr>
        <w:t>сл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в</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Тебе</w:t>
      </w:r>
      <w:r w:rsidRPr="00D95639">
        <w:rPr>
          <w:rFonts w:ascii="Cambria" w:hAnsi="Cambria"/>
          <w:bCs/>
          <w:sz w:val="26"/>
          <w:szCs w:val="26"/>
        </w:rPr>
        <w:t>́.</w:t>
      </w:r>
    </w:p>
    <w:p w14:paraId="2EFB82AA" w14:textId="68E54CD2" w:rsidR="00B81250" w:rsidRPr="00D95639" w:rsidRDefault="00B81250" w:rsidP="00D95639">
      <w:pPr>
        <w:spacing w:afterLines="20" w:after="48" w:line="240" w:lineRule="auto"/>
        <w:jc w:val="both"/>
        <w:rPr>
          <w:rFonts w:ascii="Cambria" w:hAnsi="Cambria"/>
          <w:bCs/>
          <w:sz w:val="26"/>
          <w:szCs w:val="26"/>
        </w:rPr>
      </w:pPr>
      <w:r w:rsidRPr="00D95639">
        <w:rPr>
          <w:rFonts w:ascii="Cambria" w:hAnsi="Cambria" w:cs="Calibri"/>
          <w:bCs/>
          <w:sz w:val="26"/>
          <w:szCs w:val="26"/>
        </w:rPr>
        <w:t>Ц</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рю</w:t>
      </w:r>
      <w:r w:rsidRPr="00D95639">
        <w:rPr>
          <w:rFonts w:ascii="Cambria" w:hAnsi="Cambria"/>
          <w:bCs/>
          <w:sz w:val="26"/>
          <w:szCs w:val="26"/>
        </w:rPr>
        <w:t xml:space="preserve">́ </w:t>
      </w:r>
      <w:r w:rsidRPr="00D95639">
        <w:rPr>
          <w:rFonts w:ascii="Cambria" w:hAnsi="Cambria" w:cs="Calibri"/>
          <w:bCs/>
          <w:sz w:val="26"/>
          <w:szCs w:val="26"/>
        </w:rPr>
        <w:t>Небе</w:t>
      </w:r>
      <w:r w:rsidRPr="00D95639">
        <w:rPr>
          <w:rFonts w:ascii="Cambria" w:hAnsi="Cambria"/>
          <w:bCs/>
          <w:sz w:val="26"/>
          <w:szCs w:val="26"/>
        </w:rPr>
        <w:t>́</w:t>
      </w:r>
      <w:r w:rsidRPr="00D95639">
        <w:rPr>
          <w:rFonts w:ascii="Cambria" w:hAnsi="Cambria" w:cs="Calibri"/>
          <w:bCs/>
          <w:sz w:val="26"/>
          <w:szCs w:val="26"/>
        </w:rPr>
        <w:t>сный</w:t>
      </w:r>
      <w:r w:rsidRPr="00D95639">
        <w:rPr>
          <w:rFonts w:ascii="Cambria" w:hAnsi="Cambria"/>
          <w:bCs/>
          <w:sz w:val="26"/>
          <w:szCs w:val="26"/>
        </w:rPr>
        <w:t xml:space="preserve">, </w:t>
      </w:r>
      <w:r w:rsidRPr="00D95639">
        <w:rPr>
          <w:rFonts w:ascii="Cambria" w:hAnsi="Cambria" w:cs="Calibri"/>
          <w:bCs/>
          <w:sz w:val="26"/>
          <w:szCs w:val="26"/>
        </w:rPr>
        <w:t>Уте</w:t>
      </w:r>
      <w:r w:rsidRPr="00D95639">
        <w:rPr>
          <w:rFonts w:ascii="Cambria" w:hAnsi="Cambria"/>
          <w:bCs/>
          <w:sz w:val="26"/>
          <w:szCs w:val="26"/>
        </w:rPr>
        <w:t>́</w:t>
      </w:r>
      <w:r w:rsidRPr="00D95639">
        <w:rPr>
          <w:rFonts w:ascii="Cambria" w:hAnsi="Cambria" w:cs="Calibri"/>
          <w:bCs/>
          <w:sz w:val="26"/>
          <w:szCs w:val="26"/>
        </w:rPr>
        <w:t>шителю</w:t>
      </w:r>
      <w:r w:rsidRPr="00D95639">
        <w:rPr>
          <w:rFonts w:ascii="Cambria" w:hAnsi="Cambria"/>
          <w:bCs/>
          <w:sz w:val="26"/>
          <w:szCs w:val="26"/>
        </w:rPr>
        <w:t xml:space="preserve">, </w:t>
      </w:r>
      <w:r w:rsidRPr="00D95639">
        <w:rPr>
          <w:rFonts w:ascii="Cambria" w:hAnsi="Cambria" w:cs="Calibri"/>
          <w:bCs/>
          <w:sz w:val="26"/>
          <w:szCs w:val="26"/>
        </w:rPr>
        <w:t>Ду</w:t>
      </w:r>
      <w:r w:rsidRPr="00D95639">
        <w:rPr>
          <w:rFonts w:ascii="Cambria" w:hAnsi="Cambria"/>
          <w:bCs/>
          <w:sz w:val="26"/>
          <w:szCs w:val="26"/>
        </w:rPr>
        <w:t>́</w:t>
      </w:r>
      <w:r w:rsidRPr="00D95639">
        <w:rPr>
          <w:rFonts w:ascii="Cambria" w:hAnsi="Cambria" w:cs="Calibri"/>
          <w:bCs/>
          <w:sz w:val="26"/>
          <w:szCs w:val="26"/>
        </w:rPr>
        <w:t>ше</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w:t>
      </w:r>
      <w:r w:rsidRPr="00D95639">
        <w:rPr>
          <w:rFonts w:ascii="Cambria" w:hAnsi="Cambria" w:cs="Calibri"/>
          <w:bCs/>
          <w:sz w:val="26"/>
          <w:szCs w:val="26"/>
        </w:rPr>
        <w:t>стины</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w:t>
      </w:r>
      <w:r w:rsidRPr="00D95639">
        <w:rPr>
          <w:rFonts w:ascii="Cambria" w:hAnsi="Cambria" w:cs="Calibri"/>
          <w:bCs/>
          <w:sz w:val="26"/>
          <w:szCs w:val="26"/>
        </w:rPr>
        <w:t>же</w:t>
      </w:r>
      <w:r w:rsidRPr="00D95639">
        <w:rPr>
          <w:rFonts w:ascii="Cambria" w:hAnsi="Cambria"/>
          <w:bCs/>
          <w:sz w:val="26"/>
          <w:szCs w:val="26"/>
        </w:rPr>
        <w:t xml:space="preserve"> </w:t>
      </w:r>
      <w:r w:rsidRPr="00D95639">
        <w:rPr>
          <w:rFonts w:ascii="Cambria" w:hAnsi="Cambria" w:cs="Calibri"/>
          <w:bCs/>
          <w:sz w:val="26"/>
          <w:szCs w:val="26"/>
        </w:rPr>
        <w:t>везде</w:t>
      </w:r>
      <w:r w:rsidRPr="00D95639">
        <w:rPr>
          <w:rFonts w:ascii="Cambria" w:hAnsi="Cambria"/>
          <w:bCs/>
          <w:sz w:val="26"/>
          <w:szCs w:val="26"/>
        </w:rPr>
        <w:t xml:space="preserve">́ </w:t>
      </w:r>
      <w:r w:rsidRPr="00D95639">
        <w:rPr>
          <w:rFonts w:ascii="Cambria" w:hAnsi="Cambria" w:cs="Calibri"/>
          <w:bCs/>
          <w:sz w:val="26"/>
          <w:szCs w:val="26"/>
        </w:rPr>
        <w:t>сый</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вся</w:t>
      </w:r>
      <w:r w:rsidRPr="00D95639">
        <w:rPr>
          <w:rFonts w:ascii="Cambria" w:hAnsi="Cambria"/>
          <w:bCs/>
          <w:sz w:val="26"/>
          <w:szCs w:val="26"/>
        </w:rPr>
        <w:t xml:space="preserve">́ </w:t>
      </w:r>
      <w:r w:rsidRPr="00D95639">
        <w:rPr>
          <w:rFonts w:ascii="Cambria" w:hAnsi="Cambria" w:cs="Calibri"/>
          <w:bCs/>
          <w:sz w:val="26"/>
          <w:szCs w:val="26"/>
        </w:rPr>
        <w:t>исп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лня</w:t>
      </w:r>
      <w:r w:rsidRPr="00D95639">
        <w:rPr>
          <w:rFonts w:ascii="Cambria" w:hAnsi="Cambria"/>
          <w:bCs/>
          <w:sz w:val="26"/>
          <w:szCs w:val="26"/>
        </w:rPr>
        <w:t>́</w:t>
      </w:r>
      <w:r w:rsidRPr="00D95639">
        <w:rPr>
          <w:rFonts w:ascii="Cambria" w:hAnsi="Cambria" w:cs="Calibri"/>
          <w:bCs/>
          <w:sz w:val="26"/>
          <w:szCs w:val="26"/>
        </w:rPr>
        <w:t>яй</w:t>
      </w:r>
      <w:r w:rsidRPr="00D95639">
        <w:rPr>
          <w:rFonts w:ascii="Cambria" w:hAnsi="Cambria"/>
          <w:bCs/>
          <w:sz w:val="26"/>
          <w:szCs w:val="26"/>
        </w:rPr>
        <w:t xml:space="preserve">, </w:t>
      </w:r>
      <w:r w:rsidRPr="00D95639">
        <w:rPr>
          <w:rFonts w:ascii="Cambria" w:hAnsi="Cambria" w:cs="Calibri"/>
          <w:bCs/>
          <w:sz w:val="26"/>
          <w:szCs w:val="26"/>
        </w:rPr>
        <w:t>С</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кр</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вище</w:t>
      </w:r>
      <w:r w:rsidRPr="00D95639">
        <w:rPr>
          <w:rFonts w:ascii="Cambria" w:hAnsi="Cambria"/>
          <w:bCs/>
          <w:sz w:val="26"/>
          <w:szCs w:val="26"/>
        </w:rPr>
        <w:t xml:space="preserve"> </w:t>
      </w:r>
      <w:r w:rsidRPr="00D95639">
        <w:rPr>
          <w:rFonts w:ascii="Cambria" w:hAnsi="Cambria" w:cs="Calibri"/>
          <w:bCs/>
          <w:sz w:val="26"/>
          <w:szCs w:val="26"/>
        </w:rPr>
        <w:t>бл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ги</w:t>
      </w:r>
      <w:r w:rsidRPr="00D95639">
        <w:rPr>
          <w:rFonts w:ascii="Cambria" w:hAnsi="Cambria"/>
          <w:bCs/>
          <w:sz w:val="26"/>
          <w:szCs w:val="26"/>
        </w:rPr>
        <w:t>́</w:t>
      </w:r>
      <w:r w:rsidRPr="00D95639">
        <w:rPr>
          <w:rFonts w:ascii="Cambria" w:hAnsi="Cambria" w:cs="Calibri"/>
          <w:bCs/>
          <w:sz w:val="26"/>
          <w:szCs w:val="26"/>
        </w:rPr>
        <w:t>х</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жи</w:t>
      </w:r>
      <w:r w:rsidRPr="00D95639">
        <w:rPr>
          <w:rFonts w:ascii="Cambria" w:hAnsi="Cambria"/>
          <w:bCs/>
          <w:sz w:val="26"/>
          <w:szCs w:val="26"/>
        </w:rPr>
        <w:t>́</w:t>
      </w:r>
      <w:r w:rsidRPr="00D95639">
        <w:rPr>
          <w:rFonts w:ascii="Cambria" w:hAnsi="Cambria" w:cs="Calibri"/>
          <w:bCs/>
          <w:sz w:val="26"/>
          <w:szCs w:val="26"/>
        </w:rPr>
        <w:t>зни</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д</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телю</w:t>
      </w:r>
      <w:r w:rsidRPr="00D95639">
        <w:rPr>
          <w:rFonts w:ascii="Cambria" w:hAnsi="Cambria"/>
          <w:bCs/>
          <w:sz w:val="26"/>
          <w:szCs w:val="26"/>
        </w:rPr>
        <w:t xml:space="preserve">, </w:t>
      </w:r>
      <w:r w:rsidRPr="00D95639">
        <w:rPr>
          <w:rFonts w:ascii="Cambria" w:hAnsi="Cambria" w:cs="Calibri"/>
          <w:bCs/>
          <w:sz w:val="26"/>
          <w:szCs w:val="26"/>
        </w:rPr>
        <w:t>прииди</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всели</w:t>
      </w:r>
      <w:r w:rsidRPr="00D95639">
        <w:rPr>
          <w:rFonts w:ascii="Cambria" w:hAnsi="Cambria"/>
          <w:bCs/>
          <w:sz w:val="26"/>
          <w:szCs w:val="26"/>
        </w:rPr>
        <w:t>́</w:t>
      </w:r>
      <w:r w:rsidRPr="00D95639">
        <w:rPr>
          <w:rFonts w:ascii="Cambria" w:hAnsi="Cambria" w:cs="Calibri"/>
          <w:bCs/>
          <w:sz w:val="26"/>
          <w:szCs w:val="26"/>
        </w:rPr>
        <w:t>ся</w:t>
      </w:r>
      <w:r w:rsidRPr="00D95639">
        <w:rPr>
          <w:rFonts w:ascii="Cambria" w:hAnsi="Cambria"/>
          <w:bCs/>
          <w:sz w:val="26"/>
          <w:szCs w:val="26"/>
        </w:rPr>
        <w:t xml:space="preserve"> </w:t>
      </w:r>
      <w:r w:rsidRPr="00D95639">
        <w:rPr>
          <w:rFonts w:ascii="Cambria" w:hAnsi="Cambria" w:cs="Calibri"/>
          <w:bCs/>
          <w:sz w:val="26"/>
          <w:szCs w:val="26"/>
        </w:rPr>
        <w:t>в</w:t>
      </w:r>
      <w:r w:rsidRPr="00D95639">
        <w:rPr>
          <w:rFonts w:ascii="Cambria" w:hAnsi="Cambria"/>
          <w:bCs/>
          <w:sz w:val="26"/>
          <w:szCs w:val="26"/>
        </w:rPr>
        <w:t xml:space="preserve"> </w:t>
      </w:r>
      <w:r w:rsidRPr="00D95639">
        <w:rPr>
          <w:rFonts w:ascii="Cambria" w:hAnsi="Cambria" w:cs="Calibri"/>
          <w:bCs/>
          <w:sz w:val="26"/>
          <w:szCs w:val="26"/>
        </w:rPr>
        <w:t>ны</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чи</w:t>
      </w:r>
      <w:r w:rsidRPr="00D95639">
        <w:rPr>
          <w:rFonts w:ascii="Cambria" w:hAnsi="Cambria"/>
          <w:bCs/>
          <w:sz w:val="26"/>
          <w:szCs w:val="26"/>
        </w:rPr>
        <w:t>́</w:t>
      </w:r>
      <w:r w:rsidRPr="00D95639">
        <w:rPr>
          <w:rFonts w:ascii="Cambria" w:hAnsi="Cambria" w:cs="Calibri"/>
          <w:bCs/>
          <w:sz w:val="26"/>
          <w:szCs w:val="26"/>
        </w:rPr>
        <w:t>сти</w:t>
      </w:r>
      <w:r w:rsidRPr="00D95639">
        <w:rPr>
          <w:rFonts w:ascii="Cambria" w:hAnsi="Cambria"/>
          <w:bCs/>
          <w:sz w:val="26"/>
          <w:szCs w:val="26"/>
        </w:rPr>
        <w:t xml:space="preserve"> </w:t>
      </w:r>
      <w:r w:rsidRPr="00D95639">
        <w:rPr>
          <w:rFonts w:ascii="Cambria" w:hAnsi="Cambria" w:cs="Calibri"/>
          <w:bCs/>
          <w:sz w:val="26"/>
          <w:szCs w:val="26"/>
        </w:rPr>
        <w:t>ны</w:t>
      </w:r>
      <w:r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т</w:t>
      </w:r>
      <w:r w:rsidRPr="00D95639">
        <w:rPr>
          <w:rFonts w:ascii="Cambria" w:hAnsi="Cambria"/>
          <w:bCs/>
          <w:sz w:val="26"/>
          <w:szCs w:val="26"/>
        </w:rPr>
        <w:t xml:space="preserve"> </w:t>
      </w:r>
      <w:r w:rsidRPr="00D95639">
        <w:rPr>
          <w:rFonts w:ascii="Cambria" w:hAnsi="Cambria" w:cs="Calibri"/>
          <w:bCs/>
          <w:sz w:val="26"/>
          <w:szCs w:val="26"/>
        </w:rPr>
        <w:t>вся</w:t>
      </w:r>
      <w:r w:rsidRPr="00D95639">
        <w:rPr>
          <w:rFonts w:ascii="Cambria" w:hAnsi="Cambria"/>
          <w:bCs/>
          <w:sz w:val="26"/>
          <w:szCs w:val="26"/>
        </w:rPr>
        <w:t>́</w:t>
      </w:r>
      <w:r w:rsidRPr="00D95639">
        <w:rPr>
          <w:rFonts w:ascii="Cambria" w:hAnsi="Cambria" w:cs="Calibri"/>
          <w:bCs/>
          <w:sz w:val="26"/>
          <w:szCs w:val="26"/>
        </w:rPr>
        <w:t>кия</w:t>
      </w:r>
      <w:r w:rsidRPr="00D95639">
        <w:rPr>
          <w:rFonts w:ascii="Cambria" w:hAnsi="Cambria"/>
          <w:bCs/>
          <w:sz w:val="26"/>
          <w:szCs w:val="26"/>
        </w:rPr>
        <w:t xml:space="preserve"> </w:t>
      </w:r>
      <w:r w:rsidRPr="00D95639">
        <w:rPr>
          <w:rFonts w:ascii="Cambria" w:hAnsi="Cambria" w:cs="Calibri"/>
          <w:bCs/>
          <w:sz w:val="26"/>
          <w:szCs w:val="26"/>
        </w:rPr>
        <w:t>скве</w:t>
      </w:r>
      <w:r w:rsidRPr="00D95639">
        <w:rPr>
          <w:rFonts w:ascii="Cambria" w:hAnsi="Cambria"/>
          <w:bCs/>
          <w:sz w:val="26"/>
          <w:szCs w:val="26"/>
        </w:rPr>
        <w:t>́</w:t>
      </w:r>
      <w:r w:rsidRPr="00D95639">
        <w:rPr>
          <w:rFonts w:ascii="Cambria" w:hAnsi="Cambria" w:cs="Calibri"/>
          <w:bCs/>
          <w:sz w:val="26"/>
          <w:szCs w:val="26"/>
        </w:rPr>
        <w:t>рны</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сп</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си</w:t>
      </w:r>
      <w:r w:rsidRPr="00D95639">
        <w:rPr>
          <w:rFonts w:ascii="Cambria" w:hAnsi="Cambria"/>
          <w:bCs/>
          <w:sz w:val="26"/>
          <w:szCs w:val="26"/>
        </w:rPr>
        <w:t xml:space="preserve">́, </w:t>
      </w:r>
      <w:r w:rsidRPr="00D95639">
        <w:rPr>
          <w:rFonts w:ascii="Cambria" w:hAnsi="Cambria" w:cs="Calibri"/>
          <w:bCs/>
          <w:sz w:val="26"/>
          <w:szCs w:val="26"/>
        </w:rPr>
        <w:t>Бл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же</w:t>
      </w:r>
      <w:r w:rsidRPr="00D95639">
        <w:rPr>
          <w:rFonts w:ascii="Cambria" w:hAnsi="Cambria"/>
          <w:bCs/>
          <w:sz w:val="26"/>
          <w:szCs w:val="26"/>
        </w:rPr>
        <w:t xml:space="preserve">, </w:t>
      </w:r>
      <w:r w:rsidRPr="00D95639">
        <w:rPr>
          <w:rFonts w:ascii="Cambria" w:hAnsi="Cambria" w:cs="Calibri"/>
          <w:bCs/>
          <w:sz w:val="26"/>
          <w:szCs w:val="26"/>
        </w:rPr>
        <w:t>ду</w:t>
      </w:r>
      <w:r w:rsidRPr="00D95639">
        <w:rPr>
          <w:rFonts w:ascii="Cambria" w:hAnsi="Cambria"/>
          <w:bCs/>
          <w:sz w:val="26"/>
          <w:szCs w:val="26"/>
        </w:rPr>
        <w:t>́</w:t>
      </w:r>
      <w:r w:rsidRPr="00D95639">
        <w:rPr>
          <w:rFonts w:ascii="Cambria" w:hAnsi="Cambria" w:cs="Calibri"/>
          <w:bCs/>
          <w:sz w:val="26"/>
          <w:szCs w:val="26"/>
        </w:rPr>
        <w:t>ши</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ш</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bCs/>
          <w:sz w:val="26"/>
          <w:szCs w:val="26"/>
        </w:rPr>
        <w:t>.</w:t>
      </w:r>
    </w:p>
    <w:p w14:paraId="4DC4334D" w14:textId="04608026" w:rsidR="008436C2" w:rsidRPr="00D95639" w:rsidRDefault="005B17A7" w:rsidP="00D95639">
      <w:pPr>
        <w:adjustRightInd w:val="0"/>
        <w:snapToGrid w:val="0"/>
        <w:spacing w:afterLines="20" w:after="48" w:line="240" w:lineRule="auto"/>
        <w:jc w:val="center"/>
        <w:rPr>
          <w:rFonts w:ascii="Cambria" w:hAnsi="Cambria"/>
          <w:b/>
          <w:sz w:val="26"/>
          <w:szCs w:val="26"/>
        </w:rPr>
      </w:pPr>
      <w:r w:rsidRPr="00D95639">
        <w:rPr>
          <w:rFonts w:ascii="Cambria" w:hAnsi="Cambria" w:cs="Calibri"/>
          <w:b/>
          <w:sz w:val="26"/>
          <w:szCs w:val="26"/>
        </w:rPr>
        <w:t>ТРИСВЯТ</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Е</w:t>
      </w:r>
      <w:r w:rsidRPr="00D95639">
        <w:rPr>
          <w:rFonts w:ascii="Cambria" w:hAnsi="Cambria"/>
          <w:b/>
          <w:sz w:val="26"/>
          <w:szCs w:val="26"/>
        </w:rPr>
        <w:t xml:space="preserve"> </w:t>
      </w:r>
      <w:r w:rsidRPr="00D95639">
        <w:rPr>
          <w:rFonts w:ascii="Cambria" w:hAnsi="Cambria" w:cs="Calibri"/>
          <w:b/>
          <w:sz w:val="26"/>
          <w:szCs w:val="26"/>
        </w:rPr>
        <w:t>П</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b/>
          <w:sz w:val="26"/>
          <w:szCs w:val="26"/>
        </w:rPr>
        <w:t xml:space="preserve"> </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ТЧЕ</w:t>
      </w:r>
      <w:r w:rsidRPr="00D95639">
        <w:rPr>
          <w:rFonts w:ascii="Cambria" w:hAnsi="Cambria"/>
          <w:b/>
          <w:sz w:val="26"/>
          <w:szCs w:val="26"/>
        </w:rPr>
        <w:t xml:space="preserve"> </w:t>
      </w:r>
      <w:r w:rsidRPr="00D95639">
        <w:rPr>
          <w:rFonts w:ascii="Cambria" w:hAnsi="Cambria" w:cs="Calibri"/>
          <w:b/>
          <w:sz w:val="26"/>
          <w:szCs w:val="26"/>
        </w:rPr>
        <w:t>Н</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cs="Calibri"/>
          <w:b/>
          <w:sz w:val="26"/>
          <w:szCs w:val="26"/>
        </w:rPr>
        <w:t>Ш</w:t>
      </w:r>
      <w:r w:rsidRPr="00D95639">
        <w:rPr>
          <w:rFonts w:ascii="Cambria" w:hAnsi="Cambria"/>
          <w:b/>
          <w:sz w:val="26"/>
          <w:szCs w:val="26"/>
        </w:rPr>
        <w:t>:</w:t>
      </w:r>
    </w:p>
    <w:p w14:paraId="01D07852" w14:textId="586ADF73" w:rsidR="00B81250"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sz w:val="26"/>
          <w:szCs w:val="26"/>
        </w:rPr>
        <w:t>Чтец</w:t>
      </w:r>
      <w:r w:rsidRPr="00D95639">
        <w:rPr>
          <w:rFonts w:ascii="Cambria" w:hAnsi="Cambria"/>
          <w:b/>
          <w:sz w:val="26"/>
          <w:szCs w:val="26"/>
        </w:rPr>
        <w:t xml:space="preserve">: </w:t>
      </w:r>
      <w:r w:rsidRPr="00D95639">
        <w:rPr>
          <w:rFonts w:ascii="Cambria" w:hAnsi="Cambria" w:cs="Calibri"/>
          <w:iCs/>
          <w:sz w:val="26"/>
          <w:szCs w:val="26"/>
        </w:rPr>
        <w:t>Святы</w:t>
      </w:r>
      <w:r w:rsidRPr="00D95639">
        <w:rPr>
          <w:rFonts w:ascii="Cambria" w:hAnsi="Cambria"/>
          <w:iCs/>
          <w:sz w:val="26"/>
          <w:szCs w:val="26"/>
        </w:rPr>
        <w:t>́</w:t>
      </w:r>
      <w:r w:rsidRPr="00D95639">
        <w:rPr>
          <w:rFonts w:ascii="Cambria" w:hAnsi="Cambria" w:cs="Calibri"/>
          <w:iCs/>
          <w:sz w:val="26"/>
          <w:szCs w:val="26"/>
        </w:rPr>
        <w:t>й</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же</w:t>
      </w:r>
      <w:r w:rsidRPr="00D95639">
        <w:rPr>
          <w:rFonts w:ascii="Cambria" w:hAnsi="Cambria"/>
          <w:iCs/>
          <w:sz w:val="26"/>
          <w:szCs w:val="26"/>
        </w:rPr>
        <w:t xml:space="preserve">, </w:t>
      </w:r>
      <w:r w:rsidRPr="00D95639">
        <w:rPr>
          <w:rFonts w:ascii="Cambria" w:hAnsi="Cambria" w:cs="Calibri"/>
          <w:iCs/>
          <w:sz w:val="26"/>
          <w:szCs w:val="26"/>
        </w:rPr>
        <w:t>Святы</w:t>
      </w:r>
      <w:r w:rsidRPr="00D95639">
        <w:rPr>
          <w:rFonts w:ascii="Cambria" w:hAnsi="Cambria"/>
          <w:iCs/>
          <w:sz w:val="26"/>
          <w:szCs w:val="26"/>
        </w:rPr>
        <w:t>́</w:t>
      </w:r>
      <w:r w:rsidRPr="00D95639">
        <w:rPr>
          <w:rFonts w:ascii="Cambria" w:hAnsi="Cambria" w:cs="Calibri"/>
          <w:iCs/>
          <w:sz w:val="26"/>
          <w:szCs w:val="26"/>
        </w:rPr>
        <w:t>й</w:t>
      </w:r>
      <w:r w:rsidRPr="00D95639">
        <w:rPr>
          <w:rFonts w:ascii="Cambria" w:hAnsi="Cambria"/>
          <w:iCs/>
          <w:sz w:val="26"/>
          <w:szCs w:val="26"/>
        </w:rPr>
        <w:t xml:space="preserve"> </w:t>
      </w:r>
      <w:r w:rsidRPr="00D95639">
        <w:rPr>
          <w:rFonts w:ascii="Cambria" w:hAnsi="Cambria" w:cs="Calibri"/>
          <w:iCs/>
          <w:sz w:val="26"/>
          <w:szCs w:val="26"/>
        </w:rPr>
        <w:t>Кре</w:t>
      </w:r>
      <w:r w:rsidRPr="00D95639">
        <w:rPr>
          <w:rFonts w:ascii="Cambria" w:hAnsi="Cambria"/>
          <w:iCs/>
          <w:sz w:val="26"/>
          <w:szCs w:val="26"/>
        </w:rPr>
        <w:t>́</w:t>
      </w:r>
      <w:r w:rsidRPr="00D95639">
        <w:rPr>
          <w:rFonts w:ascii="Cambria" w:hAnsi="Cambria" w:cs="Calibri"/>
          <w:iCs/>
          <w:sz w:val="26"/>
          <w:szCs w:val="26"/>
        </w:rPr>
        <w:t>пкий</w:t>
      </w:r>
      <w:r w:rsidRPr="00D95639">
        <w:rPr>
          <w:rFonts w:ascii="Cambria" w:hAnsi="Cambria"/>
          <w:iCs/>
          <w:sz w:val="26"/>
          <w:szCs w:val="26"/>
        </w:rPr>
        <w:t xml:space="preserve">, </w:t>
      </w:r>
      <w:r w:rsidRPr="00D95639">
        <w:rPr>
          <w:rFonts w:ascii="Cambria" w:hAnsi="Cambria" w:cs="Calibri"/>
          <w:iCs/>
          <w:sz w:val="26"/>
          <w:szCs w:val="26"/>
        </w:rPr>
        <w:t>Святы</w:t>
      </w:r>
      <w:r w:rsidRPr="00D95639">
        <w:rPr>
          <w:rFonts w:ascii="Cambria" w:hAnsi="Cambria"/>
          <w:iCs/>
          <w:sz w:val="26"/>
          <w:szCs w:val="26"/>
        </w:rPr>
        <w:t>́</w:t>
      </w:r>
      <w:r w:rsidRPr="00D95639">
        <w:rPr>
          <w:rFonts w:ascii="Cambria" w:hAnsi="Cambria" w:cs="Calibri"/>
          <w:iCs/>
          <w:sz w:val="26"/>
          <w:szCs w:val="26"/>
        </w:rPr>
        <w:t>й</w:t>
      </w:r>
      <w:r w:rsidRPr="00D95639">
        <w:rPr>
          <w:rFonts w:ascii="Cambria" w:hAnsi="Cambria"/>
          <w:iCs/>
          <w:sz w:val="26"/>
          <w:szCs w:val="26"/>
        </w:rPr>
        <w:t xml:space="preserve"> </w:t>
      </w:r>
      <w:r w:rsidRPr="00D95639">
        <w:rPr>
          <w:rFonts w:ascii="Cambria" w:hAnsi="Cambria" w:cs="Calibri"/>
          <w:iCs/>
          <w:sz w:val="26"/>
          <w:szCs w:val="26"/>
        </w:rPr>
        <w:t>Безсме</w:t>
      </w:r>
      <w:r w:rsidRPr="00D95639">
        <w:rPr>
          <w:rFonts w:ascii="Cambria" w:hAnsi="Cambria"/>
          <w:iCs/>
          <w:sz w:val="26"/>
          <w:szCs w:val="26"/>
        </w:rPr>
        <w:t>́</w:t>
      </w:r>
      <w:r w:rsidRPr="00D95639">
        <w:rPr>
          <w:rFonts w:ascii="Cambria" w:hAnsi="Cambria" w:cs="Calibri"/>
          <w:iCs/>
          <w:sz w:val="26"/>
          <w:szCs w:val="26"/>
        </w:rPr>
        <w:t>ртный</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ми</w:t>
      </w:r>
      <w:r w:rsidRPr="00D95639">
        <w:rPr>
          <w:rFonts w:ascii="Cambria" w:hAnsi="Cambria"/>
          <w:iCs/>
          <w:sz w:val="26"/>
          <w:szCs w:val="26"/>
        </w:rPr>
        <w:t>́</w:t>
      </w:r>
      <w:r w:rsidRPr="00D95639">
        <w:rPr>
          <w:rFonts w:ascii="Cambria" w:hAnsi="Cambria" w:cs="Calibri"/>
          <w:iCs/>
          <w:sz w:val="26"/>
          <w:szCs w:val="26"/>
        </w:rPr>
        <w:t>луй</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w:t>
      </w:r>
      <w:r w:rsidRPr="00D95639">
        <w:rPr>
          <w:rFonts w:ascii="Cambria" w:hAnsi="Cambria"/>
          <w:iCs/>
          <w:sz w:val="26"/>
          <w:szCs w:val="26"/>
        </w:rPr>
        <w:t xml:space="preserve">. </w:t>
      </w:r>
      <w:r w:rsidRPr="00D95639">
        <w:rPr>
          <w:rFonts w:ascii="Cambria" w:hAnsi="Cambria"/>
          <w:i/>
          <w:iCs/>
          <w:sz w:val="26"/>
          <w:szCs w:val="26"/>
        </w:rPr>
        <w:t>(</w:t>
      </w:r>
      <w:r w:rsidRPr="00D95639">
        <w:rPr>
          <w:rFonts w:ascii="Cambria" w:hAnsi="Cambria" w:cs="Calibri"/>
          <w:i/>
          <w:iCs/>
          <w:sz w:val="26"/>
          <w:szCs w:val="26"/>
        </w:rPr>
        <w:t>Трижды</w:t>
      </w:r>
      <w:r w:rsidRPr="00D95639">
        <w:rPr>
          <w:rFonts w:ascii="Cambria" w:hAnsi="Cambria"/>
          <w:i/>
          <w:iCs/>
          <w:sz w:val="26"/>
          <w:szCs w:val="26"/>
        </w:rPr>
        <w:t>)</w:t>
      </w:r>
    </w:p>
    <w:p w14:paraId="35A49CFC" w14:textId="2A9B7623" w:rsidR="00B81250" w:rsidRPr="00D95639" w:rsidRDefault="00B81250" w:rsidP="00D95639">
      <w:pPr>
        <w:adjustRightInd w:val="0"/>
        <w:snapToGrid w:val="0"/>
        <w:spacing w:afterLines="20" w:after="48" w:line="240" w:lineRule="auto"/>
        <w:jc w:val="both"/>
        <w:rPr>
          <w:rFonts w:ascii="Cambria" w:hAnsi="Cambria"/>
          <w:b/>
          <w:bCs/>
          <w:iCs/>
          <w:sz w:val="26"/>
          <w:szCs w:val="26"/>
        </w:rPr>
      </w:pPr>
      <w:r w:rsidRPr="00D95639">
        <w:rPr>
          <w:rFonts w:ascii="Cambria" w:hAnsi="Cambria" w:cs="Calibri"/>
          <w:b/>
          <w:bCs/>
          <w:iCs/>
          <w:sz w:val="26"/>
          <w:szCs w:val="26"/>
        </w:rPr>
        <w:t>Сл</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cs="Calibri"/>
          <w:b/>
          <w:bCs/>
          <w:iCs/>
          <w:sz w:val="26"/>
          <w:szCs w:val="26"/>
        </w:rPr>
        <w:t>в</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b/>
          <w:bCs/>
          <w:iCs/>
          <w:sz w:val="26"/>
          <w:szCs w:val="26"/>
        </w:rPr>
        <w:t xml:space="preserve"> </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тцу</w:t>
      </w:r>
      <w:r w:rsidRPr="00D95639">
        <w:rPr>
          <w:rFonts w:ascii="Cambria" w:hAnsi="Cambria"/>
          <w:b/>
          <w:bCs/>
          <w:iCs/>
          <w:sz w:val="26"/>
          <w:szCs w:val="26"/>
        </w:rPr>
        <w:t xml:space="preserve">́ </w:t>
      </w:r>
      <w:r w:rsidRPr="00D95639">
        <w:rPr>
          <w:rFonts w:ascii="Cambria" w:hAnsi="Cambria" w:cs="Calibri"/>
          <w:b/>
          <w:bCs/>
          <w:iCs/>
          <w:sz w:val="26"/>
          <w:szCs w:val="26"/>
        </w:rPr>
        <w:t>и</w:t>
      </w:r>
      <w:r w:rsidRPr="00D95639">
        <w:rPr>
          <w:rFonts w:ascii="Cambria" w:hAnsi="Cambria"/>
          <w:b/>
          <w:bCs/>
          <w:iCs/>
          <w:sz w:val="26"/>
          <w:szCs w:val="26"/>
        </w:rPr>
        <w:t xml:space="preserve"> </w:t>
      </w:r>
      <w:r w:rsidRPr="00D95639">
        <w:rPr>
          <w:rFonts w:ascii="Cambria" w:hAnsi="Cambria" w:cs="Calibri"/>
          <w:b/>
          <w:bCs/>
          <w:iCs/>
          <w:sz w:val="26"/>
          <w:szCs w:val="26"/>
        </w:rPr>
        <w:t>Сы</w:t>
      </w:r>
      <w:r w:rsidRPr="00D95639">
        <w:rPr>
          <w:rFonts w:ascii="Cambria" w:hAnsi="Cambria"/>
          <w:b/>
          <w:bCs/>
          <w:iCs/>
          <w:sz w:val="26"/>
          <w:szCs w:val="26"/>
        </w:rPr>
        <w:t>́</w:t>
      </w:r>
      <w:r w:rsidRPr="00D95639">
        <w:rPr>
          <w:rFonts w:ascii="Cambria" w:hAnsi="Cambria" w:cs="Calibri"/>
          <w:b/>
          <w:bCs/>
          <w:iCs/>
          <w:sz w:val="26"/>
          <w:szCs w:val="26"/>
        </w:rPr>
        <w:t>ну</w:t>
      </w:r>
      <w:r w:rsidRPr="00D95639">
        <w:rPr>
          <w:rFonts w:ascii="Cambria" w:hAnsi="Cambria"/>
          <w:b/>
          <w:bCs/>
          <w:iCs/>
          <w:sz w:val="26"/>
          <w:szCs w:val="26"/>
        </w:rPr>
        <w:t xml:space="preserve"> </w:t>
      </w:r>
      <w:r w:rsidRPr="00D95639">
        <w:rPr>
          <w:rFonts w:ascii="Cambria" w:hAnsi="Cambria" w:cs="Calibri"/>
          <w:b/>
          <w:bCs/>
          <w:iCs/>
          <w:sz w:val="26"/>
          <w:szCs w:val="26"/>
        </w:rPr>
        <w:t>и</w:t>
      </w:r>
      <w:r w:rsidRPr="00D95639">
        <w:rPr>
          <w:rFonts w:ascii="Cambria" w:hAnsi="Cambria"/>
          <w:b/>
          <w:bCs/>
          <w:iCs/>
          <w:sz w:val="26"/>
          <w:szCs w:val="26"/>
        </w:rPr>
        <w:t xml:space="preserve"> </w:t>
      </w:r>
      <w:r w:rsidRPr="00D95639">
        <w:rPr>
          <w:rFonts w:ascii="Cambria" w:hAnsi="Cambria" w:cs="Calibri"/>
          <w:b/>
          <w:bCs/>
          <w:iCs/>
          <w:sz w:val="26"/>
          <w:szCs w:val="26"/>
        </w:rPr>
        <w:t>Свят</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му</w:t>
      </w:r>
      <w:r w:rsidRPr="00D95639">
        <w:rPr>
          <w:rFonts w:ascii="Cambria" w:hAnsi="Cambria"/>
          <w:b/>
          <w:bCs/>
          <w:iCs/>
          <w:sz w:val="26"/>
          <w:szCs w:val="26"/>
        </w:rPr>
        <w:t xml:space="preserve"> </w:t>
      </w:r>
      <w:r w:rsidRPr="00D95639">
        <w:rPr>
          <w:rFonts w:ascii="Cambria" w:hAnsi="Cambria" w:cs="Calibri"/>
          <w:b/>
          <w:bCs/>
          <w:iCs/>
          <w:sz w:val="26"/>
          <w:szCs w:val="26"/>
        </w:rPr>
        <w:t>Ду</w:t>
      </w:r>
      <w:r w:rsidRPr="00D95639">
        <w:rPr>
          <w:rFonts w:ascii="Cambria" w:hAnsi="Cambria"/>
          <w:b/>
          <w:bCs/>
          <w:iCs/>
          <w:sz w:val="26"/>
          <w:szCs w:val="26"/>
        </w:rPr>
        <w:t>́</w:t>
      </w:r>
      <w:r w:rsidRPr="00D95639">
        <w:rPr>
          <w:rFonts w:ascii="Cambria" w:hAnsi="Cambria" w:cs="Calibri"/>
          <w:b/>
          <w:bCs/>
          <w:iCs/>
          <w:sz w:val="26"/>
          <w:szCs w:val="26"/>
        </w:rPr>
        <w:t>ху</w:t>
      </w:r>
      <w:r w:rsidRPr="00D95639">
        <w:rPr>
          <w:rFonts w:ascii="Cambria" w:hAnsi="Cambria"/>
          <w:b/>
          <w:bCs/>
          <w:iCs/>
          <w:sz w:val="26"/>
          <w:szCs w:val="26"/>
        </w:rPr>
        <w:t xml:space="preserve">, </w:t>
      </w:r>
      <w:r w:rsidRPr="00D95639">
        <w:rPr>
          <w:rFonts w:ascii="Cambria" w:hAnsi="Cambria" w:cs="Calibri"/>
          <w:b/>
          <w:bCs/>
          <w:iCs/>
          <w:sz w:val="26"/>
          <w:szCs w:val="26"/>
        </w:rPr>
        <w:t>и</w:t>
      </w:r>
      <w:r w:rsidRPr="00D95639">
        <w:rPr>
          <w:rFonts w:ascii="Cambria" w:hAnsi="Cambria"/>
          <w:b/>
          <w:bCs/>
          <w:iCs/>
          <w:sz w:val="26"/>
          <w:szCs w:val="26"/>
        </w:rPr>
        <w:t xml:space="preserve"> </w:t>
      </w:r>
      <w:r w:rsidRPr="00D95639">
        <w:rPr>
          <w:rFonts w:ascii="Cambria" w:hAnsi="Cambria" w:cs="Calibri"/>
          <w:b/>
          <w:bCs/>
          <w:iCs/>
          <w:sz w:val="26"/>
          <w:szCs w:val="26"/>
        </w:rPr>
        <w:t>ны</w:t>
      </w:r>
      <w:r w:rsidRPr="00D95639">
        <w:rPr>
          <w:rFonts w:ascii="Cambria" w:hAnsi="Cambria"/>
          <w:b/>
          <w:bCs/>
          <w:iCs/>
          <w:sz w:val="26"/>
          <w:szCs w:val="26"/>
        </w:rPr>
        <w:t>́</w:t>
      </w:r>
      <w:r w:rsidRPr="00D95639">
        <w:rPr>
          <w:rFonts w:ascii="Cambria" w:hAnsi="Cambria" w:cs="Calibri"/>
          <w:b/>
          <w:bCs/>
          <w:iCs/>
          <w:sz w:val="26"/>
          <w:szCs w:val="26"/>
        </w:rPr>
        <w:t>не</w:t>
      </w:r>
      <w:r w:rsidRPr="00D95639">
        <w:rPr>
          <w:rFonts w:ascii="Cambria" w:hAnsi="Cambria"/>
          <w:b/>
          <w:bCs/>
          <w:iCs/>
          <w:sz w:val="26"/>
          <w:szCs w:val="26"/>
        </w:rPr>
        <w:t xml:space="preserve"> </w:t>
      </w:r>
      <w:r w:rsidRPr="00D95639">
        <w:rPr>
          <w:rFonts w:ascii="Cambria" w:hAnsi="Cambria" w:cs="Calibri"/>
          <w:b/>
          <w:bCs/>
          <w:iCs/>
          <w:sz w:val="26"/>
          <w:szCs w:val="26"/>
        </w:rPr>
        <w:t>и</w:t>
      </w:r>
      <w:r w:rsidRPr="00D95639">
        <w:rPr>
          <w:rFonts w:ascii="Cambria" w:hAnsi="Cambria"/>
          <w:b/>
          <w:bCs/>
          <w:iCs/>
          <w:sz w:val="26"/>
          <w:szCs w:val="26"/>
        </w:rPr>
        <w:t xml:space="preserve"> </w:t>
      </w:r>
      <w:r w:rsidRPr="00D95639">
        <w:rPr>
          <w:rFonts w:ascii="Cambria" w:hAnsi="Cambria" w:cs="Calibri"/>
          <w:b/>
          <w:bCs/>
          <w:iCs/>
          <w:sz w:val="26"/>
          <w:szCs w:val="26"/>
        </w:rPr>
        <w:t>при</w:t>
      </w:r>
      <w:r w:rsidRPr="00D95639">
        <w:rPr>
          <w:rFonts w:ascii="Cambria" w:hAnsi="Cambria"/>
          <w:b/>
          <w:bCs/>
          <w:iCs/>
          <w:sz w:val="26"/>
          <w:szCs w:val="26"/>
        </w:rPr>
        <w:t>́</w:t>
      </w:r>
      <w:r w:rsidRPr="00D95639">
        <w:rPr>
          <w:rFonts w:ascii="Cambria" w:hAnsi="Cambria" w:cs="Calibri"/>
          <w:b/>
          <w:bCs/>
          <w:iCs/>
          <w:sz w:val="26"/>
          <w:szCs w:val="26"/>
        </w:rPr>
        <w:t>сн</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b/>
          <w:bCs/>
          <w:iCs/>
          <w:sz w:val="26"/>
          <w:szCs w:val="26"/>
        </w:rPr>
        <w:t xml:space="preserve"> </w:t>
      </w:r>
      <w:r w:rsidRPr="00D95639">
        <w:rPr>
          <w:rFonts w:ascii="Cambria" w:hAnsi="Cambria" w:cs="Calibri"/>
          <w:b/>
          <w:bCs/>
          <w:iCs/>
          <w:sz w:val="26"/>
          <w:szCs w:val="26"/>
        </w:rPr>
        <w:t>и</w:t>
      </w:r>
      <w:r w:rsidRPr="00D95639">
        <w:rPr>
          <w:rFonts w:ascii="Cambria" w:hAnsi="Cambria"/>
          <w:b/>
          <w:bCs/>
          <w:iCs/>
          <w:sz w:val="26"/>
          <w:szCs w:val="26"/>
        </w:rPr>
        <w:t xml:space="preserve"> </w:t>
      </w:r>
      <w:r w:rsidRPr="00D95639">
        <w:rPr>
          <w:rFonts w:ascii="Cambria" w:hAnsi="Cambria" w:cs="Calibri"/>
          <w:b/>
          <w:bCs/>
          <w:iCs/>
          <w:sz w:val="26"/>
          <w:szCs w:val="26"/>
        </w:rPr>
        <w:t>в</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b/>
          <w:bCs/>
          <w:iCs/>
          <w:sz w:val="26"/>
          <w:szCs w:val="26"/>
        </w:rPr>
        <w:t xml:space="preserve"> </w:t>
      </w:r>
      <w:r w:rsidRPr="00D95639">
        <w:rPr>
          <w:rFonts w:ascii="Cambria" w:hAnsi="Cambria" w:cs="Calibri"/>
          <w:b/>
          <w:bCs/>
          <w:iCs/>
          <w:sz w:val="26"/>
          <w:szCs w:val="26"/>
        </w:rPr>
        <w:t>ве</w:t>
      </w:r>
      <w:r w:rsidRPr="00D95639">
        <w:rPr>
          <w:rFonts w:ascii="Cambria" w:hAnsi="Cambria"/>
          <w:b/>
          <w:bCs/>
          <w:iCs/>
          <w:sz w:val="26"/>
          <w:szCs w:val="26"/>
        </w:rPr>
        <w:t>́</w:t>
      </w:r>
      <w:r w:rsidRPr="00D95639">
        <w:rPr>
          <w:rFonts w:ascii="Cambria" w:hAnsi="Cambria" w:cs="Calibri"/>
          <w:b/>
          <w:bCs/>
          <w:iCs/>
          <w:sz w:val="26"/>
          <w:szCs w:val="26"/>
        </w:rPr>
        <w:t>ки</w:t>
      </w:r>
      <w:r w:rsidRPr="00D95639">
        <w:rPr>
          <w:rFonts w:ascii="Cambria" w:hAnsi="Cambria"/>
          <w:b/>
          <w:bCs/>
          <w:iCs/>
          <w:sz w:val="26"/>
          <w:szCs w:val="26"/>
        </w:rPr>
        <w:t xml:space="preserve"> </w:t>
      </w:r>
      <w:r w:rsidRPr="00D95639">
        <w:rPr>
          <w:rFonts w:ascii="Cambria" w:hAnsi="Cambria" w:cs="Calibri"/>
          <w:b/>
          <w:bCs/>
          <w:iCs/>
          <w:sz w:val="26"/>
          <w:szCs w:val="26"/>
        </w:rPr>
        <w:t>век</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в</w:t>
      </w:r>
      <w:r w:rsidRPr="00D95639">
        <w:rPr>
          <w:rFonts w:ascii="Cambria" w:hAnsi="Cambria"/>
          <w:b/>
          <w:bCs/>
          <w:iCs/>
          <w:sz w:val="26"/>
          <w:szCs w:val="26"/>
        </w:rPr>
        <w:t xml:space="preserve">. </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cs="Calibri"/>
          <w:b/>
          <w:bCs/>
          <w:iCs/>
          <w:sz w:val="26"/>
          <w:szCs w:val="26"/>
        </w:rPr>
        <w:t>ми</w:t>
      </w:r>
      <w:r w:rsidRPr="00D95639">
        <w:rPr>
          <w:rFonts w:ascii="Cambria" w:hAnsi="Cambria"/>
          <w:b/>
          <w:bCs/>
          <w:iCs/>
          <w:sz w:val="26"/>
          <w:szCs w:val="26"/>
        </w:rPr>
        <w:t>́</w:t>
      </w:r>
      <w:r w:rsidRPr="00D95639">
        <w:rPr>
          <w:rFonts w:ascii="Cambria" w:hAnsi="Cambria" w:cs="Calibri"/>
          <w:b/>
          <w:bCs/>
          <w:iCs/>
          <w:sz w:val="26"/>
          <w:szCs w:val="26"/>
        </w:rPr>
        <w:t>нь</w:t>
      </w:r>
      <w:r w:rsidRPr="00D95639">
        <w:rPr>
          <w:rFonts w:ascii="Cambria" w:hAnsi="Cambria"/>
          <w:b/>
          <w:bCs/>
          <w:iCs/>
          <w:sz w:val="26"/>
          <w:szCs w:val="26"/>
        </w:rPr>
        <w:t>.</w:t>
      </w:r>
    </w:p>
    <w:p w14:paraId="0727360F" w14:textId="69C21080" w:rsidR="00B81250"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iCs/>
          <w:sz w:val="26"/>
          <w:szCs w:val="26"/>
        </w:rPr>
        <w:t>Пресвят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я</w:t>
      </w:r>
      <w:r w:rsidRPr="00D95639">
        <w:rPr>
          <w:rFonts w:ascii="Cambria" w:hAnsi="Cambria"/>
          <w:iCs/>
          <w:sz w:val="26"/>
          <w:szCs w:val="26"/>
        </w:rPr>
        <w:t xml:space="preserve"> </w:t>
      </w:r>
      <w:r w:rsidRPr="00D95639">
        <w:rPr>
          <w:rFonts w:ascii="Cambria" w:hAnsi="Cambria" w:cs="Calibri"/>
          <w:iCs/>
          <w:sz w:val="26"/>
          <w:szCs w:val="26"/>
        </w:rPr>
        <w:t>Тр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ице</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ми</w:t>
      </w:r>
      <w:r w:rsidRPr="00D95639">
        <w:rPr>
          <w:rFonts w:ascii="Cambria" w:hAnsi="Cambria"/>
          <w:iCs/>
          <w:sz w:val="26"/>
          <w:szCs w:val="26"/>
        </w:rPr>
        <w:t>́</w:t>
      </w:r>
      <w:r w:rsidRPr="00D95639">
        <w:rPr>
          <w:rFonts w:ascii="Cambria" w:hAnsi="Cambria" w:cs="Calibri"/>
          <w:iCs/>
          <w:sz w:val="26"/>
          <w:szCs w:val="26"/>
        </w:rPr>
        <w:t>луй</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w:t>
      </w:r>
      <w:r w:rsidRPr="00D95639">
        <w:rPr>
          <w:rFonts w:ascii="Cambria" w:hAnsi="Cambria"/>
          <w:iCs/>
          <w:sz w:val="26"/>
          <w:szCs w:val="26"/>
        </w:rPr>
        <w:t xml:space="preserve">; </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ди</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чи</w:t>
      </w:r>
      <w:r w:rsidRPr="00D95639">
        <w:rPr>
          <w:rFonts w:ascii="Cambria" w:hAnsi="Cambria"/>
          <w:iCs/>
          <w:sz w:val="26"/>
          <w:szCs w:val="26"/>
        </w:rPr>
        <w:t>́</w:t>
      </w:r>
      <w:r w:rsidRPr="00D95639">
        <w:rPr>
          <w:rFonts w:ascii="Cambria" w:hAnsi="Cambria" w:cs="Calibri"/>
          <w:iCs/>
          <w:sz w:val="26"/>
          <w:szCs w:val="26"/>
        </w:rPr>
        <w:t>сти</w:t>
      </w:r>
      <w:r w:rsidRPr="00D95639">
        <w:rPr>
          <w:rFonts w:ascii="Cambria" w:hAnsi="Cambria"/>
          <w:iCs/>
          <w:sz w:val="26"/>
          <w:szCs w:val="26"/>
        </w:rPr>
        <w:t xml:space="preserve"> </w:t>
      </w:r>
      <w:r w:rsidRPr="00D95639">
        <w:rPr>
          <w:rFonts w:ascii="Cambria" w:hAnsi="Cambria" w:cs="Calibri"/>
          <w:iCs/>
          <w:sz w:val="26"/>
          <w:szCs w:val="26"/>
        </w:rPr>
        <w:t>грехи</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Вл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ды</w:t>
      </w:r>
      <w:r w:rsidRPr="00D95639">
        <w:rPr>
          <w:rFonts w:ascii="Cambria" w:hAnsi="Cambria"/>
          <w:iCs/>
          <w:sz w:val="26"/>
          <w:szCs w:val="26"/>
        </w:rPr>
        <w:t>́</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пр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сти</w:t>
      </w:r>
      <w:r w:rsidRPr="00D95639">
        <w:rPr>
          <w:rFonts w:ascii="Cambria" w:hAnsi="Cambria"/>
          <w:iCs/>
          <w:sz w:val="26"/>
          <w:szCs w:val="26"/>
        </w:rPr>
        <w:t xml:space="preserve">́ </w:t>
      </w:r>
      <w:r w:rsidRPr="00D95639">
        <w:rPr>
          <w:rFonts w:ascii="Cambria" w:hAnsi="Cambria" w:cs="Calibri"/>
          <w:iCs/>
          <w:sz w:val="26"/>
          <w:szCs w:val="26"/>
        </w:rPr>
        <w:t>безз</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ния</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Святы</w:t>
      </w:r>
      <w:r w:rsidRPr="00D95639">
        <w:rPr>
          <w:rFonts w:ascii="Cambria" w:hAnsi="Cambria"/>
          <w:iCs/>
          <w:sz w:val="26"/>
          <w:szCs w:val="26"/>
        </w:rPr>
        <w:t>́</w:t>
      </w:r>
      <w:r w:rsidRPr="00D95639">
        <w:rPr>
          <w:rFonts w:ascii="Cambria" w:hAnsi="Cambria" w:cs="Calibri"/>
          <w:iCs/>
          <w:sz w:val="26"/>
          <w:szCs w:val="26"/>
        </w:rPr>
        <w:t>й</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сети</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исцели</w:t>
      </w:r>
      <w:r w:rsidRPr="00D95639">
        <w:rPr>
          <w:rFonts w:ascii="Cambria" w:hAnsi="Cambria"/>
          <w:iCs/>
          <w:sz w:val="26"/>
          <w:szCs w:val="26"/>
        </w:rPr>
        <w:t xml:space="preserve">́ </w:t>
      </w:r>
      <w:r w:rsidRPr="00D95639">
        <w:rPr>
          <w:rFonts w:ascii="Cambria" w:hAnsi="Cambria" w:cs="Calibri"/>
          <w:iCs/>
          <w:sz w:val="26"/>
          <w:szCs w:val="26"/>
        </w:rPr>
        <w:t>не</w:t>
      </w:r>
      <w:r w:rsidRPr="00D95639">
        <w:rPr>
          <w:rFonts w:ascii="Cambria" w:hAnsi="Cambria"/>
          <w:iCs/>
          <w:sz w:val="26"/>
          <w:szCs w:val="26"/>
        </w:rPr>
        <w:t>́</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щи</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w:t>
      </w:r>
      <w:r w:rsidRPr="00D95639">
        <w:rPr>
          <w:rFonts w:ascii="Cambria" w:hAnsi="Cambria" w:cs="Calibri"/>
          <w:iCs/>
          <w:sz w:val="26"/>
          <w:szCs w:val="26"/>
        </w:rPr>
        <w:t>мене</w:t>
      </w:r>
      <w:r w:rsidRPr="00D95639">
        <w:rPr>
          <w:rFonts w:ascii="Cambria" w:hAnsi="Cambria"/>
          <w:iCs/>
          <w:sz w:val="26"/>
          <w:szCs w:val="26"/>
        </w:rPr>
        <w:t xml:space="preserve"> </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ди</w:t>
      </w:r>
      <w:r w:rsidRPr="00D95639">
        <w:rPr>
          <w:rFonts w:ascii="Cambria" w:hAnsi="Cambria"/>
          <w:iCs/>
          <w:sz w:val="26"/>
          <w:szCs w:val="26"/>
        </w:rPr>
        <w:t>.</w:t>
      </w:r>
    </w:p>
    <w:p w14:paraId="0651A502" w14:textId="798DCB92" w:rsidR="00B81250"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ди</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ми</w:t>
      </w:r>
      <w:r w:rsidRPr="00D95639">
        <w:rPr>
          <w:rFonts w:ascii="Cambria" w:hAnsi="Cambria"/>
          <w:iCs/>
          <w:sz w:val="26"/>
          <w:szCs w:val="26"/>
        </w:rPr>
        <w:t>́</w:t>
      </w:r>
      <w:r w:rsidRPr="00D95639">
        <w:rPr>
          <w:rFonts w:ascii="Cambria" w:hAnsi="Cambria" w:cs="Calibri"/>
          <w:iCs/>
          <w:sz w:val="26"/>
          <w:szCs w:val="26"/>
        </w:rPr>
        <w:t>луй</w:t>
      </w:r>
      <w:r w:rsidRPr="00D95639">
        <w:rPr>
          <w:rFonts w:ascii="Cambria" w:hAnsi="Cambria"/>
          <w:iCs/>
          <w:sz w:val="26"/>
          <w:szCs w:val="26"/>
        </w:rPr>
        <w:t xml:space="preserve">. </w:t>
      </w:r>
      <w:r w:rsidRPr="00D95639">
        <w:rPr>
          <w:rFonts w:ascii="Cambria" w:hAnsi="Cambria"/>
          <w:i/>
          <w:iCs/>
          <w:sz w:val="26"/>
          <w:szCs w:val="26"/>
        </w:rPr>
        <w:t>(</w:t>
      </w:r>
      <w:r w:rsidRPr="00D95639">
        <w:rPr>
          <w:rFonts w:ascii="Cambria" w:hAnsi="Cambria" w:cs="Calibri"/>
          <w:i/>
          <w:iCs/>
          <w:sz w:val="26"/>
          <w:szCs w:val="26"/>
        </w:rPr>
        <w:t>Трижды</w:t>
      </w:r>
      <w:r w:rsidRPr="00D95639">
        <w:rPr>
          <w:rFonts w:ascii="Cambria" w:hAnsi="Cambria"/>
          <w:i/>
          <w:iCs/>
          <w:sz w:val="26"/>
          <w:szCs w:val="26"/>
        </w:rPr>
        <w:t>)</w:t>
      </w:r>
    </w:p>
    <w:p w14:paraId="0534031D" w14:textId="65DB5DD3" w:rsidR="00B81250" w:rsidRPr="00D95639" w:rsidRDefault="00B81250" w:rsidP="00D95639">
      <w:pPr>
        <w:adjustRightInd w:val="0"/>
        <w:snapToGrid w:val="0"/>
        <w:spacing w:afterLines="20" w:after="48" w:line="240" w:lineRule="auto"/>
        <w:jc w:val="both"/>
        <w:rPr>
          <w:rFonts w:ascii="Cambria" w:hAnsi="Cambria"/>
          <w:b/>
          <w:bCs/>
          <w:iCs/>
          <w:sz w:val="26"/>
          <w:szCs w:val="26"/>
        </w:rPr>
      </w:pPr>
      <w:r w:rsidRPr="00D95639">
        <w:rPr>
          <w:rFonts w:ascii="Cambria" w:hAnsi="Cambria" w:cs="Calibri"/>
          <w:b/>
          <w:bCs/>
          <w:iCs/>
          <w:sz w:val="26"/>
          <w:szCs w:val="26"/>
        </w:rPr>
        <w:t>Сл</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cs="Calibri"/>
          <w:b/>
          <w:bCs/>
          <w:iCs/>
          <w:sz w:val="26"/>
          <w:szCs w:val="26"/>
        </w:rPr>
        <w:t>в</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b/>
          <w:bCs/>
          <w:iCs/>
          <w:sz w:val="26"/>
          <w:szCs w:val="26"/>
        </w:rPr>
        <w:t xml:space="preserve"> </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тцу</w:t>
      </w:r>
      <w:r w:rsidRPr="00D95639">
        <w:rPr>
          <w:rFonts w:ascii="Cambria" w:hAnsi="Cambria"/>
          <w:b/>
          <w:bCs/>
          <w:iCs/>
          <w:sz w:val="26"/>
          <w:szCs w:val="26"/>
        </w:rPr>
        <w:t xml:space="preserve">́ </w:t>
      </w:r>
      <w:r w:rsidRPr="00D95639">
        <w:rPr>
          <w:rFonts w:ascii="Cambria" w:hAnsi="Cambria" w:cs="Calibri"/>
          <w:b/>
          <w:bCs/>
          <w:iCs/>
          <w:sz w:val="26"/>
          <w:szCs w:val="26"/>
        </w:rPr>
        <w:t>и</w:t>
      </w:r>
      <w:r w:rsidRPr="00D95639">
        <w:rPr>
          <w:rFonts w:ascii="Cambria" w:hAnsi="Cambria"/>
          <w:b/>
          <w:bCs/>
          <w:iCs/>
          <w:sz w:val="26"/>
          <w:szCs w:val="26"/>
        </w:rPr>
        <w:t xml:space="preserve"> </w:t>
      </w:r>
      <w:r w:rsidRPr="00D95639">
        <w:rPr>
          <w:rFonts w:ascii="Cambria" w:hAnsi="Cambria" w:cs="Calibri"/>
          <w:b/>
          <w:bCs/>
          <w:iCs/>
          <w:sz w:val="26"/>
          <w:szCs w:val="26"/>
        </w:rPr>
        <w:t>Сы</w:t>
      </w:r>
      <w:r w:rsidRPr="00D95639">
        <w:rPr>
          <w:rFonts w:ascii="Cambria" w:hAnsi="Cambria"/>
          <w:b/>
          <w:bCs/>
          <w:iCs/>
          <w:sz w:val="26"/>
          <w:szCs w:val="26"/>
        </w:rPr>
        <w:t>́</w:t>
      </w:r>
      <w:r w:rsidRPr="00D95639">
        <w:rPr>
          <w:rFonts w:ascii="Cambria" w:hAnsi="Cambria" w:cs="Calibri"/>
          <w:b/>
          <w:bCs/>
          <w:iCs/>
          <w:sz w:val="26"/>
          <w:szCs w:val="26"/>
        </w:rPr>
        <w:t>ну</w:t>
      </w:r>
      <w:r w:rsidRPr="00D95639">
        <w:rPr>
          <w:rFonts w:ascii="Cambria" w:hAnsi="Cambria"/>
          <w:b/>
          <w:bCs/>
          <w:iCs/>
          <w:sz w:val="26"/>
          <w:szCs w:val="26"/>
        </w:rPr>
        <w:t xml:space="preserve"> </w:t>
      </w:r>
      <w:r w:rsidRPr="00D95639">
        <w:rPr>
          <w:rFonts w:ascii="Cambria" w:hAnsi="Cambria" w:cs="Calibri"/>
          <w:b/>
          <w:bCs/>
          <w:iCs/>
          <w:sz w:val="26"/>
          <w:szCs w:val="26"/>
        </w:rPr>
        <w:t>и</w:t>
      </w:r>
      <w:r w:rsidRPr="00D95639">
        <w:rPr>
          <w:rFonts w:ascii="Cambria" w:hAnsi="Cambria"/>
          <w:b/>
          <w:bCs/>
          <w:iCs/>
          <w:sz w:val="26"/>
          <w:szCs w:val="26"/>
        </w:rPr>
        <w:t xml:space="preserve"> </w:t>
      </w:r>
      <w:r w:rsidRPr="00D95639">
        <w:rPr>
          <w:rFonts w:ascii="Cambria" w:hAnsi="Cambria" w:cs="Calibri"/>
          <w:b/>
          <w:bCs/>
          <w:iCs/>
          <w:sz w:val="26"/>
          <w:szCs w:val="26"/>
        </w:rPr>
        <w:t>Свят</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му</w:t>
      </w:r>
      <w:r w:rsidRPr="00D95639">
        <w:rPr>
          <w:rFonts w:ascii="Cambria" w:hAnsi="Cambria"/>
          <w:b/>
          <w:bCs/>
          <w:iCs/>
          <w:sz w:val="26"/>
          <w:szCs w:val="26"/>
        </w:rPr>
        <w:t xml:space="preserve"> </w:t>
      </w:r>
      <w:r w:rsidRPr="00D95639">
        <w:rPr>
          <w:rFonts w:ascii="Cambria" w:hAnsi="Cambria" w:cs="Calibri"/>
          <w:b/>
          <w:bCs/>
          <w:iCs/>
          <w:sz w:val="26"/>
          <w:szCs w:val="26"/>
        </w:rPr>
        <w:t>Ду</w:t>
      </w:r>
      <w:r w:rsidRPr="00D95639">
        <w:rPr>
          <w:rFonts w:ascii="Cambria" w:hAnsi="Cambria"/>
          <w:b/>
          <w:bCs/>
          <w:iCs/>
          <w:sz w:val="26"/>
          <w:szCs w:val="26"/>
        </w:rPr>
        <w:t>́</w:t>
      </w:r>
      <w:r w:rsidRPr="00D95639">
        <w:rPr>
          <w:rFonts w:ascii="Cambria" w:hAnsi="Cambria" w:cs="Calibri"/>
          <w:b/>
          <w:bCs/>
          <w:iCs/>
          <w:sz w:val="26"/>
          <w:szCs w:val="26"/>
        </w:rPr>
        <w:t>ху</w:t>
      </w:r>
      <w:r w:rsidRPr="00D95639">
        <w:rPr>
          <w:rFonts w:ascii="Cambria" w:hAnsi="Cambria"/>
          <w:b/>
          <w:bCs/>
          <w:iCs/>
          <w:sz w:val="26"/>
          <w:szCs w:val="26"/>
        </w:rPr>
        <w:t xml:space="preserve">, </w:t>
      </w:r>
      <w:r w:rsidRPr="00D95639">
        <w:rPr>
          <w:rFonts w:ascii="Cambria" w:hAnsi="Cambria" w:cs="Calibri"/>
          <w:b/>
          <w:bCs/>
          <w:iCs/>
          <w:sz w:val="26"/>
          <w:szCs w:val="26"/>
        </w:rPr>
        <w:t>и</w:t>
      </w:r>
      <w:r w:rsidRPr="00D95639">
        <w:rPr>
          <w:rFonts w:ascii="Cambria" w:hAnsi="Cambria"/>
          <w:b/>
          <w:bCs/>
          <w:iCs/>
          <w:sz w:val="26"/>
          <w:szCs w:val="26"/>
        </w:rPr>
        <w:t xml:space="preserve"> </w:t>
      </w:r>
      <w:r w:rsidRPr="00D95639">
        <w:rPr>
          <w:rFonts w:ascii="Cambria" w:hAnsi="Cambria" w:cs="Calibri"/>
          <w:b/>
          <w:bCs/>
          <w:iCs/>
          <w:sz w:val="26"/>
          <w:szCs w:val="26"/>
        </w:rPr>
        <w:t>ны</w:t>
      </w:r>
      <w:r w:rsidRPr="00D95639">
        <w:rPr>
          <w:rFonts w:ascii="Cambria" w:hAnsi="Cambria"/>
          <w:b/>
          <w:bCs/>
          <w:iCs/>
          <w:sz w:val="26"/>
          <w:szCs w:val="26"/>
        </w:rPr>
        <w:t>́</w:t>
      </w:r>
      <w:r w:rsidRPr="00D95639">
        <w:rPr>
          <w:rFonts w:ascii="Cambria" w:hAnsi="Cambria" w:cs="Calibri"/>
          <w:b/>
          <w:bCs/>
          <w:iCs/>
          <w:sz w:val="26"/>
          <w:szCs w:val="26"/>
        </w:rPr>
        <w:t>не</w:t>
      </w:r>
      <w:r w:rsidRPr="00D95639">
        <w:rPr>
          <w:rFonts w:ascii="Cambria" w:hAnsi="Cambria"/>
          <w:b/>
          <w:bCs/>
          <w:iCs/>
          <w:sz w:val="26"/>
          <w:szCs w:val="26"/>
        </w:rPr>
        <w:t xml:space="preserve"> </w:t>
      </w:r>
      <w:r w:rsidRPr="00D95639">
        <w:rPr>
          <w:rFonts w:ascii="Cambria" w:hAnsi="Cambria" w:cs="Calibri"/>
          <w:b/>
          <w:bCs/>
          <w:iCs/>
          <w:sz w:val="26"/>
          <w:szCs w:val="26"/>
        </w:rPr>
        <w:t>и</w:t>
      </w:r>
      <w:r w:rsidRPr="00D95639">
        <w:rPr>
          <w:rFonts w:ascii="Cambria" w:hAnsi="Cambria"/>
          <w:b/>
          <w:bCs/>
          <w:iCs/>
          <w:sz w:val="26"/>
          <w:szCs w:val="26"/>
        </w:rPr>
        <w:t xml:space="preserve"> </w:t>
      </w:r>
      <w:r w:rsidRPr="00D95639">
        <w:rPr>
          <w:rFonts w:ascii="Cambria" w:hAnsi="Cambria" w:cs="Calibri"/>
          <w:b/>
          <w:bCs/>
          <w:iCs/>
          <w:sz w:val="26"/>
          <w:szCs w:val="26"/>
        </w:rPr>
        <w:t>при</w:t>
      </w:r>
      <w:r w:rsidRPr="00D95639">
        <w:rPr>
          <w:rFonts w:ascii="Cambria" w:hAnsi="Cambria"/>
          <w:b/>
          <w:bCs/>
          <w:iCs/>
          <w:sz w:val="26"/>
          <w:szCs w:val="26"/>
        </w:rPr>
        <w:t>́</w:t>
      </w:r>
      <w:r w:rsidRPr="00D95639">
        <w:rPr>
          <w:rFonts w:ascii="Cambria" w:hAnsi="Cambria" w:cs="Calibri"/>
          <w:b/>
          <w:bCs/>
          <w:iCs/>
          <w:sz w:val="26"/>
          <w:szCs w:val="26"/>
        </w:rPr>
        <w:t>сн</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b/>
          <w:bCs/>
          <w:iCs/>
          <w:sz w:val="26"/>
          <w:szCs w:val="26"/>
        </w:rPr>
        <w:t xml:space="preserve"> </w:t>
      </w:r>
      <w:r w:rsidRPr="00D95639">
        <w:rPr>
          <w:rFonts w:ascii="Cambria" w:hAnsi="Cambria" w:cs="Calibri"/>
          <w:b/>
          <w:bCs/>
          <w:iCs/>
          <w:sz w:val="26"/>
          <w:szCs w:val="26"/>
        </w:rPr>
        <w:t>и</w:t>
      </w:r>
      <w:r w:rsidRPr="00D95639">
        <w:rPr>
          <w:rFonts w:ascii="Cambria" w:hAnsi="Cambria"/>
          <w:b/>
          <w:bCs/>
          <w:iCs/>
          <w:sz w:val="26"/>
          <w:szCs w:val="26"/>
        </w:rPr>
        <w:t xml:space="preserve"> </w:t>
      </w:r>
      <w:r w:rsidRPr="00D95639">
        <w:rPr>
          <w:rFonts w:ascii="Cambria" w:hAnsi="Cambria" w:cs="Calibri"/>
          <w:b/>
          <w:bCs/>
          <w:iCs/>
          <w:sz w:val="26"/>
          <w:szCs w:val="26"/>
        </w:rPr>
        <w:t>в</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b/>
          <w:bCs/>
          <w:iCs/>
          <w:sz w:val="26"/>
          <w:szCs w:val="26"/>
        </w:rPr>
        <w:t xml:space="preserve"> </w:t>
      </w:r>
      <w:r w:rsidRPr="00D95639">
        <w:rPr>
          <w:rFonts w:ascii="Cambria" w:hAnsi="Cambria" w:cs="Calibri"/>
          <w:b/>
          <w:bCs/>
          <w:iCs/>
          <w:sz w:val="26"/>
          <w:szCs w:val="26"/>
        </w:rPr>
        <w:t>ве</w:t>
      </w:r>
      <w:r w:rsidRPr="00D95639">
        <w:rPr>
          <w:rFonts w:ascii="Cambria" w:hAnsi="Cambria"/>
          <w:b/>
          <w:bCs/>
          <w:iCs/>
          <w:sz w:val="26"/>
          <w:szCs w:val="26"/>
        </w:rPr>
        <w:t>́</w:t>
      </w:r>
      <w:r w:rsidRPr="00D95639">
        <w:rPr>
          <w:rFonts w:ascii="Cambria" w:hAnsi="Cambria" w:cs="Calibri"/>
          <w:b/>
          <w:bCs/>
          <w:iCs/>
          <w:sz w:val="26"/>
          <w:szCs w:val="26"/>
        </w:rPr>
        <w:t>ки</w:t>
      </w:r>
      <w:r w:rsidRPr="00D95639">
        <w:rPr>
          <w:rFonts w:ascii="Cambria" w:hAnsi="Cambria"/>
          <w:b/>
          <w:bCs/>
          <w:iCs/>
          <w:sz w:val="26"/>
          <w:szCs w:val="26"/>
        </w:rPr>
        <w:t xml:space="preserve"> </w:t>
      </w:r>
      <w:r w:rsidRPr="00D95639">
        <w:rPr>
          <w:rFonts w:ascii="Cambria" w:hAnsi="Cambria" w:cs="Calibri"/>
          <w:b/>
          <w:bCs/>
          <w:iCs/>
          <w:sz w:val="26"/>
          <w:szCs w:val="26"/>
        </w:rPr>
        <w:t>век</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в</w:t>
      </w:r>
      <w:r w:rsidRPr="00D95639">
        <w:rPr>
          <w:rFonts w:ascii="Cambria" w:hAnsi="Cambria"/>
          <w:b/>
          <w:bCs/>
          <w:iCs/>
          <w:sz w:val="26"/>
          <w:szCs w:val="26"/>
        </w:rPr>
        <w:t xml:space="preserve">. </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cs="Calibri"/>
          <w:b/>
          <w:bCs/>
          <w:iCs/>
          <w:sz w:val="26"/>
          <w:szCs w:val="26"/>
        </w:rPr>
        <w:t>ми</w:t>
      </w:r>
      <w:r w:rsidRPr="00D95639">
        <w:rPr>
          <w:rFonts w:ascii="Cambria" w:hAnsi="Cambria"/>
          <w:b/>
          <w:bCs/>
          <w:iCs/>
          <w:sz w:val="26"/>
          <w:szCs w:val="26"/>
        </w:rPr>
        <w:t>́</w:t>
      </w:r>
      <w:r w:rsidRPr="00D95639">
        <w:rPr>
          <w:rFonts w:ascii="Cambria" w:hAnsi="Cambria" w:cs="Calibri"/>
          <w:b/>
          <w:bCs/>
          <w:iCs/>
          <w:sz w:val="26"/>
          <w:szCs w:val="26"/>
        </w:rPr>
        <w:t>нь</w:t>
      </w:r>
      <w:r w:rsidRPr="00D95639">
        <w:rPr>
          <w:rFonts w:ascii="Cambria" w:hAnsi="Cambria"/>
          <w:b/>
          <w:bCs/>
          <w:iCs/>
          <w:sz w:val="26"/>
          <w:szCs w:val="26"/>
        </w:rPr>
        <w:t>.</w:t>
      </w:r>
    </w:p>
    <w:p w14:paraId="37682AA8" w14:textId="4DA58CE6" w:rsidR="00B81250" w:rsidRPr="00D95639" w:rsidRDefault="006814A9"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iCs/>
          <w:sz w:val="26"/>
          <w:szCs w:val="26"/>
        </w:rPr>
        <w:t>О́</w:t>
      </w:r>
      <w:r w:rsidRPr="00D95639">
        <w:rPr>
          <w:rFonts w:ascii="Cambria" w:hAnsi="Cambria" w:cs="Calibri"/>
          <w:iCs/>
          <w:vanish/>
          <w:sz w:val="26"/>
          <w:szCs w:val="26"/>
        </w:rPr>
        <w:t>—</w:t>
      </w:r>
      <w:r w:rsidR="00B81250" w:rsidRPr="00D95639">
        <w:rPr>
          <w:rFonts w:ascii="Cambria" w:hAnsi="Cambria" w:cs="Calibri"/>
          <w:iCs/>
          <w:sz w:val="26"/>
          <w:szCs w:val="26"/>
        </w:rPr>
        <w:t>тче</w:t>
      </w:r>
      <w:r w:rsidR="00B81250" w:rsidRPr="00D95639">
        <w:rPr>
          <w:rFonts w:ascii="Cambria" w:hAnsi="Cambria"/>
          <w:iCs/>
          <w:sz w:val="26"/>
          <w:szCs w:val="26"/>
        </w:rPr>
        <w:t xml:space="preserve"> </w:t>
      </w:r>
      <w:r w:rsidR="00B81250" w:rsidRPr="00D95639">
        <w:rPr>
          <w:rFonts w:ascii="Cambria" w:hAnsi="Cambria" w:cs="Calibri"/>
          <w:iCs/>
          <w:sz w:val="26"/>
          <w:szCs w:val="26"/>
        </w:rPr>
        <w:t>н</w:t>
      </w:r>
      <w:r w:rsidR="005F3B8B" w:rsidRPr="00D95639">
        <w:rPr>
          <w:rFonts w:ascii="Cambria" w:hAnsi="Cambria" w:cs="Calibri"/>
          <w:iCs/>
          <w:sz w:val="26"/>
          <w:szCs w:val="26"/>
        </w:rPr>
        <w:t>а</w:t>
      </w:r>
      <w:r w:rsidRPr="00D95639">
        <w:rPr>
          <w:rFonts w:ascii="Cambria" w:hAnsi="Cambria" w:cs="Calibri"/>
          <w:iCs/>
          <w:vanish/>
          <w:sz w:val="26"/>
          <w:szCs w:val="26"/>
        </w:rPr>
        <w:t>—</w:t>
      </w:r>
      <w:r w:rsidR="00B81250" w:rsidRPr="00D95639">
        <w:rPr>
          <w:rFonts w:ascii="Cambria" w:hAnsi="Cambria" w:cs="Calibri"/>
          <w:iCs/>
          <w:sz w:val="26"/>
          <w:szCs w:val="26"/>
        </w:rPr>
        <w:t>ш</w:t>
      </w:r>
      <w:r w:rsidR="00B81250" w:rsidRPr="00D95639">
        <w:rPr>
          <w:rFonts w:ascii="Cambria" w:hAnsi="Cambria"/>
          <w:iCs/>
          <w:sz w:val="26"/>
          <w:szCs w:val="26"/>
        </w:rPr>
        <w:t xml:space="preserve">, </w:t>
      </w:r>
      <w:r w:rsidR="00B81250" w:rsidRPr="00D95639">
        <w:rPr>
          <w:rFonts w:ascii="Cambria" w:hAnsi="Cambria" w:cs="Calibri"/>
          <w:iCs/>
          <w:sz w:val="26"/>
          <w:szCs w:val="26"/>
        </w:rPr>
        <w:t>И</w:t>
      </w:r>
      <w:r w:rsidR="00B81250" w:rsidRPr="00D95639">
        <w:rPr>
          <w:rFonts w:ascii="Cambria" w:hAnsi="Cambria"/>
          <w:iCs/>
          <w:sz w:val="26"/>
          <w:szCs w:val="26"/>
        </w:rPr>
        <w:t>́</w:t>
      </w:r>
      <w:r w:rsidR="00B81250" w:rsidRPr="00D95639">
        <w:rPr>
          <w:rFonts w:ascii="Cambria" w:hAnsi="Cambria" w:cs="Calibri"/>
          <w:iCs/>
          <w:sz w:val="26"/>
          <w:szCs w:val="26"/>
        </w:rPr>
        <w:t>же</w:t>
      </w:r>
      <w:r w:rsidR="00B81250" w:rsidRPr="00D95639">
        <w:rPr>
          <w:rFonts w:ascii="Cambria" w:hAnsi="Cambria"/>
          <w:iCs/>
          <w:sz w:val="26"/>
          <w:szCs w:val="26"/>
        </w:rPr>
        <w:t xml:space="preserve"> </w:t>
      </w:r>
      <w:r w:rsidR="00B81250" w:rsidRPr="00D95639">
        <w:rPr>
          <w:rFonts w:ascii="Cambria" w:hAnsi="Cambria" w:cs="Calibri"/>
          <w:iCs/>
          <w:sz w:val="26"/>
          <w:szCs w:val="26"/>
        </w:rPr>
        <w:t>еси</w:t>
      </w:r>
      <w:r w:rsidR="00B81250" w:rsidRPr="00D95639">
        <w:rPr>
          <w:rFonts w:ascii="Cambria" w:hAnsi="Cambria"/>
          <w:iCs/>
          <w:sz w:val="26"/>
          <w:szCs w:val="26"/>
        </w:rPr>
        <w:t xml:space="preserve">́ </w:t>
      </w:r>
      <w:r w:rsidR="00B81250" w:rsidRPr="00D95639">
        <w:rPr>
          <w:rFonts w:ascii="Cambria" w:hAnsi="Cambria" w:cs="Calibri"/>
          <w:iCs/>
          <w:sz w:val="26"/>
          <w:szCs w:val="26"/>
        </w:rPr>
        <w:t>н</w:t>
      </w:r>
      <w:r w:rsidR="005F3B8B" w:rsidRPr="00D95639">
        <w:rPr>
          <w:rFonts w:ascii="Cambria" w:hAnsi="Cambria" w:cs="Calibri"/>
          <w:iCs/>
          <w:sz w:val="26"/>
          <w:szCs w:val="26"/>
        </w:rPr>
        <w:t>а</w:t>
      </w:r>
      <w:r w:rsidRPr="00D95639">
        <w:rPr>
          <w:rFonts w:ascii="Cambria" w:hAnsi="Cambria" w:cs="Calibri"/>
          <w:iCs/>
          <w:vanish/>
          <w:sz w:val="26"/>
          <w:szCs w:val="26"/>
        </w:rPr>
        <w:t>—</w:t>
      </w:r>
      <w:r w:rsidR="00B81250" w:rsidRPr="00D95639">
        <w:rPr>
          <w:rFonts w:ascii="Cambria" w:hAnsi="Cambria"/>
          <w:iCs/>
          <w:sz w:val="26"/>
          <w:szCs w:val="26"/>
        </w:rPr>
        <w:t xml:space="preserve"> </w:t>
      </w:r>
      <w:r w:rsidR="00B81250" w:rsidRPr="00D95639">
        <w:rPr>
          <w:rFonts w:ascii="Cambria" w:hAnsi="Cambria" w:cs="Calibri"/>
          <w:iCs/>
          <w:sz w:val="26"/>
          <w:szCs w:val="26"/>
        </w:rPr>
        <w:t>Небесе</w:t>
      </w:r>
      <w:r w:rsidR="00B81250" w:rsidRPr="00D95639">
        <w:rPr>
          <w:rFonts w:ascii="Cambria" w:hAnsi="Cambria"/>
          <w:iCs/>
          <w:sz w:val="26"/>
          <w:szCs w:val="26"/>
        </w:rPr>
        <w:t>́</w:t>
      </w:r>
      <w:r w:rsidR="00B81250" w:rsidRPr="00D95639">
        <w:rPr>
          <w:rFonts w:ascii="Cambria" w:hAnsi="Cambria" w:cs="Calibri"/>
          <w:iCs/>
          <w:sz w:val="26"/>
          <w:szCs w:val="26"/>
        </w:rPr>
        <w:t>х</w:t>
      </w:r>
      <w:r w:rsidR="00B81250" w:rsidRPr="00D95639">
        <w:rPr>
          <w:rFonts w:ascii="Cambria" w:hAnsi="Cambria"/>
          <w:iCs/>
          <w:sz w:val="26"/>
          <w:szCs w:val="26"/>
        </w:rPr>
        <w:t xml:space="preserve">, </w:t>
      </w:r>
      <w:r w:rsidR="00B81250" w:rsidRPr="00D95639">
        <w:rPr>
          <w:rFonts w:ascii="Cambria" w:hAnsi="Cambria" w:cs="Calibri"/>
          <w:iCs/>
          <w:sz w:val="26"/>
          <w:szCs w:val="26"/>
        </w:rPr>
        <w:t>д</w:t>
      </w:r>
      <w:r w:rsidR="005F3B8B" w:rsidRPr="00D95639">
        <w:rPr>
          <w:rFonts w:ascii="Cambria" w:hAnsi="Cambria" w:cs="Calibri"/>
          <w:iCs/>
          <w:sz w:val="26"/>
          <w:szCs w:val="26"/>
        </w:rPr>
        <w:t>а</w:t>
      </w:r>
      <w:r w:rsidRPr="00D95639">
        <w:rPr>
          <w:rFonts w:ascii="Cambria" w:hAnsi="Cambria" w:cs="Calibri"/>
          <w:iCs/>
          <w:vanish/>
          <w:sz w:val="26"/>
          <w:szCs w:val="26"/>
        </w:rPr>
        <w:t>—</w:t>
      </w:r>
      <w:r w:rsidR="00B81250" w:rsidRPr="00D95639">
        <w:rPr>
          <w:rFonts w:ascii="Cambria" w:hAnsi="Cambria"/>
          <w:iCs/>
          <w:sz w:val="26"/>
          <w:szCs w:val="26"/>
        </w:rPr>
        <w:t xml:space="preserve"> </w:t>
      </w:r>
      <w:r w:rsidR="00B81250" w:rsidRPr="00D95639">
        <w:rPr>
          <w:rFonts w:ascii="Cambria" w:hAnsi="Cambria" w:cs="Calibri"/>
          <w:iCs/>
          <w:sz w:val="26"/>
          <w:szCs w:val="26"/>
        </w:rPr>
        <w:t>святи</w:t>
      </w:r>
      <w:r w:rsidR="00B81250" w:rsidRPr="00D95639">
        <w:rPr>
          <w:rFonts w:ascii="Cambria" w:hAnsi="Cambria"/>
          <w:iCs/>
          <w:sz w:val="26"/>
          <w:szCs w:val="26"/>
        </w:rPr>
        <w:t>́</w:t>
      </w:r>
      <w:r w:rsidR="00B81250" w:rsidRPr="00D95639">
        <w:rPr>
          <w:rFonts w:ascii="Cambria" w:hAnsi="Cambria" w:cs="Calibri"/>
          <w:iCs/>
          <w:sz w:val="26"/>
          <w:szCs w:val="26"/>
        </w:rPr>
        <w:t>тся</w:t>
      </w:r>
      <w:r w:rsidR="00B81250" w:rsidRPr="00D95639">
        <w:rPr>
          <w:rFonts w:ascii="Cambria" w:hAnsi="Cambria"/>
          <w:iCs/>
          <w:sz w:val="26"/>
          <w:szCs w:val="26"/>
        </w:rPr>
        <w:t xml:space="preserve"> </w:t>
      </w:r>
      <w:r w:rsidR="00B81250" w:rsidRPr="00D95639">
        <w:rPr>
          <w:rFonts w:ascii="Cambria" w:hAnsi="Cambria" w:cs="Calibri"/>
          <w:iCs/>
          <w:sz w:val="26"/>
          <w:szCs w:val="26"/>
        </w:rPr>
        <w:t>и</w:t>
      </w:r>
      <w:r w:rsidR="00B81250" w:rsidRPr="00D95639">
        <w:rPr>
          <w:rFonts w:ascii="Cambria" w:hAnsi="Cambria"/>
          <w:iCs/>
          <w:sz w:val="26"/>
          <w:szCs w:val="26"/>
        </w:rPr>
        <w:t>́</w:t>
      </w:r>
      <w:r w:rsidR="00B81250" w:rsidRPr="00D95639">
        <w:rPr>
          <w:rFonts w:ascii="Cambria" w:hAnsi="Cambria" w:cs="Calibri"/>
          <w:iCs/>
          <w:sz w:val="26"/>
          <w:szCs w:val="26"/>
        </w:rPr>
        <w:t>мя</w:t>
      </w:r>
      <w:r w:rsidR="00B81250" w:rsidRPr="00D95639">
        <w:rPr>
          <w:rFonts w:ascii="Cambria" w:hAnsi="Cambria"/>
          <w:iCs/>
          <w:sz w:val="26"/>
          <w:szCs w:val="26"/>
        </w:rPr>
        <w:t xml:space="preserve"> </w:t>
      </w:r>
      <w:r w:rsidR="00B81250" w:rsidRPr="00D95639">
        <w:rPr>
          <w:rFonts w:ascii="Cambria" w:hAnsi="Cambria" w:cs="Calibri"/>
          <w:iCs/>
          <w:sz w:val="26"/>
          <w:szCs w:val="26"/>
        </w:rPr>
        <w:t>Тв</w:t>
      </w:r>
      <w:r w:rsidRPr="00D95639">
        <w:rPr>
          <w:rFonts w:ascii="Cambria" w:hAnsi="Cambria" w:cs="Calibri"/>
          <w:iCs/>
          <w:sz w:val="26"/>
          <w:szCs w:val="26"/>
        </w:rPr>
        <w:t>о</w:t>
      </w:r>
      <w:r w:rsidRPr="00D95639">
        <w:rPr>
          <w:rFonts w:ascii="Cambria" w:hAnsi="Cambria" w:cs="Calibri"/>
          <w:iCs/>
          <w:vanish/>
          <w:sz w:val="26"/>
          <w:szCs w:val="26"/>
        </w:rPr>
        <w:t>—</w:t>
      </w:r>
      <w:r w:rsidR="00B81250" w:rsidRPr="00D95639">
        <w:rPr>
          <w:rFonts w:ascii="Cambria" w:hAnsi="Cambria" w:cs="Calibri"/>
          <w:iCs/>
          <w:sz w:val="26"/>
          <w:szCs w:val="26"/>
        </w:rPr>
        <w:t>е</w:t>
      </w:r>
      <w:r w:rsidR="00B81250" w:rsidRPr="00D95639">
        <w:rPr>
          <w:rFonts w:ascii="Cambria" w:hAnsi="Cambria"/>
          <w:iCs/>
          <w:sz w:val="26"/>
          <w:szCs w:val="26"/>
        </w:rPr>
        <w:t xml:space="preserve">́, </w:t>
      </w:r>
      <w:r w:rsidR="00B81250" w:rsidRPr="00D95639">
        <w:rPr>
          <w:rFonts w:ascii="Cambria" w:hAnsi="Cambria" w:cs="Calibri"/>
          <w:iCs/>
          <w:sz w:val="26"/>
          <w:szCs w:val="26"/>
        </w:rPr>
        <w:t>д</w:t>
      </w:r>
      <w:r w:rsidR="005F3B8B" w:rsidRPr="00D95639">
        <w:rPr>
          <w:rFonts w:ascii="Cambria" w:hAnsi="Cambria" w:cs="Calibri"/>
          <w:iCs/>
          <w:sz w:val="26"/>
          <w:szCs w:val="26"/>
        </w:rPr>
        <w:t>а</w:t>
      </w:r>
      <w:r w:rsidRPr="00D95639">
        <w:rPr>
          <w:rFonts w:ascii="Cambria" w:hAnsi="Cambria" w:cs="Calibri"/>
          <w:iCs/>
          <w:vanish/>
          <w:sz w:val="26"/>
          <w:szCs w:val="26"/>
        </w:rPr>
        <w:t>—</w:t>
      </w:r>
      <w:r w:rsidR="00B81250" w:rsidRPr="00D95639">
        <w:rPr>
          <w:rFonts w:ascii="Cambria" w:hAnsi="Cambria"/>
          <w:iCs/>
          <w:sz w:val="26"/>
          <w:szCs w:val="26"/>
        </w:rPr>
        <w:t xml:space="preserve"> </w:t>
      </w:r>
      <w:r w:rsidR="00B81250" w:rsidRPr="00D95639">
        <w:rPr>
          <w:rFonts w:ascii="Cambria" w:hAnsi="Cambria" w:cs="Calibri"/>
          <w:iCs/>
          <w:sz w:val="26"/>
          <w:szCs w:val="26"/>
        </w:rPr>
        <w:t>прии</w:t>
      </w:r>
      <w:r w:rsidR="00B81250" w:rsidRPr="00D95639">
        <w:rPr>
          <w:rFonts w:ascii="Cambria" w:hAnsi="Cambria"/>
          <w:iCs/>
          <w:sz w:val="26"/>
          <w:szCs w:val="26"/>
        </w:rPr>
        <w:t>́</w:t>
      </w:r>
      <w:r w:rsidR="00B81250" w:rsidRPr="00D95639">
        <w:rPr>
          <w:rFonts w:ascii="Cambria" w:hAnsi="Cambria" w:cs="Calibri"/>
          <w:iCs/>
          <w:sz w:val="26"/>
          <w:szCs w:val="26"/>
        </w:rPr>
        <w:t>дет</w:t>
      </w:r>
      <w:r w:rsidR="00B81250" w:rsidRPr="00D95639">
        <w:rPr>
          <w:rFonts w:ascii="Cambria" w:hAnsi="Cambria"/>
          <w:iCs/>
          <w:sz w:val="26"/>
          <w:szCs w:val="26"/>
        </w:rPr>
        <w:t xml:space="preserve"> </w:t>
      </w:r>
      <w:r w:rsidR="00B81250" w:rsidRPr="00D95639">
        <w:rPr>
          <w:rFonts w:ascii="Cambria" w:hAnsi="Cambria" w:cs="Calibri"/>
          <w:iCs/>
          <w:sz w:val="26"/>
          <w:szCs w:val="26"/>
        </w:rPr>
        <w:t>Ц</w:t>
      </w:r>
      <w:r w:rsidR="005F3B8B" w:rsidRPr="00D95639">
        <w:rPr>
          <w:rFonts w:ascii="Cambria" w:hAnsi="Cambria" w:cs="Calibri"/>
          <w:iCs/>
          <w:sz w:val="26"/>
          <w:szCs w:val="26"/>
        </w:rPr>
        <w:t>а́</w:t>
      </w:r>
      <w:r w:rsidRPr="00D95639">
        <w:rPr>
          <w:rFonts w:ascii="Cambria" w:hAnsi="Cambria" w:cs="Calibri"/>
          <w:iCs/>
          <w:vanish/>
          <w:sz w:val="26"/>
          <w:szCs w:val="26"/>
        </w:rPr>
        <w:t>—</w:t>
      </w:r>
      <w:r w:rsidR="00B81250" w:rsidRPr="00D95639">
        <w:rPr>
          <w:rFonts w:ascii="Cambria" w:hAnsi="Cambria" w:cs="Calibri"/>
          <w:iCs/>
          <w:sz w:val="26"/>
          <w:szCs w:val="26"/>
        </w:rPr>
        <w:t>рствие</w:t>
      </w:r>
      <w:r w:rsidR="00B81250" w:rsidRPr="00D95639">
        <w:rPr>
          <w:rFonts w:ascii="Cambria" w:hAnsi="Cambria"/>
          <w:iCs/>
          <w:sz w:val="26"/>
          <w:szCs w:val="26"/>
        </w:rPr>
        <w:t xml:space="preserve"> </w:t>
      </w:r>
      <w:r w:rsidR="00B81250" w:rsidRPr="00D95639">
        <w:rPr>
          <w:rFonts w:ascii="Cambria" w:hAnsi="Cambria" w:cs="Calibri"/>
          <w:iCs/>
          <w:sz w:val="26"/>
          <w:szCs w:val="26"/>
        </w:rPr>
        <w:t>Тв</w:t>
      </w:r>
      <w:r w:rsidRPr="00D95639">
        <w:rPr>
          <w:rFonts w:ascii="Cambria" w:hAnsi="Cambria" w:cs="Calibri"/>
          <w:iCs/>
          <w:sz w:val="26"/>
          <w:szCs w:val="26"/>
        </w:rPr>
        <w:t>о</w:t>
      </w:r>
      <w:r w:rsidRPr="00D95639">
        <w:rPr>
          <w:rFonts w:ascii="Cambria" w:hAnsi="Cambria" w:cs="Calibri"/>
          <w:iCs/>
          <w:vanish/>
          <w:sz w:val="26"/>
          <w:szCs w:val="26"/>
        </w:rPr>
        <w:t>—</w:t>
      </w:r>
      <w:r w:rsidR="00B81250" w:rsidRPr="00D95639">
        <w:rPr>
          <w:rFonts w:ascii="Cambria" w:hAnsi="Cambria" w:cs="Calibri"/>
          <w:iCs/>
          <w:sz w:val="26"/>
          <w:szCs w:val="26"/>
        </w:rPr>
        <w:t>е</w:t>
      </w:r>
      <w:r w:rsidR="00B81250" w:rsidRPr="00D95639">
        <w:rPr>
          <w:rFonts w:ascii="Cambria" w:hAnsi="Cambria"/>
          <w:iCs/>
          <w:sz w:val="26"/>
          <w:szCs w:val="26"/>
        </w:rPr>
        <w:t xml:space="preserve">́, </w:t>
      </w:r>
      <w:r w:rsidR="00B81250" w:rsidRPr="00D95639">
        <w:rPr>
          <w:rFonts w:ascii="Cambria" w:hAnsi="Cambria" w:cs="Calibri"/>
          <w:iCs/>
          <w:sz w:val="26"/>
          <w:szCs w:val="26"/>
        </w:rPr>
        <w:t>д</w:t>
      </w:r>
      <w:r w:rsidR="005F3B8B" w:rsidRPr="00D95639">
        <w:rPr>
          <w:rFonts w:ascii="Cambria" w:hAnsi="Cambria" w:cs="Calibri"/>
          <w:iCs/>
          <w:sz w:val="26"/>
          <w:szCs w:val="26"/>
        </w:rPr>
        <w:t>а</w:t>
      </w:r>
      <w:r w:rsidRPr="00D95639">
        <w:rPr>
          <w:rFonts w:ascii="Cambria" w:hAnsi="Cambria" w:cs="Calibri"/>
          <w:iCs/>
          <w:vanish/>
          <w:sz w:val="26"/>
          <w:szCs w:val="26"/>
        </w:rPr>
        <w:t>—</w:t>
      </w:r>
      <w:r w:rsidR="00B81250" w:rsidRPr="00D95639">
        <w:rPr>
          <w:rFonts w:ascii="Cambria" w:hAnsi="Cambria"/>
          <w:iCs/>
          <w:sz w:val="26"/>
          <w:szCs w:val="26"/>
        </w:rPr>
        <w:t xml:space="preserve"> </w:t>
      </w:r>
      <w:r w:rsidR="00B81250" w:rsidRPr="00D95639">
        <w:rPr>
          <w:rFonts w:ascii="Cambria" w:hAnsi="Cambria" w:cs="Calibri"/>
          <w:iCs/>
          <w:sz w:val="26"/>
          <w:szCs w:val="26"/>
        </w:rPr>
        <w:t>бу</w:t>
      </w:r>
      <w:r w:rsidR="00B81250" w:rsidRPr="00D95639">
        <w:rPr>
          <w:rFonts w:ascii="Cambria" w:hAnsi="Cambria"/>
          <w:iCs/>
          <w:sz w:val="26"/>
          <w:szCs w:val="26"/>
        </w:rPr>
        <w:t>́</w:t>
      </w:r>
      <w:r w:rsidR="00B81250" w:rsidRPr="00D95639">
        <w:rPr>
          <w:rFonts w:ascii="Cambria" w:hAnsi="Cambria" w:cs="Calibri"/>
          <w:iCs/>
          <w:sz w:val="26"/>
          <w:szCs w:val="26"/>
        </w:rPr>
        <w:t>дет</w:t>
      </w:r>
      <w:r w:rsidR="00B81250" w:rsidRPr="00D95639">
        <w:rPr>
          <w:rFonts w:ascii="Cambria" w:hAnsi="Cambria"/>
          <w:iCs/>
          <w:sz w:val="26"/>
          <w:szCs w:val="26"/>
        </w:rPr>
        <w:t xml:space="preserve"> </w:t>
      </w:r>
      <w:r w:rsidR="00B81250" w:rsidRPr="00D95639">
        <w:rPr>
          <w:rFonts w:ascii="Cambria" w:hAnsi="Cambria" w:cs="Calibri"/>
          <w:iCs/>
          <w:sz w:val="26"/>
          <w:szCs w:val="26"/>
        </w:rPr>
        <w:t>в</w:t>
      </w:r>
      <w:r w:rsidRPr="00D95639">
        <w:rPr>
          <w:rFonts w:ascii="Cambria" w:hAnsi="Cambria" w:cs="Calibri"/>
          <w:iCs/>
          <w:sz w:val="26"/>
          <w:szCs w:val="26"/>
        </w:rPr>
        <w:t>о́</w:t>
      </w:r>
      <w:r w:rsidRPr="00D95639">
        <w:rPr>
          <w:rFonts w:ascii="Cambria" w:hAnsi="Cambria" w:cs="Calibri"/>
          <w:iCs/>
          <w:vanish/>
          <w:sz w:val="26"/>
          <w:szCs w:val="26"/>
        </w:rPr>
        <w:t>—</w:t>
      </w:r>
      <w:r w:rsidR="00B81250" w:rsidRPr="00D95639">
        <w:rPr>
          <w:rFonts w:ascii="Cambria" w:hAnsi="Cambria" w:cs="Calibri"/>
          <w:iCs/>
          <w:sz w:val="26"/>
          <w:szCs w:val="26"/>
        </w:rPr>
        <w:t>ля</w:t>
      </w:r>
      <w:r w:rsidR="00B81250" w:rsidRPr="00D95639">
        <w:rPr>
          <w:rFonts w:ascii="Cambria" w:hAnsi="Cambria"/>
          <w:iCs/>
          <w:sz w:val="26"/>
          <w:szCs w:val="26"/>
        </w:rPr>
        <w:t xml:space="preserve"> </w:t>
      </w:r>
      <w:r w:rsidR="00B81250" w:rsidRPr="00D95639">
        <w:rPr>
          <w:rFonts w:ascii="Cambria" w:hAnsi="Cambria" w:cs="Calibri"/>
          <w:iCs/>
          <w:sz w:val="26"/>
          <w:szCs w:val="26"/>
        </w:rPr>
        <w:t>Тв</w:t>
      </w:r>
      <w:r w:rsidRPr="00D95639">
        <w:rPr>
          <w:rFonts w:ascii="Cambria" w:hAnsi="Cambria" w:cs="Calibri"/>
          <w:iCs/>
          <w:sz w:val="26"/>
          <w:szCs w:val="26"/>
        </w:rPr>
        <w:t>о</w:t>
      </w:r>
      <w:r w:rsidRPr="00D95639">
        <w:rPr>
          <w:rFonts w:ascii="Cambria" w:hAnsi="Cambria" w:cs="Calibri"/>
          <w:iCs/>
          <w:vanish/>
          <w:sz w:val="26"/>
          <w:szCs w:val="26"/>
        </w:rPr>
        <w:t>—</w:t>
      </w:r>
      <w:r w:rsidR="00B81250" w:rsidRPr="00D95639">
        <w:rPr>
          <w:rFonts w:ascii="Cambria" w:hAnsi="Cambria" w:cs="Calibri"/>
          <w:iCs/>
          <w:sz w:val="26"/>
          <w:szCs w:val="26"/>
        </w:rPr>
        <w:t>я</w:t>
      </w:r>
      <w:r w:rsidR="00B81250" w:rsidRPr="00D95639">
        <w:rPr>
          <w:rFonts w:ascii="Cambria" w:hAnsi="Cambria"/>
          <w:iCs/>
          <w:sz w:val="26"/>
          <w:szCs w:val="26"/>
        </w:rPr>
        <w:t xml:space="preserve">́, </w:t>
      </w:r>
      <w:r w:rsidR="00B81250" w:rsidRPr="00D95639">
        <w:rPr>
          <w:rFonts w:ascii="Cambria" w:hAnsi="Cambria" w:cs="Calibri"/>
          <w:iCs/>
          <w:sz w:val="26"/>
          <w:szCs w:val="26"/>
        </w:rPr>
        <w:t>я</w:t>
      </w:r>
      <w:r w:rsidR="00B81250" w:rsidRPr="00D95639">
        <w:rPr>
          <w:rFonts w:ascii="Cambria" w:hAnsi="Cambria"/>
          <w:iCs/>
          <w:sz w:val="26"/>
          <w:szCs w:val="26"/>
        </w:rPr>
        <w:t>́</w:t>
      </w:r>
      <w:r w:rsidR="00B81250" w:rsidRPr="00D95639">
        <w:rPr>
          <w:rFonts w:ascii="Cambria" w:hAnsi="Cambria" w:cs="Calibri"/>
          <w:iCs/>
          <w:sz w:val="26"/>
          <w:szCs w:val="26"/>
        </w:rPr>
        <w:t>к</w:t>
      </w:r>
      <w:r w:rsidRPr="00D95639">
        <w:rPr>
          <w:rFonts w:ascii="Cambria" w:hAnsi="Cambria" w:cs="Calibri"/>
          <w:iCs/>
          <w:sz w:val="26"/>
          <w:szCs w:val="26"/>
        </w:rPr>
        <w:t>о</w:t>
      </w:r>
      <w:r w:rsidRPr="00D95639">
        <w:rPr>
          <w:rFonts w:ascii="Cambria" w:hAnsi="Cambria" w:cs="Calibri"/>
          <w:iCs/>
          <w:vanish/>
          <w:sz w:val="26"/>
          <w:szCs w:val="26"/>
        </w:rPr>
        <w:t>—</w:t>
      </w:r>
      <w:r w:rsidR="00B81250" w:rsidRPr="00D95639">
        <w:rPr>
          <w:rFonts w:ascii="Cambria" w:hAnsi="Cambria"/>
          <w:iCs/>
          <w:sz w:val="26"/>
          <w:szCs w:val="26"/>
        </w:rPr>
        <w:t xml:space="preserve"> </w:t>
      </w:r>
      <w:r w:rsidR="00B81250" w:rsidRPr="00D95639">
        <w:rPr>
          <w:rFonts w:ascii="Cambria" w:hAnsi="Cambria" w:cs="Calibri"/>
          <w:iCs/>
          <w:sz w:val="26"/>
          <w:szCs w:val="26"/>
        </w:rPr>
        <w:t>н</w:t>
      </w:r>
      <w:r w:rsidR="005F3B8B" w:rsidRPr="00D95639">
        <w:rPr>
          <w:rFonts w:ascii="Cambria" w:hAnsi="Cambria" w:cs="Calibri"/>
          <w:iCs/>
          <w:sz w:val="26"/>
          <w:szCs w:val="26"/>
        </w:rPr>
        <w:t>а</w:t>
      </w:r>
      <w:r w:rsidRPr="00D95639">
        <w:rPr>
          <w:rFonts w:ascii="Cambria" w:hAnsi="Cambria" w:cs="Calibri"/>
          <w:iCs/>
          <w:vanish/>
          <w:sz w:val="26"/>
          <w:szCs w:val="26"/>
        </w:rPr>
        <w:t>—</w:t>
      </w:r>
      <w:r w:rsidR="00B81250" w:rsidRPr="00D95639">
        <w:rPr>
          <w:rFonts w:ascii="Cambria" w:hAnsi="Cambria"/>
          <w:iCs/>
          <w:sz w:val="26"/>
          <w:szCs w:val="26"/>
        </w:rPr>
        <w:t xml:space="preserve"> </w:t>
      </w:r>
      <w:r w:rsidR="00B81250" w:rsidRPr="00D95639">
        <w:rPr>
          <w:rFonts w:ascii="Cambria" w:hAnsi="Cambria" w:cs="Calibri"/>
          <w:iCs/>
          <w:sz w:val="26"/>
          <w:szCs w:val="26"/>
        </w:rPr>
        <w:t>Небеси</w:t>
      </w:r>
      <w:r w:rsidR="00B81250" w:rsidRPr="00D95639">
        <w:rPr>
          <w:rFonts w:ascii="Cambria" w:hAnsi="Cambria"/>
          <w:iCs/>
          <w:sz w:val="26"/>
          <w:szCs w:val="26"/>
        </w:rPr>
        <w:t xml:space="preserve">́ </w:t>
      </w:r>
      <w:r w:rsidR="00B81250" w:rsidRPr="00D95639">
        <w:rPr>
          <w:rFonts w:ascii="Cambria" w:hAnsi="Cambria" w:cs="Calibri"/>
          <w:iCs/>
          <w:sz w:val="26"/>
          <w:szCs w:val="26"/>
        </w:rPr>
        <w:t>и</w:t>
      </w:r>
      <w:r w:rsidR="00B81250" w:rsidRPr="00D95639">
        <w:rPr>
          <w:rFonts w:ascii="Cambria" w:hAnsi="Cambria"/>
          <w:iCs/>
          <w:sz w:val="26"/>
          <w:szCs w:val="26"/>
        </w:rPr>
        <w:t xml:space="preserve"> </w:t>
      </w:r>
      <w:r w:rsidR="00B81250" w:rsidRPr="00D95639">
        <w:rPr>
          <w:rFonts w:ascii="Cambria" w:hAnsi="Cambria" w:cs="Calibri"/>
          <w:iCs/>
          <w:sz w:val="26"/>
          <w:szCs w:val="26"/>
        </w:rPr>
        <w:t>н</w:t>
      </w:r>
      <w:r w:rsidR="005F3B8B" w:rsidRPr="00D95639">
        <w:rPr>
          <w:rFonts w:ascii="Cambria" w:hAnsi="Cambria" w:cs="Calibri"/>
          <w:iCs/>
          <w:sz w:val="26"/>
          <w:szCs w:val="26"/>
        </w:rPr>
        <w:t>а</w:t>
      </w:r>
      <w:r w:rsidRPr="00D95639">
        <w:rPr>
          <w:rFonts w:ascii="Cambria" w:hAnsi="Cambria" w:cs="Calibri"/>
          <w:iCs/>
          <w:vanish/>
          <w:sz w:val="26"/>
          <w:szCs w:val="26"/>
        </w:rPr>
        <w:t>—</w:t>
      </w:r>
      <w:r w:rsidR="00B81250" w:rsidRPr="00D95639">
        <w:rPr>
          <w:rFonts w:ascii="Cambria" w:hAnsi="Cambria"/>
          <w:iCs/>
          <w:sz w:val="26"/>
          <w:szCs w:val="26"/>
        </w:rPr>
        <w:t xml:space="preserve"> </w:t>
      </w:r>
      <w:r w:rsidR="00B81250" w:rsidRPr="00D95639">
        <w:rPr>
          <w:rFonts w:ascii="Cambria" w:hAnsi="Cambria" w:cs="Calibri"/>
          <w:iCs/>
          <w:sz w:val="26"/>
          <w:szCs w:val="26"/>
        </w:rPr>
        <w:t>земли</w:t>
      </w:r>
      <w:r w:rsidR="00B81250" w:rsidRPr="00D95639">
        <w:rPr>
          <w:rFonts w:ascii="Cambria" w:hAnsi="Cambria"/>
          <w:iCs/>
          <w:sz w:val="26"/>
          <w:szCs w:val="26"/>
        </w:rPr>
        <w:t xml:space="preserve">́. </w:t>
      </w:r>
      <w:r w:rsidR="00B81250" w:rsidRPr="00D95639">
        <w:rPr>
          <w:rFonts w:ascii="Cambria" w:hAnsi="Cambria" w:cs="Calibri"/>
          <w:iCs/>
          <w:sz w:val="26"/>
          <w:szCs w:val="26"/>
        </w:rPr>
        <w:t>Хлеб</w:t>
      </w:r>
      <w:r w:rsidR="00B81250" w:rsidRPr="00D95639">
        <w:rPr>
          <w:rFonts w:ascii="Cambria" w:hAnsi="Cambria"/>
          <w:iCs/>
          <w:sz w:val="26"/>
          <w:szCs w:val="26"/>
        </w:rPr>
        <w:t xml:space="preserve"> </w:t>
      </w:r>
      <w:r w:rsidR="00B81250" w:rsidRPr="00D95639">
        <w:rPr>
          <w:rFonts w:ascii="Cambria" w:hAnsi="Cambria" w:cs="Calibri"/>
          <w:iCs/>
          <w:sz w:val="26"/>
          <w:szCs w:val="26"/>
        </w:rPr>
        <w:t>н</w:t>
      </w:r>
      <w:r w:rsidR="005F3B8B" w:rsidRPr="00D95639">
        <w:rPr>
          <w:rFonts w:ascii="Cambria" w:hAnsi="Cambria" w:cs="Calibri"/>
          <w:iCs/>
          <w:sz w:val="26"/>
          <w:szCs w:val="26"/>
        </w:rPr>
        <w:t>а</w:t>
      </w:r>
      <w:r w:rsidRPr="00D95639">
        <w:rPr>
          <w:rFonts w:ascii="Cambria" w:hAnsi="Cambria" w:cs="Calibri"/>
          <w:iCs/>
          <w:vanish/>
          <w:sz w:val="26"/>
          <w:szCs w:val="26"/>
        </w:rPr>
        <w:t>—</w:t>
      </w:r>
      <w:r w:rsidR="00B81250" w:rsidRPr="00D95639">
        <w:rPr>
          <w:rFonts w:ascii="Cambria" w:hAnsi="Cambria" w:cs="Calibri"/>
          <w:iCs/>
          <w:sz w:val="26"/>
          <w:szCs w:val="26"/>
        </w:rPr>
        <w:t>ш</w:t>
      </w:r>
      <w:r w:rsidR="00B81250" w:rsidRPr="00D95639">
        <w:rPr>
          <w:rFonts w:ascii="Cambria" w:hAnsi="Cambria"/>
          <w:iCs/>
          <w:sz w:val="26"/>
          <w:szCs w:val="26"/>
        </w:rPr>
        <w:t xml:space="preserve"> </w:t>
      </w:r>
      <w:r w:rsidR="00B81250" w:rsidRPr="00D95639">
        <w:rPr>
          <w:rFonts w:ascii="Cambria" w:hAnsi="Cambria" w:cs="Calibri"/>
          <w:iCs/>
          <w:sz w:val="26"/>
          <w:szCs w:val="26"/>
        </w:rPr>
        <w:t>н</w:t>
      </w:r>
      <w:r w:rsidR="005F3B8B" w:rsidRPr="00D95639">
        <w:rPr>
          <w:rFonts w:ascii="Cambria" w:hAnsi="Cambria" w:cs="Calibri"/>
          <w:iCs/>
          <w:sz w:val="26"/>
          <w:szCs w:val="26"/>
        </w:rPr>
        <w:t>а</w:t>
      </w:r>
      <w:r w:rsidRPr="00D95639">
        <w:rPr>
          <w:rFonts w:ascii="Cambria" w:hAnsi="Cambria" w:cs="Calibri"/>
          <w:iCs/>
          <w:vanish/>
          <w:sz w:val="26"/>
          <w:szCs w:val="26"/>
        </w:rPr>
        <w:t>—</w:t>
      </w:r>
      <w:r w:rsidR="00B81250" w:rsidRPr="00D95639">
        <w:rPr>
          <w:rFonts w:ascii="Cambria" w:hAnsi="Cambria" w:cs="Calibri"/>
          <w:iCs/>
          <w:sz w:val="26"/>
          <w:szCs w:val="26"/>
        </w:rPr>
        <w:t>су</w:t>
      </w:r>
      <w:r w:rsidR="00B81250" w:rsidRPr="00D95639">
        <w:rPr>
          <w:rFonts w:ascii="Cambria" w:hAnsi="Cambria"/>
          <w:iCs/>
          <w:sz w:val="26"/>
          <w:szCs w:val="26"/>
        </w:rPr>
        <w:t>́</w:t>
      </w:r>
      <w:r w:rsidR="00B81250" w:rsidRPr="00D95639">
        <w:rPr>
          <w:rFonts w:ascii="Cambria" w:hAnsi="Cambria" w:cs="Calibri"/>
          <w:iCs/>
          <w:sz w:val="26"/>
          <w:szCs w:val="26"/>
        </w:rPr>
        <w:t>щный</w:t>
      </w:r>
      <w:r w:rsidR="00B81250" w:rsidRPr="00D95639">
        <w:rPr>
          <w:rFonts w:ascii="Cambria" w:hAnsi="Cambria"/>
          <w:iCs/>
          <w:sz w:val="26"/>
          <w:szCs w:val="26"/>
        </w:rPr>
        <w:t xml:space="preserve"> </w:t>
      </w:r>
      <w:r w:rsidR="00B81250" w:rsidRPr="00D95639">
        <w:rPr>
          <w:rFonts w:ascii="Cambria" w:hAnsi="Cambria" w:cs="Calibri"/>
          <w:iCs/>
          <w:sz w:val="26"/>
          <w:szCs w:val="26"/>
        </w:rPr>
        <w:t>д</w:t>
      </w:r>
      <w:r w:rsidR="005F3B8B" w:rsidRPr="00D95639">
        <w:rPr>
          <w:rFonts w:ascii="Cambria" w:hAnsi="Cambria" w:cs="Calibri"/>
          <w:iCs/>
          <w:sz w:val="26"/>
          <w:szCs w:val="26"/>
        </w:rPr>
        <w:t>а́</w:t>
      </w:r>
      <w:r w:rsidRPr="00D95639">
        <w:rPr>
          <w:rFonts w:ascii="Cambria" w:hAnsi="Cambria" w:cs="Calibri"/>
          <w:iCs/>
          <w:vanish/>
          <w:sz w:val="26"/>
          <w:szCs w:val="26"/>
        </w:rPr>
        <w:t>—</w:t>
      </w:r>
      <w:r w:rsidR="00B81250" w:rsidRPr="00D95639">
        <w:rPr>
          <w:rFonts w:ascii="Cambria" w:hAnsi="Cambria" w:cs="Calibri"/>
          <w:iCs/>
          <w:sz w:val="26"/>
          <w:szCs w:val="26"/>
        </w:rPr>
        <w:t>ждь</w:t>
      </w:r>
      <w:r w:rsidR="00B81250" w:rsidRPr="00D95639">
        <w:rPr>
          <w:rFonts w:ascii="Cambria" w:hAnsi="Cambria"/>
          <w:iCs/>
          <w:sz w:val="26"/>
          <w:szCs w:val="26"/>
        </w:rPr>
        <w:t xml:space="preserve"> </w:t>
      </w:r>
      <w:r w:rsidR="00B81250" w:rsidRPr="00D95639">
        <w:rPr>
          <w:rFonts w:ascii="Cambria" w:hAnsi="Cambria" w:cs="Calibri"/>
          <w:iCs/>
          <w:sz w:val="26"/>
          <w:szCs w:val="26"/>
        </w:rPr>
        <w:t>н</w:t>
      </w:r>
      <w:r w:rsidR="005F3B8B" w:rsidRPr="00D95639">
        <w:rPr>
          <w:rFonts w:ascii="Cambria" w:hAnsi="Cambria" w:cs="Calibri"/>
          <w:iCs/>
          <w:sz w:val="26"/>
          <w:szCs w:val="26"/>
        </w:rPr>
        <w:t>а</w:t>
      </w:r>
      <w:r w:rsidRPr="00D95639">
        <w:rPr>
          <w:rFonts w:ascii="Cambria" w:hAnsi="Cambria" w:cs="Calibri"/>
          <w:iCs/>
          <w:vanish/>
          <w:sz w:val="26"/>
          <w:szCs w:val="26"/>
        </w:rPr>
        <w:t>—</w:t>
      </w:r>
      <w:r w:rsidR="00B81250" w:rsidRPr="00D95639">
        <w:rPr>
          <w:rFonts w:ascii="Cambria" w:hAnsi="Cambria" w:cs="Calibri"/>
          <w:iCs/>
          <w:sz w:val="26"/>
          <w:szCs w:val="26"/>
        </w:rPr>
        <w:t>м</w:t>
      </w:r>
      <w:r w:rsidR="00B81250" w:rsidRPr="00D95639">
        <w:rPr>
          <w:rFonts w:ascii="Cambria" w:hAnsi="Cambria"/>
          <w:iCs/>
          <w:sz w:val="26"/>
          <w:szCs w:val="26"/>
        </w:rPr>
        <w:t xml:space="preserve"> </w:t>
      </w:r>
      <w:r w:rsidR="00B81250" w:rsidRPr="00D95639">
        <w:rPr>
          <w:rFonts w:ascii="Cambria" w:hAnsi="Cambria" w:cs="Calibri"/>
          <w:iCs/>
          <w:sz w:val="26"/>
          <w:szCs w:val="26"/>
        </w:rPr>
        <w:t>днесь</w:t>
      </w:r>
      <w:r w:rsidR="00B81250" w:rsidRPr="00D95639">
        <w:rPr>
          <w:rFonts w:ascii="Cambria" w:hAnsi="Cambria"/>
          <w:iCs/>
          <w:sz w:val="26"/>
          <w:szCs w:val="26"/>
        </w:rPr>
        <w:t xml:space="preserve">; </w:t>
      </w:r>
      <w:r w:rsidR="00B81250" w:rsidRPr="00D95639">
        <w:rPr>
          <w:rFonts w:ascii="Cambria" w:hAnsi="Cambria" w:cs="Calibri"/>
          <w:iCs/>
          <w:sz w:val="26"/>
          <w:szCs w:val="26"/>
        </w:rPr>
        <w:t>и</w:t>
      </w:r>
      <w:r w:rsidR="00B81250" w:rsidRPr="00D95639">
        <w:rPr>
          <w:rFonts w:ascii="Cambria" w:hAnsi="Cambria"/>
          <w:iCs/>
          <w:sz w:val="26"/>
          <w:szCs w:val="26"/>
        </w:rPr>
        <w:t xml:space="preserve"> </w:t>
      </w:r>
      <w:r w:rsidRPr="00D95639">
        <w:rPr>
          <w:rFonts w:ascii="Cambria" w:hAnsi="Cambria" w:cs="Calibri"/>
          <w:iCs/>
          <w:sz w:val="26"/>
          <w:szCs w:val="26"/>
        </w:rPr>
        <w:t>о</w:t>
      </w:r>
      <w:r w:rsidRPr="00D95639">
        <w:rPr>
          <w:rFonts w:ascii="Cambria" w:hAnsi="Cambria" w:cs="Calibri"/>
          <w:iCs/>
          <w:vanish/>
          <w:sz w:val="26"/>
          <w:szCs w:val="26"/>
        </w:rPr>
        <w:t>—</w:t>
      </w:r>
      <w:r w:rsidR="00B81250" w:rsidRPr="00D95639">
        <w:rPr>
          <w:rFonts w:ascii="Cambria" w:hAnsi="Cambria" w:cs="Calibri"/>
          <w:iCs/>
          <w:sz w:val="26"/>
          <w:szCs w:val="26"/>
        </w:rPr>
        <w:t>ст</w:t>
      </w:r>
      <w:r w:rsidR="005F3B8B" w:rsidRPr="00D95639">
        <w:rPr>
          <w:rFonts w:ascii="Cambria" w:hAnsi="Cambria" w:cs="Calibri"/>
          <w:iCs/>
          <w:sz w:val="26"/>
          <w:szCs w:val="26"/>
        </w:rPr>
        <w:t>а́</w:t>
      </w:r>
      <w:r w:rsidRPr="00D95639">
        <w:rPr>
          <w:rFonts w:ascii="Cambria" w:hAnsi="Cambria" w:cs="Calibri"/>
          <w:iCs/>
          <w:vanish/>
          <w:sz w:val="26"/>
          <w:szCs w:val="26"/>
        </w:rPr>
        <w:t>—</w:t>
      </w:r>
      <w:r w:rsidR="00B81250" w:rsidRPr="00D95639">
        <w:rPr>
          <w:rFonts w:ascii="Cambria" w:hAnsi="Cambria" w:cs="Calibri"/>
          <w:iCs/>
          <w:sz w:val="26"/>
          <w:szCs w:val="26"/>
        </w:rPr>
        <w:t>ви</w:t>
      </w:r>
      <w:r w:rsidR="00B81250" w:rsidRPr="00D95639">
        <w:rPr>
          <w:rFonts w:ascii="Cambria" w:hAnsi="Cambria"/>
          <w:iCs/>
          <w:sz w:val="26"/>
          <w:szCs w:val="26"/>
        </w:rPr>
        <w:t xml:space="preserve"> </w:t>
      </w:r>
      <w:r w:rsidR="00B81250" w:rsidRPr="00D95639">
        <w:rPr>
          <w:rFonts w:ascii="Cambria" w:hAnsi="Cambria" w:cs="Calibri"/>
          <w:iCs/>
          <w:sz w:val="26"/>
          <w:szCs w:val="26"/>
        </w:rPr>
        <w:t>н</w:t>
      </w:r>
      <w:r w:rsidR="005F3B8B" w:rsidRPr="00D95639">
        <w:rPr>
          <w:rFonts w:ascii="Cambria" w:hAnsi="Cambria" w:cs="Calibri"/>
          <w:iCs/>
          <w:sz w:val="26"/>
          <w:szCs w:val="26"/>
        </w:rPr>
        <w:t>а</w:t>
      </w:r>
      <w:r w:rsidRPr="00D95639">
        <w:rPr>
          <w:rFonts w:ascii="Cambria" w:hAnsi="Cambria" w:cs="Calibri"/>
          <w:iCs/>
          <w:vanish/>
          <w:sz w:val="26"/>
          <w:szCs w:val="26"/>
        </w:rPr>
        <w:t>—</w:t>
      </w:r>
      <w:r w:rsidR="00B81250" w:rsidRPr="00D95639">
        <w:rPr>
          <w:rFonts w:ascii="Cambria" w:hAnsi="Cambria" w:cs="Calibri"/>
          <w:iCs/>
          <w:sz w:val="26"/>
          <w:szCs w:val="26"/>
        </w:rPr>
        <w:t>м</w:t>
      </w:r>
      <w:r w:rsidR="00B81250" w:rsidRPr="00D95639">
        <w:rPr>
          <w:rFonts w:ascii="Cambria" w:hAnsi="Cambria"/>
          <w:iCs/>
          <w:sz w:val="26"/>
          <w:szCs w:val="26"/>
        </w:rPr>
        <w:t xml:space="preserve"> </w:t>
      </w:r>
      <w:r w:rsidR="00B81250" w:rsidRPr="00D95639">
        <w:rPr>
          <w:rFonts w:ascii="Cambria" w:hAnsi="Cambria" w:cs="Calibri"/>
          <w:iCs/>
          <w:sz w:val="26"/>
          <w:szCs w:val="26"/>
        </w:rPr>
        <w:t>д</w:t>
      </w:r>
      <w:r w:rsidRPr="00D95639">
        <w:rPr>
          <w:rFonts w:ascii="Cambria" w:hAnsi="Cambria" w:cs="Calibri"/>
          <w:iCs/>
          <w:sz w:val="26"/>
          <w:szCs w:val="26"/>
        </w:rPr>
        <w:t>о́</w:t>
      </w:r>
      <w:r w:rsidRPr="00D95639">
        <w:rPr>
          <w:rFonts w:ascii="Cambria" w:hAnsi="Cambria" w:cs="Calibri"/>
          <w:iCs/>
          <w:vanish/>
          <w:sz w:val="26"/>
          <w:szCs w:val="26"/>
        </w:rPr>
        <w:t>—</w:t>
      </w:r>
      <w:r w:rsidR="00B81250" w:rsidRPr="00D95639">
        <w:rPr>
          <w:rFonts w:ascii="Cambria" w:hAnsi="Cambria" w:cs="Calibri"/>
          <w:iCs/>
          <w:sz w:val="26"/>
          <w:szCs w:val="26"/>
        </w:rPr>
        <w:t>лги</w:t>
      </w:r>
      <w:r w:rsidR="00B81250" w:rsidRPr="00D95639">
        <w:rPr>
          <w:rFonts w:ascii="Cambria" w:hAnsi="Cambria"/>
          <w:iCs/>
          <w:sz w:val="26"/>
          <w:szCs w:val="26"/>
        </w:rPr>
        <w:t xml:space="preserve"> </w:t>
      </w:r>
      <w:r w:rsidR="00B81250" w:rsidRPr="00D95639">
        <w:rPr>
          <w:rFonts w:ascii="Cambria" w:hAnsi="Cambria" w:cs="Calibri"/>
          <w:iCs/>
          <w:sz w:val="26"/>
          <w:szCs w:val="26"/>
        </w:rPr>
        <w:t>н</w:t>
      </w:r>
      <w:r w:rsidR="005F3B8B" w:rsidRPr="00D95639">
        <w:rPr>
          <w:rFonts w:ascii="Cambria" w:hAnsi="Cambria" w:cs="Calibri"/>
          <w:iCs/>
          <w:sz w:val="26"/>
          <w:szCs w:val="26"/>
        </w:rPr>
        <w:t>а́</w:t>
      </w:r>
      <w:r w:rsidRPr="00D95639">
        <w:rPr>
          <w:rFonts w:ascii="Cambria" w:hAnsi="Cambria" w:cs="Calibri"/>
          <w:iCs/>
          <w:vanish/>
          <w:sz w:val="26"/>
          <w:szCs w:val="26"/>
        </w:rPr>
        <w:t>—</w:t>
      </w:r>
      <w:r w:rsidR="00B81250" w:rsidRPr="00D95639">
        <w:rPr>
          <w:rFonts w:ascii="Cambria" w:hAnsi="Cambria" w:cs="Calibri"/>
          <w:iCs/>
          <w:sz w:val="26"/>
          <w:szCs w:val="26"/>
        </w:rPr>
        <w:t>ш</w:t>
      </w:r>
      <w:r w:rsidR="005F3B8B" w:rsidRPr="00D95639">
        <w:rPr>
          <w:rFonts w:ascii="Cambria" w:hAnsi="Cambria" w:cs="Calibri"/>
          <w:iCs/>
          <w:sz w:val="26"/>
          <w:szCs w:val="26"/>
        </w:rPr>
        <w:t>а</w:t>
      </w:r>
      <w:r w:rsidRPr="00D95639">
        <w:rPr>
          <w:rFonts w:ascii="Cambria" w:hAnsi="Cambria" w:cs="Calibri"/>
          <w:iCs/>
          <w:vanish/>
          <w:sz w:val="26"/>
          <w:szCs w:val="26"/>
        </w:rPr>
        <w:t>—</w:t>
      </w:r>
      <w:r w:rsidR="00B81250" w:rsidRPr="00D95639">
        <w:rPr>
          <w:rFonts w:ascii="Cambria" w:hAnsi="Cambria"/>
          <w:iCs/>
          <w:sz w:val="26"/>
          <w:szCs w:val="26"/>
        </w:rPr>
        <w:t xml:space="preserve">, </w:t>
      </w:r>
      <w:r w:rsidR="00B81250" w:rsidRPr="00D95639">
        <w:rPr>
          <w:rFonts w:ascii="Cambria" w:hAnsi="Cambria" w:cs="Calibri"/>
          <w:iCs/>
          <w:sz w:val="26"/>
          <w:szCs w:val="26"/>
        </w:rPr>
        <w:t>я</w:t>
      </w:r>
      <w:r w:rsidR="00B81250" w:rsidRPr="00D95639">
        <w:rPr>
          <w:rFonts w:ascii="Cambria" w:hAnsi="Cambria"/>
          <w:iCs/>
          <w:sz w:val="26"/>
          <w:szCs w:val="26"/>
        </w:rPr>
        <w:t>́</w:t>
      </w:r>
      <w:r w:rsidR="00B81250" w:rsidRPr="00D95639">
        <w:rPr>
          <w:rFonts w:ascii="Cambria" w:hAnsi="Cambria" w:cs="Calibri"/>
          <w:iCs/>
          <w:sz w:val="26"/>
          <w:szCs w:val="26"/>
        </w:rPr>
        <w:t>к</w:t>
      </w:r>
      <w:r w:rsidRPr="00D95639">
        <w:rPr>
          <w:rFonts w:ascii="Cambria" w:hAnsi="Cambria" w:cs="Calibri"/>
          <w:iCs/>
          <w:sz w:val="26"/>
          <w:szCs w:val="26"/>
        </w:rPr>
        <w:t>о</w:t>
      </w:r>
      <w:r w:rsidRPr="00D95639">
        <w:rPr>
          <w:rFonts w:ascii="Cambria" w:hAnsi="Cambria" w:cs="Calibri"/>
          <w:iCs/>
          <w:vanish/>
          <w:sz w:val="26"/>
          <w:szCs w:val="26"/>
        </w:rPr>
        <w:t>—</w:t>
      </w:r>
      <w:r w:rsidR="00B81250" w:rsidRPr="00D95639">
        <w:rPr>
          <w:rFonts w:ascii="Cambria" w:hAnsi="Cambria" w:cs="Calibri"/>
          <w:iCs/>
          <w:sz w:val="26"/>
          <w:szCs w:val="26"/>
        </w:rPr>
        <w:t>же</w:t>
      </w:r>
      <w:r w:rsidR="00B81250" w:rsidRPr="00D95639">
        <w:rPr>
          <w:rFonts w:ascii="Cambria" w:hAnsi="Cambria"/>
          <w:iCs/>
          <w:sz w:val="26"/>
          <w:szCs w:val="26"/>
        </w:rPr>
        <w:t xml:space="preserve"> </w:t>
      </w:r>
      <w:r w:rsidR="00B81250" w:rsidRPr="00D95639">
        <w:rPr>
          <w:rFonts w:ascii="Cambria" w:hAnsi="Cambria" w:cs="Calibri"/>
          <w:iCs/>
          <w:sz w:val="26"/>
          <w:szCs w:val="26"/>
        </w:rPr>
        <w:t>и</w:t>
      </w:r>
      <w:r w:rsidR="00B81250" w:rsidRPr="00D95639">
        <w:rPr>
          <w:rFonts w:ascii="Cambria" w:hAnsi="Cambria"/>
          <w:iCs/>
          <w:sz w:val="26"/>
          <w:szCs w:val="26"/>
        </w:rPr>
        <w:t xml:space="preserve"> </w:t>
      </w:r>
      <w:r w:rsidR="00B81250" w:rsidRPr="00D95639">
        <w:rPr>
          <w:rFonts w:ascii="Cambria" w:hAnsi="Cambria" w:cs="Calibri"/>
          <w:iCs/>
          <w:sz w:val="26"/>
          <w:szCs w:val="26"/>
        </w:rPr>
        <w:t>мы</w:t>
      </w:r>
      <w:r w:rsidR="00B81250" w:rsidRPr="00D95639">
        <w:rPr>
          <w:rFonts w:ascii="Cambria" w:hAnsi="Cambria"/>
          <w:iCs/>
          <w:sz w:val="26"/>
          <w:szCs w:val="26"/>
        </w:rPr>
        <w:t xml:space="preserve"> </w:t>
      </w:r>
      <w:r w:rsidRPr="00D95639">
        <w:rPr>
          <w:rFonts w:ascii="Cambria" w:hAnsi="Cambria" w:cs="Calibri"/>
          <w:iCs/>
          <w:sz w:val="26"/>
          <w:szCs w:val="26"/>
        </w:rPr>
        <w:t>о</w:t>
      </w:r>
      <w:r w:rsidRPr="00D95639">
        <w:rPr>
          <w:rFonts w:ascii="Cambria" w:hAnsi="Cambria" w:cs="Calibri"/>
          <w:iCs/>
          <w:vanish/>
          <w:sz w:val="26"/>
          <w:szCs w:val="26"/>
        </w:rPr>
        <w:t>—</w:t>
      </w:r>
      <w:r w:rsidR="00B81250" w:rsidRPr="00D95639">
        <w:rPr>
          <w:rFonts w:ascii="Cambria" w:hAnsi="Cambria" w:cs="Calibri"/>
          <w:iCs/>
          <w:sz w:val="26"/>
          <w:szCs w:val="26"/>
        </w:rPr>
        <w:t>ст</w:t>
      </w:r>
      <w:r w:rsidR="005F3B8B" w:rsidRPr="00D95639">
        <w:rPr>
          <w:rFonts w:ascii="Cambria" w:hAnsi="Cambria" w:cs="Calibri"/>
          <w:iCs/>
          <w:sz w:val="26"/>
          <w:szCs w:val="26"/>
        </w:rPr>
        <w:t>а</w:t>
      </w:r>
      <w:r w:rsidRPr="00D95639">
        <w:rPr>
          <w:rFonts w:ascii="Cambria" w:hAnsi="Cambria" w:cs="Calibri"/>
          <w:iCs/>
          <w:vanish/>
          <w:sz w:val="26"/>
          <w:szCs w:val="26"/>
        </w:rPr>
        <w:t>—</w:t>
      </w:r>
      <w:r w:rsidR="00B81250" w:rsidRPr="00D95639">
        <w:rPr>
          <w:rFonts w:ascii="Cambria" w:hAnsi="Cambria" w:cs="Calibri"/>
          <w:iCs/>
          <w:sz w:val="26"/>
          <w:szCs w:val="26"/>
        </w:rPr>
        <w:t>вля</w:t>
      </w:r>
      <w:r w:rsidR="00B81250" w:rsidRPr="00D95639">
        <w:rPr>
          <w:rFonts w:ascii="Cambria" w:hAnsi="Cambria"/>
          <w:iCs/>
          <w:sz w:val="26"/>
          <w:szCs w:val="26"/>
        </w:rPr>
        <w:t>́</w:t>
      </w:r>
      <w:r w:rsidR="00B81250" w:rsidRPr="00D95639">
        <w:rPr>
          <w:rFonts w:ascii="Cambria" w:hAnsi="Cambria" w:cs="Calibri"/>
          <w:iCs/>
          <w:sz w:val="26"/>
          <w:szCs w:val="26"/>
        </w:rPr>
        <w:t>ем</w:t>
      </w:r>
      <w:r w:rsidR="00B81250" w:rsidRPr="00D95639">
        <w:rPr>
          <w:rFonts w:ascii="Cambria" w:hAnsi="Cambria"/>
          <w:iCs/>
          <w:sz w:val="26"/>
          <w:szCs w:val="26"/>
        </w:rPr>
        <w:t xml:space="preserve"> </w:t>
      </w:r>
      <w:r w:rsidR="00B81250" w:rsidRPr="00D95639">
        <w:rPr>
          <w:rFonts w:ascii="Cambria" w:hAnsi="Cambria" w:cs="Calibri"/>
          <w:iCs/>
          <w:sz w:val="26"/>
          <w:szCs w:val="26"/>
        </w:rPr>
        <w:t>д</w:t>
      </w:r>
      <w:r w:rsidRPr="00D95639">
        <w:rPr>
          <w:rFonts w:ascii="Cambria" w:hAnsi="Cambria" w:cs="Calibri"/>
          <w:iCs/>
          <w:sz w:val="26"/>
          <w:szCs w:val="26"/>
        </w:rPr>
        <w:t>о</w:t>
      </w:r>
      <w:r w:rsidRPr="00D95639">
        <w:rPr>
          <w:rFonts w:ascii="Cambria" w:hAnsi="Cambria" w:cs="Calibri"/>
          <w:iCs/>
          <w:vanish/>
          <w:sz w:val="26"/>
          <w:szCs w:val="26"/>
        </w:rPr>
        <w:t>—</w:t>
      </w:r>
      <w:r w:rsidR="00B81250" w:rsidRPr="00D95639">
        <w:rPr>
          <w:rFonts w:ascii="Cambria" w:hAnsi="Cambria" w:cs="Calibri"/>
          <w:iCs/>
          <w:sz w:val="26"/>
          <w:szCs w:val="26"/>
        </w:rPr>
        <w:t>лжник</w:t>
      </w:r>
      <w:r w:rsidRPr="00D95639">
        <w:rPr>
          <w:rFonts w:ascii="Cambria" w:hAnsi="Cambria" w:cs="Calibri"/>
          <w:iCs/>
          <w:sz w:val="26"/>
          <w:szCs w:val="26"/>
        </w:rPr>
        <w:t>о́</w:t>
      </w:r>
      <w:r w:rsidRPr="00D95639">
        <w:rPr>
          <w:rFonts w:ascii="Cambria" w:hAnsi="Cambria" w:cs="Calibri"/>
          <w:iCs/>
          <w:vanish/>
          <w:sz w:val="26"/>
          <w:szCs w:val="26"/>
        </w:rPr>
        <w:t>—</w:t>
      </w:r>
      <w:r w:rsidR="00B81250" w:rsidRPr="00D95639">
        <w:rPr>
          <w:rFonts w:ascii="Cambria" w:hAnsi="Cambria" w:cs="Calibri"/>
          <w:iCs/>
          <w:sz w:val="26"/>
          <w:szCs w:val="26"/>
        </w:rPr>
        <w:t>м</w:t>
      </w:r>
      <w:r w:rsidR="00B81250" w:rsidRPr="00D95639">
        <w:rPr>
          <w:rFonts w:ascii="Cambria" w:hAnsi="Cambria"/>
          <w:iCs/>
          <w:sz w:val="26"/>
          <w:szCs w:val="26"/>
        </w:rPr>
        <w:t xml:space="preserve"> </w:t>
      </w:r>
      <w:r w:rsidR="00B81250" w:rsidRPr="00D95639">
        <w:rPr>
          <w:rFonts w:ascii="Cambria" w:hAnsi="Cambria" w:cs="Calibri"/>
          <w:iCs/>
          <w:sz w:val="26"/>
          <w:szCs w:val="26"/>
        </w:rPr>
        <w:t>н</w:t>
      </w:r>
      <w:r w:rsidR="005F3B8B" w:rsidRPr="00D95639">
        <w:rPr>
          <w:rFonts w:ascii="Cambria" w:hAnsi="Cambria" w:cs="Calibri"/>
          <w:iCs/>
          <w:sz w:val="26"/>
          <w:szCs w:val="26"/>
        </w:rPr>
        <w:t>а́</w:t>
      </w:r>
      <w:r w:rsidRPr="00D95639">
        <w:rPr>
          <w:rFonts w:ascii="Cambria" w:hAnsi="Cambria" w:cs="Calibri"/>
          <w:iCs/>
          <w:vanish/>
          <w:sz w:val="26"/>
          <w:szCs w:val="26"/>
        </w:rPr>
        <w:t>—</w:t>
      </w:r>
      <w:r w:rsidR="00B81250" w:rsidRPr="00D95639">
        <w:rPr>
          <w:rFonts w:ascii="Cambria" w:hAnsi="Cambria" w:cs="Calibri"/>
          <w:iCs/>
          <w:sz w:val="26"/>
          <w:szCs w:val="26"/>
        </w:rPr>
        <w:t>шим</w:t>
      </w:r>
      <w:r w:rsidR="00B81250" w:rsidRPr="00D95639">
        <w:rPr>
          <w:rFonts w:ascii="Cambria" w:hAnsi="Cambria"/>
          <w:iCs/>
          <w:sz w:val="26"/>
          <w:szCs w:val="26"/>
        </w:rPr>
        <w:t xml:space="preserve">; </w:t>
      </w:r>
      <w:r w:rsidR="00B81250" w:rsidRPr="00D95639">
        <w:rPr>
          <w:rFonts w:ascii="Cambria" w:hAnsi="Cambria" w:cs="Calibri"/>
          <w:iCs/>
          <w:sz w:val="26"/>
          <w:szCs w:val="26"/>
        </w:rPr>
        <w:t>и</w:t>
      </w:r>
      <w:r w:rsidR="00B81250" w:rsidRPr="00D95639">
        <w:rPr>
          <w:rFonts w:ascii="Cambria" w:hAnsi="Cambria"/>
          <w:iCs/>
          <w:sz w:val="26"/>
          <w:szCs w:val="26"/>
        </w:rPr>
        <w:t xml:space="preserve"> </w:t>
      </w:r>
      <w:r w:rsidR="00B81250" w:rsidRPr="00D95639">
        <w:rPr>
          <w:rFonts w:ascii="Cambria" w:hAnsi="Cambria" w:cs="Calibri"/>
          <w:iCs/>
          <w:sz w:val="26"/>
          <w:szCs w:val="26"/>
        </w:rPr>
        <w:t>не</w:t>
      </w:r>
      <w:r w:rsidR="00B81250" w:rsidRPr="00D95639">
        <w:rPr>
          <w:rFonts w:ascii="Cambria" w:hAnsi="Cambria"/>
          <w:iCs/>
          <w:sz w:val="26"/>
          <w:szCs w:val="26"/>
        </w:rPr>
        <w:t xml:space="preserve"> </w:t>
      </w:r>
      <w:r w:rsidR="00B81250" w:rsidRPr="00D95639">
        <w:rPr>
          <w:rFonts w:ascii="Cambria" w:hAnsi="Cambria" w:cs="Calibri"/>
          <w:iCs/>
          <w:sz w:val="26"/>
          <w:szCs w:val="26"/>
        </w:rPr>
        <w:t>введи</w:t>
      </w:r>
      <w:r w:rsidR="00B81250" w:rsidRPr="00D95639">
        <w:rPr>
          <w:rFonts w:ascii="Cambria" w:hAnsi="Cambria"/>
          <w:iCs/>
          <w:sz w:val="26"/>
          <w:szCs w:val="26"/>
        </w:rPr>
        <w:t xml:space="preserve">́ </w:t>
      </w:r>
      <w:r w:rsidR="00B81250" w:rsidRPr="00D95639">
        <w:rPr>
          <w:rFonts w:ascii="Cambria" w:hAnsi="Cambria" w:cs="Calibri"/>
          <w:iCs/>
          <w:sz w:val="26"/>
          <w:szCs w:val="26"/>
        </w:rPr>
        <w:t>н</w:t>
      </w:r>
      <w:r w:rsidR="005F3B8B" w:rsidRPr="00D95639">
        <w:rPr>
          <w:rFonts w:ascii="Cambria" w:hAnsi="Cambria" w:cs="Calibri"/>
          <w:iCs/>
          <w:sz w:val="26"/>
          <w:szCs w:val="26"/>
        </w:rPr>
        <w:t>а</w:t>
      </w:r>
      <w:r w:rsidRPr="00D95639">
        <w:rPr>
          <w:rFonts w:ascii="Cambria" w:hAnsi="Cambria" w:cs="Calibri"/>
          <w:iCs/>
          <w:vanish/>
          <w:sz w:val="26"/>
          <w:szCs w:val="26"/>
        </w:rPr>
        <w:t>—</w:t>
      </w:r>
      <w:r w:rsidR="00B81250" w:rsidRPr="00D95639">
        <w:rPr>
          <w:rFonts w:ascii="Cambria" w:hAnsi="Cambria" w:cs="Calibri"/>
          <w:iCs/>
          <w:sz w:val="26"/>
          <w:szCs w:val="26"/>
        </w:rPr>
        <w:t>с</w:t>
      </w:r>
      <w:r w:rsidR="00B81250" w:rsidRPr="00D95639">
        <w:rPr>
          <w:rFonts w:ascii="Cambria" w:hAnsi="Cambria"/>
          <w:iCs/>
          <w:sz w:val="26"/>
          <w:szCs w:val="26"/>
        </w:rPr>
        <w:t xml:space="preserve"> </w:t>
      </w:r>
      <w:r w:rsidR="00B81250" w:rsidRPr="00D95639">
        <w:rPr>
          <w:rFonts w:ascii="Cambria" w:hAnsi="Cambria" w:cs="Calibri"/>
          <w:iCs/>
          <w:sz w:val="26"/>
          <w:szCs w:val="26"/>
        </w:rPr>
        <w:t>в</w:t>
      </w:r>
      <w:r w:rsidRPr="00D95639">
        <w:rPr>
          <w:rFonts w:ascii="Cambria" w:hAnsi="Cambria" w:cs="Calibri"/>
          <w:iCs/>
          <w:sz w:val="26"/>
          <w:szCs w:val="26"/>
        </w:rPr>
        <w:t>о</w:t>
      </w:r>
      <w:r w:rsidRPr="00D95639">
        <w:rPr>
          <w:rFonts w:ascii="Cambria" w:hAnsi="Cambria" w:cs="Calibri"/>
          <w:iCs/>
          <w:vanish/>
          <w:sz w:val="26"/>
          <w:szCs w:val="26"/>
        </w:rPr>
        <w:t>—</w:t>
      </w:r>
      <w:r w:rsidR="00B81250" w:rsidRPr="00D95639">
        <w:rPr>
          <w:rFonts w:ascii="Cambria" w:hAnsi="Cambria"/>
          <w:iCs/>
          <w:sz w:val="26"/>
          <w:szCs w:val="26"/>
        </w:rPr>
        <w:t xml:space="preserve"> </w:t>
      </w:r>
      <w:r w:rsidR="00B81250" w:rsidRPr="00D95639">
        <w:rPr>
          <w:rFonts w:ascii="Cambria" w:hAnsi="Cambria" w:cs="Calibri"/>
          <w:iCs/>
          <w:sz w:val="26"/>
          <w:szCs w:val="26"/>
        </w:rPr>
        <w:t>искуше</w:t>
      </w:r>
      <w:r w:rsidR="00B81250" w:rsidRPr="00D95639">
        <w:rPr>
          <w:rFonts w:ascii="Cambria" w:hAnsi="Cambria"/>
          <w:iCs/>
          <w:sz w:val="26"/>
          <w:szCs w:val="26"/>
        </w:rPr>
        <w:t>́</w:t>
      </w:r>
      <w:r w:rsidR="00B81250" w:rsidRPr="00D95639">
        <w:rPr>
          <w:rFonts w:ascii="Cambria" w:hAnsi="Cambria" w:cs="Calibri"/>
          <w:iCs/>
          <w:sz w:val="26"/>
          <w:szCs w:val="26"/>
        </w:rPr>
        <w:t>ние</w:t>
      </w:r>
      <w:r w:rsidR="00B81250" w:rsidRPr="00D95639">
        <w:rPr>
          <w:rFonts w:ascii="Cambria" w:hAnsi="Cambria"/>
          <w:iCs/>
          <w:sz w:val="26"/>
          <w:szCs w:val="26"/>
        </w:rPr>
        <w:t xml:space="preserve">, </w:t>
      </w:r>
      <w:r w:rsidR="00B81250" w:rsidRPr="00D95639">
        <w:rPr>
          <w:rFonts w:ascii="Cambria" w:hAnsi="Cambria" w:cs="Calibri"/>
          <w:iCs/>
          <w:sz w:val="26"/>
          <w:szCs w:val="26"/>
        </w:rPr>
        <w:t>н</w:t>
      </w:r>
      <w:r w:rsidRPr="00D95639">
        <w:rPr>
          <w:rFonts w:ascii="Cambria" w:hAnsi="Cambria" w:cs="Calibri"/>
          <w:iCs/>
          <w:sz w:val="26"/>
          <w:szCs w:val="26"/>
        </w:rPr>
        <w:t>о</w:t>
      </w:r>
      <w:r w:rsidRPr="00D95639">
        <w:rPr>
          <w:rFonts w:ascii="Cambria" w:hAnsi="Cambria" w:cs="Calibri"/>
          <w:iCs/>
          <w:vanish/>
          <w:sz w:val="26"/>
          <w:szCs w:val="26"/>
        </w:rPr>
        <w:t>—</w:t>
      </w:r>
      <w:r w:rsidR="00B81250" w:rsidRPr="00D95639">
        <w:rPr>
          <w:rFonts w:ascii="Cambria" w:hAnsi="Cambria"/>
          <w:iCs/>
          <w:sz w:val="26"/>
          <w:szCs w:val="26"/>
        </w:rPr>
        <w:t xml:space="preserve"> </w:t>
      </w:r>
      <w:r w:rsidR="00B81250" w:rsidRPr="00D95639">
        <w:rPr>
          <w:rFonts w:ascii="Cambria" w:hAnsi="Cambria" w:cs="Calibri"/>
          <w:iCs/>
          <w:sz w:val="26"/>
          <w:szCs w:val="26"/>
        </w:rPr>
        <w:t>изб</w:t>
      </w:r>
      <w:r w:rsidR="005F3B8B" w:rsidRPr="00D95639">
        <w:rPr>
          <w:rFonts w:ascii="Cambria" w:hAnsi="Cambria" w:cs="Calibri"/>
          <w:iCs/>
          <w:sz w:val="26"/>
          <w:szCs w:val="26"/>
        </w:rPr>
        <w:t>а́</w:t>
      </w:r>
      <w:r w:rsidRPr="00D95639">
        <w:rPr>
          <w:rFonts w:ascii="Cambria" w:hAnsi="Cambria" w:cs="Calibri"/>
          <w:iCs/>
          <w:vanish/>
          <w:sz w:val="26"/>
          <w:szCs w:val="26"/>
        </w:rPr>
        <w:t>—</w:t>
      </w:r>
      <w:r w:rsidR="00B81250" w:rsidRPr="00D95639">
        <w:rPr>
          <w:rFonts w:ascii="Cambria" w:hAnsi="Cambria" w:cs="Calibri"/>
          <w:iCs/>
          <w:sz w:val="26"/>
          <w:szCs w:val="26"/>
        </w:rPr>
        <w:t>ви</w:t>
      </w:r>
      <w:r w:rsidR="00B81250" w:rsidRPr="00D95639">
        <w:rPr>
          <w:rFonts w:ascii="Cambria" w:hAnsi="Cambria"/>
          <w:iCs/>
          <w:sz w:val="26"/>
          <w:szCs w:val="26"/>
        </w:rPr>
        <w:t xml:space="preserve"> </w:t>
      </w:r>
      <w:r w:rsidR="00B81250" w:rsidRPr="00D95639">
        <w:rPr>
          <w:rFonts w:ascii="Cambria" w:hAnsi="Cambria" w:cs="Calibri"/>
          <w:iCs/>
          <w:sz w:val="26"/>
          <w:szCs w:val="26"/>
        </w:rPr>
        <w:t>н</w:t>
      </w:r>
      <w:r w:rsidR="005F3B8B" w:rsidRPr="00D95639">
        <w:rPr>
          <w:rFonts w:ascii="Cambria" w:hAnsi="Cambria" w:cs="Calibri"/>
          <w:iCs/>
          <w:sz w:val="26"/>
          <w:szCs w:val="26"/>
        </w:rPr>
        <w:t>а</w:t>
      </w:r>
      <w:r w:rsidRPr="00D95639">
        <w:rPr>
          <w:rFonts w:ascii="Cambria" w:hAnsi="Cambria" w:cs="Calibri"/>
          <w:iCs/>
          <w:vanish/>
          <w:sz w:val="26"/>
          <w:szCs w:val="26"/>
        </w:rPr>
        <w:t>—</w:t>
      </w:r>
      <w:r w:rsidR="00B81250" w:rsidRPr="00D95639">
        <w:rPr>
          <w:rFonts w:ascii="Cambria" w:hAnsi="Cambria" w:cs="Calibri"/>
          <w:iCs/>
          <w:sz w:val="26"/>
          <w:szCs w:val="26"/>
        </w:rPr>
        <w:t>с</w:t>
      </w:r>
      <w:r w:rsidR="00B81250" w:rsidRPr="00D95639">
        <w:rPr>
          <w:rFonts w:ascii="Cambria" w:hAnsi="Cambria"/>
          <w:iCs/>
          <w:sz w:val="26"/>
          <w:szCs w:val="26"/>
        </w:rPr>
        <w:t xml:space="preserve"> </w:t>
      </w:r>
      <w:r w:rsidRPr="00D95639">
        <w:rPr>
          <w:rFonts w:ascii="Cambria" w:hAnsi="Cambria" w:cs="Calibri"/>
          <w:iCs/>
          <w:sz w:val="26"/>
          <w:szCs w:val="26"/>
        </w:rPr>
        <w:t>о</w:t>
      </w:r>
      <w:r w:rsidRPr="00D95639">
        <w:rPr>
          <w:rFonts w:ascii="Cambria" w:hAnsi="Cambria" w:cs="Calibri"/>
          <w:iCs/>
          <w:vanish/>
          <w:sz w:val="26"/>
          <w:szCs w:val="26"/>
        </w:rPr>
        <w:t>—</w:t>
      </w:r>
      <w:r w:rsidR="00B81250" w:rsidRPr="00D95639">
        <w:rPr>
          <w:rFonts w:ascii="Cambria" w:hAnsi="Cambria" w:cs="Calibri"/>
          <w:iCs/>
          <w:sz w:val="26"/>
          <w:szCs w:val="26"/>
        </w:rPr>
        <w:t>т</w:t>
      </w:r>
      <w:r w:rsidR="00B81250" w:rsidRPr="00D95639">
        <w:rPr>
          <w:rFonts w:ascii="Cambria" w:hAnsi="Cambria"/>
          <w:iCs/>
          <w:sz w:val="26"/>
          <w:szCs w:val="26"/>
        </w:rPr>
        <w:t xml:space="preserve"> </w:t>
      </w:r>
      <w:r w:rsidR="00B81250" w:rsidRPr="00D95639">
        <w:rPr>
          <w:rFonts w:ascii="Cambria" w:hAnsi="Cambria" w:cs="Calibri"/>
          <w:iCs/>
          <w:sz w:val="26"/>
          <w:szCs w:val="26"/>
        </w:rPr>
        <w:t>лук</w:t>
      </w:r>
      <w:r w:rsidR="005F3B8B" w:rsidRPr="00D95639">
        <w:rPr>
          <w:rFonts w:ascii="Cambria" w:hAnsi="Cambria" w:cs="Calibri"/>
          <w:iCs/>
          <w:sz w:val="26"/>
          <w:szCs w:val="26"/>
        </w:rPr>
        <w:t>а́</w:t>
      </w:r>
      <w:r w:rsidRPr="00D95639">
        <w:rPr>
          <w:rFonts w:ascii="Cambria" w:hAnsi="Cambria" w:cs="Calibri"/>
          <w:iCs/>
          <w:vanish/>
          <w:sz w:val="26"/>
          <w:szCs w:val="26"/>
        </w:rPr>
        <w:t>—</w:t>
      </w:r>
      <w:r w:rsidR="00B81250" w:rsidRPr="00D95639">
        <w:rPr>
          <w:rFonts w:ascii="Cambria" w:hAnsi="Cambria" w:cs="Calibri"/>
          <w:iCs/>
          <w:sz w:val="26"/>
          <w:szCs w:val="26"/>
        </w:rPr>
        <w:t>в</w:t>
      </w:r>
      <w:r w:rsidR="005F3B8B" w:rsidRPr="00D95639">
        <w:rPr>
          <w:rFonts w:ascii="Cambria" w:hAnsi="Cambria" w:cs="Calibri"/>
          <w:iCs/>
          <w:sz w:val="26"/>
          <w:szCs w:val="26"/>
        </w:rPr>
        <w:t>а</w:t>
      </w:r>
      <w:r w:rsidRPr="00D95639">
        <w:rPr>
          <w:rFonts w:ascii="Cambria" w:hAnsi="Cambria" w:cs="Calibri"/>
          <w:iCs/>
          <w:vanish/>
          <w:sz w:val="26"/>
          <w:szCs w:val="26"/>
        </w:rPr>
        <w:t>—</w:t>
      </w:r>
      <w:r w:rsidR="00B81250" w:rsidRPr="00D95639">
        <w:rPr>
          <w:rFonts w:ascii="Cambria" w:hAnsi="Cambria" w:cs="Calibri"/>
          <w:iCs/>
          <w:sz w:val="26"/>
          <w:szCs w:val="26"/>
        </w:rPr>
        <w:t>г</w:t>
      </w:r>
      <w:r w:rsidRPr="00D95639">
        <w:rPr>
          <w:rFonts w:ascii="Cambria" w:hAnsi="Cambria" w:cs="Calibri"/>
          <w:iCs/>
          <w:sz w:val="26"/>
          <w:szCs w:val="26"/>
        </w:rPr>
        <w:t>о</w:t>
      </w:r>
      <w:r w:rsidRPr="00D95639">
        <w:rPr>
          <w:rFonts w:ascii="Cambria" w:hAnsi="Cambria" w:cs="Calibri"/>
          <w:iCs/>
          <w:vanish/>
          <w:sz w:val="26"/>
          <w:szCs w:val="26"/>
        </w:rPr>
        <w:t>—</w:t>
      </w:r>
      <w:r w:rsidR="00B81250" w:rsidRPr="00D95639">
        <w:rPr>
          <w:rFonts w:ascii="Cambria" w:hAnsi="Cambria"/>
          <w:iCs/>
          <w:sz w:val="26"/>
          <w:szCs w:val="26"/>
        </w:rPr>
        <w:t>.</w:t>
      </w:r>
    </w:p>
    <w:p w14:paraId="32392E92" w14:textId="23F43583" w:rsidR="00B81250"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Иере</w:t>
      </w:r>
      <w:r w:rsidRPr="00D95639">
        <w:rPr>
          <w:rFonts w:ascii="Cambria" w:hAnsi="Cambria"/>
          <w:b/>
          <w:bCs/>
          <w:iCs/>
          <w:sz w:val="26"/>
          <w:szCs w:val="26"/>
        </w:rPr>
        <w:t>́</w:t>
      </w:r>
      <w:r w:rsidRPr="00D95639">
        <w:rPr>
          <w:rFonts w:ascii="Cambria" w:hAnsi="Cambria" w:cs="Calibri"/>
          <w:b/>
          <w:bCs/>
          <w:iCs/>
          <w:sz w:val="26"/>
          <w:szCs w:val="26"/>
        </w:rPr>
        <w:t>й</w:t>
      </w:r>
      <w:r w:rsidRPr="00D95639">
        <w:rPr>
          <w:rFonts w:ascii="Cambria" w:hAnsi="Cambria"/>
          <w:b/>
          <w:bCs/>
          <w:iCs/>
          <w:sz w:val="26"/>
          <w:szCs w:val="26"/>
        </w:rPr>
        <w:t>:</w:t>
      </w:r>
      <w:r w:rsidRPr="00D95639">
        <w:rPr>
          <w:rFonts w:ascii="Cambria" w:hAnsi="Cambria"/>
          <w:iCs/>
          <w:sz w:val="26"/>
          <w:szCs w:val="26"/>
        </w:rPr>
        <w:t xml:space="preserve"> </w:t>
      </w:r>
      <w:r w:rsidR="008436C2" w:rsidRPr="00D95639">
        <w:rPr>
          <w:rFonts w:ascii="Cambria" w:hAnsi="Cambria" w:cs="Calibri"/>
          <w:iCs/>
          <w:sz w:val="26"/>
          <w:szCs w:val="26"/>
        </w:rPr>
        <w:t>Я</w:t>
      </w:r>
      <w:r w:rsidR="008436C2" w:rsidRPr="00D95639">
        <w:rPr>
          <w:rFonts w:ascii="Cambria" w:hAnsi="Cambria"/>
          <w:iCs/>
          <w:sz w:val="26"/>
          <w:szCs w:val="26"/>
        </w:rPr>
        <w:t>́</w:t>
      </w:r>
      <w:r w:rsidR="008436C2"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8436C2" w:rsidRPr="00D95639">
        <w:rPr>
          <w:rFonts w:ascii="Cambria" w:hAnsi="Cambria"/>
          <w:iCs/>
          <w:sz w:val="26"/>
          <w:szCs w:val="26"/>
        </w:rPr>
        <w:t xml:space="preserve"> </w:t>
      </w:r>
      <w:r w:rsidR="008436C2"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8436C2" w:rsidRPr="00D95639">
        <w:rPr>
          <w:rFonts w:ascii="Cambria" w:hAnsi="Cambria" w:cs="Calibri"/>
          <w:iCs/>
          <w:sz w:val="26"/>
          <w:szCs w:val="26"/>
        </w:rPr>
        <w:t>е</w:t>
      </w:r>
      <w:r w:rsidR="008436C2" w:rsidRPr="00D95639">
        <w:rPr>
          <w:rFonts w:ascii="Cambria" w:hAnsi="Cambria"/>
          <w:iCs/>
          <w:sz w:val="26"/>
          <w:szCs w:val="26"/>
        </w:rPr>
        <w:t xml:space="preserve">́ </w:t>
      </w:r>
      <w:r w:rsidR="008436C2" w:rsidRPr="00D95639">
        <w:rPr>
          <w:rFonts w:ascii="Cambria" w:hAnsi="Cambria" w:cs="Calibri"/>
          <w:iCs/>
          <w:sz w:val="26"/>
          <w:szCs w:val="26"/>
        </w:rPr>
        <w:t>есть</w:t>
      </w:r>
      <w:r w:rsidR="008436C2" w:rsidRPr="00D95639">
        <w:rPr>
          <w:rFonts w:ascii="Cambria" w:hAnsi="Cambria"/>
          <w:iCs/>
          <w:sz w:val="26"/>
          <w:szCs w:val="26"/>
        </w:rPr>
        <w:t xml:space="preserve"> </w:t>
      </w:r>
      <w:r w:rsidR="008436C2" w:rsidRPr="00D95639">
        <w:rPr>
          <w:rFonts w:ascii="Cambria" w:hAnsi="Cambria" w:cs="Calibri"/>
          <w:iCs/>
          <w:sz w:val="26"/>
          <w:szCs w:val="26"/>
        </w:rPr>
        <w:t>Ц</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8436C2" w:rsidRPr="00D95639">
        <w:rPr>
          <w:rFonts w:ascii="Cambria" w:hAnsi="Cambria" w:cs="Calibri"/>
          <w:iCs/>
          <w:sz w:val="26"/>
          <w:szCs w:val="26"/>
        </w:rPr>
        <w:t>рств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8436C2" w:rsidRPr="00D95639">
        <w:rPr>
          <w:rFonts w:ascii="Cambria" w:hAnsi="Cambria"/>
          <w:iCs/>
          <w:sz w:val="26"/>
          <w:szCs w:val="26"/>
        </w:rPr>
        <w:t xml:space="preserve"> </w:t>
      </w:r>
      <w:r w:rsidR="008436C2" w:rsidRPr="00D95639">
        <w:rPr>
          <w:rFonts w:ascii="Cambria" w:hAnsi="Cambria" w:cs="Calibri"/>
          <w:iCs/>
          <w:sz w:val="26"/>
          <w:szCs w:val="26"/>
        </w:rPr>
        <w:t>и</w:t>
      </w:r>
      <w:r w:rsidR="008436C2" w:rsidRPr="00D95639">
        <w:rPr>
          <w:rFonts w:ascii="Cambria" w:hAnsi="Cambria"/>
          <w:iCs/>
          <w:sz w:val="26"/>
          <w:szCs w:val="26"/>
        </w:rPr>
        <w:t xml:space="preserve"> </w:t>
      </w:r>
      <w:r w:rsidR="008436C2" w:rsidRPr="00D95639">
        <w:rPr>
          <w:rFonts w:ascii="Cambria" w:hAnsi="Cambria" w:cs="Calibri"/>
          <w:iCs/>
          <w:sz w:val="26"/>
          <w:szCs w:val="26"/>
        </w:rPr>
        <w:t>си</w:t>
      </w:r>
      <w:r w:rsidR="008436C2" w:rsidRPr="00D95639">
        <w:rPr>
          <w:rFonts w:ascii="Cambria" w:hAnsi="Cambria"/>
          <w:iCs/>
          <w:sz w:val="26"/>
          <w:szCs w:val="26"/>
        </w:rPr>
        <w:t>́</w:t>
      </w:r>
      <w:r w:rsidR="008436C2" w:rsidRPr="00D95639">
        <w:rPr>
          <w:rFonts w:ascii="Cambria" w:hAnsi="Cambria" w:cs="Calibri"/>
          <w:iCs/>
          <w:sz w:val="26"/>
          <w:szCs w:val="26"/>
        </w:rPr>
        <w:t>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8436C2" w:rsidRPr="00D95639">
        <w:rPr>
          <w:rFonts w:ascii="Cambria" w:hAnsi="Cambria"/>
          <w:iCs/>
          <w:sz w:val="26"/>
          <w:szCs w:val="26"/>
        </w:rPr>
        <w:t xml:space="preserve"> </w:t>
      </w:r>
      <w:r w:rsidR="008436C2" w:rsidRPr="00D95639">
        <w:rPr>
          <w:rFonts w:ascii="Cambria" w:hAnsi="Cambria" w:cs="Calibri"/>
          <w:iCs/>
          <w:sz w:val="26"/>
          <w:szCs w:val="26"/>
        </w:rPr>
        <w:t>и</w:t>
      </w:r>
      <w:r w:rsidR="008436C2" w:rsidRPr="00D95639">
        <w:rPr>
          <w:rFonts w:ascii="Cambria" w:hAnsi="Cambria"/>
          <w:iCs/>
          <w:sz w:val="26"/>
          <w:szCs w:val="26"/>
        </w:rPr>
        <w:t xml:space="preserve"> </w:t>
      </w:r>
      <w:r w:rsidR="008436C2" w:rsidRPr="00D95639">
        <w:rPr>
          <w:rFonts w:ascii="Cambria" w:hAnsi="Cambria" w:cs="Calibri"/>
          <w:iCs/>
          <w:sz w:val="26"/>
          <w:szCs w:val="26"/>
        </w:rPr>
        <w:t>сл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8436C2" w:rsidRPr="00D95639">
        <w:rPr>
          <w:rFonts w:ascii="Cambria" w:hAnsi="Cambria" w:cs="Calibri"/>
          <w:iCs/>
          <w:sz w:val="26"/>
          <w:szCs w:val="26"/>
        </w:rPr>
        <w:t>в</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8436C2"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8436C2" w:rsidRPr="00D95639">
        <w:rPr>
          <w:rFonts w:ascii="Cambria" w:hAnsi="Cambria" w:cs="Calibri"/>
          <w:iCs/>
          <w:sz w:val="26"/>
          <w:szCs w:val="26"/>
        </w:rPr>
        <w:t>тц</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8436C2" w:rsidRPr="00D95639">
        <w:rPr>
          <w:rFonts w:ascii="Cambria" w:hAnsi="Cambria"/>
          <w:iCs/>
          <w:sz w:val="26"/>
          <w:szCs w:val="26"/>
        </w:rPr>
        <w:t xml:space="preserve"> </w:t>
      </w:r>
      <w:r w:rsidR="008436C2" w:rsidRPr="00D95639">
        <w:rPr>
          <w:rFonts w:ascii="Cambria" w:hAnsi="Cambria" w:cs="Calibri"/>
          <w:iCs/>
          <w:sz w:val="26"/>
          <w:szCs w:val="26"/>
        </w:rPr>
        <w:t>и</w:t>
      </w:r>
      <w:r w:rsidR="008436C2" w:rsidRPr="00D95639">
        <w:rPr>
          <w:rFonts w:ascii="Cambria" w:hAnsi="Cambria"/>
          <w:iCs/>
          <w:sz w:val="26"/>
          <w:szCs w:val="26"/>
        </w:rPr>
        <w:t xml:space="preserve"> </w:t>
      </w:r>
      <w:r w:rsidR="008436C2" w:rsidRPr="00D95639">
        <w:rPr>
          <w:rFonts w:ascii="Cambria" w:hAnsi="Cambria" w:cs="Calibri"/>
          <w:iCs/>
          <w:sz w:val="26"/>
          <w:szCs w:val="26"/>
        </w:rPr>
        <w:t>Сы</w:t>
      </w:r>
      <w:r w:rsidR="008436C2" w:rsidRPr="00D95639">
        <w:rPr>
          <w:rFonts w:ascii="Cambria" w:hAnsi="Cambria"/>
          <w:iCs/>
          <w:sz w:val="26"/>
          <w:szCs w:val="26"/>
        </w:rPr>
        <w:t>́</w:t>
      </w:r>
      <w:r w:rsidR="008436C2"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8436C2" w:rsidRPr="00D95639">
        <w:rPr>
          <w:rFonts w:ascii="Cambria" w:hAnsi="Cambria"/>
          <w:iCs/>
          <w:sz w:val="26"/>
          <w:szCs w:val="26"/>
        </w:rPr>
        <w:t xml:space="preserve"> </w:t>
      </w:r>
      <w:r w:rsidR="008436C2" w:rsidRPr="00D95639">
        <w:rPr>
          <w:rFonts w:ascii="Cambria" w:hAnsi="Cambria" w:cs="Calibri"/>
          <w:iCs/>
          <w:sz w:val="26"/>
          <w:szCs w:val="26"/>
        </w:rPr>
        <w:t>и</w:t>
      </w:r>
      <w:r w:rsidR="008436C2" w:rsidRPr="00D95639">
        <w:rPr>
          <w:rFonts w:ascii="Cambria" w:hAnsi="Cambria"/>
          <w:iCs/>
          <w:sz w:val="26"/>
          <w:szCs w:val="26"/>
        </w:rPr>
        <w:t xml:space="preserve"> </w:t>
      </w:r>
      <w:r w:rsidR="008436C2" w:rsidRPr="00D95639">
        <w:rPr>
          <w:rFonts w:ascii="Cambria" w:hAnsi="Cambria" w:cs="Calibri"/>
          <w:iCs/>
          <w:sz w:val="26"/>
          <w:szCs w:val="26"/>
        </w:rPr>
        <w:t>Свят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8436C2"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8436C2" w:rsidRPr="00D95639">
        <w:rPr>
          <w:rFonts w:ascii="Cambria" w:hAnsi="Cambria"/>
          <w:iCs/>
          <w:sz w:val="26"/>
          <w:szCs w:val="26"/>
        </w:rPr>
        <w:t xml:space="preserve"> </w:t>
      </w:r>
      <w:r w:rsidR="008436C2" w:rsidRPr="00D95639">
        <w:rPr>
          <w:rFonts w:ascii="Cambria" w:hAnsi="Cambria" w:cs="Calibri"/>
          <w:iCs/>
          <w:sz w:val="26"/>
          <w:szCs w:val="26"/>
        </w:rPr>
        <w:t>Ду</w:t>
      </w:r>
      <w:r w:rsidR="008436C2" w:rsidRPr="00D95639">
        <w:rPr>
          <w:rFonts w:ascii="Cambria" w:hAnsi="Cambria"/>
          <w:iCs/>
          <w:sz w:val="26"/>
          <w:szCs w:val="26"/>
        </w:rPr>
        <w:t>́</w:t>
      </w:r>
      <w:r w:rsidR="008436C2" w:rsidRPr="00D95639">
        <w:rPr>
          <w:rFonts w:ascii="Cambria" w:hAnsi="Cambria" w:cs="Calibri"/>
          <w:iCs/>
          <w:sz w:val="26"/>
          <w:szCs w:val="26"/>
        </w:rPr>
        <w:t>х</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8436C2" w:rsidRPr="00D95639">
        <w:rPr>
          <w:rFonts w:ascii="Cambria" w:hAnsi="Cambria"/>
          <w:iCs/>
          <w:sz w:val="26"/>
          <w:szCs w:val="26"/>
        </w:rPr>
        <w:t xml:space="preserve">, </w:t>
      </w:r>
      <w:r w:rsidR="008436C2" w:rsidRPr="00D95639">
        <w:rPr>
          <w:rFonts w:ascii="Cambria" w:hAnsi="Cambria" w:cs="Calibri"/>
          <w:iCs/>
          <w:sz w:val="26"/>
          <w:szCs w:val="26"/>
        </w:rPr>
        <w:t>ны</w:t>
      </w:r>
      <w:r w:rsidR="008436C2" w:rsidRPr="00D95639">
        <w:rPr>
          <w:rFonts w:ascii="Cambria" w:hAnsi="Cambria"/>
          <w:iCs/>
          <w:sz w:val="26"/>
          <w:szCs w:val="26"/>
        </w:rPr>
        <w:t>́</w:t>
      </w:r>
      <w:r w:rsidR="008436C2" w:rsidRPr="00D95639">
        <w:rPr>
          <w:rFonts w:ascii="Cambria" w:hAnsi="Cambria" w:cs="Calibri"/>
          <w:iCs/>
          <w:sz w:val="26"/>
          <w:szCs w:val="26"/>
        </w:rPr>
        <w:t>не</w:t>
      </w:r>
      <w:r w:rsidR="008436C2" w:rsidRPr="00D95639">
        <w:rPr>
          <w:rFonts w:ascii="Cambria" w:hAnsi="Cambria"/>
          <w:iCs/>
          <w:sz w:val="26"/>
          <w:szCs w:val="26"/>
        </w:rPr>
        <w:t xml:space="preserve"> </w:t>
      </w:r>
      <w:r w:rsidR="008436C2" w:rsidRPr="00D95639">
        <w:rPr>
          <w:rFonts w:ascii="Cambria" w:hAnsi="Cambria" w:cs="Calibri"/>
          <w:iCs/>
          <w:sz w:val="26"/>
          <w:szCs w:val="26"/>
        </w:rPr>
        <w:t>и</w:t>
      </w:r>
      <w:r w:rsidR="008436C2" w:rsidRPr="00D95639">
        <w:rPr>
          <w:rFonts w:ascii="Cambria" w:hAnsi="Cambria"/>
          <w:iCs/>
          <w:sz w:val="26"/>
          <w:szCs w:val="26"/>
        </w:rPr>
        <w:t xml:space="preserve"> </w:t>
      </w:r>
      <w:r w:rsidR="008436C2" w:rsidRPr="00D95639">
        <w:rPr>
          <w:rFonts w:ascii="Cambria" w:hAnsi="Cambria" w:cs="Calibri"/>
          <w:iCs/>
          <w:sz w:val="26"/>
          <w:szCs w:val="26"/>
        </w:rPr>
        <w:t>при</w:t>
      </w:r>
      <w:r w:rsidR="008436C2" w:rsidRPr="00D95639">
        <w:rPr>
          <w:rFonts w:ascii="Cambria" w:hAnsi="Cambria"/>
          <w:iCs/>
          <w:sz w:val="26"/>
          <w:szCs w:val="26"/>
        </w:rPr>
        <w:t>́</w:t>
      </w:r>
      <w:r w:rsidR="008436C2" w:rsidRPr="00D95639">
        <w:rPr>
          <w:rFonts w:ascii="Cambria" w:hAnsi="Cambria" w:cs="Calibri"/>
          <w:iCs/>
          <w:sz w:val="26"/>
          <w:szCs w:val="26"/>
        </w:rPr>
        <w:t>сн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8436C2" w:rsidRPr="00D95639">
        <w:rPr>
          <w:rFonts w:ascii="Cambria" w:hAnsi="Cambria"/>
          <w:iCs/>
          <w:sz w:val="26"/>
          <w:szCs w:val="26"/>
        </w:rPr>
        <w:t xml:space="preserve"> </w:t>
      </w:r>
      <w:r w:rsidR="008436C2" w:rsidRPr="00D95639">
        <w:rPr>
          <w:rFonts w:ascii="Cambria" w:hAnsi="Cambria" w:cs="Calibri"/>
          <w:iCs/>
          <w:sz w:val="26"/>
          <w:szCs w:val="26"/>
        </w:rPr>
        <w:t>и</w:t>
      </w:r>
      <w:r w:rsidR="008436C2" w:rsidRPr="00D95639">
        <w:rPr>
          <w:rFonts w:ascii="Cambria" w:hAnsi="Cambria"/>
          <w:iCs/>
          <w:sz w:val="26"/>
          <w:szCs w:val="26"/>
        </w:rPr>
        <w:t xml:space="preserve"> </w:t>
      </w:r>
      <w:r w:rsidR="008436C2"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8436C2" w:rsidRPr="00D95639">
        <w:rPr>
          <w:rFonts w:ascii="Cambria" w:hAnsi="Cambria"/>
          <w:iCs/>
          <w:sz w:val="26"/>
          <w:szCs w:val="26"/>
        </w:rPr>
        <w:t xml:space="preserve"> </w:t>
      </w:r>
      <w:r w:rsidR="008436C2" w:rsidRPr="00D95639">
        <w:rPr>
          <w:rFonts w:ascii="Cambria" w:hAnsi="Cambria" w:cs="Calibri"/>
          <w:iCs/>
          <w:sz w:val="26"/>
          <w:szCs w:val="26"/>
        </w:rPr>
        <w:t>ве</w:t>
      </w:r>
      <w:r w:rsidR="008436C2" w:rsidRPr="00D95639">
        <w:rPr>
          <w:rFonts w:ascii="Cambria" w:hAnsi="Cambria"/>
          <w:iCs/>
          <w:sz w:val="26"/>
          <w:szCs w:val="26"/>
        </w:rPr>
        <w:t>́</w:t>
      </w:r>
      <w:r w:rsidR="008436C2" w:rsidRPr="00D95639">
        <w:rPr>
          <w:rFonts w:ascii="Cambria" w:hAnsi="Cambria" w:cs="Calibri"/>
          <w:iCs/>
          <w:sz w:val="26"/>
          <w:szCs w:val="26"/>
        </w:rPr>
        <w:t>ки</w:t>
      </w:r>
      <w:r w:rsidR="008436C2" w:rsidRPr="00D95639">
        <w:rPr>
          <w:rFonts w:ascii="Cambria" w:hAnsi="Cambria"/>
          <w:iCs/>
          <w:sz w:val="26"/>
          <w:szCs w:val="26"/>
        </w:rPr>
        <w:t xml:space="preserve"> </w:t>
      </w:r>
      <w:r w:rsidR="008436C2" w:rsidRPr="00D95639">
        <w:rPr>
          <w:rFonts w:ascii="Cambria" w:hAnsi="Cambria" w:cs="Calibri"/>
          <w:iCs/>
          <w:sz w:val="26"/>
          <w:szCs w:val="26"/>
        </w:rPr>
        <w:t>век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8436C2" w:rsidRPr="00D95639">
        <w:rPr>
          <w:rFonts w:ascii="Cambria" w:hAnsi="Cambria" w:cs="Calibri"/>
          <w:iCs/>
          <w:sz w:val="26"/>
          <w:szCs w:val="26"/>
        </w:rPr>
        <w:t>в</w:t>
      </w:r>
      <w:r w:rsidR="008436C2" w:rsidRPr="00D95639">
        <w:rPr>
          <w:rFonts w:ascii="Cambria" w:hAnsi="Cambria"/>
          <w:iCs/>
          <w:sz w:val="26"/>
          <w:szCs w:val="26"/>
        </w:rPr>
        <w:t>.</w:t>
      </w:r>
    </w:p>
    <w:p w14:paraId="16713758" w14:textId="57A349CC" w:rsidR="00B81250"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Чтец</w:t>
      </w:r>
      <w:r w:rsidRPr="00D95639">
        <w:rPr>
          <w:rFonts w:ascii="Cambria" w:hAnsi="Cambria"/>
          <w:b/>
          <w:bCs/>
          <w:iCs/>
          <w:sz w:val="26"/>
          <w:szCs w:val="26"/>
        </w:rPr>
        <w:t>:</w:t>
      </w:r>
      <w:r w:rsidRPr="00D95639">
        <w:rPr>
          <w:rFonts w:ascii="Cambria" w:hAnsi="Cambria"/>
          <w:iCs/>
          <w:sz w:val="26"/>
          <w:szCs w:val="26"/>
        </w:rPr>
        <w:t xml:space="preserve"> </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ми</w:t>
      </w:r>
      <w:r w:rsidRPr="00D95639">
        <w:rPr>
          <w:rFonts w:ascii="Cambria" w:hAnsi="Cambria"/>
          <w:iCs/>
          <w:sz w:val="26"/>
          <w:szCs w:val="26"/>
        </w:rPr>
        <w:t>́</w:t>
      </w:r>
      <w:r w:rsidRPr="00D95639">
        <w:rPr>
          <w:rFonts w:ascii="Cambria" w:hAnsi="Cambria" w:cs="Calibri"/>
          <w:iCs/>
          <w:sz w:val="26"/>
          <w:szCs w:val="26"/>
        </w:rPr>
        <w:t>нь</w:t>
      </w:r>
      <w:r w:rsidRPr="00D95639">
        <w:rPr>
          <w:rFonts w:ascii="Cambria" w:hAnsi="Cambria"/>
          <w:iCs/>
          <w:sz w:val="26"/>
          <w:szCs w:val="26"/>
        </w:rPr>
        <w:t xml:space="preserve">. </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ди</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ми</w:t>
      </w:r>
      <w:r w:rsidRPr="00D95639">
        <w:rPr>
          <w:rFonts w:ascii="Cambria" w:hAnsi="Cambria"/>
          <w:iCs/>
          <w:sz w:val="26"/>
          <w:szCs w:val="26"/>
        </w:rPr>
        <w:t>́</w:t>
      </w:r>
      <w:r w:rsidRPr="00D95639">
        <w:rPr>
          <w:rFonts w:ascii="Cambria" w:hAnsi="Cambria" w:cs="Calibri"/>
          <w:iCs/>
          <w:sz w:val="26"/>
          <w:szCs w:val="26"/>
        </w:rPr>
        <w:t>луй</w:t>
      </w:r>
      <w:r w:rsidRPr="00D95639">
        <w:rPr>
          <w:rFonts w:ascii="Cambria" w:hAnsi="Cambria"/>
          <w:iCs/>
          <w:sz w:val="26"/>
          <w:szCs w:val="26"/>
        </w:rPr>
        <w:t xml:space="preserve">. </w:t>
      </w:r>
      <w:r w:rsidRPr="00D95639">
        <w:rPr>
          <w:rFonts w:ascii="Cambria" w:hAnsi="Cambria"/>
          <w:i/>
          <w:iCs/>
          <w:sz w:val="26"/>
          <w:szCs w:val="26"/>
        </w:rPr>
        <w:t xml:space="preserve">(12 </w:t>
      </w:r>
      <w:r w:rsidRPr="00D95639">
        <w:rPr>
          <w:rFonts w:ascii="Cambria" w:hAnsi="Cambria" w:cs="Calibri"/>
          <w:i/>
          <w:iCs/>
          <w:sz w:val="26"/>
          <w:szCs w:val="26"/>
        </w:rPr>
        <w:t>р</w:t>
      </w:r>
      <w:r w:rsidR="005F3B8B" w:rsidRPr="00D95639">
        <w:rPr>
          <w:rFonts w:ascii="Cambria" w:hAnsi="Cambria" w:cs="Calibri"/>
          <w:i/>
          <w:iCs/>
          <w:sz w:val="26"/>
          <w:szCs w:val="26"/>
        </w:rPr>
        <w:t>а</w:t>
      </w:r>
      <w:r w:rsidR="006814A9" w:rsidRPr="00D95639">
        <w:rPr>
          <w:rFonts w:ascii="Cambria" w:hAnsi="Cambria" w:cs="Calibri"/>
          <w:i/>
          <w:iCs/>
          <w:vanish/>
          <w:sz w:val="26"/>
          <w:szCs w:val="26"/>
        </w:rPr>
        <w:t>—</w:t>
      </w:r>
      <w:r w:rsidRPr="00D95639">
        <w:rPr>
          <w:rFonts w:ascii="Cambria" w:hAnsi="Cambria" w:cs="Calibri"/>
          <w:i/>
          <w:iCs/>
          <w:sz w:val="26"/>
          <w:szCs w:val="26"/>
        </w:rPr>
        <w:t>з</w:t>
      </w:r>
      <w:r w:rsidRPr="00D95639">
        <w:rPr>
          <w:rFonts w:ascii="Cambria" w:hAnsi="Cambria"/>
          <w:i/>
          <w:iCs/>
          <w:sz w:val="26"/>
          <w:szCs w:val="26"/>
        </w:rPr>
        <w:t>)</w:t>
      </w:r>
    </w:p>
    <w:p w14:paraId="1064E8CA" w14:textId="44D18389" w:rsidR="00B81250" w:rsidRPr="00D95639" w:rsidRDefault="00B81250" w:rsidP="00D95639">
      <w:pPr>
        <w:adjustRightInd w:val="0"/>
        <w:snapToGrid w:val="0"/>
        <w:spacing w:afterLines="20" w:after="48" w:line="240" w:lineRule="auto"/>
        <w:jc w:val="both"/>
        <w:rPr>
          <w:rFonts w:ascii="Cambria" w:hAnsi="Cambria"/>
          <w:b/>
          <w:bCs/>
          <w:iCs/>
          <w:sz w:val="26"/>
          <w:szCs w:val="26"/>
        </w:rPr>
      </w:pPr>
      <w:r w:rsidRPr="00D95639">
        <w:rPr>
          <w:rFonts w:ascii="Cambria" w:hAnsi="Cambria" w:cs="Calibri"/>
          <w:b/>
          <w:bCs/>
          <w:iCs/>
          <w:sz w:val="26"/>
          <w:szCs w:val="26"/>
        </w:rPr>
        <w:t>Сл</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cs="Calibri"/>
          <w:b/>
          <w:bCs/>
          <w:iCs/>
          <w:sz w:val="26"/>
          <w:szCs w:val="26"/>
        </w:rPr>
        <w:t>в</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b/>
          <w:bCs/>
          <w:iCs/>
          <w:sz w:val="26"/>
          <w:szCs w:val="26"/>
        </w:rPr>
        <w:t xml:space="preserve"> </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тцу</w:t>
      </w:r>
      <w:r w:rsidRPr="00D95639">
        <w:rPr>
          <w:rFonts w:ascii="Cambria" w:hAnsi="Cambria"/>
          <w:b/>
          <w:bCs/>
          <w:iCs/>
          <w:sz w:val="26"/>
          <w:szCs w:val="26"/>
        </w:rPr>
        <w:t xml:space="preserve">́ </w:t>
      </w:r>
      <w:r w:rsidRPr="00D95639">
        <w:rPr>
          <w:rFonts w:ascii="Cambria" w:hAnsi="Cambria" w:cs="Calibri"/>
          <w:b/>
          <w:bCs/>
          <w:iCs/>
          <w:sz w:val="26"/>
          <w:szCs w:val="26"/>
        </w:rPr>
        <w:t>и</w:t>
      </w:r>
      <w:r w:rsidRPr="00D95639">
        <w:rPr>
          <w:rFonts w:ascii="Cambria" w:hAnsi="Cambria"/>
          <w:b/>
          <w:bCs/>
          <w:iCs/>
          <w:sz w:val="26"/>
          <w:szCs w:val="26"/>
        </w:rPr>
        <w:t xml:space="preserve"> </w:t>
      </w:r>
      <w:r w:rsidRPr="00D95639">
        <w:rPr>
          <w:rFonts w:ascii="Cambria" w:hAnsi="Cambria" w:cs="Calibri"/>
          <w:b/>
          <w:bCs/>
          <w:iCs/>
          <w:sz w:val="26"/>
          <w:szCs w:val="26"/>
        </w:rPr>
        <w:t>Сы</w:t>
      </w:r>
      <w:r w:rsidRPr="00D95639">
        <w:rPr>
          <w:rFonts w:ascii="Cambria" w:hAnsi="Cambria"/>
          <w:b/>
          <w:bCs/>
          <w:iCs/>
          <w:sz w:val="26"/>
          <w:szCs w:val="26"/>
        </w:rPr>
        <w:t>́</w:t>
      </w:r>
      <w:r w:rsidRPr="00D95639">
        <w:rPr>
          <w:rFonts w:ascii="Cambria" w:hAnsi="Cambria" w:cs="Calibri"/>
          <w:b/>
          <w:bCs/>
          <w:iCs/>
          <w:sz w:val="26"/>
          <w:szCs w:val="26"/>
        </w:rPr>
        <w:t>ну</w:t>
      </w:r>
      <w:r w:rsidRPr="00D95639">
        <w:rPr>
          <w:rFonts w:ascii="Cambria" w:hAnsi="Cambria"/>
          <w:b/>
          <w:bCs/>
          <w:iCs/>
          <w:sz w:val="26"/>
          <w:szCs w:val="26"/>
        </w:rPr>
        <w:t xml:space="preserve"> </w:t>
      </w:r>
      <w:r w:rsidRPr="00D95639">
        <w:rPr>
          <w:rFonts w:ascii="Cambria" w:hAnsi="Cambria" w:cs="Calibri"/>
          <w:b/>
          <w:bCs/>
          <w:iCs/>
          <w:sz w:val="26"/>
          <w:szCs w:val="26"/>
        </w:rPr>
        <w:t>и</w:t>
      </w:r>
      <w:r w:rsidRPr="00D95639">
        <w:rPr>
          <w:rFonts w:ascii="Cambria" w:hAnsi="Cambria"/>
          <w:b/>
          <w:bCs/>
          <w:iCs/>
          <w:sz w:val="26"/>
          <w:szCs w:val="26"/>
        </w:rPr>
        <w:t xml:space="preserve"> </w:t>
      </w:r>
      <w:r w:rsidRPr="00D95639">
        <w:rPr>
          <w:rFonts w:ascii="Cambria" w:hAnsi="Cambria" w:cs="Calibri"/>
          <w:b/>
          <w:bCs/>
          <w:iCs/>
          <w:sz w:val="26"/>
          <w:szCs w:val="26"/>
        </w:rPr>
        <w:t>Свят</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му</w:t>
      </w:r>
      <w:r w:rsidRPr="00D95639">
        <w:rPr>
          <w:rFonts w:ascii="Cambria" w:hAnsi="Cambria"/>
          <w:b/>
          <w:bCs/>
          <w:iCs/>
          <w:sz w:val="26"/>
          <w:szCs w:val="26"/>
        </w:rPr>
        <w:t xml:space="preserve"> </w:t>
      </w:r>
      <w:r w:rsidRPr="00D95639">
        <w:rPr>
          <w:rFonts w:ascii="Cambria" w:hAnsi="Cambria" w:cs="Calibri"/>
          <w:b/>
          <w:bCs/>
          <w:iCs/>
          <w:sz w:val="26"/>
          <w:szCs w:val="26"/>
        </w:rPr>
        <w:t>Ду</w:t>
      </w:r>
      <w:r w:rsidRPr="00D95639">
        <w:rPr>
          <w:rFonts w:ascii="Cambria" w:hAnsi="Cambria"/>
          <w:b/>
          <w:bCs/>
          <w:iCs/>
          <w:sz w:val="26"/>
          <w:szCs w:val="26"/>
        </w:rPr>
        <w:t>́</w:t>
      </w:r>
      <w:r w:rsidRPr="00D95639">
        <w:rPr>
          <w:rFonts w:ascii="Cambria" w:hAnsi="Cambria" w:cs="Calibri"/>
          <w:b/>
          <w:bCs/>
          <w:iCs/>
          <w:sz w:val="26"/>
          <w:szCs w:val="26"/>
        </w:rPr>
        <w:t>ху</w:t>
      </w:r>
      <w:r w:rsidRPr="00D95639">
        <w:rPr>
          <w:rFonts w:ascii="Cambria" w:hAnsi="Cambria"/>
          <w:b/>
          <w:bCs/>
          <w:iCs/>
          <w:sz w:val="26"/>
          <w:szCs w:val="26"/>
        </w:rPr>
        <w:t xml:space="preserve">, </w:t>
      </w:r>
      <w:r w:rsidRPr="00D95639">
        <w:rPr>
          <w:rFonts w:ascii="Cambria" w:hAnsi="Cambria" w:cs="Calibri"/>
          <w:b/>
          <w:bCs/>
          <w:iCs/>
          <w:sz w:val="26"/>
          <w:szCs w:val="26"/>
        </w:rPr>
        <w:t>и</w:t>
      </w:r>
      <w:r w:rsidRPr="00D95639">
        <w:rPr>
          <w:rFonts w:ascii="Cambria" w:hAnsi="Cambria"/>
          <w:b/>
          <w:bCs/>
          <w:iCs/>
          <w:sz w:val="26"/>
          <w:szCs w:val="26"/>
        </w:rPr>
        <w:t xml:space="preserve"> </w:t>
      </w:r>
      <w:r w:rsidRPr="00D95639">
        <w:rPr>
          <w:rFonts w:ascii="Cambria" w:hAnsi="Cambria" w:cs="Calibri"/>
          <w:b/>
          <w:bCs/>
          <w:iCs/>
          <w:sz w:val="26"/>
          <w:szCs w:val="26"/>
        </w:rPr>
        <w:t>ны</w:t>
      </w:r>
      <w:r w:rsidRPr="00D95639">
        <w:rPr>
          <w:rFonts w:ascii="Cambria" w:hAnsi="Cambria"/>
          <w:b/>
          <w:bCs/>
          <w:iCs/>
          <w:sz w:val="26"/>
          <w:szCs w:val="26"/>
        </w:rPr>
        <w:t>́</w:t>
      </w:r>
      <w:r w:rsidRPr="00D95639">
        <w:rPr>
          <w:rFonts w:ascii="Cambria" w:hAnsi="Cambria" w:cs="Calibri"/>
          <w:b/>
          <w:bCs/>
          <w:iCs/>
          <w:sz w:val="26"/>
          <w:szCs w:val="26"/>
        </w:rPr>
        <w:t>не</w:t>
      </w:r>
      <w:r w:rsidRPr="00D95639">
        <w:rPr>
          <w:rFonts w:ascii="Cambria" w:hAnsi="Cambria"/>
          <w:b/>
          <w:bCs/>
          <w:iCs/>
          <w:sz w:val="26"/>
          <w:szCs w:val="26"/>
        </w:rPr>
        <w:t xml:space="preserve"> </w:t>
      </w:r>
      <w:r w:rsidRPr="00D95639">
        <w:rPr>
          <w:rFonts w:ascii="Cambria" w:hAnsi="Cambria" w:cs="Calibri"/>
          <w:b/>
          <w:bCs/>
          <w:iCs/>
          <w:sz w:val="26"/>
          <w:szCs w:val="26"/>
        </w:rPr>
        <w:t>и</w:t>
      </w:r>
      <w:r w:rsidRPr="00D95639">
        <w:rPr>
          <w:rFonts w:ascii="Cambria" w:hAnsi="Cambria"/>
          <w:b/>
          <w:bCs/>
          <w:iCs/>
          <w:sz w:val="26"/>
          <w:szCs w:val="26"/>
        </w:rPr>
        <w:t xml:space="preserve"> </w:t>
      </w:r>
      <w:r w:rsidRPr="00D95639">
        <w:rPr>
          <w:rFonts w:ascii="Cambria" w:hAnsi="Cambria" w:cs="Calibri"/>
          <w:b/>
          <w:bCs/>
          <w:iCs/>
          <w:sz w:val="26"/>
          <w:szCs w:val="26"/>
        </w:rPr>
        <w:t>при</w:t>
      </w:r>
      <w:r w:rsidRPr="00D95639">
        <w:rPr>
          <w:rFonts w:ascii="Cambria" w:hAnsi="Cambria"/>
          <w:b/>
          <w:bCs/>
          <w:iCs/>
          <w:sz w:val="26"/>
          <w:szCs w:val="26"/>
        </w:rPr>
        <w:t>́</w:t>
      </w:r>
      <w:r w:rsidRPr="00D95639">
        <w:rPr>
          <w:rFonts w:ascii="Cambria" w:hAnsi="Cambria" w:cs="Calibri"/>
          <w:b/>
          <w:bCs/>
          <w:iCs/>
          <w:sz w:val="26"/>
          <w:szCs w:val="26"/>
        </w:rPr>
        <w:t>сн</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b/>
          <w:bCs/>
          <w:iCs/>
          <w:sz w:val="26"/>
          <w:szCs w:val="26"/>
        </w:rPr>
        <w:t xml:space="preserve"> </w:t>
      </w:r>
      <w:r w:rsidRPr="00D95639">
        <w:rPr>
          <w:rFonts w:ascii="Cambria" w:hAnsi="Cambria" w:cs="Calibri"/>
          <w:b/>
          <w:bCs/>
          <w:iCs/>
          <w:sz w:val="26"/>
          <w:szCs w:val="26"/>
        </w:rPr>
        <w:t>и</w:t>
      </w:r>
      <w:r w:rsidRPr="00D95639">
        <w:rPr>
          <w:rFonts w:ascii="Cambria" w:hAnsi="Cambria"/>
          <w:b/>
          <w:bCs/>
          <w:iCs/>
          <w:sz w:val="26"/>
          <w:szCs w:val="26"/>
        </w:rPr>
        <w:t xml:space="preserve"> </w:t>
      </w:r>
      <w:r w:rsidRPr="00D95639">
        <w:rPr>
          <w:rFonts w:ascii="Cambria" w:hAnsi="Cambria" w:cs="Calibri"/>
          <w:b/>
          <w:bCs/>
          <w:iCs/>
          <w:sz w:val="26"/>
          <w:szCs w:val="26"/>
        </w:rPr>
        <w:t>в</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b/>
          <w:bCs/>
          <w:iCs/>
          <w:sz w:val="26"/>
          <w:szCs w:val="26"/>
        </w:rPr>
        <w:t xml:space="preserve"> </w:t>
      </w:r>
      <w:r w:rsidRPr="00D95639">
        <w:rPr>
          <w:rFonts w:ascii="Cambria" w:hAnsi="Cambria" w:cs="Calibri"/>
          <w:b/>
          <w:bCs/>
          <w:iCs/>
          <w:sz w:val="26"/>
          <w:szCs w:val="26"/>
        </w:rPr>
        <w:t>ве</w:t>
      </w:r>
      <w:r w:rsidRPr="00D95639">
        <w:rPr>
          <w:rFonts w:ascii="Cambria" w:hAnsi="Cambria"/>
          <w:b/>
          <w:bCs/>
          <w:iCs/>
          <w:sz w:val="26"/>
          <w:szCs w:val="26"/>
        </w:rPr>
        <w:t>́</w:t>
      </w:r>
      <w:r w:rsidRPr="00D95639">
        <w:rPr>
          <w:rFonts w:ascii="Cambria" w:hAnsi="Cambria" w:cs="Calibri"/>
          <w:b/>
          <w:bCs/>
          <w:iCs/>
          <w:sz w:val="26"/>
          <w:szCs w:val="26"/>
        </w:rPr>
        <w:t>ки</w:t>
      </w:r>
      <w:r w:rsidRPr="00D95639">
        <w:rPr>
          <w:rFonts w:ascii="Cambria" w:hAnsi="Cambria"/>
          <w:b/>
          <w:bCs/>
          <w:iCs/>
          <w:sz w:val="26"/>
          <w:szCs w:val="26"/>
        </w:rPr>
        <w:t xml:space="preserve"> </w:t>
      </w:r>
      <w:r w:rsidRPr="00D95639">
        <w:rPr>
          <w:rFonts w:ascii="Cambria" w:hAnsi="Cambria" w:cs="Calibri"/>
          <w:b/>
          <w:bCs/>
          <w:iCs/>
          <w:sz w:val="26"/>
          <w:szCs w:val="26"/>
        </w:rPr>
        <w:t>век</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в</w:t>
      </w:r>
      <w:r w:rsidRPr="00D95639">
        <w:rPr>
          <w:rFonts w:ascii="Cambria" w:hAnsi="Cambria"/>
          <w:b/>
          <w:bCs/>
          <w:iCs/>
          <w:sz w:val="26"/>
          <w:szCs w:val="26"/>
        </w:rPr>
        <w:t xml:space="preserve">. </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cs="Calibri"/>
          <w:b/>
          <w:bCs/>
          <w:iCs/>
          <w:sz w:val="26"/>
          <w:szCs w:val="26"/>
        </w:rPr>
        <w:t>ми</w:t>
      </w:r>
      <w:r w:rsidRPr="00D95639">
        <w:rPr>
          <w:rFonts w:ascii="Cambria" w:hAnsi="Cambria"/>
          <w:b/>
          <w:bCs/>
          <w:iCs/>
          <w:sz w:val="26"/>
          <w:szCs w:val="26"/>
        </w:rPr>
        <w:t>́</w:t>
      </w:r>
      <w:r w:rsidRPr="00D95639">
        <w:rPr>
          <w:rFonts w:ascii="Cambria" w:hAnsi="Cambria" w:cs="Calibri"/>
          <w:b/>
          <w:bCs/>
          <w:iCs/>
          <w:sz w:val="26"/>
          <w:szCs w:val="26"/>
        </w:rPr>
        <w:t>нь</w:t>
      </w:r>
      <w:r w:rsidRPr="00D95639">
        <w:rPr>
          <w:rFonts w:ascii="Cambria" w:hAnsi="Cambria"/>
          <w:b/>
          <w:bCs/>
          <w:iCs/>
          <w:sz w:val="26"/>
          <w:szCs w:val="26"/>
        </w:rPr>
        <w:t>.</w:t>
      </w:r>
    </w:p>
    <w:p w14:paraId="0A433B3E" w14:textId="5E57250A" w:rsidR="00B81250"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iCs/>
          <w:sz w:val="26"/>
          <w:szCs w:val="26"/>
        </w:rPr>
        <w:t>Прииди</w:t>
      </w:r>
      <w:r w:rsidRPr="00D95639">
        <w:rPr>
          <w:rFonts w:ascii="Cambria" w:hAnsi="Cambria"/>
          <w:iCs/>
          <w:sz w:val="26"/>
          <w:szCs w:val="26"/>
        </w:rPr>
        <w:t>́</w:t>
      </w:r>
      <w:r w:rsidRPr="00D95639">
        <w:rPr>
          <w:rFonts w:ascii="Cambria" w:hAnsi="Cambria" w:cs="Calibri"/>
          <w:iCs/>
          <w:sz w:val="26"/>
          <w:szCs w:val="26"/>
        </w:rPr>
        <w:t>те</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кл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ни</w:t>
      </w:r>
      <w:r w:rsidRPr="00D95639">
        <w:rPr>
          <w:rFonts w:ascii="Cambria" w:hAnsi="Cambria"/>
          <w:iCs/>
          <w:sz w:val="26"/>
          <w:szCs w:val="26"/>
        </w:rPr>
        <w:t>́</w:t>
      </w:r>
      <w:r w:rsidRPr="00D95639">
        <w:rPr>
          <w:rFonts w:ascii="Cambria" w:hAnsi="Cambria" w:cs="Calibri"/>
          <w:iCs/>
          <w:sz w:val="26"/>
          <w:szCs w:val="26"/>
        </w:rPr>
        <w:t>мся</w:t>
      </w:r>
      <w:r w:rsidRPr="00D95639">
        <w:rPr>
          <w:rFonts w:ascii="Cambria" w:hAnsi="Cambria"/>
          <w:iCs/>
          <w:sz w:val="26"/>
          <w:szCs w:val="26"/>
        </w:rPr>
        <w:t xml:space="preserve"> </w:t>
      </w:r>
      <w:r w:rsidRPr="00D95639">
        <w:rPr>
          <w:rFonts w:ascii="Cambria" w:hAnsi="Cambria" w:cs="Calibri"/>
          <w:iCs/>
          <w:sz w:val="26"/>
          <w:szCs w:val="26"/>
        </w:rPr>
        <w:t>Ц</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ре</w:t>
      </w:r>
      <w:r w:rsidRPr="00D95639">
        <w:rPr>
          <w:rFonts w:ascii="Cambria" w:hAnsi="Cambria"/>
          <w:iCs/>
          <w:sz w:val="26"/>
          <w:szCs w:val="26"/>
        </w:rPr>
        <w:t>́</w:t>
      </w:r>
      <w:r w:rsidRPr="00D95639">
        <w:rPr>
          <w:rFonts w:ascii="Cambria" w:hAnsi="Cambria" w:cs="Calibri"/>
          <w:iCs/>
          <w:sz w:val="26"/>
          <w:szCs w:val="26"/>
        </w:rPr>
        <w:t>ви</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шему</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гу</w:t>
      </w:r>
      <w:r w:rsidRPr="00D95639">
        <w:rPr>
          <w:rFonts w:ascii="Cambria" w:hAnsi="Cambria"/>
          <w:iCs/>
          <w:sz w:val="26"/>
          <w:szCs w:val="26"/>
        </w:rPr>
        <w:t>.</w:t>
      </w:r>
    </w:p>
    <w:p w14:paraId="5044734B" w14:textId="17A3CEF7" w:rsidR="00B81250"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iCs/>
          <w:sz w:val="26"/>
          <w:szCs w:val="26"/>
        </w:rPr>
        <w:t>Прииди</w:t>
      </w:r>
      <w:r w:rsidRPr="00D95639">
        <w:rPr>
          <w:rFonts w:ascii="Cambria" w:hAnsi="Cambria"/>
          <w:iCs/>
          <w:sz w:val="26"/>
          <w:szCs w:val="26"/>
        </w:rPr>
        <w:t>́</w:t>
      </w:r>
      <w:r w:rsidRPr="00D95639">
        <w:rPr>
          <w:rFonts w:ascii="Cambria" w:hAnsi="Cambria" w:cs="Calibri"/>
          <w:iCs/>
          <w:sz w:val="26"/>
          <w:szCs w:val="26"/>
        </w:rPr>
        <w:t>те</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кл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ни</w:t>
      </w:r>
      <w:r w:rsidRPr="00D95639">
        <w:rPr>
          <w:rFonts w:ascii="Cambria" w:hAnsi="Cambria"/>
          <w:iCs/>
          <w:sz w:val="26"/>
          <w:szCs w:val="26"/>
        </w:rPr>
        <w:t>́</w:t>
      </w:r>
      <w:r w:rsidRPr="00D95639">
        <w:rPr>
          <w:rFonts w:ascii="Cambria" w:hAnsi="Cambria" w:cs="Calibri"/>
          <w:iCs/>
          <w:sz w:val="26"/>
          <w:szCs w:val="26"/>
        </w:rPr>
        <w:t>мся</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прип</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де</w:t>
      </w:r>
      <w:r w:rsidRPr="00D95639">
        <w:rPr>
          <w:rFonts w:ascii="Cambria" w:hAnsi="Cambria"/>
          <w:iCs/>
          <w:sz w:val="26"/>
          <w:szCs w:val="26"/>
        </w:rPr>
        <w:t>́</w:t>
      </w:r>
      <w:r w:rsidRPr="00D95639">
        <w:rPr>
          <w:rFonts w:ascii="Cambria" w:hAnsi="Cambria" w:cs="Calibri"/>
          <w:iCs/>
          <w:sz w:val="26"/>
          <w:szCs w:val="26"/>
        </w:rPr>
        <w:t>м</w:t>
      </w:r>
      <w:r w:rsidRPr="00D95639">
        <w:rPr>
          <w:rFonts w:ascii="Cambria" w:hAnsi="Cambria"/>
          <w:iCs/>
          <w:sz w:val="26"/>
          <w:szCs w:val="26"/>
        </w:rPr>
        <w:t xml:space="preserve"> </w:t>
      </w:r>
      <w:r w:rsidRPr="00D95639">
        <w:rPr>
          <w:rFonts w:ascii="Cambria" w:hAnsi="Cambria" w:cs="Calibri"/>
          <w:iCs/>
          <w:sz w:val="26"/>
          <w:szCs w:val="26"/>
        </w:rPr>
        <w:t>Христу</w:t>
      </w:r>
      <w:r w:rsidRPr="00D95639">
        <w:rPr>
          <w:rFonts w:ascii="Cambria" w:hAnsi="Cambria"/>
          <w:iCs/>
          <w:sz w:val="26"/>
          <w:szCs w:val="26"/>
        </w:rPr>
        <w:t xml:space="preserve">́, </w:t>
      </w:r>
      <w:r w:rsidRPr="00D95639">
        <w:rPr>
          <w:rFonts w:ascii="Cambria" w:hAnsi="Cambria" w:cs="Calibri"/>
          <w:iCs/>
          <w:sz w:val="26"/>
          <w:szCs w:val="26"/>
        </w:rPr>
        <w:t>Ц</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ре</w:t>
      </w:r>
      <w:r w:rsidRPr="00D95639">
        <w:rPr>
          <w:rFonts w:ascii="Cambria" w:hAnsi="Cambria"/>
          <w:iCs/>
          <w:sz w:val="26"/>
          <w:szCs w:val="26"/>
        </w:rPr>
        <w:t>́</w:t>
      </w:r>
      <w:r w:rsidRPr="00D95639">
        <w:rPr>
          <w:rFonts w:ascii="Cambria" w:hAnsi="Cambria" w:cs="Calibri"/>
          <w:iCs/>
          <w:sz w:val="26"/>
          <w:szCs w:val="26"/>
        </w:rPr>
        <w:t>ви</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шему</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гу</w:t>
      </w:r>
      <w:r w:rsidRPr="00D95639">
        <w:rPr>
          <w:rFonts w:ascii="Cambria" w:hAnsi="Cambria"/>
          <w:iCs/>
          <w:sz w:val="26"/>
          <w:szCs w:val="26"/>
        </w:rPr>
        <w:t>.</w:t>
      </w:r>
    </w:p>
    <w:p w14:paraId="6D07DFCE" w14:textId="0D406498" w:rsidR="00B81250"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iCs/>
          <w:sz w:val="26"/>
          <w:szCs w:val="26"/>
        </w:rPr>
        <w:t>Прииди</w:t>
      </w:r>
      <w:r w:rsidRPr="00D95639">
        <w:rPr>
          <w:rFonts w:ascii="Cambria" w:hAnsi="Cambria"/>
          <w:iCs/>
          <w:sz w:val="26"/>
          <w:szCs w:val="26"/>
        </w:rPr>
        <w:t>́</w:t>
      </w:r>
      <w:r w:rsidRPr="00D95639">
        <w:rPr>
          <w:rFonts w:ascii="Cambria" w:hAnsi="Cambria" w:cs="Calibri"/>
          <w:iCs/>
          <w:sz w:val="26"/>
          <w:szCs w:val="26"/>
        </w:rPr>
        <w:t>те</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кл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ни</w:t>
      </w:r>
      <w:r w:rsidRPr="00D95639">
        <w:rPr>
          <w:rFonts w:ascii="Cambria" w:hAnsi="Cambria"/>
          <w:iCs/>
          <w:sz w:val="26"/>
          <w:szCs w:val="26"/>
        </w:rPr>
        <w:t>́</w:t>
      </w:r>
      <w:r w:rsidRPr="00D95639">
        <w:rPr>
          <w:rFonts w:ascii="Cambria" w:hAnsi="Cambria" w:cs="Calibri"/>
          <w:iCs/>
          <w:sz w:val="26"/>
          <w:szCs w:val="26"/>
        </w:rPr>
        <w:t>мся</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прип</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де</w:t>
      </w:r>
      <w:r w:rsidRPr="00D95639">
        <w:rPr>
          <w:rFonts w:ascii="Cambria" w:hAnsi="Cambria"/>
          <w:iCs/>
          <w:sz w:val="26"/>
          <w:szCs w:val="26"/>
        </w:rPr>
        <w:t>́</w:t>
      </w:r>
      <w:r w:rsidRPr="00D95639">
        <w:rPr>
          <w:rFonts w:ascii="Cambria" w:hAnsi="Cambria" w:cs="Calibri"/>
          <w:iCs/>
          <w:sz w:val="26"/>
          <w:szCs w:val="26"/>
        </w:rPr>
        <w:t>м</w:t>
      </w:r>
      <w:r w:rsidRPr="00D95639">
        <w:rPr>
          <w:rFonts w:ascii="Cambria" w:hAnsi="Cambria"/>
          <w:iCs/>
          <w:sz w:val="26"/>
          <w:szCs w:val="26"/>
        </w:rPr>
        <w:t xml:space="preserve"> </w:t>
      </w:r>
      <w:r w:rsidRPr="00D95639">
        <w:rPr>
          <w:rFonts w:ascii="Cambria" w:hAnsi="Cambria" w:cs="Calibri"/>
          <w:iCs/>
          <w:sz w:val="26"/>
          <w:szCs w:val="26"/>
        </w:rPr>
        <w:t>С</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му</w:t>
      </w:r>
      <w:r w:rsidRPr="00D95639">
        <w:rPr>
          <w:rFonts w:ascii="Cambria" w:hAnsi="Cambria"/>
          <w:iCs/>
          <w:sz w:val="26"/>
          <w:szCs w:val="26"/>
        </w:rPr>
        <w:t xml:space="preserve">́ </w:t>
      </w:r>
      <w:r w:rsidRPr="00D95639">
        <w:rPr>
          <w:rFonts w:ascii="Cambria" w:hAnsi="Cambria" w:cs="Calibri"/>
          <w:iCs/>
          <w:sz w:val="26"/>
          <w:szCs w:val="26"/>
        </w:rPr>
        <w:t>Христу</w:t>
      </w:r>
      <w:r w:rsidRPr="00D95639">
        <w:rPr>
          <w:rFonts w:ascii="Cambria" w:hAnsi="Cambria"/>
          <w:iCs/>
          <w:sz w:val="26"/>
          <w:szCs w:val="26"/>
        </w:rPr>
        <w:t xml:space="preserve">́, </w:t>
      </w:r>
      <w:r w:rsidRPr="00D95639">
        <w:rPr>
          <w:rFonts w:ascii="Cambria" w:hAnsi="Cambria" w:cs="Calibri"/>
          <w:iCs/>
          <w:sz w:val="26"/>
          <w:szCs w:val="26"/>
        </w:rPr>
        <w:t>Ц</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ре</w:t>
      </w:r>
      <w:r w:rsidRPr="00D95639">
        <w:rPr>
          <w:rFonts w:ascii="Cambria" w:hAnsi="Cambria"/>
          <w:iCs/>
          <w:sz w:val="26"/>
          <w:szCs w:val="26"/>
        </w:rPr>
        <w:t>́</w:t>
      </w:r>
      <w:r w:rsidRPr="00D95639">
        <w:rPr>
          <w:rFonts w:ascii="Cambria" w:hAnsi="Cambria" w:cs="Calibri"/>
          <w:iCs/>
          <w:sz w:val="26"/>
          <w:szCs w:val="26"/>
        </w:rPr>
        <w:t>ви</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гу</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шему</w:t>
      </w:r>
      <w:r w:rsidRPr="00D95639">
        <w:rPr>
          <w:rFonts w:ascii="Cambria" w:hAnsi="Cambria"/>
          <w:iCs/>
          <w:sz w:val="26"/>
          <w:szCs w:val="26"/>
        </w:rPr>
        <w:t>.</w:t>
      </w:r>
    </w:p>
    <w:p w14:paraId="6221E0B0" w14:textId="499A7F0B" w:rsidR="00B81250" w:rsidRPr="00D95639" w:rsidRDefault="00B81250" w:rsidP="00D95639">
      <w:pPr>
        <w:adjustRightInd w:val="0"/>
        <w:snapToGrid w:val="0"/>
        <w:spacing w:afterLines="20" w:after="48" w:line="240" w:lineRule="auto"/>
        <w:jc w:val="center"/>
        <w:rPr>
          <w:rFonts w:ascii="Cambria" w:hAnsi="Cambria"/>
          <w:iCs/>
          <w:sz w:val="26"/>
          <w:szCs w:val="26"/>
        </w:rPr>
      </w:pPr>
      <w:r w:rsidRPr="00D95639">
        <w:rPr>
          <w:rFonts w:ascii="Cambria" w:hAnsi="Cambria" w:cs="Calibri"/>
          <w:iCs/>
          <w:sz w:val="26"/>
          <w:szCs w:val="26"/>
        </w:rPr>
        <w:t>Пс</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м</w:t>
      </w:r>
      <w:r w:rsidRPr="00D95639">
        <w:rPr>
          <w:rFonts w:ascii="Cambria" w:hAnsi="Cambria"/>
          <w:iCs/>
          <w:sz w:val="26"/>
          <w:szCs w:val="26"/>
        </w:rPr>
        <w:t xml:space="preserve"> 16:</w:t>
      </w:r>
    </w:p>
    <w:p w14:paraId="48B5ADB5" w14:textId="274B677D" w:rsidR="00B81250" w:rsidRPr="00D95639" w:rsidRDefault="008436C2"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iCs/>
          <w:sz w:val="26"/>
          <w:szCs w:val="26"/>
        </w:rPr>
        <w:lastRenderedPageBreak/>
        <w:t>Услы</w:t>
      </w:r>
      <w:r w:rsidRPr="00D95639">
        <w:rPr>
          <w:rFonts w:ascii="Cambria" w:hAnsi="Cambria"/>
          <w:iCs/>
          <w:sz w:val="26"/>
          <w:szCs w:val="26"/>
        </w:rPr>
        <w:t>́</w:t>
      </w:r>
      <w:r w:rsidRPr="00D95639">
        <w:rPr>
          <w:rFonts w:ascii="Cambria" w:hAnsi="Cambria" w:cs="Calibri"/>
          <w:iCs/>
          <w:sz w:val="26"/>
          <w:szCs w:val="26"/>
        </w:rPr>
        <w:t>ши</w:t>
      </w:r>
      <w:r w:rsidRPr="00D95639">
        <w:rPr>
          <w:rFonts w:ascii="Cambria" w:hAnsi="Cambria"/>
          <w:iCs/>
          <w:sz w:val="26"/>
          <w:szCs w:val="26"/>
        </w:rPr>
        <w:t xml:space="preserve">, </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ди</w:t>
      </w:r>
      <w:r w:rsidRPr="00D95639">
        <w:rPr>
          <w:rFonts w:ascii="Cambria" w:hAnsi="Cambria"/>
          <w:iCs/>
          <w:sz w:val="26"/>
          <w:szCs w:val="26"/>
        </w:rPr>
        <w:t xml:space="preserve">, </w:t>
      </w:r>
      <w:r w:rsidRPr="00D95639">
        <w:rPr>
          <w:rFonts w:ascii="Cambria" w:hAnsi="Cambria" w:cs="Calibri"/>
          <w:iCs/>
          <w:sz w:val="26"/>
          <w:szCs w:val="26"/>
        </w:rPr>
        <w:t>пр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вду</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ю</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нми</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ле</w:t>
      </w:r>
      <w:r w:rsidRPr="00D95639">
        <w:rPr>
          <w:rFonts w:ascii="Cambria" w:hAnsi="Cambria"/>
          <w:iCs/>
          <w:sz w:val="26"/>
          <w:szCs w:val="26"/>
        </w:rPr>
        <w:t>́</w:t>
      </w:r>
      <w:r w:rsidRPr="00D95639">
        <w:rPr>
          <w:rFonts w:ascii="Cambria" w:hAnsi="Cambria" w:cs="Calibri"/>
          <w:iCs/>
          <w:sz w:val="26"/>
          <w:szCs w:val="26"/>
        </w:rPr>
        <w:t>нию</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ему</w:t>
      </w:r>
      <w:r w:rsidRPr="00D95639">
        <w:rPr>
          <w:rFonts w:ascii="Cambria" w:hAnsi="Cambria"/>
          <w:iCs/>
          <w:sz w:val="26"/>
          <w:szCs w:val="26"/>
        </w:rPr>
        <w:t xml:space="preserve">́, </w:t>
      </w:r>
      <w:r w:rsidRPr="00D95639">
        <w:rPr>
          <w:rFonts w:ascii="Cambria" w:hAnsi="Cambria" w:cs="Calibri"/>
          <w:iCs/>
          <w:sz w:val="26"/>
          <w:szCs w:val="26"/>
        </w:rPr>
        <w:t>внуши</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ли</w:t>
      </w:r>
      <w:r w:rsidRPr="00D95639">
        <w:rPr>
          <w:rFonts w:ascii="Cambria" w:hAnsi="Cambria"/>
          <w:iCs/>
          <w:sz w:val="26"/>
          <w:szCs w:val="26"/>
        </w:rPr>
        <w:t>́</w:t>
      </w:r>
      <w:r w:rsidRPr="00D95639">
        <w:rPr>
          <w:rFonts w:ascii="Cambria" w:hAnsi="Cambria" w:cs="Calibri"/>
          <w:iCs/>
          <w:sz w:val="26"/>
          <w:szCs w:val="26"/>
        </w:rPr>
        <w:t>тву</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ю</w:t>
      </w:r>
      <w:r w:rsidRPr="00D95639">
        <w:rPr>
          <w:rFonts w:ascii="Cambria" w:hAnsi="Cambria"/>
          <w:iCs/>
          <w:sz w:val="26"/>
          <w:szCs w:val="26"/>
        </w:rPr>
        <w:t xml:space="preserve">́ </w:t>
      </w:r>
      <w:r w:rsidRPr="00D95639">
        <w:rPr>
          <w:rFonts w:ascii="Cambria" w:hAnsi="Cambria" w:cs="Calibri"/>
          <w:iCs/>
          <w:sz w:val="26"/>
          <w:szCs w:val="26"/>
        </w:rPr>
        <w:t>не</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устн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х</w:t>
      </w:r>
      <w:r w:rsidRPr="00D95639">
        <w:rPr>
          <w:rFonts w:ascii="Cambria" w:hAnsi="Cambria"/>
          <w:iCs/>
          <w:sz w:val="26"/>
          <w:szCs w:val="26"/>
        </w:rPr>
        <w:t xml:space="preserve"> </w:t>
      </w:r>
      <w:r w:rsidRPr="00D95639">
        <w:rPr>
          <w:rFonts w:ascii="Cambria" w:hAnsi="Cambria" w:cs="Calibri"/>
          <w:iCs/>
          <w:sz w:val="26"/>
          <w:szCs w:val="26"/>
        </w:rPr>
        <w:t>льсти</w:t>
      </w:r>
      <w:r w:rsidRPr="00D95639">
        <w:rPr>
          <w:rFonts w:ascii="Cambria" w:hAnsi="Cambria"/>
          <w:iCs/>
          <w:sz w:val="26"/>
          <w:szCs w:val="26"/>
        </w:rPr>
        <w:t>́</w:t>
      </w:r>
      <w:r w:rsidRPr="00D95639">
        <w:rPr>
          <w:rFonts w:ascii="Cambria" w:hAnsi="Cambria" w:cs="Calibri"/>
          <w:iCs/>
          <w:sz w:val="26"/>
          <w:szCs w:val="26"/>
        </w:rPr>
        <w:t>вых</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w:t>
      </w:r>
      <w:r w:rsidRPr="00D95639">
        <w:rPr>
          <w:rFonts w:ascii="Cambria" w:hAnsi="Cambria"/>
          <w:iCs/>
          <w:sz w:val="26"/>
          <w:szCs w:val="26"/>
        </w:rPr>
        <w:t xml:space="preserve"> </w:t>
      </w:r>
      <w:r w:rsidRPr="00D95639">
        <w:rPr>
          <w:rFonts w:ascii="Cambria" w:hAnsi="Cambria" w:cs="Calibri"/>
          <w:iCs/>
          <w:sz w:val="26"/>
          <w:szCs w:val="26"/>
        </w:rPr>
        <w:t>лиц</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судьб</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я</w:t>
      </w:r>
      <w:r w:rsidRPr="00D95639">
        <w:rPr>
          <w:rFonts w:ascii="Cambria" w:hAnsi="Cambria"/>
          <w:iCs/>
          <w:sz w:val="26"/>
          <w:szCs w:val="26"/>
        </w:rPr>
        <w:t xml:space="preserve">́ </w:t>
      </w:r>
      <w:r w:rsidRPr="00D95639">
        <w:rPr>
          <w:rFonts w:ascii="Cambria" w:hAnsi="Cambria" w:cs="Calibri"/>
          <w:iCs/>
          <w:sz w:val="26"/>
          <w:szCs w:val="26"/>
        </w:rPr>
        <w:t>изы</w:t>
      </w:r>
      <w:r w:rsidRPr="00D95639">
        <w:rPr>
          <w:rFonts w:ascii="Cambria" w:hAnsi="Cambria"/>
          <w:iCs/>
          <w:sz w:val="26"/>
          <w:szCs w:val="26"/>
        </w:rPr>
        <w:t>́</w:t>
      </w:r>
      <w:r w:rsidRPr="00D95639">
        <w:rPr>
          <w:rFonts w:ascii="Cambria" w:hAnsi="Cambria" w:cs="Calibri"/>
          <w:iCs/>
          <w:sz w:val="26"/>
          <w:szCs w:val="26"/>
        </w:rPr>
        <w:t>дет</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чи</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ви</w:t>
      </w:r>
      <w:r w:rsidRPr="00D95639">
        <w:rPr>
          <w:rFonts w:ascii="Cambria" w:hAnsi="Cambria"/>
          <w:iCs/>
          <w:sz w:val="26"/>
          <w:szCs w:val="26"/>
        </w:rPr>
        <w:t>́</w:t>
      </w:r>
      <w:r w:rsidRPr="00D95639">
        <w:rPr>
          <w:rFonts w:ascii="Cambria" w:hAnsi="Cambria" w:cs="Calibri"/>
          <w:iCs/>
          <w:sz w:val="26"/>
          <w:szCs w:val="26"/>
        </w:rPr>
        <w:t>дит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пр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ты</w:t>
      </w:r>
      <w:r w:rsidRPr="00D95639">
        <w:rPr>
          <w:rFonts w:ascii="Cambria" w:hAnsi="Cambria"/>
          <w:iCs/>
          <w:sz w:val="26"/>
          <w:szCs w:val="26"/>
        </w:rPr>
        <w:t xml:space="preserve">́. </w:t>
      </w:r>
      <w:r w:rsidRPr="00D95639">
        <w:rPr>
          <w:rFonts w:ascii="Cambria" w:hAnsi="Cambria" w:cs="Calibri"/>
          <w:iCs/>
          <w:sz w:val="26"/>
          <w:szCs w:val="26"/>
        </w:rPr>
        <w:t>Искуси</w:t>
      </w:r>
      <w:r w:rsidRPr="00D95639">
        <w:rPr>
          <w:rFonts w:ascii="Cambria" w:hAnsi="Cambria"/>
          <w:iCs/>
          <w:sz w:val="26"/>
          <w:szCs w:val="26"/>
        </w:rPr>
        <w:t>́</w:t>
      </w:r>
      <w:r w:rsidRPr="00D95639">
        <w:rPr>
          <w:rFonts w:ascii="Cambria" w:hAnsi="Cambria" w:cs="Calibri"/>
          <w:iCs/>
          <w:sz w:val="26"/>
          <w:szCs w:val="26"/>
        </w:rPr>
        <w:t>л</w:t>
      </w:r>
      <w:r w:rsidRPr="00D95639">
        <w:rPr>
          <w:rFonts w:ascii="Cambria" w:hAnsi="Cambria"/>
          <w:iCs/>
          <w:sz w:val="26"/>
          <w:szCs w:val="26"/>
        </w:rPr>
        <w:t xml:space="preserve"> </w:t>
      </w:r>
      <w:r w:rsidRPr="00D95639">
        <w:rPr>
          <w:rFonts w:ascii="Cambria" w:hAnsi="Cambria" w:cs="Calibri"/>
          <w:iCs/>
          <w:sz w:val="26"/>
          <w:szCs w:val="26"/>
        </w:rPr>
        <w:t>еси</w:t>
      </w:r>
      <w:r w:rsidRPr="00D95639">
        <w:rPr>
          <w:rFonts w:ascii="Cambria" w:hAnsi="Cambria"/>
          <w:iCs/>
          <w:sz w:val="26"/>
          <w:szCs w:val="26"/>
        </w:rPr>
        <w:t xml:space="preserve">́ </w:t>
      </w:r>
      <w:r w:rsidRPr="00D95639">
        <w:rPr>
          <w:rFonts w:ascii="Cambria" w:hAnsi="Cambria" w:cs="Calibri"/>
          <w:iCs/>
          <w:sz w:val="26"/>
          <w:szCs w:val="26"/>
        </w:rPr>
        <w:t>се</w:t>
      </w:r>
      <w:r w:rsidRPr="00D95639">
        <w:rPr>
          <w:rFonts w:ascii="Cambria" w:hAnsi="Cambria"/>
          <w:iCs/>
          <w:sz w:val="26"/>
          <w:szCs w:val="26"/>
        </w:rPr>
        <w:t>́</w:t>
      </w:r>
      <w:r w:rsidRPr="00D95639">
        <w:rPr>
          <w:rFonts w:ascii="Cambria" w:hAnsi="Cambria" w:cs="Calibri"/>
          <w:iCs/>
          <w:sz w:val="26"/>
          <w:szCs w:val="26"/>
        </w:rPr>
        <w:t>рдце</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сети</w:t>
      </w:r>
      <w:r w:rsidRPr="00D95639">
        <w:rPr>
          <w:rFonts w:ascii="Cambria" w:hAnsi="Cambria"/>
          <w:iCs/>
          <w:sz w:val="26"/>
          <w:szCs w:val="26"/>
        </w:rPr>
        <w:t>́</w:t>
      </w:r>
      <w:r w:rsidRPr="00D95639">
        <w:rPr>
          <w:rFonts w:ascii="Cambria" w:hAnsi="Cambria" w:cs="Calibri"/>
          <w:iCs/>
          <w:sz w:val="26"/>
          <w:szCs w:val="26"/>
        </w:rPr>
        <w:t>л</w:t>
      </w:r>
      <w:r w:rsidRPr="00D95639">
        <w:rPr>
          <w:rFonts w:ascii="Cambria" w:hAnsi="Cambria"/>
          <w:iCs/>
          <w:sz w:val="26"/>
          <w:szCs w:val="26"/>
        </w:rPr>
        <w:t xml:space="preserve"> </w:t>
      </w:r>
      <w:r w:rsidRPr="00D95639">
        <w:rPr>
          <w:rFonts w:ascii="Cambria" w:hAnsi="Cambria" w:cs="Calibri"/>
          <w:iCs/>
          <w:sz w:val="26"/>
          <w:szCs w:val="26"/>
        </w:rPr>
        <w:t>еси</w:t>
      </w:r>
      <w:r w:rsidRPr="00D95639">
        <w:rPr>
          <w:rFonts w:ascii="Cambria" w:hAnsi="Cambria"/>
          <w:iCs/>
          <w:sz w:val="26"/>
          <w:szCs w:val="26"/>
        </w:rPr>
        <w:t xml:space="preserve">́ </w:t>
      </w:r>
      <w:r w:rsidRPr="00D95639">
        <w:rPr>
          <w:rFonts w:ascii="Cambria" w:hAnsi="Cambria" w:cs="Calibri"/>
          <w:iCs/>
          <w:sz w:val="26"/>
          <w:szCs w:val="26"/>
        </w:rPr>
        <w:t>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щию</w:t>
      </w:r>
      <w:r w:rsidRPr="00D95639">
        <w:rPr>
          <w:rFonts w:ascii="Cambria" w:hAnsi="Cambria"/>
          <w:iCs/>
          <w:sz w:val="26"/>
          <w:szCs w:val="26"/>
        </w:rPr>
        <w:t xml:space="preserve">, </w:t>
      </w:r>
      <w:r w:rsidRPr="00D95639">
        <w:rPr>
          <w:rFonts w:ascii="Cambria" w:hAnsi="Cambria" w:cs="Calibri"/>
          <w:iCs/>
          <w:sz w:val="26"/>
          <w:szCs w:val="26"/>
        </w:rPr>
        <w:t>искуси</w:t>
      </w:r>
      <w:r w:rsidRPr="00D95639">
        <w:rPr>
          <w:rFonts w:ascii="Cambria" w:hAnsi="Cambria"/>
          <w:iCs/>
          <w:sz w:val="26"/>
          <w:szCs w:val="26"/>
        </w:rPr>
        <w:t>́</w:t>
      </w:r>
      <w:r w:rsidRPr="00D95639">
        <w:rPr>
          <w:rFonts w:ascii="Cambria" w:hAnsi="Cambria" w:cs="Calibri"/>
          <w:iCs/>
          <w:sz w:val="26"/>
          <w:szCs w:val="26"/>
        </w:rPr>
        <w:t>л</w:t>
      </w:r>
      <w:r w:rsidRPr="00D95639">
        <w:rPr>
          <w:rFonts w:ascii="Cambria" w:hAnsi="Cambria"/>
          <w:iCs/>
          <w:sz w:val="26"/>
          <w:szCs w:val="26"/>
        </w:rPr>
        <w:t xml:space="preserve"> </w:t>
      </w:r>
      <w:r w:rsidRPr="00D95639">
        <w:rPr>
          <w:rFonts w:ascii="Cambria" w:hAnsi="Cambria" w:cs="Calibri"/>
          <w:iCs/>
          <w:sz w:val="26"/>
          <w:szCs w:val="26"/>
        </w:rPr>
        <w:t>мя</w:t>
      </w:r>
      <w:r w:rsidRPr="00D95639">
        <w:rPr>
          <w:rFonts w:ascii="Cambria" w:hAnsi="Cambria"/>
          <w:iCs/>
          <w:sz w:val="26"/>
          <w:szCs w:val="26"/>
        </w:rPr>
        <w:t xml:space="preserve"> </w:t>
      </w:r>
      <w:r w:rsidRPr="00D95639">
        <w:rPr>
          <w:rFonts w:ascii="Cambria" w:hAnsi="Cambria" w:cs="Calibri"/>
          <w:iCs/>
          <w:sz w:val="26"/>
          <w:szCs w:val="26"/>
        </w:rPr>
        <w:t>еси</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не</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бре</w:t>
      </w:r>
      <w:r w:rsidRPr="00D95639">
        <w:rPr>
          <w:rFonts w:ascii="Cambria" w:hAnsi="Cambria"/>
          <w:iCs/>
          <w:sz w:val="26"/>
          <w:szCs w:val="26"/>
        </w:rPr>
        <w:t>́</w:t>
      </w:r>
      <w:r w:rsidRPr="00D95639">
        <w:rPr>
          <w:rFonts w:ascii="Cambria" w:hAnsi="Cambria" w:cs="Calibri"/>
          <w:iCs/>
          <w:sz w:val="26"/>
          <w:szCs w:val="26"/>
        </w:rPr>
        <w:t>теся</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мне</w:t>
      </w:r>
      <w:r w:rsidRPr="00D95639">
        <w:rPr>
          <w:rFonts w:ascii="Cambria" w:hAnsi="Cambria"/>
          <w:iCs/>
          <w:sz w:val="26"/>
          <w:szCs w:val="26"/>
        </w:rPr>
        <w:t xml:space="preserve"> </w:t>
      </w:r>
      <w:r w:rsidRPr="00D95639">
        <w:rPr>
          <w:rFonts w:ascii="Cambria" w:hAnsi="Cambria" w:cs="Calibri"/>
          <w:iCs/>
          <w:sz w:val="26"/>
          <w:szCs w:val="26"/>
        </w:rPr>
        <w:t>непр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Я</w:t>
      </w:r>
      <w:r w:rsidRPr="00D95639">
        <w:rPr>
          <w:rFonts w:ascii="Cambria" w:hAnsi="Cambria"/>
          <w:iCs/>
          <w:sz w:val="26"/>
          <w:szCs w:val="26"/>
        </w:rPr>
        <w:t>́</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не</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згл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лют</w:t>
      </w:r>
      <w:r w:rsidRPr="00D95639">
        <w:rPr>
          <w:rFonts w:ascii="Cambria" w:hAnsi="Cambria"/>
          <w:iCs/>
          <w:sz w:val="26"/>
          <w:szCs w:val="26"/>
        </w:rPr>
        <w:t xml:space="preserve"> </w:t>
      </w:r>
      <w:r w:rsidRPr="00D95639">
        <w:rPr>
          <w:rFonts w:ascii="Cambria" w:hAnsi="Cambria" w:cs="Calibri"/>
          <w:iCs/>
          <w:sz w:val="26"/>
          <w:szCs w:val="26"/>
        </w:rPr>
        <w:t>уст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я</w:t>
      </w:r>
      <w:r w:rsidRPr="00D95639">
        <w:rPr>
          <w:rFonts w:ascii="Cambria" w:hAnsi="Cambria"/>
          <w:iCs/>
          <w:sz w:val="26"/>
          <w:szCs w:val="26"/>
        </w:rPr>
        <w:t xml:space="preserve">́ </w:t>
      </w:r>
      <w:r w:rsidRPr="00D95639">
        <w:rPr>
          <w:rFonts w:ascii="Cambria" w:hAnsi="Cambria" w:cs="Calibri"/>
          <w:iCs/>
          <w:sz w:val="26"/>
          <w:szCs w:val="26"/>
        </w:rPr>
        <w:t>дел</w:t>
      </w:r>
      <w:r w:rsidRPr="00D95639">
        <w:rPr>
          <w:rFonts w:ascii="Cambria" w:hAnsi="Cambria"/>
          <w:iCs/>
          <w:sz w:val="26"/>
          <w:szCs w:val="26"/>
        </w:rPr>
        <w:t xml:space="preserve"> </w:t>
      </w:r>
      <w:r w:rsidRPr="00D95639">
        <w:rPr>
          <w:rFonts w:ascii="Cambria" w:hAnsi="Cambria" w:cs="Calibri"/>
          <w:iCs/>
          <w:sz w:val="26"/>
          <w:szCs w:val="26"/>
        </w:rPr>
        <w:t>чел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ве</w:t>
      </w:r>
      <w:r w:rsidRPr="00D95639">
        <w:rPr>
          <w:rFonts w:ascii="Cambria" w:hAnsi="Cambria"/>
          <w:iCs/>
          <w:sz w:val="26"/>
          <w:szCs w:val="26"/>
        </w:rPr>
        <w:t>́</w:t>
      </w:r>
      <w:r w:rsidRPr="00D95639">
        <w:rPr>
          <w:rFonts w:ascii="Cambria" w:hAnsi="Cambria" w:cs="Calibri"/>
          <w:iCs/>
          <w:sz w:val="26"/>
          <w:szCs w:val="26"/>
        </w:rPr>
        <w:t>ческих</w:t>
      </w:r>
      <w:r w:rsidRPr="00D95639">
        <w:rPr>
          <w:rFonts w:ascii="Cambria" w:hAnsi="Cambria"/>
          <w:iCs/>
          <w:sz w:val="26"/>
          <w:szCs w:val="26"/>
        </w:rPr>
        <w:t xml:space="preserve">, </w:t>
      </w:r>
      <w:r w:rsidRPr="00D95639">
        <w:rPr>
          <w:rFonts w:ascii="Cambria" w:hAnsi="Cambria" w:cs="Calibri"/>
          <w:iCs/>
          <w:sz w:val="26"/>
          <w:szCs w:val="26"/>
        </w:rPr>
        <w:t>з</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сл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вес</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усте</w:t>
      </w:r>
      <w:r w:rsidRPr="00D95639">
        <w:rPr>
          <w:rFonts w:ascii="Cambria" w:hAnsi="Cambria"/>
          <w:iCs/>
          <w:sz w:val="26"/>
          <w:szCs w:val="26"/>
        </w:rPr>
        <w:t>́</w:t>
      </w:r>
      <w:r w:rsidRPr="00D95639">
        <w:rPr>
          <w:rFonts w:ascii="Cambria" w:hAnsi="Cambria" w:cs="Calibri"/>
          <w:iCs/>
          <w:sz w:val="26"/>
          <w:szCs w:val="26"/>
        </w:rPr>
        <w:t>н</w:t>
      </w:r>
      <w:r w:rsidRPr="00D95639">
        <w:rPr>
          <w:rFonts w:ascii="Cambria" w:hAnsi="Cambria"/>
          <w:iCs/>
          <w:sz w:val="26"/>
          <w:szCs w:val="26"/>
        </w:rPr>
        <w:t xml:space="preserve"> </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и</w:t>
      </w:r>
      <w:r w:rsidRPr="00D95639">
        <w:rPr>
          <w:rFonts w:ascii="Cambria" w:hAnsi="Cambria"/>
          <w:iCs/>
          <w:sz w:val="26"/>
          <w:szCs w:val="26"/>
        </w:rPr>
        <w:t>́</w:t>
      </w:r>
      <w:r w:rsidRPr="00D95639">
        <w:rPr>
          <w:rFonts w:ascii="Cambria" w:hAnsi="Cambria" w:cs="Calibri"/>
          <w:iCs/>
          <w:sz w:val="26"/>
          <w:szCs w:val="26"/>
        </w:rPr>
        <w:t>х</w:t>
      </w:r>
      <w:r w:rsidRPr="00D95639">
        <w:rPr>
          <w:rFonts w:ascii="Cambria" w:hAnsi="Cambria"/>
          <w:iCs/>
          <w:sz w:val="26"/>
          <w:szCs w:val="26"/>
        </w:rPr>
        <w:t xml:space="preserve"> </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з</w:t>
      </w:r>
      <w:r w:rsidRPr="00D95639">
        <w:rPr>
          <w:rFonts w:ascii="Cambria" w:hAnsi="Cambria"/>
          <w:iCs/>
          <w:sz w:val="26"/>
          <w:szCs w:val="26"/>
        </w:rPr>
        <w:t xml:space="preserve"> </w:t>
      </w:r>
      <w:r w:rsidRPr="00D95639">
        <w:rPr>
          <w:rFonts w:ascii="Cambria" w:hAnsi="Cambria" w:cs="Calibri"/>
          <w:iCs/>
          <w:sz w:val="26"/>
          <w:szCs w:val="26"/>
        </w:rPr>
        <w:t>с</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хр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ни</w:t>
      </w:r>
      <w:r w:rsidRPr="00D95639">
        <w:rPr>
          <w:rFonts w:ascii="Cambria" w:hAnsi="Cambria"/>
          <w:iCs/>
          <w:sz w:val="26"/>
          <w:szCs w:val="26"/>
        </w:rPr>
        <w:t>́</w:t>
      </w:r>
      <w:r w:rsidRPr="00D95639">
        <w:rPr>
          <w:rFonts w:ascii="Cambria" w:hAnsi="Cambria" w:cs="Calibri"/>
          <w:iCs/>
          <w:sz w:val="26"/>
          <w:szCs w:val="26"/>
        </w:rPr>
        <w:t>х</w:t>
      </w:r>
      <w:r w:rsidRPr="00D95639">
        <w:rPr>
          <w:rFonts w:ascii="Cambria" w:hAnsi="Cambria"/>
          <w:iCs/>
          <w:sz w:val="26"/>
          <w:szCs w:val="26"/>
        </w:rPr>
        <w:t xml:space="preserve"> </w:t>
      </w:r>
      <w:r w:rsidRPr="00D95639">
        <w:rPr>
          <w:rFonts w:ascii="Cambria" w:hAnsi="Cambria" w:cs="Calibri"/>
          <w:iCs/>
          <w:sz w:val="26"/>
          <w:szCs w:val="26"/>
        </w:rPr>
        <w:t>пути</w:t>
      </w:r>
      <w:r w:rsidRPr="00D95639">
        <w:rPr>
          <w:rFonts w:ascii="Cambria" w:hAnsi="Cambria"/>
          <w:iCs/>
          <w:sz w:val="26"/>
          <w:szCs w:val="26"/>
        </w:rPr>
        <w:t xml:space="preserve">́ </w:t>
      </w:r>
      <w:r w:rsidRPr="00D95639">
        <w:rPr>
          <w:rFonts w:ascii="Cambria" w:hAnsi="Cambria" w:cs="Calibri"/>
          <w:iCs/>
          <w:sz w:val="26"/>
          <w:szCs w:val="26"/>
        </w:rPr>
        <w:t>же</w:t>
      </w:r>
      <w:r w:rsidRPr="00D95639">
        <w:rPr>
          <w:rFonts w:ascii="Cambria" w:hAnsi="Cambria"/>
          <w:iCs/>
          <w:sz w:val="26"/>
          <w:szCs w:val="26"/>
        </w:rPr>
        <w:t>́</w:t>
      </w:r>
      <w:r w:rsidRPr="00D95639">
        <w:rPr>
          <w:rFonts w:ascii="Cambria" w:hAnsi="Cambria" w:cs="Calibri"/>
          <w:iCs/>
          <w:sz w:val="26"/>
          <w:szCs w:val="26"/>
        </w:rPr>
        <w:t>ст</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ки</w:t>
      </w:r>
      <w:r w:rsidRPr="00D95639">
        <w:rPr>
          <w:rFonts w:ascii="Cambria" w:hAnsi="Cambria"/>
          <w:iCs/>
          <w:sz w:val="26"/>
          <w:szCs w:val="26"/>
        </w:rPr>
        <w:t xml:space="preserve">. </w:t>
      </w:r>
      <w:r w:rsidRPr="00D95639">
        <w:rPr>
          <w:rFonts w:ascii="Cambria" w:hAnsi="Cambria" w:cs="Calibri"/>
          <w:iCs/>
          <w:sz w:val="26"/>
          <w:szCs w:val="26"/>
        </w:rPr>
        <w:t>С</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верши</w:t>
      </w:r>
      <w:r w:rsidRPr="00D95639">
        <w:rPr>
          <w:rFonts w:ascii="Cambria" w:hAnsi="Cambria"/>
          <w:iCs/>
          <w:sz w:val="26"/>
          <w:szCs w:val="26"/>
        </w:rPr>
        <w:t xml:space="preserve">́ </w:t>
      </w:r>
      <w:r w:rsidRPr="00D95639">
        <w:rPr>
          <w:rFonts w:ascii="Cambria" w:hAnsi="Cambria" w:cs="Calibri"/>
          <w:iCs/>
          <w:sz w:val="26"/>
          <w:szCs w:val="26"/>
        </w:rPr>
        <w:t>ст</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пы</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я</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стезя</w:t>
      </w:r>
      <w:r w:rsidRPr="00D95639">
        <w:rPr>
          <w:rFonts w:ascii="Cambria" w:hAnsi="Cambria"/>
          <w:iCs/>
          <w:sz w:val="26"/>
          <w:szCs w:val="26"/>
        </w:rPr>
        <w:t>́</w:t>
      </w:r>
      <w:r w:rsidRPr="00D95639">
        <w:rPr>
          <w:rFonts w:ascii="Cambria" w:hAnsi="Cambria" w:cs="Calibri"/>
          <w:iCs/>
          <w:sz w:val="26"/>
          <w:szCs w:val="26"/>
        </w:rPr>
        <w:t>х</w:t>
      </w:r>
      <w:r w:rsidRPr="00D95639">
        <w:rPr>
          <w:rFonts w:ascii="Cambria" w:hAnsi="Cambria"/>
          <w:iCs/>
          <w:sz w:val="26"/>
          <w:szCs w:val="26"/>
        </w:rPr>
        <w:t xml:space="preserve"> </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и</w:t>
      </w:r>
      <w:r w:rsidRPr="00D95639">
        <w:rPr>
          <w:rFonts w:ascii="Cambria" w:hAnsi="Cambria"/>
          <w:iCs/>
          <w:sz w:val="26"/>
          <w:szCs w:val="26"/>
        </w:rPr>
        <w:t>́</w:t>
      </w:r>
      <w:r w:rsidRPr="00D95639">
        <w:rPr>
          <w:rFonts w:ascii="Cambria" w:hAnsi="Cambria" w:cs="Calibri"/>
          <w:iCs/>
          <w:sz w:val="26"/>
          <w:szCs w:val="26"/>
        </w:rPr>
        <w:t>х</w:t>
      </w:r>
      <w:r w:rsidRPr="00D95639">
        <w:rPr>
          <w:rFonts w:ascii="Cambria" w:hAnsi="Cambria"/>
          <w:iCs/>
          <w:sz w:val="26"/>
          <w:szCs w:val="26"/>
        </w:rPr>
        <w:t xml:space="preserve">, </w:t>
      </w:r>
      <w:r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не</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дви</w:t>
      </w:r>
      <w:r w:rsidRPr="00D95639">
        <w:rPr>
          <w:rFonts w:ascii="Cambria" w:hAnsi="Cambria"/>
          <w:iCs/>
          <w:sz w:val="26"/>
          <w:szCs w:val="26"/>
        </w:rPr>
        <w:t>́</w:t>
      </w:r>
      <w:r w:rsidRPr="00D95639">
        <w:rPr>
          <w:rFonts w:ascii="Cambria" w:hAnsi="Cambria" w:cs="Calibri"/>
          <w:iCs/>
          <w:sz w:val="26"/>
          <w:szCs w:val="26"/>
        </w:rPr>
        <w:t>жутся</w:t>
      </w:r>
      <w:r w:rsidRPr="00D95639">
        <w:rPr>
          <w:rFonts w:ascii="Cambria" w:hAnsi="Cambria"/>
          <w:iCs/>
          <w:sz w:val="26"/>
          <w:szCs w:val="26"/>
        </w:rPr>
        <w:t xml:space="preserve"> </w:t>
      </w:r>
      <w:r w:rsidRPr="00D95639">
        <w:rPr>
          <w:rFonts w:ascii="Cambria" w:hAnsi="Cambria" w:cs="Calibri"/>
          <w:iCs/>
          <w:sz w:val="26"/>
          <w:szCs w:val="26"/>
        </w:rPr>
        <w:t>ст</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пы</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я</w:t>
      </w:r>
      <w:r w:rsidRPr="00D95639">
        <w:rPr>
          <w:rFonts w:ascii="Cambria" w:hAnsi="Cambria"/>
          <w:iCs/>
          <w:sz w:val="26"/>
          <w:szCs w:val="26"/>
        </w:rPr>
        <w:t xml:space="preserve">́. </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з</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ззв</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х</w:t>
      </w:r>
      <w:r w:rsidRPr="00D95639">
        <w:rPr>
          <w:rFonts w:ascii="Cambria" w:hAnsi="Cambria"/>
          <w:iCs/>
          <w:sz w:val="26"/>
          <w:szCs w:val="26"/>
        </w:rPr>
        <w:t xml:space="preserve">, </w:t>
      </w:r>
      <w:r w:rsidRPr="00D95639">
        <w:rPr>
          <w:rFonts w:ascii="Cambria" w:hAnsi="Cambria" w:cs="Calibri"/>
          <w:iCs/>
          <w:sz w:val="26"/>
          <w:szCs w:val="26"/>
        </w:rPr>
        <w:t>я</w:t>
      </w:r>
      <w:r w:rsidRPr="00D95639">
        <w:rPr>
          <w:rFonts w:ascii="Cambria" w:hAnsi="Cambria"/>
          <w:iCs/>
          <w:sz w:val="26"/>
          <w:szCs w:val="26"/>
        </w:rPr>
        <w:t>́</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услы</w:t>
      </w:r>
      <w:r w:rsidRPr="00D95639">
        <w:rPr>
          <w:rFonts w:ascii="Cambria" w:hAnsi="Cambria"/>
          <w:iCs/>
          <w:sz w:val="26"/>
          <w:szCs w:val="26"/>
        </w:rPr>
        <w:t>́</w:t>
      </w:r>
      <w:r w:rsidRPr="00D95639">
        <w:rPr>
          <w:rFonts w:ascii="Cambria" w:hAnsi="Cambria" w:cs="Calibri"/>
          <w:iCs/>
          <w:sz w:val="26"/>
          <w:szCs w:val="26"/>
        </w:rPr>
        <w:t>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л</w:t>
      </w:r>
      <w:r w:rsidRPr="00D95639">
        <w:rPr>
          <w:rFonts w:ascii="Cambria" w:hAnsi="Cambria"/>
          <w:iCs/>
          <w:sz w:val="26"/>
          <w:szCs w:val="26"/>
        </w:rPr>
        <w:t xml:space="preserve"> </w:t>
      </w:r>
      <w:r w:rsidRPr="00D95639">
        <w:rPr>
          <w:rFonts w:ascii="Cambria" w:hAnsi="Cambria" w:cs="Calibri"/>
          <w:iCs/>
          <w:sz w:val="26"/>
          <w:szCs w:val="26"/>
        </w:rPr>
        <w:t>мя</w:t>
      </w:r>
      <w:r w:rsidRPr="00D95639">
        <w:rPr>
          <w:rFonts w:ascii="Cambria" w:hAnsi="Cambria"/>
          <w:iCs/>
          <w:sz w:val="26"/>
          <w:szCs w:val="26"/>
        </w:rPr>
        <w:t xml:space="preserve"> </w:t>
      </w:r>
      <w:r w:rsidRPr="00D95639">
        <w:rPr>
          <w:rFonts w:ascii="Cambria" w:hAnsi="Cambria" w:cs="Calibri"/>
          <w:iCs/>
          <w:sz w:val="26"/>
          <w:szCs w:val="26"/>
        </w:rPr>
        <w:t>еси</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же</w:t>
      </w:r>
      <w:r w:rsidRPr="00D95639">
        <w:rPr>
          <w:rFonts w:ascii="Cambria" w:hAnsi="Cambria"/>
          <w:iCs/>
          <w:sz w:val="26"/>
          <w:szCs w:val="26"/>
        </w:rPr>
        <w:t xml:space="preserve">, </w:t>
      </w:r>
      <w:r w:rsidRPr="00D95639">
        <w:rPr>
          <w:rFonts w:ascii="Cambria" w:hAnsi="Cambria" w:cs="Calibri"/>
          <w:iCs/>
          <w:sz w:val="26"/>
          <w:szCs w:val="26"/>
        </w:rPr>
        <w:t>прикл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ни</w:t>
      </w:r>
      <w:r w:rsidRPr="00D95639">
        <w:rPr>
          <w:rFonts w:ascii="Cambria" w:hAnsi="Cambria"/>
          <w:iCs/>
          <w:sz w:val="26"/>
          <w:szCs w:val="26"/>
        </w:rPr>
        <w:t xml:space="preserve">́ </w:t>
      </w:r>
      <w:r w:rsidRPr="00D95639">
        <w:rPr>
          <w:rFonts w:ascii="Cambria" w:hAnsi="Cambria" w:cs="Calibri"/>
          <w:iCs/>
          <w:sz w:val="26"/>
          <w:szCs w:val="26"/>
        </w:rPr>
        <w:t>у</w:t>
      </w:r>
      <w:r w:rsidRPr="00D95639">
        <w:rPr>
          <w:rFonts w:ascii="Cambria" w:hAnsi="Cambria"/>
          <w:iCs/>
          <w:sz w:val="26"/>
          <w:szCs w:val="26"/>
        </w:rPr>
        <w:t>́</w:t>
      </w:r>
      <w:r w:rsidRPr="00D95639">
        <w:rPr>
          <w:rFonts w:ascii="Cambria" w:hAnsi="Cambria" w:cs="Calibri"/>
          <w:iCs/>
          <w:sz w:val="26"/>
          <w:szCs w:val="26"/>
        </w:rPr>
        <w:t>х</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w:t>
      </w:r>
      <w:r w:rsidRPr="00D95639">
        <w:rPr>
          <w:rFonts w:ascii="Cambria" w:hAnsi="Cambria"/>
          <w:iCs/>
          <w:sz w:val="26"/>
          <w:szCs w:val="26"/>
        </w:rPr>
        <w:t xml:space="preserve">́ </w:t>
      </w:r>
      <w:r w:rsidRPr="00D95639">
        <w:rPr>
          <w:rFonts w:ascii="Cambria" w:hAnsi="Cambria" w:cs="Calibri"/>
          <w:iCs/>
          <w:sz w:val="26"/>
          <w:szCs w:val="26"/>
        </w:rPr>
        <w:t>мне</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услы</w:t>
      </w:r>
      <w:r w:rsidRPr="00D95639">
        <w:rPr>
          <w:rFonts w:ascii="Cambria" w:hAnsi="Cambria"/>
          <w:iCs/>
          <w:sz w:val="26"/>
          <w:szCs w:val="26"/>
        </w:rPr>
        <w:t>́</w:t>
      </w:r>
      <w:r w:rsidRPr="00D95639">
        <w:rPr>
          <w:rFonts w:ascii="Cambria" w:hAnsi="Cambria" w:cs="Calibri"/>
          <w:iCs/>
          <w:sz w:val="26"/>
          <w:szCs w:val="26"/>
        </w:rPr>
        <w:t>ши</w:t>
      </w:r>
      <w:r w:rsidRPr="00D95639">
        <w:rPr>
          <w:rFonts w:ascii="Cambria" w:hAnsi="Cambria"/>
          <w:iCs/>
          <w:sz w:val="26"/>
          <w:szCs w:val="26"/>
        </w:rPr>
        <w:t xml:space="preserve"> </w:t>
      </w:r>
      <w:r w:rsidRPr="00D95639">
        <w:rPr>
          <w:rFonts w:ascii="Cambria" w:hAnsi="Cambria" w:cs="Calibri"/>
          <w:iCs/>
          <w:sz w:val="26"/>
          <w:szCs w:val="26"/>
        </w:rPr>
        <w:t>гл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лы</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я</w:t>
      </w:r>
      <w:r w:rsidRPr="00D95639">
        <w:rPr>
          <w:rFonts w:ascii="Cambria" w:hAnsi="Cambria"/>
          <w:iCs/>
          <w:sz w:val="26"/>
          <w:szCs w:val="26"/>
        </w:rPr>
        <w:t xml:space="preserve">́. </w:t>
      </w:r>
      <w:r w:rsidRPr="00D95639">
        <w:rPr>
          <w:rFonts w:ascii="Cambria" w:hAnsi="Cambria" w:cs="Calibri"/>
          <w:iCs/>
          <w:sz w:val="26"/>
          <w:szCs w:val="26"/>
        </w:rPr>
        <w:t>Удиви</w:t>
      </w:r>
      <w:r w:rsidRPr="00D95639">
        <w:rPr>
          <w:rFonts w:ascii="Cambria" w:hAnsi="Cambria"/>
          <w:iCs/>
          <w:sz w:val="26"/>
          <w:szCs w:val="26"/>
        </w:rPr>
        <w:t xml:space="preserve">́ </w:t>
      </w:r>
      <w:r w:rsidRPr="00D95639">
        <w:rPr>
          <w:rFonts w:ascii="Cambria" w:hAnsi="Cambria" w:cs="Calibri"/>
          <w:iCs/>
          <w:sz w:val="26"/>
          <w:szCs w:val="26"/>
        </w:rPr>
        <w:t>ми</w:t>
      </w:r>
      <w:r w:rsidRPr="00D95639">
        <w:rPr>
          <w:rFonts w:ascii="Cambria" w:hAnsi="Cambria"/>
          <w:iCs/>
          <w:sz w:val="26"/>
          <w:szCs w:val="26"/>
        </w:rPr>
        <w:t>́</w:t>
      </w:r>
      <w:r w:rsidRPr="00D95639">
        <w:rPr>
          <w:rFonts w:ascii="Cambria" w:hAnsi="Cambria" w:cs="Calibri"/>
          <w:iCs/>
          <w:sz w:val="26"/>
          <w:szCs w:val="26"/>
        </w:rPr>
        <w:t>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сти</w:t>
      </w:r>
      <w:r w:rsidRPr="00D95639">
        <w:rPr>
          <w:rFonts w:ascii="Cambria" w:hAnsi="Cambria"/>
          <w:iCs/>
          <w:sz w:val="26"/>
          <w:szCs w:val="26"/>
        </w:rPr>
        <w:t xml:space="preserve"> </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я</w:t>
      </w:r>
      <w:r w:rsidRPr="00D95639">
        <w:rPr>
          <w:rFonts w:ascii="Cambria" w:hAnsi="Cambria"/>
          <w:iCs/>
          <w:sz w:val="26"/>
          <w:szCs w:val="26"/>
        </w:rPr>
        <w:t xml:space="preserve">́, </w:t>
      </w:r>
      <w:r w:rsidRPr="00D95639">
        <w:rPr>
          <w:rFonts w:ascii="Cambria" w:hAnsi="Cambria" w:cs="Calibri"/>
          <w:iCs/>
          <w:sz w:val="26"/>
          <w:szCs w:val="26"/>
        </w:rPr>
        <w:t>сп</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яй</w:t>
      </w:r>
      <w:r w:rsidRPr="00D95639">
        <w:rPr>
          <w:rFonts w:ascii="Cambria" w:hAnsi="Cambria"/>
          <w:iCs/>
          <w:sz w:val="26"/>
          <w:szCs w:val="26"/>
        </w:rPr>
        <w:t xml:space="preserve"> </w:t>
      </w:r>
      <w:r w:rsidRPr="00D95639">
        <w:rPr>
          <w:rFonts w:ascii="Cambria" w:hAnsi="Cambria" w:cs="Calibri"/>
          <w:iCs/>
          <w:sz w:val="26"/>
          <w:szCs w:val="26"/>
        </w:rPr>
        <w:t>уп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ющия</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Тя</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w:t>
      </w:r>
      <w:r w:rsidRPr="00D95639">
        <w:rPr>
          <w:rFonts w:ascii="Cambria" w:hAnsi="Cambria"/>
          <w:iCs/>
          <w:sz w:val="26"/>
          <w:szCs w:val="26"/>
        </w:rPr>
        <w:t xml:space="preserve"> </w:t>
      </w:r>
      <w:r w:rsidRPr="00D95639">
        <w:rPr>
          <w:rFonts w:ascii="Cambria" w:hAnsi="Cambria" w:cs="Calibri"/>
          <w:iCs/>
          <w:sz w:val="26"/>
          <w:szCs w:val="26"/>
        </w:rPr>
        <w:t>пр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ти</w:t>
      </w:r>
      <w:r w:rsidRPr="00D95639">
        <w:rPr>
          <w:rFonts w:ascii="Cambria" w:hAnsi="Cambria"/>
          <w:iCs/>
          <w:sz w:val="26"/>
          <w:szCs w:val="26"/>
        </w:rPr>
        <w:t>́</w:t>
      </w:r>
      <w:r w:rsidRPr="00D95639">
        <w:rPr>
          <w:rFonts w:ascii="Cambria" w:hAnsi="Cambria" w:cs="Calibri"/>
          <w:iCs/>
          <w:sz w:val="26"/>
          <w:szCs w:val="26"/>
        </w:rPr>
        <w:t>вящихся</w:t>
      </w:r>
      <w:r w:rsidRPr="00D95639">
        <w:rPr>
          <w:rFonts w:ascii="Cambria" w:hAnsi="Cambria"/>
          <w:iCs/>
          <w:sz w:val="26"/>
          <w:szCs w:val="26"/>
        </w:rPr>
        <w:t xml:space="preserve"> </w:t>
      </w:r>
      <w:r w:rsidRPr="00D95639">
        <w:rPr>
          <w:rFonts w:ascii="Cambria" w:hAnsi="Cambria" w:cs="Calibri"/>
          <w:iCs/>
          <w:sz w:val="26"/>
          <w:szCs w:val="26"/>
        </w:rPr>
        <w:t>десни</w:t>
      </w:r>
      <w:r w:rsidRPr="00D95639">
        <w:rPr>
          <w:rFonts w:ascii="Cambria" w:hAnsi="Cambria"/>
          <w:iCs/>
          <w:sz w:val="26"/>
          <w:szCs w:val="26"/>
        </w:rPr>
        <w:t>́</w:t>
      </w:r>
      <w:r w:rsidRPr="00D95639">
        <w:rPr>
          <w:rFonts w:ascii="Cambria" w:hAnsi="Cambria" w:cs="Calibri"/>
          <w:iCs/>
          <w:sz w:val="26"/>
          <w:szCs w:val="26"/>
        </w:rPr>
        <w:t>це</w:t>
      </w:r>
      <w:r w:rsidRPr="00D95639">
        <w:rPr>
          <w:rFonts w:ascii="Cambria" w:hAnsi="Cambria"/>
          <w:iCs/>
          <w:sz w:val="26"/>
          <w:szCs w:val="26"/>
        </w:rPr>
        <w:t xml:space="preserve"> </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w:t>
      </w:r>
      <w:r w:rsidRPr="00D95639">
        <w:rPr>
          <w:rFonts w:ascii="Cambria" w:hAnsi="Cambria"/>
          <w:iCs/>
          <w:sz w:val="26"/>
          <w:szCs w:val="26"/>
        </w:rPr>
        <w:t>́</w:t>
      </w:r>
      <w:r w:rsidRPr="00D95639">
        <w:rPr>
          <w:rFonts w:ascii="Cambria" w:hAnsi="Cambria" w:cs="Calibri"/>
          <w:iCs/>
          <w:sz w:val="26"/>
          <w:szCs w:val="26"/>
        </w:rPr>
        <w:t>й</w:t>
      </w:r>
      <w:r w:rsidRPr="00D95639">
        <w:rPr>
          <w:rFonts w:ascii="Cambria" w:hAnsi="Cambria"/>
          <w:iCs/>
          <w:sz w:val="26"/>
          <w:szCs w:val="26"/>
        </w:rPr>
        <w:t xml:space="preserve">. </w:t>
      </w:r>
      <w:r w:rsidRPr="00D95639">
        <w:rPr>
          <w:rFonts w:ascii="Cambria" w:hAnsi="Cambria" w:cs="Calibri"/>
          <w:iCs/>
          <w:sz w:val="26"/>
          <w:szCs w:val="26"/>
        </w:rPr>
        <w:t>С</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хр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ни</w:t>
      </w:r>
      <w:r w:rsidRPr="00D95639">
        <w:rPr>
          <w:rFonts w:ascii="Cambria" w:hAnsi="Cambria"/>
          <w:iCs/>
          <w:sz w:val="26"/>
          <w:szCs w:val="26"/>
        </w:rPr>
        <w:t xml:space="preserve">́ </w:t>
      </w:r>
      <w:r w:rsidRPr="00D95639">
        <w:rPr>
          <w:rFonts w:ascii="Cambria" w:hAnsi="Cambria" w:cs="Calibri"/>
          <w:iCs/>
          <w:sz w:val="26"/>
          <w:szCs w:val="26"/>
        </w:rPr>
        <w:t>мя</w:t>
      </w:r>
      <w:r w:rsidRPr="00D95639">
        <w:rPr>
          <w:rFonts w:ascii="Cambria" w:hAnsi="Cambria"/>
          <w:iCs/>
          <w:sz w:val="26"/>
          <w:szCs w:val="26"/>
        </w:rPr>
        <w:t xml:space="preserve">, </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ди</w:t>
      </w:r>
      <w:r w:rsidRPr="00D95639">
        <w:rPr>
          <w:rFonts w:ascii="Cambria" w:hAnsi="Cambria"/>
          <w:iCs/>
          <w:sz w:val="26"/>
          <w:szCs w:val="26"/>
        </w:rPr>
        <w:t xml:space="preserve">, </w:t>
      </w:r>
      <w:r w:rsidRPr="00D95639">
        <w:rPr>
          <w:rFonts w:ascii="Cambria" w:hAnsi="Cambria" w:cs="Calibri"/>
          <w:iCs/>
          <w:sz w:val="26"/>
          <w:szCs w:val="26"/>
        </w:rPr>
        <w:t>я</w:t>
      </w:r>
      <w:r w:rsidRPr="00D95639">
        <w:rPr>
          <w:rFonts w:ascii="Cambria" w:hAnsi="Cambria"/>
          <w:iCs/>
          <w:sz w:val="26"/>
          <w:szCs w:val="26"/>
        </w:rPr>
        <w:t>́</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зе</w:t>
      </w:r>
      <w:r w:rsidRPr="00D95639">
        <w:rPr>
          <w:rFonts w:ascii="Cambria" w:hAnsi="Cambria"/>
          <w:iCs/>
          <w:sz w:val="26"/>
          <w:szCs w:val="26"/>
        </w:rPr>
        <w:t>́</w:t>
      </w:r>
      <w:r w:rsidRPr="00D95639">
        <w:rPr>
          <w:rFonts w:ascii="Cambria" w:hAnsi="Cambria" w:cs="Calibri"/>
          <w:iCs/>
          <w:sz w:val="26"/>
          <w:szCs w:val="26"/>
        </w:rPr>
        <w:t>ницу</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к</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в</w:t>
      </w:r>
      <w:r w:rsidRPr="00D95639">
        <w:rPr>
          <w:rFonts w:ascii="Cambria" w:hAnsi="Cambria"/>
          <w:iCs/>
          <w:sz w:val="26"/>
          <w:szCs w:val="26"/>
        </w:rPr>
        <w:t xml:space="preserve"> </w:t>
      </w:r>
      <w:r w:rsidRPr="00D95639">
        <w:rPr>
          <w:rFonts w:ascii="Cambria" w:hAnsi="Cambria" w:cs="Calibri"/>
          <w:iCs/>
          <w:sz w:val="26"/>
          <w:szCs w:val="26"/>
        </w:rPr>
        <w:t>кр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ве</w:t>
      </w:r>
      <w:r w:rsidRPr="00D95639">
        <w:rPr>
          <w:rFonts w:ascii="Cambria" w:hAnsi="Cambria"/>
          <w:iCs/>
          <w:sz w:val="26"/>
          <w:szCs w:val="26"/>
        </w:rPr>
        <w:t xml:space="preserve"> </w:t>
      </w:r>
      <w:r w:rsidRPr="00D95639">
        <w:rPr>
          <w:rFonts w:ascii="Cambria" w:hAnsi="Cambria" w:cs="Calibri"/>
          <w:iCs/>
          <w:sz w:val="26"/>
          <w:szCs w:val="26"/>
        </w:rPr>
        <w:t>крилу</w:t>
      </w:r>
      <w:r w:rsidRPr="00D95639">
        <w:rPr>
          <w:rFonts w:ascii="Cambria" w:hAnsi="Cambria"/>
          <w:iCs/>
          <w:sz w:val="26"/>
          <w:szCs w:val="26"/>
        </w:rPr>
        <w:t xml:space="preserve">́ </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w:t>
      </w:r>
      <w:r w:rsidRPr="00D95639">
        <w:rPr>
          <w:rFonts w:ascii="Cambria" w:hAnsi="Cambria"/>
          <w:iCs/>
          <w:sz w:val="26"/>
          <w:szCs w:val="26"/>
        </w:rPr>
        <w:t>́</w:t>
      </w:r>
      <w:r w:rsidRPr="00D95639">
        <w:rPr>
          <w:rFonts w:ascii="Cambria" w:hAnsi="Cambria" w:cs="Calibri"/>
          <w:iCs/>
          <w:sz w:val="26"/>
          <w:szCs w:val="26"/>
        </w:rPr>
        <w:t>ю</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кры</w:t>
      </w:r>
      <w:r w:rsidRPr="00D95639">
        <w:rPr>
          <w:rFonts w:ascii="Cambria" w:hAnsi="Cambria"/>
          <w:iCs/>
          <w:sz w:val="26"/>
          <w:szCs w:val="26"/>
        </w:rPr>
        <w:t>́</w:t>
      </w:r>
      <w:r w:rsidRPr="00D95639">
        <w:rPr>
          <w:rFonts w:ascii="Cambria" w:hAnsi="Cambria" w:cs="Calibri"/>
          <w:iCs/>
          <w:sz w:val="26"/>
          <w:szCs w:val="26"/>
        </w:rPr>
        <w:t>еши</w:t>
      </w:r>
      <w:r w:rsidRPr="00D95639">
        <w:rPr>
          <w:rFonts w:ascii="Cambria" w:hAnsi="Cambria"/>
          <w:iCs/>
          <w:sz w:val="26"/>
          <w:szCs w:val="26"/>
        </w:rPr>
        <w:t xml:space="preserve"> </w:t>
      </w:r>
      <w:r w:rsidRPr="00D95639">
        <w:rPr>
          <w:rFonts w:ascii="Cambria" w:hAnsi="Cambria" w:cs="Calibri"/>
          <w:iCs/>
          <w:sz w:val="26"/>
          <w:szCs w:val="26"/>
        </w:rPr>
        <w:t>мя</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w:t>
      </w:r>
      <w:r w:rsidRPr="00D95639">
        <w:rPr>
          <w:rFonts w:ascii="Cambria" w:hAnsi="Cambria"/>
          <w:iCs/>
          <w:sz w:val="26"/>
          <w:szCs w:val="26"/>
        </w:rPr>
        <w:t xml:space="preserve"> </w:t>
      </w:r>
      <w:r w:rsidRPr="00D95639">
        <w:rPr>
          <w:rFonts w:ascii="Cambria" w:hAnsi="Cambria" w:cs="Calibri"/>
          <w:iCs/>
          <w:sz w:val="26"/>
          <w:szCs w:val="26"/>
        </w:rPr>
        <w:t>лиц</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нечести</w:t>
      </w:r>
      <w:r w:rsidRPr="00D95639">
        <w:rPr>
          <w:rFonts w:ascii="Cambria" w:hAnsi="Cambria"/>
          <w:iCs/>
          <w:sz w:val="26"/>
          <w:szCs w:val="26"/>
        </w:rPr>
        <w:t>́</w:t>
      </w:r>
      <w:r w:rsidRPr="00D95639">
        <w:rPr>
          <w:rFonts w:ascii="Cambria" w:hAnsi="Cambria" w:cs="Calibri"/>
          <w:iCs/>
          <w:sz w:val="26"/>
          <w:szCs w:val="26"/>
        </w:rPr>
        <w:t>вых</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стр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стших</w:t>
      </w:r>
      <w:r w:rsidRPr="00D95639">
        <w:rPr>
          <w:rFonts w:ascii="Cambria" w:hAnsi="Cambria"/>
          <w:iCs/>
          <w:sz w:val="26"/>
          <w:szCs w:val="26"/>
        </w:rPr>
        <w:t xml:space="preserve"> </w:t>
      </w:r>
      <w:r w:rsidRPr="00D95639">
        <w:rPr>
          <w:rFonts w:ascii="Cambria" w:hAnsi="Cambria" w:cs="Calibri"/>
          <w:iCs/>
          <w:sz w:val="26"/>
          <w:szCs w:val="26"/>
        </w:rPr>
        <w:t>мя</w:t>
      </w:r>
      <w:r w:rsidRPr="00D95639">
        <w:rPr>
          <w:rFonts w:ascii="Cambria" w:hAnsi="Cambria"/>
          <w:iCs/>
          <w:sz w:val="26"/>
          <w:szCs w:val="26"/>
        </w:rPr>
        <w:t xml:space="preserve">, </w:t>
      </w:r>
      <w:r w:rsidRPr="00D95639">
        <w:rPr>
          <w:rFonts w:ascii="Cambria" w:hAnsi="Cambria" w:cs="Calibri"/>
          <w:iCs/>
          <w:sz w:val="26"/>
          <w:szCs w:val="26"/>
        </w:rPr>
        <w:t>вр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зи</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ду</w:t>
      </w:r>
      <w:r w:rsidRPr="00D95639">
        <w:rPr>
          <w:rFonts w:ascii="Cambria" w:hAnsi="Cambria"/>
          <w:iCs/>
          <w:sz w:val="26"/>
          <w:szCs w:val="26"/>
        </w:rPr>
        <w:t>́</w:t>
      </w:r>
      <w:r w:rsidRPr="00D95639">
        <w:rPr>
          <w:rFonts w:ascii="Cambria" w:hAnsi="Cambria" w:cs="Calibri"/>
          <w:iCs/>
          <w:sz w:val="26"/>
          <w:szCs w:val="26"/>
        </w:rPr>
        <w:t>шу</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ю</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держ</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Тук</w:t>
      </w:r>
      <w:r w:rsidRPr="00D95639">
        <w:rPr>
          <w:rFonts w:ascii="Cambria" w:hAnsi="Cambria"/>
          <w:iCs/>
          <w:sz w:val="26"/>
          <w:szCs w:val="26"/>
        </w:rPr>
        <w:t xml:space="preserve"> </w:t>
      </w:r>
      <w:r w:rsidRPr="00D95639">
        <w:rPr>
          <w:rFonts w:ascii="Cambria" w:hAnsi="Cambria" w:cs="Calibri"/>
          <w:iCs/>
          <w:sz w:val="26"/>
          <w:szCs w:val="26"/>
        </w:rPr>
        <w:t>св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й</w:t>
      </w:r>
      <w:r w:rsidRPr="00D95639">
        <w:rPr>
          <w:rFonts w:ascii="Cambria" w:hAnsi="Cambria"/>
          <w:iCs/>
          <w:sz w:val="26"/>
          <w:szCs w:val="26"/>
        </w:rPr>
        <w:t xml:space="preserve"> </w:t>
      </w:r>
      <w:r w:rsidRPr="00D95639">
        <w:rPr>
          <w:rFonts w:ascii="Cambria" w:hAnsi="Cambria" w:cs="Calibri"/>
          <w:iCs/>
          <w:sz w:val="26"/>
          <w:szCs w:val="26"/>
        </w:rPr>
        <w:t>з</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ри</w:t>
      </w:r>
      <w:r w:rsidRPr="00D95639">
        <w:rPr>
          <w:rFonts w:ascii="Cambria" w:hAnsi="Cambria"/>
          <w:iCs/>
          <w:sz w:val="26"/>
          <w:szCs w:val="26"/>
        </w:rPr>
        <w:t>́</w:t>
      </w:r>
      <w:r w:rsidRPr="00D95639">
        <w:rPr>
          <w:rFonts w:ascii="Cambria" w:hAnsi="Cambria" w:cs="Calibri"/>
          <w:iCs/>
          <w:sz w:val="26"/>
          <w:szCs w:val="26"/>
        </w:rPr>
        <w:t>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уст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их</w:t>
      </w:r>
      <w:r w:rsidRPr="00D95639">
        <w:rPr>
          <w:rFonts w:ascii="Cambria" w:hAnsi="Cambria"/>
          <w:iCs/>
          <w:sz w:val="26"/>
          <w:szCs w:val="26"/>
        </w:rPr>
        <w:t xml:space="preserve"> </w:t>
      </w:r>
      <w:r w:rsidRPr="00D95639">
        <w:rPr>
          <w:rFonts w:ascii="Cambria" w:hAnsi="Cambria" w:cs="Calibri"/>
          <w:iCs/>
          <w:sz w:val="26"/>
          <w:szCs w:val="26"/>
        </w:rPr>
        <w:t>гл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рды</w:t>
      </w:r>
      <w:r w:rsidRPr="00D95639">
        <w:rPr>
          <w:rFonts w:ascii="Cambria" w:hAnsi="Cambria"/>
          <w:iCs/>
          <w:sz w:val="26"/>
          <w:szCs w:val="26"/>
        </w:rPr>
        <w:t>́</w:t>
      </w:r>
      <w:r w:rsidRPr="00D95639">
        <w:rPr>
          <w:rFonts w:ascii="Cambria" w:hAnsi="Cambria" w:cs="Calibri"/>
          <w:iCs/>
          <w:sz w:val="26"/>
          <w:szCs w:val="26"/>
        </w:rPr>
        <w:t>ню</w:t>
      </w:r>
      <w:r w:rsidRPr="00D95639">
        <w:rPr>
          <w:rFonts w:ascii="Cambria" w:hAnsi="Cambria"/>
          <w:iCs/>
          <w:sz w:val="26"/>
          <w:szCs w:val="26"/>
        </w:rPr>
        <w:t xml:space="preserve">. </w:t>
      </w:r>
      <w:r w:rsidRPr="00D95639">
        <w:rPr>
          <w:rFonts w:ascii="Cambria" w:hAnsi="Cambria" w:cs="Calibri"/>
          <w:iCs/>
          <w:sz w:val="26"/>
          <w:szCs w:val="26"/>
        </w:rPr>
        <w:t>Изг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ня</w:t>
      </w:r>
      <w:r w:rsidRPr="00D95639">
        <w:rPr>
          <w:rFonts w:ascii="Cambria" w:hAnsi="Cambria"/>
          <w:iCs/>
          <w:sz w:val="26"/>
          <w:szCs w:val="26"/>
        </w:rPr>
        <w:t>́</w:t>
      </w:r>
      <w:r w:rsidRPr="00D95639">
        <w:rPr>
          <w:rFonts w:ascii="Cambria" w:hAnsi="Cambria" w:cs="Calibri"/>
          <w:iCs/>
          <w:sz w:val="26"/>
          <w:szCs w:val="26"/>
        </w:rPr>
        <w:t>щии</w:t>
      </w:r>
      <w:r w:rsidRPr="00D95639">
        <w:rPr>
          <w:rFonts w:ascii="Cambria" w:hAnsi="Cambria"/>
          <w:iCs/>
          <w:sz w:val="26"/>
          <w:szCs w:val="26"/>
        </w:rPr>
        <w:t xml:space="preserve"> </w:t>
      </w:r>
      <w:r w:rsidRPr="00D95639">
        <w:rPr>
          <w:rFonts w:ascii="Cambria" w:hAnsi="Cambria" w:cs="Calibri"/>
          <w:iCs/>
          <w:sz w:val="26"/>
          <w:szCs w:val="26"/>
        </w:rPr>
        <w:t>мя</w:t>
      </w:r>
      <w:r w:rsidRPr="00D95639">
        <w:rPr>
          <w:rFonts w:ascii="Cambria" w:hAnsi="Cambria"/>
          <w:iCs/>
          <w:sz w:val="26"/>
          <w:szCs w:val="26"/>
        </w:rPr>
        <w:t xml:space="preserve"> </w:t>
      </w:r>
      <w:r w:rsidRPr="00D95639">
        <w:rPr>
          <w:rFonts w:ascii="Cambria" w:hAnsi="Cambria" w:cs="Calibri"/>
          <w:iCs/>
          <w:sz w:val="26"/>
          <w:szCs w:val="26"/>
        </w:rPr>
        <w:t>ны</w:t>
      </w:r>
      <w:r w:rsidRPr="00D95639">
        <w:rPr>
          <w:rFonts w:ascii="Cambria" w:hAnsi="Cambria"/>
          <w:iCs/>
          <w:sz w:val="26"/>
          <w:szCs w:val="26"/>
        </w:rPr>
        <w:t>́</w:t>
      </w:r>
      <w:r w:rsidRPr="00D95639">
        <w:rPr>
          <w:rFonts w:ascii="Cambria" w:hAnsi="Cambria" w:cs="Calibri"/>
          <w:iCs/>
          <w:sz w:val="26"/>
          <w:szCs w:val="26"/>
        </w:rPr>
        <w:t>не</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быд</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мя</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чи</w:t>
      </w:r>
      <w:r w:rsidRPr="00D95639">
        <w:rPr>
          <w:rFonts w:ascii="Cambria" w:hAnsi="Cambria"/>
          <w:iCs/>
          <w:sz w:val="26"/>
          <w:szCs w:val="26"/>
        </w:rPr>
        <w:t xml:space="preserve"> </w:t>
      </w:r>
      <w:r w:rsidRPr="00D95639">
        <w:rPr>
          <w:rFonts w:ascii="Cambria" w:hAnsi="Cambria" w:cs="Calibri"/>
          <w:iCs/>
          <w:sz w:val="26"/>
          <w:szCs w:val="26"/>
        </w:rPr>
        <w:t>св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зл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жи</w:t>
      </w:r>
      <w:r w:rsidRPr="00D95639">
        <w:rPr>
          <w:rFonts w:ascii="Cambria" w:hAnsi="Cambria"/>
          <w:iCs/>
          <w:sz w:val="26"/>
          <w:szCs w:val="26"/>
        </w:rPr>
        <w:t>́</w:t>
      </w:r>
      <w:r w:rsidRPr="00D95639">
        <w:rPr>
          <w:rFonts w:ascii="Cambria" w:hAnsi="Cambria" w:cs="Calibri"/>
          <w:iCs/>
          <w:sz w:val="26"/>
          <w:szCs w:val="26"/>
        </w:rPr>
        <w:t>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укл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ни</w:t>
      </w:r>
      <w:r w:rsidRPr="00D95639">
        <w:rPr>
          <w:rFonts w:ascii="Cambria" w:hAnsi="Cambria"/>
          <w:iCs/>
          <w:sz w:val="26"/>
          <w:szCs w:val="26"/>
        </w:rPr>
        <w:t>́</w:t>
      </w:r>
      <w:r w:rsidRPr="00D95639">
        <w:rPr>
          <w:rFonts w:ascii="Cambria" w:hAnsi="Cambria" w:cs="Calibri"/>
          <w:iCs/>
          <w:sz w:val="26"/>
          <w:szCs w:val="26"/>
        </w:rPr>
        <w:t>ти</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зе</w:t>
      </w:r>
      <w:r w:rsidRPr="00D95639">
        <w:rPr>
          <w:rFonts w:ascii="Cambria" w:hAnsi="Cambria"/>
          <w:iCs/>
          <w:sz w:val="26"/>
          <w:szCs w:val="26"/>
        </w:rPr>
        <w:t>́</w:t>
      </w:r>
      <w:r w:rsidRPr="00D95639">
        <w:rPr>
          <w:rFonts w:ascii="Cambria" w:hAnsi="Cambria" w:cs="Calibri"/>
          <w:iCs/>
          <w:sz w:val="26"/>
          <w:szCs w:val="26"/>
        </w:rPr>
        <w:t>млю</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бъя</w:t>
      </w:r>
      <w:r w:rsidRPr="00D95639">
        <w:rPr>
          <w:rFonts w:ascii="Cambria" w:hAnsi="Cambria"/>
          <w:iCs/>
          <w:sz w:val="26"/>
          <w:szCs w:val="26"/>
        </w:rPr>
        <w:t>́</w:t>
      </w:r>
      <w:r w:rsidRPr="00D95639">
        <w:rPr>
          <w:rFonts w:ascii="Cambria" w:hAnsi="Cambria" w:cs="Calibri"/>
          <w:iCs/>
          <w:sz w:val="26"/>
          <w:szCs w:val="26"/>
        </w:rPr>
        <w:t>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мя</w:t>
      </w:r>
      <w:r w:rsidRPr="00D95639">
        <w:rPr>
          <w:rFonts w:ascii="Cambria" w:hAnsi="Cambria"/>
          <w:iCs/>
          <w:sz w:val="26"/>
          <w:szCs w:val="26"/>
        </w:rPr>
        <w:t xml:space="preserve"> </w:t>
      </w:r>
      <w:r w:rsidRPr="00D95639">
        <w:rPr>
          <w:rFonts w:ascii="Cambria" w:hAnsi="Cambria" w:cs="Calibri"/>
          <w:iCs/>
          <w:sz w:val="26"/>
          <w:szCs w:val="26"/>
        </w:rPr>
        <w:t>я</w:t>
      </w:r>
      <w:r w:rsidRPr="00D95639">
        <w:rPr>
          <w:rFonts w:ascii="Cambria" w:hAnsi="Cambria"/>
          <w:iCs/>
          <w:sz w:val="26"/>
          <w:szCs w:val="26"/>
        </w:rPr>
        <w:t>́</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лев</w:t>
      </w:r>
      <w:r w:rsidRPr="00D95639">
        <w:rPr>
          <w:rFonts w:ascii="Cambria" w:hAnsi="Cambria"/>
          <w:iCs/>
          <w:sz w:val="26"/>
          <w:szCs w:val="26"/>
        </w:rPr>
        <w:t xml:space="preserve"> </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я</w:t>
      </w:r>
      <w:r w:rsidRPr="00D95639">
        <w:rPr>
          <w:rFonts w:ascii="Cambria" w:hAnsi="Cambria"/>
          <w:iCs/>
          <w:sz w:val="26"/>
          <w:szCs w:val="26"/>
        </w:rPr>
        <w:t>́</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ски</w:t>
      </w:r>
      <w:r w:rsidRPr="00D95639">
        <w:rPr>
          <w:rFonts w:ascii="Cambria" w:hAnsi="Cambria"/>
          <w:iCs/>
          <w:sz w:val="26"/>
          <w:szCs w:val="26"/>
        </w:rPr>
        <w:t>́</w:t>
      </w:r>
      <w:r w:rsidRPr="00D95639">
        <w:rPr>
          <w:rFonts w:ascii="Cambria" w:hAnsi="Cambria" w:cs="Calibri"/>
          <w:iCs/>
          <w:sz w:val="26"/>
          <w:szCs w:val="26"/>
        </w:rPr>
        <w:t>мен</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бит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яй</w:t>
      </w:r>
      <w:r w:rsidRPr="00D95639">
        <w:rPr>
          <w:rFonts w:ascii="Cambria" w:hAnsi="Cambria"/>
          <w:iCs/>
          <w:sz w:val="26"/>
          <w:szCs w:val="26"/>
        </w:rPr>
        <w:t xml:space="preserve"> </w:t>
      </w:r>
      <w:r w:rsidRPr="00D95639">
        <w:rPr>
          <w:rFonts w:ascii="Cambria" w:hAnsi="Cambria" w:cs="Calibri"/>
          <w:iCs/>
          <w:sz w:val="26"/>
          <w:szCs w:val="26"/>
        </w:rPr>
        <w:t>в</w:t>
      </w:r>
      <w:r w:rsidRPr="00D95639">
        <w:rPr>
          <w:rFonts w:ascii="Cambria" w:hAnsi="Cambria"/>
          <w:iCs/>
          <w:sz w:val="26"/>
          <w:szCs w:val="26"/>
        </w:rPr>
        <w:t xml:space="preserve"> </w:t>
      </w:r>
      <w:r w:rsidRPr="00D95639">
        <w:rPr>
          <w:rFonts w:ascii="Cambria" w:hAnsi="Cambria" w:cs="Calibri"/>
          <w:iCs/>
          <w:sz w:val="26"/>
          <w:szCs w:val="26"/>
        </w:rPr>
        <w:t>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йных</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скресни</w:t>
      </w:r>
      <w:r w:rsidRPr="00D95639">
        <w:rPr>
          <w:rFonts w:ascii="Cambria" w:hAnsi="Cambria"/>
          <w:iCs/>
          <w:sz w:val="26"/>
          <w:szCs w:val="26"/>
        </w:rPr>
        <w:t xml:space="preserve">́, </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ди</w:t>
      </w:r>
      <w:r w:rsidRPr="00D95639">
        <w:rPr>
          <w:rFonts w:ascii="Cambria" w:hAnsi="Cambria"/>
          <w:iCs/>
          <w:sz w:val="26"/>
          <w:szCs w:val="26"/>
        </w:rPr>
        <w:t xml:space="preserve">, </w:t>
      </w:r>
      <w:r w:rsidRPr="00D95639">
        <w:rPr>
          <w:rFonts w:ascii="Cambria" w:hAnsi="Cambria" w:cs="Calibri"/>
          <w:iCs/>
          <w:sz w:val="26"/>
          <w:szCs w:val="26"/>
        </w:rPr>
        <w:t>предв</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ри</w:t>
      </w:r>
      <w:r w:rsidRPr="00D95639">
        <w:rPr>
          <w:rFonts w:ascii="Cambria" w:hAnsi="Cambria"/>
          <w:iCs/>
          <w:sz w:val="26"/>
          <w:szCs w:val="26"/>
        </w:rPr>
        <w:t xml:space="preserve">́ </w:t>
      </w:r>
      <w:r w:rsidRPr="00D95639">
        <w:rPr>
          <w:rFonts w:ascii="Cambria" w:hAnsi="Cambria" w:cs="Calibri"/>
          <w:iCs/>
          <w:sz w:val="26"/>
          <w:szCs w:val="26"/>
        </w:rPr>
        <w:t>я</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з</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пни</w:t>
      </w:r>
      <w:r w:rsidRPr="00D95639">
        <w:rPr>
          <w:rFonts w:ascii="Cambria" w:hAnsi="Cambria"/>
          <w:iCs/>
          <w:sz w:val="26"/>
          <w:szCs w:val="26"/>
        </w:rPr>
        <w:t xml:space="preserve">́ </w:t>
      </w:r>
      <w:r w:rsidRPr="00D95639">
        <w:rPr>
          <w:rFonts w:ascii="Cambria" w:hAnsi="Cambria" w:cs="Calibri"/>
          <w:iCs/>
          <w:sz w:val="26"/>
          <w:szCs w:val="26"/>
        </w:rPr>
        <w:t>им</w:t>
      </w:r>
      <w:r w:rsidRPr="00D95639">
        <w:rPr>
          <w:rFonts w:ascii="Cambria" w:hAnsi="Cambria"/>
          <w:iCs/>
          <w:sz w:val="26"/>
          <w:szCs w:val="26"/>
        </w:rPr>
        <w:t xml:space="preserve">, </w:t>
      </w:r>
      <w:r w:rsidRPr="00D95639">
        <w:rPr>
          <w:rFonts w:ascii="Cambria" w:hAnsi="Cambria" w:cs="Calibri"/>
          <w:iCs/>
          <w:sz w:val="26"/>
          <w:szCs w:val="26"/>
        </w:rPr>
        <w:t>изб</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ви</w:t>
      </w:r>
      <w:r w:rsidRPr="00D95639">
        <w:rPr>
          <w:rFonts w:ascii="Cambria" w:hAnsi="Cambria"/>
          <w:iCs/>
          <w:sz w:val="26"/>
          <w:szCs w:val="26"/>
        </w:rPr>
        <w:t xml:space="preserve"> </w:t>
      </w:r>
      <w:r w:rsidRPr="00D95639">
        <w:rPr>
          <w:rFonts w:ascii="Cambria" w:hAnsi="Cambria" w:cs="Calibri"/>
          <w:iCs/>
          <w:sz w:val="26"/>
          <w:szCs w:val="26"/>
        </w:rPr>
        <w:t>ду</w:t>
      </w:r>
      <w:r w:rsidRPr="00D95639">
        <w:rPr>
          <w:rFonts w:ascii="Cambria" w:hAnsi="Cambria"/>
          <w:iCs/>
          <w:sz w:val="26"/>
          <w:szCs w:val="26"/>
        </w:rPr>
        <w:t>́</w:t>
      </w:r>
      <w:r w:rsidRPr="00D95639">
        <w:rPr>
          <w:rFonts w:ascii="Cambria" w:hAnsi="Cambria" w:cs="Calibri"/>
          <w:iCs/>
          <w:sz w:val="26"/>
          <w:szCs w:val="26"/>
        </w:rPr>
        <w:t>шу</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ю</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w:t>
      </w:r>
      <w:r w:rsidRPr="00D95639">
        <w:rPr>
          <w:rFonts w:ascii="Cambria" w:hAnsi="Cambria"/>
          <w:iCs/>
          <w:sz w:val="26"/>
          <w:szCs w:val="26"/>
        </w:rPr>
        <w:t xml:space="preserve"> </w:t>
      </w:r>
      <w:r w:rsidRPr="00D95639">
        <w:rPr>
          <w:rFonts w:ascii="Cambria" w:hAnsi="Cambria" w:cs="Calibri"/>
          <w:iCs/>
          <w:sz w:val="26"/>
          <w:szCs w:val="26"/>
        </w:rPr>
        <w:t>нечести</w:t>
      </w:r>
      <w:r w:rsidRPr="00D95639">
        <w:rPr>
          <w:rFonts w:ascii="Cambria" w:hAnsi="Cambria"/>
          <w:iCs/>
          <w:sz w:val="26"/>
          <w:szCs w:val="26"/>
        </w:rPr>
        <w:t>́</w:t>
      </w:r>
      <w:r w:rsidRPr="00D95639">
        <w:rPr>
          <w:rFonts w:ascii="Cambria" w:hAnsi="Cambria" w:cs="Calibri"/>
          <w:iCs/>
          <w:sz w:val="26"/>
          <w:szCs w:val="26"/>
        </w:rPr>
        <w:t>в</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ру</w:t>
      </w:r>
      <w:r w:rsidRPr="00D95639">
        <w:rPr>
          <w:rFonts w:ascii="Cambria" w:hAnsi="Cambria"/>
          <w:iCs/>
          <w:sz w:val="26"/>
          <w:szCs w:val="26"/>
        </w:rPr>
        <w:t>́</w:t>
      </w:r>
      <w:r w:rsidRPr="00D95639">
        <w:rPr>
          <w:rFonts w:ascii="Cambria" w:hAnsi="Cambria" w:cs="Calibri"/>
          <w:iCs/>
          <w:sz w:val="26"/>
          <w:szCs w:val="26"/>
        </w:rPr>
        <w:t>жие</w:t>
      </w:r>
      <w:r w:rsidRPr="00D95639">
        <w:rPr>
          <w:rFonts w:ascii="Cambria" w:hAnsi="Cambria"/>
          <w:iCs/>
          <w:sz w:val="26"/>
          <w:szCs w:val="26"/>
        </w:rPr>
        <w:t xml:space="preserve"> </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w:t>
      </w:r>
      <w:r w:rsidRPr="00D95639">
        <w:rPr>
          <w:rFonts w:ascii="Cambria" w:hAnsi="Cambria"/>
          <w:iCs/>
          <w:sz w:val="26"/>
          <w:szCs w:val="26"/>
        </w:rPr>
        <w:t xml:space="preserve"> </w:t>
      </w:r>
      <w:r w:rsidRPr="00D95639">
        <w:rPr>
          <w:rFonts w:ascii="Cambria" w:hAnsi="Cambria" w:cs="Calibri"/>
          <w:iCs/>
          <w:sz w:val="26"/>
          <w:szCs w:val="26"/>
        </w:rPr>
        <w:t>вр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г</w:t>
      </w:r>
      <w:r w:rsidRPr="00D95639">
        <w:rPr>
          <w:rFonts w:ascii="Cambria" w:hAnsi="Cambria"/>
          <w:iCs/>
          <w:sz w:val="26"/>
          <w:szCs w:val="26"/>
        </w:rPr>
        <w:t xml:space="preserve"> </w:t>
      </w:r>
      <w:r w:rsidRPr="00D95639">
        <w:rPr>
          <w:rFonts w:ascii="Cambria" w:hAnsi="Cambria" w:cs="Calibri"/>
          <w:iCs/>
          <w:sz w:val="26"/>
          <w:szCs w:val="26"/>
        </w:rPr>
        <w:t>руки</w:t>
      </w:r>
      <w:r w:rsidRPr="00D95639">
        <w:rPr>
          <w:rFonts w:ascii="Cambria" w:hAnsi="Cambria"/>
          <w:iCs/>
          <w:sz w:val="26"/>
          <w:szCs w:val="26"/>
        </w:rPr>
        <w:t xml:space="preserve">́ </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ея</w:t>
      </w:r>
      <w:r w:rsidRPr="00D95639">
        <w:rPr>
          <w:rFonts w:ascii="Cambria" w:hAnsi="Cambria"/>
          <w:iCs/>
          <w:sz w:val="26"/>
          <w:szCs w:val="26"/>
        </w:rPr>
        <w:t xml:space="preserve">́. </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ди</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w:t>
      </w:r>
      <w:r w:rsidRPr="00D95639">
        <w:rPr>
          <w:rFonts w:ascii="Cambria" w:hAnsi="Cambria"/>
          <w:iCs/>
          <w:sz w:val="26"/>
          <w:szCs w:val="26"/>
        </w:rPr>
        <w:t xml:space="preserve"> </w:t>
      </w:r>
      <w:r w:rsidRPr="00D95639">
        <w:rPr>
          <w:rFonts w:ascii="Cambria" w:hAnsi="Cambria" w:cs="Calibri"/>
          <w:iCs/>
          <w:sz w:val="26"/>
          <w:szCs w:val="26"/>
        </w:rPr>
        <w:t>м</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лых</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w:t>
      </w:r>
      <w:r w:rsidRPr="00D95639">
        <w:rPr>
          <w:rFonts w:ascii="Cambria" w:hAnsi="Cambria"/>
          <w:iCs/>
          <w:sz w:val="26"/>
          <w:szCs w:val="26"/>
        </w:rPr>
        <w:t xml:space="preserve"> </w:t>
      </w:r>
      <w:r w:rsidRPr="00D95639">
        <w:rPr>
          <w:rFonts w:ascii="Cambria" w:hAnsi="Cambria" w:cs="Calibri"/>
          <w:iCs/>
          <w:sz w:val="26"/>
          <w:szCs w:val="26"/>
        </w:rPr>
        <w:t>земли</w:t>
      </w:r>
      <w:r w:rsidRPr="00D95639">
        <w:rPr>
          <w:rFonts w:ascii="Cambria" w:hAnsi="Cambria"/>
          <w:iCs/>
          <w:sz w:val="26"/>
          <w:szCs w:val="26"/>
        </w:rPr>
        <w:t xml:space="preserve">́, </w:t>
      </w:r>
      <w:r w:rsidRPr="00D95639">
        <w:rPr>
          <w:rFonts w:ascii="Cambria" w:hAnsi="Cambria" w:cs="Calibri"/>
          <w:iCs/>
          <w:sz w:val="26"/>
          <w:szCs w:val="26"/>
        </w:rPr>
        <w:t>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здели</w:t>
      </w:r>
      <w:r w:rsidRPr="00D95639">
        <w:rPr>
          <w:rFonts w:ascii="Cambria" w:hAnsi="Cambria"/>
          <w:iCs/>
          <w:sz w:val="26"/>
          <w:szCs w:val="26"/>
        </w:rPr>
        <w:t xml:space="preserve">́ </w:t>
      </w:r>
      <w:r w:rsidRPr="00D95639">
        <w:rPr>
          <w:rFonts w:ascii="Cambria" w:hAnsi="Cambria" w:cs="Calibri"/>
          <w:iCs/>
          <w:sz w:val="26"/>
          <w:szCs w:val="26"/>
        </w:rPr>
        <w:t>я</w:t>
      </w:r>
      <w:r w:rsidRPr="00D95639">
        <w:rPr>
          <w:rFonts w:ascii="Cambria" w:hAnsi="Cambria"/>
          <w:iCs/>
          <w:sz w:val="26"/>
          <w:szCs w:val="26"/>
        </w:rPr>
        <w:t xml:space="preserve">́ </w:t>
      </w:r>
      <w:r w:rsidRPr="00D95639">
        <w:rPr>
          <w:rFonts w:ascii="Cambria" w:hAnsi="Cambria" w:cs="Calibri"/>
          <w:iCs/>
          <w:sz w:val="26"/>
          <w:szCs w:val="26"/>
        </w:rPr>
        <w:t>в</w:t>
      </w:r>
      <w:r w:rsidRPr="00D95639">
        <w:rPr>
          <w:rFonts w:ascii="Cambria" w:hAnsi="Cambria"/>
          <w:iCs/>
          <w:sz w:val="26"/>
          <w:szCs w:val="26"/>
        </w:rPr>
        <w:t xml:space="preserve"> </w:t>
      </w:r>
      <w:r w:rsidRPr="00D95639">
        <w:rPr>
          <w:rFonts w:ascii="Cambria" w:hAnsi="Cambria" w:cs="Calibri"/>
          <w:iCs/>
          <w:sz w:val="26"/>
          <w:szCs w:val="26"/>
        </w:rPr>
        <w:t>жив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те</w:t>
      </w:r>
      <w:r w:rsidRPr="00D95639">
        <w:rPr>
          <w:rFonts w:ascii="Cambria" w:hAnsi="Cambria"/>
          <w:iCs/>
          <w:sz w:val="26"/>
          <w:szCs w:val="26"/>
        </w:rPr>
        <w:t xml:space="preserve">́ </w:t>
      </w:r>
      <w:r w:rsidRPr="00D95639">
        <w:rPr>
          <w:rFonts w:ascii="Cambria" w:hAnsi="Cambria" w:cs="Calibri"/>
          <w:iCs/>
          <w:sz w:val="26"/>
          <w:szCs w:val="26"/>
        </w:rPr>
        <w:t>их</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с</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кр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ве</w:t>
      </w:r>
      <w:r w:rsidRPr="00D95639">
        <w:rPr>
          <w:rFonts w:ascii="Cambria" w:hAnsi="Cambria"/>
          <w:iCs/>
          <w:sz w:val="26"/>
          <w:szCs w:val="26"/>
        </w:rPr>
        <w:t>́</w:t>
      </w:r>
      <w:r w:rsidRPr="00D95639">
        <w:rPr>
          <w:rFonts w:ascii="Cambria" w:hAnsi="Cambria" w:cs="Calibri"/>
          <w:iCs/>
          <w:sz w:val="26"/>
          <w:szCs w:val="26"/>
        </w:rPr>
        <w:t>нных</w:t>
      </w:r>
      <w:r w:rsidRPr="00D95639">
        <w:rPr>
          <w:rFonts w:ascii="Cambria" w:hAnsi="Cambria"/>
          <w:iCs/>
          <w:sz w:val="26"/>
          <w:szCs w:val="26"/>
        </w:rPr>
        <w:t xml:space="preserve"> </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и</w:t>
      </w:r>
      <w:r w:rsidRPr="00D95639">
        <w:rPr>
          <w:rFonts w:ascii="Cambria" w:hAnsi="Cambria"/>
          <w:iCs/>
          <w:sz w:val="26"/>
          <w:szCs w:val="26"/>
        </w:rPr>
        <w:t>́</w:t>
      </w:r>
      <w:r w:rsidRPr="00D95639">
        <w:rPr>
          <w:rFonts w:ascii="Cambria" w:hAnsi="Cambria" w:cs="Calibri"/>
          <w:iCs/>
          <w:sz w:val="26"/>
          <w:szCs w:val="26"/>
        </w:rPr>
        <w:t>х</w:t>
      </w:r>
      <w:r w:rsidRPr="00D95639">
        <w:rPr>
          <w:rFonts w:ascii="Cambria" w:hAnsi="Cambria"/>
          <w:iCs/>
          <w:sz w:val="26"/>
          <w:szCs w:val="26"/>
        </w:rPr>
        <w:t xml:space="preserve"> </w:t>
      </w:r>
      <w:r w:rsidRPr="00D95639">
        <w:rPr>
          <w:rFonts w:ascii="Cambria" w:hAnsi="Cambria" w:cs="Calibri"/>
          <w:iCs/>
          <w:sz w:val="26"/>
          <w:szCs w:val="26"/>
        </w:rPr>
        <w:t>исп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лнися</w:t>
      </w:r>
      <w:r w:rsidRPr="00D95639">
        <w:rPr>
          <w:rFonts w:ascii="Cambria" w:hAnsi="Cambria"/>
          <w:iCs/>
          <w:sz w:val="26"/>
          <w:szCs w:val="26"/>
        </w:rPr>
        <w:t xml:space="preserve"> </w:t>
      </w:r>
      <w:r w:rsidRPr="00D95639">
        <w:rPr>
          <w:rFonts w:ascii="Cambria" w:hAnsi="Cambria" w:cs="Calibri"/>
          <w:iCs/>
          <w:sz w:val="26"/>
          <w:szCs w:val="26"/>
        </w:rPr>
        <w:t>чре</w:t>
      </w:r>
      <w:r w:rsidRPr="00D95639">
        <w:rPr>
          <w:rFonts w:ascii="Cambria" w:hAnsi="Cambria"/>
          <w:iCs/>
          <w:sz w:val="26"/>
          <w:szCs w:val="26"/>
        </w:rPr>
        <w:t>́</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их</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сы</w:t>
      </w:r>
      <w:r w:rsidRPr="00D95639">
        <w:rPr>
          <w:rFonts w:ascii="Cambria" w:hAnsi="Cambria"/>
          <w:iCs/>
          <w:sz w:val="26"/>
          <w:szCs w:val="26"/>
        </w:rPr>
        <w:t>́</w:t>
      </w:r>
      <w:r w:rsidRPr="00D95639">
        <w:rPr>
          <w:rFonts w:ascii="Cambria" w:hAnsi="Cambria" w:cs="Calibri"/>
          <w:iCs/>
          <w:sz w:val="26"/>
          <w:szCs w:val="26"/>
        </w:rPr>
        <w:t>тиш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ся</w:t>
      </w:r>
      <w:r w:rsidRPr="00D95639">
        <w:rPr>
          <w:rFonts w:ascii="Cambria" w:hAnsi="Cambria"/>
          <w:iCs/>
          <w:sz w:val="26"/>
          <w:szCs w:val="26"/>
        </w:rPr>
        <w:t xml:space="preserve"> </w:t>
      </w:r>
      <w:r w:rsidRPr="00D95639">
        <w:rPr>
          <w:rFonts w:ascii="Cambria" w:hAnsi="Cambria" w:cs="Calibri"/>
          <w:iCs/>
          <w:sz w:val="26"/>
          <w:szCs w:val="26"/>
        </w:rPr>
        <w:t>сын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виш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нки</w:t>
      </w:r>
      <w:r w:rsidRPr="00D95639">
        <w:rPr>
          <w:rFonts w:ascii="Cambria" w:hAnsi="Cambria"/>
          <w:iCs/>
          <w:sz w:val="26"/>
          <w:szCs w:val="26"/>
        </w:rPr>
        <w:t xml:space="preserve"> </w:t>
      </w:r>
      <w:r w:rsidRPr="00D95639">
        <w:rPr>
          <w:rFonts w:ascii="Cambria" w:hAnsi="Cambria" w:cs="Calibri"/>
          <w:iCs/>
          <w:sz w:val="26"/>
          <w:szCs w:val="26"/>
        </w:rPr>
        <w:t>мл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де</w:t>
      </w:r>
      <w:r w:rsidRPr="00D95639">
        <w:rPr>
          <w:rFonts w:ascii="Cambria" w:hAnsi="Cambria"/>
          <w:iCs/>
          <w:sz w:val="26"/>
          <w:szCs w:val="26"/>
        </w:rPr>
        <w:t>́</w:t>
      </w:r>
      <w:r w:rsidRPr="00D95639">
        <w:rPr>
          <w:rFonts w:ascii="Cambria" w:hAnsi="Cambria" w:cs="Calibri"/>
          <w:iCs/>
          <w:sz w:val="26"/>
          <w:szCs w:val="26"/>
        </w:rPr>
        <w:t>нцем</w:t>
      </w:r>
      <w:r w:rsidRPr="00D95639">
        <w:rPr>
          <w:rFonts w:ascii="Cambria" w:hAnsi="Cambria"/>
          <w:iCs/>
          <w:sz w:val="26"/>
          <w:szCs w:val="26"/>
        </w:rPr>
        <w:t xml:space="preserve"> </w:t>
      </w:r>
      <w:r w:rsidRPr="00D95639">
        <w:rPr>
          <w:rFonts w:ascii="Cambria" w:hAnsi="Cambria" w:cs="Calibri"/>
          <w:iCs/>
          <w:sz w:val="26"/>
          <w:szCs w:val="26"/>
        </w:rPr>
        <w:t>св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и</w:t>
      </w:r>
      <w:r w:rsidRPr="00D95639">
        <w:rPr>
          <w:rFonts w:ascii="Cambria" w:hAnsi="Cambria"/>
          <w:iCs/>
          <w:sz w:val="26"/>
          <w:szCs w:val="26"/>
        </w:rPr>
        <w:t>́</w:t>
      </w:r>
      <w:r w:rsidRPr="00D95639">
        <w:rPr>
          <w:rFonts w:ascii="Cambria" w:hAnsi="Cambria" w:cs="Calibri"/>
          <w:iCs/>
          <w:sz w:val="26"/>
          <w:szCs w:val="26"/>
        </w:rPr>
        <w:t>м</w:t>
      </w:r>
      <w:r w:rsidRPr="00D95639">
        <w:rPr>
          <w:rFonts w:ascii="Cambria" w:hAnsi="Cambria"/>
          <w:iCs/>
          <w:sz w:val="26"/>
          <w:szCs w:val="26"/>
        </w:rPr>
        <w:t xml:space="preserve">. </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з</w:t>
      </w:r>
      <w:r w:rsidRPr="00D95639">
        <w:rPr>
          <w:rFonts w:ascii="Cambria" w:hAnsi="Cambria"/>
          <w:iCs/>
          <w:sz w:val="26"/>
          <w:szCs w:val="26"/>
        </w:rPr>
        <w:t xml:space="preserve"> </w:t>
      </w:r>
      <w:r w:rsidRPr="00D95639">
        <w:rPr>
          <w:rFonts w:ascii="Cambria" w:hAnsi="Cambria" w:cs="Calibri"/>
          <w:iCs/>
          <w:sz w:val="26"/>
          <w:szCs w:val="26"/>
        </w:rPr>
        <w:t>же</w:t>
      </w:r>
      <w:r w:rsidRPr="00D95639">
        <w:rPr>
          <w:rFonts w:ascii="Cambria" w:hAnsi="Cambria"/>
          <w:iCs/>
          <w:sz w:val="26"/>
          <w:szCs w:val="26"/>
        </w:rPr>
        <w:t xml:space="preserve"> </w:t>
      </w:r>
      <w:r w:rsidRPr="00D95639">
        <w:rPr>
          <w:rFonts w:ascii="Cambria" w:hAnsi="Cambria" w:cs="Calibri"/>
          <w:iCs/>
          <w:sz w:val="26"/>
          <w:szCs w:val="26"/>
        </w:rPr>
        <w:t>пр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вд</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ю</w:t>
      </w:r>
      <w:r w:rsidRPr="00D95639">
        <w:rPr>
          <w:rFonts w:ascii="Cambria" w:hAnsi="Cambria"/>
          <w:iCs/>
          <w:sz w:val="26"/>
          <w:szCs w:val="26"/>
        </w:rPr>
        <w:t xml:space="preserve"> </w:t>
      </w:r>
      <w:r w:rsidRPr="00D95639">
        <w:rPr>
          <w:rFonts w:ascii="Cambria" w:hAnsi="Cambria" w:cs="Calibri"/>
          <w:iCs/>
          <w:sz w:val="26"/>
          <w:szCs w:val="26"/>
        </w:rPr>
        <w:t>явлю</w:t>
      </w:r>
      <w:r w:rsidRPr="00D95639">
        <w:rPr>
          <w:rFonts w:ascii="Cambria" w:hAnsi="Cambria"/>
          <w:iCs/>
          <w:sz w:val="26"/>
          <w:szCs w:val="26"/>
        </w:rPr>
        <w:t>́</w:t>
      </w:r>
      <w:r w:rsidRPr="00D95639">
        <w:rPr>
          <w:rFonts w:ascii="Cambria" w:hAnsi="Cambria" w:cs="Calibri"/>
          <w:iCs/>
          <w:sz w:val="26"/>
          <w:szCs w:val="26"/>
        </w:rPr>
        <w:t>ся</w:t>
      </w:r>
      <w:r w:rsidRPr="00D95639">
        <w:rPr>
          <w:rFonts w:ascii="Cambria" w:hAnsi="Cambria"/>
          <w:iCs/>
          <w:sz w:val="26"/>
          <w:szCs w:val="26"/>
        </w:rPr>
        <w:t xml:space="preserve"> </w:t>
      </w:r>
      <w:r w:rsidRPr="00D95639">
        <w:rPr>
          <w:rFonts w:ascii="Cambria" w:hAnsi="Cambria" w:cs="Calibri"/>
          <w:iCs/>
          <w:sz w:val="26"/>
          <w:szCs w:val="26"/>
        </w:rPr>
        <w:t>лицу</w:t>
      </w:r>
      <w:r w:rsidRPr="00D95639">
        <w:rPr>
          <w:rFonts w:ascii="Cambria" w:hAnsi="Cambria"/>
          <w:iCs/>
          <w:sz w:val="26"/>
          <w:szCs w:val="26"/>
        </w:rPr>
        <w:t xml:space="preserve">́ </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ему</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сы</w:t>
      </w:r>
      <w:r w:rsidRPr="00D95639">
        <w:rPr>
          <w:rFonts w:ascii="Cambria" w:hAnsi="Cambria"/>
          <w:iCs/>
          <w:sz w:val="26"/>
          <w:szCs w:val="26"/>
        </w:rPr>
        <w:t>́</w:t>
      </w:r>
      <w:r w:rsidRPr="00D95639">
        <w:rPr>
          <w:rFonts w:ascii="Cambria" w:hAnsi="Cambria" w:cs="Calibri"/>
          <w:iCs/>
          <w:sz w:val="26"/>
          <w:szCs w:val="26"/>
        </w:rPr>
        <w:t>щуся</w:t>
      </w:r>
      <w:r w:rsidRPr="00D95639">
        <w:rPr>
          <w:rFonts w:ascii="Cambria" w:hAnsi="Cambria"/>
          <w:iCs/>
          <w:sz w:val="26"/>
          <w:szCs w:val="26"/>
        </w:rPr>
        <w:t xml:space="preserve">, </w:t>
      </w:r>
      <w:r w:rsidRPr="00D95639">
        <w:rPr>
          <w:rFonts w:ascii="Cambria" w:hAnsi="Cambria" w:cs="Calibri"/>
          <w:iCs/>
          <w:sz w:val="26"/>
          <w:szCs w:val="26"/>
        </w:rPr>
        <w:t>внегд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яви</w:t>
      </w:r>
      <w:r w:rsidRPr="00D95639">
        <w:rPr>
          <w:rFonts w:ascii="Cambria" w:hAnsi="Cambria"/>
          <w:iCs/>
          <w:sz w:val="26"/>
          <w:szCs w:val="26"/>
        </w:rPr>
        <w:t>́</w:t>
      </w:r>
      <w:r w:rsidRPr="00D95639">
        <w:rPr>
          <w:rFonts w:ascii="Cambria" w:hAnsi="Cambria" w:cs="Calibri"/>
          <w:iCs/>
          <w:sz w:val="26"/>
          <w:szCs w:val="26"/>
        </w:rPr>
        <w:t>ти</w:t>
      </w:r>
      <w:r w:rsidRPr="00D95639">
        <w:rPr>
          <w:rFonts w:ascii="Cambria" w:hAnsi="Cambria"/>
          <w:iCs/>
          <w:sz w:val="26"/>
          <w:szCs w:val="26"/>
        </w:rPr>
        <w:t xml:space="preserve"> </w:t>
      </w:r>
      <w:r w:rsidRPr="00D95639">
        <w:rPr>
          <w:rFonts w:ascii="Cambria" w:hAnsi="Cambria" w:cs="Calibri"/>
          <w:iCs/>
          <w:sz w:val="26"/>
          <w:szCs w:val="26"/>
        </w:rPr>
        <w:t>ми</w:t>
      </w:r>
      <w:r w:rsidRPr="00D95639">
        <w:rPr>
          <w:rFonts w:ascii="Cambria" w:hAnsi="Cambria"/>
          <w:iCs/>
          <w:sz w:val="26"/>
          <w:szCs w:val="26"/>
        </w:rPr>
        <w:t xml:space="preserve"> </w:t>
      </w:r>
      <w:r w:rsidRPr="00D95639">
        <w:rPr>
          <w:rFonts w:ascii="Cambria" w:hAnsi="Cambria" w:cs="Calibri"/>
          <w:iCs/>
          <w:sz w:val="26"/>
          <w:szCs w:val="26"/>
        </w:rPr>
        <w:t>ся</w:t>
      </w:r>
      <w:r w:rsidRPr="00D95639">
        <w:rPr>
          <w:rFonts w:ascii="Cambria" w:hAnsi="Cambria"/>
          <w:iCs/>
          <w:sz w:val="26"/>
          <w:szCs w:val="26"/>
        </w:rPr>
        <w:t xml:space="preserve"> </w:t>
      </w:r>
      <w:r w:rsidRPr="00D95639">
        <w:rPr>
          <w:rFonts w:ascii="Cambria" w:hAnsi="Cambria" w:cs="Calibri"/>
          <w:iCs/>
          <w:sz w:val="26"/>
          <w:szCs w:val="26"/>
        </w:rPr>
        <w:t>сл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ве</w:t>
      </w:r>
      <w:r w:rsidRPr="00D95639">
        <w:rPr>
          <w:rFonts w:ascii="Cambria" w:hAnsi="Cambria"/>
          <w:iCs/>
          <w:sz w:val="26"/>
          <w:szCs w:val="26"/>
        </w:rPr>
        <w:t xml:space="preserve"> </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w:t>
      </w:r>
      <w:r w:rsidRPr="00D95639">
        <w:rPr>
          <w:rFonts w:ascii="Cambria" w:hAnsi="Cambria"/>
          <w:iCs/>
          <w:sz w:val="26"/>
          <w:szCs w:val="26"/>
        </w:rPr>
        <w:t>́</w:t>
      </w:r>
      <w:r w:rsidRPr="00D95639">
        <w:rPr>
          <w:rFonts w:ascii="Cambria" w:hAnsi="Cambria" w:cs="Calibri"/>
          <w:iCs/>
          <w:sz w:val="26"/>
          <w:szCs w:val="26"/>
        </w:rPr>
        <w:t>й</w:t>
      </w:r>
      <w:r w:rsidRPr="00D95639">
        <w:rPr>
          <w:rFonts w:ascii="Cambria" w:hAnsi="Cambria"/>
          <w:iCs/>
          <w:sz w:val="26"/>
          <w:szCs w:val="26"/>
        </w:rPr>
        <w:t>.</w:t>
      </w:r>
    </w:p>
    <w:p w14:paraId="7CD5D690" w14:textId="7FF2D6B3" w:rsidR="00B81250" w:rsidRPr="00D95639" w:rsidRDefault="00B81250" w:rsidP="00D95639">
      <w:pPr>
        <w:adjustRightInd w:val="0"/>
        <w:snapToGrid w:val="0"/>
        <w:spacing w:afterLines="20" w:after="48" w:line="240" w:lineRule="auto"/>
        <w:jc w:val="center"/>
        <w:rPr>
          <w:rFonts w:ascii="Cambria" w:hAnsi="Cambria"/>
          <w:iCs/>
          <w:sz w:val="26"/>
          <w:szCs w:val="26"/>
        </w:rPr>
      </w:pPr>
      <w:r w:rsidRPr="00D95639">
        <w:rPr>
          <w:rFonts w:ascii="Cambria" w:hAnsi="Cambria" w:cs="Calibri"/>
          <w:iCs/>
          <w:sz w:val="26"/>
          <w:szCs w:val="26"/>
        </w:rPr>
        <w:t>Пс</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м</w:t>
      </w:r>
      <w:r w:rsidRPr="00D95639">
        <w:rPr>
          <w:rFonts w:ascii="Cambria" w:hAnsi="Cambria"/>
          <w:iCs/>
          <w:sz w:val="26"/>
          <w:szCs w:val="26"/>
        </w:rPr>
        <w:t xml:space="preserve"> 24:</w:t>
      </w:r>
    </w:p>
    <w:p w14:paraId="32953C0A" w14:textId="04BFFD9A" w:rsidR="00B81250" w:rsidRPr="00D95639" w:rsidRDefault="008436C2"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iCs/>
          <w:sz w:val="26"/>
          <w:szCs w:val="26"/>
        </w:rPr>
        <w:t>К</w:t>
      </w:r>
      <w:r w:rsidRPr="00D95639">
        <w:rPr>
          <w:rFonts w:ascii="Cambria" w:hAnsi="Cambria"/>
          <w:iCs/>
          <w:sz w:val="26"/>
          <w:szCs w:val="26"/>
        </w:rPr>
        <w:t xml:space="preserve"> </w:t>
      </w:r>
      <w:r w:rsidRPr="00D95639">
        <w:rPr>
          <w:rFonts w:ascii="Cambria" w:hAnsi="Cambria" w:cs="Calibri"/>
          <w:iCs/>
          <w:sz w:val="26"/>
          <w:szCs w:val="26"/>
        </w:rPr>
        <w:t>Тебе</w:t>
      </w:r>
      <w:r w:rsidRPr="00D95639">
        <w:rPr>
          <w:rFonts w:ascii="Cambria" w:hAnsi="Cambria"/>
          <w:iCs/>
          <w:sz w:val="26"/>
          <w:szCs w:val="26"/>
        </w:rPr>
        <w:t xml:space="preserve">́, </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ди</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здвиг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х</w:t>
      </w:r>
      <w:r w:rsidRPr="00D95639">
        <w:rPr>
          <w:rFonts w:ascii="Cambria" w:hAnsi="Cambria"/>
          <w:iCs/>
          <w:sz w:val="26"/>
          <w:szCs w:val="26"/>
        </w:rPr>
        <w:t xml:space="preserve"> </w:t>
      </w:r>
      <w:r w:rsidRPr="00D95639">
        <w:rPr>
          <w:rFonts w:ascii="Cambria" w:hAnsi="Cambria" w:cs="Calibri"/>
          <w:iCs/>
          <w:sz w:val="26"/>
          <w:szCs w:val="26"/>
        </w:rPr>
        <w:t>ду</w:t>
      </w:r>
      <w:r w:rsidRPr="00D95639">
        <w:rPr>
          <w:rFonts w:ascii="Cambria" w:hAnsi="Cambria"/>
          <w:iCs/>
          <w:sz w:val="26"/>
          <w:szCs w:val="26"/>
        </w:rPr>
        <w:t>́</w:t>
      </w:r>
      <w:r w:rsidRPr="00D95639">
        <w:rPr>
          <w:rFonts w:ascii="Cambria" w:hAnsi="Cambria" w:cs="Calibri"/>
          <w:iCs/>
          <w:sz w:val="26"/>
          <w:szCs w:val="26"/>
        </w:rPr>
        <w:t>шу</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ю</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же</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й</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Тя</w:t>
      </w:r>
      <w:r w:rsidRPr="00D95639">
        <w:rPr>
          <w:rFonts w:ascii="Cambria" w:hAnsi="Cambria"/>
          <w:iCs/>
          <w:sz w:val="26"/>
          <w:szCs w:val="26"/>
        </w:rPr>
        <w:t xml:space="preserve"> </w:t>
      </w:r>
      <w:r w:rsidRPr="00D95639">
        <w:rPr>
          <w:rFonts w:ascii="Cambria" w:hAnsi="Cambria" w:cs="Calibri"/>
          <w:iCs/>
          <w:sz w:val="26"/>
          <w:szCs w:val="26"/>
        </w:rPr>
        <w:t>уп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х</w:t>
      </w:r>
      <w:r w:rsidRPr="00D95639">
        <w:rPr>
          <w:rFonts w:ascii="Cambria" w:hAnsi="Cambria"/>
          <w:iCs/>
          <w:sz w:val="26"/>
          <w:szCs w:val="26"/>
        </w:rPr>
        <w:t xml:space="preserve">, </w:t>
      </w:r>
      <w:r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не</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стыжу</w:t>
      </w:r>
      <w:r w:rsidRPr="00D95639">
        <w:rPr>
          <w:rFonts w:ascii="Cambria" w:hAnsi="Cambria"/>
          <w:iCs/>
          <w:sz w:val="26"/>
          <w:szCs w:val="26"/>
        </w:rPr>
        <w:t>́</w:t>
      </w:r>
      <w:r w:rsidRPr="00D95639">
        <w:rPr>
          <w:rFonts w:ascii="Cambria" w:hAnsi="Cambria" w:cs="Calibri"/>
          <w:iCs/>
          <w:sz w:val="26"/>
          <w:szCs w:val="26"/>
        </w:rPr>
        <w:t>ся</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век</w:t>
      </w:r>
      <w:r w:rsidRPr="00D95639">
        <w:rPr>
          <w:rFonts w:ascii="Cambria" w:hAnsi="Cambria"/>
          <w:iCs/>
          <w:sz w:val="26"/>
          <w:szCs w:val="26"/>
        </w:rPr>
        <w:t xml:space="preserve">, </w:t>
      </w:r>
      <w:r w:rsidRPr="00D95639">
        <w:rPr>
          <w:rFonts w:ascii="Cambria" w:hAnsi="Cambria" w:cs="Calibri"/>
          <w:iCs/>
          <w:sz w:val="26"/>
          <w:szCs w:val="26"/>
        </w:rPr>
        <w:t>ниже</w:t>
      </w:r>
      <w:r w:rsidRPr="00D95639">
        <w:rPr>
          <w:rFonts w:ascii="Cambria" w:hAnsi="Cambria"/>
          <w:iCs/>
          <w:sz w:val="26"/>
          <w:szCs w:val="26"/>
        </w:rPr>
        <w:t xml:space="preserve">́ </w:t>
      </w:r>
      <w:r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смею</w:t>
      </w:r>
      <w:r w:rsidRPr="00D95639">
        <w:rPr>
          <w:rFonts w:ascii="Cambria" w:hAnsi="Cambria"/>
          <w:iCs/>
          <w:sz w:val="26"/>
          <w:szCs w:val="26"/>
        </w:rPr>
        <w:t>́</w:t>
      </w:r>
      <w:r w:rsidRPr="00D95639">
        <w:rPr>
          <w:rFonts w:ascii="Cambria" w:hAnsi="Cambria" w:cs="Calibri"/>
          <w:iCs/>
          <w:sz w:val="26"/>
          <w:szCs w:val="26"/>
        </w:rPr>
        <w:t>т</w:t>
      </w:r>
      <w:r w:rsidRPr="00D95639">
        <w:rPr>
          <w:rFonts w:ascii="Cambria" w:hAnsi="Cambria"/>
          <w:iCs/>
          <w:sz w:val="26"/>
          <w:szCs w:val="26"/>
        </w:rPr>
        <w:t xml:space="preserve"> </w:t>
      </w:r>
      <w:r w:rsidRPr="00D95639">
        <w:rPr>
          <w:rFonts w:ascii="Cambria" w:hAnsi="Cambria" w:cs="Calibri"/>
          <w:iCs/>
          <w:sz w:val="26"/>
          <w:szCs w:val="26"/>
        </w:rPr>
        <w:t>ми</w:t>
      </w:r>
      <w:r w:rsidRPr="00D95639">
        <w:rPr>
          <w:rFonts w:ascii="Cambria" w:hAnsi="Cambria"/>
          <w:iCs/>
          <w:sz w:val="26"/>
          <w:szCs w:val="26"/>
        </w:rPr>
        <w:t xml:space="preserve"> </w:t>
      </w:r>
      <w:r w:rsidRPr="00D95639">
        <w:rPr>
          <w:rFonts w:ascii="Cambria" w:hAnsi="Cambria" w:cs="Calibri"/>
          <w:iCs/>
          <w:sz w:val="26"/>
          <w:szCs w:val="26"/>
        </w:rPr>
        <w:t>ся</w:t>
      </w:r>
      <w:r w:rsidRPr="00D95639">
        <w:rPr>
          <w:rFonts w:ascii="Cambria" w:hAnsi="Cambria"/>
          <w:iCs/>
          <w:sz w:val="26"/>
          <w:szCs w:val="26"/>
        </w:rPr>
        <w:t xml:space="preserve"> </w:t>
      </w:r>
      <w:r w:rsidRPr="00D95639">
        <w:rPr>
          <w:rFonts w:ascii="Cambria" w:hAnsi="Cambria" w:cs="Calibri"/>
          <w:iCs/>
          <w:sz w:val="26"/>
          <w:szCs w:val="26"/>
        </w:rPr>
        <w:t>вр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зи</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вси</w:t>
      </w:r>
      <w:r w:rsidRPr="00D95639">
        <w:rPr>
          <w:rFonts w:ascii="Cambria" w:hAnsi="Cambria"/>
          <w:iCs/>
          <w:sz w:val="26"/>
          <w:szCs w:val="26"/>
        </w:rPr>
        <w:t xml:space="preserve"> </w:t>
      </w:r>
      <w:r w:rsidRPr="00D95639">
        <w:rPr>
          <w:rFonts w:ascii="Cambria" w:hAnsi="Cambria" w:cs="Calibri"/>
          <w:iCs/>
          <w:sz w:val="26"/>
          <w:szCs w:val="26"/>
        </w:rPr>
        <w:t>терпя</w:t>
      </w:r>
      <w:r w:rsidRPr="00D95639">
        <w:rPr>
          <w:rFonts w:ascii="Cambria" w:hAnsi="Cambria"/>
          <w:iCs/>
          <w:sz w:val="26"/>
          <w:szCs w:val="26"/>
        </w:rPr>
        <w:t>́</w:t>
      </w:r>
      <w:r w:rsidRPr="00D95639">
        <w:rPr>
          <w:rFonts w:ascii="Cambria" w:hAnsi="Cambria" w:cs="Calibri"/>
          <w:iCs/>
          <w:sz w:val="26"/>
          <w:szCs w:val="26"/>
        </w:rPr>
        <w:t>щии</w:t>
      </w:r>
      <w:r w:rsidRPr="00D95639">
        <w:rPr>
          <w:rFonts w:ascii="Cambria" w:hAnsi="Cambria"/>
          <w:iCs/>
          <w:sz w:val="26"/>
          <w:szCs w:val="26"/>
        </w:rPr>
        <w:t xml:space="preserve"> </w:t>
      </w:r>
      <w:r w:rsidRPr="00D95639">
        <w:rPr>
          <w:rFonts w:ascii="Cambria" w:hAnsi="Cambria" w:cs="Calibri"/>
          <w:iCs/>
          <w:sz w:val="26"/>
          <w:szCs w:val="26"/>
        </w:rPr>
        <w:t>Тя</w:t>
      </w:r>
      <w:r w:rsidRPr="00D95639">
        <w:rPr>
          <w:rFonts w:ascii="Cambria" w:hAnsi="Cambria"/>
          <w:iCs/>
          <w:sz w:val="26"/>
          <w:szCs w:val="26"/>
        </w:rPr>
        <w:t xml:space="preserve"> </w:t>
      </w:r>
      <w:r w:rsidRPr="00D95639">
        <w:rPr>
          <w:rFonts w:ascii="Cambria" w:hAnsi="Cambria" w:cs="Calibri"/>
          <w:iCs/>
          <w:sz w:val="26"/>
          <w:szCs w:val="26"/>
        </w:rPr>
        <w:t>не</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стыдя</w:t>
      </w:r>
      <w:r w:rsidRPr="00D95639">
        <w:rPr>
          <w:rFonts w:ascii="Cambria" w:hAnsi="Cambria"/>
          <w:iCs/>
          <w:sz w:val="26"/>
          <w:szCs w:val="26"/>
        </w:rPr>
        <w:t>́</w:t>
      </w:r>
      <w:r w:rsidRPr="00D95639">
        <w:rPr>
          <w:rFonts w:ascii="Cambria" w:hAnsi="Cambria" w:cs="Calibri"/>
          <w:iCs/>
          <w:sz w:val="26"/>
          <w:szCs w:val="26"/>
        </w:rPr>
        <w:t>тся</w:t>
      </w:r>
      <w:r w:rsidRPr="00D95639">
        <w:rPr>
          <w:rFonts w:ascii="Cambria" w:hAnsi="Cambria"/>
          <w:iCs/>
          <w:sz w:val="26"/>
          <w:szCs w:val="26"/>
        </w:rPr>
        <w:t xml:space="preserve">. </w:t>
      </w:r>
      <w:r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стыдя</w:t>
      </w:r>
      <w:r w:rsidRPr="00D95639">
        <w:rPr>
          <w:rFonts w:ascii="Cambria" w:hAnsi="Cambria"/>
          <w:iCs/>
          <w:sz w:val="26"/>
          <w:szCs w:val="26"/>
        </w:rPr>
        <w:t>́</w:t>
      </w:r>
      <w:r w:rsidRPr="00D95639">
        <w:rPr>
          <w:rFonts w:ascii="Cambria" w:hAnsi="Cambria" w:cs="Calibri"/>
          <w:iCs/>
          <w:sz w:val="26"/>
          <w:szCs w:val="26"/>
        </w:rPr>
        <w:t>тся</w:t>
      </w:r>
      <w:r w:rsidRPr="00D95639">
        <w:rPr>
          <w:rFonts w:ascii="Cambria" w:hAnsi="Cambria"/>
          <w:iCs/>
          <w:sz w:val="26"/>
          <w:szCs w:val="26"/>
        </w:rPr>
        <w:t xml:space="preserve"> </w:t>
      </w:r>
      <w:r w:rsidRPr="00D95639">
        <w:rPr>
          <w:rFonts w:ascii="Cambria" w:hAnsi="Cambria" w:cs="Calibri"/>
          <w:iCs/>
          <w:sz w:val="26"/>
          <w:szCs w:val="26"/>
        </w:rPr>
        <w:t>безз</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ннующии</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тще</w:t>
      </w:r>
      <w:r w:rsidRPr="00D95639">
        <w:rPr>
          <w:rFonts w:ascii="Cambria" w:hAnsi="Cambria"/>
          <w:iCs/>
          <w:sz w:val="26"/>
          <w:szCs w:val="26"/>
        </w:rPr>
        <w:t xml:space="preserve">́. </w:t>
      </w:r>
      <w:r w:rsidRPr="00D95639">
        <w:rPr>
          <w:rFonts w:ascii="Cambria" w:hAnsi="Cambria" w:cs="Calibri"/>
          <w:iCs/>
          <w:sz w:val="26"/>
          <w:szCs w:val="26"/>
        </w:rPr>
        <w:t>Пути</w:t>
      </w:r>
      <w:r w:rsidRPr="00D95639">
        <w:rPr>
          <w:rFonts w:ascii="Cambria" w:hAnsi="Cambria"/>
          <w:iCs/>
          <w:sz w:val="26"/>
          <w:szCs w:val="26"/>
        </w:rPr>
        <w:t xml:space="preserve">́ </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я</w:t>
      </w:r>
      <w:r w:rsidRPr="00D95639">
        <w:rPr>
          <w:rFonts w:ascii="Cambria" w:hAnsi="Cambria"/>
          <w:iCs/>
          <w:sz w:val="26"/>
          <w:szCs w:val="26"/>
        </w:rPr>
        <w:t xml:space="preserve">́, </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ди</w:t>
      </w:r>
      <w:r w:rsidRPr="00D95639">
        <w:rPr>
          <w:rFonts w:ascii="Cambria" w:hAnsi="Cambria"/>
          <w:iCs/>
          <w:sz w:val="26"/>
          <w:szCs w:val="26"/>
        </w:rPr>
        <w:t xml:space="preserve">, </w:t>
      </w:r>
      <w:r w:rsidRPr="00D95639">
        <w:rPr>
          <w:rFonts w:ascii="Cambria" w:hAnsi="Cambria" w:cs="Calibri"/>
          <w:iCs/>
          <w:sz w:val="26"/>
          <w:szCs w:val="26"/>
        </w:rPr>
        <w:t>ск</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жи</w:t>
      </w:r>
      <w:r w:rsidRPr="00D95639">
        <w:rPr>
          <w:rFonts w:ascii="Cambria" w:hAnsi="Cambria"/>
          <w:iCs/>
          <w:sz w:val="26"/>
          <w:szCs w:val="26"/>
        </w:rPr>
        <w:t xml:space="preserve">́ </w:t>
      </w:r>
      <w:r w:rsidRPr="00D95639">
        <w:rPr>
          <w:rFonts w:ascii="Cambria" w:hAnsi="Cambria" w:cs="Calibri"/>
          <w:iCs/>
          <w:sz w:val="26"/>
          <w:szCs w:val="26"/>
        </w:rPr>
        <w:t>ми</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стезя</w:t>
      </w:r>
      <w:r w:rsidRPr="00D95639">
        <w:rPr>
          <w:rFonts w:ascii="Cambria" w:hAnsi="Cambria"/>
          <w:iCs/>
          <w:sz w:val="26"/>
          <w:szCs w:val="26"/>
        </w:rPr>
        <w:t>́</w:t>
      </w:r>
      <w:r w:rsidRPr="00D95639">
        <w:rPr>
          <w:rFonts w:ascii="Cambria" w:hAnsi="Cambria" w:cs="Calibri"/>
          <w:iCs/>
          <w:sz w:val="26"/>
          <w:szCs w:val="26"/>
        </w:rPr>
        <w:t>м</w:t>
      </w:r>
      <w:r w:rsidRPr="00D95639">
        <w:rPr>
          <w:rFonts w:ascii="Cambria" w:hAnsi="Cambria"/>
          <w:iCs/>
          <w:sz w:val="26"/>
          <w:szCs w:val="26"/>
        </w:rPr>
        <w:t xml:space="preserve"> </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и</w:t>
      </w:r>
      <w:r w:rsidRPr="00D95639">
        <w:rPr>
          <w:rFonts w:ascii="Cambria" w:hAnsi="Cambria"/>
          <w:iCs/>
          <w:sz w:val="26"/>
          <w:szCs w:val="26"/>
        </w:rPr>
        <w:t>́</w:t>
      </w:r>
      <w:r w:rsidRPr="00D95639">
        <w:rPr>
          <w:rFonts w:ascii="Cambria" w:hAnsi="Cambria" w:cs="Calibri"/>
          <w:iCs/>
          <w:sz w:val="26"/>
          <w:szCs w:val="26"/>
        </w:rPr>
        <w:t>м</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учи</w:t>
      </w:r>
      <w:r w:rsidRPr="00D95639">
        <w:rPr>
          <w:rFonts w:ascii="Cambria" w:hAnsi="Cambria"/>
          <w:iCs/>
          <w:sz w:val="26"/>
          <w:szCs w:val="26"/>
        </w:rPr>
        <w:t xml:space="preserve">́ </w:t>
      </w:r>
      <w:r w:rsidRPr="00D95639">
        <w:rPr>
          <w:rFonts w:ascii="Cambria" w:hAnsi="Cambria" w:cs="Calibri"/>
          <w:iCs/>
          <w:sz w:val="26"/>
          <w:szCs w:val="26"/>
        </w:rPr>
        <w:t>мя</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ви</w:t>
      </w:r>
      <w:r w:rsidRPr="00D95639">
        <w:rPr>
          <w:rFonts w:ascii="Cambria" w:hAnsi="Cambria"/>
          <w:iCs/>
          <w:sz w:val="26"/>
          <w:szCs w:val="26"/>
        </w:rPr>
        <w:t xml:space="preserve"> </w:t>
      </w:r>
      <w:r w:rsidRPr="00D95639">
        <w:rPr>
          <w:rFonts w:ascii="Cambria" w:hAnsi="Cambria" w:cs="Calibri"/>
          <w:iCs/>
          <w:sz w:val="26"/>
          <w:szCs w:val="26"/>
        </w:rPr>
        <w:t>мя</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w:t>
      </w:r>
      <w:r w:rsidRPr="00D95639">
        <w:rPr>
          <w:rFonts w:ascii="Cambria" w:hAnsi="Cambria" w:cs="Calibri"/>
          <w:iCs/>
          <w:sz w:val="26"/>
          <w:szCs w:val="26"/>
        </w:rPr>
        <w:t>стину</w:t>
      </w:r>
      <w:r w:rsidRPr="00D95639">
        <w:rPr>
          <w:rFonts w:ascii="Cambria" w:hAnsi="Cambria"/>
          <w:iCs/>
          <w:sz w:val="26"/>
          <w:szCs w:val="26"/>
        </w:rPr>
        <w:t xml:space="preserve"> </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ю</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учи</w:t>
      </w:r>
      <w:r w:rsidRPr="00D95639">
        <w:rPr>
          <w:rFonts w:ascii="Cambria" w:hAnsi="Cambria"/>
          <w:iCs/>
          <w:sz w:val="26"/>
          <w:szCs w:val="26"/>
        </w:rPr>
        <w:t xml:space="preserve">́ </w:t>
      </w:r>
      <w:r w:rsidRPr="00D95639">
        <w:rPr>
          <w:rFonts w:ascii="Cambria" w:hAnsi="Cambria" w:cs="Calibri"/>
          <w:iCs/>
          <w:sz w:val="26"/>
          <w:szCs w:val="26"/>
        </w:rPr>
        <w:t>мя</w:t>
      </w:r>
      <w:r w:rsidRPr="00D95639">
        <w:rPr>
          <w:rFonts w:ascii="Cambria" w:hAnsi="Cambria"/>
          <w:iCs/>
          <w:sz w:val="26"/>
          <w:szCs w:val="26"/>
        </w:rPr>
        <w:t xml:space="preserve">, </w:t>
      </w:r>
      <w:r w:rsidRPr="00D95639">
        <w:rPr>
          <w:rFonts w:ascii="Cambria" w:hAnsi="Cambria" w:cs="Calibri"/>
          <w:iCs/>
          <w:sz w:val="26"/>
          <w:szCs w:val="26"/>
        </w:rPr>
        <w:t>я</w:t>
      </w:r>
      <w:r w:rsidRPr="00D95639">
        <w:rPr>
          <w:rFonts w:ascii="Cambria" w:hAnsi="Cambria"/>
          <w:iCs/>
          <w:sz w:val="26"/>
          <w:szCs w:val="26"/>
        </w:rPr>
        <w:t>́</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Ты</w:t>
      </w:r>
      <w:r w:rsidRPr="00D95639">
        <w:rPr>
          <w:rFonts w:ascii="Cambria" w:hAnsi="Cambria"/>
          <w:iCs/>
          <w:sz w:val="26"/>
          <w:szCs w:val="26"/>
        </w:rPr>
        <w:t xml:space="preserve"> </w:t>
      </w:r>
      <w:r w:rsidRPr="00D95639">
        <w:rPr>
          <w:rFonts w:ascii="Cambria" w:hAnsi="Cambria" w:cs="Calibri"/>
          <w:iCs/>
          <w:sz w:val="26"/>
          <w:szCs w:val="26"/>
        </w:rPr>
        <w:t>еси</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г</w:t>
      </w:r>
      <w:r w:rsidRPr="00D95639">
        <w:rPr>
          <w:rFonts w:ascii="Cambria" w:hAnsi="Cambria"/>
          <w:iCs/>
          <w:sz w:val="26"/>
          <w:szCs w:val="26"/>
        </w:rPr>
        <w:t xml:space="preserve"> </w:t>
      </w:r>
      <w:r w:rsidRPr="00D95639">
        <w:rPr>
          <w:rFonts w:ascii="Cambria" w:hAnsi="Cambria" w:cs="Calibri"/>
          <w:iCs/>
          <w:sz w:val="26"/>
          <w:szCs w:val="26"/>
        </w:rPr>
        <w:t>Сп</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й</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Тебе</w:t>
      </w:r>
      <w:r w:rsidRPr="00D95639">
        <w:rPr>
          <w:rFonts w:ascii="Cambria" w:hAnsi="Cambria"/>
          <w:iCs/>
          <w:sz w:val="26"/>
          <w:szCs w:val="26"/>
        </w:rPr>
        <w:t xml:space="preserve">́ </w:t>
      </w:r>
      <w:r w:rsidRPr="00D95639">
        <w:rPr>
          <w:rFonts w:ascii="Cambria" w:hAnsi="Cambria" w:cs="Calibri"/>
          <w:iCs/>
          <w:sz w:val="26"/>
          <w:szCs w:val="26"/>
        </w:rPr>
        <w:t>терпе</w:t>
      </w:r>
      <w:r w:rsidRPr="00D95639">
        <w:rPr>
          <w:rFonts w:ascii="Cambria" w:hAnsi="Cambria"/>
          <w:iCs/>
          <w:sz w:val="26"/>
          <w:szCs w:val="26"/>
        </w:rPr>
        <w:t>́</w:t>
      </w:r>
      <w:r w:rsidRPr="00D95639">
        <w:rPr>
          <w:rFonts w:ascii="Cambria" w:hAnsi="Cambria" w:cs="Calibri"/>
          <w:iCs/>
          <w:sz w:val="26"/>
          <w:szCs w:val="26"/>
        </w:rPr>
        <w:t>х</w:t>
      </w:r>
      <w:r w:rsidRPr="00D95639">
        <w:rPr>
          <w:rFonts w:ascii="Cambria" w:hAnsi="Cambria"/>
          <w:iCs/>
          <w:sz w:val="26"/>
          <w:szCs w:val="26"/>
        </w:rPr>
        <w:t xml:space="preserve"> </w:t>
      </w:r>
      <w:r w:rsidRPr="00D95639">
        <w:rPr>
          <w:rFonts w:ascii="Cambria" w:hAnsi="Cambria" w:cs="Calibri"/>
          <w:iCs/>
          <w:sz w:val="26"/>
          <w:szCs w:val="26"/>
        </w:rPr>
        <w:t>весь</w:t>
      </w:r>
      <w:r w:rsidRPr="00D95639">
        <w:rPr>
          <w:rFonts w:ascii="Cambria" w:hAnsi="Cambria"/>
          <w:iCs/>
          <w:sz w:val="26"/>
          <w:szCs w:val="26"/>
        </w:rPr>
        <w:t xml:space="preserve"> </w:t>
      </w:r>
      <w:r w:rsidRPr="00D95639">
        <w:rPr>
          <w:rFonts w:ascii="Cambria" w:hAnsi="Cambria" w:cs="Calibri"/>
          <w:iCs/>
          <w:sz w:val="26"/>
          <w:szCs w:val="26"/>
        </w:rPr>
        <w:t>день</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мяни</w:t>
      </w:r>
      <w:r w:rsidRPr="00D95639">
        <w:rPr>
          <w:rFonts w:ascii="Cambria" w:hAnsi="Cambria"/>
          <w:iCs/>
          <w:sz w:val="26"/>
          <w:szCs w:val="26"/>
        </w:rPr>
        <w:t xml:space="preserve">́ </w:t>
      </w:r>
      <w:r w:rsidRPr="00D95639">
        <w:rPr>
          <w:rFonts w:ascii="Cambria" w:hAnsi="Cambria" w:cs="Calibri"/>
          <w:iCs/>
          <w:sz w:val="26"/>
          <w:szCs w:val="26"/>
        </w:rPr>
        <w:t>щедр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ты</w:t>
      </w:r>
      <w:r w:rsidRPr="00D95639">
        <w:rPr>
          <w:rFonts w:ascii="Cambria" w:hAnsi="Cambria"/>
          <w:iCs/>
          <w:sz w:val="26"/>
          <w:szCs w:val="26"/>
        </w:rPr>
        <w:t xml:space="preserve"> </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я</w:t>
      </w:r>
      <w:r w:rsidRPr="00D95639">
        <w:rPr>
          <w:rFonts w:ascii="Cambria" w:hAnsi="Cambria"/>
          <w:iCs/>
          <w:sz w:val="26"/>
          <w:szCs w:val="26"/>
        </w:rPr>
        <w:t xml:space="preserve">́, </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ди</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ми</w:t>
      </w:r>
      <w:r w:rsidRPr="00D95639">
        <w:rPr>
          <w:rFonts w:ascii="Cambria" w:hAnsi="Cambria"/>
          <w:iCs/>
          <w:sz w:val="26"/>
          <w:szCs w:val="26"/>
        </w:rPr>
        <w:t>́</w:t>
      </w:r>
      <w:r w:rsidRPr="00D95639">
        <w:rPr>
          <w:rFonts w:ascii="Cambria" w:hAnsi="Cambria" w:cs="Calibri"/>
          <w:iCs/>
          <w:sz w:val="26"/>
          <w:szCs w:val="26"/>
        </w:rPr>
        <w:t>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сти</w:t>
      </w:r>
      <w:r w:rsidRPr="00D95639">
        <w:rPr>
          <w:rFonts w:ascii="Cambria" w:hAnsi="Cambria"/>
          <w:iCs/>
          <w:sz w:val="26"/>
          <w:szCs w:val="26"/>
        </w:rPr>
        <w:t xml:space="preserve"> </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я</w:t>
      </w:r>
      <w:r w:rsidRPr="00D95639">
        <w:rPr>
          <w:rFonts w:ascii="Cambria" w:hAnsi="Cambria"/>
          <w:iCs/>
          <w:sz w:val="26"/>
          <w:szCs w:val="26"/>
        </w:rPr>
        <w:t xml:space="preserve">́, </w:t>
      </w:r>
      <w:r w:rsidRPr="00D95639">
        <w:rPr>
          <w:rFonts w:ascii="Cambria" w:hAnsi="Cambria" w:cs="Calibri"/>
          <w:iCs/>
          <w:sz w:val="26"/>
          <w:szCs w:val="26"/>
        </w:rPr>
        <w:t>я</w:t>
      </w:r>
      <w:r w:rsidRPr="00D95639">
        <w:rPr>
          <w:rFonts w:ascii="Cambria" w:hAnsi="Cambria"/>
          <w:iCs/>
          <w:sz w:val="26"/>
          <w:szCs w:val="26"/>
        </w:rPr>
        <w:t>́</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w:t>
      </w:r>
      <w:r w:rsidRPr="00D95639">
        <w:rPr>
          <w:rFonts w:ascii="Cambria" w:hAnsi="Cambria"/>
          <w:iCs/>
          <w:sz w:val="26"/>
          <w:szCs w:val="26"/>
        </w:rPr>
        <w:t xml:space="preserve"> </w:t>
      </w:r>
      <w:r w:rsidRPr="00D95639">
        <w:rPr>
          <w:rFonts w:ascii="Cambria" w:hAnsi="Cambria" w:cs="Calibri"/>
          <w:iCs/>
          <w:sz w:val="26"/>
          <w:szCs w:val="26"/>
        </w:rPr>
        <w:t>ве</w:t>
      </w:r>
      <w:r w:rsidRPr="00D95639">
        <w:rPr>
          <w:rFonts w:ascii="Cambria" w:hAnsi="Cambria"/>
          <w:iCs/>
          <w:sz w:val="26"/>
          <w:szCs w:val="26"/>
        </w:rPr>
        <w:t>́</w:t>
      </w:r>
      <w:r w:rsidRPr="00D95639">
        <w:rPr>
          <w:rFonts w:ascii="Cambria" w:hAnsi="Cambria" w:cs="Calibri"/>
          <w:iCs/>
          <w:sz w:val="26"/>
          <w:szCs w:val="26"/>
        </w:rPr>
        <w:t>к</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суть</w:t>
      </w:r>
      <w:r w:rsidRPr="00D95639">
        <w:rPr>
          <w:rFonts w:ascii="Cambria" w:hAnsi="Cambria"/>
          <w:iCs/>
          <w:sz w:val="26"/>
          <w:szCs w:val="26"/>
        </w:rPr>
        <w:t xml:space="preserve">. </w:t>
      </w:r>
      <w:r w:rsidRPr="00D95639">
        <w:rPr>
          <w:rFonts w:ascii="Cambria" w:hAnsi="Cambria" w:cs="Calibri"/>
          <w:iCs/>
          <w:sz w:val="26"/>
          <w:szCs w:val="26"/>
        </w:rPr>
        <w:t>Грех</w:t>
      </w:r>
      <w:r w:rsidRPr="00D95639">
        <w:rPr>
          <w:rFonts w:ascii="Cambria" w:hAnsi="Cambria"/>
          <w:iCs/>
          <w:sz w:val="26"/>
          <w:szCs w:val="26"/>
        </w:rPr>
        <w:t xml:space="preserve"> </w:t>
      </w:r>
      <w:r w:rsidRPr="00D95639">
        <w:rPr>
          <w:rFonts w:ascii="Cambria" w:hAnsi="Cambria" w:cs="Calibri"/>
          <w:iCs/>
          <w:sz w:val="26"/>
          <w:szCs w:val="26"/>
        </w:rPr>
        <w:t>ю</w:t>
      </w:r>
      <w:r w:rsidRPr="00D95639">
        <w:rPr>
          <w:rFonts w:ascii="Cambria" w:hAnsi="Cambria"/>
          <w:iCs/>
          <w:sz w:val="26"/>
          <w:szCs w:val="26"/>
        </w:rPr>
        <w:t>́</w:t>
      </w:r>
      <w:r w:rsidRPr="00D95639">
        <w:rPr>
          <w:rFonts w:ascii="Cambria" w:hAnsi="Cambria" w:cs="Calibri"/>
          <w:iCs/>
          <w:sz w:val="26"/>
          <w:szCs w:val="26"/>
        </w:rPr>
        <w:t>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сти</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ея</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неве</w:t>
      </w:r>
      <w:r w:rsidRPr="00D95639">
        <w:rPr>
          <w:rFonts w:ascii="Cambria" w:hAnsi="Cambria"/>
          <w:iCs/>
          <w:sz w:val="26"/>
          <w:szCs w:val="26"/>
        </w:rPr>
        <w:t>́</w:t>
      </w:r>
      <w:r w:rsidRPr="00D95639">
        <w:rPr>
          <w:rFonts w:ascii="Cambria" w:hAnsi="Cambria" w:cs="Calibri"/>
          <w:iCs/>
          <w:sz w:val="26"/>
          <w:szCs w:val="26"/>
        </w:rPr>
        <w:t>дения</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не</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мяни</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ми</w:t>
      </w:r>
      <w:r w:rsidRPr="00D95639">
        <w:rPr>
          <w:rFonts w:ascii="Cambria" w:hAnsi="Cambria"/>
          <w:iCs/>
          <w:sz w:val="26"/>
          <w:szCs w:val="26"/>
        </w:rPr>
        <w:t>́</w:t>
      </w:r>
      <w:r w:rsidRPr="00D95639">
        <w:rPr>
          <w:rFonts w:ascii="Cambria" w:hAnsi="Cambria" w:cs="Calibri"/>
          <w:iCs/>
          <w:sz w:val="26"/>
          <w:szCs w:val="26"/>
        </w:rPr>
        <w:t>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сти</w:t>
      </w:r>
      <w:r w:rsidRPr="00D95639">
        <w:rPr>
          <w:rFonts w:ascii="Cambria" w:hAnsi="Cambria"/>
          <w:iCs/>
          <w:sz w:val="26"/>
          <w:szCs w:val="26"/>
        </w:rPr>
        <w:t xml:space="preserve"> </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w:t>
      </w:r>
      <w:r w:rsidRPr="00D95639">
        <w:rPr>
          <w:rFonts w:ascii="Cambria" w:hAnsi="Cambria"/>
          <w:iCs/>
          <w:sz w:val="26"/>
          <w:szCs w:val="26"/>
        </w:rPr>
        <w:t>́</w:t>
      </w:r>
      <w:r w:rsidRPr="00D95639">
        <w:rPr>
          <w:rFonts w:ascii="Cambria" w:hAnsi="Cambria" w:cs="Calibri"/>
          <w:iCs/>
          <w:sz w:val="26"/>
          <w:szCs w:val="26"/>
        </w:rPr>
        <w:t>й</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мяни</w:t>
      </w:r>
      <w:r w:rsidRPr="00D95639">
        <w:rPr>
          <w:rFonts w:ascii="Cambria" w:hAnsi="Cambria"/>
          <w:iCs/>
          <w:sz w:val="26"/>
          <w:szCs w:val="26"/>
        </w:rPr>
        <w:t xml:space="preserve">́ </w:t>
      </w:r>
      <w:r w:rsidRPr="00D95639">
        <w:rPr>
          <w:rFonts w:ascii="Cambria" w:hAnsi="Cambria" w:cs="Calibri"/>
          <w:iCs/>
          <w:sz w:val="26"/>
          <w:szCs w:val="26"/>
        </w:rPr>
        <w:t>мя</w:t>
      </w:r>
      <w:r w:rsidRPr="00D95639">
        <w:rPr>
          <w:rFonts w:ascii="Cambria" w:hAnsi="Cambria"/>
          <w:iCs/>
          <w:sz w:val="26"/>
          <w:szCs w:val="26"/>
        </w:rPr>
        <w:t xml:space="preserve"> </w:t>
      </w:r>
      <w:r w:rsidRPr="00D95639">
        <w:rPr>
          <w:rFonts w:ascii="Cambria" w:hAnsi="Cambria" w:cs="Calibri"/>
          <w:iCs/>
          <w:sz w:val="26"/>
          <w:szCs w:val="26"/>
        </w:rPr>
        <w:t>Ты</w:t>
      </w:r>
      <w:r w:rsidRPr="00D95639">
        <w:rPr>
          <w:rFonts w:ascii="Cambria" w:hAnsi="Cambria"/>
          <w:iCs/>
          <w:sz w:val="26"/>
          <w:szCs w:val="26"/>
        </w:rPr>
        <w:t xml:space="preserve">, </w:t>
      </w:r>
      <w:r w:rsidRPr="00D95639">
        <w:rPr>
          <w:rFonts w:ascii="Cambria" w:hAnsi="Cambria" w:cs="Calibri"/>
          <w:iCs/>
          <w:sz w:val="26"/>
          <w:szCs w:val="26"/>
        </w:rPr>
        <w:t>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ди</w:t>
      </w:r>
      <w:r w:rsidRPr="00D95639">
        <w:rPr>
          <w:rFonts w:ascii="Cambria" w:hAnsi="Cambria"/>
          <w:iCs/>
          <w:sz w:val="26"/>
          <w:szCs w:val="26"/>
        </w:rPr>
        <w:t xml:space="preserve"> </w:t>
      </w:r>
      <w:r w:rsidRPr="00D95639">
        <w:rPr>
          <w:rFonts w:ascii="Cambria" w:hAnsi="Cambria" w:cs="Calibri"/>
          <w:iCs/>
          <w:sz w:val="26"/>
          <w:szCs w:val="26"/>
        </w:rPr>
        <w:t>бл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сти</w:t>
      </w:r>
      <w:r w:rsidRPr="00D95639">
        <w:rPr>
          <w:rFonts w:ascii="Cambria" w:hAnsi="Cambria"/>
          <w:iCs/>
          <w:sz w:val="26"/>
          <w:szCs w:val="26"/>
        </w:rPr>
        <w:t xml:space="preserve"> </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ея</w:t>
      </w:r>
      <w:r w:rsidRPr="00D95639">
        <w:rPr>
          <w:rFonts w:ascii="Cambria" w:hAnsi="Cambria"/>
          <w:iCs/>
          <w:sz w:val="26"/>
          <w:szCs w:val="26"/>
        </w:rPr>
        <w:t xml:space="preserve">́, </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ди</w:t>
      </w:r>
      <w:r w:rsidRPr="00D95639">
        <w:rPr>
          <w:rFonts w:ascii="Cambria" w:hAnsi="Cambria"/>
          <w:iCs/>
          <w:sz w:val="26"/>
          <w:szCs w:val="26"/>
        </w:rPr>
        <w:t xml:space="preserve">. </w:t>
      </w:r>
      <w:r w:rsidRPr="00D95639">
        <w:rPr>
          <w:rFonts w:ascii="Cambria" w:hAnsi="Cambria" w:cs="Calibri"/>
          <w:iCs/>
          <w:sz w:val="26"/>
          <w:szCs w:val="26"/>
        </w:rPr>
        <w:t>Бл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г</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пр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w:t>
      </w:r>
      <w:r w:rsidRPr="00D95639">
        <w:rPr>
          <w:rFonts w:ascii="Cambria" w:hAnsi="Cambria"/>
          <w:iCs/>
          <w:sz w:val="26"/>
          <w:szCs w:val="26"/>
        </w:rPr>
        <w:t xml:space="preserve"> </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дь</w:t>
      </w:r>
      <w:r w:rsidRPr="00D95639">
        <w:rPr>
          <w:rFonts w:ascii="Cambria" w:hAnsi="Cambria"/>
          <w:iCs/>
          <w:sz w:val="26"/>
          <w:szCs w:val="26"/>
        </w:rPr>
        <w:t xml:space="preserve">, </w:t>
      </w:r>
      <w:r w:rsidRPr="00D95639">
        <w:rPr>
          <w:rFonts w:ascii="Cambria" w:hAnsi="Cambria" w:cs="Calibri"/>
          <w:iCs/>
          <w:sz w:val="26"/>
          <w:szCs w:val="26"/>
        </w:rPr>
        <w:t>сег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ди</w:t>
      </w:r>
      <w:r w:rsidRPr="00D95639">
        <w:rPr>
          <w:rFonts w:ascii="Cambria" w:hAnsi="Cambria"/>
          <w:iCs/>
          <w:sz w:val="26"/>
          <w:szCs w:val="26"/>
        </w:rPr>
        <w:t xml:space="preserve"> </w:t>
      </w:r>
      <w:r w:rsidRPr="00D95639">
        <w:rPr>
          <w:rFonts w:ascii="Cambria" w:hAnsi="Cambria" w:cs="Calibri"/>
          <w:iCs/>
          <w:sz w:val="26"/>
          <w:szCs w:val="26"/>
        </w:rPr>
        <w:t>з</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жи</w:t>
      </w:r>
      <w:r w:rsidRPr="00D95639">
        <w:rPr>
          <w:rFonts w:ascii="Cambria" w:hAnsi="Cambria"/>
          <w:iCs/>
          <w:sz w:val="26"/>
          <w:szCs w:val="26"/>
        </w:rPr>
        <w:t>́</w:t>
      </w:r>
      <w:r w:rsidRPr="00D95639">
        <w:rPr>
          <w:rFonts w:ascii="Cambria" w:hAnsi="Cambria" w:cs="Calibri"/>
          <w:iCs/>
          <w:sz w:val="26"/>
          <w:szCs w:val="26"/>
        </w:rPr>
        <w:t>т</w:t>
      </w:r>
      <w:r w:rsidRPr="00D95639">
        <w:rPr>
          <w:rFonts w:ascii="Cambria" w:hAnsi="Cambria"/>
          <w:iCs/>
          <w:sz w:val="26"/>
          <w:szCs w:val="26"/>
        </w:rPr>
        <w:t xml:space="preserve"> </w:t>
      </w:r>
      <w:r w:rsidRPr="00D95639">
        <w:rPr>
          <w:rFonts w:ascii="Cambria" w:hAnsi="Cambria" w:cs="Calibri"/>
          <w:iCs/>
          <w:sz w:val="26"/>
          <w:szCs w:val="26"/>
        </w:rPr>
        <w:t>с</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греш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ющим</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пути</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вит</w:t>
      </w:r>
      <w:r w:rsidRPr="00D95639">
        <w:rPr>
          <w:rFonts w:ascii="Cambria" w:hAnsi="Cambria"/>
          <w:iCs/>
          <w:sz w:val="26"/>
          <w:szCs w:val="26"/>
        </w:rPr>
        <w:t xml:space="preserve"> </w:t>
      </w:r>
      <w:r w:rsidRPr="00D95639">
        <w:rPr>
          <w:rFonts w:ascii="Cambria" w:hAnsi="Cambria" w:cs="Calibri"/>
          <w:iCs/>
          <w:sz w:val="26"/>
          <w:szCs w:val="26"/>
        </w:rPr>
        <w:t>кр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ткия</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суд</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учи</w:t>
      </w:r>
      <w:r w:rsidRPr="00D95639">
        <w:rPr>
          <w:rFonts w:ascii="Cambria" w:hAnsi="Cambria"/>
          <w:iCs/>
          <w:sz w:val="26"/>
          <w:szCs w:val="26"/>
        </w:rPr>
        <w:t>́</w:t>
      </w:r>
      <w:r w:rsidRPr="00D95639">
        <w:rPr>
          <w:rFonts w:ascii="Cambria" w:hAnsi="Cambria" w:cs="Calibri"/>
          <w:iCs/>
          <w:sz w:val="26"/>
          <w:szCs w:val="26"/>
        </w:rPr>
        <w:t>т</w:t>
      </w:r>
      <w:r w:rsidRPr="00D95639">
        <w:rPr>
          <w:rFonts w:ascii="Cambria" w:hAnsi="Cambria"/>
          <w:iCs/>
          <w:sz w:val="26"/>
          <w:szCs w:val="26"/>
        </w:rPr>
        <w:t xml:space="preserve"> </w:t>
      </w:r>
      <w:r w:rsidRPr="00D95639">
        <w:rPr>
          <w:rFonts w:ascii="Cambria" w:hAnsi="Cambria" w:cs="Calibri"/>
          <w:iCs/>
          <w:sz w:val="26"/>
          <w:szCs w:val="26"/>
        </w:rPr>
        <w:t>кр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ткия</w:t>
      </w:r>
      <w:r w:rsidRPr="00D95639">
        <w:rPr>
          <w:rFonts w:ascii="Cambria" w:hAnsi="Cambria"/>
          <w:iCs/>
          <w:sz w:val="26"/>
          <w:szCs w:val="26"/>
        </w:rPr>
        <w:t xml:space="preserve"> </w:t>
      </w:r>
      <w:r w:rsidRPr="00D95639">
        <w:rPr>
          <w:rFonts w:ascii="Cambria" w:hAnsi="Cambria" w:cs="Calibri"/>
          <w:iCs/>
          <w:sz w:val="26"/>
          <w:szCs w:val="26"/>
        </w:rPr>
        <w:t>путе</w:t>
      </w:r>
      <w:r w:rsidRPr="00D95639">
        <w:rPr>
          <w:rFonts w:ascii="Cambria" w:hAnsi="Cambria"/>
          <w:iCs/>
          <w:sz w:val="26"/>
          <w:szCs w:val="26"/>
        </w:rPr>
        <w:t>́</w:t>
      </w:r>
      <w:r w:rsidRPr="00D95639">
        <w:rPr>
          <w:rFonts w:ascii="Cambria" w:hAnsi="Cambria" w:cs="Calibri"/>
          <w:iCs/>
          <w:sz w:val="26"/>
          <w:szCs w:val="26"/>
        </w:rPr>
        <w:t>м</w:t>
      </w:r>
      <w:r w:rsidRPr="00D95639">
        <w:rPr>
          <w:rFonts w:ascii="Cambria" w:hAnsi="Cambria"/>
          <w:iCs/>
          <w:sz w:val="26"/>
          <w:szCs w:val="26"/>
        </w:rPr>
        <w:t xml:space="preserve"> </w:t>
      </w:r>
      <w:r w:rsidRPr="00D95639">
        <w:rPr>
          <w:rFonts w:ascii="Cambria" w:hAnsi="Cambria" w:cs="Calibri"/>
          <w:iCs/>
          <w:sz w:val="26"/>
          <w:szCs w:val="26"/>
        </w:rPr>
        <w:t>Св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и</w:t>
      </w:r>
      <w:r w:rsidRPr="00D95639">
        <w:rPr>
          <w:rFonts w:ascii="Cambria" w:hAnsi="Cambria"/>
          <w:iCs/>
          <w:sz w:val="26"/>
          <w:szCs w:val="26"/>
        </w:rPr>
        <w:t>́</w:t>
      </w:r>
      <w:r w:rsidRPr="00D95639">
        <w:rPr>
          <w:rFonts w:ascii="Cambria" w:hAnsi="Cambria" w:cs="Calibri"/>
          <w:iCs/>
          <w:sz w:val="26"/>
          <w:szCs w:val="26"/>
        </w:rPr>
        <w:t>м</w:t>
      </w:r>
      <w:r w:rsidRPr="00D95639">
        <w:rPr>
          <w:rFonts w:ascii="Cambria" w:hAnsi="Cambria"/>
          <w:iCs/>
          <w:sz w:val="26"/>
          <w:szCs w:val="26"/>
        </w:rPr>
        <w:t xml:space="preserve">. </w:t>
      </w:r>
      <w:r w:rsidRPr="00D95639">
        <w:rPr>
          <w:rFonts w:ascii="Cambria" w:hAnsi="Cambria" w:cs="Calibri"/>
          <w:iCs/>
          <w:sz w:val="26"/>
          <w:szCs w:val="26"/>
        </w:rPr>
        <w:t>Вси</w:t>
      </w:r>
      <w:r w:rsidRPr="00D95639">
        <w:rPr>
          <w:rFonts w:ascii="Cambria" w:hAnsi="Cambria"/>
          <w:iCs/>
          <w:sz w:val="26"/>
          <w:szCs w:val="26"/>
        </w:rPr>
        <w:t xml:space="preserve"> </w:t>
      </w:r>
      <w:r w:rsidRPr="00D95639">
        <w:rPr>
          <w:rFonts w:ascii="Cambria" w:hAnsi="Cambria" w:cs="Calibri"/>
          <w:iCs/>
          <w:sz w:val="26"/>
          <w:szCs w:val="26"/>
        </w:rPr>
        <w:t>путие</w:t>
      </w:r>
      <w:r w:rsidRPr="00D95639">
        <w:rPr>
          <w:rFonts w:ascii="Cambria" w:hAnsi="Cambria"/>
          <w:iCs/>
          <w:sz w:val="26"/>
          <w:szCs w:val="26"/>
        </w:rPr>
        <w:t xml:space="preserve">́ </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дни</w:t>
      </w:r>
      <w:r w:rsidRPr="00D95639">
        <w:rPr>
          <w:rFonts w:ascii="Cambria" w:hAnsi="Cambria"/>
          <w:iCs/>
          <w:sz w:val="26"/>
          <w:szCs w:val="26"/>
        </w:rPr>
        <w:t xml:space="preserve"> </w:t>
      </w:r>
      <w:r w:rsidRPr="00D95639">
        <w:rPr>
          <w:rFonts w:ascii="Cambria" w:hAnsi="Cambria" w:cs="Calibri"/>
          <w:iCs/>
          <w:sz w:val="26"/>
          <w:szCs w:val="26"/>
        </w:rPr>
        <w:t>ми</w:t>
      </w:r>
      <w:r w:rsidRPr="00D95639">
        <w:rPr>
          <w:rFonts w:ascii="Cambria" w:hAnsi="Cambria"/>
          <w:iCs/>
          <w:sz w:val="26"/>
          <w:szCs w:val="26"/>
        </w:rPr>
        <w:t>́</w:t>
      </w:r>
      <w:r w:rsidRPr="00D95639">
        <w:rPr>
          <w:rFonts w:ascii="Cambria" w:hAnsi="Cambria" w:cs="Calibri"/>
          <w:iCs/>
          <w:sz w:val="26"/>
          <w:szCs w:val="26"/>
        </w:rPr>
        <w:t>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сть</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w:t>
      </w:r>
      <w:r w:rsidRPr="00D95639">
        <w:rPr>
          <w:rFonts w:ascii="Cambria" w:hAnsi="Cambria" w:cs="Calibri"/>
          <w:iCs/>
          <w:sz w:val="26"/>
          <w:szCs w:val="26"/>
        </w:rPr>
        <w:t>стин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взыск</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ющим</w:t>
      </w:r>
      <w:r w:rsidRPr="00D95639">
        <w:rPr>
          <w:rFonts w:ascii="Cambria" w:hAnsi="Cambria"/>
          <w:iCs/>
          <w:sz w:val="26"/>
          <w:szCs w:val="26"/>
        </w:rPr>
        <w:t xml:space="preserve"> </w:t>
      </w:r>
      <w:r w:rsidRPr="00D95639">
        <w:rPr>
          <w:rFonts w:ascii="Cambria" w:hAnsi="Cambria" w:cs="Calibri"/>
          <w:iCs/>
          <w:sz w:val="26"/>
          <w:szCs w:val="26"/>
        </w:rPr>
        <w:t>з</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ве</w:t>
      </w:r>
      <w:r w:rsidRPr="00D95639">
        <w:rPr>
          <w:rFonts w:ascii="Cambria" w:hAnsi="Cambria"/>
          <w:iCs/>
          <w:sz w:val="26"/>
          <w:szCs w:val="26"/>
        </w:rPr>
        <w:t>́</w:t>
      </w:r>
      <w:r w:rsidRPr="00D95639">
        <w:rPr>
          <w:rFonts w:ascii="Cambria" w:hAnsi="Cambria" w:cs="Calibri"/>
          <w:iCs/>
          <w:sz w:val="26"/>
          <w:szCs w:val="26"/>
        </w:rPr>
        <w:t>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Ег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свиде</w:t>
      </w:r>
      <w:r w:rsidRPr="00D95639">
        <w:rPr>
          <w:rFonts w:ascii="Cambria" w:hAnsi="Cambria"/>
          <w:iCs/>
          <w:sz w:val="26"/>
          <w:szCs w:val="26"/>
        </w:rPr>
        <w:t>́</w:t>
      </w:r>
      <w:r w:rsidRPr="00D95639">
        <w:rPr>
          <w:rFonts w:ascii="Cambria" w:hAnsi="Cambria" w:cs="Calibri"/>
          <w:iCs/>
          <w:sz w:val="26"/>
          <w:szCs w:val="26"/>
        </w:rPr>
        <w:t>ния</w:t>
      </w:r>
      <w:r w:rsidRPr="00D95639">
        <w:rPr>
          <w:rFonts w:ascii="Cambria" w:hAnsi="Cambria"/>
          <w:iCs/>
          <w:sz w:val="26"/>
          <w:szCs w:val="26"/>
        </w:rPr>
        <w:t xml:space="preserve"> </w:t>
      </w:r>
      <w:r w:rsidRPr="00D95639">
        <w:rPr>
          <w:rFonts w:ascii="Cambria" w:hAnsi="Cambria" w:cs="Calibri"/>
          <w:iCs/>
          <w:sz w:val="26"/>
          <w:szCs w:val="26"/>
        </w:rPr>
        <w:t>Ег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ди</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w:t>
      </w:r>
      <w:r w:rsidRPr="00D95639">
        <w:rPr>
          <w:rFonts w:ascii="Cambria" w:hAnsi="Cambria" w:cs="Calibri"/>
          <w:iCs/>
          <w:sz w:val="26"/>
          <w:szCs w:val="26"/>
        </w:rPr>
        <w:t>мене</w:t>
      </w:r>
      <w:r w:rsidRPr="00D95639">
        <w:rPr>
          <w:rFonts w:ascii="Cambria" w:hAnsi="Cambria"/>
          <w:iCs/>
          <w:sz w:val="26"/>
          <w:szCs w:val="26"/>
        </w:rPr>
        <w:t xml:space="preserve"> </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ди</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чи</w:t>
      </w:r>
      <w:r w:rsidRPr="00D95639">
        <w:rPr>
          <w:rFonts w:ascii="Cambria" w:hAnsi="Cambria"/>
          <w:iCs/>
          <w:sz w:val="26"/>
          <w:szCs w:val="26"/>
        </w:rPr>
        <w:t>́</w:t>
      </w:r>
      <w:r w:rsidRPr="00D95639">
        <w:rPr>
          <w:rFonts w:ascii="Cambria" w:hAnsi="Cambria" w:cs="Calibri"/>
          <w:iCs/>
          <w:sz w:val="26"/>
          <w:szCs w:val="26"/>
        </w:rPr>
        <w:t>сти</w:t>
      </w:r>
      <w:r w:rsidRPr="00D95639">
        <w:rPr>
          <w:rFonts w:ascii="Cambria" w:hAnsi="Cambria"/>
          <w:iCs/>
          <w:sz w:val="26"/>
          <w:szCs w:val="26"/>
        </w:rPr>
        <w:t xml:space="preserve"> </w:t>
      </w:r>
      <w:r w:rsidRPr="00D95639">
        <w:rPr>
          <w:rFonts w:ascii="Cambria" w:hAnsi="Cambria" w:cs="Calibri"/>
          <w:iCs/>
          <w:sz w:val="26"/>
          <w:szCs w:val="26"/>
        </w:rPr>
        <w:t>грех</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й</w:t>
      </w:r>
      <w:r w:rsidRPr="00D95639">
        <w:rPr>
          <w:rFonts w:ascii="Cambria" w:hAnsi="Cambria"/>
          <w:iCs/>
          <w:sz w:val="26"/>
          <w:szCs w:val="26"/>
        </w:rPr>
        <w:t xml:space="preserve">, </w:t>
      </w:r>
      <w:r w:rsidRPr="00D95639">
        <w:rPr>
          <w:rFonts w:ascii="Cambria" w:hAnsi="Cambria" w:cs="Calibri"/>
          <w:iCs/>
          <w:sz w:val="26"/>
          <w:szCs w:val="26"/>
        </w:rPr>
        <w:t>мн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г</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есть</w:t>
      </w:r>
      <w:r w:rsidRPr="00D95639">
        <w:rPr>
          <w:rFonts w:ascii="Cambria" w:hAnsi="Cambria"/>
          <w:iCs/>
          <w:sz w:val="26"/>
          <w:szCs w:val="26"/>
        </w:rPr>
        <w:t xml:space="preserve">. </w:t>
      </w:r>
      <w:r w:rsidRPr="00D95639">
        <w:rPr>
          <w:rFonts w:ascii="Cambria" w:hAnsi="Cambria" w:cs="Calibri"/>
          <w:iCs/>
          <w:sz w:val="26"/>
          <w:szCs w:val="26"/>
        </w:rPr>
        <w:t>Кт</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есть</w:t>
      </w:r>
      <w:r w:rsidRPr="00D95639">
        <w:rPr>
          <w:rFonts w:ascii="Cambria" w:hAnsi="Cambria"/>
          <w:iCs/>
          <w:sz w:val="26"/>
          <w:szCs w:val="26"/>
        </w:rPr>
        <w:t xml:space="preserve"> </w:t>
      </w:r>
      <w:r w:rsidRPr="00D95639">
        <w:rPr>
          <w:rFonts w:ascii="Cambria" w:hAnsi="Cambria" w:cs="Calibri"/>
          <w:iCs/>
          <w:sz w:val="26"/>
          <w:szCs w:val="26"/>
        </w:rPr>
        <w:t>чел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ве</w:t>
      </w:r>
      <w:r w:rsidRPr="00D95639">
        <w:rPr>
          <w:rFonts w:ascii="Cambria" w:hAnsi="Cambria"/>
          <w:iCs/>
          <w:sz w:val="26"/>
          <w:szCs w:val="26"/>
        </w:rPr>
        <w:t>́</w:t>
      </w:r>
      <w:r w:rsidRPr="00D95639">
        <w:rPr>
          <w:rFonts w:ascii="Cambria" w:hAnsi="Cambria" w:cs="Calibri"/>
          <w:iCs/>
          <w:sz w:val="26"/>
          <w:szCs w:val="26"/>
        </w:rPr>
        <w:t>к</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я</w:t>
      </w:r>
      <w:r w:rsidRPr="00D95639">
        <w:rPr>
          <w:rFonts w:ascii="Cambria" w:hAnsi="Cambria"/>
          <w:iCs/>
          <w:sz w:val="26"/>
          <w:szCs w:val="26"/>
        </w:rPr>
        <w:t>́</w:t>
      </w:r>
      <w:r w:rsidRPr="00D95639">
        <w:rPr>
          <w:rFonts w:ascii="Cambria" w:hAnsi="Cambria" w:cs="Calibri"/>
          <w:iCs/>
          <w:sz w:val="26"/>
          <w:szCs w:val="26"/>
        </w:rPr>
        <w:t>йся</w:t>
      </w:r>
      <w:r w:rsidRPr="00D95639">
        <w:rPr>
          <w:rFonts w:ascii="Cambria" w:hAnsi="Cambria"/>
          <w:iCs/>
          <w:sz w:val="26"/>
          <w:szCs w:val="26"/>
        </w:rPr>
        <w:t xml:space="preserve"> </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З</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жи</w:t>
      </w:r>
      <w:r w:rsidRPr="00D95639">
        <w:rPr>
          <w:rFonts w:ascii="Cambria" w:hAnsi="Cambria"/>
          <w:iCs/>
          <w:sz w:val="26"/>
          <w:szCs w:val="26"/>
        </w:rPr>
        <w:t>́</w:t>
      </w:r>
      <w:r w:rsidRPr="00D95639">
        <w:rPr>
          <w:rFonts w:ascii="Cambria" w:hAnsi="Cambria" w:cs="Calibri"/>
          <w:iCs/>
          <w:sz w:val="26"/>
          <w:szCs w:val="26"/>
        </w:rPr>
        <w:t>т</w:t>
      </w:r>
      <w:r w:rsidRPr="00D95639">
        <w:rPr>
          <w:rFonts w:ascii="Cambria" w:hAnsi="Cambria"/>
          <w:iCs/>
          <w:sz w:val="26"/>
          <w:szCs w:val="26"/>
        </w:rPr>
        <w:t xml:space="preserve"> </w:t>
      </w:r>
      <w:r w:rsidRPr="00D95639">
        <w:rPr>
          <w:rFonts w:ascii="Cambria" w:hAnsi="Cambria" w:cs="Calibri"/>
          <w:iCs/>
          <w:sz w:val="26"/>
          <w:szCs w:val="26"/>
        </w:rPr>
        <w:t>ему</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пути</w:t>
      </w:r>
      <w:r w:rsidRPr="00D95639">
        <w:rPr>
          <w:rFonts w:ascii="Cambria" w:hAnsi="Cambria"/>
          <w:iCs/>
          <w:sz w:val="26"/>
          <w:szCs w:val="26"/>
        </w:rPr>
        <w:t xml:space="preserve">́, </w:t>
      </w:r>
      <w:r w:rsidRPr="00D95639">
        <w:rPr>
          <w:rFonts w:ascii="Cambria" w:hAnsi="Cambria" w:cs="Calibri"/>
          <w:iCs/>
          <w:sz w:val="26"/>
          <w:szCs w:val="26"/>
        </w:rPr>
        <w:t>ег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же</w:t>
      </w:r>
      <w:r w:rsidRPr="00D95639">
        <w:rPr>
          <w:rFonts w:ascii="Cambria" w:hAnsi="Cambria"/>
          <w:iCs/>
          <w:sz w:val="26"/>
          <w:szCs w:val="26"/>
        </w:rPr>
        <w:t xml:space="preserve"> </w:t>
      </w:r>
      <w:r w:rsidRPr="00D95639">
        <w:rPr>
          <w:rFonts w:ascii="Cambria" w:hAnsi="Cambria" w:cs="Calibri"/>
          <w:iCs/>
          <w:sz w:val="26"/>
          <w:szCs w:val="26"/>
        </w:rPr>
        <w:t>изв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ли</w:t>
      </w:r>
      <w:r w:rsidRPr="00D95639">
        <w:rPr>
          <w:rFonts w:ascii="Cambria" w:hAnsi="Cambria"/>
          <w:iCs/>
          <w:sz w:val="26"/>
          <w:szCs w:val="26"/>
        </w:rPr>
        <w:t xml:space="preserve">. </w:t>
      </w:r>
      <w:r w:rsidRPr="00D95639">
        <w:rPr>
          <w:rFonts w:ascii="Cambria" w:hAnsi="Cambria" w:cs="Calibri"/>
          <w:iCs/>
          <w:sz w:val="26"/>
          <w:szCs w:val="26"/>
        </w:rPr>
        <w:t>Душ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ег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бл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ги</w:t>
      </w:r>
      <w:r w:rsidRPr="00D95639">
        <w:rPr>
          <w:rFonts w:ascii="Cambria" w:hAnsi="Cambria"/>
          <w:iCs/>
          <w:sz w:val="26"/>
          <w:szCs w:val="26"/>
        </w:rPr>
        <w:t>́</w:t>
      </w:r>
      <w:r w:rsidRPr="00D95639">
        <w:rPr>
          <w:rFonts w:ascii="Cambria" w:hAnsi="Cambria" w:cs="Calibri"/>
          <w:iCs/>
          <w:sz w:val="26"/>
          <w:szCs w:val="26"/>
        </w:rPr>
        <w:t>х</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ри</w:t>
      </w:r>
      <w:r w:rsidRPr="00D95639">
        <w:rPr>
          <w:rFonts w:ascii="Cambria" w:hAnsi="Cambria"/>
          <w:iCs/>
          <w:sz w:val="26"/>
          <w:szCs w:val="26"/>
        </w:rPr>
        <w:t>́</w:t>
      </w:r>
      <w:r w:rsidRPr="00D95639">
        <w:rPr>
          <w:rFonts w:ascii="Cambria" w:hAnsi="Cambria" w:cs="Calibri"/>
          <w:iCs/>
          <w:sz w:val="26"/>
          <w:szCs w:val="26"/>
        </w:rPr>
        <w:t>тся</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се</w:t>
      </w:r>
      <w:r w:rsidRPr="00D95639">
        <w:rPr>
          <w:rFonts w:ascii="Cambria" w:hAnsi="Cambria"/>
          <w:iCs/>
          <w:sz w:val="26"/>
          <w:szCs w:val="26"/>
        </w:rPr>
        <w:t>́</w:t>
      </w:r>
      <w:r w:rsidRPr="00D95639">
        <w:rPr>
          <w:rFonts w:ascii="Cambria" w:hAnsi="Cambria" w:cs="Calibri"/>
          <w:iCs/>
          <w:sz w:val="26"/>
          <w:szCs w:val="26"/>
        </w:rPr>
        <w:t>мя</w:t>
      </w:r>
      <w:r w:rsidRPr="00D95639">
        <w:rPr>
          <w:rFonts w:ascii="Cambria" w:hAnsi="Cambria"/>
          <w:iCs/>
          <w:sz w:val="26"/>
          <w:szCs w:val="26"/>
        </w:rPr>
        <w:t xml:space="preserve"> </w:t>
      </w:r>
      <w:r w:rsidRPr="00D95639">
        <w:rPr>
          <w:rFonts w:ascii="Cambria" w:hAnsi="Cambria" w:cs="Calibri"/>
          <w:iCs/>
          <w:sz w:val="26"/>
          <w:szCs w:val="26"/>
        </w:rPr>
        <w:t>ег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сле</w:t>
      </w:r>
      <w:r w:rsidRPr="00D95639">
        <w:rPr>
          <w:rFonts w:ascii="Cambria" w:hAnsi="Cambria"/>
          <w:iCs/>
          <w:sz w:val="26"/>
          <w:szCs w:val="26"/>
        </w:rPr>
        <w:t>́</w:t>
      </w:r>
      <w:r w:rsidRPr="00D95639">
        <w:rPr>
          <w:rFonts w:ascii="Cambria" w:hAnsi="Cambria" w:cs="Calibri"/>
          <w:iCs/>
          <w:sz w:val="26"/>
          <w:szCs w:val="26"/>
        </w:rPr>
        <w:t>дит</w:t>
      </w:r>
      <w:r w:rsidRPr="00D95639">
        <w:rPr>
          <w:rFonts w:ascii="Cambria" w:hAnsi="Cambria"/>
          <w:iCs/>
          <w:sz w:val="26"/>
          <w:szCs w:val="26"/>
        </w:rPr>
        <w:t xml:space="preserve"> </w:t>
      </w:r>
      <w:r w:rsidRPr="00D95639">
        <w:rPr>
          <w:rFonts w:ascii="Cambria" w:hAnsi="Cambria" w:cs="Calibri"/>
          <w:iCs/>
          <w:sz w:val="26"/>
          <w:szCs w:val="26"/>
        </w:rPr>
        <w:t>зе</w:t>
      </w:r>
      <w:r w:rsidRPr="00D95639">
        <w:rPr>
          <w:rFonts w:ascii="Cambria" w:hAnsi="Cambria"/>
          <w:iCs/>
          <w:sz w:val="26"/>
          <w:szCs w:val="26"/>
        </w:rPr>
        <w:t>́</w:t>
      </w:r>
      <w:r w:rsidRPr="00D95639">
        <w:rPr>
          <w:rFonts w:ascii="Cambria" w:hAnsi="Cambria" w:cs="Calibri"/>
          <w:iCs/>
          <w:sz w:val="26"/>
          <w:szCs w:val="26"/>
        </w:rPr>
        <w:t>млю</w:t>
      </w:r>
      <w:r w:rsidRPr="00D95639">
        <w:rPr>
          <w:rFonts w:ascii="Cambria" w:hAnsi="Cambria"/>
          <w:iCs/>
          <w:sz w:val="26"/>
          <w:szCs w:val="26"/>
        </w:rPr>
        <w:t xml:space="preserve">. </w:t>
      </w:r>
      <w:r w:rsidRPr="00D95639">
        <w:rPr>
          <w:rFonts w:ascii="Cambria" w:hAnsi="Cambria" w:cs="Calibri"/>
          <w:iCs/>
          <w:sz w:val="26"/>
          <w:szCs w:val="26"/>
        </w:rPr>
        <w:t>Держ</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дь</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я</w:t>
      </w:r>
      <w:r w:rsidRPr="00D95639">
        <w:rPr>
          <w:rFonts w:ascii="Cambria" w:hAnsi="Cambria"/>
          <w:iCs/>
          <w:sz w:val="26"/>
          <w:szCs w:val="26"/>
        </w:rPr>
        <w:t>́</w:t>
      </w:r>
      <w:r w:rsidRPr="00D95639">
        <w:rPr>
          <w:rFonts w:ascii="Cambria" w:hAnsi="Cambria" w:cs="Calibri"/>
          <w:iCs/>
          <w:sz w:val="26"/>
          <w:szCs w:val="26"/>
        </w:rPr>
        <w:t>щихся</w:t>
      </w:r>
      <w:r w:rsidRPr="00D95639">
        <w:rPr>
          <w:rFonts w:ascii="Cambria" w:hAnsi="Cambria"/>
          <w:iCs/>
          <w:sz w:val="26"/>
          <w:szCs w:val="26"/>
        </w:rPr>
        <w:t xml:space="preserve"> </w:t>
      </w:r>
      <w:r w:rsidRPr="00D95639">
        <w:rPr>
          <w:rFonts w:ascii="Cambria" w:hAnsi="Cambria" w:cs="Calibri"/>
          <w:iCs/>
          <w:sz w:val="26"/>
          <w:szCs w:val="26"/>
        </w:rPr>
        <w:t>Ег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з</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ве</w:t>
      </w:r>
      <w:r w:rsidRPr="00D95639">
        <w:rPr>
          <w:rFonts w:ascii="Cambria" w:hAnsi="Cambria"/>
          <w:iCs/>
          <w:sz w:val="26"/>
          <w:szCs w:val="26"/>
        </w:rPr>
        <w:t>́</w:t>
      </w:r>
      <w:r w:rsidRPr="00D95639">
        <w:rPr>
          <w:rFonts w:ascii="Cambria" w:hAnsi="Cambria" w:cs="Calibri"/>
          <w:iCs/>
          <w:sz w:val="26"/>
          <w:szCs w:val="26"/>
        </w:rPr>
        <w:t>т</w:t>
      </w:r>
      <w:r w:rsidRPr="00D95639">
        <w:rPr>
          <w:rFonts w:ascii="Cambria" w:hAnsi="Cambria"/>
          <w:iCs/>
          <w:sz w:val="26"/>
          <w:szCs w:val="26"/>
        </w:rPr>
        <w:t xml:space="preserve"> </w:t>
      </w:r>
      <w:r w:rsidRPr="00D95639">
        <w:rPr>
          <w:rFonts w:ascii="Cambria" w:hAnsi="Cambria" w:cs="Calibri"/>
          <w:iCs/>
          <w:sz w:val="26"/>
          <w:szCs w:val="26"/>
        </w:rPr>
        <w:t>Ег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яви</w:t>
      </w:r>
      <w:r w:rsidRPr="00D95639">
        <w:rPr>
          <w:rFonts w:ascii="Cambria" w:hAnsi="Cambria"/>
          <w:iCs/>
          <w:sz w:val="26"/>
          <w:szCs w:val="26"/>
        </w:rPr>
        <w:t>́</w:t>
      </w:r>
      <w:r w:rsidRPr="00D95639">
        <w:rPr>
          <w:rFonts w:ascii="Cambria" w:hAnsi="Cambria" w:cs="Calibri"/>
          <w:iCs/>
          <w:sz w:val="26"/>
          <w:szCs w:val="26"/>
        </w:rPr>
        <w:t>т</w:t>
      </w:r>
      <w:r w:rsidRPr="00D95639">
        <w:rPr>
          <w:rFonts w:ascii="Cambria" w:hAnsi="Cambria"/>
          <w:iCs/>
          <w:sz w:val="26"/>
          <w:szCs w:val="26"/>
        </w:rPr>
        <w:t xml:space="preserve"> </w:t>
      </w:r>
      <w:r w:rsidRPr="00D95639">
        <w:rPr>
          <w:rFonts w:ascii="Cambria" w:hAnsi="Cambria" w:cs="Calibri"/>
          <w:iCs/>
          <w:sz w:val="26"/>
          <w:szCs w:val="26"/>
        </w:rPr>
        <w:t>им</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чи</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вы</w:t>
      </w:r>
      <w:r w:rsidRPr="00D95639">
        <w:rPr>
          <w:rFonts w:ascii="Cambria" w:hAnsi="Cambria"/>
          <w:iCs/>
          <w:sz w:val="26"/>
          <w:szCs w:val="26"/>
        </w:rPr>
        <w:t>́</w:t>
      </w:r>
      <w:r w:rsidRPr="00D95639">
        <w:rPr>
          <w:rFonts w:ascii="Cambria" w:hAnsi="Cambria" w:cs="Calibri"/>
          <w:iCs/>
          <w:sz w:val="26"/>
          <w:szCs w:val="26"/>
        </w:rPr>
        <w:t>ну</w:t>
      </w:r>
      <w:r w:rsidRPr="00D95639">
        <w:rPr>
          <w:rFonts w:ascii="Cambria" w:hAnsi="Cambria"/>
          <w:iCs/>
          <w:sz w:val="26"/>
          <w:szCs w:val="26"/>
        </w:rPr>
        <w:t xml:space="preserve"> </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ду</w:t>
      </w:r>
      <w:r w:rsidRPr="00D95639">
        <w:rPr>
          <w:rFonts w:ascii="Cambria" w:hAnsi="Cambria"/>
          <w:iCs/>
          <w:sz w:val="26"/>
          <w:szCs w:val="26"/>
        </w:rPr>
        <w:t xml:space="preserve">, </w:t>
      </w:r>
      <w:r w:rsidRPr="00D95639">
        <w:rPr>
          <w:rFonts w:ascii="Cambria" w:hAnsi="Cambria" w:cs="Calibri"/>
          <w:iCs/>
          <w:sz w:val="26"/>
          <w:szCs w:val="26"/>
        </w:rPr>
        <w:t>я</w:t>
      </w:r>
      <w:r w:rsidRPr="00D95639">
        <w:rPr>
          <w:rFonts w:ascii="Cambria" w:hAnsi="Cambria"/>
          <w:iCs/>
          <w:sz w:val="26"/>
          <w:szCs w:val="26"/>
        </w:rPr>
        <w:t>́</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Т</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й</w:t>
      </w:r>
      <w:r w:rsidRPr="00D95639">
        <w:rPr>
          <w:rFonts w:ascii="Cambria" w:hAnsi="Cambria"/>
          <w:iCs/>
          <w:sz w:val="26"/>
          <w:szCs w:val="26"/>
        </w:rPr>
        <w:t xml:space="preserve"> </w:t>
      </w:r>
      <w:r w:rsidRPr="00D95639">
        <w:rPr>
          <w:rFonts w:ascii="Cambria" w:hAnsi="Cambria" w:cs="Calibri"/>
          <w:iCs/>
          <w:sz w:val="26"/>
          <w:szCs w:val="26"/>
        </w:rPr>
        <w:t>ист</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ргнет</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w:t>
      </w:r>
      <w:r w:rsidRPr="00D95639">
        <w:rPr>
          <w:rFonts w:ascii="Cambria" w:hAnsi="Cambria"/>
          <w:iCs/>
          <w:sz w:val="26"/>
          <w:szCs w:val="26"/>
        </w:rPr>
        <w:t xml:space="preserve"> </w:t>
      </w:r>
      <w:r w:rsidRPr="00D95639">
        <w:rPr>
          <w:rFonts w:ascii="Cambria" w:hAnsi="Cambria" w:cs="Calibri"/>
          <w:iCs/>
          <w:sz w:val="26"/>
          <w:szCs w:val="26"/>
        </w:rPr>
        <w:t>се</w:t>
      </w:r>
      <w:r w:rsidRPr="00D95639">
        <w:rPr>
          <w:rFonts w:ascii="Cambria" w:hAnsi="Cambria"/>
          <w:iCs/>
          <w:sz w:val="26"/>
          <w:szCs w:val="26"/>
        </w:rPr>
        <w:t>́</w:t>
      </w:r>
      <w:r w:rsidRPr="00D95639">
        <w:rPr>
          <w:rFonts w:ascii="Cambria" w:hAnsi="Cambria" w:cs="Calibri"/>
          <w:iCs/>
          <w:sz w:val="26"/>
          <w:szCs w:val="26"/>
        </w:rPr>
        <w:t>ти</w:t>
      </w:r>
      <w:r w:rsidRPr="00D95639">
        <w:rPr>
          <w:rFonts w:ascii="Cambria" w:hAnsi="Cambria"/>
          <w:iCs/>
          <w:sz w:val="26"/>
          <w:szCs w:val="26"/>
        </w:rPr>
        <w:t xml:space="preserve"> </w:t>
      </w:r>
      <w:r w:rsidRPr="00D95639">
        <w:rPr>
          <w:rFonts w:ascii="Cambria" w:hAnsi="Cambria" w:cs="Calibri"/>
          <w:iCs/>
          <w:sz w:val="26"/>
          <w:szCs w:val="26"/>
        </w:rPr>
        <w:t>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зе</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При</w:t>
      </w:r>
      <w:r w:rsidRPr="00D95639">
        <w:rPr>
          <w:rFonts w:ascii="Cambria" w:hAnsi="Cambria"/>
          <w:iCs/>
          <w:sz w:val="26"/>
          <w:szCs w:val="26"/>
        </w:rPr>
        <w:t>́</w:t>
      </w:r>
      <w:r w:rsidRPr="00D95639">
        <w:rPr>
          <w:rFonts w:ascii="Cambria" w:hAnsi="Cambria" w:cs="Calibri"/>
          <w:iCs/>
          <w:sz w:val="26"/>
          <w:szCs w:val="26"/>
        </w:rPr>
        <w:t>зри</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мя</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ми</w:t>
      </w:r>
      <w:r w:rsidRPr="00D95639">
        <w:rPr>
          <w:rFonts w:ascii="Cambria" w:hAnsi="Cambria"/>
          <w:iCs/>
          <w:sz w:val="26"/>
          <w:szCs w:val="26"/>
        </w:rPr>
        <w:t>́</w:t>
      </w:r>
      <w:r w:rsidRPr="00D95639">
        <w:rPr>
          <w:rFonts w:ascii="Cambria" w:hAnsi="Cambria" w:cs="Calibri"/>
          <w:iCs/>
          <w:sz w:val="26"/>
          <w:szCs w:val="26"/>
        </w:rPr>
        <w:t>луй</w:t>
      </w:r>
      <w:r w:rsidRPr="00D95639">
        <w:rPr>
          <w:rFonts w:ascii="Cambria" w:hAnsi="Cambria"/>
          <w:iCs/>
          <w:sz w:val="26"/>
          <w:szCs w:val="26"/>
        </w:rPr>
        <w:t xml:space="preserve"> </w:t>
      </w:r>
      <w:r w:rsidRPr="00D95639">
        <w:rPr>
          <w:rFonts w:ascii="Cambria" w:hAnsi="Cambria" w:cs="Calibri"/>
          <w:iCs/>
          <w:sz w:val="26"/>
          <w:szCs w:val="26"/>
        </w:rPr>
        <w:t>мя</w:t>
      </w:r>
      <w:r w:rsidRPr="00D95639">
        <w:rPr>
          <w:rFonts w:ascii="Cambria" w:hAnsi="Cambria"/>
          <w:iCs/>
          <w:sz w:val="26"/>
          <w:szCs w:val="26"/>
        </w:rPr>
        <w:t xml:space="preserve">, </w:t>
      </w:r>
      <w:r w:rsidRPr="00D95639">
        <w:rPr>
          <w:rFonts w:ascii="Cambria" w:hAnsi="Cambria" w:cs="Calibri"/>
          <w:iCs/>
          <w:sz w:val="26"/>
          <w:szCs w:val="26"/>
        </w:rPr>
        <w:t>я</w:t>
      </w:r>
      <w:r w:rsidRPr="00D95639">
        <w:rPr>
          <w:rFonts w:ascii="Cambria" w:hAnsi="Cambria"/>
          <w:iCs/>
          <w:sz w:val="26"/>
          <w:szCs w:val="26"/>
        </w:rPr>
        <w:t>́</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един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нищ</w:t>
      </w:r>
      <w:r w:rsidRPr="00D95639">
        <w:rPr>
          <w:rFonts w:ascii="Cambria" w:hAnsi="Cambria"/>
          <w:iCs/>
          <w:sz w:val="26"/>
          <w:szCs w:val="26"/>
        </w:rPr>
        <w:t xml:space="preserve"> </w:t>
      </w:r>
      <w:r w:rsidRPr="00D95639">
        <w:rPr>
          <w:rFonts w:ascii="Cambria" w:hAnsi="Cambria" w:cs="Calibri"/>
          <w:iCs/>
          <w:sz w:val="26"/>
          <w:szCs w:val="26"/>
        </w:rPr>
        <w:t>есмь</w:t>
      </w:r>
      <w:r w:rsidRPr="00D95639">
        <w:rPr>
          <w:rFonts w:ascii="Cambria" w:hAnsi="Cambria"/>
          <w:iCs/>
          <w:sz w:val="26"/>
          <w:szCs w:val="26"/>
        </w:rPr>
        <w:t xml:space="preserve"> </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з</w:t>
      </w:r>
      <w:r w:rsidRPr="00D95639">
        <w:rPr>
          <w:rFonts w:ascii="Cambria" w:hAnsi="Cambria"/>
          <w:iCs/>
          <w:sz w:val="26"/>
          <w:szCs w:val="26"/>
        </w:rPr>
        <w:t xml:space="preserve">. </w:t>
      </w:r>
      <w:r w:rsidRPr="00D95639">
        <w:rPr>
          <w:rFonts w:ascii="Cambria" w:hAnsi="Cambria" w:cs="Calibri"/>
          <w:iCs/>
          <w:sz w:val="26"/>
          <w:szCs w:val="26"/>
        </w:rPr>
        <w:t>Ск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рби</w:t>
      </w:r>
      <w:r w:rsidRPr="00D95639">
        <w:rPr>
          <w:rFonts w:ascii="Cambria" w:hAnsi="Cambria"/>
          <w:iCs/>
          <w:sz w:val="26"/>
          <w:szCs w:val="26"/>
        </w:rPr>
        <w:t xml:space="preserve"> </w:t>
      </w:r>
      <w:r w:rsidRPr="00D95639">
        <w:rPr>
          <w:rFonts w:ascii="Cambria" w:hAnsi="Cambria" w:cs="Calibri"/>
          <w:iCs/>
          <w:sz w:val="26"/>
          <w:szCs w:val="26"/>
        </w:rPr>
        <w:t>се</w:t>
      </w:r>
      <w:r w:rsidRPr="00D95639">
        <w:rPr>
          <w:rFonts w:ascii="Cambria" w:hAnsi="Cambria"/>
          <w:iCs/>
          <w:sz w:val="26"/>
          <w:szCs w:val="26"/>
        </w:rPr>
        <w:t>́</w:t>
      </w:r>
      <w:r w:rsidRPr="00D95639">
        <w:rPr>
          <w:rFonts w:ascii="Cambria" w:hAnsi="Cambria" w:cs="Calibri"/>
          <w:iCs/>
          <w:sz w:val="26"/>
          <w:szCs w:val="26"/>
        </w:rPr>
        <w:t>рдц</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умн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жиш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ся</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w:t>
      </w:r>
      <w:r w:rsidRPr="00D95639">
        <w:rPr>
          <w:rFonts w:ascii="Cambria" w:hAnsi="Cambria"/>
          <w:iCs/>
          <w:sz w:val="26"/>
          <w:szCs w:val="26"/>
        </w:rPr>
        <w:t xml:space="preserve"> </w:t>
      </w:r>
      <w:r w:rsidRPr="00D95639">
        <w:rPr>
          <w:rFonts w:ascii="Cambria" w:hAnsi="Cambria" w:cs="Calibri"/>
          <w:iCs/>
          <w:sz w:val="26"/>
          <w:szCs w:val="26"/>
        </w:rPr>
        <w:t>нужд</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и</w:t>
      </w:r>
      <w:r w:rsidRPr="00D95639">
        <w:rPr>
          <w:rFonts w:ascii="Cambria" w:hAnsi="Cambria"/>
          <w:iCs/>
          <w:sz w:val="26"/>
          <w:szCs w:val="26"/>
        </w:rPr>
        <w:t>́</w:t>
      </w:r>
      <w:r w:rsidRPr="00D95639">
        <w:rPr>
          <w:rFonts w:ascii="Cambria" w:hAnsi="Cambria" w:cs="Calibri"/>
          <w:iCs/>
          <w:sz w:val="26"/>
          <w:szCs w:val="26"/>
        </w:rPr>
        <w:t>х</w:t>
      </w:r>
      <w:r w:rsidRPr="00D95639">
        <w:rPr>
          <w:rFonts w:ascii="Cambria" w:hAnsi="Cambria"/>
          <w:iCs/>
          <w:sz w:val="26"/>
          <w:szCs w:val="26"/>
        </w:rPr>
        <w:t xml:space="preserve"> </w:t>
      </w:r>
      <w:r w:rsidRPr="00D95639">
        <w:rPr>
          <w:rFonts w:ascii="Cambria" w:hAnsi="Cambria" w:cs="Calibri"/>
          <w:iCs/>
          <w:sz w:val="26"/>
          <w:szCs w:val="26"/>
        </w:rPr>
        <w:t>изведи</w:t>
      </w:r>
      <w:r w:rsidRPr="00D95639">
        <w:rPr>
          <w:rFonts w:ascii="Cambria" w:hAnsi="Cambria"/>
          <w:iCs/>
          <w:sz w:val="26"/>
          <w:szCs w:val="26"/>
        </w:rPr>
        <w:t xml:space="preserve">́ </w:t>
      </w:r>
      <w:r w:rsidRPr="00D95639">
        <w:rPr>
          <w:rFonts w:ascii="Cambria" w:hAnsi="Cambria" w:cs="Calibri"/>
          <w:iCs/>
          <w:sz w:val="26"/>
          <w:szCs w:val="26"/>
        </w:rPr>
        <w:t>мя</w:t>
      </w:r>
      <w:r w:rsidRPr="00D95639">
        <w:rPr>
          <w:rFonts w:ascii="Cambria" w:hAnsi="Cambria"/>
          <w:iCs/>
          <w:sz w:val="26"/>
          <w:szCs w:val="26"/>
        </w:rPr>
        <w:t xml:space="preserve">. </w:t>
      </w:r>
      <w:r w:rsidRPr="00D95639">
        <w:rPr>
          <w:rFonts w:ascii="Cambria" w:hAnsi="Cambria" w:cs="Calibri"/>
          <w:iCs/>
          <w:sz w:val="26"/>
          <w:szCs w:val="26"/>
        </w:rPr>
        <w:t>Виждь</w:t>
      </w:r>
      <w:r w:rsidRPr="00D95639">
        <w:rPr>
          <w:rFonts w:ascii="Cambria" w:hAnsi="Cambria"/>
          <w:iCs/>
          <w:sz w:val="26"/>
          <w:szCs w:val="26"/>
        </w:rPr>
        <w:t xml:space="preserve"> </w:t>
      </w:r>
      <w:r w:rsidRPr="00D95639">
        <w:rPr>
          <w:rFonts w:ascii="Cambria" w:hAnsi="Cambria" w:cs="Calibri"/>
          <w:iCs/>
          <w:sz w:val="26"/>
          <w:szCs w:val="26"/>
        </w:rPr>
        <w:t>смире</w:t>
      </w:r>
      <w:r w:rsidRPr="00D95639">
        <w:rPr>
          <w:rFonts w:ascii="Cambria" w:hAnsi="Cambria"/>
          <w:iCs/>
          <w:sz w:val="26"/>
          <w:szCs w:val="26"/>
        </w:rPr>
        <w:t>́</w:t>
      </w:r>
      <w:r w:rsidRPr="00D95639">
        <w:rPr>
          <w:rFonts w:ascii="Cambria" w:hAnsi="Cambria" w:cs="Calibri"/>
          <w:iCs/>
          <w:sz w:val="26"/>
          <w:szCs w:val="26"/>
        </w:rPr>
        <w:t>ние</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труд</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й</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ви</w:t>
      </w:r>
      <w:r w:rsidRPr="00D95639">
        <w:rPr>
          <w:rFonts w:ascii="Cambria" w:hAnsi="Cambria"/>
          <w:iCs/>
          <w:sz w:val="26"/>
          <w:szCs w:val="26"/>
        </w:rPr>
        <w:t xml:space="preserve"> </w:t>
      </w:r>
      <w:r w:rsidRPr="00D95639">
        <w:rPr>
          <w:rFonts w:ascii="Cambria" w:hAnsi="Cambria" w:cs="Calibri"/>
          <w:iCs/>
          <w:sz w:val="26"/>
          <w:szCs w:val="26"/>
        </w:rPr>
        <w:t>вся</w:t>
      </w:r>
      <w:r w:rsidRPr="00D95639">
        <w:rPr>
          <w:rFonts w:ascii="Cambria" w:hAnsi="Cambria"/>
          <w:iCs/>
          <w:sz w:val="26"/>
          <w:szCs w:val="26"/>
        </w:rPr>
        <w:t xml:space="preserve"> </w:t>
      </w:r>
      <w:r w:rsidRPr="00D95639">
        <w:rPr>
          <w:rFonts w:ascii="Cambria" w:hAnsi="Cambria" w:cs="Calibri"/>
          <w:iCs/>
          <w:sz w:val="26"/>
          <w:szCs w:val="26"/>
        </w:rPr>
        <w:t>грехи</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я</w:t>
      </w:r>
      <w:r w:rsidRPr="00D95639">
        <w:rPr>
          <w:rFonts w:ascii="Cambria" w:hAnsi="Cambria"/>
          <w:iCs/>
          <w:sz w:val="26"/>
          <w:szCs w:val="26"/>
        </w:rPr>
        <w:t xml:space="preserve">́. </w:t>
      </w:r>
      <w:r w:rsidRPr="00D95639">
        <w:rPr>
          <w:rFonts w:ascii="Cambria" w:hAnsi="Cambria" w:cs="Calibri"/>
          <w:iCs/>
          <w:sz w:val="26"/>
          <w:szCs w:val="26"/>
        </w:rPr>
        <w:t>Виждь</w:t>
      </w:r>
      <w:r w:rsidRPr="00D95639">
        <w:rPr>
          <w:rFonts w:ascii="Cambria" w:hAnsi="Cambria"/>
          <w:iCs/>
          <w:sz w:val="26"/>
          <w:szCs w:val="26"/>
        </w:rPr>
        <w:t xml:space="preserve"> </w:t>
      </w:r>
      <w:r w:rsidRPr="00D95639">
        <w:rPr>
          <w:rFonts w:ascii="Cambria" w:hAnsi="Cambria" w:cs="Calibri"/>
          <w:iCs/>
          <w:sz w:val="26"/>
          <w:szCs w:val="26"/>
        </w:rPr>
        <w:t>вр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ги</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я</w:t>
      </w:r>
      <w:r w:rsidRPr="00D95639">
        <w:rPr>
          <w:rFonts w:ascii="Cambria" w:hAnsi="Cambria"/>
          <w:iCs/>
          <w:sz w:val="26"/>
          <w:szCs w:val="26"/>
        </w:rPr>
        <w:t xml:space="preserve">́, </w:t>
      </w:r>
      <w:r w:rsidRPr="00D95639">
        <w:rPr>
          <w:rFonts w:ascii="Cambria" w:hAnsi="Cambria" w:cs="Calibri"/>
          <w:iCs/>
          <w:sz w:val="26"/>
          <w:szCs w:val="26"/>
        </w:rPr>
        <w:t>я</w:t>
      </w:r>
      <w:r w:rsidRPr="00D95639">
        <w:rPr>
          <w:rFonts w:ascii="Cambria" w:hAnsi="Cambria"/>
          <w:iCs/>
          <w:sz w:val="26"/>
          <w:szCs w:val="26"/>
        </w:rPr>
        <w:t>́</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умн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жиш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ся</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нен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виде</w:t>
      </w:r>
      <w:r w:rsidRPr="00D95639">
        <w:rPr>
          <w:rFonts w:ascii="Cambria" w:hAnsi="Cambria"/>
          <w:iCs/>
          <w:sz w:val="26"/>
          <w:szCs w:val="26"/>
        </w:rPr>
        <w:t>́</w:t>
      </w:r>
      <w:r w:rsidRPr="00D95639">
        <w:rPr>
          <w:rFonts w:ascii="Cambria" w:hAnsi="Cambria" w:cs="Calibri"/>
          <w:iCs/>
          <w:sz w:val="26"/>
          <w:szCs w:val="26"/>
        </w:rPr>
        <w:t>нием</w:t>
      </w:r>
      <w:r w:rsidRPr="00D95639">
        <w:rPr>
          <w:rFonts w:ascii="Cambria" w:hAnsi="Cambria"/>
          <w:iCs/>
          <w:sz w:val="26"/>
          <w:szCs w:val="26"/>
        </w:rPr>
        <w:t xml:space="preserve"> </w:t>
      </w:r>
      <w:r w:rsidRPr="00D95639">
        <w:rPr>
          <w:rFonts w:ascii="Cambria" w:hAnsi="Cambria" w:cs="Calibri"/>
          <w:iCs/>
          <w:sz w:val="26"/>
          <w:szCs w:val="26"/>
        </w:rPr>
        <w:t>непр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ведным</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знен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ви</w:t>
      </w:r>
      <w:r w:rsidRPr="00D95639">
        <w:rPr>
          <w:rFonts w:ascii="Cambria" w:hAnsi="Cambria"/>
          <w:iCs/>
          <w:sz w:val="26"/>
          <w:szCs w:val="26"/>
        </w:rPr>
        <w:t>́</w:t>
      </w:r>
      <w:r w:rsidRPr="00D95639">
        <w:rPr>
          <w:rFonts w:ascii="Cambria" w:hAnsi="Cambria" w:cs="Calibri"/>
          <w:iCs/>
          <w:sz w:val="26"/>
          <w:szCs w:val="26"/>
        </w:rPr>
        <w:t>деш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мя</w:t>
      </w:r>
      <w:r w:rsidRPr="00D95639">
        <w:rPr>
          <w:rFonts w:ascii="Cambria" w:hAnsi="Cambria"/>
          <w:iCs/>
          <w:sz w:val="26"/>
          <w:szCs w:val="26"/>
        </w:rPr>
        <w:t xml:space="preserve">. </w:t>
      </w:r>
      <w:r w:rsidRPr="00D95639">
        <w:rPr>
          <w:rFonts w:ascii="Cambria" w:hAnsi="Cambria" w:cs="Calibri"/>
          <w:iCs/>
          <w:sz w:val="26"/>
          <w:szCs w:val="26"/>
        </w:rPr>
        <w:t>С</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хр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ни</w:t>
      </w:r>
      <w:r w:rsidRPr="00D95639">
        <w:rPr>
          <w:rFonts w:ascii="Cambria" w:hAnsi="Cambria"/>
          <w:iCs/>
          <w:sz w:val="26"/>
          <w:szCs w:val="26"/>
        </w:rPr>
        <w:t xml:space="preserve">́ </w:t>
      </w:r>
      <w:r w:rsidRPr="00D95639">
        <w:rPr>
          <w:rFonts w:ascii="Cambria" w:hAnsi="Cambria" w:cs="Calibri"/>
          <w:iCs/>
          <w:sz w:val="26"/>
          <w:szCs w:val="26"/>
        </w:rPr>
        <w:t>ду</w:t>
      </w:r>
      <w:r w:rsidRPr="00D95639">
        <w:rPr>
          <w:rFonts w:ascii="Cambria" w:hAnsi="Cambria"/>
          <w:iCs/>
          <w:sz w:val="26"/>
          <w:szCs w:val="26"/>
        </w:rPr>
        <w:t>́</w:t>
      </w:r>
      <w:r w:rsidRPr="00D95639">
        <w:rPr>
          <w:rFonts w:ascii="Cambria" w:hAnsi="Cambria" w:cs="Calibri"/>
          <w:iCs/>
          <w:sz w:val="26"/>
          <w:szCs w:val="26"/>
        </w:rPr>
        <w:t>шу</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ю</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изб</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ви</w:t>
      </w:r>
      <w:r w:rsidRPr="00D95639">
        <w:rPr>
          <w:rFonts w:ascii="Cambria" w:hAnsi="Cambria"/>
          <w:iCs/>
          <w:sz w:val="26"/>
          <w:szCs w:val="26"/>
        </w:rPr>
        <w:t xml:space="preserve"> </w:t>
      </w:r>
      <w:r w:rsidRPr="00D95639">
        <w:rPr>
          <w:rFonts w:ascii="Cambria" w:hAnsi="Cambria" w:cs="Calibri"/>
          <w:iCs/>
          <w:sz w:val="26"/>
          <w:szCs w:val="26"/>
        </w:rPr>
        <w:t>мя</w:t>
      </w:r>
      <w:r w:rsidRPr="00D95639">
        <w:rPr>
          <w:rFonts w:ascii="Cambria" w:hAnsi="Cambria"/>
          <w:iCs/>
          <w:sz w:val="26"/>
          <w:szCs w:val="26"/>
        </w:rPr>
        <w:t xml:space="preserve">, </w:t>
      </w:r>
      <w:r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не</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стыжу</w:t>
      </w:r>
      <w:r w:rsidRPr="00D95639">
        <w:rPr>
          <w:rFonts w:ascii="Cambria" w:hAnsi="Cambria"/>
          <w:iCs/>
          <w:sz w:val="26"/>
          <w:szCs w:val="26"/>
        </w:rPr>
        <w:t>́</w:t>
      </w:r>
      <w:r w:rsidRPr="00D95639">
        <w:rPr>
          <w:rFonts w:ascii="Cambria" w:hAnsi="Cambria" w:cs="Calibri"/>
          <w:iCs/>
          <w:sz w:val="26"/>
          <w:szCs w:val="26"/>
        </w:rPr>
        <w:t>ся</w:t>
      </w:r>
      <w:r w:rsidRPr="00D95639">
        <w:rPr>
          <w:rFonts w:ascii="Cambria" w:hAnsi="Cambria"/>
          <w:iCs/>
          <w:sz w:val="26"/>
          <w:szCs w:val="26"/>
        </w:rPr>
        <w:t xml:space="preserve">, </w:t>
      </w:r>
      <w:r w:rsidRPr="00D95639">
        <w:rPr>
          <w:rFonts w:ascii="Cambria" w:hAnsi="Cambria" w:cs="Calibri"/>
          <w:iCs/>
          <w:sz w:val="26"/>
          <w:szCs w:val="26"/>
        </w:rPr>
        <w:t>я</w:t>
      </w:r>
      <w:r w:rsidRPr="00D95639">
        <w:rPr>
          <w:rFonts w:ascii="Cambria" w:hAnsi="Cambria"/>
          <w:iCs/>
          <w:sz w:val="26"/>
          <w:szCs w:val="26"/>
        </w:rPr>
        <w:t>́</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уп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х</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Тя</w:t>
      </w:r>
      <w:r w:rsidRPr="00D95639">
        <w:rPr>
          <w:rFonts w:ascii="Cambria" w:hAnsi="Cambria"/>
          <w:iCs/>
          <w:sz w:val="26"/>
          <w:szCs w:val="26"/>
        </w:rPr>
        <w:t xml:space="preserve">. </w:t>
      </w:r>
      <w:r w:rsidRPr="00D95639">
        <w:rPr>
          <w:rFonts w:ascii="Cambria" w:hAnsi="Cambria" w:cs="Calibri"/>
          <w:iCs/>
          <w:sz w:val="26"/>
          <w:szCs w:val="26"/>
        </w:rPr>
        <w:t>Незл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бивии</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пр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вии</w:t>
      </w:r>
      <w:r w:rsidRPr="00D95639">
        <w:rPr>
          <w:rFonts w:ascii="Cambria" w:hAnsi="Cambria"/>
          <w:iCs/>
          <w:sz w:val="26"/>
          <w:szCs w:val="26"/>
        </w:rPr>
        <w:t xml:space="preserve"> </w:t>
      </w:r>
      <w:r w:rsidRPr="00D95639">
        <w:rPr>
          <w:rFonts w:ascii="Cambria" w:hAnsi="Cambria" w:cs="Calibri"/>
          <w:iCs/>
          <w:sz w:val="26"/>
          <w:szCs w:val="26"/>
        </w:rPr>
        <w:t>прилепля</w:t>
      </w:r>
      <w:r w:rsidRPr="00D95639">
        <w:rPr>
          <w:rFonts w:ascii="Cambria" w:hAnsi="Cambria"/>
          <w:iCs/>
          <w:sz w:val="26"/>
          <w:szCs w:val="26"/>
        </w:rPr>
        <w:t>́</w:t>
      </w:r>
      <w:r w:rsidRPr="00D95639">
        <w:rPr>
          <w:rFonts w:ascii="Cambria" w:hAnsi="Cambria" w:cs="Calibri"/>
          <w:iCs/>
          <w:sz w:val="26"/>
          <w:szCs w:val="26"/>
        </w:rPr>
        <w:t>хуся</w:t>
      </w:r>
      <w:r w:rsidRPr="00D95639">
        <w:rPr>
          <w:rFonts w:ascii="Cambria" w:hAnsi="Cambria"/>
          <w:iCs/>
          <w:sz w:val="26"/>
          <w:szCs w:val="26"/>
        </w:rPr>
        <w:t xml:space="preserve"> </w:t>
      </w:r>
      <w:r w:rsidRPr="00D95639">
        <w:rPr>
          <w:rFonts w:ascii="Cambria" w:hAnsi="Cambria" w:cs="Calibri"/>
          <w:iCs/>
          <w:sz w:val="26"/>
          <w:szCs w:val="26"/>
        </w:rPr>
        <w:t>мне</w:t>
      </w:r>
      <w:r w:rsidRPr="00D95639">
        <w:rPr>
          <w:rFonts w:ascii="Cambria" w:hAnsi="Cambria"/>
          <w:iCs/>
          <w:sz w:val="26"/>
          <w:szCs w:val="26"/>
        </w:rPr>
        <w:t xml:space="preserve">, </w:t>
      </w:r>
      <w:r w:rsidRPr="00D95639">
        <w:rPr>
          <w:rFonts w:ascii="Cambria" w:hAnsi="Cambria" w:cs="Calibri"/>
          <w:iCs/>
          <w:sz w:val="26"/>
          <w:szCs w:val="26"/>
        </w:rPr>
        <w:t>я</w:t>
      </w:r>
      <w:r w:rsidRPr="00D95639">
        <w:rPr>
          <w:rFonts w:ascii="Cambria" w:hAnsi="Cambria"/>
          <w:iCs/>
          <w:sz w:val="26"/>
          <w:szCs w:val="26"/>
        </w:rPr>
        <w:t>́</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терпе</w:t>
      </w:r>
      <w:r w:rsidRPr="00D95639">
        <w:rPr>
          <w:rFonts w:ascii="Cambria" w:hAnsi="Cambria"/>
          <w:iCs/>
          <w:sz w:val="26"/>
          <w:szCs w:val="26"/>
        </w:rPr>
        <w:t>́</w:t>
      </w:r>
      <w:r w:rsidRPr="00D95639">
        <w:rPr>
          <w:rFonts w:ascii="Cambria" w:hAnsi="Cambria" w:cs="Calibri"/>
          <w:iCs/>
          <w:sz w:val="26"/>
          <w:szCs w:val="26"/>
        </w:rPr>
        <w:t>х</w:t>
      </w:r>
      <w:r w:rsidRPr="00D95639">
        <w:rPr>
          <w:rFonts w:ascii="Cambria" w:hAnsi="Cambria"/>
          <w:iCs/>
          <w:sz w:val="26"/>
          <w:szCs w:val="26"/>
        </w:rPr>
        <w:t xml:space="preserve"> </w:t>
      </w:r>
      <w:r w:rsidRPr="00D95639">
        <w:rPr>
          <w:rFonts w:ascii="Cambria" w:hAnsi="Cambria" w:cs="Calibri"/>
          <w:iCs/>
          <w:sz w:val="26"/>
          <w:szCs w:val="26"/>
        </w:rPr>
        <w:t>Тя</w:t>
      </w:r>
      <w:r w:rsidRPr="00D95639">
        <w:rPr>
          <w:rFonts w:ascii="Cambria" w:hAnsi="Cambria"/>
          <w:iCs/>
          <w:sz w:val="26"/>
          <w:szCs w:val="26"/>
        </w:rPr>
        <w:t xml:space="preserve">, </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ди</w:t>
      </w:r>
      <w:r w:rsidRPr="00D95639">
        <w:rPr>
          <w:rFonts w:ascii="Cambria" w:hAnsi="Cambria"/>
          <w:iCs/>
          <w:sz w:val="26"/>
          <w:szCs w:val="26"/>
        </w:rPr>
        <w:t xml:space="preserve">. </w:t>
      </w:r>
      <w:r w:rsidRPr="00D95639">
        <w:rPr>
          <w:rFonts w:ascii="Cambria" w:hAnsi="Cambria" w:cs="Calibri"/>
          <w:iCs/>
          <w:sz w:val="26"/>
          <w:szCs w:val="26"/>
        </w:rPr>
        <w:t>Изб</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ви</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же</w:t>
      </w:r>
      <w:r w:rsidRPr="00D95639">
        <w:rPr>
          <w:rFonts w:ascii="Cambria" w:hAnsi="Cambria"/>
          <w:iCs/>
          <w:sz w:val="26"/>
          <w:szCs w:val="26"/>
        </w:rPr>
        <w:t xml:space="preserve">, </w:t>
      </w:r>
      <w:r w:rsidRPr="00D95639">
        <w:rPr>
          <w:rFonts w:ascii="Cambria" w:hAnsi="Cambria" w:cs="Calibri"/>
          <w:iCs/>
          <w:sz w:val="26"/>
          <w:szCs w:val="26"/>
        </w:rPr>
        <w:t>Изр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иля</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w:t>
      </w:r>
      <w:r w:rsidRPr="00D95639">
        <w:rPr>
          <w:rFonts w:ascii="Cambria" w:hAnsi="Cambria"/>
          <w:iCs/>
          <w:sz w:val="26"/>
          <w:szCs w:val="26"/>
        </w:rPr>
        <w:t xml:space="preserve"> </w:t>
      </w:r>
      <w:r w:rsidRPr="00D95639">
        <w:rPr>
          <w:rFonts w:ascii="Cambria" w:hAnsi="Cambria" w:cs="Calibri"/>
          <w:iCs/>
          <w:sz w:val="26"/>
          <w:szCs w:val="26"/>
        </w:rPr>
        <w:t>всех</w:t>
      </w:r>
      <w:r w:rsidRPr="00D95639">
        <w:rPr>
          <w:rFonts w:ascii="Cambria" w:hAnsi="Cambria"/>
          <w:iCs/>
          <w:sz w:val="26"/>
          <w:szCs w:val="26"/>
        </w:rPr>
        <w:t xml:space="preserve"> </w:t>
      </w:r>
      <w:r w:rsidRPr="00D95639">
        <w:rPr>
          <w:rFonts w:ascii="Cambria" w:hAnsi="Cambria" w:cs="Calibri"/>
          <w:iCs/>
          <w:sz w:val="26"/>
          <w:szCs w:val="26"/>
        </w:rPr>
        <w:t>ск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рбе</w:t>
      </w:r>
      <w:r w:rsidRPr="00D95639">
        <w:rPr>
          <w:rFonts w:ascii="Cambria" w:hAnsi="Cambria"/>
          <w:iCs/>
          <w:sz w:val="26"/>
          <w:szCs w:val="26"/>
        </w:rPr>
        <w:t>́</w:t>
      </w:r>
      <w:r w:rsidRPr="00D95639">
        <w:rPr>
          <w:rFonts w:ascii="Cambria" w:hAnsi="Cambria" w:cs="Calibri"/>
          <w:iCs/>
          <w:sz w:val="26"/>
          <w:szCs w:val="26"/>
        </w:rPr>
        <w:t>й</w:t>
      </w:r>
      <w:r w:rsidRPr="00D95639">
        <w:rPr>
          <w:rFonts w:ascii="Cambria" w:hAnsi="Cambria"/>
          <w:iCs/>
          <w:sz w:val="26"/>
          <w:szCs w:val="26"/>
        </w:rPr>
        <w:t xml:space="preserve"> </w:t>
      </w:r>
      <w:r w:rsidRPr="00D95639">
        <w:rPr>
          <w:rFonts w:ascii="Cambria" w:hAnsi="Cambria" w:cs="Calibri"/>
          <w:iCs/>
          <w:sz w:val="26"/>
          <w:szCs w:val="26"/>
        </w:rPr>
        <w:t>ег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w:t>
      </w:r>
    </w:p>
    <w:p w14:paraId="222D0A80" w14:textId="036922AF" w:rsidR="00B81250" w:rsidRPr="00D95639" w:rsidRDefault="00B81250" w:rsidP="00D95639">
      <w:pPr>
        <w:adjustRightInd w:val="0"/>
        <w:snapToGrid w:val="0"/>
        <w:spacing w:afterLines="20" w:after="48" w:line="240" w:lineRule="auto"/>
        <w:jc w:val="center"/>
        <w:rPr>
          <w:rFonts w:ascii="Cambria" w:hAnsi="Cambria"/>
          <w:iCs/>
          <w:sz w:val="26"/>
          <w:szCs w:val="26"/>
        </w:rPr>
      </w:pPr>
      <w:r w:rsidRPr="00D95639">
        <w:rPr>
          <w:rFonts w:ascii="Cambria" w:hAnsi="Cambria" w:cs="Calibri"/>
          <w:iCs/>
          <w:sz w:val="26"/>
          <w:szCs w:val="26"/>
        </w:rPr>
        <w:t>Пс</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м</w:t>
      </w:r>
      <w:r w:rsidRPr="00D95639">
        <w:rPr>
          <w:rFonts w:ascii="Cambria" w:hAnsi="Cambria"/>
          <w:iCs/>
          <w:sz w:val="26"/>
          <w:szCs w:val="26"/>
        </w:rPr>
        <w:t xml:space="preserve"> 50:</w:t>
      </w:r>
    </w:p>
    <w:p w14:paraId="34F89330" w14:textId="1B5610EB" w:rsidR="00B81250" w:rsidRPr="00D95639" w:rsidRDefault="008436C2"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ми</w:t>
      </w:r>
      <w:r w:rsidRPr="00D95639">
        <w:rPr>
          <w:rFonts w:ascii="Cambria" w:hAnsi="Cambria"/>
          <w:iCs/>
          <w:sz w:val="26"/>
          <w:szCs w:val="26"/>
        </w:rPr>
        <w:t>́</w:t>
      </w:r>
      <w:r w:rsidRPr="00D95639">
        <w:rPr>
          <w:rFonts w:ascii="Cambria" w:hAnsi="Cambria" w:cs="Calibri"/>
          <w:iCs/>
          <w:sz w:val="26"/>
          <w:szCs w:val="26"/>
        </w:rPr>
        <w:t>луй</w:t>
      </w:r>
      <w:r w:rsidRPr="00D95639">
        <w:rPr>
          <w:rFonts w:ascii="Cambria" w:hAnsi="Cambria"/>
          <w:iCs/>
          <w:sz w:val="26"/>
          <w:szCs w:val="26"/>
        </w:rPr>
        <w:t xml:space="preserve"> </w:t>
      </w:r>
      <w:r w:rsidRPr="00D95639">
        <w:rPr>
          <w:rFonts w:ascii="Cambria" w:hAnsi="Cambria" w:cs="Calibri"/>
          <w:iCs/>
          <w:sz w:val="26"/>
          <w:szCs w:val="26"/>
        </w:rPr>
        <w:t>мя</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же</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вели</w:t>
      </w:r>
      <w:r w:rsidRPr="00D95639">
        <w:rPr>
          <w:rFonts w:ascii="Cambria" w:hAnsi="Cambria"/>
          <w:iCs/>
          <w:sz w:val="26"/>
          <w:szCs w:val="26"/>
        </w:rPr>
        <w:t>́</w:t>
      </w:r>
      <w:r w:rsidRPr="00D95639">
        <w:rPr>
          <w:rFonts w:ascii="Cambria" w:hAnsi="Cambria" w:cs="Calibri"/>
          <w:iCs/>
          <w:sz w:val="26"/>
          <w:szCs w:val="26"/>
        </w:rPr>
        <w:t>цей</w:t>
      </w:r>
      <w:r w:rsidRPr="00D95639">
        <w:rPr>
          <w:rFonts w:ascii="Cambria" w:hAnsi="Cambria"/>
          <w:iCs/>
          <w:sz w:val="26"/>
          <w:szCs w:val="26"/>
        </w:rPr>
        <w:t xml:space="preserve"> </w:t>
      </w:r>
      <w:r w:rsidRPr="00D95639">
        <w:rPr>
          <w:rFonts w:ascii="Cambria" w:hAnsi="Cambria" w:cs="Calibri"/>
          <w:iCs/>
          <w:sz w:val="26"/>
          <w:szCs w:val="26"/>
        </w:rPr>
        <w:t>ми</w:t>
      </w:r>
      <w:r w:rsidRPr="00D95639">
        <w:rPr>
          <w:rFonts w:ascii="Cambria" w:hAnsi="Cambria"/>
          <w:iCs/>
          <w:sz w:val="26"/>
          <w:szCs w:val="26"/>
        </w:rPr>
        <w:t>́</w:t>
      </w:r>
      <w:r w:rsidRPr="00D95639">
        <w:rPr>
          <w:rFonts w:ascii="Cambria" w:hAnsi="Cambria" w:cs="Calibri"/>
          <w:iCs/>
          <w:sz w:val="26"/>
          <w:szCs w:val="26"/>
        </w:rPr>
        <w:t>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сти</w:t>
      </w:r>
      <w:r w:rsidRPr="00D95639">
        <w:rPr>
          <w:rFonts w:ascii="Cambria" w:hAnsi="Cambria"/>
          <w:iCs/>
          <w:sz w:val="26"/>
          <w:szCs w:val="26"/>
        </w:rPr>
        <w:t xml:space="preserve"> </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w:t>
      </w:r>
      <w:r w:rsidRPr="00D95639">
        <w:rPr>
          <w:rFonts w:ascii="Cambria" w:hAnsi="Cambria"/>
          <w:iCs/>
          <w:sz w:val="26"/>
          <w:szCs w:val="26"/>
        </w:rPr>
        <w:t>́</w:t>
      </w:r>
      <w:r w:rsidRPr="00D95639">
        <w:rPr>
          <w:rFonts w:ascii="Cambria" w:hAnsi="Cambria" w:cs="Calibri"/>
          <w:iCs/>
          <w:sz w:val="26"/>
          <w:szCs w:val="26"/>
        </w:rPr>
        <w:t>й</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мн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жеству</w:t>
      </w:r>
      <w:r w:rsidRPr="00D95639">
        <w:rPr>
          <w:rFonts w:ascii="Cambria" w:hAnsi="Cambria"/>
          <w:iCs/>
          <w:sz w:val="26"/>
          <w:szCs w:val="26"/>
        </w:rPr>
        <w:t xml:space="preserve"> </w:t>
      </w:r>
      <w:r w:rsidRPr="00D95639">
        <w:rPr>
          <w:rFonts w:ascii="Cambria" w:hAnsi="Cambria" w:cs="Calibri"/>
          <w:iCs/>
          <w:sz w:val="26"/>
          <w:szCs w:val="26"/>
        </w:rPr>
        <w:t>щедр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w:t>
      </w:r>
      <w:r w:rsidRPr="00D95639">
        <w:rPr>
          <w:rFonts w:ascii="Cambria" w:hAnsi="Cambria"/>
          <w:iCs/>
          <w:sz w:val="26"/>
          <w:szCs w:val="26"/>
        </w:rPr>
        <w:t xml:space="preserve"> </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и</w:t>
      </w:r>
      <w:r w:rsidRPr="00D95639">
        <w:rPr>
          <w:rFonts w:ascii="Cambria" w:hAnsi="Cambria"/>
          <w:iCs/>
          <w:sz w:val="26"/>
          <w:szCs w:val="26"/>
        </w:rPr>
        <w:t>́</w:t>
      </w:r>
      <w:r w:rsidRPr="00D95639">
        <w:rPr>
          <w:rFonts w:ascii="Cambria" w:hAnsi="Cambria" w:cs="Calibri"/>
          <w:iCs/>
          <w:sz w:val="26"/>
          <w:szCs w:val="26"/>
        </w:rPr>
        <w:t>х</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чи</w:t>
      </w:r>
      <w:r w:rsidRPr="00D95639">
        <w:rPr>
          <w:rFonts w:ascii="Cambria" w:hAnsi="Cambria"/>
          <w:iCs/>
          <w:sz w:val="26"/>
          <w:szCs w:val="26"/>
        </w:rPr>
        <w:t>́</w:t>
      </w:r>
      <w:r w:rsidRPr="00D95639">
        <w:rPr>
          <w:rFonts w:ascii="Cambria" w:hAnsi="Cambria" w:cs="Calibri"/>
          <w:iCs/>
          <w:sz w:val="26"/>
          <w:szCs w:val="26"/>
        </w:rPr>
        <w:t>сти</w:t>
      </w:r>
      <w:r w:rsidRPr="00D95639">
        <w:rPr>
          <w:rFonts w:ascii="Cambria" w:hAnsi="Cambria"/>
          <w:iCs/>
          <w:sz w:val="26"/>
          <w:szCs w:val="26"/>
        </w:rPr>
        <w:t xml:space="preserve"> </w:t>
      </w:r>
      <w:r w:rsidRPr="00D95639">
        <w:rPr>
          <w:rFonts w:ascii="Cambria" w:hAnsi="Cambria" w:cs="Calibri"/>
          <w:iCs/>
          <w:sz w:val="26"/>
          <w:szCs w:val="26"/>
        </w:rPr>
        <w:t>безз</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ние</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ип</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че</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мы</w:t>
      </w:r>
      <w:r w:rsidRPr="00D95639">
        <w:rPr>
          <w:rFonts w:ascii="Cambria" w:hAnsi="Cambria"/>
          <w:iCs/>
          <w:sz w:val="26"/>
          <w:szCs w:val="26"/>
        </w:rPr>
        <w:t>́</w:t>
      </w:r>
      <w:r w:rsidRPr="00D95639">
        <w:rPr>
          <w:rFonts w:ascii="Cambria" w:hAnsi="Cambria" w:cs="Calibri"/>
          <w:iCs/>
          <w:sz w:val="26"/>
          <w:szCs w:val="26"/>
        </w:rPr>
        <w:t>й</w:t>
      </w:r>
      <w:r w:rsidRPr="00D95639">
        <w:rPr>
          <w:rFonts w:ascii="Cambria" w:hAnsi="Cambria"/>
          <w:iCs/>
          <w:sz w:val="26"/>
          <w:szCs w:val="26"/>
        </w:rPr>
        <w:t xml:space="preserve"> </w:t>
      </w:r>
      <w:r w:rsidRPr="00D95639">
        <w:rPr>
          <w:rFonts w:ascii="Cambria" w:hAnsi="Cambria" w:cs="Calibri"/>
          <w:iCs/>
          <w:sz w:val="26"/>
          <w:szCs w:val="26"/>
        </w:rPr>
        <w:t>мя</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w:t>
      </w:r>
      <w:r w:rsidRPr="00D95639">
        <w:rPr>
          <w:rFonts w:ascii="Cambria" w:hAnsi="Cambria"/>
          <w:iCs/>
          <w:sz w:val="26"/>
          <w:szCs w:val="26"/>
        </w:rPr>
        <w:t xml:space="preserve"> </w:t>
      </w:r>
      <w:r w:rsidRPr="00D95639">
        <w:rPr>
          <w:rFonts w:ascii="Cambria" w:hAnsi="Cambria" w:cs="Calibri"/>
          <w:iCs/>
          <w:sz w:val="26"/>
          <w:szCs w:val="26"/>
        </w:rPr>
        <w:t>безз</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ния</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w:t>
      </w:r>
      <w:r w:rsidRPr="00D95639">
        <w:rPr>
          <w:rFonts w:ascii="Cambria" w:hAnsi="Cambria"/>
          <w:iCs/>
          <w:sz w:val="26"/>
          <w:szCs w:val="26"/>
        </w:rPr>
        <w:t xml:space="preserve"> </w:t>
      </w:r>
      <w:r w:rsidRPr="00D95639">
        <w:rPr>
          <w:rFonts w:ascii="Cambria" w:hAnsi="Cambria" w:cs="Calibri"/>
          <w:iCs/>
          <w:sz w:val="26"/>
          <w:szCs w:val="26"/>
        </w:rPr>
        <w:t>грех</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чи</w:t>
      </w:r>
      <w:r w:rsidRPr="00D95639">
        <w:rPr>
          <w:rFonts w:ascii="Cambria" w:hAnsi="Cambria"/>
          <w:iCs/>
          <w:sz w:val="26"/>
          <w:szCs w:val="26"/>
        </w:rPr>
        <w:t>́</w:t>
      </w:r>
      <w:r w:rsidRPr="00D95639">
        <w:rPr>
          <w:rFonts w:ascii="Cambria" w:hAnsi="Cambria" w:cs="Calibri"/>
          <w:iCs/>
          <w:sz w:val="26"/>
          <w:szCs w:val="26"/>
        </w:rPr>
        <w:t>сти</w:t>
      </w:r>
      <w:r w:rsidRPr="00D95639">
        <w:rPr>
          <w:rFonts w:ascii="Cambria" w:hAnsi="Cambria"/>
          <w:iCs/>
          <w:sz w:val="26"/>
          <w:szCs w:val="26"/>
        </w:rPr>
        <w:t xml:space="preserve"> </w:t>
      </w:r>
      <w:r w:rsidRPr="00D95639">
        <w:rPr>
          <w:rFonts w:ascii="Cambria" w:hAnsi="Cambria" w:cs="Calibri"/>
          <w:iCs/>
          <w:sz w:val="26"/>
          <w:szCs w:val="26"/>
        </w:rPr>
        <w:t>мя</w:t>
      </w:r>
      <w:r w:rsidRPr="00D95639">
        <w:rPr>
          <w:rFonts w:ascii="Cambria" w:hAnsi="Cambria"/>
          <w:iCs/>
          <w:sz w:val="26"/>
          <w:szCs w:val="26"/>
        </w:rPr>
        <w:t xml:space="preserve">; </w:t>
      </w:r>
      <w:r w:rsidRPr="00D95639">
        <w:rPr>
          <w:rFonts w:ascii="Cambria" w:hAnsi="Cambria" w:cs="Calibri"/>
          <w:iCs/>
          <w:sz w:val="26"/>
          <w:szCs w:val="26"/>
        </w:rPr>
        <w:t>я</w:t>
      </w:r>
      <w:r w:rsidRPr="00D95639">
        <w:rPr>
          <w:rFonts w:ascii="Cambria" w:hAnsi="Cambria"/>
          <w:iCs/>
          <w:sz w:val="26"/>
          <w:szCs w:val="26"/>
        </w:rPr>
        <w:t>́</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безз</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ние</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w:t>
      </w:r>
      <w:r w:rsidRPr="00D95639">
        <w:rPr>
          <w:rFonts w:ascii="Cambria" w:hAnsi="Cambria"/>
          <w:iCs/>
          <w:sz w:val="26"/>
          <w:szCs w:val="26"/>
        </w:rPr>
        <w:t xml:space="preserve">́ </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з</w:t>
      </w:r>
      <w:r w:rsidRPr="00D95639">
        <w:rPr>
          <w:rFonts w:ascii="Cambria" w:hAnsi="Cambria"/>
          <w:iCs/>
          <w:sz w:val="26"/>
          <w:szCs w:val="26"/>
        </w:rPr>
        <w:t xml:space="preserve"> </w:t>
      </w:r>
      <w:r w:rsidRPr="00D95639">
        <w:rPr>
          <w:rFonts w:ascii="Cambria" w:hAnsi="Cambria" w:cs="Calibri"/>
          <w:iCs/>
          <w:sz w:val="26"/>
          <w:szCs w:val="26"/>
        </w:rPr>
        <w:t>зн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ю</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грех</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й</w:t>
      </w:r>
      <w:r w:rsidRPr="00D95639">
        <w:rPr>
          <w:rFonts w:ascii="Cambria" w:hAnsi="Cambria"/>
          <w:iCs/>
          <w:sz w:val="26"/>
          <w:szCs w:val="26"/>
        </w:rPr>
        <w:t xml:space="preserve"> </w:t>
      </w:r>
      <w:r w:rsidRPr="00D95639">
        <w:rPr>
          <w:rFonts w:ascii="Cambria" w:hAnsi="Cambria" w:cs="Calibri"/>
          <w:iCs/>
          <w:sz w:val="26"/>
          <w:szCs w:val="26"/>
        </w:rPr>
        <w:t>пред</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мн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ю</w:t>
      </w:r>
      <w:r w:rsidRPr="00D95639">
        <w:rPr>
          <w:rFonts w:ascii="Cambria" w:hAnsi="Cambria"/>
          <w:iCs/>
          <w:sz w:val="26"/>
          <w:szCs w:val="26"/>
        </w:rPr>
        <w:t xml:space="preserve"> </w:t>
      </w:r>
      <w:r w:rsidRPr="00D95639">
        <w:rPr>
          <w:rFonts w:ascii="Cambria" w:hAnsi="Cambria" w:cs="Calibri"/>
          <w:iCs/>
          <w:sz w:val="26"/>
          <w:szCs w:val="26"/>
        </w:rPr>
        <w:t>есть</w:t>
      </w:r>
      <w:r w:rsidRPr="00D95639">
        <w:rPr>
          <w:rFonts w:ascii="Cambria" w:hAnsi="Cambria"/>
          <w:iCs/>
          <w:sz w:val="26"/>
          <w:szCs w:val="26"/>
        </w:rPr>
        <w:t xml:space="preserve"> </w:t>
      </w:r>
      <w:r w:rsidRPr="00D95639">
        <w:rPr>
          <w:rFonts w:ascii="Cambria" w:hAnsi="Cambria" w:cs="Calibri"/>
          <w:iCs/>
          <w:sz w:val="26"/>
          <w:szCs w:val="26"/>
        </w:rPr>
        <w:t>вы</w:t>
      </w:r>
      <w:r w:rsidRPr="00D95639">
        <w:rPr>
          <w:rFonts w:ascii="Cambria" w:hAnsi="Cambria"/>
          <w:iCs/>
          <w:sz w:val="26"/>
          <w:szCs w:val="26"/>
        </w:rPr>
        <w:t>́</w:t>
      </w:r>
      <w:r w:rsidRPr="00D95639">
        <w:rPr>
          <w:rFonts w:ascii="Cambria" w:hAnsi="Cambria" w:cs="Calibri"/>
          <w:iCs/>
          <w:sz w:val="26"/>
          <w:szCs w:val="26"/>
        </w:rPr>
        <w:t>ну</w:t>
      </w:r>
      <w:r w:rsidRPr="00D95639">
        <w:rPr>
          <w:rFonts w:ascii="Cambria" w:hAnsi="Cambria"/>
          <w:iCs/>
          <w:sz w:val="26"/>
          <w:szCs w:val="26"/>
        </w:rPr>
        <w:t xml:space="preserve">. </w:t>
      </w:r>
      <w:r w:rsidRPr="00D95639">
        <w:rPr>
          <w:rFonts w:ascii="Cambria" w:hAnsi="Cambria" w:cs="Calibri"/>
          <w:iCs/>
          <w:sz w:val="26"/>
          <w:szCs w:val="26"/>
        </w:rPr>
        <w:t>Тебе</w:t>
      </w:r>
      <w:r w:rsidRPr="00D95639">
        <w:rPr>
          <w:rFonts w:ascii="Cambria" w:hAnsi="Cambria"/>
          <w:iCs/>
          <w:sz w:val="26"/>
          <w:szCs w:val="26"/>
        </w:rPr>
        <w:t xml:space="preserve">́ </w:t>
      </w:r>
      <w:r w:rsidRPr="00D95639">
        <w:rPr>
          <w:rFonts w:ascii="Cambria" w:hAnsi="Cambria" w:cs="Calibri"/>
          <w:iCs/>
          <w:sz w:val="26"/>
          <w:szCs w:val="26"/>
        </w:rPr>
        <w:t>Еди</w:t>
      </w:r>
      <w:r w:rsidRPr="00D95639">
        <w:rPr>
          <w:rFonts w:ascii="Cambria" w:hAnsi="Cambria"/>
          <w:iCs/>
          <w:sz w:val="26"/>
          <w:szCs w:val="26"/>
        </w:rPr>
        <w:t>́</w:t>
      </w:r>
      <w:r w:rsidRPr="00D95639">
        <w:rPr>
          <w:rFonts w:ascii="Cambria" w:hAnsi="Cambria" w:cs="Calibri"/>
          <w:iCs/>
          <w:sz w:val="26"/>
          <w:szCs w:val="26"/>
        </w:rPr>
        <w:t>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му</w:t>
      </w:r>
      <w:r w:rsidRPr="00D95639">
        <w:rPr>
          <w:rFonts w:ascii="Cambria" w:hAnsi="Cambria"/>
          <w:iCs/>
          <w:sz w:val="26"/>
          <w:szCs w:val="26"/>
        </w:rPr>
        <w:t xml:space="preserve"> </w:t>
      </w:r>
      <w:r w:rsidRPr="00D95639">
        <w:rPr>
          <w:rFonts w:ascii="Cambria" w:hAnsi="Cambria" w:cs="Calibri"/>
          <w:iCs/>
          <w:sz w:val="26"/>
          <w:szCs w:val="26"/>
        </w:rPr>
        <w:t>с</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греши</w:t>
      </w:r>
      <w:r w:rsidRPr="00D95639">
        <w:rPr>
          <w:rFonts w:ascii="Cambria" w:hAnsi="Cambria"/>
          <w:iCs/>
          <w:sz w:val="26"/>
          <w:szCs w:val="26"/>
        </w:rPr>
        <w:t>́</w:t>
      </w:r>
      <w:r w:rsidRPr="00D95639">
        <w:rPr>
          <w:rFonts w:ascii="Cambria" w:hAnsi="Cambria" w:cs="Calibri"/>
          <w:iCs/>
          <w:sz w:val="26"/>
          <w:szCs w:val="26"/>
        </w:rPr>
        <w:t>х</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лук</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w:t>
      </w:r>
      <w:r w:rsidRPr="00D95639">
        <w:rPr>
          <w:rFonts w:ascii="Cambria" w:hAnsi="Cambria"/>
          <w:iCs/>
          <w:sz w:val="26"/>
          <w:szCs w:val="26"/>
        </w:rPr>
        <w:t xml:space="preserve"> </w:t>
      </w:r>
      <w:r w:rsidRPr="00D95639">
        <w:rPr>
          <w:rFonts w:ascii="Cambria" w:hAnsi="Cambria" w:cs="Calibri"/>
          <w:iCs/>
          <w:sz w:val="26"/>
          <w:szCs w:val="26"/>
        </w:rPr>
        <w:t>пред</w:t>
      </w:r>
      <w:r w:rsidRPr="00D95639">
        <w:rPr>
          <w:rFonts w:ascii="Cambria" w:hAnsi="Cambria"/>
          <w:iCs/>
          <w:sz w:val="26"/>
          <w:szCs w:val="26"/>
        </w:rPr>
        <w:t xml:space="preserve"> </w:t>
      </w:r>
      <w:r w:rsidRPr="00D95639">
        <w:rPr>
          <w:rFonts w:ascii="Cambria" w:hAnsi="Cambria" w:cs="Calibri"/>
          <w:iCs/>
          <w:sz w:val="26"/>
          <w:szCs w:val="26"/>
        </w:rPr>
        <w:t>Т</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ю</w:t>
      </w:r>
      <w:r w:rsidRPr="00D95639">
        <w:rPr>
          <w:rFonts w:ascii="Cambria" w:hAnsi="Cambria"/>
          <w:iCs/>
          <w:sz w:val="26"/>
          <w:szCs w:val="26"/>
        </w:rPr>
        <w:t xml:space="preserve"> </w:t>
      </w:r>
      <w:r w:rsidRPr="00D95639">
        <w:rPr>
          <w:rFonts w:ascii="Cambria" w:hAnsi="Cambria" w:cs="Calibri"/>
          <w:iCs/>
          <w:sz w:val="26"/>
          <w:szCs w:val="26"/>
        </w:rPr>
        <w:t>с</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ри</w:t>
      </w:r>
      <w:r w:rsidRPr="00D95639">
        <w:rPr>
          <w:rFonts w:ascii="Cambria" w:hAnsi="Cambria"/>
          <w:iCs/>
          <w:sz w:val="26"/>
          <w:szCs w:val="26"/>
        </w:rPr>
        <w:t>́</w:t>
      </w:r>
      <w:r w:rsidRPr="00D95639">
        <w:rPr>
          <w:rFonts w:ascii="Cambria" w:hAnsi="Cambria" w:cs="Calibri"/>
          <w:iCs/>
          <w:sz w:val="26"/>
          <w:szCs w:val="26"/>
        </w:rPr>
        <w:t>х</w:t>
      </w:r>
      <w:r w:rsidRPr="00D95639">
        <w:rPr>
          <w:rFonts w:ascii="Cambria" w:hAnsi="Cambria"/>
          <w:iCs/>
          <w:sz w:val="26"/>
          <w:szCs w:val="26"/>
        </w:rPr>
        <w:t xml:space="preserve">, </w:t>
      </w:r>
      <w:r w:rsidRPr="00D95639">
        <w:rPr>
          <w:rFonts w:ascii="Cambria" w:hAnsi="Cambria" w:cs="Calibri"/>
          <w:iCs/>
          <w:sz w:val="26"/>
          <w:szCs w:val="26"/>
        </w:rPr>
        <w:t>я</w:t>
      </w:r>
      <w:r w:rsidRPr="00D95639">
        <w:rPr>
          <w:rFonts w:ascii="Cambria" w:hAnsi="Cambria"/>
          <w:iCs/>
          <w:sz w:val="26"/>
          <w:szCs w:val="26"/>
        </w:rPr>
        <w:t>́</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пр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вди</w:t>
      </w:r>
      <w:r w:rsidRPr="00D95639">
        <w:rPr>
          <w:rFonts w:ascii="Cambria" w:hAnsi="Cambria"/>
          <w:iCs/>
          <w:sz w:val="26"/>
          <w:szCs w:val="26"/>
        </w:rPr>
        <w:t>́</w:t>
      </w:r>
      <w:r w:rsidRPr="00D95639">
        <w:rPr>
          <w:rFonts w:ascii="Cambria" w:hAnsi="Cambria" w:cs="Calibri"/>
          <w:iCs/>
          <w:sz w:val="26"/>
          <w:szCs w:val="26"/>
        </w:rPr>
        <w:t>шися</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сл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весе</w:t>
      </w:r>
      <w:r w:rsidRPr="00D95639">
        <w:rPr>
          <w:rFonts w:ascii="Cambria" w:hAnsi="Cambria"/>
          <w:iCs/>
          <w:sz w:val="26"/>
          <w:szCs w:val="26"/>
        </w:rPr>
        <w:t>́</w:t>
      </w:r>
      <w:r w:rsidRPr="00D95639">
        <w:rPr>
          <w:rFonts w:ascii="Cambria" w:hAnsi="Cambria" w:cs="Calibri"/>
          <w:iCs/>
          <w:sz w:val="26"/>
          <w:szCs w:val="26"/>
        </w:rPr>
        <w:t>х</w:t>
      </w:r>
      <w:r w:rsidRPr="00D95639">
        <w:rPr>
          <w:rFonts w:ascii="Cambria" w:hAnsi="Cambria"/>
          <w:iCs/>
          <w:sz w:val="26"/>
          <w:szCs w:val="26"/>
        </w:rPr>
        <w:t xml:space="preserve"> </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и</w:t>
      </w:r>
      <w:r w:rsidRPr="00D95639">
        <w:rPr>
          <w:rFonts w:ascii="Cambria" w:hAnsi="Cambria"/>
          <w:iCs/>
          <w:sz w:val="26"/>
          <w:szCs w:val="26"/>
        </w:rPr>
        <w:t>́</w:t>
      </w:r>
      <w:r w:rsidRPr="00D95639">
        <w:rPr>
          <w:rFonts w:ascii="Cambria" w:hAnsi="Cambria" w:cs="Calibri"/>
          <w:iCs/>
          <w:sz w:val="26"/>
          <w:szCs w:val="26"/>
        </w:rPr>
        <w:t>х</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беди</w:t>
      </w:r>
      <w:r w:rsidRPr="00D95639">
        <w:rPr>
          <w:rFonts w:ascii="Cambria" w:hAnsi="Cambria"/>
          <w:iCs/>
          <w:sz w:val="26"/>
          <w:szCs w:val="26"/>
        </w:rPr>
        <w:t>́</w:t>
      </w:r>
      <w:r w:rsidRPr="00D95639">
        <w:rPr>
          <w:rFonts w:ascii="Cambria" w:hAnsi="Cambria" w:cs="Calibri"/>
          <w:iCs/>
          <w:sz w:val="26"/>
          <w:szCs w:val="26"/>
        </w:rPr>
        <w:t>ши</w:t>
      </w:r>
      <w:r w:rsidRPr="00D95639">
        <w:rPr>
          <w:rFonts w:ascii="Cambria" w:hAnsi="Cambria"/>
          <w:iCs/>
          <w:sz w:val="26"/>
          <w:szCs w:val="26"/>
        </w:rPr>
        <w:t xml:space="preserve"> </w:t>
      </w:r>
      <w:r w:rsidRPr="00D95639">
        <w:rPr>
          <w:rFonts w:ascii="Cambria" w:hAnsi="Cambria" w:cs="Calibri"/>
          <w:iCs/>
          <w:sz w:val="26"/>
          <w:szCs w:val="26"/>
        </w:rPr>
        <w:t>внегд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суди</w:t>
      </w:r>
      <w:r w:rsidRPr="00D95639">
        <w:rPr>
          <w:rFonts w:ascii="Cambria" w:hAnsi="Cambria"/>
          <w:iCs/>
          <w:sz w:val="26"/>
          <w:szCs w:val="26"/>
        </w:rPr>
        <w:t>́</w:t>
      </w:r>
      <w:r w:rsidRPr="00D95639">
        <w:rPr>
          <w:rFonts w:ascii="Cambria" w:hAnsi="Cambria" w:cs="Calibri"/>
          <w:iCs/>
          <w:sz w:val="26"/>
          <w:szCs w:val="26"/>
        </w:rPr>
        <w:t>ти</w:t>
      </w:r>
      <w:r w:rsidRPr="00D95639">
        <w:rPr>
          <w:rFonts w:ascii="Cambria" w:hAnsi="Cambria"/>
          <w:iCs/>
          <w:sz w:val="26"/>
          <w:szCs w:val="26"/>
        </w:rPr>
        <w:t xml:space="preserve"> </w:t>
      </w:r>
      <w:r w:rsidRPr="00D95639">
        <w:rPr>
          <w:rFonts w:ascii="Cambria" w:hAnsi="Cambria" w:cs="Calibri"/>
          <w:iCs/>
          <w:sz w:val="26"/>
          <w:szCs w:val="26"/>
        </w:rPr>
        <w:t>Ти</w:t>
      </w:r>
      <w:r w:rsidRPr="00D95639">
        <w:rPr>
          <w:rFonts w:ascii="Cambria" w:hAnsi="Cambria"/>
          <w:iCs/>
          <w:sz w:val="26"/>
          <w:szCs w:val="26"/>
        </w:rPr>
        <w:t xml:space="preserve">. </w:t>
      </w:r>
      <w:r w:rsidRPr="00D95639">
        <w:rPr>
          <w:rFonts w:ascii="Cambria" w:hAnsi="Cambria" w:cs="Calibri"/>
          <w:iCs/>
          <w:sz w:val="26"/>
          <w:szCs w:val="26"/>
        </w:rPr>
        <w:t>Се</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в</w:t>
      </w:r>
      <w:r w:rsidRPr="00D95639">
        <w:rPr>
          <w:rFonts w:ascii="Cambria" w:hAnsi="Cambria"/>
          <w:iCs/>
          <w:sz w:val="26"/>
          <w:szCs w:val="26"/>
        </w:rPr>
        <w:t xml:space="preserve"> </w:t>
      </w:r>
      <w:r w:rsidRPr="00D95639">
        <w:rPr>
          <w:rFonts w:ascii="Cambria" w:hAnsi="Cambria" w:cs="Calibri"/>
          <w:iCs/>
          <w:sz w:val="26"/>
          <w:szCs w:val="26"/>
        </w:rPr>
        <w:t>безз</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ниих</w:t>
      </w:r>
      <w:r w:rsidRPr="00D95639">
        <w:rPr>
          <w:rFonts w:ascii="Cambria" w:hAnsi="Cambria"/>
          <w:iCs/>
          <w:sz w:val="26"/>
          <w:szCs w:val="26"/>
        </w:rPr>
        <w:t xml:space="preserve"> </w:t>
      </w:r>
      <w:r w:rsidRPr="00D95639">
        <w:rPr>
          <w:rFonts w:ascii="Cambria" w:hAnsi="Cambria" w:cs="Calibri"/>
          <w:iCs/>
          <w:sz w:val="26"/>
          <w:szCs w:val="26"/>
        </w:rPr>
        <w:t>з</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ч</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т</w:t>
      </w:r>
      <w:r w:rsidRPr="00D95639">
        <w:rPr>
          <w:rFonts w:ascii="Cambria" w:hAnsi="Cambria"/>
          <w:iCs/>
          <w:sz w:val="26"/>
          <w:szCs w:val="26"/>
        </w:rPr>
        <w:t xml:space="preserve"> </w:t>
      </w:r>
      <w:r w:rsidRPr="00D95639">
        <w:rPr>
          <w:rFonts w:ascii="Cambria" w:hAnsi="Cambria" w:cs="Calibri"/>
          <w:iCs/>
          <w:sz w:val="26"/>
          <w:szCs w:val="26"/>
        </w:rPr>
        <w:t>есмь</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гресе</w:t>
      </w:r>
      <w:r w:rsidRPr="00D95639">
        <w:rPr>
          <w:rFonts w:ascii="Cambria" w:hAnsi="Cambria"/>
          <w:iCs/>
          <w:sz w:val="26"/>
          <w:szCs w:val="26"/>
        </w:rPr>
        <w:t>́</w:t>
      </w:r>
      <w:r w:rsidRPr="00D95639">
        <w:rPr>
          <w:rFonts w:ascii="Cambria" w:hAnsi="Cambria" w:cs="Calibri"/>
          <w:iCs/>
          <w:sz w:val="26"/>
          <w:szCs w:val="26"/>
        </w:rPr>
        <w:t>х</w:t>
      </w:r>
      <w:r w:rsidRPr="00D95639">
        <w:rPr>
          <w:rFonts w:ascii="Cambria" w:hAnsi="Cambria"/>
          <w:iCs/>
          <w:sz w:val="26"/>
          <w:szCs w:val="26"/>
        </w:rPr>
        <w:t xml:space="preserve"> </w:t>
      </w:r>
      <w:r w:rsidRPr="00D95639">
        <w:rPr>
          <w:rFonts w:ascii="Cambria" w:hAnsi="Cambria" w:cs="Calibri"/>
          <w:iCs/>
          <w:sz w:val="26"/>
          <w:szCs w:val="26"/>
        </w:rPr>
        <w:t>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ди</w:t>
      </w:r>
      <w:r w:rsidRPr="00D95639">
        <w:rPr>
          <w:rFonts w:ascii="Cambria" w:hAnsi="Cambria"/>
          <w:iCs/>
          <w:sz w:val="26"/>
          <w:szCs w:val="26"/>
        </w:rPr>
        <w:t xml:space="preserve">́ </w:t>
      </w:r>
      <w:r w:rsidRPr="00D95639">
        <w:rPr>
          <w:rFonts w:ascii="Cambria" w:hAnsi="Cambria" w:cs="Calibri"/>
          <w:iCs/>
          <w:sz w:val="26"/>
          <w:szCs w:val="26"/>
        </w:rPr>
        <w:t>мя</w:t>
      </w:r>
      <w:r w:rsidRPr="00D95639">
        <w:rPr>
          <w:rFonts w:ascii="Cambria" w:hAnsi="Cambria"/>
          <w:iCs/>
          <w:sz w:val="26"/>
          <w:szCs w:val="26"/>
        </w:rPr>
        <w:t xml:space="preserve"> </w:t>
      </w:r>
      <w:r w:rsidRPr="00D95639">
        <w:rPr>
          <w:rFonts w:ascii="Cambria" w:hAnsi="Cambria" w:cs="Calibri"/>
          <w:iCs/>
          <w:sz w:val="26"/>
          <w:szCs w:val="26"/>
        </w:rPr>
        <w:t>м</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ти</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я</w:t>
      </w:r>
      <w:r w:rsidRPr="00D95639">
        <w:rPr>
          <w:rFonts w:ascii="Cambria" w:hAnsi="Cambria"/>
          <w:iCs/>
          <w:sz w:val="26"/>
          <w:szCs w:val="26"/>
        </w:rPr>
        <w:t xml:space="preserve">́. </w:t>
      </w:r>
      <w:r w:rsidRPr="00D95639">
        <w:rPr>
          <w:rFonts w:ascii="Cambria" w:hAnsi="Cambria" w:cs="Calibri"/>
          <w:iCs/>
          <w:sz w:val="26"/>
          <w:szCs w:val="26"/>
        </w:rPr>
        <w:t>Се</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w:t>
      </w:r>
      <w:r w:rsidRPr="00D95639">
        <w:rPr>
          <w:rFonts w:ascii="Cambria" w:hAnsi="Cambria" w:cs="Calibri"/>
          <w:iCs/>
          <w:sz w:val="26"/>
          <w:szCs w:val="26"/>
        </w:rPr>
        <w:t>стину</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злюби</w:t>
      </w:r>
      <w:r w:rsidRPr="00D95639">
        <w:rPr>
          <w:rFonts w:ascii="Cambria" w:hAnsi="Cambria"/>
          <w:iCs/>
          <w:sz w:val="26"/>
          <w:szCs w:val="26"/>
        </w:rPr>
        <w:t>́</w:t>
      </w:r>
      <w:r w:rsidRPr="00D95639">
        <w:rPr>
          <w:rFonts w:ascii="Cambria" w:hAnsi="Cambria" w:cs="Calibri"/>
          <w:iCs/>
          <w:sz w:val="26"/>
          <w:szCs w:val="26"/>
        </w:rPr>
        <w:t>л</w:t>
      </w:r>
      <w:r w:rsidRPr="00D95639">
        <w:rPr>
          <w:rFonts w:ascii="Cambria" w:hAnsi="Cambria"/>
          <w:iCs/>
          <w:sz w:val="26"/>
          <w:szCs w:val="26"/>
        </w:rPr>
        <w:t xml:space="preserve"> </w:t>
      </w:r>
      <w:r w:rsidRPr="00D95639">
        <w:rPr>
          <w:rFonts w:ascii="Cambria" w:hAnsi="Cambria" w:cs="Calibri"/>
          <w:iCs/>
          <w:sz w:val="26"/>
          <w:szCs w:val="26"/>
        </w:rPr>
        <w:t>еси</w:t>
      </w:r>
      <w:r w:rsidRPr="00D95639">
        <w:rPr>
          <w:rFonts w:ascii="Cambria" w:hAnsi="Cambria"/>
          <w:iCs/>
          <w:sz w:val="26"/>
          <w:szCs w:val="26"/>
        </w:rPr>
        <w:t xml:space="preserve">́; </w:t>
      </w:r>
      <w:r w:rsidRPr="00D95639">
        <w:rPr>
          <w:rFonts w:ascii="Cambria" w:hAnsi="Cambria" w:cs="Calibri"/>
          <w:iCs/>
          <w:sz w:val="26"/>
          <w:szCs w:val="26"/>
        </w:rPr>
        <w:t>безве</w:t>
      </w:r>
      <w:r w:rsidRPr="00D95639">
        <w:rPr>
          <w:rFonts w:ascii="Cambria" w:hAnsi="Cambria"/>
          <w:iCs/>
          <w:sz w:val="26"/>
          <w:szCs w:val="26"/>
        </w:rPr>
        <w:t>́</w:t>
      </w:r>
      <w:r w:rsidRPr="00D95639">
        <w:rPr>
          <w:rFonts w:ascii="Cambria" w:hAnsi="Cambria" w:cs="Calibri"/>
          <w:iCs/>
          <w:sz w:val="26"/>
          <w:szCs w:val="26"/>
        </w:rPr>
        <w:t>стн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я</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йн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я</w:t>
      </w:r>
      <w:r w:rsidRPr="00D95639">
        <w:rPr>
          <w:rFonts w:ascii="Cambria" w:hAnsi="Cambria"/>
          <w:iCs/>
          <w:sz w:val="26"/>
          <w:szCs w:val="26"/>
        </w:rPr>
        <w:t xml:space="preserve"> </w:t>
      </w:r>
      <w:r w:rsidRPr="00D95639">
        <w:rPr>
          <w:rFonts w:ascii="Cambria" w:hAnsi="Cambria" w:cs="Calibri"/>
          <w:iCs/>
          <w:sz w:val="26"/>
          <w:szCs w:val="26"/>
        </w:rPr>
        <w:t>прему</w:t>
      </w:r>
      <w:r w:rsidRPr="00D95639">
        <w:rPr>
          <w:rFonts w:ascii="Cambria" w:hAnsi="Cambria"/>
          <w:iCs/>
          <w:sz w:val="26"/>
          <w:szCs w:val="26"/>
        </w:rPr>
        <w:t>́</w:t>
      </w:r>
      <w:r w:rsidRPr="00D95639">
        <w:rPr>
          <w:rFonts w:ascii="Cambria" w:hAnsi="Cambria" w:cs="Calibri"/>
          <w:iCs/>
          <w:sz w:val="26"/>
          <w:szCs w:val="26"/>
        </w:rPr>
        <w:t>др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сти</w:t>
      </w:r>
      <w:r w:rsidRPr="00D95639">
        <w:rPr>
          <w:rFonts w:ascii="Cambria" w:hAnsi="Cambria"/>
          <w:iCs/>
          <w:sz w:val="26"/>
          <w:szCs w:val="26"/>
        </w:rPr>
        <w:t xml:space="preserve"> </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ея</w:t>
      </w:r>
      <w:r w:rsidRPr="00D95639">
        <w:rPr>
          <w:rFonts w:ascii="Cambria" w:hAnsi="Cambria"/>
          <w:iCs/>
          <w:sz w:val="26"/>
          <w:szCs w:val="26"/>
        </w:rPr>
        <w:t xml:space="preserve">́ </w:t>
      </w:r>
      <w:r w:rsidRPr="00D95639">
        <w:rPr>
          <w:rFonts w:ascii="Cambria" w:hAnsi="Cambria" w:cs="Calibri"/>
          <w:iCs/>
          <w:sz w:val="26"/>
          <w:szCs w:val="26"/>
        </w:rPr>
        <w:t>яви</w:t>
      </w:r>
      <w:r w:rsidRPr="00D95639">
        <w:rPr>
          <w:rFonts w:ascii="Cambria" w:hAnsi="Cambria"/>
          <w:iCs/>
          <w:sz w:val="26"/>
          <w:szCs w:val="26"/>
        </w:rPr>
        <w:t>́</w:t>
      </w:r>
      <w:r w:rsidRPr="00D95639">
        <w:rPr>
          <w:rFonts w:ascii="Cambria" w:hAnsi="Cambria" w:cs="Calibri"/>
          <w:iCs/>
          <w:sz w:val="26"/>
          <w:szCs w:val="26"/>
        </w:rPr>
        <w:t>л</w:t>
      </w:r>
      <w:r w:rsidRPr="00D95639">
        <w:rPr>
          <w:rFonts w:ascii="Cambria" w:hAnsi="Cambria"/>
          <w:iCs/>
          <w:sz w:val="26"/>
          <w:szCs w:val="26"/>
        </w:rPr>
        <w:t xml:space="preserve"> </w:t>
      </w:r>
      <w:r w:rsidRPr="00D95639">
        <w:rPr>
          <w:rFonts w:ascii="Cambria" w:hAnsi="Cambria" w:cs="Calibri"/>
          <w:iCs/>
          <w:sz w:val="26"/>
          <w:szCs w:val="26"/>
        </w:rPr>
        <w:t>ми</w:t>
      </w:r>
      <w:r w:rsidRPr="00D95639">
        <w:rPr>
          <w:rFonts w:ascii="Cambria" w:hAnsi="Cambria"/>
          <w:iCs/>
          <w:sz w:val="26"/>
          <w:szCs w:val="26"/>
        </w:rPr>
        <w:t xml:space="preserve"> </w:t>
      </w:r>
      <w:r w:rsidRPr="00D95639">
        <w:rPr>
          <w:rFonts w:ascii="Cambria" w:hAnsi="Cambria" w:cs="Calibri"/>
          <w:iCs/>
          <w:sz w:val="26"/>
          <w:szCs w:val="26"/>
        </w:rPr>
        <w:t>еси</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кр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пи</w:t>
      </w:r>
      <w:r w:rsidRPr="00D95639">
        <w:rPr>
          <w:rFonts w:ascii="Cambria" w:hAnsi="Cambria"/>
          <w:iCs/>
          <w:sz w:val="26"/>
          <w:szCs w:val="26"/>
        </w:rPr>
        <w:t>́</w:t>
      </w:r>
      <w:r w:rsidRPr="00D95639">
        <w:rPr>
          <w:rFonts w:ascii="Cambria" w:hAnsi="Cambria" w:cs="Calibri"/>
          <w:iCs/>
          <w:sz w:val="26"/>
          <w:szCs w:val="26"/>
        </w:rPr>
        <w:t>ши</w:t>
      </w:r>
      <w:r w:rsidRPr="00D95639">
        <w:rPr>
          <w:rFonts w:ascii="Cambria" w:hAnsi="Cambria"/>
          <w:iCs/>
          <w:sz w:val="26"/>
          <w:szCs w:val="26"/>
        </w:rPr>
        <w:t xml:space="preserve"> </w:t>
      </w:r>
      <w:r w:rsidRPr="00D95639">
        <w:rPr>
          <w:rFonts w:ascii="Cambria" w:hAnsi="Cambria" w:cs="Calibri"/>
          <w:iCs/>
          <w:sz w:val="26"/>
          <w:szCs w:val="26"/>
        </w:rPr>
        <w:t>мя</w:t>
      </w:r>
      <w:r w:rsidRPr="00D95639">
        <w:rPr>
          <w:rFonts w:ascii="Cambria" w:hAnsi="Cambria"/>
          <w:iCs/>
          <w:sz w:val="26"/>
          <w:szCs w:val="26"/>
        </w:rPr>
        <w:t xml:space="preserve"> </w:t>
      </w:r>
      <w:r w:rsidRPr="00D95639">
        <w:rPr>
          <w:rFonts w:ascii="Cambria" w:hAnsi="Cambria" w:cs="Calibri"/>
          <w:iCs/>
          <w:sz w:val="26"/>
          <w:szCs w:val="26"/>
        </w:rPr>
        <w:t>исс</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м</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чи</w:t>
      </w:r>
      <w:r w:rsidRPr="00D95639">
        <w:rPr>
          <w:rFonts w:ascii="Cambria" w:hAnsi="Cambria"/>
          <w:iCs/>
          <w:sz w:val="26"/>
          <w:szCs w:val="26"/>
        </w:rPr>
        <w:t>́</w:t>
      </w:r>
      <w:r w:rsidRPr="00D95639">
        <w:rPr>
          <w:rFonts w:ascii="Cambria" w:hAnsi="Cambria" w:cs="Calibri"/>
          <w:iCs/>
          <w:sz w:val="26"/>
          <w:szCs w:val="26"/>
        </w:rPr>
        <w:t>щуся</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мы</w:t>
      </w:r>
      <w:r w:rsidRPr="00D95639">
        <w:rPr>
          <w:rFonts w:ascii="Cambria" w:hAnsi="Cambria"/>
          <w:iCs/>
          <w:sz w:val="26"/>
          <w:szCs w:val="26"/>
        </w:rPr>
        <w:t>́</w:t>
      </w:r>
      <w:r w:rsidRPr="00D95639">
        <w:rPr>
          <w:rFonts w:ascii="Cambria" w:hAnsi="Cambria" w:cs="Calibri"/>
          <w:iCs/>
          <w:sz w:val="26"/>
          <w:szCs w:val="26"/>
        </w:rPr>
        <w:t>еши</w:t>
      </w:r>
      <w:r w:rsidRPr="00D95639">
        <w:rPr>
          <w:rFonts w:ascii="Cambria" w:hAnsi="Cambria"/>
          <w:iCs/>
          <w:sz w:val="26"/>
          <w:szCs w:val="26"/>
        </w:rPr>
        <w:t xml:space="preserve"> </w:t>
      </w:r>
      <w:r w:rsidRPr="00D95639">
        <w:rPr>
          <w:rFonts w:ascii="Cambria" w:hAnsi="Cambria" w:cs="Calibri"/>
          <w:iCs/>
          <w:sz w:val="26"/>
          <w:szCs w:val="26"/>
        </w:rPr>
        <w:t>мя</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п</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че</w:t>
      </w:r>
      <w:r w:rsidRPr="00D95639">
        <w:rPr>
          <w:rFonts w:ascii="Cambria" w:hAnsi="Cambria"/>
          <w:iCs/>
          <w:sz w:val="26"/>
          <w:szCs w:val="26"/>
        </w:rPr>
        <w:t xml:space="preserve"> </w:t>
      </w:r>
      <w:r w:rsidRPr="00D95639">
        <w:rPr>
          <w:rFonts w:ascii="Cambria" w:hAnsi="Cambria" w:cs="Calibri"/>
          <w:iCs/>
          <w:sz w:val="26"/>
          <w:szCs w:val="26"/>
        </w:rPr>
        <w:t>сне</w:t>
      </w:r>
      <w:r w:rsidRPr="00D95639">
        <w:rPr>
          <w:rFonts w:ascii="Cambria" w:hAnsi="Cambria"/>
          <w:iCs/>
          <w:sz w:val="26"/>
          <w:szCs w:val="26"/>
        </w:rPr>
        <w:t>́</w:t>
      </w:r>
      <w:r w:rsidRPr="00D95639">
        <w:rPr>
          <w:rFonts w:ascii="Cambria" w:hAnsi="Cambria" w:cs="Calibri"/>
          <w:iCs/>
          <w:sz w:val="26"/>
          <w:szCs w:val="26"/>
        </w:rPr>
        <w:t>г</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убелю</w:t>
      </w:r>
      <w:r w:rsidRPr="00D95639">
        <w:rPr>
          <w:rFonts w:ascii="Cambria" w:hAnsi="Cambria"/>
          <w:iCs/>
          <w:sz w:val="26"/>
          <w:szCs w:val="26"/>
        </w:rPr>
        <w:t>́</w:t>
      </w:r>
      <w:r w:rsidRPr="00D95639">
        <w:rPr>
          <w:rFonts w:ascii="Cambria" w:hAnsi="Cambria" w:cs="Calibri"/>
          <w:iCs/>
          <w:sz w:val="26"/>
          <w:szCs w:val="26"/>
        </w:rPr>
        <w:t>ся</w:t>
      </w:r>
      <w:r w:rsidRPr="00D95639">
        <w:rPr>
          <w:rFonts w:ascii="Cambria" w:hAnsi="Cambria"/>
          <w:iCs/>
          <w:sz w:val="26"/>
          <w:szCs w:val="26"/>
        </w:rPr>
        <w:t xml:space="preserve">. </w:t>
      </w:r>
      <w:r w:rsidRPr="00D95639">
        <w:rPr>
          <w:rFonts w:ascii="Cambria" w:hAnsi="Cambria" w:cs="Calibri"/>
          <w:iCs/>
          <w:sz w:val="26"/>
          <w:szCs w:val="26"/>
        </w:rPr>
        <w:t>Слу</w:t>
      </w:r>
      <w:r w:rsidRPr="00D95639">
        <w:rPr>
          <w:rFonts w:ascii="Cambria" w:hAnsi="Cambria"/>
          <w:iCs/>
          <w:sz w:val="26"/>
          <w:szCs w:val="26"/>
        </w:rPr>
        <w:t>́</w:t>
      </w:r>
      <w:r w:rsidRPr="00D95639">
        <w:rPr>
          <w:rFonts w:ascii="Cambria" w:hAnsi="Cambria" w:cs="Calibri"/>
          <w:iCs/>
          <w:sz w:val="26"/>
          <w:szCs w:val="26"/>
        </w:rPr>
        <w:t>ху</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ему</w:t>
      </w:r>
      <w:r w:rsidRPr="00D95639">
        <w:rPr>
          <w:rFonts w:ascii="Cambria" w:hAnsi="Cambria"/>
          <w:iCs/>
          <w:sz w:val="26"/>
          <w:szCs w:val="26"/>
        </w:rPr>
        <w:t xml:space="preserve">́ </w:t>
      </w:r>
      <w:r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си</w:t>
      </w:r>
      <w:r w:rsidRPr="00D95639">
        <w:rPr>
          <w:rFonts w:ascii="Cambria" w:hAnsi="Cambria"/>
          <w:iCs/>
          <w:sz w:val="26"/>
          <w:szCs w:val="26"/>
        </w:rPr>
        <w:t xml:space="preserve"> </w:t>
      </w:r>
      <w:r w:rsidRPr="00D95639">
        <w:rPr>
          <w:rFonts w:ascii="Cambria" w:hAnsi="Cambria" w:cs="Calibri"/>
          <w:iCs/>
          <w:sz w:val="26"/>
          <w:szCs w:val="26"/>
        </w:rPr>
        <w:t>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д</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сть</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весе</w:t>
      </w:r>
      <w:r w:rsidRPr="00D95639">
        <w:rPr>
          <w:rFonts w:ascii="Cambria" w:hAnsi="Cambria"/>
          <w:iCs/>
          <w:sz w:val="26"/>
          <w:szCs w:val="26"/>
        </w:rPr>
        <w:t>́</w:t>
      </w:r>
      <w:r w:rsidRPr="00D95639">
        <w:rPr>
          <w:rFonts w:ascii="Cambria" w:hAnsi="Cambria" w:cs="Calibri"/>
          <w:iCs/>
          <w:sz w:val="26"/>
          <w:szCs w:val="26"/>
        </w:rPr>
        <w:t>лие</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зр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дуются</w:t>
      </w:r>
      <w:r w:rsidRPr="00D95639">
        <w:rPr>
          <w:rFonts w:ascii="Cambria" w:hAnsi="Cambria"/>
          <w:iCs/>
          <w:sz w:val="26"/>
          <w:szCs w:val="26"/>
        </w:rPr>
        <w:t xml:space="preserve"> </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сти</w:t>
      </w:r>
      <w:r w:rsidRPr="00D95639">
        <w:rPr>
          <w:rFonts w:ascii="Cambria" w:hAnsi="Cambria"/>
          <w:iCs/>
          <w:sz w:val="26"/>
          <w:szCs w:val="26"/>
        </w:rPr>
        <w:t xml:space="preserve"> </w:t>
      </w:r>
      <w:r w:rsidRPr="00D95639">
        <w:rPr>
          <w:rFonts w:ascii="Cambria" w:hAnsi="Cambria" w:cs="Calibri"/>
          <w:iCs/>
          <w:sz w:val="26"/>
          <w:szCs w:val="26"/>
        </w:rPr>
        <w:t>смире</w:t>
      </w:r>
      <w:r w:rsidRPr="00D95639">
        <w:rPr>
          <w:rFonts w:ascii="Cambria" w:hAnsi="Cambria"/>
          <w:iCs/>
          <w:sz w:val="26"/>
          <w:szCs w:val="26"/>
        </w:rPr>
        <w:t>́</w:t>
      </w:r>
      <w:r w:rsidRPr="00D95639">
        <w:rPr>
          <w:rFonts w:ascii="Cambria" w:hAnsi="Cambria" w:cs="Calibri"/>
          <w:iCs/>
          <w:sz w:val="26"/>
          <w:szCs w:val="26"/>
        </w:rPr>
        <w:t>нныя</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твр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ти</w:t>
      </w:r>
      <w:r w:rsidRPr="00D95639">
        <w:rPr>
          <w:rFonts w:ascii="Cambria" w:hAnsi="Cambria"/>
          <w:iCs/>
          <w:sz w:val="26"/>
          <w:szCs w:val="26"/>
        </w:rPr>
        <w:t xml:space="preserve">́ </w:t>
      </w:r>
      <w:r w:rsidRPr="00D95639">
        <w:rPr>
          <w:rFonts w:ascii="Cambria" w:hAnsi="Cambria" w:cs="Calibri"/>
          <w:iCs/>
          <w:sz w:val="26"/>
          <w:szCs w:val="26"/>
        </w:rPr>
        <w:t>лице</w:t>
      </w:r>
      <w:r w:rsidRPr="00D95639">
        <w:rPr>
          <w:rFonts w:ascii="Cambria" w:hAnsi="Cambria"/>
          <w:iCs/>
          <w:sz w:val="26"/>
          <w:szCs w:val="26"/>
        </w:rPr>
        <w:t xml:space="preserve">́ </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w:t>
      </w:r>
      <w:r w:rsidRPr="00D95639">
        <w:rPr>
          <w:rFonts w:ascii="Cambria" w:hAnsi="Cambria"/>
          <w:iCs/>
          <w:sz w:val="26"/>
          <w:szCs w:val="26"/>
        </w:rPr>
        <w:t xml:space="preserve"> </w:t>
      </w:r>
      <w:r w:rsidRPr="00D95639">
        <w:rPr>
          <w:rFonts w:ascii="Cambria" w:hAnsi="Cambria" w:cs="Calibri"/>
          <w:iCs/>
          <w:sz w:val="26"/>
          <w:szCs w:val="26"/>
        </w:rPr>
        <w:t>грех</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и</w:t>
      </w:r>
      <w:r w:rsidRPr="00D95639">
        <w:rPr>
          <w:rFonts w:ascii="Cambria" w:hAnsi="Cambria"/>
          <w:iCs/>
          <w:sz w:val="26"/>
          <w:szCs w:val="26"/>
        </w:rPr>
        <w:t>́</w:t>
      </w:r>
      <w:r w:rsidRPr="00D95639">
        <w:rPr>
          <w:rFonts w:ascii="Cambria" w:hAnsi="Cambria" w:cs="Calibri"/>
          <w:iCs/>
          <w:sz w:val="26"/>
          <w:szCs w:val="26"/>
        </w:rPr>
        <w:t>х</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вся</w:t>
      </w:r>
      <w:r w:rsidRPr="00D95639">
        <w:rPr>
          <w:rFonts w:ascii="Cambria" w:hAnsi="Cambria"/>
          <w:iCs/>
          <w:sz w:val="26"/>
          <w:szCs w:val="26"/>
        </w:rPr>
        <w:t xml:space="preserve"> </w:t>
      </w:r>
      <w:r w:rsidRPr="00D95639">
        <w:rPr>
          <w:rFonts w:ascii="Cambria" w:hAnsi="Cambria" w:cs="Calibri"/>
          <w:iCs/>
          <w:sz w:val="26"/>
          <w:szCs w:val="26"/>
        </w:rPr>
        <w:t>безз</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ния</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я</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чи</w:t>
      </w:r>
      <w:r w:rsidRPr="00D95639">
        <w:rPr>
          <w:rFonts w:ascii="Cambria" w:hAnsi="Cambria"/>
          <w:iCs/>
          <w:sz w:val="26"/>
          <w:szCs w:val="26"/>
        </w:rPr>
        <w:t>́</w:t>
      </w:r>
      <w:r w:rsidRPr="00D95639">
        <w:rPr>
          <w:rFonts w:ascii="Cambria" w:hAnsi="Cambria" w:cs="Calibri"/>
          <w:iCs/>
          <w:sz w:val="26"/>
          <w:szCs w:val="26"/>
        </w:rPr>
        <w:t>сти</w:t>
      </w:r>
      <w:r w:rsidRPr="00D95639">
        <w:rPr>
          <w:rFonts w:ascii="Cambria" w:hAnsi="Cambria"/>
          <w:iCs/>
          <w:sz w:val="26"/>
          <w:szCs w:val="26"/>
        </w:rPr>
        <w:t xml:space="preserve">. </w:t>
      </w:r>
      <w:r w:rsidRPr="00D95639">
        <w:rPr>
          <w:rFonts w:ascii="Cambria" w:hAnsi="Cambria" w:cs="Calibri"/>
          <w:iCs/>
          <w:sz w:val="26"/>
          <w:szCs w:val="26"/>
        </w:rPr>
        <w:t>Се</w:t>
      </w:r>
      <w:r w:rsidRPr="00D95639">
        <w:rPr>
          <w:rFonts w:ascii="Cambria" w:hAnsi="Cambria"/>
          <w:iCs/>
          <w:sz w:val="26"/>
          <w:szCs w:val="26"/>
        </w:rPr>
        <w:t>́</w:t>
      </w:r>
      <w:r w:rsidRPr="00D95639">
        <w:rPr>
          <w:rFonts w:ascii="Cambria" w:hAnsi="Cambria" w:cs="Calibri"/>
          <w:iCs/>
          <w:sz w:val="26"/>
          <w:szCs w:val="26"/>
        </w:rPr>
        <w:t>рдце</w:t>
      </w:r>
      <w:r w:rsidRPr="00D95639">
        <w:rPr>
          <w:rFonts w:ascii="Cambria" w:hAnsi="Cambria"/>
          <w:iCs/>
          <w:sz w:val="26"/>
          <w:szCs w:val="26"/>
        </w:rPr>
        <w:t xml:space="preserve"> </w:t>
      </w:r>
      <w:r w:rsidRPr="00D95639">
        <w:rPr>
          <w:rFonts w:ascii="Cambria" w:hAnsi="Cambria" w:cs="Calibri"/>
          <w:iCs/>
          <w:sz w:val="26"/>
          <w:szCs w:val="26"/>
        </w:rPr>
        <w:t>чи</w:t>
      </w:r>
      <w:r w:rsidRPr="00D95639">
        <w:rPr>
          <w:rFonts w:ascii="Cambria" w:hAnsi="Cambria"/>
          <w:iCs/>
          <w:sz w:val="26"/>
          <w:szCs w:val="26"/>
        </w:rPr>
        <w:t>́</w:t>
      </w:r>
      <w:r w:rsidRPr="00D95639">
        <w:rPr>
          <w:rFonts w:ascii="Cambria" w:hAnsi="Cambria" w:cs="Calibri"/>
          <w:iCs/>
          <w:sz w:val="26"/>
          <w:szCs w:val="26"/>
        </w:rPr>
        <w:t>ст</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с</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зи</w:t>
      </w:r>
      <w:r w:rsidRPr="00D95639">
        <w:rPr>
          <w:rFonts w:ascii="Cambria" w:hAnsi="Cambria"/>
          <w:iCs/>
          <w:sz w:val="26"/>
          <w:szCs w:val="26"/>
        </w:rPr>
        <w:t>́</w:t>
      </w:r>
      <w:r w:rsidRPr="00D95639">
        <w:rPr>
          <w:rFonts w:ascii="Cambria" w:hAnsi="Cambria" w:cs="Calibri"/>
          <w:iCs/>
          <w:sz w:val="26"/>
          <w:szCs w:val="26"/>
        </w:rPr>
        <w:t>жди</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мне</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же</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дух</w:t>
      </w:r>
      <w:r w:rsidRPr="00D95639">
        <w:rPr>
          <w:rFonts w:ascii="Cambria" w:hAnsi="Cambria"/>
          <w:iCs/>
          <w:sz w:val="26"/>
          <w:szCs w:val="26"/>
        </w:rPr>
        <w:t xml:space="preserve"> </w:t>
      </w:r>
      <w:r w:rsidRPr="00D95639">
        <w:rPr>
          <w:rFonts w:ascii="Cambria" w:hAnsi="Cambria" w:cs="Calibri"/>
          <w:iCs/>
          <w:sz w:val="26"/>
          <w:szCs w:val="26"/>
        </w:rPr>
        <w:t>пр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бн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ви</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утр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бе</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w:t>
      </w:r>
      <w:r w:rsidRPr="00D95639">
        <w:rPr>
          <w:rFonts w:ascii="Cambria" w:hAnsi="Cambria"/>
          <w:iCs/>
          <w:sz w:val="26"/>
          <w:szCs w:val="26"/>
        </w:rPr>
        <w:t>́</w:t>
      </w:r>
      <w:r w:rsidRPr="00D95639">
        <w:rPr>
          <w:rFonts w:ascii="Cambria" w:hAnsi="Cambria" w:cs="Calibri"/>
          <w:iCs/>
          <w:sz w:val="26"/>
          <w:szCs w:val="26"/>
        </w:rPr>
        <w:t>й</w:t>
      </w:r>
      <w:r w:rsidRPr="00D95639">
        <w:rPr>
          <w:rFonts w:ascii="Cambria" w:hAnsi="Cambria"/>
          <w:iCs/>
          <w:sz w:val="26"/>
          <w:szCs w:val="26"/>
        </w:rPr>
        <w:t xml:space="preserve">. </w:t>
      </w:r>
      <w:r w:rsidRPr="00D95639">
        <w:rPr>
          <w:rFonts w:ascii="Cambria" w:hAnsi="Cambria" w:cs="Calibri"/>
          <w:iCs/>
          <w:sz w:val="26"/>
          <w:szCs w:val="26"/>
        </w:rPr>
        <w:t>Не</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тве</w:t>
      </w:r>
      <w:r w:rsidRPr="00D95639">
        <w:rPr>
          <w:rFonts w:ascii="Cambria" w:hAnsi="Cambria"/>
          <w:iCs/>
          <w:sz w:val="26"/>
          <w:szCs w:val="26"/>
        </w:rPr>
        <w:t>́</w:t>
      </w:r>
      <w:r w:rsidRPr="00D95639">
        <w:rPr>
          <w:rFonts w:ascii="Cambria" w:hAnsi="Cambria" w:cs="Calibri"/>
          <w:iCs/>
          <w:sz w:val="26"/>
          <w:szCs w:val="26"/>
        </w:rPr>
        <w:t>ржи</w:t>
      </w:r>
      <w:r w:rsidRPr="00D95639">
        <w:rPr>
          <w:rFonts w:ascii="Cambria" w:hAnsi="Cambria"/>
          <w:iCs/>
          <w:sz w:val="26"/>
          <w:szCs w:val="26"/>
        </w:rPr>
        <w:t xml:space="preserve"> </w:t>
      </w:r>
      <w:r w:rsidRPr="00D95639">
        <w:rPr>
          <w:rFonts w:ascii="Cambria" w:hAnsi="Cambria" w:cs="Calibri"/>
          <w:iCs/>
          <w:sz w:val="26"/>
          <w:szCs w:val="26"/>
        </w:rPr>
        <w:t>мене</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w:t>
      </w:r>
      <w:r w:rsidRPr="00D95639">
        <w:rPr>
          <w:rFonts w:ascii="Cambria" w:hAnsi="Cambria"/>
          <w:iCs/>
          <w:sz w:val="26"/>
          <w:szCs w:val="26"/>
        </w:rPr>
        <w:t xml:space="preserve"> </w:t>
      </w:r>
      <w:r w:rsidRPr="00D95639">
        <w:rPr>
          <w:rFonts w:ascii="Cambria" w:hAnsi="Cambria" w:cs="Calibri"/>
          <w:iCs/>
          <w:sz w:val="26"/>
          <w:szCs w:val="26"/>
        </w:rPr>
        <w:t>лиц</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Ду</w:t>
      </w:r>
      <w:r w:rsidRPr="00D95639">
        <w:rPr>
          <w:rFonts w:ascii="Cambria" w:hAnsi="Cambria"/>
          <w:iCs/>
          <w:sz w:val="26"/>
          <w:szCs w:val="26"/>
        </w:rPr>
        <w:t>́</w:t>
      </w:r>
      <w:r w:rsidRPr="00D95639">
        <w:rPr>
          <w:rFonts w:ascii="Cambria" w:hAnsi="Cambria" w:cs="Calibri"/>
          <w:iCs/>
          <w:sz w:val="26"/>
          <w:szCs w:val="26"/>
        </w:rPr>
        <w:t>х</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Свят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не</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тыми</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w:t>
      </w:r>
      <w:r w:rsidRPr="00D95639">
        <w:rPr>
          <w:rFonts w:ascii="Cambria" w:hAnsi="Cambria"/>
          <w:iCs/>
          <w:sz w:val="26"/>
          <w:szCs w:val="26"/>
        </w:rPr>
        <w:t xml:space="preserve"> </w:t>
      </w:r>
      <w:r w:rsidRPr="00D95639">
        <w:rPr>
          <w:rFonts w:ascii="Cambria" w:hAnsi="Cambria" w:cs="Calibri"/>
          <w:iCs/>
          <w:sz w:val="26"/>
          <w:szCs w:val="26"/>
        </w:rPr>
        <w:t>мене</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зд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ждь</w:t>
      </w:r>
      <w:r w:rsidRPr="00D95639">
        <w:rPr>
          <w:rFonts w:ascii="Cambria" w:hAnsi="Cambria"/>
          <w:iCs/>
          <w:sz w:val="26"/>
          <w:szCs w:val="26"/>
        </w:rPr>
        <w:t xml:space="preserve"> </w:t>
      </w:r>
      <w:r w:rsidRPr="00D95639">
        <w:rPr>
          <w:rFonts w:ascii="Cambria" w:hAnsi="Cambria" w:cs="Calibri"/>
          <w:iCs/>
          <w:sz w:val="26"/>
          <w:szCs w:val="26"/>
        </w:rPr>
        <w:t>ми</w:t>
      </w:r>
      <w:r w:rsidRPr="00D95639">
        <w:rPr>
          <w:rFonts w:ascii="Cambria" w:hAnsi="Cambria"/>
          <w:iCs/>
          <w:sz w:val="26"/>
          <w:szCs w:val="26"/>
        </w:rPr>
        <w:t xml:space="preserve"> </w:t>
      </w:r>
      <w:r w:rsidRPr="00D95639">
        <w:rPr>
          <w:rFonts w:ascii="Cambria" w:hAnsi="Cambria" w:cs="Calibri"/>
          <w:iCs/>
          <w:sz w:val="26"/>
          <w:szCs w:val="26"/>
        </w:rPr>
        <w:t>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д</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сть</w:t>
      </w:r>
      <w:r w:rsidRPr="00D95639">
        <w:rPr>
          <w:rFonts w:ascii="Cambria" w:hAnsi="Cambria"/>
          <w:iCs/>
          <w:sz w:val="26"/>
          <w:szCs w:val="26"/>
        </w:rPr>
        <w:t xml:space="preserve"> </w:t>
      </w:r>
      <w:r w:rsidRPr="00D95639">
        <w:rPr>
          <w:rFonts w:ascii="Cambria" w:hAnsi="Cambria" w:cs="Calibri"/>
          <w:iCs/>
          <w:sz w:val="26"/>
          <w:szCs w:val="26"/>
        </w:rPr>
        <w:t>сп</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се</w:t>
      </w:r>
      <w:r w:rsidRPr="00D95639">
        <w:rPr>
          <w:rFonts w:ascii="Cambria" w:hAnsi="Cambria"/>
          <w:iCs/>
          <w:sz w:val="26"/>
          <w:szCs w:val="26"/>
        </w:rPr>
        <w:t>́</w:t>
      </w:r>
      <w:r w:rsidRPr="00D95639">
        <w:rPr>
          <w:rFonts w:ascii="Cambria" w:hAnsi="Cambria" w:cs="Calibri"/>
          <w:iCs/>
          <w:sz w:val="26"/>
          <w:szCs w:val="26"/>
        </w:rPr>
        <w:t>ния</w:t>
      </w:r>
      <w:r w:rsidRPr="00D95639">
        <w:rPr>
          <w:rFonts w:ascii="Cambria" w:hAnsi="Cambria"/>
          <w:iCs/>
          <w:sz w:val="26"/>
          <w:szCs w:val="26"/>
        </w:rPr>
        <w:t xml:space="preserve"> </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Ду</w:t>
      </w:r>
      <w:r w:rsidRPr="00D95639">
        <w:rPr>
          <w:rFonts w:ascii="Cambria" w:hAnsi="Cambria"/>
          <w:iCs/>
          <w:sz w:val="26"/>
          <w:szCs w:val="26"/>
        </w:rPr>
        <w:t>́</w:t>
      </w:r>
      <w:r w:rsidRPr="00D95639">
        <w:rPr>
          <w:rFonts w:ascii="Cambria" w:hAnsi="Cambria" w:cs="Calibri"/>
          <w:iCs/>
          <w:sz w:val="26"/>
          <w:szCs w:val="26"/>
        </w:rPr>
        <w:t>х</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м</w:t>
      </w:r>
      <w:r w:rsidRPr="00D95639">
        <w:rPr>
          <w:rFonts w:ascii="Cambria" w:hAnsi="Cambria"/>
          <w:iCs/>
          <w:sz w:val="26"/>
          <w:szCs w:val="26"/>
        </w:rPr>
        <w:t xml:space="preserve"> </w:t>
      </w:r>
      <w:r w:rsidRPr="00D95639">
        <w:rPr>
          <w:rFonts w:ascii="Cambria" w:hAnsi="Cambria" w:cs="Calibri"/>
          <w:iCs/>
          <w:sz w:val="26"/>
          <w:szCs w:val="26"/>
        </w:rPr>
        <w:t>Вл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ды</w:t>
      </w:r>
      <w:r w:rsidRPr="00D95639">
        <w:rPr>
          <w:rFonts w:ascii="Cambria" w:hAnsi="Cambria"/>
          <w:iCs/>
          <w:sz w:val="26"/>
          <w:szCs w:val="26"/>
        </w:rPr>
        <w:t>́</w:t>
      </w:r>
      <w:r w:rsidRPr="00D95639">
        <w:rPr>
          <w:rFonts w:ascii="Cambria" w:hAnsi="Cambria" w:cs="Calibri"/>
          <w:iCs/>
          <w:sz w:val="26"/>
          <w:szCs w:val="26"/>
        </w:rPr>
        <w:t>чним</w:t>
      </w:r>
      <w:r w:rsidRPr="00D95639">
        <w:rPr>
          <w:rFonts w:ascii="Cambria" w:hAnsi="Cambria"/>
          <w:iCs/>
          <w:sz w:val="26"/>
          <w:szCs w:val="26"/>
        </w:rPr>
        <w:t xml:space="preserve"> </w:t>
      </w:r>
      <w:r w:rsidRPr="00D95639">
        <w:rPr>
          <w:rFonts w:ascii="Cambria" w:hAnsi="Cambria" w:cs="Calibri"/>
          <w:iCs/>
          <w:sz w:val="26"/>
          <w:szCs w:val="26"/>
        </w:rPr>
        <w:t>утверди</w:t>
      </w:r>
      <w:r w:rsidRPr="00D95639">
        <w:rPr>
          <w:rFonts w:ascii="Cambria" w:hAnsi="Cambria"/>
          <w:iCs/>
          <w:sz w:val="26"/>
          <w:szCs w:val="26"/>
        </w:rPr>
        <w:t xml:space="preserve">́ </w:t>
      </w:r>
      <w:r w:rsidRPr="00D95639">
        <w:rPr>
          <w:rFonts w:ascii="Cambria" w:hAnsi="Cambria" w:cs="Calibri"/>
          <w:iCs/>
          <w:sz w:val="26"/>
          <w:szCs w:val="26"/>
        </w:rPr>
        <w:t>мя</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учу</w:t>
      </w:r>
      <w:r w:rsidRPr="00D95639">
        <w:rPr>
          <w:rFonts w:ascii="Cambria" w:hAnsi="Cambria"/>
          <w:iCs/>
          <w:sz w:val="26"/>
          <w:szCs w:val="26"/>
        </w:rPr>
        <w:t xml:space="preserve">́ </w:t>
      </w:r>
      <w:r w:rsidRPr="00D95639">
        <w:rPr>
          <w:rFonts w:ascii="Cambria" w:hAnsi="Cambria" w:cs="Calibri"/>
          <w:iCs/>
          <w:sz w:val="26"/>
          <w:szCs w:val="26"/>
        </w:rPr>
        <w:t>безз</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нныя</w:t>
      </w:r>
      <w:r w:rsidRPr="00D95639">
        <w:rPr>
          <w:rFonts w:ascii="Cambria" w:hAnsi="Cambria"/>
          <w:iCs/>
          <w:sz w:val="26"/>
          <w:szCs w:val="26"/>
        </w:rPr>
        <w:t xml:space="preserve"> </w:t>
      </w:r>
      <w:r w:rsidRPr="00D95639">
        <w:rPr>
          <w:rFonts w:ascii="Cambria" w:hAnsi="Cambria" w:cs="Calibri"/>
          <w:iCs/>
          <w:sz w:val="26"/>
          <w:szCs w:val="26"/>
        </w:rPr>
        <w:t>путе</w:t>
      </w:r>
      <w:r w:rsidRPr="00D95639">
        <w:rPr>
          <w:rFonts w:ascii="Cambria" w:hAnsi="Cambria"/>
          <w:iCs/>
          <w:sz w:val="26"/>
          <w:szCs w:val="26"/>
        </w:rPr>
        <w:t>́</w:t>
      </w:r>
      <w:r w:rsidRPr="00D95639">
        <w:rPr>
          <w:rFonts w:ascii="Cambria" w:hAnsi="Cambria" w:cs="Calibri"/>
          <w:iCs/>
          <w:sz w:val="26"/>
          <w:szCs w:val="26"/>
        </w:rPr>
        <w:t>м</w:t>
      </w:r>
      <w:r w:rsidRPr="00D95639">
        <w:rPr>
          <w:rFonts w:ascii="Cambria" w:hAnsi="Cambria"/>
          <w:iCs/>
          <w:sz w:val="26"/>
          <w:szCs w:val="26"/>
        </w:rPr>
        <w:t xml:space="preserve"> </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и</w:t>
      </w:r>
      <w:r w:rsidRPr="00D95639">
        <w:rPr>
          <w:rFonts w:ascii="Cambria" w:hAnsi="Cambria"/>
          <w:iCs/>
          <w:sz w:val="26"/>
          <w:szCs w:val="26"/>
        </w:rPr>
        <w:t>́</w:t>
      </w:r>
      <w:r w:rsidRPr="00D95639">
        <w:rPr>
          <w:rFonts w:ascii="Cambria" w:hAnsi="Cambria" w:cs="Calibri"/>
          <w:iCs/>
          <w:sz w:val="26"/>
          <w:szCs w:val="26"/>
        </w:rPr>
        <w:t>м</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нечести</w:t>
      </w:r>
      <w:r w:rsidRPr="00D95639">
        <w:rPr>
          <w:rFonts w:ascii="Cambria" w:hAnsi="Cambria"/>
          <w:iCs/>
          <w:sz w:val="26"/>
          <w:szCs w:val="26"/>
        </w:rPr>
        <w:t>́</w:t>
      </w:r>
      <w:r w:rsidRPr="00D95639">
        <w:rPr>
          <w:rFonts w:ascii="Cambria" w:hAnsi="Cambria" w:cs="Calibri"/>
          <w:iCs/>
          <w:sz w:val="26"/>
          <w:szCs w:val="26"/>
        </w:rPr>
        <w:t>вии</w:t>
      </w:r>
      <w:r w:rsidRPr="00D95639">
        <w:rPr>
          <w:rFonts w:ascii="Cambria" w:hAnsi="Cambria"/>
          <w:iCs/>
          <w:sz w:val="26"/>
          <w:szCs w:val="26"/>
        </w:rPr>
        <w:t xml:space="preserve"> </w:t>
      </w:r>
      <w:r w:rsidRPr="00D95639">
        <w:rPr>
          <w:rFonts w:ascii="Cambria" w:hAnsi="Cambria" w:cs="Calibri"/>
          <w:iCs/>
          <w:sz w:val="26"/>
          <w:szCs w:val="26"/>
        </w:rPr>
        <w:t>к</w:t>
      </w:r>
      <w:r w:rsidRPr="00D95639">
        <w:rPr>
          <w:rFonts w:ascii="Cambria" w:hAnsi="Cambria"/>
          <w:iCs/>
          <w:sz w:val="26"/>
          <w:szCs w:val="26"/>
        </w:rPr>
        <w:t xml:space="preserve"> </w:t>
      </w:r>
      <w:r w:rsidRPr="00D95639">
        <w:rPr>
          <w:rFonts w:ascii="Cambria" w:hAnsi="Cambria" w:cs="Calibri"/>
          <w:iCs/>
          <w:sz w:val="26"/>
          <w:szCs w:val="26"/>
        </w:rPr>
        <w:t>Тебе</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бр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тя</w:t>
      </w:r>
      <w:r w:rsidRPr="00D95639">
        <w:rPr>
          <w:rFonts w:ascii="Cambria" w:hAnsi="Cambria"/>
          <w:iCs/>
          <w:sz w:val="26"/>
          <w:szCs w:val="26"/>
        </w:rPr>
        <w:t>́</w:t>
      </w:r>
      <w:r w:rsidRPr="00D95639">
        <w:rPr>
          <w:rFonts w:ascii="Cambria" w:hAnsi="Cambria" w:cs="Calibri"/>
          <w:iCs/>
          <w:sz w:val="26"/>
          <w:szCs w:val="26"/>
        </w:rPr>
        <w:t>тся</w:t>
      </w:r>
      <w:r w:rsidRPr="00D95639">
        <w:rPr>
          <w:rFonts w:ascii="Cambria" w:hAnsi="Cambria"/>
          <w:iCs/>
          <w:sz w:val="26"/>
          <w:szCs w:val="26"/>
        </w:rPr>
        <w:t xml:space="preserve">. </w:t>
      </w:r>
      <w:r w:rsidRPr="00D95639">
        <w:rPr>
          <w:rFonts w:ascii="Cambria" w:hAnsi="Cambria" w:cs="Calibri"/>
          <w:iCs/>
          <w:sz w:val="26"/>
          <w:szCs w:val="26"/>
        </w:rPr>
        <w:t>Изб</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ви</w:t>
      </w:r>
      <w:r w:rsidRPr="00D95639">
        <w:rPr>
          <w:rFonts w:ascii="Cambria" w:hAnsi="Cambria"/>
          <w:iCs/>
          <w:sz w:val="26"/>
          <w:szCs w:val="26"/>
        </w:rPr>
        <w:t xml:space="preserve"> </w:t>
      </w:r>
      <w:r w:rsidRPr="00D95639">
        <w:rPr>
          <w:rFonts w:ascii="Cambria" w:hAnsi="Cambria" w:cs="Calibri"/>
          <w:iCs/>
          <w:sz w:val="26"/>
          <w:szCs w:val="26"/>
        </w:rPr>
        <w:t>мя</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w:t>
      </w:r>
      <w:r w:rsidRPr="00D95639">
        <w:rPr>
          <w:rFonts w:ascii="Cambria" w:hAnsi="Cambria"/>
          <w:iCs/>
          <w:sz w:val="26"/>
          <w:szCs w:val="26"/>
        </w:rPr>
        <w:t xml:space="preserve"> </w:t>
      </w:r>
      <w:r w:rsidRPr="00D95639">
        <w:rPr>
          <w:rFonts w:ascii="Cambria" w:hAnsi="Cambria" w:cs="Calibri"/>
          <w:iCs/>
          <w:sz w:val="26"/>
          <w:szCs w:val="26"/>
        </w:rPr>
        <w:t>кр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ве</w:t>
      </w:r>
      <w:r w:rsidRPr="00D95639">
        <w:rPr>
          <w:rFonts w:ascii="Cambria" w:hAnsi="Cambria"/>
          <w:iCs/>
          <w:sz w:val="26"/>
          <w:szCs w:val="26"/>
        </w:rPr>
        <w:t>́</w:t>
      </w:r>
      <w:r w:rsidRPr="00D95639">
        <w:rPr>
          <w:rFonts w:ascii="Cambria" w:hAnsi="Cambria" w:cs="Calibri"/>
          <w:iCs/>
          <w:sz w:val="26"/>
          <w:szCs w:val="26"/>
        </w:rPr>
        <w:t>й</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же</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же</w:t>
      </w:r>
      <w:r w:rsidRPr="00D95639">
        <w:rPr>
          <w:rFonts w:ascii="Cambria" w:hAnsi="Cambria"/>
          <w:iCs/>
          <w:sz w:val="26"/>
          <w:szCs w:val="26"/>
        </w:rPr>
        <w:t xml:space="preserve"> </w:t>
      </w:r>
      <w:r w:rsidRPr="00D95639">
        <w:rPr>
          <w:rFonts w:ascii="Cambria" w:hAnsi="Cambria" w:cs="Calibri"/>
          <w:iCs/>
          <w:sz w:val="26"/>
          <w:szCs w:val="26"/>
        </w:rPr>
        <w:t>сп</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се</w:t>
      </w:r>
      <w:r w:rsidRPr="00D95639">
        <w:rPr>
          <w:rFonts w:ascii="Cambria" w:hAnsi="Cambria"/>
          <w:iCs/>
          <w:sz w:val="26"/>
          <w:szCs w:val="26"/>
        </w:rPr>
        <w:t>́</w:t>
      </w:r>
      <w:r w:rsidRPr="00D95639">
        <w:rPr>
          <w:rFonts w:ascii="Cambria" w:hAnsi="Cambria" w:cs="Calibri"/>
          <w:iCs/>
          <w:sz w:val="26"/>
          <w:szCs w:val="26"/>
        </w:rPr>
        <w:t>ния</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зр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дуется</w:t>
      </w:r>
      <w:r w:rsidRPr="00D95639">
        <w:rPr>
          <w:rFonts w:ascii="Cambria" w:hAnsi="Cambria"/>
          <w:iCs/>
          <w:sz w:val="26"/>
          <w:szCs w:val="26"/>
        </w:rPr>
        <w:t xml:space="preserve"> </w:t>
      </w:r>
      <w:r w:rsidRPr="00D95639">
        <w:rPr>
          <w:rFonts w:ascii="Cambria" w:hAnsi="Cambria" w:cs="Calibri"/>
          <w:iCs/>
          <w:sz w:val="26"/>
          <w:szCs w:val="26"/>
        </w:rPr>
        <w:t>язы</w:t>
      </w:r>
      <w:r w:rsidRPr="00D95639">
        <w:rPr>
          <w:rFonts w:ascii="Cambria" w:hAnsi="Cambria"/>
          <w:iCs/>
          <w:sz w:val="26"/>
          <w:szCs w:val="26"/>
        </w:rPr>
        <w:t>́</w:t>
      </w:r>
      <w:r w:rsidRPr="00D95639">
        <w:rPr>
          <w:rFonts w:ascii="Cambria" w:hAnsi="Cambria" w:cs="Calibri"/>
          <w:iCs/>
          <w:sz w:val="26"/>
          <w:szCs w:val="26"/>
        </w:rPr>
        <w:t>к</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й</w:t>
      </w:r>
      <w:r w:rsidRPr="00D95639">
        <w:rPr>
          <w:rFonts w:ascii="Cambria" w:hAnsi="Cambria"/>
          <w:iCs/>
          <w:sz w:val="26"/>
          <w:szCs w:val="26"/>
        </w:rPr>
        <w:t xml:space="preserve"> </w:t>
      </w:r>
      <w:r w:rsidRPr="00D95639">
        <w:rPr>
          <w:rFonts w:ascii="Cambria" w:hAnsi="Cambria" w:cs="Calibri"/>
          <w:iCs/>
          <w:sz w:val="26"/>
          <w:szCs w:val="26"/>
        </w:rPr>
        <w:t>пр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вде</w:t>
      </w:r>
      <w:r w:rsidRPr="00D95639">
        <w:rPr>
          <w:rFonts w:ascii="Cambria" w:hAnsi="Cambria"/>
          <w:iCs/>
          <w:sz w:val="26"/>
          <w:szCs w:val="26"/>
        </w:rPr>
        <w:t xml:space="preserve"> </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w:t>
      </w:r>
      <w:r w:rsidRPr="00D95639">
        <w:rPr>
          <w:rFonts w:ascii="Cambria" w:hAnsi="Cambria"/>
          <w:iCs/>
          <w:sz w:val="26"/>
          <w:szCs w:val="26"/>
        </w:rPr>
        <w:t>́</w:t>
      </w:r>
      <w:r w:rsidRPr="00D95639">
        <w:rPr>
          <w:rFonts w:ascii="Cambria" w:hAnsi="Cambria" w:cs="Calibri"/>
          <w:iCs/>
          <w:sz w:val="26"/>
          <w:szCs w:val="26"/>
        </w:rPr>
        <w:t>й</w:t>
      </w:r>
      <w:r w:rsidRPr="00D95639">
        <w:rPr>
          <w:rFonts w:ascii="Cambria" w:hAnsi="Cambria"/>
          <w:iCs/>
          <w:sz w:val="26"/>
          <w:szCs w:val="26"/>
        </w:rPr>
        <w:t xml:space="preserve">. </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ди</w:t>
      </w:r>
      <w:r w:rsidRPr="00D95639">
        <w:rPr>
          <w:rFonts w:ascii="Cambria" w:hAnsi="Cambria"/>
          <w:iCs/>
          <w:sz w:val="26"/>
          <w:szCs w:val="26"/>
        </w:rPr>
        <w:t xml:space="preserve">, </w:t>
      </w:r>
      <w:r w:rsidRPr="00D95639">
        <w:rPr>
          <w:rFonts w:ascii="Cambria" w:hAnsi="Cambria" w:cs="Calibri"/>
          <w:iCs/>
          <w:sz w:val="26"/>
          <w:szCs w:val="26"/>
        </w:rPr>
        <w:t>устне</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и</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тве</w:t>
      </w:r>
      <w:r w:rsidRPr="00D95639">
        <w:rPr>
          <w:rFonts w:ascii="Cambria" w:hAnsi="Cambria"/>
          <w:iCs/>
          <w:sz w:val="26"/>
          <w:szCs w:val="26"/>
        </w:rPr>
        <w:t>́</w:t>
      </w:r>
      <w:r w:rsidRPr="00D95639">
        <w:rPr>
          <w:rFonts w:ascii="Cambria" w:hAnsi="Cambria" w:cs="Calibri"/>
          <w:iCs/>
          <w:sz w:val="26"/>
          <w:szCs w:val="26"/>
        </w:rPr>
        <w:t>рзеши</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уст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я</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звестя</w:t>
      </w:r>
      <w:r w:rsidRPr="00D95639">
        <w:rPr>
          <w:rFonts w:ascii="Cambria" w:hAnsi="Cambria"/>
          <w:iCs/>
          <w:sz w:val="26"/>
          <w:szCs w:val="26"/>
        </w:rPr>
        <w:t>́</w:t>
      </w:r>
      <w:r w:rsidRPr="00D95639">
        <w:rPr>
          <w:rFonts w:ascii="Cambria" w:hAnsi="Cambria" w:cs="Calibri"/>
          <w:iCs/>
          <w:sz w:val="26"/>
          <w:szCs w:val="26"/>
        </w:rPr>
        <w:t>т</w:t>
      </w:r>
      <w:r w:rsidRPr="00D95639">
        <w:rPr>
          <w:rFonts w:ascii="Cambria" w:hAnsi="Cambria"/>
          <w:iCs/>
          <w:sz w:val="26"/>
          <w:szCs w:val="26"/>
        </w:rPr>
        <w:t xml:space="preserve"> </w:t>
      </w:r>
      <w:r w:rsidRPr="00D95639">
        <w:rPr>
          <w:rFonts w:ascii="Cambria" w:hAnsi="Cambria" w:cs="Calibri"/>
          <w:iCs/>
          <w:sz w:val="26"/>
          <w:szCs w:val="26"/>
        </w:rPr>
        <w:t>хв</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лу</w:t>
      </w:r>
      <w:r w:rsidRPr="00D95639">
        <w:rPr>
          <w:rFonts w:ascii="Cambria" w:hAnsi="Cambria"/>
          <w:iCs/>
          <w:sz w:val="26"/>
          <w:szCs w:val="26"/>
        </w:rPr>
        <w:t xml:space="preserve">́ </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ю</w:t>
      </w:r>
      <w:r w:rsidRPr="00D95639">
        <w:rPr>
          <w:rFonts w:ascii="Cambria" w:hAnsi="Cambria"/>
          <w:iCs/>
          <w:sz w:val="26"/>
          <w:szCs w:val="26"/>
        </w:rPr>
        <w:t xml:space="preserve">́. </w:t>
      </w:r>
      <w:r w:rsidRPr="00D95639">
        <w:rPr>
          <w:rFonts w:ascii="Cambria" w:hAnsi="Cambria" w:cs="Calibri"/>
          <w:iCs/>
          <w:sz w:val="26"/>
          <w:szCs w:val="26"/>
        </w:rPr>
        <w:t>Я</w:t>
      </w:r>
      <w:r w:rsidRPr="00D95639">
        <w:rPr>
          <w:rFonts w:ascii="Cambria" w:hAnsi="Cambria"/>
          <w:iCs/>
          <w:sz w:val="26"/>
          <w:szCs w:val="26"/>
        </w:rPr>
        <w:t>́</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ще</w:t>
      </w:r>
      <w:r w:rsidRPr="00D95639">
        <w:rPr>
          <w:rFonts w:ascii="Cambria" w:hAnsi="Cambria"/>
          <w:iCs/>
          <w:sz w:val="26"/>
          <w:szCs w:val="26"/>
        </w:rPr>
        <w:t xml:space="preserve"> </w:t>
      </w:r>
      <w:r w:rsidRPr="00D95639">
        <w:rPr>
          <w:rFonts w:ascii="Cambria" w:hAnsi="Cambria" w:cs="Calibri"/>
          <w:iCs/>
          <w:sz w:val="26"/>
          <w:szCs w:val="26"/>
        </w:rPr>
        <w:t>бы</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сх</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те</w:t>
      </w:r>
      <w:r w:rsidRPr="00D95639">
        <w:rPr>
          <w:rFonts w:ascii="Cambria" w:hAnsi="Cambria"/>
          <w:iCs/>
          <w:sz w:val="26"/>
          <w:szCs w:val="26"/>
        </w:rPr>
        <w:t>́</w:t>
      </w:r>
      <w:r w:rsidRPr="00D95639">
        <w:rPr>
          <w:rFonts w:ascii="Cambria" w:hAnsi="Cambria" w:cs="Calibri"/>
          <w:iCs/>
          <w:sz w:val="26"/>
          <w:szCs w:val="26"/>
        </w:rPr>
        <w:t>л</w:t>
      </w:r>
      <w:r w:rsidRPr="00D95639">
        <w:rPr>
          <w:rFonts w:ascii="Cambria" w:hAnsi="Cambria"/>
          <w:iCs/>
          <w:sz w:val="26"/>
          <w:szCs w:val="26"/>
        </w:rPr>
        <w:t xml:space="preserve"> </w:t>
      </w:r>
      <w:r w:rsidRPr="00D95639">
        <w:rPr>
          <w:rFonts w:ascii="Cambria" w:hAnsi="Cambria" w:cs="Calibri"/>
          <w:iCs/>
          <w:sz w:val="26"/>
          <w:szCs w:val="26"/>
        </w:rPr>
        <w:t>еси</w:t>
      </w:r>
      <w:r w:rsidRPr="00D95639">
        <w:rPr>
          <w:rFonts w:ascii="Cambria" w:hAnsi="Cambria"/>
          <w:iCs/>
          <w:sz w:val="26"/>
          <w:szCs w:val="26"/>
        </w:rPr>
        <w:t xml:space="preserve">́ </w:t>
      </w:r>
      <w:r w:rsidRPr="00D95639">
        <w:rPr>
          <w:rFonts w:ascii="Cambria" w:hAnsi="Cambria" w:cs="Calibri"/>
          <w:iCs/>
          <w:sz w:val="26"/>
          <w:szCs w:val="26"/>
        </w:rPr>
        <w:t>же</w:t>
      </w:r>
      <w:r w:rsidRPr="00D95639">
        <w:rPr>
          <w:rFonts w:ascii="Cambria" w:hAnsi="Cambria"/>
          <w:iCs/>
          <w:sz w:val="26"/>
          <w:szCs w:val="26"/>
        </w:rPr>
        <w:t>́</w:t>
      </w:r>
      <w:r w:rsidRPr="00D95639">
        <w:rPr>
          <w:rFonts w:ascii="Cambria" w:hAnsi="Cambria" w:cs="Calibri"/>
          <w:iCs/>
          <w:sz w:val="26"/>
          <w:szCs w:val="26"/>
        </w:rPr>
        <w:t>ртвы</w:t>
      </w:r>
      <w:r w:rsidRPr="00D95639">
        <w:rPr>
          <w:rFonts w:ascii="Cambria" w:hAnsi="Cambria"/>
          <w:iCs/>
          <w:sz w:val="26"/>
          <w:szCs w:val="26"/>
        </w:rPr>
        <w:t xml:space="preserve">, </w:t>
      </w:r>
      <w:r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л</w:t>
      </w:r>
      <w:r w:rsidRPr="00D95639">
        <w:rPr>
          <w:rFonts w:ascii="Cambria" w:hAnsi="Cambria"/>
          <w:iCs/>
          <w:sz w:val="26"/>
          <w:szCs w:val="26"/>
        </w:rPr>
        <w:t xml:space="preserve"> </w:t>
      </w:r>
      <w:r w:rsidRPr="00D95639">
        <w:rPr>
          <w:rFonts w:ascii="Cambria" w:hAnsi="Cambria" w:cs="Calibri"/>
          <w:iCs/>
          <w:sz w:val="26"/>
          <w:szCs w:val="26"/>
        </w:rPr>
        <w:t>бых</w:t>
      </w:r>
      <w:r w:rsidRPr="00D95639">
        <w:rPr>
          <w:rFonts w:ascii="Cambria" w:hAnsi="Cambria"/>
          <w:iCs/>
          <w:sz w:val="26"/>
          <w:szCs w:val="26"/>
        </w:rPr>
        <w:t xml:space="preserve"> </w:t>
      </w:r>
      <w:r w:rsidRPr="00D95639">
        <w:rPr>
          <w:rFonts w:ascii="Cambria" w:hAnsi="Cambria" w:cs="Calibri"/>
          <w:iCs/>
          <w:sz w:val="26"/>
          <w:szCs w:val="26"/>
        </w:rPr>
        <w:t>у</w:t>
      </w:r>
      <w:r w:rsidRPr="00D95639">
        <w:rPr>
          <w:rFonts w:ascii="Cambria" w:hAnsi="Cambria"/>
          <w:iCs/>
          <w:sz w:val="26"/>
          <w:szCs w:val="26"/>
        </w:rPr>
        <w:t>́</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всес</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жже</w:t>
      </w:r>
      <w:r w:rsidRPr="00D95639">
        <w:rPr>
          <w:rFonts w:ascii="Cambria" w:hAnsi="Cambria"/>
          <w:iCs/>
          <w:sz w:val="26"/>
          <w:szCs w:val="26"/>
        </w:rPr>
        <w:t>́</w:t>
      </w:r>
      <w:r w:rsidRPr="00D95639">
        <w:rPr>
          <w:rFonts w:ascii="Cambria" w:hAnsi="Cambria" w:cs="Calibri"/>
          <w:iCs/>
          <w:sz w:val="26"/>
          <w:szCs w:val="26"/>
        </w:rPr>
        <w:t>ния</w:t>
      </w:r>
      <w:r w:rsidRPr="00D95639">
        <w:rPr>
          <w:rFonts w:ascii="Cambria" w:hAnsi="Cambria"/>
          <w:iCs/>
          <w:sz w:val="26"/>
          <w:szCs w:val="26"/>
        </w:rPr>
        <w:t xml:space="preserve"> </w:t>
      </w:r>
      <w:r w:rsidRPr="00D95639">
        <w:rPr>
          <w:rFonts w:ascii="Cambria" w:hAnsi="Cambria" w:cs="Calibri"/>
          <w:iCs/>
          <w:sz w:val="26"/>
          <w:szCs w:val="26"/>
        </w:rPr>
        <w:t>не</w:t>
      </w:r>
      <w:r w:rsidRPr="00D95639">
        <w:rPr>
          <w:rFonts w:ascii="Cambria" w:hAnsi="Cambria"/>
          <w:iCs/>
          <w:sz w:val="26"/>
          <w:szCs w:val="26"/>
        </w:rPr>
        <w:t xml:space="preserve"> </w:t>
      </w:r>
      <w:r w:rsidRPr="00D95639">
        <w:rPr>
          <w:rFonts w:ascii="Cambria" w:hAnsi="Cambria" w:cs="Calibri"/>
          <w:iCs/>
          <w:sz w:val="26"/>
          <w:szCs w:val="26"/>
        </w:rPr>
        <w:t>бл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ли</w:t>
      </w:r>
      <w:r w:rsidRPr="00D95639">
        <w:rPr>
          <w:rFonts w:ascii="Cambria" w:hAnsi="Cambria"/>
          <w:iCs/>
          <w:sz w:val="26"/>
          <w:szCs w:val="26"/>
        </w:rPr>
        <w:t>́</w:t>
      </w:r>
      <w:r w:rsidRPr="00D95639">
        <w:rPr>
          <w:rFonts w:ascii="Cambria" w:hAnsi="Cambria" w:cs="Calibri"/>
          <w:iCs/>
          <w:sz w:val="26"/>
          <w:szCs w:val="26"/>
        </w:rPr>
        <w:t>ши</w:t>
      </w:r>
      <w:r w:rsidRPr="00D95639">
        <w:rPr>
          <w:rFonts w:ascii="Cambria" w:hAnsi="Cambria"/>
          <w:iCs/>
          <w:sz w:val="26"/>
          <w:szCs w:val="26"/>
        </w:rPr>
        <w:t xml:space="preserve">. </w:t>
      </w:r>
      <w:r w:rsidRPr="00D95639">
        <w:rPr>
          <w:rFonts w:ascii="Cambria" w:hAnsi="Cambria" w:cs="Calibri"/>
          <w:iCs/>
          <w:sz w:val="26"/>
          <w:szCs w:val="26"/>
        </w:rPr>
        <w:lastRenderedPageBreak/>
        <w:t>Же</w:t>
      </w:r>
      <w:r w:rsidRPr="00D95639">
        <w:rPr>
          <w:rFonts w:ascii="Cambria" w:hAnsi="Cambria"/>
          <w:iCs/>
          <w:sz w:val="26"/>
          <w:szCs w:val="26"/>
        </w:rPr>
        <w:t>́</w:t>
      </w:r>
      <w:r w:rsidRPr="00D95639">
        <w:rPr>
          <w:rFonts w:ascii="Cambria" w:hAnsi="Cambria" w:cs="Calibri"/>
          <w:iCs/>
          <w:sz w:val="26"/>
          <w:szCs w:val="26"/>
        </w:rPr>
        <w:t>ртв</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гу</w:t>
      </w:r>
      <w:r w:rsidRPr="00D95639">
        <w:rPr>
          <w:rFonts w:ascii="Cambria" w:hAnsi="Cambria"/>
          <w:iCs/>
          <w:sz w:val="26"/>
          <w:szCs w:val="26"/>
        </w:rPr>
        <w:t xml:space="preserve"> </w:t>
      </w:r>
      <w:r w:rsidRPr="00D95639">
        <w:rPr>
          <w:rFonts w:ascii="Cambria" w:hAnsi="Cambria" w:cs="Calibri"/>
          <w:iCs/>
          <w:sz w:val="26"/>
          <w:szCs w:val="26"/>
        </w:rPr>
        <w:t>дух</w:t>
      </w:r>
      <w:r w:rsidRPr="00D95639">
        <w:rPr>
          <w:rFonts w:ascii="Cambria" w:hAnsi="Cambria"/>
          <w:iCs/>
          <w:sz w:val="26"/>
          <w:szCs w:val="26"/>
        </w:rPr>
        <w:t xml:space="preserve"> </w:t>
      </w:r>
      <w:r w:rsidRPr="00D95639">
        <w:rPr>
          <w:rFonts w:ascii="Cambria" w:hAnsi="Cambria" w:cs="Calibri"/>
          <w:iCs/>
          <w:sz w:val="26"/>
          <w:szCs w:val="26"/>
        </w:rPr>
        <w:t>с</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круше</w:t>
      </w:r>
      <w:r w:rsidRPr="00D95639">
        <w:rPr>
          <w:rFonts w:ascii="Cambria" w:hAnsi="Cambria"/>
          <w:iCs/>
          <w:sz w:val="26"/>
          <w:szCs w:val="26"/>
        </w:rPr>
        <w:t>́</w:t>
      </w:r>
      <w:r w:rsidRPr="00D95639">
        <w:rPr>
          <w:rFonts w:ascii="Cambria" w:hAnsi="Cambria" w:cs="Calibri"/>
          <w:iCs/>
          <w:sz w:val="26"/>
          <w:szCs w:val="26"/>
        </w:rPr>
        <w:t>н</w:t>
      </w:r>
      <w:r w:rsidRPr="00D95639">
        <w:rPr>
          <w:rFonts w:ascii="Cambria" w:hAnsi="Cambria"/>
          <w:iCs/>
          <w:sz w:val="26"/>
          <w:szCs w:val="26"/>
        </w:rPr>
        <w:t xml:space="preserve">; </w:t>
      </w:r>
      <w:r w:rsidRPr="00D95639">
        <w:rPr>
          <w:rFonts w:ascii="Cambria" w:hAnsi="Cambria" w:cs="Calibri"/>
          <w:iCs/>
          <w:sz w:val="26"/>
          <w:szCs w:val="26"/>
        </w:rPr>
        <w:t>се</w:t>
      </w:r>
      <w:r w:rsidRPr="00D95639">
        <w:rPr>
          <w:rFonts w:ascii="Cambria" w:hAnsi="Cambria"/>
          <w:iCs/>
          <w:sz w:val="26"/>
          <w:szCs w:val="26"/>
        </w:rPr>
        <w:t>́</w:t>
      </w:r>
      <w:r w:rsidRPr="00D95639">
        <w:rPr>
          <w:rFonts w:ascii="Cambria" w:hAnsi="Cambria" w:cs="Calibri"/>
          <w:iCs/>
          <w:sz w:val="26"/>
          <w:szCs w:val="26"/>
        </w:rPr>
        <w:t>рдце</w:t>
      </w:r>
      <w:r w:rsidRPr="00D95639">
        <w:rPr>
          <w:rFonts w:ascii="Cambria" w:hAnsi="Cambria"/>
          <w:iCs/>
          <w:sz w:val="26"/>
          <w:szCs w:val="26"/>
        </w:rPr>
        <w:t xml:space="preserve"> </w:t>
      </w:r>
      <w:r w:rsidRPr="00D95639">
        <w:rPr>
          <w:rFonts w:ascii="Cambria" w:hAnsi="Cambria" w:cs="Calibri"/>
          <w:iCs/>
          <w:sz w:val="26"/>
          <w:szCs w:val="26"/>
        </w:rPr>
        <w:t>с</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круше</w:t>
      </w:r>
      <w:r w:rsidRPr="00D95639">
        <w:rPr>
          <w:rFonts w:ascii="Cambria" w:hAnsi="Cambria"/>
          <w:iCs/>
          <w:sz w:val="26"/>
          <w:szCs w:val="26"/>
        </w:rPr>
        <w:t>́</w:t>
      </w:r>
      <w:r w:rsidRPr="00D95639">
        <w:rPr>
          <w:rFonts w:ascii="Cambria" w:hAnsi="Cambria" w:cs="Calibri"/>
          <w:iCs/>
          <w:sz w:val="26"/>
          <w:szCs w:val="26"/>
        </w:rPr>
        <w:t>нн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смире</w:t>
      </w:r>
      <w:r w:rsidRPr="00D95639">
        <w:rPr>
          <w:rFonts w:ascii="Cambria" w:hAnsi="Cambria"/>
          <w:iCs/>
          <w:sz w:val="26"/>
          <w:szCs w:val="26"/>
        </w:rPr>
        <w:t>́</w:t>
      </w:r>
      <w:r w:rsidRPr="00D95639">
        <w:rPr>
          <w:rFonts w:ascii="Cambria" w:hAnsi="Cambria" w:cs="Calibri"/>
          <w:iCs/>
          <w:sz w:val="26"/>
          <w:szCs w:val="26"/>
        </w:rPr>
        <w:t>нн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г</w:t>
      </w:r>
      <w:r w:rsidRPr="00D95639">
        <w:rPr>
          <w:rFonts w:ascii="Cambria" w:hAnsi="Cambria"/>
          <w:iCs/>
          <w:sz w:val="26"/>
          <w:szCs w:val="26"/>
        </w:rPr>
        <w:t xml:space="preserve"> </w:t>
      </w:r>
      <w:r w:rsidRPr="00D95639">
        <w:rPr>
          <w:rFonts w:ascii="Cambria" w:hAnsi="Cambria" w:cs="Calibri"/>
          <w:iCs/>
          <w:sz w:val="26"/>
          <w:szCs w:val="26"/>
        </w:rPr>
        <w:t>не</w:t>
      </w:r>
      <w:r w:rsidRPr="00D95639">
        <w:rPr>
          <w:rFonts w:ascii="Cambria" w:hAnsi="Cambria"/>
          <w:iCs/>
          <w:sz w:val="26"/>
          <w:szCs w:val="26"/>
        </w:rPr>
        <w:t xml:space="preserve"> </w:t>
      </w:r>
      <w:r w:rsidRPr="00D95639">
        <w:rPr>
          <w:rFonts w:ascii="Cambria" w:hAnsi="Cambria" w:cs="Calibri"/>
          <w:iCs/>
          <w:sz w:val="26"/>
          <w:szCs w:val="26"/>
        </w:rPr>
        <w:t>уничижи</w:t>
      </w:r>
      <w:r w:rsidRPr="00D95639">
        <w:rPr>
          <w:rFonts w:ascii="Cambria" w:hAnsi="Cambria"/>
          <w:iCs/>
          <w:sz w:val="26"/>
          <w:szCs w:val="26"/>
        </w:rPr>
        <w:t>́</w:t>
      </w:r>
      <w:r w:rsidRPr="00D95639">
        <w:rPr>
          <w:rFonts w:ascii="Cambria" w:hAnsi="Cambria" w:cs="Calibri"/>
          <w:iCs/>
          <w:sz w:val="26"/>
          <w:szCs w:val="26"/>
        </w:rPr>
        <w:t>т</w:t>
      </w:r>
      <w:r w:rsidRPr="00D95639">
        <w:rPr>
          <w:rFonts w:ascii="Cambria" w:hAnsi="Cambria"/>
          <w:iCs/>
          <w:sz w:val="26"/>
          <w:szCs w:val="26"/>
        </w:rPr>
        <w:t xml:space="preserve">. </w:t>
      </w:r>
      <w:r w:rsidRPr="00D95639">
        <w:rPr>
          <w:rFonts w:ascii="Cambria" w:hAnsi="Cambria" w:cs="Calibri"/>
          <w:iCs/>
          <w:sz w:val="26"/>
          <w:szCs w:val="26"/>
        </w:rPr>
        <w:t>Убл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жи</w:t>
      </w:r>
      <w:r w:rsidRPr="00D95639">
        <w:rPr>
          <w:rFonts w:ascii="Cambria" w:hAnsi="Cambria"/>
          <w:iCs/>
          <w:sz w:val="26"/>
          <w:szCs w:val="26"/>
        </w:rPr>
        <w:t xml:space="preserve">́, </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ди</w:t>
      </w:r>
      <w:r w:rsidRPr="00D95639">
        <w:rPr>
          <w:rFonts w:ascii="Cambria" w:hAnsi="Cambria"/>
          <w:iCs/>
          <w:sz w:val="26"/>
          <w:szCs w:val="26"/>
        </w:rPr>
        <w:t xml:space="preserve">, </w:t>
      </w:r>
      <w:r w:rsidRPr="00D95639">
        <w:rPr>
          <w:rFonts w:ascii="Cambria" w:hAnsi="Cambria" w:cs="Calibri"/>
          <w:iCs/>
          <w:sz w:val="26"/>
          <w:szCs w:val="26"/>
        </w:rPr>
        <w:t>бл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ле</w:t>
      </w:r>
      <w:r w:rsidRPr="00D95639">
        <w:rPr>
          <w:rFonts w:ascii="Cambria" w:hAnsi="Cambria"/>
          <w:iCs/>
          <w:sz w:val="26"/>
          <w:szCs w:val="26"/>
        </w:rPr>
        <w:t>́</w:t>
      </w:r>
      <w:r w:rsidRPr="00D95639">
        <w:rPr>
          <w:rFonts w:ascii="Cambria" w:hAnsi="Cambria" w:cs="Calibri"/>
          <w:iCs/>
          <w:sz w:val="26"/>
          <w:szCs w:val="26"/>
        </w:rPr>
        <w:t>нием</w:t>
      </w:r>
      <w:r w:rsidRPr="00D95639">
        <w:rPr>
          <w:rFonts w:ascii="Cambria" w:hAnsi="Cambria"/>
          <w:iCs/>
          <w:sz w:val="26"/>
          <w:szCs w:val="26"/>
        </w:rPr>
        <w:t xml:space="preserve"> </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и</w:t>
      </w:r>
      <w:r w:rsidRPr="00D95639">
        <w:rPr>
          <w:rFonts w:ascii="Cambria" w:hAnsi="Cambria"/>
          <w:iCs/>
          <w:sz w:val="26"/>
          <w:szCs w:val="26"/>
        </w:rPr>
        <w:t>́</w:t>
      </w:r>
      <w:r w:rsidRPr="00D95639">
        <w:rPr>
          <w:rFonts w:ascii="Cambria" w:hAnsi="Cambria" w:cs="Calibri"/>
          <w:iCs/>
          <w:sz w:val="26"/>
          <w:szCs w:val="26"/>
        </w:rPr>
        <w:t>м</w:t>
      </w:r>
      <w:r w:rsidRPr="00D95639">
        <w:rPr>
          <w:rFonts w:ascii="Cambria" w:hAnsi="Cambria"/>
          <w:iCs/>
          <w:sz w:val="26"/>
          <w:szCs w:val="26"/>
        </w:rPr>
        <w:t xml:space="preserve"> </w:t>
      </w:r>
      <w:r w:rsidRPr="00D95639">
        <w:rPr>
          <w:rFonts w:ascii="Cambria" w:hAnsi="Cambria" w:cs="Calibri"/>
          <w:iCs/>
          <w:sz w:val="26"/>
          <w:szCs w:val="26"/>
        </w:rPr>
        <w:t>Си</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с</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зи</w:t>
      </w:r>
      <w:r w:rsidRPr="00D95639">
        <w:rPr>
          <w:rFonts w:ascii="Cambria" w:hAnsi="Cambria"/>
          <w:iCs/>
          <w:sz w:val="26"/>
          <w:szCs w:val="26"/>
        </w:rPr>
        <w:t>́</w:t>
      </w:r>
      <w:r w:rsidRPr="00D95639">
        <w:rPr>
          <w:rFonts w:ascii="Cambria" w:hAnsi="Cambria" w:cs="Calibri"/>
          <w:iCs/>
          <w:sz w:val="26"/>
          <w:szCs w:val="26"/>
        </w:rPr>
        <w:t>ждутся</w:t>
      </w:r>
      <w:r w:rsidRPr="00D95639">
        <w:rPr>
          <w:rFonts w:ascii="Cambria" w:hAnsi="Cambria"/>
          <w:iCs/>
          <w:sz w:val="26"/>
          <w:szCs w:val="26"/>
        </w:rPr>
        <w:t xml:space="preserve"> </w:t>
      </w:r>
      <w:r w:rsidRPr="00D95639">
        <w:rPr>
          <w:rFonts w:ascii="Cambria" w:hAnsi="Cambria" w:cs="Calibri"/>
          <w:iCs/>
          <w:sz w:val="26"/>
          <w:szCs w:val="26"/>
        </w:rPr>
        <w:t>сте</w:t>
      </w:r>
      <w:r w:rsidRPr="00D95639">
        <w:rPr>
          <w:rFonts w:ascii="Cambria" w:hAnsi="Cambria"/>
          <w:iCs/>
          <w:sz w:val="26"/>
          <w:szCs w:val="26"/>
        </w:rPr>
        <w:t>́</w:t>
      </w:r>
      <w:r w:rsidRPr="00D95639">
        <w:rPr>
          <w:rFonts w:ascii="Cambria" w:hAnsi="Cambria" w:cs="Calibri"/>
          <w:iCs/>
          <w:sz w:val="26"/>
          <w:szCs w:val="26"/>
        </w:rPr>
        <w:t>ны</w:t>
      </w:r>
      <w:r w:rsidRPr="00D95639">
        <w:rPr>
          <w:rFonts w:ascii="Cambria" w:hAnsi="Cambria"/>
          <w:iCs/>
          <w:sz w:val="26"/>
          <w:szCs w:val="26"/>
        </w:rPr>
        <w:t xml:space="preserve"> </w:t>
      </w:r>
      <w:r w:rsidRPr="00D95639">
        <w:rPr>
          <w:rFonts w:ascii="Cambria" w:hAnsi="Cambria" w:cs="Calibri"/>
          <w:iCs/>
          <w:sz w:val="26"/>
          <w:szCs w:val="26"/>
        </w:rPr>
        <w:t>Иерус</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ли</w:t>
      </w:r>
      <w:r w:rsidRPr="00D95639">
        <w:rPr>
          <w:rFonts w:ascii="Cambria" w:hAnsi="Cambria"/>
          <w:iCs/>
          <w:sz w:val="26"/>
          <w:szCs w:val="26"/>
        </w:rPr>
        <w:t>́</w:t>
      </w:r>
      <w:r w:rsidRPr="00D95639">
        <w:rPr>
          <w:rFonts w:ascii="Cambria" w:hAnsi="Cambria" w:cs="Calibri"/>
          <w:iCs/>
          <w:sz w:val="26"/>
          <w:szCs w:val="26"/>
        </w:rPr>
        <w:t>мския</w:t>
      </w:r>
      <w:r w:rsidRPr="00D95639">
        <w:rPr>
          <w:rFonts w:ascii="Cambria" w:hAnsi="Cambria"/>
          <w:iCs/>
          <w:sz w:val="26"/>
          <w:szCs w:val="26"/>
        </w:rPr>
        <w:t xml:space="preserve">. </w:t>
      </w:r>
      <w:r w:rsidRPr="00D95639">
        <w:rPr>
          <w:rFonts w:ascii="Cambria" w:hAnsi="Cambria" w:cs="Calibri"/>
          <w:iCs/>
          <w:sz w:val="26"/>
          <w:szCs w:val="26"/>
        </w:rPr>
        <w:t>Т</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гд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бл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ли</w:t>
      </w:r>
      <w:r w:rsidRPr="00D95639">
        <w:rPr>
          <w:rFonts w:ascii="Cambria" w:hAnsi="Cambria"/>
          <w:iCs/>
          <w:sz w:val="26"/>
          <w:szCs w:val="26"/>
        </w:rPr>
        <w:t>́</w:t>
      </w:r>
      <w:r w:rsidRPr="00D95639">
        <w:rPr>
          <w:rFonts w:ascii="Cambria" w:hAnsi="Cambria" w:cs="Calibri"/>
          <w:iCs/>
          <w:sz w:val="26"/>
          <w:szCs w:val="26"/>
        </w:rPr>
        <w:t>ши</w:t>
      </w:r>
      <w:r w:rsidRPr="00D95639">
        <w:rPr>
          <w:rFonts w:ascii="Cambria" w:hAnsi="Cambria"/>
          <w:iCs/>
          <w:sz w:val="26"/>
          <w:szCs w:val="26"/>
        </w:rPr>
        <w:t xml:space="preserve"> </w:t>
      </w:r>
      <w:r w:rsidRPr="00D95639">
        <w:rPr>
          <w:rFonts w:ascii="Cambria" w:hAnsi="Cambria" w:cs="Calibri"/>
          <w:iCs/>
          <w:sz w:val="26"/>
          <w:szCs w:val="26"/>
        </w:rPr>
        <w:t>же</w:t>
      </w:r>
      <w:r w:rsidRPr="00D95639">
        <w:rPr>
          <w:rFonts w:ascii="Cambria" w:hAnsi="Cambria"/>
          <w:iCs/>
          <w:sz w:val="26"/>
          <w:szCs w:val="26"/>
        </w:rPr>
        <w:t>́</w:t>
      </w:r>
      <w:r w:rsidRPr="00D95639">
        <w:rPr>
          <w:rFonts w:ascii="Cambria" w:hAnsi="Cambria" w:cs="Calibri"/>
          <w:iCs/>
          <w:sz w:val="26"/>
          <w:szCs w:val="26"/>
        </w:rPr>
        <w:t>ртву</w:t>
      </w:r>
      <w:r w:rsidRPr="00D95639">
        <w:rPr>
          <w:rFonts w:ascii="Cambria" w:hAnsi="Cambria"/>
          <w:iCs/>
          <w:sz w:val="26"/>
          <w:szCs w:val="26"/>
        </w:rPr>
        <w:t xml:space="preserve"> </w:t>
      </w:r>
      <w:r w:rsidRPr="00D95639">
        <w:rPr>
          <w:rFonts w:ascii="Cambria" w:hAnsi="Cambria" w:cs="Calibri"/>
          <w:iCs/>
          <w:sz w:val="26"/>
          <w:szCs w:val="26"/>
        </w:rPr>
        <w:t>пр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вды</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зн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ше</w:t>
      </w:r>
      <w:r w:rsidRPr="00D95639">
        <w:rPr>
          <w:rFonts w:ascii="Cambria" w:hAnsi="Cambria"/>
          <w:iCs/>
          <w:sz w:val="26"/>
          <w:szCs w:val="26"/>
        </w:rPr>
        <w:t>́</w:t>
      </w:r>
      <w:r w:rsidRPr="00D95639">
        <w:rPr>
          <w:rFonts w:ascii="Cambria" w:hAnsi="Cambria" w:cs="Calibri"/>
          <w:iCs/>
          <w:sz w:val="26"/>
          <w:szCs w:val="26"/>
        </w:rPr>
        <w:t>ние</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всес</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жег</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ем</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я</w:t>
      </w:r>
      <w:r w:rsidRPr="00D95639">
        <w:rPr>
          <w:rFonts w:ascii="Cambria" w:hAnsi="Cambria"/>
          <w:iCs/>
          <w:sz w:val="26"/>
          <w:szCs w:val="26"/>
        </w:rPr>
        <w:t xml:space="preserve">; </w:t>
      </w:r>
      <w:r w:rsidRPr="00D95639">
        <w:rPr>
          <w:rFonts w:ascii="Cambria" w:hAnsi="Cambria" w:cs="Calibri"/>
          <w:iCs/>
          <w:sz w:val="26"/>
          <w:szCs w:val="26"/>
        </w:rPr>
        <w:t>т</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гд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зл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ж</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т</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лт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рь</w:t>
      </w:r>
      <w:r w:rsidRPr="00D95639">
        <w:rPr>
          <w:rFonts w:ascii="Cambria" w:hAnsi="Cambria"/>
          <w:iCs/>
          <w:sz w:val="26"/>
          <w:szCs w:val="26"/>
        </w:rPr>
        <w:t xml:space="preserve"> </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й</w:t>
      </w:r>
      <w:r w:rsidRPr="00D95639">
        <w:rPr>
          <w:rFonts w:ascii="Cambria" w:hAnsi="Cambria"/>
          <w:iCs/>
          <w:sz w:val="26"/>
          <w:szCs w:val="26"/>
        </w:rPr>
        <w:t xml:space="preserve"> </w:t>
      </w:r>
      <w:r w:rsidRPr="00D95639">
        <w:rPr>
          <w:rFonts w:ascii="Cambria" w:hAnsi="Cambria" w:cs="Calibri"/>
          <w:iCs/>
          <w:sz w:val="26"/>
          <w:szCs w:val="26"/>
        </w:rPr>
        <w:t>тельцы</w:t>
      </w:r>
      <w:r w:rsidRPr="00D95639">
        <w:rPr>
          <w:rFonts w:ascii="Cambria" w:hAnsi="Cambria"/>
          <w:iCs/>
          <w:sz w:val="26"/>
          <w:szCs w:val="26"/>
        </w:rPr>
        <w:t>́.</w:t>
      </w:r>
    </w:p>
    <w:p w14:paraId="3F33653D" w14:textId="742020F3" w:rsidR="00B81250" w:rsidRPr="00D95639" w:rsidRDefault="00B81250" w:rsidP="00D95639">
      <w:pPr>
        <w:adjustRightInd w:val="0"/>
        <w:snapToGrid w:val="0"/>
        <w:spacing w:afterLines="20" w:after="48" w:line="240" w:lineRule="auto"/>
        <w:jc w:val="both"/>
        <w:rPr>
          <w:rFonts w:ascii="Cambria" w:hAnsi="Cambria"/>
          <w:b/>
          <w:bCs/>
          <w:iCs/>
          <w:sz w:val="26"/>
          <w:szCs w:val="26"/>
        </w:rPr>
      </w:pPr>
      <w:r w:rsidRPr="00D95639">
        <w:rPr>
          <w:rFonts w:ascii="Cambria" w:hAnsi="Cambria" w:cs="Calibri"/>
          <w:b/>
          <w:bCs/>
          <w:iCs/>
          <w:sz w:val="26"/>
          <w:szCs w:val="26"/>
        </w:rPr>
        <w:t>Сл</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cs="Calibri"/>
          <w:b/>
          <w:bCs/>
          <w:iCs/>
          <w:sz w:val="26"/>
          <w:szCs w:val="26"/>
        </w:rPr>
        <w:t>в</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b/>
          <w:bCs/>
          <w:iCs/>
          <w:sz w:val="26"/>
          <w:szCs w:val="26"/>
        </w:rPr>
        <w:t xml:space="preserve"> </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тцу</w:t>
      </w:r>
      <w:r w:rsidRPr="00D95639">
        <w:rPr>
          <w:rFonts w:ascii="Cambria" w:hAnsi="Cambria"/>
          <w:b/>
          <w:bCs/>
          <w:iCs/>
          <w:sz w:val="26"/>
          <w:szCs w:val="26"/>
        </w:rPr>
        <w:t xml:space="preserve">́ </w:t>
      </w:r>
      <w:r w:rsidRPr="00D95639">
        <w:rPr>
          <w:rFonts w:ascii="Cambria" w:hAnsi="Cambria" w:cs="Calibri"/>
          <w:b/>
          <w:bCs/>
          <w:iCs/>
          <w:sz w:val="26"/>
          <w:szCs w:val="26"/>
        </w:rPr>
        <w:t>и</w:t>
      </w:r>
      <w:r w:rsidRPr="00D95639">
        <w:rPr>
          <w:rFonts w:ascii="Cambria" w:hAnsi="Cambria"/>
          <w:b/>
          <w:bCs/>
          <w:iCs/>
          <w:sz w:val="26"/>
          <w:szCs w:val="26"/>
        </w:rPr>
        <w:t xml:space="preserve"> </w:t>
      </w:r>
      <w:r w:rsidRPr="00D95639">
        <w:rPr>
          <w:rFonts w:ascii="Cambria" w:hAnsi="Cambria" w:cs="Calibri"/>
          <w:b/>
          <w:bCs/>
          <w:iCs/>
          <w:sz w:val="26"/>
          <w:szCs w:val="26"/>
        </w:rPr>
        <w:t>Сы</w:t>
      </w:r>
      <w:r w:rsidRPr="00D95639">
        <w:rPr>
          <w:rFonts w:ascii="Cambria" w:hAnsi="Cambria"/>
          <w:b/>
          <w:bCs/>
          <w:iCs/>
          <w:sz w:val="26"/>
          <w:szCs w:val="26"/>
        </w:rPr>
        <w:t>́</w:t>
      </w:r>
      <w:r w:rsidRPr="00D95639">
        <w:rPr>
          <w:rFonts w:ascii="Cambria" w:hAnsi="Cambria" w:cs="Calibri"/>
          <w:b/>
          <w:bCs/>
          <w:iCs/>
          <w:sz w:val="26"/>
          <w:szCs w:val="26"/>
        </w:rPr>
        <w:t>ну</w:t>
      </w:r>
      <w:r w:rsidRPr="00D95639">
        <w:rPr>
          <w:rFonts w:ascii="Cambria" w:hAnsi="Cambria"/>
          <w:b/>
          <w:bCs/>
          <w:iCs/>
          <w:sz w:val="26"/>
          <w:szCs w:val="26"/>
        </w:rPr>
        <w:t xml:space="preserve"> </w:t>
      </w:r>
      <w:r w:rsidRPr="00D95639">
        <w:rPr>
          <w:rFonts w:ascii="Cambria" w:hAnsi="Cambria" w:cs="Calibri"/>
          <w:b/>
          <w:bCs/>
          <w:iCs/>
          <w:sz w:val="26"/>
          <w:szCs w:val="26"/>
        </w:rPr>
        <w:t>и</w:t>
      </w:r>
      <w:r w:rsidRPr="00D95639">
        <w:rPr>
          <w:rFonts w:ascii="Cambria" w:hAnsi="Cambria"/>
          <w:b/>
          <w:bCs/>
          <w:iCs/>
          <w:sz w:val="26"/>
          <w:szCs w:val="26"/>
        </w:rPr>
        <w:t xml:space="preserve"> </w:t>
      </w:r>
      <w:r w:rsidRPr="00D95639">
        <w:rPr>
          <w:rFonts w:ascii="Cambria" w:hAnsi="Cambria" w:cs="Calibri"/>
          <w:b/>
          <w:bCs/>
          <w:iCs/>
          <w:sz w:val="26"/>
          <w:szCs w:val="26"/>
        </w:rPr>
        <w:t>Свят</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му</w:t>
      </w:r>
      <w:r w:rsidRPr="00D95639">
        <w:rPr>
          <w:rFonts w:ascii="Cambria" w:hAnsi="Cambria"/>
          <w:b/>
          <w:bCs/>
          <w:iCs/>
          <w:sz w:val="26"/>
          <w:szCs w:val="26"/>
        </w:rPr>
        <w:t xml:space="preserve"> </w:t>
      </w:r>
      <w:r w:rsidRPr="00D95639">
        <w:rPr>
          <w:rFonts w:ascii="Cambria" w:hAnsi="Cambria" w:cs="Calibri"/>
          <w:b/>
          <w:bCs/>
          <w:iCs/>
          <w:sz w:val="26"/>
          <w:szCs w:val="26"/>
        </w:rPr>
        <w:t>Ду</w:t>
      </w:r>
      <w:r w:rsidRPr="00D95639">
        <w:rPr>
          <w:rFonts w:ascii="Cambria" w:hAnsi="Cambria"/>
          <w:b/>
          <w:bCs/>
          <w:iCs/>
          <w:sz w:val="26"/>
          <w:szCs w:val="26"/>
        </w:rPr>
        <w:t>́</w:t>
      </w:r>
      <w:r w:rsidRPr="00D95639">
        <w:rPr>
          <w:rFonts w:ascii="Cambria" w:hAnsi="Cambria" w:cs="Calibri"/>
          <w:b/>
          <w:bCs/>
          <w:iCs/>
          <w:sz w:val="26"/>
          <w:szCs w:val="26"/>
        </w:rPr>
        <w:t>ху</w:t>
      </w:r>
      <w:r w:rsidRPr="00D95639">
        <w:rPr>
          <w:rFonts w:ascii="Cambria" w:hAnsi="Cambria"/>
          <w:b/>
          <w:bCs/>
          <w:iCs/>
          <w:sz w:val="26"/>
          <w:szCs w:val="26"/>
        </w:rPr>
        <w:t xml:space="preserve"> </w:t>
      </w:r>
      <w:r w:rsidRPr="00D95639">
        <w:rPr>
          <w:rFonts w:ascii="Cambria" w:hAnsi="Cambria" w:cs="Calibri"/>
          <w:b/>
          <w:bCs/>
          <w:iCs/>
          <w:sz w:val="26"/>
          <w:szCs w:val="26"/>
        </w:rPr>
        <w:t>и</w:t>
      </w:r>
      <w:r w:rsidRPr="00D95639">
        <w:rPr>
          <w:rFonts w:ascii="Cambria" w:hAnsi="Cambria"/>
          <w:b/>
          <w:bCs/>
          <w:iCs/>
          <w:sz w:val="26"/>
          <w:szCs w:val="26"/>
        </w:rPr>
        <w:t xml:space="preserve"> </w:t>
      </w:r>
      <w:r w:rsidRPr="00D95639">
        <w:rPr>
          <w:rFonts w:ascii="Cambria" w:hAnsi="Cambria" w:cs="Calibri"/>
          <w:b/>
          <w:bCs/>
          <w:iCs/>
          <w:sz w:val="26"/>
          <w:szCs w:val="26"/>
        </w:rPr>
        <w:t>ны</w:t>
      </w:r>
      <w:r w:rsidRPr="00D95639">
        <w:rPr>
          <w:rFonts w:ascii="Cambria" w:hAnsi="Cambria"/>
          <w:b/>
          <w:bCs/>
          <w:iCs/>
          <w:sz w:val="26"/>
          <w:szCs w:val="26"/>
        </w:rPr>
        <w:t>́</w:t>
      </w:r>
      <w:r w:rsidRPr="00D95639">
        <w:rPr>
          <w:rFonts w:ascii="Cambria" w:hAnsi="Cambria" w:cs="Calibri"/>
          <w:b/>
          <w:bCs/>
          <w:iCs/>
          <w:sz w:val="26"/>
          <w:szCs w:val="26"/>
        </w:rPr>
        <w:t>не</w:t>
      </w:r>
      <w:r w:rsidRPr="00D95639">
        <w:rPr>
          <w:rFonts w:ascii="Cambria" w:hAnsi="Cambria"/>
          <w:b/>
          <w:bCs/>
          <w:iCs/>
          <w:sz w:val="26"/>
          <w:szCs w:val="26"/>
        </w:rPr>
        <w:t xml:space="preserve"> </w:t>
      </w:r>
      <w:r w:rsidRPr="00D95639">
        <w:rPr>
          <w:rFonts w:ascii="Cambria" w:hAnsi="Cambria" w:cs="Calibri"/>
          <w:b/>
          <w:bCs/>
          <w:iCs/>
          <w:sz w:val="26"/>
          <w:szCs w:val="26"/>
        </w:rPr>
        <w:t>и</w:t>
      </w:r>
      <w:r w:rsidRPr="00D95639">
        <w:rPr>
          <w:rFonts w:ascii="Cambria" w:hAnsi="Cambria"/>
          <w:b/>
          <w:bCs/>
          <w:iCs/>
          <w:sz w:val="26"/>
          <w:szCs w:val="26"/>
        </w:rPr>
        <w:t xml:space="preserve"> </w:t>
      </w:r>
      <w:r w:rsidRPr="00D95639">
        <w:rPr>
          <w:rFonts w:ascii="Cambria" w:hAnsi="Cambria" w:cs="Calibri"/>
          <w:b/>
          <w:bCs/>
          <w:iCs/>
          <w:sz w:val="26"/>
          <w:szCs w:val="26"/>
        </w:rPr>
        <w:t>при</w:t>
      </w:r>
      <w:r w:rsidRPr="00D95639">
        <w:rPr>
          <w:rFonts w:ascii="Cambria" w:hAnsi="Cambria"/>
          <w:b/>
          <w:bCs/>
          <w:iCs/>
          <w:sz w:val="26"/>
          <w:szCs w:val="26"/>
        </w:rPr>
        <w:t>́</w:t>
      </w:r>
      <w:r w:rsidRPr="00D95639">
        <w:rPr>
          <w:rFonts w:ascii="Cambria" w:hAnsi="Cambria" w:cs="Calibri"/>
          <w:b/>
          <w:bCs/>
          <w:iCs/>
          <w:sz w:val="26"/>
          <w:szCs w:val="26"/>
        </w:rPr>
        <w:t>сн</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b/>
          <w:bCs/>
          <w:iCs/>
          <w:sz w:val="26"/>
          <w:szCs w:val="26"/>
        </w:rPr>
        <w:t xml:space="preserve"> </w:t>
      </w:r>
      <w:r w:rsidRPr="00D95639">
        <w:rPr>
          <w:rFonts w:ascii="Cambria" w:hAnsi="Cambria" w:cs="Calibri"/>
          <w:b/>
          <w:bCs/>
          <w:iCs/>
          <w:sz w:val="26"/>
          <w:szCs w:val="26"/>
        </w:rPr>
        <w:t>и</w:t>
      </w:r>
      <w:r w:rsidRPr="00D95639">
        <w:rPr>
          <w:rFonts w:ascii="Cambria" w:hAnsi="Cambria"/>
          <w:b/>
          <w:bCs/>
          <w:iCs/>
          <w:sz w:val="26"/>
          <w:szCs w:val="26"/>
        </w:rPr>
        <w:t xml:space="preserve"> </w:t>
      </w:r>
      <w:r w:rsidRPr="00D95639">
        <w:rPr>
          <w:rFonts w:ascii="Cambria" w:hAnsi="Cambria" w:cs="Calibri"/>
          <w:b/>
          <w:bCs/>
          <w:iCs/>
          <w:sz w:val="26"/>
          <w:szCs w:val="26"/>
        </w:rPr>
        <w:t>в</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b/>
          <w:bCs/>
          <w:iCs/>
          <w:sz w:val="26"/>
          <w:szCs w:val="26"/>
        </w:rPr>
        <w:t xml:space="preserve"> </w:t>
      </w:r>
      <w:r w:rsidRPr="00D95639">
        <w:rPr>
          <w:rFonts w:ascii="Cambria" w:hAnsi="Cambria" w:cs="Calibri"/>
          <w:b/>
          <w:bCs/>
          <w:iCs/>
          <w:sz w:val="26"/>
          <w:szCs w:val="26"/>
        </w:rPr>
        <w:t>ве</w:t>
      </w:r>
      <w:r w:rsidRPr="00D95639">
        <w:rPr>
          <w:rFonts w:ascii="Cambria" w:hAnsi="Cambria"/>
          <w:b/>
          <w:bCs/>
          <w:iCs/>
          <w:sz w:val="26"/>
          <w:szCs w:val="26"/>
        </w:rPr>
        <w:t>́</w:t>
      </w:r>
      <w:r w:rsidRPr="00D95639">
        <w:rPr>
          <w:rFonts w:ascii="Cambria" w:hAnsi="Cambria" w:cs="Calibri"/>
          <w:b/>
          <w:bCs/>
          <w:iCs/>
          <w:sz w:val="26"/>
          <w:szCs w:val="26"/>
        </w:rPr>
        <w:t>ки</w:t>
      </w:r>
      <w:r w:rsidRPr="00D95639">
        <w:rPr>
          <w:rFonts w:ascii="Cambria" w:hAnsi="Cambria"/>
          <w:b/>
          <w:bCs/>
          <w:iCs/>
          <w:sz w:val="26"/>
          <w:szCs w:val="26"/>
        </w:rPr>
        <w:t xml:space="preserve"> </w:t>
      </w:r>
      <w:r w:rsidRPr="00D95639">
        <w:rPr>
          <w:rFonts w:ascii="Cambria" w:hAnsi="Cambria" w:cs="Calibri"/>
          <w:b/>
          <w:bCs/>
          <w:iCs/>
          <w:sz w:val="26"/>
          <w:szCs w:val="26"/>
        </w:rPr>
        <w:t>век</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в</w:t>
      </w:r>
      <w:r w:rsidRPr="00D95639">
        <w:rPr>
          <w:rFonts w:ascii="Cambria" w:hAnsi="Cambria"/>
          <w:b/>
          <w:bCs/>
          <w:iCs/>
          <w:sz w:val="26"/>
          <w:szCs w:val="26"/>
        </w:rPr>
        <w:t xml:space="preserve">. </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cs="Calibri"/>
          <w:b/>
          <w:bCs/>
          <w:iCs/>
          <w:sz w:val="26"/>
          <w:szCs w:val="26"/>
        </w:rPr>
        <w:t>ми</w:t>
      </w:r>
      <w:r w:rsidRPr="00D95639">
        <w:rPr>
          <w:rFonts w:ascii="Cambria" w:hAnsi="Cambria"/>
          <w:b/>
          <w:bCs/>
          <w:iCs/>
          <w:sz w:val="26"/>
          <w:szCs w:val="26"/>
        </w:rPr>
        <w:t>́</w:t>
      </w:r>
      <w:r w:rsidRPr="00D95639">
        <w:rPr>
          <w:rFonts w:ascii="Cambria" w:hAnsi="Cambria" w:cs="Calibri"/>
          <w:b/>
          <w:bCs/>
          <w:iCs/>
          <w:sz w:val="26"/>
          <w:szCs w:val="26"/>
        </w:rPr>
        <w:t>нь</w:t>
      </w:r>
      <w:r w:rsidRPr="00D95639">
        <w:rPr>
          <w:rFonts w:ascii="Cambria" w:hAnsi="Cambria"/>
          <w:b/>
          <w:bCs/>
          <w:iCs/>
          <w:sz w:val="26"/>
          <w:szCs w:val="26"/>
        </w:rPr>
        <w:t>.</w:t>
      </w:r>
    </w:p>
    <w:p w14:paraId="31BFB5F8" w14:textId="179F1750" w:rsidR="00B81250" w:rsidRPr="00D95639" w:rsidRDefault="005F3B8B" w:rsidP="00D95639">
      <w:pPr>
        <w:adjustRightInd w:val="0"/>
        <w:snapToGrid w:val="0"/>
        <w:spacing w:afterLines="20" w:after="48" w:line="240" w:lineRule="auto"/>
        <w:jc w:val="both"/>
        <w:rPr>
          <w:rFonts w:ascii="Cambria" w:hAnsi="Cambria"/>
          <w:i/>
          <w:iCs/>
          <w:sz w:val="26"/>
          <w:szCs w:val="26"/>
        </w:rPr>
      </w:pPr>
      <w:r w:rsidRPr="00D95639">
        <w:rPr>
          <w:rFonts w:ascii="Cambria" w:hAnsi="Cambria" w:cs="Calibri"/>
          <w:iCs/>
          <w:sz w:val="26"/>
          <w:szCs w:val="26"/>
        </w:rPr>
        <w:t>А</w:t>
      </w:r>
      <w:r w:rsidR="006814A9" w:rsidRPr="00D95639">
        <w:rPr>
          <w:rFonts w:ascii="Cambria" w:hAnsi="Cambria" w:cs="Calibri"/>
          <w:iCs/>
          <w:vanish/>
          <w:sz w:val="26"/>
          <w:szCs w:val="26"/>
        </w:rPr>
        <w:t>—</w:t>
      </w:r>
      <w:r w:rsidR="00B81250" w:rsidRPr="00D95639">
        <w:rPr>
          <w:rFonts w:ascii="Cambria" w:hAnsi="Cambria" w:cs="Calibri"/>
          <w:iCs/>
          <w:sz w:val="26"/>
          <w:szCs w:val="26"/>
        </w:rPr>
        <w:t>ллилу</w:t>
      </w:r>
      <w:r w:rsidR="00B81250" w:rsidRPr="00D95639">
        <w:rPr>
          <w:rFonts w:ascii="Cambria" w:hAnsi="Cambria"/>
          <w:iCs/>
          <w:sz w:val="26"/>
          <w:szCs w:val="26"/>
        </w:rPr>
        <w:t>́</w:t>
      </w:r>
      <w:r w:rsidR="00B81250" w:rsidRPr="00D95639">
        <w:rPr>
          <w:rFonts w:ascii="Cambria" w:hAnsi="Cambria" w:cs="Calibri"/>
          <w:iCs/>
          <w:sz w:val="26"/>
          <w:szCs w:val="26"/>
        </w:rPr>
        <w:t>и</w:t>
      </w:r>
      <w:r w:rsidRPr="00D95639">
        <w:rPr>
          <w:rFonts w:ascii="Cambria" w:hAnsi="Cambria" w:cs="Calibri"/>
          <w:iCs/>
          <w:sz w:val="26"/>
          <w:szCs w:val="26"/>
        </w:rPr>
        <w:t>а</w:t>
      </w:r>
      <w:r w:rsidR="006814A9" w:rsidRPr="00D95639">
        <w:rPr>
          <w:rFonts w:ascii="Cambria" w:hAnsi="Cambria" w:cs="Calibri"/>
          <w:iCs/>
          <w:vanish/>
          <w:sz w:val="26"/>
          <w:szCs w:val="26"/>
        </w:rPr>
        <w:t>—</w:t>
      </w:r>
      <w:r w:rsidR="00B81250" w:rsidRPr="00D95639">
        <w:rPr>
          <w:rFonts w:ascii="Cambria" w:hAnsi="Cambria"/>
          <w:iCs/>
          <w:sz w:val="26"/>
          <w:szCs w:val="26"/>
        </w:rPr>
        <w:t xml:space="preserve">, </w:t>
      </w:r>
      <w:r w:rsidRPr="00D95639">
        <w:rPr>
          <w:rFonts w:ascii="Cambria" w:hAnsi="Cambria" w:cs="Calibri"/>
          <w:iCs/>
          <w:sz w:val="26"/>
          <w:szCs w:val="26"/>
        </w:rPr>
        <w:t>а</w:t>
      </w:r>
      <w:r w:rsidR="006814A9" w:rsidRPr="00D95639">
        <w:rPr>
          <w:rFonts w:ascii="Cambria" w:hAnsi="Cambria" w:cs="Calibri"/>
          <w:iCs/>
          <w:vanish/>
          <w:sz w:val="26"/>
          <w:szCs w:val="26"/>
        </w:rPr>
        <w:t>—</w:t>
      </w:r>
      <w:r w:rsidR="00B81250" w:rsidRPr="00D95639">
        <w:rPr>
          <w:rFonts w:ascii="Cambria" w:hAnsi="Cambria" w:cs="Calibri"/>
          <w:iCs/>
          <w:sz w:val="26"/>
          <w:szCs w:val="26"/>
        </w:rPr>
        <w:t>ллилу</w:t>
      </w:r>
      <w:r w:rsidR="00B81250" w:rsidRPr="00D95639">
        <w:rPr>
          <w:rFonts w:ascii="Cambria" w:hAnsi="Cambria"/>
          <w:iCs/>
          <w:sz w:val="26"/>
          <w:szCs w:val="26"/>
        </w:rPr>
        <w:t>́</w:t>
      </w:r>
      <w:r w:rsidR="00B81250" w:rsidRPr="00D95639">
        <w:rPr>
          <w:rFonts w:ascii="Cambria" w:hAnsi="Cambria" w:cs="Calibri"/>
          <w:iCs/>
          <w:sz w:val="26"/>
          <w:szCs w:val="26"/>
        </w:rPr>
        <w:t>и</w:t>
      </w:r>
      <w:r w:rsidRPr="00D95639">
        <w:rPr>
          <w:rFonts w:ascii="Cambria" w:hAnsi="Cambria" w:cs="Calibri"/>
          <w:iCs/>
          <w:sz w:val="26"/>
          <w:szCs w:val="26"/>
        </w:rPr>
        <w:t>а</w:t>
      </w:r>
      <w:r w:rsidR="006814A9" w:rsidRPr="00D95639">
        <w:rPr>
          <w:rFonts w:ascii="Cambria" w:hAnsi="Cambria" w:cs="Calibri"/>
          <w:iCs/>
          <w:vanish/>
          <w:sz w:val="26"/>
          <w:szCs w:val="26"/>
        </w:rPr>
        <w:t>—</w:t>
      </w:r>
      <w:r w:rsidR="00B81250" w:rsidRPr="00D95639">
        <w:rPr>
          <w:rFonts w:ascii="Cambria" w:hAnsi="Cambria"/>
          <w:iCs/>
          <w:sz w:val="26"/>
          <w:szCs w:val="26"/>
        </w:rPr>
        <w:t xml:space="preserve">, </w:t>
      </w:r>
      <w:r w:rsidRPr="00D95639">
        <w:rPr>
          <w:rFonts w:ascii="Cambria" w:hAnsi="Cambria" w:cs="Calibri"/>
          <w:iCs/>
          <w:sz w:val="26"/>
          <w:szCs w:val="26"/>
        </w:rPr>
        <w:t>а</w:t>
      </w:r>
      <w:r w:rsidR="006814A9" w:rsidRPr="00D95639">
        <w:rPr>
          <w:rFonts w:ascii="Cambria" w:hAnsi="Cambria" w:cs="Calibri"/>
          <w:iCs/>
          <w:vanish/>
          <w:sz w:val="26"/>
          <w:szCs w:val="26"/>
        </w:rPr>
        <w:t>—</w:t>
      </w:r>
      <w:r w:rsidR="00B81250" w:rsidRPr="00D95639">
        <w:rPr>
          <w:rFonts w:ascii="Cambria" w:hAnsi="Cambria" w:cs="Calibri"/>
          <w:iCs/>
          <w:sz w:val="26"/>
          <w:szCs w:val="26"/>
        </w:rPr>
        <w:t>ллилу</w:t>
      </w:r>
      <w:r w:rsidR="00B81250" w:rsidRPr="00D95639">
        <w:rPr>
          <w:rFonts w:ascii="Cambria" w:hAnsi="Cambria"/>
          <w:iCs/>
          <w:sz w:val="26"/>
          <w:szCs w:val="26"/>
        </w:rPr>
        <w:t>́</w:t>
      </w:r>
      <w:r w:rsidR="00B81250" w:rsidRPr="00D95639">
        <w:rPr>
          <w:rFonts w:ascii="Cambria" w:hAnsi="Cambria" w:cs="Calibri"/>
          <w:iCs/>
          <w:sz w:val="26"/>
          <w:szCs w:val="26"/>
        </w:rPr>
        <w:t>и</w:t>
      </w:r>
      <w:r w:rsidRPr="00D95639">
        <w:rPr>
          <w:rFonts w:ascii="Cambria" w:hAnsi="Cambria" w:cs="Calibri"/>
          <w:iCs/>
          <w:sz w:val="26"/>
          <w:szCs w:val="26"/>
        </w:rPr>
        <w:t>а</w:t>
      </w:r>
      <w:r w:rsidR="006814A9" w:rsidRPr="00D95639">
        <w:rPr>
          <w:rFonts w:ascii="Cambria" w:hAnsi="Cambria" w:cs="Calibri"/>
          <w:iCs/>
          <w:vanish/>
          <w:sz w:val="26"/>
          <w:szCs w:val="26"/>
        </w:rPr>
        <w:t>—</w:t>
      </w:r>
      <w:r w:rsidR="00B81250" w:rsidRPr="00D95639">
        <w:rPr>
          <w:rFonts w:ascii="Cambria" w:hAnsi="Cambria"/>
          <w:iCs/>
          <w:sz w:val="26"/>
          <w:szCs w:val="26"/>
        </w:rPr>
        <w:t xml:space="preserve">, </w:t>
      </w:r>
      <w:r w:rsidR="00B81250" w:rsidRPr="00D95639">
        <w:rPr>
          <w:rFonts w:ascii="Cambria" w:hAnsi="Cambria" w:cs="Calibri"/>
          <w:iCs/>
          <w:sz w:val="26"/>
          <w:szCs w:val="26"/>
        </w:rPr>
        <w:t>сл</w:t>
      </w:r>
      <w:r w:rsidRPr="00D95639">
        <w:rPr>
          <w:rFonts w:ascii="Cambria" w:hAnsi="Cambria" w:cs="Calibri"/>
          <w:iCs/>
          <w:sz w:val="26"/>
          <w:szCs w:val="26"/>
        </w:rPr>
        <w:t>а́</w:t>
      </w:r>
      <w:r w:rsidR="006814A9" w:rsidRPr="00D95639">
        <w:rPr>
          <w:rFonts w:ascii="Cambria" w:hAnsi="Cambria" w:cs="Calibri"/>
          <w:iCs/>
          <w:vanish/>
          <w:sz w:val="26"/>
          <w:szCs w:val="26"/>
        </w:rPr>
        <w:t>—</w:t>
      </w:r>
      <w:r w:rsidR="00B81250" w:rsidRPr="00D95639">
        <w:rPr>
          <w:rFonts w:ascii="Cambria" w:hAnsi="Cambria" w:cs="Calibri"/>
          <w:iCs/>
          <w:sz w:val="26"/>
          <w:szCs w:val="26"/>
        </w:rPr>
        <w:t>в</w:t>
      </w:r>
      <w:r w:rsidRPr="00D95639">
        <w:rPr>
          <w:rFonts w:ascii="Cambria" w:hAnsi="Cambria" w:cs="Calibri"/>
          <w:iCs/>
          <w:sz w:val="26"/>
          <w:szCs w:val="26"/>
        </w:rPr>
        <w:t>а</w:t>
      </w:r>
      <w:r w:rsidR="006814A9" w:rsidRPr="00D95639">
        <w:rPr>
          <w:rFonts w:ascii="Cambria" w:hAnsi="Cambria" w:cs="Calibri"/>
          <w:iCs/>
          <w:vanish/>
          <w:sz w:val="26"/>
          <w:szCs w:val="26"/>
        </w:rPr>
        <w:t>—</w:t>
      </w:r>
      <w:r w:rsidR="00B81250" w:rsidRPr="00D95639">
        <w:rPr>
          <w:rFonts w:ascii="Cambria" w:hAnsi="Cambria"/>
          <w:iCs/>
          <w:sz w:val="26"/>
          <w:szCs w:val="26"/>
        </w:rPr>
        <w:t xml:space="preserve"> </w:t>
      </w:r>
      <w:r w:rsidR="00B81250" w:rsidRPr="00D95639">
        <w:rPr>
          <w:rFonts w:ascii="Cambria" w:hAnsi="Cambria" w:cs="Calibri"/>
          <w:iCs/>
          <w:sz w:val="26"/>
          <w:szCs w:val="26"/>
        </w:rPr>
        <w:t>Тебе</w:t>
      </w:r>
      <w:r w:rsidR="00B81250" w:rsidRPr="00D95639">
        <w:rPr>
          <w:rFonts w:ascii="Cambria" w:hAnsi="Cambria"/>
          <w:iCs/>
          <w:sz w:val="26"/>
          <w:szCs w:val="26"/>
        </w:rPr>
        <w:t xml:space="preserve">́ </w:t>
      </w:r>
      <w:r w:rsidR="00B81250"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B81250" w:rsidRPr="00D95639">
        <w:rPr>
          <w:rFonts w:ascii="Cambria" w:hAnsi="Cambria" w:cs="Calibri"/>
          <w:iCs/>
          <w:sz w:val="26"/>
          <w:szCs w:val="26"/>
        </w:rPr>
        <w:t>же</w:t>
      </w:r>
      <w:r w:rsidR="00B81250" w:rsidRPr="00D95639">
        <w:rPr>
          <w:rFonts w:ascii="Cambria" w:hAnsi="Cambria"/>
          <w:iCs/>
          <w:sz w:val="26"/>
          <w:szCs w:val="26"/>
        </w:rPr>
        <w:t xml:space="preserve">. </w:t>
      </w:r>
      <w:r w:rsidR="00B81250" w:rsidRPr="00D95639">
        <w:rPr>
          <w:rFonts w:ascii="Cambria" w:hAnsi="Cambria"/>
          <w:i/>
          <w:iCs/>
          <w:sz w:val="26"/>
          <w:szCs w:val="26"/>
        </w:rPr>
        <w:t>(</w:t>
      </w:r>
      <w:r w:rsidR="00B81250" w:rsidRPr="00D95639">
        <w:rPr>
          <w:rFonts w:ascii="Cambria" w:hAnsi="Cambria" w:cs="Calibri"/>
          <w:i/>
          <w:iCs/>
          <w:sz w:val="26"/>
          <w:szCs w:val="26"/>
        </w:rPr>
        <w:t>Три</w:t>
      </w:r>
      <w:r w:rsidR="00B81250" w:rsidRPr="00D95639">
        <w:rPr>
          <w:rFonts w:ascii="Cambria" w:hAnsi="Cambria"/>
          <w:i/>
          <w:iCs/>
          <w:sz w:val="26"/>
          <w:szCs w:val="26"/>
        </w:rPr>
        <w:t>́</w:t>
      </w:r>
      <w:r w:rsidR="00B81250" w:rsidRPr="00D95639">
        <w:rPr>
          <w:rFonts w:ascii="Cambria" w:hAnsi="Cambria" w:cs="Calibri"/>
          <w:i/>
          <w:iCs/>
          <w:sz w:val="26"/>
          <w:szCs w:val="26"/>
        </w:rPr>
        <w:t>жды</w:t>
      </w:r>
      <w:r w:rsidR="00B81250" w:rsidRPr="00D95639">
        <w:rPr>
          <w:rFonts w:ascii="Cambria" w:hAnsi="Cambria"/>
          <w:i/>
          <w:iCs/>
          <w:sz w:val="26"/>
          <w:szCs w:val="26"/>
        </w:rPr>
        <w:t>)</w:t>
      </w:r>
    </w:p>
    <w:p w14:paraId="1AA71A6A" w14:textId="77777777" w:rsidR="00100E89" w:rsidRPr="00D95639" w:rsidRDefault="00100E89"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Cs/>
          <w:sz w:val="26"/>
          <w:szCs w:val="26"/>
        </w:rPr>
        <w:t>Го́</w:t>
      </w:r>
      <w:r w:rsidRPr="00D95639">
        <w:rPr>
          <w:rFonts w:ascii="Cambria" w:hAnsi="Cambria" w:cs="Calibri"/>
          <w:bCs/>
          <w:vanish/>
          <w:sz w:val="26"/>
          <w:szCs w:val="26"/>
        </w:rPr>
        <w:t>—</w:t>
      </w:r>
      <w:r w:rsidRPr="00D95639">
        <w:rPr>
          <w:rFonts w:ascii="Cambria" w:hAnsi="Cambria" w:cs="Calibri"/>
          <w:bCs/>
          <w:sz w:val="26"/>
          <w:szCs w:val="26"/>
        </w:rPr>
        <w:t>спо</w:t>
      </w:r>
      <w:r w:rsidRPr="00D95639">
        <w:rPr>
          <w:rFonts w:ascii="Cambria" w:hAnsi="Cambria" w:cs="Calibri"/>
          <w:bCs/>
          <w:vanish/>
          <w:sz w:val="26"/>
          <w:szCs w:val="26"/>
        </w:rPr>
        <w:t>—</w:t>
      </w:r>
      <w:r w:rsidRPr="00D95639">
        <w:rPr>
          <w:rFonts w:ascii="Cambria" w:hAnsi="Cambria" w:cs="Calibri"/>
          <w:bCs/>
          <w:sz w:val="26"/>
          <w:szCs w:val="26"/>
        </w:rPr>
        <w:t>ди</w:t>
      </w:r>
      <w:r w:rsidRPr="00D95639">
        <w:rPr>
          <w:rFonts w:ascii="Cambria" w:hAnsi="Cambria"/>
          <w:bCs/>
          <w:sz w:val="26"/>
          <w:szCs w:val="26"/>
        </w:rPr>
        <w:t xml:space="preserve">, </w:t>
      </w:r>
      <w:r w:rsidRPr="00D95639">
        <w:rPr>
          <w:rFonts w:ascii="Cambria" w:hAnsi="Cambria" w:cs="Calibri"/>
          <w:bCs/>
          <w:sz w:val="26"/>
          <w:szCs w:val="26"/>
        </w:rPr>
        <w:t>по</w:t>
      </w:r>
      <w:r w:rsidRPr="00D95639">
        <w:rPr>
          <w:rFonts w:ascii="Cambria" w:hAnsi="Cambria" w:cs="Calibri"/>
          <w:bCs/>
          <w:vanish/>
          <w:sz w:val="26"/>
          <w:szCs w:val="26"/>
        </w:rPr>
        <w:t>—</w:t>
      </w:r>
      <w:r w:rsidRPr="00D95639">
        <w:rPr>
          <w:rFonts w:ascii="Cambria" w:hAnsi="Cambria" w:cs="Calibri"/>
          <w:bCs/>
          <w:sz w:val="26"/>
          <w:szCs w:val="26"/>
        </w:rPr>
        <w:t>ми</w:t>
      </w:r>
      <w:r w:rsidRPr="00D95639">
        <w:rPr>
          <w:rFonts w:ascii="Cambria" w:hAnsi="Cambria"/>
          <w:bCs/>
          <w:sz w:val="26"/>
          <w:szCs w:val="26"/>
        </w:rPr>
        <w:t>́</w:t>
      </w:r>
      <w:r w:rsidRPr="00D95639">
        <w:rPr>
          <w:rFonts w:ascii="Cambria" w:hAnsi="Cambria" w:cs="Calibri"/>
          <w:bCs/>
          <w:sz w:val="26"/>
          <w:szCs w:val="26"/>
        </w:rPr>
        <w:t>луй</w:t>
      </w:r>
      <w:r w:rsidRPr="00D95639">
        <w:rPr>
          <w:rFonts w:ascii="Cambria" w:hAnsi="Cambria"/>
          <w:bCs/>
          <w:sz w:val="26"/>
          <w:szCs w:val="26"/>
        </w:rPr>
        <w:t xml:space="preserve">. </w:t>
      </w:r>
      <w:r w:rsidRPr="00D95639">
        <w:rPr>
          <w:rFonts w:ascii="Cambria" w:hAnsi="Cambria"/>
          <w:bCs/>
          <w:i/>
          <w:iCs/>
          <w:sz w:val="26"/>
          <w:szCs w:val="26"/>
        </w:rPr>
        <w:t>(</w:t>
      </w:r>
      <w:r w:rsidRPr="00D95639">
        <w:rPr>
          <w:rFonts w:ascii="Cambria" w:hAnsi="Cambria" w:cs="Calibri"/>
          <w:bCs/>
          <w:i/>
          <w:iCs/>
          <w:sz w:val="26"/>
          <w:szCs w:val="26"/>
        </w:rPr>
        <w:t>Трижды</w:t>
      </w:r>
      <w:r w:rsidRPr="00D95639">
        <w:rPr>
          <w:rFonts w:ascii="Cambria" w:hAnsi="Cambria"/>
          <w:bCs/>
          <w:i/>
          <w:iCs/>
          <w:sz w:val="26"/>
          <w:szCs w:val="26"/>
        </w:rPr>
        <w:t>)</w:t>
      </w:r>
    </w:p>
    <w:p w14:paraId="17AD02E5" w14:textId="77777777" w:rsidR="00100E89" w:rsidRPr="00D95639" w:rsidRDefault="00100E89" w:rsidP="00D95639">
      <w:pPr>
        <w:adjustRightInd w:val="0"/>
        <w:snapToGrid w:val="0"/>
        <w:spacing w:afterLines="20" w:after="48" w:line="240" w:lineRule="auto"/>
        <w:jc w:val="both"/>
        <w:rPr>
          <w:rFonts w:ascii="Cambria" w:hAnsi="Cambria"/>
          <w:b/>
          <w:color w:val="000000"/>
          <w:sz w:val="26"/>
          <w:szCs w:val="26"/>
        </w:rPr>
      </w:pPr>
      <w:r w:rsidRPr="00D95639">
        <w:rPr>
          <w:rFonts w:ascii="Cambria" w:hAnsi="Cambria" w:cs="Calibri"/>
          <w:b/>
          <w:color w:val="000000"/>
          <w:sz w:val="26"/>
          <w:szCs w:val="26"/>
        </w:rPr>
        <w:t>Сла́</w:t>
      </w:r>
      <w:r w:rsidRPr="00D95639">
        <w:rPr>
          <w:rFonts w:ascii="Cambria" w:hAnsi="Cambria" w:cs="Calibri"/>
          <w:b/>
          <w:vanish/>
          <w:color w:val="000000"/>
          <w:sz w:val="26"/>
          <w:szCs w:val="26"/>
        </w:rPr>
        <w:t>—</w:t>
      </w:r>
      <w:r w:rsidRPr="00D95639">
        <w:rPr>
          <w:rFonts w:ascii="Cambria" w:hAnsi="Cambria" w:cs="Calibri"/>
          <w:b/>
          <w:color w:val="000000"/>
          <w:sz w:val="26"/>
          <w:szCs w:val="26"/>
        </w:rPr>
        <w:t>ва</w:t>
      </w:r>
      <w:r w:rsidRPr="00D95639">
        <w:rPr>
          <w:rFonts w:ascii="Cambria" w:hAnsi="Cambria" w:cs="Calibri"/>
          <w:b/>
          <w:vanish/>
          <w:color w:val="000000"/>
          <w:sz w:val="26"/>
          <w:szCs w:val="26"/>
        </w:rPr>
        <w:t>—</w:t>
      </w:r>
      <w:r w:rsidRPr="00D95639">
        <w:rPr>
          <w:rFonts w:ascii="Cambria" w:hAnsi="Cambria"/>
          <w:b/>
          <w:color w:val="000000"/>
          <w:sz w:val="26"/>
          <w:szCs w:val="26"/>
        </w:rPr>
        <w:t xml:space="preserve"> </w:t>
      </w:r>
      <w:r w:rsidRPr="00D95639">
        <w:rPr>
          <w:rFonts w:ascii="Cambria" w:hAnsi="Cambria" w:cs="Calibri"/>
          <w:b/>
          <w:color w:val="000000"/>
          <w:sz w:val="26"/>
          <w:szCs w:val="26"/>
        </w:rPr>
        <w:t>О</w:t>
      </w:r>
      <w:r w:rsidRPr="00D95639">
        <w:rPr>
          <w:rFonts w:ascii="Cambria" w:hAnsi="Cambria" w:cs="Calibri"/>
          <w:b/>
          <w:vanish/>
          <w:color w:val="000000"/>
          <w:sz w:val="26"/>
          <w:szCs w:val="26"/>
        </w:rPr>
        <w:t>—</w:t>
      </w:r>
      <w:r w:rsidRPr="00D95639">
        <w:rPr>
          <w:rFonts w:ascii="Cambria" w:hAnsi="Cambria" w:cs="Calibri"/>
          <w:b/>
          <w:color w:val="000000"/>
          <w:sz w:val="26"/>
          <w:szCs w:val="26"/>
        </w:rPr>
        <w:t>тцу</w:t>
      </w:r>
      <w:r w:rsidRPr="00D95639">
        <w:rPr>
          <w:rFonts w:ascii="Cambria" w:hAnsi="Cambria"/>
          <w:b/>
          <w:color w:val="000000"/>
          <w:sz w:val="26"/>
          <w:szCs w:val="26"/>
        </w:rPr>
        <w:t xml:space="preserve">́ </w:t>
      </w:r>
      <w:r w:rsidRPr="00D95639">
        <w:rPr>
          <w:rFonts w:ascii="Cambria" w:hAnsi="Cambria" w:cs="Calibri"/>
          <w:b/>
          <w:color w:val="000000"/>
          <w:sz w:val="26"/>
          <w:szCs w:val="26"/>
        </w:rPr>
        <w:t>и</w:t>
      </w:r>
      <w:r w:rsidRPr="00D95639">
        <w:rPr>
          <w:rFonts w:ascii="Cambria" w:hAnsi="Cambria"/>
          <w:b/>
          <w:color w:val="000000"/>
          <w:sz w:val="26"/>
          <w:szCs w:val="26"/>
        </w:rPr>
        <w:t xml:space="preserve"> </w:t>
      </w:r>
      <w:r w:rsidRPr="00D95639">
        <w:rPr>
          <w:rFonts w:ascii="Cambria" w:hAnsi="Cambria" w:cs="Calibri"/>
          <w:b/>
          <w:color w:val="000000"/>
          <w:sz w:val="26"/>
          <w:szCs w:val="26"/>
        </w:rPr>
        <w:t>Сы</w:t>
      </w:r>
      <w:r w:rsidRPr="00D95639">
        <w:rPr>
          <w:rFonts w:ascii="Cambria" w:hAnsi="Cambria"/>
          <w:b/>
          <w:color w:val="000000"/>
          <w:sz w:val="26"/>
          <w:szCs w:val="26"/>
        </w:rPr>
        <w:t>́</w:t>
      </w:r>
      <w:r w:rsidRPr="00D95639">
        <w:rPr>
          <w:rFonts w:ascii="Cambria" w:hAnsi="Cambria" w:cs="Calibri"/>
          <w:b/>
          <w:color w:val="000000"/>
          <w:sz w:val="26"/>
          <w:szCs w:val="26"/>
        </w:rPr>
        <w:t>ну</w:t>
      </w:r>
      <w:r w:rsidRPr="00D95639">
        <w:rPr>
          <w:rFonts w:ascii="Cambria" w:hAnsi="Cambria"/>
          <w:b/>
          <w:color w:val="000000"/>
          <w:sz w:val="26"/>
          <w:szCs w:val="26"/>
        </w:rPr>
        <w:t xml:space="preserve"> </w:t>
      </w:r>
      <w:r w:rsidRPr="00D95639">
        <w:rPr>
          <w:rFonts w:ascii="Cambria" w:hAnsi="Cambria" w:cs="Calibri"/>
          <w:b/>
          <w:color w:val="000000"/>
          <w:sz w:val="26"/>
          <w:szCs w:val="26"/>
        </w:rPr>
        <w:t>и</w:t>
      </w:r>
      <w:r w:rsidRPr="00D95639">
        <w:rPr>
          <w:rFonts w:ascii="Cambria" w:hAnsi="Cambria"/>
          <w:b/>
          <w:color w:val="000000"/>
          <w:sz w:val="26"/>
          <w:szCs w:val="26"/>
        </w:rPr>
        <w:t xml:space="preserve"> </w:t>
      </w:r>
      <w:r w:rsidRPr="00D95639">
        <w:rPr>
          <w:rFonts w:ascii="Cambria" w:hAnsi="Cambria" w:cs="Calibri"/>
          <w:b/>
          <w:color w:val="000000"/>
          <w:sz w:val="26"/>
          <w:szCs w:val="26"/>
        </w:rPr>
        <w:t>Свято́</w:t>
      </w:r>
      <w:r w:rsidRPr="00D95639">
        <w:rPr>
          <w:rFonts w:ascii="Cambria" w:hAnsi="Cambria" w:cs="Calibri"/>
          <w:b/>
          <w:vanish/>
          <w:color w:val="000000"/>
          <w:sz w:val="26"/>
          <w:szCs w:val="26"/>
        </w:rPr>
        <w:t>—</w:t>
      </w:r>
      <w:r w:rsidRPr="00D95639">
        <w:rPr>
          <w:rFonts w:ascii="Cambria" w:hAnsi="Cambria" w:cs="Calibri"/>
          <w:b/>
          <w:color w:val="000000"/>
          <w:sz w:val="26"/>
          <w:szCs w:val="26"/>
        </w:rPr>
        <w:t>му</w:t>
      </w:r>
      <w:r w:rsidRPr="00D95639">
        <w:rPr>
          <w:rFonts w:ascii="Cambria" w:hAnsi="Cambria"/>
          <w:b/>
          <w:color w:val="000000"/>
          <w:sz w:val="26"/>
          <w:szCs w:val="26"/>
        </w:rPr>
        <w:t xml:space="preserve"> </w:t>
      </w:r>
      <w:r w:rsidRPr="00D95639">
        <w:rPr>
          <w:rFonts w:ascii="Cambria" w:hAnsi="Cambria" w:cs="Calibri"/>
          <w:b/>
          <w:color w:val="000000"/>
          <w:sz w:val="26"/>
          <w:szCs w:val="26"/>
        </w:rPr>
        <w:t>Ду</w:t>
      </w:r>
      <w:r w:rsidRPr="00D95639">
        <w:rPr>
          <w:rFonts w:ascii="Cambria" w:hAnsi="Cambria"/>
          <w:b/>
          <w:color w:val="000000"/>
          <w:sz w:val="26"/>
          <w:szCs w:val="26"/>
        </w:rPr>
        <w:t>́</w:t>
      </w:r>
      <w:r w:rsidRPr="00D95639">
        <w:rPr>
          <w:rFonts w:ascii="Cambria" w:hAnsi="Cambria" w:cs="Calibri"/>
          <w:b/>
          <w:color w:val="000000"/>
          <w:sz w:val="26"/>
          <w:szCs w:val="26"/>
        </w:rPr>
        <w:t>ху</w:t>
      </w:r>
      <w:r w:rsidRPr="00D95639">
        <w:rPr>
          <w:rFonts w:ascii="Cambria" w:hAnsi="Cambria"/>
          <w:b/>
          <w:color w:val="000000"/>
          <w:sz w:val="26"/>
          <w:szCs w:val="26"/>
        </w:rPr>
        <w:t>.</w:t>
      </w:r>
    </w:p>
    <w:p w14:paraId="6354B761" w14:textId="6792A846" w:rsidR="00100E89" w:rsidRPr="00D95639" w:rsidRDefault="00100E89" w:rsidP="00D95639">
      <w:pPr>
        <w:adjustRightInd w:val="0"/>
        <w:snapToGrid w:val="0"/>
        <w:spacing w:afterLines="20" w:after="48" w:line="240" w:lineRule="auto"/>
        <w:jc w:val="center"/>
        <w:rPr>
          <w:rFonts w:ascii="Cambria" w:hAnsi="Cambria"/>
          <w:bCs/>
          <w:i/>
          <w:iCs/>
          <w:noProof/>
          <w:color w:val="000000"/>
          <w:sz w:val="26"/>
          <w:szCs w:val="26"/>
          <w:lang w:eastAsia="ru-RU"/>
        </w:rPr>
      </w:pPr>
      <w:r w:rsidRPr="00D95639">
        <w:rPr>
          <w:rFonts w:ascii="Cambria" w:hAnsi="Cambria" w:cs="Calibri"/>
          <w:bCs/>
          <w:i/>
          <w:iCs/>
          <w:noProof/>
          <w:color w:val="000000"/>
          <w:sz w:val="26"/>
          <w:szCs w:val="26"/>
          <w:lang w:eastAsia="ru-RU"/>
        </w:rPr>
        <w:t>Тро</w:t>
      </w:r>
      <w:r w:rsidRPr="00D95639">
        <w:rPr>
          <w:rFonts w:ascii="Cambria" w:hAnsi="Cambria" w:cs="Calibri"/>
          <w:bCs/>
          <w:i/>
          <w:iCs/>
          <w:noProof/>
          <w:vanish/>
          <w:color w:val="000000"/>
          <w:sz w:val="26"/>
          <w:szCs w:val="26"/>
          <w:lang w:eastAsia="ru-RU"/>
        </w:rPr>
        <w:t>—</w:t>
      </w:r>
      <w:r w:rsidRPr="00D95639">
        <w:rPr>
          <w:rFonts w:ascii="Cambria" w:hAnsi="Cambria" w:cs="Calibri"/>
          <w:bCs/>
          <w:i/>
          <w:iCs/>
          <w:noProof/>
          <w:color w:val="000000"/>
          <w:sz w:val="26"/>
          <w:szCs w:val="26"/>
          <w:lang w:eastAsia="ru-RU"/>
        </w:rPr>
        <w:t>па́</w:t>
      </w:r>
      <w:r w:rsidRPr="00D95639">
        <w:rPr>
          <w:rFonts w:ascii="Cambria" w:hAnsi="Cambria" w:cs="Calibri"/>
          <w:bCs/>
          <w:i/>
          <w:iCs/>
          <w:noProof/>
          <w:vanish/>
          <w:color w:val="000000"/>
          <w:sz w:val="26"/>
          <w:szCs w:val="26"/>
          <w:lang w:eastAsia="ru-RU"/>
        </w:rPr>
        <w:t>—</w:t>
      </w:r>
      <w:r w:rsidRPr="00D95639">
        <w:rPr>
          <w:rFonts w:ascii="Cambria" w:hAnsi="Cambria" w:cs="Calibri"/>
          <w:bCs/>
          <w:i/>
          <w:iCs/>
          <w:noProof/>
          <w:color w:val="000000"/>
          <w:sz w:val="26"/>
          <w:szCs w:val="26"/>
          <w:lang w:eastAsia="ru-RU"/>
        </w:rPr>
        <w:t>рь</w:t>
      </w:r>
      <w:r w:rsidRPr="00D95639">
        <w:rPr>
          <w:rFonts w:ascii="Cambria" w:hAnsi="Cambria"/>
          <w:bCs/>
          <w:i/>
          <w:iCs/>
          <w:noProof/>
          <w:color w:val="000000"/>
          <w:sz w:val="26"/>
          <w:szCs w:val="26"/>
          <w:lang w:eastAsia="ru-RU"/>
        </w:rPr>
        <w:t xml:space="preserve"> </w:t>
      </w:r>
      <w:r w:rsidR="00572C9F" w:rsidRPr="00D95639">
        <w:rPr>
          <w:rFonts w:ascii="Cambria" w:hAnsi="Cambria" w:cs="Calibri"/>
          <w:bCs/>
          <w:i/>
          <w:iCs/>
          <w:noProof/>
          <w:color w:val="000000"/>
          <w:sz w:val="26"/>
          <w:szCs w:val="26"/>
          <w:lang w:eastAsia="ru-RU"/>
        </w:rPr>
        <w:t>священномученика</w:t>
      </w:r>
      <w:r w:rsidRPr="00D95639">
        <w:rPr>
          <w:rFonts w:ascii="Cambria" w:hAnsi="Cambria"/>
          <w:bCs/>
          <w:i/>
          <w:iCs/>
          <w:noProof/>
          <w:color w:val="000000"/>
          <w:sz w:val="26"/>
          <w:szCs w:val="26"/>
          <w:lang w:eastAsia="ru-RU"/>
        </w:rPr>
        <w:t xml:space="preserve">, </w:t>
      </w:r>
      <w:r w:rsidRPr="00D95639">
        <w:rPr>
          <w:rFonts w:ascii="Cambria" w:hAnsi="Cambria" w:cs="Calibri"/>
          <w:bCs/>
          <w:i/>
          <w:iCs/>
          <w:noProof/>
          <w:color w:val="000000"/>
          <w:sz w:val="26"/>
          <w:szCs w:val="26"/>
          <w:lang w:eastAsia="ru-RU"/>
        </w:rPr>
        <w:t xml:space="preserve">глас </w:t>
      </w:r>
      <w:r w:rsidR="00FF71E9" w:rsidRPr="00D95639">
        <w:rPr>
          <w:rFonts w:ascii="Cambria" w:hAnsi="Cambria" w:cs="Calibri"/>
          <w:bCs/>
          <w:i/>
          <w:iCs/>
          <w:noProof/>
          <w:color w:val="000000"/>
          <w:sz w:val="26"/>
          <w:szCs w:val="26"/>
          <w:lang w:eastAsia="ru-RU"/>
        </w:rPr>
        <w:t>4</w:t>
      </w:r>
      <w:r w:rsidRPr="00D95639">
        <w:rPr>
          <w:rFonts w:ascii="Cambria" w:hAnsi="Cambria"/>
          <w:bCs/>
          <w:i/>
          <w:iCs/>
          <w:noProof/>
          <w:color w:val="000000"/>
          <w:sz w:val="26"/>
          <w:szCs w:val="26"/>
          <w:lang w:eastAsia="ru-RU"/>
        </w:rPr>
        <w:t>:</w:t>
      </w:r>
    </w:p>
    <w:p w14:paraId="440BEC5F" w14:textId="29BD99F2" w:rsidR="00100E89" w:rsidRPr="00D95639" w:rsidRDefault="00FF71E9" w:rsidP="00D95639">
      <w:pPr>
        <w:adjustRightInd w:val="0"/>
        <w:snapToGrid w:val="0"/>
        <w:spacing w:afterLines="20" w:after="48" w:line="240" w:lineRule="auto"/>
        <w:jc w:val="both"/>
        <w:rPr>
          <w:rFonts w:ascii="Cambria" w:hAnsi="Cambria"/>
          <w:bCs/>
          <w:noProof/>
          <w:color w:val="000000"/>
          <w:sz w:val="26"/>
          <w:szCs w:val="26"/>
          <w:lang w:eastAsia="ru-RU"/>
        </w:rPr>
      </w:pPr>
      <w:r w:rsidRPr="00D95639">
        <w:rPr>
          <w:rFonts w:ascii="Cambria" w:hAnsi="Cambria"/>
          <w:bCs/>
          <w:noProof/>
          <w:color w:val="000000"/>
          <w:sz w:val="26"/>
          <w:szCs w:val="26"/>
          <w:lang w:eastAsia="ru-RU"/>
        </w:rPr>
        <w:t>И нpа́вом пpича́стник, и пpесто́лом наме́стник апо́столом быв, дея́ние обpе́л еси́, Богодухнове́нне, в виде́ния восхо́д, сего́ pа́ди сло́во и́стины испpавля́я, и ве́pы pа́ди постpада́л еси́ да́же до кpо́ве, священному́чениче Тимофе́е, моли́ Хpиста́ Бо́га спасти́ся душа́м на́шим.</w:t>
      </w:r>
    </w:p>
    <w:p w14:paraId="1877C64A" w14:textId="77777777" w:rsidR="00100E89" w:rsidRPr="00D95639" w:rsidRDefault="00100E89" w:rsidP="00D95639">
      <w:pPr>
        <w:adjustRightInd w:val="0"/>
        <w:snapToGrid w:val="0"/>
        <w:spacing w:afterLines="20" w:after="48" w:line="240" w:lineRule="auto"/>
        <w:jc w:val="both"/>
        <w:rPr>
          <w:rFonts w:ascii="Cambria" w:hAnsi="Cambria"/>
          <w:b/>
          <w:sz w:val="26"/>
          <w:szCs w:val="26"/>
        </w:rPr>
      </w:pPr>
      <w:r w:rsidRPr="00D95639">
        <w:rPr>
          <w:rFonts w:ascii="Cambria" w:hAnsi="Cambria" w:cs="Calibri"/>
          <w:b/>
          <w:sz w:val="26"/>
          <w:szCs w:val="26"/>
        </w:rPr>
        <w:t>И</w:t>
      </w:r>
      <w:r w:rsidRPr="00D95639">
        <w:rPr>
          <w:rFonts w:ascii="Cambria" w:hAnsi="Cambria"/>
          <w:b/>
          <w:sz w:val="26"/>
          <w:szCs w:val="26"/>
        </w:rPr>
        <w:t xml:space="preserve"> </w:t>
      </w:r>
      <w:r w:rsidRPr="00D95639">
        <w:rPr>
          <w:rFonts w:ascii="Cambria" w:hAnsi="Cambria" w:cs="Calibri"/>
          <w:b/>
          <w:sz w:val="26"/>
          <w:szCs w:val="26"/>
        </w:rPr>
        <w:t>ны</w:t>
      </w:r>
      <w:r w:rsidRPr="00D95639">
        <w:rPr>
          <w:rFonts w:ascii="Cambria" w:hAnsi="Cambria"/>
          <w:b/>
          <w:sz w:val="26"/>
          <w:szCs w:val="26"/>
        </w:rPr>
        <w:t>́</w:t>
      </w:r>
      <w:r w:rsidRPr="00D95639">
        <w:rPr>
          <w:rFonts w:ascii="Cambria" w:hAnsi="Cambria" w:cs="Calibri"/>
          <w:b/>
          <w:sz w:val="26"/>
          <w:szCs w:val="26"/>
        </w:rPr>
        <w:t>не</w:t>
      </w:r>
      <w:r w:rsidRPr="00D95639">
        <w:rPr>
          <w:rFonts w:ascii="Cambria" w:hAnsi="Cambria"/>
          <w:b/>
          <w:sz w:val="26"/>
          <w:szCs w:val="26"/>
        </w:rPr>
        <w:t xml:space="preserve"> </w:t>
      </w:r>
      <w:r w:rsidRPr="00D95639">
        <w:rPr>
          <w:rFonts w:ascii="Cambria" w:hAnsi="Cambria" w:cs="Calibri"/>
          <w:b/>
          <w:sz w:val="26"/>
          <w:szCs w:val="26"/>
        </w:rPr>
        <w:t>и</w:t>
      </w:r>
      <w:r w:rsidRPr="00D95639">
        <w:rPr>
          <w:rFonts w:ascii="Cambria" w:hAnsi="Cambria"/>
          <w:b/>
          <w:sz w:val="26"/>
          <w:szCs w:val="26"/>
        </w:rPr>
        <w:t xml:space="preserve"> </w:t>
      </w:r>
      <w:r w:rsidRPr="00D95639">
        <w:rPr>
          <w:rFonts w:ascii="Cambria" w:hAnsi="Cambria" w:cs="Calibri"/>
          <w:b/>
          <w:sz w:val="26"/>
          <w:szCs w:val="26"/>
        </w:rPr>
        <w:t>при</w:t>
      </w:r>
      <w:r w:rsidRPr="00D95639">
        <w:rPr>
          <w:rFonts w:ascii="Cambria" w:hAnsi="Cambria"/>
          <w:b/>
          <w:sz w:val="26"/>
          <w:szCs w:val="26"/>
        </w:rPr>
        <w:t>́</w:t>
      </w:r>
      <w:r w:rsidRPr="00D95639">
        <w:rPr>
          <w:rFonts w:ascii="Cambria" w:hAnsi="Cambria" w:cs="Calibri"/>
          <w:b/>
          <w:sz w:val="26"/>
          <w:szCs w:val="26"/>
        </w:rPr>
        <w:t>сно</w:t>
      </w:r>
      <w:r w:rsidRPr="00D95639">
        <w:rPr>
          <w:rFonts w:ascii="Cambria" w:hAnsi="Cambria" w:cs="Calibri"/>
          <w:b/>
          <w:vanish/>
          <w:sz w:val="26"/>
          <w:szCs w:val="26"/>
        </w:rPr>
        <w:t>—</w:t>
      </w:r>
      <w:r w:rsidRPr="00D95639">
        <w:rPr>
          <w:rFonts w:ascii="Cambria" w:hAnsi="Cambria"/>
          <w:b/>
          <w:sz w:val="26"/>
          <w:szCs w:val="26"/>
        </w:rPr>
        <w:t xml:space="preserve"> </w:t>
      </w:r>
      <w:r w:rsidRPr="00D95639">
        <w:rPr>
          <w:rFonts w:ascii="Cambria" w:hAnsi="Cambria" w:cs="Calibri"/>
          <w:b/>
          <w:sz w:val="26"/>
          <w:szCs w:val="26"/>
        </w:rPr>
        <w:t>и</w:t>
      </w:r>
      <w:r w:rsidRPr="00D95639">
        <w:rPr>
          <w:rFonts w:ascii="Cambria" w:hAnsi="Cambria"/>
          <w:b/>
          <w:sz w:val="26"/>
          <w:szCs w:val="26"/>
        </w:rPr>
        <w:t xml:space="preserve"> </w:t>
      </w:r>
      <w:r w:rsidRPr="00D95639">
        <w:rPr>
          <w:rFonts w:ascii="Cambria" w:hAnsi="Cambria" w:cs="Calibri"/>
          <w:b/>
          <w:sz w:val="26"/>
          <w:szCs w:val="26"/>
        </w:rPr>
        <w:t>во</w:t>
      </w:r>
      <w:r w:rsidRPr="00D95639">
        <w:rPr>
          <w:rFonts w:ascii="Cambria" w:hAnsi="Cambria" w:cs="Calibri"/>
          <w:b/>
          <w:vanish/>
          <w:sz w:val="26"/>
          <w:szCs w:val="26"/>
        </w:rPr>
        <w:t>—</w:t>
      </w:r>
      <w:r w:rsidRPr="00D95639">
        <w:rPr>
          <w:rFonts w:ascii="Cambria" w:hAnsi="Cambria"/>
          <w:b/>
          <w:sz w:val="26"/>
          <w:szCs w:val="26"/>
        </w:rPr>
        <w:t xml:space="preserve"> </w:t>
      </w:r>
      <w:r w:rsidRPr="00D95639">
        <w:rPr>
          <w:rFonts w:ascii="Cambria" w:hAnsi="Cambria" w:cs="Calibri"/>
          <w:b/>
          <w:sz w:val="26"/>
          <w:szCs w:val="26"/>
        </w:rPr>
        <w:t>ве</w:t>
      </w:r>
      <w:r w:rsidRPr="00D95639">
        <w:rPr>
          <w:rFonts w:ascii="Cambria" w:hAnsi="Cambria"/>
          <w:b/>
          <w:sz w:val="26"/>
          <w:szCs w:val="26"/>
        </w:rPr>
        <w:t>́</w:t>
      </w:r>
      <w:r w:rsidRPr="00D95639">
        <w:rPr>
          <w:rFonts w:ascii="Cambria" w:hAnsi="Cambria" w:cs="Calibri"/>
          <w:b/>
          <w:sz w:val="26"/>
          <w:szCs w:val="26"/>
        </w:rPr>
        <w:t>ки</w:t>
      </w:r>
      <w:r w:rsidRPr="00D95639">
        <w:rPr>
          <w:rFonts w:ascii="Cambria" w:hAnsi="Cambria"/>
          <w:b/>
          <w:sz w:val="26"/>
          <w:szCs w:val="26"/>
        </w:rPr>
        <w:t xml:space="preserve"> </w:t>
      </w:r>
      <w:r w:rsidRPr="00D95639">
        <w:rPr>
          <w:rFonts w:ascii="Cambria" w:hAnsi="Cambria" w:cs="Calibri"/>
          <w:b/>
          <w:sz w:val="26"/>
          <w:szCs w:val="26"/>
        </w:rPr>
        <w:t>веко́</w:t>
      </w:r>
      <w:r w:rsidRPr="00D95639">
        <w:rPr>
          <w:rFonts w:ascii="Cambria" w:hAnsi="Cambria" w:cs="Calibri"/>
          <w:b/>
          <w:vanish/>
          <w:sz w:val="26"/>
          <w:szCs w:val="26"/>
        </w:rPr>
        <w:t>—</w:t>
      </w:r>
      <w:r w:rsidRPr="00D95639">
        <w:rPr>
          <w:rFonts w:ascii="Cambria" w:hAnsi="Cambria" w:cs="Calibri"/>
          <w:b/>
          <w:sz w:val="26"/>
          <w:szCs w:val="26"/>
        </w:rPr>
        <w:t>в</w:t>
      </w:r>
      <w:r w:rsidRPr="00D95639">
        <w:rPr>
          <w:rFonts w:ascii="Cambria" w:hAnsi="Cambria"/>
          <w:b/>
          <w:sz w:val="26"/>
          <w:szCs w:val="26"/>
        </w:rPr>
        <w:t xml:space="preserve">. </w:t>
      </w:r>
      <w:r w:rsidRPr="00D95639">
        <w:rPr>
          <w:rFonts w:ascii="Cambria" w:hAnsi="Cambria" w:cs="Calibri"/>
          <w:b/>
          <w:sz w:val="26"/>
          <w:szCs w:val="26"/>
        </w:rPr>
        <w:t>А</w:t>
      </w:r>
      <w:r w:rsidRPr="00D95639">
        <w:rPr>
          <w:rFonts w:ascii="Cambria" w:hAnsi="Cambria" w:cs="Calibri"/>
          <w:b/>
          <w:vanish/>
          <w:sz w:val="26"/>
          <w:szCs w:val="26"/>
        </w:rPr>
        <w:t>—</w:t>
      </w:r>
      <w:r w:rsidRPr="00D95639">
        <w:rPr>
          <w:rFonts w:ascii="Cambria" w:hAnsi="Cambria" w:cs="Calibri"/>
          <w:b/>
          <w:sz w:val="26"/>
          <w:szCs w:val="26"/>
        </w:rPr>
        <w:t>ми</w:t>
      </w:r>
      <w:r w:rsidRPr="00D95639">
        <w:rPr>
          <w:rFonts w:ascii="Cambria" w:hAnsi="Cambria"/>
          <w:b/>
          <w:sz w:val="26"/>
          <w:szCs w:val="26"/>
        </w:rPr>
        <w:t>́</w:t>
      </w:r>
      <w:r w:rsidRPr="00D95639">
        <w:rPr>
          <w:rFonts w:ascii="Cambria" w:hAnsi="Cambria" w:cs="Calibri"/>
          <w:b/>
          <w:sz w:val="26"/>
          <w:szCs w:val="26"/>
        </w:rPr>
        <w:t>нь</w:t>
      </w:r>
      <w:r w:rsidRPr="00D95639">
        <w:rPr>
          <w:rFonts w:ascii="Cambria" w:hAnsi="Cambria"/>
          <w:b/>
          <w:sz w:val="26"/>
          <w:szCs w:val="26"/>
        </w:rPr>
        <w:t>.</w:t>
      </w:r>
    </w:p>
    <w:p w14:paraId="79E5FE7C" w14:textId="2936BCF0" w:rsidR="008436C2" w:rsidRPr="00D95639" w:rsidRDefault="008436C2"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дице</w:t>
      </w:r>
      <w:r w:rsidRPr="00D95639">
        <w:rPr>
          <w:rFonts w:ascii="Cambria" w:hAnsi="Cambria"/>
          <w:iCs/>
          <w:sz w:val="26"/>
          <w:szCs w:val="26"/>
        </w:rPr>
        <w:t xml:space="preserve">, </w:t>
      </w:r>
      <w:r w:rsidRPr="00D95639">
        <w:rPr>
          <w:rFonts w:ascii="Cambria" w:hAnsi="Cambria" w:cs="Calibri"/>
          <w:iCs/>
          <w:sz w:val="26"/>
          <w:szCs w:val="26"/>
        </w:rPr>
        <w:t>Ты</w:t>
      </w:r>
      <w:r w:rsidRPr="00D95639">
        <w:rPr>
          <w:rFonts w:ascii="Cambria" w:hAnsi="Cambria"/>
          <w:iCs/>
          <w:sz w:val="26"/>
          <w:szCs w:val="26"/>
        </w:rPr>
        <w:t xml:space="preserve"> </w:t>
      </w:r>
      <w:r w:rsidRPr="00D95639">
        <w:rPr>
          <w:rFonts w:ascii="Cambria" w:hAnsi="Cambria" w:cs="Calibri"/>
          <w:iCs/>
          <w:sz w:val="26"/>
          <w:szCs w:val="26"/>
        </w:rPr>
        <w:t>еси</w:t>
      </w:r>
      <w:r w:rsidRPr="00D95639">
        <w:rPr>
          <w:rFonts w:ascii="Cambria" w:hAnsi="Cambria"/>
          <w:iCs/>
          <w:sz w:val="26"/>
          <w:szCs w:val="26"/>
        </w:rPr>
        <w:t xml:space="preserve">́ </w:t>
      </w:r>
      <w:r w:rsidRPr="00D95639">
        <w:rPr>
          <w:rFonts w:ascii="Cambria" w:hAnsi="Cambria" w:cs="Calibri"/>
          <w:iCs/>
          <w:sz w:val="26"/>
          <w:szCs w:val="26"/>
        </w:rPr>
        <w:t>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з</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w:t>
      </w:r>
      <w:r w:rsidRPr="00D95639">
        <w:rPr>
          <w:rFonts w:ascii="Cambria" w:hAnsi="Cambria" w:cs="Calibri"/>
          <w:iCs/>
          <w:sz w:val="26"/>
          <w:szCs w:val="26"/>
        </w:rPr>
        <w:t>стинн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я</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зр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сти</w:t>
      </w:r>
      <w:r w:rsidRPr="00D95639">
        <w:rPr>
          <w:rFonts w:ascii="Cambria" w:hAnsi="Cambria"/>
          <w:iCs/>
          <w:sz w:val="26"/>
          <w:szCs w:val="26"/>
        </w:rPr>
        <w:t>́</w:t>
      </w:r>
      <w:r w:rsidRPr="00D95639">
        <w:rPr>
          <w:rFonts w:ascii="Cambria" w:hAnsi="Cambria" w:cs="Calibri"/>
          <w:iCs/>
          <w:sz w:val="26"/>
          <w:szCs w:val="26"/>
        </w:rPr>
        <w:t>вш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я</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м</w:t>
      </w:r>
      <w:r w:rsidRPr="00D95639">
        <w:rPr>
          <w:rFonts w:ascii="Cambria" w:hAnsi="Cambria"/>
          <w:iCs/>
          <w:sz w:val="26"/>
          <w:szCs w:val="26"/>
        </w:rPr>
        <w:t xml:space="preserve"> </w:t>
      </w:r>
      <w:r w:rsidRPr="00D95639">
        <w:rPr>
          <w:rFonts w:ascii="Cambria" w:hAnsi="Cambria" w:cs="Calibri"/>
          <w:iCs/>
          <w:sz w:val="26"/>
          <w:szCs w:val="26"/>
        </w:rPr>
        <w:t>Пл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w:t>
      </w:r>
      <w:r w:rsidRPr="00D95639">
        <w:rPr>
          <w:rFonts w:ascii="Cambria" w:hAnsi="Cambria"/>
          <w:iCs/>
          <w:sz w:val="26"/>
          <w:szCs w:val="26"/>
        </w:rPr>
        <w:t xml:space="preserve"> </w:t>
      </w:r>
      <w:r w:rsidRPr="00D95639">
        <w:rPr>
          <w:rFonts w:ascii="Cambria" w:hAnsi="Cambria" w:cs="Calibri"/>
          <w:iCs/>
          <w:sz w:val="26"/>
          <w:szCs w:val="26"/>
        </w:rPr>
        <w:t>жив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Тебе</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лимся</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ли</w:t>
      </w:r>
      <w:r w:rsidRPr="00D95639">
        <w:rPr>
          <w:rFonts w:ascii="Cambria" w:hAnsi="Cambria"/>
          <w:iCs/>
          <w:sz w:val="26"/>
          <w:szCs w:val="26"/>
        </w:rPr>
        <w:t>́</w:t>
      </w:r>
      <w:r w:rsidRPr="00D95639">
        <w:rPr>
          <w:rFonts w:ascii="Cambria" w:hAnsi="Cambria" w:cs="Calibri"/>
          <w:iCs/>
          <w:sz w:val="26"/>
          <w:szCs w:val="26"/>
        </w:rPr>
        <w:t>ся</w:t>
      </w:r>
      <w:r w:rsidRPr="00D95639">
        <w:rPr>
          <w:rFonts w:ascii="Cambria" w:hAnsi="Cambria"/>
          <w:iCs/>
          <w:sz w:val="26"/>
          <w:szCs w:val="26"/>
        </w:rPr>
        <w:t xml:space="preserve">, </w:t>
      </w:r>
      <w:r w:rsidRPr="00D95639">
        <w:rPr>
          <w:rFonts w:ascii="Cambria" w:hAnsi="Cambria" w:cs="Calibri"/>
          <w:iCs/>
          <w:sz w:val="26"/>
          <w:szCs w:val="26"/>
        </w:rPr>
        <w:t>Вл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ды</w:t>
      </w:r>
      <w:r w:rsidRPr="00D95639">
        <w:rPr>
          <w:rFonts w:ascii="Cambria" w:hAnsi="Cambria"/>
          <w:iCs/>
          <w:sz w:val="26"/>
          <w:szCs w:val="26"/>
        </w:rPr>
        <w:t>́</w:t>
      </w:r>
      <w:r w:rsidRPr="00D95639">
        <w:rPr>
          <w:rFonts w:ascii="Cambria" w:hAnsi="Cambria" w:cs="Calibri"/>
          <w:iCs/>
          <w:sz w:val="26"/>
          <w:szCs w:val="26"/>
        </w:rPr>
        <w:t>чице</w:t>
      </w:r>
      <w:r w:rsidRPr="00D95639">
        <w:rPr>
          <w:rFonts w:ascii="Cambria" w:hAnsi="Cambria"/>
          <w:iCs/>
          <w:sz w:val="26"/>
          <w:szCs w:val="26"/>
        </w:rPr>
        <w:t xml:space="preserve">, </w:t>
      </w:r>
      <w:r w:rsidRPr="00D95639">
        <w:rPr>
          <w:rFonts w:ascii="Cambria" w:hAnsi="Cambria" w:cs="Calibri"/>
          <w:iCs/>
          <w:sz w:val="26"/>
          <w:szCs w:val="26"/>
        </w:rPr>
        <w:t>с</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святы</w:t>
      </w:r>
      <w:r w:rsidRPr="00D95639">
        <w:rPr>
          <w:rFonts w:ascii="Cambria" w:hAnsi="Cambria"/>
          <w:iCs/>
          <w:sz w:val="26"/>
          <w:szCs w:val="26"/>
        </w:rPr>
        <w:t>́</w:t>
      </w:r>
      <w:r w:rsidRPr="00D95639">
        <w:rPr>
          <w:rFonts w:ascii="Cambria" w:hAnsi="Cambria" w:cs="Calibri"/>
          <w:iCs/>
          <w:sz w:val="26"/>
          <w:szCs w:val="26"/>
        </w:rPr>
        <w:t>ми</w:t>
      </w:r>
      <w:r w:rsidRPr="00D95639">
        <w:rPr>
          <w:rFonts w:ascii="Cambria" w:hAnsi="Cambria"/>
          <w:iCs/>
          <w:sz w:val="26"/>
          <w:szCs w:val="26"/>
        </w:rPr>
        <w:t xml:space="preserve"> </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ст</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лы</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ми</w:t>
      </w:r>
      <w:r w:rsidRPr="00D95639">
        <w:rPr>
          <w:rFonts w:ascii="Cambria" w:hAnsi="Cambria"/>
          <w:iCs/>
          <w:sz w:val="26"/>
          <w:szCs w:val="26"/>
        </w:rPr>
        <w:t>́</w:t>
      </w:r>
      <w:r w:rsidRPr="00D95639">
        <w:rPr>
          <w:rFonts w:ascii="Cambria" w:hAnsi="Cambria" w:cs="Calibri"/>
          <w:iCs/>
          <w:sz w:val="26"/>
          <w:szCs w:val="26"/>
        </w:rPr>
        <w:t>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ти</w:t>
      </w:r>
      <w:r w:rsidRPr="00D95639">
        <w:rPr>
          <w:rFonts w:ascii="Cambria" w:hAnsi="Cambria"/>
          <w:iCs/>
          <w:sz w:val="26"/>
          <w:szCs w:val="26"/>
        </w:rPr>
        <w:t xml:space="preserve"> </w:t>
      </w:r>
      <w:r w:rsidRPr="00D95639">
        <w:rPr>
          <w:rFonts w:ascii="Cambria" w:hAnsi="Cambria" w:cs="Calibri"/>
          <w:iCs/>
          <w:sz w:val="26"/>
          <w:szCs w:val="26"/>
        </w:rPr>
        <w:t>ду</w:t>
      </w:r>
      <w:r w:rsidRPr="00D95639">
        <w:rPr>
          <w:rFonts w:ascii="Cambria" w:hAnsi="Cambria"/>
          <w:iCs/>
          <w:sz w:val="26"/>
          <w:szCs w:val="26"/>
        </w:rPr>
        <w:t>́</w:t>
      </w:r>
      <w:r w:rsidRPr="00D95639">
        <w:rPr>
          <w:rFonts w:ascii="Cambria" w:hAnsi="Cambria" w:cs="Calibri"/>
          <w:iCs/>
          <w:sz w:val="26"/>
          <w:szCs w:val="26"/>
        </w:rPr>
        <w:t>ши</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w:t>
      </w:r>
    </w:p>
    <w:p w14:paraId="7104E3AB" w14:textId="69C7AAA9" w:rsidR="00B81250" w:rsidRPr="00D95639" w:rsidRDefault="008436C2"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дь</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г</w:t>
      </w:r>
      <w:r w:rsidRPr="00D95639">
        <w:rPr>
          <w:rFonts w:ascii="Cambria" w:hAnsi="Cambria"/>
          <w:iCs/>
          <w:sz w:val="26"/>
          <w:szCs w:val="26"/>
        </w:rPr>
        <w:t xml:space="preserve"> </w:t>
      </w:r>
      <w:r w:rsidRPr="00D95639">
        <w:rPr>
          <w:rFonts w:ascii="Cambria" w:hAnsi="Cambria" w:cs="Calibri"/>
          <w:iCs/>
          <w:sz w:val="26"/>
          <w:szCs w:val="26"/>
        </w:rPr>
        <w:t>бл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ве</w:t>
      </w:r>
      <w:r w:rsidRPr="00D95639">
        <w:rPr>
          <w:rFonts w:ascii="Cambria" w:hAnsi="Cambria"/>
          <w:iCs/>
          <w:sz w:val="26"/>
          <w:szCs w:val="26"/>
        </w:rPr>
        <w:t>́</w:t>
      </w:r>
      <w:r w:rsidRPr="00D95639">
        <w:rPr>
          <w:rFonts w:ascii="Cambria" w:hAnsi="Cambria" w:cs="Calibri"/>
          <w:iCs/>
          <w:sz w:val="26"/>
          <w:szCs w:val="26"/>
        </w:rPr>
        <w:t>н</w:t>
      </w:r>
      <w:r w:rsidRPr="00D95639">
        <w:rPr>
          <w:rFonts w:ascii="Cambria" w:hAnsi="Cambria"/>
          <w:iCs/>
          <w:sz w:val="26"/>
          <w:szCs w:val="26"/>
        </w:rPr>
        <w:t xml:space="preserve">, </w:t>
      </w:r>
      <w:r w:rsidRPr="00D95639">
        <w:rPr>
          <w:rFonts w:ascii="Cambria" w:hAnsi="Cambria" w:cs="Calibri"/>
          <w:iCs/>
          <w:sz w:val="26"/>
          <w:szCs w:val="26"/>
        </w:rPr>
        <w:t>бл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ве</w:t>
      </w:r>
      <w:r w:rsidRPr="00D95639">
        <w:rPr>
          <w:rFonts w:ascii="Cambria" w:hAnsi="Cambria"/>
          <w:iCs/>
          <w:sz w:val="26"/>
          <w:szCs w:val="26"/>
        </w:rPr>
        <w:t>́</w:t>
      </w:r>
      <w:r w:rsidRPr="00D95639">
        <w:rPr>
          <w:rFonts w:ascii="Cambria" w:hAnsi="Cambria" w:cs="Calibri"/>
          <w:iCs/>
          <w:sz w:val="26"/>
          <w:szCs w:val="26"/>
        </w:rPr>
        <w:t>н</w:t>
      </w:r>
      <w:r w:rsidRPr="00D95639">
        <w:rPr>
          <w:rFonts w:ascii="Cambria" w:hAnsi="Cambria"/>
          <w:iCs/>
          <w:sz w:val="26"/>
          <w:szCs w:val="26"/>
        </w:rPr>
        <w:t xml:space="preserve"> </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дь</w:t>
      </w:r>
      <w:r w:rsidRPr="00D95639">
        <w:rPr>
          <w:rFonts w:ascii="Cambria" w:hAnsi="Cambria"/>
          <w:iCs/>
          <w:sz w:val="26"/>
          <w:szCs w:val="26"/>
        </w:rPr>
        <w:t xml:space="preserve"> </w:t>
      </w:r>
      <w:r w:rsidRPr="00D95639">
        <w:rPr>
          <w:rFonts w:ascii="Cambria" w:hAnsi="Cambria" w:cs="Calibri"/>
          <w:iCs/>
          <w:sz w:val="26"/>
          <w:szCs w:val="26"/>
        </w:rPr>
        <w:t>день</w:t>
      </w:r>
      <w:r w:rsidRPr="00D95639">
        <w:rPr>
          <w:rFonts w:ascii="Cambria" w:hAnsi="Cambria"/>
          <w:iCs/>
          <w:sz w:val="26"/>
          <w:szCs w:val="26"/>
        </w:rPr>
        <w:t xml:space="preserve"> </w:t>
      </w:r>
      <w:r w:rsidRPr="00D95639">
        <w:rPr>
          <w:rFonts w:ascii="Cambria" w:hAnsi="Cambria" w:cs="Calibri"/>
          <w:iCs/>
          <w:sz w:val="26"/>
          <w:szCs w:val="26"/>
        </w:rPr>
        <w:t>дне</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спеши</w:t>
      </w:r>
      <w:r w:rsidRPr="00D95639">
        <w:rPr>
          <w:rFonts w:ascii="Cambria" w:hAnsi="Cambria"/>
          <w:iCs/>
          <w:sz w:val="26"/>
          <w:szCs w:val="26"/>
        </w:rPr>
        <w:t>́</w:t>
      </w:r>
      <w:r w:rsidRPr="00D95639">
        <w:rPr>
          <w:rFonts w:ascii="Cambria" w:hAnsi="Cambria" w:cs="Calibri"/>
          <w:iCs/>
          <w:sz w:val="26"/>
          <w:szCs w:val="26"/>
        </w:rPr>
        <w:t>т</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м</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г</w:t>
      </w:r>
      <w:r w:rsidRPr="00D95639">
        <w:rPr>
          <w:rFonts w:ascii="Cambria" w:hAnsi="Cambria"/>
          <w:iCs/>
          <w:sz w:val="26"/>
          <w:szCs w:val="26"/>
        </w:rPr>
        <w:t xml:space="preserve"> </w:t>
      </w:r>
      <w:r w:rsidRPr="00D95639">
        <w:rPr>
          <w:rFonts w:ascii="Cambria" w:hAnsi="Cambria" w:cs="Calibri"/>
          <w:iCs/>
          <w:sz w:val="26"/>
          <w:szCs w:val="26"/>
        </w:rPr>
        <w:t>сп</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се</w:t>
      </w:r>
      <w:r w:rsidRPr="00D95639">
        <w:rPr>
          <w:rFonts w:ascii="Cambria" w:hAnsi="Cambria"/>
          <w:iCs/>
          <w:sz w:val="26"/>
          <w:szCs w:val="26"/>
        </w:rPr>
        <w:t>́</w:t>
      </w:r>
      <w:r w:rsidRPr="00D95639">
        <w:rPr>
          <w:rFonts w:ascii="Cambria" w:hAnsi="Cambria" w:cs="Calibri"/>
          <w:iCs/>
          <w:sz w:val="26"/>
          <w:szCs w:val="26"/>
        </w:rPr>
        <w:t>ний</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ших</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г</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ш</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г</w:t>
      </w:r>
      <w:r w:rsidRPr="00D95639">
        <w:rPr>
          <w:rFonts w:ascii="Cambria" w:hAnsi="Cambria"/>
          <w:iCs/>
          <w:sz w:val="26"/>
          <w:szCs w:val="26"/>
        </w:rPr>
        <w:t xml:space="preserve"> </w:t>
      </w:r>
      <w:r w:rsidRPr="00D95639">
        <w:rPr>
          <w:rFonts w:ascii="Cambria" w:hAnsi="Cambria" w:cs="Calibri"/>
          <w:iCs/>
          <w:sz w:val="26"/>
          <w:szCs w:val="26"/>
        </w:rPr>
        <w:t>сп</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ти</w:t>
      </w:r>
      <w:r w:rsidRPr="00D95639">
        <w:rPr>
          <w:rFonts w:ascii="Cambria" w:hAnsi="Cambria"/>
          <w:iCs/>
          <w:sz w:val="26"/>
          <w:szCs w:val="26"/>
        </w:rPr>
        <w:t>.</w:t>
      </w:r>
    </w:p>
    <w:p w14:paraId="253235F2" w14:textId="4C479BAB" w:rsidR="008436C2" w:rsidRPr="00D95639" w:rsidRDefault="005B17A7" w:rsidP="00D95639">
      <w:pPr>
        <w:adjustRightInd w:val="0"/>
        <w:snapToGrid w:val="0"/>
        <w:spacing w:afterLines="20" w:after="48" w:line="240" w:lineRule="auto"/>
        <w:jc w:val="center"/>
        <w:rPr>
          <w:rFonts w:ascii="Cambria" w:hAnsi="Cambria"/>
          <w:b/>
          <w:sz w:val="26"/>
          <w:szCs w:val="26"/>
        </w:rPr>
      </w:pPr>
      <w:r w:rsidRPr="00D95639">
        <w:rPr>
          <w:rFonts w:ascii="Cambria" w:hAnsi="Cambria" w:cs="Calibri"/>
          <w:b/>
          <w:sz w:val="26"/>
          <w:szCs w:val="26"/>
        </w:rPr>
        <w:t>ТРИСВЯТ</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Е</w:t>
      </w:r>
      <w:r w:rsidRPr="00D95639">
        <w:rPr>
          <w:rFonts w:ascii="Cambria" w:hAnsi="Cambria"/>
          <w:b/>
          <w:sz w:val="26"/>
          <w:szCs w:val="26"/>
        </w:rPr>
        <w:t xml:space="preserve"> </w:t>
      </w:r>
      <w:r w:rsidRPr="00D95639">
        <w:rPr>
          <w:rFonts w:ascii="Cambria" w:hAnsi="Cambria" w:cs="Calibri"/>
          <w:b/>
          <w:sz w:val="26"/>
          <w:szCs w:val="26"/>
        </w:rPr>
        <w:t>П</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b/>
          <w:sz w:val="26"/>
          <w:szCs w:val="26"/>
        </w:rPr>
        <w:t xml:space="preserve"> </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ТЧЕ</w:t>
      </w:r>
      <w:r w:rsidRPr="00D95639">
        <w:rPr>
          <w:rFonts w:ascii="Cambria" w:hAnsi="Cambria"/>
          <w:b/>
          <w:sz w:val="26"/>
          <w:szCs w:val="26"/>
        </w:rPr>
        <w:t xml:space="preserve"> </w:t>
      </w:r>
      <w:r w:rsidRPr="00D95639">
        <w:rPr>
          <w:rFonts w:ascii="Cambria" w:hAnsi="Cambria" w:cs="Calibri"/>
          <w:b/>
          <w:sz w:val="26"/>
          <w:szCs w:val="26"/>
        </w:rPr>
        <w:t>Н</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cs="Calibri"/>
          <w:b/>
          <w:sz w:val="26"/>
          <w:szCs w:val="26"/>
        </w:rPr>
        <w:t>Ш</w:t>
      </w:r>
      <w:r w:rsidRPr="00D95639">
        <w:rPr>
          <w:rFonts w:ascii="Cambria" w:hAnsi="Cambria"/>
          <w:b/>
          <w:sz w:val="26"/>
          <w:szCs w:val="26"/>
        </w:rPr>
        <w:t>:</w:t>
      </w:r>
    </w:p>
    <w:p w14:paraId="124C38B1" w14:textId="16560532" w:rsidR="008436C2" w:rsidRPr="00D95639" w:rsidRDefault="008436C2"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sz w:val="26"/>
          <w:szCs w:val="26"/>
        </w:rPr>
        <w:t>Чтец</w:t>
      </w:r>
      <w:r w:rsidRPr="00D95639">
        <w:rPr>
          <w:rFonts w:ascii="Cambria" w:hAnsi="Cambria"/>
          <w:b/>
          <w:sz w:val="26"/>
          <w:szCs w:val="26"/>
        </w:rPr>
        <w:t xml:space="preserve">: </w:t>
      </w:r>
      <w:r w:rsidRPr="00D95639">
        <w:rPr>
          <w:rFonts w:ascii="Cambria" w:hAnsi="Cambria" w:cs="Calibri"/>
          <w:iCs/>
          <w:sz w:val="26"/>
          <w:szCs w:val="26"/>
        </w:rPr>
        <w:t>Святы</w:t>
      </w:r>
      <w:r w:rsidRPr="00D95639">
        <w:rPr>
          <w:rFonts w:ascii="Cambria" w:hAnsi="Cambria"/>
          <w:iCs/>
          <w:sz w:val="26"/>
          <w:szCs w:val="26"/>
        </w:rPr>
        <w:t>́</w:t>
      </w:r>
      <w:r w:rsidRPr="00D95639">
        <w:rPr>
          <w:rFonts w:ascii="Cambria" w:hAnsi="Cambria" w:cs="Calibri"/>
          <w:iCs/>
          <w:sz w:val="26"/>
          <w:szCs w:val="26"/>
        </w:rPr>
        <w:t>й</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же</w:t>
      </w:r>
      <w:r w:rsidRPr="00D95639">
        <w:rPr>
          <w:rFonts w:ascii="Cambria" w:hAnsi="Cambria"/>
          <w:iCs/>
          <w:sz w:val="26"/>
          <w:szCs w:val="26"/>
        </w:rPr>
        <w:t xml:space="preserve">, </w:t>
      </w:r>
      <w:r w:rsidRPr="00D95639">
        <w:rPr>
          <w:rFonts w:ascii="Cambria" w:hAnsi="Cambria" w:cs="Calibri"/>
          <w:iCs/>
          <w:sz w:val="26"/>
          <w:szCs w:val="26"/>
        </w:rPr>
        <w:t>Святы</w:t>
      </w:r>
      <w:r w:rsidRPr="00D95639">
        <w:rPr>
          <w:rFonts w:ascii="Cambria" w:hAnsi="Cambria"/>
          <w:iCs/>
          <w:sz w:val="26"/>
          <w:szCs w:val="26"/>
        </w:rPr>
        <w:t>́</w:t>
      </w:r>
      <w:r w:rsidRPr="00D95639">
        <w:rPr>
          <w:rFonts w:ascii="Cambria" w:hAnsi="Cambria" w:cs="Calibri"/>
          <w:iCs/>
          <w:sz w:val="26"/>
          <w:szCs w:val="26"/>
        </w:rPr>
        <w:t>й</w:t>
      </w:r>
      <w:r w:rsidRPr="00D95639">
        <w:rPr>
          <w:rFonts w:ascii="Cambria" w:hAnsi="Cambria"/>
          <w:iCs/>
          <w:sz w:val="26"/>
          <w:szCs w:val="26"/>
        </w:rPr>
        <w:t xml:space="preserve"> </w:t>
      </w:r>
      <w:r w:rsidRPr="00D95639">
        <w:rPr>
          <w:rFonts w:ascii="Cambria" w:hAnsi="Cambria" w:cs="Calibri"/>
          <w:iCs/>
          <w:sz w:val="26"/>
          <w:szCs w:val="26"/>
        </w:rPr>
        <w:t>Кре</w:t>
      </w:r>
      <w:r w:rsidRPr="00D95639">
        <w:rPr>
          <w:rFonts w:ascii="Cambria" w:hAnsi="Cambria"/>
          <w:iCs/>
          <w:sz w:val="26"/>
          <w:szCs w:val="26"/>
        </w:rPr>
        <w:t>́</w:t>
      </w:r>
      <w:r w:rsidRPr="00D95639">
        <w:rPr>
          <w:rFonts w:ascii="Cambria" w:hAnsi="Cambria" w:cs="Calibri"/>
          <w:iCs/>
          <w:sz w:val="26"/>
          <w:szCs w:val="26"/>
        </w:rPr>
        <w:t>пкий</w:t>
      </w:r>
      <w:r w:rsidRPr="00D95639">
        <w:rPr>
          <w:rFonts w:ascii="Cambria" w:hAnsi="Cambria"/>
          <w:iCs/>
          <w:sz w:val="26"/>
          <w:szCs w:val="26"/>
        </w:rPr>
        <w:t xml:space="preserve">, </w:t>
      </w:r>
      <w:r w:rsidRPr="00D95639">
        <w:rPr>
          <w:rFonts w:ascii="Cambria" w:hAnsi="Cambria" w:cs="Calibri"/>
          <w:iCs/>
          <w:sz w:val="26"/>
          <w:szCs w:val="26"/>
        </w:rPr>
        <w:t>Святы</w:t>
      </w:r>
      <w:r w:rsidRPr="00D95639">
        <w:rPr>
          <w:rFonts w:ascii="Cambria" w:hAnsi="Cambria"/>
          <w:iCs/>
          <w:sz w:val="26"/>
          <w:szCs w:val="26"/>
        </w:rPr>
        <w:t>́</w:t>
      </w:r>
      <w:r w:rsidRPr="00D95639">
        <w:rPr>
          <w:rFonts w:ascii="Cambria" w:hAnsi="Cambria" w:cs="Calibri"/>
          <w:iCs/>
          <w:sz w:val="26"/>
          <w:szCs w:val="26"/>
        </w:rPr>
        <w:t>й</w:t>
      </w:r>
      <w:r w:rsidRPr="00D95639">
        <w:rPr>
          <w:rFonts w:ascii="Cambria" w:hAnsi="Cambria"/>
          <w:iCs/>
          <w:sz w:val="26"/>
          <w:szCs w:val="26"/>
        </w:rPr>
        <w:t xml:space="preserve"> </w:t>
      </w:r>
      <w:r w:rsidRPr="00D95639">
        <w:rPr>
          <w:rFonts w:ascii="Cambria" w:hAnsi="Cambria" w:cs="Calibri"/>
          <w:iCs/>
          <w:sz w:val="26"/>
          <w:szCs w:val="26"/>
        </w:rPr>
        <w:t>Безсме</w:t>
      </w:r>
      <w:r w:rsidRPr="00D95639">
        <w:rPr>
          <w:rFonts w:ascii="Cambria" w:hAnsi="Cambria"/>
          <w:iCs/>
          <w:sz w:val="26"/>
          <w:szCs w:val="26"/>
        </w:rPr>
        <w:t>́</w:t>
      </w:r>
      <w:r w:rsidRPr="00D95639">
        <w:rPr>
          <w:rFonts w:ascii="Cambria" w:hAnsi="Cambria" w:cs="Calibri"/>
          <w:iCs/>
          <w:sz w:val="26"/>
          <w:szCs w:val="26"/>
        </w:rPr>
        <w:t>ртный</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ми</w:t>
      </w:r>
      <w:r w:rsidRPr="00D95639">
        <w:rPr>
          <w:rFonts w:ascii="Cambria" w:hAnsi="Cambria"/>
          <w:iCs/>
          <w:sz w:val="26"/>
          <w:szCs w:val="26"/>
        </w:rPr>
        <w:t>́</w:t>
      </w:r>
      <w:r w:rsidRPr="00D95639">
        <w:rPr>
          <w:rFonts w:ascii="Cambria" w:hAnsi="Cambria" w:cs="Calibri"/>
          <w:iCs/>
          <w:sz w:val="26"/>
          <w:szCs w:val="26"/>
        </w:rPr>
        <w:t>луй</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w:t>
      </w:r>
      <w:r w:rsidRPr="00D95639">
        <w:rPr>
          <w:rFonts w:ascii="Cambria" w:hAnsi="Cambria"/>
          <w:iCs/>
          <w:sz w:val="26"/>
          <w:szCs w:val="26"/>
        </w:rPr>
        <w:t xml:space="preserve">. </w:t>
      </w:r>
      <w:r w:rsidRPr="00D95639">
        <w:rPr>
          <w:rFonts w:ascii="Cambria" w:hAnsi="Cambria"/>
          <w:i/>
          <w:iCs/>
          <w:sz w:val="26"/>
          <w:szCs w:val="26"/>
        </w:rPr>
        <w:t>(</w:t>
      </w:r>
      <w:r w:rsidRPr="00D95639">
        <w:rPr>
          <w:rFonts w:ascii="Cambria" w:hAnsi="Cambria" w:cs="Calibri"/>
          <w:i/>
          <w:iCs/>
          <w:sz w:val="26"/>
          <w:szCs w:val="26"/>
        </w:rPr>
        <w:t>Трижды</w:t>
      </w:r>
      <w:r w:rsidRPr="00D95639">
        <w:rPr>
          <w:rFonts w:ascii="Cambria" w:hAnsi="Cambria"/>
          <w:i/>
          <w:iCs/>
          <w:sz w:val="26"/>
          <w:szCs w:val="26"/>
        </w:rPr>
        <w:t>)</w:t>
      </w:r>
    </w:p>
    <w:p w14:paraId="1127A57C" w14:textId="4BCDB9D6" w:rsidR="008436C2" w:rsidRPr="00D95639" w:rsidRDefault="008436C2" w:rsidP="00D95639">
      <w:pPr>
        <w:adjustRightInd w:val="0"/>
        <w:snapToGrid w:val="0"/>
        <w:spacing w:afterLines="20" w:after="48" w:line="240" w:lineRule="auto"/>
        <w:jc w:val="both"/>
        <w:rPr>
          <w:rFonts w:ascii="Cambria" w:hAnsi="Cambria"/>
          <w:b/>
          <w:bCs/>
          <w:iCs/>
          <w:sz w:val="26"/>
          <w:szCs w:val="26"/>
        </w:rPr>
      </w:pPr>
      <w:r w:rsidRPr="00D95639">
        <w:rPr>
          <w:rFonts w:ascii="Cambria" w:hAnsi="Cambria" w:cs="Calibri"/>
          <w:b/>
          <w:bCs/>
          <w:iCs/>
          <w:sz w:val="26"/>
          <w:szCs w:val="26"/>
        </w:rPr>
        <w:t>Сл</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cs="Calibri"/>
          <w:b/>
          <w:bCs/>
          <w:iCs/>
          <w:sz w:val="26"/>
          <w:szCs w:val="26"/>
        </w:rPr>
        <w:t>в</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b/>
          <w:bCs/>
          <w:iCs/>
          <w:sz w:val="26"/>
          <w:szCs w:val="26"/>
        </w:rPr>
        <w:t xml:space="preserve"> </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тцу</w:t>
      </w:r>
      <w:r w:rsidRPr="00D95639">
        <w:rPr>
          <w:rFonts w:ascii="Cambria" w:hAnsi="Cambria"/>
          <w:b/>
          <w:bCs/>
          <w:iCs/>
          <w:sz w:val="26"/>
          <w:szCs w:val="26"/>
        </w:rPr>
        <w:t xml:space="preserve">́ </w:t>
      </w:r>
      <w:r w:rsidRPr="00D95639">
        <w:rPr>
          <w:rFonts w:ascii="Cambria" w:hAnsi="Cambria" w:cs="Calibri"/>
          <w:b/>
          <w:bCs/>
          <w:iCs/>
          <w:sz w:val="26"/>
          <w:szCs w:val="26"/>
        </w:rPr>
        <w:t>и</w:t>
      </w:r>
      <w:r w:rsidRPr="00D95639">
        <w:rPr>
          <w:rFonts w:ascii="Cambria" w:hAnsi="Cambria"/>
          <w:b/>
          <w:bCs/>
          <w:iCs/>
          <w:sz w:val="26"/>
          <w:szCs w:val="26"/>
        </w:rPr>
        <w:t xml:space="preserve"> </w:t>
      </w:r>
      <w:r w:rsidRPr="00D95639">
        <w:rPr>
          <w:rFonts w:ascii="Cambria" w:hAnsi="Cambria" w:cs="Calibri"/>
          <w:b/>
          <w:bCs/>
          <w:iCs/>
          <w:sz w:val="26"/>
          <w:szCs w:val="26"/>
        </w:rPr>
        <w:t>Сы</w:t>
      </w:r>
      <w:r w:rsidRPr="00D95639">
        <w:rPr>
          <w:rFonts w:ascii="Cambria" w:hAnsi="Cambria"/>
          <w:b/>
          <w:bCs/>
          <w:iCs/>
          <w:sz w:val="26"/>
          <w:szCs w:val="26"/>
        </w:rPr>
        <w:t>́</w:t>
      </w:r>
      <w:r w:rsidRPr="00D95639">
        <w:rPr>
          <w:rFonts w:ascii="Cambria" w:hAnsi="Cambria" w:cs="Calibri"/>
          <w:b/>
          <w:bCs/>
          <w:iCs/>
          <w:sz w:val="26"/>
          <w:szCs w:val="26"/>
        </w:rPr>
        <w:t>ну</w:t>
      </w:r>
      <w:r w:rsidRPr="00D95639">
        <w:rPr>
          <w:rFonts w:ascii="Cambria" w:hAnsi="Cambria"/>
          <w:b/>
          <w:bCs/>
          <w:iCs/>
          <w:sz w:val="26"/>
          <w:szCs w:val="26"/>
        </w:rPr>
        <w:t xml:space="preserve"> </w:t>
      </w:r>
      <w:r w:rsidRPr="00D95639">
        <w:rPr>
          <w:rFonts w:ascii="Cambria" w:hAnsi="Cambria" w:cs="Calibri"/>
          <w:b/>
          <w:bCs/>
          <w:iCs/>
          <w:sz w:val="26"/>
          <w:szCs w:val="26"/>
        </w:rPr>
        <w:t>и</w:t>
      </w:r>
      <w:r w:rsidRPr="00D95639">
        <w:rPr>
          <w:rFonts w:ascii="Cambria" w:hAnsi="Cambria"/>
          <w:b/>
          <w:bCs/>
          <w:iCs/>
          <w:sz w:val="26"/>
          <w:szCs w:val="26"/>
        </w:rPr>
        <w:t xml:space="preserve"> </w:t>
      </w:r>
      <w:r w:rsidRPr="00D95639">
        <w:rPr>
          <w:rFonts w:ascii="Cambria" w:hAnsi="Cambria" w:cs="Calibri"/>
          <w:b/>
          <w:bCs/>
          <w:iCs/>
          <w:sz w:val="26"/>
          <w:szCs w:val="26"/>
        </w:rPr>
        <w:t>Свят</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му</w:t>
      </w:r>
      <w:r w:rsidRPr="00D95639">
        <w:rPr>
          <w:rFonts w:ascii="Cambria" w:hAnsi="Cambria"/>
          <w:b/>
          <w:bCs/>
          <w:iCs/>
          <w:sz w:val="26"/>
          <w:szCs w:val="26"/>
        </w:rPr>
        <w:t xml:space="preserve"> </w:t>
      </w:r>
      <w:r w:rsidRPr="00D95639">
        <w:rPr>
          <w:rFonts w:ascii="Cambria" w:hAnsi="Cambria" w:cs="Calibri"/>
          <w:b/>
          <w:bCs/>
          <w:iCs/>
          <w:sz w:val="26"/>
          <w:szCs w:val="26"/>
        </w:rPr>
        <w:t>Ду</w:t>
      </w:r>
      <w:r w:rsidRPr="00D95639">
        <w:rPr>
          <w:rFonts w:ascii="Cambria" w:hAnsi="Cambria"/>
          <w:b/>
          <w:bCs/>
          <w:iCs/>
          <w:sz w:val="26"/>
          <w:szCs w:val="26"/>
        </w:rPr>
        <w:t>́</w:t>
      </w:r>
      <w:r w:rsidRPr="00D95639">
        <w:rPr>
          <w:rFonts w:ascii="Cambria" w:hAnsi="Cambria" w:cs="Calibri"/>
          <w:b/>
          <w:bCs/>
          <w:iCs/>
          <w:sz w:val="26"/>
          <w:szCs w:val="26"/>
        </w:rPr>
        <w:t>ху</w:t>
      </w:r>
      <w:r w:rsidRPr="00D95639">
        <w:rPr>
          <w:rFonts w:ascii="Cambria" w:hAnsi="Cambria"/>
          <w:b/>
          <w:bCs/>
          <w:iCs/>
          <w:sz w:val="26"/>
          <w:szCs w:val="26"/>
        </w:rPr>
        <w:t xml:space="preserve">, </w:t>
      </w:r>
      <w:r w:rsidRPr="00D95639">
        <w:rPr>
          <w:rFonts w:ascii="Cambria" w:hAnsi="Cambria" w:cs="Calibri"/>
          <w:b/>
          <w:bCs/>
          <w:iCs/>
          <w:sz w:val="26"/>
          <w:szCs w:val="26"/>
        </w:rPr>
        <w:t>и</w:t>
      </w:r>
      <w:r w:rsidRPr="00D95639">
        <w:rPr>
          <w:rFonts w:ascii="Cambria" w:hAnsi="Cambria"/>
          <w:b/>
          <w:bCs/>
          <w:iCs/>
          <w:sz w:val="26"/>
          <w:szCs w:val="26"/>
        </w:rPr>
        <w:t xml:space="preserve"> </w:t>
      </w:r>
      <w:r w:rsidRPr="00D95639">
        <w:rPr>
          <w:rFonts w:ascii="Cambria" w:hAnsi="Cambria" w:cs="Calibri"/>
          <w:b/>
          <w:bCs/>
          <w:iCs/>
          <w:sz w:val="26"/>
          <w:szCs w:val="26"/>
        </w:rPr>
        <w:t>ны</w:t>
      </w:r>
      <w:r w:rsidRPr="00D95639">
        <w:rPr>
          <w:rFonts w:ascii="Cambria" w:hAnsi="Cambria"/>
          <w:b/>
          <w:bCs/>
          <w:iCs/>
          <w:sz w:val="26"/>
          <w:szCs w:val="26"/>
        </w:rPr>
        <w:t>́</w:t>
      </w:r>
      <w:r w:rsidRPr="00D95639">
        <w:rPr>
          <w:rFonts w:ascii="Cambria" w:hAnsi="Cambria" w:cs="Calibri"/>
          <w:b/>
          <w:bCs/>
          <w:iCs/>
          <w:sz w:val="26"/>
          <w:szCs w:val="26"/>
        </w:rPr>
        <w:t>не</w:t>
      </w:r>
      <w:r w:rsidRPr="00D95639">
        <w:rPr>
          <w:rFonts w:ascii="Cambria" w:hAnsi="Cambria"/>
          <w:b/>
          <w:bCs/>
          <w:iCs/>
          <w:sz w:val="26"/>
          <w:szCs w:val="26"/>
        </w:rPr>
        <w:t xml:space="preserve"> </w:t>
      </w:r>
      <w:r w:rsidRPr="00D95639">
        <w:rPr>
          <w:rFonts w:ascii="Cambria" w:hAnsi="Cambria" w:cs="Calibri"/>
          <w:b/>
          <w:bCs/>
          <w:iCs/>
          <w:sz w:val="26"/>
          <w:szCs w:val="26"/>
        </w:rPr>
        <w:t>и</w:t>
      </w:r>
      <w:r w:rsidRPr="00D95639">
        <w:rPr>
          <w:rFonts w:ascii="Cambria" w:hAnsi="Cambria"/>
          <w:b/>
          <w:bCs/>
          <w:iCs/>
          <w:sz w:val="26"/>
          <w:szCs w:val="26"/>
        </w:rPr>
        <w:t xml:space="preserve"> </w:t>
      </w:r>
      <w:r w:rsidRPr="00D95639">
        <w:rPr>
          <w:rFonts w:ascii="Cambria" w:hAnsi="Cambria" w:cs="Calibri"/>
          <w:b/>
          <w:bCs/>
          <w:iCs/>
          <w:sz w:val="26"/>
          <w:szCs w:val="26"/>
        </w:rPr>
        <w:t>при</w:t>
      </w:r>
      <w:r w:rsidRPr="00D95639">
        <w:rPr>
          <w:rFonts w:ascii="Cambria" w:hAnsi="Cambria"/>
          <w:b/>
          <w:bCs/>
          <w:iCs/>
          <w:sz w:val="26"/>
          <w:szCs w:val="26"/>
        </w:rPr>
        <w:t>́</w:t>
      </w:r>
      <w:r w:rsidRPr="00D95639">
        <w:rPr>
          <w:rFonts w:ascii="Cambria" w:hAnsi="Cambria" w:cs="Calibri"/>
          <w:b/>
          <w:bCs/>
          <w:iCs/>
          <w:sz w:val="26"/>
          <w:szCs w:val="26"/>
        </w:rPr>
        <w:t>сн</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b/>
          <w:bCs/>
          <w:iCs/>
          <w:sz w:val="26"/>
          <w:szCs w:val="26"/>
        </w:rPr>
        <w:t xml:space="preserve"> </w:t>
      </w:r>
      <w:r w:rsidRPr="00D95639">
        <w:rPr>
          <w:rFonts w:ascii="Cambria" w:hAnsi="Cambria" w:cs="Calibri"/>
          <w:b/>
          <w:bCs/>
          <w:iCs/>
          <w:sz w:val="26"/>
          <w:szCs w:val="26"/>
        </w:rPr>
        <w:t>и</w:t>
      </w:r>
      <w:r w:rsidRPr="00D95639">
        <w:rPr>
          <w:rFonts w:ascii="Cambria" w:hAnsi="Cambria"/>
          <w:b/>
          <w:bCs/>
          <w:iCs/>
          <w:sz w:val="26"/>
          <w:szCs w:val="26"/>
        </w:rPr>
        <w:t xml:space="preserve"> </w:t>
      </w:r>
      <w:r w:rsidRPr="00D95639">
        <w:rPr>
          <w:rFonts w:ascii="Cambria" w:hAnsi="Cambria" w:cs="Calibri"/>
          <w:b/>
          <w:bCs/>
          <w:iCs/>
          <w:sz w:val="26"/>
          <w:szCs w:val="26"/>
        </w:rPr>
        <w:t>в</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b/>
          <w:bCs/>
          <w:iCs/>
          <w:sz w:val="26"/>
          <w:szCs w:val="26"/>
        </w:rPr>
        <w:t xml:space="preserve"> </w:t>
      </w:r>
      <w:r w:rsidRPr="00D95639">
        <w:rPr>
          <w:rFonts w:ascii="Cambria" w:hAnsi="Cambria" w:cs="Calibri"/>
          <w:b/>
          <w:bCs/>
          <w:iCs/>
          <w:sz w:val="26"/>
          <w:szCs w:val="26"/>
        </w:rPr>
        <w:t>ве</w:t>
      </w:r>
      <w:r w:rsidRPr="00D95639">
        <w:rPr>
          <w:rFonts w:ascii="Cambria" w:hAnsi="Cambria"/>
          <w:b/>
          <w:bCs/>
          <w:iCs/>
          <w:sz w:val="26"/>
          <w:szCs w:val="26"/>
        </w:rPr>
        <w:t>́</w:t>
      </w:r>
      <w:r w:rsidRPr="00D95639">
        <w:rPr>
          <w:rFonts w:ascii="Cambria" w:hAnsi="Cambria" w:cs="Calibri"/>
          <w:b/>
          <w:bCs/>
          <w:iCs/>
          <w:sz w:val="26"/>
          <w:szCs w:val="26"/>
        </w:rPr>
        <w:t>ки</w:t>
      </w:r>
      <w:r w:rsidRPr="00D95639">
        <w:rPr>
          <w:rFonts w:ascii="Cambria" w:hAnsi="Cambria"/>
          <w:b/>
          <w:bCs/>
          <w:iCs/>
          <w:sz w:val="26"/>
          <w:szCs w:val="26"/>
        </w:rPr>
        <w:t xml:space="preserve"> </w:t>
      </w:r>
      <w:r w:rsidRPr="00D95639">
        <w:rPr>
          <w:rFonts w:ascii="Cambria" w:hAnsi="Cambria" w:cs="Calibri"/>
          <w:b/>
          <w:bCs/>
          <w:iCs/>
          <w:sz w:val="26"/>
          <w:szCs w:val="26"/>
        </w:rPr>
        <w:t>век</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в</w:t>
      </w:r>
      <w:r w:rsidRPr="00D95639">
        <w:rPr>
          <w:rFonts w:ascii="Cambria" w:hAnsi="Cambria"/>
          <w:b/>
          <w:bCs/>
          <w:iCs/>
          <w:sz w:val="26"/>
          <w:szCs w:val="26"/>
        </w:rPr>
        <w:t xml:space="preserve">. </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cs="Calibri"/>
          <w:b/>
          <w:bCs/>
          <w:iCs/>
          <w:sz w:val="26"/>
          <w:szCs w:val="26"/>
        </w:rPr>
        <w:t>ми</w:t>
      </w:r>
      <w:r w:rsidRPr="00D95639">
        <w:rPr>
          <w:rFonts w:ascii="Cambria" w:hAnsi="Cambria"/>
          <w:b/>
          <w:bCs/>
          <w:iCs/>
          <w:sz w:val="26"/>
          <w:szCs w:val="26"/>
        </w:rPr>
        <w:t>́</w:t>
      </w:r>
      <w:r w:rsidRPr="00D95639">
        <w:rPr>
          <w:rFonts w:ascii="Cambria" w:hAnsi="Cambria" w:cs="Calibri"/>
          <w:b/>
          <w:bCs/>
          <w:iCs/>
          <w:sz w:val="26"/>
          <w:szCs w:val="26"/>
        </w:rPr>
        <w:t>нь</w:t>
      </w:r>
      <w:r w:rsidRPr="00D95639">
        <w:rPr>
          <w:rFonts w:ascii="Cambria" w:hAnsi="Cambria"/>
          <w:b/>
          <w:bCs/>
          <w:iCs/>
          <w:sz w:val="26"/>
          <w:szCs w:val="26"/>
        </w:rPr>
        <w:t>.</w:t>
      </w:r>
    </w:p>
    <w:p w14:paraId="39044EF4" w14:textId="6FD8CFB4" w:rsidR="008436C2" w:rsidRPr="00D95639" w:rsidRDefault="008436C2"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iCs/>
          <w:sz w:val="26"/>
          <w:szCs w:val="26"/>
        </w:rPr>
        <w:t>Пресвят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я</w:t>
      </w:r>
      <w:r w:rsidRPr="00D95639">
        <w:rPr>
          <w:rFonts w:ascii="Cambria" w:hAnsi="Cambria"/>
          <w:iCs/>
          <w:sz w:val="26"/>
          <w:szCs w:val="26"/>
        </w:rPr>
        <w:t xml:space="preserve"> </w:t>
      </w:r>
      <w:r w:rsidRPr="00D95639">
        <w:rPr>
          <w:rFonts w:ascii="Cambria" w:hAnsi="Cambria" w:cs="Calibri"/>
          <w:iCs/>
          <w:sz w:val="26"/>
          <w:szCs w:val="26"/>
        </w:rPr>
        <w:t>Тр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ице</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ми</w:t>
      </w:r>
      <w:r w:rsidRPr="00D95639">
        <w:rPr>
          <w:rFonts w:ascii="Cambria" w:hAnsi="Cambria"/>
          <w:iCs/>
          <w:sz w:val="26"/>
          <w:szCs w:val="26"/>
        </w:rPr>
        <w:t>́</w:t>
      </w:r>
      <w:r w:rsidRPr="00D95639">
        <w:rPr>
          <w:rFonts w:ascii="Cambria" w:hAnsi="Cambria" w:cs="Calibri"/>
          <w:iCs/>
          <w:sz w:val="26"/>
          <w:szCs w:val="26"/>
        </w:rPr>
        <w:t>луй</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w:t>
      </w:r>
      <w:r w:rsidRPr="00D95639">
        <w:rPr>
          <w:rFonts w:ascii="Cambria" w:hAnsi="Cambria"/>
          <w:iCs/>
          <w:sz w:val="26"/>
          <w:szCs w:val="26"/>
        </w:rPr>
        <w:t xml:space="preserve">; </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ди</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чи</w:t>
      </w:r>
      <w:r w:rsidRPr="00D95639">
        <w:rPr>
          <w:rFonts w:ascii="Cambria" w:hAnsi="Cambria"/>
          <w:iCs/>
          <w:sz w:val="26"/>
          <w:szCs w:val="26"/>
        </w:rPr>
        <w:t>́</w:t>
      </w:r>
      <w:r w:rsidRPr="00D95639">
        <w:rPr>
          <w:rFonts w:ascii="Cambria" w:hAnsi="Cambria" w:cs="Calibri"/>
          <w:iCs/>
          <w:sz w:val="26"/>
          <w:szCs w:val="26"/>
        </w:rPr>
        <w:t>сти</w:t>
      </w:r>
      <w:r w:rsidRPr="00D95639">
        <w:rPr>
          <w:rFonts w:ascii="Cambria" w:hAnsi="Cambria"/>
          <w:iCs/>
          <w:sz w:val="26"/>
          <w:szCs w:val="26"/>
        </w:rPr>
        <w:t xml:space="preserve"> </w:t>
      </w:r>
      <w:r w:rsidRPr="00D95639">
        <w:rPr>
          <w:rFonts w:ascii="Cambria" w:hAnsi="Cambria" w:cs="Calibri"/>
          <w:iCs/>
          <w:sz w:val="26"/>
          <w:szCs w:val="26"/>
        </w:rPr>
        <w:t>грехи</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Вл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ды</w:t>
      </w:r>
      <w:r w:rsidRPr="00D95639">
        <w:rPr>
          <w:rFonts w:ascii="Cambria" w:hAnsi="Cambria"/>
          <w:iCs/>
          <w:sz w:val="26"/>
          <w:szCs w:val="26"/>
        </w:rPr>
        <w:t>́</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пр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сти</w:t>
      </w:r>
      <w:r w:rsidRPr="00D95639">
        <w:rPr>
          <w:rFonts w:ascii="Cambria" w:hAnsi="Cambria"/>
          <w:iCs/>
          <w:sz w:val="26"/>
          <w:szCs w:val="26"/>
        </w:rPr>
        <w:t xml:space="preserve">́ </w:t>
      </w:r>
      <w:r w:rsidRPr="00D95639">
        <w:rPr>
          <w:rFonts w:ascii="Cambria" w:hAnsi="Cambria" w:cs="Calibri"/>
          <w:iCs/>
          <w:sz w:val="26"/>
          <w:szCs w:val="26"/>
        </w:rPr>
        <w:t>безз</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ния</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Святы</w:t>
      </w:r>
      <w:r w:rsidRPr="00D95639">
        <w:rPr>
          <w:rFonts w:ascii="Cambria" w:hAnsi="Cambria"/>
          <w:iCs/>
          <w:sz w:val="26"/>
          <w:szCs w:val="26"/>
        </w:rPr>
        <w:t>́</w:t>
      </w:r>
      <w:r w:rsidRPr="00D95639">
        <w:rPr>
          <w:rFonts w:ascii="Cambria" w:hAnsi="Cambria" w:cs="Calibri"/>
          <w:iCs/>
          <w:sz w:val="26"/>
          <w:szCs w:val="26"/>
        </w:rPr>
        <w:t>й</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сети</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исцели</w:t>
      </w:r>
      <w:r w:rsidRPr="00D95639">
        <w:rPr>
          <w:rFonts w:ascii="Cambria" w:hAnsi="Cambria"/>
          <w:iCs/>
          <w:sz w:val="26"/>
          <w:szCs w:val="26"/>
        </w:rPr>
        <w:t xml:space="preserve">́ </w:t>
      </w:r>
      <w:r w:rsidRPr="00D95639">
        <w:rPr>
          <w:rFonts w:ascii="Cambria" w:hAnsi="Cambria" w:cs="Calibri"/>
          <w:iCs/>
          <w:sz w:val="26"/>
          <w:szCs w:val="26"/>
        </w:rPr>
        <w:t>не</w:t>
      </w:r>
      <w:r w:rsidRPr="00D95639">
        <w:rPr>
          <w:rFonts w:ascii="Cambria" w:hAnsi="Cambria"/>
          <w:iCs/>
          <w:sz w:val="26"/>
          <w:szCs w:val="26"/>
        </w:rPr>
        <w:t>́</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щи</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w:t>
      </w:r>
      <w:r w:rsidRPr="00D95639">
        <w:rPr>
          <w:rFonts w:ascii="Cambria" w:hAnsi="Cambria" w:cs="Calibri"/>
          <w:iCs/>
          <w:sz w:val="26"/>
          <w:szCs w:val="26"/>
        </w:rPr>
        <w:t>мене</w:t>
      </w:r>
      <w:r w:rsidRPr="00D95639">
        <w:rPr>
          <w:rFonts w:ascii="Cambria" w:hAnsi="Cambria"/>
          <w:iCs/>
          <w:sz w:val="26"/>
          <w:szCs w:val="26"/>
        </w:rPr>
        <w:t xml:space="preserve"> </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ди</w:t>
      </w:r>
      <w:r w:rsidRPr="00D95639">
        <w:rPr>
          <w:rFonts w:ascii="Cambria" w:hAnsi="Cambria"/>
          <w:iCs/>
          <w:sz w:val="26"/>
          <w:szCs w:val="26"/>
        </w:rPr>
        <w:t>.</w:t>
      </w:r>
    </w:p>
    <w:p w14:paraId="7555B65D" w14:textId="36B8C27D" w:rsidR="008436C2" w:rsidRPr="00D95639" w:rsidRDefault="008436C2"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ди</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ми</w:t>
      </w:r>
      <w:r w:rsidRPr="00D95639">
        <w:rPr>
          <w:rFonts w:ascii="Cambria" w:hAnsi="Cambria"/>
          <w:iCs/>
          <w:sz w:val="26"/>
          <w:szCs w:val="26"/>
        </w:rPr>
        <w:t>́</w:t>
      </w:r>
      <w:r w:rsidRPr="00D95639">
        <w:rPr>
          <w:rFonts w:ascii="Cambria" w:hAnsi="Cambria" w:cs="Calibri"/>
          <w:iCs/>
          <w:sz w:val="26"/>
          <w:szCs w:val="26"/>
        </w:rPr>
        <w:t>луй</w:t>
      </w:r>
      <w:r w:rsidRPr="00D95639">
        <w:rPr>
          <w:rFonts w:ascii="Cambria" w:hAnsi="Cambria"/>
          <w:iCs/>
          <w:sz w:val="26"/>
          <w:szCs w:val="26"/>
        </w:rPr>
        <w:t xml:space="preserve">. </w:t>
      </w:r>
      <w:r w:rsidRPr="00D95639">
        <w:rPr>
          <w:rFonts w:ascii="Cambria" w:hAnsi="Cambria"/>
          <w:i/>
          <w:iCs/>
          <w:sz w:val="26"/>
          <w:szCs w:val="26"/>
        </w:rPr>
        <w:t>(</w:t>
      </w:r>
      <w:r w:rsidRPr="00D95639">
        <w:rPr>
          <w:rFonts w:ascii="Cambria" w:hAnsi="Cambria" w:cs="Calibri"/>
          <w:i/>
          <w:iCs/>
          <w:sz w:val="26"/>
          <w:szCs w:val="26"/>
        </w:rPr>
        <w:t>Трижды</w:t>
      </w:r>
      <w:r w:rsidRPr="00D95639">
        <w:rPr>
          <w:rFonts w:ascii="Cambria" w:hAnsi="Cambria"/>
          <w:i/>
          <w:iCs/>
          <w:sz w:val="26"/>
          <w:szCs w:val="26"/>
        </w:rPr>
        <w:t>)</w:t>
      </w:r>
    </w:p>
    <w:p w14:paraId="7441F1D0" w14:textId="36A7063B" w:rsidR="008436C2" w:rsidRPr="00D95639" w:rsidRDefault="008436C2" w:rsidP="00D95639">
      <w:pPr>
        <w:adjustRightInd w:val="0"/>
        <w:snapToGrid w:val="0"/>
        <w:spacing w:afterLines="20" w:after="48" w:line="240" w:lineRule="auto"/>
        <w:jc w:val="both"/>
        <w:rPr>
          <w:rFonts w:ascii="Cambria" w:hAnsi="Cambria"/>
          <w:b/>
          <w:bCs/>
          <w:iCs/>
          <w:sz w:val="26"/>
          <w:szCs w:val="26"/>
        </w:rPr>
      </w:pPr>
      <w:r w:rsidRPr="00D95639">
        <w:rPr>
          <w:rFonts w:ascii="Cambria" w:hAnsi="Cambria" w:cs="Calibri"/>
          <w:b/>
          <w:bCs/>
          <w:iCs/>
          <w:sz w:val="26"/>
          <w:szCs w:val="26"/>
        </w:rPr>
        <w:t>Сл</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cs="Calibri"/>
          <w:b/>
          <w:bCs/>
          <w:iCs/>
          <w:sz w:val="26"/>
          <w:szCs w:val="26"/>
        </w:rPr>
        <w:t>в</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b/>
          <w:bCs/>
          <w:iCs/>
          <w:sz w:val="26"/>
          <w:szCs w:val="26"/>
        </w:rPr>
        <w:t xml:space="preserve"> </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тцу</w:t>
      </w:r>
      <w:r w:rsidRPr="00D95639">
        <w:rPr>
          <w:rFonts w:ascii="Cambria" w:hAnsi="Cambria"/>
          <w:b/>
          <w:bCs/>
          <w:iCs/>
          <w:sz w:val="26"/>
          <w:szCs w:val="26"/>
        </w:rPr>
        <w:t xml:space="preserve">́ </w:t>
      </w:r>
      <w:r w:rsidRPr="00D95639">
        <w:rPr>
          <w:rFonts w:ascii="Cambria" w:hAnsi="Cambria" w:cs="Calibri"/>
          <w:b/>
          <w:bCs/>
          <w:iCs/>
          <w:sz w:val="26"/>
          <w:szCs w:val="26"/>
        </w:rPr>
        <w:t>и</w:t>
      </w:r>
      <w:r w:rsidRPr="00D95639">
        <w:rPr>
          <w:rFonts w:ascii="Cambria" w:hAnsi="Cambria"/>
          <w:b/>
          <w:bCs/>
          <w:iCs/>
          <w:sz w:val="26"/>
          <w:szCs w:val="26"/>
        </w:rPr>
        <w:t xml:space="preserve"> </w:t>
      </w:r>
      <w:r w:rsidRPr="00D95639">
        <w:rPr>
          <w:rFonts w:ascii="Cambria" w:hAnsi="Cambria" w:cs="Calibri"/>
          <w:b/>
          <w:bCs/>
          <w:iCs/>
          <w:sz w:val="26"/>
          <w:szCs w:val="26"/>
        </w:rPr>
        <w:t>Сы</w:t>
      </w:r>
      <w:r w:rsidRPr="00D95639">
        <w:rPr>
          <w:rFonts w:ascii="Cambria" w:hAnsi="Cambria"/>
          <w:b/>
          <w:bCs/>
          <w:iCs/>
          <w:sz w:val="26"/>
          <w:szCs w:val="26"/>
        </w:rPr>
        <w:t>́</w:t>
      </w:r>
      <w:r w:rsidRPr="00D95639">
        <w:rPr>
          <w:rFonts w:ascii="Cambria" w:hAnsi="Cambria" w:cs="Calibri"/>
          <w:b/>
          <w:bCs/>
          <w:iCs/>
          <w:sz w:val="26"/>
          <w:szCs w:val="26"/>
        </w:rPr>
        <w:t>ну</w:t>
      </w:r>
      <w:r w:rsidRPr="00D95639">
        <w:rPr>
          <w:rFonts w:ascii="Cambria" w:hAnsi="Cambria"/>
          <w:b/>
          <w:bCs/>
          <w:iCs/>
          <w:sz w:val="26"/>
          <w:szCs w:val="26"/>
        </w:rPr>
        <w:t xml:space="preserve"> </w:t>
      </w:r>
      <w:r w:rsidRPr="00D95639">
        <w:rPr>
          <w:rFonts w:ascii="Cambria" w:hAnsi="Cambria" w:cs="Calibri"/>
          <w:b/>
          <w:bCs/>
          <w:iCs/>
          <w:sz w:val="26"/>
          <w:szCs w:val="26"/>
        </w:rPr>
        <w:t>и</w:t>
      </w:r>
      <w:r w:rsidRPr="00D95639">
        <w:rPr>
          <w:rFonts w:ascii="Cambria" w:hAnsi="Cambria"/>
          <w:b/>
          <w:bCs/>
          <w:iCs/>
          <w:sz w:val="26"/>
          <w:szCs w:val="26"/>
        </w:rPr>
        <w:t xml:space="preserve"> </w:t>
      </w:r>
      <w:r w:rsidRPr="00D95639">
        <w:rPr>
          <w:rFonts w:ascii="Cambria" w:hAnsi="Cambria" w:cs="Calibri"/>
          <w:b/>
          <w:bCs/>
          <w:iCs/>
          <w:sz w:val="26"/>
          <w:szCs w:val="26"/>
        </w:rPr>
        <w:t>Свят</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му</w:t>
      </w:r>
      <w:r w:rsidRPr="00D95639">
        <w:rPr>
          <w:rFonts w:ascii="Cambria" w:hAnsi="Cambria"/>
          <w:b/>
          <w:bCs/>
          <w:iCs/>
          <w:sz w:val="26"/>
          <w:szCs w:val="26"/>
        </w:rPr>
        <w:t xml:space="preserve"> </w:t>
      </w:r>
      <w:r w:rsidRPr="00D95639">
        <w:rPr>
          <w:rFonts w:ascii="Cambria" w:hAnsi="Cambria" w:cs="Calibri"/>
          <w:b/>
          <w:bCs/>
          <w:iCs/>
          <w:sz w:val="26"/>
          <w:szCs w:val="26"/>
        </w:rPr>
        <w:t>Ду</w:t>
      </w:r>
      <w:r w:rsidRPr="00D95639">
        <w:rPr>
          <w:rFonts w:ascii="Cambria" w:hAnsi="Cambria"/>
          <w:b/>
          <w:bCs/>
          <w:iCs/>
          <w:sz w:val="26"/>
          <w:szCs w:val="26"/>
        </w:rPr>
        <w:t>́</w:t>
      </w:r>
      <w:r w:rsidRPr="00D95639">
        <w:rPr>
          <w:rFonts w:ascii="Cambria" w:hAnsi="Cambria" w:cs="Calibri"/>
          <w:b/>
          <w:bCs/>
          <w:iCs/>
          <w:sz w:val="26"/>
          <w:szCs w:val="26"/>
        </w:rPr>
        <w:t>ху</w:t>
      </w:r>
      <w:r w:rsidRPr="00D95639">
        <w:rPr>
          <w:rFonts w:ascii="Cambria" w:hAnsi="Cambria"/>
          <w:b/>
          <w:bCs/>
          <w:iCs/>
          <w:sz w:val="26"/>
          <w:szCs w:val="26"/>
        </w:rPr>
        <w:t xml:space="preserve">, </w:t>
      </w:r>
      <w:r w:rsidRPr="00D95639">
        <w:rPr>
          <w:rFonts w:ascii="Cambria" w:hAnsi="Cambria" w:cs="Calibri"/>
          <w:b/>
          <w:bCs/>
          <w:iCs/>
          <w:sz w:val="26"/>
          <w:szCs w:val="26"/>
        </w:rPr>
        <w:t>и</w:t>
      </w:r>
      <w:r w:rsidRPr="00D95639">
        <w:rPr>
          <w:rFonts w:ascii="Cambria" w:hAnsi="Cambria"/>
          <w:b/>
          <w:bCs/>
          <w:iCs/>
          <w:sz w:val="26"/>
          <w:szCs w:val="26"/>
        </w:rPr>
        <w:t xml:space="preserve"> </w:t>
      </w:r>
      <w:r w:rsidRPr="00D95639">
        <w:rPr>
          <w:rFonts w:ascii="Cambria" w:hAnsi="Cambria" w:cs="Calibri"/>
          <w:b/>
          <w:bCs/>
          <w:iCs/>
          <w:sz w:val="26"/>
          <w:szCs w:val="26"/>
        </w:rPr>
        <w:t>ны</w:t>
      </w:r>
      <w:r w:rsidRPr="00D95639">
        <w:rPr>
          <w:rFonts w:ascii="Cambria" w:hAnsi="Cambria"/>
          <w:b/>
          <w:bCs/>
          <w:iCs/>
          <w:sz w:val="26"/>
          <w:szCs w:val="26"/>
        </w:rPr>
        <w:t>́</w:t>
      </w:r>
      <w:r w:rsidRPr="00D95639">
        <w:rPr>
          <w:rFonts w:ascii="Cambria" w:hAnsi="Cambria" w:cs="Calibri"/>
          <w:b/>
          <w:bCs/>
          <w:iCs/>
          <w:sz w:val="26"/>
          <w:szCs w:val="26"/>
        </w:rPr>
        <w:t>не</w:t>
      </w:r>
      <w:r w:rsidRPr="00D95639">
        <w:rPr>
          <w:rFonts w:ascii="Cambria" w:hAnsi="Cambria"/>
          <w:b/>
          <w:bCs/>
          <w:iCs/>
          <w:sz w:val="26"/>
          <w:szCs w:val="26"/>
        </w:rPr>
        <w:t xml:space="preserve"> </w:t>
      </w:r>
      <w:r w:rsidRPr="00D95639">
        <w:rPr>
          <w:rFonts w:ascii="Cambria" w:hAnsi="Cambria" w:cs="Calibri"/>
          <w:b/>
          <w:bCs/>
          <w:iCs/>
          <w:sz w:val="26"/>
          <w:szCs w:val="26"/>
        </w:rPr>
        <w:t>и</w:t>
      </w:r>
      <w:r w:rsidRPr="00D95639">
        <w:rPr>
          <w:rFonts w:ascii="Cambria" w:hAnsi="Cambria"/>
          <w:b/>
          <w:bCs/>
          <w:iCs/>
          <w:sz w:val="26"/>
          <w:szCs w:val="26"/>
        </w:rPr>
        <w:t xml:space="preserve"> </w:t>
      </w:r>
      <w:r w:rsidRPr="00D95639">
        <w:rPr>
          <w:rFonts w:ascii="Cambria" w:hAnsi="Cambria" w:cs="Calibri"/>
          <w:b/>
          <w:bCs/>
          <w:iCs/>
          <w:sz w:val="26"/>
          <w:szCs w:val="26"/>
        </w:rPr>
        <w:t>при</w:t>
      </w:r>
      <w:r w:rsidRPr="00D95639">
        <w:rPr>
          <w:rFonts w:ascii="Cambria" w:hAnsi="Cambria"/>
          <w:b/>
          <w:bCs/>
          <w:iCs/>
          <w:sz w:val="26"/>
          <w:szCs w:val="26"/>
        </w:rPr>
        <w:t>́</w:t>
      </w:r>
      <w:r w:rsidRPr="00D95639">
        <w:rPr>
          <w:rFonts w:ascii="Cambria" w:hAnsi="Cambria" w:cs="Calibri"/>
          <w:b/>
          <w:bCs/>
          <w:iCs/>
          <w:sz w:val="26"/>
          <w:szCs w:val="26"/>
        </w:rPr>
        <w:t>сн</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b/>
          <w:bCs/>
          <w:iCs/>
          <w:sz w:val="26"/>
          <w:szCs w:val="26"/>
        </w:rPr>
        <w:t xml:space="preserve"> </w:t>
      </w:r>
      <w:r w:rsidRPr="00D95639">
        <w:rPr>
          <w:rFonts w:ascii="Cambria" w:hAnsi="Cambria" w:cs="Calibri"/>
          <w:b/>
          <w:bCs/>
          <w:iCs/>
          <w:sz w:val="26"/>
          <w:szCs w:val="26"/>
        </w:rPr>
        <w:t>и</w:t>
      </w:r>
      <w:r w:rsidRPr="00D95639">
        <w:rPr>
          <w:rFonts w:ascii="Cambria" w:hAnsi="Cambria"/>
          <w:b/>
          <w:bCs/>
          <w:iCs/>
          <w:sz w:val="26"/>
          <w:szCs w:val="26"/>
        </w:rPr>
        <w:t xml:space="preserve"> </w:t>
      </w:r>
      <w:r w:rsidRPr="00D95639">
        <w:rPr>
          <w:rFonts w:ascii="Cambria" w:hAnsi="Cambria" w:cs="Calibri"/>
          <w:b/>
          <w:bCs/>
          <w:iCs/>
          <w:sz w:val="26"/>
          <w:szCs w:val="26"/>
        </w:rPr>
        <w:t>в</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b/>
          <w:bCs/>
          <w:iCs/>
          <w:sz w:val="26"/>
          <w:szCs w:val="26"/>
        </w:rPr>
        <w:t xml:space="preserve"> </w:t>
      </w:r>
      <w:r w:rsidRPr="00D95639">
        <w:rPr>
          <w:rFonts w:ascii="Cambria" w:hAnsi="Cambria" w:cs="Calibri"/>
          <w:b/>
          <w:bCs/>
          <w:iCs/>
          <w:sz w:val="26"/>
          <w:szCs w:val="26"/>
        </w:rPr>
        <w:t>ве</w:t>
      </w:r>
      <w:r w:rsidRPr="00D95639">
        <w:rPr>
          <w:rFonts w:ascii="Cambria" w:hAnsi="Cambria"/>
          <w:b/>
          <w:bCs/>
          <w:iCs/>
          <w:sz w:val="26"/>
          <w:szCs w:val="26"/>
        </w:rPr>
        <w:t>́</w:t>
      </w:r>
      <w:r w:rsidRPr="00D95639">
        <w:rPr>
          <w:rFonts w:ascii="Cambria" w:hAnsi="Cambria" w:cs="Calibri"/>
          <w:b/>
          <w:bCs/>
          <w:iCs/>
          <w:sz w:val="26"/>
          <w:szCs w:val="26"/>
        </w:rPr>
        <w:t>ки</w:t>
      </w:r>
      <w:r w:rsidRPr="00D95639">
        <w:rPr>
          <w:rFonts w:ascii="Cambria" w:hAnsi="Cambria"/>
          <w:b/>
          <w:bCs/>
          <w:iCs/>
          <w:sz w:val="26"/>
          <w:szCs w:val="26"/>
        </w:rPr>
        <w:t xml:space="preserve"> </w:t>
      </w:r>
      <w:r w:rsidRPr="00D95639">
        <w:rPr>
          <w:rFonts w:ascii="Cambria" w:hAnsi="Cambria" w:cs="Calibri"/>
          <w:b/>
          <w:bCs/>
          <w:iCs/>
          <w:sz w:val="26"/>
          <w:szCs w:val="26"/>
        </w:rPr>
        <w:t>век</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в</w:t>
      </w:r>
      <w:r w:rsidRPr="00D95639">
        <w:rPr>
          <w:rFonts w:ascii="Cambria" w:hAnsi="Cambria"/>
          <w:b/>
          <w:bCs/>
          <w:iCs/>
          <w:sz w:val="26"/>
          <w:szCs w:val="26"/>
        </w:rPr>
        <w:t xml:space="preserve">. </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cs="Calibri"/>
          <w:b/>
          <w:bCs/>
          <w:iCs/>
          <w:sz w:val="26"/>
          <w:szCs w:val="26"/>
        </w:rPr>
        <w:t>ми</w:t>
      </w:r>
      <w:r w:rsidRPr="00D95639">
        <w:rPr>
          <w:rFonts w:ascii="Cambria" w:hAnsi="Cambria"/>
          <w:b/>
          <w:bCs/>
          <w:iCs/>
          <w:sz w:val="26"/>
          <w:szCs w:val="26"/>
        </w:rPr>
        <w:t>́</w:t>
      </w:r>
      <w:r w:rsidRPr="00D95639">
        <w:rPr>
          <w:rFonts w:ascii="Cambria" w:hAnsi="Cambria" w:cs="Calibri"/>
          <w:b/>
          <w:bCs/>
          <w:iCs/>
          <w:sz w:val="26"/>
          <w:szCs w:val="26"/>
        </w:rPr>
        <w:t>нь</w:t>
      </w:r>
      <w:r w:rsidRPr="00D95639">
        <w:rPr>
          <w:rFonts w:ascii="Cambria" w:hAnsi="Cambria"/>
          <w:b/>
          <w:bCs/>
          <w:iCs/>
          <w:sz w:val="26"/>
          <w:szCs w:val="26"/>
        </w:rPr>
        <w:t>.</w:t>
      </w:r>
    </w:p>
    <w:p w14:paraId="20E6A549" w14:textId="7FB03D0F" w:rsidR="008436C2" w:rsidRPr="00D95639" w:rsidRDefault="006814A9"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iCs/>
          <w:sz w:val="26"/>
          <w:szCs w:val="26"/>
        </w:rPr>
        <w:t>О́</w:t>
      </w:r>
      <w:r w:rsidRPr="00D95639">
        <w:rPr>
          <w:rFonts w:ascii="Cambria" w:hAnsi="Cambria" w:cs="Calibri"/>
          <w:iCs/>
          <w:vanish/>
          <w:sz w:val="26"/>
          <w:szCs w:val="26"/>
        </w:rPr>
        <w:t>—</w:t>
      </w:r>
      <w:r w:rsidR="008436C2" w:rsidRPr="00D95639">
        <w:rPr>
          <w:rFonts w:ascii="Cambria" w:hAnsi="Cambria" w:cs="Calibri"/>
          <w:iCs/>
          <w:sz w:val="26"/>
          <w:szCs w:val="26"/>
        </w:rPr>
        <w:t>тче</w:t>
      </w:r>
      <w:r w:rsidR="008436C2" w:rsidRPr="00D95639">
        <w:rPr>
          <w:rFonts w:ascii="Cambria" w:hAnsi="Cambria"/>
          <w:iCs/>
          <w:sz w:val="26"/>
          <w:szCs w:val="26"/>
        </w:rPr>
        <w:t xml:space="preserve"> </w:t>
      </w:r>
      <w:r w:rsidR="008436C2" w:rsidRPr="00D95639">
        <w:rPr>
          <w:rFonts w:ascii="Cambria" w:hAnsi="Cambria" w:cs="Calibri"/>
          <w:iCs/>
          <w:sz w:val="26"/>
          <w:szCs w:val="26"/>
        </w:rPr>
        <w:t>н</w:t>
      </w:r>
      <w:r w:rsidR="005F3B8B" w:rsidRPr="00D95639">
        <w:rPr>
          <w:rFonts w:ascii="Cambria" w:hAnsi="Cambria" w:cs="Calibri"/>
          <w:iCs/>
          <w:sz w:val="26"/>
          <w:szCs w:val="26"/>
        </w:rPr>
        <w:t>а</w:t>
      </w:r>
      <w:r w:rsidRPr="00D95639">
        <w:rPr>
          <w:rFonts w:ascii="Cambria" w:hAnsi="Cambria" w:cs="Calibri"/>
          <w:iCs/>
          <w:vanish/>
          <w:sz w:val="26"/>
          <w:szCs w:val="26"/>
        </w:rPr>
        <w:t>—</w:t>
      </w:r>
      <w:r w:rsidR="008436C2" w:rsidRPr="00D95639">
        <w:rPr>
          <w:rFonts w:ascii="Cambria" w:hAnsi="Cambria" w:cs="Calibri"/>
          <w:iCs/>
          <w:sz w:val="26"/>
          <w:szCs w:val="26"/>
        </w:rPr>
        <w:t>ш</w:t>
      </w:r>
      <w:r w:rsidR="008436C2" w:rsidRPr="00D95639">
        <w:rPr>
          <w:rFonts w:ascii="Cambria" w:hAnsi="Cambria"/>
          <w:iCs/>
          <w:sz w:val="26"/>
          <w:szCs w:val="26"/>
        </w:rPr>
        <w:t xml:space="preserve">, </w:t>
      </w:r>
      <w:r w:rsidR="008436C2" w:rsidRPr="00D95639">
        <w:rPr>
          <w:rFonts w:ascii="Cambria" w:hAnsi="Cambria" w:cs="Calibri"/>
          <w:iCs/>
          <w:sz w:val="26"/>
          <w:szCs w:val="26"/>
        </w:rPr>
        <w:t>И</w:t>
      </w:r>
      <w:r w:rsidR="008436C2" w:rsidRPr="00D95639">
        <w:rPr>
          <w:rFonts w:ascii="Cambria" w:hAnsi="Cambria"/>
          <w:iCs/>
          <w:sz w:val="26"/>
          <w:szCs w:val="26"/>
        </w:rPr>
        <w:t>́</w:t>
      </w:r>
      <w:r w:rsidR="008436C2" w:rsidRPr="00D95639">
        <w:rPr>
          <w:rFonts w:ascii="Cambria" w:hAnsi="Cambria" w:cs="Calibri"/>
          <w:iCs/>
          <w:sz w:val="26"/>
          <w:szCs w:val="26"/>
        </w:rPr>
        <w:t>же</w:t>
      </w:r>
      <w:r w:rsidR="008436C2" w:rsidRPr="00D95639">
        <w:rPr>
          <w:rFonts w:ascii="Cambria" w:hAnsi="Cambria"/>
          <w:iCs/>
          <w:sz w:val="26"/>
          <w:szCs w:val="26"/>
        </w:rPr>
        <w:t xml:space="preserve"> </w:t>
      </w:r>
      <w:r w:rsidR="008436C2" w:rsidRPr="00D95639">
        <w:rPr>
          <w:rFonts w:ascii="Cambria" w:hAnsi="Cambria" w:cs="Calibri"/>
          <w:iCs/>
          <w:sz w:val="26"/>
          <w:szCs w:val="26"/>
        </w:rPr>
        <w:t>еси</w:t>
      </w:r>
      <w:r w:rsidR="008436C2" w:rsidRPr="00D95639">
        <w:rPr>
          <w:rFonts w:ascii="Cambria" w:hAnsi="Cambria"/>
          <w:iCs/>
          <w:sz w:val="26"/>
          <w:szCs w:val="26"/>
        </w:rPr>
        <w:t xml:space="preserve">́ </w:t>
      </w:r>
      <w:r w:rsidR="008436C2" w:rsidRPr="00D95639">
        <w:rPr>
          <w:rFonts w:ascii="Cambria" w:hAnsi="Cambria" w:cs="Calibri"/>
          <w:iCs/>
          <w:sz w:val="26"/>
          <w:szCs w:val="26"/>
        </w:rPr>
        <w:t>н</w:t>
      </w:r>
      <w:r w:rsidR="005F3B8B" w:rsidRPr="00D95639">
        <w:rPr>
          <w:rFonts w:ascii="Cambria" w:hAnsi="Cambria" w:cs="Calibri"/>
          <w:iCs/>
          <w:sz w:val="26"/>
          <w:szCs w:val="26"/>
        </w:rPr>
        <w:t>а</w:t>
      </w:r>
      <w:r w:rsidRPr="00D95639">
        <w:rPr>
          <w:rFonts w:ascii="Cambria" w:hAnsi="Cambria" w:cs="Calibri"/>
          <w:iCs/>
          <w:vanish/>
          <w:sz w:val="26"/>
          <w:szCs w:val="26"/>
        </w:rPr>
        <w:t>—</w:t>
      </w:r>
      <w:r w:rsidR="008436C2" w:rsidRPr="00D95639">
        <w:rPr>
          <w:rFonts w:ascii="Cambria" w:hAnsi="Cambria"/>
          <w:iCs/>
          <w:sz w:val="26"/>
          <w:szCs w:val="26"/>
        </w:rPr>
        <w:t xml:space="preserve"> </w:t>
      </w:r>
      <w:r w:rsidR="008436C2" w:rsidRPr="00D95639">
        <w:rPr>
          <w:rFonts w:ascii="Cambria" w:hAnsi="Cambria" w:cs="Calibri"/>
          <w:iCs/>
          <w:sz w:val="26"/>
          <w:szCs w:val="26"/>
        </w:rPr>
        <w:t>Небесе</w:t>
      </w:r>
      <w:r w:rsidR="008436C2" w:rsidRPr="00D95639">
        <w:rPr>
          <w:rFonts w:ascii="Cambria" w:hAnsi="Cambria"/>
          <w:iCs/>
          <w:sz w:val="26"/>
          <w:szCs w:val="26"/>
        </w:rPr>
        <w:t>́</w:t>
      </w:r>
      <w:r w:rsidR="008436C2" w:rsidRPr="00D95639">
        <w:rPr>
          <w:rFonts w:ascii="Cambria" w:hAnsi="Cambria" w:cs="Calibri"/>
          <w:iCs/>
          <w:sz w:val="26"/>
          <w:szCs w:val="26"/>
        </w:rPr>
        <w:t>х</w:t>
      </w:r>
      <w:r w:rsidR="008436C2" w:rsidRPr="00D95639">
        <w:rPr>
          <w:rFonts w:ascii="Cambria" w:hAnsi="Cambria"/>
          <w:iCs/>
          <w:sz w:val="26"/>
          <w:szCs w:val="26"/>
        </w:rPr>
        <w:t xml:space="preserve">, </w:t>
      </w:r>
      <w:r w:rsidR="008436C2" w:rsidRPr="00D95639">
        <w:rPr>
          <w:rFonts w:ascii="Cambria" w:hAnsi="Cambria" w:cs="Calibri"/>
          <w:iCs/>
          <w:sz w:val="26"/>
          <w:szCs w:val="26"/>
        </w:rPr>
        <w:t>д</w:t>
      </w:r>
      <w:r w:rsidR="005F3B8B" w:rsidRPr="00D95639">
        <w:rPr>
          <w:rFonts w:ascii="Cambria" w:hAnsi="Cambria" w:cs="Calibri"/>
          <w:iCs/>
          <w:sz w:val="26"/>
          <w:szCs w:val="26"/>
        </w:rPr>
        <w:t>а</w:t>
      </w:r>
      <w:r w:rsidRPr="00D95639">
        <w:rPr>
          <w:rFonts w:ascii="Cambria" w:hAnsi="Cambria" w:cs="Calibri"/>
          <w:iCs/>
          <w:vanish/>
          <w:sz w:val="26"/>
          <w:szCs w:val="26"/>
        </w:rPr>
        <w:t>—</w:t>
      </w:r>
      <w:r w:rsidR="008436C2" w:rsidRPr="00D95639">
        <w:rPr>
          <w:rFonts w:ascii="Cambria" w:hAnsi="Cambria"/>
          <w:iCs/>
          <w:sz w:val="26"/>
          <w:szCs w:val="26"/>
        </w:rPr>
        <w:t xml:space="preserve"> </w:t>
      </w:r>
      <w:r w:rsidR="008436C2" w:rsidRPr="00D95639">
        <w:rPr>
          <w:rFonts w:ascii="Cambria" w:hAnsi="Cambria" w:cs="Calibri"/>
          <w:iCs/>
          <w:sz w:val="26"/>
          <w:szCs w:val="26"/>
        </w:rPr>
        <w:t>святи</w:t>
      </w:r>
      <w:r w:rsidR="008436C2" w:rsidRPr="00D95639">
        <w:rPr>
          <w:rFonts w:ascii="Cambria" w:hAnsi="Cambria"/>
          <w:iCs/>
          <w:sz w:val="26"/>
          <w:szCs w:val="26"/>
        </w:rPr>
        <w:t>́</w:t>
      </w:r>
      <w:r w:rsidR="008436C2" w:rsidRPr="00D95639">
        <w:rPr>
          <w:rFonts w:ascii="Cambria" w:hAnsi="Cambria" w:cs="Calibri"/>
          <w:iCs/>
          <w:sz w:val="26"/>
          <w:szCs w:val="26"/>
        </w:rPr>
        <w:t>тся</w:t>
      </w:r>
      <w:r w:rsidR="008436C2" w:rsidRPr="00D95639">
        <w:rPr>
          <w:rFonts w:ascii="Cambria" w:hAnsi="Cambria"/>
          <w:iCs/>
          <w:sz w:val="26"/>
          <w:szCs w:val="26"/>
        </w:rPr>
        <w:t xml:space="preserve"> </w:t>
      </w:r>
      <w:r w:rsidR="008436C2" w:rsidRPr="00D95639">
        <w:rPr>
          <w:rFonts w:ascii="Cambria" w:hAnsi="Cambria" w:cs="Calibri"/>
          <w:iCs/>
          <w:sz w:val="26"/>
          <w:szCs w:val="26"/>
        </w:rPr>
        <w:t>и</w:t>
      </w:r>
      <w:r w:rsidR="008436C2" w:rsidRPr="00D95639">
        <w:rPr>
          <w:rFonts w:ascii="Cambria" w:hAnsi="Cambria"/>
          <w:iCs/>
          <w:sz w:val="26"/>
          <w:szCs w:val="26"/>
        </w:rPr>
        <w:t>́</w:t>
      </w:r>
      <w:r w:rsidR="008436C2" w:rsidRPr="00D95639">
        <w:rPr>
          <w:rFonts w:ascii="Cambria" w:hAnsi="Cambria" w:cs="Calibri"/>
          <w:iCs/>
          <w:sz w:val="26"/>
          <w:szCs w:val="26"/>
        </w:rPr>
        <w:t>мя</w:t>
      </w:r>
      <w:r w:rsidR="008436C2" w:rsidRPr="00D95639">
        <w:rPr>
          <w:rFonts w:ascii="Cambria" w:hAnsi="Cambria"/>
          <w:iCs/>
          <w:sz w:val="26"/>
          <w:szCs w:val="26"/>
        </w:rPr>
        <w:t xml:space="preserve"> </w:t>
      </w:r>
      <w:r w:rsidR="008436C2" w:rsidRPr="00D95639">
        <w:rPr>
          <w:rFonts w:ascii="Cambria" w:hAnsi="Cambria" w:cs="Calibri"/>
          <w:iCs/>
          <w:sz w:val="26"/>
          <w:szCs w:val="26"/>
        </w:rPr>
        <w:t>Тв</w:t>
      </w:r>
      <w:r w:rsidRPr="00D95639">
        <w:rPr>
          <w:rFonts w:ascii="Cambria" w:hAnsi="Cambria" w:cs="Calibri"/>
          <w:iCs/>
          <w:sz w:val="26"/>
          <w:szCs w:val="26"/>
        </w:rPr>
        <w:t>о</w:t>
      </w:r>
      <w:r w:rsidRPr="00D95639">
        <w:rPr>
          <w:rFonts w:ascii="Cambria" w:hAnsi="Cambria" w:cs="Calibri"/>
          <w:iCs/>
          <w:vanish/>
          <w:sz w:val="26"/>
          <w:szCs w:val="26"/>
        </w:rPr>
        <w:t>—</w:t>
      </w:r>
      <w:r w:rsidR="008436C2" w:rsidRPr="00D95639">
        <w:rPr>
          <w:rFonts w:ascii="Cambria" w:hAnsi="Cambria" w:cs="Calibri"/>
          <w:iCs/>
          <w:sz w:val="26"/>
          <w:szCs w:val="26"/>
        </w:rPr>
        <w:t>е</w:t>
      </w:r>
      <w:r w:rsidR="008436C2" w:rsidRPr="00D95639">
        <w:rPr>
          <w:rFonts w:ascii="Cambria" w:hAnsi="Cambria"/>
          <w:iCs/>
          <w:sz w:val="26"/>
          <w:szCs w:val="26"/>
        </w:rPr>
        <w:t xml:space="preserve">́, </w:t>
      </w:r>
      <w:r w:rsidR="008436C2" w:rsidRPr="00D95639">
        <w:rPr>
          <w:rFonts w:ascii="Cambria" w:hAnsi="Cambria" w:cs="Calibri"/>
          <w:iCs/>
          <w:sz w:val="26"/>
          <w:szCs w:val="26"/>
        </w:rPr>
        <w:t>д</w:t>
      </w:r>
      <w:r w:rsidR="005F3B8B" w:rsidRPr="00D95639">
        <w:rPr>
          <w:rFonts w:ascii="Cambria" w:hAnsi="Cambria" w:cs="Calibri"/>
          <w:iCs/>
          <w:sz w:val="26"/>
          <w:szCs w:val="26"/>
        </w:rPr>
        <w:t>а</w:t>
      </w:r>
      <w:r w:rsidRPr="00D95639">
        <w:rPr>
          <w:rFonts w:ascii="Cambria" w:hAnsi="Cambria" w:cs="Calibri"/>
          <w:iCs/>
          <w:vanish/>
          <w:sz w:val="26"/>
          <w:szCs w:val="26"/>
        </w:rPr>
        <w:t>—</w:t>
      </w:r>
      <w:r w:rsidR="008436C2" w:rsidRPr="00D95639">
        <w:rPr>
          <w:rFonts w:ascii="Cambria" w:hAnsi="Cambria"/>
          <w:iCs/>
          <w:sz w:val="26"/>
          <w:szCs w:val="26"/>
        </w:rPr>
        <w:t xml:space="preserve"> </w:t>
      </w:r>
      <w:r w:rsidR="008436C2" w:rsidRPr="00D95639">
        <w:rPr>
          <w:rFonts w:ascii="Cambria" w:hAnsi="Cambria" w:cs="Calibri"/>
          <w:iCs/>
          <w:sz w:val="26"/>
          <w:szCs w:val="26"/>
        </w:rPr>
        <w:t>прии</w:t>
      </w:r>
      <w:r w:rsidR="008436C2" w:rsidRPr="00D95639">
        <w:rPr>
          <w:rFonts w:ascii="Cambria" w:hAnsi="Cambria"/>
          <w:iCs/>
          <w:sz w:val="26"/>
          <w:szCs w:val="26"/>
        </w:rPr>
        <w:t>́</w:t>
      </w:r>
      <w:r w:rsidR="008436C2" w:rsidRPr="00D95639">
        <w:rPr>
          <w:rFonts w:ascii="Cambria" w:hAnsi="Cambria" w:cs="Calibri"/>
          <w:iCs/>
          <w:sz w:val="26"/>
          <w:szCs w:val="26"/>
        </w:rPr>
        <w:t>дет</w:t>
      </w:r>
      <w:r w:rsidR="008436C2" w:rsidRPr="00D95639">
        <w:rPr>
          <w:rFonts w:ascii="Cambria" w:hAnsi="Cambria"/>
          <w:iCs/>
          <w:sz w:val="26"/>
          <w:szCs w:val="26"/>
        </w:rPr>
        <w:t xml:space="preserve"> </w:t>
      </w:r>
      <w:r w:rsidR="008436C2" w:rsidRPr="00D95639">
        <w:rPr>
          <w:rFonts w:ascii="Cambria" w:hAnsi="Cambria" w:cs="Calibri"/>
          <w:iCs/>
          <w:sz w:val="26"/>
          <w:szCs w:val="26"/>
        </w:rPr>
        <w:t>Ц</w:t>
      </w:r>
      <w:r w:rsidR="005F3B8B" w:rsidRPr="00D95639">
        <w:rPr>
          <w:rFonts w:ascii="Cambria" w:hAnsi="Cambria" w:cs="Calibri"/>
          <w:iCs/>
          <w:sz w:val="26"/>
          <w:szCs w:val="26"/>
        </w:rPr>
        <w:t>а́</w:t>
      </w:r>
      <w:r w:rsidRPr="00D95639">
        <w:rPr>
          <w:rFonts w:ascii="Cambria" w:hAnsi="Cambria" w:cs="Calibri"/>
          <w:iCs/>
          <w:vanish/>
          <w:sz w:val="26"/>
          <w:szCs w:val="26"/>
        </w:rPr>
        <w:t>—</w:t>
      </w:r>
      <w:r w:rsidR="008436C2" w:rsidRPr="00D95639">
        <w:rPr>
          <w:rFonts w:ascii="Cambria" w:hAnsi="Cambria" w:cs="Calibri"/>
          <w:iCs/>
          <w:sz w:val="26"/>
          <w:szCs w:val="26"/>
        </w:rPr>
        <w:t>рствие</w:t>
      </w:r>
      <w:r w:rsidR="008436C2" w:rsidRPr="00D95639">
        <w:rPr>
          <w:rFonts w:ascii="Cambria" w:hAnsi="Cambria"/>
          <w:iCs/>
          <w:sz w:val="26"/>
          <w:szCs w:val="26"/>
        </w:rPr>
        <w:t xml:space="preserve"> </w:t>
      </w:r>
      <w:r w:rsidR="008436C2" w:rsidRPr="00D95639">
        <w:rPr>
          <w:rFonts w:ascii="Cambria" w:hAnsi="Cambria" w:cs="Calibri"/>
          <w:iCs/>
          <w:sz w:val="26"/>
          <w:szCs w:val="26"/>
        </w:rPr>
        <w:t>Тв</w:t>
      </w:r>
      <w:r w:rsidRPr="00D95639">
        <w:rPr>
          <w:rFonts w:ascii="Cambria" w:hAnsi="Cambria" w:cs="Calibri"/>
          <w:iCs/>
          <w:sz w:val="26"/>
          <w:szCs w:val="26"/>
        </w:rPr>
        <w:t>о</w:t>
      </w:r>
      <w:r w:rsidRPr="00D95639">
        <w:rPr>
          <w:rFonts w:ascii="Cambria" w:hAnsi="Cambria" w:cs="Calibri"/>
          <w:iCs/>
          <w:vanish/>
          <w:sz w:val="26"/>
          <w:szCs w:val="26"/>
        </w:rPr>
        <w:t>—</w:t>
      </w:r>
      <w:r w:rsidR="008436C2" w:rsidRPr="00D95639">
        <w:rPr>
          <w:rFonts w:ascii="Cambria" w:hAnsi="Cambria" w:cs="Calibri"/>
          <w:iCs/>
          <w:sz w:val="26"/>
          <w:szCs w:val="26"/>
        </w:rPr>
        <w:t>е</w:t>
      </w:r>
      <w:r w:rsidR="008436C2" w:rsidRPr="00D95639">
        <w:rPr>
          <w:rFonts w:ascii="Cambria" w:hAnsi="Cambria"/>
          <w:iCs/>
          <w:sz w:val="26"/>
          <w:szCs w:val="26"/>
        </w:rPr>
        <w:t xml:space="preserve">́, </w:t>
      </w:r>
      <w:r w:rsidR="008436C2" w:rsidRPr="00D95639">
        <w:rPr>
          <w:rFonts w:ascii="Cambria" w:hAnsi="Cambria" w:cs="Calibri"/>
          <w:iCs/>
          <w:sz w:val="26"/>
          <w:szCs w:val="26"/>
        </w:rPr>
        <w:t>д</w:t>
      </w:r>
      <w:r w:rsidR="005F3B8B" w:rsidRPr="00D95639">
        <w:rPr>
          <w:rFonts w:ascii="Cambria" w:hAnsi="Cambria" w:cs="Calibri"/>
          <w:iCs/>
          <w:sz w:val="26"/>
          <w:szCs w:val="26"/>
        </w:rPr>
        <w:t>а</w:t>
      </w:r>
      <w:r w:rsidRPr="00D95639">
        <w:rPr>
          <w:rFonts w:ascii="Cambria" w:hAnsi="Cambria" w:cs="Calibri"/>
          <w:iCs/>
          <w:vanish/>
          <w:sz w:val="26"/>
          <w:szCs w:val="26"/>
        </w:rPr>
        <w:t>—</w:t>
      </w:r>
      <w:r w:rsidR="008436C2" w:rsidRPr="00D95639">
        <w:rPr>
          <w:rFonts w:ascii="Cambria" w:hAnsi="Cambria"/>
          <w:iCs/>
          <w:sz w:val="26"/>
          <w:szCs w:val="26"/>
        </w:rPr>
        <w:t xml:space="preserve"> </w:t>
      </w:r>
      <w:r w:rsidR="008436C2" w:rsidRPr="00D95639">
        <w:rPr>
          <w:rFonts w:ascii="Cambria" w:hAnsi="Cambria" w:cs="Calibri"/>
          <w:iCs/>
          <w:sz w:val="26"/>
          <w:szCs w:val="26"/>
        </w:rPr>
        <w:t>бу</w:t>
      </w:r>
      <w:r w:rsidR="008436C2" w:rsidRPr="00D95639">
        <w:rPr>
          <w:rFonts w:ascii="Cambria" w:hAnsi="Cambria"/>
          <w:iCs/>
          <w:sz w:val="26"/>
          <w:szCs w:val="26"/>
        </w:rPr>
        <w:t>́</w:t>
      </w:r>
      <w:r w:rsidR="008436C2" w:rsidRPr="00D95639">
        <w:rPr>
          <w:rFonts w:ascii="Cambria" w:hAnsi="Cambria" w:cs="Calibri"/>
          <w:iCs/>
          <w:sz w:val="26"/>
          <w:szCs w:val="26"/>
        </w:rPr>
        <w:t>дет</w:t>
      </w:r>
      <w:r w:rsidR="008436C2" w:rsidRPr="00D95639">
        <w:rPr>
          <w:rFonts w:ascii="Cambria" w:hAnsi="Cambria"/>
          <w:iCs/>
          <w:sz w:val="26"/>
          <w:szCs w:val="26"/>
        </w:rPr>
        <w:t xml:space="preserve"> </w:t>
      </w:r>
      <w:r w:rsidR="008436C2" w:rsidRPr="00D95639">
        <w:rPr>
          <w:rFonts w:ascii="Cambria" w:hAnsi="Cambria" w:cs="Calibri"/>
          <w:iCs/>
          <w:sz w:val="26"/>
          <w:szCs w:val="26"/>
        </w:rPr>
        <w:t>в</w:t>
      </w:r>
      <w:r w:rsidRPr="00D95639">
        <w:rPr>
          <w:rFonts w:ascii="Cambria" w:hAnsi="Cambria" w:cs="Calibri"/>
          <w:iCs/>
          <w:sz w:val="26"/>
          <w:szCs w:val="26"/>
        </w:rPr>
        <w:t>о́</w:t>
      </w:r>
      <w:r w:rsidRPr="00D95639">
        <w:rPr>
          <w:rFonts w:ascii="Cambria" w:hAnsi="Cambria" w:cs="Calibri"/>
          <w:iCs/>
          <w:vanish/>
          <w:sz w:val="26"/>
          <w:szCs w:val="26"/>
        </w:rPr>
        <w:t>—</w:t>
      </w:r>
      <w:r w:rsidR="008436C2" w:rsidRPr="00D95639">
        <w:rPr>
          <w:rFonts w:ascii="Cambria" w:hAnsi="Cambria" w:cs="Calibri"/>
          <w:iCs/>
          <w:sz w:val="26"/>
          <w:szCs w:val="26"/>
        </w:rPr>
        <w:t>ля</w:t>
      </w:r>
      <w:r w:rsidR="008436C2" w:rsidRPr="00D95639">
        <w:rPr>
          <w:rFonts w:ascii="Cambria" w:hAnsi="Cambria"/>
          <w:iCs/>
          <w:sz w:val="26"/>
          <w:szCs w:val="26"/>
        </w:rPr>
        <w:t xml:space="preserve"> </w:t>
      </w:r>
      <w:r w:rsidR="008436C2" w:rsidRPr="00D95639">
        <w:rPr>
          <w:rFonts w:ascii="Cambria" w:hAnsi="Cambria" w:cs="Calibri"/>
          <w:iCs/>
          <w:sz w:val="26"/>
          <w:szCs w:val="26"/>
        </w:rPr>
        <w:t>Тв</w:t>
      </w:r>
      <w:r w:rsidRPr="00D95639">
        <w:rPr>
          <w:rFonts w:ascii="Cambria" w:hAnsi="Cambria" w:cs="Calibri"/>
          <w:iCs/>
          <w:sz w:val="26"/>
          <w:szCs w:val="26"/>
        </w:rPr>
        <w:t>о</w:t>
      </w:r>
      <w:r w:rsidRPr="00D95639">
        <w:rPr>
          <w:rFonts w:ascii="Cambria" w:hAnsi="Cambria" w:cs="Calibri"/>
          <w:iCs/>
          <w:vanish/>
          <w:sz w:val="26"/>
          <w:szCs w:val="26"/>
        </w:rPr>
        <w:t>—</w:t>
      </w:r>
      <w:r w:rsidR="008436C2" w:rsidRPr="00D95639">
        <w:rPr>
          <w:rFonts w:ascii="Cambria" w:hAnsi="Cambria" w:cs="Calibri"/>
          <w:iCs/>
          <w:sz w:val="26"/>
          <w:szCs w:val="26"/>
        </w:rPr>
        <w:t>я</w:t>
      </w:r>
      <w:r w:rsidR="008436C2" w:rsidRPr="00D95639">
        <w:rPr>
          <w:rFonts w:ascii="Cambria" w:hAnsi="Cambria"/>
          <w:iCs/>
          <w:sz w:val="26"/>
          <w:szCs w:val="26"/>
        </w:rPr>
        <w:t xml:space="preserve">́, </w:t>
      </w:r>
      <w:r w:rsidR="008436C2" w:rsidRPr="00D95639">
        <w:rPr>
          <w:rFonts w:ascii="Cambria" w:hAnsi="Cambria" w:cs="Calibri"/>
          <w:iCs/>
          <w:sz w:val="26"/>
          <w:szCs w:val="26"/>
        </w:rPr>
        <w:t>я</w:t>
      </w:r>
      <w:r w:rsidR="008436C2" w:rsidRPr="00D95639">
        <w:rPr>
          <w:rFonts w:ascii="Cambria" w:hAnsi="Cambria"/>
          <w:iCs/>
          <w:sz w:val="26"/>
          <w:szCs w:val="26"/>
        </w:rPr>
        <w:t>́</w:t>
      </w:r>
      <w:r w:rsidR="008436C2" w:rsidRPr="00D95639">
        <w:rPr>
          <w:rFonts w:ascii="Cambria" w:hAnsi="Cambria" w:cs="Calibri"/>
          <w:iCs/>
          <w:sz w:val="26"/>
          <w:szCs w:val="26"/>
        </w:rPr>
        <w:t>к</w:t>
      </w:r>
      <w:r w:rsidRPr="00D95639">
        <w:rPr>
          <w:rFonts w:ascii="Cambria" w:hAnsi="Cambria" w:cs="Calibri"/>
          <w:iCs/>
          <w:sz w:val="26"/>
          <w:szCs w:val="26"/>
        </w:rPr>
        <w:t>о</w:t>
      </w:r>
      <w:r w:rsidRPr="00D95639">
        <w:rPr>
          <w:rFonts w:ascii="Cambria" w:hAnsi="Cambria" w:cs="Calibri"/>
          <w:iCs/>
          <w:vanish/>
          <w:sz w:val="26"/>
          <w:szCs w:val="26"/>
        </w:rPr>
        <w:t>—</w:t>
      </w:r>
      <w:r w:rsidR="008436C2" w:rsidRPr="00D95639">
        <w:rPr>
          <w:rFonts w:ascii="Cambria" w:hAnsi="Cambria"/>
          <w:iCs/>
          <w:sz w:val="26"/>
          <w:szCs w:val="26"/>
        </w:rPr>
        <w:t xml:space="preserve"> </w:t>
      </w:r>
      <w:r w:rsidR="008436C2" w:rsidRPr="00D95639">
        <w:rPr>
          <w:rFonts w:ascii="Cambria" w:hAnsi="Cambria" w:cs="Calibri"/>
          <w:iCs/>
          <w:sz w:val="26"/>
          <w:szCs w:val="26"/>
        </w:rPr>
        <w:t>н</w:t>
      </w:r>
      <w:r w:rsidR="005F3B8B" w:rsidRPr="00D95639">
        <w:rPr>
          <w:rFonts w:ascii="Cambria" w:hAnsi="Cambria" w:cs="Calibri"/>
          <w:iCs/>
          <w:sz w:val="26"/>
          <w:szCs w:val="26"/>
        </w:rPr>
        <w:t>а</w:t>
      </w:r>
      <w:r w:rsidRPr="00D95639">
        <w:rPr>
          <w:rFonts w:ascii="Cambria" w:hAnsi="Cambria" w:cs="Calibri"/>
          <w:iCs/>
          <w:vanish/>
          <w:sz w:val="26"/>
          <w:szCs w:val="26"/>
        </w:rPr>
        <w:t>—</w:t>
      </w:r>
      <w:r w:rsidR="008436C2" w:rsidRPr="00D95639">
        <w:rPr>
          <w:rFonts w:ascii="Cambria" w:hAnsi="Cambria"/>
          <w:iCs/>
          <w:sz w:val="26"/>
          <w:szCs w:val="26"/>
        </w:rPr>
        <w:t xml:space="preserve"> </w:t>
      </w:r>
      <w:r w:rsidR="008436C2" w:rsidRPr="00D95639">
        <w:rPr>
          <w:rFonts w:ascii="Cambria" w:hAnsi="Cambria" w:cs="Calibri"/>
          <w:iCs/>
          <w:sz w:val="26"/>
          <w:szCs w:val="26"/>
        </w:rPr>
        <w:t>Небеси</w:t>
      </w:r>
      <w:r w:rsidR="008436C2" w:rsidRPr="00D95639">
        <w:rPr>
          <w:rFonts w:ascii="Cambria" w:hAnsi="Cambria"/>
          <w:iCs/>
          <w:sz w:val="26"/>
          <w:szCs w:val="26"/>
        </w:rPr>
        <w:t xml:space="preserve">́ </w:t>
      </w:r>
      <w:r w:rsidR="008436C2" w:rsidRPr="00D95639">
        <w:rPr>
          <w:rFonts w:ascii="Cambria" w:hAnsi="Cambria" w:cs="Calibri"/>
          <w:iCs/>
          <w:sz w:val="26"/>
          <w:szCs w:val="26"/>
        </w:rPr>
        <w:t>и</w:t>
      </w:r>
      <w:r w:rsidR="008436C2" w:rsidRPr="00D95639">
        <w:rPr>
          <w:rFonts w:ascii="Cambria" w:hAnsi="Cambria"/>
          <w:iCs/>
          <w:sz w:val="26"/>
          <w:szCs w:val="26"/>
        </w:rPr>
        <w:t xml:space="preserve"> </w:t>
      </w:r>
      <w:r w:rsidR="008436C2" w:rsidRPr="00D95639">
        <w:rPr>
          <w:rFonts w:ascii="Cambria" w:hAnsi="Cambria" w:cs="Calibri"/>
          <w:iCs/>
          <w:sz w:val="26"/>
          <w:szCs w:val="26"/>
        </w:rPr>
        <w:t>н</w:t>
      </w:r>
      <w:r w:rsidR="005F3B8B" w:rsidRPr="00D95639">
        <w:rPr>
          <w:rFonts w:ascii="Cambria" w:hAnsi="Cambria" w:cs="Calibri"/>
          <w:iCs/>
          <w:sz w:val="26"/>
          <w:szCs w:val="26"/>
        </w:rPr>
        <w:t>а</w:t>
      </w:r>
      <w:r w:rsidRPr="00D95639">
        <w:rPr>
          <w:rFonts w:ascii="Cambria" w:hAnsi="Cambria" w:cs="Calibri"/>
          <w:iCs/>
          <w:vanish/>
          <w:sz w:val="26"/>
          <w:szCs w:val="26"/>
        </w:rPr>
        <w:t>—</w:t>
      </w:r>
      <w:r w:rsidR="008436C2" w:rsidRPr="00D95639">
        <w:rPr>
          <w:rFonts w:ascii="Cambria" w:hAnsi="Cambria"/>
          <w:iCs/>
          <w:sz w:val="26"/>
          <w:szCs w:val="26"/>
        </w:rPr>
        <w:t xml:space="preserve"> </w:t>
      </w:r>
      <w:r w:rsidR="008436C2" w:rsidRPr="00D95639">
        <w:rPr>
          <w:rFonts w:ascii="Cambria" w:hAnsi="Cambria" w:cs="Calibri"/>
          <w:iCs/>
          <w:sz w:val="26"/>
          <w:szCs w:val="26"/>
        </w:rPr>
        <w:t>земли</w:t>
      </w:r>
      <w:r w:rsidR="008436C2" w:rsidRPr="00D95639">
        <w:rPr>
          <w:rFonts w:ascii="Cambria" w:hAnsi="Cambria"/>
          <w:iCs/>
          <w:sz w:val="26"/>
          <w:szCs w:val="26"/>
        </w:rPr>
        <w:t xml:space="preserve">́. </w:t>
      </w:r>
      <w:r w:rsidR="008436C2" w:rsidRPr="00D95639">
        <w:rPr>
          <w:rFonts w:ascii="Cambria" w:hAnsi="Cambria" w:cs="Calibri"/>
          <w:iCs/>
          <w:sz w:val="26"/>
          <w:szCs w:val="26"/>
        </w:rPr>
        <w:t>Хлеб</w:t>
      </w:r>
      <w:r w:rsidR="008436C2" w:rsidRPr="00D95639">
        <w:rPr>
          <w:rFonts w:ascii="Cambria" w:hAnsi="Cambria"/>
          <w:iCs/>
          <w:sz w:val="26"/>
          <w:szCs w:val="26"/>
        </w:rPr>
        <w:t xml:space="preserve"> </w:t>
      </w:r>
      <w:r w:rsidR="008436C2" w:rsidRPr="00D95639">
        <w:rPr>
          <w:rFonts w:ascii="Cambria" w:hAnsi="Cambria" w:cs="Calibri"/>
          <w:iCs/>
          <w:sz w:val="26"/>
          <w:szCs w:val="26"/>
        </w:rPr>
        <w:t>н</w:t>
      </w:r>
      <w:r w:rsidR="005F3B8B" w:rsidRPr="00D95639">
        <w:rPr>
          <w:rFonts w:ascii="Cambria" w:hAnsi="Cambria" w:cs="Calibri"/>
          <w:iCs/>
          <w:sz w:val="26"/>
          <w:szCs w:val="26"/>
        </w:rPr>
        <w:t>а</w:t>
      </w:r>
      <w:r w:rsidRPr="00D95639">
        <w:rPr>
          <w:rFonts w:ascii="Cambria" w:hAnsi="Cambria" w:cs="Calibri"/>
          <w:iCs/>
          <w:vanish/>
          <w:sz w:val="26"/>
          <w:szCs w:val="26"/>
        </w:rPr>
        <w:t>—</w:t>
      </w:r>
      <w:r w:rsidR="008436C2" w:rsidRPr="00D95639">
        <w:rPr>
          <w:rFonts w:ascii="Cambria" w:hAnsi="Cambria" w:cs="Calibri"/>
          <w:iCs/>
          <w:sz w:val="26"/>
          <w:szCs w:val="26"/>
        </w:rPr>
        <w:t>ш</w:t>
      </w:r>
      <w:r w:rsidR="008436C2" w:rsidRPr="00D95639">
        <w:rPr>
          <w:rFonts w:ascii="Cambria" w:hAnsi="Cambria"/>
          <w:iCs/>
          <w:sz w:val="26"/>
          <w:szCs w:val="26"/>
        </w:rPr>
        <w:t xml:space="preserve"> </w:t>
      </w:r>
      <w:r w:rsidR="008436C2" w:rsidRPr="00D95639">
        <w:rPr>
          <w:rFonts w:ascii="Cambria" w:hAnsi="Cambria" w:cs="Calibri"/>
          <w:iCs/>
          <w:sz w:val="26"/>
          <w:szCs w:val="26"/>
        </w:rPr>
        <w:t>н</w:t>
      </w:r>
      <w:r w:rsidR="005F3B8B" w:rsidRPr="00D95639">
        <w:rPr>
          <w:rFonts w:ascii="Cambria" w:hAnsi="Cambria" w:cs="Calibri"/>
          <w:iCs/>
          <w:sz w:val="26"/>
          <w:szCs w:val="26"/>
        </w:rPr>
        <w:t>а</w:t>
      </w:r>
      <w:r w:rsidRPr="00D95639">
        <w:rPr>
          <w:rFonts w:ascii="Cambria" w:hAnsi="Cambria" w:cs="Calibri"/>
          <w:iCs/>
          <w:vanish/>
          <w:sz w:val="26"/>
          <w:szCs w:val="26"/>
        </w:rPr>
        <w:t>—</w:t>
      </w:r>
      <w:r w:rsidR="008436C2" w:rsidRPr="00D95639">
        <w:rPr>
          <w:rFonts w:ascii="Cambria" w:hAnsi="Cambria" w:cs="Calibri"/>
          <w:iCs/>
          <w:sz w:val="26"/>
          <w:szCs w:val="26"/>
        </w:rPr>
        <w:t>су</w:t>
      </w:r>
      <w:r w:rsidR="008436C2" w:rsidRPr="00D95639">
        <w:rPr>
          <w:rFonts w:ascii="Cambria" w:hAnsi="Cambria"/>
          <w:iCs/>
          <w:sz w:val="26"/>
          <w:szCs w:val="26"/>
        </w:rPr>
        <w:t>́</w:t>
      </w:r>
      <w:r w:rsidR="008436C2" w:rsidRPr="00D95639">
        <w:rPr>
          <w:rFonts w:ascii="Cambria" w:hAnsi="Cambria" w:cs="Calibri"/>
          <w:iCs/>
          <w:sz w:val="26"/>
          <w:szCs w:val="26"/>
        </w:rPr>
        <w:t>щный</w:t>
      </w:r>
      <w:r w:rsidR="008436C2" w:rsidRPr="00D95639">
        <w:rPr>
          <w:rFonts w:ascii="Cambria" w:hAnsi="Cambria"/>
          <w:iCs/>
          <w:sz w:val="26"/>
          <w:szCs w:val="26"/>
        </w:rPr>
        <w:t xml:space="preserve"> </w:t>
      </w:r>
      <w:r w:rsidR="008436C2" w:rsidRPr="00D95639">
        <w:rPr>
          <w:rFonts w:ascii="Cambria" w:hAnsi="Cambria" w:cs="Calibri"/>
          <w:iCs/>
          <w:sz w:val="26"/>
          <w:szCs w:val="26"/>
        </w:rPr>
        <w:t>д</w:t>
      </w:r>
      <w:r w:rsidR="005F3B8B" w:rsidRPr="00D95639">
        <w:rPr>
          <w:rFonts w:ascii="Cambria" w:hAnsi="Cambria" w:cs="Calibri"/>
          <w:iCs/>
          <w:sz w:val="26"/>
          <w:szCs w:val="26"/>
        </w:rPr>
        <w:t>а́</w:t>
      </w:r>
      <w:r w:rsidRPr="00D95639">
        <w:rPr>
          <w:rFonts w:ascii="Cambria" w:hAnsi="Cambria" w:cs="Calibri"/>
          <w:iCs/>
          <w:vanish/>
          <w:sz w:val="26"/>
          <w:szCs w:val="26"/>
        </w:rPr>
        <w:t>—</w:t>
      </w:r>
      <w:r w:rsidR="008436C2" w:rsidRPr="00D95639">
        <w:rPr>
          <w:rFonts w:ascii="Cambria" w:hAnsi="Cambria" w:cs="Calibri"/>
          <w:iCs/>
          <w:sz w:val="26"/>
          <w:szCs w:val="26"/>
        </w:rPr>
        <w:t>ждь</w:t>
      </w:r>
      <w:r w:rsidR="008436C2" w:rsidRPr="00D95639">
        <w:rPr>
          <w:rFonts w:ascii="Cambria" w:hAnsi="Cambria"/>
          <w:iCs/>
          <w:sz w:val="26"/>
          <w:szCs w:val="26"/>
        </w:rPr>
        <w:t xml:space="preserve"> </w:t>
      </w:r>
      <w:r w:rsidR="008436C2" w:rsidRPr="00D95639">
        <w:rPr>
          <w:rFonts w:ascii="Cambria" w:hAnsi="Cambria" w:cs="Calibri"/>
          <w:iCs/>
          <w:sz w:val="26"/>
          <w:szCs w:val="26"/>
        </w:rPr>
        <w:t>н</w:t>
      </w:r>
      <w:r w:rsidR="005F3B8B" w:rsidRPr="00D95639">
        <w:rPr>
          <w:rFonts w:ascii="Cambria" w:hAnsi="Cambria" w:cs="Calibri"/>
          <w:iCs/>
          <w:sz w:val="26"/>
          <w:szCs w:val="26"/>
        </w:rPr>
        <w:t>а</w:t>
      </w:r>
      <w:r w:rsidRPr="00D95639">
        <w:rPr>
          <w:rFonts w:ascii="Cambria" w:hAnsi="Cambria" w:cs="Calibri"/>
          <w:iCs/>
          <w:vanish/>
          <w:sz w:val="26"/>
          <w:szCs w:val="26"/>
        </w:rPr>
        <w:t>—</w:t>
      </w:r>
      <w:r w:rsidR="008436C2" w:rsidRPr="00D95639">
        <w:rPr>
          <w:rFonts w:ascii="Cambria" w:hAnsi="Cambria" w:cs="Calibri"/>
          <w:iCs/>
          <w:sz w:val="26"/>
          <w:szCs w:val="26"/>
        </w:rPr>
        <w:t>м</w:t>
      </w:r>
      <w:r w:rsidR="008436C2" w:rsidRPr="00D95639">
        <w:rPr>
          <w:rFonts w:ascii="Cambria" w:hAnsi="Cambria"/>
          <w:iCs/>
          <w:sz w:val="26"/>
          <w:szCs w:val="26"/>
        </w:rPr>
        <w:t xml:space="preserve"> </w:t>
      </w:r>
      <w:r w:rsidR="008436C2" w:rsidRPr="00D95639">
        <w:rPr>
          <w:rFonts w:ascii="Cambria" w:hAnsi="Cambria" w:cs="Calibri"/>
          <w:iCs/>
          <w:sz w:val="26"/>
          <w:szCs w:val="26"/>
        </w:rPr>
        <w:t>днесь</w:t>
      </w:r>
      <w:r w:rsidR="008436C2" w:rsidRPr="00D95639">
        <w:rPr>
          <w:rFonts w:ascii="Cambria" w:hAnsi="Cambria"/>
          <w:iCs/>
          <w:sz w:val="26"/>
          <w:szCs w:val="26"/>
        </w:rPr>
        <w:t xml:space="preserve">; </w:t>
      </w:r>
      <w:r w:rsidR="008436C2" w:rsidRPr="00D95639">
        <w:rPr>
          <w:rFonts w:ascii="Cambria" w:hAnsi="Cambria" w:cs="Calibri"/>
          <w:iCs/>
          <w:sz w:val="26"/>
          <w:szCs w:val="26"/>
        </w:rPr>
        <w:t>и</w:t>
      </w:r>
      <w:r w:rsidR="008436C2" w:rsidRPr="00D95639">
        <w:rPr>
          <w:rFonts w:ascii="Cambria" w:hAnsi="Cambria"/>
          <w:iCs/>
          <w:sz w:val="26"/>
          <w:szCs w:val="26"/>
        </w:rPr>
        <w:t xml:space="preserve"> </w:t>
      </w:r>
      <w:r w:rsidRPr="00D95639">
        <w:rPr>
          <w:rFonts w:ascii="Cambria" w:hAnsi="Cambria" w:cs="Calibri"/>
          <w:iCs/>
          <w:sz w:val="26"/>
          <w:szCs w:val="26"/>
        </w:rPr>
        <w:t>о</w:t>
      </w:r>
      <w:r w:rsidRPr="00D95639">
        <w:rPr>
          <w:rFonts w:ascii="Cambria" w:hAnsi="Cambria" w:cs="Calibri"/>
          <w:iCs/>
          <w:vanish/>
          <w:sz w:val="26"/>
          <w:szCs w:val="26"/>
        </w:rPr>
        <w:t>—</w:t>
      </w:r>
      <w:r w:rsidR="008436C2" w:rsidRPr="00D95639">
        <w:rPr>
          <w:rFonts w:ascii="Cambria" w:hAnsi="Cambria" w:cs="Calibri"/>
          <w:iCs/>
          <w:sz w:val="26"/>
          <w:szCs w:val="26"/>
        </w:rPr>
        <w:t>ст</w:t>
      </w:r>
      <w:r w:rsidR="005F3B8B" w:rsidRPr="00D95639">
        <w:rPr>
          <w:rFonts w:ascii="Cambria" w:hAnsi="Cambria" w:cs="Calibri"/>
          <w:iCs/>
          <w:sz w:val="26"/>
          <w:szCs w:val="26"/>
        </w:rPr>
        <w:t>а́</w:t>
      </w:r>
      <w:r w:rsidRPr="00D95639">
        <w:rPr>
          <w:rFonts w:ascii="Cambria" w:hAnsi="Cambria" w:cs="Calibri"/>
          <w:iCs/>
          <w:vanish/>
          <w:sz w:val="26"/>
          <w:szCs w:val="26"/>
        </w:rPr>
        <w:t>—</w:t>
      </w:r>
      <w:r w:rsidR="008436C2" w:rsidRPr="00D95639">
        <w:rPr>
          <w:rFonts w:ascii="Cambria" w:hAnsi="Cambria" w:cs="Calibri"/>
          <w:iCs/>
          <w:sz w:val="26"/>
          <w:szCs w:val="26"/>
        </w:rPr>
        <w:t>ви</w:t>
      </w:r>
      <w:r w:rsidR="008436C2" w:rsidRPr="00D95639">
        <w:rPr>
          <w:rFonts w:ascii="Cambria" w:hAnsi="Cambria"/>
          <w:iCs/>
          <w:sz w:val="26"/>
          <w:szCs w:val="26"/>
        </w:rPr>
        <w:t xml:space="preserve"> </w:t>
      </w:r>
      <w:r w:rsidR="008436C2" w:rsidRPr="00D95639">
        <w:rPr>
          <w:rFonts w:ascii="Cambria" w:hAnsi="Cambria" w:cs="Calibri"/>
          <w:iCs/>
          <w:sz w:val="26"/>
          <w:szCs w:val="26"/>
        </w:rPr>
        <w:t>н</w:t>
      </w:r>
      <w:r w:rsidR="005F3B8B" w:rsidRPr="00D95639">
        <w:rPr>
          <w:rFonts w:ascii="Cambria" w:hAnsi="Cambria" w:cs="Calibri"/>
          <w:iCs/>
          <w:sz w:val="26"/>
          <w:szCs w:val="26"/>
        </w:rPr>
        <w:t>а</w:t>
      </w:r>
      <w:r w:rsidRPr="00D95639">
        <w:rPr>
          <w:rFonts w:ascii="Cambria" w:hAnsi="Cambria" w:cs="Calibri"/>
          <w:iCs/>
          <w:vanish/>
          <w:sz w:val="26"/>
          <w:szCs w:val="26"/>
        </w:rPr>
        <w:t>—</w:t>
      </w:r>
      <w:r w:rsidR="008436C2" w:rsidRPr="00D95639">
        <w:rPr>
          <w:rFonts w:ascii="Cambria" w:hAnsi="Cambria" w:cs="Calibri"/>
          <w:iCs/>
          <w:sz w:val="26"/>
          <w:szCs w:val="26"/>
        </w:rPr>
        <w:t>м</w:t>
      </w:r>
      <w:r w:rsidR="008436C2" w:rsidRPr="00D95639">
        <w:rPr>
          <w:rFonts w:ascii="Cambria" w:hAnsi="Cambria"/>
          <w:iCs/>
          <w:sz w:val="26"/>
          <w:szCs w:val="26"/>
        </w:rPr>
        <w:t xml:space="preserve"> </w:t>
      </w:r>
      <w:r w:rsidR="008436C2" w:rsidRPr="00D95639">
        <w:rPr>
          <w:rFonts w:ascii="Cambria" w:hAnsi="Cambria" w:cs="Calibri"/>
          <w:iCs/>
          <w:sz w:val="26"/>
          <w:szCs w:val="26"/>
        </w:rPr>
        <w:t>д</w:t>
      </w:r>
      <w:r w:rsidRPr="00D95639">
        <w:rPr>
          <w:rFonts w:ascii="Cambria" w:hAnsi="Cambria" w:cs="Calibri"/>
          <w:iCs/>
          <w:sz w:val="26"/>
          <w:szCs w:val="26"/>
        </w:rPr>
        <w:t>о́</w:t>
      </w:r>
      <w:r w:rsidRPr="00D95639">
        <w:rPr>
          <w:rFonts w:ascii="Cambria" w:hAnsi="Cambria" w:cs="Calibri"/>
          <w:iCs/>
          <w:vanish/>
          <w:sz w:val="26"/>
          <w:szCs w:val="26"/>
        </w:rPr>
        <w:t>—</w:t>
      </w:r>
      <w:r w:rsidR="008436C2" w:rsidRPr="00D95639">
        <w:rPr>
          <w:rFonts w:ascii="Cambria" w:hAnsi="Cambria" w:cs="Calibri"/>
          <w:iCs/>
          <w:sz w:val="26"/>
          <w:szCs w:val="26"/>
        </w:rPr>
        <w:t>лги</w:t>
      </w:r>
      <w:r w:rsidR="008436C2" w:rsidRPr="00D95639">
        <w:rPr>
          <w:rFonts w:ascii="Cambria" w:hAnsi="Cambria"/>
          <w:iCs/>
          <w:sz w:val="26"/>
          <w:szCs w:val="26"/>
        </w:rPr>
        <w:t xml:space="preserve"> </w:t>
      </w:r>
      <w:r w:rsidR="008436C2" w:rsidRPr="00D95639">
        <w:rPr>
          <w:rFonts w:ascii="Cambria" w:hAnsi="Cambria" w:cs="Calibri"/>
          <w:iCs/>
          <w:sz w:val="26"/>
          <w:szCs w:val="26"/>
        </w:rPr>
        <w:t>н</w:t>
      </w:r>
      <w:r w:rsidR="005F3B8B" w:rsidRPr="00D95639">
        <w:rPr>
          <w:rFonts w:ascii="Cambria" w:hAnsi="Cambria" w:cs="Calibri"/>
          <w:iCs/>
          <w:sz w:val="26"/>
          <w:szCs w:val="26"/>
        </w:rPr>
        <w:t>а́</w:t>
      </w:r>
      <w:r w:rsidRPr="00D95639">
        <w:rPr>
          <w:rFonts w:ascii="Cambria" w:hAnsi="Cambria" w:cs="Calibri"/>
          <w:iCs/>
          <w:vanish/>
          <w:sz w:val="26"/>
          <w:szCs w:val="26"/>
        </w:rPr>
        <w:t>—</w:t>
      </w:r>
      <w:r w:rsidR="008436C2" w:rsidRPr="00D95639">
        <w:rPr>
          <w:rFonts w:ascii="Cambria" w:hAnsi="Cambria" w:cs="Calibri"/>
          <w:iCs/>
          <w:sz w:val="26"/>
          <w:szCs w:val="26"/>
        </w:rPr>
        <w:t>ш</w:t>
      </w:r>
      <w:r w:rsidR="005F3B8B" w:rsidRPr="00D95639">
        <w:rPr>
          <w:rFonts w:ascii="Cambria" w:hAnsi="Cambria" w:cs="Calibri"/>
          <w:iCs/>
          <w:sz w:val="26"/>
          <w:szCs w:val="26"/>
        </w:rPr>
        <w:t>а</w:t>
      </w:r>
      <w:r w:rsidRPr="00D95639">
        <w:rPr>
          <w:rFonts w:ascii="Cambria" w:hAnsi="Cambria" w:cs="Calibri"/>
          <w:iCs/>
          <w:vanish/>
          <w:sz w:val="26"/>
          <w:szCs w:val="26"/>
        </w:rPr>
        <w:t>—</w:t>
      </w:r>
      <w:r w:rsidR="008436C2" w:rsidRPr="00D95639">
        <w:rPr>
          <w:rFonts w:ascii="Cambria" w:hAnsi="Cambria"/>
          <w:iCs/>
          <w:sz w:val="26"/>
          <w:szCs w:val="26"/>
        </w:rPr>
        <w:t xml:space="preserve">, </w:t>
      </w:r>
      <w:r w:rsidR="008436C2" w:rsidRPr="00D95639">
        <w:rPr>
          <w:rFonts w:ascii="Cambria" w:hAnsi="Cambria" w:cs="Calibri"/>
          <w:iCs/>
          <w:sz w:val="26"/>
          <w:szCs w:val="26"/>
        </w:rPr>
        <w:t>я</w:t>
      </w:r>
      <w:r w:rsidR="008436C2" w:rsidRPr="00D95639">
        <w:rPr>
          <w:rFonts w:ascii="Cambria" w:hAnsi="Cambria"/>
          <w:iCs/>
          <w:sz w:val="26"/>
          <w:szCs w:val="26"/>
        </w:rPr>
        <w:t>́</w:t>
      </w:r>
      <w:r w:rsidR="008436C2" w:rsidRPr="00D95639">
        <w:rPr>
          <w:rFonts w:ascii="Cambria" w:hAnsi="Cambria" w:cs="Calibri"/>
          <w:iCs/>
          <w:sz w:val="26"/>
          <w:szCs w:val="26"/>
        </w:rPr>
        <w:t>к</w:t>
      </w:r>
      <w:r w:rsidRPr="00D95639">
        <w:rPr>
          <w:rFonts w:ascii="Cambria" w:hAnsi="Cambria" w:cs="Calibri"/>
          <w:iCs/>
          <w:sz w:val="26"/>
          <w:szCs w:val="26"/>
        </w:rPr>
        <w:t>о</w:t>
      </w:r>
      <w:r w:rsidRPr="00D95639">
        <w:rPr>
          <w:rFonts w:ascii="Cambria" w:hAnsi="Cambria" w:cs="Calibri"/>
          <w:iCs/>
          <w:vanish/>
          <w:sz w:val="26"/>
          <w:szCs w:val="26"/>
        </w:rPr>
        <w:t>—</w:t>
      </w:r>
      <w:r w:rsidR="008436C2" w:rsidRPr="00D95639">
        <w:rPr>
          <w:rFonts w:ascii="Cambria" w:hAnsi="Cambria" w:cs="Calibri"/>
          <w:iCs/>
          <w:sz w:val="26"/>
          <w:szCs w:val="26"/>
        </w:rPr>
        <w:t>же</w:t>
      </w:r>
      <w:r w:rsidR="008436C2" w:rsidRPr="00D95639">
        <w:rPr>
          <w:rFonts w:ascii="Cambria" w:hAnsi="Cambria"/>
          <w:iCs/>
          <w:sz w:val="26"/>
          <w:szCs w:val="26"/>
        </w:rPr>
        <w:t xml:space="preserve"> </w:t>
      </w:r>
      <w:r w:rsidR="008436C2" w:rsidRPr="00D95639">
        <w:rPr>
          <w:rFonts w:ascii="Cambria" w:hAnsi="Cambria" w:cs="Calibri"/>
          <w:iCs/>
          <w:sz w:val="26"/>
          <w:szCs w:val="26"/>
        </w:rPr>
        <w:t>и</w:t>
      </w:r>
      <w:r w:rsidR="008436C2" w:rsidRPr="00D95639">
        <w:rPr>
          <w:rFonts w:ascii="Cambria" w:hAnsi="Cambria"/>
          <w:iCs/>
          <w:sz w:val="26"/>
          <w:szCs w:val="26"/>
        </w:rPr>
        <w:t xml:space="preserve"> </w:t>
      </w:r>
      <w:r w:rsidR="008436C2" w:rsidRPr="00D95639">
        <w:rPr>
          <w:rFonts w:ascii="Cambria" w:hAnsi="Cambria" w:cs="Calibri"/>
          <w:iCs/>
          <w:sz w:val="26"/>
          <w:szCs w:val="26"/>
        </w:rPr>
        <w:t>мы</w:t>
      </w:r>
      <w:r w:rsidR="008436C2" w:rsidRPr="00D95639">
        <w:rPr>
          <w:rFonts w:ascii="Cambria" w:hAnsi="Cambria"/>
          <w:iCs/>
          <w:sz w:val="26"/>
          <w:szCs w:val="26"/>
        </w:rPr>
        <w:t xml:space="preserve"> </w:t>
      </w:r>
      <w:r w:rsidRPr="00D95639">
        <w:rPr>
          <w:rFonts w:ascii="Cambria" w:hAnsi="Cambria" w:cs="Calibri"/>
          <w:iCs/>
          <w:sz w:val="26"/>
          <w:szCs w:val="26"/>
        </w:rPr>
        <w:t>о</w:t>
      </w:r>
      <w:r w:rsidRPr="00D95639">
        <w:rPr>
          <w:rFonts w:ascii="Cambria" w:hAnsi="Cambria" w:cs="Calibri"/>
          <w:iCs/>
          <w:vanish/>
          <w:sz w:val="26"/>
          <w:szCs w:val="26"/>
        </w:rPr>
        <w:t>—</w:t>
      </w:r>
      <w:r w:rsidR="008436C2" w:rsidRPr="00D95639">
        <w:rPr>
          <w:rFonts w:ascii="Cambria" w:hAnsi="Cambria" w:cs="Calibri"/>
          <w:iCs/>
          <w:sz w:val="26"/>
          <w:szCs w:val="26"/>
        </w:rPr>
        <w:t>ст</w:t>
      </w:r>
      <w:r w:rsidR="005F3B8B" w:rsidRPr="00D95639">
        <w:rPr>
          <w:rFonts w:ascii="Cambria" w:hAnsi="Cambria" w:cs="Calibri"/>
          <w:iCs/>
          <w:sz w:val="26"/>
          <w:szCs w:val="26"/>
        </w:rPr>
        <w:t>а</w:t>
      </w:r>
      <w:r w:rsidRPr="00D95639">
        <w:rPr>
          <w:rFonts w:ascii="Cambria" w:hAnsi="Cambria" w:cs="Calibri"/>
          <w:iCs/>
          <w:vanish/>
          <w:sz w:val="26"/>
          <w:szCs w:val="26"/>
        </w:rPr>
        <w:t>—</w:t>
      </w:r>
      <w:r w:rsidR="008436C2" w:rsidRPr="00D95639">
        <w:rPr>
          <w:rFonts w:ascii="Cambria" w:hAnsi="Cambria" w:cs="Calibri"/>
          <w:iCs/>
          <w:sz w:val="26"/>
          <w:szCs w:val="26"/>
        </w:rPr>
        <w:t>вля</w:t>
      </w:r>
      <w:r w:rsidR="008436C2" w:rsidRPr="00D95639">
        <w:rPr>
          <w:rFonts w:ascii="Cambria" w:hAnsi="Cambria"/>
          <w:iCs/>
          <w:sz w:val="26"/>
          <w:szCs w:val="26"/>
        </w:rPr>
        <w:t>́</w:t>
      </w:r>
      <w:r w:rsidR="008436C2" w:rsidRPr="00D95639">
        <w:rPr>
          <w:rFonts w:ascii="Cambria" w:hAnsi="Cambria" w:cs="Calibri"/>
          <w:iCs/>
          <w:sz w:val="26"/>
          <w:szCs w:val="26"/>
        </w:rPr>
        <w:t>ем</w:t>
      </w:r>
      <w:r w:rsidR="008436C2" w:rsidRPr="00D95639">
        <w:rPr>
          <w:rFonts w:ascii="Cambria" w:hAnsi="Cambria"/>
          <w:iCs/>
          <w:sz w:val="26"/>
          <w:szCs w:val="26"/>
        </w:rPr>
        <w:t xml:space="preserve"> </w:t>
      </w:r>
      <w:r w:rsidR="008436C2" w:rsidRPr="00D95639">
        <w:rPr>
          <w:rFonts w:ascii="Cambria" w:hAnsi="Cambria" w:cs="Calibri"/>
          <w:iCs/>
          <w:sz w:val="26"/>
          <w:szCs w:val="26"/>
        </w:rPr>
        <w:t>д</w:t>
      </w:r>
      <w:r w:rsidRPr="00D95639">
        <w:rPr>
          <w:rFonts w:ascii="Cambria" w:hAnsi="Cambria" w:cs="Calibri"/>
          <w:iCs/>
          <w:sz w:val="26"/>
          <w:szCs w:val="26"/>
        </w:rPr>
        <w:t>о</w:t>
      </w:r>
      <w:r w:rsidRPr="00D95639">
        <w:rPr>
          <w:rFonts w:ascii="Cambria" w:hAnsi="Cambria" w:cs="Calibri"/>
          <w:iCs/>
          <w:vanish/>
          <w:sz w:val="26"/>
          <w:szCs w:val="26"/>
        </w:rPr>
        <w:t>—</w:t>
      </w:r>
      <w:r w:rsidR="008436C2" w:rsidRPr="00D95639">
        <w:rPr>
          <w:rFonts w:ascii="Cambria" w:hAnsi="Cambria" w:cs="Calibri"/>
          <w:iCs/>
          <w:sz w:val="26"/>
          <w:szCs w:val="26"/>
        </w:rPr>
        <w:t>лжник</w:t>
      </w:r>
      <w:r w:rsidRPr="00D95639">
        <w:rPr>
          <w:rFonts w:ascii="Cambria" w:hAnsi="Cambria" w:cs="Calibri"/>
          <w:iCs/>
          <w:sz w:val="26"/>
          <w:szCs w:val="26"/>
        </w:rPr>
        <w:t>о́</w:t>
      </w:r>
      <w:r w:rsidRPr="00D95639">
        <w:rPr>
          <w:rFonts w:ascii="Cambria" w:hAnsi="Cambria" w:cs="Calibri"/>
          <w:iCs/>
          <w:vanish/>
          <w:sz w:val="26"/>
          <w:szCs w:val="26"/>
        </w:rPr>
        <w:t>—</w:t>
      </w:r>
      <w:r w:rsidR="008436C2" w:rsidRPr="00D95639">
        <w:rPr>
          <w:rFonts w:ascii="Cambria" w:hAnsi="Cambria" w:cs="Calibri"/>
          <w:iCs/>
          <w:sz w:val="26"/>
          <w:szCs w:val="26"/>
        </w:rPr>
        <w:t>м</w:t>
      </w:r>
      <w:r w:rsidR="008436C2" w:rsidRPr="00D95639">
        <w:rPr>
          <w:rFonts w:ascii="Cambria" w:hAnsi="Cambria"/>
          <w:iCs/>
          <w:sz w:val="26"/>
          <w:szCs w:val="26"/>
        </w:rPr>
        <w:t xml:space="preserve"> </w:t>
      </w:r>
      <w:r w:rsidR="008436C2" w:rsidRPr="00D95639">
        <w:rPr>
          <w:rFonts w:ascii="Cambria" w:hAnsi="Cambria" w:cs="Calibri"/>
          <w:iCs/>
          <w:sz w:val="26"/>
          <w:szCs w:val="26"/>
        </w:rPr>
        <w:t>н</w:t>
      </w:r>
      <w:r w:rsidR="005F3B8B" w:rsidRPr="00D95639">
        <w:rPr>
          <w:rFonts w:ascii="Cambria" w:hAnsi="Cambria" w:cs="Calibri"/>
          <w:iCs/>
          <w:sz w:val="26"/>
          <w:szCs w:val="26"/>
        </w:rPr>
        <w:t>а́</w:t>
      </w:r>
      <w:r w:rsidRPr="00D95639">
        <w:rPr>
          <w:rFonts w:ascii="Cambria" w:hAnsi="Cambria" w:cs="Calibri"/>
          <w:iCs/>
          <w:vanish/>
          <w:sz w:val="26"/>
          <w:szCs w:val="26"/>
        </w:rPr>
        <w:t>—</w:t>
      </w:r>
      <w:r w:rsidR="008436C2" w:rsidRPr="00D95639">
        <w:rPr>
          <w:rFonts w:ascii="Cambria" w:hAnsi="Cambria" w:cs="Calibri"/>
          <w:iCs/>
          <w:sz w:val="26"/>
          <w:szCs w:val="26"/>
        </w:rPr>
        <w:t>шим</w:t>
      </w:r>
      <w:r w:rsidR="008436C2" w:rsidRPr="00D95639">
        <w:rPr>
          <w:rFonts w:ascii="Cambria" w:hAnsi="Cambria"/>
          <w:iCs/>
          <w:sz w:val="26"/>
          <w:szCs w:val="26"/>
        </w:rPr>
        <w:t xml:space="preserve">; </w:t>
      </w:r>
      <w:r w:rsidR="008436C2" w:rsidRPr="00D95639">
        <w:rPr>
          <w:rFonts w:ascii="Cambria" w:hAnsi="Cambria" w:cs="Calibri"/>
          <w:iCs/>
          <w:sz w:val="26"/>
          <w:szCs w:val="26"/>
        </w:rPr>
        <w:t>и</w:t>
      </w:r>
      <w:r w:rsidR="008436C2" w:rsidRPr="00D95639">
        <w:rPr>
          <w:rFonts w:ascii="Cambria" w:hAnsi="Cambria"/>
          <w:iCs/>
          <w:sz w:val="26"/>
          <w:szCs w:val="26"/>
        </w:rPr>
        <w:t xml:space="preserve"> </w:t>
      </w:r>
      <w:r w:rsidR="008436C2" w:rsidRPr="00D95639">
        <w:rPr>
          <w:rFonts w:ascii="Cambria" w:hAnsi="Cambria" w:cs="Calibri"/>
          <w:iCs/>
          <w:sz w:val="26"/>
          <w:szCs w:val="26"/>
        </w:rPr>
        <w:t>не</w:t>
      </w:r>
      <w:r w:rsidR="008436C2" w:rsidRPr="00D95639">
        <w:rPr>
          <w:rFonts w:ascii="Cambria" w:hAnsi="Cambria"/>
          <w:iCs/>
          <w:sz w:val="26"/>
          <w:szCs w:val="26"/>
        </w:rPr>
        <w:t xml:space="preserve"> </w:t>
      </w:r>
      <w:r w:rsidR="008436C2" w:rsidRPr="00D95639">
        <w:rPr>
          <w:rFonts w:ascii="Cambria" w:hAnsi="Cambria" w:cs="Calibri"/>
          <w:iCs/>
          <w:sz w:val="26"/>
          <w:szCs w:val="26"/>
        </w:rPr>
        <w:t>введи</w:t>
      </w:r>
      <w:r w:rsidR="008436C2" w:rsidRPr="00D95639">
        <w:rPr>
          <w:rFonts w:ascii="Cambria" w:hAnsi="Cambria"/>
          <w:iCs/>
          <w:sz w:val="26"/>
          <w:szCs w:val="26"/>
        </w:rPr>
        <w:t xml:space="preserve">́ </w:t>
      </w:r>
      <w:r w:rsidR="008436C2" w:rsidRPr="00D95639">
        <w:rPr>
          <w:rFonts w:ascii="Cambria" w:hAnsi="Cambria" w:cs="Calibri"/>
          <w:iCs/>
          <w:sz w:val="26"/>
          <w:szCs w:val="26"/>
        </w:rPr>
        <w:t>н</w:t>
      </w:r>
      <w:r w:rsidR="005F3B8B" w:rsidRPr="00D95639">
        <w:rPr>
          <w:rFonts w:ascii="Cambria" w:hAnsi="Cambria" w:cs="Calibri"/>
          <w:iCs/>
          <w:sz w:val="26"/>
          <w:szCs w:val="26"/>
        </w:rPr>
        <w:t>а</w:t>
      </w:r>
      <w:r w:rsidRPr="00D95639">
        <w:rPr>
          <w:rFonts w:ascii="Cambria" w:hAnsi="Cambria" w:cs="Calibri"/>
          <w:iCs/>
          <w:vanish/>
          <w:sz w:val="26"/>
          <w:szCs w:val="26"/>
        </w:rPr>
        <w:t>—</w:t>
      </w:r>
      <w:r w:rsidR="008436C2" w:rsidRPr="00D95639">
        <w:rPr>
          <w:rFonts w:ascii="Cambria" w:hAnsi="Cambria" w:cs="Calibri"/>
          <w:iCs/>
          <w:sz w:val="26"/>
          <w:szCs w:val="26"/>
        </w:rPr>
        <w:t>с</w:t>
      </w:r>
      <w:r w:rsidR="008436C2" w:rsidRPr="00D95639">
        <w:rPr>
          <w:rFonts w:ascii="Cambria" w:hAnsi="Cambria"/>
          <w:iCs/>
          <w:sz w:val="26"/>
          <w:szCs w:val="26"/>
        </w:rPr>
        <w:t xml:space="preserve"> </w:t>
      </w:r>
      <w:r w:rsidR="008436C2" w:rsidRPr="00D95639">
        <w:rPr>
          <w:rFonts w:ascii="Cambria" w:hAnsi="Cambria" w:cs="Calibri"/>
          <w:iCs/>
          <w:sz w:val="26"/>
          <w:szCs w:val="26"/>
        </w:rPr>
        <w:t>в</w:t>
      </w:r>
      <w:r w:rsidRPr="00D95639">
        <w:rPr>
          <w:rFonts w:ascii="Cambria" w:hAnsi="Cambria" w:cs="Calibri"/>
          <w:iCs/>
          <w:sz w:val="26"/>
          <w:szCs w:val="26"/>
        </w:rPr>
        <w:t>о</w:t>
      </w:r>
      <w:r w:rsidRPr="00D95639">
        <w:rPr>
          <w:rFonts w:ascii="Cambria" w:hAnsi="Cambria" w:cs="Calibri"/>
          <w:iCs/>
          <w:vanish/>
          <w:sz w:val="26"/>
          <w:szCs w:val="26"/>
        </w:rPr>
        <w:t>—</w:t>
      </w:r>
      <w:r w:rsidR="008436C2" w:rsidRPr="00D95639">
        <w:rPr>
          <w:rFonts w:ascii="Cambria" w:hAnsi="Cambria"/>
          <w:iCs/>
          <w:sz w:val="26"/>
          <w:szCs w:val="26"/>
        </w:rPr>
        <w:t xml:space="preserve"> </w:t>
      </w:r>
      <w:r w:rsidR="008436C2" w:rsidRPr="00D95639">
        <w:rPr>
          <w:rFonts w:ascii="Cambria" w:hAnsi="Cambria" w:cs="Calibri"/>
          <w:iCs/>
          <w:sz w:val="26"/>
          <w:szCs w:val="26"/>
        </w:rPr>
        <w:t>искуше</w:t>
      </w:r>
      <w:r w:rsidR="008436C2" w:rsidRPr="00D95639">
        <w:rPr>
          <w:rFonts w:ascii="Cambria" w:hAnsi="Cambria"/>
          <w:iCs/>
          <w:sz w:val="26"/>
          <w:szCs w:val="26"/>
        </w:rPr>
        <w:t>́</w:t>
      </w:r>
      <w:r w:rsidR="008436C2" w:rsidRPr="00D95639">
        <w:rPr>
          <w:rFonts w:ascii="Cambria" w:hAnsi="Cambria" w:cs="Calibri"/>
          <w:iCs/>
          <w:sz w:val="26"/>
          <w:szCs w:val="26"/>
        </w:rPr>
        <w:t>ние</w:t>
      </w:r>
      <w:r w:rsidR="008436C2" w:rsidRPr="00D95639">
        <w:rPr>
          <w:rFonts w:ascii="Cambria" w:hAnsi="Cambria"/>
          <w:iCs/>
          <w:sz w:val="26"/>
          <w:szCs w:val="26"/>
        </w:rPr>
        <w:t xml:space="preserve">, </w:t>
      </w:r>
      <w:r w:rsidR="008436C2" w:rsidRPr="00D95639">
        <w:rPr>
          <w:rFonts w:ascii="Cambria" w:hAnsi="Cambria" w:cs="Calibri"/>
          <w:iCs/>
          <w:sz w:val="26"/>
          <w:szCs w:val="26"/>
        </w:rPr>
        <w:t>н</w:t>
      </w:r>
      <w:r w:rsidRPr="00D95639">
        <w:rPr>
          <w:rFonts w:ascii="Cambria" w:hAnsi="Cambria" w:cs="Calibri"/>
          <w:iCs/>
          <w:sz w:val="26"/>
          <w:szCs w:val="26"/>
        </w:rPr>
        <w:t>о</w:t>
      </w:r>
      <w:r w:rsidRPr="00D95639">
        <w:rPr>
          <w:rFonts w:ascii="Cambria" w:hAnsi="Cambria" w:cs="Calibri"/>
          <w:iCs/>
          <w:vanish/>
          <w:sz w:val="26"/>
          <w:szCs w:val="26"/>
        </w:rPr>
        <w:t>—</w:t>
      </w:r>
      <w:r w:rsidR="008436C2" w:rsidRPr="00D95639">
        <w:rPr>
          <w:rFonts w:ascii="Cambria" w:hAnsi="Cambria"/>
          <w:iCs/>
          <w:sz w:val="26"/>
          <w:szCs w:val="26"/>
        </w:rPr>
        <w:t xml:space="preserve"> </w:t>
      </w:r>
      <w:r w:rsidR="008436C2" w:rsidRPr="00D95639">
        <w:rPr>
          <w:rFonts w:ascii="Cambria" w:hAnsi="Cambria" w:cs="Calibri"/>
          <w:iCs/>
          <w:sz w:val="26"/>
          <w:szCs w:val="26"/>
        </w:rPr>
        <w:t>изб</w:t>
      </w:r>
      <w:r w:rsidR="005F3B8B" w:rsidRPr="00D95639">
        <w:rPr>
          <w:rFonts w:ascii="Cambria" w:hAnsi="Cambria" w:cs="Calibri"/>
          <w:iCs/>
          <w:sz w:val="26"/>
          <w:szCs w:val="26"/>
        </w:rPr>
        <w:t>а́</w:t>
      </w:r>
      <w:r w:rsidRPr="00D95639">
        <w:rPr>
          <w:rFonts w:ascii="Cambria" w:hAnsi="Cambria" w:cs="Calibri"/>
          <w:iCs/>
          <w:vanish/>
          <w:sz w:val="26"/>
          <w:szCs w:val="26"/>
        </w:rPr>
        <w:t>—</w:t>
      </w:r>
      <w:r w:rsidR="008436C2" w:rsidRPr="00D95639">
        <w:rPr>
          <w:rFonts w:ascii="Cambria" w:hAnsi="Cambria" w:cs="Calibri"/>
          <w:iCs/>
          <w:sz w:val="26"/>
          <w:szCs w:val="26"/>
        </w:rPr>
        <w:t>ви</w:t>
      </w:r>
      <w:r w:rsidR="008436C2" w:rsidRPr="00D95639">
        <w:rPr>
          <w:rFonts w:ascii="Cambria" w:hAnsi="Cambria"/>
          <w:iCs/>
          <w:sz w:val="26"/>
          <w:szCs w:val="26"/>
        </w:rPr>
        <w:t xml:space="preserve"> </w:t>
      </w:r>
      <w:r w:rsidR="008436C2" w:rsidRPr="00D95639">
        <w:rPr>
          <w:rFonts w:ascii="Cambria" w:hAnsi="Cambria" w:cs="Calibri"/>
          <w:iCs/>
          <w:sz w:val="26"/>
          <w:szCs w:val="26"/>
        </w:rPr>
        <w:t>н</w:t>
      </w:r>
      <w:r w:rsidR="005F3B8B" w:rsidRPr="00D95639">
        <w:rPr>
          <w:rFonts w:ascii="Cambria" w:hAnsi="Cambria" w:cs="Calibri"/>
          <w:iCs/>
          <w:sz w:val="26"/>
          <w:szCs w:val="26"/>
        </w:rPr>
        <w:t>а</w:t>
      </w:r>
      <w:r w:rsidRPr="00D95639">
        <w:rPr>
          <w:rFonts w:ascii="Cambria" w:hAnsi="Cambria" w:cs="Calibri"/>
          <w:iCs/>
          <w:vanish/>
          <w:sz w:val="26"/>
          <w:szCs w:val="26"/>
        </w:rPr>
        <w:t>—</w:t>
      </w:r>
      <w:r w:rsidR="008436C2" w:rsidRPr="00D95639">
        <w:rPr>
          <w:rFonts w:ascii="Cambria" w:hAnsi="Cambria" w:cs="Calibri"/>
          <w:iCs/>
          <w:sz w:val="26"/>
          <w:szCs w:val="26"/>
        </w:rPr>
        <w:t>с</w:t>
      </w:r>
      <w:r w:rsidR="008436C2" w:rsidRPr="00D95639">
        <w:rPr>
          <w:rFonts w:ascii="Cambria" w:hAnsi="Cambria"/>
          <w:iCs/>
          <w:sz w:val="26"/>
          <w:szCs w:val="26"/>
        </w:rPr>
        <w:t xml:space="preserve"> </w:t>
      </w:r>
      <w:r w:rsidRPr="00D95639">
        <w:rPr>
          <w:rFonts w:ascii="Cambria" w:hAnsi="Cambria" w:cs="Calibri"/>
          <w:iCs/>
          <w:sz w:val="26"/>
          <w:szCs w:val="26"/>
        </w:rPr>
        <w:t>о</w:t>
      </w:r>
      <w:r w:rsidRPr="00D95639">
        <w:rPr>
          <w:rFonts w:ascii="Cambria" w:hAnsi="Cambria" w:cs="Calibri"/>
          <w:iCs/>
          <w:vanish/>
          <w:sz w:val="26"/>
          <w:szCs w:val="26"/>
        </w:rPr>
        <w:t>—</w:t>
      </w:r>
      <w:r w:rsidR="008436C2" w:rsidRPr="00D95639">
        <w:rPr>
          <w:rFonts w:ascii="Cambria" w:hAnsi="Cambria" w:cs="Calibri"/>
          <w:iCs/>
          <w:sz w:val="26"/>
          <w:szCs w:val="26"/>
        </w:rPr>
        <w:t>т</w:t>
      </w:r>
      <w:r w:rsidR="008436C2" w:rsidRPr="00D95639">
        <w:rPr>
          <w:rFonts w:ascii="Cambria" w:hAnsi="Cambria"/>
          <w:iCs/>
          <w:sz w:val="26"/>
          <w:szCs w:val="26"/>
        </w:rPr>
        <w:t xml:space="preserve"> </w:t>
      </w:r>
      <w:r w:rsidR="008436C2" w:rsidRPr="00D95639">
        <w:rPr>
          <w:rFonts w:ascii="Cambria" w:hAnsi="Cambria" w:cs="Calibri"/>
          <w:iCs/>
          <w:sz w:val="26"/>
          <w:szCs w:val="26"/>
        </w:rPr>
        <w:t>лук</w:t>
      </w:r>
      <w:r w:rsidR="005F3B8B" w:rsidRPr="00D95639">
        <w:rPr>
          <w:rFonts w:ascii="Cambria" w:hAnsi="Cambria" w:cs="Calibri"/>
          <w:iCs/>
          <w:sz w:val="26"/>
          <w:szCs w:val="26"/>
        </w:rPr>
        <w:t>а́</w:t>
      </w:r>
      <w:r w:rsidRPr="00D95639">
        <w:rPr>
          <w:rFonts w:ascii="Cambria" w:hAnsi="Cambria" w:cs="Calibri"/>
          <w:iCs/>
          <w:vanish/>
          <w:sz w:val="26"/>
          <w:szCs w:val="26"/>
        </w:rPr>
        <w:t>—</w:t>
      </w:r>
      <w:r w:rsidR="008436C2" w:rsidRPr="00D95639">
        <w:rPr>
          <w:rFonts w:ascii="Cambria" w:hAnsi="Cambria" w:cs="Calibri"/>
          <w:iCs/>
          <w:sz w:val="26"/>
          <w:szCs w:val="26"/>
        </w:rPr>
        <w:t>в</w:t>
      </w:r>
      <w:r w:rsidR="005F3B8B" w:rsidRPr="00D95639">
        <w:rPr>
          <w:rFonts w:ascii="Cambria" w:hAnsi="Cambria" w:cs="Calibri"/>
          <w:iCs/>
          <w:sz w:val="26"/>
          <w:szCs w:val="26"/>
        </w:rPr>
        <w:t>а</w:t>
      </w:r>
      <w:r w:rsidRPr="00D95639">
        <w:rPr>
          <w:rFonts w:ascii="Cambria" w:hAnsi="Cambria" w:cs="Calibri"/>
          <w:iCs/>
          <w:vanish/>
          <w:sz w:val="26"/>
          <w:szCs w:val="26"/>
        </w:rPr>
        <w:t>—</w:t>
      </w:r>
      <w:r w:rsidR="008436C2" w:rsidRPr="00D95639">
        <w:rPr>
          <w:rFonts w:ascii="Cambria" w:hAnsi="Cambria" w:cs="Calibri"/>
          <w:iCs/>
          <w:sz w:val="26"/>
          <w:szCs w:val="26"/>
        </w:rPr>
        <w:t>г</w:t>
      </w:r>
      <w:r w:rsidRPr="00D95639">
        <w:rPr>
          <w:rFonts w:ascii="Cambria" w:hAnsi="Cambria" w:cs="Calibri"/>
          <w:iCs/>
          <w:sz w:val="26"/>
          <w:szCs w:val="26"/>
        </w:rPr>
        <w:t>о</w:t>
      </w:r>
      <w:r w:rsidRPr="00D95639">
        <w:rPr>
          <w:rFonts w:ascii="Cambria" w:hAnsi="Cambria" w:cs="Calibri"/>
          <w:iCs/>
          <w:vanish/>
          <w:sz w:val="26"/>
          <w:szCs w:val="26"/>
        </w:rPr>
        <w:t>—</w:t>
      </w:r>
      <w:r w:rsidR="008436C2" w:rsidRPr="00D95639">
        <w:rPr>
          <w:rFonts w:ascii="Cambria" w:hAnsi="Cambria"/>
          <w:iCs/>
          <w:sz w:val="26"/>
          <w:szCs w:val="26"/>
        </w:rPr>
        <w:t>.</w:t>
      </w:r>
    </w:p>
    <w:p w14:paraId="4B5FAA93" w14:textId="147E1FE7" w:rsidR="008436C2" w:rsidRPr="00D95639" w:rsidRDefault="008436C2"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Иере</w:t>
      </w:r>
      <w:r w:rsidRPr="00D95639">
        <w:rPr>
          <w:rFonts w:ascii="Cambria" w:hAnsi="Cambria"/>
          <w:b/>
          <w:bCs/>
          <w:iCs/>
          <w:sz w:val="26"/>
          <w:szCs w:val="26"/>
        </w:rPr>
        <w:t>́</w:t>
      </w:r>
      <w:r w:rsidRPr="00D95639">
        <w:rPr>
          <w:rFonts w:ascii="Cambria" w:hAnsi="Cambria" w:cs="Calibri"/>
          <w:b/>
          <w:bCs/>
          <w:iCs/>
          <w:sz w:val="26"/>
          <w:szCs w:val="26"/>
        </w:rPr>
        <w:t>й</w:t>
      </w:r>
      <w:r w:rsidRPr="00D95639">
        <w:rPr>
          <w:rFonts w:ascii="Cambria" w:hAnsi="Cambria"/>
          <w:b/>
          <w:bCs/>
          <w:iCs/>
          <w:sz w:val="26"/>
          <w:szCs w:val="26"/>
        </w:rPr>
        <w:t>:</w:t>
      </w:r>
      <w:r w:rsidRPr="00D95639">
        <w:rPr>
          <w:rFonts w:ascii="Cambria" w:hAnsi="Cambria"/>
          <w:iCs/>
          <w:sz w:val="26"/>
          <w:szCs w:val="26"/>
        </w:rPr>
        <w:t xml:space="preserve"> </w:t>
      </w:r>
      <w:r w:rsidRPr="00D95639">
        <w:rPr>
          <w:rFonts w:ascii="Cambria" w:hAnsi="Cambria" w:cs="Calibri"/>
          <w:iCs/>
          <w:sz w:val="26"/>
          <w:szCs w:val="26"/>
        </w:rPr>
        <w:t>Я</w:t>
      </w:r>
      <w:r w:rsidRPr="00D95639">
        <w:rPr>
          <w:rFonts w:ascii="Cambria" w:hAnsi="Cambria"/>
          <w:iCs/>
          <w:sz w:val="26"/>
          <w:szCs w:val="26"/>
        </w:rPr>
        <w:t>́</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w:t>
      </w:r>
      <w:r w:rsidRPr="00D95639">
        <w:rPr>
          <w:rFonts w:ascii="Cambria" w:hAnsi="Cambria"/>
          <w:iCs/>
          <w:sz w:val="26"/>
          <w:szCs w:val="26"/>
        </w:rPr>
        <w:t xml:space="preserve">́ </w:t>
      </w:r>
      <w:r w:rsidRPr="00D95639">
        <w:rPr>
          <w:rFonts w:ascii="Cambria" w:hAnsi="Cambria" w:cs="Calibri"/>
          <w:iCs/>
          <w:sz w:val="26"/>
          <w:szCs w:val="26"/>
        </w:rPr>
        <w:t>есть</w:t>
      </w:r>
      <w:r w:rsidRPr="00D95639">
        <w:rPr>
          <w:rFonts w:ascii="Cambria" w:hAnsi="Cambria"/>
          <w:iCs/>
          <w:sz w:val="26"/>
          <w:szCs w:val="26"/>
        </w:rPr>
        <w:t xml:space="preserve"> </w:t>
      </w:r>
      <w:r w:rsidRPr="00D95639">
        <w:rPr>
          <w:rFonts w:ascii="Cambria" w:hAnsi="Cambria" w:cs="Calibri"/>
          <w:iCs/>
          <w:sz w:val="26"/>
          <w:szCs w:val="26"/>
        </w:rPr>
        <w:t>Ц</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рств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си</w:t>
      </w:r>
      <w:r w:rsidRPr="00D95639">
        <w:rPr>
          <w:rFonts w:ascii="Cambria" w:hAnsi="Cambria"/>
          <w:iCs/>
          <w:sz w:val="26"/>
          <w:szCs w:val="26"/>
        </w:rPr>
        <w:t>́</w:t>
      </w:r>
      <w:r w:rsidRPr="00D95639">
        <w:rPr>
          <w:rFonts w:ascii="Cambria" w:hAnsi="Cambria" w:cs="Calibri"/>
          <w:iCs/>
          <w:sz w:val="26"/>
          <w:szCs w:val="26"/>
        </w:rPr>
        <w:t>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сл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тц</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Сы</w:t>
      </w:r>
      <w:r w:rsidRPr="00D95639">
        <w:rPr>
          <w:rFonts w:ascii="Cambria" w:hAnsi="Cambria"/>
          <w:iCs/>
          <w:sz w:val="26"/>
          <w:szCs w:val="26"/>
        </w:rPr>
        <w:t>́</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Свят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Ду</w:t>
      </w:r>
      <w:r w:rsidRPr="00D95639">
        <w:rPr>
          <w:rFonts w:ascii="Cambria" w:hAnsi="Cambria"/>
          <w:iCs/>
          <w:sz w:val="26"/>
          <w:szCs w:val="26"/>
        </w:rPr>
        <w:t>́</w:t>
      </w:r>
      <w:r w:rsidRPr="00D95639">
        <w:rPr>
          <w:rFonts w:ascii="Cambria" w:hAnsi="Cambria" w:cs="Calibri"/>
          <w:iCs/>
          <w:sz w:val="26"/>
          <w:szCs w:val="26"/>
        </w:rPr>
        <w:t>х</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ны</w:t>
      </w:r>
      <w:r w:rsidRPr="00D95639">
        <w:rPr>
          <w:rFonts w:ascii="Cambria" w:hAnsi="Cambria"/>
          <w:iCs/>
          <w:sz w:val="26"/>
          <w:szCs w:val="26"/>
        </w:rPr>
        <w:t>́</w:t>
      </w:r>
      <w:r w:rsidRPr="00D95639">
        <w:rPr>
          <w:rFonts w:ascii="Cambria" w:hAnsi="Cambria" w:cs="Calibri"/>
          <w:iCs/>
          <w:sz w:val="26"/>
          <w:szCs w:val="26"/>
        </w:rPr>
        <w:t>не</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при</w:t>
      </w:r>
      <w:r w:rsidRPr="00D95639">
        <w:rPr>
          <w:rFonts w:ascii="Cambria" w:hAnsi="Cambria"/>
          <w:iCs/>
          <w:sz w:val="26"/>
          <w:szCs w:val="26"/>
        </w:rPr>
        <w:t>́</w:t>
      </w:r>
      <w:r w:rsidRPr="00D95639">
        <w:rPr>
          <w:rFonts w:ascii="Cambria" w:hAnsi="Cambria" w:cs="Calibri"/>
          <w:iCs/>
          <w:sz w:val="26"/>
          <w:szCs w:val="26"/>
        </w:rPr>
        <w:t>сн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ве</w:t>
      </w:r>
      <w:r w:rsidRPr="00D95639">
        <w:rPr>
          <w:rFonts w:ascii="Cambria" w:hAnsi="Cambria"/>
          <w:iCs/>
          <w:sz w:val="26"/>
          <w:szCs w:val="26"/>
        </w:rPr>
        <w:t>́</w:t>
      </w:r>
      <w:r w:rsidRPr="00D95639">
        <w:rPr>
          <w:rFonts w:ascii="Cambria" w:hAnsi="Cambria" w:cs="Calibri"/>
          <w:iCs/>
          <w:sz w:val="26"/>
          <w:szCs w:val="26"/>
        </w:rPr>
        <w:t>ки</w:t>
      </w:r>
      <w:r w:rsidRPr="00D95639">
        <w:rPr>
          <w:rFonts w:ascii="Cambria" w:hAnsi="Cambria"/>
          <w:iCs/>
          <w:sz w:val="26"/>
          <w:szCs w:val="26"/>
        </w:rPr>
        <w:t xml:space="preserve"> </w:t>
      </w:r>
      <w:r w:rsidRPr="00D95639">
        <w:rPr>
          <w:rFonts w:ascii="Cambria" w:hAnsi="Cambria" w:cs="Calibri"/>
          <w:iCs/>
          <w:sz w:val="26"/>
          <w:szCs w:val="26"/>
        </w:rPr>
        <w:t>век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w:t>
      </w:r>
      <w:r w:rsidRPr="00D95639">
        <w:rPr>
          <w:rFonts w:ascii="Cambria" w:hAnsi="Cambria"/>
          <w:iCs/>
          <w:sz w:val="26"/>
          <w:szCs w:val="26"/>
        </w:rPr>
        <w:t>.</w:t>
      </w:r>
    </w:p>
    <w:p w14:paraId="6F19DA7D" w14:textId="77777777" w:rsidR="00100E89" w:rsidRPr="00D95639" w:rsidRDefault="00100E89"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Чтец</w:t>
      </w:r>
      <w:r w:rsidRPr="00D95639">
        <w:rPr>
          <w:rFonts w:ascii="Cambria" w:hAnsi="Cambria"/>
          <w:b/>
          <w:bCs/>
          <w:iCs/>
          <w:sz w:val="26"/>
          <w:szCs w:val="26"/>
        </w:rPr>
        <w:t>:</w:t>
      </w:r>
      <w:r w:rsidRPr="00D95639">
        <w:rPr>
          <w:rFonts w:ascii="Cambria" w:hAnsi="Cambria"/>
          <w:iCs/>
          <w:sz w:val="26"/>
          <w:szCs w:val="26"/>
        </w:rPr>
        <w:t xml:space="preserve"> </w:t>
      </w:r>
      <w:r w:rsidRPr="00D95639">
        <w:rPr>
          <w:rFonts w:ascii="Cambria" w:hAnsi="Cambria" w:cs="Calibri"/>
          <w:iCs/>
          <w:sz w:val="26"/>
          <w:szCs w:val="26"/>
        </w:rPr>
        <w:t>А</w:t>
      </w:r>
      <w:r w:rsidRPr="00D95639">
        <w:rPr>
          <w:rFonts w:ascii="Cambria" w:hAnsi="Cambria" w:cs="Calibri"/>
          <w:iCs/>
          <w:vanish/>
          <w:sz w:val="26"/>
          <w:szCs w:val="26"/>
        </w:rPr>
        <w:t>—</w:t>
      </w:r>
      <w:r w:rsidRPr="00D95639">
        <w:rPr>
          <w:rFonts w:ascii="Cambria" w:hAnsi="Cambria" w:cs="Calibri"/>
          <w:iCs/>
          <w:sz w:val="26"/>
          <w:szCs w:val="26"/>
        </w:rPr>
        <w:t>ми</w:t>
      </w:r>
      <w:r w:rsidRPr="00D95639">
        <w:rPr>
          <w:rFonts w:ascii="Cambria" w:hAnsi="Cambria"/>
          <w:iCs/>
          <w:sz w:val="26"/>
          <w:szCs w:val="26"/>
        </w:rPr>
        <w:t>́</w:t>
      </w:r>
      <w:r w:rsidRPr="00D95639">
        <w:rPr>
          <w:rFonts w:ascii="Cambria" w:hAnsi="Cambria" w:cs="Calibri"/>
          <w:iCs/>
          <w:sz w:val="26"/>
          <w:szCs w:val="26"/>
        </w:rPr>
        <w:t>нь</w:t>
      </w:r>
      <w:r w:rsidRPr="00D95639">
        <w:rPr>
          <w:rFonts w:ascii="Cambria" w:hAnsi="Cambria"/>
          <w:iCs/>
          <w:sz w:val="26"/>
          <w:szCs w:val="26"/>
        </w:rPr>
        <w:t>.</w:t>
      </w:r>
    </w:p>
    <w:p w14:paraId="4DDFD4A9" w14:textId="0F72786B" w:rsidR="00100E89" w:rsidRPr="00D95639" w:rsidRDefault="00100E89" w:rsidP="00D95639">
      <w:pPr>
        <w:adjustRightInd w:val="0"/>
        <w:snapToGrid w:val="0"/>
        <w:spacing w:afterLines="20" w:after="48" w:line="240" w:lineRule="auto"/>
        <w:jc w:val="center"/>
        <w:rPr>
          <w:rFonts w:ascii="Cambria" w:hAnsi="Cambria"/>
          <w:bCs/>
          <w:i/>
          <w:iCs/>
          <w:color w:val="000000"/>
          <w:sz w:val="26"/>
          <w:szCs w:val="26"/>
        </w:rPr>
      </w:pPr>
      <w:r w:rsidRPr="00D95639">
        <w:rPr>
          <w:rFonts w:ascii="Cambria" w:hAnsi="Cambria" w:cs="Calibri"/>
          <w:bCs/>
          <w:i/>
          <w:iCs/>
          <w:color w:val="000000"/>
          <w:sz w:val="26"/>
          <w:szCs w:val="26"/>
        </w:rPr>
        <w:t>Ко</w:t>
      </w:r>
      <w:r w:rsidRPr="00D95639">
        <w:rPr>
          <w:rFonts w:ascii="Cambria" w:hAnsi="Cambria" w:cs="Calibri"/>
          <w:bCs/>
          <w:i/>
          <w:iCs/>
          <w:vanish/>
          <w:color w:val="000000"/>
          <w:sz w:val="26"/>
          <w:szCs w:val="26"/>
        </w:rPr>
        <w:t>—</w:t>
      </w:r>
      <w:r w:rsidRPr="00D95639">
        <w:rPr>
          <w:rFonts w:ascii="Cambria" w:hAnsi="Cambria" w:cs="Calibri"/>
          <w:bCs/>
          <w:i/>
          <w:iCs/>
          <w:color w:val="000000"/>
          <w:sz w:val="26"/>
          <w:szCs w:val="26"/>
        </w:rPr>
        <w:t>нда́</w:t>
      </w:r>
      <w:r w:rsidRPr="00D95639">
        <w:rPr>
          <w:rFonts w:ascii="Cambria" w:hAnsi="Cambria" w:cs="Calibri"/>
          <w:bCs/>
          <w:i/>
          <w:iCs/>
          <w:vanish/>
          <w:color w:val="000000"/>
          <w:sz w:val="26"/>
          <w:szCs w:val="26"/>
        </w:rPr>
        <w:t>—</w:t>
      </w:r>
      <w:r w:rsidRPr="00D95639">
        <w:rPr>
          <w:rFonts w:ascii="Cambria" w:hAnsi="Cambria" w:cs="Calibri"/>
          <w:bCs/>
          <w:i/>
          <w:iCs/>
          <w:color w:val="000000"/>
          <w:sz w:val="26"/>
          <w:szCs w:val="26"/>
        </w:rPr>
        <w:t>к</w:t>
      </w:r>
      <w:r w:rsidRPr="00D95639">
        <w:rPr>
          <w:rFonts w:ascii="Cambria" w:hAnsi="Cambria"/>
          <w:bCs/>
          <w:i/>
          <w:iCs/>
          <w:color w:val="000000"/>
          <w:sz w:val="26"/>
          <w:szCs w:val="26"/>
        </w:rPr>
        <w:t xml:space="preserve"> </w:t>
      </w:r>
      <w:r w:rsidR="00572C9F" w:rsidRPr="00D95639">
        <w:rPr>
          <w:rFonts w:ascii="Cambria" w:hAnsi="Cambria" w:cs="Calibri"/>
          <w:bCs/>
          <w:i/>
          <w:iCs/>
          <w:color w:val="000000"/>
          <w:sz w:val="26"/>
          <w:szCs w:val="26"/>
        </w:rPr>
        <w:t>священномученика</w:t>
      </w:r>
      <w:r w:rsidRPr="00D95639">
        <w:rPr>
          <w:rFonts w:ascii="Cambria" w:hAnsi="Cambria"/>
          <w:bCs/>
          <w:i/>
          <w:iCs/>
          <w:color w:val="000000"/>
          <w:sz w:val="26"/>
          <w:szCs w:val="26"/>
        </w:rPr>
        <w:t xml:space="preserve">, </w:t>
      </w:r>
      <w:r w:rsidRPr="00D95639">
        <w:rPr>
          <w:rFonts w:ascii="Cambria" w:hAnsi="Cambria" w:cs="Calibri"/>
          <w:bCs/>
          <w:i/>
          <w:iCs/>
          <w:color w:val="000000"/>
          <w:sz w:val="26"/>
          <w:szCs w:val="26"/>
        </w:rPr>
        <w:t>гла</w:t>
      </w:r>
      <w:r w:rsidRPr="00D95639">
        <w:rPr>
          <w:rFonts w:ascii="Cambria" w:hAnsi="Cambria" w:cs="Calibri"/>
          <w:bCs/>
          <w:i/>
          <w:iCs/>
          <w:vanish/>
          <w:color w:val="000000"/>
          <w:sz w:val="26"/>
          <w:szCs w:val="26"/>
        </w:rPr>
        <w:t>—</w:t>
      </w:r>
      <w:r w:rsidRPr="00D95639">
        <w:rPr>
          <w:rFonts w:ascii="Cambria" w:hAnsi="Cambria" w:cs="Calibri"/>
          <w:bCs/>
          <w:i/>
          <w:iCs/>
          <w:color w:val="000000"/>
          <w:sz w:val="26"/>
          <w:szCs w:val="26"/>
        </w:rPr>
        <w:t>с</w:t>
      </w:r>
      <w:r w:rsidRPr="00D95639">
        <w:rPr>
          <w:rFonts w:ascii="Cambria" w:hAnsi="Cambria"/>
          <w:bCs/>
          <w:i/>
          <w:iCs/>
          <w:color w:val="000000"/>
          <w:sz w:val="26"/>
          <w:szCs w:val="26"/>
        </w:rPr>
        <w:t xml:space="preserve"> 4:</w:t>
      </w:r>
    </w:p>
    <w:p w14:paraId="1EEE3CC6" w14:textId="465E728B" w:rsidR="00100E89" w:rsidRPr="00D95639" w:rsidRDefault="00FF71E9" w:rsidP="00D95639">
      <w:pPr>
        <w:adjustRightInd w:val="0"/>
        <w:snapToGrid w:val="0"/>
        <w:spacing w:afterLines="20" w:after="48" w:line="240" w:lineRule="auto"/>
        <w:jc w:val="both"/>
        <w:rPr>
          <w:rFonts w:ascii="Cambria" w:hAnsi="Cambria"/>
          <w:bCs/>
          <w:color w:val="000000"/>
          <w:sz w:val="26"/>
          <w:szCs w:val="26"/>
        </w:rPr>
      </w:pPr>
      <w:r w:rsidRPr="00D95639">
        <w:rPr>
          <w:rFonts w:ascii="Cambria" w:hAnsi="Cambria"/>
          <w:bCs/>
          <w:color w:val="000000"/>
          <w:sz w:val="26"/>
          <w:szCs w:val="26"/>
        </w:rPr>
        <w:t>Во святи́телех благоче́стно пожи́в, и муче́ния путь проше́д, и́дольския угаси́л еси́ же́ртвы, и побо́рник быв твоему́ ста́ду Богому́дре. Те́мже тя почита́юще та́йно вопие́м ти: от бед изба́ви ны при́сно твои́ми моли́твами, о́тче наш Тимофе́е.</w:t>
      </w:r>
    </w:p>
    <w:p w14:paraId="349E488E" w14:textId="77777777" w:rsidR="00100E89" w:rsidRPr="00D95639" w:rsidRDefault="00100E89"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iCs/>
          <w:sz w:val="26"/>
          <w:szCs w:val="26"/>
        </w:rPr>
        <w:t>Го́</w:t>
      </w:r>
      <w:r w:rsidRPr="00D95639">
        <w:rPr>
          <w:rFonts w:ascii="Cambria" w:hAnsi="Cambria" w:cs="Calibri"/>
          <w:iCs/>
          <w:vanish/>
          <w:sz w:val="26"/>
          <w:szCs w:val="26"/>
        </w:rPr>
        <w:t>—</w:t>
      </w:r>
      <w:r w:rsidRPr="00D95639">
        <w:rPr>
          <w:rFonts w:ascii="Cambria" w:hAnsi="Cambria" w:cs="Calibri"/>
          <w:iCs/>
          <w:sz w:val="26"/>
          <w:szCs w:val="26"/>
        </w:rPr>
        <w:t>спо</w:t>
      </w:r>
      <w:r w:rsidRPr="00D95639">
        <w:rPr>
          <w:rFonts w:ascii="Cambria" w:hAnsi="Cambria" w:cs="Calibri"/>
          <w:iCs/>
          <w:vanish/>
          <w:sz w:val="26"/>
          <w:szCs w:val="26"/>
        </w:rPr>
        <w:t>—</w:t>
      </w:r>
      <w:r w:rsidRPr="00D95639">
        <w:rPr>
          <w:rFonts w:ascii="Cambria" w:hAnsi="Cambria" w:cs="Calibri"/>
          <w:iCs/>
          <w:sz w:val="26"/>
          <w:szCs w:val="26"/>
        </w:rPr>
        <w:t>ди</w:t>
      </w:r>
      <w:r w:rsidRPr="00D95639">
        <w:rPr>
          <w:rFonts w:ascii="Cambria" w:hAnsi="Cambria"/>
          <w:iCs/>
          <w:sz w:val="26"/>
          <w:szCs w:val="26"/>
        </w:rPr>
        <w:t xml:space="preserve">, </w:t>
      </w:r>
      <w:r w:rsidRPr="00D95639">
        <w:rPr>
          <w:rFonts w:ascii="Cambria" w:hAnsi="Cambria" w:cs="Calibri"/>
          <w:iCs/>
          <w:sz w:val="26"/>
          <w:szCs w:val="26"/>
        </w:rPr>
        <w:t>по</w:t>
      </w:r>
      <w:r w:rsidRPr="00D95639">
        <w:rPr>
          <w:rFonts w:ascii="Cambria" w:hAnsi="Cambria" w:cs="Calibri"/>
          <w:iCs/>
          <w:vanish/>
          <w:sz w:val="26"/>
          <w:szCs w:val="26"/>
        </w:rPr>
        <w:t>—</w:t>
      </w:r>
      <w:r w:rsidRPr="00D95639">
        <w:rPr>
          <w:rFonts w:ascii="Cambria" w:hAnsi="Cambria" w:cs="Calibri"/>
          <w:iCs/>
          <w:sz w:val="26"/>
          <w:szCs w:val="26"/>
        </w:rPr>
        <w:t>ми</w:t>
      </w:r>
      <w:r w:rsidRPr="00D95639">
        <w:rPr>
          <w:rFonts w:ascii="Cambria" w:hAnsi="Cambria"/>
          <w:iCs/>
          <w:sz w:val="26"/>
          <w:szCs w:val="26"/>
        </w:rPr>
        <w:t>́</w:t>
      </w:r>
      <w:r w:rsidRPr="00D95639">
        <w:rPr>
          <w:rFonts w:ascii="Cambria" w:hAnsi="Cambria" w:cs="Calibri"/>
          <w:iCs/>
          <w:sz w:val="26"/>
          <w:szCs w:val="26"/>
        </w:rPr>
        <w:t>луй</w:t>
      </w:r>
      <w:r w:rsidRPr="00D95639">
        <w:rPr>
          <w:rFonts w:ascii="Cambria" w:hAnsi="Cambria"/>
          <w:iCs/>
          <w:sz w:val="26"/>
          <w:szCs w:val="26"/>
        </w:rPr>
        <w:t xml:space="preserve">. </w:t>
      </w:r>
      <w:r w:rsidRPr="00D95639">
        <w:rPr>
          <w:rFonts w:ascii="Cambria" w:hAnsi="Cambria"/>
          <w:i/>
          <w:iCs/>
          <w:sz w:val="26"/>
          <w:szCs w:val="26"/>
        </w:rPr>
        <w:t xml:space="preserve">(40 </w:t>
      </w:r>
      <w:r w:rsidRPr="00D95639">
        <w:rPr>
          <w:rFonts w:ascii="Cambria" w:hAnsi="Cambria" w:cs="Calibri"/>
          <w:i/>
          <w:iCs/>
          <w:sz w:val="26"/>
          <w:szCs w:val="26"/>
        </w:rPr>
        <w:t>ра</w:t>
      </w:r>
      <w:r w:rsidRPr="00D95639">
        <w:rPr>
          <w:rFonts w:ascii="Cambria" w:hAnsi="Cambria" w:cs="Calibri"/>
          <w:i/>
          <w:iCs/>
          <w:vanish/>
          <w:sz w:val="26"/>
          <w:szCs w:val="26"/>
        </w:rPr>
        <w:t>—</w:t>
      </w:r>
      <w:r w:rsidRPr="00D95639">
        <w:rPr>
          <w:rFonts w:ascii="Cambria" w:hAnsi="Cambria" w:cs="Calibri"/>
          <w:i/>
          <w:iCs/>
          <w:sz w:val="26"/>
          <w:szCs w:val="26"/>
        </w:rPr>
        <w:t>з</w:t>
      </w:r>
      <w:r w:rsidRPr="00D95639">
        <w:rPr>
          <w:rFonts w:ascii="Cambria" w:hAnsi="Cambria"/>
          <w:i/>
          <w:iCs/>
          <w:sz w:val="26"/>
          <w:szCs w:val="26"/>
        </w:rPr>
        <w:t>)</w:t>
      </w:r>
    </w:p>
    <w:p w14:paraId="4097E0BE" w14:textId="4A1D166B" w:rsidR="008436C2" w:rsidRPr="00D95639" w:rsidRDefault="008436C2"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iCs/>
          <w:sz w:val="26"/>
          <w:szCs w:val="26"/>
        </w:rPr>
        <w:t>И</w:t>
      </w:r>
      <w:r w:rsidRPr="00D95639">
        <w:rPr>
          <w:rFonts w:ascii="Cambria" w:hAnsi="Cambria"/>
          <w:iCs/>
          <w:sz w:val="26"/>
          <w:szCs w:val="26"/>
        </w:rPr>
        <w:t>́</w:t>
      </w:r>
      <w:r w:rsidRPr="00D95639">
        <w:rPr>
          <w:rFonts w:ascii="Cambria" w:hAnsi="Cambria" w:cs="Calibri"/>
          <w:iCs/>
          <w:sz w:val="26"/>
          <w:szCs w:val="26"/>
        </w:rPr>
        <w:t>же</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вся</w:t>
      </w:r>
      <w:r w:rsidRPr="00D95639">
        <w:rPr>
          <w:rFonts w:ascii="Cambria" w:hAnsi="Cambria"/>
          <w:iCs/>
          <w:sz w:val="26"/>
          <w:szCs w:val="26"/>
        </w:rPr>
        <w:t>́</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w:t>
      </w:r>
      <w:r w:rsidRPr="00D95639">
        <w:rPr>
          <w:rFonts w:ascii="Cambria" w:hAnsi="Cambria"/>
          <w:iCs/>
          <w:sz w:val="26"/>
          <w:szCs w:val="26"/>
        </w:rPr>
        <w:t xml:space="preserve"> </w:t>
      </w:r>
      <w:r w:rsidRPr="00D95639">
        <w:rPr>
          <w:rFonts w:ascii="Cambria" w:hAnsi="Cambria" w:cs="Calibri"/>
          <w:iCs/>
          <w:sz w:val="26"/>
          <w:szCs w:val="26"/>
        </w:rPr>
        <w:t>вре</w:t>
      </w:r>
      <w:r w:rsidRPr="00D95639">
        <w:rPr>
          <w:rFonts w:ascii="Cambria" w:hAnsi="Cambria"/>
          <w:iCs/>
          <w:sz w:val="26"/>
          <w:szCs w:val="26"/>
        </w:rPr>
        <w:t>́</w:t>
      </w:r>
      <w:r w:rsidRPr="00D95639">
        <w:rPr>
          <w:rFonts w:ascii="Cambria" w:hAnsi="Cambria" w:cs="Calibri"/>
          <w:iCs/>
          <w:sz w:val="26"/>
          <w:szCs w:val="26"/>
        </w:rPr>
        <w:t>мя</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вся</w:t>
      </w:r>
      <w:r w:rsidRPr="00D95639">
        <w:rPr>
          <w:rFonts w:ascii="Cambria" w:hAnsi="Cambria"/>
          <w:iCs/>
          <w:sz w:val="26"/>
          <w:szCs w:val="26"/>
        </w:rPr>
        <w:t>́</w:t>
      </w:r>
      <w:r w:rsidRPr="00D95639">
        <w:rPr>
          <w:rFonts w:ascii="Cambria" w:hAnsi="Cambria" w:cs="Calibri"/>
          <w:iCs/>
          <w:sz w:val="26"/>
          <w:szCs w:val="26"/>
        </w:rPr>
        <w:t>кий</w:t>
      </w:r>
      <w:r w:rsidRPr="00D95639">
        <w:rPr>
          <w:rFonts w:ascii="Cambria" w:hAnsi="Cambria"/>
          <w:iCs/>
          <w:sz w:val="26"/>
          <w:szCs w:val="26"/>
        </w:rPr>
        <w:t xml:space="preserve"> </w:t>
      </w:r>
      <w:r w:rsidRPr="00D95639">
        <w:rPr>
          <w:rFonts w:ascii="Cambria" w:hAnsi="Cambria" w:cs="Calibri"/>
          <w:iCs/>
          <w:sz w:val="26"/>
          <w:szCs w:val="26"/>
        </w:rPr>
        <w:t>ч</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Небеси</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земли</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кл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ня</w:t>
      </w:r>
      <w:r w:rsidRPr="00D95639">
        <w:rPr>
          <w:rFonts w:ascii="Cambria" w:hAnsi="Cambria"/>
          <w:iCs/>
          <w:sz w:val="26"/>
          <w:szCs w:val="26"/>
        </w:rPr>
        <w:t>́</w:t>
      </w:r>
      <w:r w:rsidRPr="00D95639">
        <w:rPr>
          <w:rFonts w:ascii="Cambria" w:hAnsi="Cambria" w:cs="Calibri"/>
          <w:iCs/>
          <w:sz w:val="26"/>
          <w:szCs w:val="26"/>
        </w:rPr>
        <w:t>емый</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сл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вимый</w:t>
      </w:r>
      <w:r w:rsidRPr="00D95639">
        <w:rPr>
          <w:rFonts w:ascii="Cambria" w:hAnsi="Cambria"/>
          <w:iCs/>
          <w:sz w:val="26"/>
          <w:szCs w:val="26"/>
        </w:rPr>
        <w:t xml:space="preserve">, </w:t>
      </w:r>
      <w:r w:rsidRPr="00D95639">
        <w:rPr>
          <w:rFonts w:ascii="Cambria" w:hAnsi="Cambria" w:cs="Calibri"/>
          <w:iCs/>
          <w:sz w:val="26"/>
          <w:szCs w:val="26"/>
        </w:rPr>
        <w:t>Христе</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же</w:t>
      </w:r>
      <w:r w:rsidRPr="00D95639">
        <w:rPr>
          <w:rFonts w:ascii="Cambria" w:hAnsi="Cambria"/>
          <w:iCs/>
          <w:sz w:val="26"/>
          <w:szCs w:val="26"/>
        </w:rPr>
        <w:t xml:space="preserve">, </w:t>
      </w:r>
      <w:r w:rsidRPr="00D95639">
        <w:rPr>
          <w:rFonts w:ascii="Cambria" w:hAnsi="Cambria" w:cs="Calibri"/>
          <w:iCs/>
          <w:sz w:val="26"/>
          <w:szCs w:val="26"/>
        </w:rPr>
        <w:t>Д</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лг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терпели</w:t>
      </w:r>
      <w:r w:rsidRPr="00D95639">
        <w:rPr>
          <w:rFonts w:ascii="Cambria" w:hAnsi="Cambria"/>
          <w:iCs/>
          <w:sz w:val="26"/>
          <w:szCs w:val="26"/>
        </w:rPr>
        <w:t>́</w:t>
      </w:r>
      <w:r w:rsidRPr="00D95639">
        <w:rPr>
          <w:rFonts w:ascii="Cambria" w:hAnsi="Cambria" w:cs="Calibri"/>
          <w:iCs/>
          <w:sz w:val="26"/>
          <w:szCs w:val="26"/>
        </w:rPr>
        <w:t>ве</w:t>
      </w:r>
      <w:r w:rsidRPr="00D95639">
        <w:rPr>
          <w:rFonts w:ascii="Cambria" w:hAnsi="Cambria"/>
          <w:iCs/>
          <w:sz w:val="26"/>
          <w:szCs w:val="26"/>
        </w:rPr>
        <w:t xml:space="preserve">, </w:t>
      </w:r>
      <w:r w:rsidRPr="00D95639">
        <w:rPr>
          <w:rFonts w:ascii="Cambria" w:hAnsi="Cambria" w:cs="Calibri"/>
          <w:iCs/>
          <w:sz w:val="26"/>
          <w:szCs w:val="26"/>
        </w:rPr>
        <w:t>Мн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ми</w:t>
      </w:r>
      <w:r w:rsidRPr="00D95639">
        <w:rPr>
          <w:rFonts w:ascii="Cambria" w:hAnsi="Cambria"/>
          <w:iCs/>
          <w:sz w:val="26"/>
          <w:szCs w:val="26"/>
        </w:rPr>
        <w:t>́</w:t>
      </w:r>
      <w:r w:rsidRPr="00D95639">
        <w:rPr>
          <w:rFonts w:ascii="Cambria" w:hAnsi="Cambria" w:cs="Calibri"/>
          <w:iCs/>
          <w:sz w:val="26"/>
          <w:szCs w:val="26"/>
        </w:rPr>
        <w:t>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стиве</w:t>
      </w:r>
      <w:r w:rsidRPr="00D95639">
        <w:rPr>
          <w:rFonts w:ascii="Cambria" w:hAnsi="Cambria"/>
          <w:iCs/>
          <w:sz w:val="26"/>
          <w:szCs w:val="26"/>
        </w:rPr>
        <w:t xml:space="preserve">, </w:t>
      </w:r>
      <w:r w:rsidRPr="00D95639">
        <w:rPr>
          <w:rFonts w:ascii="Cambria" w:hAnsi="Cambria" w:cs="Calibri"/>
          <w:iCs/>
          <w:sz w:val="26"/>
          <w:szCs w:val="26"/>
        </w:rPr>
        <w:t>Мн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бл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утр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бне</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w:t>
      </w:r>
      <w:r w:rsidRPr="00D95639">
        <w:rPr>
          <w:rFonts w:ascii="Cambria" w:hAnsi="Cambria" w:cs="Calibri"/>
          <w:iCs/>
          <w:sz w:val="26"/>
          <w:szCs w:val="26"/>
        </w:rPr>
        <w:t>же</w:t>
      </w:r>
      <w:r w:rsidRPr="00D95639">
        <w:rPr>
          <w:rFonts w:ascii="Cambria" w:hAnsi="Cambria"/>
          <w:iCs/>
          <w:sz w:val="26"/>
          <w:szCs w:val="26"/>
        </w:rPr>
        <w:t xml:space="preserve"> </w:t>
      </w:r>
      <w:r w:rsidRPr="00D95639">
        <w:rPr>
          <w:rFonts w:ascii="Cambria" w:hAnsi="Cambria" w:cs="Calibri"/>
          <w:iCs/>
          <w:sz w:val="26"/>
          <w:szCs w:val="26"/>
        </w:rPr>
        <w:t>пр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ведныя</w:t>
      </w:r>
      <w:r w:rsidRPr="00D95639">
        <w:rPr>
          <w:rFonts w:ascii="Cambria" w:hAnsi="Cambria"/>
          <w:iCs/>
          <w:sz w:val="26"/>
          <w:szCs w:val="26"/>
        </w:rPr>
        <w:t xml:space="preserve"> </w:t>
      </w:r>
      <w:r w:rsidRPr="00D95639">
        <w:rPr>
          <w:rFonts w:ascii="Cambria" w:hAnsi="Cambria" w:cs="Calibri"/>
          <w:iCs/>
          <w:sz w:val="26"/>
          <w:szCs w:val="26"/>
        </w:rPr>
        <w:t>любя</w:t>
      </w:r>
      <w:r w:rsidRPr="00D95639">
        <w:rPr>
          <w:rFonts w:ascii="Cambria" w:hAnsi="Cambria"/>
          <w:iCs/>
          <w:sz w:val="26"/>
          <w:szCs w:val="26"/>
        </w:rPr>
        <w:t>́</w:t>
      </w:r>
      <w:r w:rsidRPr="00D95639">
        <w:rPr>
          <w:rFonts w:ascii="Cambria" w:hAnsi="Cambria" w:cs="Calibri"/>
          <w:iCs/>
          <w:sz w:val="26"/>
          <w:szCs w:val="26"/>
        </w:rPr>
        <w:t>й</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гре</w:t>
      </w:r>
      <w:r w:rsidRPr="00D95639">
        <w:rPr>
          <w:rFonts w:ascii="Cambria" w:hAnsi="Cambria"/>
          <w:iCs/>
          <w:sz w:val="26"/>
          <w:szCs w:val="26"/>
        </w:rPr>
        <w:t>́</w:t>
      </w:r>
      <w:r w:rsidRPr="00D95639">
        <w:rPr>
          <w:rFonts w:ascii="Cambria" w:hAnsi="Cambria" w:cs="Calibri"/>
          <w:iCs/>
          <w:sz w:val="26"/>
          <w:szCs w:val="26"/>
        </w:rPr>
        <w:t>шныя</w:t>
      </w:r>
      <w:r w:rsidRPr="00D95639">
        <w:rPr>
          <w:rFonts w:ascii="Cambria" w:hAnsi="Cambria"/>
          <w:iCs/>
          <w:sz w:val="26"/>
          <w:szCs w:val="26"/>
        </w:rPr>
        <w:t xml:space="preserve"> </w:t>
      </w:r>
      <w:r w:rsidRPr="00D95639">
        <w:rPr>
          <w:rFonts w:ascii="Cambria" w:hAnsi="Cambria" w:cs="Calibri"/>
          <w:iCs/>
          <w:sz w:val="26"/>
          <w:szCs w:val="26"/>
        </w:rPr>
        <w:t>ми</w:t>
      </w:r>
      <w:r w:rsidRPr="00D95639">
        <w:rPr>
          <w:rFonts w:ascii="Cambria" w:hAnsi="Cambria"/>
          <w:iCs/>
          <w:sz w:val="26"/>
          <w:szCs w:val="26"/>
        </w:rPr>
        <w:t>́</w:t>
      </w:r>
      <w:r w:rsidRPr="00D95639">
        <w:rPr>
          <w:rFonts w:ascii="Cambria" w:hAnsi="Cambria" w:cs="Calibri"/>
          <w:iCs/>
          <w:sz w:val="26"/>
          <w:szCs w:val="26"/>
        </w:rPr>
        <w:t>луяй</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w:t>
      </w:r>
      <w:r w:rsidRPr="00D95639">
        <w:rPr>
          <w:rFonts w:ascii="Cambria" w:hAnsi="Cambria" w:cs="Calibri"/>
          <w:iCs/>
          <w:sz w:val="26"/>
          <w:szCs w:val="26"/>
        </w:rPr>
        <w:t>же</w:t>
      </w:r>
      <w:r w:rsidRPr="00D95639">
        <w:rPr>
          <w:rFonts w:ascii="Cambria" w:hAnsi="Cambria"/>
          <w:iCs/>
          <w:sz w:val="26"/>
          <w:szCs w:val="26"/>
        </w:rPr>
        <w:t xml:space="preserve"> </w:t>
      </w:r>
      <w:r w:rsidRPr="00D95639">
        <w:rPr>
          <w:rFonts w:ascii="Cambria" w:hAnsi="Cambria" w:cs="Calibri"/>
          <w:iCs/>
          <w:sz w:val="26"/>
          <w:szCs w:val="26"/>
        </w:rPr>
        <w:t>вся</w:t>
      </w:r>
      <w:r w:rsidRPr="00D95639">
        <w:rPr>
          <w:rFonts w:ascii="Cambria" w:hAnsi="Cambria"/>
          <w:iCs/>
          <w:sz w:val="26"/>
          <w:szCs w:val="26"/>
        </w:rPr>
        <w:t xml:space="preserve"> </w:t>
      </w:r>
      <w:r w:rsidRPr="00D95639">
        <w:rPr>
          <w:rFonts w:ascii="Cambria" w:hAnsi="Cambria" w:cs="Calibri"/>
          <w:iCs/>
          <w:sz w:val="26"/>
          <w:szCs w:val="26"/>
        </w:rPr>
        <w:t>з</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вы</w:t>
      </w:r>
      <w:r w:rsidRPr="00D95639">
        <w:rPr>
          <w:rFonts w:ascii="Cambria" w:hAnsi="Cambria"/>
          <w:iCs/>
          <w:sz w:val="26"/>
          <w:szCs w:val="26"/>
        </w:rPr>
        <w:t>́</w:t>
      </w:r>
      <w:r w:rsidRPr="00D95639">
        <w:rPr>
          <w:rFonts w:ascii="Cambria" w:hAnsi="Cambria" w:cs="Calibri"/>
          <w:iCs/>
          <w:sz w:val="26"/>
          <w:szCs w:val="26"/>
        </w:rPr>
        <w:t>й</w:t>
      </w:r>
      <w:r w:rsidRPr="00D95639">
        <w:rPr>
          <w:rFonts w:ascii="Cambria" w:hAnsi="Cambria"/>
          <w:iCs/>
          <w:sz w:val="26"/>
          <w:szCs w:val="26"/>
        </w:rPr>
        <w:t xml:space="preserve"> </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сп</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се</w:t>
      </w:r>
      <w:r w:rsidRPr="00D95639">
        <w:rPr>
          <w:rFonts w:ascii="Cambria" w:hAnsi="Cambria"/>
          <w:iCs/>
          <w:sz w:val="26"/>
          <w:szCs w:val="26"/>
        </w:rPr>
        <w:t>́</w:t>
      </w:r>
      <w:r w:rsidRPr="00D95639">
        <w:rPr>
          <w:rFonts w:ascii="Cambria" w:hAnsi="Cambria" w:cs="Calibri"/>
          <w:iCs/>
          <w:sz w:val="26"/>
          <w:szCs w:val="26"/>
        </w:rPr>
        <w:t>нию</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бещ</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ния</w:t>
      </w:r>
      <w:r w:rsidRPr="00D95639">
        <w:rPr>
          <w:rFonts w:ascii="Cambria" w:hAnsi="Cambria"/>
          <w:iCs/>
          <w:sz w:val="26"/>
          <w:szCs w:val="26"/>
        </w:rPr>
        <w:t xml:space="preserve"> </w:t>
      </w:r>
      <w:r w:rsidRPr="00D95639">
        <w:rPr>
          <w:rFonts w:ascii="Cambria" w:hAnsi="Cambria" w:cs="Calibri"/>
          <w:iCs/>
          <w:sz w:val="26"/>
          <w:szCs w:val="26"/>
        </w:rPr>
        <w:t>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ди</w:t>
      </w:r>
      <w:r w:rsidRPr="00D95639">
        <w:rPr>
          <w:rFonts w:ascii="Cambria" w:hAnsi="Cambria"/>
          <w:iCs/>
          <w:sz w:val="26"/>
          <w:szCs w:val="26"/>
        </w:rPr>
        <w:t xml:space="preserve"> </w:t>
      </w:r>
      <w:r w:rsidRPr="00D95639">
        <w:rPr>
          <w:rFonts w:ascii="Cambria" w:hAnsi="Cambria" w:cs="Calibri"/>
          <w:iCs/>
          <w:sz w:val="26"/>
          <w:szCs w:val="26"/>
        </w:rPr>
        <w:t>бу</w:t>
      </w:r>
      <w:r w:rsidRPr="00D95639">
        <w:rPr>
          <w:rFonts w:ascii="Cambria" w:hAnsi="Cambria"/>
          <w:iCs/>
          <w:sz w:val="26"/>
          <w:szCs w:val="26"/>
        </w:rPr>
        <w:t>́</w:t>
      </w:r>
      <w:r w:rsidRPr="00D95639">
        <w:rPr>
          <w:rFonts w:ascii="Cambria" w:hAnsi="Cambria" w:cs="Calibri"/>
          <w:iCs/>
          <w:sz w:val="26"/>
          <w:szCs w:val="26"/>
        </w:rPr>
        <w:t>дущих</w:t>
      </w:r>
      <w:r w:rsidRPr="00D95639">
        <w:rPr>
          <w:rFonts w:ascii="Cambria" w:hAnsi="Cambria"/>
          <w:iCs/>
          <w:sz w:val="26"/>
          <w:szCs w:val="26"/>
        </w:rPr>
        <w:t xml:space="preserve"> </w:t>
      </w:r>
      <w:r w:rsidRPr="00D95639">
        <w:rPr>
          <w:rFonts w:ascii="Cambria" w:hAnsi="Cambria" w:cs="Calibri"/>
          <w:iCs/>
          <w:sz w:val="26"/>
          <w:szCs w:val="26"/>
        </w:rPr>
        <w:t>бл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г</w:t>
      </w:r>
      <w:r w:rsidRPr="00D95639">
        <w:rPr>
          <w:rFonts w:ascii="Cambria" w:hAnsi="Cambria"/>
          <w:iCs/>
          <w:sz w:val="26"/>
          <w:szCs w:val="26"/>
        </w:rPr>
        <w:t xml:space="preserve">. </w:t>
      </w:r>
      <w:r w:rsidRPr="00D95639">
        <w:rPr>
          <w:rFonts w:ascii="Cambria" w:hAnsi="Cambria" w:cs="Calibri"/>
          <w:iCs/>
          <w:sz w:val="26"/>
          <w:szCs w:val="26"/>
        </w:rPr>
        <w:t>С</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м</w:t>
      </w:r>
      <w:r w:rsidRPr="00D95639">
        <w:rPr>
          <w:rFonts w:ascii="Cambria" w:hAnsi="Cambria"/>
          <w:iCs/>
          <w:sz w:val="26"/>
          <w:szCs w:val="26"/>
        </w:rPr>
        <w:t xml:space="preserve">, </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ди</w:t>
      </w:r>
      <w:r w:rsidRPr="00D95639">
        <w:rPr>
          <w:rFonts w:ascii="Cambria" w:hAnsi="Cambria"/>
          <w:iCs/>
          <w:sz w:val="26"/>
          <w:szCs w:val="26"/>
        </w:rPr>
        <w:t xml:space="preserve">, </w:t>
      </w:r>
      <w:r w:rsidRPr="00D95639">
        <w:rPr>
          <w:rFonts w:ascii="Cambria" w:hAnsi="Cambria" w:cs="Calibri"/>
          <w:iCs/>
          <w:sz w:val="26"/>
          <w:szCs w:val="26"/>
        </w:rPr>
        <w:t>приими</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в</w:t>
      </w:r>
      <w:r w:rsidRPr="00D95639">
        <w:rPr>
          <w:rFonts w:ascii="Cambria" w:hAnsi="Cambria"/>
          <w:iCs/>
          <w:sz w:val="26"/>
          <w:szCs w:val="26"/>
        </w:rPr>
        <w:t xml:space="preserve"> </w:t>
      </w:r>
      <w:r w:rsidRPr="00D95639">
        <w:rPr>
          <w:rFonts w:ascii="Cambria" w:hAnsi="Cambria" w:cs="Calibri"/>
          <w:iCs/>
          <w:sz w:val="26"/>
          <w:szCs w:val="26"/>
        </w:rPr>
        <w:t>ч</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w:t>
      </w:r>
      <w:r w:rsidRPr="00D95639">
        <w:rPr>
          <w:rFonts w:ascii="Cambria" w:hAnsi="Cambria"/>
          <w:iCs/>
          <w:sz w:val="26"/>
          <w:szCs w:val="26"/>
        </w:rPr>
        <w:t xml:space="preserve"> </w:t>
      </w:r>
      <w:r w:rsidRPr="00D95639">
        <w:rPr>
          <w:rFonts w:ascii="Cambria" w:hAnsi="Cambria" w:cs="Calibri"/>
          <w:iCs/>
          <w:sz w:val="26"/>
          <w:szCs w:val="26"/>
        </w:rPr>
        <w:t>сей</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ли</w:t>
      </w:r>
      <w:r w:rsidRPr="00D95639">
        <w:rPr>
          <w:rFonts w:ascii="Cambria" w:hAnsi="Cambria"/>
          <w:iCs/>
          <w:sz w:val="26"/>
          <w:szCs w:val="26"/>
        </w:rPr>
        <w:t>́</w:t>
      </w:r>
      <w:r w:rsidRPr="00D95639">
        <w:rPr>
          <w:rFonts w:ascii="Cambria" w:hAnsi="Cambria" w:cs="Calibri"/>
          <w:iCs/>
          <w:sz w:val="26"/>
          <w:szCs w:val="26"/>
        </w:rPr>
        <w:t>твы</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испр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ви</w:t>
      </w:r>
      <w:r w:rsidRPr="00D95639">
        <w:rPr>
          <w:rFonts w:ascii="Cambria" w:hAnsi="Cambria"/>
          <w:iCs/>
          <w:sz w:val="26"/>
          <w:szCs w:val="26"/>
        </w:rPr>
        <w:t xml:space="preserve"> </w:t>
      </w:r>
      <w:r w:rsidRPr="00D95639">
        <w:rPr>
          <w:rFonts w:ascii="Cambria" w:hAnsi="Cambria" w:cs="Calibri"/>
          <w:iCs/>
          <w:sz w:val="26"/>
          <w:szCs w:val="26"/>
        </w:rPr>
        <w:t>жив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ш</w:t>
      </w:r>
      <w:r w:rsidRPr="00D95639">
        <w:rPr>
          <w:rFonts w:ascii="Cambria" w:hAnsi="Cambria"/>
          <w:iCs/>
          <w:sz w:val="26"/>
          <w:szCs w:val="26"/>
        </w:rPr>
        <w:t xml:space="preserve"> </w:t>
      </w:r>
      <w:r w:rsidRPr="00D95639">
        <w:rPr>
          <w:rFonts w:ascii="Cambria" w:hAnsi="Cambria" w:cs="Calibri"/>
          <w:iCs/>
          <w:sz w:val="26"/>
          <w:szCs w:val="26"/>
        </w:rPr>
        <w:t>к</w:t>
      </w:r>
      <w:r w:rsidRPr="00D95639">
        <w:rPr>
          <w:rFonts w:ascii="Cambria" w:hAnsi="Cambria"/>
          <w:iCs/>
          <w:sz w:val="26"/>
          <w:szCs w:val="26"/>
        </w:rPr>
        <w:t xml:space="preserve"> </w:t>
      </w:r>
      <w:r w:rsidRPr="00D95639">
        <w:rPr>
          <w:rFonts w:ascii="Cambria" w:hAnsi="Cambria" w:cs="Calibri"/>
          <w:iCs/>
          <w:sz w:val="26"/>
          <w:szCs w:val="26"/>
        </w:rPr>
        <w:t>з</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ведем</w:t>
      </w:r>
      <w:r w:rsidRPr="00D95639">
        <w:rPr>
          <w:rFonts w:ascii="Cambria" w:hAnsi="Cambria"/>
          <w:iCs/>
          <w:sz w:val="26"/>
          <w:szCs w:val="26"/>
        </w:rPr>
        <w:t xml:space="preserve"> </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и</w:t>
      </w:r>
      <w:r w:rsidRPr="00D95639">
        <w:rPr>
          <w:rFonts w:ascii="Cambria" w:hAnsi="Cambria"/>
          <w:iCs/>
          <w:sz w:val="26"/>
          <w:szCs w:val="26"/>
        </w:rPr>
        <w:t>́</w:t>
      </w:r>
      <w:r w:rsidRPr="00D95639">
        <w:rPr>
          <w:rFonts w:ascii="Cambria" w:hAnsi="Cambria" w:cs="Calibri"/>
          <w:iCs/>
          <w:sz w:val="26"/>
          <w:szCs w:val="26"/>
        </w:rPr>
        <w:t>м</w:t>
      </w:r>
      <w:r w:rsidRPr="00D95639">
        <w:rPr>
          <w:rFonts w:ascii="Cambria" w:hAnsi="Cambria"/>
          <w:iCs/>
          <w:sz w:val="26"/>
          <w:szCs w:val="26"/>
        </w:rPr>
        <w:t xml:space="preserve">, </w:t>
      </w:r>
      <w:r w:rsidRPr="00D95639">
        <w:rPr>
          <w:rFonts w:ascii="Cambria" w:hAnsi="Cambria" w:cs="Calibri"/>
          <w:iCs/>
          <w:sz w:val="26"/>
          <w:szCs w:val="26"/>
        </w:rPr>
        <w:t>ду</w:t>
      </w:r>
      <w:r w:rsidRPr="00D95639">
        <w:rPr>
          <w:rFonts w:ascii="Cambria" w:hAnsi="Cambria"/>
          <w:iCs/>
          <w:sz w:val="26"/>
          <w:szCs w:val="26"/>
        </w:rPr>
        <w:t>́</w:t>
      </w:r>
      <w:r w:rsidRPr="00D95639">
        <w:rPr>
          <w:rFonts w:ascii="Cambria" w:hAnsi="Cambria" w:cs="Calibri"/>
          <w:iCs/>
          <w:sz w:val="26"/>
          <w:szCs w:val="26"/>
        </w:rPr>
        <w:t>ши</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святи</w:t>
      </w:r>
      <w:r w:rsidRPr="00D95639">
        <w:rPr>
          <w:rFonts w:ascii="Cambria" w:hAnsi="Cambria"/>
          <w:iCs/>
          <w:sz w:val="26"/>
          <w:szCs w:val="26"/>
        </w:rPr>
        <w:t xml:space="preserve">́, </w:t>
      </w:r>
      <w:r w:rsidRPr="00D95639">
        <w:rPr>
          <w:rFonts w:ascii="Cambria" w:hAnsi="Cambria" w:cs="Calibri"/>
          <w:iCs/>
          <w:sz w:val="26"/>
          <w:szCs w:val="26"/>
        </w:rPr>
        <w:t>телес</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чи</w:t>
      </w:r>
      <w:r w:rsidRPr="00D95639">
        <w:rPr>
          <w:rFonts w:ascii="Cambria" w:hAnsi="Cambria"/>
          <w:iCs/>
          <w:sz w:val="26"/>
          <w:szCs w:val="26"/>
        </w:rPr>
        <w:t>́</w:t>
      </w:r>
      <w:r w:rsidRPr="00D95639">
        <w:rPr>
          <w:rFonts w:ascii="Cambria" w:hAnsi="Cambria" w:cs="Calibri"/>
          <w:iCs/>
          <w:sz w:val="26"/>
          <w:szCs w:val="26"/>
        </w:rPr>
        <w:t>сти</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мышле</w:t>
      </w:r>
      <w:r w:rsidRPr="00D95639">
        <w:rPr>
          <w:rFonts w:ascii="Cambria" w:hAnsi="Cambria"/>
          <w:iCs/>
          <w:sz w:val="26"/>
          <w:szCs w:val="26"/>
        </w:rPr>
        <w:t>́</w:t>
      </w:r>
      <w:r w:rsidRPr="00D95639">
        <w:rPr>
          <w:rFonts w:ascii="Cambria" w:hAnsi="Cambria" w:cs="Calibri"/>
          <w:iCs/>
          <w:sz w:val="26"/>
          <w:szCs w:val="26"/>
        </w:rPr>
        <w:t>ния</w:t>
      </w:r>
      <w:r w:rsidRPr="00D95639">
        <w:rPr>
          <w:rFonts w:ascii="Cambria" w:hAnsi="Cambria"/>
          <w:iCs/>
          <w:sz w:val="26"/>
          <w:szCs w:val="26"/>
        </w:rPr>
        <w:t xml:space="preserve"> </w:t>
      </w:r>
      <w:r w:rsidRPr="00D95639">
        <w:rPr>
          <w:rFonts w:ascii="Cambria" w:hAnsi="Cambria" w:cs="Calibri"/>
          <w:iCs/>
          <w:sz w:val="26"/>
          <w:szCs w:val="26"/>
        </w:rPr>
        <w:t>испр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ви</w:t>
      </w:r>
      <w:r w:rsidRPr="00D95639">
        <w:rPr>
          <w:rFonts w:ascii="Cambria" w:hAnsi="Cambria"/>
          <w:iCs/>
          <w:sz w:val="26"/>
          <w:szCs w:val="26"/>
        </w:rPr>
        <w:t xml:space="preserve">, </w:t>
      </w:r>
      <w:r w:rsidRPr="00D95639">
        <w:rPr>
          <w:rFonts w:ascii="Cambria" w:hAnsi="Cambria" w:cs="Calibri"/>
          <w:iCs/>
          <w:sz w:val="26"/>
          <w:szCs w:val="26"/>
        </w:rPr>
        <w:t>мы</w:t>
      </w:r>
      <w:r w:rsidRPr="00D95639">
        <w:rPr>
          <w:rFonts w:ascii="Cambria" w:hAnsi="Cambria"/>
          <w:iCs/>
          <w:sz w:val="26"/>
          <w:szCs w:val="26"/>
        </w:rPr>
        <w:t>́</w:t>
      </w:r>
      <w:r w:rsidRPr="00D95639">
        <w:rPr>
          <w:rFonts w:ascii="Cambria" w:hAnsi="Cambria" w:cs="Calibri"/>
          <w:iCs/>
          <w:sz w:val="26"/>
          <w:szCs w:val="26"/>
        </w:rPr>
        <w:t>сли</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чи</w:t>
      </w:r>
      <w:r w:rsidRPr="00D95639">
        <w:rPr>
          <w:rFonts w:ascii="Cambria" w:hAnsi="Cambria"/>
          <w:iCs/>
          <w:sz w:val="26"/>
          <w:szCs w:val="26"/>
        </w:rPr>
        <w:t>́</w:t>
      </w:r>
      <w:r w:rsidRPr="00D95639">
        <w:rPr>
          <w:rFonts w:ascii="Cambria" w:hAnsi="Cambria" w:cs="Calibri"/>
          <w:iCs/>
          <w:sz w:val="26"/>
          <w:szCs w:val="26"/>
        </w:rPr>
        <w:t>сти</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изб</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ви</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w:t>
      </w:r>
      <w:r w:rsidRPr="00D95639">
        <w:rPr>
          <w:rFonts w:ascii="Cambria" w:hAnsi="Cambria"/>
          <w:iCs/>
          <w:sz w:val="26"/>
          <w:szCs w:val="26"/>
        </w:rPr>
        <w:t xml:space="preserve"> </w:t>
      </w:r>
      <w:r w:rsidRPr="00D95639">
        <w:rPr>
          <w:rFonts w:ascii="Cambria" w:hAnsi="Cambria" w:cs="Calibri"/>
          <w:iCs/>
          <w:sz w:val="26"/>
          <w:szCs w:val="26"/>
        </w:rPr>
        <w:t>вся</w:t>
      </w:r>
      <w:r w:rsidRPr="00D95639">
        <w:rPr>
          <w:rFonts w:ascii="Cambria" w:hAnsi="Cambria"/>
          <w:iCs/>
          <w:sz w:val="26"/>
          <w:szCs w:val="26"/>
        </w:rPr>
        <w:t>́</w:t>
      </w:r>
      <w:r w:rsidRPr="00D95639">
        <w:rPr>
          <w:rFonts w:ascii="Cambria" w:hAnsi="Cambria" w:cs="Calibri"/>
          <w:iCs/>
          <w:sz w:val="26"/>
          <w:szCs w:val="26"/>
        </w:rPr>
        <w:t>кия</w:t>
      </w:r>
      <w:r w:rsidRPr="00D95639">
        <w:rPr>
          <w:rFonts w:ascii="Cambria" w:hAnsi="Cambria"/>
          <w:iCs/>
          <w:sz w:val="26"/>
          <w:szCs w:val="26"/>
        </w:rPr>
        <w:t xml:space="preserve"> </w:t>
      </w:r>
      <w:r w:rsidRPr="00D95639">
        <w:rPr>
          <w:rFonts w:ascii="Cambria" w:hAnsi="Cambria" w:cs="Calibri"/>
          <w:iCs/>
          <w:sz w:val="26"/>
          <w:szCs w:val="26"/>
        </w:rPr>
        <w:t>ск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рби</w:t>
      </w:r>
      <w:r w:rsidRPr="00D95639">
        <w:rPr>
          <w:rFonts w:ascii="Cambria" w:hAnsi="Cambria"/>
          <w:iCs/>
          <w:sz w:val="26"/>
          <w:szCs w:val="26"/>
        </w:rPr>
        <w:t xml:space="preserve">, </w:t>
      </w:r>
      <w:r w:rsidRPr="00D95639">
        <w:rPr>
          <w:rFonts w:ascii="Cambria" w:hAnsi="Cambria" w:cs="Calibri"/>
          <w:iCs/>
          <w:sz w:val="26"/>
          <w:szCs w:val="26"/>
        </w:rPr>
        <w:t>з</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л</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ле</w:t>
      </w:r>
      <w:r w:rsidRPr="00D95639">
        <w:rPr>
          <w:rFonts w:ascii="Cambria" w:hAnsi="Cambria"/>
          <w:iCs/>
          <w:sz w:val="26"/>
          <w:szCs w:val="26"/>
        </w:rPr>
        <w:t>́</w:t>
      </w:r>
      <w:r w:rsidRPr="00D95639">
        <w:rPr>
          <w:rFonts w:ascii="Cambria" w:hAnsi="Cambria" w:cs="Calibri"/>
          <w:iCs/>
          <w:sz w:val="26"/>
          <w:szCs w:val="26"/>
        </w:rPr>
        <w:t>зней</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гр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ди</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w:t>
      </w:r>
      <w:r w:rsidRPr="00D95639">
        <w:rPr>
          <w:rFonts w:ascii="Cambria" w:hAnsi="Cambria"/>
          <w:iCs/>
          <w:sz w:val="26"/>
          <w:szCs w:val="26"/>
        </w:rPr>
        <w:t xml:space="preserve"> </w:t>
      </w:r>
      <w:r w:rsidRPr="00D95639">
        <w:rPr>
          <w:rFonts w:ascii="Cambria" w:hAnsi="Cambria" w:cs="Calibri"/>
          <w:iCs/>
          <w:sz w:val="26"/>
          <w:szCs w:val="26"/>
        </w:rPr>
        <w:t>святы</w:t>
      </w:r>
      <w:r w:rsidRPr="00D95639">
        <w:rPr>
          <w:rFonts w:ascii="Cambria" w:hAnsi="Cambria"/>
          <w:iCs/>
          <w:sz w:val="26"/>
          <w:szCs w:val="26"/>
        </w:rPr>
        <w:t>́</w:t>
      </w:r>
      <w:r w:rsidRPr="00D95639">
        <w:rPr>
          <w:rFonts w:ascii="Cambria" w:hAnsi="Cambria" w:cs="Calibri"/>
          <w:iCs/>
          <w:sz w:val="26"/>
          <w:szCs w:val="26"/>
        </w:rPr>
        <w:t>ми</w:t>
      </w:r>
      <w:r w:rsidRPr="00D95639">
        <w:rPr>
          <w:rFonts w:ascii="Cambria" w:hAnsi="Cambria"/>
          <w:iCs/>
          <w:sz w:val="26"/>
          <w:szCs w:val="26"/>
        </w:rPr>
        <w:t xml:space="preserve"> </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и</w:t>
      </w:r>
      <w:r w:rsidRPr="00D95639">
        <w:rPr>
          <w:rFonts w:ascii="Cambria" w:hAnsi="Cambria"/>
          <w:iCs/>
          <w:sz w:val="26"/>
          <w:szCs w:val="26"/>
        </w:rPr>
        <w:t>́</w:t>
      </w:r>
      <w:r w:rsidRPr="00D95639">
        <w:rPr>
          <w:rFonts w:ascii="Cambria" w:hAnsi="Cambria" w:cs="Calibri"/>
          <w:iCs/>
          <w:sz w:val="26"/>
          <w:szCs w:val="26"/>
        </w:rPr>
        <w:t>ми</w:t>
      </w:r>
      <w:r w:rsidRPr="00D95639">
        <w:rPr>
          <w:rFonts w:ascii="Cambria" w:hAnsi="Cambria"/>
          <w:iCs/>
          <w:sz w:val="26"/>
          <w:szCs w:val="26"/>
        </w:rPr>
        <w:t xml:space="preserve"> </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нгелы</w:t>
      </w:r>
      <w:r w:rsidRPr="00D95639">
        <w:rPr>
          <w:rFonts w:ascii="Cambria" w:hAnsi="Cambria"/>
          <w:iCs/>
          <w:sz w:val="26"/>
          <w:szCs w:val="26"/>
        </w:rPr>
        <w:t xml:space="preserve">, </w:t>
      </w:r>
      <w:r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лче</w:t>
      </w:r>
      <w:r w:rsidRPr="00D95639">
        <w:rPr>
          <w:rFonts w:ascii="Cambria" w:hAnsi="Cambria"/>
          <w:iCs/>
          <w:sz w:val="26"/>
          <w:szCs w:val="26"/>
        </w:rPr>
        <w:t>́</w:t>
      </w:r>
      <w:r w:rsidRPr="00D95639">
        <w:rPr>
          <w:rFonts w:ascii="Cambria" w:hAnsi="Cambria" w:cs="Calibri"/>
          <w:iCs/>
          <w:sz w:val="26"/>
          <w:szCs w:val="26"/>
        </w:rPr>
        <w:t>нием</w:t>
      </w:r>
      <w:r w:rsidRPr="00D95639">
        <w:rPr>
          <w:rFonts w:ascii="Cambria" w:hAnsi="Cambria"/>
          <w:iCs/>
          <w:sz w:val="26"/>
          <w:szCs w:val="26"/>
        </w:rPr>
        <w:t xml:space="preserve"> </w:t>
      </w:r>
      <w:r w:rsidRPr="00D95639">
        <w:rPr>
          <w:rFonts w:ascii="Cambria" w:hAnsi="Cambria" w:cs="Calibri"/>
          <w:iCs/>
          <w:sz w:val="26"/>
          <w:szCs w:val="26"/>
        </w:rPr>
        <w:t>их</w:t>
      </w:r>
      <w:r w:rsidRPr="00D95639">
        <w:rPr>
          <w:rFonts w:ascii="Cambria" w:hAnsi="Cambria"/>
          <w:iCs/>
          <w:sz w:val="26"/>
          <w:szCs w:val="26"/>
        </w:rPr>
        <w:t xml:space="preserve"> </w:t>
      </w:r>
      <w:r w:rsidRPr="00D95639">
        <w:rPr>
          <w:rFonts w:ascii="Cambria" w:hAnsi="Cambria" w:cs="Calibri"/>
          <w:iCs/>
          <w:sz w:val="26"/>
          <w:szCs w:val="26"/>
        </w:rPr>
        <w:t>с</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блюд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еми</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вля</w:t>
      </w:r>
      <w:r w:rsidRPr="00D95639">
        <w:rPr>
          <w:rFonts w:ascii="Cambria" w:hAnsi="Cambria"/>
          <w:iCs/>
          <w:sz w:val="26"/>
          <w:szCs w:val="26"/>
        </w:rPr>
        <w:t>́</w:t>
      </w:r>
      <w:r w:rsidRPr="00D95639">
        <w:rPr>
          <w:rFonts w:ascii="Cambria" w:hAnsi="Cambria" w:cs="Calibri"/>
          <w:iCs/>
          <w:sz w:val="26"/>
          <w:szCs w:val="26"/>
        </w:rPr>
        <w:t>еми</w:t>
      </w:r>
      <w:r w:rsidRPr="00D95639">
        <w:rPr>
          <w:rFonts w:ascii="Cambria" w:hAnsi="Cambria"/>
          <w:iCs/>
          <w:sz w:val="26"/>
          <w:szCs w:val="26"/>
        </w:rPr>
        <w:t xml:space="preserve">, </w:t>
      </w:r>
      <w:r w:rsidRPr="00D95639">
        <w:rPr>
          <w:rFonts w:ascii="Cambria" w:hAnsi="Cambria" w:cs="Calibri"/>
          <w:iCs/>
          <w:sz w:val="26"/>
          <w:szCs w:val="26"/>
        </w:rPr>
        <w:t>д</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сти</w:t>
      </w:r>
      <w:r w:rsidRPr="00D95639">
        <w:rPr>
          <w:rFonts w:ascii="Cambria" w:hAnsi="Cambria"/>
          <w:iCs/>
          <w:sz w:val="26"/>
          <w:szCs w:val="26"/>
        </w:rPr>
        <w:t>́</w:t>
      </w:r>
      <w:r w:rsidRPr="00D95639">
        <w:rPr>
          <w:rFonts w:ascii="Cambria" w:hAnsi="Cambria" w:cs="Calibri"/>
          <w:iCs/>
          <w:sz w:val="26"/>
          <w:szCs w:val="26"/>
        </w:rPr>
        <w:t>гнем</w:t>
      </w:r>
      <w:r w:rsidRPr="00D95639">
        <w:rPr>
          <w:rFonts w:ascii="Cambria" w:hAnsi="Cambria"/>
          <w:iCs/>
          <w:sz w:val="26"/>
          <w:szCs w:val="26"/>
        </w:rPr>
        <w:t xml:space="preserve"> </w:t>
      </w:r>
      <w:r w:rsidRPr="00D95639">
        <w:rPr>
          <w:rFonts w:ascii="Cambria" w:hAnsi="Cambria" w:cs="Calibri"/>
          <w:iCs/>
          <w:sz w:val="26"/>
          <w:szCs w:val="26"/>
        </w:rPr>
        <w:t>в</w:t>
      </w:r>
      <w:r w:rsidRPr="00D95639">
        <w:rPr>
          <w:rFonts w:ascii="Cambria" w:hAnsi="Cambria"/>
          <w:iCs/>
          <w:sz w:val="26"/>
          <w:szCs w:val="26"/>
        </w:rPr>
        <w:t xml:space="preserve"> </w:t>
      </w:r>
      <w:r w:rsidRPr="00D95639">
        <w:rPr>
          <w:rFonts w:ascii="Cambria" w:hAnsi="Cambria" w:cs="Calibri"/>
          <w:iCs/>
          <w:sz w:val="26"/>
          <w:szCs w:val="26"/>
        </w:rPr>
        <w:t>с</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едине</w:t>
      </w:r>
      <w:r w:rsidRPr="00D95639">
        <w:rPr>
          <w:rFonts w:ascii="Cambria" w:hAnsi="Cambria"/>
          <w:iCs/>
          <w:sz w:val="26"/>
          <w:szCs w:val="26"/>
        </w:rPr>
        <w:t>́</w:t>
      </w:r>
      <w:r w:rsidRPr="00D95639">
        <w:rPr>
          <w:rFonts w:ascii="Cambria" w:hAnsi="Cambria" w:cs="Calibri"/>
          <w:iCs/>
          <w:sz w:val="26"/>
          <w:szCs w:val="26"/>
        </w:rPr>
        <w:t>ние</w:t>
      </w:r>
      <w:r w:rsidRPr="00D95639">
        <w:rPr>
          <w:rFonts w:ascii="Cambria" w:hAnsi="Cambria"/>
          <w:iCs/>
          <w:sz w:val="26"/>
          <w:szCs w:val="26"/>
        </w:rPr>
        <w:t xml:space="preserve"> </w:t>
      </w:r>
      <w:r w:rsidRPr="00D95639">
        <w:rPr>
          <w:rFonts w:ascii="Cambria" w:hAnsi="Cambria" w:cs="Calibri"/>
          <w:iCs/>
          <w:sz w:val="26"/>
          <w:szCs w:val="26"/>
        </w:rPr>
        <w:t>ве</w:t>
      </w:r>
      <w:r w:rsidRPr="00D95639">
        <w:rPr>
          <w:rFonts w:ascii="Cambria" w:hAnsi="Cambria"/>
          <w:iCs/>
          <w:sz w:val="26"/>
          <w:szCs w:val="26"/>
        </w:rPr>
        <w:t>́</w:t>
      </w:r>
      <w:r w:rsidRPr="00D95639">
        <w:rPr>
          <w:rFonts w:ascii="Cambria" w:hAnsi="Cambria" w:cs="Calibri"/>
          <w:iCs/>
          <w:sz w:val="26"/>
          <w:szCs w:val="26"/>
        </w:rPr>
        <w:t>ры</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в</w:t>
      </w:r>
      <w:r w:rsidRPr="00D95639">
        <w:rPr>
          <w:rFonts w:ascii="Cambria" w:hAnsi="Cambria"/>
          <w:iCs/>
          <w:sz w:val="26"/>
          <w:szCs w:val="26"/>
        </w:rPr>
        <w:t xml:space="preserve"> </w:t>
      </w:r>
      <w:r w:rsidRPr="00D95639">
        <w:rPr>
          <w:rFonts w:ascii="Cambria" w:hAnsi="Cambria" w:cs="Calibri"/>
          <w:iCs/>
          <w:sz w:val="26"/>
          <w:szCs w:val="26"/>
        </w:rPr>
        <w:t>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зум</w:t>
      </w:r>
      <w:r w:rsidRPr="00D95639">
        <w:rPr>
          <w:rFonts w:ascii="Cambria" w:hAnsi="Cambria"/>
          <w:iCs/>
          <w:sz w:val="26"/>
          <w:szCs w:val="26"/>
        </w:rPr>
        <w:t xml:space="preserve"> </w:t>
      </w:r>
      <w:r w:rsidRPr="00D95639">
        <w:rPr>
          <w:rFonts w:ascii="Cambria" w:hAnsi="Cambria" w:cs="Calibri"/>
          <w:iCs/>
          <w:sz w:val="26"/>
          <w:szCs w:val="26"/>
        </w:rPr>
        <w:t>непристу</w:t>
      </w:r>
      <w:r w:rsidRPr="00D95639">
        <w:rPr>
          <w:rFonts w:ascii="Cambria" w:hAnsi="Cambria"/>
          <w:iCs/>
          <w:sz w:val="26"/>
          <w:szCs w:val="26"/>
        </w:rPr>
        <w:t>́</w:t>
      </w:r>
      <w:r w:rsidRPr="00D95639">
        <w:rPr>
          <w:rFonts w:ascii="Cambria" w:hAnsi="Cambria" w:cs="Calibri"/>
          <w:iCs/>
          <w:sz w:val="26"/>
          <w:szCs w:val="26"/>
        </w:rPr>
        <w:t>пныя</w:t>
      </w:r>
      <w:r w:rsidRPr="00D95639">
        <w:rPr>
          <w:rFonts w:ascii="Cambria" w:hAnsi="Cambria"/>
          <w:iCs/>
          <w:sz w:val="26"/>
          <w:szCs w:val="26"/>
        </w:rPr>
        <w:t xml:space="preserve"> </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ея</w:t>
      </w:r>
      <w:r w:rsidRPr="00D95639">
        <w:rPr>
          <w:rFonts w:ascii="Cambria" w:hAnsi="Cambria"/>
          <w:iCs/>
          <w:sz w:val="26"/>
          <w:szCs w:val="26"/>
        </w:rPr>
        <w:t xml:space="preserve">́ </w:t>
      </w:r>
      <w:r w:rsidRPr="00D95639">
        <w:rPr>
          <w:rFonts w:ascii="Cambria" w:hAnsi="Cambria" w:cs="Calibri"/>
          <w:iCs/>
          <w:sz w:val="26"/>
          <w:szCs w:val="26"/>
        </w:rPr>
        <w:t>сл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вы</w:t>
      </w:r>
      <w:r w:rsidRPr="00D95639">
        <w:rPr>
          <w:rFonts w:ascii="Cambria" w:hAnsi="Cambria"/>
          <w:iCs/>
          <w:sz w:val="26"/>
          <w:szCs w:val="26"/>
        </w:rPr>
        <w:t xml:space="preserve">, </w:t>
      </w:r>
      <w:r w:rsidRPr="00D95639">
        <w:rPr>
          <w:rFonts w:ascii="Cambria" w:hAnsi="Cambria" w:cs="Calibri"/>
          <w:iCs/>
          <w:sz w:val="26"/>
          <w:szCs w:val="26"/>
        </w:rPr>
        <w:t>я</w:t>
      </w:r>
      <w:r w:rsidRPr="00D95639">
        <w:rPr>
          <w:rFonts w:ascii="Cambria" w:hAnsi="Cambria"/>
          <w:iCs/>
          <w:sz w:val="26"/>
          <w:szCs w:val="26"/>
        </w:rPr>
        <w:t>́</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бл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ве</w:t>
      </w:r>
      <w:r w:rsidRPr="00D95639">
        <w:rPr>
          <w:rFonts w:ascii="Cambria" w:hAnsi="Cambria"/>
          <w:iCs/>
          <w:sz w:val="26"/>
          <w:szCs w:val="26"/>
        </w:rPr>
        <w:t>́</w:t>
      </w:r>
      <w:r w:rsidRPr="00D95639">
        <w:rPr>
          <w:rFonts w:ascii="Cambria" w:hAnsi="Cambria" w:cs="Calibri"/>
          <w:iCs/>
          <w:sz w:val="26"/>
          <w:szCs w:val="26"/>
        </w:rPr>
        <w:t>н</w:t>
      </w:r>
      <w:r w:rsidRPr="00D95639">
        <w:rPr>
          <w:rFonts w:ascii="Cambria" w:hAnsi="Cambria"/>
          <w:iCs/>
          <w:sz w:val="26"/>
          <w:szCs w:val="26"/>
        </w:rPr>
        <w:t xml:space="preserve"> </w:t>
      </w:r>
      <w:r w:rsidRPr="00D95639">
        <w:rPr>
          <w:rFonts w:ascii="Cambria" w:hAnsi="Cambria" w:cs="Calibri"/>
          <w:iCs/>
          <w:sz w:val="26"/>
          <w:szCs w:val="26"/>
        </w:rPr>
        <w:t>еси</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ве</w:t>
      </w:r>
      <w:r w:rsidRPr="00D95639">
        <w:rPr>
          <w:rFonts w:ascii="Cambria" w:hAnsi="Cambria"/>
          <w:iCs/>
          <w:sz w:val="26"/>
          <w:szCs w:val="26"/>
        </w:rPr>
        <w:t>́</w:t>
      </w:r>
      <w:r w:rsidRPr="00D95639">
        <w:rPr>
          <w:rFonts w:ascii="Cambria" w:hAnsi="Cambria" w:cs="Calibri"/>
          <w:iCs/>
          <w:sz w:val="26"/>
          <w:szCs w:val="26"/>
        </w:rPr>
        <w:t>ки</w:t>
      </w:r>
      <w:r w:rsidRPr="00D95639">
        <w:rPr>
          <w:rFonts w:ascii="Cambria" w:hAnsi="Cambria"/>
          <w:iCs/>
          <w:sz w:val="26"/>
          <w:szCs w:val="26"/>
        </w:rPr>
        <w:t xml:space="preserve"> </w:t>
      </w:r>
      <w:r w:rsidRPr="00D95639">
        <w:rPr>
          <w:rFonts w:ascii="Cambria" w:hAnsi="Cambria" w:cs="Calibri"/>
          <w:iCs/>
          <w:sz w:val="26"/>
          <w:szCs w:val="26"/>
        </w:rPr>
        <w:t>век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w:t>
      </w:r>
      <w:r w:rsidRPr="00D95639">
        <w:rPr>
          <w:rFonts w:ascii="Cambria" w:hAnsi="Cambria"/>
          <w:iCs/>
          <w:sz w:val="26"/>
          <w:szCs w:val="26"/>
        </w:rPr>
        <w:t xml:space="preserve">, </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ми</w:t>
      </w:r>
      <w:r w:rsidRPr="00D95639">
        <w:rPr>
          <w:rFonts w:ascii="Cambria" w:hAnsi="Cambria"/>
          <w:iCs/>
          <w:sz w:val="26"/>
          <w:szCs w:val="26"/>
        </w:rPr>
        <w:t>́</w:t>
      </w:r>
      <w:r w:rsidRPr="00D95639">
        <w:rPr>
          <w:rFonts w:ascii="Cambria" w:hAnsi="Cambria" w:cs="Calibri"/>
          <w:iCs/>
          <w:sz w:val="26"/>
          <w:szCs w:val="26"/>
        </w:rPr>
        <w:t>нь</w:t>
      </w:r>
      <w:r w:rsidRPr="00D95639">
        <w:rPr>
          <w:rFonts w:ascii="Cambria" w:hAnsi="Cambria"/>
          <w:iCs/>
          <w:sz w:val="26"/>
          <w:szCs w:val="26"/>
        </w:rPr>
        <w:t>.</w:t>
      </w:r>
    </w:p>
    <w:p w14:paraId="1D95BCD5" w14:textId="5004B1C8" w:rsidR="008436C2" w:rsidRPr="00D95639" w:rsidRDefault="008436C2"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ди</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ми</w:t>
      </w:r>
      <w:r w:rsidRPr="00D95639">
        <w:rPr>
          <w:rFonts w:ascii="Cambria" w:hAnsi="Cambria"/>
          <w:iCs/>
          <w:sz w:val="26"/>
          <w:szCs w:val="26"/>
        </w:rPr>
        <w:t>́</w:t>
      </w:r>
      <w:r w:rsidRPr="00D95639">
        <w:rPr>
          <w:rFonts w:ascii="Cambria" w:hAnsi="Cambria" w:cs="Calibri"/>
          <w:iCs/>
          <w:sz w:val="26"/>
          <w:szCs w:val="26"/>
        </w:rPr>
        <w:t>луй</w:t>
      </w:r>
      <w:r w:rsidRPr="00D95639">
        <w:rPr>
          <w:rFonts w:ascii="Cambria" w:hAnsi="Cambria"/>
          <w:iCs/>
          <w:sz w:val="26"/>
          <w:szCs w:val="26"/>
        </w:rPr>
        <w:t>. (</w:t>
      </w:r>
      <w:r w:rsidRPr="00D95639">
        <w:rPr>
          <w:rFonts w:ascii="Cambria" w:hAnsi="Cambria" w:cs="Calibri"/>
          <w:iCs/>
          <w:sz w:val="26"/>
          <w:szCs w:val="26"/>
        </w:rPr>
        <w:t>Три</w:t>
      </w:r>
      <w:r w:rsidRPr="00D95639">
        <w:rPr>
          <w:rFonts w:ascii="Cambria" w:hAnsi="Cambria"/>
          <w:iCs/>
          <w:sz w:val="26"/>
          <w:szCs w:val="26"/>
        </w:rPr>
        <w:t>́</w:t>
      </w:r>
      <w:r w:rsidRPr="00D95639">
        <w:rPr>
          <w:rFonts w:ascii="Cambria" w:hAnsi="Cambria" w:cs="Calibri"/>
          <w:iCs/>
          <w:sz w:val="26"/>
          <w:szCs w:val="26"/>
        </w:rPr>
        <w:t>жды</w:t>
      </w:r>
      <w:r w:rsidRPr="00D95639">
        <w:rPr>
          <w:rFonts w:ascii="Cambria" w:hAnsi="Cambria"/>
          <w:iCs/>
          <w:sz w:val="26"/>
          <w:szCs w:val="26"/>
        </w:rPr>
        <w:t>)</w:t>
      </w:r>
    </w:p>
    <w:p w14:paraId="1479E8C2" w14:textId="6FB81D4D" w:rsidR="008436C2" w:rsidRPr="00D95639" w:rsidRDefault="008436C2"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iCs/>
          <w:sz w:val="26"/>
          <w:szCs w:val="26"/>
        </w:rPr>
        <w:lastRenderedPageBreak/>
        <w:t>Сл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тцу</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Сы</w:t>
      </w:r>
      <w:r w:rsidRPr="00D95639">
        <w:rPr>
          <w:rFonts w:ascii="Cambria" w:hAnsi="Cambria"/>
          <w:iCs/>
          <w:sz w:val="26"/>
          <w:szCs w:val="26"/>
        </w:rPr>
        <w:t>́</w:t>
      </w:r>
      <w:r w:rsidRPr="00D95639">
        <w:rPr>
          <w:rFonts w:ascii="Cambria" w:hAnsi="Cambria" w:cs="Calibri"/>
          <w:iCs/>
          <w:sz w:val="26"/>
          <w:szCs w:val="26"/>
        </w:rPr>
        <w:t>ну</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Свят</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му</w:t>
      </w:r>
      <w:r w:rsidRPr="00D95639">
        <w:rPr>
          <w:rFonts w:ascii="Cambria" w:hAnsi="Cambria"/>
          <w:iCs/>
          <w:sz w:val="26"/>
          <w:szCs w:val="26"/>
        </w:rPr>
        <w:t xml:space="preserve"> </w:t>
      </w:r>
      <w:r w:rsidRPr="00D95639">
        <w:rPr>
          <w:rFonts w:ascii="Cambria" w:hAnsi="Cambria" w:cs="Calibri"/>
          <w:iCs/>
          <w:sz w:val="26"/>
          <w:szCs w:val="26"/>
        </w:rPr>
        <w:t>Ду</w:t>
      </w:r>
      <w:r w:rsidRPr="00D95639">
        <w:rPr>
          <w:rFonts w:ascii="Cambria" w:hAnsi="Cambria"/>
          <w:iCs/>
          <w:sz w:val="26"/>
          <w:szCs w:val="26"/>
        </w:rPr>
        <w:t>́</w:t>
      </w:r>
      <w:r w:rsidRPr="00D95639">
        <w:rPr>
          <w:rFonts w:ascii="Cambria" w:hAnsi="Cambria" w:cs="Calibri"/>
          <w:iCs/>
          <w:sz w:val="26"/>
          <w:szCs w:val="26"/>
        </w:rPr>
        <w:t>ху</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ны</w:t>
      </w:r>
      <w:r w:rsidRPr="00D95639">
        <w:rPr>
          <w:rFonts w:ascii="Cambria" w:hAnsi="Cambria"/>
          <w:iCs/>
          <w:sz w:val="26"/>
          <w:szCs w:val="26"/>
        </w:rPr>
        <w:t>́</w:t>
      </w:r>
      <w:r w:rsidRPr="00D95639">
        <w:rPr>
          <w:rFonts w:ascii="Cambria" w:hAnsi="Cambria" w:cs="Calibri"/>
          <w:iCs/>
          <w:sz w:val="26"/>
          <w:szCs w:val="26"/>
        </w:rPr>
        <w:t>не</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при</w:t>
      </w:r>
      <w:r w:rsidRPr="00D95639">
        <w:rPr>
          <w:rFonts w:ascii="Cambria" w:hAnsi="Cambria"/>
          <w:iCs/>
          <w:sz w:val="26"/>
          <w:szCs w:val="26"/>
        </w:rPr>
        <w:t>́</w:t>
      </w:r>
      <w:r w:rsidRPr="00D95639">
        <w:rPr>
          <w:rFonts w:ascii="Cambria" w:hAnsi="Cambria" w:cs="Calibri"/>
          <w:iCs/>
          <w:sz w:val="26"/>
          <w:szCs w:val="26"/>
        </w:rPr>
        <w:t>сн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ве</w:t>
      </w:r>
      <w:r w:rsidRPr="00D95639">
        <w:rPr>
          <w:rFonts w:ascii="Cambria" w:hAnsi="Cambria"/>
          <w:iCs/>
          <w:sz w:val="26"/>
          <w:szCs w:val="26"/>
        </w:rPr>
        <w:t>́</w:t>
      </w:r>
      <w:r w:rsidRPr="00D95639">
        <w:rPr>
          <w:rFonts w:ascii="Cambria" w:hAnsi="Cambria" w:cs="Calibri"/>
          <w:iCs/>
          <w:sz w:val="26"/>
          <w:szCs w:val="26"/>
        </w:rPr>
        <w:t>ки</w:t>
      </w:r>
      <w:r w:rsidRPr="00D95639">
        <w:rPr>
          <w:rFonts w:ascii="Cambria" w:hAnsi="Cambria"/>
          <w:iCs/>
          <w:sz w:val="26"/>
          <w:szCs w:val="26"/>
        </w:rPr>
        <w:t xml:space="preserve"> </w:t>
      </w:r>
      <w:r w:rsidRPr="00D95639">
        <w:rPr>
          <w:rFonts w:ascii="Cambria" w:hAnsi="Cambria" w:cs="Calibri"/>
          <w:iCs/>
          <w:sz w:val="26"/>
          <w:szCs w:val="26"/>
        </w:rPr>
        <w:t>век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w:t>
      </w:r>
      <w:r w:rsidRPr="00D95639">
        <w:rPr>
          <w:rFonts w:ascii="Cambria" w:hAnsi="Cambria"/>
          <w:iCs/>
          <w:sz w:val="26"/>
          <w:szCs w:val="26"/>
        </w:rPr>
        <w:t xml:space="preserve">. </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ми</w:t>
      </w:r>
      <w:r w:rsidRPr="00D95639">
        <w:rPr>
          <w:rFonts w:ascii="Cambria" w:hAnsi="Cambria"/>
          <w:iCs/>
          <w:sz w:val="26"/>
          <w:szCs w:val="26"/>
        </w:rPr>
        <w:t>́</w:t>
      </w:r>
      <w:r w:rsidRPr="00D95639">
        <w:rPr>
          <w:rFonts w:ascii="Cambria" w:hAnsi="Cambria" w:cs="Calibri"/>
          <w:iCs/>
          <w:sz w:val="26"/>
          <w:szCs w:val="26"/>
        </w:rPr>
        <w:t>нь</w:t>
      </w:r>
      <w:r w:rsidRPr="00D95639">
        <w:rPr>
          <w:rFonts w:ascii="Cambria" w:hAnsi="Cambria"/>
          <w:iCs/>
          <w:sz w:val="26"/>
          <w:szCs w:val="26"/>
        </w:rPr>
        <w:t>.</w:t>
      </w:r>
    </w:p>
    <w:p w14:paraId="23E328DB" w14:textId="6FDEC523" w:rsidR="008436C2" w:rsidRPr="00D95639" w:rsidRDefault="008436C2"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iCs/>
          <w:sz w:val="26"/>
          <w:szCs w:val="26"/>
        </w:rPr>
        <w:t>Честне</w:t>
      </w:r>
      <w:r w:rsidRPr="00D95639">
        <w:rPr>
          <w:rFonts w:ascii="Cambria" w:hAnsi="Cambria"/>
          <w:iCs/>
          <w:sz w:val="26"/>
          <w:szCs w:val="26"/>
        </w:rPr>
        <w:t>́</w:t>
      </w:r>
      <w:r w:rsidRPr="00D95639">
        <w:rPr>
          <w:rFonts w:ascii="Cambria" w:hAnsi="Cambria" w:cs="Calibri"/>
          <w:iCs/>
          <w:sz w:val="26"/>
          <w:szCs w:val="26"/>
        </w:rPr>
        <w:t>йшую</w:t>
      </w:r>
      <w:r w:rsidRPr="00D95639">
        <w:rPr>
          <w:rFonts w:ascii="Cambria" w:hAnsi="Cambria"/>
          <w:iCs/>
          <w:sz w:val="26"/>
          <w:szCs w:val="26"/>
        </w:rPr>
        <w:t xml:space="preserve"> </w:t>
      </w:r>
      <w:r w:rsidRPr="00D95639">
        <w:rPr>
          <w:rFonts w:ascii="Cambria" w:hAnsi="Cambria" w:cs="Calibri"/>
          <w:iCs/>
          <w:sz w:val="26"/>
          <w:szCs w:val="26"/>
        </w:rPr>
        <w:t>Херуви</w:t>
      </w:r>
      <w:r w:rsidRPr="00D95639">
        <w:rPr>
          <w:rFonts w:ascii="Cambria" w:hAnsi="Cambria"/>
          <w:iCs/>
          <w:sz w:val="26"/>
          <w:szCs w:val="26"/>
        </w:rPr>
        <w:t>́</w:t>
      </w:r>
      <w:r w:rsidRPr="00D95639">
        <w:rPr>
          <w:rFonts w:ascii="Cambria" w:hAnsi="Cambria" w:cs="Calibri"/>
          <w:iCs/>
          <w:sz w:val="26"/>
          <w:szCs w:val="26"/>
        </w:rPr>
        <w:t>м</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Сл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внейшую</w:t>
      </w:r>
      <w:r w:rsidRPr="00D95639">
        <w:rPr>
          <w:rFonts w:ascii="Cambria" w:hAnsi="Cambria"/>
          <w:iCs/>
          <w:sz w:val="26"/>
          <w:szCs w:val="26"/>
        </w:rPr>
        <w:t xml:space="preserve"> </w:t>
      </w:r>
      <w:r w:rsidRPr="00D95639">
        <w:rPr>
          <w:rFonts w:ascii="Cambria" w:hAnsi="Cambria" w:cs="Calibri"/>
          <w:iCs/>
          <w:sz w:val="26"/>
          <w:szCs w:val="26"/>
        </w:rPr>
        <w:t>без</w:t>
      </w:r>
      <w:r w:rsidRPr="00D95639">
        <w:rPr>
          <w:rFonts w:ascii="Cambria" w:hAnsi="Cambria"/>
          <w:iCs/>
          <w:sz w:val="26"/>
          <w:szCs w:val="26"/>
        </w:rPr>
        <w:t xml:space="preserve"> </w:t>
      </w:r>
      <w:r w:rsidRPr="00D95639">
        <w:rPr>
          <w:rFonts w:ascii="Cambria" w:hAnsi="Cambria" w:cs="Calibri"/>
          <w:iCs/>
          <w:sz w:val="26"/>
          <w:szCs w:val="26"/>
        </w:rPr>
        <w:t>ср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вне</w:t>
      </w:r>
      <w:r w:rsidRPr="00D95639">
        <w:rPr>
          <w:rFonts w:ascii="Cambria" w:hAnsi="Cambria"/>
          <w:iCs/>
          <w:sz w:val="26"/>
          <w:szCs w:val="26"/>
        </w:rPr>
        <w:t>́</w:t>
      </w:r>
      <w:r w:rsidRPr="00D95639">
        <w:rPr>
          <w:rFonts w:ascii="Cambria" w:hAnsi="Cambria" w:cs="Calibri"/>
          <w:iCs/>
          <w:sz w:val="26"/>
          <w:szCs w:val="26"/>
        </w:rPr>
        <w:t>ния</w:t>
      </w:r>
      <w:r w:rsidRPr="00D95639">
        <w:rPr>
          <w:rFonts w:ascii="Cambria" w:hAnsi="Cambria"/>
          <w:iCs/>
          <w:sz w:val="26"/>
          <w:szCs w:val="26"/>
        </w:rPr>
        <w:t xml:space="preserve"> </w:t>
      </w:r>
      <w:r w:rsidRPr="00D95639">
        <w:rPr>
          <w:rFonts w:ascii="Cambria" w:hAnsi="Cambria" w:cs="Calibri"/>
          <w:iCs/>
          <w:sz w:val="26"/>
          <w:szCs w:val="26"/>
        </w:rPr>
        <w:t>Сер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фи</w:t>
      </w:r>
      <w:r w:rsidRPr="00D95639">
        <w:rPr>
          <w:rFonts w:ascii="Cambria" w:hAnsi="Cambria"/>
          <w:iCs/>
          <w:sz w:val="26"/>
          <w:szCs w:val="26"/>
        </w:rPr>
        <w:t>́</w:t>
      </w:r>
      <w:r w:rsidRPr="00D95639">
        <w:rPr>
          <w:rFonts w:ascii="Cambria" w:hAnsi="Cambria" w:cs="Calibri"/>
          <w:iCs/>
          <w:sz w:val="26"/>
          <w:szCs w:val="26"/>
        </w:rPr>
        <w:t>м</w:t>
      </w:r>
      <w:r w:rsidRPr="00D95639">
        <w:rPr>
          <w:rFonts w:ascii="Cambria" w:hAnsi="Cambria"/>
          <w:iCs/>
          <w:sz w:val="26"/>
          <w:szCs w:val="26"/>
        </w:rPr>
        <w:t xml:space="preserve">, </w:t>
      </w:r>
      <w:r w:rsidRPr="00D95639">
        <w:rPr>
          <w:rFonts w:ascii="Cambria" w:hAnsi="Cambria" w:cs="Calibri"/>
          <w:iCs/>
          <w:sz w:val="26"/>
          <w:szCs w:val="26"/>
        </w:rPr>
        <w:t>без</w:t>
      </w:r>
      <w:r w:rsidRPr="00D95639">
        <w:rPr>
          <w:rFonts w:ascii="Cambria" w:hAnsi="Cambria"/>
          <w:iCs/>
          <w:sz w:val="26"/>
          <w:szCs w:val="26"/>
        </w:rPr>
        <w:t xml:space="preserve"> </w:t>
      </w:r>
      <w:r w:rsidRPr="00D95639">
        <w:rPr>
          <w:rFonts w:ascii="Cambria" w:hAnsi="Cambria" w:cs="Calibri"/>
          <w:iCs/>
          <w:sz w:val="26"/>
          <w:szCs w:val="26"/>
        </w:rPr>
        <w:t>истле</w:t>
      </w:r>
      <w:r w:rsidRPr="00D95639">
        <w:rPr>
          <w:rFonts w:ascii="Cambria" w:hAnsi="Cambria"/>
          <w:iCs/>
          <w:sz w:val="26"/>
          <w:szCs w:val="26"/>
        </w:rPr>
        <w:t>́</w:t>
      </w:r>
      <w:r w:rsidRPr="00D95639">
        <w:rPr>
          <w:rFonts w:ascii="Cambria" w:hAnsi="Cambria" w:cs="Calibri"/>
          <w:iCs/>
          <w:sz w:val="26"/>
          <w:szCs w:val="26"/>
        </w:rPr>
        <w:t>ния</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г</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Сл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ждшую</w:t>
      </w:r>
      <w:r w:rsidRPr="00D95639">
        <w:rPr>
          <w:rFonts w:ascii="Cambria" w:hAnsi="Cambria"/>
          <w:iCs/>
          <w:sz w:val="26"/>
          <w:szCs w:val="26"/>
        </w:rPr>
        <w:t xml:space="preserve">, </w:t>
      </w:r>
      <w:r w:rsidRPr="00D95639">
        <w:rPr>
          <w:rFonts w:ascii="Cambria" w:hAnsi="Cambria" w:cs="Calibri"/>
          <w:iCs/>
          <w:sz w:val="26"/>
          <w:szCs w:val="26"/>
        </w:rPr>
        <w:t>су</w:t>
      </w:r>
      <w:r w:rsidRPr="00D95639">
        <w:rPr>
          <w:rFonts w:ascii="Cambria" w:hAnsi="Cambria"/>
          <w:iCs/>
          <w:sz w:val="26"/>
          <w:szCs w:val="26"/>
        </w:rPr>
        <w:t>́</w:t>
      </w:r>
      <w:r w:rsidRPr="00D95639">
        <w:rPr>
          <w:rFonts w:ascii="Cambria" w:hAnsi="Cambria" w:cs="Calibri"/>
          <w:iCs/>
          <w:sz w:val="26"/>
          <w:szCs w:val="26"/>
        </w:rPr>
        <w:t>щую</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дицу</w:t>
      </w:r>
      <w:r w:rsidRPr="00D95639">
        <w:rPr>
          <w:rFonts w:ascii="Cambria" w:hAnsi="Cambria"/>
          <w:iCs/>
          <w:sz w:val="26"/>
          <w:szCs w:val="26"/>
        </w:rPr>
        <w:t xml:space="preserve">, </w:t>
      </w:r>
      <w:r w:rsidRPr="00D95639">
        <w:rPr>
          <w:rFonts w:ascii="Cambria" w:hAnsi="Cambria" w:cs="Calibri"/>
          <w:iCs/>
          <w:sz w:val="26"/>
          <w:szCs w:val="26"/>
        </w:rPr>
        <w:t>Тя</w:t>
      </w:r>
      <w:r w:rsidRPr="00D95639">
        <w:rPr>
          <w:rFonts w:ascii="Cambria" w:hAnsi="Cambria"/>
          <w:iCs/>
          <w:sz w:val="26"/>
          <w:szCs w:val="26"/>
        </w:rPr>
        <w:t xml:space="preserve"> </w:t>
      </w:r>
      <w:r w:rsidRPr="00D95639">
        <w:rPr>
          <w:rFonts w:ascii="Cambria" w:hAnsi="Cambria" w:cs="Calibri"/>
          <w:iCs/>
          <w:sz w:val="26"/>
          <w:szCs w:val="26"/>
        </w:rPr>
        <w:t>велич</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ем</w:t>
      </w:r>
      <w:r w:rsidRPr="00D95639">
        <w:rPr>
          <w:rFonts w:ascii="Cambria" w:hAnsi="Cambria"/>
          <w:iCs/>
          <w:sz w:val="26"/>
          <w:szCs w:val="26"/>
        </w:rPr>
        <w:t>.</w:t>
      </w:r>
    </w:p>
    <w:p w14:paraId="18D87F3F" w14:textId="6F55DD30" w:rsidR="008436C2" w:rsidRPr="00D95639" w:rsidRDefault="008436C2"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iCs/>
          <w:sz w:val="26"/>
          <w:szCs w:val="26"/>
        </w:rPr>
        <w:t>И</w:t>
      </w:r>
      <w:r w:rsidRPr="00D95639">
        <w:rPr>
          <w:rFonts w:ascii="Cambria" w:hAnsi="Cambria"/>
          <w:iCs/>
          <w:sz w:val="26"/>
          <w:szCs w:val="26"/>
        </w:rPr>
        <w:t>́</w:t>
      </w:r>
      <w:r w:rsidRPr="00D95639">
        <w:rPr>
          <w:rFonts w:ascii="Cambria" w:hAnsi="Cambria" w:cs="Calibri"/>
          <w:iCs/>
          <w:sz w:val="26"/>
          <w:szCs w:val="26"/>
        </w:rPr>
        <w:t>менем</w:t>
      </w:r>
      <w:r w:rsidRPr="00D95639">
        <w:rPr>
          <w:rFonts w:ascii="Cambria" w:hAnsi="Cambria"/>
          <w:iCs/>
          <w:sz w:val="26"/>
          <w:szCs w:val="26"/>
        </w:rPr>
        <w:t xml:space="preserve"> </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дним</w:t>
      </w:r>
      <w:r w:rsidRPr="00D95639">
        <w:rPr>
          <w:rFonts w:ascii="Cambria" w:hAnsi="Cambria"/>
          <w:iCs/>
          <w:sz w:val="26"/>
          <w:szCs w:val="26"/>
        </w:rPr>
        <w:t xml:space="preserve"> </w:t>
      </w:r>
      <w:r w:rsidRPr="00D95639">
        <w:rPr>
          <w:rFonts w:ascii="Cambria" w:hAnsi="Cambria" w:cs="Calibri"/>
          <w:iCs/>
          <w:sz w:val="26"/>
          <w:szCs w:val="26"/>
        </w:rPr>
        <w:t>бл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ви</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тче</w:t>
      </w:r>
      <w:r w:rsidRPr="00D95639">
        <w:rPr>
          <w:rFonts w:ascii="Cambria" w:hAnsi="Cambria"/>
          <w:iCs/>
          <w:sz w:val="26"/>
          <w:szCs w:val="26"/>
        </w:rPr>
        <w:t>.</w:t>
      </w:r>
    </w:p>
    <w:p w14:paraId="13892E13" w14:textId="0133173C" w:rsidR="00B81250"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Иере</w:t>
      </w:r>
      <w:r w:rsidRPr="00D95639">
        <w:rPr>
          <w:rFonts w:ascii="Cambria" w:hAnsi="Cambria"/>
          <w:b/>
          <w:bCs/>
          <w:iCs/>
          <w:sz w:val="26"/>
          <w:szCs w:val="26"/>
        </w:rPr>
        <w:t>́</w:t>
      </w:r>
      <w:r w:rsidRPr="00D95639">
        <w:rPr>
          <w:rFonts w:ascii="Cambria" w:hAnsi="Cambria" w:cs="Calibri"/>
          <w:b/>
          <w:bCs/>
          <w:iCs/>
          <w:sz w:val="26"/>
          <w:szCs w:val="26"/>
        </w:rPr>
        <w:t>й</w:t>
      </w:r>
      <w:r w:rsidRPr="00D95639">
        <w:rPr>
          <w:rFonts w:ascii="Cambria" w:hAnsi="Cambria"/>
          <w:b/>
          <w:bCs/>
          <w:iCs/>
          <w:sz w:val="26"/>
          <w:szCs w:val="26"/>
        </w:rPr>
        <w:t>:</w:t>
      </w:r>
      <w:r w:rsidRPr="00D95639">
        <w:rPr>
          <w:rFonts w:ascii="Cambria" w:hAnsi="Cambria"/>
          <w:iCs/>
          <w:sz w:val="26"/>
          <w:szCs w:val="26"/>
        </w:rPr>
        <w:t xml:space="preserve"> </w:t>
      </w:r>
      <w:r w:rsidR="008436C2"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8436C2" w:rsidRPr="00D95639">
        <w:rPr>
          <w:rFonts w:ascii="Cambria" w:hAnsi="Cambria" w:cs="Calibri"/>
          <w:iCs/>
          <w:sz w:val="26"/>
          <w:szCs w:val="26"/>
        </w:rPr>
        <w:t>ли</w:t>
      </w:r>
      <w:r w:rsidR="008436C2" w:rsidRPr="00D95639">
        <w:rPr>
          <w:rFonts w:ascii="Cambria" w:hAnsi="Cambria"/>
          <w:iCs/>
          <w:sz w:val="26"/>
          <w:szCs w:val="26"/>
        </w:rPr>
        <w:t>́</w:t>
      </w:r>
      <w:r w:rsidR="008436C2" w:rsidRPr="00D95639">
        <w:rPr>
          <w:rFonts w:ascii="Cambria" w:hAnsi="Cambria" w:cs="Calibri"/>
          <w:iCs/>
          <w:sz w:val="26"/>
          <w:szCs w:val="26"/>
        </w:rPr>
        <w:t>тв</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8436C2" w:rsidRPr="00D95639">
        <w:rPr>
          <w:rFonts w:ascii="Cambria" w:hAnsi="Cambria" w:cs="Calibri"/>
          <w:iCs/>
          <w:sz w:val="26"/>
          <w:szCs w:val="26"/>
        </w:rPr>
        <w:t>ми</w:t>
      </w:r>
      <w:r w:rsidR="008436C2" w:rsidRPr="00D95639">
        <w:rPr>
          <w:rFonts w:ascii="Cambria" w:hAnsi="Cambria"/>
          <w:iCs/>
          <w:sz w:val="26"/>
          <w:szCs w:val="26"/>
        </w:rPr>
        <w:t xml:space="preserve"> </w:t>
      </w:r>
      <w:r w:rsidR="008436C2" w:rsidRPr="00D95639">
        <w:rPr>
          <w:rFonts w:ascii="Cambria" w:hAnsi="Cambria" w:cs="Calibri"/>
          <w:iCs/>
          <w:sz w:val="26"/>
          <w:szCs w:val="26"/>
        </w:rPr>
        <w:t>святы</w:t>
      </w:r>
      <w:r w:rsidR="008436C2" w:rsidRPr="00D95639">
        <w:rPr>
          <w:rFonts w:ascii="Cambria" w:hAnsi="Cambria"/>
          <w:iCs/>
          <w:sz w:val="26"/>
          <w:szCs w:val="26"/>
        </w:rPr>
        <w:t>́</w:t>
      </w:r>
      <w:r w:rsidR="008436C2" w:rsidRPr="00D95639">
        <w:rPr>
          <w:rFonts w:ascii="Cambria" w:hAnsi="Cambria" w:cs="Calibri"/>
          <w:iCs/>
          <w:sz w:val="26"/>
          <w:szCs w:val="26"/>
        </w:rPr>
        <w:t>х</w:t>
      </w:r>
      <w:r w:rsidR="008436C2"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8436C2" w:rsidRPr="00D95639">
        <w:rPr>
          <w:rFonts w:ascii="Cambria" w:hAnsi="Cambria" w:cs="Calibri"/>
          <w:iCs/>
          <w:sz w:val="26"/>
          <w:szCs w:val="26"/>
        </w:rPr>
        <w:t>те</w:t>
      </w:r>
      <w:r w:rsidR="008436C2" w:rsidRPr="00D95639">
        <w:rPr>
          <w:rFonts w:ascii="Cambria" w:hAnsi="Cambria"/>
          <w:iCs/>
          <w:sz w:val="26"/>
          <w:szCs w:val="26"/>
        </w:rPr>
        <w:t>́</w:t>
      </w:r>
      <w:r w:rsidR="008436C2" w:rsidRPr="00D95639">
        <w:rPr>
          <w:rFonts w:ascii="Cambria" w:hAnsi="Cambria" w:cs="Calibri"/>
          <w:iCs/>
          <w:sz w:val="26"/>
          <w:szCs w:val="26"/>
        </w:rPr>
        <w:t>ц</w:t>
      </w:r>
      <w:r w:rsidR="008436C2" w:rsidRPr="00D95639">
        <w:rPr>
          <w:rFonts w:ascii="Cambria" w:hAnsi="Cambria"/>
          <w:iCs/>
          <w:sz w:val="26"/>
          <w:szCs w:val="26"/>
        </w:rPr>
        <w:t xml:space="preserve"> </w:t>
      </w:r>
      <w:r w:rsidR="008436C2"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8436C2" w:rsidRPr="00D95639">
        <w:rPr>
          <w:rFonts w:ascii="Cambria" w:hAnsi="Cambria" w:cs="Calibri"/>
          <w:iCs/>
          <w:sz w:val="26"/>
          <w:szCs w:val="26"/>
        </w:rPr>
        <w:t>ших</w:t>
      </w:r>
      <w:r w:rsidR="008436C2" w:rsidRPr="00D95639">
        <w:rPr>
          <w:rFonts w:ascii="Cambria" w:hAnsi="Cambria"/>
          <w:iCs/>
          <w:sz w:val="26"/>
          <w:szCs w:val="26"/>
        </w:rPr>
        <w:t xml:space="preserve">, </w:t>
      </w:r>
      <w:r w:rsidR="008436C2"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8436C2"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8436C2" w:rsidRPr="00D95639">
        <w:rPr>
          <w:rFonts w:ascii="Cambria" w:hAnsi="Cambria" w:cs="Calibri"/>
          <w:iCs/>
          <w:sz w:val="26"/>
          <w:szCs w:val="26"/>
        </w:rPr>
        <w:t>ди</w:t>
      </w:r>
      <w:r w:rsidR="008436C2" w:rsidRPr="00D95639">
        <w:rPr>
          <w:rFonts w:ascii="Cambria" w:hAnsi="Cambria"/>
          <w:iCs/>
          <w:sz w:val="26"/>
          <w:szCs w:val="26"/>
        </w:rPr>
        <w:t xml:space="preserve"> </w:t>
      </w:r>
      <w:r w:rsidR="008436C2" w:rsidRPr="00D95639">
        <w:rPr>
          <w:rFonts w:ascii="Cambria" w:hAnsi="Cambria" w:cs="Calibri"/>
          <w:iCs/>
          <w:sz w:val="26"/>
          <w:szCs w:val="26"/>
        </w:rPr>
        <w:t>Иису</w:t>
      </w:r>
      <w:r w:rsidR="008436C2" w:rsidRPr="00D95639">
        <w:rPr>
          <w:rFonts w:ascii="Cambria" w:hAnsi="Cambria"/>
          <w:iCs/>
          <w:sz w:val="26"/>
          <w:szCs w:val="26"/>
        </w:rPr>
        <w:t>́</w:t>
      </w:r>
      <w:r w:rsidR="008436C2" w:rsidRPr="00D95639">
        <w:rPr>
          <w:rFonts w:ascii="Cambria" w:hAnsi="Cambria" w:cs="Calibri"/>
          <w:iCs/>
          <w:sz w:val="26"/>
          <w:szCs w:val="26"/>
        </w:rPr>
        <w:t>се</w:t>
      </w:r>
      <w:r w:rsidR="008436C2" w:rsidRPr="00D95639">
        <w:rPr>
          <w:rFonts w:ascii="Cambria" w:hAnsi="Cambria"/>
          <w:iCs/>
          <w:sz w:val="26"/>
          <w:szCs w:val="26"/>
        </w:rPr>
        <w:t xml:space="preserve"> </w:t>
      </w:r>
      <w:r w:rsidR="008436C2" w:rsidRPr="00D95639">
        <w:rPr>
          <w:rFonts w:ascii="Cambria" w:hAnsi="Cambria" w:cs="Calibri"/>
          <w:iCs/>
          <w:sz w:val="26"/>
          <w:szCs w:val="26"/>
        </w:rPr>
        <w:t>Христе</w:t>
      </w:r>
      <w:r w:rsidR="008436C2" w:rsidRPr="00D95639">
        <w:rPr>
          <w:rFonts w:ascii="Cambria" w:hAnsi="Cambria"/>
          <w:iCs/>
          <w:sz w:val="26"/>
          <w:szCs w:val="26"/>
        </w:rPr>
        <w:t xml:space="preserve">́, </w:t>
      </w:r>
      <w:r w:rsidR="008436C2"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8436C2" w:rsidRPr="00D95639">
        <w:rPr>
          <w:rFonts w:ascii="Cambria" w:hAnsi="Cambria" w:cs="Calibri"/>
          <w:iCs/>
          <w:sz w:val="26"/>
          <w:szCs w:val="26"/>
        </w:rPr>
        <w:t>же</w:t>
      </w:r>
      <w:r w:rsidR="008436C2" w:rsidRPr="00D95639">
        <w:rPr>
          <w:rFonts w:ascii="Cambria" w:hAnsi="Cambria"/>
          <w:iCs/>
          <w:sz w:val="26"/>
          <w:szCs w:val="26"/>
        </w:rPr>
        <w:t xml:space="preserve"> </w:t>
      </w:r>
      <w:r w:rsidR="008436C2"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8436C2" w:rsidRPr="00D95639">
        <w:rPr>
          <w:rFonts w:ascii="Cambria" w:hAnsi="Cambria" w:cs="Calibri"/>
          <w:iCs/>
          <w:sz w:val="26"/>
          <w:szCs w:val="26"/>
        </w:rPr>
        <w:t>ш</w:t>
      </w:r>
      <w:r w:rsidR="008436C2" w:rsidRPr="00D95639">
        <w:rPr>
          <w:rFonts w:ascii="Cambria" w:hAnsi="Cambria"/>
          <w:iCs/>
          <w:sz w:val="26"/>
          <w:szCs w:val="26"/>
        </w:rPr>
        <w:t xml:space="preserve">, </w:t>
      </w:r>
      <w:r w:rsidR="008436C2"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8436C2" w:rsidRPr="00D95639">
        <w:rPr>
          <w:rFonts w:ascii="Cambria" w:hAnsi="Cambria" w:cs="Calibri"/>
          <w:iCs/>
          <w:sz w:val="26"/>
          <w:szCs w:val="26"/>
        </w:rPr>
        <w:t>ми</w:t>
      </w:r>
      <w:r w:rsidR="008436C2" w:rsidRPr="00D95639">
        <w:rPr>
          <w:rFonts w:ascii="Cambria" w:hAnsi="Cambria"/>
          <w:iCs/>
          <w:sz w:val="26"/>
          <w:szCs w:val="26"/>
        </w:rPr>
        <w:t>́</w:t>
      </w:r>
      <w:r w:rsidR="008436C2" w:rsidRPr="00D95639">
        <w:rPr>
          <w:rFonts w:ascii="Cambria" w:hAnsi="Cambria" w:cs="Calibri"/>
          <w:iCs/>
          <w:sz w:val="26"/>
          <w:szCs w:val="26"/>
        </w:rPr>
        <w:t>луй</w:t>
      </w:r>
      <w:r w:rsidR="008436C2" w:rsidRPr="00D95639">
        <w:rPr>
          <w:rFonts w:ascii="Cambria" w:hAnsi="Cambria"/>
          <w:iCs/>
          <w:sz w:val="26"/>
          <w:szCs w:val="26"/>
        </w:rPr>
        <w:t xml:space="preserve"> </w:t>
      </w:r>
      <w:r w:rsidR="008436C2"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8436C2" w:rsidRPr="00D95639">
        <w:rPr>
          <w:rFonts w:ascii="Cambria" w:hAnsi="Cambria" w:cs="Calibri"/>
          <w:iCs/>
          <w:sz w:val="26"/>
          <w:szCs w:val="26"/>
        </w:rPr>
        <w:t>с</w:t>
      </w:r>
      <w:r w:rsidR="008436C2" w:rsidRPr="00D95639">
        <w:rPr>
          <w:rFonts w:ascii="Cambria" w:hAnsi="Cambria"/>
          <w:iCs/>
          <w:sz w:val="26"/>
          <w:szCs w:val="26"/>
        </w:rPr>
        <w:t>.</w:t>
      </w:r>
    </w:p>
    <w:p w14:paraId="10B943F4" w14:textId="7D5D5572" w:rsidR="00B81250"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Чтец</w:t>
      </w:r>
      <w:r w:rsidRPr="00D95639">
        <w:rPr>
          <w:rFonts w:ascii="Cambria" w:hAnsi="Cambria"/>
          <w:b/>
          <w:bCs/>
          <w:iCs/>
          <w:sz w:val="26"/>
          <w:szCs w:val="26"/>
        </w:rPr>
        <w:t>:</w:t>
      </w:r>
      <w:r w:rsidRPr="00D95639">
        <w:rPr>
          <w:rFonts w:ascii="Cambria" w:hAnsi="Cambria"/>
          <w:iCs/>
          <w:sz w:val="26"/>
          <w:szCs w:val="26"/>
        </w:rPr>
        <w:t xml:space="preserve"> </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8436C2" w:rsidRPr="00D95639">
        <w:rPr>
          <w:rFonts w:ascii="Cambria" w:hAnsi="Cambria" w:cs="Calibri"/>
          <w:iCs/>
          <w:sz w:val="26"/>
          <w:szCs w:val="26"/>
        </w:rPr>
        <w:t>ми</w:t>
      </w:r>
      <w:r w:rsidR="008436C2" w:rsidRPr="00D95639">
        <w:rPr>
          <w:rFonts w:ascii="Cambria" w:hAnsi="Cambria"/>
          <w:iCs/>
          <w:sz w:val="26"/>
          <w:szCs w:val="26"/>
        </w:rPr>
        <w:t>́</w:t>
      </w:r>
      <w:r w:rsidR="008436C2" w:rsidRPr="00D95639">
        <w:rPr>
          <w:rFonts w:ascii="Cambria" w:hAnsi="Cambria" w:cs="Calibri"/>
          <w:iCs/>
          <w:sz w:val="26"/>
          <w:szCs w:val="26"/>
        </w:rPr>
        <w:t>нь</w:t>
      </w:r>
      <w:r w:rsidR="008436C2" w:rsidRPr="00D95639">
        <w:rPr>
          <w:rFonts w:ascii="Cambria" w:hAnsi="Cambria"/>
          <w:iCs/>
          <w:sz w:val="26"/>
          <w:szCs w:val="26"/>
        </w:rPr>
        <w:t xml:space="preserve">. </w:t>
      </w:r>
      <w:r w:rsidR="008436C2" w:rsidRPr="00D95639">
        <w:rPr>
          <w:rFonts w:ascii="Cambria" w:hAnsi="Cambria" w:cs="Calibri"/>
          <w:iCs/>
          <w:sz w:val="26"/>
          <w:szCs w:val="26"/>
        </w:rPr>
        <w:t>Вл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8436C2" w:rsidRPr="00D95639">
        <w:rPr>
          <w:rFonts w:ascii="Cambria" w:hAnsi="Cambria" w:cs="Calibri"/>
          <w:iCs/>
          <w:sz w:val="26"/>
          <w:szCs w:val="26"/>
        </w:rPr>
        <w:t>ды</w:t>
      </w:r>
      <w:r w:rsidR="008436C2" w:rsidRPr="00D95639">
        <w:rPr>
          <w:rFonts w:ascii="Cambria" w:hAnsi="Cambria"/>
          <w:iCs/>
          <w:sz w:val="26"/>
          <w:szCs w:val="26"/>
        </w:rPr>
        <w:t>́</w:t>
      </w:r>
      <w:r w:rsidR="008436C2"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8436C2" w:rsidRPr="00D95639">
        <w:rPr>
          <w:rFonts w:ascii="Cambria" w:hAnsi="Cambria"/>
          <w:iCs/>
          <w:sz w:val="26"/>
          <w:szCs w:val="26"/>
        </w:rPr>
        <w:t xml:space="preserve"> </w:t>
      </w:r>
      <w:r w:rsidR="008436C2"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8436C2" w:rsidRPr="00D95639">
        <w:rPr>
          <w:rFonts w:ascii="Cambria" w:hAnsi="Cambria" w:cs="Calibri"/>
          <w:iCs/>
          <w:sz w:val="26"/>
          <w:szCs w:val="26"/>
        </w:rPr>
        <w:t>же</w:t>
      </w:r>
      <w:r w:rsidR="008436C2"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8436C2" w:rsidRPr="00D95639">
        <w:rPr>
          <w:rFonts w:ascii="Cambria" w:hAnsi="Cambria" w:cs="Calibri"/>
          <w:iCs/>
          <w:sz w:val="26"/>
          <w:szCs w:val="26"/>
        </w:rPr>
        <w:t>тче</w:t>
      </w:r>
      <w:r w:rsidR="008436C2" w:rsidRPr="00D95639">
        <w:rPr>
          <w:rFonts w:ascii="Cambria" w:hAnsi="Cambria"/>
          <w:iCs/>
          <w:sz w:val="26"/>
          <w:szCs w:val="26"/>
        </w:rPr>
        <w:t xml:space="preserve"> </w:t>
      </w:r>
      <w:r w:rsidR="008436C2" w:rsidRPr="00D95639">
        <w:rPr>
          <w:rFonts w:ascii="Cambria" w:hAnsi="Cambria" w:cs="Calibri"/>
          <w:iCs/>
          <w:sz w:val="26"/>
          <w:szCs w:val="26"/>
        </w:rPr>
        <w:t>Вседержи</w:t>
      </w:r>
      <w:r w:rsidR="008436C2" w:rsidRPr="00D95639">
        <w:rPr>
          <w:rFonts w:ascii="Cambria" w:hAnsi="Cambria"/>
          <w:iCs/>
          <w:sz w:val="26"/>
          <w:szCs w:val="26"/>
        </w:rPr>
        <w:t>́</w:t>
      </w:r>
      <w:r w:rsidR="008436C2" w:rsidRPr="00D95639">
        <w:rPr>
          <w:rFonts w:ascii="Cambria" w:hAnsi="Cambria" w:cs="Calibri"/>
          <w:iCs/>
          <w:sz w:val="26"/>
          <w:szCs w:val="26"/>
        </w:rPr>
        <w:t>телю</w:t>
      </w:r>
      <w:r w:rsidR="008436C2" w:rsidRPr="00D95639">
        <w:rPr>
          <w:rFonts w:ascii="Cambria" w:hAnsi="Cambria"/>
          <w:iCs/>
          <w:sz w:val="26"/>
          <w:szCs w:val="26"/>
        </w:rPr>
        <w:t xml:space="preserve">, </w:t>
      </w:r>
      <w:r w:rsidR="008436C2"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8436C2"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8436C2" w:rsidRPr="00D95639">
        <w:rPr>
          <w:rFonts w:ascii="Cambria" w:hAnsi="Cambria" w:cs="Calibri"/>
          <w:iCs/>
          <w:sz w:val="26"/>
          <w:szCs w:val="26"/>
        </w:rPr>
        <w:t>ди</w:t>
      </w:r>
      <w:r w:rsidR="008436C2" w:rsidRPr="00D95639">
        <w:rPr>
          <w:rFonts w:ascii="Cambria" w:hAnsi="Cambria"/>
          <w:iCs/>
          <w:sz w:val="26"/>
          <w:szCs w:val="26"/>
        </w:rPr>
        <w:t xml:space="preserve"> </w:t>
      </w:r>
      <w:r w:rsidR="008436C2" w:rsidRPr="00D95639">
        <w:rPr>
          <w:rFonts w:ascii="Cambria" w:hAnsi="Cambria" w:cs="Calibri"/>
          <w:iCs/>
          <w:sz w:val="26"/>
          <w:szCs w:val="26"/>
        </w:rPr>
        <w:t>Сы</w:t>
      </w:r>
      <w:r w:rsidR="008436C2" w:rsidRPr="00D95639">
        <w:rPr>
          <w:rFonts w:ascii="Cambria" w:hAnsi="Cambria"/>
          <w:iCs/>
          <w:sz w:val="26"/>
          <w:szCs w:val="26"/>
        </w:rPr>
        <w:t>́</w:t>
      </w:r>
      <w:r w:rsidR="008436C2" w:rsidRPr="00D95639">
        <w:rPr>
          <w:rFonts w:ascii="Cambria" w:hAnsi="Cambria" w:cs="Calibri"/>
          <w:iCs/>
          <w:sz w:val="26"/>
          <w:szCs w:val="26"/>
        </w:rPr>
        <w:t>не</w:t>
      </w:r>
      <w:r w:rsidR="008436C2" w:rsidRPr="00D95639">
        <w:rPr>
          <w:rFonts w:ascii="Cambria" w:hAnsi="Cambria"/>
          <w:iCs/>
          <w:sz w:val="26"/>
          <w:szCs w:val="26"/>
        </w:rPr>
        <w:t xml:space="preserve"> </w:t>
      </w:r>
      <w:r w:rsidR="008436C2" w:rsidRPr="00D95639">
        <w:rPr>
          <w:rFonts w:ascii="Cambria" w:hAnsi="Cambria" w:cs="Calibri"/>
          <w:iCs/>
          <w:sz w:val="26"/>
          <w:szCs w:val="26"/>
        </w:rPr>
        <w:t>Един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8436C2" w:rsidRPr="00D95639">
        <w:rPr>
          <w:rFonts w:ascii="Cambria" w:hAnsi="Cambria" w:cs="Calibri"/>
          <w:iCs/>
          <w:sz w:val="26"/>
          <w:szCs w:val="26"/>
        </w:rPr>
        <w:t>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8436C2" w:rsidRPr="00D95639">
        <w:rPr>
          <w:rFonts w:ascii="Cambria" w:hAnsi="Cambria" w:cs="Calibri"/>
          <w:iCs/>
          <w:sz w:val="26"/>
          <w:szCs w:val="26"/>
        </w:rPr>
        <w:t>дный</w:t>
      </w:r>
      <w:r w:rsidR="008436C2" w:rsidRPr="00D95639">
        <w:rPr>
          <w:rFonts w:ascii="Cambria" w:hAnsi="Cambria"/>
          <w:iCs/>
          <w:sz w:val="26"/>
          <w:szCs w:val="26"/>
        </w:rPr>
        <w:t xml:space="preserve"> </w:t>
      </w:r>
      <w:r w:rsidR="008436C2" w:rsidRPr="00D95639">
        <w:rPr>
          <w:rFonts w:ascii="Cambria" w:hAnsi="Cambria" w:cs="Calibri"/>
          <w:iCs/>
          <w:sz w:val="26"/>
          <w:szCs w:val="26"/>
        </w:rPr>
        <w:t>Иису</w:t>
      </w:r>
      <w:r w:rsidR="008436C2" w:rsidRPr="00D95639">
        <w:rPr>
          <w:rFonts w:ascii="Cambria" w:hAnsi="Cambria"/>
          <w:iCs/>
          <w:sz w:val="26"/>
          <w:szCs w:val="26"/>
        </w:rPr>
        <w:t>́</w:t>
      </w:r>
      <w:r w:rsidR="008436C2" w:rsidRPr="00D95639">
        <w:rPr>
          <w:rFonts w:ascii="Cambria" w:hAnsi="Cambria" w:cs="Calibri"/>
          <w:iCs/>
          <w:sz w:val="26"/>
          <w:szCs w:val="26"/>
        </w:rPr>
        <w:t>се</w:t>
      </w:r>
      <w:r w:rsidR="008436C2" w:rsidRPr="00D95639">
        <w:rPr>
          <w:rFonts w:ascii="Cambria" w:hAnsi="Cambria"/>
          <w:iCs/>
          <w:sz w:val="26"/>
          <w:szCs w:val="26"/>
        </w:rPr>
        <w:t xml:space="preserve"> </w:t>
      </w:r>
      <w:r w:rsidR="008436C2" w:rsidRPr="00D95639">
        <w:rPr>
          <w:rFonts w:ascii="Cambria" w:hAnsi="Cambria" w:cs="Calibri"/>
          <w:iCs/>
          <w:sz w:val="26"/>
          <w:szCs w:val="26"/>
        </w:rPr>
        <w:t>Христе</w:t>
      </w:r>
      <w:r w:rsidR="008436C2" w:rsidRPr="00D95639">
        <w:rPr>
          <w:rFonts w:ascii="Cambria" w:hAnsi="Cambria"/>
          <w:iCs/>
          <w:sz w:val="26"/>
          <w:szCs w:val="26"/>
        </w:rPr>
        <w:t xml:space="preserve">́, </w:t>
      </w:r>
      <w:r w:rsidR="008436C2" w:rsidRPr="00D95639">
        <w:rPr>
          <w:rFonts w:ascii="Cambria" w:hAnsi="Cambria" w:cs="Calibri"/>
          <w:iCs/>
          <w:sz w:val="26"/>
          <w:szCs w:val="26"/>
        </w:rPr>
        <w:t>и</w:t>
      </w:r>
      <w:r w:rsidR="008436C2" w:rsidRPr="00D95639">
        <w:rPr>
          <w:rFonts w:ascii="Cambria" w:hAnsi="Cambria"/>
          <w:iCs/>
          <w:sz w:val="26"/>
          <w:szCs w:val="26"/>
        </w:rPr>
        <w:t xml:space="preserve"> </w:t>
      </w:r>
      <w:r w:rsidR="008436C2" w:rsidRPr="00D95639">
        <w:rPr>
          <w:rFonts w:ascii="Cambria" w:hAnsi="Cambria" w:cs="Calibri"/>
          <w:iCs/>
          <w:sz w:val="26"/>
          <w:szCs w:val="26"/>
        </w:rPr>
        <w:t>Святы</w:t>
      </w:r>
      <w:r w:rsidR="008436C2" w:rsidRPr="00D95639">
        <w:rPr>
          <w:rFonts w:ascii="Cambria" w:hAnsi="Cambria"/>
          <w:iCs/>
          <w:sz w:val="26"/>
          <w:szCs w:val="26"/>
        </w:rPr>
        <w:t>́</w:t>
      </w:r>
      <w:r w:rsidR="008436C2" w:rsidRPr="00D95639">
        <w:rPr>
          <w:rFonts w:ascii="Cambria" w:hAnsi="Cambria" w:cs="Calibri"/>
          <w:iCs/>
          <w:sz w:val="26"/>
          <w:szCs w:val="26"/>
        </w:rPr>
        <w:t>й</w:t>
      </w:r>
      <w:r w:rsidR="008436C2" w:rsidRPr="00D95639">
        <w:rPr>
          <w:rFonts w:ascii="Cambria" w:hAnsi="Cambria"/>
          <w:iCs/>
          <w:sz w:val="26"/>
          <w:szCs w:val="26"/>
        </w:rPr>
        <w:t xml:space="preserve"> </w:t>
      </w:r>
      <w:r w:rsidR="008436C2" w:rsidRPr="00D95639">
        <w:rPr>
          <w:rFonts w:ascii="Cambria" w:hAnsi="Cambria" w:cs="Calibri"/>
          <w:iCs/>
          <w:sz w:val="26"/>
          <w:szCs w:val="26"/>
        </w:rPr>
        <w:t>Ду</w:t>
      </w:r>
      <w:r w:rsidR="008436C2" w:rsidRPr="00D95639">
        <w:rPr>
          <w:rFonts w:ascii="Cambria" w:hAnsi="Cambria"/>
          <w:iCs/>
          <w:sz w:val="26"/>
          <w:szCs w:val="26"/>
        </w:rPr>
        <w:t>́</w:t>
      </w:r>
      <w:r w:rsidR="008436C2" w:rsidRPr="00D95639">
        <w:rPr>
          <w:rFonts w:ascii="Cambria" w:hAnsi="Cambria" w:cs="Calibri"/>
          <w:iCs/>
          <w:sz w:val="26"/>
          <w:szCs w:val="26"/>
        </w:rPr>
        <w:t>ше</w:t>
      </w:r>
      <w:r w:rsidR="008436C2" w:rsidRPr="00D95639">
        <w:rPr>
          <w:rFonts w:ascii="Cambria" w:hAnsi="Cambria"/>
          <w:iCs/>
          <w:sz w:val="26"/>
          <w:szCs w:val="26"/>
        </w:rPr>
        <w:t xml:space="preserve">, </w:t>
      </w:r>
      <w:r w:rsidR="008436C2" w:rsidRPr="00D95639">
        <w:rPr>
          <w:rFonts w:ascii="Cambria" w:hAnsi="Cambria" w:cs="Calibri"/>
          <w:iCs/>
          <w:sz w:val="26"/>
          <w:szCs w:val="26"/>
        </w:rPr>
        <w:t>Еди</w:t>
      </w:r>
      <w:r w:rsidR="008436C2" w:rsidRPr="00D95639">
        <w:rPr>
          <w:rFonts w:ascii="Cambria" w:hAnsi="Cambria"/>
          <w:iCs/>
          <w:sz w:val="26"/>
          <w:szCs w:val="26"/>
        </w:rPr>
        <w:t>́</w:t>
      </w:r>
      <w:r w:rsidR="008436C2" w:rsidRPr="00D95639">
        <w:rPr>
          <w:rFonts w:ascii="Cambria" w:hAnsi="Cambria" w:cs="Calibri"/>
          <w:iCs/>
          <w:sz w:val="26"/>
          <w:szCs w:val="26"/>
        </w:rPr>
        <w:t>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8436C2" w:rsidRPr="00D95639">
        <w:rPr>
          <w:rFonts w:ascii="Cambria" w:hAnsi="Cambria"/>
          <w:iCs/>
          <w:sz w:val="26"/>
          <w:szCs w:val="26"/>
        </w:rPr>
        <w:t xml:space="preserve"> </w:t>
      </w:r>
      <w:r w:rsidR="008436C2"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8436C2" w:rsidRPr="00D95639">
        <w:rPr>
          <w:rFonts w:ascii="Cambria" w:hAnsi="Cambria" w:cs="Calibri"/>
          <w:iCs/>
          <w:sz w:val="26"/>
          <w:szCs w:val="26"/>
        </w:rPr>
        <w:t>жеств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8436C2" w:rsidRPr="00D95639">
        <w:rPr>
          <w:rFonts w:ascii="Cambria" w:hAnsi="Cambria"/>
          <w:iCs/>
          <w:sz w:val="26"/>
          <w:szCs w:val="26"/>
        </w:rPr>
        <w:t xml:space="preserve">, </w:t>
      </w:r>
      <w:r w:rsidR="008436C2" w:rsidRPr="00D95639">
        <w:rPr>
          <w:rFonts w:ascii="Cambria" w:hAnsi="Cambria" w:cs="Calibri"/>
          <w:iCs/>
          <w:sz w:val="26"/>
          <w:szCs w:val="26"/>
        </w:rPr>
        <w:t>Еди</w:t>
      </w:r>
      <w:r w:rsidR="008436C2" w:rsidRPr="00D95639">
        <w:rPr>
          <w:rFonts w:ascii="Cambria" w:hAnsi="Cambria"/>
          <w:iCs/>
          <w:sz w:val="26"/>
          <w:szCs w:val="26"/>
        </w:rPr>
        <w:t>́</w:t>
      </w:r>
      <w:r w:rsidR="008436C2"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8436C2" w:rsidRPr="00D95639">
        <w:rPr>
          <w:rFonts w:ascii="Cambria" w:hAnsi="Cambria"/>
          <w:iCs/>
          <w:sz w:val="26"/>
          <w:szCs w:val="26"/>
        </w:rPr>
        <w:t xml:space="preserve"> </w:t>
      </w:r>
      <w:r w:rsidR="008436C2" w:rsidRPr="00D95639">
        <w:rPr>
          <w:rFonts w:ascii="Cambria" w:hAnsi="Cambria" w:cs="Calibri"/>
          <w:iCs/>
          <w:sz w:val="26"/>
          <w:szCs w:val="26"/>
        </w:rPr>
        <w:t>Си</w:t>
      </w:r>
      <w:r w:rsidR="008436C2" w:rsidRPr="00D95639">
        <w:rPr>
          <w:rFonts w:ascii="Cambria" w:hAnsi="Cambria"/>
          <w:iCs/>
          <w:sz w:val="26"/>
          <w:szCs w:val="26"/>
        </w:rPr>
        <w:t>́</w:t>
      </w:r>
      <w:r w:rsidR="008436C2" w:rsidRPr="00D95639">
        <w:rPr>
          <w:rFonts w:ascii="Cambria" w:hAnsi="Cambria" w:cs="Calibri"/>
          <w:iCs/>
          <w:sz w:val="26"/>
          <w:szCs w:val="26"/>
        </w:rPr>
        <w:t>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8436C2" w:rsidRPr="00D95639">
        <w:rPr>
          <w:rFonts w:ascii="Cambria" w:hAnsi="Cambria"/>
          <w:iCs/>
          <w:sz w:val="26"/>
          <w:szCs w:val="26"/>
        </w:rPr>
        <w:t xml:space="preserve">, </w:t>
      </w:r>
      <w:r w:rsidR="008436C2"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8436C2" w:rsidRPr="00D95639">
        <w:rPr>
          <w:rFonts w:ascii="Cambria" w:hAnsi="Cambria" w:cs="Calibri"/>
          <w:iCs/>
          <w:sz w:val="26"/>
          <w:szCs w:val="26"/>
        </w:rPr>
        <w:t>ми</w:t>
      </w:r>
      <w:r w:rsidR="008436C2" w:rsidRPr="00D95639">
        <w:rPr>
          <w:rFonts w:ascii="Cambria" w:hAnsi="Cambria"/>
          <w:iCs/>
          <w:sz w:val="26"/>
          <w:szCs w:val="26"/>
        </w:rPr>
        <w:t>́</w:t>
      </w:r>
      <w:r w:rsidR="008436C2" w:rsidRPr="00D95639">
        <w:rPr>
          <w:rFonts w:ascii="Cambria" w:hAnsi="Cambria" w:cs="Calibri"/>
          <w:iCs/>
          <w:sz w:val="26"/>
          <w:szCs w:val="26"/>
        </w:rPr>
        <w:t>луй</w:t>
      </w:r>
      <w:r w:rsidR="008436C2" w:rsidRPr="00D95639">
        <w:rPr>
          <w:rFonts w:ascii="Cambria" w:hAnsi="Cambria"/>
          <w:iCs/>
          <w:sz w:val="26"/>
          <w:szCs w:val="26"/>
        </w:rPr>
        <w:t xml:space="preserve"> </w:t>
      </w:r>
      <w:r w:rsidR="008436C2" w:rsidRPr="00D95639">
        <w:rPr>
          <w:rFonts w:ascii="Cambria" w:hAnsi="Cambria" w:cs="Calibri"/>
          <w:iCs/>
          <w:sz w:val="26"/>
          <w:szCs w:val="26"/>
        </w:rPr>
        <w:t>мя</w:t>
      </w:r>
      <w:r w:rsidR="008436C2" w:rsidRPr="00D95639">
        <w:rPr>
          <w:rFonts w:ascii="Cambria" w:hAnsi="Cambria"/>
          <w:iCs/>
          <w:sz w:val="26"/>
          <w:szCs w:val="26"/>
        </w:rPr>
        <w:t xml:space="preserve">, </w:t>
      </w:r>
      <w:r w:rsidR="008436C2" w:rsidRPr="00D95639">
        <w:rPr>
          <w:rFonts w:ascii="Cambria" w:hAnsi="Cambria" w:cs="Calibri"/>
          <w:iCs/>
          <w:sz w:val="26"/>
          <w:szCs w:val="26"/>
        </w:rPr>
        <w:t>гре</w:t>
      </w:r>
      <w:r w:rsidR="008436C2" w:rsidRPr="00D95639">
        <w:rPr>
          <w:rFonts w:ascii="Cambria" w:hAnsi="Cambria"/>
          <w:iCs/>
          <w:sz w:val="26"/>
          <w:szCs w:val="26"/>
        </w:rPr>
        <w:t>́</w:t>
      </w:r>
      <w:r w:rsidR="008436C2" w:rsidRPr="00D95639">
        <w:rPr>
          <w:rFonts w:ascii="Cambria" w:hAnsi="Cambria" w:cs="Calibri"/>
          <w:iCs/>
          <w:sz w:val="26"/>
          <w:szCs w:val="26"/>
        </w:rPr>
        <w:t>шн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8436C2"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8436C2" w:rsidRPr="00D95639">
        <w:rPr>
          <w:rFonts w:ascii="Cambria" w:hAnsi="Cambria"/>
          <w:iCs/>
          <w:sz w:val="26"/>
          <w:szCs w:val="26"/>
        </w:rPr>
        <w:t xml:space="preserve">, </w:t>
      </w:r>
      <w:r w:rsidR="008436C2" w:rsidRPr="00D95639">
        <w:rPr>
          <w:rFonts w:ascii="Cambria" w:hAnsi="Cambria" w:cs="Calibri"/>
          <w:iCs/>
          <w:sz w:val="26"/>
          <w:szCs w:val="26"/>
        </w:rPr>
        <w:t>и</w:t>
      </w:r>
      <w:r w:rsidR="008436C2" w:rsidRPr="00D95639">
        <w:rPr>
          <w:rFonts w:ascii="Cambria" w:hAnsi="Cambria"/>
          <w:iCs/>
          <w:sz w:val="26"/>
          <w:szCs w:val="26"/>
        </w:rPr>
        <w:t xml:space="preserve"> </w:t>
      </w:r>
      <w:r w:rsidR="008436C2" w:rsidRPr="00D95639">
        <w:rPr>
          <w:rFonts w:ascii="Cambria" w:hAnsi="Cambria" w:cs="Calibri"/>
          <w:iCs/>
          <w:sz w:val="26"/>
          <w:szCs w:val="26"/>
        </w:rPr>
        <w:t>и</w:t>
      </w:r>
      <w:r w:rsidR="008436C2" w:rsidRPr="00D95639">
        <w:rPr>
          <w:rFonts w:ascii="Cambria" w:hAnsi="Cambria"/>
          <w:iCs/>
          <w:sz w:val="26"/>
          <w:szCs w:val="26"/>
        </w:rPr>
        <w:t>́</w:t>
      </w:r>
      <w:r w:rsidR="008436C2" w:rsidRPr="00D95639">
        <w:rPr>
          <w:rFonts w:ascii="Cambria" w:hAnsi="Cambria" w:cs="Calibri"/>
          <w:iCs/>
          <w:sz w:val="26"/>
          <w:szCs w:val="26"/>
        </w:rPr>
        <w:t>миже</w:t>
      </w:r>
      <w:r w:rsidR="008436C2" w:rsidRPr="00D95639">
        <w:rPr>
          <w:rFonts w:ascii="Cambria" w:hAnsi="Cambria"/>
          <w:iCs/>
          <w:sz w:val="26"/>
          <w:szCs w:val="26"/>
        </w:rPr>
        <w:t xml:space="preserve"> </w:t>
      </w:r>
      <w:r w:rsidR="008436C2" w:rsidRPr="00D95639">
        <w:rPr>
          <w:rFonts w:ascii="Cambria" w:hAnsi="Cambria" w:cs="Calibri"/>
          <w:iCs/>
          <w:sz w:val="26"/>
          <w:szCs w:val="26"/>
        </w:rPr>
        <w:t>ве</w:t>
      </w:r>
      <w:r w:rsidR="008436C2" w:rsidRPr="00D95639">
        <w:rPr>
          <w:rFonts w:ascii="Cambria" w:hAnsi="Cambria"/>
          <w:iCs/>
          <w:sz w:val="26"/>
          <w:szCs w:val="26"/>
        </w:rPr>
        <w:t>́</w:t>
      </w:r>
      <w:r w:rsidR="008436C2" w:rsidRPr="00D95639">
        <w:rPr>
          <w:rFonts w:ascii="Cambria" w:hAnsi="Cambria" w:cs="Calibri"/>
          <w:iCs/>
          <w:sz w:val="26"/>
          <w:szCs w:val="26"/>
        </w:rPr>
        <w:t>си</w:t>
      </w:r>
      <w:r w:rsidR="008436C2" w:rsidRPr="00D95639">
        <w:rPr>
          <w:rFonts w:ascii="Cambria" w:hAnsi="Cambria"/>
          <w:iCs/>
          <w:sz w:val="26"/>
          <w:szCs w:val="26"/>
        </w:rPr>
        <w:t xml:space="preserve"> </w:t>
      </w:r>
      <w:r w:rsidR="008436C2" w:rsidRPr="00D95639">
        <w:rPr>
          <w:rFonts w:ascii="Cambria" w:hAnsi="Cambria" w:cs="Calibri"/>
          <w:iCs/>
          <w:sz w:val="26"/>
          <w:szCs w:val="26"/>
        </w:rPr>
        <w:t>судьб</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8436C2" w:rsidRPr="00D95639">
        <w:rPr>
          <w:rFonts w:ascii="Cambria" w:hAnsi="Cambria" w:cs="Calibri"/>
          <w:iCs/>
          <w:sz w:val="26"/>
          <w:szCs w:val="26"/>
        </w:rPr>
        <w:t>ми</w:t>
      </w:r>
      <w:r w:rsidR="008436C2" w:rsidRPr="00D95639">
        <w:rPr>
          <w:rFonts w:ascii="Cambria" w:hAnsi="Cambria"/>
          <w:iCs/>
          <w:sz w:val="26"/>
          <w:szCs w:val="26"/>
        </w:rPr>
        <w:t xml:space="preserve">, </w:t>
      </w:r>
      <w:r w:rsidR="008436C2" w:rsidRPr="00D95639">
        <w:rPr>
          <w:rFonts w:ascii="Cambria" w:hAnsi="Cambria" w:cs="Calibri"/>
          <w:iCs/>
          <w:sz w:val="26"/>
          <w:szCs w:val="26"/>
        </w:rPr>
        <w:t>сп</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8436C2" w:rsidRPr="00D95639">
        <w:rPr>
          <w:rFonts w:ascii="Cambria" w:hAnsi="Cambria" w:cs="Calibri"/>
          <w:iCs/>
          <w:sz w:val="26"/>
          <w:szCs w:val="26"/>
        </w:rPr>
        <w:t>си</w:t>
      </w:r>
      <w:r w:rsidR="008436C2" w:rsidRPr="00D95639">
        <w:rPr>
          <w:rFonts w:ascii="Cambria" w:hAnsi="Cambria"/>
          <w:iCs/>
          <w:sz w:val="26"/>
          <w:szCs w:val="26"/>
        </w:rPr>
        <w:t xml:space="preserve">́ </w:t>
      </w:r>
      <w:r w:rsidR="008436C2" w:rsidRPr="00D95639">
        <w:rPr>
          <w:rFonts w:ascii="Cambria" w:hAnsi="Cambria" w:cs="Calibri"/>
          <w:iCs/>
          <w:sz w:val="26"/>
          <w:szCs w:val="26"/>
        </w:rPr>
        <w:t>мя</w:t>
      </w:r>
      <w:r w:rsidR="008436C2" w:rsidRPr="00D95639">
        <w:rPr>
          <w:rFonts w:ascii="Cambria" w:hAnsi="Cambria"/>
          <w:iCs/>
          <w:sz w:val="26"/>
          <w:szCs w:val="26"/>
        </w:rPr>
        <w:t xml:space="preserve">, </w:t>
      </w:r>
      <w:r w:rsidR="008436C2" w:rsidRPr="00D95639">
        <w:rPr>
          <w:rFonts w:ascii="Cambria" w:hAnsi="Cambria" w:cs="Calibri"/>
          <w:iCs/>
          <w:sz w:val="26"/>
          <w:szCs w:val="26"/>
        </w:rPr>
        <w:t>нед</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8436C2" w:rsidRPr="00D95639">
        <w:rPr>
          <w:rFonts w:ascii="Cambria" w:hAnsi="Cambria" w:cs="Calibri"/>
          <w:iCs/>
          <w:sz w:val="26"/>
          <w:szCs w:val="26"/>
        </w:rPr>
        <w:t>ст</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8436C2" w:rsidRPr="00D95639">
        <w:rPr>
          <w:rFonts w:ascii="Cambria" w:hAnsi="Cambria" w:cs="Calibri"/>
          <w:iCs/>
          <w:sz w:val="26"/>
          <w:szCs w:val="26"/>
        </w:rPr>
        <w:t>йн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8436C2"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8436C2" w:rsidRPr="00D95639">
        <w:rPr>
          <w:rFonts w:ascii="Cambria" w:hAnsi="Cambria"/>
          <w:iCs/>
          <w:sz w:val="26"/>
          <w:szCs w:val="26"/>
        </w:rPr>
        <w:t xml:space="preserve"> </w:t>
      </w:r>
      <w:r w:rsidR="008436C2" w:rsidRPr="00D95639">
        <w:rPr>
          <w:rFonts w:ascii="Cambria" w:hAnsi="Cambria" w:cs="Calibri"/>
          <w:iCs/>
          <w:sz w:val="26"/>
          <w:szCs w:val="26"/>
        </w:rPr>
        <w:t>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8436C2" w:rsidRPr="00D95639">
        <w:rPr>
          <w:rFonts w:ascii="Cambria" w:hAnsi="Cambria" w:cs="Calibri"/>
          <w:iCs/>
          <w:sz w:val="26"/>
          <w:szCs w:val="26"/>
        </w:rPr>
        <w:t>б</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8436C2" w:rsidRPr="00D95639">
        <w:rPr>
          <w:rFonts w:ascii="Cambria" w:hAnsi="Cambria"/>
          <w:iCs/>
          <w:sz w:val="26"/>
          <w:szCs w:val="26"/>
        </w:rPr>
        <w:t xml:space="preserve"> </w:t>
      </w:r>
      <w:r w:rsidR="008436C2"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8436C2" w:rsidRPr="00D95639">
        <w:rPr>
          <w:rFonts w:ascii="Cambria" w:hAnsi="Cambria" w:cs="Calibri"/>
          <w:iCs/>
          <w:sz w:val="26"/>
          <w:szCs w:val="26"/>
        </w:rPr>
        <w:t>ег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8436C2" w:rsidRPr="00D95639">
        <w:rPr>
          <w:rFonts w:ascii="Cambria" w:hAnsi="Cambria"/>
          <w:iCs/>
          <w:sz w:val="26"/>
          <w:szCs w:val="26"/>
        </w:rPr>
        <w:t xml:space="preserve">, </w:t>
      </w:r>
      <w:r w:rsidR="008436C2" w:rsidRPr="00D95639">
        <w:rPr>
          <w:rFonts w:ascii="Cambria" w:hAnsi="Cambria" w:cs="Calibri"/>
          <w:iCs/>
          <w:sz w:val="26"/>
          <w:szCs w:val="26"/>
        </w:rPr>
        <w:t>я</w:t>
      </w:r>
      <w:r w:rsidR="008436C2" w:rsidRPr="00D95639">
        <w:rPr>
          <w:rFonts w:ascii="Cambria" w:hAnsi="Cambria"/>
          <w:iCs/>
          <w:sz w:val="26"/>
          <w:szCs w:val="26"/>
        </w:rPr>
        <w:t>́</w:t>
      </w:r>
      <w:r w:rsidR="008436C2"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8436C2" w:rsidRPr="00D95639">
        <w:rPr>
          <w:rFonts w:ascii="Cambria" w:hAnsi="Cambria"/>
          <w:iCs/>
          <w:sz w:val="26"/>
          <w:szCs w:val="26"/>
        </w:rPr>
        <w:t xml:space="preserve"> </w:t>
      </w:r>
      <w:r w:rsidR="008436C2" w:rsidRPr="00D95639">
        <w:rPr>
          <w:rFonts w:ascii="Cambria" w:hAnsi="Cambria" w:cs="Calibri"/>
          <w:iCs/>
          <w:sz w:val="26"/>
          <w:szCs w:val="26"/>
        </w:rPr>
        <w:t>бл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8436C2"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8436C2" w:rsidRPr="00D95639">
        <w:rPr>
          <w:rFonts w:ascii="Cambria" w:hAnsi="Cambria" w:cs="Calibri"/>
          <w:iCs/>
          <w:sz w:val="26"/>
          <w:szCs w:val="26"/>
        </w:rPr>
        <w:t>сл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8436C2" w:rsidRPr="00D95639">
        <w:rPr>
          <w:rFonts w:ascii="Cambria" w:hAnsi="Cambria" w:cs="Calibri"/>
          <w:iCs/>
          <w:sz w:val="26"/>
          <w:szCs w:val="26"/>
        </w:rPr>
        <w:t>ве</w:t>
      </w:r>
      <w:r w:rsidR="008436C2" w:rsidRPr="00D95639">
        <w:rPr>
          <w:rFonts w:ascii="Cambria" w:hAnsi="Cambria"/>
          <w:iCs/>
          <w:sz w:val="26"/>
          <w:szCs w:val="26"/>
        </w:rPr>
        <w:t>́</w:t>
      </w:r>
      <w:r w:rsidR="008436C2" w:rsidRPr="00D95639">
        <w:rPr>
          <w:rFonts w:ascii="Cambria" w:hAnsi="Cambria" w:cs="Calibri"/>
          <w:iCs/>
          <w:sz w:val="26"/>
          <w:szCs w:val="26"/>
        </w:rPr>
        <w:t>н</w:t>
      </w:r>
      <w:r w:rsidR="008436C2" w:rsidRPr="00D95639">
        <w:rPr>
          <w:rFonts w:ascii="Cambria" w:hAnsi="Cambria"/>
          <w:iCs/>
          <w:sz w:val="26"/>
          <w:szCs w:val="26"/>
        </w:rPr>
        <w:t xml:space="preserve"> </w:t>
      </w:r>
      <w:r w:rsidR="008436C2" w:rsidRPr="00D95639">
        <w:rPr>
          <w:rFonts w:ascii="Cambria" w:hAnsi="Cambria" w:cs="Calibri"/>
          <w:iCs/>
          <w:sz w:val="26"/>
          <w:szCs w:val="26"/>
        </w:rPr>
        <w:t>еси</w:t>
      </w:r>
      <w:r w:rsidR="008436C2" w:rsidRPr="00D95639">
        <w:rPr>
          <w:rFonts w:ascii="Cambria" w:hAnsi="Cambria"/>
          <w:iCs/>
          <w:sz w:val="26"/>
          <w:szCs w:val="26"/>
        </w:rPr>
        <w:t xml:space="preserve">́ </w:t>
      </w:r>
      <w:r w:rsidR="008436C2"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8436C2" w:rsidRPr="00D95639">
        <w:rPr>
          <w:rFonts w:ascii="Cambria" w:hAnsi="Cambria"/>
          <w:iCs/>
          <w:sz w:val="26"/>
          <w:szCs w:val="26"/>
        </w:rPr>
        <w:t xml:space="preserve"> </w:t>
      </w:r>
      <w:r w:rsidR="008436C2" w:rsidRPr="00D95639">
        <w:rPr>
          <w:rFonts w:ascii="Cambria" w:hAnsi="Cambria" w:cs="Calibri"/>
          <w:iCs/>
          <w:sz w:val="26"/>
          <w:szCs w:val="26"/>
        </w:rPr>
        <w:t>ве</w:t>
      </w:r>
      <w:r w:rsidR="008436C2" w:rsidRPr="00D95639">
        <w:rPr>
          <w:rFonts w:ascii="Cambria" w:hAnsi="Cambria"/>
          <w:iCs/>
          <w:sz w:val="26"/>
          <w:szCs w:val="26"/>
        </w:rPr>
        <w:t>́</w:t>
      </w:r>
      <w:r w:rsidR="008436C2" w:rsidRPr="00D95639">
        <w:rPr>
          <w:rFonts w:ascii="Cambria" w:hAnsi="Cambria" w:cs="Calibri"/>
          <w:iCs/>
          <w:sz w:val="26"/>
          <w:szCs w:val="26"/>
        </w:rPr>
        <w:t>ки</w:t>
      </w:r>
      <w:r w:rsidR="008436C2" w:rsidRPr="00D95639">
        <w:rPr>
          <w:rFonts w:ascii="Cambria" w:hAnsi="Cambria"/>
          <w:iCs/>
          <w:sz w:val="26"/>
          <w:szCs w:val="26"/>
        </w:rPr>
        <w:t xml:space="preserve"> </w:t>
      </w:r>
      <w:r w:rsidR="008436C2" w:rsidRPr="00D95639">
        <w:rPr>
          <w:rFonts w:ascii="Cambria" w:hAnsi="Cambria" w:cs="Calibri"/>
          <w:iCs/>
          <w:sz w:val="26"/>
          <w:szCs w:val="26"/>
        </w:rPr>
        <w:t>век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8436C2" w:rsidRPr="00D95639">
        <w:rPr>
          <w:rFonts w:ascii="Cambria" w:hAnsi="Cambria" w:cs="Calibri"/>
          <w:iCs/>
          <w:sz w:val="26"/>
          <w:szCs w:val="26"/>
        </w:rPr>
        <w:t>в</w:t>
      </w:r>
      <w:r w:rsidR="008436C2" w:rsidRPr="00D95639">
        <w:rPr>
          <w:rFonts w:ascii="Cambria" w:hAnsi="Cambria"/>
          <w:iCs/>
          <w:sz w:val="26"/>
          <w:szCs w:val="26"/>
        </w:rPr>
        <w:t xml:space="preserve">, </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8436C2" w:rsidRPr="00D95639">
        <w:rPr>
          <w:rFonts w:ascii="Cambria" w:hAnsi="Cambria" w:cs="Calibri"/>
          <w:iCs/>
          <w:sz w:val="26"/>
          <w:szCs w:val="26"/>
        </w:rPr>
        <w:t>ми</w:t>
      </w:r>
      <w:r w:rsidR="008436C2" w:rsidRPr="00D95639">
        <w:rPr>
          <w:rFonts w:ascii="Cambria" w:hAnsi="Cambria"/>
          <w:iCs/>
          <w:sz w:val="26"/>
          <w:szCs w:val="26"/>
        </w:rPr>
        <w:t>́</w:t>
      </w:r>
      <w:r w:rsidR="008436C2" w:rsidRPr="00D95639">
        <w:rPr>
          <w:rFonts w:ascii="Cambria" w:hAnsi="Cambria" w:cs="Calibri"/>
          <w:iCs/>
          <w:sz w:val="26"/>
          <w:szCs w:val="26"/>
        </w:rPr>
        <w:t>нь</w:t>
      </w:r>
      <w:r w:rsidR="008436C2" w:rsidRPr="00D95639">
        <w:rPr>
          <w:rFonts w:ascii="Cambria" w:hAnsi="Cambria"/>
          <w:iCs/>
          <w:sz w:val="26"/>
          <w:szCs w:val="26"/>
        </w:rPr>
        <w:t>.</w:t>
      </w:r>
    </w:p>
    <w:p w14:paraId="2E70B232" w14:textId="2AAF3A60" w:rsidR="00B81250" w:rsidRPr="00D95639" w:rsidRDefault="008436C2" w:rsidP="00D95639">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7" w:name="_Toc129136635"/>
      <w:bookmarkStart w:id="98" w:name="_Toc147607256"/>
      <w:bookmarkStart w:id="99" w:name="_Toc201065935"/>
      <w:r w:rsidRPr="00D95639">
        <w:rPr>
          <w:rFonts w:ascii="Cambria" w:hAnsi="Cambria" w:cs="Calibri"/>
          <w:b/>
          <w:bCs/>
          <w:iCs/>
          <w:color w:val="000000" w:themeColor="text1"/>
          <w:sz w:val="26"/>
          <w:szCs w:val="26"/>
        </w:rPr>
        <w:t>ШЕСТ</w:t>
      </w:r>
      <w:r w:rsidR="006814A9" w:rsidRPr="00D95639">
        <w:rPr>
          <w:rFonts w:ascii="Cambria" w:hAnsi="Cambria" w:cs="Calibri"/>
          <w:b/>
          <w:bCs/>
          <w:iCs/>
          <w:color w:val="000000" w:themeColor="text1"/>
          <w:sz w:val="26"/>
          <w:szCs w:val="26"/>
        </w:rPr>
        <w:t>О́</w:t>
      </w:r>
      <w:r w:rsidR="006814A9" w:rsidRPr="00D95639">
        <w:rPr>
          <w:rFonts w:ascii="Cambria" w:hAnsi="Cambria" w:cs="Calibri"/>
          <w:b/>
          <w:bCs/>
          <w:iCs/>
          <w:vanish/>
          <w:color w:val="000000" w:themeColor="text1"/>
          <w:sz w:val="26"/>
          <w:szCs w:val="26"/>
        </w:rPr>
        <w:t>—</w:t>
      </w:r>
      <w:r w:rsidRPr="00D95639">
        <w:rPr>
          <w:rFonts w:ascii="Cambria" w:hAnsi="Cambria" w:cs="Calibri"/>
          <w:b/>
          <w:bCs/>
          <w:iCs/>
          <w:color w:val="000000" w:themeColor="text1"/>
          <w:sz w:val="26"/>
          <w:szCs w:val="26"/>
        </w:rPr>
        <w:t>Й</w:t>
      </w:r>
      <w:r w:rsidRPr="00D95639">
        <w:rPr>
          <w:rFonts w:ascii="Cambria" w:hAnsi="Cambria" w:cs="Times New Roman"/>
          <w:b/>
          <w:bCs/>
          <w:iCs/>
          <w:color w:val="000000" w:themeColor="text1"/>
          <w:sz w:val="26"/>
          <w:szCs w:val="26"/>
        </w:rPr>
        <w:t xml:space="preserve"> </w:t>
      </w:r>
      <w:r w:rsidR="00B81250" w:rsidRPr="00D95639">
        <w:rPr>
          <w:rFonts w:ascii="Cambria" w:hAnsi="Cambria" w:cs="Calibri"/>
          <w:b/>
          <w:bCs/>
          <w:iCs/>
          <w:color w:val="000000" w:themeColor="text1"/>
          <w:sz w:val="26"/>
          <w:szCs w:val="26"/>
        </w:rPr>
        <w:t>Ч</w:t>
      </w:r>
      <w:r w:rsidR="005F3B8B" w:rsidRPr="00D95639">
        <w:rPr>
          <w:rFonts w:ascii="Cambria" w:hAnsi="Cambria" w:cs="Calibri"/>
          <w:b/>
          <w:bCs/>
          <w:iCs/>
          <w:color w:val="000000" w:themeColor="text1"/>
          <w:sz w:val="26"/>
          <w:szCs w:val="26"/>
        </w:rPr>
        <w:t>А</w:t>
      </w:r>
      <w:r w:rsidR="006814A9" w:rsidRPr="00D95639">
        <w:rPr>
          <w:rFonts w:ascii="Cambria" w:hAnsi="Cambria" w:cs="Calibri"/>
          <w:b/>
          <w:bCs/>
          <w:iCs/>
          <w:vanish/>
          <w:color w:val="000000" w:themeColor="text1"/>
          <w:sz w:val="26"/>
          <w:szCs w:val="26"/>
        </w:rPr>
        <w:t>—</w:t>
      </w:r>
      <w:r w:rsidR="00B81250" w:rsidRPr="00D95639">
        <w:rPr>
          <w:rFonts w:ascii="Cambria" w:hAnsi="Cambria" w:cs="Calibri"/>
          <w:b/>
          <w:bCs/>
          <w:iCs/>
          <w:color w:val="000000" w:themeColor="text1"/>
          <w:sz w:val="26"/>
          <w:szCs w:val="26"/>
        </w:rPr>
        <w:t>С</w:t>
      </w:r>
      <w:r w:rsidR="00B81250" w:rsidRPr="00D95639">
        <w:rPr>
          <w:rFonts w:ascii="Cambria" w:hAnsi="Cambria" w:cs="Times New Roman"/>
          <w:b/>
          <w:bCs/>
          <w:iCs/>
          <w:color w:val="000000" w:themeColor="text1"/>
          <w:sz w:val="26"/>
          <w:szCs w:val="26"/>
        </w:rPr>
        <w:t>:</w:t>
      </w:r>
      <w:bookmarkEnd w:id="97"/>
      <w:bookmarkEnd w:id="98"/>
      <w:bookmarkEnd w:id="99"/>
    </w:p>
    <w:p w14:paraId="72EC0EF6" w14:textId="721B6CC3" w:rsidR="008436C2" w:rsidRPr="00D95639" w:rsidRDefault="00B81250" w:rsidP="00D95639">
      <w:pPr>
        <w:spacing w:afterLines="20" w:after="48" w:line="240" w:lineRule="auto"/>
        <w:jc w:val="both"/>
        <w:rPr>
          <w:rFonts w:ascii="Cambria" w:hAnsi="Cambria"/>
          <w:bCs/>
          <w:sz w:val="26"/>
          <w:szCs w:val="26"/>
        </w:rPr>
      </w:pPr>
      <w:r w:rsidRPr="00D95639">
        <w:rPr>
          <w:rFonts w:ascii="Cambria" w:hAnsi="Cambria" w:cs="Calibri"/>
          <w:b/>
          <w:sz w:val="26"/>
          <w:szCs w:val="26"/>
        </w:rPr>
        <w:t>Чтец</w:t>
      </w:r>
      <w:r w:rsidRPr="00D95639">
        <w:rPr>
          <w:rFonts w:ascii="Cambria" w:hAnsi="Cambria"/>
          <w:b/>
          <w:sz w:val="26"/>
          <w:szCs w:val="26"/>
        </w:rPr>
        <w:t xml:space="preserve">: </w:t>
      </w:r>
      <w:r w:rsidR="008436C2" w:rsidRPr="00D95639">
        <w:rPr>
          <w:rFonts w:ascii="Cambria" w:hAnsi="Cambria" w:cs="Calibri"/>
          <w:bCs/>
          <w:sz w:val="26"/>
          <w:szCs w:val="26"/>
        </w:rPr>
        <w:t>Прииди</w:t>
      </w:r>
      <w:r w:rsidR="008436C2" w:rsidRPr="00D95639">
        <w:rPr>
          <w:rFonts w:ascii="Cambria" w:hAnsi="Cambria"/>
          <w:bCs/>
          <w:sz w:val="26"/>
          <w:szCs w:val="26"/>
        </w:rPr>
        <w:t>́</w:t>
      </w:r>
      <w:r w:rsidR="008436C2" w:rsidRPr="00D95639">
        <w:rPr>
          <w:rFonts w:ascii="Cambria" w:hAnsi="Cambria" w:cs="Calibri"/>
          <w:bCs/>
          <w:sz w:val="26"/>
          <w:szCs w:val="26"/>
        </w:rPr>
        <w:t>те</w:t>
      </w:r>
      <w:r w:rsidR="008436C2" w:rsidRPr="00D95639">
        <w:rPr>
          <w:rFonts w:ascii="Cambria" w:hAnsi="Cambria"/>
          <w:bCs/>
          <w:sz w:val="26"/>
          <w:szCs w:val="26"/>
        </w:rPr>
        <w:t xml:space="preserve">, </w:t>
      </w:r>
      <w:r w:rsidR="008436C2"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8436C2" w:rsidRPr="00D95639">
        <w:rPr>
          <w:rFonts w:ascii="Cambria" w:hAnsi="Cambria" w:cs="Calibri"/>
          <w:bCs/>
          <w:sz w:val="26"/>
          <w:szCs w:val="26"/>
        </w:rPr>
        <w:t>кл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8436C2" w:rsidRPr="00D95639">
        <w:rPr>
          <w:rFonts w:ascii="Cambria" w:hAnsi="Cambria" w:cs="Calibri"/>
          <w:bCs/>
          <w:sz w:val="26"/>
          <w:szCs w:val="26"/>
        </w:rPr>
        <w:t>ни</w:t>
      </w:r>
      <w:r w:rsidR="008436C2" w:rsidRPr="00D95639">
        <w:rPr>
          <w:rFonts w:ascii="Cambria" w:hAnsi="Cambria"/>
          <w:bCs/>
          <w:sz w:val="26"/>
          <w:szCs w:val="26"/>
        </w:rPr>
        <w:t>́</w:t>
      </w:r>
      <w:r w:rsidR="008436C2" w:rsidRPr="00D95639">
        <w:rPr>
          <w:rFonts w:ascii="Cambria" w:hAnsi="Cambria" w:cs="Calibri"/>
          <w:bCs/>
          <w:sz w:val="26"/>
          <w:szCs w:val="26"/>
        </w:rPr>
        <w:t>мся</w:t>
      </w:r>
      <w:r w:rsidR="008436C2" w:rsidRPr="00D95639">
        <w:rPr>
          <w:rFonts w:ascii="Cambria" w:hAnsi="Cambria"/>
          <w:bCs/>
          <w:sz w:val="26"/>
          <w:szCs w:val="26"/>
        </w:rPr>
        <w:t xml:space="preserve"> </w:t>
      </w:r>
      <w:r w:rsidR="008436C2" w:rsidRPr="00D95639">
        <w:rPr>
          <w:rFonts w:ascii="Cambria" w:hAnsi="Cambria" w:cs="Calibri"/>
          <w:bCs/>
          <w:sz w:val="26"/>
          <w:szCs w:val="26"/>
        </w:rPr>
        <w:t>Ц</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8436C2" w:rsidRPr="00D95639">
        <w:rPr>
          <w:rFonts w:ascii="Cambria" w:hAnsi="Cambria" w:cs="Calibri"/>
          <w:bCs/>
          <w:sz w:val="26"/>
          <w:szCs w:val="26"/>
        </w:rPr>
        <w:t>ре</w:t>
      </w:r>
      <w:r w:rsidR="008436C2" w:rsidRPr="00D95639">
        <w:rPr>
          <w:rFonts w:ascii="Cambria" w:hAnsi="Cambria"/>
          <w:bCs/>
          <w:sz w:val="26"/>
          <w:szCs w:val="26"/>
        </w:rPr>
        <w:t>́</w:t>
      </w:r>
      <w:r w:rsidR="008436C2" w:rsidRPr="00D95639">
        <w:rPr>
          <w:rFonts w:ascii="Cambria" w:hAnsi="Cambria" w:cs="Calibri"/>
          <w:bCs/>
          <w:sz w:val="26"/>
          <w:szCs w:val="26"/>
        </w:rPr>
        <w:t>ви</w:t>
      </w:r>
      <w:r w:rsidR="008436C2" w:rsidRPr="00D95639">
        <w:rPr>
          <w:rFonts w:ascii="Cambria" w:hAnsi="Cambria"/>
          <w:bCs/>
          <w:sz w:val="26"/>
          <w:szCs w:val="26"/>
        </w:rPr>
        <w:t xml:space="preserve"> </w:t>
      </w:r>
      <w:r w:rsidR="008436C2"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8436C2" w:rsidRPr="00D95639">
        <w:rPr>
          <w:rFonts w:ascii="Cambria" w:hAnsi="Cambria" w:cs="Calibri"/>
          <w:bCs/>
          <w:sz w:val="26"/>
          <w:szCs w:val="26"/>
        </w:rPr>
        <w:t>шему</w:t>
      </w:r>
      <w:r w:rsidR="008436C2" w:rsidRPr="00D95639">
        <w:rPr>
          <w:rFonts w:ascii="Cambria" w:hAnsi="Cambria"/>
          <w:bCs/>
          <w:sz w:val="26"/>
          <w:szCs w:val="26"/>
        </w:rPr>
        <w:t xml:space="preserve"> </w:t>
      </w:r>
      <w:r w:rsidR="008436C2" w:rsidRPr="00D95639">
        <w:rPr>
          <w:rFonts w:ascii="Cambria" w:hAnsi="Cambria" w:cs="Calibri"/>
          <w:bCs/>
          <w:sz w:val="26"/>
          <w:szCs w:val="26"/>
        </w:rPr>
        <w:t>Б</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8436C2" w:rsidRPr="00D95639">
        <w:rPr>
          <w:rFonts w:ascii="Cambria" w:hAnsi="Cambria" w:cs="Calibri"/>
          <w:bCs/>
          <w:sz w:val="26"/>
          <w:szCs w:val="26"/>
        </w:rPr>
        <w:t>гу</w:t>
      </w:r>
      <w:r w:rsidR="008436C2" w:rsidRPr="00D95639">
        <w:rPr>
          <w:rFonts w:ascii="Cambria" w:hAnsi="Cambria"/>
          <w:bCs/>
          <w:sz w:val="26"/>
          <w:szCs w:val="26"/>
        </w:rPr>
        <w:t>.</w:t>
      </w:r>
    </w:p>
    <w:p w14:paraId="6506DCCA" w14:textId="2414274D" w:rsidR="008436C2" w:rsidRPr="00D95639" w:rsidRDefault="008436C2" w:rsidP="00D95639">
      <w:pPr>
        <w:spacing w:afterLines="20" w:after="48" w:line="240" w:lineRule="auto"/>
        <w:jc w:val="both"/>
        <w:rPr>
          <w:rFonts w:ascii="Cambria" w:hAnsi="Cambria"/>
          <w:bCs/>
          <w:sz w:val="26"/>
          <w:szCs w:val="26"/>
        </w:rPr>
      </w:pPr>
      <w:r w:rsidRPr="00D95639">
        <w:rPr>
          <w:rFonts w:ascii="Cambria" w:hAnsi="Cambria" w:cs="Calibri"/>
          <w:bCs/>
          <w:sz w:val="26"/>
          <w:szCs w:val="26"/>
        </w:rPr>
        <w:t>Прииди</w:t>
      </w:r>
      <w:r w:rsidRPr="00D95639">
        <w:rPr>
          <w:rFonts w:ascii="Cambria" w:hAnsi="Cambria"/>
          <w:bCs/>
          <w:sz w:val="26"/>
          <w:szCs w:val="26"/>
        </w:rPr>
        <w:t>́</w:t>
      </w:r>
      <w:r w:rsidRPr="00D95639">
        <w:rPr>
          <w:rFonts w:ascii="Cambria" w:hAnsi="Cambria" w:cs="Calibri"/>
          <w:bCs/>
          <w:sz w:val="26"/>
          <w:szCs w:val="26"/>
        </w:rPr>
        <w:t>те</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кл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ни</w:t>
      </w:r>
      <w:r w:rsidRPr="00D95639">
        <w:rPr>
          <w:rFonts w:ascii="Cambria" w:hAnsi="Cambria"/>
          <w:bCs/>
          <w:sz w:val="26"/>
          <w:szCs w:val="26"/>
        </w:rPr>
        <w:t>́</w:t>
      </w:r>
      <w:r w:rsidRPr="00D95639">
        <w:rPr>
          <w:rFonts w:ascii="Cambria" w:hAnsi="Cambria" w:cs="Calibri"/>
          <w:bCs/>
          <w:sz w:val="26"/>
          <w:szCs w:val="26"/>
        </w:rPr>
        <w:t>мся</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прип</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де</w:t>
      </w:r>
      <w:r w:rsidRPr="00D95639">
        <w:rPr>
          <w:rFonts w:ascii="Cambria" w:hAnsi="Cambria"/>
          <w:bCs/>
          <w:sz w:val="26"/>
          <w:szCs w:val="26"/>
        </w:rPr>
        <w:t>́</w:t>
      </w:r>
      <w:r w:rsidRPr="00D95639">
        <w:rPr>
          <w:rFonts w:ascii="Cambria" w:hAnsi="Cambria" w:cs="Calibri"/>
          <w:bCs/>
          <w:sz w:val="26"/>
          <w:szCs w:val="26"/>
        </w:rPr>
        <w:t>м</w:t>
      </w:r>
      <w:r w:rsidRPr="00D95639">
        <w:rPr>
          <w:rFonts w:ascii="Cambria" w:hAnsi="Cambria"/>
          <w:bCs/>
          <w:sz w:val="26"/>
          <w:szCs w:val="26"/>
        </w:rPr>
        <w:t xml:space="preserve"> </w:t>
      </w:r>
      <w:r w:rsidRPr="00D95639">
        <w:rPr>
          <w:rFonts w:ascii="Cambria" w:hAnsi="Cambria" w:cs="Calibri"/>
          <w:bCs/>
          <w:sz w:val="26"/>
          <w:szCs w:val="26"/>
        </w:rPr>
        <w:t>Христу</w:t>
      </w:r>
      <w:r w:rsidRPr="00D95639">
        <w:rPr>
          <w:rFonts w:ascii="Cambria" w:hAnsi="Cambria"/>
          <w:bCs/>
          <w:sz w:val="26"/>
          <w:szCs w:val="26"/>
        </w:rPr>
        <w:t xml:space="preserve">́, </w:t>
      </w:r>
      <w:r w:rsidRPr="00D95639">
        <w:rPr>
          <w:rFonts w:ascii="Cambria" w:hAnsi="Cambria" w:cs="Calibri"/>
          <w:bCs/>
          <w:sz w:val="26"/>
          <w:szCs w:val="26"/>
        </w:rPr>
        <w:t>Ц</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ре</w:t>
      </w:r>
      <w:r w:rsidRPr="00D95639">
        <w:rPr>
          <w:rFonts w:ascii="Cambria" w:hAnsi="Cambria"/>
          <w:bCs/>
          <w:sz w:val="26"/>
          <w:szCs w:val="26"/>
        </w:rPr>
        <w:t>́</w:t>
      </w:r>
      <w:r w:rsidRPr="00D95639">
        <w:rPr>
          <w:rFonts w:ascii="Cambria" w:hAnsi="Cambria" w:cs="Calibri"/>
          <w:bCs/>
          <w:sz w:val="26"/>
          <w:szCs w:val="26"/>
        </w:rPr>
        <w:t>ви</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шему</w:t>
      </w:r>
      <w:r w:rsidRPr="00D95639">
        <w:rPr>
          <w:rFonts w:ascii="Cambria" w:hAnsi="Cambria"/>
          <w:bCs/>
          <w:sz w:val="26"/>
          <w:szCs w:val="26"/>
        </w:rPr>
        <w:t xml:space="preserve"> </w:t>
      </w:r>
      <w:r w:rsidRPr="00D95639">
        <w:rPr>
          <w:rFonts w:ascii="Cambria" w:hAnsi="Cambria" w:cs="Calibri"/>
          <w:bCs/>
          <w:sz w:val="26"/>
          <w:szCs w:val="26"/>
        </w:rPr>
        <w:t>Б</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гу</w:t>
      </w:r>
      <w:r w:rsidRPr="00D95639">
        <w:rPr>
          <w:rFonts w:ascii="Cambria" w:hAnsi="Cambria"/>
          <w:bCs/>
          <w:sz w:val="26"/>
          <w:szCs w:val="26"/>
        </w:rPr>
        <w:t>.</w:t>
      </w:r>
    </w:p>
    <w:p w14:paraId="711A31A3" w14:textId="5E6EBDB5" w:rsidR="00B81250" w:rsidRPr="00D95639" w:rsidRDefault="008436C2" w:rsidP="00D95639">
      <w:pPr>
        <w:spacing w:afterLines="20" w:after="48" w:line="240" w:lineRule="auto"/>
        <w:jc w:val="both"/>
        <w:rPr>
          <w:rFonts w:ascii="Cambria" w:hAnsi="Cambria"/>
          <w:bCs/>
          <w:sz w:val="26"/>
          <w:szCs w:val="26"/>
        </w:rPr>
      </w:pPr>
      <w:r w:rsidRPr="00D95639">
        <w:rPr>
          <w:rFonts w:ascii="Cambria" w:hAnsi="Cambria" w:cs="Calibri"/>
          <w:bCs/>
          <w:sz w:val="26"/>
          <w:szCs w:val="26"/>
        </w:rPr>
        <w:t>Прииди</w:t>
      </w:r>
      <w:r w:rsidRPr="00D95639">
        <w:rPr>
          <w:rFonts w:ascii="Cambria" w:hAnsi="Cambria"/>
          <w:bCs/>
          <w:sz w:val="26"/>
          <w:szCs w:val="26"/>
        </w:rPr>
        <w:t>́</w:t>
      </w:r>
      <w:r w:rsidRPr="00D95639">
        <w:rPr>
          <w:rFonts w:ascii="Cambria" w:hAnsi="Cambria" w:cs="Calibri"/>
          <w:bCs/>
          <w:sz w:val="26"/>
          <w:szCs w:val="26"/>
        </w:rPr>
        <w:t>те</w:t>
      </w:r>
      <w:r w:rsidRPr="00D95639">
        <w:rPr>
          <w:rFonts w:ascii="Cambria" w:hAnsi="Cambria"/>
          <w:bCs/>
          <w:sz w:val="26"/>
          <w:szCs w:val="26"/>
        </w:rPr>
        <w:t xml:space="preserve">, </w:t>
      </w:r>
      <w:r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кл</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ни</w:t>
      </w:r>
      <w:r w:rsidRPr="00D95639">
        <w:rPr>
          <w:rFonts w:ascii="Cambria" w:hAnsi="Cambria"/>
          <w:bCs/>
          <w:sz w:val="26"/>
          <w:szCs w:val="26"/>
        </w:rPr>
        <w:t>́</w:t>
      </w:r>
      <w:r w:rsidRPr="00D95639">
        <w:rPr>
          <w:rFonts w:ascii="Cambria" w:hAnsi="Cambria" w:cs="Calibri"/>
          <w:bCs/>
          <w:sz w:val="26"/>
          <w:szCs w:val="26"/>
        </w:rPr>
        <w:t>мся</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прип</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де</w:t>
      </w:r>
      <w:r w:rsidRPr="00D95639">
        <w:rPr>
          <w:rFonts w:ascii="Cambria" w:hAnsi="Cambria"/>
          <w:bCs/>
          <w:sz w:val="26"/>
          <w:szCs w:val="26"/>
        </w:rPr>
        <w:t>́</w:t>
      </w:r>
      <w:r w:rsidRPr="00D95639">
        <w:rPr>
          <w:rFonts w:ascii="Cambria" w:hAnsi="Cambria" w:cs="Calibri"/>
          <w:bCs/>
          <w:sz w:val="26"/>
          <w:szCs w:val="26"/>
        </w:rPr>
        <w:t>м</w:t>
      </w:r>
      <w:r w:rsidRPr="00D95639">
        <w:rPr>
          <w:rFonts w:ascii="Cambria" w:hAnsi="Cambria"/>
          <w:bCs/>
          <w:sz w:val="26"/>
          <w:szCs w:val="26"/>
        </w:rPr>
        <w:t xml:space="preserve"> </w:t>
      </w:r>
      <w:r w:rsidRPr="00D95639">
        <w:rPr>
          <w:rFonts w:ascii="Cambria" w:hAnsi="Cambria" w:cs="Calibri"/>
          <w:bCs/>
          <w:sz w:val="26"/>
          <w:szCs w:val="26"/>
        </w:rPr>
        <w:t>С</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м</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му</w:t>
      </w:r>
      <w:r w:rsidRPr="00D95639">
        <w:rPr>
          <w:rFonts w:ascii="Cambria" w:hAnsi="Cambria"/>
          <w:bCs/>
          <w:sz w:val="26"/>
          <w:szCs w:val="26"/>
        </w:rPr>
        <w:t xml:space="preserve">́ </w:t>
      </w:r>
      <w:r w:rsidRPr="00D95639">
        <w:rPr>
          <w:rFonts w:ascii="Cambria" w:hAnsi="Cambria" w:cs="Calibri"/>
          <w:bCs/>
          <w:sz w:val="26"/>
          <w:szCs w:val="26"/>
        </w:rPr>
        <w:t>Христу</w:t>
      </w:r>
      <w:r w:rsidRPr="00D95639">
        <w:rPr>
          <w:rFonts w:ascii="Cambria" w:hAnsi="Cambria"/>
          <w:bCs/>
          <w:sz w:val="26"/>
          <w:szCs w:val="26"/>
        </w:rPr>
        <w:t xml:space="preserve">́, </w:t>
      </w:r>
      <w:r w:rsidRPr="00D95639">
        <w:rPr>
          <w:rFonts w:ascii="Cambria" w:hAnsi="Cambria" w:cs="Calibri"/>
          <w:bCs/>
          <w:sz w:val="26"/>
          <w:szCs w:val="26"/>
        </w:rPr>
        <w:t>Ц</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ре</w:t>
      </w:r>
      <w:r w:rsidRPr="00D95639">
        <w:rPr>
          <w:rFonts w:ascii="Cambria" w:hAnsi="Cambria"/>
          <w:bCs/>
          <w:sz w:val="26"/>
          <w:szCs w:val="26"/>
        </w:rPr>
        <w:t>́</w:t>
      </w:r>
      <w:r w:rsidRPr="00D95639">
        <w:rPr>
          <w:rFonts w:ascii="Cambria" w:hAnsi="Cambria" w:cs="Calibri"/>
          <w:bCs/>
          <w:sz w:val="26"/>
          <w:szCs w:val="26"/>
        </w:rPr>
        <w:t>ви</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Б</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Pr="00D95639">
        <w:rPr>
          <w:rFonts w:ascii="Cambria" w:hAnsi="Cambria" w:cs="Calibri"/>
          <w:bCs/>
          <w:sz w:val="26"/>
          <w:szCs w:val="26"/>
        </w:rPr>
        <w:t>гу</w:t>
      </w:r>
      <w:r w:rsidRPr="00D95639">
        <w:rPr>
          <w:rFonts w:ascii="Cambria" w:hAnsi="Cambria"/>
          <w:bCs/>
          <w:sz w:val="26"/>
          <w:szCs w:val="26"/>
        </w:rPr>
        <w:t xml:space="preserve"> </w:t>
      </w:r>
      <w:r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Pr="00D95639">
        <w:rPr>
          <w:rFonts w:ascii="Cambria" w:hAnsi="Cambria" w:cs="Calibri"/>
          <w:bCs/>
          <w:sz w:val="26"/>
          <w:szCs w:val="26"/>
        </w:rPr>
        <w:t>шему</w:t>
      </w:r>
      <w:r w:rsidRPr="00D95639">
        <w:rPr>
          <w:rFonts w:ascii="Cambria" w:hAnsi="Cambria"/>
          <w:bCs/>
          <w:sz w:val="26"/>
          <w:szCs w:val="26"/>
        </w:rPr>
        <w:t>.</w:t>
      </w:r>
    </w:p>
    <w:p w14:paraId="14EF21D8" w14:textId="5511253D" w:rsidR="00B81250" w:rsidRPr="00D95639" w:rsidRDefault="00B81250" w:rsidP="00D95639">
      <w:pPr>
        <w:adjustRightInd w:val="0"/>
        <w:snapToGrid w:val="0"/>
        <w:spacing w:afterLines="20" w:after="48" w:line="240" w:lineRule="auto"/>
        <w:jc w:val="center"/>
        <w:rPr>
          <w:rFonts w:ascii="Cambria" w:hAnsi="Cambria"/>
          <w:iCs/>
          <w:sz w:val="26"/>
          <w:szCs w:val="26"/>
        </w:rPr>
      </w:pPr>
      <w:r w:rsidRPr="00D95639">
        <w:rPr>
          <w:rFonts w:ascii="Cambria" w:hAnsi="Cambria" w:cs="Calibri"/>
          <w:iCs/>
          <w:sz w:val="26"/>
          <w:szCs w:val="26"/>
        </w:rPr>
        <w:t>Пс</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м</w:t>
      </w:r>
      <w:r w:rsidRPr="00D95639">
        <w:rPr>
          <w:rFonts w:ascii="Cambria" w:hAnsi="Cambria"/>
          <w:iCs/>
          <w:sz w:val="26"/>
          <w:szCs w:val="26"/>
        </w:rPr>
        <w:t xml:space="preserve"> 53:</w:t>
      </w:r>
    </w:p>
    <w:p w14:paraId="34F2170A" w14:textId="62893FB6" w:rsidR="00B81250" w:rsidRPr="00D95639" w:rsidRDefault="008436C2"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же</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w:t>
      </w:r>
      <w:r w:rsidRPr="00D95639">
        <w:rPr>
          <w:rFonts w:ascii="Cambria" w:hAnsi="Cambria" w:cs="Calibri"/>
          <w:iCs/>
          <w:sz w:val="26"/>
          <w:szCs w:val="26"/>
        </w:rPr>
        <w:t>мя</w:t>
      </w:r>
      <w:r w:rsidRPr="00D95639">
        <w:rPr>
          <w:rFonts w:ascii="Cambria" w:hAnsi="Cambria"/>
          <w:iCs/>
          <w:sz w:val="26"/>
          <w:szCs w:val="26"/>
        </w:rPr>
        <w:t xml:space="preserve"> </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w:t>
      </w:r>
      <w:r w:rsidRPr="00D95639">
        <w:rPr>
          <w:rFonts w:ascii="Cambria" w:hAnsi="Cambria"/>
          <w:iCs/>
          <w:sz w:val="26"/>
          <w:szCs w:val="26"/>
        </w:rPr>
        <w:t xml:space="preserve">́ </w:t>
      </w:r>
      <w:r w:rsidRPr="00D95639">
        <w:rPr>
          <w:rFonts w:ascii="Cambria" w:hAnsi="Cambria" w:cs="Calibri"/>
          <w:iCs/>
          <w:sz w:val="26"/>
          <w:szCs w:val="26"/>
        </w:rPr>
        <w:t>сп</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си</w:t>
      </w:r>
      <w:r w:rsidRPr="00D95639">
        <w:rPr>
          <w:rFonts w:ascii="Cambria" w:hAnsi="Cambria"/>
          <w:iCs/>
          <w:sz w:val="26"/>
          <w:szCs w:val="26"/>
        </w:rPr>
        <w:t xml:space="preserve">́ </w:t>
      </w:r>
      <w:r w:rsidRPr="00D95639">
        <w:rPr>
          <w:rFonts w:ascii="Cambria" w:hAnsi="Cambria" w:cs="Calibri"/>
          <w:iCs/>
          <w:sz w:val="26"/>
          <w:szCs w:val="26"/>
        </w:rPr>
        <w:t>мя</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в</w:t>
      </w:r>
      <w:r w:rsidRPr="00D95639">
        <w:rPr>
          <w:rFonts w:ascii="Cambria" w:hAnsi="Cambria"/>
          <w:iCs/>
          <w:sz w:val="26"/>
          <w:szCs w:val="26"/>
        </w:rPr>
        <w:t xml:space="preserve"> </w:t>
      </w:r>
      <w:r w:rsidRPr="00D95639">
        <w:rPr>
          <w:rFonts w:ascii="Cambria" w:hAnsi="Cambria" w:cs="Calibri"/>
          <w:iCs/>
          <w:sz w:val="26"/>
          <w:szCs w:val="26"/>
        </w:rPr>
        <w:t>си</w:t>
      </w:r>
      <w:r w:rsidRPr="00D95639">
        <w:rPr>
          <w:rFonts w:ascii="Cambria" w:hAnsi="Cambria"/>
          <w:iCs/>
          <w:sz w:val="26"/>
          <w:szCs w:val="26"/>
        </w:rPr>
        <w:t>́</w:t>
      </w:r>
      <w:r w:rsidRPr="00D95639">
        <w:rPr>
          <w:rFonts w:ascii="Cambria" w:hAnsi="Cambria" w:cs="Calibri"/>
          <w:iCs/>
          <w:sz w:val="26"/>
          <w:szCs w:val="26"/>
        </w:rPr>
        <w:t>ле</w:t>
      </w:r>
      <w:r w:rsidRPr="00D95639">
        <w:rPr>
          <w:rFonts w:ascii="Cambria" w:hAnsi="Cambria"/>
          <w:iCs/>
          <w:sz w:val="26"/>
          <w:szCs w:val="26"/>
        </w:rPr>
        <w:t xml:space="preserve"> </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w:t>
      </w:r>
      <w:r w:rsidRPr="00D95639">
        <w:rPr>
          <w:rFonts w:ascii="Cambria" w:hAnsi="Cambria"/>
          <w:iCs/>
          <w:sz w:val="26"/>
          <w:szCs w:val="26"/>
        </w:rPr>
        <w:t>́</w:t>
      </w:r>
      <w:r w:rsidRPr="00D95639">
        <w:rPr>
          <w:rFonts w:ascii="Cambria" w:hAnsi="Cambria" w:cs="Calibri"/>
          <w:iCs/>
          <w:sz w:val="26"/>
          <w:szCs w:val="26"/>
        </w:rPr>
        <w:t>й</w:t>
      </w:r>
      <w:r w:rsidRPr="00D95639">
        <w:rPr>
          <w:rFonts w:ascii="Cambria" w:hAnsi="Cambria"/>
          <w:iCs/>
          <w:sz w:val="26"/>
          <w:szCs w:val="26"/>
        </w:rPr>
        <w:t xml:space="preserve"> </w:t>
      </w:r>
      <w:r w:rsidRPr="00D95639">
        <w:rPr>
          <w:rFonts w:ascii="Cambria" w:hAnsi="Cambria" w:cs="Calibri"/>
          <w:iCs/>
          <w:sz w:val="26"/>
          <w:szCs w:val="26"/>
        </w:rPr>
        <w:t>суди</w:t>
      </w:r>
      <w:r w:rsidRPr="00D95639">
        <w:rPr>
          <w:rFonts w:ascii="Cambria" w:hAnsi="Cambria"/>
          <w:iCs/>
          <w:sz w:val="26"/>
          <w:szCs w:val="26"/>
        </w:rPr>
        <w:t xml:space="preserve">́ </w:t>
      </w:r>
      <w:r w:rsidRPr="00D95639">
        <w:rPr>
          <w:rFonts w:ascii="Cambria" w:hAnsi="Cambria" w:cs="Calibri"/>
          <w:iCs/>
          <w:sz w:val="26"/>
          <w:szCs w:val="26"/>
        </w:rPr>
        <w:t>ми</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же</w:t>
      </w:r>
      <w:r w:rsidRPr="00D95639">
        <w:rPr>
          <w:rFonts w:ascii="Cambria" w:hAnsi="Cambria"/>
          <w:iCs/>
          <w:sz w:val="26"/>
          <w:szCs w:val="26"/>
        </w:rPr>
        <w:t xml:space="preserve">, </w:t>
      </w:r>
      <w:r w:rsidRPr="00D95639">
        <w:rPr>
          <w:rFonts w:ascii="Cambria" w:hAnsi="Cambria" w:cs="Calibri"/>
          <w:iCs/>
          <w:sz w:val="26"/>
          <w:szCs w:val="26"/>
        </w:rPr>
        <w:t>услы</w:t>
      </w:r>
      <w:r w:rsidRPr="00D95639">
        <w:rPr>
          <w:rFonts w:ascii="Cambria" w:hAnsi="Cambria"/>
          <w:iCs/>
          <w:sz w:val="26"/>
          <w:szCs w:val="26"/>
        </w:rPr>
        <w:t>́</w:t>
      </w:r>
      <w:r w:rsidRPr="00D95639">
        <w:rPr>
          <w:rFonts w:ascii="Cambria" w:hAnsi="Cambria" w:cs="Calibri"/>
          <w:iCs/>
          <w:sz w:val="26"/>
          <w:szCs w:val="26"/>
        </w:rPr>
        <w:t>ши</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ли</w:t>
      </w:r>
      <w:r w:rsidRPr="00D95639">
        <w:rPr>
          <w:rFonts w:ascii="Cambria" w:hAnsi="Cambria"/>
          <w:iCs/>
          <w:sz w:val="26"/>
          <w:szCs w:val="26"/>
        </w:rPr>
        <w:t>́</w:t>
      </w:r>
      <w:r w:rsidRPr="00D95639">
        <w:rPr>
          <w:rFonts w:ascii="Cambria" w:hAnsi="Cambria" w:cs="Calibri"/>
          <w:iCs/>
          <w:sz w:val="26"/>
          <w:szCs w:val="26"/>
        </w:rPr>
        <w:t>тву</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ю</w:t>
      </w:r>
      <w:r w:rsidRPr="00D95639">
        <w:rPr>
          <w:rFonts w:ascii="Cambria" w:hAnsi="Cambria"/>
          <w:iCs/>
          <w:sz w:val="26"/>
          <w:szCs w:val="26"/>
        </w:rPr>
        <w:t xml:space="preserve">́, </w:t>
      </w:r>
      <w:r w:rsidRPr="00D95639">
        <w:rPr>
          <w:rFonts w:ascii="Cambria" w:hAnsi="Cambria" w:cs="Calibri"/>
          <w:iCs/>
          <w:sz w:val="26"/>
          <w:szCs w:val="26"/>
        </w:rPr>
        <w:t>внуши</w:t>
      </w:r>
      <w:r w:rsidRPr="00D95639">
        <w:rPr>
          <w:rFonts w:ascii="Cambria" w:hAnsi="Cambria"/>
          <w:iCs/>
          <w:sz w:val="26"/>
          <w:szCs w:val="26"/>
        </w:rPr>
        <w:t xml:space="preserve">́ </w:t>
      </w:r>
      <w:r w:rsidRPr="00D95639">
        <w:rPr>
          <w:rFonts w:ascii="Cambria" w:hAnsi="Cambria" w:cs="Calibri"/>
          <w:iCs/>
          <w:sz w:val="26"/>
          <w:szCs w:val="26"/>
        </w:rPr>
        <w:t>гл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лы</w:t>
      </w:r>
      <w:r w:rsidRPr="00D95639">
        <w:rPr>
          <w:rFonts w:ascii="Cambria" w:hAnsi="Cambria"/>
          <w:iCs/>
          <w:sz w:val="26"/>
          <w:szCs w:val="26"/>
        </w:rPr>
        <w:t xml:space="preserve"> </w:t>
      </w:r>
      <w:r w:rsidRPr="00D95639">
        <w:rPr>
          <w:rFonts w:ascii="Cambria" w:hAnsi="Cambria" w:cs="Calibri"/>
          <w:iCs/>
          <w:sz w:val="26"/>
          <w:szCs w:val="26"/>
        </w:rPr>
        <w:t>уст</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и</w:t>
      </w:r>
      <w:r w:rsidRPr="00D95639">
        <w:rPr>
          <w:rFonts w:ascii="Cambria" w:hAnsi="Cambria"/>
          <w:iCs/>
          <w:sz w:val="26"/>
          <w:szCs w:val="26"/>
        </w:rPr>
        <w:t>́</w:t>
      </w:r>
      <w:r w:rsidRPr="00D95639">
        <w:rPr>
          <w:rFonts w:ascii="Cambria" w:hAnsi="Cambria" w:cs="Calibri"/>
          <w:iCs/>
          <w:sz w:val="26"/>
          <w:szCs w:val="26"/>
        </w:rPr>
        <w:t>х</w:t>
      </w:r>
      <w:r w:rsidRPr="00D95639">
        <w:rPr>
          <w:rFonts w:ascii="Cambria" w:hAnsi="Cambria"/>
          <w:iCs/>
          <w:sz w:val="26"/>
          <w:szCs w:val="26"/>
        </w:rPr>
        <w:t xml:space="preserve">. </w:t>
      </w:r>
      <w:r w:rsidRPr="00D95639">
        <w:rPr>
          <w:rFonts w:ascii="Cambria" w:hAnsi="Cambria" w:cs="Calibri"/>
          <w:iCs/>
          <w:sz w:val="26"/>
          <w:szCs w:val="26"/>
        </w:rPr>
        <w:t>Я</w:t>
      </w:r>
      <w:r w:rsidRPr="00D95639">
        <w:rPr>
          <w:rFonts w:ascii="Cambria" w:hAnsi="Cambria"/>
          <w:iCs/>
          <w:sz w:val="26"/>
          <w:szCs w:val="26"/>
        </w:rPr>
        <w:t>́</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чу</w:t>
      </w:r>
      <w:r w:rsidRPr="00D95639">
        <w:rPr>
          <w:rFonts w:ascii="Cambria" w:hAnsi="Cambria"/>
          <w:iCs/>
          <w:sz w:val="26"/>
          <w:szCs w:val="26"/>
        </w:rPr>
        <w:t>́</w:t>
      </w:r>
      <w:r w:rsidRPr="00D95639">
        <w:rPr>
          <w:rFonts w:ascii="Cambria" w:hAnsi="Cambria" w:cs="Calibri"/>
          <w:iCs/>
          <w:sz w:val="26"/>
          <w:szCs w:val="26"/>
        </w:rPr>
        <w:t>ждии</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мя</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кре</w:t>
      </w:r>
      <w:r w:rsidRPr="00D95639">
        <w:rPr>
          <w:rFonts w:ascii="Cambria" w:hAnsi="Cambria"/>
          <w:iCs/>
          <w:sz w:val="26"/>
          <w:szCs w:val="26"/>
        </w:rPr>
        <w:t>́</w:t>
      </w:r>
      <w:r w:rsidRPr="00D95639">
        <w:rPr>
          <w:rFonts w:ascii="Cambria" w:hAnsi="Cambria" w:cs="Calibri"/>
          <w:iCs/>
          <w:sz w:val="26"/>
          <w:szCs w:val="26"/>
        </w:rPr>
        <w:t>пции</w:t>
      </w:r>
      <w:r w:rsidRPr="00D95639">
        <w:rPr>
          <w:rFonts w:ascii="Cambria" w:hAnsi="Cambria"/>
          <w:iCs/>
          <w:sz w:val="26"/>
          <w:szCs w:val="26"/>
        </w:rPr>
        <w:t xml:space="preserve"> </w:t>
      </w:r>
      <w:r w:rsidRPr="00D95639">
        <w:rPr>
          <w:rFonts w:ascii="Cambria" w:hAnsi="Cambria" w:cs="Calibri"/>
          <w:iCs/>
          <w:sz w:val="26"/>
          <w:szCs w:val="26"/>
        </w:rPr>
        <w:t>взыск</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ду</w:t>
      </w:r>
      <w:r w:rsidRPr="00D95639">
        <w:rPr>
          <w:rFonts w:ascii="Cambria" w:hAnsi="Cambria"/>
          <w:iCs/>
          <w:sz w:val="26"/>
          <w:szCs w:val="26"/>
        </w:rPr>
        <w:t>́</w:t>
      </w:r>
      <w:r w:rsidRPr="00D95639">
        <w:rPr>
          <w:rFonts w:ascii="Cambria" w:hAnsi="Cambria" w:cs="Calibri"/>
          <w:iCs/>
          <w:sz w:val="26"/>
          <w:szCs w:val="26"/>
        </w:rPr>
        <w:t>шу</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ю</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не</w:t>
      </w:r>
      <w:r w:rsidRPr="00D95639">
        <w:rPr>
          <w:rFonts w:ascii="Cambria" w:hAnsi="Cambria"/>
          <w:iCs/>
          <w:sz w:val="26"/>
          <w:szCs w:val="26"/>
        </w:rPr>
        <w:t xml:space="preserve"> </w:t>
      </w:r>
      <w:r w:rsidRPr="00D95639">
        <w:rPr>
          <w:rFonts w:ascii="Cambria" w:hAnsi="Cambria" w:cs="Calibri"/>
          <w:iCs/>
          <w:sz w:val="26"/>
          <w:szCs w:val="26"/>
        </w:rPr>
        <w:t>предл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жи</w:t>
      </w:r>
      <w:r w:rsidRPr="00D95639">
        <w:rPr>
          <w:rFonts w:ascii="Cambria" w:hAnsi="Cambria"/>
          <w:iCs/>
          <w:sz w:val="26"/>
          <w:szCs w:val="26"/>
        </w:rPr>
        <w:t>́</w:t>
      </w:r>
      <w:r w:rsidRPr="00D95639">
        <w:rPr>
          <w:rFonts w:ascii="Cambria" w:hAnsi="Cambria" w:cs="Calibri"/>
          <w:iCs/>
          <w:sz w:val="26"/>
          <w:szCs w:val="26"/>
        </w:rPr>
        <w:t>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г</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пред</w:t>
      </w:r>
      <w:r w:rsidRPr="00D95639">
        <w:rPr>
          <w:rFonts w:ascii="Cambria" w:hAnsi="Cambria"/>
          <w:iCs/>
          <w:sz w:val="26"/>
          <w:szCs w:val="26"/>
        </w:rPr>
        <w:t xml:space="preserve"> </w:t>
      </w:r>
      <w:r w:rsidRPr="00D95639">
        <w:rPr>
          <w:rFonts w:ascii="Cambria" w:hAnsi="Cambria" w:cs="Calibri"/>
          <w:iCs/>
          <w:sz w:val="26"/>
          <w:szCs w:val="26"/>
        </w:rPr>
        <w:t>с</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ю</w:t>
      </w:r>
      <w:r w:rsidRPr="00D95639">
        <w:rPr>
          <w:rFonts w:ascii="Cambria" w:hAnsi="Cambria"/>
          <w:iCs/>
          <w:sz w:val="26"/>
          <w:szCs w:val="26"/>
        </w:rPr>
        <w:t xml:space="preserve">. </w:t>
      </w:r>
      <w:r w:rsidRPr="00D95639">
        <w:rPr>
          <w:rFonts w:ascii="Cambria" w:hAnsi="Cambria" w:cs="Calibri"/>
          <w:iCs/>
          <w:sz w:val="26"/>
          <w:szCs w:val="26"/>
        </w:rPr>
        <w:t>Се</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г</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г</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ет</w:t>
      </w:r>
      <w:r w:rsidRPr="00D95639">
        <w:rPr>
          <w:rFonts w:ascii="Cambria" w:hAnsi="Cambria"/>
          <w:iCs/>
          <w:sz w:val="26"/>
          <w:szCs w:val="26"/>
        </w:rPr>
        <w:t xml:space="preserve"> </w:t>
      </w:r>
      <w:r w:rsidRPr="00D95639">
        <w:rPr>
          <w:rFonts w:ascii="Cambria" w:hAnsi="Cambria" w:cs="Calibri"/>
          <w:iCs/>
          <w:sz w:val="26"/>
          <w:szCs w:val="26"/>
        </w:rPr>
        <w:t>ми</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дь</w:t>
      </w:r>
      <w:r w:rsidRPr="00D95639">
        <w:rPr>
          <w:rFonts w:ascii="Cambria" w:hAnsi="Cambria"/>
          <w:iCs/>
          <w:sz w:val="26"/>
          <w:szCs w:val="26"/>
        </w:rPr>
        <w:t xml:space="preserve"> </w:t>
      </w:r>
      <w:r w:rsidRPr="00D95639">
        <w:rPr>
          <w:rFonts w:ascii="Cambria" w:hAnsi="Cambria" w:cs="Calibri"/>
          <w:iCs/>
          <w:sz w:val="26"/>
          <w:szCs w:val="26"/>
        </w:rPr>
        <w:t>З</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сту</w:t>
      </w:r>
      <w:r w:rsidRPr="00D95639">
        <w:rPr>
          <w:rFonts w:ascii="Cambria" w:hAnsi="Cambria"/>
          <w:iCs/>
          <w:sz w:val="26"/>
          <w:szCs w:val="26"/>
        </w:rPr>
        <w:t>́</w:t>
      </w:r>
      <w:r w:rsidRPr="00D95639">
        <w:rPr>
          <w:rFonts w:ascii="Cambria" w:hAnsi="Cambria" w:cs="Calibri"/>
          <w:iCs/>
          <w:sz w:val="26"/>
          <w:szCs w:val="26"/>
        </w:rPr>
        <w:t>пник</w:t>
      </w:r>
      <w:r w:rsidRPr="00D95639">
        <w:rPr>
          <w:rFonts w:ascii="Cambria" w:hAnsi="Cambria"/>
          <w:iCs/>
          <w:sz w:val="26"/>
          <w:szCs w:val="26"/>
        </w:rPr>
        <w:t xml:space="preserve"> </w:t>
      </w:r>
      <w:r w:rsidRPr="00D95639">
        <w:rPr>
          <w:rFonts w:ascii="Cambria" w:hAnsi="Cambria" w:cs="Calibri"/>
          <w:iCs/>
          <w:sz w:val="26"/>
          <w:szCs w:val="26"/>
        </w:rPr>
        <w:t>души</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w:t>
      </w:r>
      <w:r w:rsidRPr="00D95639">
        <w:rPr>
          <w:rFonts w:ascii="Cambria" w:hAnsi="Cambria"/>
          <w:iCs/>
          <w:sz w:val="26"/>
          <w:szCs w:val="26"/>
        </w:rPr>
        <w:t>́</w:t>
      </w:r>
      <w:r w:rsidRPr="00D95639">
        <w:rPr>
          <w:rFonts w:ascii="Cambria" w:hAnsi="Cambria" w:cs="Calibri"/>
          <w:iCs/>
          <w:sz w:val="26"/>
          <w:szCs w:val="26"/>
        </w:rPr>
        <w:t>й</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твр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ти</w:t>
      </w:r>
      <w:r w:rsidRPr="00D95639">
        <w:rPr>
          <w:rFonts w:ascii="Cambria" w:hAnsi="Cambria"/>
          <w:iCs/>
          <w:sz w:val="26"/>
          <w:szCs w:val="26"/>
        </w:rPr>
        <w:t>́</w:t>
      </w:r>
      <w:r w:rsidRPr="00D95639">
        <w:rPr>
          <w:rFonts w:ascii="Cambria" w:hAnsi="Cambria" w:cs="Calibri"/>
          <w:iCs/>
          <w:sz w:val="26"/>
          <w:szCs w:val="26"/>
        </w:rPr>
        <w:t>т</w:t>
      </w:r>
      <w:r w:rsidRPr="00D95639">
        <w:rPr>
          <w:rFonts w:ascii="Cambria" w:hAnsi="Cambria"/>
          <w:iCs/>
          <w:sz w:val="26"/>
          <w:szCs w:val="26"/>
        </w:rPr>
        <w:t xml:space="preserve"> </w:t>
      </w:r>
      <w:r w:rsidRPr="00D95639">
        <w:rPr>
          <w:rFonts w:ascii="Cambria" w:hAnsi="Cambria" w:cs="Calibri"/>
          <w:iCs/>
          <w:sz w:val="26"/>
          <w:szCs w:val="26"/>
        </w:rPr>
        <w:t>зл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я</w:t>
      </w:r>
      <w:r w:rsidRPr="00D95639">
        <w:rPr>
          <w:rFonts w:ascii="Cambria" w:hAnsi="Cambria"/>
          <w:iCs/>
          <w:sz w:val="26"/>
          <w:szCs w:val="26"/>
        </w:rPr>
        <w:t xml:space="preserve"> </w:t>
      </w:r>
      <w:r w:rsidRPr="00D95639">
        <w:rPr>
          <w:rFonts w:ascii="Cambria" w:hAnsi="Cambria" w:cs="Calibri"/>
          <w:iCs/>
          <w:sz w:val="26"/>
          <w:szCs w:val="26"/>
        </w:rPr>
        <w:t>вр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м</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и</w:t>
      </w:r>
      <w:r w:rsidRPr="00D95639">
        <w:rPr>
          <w:rFonts w:ascii="Cambria" w:hAnsi="Cambria"/>
          <w:iCs/>
          <w:sz w:val="26"/>
          <w:szCs w:val="26"/>
        </w:rPr>
        <w:t>́</w:t>
      </w:r>
      <w:r w:rsidRPr="00D95639">
        <w:rPr>
          <w:rFonts w:ascii="Cambria" w:hAnsi="Cambria" w:cs="Calibri"/>
          <w:iCs/>
          <w:sz w:val="26"/>
          <w:szCs w:val="26"/>
        </w:rPr>
        <w:t>м</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w:t>
      </w:r>
      <w:r w:rsidRPr="00D95639">
        <w:rPr>
          <w:rFonts w:ascii="Cambria" w:hAnsi="Cambria" w:cs="Calibri"/>
          <w:iCs/>
          <w:sz w:val="26"/>
          <w:szCs w:val="26"/>
        </w:rPr>
        <w:t>стин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ю</w:t>
      </w:r>
      <w:r w:rsidRPr="00D95639">
        <w:rPr>
          <w:rFonts w:ascii="Cambria" w:hAnsi="Cambria"/>
          <w:iCs/>
          <w:sz w:val="26"/>
          <w:szCs w:val="26"/>
        </w:rPr>
        <w:t xml:space="preserve"> </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w:t>
      </w:r>
      <w:r w:rsidRPr="00D95639">
        <w:rPr>
          <w:rFonts w:ascii="Cambria" w:hAnsi="Cambria"/>
          <w:iCs/>
          <w:sz w:val="26"/>
          <w:szCs w:val="26"/>
        </w:rPr>
        <w:t>́</w:t>
      </w:r>
      <w:r w:rsidRPr="00D95639">
        <w:rPr>
          <w:rFonts w:ascii="Cambria" w:hAnsi="Cambria" w:cs="Calibri"/>
          <w:iCs/>
          <w:sz w:val="26"/>
          <w:szCs w:val="26"/>
        </w:rPr>
        <w:t>ю</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треби</w:t>
      </w:r>
      <w:r w:rsidRPr="00D95639">
        <w:rPr>
          <w:rFonts w:ascii="Cambria" w:hAnsi="Cambria"/>
          <w:iCs/>
          <w:sz w:val="26"/>
          <w:szCs w:val="26"/>
        </w:rPr>
        <w:t xml:space="preserve">́ </w:t>
      </w:r>
      <w:r w:rsidRPr="00D95639">
        <w:rPr>
          <w:rFonts w:ascii="Cambria" w:hAnsi="Cambria" w:cs="Calibri"/>
          <w:iCs/>
          <w:sz w:val="26"/>
          <w:szCs w:val="26"/>
        </w:rPr>
        <w:t>их</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лею</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жру</w:t>
      </w:r>
      <w:r w:rsidRPr="00D95639">
        <w:rPr>
          <w:rFonts w:ascii="Cambria" w:hAnsi="Cambria"/>
          <w:iCs/>
          <w:sz w:val="26"/>
          <w:szCs w:val="26"/>
        </w:rPr>
        <w:t xml:space="preserve">́ </w:t>
      </w:r>
      <w:r w:rsidRPr="00D95639">
        <w:rPr>
          <w:rFonts w:ascii="Cambria" w:hAnsi="Cambria" w:cs="Calibri"/>
          <w:iCs/>
          <w:sz w:val="26"/>
          <w:szCs w:val="26"/>
        </w:rPr>
        <w:t>Тебе</w:t>
      </w:r>
      <w:r w:rsidRPr="00D95639">
        <w:rPr>
          <w:rFonts w:ascii="Cambria" w:hAnsi="Cambria"/>
          <w:iCs/>
          <w:sz w:val="26"/>
          <w:szCs w:val="26"/>
        </w:rPr>
        <w:t xml:space="preserve">́, </w:t>
      </w:r>
      <w:r w:rsidRPr="00D95639">
        <w:rPr>
          <w:rFonts w:ascii="Cambria" w:hAnsi="Cambria" w:cs="Calibri"/>
          <w:iCs/>
          <w:sz w:val="26"/>
          <w:szCs w:val="26"/>
        </w:rPr>
        <w:t>исп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ве</w:t>
      </w:r>
      <w:r w:rsidRPr="00D95639">
        <w:rPr>
          <w:rFonts w:ascii="Cambria" w:hAnsi="Cambria"/>
          <w:iCs/>
          <w:sz w:val="26"/>
          <w:szCs w:val="26"/>
        </w:rPr>
        <w:t>́</w:t>
      </w:r>
      <w:r w:rsidRPr="00D95639">
        <w:rPr>
          <w:rFonts w:ascii="Cambria" w:hAnsi="Cambria" w:cs="Calibri"/>
          <w:iCs/>
          <w:sz w:val="26"/>
          <w:szCs w:val="26"/>
        </w:rPr>
        <w:t>мся</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w:t>
      </w:r>
      <w:r w:rsidRPr="00D95639">
        <w:rPr>
          <w:rFonts w:ascii="Cambria" w:hAnsi="Cambria" w:cs="Calibri"/>
          <w:iCs/>
          <w:sz w:val="26"/>
          <w:szCs w:val="26"/>
        </w:rPr>
        <w:t>мени</w:t>
      </w:r>
      <w:r w:rsidRPr="00D95639">
        <w:rPr>
          <w:rFonts w:ascii="Cambria" w:hAnsi="Cambria"/>
          <w:iCs/>
          <w:sz w:val="26"/>
          <w:szCs w:val="26"/>
        </w:rPr>
        <w:t xml:space="preserve"> </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ему</w:t>
      </w:r>
      <w:r w:rsidRPr="00D95639">
        <w:rPr>
          <w:rFonts w:ascii="Cambria" w:hAnsi="Cambria"/>
          <w:iCs/>
          <w:sz w:val="26"/>
          <w:szCs w:val="26"/>
        </w:rPr>
        <w:t xml:space="preserve">́, </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ди</w:t>
      </w:r>
      <w:r w:rsidRPr="00D95639">
        <w:rPr>
          <w:rFonts w:ascii="Cambria" w:hAnsi="Cambria"/>
          <w:iCs/>
          <w:sz w:val="26"/>
          <w:szCs w:val="26"/>
        </w:rPr>
        <w:t xml:space="preserve">, </w:t>
      </w:r>
      <w:r w:rsidRPr="00D95639">
        <w:rPr>
          <w:rFonts w:ascii="Cambria" w:hAnsi="Cambria" w:cs="Calibri"/>
          <w:iCs/>
          <w:sz w:val="26"/>
          <w:szCs w:val="26"/>
        </w:rPr>
        <w:t>я</w:t>
      </w:r>
      <w:r w:rsidRPr="00D95639">
        <w:rPr>
          <w:rFonts w:ascii="Cambria" w:hAnsi="Cambria"/>
          <w:iCs/>
          <w:sz w:val="26"/>
          <w:szCs w:val="26"/>
        </w:rPr>
        <w:t>́</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бл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я</w:t>
      </w:r>
      <w:r w:rsidRPr="00D95639">
        <w:rPr>
          <w:rFonts w:ascii="Cambria" w:hAnsi="Cambria"/>
          <w:iCs/>
          <w:sz w:val="26"/>
          <w:szCs w:val="26"/>
        </w:rPr>
        <w:t>́</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w:t>
      </w:r>
      <w:r w:rsidRPr="00D95639">
        <w:rPr>
          <w:rFonts w:ascii="Cambria" w:hAnsi="Cambria"/>
          <w:iCs/>
          <w:sz w:val="26"/>
          <w:szCs w:val="26"/>
        </w:rPr>
        <w:t xml:space="preserve"> </w:t>
      </w:r>
      <w:r w:rsidRPr="00D95639">
        <w:rPr>
          <w:rFonts w:ascii="Cambria" w:hAnsi="Cambria" w:cs="Calibri"/>
          <w:iCs/>
          <w:sz w:val="26"/>
          <w:szCs w:val="26"/>
        </w:rPr>
        <w:t>вся</w:t>
      </w:r>
      <w:r w:rsidRPr="00D95639">
        <w:rPr>
          <w:rFonts w:ascii="Cambria" w:hAnsi="Cambria"/>
          <w:iCs/>
          <w:sz w:val="26"/>
          <w:szCs w:val="26"/>
        </w:rPr>
        <w:t>́</w:t>
      </w:r>
      <w:r w:rsidRPr="00D95639">
        <w:rPr>
          <w:rFonts w:ascii="Cambria" w:hAnsi="Cambria" w:cs="Calibri"/>
          <w:iCs/>
          <w:sz w:val="26"/>
          <w:szCs w:val="26"/>
        </w:rPr>
        <w:t>кия</w:t>
      </w:r>
      <w:r w:rsidRPr="00D95639">
        <w:rPr>
          <w:rFonts w:ascii="Cambria" w:hAnsi="Cambria"/>
          <w:iCs/>
          <w:sz w:val="26"/>
          <w:szCs w:val="26"/>
        </w:rPr>
        <w:t xml:space="preserve"> </w:t>
      </w:r>
      <w:r w:rsidRPr="00D95639">
        <w:rPr>
          <w:rFonts w:ascii="Cambria" w:hAnsi="Cambria" w:cs="Calibri"/>
          <w:iCs/>
          <w:sz w:val="26"/>
          <w:szCs w:val="26"/>
        </w:rPr>
        <w:t>печ</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ли</w:t>
      </w:r>
      <w:r w:rsidRPr="00D95639">
        <w:rPr>
          <w:rFonts w:ascii="Cambria" w:hAnsi="Cambria"/>
          <w:iCs/>
          <w:sz w:val="26"/>
          <w:szCs w:val="26"/>
        </w:rPr>
        <w:t xml:space="preserve"> </w:t>
      </w:r>
      <w:r w:rsidRPr="00D95639">
        <w:rPr>
          <w:rFonts w:ascii="Cambria" w:hAnsi="Cambria" w:cs="Calibri"/>
          <w:iCs/>
          <w:sz w:val="26"/>
          <w:szCs w:val="26"/>
        </w:rPr>
        <w:t>изб</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вил</w:t>
      </w:r>
      <w:r w:rsidRPr="00D95639">
        <w:rPr>
          <w:rFonts w:ascii="Cambria" w:hAnsi="Cambria"/>
          <w:iCs/>
          <w:sz w:val="26"/>
          <w:szCs w:val="26"/>
        </w:rPr>
        <w:t xml:space="preserve"> </w:t>
      </w:r>
      <w:r w:rsidRPr="00D95639">
        <w:rPr>
          <w:rFonts w:ascii="Cambria" w:hAnsi="Cambria" w:cs="Calibri"/>
          <w:iCs/>
          <w:sz w:val="26"/>
          <w:szCs w:val="26"/>
        </w:rPr>
        <w:t>мя</w:t>
      </w:r>
      <w:r w:rsidRPr="00D95639">
        <w:rPr>
          <w:rFonts w:ascii="Cambria" w:hAnsi="Cambria"/>
          <w:iCs/>
          <w:sz w:val="26"/>
          <w:szCs w:val="26"/>
        </w:rPr>
        <w:t xml:space="preserve"> </w:t>
      </w:r>
      <w:r w:rsidRPr="00D95639">
        <w:rPr>
          <w:rFonts w:ascii="Cambria" w:hAnsi="Cambria" w:cs="Calibri"/>
          <w:iCs/>
          <w:sz w:val="26"/>
          <w:szCs w:val="26"/>
        </w:rPr>
        <w:t>еси</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вр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ги</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я</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ззре</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w:t>
      </w:r>
      <w:r w:rsidRPr="00D95639">
        <w:rPr>
          <w:rFonts w:ascii="Cambria" w:hAnsi="Cambria"/>
          <w:iCs/>
          <w:sz w:val="26"/>
          <w:szCs w:val="26"/>
        </w:rPr>
        <w:t>́.</w:t>
      </w:r>
    </w:p>
    <w:p w14:paraId="466A9D9E" w14:textId="212B3117" w:rsidR="00B81250" w:rsidRPr="00D95639" w:rsidRDefault="00B81250" w:rsidP="00D95639">
      <w:pPr>
        <w:adjustRightInd w:val="0"/>
        <w:snapToGrid w:val="0"/>
        <w:spacing w:afterLines="20" w:after="48" w:line="240" w:lineRule="auto"/>
        <w:jc w:val="center"/>
        <w:rPr>
          <w:rFonts w:ascii="Cambria" w:hAnsi="Cambria"/>
          <w:iCs/>
          <w:sz w:val="26"/>
          <w:szCs w:val="26"/>
        </w:rPr>
      </w:pPr>
      <w:r w:rsidRPr="00D95639">
        <w:rPr>
          <w:rFonts w:ascii="Cambria" w:hAnsi="Cambria" w:cs="Calibri"/>
          <w:iCs/>
          <w:sz w:val="26"/>
          <w:szCs w:val="26"/>
        </w:rPr>
        <w:t>Пс</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м</w:t>
      </w:r>
      <w:r w:rsidRPr="00D95639">
        <w:rPr>
          <w:rFonts w:ascii="Cambria" w:hAnsi="Cambria"/>
          <w:iCs/>
          <w:sz w:val="26"/>
          <w:szCs w:val="26"/>
        </w:rPr>
        <w:t xml:space="preserve"> 54:</w:t>
      </w:r>
    </w:p>
    <w:p w14:paraId="032D9F14" w14:textId="0063DAF0" w:rsidR="00B81250" w:rsidRPr="00D95639" w:rsidRDefault="008436C2"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iCs/>
          <w:sz w:val="26"/>
          <w:szCs w:val="26"/>
        </w:rPr>
        <w:t>Внуши</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же</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ли</w:t>
      </w:r>
      <w:r w:rsidRPr="00D95639">
        <w:rPr>
          <w:rFonts w:ascii="Cambria" w:hAnsi="Cambria"/>
          <w:iCs/>
          <w:sz w:val="26"/>
          <w:szCs w:val="26"/>
        </w:rPr>
        <w:t>́</w:t>
      </w:r>
      <w:r w:rsidRPr="00D95639">
        <w:rPr>
          <w:rFonts w:ascii="Cambria" w:hAnsi="Cambria" w:cs="Calibri"/>
          <w:iCs/>
          <w:sz w:val="26"/>
          <w:szCs w:val="26"/>
        </w:rPr>
        <w:t>тву</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ю</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не</w:t>
      </w:r>
      <w:r w:rsidRPr="00D95639">
        <w:rPr>
          <w:rFonts w:ascii="Cambria" w:hAnsi="Cambria"/>
          <w:iCs/>
          <w:sz w:val="26"/>
          <w:szCs w:val="26"/>
        </w:rPr>
        <w:t xml:space="preserve"> </w:t>
      </w:r>
      <w:r w:rsidRPr="00D95639">
        <w:rPr>
          <w:rFonts w:ascii="Cambria" w:hAnsi="Cambria" w:cs="Calibri"/>
          <w:iCs/>
          <w:sz w:val="26"/>
          <w:szCs w:val="26"/>
        </w:rPr>
        <w:t>пре</w:t>
      </w:r>
      <w:r w:rsidRPr="00D95639">
        <w:rPr>
          <w:rFonts w:ascii="Cambria" w:hAnsi="Cambria"/>
          <w:iCs/>
          <w:sz w:val="26"/>
          <w:szCs w:val="26"/>
        </w:rPr>
        <w:t>́</w:t>
      </w:r>
      <w:r w:rsidRPr="00D95639">
        <w:rPr>
          <w:rFonts w:ascii="Cambria" w:hAnsi="Cambria" w:cs="Calibri"/>
          <w:iCs/>
          <w:sz w:val="26"/>
          <w:szCs w:val="26"/>
        </w:rPr>
        <w:t>зри</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ле</w:t>
      </w:r>
      <w:r w:rsidRPr="00D95639">
        <w:rPr>
          <w:rFonts w:ascii="Cambria" w:hAnsi="Cambria"/>
          <w:iCs/>
          <w:sz w:val="26"/>
          <w:szCs w:val="26"/>
        </w:rPr>
        <w:t>́</w:t>
      </w:r>
      <w:r w:rsidRPr="00D95639">
        <w:rPr>
          <w:rFonts w:ascii="Cambria" w:hAnsi="Cambria" w:cs="Calibri"/>
          <w:iCs/>
          <w:sz w:val="26"/>
          <w:szCs w:val="26"/>
        </w:rPr>
        <w:t>ния</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нми</w:t>
      </w:r>
      <w:r w:rsidRPr="00D95639">
        <w:rPr>
          <w:rFonts w:ascii="Cambria" w:hAnsi="Cambria"/>
          <w:iCs/>
          <w:sz w:val="26"/>
          <w:szCs w:val="26"/>
        </w:rPr>
        <w:t xml:space="preserve">́ </w:t>
      </w:r>
      <w:r w:rsidRPr="00D95639">
        <w:rPr>
          <w:rFonts w:ascii="Cambria" w:hAnsi="Cambria" w:cs="Calibri"/>
          <w:iCs/>
          <w:sz w:val="26"/>
          <w:szCs w:val="26"/>
        </w:rPr>
        <w:t>ми</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услы</w:t>
      </w:r>
      <w:r w:rsidRPr="00D95639">
        <w:rPr>
          <w:rFonts w:ascii="Cambria" w:hAnsi="Cambria"/>
          <w:iCs/>
          <w:sz w:val="26"/>
          <w:szCs w:val="26"/>
        </w:rPr>
        <w:t>́</w:t>
      </w:r>
      <w:r w:rsidRPr="00D95639">
        <w:rPr>
          <w:rFonts w:ascii="Cambria" w:hAnsi="Cambria" w:cs="Calibri"/>
          <w:iCs/>
          <w:sz w:val="26"/>
          <w:szCs w:val="26"/>
        </w:rPr>
        <w:t>ши</w:t>
      </w:r>
      <w:r w:rsidRPr="00D95639">
        <w:rPr>
          <w:rFonts w:ascii="Cambria" w:hAnsi="Cambria"/>
          <w:iCs/>
          <w:sz w:val="26"/>
          <w:szCs w:val="26"/>
        </w:rPr>
        <w:t xml:space="preserve"> </w:t>
      </w:r>
      <w:r w:rsidRPr="00D95639">
        <w:rPr>
          <w:rFonts w:ascii="Cambria" w:hAnsi="Cambria" w:cs="Calibri"/>
          <w:iCs/>
          <w:sz w:val="26"/>
          <w:szCs w:val="26"/>
        </w:rPr>
        <w:t>мя</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зск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рбе</w:t>
      </w:r>
      <w:r w:rsidRPr="00D95639">
        <w:rPr>
          <w:rFonts w:ascii="Cambria" w:hAnsi="Cambria"/>
          <w:iCs/>
          <w:sz w:val="26"/>
          <w:szCs w:val="26"/>
        </w:rPr>
        <w:t>́</w:t>
      </w:r>
      <w:r w:rsidRPr="00D95639">
        <w:rPr>
          <w:rFonts w:ascii="Cambria" w:hAnsi="Cambria" w:cs="Calibri"/>
          <w:iCs/>
          <w:sz w:val="26"/>
          <w:szCs w:val="26"/>
        </w:rPr>
        <w:t>х</w:t>
      </w:r>
      <w:r w:rsidRPr="00D95639">
        <w:rPr>
          <w:rFonts w:ascii="Cambria" w:hAnsi="Cambria"/>
          <w:iCs/>
          <w:sz w:val="26"/>
          <w:szCs w:val="26"/>
        </w:rPr>
        <w:t xml:space="preserve"> </w:t>
      </w:r>
      <w:r w:rsidRPr="00D95639">
        <w:rPr>
          <w:rFonts w:ascii="Cambria" w:hAnsi="Cambria" w:cs="Calibri"/>
          <w:iCs/>
          <w:sz w:val="26"/>
          <w:szCs w:val="26"/>
        </w:rPr>
        <w:t>печ</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лию</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w:t>
      </w:r>
      <w:r w:rsidRPr="00D95639">
        <w:rPr>
          <w:rFonts w:ascii="Cambria" w:hAnsi="Cambria"/>
          <w:iCs/>
          <w:sz w:val="26"/>
          <w:szCs w:val="26"/>
        </w:rPr>
        <w:t>́</w:t>
      </w:r>
      <w:r w:rsidRPr="00D95639">
        <w:rPr>
          <w:rFonts w:ascii="Cambria" w:hAnsi="Cambria" w:cs="Calibri"/>
          <w:iCs/>
          <w:sz w:val="26"/>
          <w:szCs w:val="26"/>
        </w:rPr>
        <w:t>ю</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смят</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хся</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w:t>
      </w:r>
      <w:r w:rsidRPr="00D95639">
        <w:rPr>
          <w:rFonts w:ascii="Cambria" w:hAnsi="Cambria"/>
          <w:iCs/>
          <w:sz w:val="26"/>
          <w:szCs w:val="26"/>
        </w:rPr>
        <w:t xml:space="preserve"> </w:t>
      </w:r>
      <w:r w:rsidRPr="00D95639">
        <w:rPr>
          <w:rFonts w:ascii="Cambria" w:hAnsi="Cambria" w:cs="Calibri"/>
          <w:iCs/>
          <w:sz w:val="26"/>
          <w:szCs w:val="26"/>
        </w:rPr>
        <w:t>гл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вр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жия</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w:t>
      </w:r>
      <w:r w:rsidRPr="00D95639">
        <w:rPr>
          <w:rFonts w:ascii="Cambria" w:hAnsi="Cambria"/>
          <w:iCs/>
          <w:sz w:val="26"/>
          <w:szCs w:val="26"/>
        </w:rPr>
        <w:t xml:space="preserve"> </w:t>
      </w:r>
      <w:r w:rsidRPr="00D95639">
        <w:rPr>
          <w:rFonts w:ascii="Cambria" w:hAnsi="Cambria" w:cs="Calibri"/>
          <w:iCs/>
          <w:sz w:val="26"/>
          <w:szCs w:val="26"/>
        </w:rPr>
        <w:t>стуже</w:t>
      </w:r>
      <w:r w:rsidRPr="00D95639">
        <w:rPr>
          <w:rFonts w:ascii="Cambria" w:hAnsi="Cambria"/>
          <w:iCs/>
          <w:sz w:val="26"/>
          <w:szCs w:val="26"/>
        </w:rPr>
        <w:t>́</w:t>
      </w:r>
      <w:r w:rsidRPr="00D95639">
        <w:rPr>
          <w:rFonts w:ascii="Cambria" w:hAnsi="Cambria" w:cs="Calibri"/>
          <w:iCs/>
          <w:sz w:val="26"/>
          <w:szCs w:val="26"/>
        </w:rPr>
        <w:t>ния</w:t>
      </w:r>
      <w:r w:rsidRPr="00D95639">
        <w:rPr>
          <w:rFonts w:ascii="Cambria" w:hAnsi="Cambria"/>
          <w:iCs/>
          <w:sz w:val="26"/>
          <w:szCs w:val="26"/>
        </w:rPr>
        <w:t xml:space="preserve"> </w:t>
      </w:r>
      <w:r w:rsidRPr="00D95639">
        <w:rPr>
          <w:rFonts w:ascii="Cambria" w:hAnsi="Cambria" w:cs="Calibri"/>
          <w:iCs/>
          <w:sz w:val="26"/>
          <w:szCs w:val="26"/>
        </w:rPr>
        <w:t>гре</w:t>
      </w:r>
      <w:r w:rsidRPr="00D95639">
        <w:rPr>
          <w:rFonts w:ascii="Cambria" w:hAnsi="Cambria"/>
          <w:iCs/>
          <w:sz w:val="26"/>
          <w:szCs w:val="26"/>
        </w:rPr>
        <w:t>́</w:t>
      </w:r>
      <w:r w:rsidRPr="00D95639">
        <w:rPr>
          <w:rFonts w:ascii="Cambria" w:hAnsi="Cambria" w:cs="Calibri"/>
          <w:iCs/>
          <w:sz w:val="26"/>
          <w:szCs w:val="26"/>
        </w:rPr>
        <w:t>шнич</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я</w:t>
      </w:r>
      <w:r w:rsidRPr="00D95639">
        <w:rPr>
          <w:rFonts w:ascii="Cambria" w:hAnsi="Cambria"/>
          <w:iCs/>
          <w:sz w:val="26"/>
          <w:szCs w:val="26"/>
        </w:rPr>
        <w:t>́</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укл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ни</w:t>
      </w:r>
      <w:r w:rsidRPr="00D95639">
        <w:rPr>
          <w:rFonts w:ascii="Cambria" w:hAnsi="Cambria"/>
          <w:iCs/>
          <w:sz w:val="26"/>
          <w:szCs w:val="26"/>
        </w:rPr>
        <w:t>́</w:t>
      </w:r>
      <w:r w:rsidRPr="00D95639">
        <w:rPr>
          <w:rFonts w:ascii="Cambria" w:hAnsi="Cambria" w:cs="Calibri"/>
          <w:iCs/>
          <w:sz w:val="26"/>
          <w:szCs w:val="26"/>
        </w:rPr>
        <w:t>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мя</w:t>
      </w:r>
      <w:r w:rsidRPr="00D95639">
        <w:rPr>
          <w:rFonts w:ascii="Cambria" w:hAnsi="Cambria"/>
          <w:iCs/>
          <w:sz w:val="26"/>
          <w:szCs w:val="26"/>
        </w:rPr>
        <w:t xml:space="preserve"> </w:t>
      </w:r>
      <w:r w:rsidRPr="00D95639">
        <w:rPr>
          <w:rFonts w:ascii="Cambria" w:hAnsi="Cambria" w:cs="Calibri"/>
          <w:iCs/>
          <w:sz w:val="26"/>
          <w:szCs w:val="26"/>
        </w:rPr>
        <w:t>безз</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ние</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гне</w:t>
      </w:r>
      <w:r w:rsidRPr="00D95639">
        <w:rPr>
          <w:rFonts w:ascii="Cambria" w:hAnsi="Cambria"/>
          <w:iCs/>
          <w:sz w:val="26"/>
          <w:szCs w:val="26"/>
        </w:rPr>
        <w:t>́</w:t>
      </w:r>
      <w:r w:rsidRPr="00D95639">
        <w:rPr>
          <w:rFonts w:ascii="Cambria" w:hAnsi="Cambria" w:cs="Calibri"/>
          <w:iCs/>
          <w:sz w:val="26"/>
          <w:szCs w:val="26"/>
        </w:rPr>
        <w:t>ве</w:t>
      </w:r>
      <w:r w:rsidRPr="00D95639">
        <w:rPr>
          <w:rFonts w:ascii="Cambria" w:hAnsi="Cambria"/>
          <w:iCs/>
          <w:sz w:val="26"/>
          <w:szCs w:val="26"/>
        </w:rPr>
        <w:t xml:space="preserve"> </w:t>
      </w:r>
      <w:r w:rsidRPr="00D95639">
        <w:rPr>
          <w:rFonts w:ascii="Cambria" w:hAnsi="Cambria" w:cs="Calibri"/>
          <w:iCs/>
          <w:sz w:val="26"/>
          <w:szCs w:val="26"/>
        </w:rPr>
        <w:t>вр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жд</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ху</w:t>
      </w:r>
      <w:r w:rsidRPr="00D95639">
        <w:rPr>
          <w:rFonts w:ascii="Cambria" w:hAnsi="Cambria"/>
          <w:iCs/>
          <w:sz w:val="26"/>
          <w:szCs w:val="26"/>
        </w:rPr>
        <w:t xml:space="preserve"> </w:t>
      </w:r>
      <w:r w:rsidRPr="00D95639">
        <w:rPr>
          <w:rFonts w:ascii="Cambria" w:hAnsi="Cambria" w:cs="Calibri"/>
          <w:iCs/>
          <w:sz w:val="26"/>
          <w:szCs w:val="26"/>
        </w:rPr>
        <w:t>ми</w:t>
      </w:r>
      <w:r w:rsidRPr="00D95639">
        <w:rPr>
          <w:rFonts w:ascii="Cambria" w:hAnsi="Cambria"/>
          <w:iCs/>
          <w:sz w:val="26"/>
          <w:szCs w:val="26"/>
        </w:rPr>
        <w:t xml:space="preserve">. </w:t>
      </w:r>
      <w:r w:rsidRPr="00D95639">
        <w:rPr>
          <w:rFonts w:ascii="Cambria" w:hAnsi="Cambria" w:cs="Calibri"/>
          <w:iCs/>
          <w:sz w:val="26"/>
          <w:szCs w:val="26"/>
        </w:rPr>
        <w:t>Се</w:t>
      </w:r>
      <w:r w:rsidRPr="00D95639">
        <w:rPr>
          <w:rFonts w:ascii="Cambria" w:hAnsi="Cambria"/>
          <w:iCs/>
          <w:sz w:val="26"/>
          <w:szCs w:val="26"/>
        </w:rPr>
        <w:t>́</w:t>
      </w:r>
      <w:r w:rsidRPr="00D95639">
        <w:rPr>
          <w:rFonts w:ascii="Cambria" w:hAnsi="Cambria" w:cs="Calibri"/>
          <w:iCs/>
          <w:sz w:val="26"/>
          <w:szCs w:val="26"/>
        </w:rPr>
        <w:t>рдце</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w:t>
      </w:r>
      <w:r w:rsidRPr="00D95639">
        <w:rPr>
          <w:rFonts w:ascii="Cambria" w:hAnsi="Cambria"/>
          <w:iCs/>
          <w:sz w:val="26"/>
          <w:szCs w:val="26"/>
        </w:rPr>
        <w:t xml:space="preserve">́ </w:t>
      </w:r>
      <w:r w:rsidRPr="00D95639">
        <w:rPr>
          <w:rFonts w:ascii="Cambria" w:hAnsi="Cambria" w:cs="Calibri"/>
          <w:iCs/>
          <w:sz w:val="26"/>
          <w:szCs w:val="26"/>
        </w:rPr>
        <w:t>смяте</w:t>
      </w:r>
      <w:r w:rsidRPr="00D95639">
        <w:rPr>
          <w:rFonts w:ascii="Cambria" w:hAnsi="Cambria"/>
          <w:iCs/>
          <w:sz w:val="26"/>
          <w:szCs w:val="26"/>
        </w:rPr>
        <w:t>́</w:t>
      </w:r>
      <w:r w:rsidRPr="00D95639">
        <w:rPr>
          <w:rFonts w:ascii="Cambria" w:hAnsi="Cambria" w:cs="Calibri"/>
          <w:iCs/>
          <w:sz w:val="26"/>
          <w:szCs w:val="26"/>
        </w:rPr>
        <w:t>ся</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мне</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я</w:t>
      </w:r>
      <w:r w:rsidRPr="00D95639">
        <w:rPr>
          <w:rFonts w:ascii="Cambria" w:hAnsi="Cambria"/>
          <w:iCs/>
          <w:sz w:val="26"/>
          <w:szCs w:val="26"/>
        </w:rPr>
        <w:t>́</w:t>
      </w:r>
      <w:r w:rsidRPr="00D95639">
        <w:rPr>
          <w:rFonts w:ascii="Cambria" w:hAnsi="Cambria" w:cs="Calibri"/>
          <w:iCs/>
          <w:sz w:val="26"/>
          <w:szCs w:val="26"/>
        </w:rPr>
        <w:t>знь</w:t>
      </w:r>
      <w:r w:rsidRPr="00D95639">
        <w:rPr>
          <w:rFonts w:ascii="Cambria" w:hAnsi="Cambria"/>
          <w:iCs/>
          <w:sz w:val="26"/>
          <w:szCs w:val="26"/>
        </w:rPr>
        <w:t xml:space="preserve"> </w:t>
      </w:r>
      <w:r w:rsidRPr="00D95639">
        <w:rPr>
          <w:rFonts w:ascii="Cambria" w:hAnsi="Cambria" w:cs="Calibri"/>
          <w:iCs/>
          <w:sz w:val="26"/>
          <w:szCs w:val="26"/>
        </w:rPr>
        <w:t>сме</w:t>
      </w:r>
      <w:r w:rsidRPr="00D95639">
        <w:rPr>
          <w:rFonts w:ascii="Cambria" w:hAnsi="Cambria"/>
          <w:iCs/>
          <w:sz w:val="26"/>
          <w:szCs w:val="26"/>
        </w:rPr>
        <w:t>́</w:t>
      </w:r>
      <w:r w:rsidRPr="00D95639">
        <w:rPr>
          <w:rFonts w:ascii="Cambria" w:hAnsi="Cambria" w:cs="Calibri"/>
          <w:iCs/>
          <w:sz w:val="26"/>
          <w:szCs w:val="26"/>
        </w:rPr>
        <w:t>рти</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п</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де</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мя</w:t>
      </w:r>
      <w:r w:rsidRPr="00D95639">
        <w:rPr>
          <w:rFonts w:ascii="Cambria" w:hAnsi="Cambria"/>
          <w:iCs/>
          <w:sz w:val="26"/>
          <w:szCs w:val="26"/>
        </w:rPr>
        <w:t xml:space="preserve">. </w:t>
      </w:r>
      <w:r w:rsidRPr="00D95639">
        <w:rPr>
          <w:rFonts w:ascii="Cambria" w:hAnsi="Cambria" w:cs="Calibri"/>
          <w:iCs/>
          <w:sz w:val="26"/>
          <w:szCs w:val="26"/>
        </w:rPr>
        <w:t>Стр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х</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тре</w:t>
      </w:r>
      <w:r w:rsidRPr="00D95639">
        <w:rPr>
          <w:rFonts w:ascii="Cambria" w:hAnsi="Cambria"/>
          <w:iCs/>
          <w:sz w:val="26"/>
          <w:szCs w:val="26"/>
        </w:rPr>
        <w:t>́</w:t>
      </w:r>
      <w:r w:rsidRPr="00D95639">
        <w:rPr>
          <w:rFonts w:ascii="Cambria" w:hAnsi="Cambria" w:cs="Calibri"/>
          <w:iCs/>
          <w:sz w:val="26"/>
          <w:szCs w:val="26"/>
        </w:rPr>
        <w:t>пет</w:t>
      </w:r>
      <w:r w:rsidRPr="00D95639">
        <w:rPr>
          <w:rFonts w:ascii="Cambria" w:hAnsi="Cambria"/>
          <w:iCs/>
          <w:sz w:val="26"/>
          <w:szCs w:val="26"/>
        </w:rPr>
        <w:t xml:space="preserve"> </w:t>
      </w:r>
      <w:r w:rsidRPr="00D95639">
        <w:rPr>
          <w:rFonts w:ascii="Cambria" w:hAnsi="Cambria" w:cs="Calibri"/>
          <w:iCs/>
          <w:sz w:val="26"/>
          <w:szCs w:val="26"/>
        </w:rPr>
        <w:t>прии</w:t>
      </w:r>
      <w:r w:rsidRPr="00D95639">
        <w:rPr>
          <w:rFonts w:ascii="Cambria" w:hAnsi="Cambria"/>
          <w:iCs/>
          <w:sz w:val="26"/>
          <w:szCs w:val="26"/>
        </w:rPr>
        <w:t>́</w:t>
      </w:r>
      <w:r w:rsidRPr="00D95639">
        <w:rPr>
          <w:rFonts w:ascii="Cambria" w:hAnsi="Cambria" w:cs="Calibri"/>
          <w:iCs/>
          <w:sz w:val="26"/>
          <w:szCs w:val="26"/>
        </w:rPr>
        <w:t>де</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мя</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кры</w:t>
      </w:r>
      <w:r w:rsidRPr="00D95639">
        <w:rPr>
          <w:rFonts w:ascii="Cambria" w:hAnsi="Cambria"/>
          <w:iCs/>
          <w:sz w:val="26"/>
          <w:szCs w:val="26"/>
        </w:rPr>
        <w:t xml:space="preserve">́ </w:t>
      </w:r>
      <w:r w:rsidRPr="00D95639">
        <w:rPr>
          <w:rFonts w:ascii="Cambria" w:hAnsi="Cambria" w:cs="Calibri"/>
          <w:iCs/>
          <w:sz w:val="26"/>
          <w:szCs w:val="26"/>
        </w:rPr>
        <w:t>мя</w:t>
      </w:r>
      <w:r w:rsidRPr="00D95639">
        <w:rPr>
          <w:rFonts w:ascii="Cambria" w:hAnsi="Cambria"/>
          <w:iCs/>
          <w:sz w:val="26"/>
          <w:szCs w:val="26"/>
        </w:rPr>
        <w:t xml:space="preserve"> </w:t>
      </w:r>
      <w:r w:rsidRPr="00D95639">
        <w:rPr>
          <w:rFonts w:ascii="Cambria" w:hAnsi="Cambria" w:cs="Calibri"/>
          <w:iCs/>
          <w:sz w:val="26"/>
          <w:szCs w:val="26"/>
        </w:rPr>
        <w:t>тьм</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рех</w:t>
      </w:r>
      <w:r w:rsidRPr="00D95639">
        <w:rPr>
          <w:rFonts w:ascii="Cambria" w:hAnsi="Cambria"/>
          <w:iCs/>
          <w:sz w:val="26"/>
          <w:szCs w:val="26"/>
        </w:rPr>
        <w:t xml:space="preserve">: </w:t>
      </w:r>
      <w:r w:rsidRPr="00D95639">
        <w:rPr>
          <w:rFonts w:ascii="Cambria" w:hAnsi="Cambria" w:cs="Calibri"/>
          <w:iCs/>
          <w:sz w:val="26"/>
          <w:szCs w:val="26"/>
        </w:rPr>
        <w:t>кт</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ст</w:t>
      </w:r>
      <w:r w:rsidRPr="00D95639">
        <w:rPr>
          <w:rFonts w:ascii="Cambria" w:hAnsi="Cambria"/>
          <w:iCs/>
          <w:sz w:val="26"/>
          <w:szCs w:val="26"/>
        </w:rPr>
        <w:t xml:space="preserve"> </w:t>
      </w:r>
      <w:r w:rsidRPr="00D95639">
        <w:rPr>
          <w:rFonts w:ascii="Cambria" w:hAnsi="Cambria" w:cs="Calibri"/>
          <w:iCs/>
          <w:sz w:val="26"/>
          <w:szCs w:val="26"/>
        </w:rPr>
        <w:t>ми</w:t>
      </w:r>
      <w:r w:rsidRPr="00D95639">
        <w:rPr>
          <w:rFonts w:ascii="Cambria" w:hAnsi="Cambria"/>
          <w:iCs/>
          <w:sz w:val="26"/>
          <w:szCs w:val="26"/>
        </w:rPr>
        <w:t xml:space="preserve"> </w:t>
      </w:r>
      <w:r w:rsidRPr="00D95639">
        <w:rPr>
          <w:rFonts w:ascii="Cambria" w:hAnsi="Cambria" w:cs="Calibri"/>
          <w:iCs/>
          <w:sz w:val="26"/>
          <w:szCs w:val="26"/>
        </w:rPr>
        <w:t>криле</w:t>
      </w:r>
      <w:r w:rsidRPr="00D95639">
        <w:rPr>
          <w:rFonts w:ascii="Cambria" w:hAnsi="Cambria"/>
          <w:iCs/>
          <w:sz w:val="26"/>
          <w:szCs w:val="26"/>
        </w:rPr>
        <w:t xml:space="preserve">́, </w:t>
      </w:r>
      <w:r w:rsidRPr="00D95639">
        <w:rPr>
          <w:rFonts w:ascii="Cambria" w:hAnsi="Cambria" w:cs="Calibri"/>
          <w:iCs/>
          <w:sz w:val="26"/>
          <w:szCs w:val="26"/>
        </w:rPr>
        <w:t>я</w:t>
      </w:r>
      <w:r w:rsidRPr="00D95639">
        <w:rPr>
          <w:rFonts w:ascii="Cambria" w:hAnsi="Cambria"/>
          <w:iCs/>
          <w:sz w:val="26"/>
          <w:szCs w:val="26"/>
        </w:rPr>
        <w:t>́</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луби</w:t>
      </w:r>
      <w:r w:rsidRPr="00D95639">
        <w:rPr>
          <w:rFonts w:ascii="Cambria" w:hAnsi="Cambria"/>
          <w:iCs/>
          <w:sz w:val="26"/>
          <w:szCs w:val="26"/>
        </w:rPr>
        <w:t>́</w:t>
      </w:r>
      <w:r w:rsidRPr="00D95639">
        <w:rPr>
          <w:rFonts w:ascii="Cambria" w:hAnsi="Cambria" w:cs="Calibri"/>
          <w:iCs/>
          <w:sz w:val="26"/>
          <w:szCs w:val="26"/>
        </w:rPr>
        <w:t>не</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лещу</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чи</w:t>
      </w:r>
      <w:r w:rsidRPr="00D95639">
        <w:rPr>
          <w:rFonts w:ascii="Cambria" w:hAnsi="Cambria"/>
          <w:iCs/>
          <w:sz w:val="26"/>
          <w:szCs w:val="26"/>
        </w:rPr>
        <w:t>́</w:t>
      </w:r>
      <w:r w:rsidRPr="00D95639">
        <w:rPr>
          <w:rFonts w:ascii="Cambria" w:hAnsi="Cambria" w:cs="Calibri"/>
          <w:iCs/>
          <w:sz w:val="26"/>
          <w:szCs w:val="26"/>
        </w:rPr>
        <w:t>ю</w:t>
      </w:r>
      <w:r w:rsidRPr="00D95639">
        <w:rPr>
          <w:rFonts w:ascii="Cambria" w:hAnsi="Cambria"/>
          <w:iCs/>
          <w:sz w:val="26"/>
          <w:szCs w:val="26"/>
        </w:rPr>
        <w:t xml:space="preserve">? </w:t>
      </w:r>
      <w:r w:rsidRPr="00D95639">
        <w:rPr>
          <w:rFonts w:ascii="Cambria" w:hAnsi="Cambria" w:cs="Calibri"/>
          <w:iCs/>
          <w:sz w:val="26"/>
          <w:szCs w:val="26"/>
        </w:rPr>
        <w:t>Се</w:t>
      </w:r>
      <w:r w:rsidRPr="00D95639">
        <w:rPr>
          <w:rFonts w:ascii="Cambria" w:hAnsi="Cambria"/>
          <w:iCs/>
          <w:sz w:val="26"/>
          <w:szCs w:val="26"/>
        </w:rPr>
        <w:t xml:space="preserve"> </w:t>
      </w:r>
      <w:r w:rsidRPr="00D95639">
        <w:rPr>
          <w:rFonts w:ascii="Cambria" w:hAnsi="Cambria" w:cs="Calibri"/>
          <w:iCs/>
          <w:sz w:val="26"/>
          <w:szCs w:val="26"/>
        </w:rPr>
        <w:t>уд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ли</w:t>
      </w:r>
      <w:r w:rsidRPr="00D95639">
        <w:rPr>
          <w:rFonts w:ascii="Cambria" w:hAnsi="Cambria"/>
          <w:iCs/>
          <w:sz w:val="26"/>
          <w:szCs w:val="26"/>
        </w:rPr>
        <w:t>́</w:t>
      </w:r>
      <w:r w:rsidRPr="00D95639">
        <w:rPr>
          <w:rFonts w:ascii="Cambria" w:hAnsi="Cambria" w:cs="Calibri"/>
          <w:iCs/>
          <w:sz w:val="26"/>
          <w:szCs w:val="26"/>
        </w:rPr>
        <w:t>хся</w:t>
      </w:r>
      <w:r w:rsidRPr="00D95639">
        <w:rPr>
          <w:rFonts w:ascii="Cambria" w:hAnsi="Cambria"/>
          <w:iCs/>
          <w:sz w:val="26"/>
          <w:szCs w:val="26"/>
        </w:rPr>
        <w:t xml:space="preserve"> </w:t>
      </w:r>
      <w:r w:rsidRPr="00D95639">
        <w:rPr>
          <w:rFonts w:ascii="Cambria" w:hAnsi="Cambria" w:cs="Calibri"/>
          <w:iCs/>
          <w:sz w:val="26"/>
          <w:szCs w:val="26"/>
        </w:rPr>
        <w:t>бе</w:t>
      </w:r>
      <w:r w:rsidRPr="00D95639">
        <w:rPr>
          <w:rFonts w:ascii="Cambria" w:hAnsi="Cambria"/>
          <w:iCs/>
          <w:sz w:val="26"/>
          <w:szCs w:val="26"/>
        </w:rPr>
        <w:t>́</w:t>
      </w:r>
      <w:r w:rsidRPr="00D95639">
        <w:rPr>
          <w:rFonts w:ascii="Cambria" w:hAnsi="Cambria" w:cs="Calibri"/>
          <w:iCs/>
          <w:sz w:val="26"/>
          <w:szCs w:val="26"/>
        </w:rPr>
        <w:t>г</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я</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ри</w:t>
      </w:r>
      <w:r w:rsidRPr="00D95639">
        <w:rPr>
          <w:rFonts w:ascii="Cambria" w:hAnsi="Cambria"/>
          <w:iCs/>
          <w:sz w:val="26"/>
          <w:szCs w:val="26"/>
        </w:rPr>
        <w:t>́</w:t>
      </w:r>
      <w:r w:rsidRPr="00D95639">
        <w:rPr>
          <w:rFonts w:ascii="Cambria" w:hAnsi="Cambria" w:cs="Calibri"/>
          <w:iCs/>
          <w:sz w:val="26"/>
          <w:szCs w:val="26"/>
        </w:rPr>
        <w:t>хся</w:t>
      </w:r>
      <w:r w:rsidRPr="00D95639">
        <w:rPr>
          <w:rFonts w:ascii="Cambria" w:hAnsi="Cambria"/>
          <w:iCs/>
          <w:sz w:val="26"/>
          <w:szCs w:val="26"/>
        </w:rPr>
        <w:t xml:space="preserve"> </w:t>
      </w:r>
      <w:r w:rsidRPr="00D95639">
        <w:rPr>
          <w:rFonts w:ascii="Cambria" w:hAnsi="Cambria" w:cs="Calibri"/>
          <w:iCs/>
          <w:sz w:val="26"/>
          <w:szCs w:val="26"/>
        </w:rPr>
        <w:t>в</w:t>
      </w:r>
      <w:r w:rsidRPr="00D95639">
        <w:rPr>
          <w:rFonts w:ascii="Cambria" w:hAnsi="Cambria"/>
          <w:iCs/>
          <w:sz w:val="26"/>
          <w:szCs w:val="26"/>
        </w:rPr>
        <w:t xml:space="preserve"> </w:t>
      </w:r>
      <w:r w:rsidRPr="00D95639">
        <w:rPr>
          <w:rFonts w:ascii="Cambria" w:hAnsi="Cambria" w:cs="Calibri"/>
          <w:iCs/>
          <w:sz w:val="26"/>
          <w:szCs w:val="26"/>
        </w:rPr>
        <w:t>пусты</w:t>
      </w:r>
      <w:r w:rsidRPr="00D95639">
        <w:rPr>
          <w:rFonts w:ascii="Cambria" w:hAnsi="Cambria"/>
          <w:iCs/>
          <w:sz w:val="26"/>
          <w:szCs w:val="26"/>
        </w:rPr>
        <w:t>́</w:t>
      </w:r>
      <w:r w:rsidRPr="00D95639">
        <w:rPr>
          <w:rFonts w:ascii="Cambria" w:hAnsi="Cambria" w:cs="Calibri"/>
          <w:iCs/>
          <w:sz w:val="26"/>
          <w:szCs w:val="26"/>
        </w:rPr>
        <w:t>ни</w:t>
      </w:r>
      <w:r w:rsidRPr="00D95639">
        <w:rPr>
          <w:rFonts w:ascii="Cambria" w:hAnsi="Cambria"/>
          <w:iCs/>
          <w:sz w:val="26"/>
          <w:szCs w:val="26"/>
        </w:rPr>
        <w:t xml:space="preserve">. </w:t>
      </w:r>
      <w:r w:rsidRPr="00D95639">
        <w:rPr>
          <w:rFonts w:ascii="Cambria" w:hAnsi="Cambria" w:cs="Calibri"/>
          <w:iCs/>
          <w:sz w:val="26"/>
          <w:szCs w:val="26"/>
        </w:rPr>
        <w:t>Ч</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ях</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г</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сп</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ющ</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мя</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w:t>
      </w:r>
      <w:r w:rsidRPr="00D95639">
        <w:rPr>
          <w:rFonts w:ascii="Cambria" w:hAnsi="Cambria"/>
          <w:iCs/>
          <w:sz w:val="26"/>
          <w:szCs w:val="26"/>
        </w:rPr>
        <w:t xml:space="preserve"> </w:t>
      </w:r>
      <w:r w:rsidRPr="00D95639">
        <w:rPr>
          <w:rFonts w:ascii="Cambria" w:hAnsi="Cambria" w:cs="Calibri"/>
          <w:iCs/>
          <w:sz w:val="26"/>
          <w:szCs w:val="26"/>
        </w:rPr>
        <w:t>м</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ду</w:t>
      </w:r>
      <w:r w:rsidRPr="00D95639">
        <w:rPr>
          <w:rFonts w:ascii="Cambria" w:hAnsi="Cambria"/>
          <w:iCs/>
          <w:sz w:val="26"/>
          <w:szCs w:val="26"/>
        </w:rPr>
        <w:t>́</w:t>
      </w:r>
      <w:r w:rsidRPr="00D95639">
        <w:rPr>
          <w:rFonts w:ascii="Cambria" w:hAnsi="Cambria" w:cs="Calibri"/>
          <w:iCs/>
          <w:sz w:val="26"/>
          <w:szCs w:val="26"/>
        </w:rPr>
        <w:t>шия</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w:t>
      </w:r>
      <w:r w:rsidRPr="00D95639">
        <w:rPr>
          <w:rFonts w:ascii="Cambria" w:hAnsi="Cambria"/>
          <w:iCs/>
          <w:sz w:val="26"/>
          <w:szCs w:val="26"/>
        </w:rPr>
        <w:t xml:space="preserve"> </w:t>
      </w:r>
      <w:r w:rsidRPr="00D95639">
        <w:rPr>
          <w:rFonts w:ascii="Cambria" w:hAnsi="Cambria" w:cs="Calibri"/>
          <w:iCs/>
          <w:sz w:val="26"/>
          <w:szCs w:val="26"/>
        </w:rPr>
        <w:t>бу</w:t>
      </w:r>
      <w:r w:rsidRPr="00D95639">
        <w:rPr>
          <w:rFonts w:ascii="Cambria" w:hAnsi="Cambria"/>
          <w:iCs/>
          <w:sz w:val="26"/>
          <w:szCs w:val="26"/>
        </w:rPr>
        <w:t>́</w:t>
      </w:r>
      <w:r w:rsidRPr="00D95639">
        <w:rPr>
          <w:rFonts w:ascii="Cambria" w:hAnsi="Cambria" w:cs="Calibri"/>
          <w:iCs/>
          <w:sz w:val="26"/>
          <w:szCs w:val="26"/>
        </w:rPr>
        <w:t>ри</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пи</w:t>
      </w:r>
      <w:r w:rsidRPr="00D95639">
        <w:rPr>
          <w:rFonts w:ascii="Cambria" w:hAnsi="Cambria"/>
          <w:iCs/>
          <w:sz w:val="26"/>
          <w:szCs w:val="26"/>
        </w:rPr>
        <w:t xml:space="preserve">́, </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ди</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здели</w:t>
      </w:r>
      <w:r w:rsidRPr="00D95639">
        <w:rPr>
          <w:rFonts w:ascii="Cambria" w:hAnsi="Cambria"/>
          <w:iCs/>
          <w:sz w:val="26"/>
          <w:szCs w:val="26"/>
        </w:rPr>
        <w:t xml:space="preserve">́ </w:t>
      </w:r>
      <w:r w:rsidRPr="00D95639">
        <w:rPr>
          <w:rFonts w:ascii="Cambria" w:hAnsi="Cambria" w:cs="Calibri"/>
          <w:iCs/>
          <w:sz w:val="26"/>
          <w:szCs w:val="26"/>
        </w:rPr>
        <w:t>язы</w:t>
      </w:r>
      <w:r w:rsidRPr="00D95639">
        <w:rPr>
          <w:rFonts w:ascii="Cambria" w:hAnsi="Cambria"/>
          <w:iCs/>
          <w:sz w:val="26"/>
          <w:szCs w:val="26"/>
        </w:rPr>
        <w:t>́</w:t>
      </w:r>
      <w:r w:rsidRPr="00D95639">
        <w:rPr>
          <w:rFonts w:ascii="Cambria" w:hAnsi="Cambria" w:cs="Calibri"/>
          <w:iCs/>
          <w:sz w:val="26"/>
          <w:szCs w:val="26"/>
        </w:rPr>
        <w:t>ки</w:t>
      </w:r>
      <w:r w:rsidRPr="00D95639">
        <w:rPr>
          <w:rFonts w:ascii="Cambria" w:hAnsi="Cambria"/>
          <w:iCs/>
          <w:sz w:val="26"/>
          <w:szCs w:val="26"/>
        </w:rPr>
        <w:t xml:space="preserve"> </w:t>
      </w:r>
      <w:r w:rsidRPr="00D95639">
        <w:rPr>
          <w:rFonts w:ascii="Cambria" w:hAnsi="Cambria" w:cs="Calibri"/>
          <w:iCs/>
          <w:sz w:val="26"/>
          <w:szCs w:val="26"/>
        </w:rPr>
        <w:t>их</w:t>
      </w:r>
      <w:r w:rsidRPr="00D95639">
        <w:rPr>
          <w:rFonts w:ascii="Cambria" w:hAnsi="Cambria"/>
          <w:iCs/>
          <w:sz w:val="26"/>
          <w:szCs w:val="26"/>
        </w:rPr>
        <w:t xml:space="preserve">: </w:t>
      </w:r>
      <w:r w:rsidRPr="00D95639">
        <w:rPr>
          <w:rFonts w:ascii="Cambria" w:hAnsi="Cambria" w:cs="Calibri"/>
          <w:iCs/>
          <w:sz w:val="26"/>
          <w:szCs w:val="26"/>
        </w:rPr>
        <w:t>я</w:t>
      </w:r>
      <w:r w:rsidRPr="00D95639">
        <w:rPr>
          <w:rFonts w:ascii="Cambria" w:hAnsi="Cambria"/>
          <w:iCs/>
          <w:sz w:val="26"/>
          <w:szCs w:val="26"/>
        </w:rPr>
        <w:t>́</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ви</w:t>
      </w:r>
      <w:r w:rsidRPr="00D95639">
        <w:rPr>
          <w:rFonts w:ascii="Cambria" w:hAnsi="Cambria"/>
          <w:iCs/>
          <w:sz w:val="26"/>
          <w:szCs w:val="26"/>
        </w:rPr>
        <w:t>́</w:t>
      </w:r>
      <w:r w:rsidRPr="00D95639">
        <w:rPr>
          <w:rFonts w:ascii="Cambria" w:hAnsi="Cambria" w:cs="Calibri"/>
          <w:iCs/>
          <w:sz w:val="26"/>
          <w:szCs w:val="26"/>
        </w:rPr>
        <w:t>дех</w:t>
      </w:r>
      <w:r w:rsidRPr="00D95639">
        <w:rPr>
          <w:rFonts w:ascii="Cambria" w:hAnsi="Cambria"/>
          <w:iCs/>
          <w:sz w:val="26"/>
          <w:szCs w:val="26"/>
        </w:rPr>
        <w:t xml:space="preserve"> </w:t>
      </w:r>
      <w:r w:rsidRPr="00D95639">
        <w:rPr>
          <w:rFonts w:ascii="Cambria" w:hAnsi="Cambria" w:cs="Calibri"/>
          <w:iCs/>
          <w:sz w:val="26"/>
          <w:szCs w:val="26"/>
        </w:rPr>
        <w:t>безз</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ние</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пререк</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ние</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гр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де</w:t>
      </w:r>
      <w:r w:rsidRPr="00D95639">
        <w:rPr>
          <w:rFonts w:ascii="Cambria" w:hAnsi="Cambria"/>
          <w:iCs/>
          <w:sz w:val="26"/>
          <w:szCs w:val="26"/>
        </w:rPr>
        <w:t xml:space="preserve">. </w:t>
      </w:r>
      <w:r w:rsidRPr="00D95639">
        <w:rPr>
          <w:rFonts w:ascii="Cambria" w:hAnsi="Cambria" w:cs="Calibri"/>
          <w:iCs/>
          <w:sz w:val="26"/>
          <w:szCs w:val="26"/>
        </w:rPr>
        <w:t>Днем</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щию</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бы</w:t>
      </w:r>
      <w:r w:rsidRPr="00D95639">
        <w:rPr>
          <w:rFonts w:ascii="Cambria" w:hAnsi="Cambria"/>
          <w:iCs/>
          <w:sz w:val="26"/>
          <w:szCs w:val="26"/>
        </w:rPr>
        <w:t>́</w:t>
      </w:r>
      <w:r w:rsidRPr="00D95639">
        <w:rPr>
          <w:rFonts w:ascii="Cambria" w:hAnsi="Cambria" w:cs="Calibri"/>
          <w:iCs/>
          <w:sz w:val="26"/>
          <w:szCs w:val="26"/>
        </w:rPr>
        <w:t>дет</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стен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м</w:t>
      </w:r>
      <w:r w:rsidRPr="00D95639">
        <w:rPr>
          <w:rFonts w:ascii="Cambria" w:hAnsi="Cambria"/>
          <w:iCs/>
          <w:sz w:val="26"/>
          <w:szCs w:val="26"/>
        </w:rPr>
        <w:t xml:space="preserve"> </w:t>
      </w:r>
      <w:r w:rsidRPr="00D95639">
        <w:rPr>
          <w:rFonts w:ascii="Cambria" w:hAnsi="Cambria" w:cs="Calibri"/>
          <w:iCs/>
          <w:sz w:val="26"/>
          <w:szCs w:val="26"/>
        </w:rPr>
        <w:t>ег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Безз</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ние</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труд</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среде</w:t>
      </w:r>
      <w:r w:rsidRPr="00D95639">
        <w:rPr>
          <w:rFonts w:ascii="Cambria" w:hAnsi="Cambria"/>
          <w:iCs/>
          <w:sz w:val="26"/>
          <w:szCs w:val="26"/>
        </w:rPr>
        <w:t xml:space="preserve">́ </w:t>
      </w:r>
      <w:r w:rsidRPr="00D95639">
        <w:rPr>
          <w:rFonts w:ascii="Cambria" w:hAnsi="Cambria" w:cs="Calibri"/>
          <w:iCs/>
          <w:sz w:val="26"/>
          <w:szCs w:val="26"/>
        </w:rPr>
        <w:t>ег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непр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не</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скуде</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w:t>
      </w:r>
      <w:r w:rsidRPr="00D95639">
        <w:rPr>
          <w:rFonts w:ascii="Cambria" w:hAnsi="Cambria"/>
          <w:iCs/>
          <w:sz w:val="26"/>
          <w:szCs w:val="26"/>
        </w:rPr>
        <w:t xml:space="preserve"> </w:t>
      </w:r>
      <w:r w:rsidRPr="00D95639">
        <w:rPr>
          <w:rFonts w:ascii="Cambria" w:hAnsi="Cambria" w:cs="Calibri"/>
          <w:iCs/>
          <w:sz w:val="26"/>
          <w:szCs w:val="26"/>
        </w:rPr>
        <w:t>ст</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гн</w:t>
      </w:r>
      <w:r w:rsidRPr="00D95639">
        <w:rPr>
          <w:rFonts w:ascii="Cambria" w:hAnsi="Cambria"/>
          <w:iCs/>
          <w:sz w:val="26"/>
          <w:szCs w:val="26"/>
        </w:rPr>
        <w:t xml:space="preserve"> </w:t>
      </w:r>
      <w:r w:rsidRPr="00D95639">
        <w:rPr>
          <w:rFonts w:ascii="Cambria" w:hAnsi="Cambria" w:cs="Calibri"/>
          <w:iCs/>
          <w:sz w:val="26"/>
          <w:szCs w:val="26"/>
        </w:rPr>
        <w:t>ег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ли</w:t>
      </w:r>
      <w:r w:rsidRPr="00D95639">
        <w:rPr>
          <w:rFonts w:ascii="Cambria" w:hAnsi="Cambria"/>
          <w:iCs/>
          <w:sz w:val="26"/>
          <w:szCs w:val="26"/>
        </w:rPr>
        <w:t>́</w:t>
      </w:r>
      <w:r w:rsidRPr="00D95639">
        <w:rPr>
          <w:rFonts w:ascii="Cambria" w:hAnsi="Cambria" w:cs="Calibri"/>
          <w:iCs/>
          <w:sz w:val="26"/>
          <w:szCs w:val="26"/>
        </w:rPr>
        <w:t>хв</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лесть</w:t>
      </w:r>
      <w:r w:rsidRPr="00D95639">
        <w:rPr>
          <w:rFonts w:ascii="Cambria" w:hAnsi="Cambria"/>
          <w:iCs/>
          <w:sz w:val="26"/>
          <w:szCs w:val="26"/>
        </w:rPr>
        <w:t xml:space="preserve">. </w:t>
      </w:r>
      <w:r w:rsidRPr="00D95639">
        <w:rPr>
          <w:rFonts w:ascii="Cambria" w:hAnsi="Cambria" w:cs="Calibri"/>
          <w:iCs/>
          <w:sz w:val="26"/>
          <w:szCs w:val="26"/>
        </w:rPr>
        <w:t>Я</w:t>
      </w:r>
      <w:r w:rsidRPr="00D95639">
        <w:rPr>
          <w:rFonts w:ascii="Cambria" w:hAnsi="Cambria"/>
          <w:iCs/>
          <w:sz w:val="26"/>
          <w:szCs w:val="26"/>
        </w:rPr>
        <w:t>́</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ще</w:t>
      </w:r>
      <w:r w:rsidRPr="00D95639">
        <w:rPr>
          <w:rFonts w:ascii="Cambria" w:hAnsi="Cambria"/>
          <w:iCs/>
          <w:sz w:val="26"/>
          <w:szCs w:val="26"/>
        </w:rPr>
        <w:t xml:space="preserve"> </w:t>
      </w:r>
      <w:r w:rsidRPr="00D95639">
        <w:rPr>
          <w:rFonts w:ascii="Cambria" w:hAnsi="Cambria" w:cs="Calibri"/>
          <w:iCs/>
          <w:sz w:val="26"/>
          <w:szCs w:val="26"/>
        </w:rPr>
        <w:t>бы</w:t>
      </w:r>
      <w:r w:rsidRPr="00D95639">
        <w:rPr>
          <w:rFonts w:ascii="Cambria" w:hAnsi="Cambria"/>
          <w:iCs/>
          <w:sz w:val="26"/>
          <w:szCs w:val="26"/>
        </w:rPr>
        <w:t xml:space="preserve"> </w:t>
      </w:r>
      <w:r w:rsidRPr="00D95639">
        <w:rPr>
          <w:rFonts w:ascii="Cambria" w:hAnsi="Cambria" w:cs="Calibri"/>
          <w:iCs/>
          <w:sz w:val="26"/>
          <w:szCs w:val="26"/>
        </w:rPr>
        <w:t>вр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г</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си</w:t>
      </w:r>
      <w:r w:rsidRPr="00D95639">
        <w:rPr>
          <w:rFonts w:ascii="Cambria" w:hAnsi="Cambria"/>
          <w:iCs/>
          <w:sz w:val="26"/>
          <w:szCs w:val="26"/>
        </w:rPr>
        <w:t>́</w:t>
      </w:r>
      <w:r w:rsidRPr="00D95639">
        <w:rPr>
          <w:rFonts w:ascii="Cambria" w:hAnsi="Cambria" w:cs="Calibri"/>
          <w:iCs/>
          <w:sz w:val="26"/>
          <w:szCs w:val="26"/>
        </w:rPr>
        <w:t>л</w:t>
      </w:r>
      <w:r w:rsidRPr="00D95639">
        <w:rPr>
          <w:rFonts w:ascii="Cambria" w:hAnsi="Cambria"/>
          <w:iCs/>
          <w:sz w:val="26"/>
          <w:szCs w:val="26"/>
        </w:rPr>
        <w:t xml:space="preserve"> </w:t>
      </w:r>
      <w:r w:rsidRPr="00D95639">
        <w:rPr>
          <w:rFonts w:ascii="Cambria" w:hAnsi="Cambria" w:cs="Calibri"/>
          <w:iCs/>
          <w:sz w:val="26"/>
          <w:szCs w:val="26"/>
        </w:rPr>
        <w:t>ми</w:t>
      </w:r>
      <w:r w:rsidRPr="00D95639">
        <w:rPr>
          <w:rFonts w:ascii="Cambria" w:hAnsi="Cambria"/>
          <w:iCs/>
          <w:sz w:val="26"/>
          <w:szCs w:val="26"/>
        </w:rPr>
        <w:t xml:space="preserve">, </w:t>
      </w:r>
      <w:r w:rsidRPr="00D95639">
        <w:rPr>
          <w:rFonts w:ascii="Cambria" w:hAnsi="Cambria" w:cs="Calibri"/>
          <w:iCs/>
          <w:sz w:val="26"/>
          <w:szCs w:val="26"/>
        </w:rPr>
        <w:t>претерпе</w:t>
      </w:r>
      <w:r w:rsidRPr="00D95639">
        <w:rPr>
          <w:rFonts w:ascii="Cambria" w:hAnsi="Cambria"/>
          <w:iCs/>
          <w:sz w:val="26"/>
          <w:szCs w:val="26"/>
        </w:rPr>
        <w:t>́</w:t>
      </w:r>
      <w:r w:rsidRPr="00D95639">
        <w:rPr>
          <w:rFonts w:ascii="Cambria" w:hAnsi="Cambria" w:cs="Calibri"/>
          <w:iCs/>
          <w:sz w:val="26"/>
          <w:szCs w:val="26"/>
        </w:rPr>
        <w:t>л</w:t>
      </w:r>
      <w:r w:rsidRPr="00D95639">
        <w:rPr>
          <w:rFonts w:ascii="Cambria" w:hAnsi="Cambria"/>
          <w:iCs/>
          <w:sz w:val="26"/>
          <w:szCs w:val="26"/>
        </w:rPr>
        <w:t xml:space="preserve"> </w:t>
      </w:r>
      <w:r w:rsidRPr="00D95639">
        <w:rPr>
          <w:rFonts w:ascii="Cambria" w:hAnsi="Cambria" w:cs="Calibri"/>
          <w:iCs/>
          <w:sz w:val="26"/>
          <w:szCs w:val="26"/>
        </w:rPr>
        <w:t>бых</w:t>
      </w:r>
      <w:r w:rsidRPr="00D95639">
        <w:rPr>
          <w:rFonts w:ascii="Cambria" w:hAnsi="Cambria"/>
          <w:iCs/>
          <w:sz w:val="26"/>
          <w:szCs w:val="26"/>
        </w:rPr>
        <w:t xml:space="preserve"> </w:t>
      </w:r>
      <w:r w:rsidRPr="00D95639">
        <w:rPr>
          <w:rFonts w:ascii="Cambria" w:hAnsi="Cambria" w:cs="Calibri"/>
          <w:iCs/>
          <w:sz w:val="26"/>
          <w:szCs w:val="26"/>
        </w:rPr>
        <w:t>у</w:t>
      </w:r>
      <w:r w:rsidRPr="00D95639">
        <w:rPr>
          <w:rFonts w:ascii="Cambria" w:hAnsi="Cambria"/>
          <w:iCs/>
          <w:sz w:val="26"/>
          <w:szCs w:val="26"/>
        </w:rPr>
        <w:t>́</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ще</w:t>
      </w:r>
      <w:r w:rsidRPr="00D95639">
        <w:rPr>
          <w:rFonts w:ascii="Cambria" w:hAnsi="Cambria"/>
          <w:iCs/>
          <w:sz w:val="26"/>
          <w:szCs w:val="26"/>
        </w:rPr>
        <w:t xml:space="preserve"> </w:t>
      </w:r>
      <w:r w:rsidRPr="00D95639">
        <w:rPr>
          <w:rFonts w:ascii="Cambria" w:hAnsi="Cambria" w:cs="Calibri"/>
          <w:iCs/>
          <w:sz w:val="26"/>
          <w:szCs w:val="26"/>
        </w:rPr>
        <w:t>бы</w:t>
      </w:r>
      <w:r w:rsidRPr="00D95639">
        <w:rPr>
          <w:rFonts w:ascii="Cambria" w:hAnsi="Cambria"/>
          <w:iCs/>
          <w:sz w:val="26"/>
          <w:szCs w:val="26"/>
        </w:rPr>
        <w:t xml:space="preserve"> </w:t>
      </w:r>
      <w:r w:rsidRPr="00D95639">
        <w:rPr>
          <w:rFonts w:ascii="Cambria" w:hAnsi="Cambria" w:cs="Calibri"/>
          <w:iCs/>
          <w:sz w:val="26"/>
          <w:szCs w:val="26"/>
        </w:rPr>
        <w:t>нен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ви</w:t>
      </w:r>
      <w:r w:rsidRPr="00D95639">
        <w:rPr>
          <w:rFonts w:ascii="Cambria" w:hAnsi="Cambria"/>
          <w:iCs/>
          <w:sz w:val="26"/>
          <w:szCs w:val="26"/>
        </w:rPr>
        <w:t>́</w:t>
      </w:r>
      <w:r w:rsidRPr="00D95639">
        <w:rPr>
          <w:rFonts w:ascii="Cambria" w:hAnsi="Cambria" w:cs="Calibri"/>
          <w:iCs/>
          <w:sz w:val="26"/>
          <w:szCs w:val="26"/>
        </w:rPr>
        <w:t>дяй</w:t>
      </w:r>
      <w:r w:rsidRPr="00D95639">
        <w:rPr>
          <w:rFonts w:ascii="Cambria" w:hAnsi="Cambria"/>
          <w:iCs/>
          <w:sz w:val="26"/>
          <w:szCs w:val="26"/>
        </w:rPr>
        <w:t xml:space="preserve"> </w:t>
      </w:r>
      <w:r w:rsidRPr="00D95639">
        <w:rPr>
          <w:rFonts w:ascii="Cambria" w:hAnsi="Cambria" w:cs="Calibri"/>
          <w:iCs/>
          <w:sz w:val="26"/>
          <w:szCs w:val="26"/>
        </w:rPr>
        <w:t>мя</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мя</w:t>
      </w:r>
      <w:r w:rsidRPr="00D95639">
        <w:rPr>
          <w:rFonts w:ascii="Cambria" w:hAnsi="Cambria"/>
          <w:iCs/>
          <w:sz w:val="26"/>
          <w:szCs w:val="26"/>
        </w:rPr>
        <w:t xml:space="preserve"> </w:t>
      </w:r>
      <w:r w:rsidRPr="00D95639">
        <w:rPr>
          <w:rFonts w:ascii="Cambria" w:hAnsi="Cambria" w:cs="Calibri"/>
          <w:iCs/>
          <w:sz w:val="26"/>
          <w:szCs w:val="26"/>
        </w:rPr>
        <w:t>велере</w:t>
      </w:r>
      <w:r w:rsidRPr="00D95639">
        <w:rPr>
          <w:rFonts w:ascii="Cambria" w:hAnsi="Cambria"/>
          <w:iCs/>
          <w:sz w:val="26"/>
          <w:szCs w:val="26"/>
        </w:rPr>
        <w:t>́</w:t>
      </w:r>
      <w:r w:rsidRPr="00D95639">
        <w:rPr>
          <w:rFonts w:ascii="Cambria" w:hAnsi="Cambria" w:cs="Calibri"/>
          <w:iCs/>
          <w:sz w:val="26"/>
          <w:szCs w:val="26"/>
        </w:rPr>
        <w:t>чев</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л</w:t>
      </w:r>
      <w:r w:rsidRPr="00D95639">
        <w:rPr>
          <w:rFonts w:ascii="Cambria" w:hAnsi="Cambria"/>
          <w:iCs/>
          <w:sz w:val="26"/>
          <w:szCs w:val="26"/>
        </w:rPr>
        <w:t xml:space="preserve">, </w:t>
      </w:r>
      <w:r w:rsidRPr="00D95639">
        <w:rPr>
          <w:rFonts w:ascii="Cambria" w:hAnsi="Cambria" w:cs="Calibri"/>
          <w:iCs/>
          <w:sz w:val="26"/>
          <w:szCs w:val="26"/>
        </w:rPr>
        <w:t>укры</w:t>
      </w:r>
      <w:r w:rsidRPr="00D95639">
        <w:rPr>
          <w:rFonts w:ascii="Cambria" w:hAnsi="Cambria"/>
          <w:iCs/>
          <w:sz w:val="26"/>
          <w:szCs w:val="26"/>
        </w:rPr>
        <w:t>́</w:t>
      </w:r>
      <w:r w:rsidRPr="00D95639">
        <w:rPr>
          <w:rFonts w:ascii="Cambria" w:hAnsi="Cambria" w:cs="Calibri"/>
          <w:iCs/>
          <w:sz w:val="26"/>
          <w:szCs w:val="26"/>
        </w:rPr>
        <w:t>л</w:t>
      </w:r>
      <w:r w:rsidRPr="00D95639">
        <w:rPr>
          <w:rFonts w:ascii="Cambria" w:hAnsi="Cambria"/>
          <w:iCs/>
          <w:sz w:val="26"/>
          <w:szCs w:val="26"/>
        </w:rPr>
        <w:t xml:space="preserve"> </w:t>
      </w:r>
      <w:r w:rsidRPr="00D95639">
        <w:rPr>
          <w:rFonts w:ascii="Cambria" w:hAnsi="Cambria" w:cs="Calibri"/>
          <w:iCs/>
          <w:sz w:val="26"/>
          <w:szCs w:val="26"/>
        </w:rPr>
        <w:t>бых</w:t>
      </w:r>
      <w:r w:rsidRPr="00D95639">
        <w:rPr>
          <w:rFonts w:ascii="Cambria" w:hAnsi="Cambria"/>
          <w:iCs/>
          <w:sz w:val="26"/>
          <w:szCs w:val="26"/>
        </w:rPr>
        <w:t xml:space="preserve"> </w:t>
      </w:r>
      <w:r w:rsidRPr="00D95639">
        <w:rPr>
          <w:rFonts w:ascii="Cambria" w:hAnsi="Cambria" w:cs="Calibri"/>
          <w:iCs/>
          <w:sz w:val="26"/>
          <w:szCs w:val="26"/>
        </w:rPr>
        <w:t>ся</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w:t>
      </w:r>
      <w:r w:rsidRPr="00D95639">
        <w:rPr>
          <w:rFonts w:ascii="Cambria" w:hAnsi="Cambria"/>
          <w:iCs/>
          <w:sz w:val="26"/>
          <w:szCs w:val="26"/>
        </w:rPr>
        <w:t xml:space="preserve"> </w:t>
      </w:r>
      <w:r w:rsidRPr="00D95639">
        <w:rPr>
          <w:rFonts w:ascii="Cambria" w:hAnsi="Cambria" w:cs="Calibri"/>
          <w:iCs/>
          <w:sz w:val="26"/>
          <w:szCs w:val="26"/>
        </w:rPr>
        <w:t>нег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Ты</w:t>
      </w:r>
      <w:r w:rsidRPr="00D95639">
        <w:rPr>
          <w:rFonts w:ascii="Cambria" w:hAnsi="Cambria"/>
          <w:iCs/>
          <w:sz w:val="26"/>
          <w:szCs w:val="26"/>
        </w:rPr>
        <w:t xml:space="preserve"> </w:t>
      </w:r>
      <w:r w:rsidRPr="00D95639">
        <w:rPr>
          <w:rFonts w:ascii="Cambria" w:hAnsi="Cambria" w:cs="Calibri"/>
          <w:iCs/>
          <w:sz w:val="26"/>
          <w:szCs w:val="26"/>
        </w:rPr>
        <w:t>же</w:t>
      </w:r>
      <w:r w:rsidRPr="00D95639">
        <w:rPr>
          <w:rFonts w:ascii="Cambria" w:hAnsi="Cambria"/>
          <w:iCs/>
          <w:sz w:val="26"/>
          <w:szCs w:val="26"/>
        </w:rPr>
        <w:t xml:space="preserve">, </w:t>
      </w:r>
      <w:r w:rsidRPr="00D95639">
        <w:rPr>
          <w:rFonts w:ascii="Cambria" w:hAnsi="Cambria" w:cs="Calibri"/>
          <w:iCs/>
          <w:sz w:val="26"/>
          <w:szCs w:val="26"/>
        </w:rPr>
        <w:t>чел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ве</w:t>
      </w:r>
      <w:r w:rsidRPr="00D95639">
        <w:rPr>
          <w:rFonts w:ascii="Cambria" w:hAnsi="Cambria"/>
          <w:iCs/>
          <w:sz w:val="26"/>
          <w:szCs w:val="26"/>
        </w:rPr>
        <w:t>́</w:t>
      </w:r>
      <w:r w:rsidRPr="00D95639">
        <w:rPr>
          <w:rFonts w:ascii="Cambria" w:hAnsi="Cambria" w:cs="Calibri"/>
          <w:iCs/>
          <w:sz w:val="26"/>
          <w:szCs w:val="26"/>
        </w:rPr>
        <w:t>че</w:t>
      </w:r>
      <w:r w:rsidRPr="00D95639">
        <w:rPr>
          <w:rFonts w:ascii="Cambria" w:hAnsi="Cambria"/>
          <w:iCs/>
          <w:sz w:val="26"/>
          <w:szCs w:val="26"/>
        </w:rPr>
        <w:t xml:space="preserve"> </w:t>
      </w:r>
      <w:r w:rsidRPr="00D95639">
        <w:rPr>
          <w:rFonts w:ascii="Cambria" w:hAnsi="Cambria" w:cs="Calibri"/>
          <w:iCs/>
          <w:sz w:val="26"/>
          <w:szCs w:val="26"/>
        </w:rPr>
        <w:t>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ду</w:t>
      </w:r>
      <w:r w:rsidRPr="00D95639">
        <w:rPr>
          <w:rFonts w:ascii="Cambria" w:hAnsi="Cambria"/>
          <w:iCs/>
          <w:sz w:val="26"/>
          <w:szCs w:val="26"/>
        </w:rPr>
        <w:t>́</w:t>
      </w:r>
      <w:r w:rsidRPr="00D95639">
        <w:rPr>
          <w:rFonts w:ascii="Cambria" w:hAnsi="Cambria" w:cs="Calibri"/>
          <w:iCs/>
          <w:sz w:val="26"/>
          <w:szCs w:val="26"/>
        </w:rPr>
        <w:t>шне</w:t>
      </w:r>
      <w:r w:rsidRPr="00D95639">
        <w:rPr>
          <w:rFonts w:ascii="Cambria" w:hAnsi="Cambria"/>
          <w:iCs/>
          <w:sz w:val="26"/>
          <w:szCs w:val="26"/>
        </w:rPr>
        <w:t xml:space="preserve">, </w:t>
      </w:r>
      <w:r w:rsidRPr="00D95639">
        <w:rPr>
          <w:rFonts w:ascii="Cambria" w:hAnsi="Cambria" w:cs="Calibri"/>
          <w:iCs/>
          <w:sz w:val="26"/>
          <w:szCs w:val="26"/>
        </w:rPr>
        <w:t>вл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ды</w:t>
      </w:r>
      <w:r w:rsidRPr="00D95639">
        <w:rPr>
          <w:rFonts w:ascii="Cambria" w:hAnsi="Cambria"/>
          <w:iCs/>
          <w:sz w:val="26"/>
          <w:szCs w:val="26"/>
        </w:rPr>
        <w:t>́</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й</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зн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емый</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й</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w:t>
      </w:r>
      <w:r w:rsidRPr="00D95639">
        <w:rPr>
          <w:rFonts w:ascii="Cambria" w:hAnsi="Cambria" w:cs="Calibri"/>
          <w:iCs/>
          <w:sz w:val="26"/>
          <w:szCs w:val="26"/>
        </w:rPr>
        <w:t>же</w:t>
      </w:r>
      <w:r w:rsidRPr="00D95639">
        <w:rPr>
          <w:rFonts w:ascii="Cambria" w:hAnsi="Cambria"/>
          <w:iCs/>
          <w:sz w:val="26"/>
          <w:szCs w:val="26"/>
        </w:rPr>
        <w:t xml:space="preserve"> </w:t>
      </w:r>
      <w:r w:rsidRPr="00D95639">
        <w:rPr>
          <w:rFonts w:ascii="Cambria" w:hAnsi="Cambria" w:cs="Calibri"/>
          <w:iCs/>
          <w:sz w:val="26"/>
          <w:szCs w:val="26"/>
        </w:rPr>
        <w:t>ку</w:t>
      </w:r>
      <w:r w:rsidRPr="00D95639">
        <w:rPr>
          <w:rFonts w:ascii="Cambria" w:hAnsi="Cambria"/>
          <w:iCs/>
          <w:sz w:val="26"/>
          <w:szCs w:val="26"/>
        </w:rPr>
        <w:t>́</w:t>
      </w:r>
      <w:r w:rsidRPr="00D95639">
        <w:rPr>
          <w:rFonts w:ascii="Cambria" w:hAnsi="Cambria" w:cs="Calibri"/>
          <w:iCs/>
          <w:sz w:val="26"/>
          <w:szCs w:val="26"/>
        </w:rPr>
        <w:t>пн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жд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лся</w:t>
      </w:r>
      <w:r w:rsidRPr="00D95639">
        <w:rPr>
          <w:rFonts w:ascii="Cambria" w:hAnsi="Cambria"/>
          <w:iCs/>
          <w:sz w:val="26"/>
          <w:szCs w:val="26"/>
        </w:rPr>
        <w:t xml:space="preserve"> </w:t>
      </w:r>
      <w:r w:rsidRPr="00D95639">
        <w:rPr>
          <w:rFonts w:ascii="Cambria" w:hAnsi="Cambria" w:cs="Calibri"/>
          <w:iCs/>
          <w:sz w:val="26"/>
          <w:szCs w:val="26"/>
        </w:rPr>
        <w:t>еси</w:t>
      </w:r>
      <w:r w:rsidRPr="00D95639">
        <w:rPr>
          <w:rFonts w:ascii="Cambria" w:hAnsi="Cambria"/>
          <w:iCs/>
          <w:sz w:val="26"/>
          <w:szCs w:val="26"/>
        </w:rPr>
        <w:t xml:space="preserve">́ </w:t>
      </w:r>
      <w:r w:rsidRPr="00D95639">
        <w:rPr>
          <w:rFonts w:ascii="Cambria" w:hAnsi="Cambria" w:cs="Calibri"/>
          <w:iCs/>
          <w:sz w:val="26"/>
          <w:szCs w:val="26"/>
        </w:rPr>
        <w:t>с</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мн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ю</w:t>
      </w:r>
      <w:r w:rsidRPr="00D95639">
        <w:rPr>
          <w:rFonts w:ascii="Cambria" w:hAnsi="Cambria"/>
          <w:iCs/>
          <w:sz w:val="26"/>
          <w:szCs w:val="26"/>
        </w:rPr>
        <w:t xml:space="preserve"> </w:t>
      </w:r>
      <w:r w:rsidRPr="00D95639">
        <w:rPr>
          <w:rFonts w:ascii="Cambria" w:hAnsi="Cambria" w:cs="Calibri"/>
          <w:iCs/>
          <w:sz w:val="26"/>
          <w:szCs w:val="26"/>
        </w:rPr>
        <w:t>бр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шен</w:t>
      </w:r>
      <w:r w:rsidRPr="00D95639">
        <w:rPr>
          <w:rFonts w:ascii="Cambria" w:hAnsi="Cambria"/>
          <w:iCs/>
          <w:sz w:val="26"/>
          <w:szCs w:val="26"/>
        </w:rPr>
        <w:t xml:space="preserve">, </w:t>
      </w:r>
      <w:r w:rsidRPr="00D95639">
        <w:rPr>
          <w:rFonts w:ascii="Cambria" w:hAnsi="Cambria" w:cs="Calibri"/>
          <w:iCs/>
          <w:sz w:val="26"/>
          <w:szCs w:val="26"/>
        </w:rPr>
        <w:t>в</w:t>
      </w:r>
      <w:r w:rsidRPr="00D95639">
        <w:rPr>
          <w:rFonts w:ascii="Cambria" w:hAnsi="Cambria"/>
          <w:iCs/>
          <w:sz w:val="26"/>
          <w:szCs w:val="26"/>
        </w:rPr>
        <w:t xml:space="preserve"> </w:t>
      </w:r>
      <w:r w:rsidRPr="00D95639">
        <w:rPr>
          <w:rFonts w:ascii="Cambria" w:hAnsi="Cambria" w:cs="Calibri"/>
          <w:iCs/>
          <w:sz w:val="26"/>
          <w:szCs w:val="26"/>
        </w:rPr>
        <w:t>д</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му</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жии</w:t>
      </w:r>
      <w:r w:rsidRPr="00D95639">
        <w:rPr>
          <w:rFonts w:ascii="Cambria" w:hAnsi="Cambria"/>
          <w:iCs/>
          <w:sz w:val="26"/>
          <w:szCs w:val="26"/>
        </w:rPr>
        <w:t xml:space="preserve"> </w:t>
      </w:r>
      <w:r w:rsidRPr="00D95639">
        <w:rPr>
          <w:rFonts w:ascii="Cambria" w:hAnsi="Cambria" w:cs="Calibri"/>
          <w:iCs/>
          <w:sz w:val="26"/>
          <w:szCs w:val="26"/>
        </w:rPr>
        <w:t>х</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ди</w:t>
      </w:r>
      <w:r w:rsidRPr="00D95639">
        <w:rPr>
          <w:rFonts w:ascii="Cambria" w:hAnsi="Cambria"/>
          <w:iCs/>
          <w:sz w:val="26"/>
          <w:szCs w:val="26"/>
        </w:rPr>
        <w:t>́</w:t>
      </w:r>
      <w:r w:rsidRPr="00D95639">
        <w:rPr>
          <w:rFonts w:ascii="Cambria" w:hAnsi="Cambria" w:cs="Calibri"/>
          <w:iCs/>
          <w:sz w:val="26"/>
          <w:szCs w:val="26"/>
        </w:rPr>
        <w:t>х</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м</w:t>
      </w:r>
      <w:r w:rsidRPr="00D95639">
        <w:rPr>
          <w:rFonts w:ascii="Cambria" w:hAnsi="Cambria"/>
          <w:iCs/>
          <w:sz w:val="26"/>
          <w:szCs w:val="26"/>
        </w:rPr>
        <w:t xml:space="preserve"> </w:t>
      </w:r>
      <w:r w:rsidRPr="00D95639">
        <w:rPr>
          <w:rFonts w:ascii="Cambria" w:hAnsi="Cambria" w:cs="Calibri"/>
          <w:iCs/>
          <w:sz w:val="26"/>
          <w:szCs w:val="26"/>
        </w:rPr>
        <w:t>един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мышле</w:t>
      </w:r>
      <w:r w:rsidRPr="00D95639">
        <w:rPr>
          <w:rFonts w:ascii="Cambria" w:hAnsi="Cambria"/>
          <w:iCs/>
          <w:sz w:val="26"/>
          <w:szCs w:val="26"/>
        </w:rPr>
        <w:t>́</w:t>
      </w:r>
      <w:r w:rsidRPr="00D95639">
        <w:rPr>
          <w:rFonts w:ascii="Cambria" w:hAnsi="Cambria" w:cs="Calibri"/>
          <w:iCs/>
          <w:sz w:val="26"/>
          <w:szCs w:val="26"/>
        </w:rPr>
        <w:t>нием</w:t>
      </w:r>
      <w:r w:rsidRPr="00D95639">
        <w:rPr>
          <w:rFonts w:ascii="Cambria" w:hAnsi="Cambria"/>
          <w:iCs/>
          <w:sz w:val="26"/>
          <w:szCs w:val="26"/>
        </w:rPr>
        <w:t xml:space="preserve">. </w:t>
      </w:r>
      <w:r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прии</w:t>
      </w:r>
      <w:r w:rsidRPr="00D95639">
        <w:rPr>
          <w:rFonts w:ascii="Cambria" w:hAnsi="Cambria"/>
          <w:iCs/>
          <w:sz w:val="26"/>
          <w:szCs w:val="26"/>
        </w:rPr>
        <w:t>́</w:t>
      </w:r>
      <w:r w:rsidRPr="00D95639">
        <w:rPr>
          <w:rFonts w:ascii="Cambria" w:hAnsi="Cambria" w:cs="Calibri"/>
          <w:iCs/>
          <w:sz w:val="26"/>
          <w:szCs w:val="26"/>
        </w:rPr>
        <w:t>дет</w:t>
      </w:r>
      <w:r w:rsidRPr="00D95639">
        <w:rPr>
          <w:rFonts w:ascii="Cambria" w:hAnsi="Cambria"/>
          <w:iCs/>
          <w:sz w:val="26"/>
          <w:szCs w:val="26"/>
        </w:rPr>
        <w:t xml:space="preserve"> </w:t>
      </w:r>
      <w:r w:rsidRPr="00D95639">
        <w:rPr>
          <w:rFonts w:ascii="Cambria" w:hAnsi="Cambria" w:cs="Calibri"/>
          <w:iCs/>
          <w:sz w:val="26"/>
          <w:szCs w:val="26"/>
        </w:rPr>
        <w:t>же</w:t>
      </w:r>
      <w:r w:rsidRPr="00D95639">
        <w:rPr>
          <w:rFonts w:ascii="Cambria" w:hAnsi="Cambria"/>
          <w:iCs/>
          <w:sz w:val="26"/>
          <w:szCs w:val="26"/>
        </w:rPr>
        <w:t xml:space="preserve"> </w:t>
      </w:r>
      <w:r w:rsidRPr="00D95639">
        <w:rPr>
          <w:rFonts w:ascii="Cambria" w:hAnsi="Cambria" w:cs="Calibri"/>
          <w:iCs/>
          <w:sz w:val="26"/>
          <w:szCs w:val="26"/>
        </w:rPr>
        <w:t>смерть</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ня</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сни</w:t>
      </w:r>
      <w:r w:rsidRPr="00D95639">
        <w:rPr>
          <w:rFonts w:ascii="Cambria" w:hAnsi="Cambria"/>
          <w:iCs/>
          <w:sz w:val="26"/>
          <w:szCs w:val="26"/>
        </w:rPr>
        <w:t>́</w:t>
      </w:r>
      <w:r w:rsidRPr="00D95639">
        <w:rPr>
          <w:rFonts w:ascii="Cambria" w:hAnsi="Cambria" w:cs="Calibri"/>
          <w:iCs/>
          <w:sz w:val="26"/>
          <w:szCs w:val="26"/>
        </w:rPr>
        <w:t>дут</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д</w:t>
      </w:r>
      <w:r w:rsidRPr="00D95639">
        <w:rPr>
          <w:rFonts w:ascii="Cambria" w:hAnsi="Cambria"/>
          <w:iCs/>
          <w:sz w:val="26"/>
          <w:szCs w:val="26"/>
        </w:rPr>
        <w:t xml:space="preserve"> </w:t>
      </w:r>
      <w:r w:rsidRPr="00D95639">
        <w:rPr>
          <w:rFonts w:ascii="Cambria" w:hAnsi="Cambria" w:cs="Calibri"/>
          <w:iCs/>
          <w:sz w:val="26"/>
          <w:szCs w:val="26"/>
        </w:rPr>
        <w:t>жи</w:t>
      </w:r>
      <w:r w:rsidRPr="00D95639">
        <w:rPr>
          <w:rFonts w:ascii="Cambria" w:hAnsi="Cambria"/>
          <w:iCs/>
          <w:sz w:val="26"/>
          <w:szCs w:val="26"/>
        </w:rPr>
        <w:t>́</w:t>
      </w:r>
      <w:r w:rsidRPr="00D95639">
        <w:rPr>
          <w:rFonts w:ascii="Cambria" w:hAnsi="Cambria" w:cs="Calibri"/>
          <w:iCs/>
          <w:sz w:val="26"/>
          <w:szCs w:val="26"/>
        </w:rPr>
        <w:t>ви</w:t>
      </w:r>
      <w:r w:rsidRPr="00D95639">
        <w:rPr>
          <w:rFonts w:ascii="Cambria" w:hAnsi="Cambria"/>
          <w:iCs/>
          <w:sz w:val="26"/>
          <w:szCs w:val="26"/>
        </w:rPr>
        <w:t xml:space="preserve">, </w:t>
      </w:r>
      <w:r w:rsidRPr="00D95639">
        <w:rPr>
          <w:rFonts w:ascii="Cambria" w:hAnsi="Cambria" w:cs="Calibri"/>
          <w:iCs/>
          <w:sz w:val="26"/>
          <w:szCs w:val="26"/>
        </w:rPr>
        <w:t>я</w:t>
      </w:r>
      <w:r w:rsidRPr="00D95639">
        <w:rPr>
          <w:rFonts w:ascii="Cambria" w:hAnsi="Cambria"/>
          <w:iCs/>
          <w:sz w:val="26"/>
          <w:szCs w:val="26"/>
        </w:rPr>
        <w:t>́</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лук</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вств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в</w:t>
      </w:r>
      <w:r w:rsidRPr="00D95639">
        <w:rPr>
          <w:rFonts w:ascii="Cambria" w:hAnsi="Cambria"/>
          <w:iCs/>
          <w:sz w:val="26"/>
          <w:szCs w:val="26"/>
        </w:rPr>
        <w:t xml:space="preserve"> </w:t>
      </w:r>
      <w:r w:rsidRPr="00D95639">
        <w:rPr>
          <w:rFonts w:ascii="Cambria" w:hAnsi="Cambria" w:cs="Calibri"/>
          <w:iCs/>
          <w:sz w:val="26"/>
          <w:szCs w:val="26"/>
        </w:rPr>
        <w:t>жили</w:t>
      </w:r>
      <w:r w:rsidRPr="00D95639">
        <w:rPr>
          <w:rFonts w:ascii="Cambria" w:hAnsi="Cambria"/>
          <w:iCs/>
          <w:sz w:val="26"/>
          <w:szCs w:val="26"/>
        </w:rPr>
        <w:t>́</w:t>
      </w:r>
      <w:r w:rsidRPr="00D95639">
        <w:rPr>
          <w:rFonts w:ascii="Cambria" w:hAnsi="Cambria" w:cs="Calibri"/>
          <w:iCs/>
          <w:sz w:val="26"/>
          <w:szCs w:val="26"/>
        </w:rPr>
        <w:t>щ</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х</w:t>
      </w:r>
      <w:r w:rsidRPr="00D95639">
        <w:rPr>
          <w:rFonts w:ascii="Cambria" w:hAnsi="Cambria"/>
          <w:iCs/>
          <w:sz w:val="26"/>
          <w:szCs w:val="26"/>
        </w:rPr>
        <w:t xml:space="preserve"> </w:t>
      </w:r>
      <w:r w:rsidRPr="00D95639">
        <w:rPr>
          <w:rFonts w:ascii="Cambria" w:hAnsi="Cambria" w:cs="Calibri"/>
          <w:iCs/>
          <w:sz w:val="26"/>
          <w:szCs w:val="26"/>
        </w:rPr>
        <w:t>их</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среде</w:t>
      </w:r>
      <w:r w:rsidRPr="00D95639">
        <w:rPr>
          <w:rFonts w:ascii="Cambria" w:hAnsi="Cambria"/>
          <w:iCs/>
          <w:sz w:val="26"/>
          <w:szCs w:val="26"/>
        </w:rPr>
        <w:t xml:space="preserve">́ </w:t>
      </w:r>
      <w:r w:rsidRPr="00D95639">
        <w:rPr>
          <w:rFonts w:ascii="Cambria" w:hAnsi="Cambria" w:cs="Calibri"/>
          <w:iCs/>
          <w:sz w:val="26"/>
          <w:szCs w:val="26"/>
        </w:rPr>
        <w:t>их</w:t>
      </w:r>
      <w:r w:rsidRPr="00D95639">
        <w:rPr>
          <w:rFonts w:ascii="Cambria" w:hAnsi="Cambria"/>
          <w:iCs/>
          <w:sz w:val="26"/>
          <w:szCs w:val="26"/>
        </w:rPr>
        <w:t xml:space="preserve">. </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з</w:t>
      </w:r>
      <w:r w:rsidRPr="00D95639">
        <w:rPr>
          <w:rFonts w:ascii="Cambria" w:hAnsi="Cambria"/>
          <w:iCs/>
          <w:sz w:val="26"/>
          <w:szCs w:val="26"/>
        </w:rPr>
        <w:t xml:space="preserve"> </w:t>
      </w:r>
      <w:r w:rsidRPr="00D95639">
        <w:rPr>
          <w:rFonts w:ascii="Cambria" w:hAnsi="Cambria" w:cs="Calibri"/>
          <w:iCs/>
          <w:sz w:val="26"/>
          <w:szCs w:val="26"/>
        </w:rPr>
        <w:t>к</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гу</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ззв</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х</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дь</w:t>
      </w:r>
      <w:r w:rsidRPr="00D95639">
        <w:rPr>
          <w:rFonts w:ascii="Cambria" w:hAnsi="Cambria"/>
          <w:iCs/>
          <w:sz w:val="26"/>
          <w:szCs w:val="26"/>
        </w:rPr>
        <w:t xml:space="preserve"> </w:t>
      </w:r>
      <w:r w:rsidRPr="00D95639">
        <w:rPr>
          <w:rFonts w:ascii="Cambria" w:hAnsi="Cambria" w:cs="Calibri"/>
          <w:iCs/>
          <w:sz w:val="26"/>
          <w:szCs w:val="26"/>
        </w:rPr>
        <w:t>услы</w:t>
      </w:r>
      <w:r w:rsidRPr="00D95639">
        <w:rPr>
          <w:rFonts w:ascii="Cambria" w:hAnsi="Cambria"/>
          <w:iCs/>
          <w:sz w:val="26"/>
          <w:szCs w:val="26"/>
        </w:rPr>
        <w:t>́</w:t>
      </w:r>
      <w:r w:rsidRPr="00D95639">
        <w:rPr>
          <w:rFonts w:ascii="Cambria" w:hAnsi="Cambria" w:cs="Calibri"/>
          <w:iCs/>
          <w:sz w:val="26"/>
          <w:szCs w:val="26"/>
        </w:rPr>
        <w:t>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мя</w:t>
      </w:r>
      <w:r w:rsidRPr="00D95639">
        <w:rPr>
          <w:rFonts w:ascii="Cambria" w:hAnsi="Cambria"/>
          <w:iCs/>
          <w:sz w:val="26"/>
          <w:szCs w:val="26"/>
        </w:rPr>
        <w:t xml:space="preserve">. </w:t>
      </w:r>
      <w:r w:rsidRPr="00D95639">
        <w:rPr>
          <w:rFonts w:ascii="Cambria" w:hAnsi="Cambria" w:cs="Calibri"/>
          <w:iCs/>
          <w:sz w:val="26"/>
          <w:szCs w:val="26"/>
        </w:rPr>
        <w:t>Ве</w:t>
      </w:r>
      <w:r w:rsidRPr="00D95639">
        <w:rPr>
          <w:rFonts w:ascii="Cambria" w:hAnsi="Cambria"/>
          <w:iCs/>
          <w:sz w:val="26"/>
          <w:szCs w:val="26"/>
        </w:rPr>
        <w:t>́</w:t>
      </w:r>
      <w:r w:rsidRPr="00D95639">
        <w:rPr>
          <w:rFonts w:ascii="Cambria" w:hAnsi="Cambria" w:cs="Calibri"/>
          <w:iCs/>
          <w:sz w:val="26"/>
          <w:szCs w:val="26"/>
        </w:rPr>
        <w:t>чер</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з</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у</w:t>
      </w:r>
      <w:r w:rsidRPr="00D95639">
        <w:rPr>
          <w:rFonts w:ascii="Cambria" w:hAnsi="Cambria"/>
          <w:iCs/>
          <w:sz w:val="26"/>
          <w:szCs w:val="26"/>
        </w:rPr>
        <w:t>́</w:t>
      </w:r>
      <w:r w:rsidRPr="00D95639">
        <w:rPr>
          <w:rFonts w:ascii="Cambria" w:hAnsi="Cambria" w:cs="Calibri"/>
          <w:iCs/>
          <w:sz w:val="26"/>
          <w:szCs w:val="26"/>
        </w:rPr>
        <w:t>тр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лу</w:t>
      </w:r>
      <w:r w:rsidRPr="00D95639">
        <w:rPr>
          <w:rFonts w:ascii="Cambria" w:hAnsi="Cambria"/>
          <w:iCs/>
          <w:sz w:val="26"/>
          <w:szCs w:val="26"/>
        </w:rPr>
        <w:t>́</w:t>
      </w:r>
      <w:r w:rsidRPr="00D95639">
        <w:rPr>
          <w:rFonts w:ascii="Cambria" w:hAnsi="Cambria" w:cs="Calibri"/>
          <w:iCs/>
          <w:sz w:val="26"/>
          <w:szCs w:val="26"/>
        </w:rPr>
        <w:t>дне</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ве</w:t>
      </w:r>
      <w:r w:rsidRPr="00D95639">
        <w:rPr>
          <w:rFonts w:ascii="Cambria" w:hAnsi="Cambria"/>
          <w:iCs/>
          <w:sz w:val="26"/>
          <w:szCs w:val="26"/>
        </w:rPr>
        <w:t>́</w:t>
      </w:r>
      <w:r w:rsidRPr="00D95639">
        <w:rPr>
          <w:rFonts w:ascii="Cambria" w:hAnsi="Cambria" w:cs="Calibri"/>
          <w:iCs/>
          <w:sz w:val="26"/>
          <w:szCs w:val="26"/>
        </w:rPr>
        <w:t>м</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звещу</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услы</w:t>
      </w:r>
      <w:r w:rsidRPr="00D95639">
        <w:rPr>
          <w:rFonts w:ascii="Cambria" w:hAnsi="Cambria"/>
          <w:iCs/>
          <w:sz w:val="26"/>
          <w:szCs w:val="26"/>
        </w:rPr>
        <w:t>́</w:t>
      </w:r>
      <w:r w:rsidRPr="00D95639">
        <w:rPr>
          <w:rFonts w:ascii="Cambria" w:hAnsi="Cambria" w:cs="Calibri"/>
          <w:iCs/>
          <w:sz w:val="26"/>
          <w:szCs w:val="26"/>
        </w:rPr>
        <w:t>шит</w:t>
      </w:r>
      <w:r w:rsidRPr="00D95639">
        <w:rPr>
          <w:rFonts w:ascii="Cambria" w:hAnsi="Cambria"/>
          <w:iCs/>
          <w:sz w:val="26"/>
          <w:szCs w:val="26"/>
        </w:rPr>
        <w:t xml:space="preserve"> </w:t>
      </w:r>
      <w:r w:rsidRPr="00D95639">
        <w:rPr>
          <w:rFonts w:ascii="Cambria" w:hAnsi="Cambria" w:cs="Calibri"/>
          <w:iCs/>
          <w:sz w:val="26"/>
          <w:szCs w:val="26"/>
        </w:rPr>
        <w:t>гл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й</w:t>
      </w:r>
      <w:r w:rsidRPr="00D95639">
        <w:rPr>
          <w:rFonts w:ascii="Cambria" w:hAnsi="Cambria"/>
          <w:iCs/>
          <w:sz w:val="26"/>
          <w:szCs w:val="26"/>
        </w:rPr>
        <w:t xml:space="preserve">. </w:t>
      </w:r>
      <w:r w:rsidRPr="00D95639">
        <w:rPr>
          <w:rFonts w:ascii="Cambria" w:hAnsi="Cambria" w:cs="Calibri"/>
          <w:iCs/>
          <w:sz w:val="26"/>
          <w:szCs w:val="26"/>
        </w:rPr>
        <w:t>Изб</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вит</w:t>
      </w:r>
      <w:r w:rsidRPr="00D95639">
        <w:rPr>
          <w:rFonts w:ascii="Cambria" w:hAnsi="Cambria"/>
          <w:iCs/>
          <w:sz w:val="26"/>
          <w:szCs w:val="26"/>
        </w:rPr>
        <w:t xml:space="preserve"> </w:t>
      </w:r>
      <w:r w:rsidRPr="00D95639">
        <w:rPr>
          <w:rFonts w:ascii="Cambria" w:hAnsi="Cambria" w:cs="Calibri"/>
          <w:iCs/>
          <w:sz w:val="26"/>
          <w:szCs w:val="26"/>
        </w:rPr>
        <w:t>ми</w:t>
      </w:r>
      <w:r w:rsidRPr="00D95639">
        <w:rPr>
          <w:rFonts w:ascii="Cambria" w:hAnsi="Cambria"/>
          <w:iCs/>
          <w:sz w:val="26"/>
          <w:szCs w:val="26"/>
        </w:rPr>
        <w:t>́</w:t>
      </w:r>
      <w:r w:rsidRPr="00D95639">
        <w:rPr>
          <w:rFonts w:ascii="Cambria" w:hAnsi="Cambria" w:cs="Calibri"/>
          <w:iCs/>
          <w:sz w:val="26"/>
          <w:szCs w:val="26"/>
        </w:rPr>
        <w:t>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м</w:t>
      </w:r>
      <w:r w:rsidRPr="00D95639">
        <w:rPr>
          <w:rFonts w:ascii="Cambria" w:hAnsi="Cambria"/>
          <w:iCs/>
          <w:sz w:val="26"/>
          <w:szCs w:val="26"/>
        </w:rPr>
        <w:t xml:space="preserve"> </w:t>
      </w:r>
      <w:r w:rsidRPr="00D95639">
        <w:rPr>
          <w:rFonts w:ascii="Cambria" w:hAnsi="Cambria" w:cs="Calibri"/>
          <w:iCs/>
          <w:sz w:val="26"/>
          <w:szCs w:val="26"/>
        </w:rPr>
        <w:t>ду</w:t>
      </w:r>
      <w:r w:rsidRPr="00D95639">
        <w:rPr>
          <w:rFonts w:ascii="Cambria" w:hAnsi="Cambria"/>
          <w:iCs/>
          <w:sz w:val="26"/>
          <w:szCs w:val="26"/>
        </w:rPr>
        <w:t>́</w:t>
      </w:r>
      <w:r w:rsidRPr="00D95639">
        <w:rPr>
          <w:rFonts w:ascii="Cambria" w:hAnsi="Cambria" w:cs="Calibri"/>
          <w:iCs/>
          <w:sz w:val="26"/>
          <w:szCs w:val="26"/>
        </w:rPr>
        <w:t>шу</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ю</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w:t>
      </w:r>
      <w:r w:rsidRPr="00D95639">
        <w:rPr>
          <w:rFonts w:ascii="Cambria" w:hAnsi="Cambria"/>
          <w:iCs/>
          <w:sz w:val="26"/>
          <w:szCs w:val="26"/>
        </w:rPr>
        <w:t xml:space="preserve"> </w:t>
      </w:r>
      <w:r w:rsidRPr="00D95639">
        <w:rPr>
          <w:rFonts w:ascii="Cambria" w:hAnsi="Cambria" w:cs="Calibri"/>
          <w:iCs/>
          <w:sz w:val="26"/>
          <w:szCs w:val="26"/>
        </w:rPr>
        <w:t>приближ</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ющихся</w:t>
      </w:r>
      <w:r w:rsidRPr="00D95639">
        <w:rPr>
          <w:rFonts w:ascii="Cambria" w:hAnsi="Cambria"/>
          <w:iCs/>
          <w:sz w:val="26"/>
          <w:szCs w:val="26"/>
        </w:rPr>
        <w:t xml:space="preserve"> </w:t>
      </w:r>
      <w:r w:rsidRPr="00D95639">
        <w:rPr>
          <w:rFonts w:ascii="Cambria" w:hAnsi="Cambria" w:cs="Calibri"/>
          <w:iCs/>
          <w:sz w:val="26"/>
          <w:szCs w:val="26"/>
        </w:rPr>
        <w:t>мне</w:t>
      </w:r>
      <w:r w:rsidRPr="00D95639">
        <w:rPr>
          <w:rFonts w:ascii="Cambria" w:hAnsi="Cambria"/>
          <w:iCs/>
          <w:sz w:val="26"/>
          <w:szCs w:val="26"/>
        </w:rPr>
        <w:t xml:space="preserve">, </w:t>
      </w:r>
      <w:r w:rsidRPr="00D95639">
        <w:rPr>
          <w:rFonts w:ascii="Cambria" w:hAnsi="Cambria" w:cs="Calibri"/>
          <w:iCs/>
          <w:sz w:val="26"/>
          <w:szCs w:val="26"/>
        </w:rPr>
        <w:t>я</w:t>
      </w:r>
      <w:r w:rsidRPr="00D95639">
        <w:rPr>
          <w:rFonts w:ascii="Cambria" w:hAnsi="Cambria"/>
          <w:iCs/>
          <w:sz w:val="26"/>
          <w:szCs w:val="26"/>
        </w:rPr>
        <w:t>́</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мн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зе</w:t>
      </w:r>
      <w:r w:rsidRPr="00D95639">
        <w:rPr>
          <w:rFonts w:ascii="Cambria" w:hAnsi="Cambria"/>
          <w:iCs/>
          <w:sz w:val="26"/>
          <w:szCs w:val="26"/>
        </w:rPr>
        <w:t xml:space="preserve"> </w:t>
      </w:r>
      <w:r w:rsidRPr="00D95639">
        <w:rPr>
          <w:rFonts w:ascii="Cambria" w:hAnsi="Cambria" w:cs="Calibri"/>
          <w:iCs/>
          <w:sz w:val="26"/>
          <w:szCs w:val="26"/>
        </w:rPr>
        <w:t>бя</w:t>
      </w:r>
      <w:r w:rsidRPr="00D95639">
        <w:rPr>
          <w:rFonts w:ascii="Cambria" w:hAnsi="Cambria"/>
          <w:iCs/>
          <w:sz w:val="26"/>
          <w:szCs w:val="26"/>
        </w:rPr>
        <w:t>́</w:t>
      </w:r>
      <w:r w:rsidRPr="00D95639">
        <w:rPr>
          <w:rFonts w:ascii="Cambria" w:hAnsi="Cambria" w:cs="Calibri"/>
          <w:iCs/>
          <w:sz w:val="26"/>
          <w:szCs w:val="26"/>
        </w:rPr>
        <w:t>ху</w:t>
      </w:r>
      <w:r w:rsidRPr="00D95639">
        <w:rPr>
          <w:rFonts w:ascii="Cambria" w:hAnsi="Cambria"/>
          <w:iCs/>
          <w:sz w:val="26"/>
          <w:szCs w:val="26"/>
        </w:rPr>
        <w:t xml:space="preserve"> </w:t>
      </w:r>
      <w:r w:rsidRPr="00D95639">
        <w:rPr>
          <w:rFonts w:ascii="Cambria" w:hAnsi="Cambria" w:cs="Calibri"/>
          <w:iCs/>
          <w:sz w:val="26"/>
          <w:szCs w:val="26"/>
        </w:rPr>
        <w:t>с</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мн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ю</w:t>
      </w:r>
      <w:r w:rsidRPr="00D95639">
        <w:rPr>
          <w:rFonts w:ascii="Cambria" w:hAnsi="Cambria"/>
          <w:iCs/>
          <w:sz w:val="26"/>
          <w:szCs w:val="26"/>
        </w:rPr>
        <w:t xml:space="preserve">. </w:t>
      </w:r>
      <w:r w:rsidRPr="00D95639">
        <w:rPr>
          <w:rFonts w:ascii="Cambria" w:hAnsi="Cambria" w:cs="Calibri"/>
          <w:iCs/>
          <w:sz w:val="26"/>
          <w:szCs w:val="26"/>
        </w:rPr>
        <w:t>Услы</w:t>
      </w:r>
      <w:r w:rsidRPr="00D95639">
        <w:rPr>
          <w:rFonts w:ascii="Cambria" w:hAnsi="Cambria"/>
          <w:iCs/>
          <w:sz w:val="26"/>
          <w:szCs w:val="26"/>
        </w:rPr>
        <w:t>́</w:t>
      </w:r>
      <w:r w:rsidRPr="00D95639">
        <w:rPr>
          <w:rFonts w:ascii="Cambria" w:hAnsi="Cambria" w:cs="Calibri"/>
          <w:iCs/>
          <w:sz w:val="26"/>
          <w:szCs w:val="26"/>
        </w:rPr>
        <w:t>шит</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г</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смири</w:t>
      </w:r>
      <w:r w:rsidRPr="00D95639">
        <w:rPr>
          <w:rFonts w:ascii="Cambria" w:hAnsi="Cambria"/>
          <w:iCs/>
          <w:sz w:val="26"/>
          <w:szCs w:val="26"/>
        </w:rPr>
        <w:t>́</w:t>
      </w:r>
      <w:r w:rsidRPr="00D95639">
        <w:rPr>
          <w:rFonts w:ascii="Cambria" w:hAnsi="Cambria" w:cs="Calibri"/>
          <w:iCs/>
          <w:sz w:val="26"/>
          <w:szCs w:val="26"/>
        </w:rPr>
        <w:t>т</w:t>
      </w:r>
      <w:r w:rsidRPr="00D95639">
        <w:rPr>
          <w:rFonts w:ascii="Cambria" w:hAnsi="Cambria"/>
          <w:iCs/>
          <w:sz w:val="26"/>
          <w:szCs w:val="26"/>
        </w:rPr>
        <w:t xml:space="preserve"> </w:t>
      </w:r>
      <w:r w:rsidRPr="00D95639">
        <w:rPr>
          <w:rFonts w:ascii="Cambria" w:hAnsi="Cambria" w:cs="Calibri"/>
          <w:iCs/>
          <w:sz w:val="26"/>
          <w:szCs w:val="26"/>
        </w:rPr>
        <w:t>я</w:t>
      </w:r>
      <w:r w:rsidRPr="00D95639">
        <w:rPr>
          <w:rFonts w:ascii="Cambria" w:hAnsi="Cambria"/>
          <w:iCs/>
          <w:sz w:val="26"/>
          <w:szCs w:val="26"/>
        </w:rPr>
        <w:t xml:space="preserve">́, </w:t>
      </w:r>
      <w:r w:rsidRPr="00D95639">
        <w:rPr>
          <w:rFonts w:ascii="Cambria" w:hAnsi="Cambria" w:cs="Calibri"/>
          <w:iCs/>
          <w:sz w:val="26"/>
          <w:szCs w:val="26"/>
        </w:rPr>
        <w:t>Сый</w:t>
      </w:r>
      <w:r w:rsidRPr="00D95639">
        <w:rPr>
          <w:rFonts w:ascii="Cambria" w:hAnsi="Cambria"/>
          <w:iCs/>
          <w:sz w:val="26"/>
          <w:szCs w:val="26"/>
        </w:rPr>
        <w:t xml:space="preserve"> </w:t>
      </w:r>
      <w:r w:rsidRPr="00D95639">
        <w:rPr>
          <w:rFonts w:ascii="Cambria" w:hAnsi="Cambria" w:cs="Calibri"/>
          <w:iCs/>
          <w:sz w:val="26"/>
          <w:szCs w:val="26"/>
        </w:rPr>
        <w:t>пре</w:t>
      </w:r>
      <w:r w:rsidRPr="00D95639">
        <w:rPr>
          <w:rFonts w:ascii="Cambria" w:hAnsi="Cambria"/>
          <w:iCs/>
          <w:sz w:val="26"/>
          <w:szCs w:val="26"/>
        </w:rPr>
        <w:t>́</w:t>
      </w:r>
      <w:r w:rsidRPr="00D95639">
        <w:rPr>
          <w:rFonts w:ascii="Cambria" w:hAnsi="Cambria" w:cs="Calibri"/>
          <w:iCs/>
          <w:sz w:val="26"/>
          <w:szCs w:val="26"/>
        </w:rPr>
        <w:t>жде</w:t>
      </w:r>
      <w:r w:rsidRPr="00D95639">
        <w:rPr>
          <w:rFonts w:ascii="Cambria" w:hAnsi="Cambria"/>
          <w:iCs/>
          <w:sz w:val="26"/>
          <w:szCs w:val="26"/>
        </w:rPr>
        <w:t xml:space="preserve"> </w:t>
      </w:r>
      <w:r w:rsidRPr="00D95639">
        <w:rPr>
          <w:rFonts w:ascii="Cambria" w:hAnsi="Cambria" w:cs="Calibri"/>
          <w:iCs/>
          <w:sz w:val="26"/>
          <w:szCs w:val="26"/>
        </w:rPr>
        <w:t>век</w:t>
      </w:r>
      <w:r w:rsidRPr="00D95639">
        <w:rPr>
          <w:rFonts w:ascii="Cambria" w:hAnsi="Cambria"/>
          <w:iCs/>
          <w:sz w:val="26"/>
          <w:szCs w:val="26"/>
        </w:rPr>
        <w:t xml:space="preserve">. </w:t>
      </w:r>
      <w:r w:rsidRPr="00D95639">
        <w:rPr>
          <w:rFonts w:ascii="Cambria" w:hAnsi="Cambria" w:cs="Calibri"/>
          <w:iCs/>
          <w:sz w:val="26"/>
          <w:szCs w:val="26"/>
        </w:rPr>
        <w:t>Несть</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им</w:t>
      </w:r>
      <w:r w:rsidRPr="00D95639">
        <w:rPr>
          <w:rFonts w:ascii="Cambria" w:hAnsi="Cambria"/>
          <w:iCs/>
          <w:sz w:val="26"/>
          <w:szCs w:val="26"/>
        </w:rPr>
        <w:t xml:space="preserve"> </w:t>
      </w:r>
      <w:r w:rsidRPr="00D95639">
        <w:rPr>
          <w:rFonts w:ascii="Cambria" w:hAnsi="Cambria" w:cs="Calibri"/>
          <w:iCs/>
          <w:sz w:val="26"/>
          <w:szCs w:val="26"/>
        </w:rPr>
        <w:t>измене</w:t>
      </w:r>
      <w:r w:rsidRPr="00D95639">
        <w:rPr>
          <w:rFonts w:ascii="Cambria" w:hAnsi="Cambria"/>
          <w:iCs/>
          <w:sz w:val="26"/>
          <w:szCs w:val="26"/>
        </w:rPr>
        <w:t>́</w:t>
      </w:r>
      <w:r w:rsidRPr="00D95639">
        <w:rPr>
          <w:rFonts w:ascii="Cambria" w:hAnsi="Cambria" w:cs="Calibri"/>
          <w:iCs/>
          <w:sz w:val="26"/>
          <w:szCs w:val="26"/>
        </w:rPr>
        <w:t>ния</w:t>
      </w:r>
      <w:r w:rsidRPr="00D95639">
        <w:rPr>
          <w:rFonts w:ascii="Cambria" w:hAnsi="Cambria"/>
          <w:iCs/>
          <w:sz w:val="26"/>
          <w:szCs w:val="26"/>
        </w:rPr>
        <w:t xml:space="preserve">, </w:t>
      </w:r>
      <w:r w:rsidRPr="00D95639">
        <w:rPr>
          <w:rFonts w:ascii="Cambria" w:hAnsi="Cambria" w:cs="Calibri"/>
          <w:iCs/>
          <w:sz w:val="26"/>
          <w:szCs w:val="26"/>
        </w:rPr>
        <w:t>я</w:t>
      </w:r>
      <w:r w:rsidRPr="00D95639">
        <w:rPr>
          <w:rFonts w:ascii="Cambria" w:hAnsi="Cambria"/>
          <w:iCs/>
          <w:sz w:val="26"/>
          <w:szCs w:val="26"/>
        </w:rPr>
        <w:t>́</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не</w:t>
      </w:r>
      <w:r w:rsidRPr="00D95639">
        <w:rPr>
          <w:rFonts w:ascii="Cambria" w:hAnsi="Cambria"/>
          <w:iCs/>
          <w:sz w:val="26"/>
          <w:szCs w:val="26"/>
        </w:rPr>
        <w:t xml:space="preserve"> </w:t>
      </w:r>
      <w:r w:rsidRPr="00D95639">
        <w:rPr>
          <w:rFonts w:ascii="Cambria" w:hAnsi="Cambria" w:cs="Calibri"/>
          <w:iCs/>
          <w:sz w:val="26"/>
          <w:szCs w:val="26"/>
        </w:rPr>
        <w:t>уб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я</w:t>
      </w:r>
      <w:r w:rsidRPr="00D95639">
        <w:rPr>
          <w:rFonts w:ascii="Cambria" w:hAnsi="Cambria"/>
          <w:iCs/>
          <w:sz w:val="26"/>
          <w:szCs w:val="26"/>
        </w:rPr>
        <w:t>́</w:t>
      </w:r>
      <w:r w:rsidRPr="00D95639">
        <w:rPr>
          <w:rFonts w:ascii="Cambria" w:hAnsi="Cambria" w:cs="Calibri"/>
          <w:iCs/>
          <w:sz w:val="26"/>
          <w:szCs w:val="26"/>
        </w:rPr>
        <w:t>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ся</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г</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Пр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стре</w:t>
      </w:r>
      <w:r w:rsidRPr="00D95639">
        <w:rPr>
          <w:rFonts w:ascii="Cambria" w:hAnsi="Cambria"/>
          <w:iCs/>
          <w:sz w:val="26"/>
          <w:szCs w:val="26"/>
        </w:rPr>
        <w:t xml:space="preserve">́ </w:t>
      </w:r>
      <w:r w:rsidRPr="00D95639">
        <w:rPr>
          <w:rFonts w:ascii="Cambria" w:hAnsi="Cambria" w:cs="Calibri"/>
          <w:iCs/>
          <w:sz w:val="26"/>
          <w:szCs w:val="26"/>
        </w:rPr>
        <w:t>ру</w:t>
      </w:r>
      <w:r w:rsidRPr="00D95639">
        <w:rPr>
          <w:rFonts w:ascii="Cambria" w:hAnsi="Cambria"/>
          <w:iCs/>
          <w:sz w:val="26"/>
          <w:szCs w:val="26"/>
        </w:rPr>
        <w:t>́</w:t>
      </w:r>
      <w:r w:rsidRPr="00D95639">
        <w:rPr>
          <w:rFonts w:ascii="Cambria" w:hAnsi="Cambria" w:cs="Calibri"/>
          <w:iCs/>
          <w:sz w:val="26"/>
          <w:szCs w:val="26"/>
        </w:rPr>
        <w:t>ку</w:t>
      </w:r>
      <w:r w:rsidRPr="00D95639">
        <w:rPr>
          <w:rFonts w:ascii="Cambria" w:hAnsi="Cambria"/>
          <w:iCs/>
          <w:sz w:val="26"/>
          <w:szCs w:val="26"/>
        </w:rPr>
        <w:t xml:space="preserve"> </w:t>
      </w:r>
      <w:r w:rsidRPr="00D95639">
        <w:rPr>
          <w:rFonts w:ascii="Cambria" w:hAnsi="Cambria" w:cs="Calibri"/>
          <w:iCs/>
          <w:sz w:val="26"/>
          <w:szCs w:val="26"/>
        </w:rPr>
        <w:t>св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ю</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зд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я</w:t>
      </w:r>
      <w:r w:rsidRPr="00D95639">
        <w:rPr>
          <w:rFonts w:ascii="Cambria" w:hAnsi="Cambria"/>
          <w:iCs/>
          <w:sz w:val="26"/>
          <w:szCs w:val="26"/>
        </w:rPr>
        <w:t>́</w:t>
      </w:r>
      <w:r w:rsidRPr="00D95639">
        <w:rPr>
          <w:rFonts w:ascii="Cambria" w:hAnsi="Cambria" w:cs="Calibri"/>
          <w:iCs/>
          <w:sz w:val="26"/>
          <w:szCs w:val="26"/>
        </w:rPr>
        <w:t>ние</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скверни</w:t>
      </w:r>
      <w:r w:rsidRPr="00D95639">
        <w:rPr>
          <w:rFonts w:ascii="Cambria" w:hAnsi="Cambria"/>
          <w:iCs/>
          <w:sz w:val="26"/>
          <w:szCs w:val="26"/>
        </w:rPr>
        <w:t>́</w:t>
      </w:r>
      <w:r w:rsidRPr="00D95639">
        <w:rPr>
          <w:rFonts w:ascii="Cambria" w:hAnsi="Cambria" w:cs="Calibri"/>
          <w:iCs/>
          <w:sz w:val="26"/>
          <w:szCs w:val="26"/>
        </w:rPr>
        <w:t>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з</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ве</w:t>
      </w:r>
      <w:r w:rsidRPr="00D95639">
        <w:rPr>
          <w:rFonts w:ascii="Cambria" w:hAnsi="Cambria"/>
          <w:iCs/>
          <w:sz w:val="26"/>
          <w:szCs w:val="26"/>
        </w:rPr>
        <w:t>́</w:t>
      </w:r>
      <w:r w:rsidRPr="00D95639">
        <w:rPr>
          <w:rFonts w:ascii="Cambria" w:hAnsi="Cambria" w:cs="Calibri"/>
          <w:iCs/>
          <w:sz w:val="26"/>
          <w:szCs w:val="26"/>
        </w:rPr>
        <w:t>т</w:t>
      </w:r>
      <w:r w:rsidRPr="00D95639">
        <w:rPr>
          <w:rFonts w:ascii="Cambria" w:hAnsi="Cambria"/>
          <w:iCs/>
          <w:sz w:val="26"/>
          <w:szCs w:val="26"/>
        </w:rPr>
        <w:t xml:space="preserve"> </w:t>
      </w:r>
      <w:r w:rsidRPr="00D95639">
        <w:rPr>
          <w:rFonts w:ascii="Cambria" w:hAnsi="Cambria" w:cs="Calibri"/>
          <w:iCs/>
          <w:sz w:val="26"/>
          <w:szCs w:val="26"/>
        </w:rPr>
        <w:t>Ег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здели</w:t>
      </w:r>
      <w:r w:rsidRPr="00D95639">
        <w:rPr>
          <w:rFonts w:ascii="Cambria" w:hAnsi="Cambria"/>
          <w:iCs/>
          <w:sz w:val="26"/>
          <w:szCs w:val="26"/>
        </w:rPr>
        <w:t>́</w:t>
      </w:r>
      <w:r w:rsidRPr="00D95639">
        <w:rPr>
          <w:rFonts w:ascii="Cambria" w:hAnsi="Cambria" w:cs="Calibri"/>
          <w:iCs/>
          <w:sz w:val="26"/>
          <w:szCs w:val="26"/>
        </w:rPr>
        <w:t>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ся</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w:t>
      </w:r>
      <w:r w:rsidRPr="00D95639">
        <w:rPr>
          <w:rFonts w:ascii="Cambria" w:hAnsi="Cambria"/>
          <w:iCs/>
          <w:sz w:val="26"/>
          <w:szCs w:val="26"/>
        </w:rPr>
        <w:t xml:space="preserve"> </w:t>
      </w:r>
      <w:r w:rsidRPr="00D95639">
        <w:rPr>
          <w:rFonts w:ascii="Cambria" w:hAnsi="Cambria" w:cs="Calibri"/>
          <w:iCs/>
          <w:sz w:val="26"/>
          <w:szCs w:val="26"/>
        </w:rPr>
        <w:t>гне</w:t>
      </w:r>
      <w:r w:rsidRPr="00D95639">
        <w:rPr>
          <w:rFonts w:ascii="Cambria" w:hAnsi="Cambria"/>
          <w:iCs/>
          <w:sz w:val="26"/>
          <w:szCs w:val="26"/>
        </w:rPr>
        <w:t>́</w:t>
      </w:r>
      <w:r w:rsidRPr="00D95639">
        <w:rPr>
          <w:rFonts w:ascii="Cambria" w:hAnsi="Cambria" w:cs="Calibri"/>
          <w:iCs/>
          <w:sz w:val="26"/>
          <w:szCs w:val="26"/>
        </w:rPr>
        <w:t>в</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лиц</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Ег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прибли</w:t>
      </w:r>
      <w:r w:rsidRPr="00D95639">
        <w:rPr>
          <w:rFonts w:ascii="Cambria" w:hAnsi="Cambria"/>
          <w:iCs/>
          <w:sz w:val="26"/>
          <w:szCs w:val="26"/>
        </w:rPr>
        <w:t>́</w:t>
      </w:r>
      <w:r w:rsidRPr="00D95639">
        <w:rPr>
          <w:rFonts w:ascii="Cambria" w:hAnsi="Cambria" w:cs="Calibri"/>
          <w:iCs/>
          <w:sz w:val="26"/>
          <w:szCs w:val="26"/>
        </w:rPr>
        <w:t>жиш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ся</w:t>
      </w:r>
      <w:r w:rsidRPr="00D95639">
        <w:rPr>
          <w:rFonts w:ascii="Cambria" w:hAnsi="Cambria"/>
          <w:iCs/>
          <w:sz w:val="26"/>
          <w:szCs w:val="26"/>
        </w:rPr>
        <w:t xml:space="preserve"> </w:t>
      </w:r>
      <w:r w:rsidRPr="00D95639">
        <w:rPr>
          <w:rFonts w:ascii="Cambria" w:hAnsi="Cambria" w:cs="Calibri"/>
          <w:iCs/>
          <w:sz w:val="26"/>
          <w:szCs w:val="26"/>
        </w:rPr>
        <w:t>сердц</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их</w:t>
      </w:r>
      <w:r w:rsidRPr="00D95639">
        <w:rPr>
          <w:rFonts w:ascii="Cambria" w:hAnsi="Cambria"/>
          <w:iCs/>
          <w:sz w:val="26"/>
          <w:szCs w:val="26"/>
        </w:rPr>
        <w:t xml:space="preserve">, </w:t>
      </w:r>
      <w:r w:rsidRPr="00D95639">
        <w:rPr>
          <w:rFonts w:ascii="Cambria" w:hAnsi="Cambria" w:cs="Calibri"/>
          <w:iCs/>
          <w:sz w:val="26"/>
          <w:szCs w:val="26"/>
        </w:rPr>
        <w:t>умя</w:t>
      </w:r>
      <w:r w:rsidRPr="00D95639">
        <w:rPr>
          <w:rFonts w:ascii="Cambria" w:hAnsi="Cambria"/>
          <w:iCs/>
          <w:sz w:val="26"/>
          <w:szCs w:val="26"/>
        </w:rPr>
        <w:t>́</w:t>
      </w:r>
      <w:r w:rsidRPr="00D95639">
        <w:rPr>
          <w:rFonts w:ascii="Cambria" w:hAnsi="Cambria" w:cs="Calibri"/>
          <w:iCs/>
          <w:sz w:val="26"/>
          <w:szCs w:val="26"/>
        </w:rPr>
        <w:t>кнуш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сл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вес</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их</w:t>
      </w:r>
      <w:r w:rsidRPr="00D95639">
        <w:rPr>
          <w:rFonts w:ascii="Cambria" w:hAnsi="Cambria"/>
          <w:iCs/>
          <w:sz w:val="26"/>
          <w:szCs w:val="26"/>
        </w:rPr>
        <w:t xml:space="preserve"> </w:t>
      </w:r>
      <w:r w:rsidRPr="00D95639">
        <w:rPr>
          <w:rFonts w:ascii="Cambria" w:hAnsi="Cambria" w:cs="Calibri"/>
          <w:iCs/>
          <w:sz w:val="26"/>
          <w:szCs w:val="26"/>
        </w:rPr>
        <w:t>п</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че</w:t>
      </w:r>
      <w:r w:rsidRPr="00D95639">
        <w:rPr>
          <w:rFonts w:ascii="Cambria" w:hAnsi="Cambria"/>
          <w:iCs/>
          <w:sz w:val="26"/>
          <w:szCs w:val="26"/>
        </w:rPr>
        <w:t xml:space="preserve"> </w:t>
      </w:r>
      <w:r w:rsidRPr="00D95639">
        <w:rPr>
          <w:rFonts w:ascii="Cambria" w:hAnsi="Cambria" w:cs="Calibri"/>
          <w:iCs/>
          <w:sz w:val="26"/>
          <w:szCs w:val="26"/>
        </w:rPr>
        <w:t>еле</w:t>
      </w:r>
      <w:r w:rsidRPr="00D95639">
        <w:rPr>
          <w:rFonts w:ascii="Cambria" w:hAnsi="Cambria"/>
          <w:iCs/>
          <w:sz w:val="26"/>
          <w:szCs w:val="26"/>
        </w:rPr>
        <w:t>́</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суть</w:t>
      </w:r>
      <w:r w:rsidRPr="00D95639">
        <w:rPr>
          <w:rFonts w:ascii="Cambria" w:hAnsi="Cambria"/>
          <w:iCs/>
          <w:sz w:val="26"/>
          <w:szCs w:val="26"/>
        </w:rPr>
        <w:t xml:space="preserve"> </w:t>
      </w:r>
      <w:r w:rsidRPr="00D95639">
        <w:rPr>
          <w:rFonts w:ascii="Cambria" w:hAnsi="Cambria" w:cs="Calibri"/>
          <w:iCs/>
          <w:sz w:val="26"/>
          <w:szCs w:val="26"/>
        </w:rPr>
        <w:t>стре</w:t>
      </w:r>
      <w:r w:rsidRPr="00D95639">
        <w:rPr>
          <w:rFonts w:ascii="Cambria" w:hAnsi="Cambria"/>
          <w:iCs/>
          <w:sz w:val="26"/>
          <w:szCs w:val="26"/>
        </w:rPr>
        <w:t>́</w:t>
      </w:r>
      <w:r w:rsidRPr="00D95639">
        <w:rPr>
          <w:rFonts w:ascii="Cambria" w:hAnsi="Cambria" w:cs="Calibri"/>
          <w:iCs/>
          <w:sz w:val="26"/>
          <w:szCs w:val="26"/>
        </w:rPr>
        <w:t>лы</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зве</w:t>
      </w:r>
      <w:r w:rsidRPr="00D95639">
        <w:rPr>
          <w:rFonts w:ascii="Cambria" w:hAnsi="Cambria"/>
          <w:iCs/>
          <w:sz w:val="26"/>
          <w:szCs w:val="26"/>
        </w:rPr>
        <w:t>́</w:t>
      </w:r>
      <w:r w:rsidRPr="00D95639">
        <w:rPr>
          <w:rFonts w:ascii="Cambria" w:hAnsi="Cambria" w:cs="Calibri"/>
          <w:iCs/>
          <w:sz w:val="26"/>
          <w:szCs w:val="26"/>
        </w:rPr>
        <w:t>рзи</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печ</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ль</w:t>
      </w:r>
      <w:r w:rsidRPr="00D95639">
        <w:rPr>
          <w:rFonts w:ascii="Cambria" w:hAnsi="Cambria"/>
          <w:iCs/>
          <w:sz w:val="26"/>
          <w:szCs w:val="26"/>
        </w:rPr>
        <w:t xml:space="preserve"> </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ю</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Т</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й</w:t>
      </w:r>
      <w:r w:rsidRPr="00D95639">
        <w:rPr>
          <w:rFonts w:ascii="Cambria" w:hAnsi="Cambria"/>
          <w:iCs/>
          <w:sz w:val="26"/>
          <w:szCs w:val="26"/>
        </w:rPr>
        <w:t xml:space="preserve"> </w:t>
      </w:r>
      <w:r w:rsidRPr="00D95639">
        <w:rPr>
          <w:rFonts w:ascii="Cambria" w:hAnsi="Cambria" w:cs="Calibri"/>
          <w:iCs/>
          <w:sz w:val="26"/>
          <w:szCs w:val="26"/>
        </w:rPr>
        <w:t>тя</w:t>
      </w:r>
      <w:r w:rsidRPr="00D95639">
        <w:rPr>
          <w:rFonts w:ascii="Cambria" w:hAnsi="Cambria"/>
          <w:iCs/>
          <w:sz w:val="26"/>
          <w:szCs w:val="26"/>
        </w:rPr>
        <w:t xml:space="preserve"> </w:t>
      </w:r>
      <w:r w:rsidRPr="00D95639">
        <w:rPr>
          <w:rFonts w:ascii="Cambria" w:hAnsi="Cambria" w:cs="Calibri"/>
          <w:iCs/>
          <w:sz w:val="26"/>
          <w:szCs w:val="26"/>
        </w:rPr>
        <w:t>препит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ет</w:t>
      </w:r>
      <w:r w:rsidRPr="00D95639">
        <w:rPr>
          <w:rFonts w:ascii="Cambria" w:hAnsi="Cambria"/>
          <w:iCs/>
          <w:sz w:val="26"/>
          <w:szCs w:val="26"/>
        </w:rPr>
        <w:t xml:space="preserve">, </w:t>
      </w:r>
      <w:r w:rsidRPr="00D95639">
        <w:rPr>
          <w:rFonts w:ascii="Cambria" w:hAnsi="Cambria" w:cs="Calibri"/>
          <w:iCs/>
          <w:sz w:val="26"/>
          <w:szCs w:val="26"/>
        </w:rPr>
        <w:t>не</w:t>
      </w:r>
      <w:r w:rsidRPr="00D95639">
        <w:rPr>
          <w:rFonts w:ascii="Cambria" w:hAnsi="Cambria"/>
          <w:iCs/>
          <w:sz w:val="26"/>
          <w:szCs w:val="26"/>
        </w:rPr>
        <w:t xml:space="preserve"> </w:t>
      </w:r>
      <w:r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ст</w:t>
      </w:r>
      <w:r w:rsidRPr="00D95639">
        <w:rPr>
          <w:rFonts w:ascii="Cambria" w:hAnsi="Cambria"/>
          <w:iCs/>
          <w:sz w:val="26"/>
          <w:szCs w:val="26"/>
        </w:rPr>
        <w:t xml:space="preserve"> </w:t>
      </w:r>
      <w:r w:rsidRPr="00D95639">
        <w:rPr>
          <w:rFonts w:ascii="Cambria" w:hAnsi="Cambria" w:cs="Calibri"/>
          <w:iCs/>
          <w:sz w:val="26"/>
          <w:szCs w:val="26"/>
        </w:rPr>
        <w:t>в</w:t>
      </w:r>
      <w:r w:rsidRPr="00D95639">
        <w:rPr>
          <w:rFonts w:ascii="Cambria" w:hAnsi="Cambria"/>
          <w:iCs/>
          <w:sz w:val="26"/>
          <w:szCs w:val="26"/>
        </w:rPr>
        <w:t xml:space="preserve"> </w:t>
      </w:r>
      <w:r w:rsidRPr="00D95639">
        <w:rPr>
          <w:rFonts w:ascii="Cambria" w:hAnsi="Cambria" w:cs="Calibri"/>
          <w:iCs/>
          <w:sz w:val="26"/>
          <w:szCs w:val="26"/>
        </w:rPr>
        <w:t>век</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лвы</w:t>
      </w:r>
      <w:r w:rsidRPr="00D95639">
        <w:rPr>
          <w:rFonts w:ascii="Cambria" w:hAnsi="Cambria"/>
          <w:iCs/>
          <w:sz w:val="26"/>
          <w:szCs w:val="26"/>
        </w:rPr>
        <w:t xml:space="preserve">́ </w:t>
      </w:r>
      <w:r w:rsidRPr="00D95639">
        <w:rPr>
          <w:rFonts w:ascii="Cambria" w:hAnsi="Cambria" w:cs="Calibri"/>
          <w:iCs/>
          <w:sz w:val="26"/>
          <w:szCs w:val="26"/>
        </w:rPr>
        <w:t>пр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веднику</w:t>
      </w:r>
      <w:r w:rsidRPr="00D95639">
        <w:rPr>
          <w:rFonts w:ascii="Cambria" w:hAnsi="Cambria"/>
          <w:iCs/>
          <w:sz w:val="26"/>
          <w:szCs w:val="26"/>
        </w:rPr>
        <w:t xml:space="preserve">. </w:t>
      </w:r>
      <w:r w:rsidRPr="00D95639">
        <w:rPr>
          <w:rFonts w:ascii="Cambria" w:hAnsi="Cambria" w:cs="Calibri"/>
          <w:iCs/>
          <w:sz w:val="26"/>
          <w:szCs w:val="26"/>
        </w:rPr>
        <w:t>Ты</w:t>
      </w:r>
      <w:r w:rsidRPr="00D95639">
        <w:rPr>
          <w:rFonts w:ascii="Cambria" w:hAnsi="Cambria"/>
          <w:iCs/>
          <w:sz w:val="26"/>
          <w:szCs w:val="26"/>
        </w:rPr>
        <w:t xml:space="preserve"> </w:t>
      </w:r>
      <w:r w:rsidRPr="00D95639">
        <w:rPr>
          <w:rFonts w:ascii="Cambria" w:hAnsi="Cambria" w:cs="Calibri"/>
          <w:iCs/>
          <w:sz w:val="26"/>
          <w:szCs w:val="26"/>
        </w:rPr>
        <w:t>же</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же</w:t>
      </w:r>
      <w:r w:rsidRPr="00D95639">
        <w:rPr>
          <w:rFonts w:ascii="Cambria" w:hAnsi="Cambria"/>
          <w:iCs/>
          <w:sz w:val="26"/>
          <w:szCs w:val="26"/>
        </w:rPr>
        <w:t xml:space="preserve">, </w:t>
      </w:r>
      <w:r w:rsidRPr="00D95639">
        <w:rPr>
          <w:rFonts w:ascii="Cambria" w:hAnsi="Cambria" w:cs="Calibri"/>
          <w:iCs/>
          <w:sz w:val="26"/>
          <w:szCs w:val="26"/>
        </w:rPr>
        <w:t>низведе</w:t>
      </w:r>
      <w:r w:rsidRPr="00D95639">
        <w:rPr>
          <w:rFonts w:ascii="Cambria" w:hAnsi="Cambria"/>
          <w:iCs/>
          <w:sz w:val="26"/>
          <w:szCs w:val="26"/>
        </w:rPr>
        <w:t>́</w:t>
      </w:r>
      <w:r w:rsidRPr="00D95639">
        <w:rPr>
          <w:rFonts w:ascii="Cambria" w:hAnsi="Cambria" w:cs="Calibri"/>
          <w:iCs/>
          <w:sz w:val="26"/>
          <w:szCs w:val="26"/>
        </w:rPr>
        <w:t>ши</w:t>
      </w:r>
      <w:r w:rsidRPr="00D95639">
        <w:rPr>
          <w:rFonts w:ascii="Cambria" w:hAnsi="Cambria"/>
          <w:iCs/>
          <w:sz w:val="26"/>
          <w:szCs w:val="26"/>
        </w:rPr>
        <w:t xml:space="preserve"> </w:t>
      </w:r>
      <w:r w:rsidRPr="00D95639">
        <w:rPr>
          <w:rFonts w:ascii="Cambria" w:hAnsi="Cambria" w:cs="Calibri"/>
          <w:iCs/>
          <w:sz w:val="26"/>
          <w:szCs w:val="26"/>
        </w:rPr>
        <w:t>я</w:t>
      </w:r>
      <w:r w:rsidRPr="00D95639">
        <w:rPr>
          <w:rFonts w:ascii="Cambria" w:hAnsi="Cambria"/>
          <w:iCs/>
          <w:sz w:val="26"/>
          <w:szCs w:val="26"/>
        </w:rPr>
        <w:t xml:space="preserve"> </w:t>
      </w:r>
      <w:r w:rsidRPr="00D95639">
        <w:rPr>
          <w:rFonts w:ascii="Cambria" w:hAnsi="Cambria" w:cs="Calibri"/>
          <w:iCs/>
          <w:sz w:val="26"/>
          <w:szCs w:val="26"/>
        </w:rPr>
        <w:t>в</w:t>
      </w:r>
      <w:r w:rsidRPr="00D95639">
        <w:rPr>
          <w:rFonts w:ascii="Cambria" w:hAnsi="Cambria"/>
          <w:iCs/>
          <w:sz w:val="26"/>
          <w:szCs w:val="26"/>
        </w:rPr>
        <w:t xml:space="preserve"> </w:t>
      </w:r>
      <w:r w:rsidRPr="00D95639">
        <w:rPr>
          <w:rFonts w:ascii="Cambria" w:hAnsi="Cambria" w:cs="Calibri"/>
          <w:iCs/>
          <w:sz w:val="26"/>
          <w:szCs w:val="26"/>
        </w:rPr>
        <w:t>студене</w:t>
      </w:r>
      <w:r w:rsidRPr="00D95639">
        <w:rPr>
          <w:rFonts w:ascii="Cambria" w:hAnsi="Cambria"/>
          <w:iCs/>
          <w:sz w:val="26"/>
          <w:szCs w:val="26"/>
        </w:rPr>
        <w:t>́</w:t>
      </w:r>
      <w:r w:rsidRPr="00D95639">
        <w:rPr>
          <w:rFonts w:ascii="Cambria" w:hAnsi="Cambria" w:cs="Calibri"/>
          <w:iCs/>
          <w:sz w:val="26"/>
          <w:szCs w:val="26"/>
        </w:rPr>
        <w:t>ц</w:t>
      </w:r>
      <w:r w:rsidRPr="00D95639">
        <w:rPr>
          <w:rFonts w:ascii="Cambria" w:hAnsi="Cambria"/>
          <w:iCs/>
          <w:sz w:val="26"/>
          <w:szCs w:val="26"/>
        </w:rPr>
        <w:t xml:space="preserve"> </w:t>
      </w:r>
      <w:r w:rsidRPr="00D95639">
        <w:rPr>
          <w:rFonts w:ascii="Cambria" w:hAnsi="Cambria" w:cs="Calibri"/>
          <w:iCs/>
          <w:sz w:val="26"/>
          <w:szCs w:val="26"/>
        </w:rPr>
        <w:t>истле</w:t>
      </w:r>
      <w:r w:rsidRPr="00D95639">
        <w:rPr>
          <w:rFonts w:ascii="Cambria" w:hAnsi="Cambria"/>
          <w:iCs/>
          <w:sz w:val="26"/>
          <w:szCs w:val="26"/>
        </w:rPr>
        <w:t>́</w:t>
      </w:r>
      <w:r w:rsidRPr="00D95639">
        <w:rPr>
          <w:rFonts w:ascii="Cambria" w:hAnsi="Cambria" w:cs="Calibri"/>
          <w:iCs/>
          <w:sz w:val="26"/>
          <w:szCs w:val="26"/>
        </w:rPr>
        <w:t>ния</w:t>
      </w:r>
      <w:r w:rsidRPr="00D95639">
        <w:rPr>
          <w:rFonts w:ascii="Cambria" w:hAnsi="Cambria"/>
          <w:iCs/>
          <w:sz w:val="26"/>
          <w:szCs w:val="26"/>
        </w:rPr>
        <w:t xml:space="preserve">, </w:t>
      </w:r>
      <w:r w:rsidRPr="00D95639">
        <w:rPr>
          <w:rFonts w:ascii="Cambria" w:hAnsi="Cambria" w:cs="Calibri"/>
          <w:iCs/>
          <w:sz w:val="26"/>
          <w:szCs w:val="26"/>
        </w:rPr>
        <w:t>му</w:t>
      </w:r>
      <w:r w:rsidRPr="00D95639">
        <w:rPr>
          <w:rFonts w:ascii="Cambria" w:hAnsi="Cambria"/>
          <w:iCs/>
          <w:sz w:val="26"/>
          <w:szCs w:val="26"/>
        </w:rPr>
        <w:t>́</w:t>
      </w:r>
      <w:r w:rsidRPr="00D95639">
        <w:rPr>
          <w:rFonts w:ascii="Cambria" w:hAnsi="Cambria" w:cs="Calibri"/>
          <w:iCs/>
          <w:sz w:val="26"/>
          <w:szCs w:val="26"/>
        </w:rPr>
        <w:t>жие</w:t>
      </w:r>
      <w:r w:rsidRPr="00D95639">
        <w:rPr>
          <w:rFonts w:ascii="Cambria" w:hAnsi="Cambria"/>
          <w:iCs/>
          <w:sz w:val="26"/>
          <w:szCs w:val="26"/>
        </w:rPr>
        <w:t xml:space="preserve"> </w:t>
      </w:r>
      <w:r w:rsidRPr="00D95639">
        <w:rPr>
          <w:rFonts w:ascii="Cambria" w:hAnsi="Cambria" w:cs="Calibri"/>
          <w:iCs/>
          <w:sz w:val="26"/>
          <w:szCs w:val="26"/>
        </w:rPr>
        <w:t>кр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ве</w:t>
      </w:r>
      <w:r w:rsidRPr="00D95639">
        <w:rPr>
          <w:rFonts w:ascii="Cambria" w:hAnsi="Cambria"/>
          <w:iCs/>
          <w:sz w:val="26"/>
          <w:szCs w:val="26"/>
        </w:rPr>
        <w:t>́</w:t>
      </w:r>
      <w:r w:rsidRPr="00D95639">
        <w:rPr>
          <w:rFonts w:ascii="Cambria" w:hAnsi="Cambria" w:cs="Calibri"/>
          <w:iCs/>
          <w:sz w:val="26"/>
          <w:szCs w:val="26"/>
        </w:rPr>
        <w:t>й</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льсти</w:t>
      </w:r>
      <w:r w:rsidRPr="00D95639">
        <w:rPr>
          <w:rFonts w:ascii="Cambria" w:hAnsi="Cambria"/>
          <w:iCs/>
          <w:sz w:val="26"/>
          <w:szCs w:val="26"/>
        </w:rPr>
        <w:t xml:space="preserve"> </w:t>
      </w:r>
      <w:r w:rsidRPr="00D95639">
        <w:rPr>
          <w:rFonts w:ascii="Cambria" w:hAnsi="Cambria" w:cs="Calibri"/>
          <w:iCs/>
          <w:sz w:val="26"/>
          <w:szCs w:val="26"/>
        </w:rPr>
        <w:t>не</w:t>
      </w:r>
      <w:r w:rsidRPr="00D95639">
        <w:rPr>
          <w:rFonts w:ascii="Cambria" w:hAnsi="Cambria"/>
          <w:iCs/>
          <w:sz w:val="26"/>
          <w:szCs w:val="26"/>
        </w:rPr>
        <w:t xml:space="preserve"> </w:t>
      </w:r>
      <w:r w:rsidRPr="00D95639">
        <w:rPr>
          <w:rFonts w:ascii="Cambria" w:hAnsi="Cambria" w:cs="Calibri"/>
          <w:iCs/>
          <w:sz w:val="26"/>
          <w:szCs w:val="26"/>
        </w:rPr>
        <w:t>преп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вя</w:t>
      </w:r>
      <w:r w:rsidRPr="00D95639">
        <w:rPr>
          <w:rFonts w:ascii="Cambria" w:hAnsi="Cambria"/>
          <w:iCs/>
          <w:sz w:val="26"/>
          <w:szCs w:val="26"/>
        </w:rPr>
        <w:t>́</w:t>
      </w:r>
      <w:r w:rsidRPr="00D95639">
        <w:rPr>
          <w:rFonts w:ascii="Cambria" w:hAnsi="Cambria" w:cs="Calibri"/>
          <w:iCs/>
          <w:sz w:val="26"/>
          <w:szCs w:val="26"/>
        </w:rPr>
        <w:t>т</w:t>
      </w:r>
      <w:r w:rsidRPr="00D95639">
        <w:rPr>
          <w:rFonts w:ascii="Cambria" w:hAnsi="Cambria"/>
          <w:iCs/>
          <w:sz w:val="26"/>
          <w:szCs w:val="26"/>
        </w:rPr>
        <w:t xml:space="preserve"> </w:t>
      </w:r>
      <w:r w:rsidRPr="00D95639">
        <w:rPr>
          <w:rFonts w:ascii="Cambria" w:hAnsi="Cambria" w:cs="Calibri"/>
          <w:iCs/>
          <w:sz w:val="26"/>
          <w:szCs w:val="26"/>
        </w:rPr>
        <w:t>дней</w:t>
      </w:r>
      <w:r w:rsidRPr="00D95639">
        <w:rPr>
          <w:rFonts w:ascii="Cambria" w:hAnsi="Cambria"/>
          <w:iCs/>
          <w:sz w:val="26"/>
          <w:szCs w:val="26"/>
        </w:rPr>
        <w:t xml:space="preserve"> </w:t>
      </w:r>
      <w:r w:rsidRPr="00D95639">
        <w:rPr>
          <w:rFonts w:ascii="Cambria" w:hAnsi="Cambria" w:cs="Calibri"/>
          <w:iCs/>
          <w:sz w:val="26"/>
          <w:szCs w:val="26"/>
        </w:rPr>
        <w:t>св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и</w:t>
      </w:r>
      <w:r w:rsidRPr="00D95639">
        <w:rPr>
          <w:rFonts w:ascii="Cambria" w:hAnsi="Cambria"/>
          <w:iCs/>
          <w:sz w:val="26"/>
          <w:szCs w:val="26"/>
        </w:rPr>
        <w:t>́</w:t>
      </w:r>
      <w:r w:rsidRPr="00D95639">
        <w:rPr>
          <w:rFonts w:ascii="Cambria" w:hAnsi="Cambria" w:cs="Calibri"/>
          <w:iCs/>
          <w:sz w:val="26"/>
          <w:szCs w:val="26"/>
        </w:rPr>
        <w:t>х</w:t>
      </w:r>
      <w:r w:rsidRPr="00D95639">
        <w:rPr>
          <w:rFonts w:ascii="Cambria" w:hAnsi="Cambria"/>
          <w:iCs/>
          <w:sz w:val="26"/>
          <w:szCs w:val="26"/>
        </w:rPr>
        <w:t xml:space="preserve">. </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з</w:t>
      </w:r>
      <w:r w:rsidRPr="00D95639">
        <w:rPr>
          <w:rFonts w:ascii="Cambria" w:hAnsi="Cambria"/>
          <w:iCs/>
          <w:sz w:val="26"/>
          <w:szCs w:val="26"/>
        </w:rPr>
        <w:t xml:space="preserve"> </w:t>
      </w:r>
      <w:r w:rsidRPr="00D95639">
        <w:rPr>
          <w:rFonts w:ascii="Cambria" w:hAnsi="Cambria" w:cs="Calibri"/>
          <w:iCs/>
          <w:sz w:val="26"/>
          <w:szCs w:val="26"/>
        </w:rPr>
        <w:t>же</w:t>
      </w:r>
      <w:r w:rsidRPr="00D95639">
        <w:rPr>
          <w:rFonts w:ascii="Cambria" w:hAnsi="Cambria"/>
          <w:iCs/>
          <w:sz w:val="26"/>
          <w:szCs w:val="26"/>
        </w:rPr>
        <w:t xml:space="preserve">, </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ди</w:t>
      </w:r>
      <w:r w:rsidRPr="00D95639">
        <w:rPr>
          <w:rFonts w:ascii="Cambria" w:hAnsi="Cambria"/>
          <w:iCs/>
          <w:sz w:val="26"/>
          <w:szCs w:val="26"/>
        </w:rPr>
        <w:t xml:space="preserve">, </w:t>
      </w:r>
      <w:r w:rsidRPr="00D95639">
        <w:rPr>
          <w:rFonts w:ascii="Cambria" w:hAnsi="Cambria" w:cs="Calibri"/>
          <w:iCs/>
          <w:sz w:val="26"/>
          <w:szCs w:val="26"/>
        </w:rPr>
        <w:t>уп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ю</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Тя</w:t>
      </w:r>
      <w:r w:rsidRPr="00D95639">
        <w:rPr>
          <w:rFonts w:ascii="Cambria" w:hAnsi="Cambria"/>
          <w:iCs/>
          <w:sz w:val="26"/>
          <w:szCs w:val="26"/>
        </w:rPr>
        <w:t>.</w:t>
      </w:r>
    </w:p>
    <w:p w14:paraId="083C6C3B" w14:textId="5FA20BDD" w:rsidR="00B81250" w:rsidRPr="00D95639" w:rsidRDefault="00B81250" w:rsidP="00D95639">
      <w:pPr>
        <w:adjustRightInd w:val="0"/>
        <w:snapToGrid w:val="0"/>
        <w:spacing w:afterLines="20" w:after="48" w:line="240" w:lineRule="auto"/>
        <w:jc w:val="center"/>
        <w:rPr>
          <w:rFonts w:ascii="Cambria" w:hAnsi="Cambria"/>
          <w:iCs/>
          <w:sz w:val="26"/>
          <w:szCs w:val="26"/>
        </w:rPr>
      </w:pPr>
      <w:r w:rsidRPr="00D95639">
        <w:rPr>
          <w:rFonts w:ascii="Cambria" w:hAnsi="Cambria" w:cs="Calibri"/>
          <w:iCs/>
          <w:sz w:val="26"/>
          <w:szCs w:val="26"/>
        </w:rPr>
        <w:t>Пс</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м</w:t>
      </w:r>
      <w:r w:rsidRPr="00D95639">
        <w:rPr>
          <w:rFonts w:ascii="Cambria" w:hAnsi="Cambria"/>
          <w:iCs/>
          <w:sz w:val="26"/>
          <w:szCs w:val="26"/>
        </w:rPr>
        <w:t xml:space="preserve"> 90:</w:t>
      </w:r>
    </w:p>
    <w:p w14:paraId="1110BC20" w14:textId="6211553F" w:rsidR="00B81250" w:rsidRPr="00D95639" w:rsidRDefault="008436C2"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iCs/>
          <w:sz w:val="26"/>
          <w:szCs w:val="26"/>
        </w:rPr>
        <w:t>Живы</w:t>
      </w:r>
      <w:r w:rsidRPr="00D95639">
        <w:rPr>
          <w:rFonts w:ascii="Cambria" w:hAnsi="Cambria"/>
          <w:iCs/>
          <w:sz w:val="26"/>
          <w:szCs w:val="26"/>
        </w:rPr>
        <w:t>́</w:t>
      </w:r>
      <w:r w:rsidRPr="00D95639">
        <w:rPr>
          <w:rFonts w:ascii="Cambria" w:hAnsi="Cambria" w:cs="Calibri"/>
          <w:iCs/>
          <w:sz w:val="26"/>
          <w:szCs w:val="26"/>
        </w:rPr>
        <w:t>й</w:t>
      </w:r>
      <w:r w:rsidRPr="00D95639">
        <w:rPr>
          <w:rFonts w:ascii="Cambria" w:hAnsi="Cambria"/>
          <w:iCs/>
          <w:sz w:val="26"/>
          <w:szCs w:val="26"/>
        </w:rPr>
        <w:t xml:space="preserve"> </w:t>
      </w:r>
      <w:r w:rsidRPr="00D95639">
        <w:rPr>
          <w:rFonts w:ascii="Cambria" w:hAnsi="Cambria" w:cs="Calibri"/>
          <w:iCs/>
          <w:sz w:val="26"/>
          <w:szCs w:val="26"/>
        </w:rPr>
        <w:t>в</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щи</w:t>
      </w:r>
      <w:r w:rsidRPr="00D95639">
        <w:rPr>
          <w:rFonts w:ascii="Cambria" w:hAnsi="Cambria"/>
          <w:iCs/>
          <w:sz w:val="26"/>
          <w:szCs w:val="26"/>
        </w:rPr>
        <w:t xml:space="preserve"> </w:t>
      </w:r>
      <w:r w:rsidRPr="00D95639">
        <w:rPr>
          <w:rFonts w:ascii="Cambria" w:hAnsi="Cambria" w:cs="Calibri"/>
          <w:iCs/>
          <w:sz w:val="26"/>
          <w:szCs w:val="26"/>
        </w:rPr>
        <w:t>Вы</w:t>
      </w:r>
      <w:r w:rsidRPr="00D95639">
        <w:rPr>
          <w:rFonts w:ascii="Cambria" w:hAnsi="Cambria"/>
          <w:iCs/>
          <w:sz w:val="26"/>
          <w:szCs w:val="26"/>
        </w:rPr>
        <w:t>́</w:t>
      </w:r>
      <w:r w:rsidRPr="00D95639">
        <w:rPr>
          <w:rFonts w:ascii="Cambria" w:hAnsi="Cambria" w:cs="Calibri"/>
          <w:iCs/>
          <w:sz w:val="26"/>
          <w:szCs w:val="26"/>
        </w:rPr>
        <w:t>шняг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в</w:t>
      </w:r>
      <w:r w:rsidRPr="00D95639">
        <w:rPr>
          <w:rFonts w:ascii="Cambria" w:hAnsi="Cambria"/>
          <w:iCs/>
          <w:sz w:val="26"/>
          <w:szCs w:val="26"/>
        </w:rPr>
        <w:t xml:space="preserve"> </w:t>
      </w:r>
      <w:r w:rsidRPr="00D95639">
        <w:rPr>
          <w:rFonts w:ascii="Cambria" w:hAnsi="Cambria" w:cs="Calibri"/>
          <w:iCs/>
          <w:sz w:val="26"/>
          <w:szCs w:val="26"/>
        </w:rPr>
        <w:t>кр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ве</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г</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Небе</w:t>
      </w:r>
      <w:r w:rsidRPr="00D95639">
        <w:rPr>
          <w:rFonts w:ascii="Cambria" w:hAnsi="Cambria"/>
          <w:iCs/>
          <w:sz w:val="26"/>
          <w:szCs w:val="26"/>
        </w:rPr>
        <w:t>́</w:t>
      </w:r>
      <w:r w:rsidRPr="00D95639">
        <w:rPr>
          <w:rFonts w:ascii="Cambria" w:hAnsi="Cambria" w:cs="Calibri"/>
          <w:iCs/>
          <w:sz w:val="26"/>
          <w:szCs w:val="26"/>
        </w:rPr>
        <w:t>сн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ри</w:t>
      </w:r>
      <w:r w:rsidRPr="00D95639">
        <w:rPr>
          <w:rFonts w:ascii="Cambria" w:hAnsi="Cambria"/>
          <w:iCs/>
          <w:sz w:val="26"/>
          <w:szCs w:val="26"/>
        </w:rPr>
        <w:t>́</w:t>
      </w:r>
      <w:r w:rsidRPr="00D95639">
        <w:rPr>
          <w:rFonts w:ascii="Cambria" w:hAnsi="Cambria" w:cs="Calibri"/>
          <w:iCs/>
          <w:sz w:val="26"/>
          <w:szCs w:val="26"/>
        </w:rPr>
        <w:t>тся</w:t>
      </w:r>
      <w:r w:rsidRPr="00D95639">
        <w:rPr>
          <w:rFonts w:ascii="Cambria" w:hAnsi="Cambria"/>
          <w:iCs/>
          <w:sz w:val="26"/>
          <w:szCs w:val="26"/>
        </w:rPr>
        <w:t xml:space="preserve">. </w:t>
      </w:r>
      <w:r w:rsidRPr="00D95639">
        <w:rPr>
          <w:rFonts w:ascii="Cambria" w:hAnsi="Cambria" w:cs="Calibri"/>
          <w:iCs/>
          <w:sz w:val="26"/>
          <w:szCs w:val="26"/>
        </w:rPr>
        <w:t>Рече</w:t>
      </w:r>
      <w:r w:rsidRPr="00D95639">
        <w:rPr>
          <w:rFonts w:ascii="Cambria" w:hAnsi="Cambria"/>
          <w:iCs/>
          <w:sz w:val="26"/>
          <w:szCs w:val="26"/>
        </w:rPr>
        <w:t>́</w:t>
      </w:r>
      <w:r w:rsidRPr="00D95639">
        <w:rPr>
          <w:rFonts w:ascii="Cambria" w:hAnsi="Cambria" w:cs="Calibri"/>
          <w:iCs/>
          <w:sz w:val="26"/>
          <w:szCs w:val="26"/>
        </w:rPr>
        <w:t>т</w:t>
      </w:r>
      <w:r w:rsidRPr="00D95639">
        <w:rPr>
          <w:rFonts w:ascii="Cambria" w:hAnsi="Cambria"/>
          <w:iCs/>
          <w:sz w:val="26"/>
          <w:szCs w:val="26"/>
        </w:rPr>
        <w:t xml:space="preserve"> </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деви</w:t>
      </w:r>
      <w:r w:rsidRPr="00D95639">
        <w:rPr>
          <w:rFonts w:ascii="Cambria" w:hAnsi="Cambria"/>
          <w:iCs/>
          <w:sz w:val="26"/>
          <w:szCs w:val="26"/>
        </w:rPr>
        <w:t xml:space="preserve">: </w:t>
      </w:r>
      <w:r w:rsidRPr="00D95639">
        <w:rPr>
          <w:rFonts w:ascii="Cambria" w:hAnsi="Cambria" w:cs="Calibri"/>
          <w:iCs/>
          <w:sz w:val="26"/>
          <w:szCs w:val="26"/>
        </w:rPr>
        <w:t>З</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сту</w:t>
      </w:r>
      <w:r w:rsidRPr="00D95639">
        <w:rPr>
          <w:rFonts w:ascii="Cambria" w:hAnsi="Cambria"/>
          <w:iCs/>
          <w:sz w:val="26"/>
          <w:szCs w:val="26"/>
        </w:rPr>
        <w:t>́</w:t>
      </w:r>
      <w:r w:rsidRPr="00D95639">
        <w:rPr>
          <w:rFonts w:ascii="Cambria" w:hAnsi="Cambria" w:cs="Calibri"/>
          <w:iCs/>
          <w:sz w:val="26"/>
          <w:szCs w:val="26"/>
        </w:rPr>
        <w:t>пник</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й</w:t>
      </w:r>
      <w:r w:rsidRPr="00D95639">
        <w:rPr>
          <w:rFonts w:ascii="Cambria" w:hAnsi="Cambria"/>
          <w:iCs/>
          <w:sz w:val="26"/>
          <w:szCs w:val="26"/>
        </w:rPr>
        <w:t xml:space="preserve"> </w:t>
      </w:r>
      <w:r w:rsidRPr="00D95639">
        <w:rPr>
          <w:rFonts w:ascii="Cambria" w:hAnsi="Cambria" w:cs="Calibri"/>
          <w:iCs/>
          <w:sz w:val="26"/>
          <w:szCs w:val="26"/>
        </w:rPr>
        <w:t>еси</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Прибе</w:t>
      </w:r>
      <w:r w:rsidRPr="00D95639">
        <w:rPr>
          <w:rFonts w:ascii="Cambria" w:hAnsi="Cambria"/>
          <w:iCs/>
          <w:sz w:val="26"/>
          <w:szCs w:val="26"/>
        </w:rPr>
        <w:t>́</w:t>
      </w:r>
      <w:r w:rsidRPr="00D95639">
        <w:rPr>
          <w:rFonts w:ascii="Cambria" w:hAnsi="Cambria" w:cs="Calibri"/>
          <w:iCs/>
          <w:sz w:val="26"/>
          <w:szCs w:val="26"/>
        </w:rPr>
        <w:t>жище</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г</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й</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уп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ю</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Нег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Я</w:t>
      </w:r>
      <w:r w:rsidRPr="00D95639">
        <w:rPr>
          <w:rFonts w:ascii="Cambria" w:hAnsi="Cambria"/>
          <w:iCs/>
          <w:sz w:val="26"/>
          <w:szCs w:val="26"/>
        </w:rPr>
        <w:t>́</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Т</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й</w:t>
      </w:r>
      <w:r w:rsidRPr="00D95639">
        <w:rPr>
          <w:rFonts w:ascii="Cambria" w:hAnsi="Cambria"/>
          <w:iCs/>
          <w:sz w:val="26"/>
          <w:szCs w:val="26"/>
        </w:rPr>
        <w:t xml:space="preserve"> </w:t>
      </w:r>
      <w:r w:rsidRPr="00D95639">
        <w:rPr>
          <w:rFonts w:ascii="Cambria" w:hAnsi="Cambria" w:cs="Calibri"/>
          <w:iCs/>
          <w:sz w:val="26"/>
          <w:szCs w:val="26"/>
        </w:rPr>
        <w:t>изб</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вит</w:t>
      </w:r>
      <w:r w:rsidRPr="00D95639">
        <w:rPr>
          <w:rFonts w:ascii="Cambria" w:hAnsi="Cambria"/>
          <w:iCs/>
          <w:sz w:val="26"/>
          <w:szCs w:val="26"/>
        </w:rPr>
        <w:t xml:space="preserve"> </w:t>
      </w:r>
      <w:r w:rsidRPr="00D95639">
        <w:rPr>
          <w:rFonts w:ascii="Cambria" w:hAnsi="Cambria" w:cs="Calibri"/>
          <w:iCs/>
          <w:sz w:val="26"/>
          <w:szCs w:val="26"/>
        </w:rPr>
        <w:t>тя</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w:t>
      </w:r>
      <w:r w:rsidRPr="00D95639">
        <w:rPr>
          <w:rFonts w:ascii="Cambria" w:hAnsi="Cambria"/>
          <w:iCs/>
          <w:sz w:val="26"/>
          <w:szCs w:val="26"/>
        </w:rPr>
        <w:t xml:space="preserve"> </w:t>
      </w:r>
      <w:r w:rsidRPr="00D95639">
        <w:rPr>
          <w:rFonts w:ascii="Cambria" w:hAnsi="Cambria" w:cs="Calibri"/>
          <w:iCs/>
          <w:sz w:val="26"/>
          <w:szCs w:val="26"/>
        </w:rPr>
        <w:t>се</w:t>
      </w:r>
      <w:r w:rsidRPr="00D95639">
        <w:rPr>
          <w:rFonts w:ascii="Cambria" w:hAnsi="Cambria"/>
          <w:iCs/>
          <w:sz w:val="26"/>
          <w:szCs w:val="26"/>
        </w:rPr>
        <w:t>́</w:t>
      </w:r>
      <w:r w:rsidRPr="00D95639">
        <w:rPr>
          <w:rFonts w:ascii="Cambria" w:hAnsi="Cambria" w:cs="Calibri"/>
          <w:iCs/>
          <w:sz w:val="26"/>
          <w:szCs w:val="26"/>
        </w:rPr>
        <w:t>ти</w:t>
      </w:r>
      <w:r w:rsidRPr="00D95639">
        <w:rPr>
          <w:rFonts w:ascii="Cambria" w:hAnsi="Cambria"/>
          <w:iCs/>
          <w:sz w:val="26"/>
          <w:szCs w:val="26"/>
        </w:rPr>
        <w:t xml:space="preserve"> </w:t>
      </w:r>
      <w:r w:rsidRPr="00D95639">
        <w:rPr>
          <w:rFonts w:ascii="Cambria" w:hAnsi="Cambria" w:cs="Calibri"/>
          <w:iCs/>
          <w:sz w:val="26"/>
          <w:szCs w:val="26"/>
        </w:rPr>
        <w:t>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вчи</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w:t>
      </w:r>
      <w:r w:rsidRPr="00D95639">
        <w:rPr>
          <w:rFonts w:ascii="Cambria" w:hAnsi="Cambria"/>
          <w:iCs/>
          <w:sz w:val="26"/>
          <w:szCs w:val="26"/>
        </w:rPr>
        <w:t xml:space="preserve"> </w:t>
      </w:r>
      <w:r w:rsidRPr="00D95639">
        <w:rPr>
          <w:rFonts w:ascii="Cambria" w:hAnsi="Cambria" w:cs="Calibri"/>
          <w:iCs/>
          <w:sz w:val="26"/>
          <w:szCs w:val="26"/>
        </w:rPr>
        <w:t>сл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весе</w:t>
      </w:r>
      <w:r w:rsidRPr="00D95639">
        <w:rPr>
          <w:rFonts w:ascii="Cambria" w:hAnsi="Cambria"/>
          <w:iCs/>
          <w:sz w:val="26"/>
          <w:szCs w:val="26"/>
        </w:rPr>
        <w:t xml:space="preserve">́ </w:t>
      </w:r>
      <w:r w:rsidRPr="00D95639">
        <w:rPr>
          <w:rFonts w:ascii="Cambria" w:hAnsi="Cambria" w:cs="Calibri"/>
          <w:iCs/>
          <w:sz w:val="26"/>
          <w:szCs w:val="26"/>
        </w:rPr>
        <w:t>мяте</w:t>
      </w:r>
      <w:r w:rsidRPr="00D95639">
        <w:rPr>
          <w:rFonts w:ascii="Cambria" w:hAnsi="Cambria"/>
          <w:iCs/>
          <w:sz w:val="26"/>
          <w:szCs w:val="26"/>
        </w:rPr>
        <w:t>́</w:t>
      </w:r>
      <w:r w:rsidRPr="00D95639">
        <w:rPr>
          <w:rFonts w:ascii="Cambria" w:hAnsi="Cambria" w:cs="Calibri"/>
          <w:iCs/>
          <w:sz w:val="26"/>
          <w:szCs w:val="26"/>
        </w:rPr>
        <w:t>жн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плещм</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Св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и</w:t>
      </w:r>
      <w:r w:rsidRPr="00D95639">
        <w:rPr>
          <w:rFonts w:ascii="Cambria" w:hAnsi="Cambria"/>
          <w:iCs/>
          <w:sz w:val="26"/>
          <w:szCs w:val="26"/>
        </w:rPr>
        <w:t>́</w:t>
      </w:r>
      <w:r w:rsidRPr="00D95639">
        <w:rPr>
          <w:rFonts w:ascii="Cambria" w:hAnsi="Cambria" w:cs="Calibri"/>
          <w:iCs/>
          <w:sz w:val="26"/>
          <w:szCs w:val="26"/>
        </w:rPr>
        <w:t>м</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сени</w:t>
      </w:r>
      <w:r w:rsidRPr="00D95639">
        <w:rPr>
          <w:rFonts w:ascii="Cambria" w:hAnsi="Cambria"/>
          <w:iCs/>
          <w:sz w:val="26"/>
          <w:szCs w:val="26"/>
        </w:rPr>
        <w:t>́</w:t>
      </w:r>
      <w:r w:rsidRPr="00D95639">
        <w:rPr>
          <w:rFonts w:ascii="Cambria" w:hAnsi="Cambria" w:cs="Calibri"/>
          <w:iCs/>
          <w:sz w:val="26"/>
          <w:szCs w:val="26"/>
        </w:rPr>
        <w:t>т</w:t>
      </w:r>
      <w:r w:rsidRPr="00D95639">
        <w:rPr>
          <w:rFonts w:ascii="Cambria" w:hAnsi="Cambria"/>
          <w:iCs/>
          <w:sz w:val="26"/>
          <w:szCs w:val="26"/>
        </w:rPr>
        <w:t xml:space="preserve"> </w:t>
      </w:r>
      <w:r w:rsidRPr="00D95639">
        <w:rPr>
          <w:rFonts w:ascii="Cambria" w:hAnsi="Cambria" w:cs="Calibri"/>
          <w:iCs/>
          <w:sz w:val="26"/>
          <w:szCs w:val="26"/>
        </w:rPr>
        <w:t>тя</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w:t>
      </w:r>
      <w:r w:rsidRPr="00D95639">
        <w:rPr>
          <w:rFonts w:ascii="Cambria" w:hAnsi="Cambria"/>
          <w:iCs/>
          <w:sz w:val="26"/>
          <w:szCs w:val="26"/>
        </w:rPr>
        <w:t xml:space="preserve"> </w:t>
      </w:r>
      <w:r w:rsidRPr="00D95639">
        <w:rPr>
          <w:rFonts w:ascii="Cambria" w:hAnsi="Cambria" w:cs="Calibri"/>
          <w:iCs/>
          <w:sz w:val="26"/>
          <w:szCs w:val="26"/>
        </w:rPr>
        <w:t>криле</w:t>
      </w:r>
      <w:r w:rsidRPr="00D95639">
        <w:rPr>
          <w:rFonts w:ascii="Cambria" w:hAnsi="Cambria"/>
          <w:iCs/>
          <w:sz w:val="26"/>
          <w:szCs w:val="26"/>
        </w:rPr>
        <w:t xml:space="preserve">́ </w:t>
      </w:r>
      <w:r w:rsidRPr="00D95639">
        <w:rPr>
          <w:rFonts w:ascii="Cambria" w:hAnsi="Cambria" w:cs="Calibri"/>
          <w:iCs/>
          <w:sz w:val="26"/>
          <w:szCs w:val="26"/>
        </w:rPr>
        <w:t>Ег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де</w:t>
      </w:r>
      <w:r w:rsidRPr="00D95639">
        <w:rPr>
          <w:rFonts w:ascii="Cambria" w:hAnsi="Cambria"/>
          <w:iCs/>
          <w:sz w:val="26"/>
          <w:szCs w:val="26"/>
        </w:rPr>
        <w:t>́</w:t>
      </w:r>
      <w:r w:rsidRPr="00D95639">
        <w:rPr>
          <w:rFonts w:ascii="Cambria" w:hAnsi="Cambria" w:cs="Calibri"/>
          <w:iCs/>
          <w:sz w:val="26"/>
          <w:szCs w:val="26"/>
        </w:rPr>
        <w:t>ешися</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ру</w:t>
      </w:r>
      <w:r w:rsidRPr="00D95639">
        <w:rPr>
          <w:rFonts w:ascii="Cambria" w:hAnsi="Cambria"/>
          <w:iCs/>
          <w:sz w:val="26"/>
          <w:szCs w:val="26"/>
        </w:rPr>
        <w:t>́</w:t>
      </w:r>
      <w:r w:rsidRPr="00D95639">
        <w:rPr>
          <w:rFonts w:ascii="Cambria" w:hAnsi="Cambria" w:cs="Calibri"/>
          <w:iCs/>
          <w:sz w:val="26"/>
          <w:szCs w:val="26"/>
        </w:rPr>
        <w:t>жием</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бы</w:t>
      </w:r>
      <w:r w:rsidRPr="00D95639">
        <w:rPr>
          <w:rFonts w:ascii="Cambria" w:hAnsi="Cambria"/>
          <w:iCs/>
          <w:sz w:val="26"/>
          <w:szCs w:val="26"/>
        </w:rPr>
        <w:t>́</w:t>
      </w:r>
      <w:r w:rsidRPr="00D95639">
        <w:rPr>
          <w:rFonts w:ascii="Cambria" w:hAnsi="Cambria" w:cs="Calibri"/>
          <w:iCs/>
          <w:sz w:val="26"/>
          <w:szCs w:val="26"/>
        </w:rPr>
        <w:t>дет</w:t>
      </w:r>
      <w:r w:rsidRPr="00D95639">
        <w:rPr>
          <w:rFonts w:ascii="Cambria" w:hAnsi="Cambria"/>
          <w:iCs/>
          <w:sz w:val="26"/>
          <w:szCs w:val="26"/>
        </w:rPr>
        <w:t xml:space="preserve"> </w:t>
      </w:r>
      <w:r w:rsidRPr="00D95639">
        <w:rPr>
          <w:rFonts w:ascii="Cambria" w:hAnsi="Cambria" w:cs="Calibri"/>
          <w:iCs/>
          <w:sz w:val="26"/>
          <w:szCs w:val="26"/>
        </w:rPr>
        <w:t>тя</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w:t>
      </w:r>
      <w:r w:rsidRPr="00D95639">
        <w:rPr>
          <w:rFonts w:ascii="Cambria" w:hAnsi="Cambria" w:cs="Calibri"/>
          <w:iCs/>
          <w:sz w:val="26"/>
          <w:szCs w:val="26"/>
        </w:rPr>
        <w:t>стин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Ег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Не</w:t>
      </w:r>
      <w:r w:rsidRPr="00D95639">
        <w:rPr>
          <w:rFonts w:ascii="Cambria" w:hAnsi="Cambria"/>
          <w:iCs/>
          <w:sz w:val="26"/>
          <w:szCs w:val="26"/>
        </w:rPr>
        <w:t xml:space="preserve"> </w:t>
      </w:r>
      <w:r w:rsidRPr="00D95639">
        <w:rPr>
          <w:rFonts w:ascii="Cambria" w:hAnsi="Cambria" w:cs="Calibri"/>
          <w:iCs/>
          <w:sz w:val="26"/>
          <w:szCs w:val="26"/>
        </w:rPr>
        <w:t>уб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и</w:t>
      </w:r>
      <w:r w:rsidRPr="00D95639">
        <w:rPr>
          <w:rFonts w:ascii="Cambria" w:hAnsi="Cambria"/>
          <w:iCs/>
          <w:sz w:val="26"/>
          <w:szCs w:val="26"/>
        </w:rPr>
        <w:t>́</w:t>
      </w:r>
      <w:r w:rsidRPr="00D95639">
        <w:rPr>
          <w:rFonts w:ascii="Cambria" w:hAnsi="Cambria" w:cs="Calibri"/>
          <w:iCs/>
          <w:sz w:val="26"/>
          <w:szCs w:val="26"/>
        </w:rPr>
        <w:t>шися</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w:t>
      </w:r>
      <w:r w:rsidRPr="00D95639">
        <w:rPr>
          <w:rFonts w:ascii="Cambria" w:hAnsi="Cambria"/>
          <w:iCs/>
          <w:sz w:val="26"/>
          <w:szCs w:val="26"/>
        </w:rPr>
        <w:t xml:space="preserve"> </w:t>
      </w:r>
      <w:r w:rsidRPr="00D95639">
        <w:rPr>
          <w:rFonts w:ascii="Cambria" w:hAnsi="Cambria" w:cs="Calibri"/>
          <w:iCs/>
          <w:sz w:val="26"/>
          <w:szCs w:val="26"/>
        </w:rPr>
        <w:t>стр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х</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щн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w:t>
      </w:r>
      <w:r w:rsidRPr="00D95639">
        <w:rPr>
          <w:rFonts w:ascii="Cambria" w:hAnsi="Cambria"/>
          <w:iCs/>
          <w:sz w:val="26"/>
          <w:szCs w:val="26"/>
        </w:rPr>
        <w:t xml:space="preserve"> </w:t>
      </w:r>
      <w:r w:rsidRPr="00D95639">
        <w:rPr>
          <w:rFonts w:ascii="Cambria" w:hAnsi="Cambria" w:cs="Calibri"/>
          <w:iCs/>
          <w:sz w:val="26"/>
          <w:szCs w:val="26"/>
        </w:rPr>
        <w:t>стрелы</w:t>
      </w:r>
      <w:r w:rsidRPr="00D95639">
        <w:rPr>
          <w:rFonts w:ascii="Cambria" w:hAnsi="Cambria"/>
          <w:iCs/>
          <w:sz w:val="26"/>
          <w:szCs w:val="26"/>
        </w:rPr>
        <w:t xml:space="preserve">́ </w:t>
      </w:r>
      <w:r w:rsidRPr="00D95639">
        <w:rPr>
          <w:rFonts w:ascii="Cambria" w:hAnsi="Cambria" w:cs="Calibri"/>
          <w:iCs/>
          <w:sz w:val="26"/>
          <w:szCs w:val="26"/>
        </w:rPr>
        <w:t>летя</w:t>
      </w:r>
      <w:r w:rsidRPr="00D95639">
        <w:rPr>
          <w:rFonts w:ascii="Cambria" w:hAnsi="Cambria"/>
          <w:iCs/>
          <w:sz w:val="26"/>
          <w:szCs w:val="26"/>
        </w:rPr>
        <w:t>́</w:t>
      </w:r>
      <w:r w:rsidRPr="00D95639">
        <w:rPr>
          <w:rFonts w:ascii="Cambria" w:hAnsi="Cambria" w:cs="Calibri"/>
          <w:iCs/>
          <w:sz w:val="26"/>
          <w:szCs w:val="26"/>
        </w:rPr>
        <w:t>щия</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дни</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w:t>
      </w:r>
      <w:r w:rsidRPr="00D95639">
        <w:rPr>
          <w:rFonts w:ascii="Cambria" w:hAnsi="Cambria"/>
          <w:iCs/>
          <w:sz w:val="26"/>
          <w:szCs w:val="26"/>
        </w:rPr>
        <w:t xml:space="preserve"> </w:t>
      </w:r>
      <w:r w:rsidRPr="00D95639">
        <w:rPr>
          <w:rFonts w:ascii="Cambria" w:hAnsi="Cambria" w:cs="Calibri"/>
          <w:iCs/>
          <w:sz w:val="26"/>
          <w:szCs w:val="26"/>
        </w:rPr>
        <w:t>ве</w:t>
      </w:r>
      <w:r w:rsidRPr="00D95639">
        <w:rPr>
          <w:rFonts w:ascii="Cambria" w:hAnsi="Cambria"/>
          <w:iCs/>
          <w:sz w:val="26"/>
          <w:szCs w:val="26"/>
        </w:rPr>
        <w:t>́</w:t>
      </w:r>
      <w:r w:rsidRPr="00D95639">
        <w:rPr>
          <w:rFonts w:ascii="Cambria" w:hAnsi="Cambria" w:cs="Calibri"/>
          <w:iCs/>
          <w:sz w:val="26"/>
          <w:szCs w:val="26"/>
        </w:rPr>
        <w:t>щи</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тме</w:t>
      </w:r>
      <w:r w:rsidRPr="00D95639">
        <w:rPr>
          <w:rFonts w:ascii="Cambria" w:hAnsi="Cambria"/>
          <w:iCs/>
          <w:sz w:val="26"/>
          <w:szCs w:val="26"/>
        </w:rPr>
        <w:t xml:space="preserve"> </w:t>
      </w:r>
      <w:r w:rsidRPr="00D95639">
        <w:rPr>
          <w:rFonts w:ascii="Cambria" w:hAnsi="Cambria" w:cs="Calibri"/>
          <w:iCs/>
          <w:sz w:val="26"/>
          <w:szCs w:val="26"/>
        </w:rPr>
        <w:t>прех</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дя</w:t>
      </w:r>
      <w:r w:rsidRPr="00D95639">
        <w:rPr>
          <w:rFonts w:ascii="Cambria" w:hAnsi="Cambria"/>
          <w:iCs/>
          <w:sz w:val="26"/>
          <w:szCs w:val="26"/>
        </w:rPr>
        <w:t>́</w:t>
      </w:r>
      <w:r w:rsidRPr="00D95639">
        <w:rPr>
          <w:rFonts w:ascii="Cambria" w:hAnsi="Cambria" w:cs="Calibri"/>
          <w:iCs/>
          <w:sz w:val="26"/>
          <w:szCs w:val="26"/>
        </w:rPr>
        <w:t>щия</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w:t>
      </w:r>
      <w:r w:rsidRPr="00D95639">
        <w:rPr>
          <w:rFonts w:ascii="Cambria" w:hAnsi="Cambria"/>
          <w:iCs/>
          <w:sz w:val="26"/>
          <w:szCs w:val="26"/>
        </w:rPr>
        <w:t xml:space="preserve"> </w:t>
      </w:r>
      <w:r w:rsidRPr="00D95639">
        <w:rPr>
          <w:rFonts w:ascii="Cambria" w:hAnsi="Cambria" w:cs="Calibri"/>
          <w:iCs/>
          <w:sz w:val="26"/>
          <w:szCs w:val="26"/>
        </w:rPr>
        <w:t>сря</w:t>
      </w:r>
      <w:r w:rsidRPr="00D95639">
        <w:rPr>
          <w:rFonts w:ascii="Cambria" w:hAnsi="Cambria"/>
          <w:iCs/>
          <w:sz w:val="26"/>
          <w:szCs w:val="26"/>
        </w:rPr>
        <w:t>́</w:t>
      </w:r>
      <w:r w:rsidRPr="00D95639">
        <w:rPr>
          <w:rFonts w:ascii="Cambria" w:hAnsi="Cambria" w:cs="Calibri"/>
          <w:iCs/>
          <w:sz w:val="26"/>
          <w:szCs w:val="26"/>
        </w:rPr>
        <w:t>щ</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бе</w:t>
      </w:r>
      <w:r w:rsidRPr="00D95639">
        <w:rPr>
          <w:rFonts w:ascii="Cambria" w:hAnsi="Cambria"/>
          <w:iCs/>
          <w:sz w:val="26"/>
          <w:szCs w:val="26"/>
        </w:rPr>
        <w:t>́</w:t>
      </w:r>
      <w:r w:rsidRPr="00D95639">
        <w:rPr>
          <w:rFonts w:ascii="Cambria" w:hAnsi="Cambria" w:cs="Calibri"/>
          <w:iCs/>
          <w:sz w:val="26"/>
          <w:szCs w:val="26"/>
        </w:rPr>
        <w:t>с</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лу</w:t>
      </w:r>
      <w:r w:rsidRPr="00D95639">
        <w:rPr>
          <w:rFonts w:ascii="Cambria" w:hAnsi="Cambria"/>
          <w:iCs/>
          <w:sz w:val="26"/>
          <w:szCs w:val="26"/>
        </w:rPr>
        <w:t>́</w:t>
      </w:r>
      <w:r w:rsidRPr="00D95639">
        <w:rPr>
          <w:rFonts w:ascii="Cambria" w:hAnsi="Cambria" w:cs="Calibri"/>
          <w:iCs/>
          <w:sz w:val="26"/>
          <w:szCs w:val="26"/>
        </w:rPr>
        <w:t>денн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П</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де</w:t>
      </w:r>
      <w:r w:rsidRPr="00D95639">
        <w:rPr>
          <w:rFonts w:ascii="Cambria" w:hAnsi="Cambria"/>
          <w:iCs/>
          <w:sz w:val="26"/>
          <w:szCs w:val="26"/>
        </w:rPr>
        <w:t>́</w:t>
      </w:r>
      <w:r w:rsidRPr="00D95639">
        <w:rPr>
          <w:rFonts w:ascii="Cambria" w:hAnsi="Cambria" w:cs="Calibri"/>
          <w:iCs/>
          <w:sz w:val="26"/>
          <w:szCs w:val="26"/>
        </w:rPr>
        <w:t>т</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w:t>
      </w:r>
      <w:r w:rsidRPr="00D95639">
        <w:rPr>
          <w:rFonts w:ascii="Cambria" w:hAnsi="Cambria"/>
          <w:iCs/>
          <w:sz w:val="26"/>
          <w:szCs w:val="26"/>
        </w:rPr>
        <w:t xml:space="preserve"> </w:t>
      </w:r>
      <w:r w:rsidRPr="00D95639">
        <w:rPr>
          <w:rFonts w:ascii="Cambria" w:hAnsi="Cambria" w:cs="Calibri"/>
          <w:iCs/>
          <w:sz w:val="26"/>
          <w:szCs w:val="26"/>
        </w:rPr>
        <w:t>стр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ны</w:t>
      </w:r>
      <w:r w:rsidRPr="00D95639">
        <w:rPr>
          <w:rFonts w:ascii="Cambria" w:hAnsi="Cambria"/>
          <w:iCs/>
          <w:sz w:val="26"/>
          <w:szCs w:val="26"/>
        </w:rPr>
        <w:t xml:space="preserve">́ </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ея</w:t>
      </w:r>
      <w:r w:rsidRPr="00D95639">
        <w:rPr>
          <w:rFonts w:ascii="Cambria" w:hAnsi="Cambria"/>
          <w:iCs/>
          <w:sz w:val="26"/>
          <w:szCs w:val="26"/>
        </w:rPr>
        <w:t xml:space="preserve">́ </w:t>
      </w:r>
      <w:r w:rsidRPr="00D95639">
        <w:rPr>
          <w:rFonts w:ascii="Cambria" w:hAnsi="Cambria" w:cs="Calibri"/>
          <w:iCs/>
          <w:sz w:val="26"/>
          <w:szCs w:val="26"/>
        </w:rPr>
        <w:t>ты</w:t>
      </w:r>
      <w:r w:rsidRPr="00D95639">
        <w:rPr>
          <w:rFonts w:ascii="Cambria" w:hAnsi="Cambria"/>
          <w:iCs/>
          <w:sz w:val="26"/>
          <w:szCs w:val="26"/>
        </w:rPr>
        <w:t>́</w:t>
      </w:r>
      <w:r w:rsidRPr="00D95639">
        <w:rPr>
          <w:rFonts w:ascii="Cambria" w:hAnsi="Cambria" w:cs="Calibri"/>
          <w:iCs/>
          <w:sz w:val="26"/>
          <w:szCs w:val="26"/>
        </w:rPr>
        <w:t>сящ</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тм</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десну</w:t>
      </w:r>
      <w:r w:rsidRPr="00D95639">
        <w:rPr>
          <w:rFonts w:ascii="Cambria" w:hAnsi="Cambria"/>
          <w:iCs/>
          <w:sz w:val="26"/>
          <w:szCs w:val="26"/>
        </w:rPr>
        <w:t>́</w:t>
      </w:r>
      <w:r w:rsidRPr="00D95639">
        <w:rPr>
          <w:rFonts w:ascii="Cambria" w:hAnsi="Cambria" w:cs="Calibri"/>
          <w:iCs/>
          <w:sz w:val="26"/>
          <w:szCs w:val="26"/>
        </w:rPr>
        <w:t>ю</w:t>
      </w:r>
      <w:r w:rsidRPr="00D95639">
        <w:rPr>
          <w:rFonts w:ascii="Cambria" w:hAnsi="Cambria"/>
          <w:iCs/>
          <w:sz w:val="26"/>
          <w:szCs w:val="26"/>
        </w:rPr>
        <w:t xml:space="preserve"> </w:t>
      </w:r>
      <w:r w:rsidRPr="00D95639">
        <w:rPr>
          <w:rFonts w:ascii="Cambria" w:hAnsi="Cambria" w:cs="Calibri"/>
          <w:iCs/>
          <w:sz w:val="26"/>
          <w:szCs w:val="26"/>
        </w:rPr>
        <w:t>тебе</w:t>
      </w:r>
      <w:r w:rsidRPr="00D95639">
        <w:rPr>
          <w:rFonts w:ascii="Cambria" w:hAnsi="Cambria"/>
          <w:iCs/>
          <w:sz w:val="26"/>
          <w:szCs w:val="26"/>
        </w:rPr>
        <w:t xml:space="preserve">́, </w:t>
      </w:r>
      <w:r w:rsidRPr="00D95639">
        <w:rPr>
          <w:rFonts w:ascii="Cambria" w:hAnsi="Cambria" w:cs="Calibri"/>
          <w:iCs/>
          <w:sz w:val="26"/>
          <w:szCs w:val="26"/>
        </w:rPr>
        <w:t>к</w:t>
      </w:r>
      <w:r w:rsidRPr="00D95639">
        <w:rPr>
          <w:rFonts w:ascii="Cambria" w:hAnsi="Cambria"/>
          <w:iCs/>
          <w:sz w:val="26"/>
          <w:szCs w:val="26"/>
        </w:rPr>
        <w:t xml:space="preserve"> </w:t>
      </w:r>
      <w:r w:rsidRPr="00D95639">
        <w:rPr>
          <w:rFonts w:ascii="Cambria" w:hAnsi="Cambria" w:cs="Calibri"/>
          <w:iCs/>
          <w:sz w:val="26"/>
          <w:szCs w:val="26"/>
        </w:rPr>
        <w:t>тебе</w:t>
      </w:r>
      <w:r w:rsidRPr="00D95639">
        <w:rPr>
          <w:rFonts w:ascii="Cambria" w:hAnsi="Cambria"/>
          <w:iCs/>
          <w:sz w:val="26"/>
          <w:szCs w:val="26"/>
        </w:rPr>
        <w:t xml:space="preserve">́ </w:t>
      </w:r>
      <w:r w:rsidRPr="00D95639">
        <w:rPr>
          <w:rFonts w:ascii="Cambria" w:hAnsi="Cambria" w:cs="Calibri"/>
          <w:iCs/>
          <w:sz w:val="26"/>
          <w:szCs w:val="26"/>
        </w:rPr>
        <w:t>же</w:t>
      </w:r>
      <w:r w:rsidRPr="00D95639">
        <w:rPr>
          <w:rFonts w:ascii="Cambria" w:hAnsi="Cambria"/>
          <w:iCs/>
          <w:sz w:val="26"/>
          <w:szCs w:val="26"/>
        </w:rPr>
        <w:t xml:space="preserve"> </w:t>
      </w:r>
      <w:r w:rsidRPr="00D95639">
        <w:rPr>
          <w:rFonts w:ascii="Cambria" w:hAnsi="Cambria" w:cs="Calibri"/>
          <w:iCs/>
          <w:sz w:val="26"/>
          <w:szCs w:val="26"/>
        </w:rPr>
        <w:t>не</w:t>
      </w:r>
      <w:r w:rsidRPr="00D95639">
        <w:rPr>
          <w:rFonts w:ascii="Cambria" w:hAnsi="Cambria"/>
          <w:iCs/>
          <w:sz w:val="26"/>
          <w:szCs w:val="26"/>
        </w:rPr>
        <w:t xml:space="preserve"> </w:t>
      </w:r>
      <w:r w:rsidRPr="00D95639">
        <w:rPr>
          <w:rFonts w:ascii="Cambria" w:hAnsi="Cambria" w:cs="Calibri"/>
          <w:iCs/>
          <w:sz w:val="26"/>
          <w:szCs w:val="26"/>
        </w:rPr>
        <w:t>прибли</w:t>
      </w:r>
      <w:r w:rsidRPr="00D95639">
        <w:rPr>
          <w:rFonts w:ascii="Cambria" w:hAnsi="Cambria"/>
          <w:iCs/>
          <w:sz w:val="26"/>
          <w:szCs w:val="26"/>
        </w:rPr>
        <w:t>́</w:t>
      </w:r>
      <w:r w:rsidRPr="00D95639">
        <w:rPr>
          <w:rFonts w:ascii="Cambria" w:hAnsi="Cambria" w:cs="Calibri"/>
          <w:iCs/>
          <w:sz w:val="26"/>
          <w:szCs w:val="26"/>
        </w:rPr>
        <w:t>жится</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б</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че</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чи</w:t>
      </w:r>
      <w:r w:rsidRPr="00D95639">
        <w:rPr>
          <w:rFonts w:ascii="Cambria" w:hAnsi="Cambria"/>
          <w:iCs/>
          <w:sz w:val="26"/>
          <w:szCs w:val="26"/>
        </w:rPr>
        <w:t>́</w:t>
      </w:r>
      <w:r w:rsidRPr="00D95639">
        <w:rPr>
          <w:rFonts w:ascii="Cambria" w:hAnsi="Cambria" w:cs="Calibri"/>
          <w:iCs/>
          <w:sz w:val="26"/>
          <w:szCs w:val="26"/>
        </w:rPr>
        <w:t>м</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и</w:t>
      </w:r>
      <w:r w:rsidRPr="00D95639">
        <w:rPr>
          <w:rFonts w:ascii="Cambria" w:hAnsi="Cambria"/>
          <w:iCs/>
          <w:sz w:val="26"/>
          <w:szCs w:val="26"/>
        </w:rPr>
        <w:t>́</w:t>
      </w:r>
      <w:r w:rsidRPr="00D95639">
        <w:rPr>
          <w:rFonts w:ascii="Cambria" w:hAnsi="Cambria" w:cs="Calibri"/>
          <w:iCs/>
          <w:sz w:val="26"/>
          <w:szCs w:val="26"/>
        </w:rPr>
        <w:t>м</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см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триши</w:t>
      </w:r>
      <w:r w:rsidRPr="00D95639">
        <w:rPr>
          <w:rFonts w:ascii="Cambria" w:hAnsi="Cambria"/>
          <w:iCs/>
          <w:sz w:val="26"/>
          <w:szCs w:val="26"/>
        </w:rPr>
        <w:t xml:space="preserve">, </w:t>
      </w:r>
      <w:r w:rsidRPr="00D95639">
        <w:rPr>
          <w:rFonts w:ascii="Cambria" w:hAnsi="Cambria" w:cs="Calibri"/>
          <w:iCs/>
          <w:sz w:val="26"/>
          <w:szCs w:val="26"/>
        </w:rPr>
        <w:lastRenderedPageBreak/>
        <w:t>и</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зд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я</w:t>
      </w:r>
      <w:r w:rsidRPr="00D95639">
        <w:rPr>
          <w:rFonts w:ascii="Cambria" w:hAnsi="Cambria"/>
          <w:iCs/>
          <w:sz w:val="26"/>
          <w:szCs w:val="26"/>
        </w:rPr>
        <w:t>́</w:t>
      </w:r>
      <w:r w:rsidRPr="00D95639">
        <w:rPr>
          <w:rFonts w:ascii="Cambria" w:hAnsi="Cambria" w:cs="Calibri"/>
          <w:iCs/>
          <w:sz w:val="26"/>
          <w:szCs w:val="26"/>
        </w:rPr>
        <w:t>ние</w:t>
      </w:r>
      <w:r w:rsidRPr="00D95639">
        <w:rPr>
          <w:rFonts w:ascii="Cambria" w:hAnsi="Cambria"/>
          <w:iCs/>
          <w:sz w:val="26"/>
          <w:szCs w:val="26"/>
        </w:rPr>
        <w:t xml:space="preserve"> </w:t>
      </w:r>
      <w:r w:rsidRPr="00D95639">
        <w:rPr>
          <w:rFonts w:ascii="Cambria" w:hAnsi="Cambria" w:cs="Calibri"/>
          <w:iCs/>
          <w:sz w:val="26"/>
          <w:szCs w:val="26"/>
        </w:rPr>
        <w:t>гре</w:t>
      </w:r>
      <w:r w:rsidRPr="00D95639">
        <w:rPr>
          <w:rFonts w:ascii="Cambria" w:hAnsi="Cambria"/>
          <w:iCs/>
          <w:sz w:val="26"/>
          <w:szCs w:val="26"/>
        </w:rPr>
        <w:t>́</w:t>
      </w:r>
      <w:r w:rsidRPr="00D95639">
        <w:rPr>
          <w:rFonts w:ascii="Cambria" w:hAnsi="Cambria" w:cs="Calibri"/>
          <w:iCs/>
          <w:sz w:val="26"/>
          <w:szCs w:val="26"/>
        </w:rPr>
        <w:t>шник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w:t>
      </w:r>
      <w:r w:rsidRPr="00D95639">
        <w:rPr>
          <w:rFonts w:ascii="Cambria" w:hAnsi="Cambria"/>
          <w:iCs/>
          <w:sz w:val="26"/>
          <w:szCs w:val="26"/>
        </w:rPr>
        <w:t xml:space="preserve"> </w:t>
      </w:r>
      <w:r w:rsidRPr="00D95639">
        <w:rPr>
          <w:rFonts w:ascii="Cambria" w:hAnsi="Cambria" w:cs="Calibri"/>
          <w:iCs/>
          <w:sz w:val="26"/>
          <w:szCs w:val="26"/>
        </w:rPr>
        <w:t>у</w:t>
      </w:r>
      <w:r w:rsidRPr="00D95639">
        <w:rPr>
          <w:rFonts w:ascii="Cambria" w:hAnsi="Cambria"/>
          <w:iCs/>
          <w:sz w:val="26"/>
          <w:szCs w:val="26"/>
        </w:rPr>
        <w:t>́</w:t>
      </w:r>
      <w:r w:rsidRPr="00D95639">
        <w:rPr>
          <w:rFonts w:ascii="Cambria" w:hAnsi="Cambria" w:cs="Calibri"/>
          <w:iCs/>
          <w:sz w:val="26"/>
          <w:szCs w:val="26"/>
        </w:rPr>
        <w:t>зриши</w:t>
      </w:r>
      <w:r w:rsidRPr="00D95639">
        <w:rPr>
          <w:rFonts w:ascii="Cambria" w:hAnsi="Cambria"/>
          <w:iCs/>
          <w:sz w:val="26"/>
          <w:szCs w:val="26"/>
        </w:rPr>
        <w:t xml:space="preserve">. </w:t>
      </w:r>
      <w:r w:rsidRPr="00D95639">
        <w:rPr>
          <w:rFonts w:ascii="Cambria" w:hAnsi="Cambria" w:cs="Calibri"/>
          <w:iCs/>
          <w:sz w:val="26"/>
          <w:szCs w:val="26"/>
        </w:rPr>
        <w:t>Я</w:t>
      </w:r>
      <w:r w:rsidRPr="00D95639">
        <w:rPr>
          <w:rFonts w:ascii="Cambria" w:hAnsi="Cambria"/>
          <w:iCs/>
          <w:sz w:val="26"/>
          <w:szCs w:val="26"/>
        </w:rPr>
        <w:t>́</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Ты</w:t>
      </w:r>
      <w:r w:rsidRPr="00D95639">
        <w:rPr>
          <w:rFonts w:ascii="Cambria" w:hAnsi="Cambria"/>
          <w:iCs/>
          <w:sz w:val="26"/>
          <w:szCs w:val="26"/>
        </w:rPr>
        <w:t xml:space="preserve">, </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ди</w:t>
      </w:r>
      <w:r w:rsidRPr="00D95639">
        <w:rPr>
          <w:rFonts w:ascii="Cambria" w:hAnsi="Cambria"/>
          <w:iCs/>
          <w:sz w:val="26"/>
          <w:szCs w:val="26"/>
        </w:rPr>
        <w:t xml:space="preserve">, </w:t>
      </w:r>
      <w:r w:rsidRPr="00D95639">
        <w:rPr>
          <w:rFonts w:ascii="Cambria" w:hAnsi="Cambria" w:cs="Calibri"/>
          <w:iCs/>
          <w:sz w:val="26"/>
          <w:szCs w:val="26"/>
        </w:rPr>
        <w:t>уп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ние</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w:t>
      </w:r>
      <w:r w:rsidRPr="00D95639">
        <w:rPr>
          <w:rFonts w:ascii="Cambria" w:hAnsi="Cambria"/>
          <w:iCs/>
          <w:sz w:val="26"/>
          <w:szCs w:val="26"/>
        </w:rPr>
        <w:t xml:space="preserve">́, </w:t>
      </w:r>
      <w:r w:rsidRPr="00D95639">
        <w:rPr>
          <w:rFonts w:ascii="Cambria" w:hAnsi="Cambria" w:cs="Calibri"/>
          <w:iCs/>
          <w:sz w:val="26"/>
          <w:szCs w:val="26"/>
        </w:rPr>
        <w:t>Вы</w:t>
      </w:r>
      <w:r w:rsidRPr="00D95639">
        <w:rPr>
          <w:rFonts w:ascii="Cambria" w:hAnsi="Cambria"/>
          <w:iCs/>
          <w:sz w:val="26"/>
          <w:szCs w:val="26"/>
        </w:rPr>
        <w:t>́</w:t>
      </w:r>
      <w:r w:rsidRPr="00D95639">
        <w:rPr>
          <w:rFonts w:ascii="Cambria" w:hAnsi="Cambria" w:cs="Calibri"/>
          <w:iCs/>
          <w:sz w:val="26"/>
          <w:szCs w:val="26"/>
        </w:rPr>
        <w:t>шняг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жи</w:t>
      </w:r>
      <w:r w:rsidRPr="00D95639">
        <w:rPr>
          <w:rFonts w:ascii="Cambria" w:hAnsi="Cambria"/>
          <w:iCs/>
          <w:sz w:val="26"/>
          <w:szCs w:val="26"/>
        </w:rPr>
        <w:t>́</w:t>
      </w:r>
      <w:r w:rsidRPr="00D95639">
        <w:rPr>
          <w:rFonts w:ascii="Cambria" w:hAnsi="Cambria" w:cs="Calibri"/>
          <w:iCs/>
          <w:sz w:val="26"/>
          <w:szCs w:val="26"/>
        </w:rPr>
        <w:t>л</w:t>
      </w:r>
      <w:r w:rsidRPr="00D95639">
        <w:rPr>
          <w:rFonts w:ascii="Cambria" w:hAnsi="Cambria"/>
          <w:iCs/>
          <w:sz w:val="26"/>
          <w:szCs w:val="26"/>
        </w:rPr>
        <w:t xml:space="preserve"> </w:t>
      </w:r>
      <w:r w:rsidRPr="00D95639">
        <w:rPr>
          <w:rFonts w:ascii="Cambria" w:hAnsi="Cambria" w:cs="Calibri"/>
          <w:iCs/>
          <w:sz w:val="26"/>
          <w:szCs w:val="26"/>
        </w:rPr>
        <w:t>еси</w:t>
      </w:r>
      <w:r w:rsidRPr="00D95639">
        <w:rPr>
          <w:rFonts w:ascii="Cambria" w:hAnsi="Cambria"/>
          <w:iCs/>
          <w:sz w:val="26"/>
          <w:szCs w:val="26"/>
        </w:rPr>
        <w:t xml:space="preserve">́ </w:t>
      </w:r>
      <w:r w:rsidRPr="00D95639">
        <w:rPr>
          <w:rFonts w:ascii="Cambria" w:hAnsi="Cambria" w:cs="Calibri"/>
          <w:iCs/>
          <w:sz w:val="26"/>
          <w:szCs w:val="26"/>
        </w:rPr>
        <w:t>прибе</w:t>
      </w:r>
      <w:r w:rsidRPr="00D95639">
        <w:rPr>
          <w:rFonts w:ascii="Cambria" w:hAnsi="Cambria"/>
          <w:iCs/>
          <w:sz w:val="26"/>
          <w:szCs w:val="26"/>
        </w:rPr>
        <w:t>́</w:t>
      </w:r>
      <w:r w:rsidRPr="00D95639">
        <w:rPr>
          <w:rFonts w:ascii="Cambria" w:hAnsi="Cambria" w:cs="Calibri"/>
          <w:iCs/>
          <w:sz w:val="26"/>
          <w:szCs w:val="26"/>
        </w:rPr>
        <w:t>жище</w:t>
      </w:r>
      <w:r w:rsidRPr="00D95639">
        <w:rPr>
          <w:rFonts w:ascii="Cambria" w:hAnsi="Cambria"/>
          <w:iCs/>
          <w:sz w:val="26"/>
          <w:szCs w:val="26"/>
        </w:rPr>
        <w:t xml:space="preserve"> </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w:t>
      </w:r>
      <w:r w:rsidRPr="00D95639">
        <w:rPr>
          <w:rFonts w:ascii="Cambria" w:hAnsi="Cambria"/>
          <w:iCs/>
          <w:sz w:val="26"/>
          <w:szCs w:val="26"/>
        </w:rPr>
        <w:t xml:space="preserve">́. </w:t>
      </w:r>
      <w:r w:rsidRPr="00D95639">
        <w:rPr>
          <w:rFonts w:ascii="Cambria" w:hAnsi="Cambria" w:cs="Calibri"/>
          <w:iCs/>
          <w:sz w:val="26"/>
          <w:szCs w:val="26"/>
        </w:rPr>
        <w:t>Не</w:t>
      </w:r>
      <w:r w:rsidRPr="00D95639">
        <w:rPr>
          <w:rFonts w:ascii="Cambria" w:hAnsi="Cambria"/>
          <w:iCs/>
          <w:sz w:val="26"/>
          <w:szCs w:val="26"/>
        </w:rPr>
        <w:t xml:space="preserve"> </w:t>
      </w:r>
      <w:r w:rsidRPr="00D95639">
        <w:rPr>
          <w:rFonts w:ascii="Cambria" w:hAnsi="Cambria" w:cs="Calibri"/>
          <w:iCs/>
          <w:sz w:val="26"/>
          <w:szCs w:val="26"/>
        </w:rPr>
        <w:t>прии</w:t>
      </w:r>
      <w:r w:rsidRPr="00D95639">
        <w:rPr>
          <w:rFonts w:ascii="Cambria" w:hAnsi="Cambria"/>
          <w:iCs/>
          <w:sz w:val="26"/>
          <w:szCs w:val="26"/>
        </w:rPr>
        <w:t>́</w:t>
      </w:r>
      <w:r w:rsidRPr="00D95639">
        <w:rPr>
          <w:rFonts w:ascii="Cambria" w:hAnsi="Cambria" w:cs="Calibri"/>
          <w:iCs/>
          <w:sz w:val="26"/>
          <w:szCs w:val="26"/>
        </w:rPr>
        <w:t>дет</w:t>
      </w:r>
      <w:r w:rsidRPr="00D95639">
        <w:rPr>
          <w:rFonts w:ascii="Cambria" w:hAnsi="Cambria"/>
          <w:iCs/>
          <w:sz w:val="26"/>
          <w:szCs w:val="26"/>
        </w:rPr>
        <w:t xml:space="preserve"> </w:t>
      </w:r>
      <w:r w:rsidRPr="00D95639">
        <w:rPr>
          <w:rFonts w:ascii="Cambria" w:hAnsi="Cambria" w:cs="Calibri"/>
          <w:iCs/>
          <w:sz w:val="26"/>
          <w:szCs w:val="26"/>
        </w:rPr>
        <w:t>к</w:t>
      </w:r>
      <w:r w:rsidRPr="00D95639">
        <w:rPr>
          <w:rFonts w:ascii="Cambria" w:hAnsi="Cambria"/>
          <w:iCs/>
          <w:sz w:val="26"/>
          <w:szCs w:val="26"/>
        </w:rPr>
        <w:t xml:space="preserve"> </w:t>
      </w:r>
      <w:r w:rsidRPr="00D95639">
        <w:rPr>
          <w:rFonts w:ascii="Cambria" w:hAnsi="Cambria" w:cs="Calibri"/>
          <w:iCs/>
          <w:sz w:val="26"/>
          <w:szCs w:val="26"/>
        </w:rPr>
        <w:t>тебе</w:t>
      </w:r>
      <w:r w:rsidRPr="00D95639">
        <w:rPr>
          <w:rFonts w:ascii="Cambria" w:hAnsi="Cambria"/>
          <w:iCs/>
          <w:sz w:val="26"/>
          <w:szCs w:val="26"/>
        </w:rPr>
        <w:t xml:space="preserve">́ </w:t>
      </w:r>
      <w:r w:rsidRPr="00D95639">
        <w:rPr>
          <w:rFonts w:ascii="Cambria" w:hAnsi="Cambria" w:cs="Calibri"/>
          <w:iCs/>
          <w:sz w:val="26"/>
          <w:szCs w:val="26"/>
        </w:rPr>
        <w:t>зл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не</w:t>
      </w:r>
      <w:r w:rsidRPr="00D95639">
        <w:rPr>
          <w:rFonts w:ascii="Cambria" w:hAnsi="Cambria"/>
          <w:iCs/>
          <w:sz w:val="26"/>
          <w:szCs w:val="26"/>
        </w:rPr>
        <w:t xml:space="preserve"> </w:t>
      </w:r>
      <w:r w:rsidRPr="00D95639">
        <w:rPr>
          <w:rFonts w:ascii="Cambria" w:hAnsi="Cambria" w:cs="Calibri"/>
          <w:iCs/>
          <w:sz w:val="26"/>
          <w:szCs w:val="26"/>
        </w:rPr>
        <w:t>прибли</w:t>
      </w:r>
      <w:r w:rsidRPr="00D95639">
        <w:rPr>
          <w:rFonts w:ascii="Cambria" w:hAnsi="Cambria"/>
          <w:iCs/>
          <w:sz w:val="26"/>
          <w:szCs w:val="26"/>
        </w:rPr>
        <w:t>́</w:t>
      </w:r>
      <w:r w:rsidRPr="00D95639">
        <w:rPr>
          <w:rFonts w:ascii="Cambria" w:hAnsi="Cambria" w:cs="Calibri"/>
          <w:iCs/>
          <w:sz w:val="26"/>
          <w:szCs w:val="26"/>
        </w:rPr>
        <w:t>жится</w:t>
      </w:r>
      <w:r w:rsidRPr="00D95639">
        <w:rPr>
          <w:rFonts w:ascii="Cambria" w:hAnsi="Cambria"/>
          <w:iCs/>
          <w:sz w:val="26"/>
          <w:szCs w:val="26"/>
        </w:rPr>
        <w:t xml:space="preserve"> </w:t>
      </w:r>
      <w:r w:rsidRPr="00D95639">
        <w:rPr>
          <w:rFonts w:ascii="Cambria" w:hAnsi="Cambria" w:cs="Calibri"/>
          <w:iCs/>
          <w:sz w:val="26"/>
          <w:szCs w:val="26"/>
        </w:rPr>
        <w:t>телеси</w:t>
      </w:r>
      <w:r w:rsidRPr="00D95639">
        <w:rPr>
          <w:rFonts w:ascii="Cambria" w:hAnsi="Cambria"/>
          <w:iCs/>
          <w:sz w:val="26"/>
          <w:szCs w:val="26"/>
        </w:rPr>
        <w:t xml:space="preserve">́ </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ему</w:t>
      </w:r>
      <w:r w:rsidRPr="00D95639">
        <w:rPr>
          <w:rFonts w:ascii="Cambria" w:hAnsi="Cambria"/>
          <w:iCs/>
          <w:sz w:val="26"/>
          <w:szCs w:val="26"/>
        </w:rPr>
        <w:t xml:space="preserve">́, </w:t>
      </w:r>
      <w:r w:rsidRPr="00D95639">
        <w:rPr>
          <w:rFonts w:ascii="Cambria" w:hAnsi="Cambria" w:cs="Calibri"/>
          <w:iCs/>
          <w:sz w:val="26"/>
          <w:szCs w:val="26"/>
        </w:rPr>
        <w:t>я</w:t>
      </w:r>
      <w:r w:rsidRPr="00D95639">
        <w:rPr>
          <w:rFonts w:ascii="Cambria" w:hAnsi="Cambria"/>
          <w:iCs/>
          <w:sz w:val="26"/>
          <w:szCs w:val="26"/>
        </w:rPr>
        <w:t>́</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нгел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м</w:t>
      </w:r>
      <w:r w:rsidRPr="00D95639">
        <w:rPr>
          <w:rFonts w:ascii="Cambria" w:hAnsi="Cambria"/>
          <w:iCs/>
          <w:sz w:val="26"/>
          <w:szCs w:val="26"/>
        </w:rPr>
        <w:t xml:space="preserve"> </w:t>
      </w:r>
      <w:r w:rsidRPr="00D95639">
        <w:rPr>
          <w:rFonts w:ascii="Cambria" w:hAnsi="Cambria" w:cs="Calibri"/>
          <w:iCs/>
          <w:sz w:val="26"/>
          <w:szCs w:val="26"/>
        </w:rPr>
        <w:t>Св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и</w:t>
      </w:r>
      <w:r w:rsidRPr="00D95639">
        <w:rPr>
          <w:rFonts w:ascii="Cambria" w:hAnsi="Cambria"/>
          <w:iCs/>
          <w:sz w:val="26"/>
          <w:szCs w:val="26"/>
        </w:rPr>
        <w:t>́</w:t>
      </w:r>
      <w:r w:rsidRPr="00D95639">
        <w:rPr>
          <w:rFonts w:ascii="Cambria" w:hAnsi="Cambria" w:cs="Calibri"/>
          <w:iCs/>
          <w:sz w:val="26"/>
          <w:szCs w:val="26"/>
        </w:rPr>
        <w:t>м</w:t>
      </w:r>
      <w:r w:rsidRPr="00D95639">
        <w:rPr>
          <w:rFonts w:ascii="Cambria" w:hAnsi="Cambria"/>
          <w:iCs/>
          <w:sz w:val="26"/>
          <w:szCs w:val="26"/>
        </w:rPr>
        <w:t xml:space="preserve"> </w:t>
      </w:r>
      <w:r w:rsidRPr="00D95639">
        <w:rPr>
          <w:rFonts w:ascii="Cambria" w:hAnsi="Cambria" w:cs="Calibri"/>
          <w:iCs/>
          <w:sz w:val="26"/>
          <w:szCs w:val="26"/>
        </w:rPr>
        <w:t>з</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ве</w:t>
      </w:r>
      <w:r w:rsidRPr="00D95639">
        <w:rPr>
          <w:rFonts w:ascii="Cambria" w:hAnsi="Cambria"/>
          <w:iCs/>
          <w:sz w:val="26"/>
          <w:szCs w:val="26"/>
        </w:rPr>
        <w:t>́</w:t>
      </w:r>
      <w:r w:rsidRPr="00D95639">
        <w:rPr>
          <w:rFonts w:ascii="Cambria" w:hAnsi="Cambria" w:cs="Calibri"/>
          <w:iCs/>
          <w:sz w:val="26"/>
          <w:szCs w:val="26"/>
        </w:rPr>
        <w:t>сть</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тебе</w:t>
      </w:r>
      <w:r w:rsidRPr="00D95639">
        <w:rPr>
          <w:rFonts w:ascii="Cambria" w:hAnsi="Cambria"/>
          <w:iCs/>
          <w:sz w:val="26"/>
          <w:szCs w:val="26"/>
        </w:rPr>
        <w:t xml:space="preserve">́, </w:t>
      </w:r>
      <w:r w:rsidRPr="00D95639">
        <w:rPr>
          <w:rFonts w:ascii="Cambria" w:hAnsi="Cambria" w:cs="Calibri"/>
          <w:iCs/>
          <w:sz w:val="26"/>
          <w:szCs w:val="26"/>
        </w:rPr>
        <w:t>с</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хр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ни</w:t>
      </w:r>
      <w:r w:rsidRPr="00D95639">
        <w:rPr>
          <w:rFonts w:ascii="Cambria" w:hAnsi="Cambria"/>
          <w:iCs/>
          <w:sz w:val="26"/>
          <w:szCs w:val="26"/>
        </w:rPr>
        <w:t>́</w:t>
      </w:r>
      <w:r w:rsidRPr="00D95639">
        <w:rPr>
          <w:rFonts w:ascii="Cambria" w:hAnsi="Cambria" w:cs="Calibri"/>
          <w:iCs/>
          <w:sz w:val="26"/>
          <w:szCs w:val="26"/>
        </w:rPr>
        <w:t>ти</w:t>
      </w:r>
      <w:r w:rsidRPr="00D95639">
        <w:rPr>
          <w:rFonts w:ascii="Cambria" w:hAnsi="Cambria"/>
          <w:iCs/>
          <w:sz w:val="26"/>
          <w:szCs w:val="26"/>
        </w:rPr>
        <w:t xml:space="preserve"> </w:t>
      </w:r>
      <w:r w:rsidRPr="00D95639">
        <w:rPr>
          <w:rFonts w:ascii="Cambria" w:hAnsi="Cambria" w:cs="Calibri"/>
          <w:iCs/>
          <w:sz w:val="26"/>
          <w:szCs w:val="26"/>
        </w:rPr>
        <w:t>тя</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всех</w:t>
      </w:r>
      <w:r w:rsidRPr="00D95639">
        <w:rPr>
          <w:rFonts w:ascii="Cambria" w:hAnsi="Cambria"/>
          <w:iCs/>
          <w:sz w:val="26"/>
          <w:szCs w:val="26"/>
        </w:rPr>
        <w:t xml:space="preserve"> </w:t>
      </w:r>
      <w:r w:rsidRPr="00D95639">
        <w:rPr>
          <w:rFonts w:ascii="Cambria" w:hAnsi="Cambria" w:cs="Calibri"/>
          <w:iCs/>
          <w:sz w:val="26"/>
          <w:szCs w:val="26"/>
        </w:rPr>
        <w:t>путе</w:t>
      </w:r>
      <w:r w:rsidRPr="00D95639">
        <w:rPr>
          <w:rFonts w:ascii="Cambria" w:hAnsi="Cambria"/>
          <w:iCs/>
          <w:sz w:val="26"/>
          <w:szCs w:val="26"/>
        </w:rPr>
        <w:t>́</w:t>
      </w:r>
      <w:r w:rsidRPr="00D95639">
        <w:rPr>
          <w:rFonts w:ascii="Cambria" w:hAnsi="Cambria" w:cs="Calibri"/>
          <w:iCs/>
          <w:sz w:val="26"/>
          <w:szCs w:val="26"/>
        </w:rPr>
        <w:t>х</w:t>
      </w:r>
      <w:r w:rsidRPr="00D95639">
        <w:rPr>
          <w:rFonts w:ascii="Cambria" w:hAnsi="Cambria"/>
          <w:iCs/>
          <w:sz w:val="26"/>
          <w:szCs w:val="26"/>
        </w:rPr>
        <w:t xml:space="preserve"> </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и</w:t>
      </w:r>
      <w:r w:rsidRPr="00D95639">
        <w:rPr>
          <w:rFonts w:ascii="Cambria" w:hAnsi="Cambria"/>
          <w:iCs/>
          <w:sz w:val="26"/>
          <w:szCs w:val="26"/>
        </w:rPr>
        <w:t>́</w:t>
      </w:r>
      <w:r w:rsidRPr="00D95639">
        <w:rPr>
          <w:rFonts w:ascii="Cambria" w:hAnsi="Cambria" w:cs="Calibri"/>
          <w:iCs/>
          <w:sz w:val="26"/>
          <w:szCs w:val="26"/>
        </w:rPr>
        <w:t>х</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рук</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х</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змут</w:t>
      </w:r>
      <w:r w:rsidRPr="00D95639">
        <w:rPr>
          <w:rFonts w:ascii="Cambria" w:hAnsi="Cambria"/>
          <w:iCs/>
          <w:sz w:val="26"/>
          <w:szCs w:val="26"/>
        </w:rPr>
        <w:t xml:space="preserve"> </w:t>
      </w:r>
      <w:r w:rsidRPr="00D95639">
        <w:rPr>
          <w:rFonts w:ascii="Cambria" w:hAnsi="Cambria" w:cs="Calibri"/>
          <w:iCs/>
          <w:sz w:val="26"/>
          <w:szCs w:val="26"/>
        </w:rPr>
        <w:t>тя</w:t>
      </w:r>
      <w:r w:rsidRPr="00D95639">
        <w:rPr>
          <w:rFonts w:ascii="Cambria" w:hAnsi="Cambria"/>
          <w:iCs/>
          <w:sz w:val="26"/>
          <w:szCs w:val="26"/>
        </w:rPr>
        <w:t xml:space="preserve">, </w:t>
      </w:r>
      <w:r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не</w:t>
      </w:r>
      <w:r w:rsidRPr="00D95639">
        <w:rPr>
          <w:rFonts w:ascii="Cambria" w:hAnsi="Cambria"/>
          <w:iCs/>
          <w:sz w:val="26"/>
          <w:szCs w:val="26"/>
        </w:rPr>
        <w:t xml:space="preserve"> </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гд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преткне</w:t>
      </w:r>
      <w:r w:rsidRPr="00D95639">
        <w:rPr>
          <w:rFonts w:ascii="Cambria" w:hAnsi="Cambria"/>
          <w:iCs/>
          <w:sz w:val="26"/>
          <w:szCs w:val="26"/>
        </w:rPr>
        <w:t>́</w:t>
      </w:r>
      <w:r w:rsidRPr="00D95639">
        <w:rPr>
          <w:rFonts w:ascii="Cambria" w:hAnsi="Cambria" w:cs="Calibri"/>
          <w:iCs/>
          <w:sz w:val="26"/>
          <w:szCs w:val="26"/>
        </w:rPr>
        <w:t>ши</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к</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мень</w:t>
      </w:r>
      <w:r w:rsidRPr="00D95639">
        <w:rPr>
          <w:rFonts w:ascii="Cambria" w:hAnsi="Cambria"/>
          <w:iCs/>
          <w:sz w:val="26"/>
          <w:szCs w:val="26"/>
        </w:rPr>
        <w:t xml:space="preserve"> </w:t>
      </w:r>
      <w:r w:rsidRPr="00D95639">
        <w:rPr>
          <w:rFonts w:ascii="Cambria" w:hAnsi="Cambria" w:cs="Calibri"/>
          <w:iCs/>
          <w:sz w:val="26"/>
          <w:szCs w:val="26"/>
        </w:rPr>
        <w:t>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гу</w:t>
      </w:r>
      <w:r w:rsidRPr="00D95639">
        <w:rPr>
          <w:rFonts w:ascii="Cambria" w:hAnsi="Cambria"/>
          <w:iCs/>
          <w:sz w:val="26"/>
          <w:szCs w:val="26"/>
        </w:rPr>
        <w:t xml:space="preserve"> </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ю</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спид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в</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сили</w:t>
      </w:r>
      <w:r w:rsidRPr="00D95639">
        <w:rPr>
          <w:rFonts w:ascii="Cambria" w:hAnsi="Cambria"/>
          <w:iCs/>
          <w:sz w:val="26"/>
          <w:szCs w:val="26"/>
        </w:rPr>
        <w:t>́</w:t>
      </w:r>
      <w:r w:rsidRPr="00D95639">
        <w:rPr>
          <w:rFonts w:ascii="Cambria" w:hAnsi="Cambria" w:cs="Calibri"/>
          <w:iCs/>
          <w:sz w:val="26"/>
          <w:szCs w:val="26"/>
        </w:rPr>
        <w:t>ск</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сту</w:t>
      </w:r>
      <w:r w:rsidRPr="00D95639">
        <w:rPr>
          <w:rFonts w:ascii="Cambria" w:hAnsi="Cambria"/>
          <w:iCs/>
          <w:sz w:val="26"/>
          <w:szCs w:val="26"/>
        </w:rPr>
        <w:t>́</w:t>
      </w:r>
      <w:r w:rsidRPr="00D95639">
        <w:rPr>
          <w:rFonts w:ascii="Cambria" w:hAnsi="Cambria" w:cs="Calibri"/>
          <w:iCs/>
          <w:sz w:val="26"/>
          <w:szCs w:val="26"/>
        </w:rPr>
        <w:t>пиши</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пере</w:t>
      </w:r>
      <w:r w:rsidRPr="00D95639">
        <w:rPr>
          <w:rFonts w:ascii="Cambria" w:hAnsi="Cambria"/>
          <w:iCs/>
          <w:sz w:val="26"/>
          <w:szCs w:val="26"/>
        </w:rPr>
        <w:t>́</w:t>
      </w:r>
      <w:r w:rsidRPr="00D95639">
        <w:rPr>
          <w:rFonts w:ascii="Cambria" w:hAnsi="Cambria" w:cs="Calibri"/>
          <w:iCs/>
          <w:sz w:val="26"/>
          <w:szCs w:val="26"/>
        </w:rPr>
        <w:t>ши</w:t>
      </w:r>
      <w:r w:rsidRPr="00D95639">
        <w:rPr>
          <w:rFonts w:ascii="Cambria" w:hAnsi="Cambria"/>
          <w:iCs/>
          <w:sz w:val="26"/>
          <w:szCs w:val="26"/>
        </w:rPr>
        <w:t xml:space="preserve"> </w:t>
      </w:r>
      <w:r w:rsidRPr="00D95639">
        <w:rPr>
          <w:rFonts w:ascii="Cambria" w:hAnsi="Cambria" w:cs="Calibri"/>
          <w:iCs/>
          <w:sz w:val="26"/>
          <w:szCs w:val="26"/>
        </w:rPr>
        <w:t>льв</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зми</w:t>
      </w:r>
      <w:r w:rsidRPr="00D95639">
        <w:rPr>
          <w:rFonts w:ascii="Cambria" w:hAnsi="Cambria"/>
          <w:iCs/>
          <w:sz w:val="26"/>
          <w:szCs w:val="26"/>
        </w:rPr>
        <w:t>́</w:t>
      </w:r>
      <w:r w:rsidRPr="00D95639">
        <w:rPr>
          <w:rFonts w:ascii="Cambria" w:hAnsi="Cambria" w:cs="Calibri"/>
          <w:iCs/>
          <w:sz w:val="26"/>
          <w:szCs w:val="26"/>
        </w:rPr>
        <w:t>я</w:t>
      </w:r>
      <w:r w:rsidRPr="00D95639">
        <w:rPr>
          <w:rFonts w:ascii="Cambria" w:hAnsi="Cambria"/>
          <w:iCs/>
          <w:sz w:val="26"/>
          <w:szCs w:val="26"/>
        </w:rPr>
        <w:t xml:space="preserve">. </w:t>
      </w:r>
      <w:r w:rsidRPr="00D95639">
        <w:rPr>
          <w:rFonts w:ascii="Cambria" w:hAnsi="Cambria" w:cs="Calibri"/>
          <w:iCs/>
          <w:sz w:val="26"/>
          <w:szCs w:val="26"/>
        </w:rPr>
        <w:t>Я</w:t>
      </w:r>
      <w:r w:rsidRPr="00D95639">
        <w:rPr>
          <w:rFonts w:ascii="Cambria" w:hAnsi="Cambria"/>
          <w:iCs/>
          <w:sz w:val="26"/>
          <w:szCs w:val="26"/>
        </w:rPr>
        <w:t>́</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Мя</w:t>
      </w:r>
      <w:r w:rsidRPr="00D95639">
        <w:rPr>
          <w:rFonts w:ascii="Cambria" w:hAnsi="Cambria"/>
          <w:iCs/>
          <w:sz w:val="26"/>
          <w:szCs w:val="26"/>
        </w:rPr>
        <w:t xml:space="preserve"> </w:t>
      </w:r>
      <w:r w:rsidRPr="00D95639">
        <w:rPr>
          <w:rFonts w:ascii="Cambria" w:hAnsi="Cambria" w:cs="Calibri"/>
          <w:iCs/>
          <w:sz w:val="26"/>
          <w:szCs w:val="26"/>
        </w:rPr>
        <w:t>уп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изб</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влю</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кры</w:t>
      </w:r>
      <w:r w:rsidRPr="00D95639">
        <w:rPr>
          <w:rFonts w:ascii="Cambria" w:hAnsi="Cambria"/>
          <w:iCs/>
          <w:sz w:val="26"/>
          <w:szCs w:val="26"/>
        </w:rPr>
        <w:t>́</w:t>
      </w:r>
      <w:r w:rsidRPr="00D95639">
        <w:rPr>
          <w:rFonts w:ascii="Cambria" w:hAnsi="Cambria" w:cs="Calibri"/>
          <w:iCs/>
          <w:sz w:val="26"/>
          <w:szCs w:val="26"/>
        </w:rPr>
        <w:t>ю</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я</w:t>
      </w:r>
      <w:r w:rsidRPr="00D95639">
        <w:rPr>
          <w:rFonts w:ascii="Cambria" w:hAnsi="Cambria"/>
          <w:iCs/>
          <w:sz w:val="26"/>
          <w:szCs w:val="26"/>
        </w:rPr>
        <w:t>́</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зн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w:t>
      </w:r>
      <w:r w:rsidRPr="00D95639">
        <w:rPr>
          <w:rFonts w:ascii="Cambria" w:hAnsi="Cambria" w:cs="Calibri"/>
          <w:iCs/>
          <w:sz w:val="26"/>
          <w:szCs w:val="26"/>
        </w:rPr>
        <w:t>мя</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зз</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ве</w:t>
      </w:r>
      <w:r w:rsidRPr="00D95639">
        <w:rPr>
          <w:rFonts w:ascii="Cambria" w:hAnsi="Cambria"/>
          <w:iCs/>
          <w:sz w:val="26"/>
          <w:szCs w:val="26"/>
        </w:rPr>
        <w:t>́</w:t>
      </w:r>
      <w:r w:rsidRPr="00D95639">
        <w:rPr>
          <w:rFonts w:ascii="Cambria" w:hAnsi="Cambria" w:cs="Calibri"/>
          <w:iCs/>
          <w:sz w:val="26"/>
          <w:szCs w:val="26"/>
        </w:rPr>
        <w:t>т</w:t>
      </w:r>
      <w:r w:rsidRPr="00D95639">
        <w:rPr>
          <w:rFonts w:ascii="Cambria" w:hAnsi="Cambria"/>
          <w:iCs/>
          <w:sz w:val="26"/>
          <w:szCs w:val="26"/>
        </w:rPr>
        <w:t xml:space="preserve"> </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Мне</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услы</w:t>
      </w:r>
      <w:r w:rsidRPr="00D95639">
        <w:rPr>
          <w:rFonts w:ascii="Cambria" w:hAnsi="Cambria"/>
          <w:iCs/>
          <w:sz w:val="26"/>
          <w:szCs w:val="26"/>
        </w:rPr>
        <w:t>́</w:t>
      </w:r>
      <w:r w:rsidRPr="00D95639">
        <w:rPr>
          <w:rFonts w:ascii="Cambria" w:hAnsi="Cambria" w:cs="Calibri"/>
          <w:iCs/>
          <w:sz w:val="26"/>
          <w:szCs w:val="26"/>
        </w:rPr>
        <w:t>шу</w:t>
      </w:r>
      <w:r w:rsidRPr="00D95639">
        <w:rPr>
          <w:rFonts w:ascii="Cambria" w:hAnsi="Cambria"/>
          <w:iCs/>
          <w:sz w:val="26"/>
          <w:szCs w:val="26"/>
        </w:rPr>
        <w:t xml:space="preserve"> </w:t>
      </w:r>
      <w:r w:rsidRPr="00D95639">
        <w:rPr>
          <w:rFonts w:ascii="Cambria" w:hAnsi="Cambria" w:cs="Calibri"/>
          <w:iCs/>
          <w:sz w:val="26"/>
          <w:szCs w:val="26"/>
        </w:rPr>
        <w:t>ег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с</w:t>
      </w:r>
      <w:r w:rsidRPr="00D95639">
        <w:rPr>
          <w:rFonts w:ascii="Cambria" w:hAnsi="Cambria"/>
          <w:iCs/>
          <w:sz w:val="26"/>
          <w:szCs w:val="26"/>
        </w:rPr>
        <w:t xml:space="preserve"> </w:t>
      </w:r>
      <w:r w:rsidRPr="00D95639">
        <w:rPr>
          <w:rFonts w:ascii="Cambria" w:hAnsi="Cambria" w:cs="Calibri"/>
          <w:iCs/>
          <w:sz w:val="26"/>
          <w:szCs w:val="26"/>
        </w:rPr>
        <w:t>ним</w:t>
      </w:r>
      <w:r w:rsidRPr="00D95639">
        <w:rPr>
          <w:rFonts w:ascii="Cambria" w:hAnsi="Cambria"/>
          <w:iCs/>
          <w:sz w:val="26"/>
          <w:szCs w:val="26"/>
        </w:rPr>
        <w:t xml:space="preserve"> </w:t>
      </w:r>
      <w:r w:rsidRPr="00D95639">
        <w:rPr>
          <w:rFonts w:ascii="Cambria" w:hAnsi="Cambria" w:cs="Calibri"/>
          <w:iCs/>
          <w:sz w:val="26"/>
          <w:szCs w:val="26"/>
        </w:rPr>
        <w:t>есмь</w:t>
      </w:r>
      <w:r w:rsidRPr="00D95639">
        <w:rPr>
          <w:rFonts w:ascii="Cambria" w:hAnsi="Cambria"/>
          <w:iCs/>
          <w:sz w:val="26"/>
          <w:szCs w:val="26"/>
        </w:rPr>
        <w:t xml:space="preserve"> </w:t>
      </w:r>
      <w:r w:rsidRPr="00D95639">
        <w:rPr>
          <w:rFonts w:ascii="Cambria" w:hAnsi="Cambria" w:cs="Calibri"/>
          <w:iCs/>
          <w:sz w:val="26"/>
          <w:szCs w:val="26"/>
        </w:rPr>
        <w:t>в</w:t>
      </w:r>
      <w:r w:rsidRPr="00D95639">
        <w:rPr>
          <w:rFonts w:ascii="Cambria" w:hAnsi="Cambria"/>
          <w:iCs/>
          <w:sz w:val="26"/>
          <w:szCs w:val="26"/>
        </w:rPr>
        <w:t xml:space="preserve"> </w:t>
      </w:r>
      <w:r w:rsidRPr="00D95639">
        <w:rPr>
          <w:rFonts w:ascii="Cambria" w:hAnsi="Cambria" w:cs="Calibri"/>
          <w:iCs/>
          <w:sz w:val="26"/>
          <w:szCs w:val="26"/>
        </w:rPr>
        <w:t>ск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рби</w:t>
      </w:r>
      <w:r w:rsidRPr="00D95639">
        <w:rPr>
          <w:rFonts w:ascii="Cambria" w:hAnsi="Cambria"/>
          <w:iCs/>
          <w:sz w:val="26"/>
          <w:szCs w:val="26"/>
        </w:rPr>
        <w:t xml:space="preserve">, </w:t>
      </w:r>
      <w:r w:rsidRPr="00D95639">
        <w:rPr>
          <w:rFonts w:ascii="Cambria" w:hAnsi="Cambria" w:cs="Calibri"/>
          <w:iCs/>
          <w:sz w:val="26"/>
          <w:szCs w:val="26"/>
        </w:rPr>
        <w:t>изму</w:t>
      </w:r>
      <w:r w:rsidRPr="00D95639">
        <w:rPr>
          <w:rFonts w:ascii="Cambria" w:hAnsi="Cambria"/>
          <w:iCs/>
          <w:sz w:val="26"/>
          <w:szCs w:val="26"/>
        </w:rPr>
        <w:t xml:space="preserve">́ </w:t>
      </w:r>
      <w:r w:rsidRPr="00D95639">
        <w:rPr>
          <w:rFonts w:ascii="Cambria" w:hAnsi="Cambria" w:cs="Calibri"/>
          <w:iCs/>
          <w:sz w:val="26"/>
          <w:szCs w:val="26"/>
        </w:rPr>
        <w:t>ег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пр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влю</w:t>
      </w:r>
      <w:r w:rsidRPr="00D95639">
        <w:rPr>
          <w:rFonts w:ascii="Cambria" w:hAnsi="Cambria"/>
          <w:iCs/>
          <w:sz w:val="26"/>
          <w:szCs w:val="26"/>
        </w:rPr>
        <w:t xml:space="preserve"> </w:t>
      </w:r>
      <w:r w:rsidRPr="00D95639">
        <w:rPr>
          <w:rFonts w:ascii="Cambria" w:hAnsi="Cambria" w:cs="Calibri"/>
          <w:iCs/>
          <w:sz w:val="26"/>
          <w:szCs w:val="26"/>
        </w:rPr>
        <w:t>ег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д</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лг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ю</w:t>
      </w:r>
      <w:r w:rsidRPr="00D95639">
        <w:rPr>
          <w:rFonts w:ascii="Cambria" w:hAnsi="Cambria"/>
          <w:iCs/>
          <w:sz w:val="26"/>
          <w:szCs w:val="26"/>
        </w:rPr>
        <w:t xml:space="preserve"> </w:t>
      </w:r>
      <w:r w:rsidRPr="00D95639">
        <w:rPr>
          <w:rFonts w:ascii="Cambria" w:hAnsi="Cambria" w:cs="Calibri"/>
          <w:iCs/>
          <w:sz w:val="26"/>
          <w:szCs w:val="26"/>
        </w:rPr>
        <w:t>дней</w:t>
      </w:r>
      <w:r w:rsidRPr="00D95639">
        <w:rPr>
          <w:rFonts w:ascii="Cambria" w:hAnsi="Cambria"/>
          <w:iCs/>
          <w:sz w:val="26"/>
          <w:szCs w:val="26"/>
        </w:rPr>
        <w:t xml:space="preserve"> </w:t>
      </w:r>
      <w:r w:rsidRPr="00D95639">
        <w:rPr>
          <w:rFonts w:ascii="Cambria" w:hAnsi="Cambria" w:cs="Calibri"/>
          <w:iCs/>
          <w:sz w:val="26"/>
          <w:szCs w:val="26"/>
        </w:rPr>
        <w:t>исп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лню</w:t>
      </w:r>
      <w:r w:rsidRPr="00D95639">
        <w:rPr>
          <w:rFonts w:ascii="Cambria" w:hAnsi="Cambria"/>
          <w:iCs/>
          <w:sz w:val="26"/>
          <w:szCs w:val="26"/>
        </w:rPr>
        <w:t xml:space="preserve"> </w:t>
      </w:r>
      <w:r w:rsidRPr="00D95639">
        <w:rPr>
          <w:rFonts w:ascii="Cambria" w:hAnsi="Cambria" w:cs="Calibri"/>
          <w:iCs/>
          <w:sz w:val="26"/>
          <w:szCs w:val="26"/>
        </w:rPr>
        <w:t>ег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явлю</w:t>
      </w:r>
      <w:r w:rsidRPr="00D95639">
        <w:rPr>
          <w:rFonts w:ascii="Cambria" w:hAnsi="Cambria"/>
          <w:iCs/>
          <w:sz w:val="26"/>
          <w:szCs w:val="26"/>
        </w:rPr>
        <w:t xml:space="preserve">́ </w:t>
      </w:r>
      <w:r w:rsidRPr="00D95639">
        <w:rPr>
          <w:rFonts w:ascii="Cambria" w:hAnsi="Cambria" w:cs="Calibri"/>
          <w:iCs/>
          <w:sz w:val="26"/>
          <w:szCs w:val="26"/>
        </w:rPr>
        <w:t>ему</w:t>
      </w:r>
      <w:r w:rsidRPr="00D95639">
        <w:rPr>
          <w:rFonts w:ascii="Cambria" w:hAnsi="Cambria"/>
          <w:iCs/>
          <w:sz w:val="26"/>
          <w:szCs w:val="26"/>
        </w:rPr>
        <w:t xml:space="preserve">́ </w:t>
      </w:r>
      <w:r w:rsidRPr="00D95639">
        <w:rPr>
          <w:rFonts w:ascii="Cambria" w:hAnsi="Cambria" w:cs="Calibri"/>
          <w:iCs/>
          <w:sz w:val="26"/>
          <w:szCs w:val="26"/>
        </w:rPr>
        <w:t>сп</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се</w:t>
      </w:r>
      <w:r w:rsidRPr="00D95639">
        <w:rPr>
          <w:rFonts w:ascii="Cambria" w:hAnsi="Cambria"/>
          <w:iCs/>
          <w:sz w:val="26"/>
          <w:szCs w:val="26"/>
        </w:rPr>
        <w:t>́</w:t>
      </w:r>
      <w:r w:rsidRPr="00D95639">
        <w:rPr>
          <w:rFonts w:ascii="Cambria" w:hAnsi="Cambria" w:cs="Calibri"/>
          <w:iCs/>
          <w:sz w:val="26"/>
          <w:szCs w:val="26"/>
        </w:rPr>
        <w:t>ние</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w:t>
      </w:r>
      <w:r w:rsidRPr="00D95639">
        <w:rPr>
          <w:rFonts w:ascii="Cambria" w:hAnsi="Cambria"/>
          <w:iCs/>
          <w:sz w:val="26"/>
          <w:szCs w:val="26"/>
        </w:rPr>
        <w:t>́.</w:t>
      </w:r>
    </w:p>
    <w:p w14:paraId="4A0DD3EF" w14:textId="6E7B57D1" w:rsidR="00B81250" w:rsidRPr="00D95639" w:rsidRDefault="00B81250" w:rsidP="00D95639">
      <w:pPr>
        <w:adjustRightInd w:val="0"/>
        <w:snapToGrid w:val="0"/>
        <w:spacing w:afterLines="20" w:after="48" w:line="240" w:lineRule="auto"/>
        <w:jc w:val="both"/>
        <w:rPr>
          <w:rFonts w:ascii="Cambria" w:hAnsi="Cambria"/>
          <w:b/>
          <w:bCs/>
          <w:iCs/>
          <w:sz w:val="26"/>
          <w:szCs w:val="26"/>
        </w:rPr>
      </w:pPr>
      <w:r w:rsidRPr="00D95639">
        <w:rPr>
          <w:rFonts w:ascii="Cambria" w:hAnsi="Cambria" w:cs="Calibri"/>
          <w:b/>
          <w:bCs/>
          <w:iCs/>
          <w:sz w:val="26"/>
          <w:szCs w:val="26"/>
        </w:rPr>
        <w:t>Сл</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cs="Calibri"/>
          <w:b/>
          <w:bCs/>
          <w:iCs/>
          <w:sz w:val="26"/>
          <w:szCs w:val="26"/>
        </w:rPr>
        <w:t>в</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b/>
          <w:bCs/>
          <w:iCs/>
          <w:sz w:val="26"/>
          <w:szCs w:val="26"/>
        </w:rPr>
        <w:t xml:space="preserve"> </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тцу</w:t>
      </w:r>
      <w:r w:rsidRPr="00D95639">
        <w:rPr>
          <w:rFonts w:ascii="Cambria" w:hAnsi="Cambria"/>
          <w:b/>
          <w:bCs/>
          <w:iCs/>
          <w:sz w:val="26"/>
          <w:szCs w:val="26"/>
        </w:rPr>
        <w:t xml:space="preserve">́ </w:t>
      </w:r>
      <w:r w:rsidRPr="00D95639">
        <w:rPr>
          <w:rFonts w:ascii="Cambria" w:hAnsi="Cambria" w:cs="Calibri"/>
          <w:b/>
          <w:bCs/>
          <w:iCs/>
          <w:sz w:val="26"/>
          <w:szCs w:val="26"/>
        </w:rPr>
        <w:t>и</w:t>
      </w:r>
      <w:r w:rsidRPr="00D95639">
        <w:rPr>
          <w:rFonts w:ascii="Cambria" w:hAnsi="Cambria"/>
          <w:b/>
          <w:bCs/>
          <w:iCs/>
          <w:sz w:val="26"/>
          <w:szCs w:val="26"/>
        </w:rPr>
        <w:t xml:space="preserve"> </w:t>
      </w:r>
      <w:r w:rsidRPr="00D95639">
        <w:rPr>
          <w:rFonts w:ascii="Cambria" w:hAnsi="Cambria" w:cs="Calibri"/>
          <w:b/>
          <w:bCs/>
          <w:iCs/>
          <w:sz w:val="26"/>
          <w:szCs w:val="26"/>
        </w:rPr>
        <w:t>Сы</w:t>
      </w:r>
      <w:r w:rsidRPr="00D95639">
        <w:rPr>
          <w:rFonts w:ascii="Cambria" w:hAnsi="Cambria"/>
          <w:b/>
          <w:bCs/>
          <w:iCs/>
          <w:sz w:val="26"/>
          <w:szCs w:val="26"/>
        </w:rPr>
        <w:t>́</w:t>
      </w:r>
      <w:r w:rsidRPr="00D95639">
        <w:rPr>
          <w:rFonts w:ascii="Cambria" w:hAnsi="Cambria" w:cs="Calibri"/>
          <w:b/>
          <w:bCs/>
          <w:iCs/>
          <w:sz w:val="26"/>
          <w:szCs w:val="26"/>
        </w:rPr>
        <w:t>ну</w:t>
      </w:r>
      <w:r w:rsidRPr="00D95639">
        <w:rPr>
          <w:rFonts w:ascii="Cambria" w:hAnsi="Cambria"/>
          <w:b/>
          <w:bCs/>
          <w:iCs/>
          <w:sz w:val="26"/>
          <w:szCs w:val="26"/>
        </w:rPr>
        <w:t xml:space="preserve"> </w:t>
      </w:r>
      <w:r w:rsidRPr="00D95639">
        <w:rPr>
          <w:rFonts w:ascii="Cambria" w:hAnsi="Cambria" w:cs="Calibri"/>
          <w:b/>
          <w:bCs/>
          <w:iCs/>
          <w:sz w:val="26"/>
          <w:szCs w:val="26"/>
        </w:rPr>
        <w:t>и</w:t>
      </w:r>
      <w:r w:rsidRPr="00D95639">
        <w:rPr>
          <w:rFonts w:ascii="Cambria" w:hAnsi="Cambria"/>
          <w:b/>
          <w:bCs/>
          <w:iCs/>
          <w:sz w:val="26"/>
          <w:szCs w:val="26"/>
        </w:rPr>
        <w:t xml:space="preserve"> </w:t>
      </w:r>
      <w:r w:rsidRPr="00D95639">
        <w:rPr>
          <w:rFonts w:ascii="Cambria" w:hAnsi="Cambria" w:cs="Calibri"/>
          <w:b/>
          <w:bCs/>
          <w:iCs/>
          <w:sz w:val="26"/>
          <w:szCs w:val="26"/>
        </w:rPr>
        <w:t>Свят</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му</w:t>
      </w:r>
      <w:r w:rsidRPr="00D95639">
        <w:rPr>
          <w:rFonts w:ascii="Cambria" w:hAnsi="Cambria"/>
          <w:b/>
          <w:bCs/>
          <w:iCs/>
          <w:sz w:val="26"/>
          <w:szCs w:val="26"/>
        </w:rPr>
        <w:t xml:space="preserve"> </w:t>
      </w:r>
      <w:r w:rsidRPr="00D95639">
        <w:rPr>
          <w:rFonts w:ascii="Cambria" w:hAnsi="Cambria" w:cs="Calibri"/>
          <w:b/>
          <w:bCs/>
          <w:iCs/>
          <w:sz w:val="26"/>
          <w:szCs w:val="26"/>
        </w:rPr>
        <w:t>Ду</w:t>
      </w:r>
      <w:r w:rsidRPr="00D95639">
        <w:rPr>
          <w:rFonts w:ascii="Cambria" w:hAnsi="Cambria"/>
          <w:b/>
          <w:bCs/>
          <w:iCs/>
          <w:sz w:val="26"/>
          <w:szCs w:val="26"/>
        </w:rPr>
        <w:t>́</w:t>
      </w:r>
      <w:r w:rsidRPr="00D95639">
        <w:rPr>
          <w:rFonts w:ascii="Cambria" w:hAnsi="Cambria" w:cs="Calibri"/>
          <w:b/>
          <w:bCs/>
          <w:iCs/>
          <w:sz w:val="26"/>
          <w:szCs w:val="26"/>
        </w:rPr>
        <w:t>ху</w:t>
      </w:r>
      <w:r w:rsidRPr="00D95639">
        <w:rPr>
          <w:rFonts w:ascii="Cambria" w:hAnsi="Cambria"/>
          <w:b/>
          <w:bCs/>
          <w:iCs/>
          <w:sz w:val="26"/>
          <w:szCs w:val="26"/>
        </w:rPr>
        <w:t xml:space="preserve"> </w:t>
      </w:r>
      <w:r w:rsidRPr="00D95639">
        <w:rPr>
          <w:rFonts w:ascii="Cambria" w:hAnsi="Cambria" w:cs="Calibri"/>
          <w:b/>
          <w:bCs/>
          <w:iCs/>
          <w:sz w:val="26"/>
          <w:szCs w:val="26"/>
        </w:rPr>
        <w:t>и</w:t>
      </w:r>
      <w:r w:rsidRPr="00D95639">
        <w:rPr>
          <w:rFonts w:ascii="Cambria" w:hAnsi="Cambria"/>
          <w:b/>
          <w:bCs/>
          <w:iCs/>
          <w:sz w:val="26"/>
          <w:szCs w:val="26"/>
        </w:rPr>
        <w:t xml:space="preserve"> </w:t>
      </w:r>
      <w:r w:rsidRPr="00D95639">
        <w:rPr>
          <w:rFonts w:ascii="Cambria" w:hAnsi="Cambria" w:cs="Calibri"/>
          <w:b/>
          <w:bCs/>
          <w:iCs/>
          <w:sz w:val="26"/>
          <w:szCs w:val="26"/>
        </w:rPr>
        <w:t>ны</w:t>
      </w:r>
      <w:r w:rsidRPr="00D95639">
        <w:rPr>
          <w:rFonts w:ascii="Cambria" w:hAnsi="Cambria"/>
          <w:b/>
          <w:bCs/>
          <w:iCs/>
          <w:sz w:val="26"/>
          <w:szCs w:val="26"/>
        </w:rPr>
        <w:t>́</w:t>
      </w:r>
      <w:r w:rsidRPr="00D95639">
        <w:rPr>
          <w:rFonts w:ascii="Cambria" w:hAnsi="Cambria" w:cs="Calibri"/>
          <w:b/>
          <w:bCs/>
          <w:iCs/>
          <w:sz w:val="26"/>
          <w:szCs w:val="26"/>
        </w:rPr>
        <w:t>не</w:t>
      </w:r>
      <w:r w:rsidRPr="00D95639">
        <w:rPr>
          <w:rFonts w:ascii="Cambria" w:hAnsi="Cambria"/>
          <w:b/>
          <w:bCs/>
          <w:iCs/>
          <w:sz w:val="26"/>
          <w:szCs w:val="26"/>
        </w:rPr>
        <w:t xml:space="preserve"> </w:t>
      </w:r>
      <w:r w:rsidRPr="00D95639">
        <w:rPr>
          <w:rFonts w:ascii="Cambria" w:hAnsi="Cambria" w:cs="Calibri"/>
          <w:b/>
          <w:bCs/>
          <w:iCs/>
          <w:sz w:val="26"/>
          <w:szCs w:val="26"/>
        </w:rPr>
        <w:t>и</w:t>
      </w:r>
      <w:r w:rsidRPr="00D95639">
        <w:rPr>
          <w:rFonts w:ascii="Cambria" w:hAnsi="Cambria"/>
          <w:b/>
          <w:bCs/>
          <w:iCs/>
          <w:sz w:val="26"/>
          <w:szCs w:val="26"/>
        </w:rPr>
        <w:t xml:space="preserve"> </w:t>
      </w:r>
      <w:r w:rsidRPr="00D95639">
        <w:rPr>
          <w:rFonts w:ascii="Cambria" w:hAnsi="Cambria" w:cs="Calibri"/>
          <w:b/>
          <w:bCs/>
          <w:iCs/>
          <w:sz w:val="26"/>
          <w:szCs w:val="26"/>
        </w:rPr>
        <w:t>при</w:t>
      </w:r>
      <w:r w:rsidRPr="00D95639">
        <w:rPr>
          <w:rFonts w:ascii="Cambria" w:hAnsi="Cambria"/>
          <w:b/>
          <w:bCs/>
          <w:iCs/>
          <w:sz w:val="26"/>
          <w:szCs w:val="26"/>
        </w:rPr>
        <w:t>́</w:t>
      </w:r>
      <w:r w:rsidRPr="00D95639">
        <w:rPr>
          <w:rFonts w:ascii="Cambria" w:hAnsi="Cambria" w:cs="Calibri"/>
          <w:b/>
          <w:bCs/>
          <w:iCs/>
          <w:sz w:val="26"/>
          <w:szCs w:val="26"/>
        </w:rPr>
        <w:t>сн</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b/>
          <w:bCs/>
          <w:iCs/>
          <w:sz w:val="26"/>
          <w:szCs w:val="26"/>
        </w:rPr>
        <w:t xml:space="preserve"> </w:t>
      </w:r>
      <w:r w:rsidRPr="00D95639">
        <w:rPr>
          <w:rFonts w:ascii="Cambria" w:hAnsi="Cambria" w:cs="Calibri"/>
          <w:b/>
          <w:bCs/>
          <w:iCs/>
          <w:sz w:val="26"/>
          <w:szCs w:val="26"/>
        </w:rPr>
        <w:t>и</w:t>
      </w:r>
      <w:r w:rsidRPr="00D95639">
        <w:rPr>
          <w:rFonts w:ascii="Cambria" w:hAnsi="Cambria"/>
          <w:b/>
          <w:bCs/>
          <w:iCs/>
          <w:sz w:val="26"/>
          <w:szCs w:val="26"/>
        </w:rPr>
        <w:t xml:space="preserve"> </w:t>
      </w:r>
      <w:r w:rsidRPr="00D95639">
        <w:rPr>
          <w:rFonts w:ascii="Cambria" w:hAnsi="Cambria" w:cs="Calibri"/>
          <w:b/>
          <w:bCs/>
          <w:iCs/>
          <w:sz w:val="26"/>
          <w:szCs w:val="26"/>
        </w:rPr>
        <w:t>в</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b/>
          <w:bCs/>
          <w:iCs/>
          <w:sz w:val="26"/>
          <w:szCs w:val="26"/>
        </w:rPr>
        <w:t xml:space="preserve"> </w:t>
      </w:r>
      <w:r w:rsidRPr="00D95639">
        <w:rPr>
          <w:rFonts w:ascii="Cambria" w:hAnsi="Cambria" w:cs="Calibri"/>
          <w:b/>
          <w:bCs/>
          <w:iCs/>
          <w:sz w:val="26"/>
          <w:szCs w:val="26"/>
        </w:rPr>
        <w:t>ве</w:t>
      </w:r>
      <w:r w:rsidRPr="00D95639">
        <w:rPr>
          <w:rFonts w:ascii="Cambria" w:hAnsi="Cambria"/>
          <w:b/>
          <w:bCs/>
          <w:iCs/>
          <w:sz w:val="26"/>
          <w:szCs w:val="26"/>
        </w:rPr>
        <w:t>́</w:t>
      </w:r>
      <w:r w:rsidRPr="00D95639">
        <w:rPr>
          <w:rFonts w:ascii="Cambria" w:hAnsi="Cambria" w:cs="Calibri"/>
          <w:b/>
          <w:bCs/>
          <w:iCs/>
          <w:sz w:val="26"/>
          <w:szCs w:val="26"/>
        </w:rPr>
        <w:t>ки</w:t>
      </w:r>
      <w:r w:rsidRPr="00D95639">
        <w:rPr>
          <w:rFonts w:ascii="Cambria" w:hAnsi="Cambria"/>
          <w:b/>
          <w:bCs/>
          <w:iCs/>
          <w:sz w:val="26"/>
          <w:szCs w:val="26"/>
        </w:rPr>
        <w:t xml:space="preserve"> </w:t>
      </w:r>
      <w:r w:rsidRPr="00D95639">
        <w:rPr>
          <w:rFonts w:ascii="Cambria" w:hAnsi="Cambria" w:cs="Calibri"/>
          <w:b/>
          <w:bCs/>
          <w:iCs/>
          <w:sz w:val="26"/>
          <w:szCs w:val="26"/>
        </w:rPr>
        <w:t>век</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в</w:t>
      </w:r>
      <w:r w:rsidRPr="00D95639">
        <w:rPr>
          <w:rFonts w:ascii="Cambria" w:hAnsi="Cambria"/>
          <w:b/>
          <w:bCs/>
          <w:iCs/>
          <w:sz w:val="26"/>
          <w:szCs w:val="26"/>
        </w:rPr>
        <w:t xml:space="preserve">. </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cs="Calibri"/>
          <w:b/>
          <w:bCs/>
          <w:iCs/>
          <w:sz w:val="26"/>
          <w:szCs w:val="26"/>
        </w:rPr>
        <w:t>ми</w:t>
      </w:r>
      <w:r w:rsidRPr="00D95639">
        <w:rPr>
          <w:rFonts w:ascii="Cambria" w:hAnsi="Cambria"/>
          <w:b/>
          <w:bCs/>
          <w:iCs/>
          <w:sz w:val="26"/>
          <w:szCs w:val="26"/>
        </w:rPr>
        <w:t>́</w:t>
      </w:r>
      <w:r w:rsidRPr="00D95639">
        <w:rPr>
          <w:rFonts w:ascii="Cambria" w:hAnsi="Cambria" w:cs="Calibri"/>
          <w:b/>
          <w:bCs/>
          <w:iCs/>
          <w:sz w:val="26"/>
          <w:szCs w:val="26"/>
        </w:rPr>
        <w:t>нь</w:t>
      </w:r>
      <w:r w:rsidRPr="00D95639">
        <w:rPr>
          <w:rFonts w:ascii="Cambria" w:hAnsi="Cambria"/>
          <w:b/>
          <w:bCs/>
          <w:iCs/>
          <w:sz w:val="26"/>
          <w:szCs w:val="26"/>
        </w:rPr>
        <w:t>.</w:t>
      </w:r>
    </w:p>
    <w:p w14:paraId="0F884AE3" w14:textId="44E8827B" w:rsidR="00B81250" w:rsidRPr="00D95639" w:rsidRDefault="005F3B8B" w:rsidP="00D95639">
      <w:pPr>
        <w:adjustRightInd w:val="0"/>
        <w:snapToGrid w:val="0"/>
        <w:spacing w:afterLines="20" w:after="48" w:line="240" w:lineRule="auto"/>
        <w:jc w:val="both"/>
        <w:rPr>
          <w:rFonts w:ascii="Cambria" w:hAnsi="Cambria"/>
          <w:i/>
          <w:iCs/>
          <w:sz w:val="26"/>
          <w:szCs w:val="26"/>
        </w:rPr>
      </w:pPr>
      <w:r w:rsidRPr="00D95639">
        <w:rPr>
          <w:rFonts w:ascii="Cambria" w:hAnsi="Cambria" w:cs="Calibri"/>
          <w:iCs/>
          <w:sz w:val="26"/>
          <w:szCs w:val="26"/>
        </w:rPr>
        <w:t>А</w:t>
      </w:r>
      <w:r w:rsidR="006814A9" w:rsidRPr="00D95639">
        <w:rPr>
          <w:rFonts w:ascii="Cambria" w:hAnsi="Cambria" w:cs="Calibri"/>
          <w:iCs/>
          <w:vanish/>
          <w:sz w:val="26"/>
          <w:szCs w:val="26"/>
        </w:rPr>
        <w:t>—</w:t>
      </w:r>
      <w:r w:rsidR="00B81250" w:rsidRPr="00D95639">
        <w:rPr>
          <w:rFonts w:ascii="Cambria" w:hAnsi="Cambria" w:cs="Calibri"/>
          <w:iCs/>
          <w:sz w:val="26"/>
          <w:szCs w:val="26"/>
        </w:rPr>
        <w:t>ллилу</w:t>
      </w:r>
      <w:r w:rsidR="00B81250" w:rsidRPr="00D95639">
        <w:rPr>
          <w:rFonts w:ascii="Cambria" w:hAnsi="Cambria"/>
          <w:iCs/>
          <w:sz w:val="26"/>
          <w:szCs w:val="26"/>
        </w:rPr>
        <w:t>́</w:t>
      </w:r>
      <w:r w:rsidR="00B81250" w:rsidRPr="00D95639">
        <w:rPr>
          <w:rFonts w:ascii="Cambria" w:hAnsi="Cambria" w:cs="Calibri"/>
          <w:iCs/>
          <w:sz w:val="26"/>
          <w:szCs w:val="26"/>
        </w:rPr>
        <w:t>и</w:t>
      </w:r>
      <w:r w:rsidRPr="00D95639">
        <w:rPr>
          <w:rFonts w:ascii="Cambria" w:hAnsi="Cambria" w:cs="Calibri"/>
          <w:iCs/>
          <w:sz w:val="26"/>
          <w:szCs w:val="26"/>
        </w:rPr>
        <w:t>а</w:t>
      </w:r>
      <w:r w:rsidR="006814A9" w:rsidRPr="00D95639">
        <w:rPr>
          <w:rFonts w:ascii="Cambria" w:hAnsi="Cambria" w:cs="Calibri"/>
          <w:iCs/>
          <w:vanish/>
          <w:sz w:val="26"/>
          <w:szCs w:val="26"/>
        </w:rPr>
        <w:t>—</w:t>
      </w:r>
      <w:r w:rsidR="00B81250" w:rsidRPr="00D95639">
        <w:rPr>
          <w:rFonts w:ascii="Cambria" w:hAnsi="Cambria"/>
          <w:iCs/>
          <w:sz w:val="26"/>
          <w:szCs w:val="26"/>
        </w:rPr>
        <w:t xml:space="preserve">, </w:t>
      </w:r>
      <w:r w:rsidRPr="00D95639">
        <w:rPr>
          <w:rFonts w:ascii="Cambria" w:hAnsi="Cambria" w:cs="Calibri"/>
          <w:iCs/>
          <w:sz w:val="26"/>
          <w:szCs w:val="26"/>
        </w:rPr>
        <w:t>а</w:t>
      </w:r>
      <w:r w:rsidR="006814A9" w:rsidRPr="00D95639">
        <w:rPr>
          <w:rFonts w:ascii="Cambria" w:hAnsi="Cambria" w:cs="Calibri"/>
          <w:iCs/>
          <w:vanish/>
          <w:sz w:val="26"/>
          <w:szCs w:val="26"/>
        </w:rPr>
        <w:t>—</w:t>
      </w:r>
      <w:r w:rsidR="00B81250" w:rsidRPr="00D95639">
        <w:rPr>
          <w:rFonts w:ascii="Cambria" w:hAnsi="Cambria" w:cs="Calibri"/>
          <w:iCs/>
          <w:sz w:val="26"/>
          <w:szCs w:val="26"/>
        </w:rPr>
        <w:t>ллилу</w:t>
      </w:r>
      <w:r w:rsidR="00B81250" w:rsidRPr="00D95639">
        <w:rPr>
          <w:rFonts w:ascii="Cambria" w:hAnsi="Cambria"/>
          <w:iCs/>
          <w:sz w:val="26"/>
          <w:szCs w:val="26"/>
        </w:rPr>
        <w:t>́</w:t>
      </w:r>
      <w:r w:rsidR="00B81250" w:rsidRPr="00D95639">
        <w:rPr>
          <w:rFonts w:ascii="Cambria" w:hAnsi="Cambria" w:cs="Calibri"/>
          <w:iCs/>
          <w:sz w:val="26"/>
          <w:szCs w:val="26"/>
        </w:rPr>
        <w:t>и</w:t>
      </w:r>
      <w:r w:rsidRPr="00D95639">
        <w:rPr>
          <w:rFonts w:ascii="Cambria" w:hAnsi="Cambria" w:cs="Calibri"/>
          <w:iCs/>
          <w:sz w:val="26"/>
          <w:szCs w:val="26"/>
        </w:rPr>
        <w:t>а</w:t>
      </w:r>
      <w:r w:rsidR="006814A9" w:rsidRPr="00D95639">
        <w:rPr>
          <w:rFonts w:ascii="Cambria" w:hAnsi="Cambria" w:cs="Calibri"/>
          <w:iCs/>
          <w:vanish/>
          <w:sz w:val="26"/>
          <w:szCs w:val="26"/>
        </w:rPr>
        <w:t>—</w:t>
      </w:r>
      <w:r w:rsidR="00B81250" w:rsidRPr="00D95639">
        <w:rPr>
          <w:rFonts w:ascii="Cambria" w:hAnsi="Cambria"/>
          <w:iCs/>
          <w:sz w:val="26"/>
          <w:szCs w:val="26"/>
        </w:rPr>
        <w:t xml:space="preserve">, </w:t>
      </w:r>
      <w:r w:rsidRPr="00D95639">
        <w:rPr>
          <w:rFonts w:ascii="Cambria" w:hAnsi="Cambria" w:cs="Calibri"/>
          <w:iCs/>
          <w:sz w:val="26"/>
          <w:szCs w:val="26"/>
        </w:rPr>
        <w:t>а</w:t>
      </w:r>
      <w:r w:rsidR="006814A9" w:rsidRPr="00D95639">
        <w:rPr>
          <w:rFonts w:ascii="Cambria" w:hAnsi="Cambria" w:cs="Calibri"/>
          <w:iCs/>
          <w:vanish/>
          <w:sz w:val="26"/>
          <w:szCs w:val="26"/>
        </w:rPr>
        <w:t>—</w:t>
      </w:r>
      <w:r w:rsidR="00B81250" w:rsidRPr="00D95639">
        <w:rPr>
          <w:rFonts w:ascii="Cambria" w:hAnsi="Cambria" w:cs="Calibri"/>
          <w:iCs/>
          <w:sz w:val="26"/>
          <w:szCs w:val="26"/>
        </w:rPr>
        <w:t>ллилу</w:t>
      </w:r>
      <w:r w:rsidR="00B81250" w:rsidRPr="00D95639">
        <w:rPr>
          <w:rFonts w:ascii="Cambria" w:hAnsi="Cambria"/>
          <w:iCs/>
          <w:sz w:val="26"/>
          <w:szCs w:val="26"/>
        </w:rPr>
        <w:t>́</w:t>
      </w:r>
      <w:r w:rsidR="00B81250" w:rsidRPr="00D95639">
        <w:rPr>
          <w:rFonts w:ascii="Cambria" w:hAnsi="Cambria" w:cs="Calibri"/>
          <w:iCs/>
          <w:sz w:val="26"/>
          <w:szCs w:val="26"/>
        </w:rPr>
        <w:t>и</w:t>
      </w:r>
      <w:r w:rsidRPr="00D95639">
        <w:rPr>
          <w:rFonts w:ascii="Cambria" w:hAnsi="Cambria" w:cs="Calibri"/>
          <w:iCs/>
          <w:sz w:val="26"/>
          <w:szCs w:val="26"/>
        </w:rPr>
        <w:t>а</w:t>
      </w:r>
      <w:r w:rsidR="006814A9" w:rsidRPr="00D95639">
        <w:rPr>
          <w:rFonts w:ascii="Cambria" w:hAnsi="Cambria" w:cs="Calibri"/>
          <w:iCs/>
          <w:vanish/>
          <w:sz w:val="26"/>
          <w:szCs w:val="26"/>
        </w:rPr>
        <w:t>—</w:t>
      </w:r>
      <w:r w:rsidR="00B81250" w:rsidRPr="00D95639">
        <w:rPr>
          <w:rFonts w:ascii="Cambria" w:hAnsi="Cambria"/>
          <w:iCs/>
          <w:sz w:val="26"/>
          <w:szCs w:val="26"/>
        </w:rPr>
        <w:t xml:space="preserve">, </w:t>
      </w:r>
      <w:r w:rsidR="00B81250" w:rsidRPr="00D95639">
        <w:rPr>
          <w:rFonts w:ascii="Cambria" w:hAnsi="Cambria" w:cs="Calibri"/>
          <w:iCs/>
          <w:sz w:val="26"/>
          <w:szCs w:val="26"/>
        </w:rPr>
        <w:t>сл</w:t>
      </w:r>
      <w:r w:rsidRPr="00D95639">
        <w:rPr>
          <w:rFonts w:ascii="Cambria" w:hAnsi="Cambria" w:cs="Calibri"/>
          <w:iCs/>
          <w:sz w:val="26"/>
          <w:szCs w:val="26"/>
        </w:rPr>
        <w:t>а́</w:t>
      </w:r>
      <w:r w:rsidR="006814A9" w:rsidRPr="00D95639">
        <w:rPr>
          <w:rFonts w:ascii="Cambria" w:hAnsi="Cambria" w:cs="Calibri"/>
          <w:iCs/>
          <w:vanish/>
          <w:sz w:val="26"/>
          <w:szCs w:val="26"/>
        </w:rPr>
        <w:t>—</w:t>
      </w:r>
      <w:r w:rsidR="00B81250" w:rsidRPr="00D95639">
        <w:rPr>
          <w:rFonts w:ascii="Cambria" w:hAnsi="Cambria" w:cs="Calibri"/>
          <w:iCs/>
          <w:sz w:val="26"/>
          <w:szCs w:val="26"/>
        </w:rPr>
        <w:t>в</w:t>
      </w:r>
      <w:r w:rsidRPr="00D95639">
        <w:rPr>
          <w:rFonts w:ascii="Cambria" w:hAnsi="Cambria" w:cs="Calibri"/>
          <w:iCs/>
          <w:sz w:val="26"/>
          <w:szCs w:val="26"/>
        </w:rPr>
        <w:t>а</w:t>
      </w:r>
      <w:r w:rsidR="006814A9" w:rsidRPr="00D95639">
        <w:rPr>
          <w:rFonts w:ascii="Cambria" w:hAnsi="Cambria" w:cs="Calibri"/>
          <w:iCs/>
          <w:vanish/>
          <w:sz w:val="26"/>
          <w:szCs w:val="26"/>
        </w:rPr>
        <w:t>—</w:t>
      </w:r>
      <w:r w:rsidR="00B81250" w:rsidRPr="00D95639">
        <w:rPr>
          <w:rFonts w:ascii="Cambria" w:hAnsi="Cambria"/>
          <w:iCs/>
          <w:sz w:val="26"/>
          <w:szCs w:val="26"/>
        </w:rPr>
        <w:t xml:space="preserve"> </w:t>
      </w:r>
      <w:r w:rsidR="00B81250" w:rsidRPr="00D95639">
        <w:rPr>
          <w:rFonts w:ascii="Cambria" w:hAnsi="Cambria" w:cs="Calibri"/>
          <w:iCs/>
          <w:sz w:val="26"/>
          <w:szCs w:val="26"/>
        </w:rPr>
        <w:t>Тебе</w:t>
      </w:r>
      <w:r w:rsidR="00B81250" w:rsidRPr="00D95639">
        <w:rPr>
          <w:rFonts w:ascii="Cambria" w:hAnsi="Cambria"/>
          <w:iCs/>
          <w:sz w:val="26"/>
          <w:szCs w:val="26"/>
        </w:rPr>
        <w:t xml:space="preserve">́ </w:t>
      </w:r>
      <w:r w:rsidR="00B81250"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B81250" w:rsidRPr="00D95639">
        <w:rPr>
          <w:rFonts w:ascii="Cambria" w:hAnsi="Cambria" w:cs="Calibri"/>
          <w:iCs/>
          <w:sz w:val="26"/>
          <w:szCs w:val="26"/>
        </w:rPr>
        <w:t>же</w:t>
      </w:r>
      <w:r w:rsidR="00B81250" w:rsidRPr="00D95639">
        <w:rPr>
          <w:rFonts w:ascii="Cambria" w:hAnsi="Cambria"/>
          <w:iCs/>
          <w:sz w:val="26"/>
          <w:szCs w:val="26"/>
        </w:rPr>
        <w:t xml:space="preserve">. </w:t>
      </w:r>
      <w:r w:rsidR="00B81250" w:rsidRPr="00D95639">
        <w:rPr>
          <w:rFonts w:ascii="Cambria" w:hAnsi="Cambria"/>
          <w:i/>
          <w:iCs/>
          <w:sz w:val="26"/>
          <w:szCs w:val="26"/>
        </w:rPr>
        <w:t>(</w:t>
      </w:r>
      <w:r w:rsidR="00B81250" w:rsidRPr="00D95639">
        <w:rPr>
          <w:rFonts w:ascii="Cambria" w:hAnsi="Cambria" w:cs="Calibri"/>
          <w:i/>
          <w:iCs/>
          <w:sz w:val="26"/>
          <w:szCs w:val="26"/>
        </w:rPr>
        <w:t>Три</w:t>
      </w:r>
      <w:r w:rsidR="00B81250" w:rsidRPr="00D95639">
        <w:rPr>
          <w:rFonts w:ascii="Cambria" w:hAnsi="Cambria"/>
          <w:i/>
          <w:iCs/>
          <w:sz w:val="26"/>
          <w:szCs w:val="26"/>
        </w:rPr>
        <w:t>́</w:t>
      </w:r>
      <w:r w:rsidR="00B81250" w:rsidRPr="00D95639">
        <w:rPr>
          <w:rFonts w:ascii="Cambria" w:hAnsi="Cambria" w:cs="Calibri"/>
          <w:i/>
          <w:iCs/>
          <w:sz w:val="26"/>
          <w:szCs w:val="26"/>
        </w:rPr>
        <w:t>жды</w:t>
      </w:r>
      <w:r w:rsidR="00B81250" w:rsidRPr="00D95639">
        <w:rPr>
          <w:rFonts w:ascii="Cambria" w:hAnsi="Cambria"/>
          <w:i/>
          <w:iCs/>
          <w:sz w:val="26"/>
          <w:szCs w:val="26"/>
        </w:rPr>
        <w:t>)</w:t>
      </w:r>
    </w:p>
    <w:p w14:paraId="65EFE0B6" w14:textId="77777777" w:rsidR="00100E89" w:rsidRPr="00D95639" w:rsidRDefault="00100E89"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Cs/>
          <w:sz w:val="26"/>
          <w:szCs w:val="26"/>
        </w:rPr>
        <w:t>Го́</w:t>
      </w:r>
      <w:r w:rsidRPr="00D95639">
        <w:rPr>
          <w:rFonts w:ascii="Cambria" w:hAnsi="Cambria" w:cs="Calibri"/>
          <w:bCs/>
          <w:vanish/>
          <w:sz w:val="26"/>
          <w:szCs w:val="26"/>
        </w:rPr>
        <w:t>—</w:t>
      </w:r>
      <w:r w:rsidRPr="00D95639">
        <w:rPr>
          <w:rFonts w:ascii="Cambria" w:hAnsi="Cambria" w:cs="Calibri"/>
          <w:bCs/>
          <w:sz w:val="26"/>
          <w:szCs w:val="26"/>
        </w:rPr>
        <w:t>спо</w:t>
      </w:r>
      <w:r w:rsidRPr="00D95639">
        <w:rPr>
          <w:rFonts w:ascii="Cambria" w:hAnsi="Cambria" w:cs="Calibri"/>
          <w:bCs/>
          <w:vanish/>
          <w:sz w:val="26"/>
          <w:szCs w:val="26"/>
        </w:rPr>
        <w:t>—</w:t>
      </w:r>
      <w:r w:rsidRPr="00D95639">
        <w:rPr>
          <w:rFonts w:ascii="Cambria" w:hAnsi="Cambria" w:cs="Calibri"/>
          <w:bCs/>
          <w:sz w:val="26"/>
          <w:szCs w:val="26"/>
        </w:rPr>
        <w:t>ди</w:t>
      </w:r>
      <w:r w:rsidRPr="00D95639">
        <w:rPr>
          <w:rFonts w:ascii="Cambria" w:hAnsi="Cambria"/>
          <w:bCs/>
          <w:sz w:val="26"/>
          <w:szCs w:val="26"/>
        </w:rPr>
        <w:t xml:space="preserve">, </w:t>
      </w:r>
      <w:r w:rsidRPr="00D95639">
        <w:rPr>
          <w:rFonts w:ascii="Cambria" w:hAnsi="Cambria" w:cs="Calibri"/>
          <w:bCs/>
          <w:sz w:val="26"/>
          <w:szCs w:val="26"/>
        </w:rPr>
        <w:t>по</w:t>
      </w:r>
      <w:r w:rsidRPr="00D95639">
        <w:rPr>
          <w:rFonts w:ascii="Cambria" w:hAnsi="Cambria" w:cs="Calibri"/>
          <w:bCs/>
          <w:vanish/>
          <w:sz w:val="26"/>
          <w:szCs w:val="26"/>
        </w:rPr>
        <w:t>—</w:t>
      </w:r>
      <w:r w:rsidRPr="00D95639">
        <w:rPr>
          <w:rFonts w:ascii="Cambria" w:hAnsi="Cambria" w:cs="Calibri"/>
          <w:bCs/>
          <w:sz w:val="26"/>
          <w:szCs w:val="26"/>
        </w:rPr>
        <w:t>ми</w:t>
      </w:r>
      <w:r w:rsidRPr="00D95639">
        <w:rPr>
          <w:rFonts w:ascii="Cambria" w:hAnsi="Cambria"/>
          <w:bCs/>
          <w:sz w:val="26"/>
          <w:szCs w:val="26"/>
        </w:rPr>
        <w:t>́</w:t>
      </w:r>
      <w:r w:rsidRPr="00D95639">
        <w:rPr>
          <w:rFonts w:ascii="Cambria" w:hAnsi="Cambria" w:cs="Calibri"/>
          <w:bCs/>
          <w:sz w:val="26"/>
          <w:szCs w:val="26"/>
        </w:rPr>
        <w:t>луй</w:t>
      </w:r>
      <w:r w:rsidRPr="00D95639">
        <w:rPr>
          <w:rFonts w:ascii="Cambria" w:hAnsi="Cambria"/>
          <w:bCs/>
          <w:sz w:val="26"/>
          <w:szCs w:val="26"/>
        </w:rPr>
        <w:t xml:space="preserve">. </w:t>
      </w:r>
      <w:r w:rsidRPr="00D95639">
        <w:rPr>
          <w:rFonts w:ascii="Cambria" w:hAnsi="Cambria"/>
          <w:bCs/>
          <w:i/>
          <w:iCs/>
          <w:sz w:val="26"/>
          <w:szCs w:val="26"/>
        </w:rPr>
        <w:t>(</w:t>
      </w:r>
      <w:r w:rsidRPr="00D95639">
        <w:rPr>
          <w:rFonts w:ascii="Cambria" w:hAnsi="Cambria" w:cs="Calibri"/>
          <w:bCs/>
          <w:i/>
          <w:iCs/>
          <w:sz w:val="26"/>
          <w:szCs w:val="26"/>
        </w:rPr>
        <w:t>Трижды</w:t>
      </w:r>
      <w:r w:rsidRPr="00D95639">
        <w:rPr>
          <w:rFonts w:ascii="Cambria" w:hAnsi="Cambria"/>
          <w:bCs/>
          <w:i/>
          <w:iCs/>
          <w:sz w:val="26"/>
          <w:szCs w:val="26"/>
        </w:rPr>
        <w:t>)</w:t>
      </w:r>
    </w:p>
    <w:p w14:paraId="3E8C8919" w14:textId="77777777" w:rsidR="00100E89" w:rsidRPr="00D95639" w:rsidRDefault="00100E89" w:rsidP="00D95639">
      <w:pPr>
        <w:adjustRightInd w:val="0"/>
        <w:snapToGrid w:val="0"/>
        <w:spacing w:afterLines="20" w:after="48" w:line="240" w:lineRule="auto"/>
        <w:jc w:val="both"/>
        <w:rPr>
          <w:rFonts w:ascii="Cambria" w:hAnsi="Cambria"/>
          <w:b/>
          <w:color w:val="000000"/>
          <w:sz w:val="26"/>
          <w:szCs w:val="26"/>
        </w:rPr>
      </w:pPr>
      <w:r w:rsidRPr="00D95639">
        <w:rPr>
          <w:rFonts w:ascii="Cambria" w:hAnsi="Cambria" w:cs="Calibri"/>
          <w:b/>
          <w:color w:val="000000"/>
          <w:sz w:val="26"/>
          <w:szCs w:val="26"/>
        </w:rPr>
        <w:t>Сла́</w:t>
      </w:r>
      <w:r w:rsidRPr="00D95639">
        <w:rPr>
          <w:rFonts w:ascii="Cambria" w:hAnsi="Cambria" w:cs="Calibri"/>
          <w:b/>
          <w:vanish/>
          <w:color w:val="000000"/>
          <w:sz w:val="26"/>
          <w:szCs w:val="26"/>
        </w:rPr>
        <w:t>—</w:t>
      </w:r>
      <w:r w:rsidRPr="00D95639">
        <w:rPr>
          <w:rFonts w:ascii="Cambria" w:hAnsi="Cambria" w:cs="Calibri"/>
          <w:b/>
          <w:color w:val="000000"/>
          <w:sz w:val="26"/>
          <w:szCs w:val="26"/>
        </w:rPr>
        <w:t>ва</w:t>
      </w:r>
      <w:r w:rsidRPr="00D95639">
        <w:rPr>
          <w:rFonts w:ascii="Cambria" w:hAnsi="Cambria" w:cs="Calibri"/>
          <w:b/>
          <w:vanish/>
          <w:color w:val="000000"/>
          <w:sz w:val="26"/>
          <w:szCs w:val="26"/>
        </w:rPr>
        <w:t>—</w:t>
      </w:r>
      <w:r w:rsidRPr="00D95639">
        <w:rPr>
          <w:rFonts w:ascii="Cambria" w:hAnsi="Cambria"/>
          <w:b/>
          <w:color w:val="000000"/>
          <w:sz w:val="26"/>
          <w:szCs w:val="26"/>
        </w:rPr>
        <w:t xml:space="preserve"> </w:t>
      </w:r>
      <w:r w:rsidRPr="00D95639">
        <w:rPr>
          <w:rFonts w:ascii="Cambria" w:hAnsi="Cambria" w:cs="Calibri"/>
          <w:b/>
          <w:color w:val="000000"/>
          <w:sz w:val="26"/>
          <w:szCs w:val="26"/>
        </w:rPr>
        <w:t>О</w:t>
      </w:r>
      <w:r w:rsidRPr="00D95639">
        <w:rPr>
          <w:rFonts w:ascii="Cambria" w:hAnsi="Cambria" w:cs="Calibri"/>
          <w:b/>
          <w:vanish/>
          <w:color w:val="000000"/>
          <w:sz w:val="26"/>
          <w:szCs w:val="26"/>
        </w:rPr>
        <w:t>—</w:t>
      </w:r>
      <w:r w:rsidRPr="00D95639">
        <w:rPr>
          <w:rFonts w:ascii="Cambria" w:hAnsi="Cambria" w:cs="Calibri"/>
          <w:b/>
          <w:color w:val="000000"/>
          <w:sz w:val="26"/>
          <w:szCs w:val="26"/>
        </w:rPr>
        <w:t>тцу</w:t>
      </w:r>
      <w:r w:rsidRPr="00D95639">
        <w:rPr>
          <w:rFonts w:ascii="Cambria" w:hAnsi="Cambria"/>
          <w:b/>
          <w:color w:val="000000"/>
          <w:sz w:val="26"/>
          <w:szCs w:val="26"/>
        </w:rPr>
        <w:t xml:space="preserve">́ </w:t>
      </w:r>
      <w:r w:rsidRPr="00D95639">
        <w:rPr>
          <w:rFonts w:ascii="Cambria" w:hAnsi="Cambria" w:cs="Calibri"/>
          <w:b/>
          <w:color w:val="000000"/>
          <w:sz w:val="26"/>
          <w:szCs w:val="26"/>
        </w:rPr>
        <w:t>и</w:t>
      </w:r>
      <w:r w:rsidRPr="00D95639">
        <w:rPr>
          <w:rFonts w:ascii="Cambria" w:hAnsi="Cambria"/>
          <w:b/>
          <w:color w:val="000000"/>
          <w:sz w:val="26"/>
          <w:szCs w:val="26"/>
        </w:rPr>
        <w:t xml:space="preserve"> </w:t>
      </w:r>
      <w:r w:rsidRPr="00D95639">
        <w:rPr>
          <w:rFonts w:ascii="Cambria" w:hAnsi="Cambria" w:cs="Calibri"/>
          <w:b/>
          <w:color w:val="000000"/>
          <w:sz w:val="26"/>
          <w:szCs w:val="26"/>
        </w:rPr>
        <w:t>Сы</w:t>
      </w:r>
      <w:r w:rsidRPr="00D95639">
        <w:rPr>
          <w:rFonts w:ascii="Cambria" w:hAnsi="Cambria"/>
          <w:b/>
          <w:color w:val="000000"/>
          <w:sz w:val="26"/>
          <w:szCs w:val="26"/>
        </w:rPr>
        <w:t>́</w:t>
      </w:r>
      <w:r w:rsidRPr="00D95639">
        <w:rPr>
          <w:rFonts w:ascii="Cambria" w:hAnsi="Cambria" w:cs="Calibri"/>
          <w:b/>
          <w:color w:val="000000"/>
          <w:sz w:val="26"/>
          <w:szCs w:val="26"/>
        </w:rPr>
        <w:t>ну</w:t>
      </w:r>
      <w:r w:rsidRPr="00D95639">
        <w:rPr>
          <w:rFonts w:ascii="Cambria" w:hAnsi="Cambria"/>
          <w:b/>
          <w:color w:val="000000"/>
          <w:sz w:val="26"/>
          <w:szCs w:val="26"/>
        </w:rPr>
        <w:t xml:space="preserve"> </w:t>
      </w:r>
      <w:r w:rsidRPr="00D95639">
        <w:rPr>
          <w:rFonts w:ascii="Cambria" w:hAnsi="Cambria" w:cs="Calibri"/>
          <w:b/>
          <w:color w:val="000000"/>
          <w:sz w:val="26"/>
          <w:szCs w:val="26"/>
        </w:rPr>
        <w:t>и</w:t>
      </w:r>
      <w:r w:rsidRPr="00D95639">
        <w:rPr>
          <w:rFonts w:ascii="Cambria" w:hAnsi="Cambria"/>
          <w:b/>
          <w:color w:val="000000"/>
          <w:sz w:val="26"/>
          <w:szCs w:val="26"/>
        </w:rPr>
        <w:t xml:space="preserve"> </w:t>
      </w:r>
      <w:r w:rsidRPr="00D95639">
        <w:rPr>
          <w:rFonts w:ascii="Cambria" w:hAnsi="Cambria" w:cs="Calibri"/>
          <w:b/>
          <w:color w:val="000000"/>
          <w:sz w:val="26"/>
          <w:szCs w:val="26"/>
        </w:rPr>
        <w:t>Свято́</w:t>
      </w:r>
      <w:r w:rsidRPr="00D95639">
        <w:rPr>
          <w:rFonts w:ascii="Cambria" w:hAnsi="Cambria" w:cs="Calibri"/>
          <w:b/>
          <w:vanish/>
          <w:color w:val="000000"/>
          <w:sz w:val="26"/>
          <w:szCs w:val="26"/>
        </w:rPr>
        <w:t>—</w:t>
      </w:r>
      <w:r w:rsidRPr="00D95639">
        <w:rPr>
          <w:rFonts w:ascii="Cambria" w:hAnsi="Cambria" w:cs="Calibri"/>
          <w:b/>
          <w:color w:val="000000"/>
          <w:sz w:val="26"/>
          <w:szCs w:val="26"/>
        </w:rPr>
        <w:t>му</w:t>
      </w:r>
      <w:r w:rsidRPr="00D95639">
        <w:rPr>
          <w:rFonts w:ascii="Cambria" w:hAnsi="Cambria"/>
          <w:b/>
          <w:color w:val="000000"/>
          <w:sz w:val="26"/>
          <w:szCs w:val="26"/>
        </w:rPr>
        <w:t xml:space="preserve"> </w:t>
      </w:r>
      <w:r w:rsidRPr="00D95639">
        <w:rPr>
          <w:rFonts w:ascii="Cambria" w:hAnsi="Cambria" w:cs="Calibri"/>
          <w:b/>
          <w:color w:val="000000"/>
          <w:sz w:val="26"/>
          <w:szCs w:val="26"/>
        </w:rPr>
        <w:t>Ду</w:t>
      </w:r>
      <w:r w:rsidRPr="00D95639">
        <w:rPr>
          <w:rFonts w:ascii="Cambria" w:hAnsi="Cambria"/>
          <w:b/>
          <w:color w:val="000000"/>
          <w:sz w:val="26"/>
          <w:szCs w:val="26"/>
        </w:rPr>
        <w:t>́</w:t>
      </w:r>
      <w:r w:rsidRPr="00D95639">
        <w:rPr>
          <w:rFonts w:ascii="Cambria" w:hAnsi="Cambria" w:cs="Calibri"/>
          <w:b/>
          <w:color w:val="000000"/>
          <w:sz w:val="26"/>
          <w:szCs w:val="26"/>
        </w:rPr>
        <w:t>ху</w:t>
      </w:r>
      <w:r w:rsidRPr="00D95639">
        <w:rPr>
          <w:rFonts w:ascii="Cambria" w:hAnsi="Cambria"/>
          <w:b/>
          <w:color w:val="000000"/>
          <w:sz w:val="26"/>
          <w:szCs w:val="26"/>
        </w:rPr>
        <w:t>.</w:t>
      </w:r>
    </w:p>
    <w:p w14:paraId="30745BE6" w14:textId="5B6A1790" w:rsidR="00100E89" w:rsidRPr="00D95639" w:rsidRDefault="00100E89" w:rsidP="00D95639">
      <w:pPr>
        <w:adjustRightInd w:val="0"/>
        <w:snapToGrid w:val="0"/>
        <w:spacing w:afterLines="20" w:after="48" w:line="240" w:lineRule="auto"/>
        <w:jc w:val="center"/>
        <w:rPr>
          <w:rFonts w:ascii="Cambria" w:hAnsi="Cambria"/>
          <w:bCs/>
          <w:i/>
          <w:iCs/>
          <w:noProof/>
          <w:color w:val="000000"/>
          <w:sz w:val="26"/>
          <w:szCs w:val="26"/>
          <w:lang w:eastAsia="ru-RU"/>
        </w:rPr>
      </w:pPr>
      <w:r w:rsidRPr="00D95639">
        <w:rPr>
          <w:rFonts w:ascii="Cambria" w:hAnsi="Cambria" w:cs="Calibri"/>
          <w:bCs/>
          <w:i/>
          <w:iCs/>
          <w:noProof/>
          <w:color w:val="000000"/>
          <w:sz w:val="26"/>
          <w:szCs w:val="26"/>
          <w:lang w:eastAsia="ru-RU"/>
        </w:rPr>
        <w:t>Тро</w:t>
      </w:r>
      <w:r w:rsidRPr="00D95639">
        <w:rPr>
          <w:rFonts w:ascii="Cambria" w:hAnsi="Cambria" w:cs="Calibri"/>
          <w:bCs/>
          <w:i/>
          <w:iCs/>
          <w:noProof/>
          <w:vanish/>
          <w:color w:val="000000"/>
          <w:sz w:val="26"/>
          <w:szCs w:val="26"/>
          <w:lang w:eastAsia="ru-RU"/>
        </w:rPr>
        <w:t>—</w:t>
      </w:r>
      <w:r w:rsidRPr="00D95639">
        <w:rPr>
          <w:rFonts w:ascii="Cambria" w:hAnsi="Cambria" w:cs="Calibri"/>
          <w:bCs/>
          <w:i/>
          <w:iCs/>
          <w:noProof/>
          <w:color w:val="000000"/>
          <w:sz w:val="26"/>
          <w:szCs w:val="26"/>
          <w:lang w:eastAsia="ru-RU"/>
        </w:rPr>
        <w:t>па́</w:t>
      </w:r>
      <w:r w:rsidRPr="00D95639">
        <w:rPr>
          <w:rFonts w:ascii="Cambria" w:hAnsi="Cambria" w:cs="Calibri"/>
          <w:bCs/>
          <w:i/>
          <w:iCs/>
          <w:noProof/>
          <w:vanish/>
          <w:color w:val="000000"/>
          <w:sz w:val="26"/>
          <w:szCs w:val="26"/>
          <w:lang w:eastAsia="ru-RU"/>
        </w:rPr>
        <w:t>—</w:t>
      </w:r>
      <w:r w:rsidRPr="00D95639">
        <w:rPr>
          <w:rFonts w:ascii="Cambria" w:hAnsi="Cambria" w:cs="Calibri"/>
          <w:bCs/>
          <w:i/>
          <w:iCs/>
          <w:noProof/>
          <w:color w:val="000000"/>
          <w:sz w:val="26"/>
          <w:szCs w:val="26"/>
          <w:lang w:eastAsia="ru-RU"/>
        </w:rPr>
        <w:t>рь</w:t>
      </w:r>
      <w:r w:rsidRPr="00D95639">
        <w:rPr>
          <w:rFonts w:ascii="Cambria" w:hAnsi="Cambria"/>
          <w:bCs/>
          <w:i/>
          <w:iCs/>
          <w:noProof/>
          <w:color w:val="000000"/>
          <w:sz w:val="26"/>
          <w:szCs w:val="26"/>
          <w:lang w:eastAsia="ru-RU"/>
        </w:rPr>
        <w:t xml:space="preserve"> </w:t>
      </w:r>
      <w:r w:rsidR="00572C9F" w:rsidRPr="00D95639">
        <w:rPr>
          <w:rFonts w:ascii="Cambria" w:hAnsi="Cambria" w:cs="Calibri"/>
          <w:bCs/>
          <w:i/>
          <w:iCs/>
          <w:noProof/>
          <w:color w:val="000000"/>
          <w:sz w:val="26"/>
          <w:szCs w:val="26"/>
          <w:lang w:eastAsia="ru-RU"/>
        </w:rPr>
        <w:t>священномученика</w:t>
      </w:r>
      <w:r w:rsidRPr="00D95639">
        <w:rPr>
          <w:rFonts w:ascii="Cambria" w:hAnsi="Cambria"/>
          <w:bCs/>
          <w:i/>
          <w:iCs/>
          <w:noProof/>
          <w:color w:val="000000"/>
          <w:sz w:val="26"/>
          <w:szCs w:val="26"/>
          <w:lang w:eastAsia="ru-RU"/>
        </w:rPr>
        <w:t xml:space="preserve">, </w:t>
      </w:r>
      <w:r w:rsidRPr="00D95639">
        <w:rPr>
          <w:rFonts w:ascii="Cambria" w:hAnsi="Cambria" w:cs="Calibri"/>
          <w:bCs/>
          <w:i/>
          <w:iCs/>
          <w:noProof/>
          <w:color w:val="000000"/>
          <w:sz w:val="26"/>
          <w:szCs w:val="26"/>
          <w:lang w:eastAsia="ru-RU"/>
        </w:rPr>
        <w:t xml:space="preserve">глас </w:t>
      </w:r>
      <w:r w:rsidR="00FF71E9" w:rsidRPr="00D95639">
        <w:rPr>
          <w:rFonts w:ascii="Cambria" w:hAnsi="Cambria" w:cs="Calibri"/>
          <w:bCs/>
          <w:i/>
          <w:iCs/>
          <w:noProof/>
          <w:color w:val="000000"/>
          <w:sz w:val="26"/>
          <w:szCs w:val="26"/>
          <w:lang w:eastAsia="ru-RU"/>
        </w:rPr>
        <w:t>4</w:t>
      </w:r>
      <w:r w:rsidRPr="00D95639">
        <w:rPr>
          <w:rFonts w:ascii="Cambria" w:hAnsi="Cambria"/>
          <w:bCs/>
          <w:i/>
          <w:iCs/>
          <w:noProof/>
          <w:color w:val="000000"/>
          <w:sz w:val="26"/>
          <w:szCs w:val="26"/>
          <w:lang w:eastAsia="ru-RU"/>
        </w:rPr>
        <w:t>:</w:t>
      </w:r>
    </w:p>
    <w:p w14:paraId="7AF65BE5" w14:textId="205B94B2" w:rsidR="00100E89" w:rsidRPr="00D95639" w:rsidRDefault="00FF71E9" w:rsidP="00D95639">
      <w:pPr>
        <w:adjustRightInd w:val="0"/>
        <w:snapToGrid w:val="0"/>
        <w:spacing w:afterLines="20" w:after="48" w:line="240" w:lineRule="auto"/>
        <w:jc w:val="both"/>
        <w:rPr>
          <w:rFonts w:ascii="Cambria" w:hAnsi="Cambria"/>
          <w:bCs/>
          <w:noProof/>
          <w:color w:val="000000"/>
          <w:sz w:val="26"/>
          <w:szCs w:val="26"/>
          <w:lang w:eastAsia="ru-RU"/>
        </w:rPr>
      </w:pPr>
      <w:r w:rsidRPr="00D95639">
        <w:rPr>
          <w:rFonts w:ascii="Cambria" w:hAnsi="Cambria"/>
          <w:bCs/>
          <w:noProof/>
          <w:color w:val="000000"/>
          <w:sz w:val="26"/>
          <w:szCs w:val="26"/>
          <w:lang w:eastAsia="ru-RU"/>
        </w:rPr>
        <w:t>И нpа́вом пpича́стник, и пpесто́лом наме́стник апо́столом быв, дея́ние обpе́л еси́, Богодухнове́нне, в виде́ния восхо́д, сего́ pа́ди сло́во и́стины испpавля́я, и ве́pы pа́ди постpада́л еси́ да́же до кpо́ве, священному́чениче Тимофе́е, моли́ Хpиста́ Бо́га спасти́ся душа́м на́шим.</w:t>
      </w:r>
    </w:p>
    <w:p w14:paraId="58305C1F" w14:textId="77777777" w:rsidR="00100E89" w:rsidRPr="00D95639" w:rsidRDefault="00100E89" w:rsidP="00D95639">
      <w:pPr>
        <w:adjustRightInd w:val="0"/>
        <w:snapToGrid w:val="0"/>
        <w:spacing w:afterLines="20" w:after="48" w:line="240" w:lineRule="auto"/>
        <w:jc w:val="both"/>
        <w:rPr>
          <w:rFonts w:ascii="Cambria" w:hAnsi="Cambria"/>
          <w:b/>
          <w:sz w:val="26"/>
          <w:szCs w:val="26"/>
        </w:rPr>
      </w:pPr>
      <w:r w:rsidRPr="00D95639">
        <w:rPr>
          <w:rFonts w:ascii="Cambria" w:hAnsi="Cambria" w:cs="Calibri"/>
          <w:b/>
          <w:sz w:val="26"/>
          <w:szCs w:val="26"/>
        </w:rPr>
        <w:t>И</w:t>
      </w:r>
      <w:r w:rsidRPr="00D95639">
        <w:rPr>
          <w:rFonts w:ascii="Cambria" w:hAnsi="Cambria"/>
          <w:b/>
          <w:sz w:val="26"/>
          <w:szCs w:val="26"/>
        </w:rPr>
        <w:t xml:space="preserve"> </w:t>
      </w:r>
      <w:r w:rsidRPr="00D95639">
        <w:rPr>
          <w:rFonts w:ascii="Cambria" w:hAnsi="Cambria" w:cs="Calibri"/>
          <w:b/>
          <w:sz w:val="26"/>
          <w:szCs w:val="26"/>
        </w:rPr>
        <w:t>ны</w:t>
      </w:r>
      <w:r w:rsidRPr="00D95639">
        <w:rPr>
          <w:rFonts w:ascii="Cambria" w:hAnsi="Cambria"/>
          <w:b/>
          <w:sz w:val="26"/>
          <w:szCs w:val="26"/>
        </w:rPr>
        <w:t>́</w:t>
      </w:r>
      <w:r w:rsidRPr="00D95639">
        <w:rPr>
          <w:rFonts w:ascii="Cambria" w:hAnsi="Cambria" w:cs="Calibri"/>
          <w:b/>
          <w:sz w:val="26"/>
          <w:szCs w:val="26"/>
        </w:rPr>
        <w:t>не</w:t>
      </w:r>
      <w:r w:rsidRPr="00D95639">
        <w:rPr>
          <w:rFonts w:ascii="Cambria" w:hAnsi="Cambria"/>
          <w:b/>
          <w:sz w:val="26"/>
          <w:szCs w:val="26"/>
        </w:rPr>
        <w:t xml:space="preserve"> </w:t>
      </w:r>
      <w:r w:rsidRPr="00D95639">
        <w:rPr>
          <w:rFonts w:ascii="Cambria" w:hAnsi="Cambria" w:cs="Calibri"/>
          <w:b/>
          <w:sz w:val="26"/>
          <w:szCs w:val="26"/>
        </w:rPr>
        <w:t>и</w:t>
      </w:r>
      <w:r w:rsidRPr="00D95639">
        <w:rPr>
          <w:rFonts w:ascii="Cambria" w:hAnsi="Cambria"/>
          <w:b/>
          <w:sz w:val="26"/>
          <w:szCs w:val="26"/>
        </w:rPr>
        <w:t xml:space="preserve"> </w:t>
      </w:r>
      <w:r w:rsidRPr="00D95639">
        <w:rPr>
          <w:rFonts w:ascii="Cambria" w:hAnsi="Cambria" w:cs="Calibri"/>
          <w:b/>
          <w:sz w:val="26"/>
          <w:szCs w:val="26"/>
        </w:rPr>
        <w:t>при</w:t>
      </w:r>
      <w:r w:rsidRPr="00D95639">
        <w:rPr>
          <w:rFonts w:ascii="Cambria" w:hAnsi="Cambria"/>
          <w:b/>
          <w:sz w:val="26"/>
          <w:szCs w:val="26"/>
        </w:rPr>
        <w:t>́</w:t>
      </w:r>
      <w:r w:rsidRPr="00D95639">
        <w:rPr>
          <w:rFonts w:ascii="Cambria" w:hAnsi="Cambria" w:cs="Calibri"/>
          <w:b/>
          <w:sz w:val="26"/>
          <w:szCs w:val="26"/>
        </w:rPr>
        <w:t>сно</w:t>
      </w:r>
      <w:r w:rsidRPr="00D95639">
        <w:rPr>
          <w:rFonts w:ascii="Cambria" w:hAnsi="Cambria" w:cs="Calibri"/>
          <w:b/>
          <w:vanish/>
          <w:sz w:val="26"/>
          <w:szCs w:val="26"/>
        </w:rPr>
        <w:t>—</w:t>
      </w:r>
      <w:r w:rsidRPr="00D95639">
        <w:rPr>
          <w:rFonts w:ascii="Cambria" w:hAnsi="Cambria"/>
          <w:b/>
          <w:sz w:val="26"/>
          <w:szCs w:val="26"/>
        </w:rPr>
        <w:t xml:space="preserve"> </w:t>
      </w:r>
      <w:r w:rsidRPr="00D95639">
        <w:rPr>
          <w:rFonts w:ascii="Cambria" w:hAnsi="Cambria" w:cs="Calibri"/>
          <w:b/>
          <w:sz w:val="26"/>
          <w:szCs w:val="26"/>
        </w:rPr>
        <w:t>и</w:t>
      </w:r>
      <w:r w:rsidRPr="00D95639">
        <w:rPr>
          <w:rFonts w:ascii="Cambria" w:hAnsi="Cambria"/>
          <w:b/>
          <w:sz w:val="26"/>
          <w:szCs w:val="26"/>
        </w:rPr>
        <w:t xml:space="preserve"> </w:t>
      </w:r>
      <w:r w:rsidRPr="00D95639">
        <w:rPr>
          <w:rFonts w:ascii="Cambria" w:hAnsi="Cambria" w:cs="Calibri"/>
          <w:b/>
          <w:sz w:val="26"/>
          <w:szCs w:val="26"/>
        </w:rPr>
        <w:t>во</w:t>
      </w:r>
      <w:r w:rsidRPr="00D95639">
        <w:rPr>
          <w:rFonts w:ascii="Cambria" w:hAnsi="Cambria" w:cs="Calibri"/>
          <w:b/>
          <w:vanish/>
          <w:sz w:val="26"/>
          <w:szCs w:val="26"/>
        </w:rPr>
        <w:t>—</w:t>
      </w:r>
      <w:r w:rsidRPr="00D95639">
        <w:rPr>
          <w:rFonts w:ascii="Cambria" w:hAnsi="Cambria"/>
          <w:b/>
          <w:sz w:val="26"/>
          <w:szCs w:val="26"/>
        </w:rPr>
        <w:t xml:space="preserve"> </w:t>
      </w:r>
      <w:r w:rsidRPr="00D95639">
        <w:rPr>
          <w:rFonts w:ascii="Cambria" w:hAnsi="Cambria" w:cs="Calibri"/>
          <w:b/>
          <w:sz w:val="26"/>
          <w:szCs w:val="26"/>
        </w:rPr>
        <w:t>ве</w:t>
      </w:r>
      <w:r w:rsidRPr="00D95639">
        <w:rPr>
          <w:rFonts w:ascii="Cambria" w:hAnsi="Cambria"/>
          <w:b/>
          <w:sz w:val="26"/>
          <w:szCs w:val="26"/>
        </w:rPr>
        <w:t>́</w:t>
      </w:r>
      <w:r w:rsidRPr="00D95639">
        <w:rPr>
          <w:rFonts w:ascii="Cambria" w:hAnsi="Cambria" w:cs="Calibri"/>
          <w:b/>
          <w:sz w:val="26"/>
          <w:szCs w:val="26"/>
        </w:rPr>
        <w:t>ки</w:t>
      </w:r>
      <w:r w:rsidRPr="00D95639">
        <w:rPr>
          <w:rFonts w:ascii="Cambria" w:hAnsi="Cambria"/>
          <w:b/>
          <w:sz w:val="26"/>
          <w:szCs w:val="26"/>
        </w:rPr>
        <w:t xml:space="preserve"> </w:t>
      </w:r>
      <w:r w:rsidRPr="00D95639">
        <w:rPr>
          <w:rFonts w:ascii="Cambria" w:hAnsi="Cambria" w:cs="Calibri"/>
          <w:b/>
          <w:sz w:val="26"/>
          <w:szCs w:val="26"/>
        </w:rPr>
        <w:t>веко́</w:t>
      </w:r>
      <w:r w:rsidRPr="00D95639">
        <w:rPr>
          <w:rFonts w:ascii="Cambria" w:hAnsi="Cambria" w:cs="Calibri"/>
          <w:b/>
          <w:vanish/>
          <w:sz w:val="26"/>
          <w:szCs w:val="26"/>
        </w:rPr>
        <w:t>—</w:t>
      </w:r>
      <w:r w:rsidRPr="00D95639">
        <w:rPr>
          <w:rFonts w:ascii="Cambria" w:hAnsi="Cambria" w:cs="Calibri"/>
          <w:b/>
          <w:sz w:val="26"/>
          <w:szCs w:val="26"/>
        </w:rPr>
        <w:t>в</w:t>
      </w:r>
      <w:r w:rsidRPr="00D95639">
        <w:rPr>
          <w:rFonts w:ascii="Cambria" w:hAnsi="Cambria"/>
          <w:b/>
          <w:sz w:val="26"/>
          <w:szCs w:val="26"/>
        </w:rPr>
        <w:t xml:space="preserve">. </w:t>
      </w:r>
      <w:r w:rsidRPr="00D95639">
        <w:rPr>
          <w:rFonts w:ascii="Cambria" w:hAnsi="Cambria" w:cs="Calibri"/>
          <w:b/>
          <w:sz w:val="26"/>
          <w:szCs w:val="26"/>
        </w:rPr>
        <w:t>А</w:t>
      </w:r>
      <w:r w:rsidRPr="00D95639">
        <w:rPr>
          <w:rFonts w:ascii="Cambria" w:hAnsi="Cambria" w:cs="Calibri"/>
          <w:b/>
          <w:vanish/>
          <w:sz w:val="26"/>
          <w:szCs w:val="26"/>
        </w:rPr>
        <w:t>—</w:t>
      </w:r>
      <w:r w:rsidRPr="00D95639">
        <w:rPr>
          <w:rFonts w:ascii="Cambria" w:hAnsi="Cambria" w:cs="Calibri"/>
          <w:b/>
          <w:sz w:val="26"/>
          <w:szCs w:val="26"/>
        </w:rPr>
        <w:t>ми</w:t>
      </w:r>
      <w:r w:rsidRPr="00D95639">
        <w:rPr>
          <w:rFonts w:ascii="Cambria" w:hAnsi="Cambria"/>
          <w:b/>
          <w:sz w:val="26"/>
          <w:szCs w:val="26"/>
        </w:rPr>
        <w:t>́</w:t>
      </w:r>
      <w:r w:rsidRPr="00D95639">
        <w:rPr>
          <w:rFonts w:ascii="Cambria" w:hAnsi="Cambria" w:cs="Calibri"/>
          <w:b/>
          <w:sz w:val="26"/>
          <w:szCs w:val="26"/>
        </w:rPr>
        <w:t>нь</w:t>
      </w:r>
      <w:r w:rsidRPr="00D95639">
        <w:rPr>
          <w:rFonts w:ascii="Cambria" w:hAnsi="Cambria"/>
          <w:b/>
          <w:sz w:val="26"/>
          <w:szCs w:val="26"/>
        </w:rPr>
        <w:t>.</w:t>
      </w:r>
    </w:p>
    <w:p w14:paraId="710229AA" w14:textId="3827F0CA" w:rsidR="008436C2" w:rsidRPr="00D95639" w:rsidRDefault="008436C2"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iCs/>
          <w:sz w:val="26"/>
          <w:szCs w:val="26"/>
        </w:rPr>
        <w:t>Я</w:t>
      </w:r>
      <w:r w:rsidRPr="00D95639">
        <w:rPr>
          <w:rFonts w:ascii="Cambria" w:hAnsi="Cambria"/>
          <w:iCs/>
          <w:sz w:val="26"/>
          <w:szCs w:val="26"/>
        </w:rPr>
        <w:t>́</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не</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w:t>
      </w:r>
      <w:r w:rsidRPr="00D95639">
        <w:rPr>
          <w:rFonts w:ascii="Cambria" w:hAnsi="Cambria" w:cs="Calibri"/>
          <w:iCs/>
          <w:sz w:val="26"/>
          <w:szCs w:val="26"/>
        </w:rPr>
        <w:t>м</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мы</w:t>
      </w:r>
      <w:r w:rsidRPr="00D95639">
        <w:rPr>
          <w:rFonts w:ascii="Cambria" w:hAnsi="Cambria"/>
          <w:iCs/>
          <w:sz w:val="26"/>
          <w:szCs w:val="26"/>
        </w:rPr>
        <w:t xml:space="preserve"> </w:t>
      </w:r>
      <w:r w:rsidRPr="00D95639">
        <w:rPr>
          <w:rFonts w:ascii="Cambria" w:hAnsi="Cambria" w:cs="Calibri"/>
          <w:iCs/>
          <w:sz w:val="26"/>
          <w:szCs w:val="26"/>
        </w:rPr>
        <w:t>дерзн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ве</w:t>
      </w:r>
      <w:r w:rsidRPr="00D95639">
        <w:rPr>
          <w:rFonts w:ascii="Cambria" w:hAnsi="Cambria"/>
          <w:iCs/>
          <w:sz w:val="26"/>
          <w:szCs w:val="26"/>
        </w:rPr>
        <w:t>́</w:t>
      </w:r>
      <w:r w:rsidRPr="00D95639">
        <w:rPr>
          <w:rFonts w:ascii="Cambria" w:hAnsi="Cambria" w:cs="Calibri"/>
          <w:iCs/>
          <w:sz w:val="26"/>
          <w:szCs w:val="26"/>
        </w:rPr>
        <w:t>ния</w:t>
      </w:r>
      <w:r w:rsidRPr="00D95639">
        <w:rPr>
          <w:rFonts w:ascii="Cambria" w:hAnsi="Cambria"/>
          <w:iCs/>
          <w:sz w:val="26"/>
          <w:szCs w:val="26"/>
        </w:rPr>
        <w:t xml:space="preserve"> </w:t>
      </w:r>
      <w:r w:rsidRPr="00D95639">
        <w:rPr>
          <w:rFonts w:ascii="Cambria" w:hAnsi="Cambria" w:cs="Calibri"/>
          <w:iCs/>
          <w:sz w:val="26"/>
          <w:szCs w:val="26"/>
        </w:rPr>
        <w:t>з</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премн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гия</w:t>
      </w:r>
      <w:r w:rsidRPr="00D95639">
        <w:rPr>
          <w:rFonts w:ascii="Cambria" w:hAnsi="Cambria"/>
          <w:iCs/>
          <w:sz w:val="26"/>
          <w:szCs w:val="26"/>
        </w:rPr>
        <w:t xml:space="preserve"> </w:t>
      </w:r>
      <w:r w:rsidRPr="00D95639">
        <w:rPr>
          <w:rFonts w:ascii="Cambria" w:hAnsi="Cambria" w:cs="Calibri"/>
          <w:iCs/>
          <w:sz w:val="26"/>
          <w:szCs w:val="26"/>
        </w:rPr>
        <w:t>грехи</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Ты</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w:t>
      </w:r>
      <w:r w:rsidRPr="00D95639">
        <w:rPr>
          <w:rFonts w:ascii="Cambria" w:hAnsi="Cambria" w:cs="Calibri"/>
          <w:iCs/>
          <w:sz w:val="26"/>
          <w:szCs w:val="26"/>
        </w:rPr>
        <w:t>же</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w:t>
      </w:r>
      <w:r w:rsidRPr="00D95639">
        <w:rPr>
          <w:rFonts w:ascii="Cambria" w:hAnsi="Cambria"/>
          <w:iCs/>
          <w:sz w:val="26"/>
          <w:szCs w:val="26"/>
        </w:rPr>
        <w:t xml:space="preserve"> </w:t>
      </w:r>
      <w:r w:rsidRPr="00D95639">
        <w:rPr>
          <w:rFonts w:ascii="Cambria" w:hAnsi="Cambria" w:cs="Calibri"/>
          <w:iCs/>
          <w:sz w:val="26"/>
          <w:szCs w:val="26"/>
        </w:rPr>
        <w:t>Тебе</w:t>
      </w:r>
      <w:r w:rsidRPr="00D95639">
        <w:rPr>
          <w:rFonts w:ascii="Cambria" w:hAnsi="Cambria"/>
          <w:iCs/>
          <w:sz w:val="26"/>
          <w:szCs w:val="26"/>
        </w:rPr>
        <w:t xml:space="preserve">́ </w:t>
      </w:r>
      <w:r w:rsidRPr="00D95639">
        <w:rPr>
          <w:rFonts w:ascii="Cambria" w:hAnsi="Cambria" w:cs="Calibri"/>
          <w:iCs/>
          <w:sz w:val="26"/>
          <w:szCs w:val="26"/>
        </w:rPr>
        <w:t>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ждш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ся</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ли</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дице</w:t>
      </w:r>
      <w:r w:rsidRPr="00D95639">
        <w:rPr>
          <w:rFonts w:ascii="Cambria" w:hAnsi="Cambria"/>
          <w:iCs/>
          <w:sz w:val="26"/>
          <w:szCs w:val="26"/>
        </w:rPr>
        <w:t xml:space="preserve"> </w:t>
      </w:r>
      <w:r w:rsidRPr="00D95639">
        <w:rPr>
          <w:rFonts w:ascii="Cambria" w:hAnsi="Cambria" w:cs="Calibri"/>
          <w:iCs/>
          <w:sz w:val="26"/>
          <w:szCs w:val="26"/>
        </w:rPr>
        <w:t>Де</w:t>
      </w:r>
      <w:r w:rsidRPr="00D95639">
        <w:rPr>
          <w:rFonts w:ascii="Cambria" w:hAnsi="Cambria"/>
          <w:iCs/>
          <w:sz w:val="26"/>
          <w:szCs w:val="26"/>
        </w:rPr>
        <w:t>́</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мн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жет</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ле</w:t>
      </w:r>
      <w:r w:rsidRPr="00D95639">
        <w:rPr>
          <w:rFonts w:ascii="Cambria" w:hAnsi="Cambria"/>
          <w:iCs/>
          <w:sz w:val="26"/>
          <w:szCs w:val="26"/>
        </w:rPr>
        <w:t>́</w:t>
      </w:r>
      <w:r w:rsidRPr="00D95639">
        <w:rPr>
          <w:rFonts w:ascii="Cambria" w:hAnsi="Cambria" w:cs="Calibri"/>
          <w:iCs/>
          <w:sz w:val="26"/>
          <w:szCs w:val="26"/>
        </w:rPr>
        <w:t>ние</w:t>
      </w:r>
      <w:r w:rsidRPr="00D95639">
        <w:rPr>
          <w:rFonts w:ascii="Cambria" w:hAnsi="Cambria"/>
          <w:iCs/>
          <w:sz w:val="26"/>
          <w:szCs w:val="26"/>
        </w:rPr>
        <w:t xml:space="preserve"> </w:t>
      </w:r>
      <w:r w:rsidRPr="00D95639">
        <w:rPr>
          <w:rFonts w:ascii="Cambria" w:hAnsi="Cambria" w:cs="Calibri"/>
          <w:iCs/>
          <w:sz w:val="26"/>
          <w:szCs w:val="26"/>
        </w:rPr>
        <w:t>М</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тернее</w:t>
      </w:r>
      <w:r w:rsidRPr="00D95639">
        <w:rPr>
          <w:rFonts w:ascii="Cambria" w:hAnsi="Cambria"/>
          <w:iCs/>
          <w:sz w:val="26"/>
          <w:szCs w:val="26"/>
        </w:rPr>
        <w:t xml:space="preserve"> </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бл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се</w:t>
      </w:r>
      <w:r w:rsidRPr="00D95639">
        <w:rPr>
          <w:rFonts w:ascii="Cambria" w:hAnsi="Cambria"/>
          <w:iCs/>
          <w:sz w:val="26"/>
          <w:szCs w:val="26"/>
        </w:rPr>
        <w:t>́</w:t>
      </w:r>
      <w:r w:rsidRPr="00D95639">
        <w:rPr>
          <w:rFonts w:ascii="Cambria" w:hAnsi="Cambria" w:cs="Calibri"/>
          <w:iCs/>
          <w:sz w:val="26"/>
          <w:szCs w:val="26"/>
        </w:rPr>
        <w:t>рдию</w:t>
      </w:r>
      <w:r w:rsidRPr="00D95639">
        <w:rPr>
          <w:rFonts w:ascii="Cambria" w:hAnsi="Cambria"/>
          <w:iCs/>
          <w:sz w:val="26"/>
          <w:szCs w:val="26"/>
        </w:rPr>
        <w:t xml:space="preserve"> </w:t>
      </w:r>
      <w:r w:rsidRPr="00D95639">
        <w:rPr>
          <w:rFonts w:ascii="Cambria" w:hAnsi="Cambria" w:cs="Calibri"/>
          <w:iCs/>
          <w:sz w:val="26"/>
          <w:szCs w:val="26"/>
        </w:rPr>
        <w:t>Вл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ды</w:t>
      </w:r>
      <w:r w:rsidRPr="00D95639">
        <w:rPr>
          <w:rFonts w:ascii="Cambria" w:hAnsi="Cambria"/>
          <w:iCs/>
          <w:sz w:val="26"/>
          <w:szCs w:val="26"/>
        </w:rPr>
        <w:t>́</w:t>
      </w:r>
      <w:r w:rsidRPr="00D95639">
        <w:rPr>
          <w:rFonts w:ascii="Cambria" w:hAnsi="Cambria" w:cs="Calibri"/>
          <w:iCs/>
          <w:sz w:val="26"/>
          <w:szCs w:val="26"/>
        </w:rPr>
        <w:t>ки</w:t>
      </w:r>
      <w:r w:rsidRPr="00D95639">
        <w:rPr>
          <w:rFonts w:ascii="Cambria" w:hAnsi="Cambria"/>
          <w:iCs/>
          <w:sz w:val="26"/>
          <w:szCs w:val="26"/>
        </w:rPr>
        <w:t xml:space="preserve">. </w:t>
      </w:r>
      <w:r w:rsidRPr="00D95639">
        <w:rPr>
          <w:rFonts w:ascii="Cambria" w:hAnsi="Cambria" w:cs="Calibri"/>
          <w:iCs/>
          <w:sz w:val="26"/>
          <w:szCs w:val="26"/>
        </w:rPr>
        <w:t>Не</w:t>
      </w:r>
      <w:r w:rsidRPr="00D95639">
        <w:rPr>
          <w:rFonts w:ascii="Cambria" w:hAnsi="Cambria"/>
          <w:iCs/>
          <w:sz w:val="26"/>
          <w:szCs w:val="26"/>
        </w:rPr>
        <w:t xml:space="preserve"> </w:t>
      </w:r>
      <w:r w:rsidRPr="00D95639">
        <w:rPr>
          <w:rFonts w:ascii="Cambria" w:hAnsi="Cambria" w:cs="Calibri"/>
          <w:iCs/>
          <w:sz w:val="26"/>
          <w:szCs w:val="26"/>
        </w:rPr>
        <w:t>пре</w:t>
      </w:r>
      <w:r w:rsidRPr="00D95639">
        <w:rPr>
          <w:rFonts w:ascii="Cambria" w:hAnsi="Cambria"/>
          <w:iCs/>
          <w:sz w:val="26"/>
          <w:szCs w:val="26"/>
        </w:rPr>
        <w:t>́</w:t>
      </w:r>
      <w:r w:rsidRPr="00D95639">
        <w:rPr>
          <w:rFonts w:ascii="Cambria" w:hAnsi="Cambria" w:cs="Calibri"/>
          <w:iCs/>
          <w:sz w:val="26"/>
          <w:szCs w:val="26"/>
        </w:rPr>
        <w:t>зри</w:t>
      </w:r>
      <w:r w:rsidRPr="00D95639">
        <w:rPr>
          <w:rFonts w:ascii="Cambria" w:hAnsi="Cambria"/>
          <w:iCs/>
          <w:sz w:val="26"/>
          <w:szCs w:val="26"/>
        </w:rPr>
        <w:t xml:space="preserve"> </w:t>
      </w:r>
      <w:r w:rsidRPr="00D95639">
        <w:rPr>
          <w:rFonts w:ascii="Cambria" w:hAnsi="Cambria" w:cs="Calibri"/>
          <w:iCs/>
          <w:sz w:val="26"/>
          <w:szCs w:val="26"/>
        </w:rPr>
        <w:t>гре</w:t>
      </w:r>
      <w:r w:rsidRPr="00D95639">
        <w:rPr>
          <w:rFonts w:ascii="Cambria" w:hAnsi="Cambria"/>
          <w:iCs/>
          <w:sz w:val="26"/>
          <w:szCs w:val="26"/>
        </w:rPr>
        <w:t>́</w:t>
      </w:r>
      <w:r w:rsidRPr="00D95639">
        <w:rPr>
          <w:rFonts w:ascii="Cambria" w:hAnsi="Cambria" w:cs="Calibri"/>
          <w:iCs/>
          <w:sz w:val="26"/>
          <w:szCs w:val="26"/>
        </w:rPr>
        <w:t>шных</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льбы</w:t>
      </w:r>
      <w:r w:rsidRPr="00D95639">
        <w:rPr>
          <w:rFonts w:ascii="Cambria" w:hAnsi="Cambria"/>
          <w:iCs/>
          <w:sz w:val="26"/>
          <w:szCs w:val="26"/>
        </w:rPr>
        <w:t xml:space="preserve">́, </w:t>
      </w:r>
      <w:r w:rsidRPr="00D95639">
        <w:rPr>
          <w:rFonts w:ascii="Cambria" w:hAnsi="Cambria" w:cs="Calibri"/>
          <w:iCs/>
          <w:sz w:val="26"/>
          <w:szCs w:val="26"/>
        </w:rPr>
        <w:t>Всечи</w:t>
      </w:r>
      <w:r w:rsidRPr="00D95639">
        <w:rPr>
          <w:rFonts w:ascii="Cambria" w:hAnsi="Cambria"/>
          <w:iCs/>
          <w:sz w:val="26"/>
          <w:szCs w:val="26"/>
        </w:rPr>
        <w:t>́</w:t>
      </w:r>
      <w:r w:rsidRPr="00D95639">
        <w:rPr>
          <w:rFonts w:ascii="Cambria" w:hAnsi="Cambria" w:cs="Calibri"/>
          <w:iCs/>
          <w:sz w:val="26"/>
          <w:szCs w:val="26"/>
        </w:rPr>
        <w:t>ст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я</w:t>
      </w:r>
      <w:r w:rsidRPr="00D95639">
        <w:rPr>
          <w:rFonts w:ascii="Cambria" w:hAnsi="Cambria"/>
          <w:iCs/>
          <w:sz w:val="26"/>
          <w:szCs w:val="26"/>
        </w:rPr>
        <w:t xml:space="preserve">, </w:t>
      </w:r>
      <w:r w:rsidRPr="00D95639">
        <w:rPr>
          <w:rFonts w:ascii="Cambria" w:hAnsi="Cambria" w:cs="Calibri"/>
          <w:iCs/>
          <w:sz w:val="26"/>
          <w:szCs w:val="26"/>
        </w:rPr>
        <w:t>я</w:t>
      </w:r>
      <w:r w:rsidRPr="00D95639">
        <w:rPr>
          <w:rFonts w:ascii="Cambria" w:hAnsi="Cambria"/>
          <w:iCs/>
          <w:sz w:val="26"/>
          <w:szCs w:val="26"/>
        </w:rPr>
        <w:t>́</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ми</w:t>
      </w:r>
      <w:r w:rsidRPr="00D95639">
        <w:rPr>
          <w:rFonts w:ascii="Cambria" w:hAnsi="Cambria"/>
          <w:iCs/>
          <w:sz w:val="26"/>
          <w:szCs w:val="26"/>
        </w:rPr>
        <w:t>́</w:t>
      </w:r>
      <w:r w:rsidRPr="00D95639">
        <w:rPr>
          <w:rFonts w:ascii="Cambria" w:hAnsi="Cambria" w:cs="Calibri"/>
          <w:iCs/>
          <w:sz w:val="26"/>
          <w:szCs w:val="26"/>
        </w:rPr>
        <w:t>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стив</w:t>
      </w:r>
      <w:r w:rsidRPr="00D95639">
        <w:rPr>
          <w:rFonts w:ascii="Cambria" w:hAnsi="Cambria"/>
          <w:iCs/>
          <w:sz w:val="26"/>
          <w:szCs w:val="26"/>
        </w:rPr>
        <w:t xml:space="preserve"> </w:t>
      </w:r>
      <w:r w:rsidRPr="00D95639">
        <w:rPr>
          <w:rFonts w:ascii="Cambria" w:hAnsi="Cambria" w:cs="Calibri"/>
          <w:iCs/>
          <w:sz w:val="26"/>
          <w:szCs w:val="26"/>
        </w:rPr>
        <w:t>есть</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сп</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сти</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ги</w:t>
      </w:r>
      <w:r w:rsidRPr="00D95639">
        <w:rPr>
          <w:rFonts w:ascii="Cambria" w:hAnsi="Cambria"/>
          <w:iCs/>
          <w:sz w:val="26"/>
          <w:szCs w:val="26"/>
        </w:rPr>
        <w:t>́</w:t>
      </w:r>
      <w:r w:rsidRPr="00D95639">
        <w:rPr>
          <w:rFonts w:ascii="Cambria" w:hAnsi="Cambria" w:cs="Calibri"/>
          <w:iCs/>
          <w:sz w:val="26"/>
          <w:szCs w:val="26"/>
        </w:rPr>
        <w:t>й</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w:t>
      </w:r>
      <w:r w:rsidRPr="00D95639">
        <w:rPr>
          <w:rFonts w:ascii="Cambria" w:hAnsi="Cambria" w:cs="Calibri"/>
          <w:iCs/>
          <w:sz w:val="26"/>
          <w:szCs w:val="26"/>
        </w:rPr>
        <w:t>же</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стр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ти</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w:t>
      </w:r>
      <w:r w:rsidRPr="00D95639">
        <w:rPr>
          <w:rFonts w:ascii="Cambria" w:hAnsi="Cambria"/>
          <w:iCs/>
          <w:sz w:val="26"/>
          <w:szCs w:val="26"/>
        </w:rPr>
        <w:t xml:space="preserve"> </w:t>
      </w:r>
      <w:r w:rsidRPr="00D95639">
        <w:rPr>
          <w:rFonts w:ascii="Cambria" w:hAnsi="Cambria" w:cs="Calibri"/>
          <w:iCs/>
          <w:sz w:val="26"/>
          <w:szCs w:val="26"/>
        </w:rPr>
        <w:t>изв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ливый</w:t>
      </w:r>
      <w:r w:rsidRPr="00D95639">
        <w:rPr>
          <w:rFonts w:ascii="Cambria" w:hAnsi="Cambria"/>
          <w:iCs/>
          <w:sz w:val="26"/>
          <w:szCs w:val="26"/>
        </w:rPr>
        <w:t>.</w:t>
      </w:r>
    </w:p>
    <w:p w14:paraId="1F9535F7" w14:textId="7D0D296C" w:rsidR="008436C2" w:rsidRPr="00D95639" w:rsidRDefault="008436C2"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iCs/>
          <w:sz w:val="26"/>
          <w:szCs w:val="26"/>
        </w:rPr>
        <w:t>Ск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предв</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ря</w:t>
      </w:r>
      <w:r w:rsidRPr="00D95639">
        <w:rPr>
          <w:rFonts w:ascii="Cambria" w:hAnsi="Cambria"/>
          <w:iCs/>
          <w:sz w:val="26"/>
          <w:szCs w:val="26"/>
        </w:rPr>
        <w:t>́</w:t>
      </w:r>
      <w:r w:rsidRPr="00D95639">
        <w:rPr>
          <w:rFonts w:ascii="Cambria" w:hAnsi="Cambria" w:cs="Calibri"/>
          <w:iCs/>
          <w:sz w:val="26"/>
          <w:szCs w:val="26"/>
        </w:rPr>
        <w:t>т</w:t>
      </w:r>
      <w:r w:rsidRPr="00D95639">
        <w:rPr>
          <w:rFonts w:ascii="Cambria" w:hAnsi="Cambria"/>
          <w:iCs/>
          <w:sz w:val="26"/>
          <w:szCs w:val="26"/>
        </w:rPr>
        <w:t xml:space="preserve"> </w:t>
      </w:r>
      <w:r w:rsidRPr="00D95639">
        <w:rPr>
          <w:rFonts w:ascii="Cambria" w:hAnsi="Cambria" w:cs="Calibri"/>
          <w:iCs/>
          <w:sz w:val="26"/>
          <w:szCs w:val="26"/>
        </w:rPr>
        <w:t>ны</w:t>
      </w:r>
      <w:r w:rsidRPr="00D95639">
        <w:rPr>
          <w:rFonts w:ascii="Cambria" w:hAnsi="Cambria"/>
          <w:iCs/>
          <w:sz w:val="26"/>
          <w:szCs w:val="26"/>
        </w:rPr>
        <w:t xml:space="preserve"> </w:t>
      </w:r>
      <w:r w:rsidRPr="00D95639">
        <w:rPr>
          <w:rFonts w:ascii="Cambria" w:hAnsi="Cambria" w:cs="Calibri"/>
          <w:iCs/>
          <w:sz w:val="26"/>
          <w:szCs w:val="26"/>
        </w:rPr>
        <w:t>щедр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ты</w:t>
      </w:r>
      <w:r w:rsidRPr="00D95639">
        <w:rPr>
          <w:rFonts w:ascii="Cambria" w:hAnsi="Cambria"/>
          <w:iCs/>
          <w:sz w:val="26"/>
          <w:szCs w:val="26"/>
        </w:rPr>
        <w:t xml:space="preserve"> </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я</w:t>
      </w:r>
      <w:r w:rsidRPr="00D95639">
        <w:rPr>
          <w:rFonts w:ascii="Cambria" w:hAnsi="Cambria"/>
          <w:iCs/>
          <w:sz w:val="26"/>
          <w:szCs w:val="26"/>
        </w:rPr>
        <w:t xml:space="preserve">́, </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ди</w:t>
      </w:r>
      <w:r w:rsidRPr="00D95639">
        <w:rPr>
          <w:rFonts w:ascii="Cambria" w:hAnsi="Cambria"/>
          <w:iCs/>
          <w:sz w:val="26"/>
          <w:szCs w:val="26"/>
        </w:rPr>
        <w:t xml:space="preserve">, </w:t>
      </w:r>
      <w:r w:rsidRPr="00D95639">
        <w:rPr>
          <w:rFonts w:ascii="Cambria" w:hAnsi="Cambria" w:cs="Calibri"/>
          <w:iCs/>
          <w:sz w:val="26"/>
          <w:szCs w:val="26"/>
        </w:rPr>
        <w:t>я</w:t>
      </w:r>
      <w:r w:rsidRPr="00D95639">
        <w:rPr>
          <w:rFonts w:ascii="Cambria" w:hAnsi="Cambria"/>
          <w:iCs/>
          <w:sz w:val="26"/>
          <w:szCs w:val="26"/>
        </w:rPr>
        <w:t>́</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бнищ</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х</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м</w:t>
      </w:r>
      <w:r w:rsidRPr="00D95639">
        <w:rPr>
          <w:rFonts w:ascii="Cambria" w:hAnsi="Cambria"/>
          <w:iCs/>
          <w:sz w:val="26"/>
          <w:szCs w:val="26"/>
        </w:rPr>
        <w:t xml:space="preserve"> </w:t>
      </w:r>
      <w:r w:rsidRPr="00D95639">
        <w:rPr>
          <w:rFonts w:ascii="Cambria" w:hAnsi="Cambria" w:cs="Calibri"/>
          <w:iCs/>
          <w:sz w:val="26"/>
          <w:szCs w:val="26"/>
        </w:rPr>
        <w:t>зел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зи</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м</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же</w:t>
      </w:r>
      <w:r w:rsidRPr="00D95639">
        <w:rPr>
          <w:rFonts w:ascii="Cambria" w:hAnsi="Cambria"/>
          <w:iCs/>
          <w:sz w:val="26"/>
          <w:szCs w:val="26"/>
        </w:rPr>
        <w:t xml:space="preserve">, </w:t>
      </w:r>
      <w:r w:rsidRPr="00D95639">
        <w:rPr>
          <w:rFonts w:ascii="Cambria" w:hAnsi="Cambria" w:cs="Calibri"/>
          <w:iCs/>
          <w:sz w:val="26"/>
          <w:szCs w:val="26"/>
        </w:rPr>
        <w:t>Сп</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се</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ш</w:t>
      </w:r>
      <w:r w:rsidRPr="00D95639">
        <w:rPr>
          <w:rFonts w:ascii="Cambria" w:hAnsi="Cambria"/>
          <w:iCs/>
          <w:sz w:val="26"/>
          <w:szCs w:val="26"/>
        </w:rPr>
        <w:t xml:space="preserve">, </w:t>
      </w:r>
      <w:r w:rsidRPr="00D95639">
        <w:rPr>
          <w:rFonts w:ascii="Cambria" w:hAnsi="Cambria" w:cs="Calibri"/>
          <w:iCs/>
          <w:sz w:val="26"/>
          <w:szCs w:val="26"/>
        </w:rPr>
        <w:t>сл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вы</w:t>
      </w:r>
      <w:r w:rsidRPr="00D95639">
        <w:rPr>
          <w:rFonts w:ascii="Cambria" w:hAnsi="Cambria"/>
          <w:iCs/>
          <w:sz w:val="26"/>
          <w:szCs w:val="26"/>
        </w:rPr>
        <w:t xml:space="preserve"> </w:t>
      </w:r>
      <w:r w:rsidRPr="00D95639">
        <w:rPr>
          <w:rFonts w:ascii="Cambria" w:hAnsi="Cambria" w:cs="Calibri"/>
          <w:iCs/>
          <w:sz w:val="26"/>
          <w:szCs w:val="26"/>
        </w:rPr>
        <w:t>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ди</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w:t>
      </w:r>
      <w:r w:rsidRPr="00D95639">
        <w:rPr>
          <w:rFonts w:ascii="Cambria" w:hAnsi="Cambria" w:cs="Calibri"/>
          <w:iCs/>
          <w:sz w:val="26"/>
          <w:szCs w:val="26"/>
        </w:rPr>
        <w:t>мене</w:t>
      </w:r>
      <w:r w:rsidRPr="00D95639">
        <w:rPr>
          <w:rFonts w:ascii="Cambria" w:hAnsi="Cambria"/>
          <w:iCs/>
          <w:sz w:val="26"/>
          <w:szCs w:val="26"/>
        </w:rPr>
        <w:t xml:space="preserve"> </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ди</w:t>
      </w:r>
      <w:r w:rsidRPr="00D95639">
        <w:rPr>
          <w:rFonts w:ascii="Cambria" w:hAnsi="Cambria"/>
          <w:iCs/>
          <w:sz w:val="26"/>
          <w:szCs w:val="26"/>
        </w:rPr>
        <w:t xml:space="preserve">, </w:t>
      </w:r>
      <w:r w:rsidRPr="00D95639">
        <w:rPr>
          <w:rFonts w:ascii="Cambria" w:hAnsi="Cambria" w:cs="Calibri"/>
          <w:iCs/>
          <w:sz w:val="26"/>
          <w:szCs w:val="26"/>
        </w:rPr>
        <w:t>изб</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ви</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чи</w:t>
      </w:r>
      <w:r w:rsidRPr="00D95639">
        <w:rPr>
          <w:rFonts w:ascii="Cambria" w:hAnsi="Cambria"/>
          <w:iCs/>
          <w:sz w:val="26"/>
          <w:szCs w:val="26"/>
        </w:rPr>
        <w:t>́</w:t>
      </w:r>
      <w:r w:rsidRPr="00D95639">
        <w:rPr>
          <w:rFonts w:ascii="Cambria" w:hAnsi="Cambria" w:cs="Calibri"/>
          <w:iCs/>
          <w:sz w:val="26"/>
          <w:szCs w:val="26"/>
        </w:rPr>
        <w:t>сти</w:t>
      </w:r>
      <w:r w:rsidRPr="00D95639">
        <w:rPr>
          <w:rFonts w:ascii="Cambria" w:hAnsi="Cambria"/>
          <w:iCs/>
          <w:sz w:val="26"/>
          <w:szCs w:val="26"/>
        </w:rPr>
        <w:t xml:space="preserve"> </w:t>
      </w:r>
      <w:r w:rsidRPr="00D95639">
        <w:rPr>
          <w:rFonts w:ascii="Cambria" w:hAnsi="Cambria" w:cs="Calibri"/>
          <w:iCs/>
          <w:sz w:val="26"/>
          <w:szCs w:val="26"/>
        </w:rPr>
        <w:t>грехи</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w:t>
      </w:r>
      <w:r w:rsidRPr="00D95639">
        <w:rPr>
          <w:rFonts w:ascii="Cambria" w:hAnsi="Cambria" w:cs="Calibri"/>
          <w:iCs/>
          <w:sz w:val="26"/>
          <w:szCs w:val="26"/>
        </w:rPr>
        <w:t>мене</w:t>
      </w:r>
      <w:r w:rsidRPr="00D95639">
        <w:rPr>
          <w:rFonts w:ascii="Cambria" w:hAnsi="Cambria"/>
          <w:iCs/>
          <w:sz w:val="26"/>
          <w:szCs w:val="26"/>
        </w:rPr>
        <w:t xml:space="preserve"> </w:t>
      </w:r>
      <w:r w:rsidRPr="00D95639">
        <w:rPr>
          <w:rFonts w:ascii="Cambria" w:hAnsi="Cambria" w:cs="Calibri"/>
          <w:iCs/>
          <w:sz w:val="26"/>
          <w:szCs w:val="26"/>
        </w:rPr>
        <w:t>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ди</w:t>
      </w:r>
      <w:r w:rsidRPr="00D95639">
        <w:rPr>
          <w:rFonts w:ascii="Cambria" w:hAnsi="Cambria"/>
          <w:iCs/>
          <w:sz w:val="26"/>
          <w:szCs w:val="26"/>
        </w:rPr>
        <w:t xml:space="preserve"> </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w:t>
      </w:r>
    </w:p>
    <w:p w14:paraId="73C9B92D" w14:textId="55E64E9E" w:rsidR="008436C2" w:rsidRPr="00D95639" w:rsidRDefault="005B17A7" w:rsidP="00D95639">
      <w:pPr>
        <w:adjustRightInd w:val="0"/>
        <w:snapToGrid w:val="0"/>
        <w:spacing w:afterLines="20" w:after="48" w:line="240" w:lineRule="auto"/>
        <w:jc w:val="center"/>
        <w:rPr>
          <w:rFonts w:ascii="Cambria" w:hAnsi="Cambria"/>
          <w:b/>
          <w:sz w:val="26"/>
          <w:szCs w:val="26"/>
        </w:rPr>
      </w:pPr>
      <w:bookmarkStart w:id="100" w:name="_Hlk147606555"/>
      <w:r w:rsidRPr="00D95639">
        <w:rPr>
          <w:rFonts w:ascii="Cambria" w:hAnsi="Cambria" w:cs="Calibri"/>
          <w:b/>
          <w:sz w:val="26"/>
          <w:szCs w:val="26"/>
        </w:rPr>
        <w:t>ТРИСВЯТ</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Е</w:t>
      </w:r>
      <w:r w:rsidRPr="00D95639">
        <w:rPr>
          <w:rFonts w:ascii="Cambria" w:hAnsi="Cambria"/>
          <w:b/>
          <w:sz w:val="26"/>
          <w:szCs w:val="26"/>
        </w:rPr>
        <w:t xml:space="preserve"> </w:t>
      </w:r>
      <w:r w:rsidRPr="00D95639">
        <w:rPr>
          <w:rFonts w:ascii="Cambria" w:hAnsi="Cambria" w:cs="Calibri"/>
          <w:b/>
          <w:sz w:val="26"/>
          <w:szCs w:val="26"/>
        </w:rPr>
        <w:t>П</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b/>
          <w:sz w:val="26"/>
          <w:szCs w:val="26"/>
        </w:rPr>
        <w:t xml:space="preserve"> </w:t>
      </w:r>
      <w:r w:rsidR="006814A9" w:rsidRPr="00D95639">
        <w:rPr>
          <w:rFonts w:ascii="Cambria" w:hAnsi="Cambria" w:cs="Calibri"/>
          <w:b/>
          <w:sz w:val="26"/>
          <w:szCs w:val="26"/>
        </w:rPr>
        <w:t>О́</w:t>
      </w:r>
      <w:r w:rsidR="006814A9" w:rsidRPr="00D95639">
        <w:rPr>
          <w:rFonts w:ascii="Cambria" w:hAnsi="Cambria" w:cs="Calibri"/>
          <w:b/>
          <w:vanish/>
          <w:sz w:val="26"/>
          <w:szCs w:val="26"/>
        </w:rPr>
        <w:t>—</w:t>
      </w:r>
      <w:r w:rsidRPr="00D95639">
        <w:rPr>
          <w:rFonts w:ascii="Cambria" w:hAnsi="Cambria" w:cs="Calibri"/>
          <w:b/>
          <w:sz w:val="26"/>
          <w:szCs w:val="26"/>
        </w:rPr>
        <w:t>ТЧЕ</w:t>
      </w:r>
      <w:r w:rsidRPr="00D95639">
        <w:rPr>
          <w:rFonts w:ascii="Cambria" w:hAnsi="Cambria"/>
          <w:b/>
          <w:sz w:val="26"/>
          <w:szCs w:val="26"/>
        </w:rPr>
        <w:t xml:space="preserve"> </w:t>
      </w:r>
      <w:r w:rsidRPr="00D95639">
        <w:rPr>
          <w:rFonts w:ascii="Cambria" w:hAnsi="Cambria" w:cs="Calibri"/>
          <w:b/>
          <w:sz w:val="26"/>
          <w:szCs w:val="26"/>
        </w:rPr>
        <w:t>Н</w:t>
      </w:r>
      <w:r w:rsidR="005F3B8B" w:rsidRPr="00D95639">
        <w:rPr>
          <w:rFonts w:ascii="Cambria" w:hAnsi="Cambria" w:cs="Calibri"/>
          <w:b/>
          <w:sz w:val="26"/>
          <w:szCs w:val="26"/>
        </w:rPr>
        <w:t>А</w:t>
      </w:r>
      <w:r w:rsidR="006814A9" w:rsidRPr="00D95639">
        <w:rPr>
          <w:rFonts w:ascii="Cambria" w:hAnsi="Cambria" w:cs="Calibri"/>
          <w:b/>
          <w:vanish/>
          <w:sz w:val="26"/>
          <w:szCs w:val="26"/>
        </w:rPr>
        <w:t>—</w:t>
      </w:r>
      <w:r w:rsidRPr="00D95639">
        <w:rPr>
          <w:rFonts w:ascii="Cambria" w:hAnsi="Cambria" w:cs="Calibri"/>
          <w:b/>
          <w:sz w:val="26"/>
          <w:szCs w:val="26"/>
        </w:rPr>
        <w:t>Ш</w:t>
      </w:r>
      <w:r w:rsidRPr="00D95639">
        <w:rPr>
          <w:rFonts w:ascii="Cambria" w:hAnsi="Cambria"/>
          <w:b/>
          <w:sz w:val="26"/>
          <w:szCs w:val="26"/>
        </w:rPr>
        <w:t>:</w:t>
      </w:r>
    </w:p>
    <w:p w14:paraId="1CD1E012" w14:textId="0E3E854D" w:rsidR="008436C2" w:rsidRPr="00D95639" w:rsidRDefault="008436C2"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sz w:val="26"/>
          <w:szCs w:val="26"/>
        </w:rPr>
        <w:t>Чтец</w:t>
      </w:r>
      <w:r w:rsidRPr="00D95639">
        <w:rPr>
          <w:rFonts w:ascii="Cambria" w:hAnsi="Cambria"/>
          <w:b/>
          <w:sz w:val="26"/>
          <w:szCs w:val="26"/>
        </w:rPr>
        <w:t xml:space="preserve">: </w:t>
      </w:r>
      <w:r w:rsidRPr="00D95639">
        <w:rPr>
          <w:rFonts w:ascii="Cambria" w:hAnsi="Cambria" w:cs="Calibri"/>
          <w:iCs/>
          <w:sz w:val="26"/>
          <w:szCs w:val="26"/>
        </w:rPr>
        <w:t>Святы</w:t>
      </w:r>
      <w:r w:rsidRPr="00D95639">
        <w:rPr>
          <w:rFonts w:ascii="Cambria" w:hAnsi="Cambria"/>
          <w:iCs/>
          <w:sz w:val="26"/>
          <w:szCs w:val="26"/>
        </w:rPr>
        <w:t>́</w:t>
      </w:r>
      <w:r w:rsidRPr="00D95639">
        <w:rPr>
          <w:rFonts w:ascii="Cambria" w:hAnsi="Cambria" w:cs="Calibri"/>
          <w:iCs/>
          <w:sz w:val="26"/>
          <w:szCs w:val="26"/>
        </w:rPr>
        <w:t>й</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же</w:t>
      </w:r>
      <w:r w:rsidRPr="00D95639">
        <w:rPr>
          <w:rFonts w:ascii="Cambria" w:hAnsi="Cambria"/>
          <w:iCs/>
          <w:sz w:val="26"/>
          <w:szCs w:val="26"/>
        </w:rPr>
        <w:t xml:space="preserve">, </w:t>
      </w:r>
      <w:r w:rsidRPr="00D95639">
        <w:rPr>
          <w:rFonts w:ascii="Cambria" w:hAnsi="Cambria" w:cs="Calibri"/>
          <w:iCs/>
          <w:sz w:val="26"/>
          <w:szCs w:val="26"/>
        </w:rPr>
        <w:t>Святы</w:t>
      </w:r>
      <w:r w:rsidRPr="00D95639">
        <w:rPr>
          <w:rFonts w:ascii="Cambria" w:hAnsi="Cambria"/>
          <w:iCs/>
          <w:sz w:val="26"/>
          <w:szCs w:val="26"/>
        </w:rPr>
        <w:t>́</w:t>
      </w:r>
      <w:r w:rsidRPr="00D95639">
        <w:rPr>
          <w:rFonts w:ascii="Cambria" w:hAnsi="Cambria" w:cs="Calibri"/>
          <w:iCs/>
          <w:sz w:val="26"/>
          <w:szCs w:val="26"/>
        </w:rPr>
        <w:t>й</w:t>
      </w:r>
      <w:r w:rsidRPr="00D95639">
        <w:rPr>
          <w:rFonts w:ascii="Cambria" w:hAnsi="Cambria"/>
          <w:iCs/>
          <w:sz w:val="26"/>
          <w:szCs w:val="26"/>
        </w:rPr>
        <w:t xml:space="preserve"> </w:t>
      </w:r>
      <w:r w:rsidRPr="00D95639">
        <w:rPr>
          <w:rFonts w:ascii="Cambria" w:hAnsi="Cambria" w:cs="Calibri"/>
          <w:iCs/>
          <w:sz w:val="26"/>
          <w:szCs w:val="26"/>
        </w:rPr>
        <w:t>Кре</w:t>
      </w:r>
      <w:r w:rsidRPr="00D95639">
        <w:rPr>
          <w:rFonts w:ascii="Cambria" w:hAnsi="Cambria"/>
          <w:iCs/>
          <w:sz w:val="26"/>
          <w:szCs w:val="26"/>
        </w:rPr>
        <w:t>́</w:t>
      </w:r>
      <w:r w:rsidRPr="00D95639">
        <w:rPr>
          <w:rFonts w:ascii="Cambria" w:hAnsi="Cambria" w:cs="Calibri"/>
          <w:iCs/>
          <w:sz w:val="26"/>
          <w:szCs w:val="26"/>
        </w:rPr>
        <w:t>пкий</w:t>
      </w:r>
      <w:r w:rsidRPr="00D95639">
        <w:rPr>
          <w:rFonts w:ascii="Cambria" w:hAnsi="Cambria"/>
          <w:iCs/>
          <w:sz w:val="26"/>
          <w:szCs w:val="26"/>
        </w:rPr>
        <w:t xml:space="preserve">, </w:t>
      </w:r>
      <w:r w:rsidRPr="00D95639">
        <w:rPr>
          <w:rFonts w:ascii="Cambria" w:hAnsi="Cambria" w:cs="Calibri"/>
          <w:iCs/>
          <w:sz w:val="26"/>
          <w:szCs w:val="26"/>
        </w:rPr>
        <w:t>Святы</w:t>
      </w:r>
      <w:r w:rsidRPr="00D95639">
        <w:rPr>
          <w:rFonts w:ascii="Cambria" w:hAnsi="Cambria"/>
          <w:iCs/>
          <w:sz w:val="26"/>
          <w:szCs w:val="26"/>
        </w:rPr>
        <w:t>́</w:t>
      </w:r>
      <w:r w:rsidRPr="00D95639">
        <w:rPr>
          <w:rFonts w:ascii="Cambria" w:hAnsi="Cambria" w:cs="Calibri"/>
          <w:iCs/>
          <w:sz w:val="26"/>
          <w:szCs w:val="26"/>
        </w:rPr>
        <w:t>й</w:t>
      </w:r>
      <w:r w:rsidRPr="00D95639">
        <w:rPr>
          <w:rFonts w:ascii="Cambria" w:hAnsi="Cambria"/>
          <w:iCs/>
          <w:sz w:val="26"/>
          <w:szCs w:val="26"/>
        </w:rPr>
        <w:t xml:space="preserve"> </w:t>
      </w:r>
      <w:r w:rsidRPr="00D95639">
        <w:rPr>
          <w:rFonts w:ascii="Cambria" w:hAnsi="Cambria" w:cs="Calibri"/>
          <w:iCs/>
          <w:sz w:val="26"/>
          <w:szCs w:val="26"/>
        </w:rPr>
        <w:t>Безсме</w:t>
      </w:r>
      <w:r w:rsidRPr="00D95639">
        <w:rPr>
          <w:rFonts w:ascii="Cambria" w:hAnsi="Cambria"/>
          <w:iCs/>
          <w:sz w:val="26"/>
          <w:szCs w:val="26"/>
        </w:rPr>
        <w:t>́</w:t>
      </w:r>
      <w:r w:rsidRPr="00D95639">
        <w:rPr>
          <w:rFonts w:ascii="Cambria" w:hAnsi="Cambria" w:cs="Calibri"/>
          <w:iCs/>
          <w:sz w:val="26"/>
          <w:szCs w:val="26"/>
        </w:rPr>
        <w:t>ртный</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ми</w:t>
      </w:r>
      <w:r w:rsidRPr="00D95639">
        <w:rPr>
          <w:rFonts w:ascii="Cambria" w:hAnsi="Cambria"/>
          <w:iCs/>
          <w:sz w:val="26"/>
          <w:szCs w:val="26"/>
        </w:rPr>
        <w:t>́</w:t>
      </w:r>
      <w:r w:rsidRPr="00D95639">
        <w:rPr>
          <w:rFonts w:ascii="Cambria" w:hAnsi="Cambria" w:cs="Calibri"/>
          <w:iCs/>
          <w:sz w:val="26"/>
          <w:szCs w:val="26"/>
        </w:rPr>
        <w:t>луй</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w:t>
      </w:r>
      <w:r w:rsidRPr="00D95639">
        <w:rPr>
          <w:rFonts w:ascii="Cambria" w:hAnsi="Cambria"/>
          <w:iCs/>
          <w:sz w:val="26"/>
          <w:szCs w:val="26"/>
        </w:rPr>
        <w:t xml:space="preserve">. </w:t>
      </w:r>
      <w:r w:rsidRPr="00D95639">
        <w:rPr>
          <w:rFonts w:ascii="Cambria" w:hAnsi="Cambria"/>
          <w:i/>
          <w:iCs/>
          <w:sz w:val="26"/>
          <w:szCs w:val="26"/>
        </w:rPr>
        <w:t>(</w:t>
      </w:r>
      <w:r w:rsidRPr="00D95639">
        <w:rPr>
          <w:rFonts w:ascii="Cambria" w:hAnsi="Cambria" w:cs="Calibri"/>
          <w:i/>
          <w:iCs/>
          <w:sz w:val="26"/>
          <w:szCs w:val="26"/>
        </w:rPr>
        <w:t>Трижды</w:t>
      </w:r>
      <w:r w:rsidRPr="00D95639">
        <w:rPr>
          <w:rFonts w:ascii="Cambria" w:hAnsi="Cambria"/>
          <w:i/>
          <w:iCs/>
          <w:sz w:val="26"/>
          <w:szCs w:val="26"/>
        </w:rPr>
        <w:t>)</w:t>
      </w:r>
    </w:p>
    <w:p w14:paraId="3A8DDB98" w14:textId="1ED88128" w:rsidR="008436C2" w:rsidRPr="00D95639" w:rsidRDefault="008436C2" w:rsidP="00D95639">
      <w:pPr>
        <w:adjustRightInd w:val="0"/>
        <w:snapToGrid w:val="0"/>
        <w:spacing w:afterLines="20" w:after="48" w:line="240" w:lineRule="auto"/>
        <w:jc w:val="both"/>
        <w:rPr>
          <w:rFonts w:ascii="Cambria" w:hAnsi="Cambria"/>
          <w:b/>
          <w:bCs/>
          <w:iCs/>
          <w:sz w:val="26"/>
          <w:szCs w:val="26"/>
        </w:rPr>
      </w:pPr>
      <w:r w:rsidRPr="00D95639">
        <w:rPr>
          <w:rFonts w:ascii="Cambria" w:hAnsi="Cambria" w:cs="Calibri"/>
          <w:b/>
          <w:bCs/>
          <w:iCs/>
          <w:sz w:val="26"/>
          <w:szCs w:val="26"/>
        </w:rPr>
        <w:t>Сл</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cs="Calibri"/>
          <w:b/>
          <w:bCs/>
          <w:iCs/>
          <w:sz w:val="26"/>
          <w:szCs w:val="26"/>
        </w:rPr>
        <w:t>в</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b/>
          <w:bCs/>
          <w:iCs/>
          <w:sz w:val="26"/>
          <w:szCs w:val="26"/>
        </w:rPr>
        <w:t xml:space="preserve"> </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тцу</w:t>
      </w:r>
      <w:r w:rsidRPr="00D95639">
        <w:rPr>
          <w:rFonts w:ascii="Cambria" w:hAnsi="Cambria"/>
          <w:b/>
          <w:bCs/>
          <w:iCs/>
          <w:sz w:val="26"/>
          <w:szCs w:val="26"/>
        </w:rPr>
        <w:t xml:space="preserve">́ </w:t>
      </w:r>
      <w:r w:rsidRPr="00D95639">
        <w:rPr>
          <w:rFonts w:ascii="Cambria" w:hAnsi="Cambria" w:cs="Calibri"/>
          <w:b/>
          <w:bCs/>
          <w:iCs/>
          <w:sz w:val="26"/>
          <w:szCs w:val="26"/>
        </w:rPr>
        <w:t>и</w:t>
      </w:r>
      <w:r w:rsidRPr="00D95639">
        <w:rPr>
          <w:rFonts w:ascii="Cambria" w:hAnsi="Cambria"/>
          <w:b/>
          <w:bCs/>
          <w:iCs/>
          <w:sz w:val="26"/>
          <w:szCs w:val="26"/>
        </w:rPr>
        <w:t xml:space="preserve"> </w:t>
      </w:r>
      <w:r w:rsidRPr="00D95639">
        <w:rPr>
          <w:rFonts w:ascii="Cambria" w:hAnsi="Cambria" w:cs="Calibri"/>
          <w:b/>
          <w:bCs/>
          <w:iCs/>
          <w:sz w:val="26"/>
          <w:szCs w:val="26"/>
        </w:rPr>
        <w:t>Сы</w:t>
      </w:r>
      <w:r w:rsidRPr="00D95639">
        <w:rPr>
          <w:rFonts w:ascii="Cambria" w:hAnsi="Cambria"/>
          <w:b/>
          <w:bCs/>
          <w:iCs/>
          <w:sz w:val="26"/>
          <w:szCs w:val="26"/>
        </w:rPr>
        <w:t>́</w:t>
      </w:r>
      <w:r w:rsidRPr="00D95639">
        <w:rPr>
          <w:rFonts w:ascii="Cambria" w:hAnsi="Cambria" w:cs="Calibri"/>
          <w:b/>
          <w:bCs/>
          <w:iCs/>
          <w:sz w:val="26"/>
          <w:szCs w:val="26"/>
        </w:rPr>
        <w:t>ну</w:t>
      </w:r>
      <w:r w:rsidRPr="00D95639">
        <w:rPr>
          <w:rFonts w:ascii="Cambria" w:hAnsi="Cambria"/>
          <w:b/>
          <w:bCs/>
          <w:iCs/>
          <w:sz w:val="26"/>
          <w:szCs w:val="26"/>
        </w:rPr>
        <w:t xml:space="preserve"> </w:t>
      </w:r>
      <w:r w:rsidRPr="00D95639">
        <w:rPr>
          <w:rFonts w:ascii="Cambria" w:hAnsi="Cambria" w:cs="Calibri"/>
          <w:b/>
          <w:bCs/>
          <w:iCs/>
          <w:sz w:val="26"/>
          <w:szCs w:val="26"/>
        </w:rPr>
        <w:t>и</w:t>
      </w:r>
      <w:r w:rsidRPr="00D95639">
        <w:rPr>
          <w:rFonts w:ascii="Cambria" w:hAnsi="Cambria"/>
          <w:b/>
          <w:bCs/>
          <w:iCs/>
          <w:sz w:val="26"/>
          <w:szCs w:val="26"/>
        </w:rPr>
        <w:t xml:space="preserve"> </w:t>
      </w:r>
      <w:r w:rsidRPr="00D95639">
        <w:rPr>
          <w:rFonts w:ascii="Cambria" w:hAnsi="Cambria" w:cs="Calibri"/>
          <w:b/>
          <w:bCs/>
          <w:iCs/>
          <w:sz w:val="26"/>
          <w:szCs w:val="26"/>
        </w:rPr>
        <w:t>Свят</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му</w:t>
      </w:r>
      <w:r w:rsidRPr="00D95639">
        <w:rPr>
          <w:rFonts w:ascii="Cambria" w:hAnsi="Cambria"/>
          <w:b/>
          <w:bCs/>
          <w:iCs/>
          <w:sz w:val="26"/>
          <w:szCs w:val="26"/>
        </w:rPr>
        <w:t xml:space="preserve"> </w:t>
      </w:r>
      <w:r w:rsidRPr="00D95639">
        <w:rPr>
          <w:rFonts w:ascii="Cambria" w:hAnsi="Cambria" w:cs="Calibri"/>
          <w:b/>
          <w:bCs/>
          <w:iCs/>
          <w:sz w:val="26"/>
          <w:szCs w:val="26"/>
        </w:rPr>
        <w:t>Ду</w:t>
      </w:r>
      <w:r w:rsidRPr="00D95639">
        <w:rPr>
          <w:rFonts w:ascii="Cambria" w:hAnsi="Cambria"/>
          <w:b/>
          <w:bCs/>
          <w:iCs/>
          <w:sz w:val="26"/>
          <w:szCs w:val="26"/>
        </w:rPr>
        <w:t>́</w:t>
      </w:r>
      <w:r w:rsidRPr="00D95639">
        <w:rPr>
          <w:rFonts w:ascii="Cambria" w:hAnsi="Cambria" w:cs="Calibri"/>
          <w:b/>
          <w:bCs/>
          <w:iCs/>
          <w:sz w:val="26"/>
          <w:szCs w:val="26"/>
        </w:rPr>
        <w:t>ху</w:t>
      </w:r>
      <w:r w:rsidRPr="00D95639">
        <w:rPr>
          <w:rFonts w:ascii="Cambria" w:hAnsi="Cambria"/>
          <w:b/>
          <w:bCs/>
          <w:iCs/>
          <w:sz w:val="26"/>
          <w:szCs w:val="26"/>
        </w:rPr>
        <w:t xml:space="preserve">, </w:t>
      </w:r>
      <w:r w:rsidRPr="00D95639">
        <w:rPr>
          <w:rFonts w:ascii="Cambria" w:hAnsi="Cambria" w:cs="Calibri"/>
          <w:b/>
          <w:bCs/>
          <w:iCs/>
          <w:sz w:val="26"/>
          <w:szCs w:val="26"/>
        </w:rPr>
        <w:t>и</w:t>
      </w:r>
      <w:r w:rsidRPr="00D95639">
        <w:rPr>
          <w:rFonts w:ascii="Cambria" w:hAnsi="Cambria"/>
          <w:b/>
          <w:bCs/>
          <w:iCs/>
          <w:sz w:val="26"/>
          <w:szCs w:val="26"/>
        </w:rPr>
        <w:t xml:space="preserve"> </w:t>
      </w:r>
      <w:r w:rsidRPr="00D95639">
        <w:rPr>
          <w:rFonts w:ascii="Cambria" w:hAnsi="Cambria" w:cs="Calibri"/>
          <w:b/>
          <w:bCs/>
          <w:iCs/>
          <w:sz w:val="26"/>
          <w:szCs w:val="26"/>
        </w:rPr>
        <w:t>ны</w:t>
      </w:r>
      <w:r w:rsidRPr="00D95639">
        <w:rPr>
          <w:rFonts w:ascii="Cambria" w:hAnsi="Cambria"/>
          <w:b/>
          <w:bCs/>
          <w:iCs/>
          <w:sz w:val="26"/>
          <w:szCs w:val="26"/>
        </w:rPr>
        <w:t>́</w:t>
      </w:r>
      <w:r w:rsidRPr="00D95639">
        <w:rPr>
          <w:rFonts w:ascii="Cambria" w:hAnsi="Cambria" w:cs="Calibri"/>
          <w:b/>
          <w:bCs/>
          <w:iCs/>
          <w:sz w:val="26"/>
          <w:szCs w:val="26"/>
        </w:rPr>
        <w:t>не</w:t>
      </w:r>
      <w:r w:rsidRPr="00D95639">
        <w:rPr>
          <w:rFonts w:ascii="Cambria" w:hAnsi="Cambria"/>
          <w:b/>
          <w:bCs/>
          <w:iCs/>
          <w:sz w:val="26"/>
          <w:szCs w:val="26"/>
        </w:rPr>
        <w:t xml:space="preserve"> </w:t>
      </w:r>
      <w:r w:rsidRPr="00D95639">
        <w:rPr>
          <w:rFonts w:ascii="Cambria" w:hAnsi="Cambria" w:cs="Calibri"/>
          <w:b/>
          <w:bCs/>
          <w:iCs/>
          <w:sz w:val="26"/>
          <w:szCs w:val="26"/>
        </w:rPr>
        <w:t>и</w:t>
      </w:r>
      <w:r w:rsidRPr="00D95639">
        <w:rPr>
          <w:rFonts w:ascii="Cambria" w:hAnsi="Cambria"/>
          <w:b/>
          <w:bCs/>
          <w:iCs/>
          <w:sz w:val="26"/>
          <w:szCs w:val="26"/>
        </w:rPr>
        <w:t xml:space="preserve"> </w:t>
      </w:r>
      <w:r w:rsidRPr="00D95639">
        <w:rPr>
          <w:rFonts w:ascii="Cambria" w:hAnsi="Cambria" w:cs="Calibri"/>
          <w:b/>
          <w:bCs/>
          <w:iCs/>
          <w:sz w:val="26"/>
          <w:szCs w:val="26"/>
        </w:rPr>
        <w:t>при</w:t>
      </w:r>
      <w:r w:rsidRPr="00D95639">
        <w:rPr>
          <w:rFonts w:ascii="Cambria" w:hAnsi="Cambria"/>
          <w:b/>
          <w:bCs/>
          <w:iCs/>
          <w:sz w:val="26"/>
          <w:szCs w:val="26"/>
        </w:rPr>
        <w:t>́</w:t>
      </w:r>
      <w:r w:rsidRPr="00D95639">
        <w:rPr>
          <w:rFonts w:ascii="Cambria" w:hAnsi="Cambria" w:cs="Calibri"/>
          <w:b/>
          <w:bCs/>
          <w:iCs/>
          <w:sz w:val="26"/>
          <w:szCs w:val="26"/>
        </w:rPr>
        <w:t>сн</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b/>
          <w:bCs/>
          <w:iCs/>
          <w:sz w:val="26"/>
          <w:szCs w:val="26"/>
        </w:rPr>
        <w:t xml:space="preserve"> </w:t>
      </w:r>
      <w:r w:rsidRPr="00D95639">
        <w:rPr>
          <w:rFonts w:ascii="Cambria" w:hAnsi="Cambria" w:cs="Calibri"/>
          <w:b/>
          <w:bCs/>
          <w:iCs/>
          <w:sz w:val="26"/>
          <w:szCs w:val="26"/>
        </w:rPr>
        <w:t>и</w:t>
      </w:r>
      <w:r w:rsidRPr="00D95639">
        <w:rPr>
          <w:rFonts w:ascii="Cambria" w:hAnsi="Cambria"/>
          <w:b/>
          <w:bCs/>
          <w:iCs/>
          <w:sz w:val="26"/>
          <w:szCs w:val="26"/>
        </w:rPr>
        <w:t xml:space="preserve"> </w:t>
      </w:r>
      <w:r w:rsidRPr="00D95639">
        <w:rPr>
          <w:rFonts w:ascii="Cambria" w:hAnsi="Cambria" w:cs="Calibri"/>
          <w:b/>
          <w:bCs/>
          <w:iCs/>
          <w:sz w:val="26"/>
          <w:szCs w:val="26"/>
        </w:rPr>
        <w:t>в</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b/>
          <w:bCs/>
          <w:iCs/>
          <w:sz w:val="26"/>
          <w:szCs w:val="26"/>
        </w:rPr>
        <w:t xml:space="preserve"> </w:t>
      </w:r>
      <w:r w:rsidRPr="00D95639">
        <w:rPr>
          <w:rFonts w:ascii="Cambria" w:hAnsi="Cambria" w:cs="Calibri"/>
          <w:b/>
          <w:bCs/>
          <w:iCs/>
          <w:sz w:val="26"/>
          <w:szCs w:val="26"/>
        </w:rPr>
        <w:t>ве</w:t>
      </w:r>
      <w:r w:rsidRPr="00D95639">
        <w:rPr>
          <w:rFonts w:ascii="Cambria" w:hAnsi="Cambria"/>
          <w:b/>
          <w:bCs/>
          <w:iCs/>
          <w:sz w:val="26"/>
          <w:szCs w:val="26"/>
        </w:rPr>
        <w:t>́</w:t>
      </w:r>
      <w:r w:rsidRPr="00D95639">
        <w:rPr>
          <w:rFonts w:ascii="Cambria" w:hAnsi="Cambria" w:cs="Calibri"/>
          <w:b/>
          <w:bCs/>
          <w:iCs/>
          <w:sz w:val="26"/>
          <w:szCs w:val="26"/>
        </w:rPr>
        <w:t>ки</w:t>
      </w:r>
      <w:r w:rsidRPr="00D95639">
        <w:rPr>
          <w:rFonts w:ascii="Cambria" w:hAnsi="Cambria"/>
          <w:b/>
          <w:bCs/>
          <w:iCs/>
          <w:sz w:val="26"/>
          <w:szCs w:val="26"/>
        </w:rPr>
        <w:t xml:space="preserve"> </w:t>
      </w:r>
      <w:r w:rsidRPr="00D95639">
        <w:rPr>
          <w:rFonts w:ascii="Cambria" w:hAnsi="Cambria" w:cs="Calibri"/>
          <w:b/>
          <w:bCs/>
          <w:iCs/>
          <w:sz w:val="26"/>
          <w:szCs w:val="26"/>
        </w:rPr>
        <w:t>век</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в</w:t>
      </w:r>
      <w:r w:rsidRPr="00D95639">
        <w:rPr>
          <w:rFonts w:ascii="Cambria" w:hAnsi="Cambria"/>
          <w:b/>
          <w:bCs/>
          <w:iCs/>
          <w:sz w:val="26"/>
          <w:szCs w:val="26"/>
        </w:rPr>
        <w:t xml:space="preserve">. </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cs="Calibri"/>
          <w:b/>
          <w:bCs/>
          <w:iCs/>
          <w:sz w:val="26"/>
          <w:szCs w:val="26"/>
        </w:rPr>
        <w:t>ми</w:t>
      </w:r>
      <w:r w:rsidRPr="00D95639">
        <w:rPr>
          <w:rFonts w:ascii="Cambria" w:hAnsi="Cambria"/>
          <w:b/>
          <w:bCs/>
          <w:iCs/>
          <w:sz w:val="26"/>
          <w:szCs w:val="26"/>
        </w:rPr>
        <w:t>́</w:t>
      </w:r>
      <w:r w:rsidRPr="00D95639">
        <w:rPr>
          <w:rFonts w:ascii="Cambria" w:hAnsi="Cambria" w:cs="Calibri"/>
          <w:b/>
          <w:bCs/>
          <w:iCs/>
          <w:sz w:val="26"/>
          <w:szCs w:val="26"/>
        </w:rPr>
        <w:t>нь</w:t>
      </w:r>
      <w:r w:rsidRPr="00D95639">
        <w:rPr>
          <w:rFonts w:ascii="Cambria" w:hAnsi="Cambria"/>
          <w:b/>
          <w:bCs/>
          <w:iCs/>
          <w:sz w:val="26"/>
          <w:szCs w:val="26"/>
        </w:rPr>
        <w:t>.</w:t>
      </w:r>
    </w:p>
    <w:p w14:paraId="6F2E33E0" w14:textId="20E72381" w:rsidR="008436C2" w:rsidRPr="00D95639" w:rsidRDefault="008436C2"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iCs/>
          <w:sz w:val="26"/>
          <w:szCs w:val="26"/>
        </w:rPr>
        <w:t>Пресвят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я</w:t>
      </w:r>
      <w:r w:rsidRPr="00D95639">
        <w:rPr>
          <w:rFonts w:ascii="Cambria" w:hAnsi="Cambria"/>
          <w:iCs/>
          <w:sz w:val="26"/>
          <w:szCs w:val="26"/>
        </w:rPr>
        <w:t xml:space="preserve"> </w:t>
      </w:r>
      <w:r w:rsidRPr="00D95639">
        <w:rPr>
          <w:rFonts w:ascii="Cambria" w:hAnsi="Cambria" w:cs="Calibri"/>
          <w:iCs/>
          <w:sz w:val="26"/>
          <w:szCs w:val="26"/>
        </w:rPr>
        <w:t>Тр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ице</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ми</w:t>
      </w:r>
      <w:r w:rsidRPr="00D95639">
        <w:rPr>
          <w:rFonts w:ascii="Cambria" w:hAnsi="Cambria"/>
          <w:iCs/>
          <w:sz w:val="26"/>
          <w:szCs w:val="26"/>
        </w:rPr>
        <w:t>́</w:t>
      </w:r>
      <w:r w:rsidRPr="00D95639">
        <w:rPr>
          <w:rFonts w:ascii="Cambria" w:hAnsi="Cambria" w:cs="Calibri"/>
          <w:iCs/>
          <w:sz w:val="26"/>
          <w:szCs w:val="26"/>
        </w:rPr>
        <w:t>луй</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w:t>
      </w:r>
      <w:r w:rsidRPr="00D95639">
        <w:rPr>
          <w:rFonts w:ascii="Cambria" w:hAnsi="Cambria"/>
          <w:iCs/>
          <w:sz w:val="26"/>
          <w:szCs w:val="26"/>
        </w:rPr>
        <w:t xml:space="preserve">; </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ди</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чи</w:t>
      </w:r>
      <w:r w:rsidRPr="00D95639">
        <w:rPr>
          <w:rFonts w:ascii="Cambria" w:hAnsi="Cambria"/>
          <w:iCs/>
          <w:sz w:val="26"/>
          <w:szCs w:val="26"/>
        </w:rPr>
        <w:t>́</w:t>
      </w:r>
      <w:r w:rsidRPr="00D95639">
        <w:rPr>
          <w:rFonts w:ascii="Cambria" w:hAnsi="Cambria" w:cs="Calibri"/>
          <w:iCs/>
          <w:sz w:val="26"/>
          <w:szCs w:val="26"/>
        </w:rPr>
        <w:t>сти</w:t>
      </w:r>
      <w:r w:rsidRPr="00D95639">
        <w:rPr>
          <w:rFonts w:ascii="Cambria" w:hAnsi="Cambria"/>
          <w:iCs/>
          <w:sz w:val="26"/>
          <w:szCs w:val="26"/>
        </w:rPr>
        <w:t xml:space="preserve"> </w:t>
      </w:r>
      <w:r w:rsidRPr="00D95639">
        <w:rPr>
          <w:rFonts w:ascii="Cambria" w:hAnsi="Cambria" w:cs="Calibri"/>
          <w:iCs/>
          <w:sz w:val="26"/>
          <w:szCs w:val="26"/>
        </w:rPr>
        <w:t>грехи</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Вл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ды</w:t>
      </w:r>
      <w:r w:rsidRPr="00D95639">
        <w:rPr>
          <w:rFonts w:ascii="Cambria" w:hAnsi="Cambria"/>
          <w:iCs/>
          <w:sz w:val="26"/>
          <w:szCs w:val="26"/>
        </w:rPr>
        <w:t>́</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пр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сти</w:t>
      </w:r>
      <w:r w:rsidRPr="00D95639">
        <w:rPr>
          <w:rFonts w:ascii="Cambria" w:hAnsi="Cambria"/>
          <w:iCs/>
          <w:sz w:val="26"/>
          <w:szCs w:val="26"/>
        </w:rPr>
        <w:t xml:space="preserve">́ </w:t>
      </w:r>
      <w:r w:rsidRPr="00D95639">
        <w:rPr>
          <w:rFonts w:ascii="Cambria" w:hAnsi="Cambria" w:cs="Calibri"/>
          <w:iCs/>
          <w:sz w:val="26"/>
          <w:szCs w:val="26"/>
        </w:rPr>
        <w:t>безз</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ния</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Святы</w:t>
      </w:r>
      <w:r w:rsidRPr="00D95639">
        <w:rPr>
          <w:rFonts w:ascii="Cambria" w:hAnsi="Cambria"/>
          <w:iCs/>
          <w:sz w:val="26"/>
          <w:szCs w:val="26"/>
        </w:rPr>
        <w:t>́</w:t>
      </w:r>
      <w:r w:rsidRPr="00D95639">
        <w:rPr>
          <w:rFonts w:ascii="Cambria" w:hAnsi="Cambria" w:cs="Calibri"/>
          <w:iCs/>
          <w:sz w:val="26"/>
          <w:szCs w:val="26"/>
        </w:rPr>
        <w:t>й</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сети</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исцели</w:t>
      </w:r>
      <w:r w:rsidRPr="00D95639">
        <w:rPr>
          <w:rFonts w:ascii="Cambria" w:hAnsi="Cambria"/>
          <w:iCs/>
          <w:sz w:val="26"/>
          <w:szCs w:val="26"/>
        </w:rPr>
        <w:t xml:space="preserve">́ </w:t>
      </w:r>
      <w:r w:rsidRPr="00D95639">
        <w:rPr>
          <w:rFonts w:ascii="Cambria" w:hAnsi="Cambria" w:cs="Calibri"/>
          <w:iCs/>
          <w:sz w:val="26"/>
          <w:szCs w:val="26"/>
        </w:rPr>
        <w:t>не</w:t>
      </w:r>
      <w:r w:rsidRPr="00D95639">
        <w:rPr>
          <w:rFonts w:ascii="Cambria" w:hAnsi="Cambria"/>
          <w:iCs/>
          <w:sz w:val="26"/>
          <w:szCs w:val="26"/>
        </w:rPr>
        <w:t>́</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щи</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w:t>
      </w:r>
      <w:r w:rsidRPr="00D95639">
        <w:rPr>
          <w:rFonts w:ascii="Cambria" w:hAnsi="Cambria" w:cs="Calibri"/>
          <w:iCs/>
          <w:sz w:val="26"/>
          <w:szCs w:val="26"/>
        </w:rPr>
        <w:t>мене</w:t>
      </w:r>
      <w:r w:rsidRPr="00D95639">
        <w:rPr>
          <w:rFonts w:ascii="Cambria" w:hAnsi="Cambria"/>
          <w:iCs/>
          <w:sz w:val="26"/>
          <w:szCs w:val="26"/>
        </w:rPr>
        <w:t xml:space="preserve"> </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ди</w:t>
      </w:r>
      <w:r w:rsidRPr="00D95639">
        <w:rPr>
          <w:rFonts w:ascii="Cambria" w:hAnsi="Cambria"/>
          <w:iCs/>
          <w:sz w:val="26"/>
          <w:szCs w:val="26"/>
        </w:rPr>
        <w:t>.</w:t>
      </w:r>
    </w:p>
    <w:p w14:paraId="5A891A86" w14:textId="5021288D" w:rsidR="008436C2" w:rsidRPr="00D95639" w:rsidRDefault="008436C2"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ди</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ми</w:t>
      </w:r>
      <w:r w:rsidRPr="00D95639">
        <w:rPr>
          <w:rFonts w:ascii="Cambria" w:hAnsi="Cambria"/>
          <w:iCs/>
          <w:sz w:val="26"/>
          <w:szCs w:val="26"/>
        </w:rPr>
        <w:t>́</w:t>
      </w:r>
      <w:r w:rsidRPr="00D95639">
        <w:rPr>
          <w:rFonts w:ascii="Cambria" w:hAnsi="Cambria" w:cs="Calibri"/>
          <w:iCs/>
          <w:sz w:val="26"/>
          <w:szCs w:val="26"/>
        </w:rPr>
        <w:t>луй</w:t>
      </w:r>
      <w:r w:rsidRPr="00D95639">
        <w:rPr>
          <w:rFonts w:ascii="Cambria" w:hAnsi="Cambria"/>
          <w:iCs/>
          <w:sz w:val="26"/>
          <w:szCs w:val="26"/>
        </w:rPr>
        <w:t xml:space="preserve">. </w:t>
      </w:r>
      <w:r w:rsidRPr="00D95639">
        <w:rPr>
          <w:rFonts w:ascii="Cambria" w:hAnsi="Cambria"/>
          <w:i/>
          <w:iCs/>
          <w:sz w:val="26"/>
          <w:szCs w:val="26"/>
        </w:rPr>
        <w:t>(</w:t>
      </w:r>
      <w:r w:rsidRPr="00D95639">
        <w:rPr>
          <w:rFonts w:ascii="Cambria" w:hAnsi="Cambria" w:cs="Calibri"/>
          <w:i/>
          <w:iCs/>
          <w:sz w:val="26"/>
          <w:szCs w:val="26"/>
        </w:rPr>
        <w:t>Трижды</w:t>
      </w:r>
      <w:r w:rsidRPr="00D95639">
        <w:rPr>
          <w:rFonts w:ascii="Cambria" w:hAnsi="Cambria"/>
          <w:i/>
          <w:iCs/>
          <w:sz w:val="26"/>
          <w:szCs w:val="26"/>
        </w:rPr>
        <w:t>)</w:t>
      </w:r>
    </w:p>
    <w:p w14:paraId="58CB7426" w14:textId="7763E4D4" w:rsidR="008436C2" w:rsidRPr="00D95639" w:rsidRDefault="008436C2" w:rsidP="00D95639">
      <w:pPr>
        <w:adjustRightInd w:val="0"/>
        <w:snapToGrid w:val="0"/>
        <w:spacing w:afterLines="20" w:after="48" w:line="240" w:lineRule="auto"/>
        <w:jc w:val="both"/>
        <w:rPr>
          <w:rFonts w:ascii="Cambria" w:hAnsi="Cambria"/>
          <w:b/>
          <w:bCs/>
          <w:iCs/>
          <w:sz w:val="26"/>
          <w:szCs w:val="26"/>
        </w:rPr>
      </w:pPr>
      <w:r w:rsidRPr="00D95639">
        <w:rPr>
          <w:rFonts w:ascii="Cambria" w:hAnsi="Cambria" w:cs="Calibri"/>
          <w:b/>
          <w:bCs/>
          <w:iCs/>
          <w:sz w:val="26"/>
          <w:szCs w:val="26"/>
        </w:rPr>
        <w:t>Сл</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cs="Calibri"/>
          <w:b/>
          <w:bCs/>
          <w:iCs/>
          <w:sz w:val="26"/>
          <w:szCs w:val="26"/>
        </w:rPr>
        <w:t>в</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b/>
          <w:bCs/>
          <w:iCs/>
          <w:sz w:val="26"/>
          <w:szCs w:val="26"/>
        </w:rPr>
        <w:t xml:space="preserve"> </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тцу</w:t>
      </w:r>
      <w:r w:rsidRPr="00D95639">
        <w:rPr>
          <w:rFonts w:ascii="Cambria" w:hAnsi="Cambria"/>
          <w:b/>
          <w:bCs/>
          <w:iCs/>
          <w:sz w:val="26"/>
          <w:szCs w:val="26"/>
        </w:rPr>
        <w:t xml:space="preserve">́ </w:t>
      </w:r>
      <w:r w:rsidRPr="00D95639">
        <w:rPr>
          <w:rFonts w:ascii="Cambria" w:hAnsi="Cambria" w:cs="Calibri"/>
          <w:b/>
          <w:bCs/>
          <w:iCs/>
          <w:sz w:val="26"/>
          <w:szCs w:val="26"/>
        </w:rPr>
        <w:t>и</w:t>
      </w:r>
      <w:r w:rsidRPr="00D95639">
        <w:rPr>
          <w:rFonts w:ascii="Cambria" w:hAnsi="Cambria"/>
          <w:b/>
          <w:bCs/>
          <w:iCs/>
          <w:sz w:val="26"/>
          <w:szCs w:val="26"/>
        </w:rPr>
        <w:t xml:space="preserve"> </w:t>
      </w:r>
      <w:r w:rsidRPr="00D95639">
        <w:rPr>
          <w:rFonts w:ascii="Cambria" w:hAnsi="Cambria" w:cs="Calibri"/>
          <w:b/>
          <w:bCs/>
          <w:iCs/>
          <w:sz w:val="26"/>
          <w:szCs w:val="26"/>
        </w:rPr>
        <w:t>Сы</w:t>
      </w:r>
      <w:r w:rsidRPr="00D95639">
        <w:rPr>
          <w:rFonts w:ascii="Cambria" w:hAnsi="Cambria"/>
          <w:b/>
          <w:bCs/>
          <w:iCs/>
          <w:sz w:val="26"/>
          <w:szCs w:val="26"/>
        </w:rPr>
        <w:t>́</w:t>
      </w:r>
      <w:r w:rsidRPr="00D95639">
        <w:rPr>
          <w:rFonts w:ascii="Cambria" w:hAnsi="Cambria" w:cs="Calibri"/>
          <w:b/>
          <w:bCs/>
          <w:iCs/>
          <w:sz w:val="26"/>
          <w:szCs w:val="26"/>
        </w:rPr>
        <w:t>ну</w:t>
      </w:r>
      <w:r w:rsidRPr="00D95639">
        <w:rPr>
          <w:rFonts w:ascii="Cambria" w:hAnsi="Cambria"/>
          <w:b/>
          <w:bCs/>
          <w:iCs/>
          <w:sz w:val="26"/>
          <w:szCs w:val="26"/>
        </w:rPr>
        <w:t xml:space="preserve"> </w:t>
      </w:r>
      <w:r w:rsidRPr="00D95639">
        <w:rPr>
          <w:rFonts w:ascii="Cambria" w:hAnsi="Cambria" w:cs="Calibri"/>
          <w:b/>
          <w:bCs/>
          <w:iCs/>
          <w:sz w:val="26"/>
          <w:szCs w:val="26"/>
        </w:rPr>
        <w:t>и</w:t>
      </w:r>
      <w:r w:rsidRPr="00D95639">
        <w:rPr>
          <w:rFonts w:ascii="Cambria" w:hAnsi="Cambria"/>
          <w:b/>
          <w:bCs/>
          <w:iCs/>
          <w:sz w:val="26"/>
          <w:szCs w:val="26"/>
        </w:rPr>
        <w:t xml:space="preserve"> </w:t>
      </w:r>
      <w:r w:rsidRPr="00D95639">
        <w:rPr>
          <w:rFonts w:ascii="Cambria" w:hAnsi="Cambria" w:cs="Calibri"/>
          <w:b/>
          <w:bCs/>
          <w:iCs/>
          <w:sz w:val="26"/>
          <w:szCs w:val="26"/>
        </w:rPr>
        <w:t>Свят</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му</w:t>
      </w:r>
      <w:r w:rsidRPr="00D95639">
        <w:rPr>
          <w:rFonts w:ascii="Cambria" w:hAnsi="Cambria"/>
          <w:b/>
          <w:bCs/>
          <w:iCs/>
          <w:sz w:val="26"/>
          <w:szCs w:val="26"/>
        </w:rPr>
        <w:t xml:space="preserve"> </w:t>
      </w:r>
      <w:r w:rsidRPr="00D95639">
        <w:rPr>
          <w:rFonts w:ascii="Cambria" w:hAnsi="Cambria" w:cs="Calibri"/>
          <w:b/>
          <w:bCs/>
          <w:iCs/>
          <w:sz w:val="26"/>
          <w:szCs w:val="26"/>
        </w:rPr>
        <w:t>Ду</w:t>
      </w:r>
      <w:r w:rsidRPr="00D95639">
        <w:rPr>
          <w:rFonts w:ascii="Cambria" w:hAnsi="Cambria"/>
          <w:b/>
          <w:bCs/>
          <w:iCs/>
          <w:sz w:val="26"/>
          <w:szCs w:val="26"/>
        </w:rPr>
        <w:t>́</w:t>
      </w:r>
      <w:r w:rsidRPr="00D95639">
        <w:rPr>
          <w:rFonts w:ascii="Cambria" w:hAnsi="Cambria" w:cs="Calibri"/>
          <w:b/>
          <w:bCs/>
          <w:iCs/>
          <w:sz w:val="26"/>
          <w:szCs w:val="26"/>
        </w:rPr>
        <w:t>ху</w:t>
      </w:r>
      <w:r w:rsidRPr="00D95639">
        <w:rPr>
          <w:rFonts w:ascii="Cambria" w:hAnsi="Cambria"/>
          <w:b/>
          <w:bCs/>
          <w:iCs/>
          <w:sz w:val="26"/>
          <w:szCs w:val="26"/>
        </w:rPr>
        <w:t xml:space="preserve">, </w:t>
      </w:r>
      <w:r w:rsidRPr="00D95639">
        <w:rPr>
          <w:rFonts w:ascii="Cambria" w:hAnsi="Cambria" w:cs="Calibri"/>
          <w:b/>
          <w:bCs/>
          <w:iCs/>
          <w:sz w:val="26"/>
          <w:szCs w:val="26"/>
        </w:rPr>
        <w:t>и</w:t>
      </w:r>
      <w:r w:rsidRPr="00D95639">
        <w:rPr>
          <w:rFonts w:ascii="Cambria" w:hAnsi="Cambria"/>
          <w:b/>
          <w:bCs/>
          <w:iCs/>
          <w:sz w:val="26"/>
          <w:szCs w:val="26"/>
        </w:rPr>
        <w:t xml:space="preserve"> </w:t>
      </w:r>
      <w:r w:rsidRPr="00D95639">
        <w:rPr>
          <w:rFonts w:ascii="Cambria" w:hAnsi="Cambria" w:cs="Calibri"/>
          <w:b/>
          <w:bCs/>
          <w:iCs/>
          <w:sz w:val="26"/>
          <w:szCs w:val="26"/>
        </w:rPr>
        <w:t>ны</w:t>
      </w:r>
      <w:r w:rsidRPr="00D95639">
        <w:rPr>
          <w:rFonts w:ascii="Cambria" w:hAnsi="Cambria"/>
          <w:b/>
          <w:bCs/>
          <w:iCs/>
          <w:sz w:val="26"/>
          <w:szCs w:val="26"/>
        </w:rPr>
        <w:t>́</w:t>
      </w:r>
      <w:r w:rsidRPr="00D95639">
        <w:rPr>
          <w:rFonts w:ascii="Cambria" w:hAnsi="Cambria" w:cs="Calibri"/>
          <w:b/>
          <w:bCs/>
          <w:iCs/>
          <w:sz w:val="26"/>
          <w:szCs w:val="26"/>
        </w:rPr>
        <w:t>не</w:t>
      </w:r>
      <w:r w:rsidRPr="00D95639">
        <w:rPr>
          <w:rFonts w:ascii="Cambria" w:hAnsi="Cambria"/>
          <w:b/>
          <w:bCs/>
          <w:iCs/>
          <w:sz w:val="26"/>
          <w:szCs w:val="26"/>
        </w:rPr>
        <w:t xml:space="preserve"> </w:t>
      </w:r>
      <w:r w:rsidRPr="00D95639">
        <w:rPr>
          <w:rFonts w:ascii="Cambria" w:hAnsi="Cambria" w:cs="Calibri"/>
          <w:b/>
          <w:bCs/>
          <w:iCs/>
          <w:sz w:val="26"/>
          <w:szCs w:val="26"/>
        </w:rPr>
        <w:t>и</w:t>
      </w:r>
      <w:r w:rsidRPr="00D95639">
        <w:rPr>
          <w:rFonts w:ascii="Cambria" w:hAnsi="Cambria"/>
          <w:b/>
          <w:bCs/>
          <w:iCs/>
          <w:sz w:val="26"/>
          <w:szCs w:val="26"/>
        </w:rPr>
        <w:t xml:space="preserve"> </w:t>
      </w:r>
      <w:r w:rsidRPr="00D95639">
        <w:rPr>
          <w:rFonts w:ascii="Cambria" w:hAnsi="Cambria" w:cs="Calibri"/>
          <w:b/>
          <w:bCs/>
          <w:iCs/>
          <w:sz w:val="26"/>
          <w:szCs w:val="26"/>
        </w:rPr>
        <w:t>при</w:t>
      </w:r>
      <w:r w:rsidRPr="00D95639">
        <w:rPr>
          <w:rFonts w:ascii="Cambria" w:hAnsi="Cambria"/>
          <w:b/>
          <w:bCs/>
          <w:iCs/>
          <w:sz w:val="26"/>
          <w:szCs w:val="26"/>
        </w:rPr>
        <w:t>́</w:t>
      </w:r>
      <w:r w:rsidRPr="00D95639">
        <w:rPr>
          <w:rFonts w:ascii="Cambria" w:hAnsi="Cambria" w:cs="Calibri"/>
          <w:b/>
          <w:bCs/>
          <w:iCs/>
          <w:sz w:val="26"/>
          <w:szCs w:val="26"/>
        </w:rPr>
        <w:t>сн</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b/>
          <w:bCs/>
          <w:iCs/>
          <w:sz w:val="26"/>
          <w:szCs w:val="26"/>
        </w:rPr>
        <w:t xml:space="preserve"> </w:t>
      </w:r>
      <w:r w:rsidRPr="00D95639">
        <w:rPr>
          <w:rFonts w:ascii="Cambria" w:hAnsi="Cambria" w:cs="Calibri"/>
          <w:b/>
          <w:bCs/>
          <w:iCs/>
          <w:sz w:val="26"/>
          <w:szCs w:val="26"/>
        </w:rPr>
        <w:t>и</w:t>
      </w:r>
      <w:r w:rsidRPr="00D95639">
        <w:rPr>
          <w:rFonts w:ascii="Cambria" w:hAnsi="Cambria"/>
          <w:b/>
          <w:bCs/>
          <w:iCs/>
          <w:sz w:val="26"/>
          <w:szCs w:val="26"/>
        </w:rPr>
        <w:t xml:space="preserve"> </w:t>
      </w:r>
      <w:r w:rsidRPr="00D95639">
        <w:rPr>
          <w:rFonts w:ascii="Cambria" w:hAnsi="Cambria" w:cs="Calibri"/>
          <w:b/>
          <w:bCs/>
          <w:iCs/>
          <w:sz w:val="26"/>
          <w:szCs w:val="26"/>
        </w:rPr>
        <w:t>в</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b/>
          <w:bCs/>
          <w:iCs/>
          <w:sz w:val="26"/>
          <w:szCs w:val="26"/>
        </w:rPr>
        <w:t xml:space="preserve"> </w:t>
      </w:r>
      <w:r w:rsidRPr="00D95639">
        <w:rPr>
          <w:rFonts w:ascii="Cambria" w:hAnsi="Cambria" w:cs="Calibri"/>
          <w:b/>
          <w:bCs/>
          <w:iCs/>
          <w:sz w:val="26"/>
          <w:szCs w:val="26"/>
        </w:rPr>
        <w:t>ве</w:t>
      </w:r>
      <w:r w:rsidRPr="00D95639">
        <w:rPr>
          <w:rFonts w:ascii="Cambria" w:hAnsi="Cambria"/>
          <w:b/>
          <w:bCs/>
          <w:iCs/>
          <w:sz w:val="26"/>
          <w:szCs w:val="26"/>
        </w:rPr>
        <w:t>́</w:t>
      </w:r>
      <w:r w:rsidRPr="00D95639">
        <w:rPr>
          <w:rFonts w:ascii="Cambria" w:hAnsi="Cambria" w:cs="Calibri"/>
          <w:b/>
          <w:bCs/>
          <w:iCs/>
          <w:sz w:val="26"/>
          <w:szCs w:val="26"/>
        </w:rPr>
        <w:t>ки</w:t>
      </w:r>
      <w:r w:rsidRPr="00D95639">
        <w:rPr>
          <w:rFonts w:ascii="Cambria" w:hAnsi="Cambria"/>
          <w:b/>
          <w:bCs/>
          <w:iCs/>
          <w:sz w:val="26"/>
          <w:szCs w:val="26"/>
        </w:rPr>
        <w:t xml:space="preserve"> </w:t>
      </w:r>
      <w:r w:rsidRPr="00D95639">
        <w:rPr>
          <w:rFonts w:ascii="Cambria" w:hAnsi="Cambria" w:cs="Calibri"/>
          <w:b/>
          <w:bCs/>
          <w:iCs/>
          <w:sz w:val="26"/>
          <w:szCs w:val="26"/>
        </w:rPr>
        <w:t>век</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в</w:t>
      </w:r>
      <w:r w:rsidRPr="00D95639">
        <w:rPr>
          <w:rFonts w:ascii="Cambria" w:hAnsi="Cambria"/>
          <w:b/>
          <w:bCs/>
          <w:iCs/>
          <w:sz w:val="26"/>
          <w:szCs w:val="26"/>
        </w:rPr>
        <w:t xml:space="preserve">. </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cs="Calibri"/>
          <w:b/>
          <w:bCs/>
          <w:iCs/>
          <w:sz w:val="26"/>
          <w:szCs w:val="26"/>
        </w:rPr>
        <w:t>ми</w:t>
      </w:r>
      <w:r w:rsidRPr="00D95639">
        <w:rPr>
          <w:rFonts w:ascii="Cambria" w:hAnsi="Cambria"/>
          <w:b/>
          <w:bCs/>
          <w:iCs/>
          <w:sz w:val="26"/>
          <w:szCs w:val="26"/>
        </w:rPr>
        <w:t>́</w:t>
      </w:r>
      <w:r w:rsidRPr="00D95639">
        <w:rPr>
          <w:rFonts w:ascii="Cambria" w:hAnsi="Cambria" w:cs="Calibri"/>
          <w:b/>
          <w:bCs/>
          <w:iCs/>
          <w:sz w:val="26"/>
          <w:szCs w:val="26"/>
        </w:rPr>
        <w:t>нь</w:t>
      </w:r>
      <w:r w:rsidRPr="00D95639">
        <w:rPr>
          <w:rFonts w:ascii="Cambria" w:hAnsi="Cambria"/>
          <w:b/>
          <w:bCs/>
          <w:iCs/>
          <w:sz w:val="26"/>
          <w:szCs w:val="26"/>
        </w:rPr>
        <w:t>.</w:t>
      </w:r>
    </w:p>
    <w:p w14:paraId="1033BE1C" w14:textId="08D1FD82" w:rsidR="008436C2" w:rsidRPr="00D95639" w:rsidRDefault="006814A9"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iCs/>
          <w:sz w:val="26"/>
          <w:szCs w:val="26"/>
        </w:rPr>
        <w:t>О́</w:t>
      </w:r>
      <w:r w:rsidRPr="00D95639">
        <w:rPr>
          <w:rFonts w:ascii="Cambria" w:hAnsi="Cambria" w:cs="Calibri"/>
          <w:iCs/>
          <w:vanish/>
          <w:sz w:val="26"/>
          <w:szCs w:val="26"/>
        </w:rPr>
        <w:t>—</w:t>
      </w:r>
      <w:r w:rsidR="008436C2" w:rsidRPr="00D95639">
        <w:rPr>
          <w:rFonts w:ascii="Cambria" w:hAnsi="Cambria" w:cs="Calibri"/>
          <w:iCs/>
          <w:sz w:val="26"/>
          <w:szCs w:val="26"/>
        </w:rPr>
        <w:t>тче</w:t>
      </w:r>
      <w:r w:rsidR="008436C2" w:rsidRPr="00D95639">
        <w:rPr>
          <w:rFonts w:ascii="Cambria" w:hAnsi="Cambria"/>
          <w:iCs/>
          <w:sz w:val="26"/>
          <w:szCs w:val="26"/>
        </w:rPr>
        <w:t xml:space="preserve"> </w:t>
      </w:r>
      <w:r w:rsidR="008436C2" w:rsidRPr="00D95639">
        <w:rPr>
          <w:rFonts w:ascii="Cambria" w:hAnsi="Cambria" w:cs="Calibri"/>
          <w:iCs/>
          <w:sz w:val="26"/>
          <w:szCs w:val="26"/>
        </w:rPr>
        <w:t>н</w:t>
      </w:r>
      <w:r w:rsidR="005F3B8B" w:rsidRPr="00D95639">
        <w:rPr>
          <w:rFonts w:ascii="Cambria" w:hAnsi="Cambria" w:cs="Calibri"/>
          <w:iCs/>
          <w:sz w:val="26"/>
          <w:szCs w:val="26"/>
        </w:rPr>
        <w:t>а</w:t>
      </w:r>
      <w:r w:rsidRPr="00D95639">
        <w:rPr>
          <w:rFonts w:ascii="Cambria" w:hAnsi="Cambria" w:cs="Calibri"/>
          <w:iCs/>
          <w:vanish/>
          <w:sz w:val="26"/>
          <w:szCs w:val="26"/>
        </w:rPr>
        <w:t>—</w:t>
      </w:r>
      <w:r w:rsidR="008436C2" w:rsidRPr="00D95639">
        <w:rPr>
          <w:rFonts w:ascii="Cambria" w:hAnsi="Cambria" w:cs="Calibri"/>
          <w:iCs/>
          <w:sz w:val="26"/>
          <w:szCs w:val="26"/>
        </w:rPr>
        <w:t>ш</w:t>
      </w:r>
      <w:r w:rsidR="008436C2" w:rsidRPr="00D95639">
        <w:rPr>
          <w:rFonts w:ascii="Cambria" w:hAnsi="Cambria"/>
          <w:iCs/>
          <w:sz w:val="26"/>
          <w:szCs w:val="26"/>
        </w:rPr>
        <w:t xml:space="preserve">, </w:t>
      </w:r>
      <w:r w:rsidR="008436C2" w:rsidRPr="00D95639">
        <w:rPr>
          <w:rFonts w:ascii="Cambria" w:hAnsi="Cambria" w:cs="Calibri"/>
          <w:iCs/>
          <w:sz w:val="26"/>
          <w:szCs w:val="26"/>
        </w:rPr>
        <w:t>И</w:t>
      </w:r>
      <w:r w:rsidR="008436C2" w:rsidRPr="00D95639">
        <w:rPr>
          <w:rFonts w:ascii="Cambria" w:hAnsi="Cambria"/>
          <w:iCs/>
          <w:sz w:val="26"/>
          <w:szCs w:val="26"/>
        </w:rPr>
        <w:t>́</w:t>
      </w:r>
      <w:r w:rsidR="008436C2" w:rsidRPr="00D95639">
        <w:rPr>
          <w:rFonts w:ascii="Cambria" w:hAnsi="Cambria" w:cs="Calibri"/>
          <w:iCs/>
          <w:sz w:val="26"/>
          <w:szCs w:val="26"/>
        </w:rPr>
        <w:t>же</w:t>
      </w:r>
      <w:r w:rsidR="008436C2" w:rsidRPr="00D95639">
        <w:rPr>
          <w:rFonts w:ascii="Cambria" w:hAnsi="Cambria"/>
          <w:iCs/>
          <w:sz w:val="26"/>
          <w:szCs w:val="26"/>
        </w:rPr>
        <w:t xml:space="preserve"> </w:t>
      </w:r>
      <w:r w:rsidR="008436C2" w:rsidRPr="00D95639">
        <w:rPr>
          <w:rFonts w:ascii="Cambria" w:hAnsi="Cambria" w:cs="Calibri"/>
          <w:iCs/>
          <w:sz w:val="26"/>
          <w:szCs w:val="26"/>
        </w:rPr>
        <w:t>еси</w:t>
      </w:r>
      <w:r w:rsidR="008436C2" w:rsidRPr="00D95639">
        <w:rPr>
          <w:rFonts w:ascii="Cambria" w:hAnsi="Cambria"/>
          <w:iCs/>
          <w:sz w:val="26"/>
          <w:szCs w:val="26"/>
        </w:rPr>
        <w:t xml:space="preserve">́ </w:t>
      </w:r>
      <w:r w:rsidR="008436C2" w:rsidRPr="00D95639">
        <w:rPr>
          <w:rFonts w:ascii="Cambria" w:hAnsi="Cambria" w:cs="Calibri"/>
          <w:iCs/>
          <w:sz w:val="26"/>
          <w:szCs w:val="26"/>
        </w:rPr>
        <w:t>н</w:t>
      </w:r>
      <w:r w:rsidR="005F3B8B" w:rsidRPr="00D95639">
        <w:rPr>
          <w:rFonts w:ascii="Cambria" w:hAnsi="Cambria" w:cs="Calibri"/>
          <w:iCs/>
          <w:sz w:val="26"/>
          <w:szCs w:val="26"/>
        </w:rPr>
        <w:t>а</w:t>
      </w:r>
      <w:r w:rsidRPr="00D95639">
        <w:rPr>
          <w:rFonts w:ascii="Cambria" w:hAnsi="Cambria" w:cs="Calibri"/>
          <w:iCs/>
          <w:vanish/>
          <w:sz w:val="26"/>
          <w:szCs w:val="26"/>
        </w:rPr>
        <w:t>—</w:t>
      </w:r>
      <w:r w:rsidR="008436C2" w:rsidRPr="00D95639">
        <w:rPr>
          <w:rFonts w:ascii="Cambria" w:hAnsi="Cambria"/>
          <w:iCs/>
          <w:sz w:val="26"/>
          <w:szCs w:val="26"/>
        </w:rPr>
        <w:t xml:space="preserve"> </w:t>
      </w:r>
      <w:r w:rsidR="008436C2" w:rsidRPr="00D95639">
        <w:rPr>
          <w:rFonts w:ascii="Cambria" w:hAnsi="Cambria" w:cs="Calibri"/>
          <w:iCs/>
          <w:sz w:val="26"/>
          <w:szCs w:val="26"/>
        </w:rPr>
        <w:t>Небесе</w:t>
      </w:r>
      <w:r w:rsidR="008436C2" w:rsidRPr="00D95639">
        <w:rPr>
          <w:rFonts w:ascii="Cambria" w:hAnsi="Cambria"/>
          <w:iCs/>
          <w:sz w:val="26"/>
          <w:szCs w:val="26"/>
        </w:rPr>
        <w:t>́</w:t>
      </w:r>
      <w:r w:rsidR="008436C2" w:rsidRPr="00D95639">
        <w:rPr>
          <w:rFonts w:ascii="Cambria" w:hAnsi="Cambria" w:cs="Calibri"/>
          <w:iCs/>
          <w:sz w:val="26"/>
          <w:szCs w:val="26"/>
        </w:rPr>
        <w:t>х</w:t>
      </w:r>
      <w:r w:rsidR="008436C2" w:rsidRPr="00D95639">
        <w:rPr>
          <w:rFonts w:ascii="Cambria" w:hAnsi="Cambria"/>
          <w:iCs/>
          <w:sz w:val="26"/>
          <w:szCs w:val="26"/>
        </w:rPr>
        <w:t xml:space="preserve">, </w:t>
      </w:r>
      <w:r w:rsidR="008436C2" w:rsidRPr="00D95639">
        <w:rPr>
          <w:rFonts w:ascii="Cambria" w:hAnsi="Cambria" w:cs="Calibri"/>
          <w:iCs/>
          <w:sz w:val="26"/>
          <w:szCs w:val="26"/>
        </w:rPr>
        <w:t>д</w:t>
      </w:r>
      <w:r w:rsidR="005F3B8B" w:rsidRPr="00D95639">
        <w:rPr>
          <w:rFonts w:ascii="Cambria" w:hAnsi="Cambria" w:cs="Calibri"/>
          <w:iCs/>
          <w:sz w:val="26"/>
          <w:szCs w:val="26"/>
        </w:rPr>
        <w:t>а</w:t>
      </w:r>
      <w:r w:rsidRPr="00D95639">
        <w:rPr>
          <w:rFonts w:ascii="Cambria" w:hAnsi="Cambria" w:cs="Calibri"/>
          <w:iCs/>
          <w:vanish/>
          <w:sz w:val="26"/>
          <w:szCs w:val="26"/>
        </w:rPr>
        <w:t>—</w:t>
      </w:r>
      <w:r w:rsidR="008436C2" w:rsidRPr="00D95639">
        <w:rPr>
          <w:rFonts w:ascii="Cambria" w:hAnsi="Cambria"/>
          <w:iCs/>
          <w:sz w:val="26"/>
          <w:szCs w:val="26"/>
        </w:rPr>
        <w:t xml:space="preserve"> </w:t>
      </w:r>
      <w:r w:rsidR="008436C2" w:rsidRPr="00D95639">
        <w:rPr>
          <w:rFonts w:ascii="Cambria" w:hAnsi="Cambria" w:cs="Calibri"/>
          <w:iCs/>
          <w:sz w:val="26"/>
          <w:szCs w:val="26"/>
        </w:rPr>
        <w:t>святи</w:t>
      </w:r>
      <w:r w:rsidR="008436C2" w:rsidRPr="00D95639">
        <w:rPr>
          <w:rFonts w:ascii="Cambria" w:hAnsi="Cambria"/>
          <w:iCs/>
          <w:sz w:val="26"/>
          <w:szCs w:val="26"/>
        </w:rPr>
        <w:t>́</w:t>
      </w:r>
      <w:r w:rsidR="008436C2" w:rsidRPr="00D95639">
        <w:rPr>
          <w:rFonts w:ascii="Cambria" w:hAnsi="Cambria" w:cs="Calibri"/>
          <w:iCs/>
          <w:sz w:val="26"/>
          <w:szCs w:val="26"/>
        </w:rPr>
        <w:t>тся</w:t>
      </w:r>
      <w:r w:rsidR="008436C2" w:rsidRPr="00D95639">
        <w:rPr>
          <w:rFonts w:ascii="Cambria" w:hAnsi="Cambria"/>
          <w:iCs/>
          <w:sz w:val="26"/>
          <w:szCs w:val="26"/>
        </w:rPr>
        <w:t xml:space="preserve"> </w:t>
      </w:r>
      <w:r w:rsidR="008436C2" w:rsidRPr="00D95639">
        <w:rPr>
          <w:rFonts w:ascii="Cambria" w:hAnsi="Cambria" w:cs="Calibri"/>
          <w:iCs/>
          <w:sz w:val="26"/>
          <w:szCs w:val="26"/>
        </w:rPr>
        <w:t>и</w:t>
      </w:r>
      <w:r w:rsidR="008436C2" w:rsidRPr="00D95639">
        <w:rPr>
          <w:rFonts w:ascii="Cambria" w:hAnsi="Cambria"/>
          <w:iCs/>
          <w:sz w:val="26"/>
          <w:szCs w:val="26"/>
        </w:rPr>
        <w:t>́</w:t>
      </w:r>
      <w:r w:rsidR="008436C2" w:rsidRPr="00D95639">
        <w:rPr>
          <w:rFonts w:ascii="Cambria" w:hAnsi="Cambria" w:cs="Calibri"/>
          <w:iCs/>
          <w:sz w:val="26"/>
          <w:szCs w:val="26"/>
        </w:rPr>
        <w:t>мя</w:t>
      </w:r>
      <w:r w:rsidR="008436C2" w:rsidRPr="00D95639">
        <w:rPr>
          <w:rFonts w:ascii="Cambria" w:hAnsi="Cambria"/>
          <w:iCs/>
          <w:sz w:val="26"/>
          <w:szCs w:val="26"/>
        </w:rPr>
        <w:t xml:space="preserve"> </w:t>
      </w:r>
      <w:r w:rsidR="008436C2" w:rsidRPr="00D95639">
        <w:rPr>
          <w:rFonts w:ascii="Cambria" w:hAnsi="Cambria" w:cs="Calibri"/>
          <w:iCs/>
          <w:sz w:val="26"/>
          <w:szCs w:val="26"/>
        </w:rPr>
        <w:t>Тв</w:t>
      </w:r>
      <w:r w:rsidRPr="00D95639">
        <w:rPr>
          <w:rFonts w:ascii="Cambria" w:hAnsi="Cambria" w:cs="Calibri"/>
          <w:iCs/>
          <w:sz w:val="26"/>
          <w:szCs w:val="26"/>
        </w:rPr>
        <w:t>о</w:t>
      </w:r>
      <w:r w:rsidRPr="00D95639">
        <w:rPr>
          <w:rFonts w:ascii="Cambria" w:hAnsi="Cambria" w:cs="Calibri"/>
          <w:iCs/>
          <w:vanish/>
          <w:sz w:val="26"/>
          <w:szCs w:val="26"/>
        </w:rPr>
        <w:t>—</w:t>
      </w:r>
      <w:r w:rsidR="008436C2" w:rsidRPr="00D95639">
        <w:rPr>
          <w:rFonts w:ascii="Cambria" w:hAnsi="Cambria" w:cs="Calibri"/>
          <w:iCs/>
          <w:sz w:val="26"/>
          <w:szCs w:val="26"/>
        </w:rPr>
        <w:t>е</w:t>
      </w:r>
      <w:r w:rsidR="008436C2" w:rsidRPr="00D95639">
        <w:rPr>
          <w:rFonts w:ascii="Cambria" w:hAnsi="Cambria"/>
          <w:iCs/>
          <w:sz w:val="26"/>
          <w:szCs w:val="26"/>
        </w:rPr>
        <w:t xml:space="preserve">́, </w:t>
      </w:r>
      <w:r w:rsidR="008436C2" w:rsidRPr="00D95639">
        <w:rPr>
          <w:rFonts w:ascii="Cambria" w:hAnsi="Cambria" w:cs="Calibri"/>
          <w:iCs/>
          <w:sz w:val="26"/>
          <w:szCs w:val="26"/>
        </w:rPr>
        <w:t>д</w:t>
      </w:r>
      <w:r w:rsidR="005F3B8B" w:rsidRPr="00D95639">
        <w:rPr>
          <w:rFonts w:ascii="Cambria" w:hAnsi="Cambria" w:cs="Calibri"/>
          <w:iCs/>
          <w:sz w:val="26"/>
          <w:szCs w:val="26"/>
        </w:rPr>
        <w:t>а</w:t>
      </w:r>
      <w:r w:rsidRPr="00D95639">
        <w:rPr>
          <w:rFonts w:ascii="Cambria" w:hAnsi="Cambria" w:cs="Calibri"/>
          <w:iCs/>
          <w:vanish/>
          <w:sz w:val="26"/>
          <w:szCs w:val="26"/>
        </w:rPr>
        <w:t>—</w:t>
      </w:r>
      <w:r w:rsidR="008436C2" w:rsidRPr="00D95639">
        <w:rPr>
          <w:rFonts w:ascii="Cambria" w:hAnsi="Cambria"/>
          <w:iCs/>
          <w:sz w:val="26"/>
          <w:szCs w:val="26"/>
        </w:rPr>
        <w:t xml:space="preserve"> </w:t>
      </w:r>
      <w:r w:rsidR="008436C2" w:rsidRPr="00D95639">
        <w:rPr>
          <w:rFonts w:ascii="Cambria" w:hAnsi="Cambria" w:cs="Calibri"/>
          <w:iCs/>
          <w:sz w:val="26"/>
          <w:szCs w:val="26"/>
        </w:rPr>
        <w:t>прии</w:t>
      </w:r>
      <w:r w:rsidR="008436C2" w:rsidRPr="00D95639">
        <w:rPr>
          <w:rFonts w:ascii="Cambria" w:hAnsi="Cambria"/>
          <w:iCs/>
          <w:sz w:val="26"/>
          <w:szCs w:val="26"/>
        </w:rPr>
        <w:t>́</w:t>
      </w:r>
      <w:r w:rsidR="008436C2" w:rsidRPr="00D95639">
        <w:rPr>
          <w:rFonts w:ascii="Cambria" w:hAnsi="Cambria" w:cs="Calibri"/>
          <w:iCs/>
          <w:sz w:val="26"/>
          <w:szCs w:val="26"/>
        </w:rPr>
        <w:t>дет</w:t>
      </w:r>
      <w:r w:rsidR="008436C2" w:rsidRPr="00D95639">
        <w:rPr>
          <w:rFonts w:ascii="Cambria" w:hAnsi="Cambria"/>
          <w:iCs/>
          <w:sz w:val="26"/>
          <w:szCs w:val="26"/>
        </w:rPr>
        <w:t xml:space="preserve"> </w:t>
      </w:r>
      <w:r w:rsidR="008436C2" w:rsidRPr="00D95639">
        <w:rPr>
          <w:rFonts w:ascii="Cambria" w:hAnsi="Cambria" w:cs="Calibri"/>
          <w:iCs/>
          <w:sz w:val="26"/>
          <w:szCs w:val="26"/>
        </w:rPr>
        <w:t>Ц</w:t>
      </w:r>
      <w:r w:rsidR="005F3B8B" w:rsidRPr="00D95639">
        <w:rPr>
          <w:rFonts w:ascii="Cambria" w:hAnsi="Cambria" w:cs="Calibri"/>
          <w:iCs/>
          <w:sz w:val="26"/>
          <w:szCs w:val="26"/>
        </w:rPr>
        <w:t>а́</w:t>
      </w:r>
      <w:r w:rsidRPr="00D95639">
        <w:rPr>
          <w:rFonts w:ascii="Cambria" w:hAnsi="Cambria" w:cs="Calibri"/>
          <w:iCs/>
          <w:vanish/>
          <w:sz w:val="26"/>
          <w:szCs w:val="26"/>
        </w:rPr>
        <w:t>—</w:t>
      </w:r>
      <w:r w:rsidR="008436C2" w:rsidRPr="00D95639">
        <w:rPr>
          <w:rFonts w:ascii="Cambria" w:hAnsi="Cambria" w:cs="Calibri"/>
          <w:iCs/>
          <w:sz w:val="26"/>
          <w:szCs w:val="26"/>
        </w:rPr>
        <w:t>рствие</w:t>
      </w:r>
      <w:r w:rsidR="008436C2" w:rsidRPr="00D95639">
        <w:rPr>
          <w:rFonts w:ascii="Cambria" w:hAnsi="Cambria"/>
          <w:iCs/>
          <w:sz w:val="26"/>
          <w:szCs w:val="26"/>
        </w:rPr>
        <w:t xml:space="preserve"> </w:t>
      </w:r>
      <w:r w:rsidR="008436C2" w:rsidRPr="00D95639">
        <w:rPr>
          <w:rFonts w:ascii="Cambria" w:hAnsi="Cambria" w:cs="Calibri"/>
          <w:iCs/>
          <w:sz w:val="26"/>
          <w:szCs w:val="26"/>
        </w:rPr>
        <w:t>Тв</w:t>
      </w:r>
      <w:r w:rsidRPr="00D95639">
        <w:rPr>
          <w:rFonts w:ascii="Cambria" w:hAnsi="Cambria" w:cs="Calibri"/>
          <w:iCs/>
          <w:sz w:val="26"/>
          <w:szCs w:val="26"/>
        </w:rPr>
        <w:t>о</w:t>
      </w:r>
      <w:r w:rsidRPr="00D95639">
        <w:rPr>
          <w:rFonts w:ascii="Cambria" w:hAnsi="Cambria" w:cs="Calibri"/>
          <w:iCs/>
          <w:vanish/>
          <w:sz w:val="26"/>
          <w:szCs w:val="26"/>
        </w:rPr>
        <w:t>—</w:t>
      </w:r>
      <w:r w:rsidR="008436C2" w:rsidRPr="00D95639">
        <w:rPr>
          <w:rFonts w:ascii="Cambria" w:hAnsi="Cambria" w:cs="Calibri"/>
          <w:iCs/>
          <w:sz w:val="26"/>
          <w:szCs w:val="26"/>
        </w:rPr>
        <w:t>е</w:t>
      </w:r>
      <w:r w:rsidR="008436C2" w:rsidRPr="00D95639">
        <w:rPr>
          <w:rFonts w:ascii="Cambria" w:hAnsi="Cambria"/>
          <w:iCs/>
          <w:sz w:val="26"/>
          <w:szCs w:val="26"/>
        </w:rPr>
        <w:t xml:space="preserve">́, </w:t>
      </w:r>
      <w:r w:rsidR="008436C2" w:rsidRPr="00D95639">
        <w:rPr>
          <w:rFonts w:ascii="Cambria" w:hAnsi="Cambria" w:cs="Calibri"/>
          <w:iCs/>
          <w:sz w:val="26"/>
          <w:szCs w:val="26"/>
        </w:rPr>
        <w:t>д</w:t>
      </w:r>
      <w:r w:rsidR="005F3B8B" w:rsidRPr="00D95639">
        <w:rPr>
          <w:rFonts w:ascii="Cambria" w:hAnsi="Cambria" w:cs="Calibri"/>
          <w:iCs/>
          <w:sz w:val="26"/>
          <w:szCs w:val="26"/>
        </w:rPr>
        <w:t>а</w:t>
      </w:r>
      <w:r w:rsidRPr="00D95639">
        <w:rPr>
          <w:rFonts w:ascii="Cambria" w:hAnsi="Cambria" w:cs="Calibri"/>
          <w:iCs/>
          <w:vanish/>
          <w:sz w:val="26"/>
          <w:szCs w:val="26"/>
        </w:rPr>
        <w:t>—</w:t>
      </w:r>
      <w:r w:rsidR="008436C2" w:rsidRPr="00D95639">
        <w:rPr>
          <w:rFonts w:ascii="Cambria" w:hAnsi="Cambria"/>
          <w:iCs/>
          <w:sz w:val="26"/>
          <w:szCs w:val="26"/>
        </w:rPr>
        <w:t xml:space="preserve"> </w:t>
      </w:r>
      <w:r w:rsidR="008436C2" w:rsidRPr="00D95639">
        <w:rPr>
          <w:rFonts w:ascii="Cambria" w:hAnsi="Cambria" w:cs="Calibri"/>
          <w:iCs/>
          <w:sz w:val="26"/>
          <w:szCs w:val="26"/>
        </w:rPr>
        <w:t>бу</w:t>
      </w:r>
      <w:r w:rsidR="008436C2" w:rsidRPr="00D95639">
        <w:rPr>
          <w:rFonts w:ascii="Cambria" w:hAnsi="Cambria"/>
          <w:iCs/>
          <w:sz w:val="26"/>
          <w:szCs w:val="26"/>
        </w:rPr>
        <w:t>́</w:t>
      </w:r>
      <w:r w:rsidR="008436C2" w:rsidRPr="00D95639">
        <w:rPr>
          <w:rFonts w:ascii="Cambria" w:hAnsi="Cambria" w:cs="Calibri"/>
          <w:iCs/>
          <w:sz w:val="26"/>
          <w:szCs w:val="26"/>
        </w:rPr>
        <w:t>дет</w:t>
      </w:r>
      <w:r w:rsidR="008436C2" w:rsidRPr="00D95639">
        <w:rPr>
          <w:rFonts w:ascii="Cambria" w:hAnsi="Cambria"/>
          <w:iCs/>
          <w:sz w:val="26"/>
          <w:szCs w:val="26"/>
        </w:rPr>
        <w:t xml:space="preserve"> </w:t>
      </w:r>
      <w:r w:rsidR="008436C2" w:rsidRPr="00D95639">
        <w:rPr>
          <w:rFonts w:ascii="Cambria" w:hAnsi="Cambria" w:cs="Calibri"/>
          <w:iCs/>
          <w:sz w:val="26"/>
          <w:szCs w:val="26"/>
        </w:rPr>
        <w:t>в</w:t>
      </w:r>
      <w:r w:rsidRPr="00D95639">
        <w:rPr>
          <w:rFonts w:ascii="Cambria" w:hAnsi="Cambria" w:cs="Calibri"/>
          <w:iCs/>
          <w:sz w:val="26"/>
          <w:szCs w:val="26"/>
        </w:rPr>
        <w:t>о́</w:t>
      </w:r>
      <w:r w:rsidRPr="00D95639">
        <w:rPr>
          <w:rFonts w:ascii="Cambria" w:hAnsi="Cambria" w:cs="Calibri"/>
          <w:iCs/>
          <w:vanish/>
          <w:sz w:val="26"/>
          <w:szCs w:val="26"/>
        </w:rPr>
        <w:t>—</w:t>
      </w:r>
      <w:r w:rsidR="008436C2" w:rsidRPr="00D95639">
        <w:rPr>
          <w:rFonts w:ascii="Cambria" w:hAnsi="Cambria" w:cs="Calibri"/>
          <w:iCs/>
          <w:sz w:val="26"/>
          <w:szCs w:val="26"/>
        </w:rPr>
        <w:t>ля</w:t>
      </w:r>
      <w:r w:rsidR="008436C2" w:rsidRPr="00D95639">
        <w:rPr>
          <w:rFonts w:ascii="Cambria" w:hAnsi="Cambria"/>
          <w:iCs/>
          <w:sz w:val="26"/>
          <w:szCs w:val="26"/>
        </w:rPr>
        <w:t xml:space="preserve"> </w:t>
      </w:r>
      <w:r w:rsidR="008436C2" w:rsidRPr="00D95639">
        <w:rPr>
          <w:rFonts w:ascii="Cambria" w:hAnsi="Cambria" w:cs="Calibri"/>
          <w:iCs/>
          <w:sz w:val="26"/>
          <w:szCs w:val="26"/>
        </w:rPr>
        <w:t>Тв</w:t>
      </w:r>
      <w:r w:rsidRPr="00D95639">
        <w:rPr>
          <w:rFonts w:ascii="Cambria" w:hAnsi="Cambria" w:cs="Calibri"/>
          <w:iCs/>
          <w:sz w:val="26"/>
          <w:szCs w:val="26"/>
        </w:rPr>
        <w:t>о</w:t>
      </w:r>
      <w:r w:rsidRPr="00D95639">
        <w:rPr>
          <w:rFonts w:ascii="Cambria" w:hAnsi="Cambria" w:cs="Calibri"/>
          <w:iCs/>
          <w:vanish/>
          <w:sz w:val="26"/>
          <w:szCs w:val="26"/>
        </w:rPr>
        <w:t>—</w:t>
      </w:r>
      <w:r w:rsidR="008436C2" w:rsidRPr="00D95639">
        <w:rPr>
          <w:rFonts w:ascii="Cambria" w:hAnsi="Cambria" w:cs="Calibri"/>
          <w:iCs/>
          <w:sz w:val="26"/>
          <w:szCs w:val="26"/>
        </w:rPr>
        <w:t>я</w:t>
      </w:r>
      <w:r w:rsidR="008436C2" w:rsidRPr="00D95639">
        <w:rPr>
          <w:rFonts w:ascii="Cambria" w:hAnsi="Cambria"/>
          <w:iCs/>
          <w:sz w:val="26"/>
          <w:szCs w:val="26"/>
        </w:rPr>
        <w:t xml:space="preserve">́, </w:t>
      </w:r>
      <w:r w:rsidR="008436C2" w:rsidRPr="00D95639">
        <w:rPr>
          <w:rFonts w:ascii="Cambria" w:hAnsi="Cambria" w:cs="Calibri"/>
          <w:iCs/>
          <w:sz w:val="26"/>
          <w:szCs w:val="26"/>
        </w:rPr>
        <w:t>я</w:t>
      </w:r>
      <w:r w:rsidR="008436C2" w:rsidRPr="00D95639">
        <w:rPr>
          <w:rFonts w:ascii="Cambria" w:hAnsi="Cambria"/>
          <w:iCs/>
          <w:sz w:val="26"/>
          <w:szCs w:val="26"/>
        </w:rPr>
        <w:t>́</w:t>
      </w:r>
      <w:r w:rsidR="008436C2" w:rsidRPr="00D95639">
        <w:rPr>
          <w:rFonts w:ascii="Cambria" w:hAnsi="Cambria" w:cs="Calibri"/>
          <w:iCs/>
          <w:sz w:val="26"/>
          <w:szCs w:val="26"/>
        </w:rPr>
        <w:t>к</w:t>
      </w:r>
      <w:r w:rsidRPr="00D95639">
        <w:rPr>
          <w:rFonts w:ascii="Cambria" w:hAnsi="Cambria" w:cs="Calibri"/>
          <w:iCs/>
          <w:sz w:val="26"/>
          <w:szCs w:val="26"/>
        </w:rPr>
        <w:t>о</w:t>
      </w:r>
      <w:r w:rsidRPr="00D95639">
        <w:rPr>
          <w:rFonts w:ascii="Cambria" w:hAnsi="Cambria" w:cs="Calibri"/>
          <w:iCs/>
          <w:vanish/>
          <w:sz w:val="26"/>
          <w:szCs w:val="26"/>
        </w:rPr>
        <w:t>—</w:t>
      </w:r>
      <w:r w:rsidR="008436C2" w:rsidRPr="00D95639">
        <w:rPr>
          <w:rFonts w:ascii="Cambria" w:hAnsi="Cambria"/>
          <w:iCs/>
          <w:sz w:val="26"/>
          <w:szCs w:val="26"/>
        </w:rPr>
        <w:t xml:space="preserve"> </w:t>
      </w:r>
      <w:r w:rsidR="008436C2" w:rsidRPr="00D95639">
        <w:rPr>
          <w:rFonts w:ascii="Cambria" w:hAnsi="Cambria" w:cs="Calibri"/>
          <w:iCs/>
          <w:sz w:val="26"/>
          <w:szCs w:val="26"/>
        </w:rPr>
        <w:t>н</w:t>
      </w:r>
      <w:r w:rsidR="005F3B8B" w:rsidRPr="00D95639">
        <w:rPr>
          <w:rFonts w:ascii="Cambria" w:hAnsi="Cambria" w:cs="Calibri"/>
          <w:iCs/>
          <w:sz w:val="26"/>
          <w:szCs w:val="26"/>
        </w:rPr>
        <w:t>а</w:t>
      </w:r>
      <w:r w:rsidRPr="00D95639">
        <w:rPr>
          <w:rFonts w:ascii="Cambria" w:hAnsi="Cambria" w:cs="Calibri"/>
          <w:iCs/>
          <w:vanish/>
          <w:sz w:val="26"/>
          <w:szCs w:val="26"/>
        </w:rPr>
        <w:t>—</w:t>
      </w:r>
      <w:r w:rsidR="008436C2" w:rsidRPr="00D95639">
        <w:rPr>
          <w:rFonts w:ascii="Cambria" w:hAnsi="Cambria"/>
          <w:iCs/>
          <w:sz w:val="26"/>
          <w:szCs w:val="26"/>
        </w:rPr>
        <w:t xml:space="preserve"> </w:t>
      </w:r>
      <w:r w:rsidR="008436C2" w:rsidRPr="00D95639">
        <w:rPr>
          <w:rFonts w:ascii="Cambria" w:hAnsi="Cambria" w:cs="Calibri"/>
          <w:iCs/>
          <w:sz w:val="26"/>
          <w:szCs w:val="26"/>
        </w:rPr>
        <w:t>Небеси</w:t>
      </w:r>
      <w:r w:rsidR="008436C2" w:rsidRPr="00D95639">
        <w:rPr>
          <w:rFonts w:ascii="Cambria" w:hAnsi="Cambria"/>
          <w:iCs/>
          <w:sz w:val="26"/>
          <w:szCs w:val="26"/>
        </w:rPr>
        <w:t xml:space="preserve">́ </w:t>
      </w:r>
      <w:r w:rsidR="008436C2" w:rsidRPr="00D95639">
        <w:rPr>
          <w:rFonts w:ascii="Cambria" w:hAnsi="Cambria" w:cs="Calibri"/>
          <w:iCs/>
          <w:sz w:val="26"/>
          <w:szCs w:val="26"/>
        </w:rPr>
        <w:t>и</w:t>
      </w:r>
      <w:r w:rsidR="008436C2" w:rsidRPr="00D95639">
        <w:rPr>
          <w:rFonts w:ascii="Cambria" w:hAnsi="Cambria"/>
          <w:iCs/>
          <w:sz w:val="26"/>
          <w:szCs w:val="26"/>
        </w:rPr>
        <w:t xml:space="preserve"> </w:t>
      </w:r>
      <w:r w:rsidR="008436C2" w:rsidRPr="00D95639">
        <w:rPr>
          <w:rFonts w:ascii="Cambria" w:hAnsi="Cambria" w:cs="Calibri"/>
          <w:iCs/>
          <w:sz w:val="26"/>
          <w:szCs w:val="26"/>
        </w:rPr>
        <w:t>н</w:t>
      </w:r>
      <w:r w:rsidR="005F3B8B" w:rsidRPr="00D95639">
        <w:rPr>
          <w:rFonts w:ascii="Cambria" w:hAnsi="Cambria" w:cs="Calibri"/>
          <w:iCs/>
          <w:sz w:val="26"/>
          <w:szCs w:val="26"/>
        </w:rPr>
        <w:t>а</w:t>
      </w:r>
      <w:r w:rsidRPr="00D95639">
        <w:rPr>
          <w:rFonts w:ascii="Cambria" w:hAnsi="Cambria" w:cs="Calibri"/>
          <w:iCs/>
          <w:vanish/>
          <w:sz w:val="26"/>
          <w:szCs w:val="26"/>
        </w:rPr>
        <w:t>—</w:t>
      </w:r>
      <w:r w:rsidR="008436C2" w:rsidRPr="00D95639">
        <w:rPr>
          <w:rFonts w:ascii="Cambria" w:hAnsi="Cambria"/>
          <w:iCs/>
          <w:sz w:val="26"/>
          <w:szCs w:val="26"/>
        </w:rPr>
        <w:t xml:space="preserve"> </w:t>
      </w:r>
      <w:r w:rsidR="008436C2" w:rsidRPr="00D95639">
        <w:rPr>
          <w:rFonts w:ascii="Cambria" w:hAnsi="Cambria" w:cs="Calibri"/>
          <w:iCs/>
          <w:sz w:val="26"/>
          <w:szCs w:val="26"/>
        </w:rPr>
        <w:t>земли</w:t>
      </w:r>
      <w:r w:rsidR="008436C2" w:rsidRPr="00D95639">
        <w:rPr>
          <w:rFonts w:ascii="Cambria" w:hAnsi="Cambria"/>
          <w:iCs/>
          <w:sz w:val="26"/>
          <w:szCs w:val="26"/>
        </w:rPr>
        <w:t xml:space="preserve">́. </w:t>
      </w:r>
      <w:r w:rsidR="008436C2" w:rsidRPr="00D95639">
        <w:rPr>
          <w:rFonts w:ascii="Cambria" w:hAnsi="Cambria" w:cs="Calibri"/>
          <w:iCs/>
          <w:sz w:val="26"/>
          <w:szCs w:val="26"/>
        </w:rPr>
        <w:t>Хлеб</w:t>
      </w:r>
      <w:r w:rsidR="008436C2" w:rsidRPr="00D95639">
        <w:rPr>
          <w:rFonts w:ascii="Cambria" w:hAnsi="Cambria"/>
          <w:iCs/>
          <w:sz w:val="26"/>
          <w:szCs w:val="26"/>
        </w:rPr>
        <w:t xml:space="preserve"> </w:t>
      </w:r>
      <w:r w:rsidR="008436C2" w:rsidRPr="00D95639">
        <w:rPr>
          <w:rFonts w:ascii="Cambria" w:hAnsi="Cambria" w:cs="Calibri"/>
          <w:iCs/>
          <w:sz w:val="26"/>
          <w:szCs w:val="26"/>
        </w:rPr>
        <w:t>н</w:t>
      </w:r>
      <w:r w:rsidR="005F3B8B" w:rsidRPr="00D95639">
        <w:rPr>
          <w:rFonts w:ascii="Cambria" w:hAnsi="Cambria" w:cs="Calibri"/>
          <w:iCs/>
          <w:sz w:val="26"/>
          <w:szCs w:val="26"/>
        </w:rPr>
        <w:t>а</w:t>
      </w:r>
      <w:r w:rsidRPr="00D95639">
        <w:rPr>
          <w:rFonts w:ascii="Cambria" w:hAnsi="Cambria" w:cs="Calibri"/>
          <w:iCs/>
          <w:vanish/>
          <w:sz w:val="26"/>
          <w:szCs w:val="26"/>
        </w:rPr>
        <w:t>—</w:t>
      </w:r>
      <w:r w:rsidR="008436C2" w:rsidRPr="00D95639">
        <w:rPr>
          <w:rFonts w:ascii="Cambria" w:hAnsi="Cambria" w:cs="Calibri"/>
          <w:iCs/>
          <w:sz w:val="26"/>
          <w:szCs w:val="26"/>
        </w:rPr>
        <w:t>ш</w:t>
      </w:r>
      <w:r w:rsidR="008436C2" w:rsidRPr="00D95639">
        <w:rPr>
          <w:rFonts w:ascii="Cambria" w:hAnsi="Cambria"/>
          <w:iCs/>
          <w:sz w:val="26"/>
          <w:szCs w:val="26"/>
        </w:rPr>
        <w:t xml:space="preserve"> </w:t>
      </w:r>
      <w:r w:rsidR="008436C2" w:rsidRPr="00D95639">
        <w:rPr>
          <w:rFonts w:ascii="Cambria" w:hAnsi="Cambria" w:cs="Calibri"/>
          <w:iCs/>
          <w:sz w:val="26"/>
          <w:szCs w:val="26"/>
        </w:rPr>
        <w:t>н</w:t>
      </w:r>
      <w:r w:rsidR="005F3B8B" w:rsidRPr="00D95639">
        <w:rPr>
          <w:rFonts w:ascii="Cambria" w:hAnsi="Cambria" w:cs="Calibri"/>
          <w:iCs/>
          <w:sz w:val="26"/>
          <w:szCs w:val="26"/>
        </w:rPr>
        <w:t>а</w:t>
      </w:r>
      <w:r w:rsidRPr="00D95639">
        <w:rPr>
          <w:rFonts w:ascii="Cambria" w:hAnsi="Cambria" w:cs="Calibri"/>
          <w:iCs/>
          <w:vanish/>
          <w:sz w:val="26"/>
          <w:szCs w:val="26"/>
        </w:rPr>
        <w:t>—</w:t>
      </w:r>
      <w:r w:rsidR="008436C2" w:rsidRPr="00D95639">
        <w:rPr>
          <w:rFonts w:ascii="Cambria" w:hAnsi="Cambria" w:cs="Calibri"/>
          <w:iCs/>
          <w:sz w:val="26"/>
          <w:szCs w:val="26"/>
        </w:rPr>
        <w:t>су</w:t>
      </w:r>
      <w:r w:rsidR="008436C2" w:rsidRPr="00D95639">
        <w:rPr>
          <w:rFonts w:ascii="Cambria" w:hAnsi="Cambria"/>
          <w:iCs/>
          <w:sz w:val="26"/>
          <w:szCs w:val="26"/>
        </w:rPr>
        <w:t>́</w:t>
      </w:r>
      <w:r w:rsidR="008436C2" w:rsidRPr="00D95639">
        <w:rPr>
          <w:rFonts w:ascii="Cambria" w:hAnsi="Cambria" w:cs="Calibri"/>
          <w:iCs/>
          <w:sz w:val="26"/>
          <w:szCs w:val="26"/>
        </w:rPr>
        <w:t>щный</w:t>
      </w:r>
      <w:r w:rsidR="008436C2" w:rsidRPr="00D95639">
        <w:rPr>
          <w:rFonts w:ascii="Cambria" w:hAnsi="Cambria"/>
          <w:iCs/>
          <w:sz w:val="26"/>
          <w:szCs w:val="26"/>
        </w:rPr>
        <w:t xml:space="preserve"> </w:t>
      </w:r>
      <w:r w:rsidR="008436C2" w:rsidRPr="00D95639">
        <w:rPr>
          <w:rFonts w:ascii="Cambria" w:hAnsi="Cambria" w:cs="Calibri"/>
          <w:iCs/>
          <w:sz w:val="26"/>
          <w:szCs w:val="26"/>
        </w:rPr>
        <w:t>д</w:t>
      </w:r>
      <w:r w:rsidR="005F3B8B" w:rsidRPr="00D95639">
        <w:rPr>
          <w:rFonts w:ascii="Cambria" w:hAnsi="Cambria" w:cs="Calibri"/>
          <w:iCs/>
          <w:sz w:val="26"/>
          <w:szCs w:val="26"/>
        </w:rPr>
        <w:t>а́</w:t>
      </w:r>
      <w:r w:rsidRPr="00D95639">
        <w:rPr>
          <w:rFonts w:ascii="Cambria" w:hAnsi="Cambria" w:cs="Calibri"/>
          <w:iCs/>
          <w:vanish/>
          <w:sz w:val="26"/>
          <w:szCs w:val="26"/>
        </w:rPr>
        <w:t>—</w:t>
      </w:r>
      <w:r w:rsidR="008436C2" w:rsidRPr="00D95639">
        <w:rPr>
          <w:rFonts w:ascii="Cambria" w:hAnsi="Cambria" w:cs="Calibri"/>
          <w:iCs/>
          <w:sz w:val="26"/>
          <w:szCs w:val="26"/>
        </w:rPr>
        <w:t>ждь</w:t>
      </w:r>
      <w:r w:rsidR="008436C2" w:rsidRPr="00D95639">
        <w:rPr>
          <w:rFonts w:ascii="Cambria" w:hAnsi="Cambria"/>
          <w:iCs/>
          <w:sz w:val="26"/>
          <w:szCs w:val="26"/>
        </w:rPr>
        <w:t xml:space="preserve"> </w:t>
      </w:r>
      <w:r w:rsidR="008436C2" w:rsidRPr="00D95639">
        <w:rPr>
          <w:rFonts w:ascii="Cambria" w:hAnsi="Cambria" w:cs="Calibri"/>
          <w:iCs/>
          <w:sz w:val="26"/>
          <w:szCs w:val="26"/>
        </w:rPr>
        <w:t>н</w:t>
      </w:r>
      <w:r w:rsidR="005F3B8B" w:rsidRPr="00D95639">
        <w:rPr>
          <w:rFonts w:ascii="Cambria" w:hAnsi="Cambria" w:cs="Calibri"/>
          <w:iCs/>
          <w:sz w:val="26"/>
          <w:szCs w:val="26"/>
        </w:rPr>
        <w:t>а</w:t>
      </w:r>
      <w:r w:rsidRPr="00D95639">
        <w:rPr>
          <w:rFonts w:ascii="Cambria" w:hAnsi="Cambria" w:cs="Calibri"/>
          <w:iCs/>
          <w:vanish/>
          <w:sz w:val="26"/>
          <w:szCs w:val="26"/>
        </w:rPr>
        <w:t>—</w:t>
      </w:r>
      <w:r w:rsidR="008436C2" w:rsidRPr="00D95639">
        <w:rPr>
          <w:rFonts w:ascii="Cambria" w:hAnsi="Cambria" w:cs="Calibri"/>
          <w:iCs/>
          <w:sz w:val="26"/>
          <w:szCs w:val="26"/>
        </w:rPr>
        <w:t>м</w:t>
      </w:r>
      <w:r w:rsidR="008436C2" w:rsidRPr="00D95639">
        <w:rPr>
          <w:rFonts w:ascii="Cambria" w:hAnsi="Cambria"/>
          <w:iCs/>
          <w:sz w:val="26"/>
          <w:szCs w:val="26"/>
        </w:rPr>
        <w:t xml:space="preserve"> </w:t>
      </w:r>
      <w:r w:rsidR="008436C2" w:rsidRPr="00D95639">
        <w:rPr>
          <w:rFonts w:ascii="Cambria" w:hAnsi="Cambria" w:cs="Calibri"/>
          <w:iCs/>
          <w:sz w:val="26"/>
          <w:szCs w:val="26"/>
        </w:rPr>
        <w:t>днесь</w:t>
      </w:r>
      <w:r w:rsidR="008436C2" w:rsidRPr="00D95639">
        <w:rPr>
          <w:rFonts w:ascii="Cambria" w:hAnsi="Cambria"/>
          <w:iCs/>
          <w:sz w:val="26"/>
          <w:szCs w:val="26"/>
        </w:rPr>
        <w:t xml:space="preserve">; </w:t>
      </w:r>
      <w:r w:rsidR="008436C2" w:rsidRPr="00D95639">
        <w:rPr>
          <w:rFonts w:ascii="Cambria" w:hAnsi="Cambria" w:cs="Calibri"/>
          <w:iCs/>
          <w:sz w:val="26"/>
          <w:szCs w:val="26"/>
        </w:rPr>
        <w:t>и</w:t>
      </w:r>
      <w:r w:rsidR="008436C2" w:rsidRPr="00D95639">
        <w:rPr>
          <w:rFonts w:ascii="Cambria" w:hAnsi="Cambria"/>
          <w:iCs/>
          <w:sz w:val="26"/>
          <w:szCs w:val="26"/>
        </w:rPr>
        <w:t xml:space="preserve"> </w:t>
      </w:r>
      <w:r w:rsidRPr="00D95639">
        <w:rPr>
          <w:rFonts w:ascii="Cambria" w:hAnsi="Cambria" w:cs="Calibri"/>
          <w:iCs/>
          <w:sz w:val="26"/>
          <w:szCs w:val="26"/>
        </w:rPr>
        <w:t>о</w:t>
      </w:r>
      <w:r w:rsidRPr="00D95639">
        <w:rPr>
          <w:rFonts w:ascii="Cambria" w:hAnsi="Cambria" w:cs="Calibri"/>
          <w:iCs/>
          <w:vanish/>
          <w:sz w:val="26"/>
          <w:szCs w:val="26"/>
        </w:rPr>
        <w:t>—</w:t>
      </w:r>
      <w:r w:rsidR="008436C2" w:rsidRPr="00D95639">
        <w:rPr>
          <w:rFonts w:ascii="Cambria" w:hAnsi="Cambria" w:cs="Calibri"/>
          <w:iCs/>
          <w:sz w:val="26"/>
          <w:szCs w:val="26"/>
        </w:rPr>
        <w:t>ст</w:t>
      </w:r>
      <w:r w:rsidR="005F3B8B" w:rsidRPr="00D95639">
        <w:rPr>
          <w:rFonts w:ascii="Cambria" w:hAnsi="Cambria" w:cs="Calibri"/>
          <w:iCs/>
          <w:sz w:val="26"/>
          <w:szCs w:val="26"/>
        </w:rPr>
        <w:t>а́</w:t>
      </w:r>
      <w:r w:rsidRPr="00D95639">
        <w:rPr>
          <w:rFonts w:ascii="Cambria" w:hAnsi="Cambria" w:cs="Calibri"/>
          <w:iCs/>
          <w:vanish/>
          <w:sz w:val="26"/>
          <w:szCs w:val="26"/>
        </w:rPr>
        <w:t>—</w:t>
      </w:r>
      <w:r w:rsidR="008436C2" w:rsidRPr="00D95639">
        <w:rPr>
          <w:rFonts w:ascii="Cambria" w:hAnsi="Cambria" w:cs="Calibri"/>
          <w:iCs/>
          <w:sz w:val="26"/>
          <w:szCs w:val="26"/>
        </w:rPr>
        <w:t>ви</w:t>
      </w:r>
      <w:r w:rsidR="008436C2" w:rsidRPr="00D95639">
        <w:rPr>
          <w:rFonts w:ascii="Cambria" w:hAnsi="Cambria"/>
          <w:iCs/>
          <w:sz w:val="26"/>
          <w:szCs w:val="26"/>
        </w:rPr>
        <w:t xml:space="preserve"> </w:t>
      </w:r>
      <w:r w:rsidR="008436C2" w:rsidRPr="00D95639">
        <w:rPr>
          <w:rFonts w:ascii="Cambria" w:hAnsi="Cambria" w:cs="Calibri"/>
          <w:iCs/>
          <w:sz w:val="26"/>
          <w:szCs w:val="26"/>
        </w:rPr>
        <w:t>н</w:t>
      </w:r>
      <w:r w:rsidR="005F3B8B" w:rsidRPr="00D95639">
        <w:rPr>
          <w:rFonts w:ascii="Cambria" w:hAnsi="Cambria" w:cs="Calibri"/>
          <w:iCs/>
          <w:sz w:val="26"/>
          <w:szCs w:val="26"/>
        </w:rPr>
        <w:t>а</w:t>
      </w:r>
      <w:r w:rsidRPr="00D95639">
        <w:rPr>
          <w:rFonts w:ascii="Cambria" w:hAnsi="Cambria" w:cs="Calibri"/>
          <w:iCs/>
          <w:vanish/>
          <w:sz w:val="26"/>
          <w:szCs w:val="26"/>
        </w:rPr>
        <w:t>—</w:t>
      </w:r>
      <w:r w:rsidR="008436C2" w:rsidRPr="00D95639">
        <w:rPr>
          <w:rFonts w:ascii="Cambria" w:hAnsi="Cambria" w:cs="Calibri"/>
          <w:iCs/>
          <w:sz w:val="26"/>
          <w:szCs w:val="26"/>
        </w:rPr>
        <w:t>м</w:t>
      </w:r>
      <w:r w:rsidR="008436C2" w:rsidRPr="00D95639">
        <w:rPr>
          <w:rFonts w:ascii="Cambria" w:hAnsi="Cambria"/>
          <w:iCs/>
          <w:sz w:val="26"/>
          <w:szCs w:val="26"/>
        </w:rPr>
        <w:t xml:space="preserve"> </w:t>
      </w:r>
      <w:r w:rsidR="008436C2" w:rsidRPr="00D95639">
        <w:rPr>
          <w:rFonts w:ascii="Cambria" w:hAnsi="Cambria" w:cs="Calibri"/>
          <w:iCs/>
          <w:sz w:val="26"/>
          <w:szCs w:val="26"/>
        </w:rPr>
        <w:t>д</w:t>
      </w:r>
      <w:r w:rsidRPr="00D95639">
        <w:rPr>
          <w:rFonts w:ascii="Cambria" w:hAnsi="Cambria" w:cs="Calibri"/>
          <w:iCs/>
          <w:sz w:val="26"/>
          <w:szCs w:val="26"/>
        </w:rPr>
        <w:t>о́</w:t>
      </w:r>
      <w:r w:rsidRPr="00D95639">
        <w:rPr>
          <w:rFonts w:ascii="Cambria" w:hAnsi="Cambria" w:cs="Calibri"/>
          <w:iCs/>
          <w:vanish/>
          <w:sz w:val="26"/>
          <w:szCs w:val="26"/>
        </w:rPr>
        <w:t>—</w:t>
      </w:r>
      <w:r w:rsidR="008436C2" w:rsidRPr="00D95639">
        <w:rPr>
          <w:rFonts w:ascii="Cambria" w:hAnsi="Cambria" w:cs="Calibri"/>
          <w:iCs/>
          <w:sz w:val="26"/>
          <w:szCs w:val="26"/>
        </w:rPr>
        <w:t>лги</w:t>
      </w:r>
      <w:r w:rsidR="008436C2" w:rsidRPr="00D95639">
        <w:rPr>
          <w:rFonts w:ascii="Cambria" w:hAnsi="Cambria"/>
          <w:iCs/>
          <w:sz w:val="26"/>
          <w:szCs w:val="26"/>
        </w:rPr>
        <w:t xml:space="preserve"> </w:t>
      </w:r>
      <w:r w:rsidR="008436C2" w:rsidRPr="00D95639">
        <w:rPr>
          <w:rFonts w:ascii="Cambria" w:hAnsi="Cambria" w:cs="Calibri"/>
          <w:iCs/>
          <w:sz w:val="26"/>
          <w:szCs w:val="26"/>
        </w:rPr>
        <w:t>н</w:t>
      </w:r>
      <w:r w:rsidR="005F3B8B" w:rsidRPr="00D95639">
        <w:rPr>
          <w:rFonts w:ascii="Cambria" w:hAnsi="Cambria" w:cs="Calibri"/>
          <w:iCs/>
          <w:sz w:val="26"/>
          <w:szCs w:val="26"/>
        </w:rPr>
        <w:t>а́</w:t>
      </w:r>
      <w:r w:rsidRPr="00D95639">
        <w:rPr>
          <w:rFonts w:ascii="Cambria" w:hAnsi="Cambria" w:cs="Calibri"/>
          <w:iCs/>
          <w:vanish/>
          <w:sz w:val="26"/>
          <w:szCs w:val="26"/>
        </w:rPr>
        <w:t>—</w:t>
      </w:r>
      <w:r w:rsidR="008436C2" w:rsidRPr="00D95639">
        <w:rPr>
          <w:rFonts w:ascii="Cambria" w:hAnsi="Cambria" w:cs="Calibri"/>
          <w:iCs/>
          <w:sz w:val="26"/>
          <w:szCs w:val="26"/>
        </w:rPr>
        <w:t>ш</w:t>
      </w:r>
      <w:r w:rsidR="005F3B8B" w:rsidRPr="00D95639">
        <w:rPr>
          <w:rFonts w:ascii="Cambria" w:hAnsi="Cambria" w:cs="Calibri"/>
          <w:iCs/>
          <w:sz w:val="26"/>
          <w:szCs w:val="26"/>
        </w:rPr>
        <w:t>а</w:t>
      </w:r>
      <w:r w:rsidRPr="00D95639">
        <w:rPr>
          <w:rFonts w:ascii="Cambria" w:hAnsi="Cambria" w:cs="Calibri"/>
          <w:iCs/>
          <w:vanish/>
          <w:sz w:val="26"/>
          <w:szCs w:val="26"/>
        </w:rPr>
        <w:t>—</w:t>
      </w:r>
      <w:r w:rsidR="008436C2" w:rsidRPr="00D95639">
        <w:rPr>
          <w:rFonts w:ascii="Cambria" w:hAnsi="Cambria"/>
          <w:iCs/>
          <w:sz w:val="26"/>
          <w:szCs w:val="26"/>
        </w:rPr>
        <w:t xml:space="preserve">, </w:t>
      </w:r>
      <w:r w:rsidR="008436C2" w:rsidRPr="00D95639">
        <w:rPr>
          <w:rFonts w:ascii="Cambria" w:hAnsi="Cambria" w:cs="Calibri"/>
          <w:iCs/>
          <w:sz w:val="26"/>
          <w:szCs w:val="26"/>
        </w:rPr>
        <w:t>я</w:t>
      </w:r>
      <w:r w:rsidR="008436C2" w:rsidRPr="00D95639">
        <w:rPr>
          <w:rFonts w:ascii="Cambria" w:hAnsi="Cambria"/>
          <w:iCs/>
          <w:sz w:val="26"/>
          <w:szCs w:val="26"/>
        </w:rPr>
        <w:t>́</w:t>
      </w:r>
      <w:r w:rsidR="008436C2" w:rsidRPr="00D95639">
        <w:rPr>
          <w:rFonts w:ascii="Cambria" w:hAnsi="Cambria" w:cs="Calibri"/>
          <w:iCs/>
          <w:sz w:val="26"/>
          <w:szCs w:val="26"/>
        </w:rPr>
        <w:t>к</w:t>
      </w:r>
      <w:r w:rsidRPr="00D95639">
        <w:rPr>
          <w:rFonts w:ascii="Cambria" w:hAnsi="Cambria" w:cs="Calibri"/>
          <w:iCs/>
          <w:sz w:val="26"/>
          <w:szCs w:val="26"/>
        </w:rPr>
        <w:t>о</w:t>
      </w:r>
      <w:r w:rsidRPr="00D95639">
        <w:rPr>
          <w:rFonts w:ascii="Cambria" w:hAnsi="Cambria" w:cs="Calibri"/>
          <w:iCs/>
          <w:vanish/>
          <w:sz w:val="26"/>
          <w:szCs w:val="26"/>
        </w:rPr>
        <w:t>—</w:t>
      </w:r>
      <w:r w:rsidR="008436C2" w:rsidRPr="00D95639">
        <w:rPr>
          <w:rFonts w:ascii="Cambria" w:hAnsi="Cambria" w:cs="Calibri"/>
          <w:iCs/>
          <w:sz w:val="26"/>
          <w:szCs w:val="26"/>
        </w:rPr>
        <w:t>же</w:t>
      </w:r>
      <w:r w:rsidR="008436C2" w:rsidRPr="00D95639">
        <w:rPr>
          <w:rFonts w:ascii="Cambria" w:hAnsi="Cambria"/>
          <w:iCs/>
          <w:sz w:val="26"/>
          <w:szCs w:val="26"/>
        </w:rPr>
        <w:t xml:space="preserve"> </w:t>
      </w:r>
      <w:r w:rsidR="008436C2" w:rsidRPr="00D95639">
        <w:rPr>
          <w:rFonts w:ascii="Cambria" w:hAnsi="Cambria" w:cs="Calibri"/>
          <w:iCs/>
          <w:sz w:val="26"/>
          <w:szCs w:val="26"/>
        </w:rPr>
        <w:t>и</w:t>
      </w:r>
      <w:r w:rsidR="008436C2" w:rsidRPr="00D95639">
        <w:rPr>
          <w:rFonts w:ascii="Cambria" w:hAnsi="Cambria"/>
          <w:iCs/>
          <w:sz w:val="26"/>
          <w:szCs w:val="26"/>
        </w:rPr>
        <w:t xml:space="preserve"> </w:t>
      </w:r>
      <w:r w:rsidR="008436C2" w:rsidRPr="00D95639">
        <w:rPr>
          <w:rFonts w:ascii="Cambria" w:hAnsi="Cambria" w:cs="Calibri"/>
          <w:iCs/>
          <w:sz w:val="26"/>
          <w:szCs w:val="26"/>
        </w:rPr>
        <w:t>мы</w:t>
      </w:r>
      <w:r w:rsidR="008436C2" w:rsidRPr="00D95639">
        <w:rPr>
          <w:rFonts w:ascii="Cambria" w:hAnsi="Cambria"/>
          <w:iCs/>
          <w:sz w:val="26"/>
          <w:szCs w:val="26"/>
        </w:rPr>
        <w:t xml:space="preserve"> </w:t>
      </w:r>
      <w:r w:rsidRPr="00D95639">
        <w:rPr>
          <w:rFonts w:ascii="Cambria" w:hAnsi="Cambria" w:cs="Calibri"/>
          <w:iCs/>
          <w:sz w:val="26"/>
          <w:szCs w:val="26"/>
        </w:rPr>
        <w:t>о</w:t>
      </w:r>
      <w:r w:rsidRPr="00D95639">
        <w:rPr>
          <w:rFonts w:ascii="Cambria" w:hAnsi="Cambria" w:cs="Calibri"/>
          <w:iCs/>
          <w:vanish/>
          <w:sz w:val="26"/>
          <w:szCs w:val="26"/>
        </w:rPr>
        <w:t>—</w:t>
      </w:r>
      <w:r w:rsidR="008436C2" w:rsidRPr="00D95639">
        <w:rPr>
          <w:rFonts w:ascii="Cambria" w:hAnsi="Cambria" w:cs="Calibri"/>
          <w:iCs/>
          <w:sz w:val="26"/>
          <w:szCs w:val="26"/>
        </w:rPr>
        <w:t>ст</w:t>
      </w:r>
      <w:r w:rsidR="005F3B8B" w:rsidRPr="00D95639">
        <w:rPr>
          <w:rFonts w:ascii="Cambria" w:hAnsi="Cambria" w:cs="Calibri"/>
          <w:iCs/>
          <w:sz w:val="26"/>
          <w:szCs w:val="26"/>
        </w:rPr>
        <w:t>а</w:t>
      </w:r>
      <w:r w:rsidRPr="00D95639">
        <w:rPr>
          <w:rFonts w:ascii="Cambria" w:hAnsi="Cambria" w:cs="Calibri"/>
          <w:iCs/>
          <w:vanish/>
          <w:sz w:val="26"/>
          <w:szCs w:val="26"/>
        </w:rPr>
        <w:t>—</w:t>
      </w:r>
      <w:r w:rsidR="008436C2" w:rsidRPr="00D95639">
        <w:rPr>
          <w:rFonts w:ascii="Cambria" w:hAnsi="Cambria" w:cs="Calibri"/>
          <w:iCs/>
          <w:sz w:val="26"/>
          <w:szCs w:val="26"/>
        </w:rPr>
        <w:t>вля</w:t>
      </w:r>
      <w:r w:rsidR="008436C2" w:rsidRPr="00D95639">
        <w:rPr>
          <w:rFonts w:ascii="Cambria" w:hAnsi="Cambria"/>
          <w:iCs/>
          <w:sz w:val="26"/>
          <w:szCs w:val="26"/>
        </w:rPr>
        <w:t>́</w:t>
      </w:r>
      <w:r w:rsidR="008436C2" w:rsidRPr="00D95639">
        <w:rPr>
          <w:rFonts w:ascii="Cambria" w:hAnsi="Cambria" w:cs="Calibri"/>
          <w:iCs/>
          <w:sz w:val="26"/>
          <w:szCs w:val="26"/>
        </w:rPr>
        <w:t>ем</w:t>
      </w:r>
      <w:r w:rsidR="008436C2" w:rsidRPr="00D95639">
        <w:rPr>
          <w:rFonts w:ascii="Cambria" w:hAnsi="Cambria"/>
          <w:iCs/>
          <w:sz w:val="26"/>
          <w:szCs w:val="26"/>
        </w:rPr>
        <w:t xml:space="preserve"> </w:t>
      </w:r>
      <w:r w:rsidR="008436C2" w:rsidRPr="00D95639">
        <w:rPr>
          <w:rFonts w:ascii="Cambria" w:hAnsi="Cambria" w:cs="Calibri"/>
          <w:iCs/>
          <w:sz w:val="26"/>
          <w:szCs w:val="26"/>
        </w:rPr>
        <w:t>д</w:t>
      </w:r>
      <w:r w:rsidRPr="00D95639">
        <w:rPr>
          <w:rFonts w:ascii="Cambria" w:hAnsi="Cambria" w:cs="Calibri"/>
          <w:iCs/>
          <w:sz w:val="26"/>
          <w:szCs w:val="26"/>
        </w:rPr>
        <w:t>о</w:t>
      </w:r>
      <w:r w:rsidRPr="00D95639">
        <w:rPr>
          <w:rFonts w:ascii="Cambria" w:hAnsi="Cambria" w:cs="Calibri"/>
          <w:iCs/>
          <w:vanish/>
          <w:sz w:val="26"/>
          <w:szCs w:val="26"/>
        </w:rPr>
        <w:t>—</w:t>
      </w:r>
      <w:r w:rsidR="008436C2" w:rsidRPr="00D95639">
        <w:rPr>
          <w:rFonts w:ascii="Cambria" w:hAnsi="Cambria" w:cs="Calibri"/>
          <w:iCs/>
          <w:sz w:val="26"/>
          <w:szCs w:val="26"/>
        </w:rPr>
        <w:t>лжник</w:t>
      </w:r>
      <w:r w:rsidRPr="00D95639">
        <w:rPr>
          <w:rFonts w:ascii="Cambria" w:hAnsi="Cambria" w:cs="Calibri"/>
          <w:iCs/>
          <w:sz w:val="26"/>
          <w:szCs w:val="26"/>
        </w:rPr>
        <w:t>о́</w:t>
      </w:r>
      <w:r w:rsidRPr="00D95639">
        <w:rPr>
          <w:rFonts w:ascii="Cambria" w:hAnsi="Cambria" w:cs="Calibri"/>
          <w:iCs/>
          <w:vanish/>
          <w:sz w:val="26"/>
          <w:szCs w:val="26"/>
        </w:rPr>
        <w:t>—</w:t>
      </w:r>
      <w:r w:rsidR="008436C2" w:rsidRPr="00D95639">
        <w:rPr>
          <w:rFonts w:ascii="Cambria" w:hAnsi="Cambria" w:cs="Calibri"/>
          <w:iCs/>
          <w:sz w:val="26"/>
          <w:szCs w:val="26"/>
        </w:rPr>
        <w:t>м</w:t>
      </w:r>
      <w:r w:rsidR="008436C2" w:rsidRPr="00D95639">
        <w:rPr>
          <w:rFonts w:ascii="Cambria" w:hAnsi="Cambria"/>
          <w:iCs/>
          <w:sz w:val="26"/>
          <w:szCs w:val="26"/>
        </w:rPr>
        <w:t xml:space="preserve"> </w:t>
      </w:r>
      <w:r w:rsidR="008436C2" w:rsidRPr="00D95639">
        <w:rPr>
          <w:rFonts w:ascii="Cambria" w:hAnsi="Cambria" w:cs="Calibri"/>
          <w:iCs/>
          <w:sz w:val="26"/>
          <w:szCs w:val="26"/>
        </w:rPr>
        <w:t>н</w:t>
      </w:r>
      <w:r w:rsidR="005F3B8B" w:rsidRPr="00D95639">
        <w:rPr>
          <w:rFonts w:ascii="Cambria" w:hAnsi="Cambria" w:cs="Calibri"/>
          <w:iCs/>
          <w:sz w:val="26"/>
          <w:szCs w:val="26"/>
        </w:rPr>
        <w:t>а́</w:t>
      </w:r>
      <w:r w:rsidRPr="00D95639">
        <w:rPr>
          <w:rFonts w:ascii="Cambria" w:hAnsi="Cambria" w:cs="Calibri"/>
          <w:iCs/>
          <w:vanish/>
          <w:sz w:val="26"/>
          <w:szCs w:val="26"/>
        </w:rPr>
        <w:t>—</w:t>
      </w:r>
      <w:r w:rsidR="008436C2" w:rsidRPr="00D95639">
        <w:rPr>
          <w:rFonts w:ascii="Cambria" w:hAnsi="Cambria" w:cs="Calibri"/>
          <w:iCs/>
          <w:sz w:val="26"/>
          <w:szCs w:val="26"/>
        </w:rPr>
        <w:t>шим</w:t>
      </w:r>
      <w:r w:rsidR="008436C2" w:rsidRPr="00D95639">
        <w:rPr>
          <w:rFonts w:ascii="Cambria" w:hAnsi="Cambria"/>
          <w:iCs/>
          <w:sz w:val="26"/>
          <w:szCs w:val="26"/>
        </w:rPr>
        <w:t xml:space="preserve">; </w:t>
      </w:r>
      <w:r w:rsidR="008436C2" w:rsidRPr="00D95639">
        <w:rPr>
          <w:rFonts w:ascii="Cambria" w:hAnsi="Cambria" w:cs="Calibri"/>
          <w:iCs/>
          <w:sz w:val="26"/>
          <w:szCs w:val="26"/>
        </w:rPr>
        <w:t>и</w:t>
      </w:r>
      <w:r w:rsidR="008436C2" w:rsidRPr="00D95639">
        <w:rPr>
          <w:rFonts w:ascii="Cambria" w:hAnsi="Cambria"/>
          <w:iCs/>
          <w:sz w:val="26"/>
          <w:szCs w:val="26"/>
        </w:rPr>
        <w:t xml:space="preserve"> </w:t>
      </w:r>
      <w:r w:rsidR="008436C2" w:rsidRPr="00D95639">
        <w:rPr>
          <w:rFonts w:ascii="Cambria" w:hAnsi="Cambria" w:cs="Calibri"/>
          <w:iCs/>
          <w:sz w:val="26"/>
          <w:szCs w:val="26"/>
        </w:rPr>
        <w:t>не</w:t>
      </w:r>
      <w:r w:rsidR="008436C2" w:rsidRPr="00D95639">
        <w:rPr>
          <w:rFonts w:ascii="Cambria" w:hAnsi="Cambria"/>
          <w:iCs/>
          <w:sz w:val="26"/>
          <w:szCs w:val="26"/>
        </w:rPr>
        <w:t xml:space="preserve"> </w:t>
      </w:r>
      <w:r w:rsidR="008436C2" w:rsidRPr="00D95639">
        <w:rPr>
          <w:rFonts w:ascii="Cambria" w:hAnsi="Cambria" w:cs="Calibri"/>
          <w:iCs/>
          <w:sz w:val="26"/>
          <w:szCs w:val="26"/>
        </w:rPr>
        <w:t>введи</w:t>
      </w:r>
      <w:r w:rsidR="008436C2" w:rsidRPr="00D95639">
        <w:rPr>
          <w:rFonts w:ascii="Cambria" w:hAnsi="Cambria"/>
          <w:iCs/>
          <w:sz w:val="26"/>
          <w:szCs w:val="26"/>
        </w:rPr>
        <w:t xml:space="preserve">́ </w:t>
      </w:r>
      <w:r w:rsidR="008436C2" w:rsidRPr="00D95639">
        <w:rPr>
          <w:rFonts w:ascii="Cambria" w:hAnsi="Cambria" w:cs="Calibri"/>
          <w:iCs/>
          <w:sz w:val="26"/>
          <w:szCs w:val="26"/>
        </w:rPr>
        <w:t>н</w:t>
      </w:r>
      <w:r w:rsidR="005F3B8B" w:rsidRPr="00D95639">
        <w:rPr>
          <w:rFonts w:ascii="Cambria" w:hAnsi="Cambria" w:cs="Calibri"/>
          <w:iCs/>
          <w:sz w:val="26"/>
          <w:szCs w:val="26"/>
        </w:rPr>
        <w:t>а</w:t>
      </w:r>
      <w:r w:rsidRPr="00D95639">
        <w:rPr>
          <w:rFonts w:ascii="Cambria" w:hAnsi="Cambria" w:cs="Calibri"/>
          <w:iCs/>
          <w:vanish/>
          <w:sz w:val="26"/>
          <w:szCs w:val="26"/>
        </w:rPr>
        <w:t>—</w:t>
      </w:r>
      <w:r w:rsidR="008436C2" w:rsidRPr="00D95639">
        <w:rPr>
          <w:rFonts w:ascii="Cambria" w:hAnsi="Cambria" w:cs="Calibri"/>
          <w:iCs/>
          <w:sz w:val="26"/>
          <w:szCs w:val="26"/>
        </w:rPr>
        <w:t>с</w:t>
      </w:r>
      <w:r w:rsidR="008436C2" w:rsidRPr="00D95639">
        <w:rPr>
          <w:rFonts w:ascii="Cambria" w:hAnsi="Cambria"/>
          <w:iCs/>
          <w:sz w:val="26"/>
          <w:szCs w:val="26"/>
        </w:rPr>
        <w:t xml:space="preserve"> </w:t>
      </w:r>
      <w:r w:rsidR="008436C2" w:rsidRPr="00D95639">
        <w:rPr>
          <w:rFonts w:ascii="Cambria" w:hAnsi="Cambria" w:cs="Calibri"/>
          <w:iCs/>
          <w:sz w:val="26"/>
          <w:szCs w:val="26"/>
        </w:rPr>
        <w:t>в</w:t>
      </w:r>
      <w:r w:rsidRPr="00D95639">
        <w:rPr>
          <w:rFonts w:ascii="Cambria" w:hAnsi="Cambria" w:cs="Calibri"/>
          <w:iCs/>
          <w:sz w:val="26"/>
          <w:szCs w:val="26"/>
        </w:rPr>
        <w:t>о</w:t>
      </w:r>
      <w:r w:rsidRPr="00D95639">
        <w:rPr>
          <w:rFonts w:ascii="Cambria" w:hAnsi="Cambria" w:cs="Calibri"/>
          <w:iCs/>
          <w:vanish/>
          <w:sz w:val="26"/>
          <w:szCs w:val="26"/>
        </w:rPr>
        <w:t>—</w:t>
      </w:r>
      <w:r w:rsidR="008436C2" w:rsidRPr="00D95639">
        <w:rPr>
          <w:rFonts w:ascii="Cambria" w:hAnsi="Cambria"/>
          <w:iCs/>
          <w:sz w:val="26"/>
          <w:szCs w:val="26"/>
        </w:rPr>
        <w:t xml:space="preserve"> </w:t>
      </w:r>
      <w:r w:rsidR="008436C2" w:rsidRPr="00D95639">
        <w:rPr>
          <w:rFonts w:ascii="Cambria" w:hAnsi="Cambria" w:cs="Calibri"/>
          <w:iCs/>
          <w:sz w:val="26"/>
          <w:szCs w:val="26"/>
        </w:rPr>
        <w:t>искуше</w:t>
      </w:r>
      <w:r w:rsidR="008436C2" w:rsidRPr="00D95639">
        <w:rPr>
          <w:rFonts w:ascii="Cambria" w:hAnsi="Cambria"/>
          <w:iCs/>
          <w:sz w:val="26"/>
          <w:szCs w:val="26"/>
        </w:rPr>
        <w:t>́</w:t>
      </w:r>
      <w:r w:rsidR="008436C2" w:rsidRPr="00D95639">
        <w:rPr>
          <w:rFonts w:ascii="Cambria" w:hAnsi="Cambria" w:cs="Calibri"/>
          <w:iCs/>
          <w:sz w:val="26"/>
          <w:szCs w:val="26"/>
        </w:rPr>
        <w:t>ние</w:t>
      </w:r>
      <w:r w:rsidR="008436C2" w:rsidRPr="00D95639">
        <w:rPr>
          <w:rFonts w:ascii="Cambria" w:hAnsi="Cambria"/>
          <w:iCs/>
          <w:sz w:val="26"/>
          <w:szCs w:val="26"/>
        </w:rPr>
        <w:t xml:space="preserve">, </w:t>
      </w:r>
      <w:r w:rsidR="008436C2" w:rsidRPr="00D95639">
        <w:rPr>
          <w:rFonts w:ascii="Cambria" w:hAnsi="Cambria" w:cs="Calibri"/>
          <w:iCs/>
          <w:sz w:val="26"/>
          <w:szCs w:val="26"/>
        </w:rPr>
        <w:t>н</w:t>
      </w:r>
      <w:r w:rsidRPr="00D95639">
        <w:rPr>
          <w:rFonts w:ascii="Cambria" w:hAnsi="Cambria" w:cs="Calibri"/>
          <w:iCs/>
          <w:sz w:val="26"/>
          <w:szCs w:val="26"/>
        </w:rPr>
        <w:t>о</w:t>
      </w:r>
      <w:r w:rsidRPr="00D95639">
        <w:rPr>
          <w:rFonts w:ascii="Cambria" w:hAnsi="Cambria" w:cs="Calibri"/>
          <w:iCs/>
          <w:vanish/>
          <w:sz w:val="26"/>
          <w:szCs w:val="26"/>
        </w:rPr>
        <w:t>—</w:t>
      </w:r>
      <w:r w:rsidR="008436C2" w:rsidRPr="00D95639">
        <w:rPr>
          <w:rFonts w:ascii="Cambria" w:hAnsi="Cambria"/>
          <w:iCs/>
          <w:sz w:val="26"/>
          <w:szCs w:val="26"/>
        </w:rPr>
        <w:t xml:space="preserve"> </w:t>
      </w:r>
      <w:r w:rsidR="008436C2" w:rsidRPr="00D95639">
        <w:rPr>
          <w:rFonts w:ascii="Cambria" w:hAnsi="Cambria" w:cs="Calibri"/>
          <w:iCs/>
          <w:sz w:val="26"/>
          <w:szCs w:val="26"/>
        </w:rPr>
        <w:t>изб</w:t>
      </w:r>
      <w:r w:rsidR="005F3B8B" w:rsidRPr="00D95639">
        <w:rPr>
          <w:rFonts w:ascii="Cambria" w:hAnsi="Cambria" w:cs="Calibri"/>
          <w:iCs/>
          <w:sz w:val="26"/>
          <w:szCs w:val="26"/>
        </w:rPr>
        <w:t>а́</w:t>
      </w:r>
      <w:r w:rsidRPr="00D95639">
        <w:rPr>
          <w:rFonts w:ascii="Cambria" w:hAnsi="Cambria" w:cs="Calibri"/>
          <w:iCs/>
          <w:vanish/>
          <w:sz w:val="26"/>
          <w:szCs w:val="26"/>
        </w:rPr>
        <w:t>—</w:t>
      </w:r>
      <w:r w:rsidR="008436C2" w:rsidRPr="00D95639">
        <w:rPr>
          <w:rFonts w:ascii="Cambria" w:hAnsi="Cambria" w:cs="Calibri"/>
          <w:iCs/>
          <w:sz w:val="26"/>
          <w:szCs w:val="26"/>
        </w:rPr>
        <w:t>ви</w:t>
      </w:r>
      <w:r w:rsidR="008436C2" w:rsidRPr="00D95639">
        <w:rPr>
          <w:rFonts w:ascii="Cambria" w:hAnsi="Cambria"/>
          <w:iCs/>
          <w:sz w:val="26"/>
          <w:szCs w:val="26"/>
        </w:rPr>
        <w:t xml:space="preserve"> </w:t>
      </w:r>
      <w:r w:rsidR="008436C2" w:rsidRPr="00D95639">
        <w:rPr>
          <w:rFonts w:ascii="Cambria" w:hAnsi="Cambria" w:cs="Calibri"/>
          <w:iCs/>
          <w:sz w:val="26"/>
          <w:szCs w:val="26"/>
        </w:rPr>
        <w:t>н</w:t>
      </w:r>
      <w:r w:rsidR="005F3B8B" w:rsidRPr="00D95639">
        <w:rPr>
          <w:rFonts w:ascii="Cambria" w:hAnsi="Cambria" w:cs="Calibri"/>
          <w:iCs/>
          <w:sz w:val="26"/>
          <w:szCs w:val="26"/>
        </w:rPr>
        <w:t>а</w:t>
      </w:r>
      <w:r w:rsidRPr="00D95639">
        <w:rPr>
          <w:rFonts w:ascii="Cambria" w:hAnsi="Cambria" w:cs="Calibri"/>
          <w:iCs/>
          <w:vanish/>
          <w:sz w:val="26"/>
          <w:szCs w:val="26"/>
        </w:rPr>
        <w:t>—</w:t>
      </w:r>
      <w:r w:rsidR="008436C2" w:rsidRPr="00D95639">
        <w:rPr>
          <w:rFonts w:ascii="Cambria" w:hAnsi="Cambria" w:cs="Calibri"/>
          <w:iCs/>
          <w:sz w:val="26"/>
          <w:szCs w:val="26"/>
        </w:rPr>
        <w:t>с</w:t>
      </w:r>
      <w:r w:rsidR="008436C2" w:rsidRPr="00D95639">
        <w:rPr>
          <w:rFonts w:ascii="Cambria" w:hAnsi="Cambria"/>
          <w:iCs/>
          <w:sz w:val="26"/>
          <w:szCs w:val="26"/>
        </w:rPr>
        <w:t xml:space="preserve"> </w:t>
      </w:r>
      <w:r w:rsidRPr="00D95639">
        <w:rPr>
          <w:rFonts w:ascii="Cambria" w:hAnsi="Cambria" w:cs="Calibri"/>
          <w:iCs/>
          <w:sz w:val="26"/>
          <w:szCs w:val="26"/>
        </w:rPr>
        <w:t>о</w:t>
      </w:r>
      <w:r w:rsidRPr="00D95639">
        <w:rPr>
          <w:rFonts w:ascii="Cambria" w:hAnsi="Cambria" w:cs="Calibri"/>
          <w:iCs/>
          <w:vanish/>
          <w:sz w:val="26"/>
          <w:szCs w:val="26"/>
        </w:rPr>
        <w:t>—</w:t>
      </w:r>
      <w:r w:rsidR="008436C2" w:rsidRPr="00D95639">
        <w:rPr>
          <w:rFonts w:ascii="Cambria" w:hAnsi="Cambria" w:cs="Calibri"/>
          <w:iCs/>
          <w:sz w:val="26"/>
          <w:szCs w:val="26"/>
        </w:rPr>
        <w:t>т</w:t>
      </w:r>
      <w:r w:rsidR="008436C2" w:rsidRPr="00D95639">
        <w:rPr>
          <w:rFonts w:ascii="Cambria" w:hAnsi="Cambria"/>
          <w:iCs/>
          <w:sz w:val="26"/>
          <w:szCs w:val="26"/>
        </w:rPr>
        <w:t xml:space="preserve"> </w:t>
      </w:r>
      <w:r w:rsidR="008436C2" w:rsidRPr="00D95639">
        <w:rPr>
          <w:rFonts w:ascii="Cambria" w:hAnsi="Cambria" w:cs="Calibri"/>
          <w:iCs/>
          <w:sz w:val="26"/>
          <w:szCs w:val="26"/>
        </w:rPr>
        <w:t>лук</w:t>
      </w:r>
      <w:r w:rsidR="005F3B8B" w:rsidRPr="00D95639">
        <w:rPr>
          <w:rFonts w:ascii="Cambria" w:hAnsi="Cambria" w:cs="Calibri"/>
          <w:iCs/>
          <w:sz w:val="26"/>
          <w:szCs w:val="26"/>
        </w:rPr>
        <w:t>а́</w:t>
      </w:r>
      <w:r w:rsidRPr="00D95639">
        <w:rPr>
          <w:rFonts w:ascii="Cambria" w:hAnsi="Cambria" w:cs="Calibri"/>
          <w:iCs/>
          <w:vanish/>
          <w:sz w:val="26"/>
          <w:szCs w:val="26"/>
        </w:rPr>
        <w:t>—</w:t>
      </w:r>
      <w:r w:rsidR="008436C2" w:rsidRPr="00D95639">
        <w:rPr>
          <w:rFonts w:ascii="Cambria" w:hAnsi="Cambria" w:cs="Calibri"/>
          <w:iCs/>
          <w:sz w:val="26"/>
          <w:szCs w:val="26"/>
        </w:rPr>
        <w:t>в</w:t>
      </w:r>
      <w:r w:rsidR="005F3B8B" w:rsidRPr="00D95639">
        <w:rPr>
          <w:rFonts w:ascii="Cambria" w:hAnsi="Cambria" w:cs="Calibri"/>
          <w:iCs/>
          <w:sz w:val="26"/>
          <w:szCs w:val="26"/>
        </w:rPr>
        <w:t>а</w:t>
      </w:r>
      <w:r w:rsidRPr="00D95639">
        <w:rPr>
          <w:rFonts w:ascii="Cambria" w:hAnsi="Cambria" w:cs="Calibri"/>
          <w:iCs/>
          <w:vanish/>
          <w:sz w:val="26"/>
          <w:szCs w:val="26"/>
        </w:rPr>
        <w:t>—</w:t>
      </w:r>
      <w:r w:rsidR="008436C2" w:rsidRPr="00D95639">
        <w:rPr>
          <w:rFonts w:ascii="Cambria" w:hAnsi="Cambria" w:cs="Calibri"/>
          <w:iCs/>
          <w:sz w:val="26"/>
          <w:szCs w:val="26"/>
        </w:rPr>
        <w:t>г</w:t>
      </w:r>
      <w:r w:rsidRPr="00D95639">
        <w:rPr>
          <w:rFonts w:ascii="Cambria" w:hAnsi="Cambria" w:cs="Calibri"/>
          <w:iCs/>
          <w:sz w:val="26"/>
          <w:szCs w:val="26"/>
        </w:rPr>
        <w:t>о</w:t>
      </w:r>
      <w:r w:rsidRPr="00D95639">
        <w:rPr>
          <w:rFonts w:ascii="Cambria" w:hAnsi="Cambria" w:cs="Calibri"/>
          <w:iCs/>
          <w:vanish/>
          <w:sz w:val="26"/>
          <w:szCs w:val="26"/>
        </w:rPr>
        <w:t>—</w:t>
      </w:r>
      <w:r w:rsidR="008436C2" w:rsidRPr="00D95639">
        <w:rPr>
          <w:rFonts w:ascii="Cambria" w:hAnsi="Cambria"/>
          <w:iCs/>
          <w:sz w:val="26"/>
          <w:szCs w:val="26"/>
        </w:rPr>
        <w:t>.</w:t>
      </w:r>
    </w:p>
    <w:p w14:paraId="2C10E5A8" w14:textId="720AC071" w:rsidR="008436C2" w:rsidRPr="00D95639" w:rsidRDefault="008436C2"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Иере</w:t>
      </w:r>
      <w:r w:rsidRPr="00D95639">
        <w:rPr>
          <w:rFonts w:ascii="Cambria" w:hAnsi="Cambria"/>
          <w:b/>
          <w:bCs/>
          <w:iCs/>
          <w:sz w:val="26"/>
          <w:szCs w:val="26"/>
        </w:rPr>
        <w:t>́</w:t>
      </w:r>
      <w:r w:rsidRPr="00D95639">
        <w:rPr>
          <w:rFonts w:ascii="Cambria" w:hAnsi="Cambria" w:cs="Calibri"/>
          <w:b/>
          <w:bCs/>
          <w:iCs/>
          <w:sz w:val="26"/>
          <w:szCs w:val="26"/>
        </w:rPr>
        <w:t>й</w:t>
      </w:r>
      <w:r w:rsidRPr="00D95639">
        <w:rPr>
          <w:rFonts w:ascii="Cambria" w:hAnsi="Cambria"/>
          <w:b/>
          <w:bCs/>
          <w:iCs/>
          <w:sz w:val="26"/>
          <w:szCs w:val="26"/>
        </w:rPr>
        <w:t>:</w:t>
      </w:r>
      <w:r w:rsidRPr="00D95639">
        <w:rPr>
          <w:rFonts w:ascii="Cambria" w:hAnsi="Cambria"/>
          <w:iCs/>
          <w:sz w:val="26"/>
          <w:szCs w:val="26"/>
        </w:rPr>
        <w:t xml:space="preserve"> </w:t>
      </w:r>
      <w:r w:rsidRPr="00D95639">
        <w:rPr>
          <w:rFonts w:ascii="Cambria" w:hAnsi="Cambria" w:cs="Calibri"/>
          <w:iCs/>
          <w:sz w:val="26"/>
          <w:szCs w:val="26"/>
        </w:rPr>
        <w:t>Я</w:t>
      </w:r>
      <w:r w:rsidRPr="00D95639">
        <w:rPr>
          <w:rFonts w:ascii="Cambria" w:hAnsi="Cambria"/>
          <w:iCs/>
          <w:sz w:val="26"/>
          <w:szCs w:val="26"/>
        </w:rPr>
        <w:t>́</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w:t>
      </w:r>
      <w:r w:rsidRPr="00D95639">
        <w:rPr>
          <w:rFonts w:ascii="Cambria" w:hAnsi="Cambria"/>
          <w:iCs/>
          <w:sz w:val="26"/>
          <w:szCs w:val="26"/>
        </w:rPr>
        <w:t xml:space="preserve">́ </w:t>
      </w:r>
      <w:r w:rsidRPr="00D95639">
        <w:rPr>
          <w:rFonts w:ascii="Cambria" w:hAnsi="Cambria" w:cs="Calibri"/>
          <w:iCs/>
          <w:sz w:val="26"/>
          <w:szCs w:val="26"/>
        </w:rPr>
        <w:t>есть</w:t>
      </w:r>
      <w:r w:rsidRPr="00D95639">
        <w:rPr>
          <w:rFonts w:ascii="Cambria" w:hAnsi="Cambria"/>
          <w:iCs/>
          <w:sz w:val="26"/>
          <w:szCs w:val="26"/>
        </w:rPr>
        <w:t xml:space="preserve"> </w:t>
      </w:r>
      <w:r w:rsidRPr="00D95639">
        <w:rPr>
          <w:rFonts w:ascii="Cambria" w:hAnsi="Cambria" w:cs="Calibri"/>
          <w:iCs/>
          <w:sz w:val="26"/>
          <w:szCs w:val="26"/>
        </w:rPr>
        <w:t>Ц</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рств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си</w:t>
      </w:r>
      <w:r w:rsidRPr="00D95639">
        <w:rPr>
          <w:rFonts w:ascii="Cambria" w:hAnsi="Cambria"/>
          <w:iCs/>
          <w:sz w:val="26"/>
          <w:szCs w:val="26"/>
        </w:rPr>
        <w:t>́</w:t>
      </w:r>
      <w:r w:rsidRPr="00D95639">
        <w:rPr>
          <w:rFonts w:ascii="Cambria" w:hAnsi="Cambria" w:cs="Calibri"/>
          <w:iCs/>
          <w:sz w:val="26"/>
          <w:szCs w:val="26"/>
        </w:rPr>
        <w:t>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сл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тц</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Сы</w:t>
      </w:r>
      <w:r w:rsidRPr="00D95639">
        <w:rPr>
          <w:rFonts w:ascii="Cambria" w:hAnsi="Cambria"/>
          <w:iCs/>
          <w:sz w:val="26"/>
          <w:szCs w:val="26"/>
        </w:rPr>
        <w:t>́</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Свят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Ду</w:t>
      </w:r>
      <w:r w:rsidRPr="00D95639">
        <w:rPr>
          <w:rFonts w:ascii="Cambria" w:hAnsi="Cambria"/>
          <w:iCs/>
          <w:sz w:val="26"/>
          <w:szCs w:val="26"/>
        </w:rPr>
        <w:t>́</w:t>
      </w:r>
      <w:r w:rsidRPr="00D95639">
        <w:rPr>
          <w:rFonts w:ascii="Cambria" w:hAnsi="Cambria" w:cs="Calibri"/>
          <w:iCs/>
          <w:sz w:val="26"/>
          <w:szCs w:val="26"/>
        </w:rPr>
        <w:t>х</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ны</w:t>
      </w:r>
      <w:r w:rsidRPr="00D95639">
        <w:rPr>
          <w:rFonts w:ascii="Cambria" w:hAnsi="Cambria"/>
          <w:iCs/>
          <w:sz w:val="26"/>
          <w:szCs w:val="26"/>
        </w:rPr>
        <w:t>́</w:t>
      </w:r>
      <w:r w:rsidRPr="00D95639">
        <w:rPr>
          <w:rFonts w:ascii="Cambria" w:hAnsi="Cambria" w:cs="Calibri"/>
          <w:iCs/>
          <w:sz w:val="26"/>
          <w:szCs w:val="26"/>
        </w:rPr>
        <w:t>не</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при</w:t>
      </w:r>
      <w:r w:rsidRPr="00D95639">
        <w:rPr>
          <w:rFonts w:ascii="Cambria" w:hAnsi="Cambria"/>
          <w:iCs/>
          <w:sz w:val="26"/>
          <w:szCs w:val="26"/>
        </w:rPr>
        <w:t>́</w:t>
      </w:r>
      <w:r w:rsidRPr="00D95639">
        <w:rPr>
          <w:rFonts w:ascii="Cambria" w:hAnsi="Cambria" w:cs="Calibri"/>
          <w:iCs/>
          <w:sz w:val="26"/>
          <w:szCs w:val="26"/>
        </w:rPr>
        <w:t>сн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ве</w:t>
      </w:r>
      <w:r w:rsidRPr="00D95639">
        <w:rPr>
          <w:rFonts w:ascii="Cambria" w:hAnsi="Cambria"/>
          <w:iCs/>
          <w:sz w:val="26"/>
          <w:szCs w:val="26"/>
        </w:rPr>
        <w:t>́</w:t>
      </w:r>
      <w:r w:rsidRPr="00D95639">
        <w:rPr>
          <w:rFonts w:ascii="Cambria" w:hAnsi="Cambria" w:cs="Calibri"/>
          <w:iCs/>
          <w:sz w:val="26"/>
          <w:szCs w:val="26"/>
        </w:rPr>
        <w:t>ки</w:t>
      </w:r>
      <w:r w:rsidRPr="00D95639">
        <w:rPr>
          <w:rFonts w:ascii="Cambria" w:hAnsi="Cambria"/>
          <w:iCs/>
          <w:sz w:val="26"/>
          <w:szCs w:val="26"/>
        </w:rPr>
        <w:t xml:space="preserve"> </w:t>
      </w:r>
      <w:r w:rsidRPr="00D95639">
        <w:rPr>
          <w:rFonts w:ascii="Cambria" w:hAnsi="Cambria" w:cs="Calibri"/>
          <w:iCs/>
          <w:sz w:val="26"/>
          <w:szCs w:val="26"/>
        </w:rPr>
        <w:t>век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w:t>
      </w:r>
      <w:r w:rsidRPr="00D95639">
        <w:rPr>
          <w:rFonts w:ascii="Cambria" w:hAnsi="Cambria"/>
          <w:iCs/>
          <w:sz w:val="26"/>
          <w:szCs w:val="26"/>
        </w:rPr>
        <w:t>.</w:t>
      </w:r>
    </w:p>
    <w:bookmarkEnd w:id="100"/>
    <w:p w14:paraId="49858457" w14:textId="77777777" w:rsidR="007E76BF" w:rsidRPr="00D95639" w:rsidRDefault="007E76BF"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Чтец</w:t>
      </w:r>
      <w:r w:rsidRPr="00D95639">
        <w:rPr>
          <w:rFonts w:ascii="Cambria" w:hAnsi="Cambria"/>
          <w:b/>
          <w:bCs/>
          <w:iCs/>
          <w:sz w:val="26"/>
          <w:szCs w:val="26"/>
        </w:rPr>
        <w:t>:</w:t>
      </w:r>
      <w:r w:rsidRPr="00D95639">
        <w:rPr>
          <w:rFonts w:ascii="Cambria" w:hAnsi="Cambria"/>
          <w:iCs/>
          <w:sz w:val="26"/>
          <w:szCs w:val="26"/>
        </w:rPr>
        <w:t xml:space="preserve"> </w:t>
      </w:r>
      <w:r w:rsidRPr="00D95639">
        <w:rPr>
          <w:rFonts w:ascii="Cambria" w:hAnsi="Cambria" w:cs="Calibri"/>
          <w:iCs/>
          <w:sz w:val="26"/>
          <w:szCs w:val="26"/>
        </w:rPr>
        <w:t>А</w:t>
      </w:r>
      <w:r w:rsidRPr="00D95639">
        <w:rPr>
          <w:rFonts w:ascii="Cambria" w:hAnsi="Cambria" w:cs="Calibri"/>
          <w:iCs/>
          <w:vanish/>
          <w:sz w:val="26"/>
          <w:szCs w:val="26"/>
        </w:rPr>
        <w:t>—</w:t>
      </w:r>
      <w:r w:rsidRPr="00D95639">
        <w:rPr>
          <w:rFonts w:ascii="Cambria" w:hAnsi="Cambria" w:cs="Calibri"/>
          <w:iCs/>
          <w:sz w:val="26"/>
          <w:szCs w:val="26"/>
        </w:rPr>
        <w:t>ми</w:t>
      </w:r>
      <w:r w:rsidRPr="00D95639">
        <w:rPr>
          <w:rFonts w:ascii="Cambria" w:hAnsi="Cambria"/>
          <w:iCs/>
          <w:sz w:val="26"/>
          <w:szCs w:val="26"/>
        </w:rPr>
        <w:t>́</w:t>
      </w:r>
      <w:r w:rsidRPr="00D95639">
        <w:rPr>
          <w:rFonts w:ascii="Cambria" w:hAnsi="Cambria" w:cs="Calibri"/>
          <w:iCs/>
          <w:sz w:val="26"/>
          <w:szCs w:val="26"/>
        </w:rPr>
        <w:t>нь</w:t>
      </w:r>
      <w:r w:rsidRPr="00D95639">
        <w:rPr>
          <w:rFonts w:ascii="Cambria" w:hAnsi="Cambria"/>
          <w:iCs/>
          <w:sz w:val="26"/>
          <w:szCs w:val="26"/>
        </w:rPr>
        <w:t>.</w:t>
      </w:r>
    </w:p>
    <w:p w14:paraId="2232D772" w14:textId="18E29762" w:rsidR="007E76BF" w:rsidRPr="00D95639" w:rsidRDefault="00FF71E9" w:rsidP="00D95639">
      <w:pPr>
        <w:adjustRightInd w:val="0"/>
        <w:snapToGrid w:val="0"/>
        <w:spacing w:afterLines="20" w:after="48" w:line="240" w:lineRule="auto"/>
        <w:jc w:val="center"/>
        <w:rPr>
          <w:rFonts w:ascii="Cambria" w:hAnsi="Cambria"/>
          <w:bCs/>
          <w:i/>
          <w:iCs/>
          <w:color w:val="000000"/>
          <w:sz w:val="26"/>
          <w:szCs w:val="26"/>
        </w:rPr>
      </w:pPr>
      <w:r w:rsidRPr="00D95639">
        <w:rPr>
          <w:rFonts w:ascii="Cambria" w:hAnsi="Cambria" w:cs="Calibri"/>
          <w:bCs/>
          <w:i/>
          <w:iCs/>
          <w:color w:val="000000"/>
          <w:sz w:val="26"/>
          <w:szCs w:val="26"/>
        </w:rPr>
        <w:t>К</w:t>
      </w:r>
      <w:r w:rsidR="007E76BF" w:rsidRPr="00D95639">
        <w:rPr>
          <w:rFonts w:ascii="Cambria" w:hAnsi="Cambria" w:cs="Calibri"/>
          <w:bCs/>
          <w:i/>
          <w:iCs/>
          <w:color w:val="000000"/>
          <w:sz w:val="26"/>
          <w:szCs w:val="26"/>
        </w:rPr>
        <w:t>о</w:t>
      </w:r>
      <w:r w:rsidR="007E76BF" w:rsidRPr="00D95639">
        <w:rPr>
          <w:rFonts w:ascii="Cambria" w:hAnsi="Cambria" w:cs="Calibri"/>
          <w:bCs/>
          <w:i/>
          <w:iCs/>
          <w:vanish/>
          <w:color w:val="000000"/>
          <w:sz w:val="26"/>
          <w:szCs w:val="26"/>
        </w:rPr>
        <w:t>—</w:t>
      </w:r>
      <w:r w:rsidR="007E76BF" w:rsidRPr="00D95639">
        <w:rPr>
          <w:rFonts w:ascii="Cambria" w:hAnsi="Cambria" w:cs="Calibri"/>
          <w:bCs/>
          <w:i/>
          <w:iCs/>
          <w:color w:val="000000"/>
          <w:sz w:val="26"/>
          <w:szCs w:val="26"/>
        </w:rPr>
        <w:t>нда́</w:t>
      </w:r>
      <w:r w:rsidR="007E76BF" w:rsidRPr="00D95639">
        <w:rPr>
          <w:rFonts w:ascii="Cambria" w:hAnsi="Cambria" w:cs="Calibri"/>
          <w:bCs/>
          <w:i/>
          <w:iCs/>
          <w:vanish/>
          <w:color w:val="000000"/>
          <w:sz w:val="26"/>
          <w:szCs w:val="26"/>
        </w:rPr>
        <w:t>—</w:t>
      </w:r>
      <w:r w:rsidR="007E76BF" w:rsidRPr="00D95639">
        <w:rPr>
          <w:rFonts w:ascii="Cambria" w:hAnsi="Cambria" w:cs="Calibri"/>
          <w:bCs/>
          <w:i/>
          <w:iCs/>
          <w:color w:val="000000"/>
          <w:sz w:val="26"/>
          <w:szCs w:val="26"/>
        </w:rPr>
        <w:t>к</w:t>
      </w:r>
      <w:r w:rsidR="007E76BF" w:rsidRPr="00D95639">
        <w:rPr>
          <w:rFonts w:ascii="Cambria" w:hAnsi="Cambria"/>
          <w:bCs/>
          <w:i/>
          <w:iCs/>
          <w:color w:val="000000"/>
          <w:sz w:val="26"/>
          <w:szCs w:val="26"/>
        </w:rPr>
        <w:t xml:space="preserve"> </w:t>
      </w:r>
      <w:r w:rsidR="00572C9F" w:rsidRPr="00D95639">
        <w:rPr>
          <w:rFonts w:ascii="Cambria" w:hAnsi="Cambria" w:cs="Calibri"/>
          <w:bCs/>
          <w:i/>
          <w:iCs/>
          <w:color w:val="000000"/>
          <w:sz w:val="26"/>
          <w:szCs w:val="26"/>
        </w:rPr>
        <w:t>священномученика</w:t>
      </w:r>
      <w:r w:rsidR="007E76BF" w:rsidRPr="00D95639">
        <w:rPr>
          <w:rFonts w:ascii="Cambria" w:hAnsi="Cambria"/>
          <w:bCs/>
          <w:i/>
          <w:iCs/>
          <w:color w:val="000000"/>
          <w:sz w:val="26"/>
          <w:szCs w:val="26"/>
        </w:rPr>
        <w:t xml:space="preserve">, </w:t>
      </w:r>
      <w:r w:rsidR="007E76BF" w:rsidRPr="00D95639">
        <w:rPr>
          <w:rFonts w:ascii="Cambria" w:hAnsi="Cambria" w:cs="Calibri"/>
          <w:bCs/>
          <w:i/>
          <w:iCs/>
          <w:color w:val="000000"/>
          <w:sz w:val="26"/>
          <w:szCs w:val="26"/>
        </w:rPr>
        <w:t>гла</w:t>
      </w:r>
      <w:r w:rsidR="007E76BF" w:rsidRPr="00D95639">
        <w:rPr>
          <w:rFonts w:ascii="Cambria" w:hAnsi="Cambria" w:cs="Calibri"/>
          <w:bCs/>
          <w:i/>
          <w:iCs/>
          <w:vanish/>
          <w:color w:val="000000"/>
          <w:sz w:val="26"/>
          <w:szCs w:val="26"/>
        </w:rPr>
        <w:t>—</w:t>
      </w:r>
      <w:r w:rsidR="007E76BF" w:rsidRPr="00D95639">
        <w:rPr>
          <w:rFonts w:ascii="Cambria" w:hAnsi="Cambria" w:cs="Calibri"/>
          <w:bCs/>
          <w:i/>
          <w:iCs/>
          <w:color w:val="000000"/>
          <w:sz w:val="26"/>
          <w:szCs w:val="26"/>
        </w:rPr>
        <w:t>с</w:t>
      </w:r>
      <w:r w:rsidR="007E76BF" w:rsidRPr="00D95639">
        <w:rPr>
          <w:rFonts w:ascii="Cambria" w:hAnsi="Cambria"/>
          <w:bCs/>
          <w:i/>
          <w:iCs/>
          <w:color w:val="000000"/>
          <w:sz w:val="26"/>
          <w:szCs w:val="26"/>
        </w:rPr>
        <w:t xml:space="preserve"> </w:t>
      </w:r>
      <w:r w:rsidRPr="00D95639">
        <w:rPr>
          <w:rFonts w:ascii="Cambria" w:hAnsi="Cambria"/>
          <w:bCs/>
          <w:i/>
          <w:iCs/>
          <w:color w:val="000000"/>
          <w:sz w:val="26"/>
          <w:szCs w:val="26"/>
        </w:rPr>
        <w:t>4</w:t>
      </w:r>
      <w:r w:rsidR="007E76BF" w:rsidRPr="00D95639">
        <w:rPr>
          <w:rFonts w:ascii="Cambria" w:hAnsi="Cambria"/>
          <w:bCs/>
          <w:i/>
          <w:iCs/>
          <w:color w:val="000000"/>
          <w:sz w:val="26"/>
          <w:szCs w:val="26"/>
        </w:rPr>
        <w:t>:</w:t>
      </w:r>
    </w:p>
    <w:p w14:paraId="13800217" w14:textId="41FC14F6" w:rsidR="007E76BF" w:rsidRPr="00D95639" w:rsidRDefault="00FF71E9" w:rsidP="00D95639">
      <w:pPr>
        <w:adjustRightInd w:val="0"/>
        <w:snapToGrid w:val="0"/>
        <w:spacing w:afterLines="20" w:after="48" w:line="240" w:lineRule="auto"/>
        <w:jc w:val="both"/>
        <w:rPr>
          <w:rFonts w:ascii="Cambria" w:hAnsi="Cambria"/>
          <w:bCs/>
          <w:color w:val="000000"/>
          <w:sz w:val="26"/>
          <w:szCs w:val="26"/>
        </w:rPr>
      </w:pPr>
      <w:r w:rsidRPr="00D95639">
        <w:rPr>
          <w:rFonts w:ascii="Cambria" w:hAnsi="Cambria"/>
          <w:bCs/>
          <w:color w:val="000000"/>
          <w:sz w:val="26"/>
          <w:szCs w:val="26"/>
        </w:rPr>
        <w:t>Во святи́телех благоче́стно пожи́в, и муче́ния путь проше́д, и́дольския угаси́л еси́ же́ртвы, и побо́рник быв твоему́ ста́ду Богому́дре. Те́мже тя почита́юще та́йно вопие́м ти: от бед изба́ви ны при́сно твои́ми моли́твами, о́тче наш Тимофе́е.</w:t>
      </w:r>
    </w:p>
    <w:p w14:paraId="30DCDF62" w14:textId="77777777" w:rsidR="007E76BF" w:rsidRPr="00D95639" w:rsidRDefault="007E76BF"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iCs/>
          <w:sz w:val="26"/>
          <w:szCs w:val="26"/>
        </w:rPr>
        <w:t>Го́</w:t>
      </w:r>
      <w:r w:rsidRPr="00D95639">
        <w:rPr>
          <w:rFonts w:ascii="Cambria" w:hAnsi="Cambria" w:cs="Calibri"/>
          <w:iCs/>
          <w:vanish/>
          <w:sz w:val="26"/>
          <w:szCs w:val="26"/>
        </w:rPr>
        <w:t>—</w:t>
      </w:r>
      <w:r w:rsidRPr="00D95639">
        <w:rPr>
          <w:rFonts w:ascii="Cambria" w:hAnsi="Cambria" w:cs="Calibri"/>
          <w:iCs/>
          <w:sz w:val="26"/>
          <w:szCs w:val="26"/>
        </w:rPr>
        <w:t>спо</w:t>
      </w:r>
      <w:r w:rsidRPr="00D95639">
        <w:rPr>
          <w:rFonts w:ascii="Cambria" w:hAnsi="Cambria" w:cs="Calibri"/>
          <w:iCs/>
          <w:vanish/>
          <w:sz w:val="26"/>
          <w:szCs w:val="26"/>
        </w:rPr>
        <w:t>—</w:t>
      </w:r>
      <w:r w:rsidRPr="00D95639">
        <w:rPr>
          <w:rFonts w:ascii="Cambria" w:hAnsi="Cambria" w:cs="Calibri"/>
          <w:iCs/>
          <w:sz w:val="26"/>
          <w:szCs w:val="26"/>
        </w:rPr>
        <w:t>ди</w:t>
      </w:r>
      <w:r w:rsidRPr="00D95639">
        <w:rPr>
          <w:rFonts w:ascii="Cambria" w:hAnsi="Cambria"/>
          <w:iCs/>
          <w:sz w:val="26"/>
          <w:szCs w:val="26"/>
        </w:rPr>
        <w:t xml:space="preserve">, </w:t>
      </w:r>
      <w:r w:rsidRPr="00D95639">
        <w:rPr>
          <w:rFonts w:ascii="Cambria" w:hAnsi="Cambria" w:cs="Calibri"/>
          <w:iCs/>
          <w:sz w:val="26"/>
          <w:szCs w:val="26"/>
        </w:rPr>
        <w:t>по</w:t>
      </w:r>
      <w:r w:rsidRPr="00D95639">
        <w:rPr>
          <w:rFonts w:ascii="Cambria" w:hAnsi="Cambria" w:cs="Calibri"/>
          <w:iCs/>
          <w:vanish/>
          <w:sz w:val="26"/>
          <w:szCs w:val="26"/>
        </w:rPr>
        <w:t>—</w:t>
      </w:r>
      <w:r w:rsidRPr="00D95639">
        <w:rPr>
          <w:rFonts w:ascii="Cambria" w:hAnsi="Cambria" w:cs="Calibri"/>
          <w:iCs/>
          <w:sz w:val="26"/>
          <w:szCs w:val="26"/>
        </w:rPr>
        <w:t>ми</w:t>
      </w:r>
      <w:r w:rsidRPr="00D95639">
        <w:rPr>
          <w:rFonts w:ascii="Cambria" w:hAnsi="Cambria"/>
          <w:iCs/>
          <w:sz w:val="26"/>
          <w:szCs w:val="26"/>
        </w:rPr>
        <w:t>́</w:t>
      </w:r>
      <w:r w:rsidRPr="00D95639">
        <w:rPr>
          <w:rFonts w:ascii="Cambria" w:hAnsi="Cambria" w:cs="Calibri"/>
          <w:iCs/>
          <w:sz w:val="26"/>
          <w:szCs w:val="26"/>
        </w:rPr>
        <w:t>луй</w:t>
      </w:r>
      <w:r w:rsidRPr="00D95639">
        <w:rPr>
          <w:rFonts w:ascii="Cambria" w:hAnsi="Cambria"/>
          <w:iCs/>
          <w:sz w:val="26"/>
          <w:szCs w:val="26"/>
        </w:rPr>
        <w:t xml:space="preserve">. </w:t>
      </w:r>
      <w:r w:rsidRPr="00D95639">
        <w:rPr>
          <w:rFonts w:ascii="Cambria" w:hAnsi="Cambria"/>
          <w:i/>
          <w:iCs/>
          <w:sz w:val="26"/>
          <w:szCs w:val="26"/>
        </w:rPr>
        <w:t xml:space="preserve">(40 </w:t>
      </w:r>
      <w:r w:rsidRPr="00D95639">
        <w:rPr>
          <w:rFonts w:ascii="Cambria" w:hAnsi="Cambria" w:cs="Calibri"/>
          <w:i/>
          <w:iCs/>
          <w:sz w:val="26"/>
          <w:szCs w:val="26"/>
        </w:rPr>
        <w:t>ра</w:t>
      </w:r>
      <w:r w:rsidRPr="00D95639">
        <w:rPr>
          <w:rFonts w:ascii="Cambria" w:hAnsi="Cambria" w:cs="Calibri"/>
          <w:i/>
          <w:iCs/>
          <w:vanish/>
          <w:sz w:val="26"/>
          <w:szCs w:val="26"/>
        </w:rPr>
        <w:t>—</w:t>
      </w:r>
      <w:r w:rsidRPr="00D95639">
        <w:rPr>
          <w:rFonts w:ascii="Cambria" w:hAnsi="Cambria" w:cs="Calibri"/>
          <w:i/>
          <w:iCs/>
          <w:sz w:val="26"/>
          <w:szCs w:val="26"/>
        </w:rPr>
        <w:t>з</w:t>
      </w:r>
      <w:r w:rsidRPr="00D95639">
        <w:rPr>
          <w:rFonts w:ascii="Cambria" w:hAnsi="Cambria"/>
          <w:i/>
          <w:iCs/>
          <w:sz w:val="26"/>
          <w:szCs w:val="26"/>
        </w:rPr>
        <w:t>)</w:t>
      </w:r>
    </w:p>
    <w:p w14:paraId="48F46929" w14:textId="57D404DB" w:rsidR="00B81250" w:rsidRPr="00D95639" w:rsidRDefault="0032317B"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iCs/>
          <w:sz w:val="26"/>
          <w:szCs w:val="26"/>
        </w:rPr>
        <w:t>И</w:t>
      </w:r>
      <w:r w:rsidRPr="00D95639">
        <w:rPr>
          <w:rFonts w:ascii="Cambria" w:hAnsi="Cambria"/>
          <w:iCs/>
          <w:sz w:val="26"/>
          <w:szCs w:val="26"/>
        </w:rPr>
        <w:t>́</w:t>
      </w:r>
      <w:r w:rsidRPr="00D95639">
        <w:rPr>
          <w:rFonts w:ascii="Cambria" w:hAnsi="Cambria" w:cs="Calibri"/>
          <w:iCs/>
          <w:sz w:val="26"/>
          <w:szCs w:val="26"/>
        </w:rPr>
        <w:t>же</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вся</w:t>
      </w:r>
      <w:r w:rsidRPr="00D95639">
        <w:rPr>
          <w:rFonts w:ascii="Cambria" w:hAnsi="Cambria"/>
          <w:iCs/>
          <w:sz w:val="26"/>
          <w:szCs w:val="26"/>
        </w:rPr>
        <w:t>́</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w:t>
      </w:r>
      <w:r w:rsidRPr="00D95639">
        <w:rPr>
          <w:rFonts w:ascii="Cambria" w:hAnsi="Cambria"/>
          <w:iCs/>
          <w:sz w:val="26"/>
          <w:szCs w:val="26"/>
        </w:rPr>
        <w:t xml:space="preserve"> </w:t>
      </w:r>
      <w:r w:rsidRPr="00D95639">
        <w:rPr>
          <w:rFonts w:ascii="Cambria" w:hAnsi="Cambria" w:cs="Calibri"/>
          <w:iCs/>
          <w:sz w:val="26"/>
          <w:szCs w:val="26"/>
        </w:rPr>
        <w:t>вре</w:t>
      </w:r>
      <w:r w:rsidRPr="00D95639">
        <w:rPr>
          <w:rFonts w:ascii="Cambria" w:hAnsi="Cambria"/>
          <w:iCs/>
          <w:sz w:val="26"/>
          <w:szCs w:val="26"/>
        </w:rPr>
        <w:t>́</w:t>
      </w:r>
      <w:r w:rsidRPr="00D95639">
        <w:rPr>
          <w:rFonts w:ascii="Cambria" w:hAnsi="Cambria" w:cs="Calibri"/>
          <w:iCs/>
          <w:sz w:val="26"/>
          <w:szCs w:val="26"/>
        </w:rPr>
        <w:t>мя</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вся</w:t>
      </w:r>
      <w:r w:rsidRPr="00D95639">
        <w:rPr>
          <w:rFonts w:ascii="Cambria" w:hAnsi="Cambria"/>
          <w:iCs/>
          <w:sz w:val="26"/>
          <w:szCs w:val="26"/>
        </w:rPr>
        <w:t>́</w:t>
      </w:r>
      <w:r w:rsidRPr="00D95639">
        <w:rPr>
          <w:rFonts w:ascii="Cambria" w:hAnsi="Cambria" w:cs="Calibri"/>
          <w:iCs/>
          <w:sz w:val="26"/>
          <w:szCs w:val="26"/>
        </w:rPr>
        <w:t>кий</w:t>
      </w:r>
      <w:r w:rsidRPr="00D95639">
        <w:rPr>
          <w:rFonts w:ascii="Cambria" w:hAnsi="Cambria"/>
          <w:iCs/>
          <w:sz w:val="26"/>
          <w:szCs w:val="26"/>
        </w:rPr>
        <w:t xml:space="preserve"> </w:t>
      </w:r>
      <w:r w:rsidRPr="00D95639">
        <w:rPr>
          <w:rFonts w:ascii="Cambria" w:hAnsi="Cambria" w:cs="Calibri"/>
          <w:iCs/>
          <w:sz w:val="26"/>
          <w:szCs w:val="26"/>
        </w:rPr>
        <w:t>ч</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Небеси</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земли</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кл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ня</w:t>
      </w:r>
      <w:r w:rsidRPr="00D95639">
        <w:rPr>
          <w:rFonts w:ascii="Cambria" w:hAnsi="Cambria"/>
          <w:iCs/>
          <w:sz w:val="26"/>
          <w:szCs w:val="26"/>
        </w:rPr>
        <w:t>́</w:t>
      </w:r>
      <w:r w:rsidRPr="00D95639">
        <w:rPr>
          <w:rFonts w:ascii="Cambria" w:hAnsi="Cambria" w:cs="Calibri"/>
          <w:iCs/>
          <w:sz w:val="26"/>
          <w:szCs w:val="26"/>
        </w:rPr>
        <w:t>емый</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сл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вимый</w:t>
      </w:r>
      <w:r w:rsidRPr="00D95639">
        <w:rPr>
          <w:rFonts w:ascii="Cambria" w:hAnsi="Cambria"/>
          <w:iCs/>
          <w:sz w:val="26"/>
          <w:szCs w:val="26"/>
        </w:rPr>
        <w:t xml:space="preserve">, </w:t>
      </w:r>
      <w:r w:rsidRPr="00D95639">
        <w:rPr>
          <w:rFonts w:ascii="Cambria" w:hAnsi="Cambria" w:cs="Calibri"/>
          <w:iCs/>
          <w:sz w:val="26"/>
          <w:szCs w:val="26"/>
        </w:rPr>
        <w:t>Христе</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же</w:t>
      </w:r>
      <w:r w:rsidRPr="00D95639">
        <w:rPr>
          <w:rFonts w:ascii="Cambria" w:hAnsi="Cambria"/>
          <w:iCs/>
          <w:sz w:val="26"/>
          <w:szCs w:val="26"/>
        </w:rPr>
        <w:t xml:space="preserve">, </w:t>
      </w:r>
      <w:r w:rsidRPr="00D95639">
        <w:rPr>
          <w:rFonts w:ascii="Cambria" w:hAnsi="Cambria" w:cs="Calibri"/>
          <w:iCs/>
          <w:sz w:val="26"/>
          <w:szCs w:val="26"/>
        </w:rPr>
        <w:t>Д</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лг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терпели</w:t>
      </w:r>
      <w:r w:rsidRPr="00D95639">
        <w:rPr>
          <w:rFonts w:ascii="Cambria" w:hAnsi="Cambria"/>
          <w:iCs/>
          <w:sz w:val="26"/>
          <w:szCs w:val="26"/>
        </w:rPr>
        <w:t>́</w:t>
      </w:r>
      <w:r w:rsidRPr="00D95639">
        <w:rPr>
          <w:rFonts w:ascii="Cambria" w:hAnsi="Cambria" w:cs="Calibri"/>
          <w:iCs/>
          <w:sz w:val="26"/>
          <w:szCs w:val="26"/>
        </w:rPr>
        <w:t>ве</w:t>
      </w:r>
      <w:r w:rsidRPr="00D95639">
        <w:rPr>
          <w:rFonts w:ascii="Cambria" w:hAnsi="Cambria"/>
          <w:iCs/>
          <w:sz w:val="26"/>
          <w:szCs w:val="26"/>
        </w:rPr>
        <w:t xml:space="preserve">, </w:t>
      </w:r>
      <w:r w:rsidRPr="00D95639">
        <w:rPr>
          <w:rFonts w:ascii="Cambria" w:hAnsi="Cambria" w:cs="Calibri"/>
          <w:iCs/>
          <w:sz w:val="26"/>
          <w:szCs w:val="26"/>
        </w:rPr>
        <w:t>Мн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ми</w:t>
      </w:r>
      <w:r w:rsidRPr="00D95639">
        <w:rPr>
          <w:rFonts w:ascii="Cambria" w:hAnsi="Cambria"/>
          <w:iCs/>
          <w:sz w:val="26"/>
          <w:szCs w:val="26"/>
        </w:rPr>
        <w:t>́</w:t>
      </w:r>
      <w:r w:rsidRPr="00D95639">
        <w:rPr>
          <w:rFonts w:ascii="Cambria" w:hAnsi="Cambria" w:cs="Calibri"/>
          <w:iCs/>
          <w:sz w:val="26"/>
          <w:szCs w:val="26"/>
        </w:rPr>
        <w:t>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стиве</w:t>
      </w:r>
      <w:r w:rsidRPr="00D95639">
        <w:rPr>
          <w:rFonts w:ascii="Cambria" w:hAnsi="Cambria"/>
          <w:iCs/>
          <w:sz w:val="26"/>
          <w:szCs w:val="26"/>
        </w:rPr>
        <w:t xml:space="preserve">, </w:t>
      </w:r>
      <w:r w:rsidRPr="00D95639">
        <w:rPr>
          <w:rFonts w:ascii="Cambria" w:hAnsi="Cambria" w:cs="Calibri"/>
          <w:iCs/>
          <w:sz w:val="26"/>
          <w:szCs w:val="26"/>
        </w:rPr>
        <w:t>Мн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бл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утр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бне</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w:t>
      </w:r>
      <w:r w:rsidRPr="00D95639">
        <w:rPr>
          <w:rFonts w:ascii="Cambria" w:hAnsi="Cambria" w:cs="Calibri"/>
          <w:iCs/>
          <w:sz w:val="26"/>
          <w:szCs w:val="26"/>
        </w:rPr>
        <w:t>же</w:t>
      </w:r>
      <w:r w:rsidRPr="00D95639">
        <w:rPr>
          <w:rFonts w:ascii="Cambria" w:hAnsi="Cambria"/>
          <w:iCs/>
          <w:sz w:val="26"/>
          <w:szCs w:val="26"/>
        </w:rPr>
        <w:t xml:space="preserve"> </w:t>
      </w:r>
      <w:r w:rsidRPr="00D95639">
        <w:rPr>
          <w:rFonts w:ascii="Cambria" w:hAnsi="Cambria" w:cs="Calibri"/>
          <w:iCs/>
          <w:sz w:val="26"/>
          <w:szCs w:val="26"/>
        </w:rPr>
        <w:t>пр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ведныя</w:t>
      </w:r>
      <w:r w:rsidRPr="00D95639">
        <w:rPr>
          <w:rFonts w:ascii="Cambria" w:hAnsi="Cambria"/>
          <w:iCs/>
          <w:sz w:val="26"/>
          <w:szCs w:val="26"/>
        </w:rPr>
        <w:t xml:space="preserve"> </w:t>
      </w:r>
      <w:r w:rsidRPr="00D95639">
        <w:rPr>
          <w:rFonts w:ascii="Cambria" w:hAnsi="Cambria" w:cs="Calibri"/>
          <w:iCs/>
          <w:sz w:val="26"/>
          <w:szCs w:val="26"/>
        </w:rPr>
        <w:t>любя</w:t>
      </w:r>
      <w:r w:rsidRPr="00D95639">
        <w:rPr>
          <w:rFonts w:ascii="Cambria" w:hAnsi="Cambria"/>
          <w:iCs/>
          <w:sz w:val="26"/>
          <w:szCs w:val="26"/>
        </w:rPr>
        <w:t>́</w:t>
      </w:r>
      <w:r w:rsidRPr="00D95639">
        <w:rPr>
          <w:rFonts w:ascii="Cambria" w:hAnsi="Cambria" w:cs="Calibri"/>
          <w:iCs/>
          <w:sz w:val="26"/>
          <w:szCs w:val="26"/>
        </w:rPr>
        <w:t>й</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гре</w:t>
      </w:r>
      <w:r w:rsidRPr="00D95639">
        <w:rPr>
          <w:rFonts w:ascii="Cambria" w:hAnsi="Cambria"/>
          <w:iCs/>
          <w:sz w:val="26"/>
          <w:szCs w:val="26"/>
        </w:rPr>
        <w:t>́</w:t>
      </w:r>
      <w:r w:rsidRPr="00D95639">
        <w:rPr>
          <w:rFonts w:ascii="Cambria" w:hAnsi="Cambria" w:cs="Calibri"/>
          <w:iCs/>
          <w:sz w:val="26"/>
          <w:szCs w:val="26"/>
        </w:rPr>
        <w:t>шныя</w:t>
      </w:r>
      <w:r w:rsidRPr="00D95639">
        <w:rPr>
          <w:rFonts w:ascii="Cambria" w:hAnsi="Cambria"/>
          <w:iCs/>
          <w:sz w:val="26"/>
          <w:szCs w:val="26"/>
        </w:rPr>
        <w:t xml:space="preserve"> </w:t>
      </w:r>
      <w:r w:rsidRPr="00D95639">
        <w:rPr>
          <w:rFonts w:ascii="Cambria" w:hAnsi="Cambria" w:cs="Calibri"/>
          <w:iCs/>
          <w:sz w:val="26"/>
          <w:szCs w:val="26"/>
        </w:rPr>
        <w:t>ми</w:t>
      </w:r>
      <w:r w:rsidRPr="00D95639">
        <w:rPr>
          <w:rFonts w:ascii="Cambria" w:hAnsi="Cambria"/>
          <w:iCs/>
          <w:sz w:val="26"/>
          <w:szCs w:val="26"/>
        </w:rPr>
        <w:t>́</w:t>
      </w:r>
      <w:r w:rsidRPr="00D95639">
        <w:rPr>
          <w:rFonts w:ascii="Cambria" w:hAnsi="Cambria" w:cs="Calibri"/>
          <w:iCs/>
          <w:sz w:val="26"/>
          <w:szCs w:val="26"/>
        </w:rPr>
        <w:t>луяй</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w:t>
      </w:r>
      <w:r w:rsidRPr="00D95639">
        <w:rPr>
          <w:rFonts w:ascii="Cambria" w:hAnsi="Cambria" w:cs="Calibri"/>
          <w:iCs/>
          <w:sz w:val="26"/>
          <w:szCs w:val="26"/>
        </w:rPr>
        <w:t>же</w:t>
      </w:r>
      <w:r w:rsidRPr="00D95639">
        <w:rPr>
          <w:rFonts w:ascii="Cambria" w:hAnsi="Cambria"/>
          <w:iCs/>
          <w:sz w:val="26"/>
          <w:szCs w:val="26"/>
        </w:rPr>
        <w:t xml:space="preserve"> </w:t>
      </w:r>
      <w:r w:rsidRPr="00D95639">
        <w:rPr>
          <w:rFonts w:ascii="Cambria" w:hAnsi="Cambria" w:cs="Calibri"/>
          <w:iCs/>
          <w:sz w:val="26"/>
          <w:szCs w:val="26"/>
        </w:rPr>
        <w:t>вся</w:t>
      </w:r>
      <w:r w:rsidRPr="00D95639">
        <w:rPr>
          <w:rFonts w:ascii="Cambria" w:hAnsi="Cambria"/>
          <w:iCs/>
          <w:sz w:val="26"/>
          <w:szCs w:val="26"/>
        </w:rPr>
        <w:t xml:space="preserve"> </w:t>
      </w:r>
      <w:r w:rsidRPr="00D95639">
        <w:rPr>
          <w:rFonts w:ascii="Cambria" w:hAnsi="Cambria" w:cs="Calibri"/>
          <w:iCs/>
          <w:sz w:val="26"/>
          <w:szCs w:val="26"/>
        </w:rPr>
        <w:t>з</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вы</w:t>
      </w:r>
      <w:r w:rsidRPr="00D95639">
        <w:rPr>
          <w:rFonts w:ascii="Cambria" w:hAnsi="Cambria"/>
          <w:iCs/>
          <w:sz w:val="26"/>
          <w:szCs w:val="26"/>
        </w:rPr>
        <w:t>́</w:t>
      </w:r>
      <w:r w:rsidRPr="00D95639">
        <w:rPr>
          <w:rFonts w:ascii="Cambria" w:hAnsi="Cambria" w:cs="Calibri"/>
          <w:iCs/>
          <w:sz w:val="26"/>
          <w:szCs w:val="26"/>
        </w:rPr>
        <w:t>й</w:t>
      </w:r>
      <w:r w:rsidRPr="00D95639">
        <w:rPr>
          <w:rFonts w:ascii="Cambria" w:hAnsi="Cambria"/>
          <w:iCs/>
          <w:sz w:val="26"/>
          <w:szCs w:val="26"/>
        </w:rPr>
        <w:t xml:space="preserve"> </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сп</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се</w:t>
      </w:r>
      <w:r w:rsidRPr="00D95639">
        <w:rPr>
          <w:rFonts w:ascii="Cambria" w:hAnsi="Cambria"/>
          <w:iCs/>
          <w:sz w:val="26"/>
          <w:szCs w:val="26"/>
        </w:rPr>
        <w:t>́</w:t>
      </w:r>
      <w:r w:rsidRPr="00D95639">
        <w:rPr>
          <w:rFonts w:ascii="Cambria" w:hAnsi="Cambria" w:cs="Calibri"/>
          <w:iCs/>
          <w:sz w:val="26"/>
          <w:szCs w:val="26"/>
        </w:rPr>
        <w:t>нию</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бещ</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ния</w:t>
      </w:r>
      <w:r w:rsidRPr="00D95639">
        <w:rPr>
          <w:rFonts w:ascii="Cambria" w:hAnsi="Cambria"/>
          <w:iCs/>
          <w:sz w:val="26"/>
          <w:szCs w:val="26"/>
        </w:rPr>
        <w:t xml:space="preserve"> </w:t>
      </w:r>
      <w:r w:rsidRPr="00D95639">
        <w:rPr>
          <w:rFonts w:ascii="Cambria" w:hAnsi="Cambria" w:cs="Calibri"/>
          <w:iCs/>
          <w:sz w:val="26"/>
          <w:szCs w:val="26"/>
        </w:rPr>
        <w:t>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ди</w:t>
      </w:r>
      <w:r w:rsidRPr="00D95639">
        <w:rPr>
          <w:rFonts w:ascii="Cambria" w:hAnsi="Cambria"/>
          <w:iCs/>
          <w:sz w:val="26"/>
          <w:szCs w:val="26"/>
        </w:rPr>
        <w:t xml:space="preserve"> </w:t>
      </w:r>
      <w:r w:rsidRPr="00D95639">
        <w:rPr>
          <w:rFonts w:ascii="Cambria" w:hAnsi="Cambria" w:cs="Calibri"/>
          <w:iCs/>
          <w:sz w:val="26"/>
          <w:szCs w:val="26"/>
        </w:rPr>
        <w:t>бу</w:t>
      </w:r>
      <w:r w:rsidRPr="00D95639">
        <w:rPr>
          <w:rFonts w:ascii="Cambria" w:hAnsi="Cambria"/>
          <w:iCs/>
          <w:sz w:val="26"/>
          <w:szCs w:val="26"/>
        </w:rPr>
        <w:t>́</w:t>
      </w:r>
      <w:r w:rsidRPr="00D95639">
        <w:rPr>
          <w:rFonts w:ascii="Cambria" w:hAnsi="Cambria" w:cs="Calibri"/>
          <w:iCs/>
          <w:sz w:val="26"/>
          <w:szCs w:val="26"/>
        </w:rPr>
        <w:t>дущих</w:t>
      </w:r>
      <w:r w:rsidRPr="00D95639">
        <w:rPr>
          <w:rFonts w:ascii="Cambria" w:hAnsi="Cambria"/>
          <w:iCs/>
          <w:sz w:val="26"/>
          <w:szCs w:val="26"/>
        </w:rPr>
        <w:t xml:space="preserve"> </w:t>
      </w:r>
      <w:r w:rsidRPr="00D95639">
        <w:rPr>
          <w:rFonts w:ascii="Cambria" w:hAnsi="Cambria" w:cs="Calibri"/>
          <w:iCs/>
          <w:sz w:val="26"/>
          <w:szCs w:val="26"/>
        </w:rPr>
        <w:t>бл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г</w:t>
      </w:r>
      <w:r w:rsidRPr="00D95639">
        <w:rPr>
          <w:rFonts w:ascii="Cambria" w:hAnsi="Cambria"/>
          <w:iCs/>
          <w:sz w:val="26"/>
          <w:szCs w:val="26"/>
        </w:rPr>
        <w:t xml:space="preserve">. </w:t>
      </w:r>
      <w:r w:rsidRPr="00D95639">
        <w:rPr>
          <w:rFonts w:ascii="Cambria" w:hAnsi="Cambria" w:cs="Calibri"/>
          <w:iCs/>
          <w:sz w:val="26"/>
          <w:szCs w:val="26"/>
        </w:rPr>
        <w:t>С</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м</w:t>
      </w:r>
      <w:r w:rsidRPr="00D95639">
        <w:rPr>
          <w:rFonts w:ascii="Cambria" w:hAnsi="Cambria"/>
          <w:iCs/>
          <w:sz w:val="26"/>
          <w:szCs w:val="26"/>
        </w:rPr>
        <w:t xml:space="preserve">, </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ди</w:t>
      </w:r>
      <w:r w:rsidRPr="00D95639">
        <w:rPr>
          <w:rFonts w:ascii="Cambria" w:hAnsi="Cambria"/>
          <w:iCs/>
          <w:sz w:val="26"/>
          <w:szCs w:val="26"/>
        </w:rPr>
        <w:t xml:space="preserve">, </w:t>
      </w:r>
      <w:r w:rsidRPr="00D95639">
        <w:rPr>
          <w:rFonts w:ascii="Cambria" w:hAnsi="Cambria" w:cs="Calibri"/>
          <w:iCs/>
          <w:sz w:val="26"/>
          <w:szCs w:val="26"/>
        </w:rPr>
        <w:t>приими</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в</w:t>
      </w:r>
      <w:r w:rsidRPr="00D95639">
        <w:rPr>
          <w:rFonts w:ascii="Cambria" w:hAnsi="Cambria"/>
          <w:iCs/>
          <w:sz w:val="26"/>
          <w:szCs w:val="26"/>
        </w:rPr>
        <w:t xml:space="preserve"> </w:t>
      </w:r>
      <w:r w:rsidRPr="00D95639">
        <w:rPr>
          <w:rFonts w:ascii="Cambria" w:hAnsi="Cambria" w:cs="Calibri"/>
          <w:iCs/>
          <w:sz w:val="26"/>
          <w:szCs w:val="26"/>
        </w:rPr>
        <w:t>ч</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w:t>
      </w:r>
      <w:r w:rsidRPr="00D95639">
        <w:rPr>
          <w:rFonts w:ascii="Cambria" w:hAnsi="Cambria"/>
          <w:iCs/>
          <w:sz w:val="26"/>
          <w:szCs w:val="26"/>
        </w:rPr>
        <w:t xml:space="preserve"> </w:t>
      </w:r>
      <w:r w:rsidRPr="00D95639">
        <w:rPr>
          <w:rFonts w:ascii="Cambria" w:hAnsi="Cambria" w:cs="Calibri"/>
          <w:iCs/>
          <w:sz w:val="26"/>
          <w:szCs w:val="26"/>
        </w:rPr>
        <w:t>сей</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ли</w:t>
      </w:r>
      <w:r w:rsidRPr="00D95639">
        <w:rPr>
          <w:rFonts w:ascii="Cambria" w:hAnsi="Cambria"/>
          <w:iCs/>
          <w:sz w:val="26"/>
          <w:szCs w:val="26"/>
        </w:rPr>
        <w:t>́</w:t>
      </w:r>
      <w:r w:rsidRPr="00D95639">
        <w:rPr>
          <w:rFonts w:ascii="Cambria" w:hAnsi="Cambria" w:cs="Calibri"/>
          <w:iCs/>
          <w:sz w:val="26"/>
          <w:szCs w:val="26"/>
        </w:rPr>
        <w:t>твы</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испр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ви</w:t>
      </w:r>
      <w:r w:rsidRPr="00D95639">
        <w:rPr>
          <w:rFonts w:ascii="Cambria" w:hAnsi="Cambria"/>
          <w:iCs/>
          <w:sz w:val="26"/>
          <w:szCs w:val="26"/>
        </w:rPr>
        <w:t xml:space="preserve"> </w:t>
      </w:r>
      <w:r w:rsidRPr="00D95639">
        <w:rPr>
          <w:rFonts w:ascii="Cambria" w:hAnsi="Cambria" w:cs="Calibri"/>
          <w:iCs/>
          <w:sz w:val="26"/>
          <w:szCs w:val="26"/>
        </w:rPr>
        <w:t>жив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ш</w:t>
      </w:r>
      <w:r w:rsidRPr="00D95639">
        <w:rPr>
          <w:rFonts w:ascii="Cambria" w:hAnsi="Cambria"/>
          <w:iCs/>
          <w:sz w:val="26"/>
          <w:szCs w:val="26"/>
        </w:rPr>
        <w:t xml:space="preserve"> </w:t>
      </w:r>
      <w:r w:rsidRPr="00D95639">
        <w:rPr>
          <w:rFonts w:ascii="Cambria" w:hAnsi="Cambria" w:cs="Calibri"/>
          <w:iCs/>
          <w:sz w:val="26"/>
          <w:szCs w:val="26"/>
        </w:rPr>
        <w:t>к</w:t>
      </w:r>
      <w:r w:rsidRPr="00D95639">
        <w:rPr>
          <w:rFonts w:ascii="Cambria" w:hAnsi="Cambria"/>
          <w:iCs/>
          <w:sz w:val="26"/>
          <w:szCs w:val="26"/>
        </w:rPr>
        <w:t xml:space="preserve"> </w:t>
      </w:r>
      <w:r w:rsidRPr="00D95639">
        <w:rPr>
          <w:rFonts w:ascii="Cambria" w:hAnsi="Cambria" w:cs="Calibri"/>
          <w:iCs/>
          <w:sz w:val="26"/>
          <w:szCs w:val="26"/>
        </w:rPr>
        <w:t>з</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ведем</w:t>
      </w:r>
      <w:r w:rsidRPr="00D95639">
        <w:rPr>
          <w:rFonts w:ascii="Cambria" w:hAnsi="Cambria"/>
          <w:iCs/>
          <w:sz w:val="26"/>
          <w:szCs w:val="26"/>
        </w:rPr>
        <w:t xml:space="preserve"> </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и</w:t>
      </w:r>
      <w:r w:rsidRPr="00D95639">
        <w:rPr>
          <w:rFonts w:ascii="Cambria" w:hAnsi="Cambria"/>
          <w:iCs/>
          <w:sz w:val="26"/>
          <w:szCs w:val="26"/>
        </w:rPr>
        <w:t>́</w:t>
      </w:r>
      <w:r w:rsidRPr="00D95639">
        <w:rPr>
          <w:rFonts w:ascii="Cambria" w:hAnsi="Cambria" w:cs="Calibri"/>
          <w:iCs/>
          <w:sz w:val="26"/>
          <w:szCs w:val="26"/>
        </w:rPr>
        <w:t>м</w:t>
      </w:r>
      <w:r w:rsidRPr="00D95639">
        <w:rPr>
          <w:rFonts w:ascii="Cambria" w:hAnsi="Cambria"/>
          <w:iCs/>
          <w:sz w:val="26"/>
          <w:szCs w:val="26"/>
        </w:rPr>
        <w:t xml:space="preserve">, </w:t>
      </w:r>
      <w:r w:rsidRPr="00D95639">
        <w:rPr>
          <w:rFonts w:ascii="Cambria" w:hAnsi="Cambria" w:cs="Calibri"/>
          <w:iCs/>
          <w:sz w:val="26"/>
          <w:szCs w:val="26"/>
        </w:rPr>
        <w:lastRenderedPageBreak/>
        <w:t>ду</w:t>
      </w:r>
      <w:r w:rsidRPr="00D95639">
        <w:rPr>
          <w:rFonts w:ascii="Cambria" w:hAnsi="Cambria"/>
          <w:iCs/>
          <w:sz w:val="26"/>
          <w:szCs w:val="26"/>
        </w:rPr>
        <w:t>́</w:t>
      </w:r>
      <w:r w:rsidRPr="00D95639">
        <w:rPr>
          <w:rFonts w:ascii="Cambria" w:hAnsi="Cambria" w:cs="Calibri"/>
          <w:iCs/>
          <w:sz w:val="26"/>
          <w:szCs w:val="26"/>
        </w:rPr>
        <w:t>ши</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святи</w:t>
      </w:r>
      <w:r w:rsidRPr="00D95639">
        <w:rPr>
          <w:rFonts w:ascii="Cambria" w:hAnsi="Cambria"/>
          <w:iCs/>
          <w:sz w:val="26"/>
          <w:szCs w:val="26"/>
        </w:rPr>
        <w:t xml:space="preserve">́, </w:t>
      </w:r>
      <w:r w:rsidRPr="00D95639">
        <w:rPr>
          <w:rFonts w:ascii="Cambria" w:hAnsi="Cambria" w:cs="Calibri"/>
          <w:iCs/>
          <w:sz w:val="26"/>
          <w:szCs w:val="26"/>
        </w:rPr>
        <w:t>телес</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чи</w:t>
      </w:r>
      <w:r w:rsidRPr="00D95639">
        <w:rPr>
          <w:rFonts w:ascii="Cambria" w:hAnsi="Cambria"/>
          <w:iCs/>
          <w:sz w:val="26"/>
          <w:szCs w:val="26"/>
        </w:rPr>
        <w:t>́</w:t>
      </w:r>
      <w:r w:rsidRPr="00D95639">
        <w:rPr>
          <w:rFonts w:ascii="Cambria" w:hAnsi="Cambria" w:cs="Calibri"/>
          <w:iCs/>
          <w:sz w:val="26"/>
          <w:szCs w:val="26"/>
        </w:rPr>
        <w:t>сти</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мышле</w:t>
      </w:r>
      <w:r w:rsidRPr="00D95639">
        <w:rPr>
          <w:rFonts w:ascii="Cambria" w:hAnsi="Cambria"/>
          <w:iCs/>
          <w:sz w:val="26"/>
          <w:szCs w:val="26"/>
        </w:rPr>
        <w:t>́</w:t>
      </w:r>
      <w:r w:rsidRPr="00D95639">
        <w:rPr>
          <w:rFonts w:ascii="Cambria" w:hAnsi="Cambria" w:cs="Calibri"/>
          <w:iCs/>
          <w:sz w:val="26"/>
          <w:szCs w:val="26"/>
        </w:rPr>
        <w:t>ния</w:t>
      </w:r>
      <w:r w:rsidRPr="00D95639">
        <w:rPr>
          <w:rFonts w:ascii="Cambria" w:hAnsi="Cambria"/>
          <w:iCs/>
          <w:sz w:val="26"/>
          <w:szCs w:val="26"/>
        </w:rPr>
        <w:t xml:space="preserve"> </w:t>
      </w:r>
      <w:r w:rsidRPr="00D95639">
        <w:rPr>
          <w:rFonts w:ascii="Cambria" w:hAnsi="Cambria" w:cs="Calibri"/>
          <w:iCs/>
          <w:sz w:val="26"/>
          <w:szCs w:val="26"/>
        </w:rPr>
        <w:t>испр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ви</w:t>
      </w:r>
      <w:r w:rsidRPr="00D95639">
        <w:rPr>
          <w:rFonts w:ascii="Cambria" w:hAnsi="Cambria"/>
          <w:iCs/>
          <w:sz w:val="26"/>
          <w:szCs w:val="26"/>
        </w:rPr>
        <w:t xml:space="preserve">, </w:t>
      </w:r>
      <w:r w:rsidRPr="00D95639">
        <w:rPr>
          <w:rFonts w:ascii="Cambria" w:hAnsi="Cambria" w:cs="Calibri"/>
          <w:iCs/>
          <w:sz w:val="26"/>
          <w:szCs w:val="26"/>
        </w:rPr>
        <w:t>мы</w:t>
      </w:r>
      <w:r w:rsidRPr="00D95639">
        <w:rPr>
          <w:rFonts w:ascii="Cambria" w:hAnsi="Cambria"/>
          <w:iCs/>
          <w:sz w:val="26"/>
          <w:szCs w:val="26"/>
        </w:rPr>
        <w:t>́</w:t>
      </w:r>
      <w:r w:rsidRPr="00D95639">
        <w:rPr>
          <w:rFonts w:ascii="Cambria" w:hAnsi="Cambria" w:cs="Calibri"/>
          <w:iCs/>
          <w:sz w:val="26"/>
          <w:szCs w:val="26"/>
        </w:rPr>
        <w:t>сли</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чи</w:t>
      </w:r>
      <w:r w:rsidRPr="00D95639">
        <w:rPr>
          <w:rFonts w:ascii="Cambria" w:hAnsi="Cambria"/>
          <w:iCs/>
          <w:sz w:val="26"/>
          <w:szCs w:val="26"/>
        </w:rPr>
        <w:t>́</w:t>
      </w:r>
      <w:r w:rsidRPr="00D95639">
        <w:rPr>
          <w:rFonts w:ascii="Cambria" w:hAnsi="Cambria" w:cs="Calibri"/>
          <w:iCs/>
          <w:sz w:val="26"/>
          <w:szCs w:val="26"/>
        </w:rPr>
        <w:t>сти</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изб</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ви</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w:t>
      </w:r>
      <w:r w:rsidRPr="00D95639">
        <w:rPr>
          <w:rFonts w:ascii="Cambria" w:hAnsi="Cambria"/>
          <w:iCs/>
          <w:sz w:val="26"/>
          <w:szCs w:val="26"/>
        </w:rPr>
        <w:t xml:space="preserve"> </w:t>
      </w:r>
      <w:r w:rsidRPr="00D95639">
        <w:rPr>
          <w:rFonts w:ascii="Cambria" w:hAnsi="Cambria" w:cs="Calibri"/>
          <w:iCs/>
          <w:sz w:val="26"/>
          <w:szCs w:val="26"/>
        </w:rPr>
        <w:t>вся</w:t>
      </w:r>
      <w:r w:rsidRPr="00D95639">
        <w:rPr>
          <w:rFonts w:ascii="Cambria" w:hAnsi="Cambria"/>
          <w:iCs/>
          <w:sz w:val="26"/>
          <w:szCs w:val="26"/>
        </w:rPr>
        <w:t>́</w:t>
      </w:r>
      <w:r w:rsidRPr="00D95639">
        <w:rPr>
          <w:rFonts w:ascii="Cambria" w:hAnsi="Cambria" w:cs="Calibri"/>
          <w:iCs/>
          <w:sz w:val="26"/>
          <w:szCs w:val="26"/>
        </w:rPr>
        <w:t>кия</w:t>
      </w:r>
      <w:r w:rsidRPr="00D95639">
        <w:rPr>
          <w:rFonts w:ascii="Cambria" w:hAnsi="Cambria"/>
          <w:iCs/>
          <w:sz w:val="26"/>
          <w:szCs w:val="26"/>
        </w:rPr>
        <w:t xml:space="preserve"> </w:t>
      </w:r>
      <w:r w:rsidRPr="00D95639">
        <w:rPr>
          <w:rFonts w:ascii="Cambria" w:hAnsi="Cambria" w:cs="Calibri"/>
          <w:iCs/>
          <w:sz w:val="26"/>
          <w:szCs w:val="26"/>
        </w:rPr>
        <w:t>ск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рби</w:t>
      </w:r>
      <w:r w:rsidRPr="00D95639">
        <w:rPr>
          <w:rFonts w:ascii="Cambria" w:hAnsi="Cambria"/>
          <w:iCs/>
          <w:sz w:val="26"/>
          <w:szCs w:val="26"/>
        </w:rPr>
        <w:t xml:space="preserve">, </w:t>
      </w:r>
      <w:r w:rsidRPr="00D95639">
        <w:rPr>
          <w:rFonts w:ascii="Cambria" w:hAnsi="Cambria" w:cs="Calibri"/>
          <w:iCs/>
          <w:sz w:val="26"/>
          <w:szCs w:val="26"/>
        </w:rPr>
        <w:t>з</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л</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ле</w:t>
      </w:r>
      <w:r w:rsidRPr="00D95639">
        <w:rPr>
          <w:rFonts w:ascii="Cambria" w:hAnsi="Cambria"/>
          <w:iCs/>
          <w:sz w:val="26"/>
          <w:szCs w:val="26"/>
        </w:rPr>
        <w:t>́</w:t>
      </w:r>
      <w:r w:rsidRPr="00D95639">
        <w:rPr>
          <w:rFonts w:ascii="Cambria" w:hAnsi="Cambria" w:cs="Calibri"/>
          <w:iCs/>
          <w:sz w:val="26"/>
          <w:szCs w:val="26"/>
        </w:rPr>
        <w:t>зней</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гр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ди</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w:t>
      </w:r>
      <w:r w:rsidRPr="00D95639">
        <w:rPr>
          <w:rFonts w:ascii="Cambria" w:hAnsi="Cambria"/>
          <w:iCs/>
          <w:sz w:val="26"/>
          <w:szCs w:val="26"/>
        </w:rPr>
        <w:t xml:space="preserve"> </w:t>
      </w:r>
      <w:r w:rsidRPr="00D95639">
        <w:rPr>
          <w:rFonts w:ascii="Cambria" w:hAnsi="Cambria" w:cs="Calibri"/>
          <w:iCs/>
          <w:sz w:val="26"/>
          <w:szCs w:val="26"/>
        </w:rPr>
        <w:t>святы</w:t>
      </w:r>
      <w:r w:rsidRPr="00D95639">
        <w:rPr>
          <w:rFonts w:ascii="Cambria" w:hAnsi="Cambria"/>
          <w:iCs/>
          <w:sz w:val="26"/>
          <w:szCs w:val="26"/>
        </w:rPr>
        <w:t>́</w:t>
      </w:r>
      <w:r w:rsidRPr="00D95639">
        <w:rPr>
          <w:rFonts w:ascii="Cambria" w:hAnsi="Cambria" w:cs="Calibri"/>
          <w:iCs/>
          <w:sz w:val="26"/>
          <w:szCs w:val="26"/>
        </w:rPr>
        <w:t>ми</w:t>
      </w:r>
      <w:r w:rsidRPr="00D95639">
        <w:rPr>
          <w:rFonts w:ascii="Cambria" w:hAnsi="Cambria"/>
          <w:iCs/>
          <w:sz w:val="26"/>
          <w:szCs w:val="26"/>
        </w:rPr>
        <w:t xml:space="preserve"> </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и</w:t>
      </w:r>
      <w:r w:rsidRPr="00D95639">
        <w:rPr>
          <w:rFonts w:ascii="Cambria" w:hAnsi="Cambria"/>
          <w:iCs/>
          <w:sz w:val="26"/>
          <w:szCs w:val="26"/>
        </w:rPr>
        <w:t>́</w:t>
      </w:r>
      <w:r w:rsidRPr="00D95639">
        <w:rPr>
          <w:rFonts w:ascii="Cambria" w:hAnsi="Cambria" w:cs="Calibri"/>
          <w:iCs/>
          <w:sz w:val="26"/>
          <w:szCs w:val="26"/>
        </w:rPr>
        <w:t>ми</w:t>
      </w:r>
      <w:r w:rsidRPr="00D95639">
        <w:rPr>
          <w:rFonts w:ascii="Cambria" w:hAnsi="Cambria"/>
          <w:iCs/>
          <w:sz w:val="26"/>
          <w:szCs w:val="26"/>
        </w:rPr>
        <w:t xml:space="preserve"> </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нгелы</w:t>
      </w:r>
      <w:r w:rsidRPr="00D95639">
        <w:rPr>
          <w:rFonts w:ascii="Cambria" w:hAnsi="Cambria"/>
          <w:iCs/>
          <w:sz w:val="26"/>
          <w:szCs w:val="26"/>
        </w:rPr>
        <w:t xml:space="preserve">, </w:t>
      </w:r>
      <w:r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лче</w:t>
      </w:r>
      <w:r w:rsidRPr="00D95639">
        <w:rPr>
          <w:rFonts w:ascii="Cambria" w:hAnsi="Cambria"/>
          <w:iCs/>
          <w:sz w:val="26"/>
          <w:szCs w:val="26"/>
        </w:rPr>
        <w:t>́</w:t>
      </w:r>
      <w:r w:rsidRPr="00D95639">
        <w:rPr>
          <w:rFonts w:ascii="Cambria" w:hAnsi="Cambria" w:cs="Calibri"/>
          <w:iCs/>
          <w:sz w:val="26"/>
          <w:szCs w:val="26"/>
        </w:rPr>
        <w:t>нием</w:t>
      </w:r>
      <w:r w:rsidRPr="00D95639">
        <w:rPr>
          <w:rFonts w:ascii="Cambria" w:hAnsi="Cambria"/>
          <w:iCs/>
          <w:sz w:val="26"/>
          <w:szCs w:val="26"/>
        </w:rPr>
        <w:t xml:space="preserve"> </w:t>
      </w:r>
      <w:r w:rsidRPr="00D95639">
        <w:rPr>
          <w:rFonts w:ascii="Cambria" w:hAnsi="Cambria" w:cs="Calibri"/>
          <w:iCs/>
          <w:sz w:val="26"/>
          <w:szCs w:val="26"/>
        </w:rPr>
        <w:t>их</w:t>
      </w:r>
      <w:r w:rsidRPr="00D95639">
        <w:rPr>
          <w:rFonts w:ascii="Cambria" w:hAnsi="Cambria"/>
          <w:iCs/>
          <w:sz w:val="26"/>
          <w:szCs w:val="26"/>
        </w:rPr>
        <w:t xml:space="preserve"> </w:t>
      </w:r>
      <w:r w:rsidRPr="00D95639">
        <w:rPr>
          <w:rFonts w:ascii="Cambria" w:hAnsi="Cambria" w:cs="Calibri"/>
          <w:iCs/>
          <w:sz w:val="26"/>
          <w:szCs w:val="26"/>
        </w:rPr>
        <w:t>с</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блюд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еми</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вля</w:t>
      </w:r>
      <w:r w:rsidRPr="00D95639">
        <w:rPr>
          <w:rFonts w:ascii="Cambria" w:hAnsi="Cambria"/>
          <w:iCs/>
          <w:sz w:val="26"/>
          <w:szCs w:val="26"/>
        </w:rPr>
        <w:t>́</w:t>
      </w:r>
      <w:r w:rsidRPr="00D95639">
        <w:rPr>
          <w:rFonts w:ascii="Cambria" w:hAnsi="Cambria" w:cs="Calibri"/>
          <w:iCs/>
          <w:sz w:val="26"/>
          <w:szCs w:val="26"/>
        </w:rPr>
        <w:t>еми</w:t>
      </w:r>
      <w:r w:rsidRPr="00D95639">
        <w:rPr>
          <w:rFonts w:ascii="Cambria" w:hAnsi="Cambria"/>
          <w:iCs/>
          <w:sz w:val="26"/>
          <w:szCs w:val="26"/>
        </w:rPr>
        <w:t xml:space="preserve">, </w:t>
      </w:r>
      <w:r w:rsidRPr="00D95639">
        <w:rPr>
          <w:rFonts w:ascii="Cambria" w:hAnsi="Cambria" w:cs="Calibri"/>
          <w:iCs/>
          <w:sz w:val="26"/>
          <w:szCs w:val="26"/>
        </w:rPr>
        <w:t>д</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сти</w:t>
      </w:r>
      <w:r w:rsidRPr="00D95639">
        <w:rPr>
          <w:rFonts w:ascii="Cambria" w:hAnsi="Cambria"/>
          <w:iCs/>
          <w:sz w:val="26"/>
          <w:szCs w:val="26"/>
        </w:rPr>
        <w:t>́</w:t>
      </w:r>
      <w:r w:rsidRPr="00D95639">
        <w:rPr>
          <w:rFonts w:ascii="Cambria" w:hAnsi="Cambria" w:cs="Calibri"/>
          <w:iCs/>
          <w:sz w:val="26"/>
          <w:szCs w:val="26"/>
        </w:rPr>
        <w:t>гнем</w:t>
      </w:r>
      <w:r w:rsidRPr="00D95639">
        <w:rPr>
          <w:rFonts w:ascii="Cambria" w:hAnsi="Cambria"/>
          <w:iCs/>
          <w:sz w:val="26"/>
          <w:szCs w:val="26"/>
        </w:rPr>
        <w:t xml:space="preserve"> </w:t>
      </w:r>
      <w:r w:rsidRPr="00D95639">
        <w:rPr>
          <w:rFonts w:ascii="Cambria" w:hAnsi="Cambria" w:cs="Calibri"/>
          <w:iCs/>
          <w:sz w:val="26"/>
          <w:szCs w:val="26"/>
        </w:rPr>
        <w:t>в</w:t>
      </w:r>
      <w:r w:rsidRPr="00D95639">
        <w:rPr>
          <w:rFonts w:ascii="Cambria" w:hAnsi="Cambria"/>
          <w:iCs/>
          <w:sz w:val="26"/>
          <w:szCs w:val="26"/>
        </w:rPr>
        <w:t xml:space="preserve"> </w:t>
      </w:r>
      <w:r w:rsidRPr="00D95639">
        <w:rPr>
          <w:rFonts w:ascii="Cambria" w:hAnsi="Cambria" w:cs="Calibri"/>
          <w:iCs/>
          <w:sz w:val="26"/>
          <w:szCs w:val="26"/>
        </w:rPr>
        <w:t>с</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едине</w:t>
      </w:r>
      <w:r w:rsidRPr="00D95639">
        <w:rPr>
          <w:rFonts w:ascii="Cambria" w:hAnsi="Cambria"/>
          <w:iCs/>
          <w:sz w:val="26"/>
          <w:szCs w:val="26"/>
        </w:rPr>
        <w:t>́</w:t>
      </w:r>
      <w:r w:rsidRPr="00D95639">
        <w:rPr>
          <w:rFonts w:ascii="Cambria" w:hAnsi="Cambria" w:cs="Calibri"/>
          <w:iCs/>
          <w:sz w:val="26"/>
          <w:szCs w:val="26"/>
        </w:rPr>
        <w:t>ние</w:t>
      </w:r>
      <w:r w:rsidRPr="00D95639">
        <w:rPr>
          <w:rFonts w:ascii="Cambria" w:hAnsi="Cambria"/>
          <w:iCs/>
          <w:sz w:val="26"/>
          <w:szCs w:val="26"/>
        </w:rPr>
        <w:t xml:space="preserve"> </w:t>
      </w:r>
      <w:r w:rsidRPr="00D95639">
        <w:rPr>
          <w:rFonts w:ascii="Cambria" w:hAnsi="Cambria" w:cs="Calibri"/>
          <w:iCs/>
          <w:sz w:val="26"/>
          <w:szCs w:val="26"/>
        </w:rPr>
        <w:t>ве</w:t>
      </w:r>
      <w:r w:rsidRPr="00D95639">
        <w:rPr>
          <w:rFonts w:ascii="Cambria" w:hAnsi="Cambria"/>
          <w:iCs/>
          <w:sz w:val="26"/>
          <w:szCs w:val="26"/>
        </w:rPr>
        <w:t>́</w:t>
      </w:r>
      <w:r w:rsidRPr="00D95639">
        <w:rPr>
          <w:rFonts w:ascii="Cambria" w:hAnsi="Cambria" w:cs="Calibri"/>
          <w:iCs/>
          <w:sz w:val="26"/>
          <w:szCs w:val="26"/>
        </w:rPr>
        <w:t>ры</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в</w:t>
      </w:r>
      <w:r w:rsidRPr="00D95639">
        <w:rPr>
          <w:rFonts w:ascii="Cambria" w:hAnsi="Cambria"/>
          <w:iCs/>
          <w:sz w:val="26"/>
          <w:szCs w:val="26"/>
        </w:rPr>
        <w:t xml:space="preserve"> </w:t>
      </w:r>
      <w:r w:rsidRPr="00D95639">
        <w:rPr>
          <w:rFonts w:ascii="Cambria" w:hAnsi="Cambria" w:cs="Calibri"/>
          <w:iCs/>
          <w:sz w:val="26"/>
          <w:szCs w:val="26"/>
        </w:rPr>
        <w:t>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зум</w:t>
      </w:r>
      <w:r w:rsidRPr="00D95639">
        <w:rPr>
          <w:rFonts w:ascii="Cambria" w:hAnsi="Cambria"/>
          <w:iCs/>
          <w:sz w:val="26"/>
          <w:szCs w:val="26"/>
        </w:rPr>
        <w:t xml:space="preserve"> </w:t>
      </w:r>
      <w:r w:rsidRPr="00D95639">
        <w:rPr>
          <w:rFonts w:ascii="Cambria" w:hAnsi="Cambria" w:cs="Calibri"/>
          <w:iCs/>
          <w:sz w:val="26"/>
          <w:szCs w:val="26"/>
        </w:rPr>
        <w:t>непристу</w:t>
      </w:r>
      <w:r w:rsidRPr="00D95639">
        <w:rPr>
          <w:rFonts w:ascii="Cambria" w:hAnsi="Cambria"/>
          <w:iCs/>
          <w:sz w:val="26"/>
          <w:szCs w:val="26"/>
        </w:rPr>
        <w:t>́</w:t>
      </w:r>
      <w:r w:rsidRPr="00D95639">
        <w:rPr>
          <w:rFonts w:ascii="Cambria" w:hAnsi="Cambria" w:cs="Calibri"/>
          <w:iCs/>
          <w:sz w:val="26"/>
          <w:szCs w:val="26"/>
        </w:rPr>
        <w:t>пныя</w:t>
      </w:r>
      <w:r w:rsidRPr="00D95639">
        <w:rPr>
          <w:rFonts w:ascii="Cambria" w:hAnsi="Cambria"/>
          <w:iCs/>
          <w:sz w:val="26"/>
          <w:szCs w:val="26"/>
        </w:rPr>
        <w:t xml:space="preserve"> </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ея</w:t>
      </w:r>
      <w:r w:rsidRPr="00D95639">
        <w:rPr>
          <w:rFonts w:ascii="Cambria" w:hAnsi="Cambria"/>
          <w:iCs/>
          <w:sz w:val="26"/>
          <w:szCs w:val="26"/>
        </w:rPr>
        <w:t xml:space="preserve">́ </w:t>
      </w:r>
      <w:r w:rsidRPr="00D95639">
        <w:rPr>
          <w:rFonts w:ascii="Cambria" w:hAnsi="Cambria" w:cs="Calibri"/>
          <w:iCs/>
          <w:sz w:val="26"/>
          <w:szCs w:val="26"/>
        </w:rPr>
        <w:t>сл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вы</w:t>
      </w:r>
      <w:r w:rsidRPr="00D95639">
        <w:rPr>
          <w:rFonts w:ascii="Cambria" w:hAnsi="Cambria"/>
          <w:iCs/>
          <w:sz w:val="26"/>
          <w:szCs w:val="26"/>
        </w:rPr>
        <w:t xml:space="preserve">, </w:t>
      </w:r>
      <w:r w:rsidRPr="00D95639">
        <w:rPr>
          <w:rFonts w:ascii="Cambria" w:hAnsi="Cambria" w:cs="Calibri"/>
          <w:iCs/>
          <w:sz w:val="26"/>
          <w:szCs w:val="26"/>
        </w:rPr>
        <w:t>я</w:t>
      </w:r>
      <w:r w:rsidRPr="00D95639">
        <w:rPr>
          <w:rFonts w:ascii="Cambria" w:hAnsi="Cambria"/>
          <w:iCs/>
          <w:sz w:val="26"/>
          <w:szCs w:val="26"/>
        </w:rPr>
        <w:t>́</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бл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ве</w:t>
      </w:r>
      <w:r w:rsidRPr="00D95639">
        <w:rPr>
          <w:rFonts w:ascii="Cambria" w:hAnsi="Cambria"/>
          <w:iCs/>
          <w:sz w:val="26"/>
          <w:szCs w:val="26"/>
        </w:rPr>
        <w:t>́</w:t>
      </w:r>
      <w:r w:rsidRPr="00D95639">
        <w:rPr>
          <w:rFonts w:ascii="Cambria" w:hAnsi="Cambria" w:cs="Calibri"/>
          <w:iCs/>
          <w:sz w:val="26"/>
          <w:szCs w:val="26"/>
        </w:rPr>
        <w:t>н</w:t>
      </w:r>
      <w:r w:rsidRPr="00D95639">
        <w:rPr>
          <w:rFonts w:ascii="Cambria" w:hAnsi="Cambria"/>
          <w:iCs/>
          <w:sz w:val="26"/>
          <w:szCs w:val="26"/>
        </w:rPr>
        <w:t xml:space="preserve"> </w:t>
      </w:r>
      <w:r w:rsidRPr="00D95639">
        <w:rPr>
          <w:rFonts w:ascii="Cambria" w:hAnsi="Cambria" w:cs="Calibri"/>
          <w:iCs/>
          <w:sz w:val="26"/>
          <w:szCs w:val="26"/>
        </w:rPr>
        <w:t>еси</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ве</w:t>
      </w:r>
      <w:r w:rsidRPr="00D95639">
        <w:rPr>
          <w:rFonts w:ascii="Cambria" w:hAnsi="Cambria"/>
          <w:iCs/>
          <w:sz w:val="26"/>
          <w:szCs w:val="26"/>
        </w:rPr>
        <w:t>́</w:t>
      </w:r>
      <w:r w:rsidRPr="00D95639">
        <w:rPr>
          <w:rFonts w:ascii="Cambria" w:hAnsi="Cambria" w:cs="Calibri"/>
          <w:iCs/>
          <w:sz w:val="26"/>
          <w:szCs w:val="26"/>
        </w:rPr>
        <w:t>ки</w:t>
      </w:r>
      <w:r w:rsidRPr="00D95639">
        <w:rPr>
          <w:rFonts w:ascii="Cambria" w:hAnsi="Cambria"/>
          <w:iCs/>
          <w:sz w:val="26"/>
          <w:szCs w:val="26"/>
        </w:rPr>
        <w:t xml:space="preserve"> </w:t>
      </w:r>
      <w:r w:rsidRPr="00D95639">
        <w:rPr>
          <w:rFonts w:ascii="Cambria" w:hAnsi="Cambria" w:cs="Calibri"/>
          <w:iCs/>
          <w:sz w:val="26"/>
          <w:szCs w:val="26"/>
        </w:rPr>
        <w:t>век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w:t>
      </w:r>
      <w:r w:rsidRPr="00D95639">
        <w:rPr>
          <w:rFonts w:ascii="Cambria" w:hAnsi="Cambria"/>
          <w:iCs/>
          <w:sz w:val="26"/>
          <w:szCs w:val="26"/>
        </w:rPr>
        <w:t xml:space="preserve">, </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ми</w:t>
      </w:r>
      <w:r w:rsidRPr="00D95639">
        <w:rPr>
          <w:rFonts w:ascii="Cambria" w:hAnsi="Cambria"/>
          <w:iCs/>
          <w:sz w:val="26"/>
          <w:szCs w:val="26"/>
        </w:rPr>
        <w:t>́</w:t>
      </w:r>
      <w:r w:rsidRPr="00D95639">
        <w:rPr>
          <w:rFonts w:ascii="Cambria" w:hAnsi="Cambria" w:cs="Calibri"/>
          <w:iCs/>
          <w:sz w:val="26"/>
          <w:szCs w:val="26"/>
        </w:rPr>
        <w:t>нь</w:t>
      </w:r>
      <w:r w:rsidRPr="00D95639">
        <w:rPr>
          <w:rFonts w:ascii="Cambria" w:hAnsi="Cambria"/>
          <w:iCs/>
          <w:sz w:val="26"/>
          <w:szCs w:val="26"/>
        </w:rPr>
        <w:t>.</w:t>
      </w:r>
    </w:p>
    <w:p w14:paraId="44AD9A15" w14:textId="3B77929B" w:rsidR="0032317B" w:rsidRPr="00D95639" w:rsidRDefault="0032317B"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ди</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ми</w:t>
      </w:r>
      <w:r w:rsidRPr="00D95639">
        <w:rPr>
          <w:rFonts w:ascii="Cambria" w:hAnsi="Cambria"/>
          <w:iCs/>
          <w:sz w:val="26"/>
          <w:szCs w:val="26"/>
        </w:rPr>
        <w:t>́</w:t>
      </w:r>
      <w:r w:rsidRPr="00D95639">
        <w:rPr>
          <w:rFonts w:ascii="Cambria" w:hAnsi="Cambria" w:cs="Calibri"/>
          <w:iCs/>
          <w:sz w:val="26"/>
          <w:szCs w:val="26"/>
        </w:rPr>
        <w:t>луй</w:t>
      </w:r>
      <w:r w:rsidRPr="00D95639">
        <w:rPr>
          <w:rFonts w:ascii="Cambria" w:hAnsi="Cambria"/>
          <w:iCs/>
          <w:sz w:val="26"/>
          <w:szCs w:val="26"/>
        </w:rPr>
        <w:t xml:space="preserve">. </w:t>
      </w:r>
      <w:r w:rsidRPr="00D95639">
        <w:rPr>
          <w:rFonts w:ascii="Cambria" w:hAnsi="Cambria"/>
          <w:i/>
          <w:sz w:val="26"/>
          <w:szCs w:val="26"/>
        </w:rPr>
        <w:t>(</w:t>
      </w:r>
      <w:r w:rsidRPr="00D95639">
        <w:rPr>
          <w:rFonts w:ascii="Cambria" w:hAnsi="Cambria" w:cs="Calibri"/>
          <w:i/>
          <w:sz w:val="26"/>
          <w:szCs w:val="26"/>
        </w:rPr>
        <w:t>Три</w:t>
      </w:r>
      <w:r w:rsidRPr="00D95639">
        <w:rPr>
          <w:rFonts w:ascii="Cambria" w:hAnsi="Cambria"/>
          <w:i/>
          <w:sz w:val="26"/>
          <w:szCs w:val="26"/>
        </w:rPr>
        <w:t>́</w:t>
      </w:r>
      <w:r w:rsidRPr="00D95639">
        <w:rPr>
          <w:rFonts w:ascii="Cambria" w:hAnsi="Cambria" w:cs="Calibri"/>
          <w:i/>
          <w:sz w:val="26"/>
          <w:szCs w:val="26"/>
        </w:rPr>
        <w:t>жды</w:t>
      </w:r>
      <w:r w:rsidRPr="00D95639">
        <w:rPr>
          <w:rFonts w:ascii="Cambria" w:hAnsi="Cambria"/>
          <w:i/>
          <w:sz w:val="26"/>
          <w:szCs w:val="26"/>
        </w:rPr>
        <w:t>)</w:t>
      </w:r>
    </w:p>
    <w:p w14:paraId="52FCF3A4" w14:textId="33256864" w:rsidR="0032317B" w:rsidRPr="00D95639" w:rsidRDefault="0032317B" w:rsidP="00D95639">
      <w:pPr>
        <w:adjustRightInd w:val="0"/>
        <w:snapToGrid w:val="0"/>
        <w:spacing w:afterLines="20" w:after="48" w:line="240" w:lineRule="auto"/>
        <w:jc w:val="both"/>
        <w:rPr>
          <w:rFonts w:ascii="Cambria" w:hAnsi="Cambria"/>
          <w:b/>
          <w:bCs/>
          <w:iCs/>
          <w:sz w:val="26"/>
          <w:szCs w:val="26"/>
        </w:rPr>
      </w:pPr>
      <w:r w:rsidRPr="00D95639">
        <w:rPr>
          <w:rFonts w:ascii="Cambria" w:hAnsi="Cambria" w:cs="Calibri"/>
          <w:b/>
          <w:bCs/>
          <w:iCs/>
          <w:sz w:val="26"/>
          <w:szCs w:val="26"/>
        </w:rPr>
        <w:t>Сл</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cs="Calibri"/>
          <w:b/>
          <w:bCs/>
          <w:iCs/>
          <w:sz w:val="26"/>
          <w:szCs w:val="26"/>
        </w:rPr>
        <w:t>в</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b/>
          <w:bCs/>
          <w:iCs/>
          <w:sz w:val="26"/>
          <w:szCs w:val="26"/>
        </w:rPr>
        <w:t xml:space="preserve"> </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тцу</w:t>
      </w:r>
      <w:r w:rsidRPr="00D95639">
        <w:rPr>
          <w:rFonts w:ascii="Cambria" w:hAnsi="Cambria"/>
          <w:b/>
          <w:bCs/>
          <w:iCs/>
          <w:sz w:val="26"/>
          <w:szCs w:val="26"/>
        </w:rPr>
        <w:t xml:space="preserve">́ </w:t>
      </w:r>
      <w:r w:rsidRPr="00D95639">
        <w:rPr>
          <w:rFonts w:ascii="Cambria" w:hAnsi="Cambria" w:cs="Calibri"/>
          <w:b/>
          <w:bCs/>
          <w:iCs/>
          <w:sz w:val="26"/>
          <w:szCs w:val="26"/>
        </w:rPr>
        <w:t>и</w:t>
      </w:r>
      <w:r w:rsidRPr="00D95639">
        <w:rPr>
          <w:rFonts w:ascii="Cambria" w:hAnsi="Cambria"/>
          <w:b/>
          <w:bCs/>
          <w:iCs/>
          <w:sz w:val="26"/>
          <w:szCs w:val="26"/>
        </w:rPr>
        <w:t xml:space="preserve"> </w:t>
      </w:r>
      <w:r w:rsidRPr="00D95639">
        <w:rPr>
          <w:rFonts w:ascii="Cambria" w:hAnsi="Cambria" w:cs="Calibri"/>
          <w:b/>
          <w:bCs/>
          <w:iCs/>
          <w:sz w:val="26"/>
          <w:szCs w:val="26"/>
        </w:rPr>
        <w:t>Сы</w:t>
      </w:r>
      <w:r w:rsidRPr="00D95639">
        <w:rPr>
          <w:rFonts w:ascii="Cambria" w:hAnsi="Cambria"/>
          <w:b/>
          <w:bCs/>
          <w:iCs/>
          <w:sz w:val="26"/>
          <w:szCs w:val="26"/>
        </w:rPr>
        <w:t>́</w:t>
      </w:r>
      <w:r w:rsidRPr="00D95639">
        <w:rPr>
          <w:rFonts w:ascii="Cambria" w:hAnsi="Cambria" w:cs="Calibri"/>
          <w:b/>
          <w:bCs/>
          <w:iCs/>
          <w:sz w:val="26"/>
          <w:szCs w:val="26"/>
        </w:rPr>
        <w:t>ну</w:t>
      </w:r>
      <w:r w:rsidRPr="00D95639">
        <w:rPr>
          <w:rFonts w:ascii="Cambria" w:hAnsi="Cambria"/>
          <w:b/>
          <w:bCs/>
          <w:iCs/>
          <w:sz w:val="26"/>
          <w:szCs w:val="26"/>
        </w:rPr>
        <w:t xml:space="preserve"> </w:t>
      </w:r>
      <w:r w:rsidRPr="00D95639">
        <w:rPr>
          <w:rFonts w:ascii="Cambria" w:hAnsi="Cambria" w:cs="Calibri"/>
          <w:b/>
          <w:bCs/>
          <w:iCs/>
          <w:sz w:val="26"/>
          <w:szCs w:val="26"/>
        </w:rPr>
        <w:t>и</w:t>
      </w:r>
      <w:r w:rsidRPr="00D95639">
        <w:rPr>
          <w:rFonts w:ascii="Cambria" w:hAnsi="Cambria"/>
          <w:b/>
          <w:bCs/>
          <w:iCs/>
          <w:sz w:val="26"/>
          <w:szCs w:val="26"/>
        </w:rPr>
        <w:t xml:space="preserve"> </w:t>
      </w:r>
      <w:r w:rsidRPr="00D95639">
        <w:rPr>
          <w:rFonts w:ascii="Cambria" w:hAnsi="Cambria" w:cs="Calibri"/>
          <w:b/>
          <w:bCs/>
          <w:iCs/>
          <w:sz w:val="26"/>
          <w:szCs w:val="26"/>
        </w:rPr>
        <w:t>Свят</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му</w:t>
      </w:r>
      <w:r w:rsidRPr="00D95639">
        <w:rPr>
          <w:rFonts w:ascii="Cambria" w:hAnsi="Cambria"/>
          <w:b/>
          <w:bCs/>
          <w:iCs/>
          <w:sz w:val="26"/>
          <w:szCs w:val="26"/>
        </w:rPr>
        <w:t xml:space="preserve"> </w:t>
      </w:r>
      <w:r w:rsidRPr="00D95639">
        <w:rPr>
          <w:rFonts w:ascii="Cambria" w:hAnsi="Cambria" w:cs="Calibri"/>
          <w:b/>
          <w:bCs/>
          <w:iCs/>
          <w:sz w:val="26"/>
          <w:szCs w:val="26"/>
        </w:rPr>
        <w:t>Ду</w:t>
      </w:r>
      <w:r w:rsidRPr="00D95639">
        <w:rPr>
          <w:rFonts w:ascii="Cambria" w:hAnsi="Cambria"/>
          <w:b/>
          <w:bCs/>
          <w:iCs/>
          <w:sz w:val="26"/>
          <w:szCs w:val="26"/>
        </w:rPr>
        <w:t>́</w:t>
      </w:r>
      <w:r w:rsidRPr="00D95639">
        <w:rPr>
          <w:rFonts w:ascii="Cambria" w:hAnsi="Cambria" w:cs="Calibri"/>
          <w:b/>
          <w:bCs/>
          <w:iCs/>
          <w:sz w:val="26"/>
          <w:szCs w:val="26"/>
        </w:rPr>
        <w:t>ху</w:t>
      </w:r>
      <w:r w:rsidRPr="00D95639">
        <w:rPr>
          <w:rFonts w:ascii="Cambria" w:hAnsi="Cambria"/>
          <w:b/>
          <w:bCs/>
          <w:iCs/>
          <w:sz w:val="26"/>
          <w:szCs w:val="26"/>
        </w:rPr>
        <w:t xml:space="preserve"> </w:t>
      </w:r>
      <w:r w:rsidRPr="00D95639">
        <w:rPr>
          <w:rFonts w:ascii="Cambria" w:hAnsi="Cambria" w:cs="Calibri"/>
          <w:b/>
          <w:bCs/>
          <w:iCs/>
          <w:sz w:val="26"/>
          <w:szCs w:val="26"/>
        </w:rPr>
        <w:t>и</w:t>
      </w:r>
      <w:r w:rsidRPr="00D95639">
        <w:rPr>
          <w:rFonts w:ascii="Cambria" w:hAnsi="Cambria"/>
          <w:b/>
          <w:bCs/>
          <w:iCs/>
          <w:sz w:val="26"/>
          <w:szCs w:val="26"/>
        </w:rPr>
        <w:t xml:space="preserve"> </w:t>
      </w:r>
      <w:r w:rsidRPr="00D95639">
        <w:rPr>
          <w:rFonts w:ascii="Cambria" w:hAnsi="Cambria" w:cs="Calibri"/>
          <w:b/>
          <w:bCs/>
          <w:iCs/>
          <w:sz w:val="26"/>
          <w:szCs w:val="26"/>
        </w:rPr>
        <w:t>ны</w:t>
      </w:r>
      <w:r w:rsidRPr="00D95639">
        <w:rPr>
          <w:rFonts w:ascii="Cambria" w:hAnsi="Cambria"/>
          <w:b/>
          <w:bCs/>
          <w:iCs/>
          <w:sz w:val="26"/>
          <w:szCs w:val="26"/>
        </w:rPr>
        <w:t>́</w:t>
      </w:r>
      <w:r w:rsidRPr="00D95639">
        <w:rPr>
          <w:rFonts w:ascii="Cambria" w:hAnsi="Cambria" w:cs="Calibri"/>
          <w:b/>
          <w:bCs/>
          <w:iCs/>
          <w:sz w:val="26"/>
          <w:szCs w:val="26"/>
        </w:rPr>
        <w:t>не</w:t>
      </w:r>
      <w:r w:rsidRPr="00D95639">
        <w:rPr>
          <w:rFonts w:ascii="Cambria" w:hAnsi="Cambria"/>
          <w:b/>
          <w:bCs/>
          <w:iCs/>
          <w:sz w:val="26"/>
          <w:szCs w:val="26"/>
        </w:rPr>
        <w:t xml:space="preserve"> </w:t>
      </w:r>
      <w:r w:rsidRPr="00D95639">
        <w:rPr>
          <w:rFonts w:ascii="Cambria" w:hAnsi="Cambria" w:cs="Calibri"/>
          <w:b/>
          <w:bCs/>
          <w:iCs/>
          <w:sz w:val="26"/>
          <w:szCs w:val="26"/>
        </w:rPr>
        <w:t>и</w:t>
      </w:r>
      <w:r w:rsidRPr="00D95639">
        <w:rPr>
          <w:rFonts w:ascii="Cambria" w:hAnsi="Cambria"/>
          <w:b/>
          <w:bCs/>
          <w:iCs/>
          <w:sz w:val="26"/>
          <w:szCs w:val="26"/>
        </w:rPr>
        <w:t xml:space="preserve"> </w:t>
      </w:r>
      <w:r w:rsidRPr="00D95639">
        <w:rPr>
          <w:rFonts w:ascii="Cambria" w:hAnsi="Cambria" w:cs="Calibri"/>
          <w:b/>
          <w:bCs/>
          <w:iCs/>
          <w:sz w:val="26"/>
          <w:szCs w:val="26"/>
        </w:rPr>
        <w:t>при</w:t>
      </w:r>
      <w:r w:rsidRPr="00D95639">
        <w:rPr>
          <w:rFonts w:ascii="Cambria" w:hAnsi="Cambria"/>
          <w:b/>
          <w:bCs/>
          <w:iCs/>
          <w:sz w:val="26"/>
          <w:szCs w:val="26"/>
        </w:rPr>
        <w:t>́</w:t>
      </w:r>
      <w:r w:rsidRPr="00D95639">
        <w:rPr>
          <w:rFonts w:ascii="Cambria" w:hAnsi="Cambria" w:cs="Calibri"/>
          <w:b/>
          <w:bCs/>
          <w:iCs/>
          <w:sz w:val="26"/>
          <w:szCs w:val="26"/>
        </w:rPr>
        <w:t>сн</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b/>
          <w:bCs/>
          <w:iCs/>
          <w:sz w:val="26"/>
          <w:szCs w:val="26"/>
        </w:rPr>
        <w:t xml:space="preserve"> </w:t>
      </w:r>
      <w:r w:rsidRPr="00D95639">
        <w:rPr>
          <w:rFonts w:ascii="Cambria" w:hAnsi="Cambria" w:cs="Calibri"/>
          <w:b/>
          <w:bCs/>
          <w:iCs/>
          <w:sz w:val="26"/>
          <w:szCs w:val="26"/>
        </w:rPr>
        <w:t>и</w:t>
      </w:r>
      <w:r w:rsidRPr="00D95639">
        <w:rPr>
          <w:rFonts w:ascii="Cambria" w:hAnsi="Cambria"/>
          <w:b/>
          <w:bCs/>
          <w:iCs/>
          <w:sz w:val="26"/>
          <w:szCs w:val="26"/>
        </w:rPr>
        <w:t xml:space="preserve"> </w:t>
      </w:r>
      <w:r w:rsidRPr="00D95639">
        <w:rPr>
          <w:rFonts w:ascii="Cambria" w:hAnsi="Cambria" w:cs="Calibri"/>
          <w:b/>
          <w:bCs/>
          <w:iCs/>
          <w:sz w:val="26"/>
          <w:szCs w:val="26"/>
        </w:rPr>
        <w:t>в</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b/>
          <w:bCs/>
          <w:iCs/>
          <w:sz w:val="26"/>
          <w:szCs w:val="26"/>
        </w:rPr>
        <w:t xml:space="preserve"> </w:t>
      </w:r>
      <w:r w:rsidRPr="00D95639">
        <w:rPr>
          <w:rFonts w:ascii="Cambria" w:hAnsi="Cambria" w:cs="Calibri"/>
          <w:b/>
          <w:bCs/>
          <w:iCs/>
          <w:sz w:val="26"/>
          <w:szCs w:val="26"/>
        </w:rPr>
        <w:t>ве</w:t>
      </w:r>
      <w:r w:rsidRPr="00D95639">
        <w:rPr>
          <w:rFonts w:ascii="Cambria" w:hAnsi="Cambria"/>
          <w:b/>
          <w:bCs/>
          <w:iCs/>
          <w:sz w:val="26"/>
          <w:szCs w:val="26"/>
        </w:rPr>
        <w:t>́</w:t>
      </w:r>
      <w:r w:rsidRPr="00D95639">
        <w:rPr>
          <w:rFonts w:ascii="Cambria" w:hAnsi="Cambria" w:cs="Calibri"/>
          <w:b/>
          <w:bCs/>
          <w:iCs/>
          <w:sz w:val="26"/>
          <w:szCs w:val="26"/>
        </w:rPr>
        <w:t>ки</w:t>
      </w:r>
      <w:r w:rsidRPr="00D95639">
        <w:rPr>
          <w:rFonts w:ascii="Cambria" w:hAnsi="Cambria"/>
          <w:b/>
          <w:bCs/>
          <w:iCs/>
          <w:sz w:val="26"/>
          <w:szCs w:val="26"/>
        </w:rPr>
        <w:t xml:space="preserve"> </w:t>
      </w:r>
      <w:r w:rsidRPr="00D95639">
        <w:rPr>
          <w:rFonts w:ascii="Cambria" w:hAnsi="Cambria" w:cs="Calibri"/>
          <w:b/>
          <w:bCs/>
          <w:iCs/>
          <w:sz w:val="26"/>
          <w:szCs w:val="26"/>
        </w:rPr>
        <w:t>век</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в</w:t>
      </w:r>
      <w:r w:rsidRPr="00D95639">
        <w:rPr>
          <w:rFonts w:ascii="Cambria" w:hAnsi="Cambria"/>
          <w:b/>
          <w:bCs/>
          <w:iCs/>
          <w:sz w:val="26"/>
          <w:szCs w:val="26"/>
        </w:rPr>
        <w:t xml:space="preserve">. </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cs="Calibri"/>
          <w:b/>
          <w:bCs/>
          <w:iCs/>
          <w:sz w:val="26"/>
          <w:szCs w:val="26"/>
        </w:rPr>
        <w:t>ми</w:t>
      </w:r>
      <w:r w:rsidRPr="00D95639">
        <w:rPr>
          <w:rFonts w:ascii="Cambria" w:hAnsi="Cambria"/>
          <w:b/>
          <w:bCs/>
          <w:iCs/>
          <w:sz w:val="26"/>
          <w:szCs w:val="26"/>
        </w:rPr>
        <w:t>́</w:t>
      </w:r>
      <w:r w:rsidRPr="00D95639">
        <w:rPr>
          <w:rFonts w:ascii="Cambria" w:hAnsi="Cambria" w:cs="Calibri"/>
          <w:b/>
          <w:bCs/>
          <w:iCs/>
          <w:sz w:val="26"/>
          <w:szCs w:val="26"/>
        </w:rPr>
        <w:t>нь</w:t>
      </w:r>
      <w:r w:rsidRPr="00D95639">
        <w:rPr>
          <w:rFonts w:ascii="Cambria" w:hAnsi="Cambria"/>
          <w:b/>
          <w:bCs/>
          <w:iCs/>
          <w:sz w:val="26"/>
          <w:szCs w:val="26"/>
        </w:rPr>
        <w:t>.</w:t>
      </w:r>
    </w:p>
    <w:p w14:paraId="4D1BB684" w14:textId="645DCF9A" w:rsidR="0032317B" w:rsidRPr="00D95639" w:rsidRDefault="0032317B"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iCs/>
          <w:sz w:val="26"/>
          <w:szCs w:val="26"/>
        </w:rPr>
        <w:t>Честне</w:t>
      </w:r>
      <w:r w:rsidRPr="00D95639">
        <w:rPr>
          <w:rFonts w:ascii="Cambria" w:hAnsi="Cambria"/>
          <w:iCs/>
          <w:sz w:val="26"/>
          <w:szCs w:val="26"/>
        </w:rPr>
        <w:t>́</w:t>
      </w:r>
      <w:r w:rsidRPr="00D95639">
        <w:rPr>
          <w:rFonts w:ascii="Cambria" w:hAnsi="Cambria" w:cs="Calibri"/>
          <w:iCs/>
          <w:sz w:val="26"/>
          <w:szCs w:val="26"/>
        </w:rPr>
        <w:t>йшую</w:t>
      </w:r>
      <w:r w:rsidRPr="00D95639">
        <w:rPr>
          <w:rFonts w:ascii="Cambria" w:hAnsi="Cambria"/>
          <w:iCs/>
          <w:sz w:val="26"/>
          <w:szCs w:val="26"/>
        </w:rPr>
        <w:t xml:space="preserve"> </w:t>
      </w:r>
      <w:r w:rsidRPr="00D95639">
        <w:rPr>
          <w:rFonts w:ascii="Cambria" w:hAnsi="Cambria" w:cs="Calibri"/>
          <w:iCs/>
          <w:sz w:val="26"/>
          <w:szCs w:val="26"/>
        </w:rPr>
        <w:t>Херуви</w:t>
      </w:r>
      <w:r w:rsidRPr="00D95639">
        <w:rPr>
          <w:rFonts w:ascii="Cambria" w:hAnsi="Cambria"/>
          <w:iCs/>
          <w:sz w:val="26"/>
          <w:szCs w:val="26"/>
        </w:rPr>
        <w:t>́</w:t>
      </w:r>
      <w:r w:rsidRPr="00D95639">
        <w:rPr>
          <w:rFonts w:ascii="Cambria" w:hAnsi="Cambria" w:cs="Calibri"/>
          <w:iCs/>
          <w:sz w:val="26"/>
          <w:szCs w:val="26"/>
        </w:rPr>
        <w:t>м</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Сл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внейшую</w:t>
      </w:r>
      <w:r w:rsidRPr="00D95639">
        <w:rPr>
          <w:rFonts w:ascii="Cambria" w:hAnsi="Cambria"/>
          <w:iCs/>
          <w:sz w:val="26"/>
          <w:szCs w:val="26"/>
        </w:rPr>
        <w:t xml:space="preserve"> </w:t>
      </w:r>
      <w:r w:rsidRPr="00D95639">
        <w:rPr>
          <w:rFonts w:ascii="Cambria" w:hAnsi="Cambria" w:cs="Calibri"/>
          <w:iCs/>
          <w:sz w:val="26"/>
          <w:szCs w:val="26"/>
        </w:rPr>
        <w:t>без</w:t>
      </w:r>
      <w:r w:rsidRPr="00D95639">
        <w:rPr>
          <w:rFonts w:ascii="Cambria" w:hAnsi="Cambria"/>
          <w:iCs/>
          <w:sz w:val="26"/>
          <w:szCs w:val="26"/>
        </w:rPr>
        <w:t xml:space="preserve"> </w:t>
      </w:r>
      <w:r w:rsidRPr="00D95639">
        <w:rPr>
          <w:rFonts w:ascii="Cambria" w:hAnsi="Cambria" w:cs="Calibri"/>
          <w:iCs/>
          <w:sz w:val="26"/>
          <w:szCs w:val="26"/>
        </w:rPr>
        <w:t>ср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вне</w:t>
      </w:r>
      <w:r w:rsidRPr="00D95639">
        <w:rPr>
          <w:rFonts w:ascii="Cambria" w:hAnsi="Cambria"/>
          <w:iCs/>
          <w:sz w:val="26"/>
          <w:szCs w:val="26"/>
        </w:rPr>
        <w:t>́</w:t>
      </w:r>
      <w:r w:rsidRPr="00D95639">
        <w:rPr>
          <w:rFonts w:ascii="Cambria" w:hAnsi="Cambria" w:cs="Calibri"/>
          <w:iCs/>
          <w:sz w:val="26"/>
          <w:szCs w:val="26"/>
        </w:rPr>
        <w:t>ния</w:t>
      </w:r>
      <w:r w:rsidRPr="00D95639">
        <w:rPr>
          <w:rFonts w:ascii="Cambria" w:hAnsi="Cambria"/>
          <w:iCs/>
          <w:sz w:val="26"/>
          <w:szCs w:val="26"/>
        </w:rPr>
        <w:t xml:space="preserve"> </w:t>
      </w:r>
      <w:r w:rsidRPr="00D95639">
        <w:rPr>
          <w:rFonts w:ascii="Cambria" w:hAnsi="Cambria" w:cs="Calibri"/>
          <w:iCs/>
          <w:sz w:val="26"/>
          <w:szCs w:val="26"/>
        </w:rPr>
        <w:t>Сер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фи</w:t>
      </w:r>
      <w:r w:rsidRPr="00D95639">
        <w:rPr>
          <w:rFonts w:ascii="Cambria" w:hAnsi="Cambria"/>
          <w:iCs/>
          <w:sz w:val="26"/>
          <w:szCs w:val="26"/>
        </w:rPr>
        <w:t>́</w:t>
      </w:r>
      <w:r w:rsidRPr="00D95639">
        <w:rPr>
          <w:rFonts w:ascii="Cambria" w:hAnsi="Cambria" w:cs="Calibri"/>
          <w:iCs/>
          <w:sz w:val="26"/>
          <w:szCs w:val="26"/>
        </w:rPr>
        <w:t>м</w:t>
      </w:r>
      <w:r w:rsidRPr="00D95639">
        <w:rPr>
          <w:rFonts w:ascii="Cambria" w:hAnsi="Cambria"/>
          <w:iCs/>
          <w:sz w:val="26"/>
          <w:szCs w:val="26"/>
        </w:rPr>
        <w:t xml:space="preserve">, </w:t>
      </w:r>
      <w:r w:rsidRPr="00D95639">
        <w:rPr>
          <w:rFonts w:ascii="Cambria" w:hAnsi="Cambria" w:cs="Calibri"/>
          <w:iCs/>
          <w:sz w:val="26"/>
          <w:szCs w:val="26"/>
        </w:rPr>
        <w:t>без</w:t>
      </w:r>
      <w:r w:rsidRPr="00D95639">
        <w:rPr>
          <w:rFonts w:ascii="Cambria" w:hAnsi="Cambria"/>
          <w:iCs/>
          <w:sz w:val="26"/>
          <w:szCs w:val="26"/>
        </w:rPr>
        <w:t xml:space="preserve"> </w:t>
      </w:r>
      <w:r w:rsidRPr="00D95639">
        <w:rPr>
          <w:rFonts w:ascii="Cambria" w:hAnsi="Cambria" w:cs="Calibri"/>
          <w:iCs/>
          <w:sz w:val="26"/>
          <w:szCs w:val="26"/>
        </w:rPr>
        <w:t>истле</w:t>
      </w:r>
      <w:r w:rsidRPr="00D95639">
        <w:rPr>
          <w:rFonts w:ascii="Cambria" w:hAnsi="Cambria"/>
          <w:iCs/>
          <w:sz w:val="26"/>
          <w:szCs w:val="26"/>
        </w:rPr>
        <w:t>́</w:t>
      </w:r>
      <w:r w:rsidRPr="00D95639">
        <w:rPr>
          <w:rFonts w:ascii="Cambria" w:hAnsi="Cambria" w:cs="Calibri"/>
          <w:iCs/>
          <w:sz w:val="26"/>
          <w:szCs w:val="26"/>
        </w:rPr>
        <w:t>ния</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г</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Сл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ждшую</w:t>
      </w:r>
      <w:r w:rsidRPr="00D95639">
        <w:rPr>
          <w:rFonts w:ascii="Cambria" w:hAnsi="Cambria"/>
          <w:iCs/>
          <w:sz w:val="26"/>
          <w:szCs w:val="26"/>
        </w:rPr>
        <w:t xml:space="preserve">, </w:t>
      </w:r>
      <w:r w:rsidRPr="00D95639">
        <w:rPr>
          <w:rFonts w:ascii="Cambria" w:hAnsi="Cambria" w:cs="Calibri"/>
          <w:iCs/>
          <w:sz w:val="26"/>
          <w:szCs w:val="26"/>
        </w:rPr>
        <w:t>су</w:t>
      </w:r>
      <w:r w:rsidRPr="00D95639">
        <w:rPr>
          <w:rFonts w:ascii="Cambria" w:hAnsi="Cambria"/>
          <w:iCs/>
          <w:sz w:val="26"/>
          <w:szCs w:val="26"/>
        </w:rPr>
        <w:t>́</w:t>
      </w:r>
      <w:r w:rsidRPr="00D95639">
        <w:rPr>
          <w:rFonts w:ascii="Cambria" w:hAnsi="Cambria" w:cs="Calibri"/>
          <w:iCs/>
          <w:sz w:val="26"/>
          <w:szCs w:val="26"/>
        </w:rPr>
        <w:t>щую</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дицу</w:t>
      </w:r>
      <w:r w:rsidRPr="00D95639">
        <w:rPr>
          <w:rFonts w:ascii="Cambria" w:hAnsi="Cambria"/>
          <w:iCs/>
          <w:sz w:val="26"/>
          <w:szCs w:val="26"/>
        </w:rPr>
        <w:t xml:space="preserve">, </w:t>
      </w:r>
      <w:r w:rsidRPr="00D95639">
        <w:rPr>
          <w:rFonts w:ascii="Cambria" w:hAnsi="Cambria" w:cs="Calibri"/>
          <w:iCs/>
          <w:sz w:val="26"/>
          <w:szCs w:val="26"/>
        </w:rPr>
        <w:t>Тя</w:t>
      </w:r>
      <w:r w:rsidRPr="00D95639">
        <w:rPr>
          <w:rFonts w:ascii="Cambria" w:hAnsi="Cambria"/>
          <w:iCs/>
          <w:sz w:val="26"/>
          <w:szCs w:val="26"/>
        </w:rPr>
        <w:t xml:space="preserve"> </w:t>
      </w:r>
      <w:r w:rsidRPr="00D95639">
        <w:rPr>
          <w:rFonts w:ascii="Cambria" w:hAnsi="Cambria" w:cs="Calibri"/>
          <w:iCs/>
          <w:sz w:val="26"/>
          <w:szCs w:val="26"/>
        </w:rPr>
        <w:t>велич</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ем</w:t>
      </w:r>
      <w:r w:rsidRPr="00D95639">
        <w:rPr>
          <w:rFonts w:ascii="Cambria" w:hAnsi="Cambria"/>
          <w:iCs/>
          <w:sz w:val="26"/>
          <w:szCs w:val="26"/>
        </w:rPr>
        <w:t>.</w:t>
      </w:r>
    </w:p>
    <w:p w14:paraId="29E434B9" w14:textId="501C95FA" w:rsidR="0032317B" w:rsidRPr="00D95639" w:rsidRDefault="0032317B"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iCs/>
          <w:sz w:val="26"/>
          <w:szCs w:val="26"/>
        </w:rPr>
        <w:t>И</w:t>
      </w:r>
      <w:r w:rsidRPr="00D95639">
        <w:rPr>
          <w:rFonts w:ascii="Cambria" w:hAnsi="Cambria"/>
          <w:iCs/>
          <w:sz w:val="26"/>
          <w:szCs w:val="26"/>
        </w:rPr>
        <w:t>́</w:t>
      </w:r>
      <w:r w:rsidRPr="00D95639">
        <w:rPr>
          <w:rFonts w:ascii="Cambria" w:hAnsi="Cambria" w:cs="Calibri"/>
          <w:iCs/>
          <w:sz w:val="26"/>
          <w:szCs w:val="26"/>
        </w:rPr>
        <w:t>менем</w:t>
      </w:r>
      <w:r w:rsidRPr="00D95639">
        <w:rPr>
          <w:rFonts w:ascii="Cambria" w:hAnsi="Cambria"/>
          <w:iCs/>
          <w:sz w:val="26"/>
          <w:szCs w:val="26"/>
        </w:rPr>
        <w:t xml:space="preserve"> </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дним</w:t>
      </w:r>
      <w:r w:rsidRPr="00D95639">
        <w:rPr>
          <w:rFonts w:ascii="Cambria" w:hAnsi="Cambria"/>
          <w:iCs/>
          <w:sz w:val="26"/>
          <w:szCs w:val="26"/>
        </w:rPr>
        <w:t xml:space="preserve"> </w:t>
      </w:r>
      <w:r w:rsidRPr="00D95639">
        <w:rPr>
          <w:rFonts w:ascii="Cambria" w:hAnsi="Cambria" w:cs="Calibri"/>
          <w:iCs/>
          <w:sz w:val="26"/>
          <w:szCs w:val="26"/>
        </w:rPr>
        <w:t>бл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ви</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тче</w:t>
      </w:r>
      <w:r w:rsidRPr="00D95639">
        <w:rPr>
          <w:rFonts w:ascii="Cambria" w:hAnsi="Cambria"/>
          <w:iCs/>
          <w:sz w:val="26"/>
          <w:szCs w:val="26"/>
        </w:rPr>
        <w:t>.</w:t>
      </w:r>
    </w:p>
    <w:p w14:paraId="5B2B26AA" w14:textId="37636D57" w:rsidR="00B81250"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Иере</w:t>
      </w:r>
      <w:r w:rsidRPr="00D95639">
        <w:rPr>
          <w:rFonts w:ascii="Cambria" w:hAnsi="Cambria"/>
          <w:b/>
          <w:bCs/>
          <w:iCs/>
          <w:sz w:val="26"/>
          <w:szCs w:val="26"/>
        </w:rPr>
        <w:t>́</w:t>
      </w:r>
      <w:r w:rsidRPr="00D95639">
        <w:rPr>
          <w:rFonts w:ascii="Cambria" w:hAnsi="Cambria" w:cs="Calibri"/>
          <w:b/>
          <w:bCs/>
          <w:iCs/>
          <w:sz w:val="26"/>
          <w:szCs w:val="26"/>
        </w:rPr>
        <w:t>й</w:t>
      </w:r>
      <w:r w:rsidRPr="00D95639">
        <w:rPr>
          <w:rFonts w:ascii="Cambria" w:hAnsi="Cambria"/>
          <w:b/>
          <w:bCs/>
          <w:iCs/>
          <w:sz w:val="26"/>
          <w:szCs w:val="26"/>
        </w:rPr>
        <w:t>:</w:t>
      </w:r>
      <w:r w:rsidRPr="00D95639">
        <w:rPr>
          <w:rFonts w:ascii="Cambria" w:hAnsi="Cambria"/>
          <w:iCs/>
          <w:sz w:val="26"/>
          <w:szCs w:val="26"/>
        </w:rPr>
        <w:t xml:space="preserve"> </w:t>
      </w:r>
      <w:r w:rsidR="0032317B"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32317B" w:rsidRPr="00D95639">
        <w:rPr>
          <w:rFonts w:ascii="Cambria" w:hAnsi="Cambria" w:cs="Calibri"/>
          <w:iCs/>
          <w:sz w:val="26"/>
          <w:szCs w:val="26"/>
        </w:rPr>
        <w:t>ли</w:t>
      </w:r>
      <w:r w:rsidR="0032317B" w:rsidRPr="00D95639">
        <w:rPr>
          <w:rFonts w:ascii="Cambria" w:hAnsi="Cambria"/>
          <w:iCs/>
          <w:sz w:val="26"/>
          <w:szCs w:val="26"/>
        </w:rPr>
        <w:t>́</w:t>
      </w:r>
      <w:r w:rsidR="0032317B" w:rsidRPr="00D95639">
        <w:rPr>
          <w:rFonts w:ascii="Cambria" w:hAnsi="Cambria" w:cs="Calibri"/>
          <w:iCs/>
          <w:sz w:val="26"/>
          <w:szCs w:val="26"/>
        </w:rPr>
        <w:t>тв</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32317B" w:rsidRPr="00D95639">
        <w:rPr>
          <w:rFonts w:ascii="Cambria" w:hAnsi="Cambria" w:cs="Calibri"/>
          <w:iCs/>
          <w:sz w:val="26"/>
          <w:szCs w:val="26"/>
        </w:rPr>
        <w:t>ми</w:t>
      </w:r>
      <w:r w:rsidR="0032317B" w:rsidRPr="00D95639">
        <w:rPr>
          <w:rFonts w:ascii="Cambria" w:hAnsi="Cambria"/>
          <w:iCs/>
          <w:sz w:val="26"/>
          <w:szCs w:val="26"/>
        </w:rPr>
        <w:t xml:space="preserve"> </w:t>
      </w:r>
      <w:r w:rsidR="0032317B" w:rsidRPr="00D95639">
        <w:rPr>
          <w:rFonts w:ascii="Cambria" w:hAnsi="Cambria" w:cs="Calibri"/>
          <w:iCs/>
          <w:sz w:val="26"/>
          <w:szCs w:val="26"/>
        </w:rPr>
        <w:t>святы</w:t>
      </w:r>
      <w:r w:rsidR="0032317B" w:rsidRPr="00D95639">
        <w:rPr>
          <w:rFonts w:ascii="Cambria" w:hAnsi="Cambria"/>
          <w:iCs/>
          <w:sz w:val="26"/>
          <w:szCs w:val="26"/>
        </w:rPr>
        <w:t>́</w:t>
      </w:r>
      <w:r w:rsidR="0032317B" w:rsidRPr="00D95639">
        <w:rPr>
          <w:rFonts w:ascii="Cambria" w:hAnsi="Cambria" w:cs="Calibri"/>
          <w:iCs/>
          <w:sz w:val="26"/>
          <w:szCs w:val="26"/>
        </w:rPr>
        <w:t>х</w:t>
      </w:r>
      <w:r w:rsidR="0032317B"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32317B" w:rsidRPr="00D95639">
        <w:rPr>
          <w:rFonts w:ascii="Cambria" w:hAnsi="Cambria" w:cs="Calibri"/>
          <w:iCs/>
          <w:sz w:val="26"/>
          <w:szCs w:val="26"/>
        </w:rPr>
        <w:t>те</w:t>
      </w:r>
      <w:r w:rsidR="0032317B" w:rsidRPr="00D95639">
        <w:rPr>
          <w:rFonts w:ascii="Cambria" w:hAnsi="Cambria"/>
          <w:iCs/>
          <w:sz w:val="26"/>
          <w:szCs w:val="26"/>
        </w:rPr>
        <w:t>́</w:t>
      </w:r>
      <w:r w:rsidR="0032317B" w:rsidRPr="00D95639">
        <w:rPr>
          <w:rFonts w:ascii="Cambria" w:hAnsi="Cambria" w:cs="Calibri"/>
          <w:iCs/>
          <w:sz w:val="26"/>
          <w:szCs w:val="26"/>
        </w:rPr>
        <w:t>ц</w:t>
      </w:r>
      <w:r w:rsidR="0032317B" w:rsidRPr="00D95639">
        <w:rPr>
          <w:rFonts w:ascii="Cambria" w:hAnsi="Cambria"/>
          <w:iCs/>
          <w:sz w:val="26"/>
          <w:szCs w:val="26"/>
        </w:rPr>
        <w:t xml:space="preserve"> </w:t>
      </w:r>
      <w:r w:rsidR="0032317B"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32317B" w:rsidRPr="00D95639">
        <w:rPr>
          <w:rFonts w:ascii="Cambria" w:hAnsi="Cambria" w:cs="Calibri"/>
          <w:iCs/>
          <w:sz w:val="26"/>
          <w:szCs w:val="26"/>
        </w:rPr>
        <w:t>ших</w:t>
      </w:r>
      <w:r w:rsidR="0032317B" w:rsidRPr="00D95639">
        <w:rPr>
          <w:rFonts w:ascii="Cambria" w:hAnsi="Cambria"/>
          <w:iCs/>
          <w:sz w:val="26"/>
          <w:szCs w:val="26"/>
        </w:rPr>
        <w:t xml:space="preserve">, </w:t>
      </w:r>
      <w:r w:rsidR="0032317B"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32317B"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32317B" w:rsidRPr="00D95639">
        <w:rPr>
          <w:rFonts w:ascii="Cambria" w:hAnsi="Cambria" w:cs="Calibri"/>
          <w:iCs/>
          <w:sz w:val="26"/>
          <w:szCs w:val="26"/>
        </w:rPr>
        <w:t>ди</w:t>
      </w:r>
      <w:r w:rsidR="0032317B" w:rsidRPr="00D95639">
        <w:rPr>
          <w:rFonts w:ascii="Cambria" w:hAnsi="Cambria"/>
          <w:iCs/>
          <w:sz w:val="26"/>
          <w:szCs w:val="26"/>
        </w:rPr>
        <w:t xml:space="preserve"> </w:t>
      </w:r>
      <w:r w:rsidR="0032317B" w:rsidRPr="00D95639">
        <w:rPr>
          <w:rFonts w:ascii="Cambria" w:hAnsi="Cambria" w:cs="Calibri"/>
          <w:iCs/>
          <w:sz w:val="26"/>
          <w:szCs w:val="26"/>
        </w:rPr>
        <w:t>Иису</w:t>
      </w:r>
      <w:r w:rsidR="0032317B" w:rsidRPr="00D95639">
        <w:rPr>
          <w:rFonts w:ascii="Cambria" w:hAnsi="Cambria"/>
          <w:iCs/>
          <w:sz w:val="26"/>
          <w:szCs w:val="26"/>
        </w:rPr>
        <w:t>́</w:t>
      </w:r>
      <w:r w:rsidR="0032317B" w:rsidRPr="00D95639">
        <w:rPr>
          <w:rFonts w:ascii="Cambria" w:hAnsi="Cambria" w:cs="Calibri"/>
          <w:iCs/>
          <w:sz w:val="26"/>
          <w:szCs w:val="26"/>
        </w:rPr>
        <w:t>се</w:t>
      </w:r>
      <w:r w:rsidR="0032317B" w:rsidRPr="00D95639">
        <w:rPr>
          <w:rFonts w:ascii="Cambria" w:hAnsi="Cambria"/>
          <w:iCs/>
          <w:sz w:val="26"/>
          <w:szCs w:val="26"/>
        </w:rPr>
        <w:t xml:space="preserve"> </w:t>
      </w:r>
      <w:r w:rsidR="0032317B" w:rsidRPr="00D95639">
        <w:rPr>
          <w:rFonts w:ascii="Cambria" w:hAnsi="Cambria" w:cs="Calibri"/>
          <w:iCs/>
          <w:sz w:val="26"/>
          <w:szCs w:val="26"/>
        </w:rPr>
        <w:t>Христе</w:t>
      </w:r>
      <w:r w:rsidR="0032317B" w:rsidRPr="00D95639">
        <w:rPr>
          <w:rFonts w:ascii="Cambria" w:hAnsi="Cambria"/>
          <w:iCs/>
          <w:sz w:val="26"/>
          <w:szCs w:val="26"/>
        </w:rPr>
        <w:t xml:space="preserve">́, </w:t>
      </w:r>
      <w:r w:rsidR="0032317B"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32317B" w:rsidRPr="00D95639">
        <w:rPr>
          <w:rFonts w:ascii="Cambria" w:hAnsi="Cambria" w:cs="Calibri"/>
          <w:iCs/>
          <w:sz w:val="26"/>
          <w:szCs w:val="26"/>
        </w:rPr>
        <w:t>же</w:t>
      </w:r>
      <w:r w:rsidR="0032317B" w:rsidRPr="00D95639">
        <w:rPr>
          <w:rFonts w:ascii="Cambria" w:hAnsi="Cambria"/>
          <w:iCs/>
          <w:sz w:val="26"/>
          <w:szCs w:val="26"/>
        </w:rPr>
        <w:t xml:space="preserve"> </w:t>
      </w:r>
      <w:r w:rsidR="0032317B"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32317B" w:rsidRPr="00D95639">
        <w:rPr>
          <w:rFonts w:ascii="Cambria" w:hAnsi="Cambria" w:cs="Calibri"/>
          <w:iCs/>
          <w:sz w:val="26"/>
          <w:szCs w:val="26"/>
        </w:rPr>
        <w:t>ш</w:t>
      </w:r>
      <w:r w:rsidR="0032317B" w:rsidRPr="00D95639">
        <w:rPr>
          <w:rFonts w:ascii="Cambria" w:hAnsi="Cambria"/>
          <w:iCs/>
          <w:sz w:val="26"/>
          <w:szCs w:val="26"/>
        </w:rPr>
        <w:t xml:space="preserve">, </w:t>
      </w:r>
      <w:r w:rsidR="0032317B"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32317B" w:rsidRPr="00D95639">
        <w:rPr>
          <w:rFonts w:ascii="Cambria" w:hAnsi="Cambria" w:cs="Calibri"/>
          <w:iCs/>
          <w:sz w:val="26"/>
          <w:szCs w:val="26"/>
        </w:rPr>
        <w:t>ми</w:t>
      </w:r>
      <w:r w:rsidR="0032317B" w:rsidRPr="00D95639">
        <w:rPr>
          <w:rFonts w:ascii="Cambria" w:hAnsi="Cambria"/>
          <w:iCs/>
          <w:sz w:val="26"/>
          <w:szCs w:val="26"/>
        </w:rPr>
        <w:t>́</w:t>
      </w:r>
      <w:r w:rsidR="0032317B" w:rsidRPr="00D95639">
        <w:rPr>
          <w:rFonts w:ascii="Cambria" w:hAnsi="Cambria" w:cs="Calibri"/>
          <w:iCs/>
          <w:sz w:val="26"/>
          <w:szCs w:val="26"/>
        </w:rPr>
        <w:t>луй</w:t>
      </w:r>
      <w:r w:rsidR="0032317B" w:rsidRPr="00D95639">
        <w:rPr>
          <w:rFonts w:ascii="Cambria" w:hAnsi="Cambria"/>
          <w:iCs/>
          <w:sz w:val="26"/>
          <w:szCs w:val="26"/>
        </w:rPr>
        <w:t xml:space="preserve"> </w:t>
      </w:r>
      <w:r w:rsidR="0032317B"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32317B" w:rsidRPr="00D95639">
        <w:rPr>
          <w:rFonts w:ascii="Cambria" w:hAnsi="Cambria" w:cs="Calibri"/>
          <w:iCs/>
          <w:sz w:val="26"/>
          <w:szCs w:val="26"/>
        </w:rPr>
        <w:t>с</w:t>
      </w:r>
      <w:r w:rsidR="0032317B" w:rsidRPr="00D95639">
        <w:rPr>
          <w:rFonts w:ascii="Cambria" w:hAnsi="Cambria"/>
          <w:iCs/>
          <w:sz w:val="26"/>
          <w:szCs w:val="26"/>
        </w:rPr>
        <w:t>.</w:t>
      </w:r>
    </w:p>
    <w:p w14:paraId="21773D66" w14:textId="40FC71A9" w:rsidR="00B81250" w:rsidRPr="00D95639" w:rsidRDefault="00B81250" w:rsidP="00D95639">
      <w:pPr>
        <w:adjustRightInd w:val="0"/>
        <w:snapToGrid w:val="0"/>
        <w:spacing w:afterLines="20" w:after="48" w:line="240" w:lineRule="auto"/>
        <w:jc w:val="both"/>
        <w:rPr>
          <w:rFonts w:ascii="Cambria" w:hAnsi="Cambria"/>
          <w:b/>
          <w:bCs/>
          <w:sz w:val="26"/>
          <w:szCs w:val="26"/>
        </w:rPr>
      </w:pPr>
      <w:r w:rsidRPr="00D95639">
        <w:rPr>
          <w:rFonts w:ascii="Cambria" w:hAnsi="Cambria" w:cs="Calibri"/>
          <w:b/>
          <w:bCs/>
          <w:iCs/>
          <w:sz w:val="26"/>
          <w:szCs w:val="26"/>
        </w:rPr>
        <w:t>Чтец</w:t>
      </w:r>
      <w:r w:rsidRPr="00D95639">
        <w:rPr>
          <w:rFonts w:ascii="Cambria" w:hAnsi="Cambria"/>
          <w:b/>
          <w:bCs/>
          <w:iCs/>
          <w:sz w:val="26"/>
          <w:szCs w:val="26"/>
        </w:rPr>
        <w:t>:</w:t>
      </w:r>
      <w:r w:rsidRPr="00D95639">
        <w:rPr>
          <w:rFonts w:ascii="Cambria" w:hAnsi="Cambria"/>
          <w:iCs/>
          <w:sz w:val="26"/>
          <w:szCs w:val="26"/>
        </w:rPr>
        <w:t xml:space="preserve"> </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32317B" w:rsidRPr="00D95639">
        <w:rPr>
          <w:rFonts w:ascii="Cambria" w:hAnsi="Cambria" w:cs="Calibri"/>
          <w:iCs/>
          <w:sz w:val="26"/>
          <w:szCs w:val="26"/>
        </w:rPr>
        <w:t>ми</w:t>
      </w:r>
      <w:r w:rsidR="0032317B" w:rsidRPr="00D95639">
        <w:rPr>
          <w:rFonts w:ascii="Cambria" w:hAnsi="Cambria"/>
          <w:iCs/>
          <w:sz w:val="26"/>
          <w:szCs w:val="26"/>
        </w:rPr>
        <w:t>́</w:t>
      </w:r>
      <w:r w:rsidR="0032317B" w:rsidRPr="00D95639">
        <w:rPr>
          <w:rFonts w:ascii="Cambria" w:hAnsi="Cambria" w:cs="Calibri"/>
          <w:iCs/>
          <w:sz w:val="26"/>
          <w:szCs w:val="26"/>
        </w:rPr>
        <w:t>нь</w:t>
      </w:r>
      <w:r w:rsidR="0032317B" w:rsidRPr="00D95639">
        <w:rPr>
          <w:rFonts w:ascii="Cambria" w:hAnsi="Cambria"/>
          <w:iCs/>
          <w:sz w:val="26"/>
          <w:szCs w:val="26"/>
        </w:rPr>
        <w:t xml:space="preserve">. </w:t>
      </w:r>
      <w:r w:rsidR="0032317B"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32317B" w:rsidRPr="00D95639">
        <w:rPr>
          <w:rFonts w:ascii="Cambria" w:hAnsi="Cambria" w:cs="Calibri"/>
          <w:iCs/>
          <w:sz w:val="26"/>
          <w:szCs w:val="26"/>
        </w:rPr>
        <w:t>же</w:t>
      </w:r>
      <w:r w:rsidR="0032317B" w:rsidRPr="00D95639">
        <w:rPr>
          <w:rFonts w:ascii="Cambria" w:hAnsi="Cambria"/>
          <w:iCs/>
          <w:sz w:val="26"/>
          <w:szCs w:val="26"/>
        </w:rPr>
        <w:t xml:space="preserve"> </w:t>
      </w:r>
      <w:r w:rsidR="0032317B" w:rsidRPr="00D95639">
        <w:rPr>
          <w:rFonts w:ascii="Cambria" w:hAnsi="Cambria" w:cs="Calibri"/>
          <w:iCs/>
          <w:sz w:val="26"/>
          <w:szCs w:val="26"/>
        </w:rPr>
        <w:t>и</w:t>
      </w:r>
      <w:r w:rsidR="0032317B" w:rsidRPr="00D95639">
        <w:rPr>
          <w:rFonts w:ascii="Cambria" w:hAnsi="Cambria"/>
          <w:iCs/>
          <w:sz w:val="26"/>
          <w:szCs w:val="26"/>
        </w:rPr>
        <w:t xml:space="preserve"> </w:t>
      </w:r>
      <w:r w:rsidR="0032317B"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32317B"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32317B" w:rsidRPr="00D95639">
        <w:rPr>
          <w:rFonts w:ascii="Cambria" w:hAnsi="Cambria" w:cs="Calibri"/>
          <w:iCs/>
          <w:sz w:val="26"/>
          <w:szCs w:val="26"/>
        </w:rPr>
        <w:t>ди</w:t>
      </w:r>
      <w:r w:rsidR="0032317B" w:rsidRPr="00D95639">
        <w:rPr>
          <w:rFonts w:ascii="Cambria" w:hAnsi="Cambria"/>
          <w:iCs/>
          <w:sz w:val="26"/>
          <w:szCs w:val="26"/>
        </w:rPr>
        <w:t xml:space="preserve"> </w:t>
      </w:r>
      <w:r w:rsidR="0032317B" w:rsidRPr="00D95639">
        <w:rPr>
          <w:rFonts w:ascii="Cambria" w:hAnsi="Cambria" w:cs="Calibri"/>
          <w:iCs/>
          <w:sz w:val="26"/>
          <w:szCs w:val="26"/>
        </w:rPr>
        <w:t>сил</w:t>
      </w:r>
      <w:r w:rsidR="0032317B" w:rsidRPr="00D95639">
        <w:rPr>
          <w:rFonts w:ascii="Cambria" w:hAnsi="Cambria"/>
          <w:iCs/>
          <w:sz w:val="26"/>
          <w:szCs w:val="26"/>
        </w:rPr>
        <w:t xml:space="preserve"> </w:t>
      </w:r>
      <w:r w:rsidR="0032317B" w:rsidRPr="00D95639">
        <w:rPr>
          <w:rFonts w:ascii="Cambria" w:hAnsi="Cambria" w:cs="Calibri"/>
          <w:iCs/>
          <w:sz w:val="26"/>
          <w:szCs w:val="26"/>
        </w:rPr>
        <w:t>и</w:t>
      </w:r>
      <w:r w:rsidR="0032317B" w:rsidRPr="00D95639">
        <w:rPr>
          <w:rFonts w:ascii="Cambria" w:hAnsi="Cambria"/>
          <w:iCs/>
          <w:sz w:val="26"/>
          <w:szCs w:val="26"/>
        </w:rPr>
        <w:t xml:space="preserve"> </w:t>
      </w:r>
      <w:r w:rsidR="0032317B" w:rsidRPr="00D95639">
        <w:rPr>
          <w:rFonts w:ascii="Cambria" w:hAnsi="Cambria" w:cs="Calibri"/>
          <w:iCs/>
          <w:sz w:val="26"/>
          <w:szCs w:val="26"/>
        </w:rPr>
        <w:t>всея</w:t>
      </w:r>
      <w:r w:rsidR="0032317B" w:rsidRPr="00D95639">
        <w:rPr>
          <w:rFonts w:ascii="Cambria" w:hAnsi="Cambria"/>
          <w:iCs/>
          <w:sz w:val="26"/>
          <w:szCs w:val="26"/>
        </w:rPr>
        <w:t xml:space="preserve">́ </w:t>
      </w:r>
      <w:r w:rsidR="0032317B" w:rsidRPr="00D95639">
        <w:rPr>
          <w:rFonts w:ascii="Cambria" w:hAnsi="Cambria" w:cs="Calibri"/>
          <w:iCs/>
          <w:sz w:val="26"/>
          <w:szCs w:val="26"/>
        </w:rPr>
        <w:t>тв</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32317B" w:rsidRPr="00D95639">
        <w:rPr>
          <w:rFonts w:ascii="Cambria" w:hAnsi="Cambria" w:cs="Calibri"/>
          <w:iCs/>
          <w:sz w:val="26"/>
          <w:szCs w:val="26"/>
        </w:rPr>
        <w:t>ри</w:t>
      </w:r>
      <w:r w:rsidR="0032317B" w:rsidRPr="00D95639">
        <w:rPr>
          <w:rFonts w:ascii="Cambria" w:hAnsi="Cambria"/>
          <w:iCs/>
          <w:sz w:val="26"/>
          <w:szCs w:val="26"/>
        </w:rPr>
        <w:t xml:space="preserve"> </w:t>
      </w:r>
      <w:r w:rsidR="0032317B" w:rsidRPr="00D95639">
        <w:rPr>
          <w:rFonts w:ascii="Cambria" w:hAnsi="Cambria" w:cs="Calibri"/>
          <w:iCs/>
          <w:sz w:val="26"/>
          <w:szCs w:val="26"/>
        </w:rPr>
        <w:t>С</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32317B" w:rsidRPr="00D95639">
        <w:rPr>
          <w:rFonts w:ascii="Cambria" w:hAnsi="Cambria" w:cs="Calibri"/>
          <w:iCs/>
          <w:sz w:val="26"/>
          <w:szCs w:val="26"/>
        </w:rPr>
        <w:t>де</w:t>
      </w:r>
      <w:r w:rsidR="0032317B" w:rsidRPr="00D95639">
        <w:rPr>
          <w:rFonts w:ascii="Cambria" w:hAnsi="Cambria"/>
          <w:iCs/>
          <w:sz w:val="26"/>
          <w:szCs w:val="26"/>
        </w:rPr>
        <w:t>́</w:t>
      </w:r>
      <w:r w:rsidR="0032317B" w:rsidRPr="00D95639">
        <w:rPr>
          <w:rFonts w:ascii="Cambria" w:hAnsi="Cambria" w:cs="Calibri"/>
          <w:iCs/>
          <w:sz w:val="26"/>
          <w:szCs w:val="26"/>
        </w:rPr>
        <w:t>телю</w:t>
      </w:r>
      <w:r w:rsidR="0032317B" w:rsidRPr="00D95639">
        <w:rPr>
          <w:rFonts w:ascii="Cambria" w:hAnsi="Cambria"/>
          <w:iCs/>
          <w:sz w:val="26"/>
          <w:szCs w:val="26"/>
        </w:rPr>
        <w:t xml:space="preserve">, </w:t>
      </w:r>
      <w:r w:rsidR="0032317B" w:rsidRPr="00D95639">
        <w:rPr>
          <w:rFonts w:ascii="Cambria" w:hAnsi="Cambria" w:cs="Calibri"/>
          <w:iCs/>
          <w:sz w:val="26"/>
          <w:szCs w:val="26"/>
        </w:rPr>
        <w:t>И</w:t>
      </w:r>
      <w:r w:rsidR="0032317B" w:rsidRPr="00D95639">
        <w:rPr>
          <w:rFonts w:ascii="Cambria" w:hAnsi="Cambria"/>
          <w:iCs/>
          <w:sz w:val="26"/>
          <w:szCs w:val="26"/>
        </w:rPr>
        <w:t>́</w:t>
      </w:r>
      <w:r w:rsidR="0032317B" w:rsidRPr="00D95639">
        <w:rPr>
          <w:rFonts w:ascii="Cambria" w:hAnsi="Cambria" w:cs="Calibri"/>
          <w:iCs/>
          <w:sz w:val="26"/>
          <w:szCs w:val="26"/>
        </w:rPr>
        <w:t>же</w:t>
      </w:r>
      <w:r w:rsidR="0032317B" w:rsidRPr="00D95639">
        <w:rPr>
          <w:rFonts w:ascii="Cambria" w:hAnsi="Cambria"/>
          <w:iCs/>
          <w:sz w:val="26"/>
          <w:szCs w:val="26"/>
        </w:rPr>
        <w:t xml:space="preserve"> </w:t>
      </w:r>
      <w:r w:rsidR="0032317B" w:rsidRPr="00D95639">
        <w:rPr>
          <w:rFonts w:ascii="Cambria" w:hAnsi="Cambria" w:cs="Calibri"/>
          <w:iCs/>
          <w:sz w:val="26"/>
          <w:szCs w:val="26"/>
        </w:rPr>
        <w:t>з</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32317B" w:rsidRPr="00D95639">
        <w:rPr>
          <w:rFonts w:ascii="Cambria" w:hAnsi="Cambria"/>
          <w:iCs/>
          <w:sz w:val="26"/>
          <w:szCs w:val="26"/>
        </w:rPr>
        <w:t xml:space="preserve"> </w:t>
      </w:r>
      <w:r w:rsidR="0032317B" w:rsidRPr="00D95639">
        <w:rPr>
          <w:rFonts w:ascii="Cambria" w:hAnsi="Cambria" w:cs="Calibri"/>
          <w:iCs/>
          <w:sz w:val="26"/>
          <w:szCs w:val="26"/>
        </w:rPr>
        <w:t>мил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32317B" w:rsidRPr="00D95639">
        <w:rPr>
          <w:rFonts w:ascii="Cambria" w:hAnsi="Cambria" w:cs="Calibri"/>
          <w:iCs/>
          <w:sz w:val="26"/>
          <w:szCs w:val="26"/>
        </w:rPr>
        <w:t>се</w:t>
      </w:r>
      <w:r w:rsidR="0032317B" w:rsidRPr="00D95639">
        <w:rPr>
          <w:rFonts w:ascii="Cambria" w:hAnsi="Cambria"/>
          <w:iCs/>
          <w:sz w:val="26"/>
          <w:szCs w:val="26"/>
        </w:rPr>
        <w:t>́</w:t>
      </w:r>
      <w:r w:rsidR="0032317B" w:rsidRPr="00D95639">
        <w:rPr>
          <w:rFonts w:ascii="Cambria" w:hAnsi="Cambria" w:cs="Calibri"/>
          <w:iCs/>
          <w:sz w:val="26"/>
          <w:szCs w:val="26"/>
        </w:rPr>
        <w:t>рдие</w:t>
      </w:r>
      <w:r w:rsidR="0032317B" w:rsidRPr="00D95639">
        <w:rPr>
          <w:rFonts w:ascii="Cambria" w:hAnsi="Cambria"/>
          <w:iCs/>
          <w:sz w:val="26"/>
          <w:szCs w:val="26"/>
        </w:rPr>
        <w:t xml:space="preserve"> </w:t>
      </w:r>
      <w:r w:rsidR="0032317B" w:rsidRPr="00D95639">
        <w:rPr>
          <w:rFonts w:ascii="Cambria" w:hAnsi="Cambria" w:cs="Calibri"/>
          <w:iCs/>
          <w:sz w:val="26"/>
          <w:szCs w:val="26"/>
        </w:rPr>
        <w:t>безприкл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32317B" w:rsidRPr="00D95639">
        <w:rPr>
          <w:rFonts w:ascii="Cambria" w:hAnsi="Cambria" w:cs="Calibri"/>
          <w:iCs/>
          <w:sz w:val="26"/>
          <w:szCs w:val="26"/>
        </w:rPr>
        <w:t>дныя</w:t>
      </w:r>
      <w:r w:rsidR="0032317B" w:rsidRPr="00D95639">
        <w:rPr>
          <w:rFonts w:ascii="Cambria" w:hAnsi="Cambria"/>
          <w:iCs/>
          <w:sz w:val="26"/>
          <w:szCs w:val="26"/>
        </w:rPr>
        <w:t xml:space="preserve"> </w:t>
      </w:r>
      <w:r w:rsidR="0032317B" w:rsidRPr="00D95639">
        <w:rPr>
          <w:rFonts w:ascii="Cambria" w:hAnsi="Cambria" w:cs="Calibri"/>
          <w:iCs/>
          <w:sz w:val="26"/>
          <w:szCs w:val="26"/>
        </w:rPr>
        <w:t>ми</w:t>
      </w:r>
      <w:r w:rsidR="0032317B" w:rsidRPr="00D95639">
        <w:rPr>
          <w:rFonts w:ascii="Cambria" w:hAnsi="Cambria"/>
          <w:iCs/>
          <w:sz w:val="26"/>
          <w:szCs w:val="26"/>
        </w:rPr>
        <w:t>́</w:t>
      </w:r>
      <w:r w:rsidR="0032317B" w:rsidRPr="00D95639">
        <w:rPr>
          <w:rFonts w:ascii="Cambria" w:hAnsi="Cambria" w:cs="Calibri"/>
          <w:iCs/>
          <w:sz w:val="26"/>
          <w:szCs w:val="26"/>
        </w:rPr>
        <w:t>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32317B" w:rsidRPr="00D95639">
        <w:rPr>
          <w:rFonts w:ascii="Cambria" w:hAnsi="Cambria" w:cs="Calibri"/>
          <w:iCs/>
          <w:sz w:val="26"/>
          <w:szCs w:val="26"/>
        </w:rPr>
        <w:t>сти</w:t>
      </w:r>
      <w:r w:rsidR="0032317B" w:rsidRPr="00D95639">
        <w:rPr>
          <w:rFonts w:ascii="Cambria" w:hAnsi="Cambria"/>
          <w:iCs/>
          <w:sz w:val="26"/>
          <w:szCs w:val="26"/>
        </w:rPr>
        <w:t xml:space="preserve"> </w:t>
      </w:r>
      <w:r w:rsidR="0032317B"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32317B" w:rsidRPr="00D95639">
        <w:rPr>
          <w:rFonts w:ascii="Cambria" w:hAnsi="Cambria" w:cs="Calibri"/>
          <w:iCs/>
          <w:sz w:val="26"/>
          <w:szCs w:val="26"/>
        </w:rPr>
        <w:t>ея</w:t>
      </w:r>
      <w:r w:rsidR="0032317B" w:rsidRPr="00D95639">
        <w:rPr>
          <w:rFonts w:ascii="Cambria" w:hAnsi="Cambria"/>
          <w:iCs/>
          <w:sz w:val="26"/>
          <w:szCs w:val="26"/>
        </w:rPr>
        <w:t xml:space="preserve">́ </w:t>
      </w:r>
      <w:r w:rsidR="0032317B" w:rsidRPr="00D95639">
        <w:rPr>
          <w:rFonts w:ascii="Cambria" w:hAnsi="Cambria" w:cs="Calibri"/>
          <w:iCs/>
          <w:sz w:val="26"/>
          <w:szCs w:val="26"/>
        </w:rPr>
        <w:t>Един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32317B" w:rsidRPr="00D95639">
        <w:rPr>
          <w:rFonts w:ascii="Cambria" w:hAnsi="Cambria" w:cs="Calibri"/>
          <w:iCs/>
          <w:sz w:val="26"/>
          <w:szCs w:val="26"/>
        </w:rPr>
        <w:t>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32317B" w:rsidRPr="00D95639">
        <w:rPr>
          <w:rFonts w:ascii="Cambria" w:hAnsi="Cambria" w:cs="Calibri"/>
          <w:iCs/>
          <w:sz w:val="26"/>
          <w:szCs w:val="26"/>
        </w:rPr>
        <w:t>дн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32317B"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32317B" w:rsidRPr="00D95639">
        <w:rPr>
          <w:rFonts w:ascii="Cambria" w:hAnsi="Cambria"/>
          <w:iCs/>
          <w:sz w:val="26"/>
          <w:szCs w:val="26"/>
        </w:rPr>
        <w:t xml:space="preserve"> </w:t>
      </w:r>
      <w:r w:rsidR="0032317B" w:rsidRPr="00D95639">
        <w:rPr>
          <w:rFonts w:ascii="Cambria" w:hAnsi="Cambria" w:cs="Calibri"/>
          <w:iCs/>
          <w:sz w:val="26"/>
          <w:szCs w:val="26"/>
        </w:rPr>
        <w:t>Сы</w:t>
      </w:r>
      <w:r w:rsidR="0032317B" w:rsidRPr="00D95639">
        <w:rPr>
          <w:rFonts w:ascii="Cambria" w:hAnsi="Cambria"/>
          <w:iCs/>
          <w:sz w:val="26"/>
          <w:szCs w:val="26"/>
        </w:rPr>
        <w:t>́</w:t>
      </w:r>
      <w:r w:rsidR="0032317B"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32317B" w:rsidRPr="00D95639">
        <w:rPr>
          <w:rFonts w:ascii="Cambria" w:hAnsi="Cambria"/>
          <w:iCs/>
          <w:sz w:val="26"/>
          <w:szCs w:val="26"/>
        </w:rPr>
        <w:t xml:space="preserve"> </w:t>
      </w:r>
      <w:r w:rsidR="0032317B"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32317B" w:rsidRPr="00D95639">
        <w:rPr>
          <w:rFonts w:ascii="Cambria" w:hAnsi="Cambria" w:cs="Calibri"/>
          <w:iCs/>
          <w:sz w:val="26"/>
          <w:szCs w:val="26"/>
        </w:rPr>
        <w:t>ег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32317B" w:rsidRPr="00D95639">
        <w:rPr>
          <w:rFonts w:ascii="Cambria" w:hAnsi="Cambria"/>
          <w:iCs/>
          <w:sz w:val="26"/>
          <w:szCs w:val="26"/>
        </w:rPr>
        <w:t xml:space="preserve">, </w:t>
      </w:r>
      <w:r w:rsidR="0032317B"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32317B"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32317B"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32317B" w:rsidRPr="00D95639">
        <w:rPr>
          <w:rFonts w:ascii="Cambria" w:hAnsi="Cambria"/>
          <w:iCs/>
          <w:sz w:val="26"/>
          <w:szCs w:val="26"/>
        </w:rPr>
        <w:t xml:space="preserve"> </w:t>
      </w:r>
      <w:r w:rsidR="0032317B"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32317B" w:rsidRPr="00D95639">
        <w:rPr>
          <w:rFonts w:ascii="Cambria" w:hAnsi="Cambria" w:cs="Calibri"/>
          <w:iCs/>
          <w:sz w:val="26"/>
          <w:szCs w:val="26"/>
        </w:rPr>
        <w:t>шег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32317B" w:rsidRPr="00D95639">
        <w:rPr>
          <w:rFonts w:ascii="Cambria" w:hAnsi="Cambria"/>
          <w:iCs/>
          <w:sz w:val="26"/>
          <w:szCs w:val="26"/>
        </w:rPr>
        <w:t xml:space="preserve"> </w:t>
      </w:r>
      <w:r w:rsidR="0032317B" w:rsidRPr="00D95639">
        <w:rPr>
          <w:rFonts w:ascii="Cambria" w:hAnsi="Cambria" w:cs="Calibri"/>
          <w:iCs/>
          <w:sz w:val="26"/>
          <w:szCs w:val="26"/>
        </w:rPr>
        <w:t>Иису</w:t>
      </w:r>
      <w:r w:rsidR="0032317B" w:rsidRPr="00D95639">
        <w:rPr>
          <w:rFonts w:ascii="Cambria" w:hAnsi="Cambria"/>
          <w:iCs/>
          <w:sz w:val="26"/>
          <w:szCs w:val="26"/>
        </w:rPr>
        <w:t>́</w:t>
      </w:r>
      <w:r w:rsidR="0032317B" w:rsidRPr="00D95639">
        <w:rPr>
          <w:rFonts w:ascii="Cambria" w:hAnsi="Cambria" w:cs="Calibri"/>
          <w:iCs/>
          <w:sz w:val="26"/>
          <w:szCs w:val="26"/>
        </w:rPr>
        <w:t>с</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32317B" w:rsidRPr="00D95639">
        <w:rPr>
          <w:rFonts w:ascii="Cambria" w:hAnsi="Cambria"/>
          <w:iCs/>
          <w:sz w:val="26"/>
          <w:szCs w:val="26"/>
        </w:rPr>
        <w:t xml:space="preserve"> </w:t>
      </w:r>
      <w:r w:rsidR="0032317B" w:rsidRPr="00D95639">
        <w:rPr>
          <w:rFonts w:ascii="Cambria" w:hAnsi="Cambria" w:cs="Calibri"/>
          <w:iCs/>
          <w:sz w:val="26"/>
          <w:szCs w:val="26"/>
        </w:rPr>
        <w:t>Христ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32317B" w:rsidRPr="00D95639">
        <w:rPr>
          <w:rFonts w:ascii="Cambria" w:hAnsi="Cambria"/>
          <w:iCs/>
          <w:sz w:val="26"/>
          <w:szCs w:val="26"/>
        </w:rPr>
        <w:t xml:space="preserve">, </w:t>
      </w:r>
      <w:r w:rsidR="0032317B" w:rsidRPr="00D95639">
        <w:rPr>
          <w:rFonts w:ascii="Cambria" w:hAnsi="Cambria" w:cs="Calibri"/>
          <w:iCs/>
          <w:sz w:val="26"/>
          <w:szCs w:val="26"/>
        </w:rPr>
        <w:t>низп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32317B" w:rsidRPr="00D95639">
        <w:rPr>
          <w:rFonts w:ascii="Cambria" w:hAnsi="Cambria" w:cs="Calibri"/>
          <w:iCs/>
          <w:sz w:val="26"/>
          <w:szCs w:val="26"/>
        </w:rPr>
        <w:t>сл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32317B" w:rsidRPr="00D95639">
        <w:rPr>
          <w:rFonts w:ascii="Cambria" w:hAnsi="Cambria" w:cs="Calibri"/>
          <w:iCs/>
          <w:sz w:val="26"/>
          <w:szCs w:val="26"/>
        </w:rPr>
        <w:t>вый</w:t>
      </w:r>
      <w:r w:rsidR="0032317B" w:rsidRPr="00D95639">
        <w:rPr>
          <w:rFonts w:ascii="Cambria" w:hAnsi="Cambria"/>
          <w:iCs/>
          <w:sz w:val="26"/>
          <w:szCs w:val="26"/>
        </w:rPr>
        <w:t xml:space="preserve"> </w:t>
      </w:r>
      <w:r w:rsidR="0032317B"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32317B" w:rsidRPr="00D95639">
        <w:rPr>
          <w:rFonts w:ascii="Cambria" w:hAnsi="Cambria"/>
          <w:iCs/>
          <w:sz w:val="26"/>
          <w:szCs w:val="26"/>
        </w:rPr>
        <w:t xml:space="preserve"> </w:t>
      </w:r>
      <w:r w:rsidR="0032317B" w:rsidRPr="00D95639">
        <w:rPr>
          <w:rFonts w:ascii="Cambria" w:hAnsi="Cambria" w:cs="Calibri"/>
          <w:iCs/>
          <w:sz w:val="26"/>
          <w:szCs w:val="26"/>
        </w:rPr>
        <w:t>сп</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32317B" w:rsidRPr="00D95639">
        <w:rPr>
          <w:rFonts w:ascii="Cambria" w:hAnsi="Cambria" w:cs="Calibri"/>
          <w:iCs/>
          <w:sz w:val="26"/>
          <w:szCs w:val="26"/>
        </w:rPr>
        <w:t>се</w:t>
      </w:r>
      <w:r w:rsidR="0032317B" w:rsidRPr="00D95639">
        <w:rPr>
          <w:rFonts w:ascii="Cambria" w:hAnsi="Cambria"/>
          <w:iCs/>
          <w:sz w:val="26"/>
          <w:szCs w:val="26"/>
        </w:rPr>
        <w:t>́</w:t>
      </w:r>
      <w:r w:rsidR="0032317B" w:rsidRPr="00D95639">
        <w:rPr>
          <w:rFonts w:ascii="Cambria" w:hAnsi="Cambria" w:cs="Calibri"/>
          <w:iCs/>
          <w:sz w:val="26"/>
          <w:szCs w:val="26"/>
        </w:rPr>
        <w:t>ние</w:t>
      </w:r>
      <w:r w:rsidR="0032317B" w:rsidRPr="00D95639">
        <w:rPr>
          <w:rFonts w:ascii="Cambria" w:hAnsi="Cambria"/>
          <w:iCs/>
          <w:sz w:val="26"/>
          <w:szCs w:val="26"/>
        </w:rPr>
        <w:t xml:space="preserve"> </w:t>
      </w:r>
      <w:r w:rsidR="0032317B" w:rsidRPr="00D95639">
        <w:rPr>
          <w:rFonts w:ascii="Cambria" w:hAnsi="Cambria" w:cs="Calibri"/>
          <w:iCs/>
          <w:sz w:val="26"/>
          <w:szCs w:val="26"/>
        </w:rPr>
        <w:t>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32317B"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32317B" w:rsidRPr="00D95639">
        <w:rPr>
          <w:rFonts w:ascii="Cambria" w:hAnsi="Cambria"/>
          <w:iCs/>
          <w:sz w:val="26"/>
          <w:szCs w:val="26"/>
        </w:rPr>
        <w:t xml:space="preserve"> </w:t>
      </w:r>
      <w:r w:rsidR="0032317B"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32317B" w:rsidRPr="00D95639">
        <w:rPr>
          <w:rFonts w:ascii="Cambria" w:hAnsi="Cambria" w:cs="Calibri"/>
          <w:iCs/>
          <w:sz w:val="26"/>
          <w:szCs w:val="26"/>
        </w:rPr>
        <w:t>шег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32317B" w:rsidRPr="00D95639">
        <w:rPr>
          <w:rFonts w:ascii="Cambria" w:hAnsi="Cambria"/>
          <w:iCs/>
          <w:sz w:val="26"/>
          <w:szCs w:val="26"/>
        </w:rPr>
        <w:t xml:space="preserve">, </w:t>
      </w:r>
      <w:r w:rsidR="0032317B" w:rsidRPr="00D95639">
        <w:rPr>
          <w:rFonts w:ascii="Cambria" w:hAnsi="Cambria" w:cs="Calibri"/>
          <w:iCs/>
          <w:sz w:val="26"/>
          <w:szCs w:val="26"/>
        </w:rPr>
        <w:t>и</w:t>
      </w:r>
      <w:r w:rsidR="0032317B" w:rsidRPr="00D95639">
        <w:rPr>
          <w:rFonts w:ascii="Cambria" w:hAnsi="Cambria"/>
          <w:iCs/>
          <w:sz w:val="26"/>
          <w:szCs w:val="26"/>
        </w:rPr>
        <w:t xml:space="preserve"> </w:t>
      </w:r>
      <w:r w:rsidR="0032317B" w:rsidRPr="00D95639">
        <w:rPr>
          <w:rFonts w:ascii="Cambria" w:hAnsi="Cambria" w:cs="Calibri"/>
          <w:iCs/>
          <w:sz w:val="26"/>
          <w:szCs w:val="26"/>
        </w:rPr>
        <w:t>честны</w:t>
      </w:r>
      <w:r w:rsidR="0032317B" w:rsidRPr="00D95639">
        <w:rPr>
          <w:rFonts w:ascii="Cambria" w:hAnsi="Cambria"/>
          <w:iCs/>
          <w:sz w:val="26"/>
          <w:szCs w:val="26"/>
        </w:rPr>
        <w:t>́</w:t>
      </w:r>
      <w:r w:rsidR="0032317B" w:rsidRPr="00D95639">
        <w:rPr>
          <w:rFonts w:ascii="Cambria" w:hAnsi="Cambria" w:cs="Calibri"/>
          <w:iCs/>
          <w:sz w:val="26"/>
          <w:szCs w:val="26"/>
        </w:rPr>
        <w:t>м</w:t>
      </w:r>
      <w:r w:rsidR="0032317B" w:rsidRPr="00D95639">
        <w:rPr>
          <w:rFonts w:ascii="Cambria" w:hAnsi="Cambria"/>
          <w:iCs/>
          <w:sz w:val="26"/>
          <w:szCs w:val="26"/>
        </w:rPr>
        <w:t xml:space="preserve"> </w:t>
      </w:r>
      <w:r w:rsidR="0032317B" w:rsidRPr="00D95639">
        <w:rPr>
          <w:rFonts w:ascii="Cambria" w:hAnsi="Cambria" w:cs="Calibri"/>
          <w:iCs/>
          <w:sz w:val="26"/>
          <w:szCs w:val="26"/>
        </w:rPr>
        <w:t>Ег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32317B" w:rsidRPr="00D95639">
        <w:rPr>
          <w:rFonts w:ascii="Cambria" w:hAnsi="Cambria"/>
          <w:iCs/>
          <w:sz w:val="26"/>
          <w:szCs w:val="26"/>
        </w:rPr>
        <w:t xml:space="preserve"> </w:t>
      </w:r>
      <w:r w:rsidR="0032317B" w:rsidRPr="00D95639">
        <w:rPr>
          <w:rFonts w:ascii="Cambria" w:hAnsi="Cambria" w:cs="Calibri"/>
          <w:iCs/>
          <w:sz w:val="26"/>
          <w:szCs w:val="26"/>
        </w:rPr>
        <w:t>Крест</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32317B" w:rsidRPr="00D95639">
        <w:rPr>
          <w:rFonts w:ascii="Cambria" w:hAnsi="Cambria" w:cs="Calibri"/>
          <w:iCs/>
          <w:sz w:val="26"/>
          <w:szCs w:val="26"/>
        </w:rPr>
        <w:t>м</w:t>
      </w:r>
      <w:r w:rsidR="0032317B" w:rsidRPr="00D95639">
        <w:rPr>
          <w:rFonts w:ascii="Cambria" w:hAnsi="Cambria"/>
          <w:iCs/>
          <w:sz w:val="26"/>
          <w:szCs w:val="26"/>
        </w:rPr>
        <w:t xml:space="preserve"> </w:t>
      </w:r>
      <w:r w:rsidR="0032317B" w:rsidRPr="00D95639">
        <w:rPr>
          <w:rFonts w:ascii="Cambria" w:hAnsi="Cambria" w:cs="Calibri"/>
          <w:iCs/>
          <w:sz w:val="26"/>
          <w:szCs w:val="26"/>
        </w:rPr>
        <w:t>рук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32317B" w:rsidRPr="00D95639">
        <w:rPr>
          <w:rFonts w:ascii="Cambria" w:hAnsi="Cambria" w:cs="Calibri"/>
          <w:iCs/>
          <w:sz w:val="26"/>
          <w:szCs w:val="26"/>
        </w:rPr>
        <w:t>пис</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32317B" w:rsidRPr="00D95639">
        <w:rPr>
          <w:rFonts w:ascii="Cambria" w:hAnsi="Cambria" w:cs="Calibri"/>
          <w:iCs/>
          <w:sz w:val="26"/>
          <w:szCs w:val="26"/>
        </w:rPr>
        <w:t>ние</w:t>
      </w:r>
      <w:r w:rsidR="0032317B" w:rsidRPr="00D95639">
        <w:rPr>
          <w:rFonts w:ascii="Cambria" w:hAnsi="Cambria"/>
          <w:iCs/>
          <w:sz w:val="26"/>
          <w:szCs w:val="26"/>
        </w:rPr>
        <w:t xml:space="preserve"> </w:t>
      </w:r>
      <w:r w:rsidR="0032317B" w:rsidRPr="00D95639">
        <w:rPr>
          <w:rFonts w:ascii="Cambria" w:hAnsi="Cambria" w:cs="Calibri"/>
          <w:iCs/>
          <w:sz w:val="26"/>
          <w:szCs w:val="26"/>
        </w:rPr>
        <w:t>грех</w:t>
      </w:r>
      <w:r w:rsidR="0032317B" w:rsidRPr="00D95639">
        <w:rPr>
          <w:rFonts w:ascii="Cambria" w:hAnsi="Cambria"/>
          <w:iCs/>
          <w:sz w:val="26"/>
          <w:szCs w:val="26"/>
        </w:rPr>
        <w:t xml:space="preserve"> </w:t>
      </w:r>
      <w:r w:rsidR="0032317B"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32317B" w:rsidRPr="00D95639">
        <w:rPr>
          <w:rFonts w:ascii="Cambria" w:hAnsi="Cambria" w:cs="Calibri"/>
          <w:iCs/>
          <w:sz w:val="26"/>
          <w:szCs w:val="26"/>
        </w:rPr>
        <w:t>ших</w:t>
      </w:r>
      <w:r w:rsidR="0032317B" w:rsidRPr="00D95639">
        <w:rPr>
          <w:rFonts w:ascii="Cambria" w:hAnsi="Cambria"/>
          <w:iCs/>
          <w:sz w:val="26"/>
          <w:szCs w:val="26"/>
        </w:rPr>
        <w:t xml:space="preserve"> </w:t>
      </w:r>
      <w:r w:rsidR="0032317B" w:rsidRPr="00D95639">
        <w:rPr>
          <w:rFonts w:ascii="Cambria" w:hAnsi="Cambria" w:cs="Calibri"/>
          <w:iCs/>
          <w:sz w:val="26"/>
          <w:szCs w:val="26"/>
        </w:rPr>
        <w:t>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32317B" w:rsidRPr="00D95639">
        <w:rPr>
          <w:rFonts w:ascii="Cambria" w:hAnsi="Cambria" w:cs="Calibri"/>
          <w:iCs/>
          <w:sz w:val="26"/>
          <w:szCs w:val="26"/>
        </w:rPr>
        <w:t>стерз</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32317B" w:rsidRPr="00D95639">
        <w:rPr>
          <w:rFonts w:ascii="Cambria" w:hAnsi="Cambria" w:cs="Calibri"/>
          <w:iCs/>
          <w:sz w:val="26"/>
          <w:szCs w:val="26"/>
        </w:rPr>
        <w:t>вый</w:t>
      </w:r>
      <w:r w:rsidR="0032317B" w:rsidRPr="00D95639">
        <w:rPr>
          <w:rFonts w:ascii="Cambria" w:hAnsi="Cambria"/>
          <w:iCs/>
          <w:sz w:val="26"/>
          <w:szCs w:val="26"/>
        </w:rPr>
        <w:t xml:space="preserve">, </w:t>
      </w:r>
      <w:r w:rsidR="0032317B" w:rsidRPr="00D95639">
        <w:rPr>
          <w:rFonts w:ascii="Cambria" w:hAnsi="Cambria" w:cs="Calibri"/>
          <w:iCs/>
          <w:sz w:val="26"/>
          <w:szCs w:val="26"/>
        </w:rPr>
        <w:t>и</w:t>
      </w:r>
      <w:r w:rsidR="0032317B" w:rsidRPr="00D95639">
        <w:rPr>
          <w:rFonts w:ascii="Cambria" w:hAnsi="Cambria"/>
          <w:iCs/>
          <w:sz w:val="26"/>
          <w:szCs w:val="26"/>
        </w:rPr>
        <w:t xml:space="preserve"> </w:t>
      </w:r>
      <w:r w:rsidR="0032317B"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32317B" w:rsidRPr="00D95639">
        <w:rPr>
          <w:rFonts w:ascii="Cambria" w:hAnsi="Cambria" w:cs="Calibri"/>
          <w:iCs/>
          <w:sz w:val="26"/>
          <w:szCs w:val="26"/>
        </w:rPr>
        <w:t>беди</w:t>
      </w:r>
      <w:r w:rsidR="0032317B" w:rsidRPr="00D95639">
        <w:rPr>
          <w:rFonts w:ascii="Cambria" w:hAnsi="Cambria"/>
          <w:iCs/>
          <w:sz w:val="26"/>
          <w:szCs w:val="26"/>
        </w:rPr>
        <w:t>́</w:t>
      </w:r>
      <w:r w:rsidR="0032317B" w:rsidRPr="00D95639">
        <w:rPr>
          <w:rFonts w:ascii="Cambria" w:hAnsi="Cambria" w:cs="Calibri"/>
          <w:iCs/>
          <w:sz w:val="26"/>
          <w:szCs w:val="26"/>
        </w:rPr>
        <w:t>вый</w:t>
      </w:r>
      <w:r w:rsidR="0032317B" w:rsidRPr="00D95639">
        <w:rPr>
          <w:rFonts w:ascii="Cambria" w:hAnsi="Cambria"/>
          <w:iCs/>
          <w:sz w:val="26"/>
          <w:szCs w:val="26"/>
        </w:rPr>
        <w:t xml:space="preserve"> </w:t>
      </w:r>
      <w:r w:rsidR="0032317B" w:rsidRPr="00D95639">
        <w:rPr>
          <w:rFonts w:ascii="Cambria" w:hAnsi="Cambria" w:cs="Calibri"/>
          <w:iCs/>
          <w:sz w:val="26"/>
          <w:szCs w:val="26"/>
        </w:rPr>
        <w:t>тем</w:t>
      </w:r>
      <w:r w:rsidR="0032317B" w:rsidRPr="00D95639">
        <w:rPr>
          <w:rFonts w:ascii="Cambria" w:hAnsi="Cambria"/>
          <w:iCs/>
          <w:sz w:val="26"/>
          <w:szCs w:val="26"/>
        </w:rPr>
        <w:t xml:space="preserve"> </w:t>
      </w:r>
      <w:r w:rsidR="0032317B"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32317B" w:rsidRPr="00D95639">
        <w:rPr>
          <w:rFonts w:ascii="Cambria" w:hAnsi="Cambria" w:cs="Calibri"/>
          <w:iCs/>
          <w:sz w:val="26"/>
          <w:szCs w:val="26"/>
        </w:rPr>
        <w:t>ч</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32317B" w:rsidRPr="00D95639">
        <w:rPr>
          <w:rFonts w:ascii="Cambria" w:hAnsi="Cambria" w:cs="Calibri"/>
          <w:iCs/>
          <w:sz w:val="26"/>
          <w:szCs w:val="26"/>
        </w:rPr>
        <w:t>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32317B" w:rsidRPr="00D95639">
        <w:rPr>
          <w:rFonts w:ascii="Cambria" w:hAnsi="Cambria"/>
          <w:iCs/>
          <w:sz w:val="26"/>
          <w:szCs w:val="26"/>
        </w:rPr>
        <w:t xml:space="preserve"> </w:t>
      </w:r>
      <w:r w:rsidR="0032317B" w:rsidRPr="00D95639">
        <w:rPr>
          <w:rFonts w:ascii="Cambria" w:hAnsi="Cambria" w:cs="Calibri"/>
          <w:iCs/>
          <w:sz w:val="26"/>
          <w:szCs w:val="26"/>
        </w:rPr>
        <w:t>и</w:t>
      </w:r>
      <w:r w:rsidR="0032317B" w:rsidRPr="00D95639">
        <w:rPr>
          <w:rFonts w:ascii="Cambria" w:hAnsi="Cambria"/>
          <w:iCs/>
          <w:sz w:val="26"/>
          <w:szCs w:val="26"/>
        </w:rPr>
        <w:t xml:space="preserve"> </w:t>
      </w:r>
      <w:r w:rsidR="0032317B" w:rsidRPr="00D95639">
        <w:rPr>
          <w:rFonts w:ascii="Cambria" w:hAnsi="Cambria" w:cs="Calibri"/>
          <w:iCs/>
          <w:sz w:val="26"/>
          <w:szCs w:val="26"/>
        </w:rPr>
        <w:t>вл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32317B" w:rsidRPr="00D95639">
        <w:rPr>
          <w:rFonts w:ascii="Cambria" w:hAnsi="Cambria" w:cs="Calibri"/>
          <w:iCs/>
          <w:sz w:val="26"/>
          <w:szCs w:val="26"/>
        </w:rPr>
        <w:t>сти</w:t>
      </w:r>
      <w:r w:rsidR="0032317B" w:rsidRPr="00D95639">
        <w:rPr>
          <w:rFonts w:ascii="Cambria" w:hAnsi="Cambria"/>
          <w:iCs/>
          <w:sz w:val="26"/>
          <w:szCs w:val="26"/>
        </w:rPr>
        <w:t xml:space="preserve"> </w:t>
      </w:r>
      <w:r w:rsidR="0032317B" w:rsidRPr="00D95639">
        <w:rPr>
          <w:rFonts w:ascii="Cambria" w:hAnsi="Cambria" w:cs="Calibri"/>
          <w:iCs/>
          <w:sz w:val="26"/>
          <w:szCs w:val="26"/>
        </w:rPr>
        <w:t>тьмы</w:t>
      </w:r>
      <w:r w:rsidR="0032317B" w:rsidRPr="00D95639">
        <w:rPr>
          <w:rFonts w:ascii="Cambria" w:hAnsi="Cambria"/>
          <w:iCs/>
          <w:sz w:val="26"/>
          <w:szCs w:val="26"/>
        </w:rPr>
        <w:t xml:space="preserve">. </w:t>
      </w:r>
      <w:r w:rsidR="0032317B" w:rsidRPr="00D95639">
        <w:rPr>
          <w:rFonts w:ascii="Cambria" w:hAnsi="Cambria" w:cs="Calibri"/>
          <w:iCs/>
          <w:sz w:val="26"/>
          <w:szCs w:val="26"/>
        </w:rPr>
        <w:t>С</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32317B" w:rsidRPr="00D95639">
        <w:rPr>
          <w:rFonts w:ascii="Cambria" w:hAnsi="Cambria" w:cs="Calibri"/>
          <w:iCs/>
          <w:sz w:val="26"/>
          <w:szCs w:val="26"/>
        </w:rPr>
        <w:t>м</w:t>
      </w:r>
      <w:r w:rsidR="0032317B" w:rsidRPr="00D95639">
        <w:rPr>
          <w:rFonts w:ascii="Cambria" w:hAnsi="Cambria"/>
          <w:iCs/>
          <w:sz w:val="26"/>
          <w:szCs w:val="26"/>
        </w:rPr>
        <w:t xml:space="preserve">, </w:t>
      </w:r>
      <w:r w:rsidR="0032317B" w:rsidRPr="00D95639">
        <w:rPr>
          <w:rFonts w:ascii="Cambria" w:hAnsi="Cambria" w:cs="Calibri"/>
          <w:iCs/>
          <w:sz w:val="26"/>
          <w:szCs w:val="26"/>
        </w:rPr>
        <w:t>Вл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32317B" w:rsidRPr="00D95639">
        <w:rPr>
          <w:rFonts w:ascii="Cambria" w:hAnsi="Cambria" w:cs="Calibri"/>
          <w:iCs/>
          <w:sz w:val="26"/>
          <w:szCs w:val="26"/>
        </w:rPr>
        <w:t>ды</w:t>
      </w:r>
      <w:r w:rsidR="0032317B" w:rsidRPr="00D95639">
        <w:rPr>
          <w:rFonts w:ascii="Cambria" w:hAnsi="Cambria"/>
          <w:iCs/>
          <w:sz w:val="26"/>
          <w:szCs w:val="26"/>
        </w:rPr>
        <w:t>́</w:t>
      </w:r>
      <w:r w:rsidR="0032317B"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32317B" w:rsidRPr="00D95639">
        <w:rPr>
          <w:rFonts w:ascii="Cambria" w:hAnsi="Cambria"/>
          <w:iCs/>
          <w:sz w:val="26"/>
          <w:szCs w:val="26"/>
        </w:rPr>
        <w:t xml:space="preserve"> </w:t>
      </w:r>
      <w:r w:rsidR="0032317B" w:rsidRPr="00D95639">
        <w:rPr>
          <w:rFonts w:ascii="Cambria" w:hAnsi="Cambria" w:cs="Calibri"/>
          <w:iCs/>
          <w:sz w:val="26"/>
          <w:szCs w:val="26"/>
        </w:rPr>
        <w:t>Чел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32317B" w:rsidRPr="00D95639">
        <w:rPr>
          <w:rFonts w:ascii="Cambria" w:hAnsi="Cambria" w:cs="Calibri"/>
          <w:iCs/>
          <w:sz w:val="26"/>
          <w:szCs w:val="26"/>
        </w:rPr>
        <w:t>век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32317B" w:rsidRPr="00D95639">
        <w:rPr>
          <w:rFonts w:ascii="Cambria" w:hAnsi="Cambria" w:cs="Calibri"/>
          <w:iCs/>
          <w:sz w:val="26"/>
          <w:szCs w:val="26"/>
        </w:rPr>
        <w:t>лю</w:t>
      </w:r>
      <w:r w:rsidR="0032317B" w:rsidRPr="00D95639">
        <w:rPr>
          <w:rFonts w:ascii="Cambria" w:hAnsi="Cambria"/>
          <w:iCs/>
          <w:sz w:val="26"/>
          <w:szCs w:val="26"/>
        </w:rPr>
        <w:t>́</w:t>
      </w:r>
      <w:r w:rsidR="0032317B" w:rsidRPr="00D95639">
        <w:rPr>
          <w:rFonts w:ascii="Cambria" w:hAnsi="Cambria" w:cs="Calibri"/>
          <w:iCs/>
          <w:sz w:val="26"/>
          <w:szCs w:val="26"/>
        </w:rPr>
        <w:t>бче</w:t>
      </w:r>
      <w:r w:rsidR="0032317B" w:rsidRPr="00D95639">
        <w:rPr>
          <w:rFonts w:ascii="Cambria" w:hAnsi="Cambria"/>
          <w:iCs/>
          <w:sz w:val="26"/>
          <w:szCs w:val="26"/>
        </w:rPr>
        <w:t xml:space="preserve">, </w:t>
      </w:r>
      <w:r w:rsidR="0032317B" w:rsidRPr="00D95639">
        <w:rPr>
          <w:rFonts w:ascii="Cambria" w:hAnsi="Cambria" w:cs="Calibri"/>
          <w:iCs/>
          <w:sz w:val="26"/>
          <w:szCs w:val="26"/>
        </w:rPr>
        <w:t>приими</w:t>
      </w:r>
      <w:r w:rsidR="0032317B" w:rsidRPr="00D95639">
        <w:rPr>
          <w:rFonts w:ascii="Cambria" w:hAnsi="Cambria"/>
          <w:iCs/>
          <w:sz w:val="26"/>
          <w:szCs w:val="26"/>
        </w:rPr>
        <w:t xml:space="preserve">́ </w:t>
      </w:r>
      <w:r w:rsidR="0032317B" w:rsidRPr="00D95639">
        <w:rPr>
          <w:rFonts w:ascii="Cambria" w:hAnsi="Cambria" w:cs="Calibri"/>
          <w:iCs/>
          <w:sz w:val="26"/>
          <w:szCs w:val="26"/>
        </w:rPr>
        <w:t>и</w:t>
      </w:r>
      <w:r w:rsidR="0032317B" w:rsidRPr="00D95639">
        <w:rPr>
          <w:rFonts w:ascii="Cambria" w:hAnsi="Cambria"/>
          <w:iCs/>
          <w:sz w:val="26"/>
          <w:szCs w:val="26"/>
        </w:rPr>
        <w:t xml:space="preserve"> </w:t>
      </w:r>
      <w:r w:rsidR="0032317B"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32317B" w:rsidRPr="00D95639">
        <w:rPr>
          <w:rFonts w:ascii="Cambria" w:hAnsi="Cambria" w:cs="Calibri"/>
          <w:iCs/>
          <w:sz w:val="26"/>
          <w:szCs w:val="26"/>
        </w:rPr>
        <w:t>с</w:t>
      </w:r>
      <w:r w:rsidR="0032317B" w:rsidRPr="00D95639">
        <w:rPr>
          <w:rFonts w:ascii="Cambria" w:hAnsi="Cambria"/>
          <w:iCs/>
          <w:sz w:val="26"/>
          <w:szCs w:val="26"/>
        </w:rPr>
        <w:t xml:space="preserve">, </w:t>
      </w:r>
      <w:r w:rsidR="0032317B" w:rsidRPr="00D95639">
        <w:rPr>
          <w:rFonts w:ascii="Cambria" w:hAnsi="Cambria" w:cs="Calibri"/>
          <w:iCs/>
          <w:sz w:val="26"/>
          <w:szCs w:val="26"/>
        </w:rPr>
        <w:t>гре</w:t>
      </w:r>
      <w:r w:rsidR="0032317B" w:rsidRPr="00D95639">
        <w:rPr>
          <w:rFonts w:ascii="Cambria" w:hAnsi="Cambria"/>
          <w:iCs/>
          <w:sz w:val="26"/>
          <w:szCs w:val="26"/>
        </w:rPr>
        <w:t>́</w:t>
      </w:r>
      <w:r w:rsidR="0032317B" w:rsidRPr="00D95639">
        <w:rPr>
          <w:rFonts w:ascii="Cambria" w:hAnsi="Cambria" w:cs="Calibri"/>
          <w:iCs/>
          <w:sz w:val="26"/>
          <w:szCs w:val="26"/>
        </w:rPr>
        <w:t>шных</w:t>
      </w:r>
      <w:r w:rsidR="0032317B" w:rsidRPr="00D95639">
        <w:rPr>
          <w:rFonts w:ascii="Cambria" w:hAnsi="Cambria"/>
          <w:iCs/>
          <w:sz w:val="26"/>
          <w:szCs w:val="26"/>
        </w:rPr>
        <w:t xml:space="preserve">, </w:t>
      </w:r>
      <w:r w:rsidR="0032317B" w:rsidRPr="00D95639">
        <w:rPr>
          <w:rFonts w:ascii="Cambria" w:hAnsi="Cambria" w:cs="Calibri"/>
          <w:iCs/>
          <w:sz w:val="26"/>
          <w:szCs w:val="26"/>
        </w:rPr>
        <w:t>бл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32317B"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32317B"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32317B" w:rsidRPr="00D95639">
        <w:rPr>
          <w:rFonts w:ascii="Cambria" w:hAnsi="Cambria" w:cs="Calibri"/>
          <w:iCs/>
          <w:sz w:val="26"/>
          <w:szCs w:val="26"/>
        </w:rPr>
        <w:t>рственныя</w:t>
      </w:r>
      <w:r w:rsidR="0032317B" w:rsidRPr="00D95639">
        <w:rPr>
          <w:rFonts w:ascii="Cambria" w:hAnsi="Cambria"/>
          <w:iCs/>
          <w:sz w:val="26"/>
          <w:szCs w:val="26"/>
        </w:rPr>
        <w:t xml:space="preserve"> </w:t>
      </w:r>
      <w:r w:rsidR="0032317B" w:rsidRPr="00D95639">
        <w:rPr>
          <w:rFonts w:ascii="Cambria" w:hAnsi="Cambria" w:cs="Calibri"/>
          <w:iCs/>
          <w:sz w:val="26"/>
          <w:szCs w:val="26"/>
        </w:rPr>
        <w:t>сия</w:t>
      </w:r>
      <w:r w:rsidR="0032317B" w:rsidRPr="00D95639">
        <w:rPr>
          <w:rFonts w:ascii="Cambria" w:hAnsi="Cambria"/>
          <w:iCs/>
          <w:sz w:val="26"/>
          <w:szCs w:val="26"/>
        </w:rPr>
        <w:t xml:space="preserve">́ </w:t>
      </w:r>
      <w:r w:rsidR="0032317B" w:rsidRPr="00D95639">
        <w:rPr>
          <w:rFonts w:ascii="Cambria" w:hAnsi="Cambria" w:cs="Calibri"/>
          <w:iCs/>
          <w:sz w:val="26"/>
          <w:szCs w:val="26"/>
        </w:rPr>
        <w:t>и</w:t>
      </w:r>
      <w:r w:rsidR="0032317B" w:rsidRPr="00D95639">
        <w:rPr>
          <w:rFonts w:ascii="Cambria" w:hAnsi="Cambria"/>
          <w:iCs/>
          <w:sz w:val="26"/>
          <w:szCs w:val="26"/>
        </w:rPr>
        <w:t xml:space="preserve"> </w:t>
      </w:r>
      <w:r w:rsidR="0032317B"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32317B" w:rsidRPr="00D95639">
        <w:rPr>
          <w:rFonts w:ascii="Cambria" w:hAnsi="Cambria" w:cs="Calibri"/>
          <w:iCs/>
          <w:sz w:val="26"/>
          <w:szCs w:val="26"/>
        </w:rPr>
        <w:t>ле</w:t>
      </w:r>
      <w:r w:rsidR="0032317B" w:rsidRPr="00D95639">
        <w:rPr>
          <w:rFonts w:ascii="Cambria" w:hAnsi="Cambria"/>
          <w:iCs/>
          <w:sz w:val="26"/>
          <w:szCs w:val="26"/>
        </w:rPr>
        <w:t>́</w:t>
      </w:r>
      <w:r w:rsidR="0032317B" w:rsidRPr="00D95639">
        <w:rPr>
          <w:rFonts w:ascii="Cambria" w:hAnsi="Cambria" w:cs="Calibri"/>
          <w:iCs/>
          <w:sz w:val="26"/>
          <w:szCs w:val="26"/>
        </w:rPr>
        <w:t>бныя</w:t>
      </w:r>
      <w:r w:rsidR="0032317B" w:rsidRPr="00D95639">
        <w:rPr>
          <w:rFonts w:ascii="Cambria" w:hAnsi="Cambria"/>
          <w:iCs/>
          <w:sz w:val="26"/>
          <w:szCs w:val="26"/>
        </w:rPr>
        <w:t xml:space="preserve"> </w:t>
      </w:r>
      <w:r w:rsidR="0032317B"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32317B" w:rsidRPr="00D95639">
        <w:rPr>
          <w:rFonts w:ascii="Cambria" w:hAnsi="Cambria" w:cs="Calibri"/>
          <w:iCs/>
          <w:sz w:val="26"/>
          <w:szCs w:val="26"/>
        </w:rPr>
        <w:t>ли</w:t>
      </w:r>
      <w:r w:rsidR="0032317B" w:rsidRPr="00D95639">
        <w:rPr>
          <w:rFonts w:ascii="Cambria" w:hAnsi="Cambria"/>
          <w:iCs/>
          <w:sz w:val="26"/>
          <w:szCs w:val="26"/>
        </w:rPr>
        <w:t>́</w:t>
      </w:r>
      <w:r w:rsidR="0032317B" w:rsidRPr="00D95639">
        <w:rPr>
          <w:rFonts w:ascii="Cambria" w:hAnsi="Cambria" w:cs="Calibri"/>
          <w:iCs/>
          <w:sz w:val="26"/>
          <w:szCs w:val="26"/>
        </w:rPr>
        <w:t>твы</w:t>
      </w:r>
      <w:r w:rsidR="0032317B" w:rsidRPr="00D95639">
        <w:rPr>
          <w:rFonts w:ascii="Cambria" w:hAnsi="Cambria"/>
          <w:iCs/>
          <w:sz w:val="26"/>
          <w:szCs w:val="26"/>
        </w:rPr>
        <w:t xml:space="preserve"> </w:t>
      </w:r>
      <w:r w:rsidR="0032317B" w:rsidRPr="00D95639">
        <w:rPr>
          <w:rFonts w:ascii="Cambria" w:hAnsi="Cambria" w:cs="Calibri"/>
          <w:iCs/>
          <w:sz w:val="26"/>
          <w:szCs w:val="26"/>
        </w:rPr>
        <w:t>и</w:t>
      </w:r>
      <w:r w:rsidR="0032317B" w:rsidRPr="00D95639">
        <w:rPr>
          <w:rFonts w:ascii="Cambria" w:hAnsi="Cambria"/>
          <w:iCs/>
          <w:sz w:val="26"/>
          <w:szCs w:val="26"/>
        </w:rPr>
        <w:t xml:space="preserve"> </w:t>
      </w:r>
      <w:r w:rsidR="0032317B" w:rsidRPr="00D95639">
        <w:rPr>
          <w:rFonts w:ascii="Cambria" w:hAnsi="Cambria" w:cs="Calibri"/>
          <w:iCs/>
          <w:sz w:val="26"/>
          <w:szCs w:val="26"/>
        </w:rPr>
        <w:t>изб</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32317B" w:rsidRPr="00D95639">
        <w:rPr>
          <w:rFonts w:ascii="Cambria" w:hAnsi="Cambria" w:cs="Calibri"/>
          <w:iCs/>
          <w:sz w:val="26"/>
          <w:szCs w:val="26"/>
        </w:rPr>
        <w:t>ви</w:t>
      </w:r>
      <w:r w:rsidR="0032317B" w:rsidRPr="00D95639">
        <w:rPr>
          <w:rFonts w:ascii="Cambria" w:hAnsi="Cambria"/>
          <w:iCs/>
          <w:sz w:val="26"/>
          <w:szCs w:val="26"/>
        </w:rPr>
        <w:t xml:space="preserve"> </w:t>
      </w:r>
      <w:r w:rsidR="0032317B"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32317B" w:rsidRPr="00D95639">
        <w:rPr>
          <w:rFonts w:ascii="Cambria" w:hAnsi="Cambria" w:cs="Calibri"/>
          <w:iCs/>
          <w:sz w:val="26"/>
          <w:szCs w:val="26"/>
        </w:rPr>
        <w:t>с</w:t>
      </w:r>
      <w:r w:rsidR="0032317B"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32317B" w:rsidRPr="00D95639">
        <w:rPr>
          <w:rFonts w:ascii="Cambria" w:hAnsi="Cambria" w:cs="Calibri"/>
          <w:iCs/>
          <w:sz w:val="26"/>
          <w:szCs w:val="26"/>
        </w:rPr>
        <w:t>т</w:t>
      </w:r>
      <w:r w:rsidR="0032317B" w:rsidRPr="00D95639">
        <w:rPr>
          <w:rFonts w:ascii="Cambria" w:hAnsi="Cambria"/>
          <w:iCs/>
          <w:sz w:val="26"/>
          <w:szCs w:val="26"/>
        </w:rPr>
        <w:t xml:space="preserve"> </w:t>
      </w:r>
      <w:r w:rsidR="0032317B" w:rsidRPr="00D95639">
        <w:rPr>
          <w:rFonts w:ascii="Cambria" w:hAnsi="Cambria" w:cs="Calibri"/>
          <w:iCs/>
          <w:sz w:val="26"/>
          <w:szCs w:val="26"/>
        </w:rPr>
        <w:t>вся</w:t>
      </w:r>
      <w:r w:rsidR="0032317B" w:rsidRPr="00D95639">
        <w:rPr>
          <w:rFonts w:ascii="Cambria" w:hAnsi="Cambria"/>
          <w:iCs/>
          <w:sz w:val="26"/>
          <w:szCs w:val="26"/>
        </w:rPr>
        <w:t>́</w:t>
      </w:r>
      <w:r w:rsidR="0032317B" w:rsidRPr="00D95639">
        <w:rPr>
          <w:rFonts w:ascii="Cambria" w:hAnsi="Cambria" w:cs="Calibri"/>
          <w:iCs/>
          <w:sz w:val="26"/>
          <w:szCs w:val="26"/>
        </w:rPr>
        <w:t>к</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32317B"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32317B" w:rsidRPr="00D95639">
        <w:rPr>
          <w:rFonts w:ascii="Cambria" w:hAnsi="Cambria"/>
          <w:iCs/>
          <w:sz w:val="26"/>
          <w:szCs w:val="26"/>
        </w:rPr>
        <w:t xml:space="preserve"> </w:t>
      </w:r>
      <w:r w:rsidR="0032317B" w:rsidRPr="00D95639">
        <w:rPr>
          <w:rFonts w:ascii="Cambria" w:hAnsi="Cambria" w:cs="Calibri"/>
          <w:iCs/>
          <w:sz w:val="26"/>
          <w:szCs w:val="26"/>
        </w:rPr>
        <w:t>всегуби</w:t>
      </w:r>
      <w:r w:rsidR="0032317B" w:rsidRPr="00D95639">
        <w:rPr>
          <w:rFonts w:ascii="Cambria" w:hAnsi="Cambria"/>
          <w:iCs/>
          <w:sz w:val="26"/>
          <w:szCs w:val="26"/>
        </w:rPr>
        <w:t>́</w:t>
      </w:r>
      <w:r w:rsidR="0032317B" w:rsidRPr="00D95639">
        <w:rPr>
          <w:rFonts w:ascii="Cambria" w:hAnsi="Cambria" w:cs="Calibri"/>
          <w:iCs/>
          <w:sz w:val="26"/>
          <w:szCs w:val="26"/>
        </w:rPr>
        <w:t>тельн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32317B"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32317B" w:rsidRPr="00D95639">
        <w:rPr>
          <w:rFonts w:ascii="Cambria" w:hAnsi="Cambria"/>
          <w:iCs/>
          <w:sz w:val="26"/>
          <w:szCs w:val="26"/>
        </w:rPr>
        <w:t xml:space="preserve"> </w:t>
      </w:r>
      <w:r w:rsidR="0032317B" w:rsidRPr="00D95639">
        <w:rPr>
          <w:rFonts w:ascii="Cambria" w:hAnsi="Cambria" w:cs="Calibri"/>
          <w:iCs/>
          <w:sz w:val="26"/>
          <w:szCs w:val="26"/>
        </w:rPr>
        <w:t>и</w:t>
      </w:r>
      <w:r w:rsidR="0032317B" w:rsidRPr="00D95639">
        <w:rPr>
          <w:rFonts w:ascii="Cambria" w:hAnsi="Cambria"/>
          <w:iCs/>
          <w:sz w:val="26"/>
          <w:szCs w:val="26"/>
        </w:rPr>
        <w:t xml:space="preserve"> </w:t>
      </w:r>
      <w:r w:rsidR="0032317B" w:rsidRPr="00D95639">
        <w:rPr>
          <w:rFonts w:ascii="Cambria" w:hAnsi="Cambria" w:cs="Calibri"/>
          <w:iCs/>
          <w:sz w:val="26"/>
          <w:szCs w:val="26"/>
        </w:rPr>
        <w:t>мр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32317B" w:rsidRPr="00D95639">
        <w:rPr>
          <w:rFonts w:ascii="Cambria" w:hAnsi="Cambria" w:cs="Calibri"/>
          <w:iCs/>
          <w:sz w:val="26"/>
          <w:szCs w:val="26"/>
        </w:rPr>
        <w:t>чн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32317B"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32317B" w:rsidRPr="00D95639">
        <w:rPr>
          <w:rFonts w:ascii="Cambria" w:hAnsi="Cambria"/>
          <w:iCs/>
          <w:sz w:val="26"/>
          <w:szCs w:val="26"/>
        </w:rPr>
        <w:t xml:space="preserve"> </w:t>
      </w:r>
      <w:r w:rsidR="0032317B" w:rsidRPr="00D95639">
        <w:rPr>
          <w:rFonts w:ascii="Cambria" w:hAnsi="Cambria" w:cs="Calibri"/>
          <w:iCs/>
          <w:sz w:val="26"/>
          <w:szCs w:val="26"/>
        </w:rPr>
        <w:t>прегреше</w:t>
      </w:r>
      <w:r w:rsidR="0032317B" w:rsidRPr="00D95639">
        <w:rPr>
          <w:rFonts w:ascii="Cambria" w:hAnsi="Cambria"/>
          <w:iCs/>
          <w:sz w:val="26"/>
          <w:szCs w:val="26"/>
        </w:rPr>
        <w:t>́</w:t>
      </w:r>
      <w:r w:rsidR="0032317B" w:rsidRPr="00D95639">
        <w:rPr>
          <w:rFonts w:ascii="Cambria" w:hAnsi="Cambria" w:cs="Calibri"/>
          <w:iCs/>
          <w:sz w:val="26"/>
          <w:szCs w:val="26"/>
        </w:rPr>
        <w:t>ния</w:t>
      </w:r>
      <w:r w:rsidR="0032317B" w:rsidRPr="00D95639">
        <w:rPr>
          <w:rFonts w:ascii="Cambria" w:hAnsi="Cambria"/>
          <w:iCs/>
          <w:sz w:val="26"/>
          <w:szCs w:val="26"/>
        </w:rPr>
        <w:t xml:space="preserve"> </w:t>
      </w:r>
      <w:r w:rsidR="0032317B" w:rsidRPr="00D95639">
        <w:rPr>
          <w:rFonts w:ascii="Cambria" w:hAnsi="Cambria" w:cs="Calibri"/>
          <w:iCs/>
          <w:sz w:val="26"/>
          <w:szCs w:val="26"/>
        </w:rPr>
        <w:t>и</w:t>
      </w:r>
      <w:r w:rsidR="0032317B" w:rsidRPr="00D95639">
        <w:rPr>
          <w:rFonts w:ascii="Cambria" w:hAnsi="Cambria"/>
          <w:iCs/>
          <w:sz w:val="26"/>
          <w:szCs w:val="26"/>
        </w:rPr>
        <w:t xml:space="preserve"> </w:t>
      </w:r>
      <w:r w:rsidR="0032317B" w:rsidRPr="00D95639">
        <w:rPr>
          <w:rFonts w:ascii="Cambria" w:hAnsi="Cambria" w:cs="Calibri"/>
          <w:iCs/>
          <w:sz w:val="26"/>
          <w:szCs w:val="26"/>
        </w:rPr>
        <w:t>всех</w:t>
      </w:r>
      <w:r w:rsidR="0032317B"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32317B" w:rsidRPr="00D95639">
        <w:rPr>
          <w:rFonts w:ascii="Cambria" w:hAnsi="Cambria" w:cs="Calibri"/>
          <w:iCs/>
          <w:sz w:val="26"/>
          <w:szCs w:val="26"/>
        </w:rPr>
        <w:t>зл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32317B" w:rsidRPr="00D95639">
        <w:rPr>
          <w:rFonts w:ascii="Cambria" w:hAnsi="Cambria" w:cs="Calibri"/>
          <w:iCs/>
          <w:sz w:val="26"/>
          <w:szCs w:val="26"/>
        </w:rPr>
        <w:t>бити</w:t>
      </w:r>
      <w:r w:rsidR="0032317B" w:rsidRPr="00D95639">
        <w:rPr>
          <w:rFonts w:ascii="Cambria" w:hAnsi="Cambria"/>
          <w:iCs/>
          <w:sz w:val="26"/>
          <w:szCs w:val="26"/>
        </w:rPr>
        <w:t xml:space="preserve"> </w:t>
      </w:r>
      <w:r w:rsidR="0032317B"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32317B" w:rsidRPr="00D95639">
        <w:rPr>
          <w:rFonts w:ascii="Cambria" w:hAnsi="Cambria" w:cs="Calibri"/>
          <w:iCs/>
          <w:sz w:val="26"/>
          <w:szCs w:val="26"/>
        </w:rPr>
        <w:t>с</w:t>
      </w:r>
      <w:r w:rsidR="0032317B" w:rsidRPr="00D95639">
        <w:rPr>
          <w:rFonts w:ascii="Cambria" w:hAnsi="Cambria"/>
          <w:iCs/>
          <w:sz w:val="26"/>
          <w:szCs w:val="26"/>
        </w:rPr>
        <w:t xml:space="preserve"> </w:t>
      </w:r>
      <w:r w:rsidR="0032317B" w:rsidRPr="00D95639">
        <w:rPr>
          <w:rFonts w:ascii="Cambria" w:hAnsi="Cambria" w:cs="Calibri"/>
          <w:iCs/>
          <w:sz w:val="26"/>
          <w:szCs w:val="26"/>
        </w:rPr>
        <w:t>и</w:t>
      </w:r>
      <w:r w:rsidR="0032317B" w:rsidRPr="00D95639">
        <w:rPr>
          <w:rFonts w:ascii="Cambria" w:hAnsi="Cambria"/>
          <w:iCs/>
          <w:sz w:val="26"/>
          <w:szCs w:val="26"/>
        </w:rPr>
        <w:t>́</w:t>
      </w:r>
      <w:r w:rsidR="0032317B" w:rsidRPr="00D95639">
        <w:rPr>
          <w:rFonts w:ascii="Cambria" w:hAnsi="Cambria" w:cs="Calibri"/>
          <w:iCs/>
          <w:sz w:val="26"/>
          <w:szCs w:val="26"/>
        </w:rPr>
        <w:t>щущих</w:t>
      </w:r>
      <w:r w:rsidR="0032317B" w:rsidRPr="00D95639">
        <w:rPr>
          <w:rFonts w:ascii="Cambria" w:hAnsi="Cambria"/>
          <w:iCs/>
          <w:sz w:val="26"/>
          <w:szCs w:val="26"/>
        </w:rPr>
        <w:t xml:space="preserve"> </w:t>
      </w:r>
      <w:r w:rsidR="0032317B" w:rsidRPr="00D95639">
        <w:rPr>
          <w:rFonts w:ascii="Cambria" w:hAnsi="Cambria" w:cs="Calibri"/>
          <w:iCs/>
          <w:sz w:val="26"/>
          <w:szCs w:val="26"/>
        </w:rPr>
        <w:t>ви</w:t>
      </w:r>
      <w:r w:rsidR="0032317B" w:rsidRPr="00D95639">
        <w:rPr>
          <w:rFonts w:ascii="Cambria" w:hAnsi="Cambria"/>
          <w:iCs/>
          <w:sz w:val="26"/>
          <w:szCs w:val="26"/>
        </w:rPr>
        <w:t>́</w:t>
      </w:r>
      <w:r w:rsidR="0032317B" w:rsidRPr="00D95639">
        <w:rPr>
          <w:rFonts w:ascii="Cambria" w:hAnsi="Cambria" w:cs="Calibri"/>
          <w:iCs/>
          <w:sz w:val="26"/>
          <w:szCs w:val="26"/>
        </w:rPr>
        <w:t>димых</w:t>
      </w:r>
      <w:r w:rsidR="0032317B" w:rsidRPr="00D95639">
        <w:rPr>
          <w:rFonts w:ascii="Cambria" w:hAnsi="Cambria"/>
          <w:iCs/>
          <w:sz w:val="26"/>
          <w:szCs w:val="26"/>
        </w:rPr>
        <w:t xml:space="preserve"> </w:t>
      </w:r>
      <w:r w:rsidR="0032317B" w:rsidRPr="00D95639">
        <w:rPr>
          <w:rFonts w:ascii="Cambria" w:hAnsi="Cambria" w:cs="Calibri"/>
          <w:iCs/>
          <w:sz w:val="26"/>
          <w:szCs w:val="26"/>
        </w:rPr>
        <w:t>и</w:t>
      </w:r>
      <w:r w:rsidR="0032317B" w:rsidRPr="00D95639">
        <w:rPr>
          <w:rFonts w:ascii="Cambria" w:hAnsi="Cambria"/>
          <w:iCs/>
          <w:sz w:val="26"/>
          <w:szCs w:val="26"/>
        </w:rPr>
        <w:t xml:space="preserve"> </w:t>
      </w:r>
      <w:r w:rsidR="0032317B" w:rsidRPr="00D95639">
        <w:rPr>
          <w:rFonts w:ascii="Cambria" w:hAnsi="Cambria" w:cs="Calibri"/>
          <w:iCs/>
          <w:sz w:val="26"/>
          <w:szCs w:val="26"/>
        </w:rPr>
        <w:t>неви</w:t>
      </w:r>
      <w:r w:rsidR="0032317B" w:rsidRPr="00D95639">
        <w:rPr>
          <w:rFonts w:ascii="Cambria" w:hAnsi="Cambria"/>
          <w:iCs/>
          <w:sz w:val="26"/>
          <w:szCs w:val="26"/>
        </w:rPr>
        <w:t>́</w:t>
      </w:r>
      <w:r w:rsidR="0032317B" w:rsidRPr="00D95639">
        <w:rPr>
          <w:rFonts w:ascii="Cambria" w:hAnsi="Cambria" w:cs="Calibri"/>
          <w:iCs/>
          <w:sz w:val="26"/>
          <w:szCs w:val="26"/>
        </w:rPr>
        <w:t>димых</w:t>
      </w:r>
      <w:r w:rsidR="0032317B" w:rsidRPr="00D95639">
        <w:rPr>
          <w:rFonts w:ascii="Cambria" w:hAnsi="Cambria"/>
          <w:iCs/>
          <w:sz w:val="26"/>
          <w:szCs w:val="26"/>
        </w:rPr>
        <w:t xml:space="preserve"> </w:t>
      </w:r>
      <w:r w:rsidR="0032317B" w:rsidRPr="00D95639">
        <w:rPr>
          <w:rFonts w:ascii="Cambria" w:hAnsi="Cambria" w:cs="Calibri"/>
          <w:iCs/>
          <w:sz w:val="26"/>
          <w:szCs w:val="26"/>
        </w:rPr>
        <w:t>вр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32317B" w:rsidRPr="00D95639">
        <w:rPr>
          <w:rFonts w:ascii="Cambria" w:hAnsi="Cambria" w:cs="Calibri"/>
          <w:iCs/>
          <w:sz w:val="26"/>
          <w:szCs w:val="26"/>
        </w:rPr>
        <w:t>г</w:t>
      </w:r>
      <w:r w:rsidR="0032317B" w:rsidRPr="00D95639">
        <w:rPr>
          <w:rFonts w:ascii="Cambria" w:hAnsi="Cambria"/>
          <w:iCs/>
          <w:sz w:val="26"/>
          <w:szCs w:val="26"/>
        </w:rPr>
        <w:t xml:space="preserve">. </w:t>
      </w:r>
      <w:r w:rsidR="0032317B" w:rsidRPr="00D95639">
        <w:rPr>
          <w:rFonts w:ascii="Cambria" w:hAnsi="Cambria" w:cs="Calibri"/>
          <w:iCs/>
          <w:sz w:val="26"/>
          <w:szCs w:val="26"/>
        </w:rPr>
        <w:t>Пригв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32317B" w:rsidRPr="00D95639">
        <w:rPr>
          <w:rFonts w:ascii="Cambria" w:hAnsi="Cambria" w:cs="Calibri"/>
          <w:iCs/>
          <w:sz w:val="26"/>
          <w:szCs w:val="26"/>
        </w:rPr>
        <w:t>зди</w:t>
      </w:r>
      <w:r w:rsidR="0032317B" w:rsidRPr="00D95639">
        <w:rPr>
          <w:rFonts w:ascii="Cambria" w:hAnsi="Cambria"/>
          <w:iCs/>
          <w:sz w:val="26"/>
          <w:szCs w:val="26"/>
        </w:rPr>
        <w:t xml:space="preserve">́ </w:t>
      </w:r>
      <w:r w:rsidR="0032317B" w:rsidRPr="00D95639">
        <w:rPr>
          <w:rFonts w:ascii="Cambria" w:hAnsi="Cambria" w:cs="Calibri"/>
          <w:iCs/>
          <w:sz w:val="26"/>
          <w:szCs w:val="26"/>
        </w:rPr>
        <w:t>стр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32317B" w:rsidRPr="00D95639">
        <w:rPr>
          <w:rFonts w:ascii="Cambria" w:hAnsi="Cambria" w:cs="Calibri"/>
          <w:iCs/>
          <w:sz w:val="26"/>
          <w:szCs w:val="26"/>
        </w:rPr>
        <w:t>ху</w:t>
      </w:r>
      <w:r w:rsidR="0032317B" w:rsidRPr="00D95639">
        <w:rPr>
          <w:rFonts w:ascii="Cambria" w:hAnsi="Cambria"/>
          <w:iCs/>
          <w:sz w:val="26"/>
          <w:szCs w:val="26"/>
        </w:rPr>
        <w:t xml:space="preserve"> </w:t>
      </w:r>
      <w:r w:rsidR="0032317B"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32317B" w:rsidRPr="00D95639">
        <w:rPr>
          <w:rFonts w:ascii="Cambria" w:hAnsi="Cambria" w:cs="Calibri"/>
          <w:iCs/>
          <w:sz w:val="26"/>
          <w:szCs w:val="26"/>
        </w:rPr>
        <w:t>ему</w:t>
      </w:r>
      <w:r w:rsidR="0032317B" w:rsidRPr="00D95639">
        <w:rPr>
          <w:rFonts w:ascii="Cambria" w:hAnsi="Cambria"/>
          <w:iCs/>
          <w:sz w:val="26"/>
          <w:szCs w:val="26"/>
        </w:rPr>
        <w:t xml:space="preserve">́ </w:t>
      </w:r>
      <w:r w:rsidR="0032317B" w:rsidRPr="00D95639">
        <w:rPr>
          <w:rFonts w:ascii="Cambria" w:hAnsi="Cambria" w:cs="Calibri"/>
          <w:iCs/>
          <w:sz w:val="26"/>
          <w:szCs w:val="26"/>
        </w:rPr>
        <w:t>пл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32317B" w:rsidRPr="00D95639">
        <w:rPr>
          <w:rFonts w:ascii="Cambria" w:hAnsi="Cambria" w:cs="Calibri"/>
          <w:iCs/>
          <w:sz w:val="26"/>
          <w:szCs w:val="26"/>
        </w:rPr>
        <w:t>ти</w:t>
      </w:r>
      <w:r w:rsidR="0032317B" w:rsidRPr="00D95639">
        <w:rPr>
          <w:rFonts w:ascii="Cambria" w:hAnsi="Cambria"/>
          <w:iCs/>
          <w:sz w:val="26"/>
          <w:szCs w:val="26"/>
        </w:rPr>
        <w:t xml:space="preserve"> </w:t>
      </w:r>
      <w:r w:rsidR="0032317B"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32317B" w:rsidRPr="00D95639">
        <w:rPr>
          <w:rFonts w:ascii="Cambria" w:hAnsi="Cambria" w:cs="Calibri"/>
          <w:iCs/>
          <w:sz w:val="26"/>
          <w:szCs w:val="26"/>
        </w:rPr>
        <w:t>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32317B" w:rsidRPr="00D95639">
        <w:rPr>
          <w:rFonts w:ascii="Cambria" w:hAnsi="Cambria"/>
          <w:iCs/>
          <w:sz w:val="26"/>
          <w:szCs w:val="26"/>
        </w:rPr>
        <w:t xml:space="preserve"> </w:t>
      </w:r>
      <w:r w:rsidR="0032317B" w:rsidRPr="00D95639">
        <w:rPr>
          <w:rFonts w:ascii="Cambria" w:hAnsi="Cambria" w:cs="Calibri"/>
          <w:iCs/>
          <w:sz w:val="26"/>
          <w:szCs w:val="26"/>
        </w:rPr>
        <w:t>и</w:t>
      </w:r>
      <w:r w:rsidR="0032317B" w:rsidRPr="00D95639">
        <w:rPr>
          <w:rFonts w:ascii="Cambria" w:hAnsi="Cambria"/>
          <w:iCs/>
          <w:sz w:val="26"/>
          <w:szCs w:val="26"/>
        </w:rPr>
        <w:t xml:space="preserve"> </w:t>
      </w:r>
      <w:r w:rsidR="0032317B" w:rsidRPr="00D95639">
        <w:rPr>
          <w:rFonts w:ascii="Cambria" w:hAnsi="Cambria" w:cs="Calibri"/>
          <w:iCs/>
          <w:sz w:val="26"/>
          <w:szCs w:val="26"/>
        </w:rPr>
        <w:t>не</w:t>
      </w:r>
      <w:r w:rsidR="0032317B" w:rsidRPr="00D95639">
        <w:rPr>
          <w:rFonts w:ascii="Cambria" w:hAnsi="Cambria"/>
          <w:iCs/>
          <w:sz w:val="26"/>
          <w:szCs w:val="26"/>
        </w:rPr>
        <w:t xml:space="preserve"> </w:t>
      </w:r>
      <w:r w:rsidR="0032317B" w:rsidRPr="00D95639">
        <w:rPr>
          <w:rFonts w:ascii="Cambria" w:hAnsi="Cambria" w:cs="Calibri"/>
          <w:iCs/>
          <w:sz w:val="26"/>
          <w:szCs w:val="26"/>
        </w:rPr>
        <w:t>укл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32317B" w:rsidRPr="00D95639">
        <w:rPr>
          <w:rFonts w:ascii="Cambria" w:hAnsi="Cambria" w:cs="Calibri"/>
          <w:iCs/>
          <w:sz w:val="26"/>
          <w:szCs w:val="26"/>
        </w:rPr>
        <w:t>ни</w:t>
      </w:r>
      <w:r w:rsidR="0032317B" w:rsidRPr="00D95639">
        <w:rPr>
          <w:rFonts w:ascii="Cambria" w:hAnsi="Cambria"/>
          <w:iCs/>
          <w:sz w:val="26"/>
          <w:szCs w:val="26"/>
        </w:rPr>
        <w:t xml:space="preserve">́ </w:t>
      </w:r>
      <w:r w:rsidR="0032317B" w:rsidRPr="00D95639">
        <w:rPr>
          <w:rFonts w:ascii="Cambria" w:hAnsi="Cambria" w:cs="Calibri"/>
          <w:iCs/>
          <w:sz w:val="26"/>
          <w:szCs w:val="26"/>
        </w:rPr>
        <w:t>серде</w:t>
      </w:r>
      <w:r w:rsidR="0032317B" w:rsidRPr="00D95639">
        <w:rPr>
          <w:rFonts w:ascii="Cambria" w:hAnsi="Cambria"/>
          <w:iCs/>
          <w:sz w:val="26"/>
          <w:szCs w:val="26"/>
        </w:rPr>
        <w:t>́</w:t>
      </w:r>
      <w:r w:rsidR="0032317B" w:rsidRPr="00D95639">
        <w:rPr>
          <w:rFonts w:ascii="Cambria" w:hAnsi="Cambria" w:cs="Calibri"/>
          <w:iCs/>
          <w:sz w:val="26"/>
          <w:szCs w:val="26"/>
        </w:rPr>
        <w:t>ц</w:t>
      </w:r>
      <w:r w:rsidR="0032317B" w:rsidRPr="00D95639">
        <w:rPr>
          <w:rFonts w:ascii="Cambria" w:hAnsi="Cambria"/>
          <w:iCs/>
          <w:sz w:val="26"/>
          <w:szCs w:val="26"/>
        </w:rPr>
        <w:t xml:space="preserve"> </w:t>
      </w:r>
      <w:r w:rsidR="0032317B"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32317B" w:rsidRPr="00D95639">
        <w:rPr>
          <w:rFonts w:ascii="Cambria" w:hAnsi="Cambria" w:cs="Calibri"/>
          <w:iCs/>
          <w:sz w:val="26"/>
          <w:szCs w:val="26"/>
        </w:rPr>
        <w:t>ших</w:t>
      </w:r>
      <w:r w:rsidR="0032317B" w:rsidRPr="00D95639">
        <w:rPr>
          <w:rFonts w:ascii="Cambria" w:hAnsi="Cambria"/>
          <w:iCs/>
          <w:sz w:val="26"/>
          <w:szCs w:val="26"/>
        </w:rPr>
        <w:t xml:space="preserve"> </w:t>
      </w:r>
      <w:r w:rsidR="0032317B" w:rsidRPr="00D95639">
        <w:rPr>
          <w:rFonts w:ascii="Cambria" w:hAnsi="Cambria" w:cs="Calibri"/>
          <w:iCs/>
          <w:sz w:val="26"/>
          <w:szCs w:val="26"/>
        </w:rPr>
        <w:t>в</w:t>
      </w:r>
      <w:r w:rsidR="0032317B" w:rsidRPr="00D95639">
        <w:rPr>
          <w:rFonts w:ascii="Cambria" w:hAnsi="Cambria"/>
          <w:iCs/>
          <w:sz w:val="26"/>
          <w:szCs w:val="26"/>
        </w:rPr>
        <w:t xml:space="preserve"> </w:t>
      </w:r>
      <w:r w:rsidR="0032317B" w:rsidRPr="00D95639">
        <w:rPr>
          <w:rFonts w:ascii="Cambria" w:hAnsi="Cambria" w:cs="Calibri"/>
          <w:iCs/>
          <w:sz w:val="26"/>
          <w:szCs w:val="26"/>
        </w:rPr>
        <w:t>сл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32317B" w:rsidRPr="00D95639">
        <w:rPr>
          <w:rFonts w:ascii="Cambria" w:hAnsi="Cambria" w:cs="Calibri"/>
          <w:iCs/>
          <w:sz w:val="26"/>
          <w:szCs w:val="26"/>
        </w:rPr>
        <w:t>вес</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32317B" w:rsidRPr="00D95639">
        <w:rPr>
          <w:rFonts w:ascii="Cambria" w:hAnsi="Cambria"/>
          <w:iCs/>
          <w:sz w:val="26"/>
          <w:szCs w:val="26"/>
        </w:rPr>
        <w:t xml:space="preserve"> </w:t>
      </w:r>
      <w:r w:rsidR="0032317B" w:rsidRPr="00D95639">
        <w:rPr>
          <w:rFonts w:ascii="Cambria" w:hAnsi="Cambria" w:cs="Calibri"/>
          <w:iCs/>
          <w:sz w:val="26"/>
          <w:szCs w:val="26"/>
        </w:rPr>
        <w:t>или</w:t>
      </w:r>
      <w:r w:rsidR="0032317B" w:rsidRPr="00D95639">
        <w:rPr>
          <w:rFonts w:ascii="Cambria" w:hAnsi="Cambria"/>
          <w:iCs/>
          <w:sz w:val="26"/>
          <w:szCs w:val="26"/>
        </w:rPr>
        <w:t xml:space="preserve">́ </w:t>
      </w:r>
      <w:r w:rsidR="0032317B"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32317B" w:rsidRPr="00D95639">
        <w:rPr>
          <w:rFonts w:ascii="Cambria" w:hAnsi="Cambria" w:cs="Calibri"/>
          <w:iCs/>
          <w:sz w:val="26"/>
          <w:szCs w:val="26"/>
        </w:rPr>
        <w:t>мышле</w:t>
      </w:r>
      <w:r w:rsidR="0032317B" w:rsidRPr="00D95639">
        <w:rPr>
          <w:rFonts w:ascii="Cambria" w:hAnsi="Cambria"/>
          <w:iCs/>
          <w:sz w:val="26"/>
          <w:szCs w:val="26"/>
        </w:rPr>
        <w:t>́</w:t>
      </w:r>
      <w:r w:rsidR="0032317B" w:rsidRPr="00D95639">
        <w:rPr>
          <w:rFonts w:ascii="Cambria" w:hAnsi="Cambria" w:cs="Calibri"/>
          <w:iCs/>
          <w:sz w:val="26"/>
          <w:szCs w:val="26"/>
        </w:rPr>
        <w:t>ния</w:t>
      </w:r>
      <w:r w:rsidR="0032317B" w:rsidRPr="00D95639">
        <w:rPr>
          <w:rFonts w:ascii="Cambria" w:hAnsi="Cambria"/>
          <w:iCs/>
          <w:sz w:val="26"/>
          <w:szCs w:val="26"/>
        </w:rPr>
        <w:t xml:space="preserve"> </w:t>
      </w:r>
      <w:r w:rsidR="0032317B" w:rsidRPr="00D95639">
        <w:rPr>
          <w:rFonts w:ascii="Cambria" w:hAnsi="Cambria" w:cs="Calibri"/>
          <w:iCs/>
          <w:sz w:val="26"/>
          <w:szCs w:val="26"/>
        </w:rPr>
        <w:t>лук</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32317B" w:rsidRPr="00D95639">
        <w:rPr>
          <w:rFonts w:ascii="Cambria" w:hAnsi="Cambria" w:cs="Calibri"/>
          <w:iCs/>
          <w:sz w:val="26"/>
          <w:szCs w:val="26"/>
        </w:rPr>
        <w:t>вствия</w:t>
      </w:r>
      <w:r w:rsidR="0032317B" w:rsidRPr="00D95639">
        <w:rPr>
          <w:rFonts w:ascii="Cambria" w:hAnsi="Cambria"/>
          <w:iCs/>
          <w:sz w:val="26"/>
          <w:szCs w:val="26"/>
        </w:rPr>
        <w:t xml:space="preserve">, </w:t>
      </w:r>
      <w:r w:rsidR="0032317B" w:rsidRPr="00D95639">
        <w:rPr>
          <w:rFonts w:ascii="Cambria" w:hAnsi="Cambria" w:cs="Calibri"/>
          <w:iCs/>
          <w:sz w:val="26"/>
          <w:szCs w:val="26"/>
        </w:rPr>
        <w:t>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32317B" w:rsidRPr="00D95639">
        <w:rPr>
          <w:rFonts w:ascii="Cambria" w:hAnsi="Cambria"/>
          <w:iCs/>
          <w:sz w:val="26"/>
          <w:szCs w:val="26"/>
        </w:rPr>
        <w:t xml:space="preserve"> </w:t>
      </w:r>
      <w:r w:rsidR="0032317B" w:rsidRPr="00D95639">
        <w:rPr>
          <w:rFonts w:ascii="Cambria" w:hAnsi="Cambria" w:cs="Calibri"/>
          <w:iCs/>
          <w:sz w:val="26"/>
          <w:szCs w:val="26"/>
        </w:rPr>
        <w:t>люб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32317B" w:rsidRPr="00D95639">
        <w:rPr>
          <w:rFonts w:ascii="Cambria" w:hAnsi="Cambria" w:cs="Calibri"/>
          <w:iCs/>
          <w:sz w:val="26"/>
          <w:szCs w:val="26"/>
        </w:rPr>
        <w:t>вию</w:t>
      </w:r>
      <w:r w:rsidR="0032317B" w:rsidRPr="00D95639">
        <w:rPr>
          <w:rFonts w:ascii="Cambria" w:hAnsi="Cambria"/>
          <w:iCs/>
          <w:sz w:val="26"/>
          <w:szCs w:val="26"/>
        </w:rPr>
        <w:t xml:space="preserve"> </w:t>
      </w:r>
      <w:r w:rsidR="0032317B"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32317B" w:rsidRPr="00D95639">
        <w:rPr>
          <w:rFonts w:ascii="Cambria" w:hAnsi="Cambria" w:cs="Calibri"/>
          <w:iCs/>
          <w:sz w:val="26"/>
          <w:szCs w:val="26"/>
        </w:rPr>
        <w:t>е</w:t>
      </w:r>
      <w:r w:rsidR="0032317B" w:rsidRPr="00D95639">
        <w:rPr>
          <w:rFonts w:ascii="Cambria" w:hAnsi="Cambria"/>
          <w:iCs/>
          <w:sz w:val="26"/>
          <w:szCs w:val="26"/>
        </w:rPr>
        <w:t>́</w:t>
      </w:r>
      <w:r w:rsidR="0032317B" w:rsidRPr="00D95639">
        <w:rPr>
          <w:rFonts w:ascii="Cambria" w:hAnsi="Cambria" w:cs="Calibri"/>
          <w:iCs/>
          <w:sz w:val="26"/>
          <w:szCs w:val="26"/>
        </w:rPr>
        <w:t>ю</w:t>
      </w:r>
      <w:r w:rsidR="0032317B" w:rsidRPr="00D95639">
        <w:rPr>
          <w:rFonts w:ascii="Cambria" w:hAnsi="Cambria"/>
          <w:iCs/>
          <w:sz w:val="26"/>
          <w:szCs w:val="26"/>
        </w:rPr>
        <w:t xml:space="preserve"> </w:t>
      </w:r>
      <w:r w:rsidR="0032317B" w:rsidRPr="00D95639">
        <w:rPr>
          <w:rFonts w:ascii="Cambria" w:hAnsi="Cambria" w:cs="Calibri"/>
          <w:iCs/>
          <w:sz w:val="26"/>
          <w:szCs w:val="26"/>
        </w:rPr>
        <w:t>уязви</w:t>
      </w:r>
      <w:r w:rsidR="0032317B" w:rsidRPr="00D95639">
        <w:rPr>
          <w:rFonts w:ascii="Cambria" w:hAnsi="Cambria"/>
          <w:iCs/>
          <w:sz w:val="26"/>
          <w:szCs w:val="26"/>
        </w:rPr>
        <w:t xml:space="preserve">́ </w:t>
      </w:r>
      <w:r w:rsidR="0032317B" w:rsidRPr="00D95639">
        <w:rPr>
          <w:rFonts w:ascii="Cambria" w:hAnsi="Cambria" w:cs="Calibri"/>
          <w:iCs/>
          <w:sz w:val="26"/>
          <w:szCs w:val="26"/>
        </w:rPr>
        <w:t>ду</w:t>
      </w:r>
      <w:r w:rsidR="0032317B" w:rsidRPr="00D95639">
        <w:rPr>
          <w:rFonts w:ascii="Cambria" w:hAnsi="Cambria"/>
          <w:iCs/>
          <w:sz w:val="26"/>
          <w:szCs w:val="26"/>
        </w:rPr>
        <w:t>́</w:t>
      </w:r>
      <w:r w:rsidR="0032317B" w:rsidRPr="00D95639">
        <w:rPr>
          <w:rFonts w:ascii="Cambria" w:hAnsi="Cambria" w:cs="Calibri"/>
          <w:iCs/>
          <w:sz w:val="26"/>
          <w:szCs w:val="26"/>
        </w:rPr>
        <w:t>ши</w:t>
      </w:r>
      <w:r w:rsidR="0032317B" w:rsidRPr="00D95639">
        <w:rPr>
          <w:rFonts w:ascii="Cambria" w:hAnsi="Cambria"/>
          <w:iCs/>
          <w:sz w:val="26"/>
          <w:szCs w:val="26"/>
        </w:rPr>
        <w:t xml:space="preserve"> </w:t>
      </w:r>
      <w:r w:rsidR="0032317B"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32317B" w:rsidRPr="00D95639">
        <w:rPr>
          <w:rFonts w:ascii="Cambria" w:hAnsi="Cambria" w:cs="Calibri"/>
          <w:iCs/>
          <w:sz w:val="26"/>
          <w:szCs w:val="26"/>
        </w:rPr>
        <w:t>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32317B" w:rsidRPr="00D95639">
        <w:rPr>
          <w:rFonts w:ascii="Cambria" w:hAnsi="Cambria"/>
          <w:iCs/>
          <w:sz w:val="26"/>
          <w:szCs w:val="26"/>
        </w:rPr>
        <w:t xml:space="preserve">, </w:t>
      </w:r>
      <w:r w:rsidR="0032317B"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32317B" w:rsidRPr="00D95639">
        <w:rPr>
          <w:rFonts w:ascii="Cambria" w:hAnsi="Cambria"/>
          <w:iCs/>
          <w:sz w:val="26"/>
          <w:szCs w:val="26"/>
        </w:rPr>
        <w:t xml:space="preserve">, </w:t>
      </w:r>
      <w:r w:rsidR="0032317B" w:rsidRPr="00D95639">
        <w:rPr>
          <w:rFonts w:ascii="Cambria" w:hAnsi="Cambria" w:cs="Calibri"/>
          <w:iCs/>
          <w:sz w:val="26"/>
          <w:szCs w:val="26"/>
        </w:rPr>
        <w:t>к</w:t>
      </w:r>
      <w:r w:rsidR="0032317B" w:rsidRPr="00D95639">
        <w:rPr>
          <w:rFonts w:ascii="Cambria" w:hAnsi="Cambria"/>
          <w:iCs/>
          <w:sz w:val="26"/>
          <w:szCs w:val="26"/>
        </w:rPr>
        <w:t xml:space="preserve"> </w:t>
      </w:r>
      <w:r w:rsidR="0032317B" w:rsidRPr="00D95639">
        <w:rPr>
          <w:rFonts w:ascii="Cambria" w:hAnsi="Cambria" w:cs="Calibri"/>
          <w:iCs/>
          <w:sz w:val="26"/>
          <w:szCs w:val="26"/>
        </w:rPr>
        <w:t>Тебе</w:t>
      </w:r>
      <w:r w:rsidR="0032317B" w:rsidRPr="00D95639">
        <w:rPr>
          <w:rFonts w:ascii="Cambria" w:hAnsi="Cambria"/>
          <w:iCs/>
          <w:sz w:val="26"/>
          <w:szCs w:val="26"/>
        </w:rPr>
        <w:t xml:space="preserve">́ </w:t>
      </w:r>
      <w:r w:rsidR="0032317B" w:rsidRPr="00D95639">
        <w:rPr>
          <w:rFonts w:ascii="Cambria" w:hAnsi="Cambria" w:cs="Calibri"/>
          <w:iCs/>
          <w:sz w:val="26"/>
          <w:szCs w:val="26"/>
        </w:rPr>
        <w:t>всегд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32317B" w:rsidRPr="00D95639">
        <w:rPr>
          <w:rFonts w:ascii="Cambria" w:hAnsi="Cambria"/>
          <w:iCs/>
          <w:sz w:val="26"/>
          <w:szCs w:val="26"/>
        </w:rPr>
        <w:t xml:space="preserve"> </w:t>
      </w:r>
      <w:r w:rsidR="0032317B" w:rsidRPr="00D95639">
        <w:rPr>
          <w:rFonts w:ascii="Cambria" w:hAnsi="Cambria" w:cs="Calibri"/>
          <w:iCs/>
          <w:sz w:val="26"/>
          <w:szCs w:val="26"/>
        </w:rPr>
        <w:t>взир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32317B" w:rsidRPr="00D95639">
        <w:rPr>
          <w:rFonts w:ascii="Cambria" w:hAnsi="Cambria" w:cs="Calibri"/>
          <w:iCs/>
          <w:sz w:val="26"/>
          <w:szCs w:val="26"/>
        </w:rPr>
        <w:t>юще</w:t>
      </w:r>
      <w:r w:rsidR="0032317B" w:rsidRPr="00D95639">
        <w:rPr>
          <w:rFonts w:ascii="Cambria" w:hAnsi="Cambria"/>
          <w:iCs/>
          <w:sz w:val="26"/>
          <w:szCs w:val="26"/>
        </w:rPr>
        <w:t xml:space="preserve"> </w:t>
      </w:r>
      <w:r w:rsidR="0032317B" w:rsidRPr="00D95639">
        <w:rPr>
          <w:rFonts w:ascii="Cambria" w:hAnsi="Cambria" w:cs="Calibri"/>
          <w:iCs/>
          <w:sz w:val="26"/>
          <w:szCs w:val="26"/>
        </w:rPr>
        <w:t>и</w:t>
      </w:r>
      <w:r w:rsidR="0032317B" w:rsidRPr="00D95639">
        <w:rPr>
          <w:rFonts w:ascii="Cambria" w:hAnsi="Cambria"/>
          <w:iCs/>
          <w:sz w:val="26"/>
          <w:szCs w:val="26"/>
        </w:rPr>
        <w:t xml:space="preserve"> </w:t>
      </w:r>
      <w:r w:rsidR="0032317B" w:rsidRPr="00D95639">
        <w:rPr>
          <w:rFonts w:ascii="Cambria" w:hAnsi="Cambria" w:cs="Calibri"/>
          <w:iCs/>
          <w:sz w:val="26"/>
          <w:szCs w:val="26"/>
        </w:rPr>
        <w:t>е</w:t>
      </w:r>
      <w:r w:rsidR="0032317B" w:rsidRPr="00D95639">
        <w:rPr>
          <w:rFonts w:ascii="Cambria" w:hAnsi="Cambria"/>
          <w:iCs/>
          <w:sz w:val="26"/>
          <w:szCs w:val="26"/>
        </w:rPr>
        <w:t>́</w:t>
      </w:r>
      <w:r w:rsidR="0032317B" w:rsidRPr="00D95639">
        <w:rPr>
          <w:rFonts w:ascii="Cambria" w:hAnsi="Cambria" w:cs="Calibri"/>
          <w:iCs/>
          <w:sz w:val="26"/>
          <w:szCs w:val="26"/>
        </w:rPr>
        <w:t>же</w:t>
      </w:r>
      <w:r w:rsidR="0032317B"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32317B" w:rsidRPr="00D95639">
        <w:rPr>
          <w:rFonts w:ascii="Cambria" w:hAnsi="Cambria" w:cs="Calibri"/>
          <w:iCs/>
          <w:sz w:val="26"/>
          <w:szCs w:val="26"/>
        </w:rPr>
        <w:t>т</w:t>
      </w:r>
      <w:r w:rsidR="0032317B" w:rsidRPr="00D95639">
        <w:rPr>
          <w:rFonts w:ascii="Cambria" w:hAnsi="Cambria"/>
          <w:iCs/>
          <w:sz w:val="26"/>
          <w:szCs w:val="26"/>
        </w:rPr>
        <w:t xml:space="preserve"> </w:t>
      </w:r>
      <w:r w:rsidR="0032317B" w:rsidRPr="00D95639">
        <w:rPr>
          <w:rFonts w:ascii="Cambria" w:hAnsi="Cambria" w:cs="Calibri"/>
          <w:iCs/>
          <w:sz w:val="26"/>
          <w:szCs w:val="26"/>
        </w:rPr>
        <w:t>Тебе</w:t>
      </w:r>
      <w:r w:rsidR="0032317B" w:rsidRPr="00D95639">
        <w:rPr>
          <w:rFonts w:ascii="Cambria" w:hAnsi="Cambria"/>
          <w:iCs/>
          <w:sz w:val="26"/>
          <w:szCs w:val="26"/>
        </w:rPr>
        <w:t xml:space="preserve">́ </w:t>
      </w:r>
      <w:r w:rsidR="0032317B" w:rsidRPr="00D95639">
        <w:rPr>
          <w:rFonts w:ascii="Cambria" w:hAnsi="Cambria" w:cs="Calibri"/>
          <w:iCs/>
          <w:sz w:val="26"/>
          <w:szCs w:val="26"/>
        </w:rPr>
        <w:t>све</w:t>
      </w:r>
      <w:r w:rsidR="0032317B" w:rsidRPr="00D95639">
        <w:rPr>
          <w:rFonts w:ascii="Cambria" w:hAnsi="Cambria"/>
          <w:iCs/>
          <w:sz w:val="26"/>
          <w:szCs w:val="26"/>
        </w:rPr>
        <w:t>́</w:t>
      </w:r>
      <w:r w:rsidR="0032317B" w:rsidRPr="00D95639">
        <w:rPr>
          <w:rFonts w:ascii="Cambria" w:hAnsi="Cambria" w:cs="Calibri"/>
          <w:iCs/>
          <w:sz w:val="26"/>
          <w:szCs w:val="26"/>
        </w:rPr>
        <w:t>т</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32317B" w:rsidRPr="00D95639">
        <w:rPr>
          <w:rFonts w:ascii="Cambria" w:hAnsi="Cambria" w:cs="Calibri"/>
          <w:iCs/>
          <w:sz w:val="26"/>
          <w:szCs w:val="26"/>
        </w:rPr>
        <w:t>м</w:t>
      </w:r>
      <w:r w:rsidR="0032317B" w:rsidRPr="00D95639">
        <w:rPr>
          <w:rFonts w:ascii="Cambria" w:hAnsi="Cambria"/>
          <w:iCs/>
          <w:sz w:val="26"/>
          <w:szCs w:val="26"/>
        </w:rPr>
        <w:t xml:space="preserve"> </w:t>
      </w:r>
      <w:r w:rsidR="0032317B"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32317B" w:rsidRPr="00D95639">
        <w:rPr>
          <w:rFonts w:ascii="Cambria" w:hAnsi="Cambria" w:cs="Calibri"/>
          <w:iCs/>
          <w:sz w:val="26"/>
          <w:szCs w:val="26"/>
        </w:rPr>
        <w:t>ст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32317B" w:rsidRPr="00D95639">
        <w:rPr>
          <w:rFonts w:ascii="Cambria" w:hAnsi="Cambria" w:cs="Calibri"/>
          <w:iCs/>
          <w:sz w:val="26"/>
          <w:szCs w:val="26"/>
        </w:rPr>
        <w:t>вля</w:t>
      </w:r>
      <w:r w:rsidR="0032317B" w:rsidRPr="00D95639">
        <w:rPr>
          <w:rFonts w:ascii="Cambria" w:hAnsi="Cambria"/>
          <w:iCs/>
          <w:sz w:val="26"/>
          <w:szCs w:val="26"/>
        </w:rPr>
        <w:t>́</w:t>
      </w:r>
      <w:r w:rsidR="0032317B" w:rsidRPr="00D95639">
        <w:rPr>
          <w:rFonts w:ascii="Cambria" w:hAnsi="Cambria" w:cs="Calibri"/>
          <w:iCs/>
          <w:sz w:val="26"/>
          <w:szCs w:val="26"/>
        </w:rPr>
        <w:t>еми</w:t>
      </w:r>
      <w:r w:rsidR="0032317B" w:rsidRPr="00D95639">
        <w:rPr>
          <w:rFonts w:ascii="Cambria" w:hAnsi="Cambria"/>
          <w:iCs/>
          <w:sz w:val="26"/>
          <w:szCs w:val="26"/>
        </w:rPr>
        <w:t xml:space="preserve">, </w:t>
      </w:r>
      <w:r w:rsidR="0032317B" w:rsidRPr="00D95639">
        <w:rPr>
          <w:rFonts w:ascii="Cambria" w:hAnsi="Cambria" w:cs="Calibri"/>
          <w:iCs/>
          <w:sz w:val="26"/>
          <w:szCs w:val="26"/>
        </w:rPr>
        <w:t>Тебе</w:t>
      </w:r>
      <w:r w:rsidR="0032317B" w:rsidRPr="00D95639">
        <w:rPr>
          <w:rFonts w:ascii="Cambria" w:hAnsi="Cambria"/>
          <w:iCs/>
          <w:sz w:val="26"/>
          <w:szCs w:val="26"/>
        </w:rPr>
        <w:t xml:space="preserve">́, </w:t>
      </w:r>
      <w:r w:rsidR="0032317B" w:rsidRPr="00D95639">
        <w:rPr>
          <w:rFonts w:ascii="Cambria" w:hAnsi="Cambria" w:cs="Calibri"/>
          <w:iCs/>
          <w:sz w:val="26"/>
          <w:szCs w:val="26"/>
        </w:rPr>
        <w:t>непристу</w:t>
      </w:r>
      <w:r w:rsidR="0032317B" w:rsidRPr="00D95639">
        <w:rPr>
          <w:rFonts w:ascii="Cambria" w:hAnsi="Cambria"/>
          <w:iCs/>
          <w:sz w:val="26"/>
          <w:szCs w:val="26"/>
        </w:rPr>
        <w:t>́</w:t>
      </w:r>
      <w:r w:rsidR="0032317B" w:rsidRPr="00D95639">
        <w:rPr>
          <w:rFonts w:ascii="Cambria" w:hAnsi="Cambria" w:cs="Calibri"/>
          <w:iCs/>
          <w:sz w:val="26"/>
          <w:szCs w:val="26"/>
        </w:rPr>
        <w:t>пн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32317B"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32317B" w:rsidRPr="00D95639">
        <w:rPr>
          <w:rFonts w:ascii="Cambria" w:hAnsi="Cambria"/>
          <w:iCs/>
          <w:sz w:val="26"/>
          <w:szCs w:val="26"/>
        </w:rPr>
        <w:t xml:space="preserve"> </w:t>
      </w:r>
      <w:r w:rsidR="0032317B" w:rsidRPr="00D95639">
        <w:rPr>
          <w:rFonts w:ascii="Cambria" w:hAnsi="Cambria" w:cs="Calibri"/>
          <w:iCs/>
          <w:sz w:val="26"/>
          <w:szCs w:val="26"/>
        </w:rPr>
        <w:t>и</w:t>
      </w:r>
      <w:r w:rsidR="0032317B" w:rsidRPr="00D95639">
        <w:rPr>
          <w:rFonts w:ascii="Cambria" w:hAnsi="Cambria"/>
          <w:iCs/>
          <w:sz w:val="26"/>
          <w:szCs w:val="26"/>
        </w:rPr>
        <w:t xml:space="preserve"> </w:t>
      </w:r>
      <w:r w:rsidR="0032317B" w:rsidRPr="00D95639">
        <w:rPr>
          <w:rFonts w:ascii="Cambria" w:hAnsi="Cambria" w:cs="Calibri"/>
          <w:iCs/>
          <w:sz w:val="26"/>
          <w:szCs w:val="26"/>
        </w:rPr>
        <w:t>присн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32317B" w:rsidRPr="00D95639">
        <w:rPr>
          <w:rFonts w:ascii="Cambria" w:hAnsi="Cambria" w:cs="Calibri"/>
          <w:iCs/>
          <w:sz w:val="26"/>
          <w:szCs w:val="26"/>
        </w:rPr>
        <w:t>су</w:t>
      </w:r>
      <w:r w:rsidR="0032317B" w:rsidRPr="00D95639">
        <w:rPr>
          <w:rFonts w:ascii="Cambria" w:hAnsi="Cambria"/>
          <w:iCs/>
          <w:sz w:val="26"/>
          <w:szCs w:val="26"/>
        </w:rPr>
        <w:t>́</w:t>
      </w:r>
      <w:r w:rsidR="0032317B" w:rsidRPr="00D95639">
        <w:rPr>
          <w:rFonts w:ascii="Cambria" w:hAnsi="Cambria" w:cs="Calibri"/>
          <w:iCs/>
          <w:sz w:val="26"/>
          <w:szCs w:val="26"/>
        </w:rPr>
        <w:t>щн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32317B"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32317B" w:rsidRPr="00D95639">
        <w:rPr>
          <w:rFonts w:ascii="Cambria" w:hAnsi="Cambria"/>
          <w:iCs/>
          <w:sz w:val="26"/>
          <w:szCs w:val="26"/>
        </w:rPr>
        <w:t xml:space="preserve"> </w:t>
      </w:r>
      <w:r w:rsidR="0032317B" w:rsidRPr="00D95639">
        <w:rPr>
          <w:rFonts w:ascii="Cambria" w:hAnsi="Cambria" w:cs="Calibri"/>
          <w:iCs/>
          <w:sz w:val="26"/>
          <w:szCs w:val="26"/>
        </w:rPr>
        <w:t>зря</w:t>
      </w:r>
      <w:r w:rsidR="0032317B" w:rsidRPr="00D95639">
        <w:rPr>
          <w:rFonts w:ascii="Cambria" w:hAnsi="Cambria"/>
          <w:iCs/>
          <w:sz w:val="26"/>
          <w:szCs w:val="26"/>
        </w:rPr>
        <w:t>́</w:t>
      </w:r>
      <w:r w:rsidR="0032317B" w:rsidRPr="00D95639">
        <w:rPr>
          <w:rFonts w:ascii="Cambria" w:hAnsi="Cambria" w:cs="Calibri"/>
          <w:iCs/>
          <w:sz w:val="26"/>
          <w:szCs w:val="26"/>
        </w:rPr>
        <w:t>ще</w:t>
      </w:r>
      <w:r w:rsidR="0032317B" w:rsidRPr="00D95639">
        <w:rPr>
          <w:rFonts w:ascii="Cambria" w:hAnsi="Cambria"/>
          <w:iCs/>
          <w:sz w:val="26"/>
          <w:szCs w:val="26"/>
        </w:rPr>
        <w:t xml:space="preserve"> </w:t>
      </w:r>
      <w:r w:rsidR="0032317B" w:rsidRPr="00D95639">
        <w:rPr>
          <w:rFonts w:ascii="Cambria" w:hAnsi="Cambria" w:cs="Calibri"/>
          <w:iCs/>
          <w:sz w:val="26"/>
          <w:szCs w:val="26"/>
        </w:rPr>
        <w:t>Све</w:t>
      </w:r>
      <w:r w:rsidR="0032317B" w:rsidRPr="00D95639">
        <w:rPr>
          <w:rFonts w:ascii="Cambria" w:hAnsi="Cambria"/>
          <w:iCs/>
          <w:sz w:val="26"/>
          <w:szCs w:val="26"/>
        </w:rPr>
        <w:t>́</w:t>
      </w:r>
      <w:r w:rsidR="0032317B" w:rsidRPr="00D95639">
        <w:rPr>
          <w:rFonts w:ascii="Cambria" w:hAnsi="Cambria" w:cs="Calibri"/>
          <w:iCs/>
          <w:sz w:val="26"/>
          <w:szCs w:val="26"/>
        </w:rPr>
        <w:t>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32317B" w:rsidRPr="00D95639">
        <w:rPr>
          <w:rFonts w:ascii="Cambria" w:hAnsi="Cambria"/>
          <w:iCs/>
          <w:sz w:val="26"/>
          <w:szCs w:val="26"/>
        </w:rPr>
        <w:t xml:space="preserve">, </w:t>
      </w:r>
      <w:r w:rsidR="0032317B" w:rsidRPr="00D95639">
        <w:rPr>
          <w:rFonts w:ascii="Cambria" w:hAnsi="Cambria" w:cs="Calibri"/>
          <w:iCs/>
          <w:sz w:val="26"/>
          <w:szCs w:val="26"/>
        </w:rPr>
        <w:t>непрест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32317B" w:rsidRPr="00D95639">
        <w:rPr>
          <w:rFonts w:ascii="Cambria" w:hAnsi="Cambria" w:cs="Calibri"/>
          <w:iCs/>
          <w:sz w:val="26"/>
          <w:szCs w:val="26"/>
        </w:rPr>
        <w:t>нн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32317B" w:rsidRPr="00D95639">
        <w:rPr>
          <w:rFonts w:ascii="Cambria" w:hAnsi="Cambria" w:cs="Calibri"/>
          <w:iCs/>
          <w:sz w:val="26"/>
          <w:szCs w:val="26"/>
        </w:rPr>
        <w:t>е</w:t>
      </w:r>
      <w:r w:rsidR="0032317B" w:rsidRPr="00D95639">
        <w:rPr>
          <w:rFonts w:ascii="Cambria" w:hAnsi="Cambria"/>
          <w:iCs/>
          <w:sz w:val="26"/>
          <w:szCs w:val="26"/>
        </w:rPr>
        <w:t xml:space="preserve"> </w:t>
      </w:r>
      <w:r w:rsidR="0032317B" w:rsidRPr="00D95639">
        <w:rPr>
          <w:rFonts w:ascii="Cambria" w:hAnsi="Cambria" w:cs="Calibri"/>
          <w:iCs/>
          <w:sz w:val="26"/>
          <w:szCs w:val="26"/>
        </w:rPr>
        <w:t>Тебе</w:t>
      </w:r>
      <w:r w:rsidR="0032317B" w:rsidRPr="00D95639">
        <w:rPr>
          <w:rFonts w:ascii="Cambria" w:hAnsi="Cambria"/>
          <w:iCs/>
          <w:sz w:val="26"/>
          <w:szCs w:val="26"/>
        </w:rPr>
        <w:t xml:space="preserve">́ </w:t>
      </w:r>
      <w:r w:rsidR="0032317B" w:rsidRPr="00D95639">
        <w:rPr>
          <w:rFonts w:ascii="Cambria" w:hAnsi="Cambria" w:cs="Calibri"/>
          <w:iCs/>
          <w:sz w:val="26"/>
          <w:szCs w:val="26"/>
        </w:rPr>
        <w:t>исп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32317B" w:rsidRPr="00D95639">
        <w:rPr>
          <w:rFonts w:ascii="Cambria" w:hAnsi="Cambria" w:cs="Calibri"/>
          <w:iCs/>
          <w:sz w:val="26"/>
          <w:szCs w:val="26"/>
        </w:rPr>
        <w:t>ве</w:t>
      </w:r>
      <w:r w:rsidR="0032317B" w:rsidRPr="00D95639">
        <w:rPr>
          <w:rFonts w:ascii="Cambria" w:hAnsi="Cambria"/>
          <w:iCs/>
          <w:sz w:val="26"/>
          <w:szCs w:val="26"/>
        </w:rPr>
        <w:t>́</w:t>
      </w:r>
      <w:r w:rsidR="0032317B"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32317B" w:rsidRPr="00D95639">
        <w:rPr>
          <w:rFonts w:ascii="Cambria" w:hAnsi="Cambria" w:cs="Calibri"/>
          <w:iCs/>
          <w:sz w:val="26"/>
          <w:szCs w:val="26"/>
        </w:rPr>
        <w:t>ние</w:t>
      </w:r>
      <w:r w:rsidR="0032317B" w:rsidRPr="00D95639">
        <w:rPr>
          <w:rFonts w:ascii="Cambria" w:hAnsi="Cambria"/>
          <w:iCs/>
          <w:sz w:val="26"/>
          <w:szCs w:val="26"/>
        </w:rPr>
        <w:t xml:space="preserve"> </w:t>
      </w:r>
      <w:r w:rsidR="0032317B" w:rsidRPr="00D95639">
        <w:rPr>
          <w:rFonts w:ascii="Cambria" w:hAnsi="Cambria" w:cs="Calibri"/>
          <w:iCs/>
          <w:sz w:val="26"/>
          <w:szCs w:val="26"/>
        </w:rPr>
        <w:t>и</w:t>
      </w:r>
      <w:r w:rsidR="0032317B" w:rsidRPr="00D95639">
        <w:rPr>
          <w:rFonts w:ascii="Cambria" w:hAnsi="Cambria"/>
          <w:iCs/>
          <w:sz w:val="26"/>
          <w:szCs w:val="26"/>
        </w:rPr>
        <w:t xml:space="preserve"> </w:t>
      </w:r>
      <w:r w:rsidR="0032317B" w:rsidRPr="00D95639">
        <w:rPr>
          <w:rFonts w:ascii="Cambria" w:hAnsi="Cambria" w:cs="Calibri"/>
          <w:iCs/>
          <w:sz w:val="26"/>
          <w:szCs w:val="26"/>
        </w:rPr>
        <w:t>бл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32317B"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32317B"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32317B" w:rsidRPr="00D95639">
        <w:rPr>
          <w:rFonts w:ascii="Cambria" w:hAnsi="Cambria" w:cs="Calibri"/>
          <w:iCs/>
          <w:sz w:val="26"/>
          <w:szCs w:val="26"/>
        </w:rPr>
        <w:t>ре</w:t>
      </w:r>
      <w:r w:rsidR="0032317B" w:rsidRPr="00D95639">
        <w:rPr>
          <w:rFonts w:ascii="Cambria" w:hAnsi="Cambria"/>
          <w:iCs/>
          <w:sz w:val="26"/>
          <w:szCs w:val="26"/>
        </w:rPr>
        <w:t>́</w:t>
      </w:r>
      <w:r w:rsidR="0032317B" w:rsidRPr="00D95639">
        <w:rPr>
          <w:rFonts w:ascii="Cambria" w:hAnsi="Cambria" w:cs="Calibri"/>
          <w:iCs/>
          <w:sz w:val="26"/>
          <w:szCs w:val="26"/>
        </w:rPr>
        <w:t>ние</w:t>
      </w:r>
      <w:r w:rsidR="0032317B" w:rsidRPr="00D95639">
        <w:rPr>
          <w:rFonts w:ascii="Cambria" w:hAnsi="Cambria"/>
          <w:iCs/>
          <w:sz w:val="26"/>
          <w:szCs w:val="26"/>
        </w:rPr>
        <w:t xml:space="preserve"> </w:t>
      </w:r>
      <w:r w:rsidR="0032317B"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32317B" w:rsidRPr="00D95639">
        <w:rPr>
          <w:rFonts w:ascii="Cambria" w:hAnsi="Cambria" w:cs="Calibri"/>
          <w:iCs/>
          <w:sz w:val="26"/>
          <w:szCs w:val="26"/>
        </w:rPr>
        <w:t>зсыл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32317B" w:rsidRPr="00D95639">
        <w:rPr>
          <w:rFonts w:ascii="Cambria" w:hAnsi="Cambria" w:cs="Calibri"/>
          <w:iCs/>
          <w:sz w:val="26"/>
          <w:szCs w:val="26"/>
        </w:rPr>
        <w:t>ем</w:t>
      </w:r>
      <w:r w:rsidR="0032317B" w:rsidRPr="00D95639">
        <w:rPr>
          <w:rFonts w:ascii="Cambria" w:hAnsi="Cambria"/>
          <w:iCs/>
          <w:sz w:val="26"/>
          <w:szCs w:val="26"/>
        </w:rPr>
        <w:t xml:space="preserve">, </w:t>
      </w:r>
      <w:r w:rsidR="0032317B" w:rsidRPr="00D95639">
        <w:rPr>
          <w:rFonts w:ascii="Cambria" w:hAnsi="Cambria" w:cs="Calibri"/>
          <w:iCs/>
          <w:sz w:val="26"/>
          <w:szCs w:val="26"/>
        </w:rPr>
        <w:t>Безн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32317B" w:rsidRPr="00D95639">
        <w:rPr>
          <w:rFonts w:ascii="Cambria" w:hAnsi="Cambria" w:cs="Calibri"/>
          <w:iCs/>
          <w:sz w:val="26"/>
          <w:szCs w:val="26"/>
        </w:rPr>
        <w:t>ч</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32317B" w:rsidRPr="00D95639">
        <w:rPr>
          <w:rFonts w:ascii="Cambria" w:hAnsi="Cambria" w:cs="Calibri"/>
          <w:iCs/>
          <w:sz w:val="26"/>
          <w:szCs w:val="26"/>
        </w:rPr>
        <w:t>льн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32317B" w:rsidRPr="00D95639">
        <w:rPr>
          <w:rFonts w:ascii="Cambria" w:hAnsi="Cambria" w:cs="Calibri"/>
          <w:iCs/>
          <w:sz w:val="26"/>
          <w:szCs w:val="26"/>
        </w:rPr>
        <w:t>му</w:t>
      </w:r>
      <w:r w:rsidR="0032317B"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32317B" w:rsidRPr="00D95639">
        <w:rPr>
          <w:rFonts w:ascii="Cambria" w:hAnsi="Cambria" w:cs="Calibri"/>
          <w:iCs/>
          <w:sz w:val="26"/>
          <w:szCs w:val="26"/>
        </w:rPr>
        <w:t>тцу</w:t>
      </w:r>
      <w:r w:rsidR="0032317B" w:rsidRPr="00D95639">
        <w:rPr>
          <w:rFonts w:ascii="Cambria" w:hAnsi="Cambria"/>
          <w:iCs/>
          <w:sz w:val="26"/>
          <w:szCs w:val="26"/>
        </w:rPr>
        <w:t xml:space="preserve">́ </w:t>
      </w:r>
      <w:r w:rsidR="0032317B" w:rsidRPr="00D95639">
        <w:rPr>
          <w:rFonts w:ascii="Cambria" w:hAnsi="Cambria" w:cs="Calibri"/>
          <w:iCs/>
          <w:sz w:val="26"/>
          <w:szCs w:val="26"/>
        </w:rPr>
        <w:t>с</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32317B" w:rsidRPr="00D95639">
        <w:rPr>
          <w:rFonts w:ascii="Cambria" w:hAnsi="Cambria"/>
          <w:iCs/>
          <w:sz w:val="26"/>
          <w:szCs w:val="26"/>
        </w:rPr>
        <w:t xml:space="preserve"> </w:t>
      </w:r>
      <w:r w:rsidR="0032317B" w:rsidRPr="00D95639">
        <w:rPr>
          <w:rFonts w:ascii="Cambria" w:hAnsi="Cambria" w:cs="Calibri"/>
          <w:iCs/>
          <w:sz w:val="26"/>
          <w:szCs w:val="26"/>
        </w:rPr>
        <w:t>Един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32317B" w:rsidRPr="00D95639">
        <w:rPr>
          <w:rFonts w:ascii="Cambria" w:hAnsi="Cambria" w:cs="Calibri"/>
          <w:iCs/>
          <w:sz w:val="26"/>
          <w:szCs w:val="26"/>
        </w:rPr>
        <w:t>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32317B" w:rsidRPr="00D95639">
        <w:rPr>
          <w:rFonts w:ascii="Cambria" w:hAnsi="Cambria" w:cs="Calibri"/>
          <w:iCs/>
          <w:sz w:val="26"/>
          <w:szCs w:val="26"/>
        </w:rPr>
        <w:t>дным</w:t>
      </w:r>
      <w:r w:rsidR="0032317B" w:rsidRPr="00D95639">
        <w:rPr>
          <w:rFonts w:ascii="Cambria" w:hAnsi="Cambria"/>
          <w:iCs/>
          <w:sz w:val="26"/>
          <w:szCs w:val="26"/>
        </w:rPr>
        <w:t xml:space="preserve"> </w:t>
      </w:r>
      <w:r w:rsidR="0032317B"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32317B" w:rsidRPr="00D95639">
        <w:rPr>
          <w:rFonts w:ascii="Cambria" w:hAnsi="Cambria" w:cs="Calibri"/>
          <w:iCs/>
          <w:sz w:val="26"/>
          <w:szCs w:val="26"/>
        </w:rPr>
        <w:t>и</w:t>
      </w:r>
      <w:r w:rsidR="0032317B" w:rsidRPr="00D95639">
        <w:rPr>
          <w:rFonts w:ascii="Cambria" w:hAnsi="Cambria"/>
          <w:iCs/>
          <w:sz w:val="26"/>
          <w:szCs w:val="26"/>
        </w:rPr>
        <w:t>́</w:t>
      </w:r>
      <w:r w:rsidR="0032317B" w:rsidRPr="00D95639">
        <w:rPr>
          <w:rFonts w:ascii="Cambria" w:hAnsi="Cambria" w:cs="Calibri"/>
          <w:iCs/>
          <w:sz w:val="26"/>
          <w:szCs w:val="26"/>
        </w:rPr>
        <w:t>м</w:t>
      </w:r>
      <w:r w:rsidR="0032317B" w:rsidRPr="00D95639">
        <w:rPr>
          <w:rFonts w:ascii="Cambria" w:hAnsi="Cambria"/>
          <w:iCs/>
          <w:sz w:val="26"/>
          <w:szCs w:val="26"/>
        </w:rPr>
        <w:t xml:space="preserve"> </w:t>
      </w:r>
      <w:r w:rsidR="0032317B" w:rsidRPr="00D95639">
        <w:rPr>
          <w:rFonts w:ascii="Cambria" w:hAnsi="Cambria" w:cs="Calibri"/>
          <w:iCs/>
          <w:sz w:val="26"/>
          <w:szCs w:val="26"/>
        </w:rPr>
        <w:t>Сы</w:t>
      </w:r>
      <w:r w:rsidR="0032317B" w:rsidRPr="00D95639">
        <w:rPr>
          <w:rFonts w:ascii="Cambria" w:hAnsi="Cambria"/>
          <w:iCs/>
          <w:sz w:val="26"/>
          <w:szCs w:val="26"/>
        </w:rPr>
        <w:t>́</w:t>
      </w:r>
      <w:r w:rsidR="0032317B" w:rsidRPr="00D95639">
        <w:rPr>
          <w:rFonts w:ascii="Cambria" w:hAnsi="Cambria" w:cs="Calibri"/>
          <w:iCs/>
          <w:sz w:val="26"/>
          <w:szCs w:val="26"/>
        </w:rPr>
        <w:t>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32317B" w:rsidRPr="00D95639">
        <w:rPr>
          <w:rFonts w:ascii="Cambria" w:hAnsi="Cambria" w:cs="Calibri"/>
          <w:iCs/>
          <w:sz w:val="26"/>
          <w:szCs w:val="26"/>
        </w:rPr>
        <w:t>м</w:t>
      </w:r>
      <w:r w:rsidR="0032317B" w:rsidRPr="00D95639">
        <w:rPr>
          <w:rFonts w:ascii="Cambria" w:hAnsi="Cambria"/>
          <w:iCs/>
          <w:sz w:val="26"/>
          <w:szCs w:val="26"/>
        </w:rPr>
        <w:t xml:space="preserve"> </w:t>
      </w:r>
      <w:r w:rsidR="0032317B" w:rsidRPr="00D95639">
        <w:rPr>
          <w:rFonts w:ascii="Cambria" w:hAnsi="Cambria" w:cs="Calibri"/>
          <w:iCs/>
          <w:sz w:val="26"/>
          <w:szCs w:val="26"/>
        </w:rPr>
        <w:t>и</w:t>
      </w:r>
      <w:r w:rsidR="0032317B" w:rsidRPr="00D95639">
        <w:rPr>
          <w:rFonts w:ascii="Cambria" w:hAnsi="Cambria"/>
          <w:iCs/>
          <w:sz w:val="26"/>
          <w:szCs w:val="26"/>
        </w:rPr>
        <w:t xml:space="preserve"> </w:t>
      </w:r>
      <w:r w:rsidR="0032317B" w:rsidRPr="00D95639">
        <w:rPr>
          <w:rFonts w:ascii="Cambria" w:hAnsi="Cambria" w:cs="Calibri"/>
          <w:iCs/>
          <w:sz w:val="26"/>
          <w:szCs w:val="26"/>
        </w:rPr>
        <w:t>Всесвяты</w:t>
      </w:r>
      <w:r w:rsidR="0032317B" w:rsidRPr="00D95639">
        <w:rPr>
          <w:rFonts w:ascii="Cambria" w:hAnsi="Cambria"/>
          <w:iCs/>
          <w:sz w:val="26"/>
          <w:szCs w:val="26"/>
        </w:rPr>
        <w:t>́</w:t>
      </w:r>
      <w:r w:rsidR="0032317B" w:rsidRPr="00D95639">
        <w:rPr>
          <w:rFonts w:ascii="Cambria" w:hAnsi="Cambria" w:cs="Calibri"/>
          <w:iCs/>
          <w:sz w:val="26"/>
          <w:szCs w:val="26"/>
        </w:rPr>
        <w:t>м</w:t>
      </w:r>
      <w:r w:rsidR="0032317B" w:rsidRPr="00D95639">
        <w:rPr>
          <w:rFonts w:ascii="Cambria" w:hAnsi="Cambria"/>
          <w:iCs/>
          <w:sz w:val="26"/>
          <w:szCs w:val="26"/>
        </w:rPr>
        <w:t xml:space="preserve">, </w:t>
      </w:r>
      <w:r w:rsidR="0032317B" w:rsidRPr="00D95639">
        <w:rPr>
          <w:rFonts w:ascii="Cambria" w:hAnsi="Cambria" w:cs="Calibri"/>
          <w:iCs/>
          <w:sz w:val="26"/>
          <w:szCs w:val="26"/>
        </w:rPr>
        <w:t>и</w:t>
      </w:r>
      <w:r w:rsidR="0032317B" w:rsidRPr="00D95639">
        <w:rPr>
          <w:rFonts w:ascii="Cambria" w:hAnsi="Cambria"/>
          <w:iCs/>
          <w:sz w:val="26"/>
          <w:szCs w:val="26"/>
        </w:rPr>
        <w:t xml:space="preserve"> </w:t>
      </w:r>
      <w:r w:rsidR="0032317B" w:rsidRPr="00D95639">
        <w:rPr>
          <w:rFonts w:ascii="Cambria" w:hAnsi="Cambria" w:cs="Calibri"/>
          <w:iCs/>
          <w:sz w:val="26"/>
          <w:szCs w:val="26"/>
        </w:rPr>
        <w:t>Бл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32317B" w:rsidRPr="00D95639">
        <w:rPr>
          <w:rFonts w:ascii="Cambria" w:hAnsi="Cambria" w:cs="Calibri"/>
          <w:iCs/>
          <w:sz w:val="26"/>
          <w:szCs w:val="26"/>
        </w:rPr>
        <w:t>ги</w:t>
      </w:r>
      <w:r w:rsidR="0032317B" w:rsidRPr="00D95639">
        <w:rPr>
          <w:rFonts w:ascii="Cambria" w:hAnsi="Cambria"/>
          <w:iCs/>
          <w:sz w:val="26"/>
          <w:szCs w:val="26"/>
        </w:rPr>
        <w:t>́</w:t>
      </w:r>
      <w:r w:rsidR="0032317B" w:rsidRPr="00D95639">
        <w:rPr>
          <w:rFonts w:ascii="Cambria" w:hAnsi="Cambria" w:cs="Calibri"/>
          <w:iCs/>
          <w:sz w:val="26"/>
          <w:szCs w:val="26"/>
        </w:rPr>
        <w:t>м</w:t>
      </w:r>
      <w:r w:rsidR="0032317B" w:rsidRPr="00D95639">
        <w:rPr>
          <w:rFonts w:ascii="Cambria" w:hAnsi="Cambria"/>
          <w:iCs/>
          <w:sz w:val="26"/>
          <w:szCs w:val="26"/>
        </w:rPr>
        <w:t xml:space="preserve">, </w:t>
      </w:r>
      <w:r w:rsidR="0032317B" w:rsidRPr="00D95639">
        <w:rPr>
          <w:rFonts w:ascii="Cambria" w:hAnsi="Cambria" w:cs="Calibri"/>
          <w:iCs/>
          <w:sz w:val="26"/>
          <w:szCs w:val="26"/>
        </w:rPr>
        <w:t>и</w:t>
      </w:r>
      <w:r w:rsidR="0032317B" w:rsidRPr="00D95639">
        <w:rPr>
          <w:rFonts w:ascii="Cambria" w:hAnsi="Cambria"/>
          <w:iCs/>
          <w:sz w:val="26"/>
          <w:szCs w:val="26"/>
        </w:rPr>
        <w:t xml:space="preserve"> </w:t>
      </w:r>
      <w:r w:rsidR="0032317B" w:rsidRPr="00D95639">
        <w:rPr>
          <w:rFonts w:ascii="Cambria" w:hAnsi="Cambria" w:cs="Calibri"/>
          <w:iCs/>
          <w:sz w:val="26"/>
          <w:szCs w:val="26"/>
        </w:rPr>
        <w:t>Жив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32317B"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32317B" w:rsidRPr="00D95639">
        <w:rPr>
          <w:rFonts w:ascii="Cambria" w:hAnsi="Cambria" w:cs="Calibri"/>
          <w:iCs/>
          <w:sz w:val="26"/>
          <w:szCs w:val="26"/>
        </w:rPr>
        <w:t>ря</w:t>
      </w:r>
      <w:r w:rsidR="0032317B" w:rsidRPr="00D95639">
        <w:rPr>
          <w:rFonts w:ascii="Cambria" w:hAnsi="Cambria"/>
          <w:iCs/>
          <w:sz w:val="26"/>
          <w:szCs w:val="26"/>
        </w:rPr>
        <w:t>́</w:t>
      </w:r>
      <w:r w:rsidR="0032317B" w:rsidRPr="00D95639">
        <w:rPr>
          <w:rFonts w:ascii="Cambria" w:hAnsi="Cambria" w:cs="Calibri"/>
          <w:iCs/>
          <w:sz w:val="26"/>
          <w:szCs w:val="26"/>
        </w:rPr>
        <w:t>щим</w:t>
      </w:r>
      <w:r w:rsidR="0032317B" w:rsidRPr="00D95639">
        <w:rPr>
          <w:rFonts w:ascii="Cambria" w:hAnsi="Cambria"/>
          <w:iCs/>
          <w:sz w:val="26"/>
          <w:szCs w:val="26"/>
        </w:rPr>
        <w:t xml:space="preserve"> </w:t>
      </w:r>
      <w:r w:rsidR="0032317B"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32317B" w:rsidRPr="00D95639">
        <w:rPr>
          <w:rFonts w:ascii="Cambria" w:hAnsi="Cambria" w:cs="Calibri"/>
          <w:iCs/>
          <w:sz w:val="26"/>
          <w:szCs w:val="26"/>
        </w:rPr>
        <w:t>и</w:t>
      </w:r>
      <w:r w:rsidR="0032317B" w:rsidRPr="00D95639">
        <w:rPr>
          <w:rFonts w:ascii="Cambria" w:hAnsi="Cambria"/>
          <w:iCs/>
          <w:sz w:val="26"/>
          <w:szCs w:val="26"/>
        </w:rPr>
        <w:t>́</w:t>
      </w:r>
      <w:r w:rsidR="0032317B" w:rsidRPr="00D95639">
        <w:rPr>
          <w:rFonts w:ascii="Cambria" w:hAnsi="Cambria" w:cs="Calibri"/>
          <w:iCs/>
          <w:sz w:val="26"/>
          <w:szCs w:val="26"/>
        </w:rPr>
        <w:t>м</w:t>
      </w:r>
      <w:r w:rsidR="0032317B" w:rsidRPr="00D95639">
        <w:rPr>
          <w:rFonts w:ascii="Cambria" w:hAnsi="Cambria"/>
          <w:iCs/>
          <w:sz w:val="26"/>
          <w:szCs w:val="26"/>
        </w:rPr>
        <w:t xml:space="preserve"> </w:t>
      </w:r>
      <w:r w:rsidR="0032317B" w:rsidRPr="00D95639">
        <w:rPr>
          <w:rFonts w:ascii="Cambria" w:hAnsi="Cambria" w:cs="Calibri"/>
          <w:iCs/>
          <w:sz w:val="26"/>
          <w:szCs w:val="26"/>
        </w:rPr>
        <w:t>Ду</w:t>
      </w:r>
      <w:r w:rsidR="0032317B" w:rsidRPr="00D95639">
        <w:rPr>
          <w:rFonts w:ascii="Cambria" w:hAnsi="Cambria"/>
          <w:iCs/>
          <w:sz w:val="26"/>
          <w:szCs w:val="26"/>
        </w:rPr>
        <w:t>́</w:t>
      </w:r>
      <w:r w:rsidR="0032317B" w:rsidRPr="00D95639">
        <w:rPr>
          <w:rFonts w:ascii="Cambria" w:hAnsi="Cambria" w:cs="Calibri"/>
          <w:iCs/>
          <w:sz w:val="26"/>
          <w:szCs w:val="26"/>
        </w:rPr>
        <w:t>х</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32317B" w:rsidRPr="00D95639">
        <w:rPr>
          <w:rFonts w:ascii="Cambria" w:hAnsi="Cambria" w:cs="Calibri"/>
          <w:iCs/>
          <w:sz w:val="26"/>
          <w:szCs w:val="26"/>
        </w:rPr>
        <w:t>м</w:t>
      </w:r>
      <w:r w:rsidR="0032317B" w:rsidRPr="00D95639">
        <w:rPr>
          <w:rFonts w:ascii="Cambria" w:hAnsi="Cambria"/>
          <w:iCs/>
          <w:sz w:val="26"/>
          <w:szCs w:val="26"/>
        </w:rPr>
        <w:t xml:space="preserve"> </w:t>
      </w:r>
      <w:r w:rsidR="0032317B" w:rsidRPr="00D95639">
        <w:rPr>
          <w:rFonts w:ascii="Cambria" w:hAnsi="Cambria" w:cs="Calibri"/>
          <w:iCs/>
          <w:sz w:val="26"/>
          <w:szCs w:val="26"/>
        </w:rPr>
        <w:t>ны</w:t>
      </w:r>
      <w:r w:rsidR="0032317B" w:rsidRPr="00D95639">
        <w:rPr>
          <w:rFonts w:ascii="Cambria" w:hAnsi="Cambria"/>
          <w:iCs/>
          <w:sz w:val="26"/>
          <w:szCs w:val="26"/>
        </w:rPr>
        <w:t>́</w:t>
      </w:r>
      <w:r w:rsidR="0032317B" w:rsidRPr="00D95639">
        <w:rPr>
          <w:rFonts w:ascii="Cambria" w:hAnsi="Cambria" w:cs="Calibri"/>
          <w:iCs/>
          <w:sz w:val="26"/>
          <w:szCs w:val="26"/>
        </w:rPr>
        <w:t>не</w:t>
      </w:r>
      <w:r w:rsidR="0032317B" w:rsidRPr="00D95639">
        <w:rPr>
          <w:rFonts w:ascii="Cambria" w:hAnsi="Cambria"/>
          <w:iCs/>
          <w:sz w:val="26"/>
          <w:szCs w:val="26"/>
        </w:rPr>
        <w:t xml:space="preserve">, </w:t>
      </w:r>
      <w:r w:rsidR="0032317B" w:rsidRPr="00D95639">
        <w:rPr>
          <w:rFonts w:ascii="Cambria" w:hAnsi="Cambria" w:cs="Calibri"/>
          <w:iCs/>
          <w:sz w:val="26"/>
          <w:szCs w:val="26"/>
        </w:rPr>
        <w:t>и</w:t>
      </w:r>
      <w:r w:rsidR="0032317B" w:rsidRPr="00D95639">
        <w:rPr>
          <w:rFonts w:ascii="Cambria" w:hAnsi="Cambria"/>
          <w:iCs/>
          <w:sz w:val="26"/>
          <w:szCs w:val="26"/>
        </w:rPr>
        <w:t xml:space="preserve"> </w:t>
      </w:r>
      <w:r w:rsidR="0032317B" w:rsidRPr="00D95639">
        <w:rPr>
          <w:rFonts w:ascii="Cambria" w:hAnsi="Cambria" w:cs="Calibri"/>
          <w:iCs/>
          <w:sz w:val="26"/>
          <w:szCs w:val="26"/>
        </w:rPr>
        <w:t>при</w:t>
      </w:r>
      <w:r w:rsidR="0032317B" w:rsidRPr="00D95639">
        <w:rPr>
          <w:rFonts w:ascii="Cambria" w:hAnsi="Cambria"/>
          <w:iCs/>
          <w:sz w:val="26"/>
          <w:szCs w:val="26"/>
        </w:rPr>
        <w:t>́</w:t>
      </w:r>
      <w:r w:rsidR="0032317B" w:rsidRPr="00D95639">
        <w:rPr>
          <w:rFonts w:ascii="Cambria" w:hAnsi="Cambria" w:cs="Calibri"/>
          <w:iCs/>
          <w:sz w:val="26"/>
          <w:szCs w:val="26"/>
        </w:rPr>
        <w:t>сн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32317B" w:rsidRPr="00D95639">
        <w:rPr>
          <w:rFonts w:ascii="Cambria" w:hAnsi="Cambria"/>
          <w:iCs/>
          <w:sz w:val="26"/>
          <w:szCs w:val="26"/>
        </w:rPr>
        <w:t xml:space="preserve">, </w:t>
      </w:r>
      <w:r w:rsidR="0032317B" w:rsidRPr="00D95639">
        <w:rPr>
          <w:rFonts w:ascii="Cambria" w:hAnsi="Cambria" w:cs="Calibri"/>
          <w:iCs/>
          <w:sz w:val="26"/>
          <w:szCs w:val="26"/>
        </w:rPr>
        <w:t>и</w:t>
      </w:r>
      <w:r w:rsidR="0032317B" w:rsidRPr="00D95639">
        <w:rPr>
          <w:rFonts w:ascii="Cambria" w:hAnsi="Cambria"/>
          <w:iCs/>
          <w:sz w:val="26"/>
          <w:szCs w:val="26"/>
        </w:rPr>
        <w:t xml:space="preserve"> </w:t>
      </w:r>
      <w:r w:rsidR="0032317B"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32317B" w:rsidRPr="00D95639">
        <w:rPr>
          <w:rFonts w:ascii="Cambria" w:hAnsi="Cambria"/>
          <w:iCs/>
          <w:sz w:val="26"/>
          <w:szCs w:val="26"/>
        </w:rPr>
        <w:t xml:space="preserve"> </w:t>
      </w:r>
      <w:r w:rsidR="0032317B" w:rsidRPr="00D95639">
        <w:rPr>
          <w:rFonts w:ascii="Cambria" w:hAnsi="Cambria" w:cs="Calibri"/>
          <w:iCs/>
          <w:sz w:val="26"/>
          <w:szCs w:val="26"/>
        </w:rPr>
        <w:t>ве</w:t>
      </w:r>
      <w:r w:rsidR="0032317B" w:rsidRPr="00D95639">
        <w:rPr>
          <w:rFonts w:ascii="Cambria" w:hAnsi="Cambria"/>
          <w:iCs/>
          <w:sz w:val="26"/>
          <w:szCs w:val="26"/>
        </w:rPr>
        <w:t>́</w:t>
      </w:r>
      <w:r w:rsidR="0032317B" w:rsidRPr="00D95639">
        <w:rPr>
          <w:rFonts w:ascii="Cambria" w:hAnsi="Cambria" w:cs="Calibri"/>
          <w:iCs/>
          <w:sz w:val="26"/>
          <w:szCs w:val="26"/>
        </w:rPr>
        <w:t>ки</w:t>
      </w:r>
      <w:r w:rsidR="0032317B" w:rsidRPr="00D95639">
        <w:rPr>
          <w:rFonts w:ascii="Cambria" w:hAnsi="Cambria"/>
          <w:iCs/>
          <w:sz w:val="26"/>
          <w:szCs w:val="26"/>
        </w:rPr>
        <w:t xml:space="preserve"> </w:t>
      </w:r>
      <w:r w:rsidR="0032317B" w:rsidRPr="00D95639">
        <w:rPr>
          <w:rFonts w:ascii="Cambria" w:hAnsi="Cambria" w:cs="Calibri"/>
          <w:iCs/>
          <w:sz w:val="26"/>
          <w:szCs w:val="26"/>
        </w:rPr>
        <w:t>век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32317B" w:rsidRPr="00D95639">
        <w:rPr>
          <w:rFonts w:ascii="Cambria" w:hAnsi="Cambria" w:cs="Calibri"/>
          <w:iCs/>
          <w:sz w:val="26"/>
          <w:szCs w:val="26"/>
        </w:rPr>
        <w:t>в</w:t>
      </w:r>
      <w:r w:rsidR="0032317B" w:rsidRPr="00D95639">
        <w:rPr>
          <w:rFonts w:ascii="Cambria" w:hAnsi="Cambria"/>
          <w:iCs/>
          <w:sz w:val="26"/>
          <w:szCs w:val="26"/>
        </w:rPr>
        <w:t xml:space="preserve">, </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32317B" w:rsidRPr="00D95639">
        <w:rPr>
          <w:rFonts w:ascii="Cambria" w:hAnsi="Cambria" w:cs="Calibri"/>
          <w:iCs/>
          <w:sz w:val="26"/>
          <w:szCs w:val="26"/>
        </w:rPr>
        <w:t>ми</w:t>
      </w:r>
      <w:r w:rsidR="0032317B" w:rsidRPr="00D95639">
        <w:rPr>
          <w:rFonts w:ascii="Cambria" w:hAnsi="Cambria"/>
          <w:iCs/>
          <w:sz w:val="26"/>
          <w:szCs w:val="26"/>
        </w:rPr>
        <w:t>́</w:t>
      </w:r>
      <w:r w:rsidR="0032317B" w:rsidRPr="00D95639">
        <w:rPr>
          <w:rFonts w:ascii="Cambria" w:hAnsi="Cambria" w:cs="Calibri"/>
          <w:iCs/>
          <w:sz w:val="26"/>
          <w:szCs w:val="26"/>
        </w:rPr>
        <w:t>нь</w:t>
      </w:r>
      <w:r w:rsidR="0032317B" w:rsidRPr="00D95639">
        <w:rPr>
          <w:rFonts w:ascii="Cambria" w:hAnsi="Cambria"/>
          <w:iCs/>
          <w:sz w:val="26"/>
          <w:szCs w:val="26"/>
        </w:rPr>
        <w:t>.</w:t>
      </w:r>
    </w:p>
    <w:p w14:paraId="767B2C45" w14:textId="77777777" w:rsidR="00B81250" w:rsidRPr="00D95639" w:rsidRDefault="00B81250" w:rsidP="00D95639">
      <w:pPr>
        <w:adjustRightInd w:val="0"/>
        <w:snapToGrid w:val="0"/>
        <w:spacing w:afterLines="20" w:after="48" w:line="240" w:lineRule="auto"/>
        <w:rPr>
          <w:rFonts w:ascii="Cambria" w:hAnsi="Cambria"/>
          <w:noProof/>
          <w:color w:val="000000"/>
          <w:sz w:val="26"/>
          <w:szCs w:val="26"/>
          <w:lang w:eastAsia="ru-RU"/>
        </w:rPr>
      </w:pPr>
      <w:r w:rsidRPr="00D95639">
        <w:rPr>
          <w:rFonts w:ascii="Cambria" w:hAnsi="Cambria"/>
          <w:noProof/>
          <w:color w:val="000000"/>
          <w:sz w:val="26"/>
          <w:szCs w:val="26"/>
          <w:lang w:eastAsia="ru-RU"/>
        </w:rPr>
        <w:br w:type="page"/>
      </w:r>
    </w:p>
    <w:p w14:paraId="6E5E5870" w14:textId="502309C5" w:rsidR="00B81250" w:rsidRPr="00D95639" w:rsidRDefault="0032317B" w:rsidP="00D95639">
      <w:pPr>
        <w:pStyle w:val="1"/>
        <w:adjustRightInd w:val="0"/>
        <w:snapToGrid w:val="0"/>
        <w:spacing w:before="0" w:afterLines="20" w:after="48" w:line="240" w:lineRule="auto"/>
        <w:jc w:val="center"/>
        <w:rPr>
          <w:rFonts w:ascii="Cambria" w:hAnsi="Cambria" w:cs="Times New Roman"/>
          <w:b/>
          <w:color w:val="000000"/>
          <w:sz w:val="26"/>
          <w:szCs w:val="26"/>
        </w:rPr>
      </w:pPr>
      <w:bookmarkStart w:id="101" w:name="_Toc201065936"/>
      <w:r w:rsidRPr="00D95639">
        <w:rPr>
          <w:rFonts w:ascii="Cambria" w:hAnsi="Cambria" w:cs="Calibri"/>
          <w:b/>
          <w:color w:val="000000"/>
          <w:sz w:val="26"/>
          <w:szCs w:val="26"/>
        </w:rPr>
        <w:lastRenderedPageBreak/>
        <w:t>Б</w:t>
      </w:r>
      <w:r w:rsidR="006814A9" w:rsidRPr="00D95639">
        <w:rPr>
          <w:rFonts w:ascii="Cambria" w:hAnsi="Cambria" w:cs="Calibri"/>
          <w:b/>
          <w:color w:val="000000"/>
          <w:sz w:val="26"/>
          <w:szCs w:val="26"/>
        </w:rPr>
        <w:t>О</w:t>
      </w:r>
      <w:r w:rsidR="006814A9" w:rsidRPr="00D95639">
        <w:rPr>
          <w:rFonts w:ascii="Cambria" w:hAnsi="Cambria" w:cs="Calibri"/>
          <w:b/>
          <w:vanish/>
          <w:color w:val="000000"/>
          <w:sz w:val="26"/>
          <w:szCs w:val="26"/>
        </w:rPr>
        <w:t>—</w:t>
      </w:r>
      <w:r w:rsidRPr="00D95639">
        <w:rPr>
          <w:rFonts w:ascii="Cambria" w:hAnsi="Cambria" w:cs="Calibri"/>
          <w:b/>
          <w:color w:val="000000"/>
          <w:sz w:val="26"/>
          <w:szCs w:val="26"/>
        </w:rPr>
        <w:t>ЖЕ</w:t>
      </w:r>
      <w:r w:rsidRPr="00D95639">
        <w:rPr>
          <w:rFonts w:ascii="Cambria" w:hAnsi="Cambria" w:cs="Times New Roman"/>
          <w:b/>
          <w:color w:val="000000"/>
          <w:sz w:val="26"/>
          <w:szCs w:val="26"/>
        </w:rPr>
        <w:t>́</w:t>
      </w:r>
      <w:r w:rsidRPr="00D95639">
        <w:rPr>
          <w:rFonts w:ascii="Cambria" w:hAnsi="Cambria" w:cs="Calibri"/>
          <w:b/>
          <w:color w:val="000000"/>
          <w:sz w:val="26"/>
          <w:szCs w:val="26"/>
        </w:rPr>
        <w:t>СТВЕНН</w:t>
      </w:r>
      <w:r w:rsidR="005F3B8B" w:rsidRPr="00D95639">
        <w:rPr>
          <w:rFonts w:ascii="Cambria" w:hAnsi="Cambria" w:cs="Calibri"/>
          <w:b/>
          <w:color w:val="000000"/>
          <w:sz w:val="26"/>
          <w:szCs w:val="26"/>
        </w:rPr>
        <w:t>А</w:t>
      </w:r>
      <w:r w:rsidR="006814A9" w:rsidRPr="00D95639">
        <w:rPr>
          <w:rFonts w:ascii="Cambria" w:hAnsi="Cambria" w:cs="Calibri"/>
          <w:b/>
          <w:vanish/>
          <w:color w:val="000000"/>
          <w:sz w:val="26"/>
          <w:szCs w:val="26"/>
        </w:rPr>
        <w:t>—</w:t>
      </w:r>
      <w:r w:rsidRPr="00D95639">
        <w:rPr>
          <w:rFonts w:ascii="Cambria" w:hAnsi="Cambria" w:cs="Calibri"/>
          <w:b/>
          <w:color w:val="000000"/>
          <w:sz w:val="26"/>
          <w:szCs w:val="26"/>
        </w:rPr>
        <w:t>Я</w:t>
      </w:r>
      <w:r w:rsidRPr="00D95639">
        <w:rPr>
          <w:rFonts w:ascii="Cambria" w:hAnsi="Cambria" w:cs="Times New Roman"/>
          <w:b/>
          <w:color w:val="000000"/>
          <w:sz w:val="26"/>
          <w:szCs w:val="26"/>
        </w:rPr>
        <w:t xml:space="preserve"> </w:t>
      </w:r>
      <w:r w:rsidRPr="00D95639">
        <w:rPr>
          <w:rFonts w:ascii="Cambria" w:hAnsi="Cambria" w:cs="Calibri"/>
          <w:b/>
          <w:color w:val="000000"/>
          <w:sz w:val="26"/>
          <w:szCs w:val="26"/>
        </w:rPr>
        <w:t>ЛИТУРГИ</w:t>
      </w:r>
      <w:r w:rsidRPr="00D95639">
        <w:rPr>
          <w:rFonts w:ascii="Cambria" w:hAnsi="Cambria" w:cs="Times New Roman"/>
          <w:b/>
          <w:color w:val="000000"/>
          <w:sz w:val="26"/>
          <w:szCs w:val="26"/>
        </w:rPr>
        <w:t>́</w:t>
      </w:r>
      <w:r w:rsidRPr="00D95639">
        <w:rPr>
          <w:rFonts w:ascii="Cambria" w:hAnsi="Cambria" w:cs="Calibri"/>
          <w:b/>
          <w:color w:val="000000"/>
          <w:sz w:val="26"/>
          <w:szCs w:val="26"/>
        </w:rPr>
        <w:t>Я</w:t>
      </w:r>
      <w:bookmarkEnd w:id="101"/>
    </w:p>
    <w:p w14:paraId="3A250855" w14:textId="77777777" w:rsidR="00DC1759" w:rsidRPr="00D95639" w:rsidRDefault="00DC1759" w:rsidP="00D95639">
      <w:pPr>
        <w:adjustRightInd w:val="0"/>
        <w:snapToGrid w:val="0"/>
        <w:spacing w:afterLines="20" w:after="48" w:line="240" w:lineRule="auto"/>
        <w:jc w:val="both"/>
        <w:rPr>
          <w:rFonts w:ascii="Cambria" w:hAnsi="Cambria"/>
          <w:bCs/>
          <w:sz w:val="26"/>
          <w:szCs w:val="26"/>
        </w:rPr>
      </w:pPr>
      <w:bookmarkStart w:id="102" w:name="OLE_LINK1"/>
      <w:bookmarkStart w:id="103" w:name="OLE_LINK2"/>
      <w:bookmarkStart w:id="104" w:name="_Toc131596181"/>
      <w:bookmarkStart w:id="105" w:name="_Toc137069026"/>
      <w:bookmarkStart w:id="106" w:name="_Toc137130700"/>
      <w:bookmarkStart w:id="107" w:name="_Toc147607262"/>
      <w:r w:rsidRPr="00D95639">
        <w:rPr>
          <w:rFonts w:ascii="Cambria" w:hAnsi="Cambria" w:cs="Calibri"/>
          <w:b/>
          <w:bCs/>
          <w:sz w:val="26"/>
          <w:szCs w:val="26"/>
        </w:rPr>
        <w:t>Диа́</w:t>
      </w:r>
      <w:r w:rsidRPr="00D95639">
        <w:rPr>
          <w:rFonts w:ascii="Cambria" w:hAnsi="Cambria" w:cs="Calibri"/>
          <w:b/>
          <w:bCs/>
          <w:vanish/>
          <w:sz w:val="26"/>
          <w:szCs w:val="26"/>
        </w:rPr>
        <w:t>—</w:t>
      </w:r>
      <w:r w:rsidRPr="00D95639">
        <w:rPr>
          <w:rFonts w:ascii="Cambria" w:hAnsi="Cambria" w:cs="Calibri"/>
          <w:b/>
          <w:bCs/>
          <w:sz w:val="26"/>
          <w:szCs w:val="26"/>
        </w:rPr>
        <w:t>ко</w:t>
      </w:r>
      <w:r w:rsidRPr="00D95639">
        <w:rPr>
          <w:rFonts w:ascii="Cambria" w:hAnsi="Cambria" w:cs="Calibri"/>
          <w:b/>
          <w:bCs/>
          <w:vanish/>
          <w:sz w:val="26"/>
          <w:szCs w:val="26"/>
        </w:rPr>
        <w:t>—</w:t>
      </w:r>
      <w:r w:rsidRPr="00D95639">
        <w:rPr>
          <w:rFonts w:ascii="Cambria" w:hAnsi="Cambria" w:cs="Calibri"/>
          <w:b/>
          <w:bCs/>
          <w:sz w:val="26"/>
          <w:szCs w:val="26"/>
        </w:rPr>
        <w:t>н</w:t>
      </w:r>
      <w:r w:rsidRPr="00D95639">
        <w:rPr>
          <w:rFonts w:ascii="Cambria" w:hAnsi="Cambria"/>
          <w:b/>
          <w:bCs/>
          <w:sz w:val="26"/>
          <w:szCs w:val="26"/>
        </w:rPr>
        <w:t xml:space="preserve">: </w:t>
      </w:r>
      <w:r w:rsidRPr="00D95639">
        <w:rPr>
          <w:rFonts w:ascii="Cambria" w:hAnsi="Cambria" w:cs="Calibri"/>
          <w:bCs/>
          <w:sz w:val="26"/>
          <w:szCs w:val="26"/>
        </w:rPr>
        <w:t>Бла</w:t>
      </w:r>
      <w:r w:rsidRPr="00D95639">
        <w:rPr>
          <w:rFonts w:ascii="Cambria" w:hAnsi="Cambria" w:cs="Calibri"/>
          <w:bCs/>
          <w:vanish/>
          <w:sz w:val="26"/>
          <w:szCs w:val="26"/>
        </w:rPr>
        <w:t>—</w:t>
      </w:r>
      <w:r w:rsidRPr="00D95639">
        <w:rPr>
          <w:rFonts w:ascii="Cambria" w:hAnsi="Cambria" w:cs="Calibri"/>
          <w:bCs/>
          <w:sz w:val="26"/>
          <w:szCs w:val="26"/>
        </w:rPr>
        <w:t>го</w:t>
      </w:r>
      <w:r w:rsidRPr="00D95639">
        <w:rPr>
          <w:rFonts w:ascii="Cambria" w:hAnsi="Cambria" w:cs="Calibri"/>
          <w:bCs/>
          <w:vanish/>
          <w:sz w:val="26"/>
          <w:szCs w:val="26"/>
        </w:rPr>
        <w:t>—</w:t>
      </w:r>
      <w:r w:rsidRPr="00D95639">
        <w:rPr>
          <w:rFonts w:ascii="Cambria" w:hAnsi="Cambria" w:cs="Calibri"/>
          <w:bCs/>
          <w:sz w:val="26"/>
          <w:szCs w:val="26"/>
        </w:rPr>
        <w:t>сло</w:t>
      </w:r>
      <w:r w:rsidRPr="00D95639">
        <w:rPr>
          <w:rFonts w:ascii="Cambria" w:hAnsi="Cambria" w:cs="Calibri"/>
          <w:bCs/>
          <w:vanish/>
          <w:sz w:val="26"/>
          <w:szCs w:val="26"/>
        </w:rPr>
        <w:t>—</w:t>
      </w:r>
      <w:r w:rsidRPr="00D95639">
        <w:rPr>
          <w:rFonts w:ascii="Cambria" w:hAnsi="Cambria" w:cs="Calibri"/>
          <w:bCs/>
          <w:sz w:val="26"/>
          <w:szCs w:val="26"/>
        </w:rPr>
        <w:t>ви</w:t>
      </w:r>
      <w:r w:rsidRPr="00D95639">
        <w:rPr>
          <w:rFonts w:ascii="Cambria" w:hAnsi="Cambria"/>
          <w:bCs/>
          <w:sz w:val="26"/>
          <w:szCs w:val="26"/>
        </w:rPr>
        <w:t xml:space="preserve">́, </w:t>
      </w:r>
      <w:r w:rsidRPr="00D95639">
        <w:rPr>
          <w:rFonts w:ascii="Cambria" w:hAnsi="Cambria" w:cs="Calibri"/>
          <w:bCs/>
          <w:sz w:val="26"/>
          <w:szCs w:val="26"/>
        </w:rPr>
        <w:t>вла</w:t>
      </w:r>
      <w:r w:rsidRPr="00D95639">
        <w:rPr>
          <w:rFonts w:ascii="Cambria" w:hAnsi="Cambria" w:cs="Calibri"/>
          <w:bCs/>
          <w:vanish/>
          <w:sz w:val="26"/>
          <w:szCs w:val="26"/>
        </w:rPr>
        <w:t>—</w:t>
      </w:r>
      <w:r w:rsidRPr="00D95639">
        <w:rPr>
          <w:rFonts w:ascii="Cambria" w:hAnsi="Cambria" w:cs="Calibri"/>
          <w:bCs/>
          <w:sz w:val="26"/>
          <w:szCs w:val="26"/>
        </w:rPr>
        <w:t>ды</w:t>
      </w:r>
      <w:r w:rsidRPr="00D95639">
        <w:rPr>
          <w:rFonts w:ascii="Cambria" w:hAnsi="Cambria"/>
          <w:bCs/>
          <w:sz w:val="26"/>
          <w:szCs w:val="26"/>
        </w:rPr>
        <w:t>́</w:t>
      </w:r>
      <w:r w:rsidRPr="00D95639">
        <w:rPr>
          <w:rFonts w:ascii="Cambria" w:hAnsi="Cambria" w:cs="Calibri"/>
          <w:bCs/>
          <w:sz w:val="26"/>
          <w:szCs w:val="26"/>
        </w:rPr>
        <w:t>ко</w:t>
      </w:r>
      <w:r w:rsidRPr="00D95639">
        <w:rPr>
          <w:rFonts w:ascii="Cambria" w:hAnsi="Cambria" w:cs="Calibri"/>
          <w:bCs/>
          <w:vanish/>
          <w:sz w:val="26"/>
          <w:szCs w:val="26"/>
        </w:rPr>
        <w:t>—</w:t>
      </w:r>
      <w:r w:rsidRPr="00D95639">
        <w:rPr>
          <w:rFonts w:ascii="Cambria" w:hAnsi="Cambria"/>
          <w:bCs/>
          <w:sz w:val="26"/>
          <w:szCs w:val="26"/>
        </w:rPr>
        <w:t>.</w:t>
      </w:r>
    </w:p>
    <w:p w14:paraId="39BD7C8C" w14:textId="77777777" w:rsidR="00DC1759" w:rsidRPr="00D95639" w:rsidRDefault="00DC1759"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
          <w:bCs/>
          <w:sz w:val="26"/>
          <w:szCs w:val="26"/>
        </w:rPr>
        <w:t>Иере</w:t>
      </w:r>
      <w:r w:rsidRPr="00D95639">
        <w:rPr>
          <w:rFonts w:ascii="Cambria" w:hAnsi="Cambria"/>
          <w:b/>
          <w:bCs/>
          <w:sz w:val="26"/>
          <w:szCs w:val="26"/>
        </w:rPr>
        <w:t>́</w:t>
      </w:r>
      <w:r w:rsidRPr="00D95639">
        <w:rPr>
          <w:rFonts w:ascii="Cambria" w:hAnsi="Cambria" w:cs="Calibri"/>
          <w:b/>
          <w:bCs/>
          <w:sz w:val="26"/>
          <w:szCs w:val="26"/>
        </w:rPr>
        <w:t>й</w:t>
      </w:r>
      <w:r w:rsidRPr="00D95639">
        <w:rPr>
          <w:rFonts w:ascii="Cambria" w:hAnsi="Cambria"/>
          <w:b/>
          <w:bCs/>
          <w:sz w:val="26"/>
          <w:szCs w:val="26"/>
        </w:rPr>
        <w:t xml:space="preserve">: </w:t>
      </w:r>
      <w:r w:rsidRPr="00D95639">
        <w:rPr>
          <w:rFonts w:ascii="Cambria" w:hAnsi="Cambria" w:cs="Calibri"/>
          <w:bCs/>
          <w:sz w:val="26"/>
          <w:szCs w:val="26"/>
        </w:rPr>
        <w:t>Бла</w:t>
      </w:r>
      <w:r w:rsidRPr="00D95639">
        <w:rPr>
          <w:rFonts w:ascii="Cambria" w:hAnsi="Cambria" w:cs="Calibri"/>
          <w:bCs/>
          <w:vanish/>
          <w:sz w:val="26"/>
          <w:szCs w:val="26"/>
        </w:rPr>
        <w:t>—</w:t>
      </w:r>
      <w:r w:rsidRPr="00D95639">
        <w:rPr>
          <w:rFonts w:ascii="Cambria" w:hAnsi="Cambria" w:cs="Calibri"/>
          <w:bCs/>
          <w:sz w:val="26"/>
          <w:szCs w:val="26"/>
        </w:rPr>
        <w:t>го</w:t>
      </w:r>
      <w:r w:rsidRPr="00D95639">
        <w:rPr>
          <w:rFonts w:ascii="Cambria" w:hAnsi="Cambria" w:cs="Calibri"/>
          <w:bCs/>
          <w:vanish/>
          <w:sz w:val="26"/>
          <w:szCs w:val="26"/>
        </w:rPr>
        <w:t>—</w:t>
      </w:r>
      <w:r w:rsidRPr="00D95639">
        <w:rPr>
          <w:rFonts w:ascii="Cambria" w:hAnsi="Cambria" w:cs="Calibri"/>
          <w:bCs/>
          <w:sz w:val="26"/>
          <w:szCs w:val="26"/>
        </w:rPr>
        <w:t>сло</w:t>
      </w:r>
      <w:r w:rsidRPr="00D95639">
        <w:rPr>
          <w:rFonts w:ascii="Cambria" w:hAnsi="Cambria" w:cs="Calibri"/>
          <w:bCs/>
          <w:vanish/>
          <w:sz w:val="26"/>
          <w:szCs w:val="26"/>
        </w:rPr>
        <w:t>—</w:t>
      </w:r>
      <w:r w:rsidRPr="00D95639">
        <w:rPr>
          <w:rFonts w:ascii="Cambria" w:hAnsi="Cambria" w:cs="Calibri"/>
          <w:bCs/>
          <w:sz w:val="26"/>
          <w:szCs w:val="26"/>
        </w:rPr>
        <w:t>ве</w:t>
      </w:r>
      <w:r w:rsidRPr="00D95639">
        <w:rPr>
          <w:rFonts w:ascii="Cambria" w:hAnsi="Cambria"/>
          <w:bCs/>
          <w:sz w:val="26"/>
          <w:szCs w:val="26"/>
        </w:rPr>
        <w:t>́</w:t>
      </w:r>
      <w:r w:rsidRPr="00D95639">
        <w:rPr>
          <w:rFonts w:ascii="Cambria" w:hAnsi="Cambria" w:cs="Calibri"/>
          <w:bCs/>
          <w:sz w:val="26"/>
          <w:szCs w:val="26"/>
        </w:rPr>
        <w:t>но</w:t>
      </w:r>
      <w:r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Ца́</w:t>
      </w:r>
      <w:r w:rsidRPr="00D95639">
        <w:rPr>
          <w:rFonts w:ascii="Cambria" w:hAnsi="Cambria" w:cs="Calibri"/>
          <w:bCs/>
          <w:vanish/>
          <w:sz w:val="26"/>
          <w:szCs w:val="26"/>
        </w:rPr>
        <w:t>—</w:t>
      </w:r>
      <w:r w:rsidRPr="00D95639">
        <w:rPr>
          <w:rFonts w:ascii="Cambria" w:hAnsi="Cambria" w:cs="Calibri"/>
          <w:bCs/>
          <w:sz w:val="26"/>
          <w:szCs w:val="26"/>
        </w:rPr>
        <w:t>рство</w:t>
      </w:r>
      <w:r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О</w:t>
      </w:r>
      <w:r w:rsidRPr="00D95639">
        <w:rPr>
          <w:rFonts w:ascii="Cambria" w:hAnsi="Cambria" w:cs="Calibri"/>
          <w:bCs/>
          <w:vanish/>
          <w:sz w:val="26"/>
          <w:szCs w:val="26"/>
        </w:rPr>
        <w:t>—</w:t>
      </w:r>
      <w:r w:rsidRPr="00D95639">
        <w:rPr>
          <w:rFonts w:ascii="Cambria" w:hAnsi="Cambria" w:cs="Calibri"/>
          <w:bCs/>
          <w:sz w:val="26"/>
          <w:szCs w:val="26"/>
        </w:rPr>
        <w:t>тца́</w:t>
      </w:r>
      <w:r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Сы</w:t>
      </w:r>
      <w:r w:rsidRPr="00D95639">
        <w:rPr>
          <w:rFonts w:ascii="Cambria" w:hAnsi="Cambria"/>
          <w:bCs/>
          <w:sz w:val="26"/>
          <w:szCs w:val="26"/>
        </w:rPr>
        <w:t>́</w:t>
      </w:r>
      <w:r w:rsidRPr="00D95639">
        <w:rPr>
          <w:rFonts w:ascii="Cambria" w:hAnsi="Cambria" w:cs="Calibri"/>
          <w:bCs/>
          <w:sz w:val="26"/>
          <w:szCs w:val="26"/>
        </w:rPr>
        <w:t>на</w:t>
      </w:r>
      <w:r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Свята́</w:t>
      </w:r>
      <w:r w:rsidRPr="00D95639">
        <w:rPr>
          <w:rFonts w:ascii="Cambria" w:hAnsi="Cambria" w:cs="Calibri"/>
          <w:bCs/>
          <w:vanish/>
          <w:sz w:val="26"/>
          <w:szCs w:val="26"/>
        </w:rPr>
        <w:t>—</w:t>
      </w:r>
      <w:r w:rsidRPr="00D95639">
        <w:rPr>
          <w:rFonts w:ascii="Cambria" w:hAnsi="Cambria" w:cs="Calibri"/>
          <w:bCs/>
          <w:sz w:val="26"/>
          <w:szCs w:val="26"/>
        </w:rPr>
        <w:t>го</w:t>
      </w:r>
      <w:r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Ду</w:t>
      </w:r>
      <w:r w:rsidRPr="00D95639">
        <w:rPr>
          <w:rFonts w:ascii="Cambria" w:hAnsi="Cambria"/>
          <w:bCs/>
          <w:sz w:val="26"/>
          <w:szCs w:val="26"/>
        </w:rPr>
        <w:t>́</w:t>
      </w:r>
      <w:r w:rsidRPr="00D95639">
        <w:rPr>
          <w:rFonts w:ascii="Cambria" w:hAnsi="Cambria" w:cs="Calibri"/>
          <w:bCs/>
          <w:sz w:val="26"/>
          <w:szCs w:val="26"/>
        </w:rPr>
        <w:t>ха</w:t>
      </w:r>
      <w:r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ны</w:t>
      </w:r>
      <w:r w:rsidRPr="00D95639">
        <w:rPr>
          <w:rFonts w:ascii="Cambria" w:hAnsi="Cambria"/>
          <w:bCs/>
          <w:sz w:val="26"/>
          <w:szCs w:val="26"/>
        </w:rPr>
        <w:t>́</w:t>
      </w:r>
      <w:r w:rsidRPr="00D95639">
        <w:rPr>
          <w:rFonts w:ascii="Cambria" w:hAnsi="Cambria" w:cs="Calibri"/>
          <w:bCs/>
          <w:sz w:val="26"/>
          <w:szCs w:val="26"/>
        </w:rPr>
        <w:t>не</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при</w:t>
      </w:r>
      <w:r w:rsidRPr="00D95639">
        <w:rPr>
          <w:rFonts w:ascii="Cambria" w:hAnsi="Cambria"/>
          <w:bCs/>
          <w:sz w:val="26"/>
          <w:szCs w:val="26"/>
        </w:rPr>
        <w:t>́</w:t>
      </w:r>
      <w:r w:rsidRPr="00D95639">
        <w:rPr>
          <w:rFonts w:ascii="Cambria" w:hAnsi="Cambria" w:cs="Calibri"/>
          <w:bCs/>
          <w:sz w:val="26"/>
          <w:szCs w:val="26"/>
        </w:rPr>
        <w:t>сно</w:t>
      </w:r>
      <w:r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во</w:t>
      </w:r>
      <w:r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ве</w:t>
      </w:r>
      <w:r w:rsidRPr="00D95639">
        <w:rPr>
          <w:rFonts w:ascii="Cambria" w:hAnsi="Cambria"/>
          <w:bCs/>
          <w:sz w:val="26"/>
          <w:szCs w:val="26"/>
        </w:rPr>
        <w:t>́</w:t>
      </w:r>
      <w:r w:rsidRPr="00D95639">
        <w:rPr>
          <w:rFonts w:ascii="Cambria" w:hAnsi="Cambria" w:cs="Calibri"/>
          <w:bCs/>
          <w:sz w:val="26"/>
          <w:szCs w:val="26"/>
        </w:rPr>
        <w:t>ки</w:t>
      </w:r>
      <w:r w:rsidRPr="00D95639">
        <w:rPr>
          <w:rFonts w:ascii="Cambria" w:hAnsi="Cambria"/>
          <w:bCs/>
          <w:sz w:val="26"/>
          <w:szCs w:val="26"/>
        </w:rPr>
        <w:t xml:space="preserve"> </w:t>
      </w:r>
      <w:r w:rsidRPr="00D95639">
        <w:rPr>
          <w:rFonts w:ascii="Cambria" w:hAnsi="Cambria" w:cs="Calibri"/>
          <w:bCs/>
          <w:sz w:val="26"/>
          <w:szCs w:val="26"/>
        </w:rPr>
        <w:t>веко́</w:t>
      </w:r>
      <w:r w:rsidRPr="00D95639">
        <w:rPr>
          <w:rFonts w:ascii="Cambria" w:hAnsi="Cambria" w:cs="Calibri"/>
          <w:bCs/>
          <w:vanish/>
          <w:sz w:val="26"/>
          <w:szCs w:val="26"/>
        </w:rPr>
        <w:t>—</w:t>
      </w:r>
      <w:r w:rsidRPr="00D95639">
        <w:rPr>
          <w:rFonts w:ascii="Cambria" w:hAnsi="Cambria" w:cs="Calibri"/>
          <w:bCs/>
          <w:sz w:val="26"/>
          <w:szCs w:val="26"/>
        </w:rPr>
        <w:t>в</w:t>
      </w:r>
      <w:r w:rsidRPr="00D95639">
        <w:rPr>
          <w:rFonts w:ascii="Cambria" w:hAnsi="Cambria"/>
          <w:bCs/>
          <w:sz w:val="26"/>
          <w:szCs w:val="26"/>
        </w:rPr>
        <w:t>.</w:t>
      </w:r>
    </w:p>
    <w:p w14:paraId="355FCE44" w14:textId="77777777" w:rsidR="00DC1759" w:rsidRPr="00D95639" w:rsidRDefault="00DC1759" w:rsidP="00D95639">
      <w:pPr>
        <w:adjustRightInd w:val="0"/>
        <w:snapToGrid w:val="0"/>
        <w:spacing w:afterLines="20" w:after="48" w:line="240" w:lineRule="auto"/>
        <w:jc w:val="both"/>
        <w:rPr>
          <w:rFonts w:ascii="Cambria" w:hAnsi="Cambria"/>
          <w:sz w:val="26"/>
          <w:szCs w:val="26"/>
        </w:rPr>
      </w:pPr>
      <w:r w:rsidRPr="00D95639">
        <w:rPr>
          <w:rFonts w:ascii="Cambria" w:hAnsi="Cambria" w:cs="Calibri"/>
          <w:b/>
          <w:bCs/>
          <w:color w:val="FF0000"/>
          <w:sz w:val="26"/>
          <w:szCs w:val="26"/>
        </w:rPr>
        <w:t>Хо</w:t>
      </w:r>
      <w:r w:rsidRPr="00D95639">
        <w:rPr>
          <w:rFonts w:ascii="Cambria" w:hAnsi="Cambria" w:cs="Calibri"/>
          <w:b/>
          <w:bCs/>
          <w:vanish/>
          <w:color w:val="FF0000"/>
          <w:sz w:val="26"/>
          <w:szCs w:val="26"/>
        </w:rPr>
        <w:t>—</w:t>
      </w:r>
      <w:r w:rsidRPr="00D95639">
        <w:rPr>
          <w:rFonts w:ascii="Cambria" w:hAnsi="Cambria" w:cs="Calibri"/>
          <w:b/>
          <w:bCs/>
          <w:color w:val="FF0000"/>
          <w:sz w:val="26"/>
          <w:szCs w:val="26"/>
        </w:rPr>
        <w:t>р</w:t>
      </w:r>
      <w:r w:rsidRPr="00D95639">
        <w:rPr>
          <w:rFonts w:ascii="Cambria" w:hAnsi="Cambria"/>
          <w:b/>
          <w:bCs/>
          <w:color w:val="FF0000"/>
          <w:sz w:val="26"/>
          <w:szCs w:val="26"/>
        </w:rPr>
        <w:t>:</w:t>
      </w:r>
      <w:r w:rsidRPr="00D95639">
        <w:rPr>
          <w:rFonts w:ascii="Cambria" w:hAnsi="Cambria"/>
          <w:sz w:val="26"/>
          <w:szCs w:val="26"/>
        </w:rPr>
        <w:t xml:space="preserve"> </w:t>
      </w:r>
      <w:r w:rsidRPr="00D95639">
        <w:rPr>
          <w:rFonts w:ascii="Cambria" w:hAnsi="Cambria" w:cs="Calibri"/>
          <w:b/>
          <w:bCs/>
          <w:sz w:val="26"/>
          <w:szCs w:val="26"/>
        </w:rPr>
        <w:t>А</w:t>
      </w:r>
      <w:r w:rsidRPr="00D95639">
        <w:rPr>
          <w:rFonts w:ascii="Cambria" w:hAnsi="Cambria" w:cs="Calibri"/>
          <w:b/>
          <w:bCs/>
          <w:vanish/>
          <w:sz w:val="26"/>
          <w:szCs w:val="26"/>
        </w:rPr>
        <w:t>—</w:t>
      </w:r>
      <w:r w:rsidRPr="00D95639">
        <w:rPr>
          <w:rFonts w:ascii="Cambria" w:hAnsi="Cambria" w:cs="Calibri"/>
          <w:b/>
          <w:bCs/>
          <w:sz w:val="26"/>
          <w:szCs w:val="26"/>
        </w:rPr>
        <w:t>ми</w:t>
      </w:r>
      <w:r w:rsidRPr="00D95639">
        <w:rPr>
          <w:rFonts w:ascii="Cambria" w:hAnsi="Cambria"/>
          <w:b/>
          <w:bCs/>
          <w:sz w:val="26"/>
          <w:szCs w:val="26"/>
        </w:rPr>
        <w:t>́</w:t>
      </w:r>
      <w:r w:rsidRPr="00D95639">
        <w:rPr>
          <w:rFonts w:ascii="Cambria" w:hAnsi="Cambria" w:cs="Calibri"/>
          <w:b/>
          <w:bCs/>
          <w:sz w:val="26"/>
          <w:szCs w:val="26"/>
        </w:rPr>
        <w:t>нь</w:t>
      </w:r>
      <w:r w:rsidRPr="00D95639">
        <w:rPr>
          <w:rFonts w:ascii="Cambria" w:hAnsi="Cambria"/>
          <w:b/>
          <w:bCs/>
          <w:sz w:val="26"/>
          <w:szCs w:val="26"/>
        </w:rPr>
        <w:t>.</w:t>
      </w:r>
    </w:p>
    <w:p w14:paraId="3778E484" w14:textId="77777777" w:rsidR="00DC1759" w:rsidRPr="00D95639" w:rsidRDefault="00DC1759" w:rsidP="00D95639">
      <w:pPr>
        <w:adjustRightInd w:val="0"/>
        <w:snapToGrid w:val="0"/>
        <w:spacing w:afterLines="20" w:after="48" w:line="240" w:lineRule="auto"/>
        <w:jc w:val="center"/>
        <w:rPr>
          <w:rFonts w:ascii="Cambria" w:hAnsi="Cambria"/>
          <w:b/>
          <w:bCs/>
          <w:sz w:val="26"/>
          <w:szCs w:val="26"/>
        </w:rPr>
      </w:pPr>
      <w:r w:rsidRPr="00D95639">
        <w:rPr>
          <w:rFonts w:ascii="Cambria" w:hAnsi="Cambria" w:cs="Calibri"/>
          <w:b/>
          <w:sz w:val="26"/>
          <w:szCs w:val="26"/>
        </w:rPr>
        <w:t>ВЕЛИКА</w:t>
      </w:r>
      <w:r w:rsidRPr="00D95639">
        <w:rPr>
          <w:rFonts w:ascii="Cambria" w:hAnsi="Cambria" w:cs="Calibri"/>
          <w:b/>
          <w:vanish/>
          <w:sz w:val="26"/>
          <w:szCs w:val="26"/>
        </w:rPr>
        <w:t>—</w:t>
      </w:r>
      <w:r w:rsidRPr="00D95639">
        <w:rPr>
          <w:rFonts w:ascii="Cambria" w:hAnsi="Cambria" w:cs="Calibri"/>
          <w:b/>
          <w:sz w:val="26"/>
          <w:szCs w:val="26"/>
        </w:rPr>
        <w:t>Я</w:t>
      </w:r>
      <w:r w:rsidRPr="00D95639">
        <w:rPr>
          <w:rFonts w:ascii="Cambria" w:hAnsi="Cambria"/>
          <w:b/>
          <w:sz w:val="26"/>
          <w:szCs w:val="26"/>
        </w:rPr>
        <w:t xml:space="preserve"> </w:t>
      </w:r>
      <w:r w:rsidRPr="00D95639">
        <w:rPr>
          <w:rFonts w:ascii="Cambria" w:hAnsi="Cambria" w:cs="Calibri"/>
          <w:b/>
          <w:sz w:val="26"/>
          <w:szCs w:val="26"/>
        </w:rPr>
        <w:t>ЕКТЕНИЯ</w:t>
      </w:r>
      <w:r w:rsidRPr="00D95639">
        <w:rPr>
          <w:rFonts w:ascii="Cambria" w:hAnsi="Cambria"/>
          <w:b/>
          <w:sz w:val="26"/>
          <w:szCs w:val="26"/>
        </w:rPr>
        <w:t>.</w:t>
      </w:r>
    </w:p>
    <w:p w14:paraId="33E35F51" w14:textId="77777777" w:rsidR="00DC1759" w:rsidRPr="00D95639" w:rsidRDefault="00DC1759"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
          <w:bCs/>
          <w:sz w:val="26"/>
          <w:szCs w:val="26"/>
        </w:rPr>
        <w:t>Диа́</w:t>
      </w:r>
      <w:r w:rsidRPr="00D95639">
        <w:rPr>
          <w:rFonts w:ascii="Cambria" w:hAnsi="Cambria" w:cs="Calibri"/>
          <w:b/>
          <w:bCs/>
          <w:vanish/>
          <w:sz w:val="26"/>
          <w:szCs w:val="26"/>
        </w:rPr>
        <w:t>—</w:t>
      </w:r>
      <w:r w:rsidRPr="00D95639">
        <w:rPr>
          <w:rFonts w:ascii="Cambria" w:hAnsi="Cambria" w:cs="Calibri"/>
          <w:b/>
          <w:bCs/>
          <w:sz w:val="26"/>
          <w:szCs w:val="26"/>
        </w:rPr>
        <w:t>ко</w:t>
      </w:r>
      <w:r w:rsidRPr="00D95639">
        <w:rPr>
          <w:rFonts w:ascii="Cambria" w:hAnsi="Cambria" w:cs="Calibri"/>
          <w:b/>
          <w:bCs/>
          <w:vanish/>
          <w:sz w:val="26"/>
          <w:szCs w:val="26"/>
        </w:rPr>
        <w:t>—</w:t>
      </w:r>
      <w:r w:rsidRPr="00D95639">
        <w:rPr>
          <w:rFonts w:ascii="Cambria" w:hAnsi="Cambria" w:cs="Calibri"/>
          <w:b/>
          <w:bCs/>
          <w:sz w:val="26"/>
          <w:szCs w:val="26"/>
        </w:rPr>
        <w:t>н</w:t>
      </w:r>
      <w:r w:rsidRPr="00D95639">
        <w:rPr>
          <w:rFonts w:ascii="Cambria" w:hAnsi="Cambria"/>
          <w:b/>
          <w:bCs/>
          <w:sz w:val="26"/>
          <w:szCs w:val="26"/>
        </w:rPr>
        <w:t xml:space="preserve">: </w:t>
      </w:r>
      <w:r w:rsidRPr="00D95639">
        <w:rPr>
          <w:rFonts w:ascii="Cambria" w:hAnsi="Cambria" w:cs="Calibri"/>
          <w:bCs/>
          <w:sz w:val="26"/>
          <w:szCs w:val="26"/>
        </w:rPr>
        <w:t>Ми</w:t>
      </w:r>
      <w:r w:rsidRPr="00D95639">
        <w:rPr>
          <w:rFonts w:ascii="Cambria" w:hAnsi="Cambria"/>
          <w:bCs/>
          <w:sz w:val="26"/>
          <w:szCs w:val="26"/>
        </w:rPr>
        <w:t>́</w:t>
      </w:r>
      <w:r w:rsidRPr="00D95639">
        <w:rPr>
          <w:rFonts w:ascii="Cambria" w:hAnsi="Cambria" w:cs="Calibri"/>
          <w:bCs/>
          <w:sz w:val="26"/>
          <w:szCs w:val="26"/>
        </w:rPr>
        <w:t>ро</w:t>
      </w:r>
      <w:r w:rsidRPr="00D95639">
        <w:rPr>
          <w:rFonts w:ascii="Cambria" w:hAnsi="Cambria" w:cs="Calibri"/>
          <w:bCs/>
          <w:vanish/>
          <w:sz w:val="26"/>
          <w:szCs w:val="26"/>
        </w:rPr>
        <w:t>—</w:t>
      </w:r>
      <w:r w:rsidRPr="00D95639">
        <w:rPr>
          <w:rFonts w:ascii="Cambria" w:hAnsi="Cambria" w:cs="Calibri"/>
          <w:bCs/>
          <w:sz w:val="26"/>
          <w:szCs w:val="26"/>
        </w:rPr>
        <w:t>м</w:t>
      </w:r>
      <w:r w:rsidRPr="00D95639">
        <w:rPr>
          <w:rFonts w:ascii="Cambria" w:hAnsi="Cambria"/>
          <w:bCs/>
          <w:sz w:val="26"/>
          <w:szCs w:val="26"/>
        </w:rPr>
        <w:t xml:space="preserve"> </w:t>
      </w:r>
      <w:r w:rsidRPr="00D95639">
        <w:rPr>
          <w:rFonts w:ascii="Cambria" w:hAnsi="Cambria" w:cs="Calibri"/>
          <w:bCs/>
          <w:sz w:val="26"/>
          <w:szCs w:val="26"/>
        </w:rPr>
        <w:t>Го́</w:t>
      </w:r>
      <w:r w:rsidRPr="00D95639">
        <w:rPr>
          <w:rFonts w:ascii="Cambria" w:hAnsi="Cambria" w:cs="Calibri"/>
          <w:bCs/>
          <w:vanish/>
          <w:sz w:val="26"/>
          <w:szCs w:val="26"/>
        </w:rPr>
        <w:t>—</w:t>
      </w:r>
      <w:r w:rsidRPr="00D95639">
        <w:rPr>
          <w:rFonts w:ascii="Cambria" w:hAnsi="Cambria" w:cs="Calibri"/>
          <w:bCs/>
          <w:sz w:val="26"/>
          <w:szCs w:val="26"/>
        </w:rPr>
        <w:t>спо</w:t>
      </w:r>
      <w:r w:rsidRPr="00D95639">
        <w:rPr>
          <w:rFonts w:ascii="Cambria" w:hAnsi="Cambria" w:cs="Calibri"/>
          <w:bCs/>
          <w:vanish/>
          <w:sz w:val="26"/>
          <w:szCs w:val="26"/>
        </w:rPr>
        <w:t>—</w:t>
      </w:r>
      <w:r w:rsidRPr="00D95639">
        <w:rPr>
          <w:rFonts w:ascii="Cambria" w:hAnsi="Cambria" w:cs="Calibri"/>
          <w:bCs/>
          <w:sz w:val="26"/>
          <w:szCs w:val="26"/>
        </w:rPr>
        <w:t>ду</w:t>
      </w:r>
      <w:r w:rsidRPr="00D95639">
        <w:rPr>
          <w:rFonts w:ascii="Cambria" w:hAnsi="Cambria"/>
          <w:bCs/>
          <w:sz w:val="26"/>
          <w:szCs w:val="26"/>
        </w:rPr>
        <w:t xml:space="preserve"> </w:t>
      </w:r>
      <w:r w:rsidRPr="00D95639">
        <w:rPr>
          <w:rFonts w:ascii="Cambria" w:hAnsi="Cambria" w:cs="Calibri"/>
          <w:bCs/>
          <w:sz w:val="26"/>
          <w:szCs w:val="26"/>
        </w:rPr>
        <w:t>по</w:t>
      </w:r>
      <w:r w:rsidRPr="00D95639">
        <w:rPr>
          <w:rFonts w:ascii="Cambria" w:hAnsi="Cambria" w:cs="Calibri"/>
          <w:bCs/>
          <w:vanish/>
          <w:sz w:val="26"/>
          <w:szCs w:val="26"/>
        </w:rPr>
        <w:t>—</w:t>
      </w:r>
      <w:r w:rsidRPr="00D95639">
        <w:rPr>
          <w:rFonts w:ascii="Cambria" w:hAnsi="Cambria" w:cs="Calibri"/>
          <w:bCs/>
          <w:sz w:val="26"/>
          <w:szCs w:val="26"/>
        </w:rPr>
        <w:t>мо́</w:t>
      </w:r>
      <w:r w:rsidRPr="00D95639">
        <w:rPr>
          <w:rFonts w:ascii="Cambria" w:hAnsi="Cambria" w:cs="Calibri"/>
          <w:bCs/>
          <w:vanish/>
          <w:sz w:val="26"/>
          <w:szCs w:val="26"/>
        </w:rPr>
        <w:t>—</w:t>
      </w:r>
      <w:r w:rsidRPr="00D95639">
        <w:rPr>
          <w:rFonts w:ascii="Cambria" w:hAnsi="Cambria" w:cs="Calibri"/>
          <w:bCs/>
          <w:sz w:val="26"/>
          <w:szCs w:val="26"/>
        </w:rPr>
        <w:t>лимся</w:t>
      </w:r>
      <w:r w:rsidRPr="00D95639">
        <w:rPr>
          <w:rFonts w:ascii="Cambria" w:hAnsi="Cambria"/>
          <w:bCs/>
          <w:sz w:val="26"/>
          <w:szCs w:val="26"/>
        </w:rPr>
        <w:t xml:space="preserve">. </w:t>
      </w:r>
    </w:p>
    <w:p w14:paraId="34CC6537" w14:textId="77777777" w:rsidR="00DC1759" w:rsidRPr="00D95639" w:rsidRDefault="00DC1759" w:rsidP="00D95639">
      <w:pPr>
        <w:adjustRightInd w:val="0"/>
        <w:snapToGrid w:val="0"/>
        <w:spacing w:afterLines="20" w:after="48" w:line="240" w:lineRule="auto"/>
        <w:jc w:val="both"/>
        <w:rPr>
          <w:rFonts w:ascii="Cambria" w:hAnsi="Cambria"/>
          <w:b/>
          <w:bCs/>
          <w:sz w:val="26"/>
          <w:szCs w:val="26"/>
        </w:rPr>
      </w:pPr>
      <w:r w:rsidRPr="00D95639">
        <w:rPr>
          <w:rFonts w:ascii="Cambria" w:hAnsi="Cambria" w:cs="Calibri"/>
          <w:b/>
          <w:bCs/>
          <w:color w:val="FF0000"/>
          <w:sz w:val="26"/>
          <w:szCs w:val="26"/>
        </w:rPr>
        <w:t>Хо</w:t>
      </w:r>
      <w:r w:rsidRPr="00D95639">
        <w:rPr>
          <w:rFonts w:ascii="Cambria" w:hAnsi="Cambria" w:cs="Calibri"/>
          <w:b/>
          <w:bCs/>
          <w:vanish/>
          <w:color w:val="FF0000"/>
          <w:sz w:val="26"/>
          <w:szCs w:val="26"/>
        </w:rPr>
        <w:t>—</w:t>
      </w:r>
      <w:r w:rsidRPr="00D95639">
        <w:rPr>
          <w:rFonts w:ascii="Cambria" w:hAnsi="Cambria" w:cs="Calibri"/>
          <w:b/>
          <w:bCs/>
          <w:color w:val="FF0000"/>
          <w:sz w:val="26"/>
          <w:szCs w:val="26"/>
        </w:rPr>
        <w:t>р</w:t>
      </w:r>
      <w:r w:rsidRPr="00D95639">
        <w:rPr>
          <w:rFonts w:ascii="Cambria" w:hAnsi="Cambria"/>
          <w:b/>
          <w:bCs/>
          <w:color w:val="FF0000"/>
          <w:sz w:val="26"/>
          <w:szCs w:val="26"/>
        </w:rPr>
        <w:t>:</w:t>
      </w:r>
      <w:r w:rsidRPr="00D95639">
        <w:rPr>
          <w:rFonts w:ascii="Cambria" w:hAnsi="Cambria"/>
          <w:b/>
          <w:bCs/>
          <w:sz w:val="26"/>
          <w:szCs w:val="26"/>
        </w:rPr>
        <w:t xml:space="preserve"> </w:t>
      </w:r>
      <w:r w:rsidRPr="00D95639">
        <w:rPr>
          <w:rFonts w:ascii="Cambria" w:hAnsi="Cambria" w:cs="Calibri"/>
          <w:b/>
          <w:bCs/>
          <w:sz w:val="26"/>
          <w:szCs w:val="26"/>
        </w:rPr>
        <w:t>Го́</w:t>
      </w:r>
      <w:r w:rsidRPr="00D95639">
        <w:rPr>
          <w:rFonts w:ascii="Cambria" w:hAnsi="Cambria" w:cs="Calibri"/>
          <w:b/>
          <w:bCs/>
          <w:vanish/>
          <w:sz w:val="26"/>
          <w:szCs w:val="26"/>
        </w:rPr>
        <w:t>—</w:t>
      </w:r>
      <w:r w:rsidRPr="00D95639">
        <w:rPr>
          <w:rFonts w:ascii="Cambria" w:hAnsi="Cambria" w:cs="Calibri"/>
          <w:b/>
          <w:bCs/>
          <w:sz w:val="26"/>
          <w:szCs w:val="26"/>
        </w:rPr>
        <w:t>спо</w:t>
      </w:r>
      <w:r w:rsidRPr="00D95639">
        <w:rPr>
          <w:rFonts w:ascii="Cambria" w:hAnsi="Cambria" w:cs="Calibri"/>
          <w:b/>
          <w:bCs/>
          <w:vanish/>
          <w:sz w:val="26"/>
          <w:szCs w:val="26"/>
        </w:rPr>
        <w:t>—</w:t>
      </w:r>
      <w:r w:rsidRPr="00D95639">
        <w:rPr>
          <w:rFonts w:ascii="Cambria" w:hAnsi="Cambria" w:cs="Calibri"/>
          <w:b/>
          <w:bCs/>
          <w:sz w:val="26"/>
          <w:szCs w:val="26"/>
        </w:rPr>
        <w:t>ди</w:t>
      </w:r>
      <w:r w:rsidRPr="00D95639">
        <w:rPr>
          <w:rFonts w:ascii="Cambria" w:hAnsi="Cambria"/>
          <w:b/>
          <w:bCs/>
          <w:sz w:val="26"/>
          <w:szCs w:val="26"/>
        </w:rPr>
        <w:t xml:space="preserve">, </w:t>
      </w:r>
      <w:r w:rsidRPr="00D95639">
        <w:rPr>
          <w:rFonts w:ascii="Cambria" w:hAnsi="Cambria" w:cs="Calibri"/>
          <w:b/>
          <w:bCs/>
          <w:sz w:val="26"/>
          <w:szCs w:val="26"/>
        </w:rPr>
        <w:t>по</w:t>
      </w:r>
      <w:r w:rsidRPr="00D95639">
        <w:rPr>
          <w:rFonts w:ascii="Cambria" w:hAnsi="Cambria" w:cs="Calibri"/>
          <w:b/>
          <w:bCs/>
          <w:vanish/>
          <w:sz w:val="26"/>
          <w:szCs w:val="26"/>
        </w:rPr>
        <w:t>—</w:t>
      </w:r>
      <w:r w:rsidRPr="00D95639">
        <w:rPr>
          <w:rFonts w:ascii="Cambria" w:hAnsi="Cambria" w:cs="Calibri"/>
          <w:b/>
          <w:bCs/>
          <w:sz w:val="26"/>
          <w:szCs w:val="26"/>
        </w:rPr>
        <w:t>ми</w:t>
      </w:r>
      <w:r w:rsidRPr="00D95639">
        <w:rPr>
          <w:rFonts w:ascii="Cambria" w:hAnsi="Cambria"/>
          <w:b/>
          <w:bCs/>
          <w:sz w:val="26"/>
          <w:szCs w:val="26"/>
        </w:rPr>
        <w:t>́</w:t>
      </w:r>
      <w:r w:rsidRPr="00D95639">
        <w:rPr>
          <w:rFonts w:ascii="Cambria" w:hAnsi="Cambria" w:cs="Calibri"/>
          <w:b/>
          <w:bCs/>
          <w:sz w:val="26"/>
          <w:szCs w:val="26"/>
        </w:rPr>
        <w:t>луй</w:t>
      </w:r>
      <w:r w:rsidRPr="00D95639">
        <w:rPr>
          <w:rFonts w:ascii="Cambria" w:hAnsi="Cambria"/>
          <w:b/>
          <w:bCs/>
          <w:sz w:val="26"/>
          <w:szCs w:val="26"/>
        </w:rPr>
        <w:t xml:space="preserve">. </w:t>
      </w:r>
      <w:r w:rsidRPr="00D95639">
        <w:rPr>
          <w:rFonts w:ascii="Cambria" w:hAnsi="Cambria"/>
          <w:i/>
          <w:sz w:val="26"/>
          <w:szCs w:val="26"/>
        </w:rPr>
        <w:t>(</w:t>
      </w:r>
      <w:r w:rsidRPr="00D95639">
        <w:rPr>
          <w:rFonts w:ascii="Cambria" w:hAnsi="Cambria" w:cs="Calibri"/>
          <w:i/>
          <w:sz w:val="26"/>
          <w:szCs w:val="26"/>
        </w:rPr>
        <w:t>На</w:t>
      </w:r>
      <w:r w:rsidRPr="00D95639">
        <w:rPr>
          <w:rFonts w:ascii="Cambria" w:hAnsi="Cambria" w:cs="Calibri"/>
          <w:i/>
          <w:vanish/>
          <w:sz w:val="26"/>
          <w:szCs w:val="26"/>
        </w:rPr>
        <w:t>—</w:t>
      </w:r>
      <w:r w:rsidRPr="00D95639">
        <w:rPr>
          <w:rFonts w:ascii="Cambria" w:hAnsi="Cambria"/>
          <w:i/>
          <w:sz w:val="26"/>
          <w:szCs w:val="26"/>
        </w:rPr>
        <w:t xml:space="preserve"> </w:t>
      </w:r>
      <w:r w:rsidRPr="00D95639">
        <w:rPr>
          <w:rFonts w:ascii="Cambria" w:hAnsi="Cambria" w:cs="Calibri"/>
          <w:i/>
          <w:sz w:val="26"/>
          <w:szCs w:val="26"/>
        </w:rPr>
        <w:t>ка</w:t>
      </w:r>
      <w:r w:rsidRPr="00D95639">
        <w:rPr>
          <w:rFonts w:ascii="Cambria" w:hAnsi="Cambria" w:cs="Calibri"/>
          <w:i/>
          <w:vanish/>
          <w:sz w:val="26"/>
          <w:szCs w:val="26"/>
        </w:rPr>
        <w:t>—</w:t>
      </w:r>
      <w:r w:rsidRPr="00D95639">
        <w:rPr>
          <w:rFonts w:ascii="Cambria" w:hAnsi="Cambria" w:cs="Calibri"/>
          <w:i/>
          <w:sz w:val="26"/>
          <w:szCs w:val="26"/>
        </w:rPr>
        <w:t>ждо</w:t>
      </w:r>
      <w:r w:rsidRPr="00D95639">
        <w:rPr>
          <w:rFonts w:ascii="Cambria" w:hAnsi="Cambria" w:cs="Calibri"/>
          <w:i/>
          <w:vanish/>
          <w:sz w:val="26"/>
          <w:szCs w:val="26"/>
        </w:rPr>
        <w:t>—</w:t>
      </w:r>
      <w:r w:rsidRPr="00D95639">
        <w:rPr>
          <w:rFonts w:ascii="Cambria" w:hAnsi="Cambria" w:cs="Calibri"/>
          <w:i/>
          <w:sz w:val="26"/>
          <w:szCs w:val="26"/>
        </w:rPr>
        <w:t>е</w:t>
      </w:r>
      <w:r w:rsidRPr="00D95639">
        <w:rPr>
          <w:rFonts w:ascii="Cambria" w:hAnsi="Cambria"/>
          <w:i/>
          <w:sz w:val="26"/>
          <w:szCs w:val="26"/>
        </w:rPr>
        <w:t xml:space="preserve"> </w:t>
      </w:r>
      <w:r w:rsidRPr="00D95639">
        <w:rPr>
          <w:rFonts w:ascii="Cambria" w:hAnsi="Cambria" w:cs="Calibri"/>
          <w:i/>
          <w:sz w:val="26"/>
          <w:szCs w:val="26"/>
        </w:rPr>
        <w:t>про</w:t>
      </w:r>
      <w:r w:rsidRPr="00D95639">
        <w:rPr>
          <w:rFonts w:ascii="Cambria" w:hAnsi="Cambria" w:cs="Calibri"/>
          <w:i/>
          <w:vanish/>
          <w:sz w:val="26"/>
          <w:szCs w:val="26"/>
        </w:rPr>
        <w:t>—</w:t>
      </w:r>
      <w:r w:rsidRPr="00D95639">
        <w:rPr>
          <w:rFonts w:ascii="Cambria" w:hAnsi="Cambria" w:cs="Calibri"/>
          <w:i/>
          <w:sz w:val="26"/>
          <w:szCs w:val="26"/>
        </w:rPr>
        <w:t>шение</w:t>
      </w:r>
      <w:r w:rsidRPr="00D95639">
        <w:rPr>
          <w:rFonts w:ascii="Cambria" w:hAnsi="Cambria"/>
          <w:i/>
          <w:sz w:val="26"/>
          <w:szCs w:val="26"/>
        </w:rPr>
        <w:t>)</w:t>
      </w:r>
    </w:p>
    <w:p w14:paraId="2053D110" w14:textId="77777777" w:rsidR="00DC1759" w:rsidRPr="00D95639" w:rsidRDefault="00DC1759"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
          <w:bCs/>
          <w:sz w:val="26"/>
          <w:szCs w:val="26"/>
        </w:rPr>
        <w:t>Диа́</w:t>
      </w:r>
      <w:r w:rsidRPr="00D95639">
        <w:rPr>
          <w:rFonts w:ascii="Cambria" w:hAnsi="Cambria" w:cs="Calibri"/>
          <w:b/>
          <w:bCs/>
          <w:vanish/>
          <w:sz w:val="26"/>
          <w:szCs w:val="26"/>
        </w:rPr>
        <w:t>—</w:t>
      </w:r>
      <w:r w:rsidRPr="00D95639">
        <w:rPr>
          <w:rFonts w:ascii="Cambria" w:hAnsi="Cambria" w:cs="Calibri"/>
          <w:b/>
          <w:bCs/>
          <w:sz w:val="26"/>
          <w:szCs w:val="26"/>
        </w:rPr>
        <w:t>ко</w:t>
      </w:r>
      <w:r w:rsidRPr="00D95639">
        <w:rPr>
          <w:rFonts w:ascii="Cambria" w:hAnsi="Cambria" w:cs="Calibri"/>
          <w:b/>
          <w:bCs/>
          <w:vanish/>
          <w:sz w:val="26"/>
          <w:szCs w:val="26"/>
        </w:rPr>
        <w:t>—</w:t>
      </w:r>
      <w:r w:rsidRPr="00D95639">
        <w:rPr>
          <w:rFonts w:ascii="Cambria" w:hAnsi="Cambria" w:cs="Calibri"/>
          <w:b/>
          <w:bCs/>
          <w:sz w:val="26"/>
          <w:szCs w:val="26"/>
        </w:rPr>
        <w:t>н</w:t>
      </w:r>
      <w:r w:rsidRPr="00D95639">
        <w:rPr>
          <w:rFonts w:ascii="Cambria" w:hAnsi="Cambria"/>
          <w:b/>
          <w:bCs/>
          <w:sz w:val="26"/>
          <w:szCs w:val="26"/>
        </w:rPr>
        <w:t xml:space="preserve">: </w:t>
      </w:r>
      <w:r w:rsidRPr="00D95639">
        <w:rPr>
          <w:rFonts w:ascii="Cambria" w:hAnsi="Cambria"/>
          <w:bCs/>
          <w:sz w:val="26"/>
          <w:szCs w:val="26"/>
        </w:rPr>
        <w:t>:</w:t>
      </w:r>
      <w:r w:rsidRPr="00D95639">
        <w:rPr>
          <w:rFonts w:ascii="Cambria" w:hAnsi="Cambria" w:cs="Calibri"/>
          <w:bCs/>
          <w:sz w:val="26"/>
          <w:szCs w:val="26"/>
        </w:rPr>
        <w:t>О</w:t>
      </w:r>
      <w:r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Свы</w:t>
      </w:r>
      <w:r w:rsidRPr="00D95639">
        <w:rPr>
          <w:rFonts w:ascii="Cambria" w:hAnsi="Cambria"/>
          <w:bCs/>
          <w:sz w:val="26"/>
          <w:szCs w:val="26"/>
        </w:rPr>
        <w:t>́</w:t>
      </w:r>
      <w:r w:rsidRPr="00D95639">
        <w:rPr>
          <w:rFonts w:ascii="Cambria" w:hAnsi="Cambria" w:cs="Calibri"/>
          <w:bCs/>
          <w:sz w:val="26"/>
          <w:szCs w:val="26"/>
        </w:rPr>
        <w:t>шнем</w:t>
      </w:r>
      <w:r w:rsidRPr="00D95639">
        <w:rPr>
          <w:rFonts w:ascii="Cambria" w:hAnsi="Cambria"/>
          <w:bCs/>
          <w:sz w:val="26"/>
          <w:szCs w:val="26"/>
        </w:rPr>
        <w:t xml:space="preserve"> </w:t>
      </w:r>
      <w:r w:rsidRPr="00D95639">
        <w:rPr>
          <w:rFonts w:ascii="Cambria" w:hAnsi="Cambria" w:cs="Calibri"/>
          <w:bCs/>
          <w:sz w:val="26"/>
          <w:szCs w:val="26"/>
        </w:rPr>
        <w:t>ми</w:t>
      </w:r>
      <w:r w:rsidRPr="00D95639">
        <w:rPr>
          <w:rFonts w:ascii="Cambria" w:hAnsi="Cambria"/>
          <w:bCs/>
          <w:sz w:val="26"/>
          <w:szCs w:val="26"/>
        </w:rPr>
        <w:t>́</w:t>
      </w:r>
      <w:r w:rsidRPr="00D95639">
        <w:rPr>
          <w:rFonts w:ascii="Cambria" w:hAnsi="Cambria" w:cs="Calibri"/>
          <w:bCs/>
          <w:sz w:val="26"/>
          <w:szCs w:val="26"/>
        </w:rPr>
        <w:t>ре</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спа</w:t>
      </w:r>
      <w:r w:rsidRPr="00D95639">
        <w:rPr>
          <w:rFonts w:ascii="Cambria" w:hAnsi="Cambria" w:cs="Calibri"/>
          <w:bCs/>
          <w:vanish/>
          <w:sz w:val="26"/>
          <w:szCs w:val="26"/>
        </w:rPr>
        <w:t>—</w:t>
      </w:r>
      <w:r w:rsidRPr="00D95639">
        <w:rPr>
          <w:rFonts w:ascii="Cambria" w:hAnsi="Cambria" w:cs="Calibri"/>
          <w:bCs/>
          <w:sz w:val="26"/>
          <w:szCs w:val="26"/>
        </w:rPr>
        <w:t>се</w:t>
      </w:r>
      <w:r w:rsidRPr="00D95639">
        <w:rPr>
          <w:rFonts w:ascii="Cambria" w:hAnsi="Cambria"/>
          <w:bCs/>
          <w:sz w:val="26"/>
          <w:szCs w:val="26"/>
        </w:rPr>
        <w:t>́</w:t>
      </w:r>
      <w:r w:rsidRPr="00D95639">
        <w:rPr>
          <w:rFonts w:ascii="Cambria" w:hAnsi="Cambria" w:cs="Calibri"/>
          <w:bCs/>
          <w:sz w:val="26"/>
          <w:szCs w:val="26"/>
        </w:rPr>
        <w:t>нии</w:t>
      </w:r>
      <w:r w:rsidRPr="00D95639">
        <w:rPr>
          <w:rFonts w:ascii="Cambria" w:hAnsi="Cambria"/>
          <w:bCs/>
          <w:sz w:val="26"/>
          <w:szCs w:val="26"/>
        </w:rPr>
        <w:t xml:space="preserve"> </w:t>
      </w:r>
      <w:r w:rsidRPr="00D95639">
        <w:rPr>
          <w:rFonts w:ascii="Cambria" w:hAnsi="Cambria" w:cs="Calibri"/>
          <w:bCs/>
          <w:sz w:val="26"/>
          <w:szCs w:val="26"/>
        </w:rPr>
        <w:t>душ</w:t>
      </w:r>
      <w:r w:rsidRPr="00D95639">
        <w:rPr>
          <w:rFonts w:ascii="Cambria" w:hAnsi="Cambria"/>
          <w:bCs/>
          <w:sz w:val="26"/>
          <w:szCs w:val="26"/>
        </w:rPr>
        <w:t xml:space="preserve"> </w:t>
      </w:r>
      <w:r w:rsidRPr="00D95639">
        <w:rPr>
          <w:rFonts w:ascii="Cambria" w:hAnsi="Cambria" w:cs="Calibri"/>
          <w:bCs/>
          <w:sz w:val="26"/>
          <w:szCs w:val="26"/>
        </w:rPr>
        <w:t>на́</w:t>
      </w:r>
      <w:r w:rsidRPr="00D95639">
        <w:rPr>
          <w:rFonts w:ascii="Cambria" w:hAnsi="Cambria" w:cs="Calibri"/>
          <w:bCs/>
          <w:vanish/>
          <w:sz w:val="26"/>
          <w:szCs w:val="26"/>
        </w:rPr>
        <w:t>—</w:t>
      </w:r>
      <w:r w:rsidRPr="00D95639">
        <w:rPr>
          <w:rFonts w:ascii="Cambria" w:hAnsi="Cambria" w:cs="Calibri"/>
          <w:bCs/>
          <w:sz w:val="26"/>
          <w:szCs w:val="26"/>
        </w:rPr>
        <w:t>ших</w:t>
      </w:r>
      <w:r w:rsidRPr="00D95639">
        <w:rPr>
          <w:rFonts w:ascii="Cambria" w:hAnsi="Cambria"/>
          <w:bCs/>
          <w:sz w:val="26"/>
          <w:szCs w:val="26"/>
        </w:rPr>
        <w:t xml:space="preserve">, </w:t>
      </w:r>
      <w:r w:rsidRPr="00D95639">
        <w:rPr>
          <w:rFonts w:ascii="Cambria" w:hAnsi="Cambria" w:cs="Calibri"/>
          <w:bCs/>
          <w:sz w:val="26"/>
          <w:szCs w:val="26"/>
        </w:rPr>
        <w:t>Го́</w:t>
      </w:r>
      <w:r w:rsidRPr="00D95639">
        <w:rPr>
          <w:rFonts w:ascii="Cambria" w:hAnsi="Cambria" w:cs="Calibri"/>
          <w:bCs/>
          <w:vanish/>
          <w:sz w:val="26"/>
          <w:szCs w:val="26"/>
        </w:rPr>
        <w:t>—</w:t>
      </w:r>
      <w:r w:rsidRPr="00D95639">
        <w:rPr>
          <w:rFonts w:ascii="Cambria" w:hAnsi="Cambria" w:cs="Calibri"/>
          <w:bCs/>
          <w:sz w:val="26"/>
          <w:szCs w:val="26"/>
        </w:rPr>
        <w:t>спо</w:t>
      </w:r>
      <w:r w:rsidRPr="00D95639">
        <w:rPr>
          <w:rFonts w:ascii="Cambria" w:hAnsi="Cambria" w:cs="Calibri"/>
          <w:bCs/>
          <w:vanish/>
          <w:sz w:val="26"/>
          <w:szCs w:val="26"/>
        </w:rPr>
        <w:t>—</w:t>
      </w:r>
      <w:r w:rsidRPr="00D95639">
        <w:rPr>
          <w:rFonts w:ascii="Cambria" w:hAnsi="Cambria" w:cs="Calibri"/>
          <w:bCs/>
          <w:sz w:val="26"/>
          <w:szCs w:val="26"/>
        </w:rPr>
        <w:t>ду</w:t>
      </w:r>
      <w:r w:rsidRPr="00D95639">
        <w:rPr>
          <w:rFonts w:ascii="Cambria" w:hAnsi="Cambria"/>
          <w:bCs/>
          <w:sz w:val="26"/>
          <w:szCs w:val="26"/>
        </w:rPr>
        <w:t xml:space="preserve"> </w:t>
      </w:r>
      <w:r w:rsidRPr="00D95639">
        <w:rPr>
          <w:rFonts w:ascii="Cambria" w:hAnsi="Cambria" w:cs="Calibri"/>
          <w:bCs/>
          <w:sz w:val="26"/>
          <w:szCs w:val="26"/>
        </w:rPr>
        <w:t>по</w:t>
      </w:r>
      <w:r w:rsidRPr="00D95639">
        <w:rPr>
          <w:rFonts w:ascii="Cambria" w:hAnsi="Cambria" w:cs="Calibri"/>
          <w:bCs/>
          <w:vanish/>
          <w:sz w:val="26"/>
          <w:szCs w:val="26"/>
        </w:rPr>
        <w:t>—</w:t>
      </w:r>
      <w:r w:rsidRPr="00D95639">
        <w:rPr>
          <w:rFonts w:ascii="Cambria" w:hAnsi="Cambria" w:cs="Calibri"/>
          <w:bCs/>
          <w:sz w:val="26"/>
          <w:szCs w:val="26"/>
        </w:rPr>
        <w:t>мо́</w:t>
      </w:r>
      <w:r w:rsidRPr="00D95639">
        <w:rPr>
          <w:rFonts w:ascii="Cambria" w:hAnsi="Cambria" w:cs="Calibri"/>
          <w:bCs/>
          <w:vanish/>
          <w:sz w:val="26"/>
          <w:szCs w:val="26"/>
        </w:rPr>
        <w:t>—</w:t>
      </w:r>
      <w:r w:rsidRPr="00D95639">
        <w:rPr>
          <w:rFonts w:ascii="Cambria" w:hAnsi="Cambria" w:cs="Calibri"/>
          <w:bCs/>
          <w:sz w:val="26"/>
          <w:szCs w:val="26"/>
        </w:rPr>
        <w:t>лимся</w:t>
      </w:r>
      <w:r w:rsidRPr="00D95639">
        <w:rPr>
          <w:rFonts w:ascii="Cambria" w:hAnsi="Cambria"/>
          <w:bCs/>
          <w:sz w:val="26"/>
          <w:szCs w:val="26"/>
        </w:rPr>
        <w:t>.</w:t>
      </w:r>
    </w:p>
    <w:p w14:paraId="4A8823BC" w14:textId="77777777" w:rsidR="00DC1759" w:rsidRPr="00D95639" w:rsidRDefault="00DC1759"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Cs/>
          <w:sz w:val="26"/>
          <w:szCs w:val="26"/>
        </w:rPr>
        <w:t>О</w:t>
      </w:r>
      <w:r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ми</w:t>
      </w:r>
      <w:r w:rsidRPr="00D95639">
        <w:rPr>
          <w:rFonts w:ascii="Cambria" w:hAnsi="Cambria"/>
          <w:bCs/>
          <w:sz w:val="26"/>
          <w:szCs w:val="26"/>
        </w:rPr>
        <w:t>́</w:t>
      </w:r>
      <w:r w:rsidRPr="00D95639">
        <w:rPr>
          <w:rFonts w:ascii="Cambria" w:hAnsi="Cambria" w:cs="Calibri"/>
          <w:bCs/>
          <w:sz w:val="26"/>
          <w:szCs w:val="26"/>
        </w:rPr>
        <w:t>ре</w:t>
      </w:r>
      <w:r w:rsidRPr="00D95639">
        <w:rPr>
          <w:rFonts w:ascii="Cambria" w:hAnsi="Cambria"/>
          <w:bCs/>
          <w:sz w:val="26"/>
          <w:szCs w:val="26"/>
        </w:rPr>
        <w:t xml:space="preserve"> </w:t>
      </w:r>
      <w:r w:rsidRPr="00D95639">
        <w:rPr>
          <w:rFonts w:ascii="Cambria" w:hAnsi="Cambria" w:cs="Calibri"/>
          <w:bCs/>
          <w:sz w:val="26"/>
          <w:szCs w:val="26"/>
        </w:rPr>
        <w:t>всего́</w:t>
      </w:r>
      <w:r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ми</w:t>
      </w:r>
      <w:r w:rsidRPr="00D95639">
        <w:rPr>
          <w:rFonts w:ascii="Cambria" w:hAnsi="Cambria"/>
          <w:bCs/>
          <w:sz w:val="26"/>
          <w:szCs w:val="26"/>
        </w:rPr>
        <w:t>́</w:t>
      </w:r>
      <w:r w:rsidRPr="00D95639">
        <w:rPr>
          <w:rFonts w:ascii="Cambria" w:hAnsi="Cambria" w:cs="Calibri"/>
          <w:bCs/>
          <w:sz w:val="26"/>
          <w:szCs w:val="26"/>
        </w:rPr>
        <w:t>ра</w:t>
      </w:r>
      <w:r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бла</w:t>
      </w:r>
      <w:r w:rsidRPr="00D95639">
        <w:rPr>
          <w:rFonts w:ascii="Cambria" w:hAnsi="Cambria" w:cs="Calibri"/>
          <w:bCs/>
          <w:vanish/>
          <w:sz w:val="26"/>
          <w:szCs w:val="26"/>
        </w:rPr>
        <w:t>—</w:t>
      </w:r>
      <w:r w:rsidRPr="00D95639">
        <w:rPr>
          <w:rFonts w:ascii="Cambria" w:hAnsi="Cambria" w:cs="Calibri"/>
          <w:bCs/>
          <w:sz w:val="26"/>
          <w:szCs w:val="26"/>
        </w:rPr>
        <w:t>го</w:t>
      </w:r>
      <w:r w:rsidRPr="00D95639">
        <w:rPr>
          <w:rFonts w:ascii="Cambria" w:hAnsi="Cambria" w:cs="Calibri"/>
          <w:bCs/>
          <w:vanish/>
          <w:sz w:val="26"/>
          <w:szCs w:val="26"/>
        </w:rPr>
        <w:t>—</w:t>
      </w:r>
      <w:r w:rsidRPr="00D95639">
        <w:rPr>
          <w:rFonts w:ascii="Cambria" w:hAnsi="Cambria" w:cs="Calibri"/>
          <w:bCs/>
          <w:sz w:val="26"/>
          <w:szCs w:val="26"/>
        </w:rPr>
        <w:t>сто</w:t>
      </w:r>
      <w:r w:rsidRPr="00D95639">
        <w:rPr>
          <w:rFonts w:ascii="Cambria" w:hAnsi="Cambria" w:cs="Calibri"/>
          <w:bCs/>
          <w:vanish/>
          <w:sz w:val="26"/>
          <w:szCs w:val="26"/>
        </w:rPr>
        <w:t>—</w:t>
      </w:r>
      <w:r w:rsidRPr="00D95639">
        <w:rPr>
          <w:rFonts w:ascii="Cambria" w:hAnsi="Cambria" w:cs="Calibri"/>
          <w:bCs/>
          <w:sz w:val="26"/>
          <w:szCs w:val="26"/>
        </w:rPr>
        <w:t>я</w:t>
      </w:r>
      <w:r w:rsidRPr="00D95639">
        <w:rPr>
          <w:rFonts w:ascii="Cambria" w:hAnsi="Cambria"/>
          <w:bCs/>
          <w:sz w:val="26"/>
          <w:szCs w:val="26"/>
        </w:rPr>
        <w:t>́</w:t>
      </w:r>
      <w:r w:rsidRPr="00D95639">
        <w:rPr>
          <w:rFonts w:ascii="Cambria" w:hAnsi="Cambria" w:cs="Calibri"/>
          <w:bCs/>
          <w:sz w:val="26"/>
          <w:szCs w:val="26"/>
        </w:rPr>
        <w:t>нии</w:t>
      </w:r>
      <w:r w:rsidRPr="00D95639">
        <w:rPr>
          <w:rFonts w:ascii="Cambria" w:hAnsi="Cambria"/>
          <w:bCs/>
          <w:sz w:val="26"/>
          <w:szCs w:val="26"/>
        </w:rPr>
        <w:t xml:space="preserve"> </w:t>
      </w:r>
      <w:r w:rsidRPr="00D95639">
        <w:rPr>
          <w:rFonts w:ascii="Cambria" w:hAnsi="Cambria" w:cs="Calibri"/>
          <w:bCs/>
          <w:sz w:val="26"/>
          <w:szCs w:val="26"/>
        </w:rPr>
        <w:t>Святы</w:t>
      </w:r>
      <w:r w:rsidRPr="00D95639">
        <w:rPr>
          <w:rFonts w:ascii="Cambria" w:hAnsi="Cambria"/>
          <w:bCs/>
          <w:sz w:val="26"/>
          <w:szCs w:val="26"/>
        </w:rPr>
        <w:t>́</w:t>
      </w:r>
      <w:r w:rsidRPr="00D95639">
        <w:rPr>
          <w:rFonts w:ascii="Cambria" w:hAnsi="Cambria" w:cs="Calibri"/>
          <w:bCs/>
          <w:sz w:val="26"/>
          <w:szCs w:val="26"/>
        </w:rPr>
        <w:t>х</w:t>
      </w:r>
      <w:r w:rsidRPr="00D95639">
        <w:rPr>
          <w:rFonts w:ascii="Cambria" w:hAnsi="Cambria"/>
          <w:bCs/>
          <w:sz w:val="26"/>
          <w:szCs w:val="26"/>
        </w:rPr>
        <w:t xml:space="preserve"> </w:t>
      </w:r>
      <w:r w:rsidRPr="00D95639">
        <w:rPr>
          <w:rFonts w:ascii="Cambria" w:hAnsi="Cambria" w:cs="Calibri"/>
          <w:bCs/>
          <w:sz w:val="26"/>
          <w:szCs w:val="26"/>
        </w:rPr>
        <w:t>Бо́</w:t>
      </w:r>
      <w:r w:rsidRPr="00D95639">
        <w:rPr>
          <w:rFonts w:ascii="Cambria" w:hAnsi="Cambria" w:cs="Calibri"/>
          <w:bCs/>
          <w:vanish/>
          <w:sz w:val="26"/>
          <w:szCs w:val="26"/>
        </w:rPr>
        <w:t>—</w:t>
      </w:r>
      <w:r w:rsidRPr="00D95639">
        <w:rPr>
          <w:rFonts w:ascii="Cambria" w:hAnsi="Cambria" w:cs="Calibri"/>
          <w:bCs/>
          <w:sz w:val="26"/>
          <w:szCs w:val="26"/>
        </w:rPr>
        <w:t>жиих</w:t>
      </w:r>
      <w:r w:rsidRPr="00D95639">
        <w:rPr>
          <w:rFonts w:ascii="Cambria" w:hAnsi="Cambria"/>
          <w:bCs/>
          <w:sz w:val="26"/>
          <w:szCs w:val="26"/>
        </w:rPr>
        <w:t xml:space="preserve"> </w:t>
      </w:r>
      <w:r w:rsidRPr="00D95639">
        <w:rPr>
          <w:rFonts w:ascii="Cambria" w:hAnsi="Cambria" w:cs="Calibri"/>
          <w:bCs/>
          <w:sz w:val="26"/>
          <w:szCs w:val="26"/>
        </w:rPr>
        <w:t>Церкве</w:t>
      </w:r>
      <w:r w:rsidRPr="00D95639">
        <w:rPr>
          <w:rFonts w:ascii="Cambria" w:hAnsi="Cambria"/>
          <w:bCs/>
          <w:sz w:val="26"/>
          <w:szCs w:val="26"/>
        </w:rPr>
        <w:t>́</w:t>
      </w:r>
      <w:r w:rsidRPr="00D95639">
        <w:rPr>
          <w:rFonts w:ascii="Cambria" w:hAnsi="Cambria" w:cs="Calibri"/>
          <w:bCs/>
          <w:sz w:val="26"/>
          <w:szCs w:val="26"/>
        </w:rPr>
        <w:t>й</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со</w:t>
      </w:r>
      <w:r w:rsidRPr="00D95639">
        <w:rPr>
          <w:rFonts w:ascii="Cambria" w:hAnsi="Cambria" w:cs="Calibri"/>
          <w:bCs/>
          <w:vanish/>
          <w:sz w:val="26"/>
          <w:szCs w:val="26"/>
        </w:rPr>
        <w:t>—</w:t>
      </w:r>
      <w:r w:rsidRPr="00D95639">
        <w:rPr>
          <w:rFonts w:ascii="Cambria" w:hAnsi="Cambria" w:cs="Calibri"/>
          <w:bCs/>
          <w:sz w:val="26"/>
          <w:szCs w:val="26"/>
        </w:rPr>
        <w:t>едине</w:t>
      </w:r>
      <w:r w:rsidRPr="00D95639">
        <w:rPr>
          <w:rFonts w:ascii="Cambria" w:hAnsi="Cambria"/>
          <w:bCs/>
          <w:sz w:val="26"/>
          <w:szCs w:val="26"/>
        </w:rPr>
        <w:t>́</w:t>
      </w:r>
      <w:r w:rsidRPr="00D95639">
        <w:rPr>
          <w:rFonts w:ascii="Cambria" w:hAnsi="Cambria" w:cs="Calibri"/>
          <w:bCs/>
          <w:sz w:val="26"/>
          <w:szCs w:val="26"/>
        </w:rPr>
        <w:t>нии</w:t>
      </w:r>
      <w:r w:rsidRPr="00D95639">
        <w:rPr>
          <w:rFonts w:ascii="Cambria" w:hAnsi="Cambria"/>
          <w:bCs/>
          <w:sz w:val="26"/>
          <w:szCs w:val="26"/>
        </w:rPr>
        <w:t xml:space="preserve"> </w:t>
      </w:r>
      <w:r w:rsidRPr="00D95639">
        <w:rPr>
          <w:rFonts w:ascii="Cambria" w:hAnsi="Cambria" w:cs="Calibri"/>
          <w:bCs/>
          <w:sz w:val="26"/>
          <w:szCs w:val="26"/>
        </w:rPr>
        <w:t>всех</w:t>
      </w:r>
      <w:r w:rsidRPr="00D95639">
        <w:rPr>
          <w:rFonts w:ascii="Cambria" w:hAnsi="Cambria"/>
          <w:bCs/>
          <w:sz w:val="26"/>
          <w:szCs w:val="26"/>
        </w:rPr>
        <w:t xml:space="preserve">, </w:t>
      </w:r>
      <w:r w:rsidRPr="00D95639">
        <w:rPr>
          <w:rFonts w:ascii="Cambria" w:hAnsi="Cambria" w:cs="Calibri"/>
          <w:bCs/>
          <w:sz w:val="26"/>
          <w:szCs w:val="26"/>
        </w:rPr>
        <w:t>Го́</w:t>
      </w:r>
      <w:r w:rsidRPr="00D95639">
        <w:rPr>
          <w:rFonts w:ascii="Cambria" w:hAnsi="Cambria" w:cs="Calibri"/>
          <w:bCs/>
          <w:vanish/>
          <w:sz w:val="26"/>
          <w:szCs w:val="26"/>
        </w:rPr>
        <w:t>—</w:t>
      </w:r>
      <w:r w:rsidRPr="00D95639">
        <w:rPr>
          <w:rFonts w:ascii="Cambria" w:hAnsi="Cambria" w:cs="Calibri"/>
          <w:bCs/>
          <w:sz w:val="26"/>
          <w:szCs w:val="26"/>
        </w:rPr>
        <w:t>спо</w:t>
      </w:r>
      <w:r w:rsidRPr="00D95639">
        <w:rPr>
          <w:rFonts w:ascii="Cambria" w:hAnsi="Cambria" w:cs="Calibri"/>
          <w:bCs/>
          <w:vanish/>
          <w:sz w:val="26"/>
          <w:szCs w:val="26"/>
        </w:rPr>
        <w:t>—</w:t>
      </w:r>
      <w:r w:rsidRPr="00D95639">
        <w:rPr>
          <w:rFonts w:ascii="Cambria" w:hAnsi="Cambria" w:cs="Calibri"/>
          <w:bCs/>
          <w:sz w:val="26"/>
          <w:szCs w:val="26"/>
        </w:rPr>
        <w:t>ду</w:t>
      </w:r>
      <w:r w:rsidRPr="00D95639">
        <w:rPr>
          <w:rFonts w:ascii="Cambria" w:hAnsi="Cambria"/>
          <w:bCs/>
          <w:sz w:val="26"/>
          <w:szCs w:val="26"/>
        </w:rPr>
        <w:t xml:space="preserve"> </w:t>
      </w:r>
      <w:r w:rsidRPr="00D95639">
        <w:rPr>
          <w:rFonts w:ascii="Cambria" w:hAnsi="Cambria" w:cs="Calibri"/>
          <w:bCs/>
          <w:sz w:val="26"/>
          <w:szCs w:val="26"/>
        </w:rPr>
        <w:t>по</w:t>
      </w:r>
      <w:r w:rsidRPr="00D95639">
        <w:rPr>
          <w:rFonts w:ascii="Cambria" w:hAnsi="Cambria" w:cs="Calibri"/>
          <w:bCs/>
          <w:vanish/>
          <w:sz w:val="26"/>
          <w:szCs w:val="26"/>
        </w:rPr>
        <w:t>—</w:t>
      </w:r>
      <w:r w:rsidRPr="00D95639">
        <w:rPr>
          <w:rFonts w:ascii="Cambria" w:hAnsi="Cambria" w:cs="Calibri"/>
          <w:bCs/>
          <w:sz w:val="26"/>
          <w:szCs w:val="26"/>
        </w:rPr>
        <w:t>мо́</w:t>
      </w:r>
      <w:r w:rsidRPr="00D95639">
        <w:rPr>
          <w:rFonts w:ascii="Cambria" w:hAnsi="Cambria" w:cs="Calibri"/>
          <w:bCs/>
          <w:vanish/>
          <w:sz w:val="26"/>
          <w:szCs w:val="26"/>
        </w:rPr>
        <w:t>—</w:t>
      </w:r>
      <w:r w:rsidRPr="00D95639">
        <w:rPr>
          <w:rFonts w:ascii="Cambria" w:hAnsi="Cambria" w:cs="Calibri"/>
          <w:bCs/>
          <w:sz w:val="26"/>
          <w:szCs w:val="26"/>
        </w:rPr>
        <w:t>лимся</w:t>
      </w:r>
      <w:r w:rsidRPr="00D95639">
        <w:rPr>
          <w:rFonts w:ascii="Cambria" w:hAnsi="Cambria"/>
          <w:bCs/>
          <w:sz w:val="26"/>
          <w:szCs w:val="26"/>
        </w:rPr>
        <w:t>.</w:t>
      </w:r>
    </w:p>
    <w:p w14:paraId="63CFC3BA" w14:textId="77777777" w:rsidR="00DC1759" w:rsidRPr="00D95639" w:rsidRDefault="00DC1759"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Cs/>
          <w:sz w:val="26"/>
          <w:szCs w:val="26"/>
        </w:rPr>
        <w:t>О</w:t>
      </w:r>
      <w:r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святе</w:t>
      </w:r>
      <w:r w:rsidRPr="00D95639">
        <w:rPr>
          <w:rFonts w:ascii="Cambria" w:hAnsi="Cambria"/>
          <w:bCs/>
          <w:sz w:val="26"/>
          <w:szCs w:val="26"/>
        </w:rPr>
        <w:t>́</w:t>
      </w:r>
      <w:r w:rsidRPr="00D95639">
        <w:rPr>
          <w:rFonts w:ascii="Cambria" w:hAnsi="Cambria" w:cs="Calibri"/>
          <w:bCs/>
          <w:sz w:val="26"/>
          <w:szCs w:val="26"/>
        </w:rPr>
        <w:t>м</w:t>
      </w:r>
      <w:r w:rsidRPr="00D95639">
        <w:rPr>
          <w:rFonts w:ascii="Cambria" w:hAnsi="Cambria"/>
          <w:bCs/>
          <w:sz w:val="26"/>
          <w:szCs w:val="26"/>
        </w:rPr>
        <w:t xml:space="preserve"> </w:t>
      </w:r>
      <w:r w:rsidRPr="00D95639">
        <w:rPr>
          <w:rFonts w:ascii="Cambria" w:hAnsi="Cambria" w:cs="Calibri"/>
          <w:bCs/>
          <w:sz w:val="26"/>
          <w:szCs w:val="26"/>
        </w:rPr>
        <w:t>хра́</w:t>
      </w:r>
      <w:r w:rsidRPr="00D95639">
        <w:rPr>
          <w:rFonts w:ascii="Cambria" w:hAnsi="Cambria" w:cs="Calibri"/>
          <w:bCs/>
          <w:vanish/>
          <w:sz w:val="26"/>
          <w:szCs w:val="26"/>
        </w:rPr>
        <w:t>—</w:t>
      </w:r>
      <w:r w:rsidRPr="00D95639">
        <w:rPr>
          <w:rFonts w:ascii="Cambria" w:hAnsi="Cambria" w:cs="Calibri"/>
          <w:bCs/>
          <w:sz w:val="26"/>
          <w:szCs w:val="26"/>
        </w:rPr>
        <w:t>ме</w:t>
      </w:r>
      <w:r w:rsidRPr="00D95639">
        <w:rPr>
          <w:rFonts w:ascii="Cambria" w:hAnsi="Cambria"/>
          <w:bCs/>
          <w:sz w:val="26"/>
          <w:szCs w:val="26"/>
        </w:rPr>
        <w:t xml:space="preserve"> </w:t>
      </w:r>
      <w:r w:rsidRPr="00D95639">
        <w:rPr>
          <w:rFonts w:ascii="Cambria" w:hAnsi="Cambria" w:cs="Calibri"/>
          <w:bCs/>
          <w:sz w:val="26"/>
          <w:szCs w:val="26"/>
        </w:rPr>
        <w:t>сем</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с</w:t>
      </w:r>
      <w:r w:rsidRPr="00D95639">
        <w:rPr>
          <w:rFonts w:ascii="Cambria" w:hAnsi="Cambria"/>
          <w:bCs/>
          <w:sz w:val="26"/>
          <w:szCs w:val="26"/>
        </w:rPr>
        <w:t xml:space="preserve"> </w:t>
      </w:r>
      <w:r w:rsidRPr="00D95639">
        <w:rPr>
          <w:rFonts w:ascii="Cambria" w:hAnsi="Cambria" w:cs="Calibri"/>
          <w:bCs/>
          <w:sz w:val="26"/>
          <w:szCs w:val="26"/>
        </w:rPr>
        <w:t>ве</w:t>
      </w:r>
      <w:r w:rsidRPr="00D95639">
        <w:rPr>
          <w:rFonts w:ascii="Cambria" w:hAnsi="Cambria"/>
          <w:bCs/>
          <w:sz w:val="26"/>
          <w:szCs w:val="26"/>
        </w:rPr>
        <w:t>́</w:t>
      </w:r>
      <w:r w:rsidRPr="00D95639">
        <w:rPr>
          <w:rFonts w:ascii="Cambria" w:hAnsi="Cambria" w:cs="Calibri"/>
          <w:bCs/>
          <w:sz w:val="26"/>
          <w:szCs w:val="26"/>
        </w:rPr>
        <w:t>ро</w:t>
      </w:r>
      <w:r w:rsidRPr="00D95639">
        <w:rPr>
          <w:rFonts w:ascii="Cambria" w:hAnsi="Cambria" w:cs="Calibri"/>
          <w:bCs/>
          <w:vanish/>
          <w:sz w:val="26"/>
          <w:szCs w:val="26"/>
        </w:rPr>
        <w:t>—</w:t>
      </w:r>
      <w:r w:rsidRPr="00D95639">
        <w:rPr>
          <w:rFonts w:ascii="Cambria" w:hAnsi="Cambria" w:cs="Calibri"/>
          <w:bCs/>
          <w:sz w:val="26"/>
          <w:szCs w:val="26"/>
        </w:rPr>
        <w:t>ю</w:t>
      </w:r>
      <w:r w:rsidRPr="00D95639">
        <w:rPr>
          <w:rFonts w:ascii="Cambria" w:hAnsi="Cambria"/>
          <w:bCs/>
          <w:sz w:val="26"/>
          <w:szCs w:val="26"/>
        </w:rPr>
        <w:t xml:space="preserve">, </w:t>
      </w:r>
      <w:r w:rsidRPr="00D95639">
        <w:rPr>
          <w:rFonts w:ascii="Cambria" w:hAnsi="Cambria" w:cs="Calibri"/>
          <w:bCs/>
          <w:sz w:val="26"/>
          <w:szCs w:val="26"/>
        </w:rPr>
        <w:t>бла</w:t>
      </w:r>
      <w:r w:rsidRPr="00D95639">
        <w:rPr>
          <w:rFonts w:ascii="Cambria" w:hAnsi="Cambria" w:cs="Calibri"/>
          <w:bCs/>
          <w:vanish/>
          <w:sz w:val="26"/>
          <w:szCs w:val="26"/>
        </w:rPr>
        <w:t>—</w:t>
      </w:r>
      <w:r w:rsidRPr="00D95639">
        <w:rPr>
          <w:rFonts w:ascii="Cambria" w:hAnsi="Cambria" w:cs="Calibri"/>
          <w:bCs/>
          <w:sz w:val="26"/>
          <w:szCs w:val="26"/>
        </w:rPr>
        <w:t>го</w:t>
      </w:r>
      <w:r w:rsidRPr="00D95639">
        <w:rPr>
          <w:rFonts w:ascii="Cambria" w:hAnsi="Cambria" w:cs="Calibri"/>
          <w:bCs/>
          <w:vanish/>
          <w:sz w:val="26"/>
          <w:szCs w:val="26"/>
        </w:rPr>
        <w:t>—</w:t>
      </w:r>
      <w:r w:rsidRPr="00D95639">
        <w:rPr>
          <w:rFonts w:ascii="Cambria" w:hAnsi="Cambria" w:cs="Calibri"/>
          <w:bCs/>
          <w:sz w:val="26"/>
          <w:szCs w:val="26"/>
        </w:rPr>
        <w:t>го</w:t>
      </w:r>
      <w:r w:rsidRPr="00D95639">
        <w:rPr>
          <w:rFonts w:ascii="Cambria" w:hAnsi="Cambria" w:cs="Calibri"/>
          <w:bCs/>
          <w:vanish/>
          <w:sz w:val="26"/>
          <w:szCs w:val="26"/>
        </w:rPr>
        <w:t>—</w:t>
      </w:r>
      <w:r w:rsidRPr="00D95639">
        <w:rPr>
          <w:rFonts w:ascii="Cambria" w:hAnsi="Cambria" w:cs="Calibri"/>
          <w:bCs/>
          <w:sz w:val="26"/>
          <w:szCs w:val="26"/>
        </w:rPr>
        <w:t>ве</w:t>
      </w:r>
      <w:r w:rsidRPr="00D95639">
        <w:rPr>
          <w:rFonts w:ascii="Cambria" w:hAnsi="Cambria"/>
          <w:bCs/>
          <w:sz w:val="26"/>
          <w:szCs w:val="26"/>
        </w:rPr>
        <w:t>́</w:t>
      </w:r>
      <w:r w:rsidRPr="00D95639">
        <w:rPr>
          <w:rFonts w:ascii="Cambria" w:hAnsi="Cambria" w:cs="Calibri"/>
          <w:bCs/>
          <w:sz w:val="26"/>
          <w:szCs w:val="26"/>
        </w:rPr>
        <w:t>нием</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стра́</w:t>
      </w:r>
      <w:r w:rsidRPr="00D95639">
        <w:rPr>
          <w:rFonts w:ascii="Cambria" w:hAnsi="Cambria" w:cs="Calibri"/>
          <w:bCs/>
          <w:vanish/>
          <w:sz w:val="26"/>
          <w:szCs w:val="26"/>
        </w:rPr>
        <w:t>—</w:t>
      </w:r>
      <w:r w:rsidRPr="00D95639">
        <w:rPr>
          <w:rFonts w:ascii="Cambria" w:hAnsi="Cambria" w:cs="Calibri"/>
          <w:bCs/>
          <w:sz w:val="26"/>
          <w:szCs w:val="26"/>
        </w:rPr>
        <w:t>хо</w:t>
      </w:r>
      <w:r w:rsidRPr="00D95639">
        <w:rPr>
          <w:rFonts w:ascii="Cambria" w:hAnsi="Cambria" w:cs="Calibri"/>
          <w:bCs/>
          <w:vanish/>
          <w:sz w:val="26"/>
          <w:szCs w:val="26"/>
        </w:rPr>
        <w:t>—</w:t>
      </w:r>
      <w:r w:rsidRPr="00D95639">
        <w:rPr>
          <w:rFonts w:ascii="Cambria" w:hAnsi="Cambria" w:cs="Calibri"/>
          <w:bCs/>
          <w:sz w:val="26"/>
          <w:szCs w:val="26"/>
        </w:rPr>
        <w:t>м</w:t>
      </w:r>
      <w:r w:rsidRPr="00D95639">
        <w:rPr>
          <w:rFonts w:ascii="Cambria" w:hAnsi="Cambria"/>
          <w:bCs/>
          <w:sz w:val="26"/>
          <w:szCs w:val="26"/>
        </w:rPr>
        <w:t xml:space="preserve"> </w:t>
      </w:r>
      <w:r w:rsidRPr="00D95639">
        <w:rPr>
          <w:rFonts w:ascii="Cambria" w:hAnsi="Cambria" w:cs="Calibri"/>
          <w:bCs/>
          <w:sz w:val="26"/>
          <w:szCs w:val="26"/>
        </w:rPr>
        <w:t>Бо́</w:t>
      </w:r>
      <w:r w:rsidRPr="00D95639">
        <w:rPr>
          <w:rFonts w:ascii="Cambria" w:hAnsi="Cambria" w:cs="Calibri"/>
          <w:bCs/>
          <w:vanish/>
          <w:sz w:val="26"/>
          <w:szCs w:val="26"/>
        </w:rPr>
        <w:t>—</w:t>
      </w:r>
      <w:r w:rsidRPr="00D95639">
        <w:rPr>
          <w:rFonts w:ascii="Cambria" w:hAnsi="Cambria" w:cs="Calibri"/>
          <w:bCs/>
          <w:sz w:val="26"/>
          <w:szCs w:val="26"/>
        </w:rPr>
        <w:t>жиим</w:t>
      </w:r>
      <w:r w:rsidRPr="00D95639">
        <w:rPr>
          <w:rFonts w:ascii="Cambria" w:hAnsi="Cambria"/>
          <w:bCs/>
          <w:sz w:val="26"/>
          <w:szCs w:val="26"/>
        </w:rPr>
        <w:t xml:space="preserve"> </w:t>
      </w:r>
      <w:r w:rsidRPr="00D95639">
        <w:rPr>
          <w:rFonts w:ascii="Cambria" w:hAnsi="Cambria" w:cs="Calibri"/>
          <w:bCs/>
          <w:sz w:val="26"/>
          <w:szCs w:val="26"/>
        </w:rPr>
        <w:t>вхо</w:t>
      </w:r>
      <w:r w:rsidRPr="00D95639">
        <w:rPr>
          <w:rFonts w:ascii="Cambria" w:hAnsi="Cambria" w:cs="Calibri"/>
          <w:bCs/>
          <w:vanish/>
          <w:sz w:val="26"/>
          <w:szCs w:val="26"/>
        </w:rPr>
        <w:t>—</w:t>
      </w:r>
      <w:r w:rsidRPr="00D95639">
        <w:rPr>
          <w:rFonts w:ascii="Cambria" w:hAnsi="Cambria" w:cs="Calibri"/>
          <w:bCs/>
          <w:sz w:val="26"/>
          <w:szCs w:val="26"/>
        </w:rPr>
        <w:t>дя</w:t>
      </w:r>
      <w:r w:rsidRPr="00D95639">
        <w:rPr>
          <w:rFonts w:ascii="Cambria" w:hAnsi="Cambria"/>
          <w:bCs/>
          <w:sz w:val="26"/>
          <w:szCs w:val="26"/>
        </w:rPr>
        <w:t>́</w:t>
      </w:r>
      <w:r w:rsidRPr="00D95639">
        <w:rPr>
          <w:rFonts w:ascii="Cambria" w:hAnsi="Cambria" w:cs="Calibri"/>
          <w:bCs/>
          <w:sz w:val="26"/>
          <w:szCs w:val="26"/>
        </w:rPr>
        <w:t>щих</w:t>
      </w:r>
      <w:r w:rsidRPr="00D95639">
        <w:rPr>
          <w:rFonts w:ascii="Cambria" w:hAnsi="Cambria"/>
          <w:bCs/>
          <w:sz w:val="26"/>
          <w:szCs w:val="26"/>
        </w:rPr>
        <w:t xml:space="preserve"> </w:t>
      </w:r>
      <w:r w:rsidRPr="00D95639">
        <w:rPr>
          <w:rFonts w:ascii="Cambria" w:hAnsi="Cambria" w:cs="Calibri"/>
          <w:bCs/>
          <w:sz w:val="26"/>
          <w:szCs w:val="26"/>
        </w:rPr>
        <w:t>в</w:t>
      </w:r>
      <w:r w:rsidRPr="00D95639">
        <w:rPr>
          <w:rFonts w:ascii="Cambria" w:hAnsi="Cambria"/>
          <w:bCs/>
          <w:sz w:val="26"/>
          <w:szCs w:val="26"/>
        </w:rPr>
        <w:t xml:space="preserve"> </w:t>
      </w:r>
      <w:r w:rsidRPr="00D95639">
        <w:rPr>
          <w:rFonts w:ascii="Cambria" w:hAnsi="Cambria" w:cs="Calibri"/>
          <w:bCs/>
          <w:sz w:val="26"/>
          <w:szCs w:val="26"/>
        </w:rPr>
        <w:t>о</w:t>
      </w:r>
      <w:r w:rsidRPr="00D95639">
        <w:rPr>
          <w:rFonts w:ascii="Cambria" w:hAnsi="Cambria" w:cs="Calibri"/>
          <w:bCs/>
          <w:vanish/>
          <w:sz w:val="26"/>
          <w:szCs w:val="26"/>
        </w:rPr>
        <w:t>—</w:t>
      </w:r>
      <w:r w:rsidRPr="00D95639">
        <w:rPr>
          <w:rFonts w:ascii="Cambria" w:hAnsi="Cambria" w:cs="Calibri"/>
          <w:bCs/>
          <w:sz w:val="26"/>
          <w:szCs w:val="26"/>
        </w:rPr>
        <w:t>нь</w:t>
      </w:r>
      <w:r w:rsidRPr="00D95639">
        <w:rPr>
          <w:rFonts w:ascii="Cambria" w:hAnsi="Cambria"/>
          <w:bCs/>
          <w:sz w:val="26"/>
          <w:szCs w:val="26"/>
        </w:rPr>
        <w:t xml:space="preserve">, </w:t>
      </w:r>
      <w:r w:rsidRPr="00D95639">
        <w:rPr>
          <w:rFonts w:ascii="Cambria" w:hAnsi="Cambria" w:cs="Calibri"/>
          <w:bCs/>
          <w:sz w:val="26"/>
          <w:szCs w:val="26"/>
        </w:rPr>
        <w:t>Го́</w:t>
      </w:r>
      <w:r w:rsidRPr="00D95639">
        <w:rPr>
          <w:rFonts w:ascii="Cambria" w:hAnsi="Cambria" w:cs="Calibri"/>
          <w:bCs/>
          <w:vanish/>
          <w:sz w:val="26"/>
          <w:szCs w:val="26"/>
        </w:rPr>
        <w:t>—</w:t>
      </w:r>
      <w:r w:rsidRPr="00D95639">
        <w:rPr>
          <w:rFonts w:ascii="Cambria" w:hAnsi="Cambria" w:cs="Calibri"/>
          <w:bCs/>
          <w:sz w:val="26"/>
          <w:szCs w:val="26"/>
        </w:rPr>
        <w:t>спо</w:t>
      </w:r>
      <w:r w:rsidRPr="00D95639">
        <w:rPr>
          <w:rFonts w:ascii="Cambria" w:hAnsi="Cambria" w:cs="Calibri"/>
          <w:bCs/>
          <w:vanish/>
          <w:sz w:val="26"/>
          <w:szCs w:val="26"/>
        </w:rPr>
        <w:t>—</w:t>
      </w:r>
      <w:r w:rsidRPr="00D95639">
        <w:rPr>
          <w:rFonts w:ascii="Cambria" w:hAnsi="Cambria" w:cs="Calibri"/>
          <w:bCs/>
          <w:sz w:val="26"/>
          <w:szCs w:val="26"/>
        </w:rPr>
        <w:t>ду</w:t>
      </w:r>
      <w:r w:rsidRPr="00D95639">
        <w:rPr>
          <w:rFonts w:ascii="Cambria" w:hAnsi="Cambria"/>
          <w:bCs/>
          <w:sz w:val="26"/>
          <w:szCs w:val="26"/>
        </w:rPr>
        <w:t xml:space="preserve"> </w:t>
      </w:r>
      <w:r w:rsidRPr="00D95639">
        <w:rPr>
          <w:rFonts w:ascii="Cambria" w:hAnsi="Cambria" w:cs="Calibri"/>
          <w:bCs/>
          <w:sz w:val="26"/>
          <w:szCs w:val="26"/>
        </w:rPr>
        <w:t>по</w:t>
      </w:r>
      <w:r w:rsidRPr="00D95639">
        <w:rPr>
          <w:rFonts w:ascii="Cambria" w:hAnsi="Cambria" w:cs="Calibri"/>
          <w:bCs/>
          <w:vanish/>
          <w:sz w:val="26"/>
          <w:szCs w:val="26"/>
        </w:rPr>
        <w:t>—</w:t>
      </w:r>
      <w:r w:rsidRPr="00D95639">
        <w:rPr>
          <w:rFonts w:ascii="Cambria" w:hAnsi="Cambria" w:cs="Calibri"/>
          <w:bCs/>
          <w:sz w:val="26"/>
          <w:szCs w:val="26"/>
        </w:rPr>
        <w:t>мо́</w:t>
      </w:r>
      <w:r w:rsidRPr="00D95639">
        <w:rPr>
          <w:rFonts w:ascii="Cambria" w:hAnsi="Cambria" w:cs="Calibri"/>
          <w:bCs/>
          <w:vanish/>
          <w:sz w:val="26"/>
          <w:szCs w:val="26"/>
        </w:rPr>
        <w:t>—</w:t>
      </w:r>
      <w:r w:rsidRPr="00D95639">
        <w:rPr>
          <w:rFonts w:ascii="Cambria" w:hAnsi="Cambria" w:cs="Calibri"/>
          <w:bCs/>
          <w:sz w:val="26"/>
          <w:szCs w:val="26"/>
        </w:rPr>
        <w:t>лимся</w:t>
      </w:r>
      <w:r w:rsidRPr="00D95639">
        <w:rPr>
          <w:rFonts w:ascii="Cambria" w:hAnsi="Cambria"/>
          <w:bCs/>
          <w:sz w:val="26"/>
          <w:szCs w:val="26"/>
        </w:rPr>
        <w:t>.</w:t>
      </w:r>
    </w:p>
    <w:p w14:paraId="3494AE02" w14:textId="77777777" w:rsidR="00DC1759" w:rsidRPr="00D95639" w:rsidRDefault="00DC1759"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Cs/>
          <w:sz w:val="26"/>
          <w:szCs w:val="26"/>
        </w:rPr>
        <w:t>О</w:t>
      </w:r>
      <w:r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вели</w:t>
      </w:r>
      <w:r w:rsidRPr="00D95639">
        <w:rPr>
          <w:rFonts w:ascii="Cambria" w:hAnsi="Cambria"/>
          <w:bCs/>
          <w:sz w:val="26"/>
          <w:szCs w:val="26"/>
        </w:rPr>
        <w:t>́</w:t>
      </w:r>
      <w:r w:rsidRPr="00D95639">
        <w:rPr>
          <w:rFonts w:ascii="Cambria" w:hAnsi="Cambria" w:cs="Calibri"/>
          <w:bCs/>
          <w:sz w:val="26"/>
          <w:szCs w:val="26"/>
        </w:rPr>
        <w:t>ко</w:t>
      </w:r>
      <w:r w:rsidRPr="00D95639">
        <w:rPr>
          <w:rFonts w:ascii="Cambria" w:hAnsi="Cambria" w:cs="Calibri"/>
          <w:bCs/>
          <w:vanish/>
          <w:sz w:val="26"/>
          <w:szCs w:val="26"/>
        </w:rPr>
        <w:t>—</w:t>
      </w:r>
      <w:r w:rsidRPr="00D95639">
        <w:rPr>
          <w:rFonts w:ascii="Cambria" w:hAnsi="Cambria" w:cs="Calibri"/>
          <w:bCs/>
          <w:sz w:val="26"/>
          <w:szCs w:val="26"/>
        </w:rPr>
        <w:t>м</w:t>
      </w:r>
      <w:r w:rsidRPr="00D95639">
        <w:rPr>
          <w:rFonts w:ascii="Cambria" w:hAnsi="Cambria"/>
          <w:bCs/>
          <w:sz w:val="26"/>
          <w:szCs w:val="26"/>
        </w:rPr>
        <w:t xml:space="preserve"> </w:t>
      </w:r>
      <w:r w:rsidRPr="00D95639">
        <w:rPr>
          <w:rFonts w:ascii="Cambria" w:hAnsi="Cambria" w:cs="Calibri"/>
          <w:bCs/>
          <w:sz w:val="26"/>
          <w:szCs w:val="26"/>
        </w:rPr>
        <w:t>Го</w:t>
      </w:r>
      <w:r w:rsidRPr="00D95639">
        <w:rPr>
          <w:rFonts w:ascii="Cambria" w:hAnsi="Cambria" w:cs="Calibri"/>
          <w:bCs/>
          <w:vanish/>
          <w:sz w:val="26"/>
          <w:szCs w:val="26"/>
        </w:rPr>
        <w:t>—</w:t>
      </w:r>
      <w:r w:rsidRPr="00D95639">
        <w:rPr>
          <w:rFonts w:ascii="Cambria" w:hAnsi="Cambria" w:cs="Calibri"/>
          <w:bCs/>
          <w:sz w:val="26"/>
          <w:szCs w:val="26"/>
        </w:rPr>
        <w:t>спо</w:t>
      </w:r>
      <w:r w:rsidRPr="00D95639">
        <w:rPr>
          <w:rFonts w:ascii="Cambria" w:hAnsi="Cambria" w:cs="Calibri"/>
          <w:bCs/>
          <w:vanish/>
          <w:sz w:val="26"/>
          <w:szCs w:val="26"/>
        </w:rPr>
        <w:t>—</w:t>
      </w:r>
      <w:r w:rsidRPr="00D95639">
        <w:rPr>
          <w:rFonts w:ascii="Cambria" w:hAnsi="Cambria" w:cs="Calibri"/>
          <w:bCs/>
          <w:sz w:val="26"/>
          <w:szCs w:val="26"/>
        </w:rPr>
        <w:t>ди</w:t>
      </w:r>
      <w:r w:rsidRPr="00D95639">
        <w:rPr>
          <w:rFonts w:ascii="Cambria" w:hAnsi="Cambria"/>
          <w:bCs/>
          <w:sz w:val="26"/>
          <w:szCs w:val="26"/>
        </w:rPr>
        <w:t>́</w:t>
      </w:r>
      <w:r w:rsidRPr="00D95639">
        <w:rPr>
          <w:rFonts w:ascii="Cambria" w:hAnsi="Cambria" w:cs="Calibri"/>
          <w:bCs/>
          <w:sz w:val="26"/>
          <w:szCs w:val="26"/>
        </w:rPr>
        <w:t>не</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О</w:t>
      </w:r>
      <w:r w:rsidRPr="00D95639">
        <w:rPr>
          <w:rFonts w:ascii="Cambria" w:hAnsi="Cambria" w:cs="Calibri"/>
          <w:bCs/>
          <w:vanish/>
          <w:sz w:val="26"/>
          <w:szCs w:val="26"/>
        </w:rPr>
        <w:t>—</w:t>
      </w:r>
      <w:r w:rsidRPr="00D95639">
        <w:rPr>
          <w:rFonts w:ascii="Cambria" w:hAnsi="Cambria" w:cs="Calibri"/>
          <w:bCs/>
          <w:sz w:val="26"/>
          <w:szCs w:val="26"/>
        </w:rPr>
        <w:t>тце</w:t>
      </w:r>
      <w:r w:rsidRPr="00D95639">
        <w:rPr>
          <w:rFonts w:ascii="Cambria" w:hAnsi="Cambria"/>
          <w:bCs/>
          <w:sz w:val="26"/>
          <w:szCs w:val="26"/>
        </w:rPr>
        <w:t xml:space="preserve">́ </w:t>
      </w:r>
      <w:r w:rsidRPr="00D95639">
        <w:rPr>
          <w:rFonts w:ascii="Cambria" w:hAnsi="Cambria" w:cs="Calibri"/>
          <w:bCs/>
          <w:sz w:val="26"/>
          <w:szCs w:val="26"/>
        </w:rPr>
        <w:t>на́</w:t>
      </w:r>
      <w:r w:rsidRPr="00D95639">
        <w:rPr>
          <w:rFonts w:ascii="Cambria" w:hAnsi="Cambria" w:cs="Calibri"/>
          <w:bCs/>
          <w:vanish/>
          <w:sz w:val="26"/>
          <w:szCs w:val="26"/>
        </w:rPr>
        <w:t>—</w:t>
      </w:r>
      <w:r w:rsidRPr="00D95639">
        <w:rPr>
          <w:rFonts w:ascii="Cambria" w:hAnsi="Cambria" w:cs="Calibri"/>
          <w:bCs/>
          <w:sz w:val="26"/>
          <w:szCs w:val="26"/>
        </w:rPr>
        <w:t>шем</w:t>
      </w:r>
      <w:r w:rsidRPr="00D95639">
        <w:rPr>
          <w:rFonts w:ascii="Cambria" w:hAnsi="Cambria"/>
          <w:bCs/>
          <w:sz w:val="26"/>
          <w:szCs w:val="26"/>
        </w:rPr>
        <w:t xml:space="preserve"> </w:t>
      </w:r>
      <w:r w:rsidRPr="00D95639">
        <w:rPr>
          <w:rFonts w:ascii="Cambria" w:hAnsi="Cambria" w:cs="Calibri"/>
          <w:bCs/>
          <w:sz w:val="26"/>
          <w:szCs w:val="26"/>
        </w:rPr>
        <w:t>Святе</w:t>
      </w:r>
      <w:r w:rsidRPr="00D95639">
        <w:rPr>
          <w:rFonts w:ascii="Cambria" w:hAnsi="Cambria"/>
          <w:bCs/>
          <w:sz w:val="26"/>
          <w:szCs w:val="26"/>
        </w:rPr>
        <w:t>́</w:t>
      </w:r>
      <w:r w:rsidRPr="00D95639">
        <w:rPr>
          <w:rFonts w:ascii="Cambria" w:hAnsi="Cambria" w:cs="Calibri"/>
          <w:bCs/>
          <w:sz w:val="26"/>
          <w:szCs w:val="26"/>
        </w:rPr>
        <w:t>йшем</w:t>
      </w:r>
      <w:r w:rsidRPr="00D95639">
        <w:rPr>
          <w:rFonts w:ascii="Cambria" w:hAnsi="Cambria"/>
          <w:bCs/>
          <w:sz w:val="26"/>
          <w:szCs w:val="26"/>
        </w:rPr>
        <w:t xml:space="preserve"> </w:t>
      </w:r>
      <w:r w:rsidRPr="00D95639">
        <w:rPr>
          <w:rFonts w:ascii="Cambria" w:hAnsi="Cambria" w:cs="Calibri"/>
          <w:bCs/>
          <w:sz w:val="26"/>
          <w:szCs w:val="26"/>
        </w:rPr>
        <w:t>Па</w:t>
      </w:r>
      <w:r w:rsidRPr="00D95639">
        <w:rPr>
          <w:rFonts w:ascii="Cambria" w:hAnsi="Cambria" w:cs="Calibri"/>
          <w:bCs/>
          <w:vanish/>
          <w:sz w:val="26"/>
          <w:szCs w:val="26"/>
        </w:rPr>
        <w:t>—</w:t>
      </w:r>
      <w:r w:rsidRPr="00D95639">
        <w:rPr>
          <w:rFonts w:ascii="Cambria" w:hAnsi="Cambria" w:cs="Calibri"/>
          <w:bCs/>
          <w:sz w:val="26"/>
          <w:szCs w:val="26"/>
        </w:rPr>
        <w:t>триа́</w:t>
      </w:r>
      <w:r w:rsidRPr="00D95639">
        <w:rPr>
          <w:rFonts w:ascii="Cambria" w:hAnsi="Cambria" w:cs="Calibri"/>
          <w:bCs/>
          <w:vanish/>
          <w:sz w:val="26"/>
          <w:szCs w:val="26"/>
        </w:rPr>
        <w:t>—</w:t>
      </w:r>
      <w:r w:rsidRPr="00D95639">
        <w:rPr>
          <w:rFonts w:ascii="Cambria" w:hAnsi="Cambria" w:cs="Calibri"/>
          <w:bCs/>
          <w:sz w:val="26"/>
          <w:szCs w:val="26"/>
        </w:rPr>
        <w:t>рхе</w:t>
      </w:r>
      <w:r w:rsidRPr="00D95639">
        <w:rPr>
          <w:rFonts w:ascii="Cambria" w:hAnsi="Cambria"/>
          <w:bCs/>
          <w:sz w:val="26"/>
          <w:szCs w:val="26"/>
        </w:rPr>
        <w:t xml:space="preserve"> </w:t>
      </w:r>
      <w:r w:rsidRPr="00D95639">
        <w:rPr>
          <w:rFonts w:ascii="Cambria" w:hAnsi="Cambria" w:cs="Calibri"/>
          <w:bCs/>
          <w:sz w:val="26"/>
          <w:szCs w:val="26"/>
        </w:rPr>
        <w:t>Кири</w:t>
      </w:r>
      <w:r w:rsidRPr="00D95639">
        <w:rPr>
          <w:rFonts w:ascii="Cambria" w:hAnsi="Cambria"/>
          <w:bCs/>
          <w:sz w:val="26"/>
          <w:szCs w:val="26"/>
        </w:rPr>
        <w:t>́</w:t>
      </w:r>
      <w:r w:rsidRPr="00D95639">
        <w:rPr>
          <w:rFonts w:ascii="Cambria" w:hAnsi="Cambria" w:cs="Calibri"/>
          <w:bCs/>
          <w:sz w:val="26"/>
          <w:szCs w:val="26"/>
        </w:rPr>
        <w:t>лле</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о</w:t>
      </w:r>
      <w:r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Го</w:t>
      </w:r>
      <w:r w:rsidRPr="00D95639">
        <w:rPr>
          <w:rFonts w:ascii="Cambria" w:hAnsi="Cambria" w:cs="Calibri"/>
          <w:bCs/>
          <w:vanish/>
          <w:sz w:val="26"/>
          <w:szCs w:val="26"/>
        </w:rPr>
        <w:t>—</w:t>
      </w:r>
      <w:r w:rsidRPr="00D95639">
        <w:rPr>
          <w:rFonts w:ascii="Cambria" w:hAnsi="Cambria" w:cs="Calibri"/>
          <w:bCs/>
          <w:sz w:val="26"/>
          <w:szCs w:val="26"/>
        </w:rPr>
        <w:t>спо</w:t>
      </w:r>
      <w:r w:rsidRPr="00D95639">
        <w:rPr>
          <w:rFonts w:ascii="Cambria" w:hAnsi="Cambria" w:cs="Calibri"/>
          <w:bCs/>
          <w:vanish/>
          <w:sz w:val="26"/>
          <w:szCs w:val="26"/>
        </w:rPr>
        <w:t>—</w:t>
      </w:r>
      <w:r w:rsidRPr="00D95639">
        <w:rPr>
          <w:rFonts w:ascii="Cambria" w:hAnsi="Cambria" w:cs="Calibri"/>
          <w:bCs/>
          <w:sz w:val="26"/>
          <w:szCs w:val="26"/>
        </w:rPr>
        <w:t>ди</w:t>
      </w:r>
      <w:r w:rsidRPr="00D95639">
        <w:rPr>
          <w:rFonts w:ascii="Cambria" w:hAnsi="Cambria"/>
          <w:bCs/>
          <w:sz w:val="26"/>
          <w:szCs w:val="26"/>
        </w:rPr>
        <w:t>́</w:t>
      </w:r>
      <w:r w:rsidRPr="00D95639">
        <w:rPr>
          <w:rFonts w:ascii="Cambria" w:hAnsi="Cambria" w:cs="Calibri"/>
          <w:bCs/>
          <w:sz w:val="26"/>
          <w:szCs w:val="26"/>
        </w:rPr>
        <w:t>не</w:t>
      </w:r>
      <w:r w:rsidRPr="00D95639">
        <w:rPr>
          <w:rFonts w:ascii="Cambria" w:hAnsi="Cambria"/>
          <w:bCs/>
          <w:sz w:val="26"/>
          <w:szCs w:val="26"/>
        </w:rPr>
        <w:t xml:space="preserve"> </w:t>
      </w:r>
      <w:r w:rsidRPr="00D95639">
        <w:rPr>
          <w:rFonts w:ascii="Cambria" w:hAnsi="Cambria" w:cs="Calibri"/>
          <w:bCs/>
          <w:sz w:val="26"/>
          <w:szCs w:val="26"/>
        </w:rPr>
        <w:t>на́</w:t>
      </w:r>
      <w:r w:rsidRPr="00D95639">
        <w:rPr>
          <w:rFonts w:ascii="Cambria" w:hAnsi="Cambria" w:cs="Calibri"/>
          <w:bCs/>
          <w:vanish/>
          <w:sz w:val="26"/>
          <w:szCs w:val="26"/>
        </w:rPr>
        <w:t>—</w:t>
      </w:r>
      <w:r w:rsidRPr="00D95639">
        <w:rPr>
          <w:rFonts w:ascii="Cambria" w:hAnsi="Cambria" w:cs="Calibri"/>
          <w:bCs/>
          <w:sz w:val="26"/>
          <w:szCs w:val="26"/>
        </w:rPr>
        <w:t>шем</w:t>
      </w:r>
      <w:r w:rsidRPr="00D95639">
        <w:rPr>
          <w:rFonts w:ascii="Cambria" w:hAnsi="Cambria"/>
          <w:bCs/>
          <w:sz w:val="26"/>
          <w:szCs w:val="26"/>
        </w:rPr>
        <w:t xml:space="preserve">, </w:t>
      </w:r>
      <w:r w:rsidRPr="00D95639">
        <w:rPr>
          <w:rFonts w:ascii="Cambria" w:hAnsi="Cambria" w:cs="Calibri"/>
          <w:bCs/>
          <w:sz w:val="26"/>
          <w:szCs w:val="26"/>
        </w:rPr>
        <w:t>Высо</w:t>
      </w:r>
      <w:r w:rsidRPr="00D95639">
        <w:rPr>
          <w:rFonts w:ascii="Cambria" w:hAnsi="Cambria" w:cs="Calibri"/>
          <w:bCs/>
          <w:vanish/>
          <w:sz w:val="26"/>
          <w:szCs w:val="26"/>
        </w:rPr>
        <w:t>—</w:t>
      </w:r>
      <w:r w:rsidRPr="00D95639">
        <w:rPr>
          <w:rFonts w:ascii="Cambria" w:hAnsi="Cambria" w:cs="Calibri"/>
          <w:bCs/>
          <w:sz w:val="26"/>
          <w:szCs w:val="26"/>
        </w:rPr>
        <w:t>ко</w:t>
      </w:r>
      <w:r w:rsidRPr="00D95639">
        <w:rPr>
          <w:rFonts w:ascii="Cambria" w:hAnsi="Cambria" w:cs="Calibri"/>
          <w:bCs/>
          <w:vanish/>
          <w:sz w:val="26"/>
          <w:szCs w:val="26"/>
        </w:rPr>
        <w:t>—</w:t>
      </w:r>
      <w:r w:rsidRPr="00D95639">
        <w:rPr>
          <w:rFonts w:ascii="Cambria" w:hAnsi="Cambria" w:cs="Calibri"/>
          <w:bCs/>
          <w:sz w:val="26"/>
          <w:szCs w:val="26"/>
        </w:rPr>
        <w:t>прео</w:t>
      </w:r>
      <w:r w:rsidRPr="00D95639">
        <w:rPr>
          <w:rFonts w:ascii="Cambria" w:hAnsi="Cambria" w:cs="Calibri"/>
          <w:bCs/>
          <w:vanish/>
          <w:sz w:val="26"/>
          <w:szCs w:val="26"/>
        </w:rPr>
        <w:t>—</w:t>
      </w:r>
      <w:r w:rsidRPr="00D95639">
        <w:rPr>
          <w:rFonts w:ascii="Cambria" w:hAnsi="Cambria" w:cs="Calibri"/>
          <w:bCs/>
          <w:sz w:val="26"/>
          <w:szCs w:val="26"/>
        </w:rPr>
        <w:t>свяще</w:t>
      </w:r>
      <w:r w:rsidRPr="00D95639">
        <w:rPr>
          <w:rFonts w:ascii="Cambria" w:hAnsi="Cambria"/>
          <w:bCs/>
          <w:sz w:val="26"/>
          <w:szCs w:val="26"/>
        </w:rPr>
        <w:t>́</w:t>
      </w:r>
      <w:r w:rsidRPr="00D95639">
        <w:rPr>
          <w:rFonts w:ascii="Cambria" w:hAnsi="Cambria" w:cs="Calibri"/>
          <w:bCs/>
          <w:sz w:val="26"/>
          <w:szCs w:val="26"/>
        </w:rPr>
        <w:t>ннейшем</w:t>
      </w:r>
      <w:r w:rsidRPr="00D95639">
        <w:rPr>
          <w:rFonts w:ascii="Cambria" w:hAnsi="Cambria"/>
          <w:bCs/>
          <w:sz w:val="26"/>
          <w:szCs w:val="26"/>
        </w:rPr>
        <w:t xml:space="preserve"> </w:t>
      </w:r>
      <w:r w:rsidRPr="00D95639">
        <w:rPr>
          <w:rFonts w:ascii="Cambria" w:hAnsi="Cambria" w:cs="Calibri"/>
          <w:bCs/>
          <w:sz w:val="26"/>
          <w:szCs w:val="26"/>
        </w:rPr>
        <w:t>митро</w:t>
      </w:r>
      <w:r w:rsidRPr="00D95639">
        <w:rPr>
          <w:rFonts w:ascii="Cambria" w:hAnsi="Cambria" w:cs="Calibri"/>
          <w:bCs/>
          <w:vanish/>
          <w:sz w:val="26"/>
          <w:szCs w:val="26"/>
        </w:rPr>
        <w:t>—</w:t>
      </w:r>
      <w:r w:rsidRPr="00D95639">
        <w:rPr>
          <w:rFonts w:ascii="Cambria" w:hAnsi="Cambria" w:cs="Calibri"/>
          <w:bCs/>
          <w:sz w:val="26"/>
          <w:szCs w:val="26"/>
        </w:rPr>
        <w:t>по</w:t>
      </w:r>
      <w:r w:rsidRPr="00D95639">
        <w:rPr>
          <w:rFonts w:ascii="Cambria" w:hAnsi="Cambria" w:cs="Calibri"/>
          <w:bCs/>
          <w:vanish/>
          <w:sz w:val="26"/>
          <w:szCs w:val="26"/>
        </w:rPr>
        <w:t>—</w:t>
      </w:r>
      <w:r w:rsidRPr="00D95639">
        <w:rPr>
          <w:rFonts w:ascii="Cambria" w:hAnsi="Cambria" w:cs="Calibri"/>
          <w:bCs/>
          <w:sz w:val="26"/>
          <w:szCs w:val="26"/>
        </w:rPr>
        <w:t>ли</w:t>
      </w:r>
      <w:r w:rsidRPr="00D95639">
        <w:rPr>
          <w:rFonts w:ascii="Cambria" w:hAnsi="Cambria"/>
          <w:bCs/>
          <w:sz w:val="26"/>
          <w:szCs w:val="26"/>
        </w:rPr>
        <w:t>́</w:t>
      </w:r>
      <w:r w:rsidRPr="00D95639">
        <w:rPr>
          <w:rFonts w:ascii="Cambria" w:hAnsi="Cambria" w:cs="Calibri"/>
          <w:bCs/>
          <w:sz w:val="26"/>
          <w:szCs w:val="26"/>
        </w:rPr>
        <w:t>те</w:t>
      </w:r>
      <w:r w:rsidRPr="00D95639">
        <w:rPr>
          <w:rFonts w:ascii="Cambria" w:hAnsi="Cambria"/>
          <w:bCs/>
          <w:sz w:val="26"/>
          <w:szCs w:val="26"/>
        </w:rPr>
        <w:t xml:space="preserve"> </w:t>
      </w:r>
      <w:r w:rsidRPr="00D95639">
        <w:rPr>
          <w:rFonts w:ascii="Cambria" w:hAnsi="Cambria"/>
          <w:bCs/>
          <w:i/>
          <w:iCs/>
          <w:sz w:val="26"/>
          <w:szCs w:val="26"/>
        </w:rPr>
        <w:t>(</w:t>
      </w:r>
      <w:r w:rsidRPr="00D95639">
        <w:rPr>
          <w:rFonts w:ascii="Cambria" w:hAnsi="Cambria" w:cs="Calibri"/>
          <w:bCs/>
          <w:i/>
          <w:iCs/>
          <w:sz w:val="26"/>
          <w:szCs w:val="26"/>
        </w:rPr>
        <w:t>или</w:t>
      </w:r>
      <w:r w:rsidRPr="00D95639">
        <w:rPr>
          <w:rFonts w:ascii="Cambria" w:hAnsi="Cambria"/>
          <w:bCs/>
          <w:i/>
          <w:iCs/>
          <w:sz w:val="26"/>
          <w:szCs w:val="26"/>
        </w:rPr>
        <w:t xml:space="preserve">: </w:t>
      </w:r>
      <w:r w:rsidRPr="00D95639">
        <w:rPr>
          <w:rFonts w:ascii="Cambria" w:hAnsi="Cambria" w:cs="Calibri"/>
          <w:bCs/>
          <w:i/>
          <w:iCs/>
          <w:sz w:val="26"/>
          <w:szCs w:val="26"/>
        </w:rPr>
        <w:t>а</w:t>
      </w:r>
      <w:r w:rsidRPr="00D95639">
        <w:rPr>
          <w:rFonts w:ascii="Cambria" w:hAnsi="Cambria" w:cs="Calibri"/>
          <w:bCs/>
          <w:i/>
          <w:iCs/>
          <w:vanish/>
          <w:sz w:val="26"/>
          <w:szCs w:val="26"/>
        </w:rPr>
        <w:t>—</w:t>
      </w:r>
      <w:r w:rsidRPr="00D95639">
        <w:rPr>
          <w:rFonts w:ascii="Cambria" w:hAnsi="Cambria" w:cs="Calibri"/>
          <w:bCs/>
          <w:i/>
          <w:iCs/>
          <w:sz w:val="26"/>
          <w:szCs w:val="26"/>
        </w:rPr>
        <w:t>рхиепи</w:t>
      </w:r>
      <w:r w:rsidRPr="00D95639">
        <w:rPr>
          <w:rFonts w:ascii="Cambria" w:hAnsi="Cambria"/>
          <w:bCs/>
          <w:i/>
          <w:iCs/>
          <w:sz w:val="26"/>
          <w:szCs w:val="26"/>
        </w:rPr>
        <w:t>́</w:t>
      </w:r>
      <w:r w:rsidRPr="00D95639">
        <w:rPr>
          <w:rFonts w:ascii="Cambria" w:hAnsi="Cambria" w:cs="Calibri"/>
          <w:bCs/>
          <w:i/>
          <w:iCs/>
          <w:sz w:val="26"/>
          <w:szCs w:val="26"/>
        </w:rPr>
        <w:t>ско</w:t>
      </w:r>
      <w:r w:rsidRPr="00D95639">
        <w:rPr>
          <w:rFonts w:ascii="Cambria" w:hAnsi="Cambria" w:cs="Calibri"/>
          <w:bCs/>
          <w:i/>
          <w:iCs/>
          <w:vanish/>
          <w:sz w:val="26"/>
          <w:szCs w:val="26"/>
        </w:rPr>
        <w:t>—</w:t>
      </w:r>
      <w:r w:rsidRPr="00D95639">
        <w:rPr>
          <w:rFonts w:ascii="Cambria" w:hAnsi="Cambria" w:cs="Calibri"/>
          <w:bCs/>
          <w:i/>
          <w:iCs/>
          <w:sz w:val="26"/>
          <w:szCs w:val="26"/>
        </w:rPr>
        <w:t>пе</w:t>
      </w:r>
      <w:r w:rsidRPr="00D95639">
        <w:rPr>
          <w:rFonts w:ascii="Cambria" w:hAnsi="Cambria"/>
          <w:bCs/>
          <w:i/>
          <w:iCs/>
          <w:sz w:val="26"/>
          <w:szCs w:val="26"/>
        </w:rPr>
        <w:t xml:space="preserve">, </w:t>
      </w:r>
      <w:r w:rsidRPr="00D95639">
        <w:rPr>
          <w:rFonts w:ascii="Cambria" w:hAnsi="Cambria" w:cs="Calibri"/>
          <w:bCs/>
          <w:i/>
          <w:iCs/>
          <w:sz w:val="26"/>
          <w:szCs w:val="26"/>
        </w:rPr>
        <w:t>или</w:t>
      </w:r>
      <w:r w:rsidRPr="00D95639">
        <w:rPr>
          <w:rFonts w:ascii="Cambria" w:hAnsi="Cambria"/>
          <w:bCs/>
          <w:i/>
          <w:iCs/>
          <w:sz w:val="26"/>
          <w:szCs w:val="26"/>
        </w:rPr>
        <w:t xml:space="preserve">: </w:t>
      </w:r>
      <w:r w:rsidRPr="00D95639">
        <w:rPr>
          <w:rFonts w:ascii="Cambria" w:hAnsi="Cambria" w:cs="Calibri"/>
          <w:bCs/>
          <w:i/>
          <w:iCs/>
          <w:sz w:val="26"/>
          <w:szCs w:val="26"/>
        </w:rPr>
        <w:t>прео</w:t>
      </w:r>
      <w:r w:rsidRPr="00D95639">
        <w:rPr>
          <w:rFonts w:ascii="Cambria" w:hAnsi="Cambria" w:cs="Calibri"/>
          <w:bCs/>
          <w:i/>
          <w:iCs/>
          <w:vanish/>
          <w:sz w:val="26"/>
          <w:szCs w:val="26"/>
        </w:rPr>
        <w:t>—</w:t>
      </w:r>
      <w:r w:rsidRPr="00D95639">
        <w:rPr>
          <w:rFonts w:ascii="Cambria" w:hAnsi="Cambria" w:cs="Calibri"/>
          <w:bCs/>
          <w:i/>
          <w:iCs/>
          <w:sz w:val="26"/>
          <w:szCs w:val="26"/>
        </w:rPr>
        <w:t>свяще</w:t>
      </w:r>
      <w:r w:rsidRPr="00D95639">
        <w:rPr>
          <w:rFonts w:ascii="Cambria" w:hAnsi="Cambria"/>
          <w:bCs/>
          <w:i/>
          <w:iCs/>
          <w:sz w:val="26"/>
          <w:szCs w:val="26"/>
        </w:rPr>
        <w:t>́</w:t>
      </w:r>
      <w:r w:rsidRPr="00D95639">
        <w:rPr>
          <w:rFonts w:ascii="Cambria" w:hAnsi="Cambria" w:cs="Calibri"/>
          <w:bCs/>
          <w:i/>
          <w:iCs/>
          <w:sz w:val="26"/>
          <w:szCs w:val="26"/>
        </w:rPr>
        <w:t>ннейшем</w:t>
      </w:r>
      <w:r w:rsidRPr="00D95639">
        <w:rPr>
          <w:rFonts w:ascii="Cambria" w:hAnsi="Cambria"/>
          <w:bCs/>
          <w:i/>
          <w:iCs/>
          <w:sz w:val="26"/>
          <w:szCs w:val="26"/>
        </w:rPr>
        <w:t xml:space="preserve"> </w:t>
      </w:r>
      <w:r w:rsidRPr="00D95639">
        <w:rPr>
          <w:rFonts w:ascii="Cambria" w:hAnsi="Cambria" w:cs="Calibri"/>
          <w:bCs/>
          <w:i/>
          <w:iCs/>
          <w:sz w:val="26"/>
          <w:szCs w:val="26"/>
        </w:rPr>
        <w:t>епи</w:t>
      </w:r>
      <w:r w:rsidRPr="00D95639">
        <w:rPr>
          <w:rFonts w:ascii="Cambria" w:hAnsi="Cambria"/>
          <w:bCs/>
          <w:i/>
          <w:iCs/>
          <w:sz w:val="26"/>
          <w:szCs w:val="26"/>
        </w:rPr>
        <w:t>́</w:t>
      </w:r>
      <w:r w:rsidRPr="00D95639">
        <w:rPr>
          <w:rFonts w:ascii="Cambria" w:hAnsi="Cambria" w:cs="Calibri"/>
          <w:bCs/>
          <w:i/>
          <w:iCs/>
          <w:sz w:val="26"/>
          <w:szCs w:val="26"/>
        </w:rPr>
        <w:t>ско</w:t>
      </w:r>
      <w:r w:rsidRPr="00D95639">
        <w:rPr>
          <w:rFonts w:ascii="Cambria" w:hAnsi="Cambria" w:cs="Calibri"/>
          <w:bCs/>
          <w:i/>
          <w:iCs/>
          <w:vanish/>
          <w:sz w:val="26"/>
          <w:szCs w:val="26"/>
        </w:rPr>
        <w:t>—</w:t>
      </w:r>
      <w:r w:rsidRPr="00D95639">
        <w:rPr>
          <w:rFonts w:ascii="Cambria" w:hAnsi="Cambria" w:cs="Calibri"/>
          <w:bCs/>
          <w:i/>
          <w:iCs/>
          <w:sz w:val="26"/>
          <w:szCs w:val="26"/>
        </w:rPr>
        <w:t>пе</w:t>
      </w:r>
      <w:r w:rsidRPr="00D95639">
        <w:rPr>
          <w:rFonts w:ascii="Cambria" w:hAnsi="Cambria"/>
          <w:bCs/>
          <w:i/>
          <w:iCs/>
          <w:sz w:val="26"/>
          <w:szCs w:val="26"/>
        </w:rPr>
        <w:t xml:space="preserve"> </w:t>
      </w:r>
      <w:r w:rsidRPr="00D95639">
        <w:rPr>
          <w:rFonts w:ascii="Cambria" w:hAnsi="Cambria" w:cs="Calibri"/>
          <w:bCs/>
          <w:i/>
          <w:iCs/>
          <w:sz w:val="26"/>
          <w:szCs w:val="26"/>
        </w:rPr>
        <w:t>имярек</w:t>
      </w:r>
      <w:r w:rsidRPr="00D95639">
        <w:rPr>
          <w:rFonts w:ascii="Cambria" w:hAnsi="Cambria"/>
          <w:bCs/>
          <w:i/>
          <w:iCs/>
          <w:sz w:val="26"/>
          <w:szCs w:val="26"/>
        </w:rPr>
        <w:t>)</w:t>
      </w:r>
      <w:r w:rsidRPr="00D95639">
        <w:rPr>
          <w:rFonts w:ascii="Cambria" w:hAnsi="Cambria"/>
          <w:bCs/>
          <w:sz w:val="26"/>
          <w:szCs w:val="26"/>
        </w:rPr>
        <w:t xml:space="preserve">, </w:t>
      </w:r>
      <w:r w:rsidRPr="00D95639">
        <w:rPr>
          <w:rFonts w:ascii="Cambria" w:hAnsi="Cambria" w:cs="Calibri"/>
          <w:bCs/>
          <w:sz w:val="26"/>
          <w:szCs w:val="26"/>
        </w:rPr>
        <w:t>честне</w:t>
      </w:r>
      <w:r w:rsidRPr="00D95639">
        <w:rPr>
          <w:rFonts w:ascii="Cambria" w:hAnsi="Cambria"/>
          <w:bCs/>
          <w:sz w:val="26"/>
          <w:szCs w:val="26"/>
        </w:rPr>
        <w:t>́</w:t>
      </w:r>
      <w:r w:rsidRPr="00D95639">
        <w:rPr>
          <w:rFonts w:ascii="Cambria" w:hAnsi="Cambria" w:cs="Calibri"/>
          <w:bCs/>
          <w:sz w:val="26"/>
          <w:szCs w:val="26"/>
        </w:rPr>
        <w:t>м</w:t>
      </w:r>
      <w:r w:rsidRPr="00D95639">
        <w:rPr>
          <w:rFonts w:ascii="Cambria" w:hAnsi="Cambria"/>
          <w:bCs/>
          <w:sz w:val="26"/>
          <w:szCs w:val="26"/>
        </w:rPr>
        <w:t xml:space="preserve"> </w:t>
      </w:r>
      <w:r w:rsidRPr="00D95639">
        <w:rPr>
          <w:rFonts w:ascii="Cambria" w:hAnsi="Cambria" w:cs="Calibri"/>
          <w:bCs/>
          <w:sz w:val="26"/>
          <w:szCs w:val="26"/>
        </w:rPr>
        <w:t>пресви</w:t>
      </w:r>
      <w:r w:rsidRPr="00D95639">
        <w:rPr>
          <w:rFonts w:ascii="Cambria" w:hAnsi="Cambria"/>
          <w:bCs/>
          <w:sz w:val="26"/>
          <w:szCs w:val="26"/>
        </w:rPr>
        <w:t>́</w:t>
      </w:r>
      <w:r w:rsidRPr="00D95639">
        <w:rPr>
          <w:rFonts w:ascii="Cambria" w:hAnsi="Cambria" w:cs="Calibri"/>
          <w:bCs/>
          <w:sz w:val="26"/>
          <w:szCs w:val="26"/>
        </w:rPr>
        <w:t>терстве</w:t>
      </w:r>
      <w:r w:rsidRPr="00D95639">
        <w:rPr>
          <w:rFonts w:ascii="Cambria" w:hAnsi="Cambria"/>
          <w:bCs/>
          <w:sz w:val="26"/>
          <w:szCs w:val="26"/>
        </w:rPr>
        <w:t xml:space="preserve">, </w:t>
      </w:r>
      <w:r w:rsidRPr="00D95639">
        <w:rPr>
          <w:rFonts w:ascii="Cambria" w:hAnsi="Cambria" w:cs="Calibri"/>
          <w:bCs/>
          <w:sz w:val="26"/>
          <w:szCs w:val="26"/>
        </w:rPr>
        <w:t>во</w:t>
      </w:r>
      <w:r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Христе</w:t>
      </w:r>
      <w:r w:rsidRPr="00D95639">
        <w:rPr>
          <w:rFonts w:ascii="Cambria" w:hAnsi="Cambria"/>
          <w:bCs/>
          <w:sz w:val="26"/>
          <w:szCs w:val="26"/>
        </w:rPr>
        <w:t xml:space="preserve">́ </w:t>
      </w:r>
      <w:r w:rsidRPr="00D95639">
        <w:rPr>
          <w:rFonts w:ascii="Cambria" w:hAnsi="Cambria" w:cs="Calibri"/>
          <w:bCs/>
          <w:sz w:val="26"/>
          <w:szCs w:val="26"/>
        </w:rPr>
        <w:t>диа́</w:t>
      </w:r>
      <w:r w:rsidRPr="00D95639">
        <w:rPr>
          <w:rFonts w:ascii="Cambria" w:hAnsi="Cambria" w:cs="Calibri"/>
          <w:bCs/>
          <w:vanish/>
          <w:sz w:val="26"/>
          <w:szCs w:val="26"/>
        </w:rPr>
        <w:t>—</w:t>
      </w:r>
      <w:r w:rsidRPr="00D95639">
        <w:rPr>
          <w:rFonts w:ascii="Cambria" w:hAnsi="Cambria" w:cs="Calibri"/>
          <w:bCs/>
          <w:sz w:val="26"/>
          <w:szCs w:val="26"/>
        </w:rPr>
        <w:t>ко</w:t>
      </w:r>
      <w:r w:rsidRPr="00D95639">
        <w:rPr>
          <w:rFonts w:ascii="Cambria" w:hAnsi="Cambria" w:cs="Calibri"/>
          <w:bCs/>
          <w:vanish/>
          <w:sz w:val="26"/>
          <w:szCs w:val="26"/>
        </w:rPr>
        <w:t>—</w:t>
      </w:r>
      <w:r w:rsidRPr="00D95639">
        <w:rPr>
          <w:rFonts w:ascii="Cambria" w:hAnsi="Cambria" w:cs="Calibri"/>
          <w:bCs/>
          <w:sz w:val="26"/>
          <w:szCs w:val="26"/>
        </w:rPr>
        <w:t>нстве</w:t>
      </w:r>
      <w:r w:rsidRPr="00D95639">
        <w:rPr>
          <w:rFonts w:ascii="Cambria" w:hAnsi="Cambria"/>
          <w:bCs/>
          <w:sz w:val="26"/>
          <w:szCs w:val="26"/>
        </w:rPr>
        <w:t xml:space="preserve">, </w:t>
      </w:r>
      <w:r w:rsidRPr="00D95639">
        <w:rPr>
          <w:rFonts w:ascii="Cambria" w:hAnsi="Cambria" w:cs="Calibri"/>
          <w:bCs/>
          <w:sz w:val="26"/>
          <w:szCs w:val="26"/>
        </w:rPr>
        <w:t>о</w:t>
      </w:r>
      <w:r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всем</w:t>
      </w:r>
      <w:r w:rsidRPr="00D95639">
        <w:rPr>
          <w:rFonts w:ascii="Cambria" w:hAnsi="Cambria"/>
          <w:bCs/>
          <w:sz w:val="26"/>
          <w:szCs w:val="26"/>
        </w:rPr>
        <w:t xml:space="preserve"> </w:t>
      </w:r>
      <w:r w:rsidRPr="00D95639">
        <w:rPr>
          <w:rFonts w:ascii="Cambria" w:hAnsi="Cambria" w:cs="Calibri"/>
          <w:bCs/>
          <w:sz w:val="26"/>
          <w:szCs w:val="26"/>
        </w:rPr>
        <w:t>при</w:t>
      </w:r>
      <w:r w:rsidRPr="00D95639">
        <w:rPr>
          <w:rFonts w:ascii="Cambria" w:hAnsi="Cambria"/>
          <w:bCs/>
          <w:sz w:val="26"/>
          <w:szCs w:val="26"/>
        </w:rPr>
        <w:t>́</w:t>
      </w:r>
      <w:r w:rsidRPr="00D95639">
        <w:rPr>
          <w:rFonts w:ascii="Cambria" w:hAnsi="Cambria" w:cs="Calibri"/>
          <w:bCs/>
          <w:sz w:val="26"/>
          <w:szCs w:val="26"/>
        </w:rPr>
        <w:t>чте</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лю</w:t>
      </w:r>
      <w:r w:rsidRPr="00D95639">
        <w:rPr>
          <w:rFonts w:ascii="Cambria" w:hAnsi="Cambria"/>
          <w:bCs/>
          <w:sz w:val="26"/>
          <w:szCs w:val="26"/>
        </w:rPr>
        <w:t>́</w:t>
      </w:r>
      <w:r w:rsidRPr="00D95639">
        <w:rPr>
          <w:rFonts w:ascii="Cambria" w:hAnsi="Cambria" w:cs="Calibri"/>
          <w:bCs/>
          <w:sz w:val="26"/>
          <w:szCs w:val="26"/>
        </w:rPr>
        <w:t>дех</w:t>
      </w:r>
      <w:r w:rsidRPr="00D95639">
        <w:rPr>
          <w:rFonts w:ascii="Cambria" w:hAnsi="Cambria"/>
          <w:bCs/>
          <w:sz w:val="26"/>
          <w:szCs w:val="26"/>
        </w:rPr>
        <w:t xml:space="preserve">, </w:t>
      </w:r>
      <w:r w:rsidRPr="00D95639">
        <w:rPr>
          <w:rFonts w:ascii="Cambria" w:hAnsi="Cambria" w:cs="Calibri"/>
          <w:bCs/>
          <w:sz w:val="26"/>
          <w:szCs w:val="26"/>
        </w:rPr>
        <w:t>Го́</w:t>
      </w:r>
      <w:r w:rsidRPr="00D95639">
        <w:rPr>
          <w:rFonts w:ascii="Cambria" w:hAnsi="Cambria" w:cs="Calibri"/>
          <w:bCs/>
          <w:vanish/>
          <w:sz w:val="26"/>
          <w:szCs w:val="26"/>
        </w:rPr>
        <w:t>—</w:t>
      </w:r>
      <w:r w:rsidRPr="00D95639">
        <w:rPr>
          <w:rFonts w:ascii="Cambria" w:hAnsi="Cambria" w:cs="Calibri"/>
          <w:bCs/>
          <w:sz w:val="26"/>
          <w:szCs w:val="26"/>
        </w:rPr>
        <w:t>спо</w:t>
      </w:r>
      <w:r w:rsidRPr="00D95639">
        <w:rPr>
          <w:rFonts w:ascii="Cambria" w:hAnsi="Cambria" w:cs="Calibri"/>
          <w:bCs/>
          <w:vanish/>
          <w:sz w:val="26"/>
          <w:szCs w:val="26"/>
        </w:rPr>
        <w:t>—</w:t>
      </w:r>
      <w:r w:rsidRPr="00D95639">
        <w:rPr>
          <w:rFonts w:ascii="Cambria" w:hAnsi="Cambria" w:cs="Calibri"/>
          <w:bCs/>
          <w:sz w:val="26"/>
          <w:szCs w:val="26"/>
        </w:rPr>
        <w:t>ду</w:t>
      </w:r>
      <w:r w:rsidRPr="00D95639">
        <w:rPr>
          <w:rFonts w:ascii="Cambria" w:hAnsi="Cambria"/>
          <w:bCs/>
          <w:sz w:val="26"/>
          <w:szCs w:val="26"/>
        </w:rPr>
        <w:t xml:space="preserve"> </w:t>
      </w:r>
      <w:r w:rsidRPr="00D95639">
        <w:rPr>
          <w:rFonts w:ascii="Cambria" w:hAnsi="Cambria" w:cs="Calibri"/>
          <w:bCs/>
          <w:sz w:val="26"/>
          <w:szCs w:val="26"/>
        </w:rPr>
        <w:t>по</w:t>
      </w:r>
      <w:r w:rsidRPr="00D95639">
        <w:rPr>
          <w:rFonts w:ascii="Cambria" w:hAnsi="Cambria" w:cs="Calibri"/>
          <w:bCs/>
          <w:vanish/>
          <w:sz w:val="26"/>
          <w:szCs w:val="26"/>
        </w:rPr>
        <w:t>—</w:t>
      </w:r>
      <w:r w:rsidRPr="00D95639">
        <w:rPr>
          <w:rFonts w:ascii="Cambria" w:hAnsi="Cambria" w:cs="Calibri"/>
          <w:bCs/>
          <w:sz w:val="26"/>
          <w:szCs w:val="26"/>
        </w:rPr>
        <w:t>мо́</w:t>
      </w:r>
      <w:r w:rsidRPr="00D95639">
        <w:rPr>
          <w:rFonts w:ascii="Cambria" w:hAnsi="Cambria" w:cs="Calibri"/>
          <w:bCs/>
          <w:vanish/>
          <w:sz w:val="26"/>
          <w:szCs w:val="26"/>
        </w:rPr>
        <w:t>—</w:t>
      </w:r>
      <w:r w:rsidRPr="00D95639">
        <w:rPr>
          <w:rFonts w:ascii="Cambria" w:hAnsi="Cambria" w:cs="Calibri"/>
          <w:bCs/>
          <w:sz w:val="26"/>
          <w:szCs w:val="26"/>
        </w:rPr>
        <w:t>лимся</w:t>
      </w:r>
      <w:r w:rsidRPr="00D95639">
        <w:rPr>
          <w:rFonts w:ascii="Cambria" w:hAnsi="Cambria"/>
          <w:bCs/>
          <w:sz w:val="26"/>
          <w:szCs w:val="26"/>
        </w:rPr>
        <w:t>.</w:t>
      </w:r>
    </w:p>
    <w:p w14:paraId="46E44ABC" w14:textId="77777777" w:rsidR="00DC1759" w:rsidRPr="00D95639" w:rsidRDefault="00DC1759"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Cs/>
          <w:sz w:val="26"/>
          <w:szCs w:val="26"/>
        </w:rPr>
        <w:t>О</w:t>
      </w:r>
      <w:r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Бо</w:t>
      </w:r>
      <w:r w:rsidRPr="00D95639">
        <w:rPr>
          <w:rFonts w:ascii="Cambria" w:hAnsi="Cambria" w:cs="Calibri"/>
          <w:bCs/>
          <w:vanish/>
          <w:sz w:val="26"/>
          <w:szCs w:val="26"/>
        </w:rPr>
        <w:t>—</w:t>
      </w:r>
      <w:r w:rsidRPr="00D95639">
        <w:rPr>
          <w:rFonts w:ascii="Cambria" w:hAnsi="Cambria" w:cs="Calibri"/>
          <w:bCs/>
          <w:sz w:val="26"/>
          <w:szCs w:val="26"/>
        </w:rPr>
        <w:t>го</w:t>
      </w:r>
      <w:r w:rsidRPr="00D95639">
        <w:rPr>
          <w:rFonts w:ascii="Cambria" w:hAnsi="Cambria" w:cs="Calibri"/>
          <w:bCs/>
          <w:vanish/>
          <w:sz w:val="26"/>
          <w:szCs w:val="26"/>
        </w:rPr>
        <w:t>—</w:t>
      </w:r>
      <w:r w:rsidRPr="00D95639">
        <w:rPr>
          <w:rFonts w:ascii="Cambria" w:hAnsi="Cambria" w:cs="Calibri"/>
          <w:bCs/>
          <w:sz w:val="26"/>
          <w:szCs w:val="26"/>
        </w:rPr>
        <w:t>хра</w:t>
      </w:r>
      <w:r w:rsidRPr="00D95639">
        <w:rPr>
          <w:rFonts w:ascii="Cambria" w:hAnsi="Cambria" w:cs="Calibri"/>
          <w:bCs/>
          <w:vanish/>
          <w:sz w:val="26"/>
          <w:szCs w:val="26"/>
        </w:rPr>
        <w:t>—</w:t>
      </w:r>
      <w:r w:rsidRPr="00D95639">
        <w:rPr>
          <w:rFonts w:ascii="Cambria" w:hAnsi="Cambria" w:cs="Calibri"/>
          <w:bCs/>
          <w:sz w:val="26"/>
          <w:szCs w:val="26"/>
        </w:rPr>
        <w:t>ни</w:t>
      </w:r>
      <w:r w:rsidRPr="00D95639">
        <w:rPr>
          <w:rFonts w:ascii="Cambria" w:hAnsi="Cambria"/>
          <w:bCs/>
          <w:sz w:val="26"/>
          <w:szCs w:val="26"/>
        </w:rPr>
        <w:t>́</w:t>
      </w:r>
      <w:r w:rsidRPr="00D95639">
        <w:rPr>
          <w:rFonts w:ascii="Cambria" w:hAnsi="Cambria" w:cs="Calibri"/>
          <w:bCs/>
          <w:sz w:val="26"/>
          <w:szCs w:val="26"/>
        </w:rPr>
        <w:t>мей</w:t>
      </w:r>
      <w:r w:rsidRPr="00D95639">
        <w:rPr>
          <w:rFonts w:ascii="Cambria" w:hAnsi="Cambria"/>
          <w:bCs/>
          <w:sz w:val="26"/>
          <w:szCs w:val="26"/>
        </w:rPr>
        <w:t xml:space="preserve"> </w:t>
      </w:r>
      <w:r w:rsidRPr="00D95639">
        <w:rPr>
          <w:rFonts w:ascii="Cambria" w:hAnsi="Cambria" w:cs="Calibri"/>
          <w:bCs/>
          <w:sz w:val="26"/>
          <w:szCs w:val="26"/>
        </w:rPr>
        <w:t>стра</w:t>
      </w:r>
      <w:r w:rsidRPr="00D95639">
        <w:rPr>
          <w:rFonts w:ascii="Cambria" w:hAnsi="Cambria" w:cs="Calibri"/>
          <w:bCs/>
          <w:vanish/>
          <w:sz w:val="26"/>
          <w:szCs w:val="26"/>
        </w:rPr>
        <w:t>—</w:t>
      </w:r>
      <w:r w:rsidRPr="00D95639">
        <w:rPr>
          <w:rFonts w:ascii="Cambria" w:hAnsi="Cambria" w:cs="Calibri"/>
          <w:bCs/>
          <w:sz w:val="26"/>
          <w:szCs w:val="26"/>
        </w:rPr>
        <w:t>не</w:t>
      </w:r>
      <w:r w:rsidRPr="00D95639">
        <w:rPr>
          <w:rFonts w:ascii="Cambria" w:hAnsi="Cambria"/>
          <w:bCs/>
          <w:sz w:val="26"/>
          <w:szCs w:val="26"/>
        </w:rPr>
        <w:t xml:space="preserve">́ </w:t>
      </w:r>
      <w:r w:rsidRPr="00D95639">
        <w:rPr>
          <w:rFonts w:ascii="Cambria" w:hAnsi="Cambria" w:cs="Calibri"/>
          <w:bCs/>
          <w:sz w:val="26"/>
          <w:szCs w:val="26"/>
        </w:rPr>
        <w:t>на́</w:t>
      </w:r>
      <w:r w:rsidRPr="00D95639">
        <w:rPr>
          <w:rFonts w:ascii="Cambria" w:hAnsi="Cambria" w:cs="Calibri"/>
          <w:bCs/>
          <w:vanish/>
          <w:sz w:val="26"/>
          <w:szCs w:val="26"/>
        </w:rPr>
        <w:t>—</w:t>
      </w:r>
      <w:r w:rsidRPr="00D95639">
        <w:rPr>
          <w:rFonts w:ascii="Cambria" w:hAnsi="Cambria" w:cs="Calibri"/>
          <w:bCs/>
          <w:sz w:val="26"/>
          <w:szCs w:val="26"/>
        </w:rPr>
        <w:t>шей</w:t>
      </w:r>
      <w:r w:rsidRPr="00D95639">
        <w:rPr>
          <w:rFonts w:ascii="Cambria" w:hAnsi="Cambria"/>
          <w:bCs/>
          <w:sz w:val="26"/>
          <w:szCs w:val="26"/>
        </w:rPr>
        <w:t xml:space="preserve">, </w:t>
      </w:r>
      <w:r w:rsidRPr="00D95639">
        <w:rPr>
          <w:rFonts w:ascii="Cambria" w:hAnsi="Cambria" w:cs="Calibri"/>
          <w:bCs/>
          <w:sz w:val="26"/>
          <w:szCs w:val="26"/>
        </w:rPr>
        <w:t>вла</w:t>
      </w:r>
      <w:r w:rsidRPr="00D95639">
        <w:rPr>
          <w:rFonts w:ascii="Cambria" w:hAnsi="Cambria" w:cs="Calibri"/>
          <w:bCs/>
          <w:vanish/>
          <w:sz w:val="26"/>
          <w:szCs w:val="26"/>
        </w:rPr>
        <w:t>—</w:t>
      </w:r>
      <w:r w:rsidRPr="00D95639">
        <w:rPr>
          <w:rFonts w:ascii="Cambria" w:hAnsi="Cambria" w:cs="Calibri"/>
          <w:bCs/>
          <w:sz w:val="26"/>
          <w:szCs w:val="26"/>
        </w:rPr>
        <w:t>сте</w:t>
      </w:r>
      <w:r w:rsidRPr="00D95639">
        <w:rPr>
          <w:rFonts w:ascii="Cambria" w:hAnsi="Cambria"/>
          <w:bCs/>
          <w:sz w:val="26"/>
          <w:szCs w:val="26"/>
        </w:rPr>
        <w:t>́</w:t>
      </w:r>
      <w:r w:rsidRPr="00D95639">
        <w:rPr>
          <w:rFonts w:ascii="Cambria" w:hAnsi="Cambria" w:cs="Calibri"/>
          <w:bCs/>
          <w:sz w:val="26"/>
          <w:szCs w:val="26"/>
        </w:rPr>
        <w:t>х</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во́</w:t>
      </w:r>
      <w:r w:rsidRPr="00D95639">
        <w:rPr>
          <w:rFonts w:ascii="Cambria" w:hAnsi="Cambria" w:cs="Calibri"/>
          <w:bCs/>
          <w:vanish/>
          <w:sz w:val="26"/>
          <w:szCs w:val="26"/>
        </w:rPr>
        <w:t>—</w:t>
      </w:r>
      <w:r w:rsidRPr="00D95639">
        <w:rPr>
          <w:rFonts w:ascii="Cambria" w:hAnsi="Cambria" w:cs="Calibri"/>
          <w:bCs/>
          <w:sz w:val="26"/>
          <w:szCs w:val="26"/>
        </w:rPr>
        <w:t>инстве</w:t>
      </w:r>
      <w:r w:rsidRPr="00D95639">
        <w:rPr>
          <w:rFonts w:ascii="Cambria" w:hAnsi="Cambria"/>
          <w:bCs/>
          <w:sz w:val="26"/>
          <w:szCs w:val="26"/>
        </w:rPr>
        <w:t xml:space="preserve"> </w:t>
      </w:r>
      <w:r w:rsidRPr="00D95639">
        <w:rPr>
          <w:rFonts w:ascii="Cambria" w:hAnsi="Cambria" w:cs="Calibri"/>
          <w:bCs/>
          <w:sz w:val="26"/>
          <w:szCs w:val="26"/>
        </w:rPr>
        <w:t>ея</w:t>
      </w:r>
      <w:r w:rsidRPr="00D95639">
        <w:rPr>
          <w:rFonts w:ascii="Cambria" w:hAnsi="Cambria"/>
          <w:bCs/>
          <w:sz w:val="26"/>
          <w:szCs w:val="26"/>
        </w:rPr>
        <w:t xml:space="preserve">, </w:t>
      </w:r>
      <w:r w:rsidRPr="00D95639">
        <w:rPr>
          <w:rFonts w:ascii="Cambria" w:hAnsi="Cambria" w:cs="Calibri"/>
          <w:bCs/>
          <w:sz w:val="26"/>
          <w:szCs w:val="26"/>
        </w:rPr>
        <w:t>Го́</w:t>
      </w:r>
      <w:r w:rsidRPr="00D95639">
        <w:rPr>
          <w:rFonts w:ascii="Cambria" w:hAnsi="Cambria" w:cs="Calibri"/>
          <w:bCs/>
          <w:vanish/>
          <w:sz w:val="26"/>
          <w:szCs w:val="26"/>
        </w:rPr>
        <w:t>—</w:t>
      </w:r>
      <w:r w:rsidRPr="00D95639">
        <w:rPr>
          <w:rFonts w:ascii="Cambria" w:hAnsi="Cambria" w:cs="Calibri"/>
          <w:bCs/>
          <w:sz w:val="26"/>
          <w:szCs w:val="26"/>
        </w:rPr>
        <w:t>спо</w:t>
      </w:r>
      <w:r w:rsidRPr="00D95639">
        <w:rPr>
          <w:rFonts w:ascii="Cambria" w:hAnsi="Cambria" w:cs="Calibri"/>
          <w:bCs/>
          <w:vanish/>
          <w:sz w:val="26"/>
          <w:szCs w:val="26"/>
        </w:rPr>
        <w:t>—</w:t>
      </w:r>
      <w:r w:rsidRPr="00D95639">
        <w:rPr>
          <w:rFonts w:ascii="Cambria" w:hAnsi="Cambria" w:cs="Calibri"/>
          <w:bCs/>
          <w:sz w:val="26"/>
          <w:szCs w:val="26"/>
        </w:rPr>
        <w:t>ду</w:t>
      </w:r>
      <w:r w:rsidRPr="00D95639">
        <w:rPr>
          <w:rFonts w:ascii="Cambria" w:hAnsi="Cambria"/>
          <w:bCs/>
          <w:sz w:val="26"/>
          <w:szCs w:val="26"/>
        </w:rPr>
        <w:t xml:space="preserve"> </w:t>
      </w:r>
      <w:r w:rsidRPr="00D95639">
        <w:rPr>
          <w:rFonts w:ascii="Cambria" w:hAnsi="Cambria" w:cs="Calibri"/>
          <w:bCs/>
          <w:sz w:val="26"/>
          <w:szCs w:val="26"/>
        </w:rPr>
        <w:t>по</w:t>
      </w:r>
      <w:r w:rsidRPr="00D95639">
        <w:rPr>
          <w:rFonts w:ascii="Cambria" w:hAnsi="Cambria" w:cs="Calibri"/>
          <w:bCs/>
          <w:vanish/>
          <w:sz w:val="26"/>
          <w:szCs w:val="26"/>
        </w:rPr>
        <w:t>—</w:t>
      </w:r>
      <w:r w:rsidRPr="00D95639">
        <w:rPr>
          <w:rFonts w:ascii="Cambria" w:hAnsi="Cambria" w:cs="Calibri"/>
          <w:bCs/>
          <w:sz w:val="26"/>
          <w:szCs w:val="26"/>
        </w:rPr>
        <w:t>мо́</w:t>
      </w:r>
      <w:r w:rsidRPr="00D95639">
        <w:rPr>
          <w:rFonts w:ascii="Cambria" w:hAnsi="Cambria" w:cs="Calibri"/>
          <w:bCs/>
          <w:vanish/>
          <w:sz w:val="26"/>
          <w:szCs w:val="26"/>
        </w:rPr>
        <w:t>—</w:t>
      </w:r>
      <w:r w:rsidRPr="00D95639">
        <w:rPr>
          <w:rFonts w:ascii="Cambria" w:hAnsi="Cambria" w:cs="Calibri"/>
          <w:bCs/>
          <w:sz w:val="26"/>
          <w:szCs w:val="26"/>
        </w:rPr>
        <w:t>лимся</w:t>
      </w:r>
      <w:r w:rsidRPr="00D95639">
        <w:rPr>
          <w:rFonts w:ascii="Cambria" w:hAnsi="Cambria"/>
          <w:bCs/>
          <w:sz w:val="26"/>
          <w:szCs w:val="26"/>
        </w:rPr>
        <w:t>.</w:t>
      </w:r>
    </w:p>
    <w:p w14:paraId="3F13D721" w14:textId="77777777" w:rsidR="00DC1759" w:rsidRPr="00D95639" w:rsidRDefault="00DC1759"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Cs/>
          <w:sz w:val="26"/>
          <w:szCs w:val="26"/>
        </w:rPr>
        <w:t>О</w:t>
      </w:r>
      <w:r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гра́</w:t>
      </w:r>
      <w:r w:rsidRPr="00D95639">
        <w:rPr>
          <w:rFonts w:ascii="Cambria" w:hAnsi="Cambria" w:cs="Calibri"/>
          <w:bCs/>
          <w:vanish/>
          <w:sz w:val="26"/>
          <w:szCs w:val="26"/>
        </w:rPr>
        <w:t>—</w:t>
      </w:r>
      <w:r w:rsidRPr="00D95639">
        <w:rPr>
          <w:rFonts w:ascii="Cambria" w:hAnsi="Cambria" w:cs="Calibri"/>
          <w:bCs/>
          <w:sz w:val="26"/>
          <w:szCs w:val="26"/>
        </w:rPr>
        <w:t>де</w:t>
      </w:r>
      <w:r w:rsidRPr="00D95639">
        <w:rPr>
          <w:rFonts w:ascii="Cambria" w:hAnsi="Cambria"/>
          <w:bCs/>
          <w:sz w:val="26"/>
          <w:szCs w:val="26"/>
        </w:rPr>
        <w:t xml:space="preserve"> </w:t>
      </w:r>
      <w:r w:rsidRPr="00D95639">
        <w:rPr>
          <w:rFonts w:ascii="Cambria" w:hAnsi="Cambria" w:cs="Calibri"/>
          <w:bCs/>
          <w:sz w:val="26"/>
          <w:szCs w:val="26"/>
        </w:rPr>
        <w:t>сем</w:t>
      </w:r>
      <w:r w:rsidRPr="00D95639">
        <w:rPr>
          <w:rFonts w:ascii="Cambria" w:hAnsi="Cambria"/>
          <w:bCs/>
          <w:sz w:val="26"/>
          <w:szCs w:val="26"/>
        </w:rPr>
        <w:t xml:space="preserve"> (</w:t>
      </w:r>
      <w:r w:rsidRPr="00D95639">
        <w:rPr>
          <w:rFonts w:ascii="Cambria" w:hAnsi="Cambria" w:cs="Calibri"/>
          <w:bCs/>
          <w:sz w:val="26"/>
          <w:szCs w:val="26"/>
        </w:rPr>
        <w:t>или</w:t>
      </w:r>
      <w:r w:rsidRPr="00D95639">
        <w:rPr>
          <w:rFonts w:ascii="Cambria" w:hAnsi="Cambria"/>
          <w:bCs/>
          <w:sz w:val="26"/>
          <w:szCs w:val="26"/>
        </w:rPr>
        <w:t xml:space="preserve"> </w:t>
      </w:r>
      <w:r w:rsidRPr="00D95639">
        <w:rPr>
          <w:rFonts w:ascii="Cambria" w:hAnsi="Cambria" w:cs="Calibri"/>
          <w:bCs/>
          <w:sz w:val="26"/>
          <w:szCs w:val="26"/>
        </w:rPr>
        <w:t>о</w:t>
      </w:r>
      <w:r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ве</w:t>
      </w:r>
      <w:r w:rsidRPr="00D95639">
        <w:rPr>
          <w:rFonts w:ascii="Cambria" w:hAnsi="Cambria"/>
          <w:bCs/>
          <w:sz w:val="26"/>
          <w:szCs w:val="26"/>
        </w:rPr>
        <w:t>́</w:t>
      </w:r>
      <w:r w:rsidRPr="00D95639">
        <w:rPr>
          <w:rFonts w:ascii="Cambria" w:hAnsi="Cambria" w:cs="Calibri"/>
          <w:bCs/>
          <w:sz w:val="26"/>
          <w:szCs w:val="26"/>
        </w:rPr>
        <w:t>си</w:t>
      </w:r>
      <w:r w:rsidRPr="00D95639">
        <w:rPr>
          <w:rFonts w:ascii="Cambria" w:hAnsi="Cambria"/>
          <w:bCs/>
          <w:sz w:val="26"/>
          <w:szCs w:val="26"/>
        </w:rPr>
        <w:t xml:space="preserve"> </w:t>
      </w:r>
      <w:r w:rsidRPr="00D95639">
        <w:rPr>
          <w:rFonts w:ascii="Cambria" w:hAnsi="Cambria" w:cs="Calibri"/>
          <w:bCs/>
          <w:sz w:val="26"/>
          <w:szCs w:val="26"/>
        </w:rPr>
        <w:t>сей</w:t>
      </w:r>
      <w:r w:rsidRPr="00D95639">
        <w:rPr>
          <w:rFonts w:ascii="Cambria" w:hAnsi="Cambria"/>
          <w:bCs/>
          <w:sz w:val="26"/>
          <w:szCs w:val="26"/>
        </w:rPr>
        <w:t xml:space="preserve">), </w:t>
      </w:r>
      <w:r w:rsidRPr="00D95639">
        <w:rPr>
          <w:rFonts w:ascii="Cambria" w:hAnsi="Cambria" w:cs="Calibri"/>
          <w:bCs/>
          <w:sz w:val="26"/>
          <w:szCs w:val="26"/>
        </w:rPr>
        <w:t>вся</w:t>
      </w:r>
      <w:r w:rsidRPr="00D95639">
        <w:rPr>
          <w:rFonts w:ascii="Cambria" w:hAnsi="Cambria"/>
          <w:bCs/>
          <w:sz w:val="26"/>
          <w:szCs w:val="26"/>
        </w:rPr>
        <w:t>́</w:t>
      </w:r>
      <w:r w:rsidRPr="00D95639">
        <w:rPr>
          <w:rFonts w:ascii="Cambria" w:hAnsi="Cambria" w:cs="Calibri"/>
          <w:bCs/>
          <w:sz w:val="26"/>
          <w:szCs w:val="26"/>
        </w:rPr>
        <w:t>ко</w:t>
      </w:r>
      <w:r w:rsidRPr="00D95639">
        <w:rPr>
          <w:rFonts w:ascii="Cambria" w:hAnsi="Cambria" w:cs="Calibri"/>
          <w:bCs/>
          <w:vanish/>
          <w:sz w:val="26"/>
          <w:szCs w:val="26"/>
        </w:rPr>
        <w:t>—</w:t>
      </w:r>
      <w:r w:rsidRPr="00D95639">
        <w:rPr>
          <w:rFonts w:ascii="Cambria" w:hAnsi="Cambria" w:cs="Calibri"/>
          <w:bCs/>
          <w:sz w:val="26"/>
          <w:szCs w:val="26"/>
        </w:rPr>
        <w:t>м</w:t>
      </w:r>
      <w:r w:rsidRPr="00D95639">
        <w:rPr>
          <w:rFonts w:ascii="Cambria" w:hAnsi="Cambria"/>
          <w:bCs/>
          <w:sz w:val="26"/>
          <w:szCs w:val="26"/>
        </w:rPr>
        <w:t xml:space="preserve"> </w:t>
      </w:r>
      <w:r w:rsidRPr="00D95639">
        <w:rPr>
          <w:rFonts w:ascii="Cambria" w:hAnsi="Cambria" w:cs="Calibri"/>
          <w:bCs/>
          <w:sz w:val="26"/>
          <w:szCs w:val="26"/>
        </w:rPr>
        <w:t>гра́</w:t>
      </w:r>
      <w:r w:rsidRPr="00D95639">
        <w:rPr>
          <w:rFonts w:ascii="Cambria" w:hAnsi="Cambria" w:cs="Calibri"/>
          <w:bCs/>
          <w:vanish/>
          <w:sz w:val="26"/>
          <w:szCs w:val="26"/>
        </w:rPr>
        <w:t>—</w:t>
      </w:r>
      <w:r w:rsidRPr="00D95639">
        <w:rPr>
          <w:rFonts w:ascii="Cambria" w:hAnsi="Cambria" w:cs="Calibri"/>
          <w:bCs/>
          <w:sz w:val="26"/>
          <w:szCs w:val="26"/>
        </w:rPr>
        <w:t>де</w:t>
      </w:r>
      <w:r w:rsidRPr="00D95639">
        <w:rPr>
          <w:rFonts w:ascii="Cambria" w:hAnsi="Cambria"/>
          <w:bCs/>
          <w:sz w:val="26"/>
          <w:szCs w:val="26"/>
        </w:rPr>
        <w:t xml:space="preserve">, </w:t>
      </w:r>
      <w:r w:rsidRPr="00D95639">
        <w:rPr>
          <w:rFonts w:ascii="Cambria" w:hAnsi="Cambria" w:cs="Calibri"/>
          <w:bCs/>
          <w:sz w:val="26"/>
          <w:szCs w:val="26"/>
        </w:rPr>
        <w:t>стра</w:t>
      </w:r>
      <w:r w:rsidRPr="00D95639">
        <w:rPr>
          <w:rFonts w:ascii="Cambria" w:hAnsi="Cambria" w:cs="Calibri"/>
          <w:bCs/>
          <w:vanish/>
          <w:sz w:val="26"/>
          <w:szCs w:val="26"/>
        </w:rPr>
        <w:t>—</w:t>
      </w:r>
      <w:r w:rsidRPr="00D95639">
        <w:rPr>
          <w:rFonts w:ascii="Cambria" w:hAnsi="Cambria" w:cs="Calibri"/>
          <w:bCs/>
          <w:sz w:val="26"/>
          <w:szCs w:val="26"/>
        </w:rPr>
        <w:t>не</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ве</w:t>
      </w:r>
      <w:r w:rsidRPr="00D95639">
        <w:rPr>
          <w:rFonts w:ascii="Cambria" w:hAnsi="Cambria"/>
          <w:bCs/>
          <w:sz w:val="26"/>
          <w:szCs w:val="26"/>
        </w:rPr>
        <w:t>́</w:t>
      </w:r>
      <w:r w:rsidRPr="00D95639">
        <w:rPr>
          <w:rFonts w:ascii="Cambria" w:hAnsi="Cambria" w:cs="Calibri"/>
          <w:bCs/>
          <w:sz w:val="26"/>
          <w:szCs w:val="26"/>
        </w:rPr>
        <w:t>ро</w:t>
      </w:r>
      <w:r w:rsidRPr="00D95639">
        <w:rPr>
          <w:rFonts w:ascii="Cambria" w:hAnsi="Cambria" w:cs="Calibri"/>
          <w:bCs/>
          <w:vanish/>
          <w:sz w:val="26"/>
          <w:szCs w:val="26"/>
        </w:rPr>
        <w:t>—</w:t>
      </w:r>
      <w:r w:rsidRPr="00D95639">
        <w:rPr>
          <w:rFonts w:ascii="Cambria" w:hAnsi="Cambria" w:cs="Calibri"/>
          <w:bCs/>
          <w:sz w:val="26"/>
          <w:szCs w:val="26"/>
        </w:rPr>
        <w:t>ю</w:t>
      </w:r>
      <w:r w:rsidRPr="00D95639">
        <w:rPr>
          <w:rFonts w:ascii="Cambria" w:hAnsi="Cambria"/>
          <w:bCs/>
          <w:sz w:val="26"/>
          <w:szCs w:val="26"/>
        </w:rPr>
        <w:t xml:space="preserve"> </w:t>
      </w:r>
      <w:r w:rsidRPr="00D95639">
        <w:rPr>
          <w:rFonts w:ascii="Cambria" w:hAnsi="Cambria" w:cs="Calibri"/>
          <w:bCs/>
          <w:sz w:val="26"/>
          <w:szCs w:val="26"/>
        </w:rPr>
        <w:t>живу</w:t>
      </w:r>
      <w:r w:rsidRPr="00D95639">
        <w:rPr>
          <w:rFonts w:ascii="Cambria" w:hAnsi="Cambria"/>
          <w:bCs/>
          <w:sz w:val="26"/>
          <w:szCs w:val="26"/>
        </w:rPr>
        <w:t>́</w:t>
      </w:r>
      <w:r w:rsidRPr="00D95639">
        <w:rPr>
          <w:rFonts w:ascii="Cambria" w:hAnsi="Cambria" w:cs="Calibri"/>
          <w:bCs/>
          <w:sz w:val="26"/>
          <w:szCs w:val="26"/>
        </w:rPr>
        <w:t>щих</w:t>
      </w:r>
      <w:r w:rsidRPr="00D95639">
        <w:rPr>
          <w:rFonts w:ascii="Cambria" w:hAnsi="Cambria"/>
          <w:bCs/>
          <w:sz w:val="26"/>
          <w:szCs w:val="26"/>
        </w:rPr>
        <w:t xml:space="preserve"> </w:t>
      </w:r>
      <w:r w:rsidRPr="00D95639">
        <w:rPr>
          <w:rFonts w:ascii="Cambria" w:hAnsi="Cambria" w:cs="Calibri"/>
          <w:bCs/>
          <w:sz w:val="26"/>
          <w:szCs w:val="26"/>
        </w:rPr>
        <w:t>в</w:t>
      </w:r>
      <w:r w:rsidRPr="00D95639">
        <w:rPr>
          <w:rFonts w:ascii="Cambria" w:hAnsi="Cambria"/>
          <w:bCs/>
          <w:sz w:val="26"/>
          <w:szCs w:val="26"/>
        </w:rPr>
        <w:t xml:space="preserve"> </w:t>
      </w:r>
      <w:r w:rsidRPr="00D95639">
        <w:rPr>
          <w:rFonts w:ascii="Cambria" w:hAnsi="Cambria" w:cs="Calibri"/>
          <w:bCs/>
          <w:sz w:val="26"/>
          <w:szCs w:val="26"/>
        </w:rPr>
        <w:t>них</w:t>
      </w:r>
      <w:r w:rsidRPr="00D95639">
        <w:rPr>
          <w:rFonts w:ascii="Cambria" w:hAnsi="Cambria"/>
          <w:bCs/>
          <w:sz w:val="26"/>
          <w:szCs w:val="26"/>
        </w:rPr>
        <w:t xml:space="preserve">, </w:t>
      </w:r>
      <w:r w:rsidRPr="00D95639">
        <w:rPr>
          <w:rFonts w:ascii="Cambria" w:hAnsi="Cambria" w:cs="Calibri"/>
          <w:bCs/>
          <w:sz w:val="26"/>
          <w:szCs w:val="26"/>
        </w:rPr>
        <w:t>Го́</w:t>
      </w:r>
      <w:r w:rsidRPr="00D95639">
        <w:rPr>
          <w:rFonts w:ascii="Cambria" w:hAnsi="Cambria" w:cs="Calibri"/>
          <w:bCs/>
          <w:vanish/>
          <w:sz w:val="26"/>
          <w:szCs w:val="26"/>
        </w:rPr>
        <w:t>—</w:t>
      </w:r>
      <w:r w:rsidRPr="00D95639">
        <w:rPr>
          <w:rFonts w:ascii="Cambria" w:hAnsi="Cambria" w:cs="Calibri"/>
          <w:bCs/>
          <w:sz w:val="26"/>
          <w:szCs w:val="26"/>
        </w:rPr>
        <w:t>спо</w:t>
      </w:r>
      <w:r w:rsidRPr="00D95639">
        <w:rPr>
          <w:rFonts w:ascii="Cambria" w:hAnsi="Cambria" w:cs="Calibri"/>
          <w:bCs/>
          <w:vanish/>
          <w:sz w:val="26"/>
          <w:szCs w:val="26"/>
        </w:rPr>
        <w:t>—</w:t>
      </w:r>
      <w:r w:rsidRPr="00D95639">
        <w:rPr>
          <w:rFonts w:ascii="Cambria" w:hAnsi="Cambria" w:cs="Calibri"/>
          <w:bCs/>
          <w:sz w:val="26"/>
          <w:szCs w:val="26"/>
        </w:rPr>
        <w:t>ду</w:t>
      </w:r>
      <w:r w:rsidRPr="00D95639">
        <w:rPr>
          <w:rFonts w:ascii="Cambria" w:hAnsi="Cambria"/>
          <w:bCs/>
          <w:sz w:val="26"/>
          <w:szCs w:val="26"/>
        </w:rPr>
        <w:t xml:space="preserve"> </w:t>
      </w:r>
      <w:r w:rsidRPr="00D95639">
        <w:rPr>
          <w:rFonts w:ascii="Cambria" w:hAnsi="Cambria" w:cs="Calibri"/>
          <w:bCs/>
          <w:sz w:val="26"/>
          <w:szCs w:val="26"/>
        </w:rPr>
        <w:t>по</w:t>
      </w:r>
      <w:r w:rsidRPr="00D95639">
        <w:rPr>
          <w:rFonts w:ascii="Cambria" w:hAnsi="Cambria" w:cs="Calibri"/>
          <w:bCs/>
          <w:vanish/>
          <w:sz w:val="26"/>
          <w:szCs w:val="26"/>
        </w:rPr>
        <w:t>—</w:t>
      </w:r>
      <w:r w:rsidRPr="00D95639">
        <w:rPr>
          <w:rFonts w:ascii="Cambria" w:hAnsi="Cambria" w:cs="Calibri"/>
          <w:bCs/>
          <w:sz w:val="26"/>
          <w:szCs w:val="26"/>
        </w:rPr>
        <w:t>мо́</w:t>
      </w:r>
      <w:r w:rsidRPr="00D95639">
        <w:rPr>
          <w:rFonts w:ascii="Cambria" w:hAnsi="Cambria" w:cs="Calibri"/>
          <w:bCs/>
          <w:vanish/>
          <w:sz w:val="26"/>
          <w:szCs w:val="26"/>
        </w:rPr>
        <w:t>—</w:t>
      </w:r>
      <w:r w:rsidRPr="00D95639">
        <w:rPr>
          <w:rFonts w:ascii="Cambria" w:hAnsi="Cambria" w:cs="Calibri"/>
          <w:bCs/>
          <w:sz w:val="26"/>
          <w:szCs w:val="26"/>
        </w:rPr>
        <w:t>лимся</w:t>
      </w:r>
      <w:r w:rsidRPr="00D95639">
        <w:rPr>
          <w:rFonts w:ascii="Cambria" w:hAnsi="Cambria"/>
          <w:bCs/>
          <w:sz w:val="26"/>
          <w:szCs w:val="26"/>
        </w:rPr>
        <w:t>.</w:t>
      </w:r>
    </w:p>
    <w:p w14:paraId="7730D5BE" w14:textId="77777777" w:rsidR="00DC1759" w:rsidRPr="00D95639" w:rsidRDefault="00DC1759"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Cs/>
          <w:sz w:val="26"/>
          <w:szCs w:val="26"/>
        </w:rPr>
        <w:t>О</w:t>
      </w:r>
      <w:r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бла</w:t>
      </w:r>
      <w:r w:rsidRPr="00D95639">
        <w:rPr>
          <w:rFonts w:ascii="Cambria" w:hAnsi="Cambria" w:cs="Calibri"/>
          <w:bCs/>
          <w:vanish/>
          <w:sz w:val="26"/>
          <w:szCs w:val="26"/>
        </w:rPr>
        <w:t>—</w:t>
      </w:r>
      <w:r w:rsidRPr="00D95639">
        <w:rPr>
          <w:rFonts w:ascii="Cambria" w:hAnsi="Cambria" w:cs="Calibri"/>
          <w:bCs/>
          <w:sz w:val="26"/>
          <w:szCs w:val="26"/>
        </w:rPr>
        <w:t>го</w:t>
      </w:r>
      <w:r w:rsidRPr="00D95639">
        <w:rPr>
          <w:rFonts w:ascii="Cambria" w:hAnsi="Cambria" w:cs="Calibri"/>
          <w:bCs/>
          <w:vanish/>
          <w:sz w:val="26"/>
          <w:szCs w:val="26"/>
        </w:rPr>
        <w:t>—</w:t>
      </w:r>
      <w:r w:rsidRPr="00D95639">
        <w:rPr>
          <w:rFonts w:ascii="Cambria" w:hAnsi="Cambria" w:cs="Calibri"/>
          <w:bCs/>
          <w:sz w:val="26"/>
          <w:szCs w:val="26"/>
        </w:rPr>
        <w:t>ра</w:t>
      </w:r>
      <w:r w:rsidRPr="00D95639">
        <w:rPr>
          <w:rFonts w:ascii="Cambria" w:hAnsi="Cambria" w:cs="Calibri"/>
          <w:bCs/>
          <w:vanish/>
          <w:sz w:val="26"/>
          <w:szCs w:val="26"/>
        </w:rPr>
        <w:t>—</w:t>
      </w:r>
      <w:r w:rsidRPr="00D95639">
        <w:rPr>
          <w:rFonts w:ascii="Cambria" w:hAnsi="Cambria" w:cs="Calibri"/>
          <w:bCs/>
          <w:sz w:val="26"/>
          <w:szCs w:val="26"/>
        </w:rPr>
        <w:t>ство</w:t>
      </w:r>
      <w:r w:rsidRPr="00D95639">
        <w:rPr>
          <w:rFonts w:ascii="Cambria" w:hAnsi="Cambria" w:cs="Calibri"/>
          <w:bCs/>
          <w:vanish/>
          <w:sz w:val="26"/>
          <w:szCs w:val="26"/>
        </w:rPr>
        <w:t>—</w:t>
      </w:r>
      <w:r w:rsidRPr="00D95639">
        <w:rPr>
          <w:rFonts w:ascii="Cambria" w:hAnsi="Cambria" w:cs="Calibri"/>
          <w:bCs/>
          <w:sz w:val="26"/>
          <w:szCs w:val="26"/>
        </w:rPr>
        <w:t>ре</w:t>
      </w:r>
      <w:r w:rsidRPr="00D95639">
        <w:rPr>
          <w:rFonts w:ascii="Cambria" w:hAnsi="Cambria"/>
          <w:bCs/>
          <w:sz w:val="26"/>
          <w:szCs w:val="26"/>
        </w:rPr>
        <w:t>́</w:t>
      </w:r>
      <w:r w:rsidRPr="00D95639">
        <w:rPr>
          <w:rFonts w:ascii="Cambria" w:hAnsi="Cambria" w:cs="Calibri"/>
          <w:bCs/>
          <w:sz w:val="26"/>
          <w:szCs w:val="26"/>
        </w:rPr>
        <w:t>нии</w:t>
      </w:r>
      <w:r w:rsidRPr="00D95639">
        <w:rPr>
          <w:rFonts w:ascii="Cambria" w:hAnsi="Cambria"/>
          <w:bCs/>
          <w:sz w:val="26"/>
          <w:szCs w:val="26"/>
        </w:rPr>
        <w:t xml:space="preserve"> </w:t>
      </w:r>
      <w:r w:rsidRPr="00D95639">
        <w:rPr>
          <w:rFonts w:ascii="Cambria" w:hAnsi="Cambria" w:cs="Calibri"/>
          <w:bCs/>
          <w:sz w:val="26"/>
          <w:szCs w:val="26"/>
        </w:rPr>
        <w:t>во</w:t>
      </w:r>
      <w:r w:rsidRPr="00D95639">
        <w:rPr>
          <w:rFonts w:ascii="Cambria" w:hAnsi="Cambria" w:cs="Calibri"/>
          <w:bCs/>
          <w:vanish/>
          <w:sz w:val="26"/>
          <w:szCs w:val="26"/>
        </w:rPr>
        <w:t>—</w:t>
      </w:r>
      <w:r w:rsidRPr="00D95639">
        <w:rPr>
          <w:rFonts w:ascii="Cambria" w:hAnsi="Cambria" w:cs="Calibri"/>
          <w:bCs/>
          <w:sz w:val="26"/>
          <w:szCs w:val="26"/>
        </w:rPr>
        <w:t>зду</w:t>
      </w:r>
      <w:r w:rsidRPr="00D95639">
        <w:rPr>
          <w:rFonts w:ascii="Cambria" w:hAnsi="Cambria"/>
          <w:bCs/>
          <w:sz w:val="26"/>
          <w:szCs w:val="26"/>
        </w:rPr>
        <w:t>́</w:t>
      </w:r>
      <w:r w:rsidRPr="00D95639">
        <w:rPr>
          <w:rFonts w:ascii="Cambria" w:hAnsi="Cambria" w:cs="Calibri"/>
          <w:bCs/>
          <w:sz w:val="26"/>
          <w:szCs w:val="26"/>
        </w:rPr>
        <w:t>хо</w:t>
      </w:r>
      <w:r w:rsidRPr="00D95639">
        <w:rPr>
          <w:rFonts w:ascii="Cambria" w:hAnsi="Cambria" w:cs="Calibri"/>
          <w:bCs/>
          <w:vanish/>
          <w:sz w:val="26"/>
          <w:szCs w:val="26"/>
        </w:rPr>
        <w:t>—</w:t>
      </w:r>
      <w:r w:rsidRPr="00D95639">
        <w:rPr>
          <w:rFonts w:ascii="Cambria" w:hAnsi="Cambria" w:cs="Calibri"/>
          <w:bCs/>
          <w:sz w:val="26"/>
          <w:szCs w:val="26"/>
        </w:rPr>
        <w:t>в</w:t>
      </w:r>
      <w:r w:rsidRPr="00D95639">
        <w:rPr>
          <w:rFonts w:ascii="Cambria" w:hAnsi="Cambria"/>
          <w:bCs/>
          <w:sz w:val="26"/>
          <w:szCs w:val="26"/>
        </w:rPr>
        <w:t xml:space="preserve">, </w:t>
      </w:r>
      <w:r w:rsidRPr="00D95639">
        <w:rPr>
          <w:rFonts w:ascii="Cambria" w:hAnsi="Cambria" w:cs="Calibri"/>
          <w:bCs/>
          <w:sz w:val="26"/>
          <w:szCs w:val="26"/>
        </w:rPr>
        <w:t>о</w:t>
      </w:r>
      <w:r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изо</w:t>
      </w:r>
      <w:r w:rsidRPr="00D95639">
        <w:rPr>
          <w:rFonts w:ascii="Cambria" w:hAnsi="Cambria" w:cs="Calibri"/>
          <w:bCs/>
          <w:vanish/>
          <w:sz w:val="26"/>
          <w:szCs w:val="26"/>
        </w:rPr>
        <w:t>—</w:t>
      </w:r>
      <w:r w:rsidRPr="00D95639">
        <w:rPr>
          <w:rFonts w:ascii="Cambria" w:hAnsi="Cambria" w:cs="Calibri"/>
          <w:bCs/>
          <w:sz w:val="26"/>
          <w:szCs w:val="26"/>
        </w:rPr>
        <w:t>би</w:t>
      </w:r>
      <w:r w:rsidRPr="00D95639">
        <w:rPr>
          <w:rFonts w:ascii="Cambria" w:hAnsi="Cambria"/>
          <w:bCs/>
          <w:sz w:val="26"/>
          <w:szCs w:val="26"/>
        </w:rPr>
        <w:t>́</w:t>
      </w:r>
      <w:r w:rsidRPr="00D95639">
        <w:rPr>
          <w:rFonts w:ascii="Cambria" w:hAnsi="Cambria" w:cs="Calibri"/>
          <w:bCs/>
          <w:sz w:val="26"/>
          <w:szCs w:val="26"/>
        </w:rPr>
        <w:t>лии</w:t>
      </w:r>
      <w:r w:rsidRPr="00D95639">
        <w:rPr>
          <w:rFonts w:ascii="Cambria" w:hAnsi="Cambria"/>
          <w:bCs/>
          <w:sz w:val="26"/>
          <w:szCs w:val="26"/>
        </w:rPr>
        <w:t xml:space="preserve"> </w:t>
      </w:r>
      <w:r w:rsidRPr="00D95639">
        <w:rPr>
          <w:rFonts w:ascii="Cambria" w:hAnsi="Cambria" w:cs="Calibri"/>
          <w:bCs/>
          <w:sz w:val="26"/>
          <w:szCs w:val="26"/>
        </w:rPr>
        <w:t>пло</w:t>
      </w:r>
      <w:r w:rsidRPr="00D95639">
        <w:rPr>
          <w:rFonts w:ascii="Cambria" w:hAnsi="Cambria" w:cs="Calibri"/>
          <w:bCs/>
          <w:vanish/>
          <w:sz w:val="26"/>
          <w:szCs w:val="26"/>
        </w:rPr>
        <w:t>—</w:t>
      </w:r>
      <w:r w:rsidRPr="00D95639">
        <w:rPr>
          <w:rFonts w:ascii="Cambria" w:hAnsi="Cambria" w:cs="Calibri"/>
          <w:bCs/>
          <w:sz w:val="26"/>
          <w:szCs w:val="26"/>
        </w:rPr>
        <w:t>до́</w:t>
      </w:r>
      <w:r w:rsidRPr="00D95639">
        <w:rPr>
          <w:rFonts w:ascii="Cambria" w:hAnsi="Cambria" w:cs="Calibri"/>
          <w:bCs/>
          <w:vanish/>
          <w:sz w:val="26"/>
          <w:szCs w:val="26"/>
        </w:rPr>
        <w:t>—</w:t>
      </w:r>
      <w:r w:rsidRPr="00D95639">
        <w:rPr>
          <w:rFonts w:ascii="Cambria" w:hAnsi="Cambria" w:cs="Calibri"/>
          <w:bCs/>
          <w:sz w:val="26"/>
          <w:szCs w:val="26"/>
        </w:rPr>
        <w:t>в</w:t>
      </w:r>
      <w:r w:rsidRPr="00D95639">
        <w:rPr>
          <w:rFonts w:ascii="Cambria" w:hAnsi="Cambria"/>
          <w:bCs/>
          <w:sz w:val="26"/>
          <w:szCs w:val="26"/>
        </w:rPr>
        <w:t xml:space="preserve"> </w:t>
      </w:r>
      <w:r w:rsidRPr="00D95639">
        <w:rPr>
          <w:rFonts w:ascii="Cambria" w:hAnsi="Cambria" w:cs="Calibri"/>
          <w:bCs/>
          <w:sz w:val="26"/>
          <w:szCs w:val="26"/>
        </w:rPr>
        <w:t>земны</w:t>
      </w:r>
      <w:r w:rsidRPr="00D95639">
        <w:rPr>
          <w:rFonts w:ascii="Cambria" w:hAnsi="Cambria"/>
          <w:bCs/>
          <w:sz w:val="26"/>
          <w:szCs w:val="26"/>
        </w:rPr>
        <w:t>́</w:t>
      </w:r>
      <w:r w:rsidRPr="00D95639">
        <w:rPr>
          <w:rFonts w:ascii="Cambria" w:hAnsi="Cambria" w:cs="Calibri"/>
          <w:bCs/>
          <w:sz w:val="26"/>
          <w:szCs w:val="26"/>
        </w:rPr>
        <w:t>х</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вре</w:t>
      </w:r>
      <w:r w:rsidRPr="00D95639">
        <w:rPr>
          <w:rFonts w:ascii="Cambria" w:hAnsi="Cambria"/>
          <w:bCs/>
          <w:sz w:val="26"/>
          <w:szCs w:val="26"/>
        </w:rPr>
        <w:t>́</w:t>
      </w:r>
      <w:r w:rsidRPr="00D95639">
        <w:rPr>
          <w:rFonts w:ascii="Cambria" w:hAnsi="Cambria" w:cs="Calibri"/>
          <w:bCs/>
          <w:sz w:val="26"/>
          <w:szCs w:val="26"/>
        </w:rPr>
        <w:t>менех</w:t>
      </w:r>
      <w:r w:rsidRPr="00D95639">
        <w:rPr>
          <w:rFonts w:ascii="Cambria" w:hAnsi="Cambria"/>
          <w:bCs/>
          <w:sz w:val="26"/>
          <w:szCs w:val="26"/>
        </w:rPr>
        <w:t xml:space="preserve"> </w:t>
      </w:r>
      <w:r w:rsidRPr="00D95639">
        <w:rPr>
          <w:rFonts w:ascii="Cambria" w:hAnsi="Cambria" w:cs="Calibri"/>
          <w:bCs/>
          <w:sz w:val="26"/>
          <w:szCs w:val="26"/>
        </w:rPr>
        <w:t>ми</w:t>
      </w:r>
      <w:r w:rsidRPr="00D95639">
        <w:rPr>
          <w:rFonts w:ascii="Cambria" w:hAnsi="Cambria"/>
          <w:bCs/>
          <w:sz w:val="26"/>
          <w:szCs w:val="26"/>
        </w:rPr>
        <w:t>́</w:t>
      </w:r>
      <w:r w:rsidRPr="00D95639">
        <w:rPr>
          <w:rFonts w:ascii="Cambria" w:hAnsi="Cambria" w:cs="Calibri"/>
          <w:bCs/>
          <w:sz w:val="26"/>
          <w:szCs w:val="26"/>
        </w:rPr>
        <w:t>рных</w:t>
      </w:r>
      <w:r w:rsidRPr="00D95639">
        <w:rPr>
          <w:rFonts w:ascii="Cambria" w:hAnsi="Cambria"/>
          <w:bCs/>
          <w:sz w:val="26"/>
          <w:szCs w:val="26"/>
        </w:rPr>
        <w:t xml:space="preserve">, </w:t>
      </w:r>
      <w:r w:rsidRPr="00D95639">
        <w:rPr>
          <w:rFonts w:ascii="Cambria" w:hAnsi="Cambria" w:cs="Calibri"/>
          <w:bCs/>
          <w:sz w:val="26"/>
          <w:szCs w:val="26"/>
        </w:rPr>
        <w:t>Го́</w:t>
      </w:r>
      <w:r w:rsidRPr="00D95639">
        <w:rPr>
          <w:rFonts w:ascii="Cambria" w:hAnsi="Cambria" w:cs="Calibri"/>
          <w:bCs/>
          <w:vanish/>
          <w:sz w:val="26"/>
          <w:szCs w:val="26"/>
        </w:rPr>
        <w:t>—</w:t>
      </w:r>
      <w:r w:rsidRPr="00D95639">
        <w:rPr>
          <w:rFonts w:ascii="Cambria" w:hAnsi="Cambria" w:cs="Calibri"/>
          <w:bCs/>
          <w:sz w:val="26"/>
          <w:szCs w:val="26"/>
        </w:rPr>
        <w:t>спо</w:t>
      </w:r>
      <w:r w:rsidRPr="00D95639">
        <w:rPr>
          <w:rFonts w:ascii="Cambria" w:hAnsi="Cambria" w:cs="Calibri"/>
          <w:bCs/>
          <w:vanish/>
          <w:sz w:val="26"/>
          <w:szCs w:val="26"/>
        </w:rPr>
        <w:t>—</w:t>
      </w:r>
      <w:r w:rsidRPr="00D95639">
        <w:rPr>
          <w:rFonts w:ascii="Cambria" w:hAnsi="Cambria" w:cs="Calibri"/>
          <w:bCs/>
          <w:sz w:val="26"/>
          <w:szCs w:val="26"/>
        </w:rPr>
        <w:t>ду</w:t>
      </w:r>
      <w:r w:rsidRPr="00D95639">
        <w:rPr>
          <w:rFonts w:ascii="Cambria" w:hAnsi="Cambria"/>
          <w:bCs/>
          <w:sz w:val="26"/>
          <w:szCs w:val="26"/>
        </w:rPr>
        <w:t xml:space="preserve"> </w:t>
      </w:r>
      <w:r w:rsidRPr="00D95639">
        <w:rPr>
          <w:rFonts w:ascii="Cambria" w:hAnsi="Cambria" w:cs="Calibri"/>
          <w:bCs/>
          <w:sz w:val="26"/>
          <w:szCs w:val="26"/>
        </w:rPr>
        <w:t>по</w:t>
      </w:r>
      <w:r w:rsidRPr="00D95639">
        <w:rPr>
          <w:rFonts w:ascii="Cambria" w:hAnsi="Cambria" w:cs="Calibri"/>
          <w:bCs/>
          <w:vanish/>
          <w:sz w:val="26"/>
          <w:szCs w:val="26"/>
        </w:rPr>
        <w:t>—</w:t>
      </w:r>
      <w:r w:rsidRPr="00D95639">
        <w:rPr>
          <w:rFonts w:ascii="Cambria" w:hAnsi="Cambria" w:cs="Calibri"/>
          <w:bCs/>
          <w:sz w:val="26"/>
          <w:szCs w:val="26"/>
        </w:rPr>
        <w:t>мо́</w:t>
      </w:r>
      <w:r w:rsidRPr="00D95639">
        <w:rPr>
          <w:rFonts w:ascii="Cambria" w:hAnsi="Cambria" w:cs="Calibri"/>
          <w:bCs/>
          <w:vanish/>
          <w:sz w:val="26"/>
          <w:szCs w:val="26"/>
        </w:rPr>
        <w:t>—</w:t>
      </w:r>
      <w:r w:rsidRPr="00D95639">
        <w:rPr>
          <w:rFonts w:ascii="Cambria" w:hAnsi="Cambria" w:cs="Calibri"/>
          <w:bCs/>
          <w:sz w:val="26"/>
          <w:szCs w:val="26"/>
        </w:rPr>
        <w:t>лимся</w:t>
      </w:r>
      <w:r w:rsidRPr="00D95639">
        <w:rPr>
          <w:rFonts w:ascii="Cambria" w:hAnsi="Cambria"/>
          <w:bCs/>
          <w:sz w:val="26"/>
          <w:szCs w:val="26"/>
        </w:rPr>
        <w:t>.</w:t>
      </w:r>
    </w:p>
    <w:p w14:paraId="2784C22D" w14:textId="77777777" w:rsidR="00DC1759" w:rsidRPr="00D95639" w:rsidRDefault="00DC1759"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Cs/>
          <w:sz w:val="26"/>
          <w:szCs w:val="26"/>
        </w:rPr>
        <w:t>О</w:t>
      </w:r>
      <w:r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пла́</w:t>
      </w:r>
      <w:r w:rsidRPr="00D95639">
        <w:rPr>
          <w:rFonts w:ascii="Cambria" w:hAnsi="Cambria" w:cs="Calibri"/>
          <w:bCs/>
          <w:vanish/>
          <w:sz w:val="26"/>
          <w:szCs w:val="26"/>
        </w:rPr>
        <w:t>—</w:t>
      </w:r>
      <w:r w:rsidRPr="00D95639">
        <w:rPr>
          <w:rFonts w:ascii="Cambria" w:hAnsi="Cambria" w:cs="Calibri"/>
          <w:bCs/>
          <w:sz w:val="26"/>
          <w:szCs w:val="26"/>
        </w:rPr>
        <w:t>ва</w:t>
      </w:r>
      <w:r w:rsidRPr="00D95639">
        <w:rPr>
          <w:rFonts w:ascii="Cambria" w:hAnsi="Cambria" w:cs="Calibri"/>
          <w:bCs/>
          <w:vanish/>
          <w:sz w:val="26"/>
          <w:szCs w:val="26"/>
        </w:rPr>
        <w:t>—</w:t>
      </w:r>
      <w:r w:rsidRPr="00D95639">
        <w:rPr>
          <w:rFonts w:ascii="Cambria" w:hAnsi="Cambria" w:cs="Calibri"/>
          <w:bCs/>
          <w:sz w:val="26"/>
          <w:szCs w:val="26"/>
        </w:rPr>
        <w:t>ющих</w:t>
      </w:r>
      <w:r w:rsidRPr="00D95639">
        <w:rPr>
          <w:rFonts w:ascii="Cambria" w:hAnsi="Cambria"/>
          <w:bCs/>
          <w:sz w:val="26"/>
          <w:szCs w:val="26"/>
        </w:rPr>
        <w:t xml:space="preserve">, </w:t>
      </w:r>
      <w:r w:rsidRPr="00D95639">
        <w:rPr>
          <w:rFonts w:ascii="Cambria" w:hAnsi="Cambria" w:cs="Calibri"/>
          <w:bCs/>
          <w:sz w:val="26"/>
          <w:szCs w:val="26"/>
        </w:rPr>
        <w:t>путеше</w:t>
      </w:r>
      <w:r w:rsidRPr="00D95639">
        <w:rPr>
          <w:rFonts w:ascii="Cambria" w:hAnsi="Cambria"/>
          <w:bCs/>
          <w:sz w:val="26"/>
          <w:szCs w:val="26"/>
        </w:rPr>
        <w:t>́</w:t>
      </w:r>
      <w:r w:rsidRPr="00D95639">
        <w:rPr>
          <w:rFonts w:ascii="Cambria" w:hAnsi="Cambria" w:cs="Calibri"/>
          <w:bCs/>
          <w:sz w:val="26"/>
          <w:szCs w:val="26"/>
        </w:rPr>
        <w:t>ствующих</w:t>
      </w:r>
      <w:r w:rsidRPr="00D95639">
        <w:rPr>
          <w:rFonts w:ascii="Cambria" w:hAnsi="Cambria"/>
          <w:bCs/>
          <w:sz w:val="26"/>
          <w:szCs w:val="26"/>
        </w:rPr>
        <w:t xml:space="preserve">, </w:t>
      </w:r>
      <w:r w:rsidRPr="00D95639">
        <w:rPr>
          <w:rFonts w:ascii="Cambria" w:hAnsi="Cambria" w:cs="Calibri"/>
          <w:bCs/>
          <w:sz w:val="26"/>
          <w:szCs w:val="26"/>
        </w:rPr>
        <w:t>неду</w:t>
      </w:r>
      <w:r w:rsidRPr="00D95639">
        <w:rPr>
          <w:rFonts w:ascii="Cambria" w:hAnsi="Cambria"/>
          <w:bCs/>
          <w:sz w:val="26"/>
          <w:szCs w:val="26"/>
        </w:rPr>
        <w:t>́</w:t>
      </w:r>
      <w:r w:rsidRPr="00D95639">
        <w:rPr>
          <w:rFonts w:ascii="Cambria" w:hAnsi="Cambria" w:cs="Calibri"/>
          <w:bCs/>
          <w:sz w:val="26"/>
          <w:szCs w:val="26"/>
        </w:rPr>
        <w:t>гующих</w:t>
      </w:r>
      <w:r w:rsidRPr="00D95639">
        <w:rPr>
          <w:rFonts w:ascii="Cambria" w:hAnsi="Cambria"/>
          <w:bCs/>
          <w:sz w:val="26"/>
          <w:szCs w:val="26"/>
        </w:rPr>
        <w:t xml:space="preserve">, </w:t>
      </w:r>
      <w:r w:rsidRPr="00D95639">
        <w:rPr>
          <w:rFonts w:ascii="Cambria" w:hAnsi="Cambria" w:cs="Calibri"/>
          <w:bCs/>
          <w:sz w:val="26"/>
          <w:szCs w:val="26"/>
        </w:rPr>
        <w:t>стра́</w:t>
      </w:r>
      <w:r w:rsidRPr="00D95639">
        <w:rPr>
          <w:rFonts w:ascii="Cambria" w:hAnsi="Cambria" w:cs="Calibri"/>
          <w:bCs/>
          <w:vanish/>
          <w:sz w:val="26"/>
          <w:szCs w:val="26"/>
        </w:rPr>
        <w:t>—</w:t>
      </w:r>
      <w:r w:rsidRPr="00D95639">
        <w:rPr>
          <w:rFonts w:ascii="Cambria" w:hAnsi="Cambria" w:cs="Calibri"/>
          <w:bCs/>
          <w:sz w:val="26"/>
          <w:szCs w:val="26"/>
        </w:rPr>
        <w:t>ждущих</w:t>
      </w:r>
      <w:r w:rsidRPr="00D95639">
        <w:rPr>
          <w:rFonts w:ascii="Cambria" w:hAnsi="Cambria"/>
          <w:bCs/>
          <w:sz w:val="26"/>
          <w:szCs w:val="26"/>
        </w:rPr>
        <w:t xml:space="preserve">, </w:t>
      </w:r>
      <w:r w:rsidRPr="00D95639">
        <w:rPr>
          <w:rFonts w:ascii="Cambria" w:hAnsi="Cambria" w:cs="Calibri"/>
          <w:bCs/>
          <w:sz w:val="26"/>
          <w:szCs w:val="26"/>
        </w:rPr>
        <w:t>плене</w:t>
      </w:r>
      <w:r w:rsidRPr="00D95639">
        <w:rPr>
          <w:rFonts w:ascii="Cambria" w:hAnsi="Cambria"/>
          <w:bCs/>
          <w:sz w:val="26"/>
          <w:szCs w:val="26"/>
        </w:rPr>
        <w:t>́</w:t>
      </w:r>
      <w:r w:rsidRPr="00D95639">
        <w:rPr>
          <w:rFonts w:ascii="Cambria" w:hAnsi="Cambria" w:cs="Calibri"/>
          <w:bCs/>
          <w:sz w:val="26"/>
          <w:szCs w:val="26"/>
        </w:rPr>
        <w:t>нных</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о</w:t>
      </w:r>
      <w:r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спа</w:t>
      </w:r>
      <w:r w:rsidRPr="00D95639">
        <w:rPr>
          <w:rFonts w:ascii="Cambria" w:hAnsi="Cambria" w:cs="Calibri"/>
          <w:bCs/>
          <w:vanish/>
          <w:sz w:val="26"/>
          <w:szCs w:val="26"/>
        </w:rPr>
        <w:t>—</w:t>
      </w:r>
      <w:r w:rsidRPr="00D95639">
        <w:rPr>
          <w:rFonts w:ascii="Cambria" w:hAnsi="Cambria" w:cs="Calibri"/>
          <w:bCs/>
          <w:sz w:val="26"/>
          <w:szCs w:val="26"/>
        </w:rPr>
        <w:t>се</w:t>
      </w:r>
      <w:r w:rsidRPr="00D95639">
        <w:rPr>
          <w:rFonts w:ascii="Cambria" w:hAnsi="Cambria"/>
          <w:bCs/>
          <w:sz w:val="26"/>
          <w:szCs w:val="26"/>
        </w:rPr>
        <w:t>́</w:t>
      </w:r>
      <w:r w:rsidRPr="00D95639">
        <w:rPr>
          <w:rFonts w:ascii="Cambria" w:hAnsi="Cambria" w:cs="Calibri"/>
          <w:bCs/>
          <w:sz w:val="26"/>
          <w:szCs w:val="26"/>
        </w:rPr>
        <w:t>нии</w:t>
      </w:r>
      <w:r w:rsidRPr="00D95639">
        <w:rPr>
          <w:rFonts w:ascii="Cambria" w:hAnsi="Cambria"/>
          <w:bCs/>
          <w:sz w:val="26"/>
          <w:szCs w:val="26"/>
        </w:rPr>
        <w:t xml:space="preserve"> </w:t>
      </w:r>
      <w:r w:rsidRPr="00D95639">
        <w:rPr>
          <w:rFonts w:ascii="Cambria" w:hAnsi="Cambria" w:cs="Calibri"/>
          <w:bCs/>
          <w:sz w:val="26"/>
          <w:szCs w:val="26"/>
        </w:rPr>
        <w:t>их</w:t>
      </w:r>
      <w:r w:rsidRPr="00D95639">
        <w:rPr>
          <w:rFonts w:ascii="Cambria" w:hAnsi="Cambria"/>
          <w:bCs/>
          <w:sz w:val="26"/>
          <w:szCs w:val="26"/>
        </w:rPr>
        <w:t xml:space="preserve">. </w:t>
      </w:r>
      <w:r w:rsidRPr="00D95639">
        <w:rPr>
          <w:rFonts w:ascii="Cambria" w:hAnsi="Cambria" w:cs="Calibri"/>
          <w:bCs/>
          <w:sz w:val="26"/>
          <w:szCs w:val="26"/>
        </w:rPr>
        <w:t>Го́</w:t>
      </w:r>
      <w:r w:rsidRPr="00D95639">
        <w:rPr>
          <w:rFonts w:ascii="Cambria" w:hAnsi="Cambria" w:cs="Calibri"/>
          <w:bCs/>
          <w:vanish/>
          <w:sz w:val="26"/>
          <w:szCs w:val="26"/>
        </w:rPr>
        <w:t>—</w:t>
      </w:r>
      <w:r w:rsidRPr="00D95639">
        <w:rPr>
          <w:rFonts w:ascii="Cambria" w:hAnsi="Cambria" w:cs="Calibri"/>
          <w:bCs/>
          <w:sz w:val="26"/>
          <w:szCs w:val="26"/>
        </w:rPr>
        <w:t>спо</w:t>
      </w:r>
      <w:r w:rsidRPr="00D95639">
        <w:rPr>
          <w:rFonts w:ascii="Cambria" w:hAnsi="Cambria" w:cs="Calibri"/>
          <w:bCs/>
          <w:vanish/>
          <w:sz w:val="26"/>
          <w:szCs w:val="26"/>
        </w:rPr>
        <w:t>—</w:t>
      </w:r>
      <w:r w:rsidRPr="00D95639">
        <w:rPr>
          <w:rFonts w:ascii="Cambria" w:hAnsi="Cambria" w:cs="Calibri"/>
          <w:bCs/>
          <w:sz w:val="26"/>
          <w:szCs w:val="26"/>
        </w:rPr>
        <w:t>ду</w:t>
      </w:r>
      <w:r w:rsidRPr="00D95639">
        <w:rPr>
          <w:rFonts w:ascii="Cambria" w:hAnsi="Cambria"/>
          <w:bCs/>
          <w:sz w:val="26"/>
          <w:szCs w:val="26"/>
        </w:rPr>
        <w:t xml:space="preserve"> </w:t>
      </w:r>
      <w:r w:rsidRPr="00D95639">
        <w:rPr>
          <w:rFonts w:ascii="Cambria" w:hAnsi="Cambria" w:cs="Calibri"/>
          <w:bCs/>
          <w:sz w:val="26"/>
          <w:szCs w:val="26"/>
        </w:rPr>
        <w:t>по</w:t>
      </w:r>
      <w:r w:rsidRPr="00D95639">
        <w:rPr>
          <w:rFonts w:ascii="Cambria" w:hAnsi="Cambria" w:cs="Calibri"/>
          <w:bCs/>
          <w:vanish/>
          <w:sz w:val="26"/>
          <w:szCs w:val="26"/>
        </w:rPr>
        <w:t>—</w:t>
      </w:r>
      <w:r w:rsidRPr="00D95639">
        <w:rPr>
          <w:rFonts w:ascii="Cambria" w:hAnsi="Cambria" w:cs="Calibri"/>
          <w:bCs/>
          <w:sz w:val="26"/>
          <w:szCs w:val="26"/>
        </w:rPr>
        <w:t>мо́</w:t>
      </w:r>
      <w:r w:rsidRPr="00D95639">
        <w:rPr>
          <w:rFonts w:ascii="Cambria" w:hAnsi="Cambria" w:cs="Calibri"/>
          <w:bCs/>
          <w:vanish/>
          <w:sz w:val="26"/>
          <w:szCs w:val="26"/>
        </w:rPr>
        <w:t>—</w:t>
      </w:r>
      <w:r w:rsidRPr="00D95639">
        <w:rPr>
          <w:rFonts w:ascii="Cambria" w:hAnsi="Cambria" w:cs="Calibri"/>
          <w:bCs/>
          <w:sz w:val="26"/>
          <w:szCs w:val="26"/>
        </w:rPr>
        <w:t>лимся</w:t>
      </w:r>
      <w:r w:rsidRPr="00D95639">
        <w:rPr>
          <w:rFonts w:ascii="Cambria" w:hAnsi="Cambria"/>
          <w:bCs/>
          <w:sz w:val="26"/>
          <w:szCs w:val="26"/>
        </w:rPr>
        <w:t>.</w:t>
      </w:r>
    </w:p>
    <w:p w14:paraId="2B19FE42" w14:textId="77777777" w:rsidR="00DC1759" w:rsidRPr="00D95639" w:rsidRDefault="00DC1759"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Cs/>
          <w:sz w:val="26"/>
          <w:szCs w:val="26"/>
        </w:rPr>
        <w:t>О</w:t>
      </w:r>
      <w:r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изба́</w:t>
      </w:r>
      <w:r w:rsidRPr="00D95639">
        <w:rPr>
          <w:rFonts w:ascii="Cambria" w:hAnsi="Cambria" w:cs="Calibri"/>
          <w:bCs/>
          <w:vanish/>
          <w:sz w:val="26"/>
          <w:szCs w:val="26"/>
        </w:rPr>
        <w:t>—</w:t>
      </w:r>
      <w:r w:rsidRPr="00D95639">
        <w:rPr>
          <w:rFonts w:ascii="Cambria" w:hAnsi="Cambria" w:cs="Calibri"/>
          <w:bCs/>
          <w:sz w:val="26"/>
          <w:szCs w:val="26"/>
        </w:rPr>
        <w:t>витися</w:t>
      </w:r>
      <w:r w:rsidRPr="00D95639">
        <w:rPr>
          <w:rFonts w:ascii="Cambria" w:hAnsi="Cambria"/>
          <w:bCs/>
          <w:sz w:val="26"/>
          <w:szCs w:val="26"/>
        </w:rPr>
        <w:t xml:space="preserve"> </w:t>
      </w:r>
      <w:r w:rsidRPr="00D95639">
        <w:rPr>
          <w:rFonts w:ascii="Cambria" w:hAnsi="Cambria" w:cs="Calibri"/>
          <w:bCs/>
          <w:sz w:val="26"/>
          <w:szCs w:val="26"/>
        </w:rPr>
        <w:t>на</w:t>
      </w:r>
      <w:r w:rsidRPr="00D95639">
        <w:rPr>
          <w:rFonts w:ascii="Cambria" w:hAnsi="Cambria" w:cs="Calibri"/>
          <w:bCs/>
          <w:vanish/>
          <w:sz w:val="26"/>
          <w:szCs w:val="26"/>
        </w:rPr>
        <w:t>—</w:t>
      </w:r>
      <w:r w:rsidRPr="00D95639">
        <w:rPr>
          <w:rFonts w:ascii="Cambria" w:hAnsi="Cambria" w:cs="Calibri"/>
          <w:bCs/>
          <w:sz w:val="26"/>
          <w:szCs w:val="26"/>
        </w:rPr>
        <w:t>м</w:t>
      </w:r>
      <w:r w:rsidRPr="00D95639">
        <w:rPr>
          <w:rFonts w:ascii="Cambria" w:hAnsi="Cambria"/>
          <w:bCs/>
          <w:sz w:val="26"/>
          <w:szCs w:val="26"/>
        </w:rPr>
        <w:t xml:space="preserve"> </w:t>
      </w:r>
      <w:r w:rsidRPr="00D95639">
        <w:rPr>
          <w:rFonts w:ascii="Cambria" w:hAnsi="Cambria" w:cs="Calibri"/>
          <w:bCs/>
          <w:sz w:val="26"/>
          <w:szCs w:val="26"/>
        </w:rPr>
        <w:t>о</w:t>
      </w:r>
      <w:r w:rsidRPr="00D95639">
        <w:rPr>
          <w:rFonts w:ascii="Cambria" w:hAnsi="Cambria" w:cs="Calibri"/>
          <w:bCs/>
          <w:vanish/>
          <w:sz w:val="26"/>
          <w:szCs w:val="26"/>
        </w:rPr>
        <w:t>—</w:t>
      </w:r>
      <w:r w:rsidRPr="00D95639">
        <w:rPr>
          <w:rFonts w:ascii="Cambria" w:hAnsi="Cambria" w:cs="Calibri"/>
          <w:bCs/>
          <w:sz w:val="26"/>
          <w:szCs w:val="26"/>
        </w:rPr>
        <w:t>т</w:t>
      </w:r>
      <w:r w:rsidRPr="00D95639">
        <w:rPr>
          <w:rFonts w:ascii="Cambria" w:hAnsi="Cambria"/>
          <w:bCs/>
          <w:sz w:val="26"/>
          <w:szCs w:val="26"/>
        </w:rPr>
        <w:t xml:space="preserve"> </w:t>
      </w:r>
      <w:r w:rsidRPr="00D95639">
        <w:rPr>
          <w:rFonts w:ascii="Cambria" w:hAnsi="Cambria" w:cs="Calibri"/>
          <w:bCs/>
          <w:sz w:val="26"/>
          <w:szCs w:val="26"/>
        </w:rPr>
        <w:t>вся</w:t>
      </w:r>
      <w:r w:rsidRPr="00D95639">
        <w:rPr>
          <w:rFonts w:ascii="Cambria" w:hAnsi="Cambria"/>
          <w:bCs/>
          <w:sz w:val="26"/>
          <w:szCs w:val="26"/>
        </w:rPr>
        <w:t>́</w:t>
      </w:r>
      <w:r w:rsidRPr="00D95639">
        <w:rPr>
          <w:rFonts w:ascii="Cambria" w:hAnsi="Cambria" w:cs="Calibri"/>
          <w:bCs/>
          <w:sz w:val="26"/>
          <w:szCs w:val="26"/>
        </w:rPr>
        <w:t>кия</w:t>
      </w:r>
      <w:r w:rsidRPr="00D95639">
        <w:rPr>
          <w:rFonts w:ascii="Cambria" w:hAnsi="Cambria"/>
          <w:bCs/>
          <w:sz w:val="26"/>
          <w:szCs w:val="26"/>
        </w:rPr>
        <w:t xml:space="preserve"> </w:t>
      </w:r>
      <w:r w:rsidRPr="00D95639">
        <w:rPr>
          <w:rFonts w:ascii="Cambria" w:hAnsi="Cambria" w:cs="Calibri"/>
          <w:bCs/>
          <w:sz w:val="26"/>
          <w:szCs w:val="26"/>
        </w:rPr>
        <w:t>ско́</w:t>
      </w:r>
      <w:r w:rsidRPr="00D95639">
        <w:rPr>
          <w:rFonts w:ascii="Cambria" w:hAnsi="Cambria" w:cs="Calibri"/>
          <w:bCs/>
          <w:vanish/>
          <w:sz w:val="26"/>
          <w:szCs w:val="26"/>
        </w:rPr>
        <w:t>—</w:t>
      </w:r>
      <w:r w:rsidRPr="00D95639">
        <w:rPr>
          <w:rFonts w:ascii="Cambria" w:hAnsi="Cambria" w:cs="Calibri"/>
          <w:bCs/>
          <w:sz w:val="26"/>
          <w:szCs w:val="26"/>
        </w:rPr>
        <w:t>рби</w:t>
      </w:r>
      <w:r w:rsidRPr="00D95639">
        <w:rPr>
          <w:rFonts w:ascii="Cambria" w:hAnsi="Cambria"/>
          <w:bCs/>
          <w:sz w:val="26"/>
          <w:szCs w:val="26"/>
        </w:rPr>
        <w:t xml:space="preserve">, </w:t>
      </w:r>
      <w:r w:rsidRPr="00D95639">
        <w:rPr>
          <w:rFonts w:ascii="Cambria" w:hAnsi="Cambria" w:cs="Calibri"/>
          <w:bCs/>
          <w:sz w:val="26"/>
          <w:szCs w:val="26"/>
        </w:rPr>
        <w:t>гне</w:t>
      </w:r>
      <w:r w:rsidRPr="00D95639">
        <w:rPr>
          <w:rFonts w:ascii="Cambria" w:hAnsi="Cambria"/>
          <w:bCs/>
          <w:sz w:val="26"/>
          <w:szCs w:val="26"/>
        </w:rPr>
        <w:t>́</w:t>
      </w:r>
      <w:r w:rsidRPr="00D95639">
        <w:rPr>
          <w:rFonts w:ascii="Cambria" w:hAnsi="Cambria" w:cs="Calibri"/>
          <w:bCs/>
          <w:sz w:val="26"/>
          <w:szCs w:val="26"/>
        </w:rPr>
        <w:t>ва</w:t>
      </w:r>
      <w:r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ну</w:t>
      </w:r>
      <w:r w:rsidRPr="00D95639">
        <w:rPr>
          <w:rFonts w:ascii="Cambria" w:hAnsi="Cambria"/>
          <w:bCs/>
          <w:sz w:val="26"/>
          <w:szCs w:val="26"/>
        </w:rPr>
        <w:t>́</w:t>
      </w:r>
      <w:r w:rsidRPr="00D95639">
        <w:rPr>
          <w:rFonts w:ascii="Cambria" w:hAnsi="Cambria" w:cs="Calibri"/>
          <w:bCs/>
          <w:sz w:val="26"/>
          <w:szCs w:val="26"/>
        </w:rPr>
        <w:t>жды</w:t>
      </w:r>
      <w:r w:rsidRPr="00D95639">
        <w:rPr>
          <w:rFonts w:ascii="Cambria" w:hAnsi="Cambria"/>
          <w:bCs/>
          <w:sz w:val="26"/>
          <w:szCs w:val="26"/>
        </w:rPr>
        <w:t xml:space="preserve">, </w:t>
      </w:r>
      <w:r w:rsidRPr="00D95639">
        <w:rPr>
          <w:rFonts w:ascii="Cambria" w:hAnsi="Cambria" w:cs="Calibri"/>
          <w:bCs/>
          <w:sz w:val="26"/>
          <w:szCs w:val="26"/>
        </w:rPr>
        <w:t>Го́</w:t>
      </w:r>
      <w:r w:rsidRPr="00D95639">
        <w:rPr>
          <w:rFonts w:ascii="Cambria" w:hAnsi="Cambria" w:cs="Calibri"/>
          <w:bCs/>
          <w:vanish/>
          <w:sz w:val="26"/>
          <w:szCs w:val="26"/>
        </w:rPr>
        <w:t>—</w:t>
      </w:r>
      <w:r w:rsidRPr="00D95639">
        <w:rPr>
          <w:rFonts w:ascii="Cambria" w:hAnsi="Cambria" w:cs="Calibri"/>
          <w:bCs/>
          <w:sz w:val="26"/>
          <w:szCs w:val="26"/>
        </w:rPr>
        <w:t>спо</w:t>
      </w:r>
      <w:r w:rsidRPr="00D95639">
        <w:rPr>
          <w:rFonts w:ascii="Cambria" w:hAnsi="Cambria" w:cs="Calibri"/>
          <w:bCs/>
          <w:vanish/>
          <w:sz w:val="26"/>
          <w:szCs w:val="26"/>
        </w:rPr>
        <w:t>—</w:t>
      </w:r>
      <w:r w:rsidRPr="00D95639">
        <w:rPr>
          <w:rFonts w:ascii="Cambria" w:hAnsi="Cambria" w:cs="Calibri"/>
          <w:bCs/>
          <w:sz w:val="26"/>
          <w:szCs w:val="26"/>
        </w:rPr>
        <w:t>ду</w:t>
      </w:r>
      <w:r w:rsidRPr="00D95639">
        <w:rPr>
          <w:rFonts w:ascii="Cambria" w:hAnsi="Cambria"/>
          <w:bCs/>
          <w:sz w:val="26"/>
          <w:szCs w:val="26"/>
        </w:rPr>
        <w:t xml:space="preserve"> </w:t>
      </w:r>
      <w:r w:rsidRPr="00D95639">
        <w:rPr>
          <w:rFonts w:ascii="Cambria" w:hAnsi="Cambria" w:cs="Calibri"/>
          <w:bCs/>
          <w:sz w:val="26"/>
          <w:szCs w:val="26"/>
        </w:rPr>
        <w:t>по</w:t>
      </w:r>
      <w:r w:rsidRPr="00D95639">
        <w:rPr>
          <w:rFonts w:ascii="Cambria" w:hAnsi="Cambria" w:cs="Calibri"/>
          <w:bCs/>
          <w:vanish/>
          <w:sz w:val="26"/>
          <w:szCs w:val="26"/>
        </w:rPr>
        <w:t>—</w:t>
      </w:r>
      <w:r w:rsidRPr="00D95639">
        <w:rPr>
          <w:rFonts w:ascii="Cambria" w:hAnsi="Cambria" w:cs="Calibri"/>
          <w:bCs/>
          <w:sz w:val="26"/>
          <w:szCs w:val="26"/>
        </w:rPr>
        <w:t>мо́</w:t>
      </w:r>
      <w:r w:rsidRPr="00D95639">
        <w:rPr>
          <w:rFonts w:ascii="Cambria" w:hAnsi="Cambria" w:cs="Calibri"/>
          <w:bCs/>
          <w:vanish/>
          <w:sz w:val="26"/>
          <w:szCs w:val="26"/>
        </w:rPr>
        <w:t>—</w:t>
      </w:r>
      <w:r w:rsidRPr="00D95639">
        <w:rPr>
          <w:rFonts w:ascii="Cambria" w:hAnsi="Cambria" w:cs="Calibri"/>
          <w:bCs/>
          <w:sz w:val="26"/>
          <w:szCs w:val="26"/>
        </w:rPr>
        <w:t>лимся</w:t>
      </w:r>
      <w:r w:rsidRPr="00D95639">
        <w:rPr>
          <w:rFonts w:ascii="Cambria" w:hAnsi="Cambria"/>
          <w:bCs/>
          <w:sz w:val="26"/>
          <w:szCs w:val="26"/>
        </w:rPr>
        <w:t>.</w:t>
      </w:r>
    </w:p>
    <w:p w14:paraId="1F3BEF83" w14:textId="77777777" w:rsidR="00DC1759" w:rsidRPr="00D95639" w:rsidRDefault="00DC1759"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Cs/>
          <w:sz w:val="26"/>
          <w:szCs w:val="26"/>
        </w:rPr>
        <w:t>За</w:t>
      </w:r>
      <w:r w:rsidRPr="00D95639">
        <w:rPr>
          <w:rFonts w:ascii="Cambria" w:hAnsi="Cambria" w:cs="Calibri"/>
          <w:bCs/>
          <w:vanish/>
          <w:sz w:val="26"/>
          <w:szCs w:val="26"/>
        </w:rPr>
        <w:t>—</w:t>
      </w:r>
      <w:r w:rsidRPr="00D95639">
        <w:rPr>
          <w:rFonts w:ascii="Cambria" w:hAnsi="Cambria" w:cs="Calibri"/>
          <w:bCs/>
          <w:sz w:val="26"/>
          <w:szCs w:val="26"/>
        </w:rPr>
        <w:t>ступи</w:t>
      </w:r>
      <w:r w:rsidRPr="00D95639">
        <w:rPr>
          <w:rFonts w:ascii="Cambria" w:hAnsi="Cambria"/>
          <w:bCs/>
          <w:sz w:val="26"/>
          <w:szCs w:val="26"/>
        </w:rPr>
        <w:t xml:space="preserve">́, </w:t>
      </w:r>
      <w:r w:rsidRPr="00D95639">
        <w:rPr>
          <w:rFonts w:ascii="Cambria" w:hAnsi="Cambria" w:cs="Calibri"/>
          <w:bCs/>
          <w:sz w:val="26"/>
          <w:szCs w:val="26"/>
        </w:rPr>
        <w:t>спа</w:t>
      </w:r>
      <w:r w:rsidRPr="00D95639">
        <w:rPr>
          <w:rFonts w:ascii="Cambria" w:hAnsi="Cambria" w:cs="Calibri"/>
          <w:bCs/>
          <w:vanish/>
          <w:sz w:val="26"/>
          <w:szCs w:val="26"/>
        </w:rPr>
        <w:t>—</w:t>
      </w:r>
      <w:r w:rsidRPr="00D95639">
        <w:rPr>
          <w:rFonts w:ascii="Cambria" w:hAnsi="Cambria" w:cs="Calibri"/>
          <w:bCs/>
          <w:sz w:val="26"/>
          <w:szCs w:val="26"/>
        </w:rPr>
        <w:t>си</w:t>
      </w:r>
      <w:r w:rsidRPr="00D95639">
        <w:rPr>
          <w:rFonts w:ascii="Cambria" w:hAnsi="Cambria"/>
          <w:bCs/>
          <w:sz w:val="26"/>
          <w:szCs w:val="26"/>
        </w:rPr>
        <w:t xml:space="preserve">́, </w:t>
      </w:r>
      <w:r w:rsidRPr="00D95639">
        <w:rPr>
          <w:rFonts w:ascii="Cambria" w:hAnsi="Cambria" w:cs="Calibri"/>
          <w:bCs/>
          <w:sz w:val="26"/>
          <w:szCs w:val="26"/>
        </w:rPr>
        <w:t>по</w:t>
      </w:r>
      <w:r w:rsidRPr="00D95639">
        <w:rPr>
          <w:rFonts w:ascii="Cambria" w:hAnsi="Cambria" w:cs="Calibri"/>
          <w:bCs/>
          <w:vanish/>
          <w:sz w:val="26"/>
          <w:szCs w:val="26"/>
        </w:rPr>
        <w:t>—</w:t>
      </w:r>
      <w:r w:rsidRPr="00D95639">
        <w:rPr>
          <w:rFonts w:ascii="Cambria" w:hAnsi="Cambria" w:cs="Calibri"/>
          <w:bCs/>
          <w:sz w:val="26"/>
          <w:szCs w:val="26"/>
        </w:rPr>
        <w:t>ми</w:t>
      </w:r>
      <w:r w:rsidRPr="00D95639">
        <w:rPr>
          <w:rFonts w:ascii="Cambria" w:hAnsi="Cambria"/>
          <w:bCs/>
          <w:sz w:val="26"/>
          <w:szCs w:val="26"/>
        </w:rPr>
        <w:t>́</w:t>
      </w:r>
      <w:r w:rsidRPr="00D95639">
        <w:rPr>
          <w:rFonts w:ascii="Cambria" w:hAnsi="Cambria" w:cs="Calibri"/>
          <w:bCs/>
          <w:sz w:val="26"/>
          <w:szCs w:val="26"/>
        </w:rPr>
        <w:t>луй</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со</w:t>
      </w:r>
      <w:r w:rsidRPr="00D95639">
        <w:rPr>
          <w:rFonts w:ascii="Cambria" w:hAnsi="Cambria" w:cs="Calibri"/>
          <w:bCs/>
          <w:vanish/>
          <w:sz w:val="26"/>
          <w:szCs w:val="26"/>
        </w:rPr>
        <w:t>—</w:t>
      </w:r>
      <w:r w:rsidRPr="00D95639">
        <w:rPr>
          <w:rFonts w:ascii="Cambria" w:hAnsi="Cambria" w:cs="Calibri"/>
          <w:bCs/>
          <w:sz w:val="26"/>
          <w:szCs w:val="26"/>
        </w:rPr>
        <w:t>хра</w:t>
      </w:r>
      <w:r w:rsidRPr="00D95639">
        <w:rPr>
          <w:rFonts w:ascii="Cambria" w:hAnsi="Cambria" w:cs="Calibri"/>
          <w:bCs/>
          <w:vanish/>
          <w:sz w:val="26"/>
          <w:szCs w:val="26"/>
        </w:rPr>
        <w:t>—</w:t>
      </w:r>
      <w:r w:rsidRPr="00D95639">
        <w:rPr>
          <w:rFonts w:ascii="Cambria" w:hAnsi="Cambria" w:cs="Calibri"/>
          <w:bCs/>
          <w:sz w:val="26"/>
          <w:szCs w:val="26"/>
        </w:rPr>
        <w:t>ни</w:t>
      </w:r>
      <w:r w:rsidRPr="00D95639">
        <w:rPr>
          <w:rFonts w:ascii="Cambria" w:hAnsi="Cambria"/>
          <w:bCs/>
          <w:sz w:val="26"/>
          <w:szCs w:val="26"/>
        </w:rPr>
        <w:t xml:space="preserve">́ </w:t>
      </w:r>
      <w:r w:rsidRPr="00D95639">
        <w:rPr>
          <w:rFonts w:ascii="Cambria" w:hAnsi="Cambria" w:cs="Calibri"/>
          <w:bCs/>
          <w:sz w:val="26"/>
          <w:szCs w:val="26"/>
        </w:rPr>
        <w:t>на</w:t>
      </w:r>
      <w:r w:rsidRPr="00D95639">
        <w:rPr>
          <w:rFonts w:ascii="Cambria" w:hAnsi="Cambria" w:cs="Calibri"/>
          <w:bCs/>
          <w:vanish/>
          <w:sz w:val="26"/>
          <w:szCs w:val="26"/>
        </w:rPr>
        <w:t>—</w:t>
      </w:r>
      <w:r w:rsidRPr="00D95639">
        <w:rPr>
          <w:rFonts w:ascii="Cambria" w:hAnsi="Cambria" w:cs="Calibri"/>
          <w:bCs/>
          <w:sz w:val="26"/>
          <w:szCs w:val="26"/>
        </w:rPr>
        <w:t>с</w:t>
      </w:r>
      <w:r w:rsidRPr="00D95639">
        <w:rPr>
          <w:rFonts w:ascii="Cambria" w:hAnsi="Cambria"/>
          <w:bCs/>
          <w:sz w:val="26"/>
          <w:szCs w:val="26"/>
        </w:rPr>
        <w:t xml:space="preserve">, </w:t>
      </w:r>
      <w:r w:rsidRPr="00D95639">
        <w:rPr>
          <w:rFonts w:ascii="Cambria" w:hAnsi="Cambria" w:cs="Calibri"/>
          <w:bCs/>
          <w:sz w:val="26"/>
          <w:szCs w:val="26"/>
        </w:rPr>
        <w:t>Бо́</w:t>
      </w:r>
      <w:r w:rsidRPr="00D95639">
        <w:rPr>
          <w:rFonts w:ascii="Cambria" w:hAnsi="Cambria" w:cs="Calibri"/>
          <w:bCs/>
          <w:vanish/>
          <w:sz w:val="26"/>
          <w:szCs w:val="26"/>
        </w:rPr>
        <w:t>—</w:t>
      </w:r>
      <w:r w:rsidRPr="00D95639">
        <w:rPr>
          <w:rFonts w:ascii="Cambria" w:hAnsi="Cambria" w:cs="Calibri"/>
          <w:bCs/>
          <w:sz w:val="26"/>
          <w:szCs w:val="26"/>
        </w:rPr>
        <w:t>же</w:t>
      </w:r>
      <w:r w:rsidRPr="00D95639">
        <w:rPr>
          <w:rFonts w:ascii="Cambria" w:hAnsi="Cambria"/>
          <w:bCs/>
          <w:sz w:val="26"/>
          <w:szCs w:val="26"/>
        </w:rPr>
        <w:t xml:space="preserve">, </w:t>
      </w:r>
      <w:r w:rsidRPr="00D95639">
        <w:rPr>
          <w:rFonts w:ascii="Cambria" w:hAnsi="Cambria" w:cs="Calibri"/>
          <w:bCs/>
          <w:sz w:val="26"/>
          <w:szCs w:val="26"/>
        </w:rPr>
        <w:t>Тво</w:t>
      </w:r>
      <w:r w:rsidRPr="00D95639">
        <w:rPr>
          <w:rFonts w:ascii="Cambria" w:hAnsi="Cambria" w:cs="Calibri"/>
          <w:bCs/>
          <w:vanish/>
          <w:sz w:val="26"/>
          <w:szCs w:val="26"/>
        </w:rPr>
        <w:t>—</w:t>
      </w:r>
      <w:r w:rsidRPr="00D95639">
        <w:rPr>
          <w:rFonts w:ascii="Cambria" w:hAnsi="Cambria" w:cs="Calibri"/>
          <w:bCs/>
          <w:sz w:val="26"/>
          <w:szCs w:val="26"/>
        </w:rPr>
        <w:t>е</w:t>
      </w:r>
      <w:r w:rsidRPr="00D95639">
        <w:rPr>
          <w:rFonts w:ascii="Cambria" w:hAnsi="Cambria"/>
          <w:bCs/>
          <w:sz w:val="26"/>
          <w:szCs w:val="26"/>
        </w:rPr>
        <w:t>́</w:t>
      </w:r>
      <w:r w:rsidRPr="00D95639">
        <w:rPr>
          <w:rFonts w:ascii="Cambria" w:hAnsi="Cambria" w:cs="Calibri"/>
          <w:bCs/>
          <w:sz w:val="26"/>
          <w:szCs w:val="26"/>
        </w:rPr>
        <w:t>ю</w:t>
      </w:r>
      <w:r w:rsidRPr="00D95639">
        <w:rPr>
          <w:rFonts w:ascii="Cambria" w:hAnsi="Cambria"/>
          <w:bCs/>
          <w:sz w:val="26"/>
          <w:szCs w:val="26"/>
        </w:rPr>
        <w:t xml:space="preserve"> </w:t>
      </w:r>
      <w:r w:rsidRPr="00D95639">
        <w:rPr>
          <w:rFonts w:ascii="Cambria" w:hAnsi="Cambria" w:cs="Calibri"/>
          <w:bCs/>
          <w:sz w:val="26"/>
          <w:szCs w:val="26"/>
        </w:rPr>
        <w:t>бла</w:t>
      </w:r>
      <w:r w:rsidRPr="00D95639">
        <w:rPr>
          <w:rFonts w:ascii="Cambria" w:hAnsi="Cambria" w:cs="Calibri"/>
          <w:bCs/>
          <w:vanish/>
          <w:sz w:val="26"/>
          <w:szCs w:val="26"/>
        </w:rPr>
        <w:t>—</w:t>
      </w:r>
      <w:r w:rsidRPr="00D95639">
        <w:rPr>
          <w:rFonts w:ascii="Cambria" w:hAnsi="Cambria" w:cs="Calibri"/>
          <w:bCs/>
          <w:sz w:val="26"/>
          <w:szCs w:val="26"/>
        </w:rPr>
        <w:t>го</w:t>
      </w:r>
      <w:r w:rsidRPr="00D95639">
        <w:rPr>
          <w:rFonts w:ascii="Cambria" w:hAnsi="Cambria" w:cs="Calibri"/>
          <w:bCs/>
          <w:vanish/>
          <w:sz w:val="26"/>
          <w:szCs w:val="26"/>
        </w:rPr>
        <w:t>—</w:t>
      </w:r>
      <w:r w:rsidRPr="00D95639">
        <w:rPr>
          <w:rFonts w:ascii="Cambria" w:hAnsi="Cambria" w:cs="Calibri"/>
          <w:bCs/>
          <w:sz w:val="26"/>
          <w:szCs w:val="26"/>
        </w:rPr>
        <w:t>да́</w:t>
      </w:r>
      <w:r w:rsidRPr="00D95639">
        <w:rPr>
          <w:rFonts w:ascii="Cambria" w:hAnsi="Cambria" w:cs="Calibri"/>
          <w:bCs/>
          <w:vanish/>
          <w:sz w:val="26"/>
          <w:szCs w:val="26"/>
        </w:rPr>
        <w:t>—</w:t>
      </w:r>
      <w:r w:rsidRPr="00D95639">
        <w:rPr>
          <w:rFonts w:ascii="Cambria" w:hAnsi="Cambria" w:cs="Calibri"/>
          <w:bCs/>
          <w:sz w:val="26"/>
          <w:szCs w:val="26"/>
        </w:rPr>
        <w:t>тию</w:t>
      </w:r>
      <w:r w:rsidRPr="00D95639">
        <w:rPr>
          <w:rFonts w:ascii="Cambria" w:hAnsi="Cambria"/>
          <w:bCs/>
          <w:sz w:val="26"/>
          <w:szCs w:val="26"/>
        </w:rPr>
        <w:t>.</w:t>
      </w:r>
    </w:p>
    <w:p w14:paraId="59603DA5" w14:textId="77777777" w:rsidR="00DC1759" w:rsidRPr="00D95639" w:rsidRDefault="00DC1759" w:rsidP="00D95639">
      <w:pPr>
        <w:adjustRightInd w:val="0"/>
        <w:snapToGrid w:val="0"/>
        <w:spacing w:afterLines="20" w:after="48" w:line="240" w:lineRule="auto"/>
        <w:jc w:val="both"/>
        <w:rPr>
          <w:rFonts w:ascii="Cambria" w:hAnsi="Cambria"/>
          <w:sz w:val="26"/>
          <w:szCs w:val="26"/>
        </w:rPr>
      </w:pPr>
      <w:r w:rsidRPr="00D95639">
        <w:rPr>
          <w:rFonts w:ascii="Cambria" w:hAnsi="Cambria" w:cs="Calibri"/>
          <w:bCs/>
          <w:sz w:val="26"/>
          <w:szCs w:val="26"/>
        </w:rPr>
        <w:t>Пресвяту</w:t>
      </w:r>
      <w:r w:rsidRPr="00D95639">
        <w:rPr>
          <w:rFonts w:ascii="Cambria" w:hAnsi="Cambria"/>
          <w:bCs/>
          <w:sz w:val="26"/>
          <w:szCs w:val="26"/>
        </w:rPr>
        <w:t>́</w:t>
      </w:r>
      <w:r w:rsidRPr="00D95639">
        <w:rPr>
          <w:rFonts w:ascii="Cambria" w:hAnsi="Cambria" w:cs="Calibri"/>
          <w:bCs/>
          <w:sz w:val="26"/>
          <w:szCs w:val="26"/>
        </w:rPr>
        <w:t>ю</w:t>
      </w:r>
      <w:r w:rsidRPr="00D95639">
        <w:rPr>
          <w:rFonts w:ascii="Cambria" w:hAnsi="Cambria"/>
          <w:bCs/>
          <w:sz w:val="26"/>
          <w:szCs w:val="26"/>
        </w:rPr>
        <w:t xml:space="preserve">, </w:t>
      </w:r>
      <w:r w:rsidRPr="00D95639">
        <w:rPr>
          <w:rFonts w:ascii="Cambria" w:hAnsi="Cambria" w:cs="Calibri"/>
          <w:bCs/>
          <w:sz w:val="26"/>
          <w:szCs w:val="26"/>
        </w:rPr>
        <w:t>Пречи</w:t>
      </w:r>
      <w:r w:rsidRPr="00D95639">
        <w:rPr>
          <w:rFonts w:ascii="Cambria" w:hAnsi="Cambria"/>
          <w:bCs/>
          <w:sz w:val="26"/>
          <w:szCs w:val="26"/>
        </w:rPr>
        <w:t>́</w:t>
      </w:r>
      <w:r w:rsidRPr="00D95639">
        <w:rPr>
          <w:rFonts w:ascii="Cambria" w:hAnsi="Cambria" w:cs="Calibri"/>
          <w:bCs/>
          <w:sz w:val="26"/>
          <w:szCs w:val="26"/>
        </w:rPr>
        <w:t>стую</w:t>
      </w:r>
      <w:r w:rsidRPr="00D95639">
        <w:rPr>
          <w:rFonts w:ascii="Cambria" w:hAnsi="Cambria"/>
          <w:bCs/>
          <w:sz w:val="26"/>
          <w:szCs w:val="26"/>
        </w:rPr>
        <w:t xml:space="preserve">, </w:t>
      </w:r>
      <w:r w:rsidRPr="00D95639">
        <w:rPr>
          <w:rFonts w:ascii="Cambria" w:hAnsi="Cambria" w:cs="Calibri"/>
          <w:bCs/>
          <w:sz w:val="26"/>
          <w:szCs w:val="26"/>
        </w:rPr>
        <w:t>Пребла</w:t>
      </w:r>
      <w:r w:rsidRPr="00D95639">
        <w:rPr>
          <w:rFonts w:ascii="Cambria" w:hAnsi="Cambria" w:cs="Calibri"/>
          <w:bCs/>
          <w:vanish/>
          <w:sz w:val="26"/>
          <w:szCs w:val="26"/>
        </w:rPr>
        <w:t>—</w:t>
      </w:r>
      <w:r w:rsidRPr="00D95639">
        <w:rPr>
          <w:rFonts w:ascii="Cambria" w:hAnsi="Cambria" w:cs="Calibri"/>
          <w:bCs/>
          <w:sz w:val="26"/>
          <w:szCs w:val="26"/>
        </w:rPr>
        <w:t>го</w:t>
      </w:r>
      <w:r w:rsidRPr="00D95639">
        <w:rPr>
          <w:rFonts w:ascii="Cambria" w:hAnsi="Cambria" w:cs="Calibri"/>
          <w:bCs/>
          <w:vanish/>
          <w:sz w:val="26"/>
          <w:szCs w:val="26"/>
        </w:rPr>
        <w:t>—</w:t>
      </w:r>
      <w:r w:rsidRPr="00D95639">
        <w:rPr>
          <w:rFonts w:ascii="Cambria" w:hAnsi="Cambria" w:cs="Calibri"/>
          <w:bCs/>
          <w:sz w:val="26"/>
          <w:szCs w:val="26"/>
        </w:rPr>
        <w:t>сло</w:t>
      </w:r>
      <w:r w:rsidRPr="00D95639">
        <w:rPr>
          <w:rFonts w:ascii="Cambria" w:hAnsi="Cambria" w:cs="Calibri"/>
          <w:bCs/>
          <w:vanish/>
          <w:sz w:val="26"/>
          <w:szCs w:val="26"/>
        </w:rPr>
        <w:t>—</w:t>
      </w:r>
      <w:r w:rsidRPr="00D95639">
        <w:rPr>
          <w:rFonts w:ascii="Cambria" w:hAnsi="Cambria" w:cs="Calibri"/>
          <w:bCs/>
          <w:sz w:val="26"/>
          <w:szCs w:val="26"/>
        </w:rPr>
        <w:t>ве</w:t>
      </w:r>
      <w:r w:rsidRPr="00D95639">
        <w:rPr>
          <w:rFonts w:ascii="Cambria" w:hAnsi="Cambria"/>
          <w:bCs/>
          <w:sz w:val="26"/>
          <w:szCs w:val="26"/>
        </w:rPr>
        <w:t>́</w:t>
      </w:r>
      <w:r w:rsidRPr="00D95639">
        <w:rPr>
          <w:rFonts w:ascii="Cambria" w:hAnsi="Cambria" w:cs="Calibri"/>
          <w:bCs/>
          <w:sz w:val="26"/>
          <w:szCs w:val="26"/>
        </w:rPr>
        <w:t>нную</w:t>
      </w:r>
      <w:r w:rsidRPr="00D95639">
        <w:rPr>
          <w:rFonts w:ascii="Cambria" w:hAnsi="Cambria"/>
          <w:bCs/>
          <w:sz w:val="26"/>
          <w:szCs w:val="26"/>
        </w:rPr>
        <w:t xml:space="preserve">, </w:t>
      </w:r>
      <w:r w:rsidRPr="00D95639">
        <w:rPr>
          <w:rFonts w:ascii="Cambria" w:hAnsi="Cambria" w:cs="Calibri"/>
          <w:bCs/>
          <w:sz w:val="26"/>
          <w:szCs w:val="26"/>
        </w:rPr>
        <w:t>Сла́</w:t>
      </w:r>
      <w:r w:rsidRPr="00D95639">
        <w:rPr>
          <w:rFonts w:ascii="Cambria" w:hAnsi="Cambria" w:cs="Calibri"/>
          <w:bCs/>
          <w:vanish/>
          <w:sz w:val="26"/>
          <w:szCs w:val="26"/>
        </w:rPr>
        <w:t>—</w:t>
      </w:r>
      <w:r w:rsidRPr="00D95639">
        <w:rPr>
          <w:rFonts w:ascii="Cambria" w:hAnsi="Cambria" w:cs="Calibri"/>
          <w:bCs/>
          <w:sz w:val="26"/>
          <w:szCs w:val="26"/>
        </w:rPr>
        <w:t>вную</w:t>
      </w:r>
      <w:r w:rsidRPr="00D95639">
        <w:rPr>
          <w:rFonts w:ascii="Cambria" w:hAnsi="Cambria"/>
          <w:bCs/>
          <w:sz w:val="26"/>
          <w:szCs w:val="26"/>
        </w:rPr>
        <w:t xml:space="preserve"> </w:t>
      </w:r>
      <w:r w:rsidRPr="00D95639">
        <w:rPr>
          <w:rFonts w:ascii="Cambria" w:hAnsi="Cambria" w:cs="Calibri"/>
          <w:bCs/>
          <w:sz w:val="26"/>
          <w:szCs w:val="26"/>
        </w:rPr>
        <w:t>Вла</w:t>
      </w:r>
      <w:r w:rsidRPr="00D95639">
        <w:rPr>
          <w:rFonts w:ascii="Cambria" w:hAnsi="Cambria" w:cs="Calibri"/>
          <w:bCs/>
          <w:vanish/>
          <w:sz w:val="26"/>
          <w:szCs w:val="26"/>
        </w:rPr>
        <w:t>—</w:t>
      </w:r>
      <w:r w:rsidRPr="00D95639">
        <w:rPr>
          <w:rFonts w:ascii="Cambria" w:hAnsi="Cambria" w:cs="Calibri"/>
          <w:bCs/>
          <w:sz w:val="26"/>
          <w:szCs w:val="26"/>
        </w:rPr>
        <w:t>ды</w:t>
      </w:r>
      <w:r w:rsidRPr="00D95639">
        <w:rPr>
          <w:rFonts w:ascii="Cambria" w:hAnsi="Cambria"/>
          <w:bCs/>
          <w:sz w:val="26"/>
          <w:szCs w:val="26"/>
        </w:rPr>
        <w:t>́</w:t>
      </w:r>
      <w:r w:rsidRPr="00D95639">
        <w:rPr>
          <w:rFonts w:ascii="Cambria" w:hAnsi="Cambria" w:cs="Calibri"/>
          <w:bCs/>
          <w:sz w:val="26"/>
          <w:szCs w:val="26"/>
        </w:rPr>
        <w:t>чицу</w:t>
      </w:r>
      <w:r w:rsidRPr="00D95639">
        <w:rPr>
          <w:rFonts w:ascii="Cambria" w:hAnsi="Cambria"/>
          <w:bCs/>
          <w:sz w:val="26"/>
          <w:szCs w:val="26"/>
        </w:rPr>
        <w:t xml:space="preserve"> </w:t>
      </w:r>
      <w:r w:rsidRPr="00D95639">
        <w:rPr>
          <w:rFonts w:ascii="Cambria" w:hAnsi="Cambria" w:cs="Calibri"/>
          <w:bCs/>
          <w:sz w:val="26"/>
          <w:szCs w:val="26"/>
        </w:rPr>
        <w:t>на́</w:t>
      </w:r>
      <w:r w:rsidRPr="00D95639">
        <w:rPr>
          <w:rFonts w:ascii="Cambria" w:hAnsi="Cambria" w:cs="Calibri"/>
          <w:bCs/>
          <w:vanish/>
          <w:sz w:val="26"/>
          <w:szCs w:val="26"/>
        </w:rPr>
        <w:t>—</w:t>
      </w:r>
      <w:r w:rsidRPr="00D95639">
        <w:rPr>
          <w:rFonts w:ascii="Cambria" w:hAnsi="Cambria" w:cs="Calibri"/>
          <w:bCs/>
          <w:sz w:val="26"/>
          <w:szCs w:val="26"/>
        </w:rPr>
        <w:t>шу</w:t>
      </w:r>
      <w:r w:rsidRPr="00D95639">
        <w:rPr>
          <w:rFonts w:ascii="Cambria" w:hAnsi="Cambria"/>
          <w:bCs/>
          <w:sz w:val="26"/>
          <w:szCs w:val="26"/>
        </w:rPr>
        <w:t xml:space="preserve"> </w:t>
      </w:r>
      <w:r w:rsidRPr="00D95639">
        <w:rPr>
          <w:rFonts w:ascii="Cambria" w:hAnsi="Cambria" w:cs="Calibri"/>
          <w:bCs/>
          <w:sz w:val="26"/>
          <w:szCs w:val="26"/>
        </w:rPr>
        <w:t>Бо</w:t>
      </w:r>
      <w:r w:rsidRPr="00D95639">
        <w:rPr>
          <w:rFonts w:ascii="Cambria" w:hAnsi="Cambria" w:cs="Calibri"/>
          <w:bCs/>
          <w:vanish/>
          <w:sz w:val="26"/>
          <w:szCs w:val="26"/>
        </w:rPr>
        <w:t>—</w:t>
      </w:r>
      <w:r w:rsidRPr="00D95639">
        <w:rPr>
          <w:rFonts w:ascii="Cambria" w:hAnsi="Cambria" w:cs="Calibri"/>
          <w:bCs/>
          <w:sz w:val="26"/>
          <w:szCs w:val="26"/>
        </w:rPr>
        <w:t>го</w:t>
      </w:r>
      <w:r w:rsidRPr="00D95639">
        <w:rPr>
          <w:rFonts w:ascii="Cambria" w:hAnsi="Cambria" w:cs="Calibri"/>
          <w:bCs/>
          <w:vanish/>
          <w:sz w:val="26"/>
          <w:szCs w:val="26"/>
        </w:rPr>
        <w:t>—</w:t>
      </w:r>
      <w:r w:rsidRPr="00D95639">
        <w:rPr>
          <w:rFonts w:ascii="Cambria" w:hAnsi="Cambria" w:cs="Calibri"/>
          <w:bCs/>
          <w:sz w:val="26"/>
          <w:szCs w:val="26"/>
        </w:rPr>
        <w:t>ро́</w:t>
      </w:r>
      <w:r w:rsidRPr="00D95639">
        <w:rPr>
          <w:rFonts w:ascii="Cambria" w:hAnsi="Cambria" w:cs="Calibri"/>
          <w:bCs/>
          <w:vanish/>
          <w:sz w:val="26"/>
          <w:szCs w:val="26"/>
        </w:rPr>
        <w:t>—</w:t>
      </w:r>
      <w:r w:rsidRPr="00D95639">
        <w:rPr>
          <w:rFonts w:ascii="Cambria" w:hAnsi="Cambria" w:cs="Calibri"/>
          <w:bCs/>
          <w:sz w:val="26"/>
          <w:szCs w:val="26"/>
        </w:rPr>
        <w:t>дицу</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Присно</w:t>
      </w:r>
      <w:r w:rsidRPr="00D95639">
        <w:rPr>
          <w:rFonts w:ascii="Cambria" w:hAnsi="Cambria" w:cs="Calibri"/>
          <w:bCs/>
          <w:vanish/>
          <w:sz w:val="26"/>
          <w:szCs w:val="26"/>
        </w:rPr>
        <w:t>—</w:t>
      </w:r>
      <w:r w:rsidRPr="00D95639">
        <w:rPr>
          <w:rFonts w:ascii="Cambria" w:hAnsi="Cambria" w:cs="Calibri"/>
          <w:bCs/>
          <w:sz w:val="26"/>
          <w:szCs w:val="26"/>
        </w:rPr>
        <w:t>де</w:t>
      </w:r>
      <w:r w:rsidRPr="00D95639">
        <w:rPr>
          <w:rFonts w:ascii="Cambria" w:hAnsi="Cambria"/>
          <w:bCs/>
          <w:sz w:val="26"/>
          <w:szCs w:val="26"/>
        </w:rPr>
        <w:t>́</w:t>
      </w:r>
      <w:r w:rsidRPr="00D95639">
        <w:rPr>
          <w:rFonts w:ascii="Cambria" w:hAnsi="Cambria" w:cs="Calibri"/>
          <w:bCs/>
          <w:sz w:val="26"/>
          <w:szCs w:val="26"/>
        </w:rPr>
        <w:t>ву</w:t>
      </w:r>
      <w:r w:rsidRPr="00D95639">
        <w:rPr>
          <w:rFonts w:ascii="Cambria" w:hAnsi="Cambria"/>
          <w:bCs/>
          <w:sz w:val="26"/>
          <w:szCs w:val="26"/>
        </w:rPr>
        <w:t xml:space="preserve"> </w:t>
      </w:r>
      <w:r w:rsidRPr="00D95639">
        <w:rPr>
          <w:rFonts w:ascii="Cambria" w:hAnsi="Cambria" w:cs="Calibri"/>
          <w:bCs/>
          <w:sz w:val="26"/>
          <w:szCs w:val="26"/>
        </w:rPr>
        <w:t>Ма</w:t>
      </w:r>
      <w:r w:rsidRPr="00D95639">
        <w:rPr>
          <w:rFonts w:ascii="Cambria" w:hAnsi="Cambria" w:cs="Calibri"/>
          <w:bCs/>
          <w:vanish/>
          <w:sz w:val="26"/>
          <w:szCs w:val="26"/>
        </w:rPr>
        <w:t>—</w:t>
      </w:r>
      <w:r w:rsidRPr="00D95639">
        <w:rPr>
          <w:rFonts w:ascii="Cambria" w:hAnsi="Cambria" w:cs="Calibri"/>
          <w:bCs/>
          <w:sz w:val="26"/>
          <w:szCs w:val="26"/>
        </w:rPr>
        <w:t>ри</w:t>
      </w:r>
      <w:r w:rsidRPr="00D95639">
        <w:rPr>
          <w:rFonts w:ascii="Cambria" w:hAnsi="Cambria"/>
          <w:bCs/>
          <w:sz w:val="26"/>
          <w:szCs w:val="26"/>
        </w:rPr>
        <w:t>́</w:t>
      </w:r>
      <w:r w:rsidRPr="00D95639">
        <w:rPr>
          <w:rFonts w:ascii="Cambria" w:hAnsi="Cambria" w:cs="Calibri"/>
          <w:bCs/>
          <w:sz w:val="26"/>
          <w:szCs w:val="26"/>
        </w:rPr>
        <w:t>ю</w:t>
      </w:r>
      <w:r w:rsidRPr="00D95639">
        <w:rPr>
          <w:rFonts w:ascii="Cambria" w:hAnsi="Cambria"/>
          <w:bCs/>
          <w:sz w:val="26"/>
          <w:szCs w:val="26"/>
        </w:rPr>
        <w:t xml:space="preserve">, </w:t>
      </w:r>
      <w:r w:rsidRPr="00D95639">
        <w:rPr>
          <w:rFonts w:ascii="Cambria" w:hAnsi="Cambria" w:cs="Calibri"/>
          <w:bCs/>
          <w:sz w:val="26"/>
          <w:szCs w:val="26"/>
        </w:rPr>
        <w:t>со</w:t>
      </w:r>
      <w:r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все</w:t>
      </w:r>
      <w:r w:rsidRPr="00D95639">
        <w:rPr>
          <w:rFonts w:ascii="Cambria" w:hAnsi="Cambria"/>
          <w:bCs/>
          <w:sz w:val="26"/>
          <w:szCs w:val="26"/>
        </w:rPr>
        <w:t>́</w:t>
      </w:r>
      <w:r w:rsidRPr="00D95639">
        <w:rPr>
          <w:rFonts w:ascii="Cambria" w:hAnsi="Cambria" w:cs="Calibri"/>
          <w:bCs/>
          <w:sz w:val="26"/>
          <w:szCs w:val="26"/>
        </w:rPr>
        <w:t>ми</w:t>
      </w:r>
      <w:r w:rsidRPr="00D95639">
        <w:rPr>
          <w:rFonts w:ascii="Cambria" w:hAnsi="Cambria"/>
          <w:bCs/>
          <w:sz w:val="26"/>
          <w:szCs w:val="26"/>
        </w:rPr>
        <w:t xml:space="preserve"> </w:t>
      </w:r>
      <w:r w:rsidRPr="00D95639">
        <w:rPr>
          <w:rFonts w:ascii="Cambria" w:hAnsi="Cambria" w:cs="Calibri"/>
          <w:bCs/>
          <w:sz w:val="26"/>
          <w:szCs w:val="26"/>
        </w:rPr>
        <w:t>святы</w:t>
      </w:r>
      <w:r w:rsidRPr="00D95639">
        <w:rPr>
          <w:rFonts w:ascii="Cambria" w:hAnsi="Cambria"/>
          <w:bCs/>
          <w:sz w:val="26"/>
          <w:szCs w:val="26"/>
        </w:rPr>
        <w:t>́</w:t>
      </w:r>
      <w:r w:rsidRPr="00D95639">
        <w:rPr>
          <w:rFonts w:ascii="Cambria" w:hAnsi="Cambria" w:cs="Calibri"/>
          <w:bCs/>
          <w:sz w:val="26"/>
          <w:szCs w:val="26"/>
        </w:rPr>
        <w:t>ми</w:t>
      </w:r>
      <w:r w:rsidRPr="00D95639">
        <w:rPr>
          <w:rFonts w:ascii="Cambria" w:hAnsi="Cambria"/>
          <w:bCs/>
          <w:sz w:val="26"/>
          <w:szCs w:val="26"/>
        </w:rPr>
        <w:t xml:space="preserve"> </w:t>
      </w:r>
      <w:r w:rsidRPr="00D95639">
        <w:rPr>
          <w:rFonts w:ascii="Cambria" w:hAnsi="Cambria" w:cs="Calibri"/>
          <w:bCs/>
          <w:sz w:val="26"/>
          <w:szCs w:val="26"/>
        </w:rPr>
        <w:t>по</w:t>
      </w:r>
      <w:r w:rsidRPr="00D95639">
        <w:rPr>
          <w:rFonts w:ascii="Cambria" w:hAnsi="Cambria" w:cs="Calibri"/>
          <w:bCs/>
          <w:vanish/>
          <w:sz w:val="26"/>
          <w:szCs w:val="26"/>
        </w:rPr>
        <w:t>—</w:t>
      </w:r>
      <w:r w:rsidRPr="00D95639">
        <w:rPr>
          <w:rFonts w:ascii="Cambria" w:hAnsi="Cambria" w:cs="Calibri"/>
          <w:bCs/>
          <w:sz w:val="26"/>
          <w:szCs w:val="26"/>
        </w:rPr>
        <w:t>мяну</w:t>
      </w:r>
      <w:r w:rsidRPr="00D95639">
        <w:rPr>
          <w:rFonts w:ascii="Cambria" w:hAnsi="Cambria"/>
          <w:bCs/>
          <w:sz w:val="26"/>
          <w:szCs w:val="26"/>
        </w:rPr>
        <w:t>́</w:t>
      </w:r>
      <w:r w:rsidRPr="00D95639">
        <w:rPr>
          <w:rFonts w:ascii="Cambria" w:hAnsi="Cambria" w:cs="Calibri"/>
          <w:bCs/>
          <w:sz w:val="26"/>
          <w:szCs w:val="26"/>
        </w:rPr>
        <w:t>вше</w:t>
      </w:r>
      <w:r w:rsidRPr="00D95639">
        <w:rPr>
          <w:rFonts w:ascii="Cambria" w:hAnsi="Cambria"/>
          <w:bCs/>
          <w:sz w:val="26"/>
          <w:szCs w:val="26"/>
        </w:rPr>
        <w:t xml:space="preserve">, </w:t>
      </w:r>
      <w:r w:rsidRPr="00D95639">
        <w:rPr>
          <w:rFonts w:ascii="Cambria" w:hAnsi="Cambria" w:cs="Calibri"/>
          <w:bCs/>
          <w:sz w:val="26"/>
          <w:szCs w:val="26"/>
        </w:rPr>
        <w:t>са́</w:t>
      </w:r>
      <w:r w:rsidRPr="00D95639">
        <w:rPr>
          <w:rFonts w:ascii="Cambria" w:hAnsi="Cambria" w:cs="Calibri"/>
          <w:bCs/>
          <w:vanish/>
          <w:sz w:val="26"/>
          <w:szCs w:val="26"/>
        </w:rPr>
        <w:t>—</w:t>
      </w:r>
      <w:r w:rsidRPr="00D95639">
        <w:rPr>
          <w:rFonts w:ascii="Cambria" w:hAnsi="Cambria" w:cs="Calibri"/>
          <w:bCs/>
          <w:sz w:val="26"/>
          <w:szCs w:val="26"/>
        </w:rPr>
        <w:t>ми</w:t>
      </w:r>
      <w:r w:rsidRPr="00D95639">
        <w:rPr>
          <w:rFonts w:ascii="Cambria" w:hAnsi="Cambria"/>
          <w:bCs/>
          <w:sz w:val="26"/>
          <w:szCs w:val="26"/>
        </w:rPr>
        <w:t xml:space="preserve"> </w:t>
      </w:r>
      <w:r w:rsidRPr="00D95639">
        <w:rPr>
          <w:rFonts w:ascii="Cambria" w:hAnsi="Cambria" w:cs="Calibri"/>
          <w:bCs/>
          <w:sz w:val="26"/>
          <w:szCs w:val="26"/>
        </w:rPr>
        <w:t>себе</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друг</w:t>
      </w:r>
      <w:r w:rsidRPr="00D95639">
        <w:rPr>
          <w:rFonts w:ascii="Cambria" w:hAnsi="Cambria"/>
          <w:bCs/>
          <w:sz w:val="26"/>
          <w:szCs w:val="26"/>
        </w:rPr>
        <w:t xml:space="preserve"> </w:t>
      </w:r>
      <w:r w:rsidRPr="00D95639">
        <w:rPr>
          <w:rFonts w:ascii="Cambria" w:hAnsi="Cambria" w:cs="Calibri"/>
          <w:bCs/>
          <w:sz w:val="26"/>
          <w:szCs w:val="26"/>
        </w:rPr>
        <w:t>дру</w:t>
      </w:r>
      <w:r w:rsidRPr="00D95639">
        <w:rPr>
          <w:rFonts w:ascii="Cambria" w:hAnsi="Cambria"/>
          <w:bCs/>
          <w:sz w:val="26"/>
          <w:szCs w:val="26"/>
        </w:rPr>
        <w:t>́</w:t>
      </w:r>
      <w:r w:rsidRPr="00D95639">
        <w:rPr>
          <w:rFonts w:ascii="Cambria" w:hAnsi="Cambria" w:cs="Calibri"/>
          <w:bCs/>
          <w:sz w:val="26"/>
          <w:szCs w:val="26"/>
        </w:rPr>
        <w:t>га</w:t>
      </w:r>
      <w:r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весь</w:t>
      </w:r>
      <w:r w:rsidRPr="00D95639">
        <w:rPr>
          <w:rFonts w:ascii="Cambria" w:hAnsi="Cambria"/>
          <w:bCs/>
          <w:sz w:val="26"/>
          <w:szCs w:val="26"/>
        </w:rPr>
        <w:t xml:space="preserve"> </w:t>
      </w:r>
      <w:r w:rsidRPr="00D95639">
        <w:rPr>
          <w:rFonts w:ascii="Cambria" w:hAnsi="Cambria" w:cs="Calibri"/>
          <w:bCs/>
          <w:sz w:val="26"/>
          <w:szCs w:val="26"/>
        </w:rPr>
        <w:t>живо́</w:t>
      </w:r>
      <w:r w:rsidRPr="00D95639">
        <w:rPr>
          <w:rFonts w:ascii="Cambria" w:hAnsi="Cambria" w:cs="Calibri"/>
          <w:bCs/>
          <w:vanish/>
          <w:sz w:val="26"/>
          <w:szCs w:val="26"/>
        </w:rPr>
        <w:t>—</w:t>
      </w:r>
      <w:r w:rsidRPr="00D95639">
        <w:rPr>
          <w:rFonts w:ascii="Cambria" w:hAnsi="Cambria" w:cs="Calibri"/>
          <w:bCs/>
          <w:sz w:val="26"/>
          <w:szCs w:val="26"/>
        </w:rPr>
        <w:t>т</w:t>
      </w:r>
      <w:r w:rsidRPr="00D95639">
        <w:rPr>
          <w:rFonts w:ascii="Cambria" w:hAnsi="Cambria"/>
          <w:bCs/>
          <w:sz w:val="26"/>
          <w:szCs w:val="26"/>
        </w:rPr>
        <w:t xml:space="preserve"> </w:t>
      </w:r>
      <w:r w:rsidRPr="00D95639">
        <w:rPr>
          <w:rFonts w:ascii="Cambria" w:hAnsi="Cambria" w:cs="Calibri"/>
          <w:bCs/>
          <w:sz w:val="26"/>
          <w:szCs w:val="26"/>
        </w:rPr>
        <w:t>на</w:t>
      </w:r>
      <w:r w:rsidRPr="00D95639">
        <w:rPr>
          <w:rFonts w:ascii="Cambria" w:hAnsi="Cambria" w:cs="Calibri"/>
          <w:bCs/>
          <w:vanish/>
          <w:sz w:val="26"/>
          <w:szCs w:val="26"/>
        </w:rPr>
        <w:t>—</w:t>
      </w:r>
      <w:r w:rsidRPr="00D95639">
        <w:rPr>
          <w:rFonts w:ascii="Cambria" w:hAnsi="Cambria" w:cs="Calibri"/>
          <w:bCs/>
          <w:sz w:val="26"/>
          <w:szCs w:val="26"/>
        </w:rPr>
        <w:t>ш</w:t>
      </w:r>
      <w:r w:rsidRPr="00D95639">
        <w:rPr>
          <w:rFonts w:ascii="Cambria" w:hAnsi="Cambria"/>
          <w:bCs/>
          <w:sz w:val="26"/>
          <w:szCs w:val="26"/>
        </w:rPr>
        <w:t xml:space="preserve"> </w:t>
      </w:r>
      <w:r w:rsidRPr="00D95639">
        <w:rPr>
          <w:rFonts w:ascii="Cambria" w:hAnsi="Cambria" w:cs="Calibri"/>
          <w:bCs/>
          <w:sz w:val="26"/>
          <w:szCs w:val="26"/>
        </w:rPr>
        <w:t>Христу</w:t>
      </w:r>
      <w:r w:rsidRPr="00D95639">
        <w:rPr>
          <w:rFonts w:ascii="Cambria" w:hAnsi="Cambria"/>
          <w:bCs/>
          <w:sz w:val="26"/>
          <w:szCs w:val="26"/>
        </w:rPr>
        <w:t xml:space="preserve">́ </w:t>
      </w:r>
      <w:r w:rsidRPr="00D95639">
        <w:rPr>
          <w:rFonts w:ascii="Cambria" w:hAnsi="Cambria" w:cs="Calibri"/>
          <w:bCs/>
          <w:sz w:val="26"/>
          <w:szCs w:val="26"/>
        </w:rPr>
        <w:t>Бо́</w:t>
      </w:r>
      <w:r w:rsidRPr="00D95639">
        <w:rPr>
          <w:rFonts w:ascii="Cambria" w:hAnsi="Cambria" w:cs="Calibri"/>
          <w:bCs/>
          <w:vanish/>
          <w:sz w:val="26"/>
          <w:szCs w:val="26"/>
        </w:rPr>
        <w:t>—</w:t>
      </w:r>
      <w:r w:rsidRPr="00D95639">
        <w:rPr>
          <w:rFonts w:ascii="Cambria" w:hAnsi="Cambria" w:cs="Calibri"/>
          <w:bCs/>
          <w:sz w:val="26"/>
          <w:szCs w:val="26"/>
        </w:rPr>
        <w:t>гу</w:t>
      </w:r>
      <w:r w:rsidRPr="00D95639">
        <w:rPr>
          <w:rFonts w:ascii="Cambria" w:hAnsi="Cambria"/>
          <w:bCs/>
          <w:sz w:val="26"/>
          <w:szCs w:val="26"/>
        </w:rPr>
        <w:t xml:space="preserve"> </w:t>
      </w:r>
      <w:r w:rsidRPr="00D95639">
        <w:rPr>
          <w:rFonts w:ascii="Cambria" w:hAnsi="Cambria" w:cs="Calibri"/>
          <w:bCs/>
          <w:sz w:val="26"/>
          <w:szCs w:val="26"/>
        </w:rPr>
        <w:t>преда</w:t>
      </w:r>
      <w:r w:rsidRPr="00D95639">
        <w:rPr>
          <w:rFonts w:ascii="Cambria" w:hAnsi="Cambria" w:cs="Calibri"/>
          <w:bCs/>
          <w:vanish/>
          <w:sz w:val="26"/>
          <w:szCs w:val="26"/>
        </w:rPr>
        <w:t>—</w:t>
      </w:r>
      <w:r w:rsidRPr="00D95639">
        <w:rPr>
          <w:rFonts w:ascii="Cambria" w:hAnsi="Cambria" w:cs="Calibri"/>
          <w:bCs/>
          <w:sz w:val="26"/>
          <w:szCs w:val="26"/>
        </w:rPr>
        <w:t>ди</w:t>
      </w:r>
      <w:r w:rsidRPr="00D95639">
        <w:rPr>
          <w:rFonts w:ascii="Cambria" w:hAnsi="Cambria"/>
          <w:bCs/>
          <w:sz w:val="26"/>
          <w:szCs w:val="26"/>
        </w:rPr>
        <w:t>́</w:t>
      </w:r>
      <w:r w:rsidRPr="00D95639">
        <w:rPr>
          <w:rFonts w:ascii="Cambria" w:hAnsi="Cambria" w:cs="Calibri"/>
          <w:bCs/>
          <w:sz w:val="26"/>
          <w:szCs w:val="26"/>
        </w:rPr>
        <w:t>м</w:t>
      </w:r>
      <w:r w:rsidRPr="00D95639">
        <w:rPr>
          <w:rFonts w:ascii="Cambria" w:hAnsi="Cambria"/>
          <w:bCs/>
          <w:sz w:val="26"/>
          <w:szCs w:val="26"/>
        </w:rPr>
        <w:t>.</w:t>
      </w:r>
    </w:p>
    <w:p w14:paraId="5C29C09A" w14:textId="77777777" w:rsidR="00DC1759" w:rsidRPr="00D95639" w:rsidRDefault="00DC1759" w:rsidP="00D95639">
      <w:pPr>
        <w:adjustRightInd w:val="0"/>
        <w:snapToGrid w:val="0"/>
        <w:spacing w:afterLines="20" w:after="48" w:line="240" w:lineRule="auto"/>
        <w:jc w:val="both"/>
        <w:rPr>
          <w:rFonts w:ascii="Cambria" w:hAnsi="Cambria"/>
          <w:b/>
          <w:bCs/>
          <w:sz w:val="26"/>
          <w:szCs w:val="26"/>
        </w:rPr>
      </w:pPr>
      <w:r w:rsidRPr="00D95639">
        <w:rPr>
          <w:rFonts w:ascii="Cambria" w:hAnsi="Cambria" w:cs="Calibri"/>
          <w:b/>
          <w:bCs/>
          <w:color w:val="FF0000"/>
          <w:sz w:val="26"/>
          <w:szCs w:val="26"/>
        </w:rPr>
        <w:t>Хо</w:t>
      </w:r>
      <w:r w:rsidRPr="00D95639">
        <w:rPr>
          <w:rFonts w:ascii="Cambria" w:hAnsi="Cambria" w:cs="Calibri"/>
          <w:b/>
          <w:bCs/>
          <w:vanish/>
          <w:color w:val="FF0000"/>
          <w:sz w:val="26"/>
          <w:szCs w:val="26"/>
        </w:rPr>
        <w:t>—</w:t>
      </w:r>
      <w:r w:rsidRPr="00D95639">
        <w:rPr>
          <w:rFonts w:ascii="Cambria" w:hAnsi="Cambria" w:cs="Calibri"/>
          <w:b/>
          <w:bCs/>
          <w:color w:val="FF0000"/>
          <w:sz w:val="26"/>
          <w:szCs w:val="26"/>
        </w:rPr>
        <w:t>р</w:t>
      </w:r>
      <w:r w:rsidRPr="00D95639">
        <w:rPr>
          <w:rFonts w:ascii="Cambria" w:hAnsi="Cambria"/>
          <w:b/>
          <w:bCs/>
          <w:color w:val="FF0000"/>
          <w:sz w:val="26"/>
          <w:szCs w:val="26"/>
        </w:rPr>
        <w:t>:</w:t>
      </w:r>
      <w:r w:rsidRPr="00D95639">
        <w:rPr>
          <w:rFonts w:ascii="Cambria" w:hAnsi="Cambria"/>
          <w:b/>
          <w:bCs/>
          <w:sz w:val="26"/>
          <w:szCs w:val="26"/>
        </w:rPr>
        <w:t xml:space="preserve"> </w:t>
      </w:r>
      <w:r w:rsidRPr="00D95639">
        <w:rPr>
          <w:rFonts w:ascii="Cambria" w:hAnsi="Cambria" w:cs="Calibri"/>
          <w:b/>
          <w:bCs/>
          <w:sz w:val="26"/>
          <w:szCs w:val="26"/>
        </w:rPr>
        <w:t>Тебе</w:t>
      </w:r>
      <w:r w:rsidRPr="00D95639">
        <w:rPr>
          <w:rFonts w:ascii="Cambria" w:hAnsi="Cambria"/>
          <w:b/>
          <w:bCs/>
          <w:sz w:val="26"/>
          <w:szCs w:val="26"/>
        </w:rPr>
        <w:t xml:space="preserve">́, </w:t>
      </w:r>
      <w:r w:rsidRPr="00D95639">
        <w:rPr>
          <w:rFonts w:ascii="Cambria" w:hAnsi="Cambria" w:cs="Calibri"/>
          <w:b/>
          <w:bCs/>
          <w:sz w:val="26"/>
          <w:szCs w:val="26"/>
        </w:rPr>
        <w:t>Го́</w:t>
      </w:r>
      <w:r w:rsidRPr="00D95639">
        <w:rPr>
          <w:rFonts w:ascii="Cambria" w:hAnsi="Cambria" w:cs="Calibri"/>
          <w:b/>
          <w:bCs/>
          <w:vanish/>
          <w:sz w:val="26"/>
          <w:szCs w:val="26"/>
        </w:rPr>
        <w:t>—</w:t>
      </w:r>
      <w:r w:rsidRPr="00D95639">
        <w:rPr>
          <w:rFonts w:ascii="Cambria" w:hAnsi="Cambria" w:cs="Calibri"/>
          <w:b/>
          <w:bCs/>
          <w:sz w:val="26"/>
          <w:szCs w:val="26"/>
        </w:rPr>
        <w:t>спо</w:t>
      </w:r>
      <w:r w:rsidRPr="00D95639">
        <w:rPr>
          <w:rFonts w:ascii="Cambria" w:hAnsi="Cambria" w:cs="Calibri"/>
          <w:b/>
          <w:bCs/>
          <w:vanish/>
          <w:sz w:val="26"/>
          <w:szCs w:val="26"/>
        </w:rPr>
        <w:t>—</w:t>
      </w:r>
      <w:r w:rsidRPr="00D95639">
        <w:rPr>
          <w:rFonts w:ascii="Cambria" w:hAnsi="Cambria" w:cs="Calibri"/>
          <w:b/>
          <w:bCs/>
          <w:sz w:val="26"/>
          <w:szCs w:val="26"/>
        </w:rPr>
        <w:t>ди</w:t>
      </w:r>
      <w:r w:rsidRPr="00D95639">
        <w:rPr>
          <w:rFonts w:ascii="Cambria" w:hAnsi="Cambria"/>
          <w:b/>
          <w:bCs/>
          <w:sz w:val="26"/>
          <w:szCs w:val="26"/>
        </w:rPr>
        <w:t>.</w:t>
      </w:r>
    </w:p>
    <w:p w14:paraId="48CEAFBB" w14:textId="77777777" w:rsidR="00DC1759" w:rsidRPr="00D95639" w:rsidRDefault="00DC1759" w:rsidP="00D95639">
      <w:pPr>
        <w:adjustRightInd w:val="0"/>
        <w:snapToGrid w:val="0"/>
        <w:spacing w:afterLines="20" w:after="48" w:line="240" w:lineRule="auto"/>
        <w:jc w:val="both"/>
        <w:rPr>
          <w:rFonts w:ascii="Cambria" w:hAnsi="Cambria"/>
          <w:sz w:val="26"/>
          <w:szCs w:val="26"/>
        </w:rPr>
      </w:pPr>
      <w:r w:rsidRPr="00D95639">
        <w:rPr>
          <w:rFonts w:ascii="Cambria" w:hAnsi="Cambria" w:cs="Calibri"/>
          <w:b/>
          <w:bCs/>
          <w:sz w:val="26"/>
          <w:szCs w:val="26"/>
        </w:rPr>
        <w:t>Иере</w:t>
      </w:r>
      <w:r w:rsidRPr="00D95639">
        <w:rPr>
          <w:rFonts w:ascii="Cambria" w:hAnsi="Cambria"/>
          <w:b/>
          <w:bCs/>
          <w:sz w:val="26"/>
          <w:szCs w:val="26"/>
        </w:rPr>
        <w:t>́</w:t>
      </w:r>
      <w:r w:rsidRPr="00D95639">
        <w:rPr>
          <w:rFonts w:ascii="Cambria" w:hAnsi="Cambria" w:cs="Calibri"/>
          <w:b/>
          <w:bCs/>
          <w:sz w:val="26"/>
          <w:szCs w:val="26"/>
        </w:rPr>
        <w:t>й</w:t>
      </w:r>
      <w:r w:rsidRPr="00D95639">
        <w:rPr>
          <w:rFonts w:ascii="Cambria" w:hAnsi="Cambria"/>
          <w:b/>
          <w:bCs/>
          <w:sz w:val="26"/>
          <w:szCs w:val="26"/>
        </w:rPr>
        <w:t xml:space="preserve">: </w:t>
      </w:r>
      <w:r w:rsidRPr="00D95639">
        <w:rPr>
          <w:rFonts w:ascii="Cambria" w:hAnsi="Cambria" w:cs="Calibri"/>
          <w:bCs/>
          <w:sz w:val="26"/>
          <w:szCs w:val="26"/>
        </w:rPr>
        <w:t>Я</w:t>
      </w:r>
      <w:r w:rsidRPr="00D95639">
        <w:rPr>
          <w:rFonts w:ascii="Cambria" w:hAnsi="Cambria"/>
          <w:bCs/>
          <w:sz w:val="26"/>
          <w:szCs w:val="26"/>
        </w:rPr>
        <w:t>́</w:t>
      </w:r>
      <w:r w:rsidRPr="00D95639">
        <w:rPr>
          <w:rFonts w:ascii="Cambria" w:hAnsi="Cambria" w:cs="Calibri"/>
          <w:bCs/>
          <w:sz w:val="26"/>
          <w:szCs w:val="26"/>
        </w:rPr>
        <w:t>ко</w:t>
      </w:r>
      <w:r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по</w:t>
      </w:r>
      <w:r w:rsidRPr="00D95639">
        <w:rPr>
          <w:rFonts w:ascii="Cambria" w:hAnsi="Cambria" w:cs="Calibri"/>
          <w:bCs/>
          <w:vanish/>
          <w:sz w:val="26"/>
          <w:szCs w:val="26"/>
        </w:rPr>
        <w:t>—</w:t>
      </w:r>
      <w:r w:rsidRPr="00D95639">
        <w:rPr>
          <w:rFonts w:ascii="Cambria" w:hAnsi="Cambria" w:cs="Calibri"/>
          <w:bCs/>
          <w:sz w:val="26"/>
          <w:szCs w:val="26"/>
        </w:rPr>
        <w:t>до</w:t>
      </w:r>
      <w:r w:rsidRPr="00D95639">
        <w:rPr>
          <w:rFonts w:ascii="Cambria" w:hAnsi="Cambria" w:cs="Calibri"/>
          <w:bCs/>
          <w:vanish/>
          <w:sz w:val="26"/>
          <w:szCs w:val="26"/>
        </w:rPr>
        <w:t>—</w:t>
      </w:r>
      <w:r w:rsidRPr="00D95639">
        <w:rPr>
          <w:rFonts w:ascii="Cambria" w:hAnsi="Cambria" w:cs="Calibri"/>
          <w:bCs/>
          <w:sz w:val="26"/>
          <w:szCs w:val="26"/>
        </w:rPr>
        <w:t>ба́</w:t>
      </w:r>
      <w:r w:rsidRPr="00D95639">
        <w:rPr>
          <w:rFonts w:ascii="Cambria" w:hAnsi="Cambria" w:cs="Calibri"/>
          <w:bCs/>
          <w:vanish/>
          <w:sz w:val="26"/>
          <w:szCs w:val="26"/>
        </w:rPr>
        <w:t>—</w:t>
      </w:r>
      <w:r w:rsidRPr="00D95639">
        <w:rPr>
          <w:rFonts w:ascii="Cambria" w:hAnsi="Cambria" w:cs="Calibri"/>
          <w:bCs/>
          <w:sz w:val="26"/>
          <w:szCs w:val="26"/>
        </w:rPr>
        <w:t>ет</w:t>
      </w:r>
      <w:r w:rsidRPr="00D95639">
        <w:rPr>
          <w:rFonts w:ascii="Cambria" w:hAnsi="Cambria"/>
          <w:bCs/>
          <w:sz w:val="26"/>
          <w:szCs w:val="26"/>
        </w:rPr>
        <w:t xml:space="preserve"> </w:t>
      </w:r>
      <w:r w:rsidRPr="00D95639">
        <w:rPr>
          <w:rFonts w:ascii="Cambria" w:hAnsi="Cambria" w:cs="Calibri"/>
          <w:bCs/>
          <w:sz w:val="26"/>
          <w:szCs w:val="26"/>
        </w:rPr>
        <w:t>Тебе</w:t>
      </w:r>
      <w:r w:rsidRPr="00D95639">
        <w:rPr>
          <w:rFonts w:ascii="Cambria" w:hAnsi="Cambria"/>
          <w:bCs/>
          <w:sz w:val="26"/>
          <w:szCs w:val="26"/>
        </w:rPr>
        <w:t xml:space="preserve">́ </w:t>
      </w:r>
      <w:r w:rsidRPr="00D95639">
        <w:rPr>
          <w:rFonts w:ascii="Cambria" w:hAnsi="Cambria" w:cs="Calibri"/>
          <w:bCs/>
          <w:sz w:val="26"/>
          <w:szCs w:val="26"/>
        </w:rPr>
        <w:t>вся</w:t>
      </w:r>
      <w:r w:rsidRPr="00D95639">
        <w:rPr>
          <w:rFonts w:ascii="Cambria" w:hAnsi="Cambria"/>
          <w:bCs/>
          <w:sz w:val="26"/>
          <w:szCs w:val="26"/>
        </w:rPr>
        <w:t>́</w:t>
      </w:r>
      <w:r w:rsidRPr="00D95639">
        <w:rPr>
          <w:rFonts w:ascii="Cambria" w:hAnsi="Cambria" w:cs="Calibri"/>
          <w:bCs/>
          <w:sz w:val="26"/>
          <w:szCs w:val="26"/>
        </w:rPr>
        <w:t>ка</w:t>
      </w:r>
      <w:r w:rsidRPr="00D95639">
        <w:rPr>
          <w:rFonts w:ascii="Cambria" w:hAnsi="Cambria" w:cs="Calibri"/>
          <w:bCs/>
          <w:vanish/>
          <w:sz w:val="26"/>
          <w:szCs w:val="26"/>
        </w:rPr>
        <w:t>—</w:t>
      </w:r>
      <w:r w:rsidRPr="00D95639">
        <w:rPr>
          <w:rFonts w:ascii="Cambria" w:hAnsi="Cambria" w:cs="Calibri"/>
          <w:bCs/>
          <w:sz w:val="26"/>
          <w:szCs w:val="26"/>
        </w:rPr>
        <w:t>я</w:t>
      </w:r>
      <w:r w:rsidRPr="00D95639">
        <w:rPr>
          <w:rFonts w:ascii="Cambria" w:hAnsi="Cambria"/>
          <w:bCs/>
          <w:sz w:val="26"/>
          <w:szCs w:val="26"/>
        </w:rPr>
        <w:t xml:space="preserve"> </w:t>
      </w:r>
      <w:r w:rsidRPr="00D95639">
        <w:rPr>
          <w:rFonts w:ascii="Cambria" w:hAnsi="Cambria" w:cs="Calibri"/>
          <w:bCs/>
          <w:sz w:val="26"/>
          <w:szCs w:val="26"/>
        </w:rPr>
        <w:t>сла́</w:t>
      </w:r>
      <w:r w:rsidRPr="00D95639">
        <w:rPr>
          <w:rFonts w:ascii="Cambria" w:hAnsi="Cambria" w:cs="Calibri"/>
          <w:bCs/>
          <w:vanish/>
          <w:sz w:val="26"/>
          <w:szCs w:val="26"/>
        </w:rPr>
        <w:t>—</w:t>
      </w:r>
      <w:r w:rsidRPr="00D95639">
        <w:rPr>
          <w:rFonts w:ascii="Cambria" w:hAnsi="Cambria" w:cs="Calibri"/>
          <w:bCs/>
          <w:sz w:val="26"/>
          <w:szCs w:val="26"/>
        </w:rPr>
        <w:t>ва</w:t>
      </w:r>
      <w:r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честь</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по</w:t>
      </w:r>
      <w:r w:rsidRPr="00D95639">
        <w:rPr>
          <w:rFonts w:ascii="Cambria" w:hAnsi="Cambria" w:cs="Calibri"/>
          <w:bCs/>
          <w:vanish/>
          <w:sz w:val="26"/>
          <w:szCs w:val="26"/>
        </w:rPr>
        <w:t>—</w:t>
      </w:r>
      <w:r w:rsidRPr="00D95639">
        <w:rPr>
          <w:rFonts w:ascii="Cambria" w:hAnsi="Cambria" w:cs="Calibri"/>
          <w:bCs/>
          <w:sz w:val="26"/>
          <w:szCs w:val="26"/>
        </w:rPr>
        <w:t>кло</w:t>
      </w:r>
      <w:r w:rsidRPr="00D95639">
        <w:rPr>
          <w:rFonts w:ascii="Cambria" w:hAnsi="Cambria" w:cs="Calibri"/>
          <w:bCs/>
          <w:vanish/>
          <w:sz w:val="26"/>
          <w:szCs w:val="26"/>
        </w:rPr>
        <w:t>—</w:t>
      </w:r>
      <w:r w:rsidRPr="00D95639">
        <w:rPr>
          <w:rFonts w:ascii="Cambria" w:hAnsi="Cambria" w:cs="Calibri"/>
          <w:bCs/>
          <w:sz w:val="26"/>
          <w:szCs w:val="26"/>
        </w:rPr>
        <w:t>не</w:t>
      </w:r>
      <w:r w:rsidRPr="00D95639">
        <w:rPr>
          <w:rFonts w:ascii="Cambria" w:hAnsi="Cambria"/>
          <w:bCs/>
          <w:sz w:val="26"/>
          <w:szCs w:val="26"/>
        </w:rPr>
        <w:t>́</w:t>
      </w:r>
      <w:r w:rsidRPr="00D95639">
        <w:rPr>
          <w:rFonts w:ascii="Cambria" w:hAnsi="Cambria" w:cs="Calibri"/>
          <w:bCs/>
          <w:sz w:val="26"/>
          <w:szCs w:val="26"/>
        </w:rPr>
        <w:t>ние</w:t>
      </w:r>
      <w:r w:rsidRPr="00D95639">
        <w:rPr>
          <w:rFonts w:ascii="Cambria" w:hAnsi="Cambria"/>
          <w:bCs/>
          <w:sz w:val="26"/>
          <w:szCs w:val="26"/>
        </w:rPr>
        <w:t xml:space="preserve">, </w:t>
      </w:r>
      <w:r w:rsidRPr="00D95639">
        <w:rPr>
          <w:rFonts w:ascii="Cambria" w:hAnsi="Cambria" w:cs="Calibri"/>
          <w:bCs/>
          <w:sz w:val="26"/>
          <w:szCs w:val="26"/>
        </w:rPr>
        <w:t>О</w:t>
      </w:r>
      <w:r w:rsidRPr="00D95639">
        <w:rPr>
          <w:rFonts w:ascii="Cambria" w:hAnsi="Cambria" w:cs="Calibri"/>
          <w:bCs/>
          <w:vanish/>
          <w:sz w:val="26"/>
          <w:szCs w:val="26"/>
        </w:rPr>
        <w:t>—</w:t>
      </w:r>
      <w:r w:rsidRPr="00D95639">
        <w:rPr>
          <w:rFonts w:ascii="Cambria" w:hAnsi="Cambria" w:cs="Calibri"/>
          <w:bCs/>
          <w:sz w:val="26"/>
          <w:szCs w:val="26"/>
        </w:rPr>
        <w:t>тцу</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Сы</w:t>
      </w:r>
      <w:r w:rsidRPr="00D95639">
        <w:rPr>
          <w:rFonts w:ascii="Cambria" w:hAnsi="Cambria"/>
          <w:bCs/>
          <w:sz w:val="26"/>
          <w:szCs w:val="26"/>
        </w:rPr>
        <w:t>́</w:t>
      </w:r>
      <w:r w:rsidRPr="00D95639">
        <w:rPr>
          <w:rFonts w:ascii="Cambria" w:hAnsi="Cambria" w:cs="Calibri"/>
          <w:bCs/>
          <w:sz w:val="26"/>
          <w:szCs w:val="26"/>
        </w:rPr>
        <w:t>ну</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Свято́</w:t>
      </w:r>
      <w:r w:rsidRPr="00D95639">
        <w:rPr>
          <w:rFonts w:ascii="Cambria" w:hAnsi="Cambria" w:cs="Calibri"/>
          <w:bCs/>
          <w:vanish/>
          <w:sz w:val="26"/>
          <w:szCs w:val="26"/>
        </w:rPr>
        <w:t>—</w:t>
      </w:r>
      <w:r w:rsidRPr="00D95639">
        <w:rPr>
          <w:rFonts w:ascii="Cambria" w:hAnsi="Cambria" w:cs="Calibri"/>
          <w:bCs/>
          <w:sz w:val="26"/>
          <w:szCs w:val="26"/>
        </w:rPr>
        <w:t>му</w:t>
      </w:r>
      <w:r w:rsidRPr="00D95639">
        <w:rPr>
          <w:rFonts w:ascii="Cambria" w:hAnsi="Cambria"/>
          <w:bCs/>
          <w:sz w:val="26"/>
          <w:szCs w:val="26"/>
        </w:rPr>
        <w:t xml:space="preserve"> </w:t>
      </w:r>
      <w:r w:rsidRPr="00D95639">
        <w:rPr>
          <w:rFonts w:ascii="Cambria" w:hAnsi="Cambria" w:cs="Calibri"/>
          <w:bCs/>
          <w:sz w:val="26"/>
          <w:szCs w:val="26"/>
        </w:rPr>
        <w:t>Ду</w:t>
      </w:r>
      <w:r w:rsidRPr="00D95639">
        <w:rPr>
          <w:rFonts w:ascii="Cambria" w:hAnsi="Cambria"/>
          <w:bCs/>
          <w:sz w:val="26"/>
          <w:szCs w:val="26"/>
        </w:rPr>
        <w:t>́</w:t>
      </w:r>
      <w:r w:rsidRPr="00D95639">
        <w:rPr>
          <w:rFonts w:ascii="Cambria" w:hAnsi="Cambria" w:cs="Calibri"/>
          <w:bCs/>
          <w:sz w:val="26"/>
          <w:szCs w:val="26"/>
        </w:rPr>
        <w:t>ху</w:t>
      </w:r>
      <w:r w:rsidRPr="00D95639">
        <w:rPr>
          <w:rFonts w:ascii="Cambria" w:hAnsi="Cambria"/>
          <w:bCs/>
          <w:sz w:val="26"/>
          <w:szCs w:val="26"/>
        </w:rPr>
        <w:t xml:space="preserve">, </w:t>
      </w:r>
      <w:r w:rsidRPr="00D95639">
        <w:rPr>
          <w:rFonts w:ascii="Cambria" w:hAnsi="Cambria" w:cs="Calibri"/>
          <w:bCs/>
          <w:sz w:val="26"/>
          <w:szCs w:val="26"/>
        </w:rPr>
        <w:t>ны</w:t>
      </w:r>
      <w:r w:rsidRPr="00D95639">
        <w:rPr>
          <w:rFonts w:ascii="Cambria" w:hAnsi="Cambria"/>
          <w:bCs/>
          <w:sz w:val="26"/>
          <w:szCs w:val="26"/>
        </w:rPr>
        <w:t>́</w:t>
      </w:r>
      <w:r w:rsidRPr="00D95639">
        <w:rPr>
          <w:rFonts w:ascii="Cambria" w:hAnsi="Cambria" w:cs="Calibri"/>
          <w:bCs/>
          <w:sz w:val="26"/>
          <w:szCs w:val="26"/>
        </w:rPr>
        <w:t>не</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при</w:t>
      </w:r>
      <w:r w:rsidRPr="00D95639">
        <w:rPr>
          <w:rFonts w:ascii="Cambria" w:hAnsi="Cambria"/>
          <w:bCs/>
          <w:sz w:val="26"/>
          <w:szCs w:val="26"/>
        </w:rPr>
        <w:t>́</w:t>
      </w:r>
      <w:r w:rsidRPr="00D95639">
        <w:rPr>
          <w:rFonts w:ascii="Cambria" w:hAnsi="Cambria" w:cs="Calibri"/>
          <w:bCs/>
          <w:sz w:val="26"/>
          <w:szCs w:val="26"/>
        </w:rPr>
        <w:t>сно</w:t>
      </w:r>
      <w:r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и</w:t>
      </w:r>
      <w:r w:rsidRPr="00D95639">
        <w:rPr>
          <w:rFonts w:ascii="Cambria" w:hAnsi="Cambria"/>
          <w:bCs/>
          <w:sz w:val="26"/>
          <w:szCs w:val="26"/>
        </w:rPr>
        <w:t xml:space="preserve"> </w:t>
      </w:r>
      <w:r w:rsidRPr="00D95639">
        <w:rPr>
          <w:rFonts w:ascii="Cambria" w:hAnsi="Cambria" w:cs="Calibri"/>
          <w:bCs/>
          <w:sz w:val="26"/>
          <w:szCs w:val="26"/>
        </w:rPr>
        <w:t>во</w:t>
      </w:r>
      <w:r w:rsidRPr="00D95639">
        <w:rPr>
          <w:rFonts w:ascii="Cambria" w:hAnsi="Cambria" w:cs="Calibri"/>
          <w:bCs/>
          <w:vanish/>
          <w:sz w:val="26"/>
          <w:szCs w:val="26"/>
        </w:rPr>
        <w:t>—</w:t>
      </w:r>
      <w:r w:rsidRPr="00D95639">
        <w:rPr>
          <w:rFonts w:ascii="Cambria" w:hAnsi="Cambria"/>
          <w:bCs/>
          <w:sz w:val="26"/>
          <w:szCs w:val="26"/>
        </w:rPr>
        <w:t xml:space="preserve"> </w:t>
      </w:r>
      <w:r w:rsidRPr="00D95639">
        <w:rPr>
          <w:rFonts w:ascii="Cambria" w:hAnsi="Cambria" w:cs="Calibri"/>
          <w:bCs/>
          <w:sz w:val="26"/>
          <w:szCs w:val="26"/>
        </w:rPr>
        <w:t>ве</w:t>
      </w:r>
      <w:r w:rsidRPr="00D95639">
        <w:rPr>
          <w:rFonts w:ascii="Cambria" w:hAnsi="Cambria"/>
          <w:bCs/>
          <w:sz w:val="26"/>
          <w:szCs w:val="26"/>
        </w:rPr>
        <w:t>́</w:t>
      </w:r>
      <w:r w:rsidRPr="00D95639">
        <w:rPr>
          <w:rFonts w:ascii="Cambria" w:hAnsi="Cambria" w:cs="Calibri"/>
          <w:bCs/>
          <w:sz w:val="26"/>
          <w:szCs w:val="26"/>
        </w:rPr>
        <w:t>ки</w:t>
      </w:r>
      <w:r w:rsidRPr="00D95639">
        <w:rPr>
          <w:rFonts w:ascii="Cambria" w:hAnsi="Cambria"/>
          <w:bCs/>
          <w:sz w:val="26"/>
          <w:szCs w:val="26"/>
        </w:rPr>
        <w:t xml:space="preserve"> </w:t>
      </w:r>
      <w:r w:rsidRPr="00D95639">
        <w:rPr>
          <w:rFonts w:ascii="Cambria" w:hAnsi="Cambria" w:cs="Calibri"/>
          <w:bCs/>
          <w:sz w:val="26"/>
          <w:szCs w:val="26"/>
        </w:rPr>
        <w:t>веко́</w:t>
      </w:r>
      <w:r w:rsidRPr="00D95639">
        <w:rPr>
          <w:rFonts w:ascii="Cambria" w:hAnsi="Cambria" w:cs="Calibri"/>
          <w:bCs/>
          <w:vanish/>
          <w:sz w:val="26"/>
          <w:szCs w:val="26"/>
        </w:rPr>
        <w:t>—</w:t>
      </w:r>
      <w:r w:rsidRPr="00D95639">
        <w:rPr>
          <w:rFonts w:ascii="Cambria" w:hAnsi="Cambria" w:cs="Calibri"/>
          <w:bCs/>
          <w:sz w:val="26"/>
          <w:szCs w:val="26"/>
        </w:rPr>
        <w:t>в</w:t>
      </w:r>
      <w:r w:rsidRPr="00D95639">
        <w:rPr>
          <w:rFonts w:ascii="Cambria" w:hAnsi="Cambria"/>
          <w:bCs/>
          <w:sz w:val="26"/>
          <w:szCs w:val="26"/>
        </w:rPr>
        <w:t>.</w:t>
      </w:r>
      <w:r w:rsidRPr="00D95639">
        <w:rPr>
          <w:rFonts w:ascii="Cambria" w:hAnsi="Cambria"/>
          <w:sz w:val="26"/>
          <w:szCs w:val="26"/>
        </w:rPr>
        <w:t xml:space="preserve"> </w:t>
      </w:r>
    </w:p>
    <w:p w14:paraId="3C388654" w14:textId="77777777" w:rsidR="00DC1759" w:rsidRPr="00D95639" w:rsidRDefault="00DC1759" w:rsidP="00D95639">
      <w:pPr>
        <w:adjustRightInd w:val="0"/>
        <w:snapToGrid w:val="0"/>
        <w:spacing w:afterLines="20" w:after="48" w:line="240" w:lineRule="auto"/>
        <w:jc w:val="both"/>
        <w:rPr>
          <w:rFonts w:ascii="Cambria" w:hAnsi="Cambria"/>
          <w:b/>
          <w:bCs/>
          <w:sz w:val="26"/>
          <w:szCs w:val="26"/>
        </w:rPr>
      </w:pPr>
      <w:r w:rsidRPr="00D95639">
        <w:rPr>
          <w:rFonts w:ascii="Cambria" w:hAnsi="Cambria" w:cs="Calibri"/>
          <w:b/>
          <w:bCs/>
          <w:color w:val="FF0000"/>
          <w:sz w:val="26"/>
          <w:szCs w:val="26"/>
        </w:rPr>
        <w:t>Хо</w:t>
      </w:r>
      <w:r w:rsidRPr="00D95639">
        <w:rPr>
          <w:rFonts w:ascii="Cambria" w:hAnsi="Cambria" w:cs="Calibri"/>
          <w:b/>
          <w:bCs/>
          <w:vanish/>
          <w:color w:val="FF0000"/>
          <w:sz w:val="26"/>
          <w:szCs w:val="26"/>
        </w:rPr>
        <w:t>—</w:t>
      </w:r>
      <w:r w:rsidRPr="00D95639">
        <w:rPr>
          <w:rFonts w:ascii="Cambria" w:hAnsi="Cambria" w:cs="Calibri"/>
          <w:b/>
          <w:bCs/>
          <w:color w:val="FF0000"/>
          <w:sz w:val="26"/>
          <w:szCs w:val="26"/>
        </w:rPr>
        <w:t>р</w:t>
      </w:r>
      <w:r w:rsidRPr="00D95639">
        <w:rPr>
          <w:rFonts w:ascii="Cambria" w:hAnsi="Cambria"/>
          <w:b/>
          <w:bCs/>
          <w:color w:val="FF0000"/>
          <w:sz w:val="26"/>
          <w:szCs w:val="26"/>
        </w:rPr>
        <w:t>:</w:t>
      </w:r>
      <w:r w:rsidRPr="00D95639">
        <w:rPr>
          <w:rFonts w:ascii="Cambria" w:hAnsi="Cambria"/>
          <w:b/>
          <w:bCs/>
          <w:sz w:val="26"/>
          <w:szCs w:val="26"/>
        </w:rPr>
        <w:t xml:space="preserve"> </w:t>
      </w:r>
      <w:r w:rsidRPr="00D95639">
        <w:rPr>
          <w:rFonts w:ascii="Cambria" w:hAnsi="Cambria" w:cs="Calibri"/>
          <w:b/>
          <w:bCs/>
          <w:sz w:val="26"/>
          <w:szCs w:val="26"/>
        </w:rPr>
        <w:t>А</w:t>
      </w:r>
      <w:r w:rsidRPr="00D95639">
        <w:rPr>
          <w:rFonts w:ascii="Cambria" w:hAnsi="Cambria" w:cs="Calibri"/>
          <w:b/>
          <w:bCs/>
          <w:vanish/>
          <w:sz w:val="26"/>
          <w:szCs w:val="26"/>
        </w:rPr>
        <w:t>—</w:t>
      </w:r>
      <w:r w:rsidRPr="00D95639">
        <w:rPr>
          <w:rFonts w:ascii="Cambria" w:hAnsi="Cambria" w:cs="Calibri"/>
          <w:b/>
          <w:bCs/>
          <w:sz w:val="26"/>
          <w:szCs w:val="26"/>
        </w:rPr>
        <w:t>ми</w:t>
      </w:r>
      <w:r w:rsidRPr="00D95639">
        <w:rPr>
          <w:rFonts w:ascii="Cambria" w:hAnsi="Cambria"/>
          <w:b/>
          <w:bCs/>
          <w:sz w:val="26"/>
          <w:szCs w:val="26"/>
        </w:rPr>
        <w:t>́</w:t>
      </w:r>
      <w:r w:rsidRPr="00D95639">
        <w:rPr>
          <w:rFonts w:ascii="Cambria" w:hAnsi="Cambria" w:cs="Calibri"/>
          <w:b/>
          <w:bCs/>
          <w:sz w:val="26"/>
          <w:szCs w:val="26"/>
        </w:rPr>
        <w:t>нь</w:t>
      </w:r>
      <w:r w:rsidRPr="00D95639">
        <w:rPr>
          <w:rFonts w:ascii="Cambria" w:hAnsi="Cambria"/>
          <w:b/>
          <w:bCs/>
          <w:sz w:val="26"/>
          <w:szCs w:val="26"/>
        </w:rPr>
        <w:t>.</w:t>
      </w:r>
    </w:p>
    <w:p w14:paraId="5F8625D9" w14:textId="77777777" w:rsidR="00DC1759" w:rsidRPr="00D95639" w:rsidRDefault="00DC1759" w:rsidP="00D9563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08" w:name="_Toc131596178"/>
      <w:bookmarkStart w:id="109" w:name="_Toc136108055"/>
      <w:bookmarkStart w:id="110" w:name="_Toc137069023"/>
      <w:bookmarkStart w:id="111" w:name="_Toc147406646"/>
      <w:bookmarkStart w:id="112" w:name="_Toc147607258"/>
      <w:bookmarkStart w:id="113" w:name="_Toc174021059"/>
      <w:bookmarkStart w:id="114" w:name="_Toc178695832"/>
      <w:bookmarkStart w:id="115" w:name="_Toc201065937"/>
      <w:r w:rsidRPr="00D95639">
        <w:rPr>
          <w:rFonts w:ascii="Cambria" w:hAnsi="Cambria" w:cs="Calibri"/>
          <w:b/>
          <w:color w:val="000000" w:themeColor="text1"/>
          <w:sz w:val="26"/>
          <w:szCs w:val="26"/>
        </w:rPr>
        <w:t>ПЕ</w:t>
      </w:r>
      <w:r w:rsidRPr="00D95639">
        <w:rPr>
          <w:rFonts w:ascii="Cambria" w:hAnsi="Cambria" w:cs="Times New Roman"/>
          <w:b/>
          <w:color w:val="000000" w:themeColor="text1"/>
          <w:sz w:val="26"/>
          <w:szCs w:val="26"/>
        </w:rPr>
        <w:t>́</w:t>
      </w:r>
      <w:r w:rsidRPr="00D95639">
        <w:rPr>
          <w:rFonts w:ascii="Cambria" w:hAnsi="Cambria" w:cs="Calibri"/>
          <w:b/>
          <w:color w:val="000000" w:themeColor="text1"/>
          <w:sz w:val="26"/>
          <w:szCs w:val="26"/>
        </w:rPr>
        <w:t>РВЫЙ</w:t>
      </w:r>
      <w:r w:rsidRPr="00D95639">
        <w:rPr>
          <w:rFonts w:ascii="Cambria" w:hAnsi="Cambria" w:cs="Times New Roman"/>
          <w:b/>
          <w:color w:val="000000" w:themeColor="text1"/>
          <w:sz w:val="26"/>
          <w:szCs w:val="26"/>
        </w:rPr>
        <w:t xml:space="preserve"> </w:t>
      </w:r>
      <w:r w:rsidRPr="00D95639">
        <w:rPr>
          <w:rFonts w:ascii="Cambria" w:hAnsi="Cambria" w:cs="Calibri"/>
          <w:b/>
          <w:color w:val="000000" w:themeColor="text1"/>
          <w:sz w:val="26"/>
          <w:szCs w:val="26"/>
        </w:rPr>
        <w:t>А</w:t>
      </w:r>
      <w:r w:rsidRPr="00D95639">
        <w:rPr>
          <w:rFonts w:ascii="Cambria" w:hAnsi="Cambria" w:cs="Calibri"/>
          <w:b/>
          <w:vanish/>
          <w:color w:val="000000" w:themeColor="text1"/>
          <w:sz w:val="26"/>
          <w:szCs w:val="26"/>
        </w:rPr>
        <w:t>—</w:t>
      </w:r>
      <w:r w:rsidRPr="00D95639">
        <w:rPr>
          <w:rFonts w:ascii="Cambria" w:hAnsi="Cambria" w:cs="Calibri"/>
          <w:b/>
          <w:color w:val="000000" w:themeColor="text1"/>
          <w:sz w:val="26"/>
          <w:szCs w:val="26"/>
        </w:rPr>
        <w:t>НТИФО́</w:t>
      </w:r>
      <w:r w:rsidRPr="00D95639">
        <w:rPr>
          <w:rFonts w:ascii="Cambria" w:hAnsi="Cambria" w:cs="Calibri"/>
          <w:b/>
          <w:vanish/>
          <w:color w:val="000000" w:themeColor="text1"/>
          <w:sz w:val="26"/>
          <w:szCs w:val="26"/>
        </w:rPr>
        <w:t>—</w:t>
      </w:r>
      <w:r w:rsidRPr="00D95639">
        <w:rPr>
          <w:rFonts w:ascii="Cambria" w:hAnsi="Cambria" w:cs="Calibri"/>
          <w:b/>
          <w:color w:val="000000" w:themeColor="text1"/>
          <w:sz w:val="26"/>
          <w:szCs w:val="26"/>
        </w:rPr>
        <w:t>Н</w:t>
      </w:r>
      <w:r w:rsidRPr="00D95639">
        <w:rPr>
          <w:rFonts w:ascii="Cambria" w:hAnsi="Cambria" w:cs="Times New Roman"/>
          <w:b/>
          <w:color w:val="000000" w:themeColor="text1"/>
          <w:sz w:val="26"/>
          <w:szCs w:val="26"/>
        </w:rPr>
        <w:t>, ВСЕДНЕ́ВНЫЙ:</w:t>
      </w:r>
      <w:bookmarkEnd w:id="108"/>
      <w:bookmarkEnd w:id="109"/>
      <w:bookmarkEnd w:id="110"/>
      <w:bookmarkEnd w:id="111"/>
      <w:bookmarkEnd w:id="112"/>
      <w:bookmarkEnd w:id="113"/>
      <w:bookmarkEnd w:id="114"/>
      <w:bookmarkEnd w:id="115"/>
    </w:p>
    <w:p w14:paraId="3866CDCC" w14:textId="77777777" w:rsidR="00DC1759" w:rsidRPr="00D95639" w:rsidRDefault="00DC1759" w:rsidP="00D95639">
      <w:pPr>
        <w:adjustRightInd w:val="0"/>
        <w:snapToGrid w:val="0"/>
        <w:spacing w:afterLines="20" w:after="48" w:line="240" w:lineRule="auto"/>
        <w:jc w:val="both"/>
        <w:rPr>
          <w:rFonts w:ascii="Cambria" w:hAnsi="Cambria"/>
          <w:sz w:val="26"/>
          <w:szCs w:val="26"/>
        </w:rPr>
      </w:pPr>
      <w:r w:rsidRPr="00D95639">
        <w:rPr>
          <w:rFonts w:ascii="Cambria" w:hAnsi="Cambria" w:cs="Calibri"/>
          <w:b/>
          <w:bCs/>
          <w:color w:val="FF0000"/>
          <w:sz w:val="26"/>
          <w:szCs w:val="26"/>
        </w:rPr>
        <w:t>Хо</w:t>
      </w:r>
      <w:r w:rsidRPr="00D95639">
        <w:rPr>
          <w:rFonts w:ascii="Cambria" w:hAnsi="Cambria" w:cs="Calibri"/>
          <w:b/>
          <w:bCs/>
          <w:vanish/>
          <w:color w:val="FF0000"/>
          <w:sz w:val="26"/>
          <w:szCs w:val="26"/>
        </w:rPr>
        <w:t>—</w:t>
      </w:r>
      <w:r w:rsidRPr="00D95639">
        <w:rPr>
          <w:rFonts w:ascii="Cambria" w:hAnsi="Cambria" w:cs="Calibri"/>
          <w:b/>
          <w:bCs/>
          <w:color w:val="FF0000"/>
          <w:sz w:val="26"/>
          <w:szCs w:val="26"/>
        </w:rPr>
        <w:t>р</w:t>
      </w:r>
      <w:r w:rsidRPr="00D95639">
        <w:rPr>
          <w:rFonts w:ascii="Cambria" w:hAnsi="Cambria"/>
          <w:b/>
          <w:bCs/>
          <w:color w:val="FF0000"/>
          <w:sz w:val="26"/>
          <w:szCs w:val="26"/>
        </w:rPr>
        <w:t>:</w:t>
      </w:r>
      <w:r w:rsidRPr="00D95639">
        <w:rPr>
          <w:rFonts w:ascii="Cambria" w:hAnsi="Cambria"/>
          <w:b/>
          <w:bCs/>
          <w:sz w:val="26"/>
          <w:szCs w:val="26"/>
        </w:rPr>
        <w:t xml:space="preserve"> </w:t>
      </w:r>
    </w:p>
    <w:p w14:paraId="5AF1EE63" w14:textId="64A8384B" w:rsidR="00DC1759" w:rsidRPr="00D95639" w:rsidRDefault="00DC1759" w:rsidP="00D95639">
      <w:pPr>
        <w:adjustRightInd w:val="0"/>
        <w:snapToGrid w:val="0"/>
        <w:spacing w:afterLines="20" w:after="48" w:line="240" w:lineRule="auto"/>
        <w:jc w:val="both"/>
        <w:rPr>
          <w:rFonts w:ascii="Cambria" w:hAnsi="Cambria"/>
          <w:sz w:val="26"/>
          <w:szCs w:val="26"/>
        </w:rPr>
      </w:pPr>
      <w:r w:rsidRPr="00D95639">
        <w:rPr>
          <w:rFonts w:ascii="Cambria" w:hAnsi="Cambria" w:cs="Calibri"/>
          <w:b/>
          <w:bCs/>
          <w:sz w:val="26"/>
          <w:szCs w:val="26"/>
        </w:rPr>
        <w:t>Стих</w:t>
      </w:r>
      <w:r w:rsidRPr="00D95639">
        <w:rPr>
          <w:rFonts w:ascii="Cambria" w:hAnsi="Cambria"/>
          <w:b/>
          <w:bCs/>
          <w:sz w:val="26"/>
          <w:szCs w:val="26"/>
        </w:rPr>
        <w:t xml:space="preserve"> 1:</w:t>
      </w:r>
      <w:r w:rsidRPr="00D95639">
        <w:rPr>
          <w:rFonts w:ascii="Cambria" w:hAnsi="Cambria"/>
          <w:sz w:val="26"/>
          <w:szCs w:val="26"/>
        </w:rPr>
        <w:t xml:space="preserve"> </w:t>
      </w:r>
      <w:r w:rsidRPr="00D95639">
        <w:rPr>
          <w:rFonts w:ascii="Cambria" w:hAnsi="Cambria" w:cs="Calibri"/>
          <w:sz w:val="26"/>
          <w:szCs w:val="26"/>
        </w:rPr>
        <w:t>Бла́</w:t>
      </w:r>
      <w:r w:rsidRPr="00D95639">
        <w:rPr>
          <w:rFonts w:ascii="Cambria" w:hAnsi="Cambria" w:cs="Calibri"/>
          <w:vanish/>
          <w:sz w:val="26"/>
          <w:szCs w:val="26"/>
        </w:rPr>
        <w:t>—</w:t>
      </w:r>
      <w:r w:rsidRPr="00D95639">
        <w:rPr>
          <w:rFonts w:ascii="Cambria" w:hAnsi="Cambria" w:cs="Calibri"/>
          <w:sz w:val="26"/>
          <w:szCs w:val="26"/>
        </w:rPr>
        <w:t>го</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есть</w:t>
      </w:r>
      <w:r w:rsidRPr="00D95639">
        <w:rPr>
          <w:rFonts w:ascii="Cambria" w:hAnsi="Cambria"/>
          <w:sz w:val="26"/>
          <w:szCs w:val="26"/>
        </w:rPr>
        <w:t xml:space="preserve"> </w:t>
      </w:r>
      <w:r w:rsidRPr="00D95639">
        <w:rPr>
          <w:rFonts w:ascii="Cambria" w:hAnsi="Cambria" w:cs="Calibri"/>
          <w:sz w:val="26"/>
          <w:szCs w:val="26"/>
        </w:rPr>
        <w:t>испо</w:t>
      </w:r>
      <w:r w:rsidRPr="00D95639">
        <w:rPr>
          <w:rFonts w:ascii="Cambria" w:hAnsi="Cambria" w:cs="Calibri"/>
          <w:vanish/>
          <w:sz w:val="26"/>
          <w:szCs w:val="26"/>
        </w:rPr>
        <w:t>—</w:t>
      </w:r>
      <w:r w:rsidRPr="00D95639">
        <w:rPr>
          <w:rFonts w:ascii="Cambria" w:hAnsi="Cambria" w:cs="Calibri"/>
          <w:sz w:val="26"/>
          <w:szCs w:val="26"/>
        </w:rPr>
        <w:t>ве</w:t>
      </w:r>
      <w:r w:rsidRPr="00D95639">
        <w:rPr>
          <w:rFonts w:ascii="Cambria" w:hAnsi="Cambria"/>
          <w:sz w:val="26"/>
          <w:szCs w:val="26"/>
        </w:rPr>
        <w:t>́</w:t>
      </w:r>
      <w:r w:rsidRPr="00D95639">
        <w:rPr>
          <w:rFonts w:ascii="Cambria" w:hAnsi="Cambria" w:cs="Calibri"/>
          <w:sz w:val="26"/>
          <w:szCs w:val="26"/>
        </w:rPr>
        <w:t>да</w:t>
      </w:r>
      <w:r w:rsidRPr="00D95639">
        <w:rPr>
          <w:rFonts w:ascii="Cambria" w:hAnsi="Cambria" w:cs="Calibri"/>
          <w:vanish/>
          <w:sz w:val="26"/>
          <w:szCs w:val="26"/>
        </w:rPr>
        <w:t>—</w:t>
      </w:r>
      <w:r w:rsidRPr="00D95639">
        <w:rPr>
          <w:rFonts w:ascii="Cambria" w:hAnsi="Cambria" w:cs="Calibri"/>
          <w:sz w:val="26"/>
          <w:szCs w:val="26"/>
        </w:rPr>
        <w:t>тися</w:t>
      </w:r>
      <w:r w:rsidRPr="00D95639">
        <w:rPr>
          <w:rFonts w:ascii="Cambria" w:hAnsi="Cambria"/>
          <w:sz w:val="26"/>
          <w:szCs w:val="26"/>
        </w:rPr>
        <w:t xml:space="preserve"> </w:t>
      </w:r>
      <w:r w:rsidRPr="00D95639">
        <w:rPr>
          <w:rFonts w:ascii="Cambria" w:hAnsi="Cambria" w:cs="Calibri"/>
          <w:sz w:val="26"/>
          <w:szCs w:val="26"/>
        </w:rPr>
        <w:t>Го́</w:t>
      </w:r>
      <w:r w:rsidRPr="00D95639">
        <w:rPr>
          <w:rFonts w:ascii="Cambria" w:hAnsi="Cambria" w:cs="Calibri"/>
          <w:vanish/>
          <w:sz w:val="26"/>
          <w:szCs w:val="26"/>
        </w:rPr>
        <w:t>—</w:t>
      </w:r>
      <w:r w:rsidRPr="00D95639">
        <w:rPr>
          <w:rFonts w:ascii="Cambria" w:hAnsi="Cambria" w:cs="Calibri"/>
          <w:sz w:val="26"/>
          <w:szCs w:val="26"/>
        </w:rPr>
        <w:t>спо</w:t>
      </w:r>
      <w:r w:rsidRPr="00D95639">
        <w:rPr>
          <w:rFonts w:ascii="Cambria" w:hAnsi="Cambria" w:cs="Calibri"/>
          <w:vanish/>
          <w:sz w:val="26"/>
          <w:szCs w:val="26"/>
        </w:rPr>
        <w:t>—</w:t>
      </w:r>
      <w:r w:rsidRPr="00D95639">
        <w:rPr>
          <w:rFonts w:ascii="Cambria" w:hAnsi="Cambria" w:cs="Calibri"/>
          <w:sz w:val="26"/>
          <w:szCs w:val="26"/>
        </w:rPr>
        <w:t>деви</w:t>
      </w:r>
      <w:r w:rsidRPr="00D95639">
        <w:rPr>
          <w:rFonts w:ascii="Cambria" w:hAnsi="Cambria"/>
          <w:sz w:val="26"/>
          <w:szCs w:val="26"/>
        </w:rPr>
        <w:t xml:space="preserve">. </w:t>
      </w:r>
      <w:r w:rsidRPr="00D95639">
        <w:rPr>
          <w:rFonts w:ascii="Cambria" w:hAnsi="Cambria" w:cs="Calibri"/>
          <w:b/>
          <w:bCs/>
          <w:sz w:val="26"/>
          <w:szCs w:val="26"/>
        </w:rPr>
        <w:t>Мо</w:t>
      </w:r>
      <w:r w:rsidRPr="00D95639">
        <w:rPr>
          <w:rFonts w:ascii="Cambria" w:hAnsi="Cambria" w:cs="Calibri"/>
          <w:b/>
          <w:bCs/>
          <w:vanish/>
          <w:sz w:val="26"/>
          <w:szCs w:val="26"/>
        </w:rPr>
        <w:t>—</w:t>
      </w:r>
      <w:r w:rsidRPr="00D95639">
        <w:rPr>
          <w:rFonts w:ascii="Cambria" w:hAnsi="Cambria" w:cs="Calibri"/>
          <w:b/>
          <w:bCs/>
          <w:sz w:val="26"/>
          <w:szCs w:val="26"/>
        </w:rPr>
        <w:t>ли</w:t>
      </w:r>
      <w:r w:rsidRPr="00D95639">
        <w:rPr>
          <w:rFonts w:ascii="Cambria" w:hAnsi="Cambria"/>
          <w:b/>
          <w:bCs/>
          <w:sz w:val="26"/>
          <w:szCs w:val="26"/>
        </w:rPr>
        <w:t>́</w:t>
      </w:r>
      <w:r w:rsidRPr="00D95639">
        <w:rPr>
          <w:rFonts w:ascii="Cambria" w:hAnsi="Cambria" w:cs="Calibri"/>
          <w:b/>
          <w:bCs/>
          <w:sz w:val="26"/>
          <w:szCs w:val="26"/>
        </w:rPr>
        <w:t>тва</w:t>
      </w:r>
      <w:r w:rsidRPr="00D95639">
        <w:rPr>
          <w:rFonts w:ascii="Cambria" w:hAnsi="Cambria" w:cs="Calibri"/>
          <w:b/>
          <w:bCs/>
          <w:vanish/>
          <w:sz w:val="26"/>
          <w:szCs w:val="26"/>
        </w:rPr>
        <w:t>—</w:t>
      </w:r>
      <w:r w:rsidRPr="00D95639">
        <w:rPr>
          <w:rFonts w:ascii="Cambria" w:hAnsi="Cambria" w:cs="Calibri"/>
          <w:b/>
          <w:bCs/>
          <w:sz w:val="26"/>
          <w:szCs w:val="26"/>
        </w:rPr>
        <w:t>ми</w:t>
      </w:r>
      <w:r w:rsidRPr="00D95639">
        <w:rPr>
          <w:rFonts w:ascii="Cambria" w:hAnsi="Cambria"/>
          <w:b/>
          <w:bCs/>
          <w:sz w:val="26"/>
          <w:szCs w:val="26"/>
        </w:rPr>
        <w:t xml:space="preserve"> </w:t>
      </w:r>
      <w:r w:rsidRPr="00D95639">
        <w:rPr>
          <w:rFonts w:ascii="Cambria" w:hAnsi="Cambria" w:cs="Calibri"/>
          <w:b/>
          <w:bCs/>
          <w:sz w:val="26"/>
          <w:szCs w:val="26"/>
        </w:rPr>
        <w:t>Бо</w:t>
      </w:r>
      <w:r w:rsidRPr="00D95639">
        <w:rPr>
          <w:rFonts w:ascii="Cambria" w:hAnsi="Cambria" w:cs="Calibri"/>
          <w:b/>
          <w:bCs/>
          <w:vanish/>
          <w:sz w:val="26"/>
          <w:szCs w:val="26"/>
        </w:rPr>
        <w:t>—</w:t>
      </w:r>
      <w:r w:rsidRPr="00D95639">
        <w:rPr>
          <w:rFonts w:ascii="Cambria" w:hAnsi="Cambria" w:cs="Calibri"/>
          <w:b/>
          <w:bCs/>
          <w:sz w:val="26"/>
          <w:szCs w:val="26"/>
        </w:rPr>
        <w:t>го</w:t>
      </w:r>
      <w:r w:rsidRPr="00D95639">
        <w:rPr>
          <w:rFonts w:ascii="Cambria" w:hAnsi="Cambria" w:cs="Calibri"/>
          <w:b/>
          <w:bCs/>
          <w:vanish/>
          <w:sz w:val="26"/>
          <w:szCs w:val="26"/>
        </w:rPr>
        <w:t>—</w:t>
      </w:r>
      <w:r w:rsidRPr="00D95639">
        <w:rPr>
          <w:rFonts w:ascii="Cambria" w:hAnsi="Cambria" w:cs="Calibri"/>
          <w:b/>
          <w:bCs/>
          <w:sz w:val="26"/>
          <w:szCs w:val="26"/>
        </w:rPr>
        <w:t>ро́</w:t>
      </w:r>
      <w:r w:rsidRPr="00D95639">
        <w:rPr>
          <w:rFonts w:ascii="Cambria" w:hAnsi="Cambria" w:cs="Calibri"/>
          <w:b/>
          <w:bCs/>
          <w:vanish/>
          <w:sz w:val="26"/>
          <w:szCs w:val="26"/>
        </w:rPr>
        <w:t>—</w:t>
      </w:r>
      <w:r w:rsidRPr="00D95639">
        <w:rPr>
          <w:rFonts w:ascii="Cambria" w:hAnsi="Cambria" w:cs="Calibri"/>
          <w:b/>
          <w:bCs/>
          <w:sz w:val="26"/>
          <w:szCs w:val="26"/>
        </w:rPr>
        <w:t>дицы</w:t>
      </w:r>
      <w:r w:rsidRPr="00D95639">
        <w:rPr>
          <w:rFonts w:ascii="Cambria" w:hAnsi="Cambria"/>
          <w:b/>
          <w:bCs/>
          <w:sz w:val="26"/>
          <w:szCs w:val="26"/>
        </w:rPr>
        <w:t xml:space="preserve">, </w:t>
      </w:r>
      <w:r w:rsidRPr="00D95639">
        <w:rPr>
          <w:rFonts w:ascii="Cambria" w:hAnsi="Cambria" w:cs="Calibri"/>
          <w:b/>
          <w:bCs/>
          <w:sz w:val="26"/>
          <w:szCs w:val="26"/>
        </w:rPr>
        <w:t>Спа́</w:t>
      </w:r>
      <w:r w:rsidRPr="00D95639">
        <w:rPr>
          <w:rFonts w:ascii="Cambria" w:hAnsi="Cambria" w:cs="Calibri"/>
          <w:b/>
          <w:bCs/>
          <w:vanish/>
          <w:sz w:val="26"/>
          <w:szCs w:val="26"/>
        </w:rPr>
        <w:t>—</w:t>
      </w:r>
      <w:r w:rsidRPr="00D95639">
        <w:rPr>
          <w:rFonts w:ascii="Cambria" w:hAnsi="Cambria" w:cs="Calibri"/>
          <w:b/>
          <w:bCs/>
          <w:sz w:val="26"/>
          <w:szCs w:val="26"/>
        </w:rPr>
        <w:t>се</w:t>
      </w:r>
      <w:r w:rsidRPr="00D95639">
        <w:rPr>
          <w:rFonts w:ascii="Cambria" w:hAnsi="Cambria"/>
          <w:b/>
          <w:bCs/>
          <w:sz w:val="26"/>
          <w:szCs w:val="26"/>
        </w:rPr>
        <w:t xml:space="preserve">, </w:t>
      </w:r>
      <w:r w:rsidRPr="00D95639">
        <w:rPr>
          <w:rFonts w:ascii="Cambria" w:hAnsi="Cambria" w:cs="Calibri"/>
          <w:b/>
          <w:bCs/>
          <w:sz w:val="26"/>
          <w:szCs w:val="26"/>
        </w:rPr>
        <w:t>спа</w:t>
      </w:r>
      <w:r w:rsidRPr="00D95639">
        <w:rPr>
          <w:rFonts w:ascii="Cambria" w:hAnsi="Cambria" w:cs="Calibri"/>
          <w:b/>
          <w:bCs/>
          <w:vanish/>
          <w:sz w:val="26"/>
          <w:szCs w:val="26"/>
        </w:rPr>
        <w:t>—</w:t>
      </w:r>
      <w:r w:rsidRPr="00D95639">
        <w:rPr>
          <w:rFonts w:ascii="Cambria" w:hAnsi="Cambria" w:cs="Calibri"/>
          <w:b/>
          <w:bCs/>
          <w:sz w:val="26"/>
          <w:szCs w:val="26"/>
        </w:rPr>
        <w:t>си</w:t>
      </w:r>
      <w:r w:rsidRPr="00D95639">
        <w:rPr>
          <w:rFonts w:ascii="Cambria" w:hAnsi="Cambria"/>
          <w:b/>
          <w:bCs/>
          <w:sz w:val="26"/>
          <w:szCs w:val="26"/>
        </w:rPr>
        <w:t xml:space="preserve">́ </w:t>
      </w:r>
      <w:r w:rsidRPr="00D95639">
        <w:rPr>
          <w:rFonts w:ascii="Cambria" w:hAnsi="Cambria" w:cs="Calibri"/>
          <w:b/>
          <w:bCs/>
          <w:sz w:val="26"/>
          <w:szCs w:val="26"/>
        </w:rPr>
        <w:t>на</w:t>
      </w:r>
      <w:r w:rsidRPr="00D95639">
        <w:rPr>
          <w:rFonts w:ascii="Cambria" w:hAnsi="Cambria" w:cs="Calibri"/>
          <w:b/>
          <w:bCs/>
          <w:vanish/>
          <w:sz w:val="26"/>
          <w:szCs w:val="26"/>
        </w:rPr>
        <w:t>—</w:t>
      </w:r>
      <w:r w:rsidRPr="00D95639">
        <w:rPr>
          <w:rFonts w:ascii="Cambria" w:hAnsi="Cambria" w:cs="Calibri"/>
          <w:b/>
          <w:bCs/>
          <w:sz w:val="26"/>
          <w:szCs w:val="26"/>
        </w:rPr>
        <w:t>с</w:t>
      </w:r>
      <w:r w:rsidRPr="00D95639">
        <w:rPr>
          <w:rFonts w:ascii="Cambria" w:hAnsi="Cambria"/>
          <w:b/>
          <w:bCs/>
          <w:sz w:val="26"/>
          <w:szCs w:val="26"/>
        </w:rPr>
        <w:t>.</w:t>
      </w:r>
    </w:p>
    <w:p w14:paraId="0E533FA8" w14:textId="4B5BD980" w:rsidR="00DC1759" w:rsidRPr="00D95639" w:rsidRDefault="00DC1759" w:rsidP="00D95639">
      <w:pPr>
        <w:adjustRightInd w:val="0"/>
        <w:snapToGrid w:val="0"/>
        <w:spacing w:afterLines="20" w:after="48" w:line="240" w:lineRule="auto"/>
        <w:jc w:val="both"/>
        <w:rPr>
          <w:rFonts w:ascii="Cambria" w:hAnsi="Cambria"/>
          <w:sz w:val="26"/>
          <w:szCs w:val="26"/>
        </w:rPr>
      </w:pPr>
      <w:r w:rsidRPr="00D95639">
        <w:rPr>
          <w:rFonts w:ascii="Cambria" w:hAnsi="Cambria" w:cs="Calibri"/>
          <w:b/>
          <w:bCs/>
          <w:sz w:val="26"/>
          <w:szCs w:val="26"/>
        </w:rPr>
        <w:t>Стих</w:t>
      </w:r>
      <w:r w:rsidRPr="00D95639">
        <w:rPr>
          <w:rFonts w:ascii="Cambria" w:hAnsi="Cambria"/>
          <w:b/>
          <w:bCs/>
          <w:sz w:val="26"/>
          <w:szCs w:val="26"/>
        </w:rPr>
        <w:t xml:space="preserve"> 1:</w:t>
      </w:r>
      <w:r w:rsidRPr="00D95639">
        <w:rPr>
          <w:rFonts w:ascii="Cambria" w:hAnsi="Cambria"/>
          <w:sz w:val="26"/>
          <w:szCs w:val="26"/>
        </w:rPr>
        <w:t xml:space="preserve"> </w:t>
      </w:r>
      <w:r w:rsidRPr="00D95639">
        <w:rPr>
          <w:rFonts w:ascii="Cambria" w:hAnsi="Cambria" w:cs="Calibri"/>
          <w:sz w:val="26"/>
          <w:szCs w:val="26"/>
        </w:rPr>
        <w:t>Бла́</w:t>
      </w:r>
      <w:r w:rsidRPr="00D95639">
        <w:rPr>
          <w:rFonts w:ascii="Cambria" w:hAnsi="Cambria" w:cs="Calibri"/>
          <w:vanish/>
          <w:sz w:val="26"/>
          <w:szCs w:val="26"/>
        </w:rPr>
        <w:t>—</w:t>
      </w:r>
      <w:r w:rsidRPr="00D95639">
        <w:rPr>
          <w:rFonts w:ascii="Cambria" w:hAnsi="Cambria" w:cs="Calibri"/>
          <w:sz w:val="26"/>
          <w:szCs w:val="26"/>
        </w:rPr>
        <w:t>го</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есть</w:t>
      </w:r>
      <w:r w:rsidRPr="00D95639">
        <w:rPr>
          <w:rFonts w:ascii="Cambria" w:hAnsi="Cambria"/>
          <w:sz w:val="26"/>
          <w:szCs w:val="26"/>
        </w:rPr>
        <w:t xml:space="preserve"> </w:t>
      </w:r>
      <w:r w:rsidRPr="00D95639">
        <w:rPr>
          <w:rFonts w:ascii="Cambria" w:hAnsi="Cambria" w:cs="Calibri"/>
          <w:sz w:val="26"/>
          <w:szCs w:val="26"/>
        </w:rPr>
        <w:t>испо</w:t>
      </w:r>
      <w:r w:rsidRPr="00D95639">
        <w:rPr>
          <w:rFonts w:ascii="Cambria" w:hAnsi="Cambria" w:cs="Calibri"/>
          <w:vanish/>
          <w:sz w:val="26"/>
          <w:szCs w:val="26"/>
        </w:rPr>
        <w:t>—</w:t>
      </w:r>
      <w:r w:rsidRPr="00D95639">
        <w:rPr>
          <w:rFonts w:ascii="Cambria" w:hAnsi="Cambria" w:cs="Calibri"/>
          <w:sz w:val="26"/>
          <w:szCs w:val="26"/>
        </w:rPr>
        <w:t>ве</w:t>
      </w:r>
      <w:r w:rsidRPr="00D95639">
        <w:rPr>
          <w:rFonts w:ascii="Cambria" w:hAnsi="Cambria"/>
          <w:sz w:val="26"/>
          <w:szCs w:val="26"/>
        </w:rPr>
        <w:t>́</w:t>
      </w:r>
      <w:r w:rsidRPr="00D95639">
        <w:rPr>
          <w:rFonts w:ascii="Cambria" w:hAnsi="Cambria" w:cs="Calibri"/>
          <w:sz w:val="26"/>
          <w:szCs w:val="26"/>
        </w:rPr>
        <w:t>да</w:t>
      </w:r>
      <w:r w:rsidRPr="00D95639">
        <w:rPr>
          <w:rFonts w:ascii="Cambria" w:hAnsi="Cambria" w:cs="Calibri"/>
          <w:vanish/>
          <w:sz w:val="26"/>
          <w:szCs w:val="26"/>
        </w:rPr>
        <w:t>—</w:t>
      </w:r>
      <w:r w:rsidRPr="00D95639">
        <w:rPr>
          <w:rFonts w:ascii="Cambria" w:hAnsi="Cambria" w:cs="Calibri"/>
          <w:sz w:val="26"/>
          <w:szCs w:val="26"/>
        </w:rPr>
        <w:t>тися</w:t>
      </w:r>
      <w:r w:rsidRPr="00D95639">
        <w:rPr>
          <w:rFonts w:ascii="Cambria" w:hAnsi="Cambria"/>
          <w:sz w:val="26"/>
          <w:szCs w:val="26"/>
        </w:rPr>
        <w:t xml:space="preserve"> </w:t>
      </w:r>
      <w:r w:rsidRPr="00D95639">
        <w:rPr>
          <w:rFonts w:ascii="Cambria" w:hAnsi="Cambria" w:cs="Calibri"/>
          <w:sz w:val="26"/>
          <w:szCs w:val="26"/>
        </w:rPr>
        <w:t>Го́</w:t>
      </w:r>
      <w:r w:rsidRPr="00D95639">
        <w:rPr>
          <w:rFonts w:ascii="Cambria" w:hAnsi="Cambria" w:cs="Calibri"/>
          <w:vanish/>
          <w:sz w:val="26"/>
          <w:szCs w:val="26"/>
        </w:rPr>
        <w:t>—</w:t>
      </w:r>
      <w:r w:rsidRPr="00D95639">
        <w:rPr>
          <w:rFonts w:ascii="Cambria" w:hAnsi="Cambria" w:cs="Calibri"/>
          <w:sz w:val="26"/>
          <w:szCs w:val="26"/>
        </w:rPr>
        <w:t>спо</w:t>
      </w:r>
      <w:r w:rsidRPr="00D95639">
        <w:rPr>
          <w:rFonts w:ascii="Cambria" w:hAnsi="Cambria" w:cs="Calibri"/>
          <w:vanish/>
          <w:sz w:val="26"/>
          <w:szCs w:val="26"/>
        </w:rPr>
        <w:t>—</w:t>
      </w:r>
      <w:r w:rsidRPr="00D95639">
        <w:rPr>
          <w:rFonts w:ascii="Cambria" w:hAnsi="Cambria" w:cs="Calibri"/>
          <w:sz w:val="26"/>
          <w:szCs w:val="26"/>
        </w:rPr>
        <w:t>деви</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пе</w:t>
      </w:r>
      <w:r w:rsidRPr="00D95639">
        <w:rPr>
          <w:rFonts w:ascii="Cambria" w:hAnsi="Cambria"/>
          <w:sz w:val="26"/>
          <w:szCs w:val="26"/>
        </w:rPr>
        <w:t>́</w:t>
      </w:r>
      <w:r w:rsidRPr="00D95639">
        <w:rPr>
          <w:rFonts w:ascii="Cambria" w:hAnsi="Cambria" w:cs="Calibri"/>
          <w:sz w:val="26"/>
          <w:szCs w:val="26"/>
        </w:rPr>
        <w:t>ти</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w:t>
      </w:r>
      <w:r w:rsidRPr="00D95639">
        <w:rPr>
          <w:rFonts w:ascii="Cambria" w:hAnsi="Cambria" w:cs="Calibri"/>
          <w:sz w:val="26"/>
          <w:szCs w:val="26"/>
        </w:rPr>
        <w:t>мени</w:t>
      </w:r>
      <w:r w:rsidRPr="00D95639">
        <w:rPr>
          <w:rFonts w:ascii="Cambria" w:hAnsi="Cambria"/>
          <w:sz w:val="26"/>
          <w:szCs w:val="26"/>
        </w:rPr>
        <w:t xml:space="preserve"> </w:t>
      </w:r>
      <w:r w:rsidRPr="00D95639">
        <w:rPr>
          <w:rFonts w:ascii="Cambria" w:hAnsi="Cambria" w:cs="Calibri"/>
          <w:sz w:val="26"/>
          <w:szCs w:val="26"/>
        </w:rPr>
        <w:t>Тво</w:t>
      </w:r>
      <w:r w:rsidRPr="00D95639">
        <w:rPr>
          <w:rFonts w:ascii="Cambria" w:hAnsi="Cambria" w:cs="Calibri"/>
          <w:vanish/>
          <w:sz w:val="26"/>
          <w:szCs w:val="26"/>
        </w:rPr>
        <w:t>—</w:t>
      </w:r>
      <w:r w:rsidRPr="00D95639">
        <w:rPr>
          <w:rFonts w:ascii="Cambria" w:hAnsi="Cambria" w:cs="Calibri"/>
          <w:sz w:val="26"/>
          <w:szCs w:val="26"/>
        </w:rPr>
        <w:t>ему</w:t>
      </w:r>
      <w:r w:rsidRPr="00D95639">
        <w:rPr>
          <w:rFonts w:ascii="Cambria" w:hAnsi="Cambria"/>
          <w:sz w:val="26"/>
          <w:szCs w:val="26"/>
        </w:rPr>
        <w:t xml:space="preserve">́, </w:t>
      </w:r>
      <w:r w:rsidRPr="00D95639">
        <w:rPr>
          <w:rFonts w:ascii="Cambria" w:hAnsi="Cambria" w:cs="Calibri"/>
          <w:sz w:val="26"/>
          <w:szCs w:val="26"/>
        </w:rPr>
        <w:t>Вы</w:t>
      </w:r>
      <w:r w:rsidRPr="00D95639">
        <w:rPr>
          <w:rFonts w:ascii="Cambria" w:hAnsi="Cambria"/>
          <w:sz w:val="26"/>
          <w:szCs w:val="26"/>
        </w:rPr>
        <w:t>́</w:t>
      </w:r>
      <w:r w:rsidRPr="00D95639">
        <w:rPr>
          <w:rFonts w:ascii="Cambria" w:hAnsi="Cambria" w:cs="Calibri"/>
          <w:sz w:val="26"/>
          <w:szCs w:val="26"/>
        </w:rPr>
        <w:t>шний</w:t>
      </w:r>
      <w:r w:rsidRPr="00D95639">
        <w:rPr>
          <w:rFonts w:ascii="Cambria" w:hAnsi="Cambria"/>
          <w:sz w:val="26"/>
          <w:szCs w:val="26"/>
        </w:rPr>
        <w:t xml:space="preserve">. </w:t>
      </w:r>
      <w:r w:rsidRPr="00D95639">
        <w:rPr>
          <w:rFonts w:ascii="Cambria" w:hAnsi="Cambria" w:cs="Calibri"/>
          <w:b/>
          <w:bCs/>
          <w:sz w:val="26"/>
          <w:szCs w:val="26"/>
        </w:rPr>
        <w:t>Мо</w:t>
      </w:r>
      <w:r w:rsidRPr="00D95639">
        <w:rPr>
          <w:rFonts w:ascii="Cambria" w:hAnsi="Cambria" w:cs="Calibri"/>
          <w:b/>
          <w:bCs/>
          <w:vanish/>
          <w:sz w:val="26"/>
          <w:szCs w:val="26"/>
        </w:rPr>
        <w:t>—</w:t>
      </w:r>
      <w:r w:rsidRPr="00D95639">
        <w:rPr>
          <w:rFonts w:ascii="Cambria" w:hAnsi="Cambria" w:cs="Calibri"/>
          <w:b/>
          <w:bCs/>
          <w:sz w:val="26"/>
          <w:szCs w:val="26"/>
        </w:rPr>
        <w:t>ли</w:t>
      </w:r>
      <w:r w:rsidRPr="00D95639">
        <w:rPr>
          <w:rFonts w:ascii="Cambria" w:hAnsi="Cambria"/>
          <w:b/>
          <w:bCs/>
          <w:sz w:val="26"/>
          <w:szCs w:val="26"/>
        </w:rPr>
        <w:t>́</w:t>
      </w:r>
      <w:r w:rsidRPr="00D95639">
        <w:rPr>
          <w:rFonts w:ascii="Cambria" w:hAnsi="Cambria" w:cs="Calibri"/>
          <w:b/>
          <w:bCs/>
          <w:sz w:val="26"/>
          <w:szCs w:val="26"/>
        </w:rPr>
        <w:t>тва</w:t>
      </w:r>
      <w:r w:rsidRPr="00D95639">
        <w:rPr>
          <w:rFonts w:ascii="Cambria" w:hAnsi="Cambria" w:cs="Calibri"/>
          <w:b/>
          <w:bCs/>
          <w:vanish/>
          <w:sz w:val="26"/>
          <w:szCs w:val="26"/>
        </w:rPr>
        <w:t>—</w:t>
      </w:r>
      <w:r w:rsidRPr="00D95639">
        <w:rPr>
          <w:rFonts w:ascii="Cambria" w:hAnsi="Cambria" w:cs="Calibri"/>
          <w:b/>
          <w:bCs/>
          <w:sz w:val="26"/>
          <w:szCs w:val="26"/>
        </w:rPr>
        <w:t>ми</w:t>
      </w:r>
      <w:r w:rsidRPr="00D95639">
        <w:rPr>
          <w:rFonts w:ascii="Cambria" w:hAnsi="Cambria"/>
          <w:b/>
          <w:bCs/>
          <w:sz w:val="26"/>
          <w:szCs w:val="26"/>
        </w:rPr>
        <w:t xml:space="preserve"> </w:t>
      </w:r>
      <w:r w:rsidRPr="00D95639">
        <w:rPr>
          <w:rFonts w:ascii="Cambria" w:hAnsi="Cambria" w:cs="Calibri"/>
          <w:b/>
          <w:bCs/>
          <w:sz w:val="26"/>
          <w:szCs w:val="26"/>
        </w:rPr>
        <w:t>Бо</w:t>
      </w:r>
      <w:r w:rsidRPr="00D95639">
        <w:rPr>
          <w:rFonts w:ascii="Cambria" w:hAnsi="Cambria" w:cs="Calibri"/>
          <w:b/>
          <w:bCs/>
          <w:vanish/>
          <w:sz w:val="26"/>
          <w:szCs w:val="26"/>
        </w:rPr>
        <w:t>—</w:t>
      </w:r>
      <w:r w:rsidRPr="00D95639">
        <w:rPr>
          <w:rFonts w:ascii="Cambria" w:hAnsi="Cambria" w:cs="Calibri"/>
          <w:b/>
          <w:bCs/>
          <w:sz w:val="26"/>
          <w:szCs w:val="26"/>
        </w:rPr>
        <w:t>го</w:t>
      </w:r>
      <w:r w:rsidRPr="00D95639">
        <w:rPr>
          <w:rFonts w:ascii="Cambria" w:hAnsi="Cambria" w:cs="Calibri"/>
          <w:b/>
          <w:bCs/>
          <w:vanish/>
          <w:sz w:val="26"/>
          <w:szCs w:val="26"/>
        </w:rPr>
        <w:t>—</w:t>
      </w:r>
      <w:r w:rsidRPr="00D95639">
        <w:rPr>
          <w:rFonts w:ascii="Cambria" w:hAnsi="Cambria" w:cs="Calibri"/>
          <w:b/>
          <w:bCs/>
          <w:sz w:val="26"/>
          <w:szCs w:val="26"/>
        </w:rPr>
        <w:t>ро́</w:t>
      </w:r>
      <w:r w:rsidRPr="00D95639">
        <w:rPr>
          <w:rFonts w:ascii="Cambria" w:hAnsi="Cambria" w:cs="Calibri"/>
          <w:b/>
          <w:bCs/>
          <w:vanish/>
          <w:sz w:val="26"/>
          <w:szCs w:val="26"/>
        </w:rPr>
        <w:t>—</w:t>
      </w:r>
      <w:r w:rsidRPr="00D95639">
        <w:rPr>
          <w:rFonts w:ascii="Cambria" w:hAnsi="Cambria" w:cs="Calibri"/>
          <w:b/>
          <w:bCs/>
          <w:sz w:val="26"/>
          <w:szCs w:val="26"/>
        </w:rPr>
        <w:t>дицы</w:t>
      </w:r>
      <w:r w:rsidRPr="00D95639">
        <w:rPr>
          <w:rFonts w:ascii="Cambria" w:hAnsi="Cambria"/>
          <w:b/>
          <w:bCs/>
          <w:sz w:val="26"/>
          <w:szCs w:val="26"/>
        </w:rPr>
        <w:t xml:space="preserve">, </w:t>
      </w:r>
      <w:r w:rsidRPr="00D95639">
        <w:rPr>
          <w:rFonts w:ascii="Cambria" w:hAnsi="Cambria" w:cs="Calibri"/>
          <w:b/>
          <w:bCs/>
          <w:sz w:val="26"/>
          <w:szCs w:val="26"/>
        </w:rPr>
        <w:t>Спа́</w:t>
      </w:r>
      <w:r w:rsidRPr="00D95639">
        <w:rPr>
          <w:rFonts w:ascii="Cambria" w:hAnsi="Cambria" w:cs="Calibri"/>
          <w:b/>
          <w:bCs/>
          <w:vanish/>
          <w:sz w:val="26"/>
          <w:szCs w:val="26"/>
        </w:rPr>
        <w:t>—</w:t>
      </w:r>
      <w:r w:rsidRPr="00D95639">
        <w:rPr>
          <w:rFonts w:ascii="Cambria" w:hAnsi="Cambria" w:cs="Calibri"/>
          <w:b/>
          <w:bCs/>
          <w:sz w:val="26"/>
          <w:szCs w:val="26"/>
        </w:rPr>
        <w:t>се</w:t>
      </w:r>
      <w:r w:rsidRPr="00D95639">
        <w:rPr>
          <w:rFonts w:ascii="Cambria" w:hAnsi="Cambria"/>
          <w:b/>
          <w:bCs/>
          <w:sz w:val="26"/>
          <w:szCs w:val="26"/>
        </w:rPr>
        <w:t xml:space="preserve">, </w:t>
      </w:r>
      <w:r w:rsidRPr="00D95639">
        <w:rPr>
          <w:rFonts w:ascii="Cambria" w:hAnsi="Cambria" w:cs="Calibri"/>
          <w:b/>
          <w:bCs/>
          <w:sz w:val="26"/>
          <w:szCs w:val="26"/>
        </w:rPr>
        <w:t>спа</w:t>
      </w:r>
      <w:r w:rsidRPr="00D95639">
        <w:rPr>
          <w:rFonts w:ascii="Cambria" w:hAnsi="Cambria" w:cs="Calibri"/>
          <w:b/>
          <w:bCs/>
          <w:vanish/>
          <w:sz w:val="26"/>
          <w:szCs w:val="26"/>
        </w:rPr>
        <w:t>—</w:t>
      </w:r>
      <w:r w:rsidRPr="00D95639">
        <w:rPr>
          <w:rFonts w:ascii="Cambria" w:hAnsi="Cambria" w:cs="Calibri"/>
          <w:b/>
          <w:bCs/>
          <w:sz w:val="26"/>
          <w:szCs w:val="26"/>
        </w:rPr>
        <w:t>си</w:t>
      </w:r>
      <w:r w:rsidRPr="00D95639">
        <w:rPr>
          <w:rFonts w:ascii="Cambria" w:hAnsi="Cambria"/>
          <w:b/>
          <w:bCs/>
          <w:sz w:val="26"/>
          <w:szCs w:val="26"/>
        </w:rPr>
        <w:t xml:space="preserve">́ </w:t>
      </w:r>
      <w:r w:rsidRPr="00D95639">
        <w:rPr>
          <w:rFonts w:ascii="Cambria" w:hAnsi="Cambria" w:cs="Calibri"/>
          <w:b/>
          <w:bCs/>
          <w:sz w:val="26"/>
          <w:szCs w:val="26"/>
        </w:rPr>
        <w:t>на</w:t>
      </w:r>
      <w:r w:rsidRPr="00D95639">
        <w:rPr>
          <w:rFonts w:ascii="Cambria" w:hAnsi="Cambria" w:cs="Calibri"/>
          <w:b/>
          <w:bCs/>
          <w:vanish/>
          <w:sz w:val="26"/>
          <w:szCs w:val="26"/>
        </w:rPr>
        <w:t>—</w:t>
      </w:r>
      <w:r w:rsidRPr="00D95639">
        <w:rPr>
          <w:rFonts w:ascii="Cambria" w:hAnsi="Cambria" w:cs="Calibri"/>
          <w:b/>
          <w:bCs/>
          <w:sz w:val="26"/>
          <w:szCs w:val="26"/>
        </w:rPr>
        <w:t>с</w:t>
      </w:r>
      <w:r w:rsidRPr="00D95639">
        <w:rPr>
          <w:rFonts w:ascii="Cambria" w:hAnsi="Cambria"/>
          <w:b/>
          <w:bCs/>
          <w:sz w:val="26"/>
          <w:szCs w:val="26"/>
        </w:rPr>
        <w:t>.</w:t>
      </w:r>
    </w:p>
    <w:p w14:paraId="2ABDD4E4" w14:textId="51395BA7" w:rsidR="00DC1759" w:rsidRPr="00D95639" w:rsidRDefault="00DC1759" w:rsidP="00D95639">
      <w:pPr>
        <w:adjustRightInd w:val="0"/>
        <w:snapToGrid w:val="0"/>
        <w:spacing w:afterLines="20" w:after="48" w:line="240" w:lineRule="auto"/>
        <w:jc w:val="both"/>
        <w:rPr>
          <w:rFonts w:ascii="Cambria" w:hAnsi="Cambria"/>
          <w:sz w:val="26"/>
          <w:szCs w:val="26"/>
        </w:rPr>
      </w:pPr>
      <w:r w:rsidRPr="00D95639">
        <w:rPr>
          <w:rFonts w:ascii="Cambria" w:hAnsi="Cambria" w:cs="Calibri"/>
          <w:b/>
          <w:bCs/>
          <w:sz w:val="26"/>
          <w:szCs w:val="26"/>
        </w:rPr>
        <w:t>Стих</w:t>
      </w:r>
      <w:r w:rsidRPr="00D95639">
        <w:rPr>
          <w:rFonts w:ascii="Cambria" w:hAnsi="Cambria"/>
          <w:b/>
          <w:bCs/>
          <w:sz w:val="26"/>
          <w:szCs w:val="26"/>
        </w:rPr>
        <w:t xml:space="preserve"> 2:</w:t>
      </w:r>
      <w:r w:rsidRPr="00D95639">
        <w:rPr>
          <w:rFonts w:ascii="Cambria" w:hAnsi="Cambria"/>
          <w:sz w:val="26"/>
          <w:szCs w:val="26"/>
        </w:rPr>
        <w:t xml:space="preserve"> </w:t>
      </w:r>
      <w:r w:rsidRPr="00D95639">
        <w:rPr>
          <w:rFonts w:ascii="Cambria" w:hAnsi="Cambria" w:cs="Calibri"/>
          <w:sz w:val="26"/>
          <w:szCs w:val="26"/>
        </w:rPr>
        <w:t>Во</w:t>
      </w:r>
      <w:r w:rsidRPr="00D95639">
        <w:rPr>
          <w:rFonts w:ascii="Cambria" w:hAnsi="Cambria" w:cs="Calibri"/>
          <w:vanish/>
          <w:sz w:val="26"/>
          <w:szCs w:val="26"/>
        </w:rPr>
        <w:t>—</w:t>
      </w:r>
      <w:r w:rsidRPr="00D95639">
        <w:rPr>
          <w:rFonts w:ascii="Cambria" w:hAnsi="Cambria" w:cs="Calibri"/>
          <w:sz w:val="26"/>
          <w:szCs w:val="26"/>
        </w:rPr>
        <w:t>звеща́</w:t>
      </w:r>
      <w:r w:rsidRPr="00D95639">
        <w:rPr>
          <w:rFonts w:ascii="Cambria" w:hAnsi="Cambria" w:cs="Calibri"/>
          <w:vanish/>
          <w:sz w:val="26"/>
          <w:szCs w:val="26"/>
        </w:rPr>
        <w:t>—</w:t>
      </w:r>
      <w:r w:rsidRPr="00D95639">
        <w:rPr>
          <w:rFonts w:ascii="Cambria" w:hAnsi="Cambria" w:cs="Calibri"/>
          <w:sz w:val="26"/>
          <w:szCs w:val="26"/>
        </w:rPr>
        <w:t>ти</w:t>
      </w:r>
      <w:r w:rsidRPr="00D95639">
        <w:rPr>
          <w:rFonts w:ascii="Cambria" w:hAnsi="Cambria"/>
          <w:sz w:val="26"/>
          <w:szCs w:val="26"/>
        </w:rPr>
        <w:t xml:space="preserve"> </w:t>
      </w:r>
      <w:r w:rsidRPr="00D95639">
        <w:rPr>
          <w:rFonts w:ascii="Cambria" w:hAnsi="Cambria" w:cs="Calibri"/>
          <w:sz w:val="26"/>
          <w:szCs w:val="26"/>
        </w:rPr>
        <w:t>за</w:t>
      </w:r>
      <w:r w:rsidRPr="00D95639">
        <w:rPr>
          <w:rFonts w:ascii="Cambria" w:hAnsi="Cambria" w:cs="Calibri"/>
          <w:vanish/>
          <w:sz w:val="26"/>
          <w:szCs w:val="26"/>
        </w:rPr>
        <w:t>—</w:t>
      </w:r>
      <w:r w:rsidRPr="00D95639">
        <w:rPr>
          <w:rFonts w:ascii="Cambria" w:hAnsi="Cambria" w:cs="Calibri"/>
          <w:sz w:val="26"/>
          <w:szCs w:val="26"/>
        </w:rPr>
        <w:t>у</w:t>
      </w:r>
      <w:r w:rsidRPr="00D95639">
        <w:rPr>
          <w:rFonts w:ascii="Cambria" w:hAnsi="Cambria"/>
          <w:sz w:val="26"/>
          <w:szCs w:val="26"/>
        </w:rPr>
        <w:t>́</w:t>
      </w:r>
      <w:r w:rsidRPr="00D95639">
        <w:rPr>
          <w:rFonts w:ascii="Cambria" w:hAnsi="Cambria" w:cs="Calibri"/>
          <w:sz w:val="26"/>
          <w:szCs w:val="26"/>
        </w:rPr>
        <w:t>тра</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ми</w:t>
      </w:r>
      <w:r w:rsidRPr="00D95639">
        <w:rPr>
          <w:rFonts w:ascii="Cambria" w:hAnsi="Cambria"/>
          <w:sz w:val="26"/>
          <w:szCs w:val="26"/>
        </w:rPr>
        <w:t>́</w:t>
      </w:r>
      <w:r w:rsidRPr="00D95639">
        <w:rPr>
          <w:rFonts w:ascii="Cambria" w:hAnsi="Cambria" w:cs="Calibri"/>
          <w:sz w:val="26"/>
          <w:szCs w:val="26"/>
        </w:rPr>
        <w:t>ло</w:t>
      </w:r>
      <w:r w:rsidRPr="00D95639">
        <w:rPr>
          <w:rFonts w:ascii="Cambria" w:hAnsi="Cambria" w:cs="Calibri"/>
          <w:vanish/>
          <w:sz w:val="26"/>
          <w:szCs w:val="26"/>
        </w:rPr>
        <w:t>—</w:t>
      </w:r>
      <w:r w:rsidRPr="00D95639">
        <w:rPr>
          <w:rFonts w:ascii="Cambria" w:hAnsi="Cambria" w:cs="Calibri"/>
          <w:sz w:val="26"/>
          <w:szCs w:val="26"/>
        </w:rPr>
        <w:t>сть</w:t>
      </w:r>
      <w:r w:rsidRPr="00D95639">
        <w:rPr>
          <w:rFonts w:ascii="Cambria" w:hAnsi="Cambria"/>
          <w:sz w:val="26"/>
          <w:szCs w:val="26"/>
        </w:rPr>
        <w:t xml:space="preserve"> </w:t>
      </w:r>
      <w:r w:rsidRPr="00D95639">
        <w:rPr>
          <w:rFonts w:ascii="Cambria" w:hAnsi="Cambria" w:cs="Calibri"/>
          <w:sz w:val="26"/>
          <w:szCs w:val="26"/>
        </w:rPr>
        <w:t>Тво</w:t>
      </w:r>
      <w:r w:rsidRPr="00D95639">
        <w:rPr>
          <w:rFonts w:ascii="Cambria" w:hAnsi="Cambria" w:cs="Calibri"/>
          <w:vanish/>
          <w:sz w:val="26"/>
          <w:szCs w:val="26"/>
        </w:rPr>
        <w:t>—</w:t>
      </w:r>
      <w:r w:rsidRPr="00D95639">
        <w:rPr>
          <w:rFonts w:ascii="Cambria" w:hAnsi="Cambria" w:cs="Calibri"/>
          <w:sz w:val="26"/>
          <w:szCs w:val="26"/>
        </w:rPr>
        <w:t>ю</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w:t>
      </w:r>
      <w:r w:rsidRPr="00D95639">
        <w:rPr>
          <w:rFonts w:ascii="Cambria" w:hAnsi="Cambria" w:cs="Calibri"/>
          <w:sz w:val="26"/>
          <w:szCs w:val="26"/>
        </w:rPr>
        <w:t>стину</w:t>
      </w:r>
      <w:r w:rsidRPr="00D95639">
        <w:rPr>
          <w:rFonts w:ascii="Cambria" w:hAnsi="Cambria"/>
          <w:sz w:val="26"/>
          <w:szCs w:val="26"/>
        </w:rPr>
        <w:t xml:space="preserve"> </w:t>
      </w:r>
      <w:r w:rsidRPr="00D95639">
        <w:rPr>
          <w:rFonts w:ascii="Cambria" w:hAnsi="Cambria" w:cs="Calibri"/>
          <w:sz w:val="26"/>
          <w:szCs w:val="26"/>
        </w:rPr>
        <w:t>Тво</w:t>
      </w:r>
      <w:r w:rsidRPr="00D95639">
        <w:rPr>
          <w:rFonts w:ascii="Cambria" w:hAnsi="Cambria" w:cs="Calibri"/>
          <w:vanish/>
          <w:sz w:val="26"/>
          <w:szCs w:val="26"/>
        </w:rPr>
        <w:t>—</w:t>
      </w:r>
      <w:r w:rsidRPr="00D95639">
        <w:rPr>
          <w:rFonts w:ascii="Cambria" w:hAnsi="Cambria" w:cs="Calibri"/>
          <w:sz w:val="26"/>
          <w:szCs w:val="26"/>
        </w:rPr>
        <w:t>ю</w:t>
      </w:r>
      <w:r w:rsidRPr="00D95639">
        <w:rPr>
          <w:rFonts w:ascii="Cambria" w:hAnsi="Cambria"/>
          <w:sz w:val="26"/>
          <w:szCs w:val="26"/>
        </w:rPr>
        <w:t xml:space="preserve">́ </w:t>
      </w:r>
      <w:r w:rsidRPr="00D95639">
        <w:rPr>
          <w:rFonts w:ascii="Cambria" w:hAnsi="Cambria" w:cs="Calibri"/>
          <w:sz w:val="26"/>
          <w:szCs w:val="26"/>
        </w:rPr>
        <w:t>на</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вся</w:t>
      </w:r>
      <w:r w:rsidRPr="00D95639">
        <w:rPr>
          <w:rFonts w:ascii="Cambria" w:hAnsi="Cambria"/>
          <w:sz w:val="26"/>
          <w:szCs w:val="26"/>
        </w:rPr>
        <w:t>́</w:t>
      </w:r>
      <w:r w:rsidRPr="00D95639">
        <w:rPr>
          <w:rFonts w:ascii="Cambria" w:hAnsi="Cambria" w:cs="Calibri"/>
          <w:sz w:val="26"/>
          <w:szCs w:val="26"/>
        </w:rPr>
        <w:t>ку</w:t>
      </w:r>
      <w:r w:rsidRPr="00D95639">
        <w:rPr>
          <w:rFonts w:ascii="Cambria" w:hAnsi="Cambria"/>
          <w:sz w:val="26"/>
          <w:szCs w:val="26"/>
        </w:rPr>
        <w:t xml:space="preserve"> </w:t>
      </w:r>
      <w:r w:rsidRPr="00D95639">
        <w:rPr>
          <w:rFonts w:ascii="Cambria" w:hAnsi="Cambria" w:cs="Calibri"/>
          <w:sz w:val="26"/>
          <w:szCs w:val="26"/>
        </w:rPr>
        <w:t>но</w:t>
      </w:r>
      <w:r w:rsidRPr="00D95639">
        <w:rPr>
          <w:rFonts w:ascii="Cambria" w:hAnsi="Cambria" w:cs="Calibri"/>
          <w:vanish/>
          <w:sz w:val="26"/>
          <w:szCs w:val="26"/>
        </w:rPr>
        <w:t>—</w:t>
      </w:r>
      <w:r w:rsidRPr="00D95639">
        <w:rPr>
          <w:rFonts w:ascii="Cambria" w:hAnsi="Cambria" w:cs="Calibri"/>
          <w:sz w:val="26"/>
          <w:szCs w:val="26"/>
        </w:rPr>
        <w:t>щь</w:t>
      </w:r>
      <w:r w:rsidRPr="00D95639">
        <w:rPr>
          <w:rFonts w:ascii="Cambria" w:hAnsi="Cambria"/>
          <w:sz w:val="26"/>
          <w:szCs w:val="26"/>
        </w:rPr>
        <w:t xml:space="preserve">. </w:t>
      </w:r>
      <w:r w:rsidRPr="00D95639">
        <w:rPr>
          <w:rFonts w:ascii="Cambria" w:hAnsi="Cambria" w:cs="Calibri"/>
          <w:b/>
          <w:bCs/>
          <w:sz w:val="26"/>
          <w:szCs w:val="26"/>
        </w:rPr>
        <w:t>Мо</w:t>
      </w:r>
      <w:r w:rsidRPr="00D95639">
        <w:rPr>
          <w:rFonts w:ascii="Cambria" w:hAnsi="Cambria" w:cs="Calibri"/>
          <w:b/>
          <w:bCs/>
          <w:vanish/>
          <w:sz w:val="26"/>
          <w:szCs w:val="26"/>
        </w:rPr>
        <w:t>—</w:t>
      </w:r>
      <w:r w:rsidRPr="00D95639">
        <w:rPr>
          <w:rFonts w:ascii="Cambria" w:hAnsi="Cambria" w:cs="Calibri"/>
          <w:b/>
          <w:bCs/>
          <w:sz w:val="26"/>
          <w:szCs w:val="26"/>
        </w:rPr>
        <w:t>ли</w:t>
      </w:r>
      <w:r w:rsidRPr="00D95639">
        <w:rPr>
          <w:rFonts w:ascii="Cambria" w:hAnsi="Cambria"/>
          <w:b/>
          <w:bCs/>
          <w:sz w:val="26"/>
          <w:szCs w:val="26"/>
        </w:rPr>
        <w:t>́</w:t>
      </w:r>
      <w:r w:rsidRPr="00D95639">
        <w:rPr>
          <w:rFonts w:ascii="Cambria" w:hAnsi="Cambria" w:cs="Calibri"/>
          <w:b/>
          <w:bCs/>
          <w:sz w:val="26"/>
          <w:szCs w:val="26"/>
        </w:rPr>
        <w:t>тва</w:t>
      </w:r>
      <w:r w:rsidRPr="00D95639">
        <w:rPr>
          <w:rFonts w:ascii="Cambria" w:hAnsi="Cambria" w:cs="Calibri"/>
          <w:b/>
          <w:bCs/>
          <w:vanish/>
          <w:sz w:val="26"/>
          <w:szCs w:val="26"/>
        </w:rPr>
        <w:t>—</w:t>
      </w:r>
      <w:r w:rsidRPr="00D95639">
        <w:rPr>
          <w:rFonts w:ascii="Cambria" w:hAnsi="Cambria" w:cs="Calibri"/>
          <w:b/>
          <w:bCs/>
          <w:sz w:val="26"/>
          <w:szCs w:val="26"/>
        </w:rPr>
        <w:t>ми</w:t>
      </w:r>
      <w:r w:rsidRPr="00D95639">
        <w:rPr>
          <w:rFonts w:ascii="Cambria" w:hAnsi="Cambria"/>
          <w:b/>
          <w:bCs/>
          <w:sz w:val="26"/>
          <w:szCs w:val="26"/>
        </w:rPr>
        <w:t xml:space="preserve"> </w:t>
      </w:r>
      <w:r w:rsidRPr="00D95639">
        <w:rPr>
          <w:rFonts w:ascii="Cambria" w:hAnsi="Cambria" w:cs="Calibri"/>
          <w:b/>
          <w:bCs/>
          <w:sz w:val="26"/>
          <w:szCs w:val="26"/>
        </w:rPr>
        <w:t>Бо</w:t>
      </w:r>
      <w:r w:rsidRPr="00D95639">
        <w:rPr>
          <w:rFonts w:ascii="Cambria" w:hAnsi="Cambria" w:cs="Calibri"/>
          <w:b/>
          <w:bCs/>
          <w:vanish/>
          <w:sz w:val="26"/>
          <w:szCs w:val="26"/>
        </w:rPr>
        <w:t>—</w:t>
      </w:r>
      <w:r w:rsidRPr="00D95639">
        <w:rPr>
          <w:rFonts w:ascii="Cambria" w:hAnsi="Cambria" w:cs="Calibri"/>
          <w:b/>
          <w:bCs/>
          <w:sz w:val="26"/>
          <w:szCs w:val="26"/>
        </w:rPr>
        <w:t>го</w:t>
      </w:r>
      <w:r w:rsidRPr="00D95639">
        <w:rPr>
          <w:rFonts w:ascii="Cambria" w:hAnsi="Cambria" w:cs="Calibri"/>
          <w:b/>
          <w:bCs/>
          <w:vanish/>
          <w:sz w:val="26"/>
          <w:szCs w:val="26"/>
        </w:rPr>
        <w:t>—</w:t>
      </w:r>
      <w:r w:rsidRPr="00D95639">
        <w:rPr>
          <w:rFonts w:ascii="Cambria" w:hAnsi="Cambria" w:cs="Calibri"/>
          <w:b/>
          <w:bCs/>
          <w:sz w:val="26"/>
          <w:szCs w:val="26"/>
        </w:rPr>
        <w:t>ро́</w:t>
      </w:r>
      <w:r w:rsidRPr="00D95639">
        <w:rPr>
          <w:rFonts w:ascii="Cambria" w:hAnsi="Cambria" w:cs="Calibri"/>
          <w:b/>
          <w:bCs/>
          <w:vanish/>
          <w:sz w:val="26"/>
          <w:szCs w:val="26"/>
        </w:rPr>
        <w:t>—</w:t>
      </w:r>
      <w:r w:rsidRPr="00D95639">
        <w:rPr>
          <w:rFonts w:ascii="Cambria" w:hAnsi="Cambria" w:cs="Calibri"/>
          <w:b/>
          <w:bCs/>
          <w:sz w:val="26"/>
          <w:szCs w:val="26"/>
        </w:rPr>
        <w:t>дицы</w:t>
      </w:r>
      <w:r w:rsidRPr="00D95639">
        <w:rPr>
          <w:rFonts w:ascii="Cambria" w:hAnsi="Cambria"/>
          <w:b/>
          <w:bCs/>
          <w:sz w:val="26"/>
          <w:szCs w:val="26"/>
        </w:rPr>
        <w:t xml:space="preserve">, </w:t>
      </w:r>
      <w:r w:rsidRPr="00D95639">
        <w:rPr>
          <w:rFonts w:ascii="Cambria" w:hAnsi="Cambria" w:cs="Calibri"/>
          <w:b/>
          <w:bCs/>
          <w:sz w:val="26"/>
          <w:szCs w:val="26"/>
        </w:rPr>
        <w:t>Спа́</w:t>
      </w:r>
      <w:r w:rsidRPr="00D95639">
        <w:rPr>
          <w:rFonts w:ascii="Cambria" w:hAnsi="Cambria" w:cs="Calibri"/>
          <w:b/>
          <w:bCs/>
          <w:vanish/>
          <w:sz w:val="26"/>
          <w:szCs w:val="26"/>
        </w:rPr>
        <w:t>—</w:t>
      </w:r>
      <w:r w:rsidRPr="00D95639">
        <w:rPr>
          <w:rFonts w:ascii="Cambria" w:hAnsi="Cambria" w:cs="Calibri"/>
          <w:b/>
          <w:bCs/>
          <w:sz w:val="26"/>
          <w:szCs w:val="26"/>
        </w:rPr>
        <w:t>се</w:t>
      </w:r>
      <w:r w:rsidRPr="00D95639">
        <w:rPr>
          <w:rFonts w:ascii="Cambria" w:hAnsi="Cambria"/>
          <w:b/>
          <w:bCs/>
          <w:sz w:val="26"/>
          <w:szCs w:val="26"/>
        </w:rPr>
        <w:t xml:space="preserve">, </w:t>
      </w:r>
      <w:r w:rsidRPr="00D95639">
        <w:rPr>
          <w:rFonts w:ascii="Cambria" w:hAnsi="Cambria" w:cs="Calibri"/>
          <w:b/>
          <w:bCs/>
          <w:sz w:val="26"/>
          <w:szCs w:val="26"/>
        </w:rPr>
        <w:t>спа</w:t>
      </w:r>
      <w:r w:rsidRPr="00D95639">
        <w:rPr>
          <w:rFonts w:ascii="Cambria" w:hAnsi="Cambria" w:cs="Calibri"/>
          <w:b/>
          <w:bCs/>
          <w:vanish/>
          <w:sz w:val="26"/>
          <w:szCs w:val="26"/>
        </w:rPr>
        <w:t>—</w:t>
      </w:r>
      <w:r w:rsidRPr="00D95639">
        <w:rPr>
          <w:rFonts w:ascii="Cambria" w:hAnsi="Cambria" w:cs="Calibri"/>
          <w:b/>
          <w:bCs/>
          <w:sz w:val="26"/>
          <w:szCs w:val="26"/>
        </w:rPr>
        <w:t>си</w:t>
      </w:r>
      <w:r w:rsidRPr="00D95639">
        <w:rPr>
          <w:rFonts w:ascii="Cambria" w:hAnsi="Cambria"/>
          <w:b/>
          <w:bCs/>
          <w:sz w:val="26"/>
          <w:szCs w:val="26"/>
        </w:rPr>
        <w:t xml:space="preserve">́ </w:t>
      </w:r>
      <w:r w:rsidRPr="00D95639">
        <w:rPr>
          <w:rFonts w:ascii="Cambria" w:hAnsi="Cambria" w:cs="Calibri"/>
          <w:b/>
          <w:bCs/>
          <w:sz w:val="26"/>
          <w:szCs w:val="26"/>
        </w:rPr>
        <w:t>на</w:t>
      </w:r>
      <w:r w:rsidRPr="00D95639">
        <w:rPr>
          <w:rFonts w:ascii="Cambria" w:hAnsi="Cambria" w:cs="Calibri"/>
          <w:b/>
          <w:bCs/>
          <w:vanish/>
          <w:sz w:val="26"/>
          <w:szCs w:val="26"/>
        </w:rPr>
        <w:t>—</w:t>
      </w:r>
      <w:r w:rsidRPr="00D95639">
        <w:rPr>
          <w:rFonts w:ascii="Cambria" w:hAnsi="Cambria" w:cs="Calibri"/>
          <w:b/>
          <w:bCs/>
          <w:sz w:val="26"/>
          <w:szCs w:val="26"/>
        </w:rPr>
        <w:t>с</w:t>
      </w:r>
      <w:r w:rsidRPr="00D95639">
        <w:rPr>
          <w:rFonts w:ascii="Cambria" w:hAnsi="Cambria"/>
          <w:b/>
          <w:bCs/>
          <w:sz w:val="26"/>
          <w:szCs w:val="26"/>
        </w:rPr>
        <w:t>.</w:t>
      </w:r>
    </w:p>
    <w:p w14:paraId="4F9D05E5" w14:textId="438FD7E7" w:rsidR="00DC1759" w:rsidRPr="00D95639" w:rsidRDefault="00DC1759" w:rsidP="00D95639">
      <w:pPr>
        <w:adjustRightInd w:val="0"/>
        <w:snapToGrid w:val="0"/>
        <w:spacing w:afterLines="20" w:after="48" w:line="240" w:lineRule="auto"/>
        <w:jc w:val="both"/>
        <w:rPr>
          <w:rFonts w:ascii="Cambria" w:hAnsi="Cambria"/>
          <w:b/>
          <w:bCs/>
          <w:sz w:val="26"/>
          <w:szCs w:val="26"/>
        </w:rPr>
      </w:pPr>
      <w:r w:rsidRPr="00D95639">
        <w:rPr>
          <w:rFonts w:ascii="Cambria" w:hAnsi="Cambria" w:cs="Calibri"/>
          <w:b/>
          <w:bCs/>
          <w:sz w:val="26"/>
          <w:szCs w:val="26"/>
        </w:rPr>
        <w:t>Стих</w:t>
      </w:r>
      <w:r w:rsidRPr="00D95639">
        <w:rPr>
          <w:rFonts w:ascii="Cambria" w:hAnsi="Cambria"/>
          <w:b/>
          <w:bCs/>
          <w:sz w:val="26"/>
          <w:szCs w:val="26"/>
        </w:rPr>
        <w:t xml:space="preserve"> 3:</w:t>
      </w:r>
      <w:r w:rsidRPr="00D95639">
        <w:rPr>
          <w:rFonts w:ascii="Cambria" w:hAnsi="Cambria"/>
          <w:sz w:val="26"/>
          <w:szCs w:val="26"/>
        </w:rPr>
        <w:t xml:space="preserve"> </w:t>
      </w:r>
      <w:r w:rsidRPr="00D95639">
        <w:rPr>
          <w:rFonts w:ascii="Cambria" w:hAnsi="Cambria" w:cs="Calibri"/>
          <w:sz w:val="26"/>
          <w:szCs w:val="26"/>
        </w:rPr>
        <w:t>Я</w:t>
      </w:r>
      <w:r w:rsidRPr="00D95639">
        <w:rPr>
          <w:rFonts w:ascii="Cambria" w:hAnsi="Cambria"/>
          <w:sz w:val="26"/>
          <w:szCs w:val="26"/>
        </w:rPr>
        <w:t>́</w:t>
      </w:r>
      <w:r w:rsidRPr="00D95639">
        <w:rPr>
          <w:rFonts w:ascii="Cambria" w:hAnsi="Cambria" w:cs="Calibri"/>
          <w:sz w:val="26"/>
          <w:szCs w:val="26"/>
        </w:rPr>
        <w:t>ко</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пра</w:t>
      </w:r>
      <w:r w:rsidRPr="00D95639">
        <w:rPr>
          <w:rFonts w:ascii="Cambria" w:hAnsi="Cambria" w:cs="Calibri"/>
          <w:vanish/>
          <w:sz w:val="26"/>
          <w:szCs w:val="26"/>
        </w:rPr>
        <w:t>—</w:t>
      </w:r>
      <w:r w:rsidRPr="00D95639">
        <w:rPr>
          <w:rFonts w:ascii="Cambria" w:hAnsi="Cambria" w:cs="Calibri"/>
          <w:sz w:val="26"/>
          <w:szCs w:val="26"/>
        </w:rPr>
        <w:t>в</w:t>
      </w:r>
      <w:r w:rsidRPr="00D95639">
        <w:rPr>
          <w:rFonts w:ascii="Cambria" w:hAnsi="Cambria"/>
          <w:sz w:val="26"/>
          <w:szCs w:val="26"/>
        </w:rPr>
        <w:t xml:space="preserve"> </w:t>
      </w:r>
      <w:r w:rsidRPr="00D95639">
        <w:rPr>
          <w:rFonts w:ascii="Cambria" w:hAnsi="Cambria" w:cs="Calibri"/>
          <w:sz w:val="26"/>
          <w:szCs w:val="26"/>
        </w:rPr>
        <w:t>Го</w:t>
      </w:r>
      <w:r w:rsidRPr="00D95639">
        <w:rPr>
          <w:rFonts w:ascii="Cambria" w:hAnsi="Cambria" w:cs="Calibri"/>
          <w:vanish/>
          <w:sz w:val="26"/>
          <w:szCs w:val="26"/>
        </w:rPr>
        <w:t>—</w:t>
      </w:r>
      <w:r w:rsidRPr="00D95639">
        <w:rPr>
          <w:rFonts w:ascii="Cambria" w:hAnsi="Cambria" w:cs="Calibri"/>
          <w:sz w:val="26"/>
          <w:szCs w:val="26"/>
        </w:rPr>
        <w:t>спо́</w:t>
      </w:r>
      <w:r w:rsidRPr="00D95639">
        <w:rPr>
          <w:rFonts w:ascii="Cambria" w:hAnsi="Cambria" w:cs="Calibri"/>
          <w:vanish/>
          <w:sz w:val="26"/>
          <w:szCs w:val="26"/>
        </w:rPr>
        <w:t>—</w:t>
      </w:r>
      <w:r w:rsidRPr="00D95639">
        <w:rPr>
          <w:rFonts w:ascii="Cambria" w:hAnsi="Cambria" w:cs="Calibri"/>
          <w:sz w:val="26"/>
          <w:szCs w:val="26"/>
        </w:rPr>
        <w:t>дь</w:t>
      </w:r>
      <w:r w:rsidRPr="00D95639">
        <w:rPr>
          <w:rFonts w:ascii="Cambria" w:hAnsi="Cambria"/>
          <w:sz w:val="26"/>
          <w:szCs w:val="26"/>
        </w:rPr>
        <w:t xml:space="preserve"> </w:t>
      </w:r>
      <w:r w:rsidRPr="00D95639">
        <w:rPr>
          <w:rFonts w:ascii="Cambria" w:hAnsi="Cambria" w:cs="Calibri"/>
          <w:sz w:val="26"/>
          <w:szCs w:val="26"/>
        </w:rPr>
        <w:t>Бо</w:t>
      </w:r>
      <w:r w:rsidRPr="00D95639">
        <w:rPr>
          <w:rFonts w:ascii="Cambria" w:hAnsi="Cambria" w:cs="Calibri"/>
          <w:vanish/>
          <w:sz w:val="26"/>
          <w:szCs w:val="26"/>
        </w:rPr>
        <w:t>—</w:t>
      </w:r>
      <w:r w:rsidRPr="00D95639">
        <w:rPr>
          <w:rFonts w:ascii="Cambria" w:hAnsi="Cambria" w:cs="Calibri"/>
          <w:sz w:val="26"/>
          <w:szCs w:val="26"/>
        </w:rPr>
        <w:t>г</w:t>
      </w:r>
      <w:r w:rsidRPr="00D95639">
        <w:rPr>
          <w:rFonts w:ascii="Cambria" w:hAnsi="Cambria"/>
          <w:sz w:val="26"/>
          <w:szCs w:val="26"/>
        </w:rPr>
        <w:t xml:space="preserve"> </w:t>
      </w:r>
      <w:r w:rsidRPr="00D95639">
        <w:rPr>
          <w:rFonts w:ascii="Cambria" w:hAnsi="Cambria" w:cs="Calibri"/>
          <w:sz w:val="26"/>
          <w:szCs w:val="26"/>
        </w:rPr>
        <w:t>на</w:t>
      </w:r>
      <w:r w:rsidRPr="00D95639">
        <w:rPr>
          <w:rFonts w:ascii="Cambria" w:hAnsi="Cambria" w:cs="Calibri"/>
          <w:vanish/>
          <w:sz w:val="26"/>
          <w:szCs w:val="26"/>
        </w:rPr>
        <w:t>—</w:t>
      </w:r>
      <w:r w:rsidRPr="00D95639">
        <w:rPr>
          <w:rFonts w:ascii="Cambria" w:hAnsi="Cambria" w:cs="Calibri"/>
          <w:sz w:val="26"/>
          <w:szCs w:val="26"/>
        </w:rPr>
        <w:t>ш</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несть</w:t>
      </w:r>
      <w:r w:rsidRPr="00D95639">
        <w:rPr>
          <w:rFonts w:ascii="Cambria" w:hAnsi="Cambria"/>
          <w:sz w:val="26"/>
          <w:szCs w:val="26"/>
        </w:rPr>
        <w:t xml:space="preserve"> </w:t>
      </w:r>
      <w:r w:rsidRPr="00D95639">
        <w:rPr>
          <w:rFonts w:ascii="Cambria" w:hAnsi="Cambria" w:cs="Calibri"/>
          <w:sz w:val="26"/>
          <w:szCs w:val="26"/>
        </w:rPr>
        <w:t>непра́</w:t>
      </w:r>
      <w:r w:rsidRPr="00D95639">
        <w:rPr>
          <w:rFonts w:ascii="Cambria" w:hAnsi="Cambria" w:cs="Calibri"/>
          <w:vanish/>
          <w:sz w:val="26"/>
          <w:szCs w:val="26"/>
        </w:rPr>
        <w:t>—</w:t>
      </w:r>
      <w:r w:rsidRPr="00D95639">
        <w:rPr>
          <w:rFonts w:ascii="Cambria" w:hAnsi="Cambria" w:cs="Calibri"/>
          <w:sz w:val="26"/>
          <w:szCs w:val="26"/>
        </w:rPr>
        <w:t>вды</w:t>
      </w:r>
      <w:r w:rsidRPr="00D95639">
        <w:rPr>
          <w:rFonts w:ascii="Cambria" w:hAnsi="Cambria"/>
          <w:sz w:val="26"/>
          <w:szCs w:val="26"/>
        </w:rPr>
        <w:t xml:space="preserve"> </w:t>
      </w:r>
      <w:r w:rsidRPr="00D95639">
        <w:rPr>
          <w:rFonts w:ascii="Cambria" w:hAnsi="Cambria" w:cs="Calibri"/>
          <w:sz w:val="26"/>
          <w:szCs w:val="26"/>
        </w:rPr>
        <w:t>в</w:t>
      </w:r>
      <w:r w:rsidRPr="00D95639">
        <w:rPr>
          <w:rFonts w:ascii="Cambria" w:hAnsi="Cambria"/>
          <w:sz w:val="26"/>
          <w:szCs w:val="26"/>
        </w:rPr>
        <w:t xml:space="preserve"> </w:t>
      </w:r>
      <w:r w:rsidRPr="00D95639">
        <w:rPr>
          <w:rFonts w:ascii="Cambria" w:hAnsi="Cambria" w:cs="Calibri"/>
          <w:sz w:val="26"/>
          <w:szCs w:val="26"/>
        </w:rPr>
        <w:t>Нем</w:t>
      </w:r>
      <w:r w:rsidRPr="00D95639">
        <w:rPr>
          <w:rFonts w:ascii="Cambria" w:hAnsi="Cambria"/>
          <w:sz w:val="26"/>
          <w:szCs w:val="26"/>
        </w:rPr>
        <w:t xml:space="preserve">. </w:t>
      </w:r>
      <w:r w:rsidRPr="00D95639">
        <w:rPr>
          <w:rFonts w:ascii="Cambria" w:hAnsi="Cambria" w:cs="Calibri"/>
          <w:b/>
          <w:bCs/>
          <w:sz w:val="26"/>
          <w:szCs w:val="26"/>
        </w:rPr>
        <w:t>Мо</w:t>
      </w:r>
      <w:r w:rsidRPr="00D95639">
        <w:rPr>
          <w:rFonts w:ascii="Cambria" w:hAnsi="Cambria" w:cs="Calibri"/>
          <w:b/>
          <w:bCs/>
          <w:vanish/>
          <w:sz w:val="26"/>
          <w:szCs w:val="26"/>
        </w:rPr>
        <w:t>—</w:t>
      </w:r>
      <w:r w:rsidRPr="00D95639">
        <w:rPr>
          <w:rFonts w:ascii="Cambria" w:hAnsi="Cambria" w:cs="Calibri"/>
          <w:b/>
          <w:bCs/>
          <w:sz w:val="26"/>
          <w:szCs w:val="26"/>
        </w:rPr>
        <w:t>ли</w:t>
      </w:r>
      <w:r w:rsidRPr="00D95639">
        <w:rPr>
          <w:rFonts w:ascii="Cambria" w:hAnsi="Cambria"/>
          <w:b/>
          <w:bCs/>
          <w:sz w:val="26"/>
          <w:szCs w:val="26"/>
        </w:rPr>
        <w:t>́</w:t>
      </w:r>
      <w:r w:rsidRPr="00D95639">
        <w:rPr>
          <w:rFonts w:ascii="Cambria" w:hAnsi="Cambria" w:cs="Calibri"/>
          <w:b/>
          <w:bCs/>
          <w:sz w:val="26"/>
          <w:szCs w:val="26"/>
        </w:rPr>
        <w:t>тва</w:t>
      </w:r>
      <w:r w:rsidRPr="00D95639">
        <w:rPr>
          <w:rFonts w:ascii="Cambria" w:hAnsi="Cambria" w:cs="Calibri"/>
          <w:b/>
          <w:bCs/>
          <w:vanish/>
          <w:sz w:val="26"/>
          <w:szCs w:val="26"/>
        </w:rPr>
        <w:t>—</w:t>
      </w:r>
      <w:r w:rsidRPr="00D95639">
        <w:rPr>
          <w:rFonts w:ascii="Cambria" w:hAnsi="Cambria" w:cs="Calibri"/>
          <w:b/>
          <w:bCs/>
          <w:sz w:val="26"/>
          <w:szCs w:val="26"/>
        </w:rPr>
        <w:t>ми</w:t>
      </w:r>
      <w:r w:rsidRPr="00D95639">
        <w:rPr>
          <w:rFonts w:ascii="Cambria" w:hAnsi="Cambria"/>
          <w:b/>
          <w:bCs/>
          <w:sz w:val="26"/>
          <w:szCs w:val="26"/>
        </w:rPr>
        <w:t xml:space="preserve"> </w:t>
      </w:r>
      <w:r w:rsidRPr="00D95639">
        <w:rPr>
          <w:rFonts w:ascii="Cambria" w:hAnsi="Cambria" w:cs="Calibri"/>
          <w:b/>
          <w:bCs/>
          <w:sz w:val="26"/>
          <w:szCs w:val="26"/>
        </w:rPr>
        <w:t>Бо</w:t>
      </w:r>
      <w:r w:rsidRPr="00D95639">
        <w:rPr>
          <w:rFonts w:ascii="Cambria" w:hAnsi="Cambria" w:cs="Calibri"/>
          <w:b/>
          <w:bCs/>
          <w:vanish/>
          <w:sz w:val="26"/>
          <w:szCs w:val="26"/>
        </w:rPr>
        <w:t>—</w:t>
      </w:r>
      <w:r w:rsidRPr="00D95639">
        <w:rPr>
          <w:rFonts w:ascii="Cambria" w:hAnsi="Cambria" w:cs="Calibri"/>
          <w:b/>
          <w:bCs/>
          <w:sz w:val="26"/>
          <w:szCs w:val="26"/>
        </w:rPr>
        <w:t>го</w:t>
      </w:r>
      <w:r w:rsidRPr="00D95639">
        <w:rPr>
          <w:rFonts w:ascii="Cambria" w:hAnsi="Cambria" w:cs="Calibri"/>
          <w:b/>
          <w:bCs/>
          <w:vanish/>
          <w:sz w:val="26"/>
          <w:szCs w:val="26"/>
        </w:rPr>
        <w:t>—</w:t>
      </w:r>
      <w:r w:rsidRPr="00D95639">
        <w:rPr>
          <w:rFonts w:ascii="Cambria" w:hAnsi="Cambria" w:cs="Calibri"/>
          <w:b/>
          <w:bCs/>
          <w:sz w:val="26"/>
          <w:szCs w:val="26"/>
        </w:rPr>
        <w:t>ро́</w:t>
      </w:r>
      <w:r w:rsidRPr="00D95639">
        <w:rPr>
          <w:rFonts w:ascii="Cambria" w:hAnsi="Cambria" w:cs="Calibri"/>
          <w:b/>
          <w:bCs/>
          <w:vanish/>
          <w:sz w:val="26"/>
          <w:szCs w:val="26"/>
        </w:rPr>
        <w:t>—</w:t>
      </w:r>
      <w:r w:rsidRPr="00D95639">
        <w:rPr>
          <w:rFonts w:ascii="Cambria" w:hAnsi="Cambria" w:cs="Calibri"/>
          <w:b/>
          <w:bCs/>
          <w:sz w:val="26"/>
          <w:szCs w:val="26"/>
        </w:rPr>
        <w:t>дицы</w:t>
      </w:r>
      <w:r w:rsidRPr="00D95639">
        <w:rPr>
          <w:rFonts w:ascii="Cambria" w:hAnsi="Cambria"/>
          <w:b/>
          <w:bCs/>
          <w:sz w:val="26"/>
          <w:szCs w:val="26"/>
        </w:rPr>
        <w:t xml:space="preserve">, </w:t>
      </w:r>
      <w:r w:rsidRPr="00D95639">
        <w:rPr>
          <w:rFonts w:ascii="Cambria" w:hAnsi="Cambria" w:cs="Calibri"/>
          <w:b/>
          <w:bCs/>
          <w:sz w:val="26"/>
          <w:szCs w:val="26"/>
        </w:rPr>
        <w:t>Спа́</w:t>
      </w:r>
      <w:r w:rsidRPr="00D95639">
        <w:rPr>
          <w:rFonts w:ascii="Cambria" w:hAnsi="Cambria" w:cs="Calibri"/>
          <w:b/>
          <w:bCs/>
          <w:vanish/>
          <w:sz w:val="26"/>
          <w:szCs w:val="26"/>
        </w:rPr>
        <w:t>—</w:t>
      </w:r>
      <w:r w:rsidRPr="00D95639">
        <w:rPr>
          <w:rFonts w:ascii="Cambria" w:hAnsi="Cambria" w:cs="Calibri"/>
          <w:b/>
          <w:bCs/>
          <w:sz w:val="26"/>
          <w:szCs w:val="26"/>
        </w:rPr>
        <w:t>се</w:t>
      </w:r>
      <w:r w:rsidRPr="00D95639">
        <w:rPr>
          <w:rFonts w:ascii="Cambria" w:hAnsi="Cambria"/>
          <w:b/>
          <w:bCs/>
          <w:sz w:val="26"/>
          <w:szCs w:val="26"/>
        </w:rPr>
        <w:t xml:space="preserve">, </w:t>
      </w:r>
      <w:r w:rsidRPr="00D95639">
        <w:rPr>
          <w:rFonts w:ascii="Cambria" w:hAnsi="Cambria" w:cs="Calibri"/>
          <w:b/>
          <w:bCs/>
          <w:sz w:val="26"/>
          <w:szCs w:val="26"/>
        </w:rPr>
        <w:t>спа</w:t>
      </w:r>
      <w:r w:rsidRPr="00D95639">
        <w:rPr>
          <w:rFonts w:ascii="Cambria" w:hAnsi="Cambria" w:cs="Calibri"/>
          <w:b/>
          <w:bCs/>
          <w:vanish/>
          <w:sz w:val="26"/>
          <w:szCs w:val="26"/>
        </w:rPr>
        <w:t>—</w:t>
      </w:r>
      <w:r w:rsidRPr="00D95639">
        <w:rPr>
          <w:rFonts w:ascii="Cambria" w:hAnsi="Cambria" w:cs="Calibri"/>
          <w:b/>
          <w:bCs/>
          <w:sz w:val="26"/>
          <w:szCs w:val="26"/>
        </w:rPr>
        <w:t>си</w:t>
      </w:r>
      <w:r w:rsidRPr="00D95639">
        <w:rPr>
          <w:rFonts w:ascii="Cambria" w:hAnsi="Cambria"/>
          <w:b/>
          <w:bCs/>
          <w:sz w:val="26"/>
          <w:szCs w:val="26"/>
        </w:rPr>
        <w:t xml:space="preserve">́ </w:t>
      </w:r>
      <w:r w:rsidRPr="00D95639">
        <w:rPr>
          <w:rFonts w:ascii="Cambria" w:hAnsi="Cambria" w:cs="Calibri"/>
          <w:b/>
          <w:bCs/>
          <w:sz w:val="26"/>
          <w:szCs w:val="26"/>
        </w:rPr>
        <w:t>на</w:t>
      </w:r>
      <w:r w:rsidRPr="00D95639">
        <w:rPr>
          <w:rFonts w:ascii="Cambria" w:hAnsi="Cambria" w:cs="Calibri"/>
          <w:b/>
          <w:bCs/>
          <w:vanish/>
          <w:sz w:val="26"/>
          <w:szCs w:val="26"/>
        </w:rPr>
        <w:t>—</w:t>
      </w:r>
      <w:r w:rsidRPr="00D95639">
        <w:rPr>
          <w:rFonts w:ascii="Cambria" w:hAnsi="Cambria" w:cs="Calibri"/>
          <w:b/>
          <w:bCs/>
          <w:sz w:val="26"/>
          <w:szCs w:val="26"/>
        </w:rPr>
        <w:t>с</w:t>
      </w:r>
      <w:r w:rsidRPr="00D95639">
        <w:rPr>
          <w:rFonts w:ascii="Cambria" w:hAnsi="Cambria"/>
          <w:b/>
          <w:bCs/>
          <w:sz w:val="26"/>
          <w:szCs w:val="26"/>
        </w:rPr>
        <w:t>.</w:t>
      </w:r>
    </w:p>
    <w:p w14:paraId="55F7FE94" w14:textId="0B45E533" w:rsidR="00DC1759" w:rsidRPr="00D95639" w:rsidRDefault="00DC1759" w:rsidP="00D95639">
      <w:pPr>
        <w:adjustRightInd w:val="0"/>
        <w:snapToGrid w:val="0"/>
        <w:spacing w:afterLines="20" w:after="48" w:line="240" w:lineRule="auto"/>
        <w:jc w:val="both"/>
        <w:rPr>
          <w:rFonts w:ascii="Cambria" w:hAnsi="Cambria"/>
          <w:sz w:val="26"/>
          <w:szCs w:val="26"/>
        </w:rPr>
      </w:pPr>
      <w:r w:rsidRPr="00D95639">
        <w:rPr>
          <w:rFonts w:ascii="Cambria" w:hAnsi="Cambria" w:cs="Calibri"/>
          <w:sz w:val="26"/>
          <w:szCs w:val="26"/>
        </w:rPr>
        <w:t>Сла́</w:t>
      </w:r>
      <w:r w:rsidRPr="00D95639">
        <w:rPr>
          <w:rFonts w:ascii="Cambria" w:hAnsi="Cambria" w:cs="Calibri"/>
          <w:vanish/>
          <w:sz w:val="26"/>
          <w:szCs w:val="26"/>
        </w:rPr>
        <w:t>—</w:t>
      </w:r>
      <w:r w:rsidRPr="00D95639">
        <w:rPr>
          <w:rFonts w:ascii="Cambria" w:hAnsi="Cambria" w:cs="Calibri"/>
          <w:sz w:val="26"/>
          <w:szCs w:val="26"/>
        </w:rPr>
        <w:t>ва</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О</w:t>
      </w:r>
      <w:r w:rsidRPr="00D95639">
        <w:rPr>
          <w:rFonts w:ascii="Cambria" w:hAnsi="Cambria" w:cs="Calibri"/>
          <w:vanish/>
          <w:sz w:val="26"/>
          <w:szCs w:val="26"/>
        </w:rPr>
        <w:t>—</w:t>
      </w:r>
      <w:r w:rsidRPr="00D95639">
        <w:rPr>
          <w:rFonts w:ascii="Cambria" w:hAnsi="Cambria" w:cs="Calibri"/>
          <w:sz w:val="26"/>
          <w:szCs w:val="26"/>
        </w:rPr>
        <w:t>тцу</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Сы</w:t>
      </w:r>
      <w:r w:rsidRPr="00D95639">
        <w:rPr>
          <w:rFonts w:ascii="Cambria" w:hAnsi="Cambria"/>
          <w:sz w:val="26"/>
          <w:szCs w:val="26"/>
        </w:rPr>
        <w:t>́</w:t>
      </w:r>
      <w:r w:rsidRPr="00D95639">
        <w:rPr>
          <w:rFonts w:ascii="Cambria" w:hAnsi="Cambria" w:cs="Calibri"/>
          <w:sz w:val="26"/>
          <w:szCs w:val="26"/>
        </w:rPr>
        <w:t>ну</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Свято́</w:t>
      </w:r>
      <w:r w:rsidRPr="00D95639">
        <w:rPr>
          <w:rFonts w:ascii="Cambria" w:hAnsi="Cambria" w:cs="Calibri"/>
          <w:vanish/>
          <w:sz w:val="26"/>
          <w:szCs w:val="26"/>
        </w:rPr>
        <w:t>—</w:t>
      </w:r>
      <w:r w:rsidRPr="00D95639">
        <w:rPr>
          <w:rFonts w:ascii="Cambria" w:hAnsi="Cambria" w:cs="Calibri"/>
          <w:sz w:val="26"/>
          <w:szCs w:val="26"/>
        </w:rPr>
        <w:t>му</w:t>
      </w:r>
      <w:r w:rsidRPr="00D95639">
        <w:rPr>
          <w:rFonts w:ascii="Cambria" w:hAnsi="Cambria"/>
          <w:sz w:val="26"/>
          <w:szCs w:val="26"/>
        </w:rPr>
        <w:t xml:space="preserve"> </w:t>
      </w:r>
      <w:r w:rsidRPr="00D95639">
        <w:rPr>
          <w:rFonts w:ascii="Cambria" w:hAnsi="Cambria" w:cs="Calibri"/>
          <w:sz w:val="26"/>
          <w:szCs w:val="26"/>
        </w:rPr>
        <w:t>Ду</w:t>
      </w:r>
      <w:r w:rsidRPr="00D95639">
        <w:rPr>
          <w:rFonts w:ascii="Cambria" w:hAnsi="Cambria"/>
          <w:sz w:val="26"/>
          <w:szCs w:val="26"/>
        </w:rPr>
        <w:t>́</w:t>
      </w:r>
      <w:r w:rsidRPr="00D95639">
        <w:rPr>
          <w:rFonts w:ascii="Cambria" w:hAnsi="Cambria" w:cs="Calibri"/>
          <w:sz w:val="26"/>
          <w:szCs w:val="26"/>
        </w:rPr>
        <w:t>ху</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ны</w:t>
      </w:r>
      <w:r w:rsidRPr="00D95639">
        <w:rPr>
          <w:rFonts w:ascii="Cambria" w:hAnsi="Cambria"/>
          <w:sz w:val="26"/>
          <w:szCs w:val="26"/>
        </w:rPr>
        <w:t>́</w:t>
      </w:r>
      <w:r w:rsidRPr="00D95639">
        <w:rPr>
          <w:rFonts w:ascii="Cambria" w:hAnsi="Cambria" w:cs="Calibri"/>
          <w:sz w:val="26"/>
          <w:szCs w:val="26"/>
        </w:rPr>
        <w:t>не</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при</w:t>
      </w:r>
      <w:r w:rsidRPr="00D95639">
        <w:rPr>
          <w:rFonts w:ascii="Cambria" w:hAnsi="Cambria"/>
          <w:sz w:val="26"/>
          <w:szCs w:val="26"/>
        </w:rPr>
        <w:t>́</w:t>
      </w:r>
      <w:r w:rsidRPr="00D95639">
        <w:rPr>
          <w:rFonts w:ascii="Cambria" w:hAnsi="Cambria" w:cs="Calibri"/>
          <w:sz w:val="26"/>
          <w:szCs w:val="26"/>
        </w:rPr>
        <w:t>сно</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во</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ве</w:t>
      </w:r>
      <w:r w:rsidRPr="00D95639">
        <w:rPr>
          <w:rFonts w:ascii="Cambria" w:hAnsi="Cambria"/>
          <w:sz w:val="26"/>
          <w:szCs w:val="26"/>
        </w:rPr>
        <w:t>́</w:t>
      </w:r>
      <w:r w:rsidRPr="00D95639">
        <w:rPr>
          <w:rFonts w:ascii="Cambria" w:hAnsi="Cambria" w:cs="Calibri"/>
          <w:sz w:val="26"/>
          <w:szCs w:val="26"/>
        </w:rPr>
        <w:t>ки</w:t>
      </w:r>
      <w:r w:rsidRPr="00D95639">
        <w:rPr>
          <w:rFonts w:ascii="Cambria" w:hAnsi="Cambria"/>
          <w:sz w:val="26"/>
          <w:szCs w:val="26"/>
        </w:rPr>
        <w:t xml:space="preserve"> </w:t>
      </w:r>
      <w:r w:rsidRPr="00D95639">
        <w:rPr>
          <w:rFonts w:ascii="Cambria" w:hAnsi="Cambria" w:cs="Calibri"/>
          <w:sz w:val="26"/>
          <w:szCs w:val="26"/>
        </w:rPr>
        <w:t>веко́</w:t>
      </w:r>
      <w:r w:rsidRPr="00D95639">
        <w:rPr>
          <w:rFonts w:ascii="Cambria" w:hAnsi="Cambria" w:cs="Calibri"/>
          <w:vanish/>
          <w:sz w:val="26"/>
          <w:szCs w:val="26"/>
        </w:rPr>
        <w:t>—</w:t>
      </w:r>
      <w:r w:rsidRPr="00D95639">
        <w:rPr>
          <w:rFonts w:ascii="Cambria" w:hAnsi="Cambria" w:cs="Calibri"/>
          <w:sz w:val="26"/>
          <w:szCs w:val="26"/>
        </w:rPr>
        <w:t>в</w:t>
      </w:r>
      <w:r w:rsidRPr="00D95639">
        <w:rPr>
          <w:rFonts w:ascii="Cambria" w:hAnsi="Cambria"/>
          <w:sz w:val="26"/>
          <w:szCs w:val="26"/>
        </w:rPr>
        <w:t xml:space="preserve">. </w:t>
      </w:r>
      <w:r w:rsidRPr="00D95639">
        <w:rPr>
          <w:rFonts w:ascii="Cambria" w:hAnsi="Cambria" w:cs="Calibri"/>
          <w:sz w:val="26"/>
          <w:szCs w:val="26"/>
        </w:rPr>
        <w:t>А</w:t>
      </w:r>
      <w:r w:rsidRPr="00D95639">
        <w:rPr>
          <w:rFonts w:ascii="Cambria" w:hAnsi="Cambria" w:cs="Calibri"/>
          <w:vanish/>
          <w:sz w:val="26"/>
          <w:szCs w:val="26"/>
        </w:rPr>
        <w:t>—</w:t>
      </w:r>
      <w:r w:rsidRPr="00D95639">
        <w:rPr>
          <w:rFonts w:ascii="Cambria" w:hAnsi="Cambria" w:cs="Calibri"/>
          <w:sz w:val="26"/>
          <w:szCs w:val="26"/>
        </w:rPr>
        <w:t>ми</w:t>
      </w:r>
      <w:r w:rsidRPr="00D95639">
        <w:rPr>
          <w:rFonts w:ascii="Cambria" w:hAnsi="Cambria"/>
          <w:sz w:val="26"/>
          <w:szCs w:val="26"/>
        </w:rPr>
        <w:t>́</w:t>
      </w:r>
      <w:r w:rsidRPr="00D95639">
        <w:rPr>
          <w:rFonts w:ascii="Cambria" w:hAnsi="Cambria" w:cs="Calibri"/>
          <w:sz w:val="26"/>
          <w:szCs w:val="26"/>
        </w:rPr>
        <w:t>нь</w:t>
      </w:r>
      <w:r w:rsidRPr="00D95639">
        <w:rPr>
          <w:rFonts w:ascii="Cambria" w:hAnsi="Cambria"/>
          <w:sz w:val="26"/>
          <w:szCs w:val="26"/>
        </w:rPr>
        <w:t xml:space="preserve">. </w:t>
      </w:r>
      <w:r w:rsidRPr="00D95639">
        <w:rPr>
          <w:rFonts w:ascii="Cambria" w:hAnsi="Cambria" w:cs="Calibri"/>
          <w:b/>
          <w:bCs/>
          <w:sz w:val="26"/>
          <w:szCs w:val="26"/>
        </w:rPr>
        <w:t>Мо</w:t>
      </w:r>
      <w:r w:rsidRPr="00D95639">
        <w:rPr>
          <w:rFonts w:ascii="Cambria" w:hAnsi="Cambria" w:cs="Calibri"/>
          <w:b/>
          <w:bCs/>
          <w:vanish/>
          <w:sz w:val="26"/>
          <w:szCs w:val="26"/>
        </w:rPr>
        <w:t>—</w:t>
      </w:r>
      <w:r w:rsidRPr="00D95639">
        <w:rPr>
          <w:rFonts w:ascii="Cambria" w:hAnsi="Cambria" w:cs="Calibri"/>
          <w:b/>
          <w:bCs/>
          <w:sz w:val="26"/>
          <w:szCs w:val="26"/>
        </w:rPr>
        <w:t>ли</w:t>
      </w:r>
      <w:r w:rsidRPr="00D95639">
        <w:rPr>
          <w:rFonts w:ascii="Cambria" w:hAnsi="Cambria"/>
          <w:b/>
          <w:bCs/>
          <w:sz w:val="26"/>
          <w:szCs w:val="26"/>
        </w:rPr>
        <w:t>́</w:t>
      </w:r>
      <w:r w:rsidRPr="00D95639">
        <w:rPr>
          <w:rFonts w:ascii="Cambria" w:hAnsi="Cambria" w:cs="Calibri"/>
          <w:b/>
          <w:bCs/>
          <w:sz w:val="26"/>
          <w:szCs w:val="26"/>
        </w:rPr>
        <w:t>тва</w:t>
      </w:r>
      <w:r w:rsidRPr="00D95639">
        <w:rPr>
          <w:rFonts w:ascii="Cambria" w:hAnsi="Cambria" w:cs="Calibri"/>
          <w:b/>
          <w:bCs/>
          <w:vanish/>
          <w:sz w:val="26"/>
          <w:szCs w:val="26"/>
        </w:rPr>
        <w:t>—</w:t>
      </w:r>
      <w:r w:rsidRPr="00D95639">
        <w:rPr>
          <w:rFonts w:ascii="Cambria" w:hAnsi="Cambria" w:cs="Calibri"/>
          <w:b/>
          <w:bCs/>
          <w:sz w:val="26"/>
          <w:szCs w:val="26"/>
        </w:rPr>
        <w:t>ми</w:t>
      </w:r>
      <w:r w:rsidRPr="00D95639">
        <w:rPr>
          <w:rFonts w:ascii="Cambria" w:hAnsi="Cambria"/>
          <w:b/>
          <w:bCs/>
          <w:sz w:val="26"/>
          <w:szCs w:val="26"/>
        </w:rPr>
        <w:t xml:space="preserve"> </w:t>
      </w:r>
      <w:r w:rsidRPr="00D95639">
        <w:rPr>
          <w:rFonts w:ascii="Cambria" w:hAnsi="Cambria" w:cs="Calibri"/>
          <w:b/>
          <w:bCs/>
          <w:sz w:val="26"/>
          <w:szCs w:val="26"/>
        </w:rPr>
        <w:t>Бо</w:t>
      </w:r>
      <w:r w:rsidRPr="00D95639">
        <w:rPr>
          <w:rFonts w:ascii="Cambria" w:hAnsi="Cambria" w:cs="Calibri"/>
          <w:b/>
          <w:bCs/>
          <w:vanish/>
          <w:sz w:val="26"/>
          <w:szCs w:val="26"/>
        </w:rPr>
        <w:t>—</w:t>
      </w:r>
      <w:r w:rsidRPr="00D95639">
        <w:rPr>
          <w:rFonts w:ascii="Cambria" w:hAnsi="Cambria" w:cs="Calibri"/>
          <w:b/>
          <w:bCs/>
          <w:sz w:val="26"/>
          <w:szCs w:val="26"/>
        </w:rPr>
        <w:t>го</w:t>
      </w:r>
      <w:r w:rsidRPr="00D95639">
        <w:rPr>
          <w:rFonts w:ascii="Cambria" w:hAnsi="Cambria" w:cs="Calibri"/>
          <w:b/>
          <w:bCs/>
          <w:vanish/>
          <w:sz w:val="26"/>
          <w:szCs w:val="26"/>
        </w:rPr>
        <w:t>—</w:t>
      </w:r>
      <w:r w:rsidRPr="00D95639">
        <w:rPr>
          <w:rFonts w:ascii="Cambria" w:hAnsi="Cambria" w:cs="Calibri"/>
          <w:b/>
          <w:bCs/>
          <w:sz w:val="26"/>
          <w:szCs w:val="26"/>
        </w:rPr>
        <w:t>ро́</w:t>
      </w:r>
      <w:r w:rsidRPr="00D95639">
        <w:rPr>
          <w:rFonts w:ascii="Cambria" w:hAnsi="Cambria" w:cs="Calibri"/>
          <w:b/>
          <w:bCs/>
          <w:vanish/>
          <w:sz w:val="26"/>
          <w:szCs w:val="26"/>
        </w:rPr>
        <w:t>—</w:t>
      </w:r>
      <w:r w:rsidRPr="00D95639">
        <w:rPr>
          <w:rFonts w:ascii="Cambria" w:hAnsi="Cambria" w:cs="Calibri"/>
          <w:b/>
          <w:bCs/>
          <w:sz w:val="26"/>
          <w:szCs w:val="26"/>
        </w:rPr>
        <w:t>дицы</w:t>
      </w:r>
      <w:r w:rsidRPr="00D95639">
        <w:rPr>
          <w:rFonts w:ascii="Cambria" w:hAnsi="Cambria"/>
          <w:b/>
          <w:bCs/>
          <w:sz w:val="26"/>
          <w:szCs w:val="26"/>
        </w:rPr>
        <w:t xml:space="preserve">, </w:t>
      </w:r>
      <w:r w:rsidRPr="00D95639">
        <w:rPr>
          <w:rFonts w:ascii="Cambria" w:hAnsi="Cambria" w:cs="Calibri"/>
          <w:b/>
          <w:bCs/>
          <w:sz w:val="26"/>
          <w:szCs w:val="26"/>
        </w:rPr>
        <w:t>Спа́</w:t>
      </w:r>
      <w:r w:rsidRPr="00D95639">
        <w:rPr>
          <w:rFonts w:ascii="Cambria" w:hAnsi="Cambria" w:cs="Calibri"/>
          <w:b/>
          <w:bCs/>
          <w:vanish/>
          <w:sz w:val="26"/>
          <w:szCs w:val="26"/>
        </w:rPr>
        <w:t>—</w:t>
      </w:r>
      <w:r w:rsidRPr="00D95639">
        <w:rPr>
          <w:rFonts w:ascii="Cambria" w:hAnsi="Cambria" w:cs="Calibri"/>
          <w:b/>
          <w:bCs/>
          <w:sz w:val="26"/>
          <w:szCs w:val="26"/>
        </w:rPr>
        <w:t>се</w:t>
      </w:r>
      <w:r w:rsidRPr="00D95639">
        <w:rPr>
          <w:rFonts w:ascii="Cambria" w:hAnsi="Cambria"/>
          <w:b/>
          <w:bCs/>
          <w:sz w:val="26"/>
          <w:szCs w:val="26"/>
        </w:rPr>
        <w:t xml:space="preserve">, </w:t>
      </w:r>
      <w:r w:rsidRPr="00D95639">
        <w:rPr>
          <w:rFonts w:ascii="Cambria" w:hAnsi="Cambria" w:cs="Calibri"/>
          <w:b/>
          <w:bCs/>
          <w:sz w:val="26"/>
          <w:szCs w:val="26"/>
        </w:rPr>
        <w:t>спа</w:t>
      </w:r>
      <w:r w:rsidRPr="00D95639">
        <w:rPr>
          <w:rFonts w:ascii="Cambria" w:hAnsi="Cambria" w:cs="Calibri"/>
          <w:b/>
          <w:bCs/>
          <w:vanish/>
          <w:sz w:val="26"/>
          <w:szCs w:val="26"/>
        </w:rPr>
        <w:t>—</w:t>
      </w:r>
      <w:r w:rsidRPr="00D95639">
        <w:rPr>
          <w:rFonts w:ascii="Cambria" w:hAnsi="Cambria" w:cs="Calibri"/>
          <w:b/>
          <w:bCs/>
          <w:sz w:val="26"/>
          <w:szCs w:val="26"/>
        </w:rPr>
        <w:t>си</w:t>
      </w:r>
      <w:r w:rsidRPr="00D95639">
        <w:rPr>
          <w:rFonts w:ascii="Cambria" w:hAnsi="Cambria"/>
          <w:b/>
          <w:bCs/>
          <w:sz w:val="26"/>
          <w:szCs w:val="26"/>
        </w:rPr>
        <w:t xml:space="preserve">́ </w:t>
      </w:r>
      <w:r w:rsidRPr="00D95639">
        <w:rPr>
          <w:rFonts w:ascii="Cambria" w:hAnsi="Cambria" w:cs="Calibri"/>
          <w:b/>
          <w:bCs/>
          <w:sz w:val="26"/>
          <w:szCs w:val="26"/>
        </w:rPr>
        <w:t>на</w:t>
      </w:r>
      <w:r w:rsidRPr="00D95639">
        <w:rPr>
          <w:rFonts w:ascii="Cambria" w:hAnsi="Cambria" w:cs="Calibri"/>
          <w:b/>
          <w:bCs/>
          <w:vanish/>
          <w:sz w:val="26"/>
          <w:szCs w:val="26"/>
        </w:rPr>
        <w:t>—</w:t>
      </w:r>
      <w:r w:rsidRPr="00D95639">
        <w:rPr>
          <w:rFonts w:ascii="Cambria" w:hAnsi="Cambria" w:cs="Calibri"/>
          <w:b/>
          <w:bCs/>
          <w:sz w:val="26"/>
          <w:szCs w:val="26"/>
        </w:rPr>
        <w:t>с</w:t>
      </w:r>
      <w:r w:rsidRPr="00D95639">
        <w:rPr>
          <w:rFonts w:ascii="Cambria" w:hAnsi="Cambria"/>
          <w:b/>
          <w:bCs/>
          <w:sz w:val="26"/>
          <w:szCs w:val="26"/>
        </w:rPr>
        <w:t>.</w:t>
      </w:r>
    </w:p>
    <w:p w14:paraId="25EE4C2F" w14:textId="77777777" w:rsidR="00DC1759" w:rsidRPr="00D95639" w:rsidRDefault="00DC1759" w:rsidP="00D95639">
      <w:pPr>
        <w:adjustRightInd w:val="0"/>
        <w:snapToGrid w:val="0"/>
        <w:spacing w:afterLines="20" w:after="48" w:line="240" w:lineRule="auto"/>
        <w:jc w:val="center"/>
        <w:rPr>
          <w:rFonts w:ascii="Cambria" w:hAnsi="Cambria"/>
          <w:b/>
          <w:bCs/>
          <w:sz w:val="26"/>
          <w:szCs w:val="26"/>
        </w:rPr>
      </w:pPr>
      <w:r w:rsidRPr="00D95639">
        <w:rPr>
          <w:rFonts w:ascii="Cambria" w:hAnsi="Cambria" w:cs="Calibri"/>
          <w:b/>
          <w:bCs/>
          <w:sz w:val="26"/>
          <w:szCs w:val="26"/>
        </w:rPr>
        <w:t>ЕКТЕНИЯ</w:t>
      </w:r>
      <w:r w:rsidRPr="00D95639">
        <w:rPr>
          <w:rFonts w:ascii="Cambria" w:hAnsi="Cambria"/>
          <w:b/>
          <w:bCs/>
          <w:sz w:val="26"/>
          <w:szCs w:val="26"/>
        </w:rPr>
        <w:t xml:space="preserve">́ </w:t>
      </w:r>
      <w:r w:rsidRPr="00D95639">
        <w:rPr>
          <w:rFonts w:ascii="Cambria" w:hAnsi="Cambria" w:cs="Calibri"/>
          <w:b/>
          <w:bCs/>
          <w:sz w:val="26"/>
          <w:szCs w:val="26"/>
        </w:rPr>
        <w:t>МА́</w:t>
      </w:r>
      <w:r w:rsidRPr="00D95639">
        <w:rPr>
          <w:rFonts w:ascii="Cambria" w:hAnsi="Cambria" w:cs="Calibri"/>
          <w:b/>
          <w:bCs/>
          <w:vanish/>
          <w:sz w:val="26"/>
          <w:szCs w:val="26"/>
        </w:rPr>
        <w:t>—</w:t>
      </w:r>
      <w:r w:rsidRPr="00D95639">
        <w:rPr>
          <w:rFonts w:ascii="Cambria" w:hAnsi="Cambria" w:cs="Calibri"/>
          <w:b/>
          <w:bCs/>
          <w:sz w:val="26"/>
          <w:szCs w:val="26"/>
        </w:rPr>
        <w:t>ЛА</w:t>
      </w:r>
      <w:r w:rsidRPr="00D95639">
        <w:rPr>
          <w:rFonts w:ascii="Cambria" w:hAnsi="Cambria" w:cs="Calibri"/>
          <w:b/>
          <w:bCs/>
          <w:vanish/>
          <w:sz w:val="26"/>
          <w:szCs w:val="26"/>
        </w:rPr>
        <w:t>—</w:t>
      </w:r>
      <w:r w:rsidRPr="00D95639">
        <w:rPr>
          <w:rFonts w:ascii="Cambria" w:hAnsi="Cambria" w:cs="Calibri"/>
          <w:b/>
          <w:bCs/>
          <w:sz w:val="26"/>
          <w:szCs w:val="26"/>
        </w:rPr>
        <w:t>Я</w:t>
      </w:r>
    </w:p>
    <w:p w14:paraId="41ED6770" w14:textId="77777777" w:rsidR="00DC1759" w:rsidRPr="00D95639" w:rsidRDefault="00DC1759" w:rsidP="00D95639">
      <w:pPr>
        <w:adjustRightInd w:val="0"/>
        <w:snapToGrid w:val="0"/>
        <w:spacing w:afterLines="20" w:after="48" w:line="240" w:lineRule="auto"/>
        <w:jc w:val="both"/>
        <w:rPr>
          <w:rFonts w:ascii="Cambria" w:hAnsi="Cambria"/>
          <w:sz w:val="26"/>
          <w:szCs w:val="26"/>
        </w:rPr>
      </w:pPr>
      <w:r w:rsidRPr="00D95639">
        <w:rPr>
          <w:rFonts w:ascii="Cambria" w:hAnsi="Cambria" w:cs="Calibri"/>
          <w:b/>
          <w:bCs/>
          <w:sz w:val="26"/>
          <w:szCs w:val="26"/>
        </w:rPr>
        <w:lastRenderedPageBreak/>
        <w:t>Диа́</w:t>
      </w:r>
      <w:r w:rsidRPr="00D95639">
        <w:rPr>
          <w:rFonts w:ascii="Cambria" w:hAnsi="Cambria" w:cs="Calibri"/>
          <w:b/>
          <w:bCs/>
          <w:vanish/>
          <w:sz w:val="26"/>
          <w:szCs w:val="26"/>
        </w:rPr>
        <w:t>—</w:t>
      </w:r>
      <w:r w:rsidRPr="00D95639">
        <w:rPr>
          <w:rFonts w:ascii="Cambria" w:hAnsi="Cambria" w:cs="Calibri"/>
          <w:b/>
          <w:bCs/>
          <w:sz w:val="26"/>
          <w:szCs w:val="26"/>
        </w:rPr>
        <w:t>ко</w:t>
      </w:r>
      <w:r w:rsidRPr="00D95639">
        <w:rPr>
          <w:rFonts w:ascii="Cambria" w:hAnsi="Cambria" w:cs="Calibri"/>
          <w:b/>
          <w:bCs/>
          <w:vanish/>
          <w:sz w:val="26"/>
          <w:szCs w:val="26"/>
        </w:rPr>
        <w:t>—</w:t>
      </w:r>
      <w:r w:rsidRPr="00D95639">
        <w:rPr>
          <w:rFonts w:ascii="Cambria" w:hAnsi="Cambria" w:cs="Calibri"/>
          <w:b/>
          <w:bCs/>
          <w:sz w:val="26"/>
          <w:szCs w:val="26"/>
        </w:rPr>
        <w:t>н</w:t>
      </w:r>
      <w:r w:rsidRPr="00D95639">
        <w:rPr>
          <w:rFonts w:ascii="Cambria" w:hAnsi="Cambria"/>
          <w:b/>
          <w:bCs/>
          <w:sz w:val="26"/>
          <w:szCs w:val="26"/>
        </w:rPr>
        <w:t>:</w:t>
      </w:r>
      <w:r w:rsidRPr="00D95639">
        <w:rPr>
          <w:rFonts w:ascii="Cambria" w:hAnsi="Cambria"/>
          <w:sz w:val="26"/>
          <w:szCs w:val="26"/>
        </w:rPr>
        <w:t xml:space="preserve"> </w:t>
      </w:r>
      <w:r w:rsidRPr="00D95639">
        <w:rPr>
          <w:rFonts w:ascii="Cambria" w:hAnsi="Cambria" w:cs="Calibri"/>
          <w:sz w:val="26"/>
          <w:szCs w:val="26"/>
        </w:rPr>
        <w:t>Па́</w:t>
      </w:r>
      <w:r w:rsidRPr="00D95639">
        <w:rPr>
          <w:rFonts w:ascii="Cambria" w:hAnsi="Cambria" w:cs="Calibri"/>
          <w:vanish/>
          <w:sz w:val="26"/>
          <w:szCs w:val="26"/>
        </w:rPr>
        <w:t>—</w:t>
      </w:r>
      <w:r w:rsidRPr="00D95639">
        <w:rPr>
          <w:rFonts w:ascii="Cambria" w:hAnsi="Cambria" w:cs="Calibri"/>
          <w:sz w:val="26"/>
          <w:szCs w:val="26"/>
        </w:rPr>
        <w:t>ки</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па́</w:t>
      </w:r>
      <w:r w:rsidRPr="00D95639">
        <w:rPr>
          <w:rFonts w:ascii="Cambria" w:hAnsi="Cambria" w:cs="Calibri"/>
          <w:vanish/>
          <w:sz w:val="26"/>
          <w:szCs w:val="26"/>
        </w:rPr>
        <w:t>—</w:t>
      </w:r>
      <w:r w:rsidRPr="00D95639">
        <w:rPr>
          <w:rFonts w:ascii="Cambria" w:hAnsi="Cambria" w:cs="Calibri"/>
          <w:sz w:val="26"/>
          <w:szCs w:val="26"/>
        </w:rPr>
        <w:t>ки</w:t>
      </w:r>
      <w:r w:rsidRPr="00D95639">
        <w:rPr>
          <w:rFonts w:ascii="Cambria" w:hAnsi="Cambria"/>
          <w:sz w:val="26"/>
          <w:szCs w:val="26"/>
        </w:rPr>
        <w:t xml:space="preserve">, </w:t>
      </w:r>
      <w:r w:rsidRPr="00D95639">
        <w:rPr>
          <w:rFonts w:ascii="Cambria" w:hAnsi="Cambria" w:cs="Calibri"/>
          <w:sz w:val="26"/>
          <w:szCs w:val="26"/>
        </w:rPr>
        <w:t>ми</w:t>
      </w:r>
      <w:r w:rsidRPr="00D95639">
        <w:rPr>
          <w:rFonts w:ascii="Cambria" w:hAnsi="Cambria"/>
          <w:sz w:val="26"/>
          <w:szCs w:val="26"/>
        </w:rPr>
        <w:t>́</w:t>
      </w:r>
      <w:r w:rsidRPr="00D95639">
        <w:rPr>
          <w:rFonts w:ascii="Cambria" w:hAnsi="Cambria" w:cs="Calibri"/>
          <w:sz w:val="26"/>
          <w:szCs w:val="26"/>
        </w:rPr>
        <w:t>ро</w:t>
      </w:r>
      <w:r w:rsidRPr="00D95639">
        <w:rPr>
          <w:rFonts w:ascii="Cambria" w:hAnsi="Cambria" w:cs="Calibri"/>
          <w:vanish/>
          <w:sz w:val="26"/>
          <w:szCs w:val="26"/>
        </w:rPr>
        <w:t>—</w:t>
      </w:r>
      <w:r w:rsidRPr="00D95639">
        <w:rPr>
          <w:rFonts w:ascii="Cambria" w:hAnsi="Cambria" w:cs="Calibri"/>
          <w:sz w:val="26"/>
          <w:szCs w:val="26"/>
        </w:rPr>
        <w:t>м</w:t>
      </w:r>
      <w:r w:rsidRPr="00D95639">
        <w:rPr>
          <w:rFonts w:ascii="Cambria" w:hAnsi="Cambria"/>
          <w:sz w:val="26"/>
          <w:szCs w:val="26"/>
        </w:rPr>
        <w:t xml:space="preserve"> </w:t>
      </w:r>
      <w:r w:rsidRPr="00D95639">
        <w:rPr>
          <w:rFonts w:ascii="Cambria" w:hAnsi="Cambria" w:cs="Calibri"/>
          <w:sz w:val="26"/>
          <w:szCs w:val="26"/>
        </w:rPr>
        <w:t>Го́</w:t>
      </w:r>
      <w:r w:rsidRPr="00D95639">
        <w:rPr>
          <w:rFonts w:ascii="Cambria" w:hAnsi="Cambria" w:cs="Calibri"/>
          <w:vanish/>
          <w:sz w:val="26"/>
          <w:szCs w:val="26"/>
        </w:rPr>
        <w:t>—</w:t>
      </w:r>
      <w:r w:rsidRPr="00D95639">
        <w:rPr>
          <w:rFonts w:ascii="Cambria" w:hAnsi="Cambria" w:cs="Calibri"/>
          <w:sz w:val="26"/>
          <w:szCs w:val="26"/>
        </w:rPr>
        <w:t>спо</w:t>
      </w:r>
      <w:r w:rsidRPr="00D95639">
        <w:rPr>
          <w:rFonts w:ascii="Cambria" w:hAnsi="Cambria" w:cs="Calibri"/>
          <w:vanish/>
          <w:sz w:val="26"/>
          <w:szCs w:val="26"/>
        </w:rPr>
        <w:t>—</w:t>
      </w:r>
      <w:r w:rsidRPr="00D95639">
        <w:rPr>
          <w:rFonts w:ascii="Cambria" w:hAnsi="Cambria" w:cs="Calibri"/>
          <w:sz w:val="26"/>
          <w:szCs w:val="26"/>
        </w:rPr>
        <w:t>ду</w:t>
      </w:r>
      <w:r w:rsidRPr="00D95639">
        <w:rPr>
          <w:rFonts w:ascii="Cambria" w:hAnsi="Cambria"/>
          <w:sz w:val="26"/>
          <w:szCs w:val="26"/>
        </w:rPr>
        <w:t xml:space="preserve"> </w:t>
      </w:r>
      <w:r w:rsidRPr="00D95639">
        <w:rPr>
          <w:rFonts w:ascii="Cambria" w:hAnsi="Cambria" w:cs="Calibri"/>
          <w:sz w:val="26"/>
          <w:szCs w:val="26"/>
        </w:rPr>
        <w:t>по</w:t>
      </w:r>
      <w:r w:rsidRPr="00D95639">
        <w:rPr>
          <w:rFonts w:ascii="Cambria" w:hAnsi="Cambria" w:cs="Calibri"/>
          <w:vanish/>
          <w:sz w:val="26"/>
          <w:szCs w:val="26"/>
        </w:rPr>
        <w:t>—</w:t>
      </w:r>
      <w:r w:rsidRPr="00D95639">
        <w:rPr>
          <w:rFonts w:ascii="Cambria" w:hAnsi="Cambria" w:cs="Calibri"/>
          <w:sz w:val="26"/>
          <w:szCs w:val="26"/>
        </w:rPr>
        <w:t>мо́</w:t>
      </w:r>
      <w:r w:rsidRPr="00D95639">
        <w:rPr>
          <w:rFonts w:ascii="Cambria" w:hAnsi="Cambria" w:cs="Calibri"/>
          <w:vanish/>
          <w:sz w:val="26"/>
          <w:szCs w:val="26"/>
        </w:rPr>
        <w:t>—</w:t>
      </w:r>
      <w:r w:rsidRPr="00D95639">
        <w:rPr>
          <w:rFonts w:ascii="Cambria" w:hAnsi="Cambria" w:cs="Calibri"/>
          <w:sz w:val="26"/>
          <w:szCs w:val="26"/>
        </w:rPr>
        <w:t>лимся</w:t>
      </w:r>
      <w:r w:rsidRPr="00D95639">
        <w:rPr>
          <w:rFonts w:ascii="Cambria" w:hAnsi="Cambria"/>
          <w:sz w:val="26"/>
          <w:szCs w:val="26"/>
        </w:rPr>
        <w:t>.</w:t>
      </w:r>
    </w:p>
    <w:p w14:paraId="4BA60EA6" w14:textId="77777777" w:rsidR="00DC1759" w:rsidRPr="00D95639" w:rsidRDefault="00DC1759" w:rsidP="00D95639">
      <w:pPr>
        <w:adjustRightInd w:val="0"/>
        <w:snapToGrid w:val="0"/>
        <w:spacing w:afterLines="20" w:after="48" w:line="240" w:lineRule="auto"/>
        <w:jc w:val="both"/>
        <w:rPr>
          <w:rFonts w:ascii="Cambria" w:hAnsi="Cambria"/>
          <w:b/>
          <w:bCs/>
          <w:sz w:val="26"/>
          <w:szCs w:val="26"/>
        </w:rPr>
      </w:pPr>
      <w:r w:rsidRPr="00D95639">
        <w:rPr>
          <w:rFonts w:ascii="Cambria" w:hAnsi="Cambria" w:cs="Calibri"/>
          <w:b/>
          <w:bCs/>
          <w:color w:val="FF0000"/>
          <w:sz w:val="26"/>
          <w:szCs w:val="26"/>
        </w:rPr>
        <w:t>Хо</w:t>
      </w:r>
      <w:r w:rsidRPr="00D95639">
        <w:rPr>
          <w:rFonts w:ascii="Cambria" w:hAnsi="Cambria" w:cs="Calibri"/>
          <w:b/>
          <w:bCs/>
          <w:vanish/>
          <w:color w:val="FF0000"/>
          <w:sz w:val="26"/>
          <w:szCs w:val="26"/>
        </w:rPr>
        <w:t>—</w:t>
      </w:r>
      <w:r w:rsidRPr="00D95639">
        <w:rPr>
          <w:rFonts w:ascii="Cambria" w:hAnsi="Cambria" w:cs="Calibri"/>
          <w:b/>
          <w:bCs/>
          <w:color w:val="FF0000"/>
          <w:sz w:val="26"/>
          <w:szCs w:val="26"/>
        </w:rPr>
        <w:t>р</w:t>
      </w:r>
      <w:r w:rsidRPr="00D95639">
        <w:rPr>
          <w:rFonts w:ascii="Cambria" w:hAnsi="Cambria"/>
          <w:b/>
          <w:bCs/>
          <w:color w:val="FF0000"/>
          <w:sz w:val="26"/>
          <w:szCs w:val="26"/>
        </w:rPr>
        <w:t>:</w:t>
      </w:r>
      <w:r w:rsidRPr="00D95639">
        <w:rPr>
          <w:rFonts w:ascii="Cambria" w:hAnsi="Cambria"/>
          <w:b/>
          <w:bCs/>
          <w:sz w:val="26"/>
          <w:szCs w:val="26"/>
        </w:rPr>
        <w:t xml:space="preserve"> </w:t>
      </w:r>
      <w:r w:rsidRPr="00D95639">
        <w:rPr>
          <w:rFonts w:ascii="Cambria" w:hAnsi="Cambria" w:cs="Calibri"/>
          <w:b/>
          <w:bCs/>
          <w:sz w:val="26"/>
          <w:szCs w:val="26"/>
        </w:rPr>
        <w:t>Го́</w:t>
      </w:r>
      <w:r w:rsidRPr="00D95639">
        <w:rPr>
          <w:rFonts w:ascii="Cambria" w:hAnsi="Cambria" w:cs="Calibri"/>
          <w:b/>
          <w:bCs/>
          <w:vanish/>
          <w:sz w:val="26"/>
          <w:szCs w:val="26"/>
        </w:rPr>
        <w:t>—</w:t>
      </w:r>
      <w:r w:rsidRPr="00D95639">
        <w:rPr>
          <w:rFonts w:ascii="Cambria" w:hAnsi="Cambria" w:cs="Calibri"/>
          <w:b/>
          <w:bCs/>
          <w:sz w:val="26"/>
          <w:szCs w:val="26"/>
        </w:rPr>
        <w:t>спо</w:t>
      </w:r>
      <w:r w:rsidRPr="00D95639">
        <w:rPr>
          <w:rFonts w:ascii="Cambria" w:hAnsi="Cambria" w:cs="Calibri"/>
          <w:b/>
          <w:bCs/>
          <w:vanish/>
          <w:sz w:val="26"/>
          <w:szCs w:val="26"/>
        </w:rPr>
        <w:t>—</w:t>
      </w:r>
      <w:r w:rsidRPr="00D95639">
        <w:rPr>
          <w:rFonts w:ascii="Cambria" w:hAnsi="Cambria" w:cs="Calibri"/>
          <w:b/>
          <w:bCs/>
          <w:sz w:val="26"/>
          <w:szCs w:val="26"/>
        </w:rPr>
        <w:t>ди</w:t>
      </w:r>
      <w:r w:rsidRPr="00D95639">
        <w:rPr>
          <w:rFonts w:ascii="Cambria" w:hAnsi="Cambria"/>
          <w:b/>
          <w:bCs/>
          <w:sz w:val="26"/>
          <w:szCs w:val="26"/>
        </w:rPr>
        <w:t xml:space="preserve">, </w:t>
      </w:r>
      <w:r w:rsidRPr="00D95639">
        <w:rPr>
          <w:rFonts w:ascii="Cambria" w:hAnsi="Cambria" w:cs="Calibri"/>
          <w:b/>
          <w:bCs/>
          <w:sz w:val="26"/>
          <w:szCs w:val="26"/>
        </w:rPr>
        <w:t>по</w:t>
      </w:r>
      <w:r w:rsidRPr="00D95639">
        <w:rPr>
          <w:rFonts w:ascii="Cambria" w:hAnsi="Cambria" w:cs="Calibri"/>
          <w:b/>
          <w:bCs/>
          <w:vanish/>
          <w:sz w:val="26"/>
          <w:szCs w:val="26"/>
        </w:rPr>
        <w:t>—</w:t>
      </w:r>
      <w:r w:rsidRPr="00D95639">
        <w:rPr>
          <w:rFonts w:ascii="Cambria" w:hAnsi="Cambria" w:cs="Calibri"/>
          <w:b/>
          <w:bCs/>
          <w:sz w:val="26"/>
          <w:szCs w:val="26"/>
        </w:rPr>
        <w:t>ми</w:t>
      </w:r>
      <w:r w:rsidRPr="00D95639">
        <w:rPr>
          <w:rFonts w:ascii="Cambria" w:hAnsi="Cambria"/>
          <w:b/>
          <w:bCs/>
          <w:sz w:val="26"/>
          <w:szCs w:val="26"/>
        </w:rPr>
        <w:t>́</w:t>
      </w:r>
      <w:r w:rsidRPr="00D95639">
        <w:rPr>
          <w:rFonts w:ascii="Cambria" w:hAnsi="Cambria" w:cs="Calibri"/>
          <w:b/>
          <w:bCs/>
          <w:sz w:val="26"/>
          <w:szCs w:val="26"/>
        </w:rPr>
        <w:t>луй</w:t>
      </w:r>
      <w:r w:rsidRPr="00D95639">
        <w:rPr>
          <w:rFonts w:ascii="Cambria" w:hAnsi="Cambria"/>
          <w:b/>
          <w:bCs/>
          <w:sz w:val="26"/>
          <w:szCs w:val="26"/>
        </w:rPr>
        <w:t>.</w:t>
      </w:r>
    </w:p>
    <w:p w14:paraId="3C8CE3C7" w14:textId="77777777" w:rsidR="00DC1759" w:rsidRPr="00D95639" w:rsidRDefault="00DC1759" w:rsidP="00D95639">
      <w:pPr>
        <w:adjustRightInd w:val="0"/>
        <w:snapToGrid w:val="0"/>
        <w:spacing w:afterLines="20" w:after="48" w:line="240" w:lineRule="auto"/>
        <w:jc w:val="both"/>
        <w:rPr>
          <w:rFonts w:ascii="Cambria" w:hAnsi="Cambria"/>
          <w:sz w:val="26"/>
          <w:szCs w:val="26"/>
        </w:rPr>
      </w:pPr>
      <w:r w:rsidRPr="00D95639">
        <w:rPr>
          <w:rFonts w:ascii="Cambria" w:hAnsi="Cambria" w:cs="Calibri"/>
          <w:b/>
          <w:bCs/>
          <w:sz w:val="26"/>
          <w:szCs w:val="26"/>
        </w:rPr>
        <w:t>Диа́</w:t>
      </w:r>
      <w:r w:rsidRPr="00D95639">
        <w:rPr>
          <w:rFonts w:ascii="Cambria" w:hAnsi="Cambria" w:cs="Calibri"/>
          <w:b/>
          <w:bCs/>
          <w:vanish/>
          <w:sz w:val="26"/>
          <w:szCs w:val="26"/>
        </w:rPr>
        <w:t>—</w:t>
      </w:r>
      <w:r w:rsidRPr="00D95639">
        <w:rPr>
          <w:rFonts w:ascii="Cambria" w:hAnsi="Cambria" w:cs="Calibri"/>
          <w:b/>
          <w:bCs/>
          <w:sz w:val="26"/>
          <w:szCs w:val="26"/>
        </w:rPr>
        <w:t>ко</w:t>
      </w:r>
      <w:r w:rsidRPr="00D95639">
        <w:rPr>
          <w:rFonts w:ascii="Cambria" w:hAnsi="Cambria" w:cs="Calibri"/>
          <w:b/>
          <w:bCs/>
          <w:vanish/>
          <w:sz w:val="26"/>
          <w:szCs w:val="26"/>
        </w:rPr>
        <w:t>—</w:t>
      </w:r>
      <w:r w:rsidRPr="00D95639">
        <w:rPr>
          <w:rFonts w:ascii="Cambria" w:hAnsi="Cambria" w:cs="Calibri"/>
          <w:b/>
          <w:bCs/>
          <w:sz w:val="26"/>
          <w:szCs w:val="26"/>
        </w:rPr>
        <w:t>н</w:t>
      </w:r>
      <w:r w:rsidRPr="00D95639">
        <w:rPr>
          <w:rFonts w:ascii="Cambria" w:hAnsi="Cambria"/>
          <w:b/>
          <w:bCs/>
          <w:sz w:val="26"/>
          <w:szCs w:val="26"/>
        </w:rPr>
        <w:t>:</w:t>
      </w:r>
      <w:r w:rsidRPr="00D95639">
        <w:rPr>
          <w:rFonts w:ascii="Cambria" w:hAnsi="Cambria"/>
          <w:sz w:val="26"/>
          <w:szCs w:val="26"/>
        </w:rPr>
        <w:t xml:space="preserve"> </w:t>
      </w:r>
      <w:r w:rsidRPr="00D95639">
        <w:rPr>
          <w:rFonts w:ascii="Cambria" w:hAnsi="Cambria" w:cs="Calibri"/>
          <w:sz w:val="26"/>
          <w:szCs w:val="26"/>
        </w:rPr>
        <w:t>За</w:t>
      </w:r>
      <w:r w:rsidRPr="00D95639">
        <w:rPr>
          <w:rFonts w:ascii="Cambria" w:hAnsi="Cambria" w:cs="Calibri"/>
          <w:vanish/>
          <w:sz w:val="26"/>
          <w:szCs w:val="26"/>
        </w:rPr>
        <w:t>—</w:t>
      </w:r>
      <w:r w:rsidRPr="00D95639">
        <w:rPr>
          <w:rFonts w:ascii="Cambria" w:hAnsi="Cambria" w:cs="Calibri"/>
          <w:sz w:val="26"/>
          <w:szCs w:val="26"/>
        </w:rPr>
        <w:t>ступи</w:t>
      </w:r>
      <w:r w:rsidRPr="00D95639">
        <w:rPr>
          <w:rFonts w:ascii="Cambria" w:hAnsi="Cambria"/>
          <w:sz w:val="26"/>
          <w:szCs w:val="26"/>
        </w:rPr>
        <w:t xml:space="preserve">́, </w:t>
      </w:r>
      <w:r w:rsidRPr="00D95639">
        <w:rPr>
          <w:rFonts w:ascii="Cambria" w:hAnsi="Cambria" w:cs="Calibri"/>
          <w:sz w:val="26"/>
          <w:szCs w:val="26"/>
        </w:rPr>
        <w:t>спа</w:t>
      </w:r>
      <w:r w:rsidRPr="00D95639">
        <w:rPr>
          <w:rFonts w:ascii="Cambria" w:hAnsi="Cambria" w:cs="Calibri"/>
          <w:vanish/>
          <w:sz w:val="26"/>
          <w:szCs w:val="26"/>
        </w:rPr>
        <w:t>—</w:t>
      </w:r>
      <w:r w:rsidRPr="00D95639">
        <w:rPr>
          <w:rFonts w:ascii="Cambria" w:hAnsi="Cambria" w:cs="Calibri"/>
          <w:sz w:val="26"/>
          <w:szCs w:val="26"/>
        </w:rPr>
        <w:t>си</w:t>
      </w:r>
      <w:r w:rsidRPr="00D95639">
        <w:rPr>
          <w:rFonts w:ascii="Cambria" w:hAnsi="Cambria"/>
          <w:sz w:val="26"/>
          <w:szCs w:val="26"/>
        </w:rPr>
        <w:t xml:space="preserve">́, </w:t>
      </w:r>
      <w:r w:rsidRPr="00D95639">
        <w:rPr>
          <w:rFonts w:ascii="Cambria" w:hAnsi="Cambria" w:cs="Calibri"/>
          <w:sz w:val="26"/>
          <w:szCs w:val="26"/>
        </w:rPr>
        <w:t>по</w:t>
      </w:r>
      <w:r w:rsidRPr="00D95639">
        <w:rPr>
          <w:rFonts w:ascii="Cambria" w:hAnsi="Cambria" w:cs="Calibri"/>
          <w:vanish/>
          <w:sz w:val="26"/>
          <w:szCs w:val="26"/>
        </w:rPr>
        <w:t>—</w:t>
      </w:r>
      <w:r w:rsidRPr="00D95639">
        <w:rPr>
          <w:rFonts w:ascii="Cambria" w:hAnsi="Cambria" w:cs="Calibri"/>
          <w:sz w:val="26"/>
          <w:szCs w:val="26"/>
        </w:rPr>
        <w:t>ми</w:t>
      </w:r>
      <w:r w:rsidRPr="00D95639">
        <w:rPr>
          <w:rFonts w:ascii="Cambria" w:hAnsi="Cambria"/>
          <w:sz w:val="26"/>
          <w:szCs w:val="26"/>
        </w:rPr>
        <w:t>́</w:t>
      </w:r>
      <w:r w:rsidRPr="00D95639">
        <w:rPr>
          <w:rFonts w:ascii="Cambria" w:hAnsi="Cambria" w:cs="Calibri"/>
          <w:sz w:val="26"/>
          <w:szCs w:val="26"/>
        </w:rPr>
        <w:t>луй</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со</w:t>
      </w:r>
      <w:r w:rsidRPr="00D95639">
        <w:rPr>
          <w:rFonts w:ascii="Cambria" w:hAnsi="Cambria" w:cs="Calibri"/>
          <w:vanish/>
          <w:sz w:val="26"/>
          <w:szCs w:val="26"/>
        </w:rPr>
        <w:t>—</w:t>
      </w:r>
      <w:r w:rsidRPr="00D95639">
        <w:rPr>
          <w:rFonts w:ascii="Cambria" w:hAnsi="Cambria" w:cs="Calibri"/>
          <w:sz w:val="26"/>
          <w:szCs w:val="26"/>
        </w:rPr>
        <w:t>хра</w:t>
      </w:r>
      <w:r w:rsidRPr="00D95639">
        <w:rPr>
          <w:rFonts w:ascii="Cambria" w:hAnsi="Cambria" w:cs="Calibri"/>
          <w:vanish/>
          <w:sz w:val="26"/>
          <w:szCs w:val="26"/>
        </w:rPr>
        <w:t>—</w:t>
      </w:r>
      <w:r w:rsidRPr="00D95639">
        <w:rPr>
          <w:rFonts w:ascii="Cambria" w:hAnsi="Cambria" w:cs="Calibri"/>
          <w:sz w:val="26"/>
          <w:szCs w:val="26"/>
        </w:rPr>
        <w:t>ни</w:t>
      </w:r>
      <w:r w:rsidRPr="00D95639">
        <w:rPr>
          <w:rFonts w:ascii="Cambria" w:hAnsi="Cambria"/>
          <w:sz w:val="26"/>
          <w:szCs w:val="26"/>
        </w:rPr>
        <w:t xml:space="preserve">́ </w:t>
      </w:r>
      <w:r w:rsidRPr="00D95639">
        <w:rPr>
          <w:rFonts w:ascii="Cambria" w:hAnsi="Cambria" w:cs="Calibri"/>
          <w:sz w:val="26"/>
          <w:szCs w:val="26"/>
        </w:rPr>
        <w:t>на</w:t>
      </w:r>
      <w:r w:rsidRPr="00D95639">
        <w:rPr>
          <w:rFonts w:ascii="Cambria" w:hAnsi="Cambria" w:cs="Calibri"/>
          <w:vanish/>
          <w:sz w:val="26"/>
          <w:szCs w:val="26"/>
        </w:rPr>
        <w:t>—</w:t>
      </w:r>
      <w:r w:rsidRPr="00D95639">
        <w:rPr>
          <w:rFonts w:ascii="Cambria" w:hAnsi="Cambria" w:cs="Calibri"/>
          <w:sz w:val="26"/>
          <w:szCs w:val="26"/>
        </w:rPr>
        <w:t>с</w:t>
      </w:r>
      <w:r w:rsidRPr="00D95639">
        <w:rPr>
          <w:rFonts w:ascii="Cambria" w:hAnsi="Cambria"/>
          <w:sz w:val="26"/>
          <w:szCs w:val="26"/>
        </w:rPr>
        <w:t xml:space="preserve">, </w:t>
      </w:r>
      <w:r w:rsidRPr="00D95639">
        <w:rPr>
          <w:rFonts w:ascii="Cambria" w:hAnsi="Cambria" w:cs="Calibri"/>
          <w:sz w:val="26"/>
          <w:szCs w:val="26"/>
        </w:rPr>
        <w:t>Бо́</w:t>
      </w:r>
      <w:r w:rsidRPr="00D95639">
        <w:rPr>
          <w:rFonts w:ascii="Cambria" w:hAnsi="Cambria" w:cs="Calibri"/>
          <w:vanish/>
          <w:sz w:val="26"/>
          <w:szCs w:val="26"/>
        </w:rPr>
        <w:t>—</w:t>
      </w:r>
      <w:r w:rsidRPr="00D95639">
        <w:rPr>
          <w:rFonts w:ascii="Cambria" w:hAnsi="Cambria" w:cs="Calibri"/>
          <w:sz w:val="26"/>
          <w:szCs w:val="26"/>
        </w:rPr>
        <w:t>же</w:t>
      </w:r>
      <w:r w:rsidRPr="00D95639">
        <w:rPr>
          <w:rFonts w:ascii="Cambria" w:hAnsi="Cambria"/>
          <w:sz w:val="26"/>
          <w:szCs w:val="26"/>
        </w:rPr>
        <w:t xml:space="preserve">, </w:t>
      </w:r>
      <w:r w:rsidRPr="00D95639">
        <w:rPr>
          <w:rFonts w:ascii="Cambria" w:hAnsi="Cambria" w:cs="Calibri"/>
          <w:sz w:val="26"/>
          <w:szCs w:val="26"/>
        </w:rPr>
        <w:t>Тво</w:t>
      </w:r>
      <w:r w:rsidRPr="00D95639">
        <w:rPr>
          <w:rFonts w:ascii="Cambria" w:hAnsi="Cambria" w:cs="Calibri"/>
          <w:vanish/>
          <w:sz w:val="26"/>
          <w:szCs w:val="26"/>
        </w:rPr>
        <w:t>—</w:t>
      </w:r>
      <w:r w:rsidRPr="00D95639">
        <w:rPr>
          <w:rFonts w:ascii="Cambria" w:hAnsi="Cambria" w:cs="Calibri"/>
          <w:sz w:val="26"/>
          <w:szCs w:val="26"/>
        </w:rPr>
        <w:t>е</w:t>
      </w:r>
      <w:r w:rsidRPr="00D95639">
        <w:rPr>
          <w:rFonts w:ascii="Cambria" w:hAnsi="Cambria"/>
          <w:sz w:val="26"/>
          <w:szCs w:val="26"/>
        </w:rPr>
        <w:t>́</w:t>
      </w:r>
      <w:r w:rsidRPr="00D95639">
        <w:rPr>
          <w:rFonts w:ascii="Cambria" w:hAnsi="Cambria" w:cs="Calibri"/>
          <w:sz w:val="26"/>
          <w:szCs w:val="26"/>
        </w:rPr>
        <w:t>ю</w:t>
      </w:r>
      <w:r w:rsidRPr="00D95639">
        <w:rPr>
          <w:rFonts w:ascii="Cambria" w:hAnsi="Cambria"/>
          <w:sz w:val="26"/>
          <w:szCs w:val="26"/>
        </w:rPr>
        <w:t xml:space="preserve"> </w:t>
      </w:r>
      <w:r w:rsidRPr="00D95639">
        <w:rPr>
          <w:rFonts w:ascii="Cambria" w:hAnsi="Cambria" w:cs="Calibri"/>
          <w:sz w:val="26"/>
          <w:szCs w:val="26"/>
        </w:rPr>
        <w:t>бла</w:t>
      </w:r>
      <w:r w:rsidRPr="00D95639">
        <w:rPr>
          <w:rFonts w:ascii="Cambria" w:hAnsi="Cambria" w:cs="Calibri"/>
          <w:vanish/>
          <w:sz w:val="26"/>
          <w:szCs w:val="26"/>
        </w:rPr>
        <w:t>—</w:t>
      </w:r>
      <w:r w:rsidRPr="00D95639">
        <w:rPr>
          <w:rFonts w:ascii="Cambria" w:hAnsi="Cambria" w:cs="Calibri"/>
          <w:sz w:val="26"/>
          <w:szCs w:val="26"/>
        </w:rPr>
        <w:t>го</w:t>
      </w:r>
      <w:r w:rsidRPr="00D95639">
        <w:rPr>
          <w:rFonts w:ascii="Cambria" w:hAnsi="Cambria" w:cs="Calibri"/>
          <w:vanish/>
          <w:sz w:val="26"/>
          <w:szCs w:val="26"/>
        </w:rPr>
        <w:t>—</w:t>
      </w:r>
      <w:r w:rsidRPr="00D95639">
        <w:rPr>
          <w:rFonts w:ascii="Cambria" w:hAnsi="Cambria" w:cs="Calibri"/>
          <w:sz w:val="26"/>
          <w:szCs w:val="26"/>
        </w:rPr>
        <w:t>да́</w:t>
      </w:r>
      <w:r w:rsidRPr="00D95639">
        <w:rPr>
          <w:rFonts w:ascii="Cambria" w:hAnsi="Cambria" w:cs="Calibri"/>
          <w:vanish/>
          <w:sz w:val="26"/>
          <w:szCs w:val="26"/>
        </w:rPr>
        <w:t>—</w:t>
      </w:r>
      <w:r w:rsidRPr="00D95639">
        <w:rPr>
          <w:rFonts w:ascii="Cambria" w:hAnsi="Cambria" w:cs="Calibri"/>
          <w:sz w:val="26"/>
          <w:szCs w:val="26"/>
        </w:rPr>
        <w:t>тию</w:t>
      </w:r>
      <w:r w:rsidRPr="00D95639">
        <w:rPr>
          <w:rFonts w:ascii="Cambria" w:hAnsi="Cambria"/>
          <w:sz w:val="26"/>
          <w:szCs w:val="26"/>
        </w:rPr>
        <w:t>.</w:t>
      </w:r>
    </w:p>
    <w:p w14:paraId="040B0B3C" w14:textId="77777777" w:rsidR="00DC1759" w:rsidRPr="00D95639" w:rsidRDefault="00DC1759" w:rsidP="00D95639">
      <w:pPr>
        <w:adjustRightInd w:val="0"/>
        <w:snapToGrid w:val="0"/>
        <w:spacing w:afterLines="20" w:after="48" w:line="240" w:lineRule="auto"/>
        <w:jc w:val="both"/>
        <w:rPr>
          <w:rFonts w:ascii="Cambria" w:hAnsi="Cambria"/>
          <w:b/>
          <w:bCs/>
          <w:sz w:val="26"/>
          <w:szCs w:val="26"/>
        </w:rPr>
      </w:pPr>
      <w:r w:rsidRPr="00D95639">
        <w:rPr>
          <w:rFonts w:ascii="Cambria" w:hAnsi="Cambria" w:cs="Calibri"/>
          <w:b/>
          <w:bCs/>
          <w:color w:val="FF0000"/>
          <w:sz w:val="26"/>
          <w:szCs w:val="26"/>
        </w:rPr>
        <w:t>Хо</w:t>
      </w:r>
      <w:r w:rsidRPr="00D95639">
        <w:rPr>
          <w:rFonts w:ascii="Cambria" w:hAnsi="Cambria" w:cs="Calibri"/>
          <w:b/>
          <w:bCs/>
          <w:vanish/>
          <w:color w:val="FF0000"/>
          <w:sz w:val="26"/>
          <w:szCs w:val="26"/>
        </w:rPr>
        <w:t>—</w:t>
      </w:r>
      <w:r w:rsidRPr="00D95639">
        <w:rPr>
          <w:rFonts w:ascii="Cambria" w:hAnsi="Cambria" w:cs="Calibri"/>
          <w:b/>
          <w:bCs/>
          <w:color w:val="FF0000"/>
          <w:sz w:val="26"/>
          <w:szCs w:val="26"/>
        </w:rPr>
        <w:t>р</w:t>
      </w:r>
      <w:r w:rsidRPr="00D95639">
        <w:rPr>
          <w:rFonts w:ascii="Cambria" w:hAnsi="Cambria"/>
          <w:b/>
          <w:bCs/>
          <w:color w:val="FF0000"/>
          <w:sz w:val="26"/>
          <w:szCs w:val="26"/>
        </w:rPr>
        <w:t>:</w:t>
      </w:r>
      <w:r w:rsidRPr="00D95639">
        <w:rPr>
          <w:rFonts w:ascii="Cambria" w:hAnsi="Cambria"/>
          <w:b/>
          <w:bCs/>
          <w:sz w:val="26"/>
          <w:szCs w:val="26"/>
        </w:rPr>
        <w:t xml:space="preserve"> </w:t>
      </w:r>
      <w:r w:rsidRPr="00D95639">
        <w:rPr>
          <w:rFonts w:ascii="Cambria" w:hAnsi="Cambria" w:cs="Calibri"/>
          <w:b/>
          <w:bCs/>
          <w:sz w:val="26"/>
          <w:szCs w:val="26"/>
        </w:rPr>
        <w:t>Го́</w:t>
      </w:r>
      <w:r w:rsidRPr="00D95639">
        <w:rPr>
          <w:rFonts w:ascii="Cambria" w:hAnsi="Cambria" w:cs="Calibri"/>
          <w:b/>
          <w:bCs/>
          <w:vanish/>
          <w:sz w:val="26"/>
          <w:szCs w:val="26"/>
        </w:rPr>
        <w:t>—</w:t>
      </w:r>
      <w:r w:rsidRPr="00D95639">
        <w:rPr>
          <w:rFonts w:ascii="Cambria" w:hAnsi="Cambria" w:cs="Calibri"/>
          <w:b/>
          <w:bCs/>
          <w:sz w:val="26"/>
          <w:szCs w:val="26"/>
        </w:rPr>
        <w:t>спо</w:t>
      </w:r>
      <w:r w:rsidRPr="00D95639">
        <w:rPr>
          <w:rFonts w:ascii="Cambria" w:hAnsi="Cambria" w:cs="Calibri"/>
          <w:b/>
          <w:bCs/>
          <w:vanish/>
          <w:sz w:val="26"/>
          <w:szCs w:val="26"/>
        </w:rPr>
        <w:t>—</w:t>
      </w:r>
      <w:r w:rsidRPr="00D95639">
        <w:rPr>
          <w:rFonts w:ascii="Cambria" w:hAnsi="Cambria" w:cs="Calibri"/>
          <w:b/>
          <w:bCs/>
          <w:sz w:val="26"/>
          <w:szCs w:val="26"/>
        </w:rPr>
        <w:t>ди</w:t>
      </w:r>
      <w:r w:rsidRPr="00D95639">
        <w:rPr>
          <w:rFonts w:ascii="Cambria" w:hAnsi="Cambria"/>
          <w:b/>
          <w:bCs/>
          <w:sz w:val="26"/>
          <w:szCs w:val="26"/>
        </w:rPr>
        <w:t xml:space="preserve">, </w:t>
      </w:r>
      <w:r w:rsidRPr="00D95639">
        <w:rPr>
          <w:rFonts w:ascii="Cambria" w:hAnsi="Cambria" w:cs="Calibri"/>
          <w:b/>
          <w:bCs/>
          <w:sz w:val="26"/>
          <w:szCs w:val="26"/>
        </w:rPr>
        <w:t>по</w:t>
      </w:r>
      <w:r w:rsidRPr="00D95639">
        <w:rPr>
          <w:rFonts w:ascii="Cambria" w:hAnsi="Cambria" w:cs="Calibri"/>
          <w:b/>
          <w:bCs/>
          <w:vanish/>
          <w:sz w:val="26"/>
          <w:szCs w:val="26"/>
        </w:rPr>
        <w:t>—</w:t>
      </w:r>
      <w:r w:rsidRPr="00D95639">
        <w:rPr>
          <w:rFonts w:ascii="Cambria" w:hAnsi="Cambria" w:cs="Calibri"/>
          <w:b/>
          <w:bCs/>
          <w:sz w:val="26"/>
          <w:szCs w:val="26"/>
        </w:rPr>
        <w:t>ми</w:t>
      </w:r>
      <w:r w:rsidRPr="00D95639">
        <w:rPr>
          <w:rFonts w:ascii="Cambria" w:hAnsi="Cambria"/>
          <w:b/>
          <w:bCs/>
          <w:sz w:val="26"/>
          <w:szCs w:val="26"/>
        </w:rPr>
        <w:t>́</w:t>
      </w:r>
      <w:r w:rsidRPr="00D95639">
        <w:rPr>
          <w:rFonts w:ascii="Cambria" w:hAnsi="Cambria" w:cs="Calibri"/>
          <w:b/>
          <w:bCs/>
          <w:sz w:val="26"/>
          <w:szCs w:val="26"/>
        </w:rPr>
        <w:t>луй</w:t>
      </w:r>
      <w:r w:rsidRPr="00D95639">
        <w:rPr>
          <w:rFonts w:ascii="Cambria" w:hAnsi="Cambria"/>
          <w:b/>
          <w:bCs/>
          <w:sz w:val="26"/>
          <w:szCs w:val="26"/>
        </w:rPr>
        <w:t>.</w:t>
      </w:r>
    </w:p>
    <w:p w14:paraId="36BAAA47" w14:textId="77777777" w:rsidR="00DC1759" w:rsidRPr="00D95639" w:rsidRDefault="00DC1759" w:rsidP="00D95639">
      <w:pPr>
        <w:adjustRightInd w:val="0"/>
        <w:snapToGrid w:val="0"/>
        <w:spacing w:afterLines="20" w:after="48" w:line="240" w:lineRule="auto"/>
        <w:jc w:val="both"/>
        <w:rPr>
          <w:rFonts w:ascii="Cambria" w:hAnsi="Cambria"/>
          <w:sz w:val="26"/>
          <w:szCs w:val="26"/>
        </w:rPr>
      </w:pPr>
      <w:r w:rsidRPr="00D95639">
        <w:rPr>
          <w:rFonts w:ascii="Cambria" w:hAnsi="Cambria" w:cs="Calibri"/>
          <w:b/>
          <w:bCs/>
          <w:sz w:val="26"/>
          <w:szCs w:val="26"/>
        </w:rPr>
        <w:t>Диа́</w:t>
      </w:r>
      <w:r w:rsidRPr="00D95639">
        <w:rPr>
          <w:rFonts w:ascii="Cambria" w:hAnsi="Cambria" w:cs="Calibri"/>
          <w:b/>
          <w:bCs/>
          <w:vanish/>
          <w:sz w:val="26"/>
          <w:szCs w:val="26"/>
        </w:rPr>
        <w:t>—</w:t>
      </w:r>
      <w:r w:rsidRPr="00D95639">
        <w:rPr>
          <w:rFonts w:ascii="Cambria" w:hAnsi="Cambria" w:cs="Calibri"/>
          <w:b/>
          <w:bCs/>
          <w:sz w:val="26"/>
          <w:szCs w:val="26"/>
        </w:rPr>
        <w:t>ко</w:t>
      </w:r>
      <w:r w:rsidRPr="00D95639">
        <w:rPr>
          <w:rFonts w:ascii="Cambria" w:hAnsi="Cambria" w:cs="Calibri"/>
          <w:b/>
          <w:bCs/>
          <w:vanish/>
          <w:sz w:val="26"/>
          <w:szCs w:val="26"/>
        </w:rPr>
        <w:t>—</w:t>
      </w:r>
      <w:r w:rsidRPr="00D95639">
        <w:rPr>
          <w:rFonts w:ascii="Cambria" w:hAnsi="Cambria" w:cs="Calibri"/>
          <w:b/>
          <w:bCs/>
          <w:sz w:val="26"/>
          <w:szCs w:val="26"/>
        </w:rPr>
        <w:t>н</w:t>
      </w:r>
      <w:r w:rsidRPr="00D95639">
        <w:rPr>
          <w:rFonts w:ascii="Cambria" w:hAnsi="Cambria"/>
          <w:b/>
          <w:bCs/>
          <w:sz w:val="26"/>
          <w:szCs w:val="26"/>
        </w:rPr>
        <w:t>:</w:t>
      </w:r>
      <w:r w:rsidRPr="00D95639">
        <w:rPr>
          <w:rFonts w:ascii="Cambria" w:hAnsi="Cambria"/>
          <w:sz w:val="26"/>
          <w:szCs w:val="26"/>
        </w:rPr>
        <w:t xml:space="preserve"> </w:t>
      </w:r>
      <w:r w:rsidRPr="00D95639">
        <w:rPr>
          <w:rFonts w:ascii="Cambria" w:hAnsi="Cambria" w:cs="Calibri"/>
          <w:sz w:val="26"/>
          <w:szCs w:val="26"/>
        </w:rPr>
        <w:t>Пресвяту</w:t>
      </w:r>
      <w:r w:rsidRPr="00D95639">
        <w:rPr>
          <w:rFonts w:ascii="Cambria" w:hAnsi="Cambria"/>
          <w:sz w:val="26"/>
          <w:szCs w:val="26"/>
        </w:rPr>
        <w:t>́</w:t>
      </w:r>
      <w:r w:rsidRPr="00D95639">
        <w:rPr>
          <w:rFonts w:ascii="Cambria" w:hAnsi="Cambria" w:cs="Calibri"/>
          <w:sz w:val="26"/>
          <w:szCs w:val="26"/>
        </w:rPr>
        <w:t>ю</w:t>
      </w:r>
      <w:r w:rsidRPr="00D95639">
        <w:rPr>
          <w:rFonts w:ascii="Cambria" w:hAnsi="Cambria"/>
          <w:sz w:val="26"/>
          <w:szCs w:val="26"/>
        </w:rPr>
        <w:t xml:space="preserve">, </w:t>
      </w:r>
      <w:r w:rsidRPr="00D95639">
        <w:rPr>
          <w:rFonts w:ascii="Cambria" w:hAnsi="Cambria" w:cs="Calibri"/>
          <w:sz w:val="26"/>
          <w:szCs w:val="26"/>
        </w:rPr>
        <w:t>Пречи</w:t>
      </w:r>
      <w:r w:rsidRPr="00D95639">
        <w:rPr>
          <w:rFonts w:ascii="Cambria" w:hAnsi="Cambria"/>
          <w:sz w:val="26"/>
          <w:szCs w:val="26"/>
        </w:rPr>
        <w:t>́</w:t>
      </w:r>
      <w:r w:rsidRPr="00D95639">
        <w:rPr>
          <w:rFonts w:ascii="Cambria" w:hAnsi="Cambria" w:cs="Calibri"/>
          <w:sz w:val="26"/>
          <w:szCs w:val="26"/>
        </w:rPr>
        <w:t>стую</w:t>
      </w:r>
      <w:r w:rsidRPr="00D95639">
        <w:rPr>
          <w:rFonts w:ascii="Cambria" w:hAnsi="Cambria"/>
          <w:sz w:val="26"/>
          <w:szCs w:val="26"/>
        </w:rPr>
        <w:t xml:space="preserve">, </w:t>
      </w:r>
      <w:r w:rsidRPr="00D95639">
        <w:rPr>
          <w:rFonts w:ascii="Cambria" w:hAnsi="Cambria" w:cs="Calibri"/>
          <w:sz w:val="26"/>
          <w:szCs w:val="26"/>
        </w:rPr>
        <w:t>Пребла</w:t>
      </w:r>
      <w:r w:rsidRPr="00D95639">
        <w:rPr>
          <w:rFonts w:ascii="Cambria" w:hAnsi="Cambria" w:cs="Calibri"/>
          <w:vanish/>
          <w:sz w:val="26"/>
          <w:szCs w:val="26"/>
        </w:rPr>
        <w:t>—</w:t>
      </w:r>
      <w:r w:rsidRPr="00D95639">
        <w:rPr>
          <w:rFonts w:ascii="Cambria" w:hAnsi="Cambria" w:cs="Calibri"/>
          <w:sz w:val="26"/>
          <w:szCs w:val="26"/>
        </w:rPr>
        <w:t>го</w:t>
      </w:r>
      <w:r w:rsidRPr="00D95639">
        <w:rPr>
          <w:rFonts w:ascii="Cambria" w:hAnsi="Cambria" w:cs="Calibri"/>
          <w:vanish/>
          <w:sz w:val="26"/>
          <w:szCs w:val="26"/>
        </w:rPr>
        <w:t>—</w:t>
      </w:r>
      <w:r w:rsidRPr="00D95639">
        <w:rPr>
          <w:rFonts w:ascii="Cambria" w:hAnsi="Cambria" w:cs="Calibri"/>
          <w:sz w:val="26"/>
          <w:szCs w:val="26"/>
        </w:rPr>
        <w:t>сло</w:t>
      </w:r>
      <w:r w:rsidRPr="00D95639">
        <w:rPr>
          <w:rFonts w:ascii="Cambria" w:hAnsi="Cambria" w:cs="Calibri"/>
          <w:vanish/>
          <w:sz w:val="26"/>
          <w:szCs w:val="26"/>
        </w:rPr>
        <w:t>—</w:t>
      </w:r>
      <w:r w:rsidRPr="00D95639">
        <w:rPr>
          <w:rFonts w:ascii="Cambria" w:hAnsi="Cambria" w:cs="Calibri"/>
          <w:sz w:val="26"/>
          <w:szCs w:val="26"/>
        </w:rPr>
        <w:t>ве</w:t>
      </w:r>
      <w:r w:rsidRPr="00D95639">
        <w:rPr>
          <w:rFonts w:ascii="Cambria" w:hAnsi="Cambria"/>
          <w:sz w:val="26"/>
          <w:szCs w:val="26"/>
        </w:rPr>
        <w:t>́</w:t>
      </w:r>
      <w:r w:rsidRPr="00D95639">
        <w:rPr>
          <w:rFonts w:ascii="Cambria" w:hAnsi="Cambria" w:cs="Calibri"/>
          <w:sz w:val="26"/>
          <w:szCs w:val="26"/>
        </w:rPr>
        <w:t>нную</w:t>
      </w:r>
      <w:r w:rsidRPr="00D95639">
        <w:rPr>
          <w:rFonts w:ascii="Cambria" w:hAnsi="Cambria"/>
          <w:sz w:val="26"/>
          <w:szCs w:val="26"/>
        </w:rPr>
        <w:t xml:space="preserve">, </w:t>
      </w:r>
      <w:r w:rsidRPr="00D95639">
        <w:rPr>
          <w:rFonts w:ascii="Cambria" w:hAnsi="Cambria" w:cs="Calibri"/>
          <w:sz w:val="26"/>
          <w:szCs w:val="26"/>
        </w:rPr>
        <w:t>Сла́</w:t>
      </w:r>
      <w:r w:rsidRPr="00D95639">
        <w:rPr>
          <w:rFonts w:ascii="Cambria" w:hAnsi="Cambria" w:cs="Calibri"/>
          <w:vanish/>
          <w:sz w:val="26"/>
          <w:szCs w:val="26"/>
        </w:rPr>
        <w:t>—</w:t>
      </w:r>
      <w:r w:rsidRPr="00D95639">
        <w:rPr>
          <w:rFonts w:ascii="Cambria" w:hAnsi="Cambria" w:cs="Calibri"/>
          <w:sz w:val="26"/>
          <w:szCs w:val="26"/>
        </w:rPr>
        <w:t>вную</w:t>
      </w:r>
      <w:r w:rsidRPr="00D95639">
        <w:rPr>
          <w:rFonts w:ascii="Cambria" w:hAnsi="Cambria"/>
          <w:sz w:val="26"/>
          <w:szCs w:val="26"/>
        </w:rPr>
        <w:t xml:space="preserve"> </w:t>
      </w:r>
      <w:r w:rsidRPr="00D95639">
        <w:rPr>
          <w:rFonts w:ascii="Cambria" w:hAnsi="Cambria" w:cs="Calibri"/>
          <w:sz w:val="26"/>
          <w:szCs w:val="26"/>
        </w:rPr>
        <w:t>Вла</w:t>
      </w:r>
      <w:r w:rsidRPr="00D95639">
        <w:rPr>
          <w:rFonts w:ascii="Cambria" w:hAnsi="Cambria" w:cs="Calibri"/>
          <w:vanish/>
          <w:sz w:val="26"/>
          <w:szCs w:val="26"/>
        </w:rPr>
        <w:t>—</w:t>
      </w:r>
      <w:r w:rsidRPr="00D95639">
        <w:rPr>
          <w:rFonts w:ascii="Cambria" w:hAnsi="Cambria" w:cs="Calibri"/>
          <w:sz w:val="26"/>
          <w:szCs w:val="26"/>
        </w:rPr>
        <w:t>ды</w:t>
      </w:r>
      <w:r w:rsidRPr="00D95639">
        <w:rPr>
          <w:rFonts w:ascii="Cambria" w:hAnsi="Cambria"/>
          <w:sz w:val="26"/>
          <w:szCs w:val="26"/>
        </w:rPr>
        <w:t>́</w:t>
      </w:r>
      <w:r w:rsidRPr="00D95639">
        <w:rPr>
          <w:rFonts w:ascii="Cambria" w:hAnsi="Cambria" w:cs="Calibri"/>
          <w:sz w:val="26"/>
          <w:szCs w:val="26"/>
        </w:rPr>
        <w:t>чицу</w:t>
      </w:r>
      <w:r w:rsidRPr="00D95639">
        <w:rPr>
          <w:rFonts w:ascii="Cambria" w:hAnsi="Cambria"/>
          <w:sz w:val="26"/>
          <w:szCs w:val="26"/>
        </w:rPr>
        <w:t xml:space="preserve"> </w:t>
      </w:r>
      <w:r w:rsidRPr="00D95639">
        <w:rPr>
          <w:rFonts w:ascii="Cambria" w:hAnsi="Cambria" w:cs="Calibri"/>
          <w:sz w:val="26"/>
          <w:szCs w:val="26"/>
        </w:rPr>
        <w:t>на́</w:t>
      </w:r>
      <w:r w:rsidRPr="00D95639">
        <w:rPr>
          <w:rFonts w:ascii="Cambria" w:hAnsi="Cambria" w:cs="Calibri"/>
          <w:vanish/>
          <w:sz w:val="26"/>
          <w:szCs w:val="26"/>
        </w:rPr>
        <w:t>—</w:t>
      </w:r>
      <w:r w:rsidRPr="00D95639">
        <w:rPr>
          <w:rFonts w:ascii="Cambria" w:hAnsi="Cambria" w:cs="Calibri"/>
          <w:sz w:val="26"/>
          <w:szCs w:val="26"/>
        </w:rPr>
        <w:t>шу</w:t>
      </w:r>
      <w:r w:rsidRPr="00D95639">
        <w:rPr>
          <w:rFonts w:ascii="Cambria" w:hAnsi="Cambria"/>
          <w:sz w:val="26"/>
          <w:szCs w:val="26"/>
        </w:rPr>
        <w:t xml:space="preserve"> </w:t>
      </w:r>
      <w:r w:rsidRPr="00D95639">
        <w:rPr>
          <w:rFonts w:ascii="Cambria" w:hAnsi="Cambria" w:cs="Calibri"/>
          <w:sz w:val="26"/>
          <w:szCs w:val="26"/>
        </w:rPr>
        <w:t>Бо</w:t>
      </w:r>
      <w:r w:rsidRPr="00D95639">
        <w:rPr>
          <w:rFonts w:ascii="Cambria" w:hAnsi="Cambria" w:cs="Calibri"/>
          <w:vanish/>
          <w:sz w:val="26"/>
          <w:szCs w:val="26"/>
        </w:rPr>
        <w:t>—</w:t>
      </w:r>
      <w:r w:rsidRPr="00D95639">
        <w:rPr>
          <w:rFonts w:ascii="Cambria" w:hAnsi="Cambria" w:cs="Calibri"/>
          <w:sz w:val="26"/>
          <w:szCs w:val="26"/>
        </w:rPr>
        <w:t>го</w:t>
      </w:r>
      <w:r w:rsidRPr="00D95639">
        <w:rPr>
          <w:rFonts w:ascii="Cambria" w:hAnsi="Cambria" w:cs="Calibri"/>
          <w:vanish/>
          <w:sz w:val="26"/>
          <w:szCs w:val="26"/>
        </w:rPr>
        <w:t>—</w:t>
      </w:r>
      <w:r w:rsidRPr="00D95639">
        <w:rPr>
          <w:rFonts w:ascii="Cambria" w:hAnsi="Cambria" w:cs="Calibri"/>
          <w:sz w:val="26"/>
          <w:szCs w:val="26"/>
        </w:rPr>
        <w:t>ро́</w:t>
      </w:r>
      <w:r w:rsidRPr="00D95639">
        <w:rPr>
          <w:rFonts w:ascii="Cambria" w:hAnsi="Cambria" w:cs="Calibri"/>
          <w:vanish/>
          <w:sz w:val="26"/>
          <w:szCs w:val="26"/>
        </w:rPr>
        <w:t>—</w:t>
      </w:r>
      <w:r w:rsidRPr="00D95639">
        <w:rPr>
          <w:rFonts w:ascii="Cambria" w:hAnsi="Cambria" w:cs="Calibri"/>
          <w:sz w:val="26"/>
          <w:szCs w:val="26"/>
        </w:rPr>
        <w:t>дицу</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Присно</w:t>
      </w:r>
      <w:r w:rsidRPr="00D95639">
        <w:rPr>
          <w:rFonts w:ascii="Cambria" w:hAnsi="Cambria" w:cs="Calibri"/>
          <w:vanish/>
          <w:sz w:val="26"/>
          <w:szCs w:val="26"/>
        </w:rPr>
        <w:t>—</w:t>
      </w:r>
      <w:r w:rsidRPr="00D95639">
        <w:rPr>
          <w:rFonts w:ascii="Cambria" w:hAnsi="Cambria" w:cs="Calibri"/>
          <w:sz w:val="26"/>
          <w:szCs w:val="26"/>
        </w:rPr>
        <w:t>де</w:t>
      </w:r>
      <w:r w:rsidRPr="00D95639">
        <w:rPr>
          <w:rFonts w:ascii="Cambria" w:hAnsi="Cambria"/>
          <w:sz w:val="26"/>
          <w:szCs w:val="26"/>
        </w:rPr>
        <w:t>́</w:t>
      </w:r>
      <w:r w:rsidRPr="00D95639">
        <w:rPr>
          <w:rFonts w:ascii="Cambria" w:hAnsi="Cambria" w:cs="Calibri"/>
          <w:sz w:val="26"/>
          <w:szCs w:val="26"/>
        </w:rPr>
        <w:t>ву</w:t>
      </w:r>
      <w:r w:rsidRPr="00D95639">
        <w:rPr>
          <w:rFonts w:ascii="Cambria" w:hAnsi="Cambria"/>
          <w:sz w:val="26"/>
          <w:szCs w:val="26"/>
        </w:rPr>
        <w:t xml:space="preserve"> </w:t>
      </w:r>
      <w:r w:rsidRPr="00D95639">
        <w:rPr>
          <w:rFonts w:ascii="Cambria" w:hAnsi="Cambria" w:cs="Calibri"/>
          <w:sz w:val="26"/>
          <w:szCs w:val="26"/>
        </w:rPr>
        <w:t>Ма</w:t>
      </w:r>
      <w:r w:rsidRPr="00D95639">
        <w:rPr>
          <w:rFonts w:ascii="Cambria" w:hAnsi="Cambria" w:cs="Calibri"/>
          <w:vanish/>
          <w:sz w:val="26"/>
          <w:szCs w:val="26"/>
        </w:rPr>
        <w:t>—</w:t>
      </w:r>
      <w:r w:rsidRPr="00D95639">
        <w:rPr>
          <w:rFonts w:ascii="Cambria" w:hAnsi="Cambria" w:cs="Calibri"/>
          <w:sz w:val="26"/>
          <w:szCs w:val="26"/>
        </w:rPr>
        <w:t>ри</w:t>
      </w:r>
      <w:r w:rsidRPr="00D95639">
        <w:rPr>
          <w:rFonts w:ascii="Cambria" w:hAnsi="Cambria"/>
          <w:sz w:val="26"/>
          <w:szCs w:val="26"/>
        </w:rPr>
        <w:t>́</w:t>
      </w:r>
      <w:r w:rsidRPr="00D95639">
        <w:rPr>
          <w:rFonts w:ascii="Cambria" w:hAnsi="Cambria" w:cs="Calibri"/>
          <w:sz w:val="26"/>
          <w:szCs w:val="26"/>
        </w:rPr>
        <w:t>ю</w:t>
      </w:r>
      <w:r w:rsidRPr="00D95639">
        <w:rPr>
          <w:rFonts w:ascii="Cambria" w:hAnsi="Cambria"/>
          <w:sz w:val="26"/>
          <w:szCs w:val="26"/>
        </w:rPr>
        <w:t xml:space="preserve">, </w:t>
      </w:r>
      <w:r w:rsidRPr="00D95639">
        <w:rPr>
          <w:rFonts w:ascii="Cambria" w:hAnsi="Cambria" w:cs="Calibri"/>
          <w:sz w:val="26"/>
          <w:szCs w:val="26"/>
        </w:rPr>
        <w:t>со</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все</w:t>
      </w:r>
      <w:r w:rsidRPr="00D95639">
        <w:rPr>
          <w:rFonts w:ascii="Cambria" w:hAnsi="Cambria"/>
          <w:sz w:val="26"/>
          <w:szCs w:val="26"/>
        </w:rPr>
        <w:t>́</w:t>
      </w:r>
      <w:r w:rsidRPr="00D95639">
        <w:rPr>
          <w:rFonts w:ascii="Cambria" w:hAnsi="Cambria" w:cs="Calibri"/>
          <w:sz w:val="26"/>
          <w:szCs w:val="26"/>
        </w:rPr>
        <w:t>ми</w:t>
      </w:r>
      <w:r w:rsidRPr="00D95639">
        <w:rPr>
          <w:rFonts w:ascii="Cambria" w:hAnsi="Cambria"/>
          <w:sz w:val="26"/>
          <w:szCs w:val="26"/>
        </w:rPr>
        <w:t xml:space="preserve"> </w:t>
      </w:r>
      <w:r w:rsidRPr="00D95639">
        <w:rPr>
          <w:rFonts w:ascii="Cambria" w:hAnsi="Cambria" w:cs="Calibri"/>
          <w:sz w:val="26"/>
          <w:szCs w:val="26"/>
        </w:rPr>
        <w:t>святы</w:t>
      </w:r>
      <w:r w:rsidRPr="00D95639">
        <w:rPr>
          <w:rFonts w:ascii="Cambria" w:hAnsi="Cambria"/>
          <w:sz w:val="26"/>
          <w:szCs w:val="26"/>
        </w:rPr>
        <w:t>́</w:t>
      </w:r>
      <w:r w:rsidRPr="00D95639">
        <w:rPr>
          <w:rFonts w:ascii="Cambria" w:hAnsi="Cambria" w:cs="Calibri"/>
          <w:sz w:val="26"/>
          <w:szCs w:val="26"/>
        </w:rPr>
        <w:t>ми</w:t>
      </w:r>
      <w:r w:rsidRPr="00D95639">
        <w:rPr>
          <w:rFonts w:ascii="Cambria" w:hAnsi="Cambria"/>
          <w:sz w:val="26"/>
          <w:szCs w:val="26"/>
        </w:rPr>
        <w:t xml:space="preserve"> </w:t>
      </w:r>
      <w:r w:rsidRPr="00D95639">
        <w:rPr>
          <w:rFonts w:ascii="Cambria" w:hAnsi="Cambria" w:cs="Calibri"/>
          <w:sz w:val="26"/>
          <w:szCs w:val="26"/>
        </w:rPr>
        <w:t>по</w:t>
      </w:r>
      <w:r w:rsidRPr="00D95639">
        <w:rPr>
          <w:rFonts w:ascii="Cambria" w:hAnsi="Cambria" w:cs="Calibri"/>
          <w:vanish/>
          <w:sz w:val="26"/>
          <w:szCs w:val="26"/>
        </w:rPr>
        <w:t>—</w:t>
      </w:r>
      <w:r w:rsidRPr="00D95639">
        <w:rPr>
          <w:rFonts w:ascii="Cambria" w:hAnsi="Cambria" w:cs="Calibri"/>
          <w:sz w:val="26"/>
          <w:szCs w:val="26"/>
        </w:rPr>
        <w:t>мяну</w:t>
      </w:r>
      <w:r w:rsidRPr="00D95639">
        <w:rPr>
          <w:rFonts w:ascii="Cambria" w:hAnsi="Cambria"/>
          <w:sz w:val="26"/>
          <w:szCs w:val="26"/>
        </w:rPr>
        <w:t>́</w:t>
      </w:r>
      <w:r w:rsidRPr="00D95639">
        <w:rPr>
          <w:rFonts w:ascii="Cambria" w:hAnsi="Cambria" w:cs="Calibri"/>
          <w:sz w:val="26"/>
          <w:szCs w:val="26"/>
        </w:rPr>
        <w:t>вше</w:t>
      </w:r>
      <w:r w:rsidRPr="00D95639">
        <w:rPr>
          <w:rFonts w:ascii="Cambria" w:hAnsi="Cambria"/>
          <w:sz w:val="26"/>
          <w:szCs w:val="26"/>
        </w:rPr>
        <w:t xml:space="preserve">, </w:t>
      </w:r>
      <w:r w:rsidRPr="00D95639">
        <w:rPr>
          <w:rFonts w:ascii="Cambria" w:hAnsi="Cambria" w:cs="Calibri"/>
          <w:sz w:val="26"/>
          <w:szCs w:val="26"/>
        </w:rPr>
        <w:t>са́</w:t>
      </w:r>
      <w:r w:rsidRPr="00D95639">
        <w:rPr>
          <w:rFonts w:ascii="Cambria" w:hAnsi="Cambria" w:cs="Calibri"/>
          <w:vanish/>
          <w:sz w:val="26"/>
          <w:szCs w:val="26"/>
        </w:rPr>
        <w:t>—</w:t>
      </w:r>
      <w:r w:rsidRPr="00D95639">
        <w:rPr>
          <w:rFonts w:ascii="Cambria" w:hAnsi="Cambria" w:cs="Calibri"/>
          <w:sz w:val="26"/>
          <w:szCs w:val="26"/>
        </w:rPr>
        <w:t>ми</w:t>
      </w:r>
      <w:r w:rsidRPr="00D95639">
        <w:rPr>
          <w:rFonts w:ascii="Cambria" w:hAnsi="Cambria"/>
          <w:sz w:val="26"/>
          <w:szCs w:val="26"/>
        </w:rPr>
        <w:t xml:space="preserve"> </w:t>
      </w:r>
      <w:r w:rsidRPr="00D95639">
        <w:rPr>
          <w:rFonts w:ascii="Cambria" w:hAnsi="Cambria" w:cs="Calibri"/>
          <w:sz w:val="26"/>
          <w:szCs w:val="26"/>
        </w:rPr>
        <w:t>себе</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друг</w:t>
      </w:r>
      <w:r w:rsidRPr="00D95639">
        <w:rPr>
          <w:rFonts w:ascii="Cambria" w:hAnsi="Cambria"/>
          <w:sz w:val="26"/>
          <w:szCs w:val="26"/>
        </w:rPr>
        <w:t xml:space="preserve"> </w:t>
      </w:r>
      <w:r w:rsidRPr="00D95639">
        <w:rPr>
          <w:rFonts w:ascii="Cambria" w:hAnsi="Cambria" w:cs="Calibri"/>
          <w:sz w:val="26"/>
          <w:szCs w:val="26"/>
        </w:rPr>
        <w:t>дру</w:t>
      </w:r>
      <w:r w:rsidRPr="00D95639">
        <w:rPr>
          <w:rFonts w:ascii="Cambria" w:hAnsi="Cambria"/>
          <w:sz w:val="26"/>
          <w:szCs w:val="26"/>
        </w:rPr>
        <w:t>́</w:t>
      </w:r>
      <w:r w:rsidRPr="00D95639">
        <w:rPr>
          <w:rFonts w:ascii="Cambria" w:hAnsi="Cambria" w:cs="Calibri"/>
          <w:sz w:val="26"/>
          <w:szCs w:val="26"/>
        </w:rPr>
        <w:t>га</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весь</w:t>
      </w:r>
      <w:r w:rsidRPr="00D95639">
        <w:rPr>
          <w:rFonts w:ascii="Cambria" w:hAnsi="Cambria"/>
          <w:sz w:val="26"/>
          <w:szCs w:val="26"/>
        </w:rPr>
        <w:t xml:space="preserve"> </w:t>
      </w:r>
      <w:r w:rsidRPr="00D95639">
        <w:rPr>
          <w:rFonts w:ascii="Cambria" w:hAnsi="Cambria" w:cs="Calibri"/>
          <w:sz w:val="26"/>
          <w:szCs w:val="26"/>
        </w:rPr>
        <w:t>живо́</w:t>
      </w:r>
      <w:r w:rsidRPr="00D95639">
        <w:rPr>
          <w:rFonts w:ascii="Cambria" w:hAnsi="Cambria" w:cs="Calibri"/>
          <w:vanish/>
          <w:sz w:val="26"/>
          <w:szCs w:val="26"/>
        </w:rPr>
        <w:t>—</w:t>
      </w:r>
      <w:r w:rsidRPr="00D95639">
        <w:rPr>
          <w:rFonts w:ascii="Cambria" w:hAnsi="Cambria" w:cs="Calibri"/>
          <w:sz w:val="26"/>
          <w:szCs w:val="26"/>
        </w:rPr>
        <w:t>т</w:t>
      </w:r>
      <w:r w:rsidRPr="00D95639">
        <w:rPr>
          <w:rFonts w:ascii="Cambria" w:hAnsi="Cambria"/>
          <w:sz w:val="26"/>
          <w:szCs w:val="26"/>
        </w:rPr>
        <w:t xml:space="preserve"> </w:t>
      </w:r>
      <w:r w:rsidRPr="00D95639">
        <w:rPr>
          <w:rFonts w:ascii="Cambria" w:hAnsi="Cambria" w:cs="Calibri"/>
          <w:sz w:val="26"/>
          <w:szCs w:val="26"/>
        </w:rPr>
        <w:t>на</w:t>
      </w:r>
      <w:r w:rsidRPr="00D95639">
        <w:rPr>
          <w:rFonts w:ascii="Cambria" w:hAnsi="Cambria" w:cs="Calibri"/>
          <w:vanish/>
          <w:sz w:val="26"/>
          <w:szCs w:val="26"/>
        </w:rPr>
        <w:t>—</w:t>
      </w:r>
      <w:r w:rsidRPr="00D95639">
        <w:rPr>
          <w:rFonts w:ascii="Cambria" w:hAnsi="Cambria" w:cs="Calibri"/>
          <w:sz w:val="26"/>
          <w:szCs w:val="26"/>
        </w:rPr>
        <w:t>ш</w:t>
      </w:r>
      <w:r w:rsidRPr="00D95639">
        <w:rPr>
          <w:rFonts w:ascii="Cambria" w:hAnsi="Cambria"/>
          <w:sz w:val="26"/>
          <w:szCs w:val="26"/>
        </w:rPr>
        <w:t xml:space="preserve"> </w:t>
      </w:r>
      <w:r w:rsidRPr="00D95639">
        <w:rPr>
          <w:rFonts w:ascii="Cambria" w:hAnsi="Cambria" w:cs="Calibri"/>
          <w:sz w:val="26"/>
          <w:szCs w:val="26"/>
        </w:rPr>
        <w:t>Христу</w:t>
      </w:r>
      <w:r w:rsidRPr="00D95639">
        <w:rPr>
          <w:rFonts w:ascii="Cambria" w:hAnsi="Cambria"/>
          <w:sz w:val="26"/>
          <w:szCs w:val="26"/>
        </w:rPr>
        <w:t xml:space="preserve">́ </w:t>
      </w:r>
      <w:r w:rsidRPr="00D95639">
        <w:rPr>
          <w:rFonts w:ascii="Cambria" w:hAnsi="Cambria" w:cs="Calibri"/>
          <w:sz w:val="26"/>
          <w:szCs w:val="26"/>
        </w:rPr>
        <w:t>Бо́</w:t>
      </w:r>
      <w:r w:rsidRPr="00D95639">
        <w:rPr>
          <w:rFonts w:ascii="Cambria" w:hAnsi="Cambria" w:cs="Calibri"/>
          <w:vanish/>
          <w:sz w:val="26"/>
          <w:szCs w:val="26"/>
        </w:rPr>
        <w:t>—</w:t>
      </w:r>
      <w:r w:rsidRPr="00D95639">
        <w:rPr>
          <w:rFonts w:ascii="Cambria" w:hAnsi="Cambria" w:cs="Calibri"/>
          <w:sz w:val="26"/>
          <w:szCs w:val="26"/>
        </w:rPr>
        <w:t>гу</w:t>
      </w:r>
      <w:r w:rsidRPr="00D95639">
        <w:rPr>
          <w:rFonts w:ascii="Cambria" w:hAnsi="Cambria"/>
          <w:sz w:val="26"/>
          <w:szCs w:val="26"/>
        </w:rPr>
        <w:t xml:space="preserve"> </w:t>
      </w:r>
      <w:r w:rsidRPr="00D95639">
        <w:rPr>
          <w:rFonts w:ascii="Cambria" w:hAnsi="Cambria" w:cs="Calibri"/>
          <w:sz w:val="26"/>
          <w:szCs w:val="26"/>
        </w:rPr>
        <w:t>преда</w:t>
      </w:r>
      <w:r w:rsidRPr="00D95639">
        <w:rPr>
          <w:rFonts w:ascii="Cambria" w:hAnsi="Cambria" w:cs="Calibri"/>
          <w:vanish/>
          <w:sz w:val="26"/>
          <w:szCs w:val="26"/>
        </w:rPr>
        <w:t>—</w:t>
      </w:r>
      <w:r w:rsidRPr="00D95639">
        <w:rPr>
          <w:rFonts w:ascii="Cambria" w:hAnsi="Cambria" w:cs="Calibri"/>
          <w:sz w:val="26"/>
          <w:szCs w:val="26"/>
        </w:rPr>
        <w:t>ди</w:t>
      </w:r>
      <w:r w:rsidRPr="00D95639">
        <w:rPr>
          <w:rFonts w:ascii="Cambria" w:hAnsi="Cambria"/>
          <w:sz w:val="26"/>
          <w:szCs w:val="26"/>
        </w:rPr>
        <w:t>́</w:t>
      </w:r>
      <w:r w:rsidRPr="00D95639">
        <w:rPr>
          <w:rFonts w:ascii="Cambria" w:hAnsi="Cambria" w:cs="Calibri"/>
          <w:sz w:val="26"/>
          <w:szCs w:val="26"/>
        </w:rPr>
        <w:t>м</w:t>
      </w:r>
      <w:r w:rsidRPr="00D95639">
        <w:rPr>
          <w:rFonts w:ascii="Cambria" w:hAnsi="Cambria"/>
          <w:sz w:val="26"/>
          <w:szCs w:val="26"/>
        </w:rPr>
        <w:t>.</w:t>
      </w:r>
    </w:p>
    <w:p w14:paraId="32234973" w14:textId="77777777" w:rsidR="00DC1759" w:rsidRPr="00D95639" w:rsidRDefault="00DC1759" w:rsidP="00D95639">
      <w:pPr>
        <w:adjustRightInd w:val="0"/>
        <w:snapToGrid w:val="0"/>
        <w:spacing w:afterLines="20" w:after="48" w:line="240" w:lineRule="auto"/>
        <w:jc w:val="both"/>
        <w:rPr>
          <w:rFonts w:ascii="Cambria" w:hAnsi="Cambria"/>
          <w:b/>
          <w:bCs/>
          <w:sz w:val="26"/>
          <w:szCs w:val="26"/>
        </w:rPr>
      </w:pPr>
      <w:r w:rsidRPr="00D95639">
        <w:rPr>
          <w:rFonts w:ascii="Cambria" w:hAnsi="Cambria" w:cs="Calibri"/>
          <w:b/>
          <w:bCs/>
          <w:color w:val="FF0000"/>
          <w:sz w:val="26"/>
          <w:szCs w:val="26"/>
        </w:rPr>
        <w:t>Хо</w:t>
      </w:r>
      <w:r w:rsidRPr="00D95639">
        <w:rPr>
          <w:rFonts w:ascii="Cambria" w:hAnsi="Cambria" w:cs="Calibri"/>
          <w:b/>
          <w:bCs/>
          <w:vanish/>
          <w:color w:val="FF0000"/>
          <w:sz w:val="26"/>
          <w:szCs w:val="26"/>
        </w:rPr>
        <w:t>—</w:t>
      </w:r>
      <w:r w:rsidRPr="00D95639">
        <w:rPr>
          <w:rFonts w:ascii="Cambria" w:hAnsi="Cambria" w:cs="Calibri"/>
          <w:b/>
          <w:bCs/>
          <w:color w:val="FF0000"/>
          <w:sz w:val="26"/>
          <w:szCs w:val="26"/>
        </w:rPr>
        <w:t>р</w:t>
      </w:r>
      <w:r w:rsidRPr="00D95639">
        <w:rPr>
          <w:rFonts w:ascii="Cambria" w:hAnsi="Cambria"/>
          <w:b/>
          <w:bCs/>
          <w:color w:val="FF0000"/>
          <w:sz w:val="26"/>
          <w:szCs w:val="26"/>
        </w:rPr>
        <w:t>:</w:t>
      </w:r>
      <w:r w:rsidRPr="00D95639">
        <w:rPr>
          <w:rFonts w:ascii="Cambria" w:hAnsi="Cambria"/>
          <w:b/>
          <w:bCs/>
          <w:sz w:val="26"/>
          <w:szCs w:val="26"/>
        </w:rPr>
        <w:t xml:space="preserve"> </w:t>
      </w:r>
      <w:r w:rsidRPr="00D95639">
        <w:rPr>
          <w:rFonts w:ascii="Cambria" w:hAnsi="Cambria" w:cs="Calibri"/>
          <w:b/>
          <w:bCs/>
          <w:sz w:val="26"/>
          <w:szCs w:val="26"/>
        </w:rPr>
        <w:t>Тебе</w:t>
      </w:r>
      <w:r w:rsidRPr="00D95639">
        <w:rPr>
          <w:rFonts w:ascii="Cambria" w:hAnsi="Cambria"/>
          <w:b/>
          <w:bCs/>
          <w:sz w:val="26"/>
          <w:szCs w:val="26"/>
        </w:rPr>
        <w:t xml:space="preserve">́, </w:t>
      </w:r>
      <w:r w:rsidRPr="00D95639">
        <w:rPr>
          <w:rFonts w:ascii="Cambria" w:hAnsi="Cambria" w:cs="Calibri"/>
          <w:b/>
          <w:bCs/>
          <w:sz w:val="26"/>
          <w:szCs w:val="26"/>
        </w:rPr>
        <w:t>Го́</w:t>
      </w:r>
      <w:r w:rsidRPr="00D95639">
        <w:rPr>
          <w:rFonts w:ascii="Cambria" w:hAnsi="Cambria" w:cs="Calibri"/>
          <w:b/>
          <w:bCs/>
          <w:vanish/>
          <w:sz w:val="26"/>
          <w:szCs w:val="26"/>
        </w:rPr>
        <w:t>—</w:t>
      </w:r>
      <w:r w:rsidRPr="00D95639">
        <w:rPr>
          <w:rFonts w:ascii="Cambria" w:hAnsi="Cambria" w:cs="Calibri"/>
          <w:b/>
          <w:bCs/>
          <w:sz w:val="26"/>
          <w:szCs w:val="26"/>
        </w:rPr>
        <w:t>спо</w:t>
      </w:r>
      <w:r w:rsidRPr="00D95639">
        <w:rPr>
          <w:rFonts w:ascii="Cambria" w:hAnsi="Cambria" w:cs="Calibri"/>
          <w:b/>
          <w:bCs/>
          <w:vanish/>
          <w:sz w:val="26"/>
          <w:szCs w:val="26"/>
        </w:rPr>
        <w:t>—</w:t>
      </w:r>
      <w:r w:rsidRPr="00D95639">
        <w:rPr>
          <w:rFonts w:ascii="Cambria" w:hAnsi="Cambria" w:cs="Calibri"/>
          <w:b/>
          <w:bCs/>
          <w:sz w:val="26"/>
          <w:szCs w:val="26"/>
        </w:rPr>
        <w:t>ди</w:t>
      </w:r>
      <w:r w:rsidRPr="00D95639">
        <w:rPr>
          <w:rFonts w:ascii="Cambria" w:hAnsi="Cambria"/>
          <w:b/>
          <w:bCs/>
          <w:sz w:val="26"/>
          <w:szCs w:val="26"/>
        </w:rPr>
        <w:t>.</w:t>
      </w:r>
    </w:p>
    <w:p w14:paraId="0EC58A96" w14:textId="77777777" w:rsidR="00DC1759" w:rsidRPr="00D95639" w:rsidRDefault="00DC1759" w:rsidP="00D95639">
      <w:pPr>
        <w:adjustRightInd w:val="0"/>
        <w:snapToGrid w:val="0"/>
        <w:spacing w:afterLines="20" w:after="48" w:line="240" w:lineRule="auto"/>
        <w:jc w:val="both"/>
        <w:rPr>
          <w:rFonts w:ascii="Cambria" w:hAnsi="Cambria"/>
          <w:sz w:val="26"/>
          <w:szCs w:val="26"/>
        </w:rPr>
      </w:pPr>
      <w:r w:rsidRPr="00D95639">
        <w:rPr>
          <w:rFonts w:ascii="Cambria" w:hAnsi="Cambria" w:cs="Calibri"/>
          <w:b/>
          <w:bCs/>
          <w:sz w:val="26"/>
          <w:szCs w:val="26"/>
        </w:rPr>
        <w:t>Иере</w:t>
      </w:r>
      <w:r w:rsidRPr="00D95639">
        <w:rPr>
          <w:rFonts w:ascii="Cambria" w:hAnsi="Cambria"/>
          <w:b/>
          <w:bCs/>
          <w:sz w:val="26"/>
          <w:szCs w:val="26"/>
        </w:rPr>
        <w:t>́</w:t>
      </w:r>
      <w:r w:rsidRPr="00D95639">
        <w:rPr>
          <w:rFonts w:ascii="Cambria" w:hAnsi="Cambria" w:cs="Calibri"/>
          <w:b/>
          <w:bCs/>
          <w:sz w:val="26"/>
          <w:szCs w:val="26"/>
        </w:rPr>
        <w:t>й</w:t>
      </w:r>
      <w:r w:rsidRPr="00D95639">
        <w:rPr>
          <w:rFonts w:ascii="Cambria" w:hAnsi="Cambria"/>
          <w:b/>
          <w:bCs/>
          <w:sz w:val="26"/>
          <w:szCs w:val="26"/>
        </w:rPr>
        <w:t>:</w:t>
      </w:r>
      <w:r w:rsidRPr="00D95639">
        <w:rPr>
          <w:rFonts w:ascii="Cambria" w:hAnsi="Cambria"/>
          <w:sz w:val="26"/>
          <w:szCs w:val="26"/>
        </w:rPr>
        <w:t xml:space="preserve"> </w:t>
      </w:r>
      <w:r w:rsidRPr="00D95639">
        <w:rPr>
          <w:rFonts w:ascii="Cambria" w:hAnsi="Cambria" w:cs="Calibri"/>
          <w:sz w:val="26"/>
          <w:szCs w:val="26"/>
        </w:rPr>
        <w:t>Я</w:t>
      </w:r>
      <w:r w:rsidRPr="00D95639">
        <w:rPr>
          <w:rFonts w:ascii="Cambria" w:hAnsi="Cambria"/>
          <w:sz w:val="26"/>
          <w:szCs w:val="26"/>
        </w:rPr>
        <w:t>́</w:t>
      </w:r>
      <w:r w:rsidRPr="00D95639">
        <w:rPr>
          <w:rFonts w:ascii="Cambria" w:hAnsi="Cambria" w:cs="Calibri"/>
          <w:sz w:val="26"/>
          <w:szCs w:val="26"/>
        </w:rPr>
        <w:t>ко</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Тво</w:t>
      </w:r>
      <w:r w:rsidRPr="00D95639">
        <w:rPr>
          <w:rFonts w:ascii="Cambria" w:hAnsi="Cambria" w:cs="Calibri"/>
          <w:vanish/>
          <w:sz w:val="26"/>
          <w:szCs w:val="26"/>
        </w:rPr>
        <w:t>—</w:t>
      </w:r>
      <w:r w:rsidRPr="00D95639">
        <w:rPr>
          <w:rFonts w:ascii="Cambria" w:hAnsi="Cambria" w:cs="Calibri"/>
          <w:sz w:val="26"/>
          <w:szCs w:val="26"/>
        </w:rPr>
        <w:t>я</w:t>
      </w:r>
      <w:r w:rsidRPr="00D95639">
        <w:rPr>
          <w:rFonts w:ascii="Cambria" w:hAnsi="Cambria"/>
          <w:sz w:val="26"/>
          <w:szCs w:val="26"/>
        </w:rPr>
        <w:t xml:space="preserve">́ </w:t>
      </w:r>
      <w:r w:rsidRPr="00D95639">
        <w:rPr>
          <w:rFonts w:ascii="Cambria" w:hAnsi="Cambria" w:cs="Calibri"/>
          <w:sz w:val="26"/>
          <w:szCs w:val="26"/>
        </w:rPr>
        <w:t>держа́</w:t>
      </w:r>
      <w:r w:rsidRPr="00D95639">
        <w:rPr>
          <w:rFonts w:ascii="Cambria" w:hAnsi="Cambria" w:cs="Calibri"/>
          <w:vanish/>
          <w:sz w:val="26"/>
          <w:szCs w:val="26"/>
        </w:rPr>
        <w:t>—</w:t>
      </w:r>
      <w:r w:rsidRPr="00D95639">
        <w:rPr>
          <w:rFonts w:ascii="Cambria" w:hAnsi="Cambria" w:cs="Calibri"/>
          <w:sz w:val="26"/>
          <w:szCs w:val="26"/>
        </w:rPr>
        <w:t>ва</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Тво</w:t>
      </w:r>
      <w:r w:rsidRPr="00D95639">
        <w:rPr>
          <w:rFonts w:ascii="Cambria" w:hAnsi="Cambria" w:cs="Calibri"/>
          <w:vanish/>
          <w:sz w:val="26"/>
          <w:szCs w:val="26"/>
        </w:rPr>
        <w:t>—</w:t>
      </w:r>
      <w:r w:rsidRPr="00D95639">
        <w:rPr>
          <w:rFonts w:ascii="Cambria" w:hAnsi="Cambria" w:cs="Calibri"/>
          <w:sz w:val="26"/>
          <w:szCs w:val="26"/>
        </w:rPr>
        <w:t>е</w:t>
      </w:r>
      <w:r w:rsidRPr="00D95639">
        <w:rPr>
          <w:rFonts w:ascii="Cambria" w:hAnsi="Cambria"/>
          <w:sz w:val="26"/>
          <w:szCs w:val="26"/>
        </w:rPr>
        <w:t xml:space="preserve">́ </w:t>
      </w:r>
      <w:r w:rsidRPr="00D95639">
        <w:rPr>
          <w:rFonts w:ascii="Cambria" w:hAnsi="Cambria" w:cs="Calibri"/>
          <w:sz w:val="26"/>
          <w:szCs w:val="26"/>
        </w:rPr>
        <w:t>есть</w:t>
      </w:r>
      <w:r w:rsidRPr="00D95639">
        <w:rPr>
          <w:rFonts w:ascii="Cambria" w:hAnsi="Cambria"/>
          <w:sz w:val="26"/>
          <w:szCs w:val="26"/>
        </w:rPr>
        <w:t xml:space="preserve"> </w:t>
      </w:r>
      <w:r w:rsidRPr="00D95639">
        <w:rPr>
          <w:rFonts w:ascii="Cambria" w:hAnsi="Cambria" w:cs="Calibri"/>
          <w:sz w:val="26"/>
          <w:szCs w:val="26"/>
        </w:rPr>
        <w:t>Ца́</w:t>
      </w:r>
      <w:r w:rsidRPr="00D95639">
        <w:rPr>
          <w:rFonts w:ascii="Cambria" w:hAnsi="Cambria" w:cs="Calibri"/>
          <w:vanish/>
          <w:sz w:val="26"/>
          <w:szCs w:val="26"/>
        </w:rPr>
        <w:t>—</w:t>
      </w:r>
      <w:r w:rsidRPr="00D95639">
        <w:rPr>
          <w:rFonts w:ascii="Cambria" w:hAnsi="Cambria" w:cs="Calibri"/>
          <w:sz w:val="26"/>
          <w:szCs w:val="26"/>
        </w:rPr>
        <w:t>рство</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си</w:t>
      </w:r>
      <w:r w:rsidRPr="00D95639">
        <w:rPr>
          <w:rFonts w:ascii="Cambria" w:hAnsi="Cambria"/>
          <w:sz w:val="26"/>
          <w:szCs w:val="26"/>
        </w:rPr>
        <w:t>́</w:t>
      </w:r>
      <w:r w:rsidRPr="00D95639">
        <w:rPr>
          <w:rFonts w:ascii="Cambria" w:hAnsi="Cambria" w:cs="Calibri"/>
          <w:sz w:val="26"/>
          <w:szCs w:val="26"/>
        </w:rPr>
        <w:t>ла</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сла́</w:t>
      </w:r>
      <w:r w:rsidRPr="00D95639">
        <w:rPr>
          <w:rFonts w:ascii="Cambria" w:hAnsi="Cambria" w:cs="Calibri"/>
          <w:vanish/>
          <w:sz w:val="26"/>
          <w:szCs w:val="26"/>
        </w:rPr>
        <w:t>—</w:t>
      </w:r>
      <w:r w:rsidRPr="00D95639">
        <w:rPr>
          <w:rFonts w:ascii="Cambria" w:hAnsi="Cambria" w:cs="Calibri"/>
          <w:sz w:val="26"/>
          <w:szCs w:val="26"/>
        </w:rPr>
        <w:t>ва</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О</w:t>
      </w:r>
      <w:r w:rsidRPr="00D95639">
        <w:rPr>
          <w:rFonts w:ascii="Cambria" w:hAnsi="Cambria" w:cs="Calibri"/>
          <w:vanish/>
          <w:sz w:val="26"/>
          <w:szCs w:val="26"/>
        </w:rPr>
        <w:t>—</w:t>
      </w:r>
      <w:r w:rsidRPr="00D95639">
        <w:rPr>
          <w:rFonts w:ascii="Cambria" w:hAnsi="Cambria" w:cs="Calibri"/>
          <w:sz w:val="26"/>
          <w:szCs w:val="26"/>
        </w:rPr>
        <w:t>тца́</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Сы</w:t>
      </w:r>
      <w:r w:rsidRPr="00D95639">
        <w:rPr>
          <w:rFonts w:ascii="Cambria" w:hAnsi="Cambria"/>
          <w:sz w:val="26"/>
          <w:szCs w:val="26"/>
        </w:rPr>
        <w:t>́</w:t>
      </w:r>
      <w:r w:rsidRPr="00D95639">
        <w:rPr>
          <w:rFonts w:ascii="Cambria" w:hAnsi="Cambria" w:cs="Calibri"/>
          <w:sz w:val="26"/>
          <w:szCs w:val="26"/>
        </w:rPr>
        <w:t>на</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Свята́</w:t>
      </w:r>
      <w:r w:rsidRPr="00D95639">
        <w:rPr>
          <w:rFonts w:ascii="Cambria" w:hAnsi="Cambria" w:cs="Calibri"/>
          <w:vanish/>
          <w:sz w:val="26"/>
          <w:szCs w:val="26"/>
        </w:rPr>
        <w:t>—</w:t>
      </w:r>
      <w:r w:rsidRPr="00D95639">
        <w:rPr>
          <w:rFonts w:ascii="Cambria" w:hAnsi="Cambria" w:cs="Calibri"/>
          <w:sz w:val="26"/>
          <w:szCs w:val="26"/>
        </w:rPr>
        <w:t>го</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Ду</w:t>
      </w:r>
      <w:r w:rsidRPr="00D95639">
        <w:rPr>
          <w:rFonts w:ascii="Cambria" w:hAnsi="Cambria"/>
          <w:sz w:val="26"/>
          <w:szCs w:val="26"/>
        </w:rPr>
        <w:t>́</w:t>
      </w:r>
      <w:r w:rsidRPr="00D95639">
        <w:rPr>
          <w:rFonts w:ascii="Cambria" w:hAnsi="Cambria" w:cs="Calibri"/>
          <w:sz w:val="26"/>
          <w:szCs w:val="26"/>
        </w:rPr>
        <w:t>ха</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ны</w:t>
      </w:r>
      <w:r w:rsidRPr="00D95639">
        <w:rPr>
          <w:rFonts w:ascii="Cambria" w:hAnsi="Cambria"/>
          <w:sz w:val="26"/>
          <w:szCs w:val="26"/>
        </w:rPr>
        <w:t>́</w:t>
      </w:r>
      <w:r w:rsidRPr="00D95639">
        <w:rPr>
          <w:rFonts w:ascii="Cambria" w:hAnsi="Cambria" w:cs="Calibri"/>
          <w:sz w:val="26"/>
          <w:szCs w:val="26"/>
        </w:rPr>
        <w:t>не</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при</w:t>
      </w:r>
      <w:r w:rsidRPr="00D95639">
        <w:rPr>
          <w:rFonts w:ascii="Cambria" w:hAnsi="Cambria"/>
          <w:sz w:val="26"/>
          <w:szCs w:val="26"/>
        </w:rPr>
        <w:t>́</w:t>
      </w:r>
      <w:r w:rsidRPr="00D95639">
        <w:rPr>
          <w:rFonts w:ascii="Cambria" w:hAnsi="Cambria" w:cs="Calibri"/>
          <w:sz w:val="26"/>
          <w:szCs w:val="26"/>
        </w:rPr>
        <w:t>сно</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во</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ве</w:t>
      </w:r>
      <w:r w:rsidRPr="00D95639">
        <w:rPr>
          <w:rFonts w:ascii="Cambria" w:hAnsi="Cambria"/>
          <w:sz w:val="26"/>
          <w:szCs w:val="26"/>
        </w:rPr>
        <w:t>́</w:t>
      </w:r>
      <w:r w:rsidRPr="00D95639">
        <w:rPr>
          <w:rFonts w:ascii="Cambria" w:hAnsi="Cambria" w:cs="Calibri"/>
          <w:sz w:val="26"/>
          <w:szCs w:val="26"/>
        </w:rPr>
        <w:t>ки</w:t>
      </w:r>
      <w:r w:rsidRPr="00D95639">
        <w:rPr>
          <w:rFonts w:ascii="Cambria" w:hAnsi="Cambria"/>
          <w:sz w:val="26"/>
          <w:szCs w:val="26"/>
        </w:rPr>
        <w:t xml:space="preserve"> </w:t>
      </w:r>
      <w:r w:rsidRPr="00D95639">
        <w:rPr>
          <w:rFonts w:ascii="Cambria" w:hAnsi="Cambria" w:cs="Calibri"/>
          <w:sz w:val="26"/>
          <w:szCs w:val="26"/>
        </w:rPr>
        <w:t>веко́</w:t>
      </w:r>
      <w:r w:rsidRPr="00D95639">
        <w:rPr>
          <w:rFonts w:ascii="Cambria" w:hAnsi="Cambria" w:cs="Calibri"/>
          <w:vanish/>
          <w:sz w:val="26"/>
          <w:szCs w:val="26"/>
        </w:rPr>
        <w:t>—</w:t>
      </w:r>
      <w:r w:rsidRPr="00D95639">
        <w:rPr>
          <w:rFonts w:ascii="Cambria" w:hAnsi="Cambria" w:cs="Calibri"/>
          <w:sz w:val="26"/>
          <w:szCs w:val="26"/>
        </w:rPr>
        <w:t>в</w:t>
      </w:r>
      <w:r w:rsidRPr="00D95639">
        <w:rPr>
          <w:rFonts w:ascii="Cambria" w:hAnsi="Cambria"/>
          <w:sz w:val="26"/>
          <w:szCs w:val="26"/>
        </w:rPr>
        <w:t>.</w:t>
      </w:r>
    </w:p>
    <w:p w14:paraId="4B624CBF" w14:textId="77777777" w:rsidR="00DC1759" w:rsidRPr="00D95639" w:rsidRDefault="00DC1759" w:rsidP="00D95639">
      <w:pPr>
        <w:adjustRightInd w:val="0"/>
        <w:snapToGrid w:val="0"/>
        <w:spacing w:afterLines="20" w:after="48" w:line="240" w:lineRule="auto"/>
        <w:jc w:val="both"/>
        <w:rPr>
          <w:rFonts w:ascii="Cambria" w:hAnsi="Cambria"/>
          <w:b/>
          <w:bCs/>
          <w:sz w:val="26"/>
          <w:szCs w:val="26"/>
        </w:rPr>
      </w:pPr>
      <w:r w:rsidRPr="00D95639">
        <w:rPr>
          <w:rFonts w:ascii="Cambria" w:hAnsi="Cambria" w:cs="Calibri"/>
          <w:b/>
          <w:bCs/>
          <w:color w:val="FF0000"/>
          <w:sz w:val="26"/>
          <w:szCs w:val="26"/>
        </w:rPr>
        <w:t>Хо</w:t>
      </w:r>
      <w:r w:rsidRPr="00D95639">
        <w:rPr>
          <w:rFonts w:ascii="Cambria" w:hAnsi="Cambria" w:cs="Calibri"/>
          <w:b/>
          <w:bCs/>
          <w:vanish/>
          <w:color w:val="FF0000"/>
          <w:sz w:val="26"/>
          <w:szCs w:val="26"/>
        </w:rPr>
        <w:t>—</w:t>
      </w:r>
      <w:r w:rsidRPr="00D95639">
        <w:rPr>
          <w:rFonts w:ascii="Cambria" w:hAnsi="Cambria" w:cs="Calibri"/>
          <w:b/>
          <w:bCs/>
          <w:color w:val="FF0000"/>
          <w:sz w:val="26"/>
          <w:szCs w:val="26"/>
        </w:rPr>
        <w:t>р</w:t>
      </w:r>
      <w:r w:rsidRPr="00D95639">
        <w:rPr>
          <w:rFonts w:ascii="Cambria" w:hAnsi="Cambria"/>
          <w:b/>
          <w:bCs/>
          <w:color w:val="FF0000"/>
          <w:sz w:val="26"/>
          <w:szCs w:val="26"/>
        </w:rPr>
        <w:t>:</w:t>
      </w:r>
      <w:r w:rsidRPr="00D95639">
        <w:rPr>
          <w:rFonts w:ascii="Cambria" w:hAnsi="Cambria"/>
          <w:b/>
          <w:bCs/>
          <w:sz w:val="26"/>
          <w:szCs w:val="26"/>
        </w:rPr>
        <w:t xml:space="preserve"> </w:t>
      </w:r>
      <w:r w:rsidRPr="00D95639">
        <w:rPr>
          <w:rFonts w:ascii="Cambria" w:hAnsi="Cambria" w:cs="Calibri"/>
          <w:b/>
          <w:bCs/>
          <w:sz w:val="26"/>
          <w:szCs w:val="26"/>
        </w:rPr>
        <w:t>А</w:t>
      </w:r>
      <w:r w:rsidRPr="00D95639">
        <w:rPr>
          <w:rFonts w:ascii="Cambria" w:hAnsi="Cambria" w:cs="Calibri"/>
          <w:b/>
          <w:bCs/>
          <w:vanish/>
          <w:sz w:val="26"/>
          <w:szCs w:val="26"/>
        </w:rPr>
        <w:t>—</w:t>
      </w:r>
      <w:r w:rsidRPr="00D95639">
        <w:rPr>
          <w:rFonts w:ascii="Cambria" w:hAnsi="Cambria" w:cs="Calibri"/>
          <w:b/>
          <w:bCs/>
          <w:sz w:val="26"/>
          <w:szCs w:val="26"/>
        </w:rPr>
        <w:t>ми</w:t>
      </w:r>
      <w:r w:rsidRPr="00D95639">
        <w:rPr>
          <w:rFonts w:ascii="Cambria" w:hAnsi="Cambria"/>
          <w:b/>
          <w:bCs/>
          <w:sz w:val="26"/>
          <w:szCs w:val="26"/>
        </w:rPr>
        <w:t>́</w:t>
      </w:r>
      <w:r w:rsidRPr="00D95639">
        <w:rPr>
          <w:rFonts w:ascii="Cambria" w:hAnsi="Cambria" w:cs="Calibri"/>
          <w:b/>
          <w:bCs/>
          <w:sz w:val="26"/>
          <w:szCs w:val="26"/>
        </w:rPr>
        <w:t>нь</w:t>
      </w:r>
      <w:r w:rsidRPr="00D95639">
        <w:rPr>
          <w:rFonts w:ascii="Cambria" w:hAnsi="Cambria"/>
          <w:b/>
          <w:bCs/>
          <w:sz w:val="26"/>
          <w:szCs w:val="26"/>
        </w:rPr>
        <w:t xml:space="preserve">. </w:t>
      </w:r>
    </w:p>
    <w:p w14:paraId="15271454" w14:textId="77777777" w:rsidR="00DC1759" w:rsidRPr="00D95639" w:rsidRDefault="00DC1759" w:rsidP="00D9563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6" w:name="_Toc131596179"/>
      <w:bookmarkStart w:id="117" w:name="_Toc136108056"/>
      <w:bookmarkStart w:id="118" w:name="_Toc137069024"/>
      <w:bookmarkStart w:id="119" w:name="_Toc147406647"/>
      <w:bookmarkStart w:id="120" w:name="_Toc147607259"/>
      <w:bookmarkStart w:id="121" w:name="_Toc174021060"/>
      <w:bookmarkStart w:id="122" w:name="_Toc178695833"/>
      <w:bookmarkStart w:id="123" w:name="_Toc201065938"/>
      <w:r w:rsidRPr="00D95639">
        <w:rPr>
          <w:rFonts w:ascii="Cambria" w:hAnsi="Cambria" w:cs="Calibri"/>
          <w:b/>
          <w:color w:val="000000" w:themeColor="text1"/>
          <w:sz w:val="26"/>
          <w:szCs w:val="26"/>
        </w:rPr>
        <w:t>ВТО</w:t>
      </w:r>
      <w:r w:rsidRPr="00D95639">
        <w:rPr>
          <w:rFonts w:ascii="Cambria" w:hAnsi="Cambria" w:cs="Calibri"/>
          <w:b/>
          <w:vanish/>
          <w:color w:val="000000" w:themeColor="text1"/>
          <w:sz w:val="26"/>
          <w:szCs w:val="26"/>
        </w:rPr>
        <w:t>—</w:t>
      </w:r>
      <w:r w:rsidRPr="00D95639">
        <w:rPr>
          <w:rFonts w:ascii="Cambria" w:hAnsi="Cambria" w:cs="Calibri"/>
          <w:b/>
          <w:color w:val="000000" w:themeColor="text1"/>
          <w:sz w:val="26"/>
          <w:szCs w:val="26"/>
        </w:rPr>
        <w:t>РО́</w:t>
      </w:r>
      <w:r w:rsidRPr="00D95639">
        <w:rPr>
          <w:rFonts w:ascii="Cambria" w:hAnsi="Cambria" w:cs="Calibri"/>
          <w:b/>
          <w:vanish/>
          <w:color w:val="000000" w:themeColor="text1"/>
          <w:sz w:val="26"/>
          <w:szCs w:val="26"/>
        </w:rPr>
        <w:t>—</w:t>
      </w:r>
      <w:r w:rsidRPr="00D95639">
        <w:rPr>
          <w:rFonts w:ascii="Cambria" w:hAnsi="Cambria" w:cs="Calibri"/>
          <w:b/>
          <w:color w:val="000000" w:themeColor="text1"/>
          <w:sz w:val="26"/>
          <w:szCs w:val="26"/>
        </w:rPr>
        <w:t>Й</w:t>
      </w:r>
      <w:r w:rsidRPr="00D95639">
        <w:rPr>
          <w:rFonts w:ascii="Cambria" w:hAnsi="Cambria" w:cs="Times New Roman"/>
          <w:b/>
          <w:color w:val="000000" w:themeColor="text1"/>
          <w:sz w:val="26"/>
          <w:szCs w:val="26"/>
        </w:rPr>
        <w:t xml:space="preserve"> </w:t>
      </w:r>
      <w:r w:rsidRPr="00D95639">
        <w:rPr>
          <w:rFonts w:ascii="Cambria" w:hAnsi="Cambria" w:cs="Calibri"/>
          <w:b/>
          <w:color w:val="000000" w:themeColor="text1"/>
          <w:sz w:val="26"/>
          <w:szCs w:val="26"/>
        </w:rPr>
        <w:t>А</w:t>
      </w:r>
      <w:r w:rsidRPr="00D95639">
        <w:rPr>
          <w:rFonts w:ascii="Cambria" w:hAnsi="Cambria" w:cs="Calibri"/>
          <w:b/>
          <w:vanish/>
          <w:color w:val="000000" w:themeColor="text1"/>
          <w:sz w:val="26"/>
          <w:szCs w:val="26"/>
        </w:rPr>
        <w:t>—</w:t>
      </w:r>
      <w:r w:rsidRPr="00D95639">
        <w:rPr>
          <w:rFonts w:ascii="Cambria" w:hAnsi="Cambria" w:cs="Calibri"/>
          <w:b/>
          <w:color w:val="000000" w:themeColor="text1"/>
          <w:sz w:val="26"/>
          <w:szCs w:val="26"/>
        </w:rPr>
        <w:t>НТИФО́</w:t>
      </w:r>
      <w:r w:rsidRPr="00D95639">
        <w:rPr>
          <w:rFonts w:ascii="Cambria" w:hAnsi="Cambria" w:cs="Calibri"/>
          <w:b/>
          <w:vanish/>
          <w:color w:val="000000" w:themeColor="text1"/>
          <w:sz w:val="26"/>
          <w:szCs w:val="26"/>
        </w:rPr>
        <w:t>—</w:t>
      </w:r>
      <w:r w:rsidRPr="00D95639">
        <w:rPr>
          <w:rFonts w:ascii="Cambria" w:hAnsi="Cambria" w:cs="Calibri"/>
          <w:b/>
          <w:color w:val="000000" w:themeColor="text1"/>
          <w:sz w:val="26"/>
          <w:szCs w:val="26"/>
        </w:rPr>
        <w:t>Н</w:t>
      </w:r>
      <w:r w:rsidRPr="00D95639">
        <w:rPr>
          <w:rFonts w:ascii="Cambria" w:hAnsi="Cambria" w:cs="Times New Roman"/>
          <w:b/>
          <w:color w:val="000000" w:themeColor="text1"/>
          <w:sz w:val="26"/>
          <w:szCs w:val="26"/>
        </w:rPr>
        <w:t>, ВСЕДНЕ́ВНЫЙ:</w:t>
      </w:r>
      <w:bookmarkEnd w:id="116"/>
      <w:bookmarkEnd w:id="117"/>
      <w:bookmarkEnd w:id="118"/>
      <w:bookmarkEnd w:id="119"/>
      <w:bookmarkEnd w:id="120"/>
      <w:bookmarkEnd w:id="121"/>
      <w:bookmarkEnd w:id="122"/>
      <w:bookmarkEnd w:id="123"/>
    </w:p>
    <w:p w14:paraId="1743A54C" w14:textId="77777777" w:rsidR="00DC1759" w:rsidRPr="00D95639" w:rsidRDefault="00DC1759" w:rsidP="00D95639">
      <w:pPr>
        <w:adjustRightInd w:val="0"/>
        <w:snapToGrid w:val="0"/>
        <w:spacing w:afterLines="20" w:after="48" w:line="240" w:lineRule="auto"/>
        <w:jc w:val="both"/>
        <w:rPr>
          <w:rFonts w:ascii="Cambria" w:hAnsi="Cambria"/>
          <w:sz w:val="26"/>
          <w:szCs w:val="26"/>
        </w:rPr>
      </w:pPr>
      <w:r w:rsidRPr="00D95639">
        <w:rPr>
          <w:rFonts w:ascii="Cambria" w:hAnsi="Cambria" w:cs="Calibri"/>
          <w:b/>
          <w:bCs/>
          <w:color w:val="FF0000"/>
          <w:sz w:val="26"/>
          <w:szCs w:val="26"/>
        </w:rPr>
        <w:t>Хо</w:t>
      </w:r>
      <w:r w:rsidRPr="00D95639">
        <w:rPr>
          <w:rFonts w:ascii="Cambria" w:hAnsi="Cambria" w:cs="Calibri"/>
          <w:b/>
          <w:bCs/>
          <w:vanish/>
          <w:color w:val="FF0000"/>
          <w:sz w:val="26"/>
          <w:szCs w:val="26"/>
        </w:rPr>
        <w:t>—</w:t>
      </w:r>
      <w:r w:rsidRPr="00D95639">
        <w:rPr>
          <w:rFonts w:ascii="Cambria" w:hAnsi="Cambria" w:cs="Calibri"/>
          <w:b/>
          <w:bCs/>
          <w:color w:val="FF0000"/>
          <w:sz w:val="26"/>
          <w:szCs w:val="26"/>
        </w:rPr>
        <w:t>р</w:t>
      </w:r>
      <w:r w:rsidRPr="00D95639">
        <w:rPr>
          <w:rFonts w:ascii="Cambria" w:hAnsi="Cambria"/>
          <w:b/>
          <w:bCs/>
          <w:color w:val="FF0000"/>
          <w:sz w:val="26"/>
          <w:szCs w:val="26"/>
        </w:rPr>
        <w:t>:</w:t>
      </w:r>
    </w:p>
    <w:p w14:paraId="192912BA" w14:textId="6E00EAF1" w:rsidR="00DC1759" w:rsidRPr="00D95639" w:rsidRDefault="00DC1759" w:rsidP="00D95639">
      <w:pPr>
        <w:adjustRightInd w:val="0"/>
        <w:snapToGrid w:val="0"/>
        <w:spacing w:afterLines="20" w:after="48" w:line="240" w:lineRule="auto"/>
        <w:jc w:val="both"/>
        <w:rPr>
          <w:rFonts w:ascii="Cambria" w:hAnsi="Cambria"/>
          <w:b/>
          <w:bCs/>
          <w:sz w:val="26"/>
          <w:szCs w:val="26"/>
        </w:rPr>
      </w:pPr>
      <w:bookmarkStart w:id="124" w:name="_Toc131596180"/>
      <w:bookmarkStart w:id="125" w:name="_Toc136108057"/>
      <w:bookmarkStart w:id="126" w:name="_Toc137069025"/>
      <w:bookmarkStart w:id="127" w:name="_Toc147406648"/>
      <w:bookmarkStart w:id="128" w:name="_Toc147607260"/>
      <w:r w:rsidRPr="00D95639">
        <w:rPr>
          <w:rFonts w:ascii="Cambria" w:hAnsi="Cambria" w:cs="Calibri"/>
          <w:b/>
          <w:bCs/>
          <w:sz w:val="26"/>
          <w:szCs w:val="26"/>
        </w:rPr>
        <w:t>Стих</w:t>
      </w:r>
      <w:r w:rsidRPr="00D95639">
        <w:rPr>
          <w:rFonts w:ascii="Cambria" w:hAnsi="Cambria"/>
          <w:b/>
          <w:bCs/>
          <w:sz w:val="26"/>
          <w:szCs w:val="26"/>
        </w:rPr>
        <w:t xml:space="preserve"> 1:</w:t>
      </w:r>
      <w:r w:rsidRPr="00D95639">
        <w:rPr>
          <w:rFonts w:ascii="Cambria" w:hAnsi="Cambria"/>
          <w:sz w:val="26"/>
          <w:szCs w:val="26"/>
        </w:rPr>
        <w:t xml:space="preserve"> </w:t>
      </w:r>
      <w:r w:rsidRPr="00D95639">
        <w:rPr>
          <w:rFonts w:ascii="Cambria" w:hAnsi="Cambria" w:cs="Calibri"/>
          <w:sz w:val="26"/>
          <w:szCs w:val="26"/>
        </w:rPr>
        <w:t>Го</w:t>
      </w:r>
      <w:r w:rsidRPr="00D95639">
        <w:rPr>
          <w:rFonts w:ascii="Cambria" w:hAnsi="Cambria" w:cs="Calibri"/>
          <w:vanish/>
          <w:sz w:val="26"/>
          <w:szCs w:val="26"/>
        </w:rPr>
        <w:t>—</w:t>
      </w:r>
      <w:r w:rsidRPr="00D95639">
        <w:rPr>
          <w:rFonts w:ascii="Cambria" w:hAnsi="Cambria" w:cs="Calibri"/>
          <w:sz w:val="26"/>
          <w:szCs w:val="26"/>
        </w:rPr>
        <w:t>спо́</w:t>
      </w:r>
      <w:r w:rsidRPr="00D95639">
        <w:rPr>
          <w:rFonts w:ascii="Cambria" w:hAnsi="Cambria" w:cs="Calibri"/>
          <w:vanish/>
          <w:sz w:val="26"/>
          <w:szCs w:val="26"/>
        </w:rPr>
        <w:t>—</w:t>
      </w:r>
      <w:r w:rsidRPr="00D95639">
        <w:rPr>
          <w:rFonts w:ascii="Cambria" w:hAnsi="Cambria" w:cs="Calibri"/>
          <w:sz w:val="26"/>
          <w:szCs w:val="26"/>
        </w:rPr>
        <w:t>дь</w:t>
      </w:r>
      <w:r w:rsidRPr="00D95639">
        <w:rPr>
          <w:rFonts w:ascii="Cambria" w:hAnsi="Cambria"/>
          <w:sz w:val="26"/>
          <w:szCs w:val="26"/>
        </w:rPr>
        <w:t xml:space="preserve"> </w:t>
      </w:r>
      <w:r w:rsidRPr="00D95639">
        <w:rPr>
          <w:rFonts w:ascii="Cambria" w:hAnsi="Cambria" w:cs="Calibri"/>
          <w:sz w:val="26"/>
          <w:szCs w:val="26"/>
        </w:rPr>
        <w:t>во</w:t>
      </w:r>
      <w:r w:rsidRPr="00D95639">
        <w:rPr>
          <w:rFonts w:ascii="Cambria" w:hAnsi="Cambria" w:cs="Calibri"/>
          <w:vanish/>
          <w:sz w:val="26"/>
          <w:szCs w:val="26"/>
        </w:rPr>
        <w:t>—</w:t>
      </w:r>
      <w:r w:rsidRPr="00D95639">
        <w:rPr>
          <w:rFonts w:ascii="Cambria" w:hAnsi="Cambria" w:cs="Calibri"/>
          <w:sz w:val="26"/>
          <w:szCs w:val="26"/>
        </w:rPr>
        <w:t>ца</w:t>
      </w:r>
      <w:r w:rsidRPr="00D95639">
        <w:rPr>
          <w:rFonts w:ascii="Cambria" w:hAnsi="Cambria" w:cs="Calibri"/>
          <w:vanish/>
          <w:sz w:val="26"/>
          <w:szCs w:val="26"/>
        </w:rPr>
        <w:t>—</w:t>
      </w:r>
      <w:r w:rsidRPr="00D95639">
        <w:rPr>
          <w:rFonts w:ascii="Cambria" w:hAnsi="Cambria" w:cs="Calibri"/>
          <w:sz w:val="26"/>
          <w:szCs w:val="26"/>
        </w:rPr>
        <w:t>ри</w:t>
      </w:r>
      <w:r w:rsidRPr="00D95639">
        <w:rPr>
          <w:rFonts w:ascii="Cambria" w:hAnsi="Cambria"/>
          <w:sz w:val="26"/>
          <w:szCs w:val="26"/>
        </w:rPr>
        <w:t>́</w:t>
      </w:r>
      <w:r w:rsidRPr="00D95639">
        <w:rPr>
          <w:rFonts w:ascii="Cambria" w:hAnsi="Cambria" w:cs="Calibri"/>
          <w:sz w:val="26"/>
          <w:szCs w:val="26"/>
        </w:rPr>
        <w:t>ся</w:t>
      </w:r>
      <w:r w:rsidRPr="00D95639">
        <w:rPr>
          <w:rFonts w:ascii="Cambria" w:hAnsi="Cambria"/>
          <w:sz w:val="26"/>
          <w:szCs w:val="26"/>
        </w:rPr>
        <w:t xml:space="preserve">, </w:t>
      </w:r>
      <w:r w:rsidRPr="00D95639">
        <w:rPr>
          <w:rFonts w:ascii="Cambria" w:hAnsi="Cambria" w:cs="Calibri"/>
          <w:sz w:val="26"/>
          <w:szCs w:val="26"/>
        </w:rPr>
        <w:t>в</w:t>
      </w:r>
      <w:r w:rsidRPr="00D95639">
        <w:rPr>
          <w:rFonts w:ascii="Cambria" w:hAnsi="Cambria"/>
          <w:sz w:val="26"/>
          <w:szCs w:val="26"/>
        </w:rPr>
        <w:t xml:space="preserve"> </w:t>
      </w:r>
      <w:r w:rsidRPr="00D95639">
        <w:rPr>
          <w:rFonts w:ascii="Cambria" w:hAnsi="Cambria" w:cs="Calibri"/>
          <w:sz w:val="26"/>
          <w:szCs w:val="26"/>
        </w:rPr>
        <w:t>ле</w:t>
      </w:r>
      <w:r w:rsidRPr="00D95639">
        <w:rPr>
          <w:rFonts w:ascii="Cambria" w:hAnsi="Cambria"/>
          <w:sz w:val="26"/>
          <w:szCs w:val="26"/>
        </w:rPr>
        <w:t>́</w:t>
      </w:r>
      <w:r w:rsidRPr="00D95639">
        <w:rPr>
          <w:rFonts w:ascii="Cambria" w:hAnsi="Cambria" w:cs="Calibri"/>
          <w:sz w:val="26"/>
          <w:szCs w:val="26"/>
        </w:rPr>
        <w:t>по</w:t>
      </w:r>
      <w:r w:rsidRPr="00D95639">
        <w:rPr>
          <w:rFonts w:ascii="Cambria" w:hAnsi="Cambria" w:cs="Calibri"/>
          <w:vanish/>
          <w:sz w:val="26"/>
          <w:szCs w:val="26"/>
        </w:rPr>
        <w:t>—</w:t>
      </w:r>
      <w:r w:rsidRPr="00D95639">
        <w:rPr>
          <w:rFonts w:ascii="Cambria" w:hAnsi="Cambria" w:cs="Calibri"/>
          <w:sz w:val="26"/>
          <w:szCs w:val="26"/>
        </w:rPr>
        <w:t>ту</w:t>
      </w:r>
      <w:r w:rsidRPr="00D95639">
        <w:rPr>
          <w:rFonts w:ascii="Cambria" w:hAnsi="Cambria"/>
          <w:sz w:val="26"/>
          <w:szCs w:val="26"/>
        </w:rPr>
        <w:t xml:space="preserve"> </w:t>
      </w:r>
      <w:r w:rsidRPr="00D95639">
        <w:rPr>
          <w:rFonts w:ascii="Cambria" w:hAnsi="Cambria" w:cs="Calibri"/>
          <w:sz w:val="26"/>
          <w:szCs w:val="26"/>
        </w:rPr>
        <w:t>о</w:t>
      </w:r>
      <w:r w:rsidRPr="00D95639">
        <w:rPr>
          <w:rFonts w:ascii="Cambria" w:hAnsi="Cambria" w:cs="Calibri"/>
          <w:vanish/>
          <w:sz w:val="26"/>
          <w:szCs w:val="26"/>
        </w:rPr>
        <w:t>—</w:t>
      </w:r>
      <w:r w:rsidRPr="00D95639">
        <w:rPr>
          <w:rFonts w:ascii="Cambria" w:hAnsi="Cambria" w:cs="Calibri"/>
          <w:sz w:val="26"/>
          <w:szCs w:val="26"/>
        </w:rPr>
        <w:t>блече</w:t>
      </w:r>
      <w:r w:rsidRPr="00D95639">
        <w:rPr>
          <w:rFonts w:ascii="Cambria" w:hAnsi="Cambria"/>
          <w:sz w:val="26"/>
          <w:szCs w:val="26"/>
        </w:rPr>
        <w:t>́</w:t>
      </w:r>
      <w:r w:rsidRPr="00D95639">
        <w:rPr>
          <w:rFonts w:ascii="Cambria" w:hAnsi="Cambria" w:cs="Calibri"/>
          <w:sz w:val="26"/>
          <w:szCs w:val="26"/>
        </w:rPr>
        <w:t>ся</w:t>
      </w:r>
      <w:r w:rsidRPr="00D95639">
        <w:rPr>
          <w:rFonts w:ascii="Cambria" w:hAnsi="Cambria"/>
          <w:sz w:val="26"/>
          <w:szCs w:val="26"/>
        </w:rPr>
        <w:t xml:space="preserve">. </w:t>
      </w:r>
      <w:r w:rsidRPr="00D95639">
        <w:rPr>
          <w:rFonts w:ascii="Cambria" w:hAnsi="Cambria" w:cs="Calibri"/>
          <w:b/>
          <w:bCs/>
          <w:sz w:val="26"/>
          <w:szCs w:val="26"/>
        </w:rPr>
        <w:t>Мо</w:t>
      </w:r>
      <w:r w:rsidRPr="00D95639">
        <w:rPr>
          <w:rFonts w:ascii="Cambria" w:hAnsi="Cambria" w:cs="Calibri"/>
          <w:b/>
          <w:bCs/>
          <w:vanish/>
          <w:sz w:val="26"/>
          <w:szCs w:val="26"/>
        </w:rPr>
        <w:t>—</w:t>
      </w:r>
      <w:r w:rsidRPr="00D95639">
        <w:rPr>
          <w:rFonts w:ascii="Cambria" w:hAnsi="Cambria" w:cs="Calibri"/>
          <w:b/>
          <w:bCs/>
          <w:sz w:val="26"/>
          <w:szCs w:val="26"/>
        </w:rPr>
        <w:t>ли</w:t>
      </w:r>
      <w:r w:rsidRPr="00D95639">
        <w:rPr>
          <w:rFonts w:ascii="Cambria" w:hAnsi="Cambria"/>
          <w:b/>
          <w:bCs/>
          <w:sz w:val="26"/>
          <w:szCs w:val="26"/>
        </w:rPr>
        <w:t>́</w:t>
      </w:r>
      <w:r w:rsidRPr="00D95639">
        <w:rPr>
          <w:rFonts w:ascii="Cambria" w:hAnsi="Cambria" w:cs="Calibri"/>
          <w:b/>
          <w:bCs/>
          <w:sz w:val="26"/>
          <w:szCs w:val="26"/>
        </w:rPr>
        <w:t>тва</w:t>
      </w:r>
      <w:r w:rsidRPr="00D95639">
        <w:rPr>
          <w:rFonts w:ascii="Cambria" w:hAnsi="Cambria" w:cs="Calibri"/>
          <w:b/>
          <w:bCs/>
          <w:vanish/>
          <w:sz w:val="26"/>
          <w:szCs w:val="26"/>
        </w:rPr>
        <w:t>—</w:t>
      </w:r>
      <w:r w:rsidRPr="00D95639">
        <w:rPr>
          <w:rFonts w:ascii="Cambria" w:hAnsi="Cambria" w:cs="Calibri"/>
          <w:b/>
          <w:bCs/>
          <w:sz w:val="26"/>
          <w:szCs w:val="26"/>
        </w:rPr>
        <w:t>ми</w:t>
      </w:r>
      <w:r w:rsidRPr="00D95639">
        <w:rPr>
          <w:rFonts w:ascii="Cambria" w:hAnsi="Cambria"/>
          <w:b/>
          <w:bCs/>
          <w:sz w:val="26"/>
          <w:szCs w:val="26"/>
        </w:rPr>
        <w:t xml:space="preserve"> </w:t>
      </w:r>
      <w:r w:rsidRPr="00D95639">
        <w:rPr>
          <w:rFonts w:ascii="Cambria" w:hAnsi="Cambria" w:cs="Calibri"/>
          <w:b/>
          <w:bCs/>
          <w:sz w:val="26"/>
          <w:szCs w:val="26"/>
        </w:rPr>
        <w:t>святы</w:t>
      </w:r>
      <w:r w:rsidRPr="00D95639">
        <w:rPr>
          <w:rFonts w:ascii="Cambria" w:hAnsi="Cambria"/>
          <w:b/>
          <w:bCs/>
          <w:sz w:val="26"/>
          <w:szCs w:val="26"/>
        </w:rPr>
        <w:t>́</w:t>
      </w:r>
      <w:r w:rsidRPr="00D95639">
        <w:rPr>
          <w:rFonts w:ascii="Cambria" w:hAnsi="Cambria" w:cs="Calibri"/>
          <w:b/>
          <w:bCs/>
          <w:sz w:val="26"/>
          <w:szCs w:val="26"/>
        </w:rPr>
        <w:t>х</w:t>
      </w:r>
      <w:r w:rsidRPr="00D95639">
        <w:rPr>
          <w:rFonts w:ascii="Cambria" w:hAnsi="Cambria"/>
          <w:b/>
          <w:bCs/>
          <w:sz w:val="26"/>
          <w:szCs w:val="26"/>
        </w:rPr>
        <w:t xml:space="preserve"> </w:t>
      </w:r>
      <w:r w:rsidRPr="00D95639">
        <w:rPr>
          <w:rFonts w:ascii="Cambria" w:hAnsi="Cambria" w:cs="Calibri"/>
          <w:b/>
          <w:bCs/>
          <w:sz w:val="26"/>
          <w:szCs w:val="26"/>
        </w:rPr>
        <w:t>Тво</w:t>
      </w:r>
      <w:r w:rsidRPr="00D95639">
        <w:rPr>
          <w:rFonts w:ascii="Cambria" w:hAnsi="Cambria" w:cs="Calibri"/>
          <w:b/>
          <w:bCs/>
          <w:vanish/>
          <w:sz w:val="26"/>
          <w:szCs w:val="26"/>
        </w:rPr>
        <w:t>—</w:t>
      </w:r>
      <w:r w:rsidRPr="00D95639">
        <w:rPr>
          <w:rFonts w:ascii="Cambria" w:hAnsi="Cambria" w:cs="Calibri"/>
          <w:b/>
          <w:bCs/>
          <w:sz w:val="26"/>
          <w:szCs w:val="26"/>
        </w:rPr>
        <w:t>и</w:t>
      </w:r>
      <w:r w:rsidRPr="00D95639">
        <w:rPr>
          <w:rFonts w:ascii="Cambria" w:hAnsi="Cambria"/>
          <w:b/>
          <w:bCs/>
          <w:sz w:val="26"/>
          <w:szCs w:val="26"/>
        </w:rPr>
        <w:t>́</w:t>
      </w:r>
      <w:r w:rsidRPr="00D95639">
        <w:rPr>
          <w:rFonts w:ascii="Cambria" w:hAnsi="Cambria" w:cs="Calibri"/>
          <w:b/>
          <w:bCs/>
          <w:sz w:val="26"/>
          <w:szCs w:val="26"/>
        </w:rPr>
        <w:t>х</w:t>
      </w:r>
      <w:r w:rsidRPr="00D95639">
        <w:rPr>
          <w:rFonts w:ascii="Cambria" w:hAnsi="Cambria"/>
          <w:b/>
          <w:bCs/>
          <w:sz w:val="26"/>
          <w:szCs w:val="26"/>
        </w:rPr>
        <w:t xml:space="preserve">, </w:t>
      </w:r>
      <w:r w:rsidRPr="00D95639">
        <w:rPr>
          <w:rFonts w:ascii="Cambria" w:hAnsi="Cambria" w:cs="Calibri"/>
          <w:b/>
          <w:bCs/>
          <w:sz w:val="26"/>
          <w:szCs w:val="26"/>
        </w:rPr>
        <w:t>Спа́</w:t>
      </w:r>
      <w:r w:rsidRPr="00D95639">
        <w:rPr>
          <w:rFonts w:ascii="Cambria" w:hAnsi="Cambria" w:cs="Calibri"/>
          <w:b/>
          <w:bCs/>
          <w:vanish/>
          <w:sz w:val="26"/>
          <w:szCs w:val="26"/>
        </w:rPr>
        <w:t>—</w:t>
      </w:r>
      <w:r w:rsidRPr="00D95639">
        <w:rPr>
          <w:rFonts w:ascii="Cambria" w:hAnsi="Cambria" w:cs="Calibri"/>
          <w:b/>
          <w:bCs/>
          <w:sz w:val="26"/>
          <w:szCs w:val="26"/>
        </w:rPr>
        <w:t>се</w:t>
      </w:r>
      <w:r w:rsidRPr="00D95639">
        <w:rPr>
          <w:rFonts w:ascii="Cambria" w:hAnsi="Cambria"/>
          <w:b/>
          <w:bCs/>
          <w:sz w:val="26"/>
          <w:szCs w:val="26"/>
        </w:rPr>
        <w:t xml:space="preserve">, </w:t>
      </w:r>
      <w:r w:rsidRPr="00D95639">
        <w:rPr>
          <w:rFonts w:ascii="Cambria" w:hAnsi="Cambria" w:cs="Calibri"/>
          <w:b/>
          <w:bCs/>
          <w:sz w:val="26"/>
          <w:szCs w:val="26"/>
        </w:rPr>
        <w:t>спа</w:t>
      </w:r>
      <w:r w:rsidRPr="00D95639">
        <w:rPr>
          <w:rFonts w:ascii="Cambria" w:hAnsi="Cambria" w:cs="Calibri"/>
          <w:b/>
          <w:bCs/>
          <w:vanish/>
          <w:sz w:val="26"/>
          <w:szCs w:val="26"/>
        </w:rPr>
        <w:t>—</w:t>
      </w:r>
      <w:r w:rsidRPr="00D95639">
        <w:rPr>
          <w:rFonts w:ascii="Cambria" w:hAnsi="Cambria" w:cs="Calibri"/>
          <w:b/>
          <w:bCs/>
          <w:sz w:val="26"/>
          <w:szCs w:val="26"/>
        </w:rPr>
        <w:t>си</w:t>
      </w:r>
      <w:r w:rsidRPr="00D95639">
        <w:rPr>
          <w:rFonts w:ascii="Cambria" w:hAnsi="Cambria"/>
          <w:b/>
          <w:bCs/>
          <w:sz w:val="26"/>
          <w:szCs w:val="26"/>
        </w:rPr>
        <w:t xml:space="preserve">́ </w:t>
      </w:r>
      <w:r w:rsidRPr="00D95639">
        <w:rPr>
          <w:rFonts w:ascii="Cambria" w:hAnsi="Cambria" w:cs="Calibri"/>
          <w:b/>
          <w:bCs/>
          <w:sz w:val="26"/>
          <w:szCs w:val="26"/>
        </w:rPr>
        <w:t>на</w:t>
      </w:r>
      <w:r w:rsidRPr="00D95639">
        <w:rPr>
          <w:rFonts w:ascii="Cambria" w:hAnsi="Cambria" w:cs="Calibri"/>
          <w:b/>
          <w:bCs/>
          <w:vanish/>
          <w:sz w:val="26"/>
          <w:szCs w:val="26"/>
        </w:rPr>
        <w:t>—</w:t>
      </w:r>
      <w:r w:rsidRPr="00D95639">
        <w:rPr>
          <w:rFonts w:ascii="Cambria" w:hAnsi="Cambria" w:cs="Calibri"/>
          <w:b/>
          <w:bCs/>
          <w:sz w:val="26"/>
          <w:szCs w:val="26"/>
        </w:rPr>
        <w:t>с</w:t>
      </w:r>
      <w:r w:rsidRPr="00D95639">
        <w:rPr>
          <w:rFonts w:ascii="Cambria" w:hAnsi="Cambria"/>
          <w:b/>
          <w:bCs/>
          <w:sz w:val="26"/>
          <w:szCs w:val="26"/>
        </w:rPr>
        <w:t>.</w:t>
      </w:r>
    </w:p>
    <w:p w14:paraId="57C0334C" w14:textId="69003988" w:rsidR="00DC1759" w:rsidRPr="00D95639" w:rsidRDefault="00DC1759" w:rsidP="00D95639">
      <w:pPr>
        <w:adjustRightInd w:val="0"/>
        <w:snapToGrid w:val="0"/>
        <w:spacing w:afterLines="20" w:after="48" w:line="240" w:lineRule="auto"/>
        <w:jc w:val="both"/>
        <w:rPr>
          <w:rFonts w:ascii="Cambria" w:hAnsi="Cambria"/>
          <w:sz w:val="26"/>
          <w:szCs w:val="26"/>
        </w:rPr>
      </w:pPr>
      <w:r w:rsidRPr="00D95639">
        <w:rPr>
          <w:rFonts w:ascii="Cambria" w:hAnsi="Cambria" w:cs="Calibri"/>
          <w:b/>
          <w:bCs/>
          <w:sz w:val="26"/>
          <w:szCs w:val="26"/>
        </w:rPr>
        <w:t>Стих</w:t>
      </w:r>
      <w:r w:rsidRPr="00D95639">
        <w:rPr>
          <w:rFonts w:ascii="Cambria" w:hAnsi="Cambria"/>
          <w:b/>
          <w:bCs/>
          <w:sz w:val="26"/>
          <w:szCs w:val="26"/>
        </w:rPr>
        <w:t xml:space="preserve"> 1:</w:t>
      </w:r>
      <w:r w:rsidRPr="00D95639">
        <w:rPr>
          <w:rFonts w:ascii="Cambria" w:hAnsi="Cambria"/>
          <w:sz w:val="26"/>
          <w:szCs w:val="26"/>
        </w:rPr>
        <w:t xml:space="preserve"> </w:t>
      </w:r>
      <w:r w:rsidRPr="00D95639">
        <w:rPr>
          <w:rFonts w:ascii="Cambria" w:hAnsi="Cambria" w:cs="Calibri"/>
          <w:sz w:val="26"/>
          <w:szCs w:val="26"/>
        </w:rPr>
        <w:t>Го</w:t>
      </w:r>
      <w:r w:rsidRPr="00D95639">
        <w:rPr>
          <w:rFonts w:ascii="Cambria" w:hAnsi="Cambria" w:cs="Calibri"/>
          <w:vanish/>
          <w:sz w:val="26"/>
          <w:szCs w:val="26"/>
        </w:rPr>
        <w:t>—</w:t>
      </w:r>
      <w:r w:rsidRPr="00D95639">
        <w:rPr>
          <w:rFonts w:ascii="Cambria" w:hAnsi="Cambria" w:cs="Calibri"/>
          <w:sz w:val="26"/>
          <w:szCs w:val="26"/>
        </w:rPr>
        <w:t>спо́</w:t>
      </w:r>
      <w:r w:rsidRPr="00D95639">
        <w:rPr>
          <w:rFonts w:ascii="Cambria" w:hAnsi="Cambria" w:cs="Calibri"/>
          <w:vanish/>
          <w:sz w:val="26"/>
          <w:szCs w:val="26"/>
        </w:rPr>
        <w:t>—</w:t>
      </w:r>
      <w:r w:rsidRPr="00D95639">
        <w:rPr>
          <w:rFonts w:ascii="Cambria" w:hAnsi="Cambria" w:cs="Calibri"/>
          <w:sz w:val="26"/>
          <w:szCs w:val="26"/>
        </w:rPr>
        <w:t>дь</w:t>
      </w:r>
      <w:r w:rsidRPr="00D95639">
        <w:rPr>
          <w:rFonts w:ascii="Cambria" w:hAnsi="Cambria"/>
          <w:sz w:val="26"/>
          <w:szCs w:val="26"/>
        </w:rPr>
        <w:t xml:space="preserve"> </w:t>
      </w:r>
      <w:r w:rsidRPr="00D95639">
        <w:rPr>
          <w:rFonts w:ascii="Cambria" w:hAnsi="Cambria" w:cs="Calibri"/>
          <w:sz w:val="26"/>
          <w:szCs w:val="26"/>
        </w:rPr>
        <w:t>во</w:t>
      </w:r>
      <w:r w:rsidRPr="00D95639">
        <w:rPr>
          <w:rFonts w:ascii="Cambria" w:hAnsi="Cambria" w:cs="Calibri"/>
          <w:vanish/>
          <w:sz w:val="26"/>
          <w:szCs w:val="26"/>
        </w:rPr>
        <w:t>—</w:t>
      </w:r>
      <w:r w:rsidRPr="00D95639">
        <w:rPr>
          <w:rFonts w:ascii="Cambria" w:hAnsi="Cambria" w:cs="Calibri"/>
          <w:sz w:val="26"/>
          <w:szCs w:val="26"/>
        </w:rPr>
        <w:t>ца</w:t>
      </w:r>
      <w:r w:rsidRPr="00D95639">
        <w:rPr>
          <w:rFonts w:ascii="Cambria" w:hAnsi="Cambria" w:cs="Calibri"/>
          <w:vanish/>
          <w:sz w:val="26"/>
          <w:szCs w:val="26"/>
        </w:rPr>
        <w:t>—</w:t>
      </w:r>
      <w:r w:rsidRPr="00D95639">
        <w:rPr>
          <w:rFonts w:ascii="Cambria" w:hAnsi="Cambria" w:cs="Calibri"/>
          <w:sz w:val="26"/>
          <w:szCs w:val="26"/>
        </w:rPr>
        <w:t>ри</w:t>
      </w:r>
      <w:r w:rsidRPr="00D95639">
        <w:rPr>
          <w:rFonts w:ascii="Cambria" w:hAnsi="Cambria"/>
          <w:sz w:val="26"/>
          <w:szCs w:val="26"/>
        </w:rPr>
        <w:t>́</w:t>
      </w:r>
      <w:r w:rsidRPr="00D95639">
        <w:rPr>
          <w:rFonts w:ascii="Cambria" w:hAnsi="Cambria" w:cs="Calibri"/>
          <w:sz w:val="26"/>
          <w:szCs w:val="26"/>
        </w:rPr>
        <w:t>ся</w:t>
      </w:r>
      <w:r w:rsidRPr="00D95639">
        <w:rPr>
          <w:rFonts w:ascii="Cambria" w:hAnsi="Cambria"/>
          <w:sz w:val="26"/>
          <w:szCs w:val="26"/>
        </w:rPr>
        <w:t xml:space="preserve">, </w:t>
      </w:r>
      <w:r w:rsidRPr="00D95639">
        <w:rPr>
          <w:rFonts w:ascii="Cambria" w:hAnsi="Cambria" w:cs="Calibri"/>
          <w:sz w:val="26"/>
          <w:szCs w:val="26"/>
        </w:rPr>
        <w:t>в</w:t>
      </w:r>
      <w:r w:rsidRPr="00D95639">
        <w:rPr>
          <w:rFonts w:ascii="Cambria" w:hAnsi="Cambria"/>
          <w:sz w:val="26"/>
          <w:szCs w:val="26"/>
        </w:rPr>
        <w:t xml:space="preserve"> </w:t>
      </w:r>
      <w:r w:rsidRPr="00D95639">
        <w:rPr>
          <w:rFonts w:ascii="Cambria" w:hAnsi="Cambria" w:cs="Calibri"/>
          <w:sz w:val="26"/>
          <w:szCs w:val="26"/>
        </w:rPr>
        <w:t>ле</w:t>
      </w:r>
      <w:r w:rsidRPr="00D95639">
        <w:rPr>
          <w:rFonts w:ascii="Cambria" w:hAnsi="Cambria"/>
          <w:sz w:val="26"/>
          <w:szCs w:val="26"/>
        </w:rPr>
        <w:t>́</w:t>
      </w:r>
      <w:r w:rsidRPr="00D95639">
        <w:rPr>
          <w:rFonts w:ascii="Cambria" w:hAnsi="Cambria" w:cs="Calibri"/>
          <w:sz w:val="26"/>
          <w:szCs w:val="26"/>
        </w:rPr>
        <w:t>по</w:t>
      </w:r>
      <w:r w:rsidRPr="00D95639">
        <w:rPr>
          <w:rFonts w:ascii="Cambria" w:hAnsi="Cambria" w:cs="Calibri"/>
          <w:vanish/>
          <w:sz w:val="26"/>
          <w:szCs w:val="26"/>
        </w:rPr>
        <w:t>—</w:t>
      </w:r>
      <w:r w:rsidRPr="00D95639">
        <w:rPr>
          <w:rFonts w:ascii="Cambria" w:hAnsi="Cambria" w:cs="Calibri"/>
          <w:sz w:val="26"/>
          <w:szCs w:val="26"/>
        </w:rPr>
        <w:t>ту</w:t>
      </w:r>
      <w:r w:rsidRPr="00D95639">
        <w:rPr>
          <w:rFonts w:ascii="Cambria" w:hAnsi="Cambria"/>
          <w:sz w:val="26"/>
          <w:szCs w:val="26"/>
        </w:rPr>
        <w:t xml:space="preserve"> </w:t>
      </w:r>
      <w:r w:rsidRPr="00D95639">
        <w:rPr>
          <w:rFonts w:ascii="Cambria" w:hAnsi="Cambria" w:cs="Calibri"/>
          <w:sz w:val="26"/>
          <w:szCs w:val="26"/>
        </w:rPr>
        <w:t>о</w:t>
      </w:r>
      <w:r w:rsidRPr="00D95639">
        <w:rPr>
          <w:rFonts w:ascii="Cambria" w:hAnsi="Cambria" w:cs="Calibri"/>
          <w:vanish/>
          <w:sz w:val="26"/>
          <w:szCs w:val="26"/>
        </w:rPr>
        <w:t>—</w:t>
      </w:r>
      <w:r w:rsidRPr="00D95639">
        <w:rPr>
          <w:rFonts w:ascii="Cambria" w:hAnsi="Cambria" w:cs="Calibri"/>
          <w:sz w:val="26"/>
          <w:szCs w:val="26"/>
        </w:rPr>
        <w:t>блече</w:t>
      </w:r>
      <w:r w:rsidRPr="00D95639">
        <w:rPr>
          <w:rFonts w:ascii="Cambria" w:hAnsi="Cambria"/>
          <w:sz w:val="26"/>
          <w:szCs w:val="26"/>
        </w:rPr>
        <w:t>́</w:t>
      </w:r>
      <w:r w:rsidRPr="00D95639">
        <w:rPr>
          <w:rFonts w:ascii="Cambria" w:hAnsi="Cambria" w:cs="Calibri"/>
          <w:sz w:val="26"/>
          <w:szCs w:val="26"/>
        </w:rPr>
        <w:t>ся</w:t>
      </w:r>
      <w:r w:rsidRPr="00D95639">
        <w:rPr>
          <w:rFonts w:ascii="Cambria" w:hAnsi="Cambria"/>
          <w:sz w:val="26"/>
          <w:szCs w:val="26"/>
        </w:rPr>
        <w:t xml:space="preserve">: </w:t>
      </w:r>
      <w:r w:rsidRPr="00D95639">
        <w:rPr>
          <w:rFonts w:ascii="Cambria" w:hAnsi="Cambria" w:cs="Calibri"/>
          <w:sz w:val="26"/>
          <w:szCs w:val="26"/>
        </w:rPr>
        <w:t>о</w:t>
      </w:r>
      <w:r w:rsidRPr="00D95639">
        <w:rPr>
          <w:rFonts w:ascii="Cambria" w:hAnsi="Cambria" w:cs="Calibri"/>
          <w:vanish/>
          <w:sz w:val="26"/>
          <w:szCs w:val="26"/>
        </w:rPr>
        <w:t>—</w:t>
      </w:r>
      <w:r w:rsidRPr="00D95639">
        <w:rPr>
          <w:rFonts w:ascii="Cambria" w:hAnsi="Cambria" w:cs="Calibri"/>
          <w:sz w:val="26"/>
          <w:szCs w:val="26"/>
        </w:rPr>
        <w:t>блече</w:t>
      </w:r>
      <w:r w:rsidRPr="00D95639">
        <w:rPr>
          <w:rFonts w:ascii="Cambria" w:hAnsi="Cambria"/>
          <w:sz w:val="26"/>
          <w:szCs w:val="26"/>
        </w:rPr>
        <w:t>́</w:t>
      </w:r>
      <w:r w:rsidRPr="00D95639">
        <w:rPr>
          <w:rFonts w:ascii="Cambria" w:hAnsi="Cambria" w:cs="Calibri"/>
          <w:sz w:val="26"/>
          <w:szCs w:val="26"/>
        </w:rPr>
        <w:t>ся</w:t>
      </w:r>
      <w:r w:rsidRPr="00D95639">
        <w:rPr>
          <w:rFonts w:ascii="Cambria" w:hAnsi="Cambria"/>
          <w:sz w:val="26"/>
          <w:szCs w:val="26"/>
        </w:rPr>
        <w:t xml:space="preserve"> </w:t>
      </w:r>
      <w:r w:rsidRPr="00D95639">
        <w:rPr>
          <w:rFonts w:ascii="Cambria" w:hAnsi="Cambria" w:cs="Calibri"/>
          <w:sz w:val="26"/>
          <w:szCs w:val="26"/>
        </w:rPr>
        <w:t>Го</w:t>
      </w:r>
      <w:r w:rsidRPr="00D95639">
        <w:rPr>
          <w:rFonts w:ascii="Cambria" w:hAnsi="Cambria" w:cs="Calibri"/>
          <w:vanish/>
          <w:sz w:val="26"/>
          <w:szCs w:val="26"/>
        </w:rPr>
        <w:t>—</w:t>
      </w:r>
      <w:r w:rsidRPr="00D95639">
        <w:rPr>
          <w:rFonts w:ascii="Cambria" w:hAnsi="Cambria" w:cs="Calibri"/>
          <w:sz w:val="26"/>
          <w:szCs w:val="26"/>
        </w:rPr>
        <w:t>спо́</w:t>
      </w:r>
      <w:r w:rsidRPr="00D95639">
        <w:rPr>
          <w:rFonts w:ascii="Cambria" w:hAnsi="Cambria" w:cs="Calibri"/>
          <w:vanish/>
          <w:sz w:val="26"/>
          <w:szCs w:val="26"/>
        </w:rPr>
        <w:t>—</w:t>
      </w:r>
      <w:r w:rsidRPr="00D95639">
        <w:rPr>
          <w:rFonts w:ascii="Cambria" w:hAnsi="Cambria" w:cs="Calibri"/>
          <w:sz w:val="26"/>
          <w:szCs w:val="26"/>
        </w:rPr>
        <w:t>дь</w:t>
      </w:r>
      <w:r w:rsidRPr="00D95639">
        <w:rPr>
          <w:rFonts w:ascii="Cambria" w:hAnsi="Cambria"/>
          <w:sz w:val="26"/>
          <w:szCs w:val="26"/>
        </w:rPr>
        <w:t xml:space="preserve"> </w:t>
      </w:r>
      <w:r w:rsidRPr="00D95639">
        <w:rPr>
          <w:rFonts w:ascii="Cambria" w:hAnsi="Cambria" w:cs="Calibri"/>
          <w:sz w:val="26"/>
          <w:szCs w:val="26"/>
        </w:rPr>
        <w:t>в</w:t>
      </w:r>
      <w:r w:rsidRPr="00D95639">
        <w:rPr>
          <w:rFonts w:ascii="Cambria" w:hAnsi="Cambria"/>
          <w:sz w:val="26"/>
          <w:szCs w:val="26"/>
        </w:rPr>
        <w:t xml:space="preserve"> </w:t>
      </w:r>
      <w:r w:rsidRPr="00D95639">
        <w:rPr>
          <w:rFonts w:ascii="Cambria" w:hAnsi="Cambria" w:cs="Calibri"/>
          <w:sz w:val="26"/>
          <w:szCs w:val="26"/>
        </w:rPr>
        <w:t>си</w:t>
      </w:r>
      <w:r w:rsidRPr="00D95639">
        <w:rPr>
          <w:rFonts w:ascii="Cambria" w:hAnsi="Cambria"/>
          <w:sz w:val="26"/>
          <w:szCs w:val="26"/>
        </w:rPr>
        <w:t>́</w:t>
      </w:r>
      <w:r w:rsidRPr="00D95639">
        <w:rPr>
          <w:rFonts w:ascii="Cambria" w:hAnsi="Cambria" w:cs="Calibri"/>
          <w:sz w:val="26"/>
          <w:szCs w:val="26"/>
        </w:rPr>
        <w:t>лу</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препо</w:t>
      </w:r>
      <w:r w:rsidRPr="00D95639">
        <w:rPr>
          <w:rFonts w:ascii="Cambria" w:hAnsi="Cambria" w:cs="Calibri"/>
          <w:vanish/>
          <w:sz w:val="26"/>
          <w:szCs w:val="26"/>
        </w:rPr>
        <w:t>—</w:t>
      </w:r>
      <w:r w:rsidRPr="00D95639">
        <w:rPr>
          <w:rFonts w:ascii="Cambria" w:hAnsi="Cambria" w:cs="Calibri"/>
          <w:sz w:val="26"/>
          <w:szCs w:val="26"/>
        </w:rPr>
        <w:t>я</w:t>
      </w:r>
      <w:r w:rsidRPr="00D95639">
        <w:rPr>
          <w:rFonts w:ascii="Cambria" w:hAnsi="Cambria"/>
          <w:sz w:val="26"/>
          <w:szCs w:val="26"/>
        </w:rPr>
        <w:t>́</w:t>
      </w:r>
      <w:r w:rsidRPr="00D95639">
        <w:rPr>
          <w:rFonts w:ascii="Cambria" w:hAnsi="Cambria" w:cs="Calibri"/>
          <w:sz w:val="26"/>
          <w:szCs w:val="26"/>
        </w:rPr>
        <w:t>са</w:t>
      </w:r>
      <w:r w:rsidRPr="00D95639">
        <w:rPr>
          <w:rFonts w:ascii="Cambria" w:hAnsi="Cambria" w:cs="Calibri"/>
          <w:vanish/>
          <w:sz w:val="26"/>
          <w:szCs w:val="26"/>
        </w:rPr>
        <w:t>—</w:t>
      </w:r>
      <w:r w:rsidRPr="00D95639">
        <w:rPr>
          <w:rFonts w:ascii="Cambria" w:hAnsi="Cambria" w:cs="Calibri"/>
          <w:sz w:val="26"/>
          <w:szCs w:val="26"/>
        </w:rPr>
        <w:t>ся</w:t>
      </w:r>
      <w:r w:rsidRPr="00D95639">
        <w:rPr>
          <w:rFonts w:ascii="Cambria" w:hAnsi="Cambria"/>
          <w:sz w:val="26"/>
          <w:szCs w:val="26"/>
        </w:rPr>
        <w:t xml:space="preserve">. </w:t>
      </w:r>
      <w:r w:rsidRPr="00D95639">
        <w:rPr>
          <w:rFonts w:ascii="Cambria" w:hAnsi="Cambria" w:cs="Calibri"/>
          <w:b/>
          <w:bCs/>
          <w:sz w:val="26"/>
          <w:szCs w:val="26"/>
        </w:rPr>
        <w:t>Мо</w:t>
      </w:r>
      <w:r w:rsidRPr="00D95639">
        <w:rPr>
          <w:rFonts w:ascii="Cambria" w:hAnsi="Cambria" w:cs="Calibri"/>
          <w:b/>
          <w:bCs/>
          <w:vanish/>
          <w:sz w:val="26"/>
          <w:szCs w:val="26"/>
        </w:rPr>
        <w:t>—</w:t>
      </w:r>
      <w:r w:rsidRPr="00D95639">
        <w:rPr>
          <w:rFonts w:ascii="Cambria" w:hAnsi="Cambria" w:cs="Calibri"/>
          <w:b/>
          <w:bCs/>
          <w:sz w:val="26"/>
          <w:szCs w:val="26"/>
        </w:rPr>
        <w:t>ли</w:t>
      </w:r>
      <w:r w:rsidRPr="00D95639">
        <w:rPr>
          <w:rFonts w:ascii="Cambria" w:hAnsi="Cambria"/>
          <w:b/>
          <w:bCs/>
          <w:sz w:val="26"/>
          <w:szCs w:val="26"/>
        </w:rPr>
        <w:t>́</w:t>
      </w:r>
      <w:r w:rsidRPr="00D95639">
        <w:rPr>
          <w:rFonts w:ascii="Cambria" w:hAnsi="Cambria" w:cs="Calibri"/>
          <w:b/>
          <w:bCs/>
          <w:sz w:val="26"/>
          <w:szCs w:val="26"/>
        </w:rPr>
        <w:t>тва</w:t>
      </w:r>
      <w:r w:rsidRPr="00D95639">
        <w:rPr>
          <w:rFonts w:ascii="Cambria" w:hAnsi="Cambria" w:cs="Calibri"/>
          <w:b/>
          <w:bCs/>
          <w:vanish/>
          <w:sz w:val="26"/>
          <w:szCs w:val="26"/>
        </w:rPr>
        <w:t>—</w:t>
      </w:r>
      <w:r w:rsidRPr="00D95639">
        <w:rPr>
          <w:rFonts w:ascii="Cambria" w:hAnsi="Cambria" w:cs="Calibri"/>
          <w:b/>
          <w:bCs/>
          <w:sz w:val="26"/>
          <w:szCs w:val="26"/>
        </w:rPr>
        <w:t>ми</w:t>
      </w:r>
      <w:r w:rsidRPr="00D95639">
        <w:rPr>
          <w:rFonts w:ascii="Cambria" w:hAnsi="Cambria"/>
          <w:b/>
          <w:bCs/>
          <w:sz w:val="26"/>
          <w:szCs w:val="26"/>
        </w:rPr>
        <w:t xml:space="preserve"> </w:t>
      </w:r>
      <w:r w:rsidRPr="00D95639">
        <w:rPr>
          <w:rFonts w:ascii="Cambria" w:hAnsi="Cambria" w:cs="Calibri"/>
          <w:b/>
          <w:bCs/>
          <w:sz w:val="26"/>
          <w:szCs w:val="26"/>
        </w:rPr>
        <w:t>святы</w:t>
      </w:r>
      <w:r w:rsidRPr="00D95639">
        <w:rPr>
          <w:rFonts w:ascii="Cambria" w:hAnsi="Cambria"/>
          <w:b/>
          <w:bCs/>
          <w:sz w:val="26"/>
          <w:szCs w:val="26"/>
        </w:rPr>
        <w:t>́</w:t>
      </w:r>
      <w:r w:rsidRPr="00D95639">
        <w:rPr>
          <w:rFonts w:ascii="Cambria" w:hAnsi="Cambria" w:cs="Calibri"/>
          <w:b/>
          <w:bCs/>
          <w:sz w:val="26"/>
          <w:szCs w:val="26"/>
        </w:rPr>
        <w:t>х</w:t>
      </w:r>
      <w:r w:rsidRPr="00D95639">
        <w:rPr>
          <w:rFonts w:ascii="Cambria" w:hAnsi="Cambria"/>
          <w:b/>
          <w:bCs/>
          <w:sz w:val="26"/>
          <w:szCs w:val="26"/>
        </w:rPr>
        <w:t xml:space="preserve"> </w:t>
      </w:r>
      <w:r w:rsidRPr="00D95639">
        <w:rPr>
          <w:rFonts w:ascii="Cambria" w:hAnsi="Cambria" w:cs="Calibri"/>
          <w:b/>
          <w:bCs/>
          <w:sz w:val="26"/>
          <w:szCs w:val="26"/>
        </w:rPr>
        <w:t>Тво</w:t>
      </w:r>
      <w:r w:rsidRPr="00D95639">
        <w:rPr>
          <w:rFonts w:ascii="Cambria" w:hAnsi="Cambria" w:cs="Calibri"/>
          <w:b/>
          <w:bCs/>
          <w:vanish/>
          <w:sz w:val="26"/>
          <w:szCs w:val="26"/>
        </w:rPr>
        <w:t>—</w:t>
      </w:r>
      <w:r w:rsidRPr="00D95639">
        <w:rPr>
          <w:rFonts w:ascii="Cambria" w:hAnsi="Cambria" w:cs="Calibri"/>
          <w:b/>
          <w:bCs/>
          <w:sz w:val="26"/>
          <w:szCs w:val="26"/>
        </w:rPr>
        <w:t>и</w:t>
      </w:r>
      <w:r w:rsidRPr="00D95639">
        <w:rPr>
          <w:rFonts w:ascii="Cambria" w:hAnsi="Cambria"/>
          <w:b/>
          <w:bCs/>
          <w:sz w:val="26"/>
          <w:szCs w:val="26"/>
        </w:rPr>
        <w:t>́</w:t>
      </w:r>
      <w:r w:rsidRPr="00D95639">
        <w:rPr>
          <w:rFonts w:ascii="Cambria" w:hAnsi="Cambria" w:cs="Calibri"/>
          <w:b/>
          <w:bCs/>
          <w:sz w:val="26"/>
          <w:szCs w:val="26"/>
        </w:rPr>
        <w:t>х</w:t>
      </w:r>
      <w:r w:rsidRPr="00D95639">
        <w:rPr>
          <w:rFonts w:ascii="Cambria" w:hAnsi="Cambria"/>
          <w:b/>
          <w:bCs/>
          <w:sz w:val="26"/>
          <w:szCs w:val="26"/>
        </w:rPr>
        <w:t xml:space="preserve">, </w:t>
      </w:r>
      <w:r w:rsidRPr="00D95639">
        <w:rPr>
          <w:rFonts w:ascii="Cambria" w:hAnsi="Cambria" w:cs="Calibri"/>
          <w:b/>
          <w:bCs/>
          <w:sz w:val="26"/>
          <w:szCs w:val="26"/>
        </w:rPr>
        <w:t>Спа́</w:t>
      </w:r>
      <w:r w:rsidRPr="00D95639">
        <w:rPr>
          <w:rFonts w:ascii="Cambria" w:hAnsi="Cambria" w:cs="Calibri"/>
          <w:b/>
          <w:bCs/>
          <w:vanish/>
          <w:sz w:val="26"/>
          <w:szCs w:val="26"/>
        </w:rPr>
        <w:t>—</w:t>
      </w:r>
      <w:r w:rsidRPr="00D95639">
        <w:rPr>
          <w:rFonts w:ascii="Cambria" w:hAnsi="Cambria" w:cs="Calibri"/>
          <w:b/>
          <w:bCs/>
          <w:sz w:val="26"/>
          <w:szCs w:val="26"/>
        </w:rPr>
        <w:t>се</w:t>
      </w:r>
      <w:r w:rsidRPr="00D95639">
        <w:rPr>
          <w:rFonts w:ascii="Cambria" w:hAnsi="Cambria"/>
          <w:b/>
          <w:bCs/>
          <w:sz w:val="26"/>
          <w:szCs w:val="26"/>
        </w:rPr>
        <w:t xml:space="preserve">, </w:t>
      </w:r>
      <w:r w:rsidRPr="00D95639">
        <w:rPr>
          <w:rFonts w:ascii="Cambria" w:hAnsi="Cambria" w:cs="Calibri"/>
          <w:b/>
          <w:bCs/>
          <w:sz w:val="26"/>
          <w:szCs w:val="26"/>
        </w:rPr>
        <w:t>спа</w:t>
      </w:r>
      <w:r w:rsidRPr="00D95639">
        <w:rPr>
          <w:rFonts w:ascii="Cambria" w:hAnsi="Cambria" w:cs="Calibri"/>
          <w:b/>
          <w:bCs/>
          <w:vanish/>
          <w:sz w:val="26"/>
          <w:szCs w:val="26"/>
        </w:rPr>
        <w:t>—</w:t>
      </w:r>
      <w:r w:rsidRPr="00D95639">
        <w:rPr>
          <w:rFonts w:ascii="Cambria" w:hAnsi="Cambria" w:cs="Calibri"/>
          <w:b/>
          <w:bCs/>
          <w:sz w:val="26"/>
          <w:szCs w:val="26"/>
        </w:rPr>
        <w:t>си</w:t>
      </w:r>
      <w:r w:rsidRPr="00D95639">
        <w:rPr>
          <w:rFonts w:ascii="Cambria" w:hAnsi="Cambria"/>
          <w:b/>
          <w:bCs/>
          <w:sz w:val="26"/>
          <w:szCs w:val="26"/>
        </w:rPr>
        <w:t xml:space="preserve">́ </w:t>
      </w:r>
      <w:r w:rsidRPr="00D95639">
        <w:rPr>
          <w:rFonts w:ascii="Cambria" w:hAnsi="Cambria" w:cs="Calibri"/>
          <w:b/>
          <w:bCs/>
          <w:sz w:val="26"/>
          <w:szCs w:val="26"/>
        </w:rPr>
        <w:t>на</w:t>
      </w:r>
      <w:r w:rsidRPr="00D95639">
        <w:rPr>
          <w:rFonts w:ascii="Cambria" w:hAnsi="Cambria" w:cs="Calibri"/>
          <w:b/>
          <w:bCs/>
          <w:vanish/>
          <w:sz w:val="26"/>
          <w:szCs w:val="26"/>
        </w:rPr>
        <w:t>—</w:t>
      </w:r>
      <w:r w:rsidRPr="00D95639">
        <w:rPr>
          <w:rFonts w:ascii="Cambria" w:hAnsi="Cambria" w:cs="Calibri"/>
          <w:b/>
          <w:bCs/>
          <w:sz w:val="26"/>
          <w:szCs w:val="26"/>
        </w:rPr>
        <w:t>с</w:t>
      </w:r>
      <w:r w:rsidRPr="00D95639">
        <w:rPr>
          <w:rFonts w:ascii="Cambria" w:hAnsi="Cambria"/>
          <w:b/>
          <w:bCs/>
          <w:sz w:val="26"/>
          <w:szCs w:val="26"/>
        </w:rPr>
        <w:t>.</w:t>
      </w:r>
    </w:p>
    <w:p w14:paraId="037CE0A0" w14:textId="2EC27EC4" w:rsidR="00DC1759" w:rsidRPr="00D95639" w:rsidRDefault="00DC1759" w:rsidP="00D95639">
      <w:pPr>
        <w:adjustRightInd w:val="0"/>
        <w:snapToGrid w:val="0"/>
        <w:spacing w:afterLines="20" w:after="48" w:line="240" w:lineRule="auto"/>
        <w:jc w:val="both"/>
        <w:rPr>
          <w:rFonts w:ascii="Cambria" w:hAnsi="Cambria"/>
          <w:b/>
          <w:bCs/>
          <w:sz w:val="26"/>
          <w:szCs w:val="26"/>
        </w:rPr>
      </w:pPr>
      <w:r w:rsidRPr="00D95639">
        <w:rPr>
          <w:rFonts w:ascii="Cambria" w:hAnsi="Cambria" w:cs="Calibri"/>
          <w:b/>
          <w:bCs/>
          <w:sz w:val="26"/>
          <w:szCs w:val="26"/>
        </w:rPr>
        <w:t>Стих</w:t>
      </w:r>
      <w:r w:rsidRPr="00D95639">
        <w:rPr>
          <w:rFonts w:ascii="Cambria" w:hAnsi="Cambria"/>
          <w:b/>
          <w:bCs/>
          <w:sz w:val="26"/>
          <w:szCs w:val="26"/>
        </w:rPr>
        <w:t xml:space="preserve"> 2:</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w:t>
      </w:r>
      <w:r w:rsidRPr="00D95639">
        <w:rPr>
          <w:rFonts w:ascii="Cambria" w:hAnsi="Cambria" w:cs="Calibri"/>
          <w:sz w:val="26"/>
          <w:szCs w:val="26"/>
        </w:rPr>
        <w:t>бо</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утверди</w:t>
      </w:r>
      <w:r w:rsidRPr="00D95639">
        <w:rPr>
          <w:rFonts w:ascii="Cambria" w:hAnsi="Cambria"/>
          <w:sz w:val="26"/>
          <w:szCs w:val="26"/>
        </w:rPr>
        <w:t xml:space="preserve">́ </w:t>
      </w:r>
      <w:r w:rsidRPr="00D95639">
        <w:rPr>
          <w:rFonts w:ascii="Cambria" w:hAnsi="Cambria" w:cs="Calibri"/>
          <w:sz w:val="26"/>
          <w:szCs w:val="26"/>
        </w:rPr>
        <w:t>вселе</w:t>
      </w:r>
      <w:r w:rsidRPr="00D95639">
        <w:rPr>
          <w:rFonts w:ascii="Cambria" w:hAnsi="Cambria"/>
          <w:sz w:val="26"/>
          <w:szCs w:val="26"/>
        </w:rPr>
        <w:t>́</w:t>
      </w:r>
      <w:r w:rsidRPr="00D95639">
        <w:rPr>
          <w:rFonts w:ascii="Cambria" w:hAnsi="Cambria" w:cs="Calibri"/>
          <w:sz w:val="26"/>
          <w:szCs w:val="26"/>
        </w:rPr>
        <w:t>нную</w:t>
      </w:r>
      <w:r w:rsidRPr="00D95639">
        <w:rPr>
          <w:rFonts w:ascii="Cambria" w:hAnsi="Cambria"/>
          <w:sz w:val="26"/>
          <w:szCs w:val="26"/>
        </w:rPr>
        <w:t xml:space="preserve">, </w:t>
      </w:r>
      <w:r w:rsidRPr="00D95639">
        <w:rPr>
          <w:rFonts w:ascii="Cambria" w:hAnsi="Cambria" w:cs="Calibri"/>
          <w:sz w:val="26"/>
          <w:szCs w:val="26"/>
        </w:rPr>
        <w:t>я</w:t>
      </w:r>
      <w:r w:rsidRPr="00D95639">
        <w:rPr>
          <w:rFonts w:ascii="Cambria" w:hAnsi="Cambria"/>
          <w:sz w:val="26"/>
          <w:szCs w:val="26"/>
        </w:rPr>
        <w:t>́</w:t>
      </w:r>
      <w:r w:rsidRPr="00D95639">
        <w:rPr>
          <w:rFonts w:ascii="Cambria" w:hAnsi="Cambria" w:cs="Calibri"/>
          <w:sz w:val="26"/>
          <w:szCs w:val="26"/>
        </w:rPr>
        <w:t>же</w:t>
      </w:r>
      <w:r w:rsidRPr="00D95639">
        <w:rPr>
          <w:rFonts w:ascii="Cambria" w:hAnsi="Cambria"/>
          <w:sz w:val="26"/>
          <w:szCs w:val="26"/>
        </w:rPr>
        <w:t xml:space="preserve"> </w:t>
      </w:r>
      <w:r w:rsidRPr="00D95639">
        <w:rPr>
          <w:rFonts w:ascii="Cambria" w:hAnsi="Cambria" w:cs="Calibri"/>
          <w:sz w:val="26"/>
          <w:szCs w:val="26"/>
        </w:rPr>
        <w:t>не</w:t>
      </w:r>
      <w:r w:rsidRPr="00D95639">
        <w:rPr>
          <w:rFonts w:ascii="Cambria" w:hAnsi="Cambria"/>
          <w:sz w:val="26"/>
          <w:szCs w:val="26"/>
        </w:rPr>
        <w:t xml:space="preserve"> </w:t>
      </w:r>
      <w:r w:rsidRPr="00D95639">
        <w:rPr>
          <w:rFonts w:ascii="Cambria" w:hAnsi="Cambria" w:cs="Calibri"/>
          <w:sz w:val="26"/>
          <w:szCs w:val="26"/>
        </w:rPr>
        <w:t>по</w:t>
      </w:r>
      <w:r w:rsidRPr="00D95639">
        <w:rPr>
          <w:rFonts w:ascii="Cambria" w:hAnsi="Cambria" w:cs="Calibri"/>
          <w:vanish/>
          <w:sz w:val="26"/>
          <w:szCs w:val="26"/>
        </w:rPr>
        <w:t>—</w:t>
      </w:r>
      <w:r w:rsidRPr="00D95639">
        <w:rPr>
          <w:rFonts w:ascii="Cambria" w:hAnsi="Cambria" w:cs="Calibri"/>
          <w:sz w:val="26"/>
          <w:szCs w:val="26"/>
        </w:rPr>
        <w:t>дви</w:t>
      </w:r>
      <w:r w:rsidRPr="00D95639">
        <w:rPr>
          <w:rFonts w:ascii="Cambria" w:hAnsi="Cambria"/>
          <w:sz w:val="26"/>
          <w:szCs w:val="26"/>
        </w:rPr>
        <w:t>́</w:t>
      </w:r>
      <w:r w:rsidRPr="00D95639">
        <w:rPr>
          <w:rFonts w:ascii="Cambria" w:hAnsi="Cambria" w:cs="Calibri"/>
          <w:sz w:val="26"/>
          <w:szCs w:val="26"/>
        </w:rPr>
        <w:t>жится</w:t>
      </w:r>
      <w:r w:rsidRPr="00D95639">
        <w:rPr>
          <w:rFonts w:ascii="Cambria" w:hAnsi="Cambria"/>
          <w:sz w:val="26"/>
          <w:szCs w:val="26"/>
        </w:rPr>
        <w:t xml:space="preserve">. </w:t>
      </w:r>
      <w:r w:rsidRPr="00D95639">
        <w:rPr>
          <w:rFonts w:ascii="Cambria" w:hAnsi="Cambria" w:cs="Calibri"/>
          <w:b/>
          <w:bCs/>
          <w:sz w:val="26"/>
          <w:szCs w:val="26"/>
        </w:rPr>
        <w:t>Мо</w:t>
      </w:r>
      <w:r w:rsidRPr="00D95639">
        <w:rPr>
          <w:rFonts w:ascii="Cambria" w:hAnsi="Cambria" w:cs="Calibri"/>
          <w:b/>
          <w:bCs/>
          <w:vanish/>
          <w:sz w:val="26"/>
          <w:szCs w:val="26"/>
        </w:rPr>
        <w:t>—</w:t>
      </w:r>
      <w:r w:rsidRPr="00D95639">
        <w:rPr>
          <w:rFonts w:ascii="Cambria" w:hAnsi="Cambria" w:cs="Calibri"/>
          <w:b/>
          <w:bCs/>
          <w:sz w:val="26"/>
          <w:szCs w:val="26"/>
        </w:rPr>
        <w:t>ли</w:t>
      </w:r>
      <w:r w:rsidRPr="00D95639">
        <w:rPr>
          <w:rFonts w:ascii="Cambria" w:hAnsi="Cambria"/>
          <w:b/>
          <w:bCs/>
          <w:sz w:val="26"/>
          <w:szCs w:val="26"/>
        </w:rPr>
        <w:t>́</w:t>
      </w:r>
      <w:r w:rsidRPr="00D95639">
        <w:rPr>
          <w:rFonts w:ascii="Cambria" w:hAnsi="Cambria" w:cs="Calibri"/>
          <w:b/>
          <w:bCs/>
          <w:sz w:val="26"/>
          <w:szCs w:val="26"/>
        </w:rPr>
        <w:t>тва</w:t>
      </w:r>
      <w:r w:rsidRPr="00D95639">
        <w:rPr>
          <w:rFonts w:ascii="Cambria" w:hAnsi="Cambria" w:cs="Calibri"/>
          <w:b/>
          <w:bCs/>
          <w:vanish/>
          <w:sz w:val="26"/>
          <w:szCs w:val="26"/>
        </w:rPr>
        <w:t>—</w:t>
      </w:r>
      <w:r w:rsidRPr="00D95639">
        <w:rPr>
          <w:rFonts w:ascii="Cambria" w:hAnsi="Cambria" w:cs="Calibri"/>
          <w:b/>
          <w:bCs/>
          <w:sz w:val="26"/>
          <w:szCs w:val="26"/>
        </w:rPr>
        <w:t>ми</w:t>
      </w:r>
      <w:r w:rsidRPr="00D95639">
        <w:rPr>
          <w:rFonts w:ascii="Cambria" w:hAnsi="Cambria"/>
          <w:b/>
          <w:bCs/>
          <w:sz w:val="26"/>
          <w:szCs w:val="26"/>
        </w:rPr>
        <w:t xml:space="preserve"> </w:t>
      </w:r>
      <w:r w:rsidRPr="00D95639">
        <w:rPr>
          <w:rFonts w:ascii="Cambria" w:hAnsi="Cambria" w:cs="Calibri"/>
          <w:b/>
          <w:bCs/>
          <w:sz w:val="26"/>
          <w:szCs w:val="26"/>
        </w:rPr>
        <w:t>святы</w:t>
      </w:r>
      <w:r w:rsidRPr="00D95639">
        <w:rPr>
          <w:rFonts w:ascii="Cambria" w:hAnsi="Cambria"/>
          <w:b/>
          <w:bCs/>
          <w:sz w:val="26"/>
          <w:szCs w:val="26"/>
        </w:rPr>
        <w:t>́</w:t>
      </w:r>
      <w:r w:rsidRPr="00D95639">
        <w:rPr>
          <w:rFonts w:ascii="Cambria" w:hAnsi="Cambria" w:cs="Calibri"/>
          <w:b/>
          <w:bCs/>
          <w:sz w:val="26"/>
          <w:szCs w:val="26"/>
        </w:rPr>
        <w:t>х</w:t>
      </w:r>
      <w:r w:rsidRPr="00D95639">
        <w:rPr>
          <w:rFonts w:ascii="Cambria" w:hAnsi="Cambria"/>
          <w:b/>
          <w:bCs/>
          <w:sz w:val="26"/>
          <w:szCs w:val="26"/>
        </w:rPr>
        <w:t xml:space="preserve"> </w:t>
      </w:r>
      <w:r w:rsidRPr="00D95639">
        <w:rPr>
          <w:rFonts w:ascii="Cambria" w:hAnsi="Cambria" w:cs="Calibri"/>
          <w:b/>
          <w:bCs/>
          <w:sz w:val="26"/>
          <w:szCs w:val="26"/>
        </w:rPr>
        <w:t>Тво</w:t>
      </w:r>
      <w:r w:rsidRPr="00D95639">
        <w:rPr>
          <w:rFonts w:ascii="Cambria" w:hAnsi="Cambria" w:cs="Calibri"/>
          <w:b/>
          <w:bCs/>
          <w:vanish/>
          <w:sz w:val="26"/>
          <w:szCs w:val="26"/>
        </w:rPr>
        <w:t>—</w:t>
      </w:r>
      <w:r w:rsidRPr="00D95639">
        <w:rPr>
          <w:rFonts w:ascii="Cambria" w:hAnsi="Cambria" w:cs="Calibri"/>
          <w:b/>
          <w:bCs/>
          <w:sz w:val="26"/>
          <w:szCs w:val="26"/>
        </w:rPr>
        <w:t>и</w:t>
      </w:r>
      <w:r w:rsidRPr="00D95639">
        <w:rPr>
          <w:rFonts w:ascii="Cambria" w:hAnsi="Cambria"/>
          <w:b/>
          <w:bCs/>
          <w:sz w:val="26"/>
          <w:szCs w:val="26"/>
        </w:rPr>
        <w:t>́</w:t>
      </w:r>
      <w:r w:rsidRPr="00D95639">
        <w:rPr>
          <w:rFonts w:ascii="Cambria" w:hAnsi="Cambria" w:cs="Calibri"/>
          <w:b/>
          <w:bCs/>
          <w:sz w:val="26"/>
          <w:szCs w:val="26"/>
        </w:rPr>
        <w:t>х</w:t>
      </w:r>
      <w:r w:rsidRPr="00D95639">
        <w:rPr>
          <w:rFonts w:ascii="Cambria" w:hAnsi="Cambria"/>
          <w:b/>
          <w:bCs/>
          <w:sz w:val="26"/>
          <w:szCs w:val="26"/>
        </w:rPr>
        <w:t xml:space="preserve">, </w:t>
      </w:r>
      <w:r w:rsidRPr="00D95639">
        <w:rPr>
          <w:rFonts w:ascii="Cambria" w:hAnsi="Cambria" w:cs="Calibri"/>
          <w:b/>
          <w:bCs/>
          <w:sz w:val="26"/>
          <w:szCs w:val="26"/>
        </w:rPr>
        <w:t>Спа́</w:t>
      </w:r>
      <w:r w:rsidRPr="00D95639">
        <w:rPr>
          <w:rFonts w:ascii="Cambria" w:hAnsi="Cambria" w:cs="Calibri"/>
          <w:b/>
          <w:bCs/>
          <w:vanish/>
          <w:sz w:val="26"/>
          <w:szCs w:val="26"/>
        </w:rPr>
        <w:t>—</w:t>
      </w:r>
      <w:r w:rsidRPr="00D95639">
        <w:rPr>
          <w:rFonts w:ascii="Cambria" w:hAnsi="Cambria" w:cs="Calibri"/>
          <w:b/>
          <w:bCs/>
          <w:sz w:val="26"/>
          <w:szCs w:val="26"/>
        </w:rPr>
        <w:t>се</w:t>
      </w:r>
      <w:r w:rsidRPr="00D95639">
        <w:rPr>
          <w:rFonts w:ascii="Cambria" w:hAnsi="Cambria"/>
          <w:b/>
          <w:bCs/>
          <w:sz w:val="26"/>
          <w:szCs w:val="26"/>
        </w:rPr>
        <w:t xml:space="preserve">, </w:t>
      </w:r>
      <w:r w:rsidRPr="00D95639">
        <w:rPr>
          <w:rFonts w:ascii="Cambria" w:hAnsi="Cambria" w:cs="Calibri"/>
          <w:b/>
          <w:bCs/>
          <w:sz w:val="26"/>
          <w:szCs w:val="26"/>
        </w:rPr>
        <w:t>спа</w:t>
      </w:r>
      <w:r w:rsidRPr="00D95639">
        <w:rPr>
          <w:rFonts w:ascii="Cambria" w:hAnsi="Cambria" w:cs="Calibri"/>
          <w:b/>
          <w:bCs/>
          <w:vanish/>
          <w:sz w:val="26"/>
          <w:szCs w:val="26"/>
        </w:rPr>
        <w:t>—</w:t>
      </w:r>
      <w:r w:rsidRPr="00D95639">
        <w:rPr>
          <w:rFonts w:ascii="Cambria" w:hAnsi="Cambria" w:cs="Calibri"/>
          <w:b/>
          <w:bCs/>
          <w:sz w:val="26"/>
          <w:szCs w:val="26"/>
        </w:rPr>
        <w:t>си</w:t>
      </w:r>
      <w:r w:rsidRPr="00D95639">
        <w:rPr>
          <w:rFonts w:ascii="Cambria" w:hAnsi="Cambria"/>
          <w:b/>
          <w:bCs/>
          <w:sz w:val="26"/>
          <w:szCs w:val="26"/>
        </w:rPr>
        <w:t xml:space="preserve">́ </w:t>
      </w:r>
      <w:r w:rsidRPr="00D95639">
        <w:rPr>
          <w:rFonts w:ascii="Cambria" w:hAnsi="Cambria" w:cs="Calibri"/>
          <w:b/>
          <w:bCs/>
          <w:sz w:val="26"/>
          <w:szCs w:val="26"/>
        </w:rPr>
        <w:t>на</w:t>
      </w:r>
      <w:r w:rsidRPr="00D95639">
        <w:rPr>
          <w:rFonts w:ascii="Cambria" w:hAnsi="Cambria" w:cs="Calibri"/>
          <w:b/>
          <w:bCs/>
          <w:vanish/>
          <w:sz w:val="26"/>
          <w:szCs w:val="26"/>
        </w:rPr>
        <w:t>—</w:t>
      </w:r>
      <w:r w:rsidRPr="00D95639">
        <w:rPr>
          <w:rFonts w:ascii="Cambria" w:hAnsi="Cambria" w:cs="Calibri"/>
          <w:b/>
          <w:bCs/>
          <w:sz w:val="26"/>
          <w:szCs w:val="26"/>
        </w:rPr>
        <w:t>с</w:t>
      </w:r>
      <w:r w:rsidRPr="00D95639">
        <w:rPr>
          <w:rFonts w:ascii="Cambria" w:hAnsi="Cambria"/>
          <w:b/>
          <w:bCs/>
          <w:sz w:val="26"/>
          <w:szCs w:val="26"/>
        </w:rPr>
        <w:t>.</w:t>
      </w:r>
    </w:p>
    <w:p w14:paraId="68C210D2" w14:textId="73B14CAC" w:rsidR="00DC1759" w:rsidRPr="00D95639" w:rsidRDefault="00DC1759" w:rsidP="00D95639">
      <w:pPr>
        <w:adjustRightInd w:val="0"/>
        <w:snapToGrid w:val="0"/>
        <w:spacing w:afterLines="20" w:after="48" w:line="240" w:lineRule="auto"/>
        <w:jc w:val="both"/>
        <w:rPr>
          <w:rFonts w:ascii="Cambria" w:hAnsi="Cambria"/>
          <w:b/>
          <w:bCs/>
          <w:sz w:val="26"/>
          <w:szCs w:val="26"/>
        </w:rPr>
      </w:pPr>
      <w:r w:rsidRPr="00D95639">
        <w:rPr>
          <w:rFonts w:ascii="Cambria" w:hAnsi="Cambria" w:cs="Calibri"/>
          <w:b/>
          <w:bCs/>
          <w:sz w:val="26"/>
          <w:szCs w:val="26"/>
        </w:rPr>
        <w:t>Стих</w:t>
      </w:r>
      <w:r w:rsidRPr="00D95639">
        <w:rPr>
          <w:rFonts w:ascii="Cambria" w:hAnsi="Cambria"/>
          <w:b/>
          <w:bCs/>
          <w:sz w:val="26"/>
          <w:szCs w:val="26"/>
        </w:rPr>
        <w:t xml:space="preserve"> 3:</w:t>
      </w:r>
      <w:r w:rsidRPr="00D95639">
        <w:rPr>
          <w:rFonts w:ascii="Cambria" w:hAnsi="Cambria"/>
          <w:sz w:val="26"/>
          <w:szCs w:val="26"/>
        </w:rPr>
        <w:t xml:space="preserve"> </w:t>
      </w:r>
      <w:r w:rsidRPr="00D95639">
        <w:rPr>
          <w:rFonts w:ascii="Cambria" w:hAnsi="Cambria" w:cs="Calibri"/>
          <w:sz w:val="26"/>
          <w:szCs w:val="26"/>
        </w:rPr>
        <w:t>Свиде</w:t>
      </w:r>
      <w:r w:rsidRPr="00D95639">
        <w:rPr>
          <w:rFonts w:ascii="Cambria" w:hAnsi="Cambria"/>
          <w:sz w:val="26"/>
          <w:szCs w:val="26"/>
        </w:rPr>
        <w:t>́</w:t>
      </w:r>
      <w:r w:rsidRPr="00D95639">
        <w:rPr>
          <w:rFonts w:ascii="Cambria" w:hAnsi="Cambria" w:cs="Calibri"/>
          <w:sz w:val="26"/>
          <w:szCs w:val="26"/>
        </w:rPr>
        <w:t>ния</w:t>
      </w:r>
      <w:r w:rsidRPr="00D95639">
        <w:rPr>
          <w:rFonts w:ascii="Cambria" w:hAnsi="Cambria"/>
          <w:sz w:val="26"/>
          <w:szCs w:val="26"/>
        </w:rPr>
        <w:t xml:space="preserve"> </w:t>
      </w:r>
      <w:r w:rsidRPr="00D95639">
        <w:rPr>
          <w:rFonts w:ascii="Cambria" w:hAnsi="Cambria" w:cs="Calibri"/>
          <w:sz w:val="26"/>
          <w:szCs w:val="26"/>
        </w:rPr>
        <w:t>Тво</w:t>
      </w:r>
      <w:r w:rsidRPr="00D95639">
        <w:rPr>
          <w:rFonts w:ascii="Cambria" w:hAnsi="Cambria" w:cs="Calibri"/>
          <w:vanish/>
          <w:sz w:val="26"/>
          <w:szCs w:val="26"/>
        </w:rPr>
        <w:t>—</w:t>
      </w:r>
      <w:r w:rsidRPr="00D95639">
        <w:rPr>
          <w:rFonts w:ascii="Cambria" w:hAnsi="Cambria" w:cs="Calibri"/>
          <w:sz w:val="26"/>
          <w:szCs w:val="26"/>
        </w:rPr>
        <w:t>я</w:t>
      </w:r>
      <w:r w:rsidRPr="00D95639">
        <w:rPr>
          <w:rFonts w:ascii="Cambria" w:hAnsi="Cambria"/>
          <w:sz w:val="26"/>
          <w:szCs w:val="26"/>
        </w:rPr>
        <w:t xml:space="preserve">́ </w:t>
      </w:r>
      <w:r w:rsidRPr="00D95639">
        <w:rPr>
          <w:rFonts w:ascii="Cambria" w:hAnsi="Cambria" w:cs="Calibri"/>
          <w:sz w:val="26"/>
          <w:szCs w:val="26"/>
        </w:rPr>
        <w:t>уве</w:t>
      </w:r>
      <w:r w:rsidRPr="00D95639">
        <w:rPr>
          <w:rFonts w:ascii="Cambria" w:hAnsi="Cambria"/>
          <w:sz w:val="26"/>
          <w:szCs w:val="26"/>
        </w:rPr>
        <w:t>́</w:t>
      </w:r>
      <w:r w:rsidRPr="00D95639">
        <w:rPr>
          <w:rFonts w:ascii="Cambria" w:hAnsi="Cambria" w:cs="Calibri"/>
          <w:sz w:val="26"/>
          <w:szCs w:val="26"/>
        </w:rPr>
        <w:t>риша</w:t>
      </w:r>
      <w:r w:rsidRPr="00D95639">
        <w:rPr>
          <w:rFonts w:ascii="Cambria" w:hAnsi="Cambria" w:cs="Calibri"/>
          <w:vanish/>
          <w:sz w:val="26"/>
          <w:szCs w:val="26"/>
        </w:rPr>
        <w:t>—</w:t>
      </w:r>
      <w:r w:rsidRPr="00D95639">
        <w:rPr>
          <w:rFonts w:ascii="Cambria" w:hAnsi="Cambria" w:cs="Calibri"/>
          <w:sz w:val="26"/>
          <w:szCs w:val="26"/>
        </w:rPr>
        <w:t>ся</w:t>
      </w:r>
      <w:r w:rsidRPr="00D95639">
        <w:rPr>
          <w:rFonts w:ascii="Cambria" w:hAnsi="Cambria"/>
          <w:sz w:val="26"/>
          <w:szCs w:val="26"/>
        </w:rPr>
        <w:t xml:space="preserve"> </w:t>
      </w:r>
      <w:r w:rsidRPr="00D95639">
        <w:rPr>
          <w:rFonts w:ascii="Cambria" w:hAnsi="Cambria" w:cs="Calibri"/>
          <w:sz w:val="26"/>
          <w:szCs w:val="26"/>
        </w:rPr>
        <w:t>зело́</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до́</w:t>
      </w:r>
      <w:r w:rsidRPr="00D95639">
        <w:rPr>
          <w:rFonts w:ascii="Cambria" w:hAnsi="Cambria" w:cs="Calibri"/>
          <w:vanish/>
          <w:sz w:val="26"/>
          <w:szCs w:val="26"/>
        </w:rPr>
        <w:t>—</w:t>
      </w:r>
      <w:r w:rsidRPr="00D95639">
        <w:rPr>
          <w:rFonts w:ascii="Cambria" w:hAnsi="Cambria" w:cs="Calibri"/>
          <w:sz w:val="26"/>
          <w:szCs w:val="26"/>
        </w:rPr>
        <w:t>му</w:t>
      </w:r>
      <w:r w:rsidRPr="00D95639">
        <w:rPr>
          <w:rFonts w:ascii="Cambria" w:hAnsi="Cambria"/>
          <w:sz w:val="26"/>
          <w:szCs w:val="26"/>
        </w:rPr>
        <w:t xml:space="preserve"> </w:t>
      </w:r>
      <w:r w:rsidRPr="00D95639">
        <w:rPr>
          <w:rFonts w:ascii="Cambria" w:hAnsi="Cambria" w:cs="Calibri"/>
          <w:sz w:val="26"/>
          <w:szCs w:val="26"/>
        </w:rPr>
        <w:t>Тво</w:t>
      </w:r>
      <w:r w:rsidRPr="00D95639">
        <w:rPr>
          <w:rFonts w:ascii="Cambria" w:hAnsi="Cambria" w:cs="Calibri"/>
          <w:vanish/>
          <w:sz w:val="26"/>
          <w:szCs w:val="26"/>
        </w:rPr>
        <w:t>—</w:t>
      </w:r>
      <w:r w:rsidRPr="00D95639">
        <w:rPr>
          <w:rFonts w:ascii="Cambria" w:hAnsi="Cambria" w:cs="Calibri"/>
          <w:sz w:val="26"/>
          <w:szCs w:val="26"/>
        </w:rPr>
        <w:t>ему</w:t>
      </w:r>
      <w:r w:rsidRPr="00D95639">
        <w:rPr>
          <w:rFonts w:ascii="Cambria" w:hAnsi="Cambria"/>
          <w:sz w:val="26"/>
          <w:szCs w:val="26"/>
        </w:rPr>
        <w:t xml:space="preserve">́ </w:t>
      </w:r>
      <w:r w:rsidRPr="00D95639">
        <w:rPr>
          <w:rFonts w:ascii="Cambria" w:hAnsi="Cambria" w:cs="Calibri"/>
          <w:sz w:val="26"/>
          <w:szCs w:val="26"/>
        </w:rPr>
        <w:t>по</w:t>
      </w:r>
      <w:r w:rsidRPr="00D95639">
        <w:rPr>
          <w:rFonts w:ascii="Cambria" w:hAnsi="Cambria" w:cs="Calibri"/>
          <w:vanish/>
          <w:sz w:val="26"/>
          <w:szCs w:val="26"/>
        </w:rPr>
        <w:t>—</w:t>
      </w:r>
      <w:r w:rsidRPr="00D95639">
        <w:rPr>
          <w:rFonts w:ascii="Cambria" w:hAnsi="Cambria" w:cs="Calibri"/>
          <w:sz w:val="26"/>
          <w:szCs w:val="26"/>
        </w:rPr>
        <w:t>до</w:t>
      </w:r>
      <w:r w:rsidRPr="00D95639">
        <w:rPr>
          <w:rFonts w:ascii="Cambria" w:hAnsi="Cambria" w:cs="Calibri"/>
          <w:vanish/>
          <w:sz w:val="26"/>
          <w:szCs w:val="26"/>
        </w:rPr>
        <w:t>—</w:t>
      </w:r>
      <w:r w:rsidRPr="00D95639">
        <w:rPr>
          <w:rFonts w:ascii="Cambria" w:hAnsi="Cambria" w:cs="Calibri"/>
          <w:sz w:val="26"/>
          <w:szCs w:val="26"/>
        </w:rPr>
        <w:t>ба́</w:t>
      </w:r>
      <w:r w:rsidRPr="00D95639">
        <w:rPr>
          <w:rFonts w:ascii="Cambria" w:hAnsi="Cambria" w:cs="Calibri"/>
          <w:vanish/>
          <w:sz w:val="26"/>
          <w:szCs w:val="26"/>
        </w:rPr>
        <w:t>—</w:t>
      </w:r>
      <w:r w:rsidRPr="00D95639">
        <w:rPr>
          <w:rFonts w:ascii="Cambria" w:hAnsi="Cambria" w:cs="Calibri"/>
          <w:sz w:val="26"/>
          <w:szCs w:val="26"/>
        </w:rPr>
        <w:t>ет</w:t>
      </w:r>
      <w:r w:rsidRPr="00D95639">
        <w:rPr>
          <w:rFonts w:ascii="Cambria" w:hAnsi="Cambria"/>
          <w:sz w:val="26"/>
          <w:szCs w:val="26"/>
        </w:rPr>
        <w:t xml:space="preserve"> </w:t>
      </w:r>
      <w:r w:rsidRPr="00D95639">
        <w:rPr>
          <w:rFonts w:ascii="Cambria" w:hAnsi="Cambria" w:cs="Calibri"/>
          <w:sz w:val="26"/>
          <w:szCs w:val="26"/>
        </w:rPr>
        <w:t>святы</w:t>
      </w:r>
      <w:r w:rsidRPr="00D95639">
        <w:rPr>
          <w:rFonts w:ascii="Cambria" w:hAnsi="Cambria"/>
          <w:sz w:val="26"/>
          <w:szCs w:val="26"/>
        </w:rPr>
        <w:t>́</w:t>
      </w:r>
      <w:r w:rsidRPr="00D95639">
        <w:rPr>
          <w:rFonts w:ascii="Cambria" w:hAnsi="Cambria" w:cs="Calibri"/>
          <w:sz w:val="26"/>
          <w:szCs w:val="26"/>
        </w:rPr>
        <w:t>ня</w:t>
      </w:r>
      <w:r w:rsidRPr="00D95639">
        <w:rPr>
          <w:rFonts w:ascii="Cambria" w:hAnsi="Cambria"/>
          <w:sz w:val="26"/>
          <w:szCs w:val="26"/>
        </w:rPr>
        <w:t xml:space="preserve">, </w:t>
      </w:r>
      <w:r w:rsidRPr="00D95639">
        <w:rPr>
          <w:rFonts w:ascii="Cambria" w:hAnsi="Cambria" w:cs="Calibri"/>
          <w:sz w:val="26"/>
          <w:szCs w:val="26"/>
        </w:rPr>
        <w:t>Го́</w:t>
      </w:r>
      <w:r w:rsidRPr="00D95639">
        <w:rPr>
          <w:rFonts w:ascii="Cambria" w:hAnsi="Cambria" w:cs="Calibri"/>
          <w:vanish/>
          <w:sz w:val="26"/>
          <w:szCs w:val="26"/>
        </w:rPr>
        <w:t>—</w:t>
      </w:r>
      <w:r w:rsidRPr="00D95639">
        <w:rPr>
          <w:rFonts w:ascii="Cambria" w:hAnsi="Cambria" w:cs="Calibri"/>
          <w:sz w:val="26"/>
          <w:szCs w:val="26"/>
        </w:rPr>
        <w:t>спо</w:t>
      </w:r>
      <w:r w:rsidRPr="00D95639">
        <w:rPr>
          <w:rFonts w:ascii="Cambria" w:hAnsi="Cambria" w:cs="Calibri"/>
          <w:vanish/>
          <w:sz w:val="26"/>
          <w:szCs w:val="26"/>
        </w:rPr>
        <w:t>—</w:t>
      </w:r>
      <w:r w:rsidRPr="00D95639">
        <w:rPr>
          <w:rFonts w:ascii="Cambria" w:hAnsi="Cambria" w:cs="Calibri"/>
          <w:sz w:val="26"/>
          <w:szCs w:val="26"/>
        </w:rPr>
        <w:t>ди</w:t>
      </w:r>
      <w:r w:rsidRPr="00D95639">
        <w:rPr>
          <w:rFonts w:ascii="Cambria" w:hAnsi="Cambria"/>
          <w:sz w:val="26"/>
          <w:szCs w:val="26"/>
        </w:rPr>
        <w:t xml:space="preserve">, </w:t>
      </w:r>
      <w:r w:rsidRPr="00D95639">
        <w:rPr>
          <w:rFonts w:ascii="Cambria" w:hAnsi="Cambria" w:cs="Calibri"/>
          <w:sz w:val="26"/>
          <w:szCs w:val="26"/>
        </w:rPr>
        <w:t>в</w:t>
      </w:r>
      <w:r w:rsidRPr="00D95639">
        <w:rPr>
          <w:rFonts w:ascii="Cambria" w:hAnsi="Cambria"/>
          <w:sz w:val="26"/>
          <w:szCs w:val="26"/>
        </w:rPr>
        <w:t xml:space="preserve"> </w:t>
      </w:r>
      <w:r w:rsidRPr="00D95639">
        <w:rPr>
          <w:rFonts w:ascii="Cambria" w:hAnsi="Cambria" w:cs="Calibri"/>
          <w:sz w:val="26"/>
          <w:szCs w:val="26"/>
        </w:rPr>
        <w:t>до</w:t>
      </w:r>
      <w:r w:rsidRPr="00D95639">
        <w:rPr>
          <w:rFonts w:ascii="Cambria" w:hAnsi="Cambria" w:cs="Calibri"/>
          <w:vanish/>
          <w:sz w:val="26"/>
          <w:szCs w:val="26"/>
        </w:rPr>
        <w:t>—</w:t>
      </w:r>
      <w:r w:rsidRPr="00D95639">
        <w:rPr>
          <w:rFonts w:ascii="Cambria" w:hAnsi="Cambria" w:cs="Calibri"/>
          <w:sz w:val="26"/>
          <w:szCs w:val="26"/>
        </w:rPr>
        <w:t>лго</w:t>
      </w:r>
      <w:r w:rsidRPr="00D95639">
        <w:rPr>
          <w:rFonts w:ascii="Cambria" w:hAnsi="Cambria" w:cs="Calibri"/>
          <w:vanish/>
          <w:sz w:val="26"/>
          <w:szCs w:val="26"/>
        </w:rPr>
        <w:t>—</w:t>
      </w:r>
      <w:r w:rsidRPr="00D95639">
        <w:rPr>
          <w:rFonts w:ascii="Cambria" w:hAnsi="Cambria" w:cs="Calibri"/>
          <w:sz w:val="26"/>
          <w:szCs w:val="26"/>
        </w:rPr>
        <w:t>ту</w:t>
      </w:r>
      <w:r w:rsidRPr="00D95639">
        <w:rPr>
          <w:rFonts w:ascii="Cambria" w:hAnsi="Cambria"/>
          <w:sz w:val="26"/>
          <w:szCs w:val="26"/>
        </w:rPr>
        <w:t xml:space="preserve">́ </w:t>
      </w:r>
      <w:r w:rsidRPr="00D95639">
        <w:rPr>
          <w:rFonts w:ascii="Cambria" w:hAnsi="Cambria" w:cs="Calibri"/>
          <w:sz w:val="26"/>
          <w:szCs w:val="26"/>
        </w:rPr>
        <w:t>дний</w:t>
      </w:r>
      <w:r w:rsidRPr="00D95639">
        <w:rPr>
          <w:rFonts w:ascii="Cambria" w:hAnsi="Cambria"/>
          <w:sz w:val="26"/>
          <w:szCs w:val="26"/>
        </w:rPr>
        <w:t xml:space="preserve">. </w:t>
      </w:r>
      <w:r w:rsidRPr="00D95639">
        <w:rPr>
          <w:rFonts w:ascii="Cambria" w:hAnsi="Cambria" w:cs="Calibri"/>
          <w:b/>
          <w:bCs/>
          <w:sz w:val="26"/>
          <w:szCs w:val="26"/>
        </w:rPr>
        <w:t>Мо</w:t>
      </w:r>
      <w:r w:rsidRPr="00D95639">
        <w:rPr>
          <w:rFonts w:ascii="Cambria" w:hAnsi="Cambria" w:cs="Calibri"/>
          <w:b/>
          <w:bCs/>
          <w:vanish/>
          <w:sz w:val="26"/>
          <w:szCs w:val="26"/>
        </w:rPr>
        <w:t>—</w:t>
      </w:r>
      <w:r w:rsidRPr="00D95639">
        <w:rPr>
          <w:rFonts w:ascii="Cambria" w:hAnsi="Cambria" w:cs="Calibri"/>
          <w:b/>
          <w:bCs/>
          <w:sz w:val="26"/>
          <w:szCs w:val="26"/>
        </w:rPr>
        <w:t>ли</w:t>
      </w:r>
      <w:r w:rsidRPr="00D95639">
        <w:rPr>
          <w:rFonts w:ascii="Cambria" w:hAnsi="Cambria"/>
          <w:b/>
          <w:bCs/>
          <w:sz w:val="26"/>
          <w:szCs w:val="26"/>
        </w:rPr>
        <w:t>́</w:t>
      </w:r>
      <w:r w:rsidRPr="00D95639">
        <w:rPr>
          <w:rFonts w:ascii="Cambria" w:hAnsi="Cambria" w:cs="Calibri"/>
          <w:b/>
          <w:bCs/>
          <w:sz w:val="26"/>
          <w:szCs w:val="26"/>
        </w:rPr>
        <w:t>тва</w:t>
      </w:r>
      <w:r w:rsidRPr="00D95639">
        <w:rPr>
          <w:rFonts w:ascii="Cambria" w:hAnsi="Cambria" w:cs="Calibri"/>
          <w:b/>
          <w:bCs/>
          <w:vanish/>
          <w:sz w:val="26"/>
          <w:szCs w:val="26"/>
        </w:rPr>
        <w:t>—</w:t>
      </w:r>
      <w:r w:rsidRPr="00D95639">
        <w:rPr>
          <w:rFonts w:ascii="Cambria" w:hAnsi="Cambria" w:cs="Calibri"/>
          <w:b/>
          <w:bCs/>
          <w:sz w:val="26"/>
          <w:szCs w:val="26"/>
        </w:rPr>
        <w:t>ми</w:t>
      </w:r>
      <w:r w:rsidRPr="00D95639">
        <w:rPr>
          <w:rFonts w:ascii="Cambria" w:hAnsi="Cambria"/>
          <w:b/>
          <w:bCs/>
          <w:sz w:val="26"/>
          <w:szCs w:val="26"/>
        </w:rPr>
        <w:t xml:space="preserve"> </w:t>
      </w:r>
      <w:r w:rsidRPr="00D95639">
        <w:rPr>
          <w:rFonts w:ascii="Cambria" w:hAnsi="Cambria" w:cs="Calibri"/>
          <w:b/>
          <w:bCs/>
          <w:sz w:val="26"/>
          <w:szCs w:val="26"/>
        </w:rPr>
        <w:t>святы</w:t>
      </w:r>
      <w:r w:rsidRPr="00D95639">
        <w:rPr>
          <w:rFonts w:ascii="Cambria" w:hAnsi="Cambria"/>
          <w:b/>
          <w:bCs/>
          <w:sz w:val="26"/>
          <w:szCs w:val="26"/>
        </w:rPr>
        <w:t>́</w:t>
      </w:r>
      <w:r w:rsidRPr="00D95639">
        <w:rPr>
          <w:rFonts w:ascii="Cambria" w:hAnsi="Cambria" w:cs="Calibri"/>
          <w:b/>
          <w:bCs/>
          <w:sz w:val="26"/>
          <w:szCs w:val="26"/>
        </w:rPr>
        <w:t>х</w:t>
      </w:r>
      <w:r w:rsidRPr="00D95639">
        <w:rPr>
          <w:rFonts w:ascii="Cambria" w:hAnsi="Cambria"/>
          <w:b/>
          <w:bCs/>
          <w:sz w:val="26"/>
          <w:szCs w:val="26"/>
        </w:rPr>
        <w:t xml:space="preserve"> </w:t>
      </w:r>
      <w:r w:rsidRPr="00D95639">
        <w:rPr>
          <w:rFonts w:ascii="Cambria" w:hAnsi="Cambria" w:cs="Calibri"/>
          <w:b/>
          <w:bCs/>
          <w:sz w:val="26"/>
          <w:szCs w:val="26"/>
        </w:rPr>
        <w:t>Тво</w:t>
      </w:r>
      <w:r w:rsidRPr="00D95639">
        <w:rPr>
          <w:rFonts w:ascii="Cambria" w:hAnsi="Cambria" w:cs="Calibri"/>
          <w:b/>
          <w:bCs/>
          <w:vanish/>
          <w:sz w:val="26"/>
          <w:szCs w:val="26"/>
        </w:rPr>
        <w:t>—</w:t>
      </w:r>
      <w:r w:rsidRPr="00D95639">
        <w:rPr>
          <w:rFonts w:ascii="Cambria" w:hAnsi="Cambria" w:cs="Calibri"/>
          <w:b/>
          <w:bCs/>
          <w:sz w:val="26"/>
          <w:szCs w:val="26"/>
        </w:rPr>
        <w:t>и</w:t>
      </w:r>
      <w:r w:rsidRPr="00D95639">
        <w:rPr>
          <w:rFonts w:ascii="Cambria" w:hAnsi="Cambria"/>
          <w:b/>
          <w:bCs/>
          <w:sz w:val="26"/>
          <w:szCs w:val="26"/>
        </w:rPr>
        <w:t>́</w:t>
      </w:r>
      <w:r w:rsidRPr="00D95639">
        <w:rPr>
          <w:rFonts w:ascii="Cambria" w:hAnsi="Cambria" w:cs="Calibri"/>
          <w:b/>
          <w:bCs/>
          <w:sz w:val="26"/>
          <w:szCs w:val="26"/>
        </w:rPr>
        <w:t>х</w:t>
      </w:r>
      <w:r w:rsidRPr="00D95639">
        <w:rPr>
          <w:rFonts w:ascii="Cambria" w:hAnsi="Cambria"/>
          <w:b/>
          <w:bCs/>
          <w:sz w:val="26"/>
          <w:szCs w:val="26"/>
        </w:rPr>
        <w:t xml:space="preserve">, </w:t>
      </w:r>
      <w:r w:rsidRPr="00D95639">
        <w:rPr>
          <w:rFonts w:ascii="Cambria" w:hAnsi="Cambria" w:cs="Calibri"/>
          <w:b/>
          <w:bCs/>
          <w:sz w:val="26"/>
          <w:szCs w:val="26"/>
        </w:rPr>
        <w:t>Спа́</w:t>
      </w:r>
      <w:r w:rsidRPr="00D95639">
        <w:rPr>
          <w:rFonts w:ascii="Cambria" w:hAnsi="Cambria" w:cs="Calibri"/>
          <w:b/>
          <w:bCs/>
          <w:vanish/>
          <w:sz w:val="26"/>
          <w:szCs w:val="26"/>
        </w:rPr>
        <w:t>—</w:t>
      </w:r>
      <w:r w:rsidRPr="00D95639">
        <w:rPr>
          <w:rFonts w:ascii="Cambria" w:hAnsi="Cambria" w:cs="Calibri"/>
          <w:b/>
          <w:bCs/>
          <w:sz w:val="26"/>
          <w:szCs w:val="26"/>
        </w:rPr>
        <w:t>се</w:t>
      </w:r>
      <w:r w:rsidRPr="00D95639">
        <w:rPr>
          <w:rFonts w:ascii="Cambria" w:hAnsi="Cambria"/>
          <w:b/>
          <w:bCs/>
          <w:sz w:val="26"/>
          <w:szCs w:val="26"/>
        </w:rPr>
        <w:t xml:space="preserve">, </w:t>
      </w:r>
      <w:r w:rsidRPr="00D95639">
        <w:rPr>
          <w:rFonts w:ascii="Cambria" w:hAnsi="Cambria" w:cs="Calibri"/>
          <w:b/>
          <w:bCs/>
          <w:sz w:val="26"/>
          <w:szCs w:val="26"/>
        </w:rPr>
        <w:t>спа</w:t>
      </w:r>
      <w:r w:rsidRPr="00D95639">
        <w:rPr>
          <w:rFonts w:ascii="Cambria" w:hAnsi="Cambria" w:cs="Calibri"/>
          <w:b/>
          <w:bCs/>
          <w:vanish/>
          <w:sz w:val="26"/>
          <w:szCs w:val="26"/>
        </w:rPr>
        <w:t>—</w:t>
      </w:r>
      <w:r w:rsidRPr="00D95639">
        <w:rPr>
          <w:rFonts w:ascii="Cambria" w:hAnsi="Cambria" w:cs="Calibri"/>
          <w:b/>
          <w:bCs/>
          <w:sz w:val="26"/>
          <w:szCs w:val="26"/>
        </w:rPr>
        <w:t>си</w:t>
      </w:r>
      <w:r w:rsidRPr="00D95639">
        <w:rPr>
          <w:rFonts w:ascii="Cambria" w:hAnsi="Cambria"/>
          <w:b/>
          <w:bCs/>
          <w:sz w:val="26"/>
          <w:szCs w:val="26"/>
        </w:rPr>
        <w:t xml:space="preserve">́ </w:t>
      </w:r>
      <w:r w:rsidRPr="00D95639">
        <w:rPr>
          <w:rFonts w:ascii="Cambria" w:hAnsi="Cambria" w:cs="Calibri"/>
          <w:b/>
          <w:bCs/>
          <w:sz w:val="26"/>
          <w:szCs w:val="26"/>
        </w:rPr>
        <w:t>на</w:t>
      </w:r>
      <w:r w:rsidRPr="00D95639">
        <w:rPr>
          <w:rFonts w:ascii="Cambria" w:hAnsi="Cambria" w:cs="Calibri"/>
          <w:b/>
          <w:bCs/>
          <w:vanish/>
          <w:sz w:val="26"/>
          <w:szCs w:val="26"/>
        </w:rPr>
        <w:t>—</w:t>
      </w:r>
      <w:r w:rsidRPr="00D95639">
        <w:rPr>
          <w:rFonts w:ascii="Cambria" w:hAnsi="Cambria" w:cs="Calibri"/>
          <w:b/>
          <w:bCs/>
          <w:sz w:val="26"/>
          <w:szCs w:val="26"/>
        </w:rPr>
        <w:t>с</w:t>
      </w:r>
      <w:r w:rsidRPr="00D95639">
        <w:rPr>
          <w:rFonts w:ascii="Cambria" w:hAnsi="Cambria"/>
          <w:b/>
          <w:bCs/>
          <w:sz w:val="26"/>
          <w:szCs w:val="26"/>
        </w:rPr>
        <w:t>.</w:t>
      </w:r>
    </w:p>
    <w:p w14:paraId="780C390E" w14:textId="77777777" w:rsidR="00DC1759" w:rsidRPr="00D95639" w:rsidRDefault="00DC1759" w:rsidP="00D9563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9" w:name="_Toc174021061"/>
      <w:bookmarkStart w:id="130" w:name="_Toc178695834"/>
      <w:bookmarkStart w:id="131" w:name="_Toc201065939"/>
      <w:r w:rsidRPr="00D95639">
        <w:rPr>
          <w:rFonts w:ascii="Cambria" w:hAnsi="Cambria" w:cs="Calibri"/>
          <w:b/>
          <w:color w:val="000000" w:themeColor="text1"/>
          <w:sz w:val="26"/>
          <w:szCs w:val="26"/>
        </w:rPr>
        <w:t>ЕДИНО</w:t>
      </w:r>
      <w:r w:rsidRPr="00D95639">
        <w:rPr>
          <w:rFonts w:ascii="Cambria" w:hAnsi="Cambria" w:cs="Calibri"/>
          <w:b/>
          <w:vanish/>
          <w:color w:val="000000" w:themeColor="text1"/>
          <w:sz w:val="26"/>
          <w:szCs w:val="26"/>
        </w:rPr>
        <w:t>—</w:t>
      </w:r>
      <w:r w:rsidRPr="00D95639">
        <w:rPr>
          <w:rFonts w:ascii="Cambria" w:hAnsi="Cambria" w:cs="Calibri"/>
          <w:b/>
          <w:color w:val="000000" w:themeColor="text1"/>
          <w:sz w:val="26"/>
          <w:szCs w:val="26"/>
        </w:rPr>
        <w:t>РО́</w:t>
      </w:r>
      <w:r w:rsidRPr="00D95639">
        <w:rPr>
          <w:rFonts w:ascii="Cambria" w:hAnsi="Cambria" w:cs="Calibri"/>
          <w:b/>
          <w:vanish/>
          <w:color w:val="000000" w:themeColor="text1"/>
          <w:sz w:val="26"/>
          <w:szCs w:val="26"/>
        </w:rPr>
        <w:t>—</w:t>
      </w:r>
      <w:r w:rsidRPr="00D95639">
        <w:rPr>
          <w:rFonts w:ascii="Cambria" w:hAnsi="Cambria" w:cs="Calibri"/>
          <w:b/>
          <w:color w:val="000000" w:themeColor="text1"/>
          <w:sz w:val="26"/>
          <w:szCs w:val="26"/>
        </w:rPr>
        <w:t>ДНЫЙ</w:t>
      </w:r>
      <w:r w:rsidRPr="00D95639">
        <w:rPr>
          <w:rFonts w:ascii="Cambria" w:hAnsi="Cambria" w:cs="Times New Roman"/>
          <w:b/>
          <w:color w:val="000000" w:themeColor="text1"/>
          <w:sz w:val="26"/>
          <w:szCs w:val="26"/>
        </w:rPr>
        <w:t xml:space="preserve"> </w:t>
      </w:r>
      <w:r w:rsidRPr="00D95639">
        <w:rPr>
          <w:rFonts w:ascii="Cambria" w:hAnsi="Cambria" w:cs="Calibri"/>
          <w:b/>
          <w:color w:val="000000" w:themeColor="text1"/>
          <w:sz w:val="26"/>
          <w:szCs w:val="26"/>
        </w:rPr>
        <w:t>СЫ</w:t>
      </w:r>
      <w:r w:rsidRPr="00D95639">
        <w:rPr>
          <w:rFonts w:ascii="Cambria" w:hAnsi="Cambria" w:cs="Times New Roman"/>
          <w:b/>
          <w:color w:val="000000" w:themeColor="text1"/>
          <w:sz w:val="26"/>
          <w:szCs w:val="26"/>
        </w:rPr>
        <w:t>́</w:t>
      </w:r>
      <w:r w:rsidRPr="00D95639">
        <w:rPr>
          <w:rFonts w:ascii="Cambria" w:hAnsi="Cambria" w:cs="Calibri"/>
          <w:b/>
          <w:color w:val="000000" w:themeColor="text1"/>
          <w:sz w:val="26"/>
          <w:szCs w:val="26"/>
        </w:rPr>
        <w:t>НЕ</w:t>
      </w:r>
      <w:r w:rsidRPr="00D95639">
        <w:rPr>
          <w:rFonts w:ascii="Cambria" w:hAnsi="Cambria" w:cs="Times New Roman"/>
          <w:b/>
          <w:color w:val="000000" w:themeColor="text1"/>
          <w:sz w:val="26"/>
          <w:szCs w:val="26"/>
        </w:rPr>
        <w:t>:</w:t>
      </w:r>
      <w:bookmarkEnd w:id="124"/>
      <w:bookmarkEnd w:id="125"/>
      <w:bookmarkEnd w:id="126"/>
      <w:bookmarkEnd w:id="127"/>
      <w:bookmarkEnd w:id="128"/>
      <w:bookmarkEnd w:id="129"/>
      <w:bookmarkEnd w:id="130"/>
      <w:bookmarkEnd w:id="131"/>
    </w:p>
    <w:p w14:paraId="07F5B617" w14:textId="77777777" w:rsidR="00DC1759" w:rsidRPr="00D95639" w:rsidRDefault="00DC1759" w:rsidP="00D95639">
      <w:pPr>
        <w:adjustRightInd w:val="0"/>
        <w:snapToGrid w:val="0"/>
        <w:spacing w:afterLines="20" w:after="48" w:line="240" w:lineRule="auto"/>
        <w:jc w:val="both"/>
        <w:rPr>
          <w:rFonts w:ascii="Cambria" w:hAnsi="Cambria"/>
          <w:b/>
          <w:bCs/>
          <w:sz w:val="26"/>
          <w:szCs w:val="26"/>
        </w:rPr>
      </w:pPr>
      <w:r w:rsidRPr="00D95639">
        <w:rPr>
          <w:rFonts w:ascii="Cambria" w:hAnsi="Cambria" w:cs="Calibri"/>
          <w:b/>
          <w:bCs/>
          <w:color w:val="FF0000"/>
          <w:sz w:val="26"/>
          <w:szCs w:val="26"/>
        </w:rPr>
        <w:t>Хо</w:t>
      </w:r>
      <w:r w:rsidRPr="00D95639">
        <w:rPr>
          <w:rFonts w:ascii="Cambria" w:hAnsi="Cambria" w:cs="Calibri"/>
          <w:b/>
          <w:bCs/>
          <w:vanish/>
          <w:color w:val="FF0000"/>
          <w:sz w:val="26"/>
          <w:szCs w:val="26"/>
        </w:rPr>
        <w:t>—</w:t>
      </w:r>
      <w:r w:rsidRPr="00D95639">
        <w:rPr>
          <w:rFonts w:ascii="Cambria" w:hAnsi="Cambria" w:cs="Calibri"/>
          <w:b/>
          <w:bCs/>
          <w:color w:val="FF0000"/>
          <w:sz w:val="26"/>
          <w:szCs w:val="26"/>
        </w:rPr>
        <w:t>р</w:t>
      </w:r>
      <w:r w:rsidRPr="00D95639">
        <w:rPr>
          <w:rFonts w:ascii="Cambria" w:hAnsi="Cambria"/>
          <w:b/>
          <w:bCs/>
          <w:color w:val="FF0000"/>
          <w:sz w:val="26"/>
          <w:szCs w:val="26"/>
        </w:rPr>
        <w:t>:</w:t>
      </w:r>
      <w:r w:rsidRPr="00D95639">
        <w:rPr>
          <w:rFonts w:ascii="Cambria" w:hAnsi="Cambria"/>
          <w:b/>
          <w:bCs/>
          <w:sz w:val="26"/>
          <w:szCs w:val="26"/>
        </w:rPr>
        <w:t xml:space="preserve"> </w:t>
      </w:r>
      <w:r w:rsidRPr="00D95639">
        <w:rPr>
          <w:rFonts w:ascii="Cambria" w:hAnsi="Cambria" w:cs="Calibri"/>
          <w:b/>
          <w:bCs/>
          <w:sz w:val="26"/>
          <w:szCs w:val="26"/>
        </w:rPr>
        <w:t>Сла́</w:t>
      </w:r>
      <w:r w:rsidRPr="00D95639">
        <w:rPr>
          <w:rFonts w:ascii="Cambria" w:hAnsi="Cambria" w:cs="Calibri"/>
          <w:b/>
          <w:bCs/>
          <w:vanish/>
          <w:sz w:val="26"/>
          <w:szCs w:val="26"/>
        </w:rPr>
        <w:t>—</w:t>
      </w:r>
      <w:r w:rsidRPr="00D95639">
        <w:rPr>
          <w:rFonts w:ascii="Cambria" w:hAnsi="Cambria" w:cs="Calibri"/>
          <w:b/>
          <w:bCs/>
          <w:sz w:val="26"/>
          <w:szCs w:val="26"/>
        </w:rPr>
        <w:t>ва</w:t>
      </w:r>
      <w:r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О</w:t>
      </w:r>
      <w:r w:rsidRPr="00D95639">
        <w:rPr>
          <w:rFonts w:ascii="Cambria" w:hAnsi="Cambria" w:cs="Calibri"/>
          <w:b/>
          <w:bCs/>
          <w:vanish/>
          <w:sz w:val="26"/>
          <w:szCs w:val="26"/>
        </w:rPr>
        <w:t>—</w:t>
      </w:r>
      <w:r w:rsidRPr="00D95639">
        <w:rPr>
          <w:rFonts w:ascii="Cambria" w:hAnsi="Cambria" w:cs="Calibri"/>
          <w:b/>
          <w:bCs/>
          <w:sz w:val="26"/>
          <w:szCs w:val="26"/>
        </w:rPr>
        <w:t>тцу</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Сы</w:t>
      </w:r>
      <w:r w:rsidRPr="00D95639">
        <w:rPr>
          <w:rFonts w:ascii="Cambria" w:hAnsi="Cambria"/>
          <w:b/>
          <w:bCs/>
          <w:sz w:val="26"/>
          <w:szCs w:val="26"/>
        </w:rPr>
        <w:t>́</w:t>
      </w:r>
      <w:r w:rsidRPr="00D95639">
        <w:rPr>
          <w:rFonts w:ascii="Cambria" w:hAnsi="Cambria" w:cs="Calibri"/>
          <w:b/>
          <w:bCs/>
          <w:sz w:val="26"/>
          <w:szCs w:val="26"/>
        </w:rPr>
        <w:t>ну</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Свято́</w:t>
      </w:r>
      <w:r w:rsidRPr="00D95639">
        <w:rPr>
          <w:rFonts w:ascii="Cambria" w:hAnsi="Cambria" w:cs="Calibri"/>
          <w:b/>
          <w:bCs/>
          <w:vanish/>
          <w:sz w:val="26"/>
          <w:szCs w:val="26"/>
        </w:rPr>
        <w:t>—</w:t>
      </w:r>
      <w:r w:rsidRPr="00D95639">
        <w:rPr>
          <w:rFonts w:ascii="Cambria" w:hAnsi="Cambria" w:cs="Calibri"/>
          <w:b/>
          <w:bCs/>
          <w:sz w:val="26"/>
          <w:szCs w:val="26"/>
        </w:rPr>
        <w:t>му</w:t>
      </w:r>
      <w:r w:rsidRPr="00D95639">
        <w:rPr>
          <w:rFonts w:ascii="Cambria" w:hAnsi="Cambria"/>
          <w:b/>
          <w:bCs/>
          <w:sz w:val="26"/>
          <w:szCs w:val="26"/>
        </w:rPr>
        <w:t xml:space="preserve"> </w:t>
      </w:r>
      <w:r w:rsidRPr="00D95639">
        <w:rPr>
          <w:rFonts w:ascii="Cambria" w:hAnsi="Cambria" w:cs="Calibri"/>
          <w:b/>
          <w:bCs/>
          <w:sz w:val="26"/>
          <w:szCs w:val="26"/>
        </w:rPr>
        <w:t>Ду</w:t>
      </w:r>
      <w:r w:rsidRPr="00D95639">
        <w:rPr>
          <w:rFonts w:ascii="Cambria" w:hAnsi="Cambria"/>
          <w:b/>
          <w:bCs/>
          <w:sz w:val="26"/>
          <w:szCs w:val="26"/>
        </w:rPr>
        <w:t>́</w:t>
      </w:r>
      <w:r w:rsidRPr="00D95639">
        <w:rPr>
          <w:rFonts w:ascii="Cambria" w:hAnsi="Cambria" w:cs="Calibri"/>
          <w:b/>
          <w:bCs/>
          <w:sz w:val="26"/>
          <w:szCs w:val="26"/>
        </w:rPr>
        <w:t>ху</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ны</w:t>
      </w:r>
      <w:r w:rsidRPr="00D95639">
        <w:rPr>
          <w:rFonts w:ascii="Cambria" w:hAnsi="Cambria"/>
          <w:b/>
          <w:bCs/>
          <w:sz w:val="26"/>
          <w:szCs w:val="26"/>
        </w:rPr>
        <w:t>́</w:t>
      </w:r>
      <w:r w:rsidRPr="00D95639">
        <w:rPr>
          <w:rFonts w:ascii="Cambria" w:hAnsi="Cambria" w:cs="Calibri"/>
          <w:b/>
          <w:bCs/>
          <w:sz w:val="26"/>
          <w:szCs w:val="26"/>
        </w:rPr>
        <w:t>не</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при</w:t>
      </w:r>
      <w:r w:rsidRPr="00D95639">
        <w:rPr>
          <w:rFonts w:ascii="Cambria" w:hAnsi="Cambria"/>
          <w:b/>
          <w:bCs/>
          <w:sz w:val="26"/>
          <w:szCs w:val="26"/>
        </w:rPr>
        <w:t>́</w:t>
      </w:r>
      <w:r w:rsidRPr="00D95639">
        <w:rPr>
          <w:rFonts w:ascii="Cambria" w:hAnsi="Cambria" w:cs="Calibri"/>
          <w:b/>
          <w:bCs/>
          <w:sz w:val="26"/>
          <w:szCs w:val="26"/>
        </w:rPr>
        <w:t>сно</w:t>
      </w:r>
      <w:r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во</w:t>
      </w:r>
      <w:r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ве</w:t>
      </w:r>
      <w:r w:rsidRPr="00D95639">
        <w:rPr>
          <w:rFonts w:ascii="Cambria" w:hAnsi="Cambria"/>
          <w:b/>
          <w:bCs/>
          <w:sz w:val="26"/>
          <w:szCs w:val="26"/>
        </w:rPr>
        <w:t>́</w:t>
      </w:r>
      <w:r w:rsidRPr="00D95639">
        <w:rPr>
          <w:rFonts w:ascii="Cambria" w:hAnsi="Cambria" w:cs="Calibri"/>
          <w:b/>
          <w:bCs/>
          <w:sz w:val="26"/>
          <w:szCs w:val="26"/>
        </w:rPr>
        <w:t>ки</w:t>
      </w:r>
      <w:r w:rsidRPr="00D95639">
        <w:rPr>
          <w:rFonts w:ascii="Cambria" w:hAnsi="Cambria"/>
          <w:b/>
          <w:bCs/>
          <w:sz w:val="26"/>
          <w:szCs w:val="26"/>
        </w:rPr>
        <w:t xml:space="preserve"> </w:t>
      </w:r>
      <w:r w:rsidRPr="00D95639">
        <w:rPr>
          <w:rFonts w:ascii="Cambria" w:hAnsi="Cambria" w:cs="Calibri"/>
          <w:b/>
          <w:bCs/>
          <w:sz w:val="26"/>
          <w:szCs w:val="26"/>
        </w:rPr>
        <w:t>веко́</w:t>
      </w:r>
      <w:r w:rsidRPr="00D95639">
        <w:rPr>
          <w:rFonts w:ascii="Cambria" w:hAnsi="Cambria" w:cs="Calibri"/>
          <w:b/>
          <w:bCs/>
          <w:vanish/>
          <w:sz w:val="26"/>
          <w:szCs w:val="26"/>
        </w:rPr>
        <w:t>—</w:t>
      </w:r>
      <w:r w:rsidRPr="00D95639">
        <w:rPr>
          <w:rFonts w:ascii="Cambria" w:hAnsi="Cambria" w:cs="Calibri"/>
          <w:b/>
          <w:bCs/>
          <w:sz w:val="26"/>
          <w:szCs w:val="26"/>
        </w:rPr>
        <w:t>в</w:t>
      </w:r>
      <w:r w:rsidRPr="00D95639">
        <w:rPr>
          <w:rFonts w:ascii="Cambria" w:hAnsi="Cambria"/>
          <w:b/>
          <w:bCs/>
          <w:sz w:val="26"/>
          <w:szCs w:val="26"/>
        </w:rPr>
        <w:t xml:space="preserve">. </w:t>
      </w:r>
      <w:r w:rsidRPr="00D95639">
        <w:rPr>
          <w:rFonts w:ascii="Cambria" w:hAnsi="Cambria" w:cs="Calibri"/>
          <w:b/>
          <w:bCs/>
          <w:sz w:val="26"/>
          <w:szCs w:val="26"/>
        </w:rPr>
        <w:t>А</w:t>
      </w:r>
      <w:r w:rsidRPr="00D95639">
        <w:rPr>
          <w:rFonts w:ascii="Cambria" w:hAnsi="Cambria" w:cs="Calibri"/>
          <w:b/>
          <w:bCs/>
          <w:vanish/>
          <w:sz w:val="26"/>
          <w:szCs w:val="26"/>
        </w:rPr>
        <w:t>—</w:t>
      </w:r>
      <w:r w:rsidRPr="00D95639">
        <w:rPr>
          <w:rFonts w:ascii="Cambria" w:hAnsi="Cambria" w:cs="Calibri"/>
          <w:b/>
          <w:bCs/>
          <w:sz w:val="26"/>
          <w:szCs w:val="26"/>
        </w:rPr>
        <w:t>ми</w:t>
      </w:r>
      <w:r w:rsidRPr="00D95639">
        <w:rPr>
          <w:rFonts w:ascii="Cambria" w:hAnsi="Cambria"/>
          <w:b/>
          <w:bCs/>
          <w:sz w:val="26"/>
          <w:szCs w:val="26"/>
        </w:rPr>
        <w:t>́</w:t>
      </w:r>
      <w:r w:rsidRPr="00D95639">
        <w:rPr>
          <w:rFonts w:ascii="Cambria" w:hAnsi="Cambria" w:cs="Calibri"/>
          <w:b/>
          <w:bCs/>
          <w:sz w:val="26"/>
          <w:szCs w:val="26"/>
        </w:rPr>
        <w:t>нь</w:t>
      </w:r>
      <w:r w:rsidRPr="00D95639">
        <w:rPr>
          <w:rFonts w:ascii="Cambria" w:hAnsi="Cambria"/>
          <w:b/>
          <w:bCs/>
          <w:sz w:val="26"/>
          <w:szCs w:val="26"/>
        </w:rPr>
        <w:t>.</w:t>
      </w:r>
    </w:p>
    <w:p w14:paraId="78574853" w14:textId="6E7354D8" w:rsidR="00DC1759" w:rsidRPr="00D95639" w:rsidRDefault="00DC1759" w:rsidP="00D95639">
      <w:pPr>
        <w:adjustRightInd w:val="0"/>
        <w:snapToGrid w:val="0"/>
        <w:spacing w:afterLines="20" w:after="48" w:line="240" w:lineRule="auto"/>
        <w:jc w:val="both"/>
        <w:rPr>
          <w:rFonts w:ascii="Cambria" w:hAnsi="Cambria"/>
          <w:sz w:val="26"/>
          <w:szCs w:val="26"/>
        </w:rPr>
      </w:pPr>
      <w:r w:rsidRPr="00D95639">
        <w:rPr>
          <w:rFonts w:ascii="Cambria" w:hAnsi="Cambria" w:cs="Calibri"/>
          <w:sz w:val="26"/>
          <w:szCs w:val="26"/>
        </w:rPr>
        <w:t>Едино</w:t>
      </w:r>
      <w:r w:rsidRPr="00D95639">
        <w:rPr>
          <w:rFonts w:ascii="Cambria" w:hAnsi="Cambria" w:cs="Calibri"/>
          <w:vanish/>
          <w:sz w:val="26"/>
          <w:szCs w:val="26"/>
        </w:rPr>
        <w:t>—</w:t>
      </w:r>
      <w:r w:rsidRPr="00D95639">
        <w:rPr>
          <w:rFonts w:ascii="Cambria" w:hAnsi="Cambria" w:cs="Calibri"/>
          <w:sz w:val="26"/>
          <w:szCs w:val="26"/>
        </w:rPr>
        <w:t>ро́</w:t>
      </w:r>
      <w:r w:rsidRPr="00D95639">
        <w:rPr>
          <w:rFonts w:ascii="Cambria" w:hAnsi="Cambria" w:cs="Calibri"/>
          <w:vanish/>
          <w:sz w:val="26"/>
          <w:szCs w:val="26"/>
        </w:rPr>
        <w:t>—</w:t>
      </w:r>
      <w:r w:rsidRPr="00D95639">
        <w:rPr>
          <w:rFonts w:ascii="Cambria" w:hAnsi="Cambria" w:cs="Calibri"/>
          <w:sz w:val="26"/>
          <w:szCs w:val="26"/>
        </w:rPr>
        <w:t>дный</w:t>
      </w:r>
      <w:r w:rsidRPr="00D95639">
        <w:rPr>
          <w:rFonts w:ascii="Cambria" w:hAnsi="Cambria"/>
          <w:sz w:val="26"/>
          <w:szCs w:val="26"/>
        </w:rPr>
        <w:t xml:space="preserve"> </w:t>
      </w:r>
      <w:r w:rsidRPr="00D95639">
        <w:rPr>
          <w:rFonts w:ascii="Cambria" w:hAnsi="Cambria" w:cs="Calibri"/>
          <w:sz w:val="26"/>
          <w:szCs w:val="26"/>
        </w:rPr>
        <w:t>Сы</w:t>
      </w:r>
      <w:r w:rsidRPr="00D95639">
        <w:rPr>
          <w:rFonts w:ascii="Cambria" w:hAnsi="Cambria"/>
          <w:sz w:val="26"/>
          <w:szCs w:val="26"/>
        </w:rPr>
        <w:t>́</w:t>
      </w:r>
      <w:r w:rsidRPr="00D95639">
        <w:rPr>
          <w:rFonts w:ascii="Cambria" w:hAnsi="Cambria" w:cs="Calibri"/>
          <w:sz w:val="26"/>
          <w:szCs w:val="26"/>
        </w:rPr>
        <w:t>не</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Сло́</w:t>
      </w:r>
      <w:r w:rsidRPr="00D95639">
        <w:rPr>
          <w:rFonts w:ascii="Cambria" w:hAnsi="Cambria" w:cs="Calibri"/>
          <w:vanish/>
          <w:sz w:val="26"/>
          <w:szCs w:val="26"/>
        </w:rPr>
        <w:t>—</w:t>
      </w:r>
      <w:r w:rsidRPr="00D95639">
        <w:rPr>
          <w:rFonts w:ascii="Cambria" w:hAnsi="Cambria" w:cs="Calibri"/>
          <w:sz w:val="26"/>
          <w:szCs w:val="26"/>
        </w:rPr>
        <w:t>ве</w:t>
      </w:r>
      <w:r w:rsidRPr="00D95639">
        <w:rPr>
          <w:rFonts w:ascii="Cambria" w:hAnsi="Cambria"/>
          <w:sz w:val="26"/>
          <w:szCs w:val="26"/>
        </w:rPr>
        <w:t xml:space="preserve"> </w:t>
      </w:r>
      <w:r w:rsidRPr="00D95639">
        <w:rPr>
          <w:rFonts w:ascii="Cambria" w:hAnsi="Cambria" w:cs="Calibri"/>
          <w:sz w:val="26"/>
          <w:szCs w:val="26"/>
        </w:rPr>
        <w:t>Бо́</w:t>
      </w:r>
      <w:r w:rsidRPr="00D95639">
        <w:rPr>
          <w:rFonts w:ascii="Cambria" w:hAnsi="Cambria" w:cs="Calibri"/>
          <w:vanish/>
          <w:sz w:val="26"/>
          <w:szCs w:val="26"/>
        </w:rPr>
        <w:t>—</w:t>
      </w:r>
      <w:r w:rsidRPr="00D95639">
        <w:rPr>
          <w:rFonts w:ascii="Cambria" w:hAnsi="Cambria" w:cs="Calibri"/>
          <w:sz w:val="26"/>
          <w:szCs w:val="26"/>
        </w:rPr>
        <w:t>жий</w:t>
      </w:r>
      <w:r w:rsidRPr="00D95639">
        <w:rPr>
          <w:rFonts w:ascii="Cambria" w:hAnsi="Cambria"/>
          <w:sz w:val="26"/>
          <w:szCs w:val="26"/>
        </w:rPr>
        <w:t xml:space="preserve">, </w:t>
      </w:r>
      <w:r w:rsidRPr="00D95639">
        <w:rPr>
          <w:rFonts w:ascii="Cambria" w:hAnsi="Cambria" w:cs="Calibri"/>
          <w:sz w:val="26"/>
          <w:szCs w:val="26"/>
        </w:rPr>
        <w:t>Безсме</w:t>
      </w:r>
      <w:r w:rsidRPr="00D95639">
        <w:rPr>
          <w:rFonts w:ascii="Cambria" w:hAnsi="Cambria"/>
          <w:sz w:val="26"/>
          <w:szCs w:val="26"/>
        </w:rPr>
        <w:t>́</w:t>
      </w:r>
      <w:r w:rsidRPr="00D95639">
        <w:rPr>
          <w:rFonts w:ascii="Cambria" w:hAnsi="Cambria" w:cs="Calibri"/>
          <w:sz w:val="26"/>
          <w:szCs w:val="26"/>
        </w:rPr>
        <w:t>ртен</w:t>
      </w:r>
      <w:r w:rsidRPr="00D95639">
        <w:rPr>
          <w:rFonts w:ascii="Cambria" w:hAnsi="Cambria"/>
          <w:sz w:val="26"/>
          <w:szCs w:val="26"/>
        </w:rPr>
        <w:t xml:space="preserve"> </w:t>
      </w:r>
      <w:r w:rsidRPr="00D95639">
        <w:rPr>
          <w:rFonts w:ascii="Cambria" w:hAnsi="Cambria" w:cs="Calibri"/>
          <w:sz w:val="26"/>
          <w:szCs w:val="26"/>
        </w:rPr>
        <w:t>Сый</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изво́</w:t>
      </w:r>
      <w:r w:rsidRPr="00D95639">
        <w:rPr>
          <w:rFonts w:ascii="Cambria" w:hAnsi="Cambria" w:cs="Calibri"/>
          <w:vanish/>
          <w:sz w:val="26"/>
          <w:szCs w:val="26"/>
        </w:rPr>
        <w:t>—</w:t>
      </w:r>
      <w:r w:rsidRPr="00D95639">
        <w:rPr>
          <w:rFonts w:ascii="Cambria" w:hAnsi="Cambria" w:cs="Calibri"/>
          <w:sz w:val="26"/>
          <w:szCs w:val="26"/>
        </w:rPr>
        <w:t>ливый</w:t>
      </w:r>
      <w:r w:rsidRPr="00D95639">
        <w:rPr>
          <w:rFonts w:ascii="Cambria" w:hAnsi="Cambria"/>
          <w:sz w:val="26"/>
          <w:szCs w:val="26"/>
        </w:rPr>
        <w:t xml:space="preserve"> </w:t>
      </w:r>
      <w:r w:rsidRPr="00D95639">
        <w:rPr>
          <w:rFonts w:ascii="Cambria" w:hAnsi="Cambria" w:cs="Calibri"/>
          <w:sz w:val="26"/>
          <w:szCs w:val="26"/>
        </w:rPr>
        <w:t>спа</w:t>
      </w:r>
      <w:r w:rsidRPr="00D95639">
        <w:rPr>
          <w:rFonts w:ascii="Cambria" w:hAnsi="Cambria" w:cs="Calibri"/>
          <w:vanish/>
          <w:sz w:val="26"/>
          <w:szCs w:val="26"/>
        </w:rPr>
        <w:t>—</w:t>
      </w:r>
      <w:r w:rsidRPr="00D95639">
        <w:rPr>
          <w:rFonts w:ascii="Cambria" w:hAnsi="Cambria" w:cs="Calibri"/>
          <w:sz w:val="26"/>
          <w:szCs w:val="26"/>
        </w:rPr>
        <w:t>се</w:t>
      </w:r>
      <w:r w:rsidRPr="00D95639">
        <w:rPr>
          <w:rFonts w:ascii="Cambria" w:hAnsi="Cambria"/>
          <w:sz w:val="26"/>
          <w:szCs w:val="26"/>
        </w:rPr>
        <w:t>́</w:t>
      </w:r>
      <w:r w:rsidRPr="00D95639">
        <w:rPr>
          <w:rFonts w:ascii="Cambria" w:hAnsi="Cambria" w:cs="Calibri"/>
          <w:sz w:val="26"/>
          <w:szCs w:val="26"/>
        </w:rPr>
        <w:t>ния</w:t>
      </w:r>
      <w:r w:rsidRPr="00D95639">
        <w:rPr>
          <w:rFonts w:ascii="Cambria" w:hAnsi="Cambria"/>
          <w:sz w:val="26"/>
          <w:szCs w:val="26"/>
        </w:rPr>
        <w:t xml:space="preserve"> </w:t>
      </w:r>
      <w:r w:rsidRPr="00D95639">
        <w:rPr>
          <w:rFonts w:ascii="Cambria" w:hAnsi="Cambria" w:cs="Calibri"/>
          <w:sz w:val="26"/>
          <w:szCs w:val="26"/>
        </w:rPr>
        <w:t>на́</w:t>
      </w:r>
      <w:r w:rsidRPr="00D95639">
        <w:rPr>
          <w:rFonts w:ascii="Cambria" w:hAnsi="Cambria" w:cs="Calibri"/>
          <w:vanish/>
          <w:sz w:val="26"/>
          <w:szCs w:val="26"/>
        </w:rPr>
        <w:t>—</w:t>
      </w:r>
      <w:r w:rsidRPr="00D95639">
        <w:rPr>
          <w:rFonts w:ascii="Cambria" w:hAnsi="Cambria" w:cs="Calibri"/>
          <w:sz w:val="26"/>
          <w:szCs w:val="26"/>
        </w:rPr>
        <w:t>шего</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ра́</w:t>
      </w:r>
      <w:r w:rsidRPr="00D95639">
        <w:rPr>
          <w:rFonts w:ascii="Cambria" w:hAnsi="Cambria" w:cs="Calibri"/>
          <w:vanish/>
          <w:sz w:val="26"/>
          <w:szCs w:val="26"/>
        </w:rPr>
        <w:t>—</w:t>
      </w:r>
      <w:r w:rsidRPr="00D95639">
        <w:rPr>
          <w:rFonts w:ascii="Cambria" w:hAnsi="Cambria" w:cs="Calibri"/>
          <w:sz w:val="26"/>
          <w:szCs w:val="26"/>
        </w:rPr>
        <w:t>ди</w:t>
      </w:r>
      <w:r w:rsidRPr="00D95639">
        <w:rPr>
          <w:rFonts w:ascii="Cambria" w:hAnsi="Cambria"/>
          <w:sz w:val="26"/>
          <w:szCs w:val="26"/>
        </w:rPr>
        <w:t xml:space="preserve"> </w:t>
      </w:r>
      <w:r w:rsidRPr="00D95639">
        <w:rPr>
          <w:rFonts w:ascii="Cambria" w:hAnsi="Cambria" w:cs="Calibri"/>
          <w:sz w:val="26"/>
          <w:szCs w:val="26"/>
        </w:rPr>
        <w:t>во</w:t>
      </w:r>
      <w:r w:rsidRPr="00D95639">
        <w:rPr>
          <w:rFonts w:ascii="Cambria" w:hAnsi="Cambria" w:cs="Calibri"/>
          <w:vanish/>
          <w:sz w:val="26"/>
          <w:szCs w:val="26"/>
        </w:rPr>
        <w:t>—</w:t>
      </w:r>
      <w:r w:rsidRPr="00D95639">
        <w:rPr>
          <w:rFonts w:ascii="Cambria" w:hAnsi="Cambria" w:cs="Calibri"/>
          <w:sz w:val="26"/>
          <w:szCs w:val="26"/>
        </w:rPr>
        <w:t>пло</w:t>
      </w:r>
      <w:r w:rsidRPr="00D95639">
        <w:rPr>
          <w:rFonts w:ascii="Cambria" w:hAnsi="Cambria" w:cs="Calibri"/>
          <w:vanish/>
          <w:sz w:val="26"/>
          <w:szCs w:val="26"/>
        </w:rPr>
        <w:t>—</w:t>
      </w:r>
      <w:r w:rsidRPr="00D95639">
        <w:rPr>
          <w:rFonts w:ascii="Cambria" w:hAnsi="Cambria" w:cs="Calibri"/>
          <w:sz w:val="26"/>
          <w:szCs w:val="26"/>
        </w:rPr>
        <w:t>ти</w:t>
      </w:r>
      <w:r w:rsidRPr="00D95639">
        <w:rPr>
          <w:rFonts w:ascii="Cambria" w:hAnsi="Cambria"/>
          <w:sz w:val="26"/>
          <w:szCs w:val="26"/>
        </w:rPr>
        <w:t>́</w:t>
      </w:r>
      <w:r w:rsidRPr="00D95639">
        <w:rPr>
          <w:rFonts w:ascii="Cambria" w:hAnsi="Cambria" w:cs="Calibri"/>
          <w:sz w:val="26"/>
          <w:szCs w:val="26"/>
        </w:rPr>
        <w:t>тися</w:t>
      </w:r>
      <w:r w:rsidRPr="00D95639">
        <w:rPr>
          <w:rFonts w:ascii="Cambria" w:hAnsi="Cambria"/>
          <w:sz w:val="26"/>
          <w:szCs w:val="26"/>
        </w:rPr>
        <w:t xml:space="preserve"> </w:t>
      </w:r>
      <w:r w:rsidRPr="00D95639">
        <w:rPr>
          <w:rFonts w:ascii="Cambria" w:hAnsi="Cambria" w:cs="Calibri"/>
          <w:sz w:val="26"/>
          <w:szCs w:val="26"/>
        </w:rPr>
        <w:t>о</w:t>
      </w:r>
      <w:r w:rsidRPr="00D95639">
        <w:rPr>
          <w:rFonts w:ascii="Cambria" w:hAnsi="Cambria" w:cs="Calibri"/>
          <w:vanish/>
          <w:sz w:val="26"/>
          <w:szCs w:val="26"/>
        </w:rPr>
        <w:t>—</w:t>
      </w:r>
      <w:r w:rsidRPr="00D95639">
        <w:rPr>
          <w:rFonts w:ascii="Cambria" w:hAnsi="Cambria" w:cs="Calibri"/>
          <w:sz w:val="26"/>
          <w:szCs w:val="26"/>
        </w:rPr>
        <w:t>т</w:t>
      </w:r>
      <w:r w:rsidRPr="00D95639">
        <w:rPr>
          <w:rFonts w:ascii="Cambria" w:hAnsi="Cambria"/>
          <w:sz w:val="26"/>
          <w:szCs w:val="26"/>
        </w:rPr>
        <w:t xml:space="preserve"> </w:t>
      </w:r>
      <w:r w:rsidRPr="00D95639">
        <w:rPr>
          <w:rFonts w:ascii="Cambria" w:hAnsi="Cambria" w:cs="Calibri"/>
          <w:sz w:val="26"/>
          <w:szCs w:val="26"/>
        </w:rPr>
        <w:t>Святы</w:t>
      </w:r>
      <w:r w:rsidRPr="00D95639">
        <w:rPr>
          <w:rFonts w:ascii="Cambria" w:hAnsi="Cambria"/>
          <w:sz w:val="26"/>
          <w:szCs w:val="26"/>
        </w:rPr>
        <w:t>́</w:t>
      </w:r>
      <w:r w:rsidRPr="00D95639">
        <w:rPr>
          <w:rFonts w:ascii="Cambria" w:hAnsi="Cambria" w:cs="Calibri"/>
          <w:sz w:val="26"/>
          <w:szCs w:val="26"/>
        </w:rPr>
        <w:t>я</w:t>
      </w:r>
      <w:r w:rsidRPr="00D95639">
        <w:rPr>
          <w:rFonts w:ascii="Cambria" w:hAnsi="Cambria"/>
          <w:sz w:val="26"/>
          <w:szCs w:val="26"/>
        </w:rPr>
        <w:t xml:space="preserve"> </w:t>
      </w:r>
      <w:r w:rsidRPr="00D95639">
        <w:rPr>
          <w:rFonts w:ascii="Cambria" w:hAnsi="Cambria" w:cs="Calibri"/>
          <w:sz w:val="26"/>
          <w:szCs w:val="26"/>
        </w:rPr>
        <w:t>Бо</w:t>
      </w:r>
      <w:r w:rsidRPr="00D95639">
        <w:rPr>
          <w:rFonts w:ascii="Cambria" w:hAnsi="Cambria" w:cs="Calibri"/>
          <w:vanish/>
          <w:sz w:val="26"/>
          <w:szCs w:val="26"/>
        </w:rPr>
        <w:t>—</w:t>
      </w:r>
      <w:r w:rsidRPr="00D95639">
        <w:rPr>
          <w:rFonts w:ascii="Cambria" w:hAnsi="Cambria" w:cs="Calibri"/>
          <w:sz w:val="26"/>
          <w:szCs w:val="26"/>
        </w:rPr>
        <w:t>го</w:t>
      </w:r>
      <w:r w:rsidRPr="00D95639">
        <w:rPr>
          <w:rFonts w:ascii="Cambria" w:hAnsi="Cambria" w:cs="Calibri"/>
          <w:vanish/>
          <w:sz w:val="26"/>
          <w:szCs w:val="26"/>
        </w:rPr>
        <w:t>—</w:t>
      </w:r>
      <w:r w:rsidRPr="00D95639">
        <w:rPr>
          <w:rFonts w:ascii="Cambria" w:hAnsi="Cambria" w:cs="Calibri"/>
          <w:sz w:val="26"/>
          <w:szCs w:val="26"/>
        </w:rPr>
        <w:t>ро́</w:t>
      </w:r>
      <w:r w:rsidRPr="00D95639">
        <w:rPr>
          <w:rFonts w:ascii="Cambria" w:hAnsi="Cambria" w:cs="Calibri"/>
          <w:vanish/>
          <w:sz w:val="26"/>
          <w:szCs w:val="26"/>
        </w:rPr>
        <w:t>—</w:t>
      </w:r>
      <w:r w:rsidRPr="00D95639">
        <w:rPr>
          <w:rFonts w:ascii="Cambria" w:hAnsi="Cambria" w:cs="Calibri"/>
          <w:sz w:val="26"/>
          <w:szCs w:val="26"/>
        </w:rPr>
        <w:t>дицы</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Присно</w:t>
      </w:r>
      <w:r w:rsidRPr="00D95639">
        <w:rPr>
          <w:rFonts w:ascii="Cambria" w:hAnsi="Cambria" w:cs="Calibri"/>
          <w:vanish/>
          <w:sz w:val="26"/>
          <w:szCs w:val="26"/>
        </w:rPr>
        <w:t>—</w:t>
      </w:r>
      <w:r w:rsidRPr="00D95639">
        <w:rPr>
          <w:rFonts w:ascii="Cambria" w:hAnsi="Cambria" w:cs="Calibri"/>
          <w:sz w:val="26"/>
          <w:szCs w:val="26"/>
        </w:rPr>
        <w:t>де</w:t>
      </w:r>
      <w:r w:rsidRPr="00D95639">
        <w:rPr>
          <w:rFonts w:ascii="Cambria" w:hAnsi="Cambria"/>
          <w:sz w:val="26"/>
          <w:szCs w:val="26"/>
        </w:rPr>
        <w:t>́</w:t>
      </w:r>
      <w:r w:rsidRPr="00D95639">
        <w:rPr>
          <w:rFonts w:ascii="Cambria" w:hAnsi="Cambria" w:cs="Calibri"/>
          <w:sz w:val="26"/>
          <w:szCs w:val="26"/>
        </w:rPr>
        <w:t>вы</w:t>
      </w:r>
      <w:r w:rsidRPr="00D95639">
        <w:rPr>
          <w:rFonts w:ascii="Cambria" w:hAnsi="Cambria"/>
          <w:sz w:val="26"/>
          <w:szCs w:val="26"/>
        </w:rPr>
        <w:t xml:space="preserve"> </w:t>
      </w:r>
      <w:r w:rsidRPr="00D95639">
        <w:rPr>
          <w:rFonts w:ascii="Cambria" w:hAnsi="Cambria" w:cs="Calibri"/>
          <w:sz w:val="26"/>
          <w:szCs w:val="26"/>
        </w:rPr>
        <w:t>Ма</w:t>
      </w:r>
      <w:r w:rsidRPr="00D95639">
        <w:rPr>
          <w:rFonts w:ascii="Cambria" w:hAnsi="Cambria" w:cs="Calibri"/>
          <w:vanish/>
          <w:sz w:val="26"/>
          <w:szCs w:val="26"/>
        </w:rPr>
        <w:t>—</w:t>
      </w:r>
      <w:r w:rsidRPr="00D95639">
        <w:rPr>
          <w:rFonts w:ascii="Cambria" w:hAnsi="Cambria" w:cs="Calibri"/>
          <w:sz w:val="26"/>
          <w:szCs w:val="26"/>
        </w:rPr>
        <w:t>ри</w:t>
      </w:r>
      <w:r w:rsidRPr="00D95639">
        <w:rPr>
          <w:rFonts w:ascii="Cambria" w:hAnsi="Cambria"/>
          <w:sz w:val="26"/>
          <w:szCs w:val="26"/>
        </w:rPr>
        <w:t>́</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непрело́</w:t>
      </w:r>
      <w:r w:rsidRPr="00D95639">
        <w:rPr>
          <w:rFonts w:ascii="Cambria" w:hAnsi="Cambria" w:cs="Calibri"/>
          <w:vanish/>
          <w:sz w:val="26"/>
          <w:szCs w:val="26"/>
        </w:rPr>
        <w:t>—</w:t>
      </w:r>
      <w:r w:rsidRPr="00D95639">
        <w:rPr>
          <w:rFonts w:ascii="Cambria" w:hAnsi="Cambria" w:cs="Calibri"/>
          <w:sz w:val="26"/>
          <w:szCs w:val="26"/>
        </w:rPr>
        <w:t>жно</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во</w:t>
      </w:r>
      <w:r w:rsidRPr="00D95639">
        <w:rPr>
          <w:rFonts w:ascii="Cambria" w:hAnsi="Cambria" w:cs="Calibri"/>
          <w:vanish/>
          <w:sz w:val="26"/>
          <w:szCs w:val="26"/>
        </w:rPr>
        <w:t>—</w:t>
      </w:r>
      <w:r w:rsidRPr="00D95639">
        <w:rPr>
          <w:rFonts w:ascii="Cambria" w:hAnsi="Cambria" w:cs="Calibri"/>
          <w:sz w:val="26"/>
          <w:szCs w:val="26"/>
        </w:rPr>
        <w:t>чело</w:t>
      </w:r>
      <w:r w:rsidRPr="00D95639">
        <w:rPr>
          <w:rFonts w:ascii="Cambria" w:hAnsi="Cambria" w:cs="Calibri"/>
          <w:vanish/>
          <w:sz w:val="26"/>
          <w:szCs w:val="26"/>
        </w:rPr>
        <w:t>—</w:t>
      </w:r>
      <w:r w:rsidRPr="00D95639">
        <w:rPr>
          <w:rFonts w:ascii="Cambria" w:hAnsi="Cambria" w:cs="Calibri"/>
          <w:sz w:val="26"/>
          <w:szCs w:val="26"/>
        </w:rPr>
        <w:t>ве</w:t>
      </w:r>
      <w:r w:rsidRPr="00D95639">
        <w:rPr>
          <w:rFonts w:ascii="Cambria" w:hAnsi="Cambria"/>
          <w:sz w:val="26"/>
          <w:szCs w:val="26"/>
        </w:rPr>
        <w:t>́</w:t>
      </w:r>
      <w:r w:rsidRPr="00D95639">
        <w:rPr>
          <w:rFonts w:ascii="Cambria" w:hAnsi="Cambria" w:cs="Calibri"/>
          <w:sz w:val="26"/>
          <w:szCs w:val="26"/>
        </w:rPr>
        <w:t>чивыйся</w:t>
      </w:r>
      <w:r w:rsidRPr="00D95639">
        <w:rPr>
          <w:rFonts w:ascii="Cambria" w:hAnsi="Cambria"/>
          <w:sz w:val="26"/>
          <w:szCs w:val="26"/>
        </w:rPr>
        <w:t xml:space="preserve">, </w:t>
      </w:r>
      <w:r w:rsidRPr="00D95639">
        <w:rPr>
          <w:rFonts w:ascii="Cambria" w:hAnsi="Cambria" w:cs="Calibri"/>
          <w:sz w:val="26"/>
          <w:szCs w:val="26"/>
        </w:rPr>
        <w:t>ра</w:t>
      </w:r>
      <w:r w:rsidRPr="00D95639">
        <w:rPr>
          <w:rFonts w:ascii="Cambria" w:hAnsi="Cambria" w:cs="Calibri"/>
          <w:vanish/>
          <w:sz w:val="26"/>
          <w:szCs w:val="26"/>
        </w:rPr>
        <w:t>—</w:t>
      </w:r>
      <w:r w:rsidRPr="00D95639">
        <w:rPr>
          <w:rFonts w:ascii="Cambria" w:hAnsi="Cambria" w:cs="Calibri"/>
          <w:sz w:val="26"/>
          <w:szCs w:val="26"/>
        </w:rPr>
        <w:t>спны</w:t>
      </w:r>
      <w:r w:rsidRPr="00D95639">
        <w:rPr>
          <w:rFonts w:ascii="Cambria" w:hAnsi="Cambria"/>
          <w:sz w:val="26"/>
          <w:szCs w:val="26"/>
        </w:rPr>
        <w:t>́</w:t>
      </w:r>
      <w:r w:rsidRPr="00D95639">
        <w:rPr>
          <w:rFonts w:ascii="Cambria" w:hAnsi="Cambria" w:cs="Calibri"/>
          <w:sz w:val="26"/>
          <w:szCs w:val="26"/>
        </w:rPr>
        <w:t>йся</w:t>
      </w:r>
      <w:r w:rsidRPr="00D95639">
        <w:rPr>
          <w:rFonts w:ascii="Cambria" w:hAnsi="Cambria"/>
          <w:sz w:val="26"/>
          <w:szCs w:val="26"/>
        </w:rPr>
        <w:t xml:space="preserve"> </w:t>
      </w:r>
      <w:r w:rsidRPr="00D95639">
        <w:rPr>
          <w:rFonts w:ascii="Cambria" w:hAnsi="Cambria" w:cs="Calibri"/>
          <w:sz w:val="26"/>
          <w:szCs w:val="26"/>
        </w:rPr>
        <w:t>же</w:t>
      </w:r>
      <w:r w:rsidRPr="00D95639">
        <w:rPr>
          <w:rFonts w:ascii="Cambria" w:hAnsi="Cambria"/>
          <w:sz w:val="26"/>
          <w:szCs w:val="26"/>
        </w:rPr>
        <w:t xml:space="preserve">, </w:t>
      </w:r>
      <w:r w:rsidRPr="00D95639">
        <w:rPr>
          <w:rFonts w:ascii="Cambria" w:hAnsi="Cambria" w:cs="Calibri"/>
          <w:sz w:val="26"/>
          <w:szCs w:val="26"/>
        </w:rPr>
        <w:t>Христе</w:t>
      </w:r>
      <w:r w:rsidRPr="00D95639">
        <w:rPr>
          <w:rFonts w:ascii="Cambria" w:hAnsi="Cambria"/>
          <w:sz w:val="26"/>
          <w:szCs w:val="26"/>
        </w:rPr>
        <w:t xml:space="preserve">́ </w:t>
      </w:r>
      <w:r w:rsidRPr="00D95639">
        <w:rPr>
          <w:rFonts w:ascii="Cambria" w:hAnsi="Cambria" w:cs="Calibri"/>
          <w:sz w:val="26"/>
          <w:szCs w:val="26"/>
        </w:rPr>
        <w:t>Бо́</w:t>
      </w:r>
      <w:r w:rsidRPr="00D95639">
        <w:rPr>
          <w:rFonts w:ascii="Cambria" w:hAnsi="Cambria" w:cs="Calibri"/>
          <w:vanish/>
          <w:sz w:val="26"/>
          <w:szCs w:val="26"/>
        </w:rPr>
        <w:t>—</w:t>
      </w:r>
      <w:r w:rsidRPr="00D95639">
        <w:rPr>
          <w:rFonts w:ascii="Cambria" w:hAnsi="Cambria" w:cs="Calibri"/>
          <w:sz w:val="26"/>
          <w:szCs w:val="26"/>
        </w:rPr>
        <w:t>же</w:t>
      </w:r>
      <w:r w:rsidRPr="00D95639">
        <w:rPr>
          <w:rFonts w:ascii="Cambria" w:hAnsi="Cambria"/>
          <w:sz w:val="26"/>
          <w:szCs w:val="26"/>
        </w:rPr>
        <w:t xml:space="preserve">, </w:t>
      </w:r>
      <w:r w:rsidRPr="00D95639">
        <w:rPr>
          <w:rFonts w:ascii="Cambria" w:hAnsi="Cambria" w:cs="Calibri"/>
          <w:sz w:val="26"/>
          <w:szCs w:val="26"/>
        </w:rPr>
        <w:t>сме</w:t>
      </w:r>
      <w:r w:rsidRPr="00D95639">
        <w:rPr>
          <w:rFonts w:ascii="Cambria" w:hAnsi="Cambria"/>
          <w:sz w:val="26"/>
          <w:szCs w:val="26"/>
        </w:rPr>
        <w:t>́</w:t>
      </w:r>
      <w:r w:rsidRPr="00D95639">
        <w:rPr>
          <w:rFonts w:ascii="Cambria" w:hAnsi="Cambria" w:cs="Calibri"/>
          <w:sz w:val="26"/>
          <w:szCs w:val="26"/>
        </w:rPr>
        <w:t>ртию</w:t>
      </w:r>
      <w:r w:rsidRPr="00D95639">
        <w:rPr>
          <w:rFonts w:ascii="Cambria" w:hAnsi="Cambria"/>
          <w:sz w:val="26"/>
          <w:szCs w:val="26"/>
        </w:rPr>
        <w:t xml:space="preserve"> </w:t>
      </w:r>
      <w:r w:rsidRPr="00D95639">
        <w:rPr>
          <w:rFonts w:ascii="Cambria" w:hAnsi="Cambria" w:cs="Calibri"/>
          <w:sz w:val="26"/>
          <w:szCs w:val="26"/>
        </w:rPr>
        <w:t>смерть</w:t>
      </w:r>
      <w:r w:rsidRPr="00D95639">
        <w:rPr>
          <w:rFonts w:ascii="Cambria" w:hAnsi="Cambria"/>
          <w:sz w:val="26"/>
          <w:szCs w:val="26"/>
        </w:rPr>
        <w:t xml:space="preserve"> </w:t>
      </w:r>
      <w:r w:rsidRPr="00D95639">
        <w:rPr>
          <w:rFonts w:ascii="Cambria" w:hAnsi="Cambria" w:cs="Calibri"/>
          <w:sz w:val="26"/>
          <w:szCs w:val="26"/>
        </w:rPr>
        <w:t>по</w:t>
      </w:r>
      <w:r w:rsidRPr="00D95639">
        <w:rPr>
          <w:rFonts w:ascii="Cambria" w:hAnsi="Cambria" w:cs="Calibri"/>
          <w:vanish/>
          <w:sz w:val="26"/>
          <w:szCs w:val="26"/>
        </w:rPr>
        <w:t>—</w:t>
      </w:r>
      <w:r w:rsidRPr="00D95639">
        <w:rPr>
          <w:rFonts w:ascii="Cambria" w:hAnsi="Cambria" w:cs="Calibri"/>
          <w:sz w:val="26"/>
          <w:szCs w:val="26"/>
        </w:rPr>
        <w:t>пра́</w:t>
      </w:r>
      <w:r w:rsidRPr="00D95639">
        <w:rPr>
          <w:rFonts w:ascii="Cambria" w:hAnsi="Cambria" w:cs="Calibri"/>
          <w:vanish/>
          <w:sz w:val="26"/>
          <w:szCs w:val="26"/>
        </w:rPr>
        <w:t>—</w:t>
      </w:r>
      <w:r w:rsidRPr="00D95639">
        <w:rPr>
          <w:rFonts w:ascii="Cambria" w:hAnsi="Cambria" w:cs="Calibri"/>
          <w:sz w:val="26"/>
          <w:szCs w:val="26"/>
        </w:rPr>
        <w:t>вый</w:t>
      </w:r>
      <w:r w:rsidRPr="00D95639">
        <w:rPr>
          <w:rFonts w:ascii="Cambria" w:hAnsi="Cambria"/>
          <w:sz w:val="26"/>
          <w:szCs w:val="26"/>
        </w:rPr>
        <w:t xml:space="preserve">, </w:t>
      </w:r>
      <w:r w:rsidRPr="00D95639">
        <w:rPr>
          <w:rFonts w:ascii="Cambria" w:hAnsi="Cambria" w:cs="Calibri"/>
          <w:sz w:val="26"/>
          <w:szCs w:val="26"/>
        </w:rPr>
        <w:t>Еди</w:t>
      </w:r>
      <w:r w:rsidRPr="00D95639">
        <w:rPr>
          <w:rFonts w:ascii="Cambria" w:hAnsi="Cambria"/>
          <w:sz w:val="26"/>
          <w:szCs w:val="26"/>
        </w:rPr>
        <w:t>́</w:t>
      </w:r>
      <w:r w:rsidRPr="00D95639">
        <w:rPr>
          <w:rFonts w:ascii="Cambria" w:hAnsi="Cambria" w:cs="Calibri"/>
          <w:sz w:val="26"/>
          <w:szCs w:val="26"/>
        </w:rPr>
        <w:t>н</w:t>
      </w:r>
      <w:r w:rsidRPr="00D95639">
        <w:rPr>
          <w:rFonts w:ascii="Cambria" w:hAnsi="Cambria"/>
          <w:sz w:val="26"/>
          <w:szCs w:val="26"/>
        </w:rPr>
        <w:t xml:space="preserve"> </w:t>
      </w:r>
      <w:r w:rsidRPr="00D95639">
        <w:rPr>
          <w:rFonts w:ascii="Cambria" w:hAnsi="Cambria" w:cs="Calibri"/>
          <w:sz w:val="26"/>
          <w:szCs w:val="26"/>
        </w:rPr>
        <w:t>Сый</w:t>
      </w:r>
      <w:r w:rsidRPr="00D95639">
        <w:rPr>
          <w:rFonts w:ascii="Cambria" w:hAnsi="Cambria"/>
          <w:sz w:val="26"/>
          <w:szCs w:val="26"/>
        </w:rPr>
        <w:t xml:space="preserve"> </w:t>
      </w:r>
      <w:r w:rsidRPr="00D95639">
        <w:rPr>
          <w:rFonts w:ascii="Cambria" w:hAnsi="Cambria" w:cs="Calibri"/>
          <w:sz w:val="26"/>
          <w:szCs w:val="26"/>
        </w:rPr>
        <w:t>Святы</w:t>
      </w:r>
      <w:r w:rsidRPr="00D95639">
        <w:rPr>
          <w:rFonts w:ascii="Cambria" w:hAnsi="Cambria"/>
          <w:sz w:val="26"/>
          <w:szCs w:val="26"/>
        </w:rPr>
        <w:t>́</w:t>
      </w:r>
      <w:r w:rsidRPr="00D95639">
        <w:rPr>
          <w:rFonts w:ascii="Cambria" w:hAnsi="Cambria" w:cs="Calibri"/>
          <w:sz w:val="26"/>
          <w:szCs w:val="26"/>
        </w:rPr>
        <w:t>я</w:t>
      </w:r>
      <w:r w:rsidRPr="00D95639">
        <w:rPr>
          <w:rFonts w:ascii="Cambria" w:hAnsi="Cambria"/>
          <w:sz w:val="26"/>
          <w:szCs w:val="26"/>
        </w:rPr>
        <w:t xml:space="preserve"> </w:t>
      </w:r>
      <w:r w:rsidRPr="00D95639">
        <w:rPr>
          <w:rFonts w:ascii="Cambria" w:hAnsi="Cambria" w:cs="Calibri"/>
          <w:sz w:val="26"/>
          <w:szCs w:val="26"/>
        </w:rPr>
        <w:t>Тро́</w:t>
      </w:r>
      <w:r w:rsidRPr="00D95639">
        <w:rPr>
          <w:rFonts w:ascii="Cambria" w:hAnsi="Cambria" w:cs="Calibri"/>
          <w:vanish/>
          <w:sz w:val="26"/>
          <w:szCs w:val="26"/>
        </w:rPr>
        <w:t>—</w:t>
      </w:r>
      <w:r w:rsidRPr="00D95639">
        <w:rPr>
          <w:rFonts w:ascii="Cambria" w:hAnsi="Cambria" w:cs="Calibri"/>
          <w:sz w:val="26"/>
          <w:szCs w:val="26"/>
        </w:rPr>
        <w:t>ицы</w:t>
      </w:r>
      <w:r w:rsidRPr="00D95639">
        <w:rPr>
          <w:rFonts w:ascii="Cambria" w:hAnsi="Cambria"/>
          <w:sz w:val="26"/>
          <w:szCs w:val="26"/>
        </w:rPr>
        <w:t xml:space="preserve">, </w:t>
      </w:r>
      <w:r w:rsidRPr="00D95639">
        <w:rPr>
          <w:rFonts w:ascii="Cambria" w:hAnsi="Cambria" w:cs="Calibri"/>
          <w:sz w:val="26"/>
          <w:szCs w:val="26"/>
        </w:rPr>
        <w:t>спро</w:t>
      </w:r>
      <w:r w:rsidRPr="00D95639">
        <w:rPr>
          <w:rFonts w:ascii="Cambria" w:hAnsi="Cambria" w:cs="Calibri"/>
          <w:vanish/>
          <w:sz w:val="26"/>
          <w:szCs w:val="26"/>
        </w:rPr>
        <w:t>—</w:t>
      </w:r>
      <w:r w:rsidRPr="00D95639">
        <w:rPr>
          <w:rFonts w:ascii="Cambria" w:hAnsi="Cambria" w:cs="Calibri"/>
          <w:sz w:val="26"/>
          <w:szCs w:val="26"/>
        </w:rPr>
        <w:t>сла</w:t>
      </w:r>
      <w:r w:rsidRPr="00D95639">
        <w:rPr>
          <w:rFonts w:ascii="Cambria" w:hAnsi="Cambria" w:cs="Calibri"/>
          <w:vanish/>
          <w:sz w:val="26"/>
          <w:szCs w:val="26"/>
        </w:rPr>
        <w:t>—</w:t>
      </w:r>
      <w:r w:rsidRPr="00D95639">
        <w:rPr>
          <w:rFonts w:ascii="Cambria" w:hAnsi="Cambria" w:cs="Calibri"/>
          <w:sz w:val="26"/>
          <w:szCs w:val="26"/>
        </w:rPr>
        <w:t>вля</w:t>
      </w:r>
      <w:r w:rsidRPr="00D95639">
        <w:rPr>
          <w:rFonts w:ascii="Cambria" w:hAnsi="Cambria"/>
          <w:sz w:val="26"/>
          <w:szCs w:val="26"/>
        </w:rPr>
        <w:t>́</w:t>
      </w:r>
      <w:r w:rsidRPr="00D95639">
        <w:rPr>
          <w:rFonts w:ascii="Cambria" w:hAnsi="Cambria" w:cs="Calibri"/>
          <w:sz w:val="26"/>
          <w:szCs w:val="26"/>
        </w:rPr>
        <w:t>емый</w:t>
      </w:r>
      <w:r w:rsidRPr="00D95639">
        <w:rPr>
          <w:rFonts w:ascii="Cambria" w:hAnsi="Cambria"/>
          <w:sz w:val="26"/>
          <w:szCs w:val="26"/>
        </w:rPr>
        <w:t xml:space="preserve"> </w:t>
      </w:r>
      <w:r w:rsidRPr="00D95639">
        <w:rPr>
          <w:rFonts w:ascii="Cambria" w:hAnsi="Cambria" w:cs="Calibri"/>
          <w:sz w:val="26"/>
          <w:szCs w:val="26"/>
        </w:rPr>
        <w:t>О</w:t>
      </w:r>
      <w:r w:rsidRPr="00D95639">
        <w:rPr>
          <w:rFonts w:ascii="Cambria" w:hAnsi="Cambria" w:cs="Calibri"/>
          <w:vanish/>
          <w:sz w:val="26"/>
          <w:szCs w:val="26"/>
        </w:rPr>
        <w:t>—</w:t>
      </w:r>
      <w:r w:rsidRPr="00D95639">
        <w:rPr>
          <w:rFonts w:ascii="Cambria" w:hAnsi="Cambria" w:cs="Calibri"/>
          <w:sz w:val="26"/>
          <w:szCs w:val="26"/>
        </w:rPr>
        <w:t>тцу</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Свято́</w:t>
      </w:r>
      <w:r w:rsidRPr="00D95639">
        <w:rPr>
          <w:rFonts w:ascii="Cambria" w:hAnsi="Cambria" w:cs="Calibri"/>
          <w:vanish/>
          <w:sz w:val="26"/>
          <w:szCs w:val="26"/>
        </w:rPr>
        <w:t>—</w:t>
      </w:r>
      <w:r w:rsidRPr="00D95639">
        <w:rPr>
          <w:rFonts w:ascii="Cambria" w:hAnsi="Cambria" w:cs="Calibri"/>
          <w:sz w:val="26"/>
          <w:szCs w:val="26"/>
        </w:rPr>
        <w:t>му</w:t>
      </w:r>
      <w:r w:rsidRPr="00D95639">
        <w:rPr>
          <w:rFonts w:ascii="Cambria" w:hAnsi="Cambria"/>
          <w:sz w:val="26"/>
          <w:szCs w:val="26"/>
        </w:rPr>
        <w:t xml:space="preserve"> </w:t>
      </w:r>
      <w:r w:rsidRPr="00D95639">
        <w:rPr>
          <w:rFonts w:ascii="Cambria" w:hAnsi="Cambria" w:cs="Calibri"/>
          <w:sz w:val="26"/>
          <w:szCs w:val="26"/>
        </w:rPr>
        <w:t>Ду</w:t>
      </w:r>
      <w:r w:rsidRPr="00D95639">
        <w:rPr>
          <w:rFonts w:ascii="Cambria" w:hAnsi="Cambria"/>
          <w:sz w:val="26"/>
          <w:szCs w:val="26"/>
        </w:rPr>
        <w:t>́</w:t>
      </w:r>
      <w:r w:rsidRPr="00D95639">
        <w:rPr>
          <w:rFonts w:ascii="Cambria" w:hAnsi="Cambria" w:cs="Calibri"/>
          <w:sz w:val="26"/>
          <w:szCs w:val="26"/>
        </w:rPr>
        <w:t>ху</w:t>
      </w:r>
      <w:r w:rsidRPr="00D95639">
        <w:rPr>
          <w:rFonts w:ascii="Cambria" w:hAnsi="Cambria"/>
          <w:sz w:val="26"/>
          <w:szCs w:val="26"/>
        </w:rPr>
        <w:t xml:space="preserve">, </w:t>
      </w:r>
      <w:r w:rsidRPr="00D95639">
        <w:rPr>
          <w:rFonts w:ascii="Cambria" w:hAnsi="Cambria" w:cs="Calibri"/>
          <w:sz w:val="26"/>
          <w:szCs w:val="26"/>
        </w:rPr>
        <w:t>спа</w:t>
      </w:r>
      <w:r w:rsidRPr="00D95639">
        <w:rPr>
          <w:rFonts w:ascii="Cambria" w:hAnsi="Cambria" w:cs="Calibri"/>
          <w:vanish/>
          <w:sz w:val="26"/>
          <w:szCs w:val="26"/>
        </w:rPr>
        <w:t>—</w:t>
      </w:r>
      <w:r w:rsidRPr="00D95639">
        <w:rPr>
          <w:rFonts w:ascii="Cambria" w:hAnsi="Cambria" w:cs="Calibri"/>
          <w:sz w:val="26"/>
          <w:szCs w:val="26"/>
        </w:rPr>
        <w:t>си</w:t>
      </w:r>
      <w:r w:rsidRPr="00D95639">
        <w:rPr>
          <w:rFonts w:ascii="Cambria" w:hAnsi="Cambria"/>
          <w:sz w:val="26"/>
          <w:szCs w:val="26"/>
        </w:rPr>
        <w:t xml:space="preserve">́ </w:t>
      </w:r>
      <w:r w:rsidRPr="00D95639">
        <w:rPr>
          <w:rFonts w:ascii="Cambria" w:hAnsi="Cambria" w:cs="Calibri"/>
          <w:sz w:val="26"/>
          <w:szCs w:val="26"/>
        </w:rPr>
        <w:t>на</w:t>
      </w:r>
      <w:r w:rsidRPr="00D95639">
        <w:rPr>
          <w:rFonts w:ascii="Cambria" w:hAnsi="Cambria" w:cs="Calibri"/>
          <w:vanish/>
          <w:sz w:val="26"/>
          <w:szCs w:val="26"/>
        </w:rPr>
        <w:t>—</w:t>
      </w:r>
      <w:r w:rsidRPr="00D95639">
        <w:rPr>
          <w:rFonts w:ascii="Cambria" w:hAnsi="Cambria" w:cs="Calibri"/>
          <w:sz w:val="26"/>
          <w:szCs w:val="26"/>
        </w:rPr>
        <w:t>с</w:t>
      </w:r>
      <w:r w:rsidRPr="00D95639">
        <w:rPr>
          <w:rFonts w:ascii="Cambria" w:hAnsi="Cambria"/>
          <w:sz w:val="26"/>
          <w:szCs w:val="26"/>
        </w:rPr>
        <w:t>.</w:t>
      </w:r>
    </w:p>
    <w:p w14:paraId="477E8C4B" w14:textId="77777777" w:rsidR="00DC1759" w:rsidRPr="00D95639" w:rsidRDefault="00DC1759" w:rsidP="00D95639">
      <w:pPr>
        <w:adjustRightInd w:val="0"/>
        <w:snapToGrid w:val="0"/>
        <w:spacing w:afterLines="20" w:after="48" w:line="240" w:lineRule="auto"/>
        <w:jc w:val="center"/>
        <w:rPr>
          <w:rFonts w:ascii="Cambria" w:hAnsi="Cambria"/>
          <w:b/>
          <w:bCs/>
          <w:sz w:val="26"/>
          <w:szCs w:val="26"/>
        </w:rPr>
      </w:pPr>
      <w:r w:rsidRPr="00D95639">
        <w:rPr>
          <w:rFonts w:ascii="Cambria" w:hAnsi="Cambria" w:cs="Calibri"/>
          <w:b/>
          <w:bCs/>
          <w:sz w:val="26"/>
          <w:szCs w:val="26"/>
        </w:rPr>
        <w:t>ЕКТЕНИЯ</w:t>
      </w:r>
      <w:r w:rsidRPr="00D95639">
        <w:rPr>
          <w:rFonts w:ascii="Cambria" w:hAnsi="Cambria"/>
          <w:b/>
          <w:bCs/>
          <w:sz w:val="26"/>
          <w:szCs w:val="26"/>
        </w:rPr>
        <w:t xml:space="preserve">́ </w:t>
      </w:r>
      <w:r w:rsidRPr="00D95639">
        <w:rPr>
          <w:rFonts w:ascii="Cambria" w:hAnsi="Cambria" w:cs="Calibri"/>
          <w:b/>
          <w:bCs/>
          <w:sz w:val="26"/>
          <w:szCs w:val="26"/>
        </w:rPr>
        <w:t>МА́</w:t>
      </w:r>
      <w:r w:rsidRPr="00D95639">
        <w:rPr>
          <w:rFonts w:ascii="Cambria" w:hAnsi="Cambria" w:cs="Calibri"/>
          <w:b/>
          <w:bCs/>
          <w:vanish/>
          <w:sz w:val="26"/>
          <w:szCs w:val="26"/>
        </w:rPr>
        <w:t>—</w:t>
      </w:r>
      <w:r w:rsidRPr="00D95639">
        <w:rPr>
          <w:rFonts w:ascii="Cambria" w:hAnsi="Cambria" w:cs="Calibri"/>
          <w:b/>
          <w:bCs/>
          <w:sz w:val="26"/>
          <w:szCs w:val="26"/>
        </w:rPr>
        <w:t>ЛА</w:t>
      </w:r>
      <w:r w:rsidRPr="00D95639">
        <w:rPr>
          <w:rFonts w:ascii="Cambria" w:hAnsi="Cambria" w:cs="Calibri"/>
          <w:b/>
          <w:bCs/>
          <w:vanish/>
          <w:sz w:val="26"/>
          <w:szCs w:val="26"/>
        </w:rPr>
        <w:t>—</w:t>
      </w:r>
      <w:r w:rsidRPr="00D95639">
        <w:rPr>
          <w:rFonts w:ascii="Cambria" w:hAnsi="Cambria" w:cs="Calibri"/>
          <w:b/>
          <w:bCs/>
          <w:sz w:val="26"/>
          <w:szCs w:val="26"/>
        </w:rPr>
        <w:t>Я</w:t>
      </w:r>
    </w:p>
    <w:p w14:paraId="5CD8E18D" w14:textId="77777777" w:rsidR="00DC1759" w:rsidRPr="00D95639" w:rsidRDefault="00DC1759" w:rsidP="00D95639">
      <w:pPr>
        <w:adjustRightInd w:val="0"/>
        <w:snapToGrid w:val="0"/>
        <w:spacing w:afterLines="20" w:after="48" w:line="240" w:lineRule="auto"/>
        <w:jc w:val="both"/>
        <w:rPr>
          <w:rFonts w:ascii="Cambria" w:hAnsi="Cambria"/>
          <w:sz w:val="26"/>
          <w:szCs w:val="26"/>
        </w:rPr>
      </w:pPr>
      <w:r w:rsidRPr="00D95639">
        <w:rPr>
          <w:rFonts w:ascii="Cambria" w:hAnsi="Cambria" w:cs="Calibri"/>
          <w:b/>
          <w:bCs/>
          <w:sz w:val="26"/>
          <w:szCs w:val="26"/>
        </w:rPr>
        <w:t>Диа́</w:t>
      </w:r>
      <w:r w:rsidRPr="00D95639">
        <w:rPr>
          <w:rFonts w:ascii="Cambria" w:hAnsi="Cambria" w:cs="Calibri"/>
          <w:b/>
          <w:bCs/>
          <w:vanish/>
          <w:sz w:val="26"/>
          <w:szCs w:val="26"/>
        </w:rPr>
        <w:t>—</w:t>
      </w:r>
      <w:r w:rsidRPr="00D95639">
        <w:rPr>
          <w:rFonts w:ascii="Cambria" w:hAnsi="Cambria" w:cs="Calibri"/>
          <w:b/>
          <w:bCs/>
          <w:sz w:val="26"/>
          <w:szCs w:val="26"/>
        </w:rPr>
        <w:t>ко</w:t>
      </w:r>
      <w:r w:rsidRPr="00D95639">
        <w:rPr>
          <w:rFonts w:ascii="Cambria" w:hAnsi="Cambria" w:cs="Calibri"/>
          <w:b/>
          <w:bCs/>
          <w:vanish/>
          <w:sz w:val="26"/>
          <w:szCs w:val="26"/>
        </w:rPr>
        <w:t>—</w:t>
      </w:r>
      <w:r w:rsidRPr="00D95639">
        <w:rPr>
          <w:rFonts w:ascii="Cambria" w:hAnsi="Cambria" w:cs="Calibri"/>
          <w:b/>
          <w:bCs/>
          <w:sz w:val="26"/>
          <w:szCs w:val="26"/>
        </w:rPr>
        <w:t>н</w:t>
      </w:r>
      <w:r w:rsidRPr="00D95639">
        <w:rPr>
          <w:rFonts w:ascii="Cambria" w:hAnsi="Cambria"/>
          <w:b/>
          <w:bCs/>
          <w:sz w:val="26"/>
          <w:szCs w:val="26"/>
        </w:rPr>
        <w:t>:</w:t>
      </w:r>
      <w:r w:rsidRPr="00D95639">
        <w:rPr>
          <w:rFonts w:ascii="Cambria" w:hAnsi="Cambria"/>
          <w:sz w:val="26"/>
          <w:szCs w:val="26"/>
        </w:rPr>
        <w:t xml:space="preserve"> </w:t>
      </w:r>
      <w:r w:rsidRPr="00D95639">
        <w:rPr>
          <w:rFonts w:ascii="Cambria" w:hAnsi="Cambria" w:cs="Calibri"/>
          <w:sz w:val="26"/>
          <w:szCs w:val="26"/>
        </w:rPr>
        <w:t>Па́</w:t>
      </w:r>
      <w:r w:rsidRPr="00D95639">
        <w:rPr>
          <w:rFonts w:ascii="Cambria" w:hAnsi="Cambria" w:cs="Calibri"/>
          <w:vanish/>
          <w:sz w:val="26"/>
          <w:szCs w:val="26"/>
        </w:rPr>
        <w:t>—</w:t>
      </w:r>
      <w:r w:rsidRPr="00D95639">
        <w:rPr>
          <w:rFonts w:ascii="Cambria" w:hAnsi="Cambria" w:cs="Calibri"/>
          <w:sz w:val="26"/>
          <w:szCs w:val="26"/>
        </w:rPr>
        <w:t>ки</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па́</w:t>
      </w:r>
      <w:r w:rsidRPr="00D95639">
        <w:rPr>
          <w:rFonts w:ascii="Cambria" w:hAnsi="Cambria" w:cs="Calibri"/>
          <w:vanish/>
          <w:sz w:val="26"/>
          <w:szCs w:val="26"/>
        </w:rPr>
        <w:t>—</w:t>
      </w:r>
      <w:r w:rsidRPr="00D95639">
        <w:rPr>
          <w:rFonts w:ascii="Cambria" w:hAnsi="Cambria" w:cs="Calibri"/>
          <w:sz w:val="26"/>
          <w:szCs w:val="26"/>
        </w:rPr>
        <w:t>ки</w:t>
      </w:r>
      <w:r w:rsidRPr="00D95639">
        <w:rPr>
          <w:rFonts w:ascii="Cambria" w:hAnsi="Cambria"/>
          <w:sz w:val="26"/>
          <w:szCs w:val="26"/>
        </w:rPr>
        <w:t xml:space="preserve">, </w:t>
      </w:r>
      <w:r w:rsidRPr="00D95639">
        <w:rPr>
          <w:rFonts w:ascii="Cambria" w:hAnsi="Cambria" w:cs="Calibri"/>
          <w:sz w:val="26"/>
          <w:szCs w:val="26"/>
        </w:rPr>
        <w:t>ми</w:t>
      </w:r>
      <w:r w:rsidRPr="00D95639">
        <w:rPr>
          <w:rFonts w:ascii="Cambria" w:hAnsi="Cambria"/>
          <w:sz w:val="26"/>
          <w:szCs w:val="26"/>
        </w:rPr>
        <w:t>́</w:t>
      </w:r>
      <w:r w:rsidRPr="00D95639">
        <w:rPr>
          <w:rFonts w:ascii="Cambria" w:hAnsi="Cambria" w:cs="Calibri"/>
          <w:sz w:val="26"/>
          <w:szCs w:val="26"/>
        </w:rPr>
        <w:t>ро</w:t>
      </w:r>
      <w:r w:rsidRPr="00D95639">
        <w:rPr>
          <w:rFonts w:ascii="Cambria" w:hAnsi="Cambria" w:cs="Calibri"/>
          <w:vanish/>
          <w:sz w:val="26"/>
          <w:szCs w:val="26"/>
        </w:rPr>
        <w:t>—</w:t>
      </w:r>
      <w:r w:rsidRPr="00D95639">
        <w:rPr>
          <w:rFonts w:ascii="Cambria" w:hAnsi="Cambria" w:cs="Calibri"/>
          <w:sz w:val="26"/>
          <w:szCs w:val="26"/>
        </w:rPr>
        <w:t>м</w:t>
      </w:r>
      <w:r w:rsidRPr="00D95639">
        <w:rPr>
          <w:rFonts w:ascii="Cambria" w:hAnsi="Cambria"/>
          <w:sz w:val="26"/>
          <w:szCs w:val="26"/>
        </w:rPr>
        <w:t xml:space="preserve"> </w:t>
      </w:r>
      <w:r w:rsidRPr="00D95639">
        <w:rPr>
          <w:rFonts w:ascii="Cambria" w:hAnsi="Cambria" w:cs="Calibri"/>
          <w:sz w:val="26"/>
          <w:szCs w:val="26"/>
        </w:rPr>
        <w:t>Го́</w:t>
      </w:r>
      <w:r w:rsidRPr="00D95639">
        <w:rPr>
          <w:rFonts w:ascii="Cambria" w:hAnsi="Cambria" w:cs="Calibri"/>
          <w:vanish/>
          <w:sz w:val="26"/>
          <w:szCs w:val="26"/>
        </w:rPr>
        <w:t>—</w:t>
      </w:r>
      <w:r w:rsidRPr="00D95639">
        <w:rPr>
          <w:rFonts w:ascii="Cambria" w:hAnsi="Cambria" w:cs="Calibri"/>
          <w:sz w:val="26"/>
          <w:szCs w:val="26"/>
        </w:rPr>
        <w:t>спо</w:t>
      </w:r>
      <w:r w:rsidRPr="00D95639">
        <w:rPr>
          <w:rFonts w:ascii="Cambria" w:hAnsi="Cambria" w:cs="Calibri"/>
          <w:vanish/>
          <w:sz w:val="26"/>
          <w:szCs w:val="26"/>
        </w:rPr>
        <w:t>—</w:t>
      </w:r>
      <w:r w:rsidRPr="00D95639">
        <w:rPr>
          <w:rFonts w:ascii="Cambria" w:hAnsi="Cambria" w:cs="Calibri"/>
          <w:sz w:val="26"/>
          <w:szCs w:val="26"/>
        </w:rPr>
        <w:t>ду</w:t>
      </w:r>
      <w:r w:rsidRPr="00D95639">
        <w:rPr>
          <w:rFonts w:ascii="Cambria" w:hAnsi="Cambria"/>
          <w:sz w:val="26"/>
          <w:szCs w:val="26"/>
        </w:rPr>
        <w:t xml:space="preserve"> </w:t>
      </w:r>
      <w:r w:rsidRPr="00D95639">
        <w:rPr>
          <w:rFonts w:ascii="Cambria" w:hAnsi="Cambria" w:cs="Calibri"/>
          <w:sz w:val="26"/>
          <w:szCs w:val="26"/>
        </w:rPr>
        <w:t>по</w:t>
      </w:r>
      <w:r w:rsidRPr="00D95639">
        <w:rPr>
          <w:rFonts w:ascii="Cambria" w:hAnsi="Cambria" w:cs="Calibri"/>
          <w:vanish/>
          <w:sz w:val="26"/>
          <w:szCs w:val="26"/>
        </w:rPr>
        <w:t>—</w:t>
      </w:r>
      <w:r w:rsidRPr="00D95639">
        <w:rPr>
          <w:rFonts w:ascii="Cambria" w:hAnsi="Cambria" w:cs="Calibri"/>
          <w:sz w:val="26"/>
          <w:szCs w:val="26"/>
        </w:rPr>
        <w:t>мо́</w:t>
      </w:r>
      <w:r w:rsidRPr="00D95639">
        <w:rPr>
          <w:rFonts w:ascii="Cambria" w:hAnsi="Cambria" w:cs="Calibri"/>
          <w:vanish/>
          <w:sz w:val="26"/>
          <w:szCs w:val="26"/>
        </w:rPr>
        <w:t>—</w:t>
      </w:r>
      <w:r w:rsidRPr="00D95639">
        <w:rPr>
          <w:rFonts w:ascii="Cambria" w:hAnsi="Cambria" w:cs="Calibri"/>
          <w:sz w:val="26"/>
          <w:szCs w:val="26"/>
        </w:rPr>
        <w:t>лимся</w:t>
      </w:r>
      <w:r w:rsidRPr="00D95639">
        <w:rPr>
          <w:rFonts w:ascii="Cambria" w:hAnsi="Cambria"/>
          <w:sz w:val="26"/>
          <w:szCs w:val="26"/>
        </w:rPr>
        <w:t>.</w:t>
      </w:r>
    </w:p>
    <w:p w14:paraId="0751C2EE" w14:textId="77777777" w:rsidR="00DC1759" w:rsidRPr="00D95639" w:rsidRDefault="00DC1759" w:rsidP="00D95639">
      <w:pPr>
        <w:adjustRightInd w:val="0"/>
        <w:snapToGrid w:val="0"/>
        <w:spacing w:afterLines="20" w:after="48" w:line="240" w:lineRule="auto"/>
        <w:jc w:val="both"/>
        <w:rPr>
          <w:rFonts w:ascii="Cambria" w:hAnsi="Cambria"/>
          <w:b/>
          <w:bCs/>
          <w:sz w:val="26"/>
          <w:szCs w:val="26"/>
        </w:rPr>
      </w:pPr>
      <w:r w:rsidRPr="00D95639">
        <w:rPr>
          <w:rFonts w:ascii="Cambria" w:hAnsi="Cambria" w:cs="Calibri"/>
          <w:b/>
          <w:bCs/>
          <w:color w:val="FF0000"/>
          <w:sz w:val="26"/>
          <w:szCs w:val="26"/>
        </w:rPr>
        <w:t>Хо</w:t>
      </w:r>
      <w:r w:rsidRPr="00D95639">
        <w:rPr>
          <w:rFonts w:ascii="Cambria" w:hAnsi="Cambria" w:cs="Calibri"/>
          <w:b/>
          <w:bCs/>
          <w:vanish/>
          <w:color w:val="FF0000"/>
          <w:sz w:val="26"/>
          <w:szCs w:val="26"/>
        </w:rPr>
        <w:t>—</w:t>
      </w:r>
      <w:r w:rsidRPr="00D95639">
        <w:rPr>
          <w:rFonts w:ascii="Cambria" w:hAnsi="Cambria" w:cs="Calibri"/>
          <w:b/>
          <w:bCs/>
          <w:color w:val="FF0000"/>
          <w:sz w:val="26"/>
          <w:szCs w:val="26"/>
        </w:rPr>
        <w:t>р</w:t>
      </w:r>
      <w:r w:rsidRPr="00D95639">
        <w:rPr>
          <w:rFonts w:ascii="Cambria" w:hAnsi="Cambria"/>
          <w:b/>
          <w:bCs/>
          <w:color w:val="FF0000"/>
          <w:sz w:val="26"/>
          <w:szCs w:val="26"/>
        </w:rPr>
        <w:t>:</w:t>
      </w:r>
      <w:r w:rsidRPr="00D95639">
        <w:rPr>
          <w:rFonts w:ascii="Cambria" w:hAnsi="Cambria"/>
          <w:b/>
          <w:bCs/>
          <w:sz w:val="26"/>
          <w:szCs w:val="26"/>
        </w:rPr>
        <w:t xml:space="preserve"> </w:t>
      </w:r>
      <w:r w:rsidRPr="00D95639">
        <w:rPr>
          <w:rFonts w:ascii="Cambria" w:hAnsi="Cambria" w:cs="Calibri"/>
          <w:b/>
          <w:bCs/>
          <w:sz w:val="26"/>
          <w:szCs w:val="26"/>
        </w:rPr>
        <w:t>Го́</w:t>
      </w:r>
      <w:r w:rsidRPr="00D95639">
        <w:rPr>
          <w:rFonts w:ascii="Cambria" w:hAnsi="Cambria" w:cs="Calibri"/>
          <w:b/>
          <w:bCs/>
          <w:vanish/>
          <w:sz w:val="26"/>
          <w:szCs w:val="26"/>
        </w:rPr>
        <w:t>—</w:t>
      </w:r>
      <w:r w:rsidRPr="00D95639">
        <w:rPr>
          <w:rFonts w:ascii="Cambria" w:hAnsi="Cambria" w:cs="Calibri"/>
          <w:b/>
          <w:bCs/>
          <w:sz w:val="26"/>
          <w:szCs w:val="26"/>
        </w:rPr>
        <w:t>спо</w:t>
      </w:r>
      <w:r w:rsidRPr="00D95639">
        <w:rPr>
          <w:rFonts w:ascii="Cambria" w:hAnsi="Cambria" w:cs="Calibri"/>
          <w:b/>
          <w:bCs/>
          <w:vanish/>
          <w:sz w:val="26"/>
          <w:szCs w:val="26"/>
        </w:rPr>
        <w:t>—</w:t>
      </w:r>
      <w:r w:rsidRPr="00D95639">
        <w:rPr>
          <w:rFonts w:ascii="Cambria" w:hAnsi="Cambria" w:cs="Calibri"/>
          <w:b/>
          <w:bCs/>
          <w:sz w:val="26"/>
          <w:szCs w:val="26"/>
        </w:rPr>
        <w:t>ди</w:t>
      </w:r>
      <w:r w:rsidRPr="00D95639">
        <w:rPr>
          <w:rFonts w:ascii="Cambria" w:hAnsi="Cambria"/>
          <w:b/>
          <w:bCs/>
          <w:sz w:val="26"/>
          <w:szCs w:val="26"/>
        </w:rPr>
        <w:t xml:space="preserve">, </w:t>
      </w:r>
      <w:r w:rsidRPr="00D95639">
        <w:rPr>
          <w:rFonts w:ascii="Cambria" w:hAnsi="Cambria" w:cs="Calibri"/>
          <w:b/>
          <w:bCs/>
          <w:sz w:val="26"/>
          <w:szCs w:val="26"/>
        </w:rPr>
        <w:t>по</w:t>
      </w:r>
      <w:r w:rsidRPr="00D95639">
        <w:rPr>
          <w:rFonts w:ascii="Cambria" w:hAnsi="Cambria" w:cs="Calibri"/>
          <w:b/>
          <w:bCs/>
          <w:vanish/>
          <w:sz w:val="26"/>
          <w:szCs w:val="26"/>
        </w:rPr>
        <w:t>—</w:t>
      </w:r>
      <w:r w:rsidRPr="00D95639">
        <w:rPr>
          <w:rFonts w:ascii="Cambria" w:hAnsi="Cambria" w:cs="Calibri"/>
          <w:b/>
          <w:bCs/>
          <w:sz w:val="26"/>
          <w:szCs w:val="26"/>
        </w:rPr>
        <w:t>ми</w:t>
      </w:r>
      <w:r w:rsidRPr="00D95639">
        <w:rPr>
          <w:rFonts w:ascii="Cambria" w:hAnsi="Cambria"/>
          <w:b/>
          <w:bCs/>
          <w:sz w:val="26"/>
          <w:szCs w:val="26"/>
        </w:rPr>
        <w:t>́</w:t>
      </w:r>
      <w:r w:rsidRPr="00D95639">
        <w:rPr>
          <w:rFonts w:ascii="Cambria" w:hAnsi="Cambria" w:cs="Calibri"/>
          <w:b/>
          <w:bCs/>
          <w:sz w:val="26"/>
          <w:szCs w:val="26"/>
        </w:rPr>
        <w:t>луй</w:t>
      </w:r>
      <w:r w:rsidRPr="00D95639">
        <w:rPr>
          <w:rFonts w:ascii="Cambria" w:hAnsi="Cambria"/>
          <w:b/>
          <w:bCs/>
          <w:sz w:val="26"/>
          <w:szCs w:val="26"/>
        </w:rPr>
        <w:t>.</w:t>
      </w:r>
    </w:p>
    <w:p w14:paraId="66AFDCBB" w14:textId="77777777" w:rsidR="00DC1759" w:rsidRPr="00D95639" w:rsidRDefault="00DC1759" w:rsidP="00D95639">
      <w:pPr>
        <w:adjustRightInd w:val="0"/>
        <w:snapToGrid w:val="0"/>
        <w:spacing w:afterLines="20" w:after="48" w:line="240" w:lineRule="auto"/>
        <w:jc w:val="both"/>
        <w:rPr>
          <w:rFonts w:ascii="Cambria" w:hAnsi="Cambria"/>
          <w:sz w:val="26"/>
          <w:szCs w:val="26"/>
        </w:rPr>
      </w:pPr>
      <w:r w:rsidRPr="00D95639">
        <w:rPr>
          <w:rFonts w:ascii="Cambria" w:hAnsi="Cambria" w:cs="Calibri"/>
          <w:b/>
          <w:bCs/>
          <w:sz w:val="26"/>
          <w:szCs w:val="26"/>
        </w:rPr>
        <w:t>Диа́</w:t>
      </w:r>
      <w:r w:rsidRPr="00D95639">
        <w:rPr>
          <w:rFonts w:ascii="Cambria" w:hAnsi="Cambria" w:cs="Calibri"/>
          <w:b/>
          <w:bCs/>
          <w:vanish/>
          <w:sz w:val="26"/>
          <w:szCs w:val="26"/>
        </w:rPr>
        <w:t>—</w:t>
      </w:r>
      <w:r w:rsidRPr="00D95639">
        <w:rPr>
          <w:rFonts w:ascii="Cambria" w:hAnsi="Cambria" w:cs="Calibri"/>
          <w:b/>
          <w:bCs/>
          <w:sz w:val="26"/>
          <w:szCs w:val="26"/>
        </w:rPr>
        <w:t>ко</w:t>
      </w:r>
      <w:r w:rsidRPr="00D95639">
        <w:rPr>
          <w:rFonts w:ascii="Cambria" w:hAnsi="Cambria" w:cs="Calibri"/>
          <w:b/>
          <w:bCs/>
          <w:vanish/>
          <w:sz w:val="26"/>
          <w:szCs w:val="26"/>
        </w:rPr>
        <w:t>—</w:t>
      </w:r>
      <w:r w:rsidRPr="00D95639">
        <w:rPr>
          <w:rFonts w:ascii="Cambria" w:hAnsi="Cambria" w:cs="Calibri"/>
          <w:b/>
          <w:bCs/>
          <w:sz w:val="26"/>
          <w:szCs w:val="26"/>
        </w:rPr>
        <w:t>н</w:t>
      </w:r>
      <w:r w:rsidRPr="00D95639">
        <w:rPr>
          <w:rFonts w:ascii="Cambria" w:hAnsi="Cambria"/>
          <w:b/>
          <w:bCs/>
          <w:sz w:val="26"/>
          <w:szCs w:val="26"/>
        </w:rPr>
        <w:t>:</w:t>
      </w:r>
      <w:r w:rsidRPr="00D95639">
        <w:rPr>
          <w:rFonts w:ascii="Cambria" w:hAnsi="Cambria"/>
          <w:sz w:val="26"/>
          <w:szCs w:val="26"/>
        </w:rPr>
        <w:t xml:space="preserve"> </w:t>
      </w:r>
      <w:r w:rsidRPr="00D95639">
        <w:rPr>
          <w:rFonts w:ascii="Cambria" w:hAnsi="Cambria" w:cs="Calibri"/>
          <w:sz w:val="26"/>
          <w:szCs w:val="26"/>
        </w:rPr>
        <w:t>За</w:t>
      </w:r>
      <w:r w:rsidRPr="00D95639">
        <w:rPr>
          <w:rFonts w:ascii="Cambria" w:hAnsi="Cambria" w:cs="Calibri"/>
          <w:vanish/>
          <w:sz w:val="26"/>
          <w:szCs w:val="26"/>
        </w:rPr>
        <w:t>—</w:t>
      </w:r>
      <w:r w:rsidRPr="00D95639">
        <w:rPr>
          <w:rFonts w:ascii="Cambria" w:hAnsi="Cambria" w:cs="Calibri"/>
          <w:sz w:val="26"/>
          <w:szCs w:val="26"/>
        </w:rPr>
        <w:t>ступи</w:t>
      </w:r>
      <w:r w:rsidRPr="00D95639">
        <w:rPr>
          <w:rFonts w:ascii="Cambria" w:hAnsi="Cambria"/>
          <w:sz w:val="26"/>
          <w:szCs w:val="26"/>
        </w:rPr>
        <w:t xml:space="preserve">́, </w:t>
      </w:r>
      <w:r w:rsidRPr="00D95639">
        <w:rPr>
          <w:rFonts w:ascii="Cambria" w:hAnsi="Cambria" w:cs="Calibri"/>
          <w:sz w:val="26"/>
          <w:szCs w:val="26"/>
        </w:rPr>
        <w:t>спа</w:t>
      </w:r>
      <w:r w:rsidRPr="00D95639">
        <w:rPr>
          <w:rFonts w:ascii="Cambria" w:hAnsi="Cambria" w:cs="Calibri"/>
          <w:vanish/>
          <w:sz w:val="26"/>
          <w:szCs w:val="26"/>
        </w:rPr>
        <w:t>—</w:t>
      </w:r>
      <w:r w:rsidRPr="00D95639">
        <w:rPr>
          <w:rFonts w:ascii="Cambria" w:hAnsi="Cambria" w:cs="Calibri"/>
          <w:sz w:val="26"/>
          <w:szCs w:val="26"/>
        </w:rPr>
        <w:t>си</w:t>
      </w:r>
      <w:r w:rsidRPr="00D95639">
        <w:rPr>
          <w:rFonts w:ascii="Cambria" w:hAnsi="Cambria"/>
          <w:sz w:val="26"/>
          <w:szCs w:val="26"/>
        </w:rPr>
        <w:t xml:space="preserve">́, </w:t>
      </w:r>
      <w:r w:rsidRPr="00D95639">
        <w:rPr>
          <w:rFonts w:ascii="Cambria" w:hAnsi="Cambria" w:cs="Calibri"/>
          <w:sz w:val="26"/>
          <w:szCs w:val="26"/>
        </w:rPr>
        <w:t>по</w:t>
      </w:r>
      <w:r w:rsidRPr="00D95639">
        <w:rPr>
          <w:rFonts w:ascii="Cambria" w:hAnsi="Cambria" w:cs="Calibri"/>
          <w:vanish/>
          <w:sz w:val="26"/>
          <w:szCs w:val="26"/>
        </w:rPr>
        <w:t>—</w:t>
      </w:r>
      <w:r w:rsidRPr="00D95639">
        <w:rPr>
          <w:rFonts w:ascii="Cambria" w:hAnsi="Cambria" w:cs="Calibri"/>
          <w:sz w:val="26"/>
          <w:szCs w:val="26"/>
        </w:rPr>
        <w:t>ми</w:t>
      </w:r>
      <w:r w:rsidRPr="00D95639">
        <w:rPr>
          <w:rFonts w:ascii="Cambria" w:hAnsi="Cambria"/>
          <w:sz w:val="26"/>
          <w:szCs w:val="26"/>
        </w:rPr>
        <w:t>́</w:t>
      </w:r>
      <w:r w:rsidRPr="00D95639">
        <w:rPr>
          <w:rFonts w:ascii="Cambria" w:hAnsi="Cambria" w:cs="Calibri"/>
          <w:sz w:val="26"/>
          <w:szCs w:val="26"/>
        </w:rPr>
        <w:t>луй</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со</w:t>
      </w:r>
      <w:r w:rsidRPr="00D95639">
        <w:rPr>
          <w:rFonts w:ascii="Cambria" w:hAnsi="Cambria" w:cs="Calibri"/>
          <w:vanish/>
          <w:sz w:val="26"/>
          <w:szCs w:val="26"/>
        </w:rPr>
        <w:t>—</w:t>
      </w:r>
      <w:r w:rsidRPr="00D95639">
        <w:rPr>
          <w:rFonts w:ascii="Cambria" w:hAnsi="Cambria" w:cs="Calibri"/>
          <w:sz w:val="26"/>
          <w:szCs w:val="26"/>
        </w:rPr>
        <w:t>хра</w:t>
      </w:r>
      <w:r w:rsidRPr="00D95639">
        <w:rPr>
          <w:rFonts w:ascii="Cambria" w:hAnsi="Cambria" w:cs="Calibri"/>
          <w:vanish/>
          <w:sz w:val="26"/>
          <w:szCs w:val="26"/>
        </w:rPr>
        <w:t>—</w:t>
      </w:r>
      <w:r w:rsidRPr="00D95639">
        <w:rPr>
          <w:rFonts w:ascii="Cambria" w:hAnsi="Cambria" w:cs="Calibri"/>
          <w:sz w:val="26"/>
          <w:szCs w:val="26"/>
        </w:rPr>
        <w:t>ни</w:t>
      </w:r>
      <w:r w:rsidRPr="00D95639">
        <w:rPr>
          <w:rFonts w:ascii="Cambria" w:hAnsi="Cambria"/>
          <w:sz w:val="26"/>
          <w:szCs w:val="26"/>
        </w:rPr>
        <w:t xml:space="preserve">́ </w:t>
      </w:r>
      <w:r w:rsidRPr="00D95639">
        <w:rPr>
          <w:rFonts w:ascii="Cambria" w:hAnsi="Cambria" w:cs="Calibri"/>
          <w:sz w:val="26"/>
          <w:szCs w:val="26"/>
        </w:rPr>
        <w:t>на</w:t>
      </w:r>
      <w:r w:rsidRPr="00D95639">
        <w:rPr>
          <w:rFonts w:ascii="Cambria" w:hAnsi="Cambria" w:cs="Calibri"/>
          <w:vanish/>
          <w:sz w:val="26"/>
          <w:szCs w:val="26"/>
        </w:rPr>
        <w:t>—</w:t>
      </w:r>
      <w:r w:rsidRPr="00D95639">
        <w:rPr>
          <w:rFonts w:ascii="Cambria" w:hAnsi="Cambria" w:cs="Calibri"/>
          <w:sz w:val="26"/>
          <w:szCs w:val="26"/>
        </w:rPr>
        <w:t>с</w:t>
      </w:r>
      <w:r w:rsidRPr="00D95639">
        <w:rPr>
          <w:rFonts w:ascii="Cambria" w:hAnsi="Cambria"/>
          <w:sz w:val="26"/>
          <w:szCs w:val="26"/>
        </w:rPr>
        <w:t xml:space="preserve">, </w:t>
      </w:r>
      <w:r w:rsidRPr="00D95639">
        <w:rPr>
          <w:rFonts w:ascii="Cambria" w:hAnsi="Cambria" w:cs="Calibri"/>
          <w:sz w:val="26"/>
          <w:szCs w:val="26"/>
        </w:rPr>
        <w:t>Бо́</w:t>
      </w:r>
      <w:r w:rsidRPr="00D95639">
        <w:rPr>
          <w:rFonts w:ascii="Cambria" w:hAnsi="Cambria" w:cs="Calibri"/>
          <w:vanish/>
          <w:sz w:val="26"/>
          <w:szCs w:val="26"/>
        </w:rPr>
        <w:t>—</w:t>
      </w:r>
      <w:r w:rsidRPr="00D95639">
        <w:rPr>
          <w:rFonts w:ascii="Cambria" w:hAnsi="Cambria" w:cs="Calibri"/>
          <w:sz w:val="26"/>
          <w:szCs w:val="26"/>
        </w:rPr>
        <w:t>же</w:t>
      </w:r>
      <w:r w:rsidRPr="00D95639">
        <w:rPr>
          <w:rFonts w:ascii="Cambria" w:hAnsi="Cambria"/>
          <w:sz w:val="26"/>
          <w:szCs w:val="26"/>
        </w:rPr>
        <w:t xml:space="preserve">, </w:t>
      </w:r>
      <w:r w:rsidRPr="00D95639">
        <w:rPr>
          <w:rFonts w:ascii="Cambria" w:hAnsi="Cambria" w:cs="Calibri"/>
          <w:sz w:val="26"/>
          <w:szCs w:val="26"/>
        </w:rPr>
        <w:t>Тво</w:t>
      </w:r>
      <w:r w:rsidRPr="00D95639">
        <w:rPr>
          <w:rFonts w:ascii="Cambria" w:hAnsi="Cambria" w:cs="Calibri"/>
          <w:vanish/>
          <w:sz w:val="26"/>
          <w:szCs w:val="26"/>
        </w:rPr>
        <w:t>—</w:t>
      </w:r>
      <w:r w:rsidRPr="00D95639">
        <w:rPr>
          <w:rFonts w:ascii="Cambria" w:hAnsi="Cambria" w:cs="Calibri"/>
          <w:sz w:val="26"/>
          <w:szCs w:val="26"/>
        </w:rPr>
        <w:t>е</w:t>
      </w:r>
      <w:r w:rsidRPr="00D95639">
        <w:rPr>
          <w:rFonts w:ascii="Cambria" w:hAnsi="Cambria"/>
          <w:sz w:val="26"/>
          <w:szCs w:val="26"/>
        </w:rPr>
        <w:t>́</w:t>
      </w:r>
      <w:r w:rsidRPr="00D95639">
        <w:rPr>
          <w:rFonts w:ascii="Cambria" w:hAnsi="Cambria" w:cs="Calibri"/>
          <w:sz w:val="26"/>
          <w:szCs w:val="26"/>
        </w:rPr>
        <w:t>ю</w:t>
      </w:r>
      <w:r w:rsidRPr="00D95639">
        <w:rPr>
          <w:rFonts w:ascii="Cambria" w:hAnsi="Cambria"/>
          <w:sz w:val="26"/>
          <w:szCs w:val="26"/>
        </w:rPr>
        <w:t xml:space="preserve"> </w:t>
      </w:r>
      <w:r w:rsidRPr="00D95639">
        <w:rPr>
          <w:rFonts w:ascii="Cambria" w:hAnsi="Cambria" w:cs="Calibri"/>
          <w:sz w:val="26"/>
          <w:szCs w:val="26"/>
        </w:rPr>
        <w:t>бла</w:t>
      </w:r>
      <w:r w:rsidRPr="00D95639">
        <w:rPr>
          <w:rFonts w:ascii="Cambria" w:hAnsi="Cambria" w:cs="Calibri"/>
          <w:vanish/>
          <w:sz w:val="26"/>
          <w:szCs w:val="26"/>
        </w:rPr>
        <w:t>—</w:t>
      </w:r>
      <w:r w:rsidRPr="00D95639">
        <w:rPr>
          <w:rFonts w:ascii="Cambria" w:hAnsi="Cambria" w:cs="Calibri"/>
          <w:sz w:val="26"/>
          <w:szCs w:val="26"/>
        </w:rPr>
        <w:t>го</w:t>
      </w:r>
      <w:r w:rsidRPr="00D95639">
        <w:rPr>
          <w:rFonts w:ascii="Cambria" w:hAnsi="Cambria" w:cs="Calibri"/>
          <w:vanish/>
          <w:sz w:val="26"/>
          <w:szCs w:val="26"/>
        </w:rPr>
        <w:t>—</w:t>
      </w:r>
      <w:r w:rsidRPr="00D95639">
        <w:rPr>
          <w:rFonts w:ascii="Cambria" w:hAnsi="Cambria" w:cs="Calibri"/>
          <w:sz w:val="26"/>
          <w:szCs w:val="26"/>
        </w:rPr>
        <w:t>да́</w:t>
      </w:r>
      <w:r w:rsidRPr="00D95639">
        <w:rPr>
          <w:rFonts w:ascii="Cambria" w:hAnsi="Cambria" w:cs="Calibri"/>
          <w:vanish/>
          <w:sz w:val="26"/>
          <w:szCs w:val="26"/>
        </w:rPr>
        <w:t>—</w:t>
      </w:r>
      <w:r w:rsidRPr="00D95639">
        <w:rPr>
          <w:rFonts w:ascii="Cambria" w:hAnsi="Cambria" w:cs="Calibri"/>
          <w:sz w:val="26"/>
          <w:szCs w:val="26"/>
        </w:rPr>
        <w:t>тию</w:t>
      </w:r>
      <w:r w:rsidRPr="00D95639">
        <w:rPr>
          <w:rFonts w:ascii="Cambria" w:hAnsi="Cambria"/>
          <w:sz w:val="26"/>
          <w:szCs w:val="26"/>
        </w:rPr>
        <w:t>.</w:t>
      </w:r>
    </w:p>
    <w:p w14:paraId="03B3DB96" w14:textId="77777777" w:rsidR="00DC1759" w:rsidRPr="00D95639" w:rsidRDefault="00DC1759" w:rsidP="00D95639">
      <w:pPr>
        <w:adjustRightInd w:val="0"/>
        <w:snapToGrid w:val="0"/>
        <w:spacing w:afterLines="20" w:after="48" w:line="240" w:lineRule="auto"/>
        <w:jc w:val="both"/>
        <w:rPr>
          <w:rFonts w:ascii="Cambria" w:hAnsi="Cambria"/>
          <w:b/>
          <w:bCs/>
          <w:sz w:val="26"/>
          <w:szCs w:val="26"/>
        </w:rPr>
      </w:pPr>
      <w:r w:rsidRPr="00D95639">
        <w:rPr>
          <w:rFonts w:ascii="Cambria" w:hAnsi="Cambria" w:cs="Calibri"/>
          <w:b/>
          <w:bCs/>
          <w:color w:val="FF0000"/>
          <w:sz w:val="26"/>
          <w:szCs w:val="26"/>
        </w:rPr>
        <w:t>Хо</w:t>
      </w:r>
      <w:r w:rsidRPr="00D95639">
        <w:rPr>
          <w:rFonts w:ascii="Cambria" w:hAnsi="Cambria" w:cs="Calibri"/>
          <w:b/>
          <w:bCs/>
          <w:vanish/>
          <w:color w:val="FF0000"/>
          <w:sz w:val="26"/>
          <w:szCs w:val="26"/>
        </w:rPr>
        <w:t>—</w:t>
      </w:r>
      <w:r w:rsidRPr="00D95639">
        <w:rPr>
          <w:rFonts w:ascii="Cambria" w:hAnsi="Cambria" w:cs="Calibri"/>
          <w:b/>
          <w:bCs/>
          <w:color w:val="FF0000"/>
          <w:sz w:val="26"/>
          <w:szCs w:val="26"/>
        </w:rPr>
        <w:t>р</w:t>
      </w:r>
      <w:r w:rsidRPr="00D95639">
        <w:rPr>
          <w:rFonts w:ascii="Cambria" w:hAnsi="Cambria"/>
          <w:b/>
          <w:bCs/>
          <w:color w:val="FF0000"/>
          <w:sz w:val="26"/>
          <w:szCs w:val="26"/>
        </w:rPr>
        <w:t>:</w:t>
      </w:r>
      <w:r w:rsidRPr="00D95639">
        <w:rPr>
          <w:rFonts w:ascii="Cambria" w:hAnsi="Cambria"/>
          <w:b/>
          <w:bCs/>
          <w:sz w:val="26"/>
          <w:szCs w:val="26"/>
        </w:rPr>
        <w:t xml:space="preserve"> </w:t>
      </w:r>
      <w:r w:rsidRPr="00D95639">
        <w:rPr>
          <w:rFonts w:ascii="Cambria" w:hAnsi="Cambria" w:cs="Calibri"/>
          <w:b/>
          <w:bCs/>
          <w:sz w:val="26"/>
          <w:szCs w:val="26"/>
        </w:rPr>
        <w:t>Го́</w:t>
      </w:r>
      <w:r w:rsidRPr="00D95639">
        <w:rPr>
          <w:rFonts w:ascii="Cambria" w:hAnsi="Cambria" w:cs="Calibri"/>
          <w:b/>
          <w:bCs/>
          <w:vanish/>
          <w:sz w:val="26"/>
          <w:szCs w:val="26"/>
        </w:rPr>
        <w:t>—</w:t>
      </w:r>
      <w:r w:rsidRPr="00D95639">
        <w:rPr>
          <w:rFonts w:ascii="Cambria" w:hAnsi="Cambria" w:cs="Calibri"/>
          <w:b/>
          <w:bCs/>
          <w:sz w:val="26"/>
          <w:szCs w:val="26"/>
        </w:rPr>
        <w:t>спо</w:t>
      </w:r>
      <w:r w:rsidRPr="00D95639">
        <w:rPr>
          <w:rFonts w:ascii="Cambria" w:hAnsi="Cambria" w:cs="Calibri"/>
          <w:b/>
          <w:bCs/>
          <w:vanish/>
          <w:sz w:val="26"/>
          <w:szCs w:val="26"/>
        </w:rPr>
        <w:t>—</w:t>
      </w:r>
      <w:r w:rsidRPr="00D95639">
        <w:rPr>
          <w:rFonts w:ascii="Cambria" w:hAnsi="Cambria" w:cs="Calibri"/>
          <w:b/>
          <w:bCs/>
          <w:sz w:val="26"/>
          <w:szCs w:val="26"/>
        </w:rPr>
        <w:t>ди</w:t>
      </w:r>
      <w:r w:rsidRPr="00D95639">
        <w:rPr>
          <w:rFonts w:ascii="Cambria" w:hAnsi="Cambria"/>
          <w:b/>
          <w:bCs/>
          <w:sz w:val="26"/>
          <w:szCs w:val="26"/>
        </w:rPr>
        <w:t xml:space="preserve">, </w:t>
      </w:r>
      <w:r w:rsidRPr="00D95639">
        <w:rPr>
          <w:rFonts w:ascii="Cambria" w:hAnsi="Cambria" w:cs="Calibri"/>
          <w:b/>
          <w:bCs/>
          <w:sz w:val="26"/>
          <w:szCs w:val="26"/>
        </w:rPr>
        <w:t>по</w:t>
      </w:r>
      <w:r w:rsidRPr="00D95639">
        <w:rPr>
          <w:rFonts w:ascii="Cambria" w:hAnsi="Cambria" w:cs="Calibri"/>
          <w:b/>
          <w:bCs/>
          <w:vanish/>
          <w:sz w:val="26"/>
          <w:szCs w:val="26"/>
        </w:rPr>
        <w:t>—</w:t>
      </w:r>
      <w:r w:rsidRPr="00D95639">
        <w:rPr>
          <w:rFonts w:ascii="Cambria" w:hAnsi="Cambria" w:cs="Calibri"/>
          <w:b/>
          <w:bCs/>
          <w:sz w:val="26"/>
          <w:szCs w:val="26"/>
        </w:rPr>
        <w:t>ми</w:t>
      </w:r>
      <w:r w:rsidRPr="00D95639">
        <w:rPr>
          <w:rFonts w:ascii="Cambria" w:hAnsi="Cambria"/>
          <w:b/>
          <w:bCs/>
          <w:sz w:val="26"/>
          <w:szCs w:val="26"/>
        </w:rPr>
        <w:t>́</w:t>
      </w:r>
      <w:r w:rsidRPr="00D95639">
        <w:rPr>
          <w:rFonts w:ascii="Cambria" w:hAnsi="Cambria" w:cs="Calibri"/>
          <w:b/>
          <w:bCs/>
          <w:sz w:val="26"/>
          <w:szCs w:val="26"/>
        </w:rPr>
        <w:t>луй</w:t>
      </w:r>
      <w:r w:rsidRPr="00D95639">
        <w:rPr>
          <w:rFonts w:ascii="Cambria" w:hAnsi="Cambria"/>
          <w:b/>
          <w:bCs/>
          <w:sz w:val="26"/>
          <w:szCs w:val="26"/>
        </w:rPr>
        <w:t>.</w:t>
      </w:r>
    </w:p>
    <w:p w14:paraId="25FBC151" w14:textId="77777777" w:rsidR="00DC1759" w:rsidRPr="00D95639" w:rsidRDefault="00DC1759" w:rsidP="00D95639">
      <w:pPr>
        <w:adjustRightInd w:val="0"/>
        <w:snapToGrid w:val="0"/>
        <w:spacing w:afterLines="20" w:after="48" w:line="240" w:lineRule="auto"/>
        <w:jc w:val="both"/>
        <w:rPr>
          <w:rFonts w:ascii="Cambria" w:hAnsi="Cambria"/>
          <w:sz w:val="26"/>
          <w:szCs w:val="26"/>
        </w:rPr>
      </w:pPr>
      <w:r w:rsidRPr="00D95639">
        <w:rPr>
          <w:rFonts w:ascii="Cambria" w:hAnsi="Cambria" w:cs="Calibri"/>
          <w:b/>
          <w:bCs/>
          <w:sz w:val="26"/>
          <w:szCs w:val="26"/>
        </w:rPr>
        <w:t>Диа́</w:t>
      </w:r>
      <w:r w:rsidRPr="00D95639">
        <w:rPr>
          <w:rFonts w:ascii="Cambria" w:hAnsi="Cambria" w:cs="Calibri"/>
          <w:b/>
          <w:bCs/>
          <w:vanish/>
          <w:sz w:val="26"/>
          <w:szCs w:val="26"/>
        </w:rPr>
        <w:t>—</w:t>
      </w:r>
      <w:r w:rsidRPr="00D95639">
        <w:rPr>
          <w:rFonts w:ascii="Cambria" w:hAnsi="Cambria" w:cs="Calibri"/>
          <w:b/>
          <w:bCs/>
          <w:sz w:val="26"/>
          <w:szCs w:val="26"/>
        </w:rPr>
        <w:t>ко</w:t>
      </w:r>
      <w:r w:rsidRPr="00D95639">
        <w:rPr>
          <w:rFonts w:ascii="Cambria" w:hAnsi="Cambria" w:cs="Calibri"/>
          <w:b/>
          <w:bCs/>
          <w:vanish/>
          <w:sz w:val="26"/>
          <w:szCs w:val="26"/>
        </w:rPr>
        <w:t>—</w:t>
      </w:r>
      <w:r w:rsidRPr="00D95639">
        <w:rPr>
          <w:rFonts w:ascii="Cambria" w:hAnsi="Cambria" w:cs="Calibri"/>
          <w:b/>
          <w:bCs/>
          <w:sz w:val="26"/>
          <w:szCs w:val="26"/>
        </w:rPr>
        <w:t>н</w:t>
      </w:r>
      <w:r w:rsidRPr="00D95639">
        <w:rPr>
          <w:rFonts w:ascii="Cambria" w:hAnsi="Cambria"/>
          <w:b/>
          <w:bCs/>
          <w:sz w:val="26"/>
          <w:szCs w:val="26"/>
        </w:rPr>
        <w:t>:</w:t>
      </w:r>
      <w:r w:rsidRPr="00D95639">
        <w:rPr>
          <w:rFonts w:ascii="Cambria" w:hAnsi="Cambria"/>
          <w:sz w:val="26"/>
          <w:szCs w:val="26"/>
        </w:rPr>
        <w:t xml:space="preserve"> </w:t>
      </w:r>
      <w:r w:rsidRPr="00D95639">
        <w:rPr>
          <w:rFonts w:ascii="Cambria" w:hAnsi="Cambria" w:cs="Calibri"/>
          <w:sz w:val="26"/>
          <w:szCs w:val="26"/>
        </w:rPr>
        <w:t>Пресвяту</w:t>
      </w:r>
      <w:r w:rsidRPr="00D95639">
        <w:rPr>
          <w:rFonts w:ascii="Cambria" w:hAnsi="Cambria"/>
          <w:sz w:val="26"/>
          <w:szCs w:val="26"/>
        </w:rPr>
        <w:t>́</w:t>
      </w:r>
      <w:r w:rsidRPr="00D95639">
        <w:rPr>
          <w:rFonts w:ascii="Cambria" w:hAnsi="Cambria" w:cs="Calibri"/>
          <w:sz w:val="26"/>
          <w:szCs w:val="26"/>
        </w:rPr>
        <w:t>ю</w:t>
      </w:r>
      <w:r w:rsidRPr="00D95639">
        <w:rPr>
          <w:rFonts w:ascii="Cambria" w:hAnsi="Cambria"/>
          <w:sz w:val="26"/>
          <w:szCs w:val="26"/>
        </w:rPr>
        <w:t xml:space="preserve">, </w:t>
      </w:r>
      <w:r w:rsidRPr="00D95639">
        <w:rPr>
          <w:rFonts w:ascii="Cambria" w:hAnsi="Cambria" w:cs="Calibri"/>
          <w:sz w:val="26"/>
          <w:szCs w:val="26"/>
        </w:rPr>
        <w:t>Пречи</w:t>
      </w:r>
      <w:r w:rsidRPr="00D95639">
        <w:rPr>
          <w:rFonts w:ascii="Cambria" w:hAnsi="Cambria"/>
          <w:sz w:val="26"/>
          <w:szCs w:val="26"/>
        </w:rPr>
        <w:t>́</w:t>
      </w:r>
      <w:r w:rsidRPr="00D95639">
        <w:rPr>
          <w:rFonts w:ascii="Cambria" w:hAnsi="Cambria" w:cs="Calibri"/>
          <w:sz w:val="26"/>
          <w:szCs w:val="26"/>
        </w:rPr>
        <w:t>стую</w:t>
      </w:r>
      <w:r w:rsidRPr="00D95639">
        <w:rPr>
          <w:rFonts w:ascii="Cambria" w:hAnsi="Cambria"/>
          <w:sz w:val="26"/>
          <w:szCs w:val="26"/>
        </w:rPr>
        <w:t xml:space="preserve">, </w:t>
      </w:r>
      <w:r w:rsidRPr="00D95639">
        <w:rPr>
          <w:rFonts w:ascii="Cambria" w:hAnsi="Cambria" w:cs="Calibri"/>
          <w:sz w:val="26"/>
          <w:szCs w:val="26"/>
        </w:rPr>
        <w:t>Пребла</w:t>
      </w:r>
      <w:r w:rsidRPr="00D95639">
        <w:rPr>
          <w:rFonts w:ascii="Cambria" w:hAnsi="Cambria" w:cs="Calibri"/>
          <w:vanish/>
          <w:sz w:val="26"/>
          <w:szCs w:val="26"/>
        </w:rPr>
        <w:t>—</w:t>
      </w:r>
      <w:r w:rsidRPr="00D95639">
        <w:rPr>
          <w:rFonts w:ascii="Cambria" w:hAnsi="Cambria" w:cs="Calibri"/>
          <w:sz w:val="26"/>
          <w:szCs w:val="26"/>
        </w:rPr>
        <w:t>го</w:t>
      </w:r>
      <w:r w:rsidRPr="00D95639">
        <w:rPr>
          <w:rFonts w:ascii="Cambria" w:hAnsi="Cambria" w:cs="Calibri"/>
          <w:vanish/>
          <w:sz w:val="26"/>
          <w:szCs w:val="26"/>
        </w:rPr>
        <w:t>—</w:t>
      </w:r>
      <w:r w:rsidRPr="00D95639">
        <w:rPr>
          <w:rFonts w:ascii="Cambria" w:hAnsi="Cambria" w:cs="Calibri"/>
          <w:sz w:val="26"/>
          <w:szCs w:val="26"/>
        </w:rPr>
        <w:t>сло</w:t>
      </w:r>
      <w:r w:rsidRPr="00D95639">
        <w:rPr>
          <w:rFonts w:ascii="Cambria" w:hAnsi="Cambria" w:cs="Calibri"/>
          <w:vanish/>
          <w:sz w:val="26"/>
          <w:szCs w:val="26"/>
        </w:rPr>
        <w:t>—</w:t>
      </w:r>
      <w:r w:rsidRPr="00D95639">
        <w:rPr>
          <w:rFonts w:ascii="Cambria" w:hAnsi="Cambria" w:cs="Calibri"/>
          <w:sz w:val="26"/>
          <w:szCs w:val="26"/>
        </w:rPr>
        <w:t>ве</w:t>
      </w:r>
      <w:r w:rsidRPr="00D95639">
        <w:rPr>
          <w:rFonts w:ascii="Cambria" w:hAnsi="Cambria"/>
          <w:sz w:val="26"/>
          <w:szCs w:val="26"/>
        </w:rPr>
        <w:t>́</w:t>
      </w:r>
      <w:r w:rsidRPr="00D95639">
        <w:rPr>
          <w:rFonts w:ascii="Cambria" w:hAnsi="Cambria" w:cs="Calibri"/>
          <w:sz w:val="26"/>
          <w:szCs w:val="26"/>
        </w:rPr>
        <w:t>нную</w:t>
      </w:r>
      <w:r w:rsidRPr="00D95639">
        <w:rPr>
          <w:rFonts w:ascii="Cambria" w:hAnsi="Cambria"/>
          <w:sz w:val="26"/>
          <w:szCs w:val="26"/>
        </w:rPr>
        <w:t xml:space="preserve">, </w:t>
      </w:r>
      <w:r w:rsidRPr="00D95639">
        <w:rPr>
          <w:rFonts w:ascii="Cambria" w:hAnsi="Cambria" w:cs="Calibri"/>
          <w:sz w:val="26"/>
          <w:szCs w:val="26"/>
        </w:rPr>
        <w:t>Сла́</w:t>
      </w:r>
      <w:r w:rsidRPr="00D95639">
        <w:rPr>
          <w:rFonts w:ascii="Cambria" w:hAnsi="Cambria" w:cs="Calibri"/>
          <w:vanish/>
          <w:sz w:val="26"/>
          <w:szCs w:val="26"/>
        </w:rPr>
        <w:t>—</w:t>
      </w:r>
      <w:r w:rsidRPr="00D95639">
        <w:rPr>
          <w:rFonts w:ascii="Cambria" w:hAnsi="Cambria" w:cs="Calibri"/>
          <w:sz w:val="26"/>
          <w:szCs w:val="26"/>
        </w:rPr>
        <w:t>вную</w:t>
      </w:r>
      <w:r w:rsidRPr="00D95639">
        <w:rPr>
          <w:rFonts w:ascii="Cambria" w:hAnsi="Cambria"/>
          <w:sz w:val="26"/>
          <w:szCs w:val="26"/>
        </w:rPr>
        <w:t xml:space="preserve"> </w:t>
      </w:r>
      <w:r w:rsidRPr="00D95639">
        <w:rPr>
          <w:rFonts w:ascii="Cambria" w:hAnsi="Cambria" w:cs="Calibri"/>
          <w:sz w:val="26"/>
          <w:szCs w:val="26"/>
        </w:rPr>
        <w:t>Вла</w:t>
      </w:r>
      <w:r w:rsidRPr="00D95639">
        <w:rPr>
          <w:rFonts w:ascii="Cambria" w:hAnsi="Cambria" w:cs="Calibri"/>
          <w:vanish/>
          <w:sz w:val="26"/>
          <w:szCs w:val="26"/>
        </w:rPr>
        <w:t>—</w:t>
      </w:r>
      <w:r w:rsidRPr="00D95639">
        <w:rPr>
          <w:rFonts w:ascii="Cambria" w:hAnsi="Cambria" w:cs="Calibri"/>
          <w:sz w:val="26"/>
          <w:szCs w:val="26"/>
        </w:rPr>
        <w:t>ды</w:t>
      </w:r>
      <w:r w:rsidRPr="00D95639">
        <w:rPr>
          <w:rFonts w:ascii="Cambria" w:hAnsi="Cambria"/>
          <w:sz w:val="26"/>
          <w:szCs w:val="26"/>
        </w:rPr>
        <w:t>́</w:t>
      </w:r>
      <w:r w:rsidRPr="00D95639">
        <w:rPr>
          <w:rFonts w:ascii="Cambria" w:hAnsi="Cambria" w:cs="Calibri"/>
          <w:sz w:val="26"/>
          <w:szCs w:val="26"/>
        </w:rPr>
        <w:t>чицу</w:t>
      </w:r>
      <w:r w:rsidRPr="00D95639">
        <w:rPr>
          <w:rFonts w:ascii="Cambria" w:hAnsi="Cambria"/>
          <w:sz w:val="26"/>
          <w:szCs w:val="26"/>
        </w:rPr>
        <w:t xml:space="preserve"> </w:t>
      </w:r>
      <w:r w:rsidRPr="00D95639">
        <w:rPr>
          <w:rFonts w:ascii="Cambria" w:hAnsi="Cambria" w:cs="Calibri"/>
          <w:sz w:val="26"/>
          <w:szCs w:val="26"/>
        </w:rPr>
        <w:t>на́</w:t>
      </w:r>
      <w:r w:rsidRPr="00D95639">
        <w:rPr>
          <w:rFonts w:ascii="Cambria" w:hAnsi="Cambria" w:cs="Calibri"/>
          <w:vanish/>
          <w:sz w:val="26"/>
          <w:szCs w:val="26"/>
        </w:rPr>
        <w:t>—</w:t>
      </w:r>
      <w:r w:rsidRPr="00D95639">
        <w:rPr>
          <w:rFonts w:ascii="Cambria" w:hAnsi="Cambria" w:cs="Calibri"/>
          <w:sz w:val="26"/>
          <w:szCs w:val="26"/>
        </w:rPr>
        <w:t>шу</w:t>
      </w:r>
      <w:r w:rsidRPr="00D95639">
        <w:rPr>
          <w:rFonts w:ascii="Cambria" w:hAnsi="Cambria"/>
          <w:sz w:val="26"/>
          <w:szCs w:val="26"/>
        </w:rPr>
        <w:t xml:space="preserve"> </w:t>
      </w:r>
      <w:r w:rsidRPr="00D95639">
        <w:rPr>
          <w:rFonts w:ascii="Cambria" w:hAnsi="Cambria" w:cs="Calibri"/>
          <w:sz w:val="26"/>
          <w:szCs w:val="26"/>
        </w:rPr>
        <w:t>Бо</w:t>
      </w:r>
      <w:r w:rsidRPr="00D95639">
        <w:rPr>
          <w:rFonts w:ascii="Cambria" w:hAnsi="Cambria" w:cs="Calibri"/>
          <w:vanish/>
          <w:sz w:val="26"/>
          <w:szCs w:val="26"/>
        </w:rPr>
        <w:t>—</w:t>
      </w:r>
      <w:r w:rsidRPr="00D95639">
        <w:rPr>
          <w:rFonts w:ascii="Cambria" w:hAnsi="Cambria" w:cs="Calibri"/>
          <w:sz w:val="26"/>
          <w:szCs w:val="26"/>
        </w:rPr>
        <w:t>го</w:t>
      </w:r>
      <w:r w:rsidRPr="00D95639">
        <w:rPr>
          <w:rFonts w:ascii="Cambria" w:hAnsi="Cambria" w:cs="Calibri"/>
          <w:vanish/>
          <w:sz w:val="26"/>
          <w:szCs w:val="26"/>
        </w:rPr>
        <w:t>—</w:t>
      </w:r>
      <w:r w:rsidRPr="00D95639">
        <w:rPr>
          <w:rFonts w:ascii="Cambria" w:hAnsi="Cambria" w:cs="Calibri"/>
          <w:sz w:val="26"/>
          <w:szCs w:val="26"/>
        </w:rPr>
        <w:t>ро́</w:t>
      </w:r>
      <w:r w:rsidRPr="00D95639">
        <w:rPr>
          <w:rFonts w:ascii="Cambria" w:hAnsi="Cambria" w:cs="Calibri"/>
          <w:vanish/>
          <w:sz w:val="26"/>
          <w:szCs w:val="26"/>
        </w:rPr>
        <w:t>—</w:t>
      </w:r>
      <w:r w:rsidRPr="00D95639">
        <w:rPr>
          <w:rFonts w:ascii="Cambria" w:hAnsi="Cambria" w:cs="Calibri"/>
          <w:sz w:val="26"/>
          <w:szCs w:val="26"/>
        </w:rPr>
        <w:t>дицу</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Присно</w:t>
      </w:r>
      <w:r w:rsidRPr="00D95639">
        <w:rPr>
          <w:rFonts w:ascii="Cambria" w:hAnsi="Cambria" w:cs="Calibri"/>
          <w:vanish/>
          <w:sz w:val="26"/>
          <w:szCs w:val="26"/>
        </w:rPr>
        <w:t>—</w:t>
      </w:r>
      <w:r w:rsidRPr="00D95639">
        <w:rPr>
          <w:rFonts w:ascii="Cambria" w:hAnsi="Cambria" w:cs="Calibri"/>
          <w:sz w:val="26"/>
          <w:szCs w:val="26"/>
        </w:rPr>
        <w:t>де</w:t>
      </w:r>
      <w:r w:rsidRPr="00D95639">
        <w:rPr>
          <w:rFonts w:ascii="Cambria" w:hAnsi="Cambria"/>
          <w:sz w:val="26"/>
          <w:szCs w:val="26"/>
        </w:rPr>
        <w:t>́</w:t>
      </w:r>
      <w:r w:rsidRPr="00D95639">
        <w:rPr>
          <w:rFonts w:ascii="Cambria" w:hAnsi="Cambria" w:cs="Calibri"/>
          <w:sz w:val="26"/>
          <w:szCs w:val="26"/>
        </w:rPr>
        <w:t>ву</w:t>
      </w:r>
      <w:r w:rsidRPr="00D95639">
        <w:rPr>
          <w:rFonts w:ascii="Cambria" w:hAnsi="Cambria"/>
          <w:sz w:val="26"/>
          <w:szCs w:val="26"/>
        </w:rPr>
        <w:t xml:space="preserve"> </w:t>
      </w:r>
      <w:r w:rsidRPr="00D95639">
        <w:rPr>
          <w:rFonts w:ascii="Cambria" w:hAnsi="Cambria" w:cs="Calibri"/>
          <w:sz w:val="26"/>
          <w:szCs w:val="26"/>
        </w:rPr>
        <w:t>Ма</w:t>
      </w:r>
      <w:r w:rsidRPr="00D95639">
        <w:rPr>
          <w:rFonts w:ascii="Cambria" w:hAnsi="Cambria" w:cs="Calibri"/>
          <w:vanish/>
          <w:sz w:val="26"/>
          <w:szCs w:val="26"/>
        </w:rPr>
        <w:t>—</w:t>
      </w:r>
      <w:r w:rsidRPr="00D95639">
        <w:rPr>
          <w:rFonts w:ascii="Cambria" w:hAnsi="Cambria" w:cs="Calibri"/>
          <w:sz w:val="26"/>
          <w:szCs w:val="26"/>
        </w:rPr>
        <w:t>ри</w:t>
      </w:r>
      <w:r w:rsidRPr="00D95639">
        <w:rPr>
          <w:rFonts w:ascii="Cambria" w:hAnsi="Cambria"/>
          <w:sz w:val="26"/>
          <w:szCs w:val="26"/>
        </w:rPr>
        <w:t>́</w:t>
      </w:r>
      <w:r w:rsidRPr="00D95639">
        <w:rPr>
          <w:rFonts w:ascii="Cambria" w:hAnsi="Cambria" w:cs="Calibri"/>
          <w:sz w:val="26"/>
          <w:szCs w:val="26"/>
        </w:rPr>
        <w:t>ю</w:t>
      </w:r>
      <w:r w:rsidRPr="00D95639">
        <w:rPr>
          <w:rFonts w:ascii="Cambria" w:hAnsi="Cambria"/>
          <w:sz w:val="26"/>
          <w:szCs w:val="26"/>
        </w:rPr>
        <w:t xml:space="preserve">, </w:t>
      </w:r>
      <w:r w:rsidRPr="00D95639">
        <w:rPr>
          <w:rFonts w:ascii="Cambria" w:hAnsi="Cambria" w:cs="Calibri"/>
          <w:sz w:val="26"/>
          <w:szCs w:val="26"/>
        </w:rPr>
        <w:t>со</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все</w:t>
      </w:r>
      <w:r w:rsidRPr="00D95639">
        <w:rPr>
          <w:rFonts w:ascii="Cambria" w:hAnsi="Cambria"/>
          <w:sz w:val="26"/>
          <w:szCs w:val="26"/>
        </w:rPr>
        <w:t>́</w:t>
      </w:r>
      <w:r w:rsidRPr="00D95639">
        <w:rPr>
          <w:rFonts w:ascii="Cambria" w:hAnsi="Cambria" w:cs="Calibri"/>
          <w:sz w:val="26"/>
          <w:szCs w:val="26"/>
        </w:rPr>
        <w:t>ми</w:t>
      </w:r>
      <w:r w:rsidRPr="00D95639">
        <w:rPr>
          <w:rFonts w:ascii="Cambria" w:hAnsi="Cambria"/>
          <w:sz w:val="26"/>
          <w:szCs w:val="26"/>
        </w:rPr>
        <w:t xml:space="preserve"> </w:t>
      </w:r>
      <w:r w:rsidRPr="00D95639">
        <w:rPr>
          <w:rFonts w:ascii="Cambria" w:hAnsi="Cambria" w:cs="Calibri"/>
          <w:sz w:val="26"/>
          <w:szCs w:val="26"/>
        </w:rPr>
        <w:t>святы</w:t>
      </w:r>
      <w:r w:rsidRPr="00D95639">
        <w:rPr>
          <w:rFonts w:ascii="Cambria" w:hAnsi="Cambria"/>
          <w:sz w:val="26"/>
          <w:szCs w:val="26"/>
        </w:rPr>
        <w:t>́</w:t>
      </w:r>
      <w:r w:rsidRPr="00D95639">
        <w:rPr>
          <w:rFonts w:ascii="Cambria" w:hAnsi="Cambria" w:cs="Calibri"/>
          <w:sz w:val="26"/>
          <w:szCs w:val="26"/>
        </w:rPr>
        <w:t>ми</w:t>
      </w:r>
      <w:r w:rsidRPr="00D95639">
        <w:rPr>
          <w:rFonts w:ascii="Cambria" w:hAnsi="Cambria"/>
          <w:sz w:val="26"/>
          <w:szCs w:val="26"/>
        </w:rPr>
        <w:t xml:space="preserve"> </w:t>
      </w:r>
      <w:r w:rsidRPr="00D95639">
        <w:rPr>
          <w:rFonts w:ascii="Cambria" w:hAnsi="Cambria" w:cs="Calibri"/>
          <w:sz w:val="26"/>
          <w:szCs w:val="26"/>
        </w:rPr>
        <w:t>по</w:t>
      </w:r>
      <w:r w:rsidRPr="00D95639">
        <w:rPr>
          <w:rFonts w:ascii="Cambria" w:hAnsi="Cambria" w:cs="Calibri"/>
          <w:vanish/>
          <w:sz w:val="26"/>
          <w:szCs w:val="26"/>
        </w:rPr>
        <w:t>—</w:t>
      </w:r>
      <w:r w:rsidRPr="00D95639">
        <w:rPr>
          <w:rFonts w:ascii="Cambria" w:hAnsi="Cambria" w:cs="Calibri"/>
          <w:sz w:val="26"/>
          <w:szCs w:val="26"/>
        </w:rPr>
        <w:t>мяну</w:t>
      </w:r>
      <w:r w:rsidRPr="00D95639">
        <w:rPr>
          <w:rFonts w:ascii="Cambria" w:hAnsi="Cambria"/>
          <w:sz w:val="26"/>
          <w:szCs w:val="26"/>
        </w:rPr>
        <w:t>́</w:t>
      </w:r>
      <w:r w:rsidRPr="00D95639">
        <w:rPr>
          <w:rFonts w:ascii="Cambria" w:hAnsi="Cambria" w:cs="Calibri"/>
          <w:sz w:val="26"/>
          <w:szCs w:val="26"/>
        </w:rPr>
        <w:t>вше</w:t>
      </w:r>
      <w:r w:rsidRPr="00D95639">
        <w:rPr>
          <w:rFonts w:ascii="Cambria" w:hAnsi="Cambria"/>
          <w:sz w:val="26"/>
          <w:szCs w:val="26"/>
        </w:rPr>
        <w:t xml:space="preserve">, </w:t>
      </w:r>
      <w:r w:rsidRPr="00D95639">
        <w:rPr>
          <w:rFonts w:ascii="Cambria" w:hAnsi="Cambria" w:cs="Calibri"/>
          <w:sz w:val="26"/>
          <w:szCs w:val="26"/>
        </w:rPr>
        <w:t>са́</w:t>
      </w:r>
      <w:r w:rsidRPr="00D95639">
        <w:rPr>
          <w:rFonts w:ascii="Cambria" w:hAnsi="Cambria" w:cs="Calibri"/>
          <w:vanish/>
          <w:sz w:val="26"/>
          <w:szCs w:val="26"/>
        </w:rPr>
        <w:t>—</w:t>
      </w:r>
      <w:r w:rsidRPr="00D95639">
        <w:rPr>
          <w:rFonts w:ascii="Cambria" w:hAnsi="Cambria" w:cs="Calibri"/>
          <w:sz w:val="26"/>
          <w:szCs w:val="26"/>
        </w:rPr>
        <w:t>ми</w:t>
      </w:r>
      <w:r w:rsidRPr="00D95639">
        <w:rPr>
          <w:rFonts w:ascii="Cambria" w:hAnsi="Cambria"/>
          <w:sz w:val="26"/>
          <w:szCs w:val="26"/>
        </w:rPr>
        <w:t xml:space="preserve"> </w:t>
      </w:r>
      <w:r w:rsidRPr="00D95639">
        <w:rPr>
          <w:rFonts w:ascii="Cambria" w:hAnsi="Cambria" w:cs="Calibri"/>
          <w:sz w:val="26"/>
          <w:szCs w:val="26"/>
        </w:rPr>
        <w:t>себе</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друг</w:t>
      </w:r>
      <w:r w:rsidRPr="00D95639">
        <w:rPr>
          <w:rFonts w:ascii="Cambria" w:hAnsi="Cambria"/>
          <w:sz w:val="26"/>
          <w:szCs w:val="26"/>
        </w:rPr>
        <w:t xml:space="preserve"> </w:t>
      </w:r>
      <w:r w:rsidRPr="00D95639">
        <w:rPr>
          <w:rFonts w:ascii="Cambria" w:hAnsi="Cambria" w:cs="Calibri"/>
          <w:sz w:val="26"/>
          <w:szCs w:val="26"/>
        </w:rPr>
        <w:t>дру</w:t>
      </w:r>
      <w:r w:rsidRPr="00D95639">
        <w:rPr>
          <w:rFonts w:ascii="Cambria" w:hAnsi="Cambria"/>
          <w:sz w:val="26"/>
          <w:szCs w:val="26"/>
        </w:rPr>
        <w:t>́</w:t>
      </w:r>
      <w:r w:rsidRPr="00D95639">
        <w:rPr>
          <w:rFonts w:ascii="Cambria" w:hAnsi="Cambria" w:cs="Calibri"/>
          <w:sz w:val="26"/>
          <w:szCs w:val="26"/>
        </w:rPr>
        <w:t>га</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весь</w:t>
      </w:r>
      <w:r w:rsidRPr="00D95639">
        <w:rPr>
          <w:rFonts w:ascii="Cambria" w:hAnsi="Cambria"/>
          <w:sz w:val="26"/>
          <w:szCs w:val="26"/>
        </w:rPr>
        <w:t xml:space="preserve"> </w:t>
      </w:r>
      <w:r w:rsidRPr="00D95639">
        <w:rPr>
          <w:rFonts w:ascii="Cambria" w:hAnsi="Cambria" w:cs="Calibri"/>
          <w:sz w:val="26"/>
          <w:szCs w:val="26"/>
        </w:rPr>
        <w:t>живо́</w:t>
      </w:r>
      <w:r w:rsidRPr="00D95639">
        <w:rPr>
          <w:rFonts w:ascii="Cambria" w:hAnsi="Cambria" w:cs="Calibri"/>
          <w:vanish/>
          <w:sz w:val="26"/>
          <w:szCs w:val="26"/>
        </w:rPr>
        <w:t>—</w:t>
      </w:r>
      <w:r w:rsidRPr="00D95639">
        <w:rPr>
          <w:rFonts w:ascii="Cambria" w:hAnsi="Cambria" w:cs="Calibri"/>
          <w:sz w:val="26"/>
          <w:szCs w:val="26"/>
        </w:rPr>
        <w:t>т</w:t>
      </w:r>
      <w:r w:rsidRPr="00D95639">
        <w:rPr>
          <w:rFonts w:ascii="Cambria" w:hAnsi="Cambria"/>
          <w:sz w:val="26"/>
          <w:szCs w:val="26"/>
        </w:rPr>
        <w:t xml:space="preserve"> </w:t>
      </w:r>
      <w:r w:rsidRPr="00D95639">
        <w:rPr>
          <w:rFonts w:ascii="Cambria" w:hAnsi="Cambria" w:cs="Calibri"/>
          <w:sz w:val="26"/>
          <w:szCs w:val="26"/>
        </w:rPr>
        <w:t>на</w:t>
      </w:r>
      <w:r w:rsidRPr="00D95639">
        <w:rPr>
          <w:rFonts w:ascii="Cambria" w:hAnsi="Cambria" w:cs="Calibri"/>
          <w:vanish/>
          <w:sz w:val="26"/>
          <w:szCs w:val="26"/>
        </w:rPr>
        <w:t>—</w:t>
      </w:r>
      <w:r w:rsidRPr="00D95639">
        <w:rPr>
          <w:rFonts w:ascii="Cambria" w:hAnsi="Cambria" w:cs="Calibri"/>
          <w:sz w:val="26"/>
          <w:szCs w:val="26"/>
        </w:rPr>
        <w:t>ш</w:t>
      </w:r>
      <w:r w:rsidRPr="00D95639">
        <w:rPr>
          <w:rFonts w:ascii="Cambria" w:hAnsi="Cambria"/>
          <w:sz w:val="26"/>
          <w:szCs w:val="26"/>
        </w:rPr>
        <w:t xml:space="preserve"> </w:t>
      </w:r>
      <w:r w:rsidRPr="00D95639">
        <w:rPr>
          <w:rFonts w:ascii="Cambria" w:hAnsi="Cambria" w:cs="Calibri"/>
          <w:sz w:val="26"/>
          <w:szCs w:val="26"/>
        </w:rPr>
        <w:t>Христу</w:t>
      </w:r>
      <w:r w:rsidRPr="00D95639">
        <w:rPr>
          <w:rFonts w:ascii="Cambria" w:hAnsi="Cambria"/>
          <w:sz w:val="26"/>
          <w:szCs w:val="26"/>
        </w:rPr>
        <w:t xml:space="preserve">́ </w:t>
      </w:r>
      <w:r w:rsidRPr="00D95639">
        <w:rPr>
          <w:rFonts w:ascii="Cambria" w:hAnsi="Cambria" w:cs="Calibri"/>
          <w:sz w:val="26"/>
          <w:szCs w:val="26"/>
        </w:rPr>
        <w:t>Бо́</w:t>
      </w:r>
      <w:r w:rsidRPr="00D95639">
        <w:rPr>
          <w:rFonts w:ascii="Cambria" w:hAnsi="Cambria" w:cs="Calibri"/>
          <w:vanish/>
          <w:sz w:val="26"/>
          <w:szCs w:val="26"/>
        </w:rPr>
        <w:t>—</w:t>
      </w:r>
      <w:r w:rsidRPr="00D95639">
        <w:rPr>
          <w:rFonts w:ascii="Cambria" w:hAnsi="Cambria" w:cs="Calibri"/>
          <w:sz w:val="26"/>
          <w:szCs w:val="26"/>
        </w:rPr>
        <w:t>гу</w:t>
      </w:r>
      <w:r w:rsidRPr="00D95639">
        <w:rPr>
          <w:rFonts w:ascii="Cambria" w:hAnsi="Cambria"/>
          <w:sz w:val="26"/>
          <w:szCs w:val="26"/>
        </w:rPr>
        <w:t xml:space="preserve"> </w:t>
      </w:r>
      <w:r w:rsidRPr="00D95639">
        <w:rPr>
          <w:rFonts w:ascii="Cambria" w:hAnsi="Cambria" w:cs="Calibri"/>
          <w:sz w:val="26"/>
          <w:szCs w:val="26"/>
        </w:rPr>
        <w:t>преда</w:t>
      </w:r>
      <w:r w:rsidRPr="00D95639">
        <w:rPr>
          <w:rFonts w:ascii="Cambria" w:hAnsi="Cambria" w:cs="Calibri"/>
          <w:vanish/>
          <w:sz w:val="26"/>
          <w:szCs w:val="26"/>
        </w:rPr>
        <w:t>—</w:t>
      </w:r>
      <w:r w:rsidRPr="00D95639">
        <w:rPr>
          <w:rFonts w:ascii="Cambria" w:hAnsi="Cambria" w:cs="Calibri"/>
          <w:sz w:val="26"/>
          <w:szCs w:val="26"/>
        </w:rPr>
        <w:t>ди</w:t>
      </w:r>
      <w:r w:rsidRPr="00D95639">
        <w:rPr>
          <w:rFonts w:ascii="Cambria" w:hAnsi="Cambria"/>
          <w:sz w:val="26"/>
          <w:szCs w:val="26"/>
        </w:rPr>
        <w:t>́</w:t>
      </w:r>
      <w:r w:rsidRPr="00D95639">
        <w:rPr>
          <w:rFonts w:ascii="Cambria" w:hAnsi="Cambria" w:cs="Calibri"/>
          <w:sz w:val="26"/>
          <w:szCs w:val="26"/>
        </w:rPr>
        <w:t>м</w:t>
      </w:r>
      <w:r w:rsidRPr="00D95639">
        <w:rPr>
          <w:rFonts w:ascii="Cambria" w:hAnsi="Cambria"/>
          <w:sz w:val="26"/>
          <w:szCs w:val="26"/>
        </w:rPr>
        <w:t>.</w:t>
      </w:r>
    </w:p>
    <w:p w14:paraId="46340044" w14:textId="77777777" w:rsidR="00DC1759" w:rsidRPr="00D95639" w:rsidRDefault="00DC1759" w:rsidP="00D95639">
      <w:pPr>
        <w:adjustRightInd w:val="0"/>
        <w:snapToGrid w:val="0"/>
        <w:spacing w:afterLines="20" w:after="48" w:line="240" w:lineRule="auto"/>
        <w:jc w:val="both"/>
        <w:rPr>
          <w:rFonts w:ascii="Cambria" w:hAnsi="Cambria"/>
          <w:b/>
          <w:bCs/>
          <w:sz w:val="26"/>
          <w:szCs w:val="26"/>
        </w:rPr>
      </w:pPr>
      <w:r w:rsidRPr="00D95639">
        <w:rPr>
          <w:rFonts w:ascii="Cambria" w:hAnsi="Cambria" w:cs="Calibri"/>
          <w:b/>
          <w:bCs/>
          <w:color w:val="FF0000"/>
          <w:sz w:val="26"/>
          <w:szCs w:val="26"/>
        </w:rPr>
        <w:t>Хо</w:t>
      </w:r>
      <w:r w:rsidRPr="00D95639">
        <w:rPr>
          <w:rFonts w:ascii="Cambria" w:hAnsi="Cambria" w:cs="Calibri"/>
          <w:b/>
          <w:bCs/>
          <w:vanish/>
          <w:color w:val="FF0000"/>
          <w:sz w:val="26"/>
          <w:szCs w:val="26"/>
        </w:rPr>
        <w:t>—</w:t>
      </w:r>
      <w:r w:rsidRPr="00D95639">
        <w:rPr>
          <w:rFonts w:ascii="Cambria" w:hAnsi="Cambria" w:cs="Calibri"/>
          <w:b/>
          <w:bCs/>
          <w:color w:val="FF0000"/>
          <w:sz w:val="26"/>
          <w:szCs w:val="26"/>
        </w:rPr>
        <w:t>р</w:t>
      </w:r>
      <w:r w:rsidRPr="00D95639">
        <w:rPr>
          <w:rFonts w:ascii="Cambria" w:hAnsi="Cambria"/>
          <w:b/>
          <w:bCs/>
          <w:color w:val="FF0000"/>
          <w:sz w:val="26"/>
          <w:szCs w:val="26"/>
        </w:rPr>
        <w:t>:</w:t>
      </w:r>
      <w:r w:rsidRPr="00D95639">
        <w:rPr>
          <w:rFonts w:ascii="Cambria" w:hAnsi="Cambria"/>
          <w:b/>
          <w:bCs/>
          <w:sz w:val="26"/>
          <w:szCs w:val="26"/>
        </w:rPr>
        <w:t xml:space="preserve"> </w:t>
      </w:r>
      <w:r w:rsidRPr="00D95639">
        <w:rPr>
          <w:rFonts w:ascii="Cambria" w:hAnsi="Cambria" w:cs="Calibri"/>
          <w:b/>
          <w:bCs/>
          <w:sz w:val="26"/>
          <w:szCs w:val="26"/>
        </w:rPr>
        <w:t>Тебе</w:t>
      </w:r>
      <w:r w:rsidRPr="00D95639">
        <w:rPr>
          <w:rFonts w:ascii="Cambria" w:hAnsi="Cambria"/>
          <w:b/>
          <w:bCs/>
          <w:sz w:val="26"/>
          <w:szCs w:val="26"/>
        </w:rPr>
        <w:t xml:space="preserve">́, </w:t>
      </w:r>
      <w:r w:rsidRPr="00D95639">
        <w:rPr>
          <w:rFonts w:ascii="Cambria" w:hAnsi="Cambria" w:cs="Calibri"/>
          <w:b/>
          <w:bCs/>
          <w:sz w:val="26"/>
          <w:szCs w:val="26"/>
        </w:rPr>
        <w:t>Го́</w:t>
      </w:r>
      <w:r w:rsidRPr="00D95639">
        <w:rPr>
          <w:rFonts w:ascii="Cambria" w:hAnsi="Cambria" w:cs="Calibri"/>
          <w:b/>
          <w:bCs/>
          <w:vanish/>
          <w:sz w:val="26"/>
          <w:szCs w:val="26"/>
        </w:rPr>
        <w:t>—</w:t>
      </w:r>
      <w:r w:rsidRPr="00D95639">
        <w:rPr>
          <w:rFonts w:ascii="Cambria" w:hAnsi="Cambria" w:cs="Calibri"/>
          <w:b/>
          <w:bCs/>
          <w:sz w:val="26"/>
          <w:szCs w:val="26"/>
        </w:rPr>
        <w:t>спо</w:t>
      </w:r>
      <w:r w:rsidRPr="00D95639">
        <w:rPr>
          <w:rFonts w:ascii="Cambria" w:hAnsi="Cambria" w:cs="Calibri"/>
          <w:b/>
          <w:bCs/>
          <w:vanish/>
          <w:sz w:val="26"/>
          <w:szCs w:val="26"/>
        </w:rPr>
        <w:t>—</w:t>
      </w:r>
      <w:r w:rsidRPr="00D95639">
        <w:rPr>
          <w:rFonts w:ascii="Cambria" w:hAnsi="Cambria" w:cs="Calibri"/>
          <w:b/>
          <w:bCs/>
          <w:sz w:val="26"/>
          <w:szCs w:val="26"/>
        </w:rPr>
        <w:t>ди</w:t>
      </w:r>
      <w:r w:rsidRPr="00D95639">
        <w:rPr>
          <w:rFonts w:ascii="Cambria" w:hAnsi="Cambria"/>
          <w:b/>
          <w:bCs/>
          <w:sz w:val="26"/>
          <w:szCs w:val="26"/>
        </w:rPr>
        <w:t>.</w:t>
      </w:r>
    </w:p>
    <w:p w14:paraId="53FB0140" w14:textId="77777777" w:rsidR="00DC1759" w:rsidRPr="00D95639" w:rsidRDefault="00DC1759" w:rsidP="00D95639">
      <w:pPr>
        <w:adjustRightInd w:val="0"/>
        <w:snapToGrid w:val="0"/>
        <w:spacing w:afterLines="20" w:after="48" w:line="240" w:lineRule="auto"/>
        <w:jc w:val="both"/>
        <w:rPr>
          <w:rFonts w:ascii="Cambria" w:hAnsi="Cambria"/>
          <w:sz w:val="26"/>
          <w:szCs w:val="26"/>
        </w:rPr>
      </w:pPr>
      <w:r w:rsidRPr="00D95639">
        <w:rPr>
          <w:rFonts w:ascii="Cambria" w:hAnsi="Cambria" w:cs="Calibri"/>
          <w:b/>
          <w:bCs/>
          <w:sz w:val="26"/>
          <w:szCs w:val="26"/>
        </w:rPr>
        <w:t>Иере</w:t>
      </w:r>
      <w:r w:rsidRPr="00D95639">
        <w:rPr>
          <w:rFonts w:ascii="Cambria" w:hAnsi="Cambria"/>
          <w:b/>
          <w:bCs/>
          <w:sz w:val="26"/>
          <w:szCs w:val="26"/>
        </w:rPr>
        <w:t>́</w:t>
      </w:r>
      <w:r w:rsidRPr="00D95639">
        <w:rPr>
          <w:rFonts w:ascii="Cambria" w:hAnsi="Cambria" w:cs="Calibri"/>
          <w:b/>
          <w:bCs/>
          <w:sz w:val="26"/>
          <w:szCs w:val="26"/>
        </w:rPr>
        <w:t>й</w:t>
      </w:r>
      <w:r w:rsidRPr="00D95639">
        <w:rPr>
          <w:rFonts w:ascii="Cambria" w:hAnsi="Cambria"/>
          <w:b/>
          <w:bCs/>
          <w:sz w:val="26"/>
          <w:szCs w:val="26"/>
        </w:rPr>
        <w:t>:</w:t>
      </w:r>
      <w:r w:rsidRPr="00D95639">
        <w:rPr>
          <w:rFonts w:ascii="Cambria" w:hAnsi="Cambria"/>
          <w:sz w:val="26"/>
          <w:szCs w:val="26"/>
        </w:rPr>
        <w:t xml:space="preserve"> </w:t>
      </w:r>
      <w:r w:rsidRPr="00D95639">
        <w:rPr>
          <w:rFonts w:ascii="Cambria" w:hAnsi="Cambria" w:cs="Calibri"/>
          <w:sz w:val="26"/>
          <w:szCs w:val="26"/>
        </w:rPr>
        <w:t>Я</w:t>
      </w:r>
      <w:r w:rsidRPr="00D95639">
        <w:rPr>
          <w:rFonts w:ascii="Cambria" w:hAnsi="Cambria"/>
          <w:sz w:val="26"/>
          <w:szCs w:val="26"/>
        </w:rPr>
        <w:t>́</w:t>
      </w:r>
      <w:r w:rsidRPr="00D95639">
        <w:rPr>
          <w:rFonts w:ascii="Cambria" w:hAnsi="Cambria" w:cs="Calibri"/>
          <w:sz w:val="26"/>
          <w:szCs w:val="26"/>
        </w:rPr>
        <w:t>ко</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бла</w:t>
      </w:r>
      <w:r w:rsidRPr="00D95639">
        <w:rPr>
          <w:rFonts w:ascii="Cambria" w:hAnsi="Cambria" w:cs="Calibri"/>
          <w:vanish/>
          <w:sz w:val="26"/>
          <w:szCs w:val="26"/>
        </w:rPr>
        <w:t>—</w:t>
      </w:r>
      <w:r w:rsidRPr="00D95639">
        <w:rPr>
          <w:rFonts w:ascii="Cambria" w:hAnsi="Cambria" w:cs="Calibri"/>
          <w:sz w:val="26"/>
          <w:szCs w:val="26"/>
        </w:rPr>
        <w:t>г</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чело</w:t>
      </w:r>
      <w:r w:rsidRPr="00D95639">
        <w:rPr>
          <w:rFonts w:ascii="Cambria" w:hAnsi="Cambria" w:cs="Calibri"/>
          <w:vanish/>
          <w:sz w:val="26"/>
          <w:szCs w:val="26"/>
        </w:rPr>
        <w:t>—</w:t>
      </w:r>
      <w:r w:rsidRPr="00D95639">
        <w:rPr>
          <w:rFonts w:ascii="Cambria" w:hAnsi="Cambria" w:cs="Calibri"/>
          <w:sz w:val="26"/>
          <w:szCs w:val="26"/>
        </w:rPr>
        <w:t>веко</w:t>
      </w:r>
      <w:r w:rsidRPr="00D95639">
        <w:rPr>
          <w:rFonts w:ascii="Cambria" w:hAnsi="Cambria" w:cs="Calibri"/>
          <w:vanish/>
          <w:sz w:val="26"/>
          <w:szCs w:val="26"/>
        </w:rPr>
        <w:t>—</w:t>
      </w:r>
      <w:r w:rsidRPr="00D95639">
        <w:rPr>
          <w:rFonts w:ascii="Cambria" w:hAnsi="Cambria" w:cs="Calibri"/>
          <w:sz w:val="26"/>
          <w:szCs w:val="26"/>
        </w:rPr>
        <w:t>лю</w:t>
      </w:r>
      <w:r w:rsidRPr="00D95639">
        <w:rPr>
          <w:rFonts w:ascii="Cambria" w:hAnsi="Cambria"/>
          <w:sz w:val="26"/>
          <w:szCs w:val="26"/>
        </w:rPr>
        <w:t>́</w:t>
      </w:r>
      <w:r w:rsidRPr="00D95639">
        <w:rPr>
          <w:rFonts w:ascii="Cambria" w:hAnsi="Cambria" w:cs="Calibri"/>
          <w:sz w:val="26"/>
          <w:szCs w:val="26"/>
        </w:rPr>
        <w:t>бец</w:t>
      </w:r>
      <w:r w:rsidRPr="00D95639">
        <w:rPr>
          <w:rFonts w:ascii="Cambria" w:hAnsi="Cambria"/>
          <w:sz w:val="26"/>
          <w:szCs w:val="26"/>
        </w:rPr>
        <w:t xml:space="preserve"> </w:t>
      </w:r>
      <w:r w:rsidRPr="00D95639">
        <w:rPr>
          <w:rFonts w:ascii="Cambria" w:hAnsi="Cambria" w:cs="Calibri"/>
          <w:sz w:val="26"/>
          <w:szCs w:val="26"/>
        </w:rPr>
        <w:t>Бо</w:t>
      </w:r>
      <w:r w:rsidRPr="00D95639">
        <w:rPr>
          <w:rFonts w:ascii="Cambria" w:hAnsi="Cambria" w:cs="Calibri"/>
          <w:vanish/>
          <w:sz w:val="26"/>
          <w:szCs w:val="26"/>
        </w:rPr>
        <w:t>—</w:t>
      </w:r>
      <w:r w:rsidRPr="00D95639">
        <w:rPr>
          <w:rFonts w:ascii="Cambria" w:hAnsi="Cambria" w:cs="Calibri"/>
          <w:sz w:val="26"/>
          <w:szCs w:val="26"/>
        </w:rPr>
        <w:t>г</w:t>
      </w:r>
      <w:r w:rsidRPr="00D95639">
        <w:rPr>
          <w:rFonts w:ascii="Cambria" w:hAnsi="Cambria"/>
          <w:sz w:val="26"/>
          <w:szCs w:val="26"/>
        </w:rPr>
        <w:t xml:space="preserve"> </w:t>
      </w:r>
      <w:r w:rsidRPr="00D95639">
        <w:rPr>
          <w:rFonts w:ascii="Cambria" w:hAnsi="Cambria" w:cs="Calibri"/>
          <w:sz w:val="26"/>
          <w:szCs w:val="26"/>
        </w:rPr>
        <w:t>еси</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Тебе</w:t>
      </w:r>
      <w:r w:rsidRPr="00D95639">
        <w:rPr>
          <w:rFonts w:ascii="Cambria" w:hAnsi="Cambria"/>
          <w:sz w:val="26"/>
          <w:szCs w:val="26"/>
        </w:rPr>
        <w:t xml:space="preserve">́ </w:t>
      </w:r>
      <w:r w:rsidRPr="00D95639">
        <w:rPr>
          <w:rFonts w:ascii="Cambria" w:hAnsi="Cambria" w:cs="Calibri"/>
          <w:sz w:val="26"/>
          <w:szCs w:val="26"/>
        </w:rPr>
        <w:t>сла́</w:t>
      </w:r>
      <w:r w:rsidRPr="00D95639">
        <w:rPr>
          <w:rFonts w:ascii="Cambria" w:hAnsi="Cambria" w:cs="Calibri"/>
          <w:vanish/>
          <w:sz w:val="26"/>
          <w:szCs w:val="26"/>
        </w:rPr>
        <w:t>—</w:t>
      </w:r>
      <w:r w:rsidRPr="00D95639">
        <w:rPr>
          <w:rFonts w:ascii="Cambria" w:hAnsi="Cambria" w:cs="Calibri"/>
          <w:sz w:val="26"/>
          <w:szCs w:val="26"/>
        </w:rPr>
        <w:t>ву</w:t>
      </w:r>
      <w:r w:rsidRPr="00D95639">
        <w:rPr>
          <w:rFonts w:ascii="Cambria" w:hAnsi="Cambria"/>
          <w:sz w:val="26"/>
          <w:szCs w:val="26"/>
        </w:rPr>
        <w:t xml:space="preserve"> </w:t>
      </w:r>
      <w:r w:rsidRPr="00D95639">
        <w:rPr>
          <w:rFonts w:ascii="Cambria" w:hAnsi="Cambria" w:cs="Calibri"/>
          <w:sz w:val="26"/>
          <w:szCs w:val="26"/>
        </w:rPr>
        <w:t>во</w:t>
      </w:r>
      <w:r w:rsidRPr="00D95639">
        <w:rPr>
          <w:rFonts w:ascii="Cambria" w:hAnsi="Cambria" w:cs="Calibri"/>
          <w:vanish/>
          <w:sz w:val="26"/>
          <w:szCs w:val="26"/>
        </w:rPr>
        <w:t>—</w:t>
      </w:r>
      <w:r w:rsidRPr="00D95639">
        <w:rPr>
          <w:rFonts w:ascii="Cambria" w:hAnsi="Cambria" w:cs="Calibri"/>
          <w:sz w:val="26"/>
          <w:szCs w:val="26"/>
        </w:rPr>
        <w:t>зсыла́</w:t>
      </w:r>
      <w:r w:rsidRPr="00D95639">
        <w:rPr>
          <w:rFonts w:ascii="Cambria" w:hAnsi="Cambria" w:cs="Calibri"/>
          <w:vanish/>
          <w:sz w:val="26"/>
          <w:szCs w:val="26"/>
        </w:rPr>
        <w:t>—</w:t>
      </w:r>
      <w:r w:rsidRPr="00D95639">
        <w:rPr>
          <w:rFonts w:ascii="Cambria" w:hAnsi="Cambria" w:cs="Calibri"/>
          <w:sz w:val="26"/>
          <w:szCs w:val="26"/>
        </w:rPr>
        <w:t>ем</w:t>
      </w:r>
      <w:r w:rsidRPr="00D95639">
        <w:rPr>
          <w:rFonts w:ascii="Cambria" w:hAnsi="Cambria"/>
          <w:sz w:val="26"/>
          <w:szCs w:val="26"/>
        </w:rPr>
        <w:t xml:space="preserve">, </w:t>
      </w:r>
      <w:r w:rsidRPr="00D95639">
        <w:rPr>
          <w:rFonts w:ascii="Cambria" w:hAnsi="Cambria" w:cs="Calibri"/>
          <w:sz w:val="26"/>
          <w:szCs w:val="26"/>
        </w:rPr>
        <w:t>О</w:t>
      </w:r>
      <w:r w:rsidRPr="00D95639">
        <w:rPr>
          <w:rFonts w:ascii="Cambria" w:hAnsi="Cambria" w:cs="Calibri"/>
          <w:vanish/>
          <w:sz w:val="26"/>
          <w:szCs w:val="26"/>
        </w:rPr>
        <w:t>—</w:t>
      </w:r>
      <w:r w:rsidRPr="00D95639">
        <w:rPr>
          <w:rFonts w:ascii="Cambria" w:hAnsi="Cambria" w:cs="Calibri"/>
          <w:sz w:val="26"/>
          <w:szCs w:val="26"/>
        </w:rPr>
        <w:t>тцу</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Сы</w:t>
      </w:r>
      <w:r w:rsidRPr="00D95639">
        <w:rPr>
          <w:rFonts w:ascii="Cambria" w:hAnsi="Cambria"/>
          <w:sz w:val="26"/>
          <w:szCs w:val="26"/>
        </w:rPr>
        <w:t>́</w:t>
      </w:r>
      <w:r w:rsidRPr="00D95639">
        <w:rPr>
          <w:rFonts w:ascii="Cambria" w:hAnsi="Cambria" w:cs="Calibri"/>
          <w:sz w:val="26"/>
          <w:szCs w:val="26"/>
        </w:rPr>
        <w:t>ну</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Свято́</w:t>
      </w:r>
      <w:r w:rsidRPr="00D95639">
        <w:rPr>
          <w:rFonts w:ascii="Cambria" w:hAnsi="Cambria" w:cs="Calibri"/>
          <w:vanish/>
          <w:sz w:val="26"/>
          <w:szCs w:val="26"/>
        </w:rPr>
        <w:t>—</w:t>
      </w:r>
      <w:r w:rsidRPr="00D95639">
        <w:rPr>
          <w:rFonts w:ascii="Cambria" w:hAnsi="Cambria" w:cs="Calibri"/>
          <w:sz w:val="26"/>
          <w:szCs w:val="26"/>
        </w:rPr>
        <w:t>му</w:t>
      </w:r>
      <w:r w:rsidRPr="00D95639">
        <w:rPr>
          <w:rFonts w:ascii="Cambria" w:hAnsi="Cambria"/>
          <w:sz w:val="26"/>
          <w:szCs w:val="26"/>
        </w:rPr>
        <w:t xml:space="preserve"> </w:t>
      </w:r>
      <w:r w:rsidRPr="00D95639">
        <w:rPr>
          <w:rFonts w:ascii="Cambria" w:hAnsi="Cambria" w:cs="Calibri"/>
          <w:sz w:val="26"/>
          <w:szCs w:val="26"/>
        </w:rPr>
        <w:t>Ду</w:t>
      </w:r>
      <w:r w:rsidRPr="00D95639">
        <w:rPr>
          <w:rFonts w:ascii="Cambria" w:hAnsi="Cambria"/>
          <w:sz w:val="26"/>
          <w:szCs w:val="26"/>
        </w:rPr>
        <w:t>́</w:t>
      </w:r>
      <w:r w:rsidRPr="00D95639">
        <w:rPr>
          <w:rFonts w:ascii="Cambria" w:hAnsi="Cambria" w:cs="Calibri"/>
          <w:sz w:val="26"/>
          <w:szCs w:val="26"/>
        </w:rPr>
        <w:t>ху</w:t>
      </w:r>
      <w:r w:rsidRPr="00D95639">
        <w:rPr>
          <w:rFonts w:ascii="Cambria" w:hAnsi="Cambria"/>
          <w:sz w:val="26"/>
          <w:szCs w:val="26"/>
        </w:rPr>
        <w:t xml:space="preserve">, </w:t>
      </w:r>
      <w:r w:rsidRPr="00D95639">
        <w:rPr>
          <w:rFonts w:ascii="Cambria" w:hAnsi="Cambria" w:cs="Calibri"/>
          <w:sz w:val="26"/>
          <w:szCs w:val="26"/>
        </w:rPr>
        <w:t>ны</w:t>
      </w:r>
      <w:r w:rsidRPr="00D95639">
        <w:rPr>
          <w:rFonts w:ascii="Cambria" w:hAnsi="Cambria"/>
          <w:sz w:val="26"/>
          <w:szCs w:val="26"/>
        </w:rPr>
        <w:t>́</w:t>
      </w:r>
      <w:r w:rsidRPr="00D95639">
        <w:rPr>
          <w:rFonts w:ascii="Cambria" w:hAnsi="Cambria" w:cs="Calibri"/>
          <w:sz w:val="26"/>
          <w:szCs w:val="26"/>
        </w:rPr>
        <w:t>не</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при</w:t>
      </w:r>
      <w:r w:rsidRPr="00D95639">
        <w:rPr>
          <w:rFonts w:ascii="Cambria" w:hAnsi="Cambria"/>
          <w:sz w:val="26"/>
          <w:szCs w:val="26"/>
        </w:rPr>
        <w:t>́</w:t>
      </w:r>
      <w:r w:rsidRPr="00D95639">
        <w:rPr>
          <w:rFonts w:ascii="Cambria" w:hAnsi="Cambria" w:cs="Calibri"/>
          <w:sz w:val="26"/>
          <w:szCs w:val="26"/>
        </w:rPr>
        <w:t>сно</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во</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ве</w:t>
      </w:r>
      <w:r w:rsidRPr="00D95639">
        <w:rPr>
          <w:rFonts w:ascii="Cambria" w:hAnsi="Cambria"/>
          <w:sz w:val="26"/>
          <w:szCs w:val="26"/>
        </w:rPr>
        <w:t>́</w:t>
      </w:r>
      <w:r w:rsidRPr="00D95639">
        <w:rPr>
          <w:rFonts w:ascii="Cambria" w:hAnsi="Cambria" w:cs="Calibri"/>
          <w:sz w:val="26"/>
          <w:szCs w:val="26"/>
        </w:rPr>
        <w:t>ки</w:t>
      </w:r>
      <w:r w:rsidRPr="00D95639">
        <w:rPr>
          <w:rFonts w:ascii="Cambria" w:hAnsi="Cambria"/>
          <w:sz w:val="26"/>
          <w:szCs w:val="26"/>
        </w:rPr>
        <w:t xml:space="preserve"> </w:t>
      </w:r>
      <w:r w:rsidRPr="00D95639">
        <w:rPr>
          <w:rFonts w:ascii="Cambria" w:hAnsi="Cambria" w:cs="Calibri"/>
          <w:sz w:val="26"/>
          <w:szCs w:val="26"/>
        </w:rPr>
        <w:t>веко́</w:t>
      </w:r>
      <w:r w:rsidRPr="00D95639">
        <w:rPr>
          <w:rFonts w:ascii="Cambria" w:hAnsi="Cambria" w:cs="Calibri"/>
          <w:vanish/>
          <w:sz w:val="26"/>
          <w:szCs w:val="26"/>
        </w:rPr>
        <w:t>—</w:t>
      </w:r>
      <w:r w:rsidRPr="00D95639">
        <w:rPr>
          <w:rFonts w:ascii="Cambria" w:hAnsi="Cambria" w:cs="Calibri"/>
          <w:sz w:val="26"/>
          <w:szCs w:val="26"/>
        </w:rPr>
        <w:t>в</w:t>
      </w:r>
      <w:r w:rsidRPr="00D95639">
        <w:rPr>
          <w:rFonts w:ascii="Cambria" w:hAnsi="Cambria"/>
          <w:sz w:val="26"/>
          <w:szCs w:val="26"/>
        </w:rPr>
        <w:t>.</w:t>
      </w:r>
    </w:p>
    <w:p w14:paraId="5F6BD834" w14:textId="77777777" w:rsidR="00DC1759" w:rsidRPr="00D95639" w:rsidRDefault="00DC1759" w:rsidP="00D95639">
      <w:pPr>
        <w:adjustRightInd w:val="0"/>
        <w:snapToGrid w:val="0"/>
        <w:spacing w:afterLines="20" w:after="48" w:line="240" w:lineRule="auto"/>
        <w:jc w:val="both"/>
        <w:rPr>
          <w:rFonts w:ascii="Cambria" w:hAnsi="Cambria"/>
          <w:b/>
          <w:bCs/>
          <w:sz w:val="26"/>
          <w:szCs w:val="26"/>
        </w:rPr>
      </w:pPr>
      <w:r w:rsidRPr="00D95639">
        <w:rPr>
          <w:rFonts w:ascii="Cambria" w:hAnsi="Cambria" w:cs="Calibri"/>
          <w:b/>
          <w:bCs/>
          <w:color w:val="FF0000"/>
          <w:sz w:val="26"/>
          <w:szCs w:val="26"/>
        </w:rPr>
        <w:t>Хо</w:t>
      </w:r>
      <w:r w:rsidRPr="00D95639">
        <w:rPr>
          <w:rFonts w:ascii="Cambria" w:hAnsi="Cambria" w:cs="Calibri"/>
          <w:b/>
          <w:bCs/>
          <w:vanish/>
          <w:color w:val="FF0000"/>
          <w:sz w:val="26"/>
          <w:szCs w:val="26"/>
        </w:rPr>
        <w:t>—</w:t>
      </w:r>
      <w:r w:rsidRPr="00D95639">
        <w:rPr>
          <w:rFonts w:ascii="Cambria" w:hAnsi="Cambria" w:cs="Calibri"/>
          <w:b/>
          <w:bCs/>
          <w:color w:val="FF0000"/>
          <w:sz w:val="26"/>
          <w:szCs w:val="26"/>
        </w:rPr>
        <w:t>р</w:t>
      </w:r>
      <w:r w:rsidRPr="00D95639">
        <w:rPr>
          <w:rFonts w:ascii="Cambria" w:hAnsi="Cambria"/>
          <w:b/>
          <w:bCs/>
          <w:color w:val="FF0000"/>
          <w:sz w:val="26"/>
          <w:szCs w:val="26"/>
        </w:rPr>
        <w:t>:</w:t>
      </w:r>
      <w:r w:rsidRPr="00D95639">
        <w:rPr>
          <w:rFonts w:ascii="Cambria" w:hAnsi="Cambria"/>
          <w:b/>
          <w:bCs/>
          <w:sz w:val="26"/>
          <w:szCs w:val="26"/>
        </w:rPr>
        <w:t xml:space="preserve"> </w:t>
      </w:r>
      <w:r w:rsidRPr="00D95639">
        <w:rPr>
          <w:rFonts w:ascii="Cambria" w:hAnsi="Cambria" w:cs="Calibri"/>
          <w:b/>
          <w:bCs/>
          <w:sz w:val="26"/>
          <w:szCs w:val="26"/>
        </w:rPr>
        <w:t>А</w:t>
      </w:r>
      <w:r w:rsidRPr="00D95639">
        <w:rPr>
          <w:rFonts w:ascii="Cambria" w:hAnsi="Cambria" w:cs="Calibri"/>
          <w:b/>
          <w:bCs/>
          <w:vanish/>
          <w:sz w:val="26"/>
          <w:szCs w:val="26"/>
        </w:rPr>
        <w:t>—</w:t>
      </w:r>
      <w:r w:rsidRPr="00D95639">
        <w:rPr>
          <w:rFonts w:ascii="Cambria" w:hAnsi="Cambria" w:cs="Calibri"/>
          <w:b/>
          <w:bCs/>
          <w:sz w:val="26"/>
          <w:szCs w:val="26"/>
        </w:rPr>
        <w:t>ми</w:t>
      </w:r>
      <w:r w:rsidRPr="00D95639">
        <w:rPr>
          <w:rFonts w:ascii="Cambria" w:hAnsi="Cambria"/>
          <w:b/>
          <w:bCs/>
          <w:sz w:val="26"/>
          <w:szCs w:val="26"/>
        </w:rPr>
        <w:t>́</w:t>
      </w:r>
      <w:r w:rsidRPr="00D95639">
        <w:rPr>
          <w:rFonts w:ascii="Cambria" w:hAnsi="Cambria" w:cs="Calibri"/>
          <w:b/>
          <w:bCs/>
          <w:sz w:val="26"/>
          <w:szCs w:val="26"/>
        </w:rPr>
        <w:t>нь</w:t>
      </w:r>
      <w:r w:rsidRPr="00D95639">
        <w:rPr>
          <w:rFonts w:ascii="Cambria" w:hAnsi="Cambria"/>
          <w:b/>
          <w:bCs/>
          <w:sz w:val="26"/>
          <w:szCs w:val="26"/>
        </w:rPr>
        <w:t xml:space="preserve">. </w:t>
      </w:r>
    </w:p>
    <w:p w14:paraId="47522891" w14:textId="77777777" w:rsidR="00DC1759" w:rsidRPr="00D95639" w:rsidRDefault="00DC1759" w:rsidP="00D95639">
      <w:pPr>
        <w:pStyle w:val="2"/>
        <w:spacing w:before="0" w:afterLines="20" w:after="48" w:line="240" w:lineRule="auto"/>
        <w:jc w:val="center"/>
        <w:rPr>
          <w:rFonts w:ascii="Cambria" w:hAnsi="Cambria" w:cs="Times New Roman"/>
          <w:b/>
          <w:bCs/>
          <w:iCs/>
          <w:color w:val="000000" w:themeColor="text1"/>
          <w:sz w:val="26"/>
          <w:szCs w:val="26"/>
        </w:rPr>
      </w:pPr>
      <w:bookmarkStart w:id="132" w:name="_Toc174021062"/>
      <w:bookmarkStart w:id="133" w:name="_Toc178695835"/>
      <w:bookmarkStart w:id="134" w:name="_Toc201065940"/>
      <w:bookmarkEnd w:id="102"/>
      <w:bookmarkEnd w:id="103"/>
      <w:r w:rsidRPr="00D95639">
        <w:rPr>
          <w:rFonts w:ascii="Cambria" w:hAnsi="Cambria" w:cs="Calibri"/>
          <w:b/>
          <w:bCs/>
          <w:iCs/>
          <w:color w:val="000000" w:themeColor="text1"/>
          <w:sz w:val="26"/>
          <w:szCs w:val="26"/>
        </w:rPr>
        <w:t>ТРЕ</w:t>
      </w:r>
      <w:r w:rsidRPr="00D95639">
        <w:rPr>
          <w:rFonts w:ascii="Cambria" w:hAnsi="Cambria" w:cs="Times New Roman"/>
          <w:b/>
          <w:bCs/>
          <w:iCs/>
          <w:color w:val="000000" w:themeColor="text1"/>
          <w:sz w:val="26"/>
          <w:szCs w:val="26"/>
        </w:rPr>
        <w:t>́</w:t>
      </w:r>
      <w:r w:rsidRPr="00D95639">
        <w:rPr>
          <w:rFonts w:ascii="Cambria" w:hAnsi="Cambria" w:cs="Calibri"/>
          <w:b/>
          <w:bCs/>
          <w:iCs/>
          <w:color w:val="000000" w:themeColor="text1"/>
          <w:sz w:val="26"/>
          <w:szCs w:val="26"/>
        </w:rPr>
        <w:t>ТИЙ</w:t>
      </w:r>
      <w:r w:rsidRPr="00D95639">
        <w:rPr>
          <w:rFonts w:ascii="Cambria" w:hAnsi="Cambria" w:cs="Times New Roman"/>
          <w:b/>
          <w:bCs/>
          <w:iCs/>
          <w:color w:val="000000" w:themeColor="text1"/>
          <w:sz w:val="26"/>
          <w:szCs w:val="26"/>
        </w:rPr>
        <w:t xml:space="preserve"> </w:t>
      </w:r>
      <w:r w:rsidRPr="00D95639">
        <w:rPr>
          <w:rFonts w:ascii="Cambria" w:hAnsi="Cambria" w:cs="Calibri"/>
          <w:b/>
          <w:bCs/>
          <w:iCs/>
          <w:color w:val="000000" w:themeColor="text1"/>
          <w:sz w:val="26"/>
          <w:szCs w:val="26"/>
        </w:rPr>
        <w:t>А</w:t>
      </w:r>
      <w:r w:rsidRPr="00D95639">
        <w:rPr>
          <w:rFonts w:ascii="Cambria" w:hAnsi="Cambria" w:cs="Calibri"/>
          <w:b/>
          <w:bCs/>
          <w:iCs/>
          <w:vanish/>
          <w:color w:val="000000" w:themeColor="text1"/>
          <w:sz w:val="26"/>
          <w:szCs w:val="26"/>
        </w:rPr>
        <w:t>—</w:t>
      </w:r>
      <w:r w:rsidRPr="00D95639">
        <w:rPr>
          <w:rFonts w:ascii="Cambria" w:hAnsi="Cambria" w:cs="Calibri"/>
          <w:b/>
          <w:bCs/>
          <w:iCs/>
          <w:color w:val="000000" w:themeColor="text1"/>
          <w:sz w:val="26"/>
          <w:szCs w:val="26"/>
        </w:rPr>
        <w:t>НТИФО́</w:t>
      </w:r>
      <w:r w:rsidRPr="00D95639">
        <w:rPr>
          <w:rFonts w:ascii="Cambria" w:hAnsi="Cambria" w:cs="Calibri"/>
          <w:b/>
          <w:bCs/>
          <w:iCs/>
          <w:vanish/>
          <w:color w:val="000000" w:themeColor="text1"/>
          <w:sz w:val="26"/>
          <w:szCs w:val="26"/>
        </w:rPr>
        <w:t>—</w:t>
      </w:r>
      <w:r w:rsidRPr="00D95639">
        <w:rPr>
          <w:rFonts w:ascii="Cambria" w:hAnsi="Cambria" w:cs="Calibri"/>
          <w:b/>
          <w:bCs/>
          <w:iCs/>
          <w:color w:val="000000" w:themeColor="text1"/>
          <w:sz w:val="26"/>
          <w:szCs w:val="26"/>
        </w:rPr>
        <w:t>Н</w:t>
      </w:r>
      <w:r w:rsidRPr="00D95639">
        <w:rPr>
          <w:rFonts w:ascii="Cambria" w:hAnsi="Cambria" w:cs="Times New Roman"/>
          <w:b/>
          <w:bCs/>
          <w:iCs/>
          <w:color w:val="000000" w:themeColor="text1"/>
          <w:sz w:val="26"/>
          <w:szCs w:val="26"/>
        </w:rPr>
        <w:t xml:space="preserve">, </w:t>
      </w:r>
      <w:r w:rsidRPr="00D95639">
        <w:rPr>
          <w:rFonts w:ascii="Cambria" w:hAnsi="Cambria" w:cs="Times New Roman"/>
          <w:b/>
          <w:color w:val="000000" w:themeColor="text1"/>
          <w:sz w:val="26"/>
          <w:szCs w:val="26"/>
        </w:rPr>
        <w:t>ВСЕДНЕ́ВНЫЙ</w:t>
      </w:r>
      <w:r w:rsidRPr="00D95639">
        <w:rPr>
          <w:rFonts w:ascii="Cambria" w:hAnsi="Cambria" w:cs="Times New Roman"/>
          <w:b/>
          <w:bCs/>
          <w:iCs/>
          <w:color w:val="000000" w:themeColor="text1"/>
          <w:sz w:val="26"/>
          <w:szCs w:val="26"/>
        </w:rPr>
        <w:t>:</w:t>
      </w:r>
      <w:bookmarkEnd w:id="132"/>
      <w:bookmarkEnd w:id="133"/>
      <w:bookmarkEnd w:id="134"/>
    </w:p>
    <w:p w14:paraId="35EB2F2C" w14:textId="77777777" w:rsidR="00DC1759" w:rsidRPr="00D95639" w:rsidRDefault="00DC1759" w:rsidP="00D95639">
      <w:pPr>
        <w:adjustRightInd w:val="0"/>
        <w:snapToGrid w:val="0"/>
        <w:spacing w:afterLines="20" w:after="48" w:line="240" w:lineRule="auto"/>
        <w:jc w:val="both"/>
        <w:rPr>
          <w:rFonts w:ascii="Cambria" w:hAnsi="Cambria"/>
          <w:b/>
          <w:bCs/>
          <w:sz w:val="26"/>
          <w:szCs w:val="26"/>
        </w:rPr>
      </w:pPr>
      <w:r w:rsidRPr="00D95639">
        <w:rPr>
          <w:rFonts w:ascii="Cambria" w:hAnsi="Cambria" w:cs="Calibri"/>
          <w:b/>
          <w:bCs/>
          <w:color w:val="FF0000"/>
          <w:sz w:val="26"/>
          <w:szCs w:val="26"/>
        </w:rPr>
        <w:t>Хо</w:t>
      </w:r>
      <w:r w:rsidRPr="00D95639">
        <w:rPr>
          <w:rFonts w:ascii="Cambria" w:hAnsi="Cambria" w:cs="Calibri"/>
          <w:b/>
          <w:bCs/>
          <w:vanish/>
          <w:color w:val="FF0000"/>
          <w:sz w:val="26"/>
          <w:szCs w:val="26"/>
        </w:rPr>
        <w:t>—</w:t>
      </w:r>
      <w:r w:rsidRPr="00D95639">
        <w:rPr>
          <w:rFonts w:ascii="Cambria" w:hAnsi="Cambria" w:cs="Calibri"/>
          <w:b/>
          <w:bCs/>
          <w:color w:val="FF0000"/>
          <w:sz w:val="26"/>
          <w:szCs w:val="26"/>
        </w:rPr>
        <w:t>р</w:t>
      </w:r>
      <w:r w:rsidRPr="00D95639">
        <w:rPr>
          <w:rFonts w:ascii="Cambria" w:hAnsi="Cambria"/>
          <w:b/>
          <w:bCs/>
          <w:color w:val="FF0000"/>
          <w:sz w:val="26"/>
          <w:szCs w:val="26"/>
        </w:rPr>
        <w:t>:</w:t>
      </w:r>
      <w:r w:rsidRPr="00D95639">
        <w:rPr>
          <w:rFonts w:ascii="Cambria" w:hAnsi="Cambria"/>
          <w:b/>
          <w:bCs/>
          <w:sz w:val="26"/>
          <w:szCs w:val="26"/>
        </w:rPr>
        <w:t xml:space="preserve"> </w:t>
      </w:r>
    </w:p>
    <w:p w14:paraId="1A7D856D" w14:textId="790899E5" w:rsidR="00DC1759" w:rsidRPr="00D95639" w:rsidRDefault="00DC1759" w:rsidP="00D95639">
      <w:pPr>
        <w:adjustRightInd w:val="0"/>
        <w:snapToGrid w:val="0"/>
        <w:spacing w:afterLines="20" w:after="48" w:line="240" w:lineRule="auto"/>
        <w:jc w:val="both"/>
        <w:rPr>
          <w:rFonts w:ascii="Cambria" w:hAnsi="Cambria"/>
          <w:sz w:val="26"/>
          <w:szCs w:val="26"/>
        </w:rPr>
      </w:pPr>
      <w:r w:rsidRPr="00D95639">
        <w:rPr>
          <w:rFonts w:ascii="Cambria" w:hAnsi="Cambria" w:cs="Calibri"/>
          <w:b/>
          <w:bCs/>
          <w:sz w:val="26"/>
          <w:szCs w:val="26"/>
        </w:rPr>
        <w:t>Стих</w:t>
      </w:r>
      <w:r w:rsidRPr="00D95639">
        <w:rPr>
          <w:rFonts w:ascii="Cambria" w:hAnsi="Cambria"/>
          <w:b/>
          <w:bCs/>
          <w:sz w:val="26"/>
          <w:szCs w:val="26"/>
        </w:rPr>
        <w:t xml:space="preserve"> 1:</w:t>
      </w:r>
      <w:r w:rsidRPr="00D95639">
        <w:rPr>
          <w:rFonts w:ascii="Cambria" w:hAnsi="Cambria"/>
          <w:sz w:val="26"/>
          <w:szCs w:val="26"/>
        </w:rPr>
        <w:t xml:space="preserve"> </w:t>
      </w:r>
      <w:r w:rsidRPr="00D95639">
        <w:rPr>
          <w:rFonts w:ascii="Cambria" w:hAnsi="Cambria" w:cs="Calibri"/>
          <w:sz w:val="26"/>
          <w:szCs w:val="26"/>
        </w:rPr>
        <w:t>Прииди</w:t>
      </w:r>
      <w:r w:rsidRPr="00D95639">
        <w:rPr>
          <w:rFonts w:ascii="Cambria" w:hAnsi="Cambria"/>
          <w:sz w:val="26"/>
          <w:szCs w:val="26"/>
        </w:rPr>
        <w:t>́</w:t>
      </w:r>
      <w:r w:rsidRPr="00D95639">
        <w:rPr>
          <w:rFonts w:ascii="Cambria" w:hAnsi="Cambria" w:cs="Calibri"/>
          <w:sz w:val="26"/>
          <w:szCs w:val="26"/>
        </w:rPr>
        <w:t>те</w:t>
      </w:r>
      <w:r w:rsidRPr="00D95639">
        <w:rPr>
          <w:rFonts w:ascii="Cambria" w:hAnsi="Cambria"/>
          <w:sz w:val="26"/>
          <w:szCs w:val="26"/>
        </w:rPr>
        <w:t xml:space="preserve">, </w:t>
      </w:r>
      <w:r w:rsidRPr="00D95639">
        <w:rPr>
          <w:rFonts w:ascii="Cambria" w:hAnsi="Cambria" w:cs="Calibri"/>
          <w:sz w:val="26"/>
          <w:szCs w:val="26"/>
        </w:rPr>
        <w:t>во</w:t>
      </w:r>
      <w:r w:rsidRPr="00D95639">
        <w:rPr>
          <w:rFonts w:ascii="Cambria" w:hAnsi="Cambria" w:cs="Calibri"/>
          <w:vanish/>
          <w:sz w:val="26"/>
          <w:szCs w:val="26"/>
        </w:rPr>
        <w:t>—</w:t>
      </w:r>
      <w:r w:rsidRPr="00D95639">
        <w:rPr>
          <w:rFonts w:ascii="Cambria" w:hAnsi="Cambria" w:cs="Calibri"/>
          <w:sz w:val="26"/>
          <w:szCs w:val="26"/>
        </w:rPr>
        <w:t>зра́</w:t>
      </w:r>
      <w:r w:rsidRPr="00D95639">
        <w:rPr>
          <w:rFonts w:ascii="Cambria" w:hAnsi="Cambria" w:cs="Calibri"/>
          <w:vanish/>
          <w:sz w:val="26"/>
          <w:szCs w:val="26"/>
        </w:rPr>
        <w:t>—</w:t>
      </w:r>
      <w:r w:rsidRPr="00D95639">
        <w:rPr>
          <w:rFonts w:ascii="Cambria" w:hAnsi="Cambria" w:cs="Calibri"/>
          <w:sz w:val="26"/>
          <w:szCs w:val="26"/>
        </w:rPr>
        <w:t>дуемся</w:t>
      </w:r>
      <w:r w:rsidRPr="00D95639">
        <w:rPr>
          <w:rFonts w:ascii="Cambria" w:hAnsi="Cambria"/>
          <w:sz w:val="26"/>
          <w:szCs w:val="26"/>
        </w:rPr>
        <w:t xml:space="preserve"> </w:t>
      </w:r>
      <w:r w:rsidRPr="00D95639">
        <w:rPr>
          <w:rFonts w:ascii="Cambria" w:hAnsi="Cambria" w:cs="Calibri"/>
          <w:sz w:val="26"/>
          <w:szCs w:val="26"/>
        </w:rPr>
        <w:t>Го́</w:t>
      </w:r>
      <w:r w:rsidRPr="00D95639">
        <w:rPr>
          <w:rFonts w:ascii="Cambria" w:hAnsi="Cambria" w:cs="Calibri"/>
          <w:vanish/>
          <w:sz w:val="26"/>
          <w:szCs w:val="26"/>
        </w:rPr>
        <w:t>—</w:t>
      </w:r>
      <w:r w:rsidRPr="00D95639">
        <w:rPr>
          <w:rFonts w:ascii="Cambria" w:hAnsi="Cambria" w:cs="Calibri"/>
          <w:sz w:val="26"/>
          <w:szCs w:val="26"/>
        </w:rPr>
        <w:t>спо</w:t>
      </w:r>
      <w:r w:rsidRPr="00D95639">
        <w:rPr>
          <w:rFonts w:ascii="Cambria" w:hAnsi="Cambria" w:cs="Calibri"/>
          <w:vanish/>
          <w:sz w:val="26"/>
          <w:szCs w:val="26"/>
        </w:rPr>
        <w:t>—</w:t>
      </w:r>
      <w:r w:rsidRPr="00D95639">
        <w:rPr>
          <w:rFonts w:ascii="Cambria" w:hAnsi="Cambria" w:cs="Calibri"/>
          <w:sz w:val="26"/>
          <w:szCs w:val="26"/>
        </w:rPr>
        <w:t>деви</w:t>
      </w:r>
      <w:r w:rsidRPr="00D95639">
        <w:rPr>
          <w:rFonts w:ascii="Cambria" w:hAnsi="Cambria"/>
          <w:sz w:val="26"/>
          <w:szCs w:val="26"/>
        </w:rPr>
        <w:t xml:space="preserve">, </w:t>
      </w:r>
      <w:r w:rsidRPr="00D95639">
        <w:rPr>
          <w:rFonts w:ascii="Cambria" w:hAnsi="Cambria" w:cs="Calibri"/>
          <w:sz w:val="26"/>
          <w:szCs w:val="26"/>
        </w:rPr>
        <w:t>во</w:t>
      </w:r>
      <w:r w:rsidRPr="00D95639">
        <w:rPr>
          <w:rFonts w:ascii="Cambria" w:hAnsi="Cambria" w:cs="Calibri"/>
          <w:vanish/>
          <w:sz w:val="26"/>
          <w:szCs w:val="26"/>
        </w:rPr>
        <w:t>—</w:t>
      </w:r>
      <w:r w:rsidRPr="00D95639">
        <w:rPr>
          <w:rFonts w:ascii="Cambria" w:hAnsi="Cambria" w:cs="Calibri"/>
          <w:sz w:val="26"/>
          <w:szCs w:val="26"/>
        </w:rPr>
        <w:t>скли</w:t>
      </w:r>
      <w:r w:rsidRPr="00D95639">
        <w:rPr>
          <w:rFonts w:ascii="Cambria" w:hAnsi="Cambria"/>
          <w:sz w:val="26"/>
          <w:szCs w:val="26"/>
        </w:rPr>
        <w:t>́</w:t>
      </w:r>
      <w:r w:rsidRPr="00D95639">
        <w:rPr>
          <w:rFonts w:ascii="Cambria" w:hAnsi="Cambria" w:cs="Calibri"/>
          <w:sz w:val="26"/>
          <w:szCs w:val="26"/>
        </w:rPr>
        <w:t>кнем</w:t>
      </w:r>
      <w:r w:rsidRPr="00D95639">
        <w:rPr>
          <w:rFonts w:ascii="Cambria" w:hAnsi="Cambria"/>
          <w:sz w:val="26"/>
          <w:szCs w:val="26"/>
        </w:rPr>
        <w:t xml:space="preserve"> </w:t>
      </w:r>
      <w:r w:rsidRPr="00D95639">
        <w:rPr>
          <w:rFonts w:ascii="Cambria" w:hAnsi="Cambria" w:cs="Calibri"/>
          <w:sz w:val="26"/>
          <w:szCs w:val="26"/>
        </w:rPr>
        <w:t>Бо́</w:t>
      </w:r>
      <w:r w:rsidRPr="00D95639">
        <w:rPr>
          <w:rFonts w:ascii="Cambria" w:hAnsi="Cambria" w:cs="Calibri"/>
          <w:vanish/>
          <w:sz w:val="26"/>
          <w:szCs w:val="26"/>
        </w:rPr>
        <w:t>—</w:t>
      </w:r>
      <w:r w:rsidRPr="00D95639">
        <w:rPr>
          <w:rFonts w:ascii="Cambria" w:hAnsi="Cambria" w:cs="Calibri"/>
          <w:sz w:val="26"/>
          <w:szCs w:val="26"/>
        </w:rPr>
        <w:t>гу</w:t>
      </w:r>
      <w:r w:rsidRPr="00D95639">
        <w:rPr>
          <w:rFonts w:ascii="Cambria" w:hAnsi="Cambria"/>
          <w:sz w:val="26"/>
          <w:szCs w:val="26"/>
        </w:rPr>
        <w:t xml:space="preserve"> </w:t>
      </w:r>
      <w:r w:rsidRPr="00D95639">
        <w:rPr>
          <w:rFonts w:ascii="Cambria" w:hAnsi="Cambria" w:cs="Calibri"/>
          <w:sz w:val="26"/>
          <w:szCs w:val="26"/>
        </w:rPr>
        <w:t>Спа</w:t>
      </w:r>
      <w:r w:rsidRPr="00D95639">
        <w:rPr>
          <w:rFonts w:ascii="Cambria" w:hAnsi="Cambria" w:cs="Calibri"/>
          <w:vanish/>
          <w:sz w:val="26"/>
          <w:szCs w:val="26"/>
        </w:rPr>
        <w:t>—</w:t>
      </w:r>
      <w:r w:rsidRPr="00D95639">
        <w:rPr>
          <w:rFonts w:ascii="Cambria" w:hAnsi="Cambria" w:cs="Calibri"/>
          <w:sz w:val="26"/>
          <w:szCs w:val="26"/>
        </w:rPr>
        <w:t>си</w:t>
      </w:r>
      <w:r w:rsidRPr="00D95639">
        <w:rPr>
          <w:rFonts w:ascii="Cambria" w:hAnsi="Cambria"/>
          <w:sz w:val="26"/>
          <w:szCs w:val="26"/>
        </w:rPr>
        <w:t>́</w:t>
      </w:r>
      <w:r w:rsidRPr="00D95639">
        <w:rPr>
          <w:rFonts w:ascii="Cambria" w:hAnsi="Cambria" w:cs="Calibri"/>
          <w:sz w:val="26"/>
          <w:szCs w:val="26"/>
        </w:rPr>
        <w:t>телю</w:t>
      </w:r>
      <w:r w:rsidRPr="00D95639">
        <w:rPr>
          <w:rFonts w:ascii="Cambria" w:hAnsi="Cambria"/>
          <w:sz w:val="26"/>
          <w:szCs w:val="26"/>
        </w:rPr>
        <w:t xml:space="preserve"> </w:t>
      </w:r>
      <w:r w:rsidRPr="00D95639">
        <w:rPr>
          <w:rFonts w:ascii="Cambria" w:hAnsi="Cambria" w:cs="Calibri"/>
          <w:sz w:val="26"/>
          <w:szCs w:val="26"/>
        </w:rPr>
        <w:t>на́</w:t>
      </w:r>
      <w:r w:rsidRPr="00D95639">
        <w:rPr>
          <w:rFonts w:ascii="Cambria" w:hAnsi="Cambria" w:cs="Calibri"/>
          <w:vanish/>
          <w:sz w:val="26"/>
          <w:szCs w:val="26"/>
        </w:rPr>
        <w:t>—</w:t>
      </w:r>
      <w:r w:rsidRPr="00D95639">
        <w:rPr>
          <w:rFonts w:ascii="Cambria" w:hAnsi="Cambria" w:cs="Calibri"/>
          <w:sz w:val="26"/>
          <w:szCs w:val="26"/>
        </w:rPr>
        <w:t>шему</w:t>
      </w:r>
      <w:r w:rsidRPr="00D95639">
        <w:rPr>
          <w:rFonts w:ascii="Cambria" w:hAnsi="Cambria"/>
          <w:sz w:val="26"/>
          <w:szCs w:val="26"/>
        </w:rPr>
        <w:t xml:space="preserve">. </w:t>
      </w:r>
      <w:r w:rsidRPr="00D95639">
        <w:rPr>
          <w:rFonts w:ascii="Cambria" w:hAnsi="Cambria" w:cs="Calibri"/>
          <w:b/>
          <w:bCs/>
          <w:sz w:val="26"/>
          <w:szCs w:val="26"/>
        </w:rPr>
        <w:t>Спа</w:t>
      </w:r>
      <w:r w:rsidRPr="00D95639">
        <w:rPr>
          <w:rFonts w:ascii="Cambria" w:hAnsi="Cambria" w:cs="Calibri"/>
          <w:b/>
          <w:bCs/>
          <w:vanish/>
          <w:sz w:val="26"/>
          <w:szCs w:val="26"/>
        </w:rPr>
        <w:t>—</w:t>
      </w:r>
      <w:r w:rsidRPr="00D95639">
        <w:rPr>
          <w:rFonts w:ascii="Cambria" w:hAnsi="Cambria" w:cs="Calibri"/>
          <w:b/>
          <w:bCs/>
          <w:sz w:val="26"/>
          <w:szCs w:val="26"/>
        </w:rPr>
        <w:t>си</w:t>
      </w:r>
      <w:r w:rsidRPr="00D95639">
        <w:rPr>
          <w:rFonts w:ascii="Cambria" w:hAnsi="Cambria"/>
          <w:b/>
          <w:bCs/>
          <w:sz w:val="26"/>
          <w:szCs w:val="26"/>
        </w:rPr>
        <w:t xml:space="preserve">́ </w:t>
      </w:r>
      <w:r w:rsidRPr="00D95639">
        <w:rPr>
          <w:rFonts w:ascii="Cambria" w:hAnsi="Cambria" w:cs="Calibri"/>
          <w:b/>
          <w:bCs/>
          <w:sz w:val="26"/>
          <w:szCs w:val="26"/>
        </w:rPr>
        <w:t>ны</w:t>
      </w:r>
      <w:r w:rsidRPr="00D95639">
        <w:rPr>
          <w:rFonts w:ascii="Cambria" w:hAnsi="Cambria"/>
          <w:b/>
          <w:bCs/>
          <w:sz w:val="26"/>
          <w:szCs w:val="26"/>
        </w:rPr>
        <w:t xml:space="preserve">, </w:t>
      </w:r>
      <w:r w:rsidRPr="00D95639">
        <w:rPr>
          <w:rFonts w:ascii="Cambria" w:hAnsi="Cambria" w:cs="Calibri"/>
          <w:b/>
          <w:bCs/>
          <w:sz w:val="26"/>
          <w:szCs w:val="26"/>
        </w:rPr>
        <w:t>Сы</w:t>
      </w:r>
      <w:r w:rsidRPr="00D95639">
        <w:rPr>
          <w:rFonts w:ascii="Cambria" w:hAnsi="Cambria"/>
          <w:b/>
          <w:bCs/>
          <w:sz w:val="26"/>
          <w:szCs w:val="26"/>
        </w:rPr>
        <w:t>́</w:t>
      </w:r>
      <w:r w:rsidRPr="00D95639">
        <w:rPr>
          <w:rFonts w:ascii="Cambria" w:hAnsi="Cambria" w:cs="Calibri"/>
          <w:b/>
          <w:bCs/>
          <w:sz w:val="26"/>
          <w:szCs w:val="26"/>
        </w:rPr>
        <w:t>не</w:t>
      </w:r>
      <w:r w:rsidRPr="00D95639">
        <w:rPr>
          <w:rFonts w:ascii="Cambria" w:hAnsi="Cambria"/>
          <w:b/>
          <w:bCs/>
          <w:sz w:val="26"/>
          <w:szCs w:val="26"/>
        </w:rPr>
        <w:t xml:space="preserve"> </w:t>
      </w:r>
      <w:r w:rsidRPr="00D95639">
        <w:rPr>
          <w:rFonts w:ascii="Cambria" w:hAnsi="Cambria" w:cs="Calibri"/>
          <w:b/>
          <w:bCs/>
          <w:sz w:val="26"/>
          <w:szCs w:val="26"/>
        </w:rPr>
        <w:t>Бо́</w:t>
      </w:r>
      <w:r w:rsidRPr="00D95639">
        <w:rPr>
          <w:rFonts w:ascii="Cambria" w:hAnsi="Cambria" w:cs="Calibri"/>
          <w:b/>
          <w:bCs/>
          <w:vanish/>
          <w:sz w:val="26"/>
          <w:szCs w:val="26"/>
        </w:rPr>
        <w:t>—</w:t>
      </w:r>
      <w:r w:rsidRPr="00D95639">
        <w:rPr>
          <w:rFonts w:ascii="Cambria" w:hAnsi="Cambria" w:cs="Calibri"/>
          <w:b/>
          <w:bCs/>
          <w:sz w:val="26"/>
          <w:szCs w:val="26"/>
        </w:rPr>
        <w:t>жий</w:t>
      </w:r>
      <w:r w:rsidRPr="00D95639">
        <w:rPr>
          <w:rFonts w:ascii="Cambria" w:hAnsi="Cambria"/>
          <w:b/>
          <w:bCs/>
          <w:sz w:val="26"/>
          <w:szCs w:val="26"/>
        </w:rPr>
        <w:t xml:space="preserve">, </w:t>
      </w:r>
      <w:r w:rsidRPr="00D95639">
        <w:rPr>
          <w:rFonts w:ascii="Cambria" w:hAnsi="Cambria" w:cs="Calibri"/>
          <w:b/>
          <w:bCs/>
          <w:sz w:val="26"/>
          <w:szCs w:val="26"/>
        </w:rPr>
        <w:t>во</w:t>
      </w:r>
      <w:r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святы</w:t>
      </w:r>
      <w:r w:rsidRPr="00D95639">
        <w:rPr>
          <w:rFonts w:ascii="Cambria" w:hAnsi="Cambria"/>
          <w:b/>
          <w:bCs/>
          <w:sz w:val="26"/>
          <w:szCs w:val="26"/>
        </w:rPr>
        <w:t>́</w:t>
      </w:r>
      <w:r w:rsidRPr="00D95639">
        <w:rPr>
          <w:rFonts w:ascii="Cambria" w:hAnsi="Cambria" w:cs="Calibri"/>
          <w:b/>
          <w:bCs/>
          <w:sz w:val="26"/>
          <w:szCs w:val="26"/>
        </w:rPr>
        <w:t>х</w:t>
      </w:r>
      <w:r w:rsidRPr="00D95639">
        <w:rPr>
          <w:rFonts w:ascii="Cambria" w:hAnsi="Cambria"/>
          <w:b/>
          <w:bCs/>
          <w:sz w:val="26"/>
          <w:szCs w:val="26"/>
        </w:rPr>
        <w:t xml:space="preserve"> </w:t>
      </w:r>
      <w:r w:rsidRPr="00D95639">
        <w:rPr>
          <w:rFonts w:ascii="Cambria" w:hAnsi="Cambria" w:cs="Calibri"/>
          <w:b/>
          <w:bCs/>
          <w:sz w:val="26"/>
          <w:szCs w:val="26"/>
        </w:rPr>
        <w:t>ди</w:t>
      </w:r>
      <w:r w:rsidRPr="00D95639">
        <w:rPr>
          <w:rFonts w:ascii="Cambria" w:hAnsi="Cambria"/>
          <w:b/>
          <w:bCs/>
          <w:sz w:val="26"/>
          <w:szCs w:val="26"/>
        </w:rPr>
        <w:t>́</w:t>
      </w:r>
      <w:r w:rsidRPr="00D95639">
        <w:rPr>
          <w:rFonts w:ascii="Cambria" w:hAnsi="Cambria" w:cs="Calibri"/>
          <w:b/>
          <w:bCs/>
          <w:sz w:val="26"/>
          <w:szCs w:val="26"/>
        </w:rPr>
        <w:t>вен</w:t>
      </w:r>
      <w:r w:rsidRPr="00D95639">
        <w:rPr>
          <w:rFonts w:ascii="Cambria" w:hAnsi="Cambria"/>
          <w:b/>
          <w:bCs/>
          <w:sz w:val="26"/>
          <w:szCs w:val="26"/>
        </w:rPr>
        <w:t xml:space="preserve"> </w:t>
      </w:r>
      <w:r w:rsidRPr="00D95639">
        <w:rPr>
          <w:rFonts w:ascii="Cambria" w:hAnsi="Cambria" w:cs="Calibri"/>
          <w:b/>
          <w:bCs/>
          <w:sz w:val="26"/>
          <w:szCs w:val="26"/>
        </w:rPr>
        <w:t>сый</w:t>
      </w:r>
      <w:r w:rsidRPr="00D95639">
        <w:rPr>
          <w:rFonts w:ascii="Cambria" w:hAnsi="Cambria"/>
          <w:b/>
          <w:bCs/>
          <w:sz w:val="26"/>
          <w:szCs w:val="26"/>
        </w:rPr>
        <w:t xml:space="preserve">, </w:t>
      </w:r>
      <w:r w:rsidRPr="00D95639">
        <w:rPr>
          <w:rFonts w:ascii="Cambria" w:hAnsi="Cambria" w:cs="Calibri"/>
          <w:b/>
          <w:bCs/>
          <w:sz w:val="26"/>
          <w:szCs w:val="26"/>
        </w:rPr>
        <w:t>по</w:t>
      </w:r>
      <w:r w:rsidRPr="00D95639">
        <w:rPr>
          <w:rFonts w:ascii="Cambria" w:hAnsi="Cambria" w:cs="Calibri"/>
          <w:b/>
          <w:bCs/>
          <w:vanish/>
          <w:sz w:val="26"/>
          <w:szCs w:val="26"/>
        </w:rPr>
        <w:t>—</w:t>
      </w:r>
      <w:r w:rsidRPr="00D95639">
        <w:rPr>
          <w:rFonts w:ascii="Cambria" w:hAnsi="Cambria" w:cs="Calibri"/>
          <w:b/>
          <w:bCs/>
          <w:sz w:val="26"/>
          <w:szCs w:val="26"/>
        </w:rPr>
        <w:t>ю</w:t>
      </w:r>
      <w:r w:rsidRPr="00D95639">
        <w:rPr>
          <w:rFonts w:ascii="Cambria" w:hAnsi="Cambria"/>
          <w:b/>
          <w:bCs/>
          <w:sz w:val="26"/>
          <w:szCs w:val="26"/>
        </w:rPr>
        <w:t>́</w:t>
      </w:r>
      <w:r w:rsidRPr="00D95639">
        <w:rPr>
          <w:rFonts w:ascii="Cambria" w:hAnsi="Cambria" w:cs="Calibri"/>
          <w:b/>
          <w:bCs/>
          <w:sz w:val="26"/>
          <w:szCs w:val="26"/>
        </w:rPr>
        <w:t>щия</w:t>
      </w:r>
      <w:r w:rsidRPr="00D95639">
        <w:rPr>
          <w:rFonts w:ascii="Cambria" w:hAnsi="Cambria"/>
          <w:b/>
          <w:bCs/>
          <w:sz w:val="26"/>
          <w:szCs w:val="26"/>
        </w:rPr>
        <w:t xml:space="preserve"> </w:t>
      </w:r>
      <w:r w:rsidRPr="00D95639">
        <w:rPr>
          <w:rFonts w:ascii="Cambria" w:hAnsi="Cambria" w:cs="Calibri"/>
          <w:b/>
          <w:bCs/>
          <w:sz w:val="26"/>
          <w:szCs w:val="26"/>
        </w:rPr>
        <w:t>ти</w:t>
      </w:r>
      <w:r w:rsidRPr="00D95639">
        <w:rPr>
          <w:rFonts w:ascii="Cambria" w:hAnsi="Cambria"/>
          <w:b/>
          <w:bCs/>
          <w:sz w:val="26"/>
          <w:szCs w:val="26"/>
        </w:rPr>
        <w:t xml:space="preserve">: </w:t>
      </w:r>
      <w:r w:rsidRPr="00D95639">
        <w:rPr>
          <w:rFonts w:ascii="Cambria" w:hAnsi="Cambria" w:cs="Calibri"/>
          <w:b/>
          <w:bCs/>
          <w:sz w:val="26"/>
          <w:szCs w:val="26"/>
        </w:rPr>
        <w:t>а</w:t>
      </w:r>
      <w:r w:rsidRPr="00D95639">
        <w:rPr>
          <w:rFonts w:ascii="Cambria" w:hAnsi="Cambria" w:cs="Calibri"/>
          <w:b/>
          <w:bCs/>
          <w:vanish/>
          <w:sz w:val="26"/>
          <w:szCs w:val="26"/>
        </w:rPr>
        <w:t>—</w:t>
      </w:r>
      <w:r w:rsidRPr="00D95639">
        <w:rPr>
          <w:rFonts w:ascii="Cambria" w:hAnsi="Cambria" w:cs="Calibri"/>
          <w:b/>
          <w:bCs/>
          <w:sz w:val="26"/>
          <w:szCs w:val="26"/>
        </w:rPr>
        <w:t>ллилу</w:t>
      </w:r>
      <w:r w:rsidRPr="00D95639">
        <w:rPr>
          <w:rFonts w:ascii="Cambria" w:hAnsi="Cambria"/>
          <w:b/>
          <w:bCs/>
          <w:sz w:val="26"/>
          <w:szCs w:val="26"/>
        </w:rPr>
        <w:t>́</w:t>
      </w:r>
      <w:r w:rsidRPr="00D95639">
        <w:rPr>
          <w:rFonts w:ascii="Cambria" w:hAnsi="Cambria" w:cs="Calibri"/>
          <w:b/>
          <w:bCs/>
          <w:sz w:val="26"/>
          <w:szCs w:val="26"/>
        </w:rPr>
        <w:t>иа</w:t>
      </w:r>
      <w:r w:rsidRPr="00D95639">
        <w:rPr>
          <w:rFonts w:ascii="Cambria" w:hAnsi="Cambria" w:cs="Calibri"/>
          <w:b/>
          <w:bCs/>
          <w:vanish/>
          <w:sz w:val="26"/>
          <w:szCs w:val="26"/>
        </w:rPr>
        <w:t>—</w:t>
      </w:r>
      <w:r w:rsidRPr="00D95639">
        <w:rPr>
          <w:rFonts w:ascii="Cambria" w:hAnsi="Cambria"/>
          <w:b/>
          <w:bCs/>
          <w:sz w:val="26"/>
          <w:szCs w:val="26"/>
        </w:rPr>
        <w:t>.</w:t>
      </w:r>
    </w:p>
    <w:p w14:paraId="5C74634A" w14:textId="403CC66E" w:rsidR="00DC1759" w:rsidRPr="00D95639" w:rsidRDefault="00DC1759" w:rsidP="00D95639">
      <w:pPr>
        <w:adjustRightInd w:val="0"/>
        <w:snapToGrid w:val="0"/>
        <w:spacing w:afterLines="20" w:after="48" w:line="240" w:lineRule="auto"/>
        <w:jc w:val="both"/>
        <w:rPr>
          <w:rFonts w:ascii="Cambria" w:hAnsi="Cambria"/>
          <w:b/>
          <w:bCs/>
          <w:sz w:val="26"/>
          <w:szCs w:val="26"/>
        </w:rPr>
      </w:pPr>
      <w:r w:rsidRPr="00D95639">
        <w:rPr>
          <w:rFonts w:ascii="Cambria" w:hAnsi="Cambria" w:cs="Calibri"/>
          <w:b/>
          <w:bCs/>
          <w:sz w:val="26"/>
          <w:szCs w:val="26"/>
        </w:rPr>
        <w:t>Стих</w:t>
      </w:r>
      <w:r w:rsidRPr="00D95639">
        <w:rPr>
          <w:rFonts w:ascii="Cambria" w:hAnsi="Cambria"/>
          <w:b/>
          <w:bCs/>
          <w:sz w:val="26"/>
          <w:szCs w:val="26"/>
        </w:rPr>
        <w:t xml:space="preserve"> 2:</w:t>
      </w:r>
      <w:r w:rsidRPr="00D95639">
        <w:rPr>
          <w:rFonts w:ascii="Cambria" w:hAnsi="Cambria"/>
          <w:sz w:val="26"/>
          <w:szCs w:val="26"/>
        </w:rPr>
        <w:t xml:space="preserve"> </w:t>
      </w:r>
      <w:r w:rsidRPr="00D95639">
        <w:rPr>
          <w:rFonts w:ascii="Cambria" w:hAnsi="Cambria" w:cs="Calibri"/>
          <w:sz w:val="26"/>
          <w:szCs w:val="26"/>
        </w:rPr>
        <w:t>Предва</w:t>
      </w:r>
      <w:r w:rsidRPr="00D95639">
        <w:rPr>
          <w:rFonts w:ascii="Cambria" w:hAnsi="Cambria" w:cs="Calibri"/>
          <w:vanish/>
          <w:sz w:val="26"/>
          <w:szCs w:val="26"/>
        </w:rPr>
        <w:t>—</w:t>
      </w:r>
      <w:r w:rsidRPr="00D95639">
        <w:rPr>
          <w:rFonts w:ascii="Cambria" w:hAnsi="Cambria" w:cs="Calibri"/>
          <w:sz w:val="26"/>
          <w:szCs w:val="26"/>
        </w:rPr>
        <w:t>ри</w:t>
      </w:r>
      <w:r w:rsidRPr="00D95639">
        <w:rPr>
          <w:rFonts w:ascii="Cambria" w:hAnsi="Cambria"/>
          <w:sz w:val="26"/>
          <w:szCs w:val="26"/>
        </w:rPr>
        <w:t>́</w:t>
      </w:r>
      <w:r w:rsidRPr="00D95639">
        <w:rPr>
          <w:rFonts w:ascii="Cambria" w:hAnsi="Cambria" w:cs="Calibri"/>
          <w:sz w:val="26"/>
          <w:szCs w:val="26"/>
        </w:rPr>
        <w:t>м</w:t>
      </w:r>
      <w:r w:rsidRPr="00D95639">
        <w:rPr>
          <w:rFonts w:ascii="Cambria" w:hAnsi="Cambria"/>
          <w:sz w:val="26"/>
          <w:szCs w:val="26"/>
        </w:rPr>
        <w:t xml:space="preserve"> </w:t>
      </w:r>
      <w:r w:rsidRPr="00D95639">
        <w:rPr>
          <w:rFonts w:ascii="Cambria" w:hAnsi="Cambria" w:cs="Calibri"/>
          <w:sz w:val="26"/>
          <w:szCs w:val="26"/>
        </w:rPr>
        <w:t>лице</w:t>
      </w:r>
      <w:r w:rsidRPr="00D95639">
        <w:rPr>
          <w:rFonts w:ascii="Cambria" w:hAnsi="Cambria"/>
          <w:sz w:val="26"/>
          <w:szCs w:val="26"/>
        </w:rPr>
        <w:t xml:space="preserve">́ </w:t>
      </w:r>
      <w:r w:rsidRPr="00D95639">
        <w:rPr>
          <w:rFonts w:ascii="Cambria" w:hAnsi="Cambria" w:cs="Calibri"/>
          <w:sz w:val="26"/>
          <w:szCs w:val="26"/>
        </w:rPr>
        <w:t>Его́</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во</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испо</w:t>
      </w:r>
      <w:r w:rsidRPr="00D95639">
        <w:rPr>
          <w:rFonts w:ascii="Cambria" w:hAnsi="Cambria" w:cs="Calibri"/>
          <w:vanish/>
          <w:sz w:val="26"/>
          <w:szCs w:val="26"/>
        </w:rPr>
        <w:t>—</w:t>
      </w:r>
      <w:r w:rsidRPr="00D95639">
        <w:rPr>
          <w:rFonts w:ascii="Cambria" w:hAnsi="Cambria" w:cs="Calibri"/>
          <w:sz w:val="26"/>
          <w:szCs w:val="26"/>
        </w:rPr>
        <w:t>ве</w:t>
      </w:r>
      <w:r w:rsidRPr="00D95639">
        <w:rPr>
          <w:rFonts w:ascii="Cambria" w:hAnsi="Cambria"/>
          <w:sz w:val="26"/>
          <w:szCs w:val="26"/>
        </w:rPr>
        <w:t>́</w:t>
      </w:r>
      <w:r w:rsidRPr="00D95639">
        <w:rPr>
          <w:rFonts w:ascii="Cambria" w:hAnsi="Cambria" w:cs="Calibri"/>
          <w:sz w:val="26"/>
          <w:szCs w:val="26"/>
        </w:rPr>
        <w:t>да</w:t>
      </w:r>
      <w:r w:rsidRPr="00D95639">
        <w:rPr>
          <w:rFonts w:ascii="Cambria" w:hAnsi="Cambria" w:cs="Calibri"/>
          <w:vanish/>
          <w:sz w:val="26"/>
          <w:szCs w:val="26"/>
        </w:rPr>
        <w:t>—</w:t>
      </w:r>
      <w:r w:rsidRPr="00D95639">
        <w:rPr>
          <w:rFonts w:ascii="Cambria" w:hAnsi="Cambria" w:cs="Calibri"/>
          <w:sz w:val="26"/>
          <w:szCs w:val="26"/>
        </w:rPr>
        <w:t>нии</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во</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пса</w:t>
      </w:r>
      <w:r w:rsidRPr="00D95639">
        <w:rPr>
          <w:rFonts w:ascii="Cambria" w:hAnsi="Cambria" w:cs="Calibri"/>
          <w:vanish/>
          <w:sz w:val="26"/>
          <w:szCs w:val="26"/>
        </w:rPr>
        <w:t>—</w:t>
      </w:r>
      <w:r w:rsidRPr="00D95639">
        <w:rPr>
          <w:rFonts w:ascii="Cambria" w:hAnsi="Cambria" w:cs="Calibri"/>
          <w:sz w:val="26"/>
          <w:szCs w:val="26"/>
        </w:rPr>
        <w:t>лме</w:t>
      </w:r>
      <w:r w:rsidRPr="00D95639">
        <w:rPr>
          <w:rFonts w:ascii="Cambria" w:hAnsi="Cambria"/>
          <w:sz w:val="26"/>
          <w:szCs w:val="26"/>
        </w:rPr>
        <w:t>́</w:t>
      </w:r>
      <w:r w:rsidRPr="00D95639">
        <w:rPr>
          <w:rFonts w:ascii="Cambria" w:hAnsi="Cambria" w:cs="Calibri"/>
          <w:sz w:val="26"/>
          <w:szCs w:val="26"/>
        </w:rPr>
        <w:t>х</w:t>
      </w:r>
      <w:r w:rsidRPr="00D95639">
        <w:rPr>
          <w:rFonts w:ascii="Cambria" w:hAnsi="Cambria"/>
          <w:sz w:val="26"/>
          <w:szCs w:val="26"/>
        </w:rPr>
        <w:t xml:space="preserve"> </w:t>
      </w:r>
      <w:r w:rsidRPr="00D95639">
        <w:rPr>
          <w:rFonts w:ascii="Cambria" w:hAnsi="Cambria" w:cs="Calibri"/>
          <w:sz w:val="26"/>
          <w:szCs w:val="26"/>
        </w:rPr>
        <w:t>во</w:t>
      </w:r>
      <w:r w:rsidRPr="00D95639">
        <w:rPr>
          <w:rFonts w:ascii="Cambria" w:hAnsi="Cambria" w:cs="Calibri"/>
          <w:vanish/>
          <w:sz w:val="26"/>
          <w:szCs w:val="26"/>
        </w:rPr>
        <w:t>—</w:t>
      </w:r>
      <w:r w:rsidRPr="00D95639">
        <w:rPr>
          <w:rFonts w:ascii="Cambria" w:hAnsi="Cambria" w:cs="Calibri"/>
          <w:sz w:val="26"/>
          <w:szCs w:val="26"/>
        </w:rPr>
        <w:t>скли</w:t>
      </w:r>
      <w:r w:rsidRPr="00D95639">
        <w:rPr>
          <w:rFonts w:ascii="Cambria" w:hAnsi="Cambria"/>
          <w:sz w:val="26"/>
          <w:szCs w:val="26"/>
        </w:rPr>
        <w:t>́</w:t>
      </w:r>
      <w:r w:rsidRPr="00D95639">
        <w:rPr>
          <w:rFonts w:ascii="Cambria" w:hAnsi="Cambria" w:cs="Calibri"/>
          <w:sz w:val="26"/>
          <w:szCs w:val="26"/>
        </w:rPr>
        <w:t>кнем</w:t>
      </w:r>
      <w:r w:rsidRPr="00D95639">
        <w:rPr>
          <w:rFonts w:ascii="Cambria" w:hAnsi="Cambria"/>
          <w:sz w:val="26"/>
          <w:szCs w:val="26"/>
        </w:rPr>
        <w:t xml:space="preserve"> </w:t>
      </w:r>
      <w:r w:rsidRPr="00D95639">
        <w:rPr>
          <w:rFonts w:ascii="Cambria" w:hAnsi="Cambria" w:cs="Calibri"/>
          <w:sz w:val="26"/>
          <w:szCs w:val="26"/>
        </w:rPr>
        <w:t>Ему</w:t>
      </w:r>
      <w:r w:rsidRPr="00D95639">
        <w:rPr>
          <w:rFonts w:ascii="Cambria" w:hAnsi="Cambria"/>
          <w:sz w:val="26"/>
          <w:szCs w:val="26"/>
        </w:rPr>
        <w:t xml:space="preserve">́. </w:t>
      </w:r>
      <w:r w:rsidRPr="00D95639">
        <w:rPr>
          <w:rFonts w:ascii="Cambria" w:hAnsi="Cambria" w:cs="Calibri"/>
          <w:b/>
          <w:bCs/>
          <w:sz w:val="26"/>
          <w:szCs w:val="26"/>
        </w:rPr>
        <w:t>Спа</w:t>
      </w:r>
      <w:r w:rsidRPr="00D95639">
        <w:rPr>
          <w:rFonts w:ascii="Cambria" w:hAnsi="Cambria" w:cs="Calibri"/>
          <w:b/>
          <w:bCs/>
          <w:vanish/>
          <w:sz w:val="26"/>
          <w:szCs w:val="26"/>
        </w:rPr>
        <w:t>—</w:t>
      </w:r>
      <w:r w:rsidRPr="00D95639">
        <w:rPr>
          <w:rFonts w:ascii="Cambria" w:hAnsi="Cambria" w:cs="Calibri"/>
          <w:b/>
          <w:bCs/>
          <w:sz w:val="26"/>
          <w:szCs w:val="26"/>
        </w:rPr>
        <w:t>си</w:t>
      </w:r>
      <w:r w:rsidRPr="00D95639">
        <w:rPr>
          <w:rFonts w:ascii="Cambria" w:hAnsi="Cambria"/>
          <w:b/>
          <w:bCs/>
          <w:sz w:val="26"/>
          <w:szCs w:val="26"/>
        </w:rPr>
        <w:t xml:space="preserve">́ </w:t>
      </w:r>
      <w:r w:rsidRPr="00D95639">
        <w:rPr>
          <w:rFonts w:ascii="Cambria" w:hAnsi="Cambria" w:cs="Calibri"/>
          <w:b/>
          <w:bCs/>
          <w:sz w:val="26"/>
          <w:szCs w:val="26"/>
        </w:rPr>
        <w:t>ны</w:t>
      </w:r>
      <w:r w:rsidRPr="00D95639">
        <w:rPr>
          <w:rFonts w:ascii="Cambria" w:hAnsi="Cambria"/>
          <w:b/>
          <w:bCs/>
          <w:sz w:val="26"/>
          <w:szCs w:val="26"/>
        </w:rPr>
        <w:t xml:space="preserve">, </w:t>
      </w:r>
      <w:r w:rsidRPr="00D95639">
        <w:rPr>
          <w:rFonts w:ascii="Cambria" w:hAnsi="Cambria" w:cs="Calibri"/>
          <w:b/>
          <w:bCs/>
          <w:sz w:val="26"/>
          <w:szCs w:val="26"/>
        </w:rPr>
        <w:t>Сы</w:t>
      </w:r>
      <w:r w:rsidRPr="00D95639">
        <w:rPr>
          <w:rFonts w:ascii="Cambria" w:hAnsi="Cambria"/>
          <w:b/>
          <w:bCs/>
          <w:sz w:val="26"/>
          <w:szCs w:val="26"/>
        </w:rPr>
        <w:t>́</w:t>
      </w:r>
      <w:r w:rsidRPr="00D95639">
        <w:rPr>
          <w:rFonts w:ascii="Cambria" w:hAnsi="Cambria" w:cs="Calibri"/>
          <w:b/>
          <w:bCs/>
          <w:sz w:val="26"/>
          <w:szCs w:val="26"/>
        </w:rPr>
        <w:t>не</w:t>
      </w:r>
      <w:r w:rsidRPr="00D95639">
        <w:rPr>
          <w:rFonts w:ascii="Cambria" w:hAnsi="Cambria"/>
          <w:b/>
          <w:bCs/>
          <w:sz w:val="26"/>
          <w:szCs w:val="26"/>
        </w:rPr>
        <w:t xml:space="preserve"> </w:t>
      </w:r>
      <w:r w:rsidRPr="00D95639">
        <w:rPr>
          <w:rFonts w:ascii="Cambria" w:hAnsi="Cambria" w:cs="Calibri"/>
          <w:b/>
          <w:bCs/>
          <w:sz w:val="26"/>
          <w:szCs w:val="26"/>
        </w:rPr>
        <w:t>Бо́</w:t>
      </w:r>
      <w:r w:rsidRPr="00D95639">
        <w:rPr>
          <w:rFonts w:ascii="Cambria" w:hAnsi="Cambria" w:cs="Calibri"/>
          <w:b/>
          <w:bCs/>
          <w:vanish/>
          <w:sz w:val="26"/>
          <w:szCs w:val="26"/>
        </w:rPr>
        <w:t>—</w:t>
      </w:r>
      <w:r w:rsidRPr="00D95639">
        <w:rPr>
          <w:rFonts w:ascii="Cambria" w:hAnsi="Cambria" w:cs="Calibri"/>
          <w:b/>
          <w:bCs/>
          <w:sz w:val="26"/>
          <w:szCs w:val="26"/>
        </w:rPr>
        <w:t>жий</w:t>
      </w:r>
      <w:r w:rsidRPr="00D95639">
        <w:rPr>
          <w:rFonts w:ascii="Cambria" w:hAnsi="Cambria"/>
          <w:b/>
          <w:bCs/>
          <w:sz w:val="26"/>
          <w:szCs w:val="26"/>
        </w:rPr>
        <w:t xml:space="preserve">, </w:t>
      </w:r>
      <w:r w:rsidRPr="00D95639">
        <w:rPr>
          <w:rFonts w:ascii="Cambria" w:hAnsi="Cambria" w:cs="Calibri"/>
          <w:b/>
          <w:bCs/>
          <w:sz w:val="26"/>
          <w:szCs w:val="26"/>
        </w:rPr>
        <w:t>во</w:t>
      </w:r>
      <w:r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святы</w:t>
      </w:r>
      <w:r w:rsidRPr="00D95639">
        <w:rPr>
          <w:rFonts w:ascii="Cambria" w:hAnsi="Cambria"/>
          <w:b/>
          <w:bCs/>
          <w:sz w:val="26"/>
          <w:szCs w:val="26"/>
        </w:rPr>
        <w:t>́</w:t>
      </w:r>
      <w:r w:rsidRPr="00D95639">
        <w:rPr>
          <w:rFonts w:ascii="Cambria" w:hAnsi="Cambria" w:cs="Calibri"/>
          <w:b/>
          <w:bCs/>
          <w:sz w:val="26"/>
          <w:szCs w:val="26"/>
        </w:rPr>
        <w:t>х</w:t>
      </w:r>
      <w:r w:rsidRPr="00D95639">
        <w:rPr>
          <w:rFonts w:ascii="Cambria" w:hAnsi="Cambria"/>
          <w:b/>
          <w:bCs/>
          <w:sz w:val="26"/>
          <w:szCs w:val="26"/>
        </w:rPr>
        <w:t xml:space="preserve"> </w:t>
      </w:r>
      <w:r w:rsidRPr="00D95639">
        <w:rPr>
          <w:rFonts w:ascii="Cambria" w:hAnsi="Cambria" w:cs="Calibri"/>
          <w:b/>
          <w:bCs/>
          <w:sz w:val="26"/>
          <w:szCs w:val="26"/>
        </w:rPr>
        <w:t>ди</w:t>
      </w:r>
      <w:r w:rsidRPr="00D95639">
        <w:rPr>
          <w:rFonts w:ascii="Cambria" w:hAnsi="Cambria"/>
          <w:b/>
          <w:bCs/>
          <w:sz w:val="26"/>
          <w:szCs w:val="26"/>
        </w:rPr>
        <w:t>́</w:t>
      </w:r>
      <w:r w:rsidRPr="00D95639">
        <w:rPr>
          <w:rFonts w:ascii="Cambria" w:hAnsi="Cambria" w:cs="Calibri"/>
          <w:b/>
          <w:bCs/>
          <w:sz w:val="26"/>
          <w:szCs w:val="26"/>
        </w:rPr>
        <w:t>вен</w:t>
      </w:r>
      <w:r w:rsidRPr="00D95639">
        <w:rPr>
          <w:rFonts w:ascii="Cambria" w:hAnsi="Cambria"/>
          <w:b/>
          <w:bCs/>
          <w:sz w:val="26"/>
          <w:szCs w:val="26"/>
        </w:rPr>
        <w:t xml:space="preserve"> </w:t>
      </w:r>
      <w:r w:rsidRPr="00D95639">
        <w:rPr>
          <w:rFonts w:ascii="Cambria" w:hAnsi="Cambria" w:cs="Calibri"/>
          <w:b/>
          <w:bCs/>
          <w:sz w:val="26"/>
          <w:szCs w:val="26"/>
        </w:rPr>
        <w:t>сый</w:t>
      </w:r>
      <w:r w:rsidRPr="00D95639">
        <w:rPr>
          <w:rFonts w:ascii="Cambria" w:hAnsi="Cambria"/>
          <w:b/>
          <w:bCs/>
          <w:sz w:val="26"/>
          <w:szCs w:val="26"/>
        </w:rPr>
        <w:t xml:space="preserve">, </w:t>
      </w:r>
      <w:r w:rsidRPr="00D95639">
        <w:rPr>
          <w:rFonts w:ascii="Cambria" w:hAnsi="Cambria" w:cs="Calibri"/>
          <w:b/>
          <w:bCs/>
          <w:sz w:val="26"/>
          <w:szCs w:val="26"/>
        </w:rPr>
        <w:t>по</w:t>
      </w:r>
      <w:r w:rsidRPr="00D95639">
        <w:rPr>
          <w:rFonts w:ascii="Cambria" w:hAnsi="Cambria" w:cs="Calibri"/>
          <w:b/>
          <w:bCs/>
          <w:vanish/>
          <w:sz w:val="26"/>
          <w:szCs w:val="26"/>
        </w:rPr>
        <w:t>—</w:t>
      </w:r>
      <w:r w:rsidRPr="00D95639">
        <w:rPr>
          <w:rFonts w:ascii="Cambria" w:hAnsi="Cambria" w:cs="Calibri"/>
          <w:b/>
          <w:bCs/>
          <w:sz w:val="26"/>
          <w:szCs w:val="26"/>
        </w:rPr>
        <w:t>ю</w:t>
      </w:r>
      <w:r w:rsidRPr="00D95639">
        <w:rPr>
          <w:rFonts w:ascii="Cambria" w:hAnsi="Cambria"/>
          <w:b/>
          <w:bCs/>
          <w:sz w:val="26"/>
          <w:szCs w:val="26"/>
        </w:rPr>
        <w:t>́</w:t>
      </w:r>
      <w:r w:rsidRPr="00D95639">
        <w:rPr>
          <w:rFonts w:ascii="Cambria" w:hAnsi="Cambria" w:cs="Calibri"/>
          <w:b/>
          <w:bCs/>
          <w:sz w:val="26"/>
          <w:szCs w:val="26"/>
        </w:rPr>
        <w:t>щия</w:t>
      </w:r>
      <w:r w:rsidRPr="00D95639">
        <w:rPr>
          <w:rFonts w:ascii="Cambria" w:hAnsi="Cambria"/>
          <w:b/>
          <w:bCs/>
          <w:sz w:val="26"/>
          <w:szCs w:val="26"/>
        </w:rPr>
        <w:t xml:space="preserve"> </w:t>
      </w:r>
      <w:r w:rsidRPr="00D95639">
        <w:rPr>
          <w:rFonts w:ascii="Cambria" w:hAnsi="Cambria" w:cs="Calibri"/>
          <w:b/>
          <w:bCs/>
          <w:sz w:val="26"/>
          <w:szCs w:val="26"/>
        </w:rPr>
        <w:t>ти</w:t>
      </w:r>
      <w:r w:rsidRPr="00D95639">
        <w:rPr>
          <w:rFonts w:ascii="Cambria" w:hAnsi="Cambria"/>
          <w:b/>
          <w:bCs/>
          <w:sz w:val="26"/>
          <w:szCs w:val="26"/>
        </w:rPr>
        <w:t xml:space="preserve">: </w:t>
      </w:r>
      <w:r w:rsidRPr="00D95639">
        <w:rPr>
          <w:rFonts w:ascii="Cambria" w:hAnsi="Cambria" w:cs="Calibri"/>
          <w:b/>
          <w:bCs/>
          <w:sz w:val="26"/>
          <w:szCs w:val="26"/>
        </w:rPr>
        <w:t>а</w:t>
      </w:r>
      <w:r w:rsidRPr="00D95639">
        <w:rPr>
          <w:rFonts w:ascii="Cambria" w:hAnsi="Cambria" w:cs="Calibri"/>
          <w:b/>
          <w:bCs/>
          <w:vanish/>
          <w:sz w:val="26"/>
          <w:szCs w:val="26"/>
        </w:rPr>
        <w:t>—</w:t>
      </w:r>
      <w:r w:rsidRPr="00D95639">
        <w:rPr>
          <w:rFonts w:ascii="Cambria" w:hAnsi="Cambria" w:cs="Calibri"/>
          <w:b/>
          <w:bCs/>
          <w:sz w:val="26"/>
          <w:szCs w:val="26"/>
        </w:rPr>
        <w:t>ллилу</w:t>
      </w:r>
      <w:r w:rsidRPr="00D95639">
        <w:rPr>
          <w:rFonts w:ascii="Cambria" w:hAnsi="Cambria"/>
          <w:b/>
          <w:bCs/>
          <w:sz w:val="26"/>
          <w:szCs w:val="26"/>
        </w:rPr>
        <w:t>́</w:t>
      </w:r>
      <w:r w:rsidRPr="00D95639">
        <w:rPr>
          <w:rFonts w:ascii="Cambria" w:hAnsi="Cambria" w:cs="Calibri"/>
          <w:b/>
          <w:bCs/>
          <w:sz w:val="26"/>
          <w:szCs w:val="26"/>
        </w:rPr>
        <w:t>иа</w:t>
      </w:r>
      <w:r w:rsidRPr="00D95639">
        <w:rPr>
          <w:rFonts w:ascii="Cambria" w:hAnsi="Cambria" w:cs="Calibri"/>
          <w:b/>
          <w:bCs/>
          <w:vanish/>
          <w:sz w:val="26"/>
          <w:szCs w:val="26"/>
        </w:rPr>
        <w:t>—</w:t>
      </w:r>
      <w:r w:rsidRPr="00D95639">
        <w:rPr>
          <w:rFonts w:ascii="Cambria" w:hAnsi="Cambria"/>
          <w:b/>
          <w:bCs/>
          <w:sz w:val="26"/>
          <w:szCs w:val="26"/>
        </w:rPr>
        <w:t>.</w:t>
      </w:r>
    </w:p>
    <w:p w14:paraId="7811ECAA" w14:textId="63A4F069" w:rsidR="00DC1759" w:rsidRPr="00D95639" w:rsidRDefault="00DC1759" w:rsidP="00D95639">
      <w:pPr>
        <w:adjustRightInd w:val="0"/>
        <w:snapToGrid w:val="0"/>
        <w:spacing w:afterLines="20" w:after="48" w:line="240" w:lineRule="auto"/>
        <w:jc w:val="both"/>
        <w:rPr>
          <w:rFonts w:ascii="Cambria" w:hAnsi="Cambria"/>
          <w:sz w:val="26"/>
          <w:szCs w:val="26"/>
        </w:rPr>
      </w:pPr>
      <w:r w:rsidRPr="00D95639">
        <w:rPr>
          <w:rFonts w:ascii="Cambria" w:hAnsi="Cambria" w:cs="Calibri"/>
          <w:b/>
          <w:bCs/>
          <w:sz w:val="26"/>
          <w:szCs w:val="26"/>
        </w:rPr>
        <w:lastRenderedPageBreak/>
        <w:t>Стих</w:t>
      </w:r>
      <w:r w:rsidRPr="00D95639">
        <w:rPr>
          <w:rFonts w:ascii="Cambria" w:hAnsi="Cambria"/>
          <w:b/>
          <w:bCs/>
          <w:sz w:val="26"/>
          <w:szCs w:val="26"/>
        </w:rPr>
        <w:t xml:space="preserve"> 3:</w:t>
      </w:r>
      <w:r w:rsidRPr="00D95639">
        <w:rPr>
          <w:rFonts w:ascii="Cambria" w:hAnsi="Cambria"/>
          <w:sz w:val="26"/>
          <w:szCs w:val="26"/>
        </w:rPr>
        <w:t xml:space="preserve"> </w:t>
      </w:r>
      <w:r w:rsidRPr="00D95639">
        <w:rPr>
          <w:rFonts w:ascii="Cambria" w:hAnsi="Cambria" w:cs="Calibri"/>
          <w:sz w:val="26"/>
          <w:szCs w:val="26"/>
        </w:rPr>
        <w:t>Я</w:t>
      </w:r>
      <w:r w:rsidRPr="00D95639">
        <w:rPr>
          <w:rFonts w:ascii="Cambria" w:hAnsi="Cambria"/>
          <w:sz w:val="26"/>
          <w:szCs w:val="26"/>
        </w:rPr>
        <w:t>́</w:t>
      </w:r>
      <w:r w:rsidRPr="00D95639">
        <w:rPr>
          <w:rFonts w:ascii="Cambria" w:hAnsi="Cambria" w:cs="Calibri"/>
          <w:sz w:val="26"/>
          <w:szCs w:val="26"/>
        </w:rPr>
        <w:t>ко</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Бо</w:t>
      </w:r>
      <w:r w:rsidRPr="00D95639">
        <w:rPr>
          <w:rFonts w:ascii="Cambria" w:hAnsi="Cambria" w:cs="Calibri"/>
          <w:vanish/>
          <w:sz w:val="26"/>
          <w:szCs w:val="26"/>
        </w:rPr>
        <w:t>—</w:t>
      </w:r>
      <w:r w:rsidRPr="00D95639">
        <w:rPr>
          <w:rFonts w:ascii="Cambria" w:hAnsi="Cambria" w:cs="Calibri"/>
          <w:sz w:val="26"/>
          <w:szCs w:val="26"/>
        </w:rPr>
        <w:t>г</w:t>
      </w:r>
      <w:r w:rsidRPr="00D95639">
        <w:rPr>
          <w:rFonts w:ascii="Cambria" w:hAnsi="Cambria"/>
          <w:sz w:val="26"/>
          <w:szCs w:val="26"/>
        </w:rPr>
        <w:t xml:space="preserve"> </w:t>
      </w:r>
      <w:r w:rsidRPr="00D95639">
        <w:rPr>
          <w:rFonts w:ascii="Cambria" w:hAnsi="Cambria" w:cs="Calibri"/>
          <w:sz w:val="26"/>
          <w:szCs w:val="26"/>
        </w:rPr>
        <w:t>Ве</w:t>
      </w:r>
      <w:r w:rsidRPr="00D95639">
        <w:rPr>
          <w:rFonts w:ascii="Cambria" w:hAnsi="Cambria"/>
          <w:sz w:val="26"/>
          <w:szCs w:val="26"/>
        </w:rPr>
        <w:t>́</w:t>
      </w:r>
      <w:r w:rsidRPr="00D95639">
        <w:rPr>
          <w:rFonts w:ascii="Cambria" w:hAnsi="Cambria" w:cs="Calibri"/>
          <w:sz w:val="26"/>
          <w:szCs w:val="26"/>
        </w:rPr>
        <w:t>лий</w:t>
      </w:r>
      <w:r w:rsidRPr="00D95639">
        <w:rPr>
          <w:rFonts w:ascii="Cambria" w:hAnsi="Cambria"/>
          <w:sz w:val="26"/>
          <w:szCs w:val="26"/>
        </w:rPr>
        <w:t xml:space="preserve"> </w:t>
      </w:r>
      <w:r w:rsidRPr="00D95639">
        <w:rPr>
          <w:rFonts w:ascii="Cambria" w:hAnsi="Cambria" w:cs="Calibri"/>
          <w:sz w:val="26"/>
          <w:szCs w:val="26"/>
        </w:rPr>
        <w:t>Го</w:t>
      </w:r>
      <w:r w:rsidRPr="00D95639">
        <w:rPr>
          <w:rFonts w:ascii="Cambria" w:hAnsi="Cambria" w:cs="Calibri"/>
          <w:vanish/>
          <w:sz w:val="26"/>
          <w:szCs w:val="26"/>
        </w:rPr>
        <w:t>—</w:t>
      </w:r>
      <w:r w:rsidRPr="00D95639">
        <w:rPr>
          <w:rFonts w:ascii="Cambria" w:hAnsi="Cambria" w:cs="Calibri"/>
          <w:sz w:val="26"/>
          <w:szCs w:val="26"/>
        </w:rPr>
        <w:t>спо́</w:t>
      </w:r>
      <w:r w:rsidRPr="00D95639">
        <w:rPr>
          <w:rFonts w:ascii="Cambria" w:hAnsi="Cambria" w:cs="Calibri"/>
          <w:vanish/>
          <w:sz w:val="26"/>
          <w:szCs w:val="26"/>
        </w:rPr>
        <w:t>—</w:t>
      </w:r>
      <w:r w:rsidRPr="00D95639">
        <w:rPr>
          <w:rFonts w:ascii="Cambria" w:hAnsi="Cambria" w:cs="Calibri"/>
          <w:sz w:val="26"/>
          <w:szCs w:val="26"/>
        </w:rPr>
        <w:t>дь</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Ца</w:t>
      </w:r>
      <w:r w:rsidRPr="00D95639">
        <w:rPr>
          <w:rFonts w:ascii="Cambria" w:hAnsi="Cambria" w:cs="Calibri"/>
          <w:vanish/>
          <w:sz w:val="26"/>
          <w:szCs w:val="26"/>
        </w:rPr>
        <w:t>—</w:t>
      </w:r>
      <w:r w:rsidRPr="00D95639">
        <w:rPr>
          <w:rFonts w:ascii="Cambria" w:hAnsi="Cambria" w:cs="Calibri"/>
          <w:sz w:val="26"/>
          <w:szCs w:val="26"/>
        </w:rPr>
        <w:t>рь</w:t>
      </w:r>
      <w:r w:rsidRPr="00D95639">
        <w:rPr>
          <w:rFonts w:ascii="Cambria" w:hAnsi="Cambria"/>
          <w:sz w:val="26"/>
          <w:szCs w:val="26"/>
        </w:rPr>
        <w:t xml:space="preserve"> </w:t>
      </w:r>
      <w:r w:rsidRPr="00D95639">
        <w:rPr>
          <w:rFonts w:ascii="Cambria" w:hAnsi="Cambria" w:cs="Calibri"/>
          <w:sz w:val="26"/>
          <w:szCs w:val="26"/>
        </w:rPr>
        <w:t>Ве</w:t>
      </w:r>
      <w:r w:rsidRPr="00D95639">
        <w:rPr>
          <w:rFonts w:ascii="Cambria" w:hAnsi="Cambria"/>
          <w:sz w:val="26"/>
          <w:szCs w:val="26"/>
        </w:rPr>
        <w:t>́</w:t>
      </w:r>
      <w:r w:rsidRPr="00D95639">
        <w:rPr>
          <w:rFonts w:ascii="Cambria" w:hAnsi="Cambria" w:cs="Calibri"/>
          <w:sz w:val="26"/>
          <w:szCs w:val="26"/>
        </w:rPr>
        <w:t>лий</w:t>
      </w:r>
      <w:r w:rsidRPr="00D95639">
        <w:rPr>
          <w:rFonts w:ascii="Cambria" w:hAnsi="Cambria"/>
          <w:sz w:val="26"/>
          <w:szCs w:val="26"/>
        </w:rPr>
        <w:t xml:space="preserve"> </w:t>
      </w:r>
      <w:r w:rsidRPr="00D95639">
        <w:rPr>
          <w:rFonts w:ascii="Cambria" w:hAnsi="Cambria" w:cs="Calibri"/>
          <w:sz w:val="26"/>
          <w:szCs w:val="26"/>
        </w:rPr>
        <w:t>по</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всей</w:t>
      </w:r>
      <w:r w:rsidRPr="00D95639">
        <w:rPr>
          <w:rFonts w:ascii="Cambria" w:hAnsi="Cambria"/>
          <w:sz w:val="26"/>
          <w:szCs w:val="26"/>
        </w:rPr>
        <w:t xml:space="preserve"> </w:t>
      </w:r>
      <w:r w:rsidRPr="00D95639">
        <w:rPr>
          <w:rFonts w:ascii="Cambria" w:hAnsi="Cambria" w:cs="Calibri"/>
          <w:sz w:val="26"/>
          <w:szCs w:val="26"/>
        </w:rPr>
        <w:t>земли</w:t>
      </w:r>
      <w:r w:rsidRPr="00D95639">
        <w:rPr>
          <w:rFonts w:ascii="Cambria" w:hAnsi="Cambria"/>
          <w:sz w:val="26"/>
          <w:szCs w:val="26"/>
        </w:rPr>
        <w:t xml:space="preserve">́. </w:t>
      </w:r>
      <w:r w:rsidRPr="00D95639">
        <w:rPr>
          <w:rFonts w:ascii="Cambria" w:hAnsi="Cambria" w:cs="Calibri"/>
          <w:b/>
          <w:bCs/>
          <w:sz w:val="26"/>
          <w:szCs w:val="26"/>
        </w:rPr>
        <w:t>Спа</w:t>
      </w:r>
      <w:r w:rsidRPr="00D95639">
        <w:rPr>
          <w:rFonts w:ascii="Cambria" w:hAnsi="Cambria" w:cs="Calibri"/>
          <w:b/>
          <w:bCs/>
          <w:vanish/>
          <w:sz w:val="26"/>
          <w:szCs w:val="26"/>
        </w:rPr>
        <w:t>—</w:t>
      </w:r>
      <w:r w:rsidRPr="00D95639">
        <w:rPr>
          <w:rFonts w:ascii="Cambria" w:hAnsi="Cambria" w:cs="Calibri"/>
          <w:b/>
          <w:bCs/>
          <w:sz w:val="26"/>
          <w:szCs w:val="26"/>
        </w:rPr>
        <w:t>си</w:t>
      </w:r>
      <w:r w:rsidRPr="00D95639">
        <w:rPr>
          <w:rFonts w:ascii="Cambria" w:hAnsi="Cambria"/>
          <w:b/>
          <w:bCs/>
          <w:sz w:val="26"/>
          <w:szCs w:val="26"/>
        </w:rPr>
        <w:t xml:space="preserve">́ </w:t>
      </w:r>
      <w:r w:rsidRPr="00D95639">
        <w:rPr>
          <w:rFonts w:ascii="Cambria" w:hAnsi="Cambria" w:cs="Calibri"/>
          <w:b/>
          <w:bCs/>
          <w:sz w:val="26"/>
          <w:szCs w:val="26"/>
        </w:rPr>
        <w:t>ны</w:t>
      </w:r>
      <w:r w:rsidRPr="00D95639">
        <w:rPr>
          <w:rFonts w:ascii="Cambria" w:hAnsi="Cambria"/>
          <w:b/>
          <w:bCs/>
          <w:sz w:val="26"/>
          <w:szCs w:val="26"/>
        </w:rPr>
        <w:t xml:space="preserve">, </w:t>
      </w:r>
      <w:r w:rsidRPr="00D95639">
        <w:rPr>
          <w:rFonts w:ascii="Cambria" w:hAnsi="Cambria" w:cs="Calibri"/>
          <w:b/>
          <w:bCs/>
          <w:sz w:val="26"/>
          <w:szCs w:val="26"/>
        </w:rPr>
        <w:t>Сы</w:t>
      </w:r>
      <w:r w:rsidRPr="00D95639">
        <w:rPr>
          <w:rFonts w:ascii="Cambria" w:hAnsi="Cambria"/>
          <w:b/>
          <w:bCs/>
          <w:sz w:val="26"/>
          <w:szCs w:val="26"/>
        </w:rPr>
        <w:t>́</w:t>
      </w:r>
      <w:r w:rsidRPr="00D95639">
        <w:rPr>
          <w:rFonts w:ascii="Cambria" w:hAnsi="Cambria" w:cs="Calibri"/>
          <w:b/>
          <w:bCs/>
          <w:sz w:val="26"/>
          <w:szCs w:val="26"/>
        </w:rPr>
        <w:t>не</w:t>
      </w:r>
      <w:r w:rsidRPr="00D95639">
        <w:rPr>
          <w:rFonts w:ascii="Cambria" w:hAnsi="Cambria"/>
          <w:b/>
          <w:bCs/>
          <w:sz w:val="26"/>
          <w:szCs w:val="26"/>
        </w:rPr>
        <w:t xml:space="preserve"> </w:t>
      </w:r>
      <w:r w:rsidRPr="00D95639">
        <w:rPr>
          <w:rFonts w:ascii="Cambria" w:hAnsi="Cambria" w:cs="Calibri"/>
          <w:b/>
          <w:bCs/>
          <w:sz w:val="26"/>
          <w:szCs w:val="26"/>
        </w:rPr>
        <w:t>Бо́</w:t>
      </w:r>
      <w:r w:rsidRPr="00D95639">
        <w:rPr>
          <w:rFonts w:ascii="Cambria" w:hAnsi="Cambria" w:cs="Calibri"/>
          <w:b/>
          <w:bCs/>
          <w:vanish/>
          <w:sz w:val="26"/>
          <w:szCs w:val="26"/>
        </w:rPr>
        <w:t>—</w:t>
      </w:r>
      <w:r w:rsidRPr="00D95639">
        <w:rPr>
          <w:rFonts w:ascii="Cambria" w:hAnsi="Cambria" w:cs="Calibri"/>
          <w:b/>
          <w:bCs/>
          <w:sz w:val="26"/>
          <w:szCs w:val="26"/>
        </w:rPr>
        <w:t>жий</w:t>
      </w:r>
      <w:r w:rsidRPr="00D95639">
        <w:rPr>
          <w:rFonts w:ascii="Cambria" w:hAnsi="Cambria"/>
          <w:b/>
          <w:bCs/>
          <w:sz w:val="26"/>
          <w:szCs w:val="26"/>
        </w:rPr>
        <w:t xml:space="preserve">, </w:t>
      </w:r>
      <w:r w:rsidRPr="00D95639">
        <w:rPr>
          <w:rFonts w:ascii="Cambria" w:hAnsi="Cambria" w:cs="Calibri"/>
          <w:b/>
          <w:bCs/>
          <w:sz w:val="26"/>
          <w:szCs w:val="26"/>
        </w:rPr>
        <w:t>во</w:t>
      </w:r>
      <w:r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святы</w:t>
      </w:r>
      <w:r w:rsidRPr="00D95639">
        <w:rPr>
          <w:rFonts w:ascii="Cambria" w:hAnsi="Cambria"/>
          <w:b/>
          <w:bCs/>
          <w:sz w:val="26"/>
          <w:szCs w:val="26"/>
        </w:rPr>
        <w:t>́</w:t>
      </w:r>
      <w:r w:rsidRPr="00D95639">
        <w:rPr>
          <w:rFonts w:ascii="Cambria" w:hAnsi="Cambria" w:cs="Calibri"/>
          <w:b/>
          <w:bCs/>
          <w:sz w:val="26"/>
          <w:szCs w:val="26"/>
        </w:rPr>
        <w:t>х</w:t>
      </w:r>
      <w:r w:rsidRPr="00D95639">
        <w:rPr>
          <w:rFonts w:ascii="Cambria" w:hAnsi="Cambria"/>
          <w:b/>
          <w:bCs/>
          <w:sz w:val="26"/>
          <w:szCs w:val="26"/>
        </w:rPr>
        <w:t xml:space="preserve"> </w:t>
      </w:r>
      <w:r w:rsidRPr="00D95639">
        <w:rPr>
          <w:rFonts w:ascii="Cambria" w:hAnsi="Cambria" w:cs="Calibri"/>
          <w:b/>
          <w:bCs/>
          <w:sz w:val="26"/>
          <w:szCs w:val="26"/>
        </w:rPr>
        <w:t>ди</w:t>
      </w:r>
      <w:r w:rsidRPr="00D95639">
        <w:rPr>
          <w:rFonts w:ascii="Cambria" w:hAnsi="Cambria"/>
          <w:b/>
          <w:bCs/>
          <w:sz w:val="26"/>
          <w:szCs w:val="26"/>
        </w:rPr>
        <w:t>́</w:t>
      </w:r>
      <w:r w:rsidRPr="00D95639">
        <w:rPr>
          <w:rFonts w:ascii="Cambria" w:hAnsi="Cambria" w:cs="Calibri"/>
          <w:b/>
          <w:bCs/>
          <w:sz w:val="26"/>
          <w:szCs w:val="26"/>
        </w:rPr>
        <w:t>вен</w:t>
      </w:r>
      <w:r w:rsidRPr="00D95639">
        <w:rPr>
          <w:rFonts w:ascii="Cambria" w:hAnsi="Cambria"/>
          <w:b/>
          <w:bCs/>
          <w:sz w:val="26"/>
          <w:szCs w:val="26"/>
        </w:rPr>
        <w:t xml:space="preserve"> </w:t>
      </w:r>
      <w:r w:rsidRPr="00D95639">
        <w:rPr>
          <w:rFonts w:ascii="Cambria" w:hAnsi="Cambria" w:cs="Calibri"/>
          <w:b/>
          <w:bCs/>
          <w:sz w:val="26"/>
          <w:szCs w:val="26"/>
        </w:rPr>
        <w:t>сый</w:t>
      </w:r>
      <w:r w:rsidRPr="00D95639">
        <w:rPr>
          <w:rFonts w:ascii="Cambria" w:hAnsi="Cambria"/>
          <w:b/>
          <w:bCs/>
          <w:sz w:val="26"/>
          <w:szCs w:val="26"/>
        </w:rPr>
        <w:t xml:space="preserve">, </w:t>
      </w:r>
      <w:r w:rsidRPr="00D95639">
        <w:rPr>
          <w:rFonts w:ascii="Cambria" w:hAnsi="Cambria" w:cs="Calibri"/>
          <w:b/>
          <w:bCs/>
          <w:sz w:val="26"/>
          <w:szCs w:val="26"/>
        </w:rPr>
        <w:t>по</w:t>
      </w:r>
      <w:r w:rsidRPr="00D95639">
        <w:rPr>
          <w:rFonts w:ascii="Cambria" w:hAnsi="Cambria" w:cs="Calibri"/>
          <w:b/>
          <w:bCs/>
          <w:vanish/>
          <w:sz w:val="26"/>
          <w:szCs w:val="26"/>
        </w:rPr>
        <w:t>—</w:t>
      </w:r>
      <w:r w:rsidRPr="00D95639">
        <w:rPr>
          <w:rFonts w:ascii="Cambria" w:hAnsi="Cambria" w:cs="Calibri"/>
          <w:b/>
          <w:bCs/>
          <w:sz w:val="26"/>
          <w:szCs w:val="26"/>
        </w:rPr>
        <w:t>ю</w:t>
      </w:r>
      <w:r w:rsidRPr="00D95639">
        <w:rPr>
          <w:rFonts w:ascii="Cambria" w:hAnsi="Cambria"/>
          <w:b/>
          <w:bCs/>
          <w:sz w:val="26"/>
          <w:szCs w:val="26"/>
        </w:rPr>
        <w:t>́</w:t>
      </w:r>
      <w:r w:rsidRPr="00D95639">
        <w:rPr>
          <w:rFonts w:ascii="Cambria" w:hAnsi="Cambria" w:cs="Calibri"/>
          <w:b/>
          <w:bCs/>
          <w:sz w:val="26"/>
          <w:szCs w:val="26"/>
        </w:rPr>
        <w:t>щия</w:t>
      </w:r>
      <w:r w:rsidRPr="00D95639">
        <w:rPr>
          <w:rFonts w:ascii="Cambria" w:hAnsi="Cambria"/>
          <w:b/>
          <w:bCs/>
          <w:sz w:val="26"/>
          <w:szCs w:val="26"/>
        </w:rPr>
        <w:t xml:space="preserve"> </w:t>
      </w:r>
      <w:r w:rsidRPr="00D95639">
        <w:rPr>
          <w:rFonts w:ascii="Cambria" w:hAnsi="Cambria" w:cs="Calibri"/>
          <w:b/>
          <w:bCs/>
          <w:sz w:val="26"/>
          <w:szCs w:val="26"/>
        </w:rPr>
        <w:t>ти</w:t>
      </w:r>
      <w:r w:rsidRPr="00D95639">
        <w:rPr>
          <w:rFonts w:ascii="Cambria" w:hAnsi="Cambria"/>
          <w:b/>
          <w:bCs/>
          <w:sz w:val="26"/>
          <w:szCs w:val="26"/>
        </w:rPr>
        <w:t xml:space="preserve">: </w:t>
      </w:r>
      <w:r w:rsidRPr="00D95639">
        <w:rPr>
          <w:rFonts w:ascii="Cambria" w:hAnsi="Cambria" w:cs="Calibri"/>
          <w:b/>
          <w:bCs/>
          <w:sz w:val="26"/>
          <w:szCs w:val="26"/>
        </w:rPr>
        <w:t>а</w:t>
      </w:r>
      <w:r w:rsidRPr="00D95639">
        <w:rPr>
          <w:rFonts w:ascii="Cambria" w:hAnsi="Cambria" w:cs="Calibri"/>
          <w:b/>
          <w:bCs/>
          <w:vanish/>
          <w:sz w:val="26"/>
          <w:szCs w:val="26"/>
        </w:rPr>
        <w:t>—</w:t>
      </w:r>
      <w:r w:rsidRPr="00D95639">
        <w:rPr>
          <w:rFonts w:ascii="Cambria" w:hAnsi="Cambria" w:cs="Calibri"/>
          <w:b/>
          <w:bCs/>
          <w:sz w:val="26"/>
          <w:szCs w:val="26"/>
        </w:rPr>
        <w:t>ллилу</w:t>
      </w:r>
      <w:r w:rsidRPr="00D95639">
        <w:rPr>
          <w:rFonts w:ascii="Cambria" w:hAnsi="Cambria"/>
          <w:b/>
          <w:bCs/>
          <w:sz w:val="26"/>
          <w:szCs w:val="26"/>
        </w:rPr>
        <w:t>́</w:t>
      </w:r>
      <w:r w:rsidRPr="00D95639">
        <w:rPr>
          <w:rFonts w:ascii="Cambria" w:hAnsi="Cambria" w:cs="Calibri"/>
          <w:b/>
          <w:bCs/>
          <w:sz w:val="26"/>
          <w:szCs w:val="26"/>
        </w:rPr>
        <w:t>иа</w:t>
      </w:r>
      <w:r w:rsidRPr="00D95639">
        <w:rPr>
          <w:rFonts w:ascii="Cambria" w:hAnsi="Cambria" w:cs="Calibri"/>
          <w:b/>
          <w:bCs/>
          <w:vanish/>
          <w:sz w:val="26"/>
          <w:szCs w:val="26"/>
        </w:rPr>
        <w:t>—</w:t>
      </w:r>
      <w:r w:rsidRPr="00D95639">
        <w:rPr>
          <w:rFonts w:ascii="Cambria" w:hAnsi="Cambria"/>
          <w:b/>
          <w:bCs/>
          <w:sz w:val="26"/>
          <w:szCs w:val="26"/>
        </w:rPr>
        <w:t>.</w:t>
      </w:r>
    </w:p>
    <w:p w14:paraId="62B12D57" w14:textId="06015C5D" w:rsidR="00DC1759" w:rsidRPr="00D95639" w:rsidRDefault="00DC1759" w:rsidP="00D95639">
      <w:pPr>
        <w:adjustRightInd w:val="0"/>
        <w:snapToGrid w:val="0"/>
        <w:spacing w:afterLines="20" w:after="48" w:line="240" w:lineRule="auto"/>
        <w:jc w:val="both"/>
        <w:rPr>
          <w:rFonts w:ascii="Cambria" w:hAnsi="Cambria"/>
          <w:sz w:val="26"/>
          <w:szCs w:val="26"/>
        </w:rPr>
      </w:pPr>
      <w:r w:rsidRPr="00D95639">
        <w:rPr>
          <w:rFonts w:ascii="Cambria" w:hAnsi="Cambria" w:cs="Calibri"/>
          <w:b/>
          <w:bCs/>
          <w:sz w:val="26"/>
          <w:szCs w:val="26"/>
        </w:rPr>
        <w:t>Стих</w:t>
      </w:r>
      <w:r w:rsidRPr="00D95639">
        <w:rPr>
          <w:rFonts w:ascii="Cambria" w:hAnsi="Cambria"/>
          <w:b/>
          <w:bCs/>
          <w:sz w:val="26"/>
          <w:szCs w:val="26"/>
        </w:rPr>
        <w:t xml:space="preserve"> 4:</w:t>
      </w:r>
      <w:r w:rsidRPr="00D95639">
        <w:rPr>
          <w:rFonts w:ascii="Cambria" w:hAnsi="Cambria"/>
          <w:sz w:val="26"/>
          <w:szCs w:val="26"/>
        </w:rPr>
        <w:t xml:space="preserve"> </w:t>
      </w:r>
      <w:r w:rsidRPr="00D95639">
        <w:rPr>
          <w:rFonts w:ascii="Cambria" w:hAnsi="Cambria" w:cs="Calibri"/>
          <w:sz w:val="26"/>
          <w:szCs w:val="26"/>
        </w:rPr>
        <w:t>Я</w:t>
      </w:r>
      <w:r w:rsidRPr="00D95639">
        <w:rPr>
          <w:rFonts w:ascii="Cambria" w:hAnsi="Cambria"/>
          <w:sz w:val="26"/>
          <w:szCs w:val="26"/>
        </w:rPr>
        <w:t>́</w:t>
      </w:r>
      <w:r w:rsidRPr="00D95639">
        <w:rPr>
          <w:rFonts w:ascii="Cambria" w:hAnsi="Cambria" w:cs="Calibri"/>
          <w:sz w:val="26"/>
          <w:szCs w:val="26"/>
        </w:rPr>
        <w:t>ко</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в</w:t>
      </w:r>
      <w:r w:rsidRPr="00D95639">
        <w:rPr>
          <w:rFonts w:ascii="Cambria" w:hAnsi="Cambria"/>
          <w:sz w:val="26"/>
          <w:szCs w:val="26"/>
        </w:rPr>
        <w:t xml:space="preserve"> </w:t>
      </w:r>
      <w:r w:rsidRPr="00D95639">
        <w:rPr>
          <w:rFonts w:ascii="Cambria" w:hAnsi="Cambria" w:cs="Calibri"/>
          <w:sz w:val="26"/>
          <w:szCs w:val="26"/>
        </w:rPr>
        <w:t>руце</w:t>
      </w:r>
      <w:r w:rsidRPr="00D95639">
        <w:rPr>
          <w:rFonts w:ascii="Cambria" w:hAnsi="Cambria"/>
          <w:sz w:val="26"/>
          <w:szCs w:val="26"/>
        </w:rPr>
        <w:t xml:space="preserve">́ </w:t>
      </w:r>
      <w:r w:rsidRPr="00D95639">
        <w:rPr>
          <w:rFonts w:ascii="Cambria" w:hAnsi="Cambria" w:cs="Calibri"/>
          <w:sz w:val="26"/>
          <w:szCs w:val="26"/>
        </w:rPr>
        <w:t>Его́</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вси</w:t>
      </w:r>
      <w:r w:rsidRPr="00D95639">
        <w:rPr>
          <w:rFonts w:ascii="Cambria" w:hAnsi="Cambria"/>
          <w:sz w:val="26"/>
          <w:szCs w:val="26"/>
        </w:rPr>
        <w:t xml:space="preserve"> </w:t>
      </w:r>
      <w:r w:rsidRPr="00D95639">
        <w:rPr>
          <w:rFonts w:ascii="Cambria" w:hAnsi="Cambria" w:cs="Calibri"/>
          <w:sz w:val="26"/>
          <w:szCs w:val="26"/>
        </w:rPr>
        <w:t>ко</w:t>
      </w:r>
      <w:r w:rsidRPr="00D95639">
        <w:rPr>
          <w:rFonts w:ascii="Cambria" w:hAnsi="Cambria" w:cs="Calibri"/>
          <w:vanish/>
          <w:sz w:val="26"/>
          <w:szCs w:val="26"/>
        </w:rPr>
        <w:t>—</w:t>
      </w:r>
      <w:r w:rsidRPr="00D95639">
        <w:rPr>
          <w:rFonts w:ascii="Cambria" w:hAnsi="Cambria" w:cs="Calibri"/>
          <w:sz w:val="26"/>
          <w:szCs w:val="26"/>
        </w:rPr>
        <w:t>нцы</w:t>
      </w:r>
      <w:r w:rsidRPr="00D95639">
        <w:rPr>
          <w:rFonts w:ascii="Cambria" w:hAnsi="Cambria"/>
          <w:sz w:val="26"/>
          <w:szCs w:val="26"/>
        </w:rPr>
        <w:t xml:space="preserve">́ </w:t>
      </w:r>
      <w:r w:rsidRPr="00D95639">
        <w:rPr>
          <w:rFonts w:ascii="Cambria" w:hAnsi="Cambria" w:cs="Calibri"/>
          <w:sz w:val="26"/>
          <w:szCs w:val="26"/>
        </w:rPr>
        <w:t>земли</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высо</w:t>
      </w:r>
      <w:r w:rsidRPr="00D95639">
        <w:rPr>
          <w:rFonts w:ascii="Cambria" w:hAnsi="Cambria" w:cs="Calibri"/>
          <w:vanish/>
          <w:sz w:val="26"/>
          <w:szCs w:val="26"/>
        </w:rPr>
        <w:t>—</w:t>
      </w:r>
      <w:r w:rsidRPr="00D95639">
        <w:rPr>
          <w:rFonts w:ascii="Cambria" w:hAnsi="Cambria" w:cs="Calibri"/>
          <w:sz w:val="26"/>
          <w:szCs w:val="26"/>
        </w:rPr>
        <w:t>ты</w:t>
      </w:r>
      <w:r w:rsidRPr="00D95639">
        <w:rPr>
          <w:rFonts w:ascii="Cambria" w:hAnsi="Cambria"/>
          <w:sz w:val="26"/>
          <w:szCs w:val="26"/>
        </w:rPr>
        <w:t xml:space="preserve">́ </w:t>
      </w:r>
      <w:r w:rsidRPr="00D95639">
        <w:rPr>
          <w:rFonts w:ascii="Cambria" w:hAnsi="Cambria" w:cs="Calibri"/>
          <w:sz w:val="26"/>
          <w:szCs w:val="26"/>
        </w:rPr>
        <w:t>го</w:t>
      </w:r>
      <w:r w:rsidRPr="00D95639">
        <w:rPr>
          <w:rFonts w:ascii="Cambria" w:hAnsi="Cambria" w:cs="Calibri"/>
          <w:vanish/>
          <w:sz w:val="26"/>
          <w:szCs w:val="26"/>
        </w:rPr>
        <w:t>—</w:t>
      </w:r>
      <w:r w:rsidRPr="00D95639">
        <w:rPr>
          <w:rFonts w:ascii="Cambria" w:hAnsi="Cambria" w:cs="Calibri"/>
          <w:sz w:val="26"/>
          <w:szCs w:val="26"/>
        </w:rPr>
        <w:t>р</w:t>
      </w:r>
      <w:r w:rsidRPr="00D95639">
        <w:rPr>
          <w:rFonts w:ascii="Cambria" w:hAnsi="Cambria"/>
          <w:sz w:val="26"/>
          <w:szCs w:val="26"/>
        </w:rPr>
        <w:t xml:space="preserve"> </w:t>
      </w:r>
      <w:r w:rsidRPr="00D95639">
        <w:rPr>
          <w:rFonts w:ascii="Cambria" w:hAnsi="Cambria" w:cs="Calibri"/>
          <w:sz w:val="26"/>
          <w:szCs w:val="26"/>
        </w:rPr>
        <w:t>То</w:t>
      </w:r>
      <w:r w:rsidRPr="00D95639">
        <w:rPr>
          <w:rFonts w:ascii="Cambria" w:hAnsi="Cambria" w:cs="Calibri"/>
          <w:vanish/>
          <w:sz w:val="26"/>
          <w:szCs w:val="26"/>
        </w:rPr>
        <w:t>—</w:t>
      </w:r>
      <w:r w:rsidRPr="00D95639">
        <w:rPr>
          <w:rFonts w:ascii="Cambria" w:hAnsi="Cambria" w:cs="Calibri"/>
          <w:sz w:val="26"/>
          <w:szCs w:val="26"/>
        </w:rPr>
        <w:t>го́</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суть</w:t>
      </w:r>
      <w:r w:rsidRPr="00D95639">
        <w:rPr>
          <w:rFonts w:ascii="Cambria" w:hAnsi="Cambria"/>
          <w:sz w:val="26"/>
          <w:szCs w:val="26"/>
        </w:rPr>
        <w:t xml:space="preserve">. </w:t>
      </w:r>
      <w:r w:rsidRPr="00D95639">
        <w:rPr>
          <w:rFonts w:ascii="Cambria" w:hAnsi="Cambria" w:cs="Calibri"/>
          <w:b/>
          <w:bCs/>
          <w:sz w:val="26"/>
          <w:szCs w:val="26"/>
        </w:rPr>
        <w:t>Спа</w:t>
      </w:r>
      <w:r w:rsidRPr="00D95639">
        <w:rPr>
          <w:rFonts w:ascii="Cambria" w:hAnsi="Cambria" w:cs="Calibri"/>
          <w:b/>
          <w:bCs/>
          <w:vanish/>
          <w:sz w:val="26"/>
          <w:szCs w:val="26"/>
        </w:rPr>
        <w:t>—</w:t>
      </w:r>
      <w:r w:rsidRPr="00D95639">
        <w:rPr>
          <w:rFonts w:ascii="Cambria" w:hAnsi="Cambria" w:cs="Calibri"/>
          <w:b/>
          <w:bCs/>
          <w:sz w:val="26"/>
          <w:szCs w:val="26"/>
        </w:rPr>
        <w:t>си</w:t>
      </w:r>
      <w:r w:rsidRPr="00D95639">
        <w:rPr>
          <w:rFonts w:ascii="Cambria" w:hAnsi="Cambria"/>
          <w:b/>
          <w:bCs/>
          <w:sz w:val="26"/>
          <w:szCs w:val="26"/>
        </w:rPr>
        <w:t xml:space="preserve">́ </w:t>
      </w:r>
      <w:r w:rsidRPr="00D95639">
        <w:rPr>
          <w:rFonts w:ascii="Cambria" w:hAnsi="Cambria" w:cs="Calibri"/>
          <w:b/>
          <w:bCs/>
          <w:sz w:val="26"/>
          <w:szCs w:val="26"/>
        </w:rPr>
        <w:t>ны</w:t>
      </w:r>
      <w:r w:rsidRPr="00D95639">
        <w:rPr>
          <w:rFonts w:ascii="Cambria" w:hAnsi="Cambria"/>
          <w:b/>
          <w:bCs/>
          <w:sz w:val="26"/>
          <w:szCs w:val="26"/>
        </w:rPr>
        <w:t xml:space="preserve">, </w:t>
      </w:r>
      <w:r w:rsidRPr="00D95639">
        <w:rPr>
          <w:rFonts w:ascii="Cambria" w:hAnsi="Cambria" w:cs="Calibri"/>
          <w:b/>
          <w:bCs/>
          <w:sz w:val="26"/>
          <w:szCs w:val="26"/>
        </w:rPr>
        <w:t>Сы</w:t>
      </w:r>
      <w:r w:rsidRPr="00D95639">
        <w:rPr>
          <w:rFonts w:ascii="Cambria" w:hAnsi="Cambria"/>
          <w:b/>
          <w:bCs/>
          <w:sz w:val="26"/>
          <w:szCs w:val="26"/>
        </w:rPr>
        <w:t>́</w:t>
      </w:r>
      <w:r w:rsidRPr="00D95639">
        <w:rPr>
          <w:rFonts w:ascii="Cambria" w:hAnsi="Cambria" w:cs="Calibri"/>
          <w:b/>
          <w:bCs/>
          <w:sz w:val="26"/>
          <w:szCs w:val="26"/>
        </w:rPr>
        <w:t>не</w:t>
      </w:r>
      <w:r w:rsidRPr="00D95639">
        <w:rPr>
          <w:rFonts w:ascii="Cambria" w:hAnsi="Cambria"/>
          <w:b/>
          <w:bCs/>
          <w:sz w:val="26"/>
          <w:szCs w:val="26"/>
        </w:rPr>
        <w:t xml:space="preserve"> </w:t>
      </w:r>
      <w:r w:rsidRPr="00D95639">
        <w:rPr>
          <w:rFonts w:ascii="Cambria" w:hAnsi="Cambria" w:cs="Calibri"/>
          <w:b/>
          <w:bCs/>
          <w:sz w:val="26"/>
          <w:szCs w:val="26"/>
        </w:rPr>
        <w:t>Бо́</w:t>
      </w:r>
      <w:r w:rsidRPr="00D95639">
        <w:rPr>
          <w:rFonts w:ascii="Cambria" w:hAnsi="Cambria" w:cs="Calibri"/>
          <w:b/>
          <w:bCs/>
          <w:vanish/>
          <w:sz w:val="26"/>
          <w:szCs w:val="26"/>
        </w:rPr>
        <w:t>—</w:t>
      </w:r>
      <w:r w:rsidRPr="00D95639">
        <w:rPr>
          <w:rFonts w:ascii="Cambria" w:hAnsi="Cambria" w:cs="Calibri"/>
          <w:b/>
          <w:bCs/>
          <w:sz w:val="26"/>
          <w:szCs w:val="26"/>
        </w:rPr>
        <w:t>жий</w:t>
      </w:r>
      <w:r w:rsidRPr="00D95639">
        <w:rPr>
          <w:rFonts w:ascii="Cambria" w:hAnsi="Cambria"/>
          <w:b/>
          <w:bCs/>
          <w:sz w:val="26"/>
          <w:szCs w:val="26"/>
        </w:rPr>
        <w:t xml:space="preserve">, </w:t>
      </w:r>
      <w:r w:rsidRPr="00D95639">
        <w:rPr>
          <w:rFonts w:ascii="Cambria" w:hAnsi="Cambria" w:cs="Calibri"/>
          <w:b/>
          <w:bCs/>
          <w:sz w:val="26"/>
          <w:szCs w:val="26"/>
        </w:rPr>
        <w:t>во</w:t>
      </w:r>
      <w:r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святы</w:t>
      </w:r>
      <w:r w:rsidRPr="00D95639">
        <w:rPr>
          <w:rFonts w:ascii="Cambria" w:hAnsi="Cambria"/>
          <w:b/>
          <w:bCs/>
          <w:sz w:val="26"/>
          <w:szCs w:val="26"/>
        </w:rPr>
        <w:t>́</w:t>
      </w:r>
      <w:r w:rsidRPr="00D95639">
        <w:rPr>
          <w:rFonts w:ascii="Cambria" w:hAnsi="Cambria" w:cs="Calibri"/>
          <w:b/>
          <w:bCs/>
          <w:sz w:val="26"/>
          <w:szCs w:val="26"/>
        </w:rPr>
        <w:t>х</w:t>
      </w:r>
      <w:r w:rsidRPr="00D95639">
        <w:rPr>
          <w:rFonts w:ascii="Cambria" w:hAnsi="Cambria"/>
          <w:b/>
          <w:bCs/>
          <w:sz w:val="26"/>
          <w:szCs w:val="26"/>
        </w:rPr>
        <w:t xml:space="preserve"> </w:t>
      </w:r>
      <w:r w:rsidRPr="00D95639">
        <w:rPr>
          <w:rFonts w:ascii="Cambria" w:hAnsi="Cambria" w:cs="Calibri"/>
          <w:b/>
          <w:bCs/>
          <w:sz w:val="26"/>
          <w:szCs w:val="26"/>
        </w:rPr>
        <w:t>ди</w:t>
      </w:r>
      <w:r w:rsidRPr="00D95639">
        <w:rPr>
          <w:rFonts w:ascii="Cambria" w:hAnsi="Cambria"/>
          <w:b/>
          <w:bCs/>
          <w:sz w:val="26"/>
          <w:szCs w:val="26"/>
        </w:rPr>
        <w:t>́</w:t>
      </w:r>
      <w:r w:rsidRPr="00D95639">
        <w:rPr>
          <w:rFonts w:ascii="Cambria" w:hAnsi="Cambria" w:cs="Calibri"/>
          <w:b/>
          <w:bCs/>
          <w:sz w:val="26"/>
          <w:szCs w:val="26"/>
        </w:rPr>
        <w:t>вен</w:t>
      </w:r>
      <w:r w:rsidRPr="00D95639">
        <w:rPr>
          <w:rFonts w:ascii="Cambria" w:hAnsi="Cambria"/>
          <w:b/>
          <w:bCs/>
          <w:sz w:val="26"/>
          <w:szCs w:val="26"/>
        </w:rPr>
        <w:t xml:space="preserve"> </w:t>
      </w:r>
      <w:r w:rsidRPr="00D95639">
        <w:rPr>
          <w:rFonts w:ascii="Cambria" w:hAnsi="Cambria" w:cs="Calibri"/>
          <w:b/>
          <w:bCs/>
          <w:sz w:val="26"/>
          <w:szCs w:val="26"/>
        </w:rPr>
        <w:t>сый</w:t>
      </w:r>
      <w:r w:rsidRPr="00D95639">
        <w:rPr>
          <w:rFonts w:ascii="Cambria" w:hAnsi="Cambria"/>
          <w:b/>
          <w:bCs/>
          <w:sz w:val="26"/>
          <w:szCs w:val="26"/>
        </w:rPr>
        <w:t xml:space="preserve">, </w:t>
      </w:r>
      <w:r w:rsidRPr="00D95639">
        <w:rPr>
          <w:rFonts w:ascii="Cambria" w:hAnsi="Cambria" w:cs="Calibri"/>
          <w:b/>
          <w:bCs/>
          <w:sz w:val="26"/>
          <w:szCs w:val="26"/>
        </w:rPr>
        <w:t>по</w:t>
      </w:r>
      <w:r w:rsidRPr="00D95639">
        <w:rPr>
          <w:rFonts w:ascii="Cambria" w:hAnsi="Cambria" w:cs="Calibri"/>
          <w:b/>
          <w:bCs/>
          <w:vanish/>
          <w:sz w:val="26"/>
          <w:szCs w:val="26"/>
        </w:rPr>
        <w:t>—</w:t>
      </w:r>
      <w:r w:rsidRPr="00D95639">
        <w:rPr>
          <w:rFonts w:ascii="Cambria" w:hAnsi="Cambria" w:cs="Calibri"/>
          <w:b/>
          <w:bCs/>
          <w:sz w:val="26"/>
          <w:szCs w:val="26"/>
        </w:rPr>
        <w:t>ю</w:t>
      </w:r>
      <w:r w:rsidRPr="00D95639">
        <w:rPr>
          <w:rFonts w:ascii="Cambria" w:hAnsi="Cambria"/>
          <w:b/>
          <w:bCs/>
          <w:sz w:val="26"/>
          <w:szCs w:val="26"/>
        </w:rPr>
        <w:t>́</w:t>
      </w:r>
      <w:r w:rsidRPr="00D95639">
        <w:rPr>
          <w:rFonts w:ascii="Cambria" w:hAnsi="Cambria" w:cs="Calibri"/>
          <w:b/>
          <w:bCs/>
          <w:sz w:val="26"/>
          <w:szCs w:val="26"/>
        </w:rPr>
        <w:t>щия</w:t>
      </w:r>
      <w:r w:rsidRPr="00D95639">
        <w:rPr>
          <w:rFonts w:ascii="Cambria" w:hAnsi="Cambria"/>
          <w:b/>
          <w:bCs/>
          <w:sz w:val="26"/>
          <w:szCs w:val="26"/>
        </w:rPr>
        <w:t xml:space="preserve"> </w:t>
      </w:r>
      <w:r w:rsidRPr="00D95639">
        <w:rPr>
          <w:rFonts w:ascii="Cambria" w:hAnsi="Cambria" w:cs="Calibri"/>
          <w:b/>
          <w:bCs/>
          <w:sz w:val="26"/>
          <w:szCs w:val="26"/>
        </w:rPr>
        <w:t>ти</w:t>
      </w:r>
      <w:r w:rsidRPr="00D95639">
        <w:rPr>
          <w:rFonts w:ascii="Cambria" w:hAnsi="Cambria"/>
          <w:b/>
          <w:bCs/>
          <w:sz w:val="26"/>
          <w:szCs w:val="26"/>
        </w:rPr>
        <w:t xml:space="preserve">: </w:t>
      </w:r>
      <w:r w:rsidRPr="00D95639">
        <w:rPr>
          <w:rFonts w:ascii="Cambria" w:hAnsi="Cambria" w:cs="Calibri"/>
          <w:b/>
          <w:bCs/>
          <w:sz w:val="26"/>
          <w:szCs w:val="26"/>
        </w:rPr>
        <w:t>а</w:t>
      </w:r>
      <w:r w:rsidRPr="00D95639">
        <w:rPr>
          <w:rFonts w:ascii="Cambria" w:hAnsi="Cambria" w:cs="Calibri"/>
          <w:b/>
          <w:bCs/>
          <w:vanish/>
          <w:sz w:val="26"/>
          <w:szCs w:val="26"/>
        </w:rPr>
        <w:t>—</w:t>
      </w:r>
      <w:r w:rsidRPr="00D95639">
        <w:rPr>
          <w:rFonts w:ascii="Cambria" w:hAnsi="Cambria" w:cs="Calibri"/>
          <w:b/>
          <w:bCs/>
          <w:sz w:val="26"/>
          <w:szCs w:val="26"/>
        </w:rPr>
        <w:t>ллилу</w:t>
      </w:r>
      <w:r w:rsidRPr="00D95639">
        <w:rPr>
          <w:rFonts w:ascii="Cambria" w:hAnsi="Cambria"/>
          <w:b/>
          <w:bCs/>
          <w:sz w:val="26"/>
          <w:szCs w:val="26"/>
        </w:rPr>
        <w:t>́</w:t>
      </w:r>
      <w:r w:rsidRPr="00D95639">
        <w:rPr>
          <w:rFonts w:ascii="Cambria" w:hAnsi="Cambria" w:cs="Calibri"/>
          <w:b/>
          <w:bCs/>
          <w:sz w:val="26"/>
          <w:szCs w:val="26"/>
        </w:rPr>
        <w:t>иа</w:t>
      </w:r>
      <w:r w:rsidRPr="00D95639">
        <w:rPr>
          <w:rFonts w:ascii="Cambria" w:hAnsi="Cambria" w:cs="Calibri"/>
          <w:b/>
          <w:bCs/>
          <w:vanish/>
          <w:sz w:val="26"/>
          <w:szCs w:val="26"/>
        </w:rPr>
        <w:t>—</w:t>
      </w:r>
      <w:r w:rsidRPr="00D95639">
        <w:rPr>
          <w:rFonts w:ascii="Cambria" w:hAnsi="Cambria"/>
          <w:b/>
          <w:bCs/>
          <w:sz w:val="26"/>
          <w:szCs w:val="26"/>
        </w:rPr>
        <w:t>.</w:t>
      </w:r>
    </w:p>
    <w:p w14:paraId="42255EE9" w14:textId="1FA7A401" w:rsidR="00DC1759" w:rsidRPr="00D95639" w:rsidRDefault="00DC1759" w:rsidP="00D95639">
      <w:pPr>
        <w:adjustRightInd w:val="0"/>
        <w:snapToGrid w:val="0"/>
        <w:spacing w:afterLines="20" w:after="48" w:line="240" w:lineRule="auto"/>
        <w:jc w:val="both"/>
        <w:rPr>
          <w:rFonts w:ascii="Cambria" w:hAnsi="Cambria"/>
          <w:sz w:val="26"/>
          <w:szCs w:val="26"/>
        </w:rPr>
      </w:pPr>
      <w:r w:rsidRPr="00D95639">
        <w:rPr>
          <w:rFonts w:ascii="Cambria" w:hAnsi="Cambria" w:cs="Calibri"/>
          <w:b/>
          <w:bCs/>
          <w:sz w:val="26"/>
          <w:szCs w:val="26"/>
        </w:rPr>
        <w:t>Стих</w:t>
      </w:r>
      <w:r w:rsidRPr="00D95639">
        <w:rPr>
          <w:rFonts w:ascii="Cambria" w:hAnsi="Cambria"/>
          <w:b/>
          <w:bCs/>
          <w:sz w:val="26"/>
          <w:szCs w:val="26"/>
        </w:rPr>
        <w:t xml:space="preserve"> 5:</w:t>
      </w:r>
      <w:r w:rsidRPr="00D95639">
        <w:rPr>
          <w:rFonts w:ascii="Cambria" w:hAnsi="Cambria"/>
          <w:sz w:val="26"/>
          <w:szCs w:val="26"/>
        </w:rPr>
        <w:t xml:space="preserve"> </w:t>
      </w:r>
      <w:r w:rsidRPr="00D95639">
        <w:rPr>
          <w:rFonts w:ascii="Cambria" w:hAnsi="Cambria" w:cs="Calibri"/>
          <w:sz w:val="26"/>
          <w:szCs w:val="26"/>
        </w:rPr>
        <w:t>Я</w:t>
      </w:r>
      <w:r w:rsidRPr="00D95639">
        <w:rPr>
          <w:rFonts w:ascii="Cambria" w:hAnsi="Cambria"/>
          <w:sz w:val="26"/>
          <w:szCs w:val="26"/>
        </w:rPr>
        <w:t>́</w:t>
      </w:r>
      <w:r w:rsidRPr="00D95639">
        <w:rPr>
          <w:rFonts w:ascii="Cambria" w:hAnsi="Cambria" w:cs="Calibri"/>
          <w:sz w:val="26"/>
          <w:szCs w:val="26"/>
        </w:rPr>
        <w:t>ко</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То</w:t>
      </w:r>
      <w:r w:rsidRPr="00D95639">
        <w:rPr>
          <w:rFonts w:ascii="Cambria" w:hAnsi="Cambria" w:cs="Calibri"/>
          <w:vanish/>
          <w:sz w:val="26"/>
          <w:szCs w:val="26"/>
        </w:rPr>
        <w:t>—</w:t>
      </w:r>
      <w:r w:rsidRPr="00D95639">
        <w:rPr>
          <w:rFonts w:ascii="Cambria" w:hAnsi="Cambria" w:cs="Calibri"/>
          <w:sz w:val="26"/>
          <w:szCs w:val="26"/>
        </w:rPr>
        <w:t>го́</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есть</w:t>
      </w:r>
      <w:r w:rsidRPr="00D95639">
        <w:rPr>
          <w:rFonts w:ascii="Cambria" w:hAnsi="Cambria"/>
          <w:sz w:val="26"/>
          <w:szCs w:val="26"/>
        </w:rPr>
        <w:t xml:space="preserve"> </w:t>
      </w:r>
      <w:r w:rsidRPr="00D95639">
        <w:rPr>
          <w:rFonts w:ascii="Cambria" w:hAnsi="Cambria" w:cs="Calibri"/>
          <w:sz w:val="26"/>
          <w:szCs w:val="26"/>
        </w:rPr>
        <w:t>мо́</w:t>
      </w:r>
      <w:r w:rsidRPr="00D95639">
        <w:rPr>
          <w:rFonts w:ascii="Cambria" w:hAnsi="Cambria" w:cs="Calibri"/>
          <w:vanish/>
          <w:sz w:val="26"/>
          <w:szCs w:val="26"/>
        </w:rPr>
        <w:t>—</w:t>
      </w:r>
      <w:r w:rsidRPr="00D95639">
        <w:rPr>
          <w:rFonts w:ascii="Cambria" w:hAnsi="Cambria" w:cs="Calibri"/>
          <w:sz w:val="26"/>
          <w:szCs w:val="26"/>
        </w:rPr>
        <w:t>ре</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То</w:t>
      </w:r>
      <w:r w:rsidRPr="00D95639">
        <w:rPr>
          <w:rFonts w:ascii="Cambria" w:hAnsi="Cambria" w:cs="Calibri"/>
          <w:vanish/>
          <w:sz w:val="26"/>
          <w:szCs w:val="26"/>
        </w:rPr>
        <w:t>—</w:t>
      </w:r>
      <w:r w:rsidRPr="00D95639">
        <w:rPr>
          <w:rFonts w:ascii="Cambria" w:hAnsi="Cambria" w:cs="Calibri"/>
          <w:sz w:val="26"/>
          <w:szCs w:val="26"/>
        </w:rPr>
        <w:t>й</w:t>
      </w:r>
      <w:r w:rsidRPr="00D95639">
        <w:rPr>
          <w:rFonts w:ascii="Cambria" w:hAnsi="Cambria"/>
          <w:sz w:val="26"/>
          <w:szCs w:val="26"/>
        </w:rPr>
        <w:t xml:space="preserve"> </w:t>
      </w:r>
      <w:r w:rsidRPr="00D95639">
        <w:rPr>
          <w:rFonts w:ascii="Cambria" w:hAnsi="Cambria" w:cs="Calibri"/>
          <w:sz w:val="26"/>
          <w:szCs w:val="26"/>
        </w:rPr>
        <w:t>со</w:t>
      </w:r>
      <w:r w:rsidRPr="00D95639">
        <w:rPr>
          <w:rFonts w:ascii="Cambria" w:hAnsi="Cambria" w:cs="Calibri"/>
          <w:vanish/>
          <w:sz w:val="26"/>
          <w:szCs w:val="26"/>
        </w:rPr>
        <w:t>—</w:t>
      </w:r>
      <w:r w:rsidRPr="00D95639">
        <w:rPr>
          <w:rFonts w:ascii="Cambria" w:hAnsi="Cambria" w:cs="Calibri"/>
          <w:sz w:val="26"/>
          <w:szCs w:val="26"/>
        </w:rPr>
        <w:t>тво</w:t>
      </w:r>
      <w:r w:rsidRPr="00D95639">
        <w:rPr>
          <w:rFonts w:ascii="Cambria" w:hAnsi="Cambria" w:cs="Calibri"/>
          <w:vanish/>
          <w:sz w:val="26"/>
          <w:szCs w:val="26"/>
        </w:rPr>
        <w:t>—</w:t>
      </w:r>
      <w:r w:rsidRPr="00D95639">
        <w:rPr>
          <w:rFonts w:ascii="Cambria" w:hAnsi="Cambria" w:cs="Calibri"/>
          <w:sz w:val="26"/>
          <w:szCs w:val="26"/>
        </w:rPr>
        <w:t>ри</w:t>
      </w:r>
      <w:r w:rsidRPr="00D95639">
        <w:rPr>
          <w:rFonts w:ascii="Cambria" w:hAnsi="Cambria"/>
          <w:sz w:val="26"/>
          <w:szCs w:val="26"/>
        </w:rPr>
        <w:t xml:space="preserve">́ </w:t>
      </w:r>
      <w:r w:rsidRPr="00D95639">
        <w:rPr>
          <w:rFonts w:ascii="Cambria" w:hAnsi="Cambria" w:cs="Calibri"/>
          <w:sz w:val="26"/>
          <w:szCs w:val="26"/>
        </w:rPr>
        <w:t>е</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су</w:t>
      </w:r>
      <w:r w:rsidRPr="00D95639">
        <w:rPr>
          <w:rFonts w:ascii="Cambria" w:hAnsi="Cambria"/>
          <w:sz w:val="26"/>
          <w:szCs w:val="26"/>
        </w:rPr>
        <w:t>́</w:t>
      </w:r>
      <w:r w:rsidRPr="00D95639">
        <w:rPr>
          <w:rFonts w:ascii="Cambria" w:hAnsi="Cambria" w:cs="Calibri"/>
          <w:sz w:val="26"/>
          <w:szCs w:val="26"/>
        </w:rPr>
        <w:t>шу</w:t>
      </w:r>
      <w:r w:rsidRPr="00D95639">
        <w:rPr>
          <w:rFonts w:ascii="Cambria" w:hAnsi="Cambria"/>
          <w:sz w:val="26"/>
          <w:szCs w:val="26"/>
        </w:rPr>
        <w:t xml:space="preserve"> </w:t>
      </w:r>
      <w:r w:rsidRPr="00D95639">
        <w:rPr>
          <w:rFonts w:ascii="Cambria" w:hAnsi="Cambria" w:cs="Calibri"/>
          <w:sz w:val="26"/>
          <w:szCs w:val="26"/>
        </w:rPr>
        <w:t>ру</w:t>
      </w:r>
      <w:r w:rsidRPr="00D95639">
        <w:rPr>
          <w:rFonts w:ascii="Cambria" w:hAnsi="Cambria"/>
          <w:sz w:val="26"/>
          <w:szCs w:val="26"/>
        </w:rPr>
        <w:t>́</w:t>
      </w:r>
      <w:r w:rsidRPr="00D95639">
        <w:rPr>
          <w:rFonts w:ascii="Cambria" w:hAnsi="Cambria" w:cs="Calibri"/>
          <w:sz w:val="26"/>
          <w:szCs w:val="26"/>
        </w:rPr>
        <w:t>це</w:t>
      </w:r>
      <w:r w:rsidRPr="00D95639">
        <w:rPr>
          <w:rFonts w:ascii="Cambria" w:hAnsi="Cambria"/>
          <w:sz w:val="26"/>
          <w:szCs w:val="26"/>
        </w:rPr>
        <w:t xml:space="preserve"> </w:t>
      </w:r>
      <w:r w:rsidRPr="00D95639">
        <w:rPr>
          <w:rFonts w:ascii="Cambria" w:hAnsi="Cambria" w:cs="Calibri"/>
          <w:sz w:val="26"/>
          <w:szCs w:val="26"/>
        </w:rPr>
        <w:t>Его́</w:t>
      </w:r>
      <w:r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со</w:t>
      </w:r>
      <w:r w:rsidRPr="00D95639">
        <w:rPr>
          <w:rFonts w:ascii="Cambria" w:hAnsi="Cambria" w:cs="Calibri"/>
          <w:vanish/>
          <w:sz w:val="26"/>
          <w:szCs w:val="26"/>
        </w:rPr>
        <w:t>—</w:t>
      </w:r>
      <w:r w:rsidRPr="00D95639">
        <w:rPr>
          <w:rFonts w:ascii="Cambria" w:hAnsi="Cambria" w:cs="Calibri"/>
          <w:sz w:val="26"/>
          <w:szCs w:val="26"/>
        </w:rPr>
        <w:t>зда́</w:t>
      </w:r>
      <w:r w:rsidRPr="00D95639">
        <w:rPr>
          <w:rFonts w:ascii="Cambria" w:hAnsi="Cambria" w:cs="Calibri"/>
          <w:vanish/>
          <w:sz w:val="26"/>
          <w:szCs w:val="26"/>
        </w:rPr>
        <w:t>—</w:t>
      </w:r>
      <w:r w:rsidRPr="00D95639">
        <w:rPr>
          <w:rFonts w:ascii="Cambria" w:hAnsi="Cambria" w:cs="Calibri"/>
          <w:sz w:val="26"/>
          <w:szCs w:val="26"/>
        </w:rPr>
        <w:t>сте</w:t>
      </w:r>
      <w:r w:rsidRPr="00D95639">
        <w:rPr>
          <w:rFonts w:ascii="Cambria" w:hAnsi="Cambria"/>
          <w:sz w:val="26"/>
          <w:szCs w:val="26"/>
        </w:rPr>
        <w:t xml:space="preserve">. </w:t>
      </w:r>
      <w:r w:rsidRPr="00D95639">
        <w:rPr>
          <w:rFonts w:ascii="Cambria" w:hAnsi="Cambria" w:cs="Calibri"/>
          <w:b/>
          <w:bCs/>
          <w:sz w:val="26"/>
          <w:szCs w:val="26"/>
        </w:rPr>
        <w:t>Спа</w:t>
      </w:r>
      <w:r w:rsidRPr="00D95639">
        <w:rPr>
          <w:rFonts w:ascii="Cambria" w:hAnsi="Cambria" w:cs="Calibri"/>
          <w:b/>
          <w:bCs/>
          <w:vanish/>
          <w:sz w:val="26"/>
          <w:szCs w:val="26"/>
        </w:rPr>
        <w:t>—</w:t>
      </w:r>
      <w:r w:rsidRPr="00D95639">
        <w:rPr>
          <w:rFonts w:ascii="Cambria" w:hAnsi="Cambria" w:cs="Calibri"/>
          <w:b/>
          <w:bCs/>
          <w:sz w:val="26"/>
          <w:szCs w:val="26"/>
        </w:rPr>
        <w:t>си</w:t>
      </w:r>
      <w:r w:rsidRPr="00D95639">
        <w:rPr>
          <w:rFonts w:ascii="Cambria" w:hAnsi="Cambria"/>
          <w:b/>
          <w:bCs/>
          <w:sz w:val="26"/>
          <w:szCs w:val="26"/>
        </w:rPr>
        <w:t xml:space="preserve">́ </w:t>
      </w:r>
      <w:r w:rsidRPr="00D95639">
        <w:rPr>
          <w:rFonts w:ascii="Cambria" w:hAnsi="Cambria" w:cs="Calibri"/>
          <w:b/>
          <w:bCs/>
          <w:sz w:val="26"/>
          <w:szCs w:val="26"/>
        </w:rPr>
        <w:t>ны</w:t>
      </w:r>
      <w:r w:rsidRPr="00D95639">
        <w:rPr>
          <w:rFonts w:ascii="Cambria" w:hAnsi="Cambria"/>
          <w:b/>
          <w:bCs/>
          <w:sz w:val="26"/>
          <w:szCs w:val="26"/>
        </w:rPr>
        <w:t xml:space="preserve">, </w:t>
      </w:r>
      <w:r w:rsidRPr="00D95639">
        <w:rPr>
          <w:rFonts w:ascii="Cambria" w:hAnsi="Cambria" w:cs="Calibri"/>
          <w:b/>
          <w:bCs/>
          <w:sz w:val="26"/>
          <w:szCs w:val="26"/>
        </w:rPr>
        <w:t>Сы</w:t>
      </w:r>
      <w:r w:rsidRPr="00D95639">
        <w:rPr>
          <w:rFonts w:ascii="Cambria" w:hAnsi="Cambria"/>
          <w:b/>
          <w:bCs/>
          <w:sz w:val="26"/>
          <w:szCs w:val="26"/>
        </w:rPr>
        <w:t>́</w:t>
      </w:r>
      <w:r w:rsidRPr="00D95639">
        <w:rPr>
          <w:rFonts w:ascii="Cambria" w:hAnsi="Cambria" w:cs="Calibri"/>
          <w:b/>
          <w:bCs/>
          <w:sz w:val="26"/>
          <w:szCs w:val="26"/>
        </w:rPr>
        <w:t>не</w:t>
      </w:r>
      <w:r w:rsidRPr="00D95639">
        <w:rPr>
          <w:rFonts w:ascii="Cambria" w:hAnsi="Cambria"/>
          <w:b/>
          <w:bCs/>
          <w:sz w:val="26"/>
          <w:szCs w:val="26"/>
        </w:rPr>
        <w:t xml:space="preserve"> </w:t>
      </w:r>
      <w:r w:rsidRPr="00D95639">
        <w:rPr>
          <w:rFonts w:ascii="Cambria" w:hAnsi="Cambria" w:cs="Calibri"/>
          <w:b/>
          <w:bCs/>
          <w:sz w:val="26"/>
          <w:szCs w:val="26"/>
        </w:rPr>
        <w:t>Бо́</w:t>
      </w:r>
      <w:r w:rsidRPr="00D95639">
        <w:rPr>
          <w:rFonts w:ascii="Cambria" w:hAnsi="Cambria" w:cs="Calibri"/>
          <w:b/>
          <w:bCs/>
          <w:vanish/>
          <w:sz w:val="26"/>
          <w:szCs w:val="26"/>
        </w:rPr>
        <w:t>—</w:t>
      </w:r>
      <w:r w:rsidRPr="00D95639">
        <w:rPr>
          <w:rFonts w:ascii="Cambria" w:hAnsi="Cambria" w:cs="Calibri"/>
          <w:b/>
          <w:bCs/>
          <w:sz w:val="26"/>
          <w:szCs w:val="26"/>
        </w:rPr>
        <w:t>жий</w:t>
      </w:r>
      <w:r w:rsidRPr="00D95639">
        <w:rPr>
          <w:rFonts w:ascii="Cambria" w:hAnsi="Cambria"/>
          <w:b/>
          <w:bCs/>
          <w:sz w:val="26"/>
          <w:szCs w:val="26"/>
        </w:rPr>
        <w:t xml:space="preserve">, </w:t>
      </w:r>
      <w:r w:rsidRPr="00D95639">
        <w:rPr>
          <w:rFonts w:ascii="Cambria" w:hAnsi="Cambria" w:cs="Calibri"/>
          <w:b/>
          <w:bCs/>
          <w:sz w:val="26"/>
          <w:szCs w:val="26"/>
        </w:rPr>
        <w:t>во</w:t>
      </w:r>
      <w:r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святы</w:t>
      </w:r>
      <w:r w:rsidRPr="00D95639">
        <w:rPr>
          <w:rFonts w:ascii="Cambria" w:hAnsi="Cambria"/>
          <w:b/>
          <w:bCs/>
          <w:sz w:val="26"/>
          <w:szCs w:val="26"/>
        </w:rPr>
        <w:t>́</w:t>
      </w:r>
      <w:r w:rsidRPr="00D95639">
        <w:rPr>
          <w:rFonts w:ascii="Cambria" w:hAnsi="Cambria" w:cs="Calibri"/>
          <w:b/>
          <w:bCs/>
          <w:sz w:val="26"/>
          <w:szCs w:val="26"/>
        </w:rPr>
        <w:t>х</w:t>
      </w:r>
      <w:r w:rsidRPr="00D95639">
        <w:rPr>
          <w:rFonts w:ascii="Cambria" w:hAnsi="Cambria"/>
          <w:b/>
          <w:bCs/>
          <w:sz w:val="26"/>
          <w:szCs w:val="26"/>
        </w:rPr>
        <w:t xml:space="preserve"> </w:t>
      </w:r>
      <w:r w:rsidRPr="00D95639">
        <w:rPr>
          <w:rFonts w:ascii="Cambria" w:hAnsi="Cambria" w:cs="Calibri"/>
          <w:b/>
          <w:bCs/>
          <w:sz w:val="26"/>
          <w:szCs w:val="26"/>
        </w:rPr>
        <w:t>ди</w:t>
      </w:r>
      <w:r w:rsidRPr="00D95639">
        <w:rPr>
          <w:rFonts w:ascii="Cambria" w:hAnsi="Cambria"/>
          <w:b/>
          <w:bCs/>
          <w:sz w:val="26"/>
          <w:szCs w:val="26"/>
        </w:rPr>
        <w:t>́</w:t>
      </w:r>
      <w:r w:rsidRPr="00D95639">
        <w:rPr>
          <w:rFonts w:ascii="Cambria" w:hAnsi="Cambria" w:cs="Calibri"/>
          <w:b/>
          <w:bCs/>
          <w:sz w:val="26"/>
          <w:szCs w:val="26"/>
        </w:rPr>
        <w:t>вен</w:t>
      </w:r>
      <w:r w:rsidRPr="00D95639">
        <w:rPr>
          <w:rFonts w:ascii="Cambria" w:hAnsi="Cambria"/>
          <w:b/>
          <w:bCs/>
          <w:sz w:val="26"/>
          <w:szCs w:val="26"/>
        </w:rPr>
        <w:t xml:space="preserve"> </w:t>
      </w:r>
      <w:r w:rsidRPr="00D95639">
        <w:rPr>
          <w:rFonts w:ascii="Cambria" w:hAnsi="Cambria" w:cs="Calibri"/>
          <w:b/>
          <w:bCs/>
          <w:sz w:val="26"/>
          <w:szCs w:val="26"/>
        </w:rPr>
        <w:t>сый</w:t>
      </w:r>
      <w:r w:rsidRPr="00D95639">
        <w:rPr>
          <w:rFonts w:ascii="Cambria" w:hAnsi="Cambria"/>
          <w:b/>
          <w:bCs/>
          <w:sz w:val="26"/>
          <w:szCs w:val="26"/>
        </w:rPr>
        <w:t xml:space="preserve">, </w:t>
      </w:r>
      <w:r w:rsidRPr="00D95639">
        <w:rPr>
          <w:rFonts w:ascii="Cambria" w:hAnsi="Cambria" w:cs="Calibri"/>
          <w:b/>
          <w:bCs/>
          <w:sz w:val="26"/>
          <w:szCs w:val="26"/>
        </w:rPr>
        <w:t>по</w:t>
      </w:r>
      <w:r w:rsidRPr="00D95639">
        <w:rPr>
          <w:rFonts w:ascii="Cambria" w:hAnsi="Cambria" w:cs="Calibri"/>
          <w:b/>
          <w:bCs/>
          <w:vanish/>
          <w:sz w:val="26"/>
          <w:szCs w:val="26"/>
        </w:rPr>
        <w:t>—</w:t>
      </w:r>
      <w:r w:rsidRPr="00D95639">
        <w:rPr>
          <w:rFonts w:ascii="Cambria" w:hAnsi="Cambria" w:cs="Calibri"/>
          <w:b/>
          <w:bCs/>
          <w:sz w:val="26"/>
          <w:szCs w:val="26"/>
        </w:rPr>
        <w:t>ю</w:t>
      </w:r>
      <w:r w:rsidRPr="00D95639">
        <w:rPr>
          <w:rFonts w:ascii="Cambria" w:hAnsi="Cambria"/>
          <w:b/>
          <w:bCs/>
          <w:sz w:val="26"/>
          <w:szCs w:val="26"/>
        </w:rPr>
        <w:t>́</w:t>
      </w:r>
      <w:r w:rsidRPr="00D95639">
        <w:rPr>
          <w:rFonts w:ascii="Cambria" w:hAnsi="Cambria" w:cs="Calibri"/>
          <w:b/>
          <w:bCs/>
          <w:sz w:val="26"/>
          <w:szCs w:val="26"/>
        </w:rPr>
        <w:t>щия</w:t>
      </w:r>
      <w:r w:rsidRPr="00D95639">
        <w:rPr>
          <w:rFonts w:ascii="Cambria" w:hAnsi="Cambria"/>
          <w:b/>
          <w:bCs/>
          <w:sz w:val="26"/>
          <w:szCs w:val="26"/>
        </w:rPr>
        <w:t xml:space="preserve"> </w:t>
      </w:r>
      <w:r w:rsidRPr="00D95639">
        <w:rPr>
          <w:rFonts w:ascii="Cambria" w:hAnsi="Cambria" w:cs="Calibri"/>
          <w:b/>
          <w:bCs/>
          <w:sz w:val="26"/>
          <w:szCs w:val="26"/>
        </w:rPr>
        <w:t>ти</w:t>
      </w:r>
      <w:r w:rsidRPr="00D95639">
        <w:rPr>
          <w:rFonts w:ascii="Cambria" w:hAnsi="Cambria"/>
          <w:b/>
          <w:bCs/>
          <w:sz w:val="26"/>
          <w:szCs w:val="26"/>
        </w:rPr>
        <w:t xml:space="preserve">: </w:t>
      </w:r>
      <w:r w:rsidRPr="00D95639">
        <w:rPr>
          <w:rFonts w:ascii="Cambria" w:hAnsi="Cambria" w:cs="Calibri"/>
          <w:b/>
          <w:bCs/>
          <w:sz w:val="26"/>
          <w:szCs w:val="26"/>
        </w:rPr>
        <w:t>а</w:t>
      </w:r>
      <w:r w:rsidRPr="00D95639">
        <w:rPr>
          <w:rFonts w:ascii="Cambria" w:hAnsi="Cambria" w:cs="Calibri"/>
          <w:b/>
          <w:bCs/>
          <w:vanish/>
          <w:sz w:val="26"/>
          <w:szCs w:val="26"/>
        </w:rPr>
        <w:t>—</w:t>
      </w:r>
      <w:r w:rsidRPr="00D95639">
        <w:rPr>
          <w:rFonts w:ascii="Cambria" w:hAnsi="Cambria" w:cs="Calibri"/>
          <w:b/>
          <w:bCs/>
          <w:sz w:val="26"/>
          <w:szCs w:val="26"/>
        </w:rPr>
        <w:t>ллилу</w:t>
      </w:r>
      <w:r w:rsidRPr="00D95639">
        <w:rPr>
          <w:rFonts w:ascii="Cambria" w:hAnsi="Cambria"/>
          <w:b/>
          <w:bCs/>
          <w:sz w:val="26"/>
          <w:szCs w:val="26"/>
        </w:rPr>
        <w:t>́</w:t>
      </w:r>
      <w:r w:rsidRPr="00D95639">
        <w:rPr>
          <w:rFonts w:ascii="Cambria" w:hAnsi="Cambria" w:cs="Calibri"/>
          <w:b/>
          <w:bCs/>
          <w:sz w:val="26"/>
          <w:szCs w:val="26"/>
        </w:rPr>
        <w:t>иа</w:t>
      </w:r>
      <w:r w:rsidRPr="00D95639">
        <w:rPr>
          <w:rFonts w:ascii="Cambria" w:hAnsi="Cambria" w:cs="Calibri"/>
          <w:b/>
          <w:bCs/>
          <w:vanish/>
          <w:sz w:val="26"/>
          <w:szCs w:val="26"/>
        </w:rPr>
        <w:t>—</w:t>
      </w:r>
      <w:r w:rsidRPr="00D95639">
        <w:rPr>
          <w:rFonts w:ascii="Cambria" w:hAnsi="Cambria"/>
          <w:b/>
          <w:bCs/>
          <w:sz w:val="26"/>
          <w:szCs w:val="26"/>
        </w:rPr>
        <w:t>.</w:t>
      </w:r>
    </w:p>
    <w:p w14:paraId="2EB6F799" w14:textId="77777777" w:rsidR="00DC1759" w:rsidRPr="00D95639" w:rsidRDefault="00DC1759" w:rsidP="00D95639">
      <w:pPr>
        <w:adjustRightInd w:val="0"/>
        <w:snapToGrid w:val="0"/>
        <w:spacing w:afterLines="20" w:after="48" w:line="240" w:lineRule="auto"/>
        <w:jc w:val="center"/>
        <w:rPr>
          <w:rFonts w:ascii="Cambria" w:hAnsi="Cambria"/>
          <w:b/>
          <w:sz w:val="26"/>
          <w:szCs w:val="26"/>
        </w:rPr>
      </w:pPr>
      <w:r w:rsidRPr="00D95639">
        <w:rPr>
          <w:rFonts w:ascii="Cambria" w:hAnsi="Cambria" w:cs="Calibri"/>
          <w:b/>
          <w:sz w:val="26"/>
          <w:szCs w:val="26"/>
        </w:rPr>
        <w:t>МА́</w:t>
      </w:r>
      <w:r w:rsidRPr="00D95639">
        <w:rPr>
          <w:rFonts w:ascii="Cambria" w:hAnsi="Cambria" w:cs="Calibri"/>
          <w:b/>
          <w:vanish/>
          <w:sz w:val="26"/>
          <w:szCs w:val="26"/>
        </w:rPr>
        <w:t>—</w:t>
      </w:r>
      <w:r w:rsidRPr="00D95639">
        <w:rPr>
          <w:rFonts w:ascii="Cambria" w:hAnsi="Cambria" w:cs="Calibri"/>
          <w:b/>
          <w:sz w:val="26"/>
          <w:szCs w:val="26"/>
        </w:rPr>
        <w:t>ЛЫЙ</w:t>
      </w:r>
      <w:r w:rsidRPr="00D95639">
        <w:rPr>
          <w:rFonts w:ascii="Cambria" w:hAnsi="Cambria"/>
          <w:b/>
          <w:sz w:val="26"/>
          <w:szCs w:val="26"/>
        </w:rPr>
        <w:t xml:space="preserve"> </w:t>
      </w:r>
      <w:r w:rsidRPr="00D95639">
        <w:rPr>
          <w:rFonts w:ascii="Cambria" w:hAnsi="Cambria" w:cs="Calibri"/>
          <w:b/>
          <w:sz w:val="26"/>
          <w:szCs w:val="26"/>
        </w:rPr>
        <w:t>ВХО</w:t>
      </w:r>
      <w:r w:rsidRPr="00D95639">
        <w:rPr>
          <w:rFonts w:ascii="Cambria" w:hAnsi="Cambria" w:cs="Calibri"/>
          <w:b/>
          <w:vanish/>
          <w:sz w:val="26"/>
          <w:szCs w:val="26"/>
        </w:rPr>
        <w:t>—</w:t>
      </w:r>
      <w:r w:rsidRPr="00D95639">
        <w:rPr>
          <w:rFonts w:ascii="Cambria" w:hAnsi="Cambria" w:cs="Calibri"/>
          <w:b/>
          <w:sz w:val="26"/>
          <w:szCs w:val="26"/>
        </w:rPr>
        <w:t>Д</w:t>
      </w:r>
      <w:r w:rsidRPr="00D95639">
        <w:rPr>
          <w:rFonts w:ascii="Cambria" w:hAnsi="Cambria"/>
          <w:b/>
          <w:sz w:val="26"/>
          <w:szCs w:val="26"/>
        </w:rPr>
        <w:t xml:space="preserve"> (</w:t>
      </w:r>
      <w:r w:rsidRPr="00D95639">
        <w:rPr>
          <w:rFonts w:ascii="Cambria" w:hAnsi="Cambria" w:cs="Calibri"/>
          <w:b/>
          <w:sz w:val="26"/>
          <w:szCs w:val="26"/>
        </w:rPr>
        <w:t>С</w:t>
      </w:r>
      <w:r w:rsidRPr="00D95639">
        <w:rPr>
          <w:rFonts w:ascii="Cambria" w:hAnsi="Cambria"/>
          <w:b/>
          <w:sz w:val="26"/>
          <w:szCs w:val="26"/>
        </w:rPr>
        <w:t xml:space="preserve"> </w:t>
      </w:r>
      <w:r w:rsidRPr="00D95639">
        <w:rPr>
          <w:rFonts w:ascii="Cambria" w:hAnsi="Cambria" w:cs="Calibri"/>
          <w:b/>
          <w:sz w:val="26"/>
          <w:szCs w:val="26"/>
        </w:rPr>
        <w:t>ЕВА́</w:t>
      </w:r>
      <w:r w:rsidRPr="00D95639">
        <w:rPr>
          <w:rFonts w:ascii="Cambria" w:hAnsi="Cambria" w:cs="Calibri"/>
          <w:b/>
          <w:vanish/>
          <w:sz w:val="26"/>
          <w:szCs w:val="26"/>
        </w:rPr>
        <w:t>—</w:t>
      </w:r>
      <w:r w:rsidRPr="00D95639">
        <w:rPr>
          <w:rFonts w:ascii="Cambria" w:hAnsi="Cambria" w:cs="Calibri"/>
          <w:b/>
          <w:sz w:val="26"/>
          <w:szCs w:val="26"/>
        </w:rPr>
        <w:t>НГЕЛИЕМ</w:t>
      </w:r>
      <w:r w:rsidRPr="00D95639">
        <w:rPr>
          <w:rFonts w:ascii="Cambria" w:hAnsi="Cambria"/>
          <w:b/>
          <w:sz w:val="26"/>
          <w:szCs w:val="26"/>
        </w:rPr>
        <w:t>):</w:t>
      </w:r>
    </w:p>
    <w:p w14:paraId="3C457216" w14:textId="77777777" w:rsidR="00DC1759" w:rsidRPr="00D95639" w:rsidRDefault="00DC1759" w:rsidP="00D95639">
      <w:pPr>
        <w:adjustRightInd w:val="0"/>
        <w:snapToGrid w:val="0"/>
        <w:spacing w:afterLines="20" w:after="48" w:line="240" w:lineRule="auto"/>
        <w:jc w:val="both"/>
        <w:rPr>
          <w:rFonts w:ascii="Cambria" w:hAnsi="Cambria"/>
          <w:bCs/>
          <w:sz w:val="26"/>
          <w:szCs w:val="26"/>
        </w:rPr>
      </w:pPr>
      <w:r w:rsidRPr="00D95639">
        <w:rPr>
          <w:rFonts w:ascii="Cambria" w:hAnsi="Cambria" w:cs="Calibri"/>
          <w:b/>
          <w:sz w:val="26"/>
          <w:szCs w:val="26"/>
        </w:rPr>
        <w:t>Диа́</w:t>
      </w:r>
      <w:r w:rsidRPr="00D95639">
        <w:rPr>
          <w:rFonts w:ascii="Cambria" w:hAnsi="Cambria" w:cs="Calibri"/>
          <w:b/>
          <w:vanish/>
          <w:sz w:val="26"/>
          <w:szCs w:val="26"/>
        </w:rPr>
        <w:t>—</w:t>
      </w:r>
      <w:r w:rsidRPr="00D95639">
        <w:rPr>
          <w:rFonts w:ascii="Cambria" w:hAnsi="Cambria" w:cs="Calibri"/>
          <w:b/>
          <w:sz w:val="26"/>
          <w:szCs w:val="26"/>
        </w:rPr>
        <w:t>ко</w:t>
      </w:r>
      <w:r w:rsidRPr="00D95639">
        <w:rPr>
          <w:rFonts w:ascii="Cambria" w:hAnsi="Cambria" w:cs="Calibri"/>
          <w:b/>
          <w:vanish/>
          <w:sz w:val="26"/>
          <w:szCs w:val="26"/>
        </w:rPr>
        <w:t>—</w:t>
      </w:r>
      <w:r w:rsidRPr="00D95639">
        <w:rPr>
          <w:rFonts w:ascii="Cambria" w:hAnsi="Cambria" w:cs="Calibri"/>
          <w:b/>
          <w:sz w:val="26"/>
          <w:szCs w:val="26"/>
        </w:rPr>
        <w:t>н</w:t>
      </w:r>
      <w:r w:rsidRPr="00D95639">
        <w:rPr>
          <w:rFonts w:ascii="Cambria" w:hAnsi="Cambria"/>
          <w:b/>
          <w:sz w:val="26"/>
          <w:szCs w:val="26"/>
        </w:rPr>
        <w:t>:</w:t>
      </w:r>
      <w:r w:rsidRPr="00D95639">
        <w:rPr>
          <w:rFonts w:ascii="Cambria" w:hAnsi="Cambria"/>
          <w:bCs/>
          <w:sz w:val="26"/>
          <w:szCs w:val="26"/>
        </w:rPr>
        <w:t xml:space="preserve"> </w:t>
      </w:r>
      <w:r w:rsidRPr="00D95639">
        <w:rPr>
          <w:rFonts w:ascii="Cambria" w:hAnsi="Cambria" w:cs="Calibri"/>
          <w:bCs/>
          <w:sz w:val="26"/>
          <w:szCs w:val="26"/>
        </w:rPr>
        <w:t>Прему</w:t>
      </w:r>
      <w:r w:rsidRPr="00D95639">
        <w:rPr>
          <w:rFonts w:ascii="Cambria" w:hAnsi="Cambria"/>
          <w:bCs/>
          <w:sz w:val="26"/>
          <w:szCs w:val="26"/>
        </w:rPr>
        <w:t>́</w:t>
      </w:r>
      <w:r w:rsidRPr="00D95639">
        <w:rPr>
          <w:rFonts w:ascii="Cambria" w:hAnsi="Cambria" w:cs="Calibri"/>
          <w:bCs/>
          <w:sz w:val="26"/>
          <w:szCs w:val="26"/>
        </w:rPr>
        <w:t>дро</w:t>
      </w:r>
      <w:r w:rsidRPr="00D95639">
        <w:rPr>
          <w:rFonts w:ascii="Cambria" w:hAnsi="Cambria" w:cs="Calibri"/>
          <w:bCs/>
          <w:vanish/>
          <w:sz w:val="26"/>
          <w:szCs w:val="26"/>
        </w:rPr>
        <w:t>—</w:t>
      </w:r>
      <w:r w:rsidRPr="00D95639">
        <w:rPr>
          <w:rFonts w:ascii="Cambria" w:hAnsi="Cambria" w:cs="Calibri"/>
          <w:bCs/>
          <w:sz w:val="26"/>
          <w:szCs w:val="26"/>
        </w:rPr>
        <w:t>сть</w:t>
      </w:r>
      <w:r w:rsidRPr="00D95639">
        <w:rPr>
          <w:rFonts w:ascii="Cambria" w:hAnsi="Cambria"/>
          <w:bCs/>
          <w:sz w:val="26"/>
          <w:szCs w:val="26"/>
        </w:rPr>
        <w:t xml:space="preserve">, </w:t>
      </w:r>
      <w:r w:rsidRPr="00D95639">
        <w:rPr>
          <w:rFonts w:ascii="Cambria" w:hAnsi="Cambria" w:cs="Calibri"/>
          <w:bCs/>
          <w:sz w:val="26"/>
          <w:szCs w:val="26"/>
        </w:rPr>
        <w:t>про́</w:t>
      </w:r>
      <w:r w:rsidRPr="00D95639">
        <w:rPr>
          <w:rFonts w:ascii="Cambria" w:hAnsi="Cambria" w:cs="Calibri"/>
          <w:bCs/>
          <w:vanish/>
          <w:sz w:val="26"/>
          <w:szCs w:val="26"/>
        </w:rPr>
        <w:t>—</w:t>
      </w:r>
      <w:r w:rsidRPr="00D95639">
        <w:rPr>
          <w:rFonts w:ascii="Cambria" w:hAnsi="Cambria" w:cs="Calibri"/>
          <w:bCs/>
          <w:sz w:val="26"/>
          <w:szCs w:val="26"/>
        </w:rPr>
        <w:t>сти</w:t>
      </w:r>
      <w:r w:rsidRPr="00D95639">
        <w:rPr>
          <w:rFonts w:ascii="Cambria" w:hAnsi="Cambria"/>
          <w:bCs/>
          <w:sz w:val="26"/>
          <w:szCs w:val="26"/>
        </w:rPr>
        <w:t>.</w:t>
      </w:r>
    </w:p>
    <w:p w14:paraId="4F369719" w14:textId="41625737" w:rsidR="00DC1759" w:rsidRPr="00D95639" w:rsidRDefault="00DC1759" w:rsidP="00D95639">
      <w:pPr>
        <w:adjustRightInd w:val="0"/>
        <w:snapToGrid w:val="0"/>
        <w:spacing w:afterLines="20" w:after="48" w:line="240" w:lineRule="auto"/>
        <w:jc w:val="both"/>
        <w:rPr>
          <w:rFonts w:ascii="Cambria" w:hAnsi="Cambria"/>
          <w:b/>
          <w:sz w:val="26"/>
          <w:szCs w:val="26"/>
        </w:rPr>
      </w:pPr>
      <w:r w:rsidRPr="00D95639">
        <w:rPr>
          <w:rFonts w:ascii="Cambria" w:hAnsi="Cambria" w:cs="Calibri"/>
          <w:b/>
          <w:color w:val="FF0000"/>
          <w:sz w:val="26"/>
          <w:szCs w:val="26"/>
        </w:rPr>
        <w:t>Хо</w:t>
      </w:r>
      <w:r w:rsidRPr="00D95639">
        <w:rPr>
          <w:rFonts w:ascii="Cambria" w:hAnsi="Cambria" w:cs="Calibri"/>
          <w:b/>
          <w:vanish/>
          <w:color w:val="FF0000"/>
          <w:sz w:val="26"/>
          <w:szCs w:val="26"/>
        </w:rPr>
        <w:t>—</w:t>
      </w:r>
      <w:r w:rsidRPr="00D95639">
        <w:rPr>
          <w:rFonts w:ascii="Cambria" w:hAnsi="Cambria" w:cs="Calibri"/>
          <w:b/>
          <w:color w:val="FF0000"/>
          <w:sz w:val="26"/>
          <w:szCs w:val="26"/>
        </w:rPr>
        <w:t>р</w:t>
      </w:r>
      <w:r w:rsidRPr="00D95639">
        <w:rPr>
          <w:rFonts w:ascii="Cambria" w:hAnsi="Cambria"/>
          <w:b/>
          <w:color w:val="FF0000"/>
          <w:sz w:val="26"/>
          <w:szCs w:val="26"/>
        </w:rPr>
        <w:t>:</w:t>
      </w:r>
      <w:r w:rsidRPr="00D95639">
        <w:rPr>
          <w:rFonts w:ascii="Cambria" w:hAnsi="Cambria"/>
          <w:b/>
          <w:sz w:val="26"/>
          <w:szCs w:val="26"/>
        </w:rPr>
        <w:t xml:space="preserve"> </w:t>
      </w:r>
      <w:r w:rsidRPr="00D95639">
        <w:rPr>
          <w:rFonts w:ascii="Cambria" w:hAnsi="Cambria" w:cs="Calibri"/>
          <w:b/>
          <w:sz w:val="26"/>
          <w:szCs w:val="26"/>
        </w:rPr>
        <w:t>Прииди</w:t>
      </w:r>
      <w:r w:rsidRPr="00D95639">
        <w:rPr>
          <w:rFonts w:ascii="Cambria" w:hAnsi="Cambria"/>
          <w:b/>
          <w:sz w:val="26"/>
          <w:szCs w:val="26"/>
        </w:rPr>
        <w:t>́</w:t>
      </w:r>
      <w:r w:rsidRPr="00D95639">
        <w:rPr>
          <w:rFonts w:ascii="Cambria" w:hAnsi="Cambria" w:cs="Calibri"/>
          <w:b/>
          <w:sz w:val="26"/>
          <w:szCs w:val="26"/>
        </w:rPr>
        <w:t>те</w:t>
      </w:r>
      <w:r w:rsidRPr="00D95639">
        <w:rPr>
          <w:rFonts w:ascii="Cambria" w:hAnsi="Cambria"/>
          <w:b/>
          <w:sz w:val="26"/>
          <w:szCs w:val="26"/>
        </w:rPr>
        <w:t xml:space="preserve">, </w:t>
      </w:r>
      <w:r w:rsidRPr="00D95639">
        <w:rPr>
          <w:rFonts w:ascii="Cambria" w:hAnsi="Cambria" w:cs="Calibri"/>
          <w:b/>
          <w:sz w:val="26"/>
          <w:szCs w:val="26"/>
        </w:rPr>
        <w:t>по</w:t>
      </w:r>
      <w:r w:rsidRPr="00D95639">
        <w:rPr>
          <w:rFonts w:ascii="Cambria" w:hAnsi="Cambria" w:cs="Calibri"/>
          <w:b/>
          <w:vanish/>
          <w:sz w:val="26"/>
          <w:szCs w:val="26"/>
        </w:rPr>
        <w:t>—</w:t>
      </w:r>
      <w:r w:rsidRPr="00D95639">
        <w:rPr>
          <w:rFonts w:ascii="Cambria" w:hAnsi="Cambria" w:cs="Calibri"/>
          <w:b/>
          <w:sz w:val="26"/>
          <w:szCs w:val="26"/>
        </w:rPr>
        <w:t>кло</w:t>
      </w:r>
      <w:r w:rsidRPr="00D95639">
        <w:rPr>
          <w:rFonts w:ascii="Cambria" w:hAnsi="Cambria" w:cs="Calibri"/>
          <w:b/>
          <w:vanish/>
          <w:sz w:val="26"/>
          <w:szCs w:val="26"/>
        </w:rPr>
        <w:t>—</w:t>
      </w:r>
      <w:r w:rsidRPr="00D95639">
        <w:rPr>
          <w:rFonts w:ascii="Cambria" w:hAnsi="Cambria" w:cs="Calibri"/>
          <w:b/>
          <w:sz w:val="26"/>
          <w:szCs w:val="26"/>
        </w:rPr>
        <w:t>ни</w:t>
      </w:r>
      <w:r w:rsidRPr="00D95639">
        <w:rPr>
          <w:rFonts w:ascii="Cambria" w:hAnsi="Cambria"/>
          <w:b/>
          <w:sz w:val="26"/>
          <w:szCs w:val="26"/>
        </w:rPr>
        <w:t>́</w:t>
      </w:r>
      <w:r w:rsidRPr="00D95639">
        <w:rPr>
          <w:rFonts w:ascii="Cambria" w:hAnsi="Cambria" w:cs="Calibri"/>
          <w:b/>
          <w:sz w:val="26"/>
          <w:szCs w:val="26"/>
        </w:rPr>
        <w:t>мся</w:t>
      </w:r>
      <w:r w:rsidRPr="00D95639">
        <w:rPr>
          <w:rFonts w:ascii="Cambria" w:hAnsi="Cambria"/>
          <w:b/>
          <w:sz w:val="26"/>
          <w:szCs w:val="26"/>
        </w:rPr>
        <w:t xml:space="preserve"> </w:t>
      </w:r>
      <w:r w:rsidRPr="00D95639">
        <w:rPr>
          <w:rFonts w:ascii="Cambria" w:hAnsi="Cambria" w:cs="Calibri"/>
          <w:b/>
          <w:sz w:val="26"/>
          <w:szCs w:val="26"/>
        </w:rPr>
        <w:t>и</w:t>
      </w:r>
      <w:r w:rsidRPr="00D95639">
        <w:rPr>
          <w:rFonts w:ascii="Cambria" w:hAnsi="Cambria"/>
          <w:b/>
          <w:sz w:val="26"/>
          <w:szCs w:val="26"/>
        </w:rPr>
        <w:t xml:space="preserve"> </w:t>
      </w:r>
      <w:r w:rsidRPr="00D95639">
        <w:rPr>
          <w:rFonts w:ascii="Cambria" w:hAnsi="Cambria" w:cs="Calibri"/>
          <w:b/>
          <w:sz w:val="26"/>
          <w:szCs w:val="26"/>
        </w:rPr>
        <w:t>припа</w:t>
      </w:r>
      <w:r w:rsidRPr="00D95639">
        <w:rPr>
          <w:rFonts w:ascii="Cambria" w:hAnsi="Cambria" w:cs="Calibri"/>
          <w:b/>
          <w:vanish/>
          <w:sz w:val="26"/>
          <w:szCs w:val="26"/>
        </w:rPr>
        <w:t>—</w:t>
      </w:r>
      <w:r w:rsidRPr="00D95639">
        <w:rPr>
          <w:rFonts w:ascii="Cambria" w:hAnsi="Cambria" w:cs="Calibri"/>
          <w:b/>
          <w:sz w:val="26"/>
          <w:szCs w:val="26"/>
        </w:rPr>
        <w:t>де</w:t>
      </w:r>
      <w:r w:rsidRPr="00D95639">
        <w:rPr>
          <w:rFonts w:ascii="Cambria" w:hAnsi="Cambria"/>
          <w:b/>
          <w:sz w:val="26"/>
          <w:szCs w:val="26"/>
        </w:rPr>
        <w:t>́</w:t>
      </w:r>
      <w:r w:rsidRPr="00D95639">
        <w:rPr>
          <w:rFonts w:ascii="Cambria" w:hAnsi="Cambria" w:cs="Calibri"/>
          <w:b/>
          <w:sz w:val="26"/>
          <w:szCs w:val="26"/>
        </w:rPr>
        <w:t>м</w:t>
      </w:r>
      <w:r w:rsidRPr="00D95639">
        <w:rPr>
          <w:rFonts w:ascii="Cambria" w:hAnsi="Cambria"/>
          <w:b/>
          <w:sz w:val="26"/>
          <w:szCs w:val="26"/>
        </w:rPr>
        <w:t xml:space="preserve"> </w:t>
      </w:r>
      <w:r w:rsidRPr="00D95639">
        <w:rPr>
          <w:rFonts w:ascii="Cambria" w:hAnsi="Cambria" w:cs="Calibri"/>
          <w:b/>
          <w:sz w:val="26"/>
          <w:szCs w:val="26"/>
        </w:rPr>
        <w:t>ко</w:t>
      </w:r>
      <w:r w:rsidRPr="00D95639">
        <w:rPr>
          <w:rFonts w:ascii="Cambria" w:hAnsi="Cambria" w:cs="Calibri"/>
          <w:b/>
          <w:vanish/>
          <w:sz w:val="26"/>
          <w:szCs w:val="26"/>
        </w:rPr>
        <w:t>—</w:t>
      </w:r>
      <w:r w:rsidRPr="00D95639">
        <w:rPr>
          <w:rFonts w:ascii="Cambria" w:hAnsi="Cambria"/>
          <w:b/>
          <w:sz w:val="26"/>
          <w:szCs w:val="26"/>
        </w:rPr>
        <w:t xml:space="preserve"> </w:t>
      </w:r>
      <w:r w:rsidRPr="00D95639">
        <w:rPr>
          <w:rFonts w:ascii="Cambria" w:hAnsi="Cambria" w:cs="Calibri"/>
          <w:b/>
          <w:sz w:val="26"/>
          <w:szCs w:val="26"/>
        </w:rPr>
        <w:t>Христу</w:t>
      </w:r>
      <w:r w:rsidRPr="00D95639">
        <w:rPr>
          <w:rFonts w:ascii="Cambria" w:hAnsi="Cambria"/>
          <w:b/>
          <w:sz w:val="26"/>
          <w:szCs w:val="26"/>
        </w:rPr>
        <w:t xml:space="preserve">́. </w:t>
      </w:r>
      <w:r w:rsidRPr="00D95639">
        <w:rPr>
          <w:rFonts w:ascii="Cambria" w:hAnsi="Cambria" w:cs="Calibri"/>
          <w:b/>
          <w:sz w:val="26"/>
          <w:szCs w:val="26"/>
        </w:rPr>
        <w:t>Спа</w:t>
      </w:r>
      <w:r w:rsidRPr="00D95639">
        <w:rPr>
          <w:rFonts w:ascii="Cambria" w:hAnsi="Cambria" w:cs="Calibri"/>
          <w:b/>
          <w:vanish/>
          <w:sz w:val="26"/>
          <w:szCs w:val="26"/>
        </w:rPr>
        <w:t>—</w:t>
      </w:r>
      <w:r w:rsidRPr="00D95639">
        <w:rPr>
          <w:rFonts w:ascii="Cambria" w:hAnsi="Cambria" w:cs="Calibri"/>
          <w:b/>
          <w:sz w:val="26"/>
          <w:szCs w:val="26"/>
        </w:rPr>
        <w:t>си</w:t>
      </w:r>
      <w:r w:rsidRPr="00D95639">
        <w:rPr>
          <w:rFonts w:ascii="Cambria" w:hAnsi="Cambria"/>
          <w:b/>
          <w:sz w:val="26"/>
          <w:szCs w:val="26"/>
        </w:rPr>
        <w:t xml:space="preserve">́ </w:t>
      </w:r>
      <w:r w:rsidRPr="00D95639">
        <w:rPr>
          <w:rFonts w:ascii="Cambria" w:hAnsi="Cambria" w:cs="Calibri"/>
          <w:b/>
          <w:sz w:val="26"/>
          <w:szCs w:val="26"/>
        </w:rPr>
        <w:t>ны</w:t>
      </w:r>
      <w:r w:rsidRPr="00D95639">
        <w:rPr>
          <w:rFonts w:ascii="Cambria" w:hAnsi="Cambria"/>
          <w:b/>
          <w:sz w:val="26"/>
          <w:szCs w:val="26"/>
        </w:rPr>
        <w:t xml:space="preserve">, </w:t>
      </w:r>
      <w:r w:rsidRPr="00D95639">
        <w:rPr>
          <w:rFonts w:ascii="Cambria" w:hAnsi="Cambria" w:cs="Calibri"/>
          <w:b/>
          <w:sz w:val="26"/>
          <w:szCs w:val="26"/>
        </w:rPr>
        <w:t>Сы</w:t>
      </w:r>
      <w:r w:rsidRPr="00D95639">
        <w:rPr>
          <w:rFonts w:ascii="Cambria" w:hAnsi="Cambria"/>
          <w:b/>
          <w:sz w:val="26"/>
          <w:szCs w:val="26"/>
        </w:rPr>
        <w:t>́</w:t>
      </w:r>
      <w:r w:rsidRPr="00D95639">
        <w:rPr>
          <w:rFonts w:ascii="Cambria" w:hAnsi="Cambria" w:cs="Calibri"/>
          <w:b/>
          <w:sz w:val="26"/>
          <w:szCs w:val="26"/>
        </w:rPr>
        <w:t>не</w:t>
      </w:r>
      <w:r w:rsidRPr="00D95639">
        <w:rPr>
          <w:rFonts w:ascii="Cambria" w:hAnsi="Cambria"/>
          <w:b/>
          <w:sz w:val="26"/>
          <w:szCs w:val="26"/>
        </w:rPr>
        <w:t xml:space="preserve"> </w:t>
      </w:r>
      <w:r w:rsidRPr="00D95639">
        <w:rPr>
          <w:rFonts w:ascii="Cambria" w:hAnsi="Cambria" w:cs="Calibri"/>
          <w:b/>
          <w:sz w:val="26"/>
          <w:szCs w:val="26"/>
        </w:rPr>
        <w:t>Бо́</w:t>
      </w:r>
      <w:r w:rsidRPr="00D95639">
        <w:rPr>
          <w:rFonts w:ascii="Cambria" w:hAnsi="Cambria" w:cs="Calibri"/>
          <w:b/>
          <w:vanish/>
          <w:sz w:val="26"/>
          <w:szCs w:val="26"/>
        </w:rPr>
        <w:t>—</w:t>
      </w:r>
      <w:r w:rsidRPr="00D95639">
        <w:rPr>
          <w:rFonts w:ascii="Cambria" w:hAnsi="Cambria" w:cs="Calibri"/>
          <w:b/>
          <w:sz w:val="26"/>
          <w:szCs w:val="26"/>
        </w:rPr>
        <w:t>жий</w:t>
      </w:r>
      <w:r w:rsidRPr="00D95639">
        <w:rPr>
          <w:rFonts w:ascii="Cambria" w:hAnsi="Cambria"/>
          <w:b/>
          <w:sz w:val="26"/>
          <w:szCs w:val="26"/>
        </w:rPr>
        <w:t xml:space="preserve">, </w:t>
      </w:r>
      <w:r w:rsidRPr="00D95639">
        <w:rPr>
          <w:rFonts w:ascii="Cambria" w:hAnsi="Cambria" w:cs="Calibri"/>
          <w:b/>
          <w:bCs/>
          <w:color w:val="FF0000"/>
          <w:sz w:val="26"/>
          <w:szCs w:val="26"/>
        </w:rPr>
        <w:t>во</w:t>
      </w:r>
      <w:r w:rsidRPr="00D95639">
        <w:rPr>
          <w:rFonts w:ascii="Cambria" w:hAnsi="Cambria" w:cs="Calibri"/>
          <w:b/>
          <w:bCs/>
          <w:vanish/>
          <w:color w:val="FF0000"/>
          <w:sz w:val="26"/>
          <w:szCs w:val="26"/>
        </w:rPr>
        <w:t>—</w:t>
      </w:r>
      <w:r w:rsidRPr="00D95639">
        <w:rPr>
          <w:rFonts w:ascii="Cambria" w:hAnsi="Cambria"/>
          <w:b/>
          <w:bCs/>
          <w:color w:val="FF0000"/>
          <w:sz w:val="26"/>
          <w:szCs w:val="26"/>
        </w:rPr>
        <w:t xml:space="preserve"> </w:t>
      </w:r>
      <w:r w:rsidRPr="00D95639">
        <w:rPr>
          <w:rFonts w:ascii="Cambria" w:hAnsi="Cambria" w:cs="Calibri"/>
          <w:b/>
          <w:bCs/>
          <w:color w:val="FF0000"/>
          <w:sz w:val="26"/>
          <w:szCs w:val="26"/>
        </w:rPr>
        <w:t>святы</w:t>
      </w:r>
      <w:r w:rsidRPr="00D95639">
        <w:rPr>
          <w:rFonts w:ascii="Cambria" w:hAnsi="Cambria"/>
          <w:b/>
          <w:bCs/>
          <w:color w:val="FF0000"/>
          <w:sz w:val="26"/>
          <w:szCs w:val="26"/>
        </w:rPr>
        <w:t>́</w:t>
      </w:r>
      <w:r w:rsidRPr="00D95639">
        <w:rPr>
          <w:rFonts w:ascii="Cambria" w:hAnsi="Cambria" w:cs="Calibri"/>
          <w:b/>
          <w:bCs/>
          <w:color w:val="FF0000"/>
          <w:sz w:val="26"/>
          <w:szCs w:val="26"/>
        </w:rPr>
        <w:t>х</w:t>
      </w:r>
      <w:r w:rsidRPr="00D95639">
        <w:rPr>
          <w:rFonts w:ascii="Cambria" w:hAnsi="Cambria"/>
          <w:b/>
          <w:bCs/>
          <w:color w:val="FF0000"/>
          <w:sz w:val="26"/>
          <w:szCs w:val="26"/>
        </w:rPr>
        <w:t xml:space="preserve"> </w:t>
      </w:r>
      <w:r w:rsidRPr="00D95639">
        <w:rPr>
          <w:rFonts w:ascii="Cambria" w:hAnsi="Cambria" w:cs="Calibri"/>
          <w:b/>
          <w:bCs/>
          <w:color w:val="FF0000"/>
          <w:sz w:val="26"/>
          <w:szCs w:val="26"/>
        </w:rPr>
        <w:t>ди</w:t>
      </w:r>
      <w:r w:rsidRPr="00D95639">
        <w:rPr>
          <w:rFonts w:ascii="Cambria" w:hAnsi="Cambria"/>
          <w:b/>
          <w:bCs/>
          <w:color w:val="FF0000"/>
          <w:sz w:val="26"/>
          <w:szCs w:val="26"/>
        </w:rPr>
        <w:t>́</w:t>
      </w:r>
      <w:r w:rsidRPr="00D95639">
        <w:rPr>
          <w:rFonts w:ascii="Cambria" w:hAnsi="Cambria" w:cs="Calibri"/>
          <w:b/>
          <w:bCs/>
          <w:color w:val="FF0000"/>
          <w:sz w:val="26"/>
          <w:szCs w:val="26"/>
        </w:rPr>
        <w:t>вен</w:t>
      </w:r>
      <w:r w:rsidRPr="00D95639">
        <w:rPr>
          <w:rFonts w:ascii="Cambria" w:hAnsi="Cambria"/>
          <w:b/>
          <w:bCs/>
          <w:color w:val="FF0000"/>
          <w:sz w:val="26"/>
          <w:szCs w:val="26"/>
        </w:rPr>
        <w:t xml:space="preserve"> </w:t>
      </w:r>
      <w:r w:rsidRPr="00D95639">
        <w:rPr>
          <w:rFonts w:ascii="Cambria" w:hAnsi="Cambria" w:cs="Calibri"/>
          <w:b/>
          <w:bCs/>
          <w:color w:val="FF0000"/>
          <w:sz w:val="26"/>
          <w:szCs w:val="26"/>
        </w:rPr>
        <w:t>сый</w:t>
      </w:r>
      <w:r w:rsidRPr="00D95639">
        <w:rPr>
          <w:rFonts w:ascii="Cambria" w:hAnsi="Cambria"/>
          <w:b/>
          <w:sz w:val="26"/>
          <w:szCs w:val="26"/>
        </w:rPr>
        <w:t xml:space="preserve">, </w:t>
      </w:r>
      <w:r w:rsidRPr="00D95639">
        <w:rPr>
          <w:rFonts w:ascii="Cambria" w:hAnsi="Cambria" w:cs="Calibri"/>
          <w:b/>
          <w:sz w:val="26"/>
          <w:szCs w:val="26"/>
        </w:rPr>
        <w:t>по</w:t>
      </w:r>
      <w:r w:rsidRPr="00D95639">
        <w:rPr>
          <w:rFonts w:ascii="Cambria" w:hAnsi="Cambria" w:cs="Calibri"/>
          <w:b/>
          <w:vanish/>
          <w:sz w:val="26"/>
          <w:szCs w:val="26"/>
        </w:rPr>
        <w:t>—</w:t>
      </w:r>
      <w:r w:rsidRPr="00D95639">
        <w:rPr>
          <w:rFonts w:ascii="Cambria" w:hAnsi="Cambria" w:cs="Calibri"/>
          <w:b/>
          <w:sz w:val="26"/>
          <w:szCs w:val="26"/>
        </w:rPr>
        <w:t>ю</w:t>
      </w:r>
      <w:r w:rsidRPr="00D95639">
        <w:rPr>
          <w:rFonts w:ascii="Cambria" w:hAnsi="Cambria"/>
          <w:b/>
          <w:sz w:val="26"/>
          <w:szCs w:val="26"/>
        </w:rPr>
        <w:t>́</w:t>
      </w:r>
      <w:r w:rsidRPr="00D95639">
        <w:rPr>
          <w:rFonts w:ascii="Cambria" w:hAnsi="Cambria" w:cs="Calibri"/>
          <w:b/>
          <w:sz w:val="26"/>
          <w:szCs w:val="26"/>
        </w:rPr>
        <w:t>щия</w:t>
      </w:r>
      <w:r w:rsidRPr="00D95639">
        <w:rPr>
          <w:rFonts w:ascii="Cambria" w:hAnsi="Cambria"/>
          <w:b/>
          <w:sz w:val="26"/>
          <w:szCs w:val="26"/>
        </w:rPr>
        <w:t xml:space="preserve"> </w:t>
      </w:r>
      <w:r w:rsidRPr="00D95639">
        <w:rPr>
          <w:rFonts w:ascii="Cambria" w:hAnsi="Cambria" w:cs="Calibri"/>
          <w:b/>
          <w:sz w:val="26"/>
          <w:szCs w:val="26"/>
        </w:rPr>
        <w:t>Ти</w:t>
      </w:r>
      <w:r w:rsidRPr="00D95639">
        <w:rPr>
          <w:rFonts w:ascii="Cambria" w:hAnsi="Cambria"/>
          <w:b/>
          <w:sz w:val="26"/>
          <w:szCs w:val="26"/>
        </w:rPr>
        <w:t xml:space="preserve">: </w:t>
      </w:r>
      <w:r w:rsidRPr="00D95639">
        <w:rPr>
          <w:rFonts w:ascii="Cambria" w:hAnsi="Cambria" w:cs="Calibri"/>
          <w:b/>
          <w:sz w:val="26"/>
          <w:szCs w:val="26"/>
        </w:rPr>
        <w:t>а</w:t>
      </w:r>
      <w:r w:rsidRPr="00D95639">
        <w:rPr>
          <w:rFonts w:ascii="Cambria" w:hAnsi="Cambria" w:cs="Calibri"/>
          <w:b/>
          <w:vanish/>
          <w:sz w:val="26"/>
          <w:szCs w:val="26"/>
        </w:rPr>
        <w:t>—</w:t>
      </w:r>
      <w:r w:rsidRPr="00D95639">
        <w:rPr>
          <w:rFonts w:ascii="Cambria" w:hAnsi="Cambria" w:cs="Calibri"/>
          <w:b/>
          <w:sz w:val="26"/>
          <w:szCs w:val="26"/>
        </w:rPr>
        <w:t>ллилу</w:t>
      </w:r>
      <w:r w:rsidRPr="00D95639">
        <w:rPr>
          <w:rFonts w:ascii="Cambria" w:hAnsi="Cambria"/>
          <w:b/>
          <w:sz w:val="26"/>
          <w:szCs w:val="26"/>
        </w:rPr>
        <w:t>́</w:t>
      </w:r>
      <w:r w:rsidRPr="00D95639">
        <w:rPr>
          <w:rFonts w:ascii="Cambria" w:hAnsi="Cambria" w:cs="Calibri"/>
          <w:b/>
          <w:sz w:val="26"/>
          <w:szCs w:val="26"/>
        </w:rPr>
        <w:t>иа</w:t>
      </w:r>
      <w:r w:rsidRPr="00D95639">
        <w:rPr>
          <w:rFonts w:ascii="Cambria" w:hAnsi="Cambria" w:cs="Calibri"/>
          <w:b/>
          <w:vanish/>
          <w:sz w:val="26"/>
          <w:szCs w:val="26"/>
        </w:rPr>
        <w:t>—</w:t>
      </w:r>
      <w:r w:rsidRPr="00D95639">
        <w:rPr>
          <w:rFonts w:ascii="Cambria" w:hAnsi="Cambria"/>
          <w:b/>
          <w:sz w:val="26"/>
          <w:szCs w:val="26"/>
        </w:rPr>
        <w:t>.</w:t>
      </w:r>
    </w:p>
    <w:p w14:paraId="3750FB2A" w14:textId="6C15405D" w:rsidR="00B81250" w:rsidRPr="00D95639" w:rsidRDefault="00B81250" w:rsidP="00D9563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5" w:name="_Toc201065941"/>
      <w:bookmarkEnd w:id="104"/>
      <w:r w:rsidRPr="00D95639">
        <w:rPr>
          <w:rFonts w:ascii="Cambria" w:hAnsi="Cambria" w:cs="Calibri"/>
          <w:b/>
          <w:color w:val="000000" w:themeColor="text1"/>
          <w:sz w:val="26"/>
          <w:szCs w:val="26"/>
        </w:rPr>
        <w:t>ТР</w:t>
      </w:r>
      <w:r w:rsidR="006814A9" w:rsidRPr="00D95639">
        <w:rPr>
          <w:rFonts w:ascii="Cambria" w:hAnsi="Cambria" w:cs="Calibri"/>
          <w:b/>
          <w:color w:val="000000" w:themeColor="text1"/>
          <w:sz w:val="26"/>
          <w:szCs w:val="26"/>
        </w:rPr>
        <w:t>О</w:t>
      </w:r>
      <w:r w:rsidR="006814A9" w:rsidRPr="00D95639">
        <w:rPr>
          <w:rFonts w:ascii="Cambria" w:hAnsi="Cambria" w:cs="Calibri"/>
          <w:b/>
          <w:vanish/>
          <w:color w:val="000000" w:themeColor="text1"/>
          <w:sz w:val="26"/>
          <w:szCs w:val="26"/>
        </w:rPr>
        <w:t>—</w:t>
      </w:r>
      <w:r w:rsidRPr="00D95639">
        <w:rPr>
          <w:rFonts w:ascii="Cambria" w:hAnsi="Cambria" w:cs="Calibri"/>
          <w:b/>
          <w:color w:val="000000" w:themeColor="text1"/>
          <w:sz w:val="26"/>
          <w:szCs w:val="26"/>
        </w:rPr>
        <w:t>П</w:t>
      </w:r>
      <w:r w:rsidR="005F3B8B" w:rsidRPr="00D95639">
        <w:rPr>
          <w:rFonts w:ascii="Cambria" w:hAnsi="Cambria" w:cs="Calibri"/>
          <w:b/>
          <w:color w:val="000000" w:themeColor="text1"/>
          <w:sz w:val="26"/>
          <w:szCs w:val="26"/>
        </w:rPr>
        <w:t>А</w:t>
      </w:r>
      <w:r w:rsidR="006814A9" w:rsidRPr="00D95639">
        <w:rPr>
          <w:rFonts w:ascii="Cambria" w:hAnsi="Cambria" w:cs="Calibri"/>
          <w:b/>
          <w:vanish/>
          <w:color w:val="000000" w:themeColor="text1"/>
          <w:sz w:val="26"/>
          <w:szCs w:val="26"/>
        </w:rPr>
        <w:t>—</w:t>
      </w:r>
      <w:r w:rsidRPr="00D95639">
        <w:rPr>
          <w:rFonts w:ascii="Cambria" w:hAnsi="Cambria" w:cs="Calibri"/>
          <w:b/>
          <w:color w:val="000000" w:themeColor="text1"/>
          <w:sz w:val="26"/>
          <w:szCs w:val="26"/>
        </w:rPr>
        <w:t>РИ</w:t>
      </w:r>
      <w:r w:rsidR="005B17A7" w:rsidRPr="00D95639">
        <w:rPr>
          <w:rFonts w:ascii="Cambria" w:hAnsi="Cambria" w:cs="Times New Roman"/>
          <w:b/>
          <w:color w:val="000000" w:themeColor="text1"/>
          <w:sz w:val="26"/>
          <w:szCs w:val="26"/>
        </w:rPr>
        <w:t>́</w:t>
      </w:r>
      <w:r w:rsidRPr="00D95639">
        <w:rPr>
          <w:rFonts w:ascii="Cambria" w:hAnsi="Cambria" w:cs="Times New Roman"/>
          <w:b/>
          <w:color w:val="000000" w:themeColor="text1"/>
          <w:sz w:val="26"/>
          <w:szCs w:val="26"/>
        </w:rPr>
        <w:t xml:space="preserve"> </w:t>
      </w:r>
      <w:r w:rsidRPr="00D95639">
        <w:rPr>
          <w:rFonts w:ascii="Cambria" w:hAnsi="Cambria" w:cs="Calibri"/>
          <w:b/>
          <w:color w:val="000000" w:themeColor="text1"/>
          <w:sz w:val="26"/>
          <w:szCs w:val="26"/>
        </w:rPr>
        <w:t>В</w:t>
      </w:r>
      <w:r w:rsidRPr="00D95639">
        <w:rPr>
          <w:rFonts w:ascii="Cambria" w:hAnsi="Cambria" w:cs="Times New Roman"/>
          <w:b/>
          <w:color w:val="000000" w:themeColor="text1"/>
          <w:sz w:val="26"/>
          <w:szCs w:val="26"/>
        </w:rPr>
        <w:t xml:space="preserve"> </w:t>
      </w:r>
      <w:r w:rsidRPr="00D95639">
        <w:rPr>
          <w:rFonts w:ascii="Cambria" w:hAnsi="Cambria" w:cs="Calibri"/>
          <w:b/>
          <w:color w:val="000000" w:themeColor="text1"/>
          <w:sz w:val="26"/>
          <w:szCs w:val="26"/>
        </w:rPr>
        <w:t>ХР</w:t>
      </w:r>
      <w:r w:rsidR="005F3B8B" w:rsidRPr="00D95639">
        <w:rPr>
          <w:rFonts w:ascii="Cambria" w:hAnsi="Cambria" w:cs="Calibri"/>
          <w:b/>
          <w:color w:val="000000" w:themeColor="text1"/>
          <w:sz w:val="26"/>
          <w:szCs w:val="26"/>
        </w:rPr>
        <w:t>А́</w:t>
      </w:r>
      <w:r w:rsidR="006814A9" w:rsidRPr="00D95639">
        <w:rPr>
          <w:rFonts w:ascii="Cambria" w:hAnsi="Cambria" w:cs="Calibri"/>
          <w:b/>
          <w:vanish/>
          <w:color w:val="000000" w:themeColor="text1"/>
          <w:sz w:val="26"/>
          <w:szCs w:val="26"/>
        </w:rPr>
        <w:t>—</w:t>
      </w:r>
      <w:r w:rsidRPr="00D95639">
        <w:rPr>
          <w:rFonts w:ascii="Cambria" w:hAnsi="Cambria" w:cs="Calibri"/>
          <w:b/>
          <w:color w:val="000000" w:themeColor="text1"/>
          <w:sz w:val="26"/>
          <w:szCs w:val="26"/>
        </w:rPr>
        <w:t>МЕ</w:t>
      </w:r>
      <w:r w:rsidRPr="00D95639">
        <w:rPr>
          <w:rFonts w:ascii="Cambria" w:hAnsi="Cambria" w:cs="Times New Roman"/>
          <w:b/>
          <w:color w:val="000000" w:themeColor="text1"/>
          <w:sz w:val="26"/>
          <w:szCs w:val="26"/>
        </w:rPr>
        <w:t xml:space="preserve"> </w:t>
      </w:r>
      <w:r w:rsidRPr="00D95639">
        <w:rPr>
          <w:rFonts w:ascii="Cambria" w:hAnsi="Cambria" w:cs="Calibri"/>
          <w:b/>
          <w:color w:val="000000" w:themeColor="text1"/>
          <w:sz w:val="26"/>
          <w:szCs w:val="26"/>
        </w:rPr>
        <w:t>Г</w:t>
      </w:r>
      <w:r w:rsidR="006814A9" w:rsidRPr="00D95639">
        <w:rPr>
          <w:rFonts w:ascii="Cambria" w:hAnsi="Cambria" w:cs="Calibri"/>
          <w:b/>
          <w:color w:val="000000" w:themeColor="text1"/>
          <w:sz w:val="26"/>
          <w:szCs w:val="26"/>
        </w:rPr>
        <w:t>О</w:t>
      </w:r>
      <w:r w:rsidR="006814A9" w:rsidRPr="00D95639">
        <w:rPr>
          <w:rFonts w:ascii="Cambria" w:hAnsi="Cambria" w:cs="Calibri"/>
          <w:b/>
          <w:vanish/>
          <w:color w:val="000000" w:themeColor="text1"/>
          <w:sz w:val="26"/>
          <w:szCs w:val="26"/>
        </w:rPr>
        <w:t>—</w:t>
      </w:r>
      <w:r w:rsidRPr="00D95639">
        <w:rPr>
          <w:rFonts w:ascii="Cambria" w:hAnsi="Cambria" w:cs="Calibri"/>
          <w:b/>
          <w:color w:val="000000" w:themeColor="text1"/>
          <w:sz w:val="26"/>
          <w:szCs w:val="26"/>
        </w:rPr>
        <w:t>СП</w:t>
      </w:r>
      <w:r w:rsidR="006814A9" w:rsidRPr="00D95639">
        <w:rPr>
          <w:rFonts w:ascii="Cambria" w:hAnsi="Cambria" w:cs="Calibri"/>
          <w:b/>
          <w:color w:val="000000" w:themeColor="text1"/>
          <w:sz w:val="26"/>
          <w:szCs w:val="26"/>
        </w:rPr>
        <w:t>О́</w:t>
      </w:r>
      <w:r w:rsidR="006814A9" w:rsidRPr="00D95639">
        <w:rPr>
          <w:rFonts w:ascii="Cambria" w:hAnsi="Cambria" w:cs="Calibri"/>
          <w:b/>
          <w:vanish/>
          <w:color w:val="000000" w:themeColor="text1"/>
          <w:sz w:val="26"/>
          <w:szCs w:val="26"/>
        </w:rPr>
        <w:t>—</w:t>
      </w:r>
      <w:r w:rsidRPr="00D95639">
        <w:rPr>
          <w:rFonts w:ascii="Cambria" w:hAnsi="Cambria" w:cs="Calibri"/>
          <w:b/>
          <w:color w:val="000000" w:themeColor="text1"/>
          <w:sz w:val="26"/>
          <w:szCs w:val="26"/>
        </w:rPr>
        <w:t>ДСК</w:t>
      </w:r>
      <w:r w:rsidR="006814A9" w:rsidRPr="00D95639">
        <w:rPr>
          <w:rFonts w:ascii="Cambria" w:hAnsi="Cambria" w:cs="Calibri"/>
          <w:b/>
          <w:color w:val="000000" w:themeColor="text1"/>
          <w:sz w:val="26"/>
          <w:szCs w:val="26"/>
        </w:rPr>
        <w:t>О</w:t>
      </w:r>
      <w:r w:rsidR="006814A9" w:rsidRPr="00D95639">
        <w:rPr>
          <w:rFonts w:ascii="Cambria" w:hAnsi="Cambria" w:cs="Calibri"/>
          <w:b/>
          <w:vanish/>
          <w:color w:val="000000" w:themeColor="text1"/>
          <w:sz w:val="26"/>
          <w:szCs w:val="26"/>
        </w:rPr>
        <w:t>—</w:t>
      </w:r>
      <w:r w:rsidRPr="00D95639">
        <w:rPr>
          <w:rFonts w:ascii="Cambria" w:hAnsi="Cambria" w:cs="Calibri"/>
          <w:b/>
          <w:color w:val="000000" w:themeColor="text1"/>
          <w:sz w:val="26"/>
          <w:szCs w:val="26"/>
        </w:rPr>
        <w:t>М</w:t>
      </w:r>
      <w:r w:rsidRPr="00D95639">
        <w:rPr>
          <w:rFonts w:ascii="Cambria" w:hAnsi="Cambria" w:cs="Times New Roman"/>
          <w:b/>
          <w:color w:val="000000" w:themeColor="text1"/>
          <w:sz w:val="26"/>
          <w:szCs w:val="26"/>
        </w:rPr>
        <w:t xml:space="preserve"> </w:t>
      </w:r>
      <w:r w:rsidRPr="00D95639">
        <w:rPr>
          <w:rFonts w:ascii="Cambria" w:hAnsi="Cambria" w:cs="Calibri"/>
          <w:b/>
          <w:color w:val="000000" w:themeColor="text1"/>
          <w:sz w:val="26"/>
          <w:szCs w:val="26"/>
        </w:rPr>
        <w:t>И</w:t>
      </w:r>
      <w:r w:rsidRPr="00D95639">
        <w:rPr>
          <w:rFonts w:ascii="Cambria" w:hAnsi="Cambria" w:cs="Times New Roman"/>
          <w:b/>
          <w:color w:val="000000" w:themeColor="text1"/>
          <w:sz w:val="26"/>
          <w:szCs w:val="26"/>
        </w:rPr>
        <w:t xml:space="preserve"> </w:t>
      </w:r>
      <w:r w:rsidRPr="00D95639">
        <w:rPr>
          <w:rFonts w:ascii="Cambria" w:hAnsi="Cambria" w:cs="Calibri"/>
          <w:b/>
          <w:color w:val="000000" w:themeColor="text1"/>
          <w:sz w:val="26"/>
          <w:szCs w:val="26"/>
        </w:rPr>
        <w:t>Б</w:t>
      </w:r>
      <w:r w:rsidR="006814A9" w:rsidRPr="00D95639">
        <w:rPr>
          <w:rFonts w:ascii="Cambria" w:hAnsi="Cambria" w:cs="Calibri"/>
          <w:b/>
          <w:color w:val="000000" w:themeColor="text1"/>
          <w:sz w:val="26"/>
          <w:szCs w:val="26"/>
        </w:rPr>
        <w:t>О</w:t>
      </w:r>
      <w:r w:rsidR="006814A9" w:rsidRPr="00D95639">
        <w:rPr>
          <w:rFonts w:ascii="Cambria" w:hAnsi="Cambria" w:cs="Calibri"/>
          <w:b/>
          <w:vanish/>
          <w:color w:val="000000" w:themeColor="text1"/>
          <w:sz w:val="26"/>
          <w:szCs w:val="26"/>
        </w:rPr>
        <w:t>—</w:t>
      </w:r>
      <w:r w:rsidRPr="00D95639">
        <w:rPr>
          <w:rFonts w:ascii="Cambria" w:hAnsi="Cambria" w:cs="Calibri"/>
          <w:b/>
          <w:color w:val="000000" w:themeColor="text1"/>
          <w:sz w:val="26"/>
          <w:szCs w:val="26"/>
        </w:rPr>
        <w:t>Г</w:t>
      </w:r>
      <w:r w:rsidR="006814A9" w:rsidRPr="00D95639">
        <w:rPr>
          <w:rFonts w:ascii="Cambria" w:hAnsi="Cambria" w:cs="Calibri"/>
          <w:b/>
          <w:color w:val="000000" w:themeColor="text1"/>
          <w:sz w:val="26"/>
          <w:szCs w:val="26"/>
        </w:rPr>
        <w:t>О</w:t>
      </w:r>
      <w:r w:rsidR="006814A9" w:rsidRPr="00D95639">
        <w:rPr>
          <w:rFonts w:ascii="Cambria" w:hAnsi="Cambria" w:cs="Calibri"/>
          <w:b/>
          <w:vanish/>
          <w:color w:val="000000" w:themeColor="text1"/>
          <w:sz w:val="26"/>
          <w:szCs w:val="26"/>
        </w:rPr>
        <w:t>—</w:t>
      </w:r>
      <w:r w:rsidRPr="00D95639">
        <w:rPr>
          <w:rFonts w:ascii="Cambria" w:hAnsi="Cambria" w:cs="Calibri"/>
          <w:b/>
          <w:color w:val="000000" w:themeColor="text1"/>
          <w:sz w:val="26"/>
          <w:szCs w:val="26"/>
        </w:rPr>
        <w:t>Р</w:t>
      </w:r>
      <w:r w:rsidR="006814A9" w:rsidRPr="00D95639">
        <w:rPr>
          <w:rFonts w:ascii="Cambria" w:hAnsi="Cambria" w:cs="Calibri"/>
          <w:b/>
          <w:color w:val="000000" w:themeColor="text1"/>
          <w:sz w:val="26"/>
          <w:szCs w:val="26"/>
        </w:rPr>
        <w:t>О́</w:t>
      </w:r>
      <w:r w:rsidR="006814A9" w:rsidRPr="00D95639">
        <w:rPr>
          <w:rFonts w:ascii="Cambria" w:hAnsi="Cambria" w:cs="Calibri"/>
          <w:b/>
          <w:vanish/>
          <w:color w:val="000000" w:themeColor="text1"/>
          <w:sz w:val="26"/>
          <w:szCs w:val="26"/>
        </w:rPr>
        <w:t>—</w:t>
      </w:r>
      <w:r w:rsidRPr="00D95639">
        <w:rPr>
          <w:rFonts w:ascii="Cambria" w:hAnsi="Cambria" w:cs="Calibri"/>
          <w:b/>
          <w:color w:val="000000" w:themeColor="text1"/>
          <w:sz w:val="26"/>
          <w:szCs w:val="26"/>
        </w:rPr>
        <w:t>ДИЦЫ</w:t>
      </w:r>
      <w:r w:rsidRPr="00D95639">
        <w:rPr>
          <w:rFonts w:ascii="Cambria" w:hAnsi="Cambria" w:cs="Times New Roman"/>
          <w:b/>
          <w:color w:val="000000" w:themeColor="text1"/>
          <w:sz w:val="26"/>
          <w:szCs w:val="26"/>
        </w:rPr>
        <w:t>:</w:t>
      </w:r>
      <w:bookmarkEnd w:id="105"/>
      <w:bookmarkEnd w:id="106"/>
      <w:bookmarkEnd w:id="107"/>
      <w:bookmarkEnd w:id="135"/>
    </w:p>
    <w:p w14:paraId="38C057B2" w14:textId="2F83B749" w:rsidR="00B81250" w:rsidRPr="00D95639" w:rsidRDefault="00556BB4" w:rsidP="00D95639">
      <w:pPr>
        <w:adjustRightInd w:val="0"/>
        <w:snapToGrid w:val="0"/>
        <w:spacing w:afterLines="20" w:after="48" w:line="240" w:lineRule="auto"/>
        <w:rPr>
          <w:rFonts w:ascii="Cambria" w:hAnsi="Cambria"/>
          <w:bCs/>
          <w:sz w:val="26"/>
          <w:szCs w:val="26"/>
        </w:rPr>
      </w:pPr>
      <w:r w:rsidRPr="00D95639">
        <w:rPr>
          <w:rFonts w:ascii="Cambria" w:hAnsi="Cambria" w:cs="Calibri"/>
          <w:b/>
          <w:color w:val="FF0000"/>
          <w:sz w:val="26"/>
          <w:szCs w:val="26"/>
        </w:rPr>
        <w:t>Х</w:t>
      </w:r>
      <w:r w:rsidR="006814A9" w:rsidRPr="00D95639">
        <w:rPr>
          <w:rFonts w:ascii="Cambria" w:hAnsi="Cambria" w:cs="Calibri"/>
          <w:b/>
          <w:color w:val="FF0000"/>
          <w:sz w:val="26"/>
          <w:szCs w:val="26"/>
        </w:rPr>
        <w:t>о</w:t>
      </w:r>
      <w:r w:rsidR="006814A9" w:rsidRPr="00D95639">
        <w:rPr>
          <w:rFonts w:ascii="Cambria" w:hAnsi="Cambria" w:cs="Calibri"/>
          <w:b/>
          <w:vanish/>
          <w:color w:val="FF0000"/>
          <w:sz w:val="26"/>
          <w:szCs w:val="26"/>
        </w:rPr>
        <w:t>—</w:t>
      </w:r>
      <w:r w:rsidRPr="00D95639">
        <w:rPr>
          <w:rFonts w:ascii="Cambria" w:hAnsi="Cambria" w:cs="Calibri"/>
          <w:b/>
          <w:color w:val="FF0000"/>
          <w:sz w:val="26"/>
          <w:szCs w:val="26"/>
        </w:rPr>
        <w:t>р</w:t>
      </w:r>
      <w:r w:rsidRPr="00D95639">
        <w:rPr>
          <w:rFonts w:ascii="Cambria" w:hAnsi="Cambria"/>
          <w:b/>
          <w:color w:val="FF0000"/>
          <w:sz w:val="26"/>
          <w:szCs w:val="26"/>
        </w:rPr>
        <w:t>:</w:t>
      </w:r>
      <w:r w:rsidR="00B81250" w:rsidRPr="00D95639">
        <w:rPr>
          <w:rFonts w:ascii="Cambria" w:hAnsi="Cambria"/>
          <w:bCs/>
          <w:sz w:val="26"/>
          <w:szCs w:val="26"/>
        </w:rPr>
        <w:t xml:space="preserve"> </w:t>
      </w:r>
    </w:p>
    <w:p w14:paraId="45F10E8C" w14:textId="0C52995C" w:rsidR="00B81250" w:rsidRPr="00D95639" w:rsidRDefault="00B81250" w:rsidP="00D95639">
      <w:pPr>
        <w:adjustRightInd w:val="0"/>
        <w:snapToGrid w:val="0"/>
        <w:spacing w:afterLines="20" w:after="48" w:line="240" w:lineRule="auto"/>
        <w:jc w:val="center"/>
        <w:rPr>
          <w:rFonts w:ascii="Cambria" w:hAnsi="Cambria"/>
          <w:b/>
          <w:i/>
          <w:iCs/>
          <w:sz w:val="26"/>
          <w:szCs w:val="26"/>
        </w:rPr>
      </w:pPr>
      <w:r w:rsidRPr="00D95639">
        <w:rPr>
          <w:rFonts w:ascii="Cambria" w:hAnsi="Cambria" w:cs="Calibri"/>
          <w:b/>
          <w:i/>
          <w:iCs/>
          <w:sz w:val="26"/>
          <w:szCs w:val="26"/>
        </w:rPr>
        <w:t>ТР</w:t>
      </w:r>
      <w:r w:rsidR="006814A9" w:rsidRPr="00D95639">
        <w:rPr>
          <w:rFonts w:ascii="Cambria" w:hAnsi="Cambria" w:cs="Calibri"/>
          <w:b/>
          <w:i/>
          <w:iCs/>
          <w:sz w:val="26"/>
          <w:szCs w:val="26"/>
        </w:rPr>
        <w:t>О</w:t>
      </w:r>
      <w:r w:rsidR="006814A9" w:rsidRPr="00D95639">
        <w:rPr>
          <w:rFonts w:ascii="Cambria" w:hAnsi="Cambria" w:cs="Calibri"/>
          <w:b/>
          <w:i/>
          <w:iCs/>
          <w:vanish/>
          <w:sz w:val="26"/>
          <w:szCs w:val="26"/>
        </w:rPr>
        <w:t>—</w:t>
      </w:r>
      <w:r w:rsidRPr="00D95639">
        <w:rPr>
          <w:rFonts w:ascii="Cambria" w:hAnsi="Cambria" w:cs="Calibri"/>
          <w:b/>
          <w:i/>
          <w:iCs/>
          <w:sz w:val="26"/>
          <w:szCs w:val="26"/>
        </w:rPr>
        <w:t>П</w:t>
      </w:r>
      <w:r w:rsidR="005F3B8B" w:rsidRPr="00D95639">
        <w:rPr>
          <w:rFonts w:ascii="Cambria" w:hAnsi="Cambria" w:cs="Calibri"/>
          <w:b/>
          <w:i/>
          <w:iCs/>
          <w:sz w:val="26"/>
          <w:szCs w:val="26"/>
        </w:rPr>
        <w:t>А́</w:t>
      </w:r>
      <w:r w:rsidR="006814A9" w:rsidRPr="00D95639">
        <w:rPr>
          <w:rFonts w:ascii="Cambria" w:hAnsi="Cambria" w:cs="Calibri"/>
          <w:b/>
          <w:i/>
          <w:iCs/>
          <w:vanish/>
          <w:sz w:val="26"/>
          <w:szCs w:val="26"/>
        </w:rPr>
        <w:t>—</w:t>
      </w:r>
      <w:r w:rsidRPr="00D95639">
        <w:rPr>
          <w:rFonts w:ascii="Cambria" w:hAnsi="Cambria" w:cs="Calibri"/>
          <w:b/>
          <w:i/>
          <w:iCs/>
          <w:sz w:val="26"/>
          <w:szCs w:val="26"/>
        </w:rPr>
        <w:t>РЬ</w:t>
      </w:r>
      <w:r w:rsidRPr="00D95639">
        <w:rPr>
          <w:rFonts w:ascii="Cambria" w:hAnsi="Cambria"/>
          <w:b/>
          <w:i/>
          <w:iCs/>
          <w:sz w:val="26"/>
          <w:szCs w:val="26"/>
        </w:rPr>
        <w:t xml:space="preserve"> </w:t>
      </w:r>
      <w:r w:rsidRPr="00D95639">
        <w:rPr>
          <w:rFonts w:ascii="Cambria" w:hAnsi="Cambria" w:cs="Calibri"/>
          <w:b/>
          <w:i/>
          <w:iCs/>
          <w:sz w:val="26"/>
          <w:szCs w:val="26"/>
        </w:rPr>
        <w:t>ХР</w:t>
      </w:r>
      <w:r w:rsidR="005F3B8B" w:rsidRPr="00D95639">
        <w:rPr>
          <w:rFonts w:ascii="Cambria" w:hAnsi="Cambria" w:cs="Calibri"/>
          <w:b/>
          <w:i/>
          <w:iCs/>
          <w:sz w:val="26"/>
          <w:szCs w:val="26"/>
        </w:rPr>
        <w:t>А́</w:t>
      </w:r>
      <w:r w:rsidR="006814A9" w:rsidRPr="00D95639">
        <w:rPr>
          <w:rFonts w:ascii="Cambria" w:hAnsi="Cambria" w:cs="Calibri"/>
          <w:b/>
          <w:i/>
          <w:iCs/>
          <w:vanish/>
          <w:sz w:val="26"/>
          <w:szCs w:val="26"/>
        </w:rPr>
        <w:t>—</w:t>
      </w:r>
      <w:r w:rsidRPr="00D95639">
        <w:rPr>
          <w:rFonts w:ascii="Cambria" w:hAnsi="Cambria" w:cs="Calibri"/>
          <w:b/>
          <w:i/>
          <w:iCs/>
          <w:sz w:val="26"/>
          <w:szCs w:val="26"/>
        </w:rPr>
        <w:t>М</w:t>
      </w:r>
      <w:r w:rsidR="005F3B8B" w:rsidRPr="00D95639">
        <w:rPr>
          <w:rFonts w:ascii="Cambria" w:hAnsi="Cambria" w:cs="Calibri"/>
          <w:b/>
          <w:i/>
          <w:iCs/>
          <w:sz w:val="26"/>
          <w:szCs w:val="26"/>
        </w:rPr>
        <w:t>А</w:t>
      </w:r>
      <w:r w:rsidR="006814A9" w:rsidRPr="00D95639">
        <w:rPr>
          <w:rFonts w:ascii="Cambria" w:hAnsi="Cambria" w:cs="Calibri"/>
          <w:b/>
          <w:i/>
          <w:iCs/>
          <w:vanish/>
          <w:sz w:val="26"/>
          <w:szCs w:val="26"/>
        </w:rPr>
        <w:t>—</w:t>
      </w:r>
    </w:p>
    <w:p w14:paraId="4BC7E441" w14:textId="59912232" w:rsidR="00B81250" w:rsidRPr="00D95639" w:rsidRDefault="00B81250" w:rsidP="00D95639">
      <w:pPr>
        <w:adjustRightInd w:val="0"/>
        <w:snapToGrid w:val="0"/>
        <w:spacing w:afterLines="20" w:after="48" w:line="240" w:lineRule="auto"/>
        <w:jc w:val="center"/>
        <w:rPr>
          <w:rFonts w:ascii="Cambria" w:hAnsi="Cambria"/>
          <w:bCs/>
          <w:noProof/>
          <w:color w:val="000000"/>
          <w:sz w:val="26"/>
          <w:szCs w:val="26"/>
          <w:lang w:eastAsia="ru-RU"/>
        </w:rPr>
      </w:pPr>
      <w:bookmarkStart w:id="136" w:name="_Hlk157895370"/>
      <w:bookmarkStart w:id="137" w:name="_Hlk172800180"/>
      <w:bookmarkStart w:id="138" w:name="_Hlk157894034"/>
      <w:bookmarkStart w:id="139" w:name="_Hlk157895374"/>
      <w:r w:rsidRPr="00D95639">
        <w:rPr>
          <w:rFonts w:ascii="Cambria" w:hAnsi="Cambria" w:cs="Calibri"/>
          <w:bCs/>
          <w:i/>
          <w:iCs/>
          <w:noProof/>
          <w:color w:val="000000"/>
          <w:sz w:val="26"/>
          <w:szCs w:val="26"/>
          <w:lang w:eastAsia="ru-RU"/>
        </w:rPr>
        <w:t>Тр</w:t>
      </w:r>
      <w:r w:rsidR="006814A9" w:rsidRPr="00D95639">
        <w:rPr>
          <w:rFonts w:ascii="Cambria" w:hAnsi="Cambria" w:cs="Calibri"/>
          <w:bCs/>
          <w:i/>
          <w:iCs/>
          <w:noProof/>
          <w:color w:val="000000"/>
          <w:sz w:val="26"/>
          <w:szCs w:val="26"/>
          <w:lang w:eastAsia="ru-RU"/>
        </w:rPr>
        <w:t>о</w:t>
      </w:r>
      <w:r w:rsidR="006814A9" w:rsidRPr="00D95639">
        <w:rPr>
          <w:rFonts w:ascii="Cambria" w:hAnsi="Cambria" w:cs="Calibri"/>
          <w:bCs/>
          <w:i/>
          <w:iCs/>
          <w:noProof/>
          <w:vanish/>
          <w:color w:val="000000"/>
          <w:sz w:val="26"/>
          <w:szCs w:val="26"/>
          <w:lang w:eastAsia="ru-RU"/>
        </w:rPr>
        <w:t>—</w:t>
      </w:r>
      <w:r w:rsidRPr="00D95639">
        <w:rPr>
          <w:rFonts w:ascii="Cambria" w:hAnsi="Cambria" w:cs="Calibri"/>
          <w:bCs/>
          <w:i/>
          <w:iCs/>
          <w:noProof/>
          <w:color w:val="000000"/>
          <w:sz w:val="26"/>
          <w:szCs w:val="26"/>
          <w:lang w:eastAsia="ru-RU"/>
        </w:rPr>
        <w:t>п</w:t>
      </w:r>
      <w:r w:rsidR="005F3B8B" w:rsidRPr="00D95639">
        <w:rPr>
          <w:rFonts w:ascii="Cambria" w:hAnsi="Cambria" w:cs="Calibri"/>
          <w:bCs/>
          <w:i/>
          <w:iCs/>
          <w:noProof/>
          <w:color w:val="000000"/>
          <w:sz w:val="26"/>
          <w:szCs w:val="26"/>
          <w:lang w:eastAsia="ru-RU"/>
        </w:rPr>
        <w:t>а́</w:t>
      </w:r>
      <w:r w:rsidR="006814A9" w:rsidRPr="00D95639">
        <w:rPr>
          <w:rFonts w:ascii="Cambria" w:hAnsi="Cambria" w:cs="Calibri"/>
          <w:bCs/>
          <w:i/>
          <w:iCs/>
          <w:noProof/>
          <w:vanish/>
          <w:color w:val="000000"/>
          <w:sz w:val="26"/>
          <w:szCs w:val="26"/>
          <w:lang w:eastAsia="ru-RU"/>
        </w:rPr>
        <w:t>—</w:t>
      </w:r>
      <w:r w:rsidRPr="00D95639">
        <w:rPr>
          <w:rFonts w:ascii="Cambria" w:hAnsi="Cambria" w:cs="Calibri"/>
          <w:bCs/>
          <w:i/>
          <w:iCs/>
          <w:noProof/>
          <w:color w:val="000000"/>
          <w:sz w:val="26"/>
          <w:szCs w:val="26"/>
          <w:lang w:eastAsia="ru-RU"/>
        </w:rPr>
        <w:t>рь</w:t>
      </w:r>
      <w:r w:rsidRPr="00D95639">
        <w:rPr>
          <w:rFonts w:ascii="Cambria" w:hAnsi="Cambria"/>
          <w:bCs/>
          <w:i/>
          <w:iCs/>
          <w:noProof/>
          <w:color w:val="000000"/>
          <w:sz w:val="26"/>
          <w:szCs w:val="26"/>
          <w:lang w:eastAsia="ru-RU"/>
        </w:rPr>
        <w:t xml:space="preserve"> </w:t>
      </w:r>
      <w:r w:rsidR="00881CE6" w:rsidRPr="00D95639">
        <w:rPr>
          <w:rFonts w:ascii="Cambria" w:hAnsi="Cambria" w:cs="Calibri"/>
          <w:bCs/>
          <w:i/>
          <w:iCs/>
          <w:noProof/>
          <w:color w:val="000000"/>
          <w:sz w:val="26"/>
          <w:szCs w:val="26"/>
          <w:lang w:eastAsia="ru-RU"/>
        </w:rPr>
        <w:t>дня – Небе</w:t>
      </w:r>
      <w:r w:rsidR="00F52C59" w:rsidRPr="00D95639">
        <w:rPr>
          <w:rFonts w:ascii="Cambria" w:hAnsi="Cambria" w:cs="Calibri"/>
          <w:bCs/>
          <w:i/>
          <w:iCs/>
          <w:noProof/>
          <w:color w:val="000000"/>
          <w:sz w:val="26"/>
          <w:szCs w:val="26"/>
          <w:lang w:eastAsia="ru-RU"/>
        </w:rPr>
        <w:t>́</w:t>
      </w:r>
      <w:r w:rsidR="00881CE6" w:rsidRPr="00D95639">
        <w:rPr>
          <w:rFonts w:ascii="Cambria" w:hAnsi="Cambria" w:cs="Calibri"/>
          <w:bCs/>
          <w:i/>
          <w:iCs/>
          <w:noProof/>
          <w:color w:val="000000"/>
          <w:sz w:val="26"/>
          <w:szCs w:val="26"/>
          <w:lang w:eastAsia="ru-RU"/>
        </w:rPr>
        <w:t>сным чин</w:t>
      </w:r>
      <w:r w:rsidR="005F3B8B" w:rsidRPr="00D95639">
        <w:rPr>
          <w:rFonts w:ascii="Cambria" w:hAnsi="Cambria" w:cs="Calibri"/>
          <w:bCs/>
          <w:i/>
          <w:iCs/>
          <w:noProof/>
          <w:color w:val="000000"/>
          <w:sz w:val="26"/>
          <w:szCs w:val="26"/>
          <w:lang w:eastAsia="ru-RU"/>
        </w:rPr>
        <w:t>а́</w:t>
      </w:r>
      <w:r w:rsidR="006814A9" w:rsidRPr="00D95639">
        <w:rPr>
          <w:rFonts w:ascii="Cambria" w:hAnsi="Cambria" w:cs="Calibri"/>
          <w:bCs/>
          <w:i/>
          <w:iCs/>
          <w:noProof/>
          <w:vanish/>
          <w:color w:val="000000"/>
          <w:sz w:val="26"/>
          <w:szCs w:val="26"/>
          <w:lang w:eastAsia="ru-RU"/>
        </w:rPr>
        <w:t>—</w:t>
      </w:r>
      <w:r w:rsidR="00881CE6" w:rsidRPr="00D95639">
        <w:rPr>
          <w:rFonts w:ascii="Cambria" w:hAnsi="Cambria" w:cs="Calibri"/>
          <w:bCs/>
          <w:i/>
          <w:iCs/>
          <w:noProof/>
          <w:color w:val="000000"/>
          <w:sz w:val="26"/>
          <w:szCs w:val="26"/>
          <w:lang w:eastAsia="ru-RU"/>
        </w:rPr>
        <w:t>м беспл</w:t>
      </w:r>
      <w:r w:rsidR="006814A9" w:rsidRPr="00D95639">
        <w:rPr>
          <w:rFonts w:ascii="Cambria" w:hAnsi="Cambria" w:cs="Calibri"/>
          <w:bCs/>
          <w:i/>
          <w:iCs/>
          <w:noProof/>
          <w:color w:val="000000"/>
          <w:sz w:val="26"/>
          <w:szCs w:val="26"/>
          <w:lang w:eastAsia="ru-RU"/>
        </w:rPr>
        <w:t>о́</w:t>
      </w:r>
      <w:r w:rsidR="006814A9" w:rsidRPr="00D95639">
        <w:rPr>
          <w:rFonts w:ascii="Cambria" w:hAnsi="Cambria" w:cs="Calibri"/>
          <w:bCs/>
          <w:i/>
          <w:iCs/>
          <w:noProof/>
          <w:vanish/>
          <w:color w:val="000000"/>
          <w:sz w:val="26"/>
          <w:szCs w:val="26"/>
          <w:lang w:eastAsia="ru-RU"/>
        </w:rPr>
        <w:t>—</w:t>
      </w:r>
      <w:r w:rsidR="00881CE6" w:rsidRPr="00D95639">
        <w:rPr>
          <w:rFonts w:ascii="Cambria" w:hAnsi="Cambria" w:cs="Calibri"/>
          <w:bCs/>
          <w:i/>
          <w:iCs/>
          <w:noProof/>
          <w:color w:val="000000"/>
          <w:sz w:val="26"/>
          <w:szCs w:val="26"/>
          <w:lang w:eastAsia="ru-RU"/>
        </w:rPr>
        <w:t>тным</w:t>
      </w:r>
      <w:r w:rsidRPr="00D95639">
        <w:rPr>
          <w:rFonts w:ascii="Cambria" w:hAnsi="Cambria"/>
          <w:bCs/>
          <w:i/>
          <w:iCs/>
          <w:noProof/>
          <w:color w:val="000000"/>
          <w:sz w:val="26"/>
          <w:szCs w:val="26"/>
          <w:lang w:eastAsia="ru-RU"/>
        </w:rPr>
        <w:t>,</w:t>
      </w:r>
      <w:r w:rsidRPr="00D95639">
        <w:rPr>
          <w:rFonts w:ascii="Cambria" w:hAnsi="Cambria"/>
          <w:bCs/>
          <w:noProof/>
          <w:color w:val="000000"/>
          <w:sz w:val="26"/>
          <w:szCs w:val="26"/>
          <w:lang w:eastAsia="ru-RU"/>
        </w:rPr>
        <w:t xml:space="preserve"> </w:t>
      </w:r>
      <w:r w:rsidR="006A658B" w:rsidRPr="00D95639">
        <w:rPr>
          <w:rFonts w:ascii="Cambria" w:hAnsi="Cambria" w:cs="Calibri"/>
          <w:b/>
          <w:noProof/>
          <w:color w:val="FF0000"/>
          <w:sz w:val="26"/>
          <w:szCs w:val="26"/>
          <w:lang w:eastAsia="ru-RU"/>
        </w:rPr>
        <w:t>глас 2</w:t>
      </w:r>
      <w:r w:rsidRPr="00D95639">
        <w:rPr>
          <w:rFonts w:ascii="Cambria" w:hAnsi="Cambria"/>
          <w:b/>
          <w:noProof/>
          <w:color w:val="FF0000"/>
          <w:sz w:val="26"/>
          <w:szCs w:val="26"/>
          <w:lang w:eastAsia="ru-RU"/>
        </w:rPr>
        <w:t>:</w:t>
      </w:r>
    </w:p>
    <w:p w14:paraId="4E8C71D2" w14:textId="17F13D78" w:rsidR="00B81250" w:rsidRPr="00D95639" w:rsidRDefault="00881CE6" w:rsidP="00D95639">
      <w:pPr>
        <w:adjustRightInd w:val="0"/>
        <w:snapToGrid w:val="0"/>
        <w:spacing w:afterLines="20" w:after="48" w:line="240" w:lineRule="auto"/>
        <w:jc w:val="both"/>
        <w:rPr>
          <w:rFonts w:ascii="Cambria" w:hAnsi="Cambria"/>
          <w:bCs/>
          <w:iCs/>
          <w:color w:val="000000"/>
          <w:sz w:val="26"/>
          <w:szCs w:val="26"/>
        </w:rPr>
      </w:pPr>
      <w:r w:rsidRPr="00D95639">
        <w:rPr>
          <w:rFonts w:ascii="Cambria" w:hAnsi="Cambria" w:cs="Calibri"/>
          <w:bCs/>
          <w:iCs/>
          <w:color w:val="000000"/>
          <w:sz w:val="26"/>
          <w:szCs w:val="26"/>
        </w:rPr>
        <w:t>Небе</w:t>
      </w:r>
      <w:r w:rsidRPr="00D95639">
        <w:rPr>
          <w:rFonts w:ascii="Cambria" w:hAnsi="Cambria"/>
          <w:bCs/>
          <w:iCs/>
          <w:color w:val="000000"/>
          <w:sz w:val="26"/>
          <w:szCs w:val="26"/>
        </w:rPr>
        <w:t>́</w:t>
      </w:r>
      <w:r w:rsidRPr="00D95639">
        <w:rPr>
          <w:rFonts w:ascii="Cambria" w:hAnsi="Cambria" w:cs="Calibri"/>
          <w:bCs/>
          <w:iCs/>
          <w:color w:val="000000"/>
          <w:sz w:val="26"/>
          <w:szCs w:val="26"/>
        </w:rPr>
        <w:t>сных</w:t>
      </w:r>
      <w:r w:rsidRPr="00D95639">
        <w:rPr>
          <w:rFonts w:ascii="Cambria" w:hAnsi="Cambria"/>
          <w:bCs/>
          <w:iCs/>
          <w:color w:val="000000"/>
          <w:sz w:val="26"/>
          <w:szCs w:val="26"/>
        </w:rPr>
        <w:t xml:space="preserve"> </w:t>
      </w:r>
      <w:r w:rsidRPr="00D95639">
        <w:rPr>
          <w:rFonts w:ascii="Cambria" w:hAnsi="Cambria" w:cs="Calibri"/>
          <w:bCs/>
          <w:iCs/>
          <w:color w:val="000000"/>
          <w:sz w:val="26"/>
          <w:szCs w:val="26"/>
        </w:rPr>
        <w:t>в</w:t>
      </w:r>
      <w:r w:rsidR="006814A9" w:rsidRPr="00D95639">
        <w:rPr>
          <w:rFonts w:ascii="Cambria" w:hAnsi="Cambria" w:cs="Calibri"/>
          <w:bCs/>
          <w:iCs/>
          <w:color w:val="000000"/>
          <w:sz w:val="26"/>
          <w:szCs w:val="26"/>
        </w:rPr>
        <w:t>о́</w:t>
      </w:r>
      <w:r w:rsidR="006814A9" w:rsidRPr="00D95639">
        <w:rPr>
          <w:rFonts w:ascii="Cambria" w:hAnsi="Cambria" w:cs="Calibri"/>
          <w:bCs/>
          <w:iCs/>
          <w:vanish/>
          <w:color w:val="000000"/>
          <w:sz w:val="26"/>
          <w:szCs w:val="26"/>
        </w:rPr>
        <w:t>—</w:t>
      </w:r>
      <w:r w:rsidRPr="00D95639">
        <w:rPr>
          <w:rFonts w:ascii="Cambria" w:hAnsi="Cambria" w:cs="Calibri"/>
          <w:bCs/>
          <w:iCs/>
          <w:color w:val="000000"/>
          <w:sz w:val="26"/>
          <w:szCs w:val="26"/>
        </w:rPr>
        <w:t>инств</w:t>
      </w:r>
      <w:r w:rsidRPr="00D95639">
        <w:rPr>
          <w:rFonts w:ascii="Cambria" w:hAnsi="Cambria"/>
          <w:bCs/>
          <w:iCs/>
          <w:color w:val="000000"/>
          <w:sz w:val="26"/>
          <w:szCs w:val="26"/>
        </w:rPr>
        <w:t xml:space="preserve"> </w:t>
      </w:r>
      <w:r w:rsidR="005F3B8B" w:rsidRPr="00D95639">
        <w:rPr>
          <w:rFonts w:ascii="Cambria" w:hAnsi="Cambria" w:cs="Calibri"/>
          <w:bCs/>
          <w:iCs/>
          <w:color w:val="000000"/>
          <w:sz w:val="26"/>
          <w:szCs w:val="26"/>
        </w:rPr>
        <w:t>А</w:t>
      </w:r>
      <w:r w:rsidR="006814A9" w:rsidRPr="00D95639">
        <w:rPr>
          <w:rFonts w:ascii="Cambria" w:hAnsi="Cambria" w:cs="Calibri"/>
          <w:bCs/>
          <w:iCs/>
          <w:vanish/>
          <w:color w:val="000000"/>
          <w:sz w:val="26"/>
          <w:szCs w:val="26"/>
        </w:rPr>
        <w:t>—</w:t>
      </w:r>
      <w:r w:rsidRPr="00D95639">
        <w:rPr>
          <w:rFonts w:ascii="Cambria" w:hAnsi="Cambria" w:cs="Calibri"/>
          <w:bCs/>
          <w:iCs/>
          <w:color w:val="000000"/>
          <w:sz w:val="26"/>
          <w:szCs w:val="26"/>
        </w:rPr>
        <w:t>рхистр</w:t>
      </w:r>
      <w:r w:rsidR="005F3B8B" w:rsidRPr="00D95639">
        <w:rPr>
          <w:rFonts w:ascii="Cambria" w:hAnsi="Cambria" w:cs="Calibri"/>
          <w:bCs/>
          <w:iCs/>
          <w:color w:val="000000"/>
          <w:sz w:val="26"/>
          <w:szCs w:val="26"/>
        </w:rPr>
        <w:t>а</w:t>
      </w:r>
      <w:r w:rsidR="006814A9" w:rsidRPr="00D95639">
        <w:rPr>
          <w:rFonts w:ascii="Cambria" w:hAnsi="Cambria" w:cs="Calibri"/>
          <w:bCs/>
          <w:iCs/>
          <w:vanish/>
          <w:color w:val="000000"/>
          <w:sz w:val="26"/>
          <w:szCs w:val="26"/>
        </w:rPr>
        <w:t>—</w:t>
      </w:r>
      <w:r w:rsidRPr="00D95639">
        <w:rPr>
          <w:rFonts w:ascii="Cambria" w:hAnsi="Cambria" w:cs="Calibri"/>
          <w:bCs/>
          <w:iCs/>
          <w:color w:val="000000"/>
          <w:sz w:val="26"/>
          <w:szCs w:val="26"/>
        </w:rPr>
        <w:t>ти</w:t>
      </w:r>
      <w:r w:rsidRPr="00D95639">
        <w:rPr>
          <w:rFonts w:ascii="Cambria" w:hAnsi="Cambria"/>
          <w:bCs/>
          <w:iCs/>
          <w:color w:val="000000"/>
          <w:sz w:val="26"/>
          <w:szCs w:val="26"/>
        </w:rPr>
        <w:t>́</w:t>
      </w:r>
      <w:r w:rsidRPr="00D95639">
        <w:rPr>
          <w:rFonts w:ascii="Cambria" w:hAnsi="Cambria" w:cs="Calibri"/>
          <w:bCs/>
          <w:iCs/>
          <w:color w:val="000000"/>
          <w:sz w:val="26"/>
          <w:szCs w:val="26"/>
        </w:rPr>
        <w:t>зи</w:t>
      </w:r>
      <w:r w:rsidRPr="00D95639">
        <w:rPr>
          <w:rFonts w:ascii="Cambria" w:hAnsi="Cambria"/>
          <w:bCs/>
          <w:iCs/>
          <w:color w:val="000000"/>
          <w:sz w:val="26"/>
          <w:szCs w:val="26"/>
        </w:rPr>
        <w:t xml:space="preserve">, </w:t>
      </w:r>
      <w:r w:rsidRPr="00D95639">
        <w:rPr>
          <w:rFonts w:ascii="Cambria" w:hAnsi="Cambria" w:cs="Calibri"/>
          <w:bCs/>
          <w:iCs/>
          <w:color w:val="000000"/>
          <w:sz w:val="26"/>
          <w:szCs w:val="26"/>
        </w:rPr>
        <w:t>м</w:t>
      </w:r>
      <w:r w:rsidR="006814A9" w:rsidRPr="00D95639">
        <w:rPr>
          <w:rFonts w:ascii="Cambria" w:hAnsi="Cambria" w:cs="Calibri"/>
          <w:bCs/>
          <w:iCs/>
          <w:color w:val="000000"/>
          <w:sz w:val="26"/>
          <w:szCs w:val="26"/>
        </w:rPr>
        <w:t>о́</w:t>
      </w:r>
      <w:r w:rsidR="006814A9" w:rsidRPr="00D95639">
        <w:rPr>
          <w:rFonts w:ascii="Cambria" w:hAnsi="Cambria" w:cs="Calibri"/>
          <w:bCs/>
          <w:iCs/>
          <w:vanish/>
          <w:color w:val="000000"/>
          <w:sz w:val="26"/>
          <w:szCs w:val="26"/>
        </w:rPr>
        <w:t>—</w:t>
      </w:r>
      <w:r w:rsidRPr="00D95639">
        <w:rPr>
          <w:rFonts w:ascii="Cambria" w:hAnsi="Cambria" w:cs="Calibri"/>
          <w:bCs/>
          <w:iCs/>
          <w:color w:val="000000"/>
          <w:sz w:val="26"/>
          <w:szCs w:val="26"/>
        </w:rPr>
        <w:t>лим</w:t>
      </w:r>
      <w:r w:rsidRPr="00D95639">
        <w:rPr>
          <w:rFonts w:ascii="Cambria" w:hAnsi="Cambria"/>
          <w:bCs/>
          <w:iCs/>
          <w:color w:val="000000"/>
          <w:sz w:val="26"/>
          <w:szCs w:val="26"/>
        </w:rPr>
        <w:t xml:space="preserve"> </w:t>
      </w:r>
      <w:r w:rsidRPr="00D95639">
        <w:rPr>
          <w:rFonts w:ascii="Cambria" w:hAnsi="Cambria" w:cs="Calibri"/>
          <w:bCs/>
          <w:iCs/>
          <w:color w:val="000000"/>
          <w:sz w:val="26"/>
          <w:szCs w:val="26"/>
        </w:rPr>
        <w:t>в</w:t>
      </w:r>
      <w:r w:rsidR="005F3B8B" w:rsidRPr="00D95639">
        <w:rPr>
          <w:rFonts w:ascii="Cambria" w:hAnsi="Cambria" w:cs="Calibri"/>
          <w:bCs/>
          <w:iCs/>
          <w:color w:val="000000"/>
          <w:sz w:val="26"/>
          <w:szCs w:val="26"/>
        </w:rPr>
        <w:t>а</w:t>
      </w:r>
      <w:r w:rsidR="006814A9" w:rsidRPr="00D95639">
        <w:rPr>
          <w:rFonts w:ascii="Cambria" w:hAnsi="Cambria" w:cs="Calibri"/>
          <w:bCs/>
          <w:iCs/>
          <w:vanish/>
          <w:color w:val="000000"/>
          <w:sz w:val="26"/>
          <w:szCs w:val="26"/>
        </w:rPr>
        <w:t>—</w:t>
      </w:r>
      <w:r w:rsidRPr="00D95639">
        <w:rPr>
          <w:rFonts w:ascii="Cambria" w:hAnsi="Cambria" w:cs="Calibri"/>
          <w:bCs/>
          <w:iCs/>
          <w:color w:val="000000"/>
          <w:sz w:val="26"/>
          <w:szCs w:val="26"/>
        </w:rPr>
        <w:t>с</w:t>
      </w:r>
      <w:r w:rsidRPr="00D95639">
        <w:rPr>
          <w:rFonts w:ascii="Cambria" w:hAnsi="Cambria"/>
          <w:bCs/>
          <w:iCs/>
          <w:color w:val="000000"/>
          <w:sz w:val="26"/>
          <w:szCs w:val="26"/>
        </w:rPr>
        <w:t xml:space="preserve"> </w:t>
      </w:r>
      <w:r w:rsidRPr="00D95639">
        <w:rPr>
          <w:rFonts w:ascii="Cambria" w:hAnsi="Cambria" w:cs="Calibri"/>
          <w:bCs/>
          <w:iCs/>
          <w:color w:val="000000"/>
          <w:sz w:val="26"/>
          <w:szCs w:val="26"/>
        </w:rPr>
        <w:t>при</w:t>
      </w:r>
      <w:r w:rsidRPr="00D95639">
        <w:rPr>
          <w:rFonts w:ascii="Cambria" w:hAnsi="Cambria"/>
          <w:bCs/>
          <w:iCs/>
          <w:color w:val="000000"/>
          <w:sz w:val="26"/>
          <w:szCs w:val="26"/>
        </w:rPr>
        <w:t>́</w:t>
      </w:r>
      <w:r w:rsidRPr="00D95639">
        <w:rPr>
          <w:rFonts w:ascii="Cambria" w:hAnsi="Cambria" w:cs="Calibri"/>
          <w:bCs/>
          <w:iCs/>
          <w:color w:val="000000"/>
          <w:sz w:val="26"/>
          <w:szCs w:val="26"/>
        </w:rPr>
        <w:t>сн</w:t>
      </w:r>
      <w:r w:rsidR="006814A9" w:rsidRPr="00D95639">
        <w:rPr>
          <w:rFonts w:ascii="Cambria" w:hAnsi="Cambria" w:cs="Calibri"/>
          <w:bCs/>
          <w:iCs/>
          <w:color w:val="000000"/>
          <w:sz w:val="26"/>
          <w:szCs w:val="26"/>
        </w:rPr>
        <w:t>о</w:t>
      </w:r>
      <w:r w:rsidR="006814A9" w:rsidRPr="00D95639">
        <w:rPr>
          <w:rFonts w:ascii="Cambria" w:hAnsi="Cambria" w:cs="Calibri"/>
          <w:bCs/>
          <w:iCs/>
          <w:vanish/>
          <w:color w:val="000000"/>
          <w:sz w:val="26"/>
          <w:szCs w:val="26"/>
        </w:rPr>
        <w:t>—</w:t>
      </w:r>
      <w:r w:rsidRPr="00D95639">
        <w:rPr>
          <w:rFonts w:ascii="Cambria" w:hAnsi="Cambria"/>
          <w:bCs/>
          <w:iCs/>
          <w:color w:val="000000"/>
          <w:sz w:val="26"/>
          <w:szCs w:val="26"/>
        </w:rPr>
        <w:t xml:space="preserve"> </w:t>
      </w:r>
      <w:r w:rsidRPr="00D95639">
        <w:rPr>
          <w:rFonts w:ascii="Cambria" w:hAnsi="Cambria" w:cs="Calibri"/>
          <w:bCs/>
          <w:iCs/>
          <w:color w:val="000000"/>
          <w:sz w:val="26"/>
          <w:szCs w:val="26"/>
        </w:rPr>
        <w:t>мы</w:t>
      </w:r>
      <w:r w:rsidRPr="00D95639">
        <w:rPr>
          <w:rFonts w:ascii="Cambria" w:hAnsi="Cambria"/>
          <w:bCs/>
          <w:iCs/>
          <w:color w:val="000000"/>
          <w:sz w:val="26"/>
          <w:szCs w:val="26"/>
        </w:rPr>
        <w:t xml:space="preserve"> </w:t>
      </w:r>
      <w:r w:rsidRPr="00D95639">
        <w:rPr>
          <w:rFonts w:ascii="Cambria" w:hAnsi="Cambria" w:cs="Calibri"/>
          <w:bCs/>
          <w:iCs/>
          <w:color w:val="000000"/>
          <w:sz w:val="26"/>
          <w:szCs w:val="26"/>
        </w:rPr>
        <w:t>нед</w:t>
      </w:r>
      <w:r w:rsidR="006814A9" w:rsidRPr="00D95639">
        <w:rPr>
          <w:rFonts w:ascii="Cambria" w:hAnsi="Cambria" w:cs="Calibri"/>
          <w:bCs/>
          <w:iCs/>
          <w:color w:val="000000"/>
          <w:sz w:val="26"/>
          <w:szCs w:val="26"/>
        </w:rPr>
        <w:t>о</w:t>
      </w:r>
      <w:r w:rsidR="006814A9" w:rsidRPr="00D95639">
        <w:rPr>
          <w:rFonts w:ascii="Cambria" w:hAnsi="Cambria" w:cs="Calibri"/>
          <w:bCs/>
          <w:iCs/>
          <w:vanish/>
          <w:color w:val="000000"/>
          <w:sz w:val="26"/>
          <w:szCs w:val="26"/>
        </w:rPr>
        <w:t>—</w:t>
      </w:r>
      <w:r w:rsidRPr="00D95639">
        <w:rPr>
          <w:rFonts w:ascii="Cambria" w:hAnsi="Cambria" w:cs="Calibri"/>
          <w:bCs/>
          <w:iCs/>
          <w:color w:val="000000"/>
          <w:sz w:val="26"/>
          <w:szCs w:val="26"/>
        </w:rPr>
        <w:t>ст</w:t>
      </w:r>
      <w:r w:rsidR="006814A9" w:rsidRPr="00D95639">
        <w:rPr>
          <w:rFonts w:ascii="Cambria" w:hAnsi="Cambria" w:cs="Calibri"/>
          <w:bCs/>
          <w:iCs/>
          <w:color w:val="000000"/>
          <w:sz w:val="26"/>
          <w:szCs w:val="26"/>
        </w:rPr>
        <w:t>о́</w:t>
      </w:r>
      <w:r w:rsidR="006814A9" w:rsidRPr="00D95639">
        <w:rPr>
          <w:rFonts w:ascii="Cambria" w:hAnsi="Cambria" w:cs="Calibri"/>
          <w:bCs/>
          <w:iCs/>
          <w:vanish/>
          <w:color w:val="000000"/>
          <w:sz w:val="26"/>
          <w:szCs w:val="26"/>
        </w:rPr>
        <w:t>—</w:t>
      </w:r>
      <w:r w:rsidRPr="00D95639">
        <w:rPr>
          <w:rFonts w:ascii="Cambria" w:hAnsi="Cambria" w:cs="Calibri"/>
          <w:bCs/>
          <w:iCs/>
          <w:color w:val="000000"/>
          <w:sz w:val="26"/>
          <w:szCs w:val="26"/>
        </w:rPr>
        <w:t>йнии</w:t>
      </w:r>
      <w:r w:rsidRPr="00D95639">
        <w:rPr>
          <w:rFonts w:ascii="Cambria" w:hAnsi="Cambria"/>
          <w:bCs/>
          <w:iCs/>
          <w:color w:val="000000"/>
          <w:sz w:val="26"/>
          <w:szCs w:val="26"/>
        </w:rPr>
        <w:t xml:space="preserve">, </w:t>
      </w:r>
      <w:r w:rsidRPr="00D95639">
        <w:rPr>
          <w:rFonts w:ascii="Cambria" w:hAnsi="Cambria" w:cs="Calibri"/>
          <w:bCs/>
          <w:iCs/>
          <w:color w:val="000000"/>
          <w:sz w:val="26"/>
          <w:szCs w:val="26"/>
        </w:rPr>
        <w:t>д</w:t>
      </w:r>
      <w:r w:rsidR="005F3B8B" w:rsidRPr="00D95639">
        <w:rPr>
          <w:rFonts w:ascii="Cambria" w:hAnsi="Cambria" w:cs="Calibri"/>
          <w:bCs/>
          <w:iCs/>
          <w:color w:val="000000"/>
          <w:sz w:val="26"/>
          <w:szCs w:val="26"/>
        </w:rPr>
        <w:t>а</w:t>
      </w:r>
      <w:r w:rsidR="006814A9" w:rsidRPr="00D95639">
        <w:rPr>
          <w:rFonts w:ascii="Cambria" w:hAnsi="Cambria" w:cs="Calibri"/>
          <w:bCs/>
          <w:iCs/>
          <w:vanish/>
          <w:color w:val="000000"/>
          <w:sz w:val="26"/>
          <w:szCs w:val="26"/>
        </w:rPr>
        <w:t>—</w:t>
      </w:r>
      <w:r w:rsidRPr="00D95639">
        <w:rPr>
          <w:rFonts w:ascii="Cambria" w:hAnsi="Cambria"/>
          <w:bCs/>
          <w:iCs/>
          <w:color w:val="000000"/>
          <w:sz w:val="26"/>
          <w:szCs w:val="26"/>
        </w:rPr>
        <w:t xml:space="preserve"> </w:t>
      </w:r>
      <w:r w:rsidRPr="00D95639">
        <w:rPr>
          <w:rFonts w:ascii="Cambria" w:hAnsi="Cambria" w:cs="Calibri"/>
          <w:bCs/>
          <w:iCs/>
          <w:color w:val="000000"/>
          <w:sz w:val="26"/>
          <w:szCs w:val="26"/>
        </w:rPr>
        <w:t>в</w:t>
      </w:r>
      <w:r w:rsidR="005F3B8B" w:rsidRPr="00D95639">
        <w:rPr>
          <w:rFonts w:ascii="Cambria" w:hAnsi="Cambria" w:cs="Calibri"/>
          <w:bCs/>
          <w:iCs/>
          <w:color w:val="000000"/>
          <w:sz w:val="26"/>
          <w:szCs w:val="26"/>
        </w:rPr>
        <w:t>а́</w:t>
      </w:r>
      <w:r w:rsidR="006814A9" w:rsidRPr="00D95639">
        <w:rPr>
          <w:rFonts w:ascii="Cambria" w:hAnsi="Cambria" w:cs="Calibri"/>
          <w:bCs/>
          <w:iCs/>
          <w:vanish/>
          <w:color w:val="000000"/>
          <w:sz w:val="26"/>
          <w:szCs w:val="26"/>
        </w:rPr>
        <w:t>—</w:t>
      </w:r>
      <w:r w:rsidRPr="00D95639">
        <w:rPr>
          <w:rFonts w:ascii="Cambria" w:hAnsi="Cambria" w:cs="Calibri"/>
          <w:bCs/>
          <w:iCs/>
          <w:color w:val="000000"/>
          <w:sz w:val="26"/>
          <w:szCs w:val="26"/>
        </w:rPr>
        <w:t>шими</w:t>
      </w:r>
      <w:r w:rsidRPr="00D95639">
        <w:rPr>
          <w:rFonts w:ascii="Cambria" w:hAnsi="Cambria"/>
          <w:bCs/>
          <w:iCs/>
          <w:color w:val="000000"/>
          <w:sz w:val="26"/>
          <w:szCs w:val="26"/>
        </w:rPr>
        <w:t xml:space="preserve"> </w:t>
      </w:r>
      <w:r w:rsidRPr="00D95639">
        <w:rPr>
          <w:rFonts w:ascii="Cambria" w:hAnsi="Cambria" w:cs="Calibri"/>
          <w:bCs/>
          <w:iCs/>
          <w:color w:val="000000"/>
          <w:sz w:val="26"/>
          <w:szCs w:val="26"/>
        </w:rPr>
        <w:t>м</w:t>
      </w:r>
      <w:r w:rsidR="006814A9" w:rsidRPr="00D95639">
        <w:rPr>
          <w:rFonts w:ascii="Cambria" w:hAnsi="Cambria" w:cs="Calibri"/>
          <w:bCs/>
          <w:iCs/>
          <w:color w:val="000000"/>
          <w:sz w:val="26"/>
          <w:szCs w:val="26"/>
        </w:rPr>
        <w:t>о</w:t>
      </w:r>
      <w:r w:rsidR="006814A9" w:rsidRPr="00D95639">
        <w:rPr>
          <w:rFonts w:ascii="Cambria" w:hAnsi="Cambria" w:cs="Calibri"/>
          <w:bCs/>
          <w:iCs/>
          <w:vanish/>
          <w:color w:val="000000"/>
          <w:sz w:val="26"/>
          <w:szCs w:val="26"/>
        </w:rPr>
        <w:t>—</w:t>
      </w:r>
      <w:r w:rsidRPr="00D95639">
        <w:rPr>
          <w:rFonts w:ascii="Cambria" w:hAnsi="Cambria" w:cs="Calibri"/>
          <w:bCs/>
          <w:iCs/>
          <w:color w:val="000000"/>
          <w:sz w:val="26"/>
          <w:szCs w:val="26"/>
        </w:rPr>
        <w:t>ли</w:t>
      </w:r>
      <w:r w:rsidRPr="00D95639">
        <w:rPr>
          <w:rFonts w:ascii="Cambria" w:hAnsi="Cambria"/>
          <w:bCs/>
          <w:iCs/>
          <w:color w:val="000000"/>
          <w:sz w:val="26"/>
          <w:szCs w:val="26"/>
        </w:rPr>
        <w:t>́</w:t>
      </w:r>
      <w:r w:rsidRPr="00D95639">
        <w:rPr>
          <w:rFonts w:ascii="Cambria" w:hAnsi="Cambria" w:cs="Calibri"/>
          <w:bCs/>
          <w:iCs/>
          <w:color w:val="000000"/>
          <w:sz w:val="26"/>
          <w:szCs w:val="26"/>
        </w:rPr>
        <w:t>тв</w:t>
      </w:r>
      <w:r w:rsidR="005F3B8B" w:rsidRPr="00D95639">
        <w:rPr>
          <w:rFonts w:ascii="Cambria" w:hAnsi="Cambria" w:cs="Calibri"/>
          <w:bCs/>
          <w:iCs/>
          <w:color w:val="000000"/>
          <w:sz w:val="26"/>
          <w:szCs w:val="26"/>
        </w:rPr>
        <w:t>а</w:t>
      </w:r>
      <w:r w:rsidR="006814A9" w:rsidRPr="00D95639">
        <w:rPr>
          <w:rFonts w:ascii="Cambria" w:hAnsi="Cambria" w:cs="Calibri"/>
          <w:bCs/>
          <w:iCs/>
          <w:vanish/>
          <w:color w:val="000000"/>
          <w:sz w:val="26"/>
          <w:szCs w:val="26"/>
        </w:rPr>
        <w:t>—</w:t>
      </w:r>
      <w:r w:rsidRPr="00D95639">
        <w:rPr>
          <w:rFonts w:ascii="Cambria" w:hAnsi="Cambria" w:cs="Calibri"/>
          <w:bCs/>
          <w:iCs/>
          <w:color w:val="000000"/>
          <w:sz w:val="26"/>
          <w:szCs w:val="26"/>
        </w:rPr>
        <w:t>ми</w:t>
      </w:r>
      <w:r w:rsidRPr="00D95639">
        <w:rPr>
          <w:rFonts w:ascii="Cambria" w:hAnsi="Cambria"/>
          <w:bCs/>
          <w:iCs/>
          <w:color w:val="000000"/>
          <w:sz w:val="26"/>
          <w:szCs w:val="26"/>
        </w:rPr>
        <w:t xml:space="preserve"> </w:t>
      </w:r>
      <w:r w:rsidR="006814A9" w:rsidRPr="00D95639">
        <w:rPr>
          <w:rFonts w:ascii="Cambria" w:hAnsi="Cambria" w:cs="Calibri"/>
          <w:bCs/>
          <w:iCs/>
          <w:color w:val="000000"/>
          <w:sz w:val="26"/>
          <w:szCs w:val="26"/>
        </w:rPr>
        <w:t>о</w:t>
      </w:r>
      <w:r w:rsidR="006814A9" w:rsidRPr="00D95639">
        <w:rPr>
          <w:rFonts w:ascii="Cambria" w:hAnsi="Cambria" w:cs="Calibri"/>
          <w:bCs/>
          <w:iCs/>
          <w:vanish/>
          <w:color w:val="000000"/>
          <w:sz w:val="26"/>
          <w:szCs w:val="26"/>
        </w:rPr>
        <w:t>—</w:t>
      </w:r>
      <w:r w:rsidRPr="00D95639">
        <w:rPr>
          <w:rFonts w:ascii="Cambria" w:hAnsi="Cambria" w:cs="Calibri"/>
          <w:bCs/>
          <w:iCs/>
          <w:color w:val="000000"/>
          <w:sz w:val="26"/>
          <w:szCs w:val="26"/>
        </w:rPr>
        <w:t>гр</w:t>
      </w:r>
      <w:r w:rsidR="005F3B8B" w:rsidRPr="00D95639">
        <w:rPr>
          <w:rFonts w:ascii="Cambria" w:hAnsi="Cambria" w:cs="Calibri"/>
          <w:bCs/>
          <w:iCs/>
          <w:color w:val="000000"/>
          <w:sz w:val="26"/>
          <w:szCs w:val="26"/>
        </w:rPr>
        <w:t>а</w:t>
      </w:r>
      <w:r w:rsidR="006814A9" w:rsidRPr="00D95639">
        <w:rPr>
          <w:rFonts w:ascii="Cambria" w:hAnsi="Cambria" w:cs="Calibri"/>
          <w:bCs/>
          <w:iCs/>
          <w:vanish/>
          <w:color w:val="000000"/>
          <w:sz w:val="26"/>
          <w:szCs w:val="26"/>
        </w:rPr>
        <w:t>—</w:t>
      </w:r>
      <w:r w:rsidRPr="00D95639">
        <w:rPr>
          <w:rFonts w:ascii="Cambria" w:hAnsi="Cambria" w:cs="Calibri"/>
          <w:bCs/>
          <w:iCs/>
          <w:color w:val="000000"/>
          <w:sz w:val="26"/>
          <w:szCs w:val="26"/>
        </w:rPr>
        <w:t>дите</w:t>
      </w:r>
      <w:r w:rsidRPr="00D95639">
        <w:rPr>
          <w:rFonts w:ascii="Cambria" w:hAnsi="Cambria"/>
          <w:bCs/>
          <w:iCs/>
          <w:color w:val="000000"/>
          <w:sz w:val="26"/>
          <w:szCs w:val="26"/>
        </w:rPr>
        <w:t xml:space="preserve">́ </w:t>
      </w:r>
      <w:r w:rsidRPr="00D95639">
        <w:rPr>
          <w:rFonts w:ascii="Cambria" w:hAnsi="Cambria" w:cs="Calibri"/>
          <w:bCs/>
          <w:iCs/>
          <w:color w:val="000000"/>
          <w:sz w:val="26"/>
          <w:szCs w:val="26"/>
        </w:rPr>
        <w:t>н</w:t>
      </w:r>
      <w:r w:rsidR="005F3B8B" w:rsidRPr="00D95639">
        <w:rPr>
          <w:rFonts w:ascii="Cambria" w:hAnsi="Cambria" w:cs="Calibri"/>
          <w:bCs/>
          <w:iCs/>
          <w:color w:val="000000"/>
          <w:sz w:val="26"/>
          <w:szCs w:val="26"/>
        </w:rPr>
        <w:t>а</w:t>
      </w:r>
      <w:r w:rsidR="006814A9" w:rsidRPr="00D95639">
        <w:rPr>
          <w:rFonts w:ascii="Cambria" w:hAnsi="Cambria" w:cs="Calibri"/>
          <w:bCs/>
          <w:iCs/>
          <w:vanish/>
          <w:color w:val="000000"/>
          <w:sz w:val="26"/>
          <w:szCs w:val="26"/>
        </w:rPr>
        <w:t>—</w:t>
      </w:r>
      <w:r w:rsidRPr="00D95639">
        <w:rPr>
          <w:rFonts w:ascii="Cambria" w:hAnsi="Cambria" w:cs="Calibri"/>
          <w:bCs/>
          <w:iCs/>
          <w:color w:val="000000"/>
          <w:sz w:val="26"/>
          <w:szCs w:val="26"/>
        </w:rPr>
        <w:t>с</w:t>
      </w:r>
      <w:r w:rsidRPr="00D95639">
        <w:rPr>
          <w:rFonts w:ascii="Cambria" w:hAnsi="Cambria"/>
          <w:bCs/>
          <w:iCs/>
          <w:color w:val="000000"/>
          <w:sz w:val="26"/>
          <w:szCs w:val="26"/>
        </w:rPr>
        <w:t xml:space="preserve"> </w:t>
      </w:r>
      <w:r w:rsidRPr="00D95639">
        <w:rPr>
          <w:rFonts w:ascii="Cambria" w:hAnsi="Cambria" w:cs="Calibri"/>
          <w:bCs/>
          <w:iCs/>
          <w:color w:val="000000"/>
          <w:sz w:val="26"/>
          <w:szCs w:val="26"/>
        </w:rPr>
        <w:t>кр</w:t>
      </w:r>
      <w:r w:rsidR="006814A9" w:rsidRPr="00D95639">
        <w:rPr>
          <w:rFonts w:ascii="Cambria" w:hAnsi="Cambria" w:cs="Calibri"/>
          <w:bCs/>
          <w:iCs/>
          <w:color w:val="000000"/>
          <w:sz w:val="26"/>
          <w:szCs w:val="26"/>
        </w:rPr>
        <w:t>о́</w:t>
      </w:r>
      <w:r w:rsidR="006814A9" w:rsidRPr="00D95639">
        <w:rPr>
          <w:rFonts w:ascii="Cambria" w:hAnsi="Cambria" w:cs="Calibri"/>
          <w:bCs/>
          <w:iCs/>
          <w:vanish/>
          <w:color w:val="000000"/>
          <w:sz w:val="26"/>
          <w:szCs w:val="26"/>
        </w:rPr>
        <w:t>—</w:t>
      </w:r>
      <w:r w:rsidRPr="00D95639">
        <w:rPr>
          <w:rFonts w:ascii="Cambria" w:hAnsi="Cambria" w:cs="Calibri"/>
          <w:bCs/>
          <w:iCs/>
          <w:color w:val="000000"/>
          <w:sz w:val="26"/>
          <w:szCs w:val="26"/>
        </w:rPr>
        <w:t>в</w:t>
      </w:r>
      <w:r w:rsidR="006814A9" w:rsidRPr="00D95639">
        <w:rPr>
          <w:rFonts w:ascii="Cambria" w:hAnsi="Cambria" w:cs="Calibri"/>
          <w:bCs/>
          <w:iCs/>
          <w:color w:val="000000"/>
          <w:sz w:val="26"/>
          <w:szCs w:val="26"/>
        </w:rPr>
        <w:t>о</w:t>
      </w:r>
      <w:r w:rsidR="006814A9" w:rsidRPr="00D95639">
        <w:rPr>
          <w:rFonts w:ascii="Cambria" w:hAnsi="Cambria" w:cs="Calibri"/>
          <w:bCs/>
          <w:iCs/>
          <w:vanish/>
          <w:color w:val="000000"/>
          <w:sz w:val="26"/>
          <w:szCs w:val="26"/>
        </w:rPr>
        <w:t>—</w:t>
      </w:r>
      <w:r w:rsidRPr="00D95639">
        <w:rPr>
          <w:rFonts w:ascii="Cambria" w:hAnsi="Cambria" w:cs="Calibri"/>
          <w:bCs/>
          <w:iCs/>
          <w:color w:val="000000"/>
          <w:sz w:val="26"/>
          <w:szCs w:val="26"/>
        </w:rPr>
        <w:t>м</w:t>
      </w:r>
      <w:r w:rsidRPr="00D95639">
        <w:rPr>
          <w:rFonts w:ascii="Cambria" w:hAnsi="Cambria"/>
          <w:bCs/>
          <w:iCs/>
          <w:color w:val="000000"/>
          <w:sz w:val="26"/>
          <w:szCs w:val="26"/>
        </w:rPr>
        <w:t xml:space="preserve"> </w:t>
      </w:r>
      <w:r w:rsidRPr="00D95639">
        <w:rPr>
          <w:rFonts w:ascii="Cambria" w:hAnsi="Cambria" w:cs="Calibri"/>
          <w:bCs/>
          <w:iCs/>
          <w:color w:val="000000"/>
          <w:sz w:val="26"/>
          <w:szCs w:val="26"/>
        </w:rPr>
        <w:t>крил</w:t>
      </w:r>
      <w:r w:rsidRPr="00D95639">
        <w:rPr>
          <w:rFonts w:ascii="Cambria" w:hAnsi="Cambria"/>
          <w:bCs/>
          <w:iCs/>
          <w:color w:val="000000"/>
          <w:sz w:val="26"/>
          <w:szCs w:val="26"/>
        </w:rPr>
        <w:t xml:space="preserve"> </w:t>
      </w:r>
      <w:r w:rsidRPr="00D95639">
        <w:rPr>
          <w:rFonts w:ascii="Cambria" w:hAnsi="Cambria" w:cs="Calibri"/>
          <w:bCs/>
          <w:iCs/>
          <w:color w:val="000000"/>
          <w:sz w:val="26"/>
          <w:szCs w:val="26"/>
        </w:rPr>
        <w:t>невеще</w:t>
      </w:r>
      <w:r w:rsidRPr="00D95639">
        <w:rPr>
          <w:rFonts w:ascii="Cambria" w:hAnsi="Cambria"/>
          <w:bCs/>
          <w:iCs/>
          <w:color w:val="000000"/>
          <w:sz w:val="26"/>
          <w:szCs w:val="26"/>
        </w:rPr>
        <w:t>́</w:t>
      </w:r>
      <w:r w:rsidRPr="00D95639">
        <w:rPr>
          <w:rFonts w:ascii="Cambria" w:hAnsi="Cambria" w:cs="Calibri"/>
          <w:bCs/>
          <w:iCs/>
          <w:color w:val="000000"/>
          <w:sz w:val="26"/>
          <w:szCs w:val="26"/>
        </w:rPr>
        <w:t>ственныя</w:t>
      </w:r>
      <w:r w:rsidRPr="00D95639">
        <w:rPr>
          <w:rFonts w:ascii="Cambria" w:hAnsi="Cambria"/>
          <w:bCs/>
          <w:iCs/>
          <w:color w:val="000000"/>
          <w:sz w:val="26"/>
          <w:szCs w:val="26"/>
        </w:rPr>
        <w:t xml:space="preserve"> </w:t>
      </w:r>
      <w:r w:rsidRPr="00D95639">
        <w:rPr>
          <w:rFonts w:ascii="Cambria" w:hAnsi="Cambria" w:cs="Calibri"/>
          <w:bCs/>
          <w:iCs/>
          <w:color w:val="000000"/>
          <w:sz w:val="26"/>
          <w:szCs w:val="26"/>
        </w:rPr>
        <w:t>в</w:t>
      </w:r>
      <w:r w:rsidR="005F3B8B" w:rsidRPr="00D95639">
        <w:rPr>
          <w:rFonts w:ascii="Cambria" w:hAnsi="Cambria" w:cs="Calibri"/>
          <w:bCs/>
          <w:iCs/>
          <w:color w:val="000000"/>
          <w:sz w:val="26"/>
          <w:szCs w:val="26"/>
        </w:rPr>
        <w:t>а́</w:t>
      </w:r>
      <w:r w:rsidR="006814A9" w:rsidRPr="00D95639">
        <w:rPr>
          <w:rFonts w:ascii="Cambria" w:hAnsi="Cambria" w:cs="Calibri"/>
          <w:bCs/>
          <w:iCs/>
          <w:vanish/>
          <w:color w:val="000000"/>
          <w:sz w:val="26"/>
          <w:szCs w:val="26"/>
        </w:rPr>
        <w:t>—</w:t>
      </w:r>
      <w:r w:rsidRPr="00D95639">
        <w:rPr>
          <w:rFonts w:ascii="Cambria" w:hAnsi="Cambria" w:cs="Calibri"/>
          <w:bCs/>
          <w:iCs/>
          <w:color w:val="000000"/>
          <w:sz w:val="26"/>
          <w:szCs w:val="26"/>
        </w:rPr>
        <w:t>шея</w:t>
      </w:r>
      <w:r w:rsidRPr="00D95639">
        <w:rPr>
          <w:rFonts w:ascii="Cambria" w:hAnsi="Cambria"/>
          <w:bCs/>
          <w:iCs/>
          <w:color w:val="000000"/>
          <w:sz w:val="26"/>
          <w:szCs w:val="26"/>
        </w:rPr>
        <w:t xml:space="preserve"> </w:t>
      </w:r>
      <w:r w:rsidRPr="00D95639">
        <w:rPr>
          <w:rFonts w:ascii="Cambria" w:hAnsi="Cambria" w:cs="Calibri"/>
          <w:bCs/>
          <w:iCs/>
          <w:color w:val="000000"/>
          <w:sz w:val="26"/>
          <w:szCs w:val="26"/>
        </w:rPr>
        <w:t>сл</w:t>
      </w:r>
      <w:r w:rsidR="005F3B8B" w:rsidRPr="00D95639">
        <w:rPr>
          <w:rFonts w:ascii="Cambria" w:hAnsi="Cambria" w:cs="Calibri"/>
          <w:bCs/>
          <w:iCs/>
          <w:color w:val="000000"/>
          <w:sz w:val="26"/>
          <w:szCs w:val="26"/>
        </w:rPr>
        <w:t>а́</w:t>
      </w:r>
      <w:r w:rsidR="006814A9" w:rsidRPr="00D95639">
        <w:rPr>
          <w:rFonts w:ascii="Cambria" w:hAnsi="Cambria" w:cs="Calibri"/>
          <w:bCs/>
          <w:iCs/>
          <w:vanish/>
          <w:color w:val="000000"/>
          <w:sz w:val="26"/>
          <w:szCs w:val="26"/>
        </w:rPr>
        <w:t>—</w:t>
      </w:r>
      <w:r w:rsidRPr="00D95639">
        <w:rPr>
          <w:rFonts w:ascii="Cambria" w:hAnsi="Cambria" w:cs="Calibri"/>
          <w:bCs/>
          <w:iCs/>
          <w:color w:val="000000"/>
          <w:sz w:val="26"/>
          <w:szCs w:val="26"/>
        </w:rPr>
        <w:t>вы</w:t>
      </w:r>
      <w:r w:rsidRPr="00D95639">
        <w:rPr>
          <w:rFonts w:ascii="Cambria" w:hAnsi="Cambria"/>
          <w:bCs/>
          <w:iCs/>
          <w:color w:val="000000"/>
          <w:sz w:val="26"/>
          <w:szCs w:val="26"/>
        </w:rPr>
        <w:t xml:space="preserve">, </w:t>
      </w:r>
      <w:r w:rsidRPr="00D95639">
        <w:rPr>
          <w:rFonts w:ascii="Cambria" w:hAnsi="Cambria" w:cs="Calibri"/>
          <w:bCs/>
          <w:iCs/>
          <w:color w:val="000000"/>
          <w:sz w:val="26"/>
          <w:szCs w:val="26"/>
        </w:rPr>
        <w:t>с</w:t>
      </w:r>
      <w:r w:rsidR="006814A9" w:rsidRPr="00D95639">
        <w:rPr>
          <w:rFonts w:ascii="Cambria" w:hAnsi="Cambria" w:cs="Calibri"/>
          <w:bCs/>
          <w:iCs/>
          <w:color w:val="000000"/>
          <w:sz w:val="26"/>
          <w:szCs w:val="26"/>
        </w:rPr>
        <w:t>о</w:t>
      </w:r>
      <w:r w:rsidR="006814A9" w:rsidRPr="00D95639">
        <w:rPr>
          <w:rFonts w:ascii="Cambria" w:hAnsi="Cambria" w:cs="Calibri"/>
          <w:bCs/>
          <w:iCs/>
          <w:vanish/>
          <w:color w:val="000000"/>
          <w:sz w:val="26"/>
          <w:szCs w:val="26"/>
        </w:rPr>
        <w:t>—</w:t>
      </w:r>
      <w:r w:rsidRPr="00D95639">
        <w:rPr>
          <w:rFonts w:ascii="Cambria" w:hAnsi="Cambria" w:cs="Calibri"/>
          <w:bCs/>
          <w:iCs/>
          <w:color w:val="000000"/>
          <w:sz w:val="26"/>
          <w:szCs w:val="26"/>
        </w:rPr>
        <w:t>хр</w:t>
      </w:r>
      <w:r w:rsidR="005F3B8B" w:rsidRPr="00D95639">
        <w:rPr>
          <w:rFonts w:ascii="Cambria" w:hAnsi="Cambria" w:cs="Calibri"/>
          <w:bCs/>
          <w:iCs/>
          <w:color w:val="000000"/>
          <w:sz w:val="26"/>
          <w:szCs w:val="26"/>
        </w:rPr>
        <w:t>а</w:t>
      </w:r>
      <w:r w:rsidR="006814A9" w:rsidRPr="00D95639">
        <w:rPr>
          <w:rFonts w:ascii="Cambria" w:hAnsi="Cambria" w:cs="Calibri"/>
          <w:bCs/>
          <w:iCs/>
          <w:vanish/>
          <w:color w:val="000000"/>
          <w:sz w:val="26"/>
          <w:szCs w:val="26"/>
        </w:rPr>
        <w:t>—</w:t>
      </w:r>
      <w:r w:rsidRPr="00D95639">
        <w:rPr>
          <w:rFonts w:ascii="Cambria" w:hAnsi="Cambria" w:cs="Calibri"/>
          <w:bCs/>
          <w:iCs/>
          <w:color w:val="000000"/>
          <w:sz w:val="26"/>
          <w:szCs w:val="26"/>
        </w:rPr>
        <w:t>ня</w:t>
      </w:r>
      <w:r w:rsidRPr="00D95639">
        <w:rPr>
          <w:rFonts w:ascii="Cambria" w:hAnsi="Cambria"/>
          <w:bCs/>
          <w:iCs/>
          <w:color w:val="000000"/>
          <w:sz w:val="26"/>
          <w:szCs w:val="26"/>
        </w:rPr>
        <w:t>́</w:t>
      </w:r>
      <w:r w:rsidRPr="00D95639">
        <w:rPr>
          <w:rFonts w:ascii="Cambria" w:hAnsi="Cambria" w:cs="Calibri"/>
          <w:bCs/>
          <w:iCs/>
          <w:color w:val="000000"/>
          <w:sz w:val="26"/>
          <w:szCs w:val="26"/>
        </w:rPr>
        <w:t>юще</w:t>
      </w:r>
      <w:r w:rsidRPr="00D95639">
        <w:rPr>
          <w:rFonts w:ascii="Cambria" w:hAnsi="Cambria"/>
          <w:bCs/>
          <w:iCs/>
          <w:color w:val="000000"/>
          <w:sz w:val="26"/>
          <w:szCs w:val="26"/>
        </w:rPr>
        <w:t xml:space="preserve"> </w:t>
      </w:r>
      <w:r w:rsidRPr="00D95639">
        <w:rPr>
          <w:rFonts w:ascii="Cambria" w:hAnsi="Cambria" w:cs="Calibri"/>
          <w:bCs/>
          <w:iCs/>
          <w:color w:val="000000"/>
          <w:sz w:val="26"/>
          <w:szCs w:val="26"/>
        </w:rPr>
        <w:t>н</w:t>
      </w:r>
      <w:r w:rsidR="005F3B8B" w:rsidRPr="00D95639">
        <w:rPr>
          <w:rFonts w:ascii="Cambria" w:hAnsi="Cambria" w:cs="Calibri"/>
          <w:bCs/>
          <w:iCs/>
          <w:color w:val="000000"/>
          <w:sz w:val="26"/>
          <w:szCs w:val="26"/>
        </w:rPr>
        <w:t>а</w:t>
      </w:r>
      <w:r w:rsidR="006814A9" w:rsidRPr="00D95639">
        <w:rPr>
          <w:rFonts w:ascii="Cambria" w:hAnsi="Cambria" w:cs="Calibri"/>
          <w:bCs/>
          <w:iCs/>
          <w:vanish/>
          <w:color w:val="000000"/>
          <w:sz w:val="26"/>
          <w:szCs w:val="26"/>
        </w:rPr>
        <w:t>—</w:t>
      </w:r>
      <w:r w:rsidRPr="00D95639">
        <w:rPr>
          <w:rFonts w:ascii="Cambria" w:hAnsi="Cambria" w:cs="Calibri"/>
          <w:bCs/>
          <w:iCs/>
          <w:color w:val="000000"/>
          <w:sz w:val="26"/>
          <w:szCs w:val="26"/>
        </w:rPr>
        <w:t>с</w:t>
      </w:r>
      <w:r w:rsidRPr="00D95639">
        <w:rPr>
          <w:rFonts w:ascii="Cambria" w:hAnsi="Cambria"/>
          <w:bCs/>
          <w:iCs/>
          <w:color w:val="000000"/>
          <w:sz w:val="26"/>
          <w:szCs w:val="26"/>
        </w:rPr>
        <w:t xml:space="preserve"> </w:t>
      </w:r>
      <w:r w:rsidRPr="00D95639">
        <w:rPr>
          <w:rFonts w:ascii="Cambria" w:hAnsi="Cambria" w:cs="Calibri"/>
          <w:bCs/>
          <w:iCs/>
          <w:color w:val="000000"/>
          <w:sz w:val="26"/>
          <w:szCs w:val="26"/>
        </w:rPr>
        <w:t>п</w:t>
      </w:r>
      <w:r w:rsidRPr="00D95639">
        <w:rPr>
          <w:rFonts w:ascii="Cambria" w:hAnsi="Cambria"/>
          <w:bCs/>
          <w:iCs/>
          <w:color w:val="000000"/>
          <w:sz w:val="26"/>
          <w:szCs w:val="26"/>
        </w:rPr>
        <w:t>p</w:t>
      </w:r>
      <w:r w:rsidRPr="00D95639">
        <w:rPr>
          <w:rFonts w:ascii="Cambria" w:hAnsi="Cambria" w:cs="Calibri"/>
          <w:bCs/>
          <w:iCs/>
          <w:color w:val="000000"/>
          <w:sz w:val="26"/>
          <w:szCs w:val="26"/>
        </w:rPr>
        <w:t>ип</w:t>
      </w:r>
      <w:r w:rsidR="005F3B8B" w:rsidRPr="00D95639">
        <w:rPr>
          <w:rFonts w:ascii="Cambria" w:hAnsi="Cambria" w:cs="Calibri"/>
          <w:bCs/>
          <w:iCs/>
          <w:color w:val="000000"/>
          <w:sz w:val="26"/>
          <w:szCs w:val="26"/>
        </w:rPr>
        <w:t>а́</w:t>
      </w:r>
      <w:r w:rsidR="006814A9" w:rsidRPr="00D95639">
        <w:rPr>
          <w:rFonts w:ascii="Cambria" w:hAnsi="Cambria" w:cs="Calibri"/>
          <w:bCs/>
          <w:iCs/>
          <w:vanish/>
          <w:color w:val="000000"/>
          <w:sz w:val="26"/>
          <w:szCs w:val="26"/>
        </w:rPr>
        <w:t>—</w:t>
      </w:r>
      <w:r w:rsidRPr="00D95639">
        <w:rPr>
          <w:rFonts w:ascii="Cambria" w:hAnsi="Cambria" w:cs="Calibri"/>
          <w:bCs/>
          <w:iCs/>
          <w:color w:val="000000"/>
          <w:sz w:val="26"/>
          <w:szCs w:val="26"/>
        </w:rPr>
        <w:t>д</w:t>
      </w:r>
      <w:r w:rsidR="005F3B8B" w:rsidRPr="00D95639">
        <w:rPr>
          <w:rFonts w:ascii="Cambria" w:hAnsi="Cambria" w:cs="Calibri"/>
          <w:bCs/>
          <w:iCs/>
          <w:color w:val="000000"/>
          <w:sz w:val="26"/>
          <w:szCs w:val="26"/>
        </w:rPr>
        <w:t>а</w:t>
      </w:r>
      <w:r w:rsidR="006814A9" w:rsidRPr="00D95639">
        <w:rPr>
          <w:rFonts w:ascii="Cambria" w:hAnsi="Cambria" w:cs="Calibri"/>
          <w:bCs/>
          <w:iCs/>
          <w:vanish/>
          <w:color w:val="000000"/>
          <w:sz w:val="26"/>
          <w:szCs w:val="26"/>
        </w:rPr>
        <w:t>—</w:t>
      </w:r>
      <w:r w:rsidRPr="00D95639">
        <w:rPr>
          <w:rFonts w:ascii="Cambria" w:hAnsi="Cambria" w:cs="Calibri"/>
          <w:bCs/>
          <w:iCs/>
          <w:color w:val="000000"/>
          <w:sz w:val="26"/>
          <w:szCs w:val="26"/>
        </w:rPr>
        <w:t>ющия</w:t>
      </w:r>
      <w:r w:rsidRPr="00D95639">
        <w:rPr>
          <w:rFonts w:ascii="Cambria" w:hAnsi="Cambria"/>
          <w:bCs/>
          <w:iCs/>
          <w:color w:val="000000"/>
          <w:sz w:val="26"/>
          <w:szCs w:val="26"/>
        </w:rPr>
        <w:t xml:space="preserve"> </w:t>
      </w:r>
      <w:r w:rsidRPr="00D95639">
        <w:rPr>
          <w:rFonts w:ascii="Cambria" w:hAnsi="Cambria" w:cs="Calibri"/>
          <w:bCs/>
          <w:iCs/>
          <w:color w:val="000000"/>
          <w:sz w:val="26"/>
          <w:szCs w:val="26"/>
        </w:rPr>
        <w:t>приле</w:t>
      </w:r>
      <w:r w:rsidRPr="00D95639">
        <w:rPr>
          <w:rFonts w:ascii="Cambria" w:hAnsi="Cambria"/>
          <w:bCs/>
          <w:iCs/>
          <w:color w:val="000000"/>
          <w:sz w:val="26"/>
          <w:szCs w:val="26"/>
        </w:rPr>
        <w:t>́</w:t>
      </w:r>
      <w:r w:rsidRPr="00D95639">
        <w:rPr>
          <w:rFonts w:ascii="Cambria" w:hAnsi="Cambria" w:cs="Calibri"/>
          <w:bCs/>
          <w:iCs/>
          <w:color w:val="000000"/>
          <w:sz w:val="26"/>
          <w:szCs w:val="26"/>
        </w:rPr>
        <w:t>жн</w:t>
      </w:r>
      <w:r w:rsidR="006814A9" w:rsidRPr="00D95639">
        <w:rPr>
          <w:rFonts w:ascii="Cambria" w:hAnsi="Cambria" w:cs="Calibri"/>
          <w:bCs/>
          <w:iCs/>
          <w:color w:val="000000"/>
          <w:sz w:val="26"/>
          <w:szCs w:val="26"/>
        </w:rPr>
        <w:t>о</w:t>
      </w:r>
      <w:r w:rsidR="006814A9" w:rsidRPr="00D95639">
        <w:rPr>
          <w:rFonts w:ascii="Cambria" w:hAnsi="Cambria" w:cs="Calibri"/>
          <w:bCs/>
          <w:iCs/>
          <w:vanish/>
          <w:color w:val="000000"/>
          <w:sz w:val="26"/>
          <w:szCs w:val="26"/>
        </w:rPr>
        <w:t>—</w:t>
      </w:r>
      <w:r w:rsidRPr="00D95639">
        <w:rPr>
          <w:rFonts w:ascii="Cambria" w:hAnsi="Cambria"/>
          <w:bCs/>
          <w:iCs/>
          <w:color w:val="000000"/>
          <w:sz w:val="26"/>
          <w:szCs w:val="26"/>
        </w:rPr>
        <w:t xml:space="preserve"> </w:t>
      </w:r>
      <w:r w:rsidRPr="00D95639">
        <w:rPr>
          <w:rFonts w:ascii="Cambria" w:hAnsi="Cambria" w:cs="Calibri"/>
          <w:bCs/>
          <w:iCs/>
          <w:color w:val="000000"/>
          <w:sz w:val="26"/>
          <w:szCs w:val="26"/>
        </w:rPr>
        <w:t>и</w:t>
      </w:r>
      <w:r w:rsidRPr="00D95639">
        <w:rPr>
          <w:rFonts w:ascii="Cambria" w:hAnsi="Cambria"/>
          <w:bCs/>
          <w:iCs/>
          <w:color w:val="000000"/>
          <w:sz w:val="26"/>
          <w:szCs w:val="26"/>
        </w:rPr>
        <w:t xml:space="preserve"> </w:t>
      </w:r>
      <w:r w:rsidRPr="00D95639">
        <w:rPr>
          <w:rFonts w:ascii="Cambria" w:hAnsi="Cambria" w:cs="Calibri"/>
          <w:bCs/>
          <w:iCs/>
          <w:color w:val="000000"/>
          <w:sz w:val="26"/>
          <w:szCs w:val="26"/>
        </w:rPr>
        <w:t>в</w:t>
      </w:r>
      <w:r w:rsidR="006814A9" w:rsidRPr="00D95639">
        <w:rPr>
          <w:rFonts w:ascii="Cambria" w:hAnsi="Cambria" w:cs="Calibri"/>
          <w:bCs/>
          <w:iCs/>
          <w:color w:val="000000"/>
          <w:sz w:val="26"/>
          <w:szCs w:val="26"/>
        </w:rPr>
        <w:t>о</w:t>
      </w:r>
      <w:r w:rsidR="006814A9" w:rsidRPr="00D95639">
        <w:rPr>
          <w:rFonts w:ascii="Cambria" w:hAnsi="Cambria" w:cs="Calibri"/>
          <w:bCs/>
          <w:iCs/>
          <w:vanish/>
          <w:color w:val="000000"/>
          <w:sz w:val="26"/>
          <w:szCs w:val="26"/>
        </w:rPr>
        <w:t>—</w:t>
      </w:r>
      <w:r w:rsidRPr="00D95639">
        <w:rPr>
          <w:rFonts w:ascii="Cambria" w:hAnsi="Cambria" w:cs="Calibri"/>
          <w:bCs/>
          <w:iCs/>
          <w:color w:val="000000"/>
          <w:sz w:val="26"/>
          <w:szCs w:val="26"/>
        </w:rPr>
        <w:t>пию</w:t>
      </w:r>
      <w:r w:rsidRPr="00D95639">
        <w:rPr>
          <w:rFonts w:ascii="Cambria" w:hAnsi="Cambria"/>
          <w:bCs/>
          <w:iCs/>
          <w:color w:val="000000"/>
          <w:sz w:val="26"/>
          <w:szCs w:val="26"/>
        </w:rPr>
        <w:t>́</w:t>
      </w:r>
      <w:r w:rsidRPr="00D95639">
        <w:rPr>
          <w:rFonts w:ascii="Cambria" w:hAnsi="Cambria" w:cs="Calibri"/>
          <w:bCs/>
          <w:iCs/>
          <w:color w:val="000000"/>
          <w:sz w:val="26"/>
          <w:szCs w:val="26"/>
        </w:rPr>
        <w:t>щия</w:t>
      </w:r>
      <w:r w:rsidRPr="00D95639">
        <w:rPr>
          <w:rFonts w:ascii="Cambria" w:hAnsi="Cambria"/>
          <w:bCs/>
          <w:iCs/>
          <w:color w:val="000000"/>
          <w:sz w:val="26"/>
          <w:szCs w:val="26"/>
        </w:rPr>
        <w:t xml:space="preserve">: </w:t>
      </w:r>
      <w:r w:rsidR="006814A9" w:rsidRPr="00D95639">
        <w:rPr>
          <w:rFonts w:ascii="Cambria" w:hAnsi="Cambria" w:cs="Calibri"/>
          <w:bCs/>
          <w:iCs/>
          <w:color w:val="000000"/>
          <w:sz w:val="26"/>
          <w:szCs w:val="26"/>
        </w:rPr>
        <w:t>о</w:t>
      </w:r>
      <w:r w:rsidR="006814A9" w:rsidRPr="00D95639">
        <w:rPr>
          <w:rFonts w:ascii="Cambria" w:hAnsi="Cambria" w:cs="Calibri"/>
          <w:bCs/>
          <w:iCs/>
          <w:vanish/>
          <w:color w:val="000000"/>
          <w:sz w:val="26"/>
          <w:szCs w:val="26"/>
        </w:rPr>
        <w:t>—</w:t>
      </w:r>
      <w:r w:rsidRPr="00D95639">
        <w:rPr>
          <w:rFonts w:ascii="Cambria" w:hAnsi="Cambria" w:cs="Calibri"/>
          <w:bCs/>
          <w:iCs/>
          <w:color w:val="000000"/>
          <w:sz w:val="26"/>
          <w:szCs w:val="26"/>
        </w:rPr>
        <w:t>т</w:t>
      </w:r>
      <w:r w:rsidRPr="00D95639">
        <w:rPr>
          <w:rFonts w:ascii="Cambria" w:hAnsi="Cambria"/>
          <w:bCs/>
          <w:iCs/>
          <w:color w:val="000000"/>
          <w:sz w:val="26"/>
          <w:szCs w:val="26"/>
        </w:rPr>
        <w:t xml:space="preserve"> </w:t>
      </w:r>
      <w:r w:rsidRPr="00D95639">
        <w:rPr>
          <w:rFonts w:ascii="Cambria" w:hAnsi="Cambria" w:cs="Calibri"/>
          <w:bCs/>
          <w:iCs/>
          <w:color w:val="000000"/>
          <w:sz w:val="26"/>
          <w:szCs w:val="26"/>
        </w:rPr>
        <w:t>бед</w:t>
      </w:r>
      <w:r w:rsidRPr="00D95639">
        <w:rPr>
          <w:rFonts w:ascii="Cambria" w:hAnsi="Cambria"/>
          <w:bCs/>
          <w:iCs/>
          <w:color w:val="000000"/>
          <w:sz w:val="26"/>
          <w:szCs w:val="26"/>
        </w:rPr>
        <w:t xml:space="preserve"> </w:t>
      </w:r>
      <w:r w:rsidRPr="00D95639">
        <w:rPr>
          <w:rFonts w:ascii="Cambria" w:hAnsi="Cambria" w:cs="Calibri"/>
          <w:bCs/>
          <w:iCs/>
          <w:color w:val="000000"/>
          <w:sz w:val="26"/>
          <w:szCs w:val="26"/>
        </w:rPr>
        <w:t>изб</w:t>
      </w:r>
      <w:r w:rsidR="005F3B8B" w:rsidRPr="00D95639">
        <w:rPr>
          <w:rFonts w:ascii="Cambria" w:hAnsi="Cambria" w:cs="Calibri"/>
          <w:bCs/>
          <w:iCs/>
          <w:color w:val="000000"/>
          <w:sz w:val="26"/>
          <w:szCs w:val="26"/>
        </w:rPr>
        <w:t>а́</w:t>
      </w:r>
      <w:r w:rsidR="006814A9" w:rsidRPr="00D95639">
        <w:rPr>
          <w:rFonts w:ascii="Cambria" w:hAnsi="Cambria" w:cs="Calibri"/>
          <w:bCs/>
          <w:iCs/>
          <w:vanish/>
          <w:color w:val="000000"/>
          <w:sz w:val="26"/>
          <w:szCs w:val="26"/>
        </w:rPr>
        <w:t>—</w:t>
      </w:r>
      <w:r w:rsidRPr="00D95639">
        <w:rPr>
          <w:rFonts w:ascii="Cambria" w:hAnsi="Cambria" w:cs="Calibri"/>
          <w:bCs/>
          <w:iCs/>
          <w:color w:val="000000"/>
          <w:sz w:val="26"/>
          <w:szCs w:val="26"/>
        </w:rPr>
        <w:t>вите</w:t>
      </w:r>
      <w:r w:rsidRPr="00D95639">
        <w:rPr>
          <w:rFonts w:ascii="Cambria" w:hAnsi="Cambria"/>
          <w:bCs/>
          <w:iCs/>
          <w:color w:val="000000"/>
          <w:sz w:val="26"/>
          <w:szCs w:val="26"/>
        </w:rPr>
        <w:t xml:space="preserve"> </w:t>
      </w:r>
      <w:r w:rsidRPr="00D95639">
        <w:rPr>
          <w:rFonts w:ascii="Cambria" w:hAnsi="Cambria" w:cs="Calibri"/>
          <w:bCs/>
          <w:iCs/>
          <w:color w:val="000000"/>
          <w:sz w:val="26"/>
          <w:szCs w:val="26"/>
        </w:rPr>
        <w:t>н</w:t>
      </w:r>
      <w:r w:rsidR="005F3B8B" w:rsidRPr="00D95639">
        <w:rPr>
          <w:rFonts w:ascii="Cambria" w:hAnsi="Cambria" w:cs="Calibri"/>
          <w:bCs/>
          <w:iCs/>
          <w:color w:val="000000"/>
          <w:sz w:val="26"/>
          <w:szCs w:val="26"/>
        </w:rPr>
        <w:t>а</w:t>
      </w:r>
      <w:r w:rsidR="006814A9" w:rsidRPr="00D95639">
        <w:rPr>
          <w:rFonts w:ascii="Cambria" w:hAnsi="Cambria" w:cs="Calibri"/>
          <w:bCs/>
          <w:iCs/>
          <w:vanish/>
          <w:color w:val="000000"/>
          <w:sz w:val="26"/>
          <w:szCs w:val="26"/>
        </w:rPr>
        <w:t>—</w:t>
      </w:r>
      <w:r w:rsidRPr="00D95639">
        <w:rPr>
          <w:rFonts w:ascii="Cambria" w:hAnsi="Cambria" w:cs="Calibri"/>
          <w:bCs/>
          <w:iCs/>
          <w:color w:val="000000"/>
          <w:sz w:val="26"/>
          <w:szCs w:val="26"/>
        </w:rPr>
        <w:t>с</w:t>
      </w:r>
      <w:r w:rsidRPr="00D95639">
        <w:rPr>
          <w:rFonts w:ascii="Cambria" w:hAnsi="Cambria"/>
          <w:bCs/>
          <w:iCs/>
          <w:color w:val="000000"/>
          <w:sz w:val="26"/>
          <w:szCs w:val="26"/>
        </w:rPr>
        <w:t xml:space="preserve">, </w:t>
      </w:r>
      <w:r w:rsidRPr="00D95639">
        <w:rPr>
          <w:rFonts w:ascii="Cambria" w:hAnsi="Cambria" w:cs="Calibri"/>
          <w:bCs/>
          <w:iCs/>
          <w:color w:val="000000"/>
          <w:sz w:val="26"/>
          <w:szCs w:val="26"/>
        </w:rPr>
        <w:t>я</w:t>
      </w:r>
      <w:r w:rsidRPr="00D95639">
        <w:rPr>
          <w:rFonts w:ascii="Cambria" w:hAnsi="Cambria"/>
          <w:bCs/>
          <w:iCs/>
          <w:color w:val="000000"/>
          <w:sz w:val="26"/>
          <w:szCs w:val="26"/>
        </w:rPr>
        <w:t>́</w:t>
      </w:r>
      <w:r w:rsidRPr="00D95639">
        <w:rPr>
          <w:rFonts w:ascii="Cambria" w:hAnsi="Cambria" w:cs="Calibri"/>
          <w:bCs/>
          <w:iCs/>
          <w:color w:val="000000"/>
          <w:sz w:val="26"/>
          <w:szCs w:val="26"/>
        </w:rPr>
        <w:t>к</w:t>
      </w:r>
      <w:r w:rsidR="006814A9" w:rsidRPr="00D95639">
        <w:rPr>
          <w:rFonts w:ascii="Cambria" w:hAnsi="Cambria" w:cs="Calibri"/>
          <w:bCs/>
          <w:iCs/>
          <w:color w:val="000000"/>
          <w:sz w:val="26"/>
          <w:szCs w:val="26"/>
        </w:rPr>
        <w:t>о</w:t>
      </w:r>
      <w:r w:rsidR="006814A9" w:rsidRPr="00D95639">
        <w:rPr>
          <w:rFonts w:ascii="Cambria" w:hAnsi="Cambria" w:cs="Calibri"/>
          <w:bCs/>
          <w:iCs/>
          <w:vanish/>
          <w:color w:val="000000"/>
          <w:sz w:val="26"/>
          <w:szCs w:val="26"/>
        </w:rPr>
        <w:t>—</w:t>
      </w:r>
      <w:r w:rsidRPr="00D95639">
        <w:rPr>
          <w:rFonts w:ascii="Cambria" w:hAnsi="Cambria"/>
          <w:bCs/>
          <w:iCs/>
          <w:color w:val="000000"/>
          <w:sz w:val="26"/>
          <w:szCs w:val="26"/>
        </w:rPr>
        <w:t xml:space="preserve"> </w:t>
      </w:r>
      <w:r w:rsidRPr="00D95639">
        <w:rPr>
          <w:rFonts w:ascii="Cambria" w:hAnsi="Cambria" w:cs="Calibri"/>
          <w:bCs/>
          <w:iCs/>
          <w:color w:val="000000"/>
          <w:sz w:val="26"/>
          <w:szCs w:val="26"/>
        </w:rPr>
        <w:t>чин</w:t>
      </w:r>
      <w:r w:rsidR="006814A9" w:rsidRPr="00D95639">
        <w:rPr>
          <w:rFonts w:ascii="Cambria" w:hAnsi="Cambria" w:cs="Calibri"/>
          <w:bCs/>
          <w:iCs/>
          <w:color w:val="000000"/>
          <w:sz w:val="26"/>
          <w:szCs w:val="26"/>
        </w:rPr>
        <w:t>о</w:t>
      </w:r>
      <w:r w:rsidR="006814A9" w:rsidRPr="00D95639">
        <w:rPr>
          <w:rFonts w:ascii="Cambria" w:hAnsi="Cambria" w:cs="Calibri"/>
          <w:bCs/>
          <w:iCs/>
          <w:vanish/>
          <w:color w:val="000000"/>
          <w:sz w:val="26"/>
          <w:szCs w:val="26"/>
        </w:rPr>
        <w:t>—</w:t>
      </w:r>
      <w:r w:rsidRPr="00D95639">
        <w:rPr>
          <w:rFonts w:ascii="Cambria" w:hAnsi="Cambria" w:cs="Calibri"/>
          <w:bCs/>
          <w:iCs/>
          <w:color w:val="000000"/>
          <w:sz w:val="26"/>
          <w:szCs w:val="26"/>
        </w:rPr>
        <w:t>н</w:t>
      </w:r>
      <w:r w:rsidR="005F3B8B" w:rsidRPr="00D95639">
        <w:rPr>
          <w:rFonts w:ascii="Cambria" w:hAnsi="Cambria" w:cs="Calibri"/>
          <w:bCs/>
          <w:iCs/>
          <w:color w:val="000000"/>
          <w:sz w:val="26"/>
          <w:szCs w:val="26"/>
        </w:rPr>
        <w:t>а</w:t>
      </w:r>
      <w:r w:rsidR="006814A9" w:rsidRPr="00D95639">
        <w:rPr>
          <w:rFonts w:ascii="Cambria" w:hAnsi="Cambria" w:cs="Calibri"/>
          <w:bCs/>
          <w:iCs/>
          <w:vanish/>
          <w:color w:val="000000"/>
          <w:sz w:val="26"/>
          <w:szCs w:val="26"/>
        </w:rPr>
        <w:t>—</w:t>
      </w:r>
      <w:r w:rsidRPr="00D95639">
        <w:rPr>
          <w:rFonts w:ascii="Cambria" w:hAnsi="Cambria" w:cs="Calibri"/>
          <w:bCs/>
          <w:iCs/>
          <w:color w:val="000000"/>
          <w:sz w:val="26"/>
          <w:szCs w:val="26"/>
        </w:rPr>
        <w:t>ч</w:t>
      </w:r>
      <w:r w:rsidR="005F3B8B" w:rsidRPr="00D95639">
        <w:rPr>
          <w:rFonts w:ascii="Cambria" w:hAnsi="Cambria" w:cs="Calibri"/>
          <w:bCs/>
          <w:iCs/>
          <w:color w:val="000000"/>
          <w:sz w:val="26"/>
          <w:szCs w:val="26"/>
        </w:rPr>
        <w:t>а́</w:t>
      </w:r>
      <w:r w:rsidR="006814A9" w:rsidRPr="00D95639">
        <w:rPr>
          <w:rFonts w:ascii="Cambria" w:hAnsi="Cambria" w:cs="Calibri"/>
          <w:bCs/>
          <w:iCs/>
          <w:vanish/>
          <w:color w:val="000000"/>
          <w:sz w:val="26"/>
          <w:szCs w:val="26"/>
        </w:rPr>
        <w:t>—</w:t>
      </w:r>
      <w:r w:rsidRPr="00D95639">
        <w:rPr>
          <w:rFonts w:ascii="Cambria" w:hAnsi="Cambria" w:cs="Calibri"/>
          <w:bCs/>
          <w:iCs/>
          <w:color w:val="000000"/>
          <w:sz w:val="26"/>
          <w:szCs w:val="26"/>
        </w:rPr>
        <w:t>льницы</w:t>
      </w:r>
      <w:r w:rsidRPr="00D95639">
        <w:rPr>
          <w:rFonts w:ascii="Cambria" w:hAnsi="Cambria"/>
          <w:bCs/>
          <w:iCs/>
          <w:color w:val="000000"/>
          <w:sz w:val="26"/>
          <w:szCs w:val="26"/>
        </w:rPr>
        <w:t xml:space="preserve"> </w:t>
      </w:r>
      <w:r w:rsidRPr="00D95639">
        <w:rPr>
          <w:rFonts w:ascii="Cambria" w:hAnsi="Cambria" w:cs="Calibri"/>
          <w:bCs/>
          <w:iCs/>
          <w:color w:val="000000"/>
          <w:sz w:val="26"/>
          <w:szCs w:val="26"/>
        </w:rPr>
        <w:t>вы</w:t>
      </w:r>
      <w:r w:rsidRPr="00D95639">
        <w:rPr>
          <w:rFonts w:ascii="Cambria" w:hAnsi="Cambria"/>
          <w:bCs/>
          <w:iCs/>
          <w:color w:val="000000"/>
          <w:sz w:val="26"/>
          <w:szCs w:val="26"/>
        </w:rPr>
        <w:t>́</w:t>
      </w:r>
      <w:r w:rsidRPr="00D95639">
        <w:rPr>
          <w:rFonts w:ascii="Cambria" w:hAnsi="Cambria" w:cs="Calibri"/>
          <w:bCs/>
          <w:iCs/>
          <w:color w:val="000000"/>
          <w:sz w:val="26"/>
          <w:szCs w:val="26"/>
        </w:rPr>
        <w:t>шних</w:t>
      </w:r>
      <w:r w:rsidRPr="00D95639">
        <w:rPr>
          <w:rFonts w:ascii="Cambria" w:hAnsi="Cambria"/>
          <w:bCs/>
          <w:iCs/>
          <w:color w:val="000000"/>
          <w:sz w:val="26"/>
          <w:szCs w:val="26"/>
        </w:rPr>
        <w:t xml:space="preserve"> </w:t>
      </w:r>
      <w:r w:rsidRPr="00D95639">
        <w:rPr>
          <w:rFonts w:ascii="Cambria" w:hAnsi="Cambria" w:cs="Calibri"/>
          <w:bCs/>
          <w:iCs/>
          <w:color w:val="000000"/>
          <w:sz w:val="26"/>
          <w:szCs w:val="26"/>
        </w:rPr>
        <w:t>Сил</w:t>
      </w:r>
      <w:r w:rsidRPr="00D95639">
        <w:rPr>
          <w:rFonts w:ascii="Cambria" w:hAnsi="Cambria"/>
          <w:bCs/>
          <w:iCs/>
          <w:color w:val="000000"/>
          <w:sz w:val="26"/>
          <w:szCs w:val="26"/>
        </w:rPr>
        <w:t>.</w:t>
      </w:r>
    </w:p>
    <w:p w14:paraId="58B2B092" w14:textId="2B1C4B07" w:rsidR="00D00544" w:rsidRPr="00D95639" w:rsidRDefault="00D00544" w:rsidP="00D95639">
      <w:pPr>
        <w:adjustRightInd w:val="0"/>
        <w:snapToGrid w:val="0"/>
        <w:spacing w:afterLines="20" w:after="48" w:line="240" w:lineRule="auto"/>
        <w:jc w:val="center"/>
        <w:rPr>
          <w:rFonts w:ascii="Cambria" w:hAnsi="Cambria"/>
          <w:bCs/>
          <w:noProof/>
          <w:color w:val="000000"/>
          <w:sz w:val="26"/>
          <w:szCs w:val="26"/>
          <w:lang w:eastAsia="ru-RU"/>
        </w:rPr>
      </w:pPr>
      <w:bookmarkStart w:id="140" w:name="_Hlk176088714"/>
      <w:bookmarkStart w:id="141" w:name="_Hlk176802521"/>
      <w:bookmarkStart w:id="142" w:name="_Hlk179654577"/>
      <w:bookmarkStart w:id="143" w:name="_Hlk172800183"/>
      <w:bookmarkEnd w:id="136"/>
      <w:bookmarkEnd w:id="137"/>
      <w:r w:rsidRPr="00D95639">
        <w:rPr>
          <w:rFonts w:ascii="Cambria" w:hAnsi="Cambria" w:cs="Calibri"/>
          <w:bCs/>
          <w:i/>
          <w:iCs/>
          <w:noProof/>
          <w:color w:val="000000"/>
          <w:sz w:val="26"/>
          <w:szCs w:val="26"/>
          <w:lang w:eastAsia="ru-RU"/>
        </w:rPr>
        <w:t>Тро</w:t>
      </w:r>
      <w:r w:rsidRPr="00D95639">
        <w:rPr>
          <w:rFonts w:ascii="Cambria" w:hAnsi="Cambria" w:cs="Calibri"/>
          <w:bCs/>
          <w:i/>
          <w:iCs/>
          <w:noProof/>
          <w:vanish/>
          <w:color w:val="000000"/>
          <w:sz w:val="26"/>
          <w:szCs w:val="26"/>
          <w:lang w:eastAsia="ru-RU"/>
        </w:rPr>
        <w:t>—</w:t>
      </w:r>
      <w:r w:rsidRPr="00D95639">
        <w:rPr>
          <w:rFonts w:ascii="Cambria" w:hAnsi="Cambria" w:cs="Calibri"/>
          <w:bCs/>
          <w:i/>
          <w:iCs/>
          <w:noProof/>
          <w:color w:val="000000"/>
          <w:sz w:val="26"/>
          <w:szCs w:val="26"/>
          <w:lang w:eastAsia="ru-RU"/>
        </w:rPr>
        <w:t>па́</w:t>
      </w:r>
      <w:r w:rsidRPr="00D95639">
        <w:rPr>
          <w:rFonts w:ascii="Cambria" w:hAnsi="Cambria" w:cs="Calibri"/>
          <w:bCs/>
          <w:i/>
          <w:iCs/>
          <w:noProof/>
          <w:vanish/>
          <w:color w:val="000000"/>
          <w:sz w:val="26"/>
          <w:szCs w:val="26"/>
          <w:lang w:eastAsia="ru-RU"/>
        </w:rPr>
        <w:t>—</w:t>
      </w:r>
      <w:r w:rsidRPr="00D95639">
        <w:rPr>
          <w:rFonts w:ascii="Cambria" w:hAnsi="Cambria" w:cs="Calibri"/>
          <w:bCs/>
          <w:i/>
          <w:iCs/>
          <w:noProof/>
          <w:color w:val="000000"/>
          <w:sz w:val="26"/>
          <w:szCs w:val="26"/>
          <w:lang w:eastAsia="ru-RU"/>
        </w:rPr>
        <w:t>рь</w:t>
      </w:r>
      <w:r w:rsidRPr="00D95639">
        <w:rPr>
          <w:rFonts w:ascii="Cambria" w:hAnsi="Cambria"/>
          <w:bCs/>
          <w:i/>
          <w:iCs/>
          <w:noProof/>
          <w:color w:val="000000"/>
          <w:sz w:val="26"/>
          <w:szCs w:val="26"/>
          <w:lang w:eastAsia="ru-RU"/>
        </w:rPr>
        <w:t xml:space="preserve"> </w:t>
      </w:r>
      <w:r w:rsidR="00572C9F" w:rsidRPr="00D95639">
        <w:rPr>
          <w:rFonts w:ascii="Cambria" w:hAnsi="Cambria" w:cs="Calibri"/>
          <w:bCs/>
          <w:i/>
          <w:iCs/>
          <w:noProof/>
          <w:color w:val="000000"/>
          <w:sz w:val="26"/>
          <w:szCs w:val="26"/>
          <w:lang w:eastAsia="ru-RU"/>
        </w:rPr>
        <w:t>священномученика</w:t>
      </w:r>
      <w:r w:rsidRPr="00D95639">
        <w:rPr>
          <w:rFonts w:ascii="Cambria" w:hAnsi="Cambria"/>
          <w:bCs/>
          <w:i/>
          <w:iCs/>
          <w:noProof/>
          <w:color w:val="000000"/>
          <w:sz w:val="26"/>
          <w:szCs w:val="26"/>
          <w:lang w:eastAsia="ru-RU"/>
        </w:rPr>
        <w:t>,</w:t>
      </w:r>
      <w:r w:rsidRPr="00D95639">
        <w:rPr>
          <w:rFonts w:ascii="Cambria" w:hAnsi="Cambria"/>
          <w:bCs/>
          <w:noProof/>
          <w:color w:val="000000"/>
          <w:sz w:val="26"/>
          <w:szCs w:val="26"/>
          <w:lang w:eastAsia="ru-RU"/>
        </w:rPr>
        <w:t xml:space="preserve"> </w:t>
      </w:r>
      <w:r w:rsidRPr="00D95639">
        <w:rPr>
          <w:rFonts w:ascii="Cambria" w:hAnsi="Cambria" w:cs="Calibri"/>
          <w:b/>
          <w:noProof/>
          <w:color w:val="FF0000"/>
          <w:sz w:val="26"/>
          <w:szCs w:val="26"/>
          <w:lang w:eastAsia="ru-RU"/>
        </w:rPr>
        <w:t xml:space="preserve">глас </w:t>
      </w:r>
      <w:r w:rsidR="00FF71E9" w:rsidRPr="00D95639">
        <w:rPr>
          <w:rFonts w:ascii="Cambria" w:hAnsi="Cambria" w:cs="Calibri"/>
          <w:b/>
          <w:noProof/>
          <w:color w:val="FF0000"/>
          <w:sz w:val="26"/>
          <w:szCs w:val="26"/>
          <w:lang w:eastAsia="ru-RU"/>
        </w:rPr>
        <w:t>4</w:t>
      </w:r>
      <w:r w:rsidRPr="00D95639">
        <w:rPr>
          <w:rFonts w:ascii="Cambria" w:hAnsi="Cambria"/>
          <w:b/>
          <w:noProof/>
          <w:color w:val="FF0000"/>
          <w:sz w:val="26"/>
          <w:szCs w:val="26"/>
          <w:lang w:eastAsia="ru-RU"/>
        </w:rPr>
        <w:t>:</w:t>
      </w:r>
    </w:p>
    <w:bookmarkEnd w:id="140"/>
    <w:bookmarkEnd w:id="141"/>
    <w:p w14:paraId="62B30247" w14:textId="0BC9A0DD" w:rsidR="00D00544" w:rsidRPr="00D95639" w:rsidRDefault="00FF71E9" w:rsidP="00D95639">
      <w:pPr>
        <w:adjustRightInd w:val="0"/>
        <w:snapToGrid w:val="0"/>
        <w:spacing w:afterLines="20" w:after="48" w:line="240" w:lineRule="auto"/>
        <w:jc w:val="both"/>
        <w:rPr>
          <w:rFonts w:ascii="Cambria" w:hAnsi="Cambria"/>
          <w:bCs/>
          <w:iCs/>
          <w:color w:val="000000"/>
          <w:sz w:val="26"/>
          <w:szCs w:val="26"/>
        </w:rPr>
      </w:pPr>
      <w:r w:rsidRPr="00D95639">
        <w:rPr>
          <w:rFonts w:ascii="Cambria" w:hAnsi="Cambria"/>
          <w:bCs/>
          <w:iCs/>
          <w:color w:val="000000"/>
          <w:sz w:val="26"/>
          <w:szCs w:val="26"/>
        </w:rPr>
        <w:t>И нpа́вом пpича́стник, и пpесто́лом наме́стник апо́столом быв, дея́ние обpе́л еси́, Богодухнове́нне, в виде́ния восхо́д, сего́ pа́ди сло́во и́стины испpавля́я, и ве́pы pа́ди постpада́л еси́ да́же до кpо́ве, священному́чениче Тимофе́е, моли́ Хpиста́ Бо́га спасти́ся душа́м на́шим.</w:t>
      </w:r>
    </w:p>
    <w:bookmarkEnd w:id="142"/>
    <w:p w14:paraId="2BD09641" w14:textId="5DC9C4D2" w:rsidR="00B81250" w:rsidRPr="00D95639" w:rsidRDefault="00B81250" w:rsidP="00D95639">
      <w:pPr>
        <w:adjustRightInd w:val="0"/>
        <w:snapToGrid w:val="0"/>
        <w:spacing w:afterLines="20" w:after="48" w:line="240" w:lineRule="auto"/>
        <w:jc w:val="center"/>
        <w:rPr>
          <w:rFonts w:ascii="Cambria" w:hAnsi="Cambria"/>
          <w:bCs/>
          <w:color w:val="000000"/>
          <w:sz w:val="26"/>
          <w:szCs w:val="26"/>
        </w:rPr>
      </w:pPr>
      <w:r w:rsidRPr="00D95639">
        <w:rPr>
          <w:rFonts w:ascii="Cambria" w:hAnsi="Cambria" w:cs="Calibri"/>
          <w:bCs/>
          <w:i/>
          <w:iCs/>
          <w:color w:val="000000"/>
          <w:sz w:val="26"/>
          <w:szCs w:val="26"/>
        </w:rPr>
        <w:t>К</w:t>
      </w:r>
      <w:r w:rsidR="006814A9" w:rsidRPr="00D95639">
        <w:rPr>
          <w:rFonts w:ascii="Cambria" w:hAnsi="Cambria" w:cs="Calibri"/>
          <w:bCs/>
          <w:i/>
          <w:iCs/>
          <w:color w:val="000000"/>
          <w:sz w:val="26"/>
          <w:szCs w:val="26"/>
        </w:rPr>
        <w:t>о</w:t>
      </w:r>
      <w:r w:rsidR="006814A9" w:rsidRPr="00D95639">
        <w:rPr>
          <w:rFonts w:ascii="Cambria" w:hAnsi="Cambria" w:cs="Calibri"/>
          <w:bCs/>
          <w:i/>
          <w:iCs/>
          <w:vanish/>
          <w:color w:val="000000"/>
          <w:sz w:val="26"/>
          <w:szCs w:val="26"/>
        </w:rPr>
        <w:t>—</w:t>
      </w:r>
      <w:r w:rsidRPr="00D95639">
        <w:rPr>
          <w:rFonts w:ascii="Cambria" w:hAnsi="Cambria" w:cs="Calibri"/>
          <w:bCs/>
          <w:i/>
          <w:iCs/>
          <w:color w:val="000000"/>
          <w:sz w:val="26"/>
          <w:szCs w:val="26"/>
        </w:rPr>
        <w:t>нд</w:t>
      </w:r>
      <w:r w:rsidR="005F3B8B" w:rsidRPr="00D95639">
        <w:rPr>
          <w:rFonts w:ascii="Cambria" w:hAnsi="Cambria" w:cs="Calibri"/>
          <w:bCs/>
          <w:i/>
          <w:iCs/>
          <w:color w:val="000000"/>
          <w:sz w:val="26"/>
          <w:szCs w:val="26"/>
        </w:rPr>
        <w:t>а́</w:t>
      </w:r>
      <w:r w:rsidR="006814A9" w:rsidRPr="00D95639">
        <w:rPr>
          <w:rFonts w:ascii="Cambria" w:hAnsi="Cambria" w:cs="Calibri"/>
          <w:bCs/>
          <w:i/>
          <w:iCs/>
          <w:vanish/>
          <w:color w:val="000000"/>
          <w:sz w:val="26"/>
          <w:szCs w:val="26"/>
        </w:rPr>
        <w:t>—</w:t>
      </w:r>
      <w:r w:rsidRPr="00D95639">
        <w:rPr>
          <w:rFonts w:ascii="Cambria" w:hAnsi="Cambria" w:cs="Calibri"/>
          <w:bCs/>
          <w:i/>
          <w:iCs/>
          <w:color w:val="000000"/>
          <w:sz w:val="26"/>
          <w:szCs w:val="26"/>
        </w:rPr>
        <w:t>к</w:t>
      </w:r>
      <w:r w:rsidRPr="00D95639">
        <w:rPr>
          <w:rFonts w:ascii="Cambria" w:hAnsi="Cambria"/>
          <w:bCs/>
          <w:i/>
          <w:iCs/>
          <w:color w:val="000000"/>
          <w:sz w:val="26"/>
          <w:szCs w:val="26"/>
        </w:rPr>
        <w:t xml:space="preserve"> </w:t>
      </w:r>
      <w:r w:rsidR="00881CE6" w:rsidRPr="00D95639">
        <w:rPr>
          <w:rFonts w:ascii="Cambria" w:hAnsi="Cambria" w:cs="Calibri"/>
          <w:bCs/>
          <w:i/>
          <w:iCs/>
          <w:color w:val="000000"/>
          <w:sz w:val="26"/>
          <w:szCs w:val="26"/>
        </w:rPr>
        <w:t>дня - Небе</w:t>
      </w:r>
      <w:r w:rsidR="00F52C59" w:rsidRPr="00D95639">
        <w:rPr>
          <w:rFonts w:ascii="Cambria" w:hAnsi="Cambria" w:cs="Calibri"/>
          <w:bCs/>
          <w:i/>
          <w:iCs/>
          <w:color w:val="000000"/>
          <w:sz w:val="26"/>
          <w:szCs w:val="26"/>
        </w:rPr>
        <w:t>́</w:t>
      </w:r>
      <w:r w:rsidR="00881CE6" w:rsidRPr="00D95639">
        <w:rPr>
          <w:rFonts w:ascii="Cambria" w:hAnsi="Cambria" w:cs="Calibri"/>
          <w:bCs/>
          <w:i/>
          <w:iCs/>
          <w:color w:val="000000"/>
          <w:sz w:val="26"/>
          <w:szCs w:val="26"/>
        </w:rPr>
        <w:t>сным чин</w:t>
      </w:r>
      <w:r w:rsidR="005F3B8B" w:rsidRPr="00D95639">
        <w:rPr>
          <w:rFonts w:ascii="Cambria" w:hAnsi="Cambria" w:cs="Calibri"/>
          <w:bCs/>
          <w:i/>
          <w:iCs/>
          <w:color w:val="000000"/>
          <w:sz w:val="26"/>
          <w:szCs w:val="26"/>
        </w:rPr>
        <w:t>а́</w:t>
      </w:r>
      <w:r w:rsidR="006814A9" w:rsidRPr="00D95639">
        <w:rPr>
          <w:rFonts w:ascii="Cambria" w:hAnsi="Cambria" w:cs="Calibri"/>
          <w:bCs/>
          <w:i/>
          <w:iCs/>
          <w:vanish/>
          <w:color w:val="000000"/>
          <w:sz w:val="26"/>
          <w:szCs w:val="26"/>
        </w:rPr>
        <w:t>—</w:t>
      </w:r>
      <w:r w:rsidR="00881CE6" w:rsidRPr="00D95639">
        <w:rPr>
          <w:rFonts w:ascii="Cambria" w:hAnsi="Cambria" w:cs="Calibri"/>
          <w:bCs/>
          <w:i/>
          <w:iCs/>
          <w:color w:val="000000"/>
          <w:sz w:val="26"/>
          <w:szCs w:val="26"/>
        </w:rPr>
        <w:t>м беспл</w:t>
      </w:r>
      <w:r w:rsidR="006814A9" w:rsidRPr="00D95639">
        <w:rPr>
          <w:rFonts w:ascii="Cambria" w:hAnsi="Cambria" w:cs="Calibri"/>
          <w:bCs/>
          <w:i/>
          <w:iCs/>
          <w:color w:val="000000"/>
          <w:sz w:val="26"/>
          <w:szCs w:val="26"/>
        </w:rPr>
        <w:t>о́</w:t>
      </w:r>
      <w:r w:rsidR="006814A9" w:rsidRPr="00D95639">
        <w:rPr>
          <w:rFonts w:ascii="Cambria" w:hAnsi="Cambria" w:cs="Calibri"/>
          <w:bCs/>
          <w:i/>
          <w:iCs/>
          <w:vanish/>
          <w:color w:val="000000"/>
          <w:sz w:val="26"/>
          <w:szCs w:val="26"/>
        </w:rPr>
        <w:t>—</w:t>
      </w:r>
      <w:r w:rsidR="00881CE6" w:rsidRPr="00D95639">
        <w:rPr>
          <w:rFonts w:ascii="Cambria" w:hAnsi="Cambria" w:cs="Calibri"/>
          <w:bCs/>
          <w:i/>
          <w:iCs/>
          <w:color w:val="000000"/>
          <w:sz w:val="26"/>
          <w:szCs w:val="26"/>
        </w:rPr>
        <w:t>тным</w:t>
      </w:r>
      <w:r w:rsidRPr="00D95639">
        <w:rPr>
          <w:rFonts w:ascii="Cambria" w:hAnsi="Cambria"/>
          <w:bCs/>
          <w:i/>
          <w:iCs/>
          <w:color w:val="000000"/>
          <w:sz w:val="26"/>
          <w:szCs w:val="26"/>
        </w:rPr>
        <w:t xml:space="preserve">, </w:t>
      </w:r>
      <w:r w:rsidRPr="00D95639">
        <w:rPr>
          <w:rFonts w:ascii="Cambria" w:hAnsi="Cambria" w:cs="Calibri"/>
          <w:b/>
          <w:color w:val="FF0000"/>
          <w:sz w:val="26"/>
          <w:szCs w:val="26"/>
        </w:rPr>
        <w:t>гл</w:t>
      </w:r>
      <w:r w:rsidR="005F3B8B" w:rsidRPr="00D95639">
        <w:rPr>
          <w:rFonts w:ascii="Cambria" w:hAnsi="Cambria" w:cs="Calibri"/>
          <w:b/>
          <w:color w:val="FF0000"/>
          <w:sz w:val="26"/>
          <w:szCs w:val="26"/>
        </w:rPr>
        <w:t>а</w:t>
      </w:r>
      <w:r w:rsidR="006814A9" w:rsidRPr="00D95639">
        <w:rPr>
          <w:rFonts w:ascii="Cambria" w:hAnsi="Cambria" w:cs="Calibri"/>
          <w:b/>
          <w:vanish/>
          <w:color w:val="FF0000"/>
          <w:sz w:val="26"/>
          <w:szCs w:val="26"/>
        </w:rPr>
        <w:t>—</w:t>
      </w:r>
      <w:r w:rsidRPr="00D95639">
        <w:rPr>
          <w:rFonts w:ascii="Cambria" w:hAnsi="Cambria" w:cs="Calibri"/>
          <w:b/>
          <w:color w:val="FF0000"/>
          <w:sz w:val="26"/>
          <w:szCs w:val="26"/>
        </w:rPr>
        <w:t>с</w:t>
      </w:r>
      <w:r w:rsidRPr="00D95639">
        <w:rPr>
          <w:rFonts w:ascii="Cambria" w:hAnsi="Cambria"/>
          <w:b/>
          <w:color w:val="FF0000"/>
          <w:sz w:val="26"/>
          <w:szCs w:val="26"/>
        </w:rPr>
        <w:t xml:space="preserve"> </w:t>
      </w:r>
      <w:r w:rsidR="00881CE6" w:rsidRPr="00D95639">
        <w:rPr>
          <w:rFonts w:ascii="Cambria" w:hAnsi="Cambria"/>
          <w:b/>
          <w:color w:val="FF0000"/>
          <w:sz w:val="26"/>
          <w:szCs w:val="26"/>
        </w:rPr>
        <w:t>2</w:t>
      </w:r>
      <w:r w:rsidRPr="00D95639">
        <w:rPr>
          <w:rFonts w:ascii="Cambria" w:hAnsi="Cambria"/>
          <w:b/>
          <w:color w:val="FF0000"/>
          <w:sz w:val="26"/>
          <w:szCs w:val="26"/>
        </w:rPr>
        <w:t>:</w:t>
      </w:r>
    </w:p>
    <w:p w14:paraId="7C20F681" w14:textId="3E16F30B" w:rsidR="00B81250" w:rsidRPr="00D95639" w:rsidRDefault="005F3B8B" w:rsidP="00D95639">
      <w:pPr>
        <w:adjustRightInd w:val="0"/>
        <w:snapToGrid w:val="0"/>
        <w:spacing w:afterLines="20" w:after="48" w:line="240" w:lineRule="auto"/>
        <w:jc w:val="both"/>
        <w:rPr>
          <w:rFonts w:ascii="Cambria" w:hAnsi="Cambria"/>
          <w:bCs/>
          <w:color w:val="000000"/>
          <w:sz w:val="26"/>
          <w:szCs w:val="26"/>
        </w:rPr>
      </w:pPr>
      <w:r w:rsidRPr="00D95639">
        <w:rPr>
          <w:rFonts w:ascii="Cambria" w:hAnsi="Cambria" w:cs="Calibri"/>
          <w:bCs/>
          <w:color w:val="000000"/>
          <w:sz w:val="26"/>
          <w:szCs w:val="26"/>
        </w:rPr>
        <w:t>А</w:t>
      </w:r>
      <w:r w:rsidR="006814A9" w:rsidRPr="00D95639">
        <w:rPr>
          <w:rFonts w:ascii="Cambria" w:hAnsi="Cambria" w:cs="Calibri"/>
          <w:bCs/>
          <w:vanish/>
          <w:color w:val="000000"/>
          <w:sz w:val="26"/>
          <w:szCs w:val="26"/>
        </w:rPr>
        <w:t>—</w:t>
      </w:r>
      <w:r w:rsidR="00881CE6" w:rsidRPr="00D95639">
        <w:rPr>
          <w:rFonts w:ascii="Cambria" w:hAnsi="Cambria" w:cs="Calibri"/>
          <w:bCs/>
          <w:color w:val="000000"/>
          <w:sz w:val="26"/>
          <w:szCs w:val="26"/>
        </w:rPr>
        <w:t>рхистр</w:t>
      </w:r>
      <w:r w:rsidRPr="00D95639">
        <w:rPr>
          <w:rFonts w:ascii="Cambria" w:hAnsi="Cambria" w:cs="Calibri"/>
          <w:bCs/>
          <w:color w:val="000000"/>
          <w:sz w:val="26"/>
          <w:szCs w:val="26"/>
        </w:rPr>
        <w:t>а</w:t>
      </w:r>
      <w:r w:rsidR="006814A9" w:rsidRPr="00D95639">
        <w:rPr>
          <w:rFonts w:ascii="Cambria" w:hAnsi="Cambria" w:cs="Calibri"/>
          <w:bCs/>
          <w:vanish/>
          <w:color w:val="000000"/>
          <w:sz w:val="26"/>
          <w:szCs w:val="26"/>
        </w:rPr>
        <w:t>—</w:t>
      </w:r>
      <w:r w:rsidR="00881CE6" w:rsidRPr="00D95639">
        <w:rPr>
          <w:rFonts w:ascii="Cambria" w:hAnsi="Cambria" w:cs="Calibri"/>
          <w:bCs/>
          <w:color w:val="000000"/>
          <w:sz w:val="26"/>
          <w:szCs w:val="26"/>
        </w:rPr>
        <w:t>ти</w:t>
      </w:r>
      <w:r w:rsidR="00881CE6" w:rsidRPr="00D95639">
        <w:rPr>
          <w:rFonts w:ascii="Cambria" w:hAnsi="Cambria"/>
          <w:bCs/>
          <w:color w:val="000000"/>
          <w:sz w:val="26"/>
          <w:szCs w:val="26"/>
        </w:rPr>
        <w:t>́</w:t>
      </w:r>
      <w:r w:rsidR="00881CE6" w:rsidRPr="00D95639">
        <w:rPr>
          <w:rFonts w:ascii="Cambria" w:hAnsi="Cambria" w:cs="Calibri"/>
          <w:bCs/>
          <w:color w:val="000000"/>
          <w:sz w:val="26"/>
          <w:szCs w:val="26"/>
        </w:rPr>
        <w:t>зи</w:t>
      </w:r>
      <w:r w:rsidR="00881CE6" w:rsidRPr="00D95639">
        <w:rPr>
          <w:rFonts w:ascii="Cambria" w:hAnsi="Cambria"/>
          <w:bCs/>
          <w:color w:val="000000"/>
          <w:sz w:val="26"/>
          <w:szCs w:val="26"/>
        </w:rPr>
        <w:t xml:space="preserve"> </w:t>
      </w:r>
      <w:r w:rsidR="00881CE6" w:rsidRPr="00D95639">
        <w:rPr>
          <w:rFonts w:ascii="Cambria" w:hAnsi="Cambria" w:cs="Calibri"/>
          <w:bCs/>
          <w:color w:val="000000"/>
          <w:sz w:val="26"/>
          <w:szCs w:val="26"/>
        </w:rPr>
        <w:t>Б</w:t>
      </w:r>
      <w:r w:rsidR="006814A9" w:rsidRPr="00D95639">
        <w:rPr>
          <w:rFonts w:ascii="Cambria" w:hAnsi="Cambria" w:cs="Calibri"/>
          <w:bCs/>
          <w:color w:val="000000"/>
          <w:sz w:val="26"/>
          <w:szCs w:val="26"/>
        </w:rPr>
        <w:t>о́</w:t>
      </w:r>
      <w:r w:rsidR="006814A9" w:rsidRPr="00D95639">
        <w:rPr>
          <w:rFonts w:ascii="Cambria" w:hAnsi="Cambria" w:cs="Calibri"/>
          <w:bCs/>
          <w:vanish/>
          <w:color w:val="000000"/>
          <w:sz w:val="26"/>
          <w:szCs w:val="26"/>
        </w:rPr>
        <w:t>—</w:t>
      </w:r>
      <w:r w:rsidR="00881CE6" w:rsidRPr="00D95639">
        <w:rPr>
          <w:rFonts w:ascii="Cambria" w:hAnsi="Cambria" w:cs="Calibri"/>
          <w:bCs/>
          <w:color w:val="000000"/>
          <w:sz w:val="26"/>
          <w:szCs w:val="26"/>
        </w:rPr>
        <w:t>жии</w:t>
      </w:r>
      <w:r w:rsidR="00881CE6" w:rsidRPr="00D95639">
        <w:rPr>
          <w:rFonts w:ascii="Cambria" w:hAnsi="Cambria"/>
          <w:bCs/>
          <w:color w:val="000000"/>
          <w:sz w:val="26"/>
          <w:szCs w:val="26"/>
        </w:rPr>
        <w:t xml:space="preserve">, </w:t>
      </w:r>
      <w:r w:rsidR="00881CE6" w:rsidRPr="00D95639">
        <w:rPr>
          <w:rFonts w:ascii="Cambria" w:hAnsi="Cambria" w:cs="Calibri"/>
          <w:bCs/>
          <w:color w:val="000000"/>
          <w:sz w:val="26"/>
          <w:szCs w:val="26"/>
        </w:rPr>
        <w:t>служи</w:t>
      </w:r>
      <w:r w:rsidR="00881CE6" w:rsidRPr="00D95639">
        <w:rPr>
          <w:rFonts w:ascii="Cambria" w:hAnsi="Cambria"/>
          <w:bCs/>
          <w:color w:val="000000"/>
          <w:sz w:val="26"/>
          <w:szCs w:val="26"/>
        </w:rPr>
        <w:t>́</w:t>
      </w:r>
      <w:r w:rsidR="00881CE6" w:rsidRPr="00D95639">
        <w:rPr>
          <w:rFonts w:ascii="Cambria" w:hAnsi="Cambria" w:cs="Calibri"/>
          <w:bCs/>
          <w:color w:val="000000"/>
          <w:sz w:val="26"/>
          <w:szCs w:val="26"/>
        </w:rPr>
        <w:t>телие</w:t>
      </w:r>
      <w:r w:rsidR="00881CE6" w:rsidRPr="00D95639">
        <w:rPr>
          <w:rFonts w:ascii="Cambria" w:hAnsi="Cambria"/>
          <w:bCs/>
          <w:color w:val="000000"/>
          <w:sz w:val="26"/>
          <w:szCs w:val="26"/>
        </w:rPr>
        <w:t xml:space="preserve"> </w:t>
      </w:r>
      <w:r w:rsidR="00881CE6" w:rsidRPr="00D95639">
        <w:rPr>
          <w:rFonts w:ascii="Cambria" w:hAnsi="Cambria" w:cs="Calibri"/>
          <w:bCs/>
          <w:color w:val="000000"/>
          <w:sz w:val="26"/>
          <w:szCs w:val="26"/>
        </w:rPr>
        <w:t>Б</w:t>
      </w:r>
      <w:r w:rsidR="006814A9" w:rsidRPr="00D95639">
        <w:rPr>
          <w:rFonts w:ascii="Cambria" w:hAnsi="Cambria" w:cs="Calibri"/>
          <w:bCs/>
          <w:color w:val="000000"/>
          <w:sz w:val="26"/>
          <w:szCs w:val="26"/>
        </w:rPr>
        <w:t>о</w:t>
      </w:r>
      <w:r w:rsidR="006814A9" w:rsidRPr="00D95639">
        <w:rPr>
          <w:rFonts w:ascii="Cambria" w:hAnsi="Cambria" w:cs="Calibri"/>
          <w:bCs/>
          <w:vanish/>
          <w:color w:val="000000"/>
          <w:sz w:val="26"/>
          <w:szCs w:val="26"/>
        </w:rPr>
        <w:t>—</w:t>
      </w:r>
      <w:r w:rsidR="00881CE6" w:rsidRPr="00D95639">
        <w:rPr>
          <w:rFonts w:ascii="Cambria" w:hAnsi="Cambria" w:cs="Calibri"/>
          <w:bCs/>
          <w:color w:val="000000"/>
          <w:sz w:val="26"/>
          <w:szCs w:val="26"/>
        </w:rPr>
        <w:t>же</w:t>
      </w:r>
      <w:r w:rsidR="00881CE6" w:rsidRPr="00D95639">
        <w:rPr>
          <w:rFonts w:ascii="Cambria" w:hAnsi="Cambria"/>
          <w:bCs/>
          <w:color w:val="000000"/>
          <w:sz w:val="26"/>
          <w:szCs w:val="26"/>
        </w:rPr>
        <w:t>́</w:t>
      </w:r>
      <w:r w:rsidR="00881CE6" w:rsidRPr="00D95639">
        <w:rPr>
          <w:rFonts w:ascii="Cambria" w:hAnsi="Cambria" w:cs="Calibri"/>
          <w:bCs/>
          <w:color w:val="000000"/>
          <w:sz w:val="26"/>
          <w:szCs w:val="26"/>
        </w:rPr>
        <w:t>ственныя</w:t>
      </w:r>
      <w:r w:rsidR="00881CE6" w:rsidRPr="00D95639">
        <w:rPr>
          <w:rFonts w:ascii="Cambria" w:hAnsi="Cambria"/>
          <w:bCs/>
          <w:color w:val="000000"/>
          <w:sz w:val="26"/>
          <w:szCs w:val="26"/>
        </w:rPr>
        <w:t xml:space="preserve"> </w:t>
      </w:r>
      <w:r w:rsidR="00881CE6" w:rsidRPr="00D95639">
        <w:rPr>
          <w:rFonts w:ascii="Cambria" w:hAnsi="Cambria" w:cs="Calibri"/>
          <w:bCs/>
          <w:color w:val="000000"/>
          <w:sz w:val="26"/>
          <w:szCs w:val="26"/>
        </w:rPr>
        <w:t>сл</w:t>
      </w:r>
      <w:r w:rsidRPr="00D95639">
        <w:rPr>
          <w:rFonts w:ascii="Cambria" w:hAnsi="Cambria" w:cs="Calibri"/>
          <w:bCs/>
          <w:color w:val="000000"/>
          <w:sz w:val="26"/>
          <w:szCs w:val="26"/>
        </w:rPr>
        <w:t>а́</w:t>
      </w:r>
      <w:r w:rsidR="006814A9" w:rsidRPr="00D95639">
        <w:rPr>
          <w:rFonts w:ascii="Cambria" w:hAnsi="Cambria" w:cs="Calibri"/>
          <w:bCs/>
          <w:vanish/>
          <w:color w:val="000000"/>
          <w:sz w:val="26"/>
          <w:szCs w:val="26"/>
        </w:rPr>
        <w:t>—</w:t>
      </w:r>
      <w:r w:rsidR="00881CE6" w:rsidRPr="00D95639">
        <w:rPr>
          <w:rFonts w:ascii="Cambria" w:hAnsi="Cambria" w:cs="Calibri"/>
          <w:bCs/>
          <w:color w:val="000000"/>
          <w:sz w:val="26"/>
          <w:szCs w:val="26"/>
        </w:rPr>
        <w:t>вы</w:t>
      </w:r>
      <w:r w:rsidR="00881CE6" w:rsidRPr="00D95639">
        <w:rPr>
          <w:rFonts w:ascii="Cambria" w:hAnsi="Cambria"/>
          <w:bCs/>
          <w:color w:val="000000"/>
          <w:sz w:val="26"/>
          <w:szCs w:val="26"/>
        </w:rPr>
        <w:t xml:space="preserve">, </w:t>
      </w:r>
      <w:r w:rsidRPr="00D95639">
        <w:rPr>
          <w:rFonts w:ascii="Cambria" w:hAnsi="Cambria" w:cs="Calibri"/>
          <w:bCs/>
          <w:color w:val="000000"/>
          <w:sz w:val="26"/>
          <w:szCs w:val="26"/>
        </w:rPr>
        <w:t>А́</w:t>
      </w:r>
      <w:r w:rsidR="006814A9" w:rsidRPr="00D95639">
        <w:rPr>
          <w:rFonts w:ascii="Cambria" w:hAnsi="Cambria" w:cs="Calibri"/>
          <w:bCs/>
          <w:vanish/>
          <w:color w:val="000000"/>
          <w:sz w:val="26"/>
          <w:szCs w:val="26"/>
        </w:rPr>
        <w:t>—</w:t>
      </w:r>
      <w:r w:rsidR="00881CE6" w:rsidRPr="00D95639">
        <w:rPr>
          <w:rFonts w:ascii="Cambria" w:hAnsi="Cambria" w:cs="Calibri"/>
          <w:bCs/>
          <w:color w:val="000000"/>
          <w:sz w:val="26"/>
          <w:szCs w:val="26"/>
        </w:rPr>
        <w:t>нгел</w:t>
      </w:r>
      <w:r w:rsidR="006814A9" w:rsidRPr="00D95639">
        <w:rPr>
          <w:rFonts w:ascii="Cambria" w:hAnsi="Cambria" w:cs="Calibri"/>
          <w:bCs/>
          <w:color w:val="000000"/>
          <w:sz w:val="26"/>
          <w:szCs w:val="26"/>
        </w:rPr>
        <w:t>о</w:t>
      </w:r>
      <w:r w:rsidR="006814A9" w:rsidRPr="00D95639">
        <w:rPr>
          <w:rFonts w:ascii="Cambria" w:hAnsi="Cambria" w:cs="Calibri"/>
          <w:bCs/>
          <w:vanish/>
          <w:color w:val="000000"/>
          <w:sz w:val="26"/>
          <w:szCs w:val="26"/>
        </w:rPr>
        <w:t>—</w:t>
      </w:r>
      <w:r w:rsidR="00881CE6" w:rsidRPr="00D95639">
        <w:rPr>
          <w:rFonts w:ascii="Cambria" w:hAnsi="Cambria" w:cs="Calibri"/>
          <w:bCs/>
          <w:color w:val="000000"/>
          <w:sz w:val="26"/>
          <w:szCs w:val="26"/>
        </w:rPr>
        <w:t>в</w:t>
      </w:r>
      <w:r w:rsidR="00881CE6" w:rsidRPr="00D95639">
        <w:rPr>
          <w:rFonts w:ascii="Cambria" w:hAnsi="Cambria"/>
          <w:bCs/>
          <w:color w:val="000000"/>
          <w:sz w:val="26"/>
          <w:szCs w:val="26"/>
        </w:rPr>
        <w:t xml:space="preserve"> </w:t>
      </w:r>
      <w:r w:rsidR="00881CE6" w:rsidRPr="00D95639">
        <w:rPr>
          <w:rFonts w:ascii="Cambria" w:hAnsi="Cambria" w:cs="Calibri"/>
          <w:bCs/>
          <w:color w:val="000000"/>
          <w:sz w:val="26"/>
          <w:szCs w:val="26"/>
        </w:rPr>
        <w:t>н</w:t>
      </w:r>
      <w:r w:rsidRPr="00D95639">
        <w:rPr>
          <w:rFonts w:ascii="Cambria" w:hAnsi="Cambria" w:cs="Calibri"/>
          <w:bCs/>
          <w:color w:val="000000"/>
          <w:sz w:val="26"/>
          <w:szCs w:val="26"/>
        </w:rPr>
        <w:t>а</w:t>
      </w:r>
      <w:r w:rsidR="006814A9" w:rsidRPr="00D95639">
        <w:rPr>
          <w:rFonts w:ascii="Cambria" w:hAnsi="Cambria" w:cs="Calibri"/>
          <w:bCs/>
          <w:vanish/>
          <w:color w:val="000000"/>
          <w:sz w:val="26"/>
          <w:szCs w:val="26"/>
        </w:rPr>
        <w:t>—</w:t>
      </w:r>
      <w:r w:rsidR="00881CE6" w:rsidRPr="00D95639">
        <w:rPr>
          <w:rFonts w:ascii="Cambria" w:hAnsi="Cambria" w:cs="Calibri"/>
          <w:bCs/>
          <w:color w:val="000000"/>
          <w:sz w:val="26"/>
          <w:szCs w:val="26"/>
        </w:rPr>
        <w:t>ч</w:t>
      </w:r>
      <w:r w:rsidRPr="00D95639">
        <w:rPr>
          <w:rFonts w:ascii="Cambria" w:hAnsi="Cambria" w:cs="Calibri"/>
          <w:bCs/>
          <w:color w:val="000000"/>
          <w:sz w:val="26"/>
          <w:szCs w:val="26"/>
        </w:rPr>
        <w:t>а́</w:t>
      </w:r>
      <w:r w:rsidR="006814A9" w:rsidRPr="00D95639">
        <w:rPr>
          <w:rFonts w:ascii="Cambria" w:hAnsi="Cambria" w:cs="Calibri"/>
          <w:bCs/>
          <w:vanish/>
          <w:color w:val="000000"/>
          <w:sz w:val="26"/>
          <w:szCs w:val="26"/>
        </w:rPr>
        <w:t>—</w:t>
      </w:r>
      <w:r w:rsidR="00881CE6" w:rsidRPr="00D95639">
        <w:rPr>
          <w:rFonts w:ascii="Cambria" w:hAnsi="Cambria" w:cs="Calibri"/>
          <w:bCs/>
          <w:color w:val="000000"/>
          <w:sz w:val="26"/>
          <w:szCs w:val="26"/>
        </w:rPr>
        <w:t>льницы</w:t>
      </w:r>
      <w:r w:rsidR="00881CE6" w:rsidRPr="00D95639">
        <w:rPr>
          <w:rFonts w:ascii="Cambria" w:hAnsi="Cambria"/>
          <w:bCs/>
          <w:color w:val="000000"/>
          <w:sz w:val="26"/>
          <w:szCs w:val="26"/>
        </w:rPr>
        <w:t xml:space="preserve">, </w:t>
      </w:r>
      <w:r w:rsidR="00881CE6" w:rsidRPr="00D95639">
        <w:rPr>
          <w:rFonts w:ascii="Cambria" w:hAnsi="Cambria" w:cs="Calibri"/>
          <w:bCs/>
          <w:color w:val="000000"/>
          <w:sz w:val="26"/>
          <w:szCs w:val="26"/>
        </w:rPr>
        <w:t>и</w:t>
      </w:r>
      <w:r w:rsidR="00881CE6" w:rsidRPr="00D95639">
        <w:rPr>
          <w:rFonts w:ascii="Cambria" w:hAnsi="Cambria"/>
          <w:bCs/>
          <w:color w:val="000000"/>
          <w:sz w:val="26"/>
          <w:szCs w:val="26"/>
        </w:rPr>
        <w:t xml:space="preserve"> </w:t>
      </w:r>
      <w:r w:rsidR="00881CE6" w:rsidRPr="00D95639">
        <w:rPr>
          <w:rFonts w:ascii="Cambria" w:hAnsi="Cambria" w:cs="Calibri"/>
          <w:bCs/>
          <w:color w:val="000000"/>
          <w:sz w:val="26"/>
          <w:szCs w:val="26"/>
        </w:rPr>
        <w:t>чел</w:t>
      </w:r>
      <w:r w:rsidR="006814A9" w:rsidRPr="00D95639">
        <w:rPr>
          <w:rFonts w:ascii="Cambria" w:hAnsi="Cambria" w:cs="Calibri"/>
          <w:bCs/>
          <w:color w:val="000000"/>
          <w:sz w:val="26"/>
          <w:szCs w:val="26"/>
        </w:rPr>
        <w:t>о</w:t>
      </w:r>
      <w:r w:rsidR="006814A9" w:rsidRPr="00D95639">
        <w:rPr>
          <w:rFonts w:ascii="Cambria" w:hAnsi="Cambria" w:cs="Calibri"/>
          <w:bCs/>
          <w:vanish/>
          <w:color w:val="000000"/>
          <w:sz w:val="26"/>
          <w:szCs w:val="26"/>
        </w:rPr>
        <w:t>—</w:t>
      </w:r>
      <w:r w:rsidR="00881CE6" w:rsidRPr="00D95639">
        <w:rPr>
          <w:rFonts w:ascii="Cambria" w:hAnsi="Cambria" w:cs="Calibri"/>
          <w:bCs/>
          <w:color w:val="000000"/>
          <w:sz w:val="26"/>
          <w:szCs w:val="26"/>
        </w:rPr>
        <w:t>ве</w:t>
      </w:r>
      <w:r w:rsidR="00881CE6" w:rsidRPr="00D95639">
        <w:rPr>
          <w:rFonts w:ascii="Cambria" w:hAnsi="Cambria"/>
          <w:bCs/>
          <w:color w:val="000000"/>
          <w:sz w:val="26"/>
          <w:szCs w:val="26"/>
        </w:rPr>
        <w:t>́</w:t>
      </w:r>
      <w:r w:rsidR="00881CE6" w:rsidRPr="00D95639">
        <w:rPr>
          <w:rFonts w:ascii="Cambria" w:hAnsi="Cambria" w:cs="Calibri"/>
          <w:bCs/>
          <w:color w:val="000000"/>
          <w:sz w:val="26"/>
          <w:szCs w:val="26"/>
        </w:rPr>
        <w:t>к</w:t>
      </w:r>
      <w:r w:rsidR="006814A9" w:rsidRPr="00D95639">
        <w:rPr>
          <w:rFonts w:ascii="Cambria" w:hAnsi="Cambria" w:cs="Calibri"/>
          <w:bCs/>
          <w:color w:val="000000"/>
          <w:sz w:val="26"/>
          <w:szCs w:val="26"/>
        </w:rPr>
        <w:t>о</w:t>
      </w:r>
      <w:r w:rsidR="006814A9" w:rsidRPr="00D95639">
        <w:rPr>
          <w:rFonts w:ascii="Cambria" w:hAnsi="Cambria" w:cs="Calibri"/>
          <w:bCs/>
          <w:vanish/>
          <w:color w:val="000000"/>
          <w:sz w:val="26"/>
          <w:szCs w:val="26"/>
        </w:rPr>
        <w:t>—</w:t>
      </w:r>
      <w:r w:rsidR="00881CE6" w:rsidRPr="00D95639">
        <w:rPr>
          <w:rFonts w:ascii="Cambria" w:hAnsi="Cambria" w:cs="Calibri"/>
          <w:bCs/>
          <w:color w:val="000000"/>
          <w:sz w:val="26"/>
          <w:szCs w:val="26"/>
        </w:rPr>
        <w:t>в</w:t>
      </w:r>
      <w:r w:rsidR="00881CE6" w:rsidRPr="00D95639">
        <w:rPr>
          <w:rFonts w:ascii="Cambria" w:hAnsi="Cambria"/>
          <w:bCs/>
          <w:color w:val="000000"/>
          <w:sz w:val="26"/>
          <w:szCs w:val="26"/>
        </w:rPr>
        <w:t xml:space="preserve"> </w:t>
      </w:r>
      <w:r w:rsidR="00881CE6" w:rsidRPr="00D95639">
        <w:rPr>
          <w:rFonts w:ascii="Cambria" w:hAnsi="Cambria" w:cs="Calibri"/>
          <w:bCs/>
          <w:color w:val="000000"/>
          <w:sz w:val="26"/>
          <w:szCs w:val="26"/>
        </w:rPr>
        <w:t>н</w:t>
      </w:r>
      <w:r w:rsidRPr="00D95639">
        <w:rPr>
          <w:rFonts w:ascii="Cambria" w:hAnsi="Cambria" w:cs="Calibri"/>
          <w:bCs/>
          <w:color w:val="000000"/>
          <w:sz w:val="26"/>
          <w:szCs w:val="26"/>
        </w:rPr>
        <w:t>а</w:t>
      </w:r>
      <w:r w:rsidR="006814A9" w:rsidRPr="00D95639">
        <w:rPr>
          <w:rFonts w:ascii="Cambria" w:hAnsi="Cambria" w:cs="Calibri"/>
          <w:bCs/>
          <w:vanish/>
          <w:color w:val="000000"/>
          <w:sz w:val="26"/>
          <w:szCs w:val="26"/>
        </w:rPr>
        <w:t>—</w:t>
      </w:r>
      <w:r w:rsidR="00881CE6" w:rsidRPr="00D95639">
        <w:rPr>
          <w:rFonts w:ascii="Cambria" w:hAnsi="Cambria" w:cs="Calibri"/>
          <w:bCs/>
          <w:color w:val="000000"/>
          <w:sz w:val="26"/>
          <w:szCs w:val="26"/>
        </w:rPr>
        <w:t>ст</w:t>
      </w:r>
      <w:r w:rsidRPr="00D95639">
        <w:rPr>
          <w:rFonts w:ascii="Cambria" w:hAnsi="Cambria" w:cs="Calibri"/>
          <w:bCs/>
          <w:color w:val="000000"/>
          <w:sz w:val="26"/>
          <w:szCs w:val="26"/>
        </w:rPr>
        <w:t>а́</w:t>
      </w:r>
      <w:r w:rsidR="006814A9" w:rsidRPr="00D95639">
        <w:rPr>
          <w:rFonts w:ascii="Cambria" w:hAnsi="Cambria" w:cs="Calibri"/>
          <w:bCs/>
          <w:vanish/>
          <w:color w:val="000000"/>
          <w:sz w:val="26"/>
          <w:szCs w:val="26"/>
        </w:rPr>
        <w:t>—</w:t>
      </w:r>
      <w:r w:rsidR="00881CE6" w:rsidRPr="00D95639">
        <w:rPr>
          <w:rFonts w:ascii="Cambria" w:hAnsi="Cambria" w:cs="Calibri"/>
          <w:bCs/>
          <w:color w:val="000000"/>
          <w:sz w:val="26"/>
          <w:szCs w:val="26"/>
        </w:rPr>
        <w:t>вницы</w:t>
      </w:r>
      <w:r w:rsidR="00881CE6" w:rsidRPr="00D95639">
        <w:rPr>
          <w:rFonts w:ascii="Cambria" w:hAnsi="Cambria"/>
          <w:bCs/>
          <w:color w:val="000000"/>
          <w:sz w:val="26"/>
          <w:szCs w:val="26"/>
        </w:rPr>
        <w:t xml:space="preserve">, </w:t>
      </w:r>
      <w:r w:rsidR="00881CE6" w:rsidRPr="00D95639">
        <w:rPr>
          <w:rFonts w:ascii="Cambria" w:hAnsi="Cambria" w:cs="Calibri"/>
          <w:bCs/>
          <w:color w:val="000000"/>
          <w:sz w:val="26"/>
          <w:szCs w:val="26"/>
        </w:rPr>
        <w:t>п</w:t>
      </w:r>
      <w:r w:rsidR="006814A9" w:rsidRPr="00D95639">
        <w:rPr>
          <w:rFonts w:ascii="Cambria" w:hAnsi="Cambria" w:cs="Calibri"/>
          <w:bCs/>
          <w:color w:val="000000"/>
          <w:sz w:val="26"/>
          <w:szCs w:val="26"/>
        </w:rPr>
        <w:t>о</w:t>
      </w:r>
      <w:r w:rsidR="006814A9" w:rsidRPr="00D95639">
        <w:rPr>
          <w:rFonts w:ascii="Cambria" w:hAnsi="Cambria" w:cs="Calibri"/>
          <w:bCs/>
          <w:vanish/>
          <w:color w:val="000000"/>
          <w:sz w:val="26"/>
          <w:szCs w:val="26"/>
        </w:rPr>
        <w:t>—</w:t>
      </w:r>
      <w:r w:rsidR="00881CE6" w:rsidRPr="00D95639">
        <w:rPr>
          <w:rFonts w:ascii="Cambria" w:hAnsi="Cambria" w:cs="Calibri"/>
          <w:bCs/>
          <w:color w:val="000000"/>
          <w:sz w:val="26"/>
          <w:szCs w:val="26"/>
        </w:rPr>
        <w:t>ле</w:t>
      </w:r>
      <w:r w:rsidR="00881CE6" w:rsidRPr="00D95639">
        <w:rPr>
          <w:rFonts w:ascii="Cambria" w:hAnsi="Cambria"/>
          <w:bCs/>
          <w:color w:val="000000"/>
          <w:sz w:val="26"/>
          <w:szCs w:val="26"/>
        </w:rPr>
        <w:t>́</w:t>
      </w:r>
      <w:r w:rsidR="00881CE6" w:rsidRPr="00D95639">
        <w:rPr>
          <w:rFonts w:ascii="Cambria" w:hAnsi="Cambria" w:cs="Calibri"/>
          <w:bCs/>
          <w:color w:val="000000"/>
          <w:sz w:val="26"/>
          <w:szCs w:val="26"/>
        </w:rPr>
        <w:t>зн</w:t>
      </w:r>
      <w:r w:rsidR="006814A9" w:rsidRPr="00D95639">
        <w:rPr>
          <w:rFonts w:ascii="Cambria" w:hAnsi="Cambria" w:cs="Calibri"/>
          <w:bCs/>
          <w:color w:val="000000"/>
          <w:sz w:val="26"/>
          <w:szCs w:val="26"/>
        </w:rPr>
        <w:t>о</w:t>
      </w:r>
      <w:r w:rsidR="006814A9" w:rsidRPr="00D95639">
        <w:rPr>
          <w:rFonts w:ascii="Cambria" w:hAnsi="Cambria" w:cs="Calibri"/>
          <w:bCs/>
          <w:vanish/>
          <w:color w:val="000000"/>
          <w:sz w:val="26"/>
          <w:szCs w:val="26"/>
        </w:rPr>
        <w:t>—</w:t>
      </w:r>
      <w:r w:rsidR="00881CE6" w:rsidRPr="00D95639">
        <w:rPr>
          <w:rFonts w:ascii="Cambria" w:hAnsi="Cambria" w:cs="Calibri"/>
          <w:bCs/>
          <w:color w:val="000000"/>
          <w:sz w:val="26"/>
          <w:szCs w:val="26"/>
        </w:rPr>
        <w:t>е</w:t>
      </w:r>
      <w:r w:rsidR="00881CE6" w:rsidRPr="00D95639">
        <w:rPr>
          <w:rFonts w:ascii="Cambria" w:hAnsi="Cambria"/>
          <w:bCs/>
          <w:color w:val="000000"/>
          <w:sz w:val="26"/>
          <w:szCs w:val="26"/>
        </w:rPr>
        <w:t xml:space="preserve"> </w:t>
      </w:r>
      <w:r w:rsidR="00881CE6" w:rsidRPr="00D95639">
        <w:rPr>
          <w:rFonts w:ascii="Cambria" w:hAnsi="Cambria" w:cs="Calibri"/>
          <w:bCs/>
          <w:color w:val="000000"/>
          <w:sz w:val="26"/>
          <w:szCs w:val="26"/>
        </w:rPr>
        <w:t>н</w:t>
      </w:r>
      <w:r w:rsidRPr="00D95639">
        <w:rPr>
          <w:rFonts w:ascii="Cambria" w:hAnsi="Cambria" w:cs="Calibri"/>
          <w:bCs/>
          <w:color w:val="000000"/>
          <w:sz w:val="26"/>
          <w:szCs w:val="26"/>
        </w:rPr>
        <w:t>а</w:t>
      </w:r>
      <w:r w:rsidR="006814A9" w:rsidRPr="00D95639">
        <w:rPr>
          <w:rFonts w:ascii="Cambria" w:hAnsi="Cambria" w:cs="Calibri"/>
          <w:bCs/>
          <w:vanish/>
          <w:color w:val="000000"/>
          <w:sz w:val="26"/>
          <w:szCs w:val="26"/>
        </w:rPr>
        <w:t>—</w:t>
      </w:r>
      <w:r w:rsidR="00881CE6" w:rsidRPr="00D95639">
        <w:rPr>
          <w:rFonts w:ascii="Cambria" w:hAnsi="Cambria" w:cs="Calibri"/>
          <w:bCs/>
          <w:color w:val="000000"/>
          <w:sz w:val="26"/>
          <w:szCs w:val="26"/>
        </w:rPr>
        <w:t>м</w:t>
      </w:r>
      <w:r w:rsidR="00881CE6" w:rsidRPr="00D95639">
        <w:rPr>
          <w:rFonts w:ascii="Cambria" w:hAnsi="Cambria"/>
          <w:bCs/>
          <w:color w:val="000000"/>
          <w:sz w:val="26"/>
          <w:szCs w:val="26"/>
        </w:rPr>
        <w:t xml:space="preserve"> </w:t>
      </w:r>
      <w:r w:rsidR="00881CE6" w:rsidRPr="00D95639">
        <w:rPr>
          <w:rFonts w:ascii="Cambria" w:hAnsi="Cambria" w:cs="Calibri"/>
          <w:bCs/>
          <w:color w:val="000000"/>
          <w:sz w:val="26"/>
          <w:szCs w:val="26"/>
        </w:rPr>
        <w:t>пр</w:t>
      </w:r>
      <w:r w:rsidR="006814A9" w:rsidRPr="00D95639">
        <w:rPr>
          <w:rFonts w:ascii="Cambria" w:hAnsi="Cambria" w:cs="Calibri"/>
          <w:bCs/>
          <w:color w:val="000000"/>
          <w:sz w:val="26"/>
          <w:szCs w:val="26"/>
        </w:rPr>
        <w:t>о</w:t>
      </w:r>
      <w:r w:rsidR="006814A9" w:rsidRPr="00D95639">
        <w:rPr>
          <w:rFonts w:ascii="Cambria" w:hAnsi="Cambria" w:cs="Calibri"/>
          <w:bCs/>
          <w:vanish/>
          <w:color w:val="000000"/>
          <w:sz w:val="26"/>
          <w:szCs w:val="26"/>
        </w:rPr>
        <w:t>—</w:t>
      </w:r>
      <w:r w:rsidR="00881CE6" w:rsidRPr="00D95639">
        <w:rPr>
          <w:rFonts w:ascii="Cambria" w:hAnsi="Cambria" w:cs="Calibri"/>
          <w:bCs/>
          <w:color w:val="000000"/>
          <w:sz w:val="26"/>
          <w:szCs w:val="26"/>
        </w:rPr>
        <w:t>си</w:t>
      </w:r>
      <w:r w:rsidR="00881CE6" w:rsidRPr="00D95639">
        <w:rPr>
          <w:rFonts w:ascii="Cambria" w:hAnsi="Cambria"/>
          <w:bCs/>
          <w:color w:val="000000"/>
          <w:sz w:val="26"/>
          <w:szCs w:val="26"/>
        </w:rPr>
        <w:t>́</w:t>
      </w:r>
      <w:r w:rsidR="00881CE6" w:rsidRPr="00D95639">
        <w:rPr>
          <w:rFonts w:ascii="Cambria" w:hAnsi="Cambria" w:cs="Calibri"/>
          <w:bCs/>
          <w:color w:val="000000"/>
          <w:sz w:val="26"/>
          <w:szCs w:val="26"/>
        </w:rPr>
        <w:t>те</w:t>
      </w:r>
      <w:r w:rsidR="00881CE6" w:rsidRPr="00D95639">
        <w:rPr>
          <w:rFonts w:ascii="Cambria" w:hAnsi="Cambria"/>
          <w:bCs/>
          <w:color w:val="000000"/>
          <w:sz w:val="26"/>
          <w:szCs w:val="26"/>
        </w:rPr>
        <w:t xml:space="preserve">, </w:t>
      </w:r>
      <w:r w:rsidR="00881CE6" w:rsidRPr="00D95639">
        <w:rPr>
          <w:rFonts w:ascii="Cambria" w:hAnsi="Cambria" w:cs="Calibri"/>
          <w:bCs/>
          <w:color w:val="000000"/>
          <w:sz w:val="26"/>
          <w:szCs w:val="26"/>
        </w:rPr>
        <w:t>и</w:t>
      </w:r>
      <w:r w:rsidR="00881CE6" w:rsidRPr="00D95639">
        <w:rPr>
          <w:rFonts w:ascii="Cambria" w:hAnsi="Cambria"/>
          <w:bCs/>
          <w:color w:val="000000"/>
          <w:sz w:val="26"/>
          <w:szCs w:val="26"/>
        </w:rPr>
        <w:t xml:space="preserve"> </w:t>
      </w:r>
      <w:r w:rsidR="00881CE6" w:rsidRPr="00D95639">
        <w:rPr>
          <w:rFonts w:ascii="Cambria" w:hAnsi="Cambria" w:cs="Calibri"/>
          <w:bCs/>
          <w:color w:val="000000"/>
          <w:sz w:val="26"/>
          <w:szCs w:val="26"/>
        </w:rPr>
        <w:t>ве</w:t>
      </w:r>
      <w:r w:rsidR="00881CE6" w:rsidRPr="00D95639">
        <w:rPr>
          <w:rFonts w:ascii="Cambria" w:hAnsi="Cambria"/>
          <w:bCs/>
          <w:color w:val="000000"/>
          <w:sz w:val="26"/>
          <w:szCs w:val="26"/>
        </w:rPr>
        <w:t>́</w:t>
      </w:r>
      <w:r w:rsidR="00881CE6" w:rsidRPr="00D95639">
        <w:rPr>
          <w:rFonts w:ascii="Cambria" w:hAnsi="Cambria" w:cs="Calibri"/>
          <w:bCs/>
          <w:color w:val="000000"/>
          <w:sz w:val="26"/>
          <w:szCs w:val="26"/>
        </w:rPr>
        <w:t>лию</w:t>
      </w:r>
      <w:r w:rsidR="00881CE6" w:rsidRPr="00D95639">
        <w:rPr>
          <w:rFonts w:ascii="Cambria" w:hAnsi="Cambria"/>
          <w:bCs/>
          <w:color w:val="000000"/>
          <w:sz w:val="26"/>
          <w:szCs w:val="26"/>
        </w:rPr>
        <w:t xml:space="preserve"> </w:t>
      </w:r>
      <w:r w:rsidR="00881CE6" w:rsidRPr="00D95639">
        <w:rPr>
          <w:rFonts w:ascii="Cambria" w:hAnsi="Cambria" w:cs="Calibri"/>
          <w:bCs/>
          <w:color w:val="000000"/>
          <w:sz w:val="26"/>
          <w:szCs w:val="26"/>
        </w:rPr>
        <w:t>ми</w:t>
      </w:r>
      <w:r w:rsidR="00881CE6" w:rsidRPr="00D95639">
        <w:rPr>
          <w:rFonts w:ascii="Cambria" w:hAnsi="Cambria"/>
          <w:bCs/>
          <w:color w:val="000000"/>
          <w:sz w:val="26"/>
          <w:szCs w:val="26"/>
        </w:rPr>
        <w:t>́</w:t>
      </w:r>
      <w:r w:rsidR="00881CE6" w:rsidRPr="00D95639">
        <w:rPr>
          <w:rFonts w:ascii="Cambria" w:hAnsi="Cambria" w:cs="Calibri"/>
          <w:bCs/>
          <w:color w:val="000000"/>
          <w:sz w:val="26"/>
          <w:szCs w:val="26"/>
        </w:rPr>
        <w:t>л</w:t>
      </w:r>
      <w:r w:rsidR="006814A9" w:rsidRPr="00D95639">
        <w:rPr>
          <w:rFonts w:ascii="Cambria" w:hAnsi="Cambria" w:cs="Calibri"/>
          <w:bCs/>
          <w:color w:val="000000"/>
          <w:sz w:val="26"/>
          <w:szCs w:val="26"/>
        </w:rPr>
        <w:t>о</w:t>
      </w:r>
      <w:r w:rsidR="006814A9" w:rsidRPr="00D95639">
        <w:rPr>
          <w:rFonts w:ascii="Cambria" w:hAnsi="Cambria" w:cs="Calibri"/>
          <w:bCs/>
          <w:vanish/>
          <w:color w:val="000000"/>
          <w:sz w:val="26"/>
          <w:szCs w:val="26"/>
        </w:rPr>
        <w:t>—</w:t>
      </w:r>
      <w:r w:rsidR="00881CE6" w:rsidRPr="00D95639">
        <w:rPr>
          <w:rFonts w:ascii="Cambria" w:hAnsi="Cambria" w:cs="Calibri"/>
          <w:bCs/>
          <w:color w:val="000000"/>
          <w:sz w:val="26"/>
          <w:szCs w:val="26"/>
        </w:rPr>
        <w:t>сть</w:t>
      </w:r>
      <w:r w:rsidR="00881CE6" w:rsidRPr="00D95639">
        <w:rPr>
          <w:rFonts w:ascii="Cambria" w:hAnsi="Cambria"/>
          <w:bCs/>
          <w:color w:val="000000"/>
          <w:sz w:val="26"/>
          <w:szCs w:val="26"/>
        </w:rPr>
        <w:t xml:space="preserve">, </w:t>
      </w:r>
      <w:r w:rsidR="00881CE6" w:rsidRPr="00D95639">
        <w:rPr>
          <w:rFonts w:ascii="Cambria" w:hAnsi="Cambria" w:cs="Calibri"/>
          <w:bCs/>
          <w:color w:val="000000"/>
          <w:sz w:val="26"/>
          <w:szCs w:val="26"/>
        </w:rPr>
        <w:t>я</w:t>
      </w:r>
      <w:r w:rsidR="00881CE6" w:rsidRPr="00D95639">
        <w:rPr>
          <w:rFonts w:ascii="Cambria" w:hAnsi="Cambria"/>
          <w:bCs/>
          <w:color w:val="000000"/>
          <w:sz w:val="26"/>
          <w:szCs w:val="26"/>
        </w:rPr>
        <w:t>́</w:t>
      </w:r>
      <w:r w:rsidR="00881CE6" w:rsidRPr="00D95639">
        <w:rPr>
          <w:rFonts w:ascii="Cambria" w:hAnsi="Cambria" w:cs="Calibri"/>
          <w:bCs/>
          <w:color w:val="000000"/>
          <w:sz w:val="26"/>
          <w:szCs w:val="26"/>
        </w:rPr>
        <w:t>к</w:t>
      </w:r>
      <w:r w:rsidR="006814A9" w:rsidRPr="00D95639">
        <w:rPr>
          <w:rFonts w:ascii="Cambria" w:hAnsi="Cambria" w:cs="Calibri"/>
          <w:bCs/>
          <w:color w:val="000000"/>
          <w:sz w:val="26"/>
          <w:szCs w:val="26"/>
        </w:rPr>
        <w:t>о</w:t>
      </w:r>
      <w:r w:rsidR="006814A9" w:rsidRPr="00D95639">
        <w:rPr>
          <w:rFonts w:ascii="Cambria" w:hAnsi="Cambria" w:cs="Calibri"/>
          <w:bCs/>
          <w:vanish/>
          <w:color w:val="000000"/>
          <w:sz w:val="26"/>
          <w:szCs w:val="26"/>
        </w:rPr>
        <w:t>—</w:t>
      </w:r>
      <w:r w:rsidR="00881CE6" w:rsidRPr="00D95639">
        <w:rPr>
          <w:rFonts w:ascii="Cambria" w:hAnsi="Cambria"/>
          <w:bCs/>
          <w:color w:val="000000"/>
          <w:sz w:val="26"/>
          <w:szCs w:val="26"/>
        </w:rPr>
        <w:t xml:space="preserve"> </w:t>
      </w:r>
      <w:r w:rsidR="00881CE6" w:rsidRPr="00D95639">
        <w:rPr>
          <w:rFonts w:ascii="Cambria" w:hAnsi="Cambria" w:cs="Calibri"/>
          <w:bCs/>
          <w:color w:val="000000"/>
          <w:sz w:val="26"/>
          <w:szCs w:val="26"/>
        </w:rPr>
        <w:t>Безпл</w:t>
      </w:r>
      <w:r w:rsidR="006814A9" w:rsidRPr="00D95639">
        <w:rPr>
          <w:rFonts w:ascii="Cambria" w:hAnsi="Cambria" w:cs="Calibri"/>
          <w:bCs/>
          <w:color w:val="000000"/>
          <w:sz w:val="26"/>
          <w:szCs w:val="26"/>
        </w:rPr>
        <w:t>о́</w:t>
      </w:r>
      <w:r w:rsidR="006814A9" w:rsidRPr="00D95639">
        <w:rPr>
          <w:rFonts w:ascii="Cambria" w:hAnsi="Cambria" w:cs="Calibri"/>
          <w:bCs/>
          <w:vanish/>
          <w:color w:val="000000"/>
          <w:sz w:val="26"/>
          <w:szCs w:val="26"/>
        </w:rPr>
        <w:t>—</w:t>
      </w:r>
      <w:r w:rsidR="00881CE6" w:rsidRPr="00D95639">
        <w:rPr>
          <w:rFonts w:ascii="Cambria" w:hAnsi="Cambria" w:cs="Calibri"/>
          <w:bCs/>
          <w:color w:val="000000"/>
          <w:sz w:val="26"/>
          <w:szCs w:val="26"/>
        </w:rPr>
        <w:t>тных</w:t>
      </w:r>
      <w:r w:rsidR="00881CE6" w:rsidRPr="00D95639">
        <w:rPr>
          <w:rFonts w:ascii="Cambria" w:hAnsi="Cambria"/>
          <w:bCs/>
          <w:color w:val="000000"/>
          <w:sz w:val="26"/>
          <w:szCs w:val="26"/>
        </w:rPr>
        <w:t xml:space="preserve"> </w:t>
      </w:r>
      <w:r w:rsidRPr="00D95639">
        <w:rPr>
          <w:rFonts w:ascii="Cambria" w:hAnsi="Cambria" w:cs="Calibri"/>
          <w:bCs/>
          <w:color w:val="000000"/>
          <w:sz w:val="26"/>
          <w:szCs w:val="26"/>
        </w:rPr>
        <w:t>А</w:t>
      </w:r>
      <w:r w:rsidR="006814A9" w:rsidRPr="00D95639">
        <w:rPr>
          <w:rFonts w:ascii="Cambria" w:hAnsi="Cambria" w:cs="Calibri"/>
          <w:bCs/>
          <w:vanish/>
          <w:color w:val="000000"/>
          <w:sz w:val="26"/>
          <w:szCs w:val="26"/>
        </w:rPr>
        <w:t>—</w:t>
      </w:r>
      <w:r w:rsidR="00881CE6" w:rsidRPr="00D95639">
        <w:rPr>
          <w:rFonts w:ascii="Cambria" w:hAnsi="Cambria" w:cs="Calibri"/>
          <w:bCs/>
          <w:color w:val="000000"/>
          <w:sz w:val="26"/>
          <w:szCs w:val="26"/>
        </w:rPr>
        <w:t>рхистр</w:t>
      </w:r>
      <w:r w:rsidRPr="00D95639">
        <w:rPr>
          <w:rFonts w:ascii="Cambria" w:hAnsi="Cambria" w:cs="Calibri"/>
          <w:bCs/>
          <w:color w:val="000000"/>
          <w:sz w:val="26"/>
          <w:szCs w:val="26"/>
        </w:rPr>
        <w:t>а</w:t>
      </w:r>
      <w:r w:rsidR="006814A9" w:rsidRPr="00D95639">
        <w:rPr>
          <w:rFonts w:ascii="Cambria" w:hAnsi="Cambria" w:cs="Calibri"/>
          <w:bCs/>
          <w:vanish/>
          <w:color w:val="000000"/>
          <w:sz w:val="26"/>
          <w:szCs w:val="26"/>
        </w:rPr>
        <w:t>—</w:t>
      </w:r>
      <w:r w:rsidR="00881CE6" w:rsidRPr="00D95639">
        <w:rPr>
          <w:rFonts w:ascii="Cambria" w:hAnsi="Cambria" w:cs="Calibri"/>
          <w:bCs/>
          <w:color w:val="000000"/>
          <w:sz w:val="26"/>
          <w:szCs w:val="26"/>
        </w:rPr>
        <w:t>ти</w:t>
      </w:r>
      <w:r w:rsidR="00881CE6" w:rsidRPr="00D95639">
        <w:rPr>
          <w:rFonts w:ascii="Cambria" w:hAnsi="Cambria"/>
          <w:bCs/>
          <w:color w:val="000000"/>
          <w:sz w:val="26"/>
          <w:szCs w:val="26"/>
        </w:rPr>
        <w:t>́</w:t>
      </w:r>
      <w:r w:rsidR="00881CE6" w:rsidRPr="00D95639">
        <w:rPr>
          <w:rFonts w:ascii="Cambria" w:hAnsi="Cambria" w:cs="Calibri"/>
          <w:bCs/>
          <w:color w:val="000000"/>
          <w:sz w:val="26"/>
          <w:szCs w:val="26"/>
        </w:rPr>
        <w:t>зи</w:t>
      </w:r>
      <w:r w:rsidR="00881CE6" w:rsidRPr="00D95639">
        <w:rPr>
          <w:rFonts w:ascii="Cambria" w:hAnsi="Cambria"/>
          <w:bCs/>
          <w:color w:val="000000"/>
          <w:sz w:val="26"/>
          <w:szCs w:val="26"/>
        </w:rPr>
        <w:t>.</w:t>
      </w:r>
    </w:p>
    <w:p w14:paraId="583AC710" w14:textId="1437F0F0" w:rsidR="00D00544" w:rsidRPr="00D95639" w:rsidRDefault="00D00544" w:rsidP="00D95639">
      <w:pPr>
        <w:adjustRightInd w:val="0"/>
        <w:snapToGrid w:val="0"/>
        <w:spacing w:afterLines="20" w:after="48" w:line="240" w:lineRule="auto"/>
        <w:jc w:val="center"/>
        <w:rPr>
          <w:rFonts w:ascii="Cambria" w:hAnsi="Cambria"/>
          <w:bCs/>
          <w:color w:val="000000"/>
          <w:sz w:val="26"/>
          <w:szCs w:val="26"/>
        </w:rPr>
      </w:pPr>
      <w:bookmarkStart w:id="144" w:name="_Hlk176088710"/>
      <w:bookmarkStart w:id="145" w:name="_Hlk178596144"/>
      <w:bookmarkStart w:id="146" w:name="_Hlk179654582"/>
      <w:r w:rsidRPr="00D95639">
        <w:rPr>
          <w:rFonts w:ascii="Cambria" w:hAnsi="Cambria" w:cs="Calibri"/>
          <w:bCs/>
          <w:i/>
          <w:iCs/>
          <w:color w:val="000000"/>
          <w:sz w:val="26"/>
          <w:szCs w:val="26"/>
        </w:rPr>
        <w:t>Ко</w:t>
      </w:r>
      <w:r w:rsidRPr="00D95639">
        <w:rPr>
          <w:rFonts w:ascii="Cambria" w:hAnsi="Cambria" w:cs="Calibri"/>
          <w:bCs/>
          <w:i/>
          <w:iCs/>
          <w:vanish/>
          <w:color w:val="000000"/>
          <w:sz w:val="26"/>
          <w:szCs w:val="26"/>
        </w:rPr>
        <w:t>—</w:t>
      </w:r>
      <w:r w:rsidRPr="00D95639">
        <w:rPr>
          <w:rFonts w:ascii="Cambria" w:hAnsi="Cambria" w:cs="Calibri"/>
          <w:bCs/>
          <w:i/>
          <w:iCs/>
          <w:color w:val="000000"/>
          <w:sz w:val="26"/>
          <w:szCs w:val="26"/>
        </w:rPr>
        <w:t>нда́</w:t>
      </w:r>
      <w:r w:rsidRPr="00D95639">
        <w:rPr>
          <w:rFonts w:ascii="Cambria" w:hAnsi="Cambria" w:cs="Calibri"/>
          <w:bCs/>
          <w:i/>
          <w:iCs/>
          <w:vanish/>
          <w:color w:val="000000"/>
          <w:sz w:val="26"/>
          <w:szCs w:val="26"/>
        </w:rPr>
        <w:t>—</w:t>
      </w:r>
      <w:r w:rsidRPr="00D95639">
        <w:rPr>
          <w:rFonts w:ascii="Cambria" w:hAnsi="Cambria" w:cs="Calibri"/>
          <w:bCs/>
          <w:i/>
          <w:iCs/>
          <w:color w:val="000000"/>
          <w:sz w:val="26"/>
          <w:szCs w:val="26"/>
        </w:rPr>
        <w:t>к</w:t>
      </w:r>
      <w:r w:rsidRPr="00D95639">
        <w:rPr>
          <w:rFonts w:ascii="Cambria" w:hAnsi="Cambria"/>
          <w:bCs/>
          <w:i/>
          <w:iCs/>
          <w:color w:val="000000"/>
          <w:sz w:val="26"/>
          <w:szCs w:val="26"/>
        </w:rPr>
        <w:t xml:space="preserve"> </w:t>
      </w:r>
      <w:r w:rsidR="00572C9F" w:rsidRPr="00D95639">
        <w:rPr>
          <w:rFonts w:ascii="Cambria" w:hAnsi="Cambria" w:cs="Calibri"/>
          <w:bCs/>
          <w:i/>
          <w:iCs/>
          <w:color w:val="000000"/>
          <w:sz w:val="26"/>
          <w:szCs w:val="26"/>
        </w:rPr>
        <w:t>священномученика</w:t>
      </w:r>
      <w:r w:rsidRPr="00D95639">
        <w:rPr>
          <w:rFonts w:ascii="Cambria" w:hAnsi="Cambria"/>
          <w:bCs/>
          <w:i/>
          <w:iCs/>
          <w:color w:val="000000"/>
          <w:sz w:val="26"/>
          <w:szCs w:val="26"/>
        </w:rPr>
        <w:t xml:space="preserve">, </w:t>
      </w:r>
      <w:r w:rsidRPr="00D95639">
        <w:rPr>
          <w:rFonts w:ascii="Cambria" w:hAnsi="Cambria" w:cs="Calibri"/>
          <w:b/>
          <w:color w:val="FF0000"/>
          <w:sz w:val="26"/>
          <w:szCs w:val="26"/>
        </w:rPr>
        <w:t>гла</w:t>
      </w:r>
      <w:r w:rsidRPr="00D95639">
        <w:rPr>
          <w:rFonts w:ascii="Cambria" w:hAnsi="Cambria" w:cs="Calibri"/>
          <w:b/>
          <w:vanish/>
          <w:color w:val="FF0000"/>
          <w:sz w:val="26"/>
          <w:szCs w:val="26"/>
        </w:rPr>
        <w:t>—</w:t>
      </w:r>
      <w:r w:rsidRPr="00D95639">
        <w:rPr>
          <w:rFonts w:ascii="Cambria" w:hAnsi="Cambria" w:cs="Calibri"/>
          <w:b/>
          <w:color w:val="FF0000"/>
          <w:sz w:val="26"/>
          <w:szCs w:val="26"/>
        </w:rPr>
        <w:t>с</w:t>
      </w:r>
      <w:r w:rsidRPr="00D95639">
        <w:rPr>
          <w:rFonts w:ascii="Cambria" w:hAnsi="Cambria"/>
          <w:b/>
          <w:color w:val="FF0000"/>
          <w:sz w:val="26"/>
          <w:szCs w:val="26"/>
        </w:rPr>
        <w:t xml:space="preserve"> </w:t>
      </w:r>
      <w:r w:rsidR="00100E89" w:rsidRPr="00D95639">
        <w:rPr>
          <w:rFonts w:ascii="Cambria" w:hAnsi="Cambria"/>
          <w:b/>
          <w:color w:val="FF0000"/>
          <w:sz w:val="26"/>
          <w:szCs w:val="26"/>
        </w:rPr>
        <w:t>4</w:t>
      </w:r>
      <w:r w:rsidRPr="00D95639">
        <w:rPr>
          <w:rFonts w:ascii="Cambria" w:hAnsi="Cambria"/>
          <w:b/>
          <w:color w:val="FF0000"/>
          <w:sz w:val="26"/>
          <w:szCs w:val="26"/>
        </w:rPr>
        <w:t>:</w:t>
      </w:r>
    </w:p>
    <w:bookmarkEnd w:id="144"/>
    <w:bookmarkEnd w:id="145"/>
    <w:p w14:paraId="54A1120C" w14:textId="46E5D7CF" w:rsidR="00D00544" w:rsidRPr="00D95639" w:rsidRDefault="00FF71E9" w:rsidP="00D95639">
      <w:pPr>
        <w:adjustRightInd w:val="0"/>
        <w:snapToGrid w:val="0"/>
        <w:spacing w:afterLines="20" w:after="48" w:line="240" w:lineRule="auto"/>
        <w:jc w:val="both"/>
        <w:rPr>
          <w:rFonts w:ascii="Cambria" w:hAnsi="Cambria"/>
          <w:bCs/>
          <w:color w:val="000000"/>
          <w:sz w:val="26"/>
          <w:szCs w:val="26"/>
        </w:rPr>
      </w:pPr>
      <w:r w:rsidRPr="00D95639">
        <w:rPr>
          <w:rFonts w:ascii="Cambria" w:hAnsi="Cambria"/>
          <w:bCs/>
          <w:color w:val="000000"/>
          <w:sz w:val="26"/>
          <w:szCs w:val="26"/>
        </w:rPr>
        <w:t>Во святи́телех благоче́стно пожи́в, и муче́ния путь проше́д, и́дольския угаси́л еси́ же́ртвы, и побо́рник быв твоему́ ста́ду Богому́дре. Те́мже тя почита́юще та́йно вопие́м ти: от бед изба́ви ны при́сно твои́ми моли́твами, о́тче наш Тимофе́е.</w:t>
      </w:r>
    </w:p>
    <w:bookmarkEnd w:id="146"/>
    <w:p w14:paraId="179DAA3A" w14:textId="5597E45E" w:rsidR="00B81250" w:rsidRPr="00D95639" w:rsidRDefault="00B81250" w:rsidP="00D95639">
      <w:pPr>
        <w:adjustRightInd w:val="0"/>
        <w:snapToGrid w:val="0"/>
        <w:spacing w:afterLines="20" w:after="48" w:line="240" w:lineRule="auto"/>
        <w:jc w:val="center"/>
        <w:rPr>
          <w:rFonts w:ascii="Cambria" w:hAnsi="Cambria"/>
          <w:bCs/>
          <w:color w:val="000000"/>
          <w:sz w:val="26"/>
          <w:szCs w:val="26"/>
        </w:rPr>
      </w:pPr>
      <w:r w:rsidRPr="00D95639">
        <w:rPr>
          <w:rFonts w:ascii="Cambria" w:hAnsi="Cambria" w:cs="Calibri"/>
          <w:b/>
          <w:color w:val="000000"/>
          <w:sz w:val="26"/>
          <w:szCs w:val="26"/>
        </w:rPr>
        <w:t>Сл</w:t>
      </w:r>
      <w:r w:rsidR="005F3B8B" w:rsidRPr="00D95639">
        <w:rPr>
          <w:rFonts w:ascii="Cambria" w:hAnsi="Cambria" w:cs="Calibri"/>
          <w:b/>
          <w:color w:val="000000"/>
          <w:sz w:val="26"/>
          <w:szCs w:val="26"/>
        </w:rPr>
        <w:t>а́</w:t>
      </w:r>
      <w:r w:rsidR="006814A9" w:rsidRPr="00D95639">
        <w:rPr>
          <w:rFonts w:ascii="Cambria" w:hAnsi="Cambria" w:cs="Calibri"/>
          <w:b/>
          <w:vanish/>
          <w:color w:val="000000"/>
          <w:sz w:val="26"/>
          <w:szCs w:val="26"/>
        </w:rPr>
        <w:t>—</w:t>
      </w:r>
      <w:r w:rsidRPr="00D95639">
        <w:rPr>
          <w:rFonts w:ascii="Cambria" w:hAnsi="Cambria" w:cs="Calibri"/>
          <w:b/>
          <w:color w:val="000000"/>
          <w:sz w:val="26"/>
          <w:szCs w:val="26"/>
        </w:rPr>
        <w:t>в</w:t>
      </w:r>
      <w:r w:rsidR="005F3B8B" w:rsidRPr="00D95639">
        <w:rPr>
          <w:rFonts w:ascii="Cambria" w:hAnsi="Cambria" w:cs="Calibri"/>
          <w:b/>
          <w:color w:val="000000"/>
          <w:sz w:val="26"/>
          <w:szCs w:val="26"/>
        </w:rPr>
        <w:t>а</w:t>
      </w:r>
      <w:r w:rsidR="006814A9" w:rsidRPr="00D95639">
        <w:rPr>
          <w:rFonts w:ascii="Cambria" w:hAnsi="Cambria" w:cs="Calibri"/>
          <w:b/>
          <w:vanish/>
          <w:color w:val="000000"/>
          <w:sz w:val="26"/>
          <w:szCs w:val="26"/>
        </w:rPr>
        <w:t>—</w:t>
      </w:r>
      <w:r w:rsidRPr="00D95639">
        <w:rPr>
          <w:rFonts w:ascii="Cambria" w:hAnsi="Cambria"/>
          <w:b/>
          <w:color w:val="000000"/>
          <w:sz w:val="26"/>
          <w:szCs w:val="26"/>
        </w:rPr>
        <w:t>,</w:t>
      </w:r>
      <w:r w:rsidRPr="00D95639">
        <w:rPr>
          <w:rFonts w:ascii="Cambria" w:hAnsi="Cambria"/>
          <w:bCs/>
          <w:i/>
          <w:iCs/>
          <w:color w:val="000000"/>
          <w:sz w:val="26"/>
          <w:szCs w:val="26"/>
        </w:rPr>
        <w:t xml:space="preserve"> </w:t>
      </w:r>
      <w:bookmarkStart w:id="147" w:name="_Hlk157895342"/>
      <w:r w:rsidRPr="00D95639">
        <w:rPr>
          <w:rFonts w:ascii="Cambria" w:hAnsi="Cambria" w:cs="Calibri"/>
          <w:bCs/>
          <w:i/>
          <w:iCs/>
          <w:color w:val="000000"/>
          <w:sz w:val="26"/>
          <w:szCs w:val="26"/>
        </w:rPr>
        <w:t>к</w:t>
      </w:r>
      <w:r w:rsidR="006814A9" w:rsidRPr="00D95639">
        <w:rPr>
          <w:rFonts w:ascii="Cambria" w:hAnsi="Cambria" w:cs="Calibri"/>
          <w:bCs/>
          <w:i/>
          <w:iCs/>
          <w:color w:val="000000"/>
          <w:sz w:val="26"/>
          <w:szCs w:val="26"/>
        </w:rPr>
        <w:t>о</w:t>
      </w:r>
      <w:r w:rsidR="006814A9" w:rsidRPr="00D95639">
        <w:rPr>
          <w:rFonts w:ascii="Cambria" w:hAnsi="Cambria" w:cs="Calibri"/>
          <w:bCs/>
          <w:i/>
          <w:iCs/>
          <w:vanish/>
          <w:color w:val="000000"/>
          <w:sz w:val="26"/>
          <w:szCs w:val="26"/>
        </w:rPr>
        <w:t>—</w:t>
      </w:r>
      <w:r w:rsidRPr="00D95639">
        <w:rPr>
          <w:rFonts w:ascii="Cambria" w:hAnsi="Cambria" w:cs="Calibri"/>
          <w:bCs/>
          <w:i/>
          <w:iCs/>
          <w:color w:val="000000"/>
          <w:sz w:val="26"/>
          <w:szCs w:val="26"/>
        </w:rPr>
        <w:t>нд</w:t>
      </w:r>
      <w:r w:rsidR="005F3B8B" w:rsidRPr="00D95639">
        <w:rPr>
          <w:rFonts w:ascii="Cambria" w:hAnsi="Cambria" w:cs="Calibri"/>
          <w:bCs/>
          <w:i/>
          <w:iCs/>
          <w:color w:val="000000"/>
          <w:sz w:val="26"/>
          <w:szCs w:val="26"/>
        </w:rPr>
        <w:t>а́</w:t>
      </w:r>
      <w:r w:rsidR="006814A9" w:rsidRPr="00D95639">
        <w:rPr>
          <w:rFonts w:ascii="Cambria" w:hAnsi="Cambria" w:cs="Calibri"/>
          <w:bCs/>
          <w:i/>
          <w:iCs/>
          <w:vanish/>
          <w:color w:val="000000"/>
          <w:sz w:val="26"/>
          <w:szCs w:val="26"/>
        </w:rPr>
        <w:t>—</w:t>
      </w:r>
      <w:r w:rsidRPr="00D95639">
        <w:rPr>
          <w:rFonts w:ascii="Cambria" w:hAnsi="Cambria" w:cs="Calibri"/>
          <w:bCs/>
          <w:i/>
          <w:iCs/>
          <w:color w:val="000000"/>
          <w:sz w:val="26"/>
          <w:szCs w:val="26"/>
        </w:rPr>
        <w:t>к</w:t>
      </w:r>
      <w:r w:rsidRPr="00D95639">
        <w:rPr>
          <w:rFonts w:ascii="Cambria" w:hAnsi="Cambria"/>
          <w:bCs/>
          <w:i/>
          <w:iCs/>
          <w:color w:val="000000"/>
          <w:sz w:val="26"/>
          <w:szCs w:val="26"/>
        </w:rPr>
        <w:t xml:space="preserve"> </w:t>
      </w:r>
      <w:r w:rsidR="00881CE6" w:rsidRPr="00D95639">
        <w:rPr>
          <w:rFonts w:ascii="Cambria" w:hAnsi="Cambria" w:cs="Calibri"/>
          <w:bCs/>
          <w:i/>
          <w:iCs/>
          <w:color w:val="000000"/>
          <w:sz w:val="26"/>
          <w:szCs w:val="26"/>
        </w:rPr>
        <w:t>з</w:t>
      </w:r>
      <w:r w:rsidR="005F3B8B" w:rsidRPr="00D95639">
        <w:rPr>
          <w:rFonts w:ascii="Cambria" w:hAnsi="Cambria" w:cs="Calibri"/>
          <w:bCs/>
          <w:i/>
          <w:iCs/>
          <w:color w:val="000000"/>
          <w:sz w:val="26"/>
          <w:szCs w:val="26"/>
        </w:rPr>
        <w:t>а</w:t>
      </w:r>
      <w:r w:rsidR="006814A9" w:rsidRPr="00D95639">
        <w:rPr>
          <w:rFonts w:ascii="Cambria" w:hAnsi="Cambria" w:cs="Calibri"/>
          <w:bCs/>
          <w:i/>
          <w:iCs/>
          <w:vanish/>
          <w:color w:val="000000"/>
          <w:sz w:val="26"/>
          <w:szCs w:val="26"/>
        </w:rPr>
        <w:t>—</w:t>
      </w:r>
      <w:r w:rsidR="00881CE6" w:rsidRPr="00D95639">
        <w:rPr>
          <w:rFonts w:ascii="Cambria" w:hAnsi="Cambria" w:cs="Calibri"/>
          <w:bCs/>
          <w:i/>
          <w:iCs/>
          <w:color w:val="000000"/>
          <w:sz w:val="26"/>
          <w:szCs w:val="26"/>
        </w:rPr>
        <w:t>уп</w:t>
      </w:r>
      <w:r w:rsidR="006814A9" w:rsidRPr="00D95639">
        <w:rPr>
          <w:rFonts w:ascii="Cambria" w:hAnsi="Cambria" w:cs="Calibri"/>
          <w:bCs/>
          <w:i/>
          <w:iCs/>
          <w:color w:val="000000"/>
          <w:sz w:val="26"/>
          <w:szCs w:val="26"/>
        </w:rPr>
        <w:t>о</w:t>
      </w:r>
      <w:r w:rsidR="006814A9" w:rsidRPr="00D95639">
        <w:rPr>
          <w:rFonts w:ascii="Cambria" w:hAnsi="Cambria" w:cs="Calibri"/>
          <w:bCs/>
          <w:i/>
          <w:iCs/>
          <w:vanish/>
          <w:color w:val="000000"/>
          <w:sz w:val="26"/>
          <w:szCs w:val="26"/>
        </w:rPr>
        <w:t>—</w:t>
      </w:r>
      <w:r w:rsidR="00881CE6" w:rsidRPr="00D95639">
        <w:rPr>
          <w:rFonts w:ascii="Cambria" w:hAnsi="Cambria" w:cs="Calibri"/>
          <w:bCs/>
          <w:i/>
          <w:iCs/>
          <w:color w:val="000000"/>
          <w:sz w:val="26"/>
          <w:szCs w:val="26"/>
        </w:rPr>
        <w:t>к</w:t>
      </w:r>
      <w:r w:rsidR="006814A9" w:rsidRPr="00D95639">
        <w:rPr>
          <w:rFonts w:ascii="Cambria" w:hAnsi="Cambria" w:cs="Calibri"/>
          <w:bCs/>
          <w:i/>
          <w:iCs/>
          <w:color w:val="000000"/>
          <w:sz w:val="26"/>
          <w:szCs w:val="26"/>
        </w:rPr>
        <w:t>о́</w:t>
      </w:r>
      <w:r w:rsidR="006814A9" w:rsidRPr="00D95639">
        <w:rPr>
          <w:rFonts w:ascii="Cambria" w:hAnsi="Cambria" w:cs="Calibri"/>
          <w:bCs/>
          <w:i/>
          <w:iCs/>
          <w:vanish/>
          <w:color w:val="000000"/>
          <w:sz w:val="26"/>
          <w:szCs w:val="26"/>
        </w:rPr>
        <w:t>—</w:t>
      </w:r>
      <w:r w:rsidR="00881CE6" w:rsidRPr="00D95639">
        <w:rPr>
          <w:rFonts w:ascii="Cambria" w:hAnsi="Cambria" w:cs="Calibri"/>
          <w:bCs/>
          <w:i/>
          <w:iCs/>
          <w:color w:val="000000"/>
          <w:sz w:val="26"/>
          <w:szCs w:val="26"/>
        </w:rPr>
        <w:t>йный</w:t>
      </w:r>
      <w:r w:rsidRPr="00D95639">
        <w:rPr>
          <w:rFonts w:ascii="Cambria" w:hAnsi="Cambria"/>
          <w:bCs/>
          <w:i/>
          <w:iCs/>
          <w:color w:val="000000"/>
          <w:sz w:val="26"/>
          <w:szCs w:val="26"/>
        </w:rPr>
        <w:t xml:space="preserve">, </w:t>
      </w:r>
      <w:r w:rsidR="008A2BC9" w:rsidRPr="00D95639">
        <w:rPr>
          <w:rFonts w:ascii="Cambria" w:hAnsi="Cambria" w:cs="Calibri"/>
          <w:b/>
          <w:color w:val="FF0000"/>
          <w:sz w:val="26"/>
          <w:szCs w:val="26"/>
        </w:rPr>
        <w:t>глас 1</w:t>
      </w:r>
      <w:r w:rsidRPr="00D95639">
        <w:rPr>
          <w:rFonts w:ascii="Cambria" w:hAnsi="Cambria"/>
          <w:b/>
          <w:color w:val="FF0000"/>
          <w:sz w:val="26"/>
          <w:szCs w:val="26"/>
        </w:rPr>
        <w:t>:</w:t>
      </w:r>
    </w:p>
    <w:p w14:paraId="16983430" w14:textId="3B865BA2" w:rsidR="00B81250" w:rsidRPr="00D95639" w:rsidRDefault="00881CE6" w:rsidP="00D95639">
      <w:pPr>
        <w:adjustRightInd w:val="0"/>
        <w:snapToGrid w:val="0"/>
        <w:spacing w:afterLines="20" w:after="48" w:line="240" w:lineRule="auto"/>
        <w:jc w:val="both"/>
        <w:rPr>
          <w:rFonts w:ascii="Cambria" w:hAnsi="Cambria"/>
          <w:bCs/>
          <w:color w:val="000000"/>
          <w:sz w:val="26"/>
          <w:szCs w:val="26"/>
        </w:rPr>
      </w:pPr>
      <w:r w:rsidRPr="00D95639">
        <w:rPr>
          <w:rFonts w:ascii="Cambria" w:hAnsi="Cambria" w:cs="Calibri"/>
          <w:bCs/>
          <w:color w:val="000000"/>
          <w:sz w:val="26"/>
          <w:szCs w:val="26"/>
        </w:rPr>
        <w:t>С</w:t>
      </w:r>
      <w:r w:rsidR="006814A9" w:rsidRPr="00D95639">
        <w:rPr>
          <w:rFonts w:ascii="Cambria" w:hAnsi="Cambria" w:cs="Calibri"/>
          <w:bCs/>
          <w:color w:val="000000"/>
          <w:sz w:val="26"/>
          <w:szCs w:val="26"/>
        </w:rPr>
        <w:t>о</w:t>
      </w:r>
      <w:r w:rsidR="006814A9" w:rsidRPr="00D95639">
        <w:rPr>
          <w:rFonts w:ascii="Cambria" w:hAnsi="Cambria" w:cs="Calibri"/>
          <w:bCs/>
          <w:vanish/>
          <w:color w:val="000000"/>
          <w:sz w:val="26"/>
          <w:szCs w:val="26"/>
        </w:rPr>
        <w:t>—</w:t>
      </w:r>
      <w:r w:rsidRPr="00D95639">
        <w:rPr>
          <w:rFonts w:ascii="Cambria" w:hAnsi="Cambria"/>
          <w:bCs/>
          <w:color w:val="000000"/>
          <w:sz w:val="26"/>
          <w:szCs w:val="26"/>
        </w:rPr>
        <w:t xml:space="preserve"> </w:t>
      </w:r>
      <w:r w:rsidRPr="00D95639">
        <w:rPr>
          <w:rFonts w:ascii="Cambria" w:hAnsi="Cambria" w:cs="Calibri"/>
          <w:bCs/>
          <w:color w:val="000000"/>
          <w:sz w:val="26"/>
          <w:szCs w:val="26"/>
        </w:rPr>
        <w:t>святы</w:t>
      </w:r>
      <w:r w:rsidRPr="00D95639">
        <w:rPr>
          <w:rFonts w:ascii="Cambria" w:hAnsi="Cambria"/>
          <w:bCs/>
          <w:color w:val="000000"/>
          <w:sz w:val="26"/>
          <w:szCs w:val="26"/>
        </w:rPr>
        <w:t>́</w:t>
      </w:r>
      <w:r w:rsidRPr="00D95639">
        <w:rPr>
          <w:rFonts w:ascii="Cambria" w:hAnsi="Cambria" w:cs="Calibri"/>
          <w:bCs/>
          <w:color w:val="000000"/>
          <w:sz w:val="26"/>
          <w:szCs w:val="26"/>
        </w:rPr>
        <w:t>ми</w:t>
      </w:r>
      <w:r w:rsidRPr="00D95639">
        <w:rPr>
          <w:rFonts w:ascii="Cambria" w:hAnsi="Cambria"/>
          <w:bCs/>
          <w:color w:val="000000"/>
          <w:sz w:val="26"/>
          <w:szCs w:val="26"/>
        </w:rPr>
        <w:t xml:space="preserve"> </w:t>
      </w:r>
      <w:r w:rsidRPr="00D95639">
        <w:rPr>
          <w:rFonts w:ascii="Cambria" w:hAnsi="Cambria" w:cs="Calibri"/>
          <w:bCs/>
          <w:color w:val="000000"/>
          <w:sz w:val="26"/>
          <w:szCs w:val="26"/>
        </w:rPr>
        <w:t>уп</w:t>
      </w:r>
      <w:r w:rsidR="006814A9" w:rsidRPr="00D95639">
        <w:rPr>
          <w:rFonts w:ascii="Cambria" w:hAnsi="Cambria" w:cs="Calibri"/>
          <w:bCs/>
          <w:color w:val="000000"/>
          <w:sz w:val="26"/>
          <w:szCs w:val="26"/>
        </w:rPr>
        <w:t>о</w:t>
      </w:r>
      <w:r w:rsidR="006814A9" w:rsidRPr="00D95639">
        <w:rPr>
          <w:rFonts w:ascii="Cambria" w:hAnsi="Cambria" w:cs="Calibri"/>
          <w:bCs/>
          <w:vanish/>
          <w:color w:val="000000"/>
          <w:sz w:val="26"/>
          <w:szCs w:val="26"/>
        </w:rPr>
        <w:t>—</w:t>
      </w:r>
      <w:r w:rsidRPr="00D95639">
        <w:rPr>
          <w:rFonts w:ascii="Cambria" w:hAnsi="Cambria" w:cs="Calibri"/>
          <w:bCs/>
          <w:color w:val="000000"/>
          <w:sz w:val="26"/>
          <w:szCs w:val="26"/>
        </w:rPr>
        <w:t>к</w:t>
      </w:r>
      <w:r w:rsidR="006814A9" w:rsidRPr="00D95639">
        <w:rPr>
          <w:rFonts w:ascii="Cambria" w:hAnsi="Cambria" w:cs="Calibri"/>
          <w:bCs/>
          <w:color w:val="000000"/>
          <w:sz w:val="26"/>
          <w:szCs w:val="26"/>
        </w:rPr>
        <w:t>о́</w:t>
      </w:r>
      <w:r w:rsidR="006814A9" w:rsidRPr="00D95639">
        <w:rPr>
          <w:rFonts w:ascii="Cambria" w:hAnsi="Cambria" w:cs="Calibri"/>
          <w:bCs/>
          <w:vanish/>
          <w:color w:val="000000"/>
          <w:sz w:val="26"/>
          <w:szCs w:val="26"/>
        </w:rPr>
        <w:t>—</w:t>
      </w:r>
      <w:r w:rsidRPr="00D95639">
        <w:rPr>
          <w:rFonts w:ascii="Cambria" w:hAnsi="Cambria" w:cs="Calibri"/>
          <w:bCs/>
          <w:color w:val="000000"/>
          <w:sz w:val="26"/>
          <w:szCs w:val="26"/>
        </w:rPr>
        <w:t>й</w:t>
      </w:r>
      <w:r w:rsidRPr="00D95639">
        <w:rPr>
          <w:rFonts w:ascii="Cambria" w:hAnsi="Cambria"/>
          <w:bCs/>
          <w:color w:val="000000"/>
          <w:sz w:val="26"/>
          <w:szCs w:val="26"/>
        </w:rPr>
        <w:t xml:space="preserve">, </w:t>
      </w:r>
      <w:r w:rsidRPr="00D95639">
        <w:rPr>
          <w:rFonts w:ascii="Cambria" w:hAnsi="Cambria" w:cs="Calibri"/>
          <w:bCs/>
          <w:color w:val="000000"/>
          <w:sz w:val="26"/>
          <w:szCs w:val="26"/>
        </w:rPr>
        <w:t>Христе</w:t>
      </w:r>
      <w:r w:rsidRPr="00D95639">
        <w:rPr>
          <w:rFonts w:ascii="Cambria" w:hAnsi="Cambria"/>
          <w:bCs/>
          <w:color w:val="000000"/>
          <w:sz w:val="26"/>
          <w:szCs w:val="26"/>
        </w:rPr>
        <w:t xml:space="preserve">́, </w:t>
      </w:r>
      <w:r w:rsidRPr="00D95639">
        <w:rPr>
          <w:rFonts w:ascii="Cambria" w:hAnsi="Cambria" w:cs="Calibri"/>
          <w:bCs/>
          <w:color w:val="000000"/>
          <w:sz w:val="26"/>
          <w:szCs w:val="26"/>
        </w:rPr>
        <w:t>ду</w:t>
      </w:r>
      <w:r w:rsidRPr="00D95639">
        <w:rPr>
          <w:rFonts w:ascii="Cambria" w:hAnsi="Cambria"/>
          <w:bCs/>
          <w:color w:val="000000"/>
          <w:sz w:val="26"/>
          <w:szCs w:val="26"/>
        </w:rPr>
        <w:t>́</w:t>
      </w:r>
      <w:r w:rsidRPr="00D95639">
        <w:rPr>
          <w:rFonts w:ascii="Cambria" w:hAnsi="Cambria" w:cs="Calibri"/>
          <w:bCs/>
          <w:color w:val="000000"/>
          <w:sz w:val="26"/>
          <w:szCs w:val="26"/>
        </w:rPr>
        <w:t>ши</w:t>
      </w:r>
      <w:r w:rsidRPr="00D95639">
        <w:rPr>
          <w:rFonts w:ascii="Cambria" w:hAnsi="Cambria"/>
          <w:bCs/>
          <w:color w:val="000000"/>
          <w:sz w:val="26"/>
          <w:szCs w:val="26"/>
        </w:rPr>
        <w:t xml:space="preserve"> </w:t>
      </w:r>
      <w:r w:rsidRPr="00D95639">
        <w:rPr>
          <w:rFonts w:ascii="Cambria" w:hAnsi="Cambria" w:cs="Calibri"/>
          <w:bCs/>
          <w:color w:val="000000"/>
          <w:sz w:val="26"/>
          <w:szCs w:val="26"/>
        </w:rPr>
        <w:t>р</w:t>
      </w:r>
      <w:r w:rsidR="005F3B8B" w:rsidRPr="00D95639">
        <w:rPr>
          <w:rFonts w:ascii="Cambria" w:hAnsi="Cambria" w:cs="Calibri"/>
          <w:bCs/>
          <w:color w:val="000000"/>
          <w:sz w:val="26"/>
          <w:szCs w:val="26"/>
        </w:rPr>
        <w:t>а</w:t>
      </w:r>
      <w:r w:rsidR="006814A9" w:rsidRPr="00D95639">
        <w:rPr>
          <w:rFonts w:ascii="Cambria" w:hAnsi="Cambria" w:cs="Calibri"/>
          <w:bCs/>
          <w:vanish/>
          <w:color w:val="000000"/>
          <w:sz w:val="26"/>
          <w:szCs w:val="26"/>
        </w:rPr>
        <w:t>—</w:t>
      </w:r>
      <w:r w:rsidRPr="00D95639">
        <w:rPr>
          <w:rFonts w:ascii="Cambria" w:hAnsi="Cambria" w:cs="Calibri"/>
          <w:bCs/>
          <w:color w:val="000000"/>
          <w:sz w:val="26"/>
          <w:szCs w:val="26"/>
        </w:rPr>
        <w:t>б</w:t>
      </w:r>
      <w:r w:rsidRPr="00D95639">
        <w:rPr>
          <w:rFonts w:ascii="Cambria" w:hAnsi="Cambria"/>
          <w:bCs/>
          <w:color w:val="000000"/>
          <w:sz w:val="26"/>
          <w:szCs w:val="26"/>
        </w:rPr>
        <w:t xml:space="preserve"> </w:t>
      </w:r>
      <w:r w:rsidRPr="00D95639">
        <w:rPr>
          <w:rFonts w:ascii="Cambria" w:hAnsi="Cambria" w:cs="Calibri"/>
          <w:bCs/>
          <w:color w:val="000000"/>
          <w:sz w:val="26"/>
          <w:szCs w:val="26"/>
        </w:rPr>
        <w:t>Тв</w:t>
      </w:r>
      <w:r w:rsidR="006814A9" w:rsidRPr="00D95639">
        <w:rPr>
          <w:rFonts w:ascii="Cambria" w:hAnsi="Cambria" w:cs="Calibri"/>
          <w:bCs/>
          <w:color w:val="000000"/>
          <w:sz w:val="26"/>
          <w:szCs w:val="26"/>
        </w:rPr>
        <w:t>о</w:t>
      </w:r>
      <w:r w:rsidR="006814A9" w:rsidRPr="00D95639">
        <w:rPr>
          <w:rFonts w:ascii="Cambria" w:hAnsi="Cambria" w:cs="Calibri"/>
          <w:bCs/>
          <w:vanish/>
          <w:color w:val="000000"/>
          <w:sz w:val="26"/>
          <w:szCs w:val="26"/>
        </w:rPr>
        <w:t>—</w:t>
      </w:r>
      <w:r w:rsidRPr="00D95639">
        <w:rPr>
          <w:rFonts w:ascii="Cambria" w:hAnsi="Cambria" w:cs="Calibri"/>
          <w:bCs/>
          <w:color w:val="000000"/>
          <w:sz w:val="26"/>
          <w:szCs w:val="26"/>
        </w:rPr>
        <w:t>их</w:t>
      </w:r>
      <w:r w:rsidRPr="00D95639">
        <w:rPr>
          <w:rFonts w:ascii="Cambria" w:hAnsi="Cambria"/>
          <w:bCs/>
          <w:color w:val="000000"/>
          <w:sz w:val="26"/>
          <w:szCs w:val="26"/>
        </w:rPr>
        <w:t xml:space="preserve">, </w:t>
      </w:r>
      <w:r w:rsidRPr="00D95639">
        <w:rPr>
          <w:rFonts w:ascii="Cambria" w:hAnsi="Cambria" w:cs="Calibri"/>
          <w:bCs/>
          <w:color w:val="000000"/>
          <w:sz w:val="26"/>
          <w:szCs w:val="26"/>
        </w:rPr>
        <w:t>иде</w:t>
      </w:r>
      <w:r w:rsidRPr="00D95639">
        <w:rPr>
          <w:rFonts w:ascii="Cambria" w:hAnsi="Cambria"/>
          <w:bCs/>
          <w:color w:val="000000"/>
          <w:sz w:val="26"/>
          <w:szCs w:val="26"/>
        </w:rPr>
        <w:t>́</w:t>
      </w:r>
      <w:r w:rsidRPr="00D95639">
        <w:rPr>
          <w:rFonts w:ascii="Cambria" w:hAnsi="Cambria" w:cs="Calibri"/>
          <w:bCs/>
          <w:color w:val="000000"/>
          <w:sz w:val="26"/>
          <w:szCs w:val="26"/>
        </w:rPr>
        <w:t>же</w:t>
      </w:r>
      <w:r w:rsidRPr="00D95639">
        <w:rPr>
          <w:rFonts w:ascii="Cambria" w:hAnsi="Cambria"/>
          <w:bCs/>
          <w:color w:val="000000"/>
          <w:sz w:val="26"/>
          <w:szCs w:val="26"/>
        </w:rPr>
        <w:t xml:space="preserve"> </w:t>
      </w:r>
      <w:r w:rsidRPr="00D95639">
        <w:rPr>
          <w:rFonts w:ascii="Cambria" w:hAnsi="Cambria" w:cs="Calibri"/>
          <w:bCs/>
          <w:color w:val="000000"/>
          <w:sz w:val="26"/>
          <w:szCs w:val="26"/>
        </w:rPr>
        <w:t>несть</w:t>
      </w:r>
      <w:r w:rsidRPr="00D95639">
        <w:rPr>
          <w:rFonts w:ascii="Cambria" w:hAnsi="Cambria"/>
          <w:bCs/>
          <w:color w:val="000000"/>
          <w:sz w:val="26"/>
          <w:szCs w:val="26"/>
        </w:rPr>
        <w:t xml:space="preserve"> </w:t>
      </w:r>
      <w:r w:rsidRPr="00D95639">
        <w:rPr>
          <w:rFonts w:ascii="Cambria" w:hAnsi="Cambria" w:cs="Calibri"/>
          <w:bCs/>
          <w:color w:val="000000"/>
          <w:sz w:val="26"/>
          <w:szCs w:val="26"/>
        </w:rPr>
        <w:t>б</w:t>
      </w:r>
      <w:r w:rsidR="006814A9" w:rsidRPr="00D95639">
        <w:rPr>
          <w:rFonts w:ascii="Cambria" w:hAnsi="Cambria" w:cs="Calibri"/>
          <w:bCs/>
          <w:color w:val="000000"/>
          <w:sz w:val="26"/>
          <w:szCs w:val="26"/>
        </w:rPr>
        <w:t>о</w:t>
      </w:r>
      <w:r w:rsidR="006814A9" w:rsidRPr="00D95639">
        <w:rPr>
          <w:rFonts w:ascii="Cambria" w:hAnsi="Cambria" w:cs="Calibri"/>
          <w:bCs/>
          <w:vanish/>
          <w:color w:val="000000"/>
          <w:sz w:val="26"/>
          <w:szCs w:val="26"/>
        </w:rPr>
        <w:t>—</w:t>
      </w:r>
      <w:r w:rsidRPr="00D95639">
        <w:rPr>
          <w:rFonts w:ascii="Cambria" w:hAnsi="Cambria" w:cs="Calibri"/>
          <w:bCs/>
          <w:color w:val="000000"/>
          <w:sz w:val="26"/>
          <w:szCs w:val="26"/>
        </w:rPr>
        <w:t>ле</w:t>
      </w:r>
      <w:r w:rsidRPr="00D95639">
        <w:rPr>
          <w:rFonts w:ascii="Cambria" w:hAnsi="Cambria"/>
          <w:bCs/>
          <w:color w:val="000000"/>
          <w:sz w:val="26"/>
          <w:szCs w:val="26"/>
        </w:rPr>
        <w:t>́</w:t>
      </w:r>
      <w:r w:rsidRPr="00D95639">
        <w:rPr>
          <w:rFonts w:ascii="Cambria" w:hAnsi="Cambria" w:cs="Calibri"/>
          <w:bCs/>
          <w:color w:val="000000"/>
          <w:sz w:val="26"/>
          <w:szCs w:val="26"/>
        </w:rPr>
        <w:t>знь</w:t>
      </w:r>
      <w:r w:rsidRPr="00D95639">
        <w:rPr>
          <w:rFonts w:ascii="Cambria" w:hAnsi="Cambria"/>
          <w:bCs/>
          <w:color w:val="000000"/>
          <w:sz w:val="26"/>
          <w:szCs w:val="26"/>
        </w:rPr>
        <w:t xml:space="preserve">, </w:t>
      </w:r>
      <w:r w:rsidRPr="00D95639">
        <w:rPr>
          <w:rFonts w:ascii="Cambria" w:hAnsi="Cambria" w:cs="Calibri"/>
          <w:bCs/>
          <w:color w:val="000000"/>
          <w:sz w:val="26"/>
          <w:szCs w:val="26"/>
        </w:rPr>
        <w:t>ни</w:t>
      </w:r>
      <w:r w:rsidRPr="00D95639">
        <w:rPr>
          <w:rFonts w:ascii="Cambria" w:hAnsi="Cambria"/>
          <w:bCs/>
          <w:color w:val="000000"/>
          <w:sz w:val="26"/>
          <w:szCs w:val="26"/>
        </w:rPr>
        <w:t xml:space="preserve"> </w:t>
      </w:r>
      <w:r w:rsidRPr="00D95639">
        <w:rPr>
          <w:rFonts w:ascii="Cambria" w:hAnsi="Cambria" w:cs="Calibri"/>
          <w:bCs/>
          <w:color w:val="000000"/>
          <w:sz w:val="26"/>
          <w:szCs w:val="26"/>
        </w:rPr>
        <w:t>печ</w:t>
      </w:r>
      <w:r w:rsidR="005F3B8B" w:rsidRPr="00D95639">
        <w:rPr>
          <w:rFonts w:ascii="Cambria" w:hAnsi="Cambria" w:cs="Calibri"/>
          <w:bCs/>
          <w:color w:val="000000"/>
          <w:sz w:val="26"/>
          <w:szCs w:val="26"/>
        </w:rPr>
        <w:t>а́</w:t>
      </w:r>
      <w:r w:rsidR="006814A9" w:rsidRPr="00D95639">
        <w:rPr>
          <w:rFonts w:ascii="Cambria" w:hAnsi="Cambria" w:cs="Calibri"/>
          <w:bCs/>
          <w:vanish/>
          <w:color w:val="000000"/>
          <w:sz w:val="26"/>
          <w:szCs w:val="26"/>
        </w:rPr>
        <w:t>—</w:t>
      </w:r>
      <w:r w:rsidRPr="00D95639">
        <w:rPr>
          <w:rFonts w:ascii="Cambria" w:hAnsi="Cambria" w:cs="Calibri"/>
          <w:bCs/>
          <w:color w:val="000000"/>
          <w:sz w:val="26"/>
          <w:szCs w:val="26"/>
        </w:rPr>
        <w:t>ль</w:t>
      </w:r>
      <w:r w:rsidRPr="00D95639">
        <w:rPr>
          <w:rFonts w:ascii="Cambria" w:hAnsi="Cambria"/>
          <w:bCs/>
          <w:color w:val="000000"/>
          <w:sz w:val="26"/>
          <w:szCs w:val="26"/>
        </w:rPr>
        <w:t xml:space="preserve">, </w:t>
      </w:r>
      <w:r w:rsidRPr="00D95639">
        <w:rPr>
          <w:rFonts w:ascii="Cambria" w:hAnsi="Cambria" w:cs="Calibri"/>
          <w:bCs/>
          <w:color w:val="000000"/>
          <w:sz w:val="26"/>
          <w:szCs w:val="26"/>
        </w:rPr>
        <w:t>ни</w:t>
      </w:r>
      <w:r w:rsidRPr="00D95639">
        <w:rPr>
          <w:rFonts w:ascii="Cambria" w:hAnsi="Cambria"/>
          <w:bCs/>
          <w:color w:val="000000"/>
          <w:sz w:val="26"/>
          <w:szCs w:val="26"/>
        </w:rPr>
        <w:t xml:space="preserve"> </w:t>
      </w:r>
      <w:r w:rsidRPr="00D95639">
        <w:rPr>
          <w:rFonts w:ascii="Cambria" w:hAnsi="Cambria" w:cs="Calibri"/>
          <w:bCs/>
          <w:color w:val="000000"/>
          <w:sz w:val="26"/>
          <w:szCs w:val="26"/>
        </w:rPr>
        <w:t>в</w:t>
      </w:r>
      <w:r w:rsidR="006814A9" w:rsidRPr="00D95639">
        <w:rPr>
          <w:rFonts w:ascii="Cambria" w:hAnsi="Cambria" w:cs="Calibri"/>
          <w:bCs/>
          <w:color w:val="000000"/>
          <w:sz w:val="26"/>
          <w:szCs w:val="26"/>
        </w:rPr>
        <w:t>о</w:t>
      </w:r>
      <w:r w:rsidR="006814A9" w:rsidRPr="00D95639">
        <w:rPr>
          <w:rFonts w:ascii="Cambria" w:hAnsi="Cambria" w:cs="Calibri"/>
          <w:bCs/>
          <w:vanish/>
          <w:color w:val="000000"/>
          <w:sz w:val="26"/>
          <w:szCs w:val="26"/>
        </w:rPr>
        <w:t>—</w:t>
      </w:r>
      <w:r w:rsidRPr="00D95639">
        <w:rPr>
          <w:rFonts w:ascii="Cambria" w:hAnsi="Cambria" w:cs="Calibri"/>
          <w:bCs/>
          <w:color w:val="000000"/>
          <w:sz w:val="26"/>
          <w:szCs w:val="26"/>
        </w:rPr>
        <w:t>здых</w:t>
      </w:r>
      <w:r w:rsidR="005F3B8B" w:rsidRPr="00D95639">
        <w:rPr>
          <w:rFonts w:ascii="Cambria" w:hAnsi="Cambria" w:cs="Calibri"/>
          <w:bCs/>
          <w:color w:val="000000"/>
          <w:sz w:val="26"/>
          <w:szCs w:val="26"/>
        </w:rPr>
        <w:t>а́</w:t>
      </w:r>
      <w:r w:rsidR="006814A9" w:rsidRPr="00D95639">
        <w:rPr>
          <w:rFonts w:ascii="Cambria" w:hAnsi="Cambria" w:cs="Calibri"/>
          <w:bCs/>
          <w:vanish/>
          <w:color w:val="000000"/>
          <w:sz w:val="26"/>
          <w:szCs w:val="26"/>
        </w:rPr>
        <w:t>—</w:t>
      </w:r>
      <w:r w:rsidRPr="00D95639">
        <w:rPr>
          <w:rFonts w:ascii="Cambria" w:hAnsi="Cambria" w:cs="Calibri"/>
          <w:bCs/>
          <w:color w:val="000000"/>
          <w:sz w:val="26"/>
          <w:szCs w:val="26"/>
        </w:rPr>
        <w:t>ние</w:t>
      </w:r>
      <w:r w:rsidRPr="00D95639">
        <w:rPr>
          <w:rFonts w:ascii="Cambria" w:hAnsi="Cambria"/>
          <w:bCs/>
          <w:color w:val="000000"/>
          <w:sz w:val="26"/>
          <w:szCs w:val="26"/>
        </w:rPr>
        <w:t xml:space="preserve">, </w:t>
      </w:r>
      <w:r w:rsidRPr="00D95639">
        <w:rPr>
          <w:rFonts w:ascii="Cambria" w:hAnsi="Cambria" w:cs="Calibri"/>
          <w:bCs/>
          <w:color w:val="000000"/>
          <w:sz w:val="26"/>
          <w:szCs w:val="26"/>
        </w:rPr>
        <w:t>н</w:t>
      </w:r>
      <w:r w:rsidR="006814A9" w:rsidRPr="00D95639">
        <w:rPr>
          <w:rFonts w:ascii="Cambria" w:hAnsi="Cambria" w:cs="Calibri"/>
          <w:bCs/>
          <w:color w:val="000000"/>
          <w:sz w:val="26"/>
          <w:szCs w:val="26"/>
        </w:rPr>
        <w:t>о</w:t>
      </w:r>
      <w:r w:rsidR="006814A9" w:rsidRPr="00D95639">
        <w:rPr>
          <w:rFonts w:ascii="Cambria" w:hAnsi="Cambria" w:cs="Calibri"/>
          <w:bCs/>
          <w:vanish/>
          <w:color w:val="000000"/>
          <w:sz w:val="26"/>
          <w:szCs w:val="26"/>
        </w:rPr>
        <w:t>—</w:t>
      </w:r>
      <w:r w:rsidRPr="00D95639">
        <w:rPr>
          <w:rFonts w:ascii="Cambria" w:hAnsi="Cambria"/>
          <w:bCs/>
          <w:color w:val="000000"/>
          <w:sz w:val="26"/>
          <w:szCs w:val="26"/>
        </w:rPr>
        <w:t xml:space="preserve"> </w:t>
      </w:r>
      <w:r w:rsidRPr="00D95639">
        <w:rPr>
          <w:rFonts w:ascii="Cambria" w:hAnsi="Cambria" w:cs="Calibri"/>
          <w:bCs/>
          <w:color w:val="000000"/>
          <w:sz w:val="26"/>
          <w:szCs w:val="26"/>
        </w:rPr>
        <w:t>жизнь</w:t>
      </w:r>
      <w:r w:rsidRPr="00D95639">
        <w:rPr>
          <w:rFonts w:ascii="Cambria" w:hAnsi="Cambria"/>
          <w:bCs/>
          <w:color w:val="000000"/>
          <w:sz w:val="26"/>
          <w:szCs w:val="26"/>
        </w:rPr>
        <w:t xml:space="preserve"> </w:t>
      </w:r>
      <w:r w:rsidRPr="00D95639">
        <w:rPr>
          <w:rFonts w:ascii="Cambria" w:hAnsi="Cambria" w:cs="Calibri"/>
          <w:bCs/>
          <w:color w:val="000000"/>
          <w:sz w:val="26"/>
          <w:szCs w:val="26"/>
        </w:rPr>
        <w:t>безк</w:t>
      </w:r>
      <w:r w:rsidR="006814A9" w:rsidRPr="00D95639">
        <w:rPr>
          <w:rFonts w:ascii="Cambria" w:hAnsi="Cambria" w:cs="Calibri"/>
          <w:bCs/>
          <w:color w:val="000000"/>
          <w:sz w:val="26"/>
          <w:szCs w:val="26"/>
        </w:rPr>
        <w:t>о</w:t>
      </w:r>
      <w:r w:rsidR="006814A9" w:rsidRPr="00D95639">
        <w:rPr>
          <w:rFonts w:ascii="Cambria" w:hAnsi="Cambria" w:cs="Calibri"/>
          <w:bCs/>
          <w:vanish/>
          <w:color w:val="000000"/>
          <w:sz w:val="26"/>
          <w:szCs w:val="26"/>
        </w:rPr>
        <w:t>—</w:t>
      </w:r>
      <w:r w:rsidRPr="00D95639">
        <w:rPr>
          <w:rFonts w:ascii="Cambria" w:hAnsi="Cambria" w:cs="Calibri"/>
          <w:bCs/>
          <w:color w:val="000000"/>
          <w:sz w:val="26"/>
          <w:szCs w:val="26"/>
        </w:rPr>
        <w:t>не</w:t>
      </w:r>
      <w:r w:rsidRPr="00D95639">
        <w:rPr>
          <w:rFonts w:ascii="Cambria" w:hAnsi="Cambria"/>
          <w:bCs/>
          <w:color w:val="000000"/>
          <w:sz w:val="26"/>
          <w:szCs w:val="26"/>
        </w:rPr>
        <w:t>́</w:t>
      </w:r>
      <w:r w:rsidRPr="00D95639">
        <w:rPr>
          <w:rFonts w:ascii="Cambria" w:hAnsi="Cambria" w:cs="Calibri"/>
          <w:bCs/>
          <w:color w:val="000000"/>
          <w:sz w:val="26"/>
          <w:szCs w:val="26"/>
        </w:rPr>
        <w:t>чн</w:t>
      </w:r>
      <w:r w:rsidR="005F3B8B" w:rsidRPr="00D95639">
        <w:rPr>
          <w:rFonts w:ascii="Cambria" w:hAnsi="Cambria" w:cs="Calibri"/>
          <w:bCs/>
          <w:color w:val="000000"/>
          <w:sz w:val="26"/>
          <w:szCs w:val="26"/>
        </w:rPr>
        <w:t>а</w:t>
      </w:r>
      <w:r w:rsidR="006814A9" w:rsidRPr="00D95639">
        <w:rPr>
          <w:rFonts w:ascii="Cambria" w:hAnsi="Cambria" w:cs="Calibri"/>
          <w:bCs/>
          <w:vanish/>
          <w:color w:val="000000"/>
          <w:sz w:val="26"/>
          <w:szCs w:val="26"/>
        </w:rPr>
        <w:t>—</w:t>
      </w:r>
      <w:r w:rsidRPr="00D95639">
        <w:rPr>
          <w:rFonts w:ascii="Cambria" w:hAnsi="Cambria" w:cs="Calibri"/>
          <w:bCs/>
          <w:color w:val="000000"/>
          <w:sz w:val="26"/>
          <w:szCs w:val="26"/>
        </w:rPr>
        <w:t>я</w:t>
      </w:r>
      <w:r w:rsidRPr="00D95639">
        <w:rPr>
          <w:rFonts w:ascii="Cambria" w:hAnsi="Cambria"/>
          <w:bCs/>
          <w:color w:val="000000"/>
          <w:sz w:val="26"/>
          <w:szCs w:val="26"/>
        </w:rPr>
        <w:t>.</w:t>
      </w:r>
    </w:p>
    <w:bookmarkEnd w:id="138"/>
    <w:bookmarkEnd w:id="139"/>
    <w:bookmarkEnd w:id="143"/>
    <w:bookmarkEnd w:id="147"/>
    <w:p w14:paraId="6816C2FE" w14:textId="0D87E6D2" w:rsidR="00B81250" w:rsidRPr="00D95639" w:rsidRDefault="00B81250" w:rsidP="00D95639">
      <w:pPr>
        <w:adjustRightInd w:val="0"/>
        <w:snapToGrid w:val="0"/>
        <w:spacing w:afterLines="20" w:after="48" w:line="240" w:lineRule="auto"/>
        <w:jc w:val="center"/>
        <w:rPr>
          <w:rFonts w:ascii="Cambria" w:hAnsi="Cambria"/>
          <w:bCs/>
          <w:color w:val="000000"/>
          <w:sz w:val="26"/>
          <w:szCs w:val="26"/>
        </w:rPr>
      </w:pPr>
      <w:r w:rsidRPr="00D95639">
        <w:rPr>
          <w:rFonts w:ascii="Cambria" w:hAnsi="Cambria" w:cs="Calibri"/>
          <w:b/>
          <w:color w:val="000000"/>
          <w:sz w:val="26"/>
          <w:szCs w:val="26"/>
        </w:rPr>
        <w:t>И</w:t>
      </w:r>
      <w:r w:rsidRPr="00D95639">
        <w:rPr>
          <w:rFonts w:ascii="Cambria" w:hAnsi="Cambria"/>
          <w:b/>
          <w:color w:val="000000"/>
          <w:sz w:val="26"/>
          <w:szCs w:val="26"/>
        </w:rPr>
        <w:t xml:space="preserve"> </w:t>
      </w:r>
      <w:r w:rsidRPr="00D95639">
        <w:rPr>
          <w:rFonts w:ascii="Cambria" w:hAnsi="Cambria" w:cs="Calibri"/>
          <w:b/>
          <w:color w:val="000000"/>
          <w:sz w:val="26"/>
          <w:szCs w:val="26"/>
        </w:rPr>
        <w:t>ны</w:t>
      </w:r>
      <w:r w:rsidR="00F52C59" w:rsidRPr="00D95639">
        <w:rPr>
          <w:rFonts w:ascii="Cambria" w:hAnsi="Cambria" w:cs="Calibri"/>
          <w:b/>
          <w:color w:val="000000"/>
          <w:sz w:val="26"/>
          <w:szCs w:val="26"/>
        </w:rPr>
        <w:t>́</w:t>
      </w:r>
      <w:r w:rsidRPr="00D95639">
        <w:rPr>
          <w:rFonts w:ascii="Cambria" w:hAnsi="Cambria" w:cs="Calibri"/>
          <w:b/>
          <w:color w:val="000000"/>
          <w:sz w:val="26"/>
          <w:szCs w:val="26"/>
        </w:rPr>
        <w:t>не</w:t>
      </w:r>
      <w:r w:rsidRPr="00D95639">
        <w:rPr>
          <w:rFonts w:ascii="Cambria" w:hAnsi="Cambria"/>
          <w:b/>
          <w:color w:val="FF0000"/>
          <w:sz w:val="26"/>
          <w:szCs w:val="26"/>
        </w:rPr>
        <w:t>:</w:t>
      </w:r>
    </w:p>
    <w:p w14:paraId="4C4374E5" w14:textId="4A4F6FB5" w:rsidR="00B81250" w:rsidRPr="00D95639" w:rsidRDefault="00B81250" w:rsidP="00D95639">
      <w:pPr>
        <w:adjustRightInd w:val="0"/>
        <w:snapToGrid w:val="0"/>
        <w:spacing w:afterLines="20" w:after="48" w:line="240" w:lineRule="auto"/>
        <w:jc w:val="center"/>
        <w:rPr>
          <w:rFonts w:ascii="Cambria" w:hAnsi="Cambria" w:cs="Calibri"/>
          <w:b/>
          <w:i/>
          <w:iCs/>
          <w:color w:val="000000"/>
          <w:sz w:val="26"/>
          <w:szCs w:val="26"/>
        </w:rPr>
      </w:pPr>
      <w:r w:rsidRPr="00D95639">
        <w:rPr>
          <w:rFonts w:ascii="Cambria" w:hAnsi="Cambria" w:cs="Calibri"/>
          <w:b/>
          <w:i/>
          <w:iCs/>
          <w:color w:val="000000"/>
          <w:sz w:val="26"/>
          <w:szCs w:val="26"/>
        </w:rPr>
        <w:t>К</w:t>
      </w:r>
      <w:r w:rsidR="006814A9" w:rsidRPr="00D95639">
        <w:rPr>
          <w:rFonts w:ascii="Cambria" w:hAnsi="Cambria" w:cs="Calibri"/>
          <w:b/>
          <w:i/>
          <w:iCs/>
          <w:color w:val="000000"/>
          <w:sz w:val="26"/>
          <w:szCs w:val="26"/>
        </w:rPr>
        <w:t>О</w:t>
      </w:r>
      <w:r w:rsidR="006814A9" w:rsidRPr="00D95639">
        <w:rPr>
          <w:rFonts w:ascii="Cambria" w:hAnsi="Cambria" w:cs="Calibri"/>
          <w:b/>
          <w:i/>
          <w:iCs/>
          <w:vanish/>
          <w:color w:val="000000"/>
          <w:sz w:val="26"/>
          <w:szCs w:val="26"/>
        </w:rPr>
        <w:t>—</w:t>
      </w:r>
      <w:r w:rsidRPr="00D95639">
        <w:rPr>
          <w:rFonts w:ascii="Cambria" w:hAnsi="Cambria" w:cs="Calibri"/>
          <w:b/>
          <w:i/>
          <w:iCs/>
          <w:color w:val="000000"/>
          <w:sz w:val="26"/>
          <w:szCs w:val="26"/>
        </w:rPr>
        <w:t>НД</w:t>
      </w:r>
      <w:r w:rsidR="005F3B8B" w:rsidRPr="00D95639">
        <w:rPr>
          <w:rFonts w:ascii="Cambria" w:hAnsi="Cambria" w:cs="Calibri"/>
          <w:b/>
          <w:i/>
          <w:iCs/>
          <w:color w:val="000000"/>
          <w:sz w:val="26"/>
          <w:szCs w:val="26"/>
        </w:rPr>
        <w:t>А́</w:t>
      </w:r>
      <w:r w:rsidR="006814A9" w:rsidRPr="00D95639">
        <w:rPr>
          <w:rFonts w:ascii="Cambria" w:hAnsi="Cambria" w:cs="Calibri"/>
          <w:b/>
          <w:i/>
          <w:iCs/>
          <w:vanish/>
          <w:color w:val="000000"/>
          <w:sz w:val="26"/>
          <w:szCs w:val="26"/>
        </w:rPr>
        <w:t>—</w:t>
      </w:r>
      <w:r w:rsidRPr="00D95639">
        <w:rPr>
          <w:rFonts w:ascii="Cambria" w:hAnsi="Cambria" w:cs="Calibri"/>
          <w:b/>
          <w:i/>
          <w:iCs/>
          <w:color w:val="000000"/>
          <w:sz w:val="26"/>
          <w:szCs w:val="26"/>
        </w:rPr>
        <w:t>К</w:t>
      </w:r>
      <w:r w:rsidRPr="00D95639">
        <w:rPr>
          <w:rFonts w:ascii="Cambria" w:hAnsi="Cambria"/>
          <w:b/>
          <w:i/>
          <w:iCs/>
          <w:color w:val="000000"/>
          <w:sz w:val="26"/>
          <w:szCs w:val="26"/>
        </w:rPr>
        <w:t xml:space="preserve"> </w:t>
      </w:r>
      <w:r w:rsidRPr="00D95639">
        <w:rPr>
          <w:rFonts w:ascii="Cambria" w:hAnsi="Cambria" w:cs="Calibri"/>
          <w:b/>
          <w:i/>
          <w:iCs/>
          <w:color w:val="000000"/>
          <w:sz w:val="26"/>
          <w:szCs w:val="26"/>
        </w:rPr>
        <w:t>ХР</w:t>
      </w:r>
      <w:r w:rsidR="005F3B8B" w:rsidRPr="00D95639">
        <w:rPr>
          <w:rFonts w:ascii="Cambria" w:hAnsi="Cambria" w:cs="Calibri"/>
          <w:b/>
          <w:i/>
          <w:iCs/>
          <w:color w:val="000000"/>
          <w:sz w:val="26"/>
          <w:szCs w:val="26"/>
        </w:rPr>
        <w:t>А́</w:t>
      </w:r>
      <w:r w:rsidR="006814A9" w:rsidRPr="00D95639">
        <w:rPr>
          <w:rFonts w:ascii="Cambria" w:hAnsi="Cambria" w:cs="Calibri"/>
          <w:b/>
          <w:i/>
          <w:iCs/>
          <w:vanish/>
          <w:color w:val="000000"/>
          <w:sz w:val="26"/>
          <w:szCs w:val="26"/>
        </w:rPr>
        <w:t>—</w:t>
      </w:r>
      <w:r w:rsidRPr="00D95639">
        <w:rPr>
          <w:rFonts w:ascii="Cambria" w:hAnsi="Cambria" w:cs="Calibri"/>
          <w:b/>
          <w:i/>
          <w:iCs/>
          <w:color w:val="000000"/>
          <w:sz w:val="26"/>
          <w:szCs w:val="26"/>
        </w:rPr>
        <w:t>М</w:t>
      </w:r>
      <w:r w:rsidR="005F3B8B" w:rsidRPr="00D95639">
        <w:rPr>
          <w:rFonts w:ascii="Cambria" w:hAnsi="Cambria" w:cs="Calibri"/>
          <w:b/>
          <w:i/>
          <w:iCs/>
          <w:color w:val="000000"/>
          <w:sz w:val="26"/>
          <w:szCs w:val="26"/>
        </w:rPr>
        <w:t>А</w:t>
      </w:r>
      <w:r w:rsidR="006814A9" w:rsidRPr="00D95639">
        <w:rPr>
          <w:rFonts w:ascii="Cambria" w:hAnsi="Cambria" w:cs="Calibri"/>
          <w:b/>
          <w:i/>
          <w:iCs/>
          <w:vanish/>
          <w:color w:val="000000"/>
          <w:sz w:val="26"/>
          <w:szCs w:val="26"/>
        </w:rPr>
        <w:t>—</w:t>
      </w:r>
    </w:p>
    <w:p w14:paraId="15AF362C" w14:textId="7DBDFD8A" w:rsidR="00F52C59" w:rsidRPr="00D95639" w:rsidRDefault="00F52C59" w:rsidP="00D95639">
      <w:pPr>
        <w:adjustRightInd w:val="0"/>
        <w:snapToGrid w:val="0"/>
        <w:spacing w:afterLines="20" w:after="48" w:line="240" w:lineRule="auto"/>
        <w:jc w:val="center"/>
        <w:rPr>
          <w:rFonts w:ascii="Cambria" w:hAnsi="Cambria" w:cs="Calibri"/>
          <w:b/>
          <w:i/>
          <w:iCs/>
          <w:color w:val="000000"/>
          <w:sz w:val="26"/>
          <w:szCs w:val="26"/>
        </w:rPr>
      </w:pPr>
    </w:p>
    <w:p w14:paraId="7CB482E0" w14:textId="77777777" w:rsidR="00F52C59" w:rsidRPr="00D95639" w:rsidRDefault="00F52C59" w:rsidP="00D95639">
      <w:pPr>
        <w:adjustRightInd w:val="0"/>
        <w:snapToGrid w:val="0"/>
        <w:spacing w:afterLines="20" w:after="48" w:line="240" w:lineRule="auto"/>
        <w:jc w:val="center"/>
        <w:rPr>
          <w:rFonts w:ascii="Cambria" w:hAnsi="Cambria"/>
          <w:b/>
          <w:i/>
          <w:iCs/>
          <w:color w:val="000000"/>
          <w:sz w:val="26"/>
          <w:szCs w:val="26"/>
        </w:rPr>
      </w:pPr>
    </w:p>
    <w:p w14:paraId="52E8613D" w14:textId="4CBAE98A" w:rsidR="00B81250" w:rsidRPr="00D95639" w:rsidRDefault="00B81250" w:rsidP="00D9563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8" w:name="_Toc147607263"/>
      <w:bookmarkStart w:id="149" w:name="_Toc201065942"/>
      <w:r w:rsidRPr="00D95639">
        <w:rPr>
          <w:rFonts w:ascii="Cambria" w:hAnsi="Cambria" w:cs="Calibri"/>
          <w:b/>
          <w:color w:val="000000" w:themeColor="text1"/>
          <w:sz w:val="26"/>
          <w:szCs w:val="26"/>
        </w:rPr>
        <w:t>ТР</w:t>
      </w:r>
      <w:r w:rsidR="006814A9" w:rsidRPr="00D95639">
        <w:rPr>
          <w:rFonts w:ascii="Cambria" w:hAnsi="Cambria" w:cs="Calibri"/>
          <w:b/>
          <w:color w:val="000000" w:themeColor="text1"/>
          <w:sz w:val="26"/>
          <w:szCs w:val="26"/>
        </w:rPr>
        <w:t>О</w:t>
      </w:r>
      <w:r w:rsidR="006814A9" w:rsidRPr="00D95639">
        <w:rPr>
          <w:rFonts w:ascii="Cambria" w:hAnsi="Cambria" w:cs="Calibri"/>
          <w:b/>
          <w:vanish/>
          <w:color w:val="000000" w:themeColor="text1"/>
          <w:sz w:val="26"/>
          <w:szCs w:val="26"/>
        </w:rPr>
        <w:t>—</w:t>
      </w:r>
      <w:r w:rsidRPr="00D95639">
        <w:rPr>
          <w:rFonts w:ascii="Cambria" w:hAnsi="Cambria" w:cs="Calibri"/>
          <w:b/>
          <w:color w:val="000000" w:themeColor="text1"/>
          <w:sz w:val="26"/>
          <w:szCs w:val="26"/>
        </w:rPr>
        <w:t>П</w:t>
      </w:r>
      <w:r w:rsidR="005F3B8B" w:rsidRPr="00D95639">
        <w:rPr>
          <w:rFonts w:ascii="Cambria" w:hAnsi="Cambria" w:cs="Calibri"/>
          <w:b/>
          <w:color w:val="000000" w:themeColor="text1"/>
          <w:sz w:val="26"/>
          <w:szCs w:val="26"/>
        </w:rPr>
        <w:t>А</w:t>
      </w:r>
      <w:r w:rsidR="006814A9" w:rsidRPr="00D95639">
        <w:rPr>
          <w:rFonts w:ascii="Cambria" w:hAnsi="Cambria" w:cs="Calibri"/>
          <w:b/>
          <w:vanish/>
          <w:color w:val="000000" w:themeColor="text1"/>
          <w:sz w:val="26"/>
          <w:szCs w:val="26"/>
        </w:rPr>
        <w:t>—</w:t>
      </w:r>
      <w:r w:rsidRPr="00D95639">
        <w:rPr>
          <w:rFonts w:ascii="Cambria" w:hAnsi="Cambria" w:cs="Calibri"/>
          <w:b/>
          <w:color w:val="000000" w:themeColor="text1"/>
          <w:sz w:val="26"/>
          <w:szCs w:val="26"/>
        </w:rPr>
        <w:t>РИ</w:t>
      </w:r>
      <w:r w:rsidR="001C1539" w:rsidRPr="00D95639">
        <w:rPr>
          <w:rFonts w:ascii="Cambria" w:hAnsi="Cambria" w:cs="Times New Roman"/>
          <w:b/>
          <w:color w:val="000000" w:themeColor="text1"/>
          <w:sz w:val="26"/>
          <w:szCs w:val="26"/>
        </w:rPr>
        <w:t>́</w:t>
      </w:r>
      <w:r w:rsidRPr="00D95639">
        <w:rPr>
          <w:rFonts w:ascii="Cambria" w:hAnsi="Cambria" w:cs="Times New Roman"/>
          <w:b/>
          <w:color w:val="000000" w:themeColor="text1"/>
          <w:sz w:val="26"/>
          <w:szCs w:val="26"/>
        </w:rPr>
        <w:t xml:space="preserve"> </w:t>
      </w:r>
      <w:r w:rsidRPr="00D95639">
        <w:rPr>
          <w:rFonts w:ascii="Cambria" w:hAnsi="Cambria" w:cs="Calibri"/>
          <w:b/>
          <w:color w:val="000000" w:themeColor="text1"/>
          <w:sz w:val="26"/>
          <w:szCs w:val="26"/>
        </w:rPr>
        <w:t>В</w:t>
      </w:r>
      <w:r w:rsidRPr="00D95639">
        <w:rPr>
          <w:rFonts w:ascii="Cambria" w:hAnsi="Cambria" w:cs="Times New Roman"/>
          <w:b/>
          <w:color w:val="000000" w:themeColor="text1"/>
          <w:sz w:val="26"/>
          <w:szCs w:val="26"/>
        </w:rPr>
        <w:t xml:space="preserve"> </w:t>
      </w:r>
      <w:r w:rsidRPr="00D95639">
        <w:rPr>
          <w:rFonts w:ascii="Cambria" w:hAnsi="Cambria" w:cs="Calibri"/>
          <w:b/>
          <w:color w:val="000000" w:themeColor="text1"/>
          <w:sz w:val="26"/>
          <w:szCs w:val="26"/>
        </w:rPr>
        <w:t>ХР</w:t>
      </w:r>
      <w:r w:rsidR="005F3B8B" w:rsidRPr="00D95639">
        <w:rPr>
          <w:rFonts w:ascii="Cambria" w:hAnsi="Cambria" w:cs="Calibri"/>
          <w:b/>
          <w:color w:val="000000" w:themeColor="text1"/>
          <w:sz w:val="26"/>
          <w:szCs w:val="26"/>
        </w:rPr>
        <w:t>А́</w:t>
      </w:r>
      <w:r w:rsidR="006814A9" w:rsidRPr="00D95639">
        <w:rPr>
          <w:rFonts w:ascii="Cambria" w:hAnsi="Cambria" w:cs="Calibri"/>
          <w:b/>
          <w:vanish/>
          <w:color w:val="000000" w:themeColor="text1"/>
          <w:sz w:val="26"/>
          <w:szCs w:val="26"/>
        </w:rPr>
        <w:t>—</w:t>
      </w:r>
      <w:r w:rsidRPr="00D95639">
        <w:rPr>
          <w:rFonts w:ascii="Cambria" w:hAnsi="Cambria" w:cs="Calibri"/>
          <w:b/>
          <w:color w:val="000000" w:themeColor="text1"/>
          <w:sz w:val="26"/>
          <w:szCs w:val="26"/>
        </w:rPr>
        <w:t>МЕ</w:t>
      </w:r>
      <w:r w:rsidRPr="00D95639">
        <w:rPr>
          <w:rFonts w:ascii="Cambria" w:hAnsi="Cambria" w:cs="Times New Roman"/>
          <w:b/>
          <w:color w:val="000000" w:themeColor="text1"/>
          <w:sz w:val="26"/>
          <w:szCs w:val="26"/>
        </w:rPr>
        <w:t xml:space="preserve"> </w:t>
      </w:r>
      <w:r w:rsidRPr="00D95639">
        <w:rPr>
          <w:rFonts w:ascii="Cambria" w:hAnsi="Cambria" w:cs="Calibri"/>
          <w:b/>
          <w:color w:val="000000" w:themeColor="text1"/>
          <w:sz w:val="26"/>
          <w:szCs w:val="26"/>
        </w:rPr>
        <w:t>СВЯТ</w:t>
      </w:r>
      <w:r w:rsidR="006814A9" w:rsidRPr="00D95639">
        <w:rPr>
          <w:rFonts w:ascii="Cambria" w:hAnsi="Cambria" w:cs="Calibri"/>
          <w:b/>
          <w:color w:val="000000" w:themeColor="text1"/>
          <w:sz w:val="26"/>
          <w:szCs w:val="26"/>
        </w:rPr>
        <w:t>О́</w:t>
      </w:r>
      <w:r w:rsidR="006814A9" w:rsidRPr="00D95639">
        <w:rPr>
          <w:rFonts w:ascii="Cambria" w:hAnsi="Cambria" w:cs="Calibri"/>
          <w:b/>
          <w:vanish/>
          <w:color w:val="000000" w:themeColor="text1"/>
          <w:sz w:val="26"/>
          <w:szCs w:val="26"/>
        </w:rPr>
        <w:t>—</w:t>
      </w:r>
      <w:r w:rsidRPr="00D95639">
        <w:rPr>
          <w:rFonts w:ascii="Cambria" w:hAnsi="Cambria" w:cs="Calibri"/>
          <w:b/>
          <w:color w:val="000000" w:themeColor="text1"/>
          <w:sz w:val="26"/>
          <w:szCs w:val="26"/>
        </w:rPr>
        <w:t>Г</w:t>
      </w:r>
      <w:r w:rsidR="006814A9" w:rsidRPr="00D95639">
        <w:rPr>
          <w:rFonts w:ascii="Cambria" w:hAnsi="Cambria" w:cs="Calibri"/>
          <w:b/>
          <w:color w:val="000000" w:themeColor="text1"/>
          <w:sz w:val="26"/>
          <w:szCs w:val="26"/>
        </w:rPr>
        <w:t>О</w:t>
      </w:r>
      <w:r w:rsidR="006814A9" w:rsidRPr="00D95639">
        <w:rPr>
          <w:rFonts w:ascii="Cambria" w:hAnsi="Cambria" w:cs="Calibri"/>
          <w:b/>
          <w:vanish/>
          <w:color w:val="000000" w:themeColor="text1"/>
          <w:sz w:val="26"/>
          <w:szCs w:val="26"/>
        </w:rPr>
        <w:t>—</w:t>
      </w:r>
      <w:r w:rsidRPr="00D95639">
        <w:rPr>
          <w:rFonts w:ascii="Cambria" w:hAnsi="Cambria" w:cs="Times New Roman"/>
          <w:b/>
          <w:color w:val="000000" w:themeColor="text1"/>
          <w:sz w:val="26"/>
          <w:szCs w:val="26"/>
        </w:rPr>
        <w:t>:</w:t>
      </w:r>
      <w:bookmarkEnd w:id="148"/>
      <w:bookmarkEnd w:id="149"/>
    </w:p>
    <w:p w14:paraId="37E73827" w14:textId="13A5ABCA" w:rsidR="00B81250" w:rsidRPr="00D95639" w:rsidRDefault="00556BB4" w:rsidP="00D95639">
      <w:pPr>
        <w:adjustRightInd w:val="0"/>
        <w:snapToGrid w:val="0"/>
        <w:spacing w:afterLines="20" w:after="48" w:line="240" w:lineRule="auto"/>
        <w:rPr>
          <w:rFonts w:ascii="Cambria" w:hAnsi="Cambria"/>
          <w:bCs/>
          <w:sz w:val="26"/>
          <w:szCs w:val="26"/>
        </w:rPr>
      </w:pPr>
      <w:r w:rsidRPr="00D95639">
        <w:rPr>
          <w:rFonts w:ascii="Cambria" w:hAnsi="Cambria" w:cs="Calibri"/>
          <w:b/>
          <w:color w:val="FF0000"/>
          <w:sz w:val="26"/>
          <w:szCs w:val="26"/>
        </w:rPr>
        <w:t>Х</w:t>
      </w:r>
      <w:r w:rsidR="006814A9" w:rsidRPr="00D95639">
        <w:rPr>
          <w:rFonts w:ascii="Cambria" w:hAnsi="Cambria" w:cs="Calibri"/>
          <w:b/>
          <w:color w:val="FF0000"/>
          <w:sz w:val="26"/>
          <w:szCs w:val="26"/>
        </w:rPr>
        <w:t>о</w:t>
      </w:r>
      <w:r w:rsidR="006814A9" w:rsidRPr="00D95639">
        <w:rPr>
          <w:rFonts w:ascii="Cambria" w:hAnsi="Cambria" w:cs="Calibri"/>
          <w:b/>
          <w:vanish/>
          <w:color w:val="FF0000"/>
          <w:sz w:val="26"/>
          <w:szCs w:val="26"/>
        </w:rPr>
        <w:t>—</w:t>
      </w:r>
      <w:r w:rsidRPr="00D95639">
        <w:rPr>
          <w:rFonts w:ascii="Cambria" w:hAnsi="Cambria" w:cs="Calibri"/>
          <w:b/>
          <w:color w:val="FF0000"/>
          <w:sz w:val="26"/>
          <w:szCs w:val="26"/>
        </w:rPr>
        <w:t>р</w:t>
      </w:r>
      <w:r w:rsidRPr="00D95639">
        <w:rPr>
          <w:rFonts w:ascii="Cambria" w:hAnsi="Cambria"/>
          <w:b/>
          <w:color w:val="FF0000"/>
          <w:sz w:val="26"/>
          <w:szCs w:val="26"/>
        </w:rPr>
        <w:t>:</w:t>
      </w:r>
      <w:r w:rsidR="00B81250" w:rsidRPr="00D95639">
        <w:rPr>
          <w:rFonts w:ascii="Cambria" w:hAnsi="Cambria"/>
          <w:bCs/>
          <w:sz w:val="26"/>
          <w:szCs w:val="26"/>
        </w:rPr>
        <w:t xml:space="preserve"> </w:t>
      </w:r>
    </w:p>
    <w:p w14:paraId="50DB7A0E" w14:textId="6B72B6F1" w:rsidR="00F52C59" w:rsidRPr="00D95639" w:rsidRDefault="00F52C59" w:rsidP="00D95639">
      <w:pPr>
        <w:adjustRightInd w:val="0"/>
        <w:snapToGrid w:val="0"/>
        <w:spacing w:afterLines="20" w:after="48" w:line="240" w:lineRule="auto"/>
        <w:jc w:val="center"/>
        <w:rPr>
          <w:rFonts w:ascii="Cambria" w:hAnsi="Cambria"/>
          <w:bCs/>
          <w:noProof/>
          <w:color w:val="000000"/>
          <w:sz w:val="26"/>
          <w:szCs w:val="26"/>
          <w:lang w:eastAsia="ru-RU"/>
        </w:rPr>
      </w:pPr>
      <w:r w:rsidRPr="00D95639">
        <w:rPr>
          <w:rFonts w:ascii="Cambria" w:hAnsi="Cambria" w:cs="Calibri"/>
          <w:bCs/>
          <w:i/>
          <w:iCs/>
          <w:noProof/>
          <w:color w:val="000000"/>
          <w:sz w:val="26"/>
          <w:szCs w:val="26"/>
          <w:lang w:eastAsia="ru-RU"/>
        </w:rPr>
        <w:t>Тр</w:t>
      </w:r>
      <w:r w:rsidR="006814A9" w:rsidRPr="00D95639">
        <w:rPr>
          <w:rFonts w:ascii="Cambria" w:hAnsi="Cambria" w:cs="Calibri"/>
          <w:bCs/>
          <w:i/>
          <w:iCs/>
          <w:noProof/>
          <w:color w:val="000000"/>
          <w:sz w:val="26"/>
          <w:szCs w:val="26"/>
          <w:lang w:eastAsia="ru-RU"/>
        </w:rPr>
        <w:t>о</w:t>
      </w:r>
      <w:r w:rsidR="006814A9" w:rsidRPr="00D95639">
        <w:rPr>
          <w:rFonts w:ascii="Cambria" w:hAnsi="Cambria" w:cs="Calibri"/>
          <w:bCs/>
          <w:i/>
          <w:iCs/>
          <w:noProof/>
          <w:vanish/>
          <w:color w:val="000000"/>
          <w:sz w:val="26"/>
          <w:szCs w:val="26"/>
          <w:lang w:eastAsia="ru-RU"/>
        </w:rPr>
        <w:t>—</w:t>
      </w:r>
      <w:r w:rsidRPr="00D95639">
        <w:rPr>
          <w:rFonts w:ascii="Cambria" w:hAnsi="Cambria" w:cs="Calibri"/>
          <w:bCs/>
          <w:i/>
          <w:iCs/>
          <w:noProof/>
          <w:color w:val="000000"/>
          <w:sz w:val="26"/>
          <w:szCs w:val="26"/>
          <w:lang w:eastAsia="ru-RU"/>
        </w:rPr>
        <w:t>п</w:t>
      </w:r>
      <w:r w:rsidR="005F3B8B" w:rsidRPr="00D95639">
        <w:rPr>
          <w:rFonts w:ascii="Cambria" w:hAnsi="Cambria" w:cs="Calibri"/>
          <w:bCs/>
          <w:i/>
          <w:iCs/>
          <w:noProof/>
          <w:color w:val="000000"/>
          <w:sz w:val="26"/>
          <w:szCs w:val="26"/>
          <w:lang w:eastAsia="ru-RU"/>
        </w:rPr>
        <w:t>а́</w:t>
      </w:r>
      <w:r w:rsidR="006814A9" w:rsidRPr="00D95639">
        <w:rPr>
          <w:rFonts w:ascii="Cambria" w:hAnsi="Cambria" w:cs="Calibri"/>
          <w:bCs/>
          <w:i/>
          <w:iCs/>
          <w:noProof/>
          <w:vanish/>
          <w:color w:val="000000"/>
          <w:sz w:val="26"/>
          <w:szCs w:val="26"/>
          <w:lang w:eastAsia="ru-RU"/>
        </w:rPr>
        <w:t>—</w:t>
      </w:r>
      <w:r w:rsidRPr="00D95639">
        <w:rPr>
          <w:rFonts w:ascii="Cambria" w:hAnsi="Cambria" w:cs="Calibri"/>
          <w:bCs/>
          <w:i/>
          <w:iCs/>
          <w:noProof/>
          <w:color w:val="000000"/>
          <w:sz w:val="26"/>
          <w:szCs w:val="26"/>
          <w:lang w:eastAsia="ru-RU"/>
        </w:rPr>
        <w:t>рь</w:t>
      </w:r>
      <w:r w:rsidRPr="00D95639">
        <w:rPr>
          <w:rFonts w:ascii="Cambria" w:hAnsi="Cambria"/>
          <w:bCs/>
          <w:i/>
          <w:iCs/>
          <w:noProof/>
          <w:color w:val="000000"/>
          <w:sz w:val="26"/>
          <w:szCs w:val="26"/>
          <w:lang w:eastAsia="ru-RU"/>
        </w:rPr>
        <w:t xml:space="preserve"> </w:t>
      </w:r>
      <w:r w:rsidRPr="00D95639">
        <w:rPr>
          <w:rFonts w:ascii="Cambria" w:hAnsi="Cambria" w:cs="Calibri"/>
          <w:bCs/>
          <w:i/>
          <w:iCs/>
          <w:noProof/>
          <w:color w:val="000000"/>
          <w:sz w:val="26"/>
          <w:szCs w:val="26"/>
          <w:lang w:eastAsia="ru-RU"/>
        </w:rPr>
        <w:t>дня – Небе́сным чин</w:t>
      </w:r>
      <w:r w:rsidR="005F3B8B" w:rsidRPr="00D95639">
        <w:rPr>
          <w:rFonts w:ascii="Cambria" w:hAnsi="Cambria" w:cs="Calibri"/>
          <w:bCs/>
          <w:i/>
          <w:iCs/>
          <w:noProof/>
          <w:color w:val="000000"/>
          <w:sz w:val="26"/>
          <w:szCs w:val="26"/>
          <w:lang w:eastAsia="ru-RU"/>
        </w:rPr>
        <w:t>а́</w:t>
      </w:r>
      <w:r w:rsidR="006814A9" w:rsidRPr="00D95639">
        <w:rPr>
          <w:rFonts w:ascii="Cambria" w:hAnsi="Cambria" w:cs="Calibri"/>
          <w:bCs/>
          <w:i/>
          <w:iCs/>
          <w:noProof/>
          <w:vanish/>
          <w:color w:val="000000"/>
          <w:sz w:val="26"/>
          <w:szCs w:val="26"/>
          <w:lang w:eastAsia="ru-RU"/>
        </w:rPr>
        <w:t>—</w:t>
      </w:r>
      <w:r w:rsidRPr="00D95639">
        <w:rPr>
          <w:rFonts w:ascii="Cambria" w:hAnsi="Cambria" w:cs="Calibri"/>
          <w:bCs/>
          <w:i/>
          <w:iCs/>
          <w:noProof/>
          <w:color w:val="000000"/>
          <w:sz w:val="26"/>
          <w:szCs w:val="26"/>
          <w:lang w:eastAsia="ru-RU"/>
        </w:rPr>
        <w:t>м беспл</w:t>
      </w:r>
      <w:r w:rsidR="006814A9" w:rsidRPr="00D95639">
        <w:rPr>
          <w:rFonts w:ascii="Cambria" w:hAnsi="Cambria" w:cs="Calibri"/>
          <w:bCs/>
          <w:i/>
          <w:iCs/>
          <w:noProof/>
          <w:color w:val="000000"/>
          <w:sz w:val="26"/>
          <w:szCs w:val="26"/>
          <w:lang w:eastAsia="ru-RU"/>
        </w:rPr>
        <w:t>о́</w:t>
      </w:r>
      <w:r w:rsidR="006814A9" w:rsidRPr="00D95639">
        <w:rPr>
          <w:rFonts w:ascii="Cambria" w:hAnsi="Cambria" w:cs="Calibri"/>
          <w:bCs/>
          <w:i/>
          <w:iCs/>
          <w:noProof/>
          <w:vanish/>
          <w:color w:val="000000"/>
          <w:sz w:val="26"/>
          <w:szCs w:val="26"/>
          <w:lang w:eastAsia="ru-RU"/>
        </w:rPr>
        <w:t>—</w:t>
      </w:r>
      <w:r w:rsidRPr="00D95639">
        <w:rPr>
          <w:rFonts w:ascii="Cambria" w:hAnsi="Cambria" w:cs="Calibri"/>
          <w:bCs/>
          <w:i/>
          <w:iCs/>
          <w:noProof/>
          <w:color w:val="000000"/>
          <w:sz w:val="26"/>
          <w:szCs w:val="26"/>
          <w:lang w:eastAsia="ru-RU"/>
        </w:rPr>
        <w:t>тным</w:t>
      </w:r>
      <w:r w:rsidRPr="00D95639">
        <w:rPr>
          <w:rFonts w:ascii="Cambria" w:hAnsi="Cambria"/>
          <w:bCs/>
          <w:i/>
          <w:iCs/>
          <w:noProof/>
          <w:color w:val="000000"/>
          <w:sz w:val="26"/>
          <w:szCs w:val="26"/>
          <w:lang w:eastAsia="ru-RU"/>
        </w:rPr>
        <w:t>,</w:t>
      </w:r>
      <w:r w:rsidRPr="00D95639">
        <w:rPr>
          <w:rFonts w:ascii="Cambria" w:hAnsi="Cambria"/>
          <w:bCs/>
          <w:noProof/>
          <w:color w:val="000000"/>
          <w:sz w:val="26"/>
          <w:szCs w:val="26"/>
          <w:lang w:eastAsia="ru-RU"/>
        </w:rPr>
        <w:t xml:space="preserve"> </w:t>
      </w:r>
      <w:r w:rsidR="006A658B" w:rsidRPr="00D95639">
        <w:rPr>
          <w:rFonts w:ascii="Cambria" w:hAnsi="Cambria" w:cs="Calibri"/>
          <w:b/>
          <w:noProof/>
          <w:color w:val="FF0000"/>
          <w:sz w:val="26"/>
          <w:szCs w:val="26"/>
          <w:lang w:eastAsia="ru-RU"/>
        </w:rPr>
        <w:t>глас 2</w:t>
      </w:r>
      <w:r w:rsidRPr="00D95639">
        <w:rPr>
          <w:rFonts w:ascii="Cambria" w:hAnsi="Cambria"/>
          <w:b/>
          <w:noProof/>
          <w:color w:val="FF0000"/>
          <w:sz w:val="26"/>
          <w:szCs w:val="26"/>
          <w:lang w:eastAsia="ru-RU"/>
        </w:rPr>
        <w:t>:</w:t>
      </w:r>
    </w:p>
    <w:p w14:paraId="0EE657E3" w14:textId="2241982C" w:rsidR="00F52C59" w:rsidRPr="00D95639" w:rsidRDefault="00F52C59" w:rsidP="00D95639">
      <w:pPr>
        <w:adjustRightInd w:val="0"/>
        <w:snapToGrid w:val="0"/>
        <w:spacing w:afterLines="20" w:after="48" w:line="240" w:lineRule="auto"/>
        <w:jc w:val="both"/>
        <w:rPr>
          <w:rFonts w:ascii="Cambria" w:hAnsi="Cambria"/>
          <w:bCs/>
          <w:iCs/>
          <w:color w:val="000000"/>
          <w:sz w:val="26"/>
          <w:szCs w:val="26"/>
        </w:rPr>
      </w:pPr>
      <w:r w:rsidRPr="00D95639">
        <w:rPr>
          <w:rFonts w:ascii="Cambria" w:hAnsi="Cambria" w:cs="Calibri"/>
          <w:bCs/>
          <w:iCs/>
          <w:color w:val="000000"/>
          <w:sz w:val="26"/>
          <w:szCs w:val="26"/>
        </w:rPr>
        <w:t>Небе</w:t>
      </w:r>
      <w:r w:rsidRPr="00D95639">
        <w:rPr>
          <w:rFonts w:ascii="Cambria" w:hAnsi="Cambria"/>
          <w:bCs/>
          <w:iCs/>
          <w:color w:val="000000"/>
          <w:sz w:val="26"/>
          <w:szCs w:val="26"/>
        </w:rPr>
        <w:t>́</w:t>
      </w:r>
      <w:r w:rsidRPr="00D95639">
        <w:rPr>
          <w:rFonts w:ascii="Cambria" w:hAnsi="Cambria" w:cs="Calibri"/>
          <w:bCs/>
          <w:iCs/>
          <w:color w:val="000000"/>
          <w:sz w:val="26"/>
          <w:szCs w:val="26"/>
        </w:rPr>
        <w:t>сных</w:t>
      </w:r>
      <w:r w:rsidRPr="00D95639">
        <w:rPr>
          <w:rFonts w:ascii="Cambria" w:hAnsi="Cambria"/>
          <w:bCs/>
          <w:iCs/>
          <w:color w:val="000000"/>
          <w:sz w:val="26"/>
          <w:szCs w:val="26"/>
        </w:rPr>
        <w:t xml:space="preserve"> </w:t>
      </w:r>
      <w:r w:rsidRPr="00D95639">
        <w:rPr>
          <w:rFonts w:ascii="Cambria" w:hAnsi="Cambria" w:cs="Calibri"/>
          <w:bCs/>
          <w:iCs/>
          <w:color w:val="000000"/>
          <w:sz w:val="26"/>
          <w:szCs w:val="26"/>
        </w:rPr>
        <w:t>в</w:t>
      </w:r>
      <w:r w:rsidR="006814A9" w:rsidRPr="00D95639">
        <w:rPr>
          <w:rFonts w:ascii="Cambria" w:hAnsi="Cambria" w:cs="Calibri"/>
          <w:bCs/>
          <w:iCs/>
          <w:color w:val="000000"/>
          <w:sz w:val="26"/>
          <w:szCs w:val="26"/>
        </w:rPr>
        <w:t>о́</w:t>
      </w:r>
      <w:r w:rsidR="006814A9" w:rsidRPr="00D95639">
        <w:rPr>
          <w:rFonts w:ascii="Cambria" w:hAnsi="Cambria" w:cs="Calibri"/>
          <w:bCs/>
          <w:iCs/>
          <w:vanish/>
          <w:color w:val="000000"/>
          <w:sz w:val="26"/>
          <w:szCs w:val="26"/>
        </w:rPr>
        <w:t>—</w:t>
      </w:r>
      <w:r w:rsidRPr="00D95639">
        <w:rPr>
          <w:rFonts w:ascii="Cambria" w:hAnsi="Cambria" w:cs="Calibri"/>
          <w:bCs/>
          <w:iCs/>
          <w:color w:val="000000"/>
          <w:sz w:val="26"/>
          <w:szCs w:val="26"/>
        </w:rPr>
        <w:t>инств</w:t>
      </w:r>
      <w:r w:rsidRPr="00D95639">
        <w:rPr>
          <w:rFonts w:ascii="Cambria" w:hAnsi="Cambria"/>
          <w:bCs/>
          <w:iCs/>
          <w:color w:val="000000"/>
          <w:sz w:val="26"/>
          <w:szCs w:val="26"/>
        </w:rPr>
        <w:t xml:space="preserve"> </w:t>
      </w:r>
      <w:r w:rsidR="005F3B8B" w:rsidRPr="00D95639">
        <w:rPr>
          <w:rFonts w:ascii="Cambria" w:hAnsi="Cambria" w:cs="Calibri"/>
          <w:bCs/>
          <w:iCs/>
          <w:color w:val="000000"/>
          <w:sz w:val="26"/>
          <w:szCs w:val="26"/>
        </w:rPr>
        <w:t>А</w:t>
      </w:r>
      <w:r w:rsidR="006814A9" w:rsidRPr="00D95639">
        <w:rPr>
          <w:rFonts w:ascii="Cambria" w:hAnsi="Cambria" w:cs="Calibri"/>
          <w:bCs/>
          <w:iCs/>
          <w:vanish/>
          <w:color w:val="000000"/>
          <w:sz w:val="26"/>
          <w:szCs w:val="26"/>
        </w:rPr>
        <w:t>—</w:t>
      </w:r>
      <w:r w:rsidRPr="00D95639">
        <w:rPr>
          <w:rFonts w:ascii="Cambria" w:hAnsi="Cambria" w:cs="Calibri"/>
          <w:bCs/>
          <w:iCs/>
          <w:color w:val="000000"/>
          <w:sz w:val="26"/>
          <w:szCs w:val="26"/>
        </w:rPr>
        <w:t>рхистр</w:t>
      </w:r>
      <w:r w:rsidR="005F3B8B" w:rsidRPr="00D95639">
        <w:rPr>
          <w:rFonts w:ascii="Cambria" w:hAnsi="Cambria" w:cs="Calibri"/>
          <w:bCs/>
          <w:iCs/>
          <w:color w:val="000000"/>
          <w:sz w:val="26"/>
          <w:szCs w:val="26"/>
        </w:rPr>
        <w:t>а</w:t>
      </w:r>
      <w:r w:rsidR="006814A9" w:rsidRPr="00D95639">
        <w:rPr>
          <w:rFonts w:ascii="Cambria" w:hAnsi="Cambria" w:cs="Calibri"/>
          <w:bCs/>
          <w:iCs/>
          <w:vanish/>
          <w:color w:val="000000"/>
          <w:sz w:val="26"/>
          <w:szCs w:val="26"/>
        </w:rPr>
        <w:t>—</w:t>
      </w:r>
      <w:r w:rsidRPr="00D95639">
        <w:rPr>
          <w:rFonts w:ascii="Cambria" w:hAnsi="Cambria" w:cs="Calibri"/>
          <w:bCs/>
          <w:iCs/>
          <w:color w:val="000000"/>
          <w:sz w:val="26"/>
          <w:szCs w:val="26"/>
        </w:rPr>
        <w:t>ти</w:t>
      </w:r>
      <w:r w:rsidRPr="00D95639">
        <w:rPr>
          <w:rFonts w:ascii="Cambria" w:hAnsi="Cambria"/>
          <w:bCs/>
          <w:iCs/>
          <w:color w:val="000000"/>
          <w:sz w:val="26"/>
          <w:szCs w:val="26"/>
        </w:rPr>
        <w:t>́</w:t>
      </w:r>
      <w:r w:rsidRPr="00D95639">
        <w:rPr>
          <w:rFonts w:ascii="Cambria" w:hAnsi="Cambria" w:cs="Calibri"/>
          <w:bCs/>
          <w:iCs/>
          <w:color w:val="000000"/>
          <w:sz w:val="26"/>
          <w:szCs w:val="26"/>
        </w:rPr>
        <w:t>зи</w:t>
      </w:r>
      <w:r w:rsidRPr="00D95639">
        <w:rPr>
          <w:rFonts w:ascii="Cambria" w:hAnsi="Cambria"/>
          <w:bCs/>
          <w:iCs/>
          <w:color w:val="000000"/>
          <w:sz w:val="26"/>
          <w:szCs w:val="26"/>
        </w:rPr>
        <w:t xml:space="preserve">, </w:t>
      </w:r>
      <w:r w:rsidRPr="00D95639">
        <w:rPr>
          <w:rFonts w:ascii="Cambria" w:hAnsi="Cambria" w:cs="Calibri"/>
          <w:bCs/>
          <w:iCs/>
          <w:color w:val="000000"/>
          <w:sz w:val="26"/>
          <w:szCs w:val="26"/>
        </w:rPr>
        <w:t>м</w:t>
      </w:r>
      <w:r w:rsidR="006814A9" w:rsidRPr="00D95639">
        <w:rPr>
          <w:rFonts w:ascii="Cambria" w:hAnsi="Cambria" w:cs="Calibri"/>
          <w:bCs/>
          <w:iCs/>
          <w:color w:val="000000"/>
          <w:sz w:val="26"/>
          <w:szCs w:val="26"/>
        </w:rPr>
        <w:t>о́</w:t>
      </w:r>
      <w:r w:rsidR="006814A9" w:rsidRPr="00D95639">
        <w:rPr>
          <w:rFonts w:ascii="Cambria" w:hAnsi="Cambria" w:cs="Calibri"/>
          <w:bCs/>
          <w:iCs/>
          <w:vanish/>
          <w:color w:val="000000"/>
          <w:sz w:val="26"/>
          <w:szCs w:val="26"/>
        </w:rPr>
        <w:t>—</w:t>
      </w:r>
      <w:r w:rsidRPr="00D95639">
        <w:rPr>
          <w:rFonts w:ascii="Cambria" w:hAnsi="Cambria" w:cs="Calibri"/>
          <w:bCs/>
          <w:iCs/>
          <w:color w:val="000000"/>
          <w:sz w:val="26"/>
          <w:szCs w:val="26"/>
        </w:rPr>
        <w:t>лим</w:t>
      </w:r>
      <w:r w:rsidRPr="00D95639">
        <w:rPr>
          <w:rFonts w:ascii="Cambria" w:hAnsi="Cambria"/>
          <w:bCs/>
          <w:iCs/>
          <w:color w:val="000000"/>
          <w:sz w:val="26"/>
          <w:szCs w:val="26"/>
        </w:rPr>
        <w:t xml:space="preserve"> </w:t>
      </w:r>
      <w:r w:rsidRPr="00D95639">
        <w:rPr>
          <w:rFonts w:ascii="Cambria" w:hAnsi="Cambria" w:cs="Calibri"/>
          <w:bCs/>
          <w:iCs/>
          <w:color w:val="000000"/>
          <w:sz w:val="26"/>
          <w:szCs w:val="26"/>
        </w:rPr>
        <w:t>в</w:t>
      </w:r>
      <w:r w:rsidR="005F3B8B" w:rsidRPr="00D95639">
        <w:rPr>
          <w:rFonts w:ascii="Cambria" w:hAnsi="Cambria" w:cs="Calibri"/>
          <w:bCs/>
          <w:iCs/>
          <w:color w:val="000000"/>
          <w:sz w:val="26"/>
          <w:szCs w:val="26"/>
        </w:rPr>
        <w:t>а</w:t>
      </w:r>
      <w:r w:rsidR="006814A9" w:rsidRPr="00D95639">
        <w:rPr>
          <w:rFonts w:ascii="Cambria" w:hAnsi="Cambria" w:cs="Calibri"/>
          <w:bCs/>
          <w:iCs/>
          <w:vanish/>
          <w:color w:val="000000"/>
          <w:sz w:val="26"/>
          <w:szCs w:val="26"/>
        </w:rPr>
        <w:t>—</w:t>
      </w:r>
      <w:r w:rsidRPr="00D95639">
        <w:rPr>
          <w:rFonts w:ascii="Cambria" w:hAnsi="Cambria" w:cs="Calibri"/>
          <w:bCs/>
          <w:iCs/>
          <w:color w:val="000000"/>
          <w:sz w:val="26"/>
          <w:szCs w:val="26"/>
        </w:rPr>
        <w:t>с</w:t>
      </w:r>
      <w:r w:rsidRPr="00D95639">
        <w:rPr>
          <w:rFonts w:ascii="Cambria" w:hAnsi="Cambria"/>
          <w:bCs/>
          <w:iCs/>
          <w:color w:val="000000"/>
          <w:sz w:val="26"/>
          <w:szCs w:val="26"/>
        </w:rPr>
        <w:t xml:space="preserve"> </w:t>
      </w:r>
      <w:r w:rsidRPr="00D95639">
        <w:rPr>
          <w:rFonts w:ascii="Cambria" w:hAnsi="Cambria" w:cs="Calibri"/>
          <w:bCs/>
          <w:iCs/>
          <w:color w:val="000000"/>
          <w:sz w:val="26"/>
          <w:szCs w:val="26"/>
        </w:rPr>
        <w:t>при</w:t>
      </w:r>
      <w:r w:rsidRPr="00D95639">
        <w:rPr>
          <w:rFonts w:ascii="Cambria" w:hAnsi="Cambria"/>
          <w:bCs/>
          <w:iCs/>
          <w:color w:val="000000"/>
          <w:sz w:val="26"/>
          <w:szCs w:val="26"/>
        </w:rPr>
        <w:t>́</w:t>
      </w:r>
      <w:r w:rsidRPr="00D95639">
        <w:rPr>
          <w:rFonts w:ascii="Cambria" w:hAnsi="Cambria" w:cs="Calibri"/>
          <w:bCs/>
          <w:iCs/>
          <w:color w:val="000000"/>
          <w:sz w:val="26"/>
          <w:szCs w:val="26"/>
        </w:rPr>
        <w:t>сн</w:t>
      </w:r>
      <w:r w:rsidR="006814A9" w:rsidRPr="00D95639">
        <w:rPr>
          <w:rFonts w:ascii="Cambria" w:hAnsi="Cambria" w:cs="Calibri"/>
          <w:bCs/>
          <w:iCs/>
          <w:color w:val="000000"/>
          <w:sz w:val="26"/>
          <w:szCs w:val="26"/>
        </w:rPr>
        <w:t>о</w:t>
      </w:r>
      <w:r w:rsidR="006814A9" w:rsidRPr="00D95639">
        <w:rPr>
          <w:rFonts w:ascii="Cambria" w:hAnsi="Cambria" w:cs="Calibri"/>
          <w:bCs/>
          <w:iCs/>
          <w:vanish/>
          <w:color w:val="000000"/>
          <w:sz w:val="26"/>
          <w:szCs w:val="26"/>
        </w:rPr>
        <w:t>—</w:t>
      </w:r>
      <w:r w:rsidRPr="00D95639">
        <w:rPr>
          <w:rFonts w:ascii="Cambria" w:hAnsi="Cambria"/>
          <w:bCs/>
          <w:iCs/>
          <w:color w:val="000000"/>
          <w:sz w:val="26"/>
          <w:szCs w:val="26"/>
        </w:rPr>
        <w:t xml:space="preserve"> </w:t>
      </w:r>
      <w:r w:rsidRPr="00D95639">
        <w:rPr>
          <w:rFonts w:ascii="Cambria" w:hAnsi="Cambria" w:cs="Calibri"/>
          <w:bCs/>
          <w:iCs/>
          <w:color w:val="000000"/>
          <w:sz w:val="26"/>
          <w:szCs w:val="26"/>
        </w:rPr>
        <w:t>мы</w:t>
      </w:r>
      <w:r w:rsidRPr="00D95639">
        <w:rPr>
          <w:rFonts w:ascii="Cambria" w:hAnsi="Cambria"/>
          <w:bCs/>
          <w:iCs/>
          <w:color w:val="000000"/>
          <w:sz w:val="26"/>
          <w:szCs w:val="26"/>
        </w:rPr>
        <w:t xml:space="preserve"> </w:t>
      </w:r>
      <w:r w:rsidRPr="00D95639">
        <w:rPr>
          <w:rFonts w:ascii="Cambria" w:hAnsi="Cambria" w:cs="Calibri"/>
          <w:bCs/>
          <w:iCs/>
          <w:color w:val="000000"/>
          <w:sz w:val="26"/>
          <w:szCs w:val="26"/>
        </w:rPr>
        <w:t>нед</w:t>
      </w:r>
      <w:r w:rsidR="006814A9" w:rsidRPr="00D95639">
        <w:rPr>
          <w:rFonts w:ascii="Cambria" w:hAnsi="Cambria" w:cs="Calibri"/>
          <w:bCs/>
          <w:iCs/>
          <w:color w:val="000000"/>
          <w:sz w:val="26"/>
          <w:szCs w:val="26"/>
        </w:rPr>
        <w:t>о</w:t>
      </w:r>
      <w:r w:rsidR="006814A9" w:rsidRPr="00D95639">
        <w:rPr>
          <w:rFonts w:ascii="Cambria" w:hAnsi="Cambria" w:cs="Calibri"/>
          <w:bCs/>
          <w:iCs/>
          <w:vanish/>
          <w:color w:val="000000"/>
          <w:sz w:val="26"/>
          <w:szCs w:val="26"/>
        </w:rPr>
        <w:t>—</w:t>
      </w:r>
      <w:r w:rsidRPr="00D95639">
        <w:rPr>
          <w:rFonts w:ascii="Cambria" w:hAnsi="Cambria" w:cs="Calibri"/>
          <w:bCs/>
          <w:iCs/>
          <w:color w:val="000000"/>
          <w:sz w:val="26"/>
          <w:szCs w:val="26"/>
        </w:rPr>
        <w:t>ст</w:t>
      </w:r>
      <w:r w:rsidR="006814A9" w:rsidRPr="00D95639">
        <w:rPr>
          <w:rFonts w:ascii="Cambria" w:hAnsi="Cambria" w:cs="Calibri"/>
          <w:bCs/>
          <w:iCs/>
          <w:color w:val="000000"/>
          <w:sz w:val="26"/>
          <w:szCs w:val="26"/>
        </w:rPr>
        <w:t>о́</w:t>
      </w:r>
      <w:r w:rsidR="006814A9" w:rsidRPr="00D95639">
        <w:rPr>
          <w:rFonts w:ascii="Cambria" w:hAnsi="Cambria" w:cs="Calibri"/>
          <w:bCs/>
          <w:iCs/>
          <w:vanish/>
          <w:color w:val="000000"/>
          <w:sz w:val="26"/>
          <w:szCs w:val="26"/>
        </w:rPr>
        <w:t>—</w:t>
      </w:r>
      <w:r w:rsidRPr="00D95639">
        <w:rPr>
          <w:rFonts w:ascii="Cambria" w:hAnsi="Cambria" w:cs="Calibri"/>
          <w:bCs/>
          <w:iCs/>
          <w:color w:val="000000"/>
          <w:sz w:val="26"/>
          <w:szCs w:val="26"/>
        </w:rPr>
        <w:t>йнии</w:t>
      </w:r>
      <w:r w:rsidRPr="00D95639">
        <w:rPr>
          <w:rFonts w:ascii="Cambria" w:hAnsi="Cambria"/>
          <w:bCs/>
          <w:iCs/>
          <w:color w:val="000000"/>
          <w:sz w:val="26"/>
          <w:szCs w:val="26"/>
        </w:rPr>
        <w:t xml:space="preserve">, </w:t>
      </w:r>
      <w:r w:rsidRPr="00D95639">
        <w:rPr>
          <w:rFonts w:ascii="Cambria" w:hAnsi="Cambria" w:cs="Calibri"/>
          <w:bCs/>
          <w:iCs/>
          <w:color w:val="000000"/>
          <w:sz w:val="26"/>
          <w:szCs w:val="26"/>
        </w:rPr>
        <w:t>д</w:t>
      </w:r>
      <w:r w:rsidR="005F3B8B" w:rsidRPr="00D95639">
        <w:rPr>
          <w:rFonts w:ascii="Cambria" w:hAnsi="Cambria" w:cs="Calibri"/>
          <w:bCs/>
          <w:iCs/>
          <w:color w:val="000000"/>
          <w:sz w:val="26"/>
          <w:szCs w:val="26"/>
        </w:rPr>
        <w:t>а</w:t>
      </w:r>
      <w:r w:rsidR="006814A9" w:rsidRPr="00D95639">
        <w:rPr>
          <w:rFonts w:ascii="Cambria" w:hAnsi="Cambria" w:cs="Calibri"/>
          <w:bCs/>
          <w:iCs/>
          <w:vanish/>
          <w:color w:val="000000"/>
          <w:sz w:val="26"/>
          <w:szCs w:val="26"/>
        </w:rPr>
        <w:t>—</w:t>
      </w:r>
      <w:r w:rsidRPr="00D95639">
        <w:rPr>
          <w:rFonts w:ascii="Cambria" w:hAnsi="Cambria"/>
          <w:bCs/>
          <w:iCs/>
          <w:color w:val="000000"/>
          <w:sz w:val="26"/>
          <w:szCs w:val="26"/>
        </w:rPr>
        <w:t xml:space="preserve"> </w:t>
      </w:r>
      <w:r w:rsidRPr="00D95639">
        <w:rPr>
          <w:rFonts w:ascii="Cambria" w:hAnsi="Cambria" w:cs="Calibri"/>
          <w:bCs/>
          <w:iCs/>
          <w:color w:val="000000"/>
          <w:sz w:val="26"/>
          <w:szCs w:val="26"/>
        </w:rPr>
        <w:t>в</w:t>
      </w:r>
      <w:r w:rsidR="005F3B8B" w:rsidRPr="00D95639">
        <w:rPr>
          <w:rFonts w:ascii="Cambria" w:hAnsi="Cambria" w:cs="Calibri"/>
          <w:bCs/>
          <w:iCs/>
          <w:color w:val="000000"/>
          <w:sz w:val="26"/>
          <w:szCs w:val="26"/>
        </w:rPr>
        <w:t>а́</w:t>
      </w:r>
      <w:r w:rsidR="006814A9" w:rsidRPr="00D95639">
        <w:rPr>
          <w:rFonts w:ascii="Cambria" w:hAnsi="Cambria" w:cs="Calibri"/>
          <w:bCs/>
          <w:iCs/>
          <w:vanish/>
          <w:color w:val="000000"/>
          <w:sz w:val="26"/>
          <w:szCs w:val="26"/>
        </w:rPr>
        <w:t>—</w:t>
      </w:r>
      <w:r w:rsidRPr="00D95639">
        <w:rPr>
          <w:rFonts w:ascii="Cambria" w:hAnsi="Cambria" w:cs="Calibri"/>
          <w:bCs/>
          <w:iCs/>
          <w:color w:val="000000"/>
          <w:sz w:val="26"/>
          <w:szCs w:val="26"/>
        </w:rPr>
        <w:t>шими</w:t>
      </w:r>
      <w:r w:rsidRPr="00D95639">
        <w:rPr>
          <w:rFonts w:ascii="Cambria" w:hAnsi="Cambria"/>
          <w:bCs/>
          <w:iCs/>
          <w:color w:val="000000"/>
          <w:sz w:val="26"/>
          <w:szCs w:val="26"/>
        </w:rPr>
        <w:t xml:space="preserve"> </w:t>
      </w:r>
      <w:r w:rsidRPr="00D95639">
        <w:rPr>
          <w:rFonts w:ascii="Cambria" w:hAnsi="Cambria" w:cs="Calibri"/>
          <w:bCs/>
          <w:iCs/>
          <w:color w:val="000000"/>
          <w:sz w:val="26"/>
          <w:szCs w:val="26"/>
        </w:rPr>
        <w:t>м</w:t>
      </w:r>
      <w:r w:rsidR="006814A9" w:rsidRPr="00D95639">
        <w:rPr>
          <w:rFonts w:ascii="Cambria" w:hAnsi="Cambria" w:cs="Calibri"/>
          <w:bCs/>
          <w:iCs/>
          <w:color w:val="000000"/>
          <w:sz w:val="26"/>
          <w:szCs w:val="26"/>
        </w:rPr>
        <w:t>о</w:t>
      </w:r>
      <w:r w:rsidR="006814A9" w:rsidRPr="00D95639">
        <w:rPr>
          <w:rFonts w:ascii="Cambria" w:hAnsi="Cambria" w:cs="Calibri"/>
          <w:bCs/>
          <w:iCs/>
          <w:vanish/>
          <w:color w:val="000000"/>
          <w:sz w:val="26"/>
          <w:szCs w:val="26"/>
        </w:rPr>
        <w:t>—</w:t>
      </w:r>
      <w:r w:rsidRPr="00D95639">
        <w:rPr>
          <w:rFonts w:ascii="Cambria" w:hAnsi="Cambria" w:cs="Calibri"/>
          <w:bCs/>
          <w:iCs/>
          <w:color w:val="000000"/>
          <w:sz w:val="26"/>
          <w:szCs w:val="26"/>
        </w:rPr>
        <w:t>ли</w:t>
      </w:r>
      <w:r w:rsidRPr="00D95639">
        <w:rPr>
          <w:rFonts w:ascii="Cambria" w:hAnsi="Cambria"/>
          <w:bCs/>
          <w:iCs/>
          <w:color w:val="000000"/>
          <w:sz w:val="26"/>
          <w:szCs w:val="26"/>
        </w:rPr>
        <w:t>́</w:t>
      </w:r>
      <w:r w:rsidRPr="00D95639">
        <w:rPr>
          <w:rFonts w:ascii="Cambria" w:hAnsi="Cambria" w:cs="Calibri"/>
          <w:bCs/>
          <w:iCs/>
          <w:color w:val="000000"/>
          <w:sz w:val="26"/>
          <w:szCs w:val="26"/>
        </w:rPr>
        <w:t>тв</w:t>
      </w:r>
      <w:r w:rsidR="005F3B8B" w:rsidRPr="00D95639">
        <w:rPr>
          <w:rFonts w:ascii="Cambria" w:hAnsi="Cambria" w:cs="Calibri"/>
          <w:bCs/>
          <w:iCs/>
          <w:color w:val="000000"/>
          <w:sz w:val="26"/>
          <w:szCs w:val="26"/>
        </w:rPr>
        <w:t>а</w:t>
      </w:r>
      <w:r w:rsidR="006814A9" w:rsidRPr="00D95639">
        <w:rPr>
          <w:rFonts w:ascii="Cambria" w:hAnsi="Cambria" w:cs="Calibri"/>
          <w:bCs/>
          <w:iCs/>
          <w:vanish/>
          <w:color w:val="000000"/>
          <w:sz w:val="26"/>
          <w:szCs w:val="26"/>
        </w:rPr>
        <w:t>—</w:t>
      </w:r>
      <w:r w:rsidRPr="00D95639">
        <w:rPr>
          <w:rFonts w:ascii="Cambria" w:hAnsi="Cambria" w:cs="Calibri"/>
          <w:bCs/>
          <w:iCs/>
          <w:color w:val="000000"/>
          <w:sz w:val="26"/>
          <w:szCs w:val="26"/>
        </w:rPr>
        <w:t>ми</w:t>
      </w:r>
      <w:r w:rsidRPr="00D95639">
        <w:rPr>
          <w:rFonts w:ascii="Cambria" w:hAnsi="Cambria"/>
          <w:bCs/>
          <w:iCs/>
          <w:color w:val="000000"/>
          <w:sz w:val="26"/>
          <w:szCs w:val="26"/>
        </w:rPr>
        <w:t xml:space="preserve"> </w:t>
      </w:r>
      <w:r w:rsidR="006814A9" w:rsidRPr="00D95639">
        <w:rPr>
          <w:rFonts w:ascii="Cambria" w:hAnsi="Cambria" w:cs="Calibri"/>
          <w:bCs/>
          <w:iCs/>
          <w:color w:val="000000"/>
          <w:sz w:val="26"/>
          <w:szCs w:val="26"/>
        </w:rPr>
        <w:t>о</w:t>
      </w:r>
      <w:r w:rsidR="006814A9" w:rsidRPr="00D95639">
        <w:rPr>
          <w:rFonts w:ascii="Cambria" w:hAnsi="Cambria" w:cs="Calibri"/>
          <w:bCs/>
          <w:iCs/>
          <w:vanish/>
          <w:color w:val="000000"/>
          <w:sz w:val="26"/>
          <w:szCs w:val="26"/>
        </w:rPr>
        <w:t>—</w:t>
      </w:r>
      <w:r w:rsidRPr="00D95639">
        <w:rPr>
          <w:rFonts w:ascii="Cambria" w:hAnsi="Cambria" w:cs="Calibri"/>
          <w:bCs/>
          <w:iCs/>
          <w:color w:val="000000"/>
          <w:sz w:val="26"/>
          <w:szCs w:val="26"/>
        </w:rPr>
        <w:t>гр</w:t>
      </w:r>
      <w:r w:rsidR="005F3B8B" w:rsidRPr="00D95639">
        <w:rPr>
          <w:rFonts w:ascii="Cambria" w:hAnsi="Cambria" w:cs="Calibri"/>
          <w:bCs/>
          <w:iCs/>
          <w:color w:val="000000"/>
          <w:sz w:val="26"/>
          <w:szCs w:val="26"/>
        </w:rPr>
        <w:t>а</w:t>
      </w:r>
      <w:r w:rsidR="006814A9" w:rsidRPr="00D95639">
        <w:rPr>
          <w:rFonts w:ascii="Cambria" w:hAnsi="Cambria" w:cs="Calibri"/>
          <w:bCs/>
          <w:iCs/>
          <w:vanish/>
          <w:color w:val="000000"/>
          <w:sz w:val="26"/>
          <w:szCs w:val="26"/>
        </w:rPr>
        <w:t>—</w:t>
      </w:r>
      <w:r w:rsidRPr="00D95639">
        <w:rPr>
          <w:rFonts w:ascii="Cambria" w:hAnsi="Cambria" w:cs="Calibri"/>
          <w:bCs/>
          <w:iCs/>
          <w:color w:val="000000"/>
          <w:sz w:val="26"/>
          <w:szCs w:val="26"/>
        </w:rPr>
        <w:t>дите</w:t>
      </w:r>
      <w:r w:rsidRPr="00D95639">
        <w:rPr>
          <w:rFonts w:ascii="Cambria" w:hAnsi="Cambria"/>
          <w:bCs/>
          <w:iCs/>
          <w:color w:val="000000"/>
          <w:sz w:val="26"/>
          <w:szCs w:val="26"/>
        </w:rPr>
        <w:t xml:space="preserve">́ </w:t>
      </w:r>
      <w:r w:rsidRPr="00D95639">
        <w:rPr>
          <w:rFonts w:ascii="Cambria" w:hAnsi="Cambria" w:cs="Calibri"/>
          <w:bCs/>
          <w:iCs/>
          <w:color w:val="000000"/>
          <w:sz w:val="26"/>
          <w:szCs w:val="26"/>
        </w:rPr>
        <w:t>н</w:t>
      </w:r>
      <w:r w:rsidR="005F3B8B" w:rsidRPr="00D95639">
        <w:rPr>
          <w:rFonts w:ascii="Cambria" w:hAnsi="Cambria" w:cs="Calibri"/>
          <w:bCs/>
          <w:iCs/>
          <w:color w:val="000000"/>
          <w:sz w:val="26"/>
          <w:szCs w:val="26"/>
        </w:rPr>
        <w:t>а</w:t>
      </w:r>
      <w:r w:rsidR="006814A9" w:rsidRPr="00D95639">
        <w:rPr>
          <w:rFonts w:ascii="Cambria" w:hAnsi="Cambria" w:cs="Calibri"/>
          <w:bCs/>
          <w:iCs/>
          <w:vanish/>
          <w:color w:val="000000"/>
          <w:sz w:val="26"/>
          <w:szCs w:val="26"/>
        </w:rPr>
        <w:t>—</w:t>
      </w:r>
      <w:r w:rsidRPr="00D95639">
        <w:rPr>
          <w:rFonts w:ascii="Cambria" w:hAnsi="Cambria" w:cs="Calibri"/>
          <w:bCs/>
          <w:iCs/>
          <w:color w:val="000000"/>
          <w:sz w:val="26"/>
          <w:szCs w:val="26"/>
        </w:rPr>
        <w:t>с</w:t>
      </w:r>
      <w:r w:rsidRPr="00D95639">
        <w:rPr>
          <w:rFonts w:ascii="Cambria" w:hAnsi="Cambria"/>
          <w:bCs/>
          <w:iCs/>
          <w:color w:val="000000"/>
          <w:sz w:val="26"/>
          <w:szCs w:val="26"/>
        </w:rPr>
        <w:t xml:space="preserve"> </w:t>
      </w:r>
      <w:r w:rsidRPr="00D95639">
        <w:rPr>
          <w:rFonts w:ascii="Cambria" w:hAnsi="Cambria" w:cs="Calibri"/>
          <w:bCs/>
          <w:iCs/>
          <w:color w:val="000000"/>
          <w:sz w:val="26"/>
          <w:szCs w:val="26"/>
        </w:rPr>
        <w:t>кр</w:t>
      </w:r>
      <w:r w:rsidR="006814A9" w:rsidRPr="00D95639">
        <w:rPr>
          <w:rFonts w:ascii="Cambria" w:hAnsi="Cambria" w:cs="Calibri"/>
          <w:bCs/>
          <w:iCs/>
          <w:color w:val="000000"/>
          <w:sz w:val="26"/>
          <w:szCs w:val="26"/>
        </w:rPr>
        <w:t>о́</w:t>
      </w:r>
      <w:r w:rsidR="006814A9" w:rsidRPr="00D95639">
        <w:rPr>
          <w:rFonts w:ascii="Cambria" w:hAnsi="Cambria" w:cs="Calibri"/>
          <w:bCs/>
          <w:iCs/>
          <w:vanish/>
          <w:color w:val="000000"/>
          <w:sz w:val="26"/>
          <w:szCs w:val="26"/>
        </w:rPr>
        <w:t>—</w:t>
      </w:r>
      <w:r w:rsidRPr="00D95639">
        <w:rPr>
          <w:rFonts w:ascii="Cambria" w:hAnsi="Cambria" w:cs="Calibri"/>
          <w:bCs/>
          <w:iCs/>
          <w:color w:val="000000"/>
          <w:sz w:val="26"/>
          <w:szCs w:val="26"/>
        </w:rPr>
        <w:t>в</w:t>
      </w:r>
      <w:r w:rsidR="006814A9" w:rsidRPr="00D95639">
        <w:rPr>
          <w:rFonts w:ascii="Cambria" w:hAnsi="Cambria" w:cs="Calibri"/>
          <w:bCs/>
          <w:iCs/>
          <w:color w:val="000000"/>
          <w:sz w:val="26"/>
          <w:szCs w:val="26"/>
        </w:rPr>
        <w:t>о</w:t>
      </w:r>
      <w:r w:rsidR="006814A9" w:rsidRPr="00D95639">
        <w:rPr>
          <w:rFonts w:ascii="Cambria" w:hAnsi="Cambria" w:cs="Calibri"/>
          <w:bCs/>
          <w:iCs/>
          <w:vanish/>
          <w:color w:val="000000"/>
          <w:sz w:val="26"/>
          <w:szCs w:val="26"/>
        </w:rPr>
        <w:t>—</w:t>
      </w:r>
      <w:r w:rsidRPr="00D95639">
        <w:rPr>
          <w:rFonts w:ascii="Cambria" w:hAnsi="Cambria" w:cs="Calibri"/>
          <w:bCs/>
          <w:iCs/>
          <w:color w:val="000000"/>
          <w:sz w:val="26"/>
          <w:szCs w:val="26"/>
        </w:rPr>
        <w:t>м</w:t>
      </w:r>
      <w:r w:rsidRPr="00D95639">
        <w:rPr>
          <w:rFonts w:ascii="Cambria" w:hAnsi="Cambria"/>
          <w:bCs/>
          <w:iCs/>
          <w:color w:val="000000"/>
          <w:sz w:val="26"/>
          <w:szCs w:val="26"/>
        </w:rPr>
        <w:t xml:space="preserve"> </w:t>
      </w:r>
      <w:r w:rsidRPr="00D95639">
        <w:rPr>
          <w:rFonts w:ascii="Cambria" w:hAnsi="Cambria" w:cs="Calibri"/>
          <w:bCs/>
          <w:iCs/>
          <w:color w:val="000000"/>
          <w:sz w:val="26"/>
          <w:szCs w:val="26"/>
        </w:rPr>
        <w:t>крил</w:t>
      </w:r>
      <w:r w:rsidRPr="00D95639">
        <w:rPr>
          <w:rFonts w:ascii="Cambria" w:hAnsi="Cambria"/>
          <w:bCs/>
          <w:iCs/>
          <w:color w:val="000000"/>
          <w:sz w:val="26"/>
          <w:szCs w:val="26"/>
        </w:rPr>
        <w:t xml:space="preserve"> </w:t>
      </w:r>
      <w:r w:rsidRPr="00D95639">
        <w:rPr>
          <w:rFonts w:ascii="Cambria" w:hAnsi="Cambria" w:cs="Calibri"/>
          <w:bCs/>
          <w:iCs/>
          <w:color w:val="000000"/>
          <w:sz w:val="26"/>
          <w:szCs w:val="26"/>
        </w:rPr>
        <w:t>невеще</w:t>
      </w:r>
      <w:r w:rsidRPr="00D95639">
        <w:rPr>
          <w:rFonts w:ascii="Cambria" w:hAnsi="Cambria"/>
          <w:bCs/>
          <w:iCs/>
          <w:color w:val="000000"/>
          <w:sz w:val="26"/>
          <w:szCs w:val="26"/>
        </w:rPr>
        <w:t>́</w:t>
      </w:r>
      <w:r w:rsidRPr="00D95639">
        <w:rPr>
          <w:rFonts w:ascii="Cambria" w:hAnsi="Cambria" w:cs="Calibri"/>
          <w:bCs/>
          <w:iCs/>
          <w:color w:val="000000"/>
          <w:sz w:val="26"/>
          <w:szCs w:val="26"/>
        </w:rPr>
        <w:t>ственныя</w:t>
      </w:r>
      <w:r w:rsidRPr="00D95639">
        <w:rPr>
          <w:rFonts w:ascii="Cambria" w:hAnsi="Cambria"/>
          <w:bCs/>
          <w:iCs/>
          <w:color w:val="000000"/>
          <w:sz w:val="26"/>
          <w:szCs w:val="26"/>
        </w:rPr>
        <w:t xml:space="preserve"> </w:t>
      </w:r>
      <w:r w:rsidRPr="00D95639">
        <w:rPr>
          <w:rFonts w:ascii="Cambria" w:hAnsi="Cambria" w:cs="Calibri"/>
          <w:bCs/>
          <w:iCs/>
          <w:color w:val="000000"/>
          <w:sz w:val="26"/>
          <w:szCs w:val="26"/>
        </w:rPr>
        <w:t>в</w:t>
      </w:r>
      <w:r w:rsidR="005F3B8B" w:rsidRPr="00D95639">
        <w:rPr>
          <w:rFonts w:ascii="Cambria" w:hAnsi="Cambria" w:cs="Calibri"/>
          <w:bCs/>
          <w:iCs/>
          <w:color w:val="000000"/>
          <w:sz w:val="26"/>
          <w:szCs w:val="26"/>
        </w:rPr>
        <w:t>а́</w:t>
      </w:r>
      <w:r w:rsidR="006814A9" w:rsidRPr="00D95639">
        <w:rPr>
          <w:rFonts w:ascii="Cambria" w:hAnsi="Cambria" w:cs="Calibri"/>
          <w:bCs/>
          <w:iCs/>
          <w:vanish/>
          <w:color w:val="000000"/>
          <w:sz w:val="26"/>
          <w:szCs w:val="26"/>
        </w:rPr>
        <w:t>—</w:t>
      </w:r>
      <w:r w:rsidRPr="00D95639">
        <w:rPr>
          <w:rFonts w:ascii="Cambria" w:hAnsi="Cambria" w:cs="Calibri"/>
          <w:bCs/>
          <w:iCs/>
          <w:color w:val="000000"/>
          <w:sz w:val="26"/>
          <w:szCs w:val="26"/>
        </w:rPr>
        <w:t>шея</w:t>
      </w:r>
      <w:r w:rsidRPr="00D95639">
        <w:rPr>
          <w:rFonts w:ascii="Cambria" w:hAnsi="Cambria"/>
          <w:bCs/>
          <w:iCs/>
          <w:color w:val="000000"/>
          <w:sz w:val="26"/>
          <w:szCs w:val="26"/>
        </w:rPr>
        <w:t xml:space="preserve"> </w:t>
      </w:r>
      <w:r w:rsidRPr="00D95639">
        <w:rPr>
          <w:rFonts w:ascii="Cambria" w:hAnsi="Cambria" w:cs="Calibri"/>
          <w:bCs/>
          <w:iCs/>
          <w:color w:val="000000"/>
          <w:sz w:val="26"/>
          <w:szCs w:val="26"/>
        </w:rPr>
        <w:t>сл</w:t>
      </w:r>
      <w:r w:rsidR="005F3B8B" w:rsidRPr="00D95639">
        <w:rPr>
          <w:rFonts w:ascii="Cambria" w:hAnsi="Cambria" w:cs="Calibri"/>
          <w:bCs/>
          <w:iCs/>
          <w:color w:val="000000"/>
          <w:sz w:val="26"/>
          <w:szCs w:val="26"/>
        </w:rPr>
        <w:t>а́</w:t>
      </w:r>
      <w:r w:rsidR="006814A9" w:rsidRPr="00D95639">
        <w:rPr>
          <w:rFonts w:ascii="Cambria" w:hAnsi="Cambria" w:cs="Calibri"/>
          <w:bCs/>
          <w:iCs/>
          <w:vanish/>
          <w:color w:val="000000"/>
          <w:sz w:val="26"/>
          <w:szCs w:val="26"/>
        </w:rPr>
        <w:t>—</w:t>
      </w:r>
      <w:r w:rsidRPr="00D95639">
        <w:rPr>
          <w:rFonts w:ascii="Cambria" w:hAnsi="Cambria" w:cs="Calibri"/>
          <w:bCs/>
          <w:iCs/>
          <w:color w:val="000000"/>
          <w:sz w:val="26"/>
          <w:szCs w:val="26"/>
        </w:rPr>
        <w:t>вы</w:t>
      </w:r>
      <w:r w:rsidRPr="00D95639">
        <w:rPr>
          <w:rFonts w:ascii="Cambria" w:hAnsi="Cambria"/>
          <w:bCs/>
          <w:iCs/>
          <w:color w:val="000000"/>
          <w:sz w:val="26"/>
          <w:szCs w:val="26"/>
        </w:rPr>
        <w:t xml:space="preserve">, </w:t>
      </w:r>
      <w:r w:rsidRPr="00D95639">
        <w:rPr>
          <w:rFonts w:ascii="Cambria" w:hAnsi="Cambria" w:cs="Calibri"/>
          <w:bCs/>
          <w:iCs/>
          <w:color w:val="000000"/>
          <w:sz w:val="26"/>
          <w:szCs w:val="26"/>
        </w:rPr>
        <w:t>с</w:t>
      </w:r>
      <w:r w:rsidR="006814A9" w:rsidRPr="00D95639">
        <w:rPr>
          <w:rFonts w:ascii="Cambria" w:hAnsi="Cambria" w:cs="Calibri"/>
          <w:bCs/>
          <w:iCs/>
          <w:color w:val="000000"/>
          <w:sz w:val="26"/>
          <w:szCs w:val="26"/>
        </w:rPr>
        <w:t>о</w:t>
      </w:r>
      <w:r w:rsidR="006814A9" w:rsidRPr="00D95639">
        <w:rPr>
          <w:rFonts w:ascii="Cambria" w:hAnsi="Cambria" w:cs="Calibri"/>
          <w:bCs/>
          <w:iCs/>
          <w:vanish/>
          <w:color w:val="000000"/>
          <w:sz w:val="26"/>
          <w:szCs w:val="26"/>
        </w:rPr>
        <w:t>—</w:t>
      </w:r>
      <w:r w:rsidRPr="00D95639">
        <w:rPr>
          <w:rFonts w:ascii="Cambria" w:hAnsi="Cambria" w:cs="Calibri"/>
          <w:bCs/>
          <w:iCs/>
          <w:color w:val="000000"/>
          <w:sz w:val="26"/>
          <w:szCs w:val="26"/>
        </w:rPr>
        <w:t>хр</w:t>
      </w:r>
      <w:r w:rsidR="005F3B8B" w:rsidRPr="00D95639">
        <w:rPr>
          <w:rFonts w:ascii="Cambria" w:hAnsi="Cambria" w:cs="Calibri"/>
          <w:bCs/>
          <w:iCs/>
          <w:color w:val="000000"/>
          <w:sz w:val="26"/>
          <w:szCs w:val="26"/>
        </w:rPr>
        <w:t>а</w:t>
      </w:r>
      <w:r w:rsidR="006814A9" w:rsidRPr="00D95639">
        <w:rPr>
          <w:rFonts w:ascii="Cambria" w:hAnsi="Cambria" w:cs="Calibri"/>
          <w:bCs/>
          <w:iCs/>
          <w:vanish/>
          <w:color w:val="000000"/>
          <w:sz w:val="26"/>
          <w:szCs w:val="26"/>
        </w:rPr>
        <w:t>—</w:t>
      </w:r>
      <w:r w:rsidRPr="00D95639">
        <w:rPr>
          <w:rFonts w:ascii="Cambria" w:hAnsi="Cambria" w:cs="Calibri"/>
          <w:bCs/>
          <w:iCs/>
          <w:color w:val="000000"/>
          <w:sz w:val="26"/>
          <w:szCs w:val="26"/>
        </w:rPr>
        <w:t>ня</w:t>
      </w:r>
      <w:r w:rsidRPr="00D95639">
        <w:rPr>
          <w:rFonts w:ascii="Cambria" w:hAnsi="Cambria"/>
          <w:bCs/>
          <w:iCs/>
          <w:color w:val="000000"/>
          <w:sz w:val="26"/>
          <w:szCs w:val="26"/>
        </w:rPr>
        <w:t>́</w:t>
      </w:r>
      <w:r w:rsidRPr="00D95639">
        <w:rPr>
          <w:rFonts w:ascii="Cambria" w:hAnsi="Cambria" w:cs="Calibri"/>
          <w:bCs/>
          <w:iCs/>
          <w:color w:val="000000"/>
          <w:sz w:val="26"/>
          <w:szCs w:val="26"/>
        </w:rPr>
        <w:t>юще</w:t>
      </w:r>
      <w:r w:rsidRPr="00D95639">
        <w:rPr>
          <w:rFonts w:ascii="Cambria" w:hAnsi="Cambria"/>
          <w:bCs/>
          <w:iCs/>
          <w:color w:val="000000"/>
          <w:sz w:val="26"/>
          <w:szCs w:val="26"/>
        </w:rPr>
        <w:t xml:space="preserve"> </w:t>
      </w:r>
      <w:r w:rsidRPr="00D95639">
        <w:rPr>
          <w:rFonts w:ascii="Cambria" w:hAnsi="Cambria" w:cs="Calibri"/>
          <w:bCs/>
          <w:iCs/>
          <w:color w:val="000000"/>
          <w:sz w:val="26"/>
          <w:szCs w:val="26"/>
        </w:rPr>
        <w:t>н</w:t>
      </w:r>
      <w:r w:rsidR="005F3B8B" w:rsidRPr="00D95639">
        <w:rPr>
          <w:rFonts w:ascii="Cambria" w:hAnsi="Cambria" w:cs="Calibri"/>
          <w:bCs/>
          <w:iCs/>
          <w:color w:val="000000"/>
          <w:sz w:val="26"/>
          <w:szCs w:val="26"/>
        </w:rPr>
        <w:t>а</w:t>
      </w:r>
      <w:r w:rsidR="006814A9" w:rsidRPr="00D95639">
        <w:rPr>
          <w:rFonts w:ascii="Cambria" w:hAnsi="Cambria" w:cs="Calibri"/>
          <w:bCs/>
          <w:iCs/>
          <w:vanish/>
          <w:color w:val="000000"/>
          <w:sz w:val="26"/>
          <w:szCs w:val="26"/>
        </w:rPr>
        <w:t>—</w:t>
      </w:r>
      <w:r w:rsidRPr="00D95639">
        <w:rPr>
          <w:rFonts w:ascii="Cambria" w:hAnsi="Cambria" w:cs="Calibri"/>
          <w:bCs/>
          <w:iCs/>
          <w:color w:val="000000"/>
          <w:sz w:val="26"/>
          <w:szCs w:val="26"/>
        </w:rPr>
        <w:t>с</w:t>
      </w:r>
      <w:r w:rsidRPr="00D95639">
        <w:rPr>
          <w:rFonts w:ascii="Cambria" w:hAnsi="Cambria"/>
          <w:bCs/>
          <w:iCs/>
          <w:color w:val="000000"/>
          <w:sz w:val="26"/>
          <w:szCs w:val="26"/>
        </w:rPr>
        <w:t xml:space="preserve"> </w:t>
      </w:r>
      <w:r w:rsidRPr="00D95639">
        <w:rPr>
          <w:rFonts w:ascii="Cambria" w:hAnsi="Cambria" w:cs="Calibri"/>
          <w:bCs/>
          <w:iCs/>
          <w:color w:val="000000"/>
          <w:sz w:val="26"/>
          <w:szCs w:val="26"/>
        </w:rPr>
        <w:t>п</w:t>
      </w:r>
      <w:r w:rsidRPr="00D95639">
        <w:rPr>
          <w:rFonts w:ascii="Cambria" w:hAnsi="Cambria"/>
          <w:bCs/>
          <w:iCs/>
          <w:color w:val="000000"/>
          <w:sz w:val="26"/>
          <w:szCs w:val="26"/>
        </w:rPr>
        <w:t>p</w:t>
      </w:r>
      <w:r w:rsidRPr="00D95639">
        <w:rPr>
          <w:rFonts w:ascii="Cambria" w:hAnsi="Cambria" w:cs="Calibri"/>
          <w:bCs/>
          <w:iCs/>
          <w:color w:val="000000"/>
          <w:sz w:val="26"/>
          <w:szCs w:val="26"/>
        </w:rPr>
        <w:t>ип</w:t>
      </w:r>
      <w:r w:rsidR="005F3B8B" w:rsidRPr="00D95639">
        <w:rPr>
          <w:rFonts w:ascii="Cambria" w:hAnsi="Cambria" w:cs="Calibri"/>
          <w:bCs/>
          <w:iCs/>
          <w:color w:val="000000"/>
          <w:sz w:val="26"/>
          <w:szCs w:val="26"/>
        </w:rPr>
        <w:t>а́</w:t>
      </w:r>
      <w:r w:rsidR="006814A9" w:rsidRPr="00D95639">
        <w:rPr>
          <w:rFonts w:ascii="Cambria" w:hAnsi="Cambria" w:cs="Calibri"/>
          <w:bCs/>
          <w:iCs/>
          <w:vanish/>
          <w:color w:val="000000"/>
          <w:sz w:val="26"/>
          <w:szCs w:val="26"/>
        </w:rPr>
        <w:t>—</w:t>
      </w:r>
      <w:r w:rsidRPr="00D95639">
        <w:rPr>
          <w:rFonts w:ascii="Cambria" w:hAnsi="Cambria" w:cs="Calibri"/>
          <w:bCs/>
          <w:iCs/>
          <w:color w:val="000000"/>
          <w:sz w:val="26"/>
          <w:szCs w:val="26"/>
        </w:rPr>
        <w:t>д</w:t>
      </w:r>
      <w:r w:rsidR="005F3B8B" w:rsidRPr="00D95639">
        <w:rPr>
          <w:rFonts w:ascii="Cambria" w:hAnsi="Cambria" w:cs="Calibri"/>
          <w:bCs/>
          <w:iCs/>
          <w:color w:val="000000"/>
          <w:sz w:val="26"/>
          <w:szCs w:val="26"/>
        </w:rPr>
        <w:t>а</w:t>
      </w:r>
      <w:r w:rsidR="006814A9" w:rsidRPr="00D95639">
        <w:rPr>
          <w:rFonts w:ascii="Cambria" w:hAnsi="Cambria" w:cs="Calibri"/>
          <w:bCs/>
          <w:iCs/>
          <w:vanish/>
          <w:color w:val="000000"/>
          <w:sz w:val="26"/>
          <w:szCs w:val="26"/>
        </w:rPr>
        <w:t>—</w:t>
      </w:r>
      <w:r w:rsidRPr="00D95639">
        <w:rPr>
          <w:rFonts w:ascii="Cambria" w:hAnsi="Cambria" w:cs="Calibri"/>
          <w:bCs/>
          <w:iCs/>
          <w:color w:val="000000"/>
          <w:sz w:val="26"/>
          <w:szCs w:val="26"/>
        </w:rPr>
        <w:t>ющия</w:t>
      </w:r>
      <w:r w:rsidRPr="00D95639">
        <w:rPr>
          <w:rFonts w:ascii="Cambria" w:hAnsi="Cambria"/>
          <w:bCs/>
          <w:iCs/>
          <w:color w:val="000000"/>
          <w:sz w:val="26"/>
          <w:szCs w:val="26"/>
        </w:rPr>
        <w:t xml:space="preserve"> </w:t>
      </w:r>
      <w:r w:rsidRPr="00D95639">
        <w:rPr>
          <w:rFonts w:ascii="Cambria" w:hAnsi="Cambria" w:cs="Calibri"/>
          <w:bCs/>
          <w:iCs/>
          <w:color w:val="000000"/>
          <w:sz w:val="26"/>
          <w:szCs w:val="26"/>
        </w:rPr>
        <w:t>приле</w:t>
      </w:r>
      <w:r w:rsidRPr="00D95639">
        <w:rPr>
          <w:rFonts w:ascii="Cambria" w:hAnsi="Cambria"/>
          <w:bCs/>
          <w:iCs/>
          <w:color w:val="000000"/>
          <w:sz w:val="26"/>
          <w:szCs w:val="26"/>
        </w:rPr>
        <w:t>́</w:t>
      </w:r>
      <w:r w:rsidRPr="00D95639">
        <w:rPr>
          <w:rFonts w:ascii="Cambria" w:hAnsi="Cambria" w:cs="Calibri"/>
          <w:bCs/>
          <w:iCs/>
          <w:color w:val="000000"/>
          <w:sz w:val="26"/>
          <w:szCs w:val="26"/>
        </w:rPr>
        <w:t>жн</w:t>
      </w:r>
      <w:r w:rsidR="006814A9" w:rsidRPr="00D95639">
        <w:rPr>
          <w:rFonts w:ascii="Cambria" w:hAnsi="Cambria" w:cs="Calibri"/>
          <w:bCs/>
          <w:iCs/>
          <w:color w:val="000000"/>
          <w:sz w:val="26"/>
          <w:szCs w:val="26"/>
        </w:rPr>
        <w:t>о</w:t>
      </w:r>
      <w:r w:rsidR="006814A9" w:rsidRPr="00D95639">
        <w:rPr>
          <w:rFonts w:ascii="Cambria" w:hAnsi="Cambria" w:cs="Calibri"/>
          <w:bCs/>
          <w:iCs/>
          <w:vanish/>
          <w:color w:val="000000"/>
          <w:sz w:val="26"/>
          <w:szCs w:val="26"/>
        </w:rPr>
        <w:t>—</w:t>
      </w:r>
      <w:r w:rsidRPr="00D95639">
        <w:rPr>
          <w:rFonts w:ascii="Cambria" w:hAnsi="Cambria"/>
          <w:bCs/>
          <w:iCs/>
          <w:color w:val="000000"/>
          <w:sz w:val="26"/>
          <w:szCs w:val="26"/>
        </w:rPr>
        <w:t xml:space="preserve"> </w:t>
      </w:r>
      <w:r w:rsidRPr="00D95639">
        <w:rPr>
          <w:rFonts w:ascii="Cambria" w:hAnsi="Cambria" w:cs="Calibri"/>
          <w:bCs/>
          <w:iCs/>
          <w:color w:val="000000"/>
          <w:sz w:val="26"/>
          <w:szCs w:val="26"/>
        </w:rPr>
        <w:t>и</w:t>
      </w:r>
      <w:r w:rsidRPr="00D95639">
        <w:rPr>
          <w:rFonts w:ascii="Cambria" w:hAnsi="Cambria"/>
          <w:bCs/>
          <w:iCs/>
          <w:color w:val="000000"/>
          <w:sz w:val="26"/>
          <w:szCs w:val="26"/>
        </w:rPr>
        <w:t xml:space="preserve"> </w:t>
      </w:r>
      <w:r w:rsidRPr="00D95639">
        <w:rPr>
          <w:rFonts w:ascii="Cambria" w:hAnsi="Cambria" w:cs="Calibri"/>
          <w:bCs/>
          <w:iCs/>
          <w:color w:val="000000"/>
          <w:sz w:val="26"/>
          <w:szCs w:val="26"/>
        </w:rPr>
        <w:t>в</w:t>
      </w:r>
      <w:r w:rsidR="006814A9" w:rsidRPr="00D95639">
        <w:rPr>
          <w:rFonts w:ascii="Cambria" w:hAnsi="Cambria" w:cs="Calibri"/>
          <w:bCs/>
          <w:iCs/>
          <w:color w:val="000000"/>
          <w:sz w:val="26"/>
          <w:szCs w:val="26"/>
        </w:rPr>
        <w:t>о</w:t>
      </w:r>
      <w:r w:rsidR="006814A9" w:rsidRPr="00D95639">
        <w:rPr>
          <w:rFonts w:ascii="Cambria" w:hAnsi="Cambria" w:cs="Calibri"/>
          <w:bCs/>
          <w:iCs/>
          <w:vanish/>
          <w:color w:val="000000"/>
          <w:sz w:val="26"/>
          <w:szCs w:val="26"/>
        </w:rPr>
        <w:t>—</w:t>
      </w:r>
      <w:r w:rsidRPr="00D95639">
        <w:rPr>
          <w:rFonts w:ascii="Cambria" w:hAnsi="Cambria" w:cs="Calibri"/>
          <w:bCs/>
          <w:iCs/>
          <w:color w:val="000000"/>
          <w:sz w:val="26"/>
          <w:szCs w:val="26"/>
        </w:rPr>
        <w:t>пию</w:t>
      </w:r>
      <w:r w:rsidRPr="00D95639">
        <w:rPr>
          <w:rFonts w:ascii="Cambria" w:hAnsi="Cambria"/>
          <w:bCs/>
          <w:iCs/>
          <w:color w:val="000000"/>
          <w:sz w:val="26"/>
          <w:szCs w:val="26"/>
        </w:rPr>
        <w:t>́</w:t>
      </w:r>
      <w:r w:rsidRPr="00D95639">
        <w:rPr>
          <w:rFonts w:ascii="Cambria" w:hAnsi="Cambria" w:cs="Calibri"/>
          <w:bCs/>
          <w:iCs/>
          <w:color w:val="000000"/>
          <w:sz w:val="26"/>
          <w:szCs w:val="26"/>
        </w:rPr>
        <w:t>щия</w:t>
      </w:r>
      <w:r w:rsidRPr="00D95639">
        <w:rPr>
          <w:rFonts w:ascii="Cambria" w:hAnsi="Cambria"/>
          <w:bCs/>
          <w:iCs/>
          <w:color w:val="000000"/>
          <w:sz w:val="26"/>
          <w:szCs w:val="26"/>
        </w:rPr>
        <w:t xml:space="preserve">: </w:t>
      </w:r>
      <w:r w:rsidR="006814A9" w:rsidRPr="00D95639">
        <w:rPr>
          <w:rFonts w:ascii="Cambria" w:hAnsi="Cambria" w:cs="Calibri"/>
          <w:bCs/>
          <w:iCs/>
          <w:color w:val="000000"/>
          <w:sz w:val="26"/>
          <w:szCs w:val="26"/>
        </w:rPr>
        <w:t>о</w:t>
      </w:r>
      <w:r w:rsidR="006814A9" w:rsidRPr="00D95639">
        <w:rPr>
          <w:rFonts w:ascii="Cambria" w:hAnsi="Cambria" w:cs="Calibri"/>
          <w:bCs/>
          <w:iCs/>
          <w:vanish/>
          <w:color w:val="000000"/>
          <w:sz w:val="26"/>
          <w:szCs w:val="26"/>
        </w:rPr>
        <w:t>—</w:t>
      </w:r>
      <w:r w:rsidRPr="00D95639">
        <w:rPr>
          <w:rFonts w:ascii="Cambria" w:hAnsi="Cambria" w:cs="Calibri"/>
          <w:bCs/>
          <w:iCs/>
          <w:color w:val="000000"/>
          <w:sz w:val="26"/>
          <w:szCs w:val="26"/>
        </w:rPr>
        <w:t>т</w:t>
      </w:r>
      <w:r w:rsidRPr="00D95639">
        <w:rPr>
          <w:rFonts w:ascii="Cambria" w:hAnsi="Cambria"/>
          <w:bCs/>
          <w:iCs/>
          <w:color w:val="000000"/>
          <w:sz w:val="26"/>
          <w:szCs w:val="26"/>
        </w:rPr>
        <w:t xml:space="preserve"> </w:t>
      </w:r>
      <w:r w:rsidRPr="00D95639">
        <w:rPr>
          <w:rFonts w:ascii="Cambria" w:hAnsi="Cambria" w:cs="Calibri"/>
          <w:bCs/>
          <w:iCs/>
          <w:color w:val="000000"/>
          <w:sz w:val="26"/>
          <w:szCs w:val="26"/>
        </w:rPr>
        <w:t>бед</w:t>
      </w:r>
      <w:r w:rsidRPr="00D95639">
        <w:rPr>
          <w:rFonts w:ascii="Cambria" w:hAnsi="Cambria"/>
          <w:bCs/>
          <w:iCs/>
          <w:color w:val="000000"/>
          <w:sz w:val="26"/>
          <w:szCs w:val="26"/>
        </w:rPr>
        <w:t xml:space="preserve"> </w:t>
      </w:r>
      <w:r w:rsidRPr="00D95639">
        <w:rPr>
          <w:rFonts w:ascii="Cambria" w:hAnsi="Cambria" w:cs="Calibri"/>
          <w:bCs/>
          <w:iCs/>
          <w:color w:val="000000"/>
          <w:sz w:val="26"/>
          <w:szCs w:val="26"/>
        </w:rPr>
        <w:t>изб</w:t>
      </w:r>
      <w:r w:rsidR="005F3B8B" w:rsidRPr="00D95639">
        <w:rPr>
          <w:rFonts w:ascii="Cambria" w:hAnsi="Cambria" w:cs="Calibri"/>
          <w:bCs/>
          <w:iCs/>
          <w:color w:val="000000"/>
          <w:sz w:val="26"/>
          <w:szCs w:val="26"/>
        </w:rPr>
        <w:t>а́</w:t>
      </w:r>
      <w:r w:rsidR="006814A9" w:rsidRPr="00D95639">
        <w:rPr>
          <w:rFonts w:ascii="Cambria" w:hAnsi="Cambria" w:cs="Calibri"/>
          <w:bCs/>
          <w:iCs/>
          <w:vanish/>
          <w:color w:val="000000"/>
          <w:sz w:val="26"/>
          <w:szCs w:val="26"/>
        </w:rPr>
        <w:t>—</w:t>
      </w:r>
      <w:r w:rsidRPr="00D95639">
        <w:rPr>
          <w:rFonts w:ascii="Cambria" w:hAnsi="Cambria" w:cs="Calibri"/>
          <w:bCs/>
          <w:iCs/>
          <w:color w:val="000000"/>
          <w:sz w:val="26"/>
          <w:szCs w:val="26"/>
        </w:rPr>
        <w:t>вите</w:t>
      </w:r>
      <w:r w:rsidRPr="00D95639">
        <w:rPr>
          <w:rFonts w:ascii="Cambria" w:hAnsi="Cambria"/>
          <w:bCs/>
          <w:iCs/>
          <w:color w:val="000000"/>
          <w:sz w:val="26"/>
          <w:szCs w:val="26"/>
        </w:rPr>
        <w:t xml:space="preserve"> </w:t>
      </w:r>
      <w:r w:rsidRPr="00D95639">
        <w:rPr>
          <w:rFonts w:ascii="Cambria" w:hAnsi="Cambria" w:cs="Calibri"/>
          <w:bCs/>
          <w:iCs/>
          <w:color w:val="000000"/>
          <w:sz w:val="26"/>
          <w:szCs w:val="26"/>
        </w:rPr>
        <w:t>н</w:t>
      </w:r>
      <w:r w:rsidR="005F3B8B" w:rsidRPr="00D95639">
        <w:rPr>
          <w:rFonts w:ascii="Cambria" w:hAnsi="Cambria" w:cs="Calibri"/>
          <w:bCs/>
          <w:iCs/>
          <w:color w:val="000000"/>
          <w:sz w:val="26"/>
          <w:szCs w:val="26"/>
        </w:rPr>
        <w:t>а</w:t>
      </w:r>
      <w:r w:rsidR="006814A9" w:rsidRPr="00D95639">
        <w:rPr>
          <w:rFonts w:ascii="Cambria" w:hAnsi="Cambria" w:cs="Calibri"/>
          <w:bCs/>
          <w:iCs/>
          <w:vanish/>
          <w:color w:val="000000"/>
          <w:sz w:val="26"/>
          <w:szCs w:val="26"/>
        </w:rPr>
        <w:t>—</w:t>
      </w:r>
      <w:r w:rsidRPr="00D95639">
        <w:rPr>
          <w:rFonts w:ascii="Cambria" w:hAnsi="Cambria" w:cs="Calibri"/>
          <w:bCs/>
          <w:iCs/>
          <w:color w:val="000000"/>
          <w:sz w:val="26"/>
          <w:szCs w:val="26"/>
        </w:rPr>
        <w:t>с</w:t>
      </w:r>
      <w:r w:rsidRPr="00D95639">
        <w:rPr>
          <w:rFonts w:ascii="Cambria" w:hAnsi="Cambria"/>
          <w:bCs/>
          <w:iCs/>
          <w:color w:val="000000"/>
          <w:sz w:val="26"/>
          <w:szCs w:val="26"/>
        </w:rPr>
        <w:t xml:space="preserve">, </w:t>
      </w:r>
      <w:r w:rsidRPr="00D95639">
        <w:rPr>
          <w:rFonts w:ascii="Cambria" w:hAnsi="Cambria" w:cs="Calibri"/>
          <w:bCs/>
          <w:iCs/>
          <w:color w:val="000000"/>
          <w:sz w:val="26"/>
          <w:szCs w:val="26"/>
        </w:rPr>
        <w:t>я</w:t>
      </w:r>
      <w:r w:rsidRPr="00D95639">
        <w:rPr>
          <w:rFonts w:ascii="Cambria" w:hAnsi="Cambria"/>
          <w:bCs/>
          <w:iCs/>
          <w:color w:val="000000"/>
          <w:sz w:val="26"/>
          <w:szCs w:val="26"/>
        </w:rPr>
        <w:t>́</w:t>
      </w:r>
      <w:r w:rsidRPr="00D95639">
        <w:rPr>
          <w:rFonts w:ascii="Cambria" w:hAnsi="Cambria" w:cs="Calibri"/>
          <w:bCs/>
          <w:iCs/>
          <w:color w:val="000000"/>
          <w:sz w:val="26"/>
          <w:szCs w:val="26"/>
        </w:rPr>
        <w:t>к</w:t>
      </w:r>
      <w:r w:rsidR="006814A9" w:rsidRPr="00D95639">
        <w:rPr>
          <w:rFonts w:ascii="Cambria" w:hAnsi="Cambria" w:cs="Calibri"/>
          <w:bCs/>
          <w:iCs/>
          <w:color w:val="000000"/>
          <w:sz w:val="26"/>
          <w:szCs w:val="26"/>
        </w:rPr>
        <w:t>о</w:t>
      </w:r>
      <w:r w:rsidR="006814A9" w:rsidRPr="00D95639">
        <w:rPr>
          <w:rFonts w:ascii="Cambria" w:hAnsi="Cambria" w:cs="Calibri"/>
          <w:bCs/>
          <w:iCs/>
          <w:vanish/>
          <w:color w:val="000000"/>
          <w:sz w:val="26"/>
          <w:szCs w:val="26"/>
        </w:rPr>
        <w:t>—</w:t>
      </w:r>
      <w:r w:rsidRPr="00D95639">
        <w:rPr>
          <w:rFonts w:ascii="Cambria" w:hAnsi="Cambria"/>
          <w:bCs/>
          <w:iCs/>
          <w:color w:val="000000"/>
          <w:sz w:val="26"/>
          <w:szCs w:val="26"/>
        </w:rPr>
        <w:t xml:space="preserve"> </w:t>
      </w:r>
      <w:r w:rsidRPr="00D95639">
        <w:rPr>
          <w:rFonts w:ascii="Cambria" w:hAnsi="Cambria" w:cs="Calibri"/>
          <w:bCs/>
          <w:iCs/>
          <w:color w:val="000000"/>
          <w:sz w:val="26"/>
          <w:szCs w:val="26"/>
        </w:rPr>
        <w:t>чин</w:t>
      </w:r>
      <w:r w:rsidR="006814A9" w:rsidRPr="00D95639">
        <w:rPr>
          <w:rFonts w:ascii="Cambria" w:hAnsi="Cambria" w:cs="Calibri"/>
          <w:bCs/>
          <w:iCs/>
          <w:color w:val="000000"/>
          <w:sz w:val="26"/>
          <w:szCs w:val="26"/>
        </w:rPr>
        <w:t>о</w:t>
      </w:r>
      <w:r w:rsidR="006814A9" w:rsidRPr="00D95639">
        <w:rPr>
          <w:rFonts w:ascii="Cambria" w:hAnsi="Cambria" w:cs="Calibri"/>
          <w:bCs/>
          <w:iCs/>
          <w:vanish/>
          <w:color w:val="000000"/>
          <w:sz w:val="26"/>
          <w:szCs w:val="26"/>
        </w:rPr>
        <w:t>—</w:t>
      </w:r>
      <w:r w:rsidRPr="00D95639">
        <w:rPr>
          <w:rFonts w:ascii="Cambria" w:hAnsi="Cambria" w:cs="Calibri"/>
          <w:bCs/>
          <w:iCs/>
          <w:color w:val="000000"/>
          <w:sz w:val="26"/>
          <w:szCs w:val="26"/>
        </w:rPr>
        <w:t>н</w:t>
      </w:r>
      <w:r w:rsidR="005F3B8B" w:rsidRPr="00D95639">
        <w:rPr>
          <w:rFonts w:ascii="Cambria" w:hAnsi="Cambria" w:cs="Calibri"/>
          <w:bCs/>
          <w:iCs/>
          <w:color w:val="000000"/>
          <w:sz w:val="26"/>
          <w:szCs w:val="26"/>
        </w:rPr>
        <w:t>а</w:t>
      </w:r>
      <w:r w:rsidR="006814A9" w:rsidRPr="00D95639">
        <w:rPr>
          <w:rFonts w:ascii="Cambria" w:hAnsi="Cambria" w:cs="Calibri"/>
          <w:bCs/>
          <w:iCs/>
          <w:vanish/>
          <w:color w:val="000000"/>
          <w:sz w:val="26"/>
          <w:szCs w:val="26"/>
        </w:rPr>
        <w:t>—</w:t>
      </w:r>
      <w:r w:rsidRPr="00D95639">
        <w:rPr>
          <w:rFonts w:ascii="Cambria" w:hAnsi="Cambria" w:cs="Calibri"/>
          <w:bCs/>
          <w:iCs/>
          <w:color w:val="000000"/>
          <w:sz w:val="26"/>
          <w:szCs w:val="26"/>
        </w:rPr>
        <w:t>ч</w:t>
      </w:r>
      <w:r w:rsidR="005F3B8B" w:rsidRPr="00D95639">
        <w:rPr>
          <w:rFonts w:ascii="Cambria" w:hAnsi="Cambria" w:cs="Calibri"/>
          <w:bCs/>
          <w:iCs/>
          <w:color w:val="000000"/>
          <w:sz w:val="26"/>
          <w:szCs w:val="26"/>
        </w:rPr>
        <w:t>а́</w:t>
      </w:r>
      <w:r w:rsidR="006814A9" w:rsidRPr="00D95639">
        <w:rPr>
          <w:rFonts w:ascii="Cambria" w:hAnsi="Cambria" w:cs="Calibri"/>
          <w:bCs/>
          <w:iCs/>
          <w:vanish/>
          <w:color w:val="000000"/>
          <w:sz w:val="26"/>
          <w:szCs w:val="26"/>
        </w:rPr>
        <w:t>—</w:t>
      </w:r>
      <w:r w:rsidRPr="00D95639">
        <w:rPr>
          <w:rFonts w:ascii="Cambria" w:hAnsi="Cambria" w:cs="Calibri"/>
          <w:bCs/>
          <w:iCs/>
          <w:color w:val="000000"/>
          <w:sz w:val="26"/>
          <w:szCs w:val="26"/>
        </w:rPr>
        <w:t>льницы</w:t>
      </w:r>
      <w:r w:rsidRPr="00D95639">
        <w:rPr>
          <w:rFonts w:ascii="Cambria" w:hAnsi="Cambria"/>
          <w:bCs/>
          <w:iCs/>
          <w:color w:val="000000"/>
          <w:sz w:val="26"/>
          <w:szCs w:val="26"/>
        </w:rPr>
        <w:t xml:space="preserve"> </w:t>
      </w:r>
      <w:r w:rsidRPr="00D95639">
        <w:rPr>
          <w:rFonts w:ascii="Cambria" w:hAnsi="Cambria" w:cs="Calibri"/>
          <w:bCs/>
          <w:iCs/>
          <w:color w:val="000000"/>
          <w:sz w:val="26"/>
          <w:szCs w:val="26"/>
        </w:rPr>
        <w:t>вы</w:t>
      </w:r>
      <w:r w:rsidRPr="00D95639">
        <w:rPr>
          <w:rFonts w:ascii="Cambria" w:hAnsi="Cambria"/>
          <w:bCs/>
          <w:iCs/>
          <w:color w:val="000000"/>
          <w:sz w:val="26"/>
          <w:szCs w:val="26"/>
        </w:rPr>
        <w:t>́</w:t>
      </w:r>
      <w:r w:rsidRPr="00D95639">
        <w:rPr>
          <w:rFonts w:ascii="Cambria" w:hAnsi="Cambria" w:cs="Calibri"/>
          <w:bCs/>
          <w:iCs/>
          <w:color w:val="000000"/>
          <w:sz w:val="26"/>
          <w:szCs w:val="26"/>
        </w:rPr>
        <w:t>шних</w:t>
      </w:r>
      <w:r w:rsidRPr="00D95639">
        <w:rPr>
          <w:rFonts w:ascii="Cambria" w:hAnsi="Cambria"/>
          <w:bCs/>
          <w:iCs/>
          <w:color w:val="000000"/>
          <w:sz w:val="26"/>
          <w:szCs w:val="26"/>
        </w:rPr>
        <w:t xml:space="preserve"> </w:t>
      </w:r>
      <w:r w:rsidRPr="00D95639">
        <w:rPr>
          <w:rFonts w:ascii="Cambria" w:hAnsi="Cambria" w:cs="Calibri"/>
          <w:bCs/>
          <w:iCs/>
          <w:color w:val="000000"/>
          <w:sz w:val="26"/>
          <w:szCs w:val="26"/>
        </w:rPr>
        <w:t>Сил</w:t>
      </w:r>
      <w:r w:rsidRPr="00D95639">
        <w:rPr>
          <w:rFonts w:ascii="Cambria" w:hAnsi="Cambria"/>
          <w:bCs/>
          <w:iCs/>
          <w:color w:val="000000"/>
          <w:sz w:val="26"/>
          <w:szCs w:val="26"/>
        </w:rPr>
        <w:t>.</w:t>
      </w:r>
    </w:p>
    <w:p w14:paraId="21C0D479" w14:textId="23CA573E" w:rsidR="00F52C59" w:rsidRPr="00D95639" w:rsidRDefault="00F52C59" w:rsidP="00D95639">
      <w:pPr>
        <w:adjustRightInd w:val="0"/>
        <w:snapToGrid w:val="0"/>
        <w:spacing w:afterLines="20" w:after="48" w:line="240" w:lineRule="auto"/>
        <w:jc w:val="center"/>
        <w:rPr>
          <w:rFonts w:ascii="Cambria" w:hAnsi="Cambria"/>
          <w:b/>
          <w:i/>
          <w:iCs/>
          <w:sz w:val="26"/>
          <w:szCs w:val="26"/>
        </w:rPr>
      </w:pPr>
      <w:r w:rsidRPr="00D95639">
        <w:rPr>
          <w:rFonts w:ascii="Cambria" w:hAnsi="Cambria" w:cs="Calibri"/>
          <w:b/>
          <w:i/>
          <w:iCs/>
          <w:sz w:val="26"/>
          <w:szCs w:val="26"/>
        </w:rPr>
        <w:t>ТР</w:t>
      </w:r>
      <w:r w:rsidR="006814A9" w:rsidRPr="00D95639">
        <w:rPr>
          <w:rFonts w:ascii="Cambria" w:hAnsi="Cambria" w:cs="Calibri"/>
          <w:b/>
          <w:i/>
          <w:iCs/>
          <w:sz w:val="26"/>
          <w:szCs w:val="26"/>
        </w:rPr>
        <w:t>О</w:t>
      </w:r>
      <w:r w:rsidR="006814A9" w:rsidRPr="00D95639">
        <w:rPr>
          <w:rFonts w:ascii="Cambria" w:hAnsi="Cambria" w:cs="Calibri"/>
          <w:b/>
          <w:i/>
          <w:iCs/>
          <w:vanish/>
          <w:sz w:val="26"/>
          <w:szCs w:val="26"/>
        </w:rPr>
        <w:t>—</w:t>
      </w:r>
      <w:r w:rsidRPr="00D95639">
        <w:rPr>
          <w:rFonts w:ascii="Cambria" w:hAnsi="Cambria" w:cs="Calibri"/>
          <w:b/>
          <w:i/>
          <w:iCs/>
          <w:sz w:val="26"/>
          <w:szCs w:val="26"/>
        </w:rPr>
        <w:t>П</w:t>
      </w:r>
      <w:r w:rsidR="005F3B8B" w:rsidRPr="00D95639">
        <w:rPr>
          <w:rFonts w:ascii="Cambria" w:hAnsi="Cambria" w:cs="Calibri"/>
          <w:b/>
          <w:i/>
          <w:iCs/>
          <w:sz w:val="26"/>
          <w:szCs w:val="26"/>
        </w:rPr>
        <w:t>А́</w:t>
      </w:r>
      <w:r w:rsidR="006814A9" w:rsidRPr="00D95639">
        <w:rPr>
          <w:rFonts w:ascii="Cambria" w:hAnsi="Cambria" w:cs="Calibri"/>
          <w:b/>
          <w:i/>
          <w:iCs/>
          <w:vanish/>
          <w:sz w:val="26"/>
          <w:szCs w:val="26"/>
        </w:rPr>
        <w:t>—</w:t>
      </w:r>
      <w:r w:rsidRPr="00D95639">
        <w:rPr>
          <w:rFonts w:ascii="Cambria" w:hAnsi="Cambria" w:cs="Calibri"/>
          <w:b/>
          <w:i/>
          <w:iCs/>
          <w:sz w:val="26"/>
          <w:szCs w:val="26"/>
        </w:rPr>
        <w:t>РЬ</w:t>
      </w:r>
      <w:r w:rsidRPr="00D95639">
        <w:rPr>
          <w:rFonts w:ascii="Cambria" w:hAnsi="Cambria"/>
          <w:b/>
          <w:i/>
          <w:iCs/>
          <w:sz w:val="26"/>
          <w:szCs w:val="26"/>
        </w:rPr>
        <w:t xml:space="preserve"> </w:t>
      </w:r>
      <w:r w:rsidRPr="00D95639">
        <w:rPr>
          <w:rFonts w:ascii="Cambria" w:hAnsi="Cambria" w:cs="Calibri"/>
          <w:b/>
          <w:i/>
          <w:iCs/>
          <w:sz w:val="26"/>
          <w:szCs w:val="26"/>
        </w:rPr>
        <w:t>ХР</w:t>
      </w:r>
      <w:r w:rsidR="005F3B8B" w:rsidRPr="00D95639">
        <w:rPr>
          <w:rFonts w:ascii="Cambria" w:hAnsi="Cambria" w:cs="Calibri"/>
          <w:b/>
          <w:i/>
          <w:iCs/>
          <w:sz w:val="26"/>
          <w:szCs w:val="26"/>
        </w:rPr>
        <w:t>А́</w:t>
      </w:r>
      <w:r w:rsidR="006814A9" w:rsidRPr="00D95639">
        <w:rPr>
          <w:rFonts w:ascii="Cambria" w:hAnsi="Cambria" w:cs="Calibri"/>
          <w:b/>
          <w:i/>
          <w:iCs/>
          <w:vanish/>
          <w:sz w:val="26"/>
          <w:szCs w:val="26"/>
        </w:rPr>
        <w:t>—</w:t>
      </w:r>
      <w:r w:rsidRPr="00D95639">
        <w:rPr>
          <w:rFonts w:ascii="Cambria" w:hAnsi="Cambria" w:cs="Calibri"/>
          <w:b/>
          <w:i/>
          <w:iCs/>
          <w:sz w:val="26"/>
          <w:szCs w:val="26"/>
        </w:rPr>
        <w:t>М</w:t>
      </w:r>
      <w:r w:rsidR="005F3B8B" w:rsidRPr="00D95639">
        <w:rPr>
          <w:rFonts w:ascii="Cambria" w:hAnsi="Cambria" w:cs="Calibri"/>
          <w:b/>
          <w:i/>
          <w:iCs/>
          <w:sz w:val="26"/>
          <w:szCs w:val="26"/>
        </w:rPr>
        <w:t>А</w:t>
      </w:r>
      <w:r w:rsidR="006814A9" w:rsidRPr="00D95639">
        <w:rPr>
          <w:rFonts w:ascii="Cambria" w:hAnsi="Cambria" w:cs="Calibri"/>
          <w:b/>
          <w:i/>
          <w:iCs/>
          <w:vanish/>
          <w:sz w:val="26"/>
          <w:szCs w:val="26"/>
        </w:rPr>
        <w:t>—</w:t>
      </w:r>
    </w:p>
    <w:p w14:paraId="400FAE9E" w14:textId="77777777" w:rsidR="00FF71E9" w:rsidRPr="00D95639" w:rsidRDefault="00FF71E9" w:rsidP="00D95639">
      <w:pPr>
        <w:adjustRightInd w:val="0"/>
        <w:snapToGrid w:val="0"/>
        <w:spacing w:afterLines="20" w:after="48" w:line="240" w:lineRule="auto"/>
        <w:jc w:val="center"/>
        <w:rPr>
          <w:rFonts w:ascii="Cambria" w:hAnsi="Cambria"/>
          <w:bCs/>
          <w:noProof/>
          <w:color w:val="000000"/>
          <w:sz w:val="26"/>
          <w:szCs w:val="26"/>
          <w:lang w:eastAsia="ru-RU"/>
        </w:rPr>
      </w:pPr>
      <w:r w:rsidRPr="00D95639">
        <w:rPr>
          <w:rFonts w:ascii="Cambria" w:hAnsi="Cambria" w:cs="Calibri"/>
          <w:bCs/>
          <w:i/>
          <w:iCs/>
          <w:noProof/>
          <w:color w:val="000000"/>
          <w:sz w:val="26"/>
          <w:szCs w:val="26"/>
          <w:lang w:eastAsia="ru-RU"/>
        </w:rPr>
        <w:lastRenderedPageBreak/>
        <w:t>Тро</w:t>
      </w:r>
      <w:r w:rsidRPr="00D95639">
        <w:rPr>
          <w:rFonts w:ascii="Cambria" w:hAnsi="Cambria" w:cs="Calibri"/>
          <w:bCs/>
          <w:i/>
          <w:iCs/>
          <w:noProof/>
          <w:vanish/>
          <w:color w:val="000000"/>
          <w:sz w:val="26"/>
          <w:szCs w:val="26"/>
          <w:lang w:eastAsia="ru-RU"/>
        </w:rPr>
        <w:t>—</w:t>
      </w:r>
      <w:r w:rsidRPr="00D95639">
        <w:rPr>
          <w:rFonts w:ascii="Cambria" w:hAnsi="Cambria" w:cs="Calibri"/>
          <w:bCs/>
          <w:i/>
          <w:iCs/>
          <w:noProof/>
          <w:color w:val="000000"/>
          <w:sz w:val="26"/>
          <w:szCs w:val="26"/>
          <w:lang w:eastAsia="ru-RU"/>
        </w:rPr>
        <w:t>па́</w:t>
      </w:r>
      <w:r w:rsidRPr="00D95639">
        <w:rPr>
          <w:rFonts w:ascii="Cambria" w:hAnsi="Cambria" w:cs="Calibri"/>
          <w:bCs/>
          <w:i/>
          <w:iCs/>
          <w:noProof/>
          <w:vanish/>
          <w:color w:val="000000"/>
          <w:sz w:val="26"/>
          <w:szCs w:val="26"/>
          <w:lang w:eastAsia="ru-RU"/>
        </w:rPr>
        <w:t>—</w:t>
      </w:r>
      <w:r w:rsidRPr="00D95639">
        <w:rPr>
          <w:rFonts w:ascii="Cambria" w:hAnsi="Cambria" w:cs="Calibri"/>
          <w:bCs/>
          <w:i/>
          <w:iCs/>
          <w:noProof/>
          <w:color w:val="000000"/>
          <w:sz w:val="26"/>
          <w:szCs w:val="26"/>
          <w:lang w:eastAsia="ru-RU"/>
        </w:rPr>
        <w:t>рь</w:t>
      </w:r>
      <w:r w:rsidRPr="00D95639">
        <w:rPr>
          <w:rFonts w:ascii="Cambria" w:hAnsi="Cambria"/>
          <w:bCs/>
          <w:i/>
          <w:iCs/>
          <w:noProof/>
          <w:color w:val="000000"/>
          <w:sz w:val="26"/>
          <w:szCs w:val="26"/>
          <w:lang w:eastAsia="ru-RU"/>
        </w:rPr>
        <w:t xml:space="preserve"> </w:t>
      </w:r>
      <w:r w:rsidRPr="00D95639">
        <w:rPr>
          <w:rFonts w:ascii="Cambria" w:hAnsi="Cambria" w:cs="Calibri"/>
          <w:bCs/>
          <w:i/>
          <w:iCs/>
          <w:noProof/>
          <w:color w:val="000000"/>
          <w:sz w:val="26"/>
          <w:szCs w:val="26"/>
          <w:lang w:eastAsia="ru-RU"/>
        </w:rPr>
        <w:t>священномученика</w:t>
      </w:r>
      <w:r w:rsidRPr="00D95639">
        <w:rPr>
          <w:rFonts w:ascii="Cambria" w:hAnsi="Cambria"/>
          <w:bCs/>
          <w:i/>
          <w:iCs/>
          <w:noProof/>
          <w:color w:val="000000"/>
          <w:sz w:val="26"/>
          <w:szCs w:val="26"/>
          <w:lang w:eastAsia="ru-RU"/>
        </w:rPr>
        <w:t>,</w:t>
      </w:r>
      <w:r w:rsidRPr="00D95639">
        <w:rPr>
          <w:rFonts w:ascii="Cambria" w:hAnsi="Cambria"/>
          <w:bCs/>
          <w:noProof/>
          <w:color w:val="000000"/>
          <w:sz w:val="26"/>
          <w:szCs w:val="26"/>
          <w:lang w:eastAsia="ru-RU"/>
        </w:rPr>
        <w:t xml:space="preserve"> </w:t>
      </w:r>
      <w:r w:rsidRPr="00D95639">
        <w:rPr>
          <w:rFonts w:ascii="Cambria" w:hAnsi="Cambria" w:cs="Calibri"/>
          <w:b/>
          <w:noProof/>
          <w:color w:val="FF0000"/>
          <w:sz w:val="26"/>
          <w:szCs w:val="26"/>
          <w:lang w:eastAsia="ru-RU"/>
        </w:rPr>
        <w:t>глас 4</w:t>
      </w:r>
      <w:r w:rsidRPr="00D95639">
        <w:rPr>
          <w:rFonts w:ascii="Cambria" w:hAnsi="Cambria"/>
          <w:b/>
          <w:noProof/>
          <w:color w:val="FF0000"/>
          <w:sz w:val="26"/>
          <w:szCs w:val="26"/>
          <w:lang w:eastAsia="ru-RU"/>
        </w:rPr>
        <w:t>:</w:t>
      </w:r>
    </w:p>
    <w:p w14:paraId="34AAAEB4" w14:textId="4D3DDAA2" w:rsidR="00FF71E9" w:rsidRPr="00D95639" w:rsidRDefault="00FF71E9" w:rsidP="00D95639">
      <w:pPr>
        <w:adjustRightInd w:val="0"/>
        <w:snapToGrid w:val="0"/>
        <w:spacing w:afterLines="20" w:after="48" w:line="240" w:lineRule="auto"/>
        <w:jc w:val="both"/>
        <w:rPr>
          <w:rFonts w:ascii="Cambria" w:hAnsi="Cambria"/>
          <w:bCs/>
          <w:iCs/>
          <w:color w:val="000000"/>
          <w:sz w:val="26"/>
          <w:szCs w:val="26"/>
        </w:rPr>
      </w:pPr>
      <w:r w:rsidRPr="00D95639">
        <w:rPr>
          <w:rFonts w:ascii="Cambria" w:hAnsi="Cambria"/>
          <w:bCs/>
          <w:iCs/>
          <w:color w:val="000000"/>
          <w:sz w:val="26"/>
          <w:szCs w:val="26"/>
        </w:rPr>
        <w:t>И нpа́вом пpича́стник, и пpесто́лом наме́стник апо́столом быв, дея́ние обpе́л еси́, Богодухнове́нне, в виде́ния восхо́д, сего́ pа́ди сло́во и́стины испpавля́я, и ве́pы pа́ди постpада́л еси́ да́же до кpо́ве, священному́чениче Тимофе́е, моли́ Хpиста́ Бо́га спасти́ся душа́м на́шим.</w:t>
      </w:r>
    </w:p>
    <w:p w14:paraId="3447FF88" w14:textId="49DA0EC7" w:rsidR="00F52C59" w:rsidRPr="00D95639" w:rsidRDefault="00F52C59" w:rsidP="00D95639">
      <w:pPr>
        <w:adjustRightInd w:val="0"/>
        <w:snapToGrid w:val="0"/>
        <w:spacing w:afterLines="20" w:after="48" w:line="240" w:lineRule="auto"/>
        <w:jc w:val="center"/>
        <w:rPr>
          <w:rFonts w:ascii="Cambria" w:hAnsi="Cambria"/>
          <w:bCs/>
          <w:color w:val="000000"/>
          <w:sz w:val="26"/>
          <w:szCs w:val="26"/>
        </w:rPr>
      </w:pPr>
      <w:r w:rsidRPr="00D95639">
        <w:rPr>
          <w:rFonts w:ascii="Cambria" w:hAnsi="Cambria" w:cs="Calibri"/>
          <w:bCs/>
          <w:i/>
          <w:iCs/>
          <w:color w:val="000000"/>
          <w:sz w:val="26"/>
          <w:szCs w:val="26"/>
        </w:rPr>
        <w:t>К</w:t>
      </w:r>
      <w:r w:rsidR="006814A9" w:rsidRPr="00D95639">
        <w:rPr>
          <w:rFonts w:ascii="Cambria" w:hAnsi="Cambria" w:cs="Calibri"/>
          <w:bCs/>
          <w:i/>
          <w:iCs/>
          <w:color w:val="000000"/>
          <w:sz w:val="26"/>
          <w:szCs w:val="26"/>
        </w:rPr>
        <w:t>о</w:t>
      </w:r>
      <w:r w:rsidR="006814A9" w:rsidRPr="00D95639">
        <w:rPr>
          <w:rFonts w:ascii="Cambria" w:hAnsi="Cambria" w:cs="Calibri"/>
          <w:bCs/>
          <w:i/>
          <w:iCs/>
          <w:vanish/>
          <w:color w:val="000000"/>
          <w:sz w:val="26"/>
          <w:szCs w:val="26"/>
        </w:rPr>
        <w:t>—</w:t>
      </w:r>
      <w:r w:rsidRPr="00D95639">
        <w:rPr>
          <w:rFonts w:ascii="Cambria" w:hAnsi="Cambria" w:cs="Calibri"/>
          <w:bCs/>
          <w:i/>
          <w:iCs/>
          <w:color w:val="000000"/>
          <w:sz w:val="26"/>
          <w:szCs w:val="26"/>
        </w:rPr>
        <w:t>нд</w:t>
      </w:r>
      <w:r w:rsidR="005F3B8B" w:rsidRPr="00D95639">
        <w:rPr>
          <w:rFonts w:ascii="Cambria" w:hAnsi="Cambria" w:cs="Calibri"/>
          <w:bCs/>
          <w:i/>
          <w:iCs/>
          <w:color w:val="000000"/>
          <w:sz w:val="26"/>
          <w:szCs w:val="26"/>
        </w:rPr>
        <w:t>а́</w:t>
      </w:r>
      <w:r w:rsidR="006814A9" w:rsidRPr="00D95639">
        <w:rPr>
          <w:rFonts w:ascii="Cambria" w:hAnsi="Cambria" w:cs="Calibri"/>
          <w:bCs/>
          <w:i/>
          <w:iCs/>
          <w:vanish/>
          <w:color w:val="000000"/>
          <w:sz w:val="26"/>
          <w:szCs w:val="26"/>
        </w:rPr>
        <w:t>—</w:t>
      </w:r>
      <w:r w:rsidRPr="00D95639">
        <w:rPr>
          <w:rFonts w:ascii="Cambria" w:hAnsi="Cambria" w:cs="Calibri"/>
          <w:bCs/>
          <w:i/>
          <w:iCs/>
          <w:color w:val="000000"/>
          <w:sz w:val="26"/>
          <w:szCs w:val="26"/>
        </w:rPr>
        <w:t>к</w:t>
      </w:r>
      <w:r w:rsidRPr="00D95639">
        <w:rPr>
          <w:rFonts w:ascii="Cambria" w:hAnsi="Cambria"/>
          <w:bCs/>
          <w:i/>
          <w:iCs/>
          <w:color w:val="000000"/>
          <w:sz w:val="26"/>
          <w:szCs w:val="26"/>
        </w:rPr>
        <w:t xml:space="preserve"> </w:t>
      </w:r>
      <w:r w:rsidRPr="00D95639">
        <w:rPr>
          <w:rFonts w:ascii="Cambria" w:hAnsi="Cambria" w:cs="Calibri"/>
          <w:bCs/>
          <w:i/>
          <w:iCs/>
          <w:color w:val="000000"/>
          <w:sz w:val="26"/>
          <w:szCs w:val="26"/>
        </w:rPr>
        <w:t>дня - Небе́сным чин</w:t>
      </w:r>
      <w:r w:rsidR="005F3B8B" w:rsidRPr="00D95639">
        <w:rPr>
          <w:rFonts w:ascii="Cambria" w:hAnsi="Cambria" w:cs="Calibri"/>
          <w:bCs/>
          <w:i/>
          <w:iCs/>
          <w:color w:val="000000"/>
          <w:sz w:val="26"/>
          <w:szCs w:val="26"/>
        </w:rPr>
        <w:t>а́</w:t>
      </w:r>
      <w:r w:rsidR="006814A9" w:rsidRPr="00D95639">
        <w:rPr>
          <w:rFonts w:ascii="Cambria" w:hAnsi="Cambria" w:cs="Calibri"/>
          <w:bCs/>
          <w:i/>
          <w:iCs/>
          <w:vanish/>
          <w:color w:val="000000"/>
          <w:sz w:val="26"/>
          <w:szCs w:val="26"/>
        </w:rPr>
        <w:t>—</w:t>
      </w:r>
      <w:r w:rsidRPr="00D95639">
        <w:rPr>
          <w:rFonts w:ascii="Cambria" w:hAnsi="Cambria" w:cs="Calibri"/>
          <w:bCs/>
          <w:i/>
          <w:iCs/>
          <w:color w:val="000000"/>
          <w:sz w:val="26"/>
          <w:szCs w:val="26"/>
        </w:rPr>
        <w:t>м беспл</w:t>
      </w:r>
      <w:r w:rsidR="006814A9" w:rsidRPr="00D95639">
        <w:rPr>
          <w:rFonts w:ascii="Cambria" w:hAnsi="Cambria" w:cs="Calibri"/>
          <w:bCs/>
          <w:i/>
          <w:iCs/>
          <w:color w:val="000000"/>
          <w:sz w:val="26"/>
          <w:szCs w:val="26"/>
        </w:rPr>
        <w:t>о́</w:t>
      </w:r>
      <w:r w:rsidR="006814A9" w:rsidRPr="00D95639">
        <w:rPr>
          <w:rFonts w:ascii="Cambria" w:hAnsi="Cambria" w:cs="Calibri"/>
          <w:bCs/>
          <w:i/>
          <w:iCs/>
          <w:vanish/>
          <w:color w:val="000000"/>
          <w:sz w:val="26"/>
          <w:szCs w:val="26"/>
        </w:rPr>
        <w:t>—</w:t>
      </w:r>
      <w:r w:rsidRPr="00D95639">
        <w:rPr>
          <w:rFonts w:ascii="Cambria" w:hAnsi="Cambria" w:cs="Calibri"/>
          <w:bCs/>
          <w:i/>
          <w:iCs/>
          <w:color w:val="000000"/>
          <w:sz w:val="26"/>
          <w:szCs w:val="26"/>
        </w:rPr>
        <w:t>тным</w:t>
      </w:r>
      <w:r w:rsidRPr="00D95639">
        <w:rPr>
          <w:rFonts w:ascii="Cambria" w:hAnsi="Cambria"/>
          <w:bCs/>
          <w:i/>
          <w:iCs/>
          <w:color w:val="000000"/>
          <w:sz w:val="26"/>
          <w:szCs w:val="26"/>
        </w:rPr>
        <w:t xml:space="preserve">, </w:t>
      </w:r>
      <w:r w:rsidRPr="00D95639">
        <w:rPr>
          <w:rFonts w:ascii="Cambria" w:hAnsi="Cambria" w:cs="Calibri"/>
          <w:b/>
          <w:color w:val="FF0000"/>
          <w:sz w:val="26"/>
          <w:szCs w:val="26"/>
        </w:rPr>
        <w:t>гл</w:t>
      </w:r>
      <w:r w:rsidR="005F3B8B" w:rsidRPr="00D95639">
        <w:rPr>
          <w:rFonts w:ascii="Cambria" w:hAnsi="Cambria" w:cs="Calibri"/>
          <w:b/>
          <w:color w:val="FF0000"/>
          <w:sz w:val="26"/>
          <w:szCs w:val="26"/>
        </w:rPr>
        <w:t>а</w:t>
      </w:r>
      <w:r w:rsidR="006814A9" w:rsidRPr="00D95639">
        <w:rPr>
          <w:rFonts w:ascii="Cambria" w:hAnsi="Cambria" w:cs="Calibri"/>
          <w:b/>
          <w:vanish/>
          <w:color w:val="FF0000"/>
          <w:sz w:val="26"/>
          <w:szCs w:val="26"/>
        </w:rPr>
        <w:t>—</w:t>
      </w:r>
      <w:r w:rsidRPr="00D95639">
        <w:rPr>
          <w:rFonts w:ascii="Cambria" w:hAnsi="Cambria" w:cs="Calibri"/>
          <w:b/>
          <w:color w:val="FF0000"/>
          <w:sz w:val="26"/>
          <w:szCs w:val="26"/>
        </w:rPr>
        <w:t>с</w:t>
      </w:r>
      <w:r w:rsidRPr="00D95639">
        <w:rPr>
          <w:rFonts w:ascii="Cambria" w:hAnsi="Cambria"/>
          <w:b/>
          <w:color w:val="FF0000"/>
          <w:sz w:val="26"/>
          <w:szCs w:val="26"/>
        </w:rPr>
        <w:t xml:space="preserve"> 2:</w:t>
      </w:r>
    </w:p>
    <w:p w14:paraId="4922C78B" w14:textId="3C25829E" w:rsidR="00F52C59" w:rsidRPr="00D95639" w:rsidRDefault="005F3B8B" w:rsidP="00D95639">
      <w:pPr>
        <w:adjustRightInd w:val="0"/>
        <w:snapToGrid w:val="0"/>
        <w:spacing w:afterLines="20" w:after="48" w:line="240" w:lineRule="auto"/>
        <w:jc w:val="both"/>
        <w:rPr>
          <w:rFonts w:ascii="Cambria" w:hAnsi="Cambria"/>
          <w:bCs/>
          <w:color w:val="000000"/>
          <w:sz w:val="26"/>
          <w:szCs w:val="26"/>
        </w:rPr>
      </w:pPr>
      <w:r w:rsidRPr="00D95639">
        <w:rPr>
          <w:rFonts w:ascii="Cambria" w:hAnsi="Cambria" w:cs="Calibri"/>
          <w:bCs/>
          <w:color w:val="000000"/>
          <w:sz w:val="26"/>
          <w:szCs w:val="26"/>
        </w:rPr>
        <w:t>А</w:t>
      </w:r>
      <w:r w:rsidR="006814A9" w:rsidRPr="00D95639">
        <w:rPr>
          <w:rFonts w:ascii="Cambria" w:hAnsi="Cambria" w:cs="Calibri"/>
          <w:bCs/>
          <w:vanish/>
          <w:color w:val="000000"/>
          <w:sz w:val="26"/>
          <w:szCs w:val="26"/>
        </w:rPr>
        <w:t>—</w:t>
      </w:r>
      <w:r w:rsidR="00F52C59" w:rsidRPr="00D95639">
        <w:rPr>
          <w:rFonts w:ascii="Cambria" w:hAnsi="Cambria" w:cs="Calibri"/>
          <w:bCs/>
          <w:color w:val="000000"/>
          <w:sz w:val="26"/>
          <w:szCs w:val="26"/>
        </w:rPr>
        <w:t>рхистр</w:t>
      </w:r>
      <w:r w:rsidRPr="00D95639">
        <w:rPr>
          <w:rFonts w:ascii="Cambria" w:hAnsi="Cambria" w:cs="Calibri"/>
          <w:bCs/>
          <w:color w:val="000000"/>
          <w:sz w:val="26"/>
          <w:szCs w:val="26"/>
        </w:rPr>
        <w:t>а</w:t>
      </w:r>
      <w:r w:rsidR="006814A9" w:rsidRPr="00D95639">
        <w:rPr>
          <w:rFonts w:ascii="Cambria" w:hAnsi="Cambria" w:cs="Calibri"/>
          <w:bCs/>
          <w:vanish/>
          <w:color w:val="000000"/>
          <w:sz w:val="26"/>
          <w:szCs w:val="26"/>
        </w:rPr>
        <w:t>—</w:t>
      </w:r>
      <w:r w:rsidR="00F52C59" w:rsidRPr="00D95639">
        <w:rPr>
          <w:rFonts w:ascii="Cambria" w:hAnsi="Cambria" w:cs="Calibri"/>
          <w:bCs/>
          <w:color w:val="000000"/>
          <w:sz w:val="26"/>
          <w:szCs w:val="26"/>
        </w:rPr>
        <w:t>ти</w:t>
      </w:r>
      <w:r w:rsidR="00F52C59" w:rsidRPr="00D95639">
        <w:rPr>
          <w:rFonts w:ascii="Cambria" w:hAnsi="Cambria"/>
          <w:bCs/>
          <w:color w:val="000000"/>
          <w:sz w:val="26"/>
          <w:szCs w:val="26"/>
        </w:rPr>
        <w:t>́</w:t>
      </w:r>
      <w:r w:rsidR="00F52C59" w:rsidRPr="00D95639">
        <w:rPr>
          <w:rFonts w:ascii="Cambria" w:hAnsi="Cambria" w:cs="Calibri"/>
          <w:bCs/>
          <w:color w:val="000000"/>
          <w:sz w:val="26"/>
          <w:szCs w:val="26"/>
        </w:rPr>
        <w:t>зи</w:t>
      </w:r>
      <w:r w:rsidR="00F52C59" w:rsidRPr="00D95639">
        <w:rPr>
          <w:rFonts w:ascii="Cambria" w:hAnsi="Cambria"/>
          <w:bCs/>
          <w:color w:val="000000"/>
          <w:sz w:val="26"/>
          <w:szCs w:val="26"/>
        </w:rPr>
        <w:t xml:space="preserve"> </w:t>
      </w:r>
      <w:r w:rsidR="00F52C59" w:rsidRPr="00D95639">
        <w:rPr>
          <w:rFonts w:ascii="Cambria" w:hAnsi="Cambria" w:cs="Calibri"/>
          <w:bCs/>
          <w:color w:val="000000"/>
          <w:sz w:val="26"/>
          <w:szCs w:val="26"/>
        </w:rPr>
        <w:t>Б</w:t>
      </w:r>
      <w:r w:rsidR="006814A9" w:rsidRPr="00D95639">
        <w:rPr>
          <w:rFonts w:ascii="Cambria" w:hAnsi="Cambria" w:cs="Calibri"/>
          <w:bCs/>
          <w:color w:val="000000"/>
          <w:sz w:val="26"/>
          <w:szCs w:val="26"/>
        </w:rPr>
        <w:t>о́</w:t>
      </w:r>
      <w:r w:rsidR="006814A9" w:rsidRPr="00D95639">
        <w:rPr>
          <w:rFonts w:ascii="Cambria" w:hAnsi="Cambria" w:cs="Calibri"/>
          <w:bCs/>
          <w:vanish/>
          <w:color w:val="000000"/>
          <w:sz w:val="26"/>
          <w:szCs w:val="26"/>
        </w:rPr>
        <w:t>—</w:t>
      </w:r>
      <w:r w:rsidR="00F52C59" w:rsidRPr="00D95639">
        <w:rPr>
          <w:rFonts w:ascii="Cambria" w:hAnsi="Cambria" w:cs="Calibri"/>
          <w:bCs/>
          <w:color w:val="000000"/>
          <w:sz w:val="26"/>
          <w:szCs w:val="26"/>
        </w:rPr>
        <w:t>жии</w:t>
      </w:r>
      <w:r w:rsidR="00F52C59" w:rsidRPr="00D95639">
        <w:rPr>
          <w:rFonts w:ascii="Cambria" w:hAnsi="Cambria"/>
          <w:bCs/>
          <w:color w:val="000000"/>
          <w:sz w:val="26"/>
          <w:szCs w:val="26"/>
        </w:rPr>
        <w:t xml:space="preserve">, </w:t>
      </w:r>
      <w:r w:rsidR="00F52C59" w:rsidRPr="00D95639">
        <w:rPr>
          <w:rFonts w:ascii="Cambria" w:hAnsi="Cambria" w:cs="Calibri"/>
          <w:bCs/>
          <w:color w:val="000000"/>
          <w:sz w:val="26"/>
          <w:szCs w:val="26"/>
        </w:rPr>
        <w:t>служи</w:t>
      </w:r>
      <w:r w:rsidR="00F52C59" w:rsidRPr="00D95639">
        <w:rPr>
          <w:rFonts w:ascii="Cambria" w:hAnsi="Cambria"/>
          <w:bCs/>
          <w:color w:val="000000"/>
          <w:sz w:val="26"/>
          <w:szCs w:val="26"/>
        </w:rPr>
        <w:t>́</w:t>
      </w:r>
      <w:r w:rsidR="00F52C59" w:rsidRPr="00D95639">
        <w:rPr>
          <w:rFonts w:ascii="Cambria" w:hAnsi="Cambria" w:cs="Calibri"/>
          <w:bCs/>
          <w:color w:val="000000"/>
          <w:sz w:val="26"/>
          <w:szCs w:val="26"/>
        </w:rPr>
        <w:t>телие</w:t>
      </w:r>
      <w:r w:rsidR="00F52C59" w:rsidRPr="00D95639">
        <w:rPr>
          <w:rFonts w:ascii="Cambria" w:hAnsi="Cambria"/>
          <w:bCs/>
          <w:color w:val="000000"/>
          <w:sz w:val="26"/>
          <w:szCs w:val="26"/>
        </w:rPr>
        <w:t xml:space="preserve"> </w:t>
      </w:r>
      <w:r w:rsidR="00F52C59" w:rsidRPr="00D95639">
        <w:rPr>
          <w:rFonts w:ascii="Cambria" w:hAnsi="Cambria" w:cs="Calibri"/>
          <w:bCs/>
          <w:color w:val="000000"/>
          <w:sz w:val="26"/>
          <w:szCs w:val="26"/>
        </w:rPr>
        <w:t>Б</w:t>
      </w:r>
      <w:r w:rsidR="006814A9" w:rsidRPr="00D95639">
        <w:rPr>
          <w:rFonts w:ascii="Cambria" w:hAnsi="Cambria" w:cs="Calibri"/>
          <w:bCs/>
          <w:color w:val="000000"/>
          <w:sz w:val="26"/>
          <w:szCs w:val="26"/>
        </w:rPr>
        <w:t>о</w:t>
      </w:r>
      <w:r w:rsidR="006814A9" w:rsidRPr="00D95639">
        <w:rPr>
          <w:rFonts w:ascii="Cambria" w:hAnsi="Cambria" w:cs="Calibri"/>
          <w:bCs/>
          <w:vanish/>
          <w:color w:val="000000"/>
          <w:sz w:val="26"/>
          <w:szCs w:val="26"/>
        </w:rPr>
        <w:t>—</w:t>
      </w:r>
      <w:r w:rsidR="00F52C59" w:rsidRPr="00D95639">
        <w:rPr>
          <w:rFonts w:ascii="Cambria" w:hAnsi="Cambria" w:cs="Calibri"/>
          <w:bCs/>
          <w:color w:val="000000"/>
          <w:sz w:val="26"/>
          <w:szCs w:val="26"/>
        </w:rPr>
        <w:t>же</w:t>
      </w:r>
      <w:r w:rsidR="00F52C59" w:rsidRPr="00D95639">
        <w:rPr>
          <w:rFonts w:ascii="Cambria" w:hAnsi="Cambria"/>
          <w:bCs/>
          <w:color w:val="000000"/>
          <w:sz w:val="26"/>
          <w:szCs w:val="26"/>
        </w:rPr>
        <w:t>́</w:t>
      </w:r>
      <w:r w:rsidR="00F52C59" w:rsidRPr="00D95639">
        <w:rPr>
          <w:rFonts w:ascii="Cambria" w:hAnsi="Cambria" w:cs="Calibri"/>
          <w:bCs/>
          <w:color w:val="000000"/>
          <w:sz w:val="26"/>
          <w:szCs w:val="26"/>
        </w:rPr>
        <w:t>ственныя</w:t>
      </w:r>
      <w:r w:rsidR="00F52C59" w:rsidRPr="00D95639">
        <w:rPr>
          <w:rFonts w:ascii="Cambria" w:hAnsi="Cambria"/>
          <w:bCs/>
          <w:color w:val="000000"/>
          <w:sz w:val="26"/>
          <w:szCs w:val="26"/>
        </w:rPr>
        <w:t xml:space="preserve"> </w:t>
      </w:r>
      <w:r w:rsidR="00F52C59" w:rsidRPr="00D95639">
        <w:rPr>
          <w:rFonts w:ascii="Cambria" w:hAnsi="Cambria" w:cs="Calibri"/>
          <w:bCs/>
          <w:color w:val="000000"/>
          <w:sz w:val="26"/>
          <w:szCs w:val="26"/>
        </w:rPr>
        <w:t>сл</w:t>
      </w:r>
      <w:r w:rsidRPr="00D95639">
        <w:rPr>
          <w:rFonts w:ascii="Cambria" w:hAnsi="Cambria" w:cs="Calibri"/>
          <w:bCs/>
          <w:color w:val="000000"/>
          <w:sz w:val="26"/>
          <w:szCs w:val="26"/>
        </w:rPr>
        <w:t>а́</w:t>
      </w:r>
      <w:r w:rsidR="006814A9" w:rsidRPr="00D95639">
        <w:rPr>
          <w:rFonts w:ascii="Cambria" w:hAnsi="Cambria" w:cs="Calibri"/>
          <w:bCs/>
          <w:vanish/>
          <w:color w:val="000000"/>
          <w:sz w:val="26"/>
          <w:szCs w:val="26"/>
        </w:rPr>
        <w:t>—</w:t>
      </w:r>
      <w:r w:rsidR="00F52C59" w:rsidRPr="00D95639">
        <w:rPr>
          <w:rFonts w:ascii="Cambria" w:hAnsi="Cambria" w:cs="Calibri"/>
          <w:bCs/>
          <w:color w:val="000000"/>
          <w:sz w:val="26"/>
          <w:szCs w:val="26"/>
        </w:rPr>
        <w:t>вы</w:t>
      </w:r>
      <w:r w:rsidR="00F52C59" w:rsidRPr="00D95639">
        <w:rPr>
          <w:rFonts w:ascii="Cambria" w:hAnsi="Cambria"/>
          <w:bCs/>
          <w:color w:val="000000"/>
          <w:sz w:val="26"/>
          <w:szCs w:val="26"/>
        </w:rPr>
        <w:t xml:space="preserve">, </w:t>
      </w:r>
      <w:r w:rsidRPr="00D95639">
        <w:rPr>
          <w:rFonts w:ascii="Cambria" w:hAnsi="Cambria" w:cs="Calibri"/>
          <w:bCs/>
          <w:color w:val="000000"/>
          <w:sz w:val="26"/>
          <w:szCs w:val="26"/>
        </w:rPr>
        <w:t>А́</w:t>
      </w:r>
      <w:r w:rsidR="006814A9" w:rsidRPr="00D95639">
        <w:rPr>
          <w:rFonts w:ascii="Cambria" w:hAnsi="Cambria" w:cs="Calibri"/>
          <w:bCs/>
          <w:vanish/>
          <w:color w:val="000000"/>
          <w:sz w:val="26"/>
          <w:szCs w:val="26"/>
        </w:rPr>
        <w:t>—</w:t>
      </w:r>
      <w:r w:rsidR="00F52C59" w:rsidRPr="00D95639">
        <w:rPr>
          <w:rFonts w:ascii="Cambria" w:hAnsi="Cambria" w:cs="Calibri"/>
          <w:bCs/>
          <w:color w:val="000000"/>
          <w:sz w:val="26"/>
          <w:szCs w:val="26"/>
        </w:rPr>
        <w:t>нгел</w:t>
      </w:r>
      <w:r w:rsidR="006814A9" w:rsidRPr="00D95639">
        <w:rPr>
          <w:rFonts w:ascii="Cambria" w:hAnsi="Cambria" w:cs="Calibri"/>
          <w:bCs/>
          <w:color w:val="000000"/>
          <w:sz w:val="26"/>
          <w:szCs w:val="26"/>
        </w:rPr>
        <w:t>о</w:t>
      </w:r>
      <w:r w:rsidR="006814A9" w:rsidRPr="00D95639">
        <w:rPr>
          <w:rFonts w:ascii="Cambria" w:hAnsi="Cambria" w:cs="Calibri"/>
          <w:bCs/>
          <w:vanish/>
          <w:color w:val="000000"/>
          <w:sz w:val="26"/>
          <w:szCs w:val="26"/>
        </w:rPr>
        <w:t>—</w:t>
      </w:r>
      <w:r w:rsidR="00F52C59" w:rsidRPr="00D95639">
        <w:rPr>
          <w:rFonts w:ascii="Cambria" w:hAnsi="Cambria" w:cs="Calibri"/>
          <w:bCs/>
          <w:color w:val="000000"/>
          <w:sz w:val="26"/>
          <w:szCs w:val="26"/>
        </w:rPr>
        <w:t>в</w:t>
      </w:r>
      <w:r w:rsidR="00F52C59" w:rsidRPr="00D95639">
        <w:rPr>
          <w:rFonts w:ascii="Cambria" w:hAnsi="Cambria"/>
          <w:bCs/>
          <w:color w:val="000000"/>
          <w:sz w:val="26"/>
          <w:szCs w:val="26"/>
        </w:rPr>
        <w:t xml:space="preserve"> </w:t>
      </w:r>
      <w:r w:rsidR="00F52C59" w:rsidRPr="00D95639">
        <w:rPr>
          <w:rFonts w:ascii="Cambria" w:hAnsi="Cambria" w:cs="Calibri"/>
          <w:bCs/>
          <w:color w:val="000000"/>
          <w:sz w:val="26"/>
          <w:szCs w:val="26"/>
        </w:rPr>
        <w:t>н</w:t>
      </w:r>
      <w:r w:rsidRPr="00D95639">
        <w:rPr>
          <w:rFonts w:ascii="Cambria" w:hAnsi="Cambria" w:cs="Calibri"/>
          <w:bCs/>
          <w:color w:val="000000"/>
          <w:sz w:val="26"/>
          <w:szCs w:val="26"/>
        </w:rPr>
        <w:t>а</w:t>
      </w:r>
      <w:r w:rsidR="006814A9" w:rsidRPr="00D95639">
        <w:rPr>
          <w:rFonts w:ascii="Cambria" w:hAnsi="Cambria" w:cs="Calibri"/>
          <w:bCs/>
          <w:vanish/>
          <w:color w:val="000000"/>
          <w:sz w:val="26"/>
          <w:szCs w:val="26"/>
        </w:rPr>
        <w:t>—</w:t>
      </w:r>
      <w:r w:rsidR="00F52C59" w:rsidRPr="00D95639">
        <w:rPr>
          <w:rFonts w:ascii="Cambria" w:hAnsi="Cambria" w:cs="Calibri"/>
          <w:bCs/>
          <w:color w:val="000000"/>
          <w:sz w:val="26"/>
          <w:szCs w:val="26"/>
        </w:rPr>
        <w:t>ч</w:t>
      </w:r>
      <w:r w:rsidRPr="00D95639">
        <w:rPr>
          <w:rFonts w:ascii="Cambria" w:hAnsi="Cambria" w:cs="Calibri"/>
          <w:bCs/>
          <w:color w:val="000000"/>
          <w:sz w:val="26"/>
          <w:szCs w:val="26"/>
        </w:rPr>
        <w:t>а́</w:t>
      </w:r>
      <w:r w:rsidR="006814A9" w:rsidRPr="00D95639">
        <w:rPr>
          <w:rFonts w:ascii="Cambria" w:hAnsi="Cambria" w:cs="Calibri"/>
          <w:bCs/>
          <w:vanish/>
          <w:color w:val="000000"/>
          <w:sz w:val="26"/>
          <w:szCs w:val="26"/>
        </w:rPr>
        <w:t>—</w:t>
      </w:r>
      <w:r w:rsidR="00F52C59" w:rsidRPr="00D95639">
        <w:rPr>
          <w:rFonts w:ascii="Cambria" w:hAnsi="Cambria" w:cs="Calibri"/>
          <w:bCs/>
          <w:color w:val="000000"/>
          <w:sz w:val="26"/>
          <w:szCs w:val="26"/>
        </w:rPr>
        <w:t>льницы</w:t>
      </w:r>
      <w:r w:rsidR="00F52C59" w:rsidRPr="00D95639">
        <w:rPr>
          <w:rFonts w:ascii="Cambria" w:hAnsi="Cambria"/>
          <w:bCs/>
          <w:color w:val="000000"/>
          <w:sz w:val="26"/>
          <w:szCs w:val="26"/>
        </w:rPr>
        <w:t xml:space="preserve">, </w:t>
      </w:r>
      <w:r w:rsidR="00F52C59" w:rsidRPr="00D95639">
        <w:rPr>
          <w:rFonts w:ascii="Cambria" w:hAnsi="Cambria" w:cs="Calibri"/>
          <w:bCs/>
          <w:color w:val="000000"/>
          <w:sz w:val="26"/>
          <w:szCs w:val="26"/>
        </w:rPr>
        <w:t>и</w:t>
      </w:r>
      <w:r w:rsidR="00F52C59" w:rsidRPr="00D95639">
        <w:rPr>
          <w:rFonts w:ascii="Cambria" w:hAnsi="Cambria"/>
          <w:bCs/>
          <w:color w:val="000000"/>
          <w:sz w:val="26"/>
          <w:szCs w:val="26"/>
        </w:rPr>
        <w:t xml:space="preserve"> </w:t>
      </w:r>
      <w:r w:rsidR="00F52C59" w:rsidRPr="00D95639">
        <w:rPr>
          <w:rFonts w:ascii="Cambria" w:hAnsi="Cambria" w:cs="Calibri"/>
          <w:bCs/>
          <w:color w:val="000000"/>
          <w:sz w:val="26"/>
          <w:szCs w:val="26"/>
        </w:rPr>
        <w:t>чел</w:t>
      </w:r>
      <w:r w:rsidR="006814A9" w:rsidRPr="00D95639">
        <w:rPr>
          <w:rFonts w:ascii="Cambria" w:hAnsi="Cambria" w:cs="Calibri"/>
          <w:bCs/>
          <w:color w:val="000000"/>
          <w:sz w:val="26"/>
          <w:szCs w:val="26"/>
        </w:rPr>
        <w:t>о</w:t>
      </w:r>
      <w:r w:rsidR="006814A9" w:rsidRPr="00D95639">
        <w:rPr>
          <w:rFonts w:ascii="Cambria" w:hAnsi="Cambria" w:cs="Calibri"/>
          <w:bCs/>
          <w:vanish/>
          <w:color w:val="000000"/>
          <w:sz w:val="26"/>
          <w:szCs w:val="26"/>
        </w:rPr>
        <w:t>—</w:t>
      </w:r>
      <w:r w:rsidR="00F52C59" w:rsidRPr="00D95639">
        <w:rPr>
          <w:rFonts w:ascii="Cambria" w:hAnsi="Cambria" w:cs="Calibri"/>
          <w:bCs/>
          <w:color w:val="000000"/>
          <w:sz w:val="26"/>
          <w:szCs w:val="26"/>
        </w:rPr>
        <w:t>ве</w:t>
      </w:r>
      <w:r w:rsidR="00F52C59" w:rsidRPr="00D95639">
        <w:rPr>
          <w:rFonts w:ascii="Cambria" w:hAnsi="Cambria"/>
          <w:bCs/>
          <w:color w:val="000000"/>
          <w:sz w:val="26"/>
          <w:szCs w:val="26"/>
        </w:rPr>
        <w:t>́</w:t>
      </w:r>
      <w:r w:rsidR="00F52C59" w:rsidRPr="00D95639">
        <w:rPr>
          <w:rFonts w:ascii="Cambria" w:hAnsi="Cambria" w:cs="Calibri"/>
          <w:bCs/>
          <w:color w:val="000000"/>
          <w:sz w:val="26"/>
          <w:szCs w:val="26"/>
        </w:rPr>
        <w:t>к</w:t>
      </w:r>
      <w:r w:rsidR="006814A9" w:rsidRPr="00D95639">
        <w:rPr>
          <w:rFonts w:ascii="Cambria" w:hAnsi="Cambria" w:cs="Calibri"/>
          <w:bCs/>
          <w:color w:val="000000"/>
          <w:sz w:val="26"/>
          <w:szCs w:val="26"/>
        </w:rPr>
        <w:t>о</w:t>
      </w:r>
      <w:r w:rsidR="006814A9" w:rsidRPr="00D95639">
        <w:rPr>
          <w:rFonts w:ascii="Cambria" w:hAnsi="Cambria" w:cs="Calibri"/>
          <w:bCs/>
          <w:vanish/>
          <w:color w:val="000000"/>
          <w:sz w:val="26"/>
          <w:szCs w:val="26"/>
        </w:rPr>
        <w:t>—</w:t>
      </w:r>
      <w:r w:rsidR="00F52C59" w:rsidRPr="00D95639">
        <w:rPr>
          <w:rFonts w:ascii="Cambria" w:hAnsi="Cambria" w:cs="Calibri"/>
          <w:bCs/>
          <w:color w:val="000000"/>
          <w:sz w:val="26"/>
          <w:szCs w:val="26"/>
        </w:rPr>
        <w:t>в</w:t>
      </w:r>
      <w:r w:rsidR="00F52C59" w:rsidRPr="00D95639">
        <w:rPr>
          <w:rFonts w:ascii="Cambria" w:hAnsi="Cambria"/>
          <w:bCs/>
          <w:color w:val="000000"/>
          <w:sz w:val="26"/>
          <w:szCs w:val="26"/>
        </w:rPr>
        <w:t xml:space="preserve"> </w:t>
      </w:r>
      <w:r w:rsidR="00F52C59" w:rsidRPr="00D95639">
        <w:rPr>
          <w:rFonts w:ascii="Cambria" w:hAnsi="Cambria" w:cs="Calibri"/>
          <w:bCs/>
          <w:color w:val="000000"/>
          <w:sz w:val="26"/>
          <w:szCs w:val="26"/>
        </w:rPr>
        <w:t>н</w:t>
      </w:r>
      <w:r w:rsidRPr="00D95639">
        <w:rPr>
          <w:rFonts w:ascii="Cambria" w:hAnsi="Cambria" w:cs="Calibri"/>
          <w:bCs/>
          <w:color w:val="000000"/>
          <w:sz w:val="26"/>
          <w:szCs w:val="26"/>
        </w:rPr>
        <w:t>а</w:t>
      </w:r>
      <w:r w:rsidR="006814A9" w:rsidRPr="00D95639">
        <w:rPr>
          <w:rFonts w:ascii="Cambria" w:hAnsi="Cambria" w:cs="Calibri"/>
          <w:bCs/>
          <w:vanish/>
          <w:color w:val="000000"/>
          <w:sz w:val="26"/>
          <w:szCs w:val="26"/>
        </w:rPr>
        <w:t>—</w:t>
      </w:r>
      <w:r w:rsidR="00F52C59" w:rsidRPr="00D95639">
        <w:rPr>
          <w:rFonts w:ascii="Cambria" w:hAnsi="Cambria" w:cs="Calibri"/>
          <w:bCs/>
          <w:color w:val="000000"/>
          <w:sz w:val="26"/>
          <w:szCs w:val="26"/>
        </w:rPr>
        <w:t>ст</w:t>
      </w:r>
      <w:r w:rsidRPr="00D95639">
        <w:rPr>
          <w:rFonts w:ascii="Cambria" w:hAnsi="Cambria" w:cs="Calibri"/>
          <w:bCs/>
          <w:color w:val="000000"/>
          <w:sz w:val="26"/>
          <w:szCs w:val="26"/>
        </w:rPr>
        <w:t>а́</w:t>
      </w:r>
      <w:r w:rsidR="006814A9" w:rsidRPr="00D95639">
        <w:rPr>
          <w:rFonts w:ascii="Cambria" w:hAnsi="Cambria" w:cs="Calibri"/>
          <w:bCs/>
          <w:vanish/>
          <w:color w:val="000000"/>
          <w:sz w:val="26"/>
          <w:szCs w:val="26"/>
        </w:rPr>
        <w:t>—</w:t>
      </w:r>
      <w:r w:rsidR="00F52C59" w:rsidRPr="00D95639">
        <w:rPr>
          <w:rFonts w:ascii="Cambria" w:hAnsi="Cambria" w:cs="Calibri"/>
          <w:bCs/>
          <w:color w:val="000000"/>
          <w:sz w:val="26"/>
          <w:szCs w:val="26"/>
        </w:rPr>
        <w:t>вницы</w:t>
      </w:r>
      <w:r w:rsidR="00F52C59" w:rsidRPr="00D95639">
        <w:rPr>
          <w:rFonts w:ascii="Cambria" w:hAnsi="Cambria"/>
          <w:bCs/>
          <w:color w:val="000000"/>
          <w:sz w:val="26"/>
          <w:szCs w:val="26"/>
        </w:rPr>
        <w:t xml:space="preserve">, </w:t>
      </w:r>
      <w:r w:rsidR="00F52C59" w:rsidRPr="00D95639">
        <w:rPr>
          <w:rFonts w:ascii="Cambria" w:hAnsi="Cambria" w:cs="Calibri"/>
          <w:bCs/>
          <w:color w:val="000000"/>
          <w:sz w:val="26"/>
          <w:szCs w:val="26"/>
        </w:rPr>
        <w:t>п</w:t>
      </w:r>
      <w:r w:rsidR="006814A9" w:rsidRPr="00D95639">
        <w:rPr>
          <w:rFonts w:ascii="Cambria" w:hAnsi="Cambria" w:cs="Calibri"/>
          <w:bCs/>
          <w:color w:val="000000"/>
          <w:sz w:val="26"/>
          <w:szCs w:val="26"/>
        </w:rPr>
        <w:t>о</w:t>
      </w:r>
      <w:r w:rsidR="006814A9" w:rsidRPr="00D95639">
        <w:rPr>
          <w:rFonts w:ascii="Cambria" w:hAnsi="Cambria" w:cs="Calibri"/>
          <w:bCs/>
          <w:vanish/>
          <w:color w:val="000000"/>
          <w:sz w:val="26"/>
          <w:szCs w:val="26"/>
        </w:rPr>
        <w:t>—</w:t>
      </w:r>
      <w:r w:rsidR="00F52C59" w:rsidRPr="00D95639">
        <w:rPr>
          <w:rFonts w:ascii="Cambria" w:hAnsi="Cambria" w:cs="Calibri"/>
          <w:bCs/>
          <w:color w:val="000000"/>
          <w:sz w:val="26"/>
          <w:szCs w:val="26"/>
        </w:rPr>
        <w:t>ле</w:t>
      </w:r>
      <w:r w:rsidR="00F52C59" w:rsidRPr="00D95639">
        <w:rPr>
          <w:rFonts w:ascii="Cambria" w:hAnsi="Cambria"/>
          <w:bCs/>
          <w:color w:val="000000"/>
          <w:sz w:val="26"/>
          <w:szCs w:val="26"/>
        </w:rPr>
        <w:t>́</w:t>
      </w:r>
      <w:r w:rsidR="00F52C59" w:rsidRPr="00D95639">
        <w:rPr>
          <w:rFonts w:ascii="Cambria" w:hAnsi="Cambria" w:cs="Calibri"/>
          <w:bCs/>
          <w:color w:val="000000"/>
          <w:sz w:val="26"/>
          <w:szCs w:val="26"/>
        </w:rPr>
        <w:t>зн</w:t>
      </w:r>
      <w:r w:rsidR="006814A9" w:rsidRPr="00D95639">
        <w:rPr>
          <w:rFonts w:ascii="Cambria" w:hAnsi="Cambria" w:cs="Calibri"/>
          <w:bCs/>
          <w:color w:val="000000"/>
          <w:sz w:val="26"/>
          <w:szCs w:val="26"/>
        </w:rPr>
        <w:t>о</w:t>
      </w:r>
      <w:r w:rsidR="006814A9" w:rsidRPr="00D95639">
        <w:rPr>
          <w:rFonts w:ascii="Cambria" w:hAnsi="Cambria" w:cs="Calibri"/>
          <w:bCs/>
          <w:vanish/>
          <w:color w:val="000000"/>
          <w:sz w:val="26"/>
          <w:szCs w:val="26"/>
        </w:rPr>
        <w:t>—</w:t>
      </w:r>
      <w:r w:rsidR="00F52C59" w:rsidRPr="00D95639">
        <w:rPr>
          <w:rFonts w:ascii="Cambria" w:hAnsi="Cambria" w:cs="Calibri"/>
          <w:bCs/>
          <w:color w:val="000000"/>
          <w:sz w:val="26"/>
          <w:szCs w:val="26"/>
        </w:rPr>
        <w:t>е</w:t>
      </w:r>
      <w:r w:rsidR="00F52C59" w:rsidRPr="00D95639">
        <w:rPr>
          <w:rFonts w:ascii="Cambria" w:hAnsi="Cambria"/>
          <w:bCs/>
          <w:color w:val="000000"/>
          <w:sz w:val="26"/>
          <w:szCs w:val="26"/>
        </w:rPr>
        <w:t xml:space="preserve"> </w:t>
      </w:r>
      <w:r w:rsidR="00F52C59" w:rsidRPr="00D95639">
        <w:rPr>
          <w:rFonts w:ascii="Cambria" w:hAnsi="Cambria" w:cs="Calibri"/>
          <w:bCs/>
          <w:color w:val="000000"/>
          <w:sz w:val="26"/>
          <w:szCs w:val="26"/>
        </w:rPr>
        <w:t>н</w:t>
      </w:r>
      <w:r w:rsidRPr="00D95639">
        <w:rPr>
          <w:rFonts w:ascii="Cambria" w:hAnsi="Cambria" w:cs="Calibri"/>
          <w:bCs/>
          <w:color w:val="000000"/>
          <w:sz w:val="26"/>
          <w:szCs w:val="26"/>
        </w:rPr>
        <w:t>а</w:t>
      </w:r>
      <w:r w:rsidR="006814A9" w:rsidRPr="00D95639">
        <w:rPr>
          <w:rFonts w:ascii="Cambria" w:hAnsi="Cambria" w:cs="Calibri"/>
          <w:bCs/>
          <w:vanish/>
          <w:color w:val="000000"/>
          <w:sz w:val="26"/>
          <w:szCs w:val="26"/>
        </w:rPr>
        <w:t>—</w:t>
      </w:r>
      <w:r w:rsidR="00F52C59" w:rsidRPr="00D95639">
        <w:rPr>
          <w:rFonts w:ascii="Cambria" w:hAnsi="Cambria" w:cs="Calibri"/>
          <w:bCs/>
          <w:color w:val="000000"/>
          <w:sz w:val="26"/>
          <w:szCs w:val="26"/>
        </w:rPr>
        <w:t>м</w:t>
      </w:r>
      <w:r w:rsidR="00F52C59" w:rsidRPr="00D95639">
        <w:rPr>
          <w:rFonts w:ascii="Cambria" w:hAnsi="Cambria"/>
          <w:bCs/>
          <w:color w:val="000000"/>
          <w:sz w:val="26"/>
          <w:szCs w:val="26"/>
        </w:rPr>
        <w:t xml:space="preserve"> </w:t>
      </w:r>
      <w:r w:rsidR="00F52C59" w:rsidRPr="00D95639">
        <w:rPr>
          <w:rFonts w:ascii="Cambria" w:hAnsi="Cambria" w:cs="Calibri"/>
          <w:bCs/>
          <w:color w:val="000000"/>
          <w:sz w:val="26"/>
          <w:szCs w:val="26"/>
        </w:rPr>
        <w:t>пр</w:t>
      </w:r>
      <w:r w:rsidR="006814A9" w:rsidRPr="00D95639">
        <w:rPr>
          <w:rFonts w:ascii="Cambria" w:hAnsi="Cambria" w:cs="Calibri"/>
          <w:bCs/>
          <w:color w:val="000000"/>
          <w:sz w:val="26"/>
          <w:szCs w:val="26"/>
        </w:rPr>
        <w:t>о</w:t>
      </w:r>
      <w:r w:rsidR="006814A9" w:rsidRPr="00D95639">
        <w:rPr>
          <w:rFonts w:ascii="Cambria" w:hAnsi="Cambria" w:cs="Calibri"/>
          <w:bCs/>
          <w:vanish/>
          <w:color w:val="000000"/>
          <w:sz w:val="26"/>
          <w:szCs w:val="26"/>
        </w:rPr>
        <w:t>—</w:t>
      </w:r>
      <w:r w:rsidR="00F52C59" w:rsidRPr="00D95639">
        <w:rPr>
          <w:rFonts w:ascii="Cambria" w:hAnsi="Cambria" w:cs="Calibri"/>
          <w:bCs/>
          <w:color w:val="000000"/>
          <w:sz w:val="26"/>
          <w:szCs w:val="26"/>
        </w:rPr>
        <w:t>си</w:t>
      </w:r>
      <w:r w:rsidR="00F52C59" w:rsidRPr="00D95639">
        <w:rPr>
          <w:rFonts w:ascii="Cambria" w:hAnsi="Cambria"/>
          <w:bCs/>
          <w:color w:val="000000"/>
          <w:sz w:val="26"/>
          <w:szCs w:val="26"/>
        </w:rPr>
        <w:t>́</w:t>
      </w:r>
      <w:r w:rsidR="00F52C59" w:rsidRPr="00D95639">
        <w:rPr>
          <w:rFonts w:ascii="Cambria" w:hAnsi="Cambria" w:cs="Calibri"/>
          <w:bCs/>
          <w:color w:val="000000"/>
          <w:sz w:val="26"/>
          <w:szCs w:val="26"/>
        </w:rPr>
        <w:t>те</w:t>
      </w:r>
      <w:r w:rsidR="00F52C59" w:rsidRPr="00D95639">
        <w:rPr>
          <w:rFonts w:ascii="Cambria" w:hAnsi="Cambria"/>
          <w:bCs/>
          <w:color w:val="000000"/>
          <w:sz w:val="26"/>
          <w:szCs w:val="26"/>
        </w:rPr>
        <w:t xml:space="preserve">, </w:t>
      </w:r>
      <w:r w:rsidR="00F52C59" w:rsidRPr="00D95639">
        <w:rPr>
          <w:rFonts w:ascii="Cambria" w:hAnsi="Cambria" w:cs="Calibri"/>
          <w:bCs/>
          <w:color w:val="000000"/>
          <w:sz w:val="26"/>
          <w:szCs w:val="26"/>
        </w:rPr>
        <w:t>и</w:t>
      </w:r>
      <w:r w:rsidR="00F52C59" w:rsidRPr="00D95639">
        <w:rPr>
          <w:rFonts w:ascii="Cambria" w:hAnsi="Cambria"/>
          <w:bCs/>
          <w:color w:val="000000"/>
          <w:sz w:val="26"/>
          <w:szCs w:val="26"/>
        </w:rPr>
        <w:t xml:space="preserve"> </w:t>
      </w:r>
      <w:r w:rsidR="00F52C59" w:rsidRPr="00D95639">
        <w:rPr>
          <w:rFonts w:ascii="Cambria" w:hAnsi="Cambria" w:cs="Calibri"/>
          <w:bCs/>
          <w:color w:val="000000"/>
          <w:sz w:val="26"/>
          <w:szCs w:val="26"/>
        </w:rPr>
        <w:t>ве</w:t>
      </w:r>
      <w:r w:rsidR="00F52C59" w:rsidRPr="00D95639">
        <w:rPr>
          <w:rFonts w:ascii="Cambria" w:hAnsi="Cambria"/>
          <w:bCs/>
          <w:color w:val="000000"/>
          <w:sz w:val="26"/>
          <w:szCs w:val="26"/>
        </w:rPr>
        <w:t>́</w:t>
      </w:r>
      <w:r w:rsidR="00F52C59" w:rsidRPr="00D95639">
        <w:rPr>
          <w:rFonts w:ascii="Cambria" w:hAnsi="Cambria" w:cs="Calibri"/>
          <w:bCs/>
          <w:color w:val="000000"/>
          <w:sz w:val="26"/>
          <w:szCs w:val="26"/>
        </w:rPr>
        <w:t>лию</w:t>
      </w:r>
      <w:r w:rsidR="00F52C59" w:rsidRPr="00D95639">
        <w:rPr>
          <w:rFonts w:ascii="Cambria" w:hAnsi="Cambria"/>
          <w:bCs/>
          <w:color w:val="000000"/>
          <w:sz w:val="26"/>
          <w:szCs w:val="26"/>
        </w:rPr>
        <w:t xml:space="preserve"> </w:t>
      </w:r>
      <w:r w:rsidR="00F52C59" w:rsidRPr="00D95639">
        <w:rPr>
          <w:rFonts w:ascii="Cambria" w:hAnsi="Cambria" w:cs="Calibri"/>
          <w:bCs/>
          <w:color w:val="000000"/>
          <w:sz w:val="26"/>
          <w:szCs w:val="26"/>
        </w:rPr>
        <w:t>ми</w:t>
      </w:r>
      <w:r w:rsidR="00F52C59" w:rsidRPr="00D95639">
        <w:rPr>
          <w:rFonts w:ascii="Cambria" w:hAnsi="Cambria"/>
          <w:bCs/>
          <w:color w:val="000000"/>
          <w:sz w:val="26"/>
          <w:szCs w:val="26"/>
        </w:rPr>
        <w:t>́</w:t>
      </w:r>
      <w:r w:rsidR="00F52C59" w:rsidRPr="00D95639">
        <w:rPr>
          <w:rFonts w:ascii="Cambria" w:hAnsi="Cambria" w:cs="Calibri"/>
          <w:bCs/>
          <w:color w:val="000000"/>
          <w:sz w:val="26"/>
          <w:szCs w:val="26"/>
        </w:rPr>
        <w:t>л</w:t>
      </w:r>
      <w:r w:rsidR="006814A9" w:rsidRPr="00D95639">
        <w:rPr>
          <w:rFonts w:ascii="Cambria" w:hAnsi="Cambria" w:cs="Calibri"/>
          <w:bCs/>
          <w:color w:val="000000"/>
          <w:sz w:val="26"/>
          <w:szCs w:val="26"/>
        </w:rPr>
        <w:t>о</w:t>
      </w:r>
      <w:r w:rsidR="006814A9" w:rsidRPr="00D95639">
        <w:rPr>
          <w:rFonts w:ascii="Cambria" w:hAnsi="Cambria" w:cs="Calibri"/>
          <w:bCs/>
          <w:vanish/>
          <w:color w:val="000000"/>
          <w:sz w:val="26"/>
          <w:szCs w:val="26"/>
        </w:rPr>
        <w:t>—</w:t>
      </w:r>
      <w:r w:rsidR="00F52C59" w:rsidRPr="00D95639">
        <w:rPr>
          <w:rFonts w:ascii="Cambria" w:hAnsi="Cambria" w:cs="Calibri"/>
          <w:bCs/>
          <w:color w:val="000000"/>
          <w:sz w:val="26"/>
          <w:szCs w:val="26"/>
        </w:rPr>
        <w:t>сть</w:t>
      </w:r>
      <w:r w:rsidR="00F52C59" w:rsidRPr="00D95639">
        <w:rPr>
          <w:rFonts w:ascii="Cambria" w:hAnsi="Cambria"/>
          <w:bCs/>
          <w:color w:val="000000"/>
          <w:sz w:val="26"/>
          <w:szCs w:val="26"/>
        </w:rPr>
        <w:t xml:space="preserve">, </w:t>
      </w:r>
      <w:r w:rsidR="00F52C59" w:rsidRPr="00D95639">
        <w:rPr>
          <w:rFonts w:ascii="Cambria" w:hAnsi="Cambria" w:cs="Calibri"/>
          <w:bCs/>
          <w:color w:val="000000"/>
          <w:sz w:val="26"/>
          <w:szCs w:val="26"/>
        </w:rPr>
        <w:t>я</w:t>
      </w:r>
      <w:r w:rsidR="00F52C59" w:rsidRPr="00D95639">
        <w:rPr>
          <w:rFonts w:ascii="Cambria" w:hAnsi="Cambria"/>
          <w:bCs/>
          <w:color w:val="000000"/>
          <w:sz w:val="26"/>
          <w:szCs w:val="26"/>
        </w:rPr>
        <w:t>́</w:t>
      </w:r>
      <w:r w:rsidR="00F52C59" w:rsidRPr="00D95639">
        <w:rPr>
          <w:rFonts w:ascii="Cambria" w:hAnsi="Cambria" w:cs="Calibri"/>
          <w:bCs/>
          <w:color w:val="000000"/>
          <w:sz w:val="26"/>
          <w:szCs w:val="26"/>
        </w:rPr>
        <w:t>к</w:t>
      </w:r>
      <w:r w:rsidR="006814A9" w:rsidRPr="00D95639">
        <w:rPr>
          <w:rFonts w:ascii="Cambria" w:hAnsi="Cambria" w:cs="Calibri"/>
          <w:bCs/>
          <w:color w:val="000000"/>
          <w:sz w:val="26"/>
          <w:szCs w:val="26"/>
        </w:rPr>
        <w:t>о</w:t>
      </w:r>
      <w:r w:rsidR="006814A9" w:rsidRPr="00D95639">
        <w:rPr>
          <w:rFonts w:ascii="Cambria" w:hAnsi="Cambria" w:cs="Calibri"/>
          <w:bCs/>
          <w:vanish/>
          <w:color w:val="000000"/>
          <w:sz w:val="26"/>
          <w:szCs w:val="26"/>
        </w:rPr>
        <w:t>—</w:t>
      </w:r>
      <w:r w:rsidR="00F52C59" w:rsidRPr="00D95639">
        <w:rPr>
          <w:rFonts w:ascii="Cambria" w:hAnsi="Cambria"/>
          <w:bCs/>
          <w:color w:val="000000"/>
          <w:sz w:val="26"/>
          <w:szCs w:val="26"/>
        </w:rPr>
        <w:t xml:space="preserve"> </w:t>
      </w:r>
      <w:r w:rsidR="00F52C59" w:rsidRPr="00D95639">
        <w:rPr>
          <w:rFonts w:ascii="Cambria" w:hAnsi="Cambria" w:cs="Calibri"/>
          <w:bCs/>
          <w:color w:val="000000"/>
          <w:sz w:val="26"/>
          <w:szCs w:val="26"/>
        </w:rPr>
        <w:t>Безпл</w:t>
      </w:r>
      <w:r w:rsidR="006814A9" w:rsidRPr="00D95639">
        <w:rPr>
          <w:rFonts w:ascii="Cambria" w:hAnsi="Cambria" w:cs="Calibri"/>
          <w:bCs/>
          <w:color w:val="000000"/>
          <w:sz w:val="26"/>
          <w:szCs w:val="26"/>
        </w:rPr>
        <w:t>о́</w:t>
      </w:r>
      <w:r w:rsidR="006814A9" w:rsidRPr="00D95639">
        <w:rPr>
          <w:rFonts w:ascii="Cambria" w:hAnsi="Cambria" w:cs="Calibri"/>
          <w:bCs/>
          <w:vanish/>
          <w:color w:val="000000"/>
          <w:sz w:val="26"/>
          <w:szCs w:val="26"/>
        </w:rPr>
        <w:t>—</w:t>
      </w:r>
      <w:r w:rsidR="00F52C59" w:rsidRPr="00D95639">
        <w:rPr>
          <w:rFonts w:ascii="Cambria" w:hAnsi="Cambria" w:cs="Calibri"/>
          <w:bCs/>
          <w:color w:val="000000"/>
          <w:sz w:val="26"/>
          <w:szCs w:val="26"/>
        </w:rPr>
        <w:t>тных</w:t>
      </w:r>
      <w:r w:rsidR="00F52C59" w:rsidRPr="00D95639">
        <w:rPr>
          <w:rFonts w:ascii="Cambria" w:hAnsi="Cambria"/>
          <w:bCs/>
          <w:color w:val="000000"/>
          <w:sz w:val="26"/>
          <w:szCs w:val="26"/>
        </w:rPr>
        <w:t xml:space="preserve"> </w:t>
      </w:r>
      <w:r w:rsidRPr="00D95639">
        <w:rPr>
          <w:rFonts w:ascii="Cambria" w:hAnsi="Cambria" w:cs="Calibri"/>
          <w:bCs/>
          <w:color w:val="000000"/>
          <w:sz w:val="26"/>
          <w:szCs w:val="26"/>
        </w:rPr>
        <w:t>А</w:t>
      </w:r>
      <w:r w:rsidR="006814A9" w:rsidRPr="00D95639">
        <w:rPr>
          <w:rFonts w:ascii="Cambria" w:hAnsi="Cambria" w:cs="Calibri"/>
          <w:bCs/>
          <w:vanish/>
          <w:color w:val="000000"/>
          <w:sz w:val="26"/>
          <w:szCs w:val="26"/>
        </w:rPr>
        <w:t>—</w:t>
      </w:r>
      <w:r w:rsidR="00F52C59" w:rsidRPr="00D95639">
        <w:rPr>
          <w:rFonts w:ascii="Cambria" w:hAnsi="Cambria" w:cs="Calibri"/>
          <w:bCs/>
          <w:color w:val="000000"/>
          <w:sz w:val="26"/>
          <w:szCs w:val="26"/>
        </w:rPr>
        <w:t>рхистр</w:t>
      </w:r>
      <w:r w:rsidRPr="00D95639">
        <w:rPr>
          <w:rFonts w:ascii="Cambria" w:hAnsi="Cambria" w:cs="Calibri"/>
          <w:bCs/>
          <w:color w:val="000000"/>
          <w:sz w:val="26"/>
          <w:szCs w:val="26"/>
        </w:rPr>
        <w:t>а</w:t>
      </w:r>
      <w:r w:rsidR="006814A9" w:rsidRPr="00D95639">
        <w:rPr>
          <w:rFonts w:ascii="Cambria" w:hAnsi="Cambria" w:cs="Calibri"/>
          <w:bCs/>
          <w:vanish/>
          <w:color w:val="000000"/>
          <w:sz w:val="26"/>
          <w:szCs w:val="26"/>
        </w:rPr>
        <w:t>—</w:t>
      </w:r>
      <w:r w:rsidR="00F52C59" w:rsidRPr="00D95639">
        <w:rPr>
          <w:rFonts w:ascii="Cambria" w:hAnsi="Cambria" w:cs="Calibri"/>
          <w:bCs/>
          <w:color w:val="000000"/>
          <w:sz w:val="26"/>
          <w:szCs w:val="26"/>
        </w:rPr>
        <w:t>ти</w:t>
      </w:r>
      <w:r w:rsidR="00F52C59" w:rsidRPr="00D95639">
        <w:rPr>
          <w:rFonts w:ascii="Cambria" w:hAnsi="Cambria"/>
          <w:bCs/>
          <w:color w:val="000000"/>
          <w:sz w:val="26"/>
          <w:szCs w:val="26"/>
        </w:rPr>
        <w:t>́</w:t>
      </w:r>
      <w:r w:rsidR="00F52C59" w:rsidRPr="00D95639">
        <w:rPr>
          <w:rFonts w:ascii="Cambria" w:hAnsi="Cambria" w:cs="Calibri"/>
          <w:bCs/>
          <w:color w:val="000000"/>
          <w:sz w:val="26"/>
          <w:szCs w:val="26"/>
        </w:rPr>
        <w:t>зи</w:t>
      </w:r>
      <w:r w:rsidR="00F52C59" w:rsidRPr="00D95639">
        <w:rPr>
          <w:rFonts w:ascii="Cambria" w:hAnsi="Cambria"/>
          <w:bCs/>
          <w:color w:val="000000"/>
          <w:sz w:val="26"/>
          <w:szCs w:val="26"/>
        </w:rPr>
        <w:t>.</w:t>
      </w:r>
    </w:p>
    <w:p w14:paraId="12690288" w14:textId="694E9A4D" w:rsidR="00F52C59" w:rsidRPr="00D95639" w:rsidRDefault="00F52C59" w:rsidP="00D95639">
      <w:pPr>
        <w:adjustRightInd w:val="0"/>
        <w:snapToGrid w:val="0"/>
        <w:spacing w:afterLines="20" w:after="48" w:line="240" w:lineRule="auto"/>
        <w:jc w:val="center"/>
        <w:rPr>
          <w:rFonts w:ascii="Cambria" w:hAnsi="Cambria" w:cs="Calibri"/>
          <w:b/>
          <w:i/>
          <w:iCs/>
          <w:color w:val="000000"/>
          <w:sz w:val="26"/>
          <w:szCs w:val="26"/>
        </w:rPr>
      </w:pPr>
      <w:r w:rsidRPr="00D95639">
        <w:rPr>
          <w:rFonts w:ascii="Cambria" w:hAnsi="Cambria" w:cs="Calibri"/>
          <w:b/>
          <w:i/>
          <w:iCs/>
          <w:color w:val="000000"/>
          <w:sz w:val="26"/>
          <w:szCs w:val="26"/>
        </w:rPr>
        <w:t>К</w:t>
      </w:r>
      <w:r w:rsidR="006814A9" w:rsidRPr="00D95639">
        <w:rPr>
          <w:rFonts w:ascii="Cambria" w:hAnsi="Cambria" w:cs="Calibri"/>
          <w:b/>
          <w:i/>
          <w:iCs/>
          <w:color w:val="000000"/>
          <w:sz w:val="26"/>
          <w:szCs w:val="26"/>
        </w:rPr>
        <w:t>О</w:t>
      </w:r>
      <w:r w:rsidR="006814A9" w:rsidRPr="00D95639">
        <w:rPr>
          <w:rFonts w:ascii="Cambria" w:hAnsi="Cambria" w:cs="Calibri"/>
          <w:b/>
          <w:i/>
          <w:iCs/>
          <w:vanish/>
          <w:color w:val="000000"/>
          <w:sz w:val="26"/>
          <w:szCs w:val="26"/>
        </w:rPr>
        <w:t>—</w:t>
      </w:r>
      <w:r w:rsidRPr="00D95639">
        <w:rPr>
          <w:rFonts w:ascii="Cambria" w:hAnsi="Cambria" w:cs="Calibri"/>
          <w:b/>
          <w:i/>
          <w:iCs/>
          <w:color w:val="000000"/>
          <w:sz w:val="26"/>
          <w:szCs w:val="26"/>
        </w:rPr>
        <w:t>НД</w:t>
      </w:r>
      <w:r w:rsidR="005F3B8B" w:rsidRPr="00D95639">
        <w:rPr>
          <w:rFonts w:ascii="Cambria" w:hAnsi="Cambria" w:cs="Calibri"/>
          <w:b/>
          <w:i/>
          <w:iCs/>
          <w:color w:val="000000"/>
          <w:sz w:val="26"/>
          <w:szCs w:val="26"/>
        </w:rPr>
        <w:t>А́</w:t>
      </w:r>
      <w:r w:rsidR="006814A9" w:rsidRPr="00D95639">
        <w:rPr>
          <w:rFonts w:ascii="Cambria" w:hAnsi="Cambria" w:cs="Calibri"/>
          <w:b/>
          <w:i/>
          <w:iCs/>
          <w:vanish/>
          <w:color w:val="000000"/>
          <w:sz w:val="26"/>
          <w:szCs w:val="26"/>
        </w:rPr>
        <w:t>—</w:t>
      </w:r>
      <w:r w:rsidRPr="00D95639">
        <w:rPr>
          <w:rFonts w:ascii="Cambria" w:hAnsi="Cambria" w:cs="Calibri"/>
          <w:b/>
          <w:i/>
          <w:iCs/>
          <w:color w:val="000000"/>
          <w:sz w:val="26"/>
          <w:szCs w:val="26"/>
        </w:rPr>
        <w:t>К</w:t>
      </w:r>
      <w:r w:rsidRPr="00D95639">
        <w:rPr>
          <w:rFonts w:ascii="Cambria" w:hAnsi="Cambria"/>
          <w:b/>
          <w:i/>
          <w:iCs/>
          <w:color w:val="000000"/>
          <w:sz w:val="26"/>
          <w:szCs w:val="26"/>
        </w:rPr>
        <w:t xml:space="preserve"> </w:t>
      </w:r>
      <w:r w:rsidRPr="00D95639">
        <w:rPr>
          <w:rFonts w:ascii="Cambria" w:hAnsi="Cambria" w:cs="Calibri"/>
          <w:b/>
          <w:i/>
          <w:iCs/>
          <w:color w:val="000000"/>
          <w:sz w:val="26"/>
          <w:szCs w:val="26"/>
        </w:rPr>
        <w:t>ХР</w:t>
      </w:r>
      <w:r w:rsidR="005F3B8B" w:rsidRPr="00D95639">
        <w:rPr>
          <w:rFonts w:ascii="Cambria" w:hAnsi="Cambria" w:cs="Calibri"/>
          <w:b/>
          <w:i/>
          <w:iCs/>
          <w:color w:val="000000"/>
          <w:sz w:val="26"/>
          <w:szCs w:val="26"/>
        </w:rPr>
        <w:t>А́</w:t>
      </w:r>
      <w:r w:rsidR="006814A9" w:rsidRPr="00D95639">
        <w:rPr>
          <w:rFonts w:ascii="Cambria" w:hAnsi="Cambria" w:cs="Calibri"/>
          <w:b/>
          <w:i/>
          <w:iCs/>
          <w:vanish/>
          <w:color w:val="000000"/>
          <w:sz w:val="26"/>
          <w:szCs w:val="26"/>
        </w:rPr>
        <w:t>—</w:t>
      </w:r>
      <w:r w:rsidRPr="00D95639">
        <w:rPr>
          <w:rFonts w:ascii="Cambria" w:hAnsi="Cambria" w:cs="Calibri"/>
          <w:b/>
          <w:i/>
          <w:iCs/>
          <w:color w:val="000000"/>
          <w:sz w:val="26"/>
          <w:szCs w:val="26"/>
        </w:rPr>
        <w:t>М</w:t>
      </w:r>
      <w:r w:rsidR="005F3B8B" w:rsidRPr="00D95639">
        <w:rPr>
          <w:rFonts w:ascii="Cambria" w:hAnsi="Cambria" w:cs="Calibri"/>
          <w:b/>
          <w:i/>
          <w:iCs/>
          <w:color w:val="000000"/>
          <w:sz w:val="26"/>
          <w:szCs w:val="26"/>
        </w:rPr>
        <w:t>А</w:t>
      </w:r>
      <w:r w:rsidR="006814A9" w:rsidRPr="00D95639">
        <w:rPr>
          <w:rFonts w:ascii="Cambria" w:hAnsi="Cambria" w:cs="Calibri"/>
          <w:b/>
          <w:i/>
          <w:iCs/>
          <w:vanish/>
          <w:color w:val="000000"/>
          <w:sz w:val="26"/>
          <w:szCs w:val="26"/>
        </w:rPr>
        <w:t>—</w:t>
      </w:r>
    </w:p>
    <w:p w14:paraId="2939F930" w14:textId="77777777" w:rsidR="00FF71E9" w:rsidRPr="00D95639" w:rsidRDefault="00FF71E9" w:rsidP="00D95639">
      <w:pPr>
        <w:adjustRightInd w:val="0"/>
        <w:snapToGrid w:val="0"/>
        <w:spacing w:afterLines="20" w:after="48" w:line="240" w:lineRule="auto"/>
        <w:jc w:val="center"/>
        <w:rPr>
          <w:rFonts w:ascii="Cambria" w:hAnsi="Cambria"/>
          <w:bCs/>
          <w:color w:val="000000"/>
          <w:sz w:val="26"/>
          <w:szCs w:val="26"/>
        </w:rPr>
      </w:pPr>
      <w:r w:rsidRPr="00D95639">
        <w:rPr>
          <w:rFonts w:ascii="Cambria" w:hAnsi="Cambria" w:cs="Calibri"/>
          <w:bCs/>
          <w:i/>
          <w:iCs/>
          <w:color w:val="000000"/>
          <w:sz w:val="26"/>
          <w:szCs w:val="26"/>
        </w:rPr>
        <w:t>Ко</w:t>
      </w:r>
      <w:r w:rsidRPr="00D95639">
        <w:rPr>
          <w:rFonts w:ascii="Cambria" w:hAnsi="Cambria" w:cs="Calibri"/>
          <w:bCs/>
          <w:i/>
          <w:iCs/>
          <w:vanish/>
          <w:color w:val="000000"/>
          <w:sz w:val="26"/>
          <w:szCs w:val="26"/>
        </w:rPr>
        <w:t>—</w:t>
      </w:r>
      <w:r w:rsidRPr="00D95639">
        <w:rPr>
          <w:rFonts w:ascii="Cambria" w:hAnsi="Cambria" w:cs="Calibri"/>
          <w:bCs/>
          <w:i/>
          <w:iCs/>
          <w:color w:val="000000"/>
          <w:sz w:val="26"/>
          <w:szCs w:val="26"/>
        </w:rPr>
        <w:t>нда́</w:t>
      </w:r>
      <w:r w:rsidRPr="00D95639">
        <w:rPr>
          <w:rFonts w:ascii="Cambria" w:hAnsi="Cambria" w:cs="Calibri"/>
          <w:bCs/>
          <w:i/>
          <w:iCs/>
          <w:vanish/>
          <w:color w:val="000000"/>
          <w:sz w:val="26"/>
          <w:szCs w:val="26"/>
        </w:rPr>
        <w:t>—</w:t>
      </w:r>
      <w:r w:rsidRPr="00D95639">
        <w:rPr>
          <w:rFonts w:ascii="Cambria" w:hAnsi="Cambria" w:cs="Calibri"/>
          <w:bCs/>
          <w:i/>
          <w:iCs/>
          <w:color w:val="000000"/>
          <w:sz w:val="26"/>
          <w:szCs w:val="26"/>
        </w:rPr>
        <w:t>к</w:t>
      </w:r>
      <w:r w:rsidRPr="00D95639">
        <w:rPr>
          <w:rFonts w:ascii="Cambria" w:hAnsi="Cambria"/>
          <w:bCs/>
          <w:i/>
          <w:iCs/>
          <w:color w:val="000000"/>
          <w:sz w:val="26"/>
          <w:szCs w:val="26"/>
        </w:rPr>
        <w:t xml:space="preserve"> </w:t>
      </w:r>
      <w:r w:rsidRPr="00D95639">
        <w:rPr>
          <w:rFonts w:ascii="Cambria" w:hAnsi="Cambria" w:cs="Calibri"/>
          <w:bCs/>
          <w:i/>
          <w:iCs/>
          <w:color w:val="000000"/>
          <w:sz w:val="26"/>
          <w:szCs w:val="26"/>
        </w:rPr>
        <w:t>священномученика</w:t>
      </w:r>
      <w:r w:rsidRPr="00D95639">
        <w:rPr>
          <w:rFonts w:ascii="Cambria" w:hAnsi="Cambria"/>
          <w:bCs/>
          <w:i/>
          <w:iCs/>
          <w:color w:val="000000"/>
          <w:sz w:val="26"/>
          <w:szCs w:val="26"/>
        </w:rPr>
        <w:t xml:space="preserve">, </w:t>
      </w:r>
      <w:r w:rsidRPr="00D95639">
        <w:rPr>
          <w:rFonts w:ascii="Cambria" w:hAnsi="Cambria" w:cs="Calibri"/>
          <w:b/>
          <w:color w:val="FF0000"/>
          <w:sz w:val="26"/>
          <w:szCs w:val="26"/>
        </w:rPr>
        <w:t>гла</w:t>
      </w:r>
      <w:r w:rsidRPr="00D95639">
        <w:rPr>
          <w:rFonts w:ascii="Cambria" w:hAnsi="Cambria" w:cs="Calibri"/>
          <w:b/>
          <w:vanish/>
          <w:color w:val="FF0000"/>
          <w:sz w:val="26"/>
          <w:szCs w:val="26"/>
        </w:rPr>
        <w:t>—</w:t>
      </w:r>
      <w:r w:rsidRPr="00D95639">
        <w:rPr>
          <w:rFonts w:ascii="Cambria" w:hAnsi="Cambria" w:cs="Calibri"/>
          <w:b/>
          <w:color w:val="FF0000"/>
          <w:sz w:val="26"/>
          <w:szCs w:val="26"/>
        </w:rPr>
        <w:t>с</w:t>
      </w:r>
      <w:r w:rsidRPr="00D95639">
        <w:rPr>
          <w:rFonts w:ascii="Cambria" w:hAnsi="Cambria"/>
          <w:b/>
          <w:color w:val="FF0000"/>
          <w:sz w:val="26"/>
          <w:szCs w:val="26"/>
        </w:rPr>
        <w:t xml:space="preserve"> 4:</w:t>
      </w:r>
    </w:p>
    <w:p w14:paraId="3019823A" w14:textId="3A5AEC64" w:rsidR="00FF71E9" w:rsidRPr="00D95639" w:rsidRDefault="00FF71E9" w:rsidP="00D95639">
      <w:pPr>
        <w:adjustRightInd w:val="0"/>
        <w:snapToGrid w:val="0"/>
        <w:spacing w:afterLines="20" w:after="48" w:line="240" w:lineRule="auto"/>
        <w:jc w:val="both"/>
        <w:rPr>
          <w:rFonts w:ascii="Cambria" w:hAnsi="Cambria"/>
          <w:bCs/>
          <w:color w:val="000000"/>
          <w:sz w:val="26"/>
          <w:szCs w:val="26"/>
        </w:rPr>
      </w:pPr>
      <w:r w:rsidRPr="00D95639">
        <w:rPr>
          <w:rFonts w:ascii="Cambria" w:hAnsi="Cambria"/>
          <w:bCs/>
          <w:color w:val="000000"/>
          <w:sz w:val="26"/>
          <w:szCs w:val="26"/>
        </w:rPr>
        <w:t>Во святи́телех благоче́стно пожи́в, и муче́ния путь проше́д, и́дольския угаси́л еси́ же́ртвы, и побо́рник быв твоему́ ста́ду Богому́дре. Те́мже тя почита́юще та́йно вопие́м ти: от бед изба́ви ны при́сно твои́ми моли́твами, о́тче наш Тимофе́е.</w:t>
      </w:r>
    </w:p>
    <w:p w14:paraId="3C16DD65" w14:textId="0C093EBC" w:rsidR="00F52C59" w:rsidRPr="00D95639" w:rsidRDefault="00F52C59" w:rsidP="00D95639">
      <w:pPr>
        <w:adjustRightInd w:val="0"/>
        <w:snapToGrid w:val="0"/>
        <w:spacing w:afterLines="20" w:after="48" w:line="240" w:lineRule="auto"/>
        <w:jc w:val="center"/>
        <w:rPr>
          <w:rFonts w:ascii="Cambria" w:hAnsi="Cambria"/>
          <w:bCs/>
          <w:color w:val="000000"/>
          <w:sz w:val="26"/>
          <w:szCs w:val="26"/>
        </w:rPr>
      </w:pPr>
      <w:r w:rsidRPr="00D95639">
        <w:rPr>
          <w:rFonts w:ascii="Cambria" w:hAnsi="Cambria" w:cs="Calibri"/>
          <w:b/>
          <w:color w:val="000000"/>
          <w:sz w:val="26"/>
          <w:szCs w:val="26"/>
        </w:rPr>
        <w:t>Сл</w:t>
      </w:r>
      <w:r w:rsidR="005F3B8B" w:rsidRPr="00D95639">
        <w:rPr>
          <w:rFonts w:ascii="Cambria" w:hAnsi="Cambria" w:cs="Calibri"/>
          <w:b/>
          <w:color w:val="000000"/>
          <w:sz w:val="26"/>
          <w:szCs w:val="26"/>
        </w:rPr>
        <w:t>а́</w:t>
      </w:r>
      <w:r w:rsidR="006814A9" w:rsidRPr="00D95639">
        <w:rPr>
          <w:rFonts w:ascii="Cambria" w:hAnsi="Cambria" w:cs="Calibri"/>
          <w:b/>
          <w:vanish/>
          <w:color w:val="000000"/>
          <w:sz w:val="26"/>
          <w:szCs w:val="26"/>
        </w:rPr>
        <w:t>—</w:t>
      </w:r>
      <w:r w:rsidRPr="00D95639">
        <w:rPr>
          <w:rFonts w:ascii="Cambria" w:hAnsi="Cambria" w:cs="Calibri"/>
          <w:b/>
          <w:color w:val="000000"/>
          <w:sz w:val="26"/>
          <w:szCs w:val="26"/>
        </w:rPr>
        <w:t>в</w:t>
      </w:r>
      <w:r w:rsidR="005F3B8B" w:rsidRPr="00D95639">
        <w:rPr>
          <w:rFonts w:ascii="Cambria" w:hAnsi="Cambria" w:cs="Calibri"/>
          <w:b/>
          <w:color w:val="000000"/>
          <w:sz w:val="26"/>
          <w:szCs w:val="26"/>
        </w:rPr>
        <w:t>а</w:t>
      </w:r>
      <w:r w:rsidR="006814A9" w:rsidRPr="00D95639">
        <w:rPr>
          <w:rFonts w:ascii="Cambria" w:hAnsi="Cambria" w:cs="Calibri"/>
          <w:b/>
          <w:vanish/>
          <w:color w:val="000000"/>
          <w:sz w:val="26"/>
          <w:szCs w:val="26"/>
        </w:rPr>
        <w:t>—</w:t>
      </w:r>
      <w:r w:rsidRPr="00D95639">
        <w:rPr>
          <w:rFonts w:ascii="Cambria" w:hAnsi="Cambria"/>
          <w:b/>
          <w:color w:val="000000"/>
          <w:sz w:val="26"/>
          <w:szCs w:val="26"/>
        </w:rPr>
        <w:t>,</w:t>
      </w:r>
      <w:r w:rsidRPr="00D95639">
        <w:rPr>
          <w:rFonts w:ascii="Cambria" w:hAnsi="Cambria"/>
          <w:bCs/>
          <w:i/>
          <w:iCs/>
          <w:color w:val="000000"/>
          <w:sz w:val="26"/>
          <w:szCs w:val="26"/>
        </w:rPr>
        <w:t xml:space="preserve"> </w:t>
      </w:r>
      <w:r w:rsidRPr="00D95639">
        <w:rPr>
          <w:rFonts w:ascii="Cambria" w:hAnsi="Cambria" w:cs="Calibri"/>
          <w:bCs/>
          <w:i/>
          <w:iCs/>
          <w:color w:val="000000"/>
          <w:sz w:val="26"/>
          <w:szCs w:val="26"/>
        </w:rPr>
        <w:t>к</w:t>
      </w:r>
      <w:r w:rsidR="006814A9" w:rsidRPr="00D95639">
        <w:rPr>
          <w:rFonts w:ascii="Cambria" w:hAnsi="Cambria" w:cs="Calibri"/>
          <w:bCs/>
          <w:i/>
          <w:iCs/>
          <w:color w:val="000000"/>
          <w:sz w:val="26"/>
          <w:szCs w:val="26"/>
        </w:rPr>
        <w:t>о</w:t>
      </w:r>
      <w:r w:rsidR="006814A9" w:rsidRPr="00D95639">
        <w:rPr>
          <w:rFonts w:ascii="Cambria" w:hAnsi="Cambria" w:cs="Calibri"/>
          <w:bCs/>
          <w:i/>
          <w:iCs/>
          <w:vanish/>
          <w:color w:val="000000"/>
          <w:sz w:val="26"/>
          <w:szCs w:val="26"/>
        </w:rPr>
        <w:t>—</w:t>
      </w:r>
      <w:r w:rsidRPr="00D95639">
        <w:rPr>
          <w:rFonts w:ascii="Cambria" w:hAnsi="Cambria" w:cs="Calibri"/>
          <w:bCs/>
          <w:i/>
          <w:iCs/>
          <w:color w:val="000000"/>
          <w:sz w:val="26"/>
          <w:szCs w:val="26"/>
        </w:rPr>
        <w:t>нд</w:t>
      </w:r>
      <w:r w:rsidR="005F3B8B" w:rsidRPr="00D95639">
        <w:rPr>
          <w:rFonts w:ascii="Cambria" w:hAnsi="Cambria" w:cs="Calibri"/>
          <w:bCs/>
          <w:i/>
          <w:iCs/>
          <w:color w:val="000000"/>
          <w:sz w:val="26"/>
          <w:szCs w:val="26"/>
        </w:rPr>
        <w:t>а́</w:t>
      </w:r>
      <w:r w:rsidR="006814A9" w:rsidRPr="00D95639">
        <w:rPr>
          <w:rFonts w:ascii="Cambria" w:hAnsi="Cambria" w:cs="Calibri"/>
          <w:bCs/>
          <w:i/>
          <w:iCs/>
          <w:vanish/>
          <w:color w:val="000000"/>
          <w:sz w:val="26"/>
          <w:szCs w:val="26"/>
        </w:rPr>
        <w:t>—</w:t>
      </w:r>
      <w:r w:rsidRPr="00D95639">
        <w:rPr>
          <w:rFonts w:ascii="Cambria" w:hAnsi="Cambria" w:cs="Calibri"/>
          <w:bCs/>
          <w:i/>
          <w:iCs/>
          <w:color w:val="000000"/>
          <w:sz w:val="26"/>
          <w:szCs w:val="26"/>
        </w:rPr>
        <w:t>к</w:t>
      </w:r>
      <w:r w:rsidRPr="00D95639">
        <w:rPr>
          <w:rFonts w:ascii="Cambria" w:hAnsi="Cambria"/>
          <w:bCs/>
          <w:i/>
          <w:iCs/>
          <w:color w:val="000000"/>
          <w:sz w:val="26"/>
          <w:szCs w:val="26"/>
        </w:rPr>
        <w:t xml:space="preserve"> </w:t>
      </w:r>
      <w:r w:rsidRPr="00D95639">
        <w:rPr>
          <w:rFonts w:ascii="Cambria" w:hAnsi="Cambria" w:cs="Calibri"/>
          <w:bCs/>
          <w:i/>
          <w:iCs/>
          <w:color w:val="000000"/>
          <w:sz w:val="26"/>
          <w:szCs w:val="26"/>
        </w:rPr>
        <w:t>з</w:t>
      </w:r>
      <w:r w:rsidR="005F3B8B" w:rsidRPr="00D95639">
        <w:rPr>
          <w:rFonts w:ascii="Cambria" w:hAnsi="Cambria" w:cs="Calibri"/>
          <w:bCs/>
          <w:i/>
          <w:iCs/>
          <w:color w:val="000000"/>
          <w:sz w:val="26"/>
          <w:szCs w:val="26"/>
        </w:rPr>
        <w:t>а</w:t>
      </w:r>
      <w:r w:rsidR="006814A9" w:rsidRPr="00D95639">
        <w:rPr>
          <w:rFonts w:ascii="Cambria" w:hAnsi="Cambria" w:cs="Calibri"/>
          <w:bCs/>
          <w:i/>
          <w:iCs/>
          <w:vanish/>
          <w:color w:val="000000"/>
          <w:sz w:val="26"/>
          <w:szCs w:val="26"/>
        </w:rPr>
        <w:t>—</w:t>
      </w:r>
      <w:r w:rsidRPr="00D95639">
        <w:rPr>
          <w:rFonts w:ascii="Cambria" w:hAnsi="Cambria" w:cs="Calibri"/>
          <w:bCs/>
          <w:i/>
          <w:iCs/>
          <w:color w:val="000000"/>
          <w:sz w:val="26"/>
          <w:szCs w:val="26"/>
        </w:rPr>
        <w:t>уп</w:t>
      </w:r>
      <w:r w:rsidR="006814A9" w:rsidRPr="00D95639">
        <w:rPr>
          <w:rFonts w:ascii="Cambria" w:hAnsi="Cambria" w:cs="Calibri"/>
          <w:bCs/>
          <w:i/>
          <w:iCs/>
          <w:color w:val="000000"/>
          <w:sz w:val="26"/>
          <w:szCs w:val="26"/>
        </w:rPr>
        <w:t>о</w:t>
      </w:r>
      <w:r w:rsidR="006814A9" w:rsidRPr="00D95639">
        <w:rPr>
          <w:rFonts w:ascii="Cambria" w:hAnsi="Cambria" w:cs="Calibri"/>
          <w:bCs/>
          <w:i/>
          <w:iCs/>
          <w:vanish/>
          <w:color w:val="000000"/>
          <w:sz w:val="26"/>
          <w:szCs w:val="26"/>
        </w:rPr>
        <w:t>—</w:t>
      </w:r>
      <w:r w:rsidRPr="00D95639">
        <w:rPr>
          <w:rFonts w:ascii="Cambria" w:hAnsi="Cambria" w:cs="Calibri"/>
          <w:bCs/>
          <w:i/>
          <w:iCs/>
          <w:color w:val="000000"/>
          <w:sz w:val="26"/>
          <w:szCs w:val="26"/>
        </w:rPr>
        <w:t>к</w:t>
      </w:r>
      <w:r w:rsidR="006814A9" w:rsidRPr="00D95639">
        <w:rPr>
          <w:rFonts w:ascii="Cambria" w:hAnsi="Cambria" w:cs="Calibri"/>
          <w:bCs/>
          <w:i/>
          <w:iCs/>
          <w:color w:val="000000"/>
          <w:sz w:val="26"/>
          <w:szCs w:val="26"/>
        </w:rPr>
        <w:t>о́</w:t>
      </w:r>
      <w:r w:rsidR="006814A9" w:rsidRPr="00D95639">
        <w:rPr>
          <w:rFonts w:ascii="Cambria" w:hAnsi="Cambria" w:cs="Calibri"/>
          <w:bCs/>
          <w:i/>
          <w:iCs/>
          <w:vanish/>
          <w:color w:val="000000"/>
          <w:sz w:val="26"/>
          <w:szCs w:val="26"/>
        </w:rPr>
        <w:t>—</w:t>
      </w:r>
      <w:r w:rsidRPr="00D95639">
        <w:rPr>
          <w:rFonts w:ascii="Cambria" w:hAnsi="Cambria" w:cs="Calibri"/>
          <w:bCs/>
          <w:i/>
          <w:iCs/>
          <w:color w:val="000000"/>
          <w:sz w:val="26"/>
          <w:szCs w:val="26"/>
        </w:rPr>
        <w:t>йный</w:t>
      </w:r>
      <w:r w:rsidRPr="00D95639">
        <w:rPr>
          <w:rFonts w:ascii="Cambria" w:hAnsi="Cambria"/>
          <w:bCs/>
          <w:i/>
          <w:iCs/>
          <w:color w:val="000000"/>
          <w:sz w:val="26"/>
          <w:szCs w:val="26"/>
        </w:rPr>
        <w:t xml:space="preserve">, </w:t>
      </w:r>
      <w:r w:rsidR="008A2BC9" w:rsidRPr="00D95639">
        <w:rPr>
          <w:rFonts w:ascii="Cambria" w:hAnsi="Cambria" w:cs="Calibri"/>
          <w:b/>
          <w:color w:val="FF0000"/>
          <w:sz w:val="26"/>
          <w:szCs w:val="26"/>
        </w:rPr>
        <w:t>глас 1</w:t>
      </w:r>
      <w:r w:rsidRPr="00D95639">
        <w:rPr>
          <w:rFonts w:ascii="Cambria" w:hAnsi="Cambria"/>
          <w:b/>
          <w:color w:val="FF0000"/>
          <w:sz w:val="26"/>
          <w:szCs w:val="26"/>
        </w:rPr>
        <w:t>:</w:t>
      </w:r>
    </w:p>
    <w:p w14:paraId="54383053" w14:textId="47198E1B" w:rsidR="00F52C59" w:rsidRPr="00D95639" w:rsidRDefault="00F52C59" w:rsidP="00D95639">
      <w:pPr>
        <w:adjustRightInd w:val="0"/>
        <w:snapToGrid w:val="0"/>
        <w:spacing w:afterLines="20" w:after="48" w:line="240" w:lineRule="auto"/>
        <w:jc w:val="both"/>
        <w:rPr>
          <w:rFonts w:ascii="Cambria" w:hAnsi="Cambria"/>
          <w:bCs/>
          <w:color w:val="000000"/>
          <w:sz w:val="26"/>
          <w:szCs w:val="26"/>
        </w:rPr>
      </w:pPr>
      <w:r w:rsidRPr="00D95639">
        <w:rPr>
          <w:rFonts w:ascii="Cambria" w:hAnsi="Cambria" w:cs="Calibri"/>
          <w:bCs/>
          <w:color w:val="000000"/>
          <w:sz w:val="26"/>
          <w:szCs w:val="26"/>
        </w:rPr>
        <w:t>С</w:t>
      </w:r>
      <w:r w:rsidR="006814A9" w:rsidRPr="00D95639">
        <w:rPr>
          <w:rFonts w:ascii="Cambria" w:hAnsi="Cambria" w:cs="Calibri"/>
          <w:bCs/>
          <w:color w:val="000000"/>
          <w:sz w:val="26"/>
          <w:szCs w:val="26"/>
        </w:rPr>
        <w:t>о</w:t>
      </w:r>
      <w:r w:rsidR="006814A9" w:rsidRPr="00D95639">
        <w:rPr>
          <w:rFonts w:ascii="Cambria" w:hAnsi="Cambria" w:cs="Calibri"/>
          <w:bCs/>
          <w:vanish/>
          <w:color w:val="000000"/>
          <w:sz w:val="26"/>
          <w:szCs w:val="26"/>
        </w:rPr>
        <w:t>—</w:t>
      </w:r>
      <w:r w:rsidRPr="00D95639">
        <w:rPr>
          <w:rFonts w:ascii="Cambria" w:hAnsi="Cambria"/>
          <w:bCs/>
          <w:color w:val="000000"/>
          <w:sz w:val="26"/>
          <w:szCs w:val="26"/>
        </w:rPr>
        <w:t xml:space="preserve"> </w:t>
      </w:r>
      <w:r w:rsidRPr="00D95639">
        <w:rPr>
          <w:rFonts w:ascii="Cambria" w:hAnsi="Cambria" w:cs="Calibri"/>
          <w:bCs/>
          <w:color w:val="000000"/>
          <w:sz w:val="26"/>
          <w:szCs w:val="26"/>
        </w:rPr>
        <w:t>святы</w:t>
      </w:r>
      <w:r w:rsidRPr="00D95639">
        <w:rPr>
          <w:rFonts w:ascii="Cambria" w:hAnsi="Cambria"/>
          <w:bCs/>
          <w:color w:val="000000"/>
          <w:sz w:val="26"/>
          <w:szCs w:val="26"/>
        </w:rPr>
        <w:t>́</w:t>
      </w:r>
      <w:r w:rsidRPr="00D95639">
        <w:rPr>
          <w:rFonts w:ascii="Cambria" w:hAnsi="Cambria" w:cs="Calibri"/>
          <w:bCs/>
          <w:color w:val="000000"/>
          <w:sz w:val="26"/>
          <w:szCs w:val="26"/>
        </w:rPr>
        <w:t>ми</w:t>
      </w:r>
      <w:r w:rsidRPr="00D95639">
        <w:rPr>
          <w:rFonts w:ascii="Cambria" w:hAnsi="Cambria"/>
          <w:bCs/>
          <w:color w:val="000000"/>
          <w:sz w:val="26"/>
          <w:szCs w:val="26"/>
        </w:rPr>
        <w:t xml:space="preserve"> </w:t>
      </w:r>
      <w:r w:rsidRPr="00D95639">
        <w:rPr>
          <w:rFonts w:ascii="Cambria" w:hAnsi="Cambria" w:cs="Calibri"/>
          <w:bCs/>
          <w:color w:val="000000"/>
          <w:sz w:val="26"/>
          <w:szCs w:val="26"/>
        </w:rPr>
        <w:t>уп</w:t>
      </w:r>
      <w:r w:rsidR="006814A9" w:rsidRPr="00D95639">
        <w:rPr>
          <w:rFonts w:ascii="Cambria" w:hAnsi="Cambria" w:cs="Calibri"/>
          <w:bCs/>
          <w:color w:val="000000"/>
          <w:sz w:val="26"/>
          <w:szCs w:val="26"/>
        </w:rPr>
        <w:t>о</w:t>
      </w:r>
      <w:r w:rsidR="006814A9" w:rsidRPr="00D95639">
        <w:rPr>
          <w:rFonts w:ascii="Cambria" w:hAnsi="Cambria" w:cs="Calibri"/>
          <w:bCs/>
          <w:vanish/>
          <w:color w:val="000000"/>
          <w:sz w:val="26"/>
          <w:szCs w:val="26"/>
        </w:rPr>
        <w:t>—</w:t>
      </w:r>
      <w:r w:rsidRPr="00D95639">
        <w:rPr>
          <w:rFonts w:ascii="Cambria" w:hAnsi="Cambria" w:cs="Calibri"/>
          <w:bCs/>
          <w:color w:val="000000"/>
          <w:sz w:val="26"/>
          <w:szCs w:val="26"/>
        </w:rPr>
        <w:t>к</w:t>
      </w:r>
      <w:r w:rsidR="006814A9" w:rsidRPr="00D95639">
        <w:rPr>
          <w:rFonts w:ascii="Cambria" w:hAnsi="Cambria" w:cs="Calibri"/>
          <w:bCs/>
          <w:color w:val="000000"/>
          <w:sz w:val="26"/>
          <w:szCs w:val="26"/>
        </w:rPr>
        <w:t>о́</w:t>
      </w:r>
      <w:r w:rsidR="006814A9" w:rsidRPr="00D95639">
        <w:rPr>
          <w:rFonts w:ascii="Cambria" w:hAnsi="Cambria" w:cs="Calibri"/>
          <w:bCs/>
          <w:vanish/>
          <w:color w:val="000000"/>
          <w:sz w:val="26"/>
          <w:szCs w:val="26"/>
        </w:rPr>
        <w:t>—</w:t>
      </w:r>
      <w:r w:rsidRPr="00D95639">
        <w:rPr>
          <w:rFonts w:ascii="Cambria" w:hAnsi="Cambria" w:cs="Calibri"/>
          <w:bCs/>
          <w:color w:val="000000"/>
          <w:sz w:val="26"/>
          <w:szCs w:val="26"/>
        </w:rPr>
        <w:t>й</w:t>
      </w:r>
      <w:r w:rsidRPr="00D95639">
        <w:rPr>
          <w:rFonts w:ascii="Cambria" w:hAnsi="Cambria"/>
          <w:bCs/>
          <w:color w:val="000000"/>
          <w:sz w:val="26"/>
          <w:szCs w:val="26"/>
        </w:rPr>
        <w:t xml:space="preserve">, </w:t>
      </w:r>
      <w:r w:rsidRPr="00D95639">
        <w:rPr>
          <w:rFonts w:ascii="Cambria" w:hAnsi="Cambria" w:cs="Calibri"/>
          <w:bCs/>
          <w:color w:val="000000"/>
          <w:sz w:val="26"/>
          <w:szCs w:val="26"/>
        </w:rPr>
        <w:t>Христе</w:t>
      </w:r>
      <w:r w:rsidRPr="00D95639">
        <w:rPr>
          <w:rFonts w:ascii="Cambria" w:hAnsi="Cambria"/>
          <w:bCs/>
          <w:color w:val="000000"/>
          <w:sz w:val="26"/>
          <w:szCs w:val="26"/>
        </w:rPr>
        <w:t xml:space="preserve">́, </w:t>
      </w:r>
      <w:r w:rsidRPr="00D95639">
        <w:rPr>
          <w:rFonts w:ascii="Cambria" w:hAnsi="Cambria" w:cs="Calibri"/>
          <w:bCs/>
          <w:color w:val="000000"/>
          <w:sz w:val="26"/>
          <w:szCs w:val="26"/>
        </w:rPr>
        <w:t>ду</w:t>
      </w:r>
      <w:r w:rsidRPr="00D95639">
        <w:rPr>
          <w:rFonts w:ascii="Cambria" w:hAnsi="Cambria"/>
          <w:bCs/>
          <w:color w:val="000000"/>
          <w:sz w:val="26"/>
          <w:szCs w:val="26"/>
        </w:rPr>
        <w:t>́</w:t>
      </w:r>
      <w:r w:rsidRPr="00D95639">
        <w:rPr>
          <w:rFonts w:ascii="Cambria" w:hAnsi="Cambria" w:cs="Calibri"/>
          <w:bCs/>
          <w:color w:val="000000"/>
          <w:sz w:val="26"/>
          <w:szCs w:val="26"/>
        </w:rPr>
        <w:t>ши</w:t>
      </w:r>
      <w:r w:rsidRPr="00D95639">
        <w:rPr>
          <w:rFonts w:ascii="Cambria" w:hAnsi="Cambria"/>
          <w:bCs/>
          <w:color w:val="000000"/>
          <w:sz w:val="26"/>
          <w:szCs w:val="26"/>
        </w:rPr>
        <w:t xml:space="preserve"> </w:t>
      </w:r>
      <w:r w:rsidRPr="00D95639">
        <w:rPr>
          <w:rFonts w:ascii="Cambria" w:hAnsi="Cambria" w:cs="Calibri"/>
          <w:bCs/>
          <w:color w:val="000000"/>
          <w:sz w:val="26"/>
          <w:szCs w:val="26"/>
        </w:rPr>
        <w:t>р</w:t>
      </w:r>
      <w:r w:rsidR="005F3B8B" w:rsidRPr="00D95639">
        <w:rPr>
          <w:rFonts w:ascii="Cambria" w:hAnsi="Cambria" w:cs="Calibri"/>
          <w:bCs/>
          <w:color w:val="000000"/>
          <w:sz w:val="26"/>
          <w:szCs w:val="26"/>
        </w:rPr>
        <w:t>а</w:t>
      </w:r>
      <w:r w:rsidR="006814A9" w:rsidRPr="00D95639">
        <w:rPr>
          <w:rFonts w:ascii="Cambria" w:hAnsi="Cambria" w:cs="Calibri"/>
          <w:bCs/>
          <w:vanish/>
          <w:color w:val="000000"/>
          <w:sz w:val="26"/>
          <w:szCs w:val="26"/>
        </w:rPr>
        <w:t>—</w:t>
      </w:r>
      <w:r w:rsidRPr="00D95639">
        <w:rPr>
          <w:rFonts w:ascii="Cambria" w:hAnsi="Cambria" w:cs="Calibri"/>
          <w:bCs/>
          <w:color w:val="000000"/>
          <w:sz w:val="26"/>
          <w:szCs w:val="26"/>
        </w:rPr>
        <w:t>б</w:t>
      </w:r>
      <w:r w:rsidRPr="00D95639">
        <w:rPr>
          <w:rFonts w:ascii="Cambria" w:hAnsi="Cambria"/>
          <w:bCs/>
          <w:color w:val="000000"/>
          <w:sz w:val="26"/>
          <w:szCs w:val="26"/>
        </w:rPr>
        <w:t xml:space="preserve"> </w:t>
      </w:r>
      <w:r w:rsidRPr="00D95639">
        <w:rPr>
          <w:rFonts w:ascii="Cambria" w:hAnsi="Cambria" w:cs="Calibri"/>
          <w:bCs/>
          <w:color w:val="000000"/>
          <w:sz w:val="26"/>
          <w:szCs w:val="26"/>
        </w:rPr>
        <w:t>Тв</w:t>
      </w:r>
      <w:r w:rsidR="006814A9" w:rsidRPr="00D95639">
        <w:rPr>
          <w:rFonts w:ascii="Cambria" w:hAnsi="Cambria" w:cs="Calibri"/>
          <w:bCs/>
          <w:color w:val="000000"/>
          <w:sz w:val="26"/>
          <w:szCs w:val="26"/>
        </w:rPr>
        <w:t>о</w:t>
      </w:r>
      <w:r w:rsidR="006814A9" w:rsidRPr="00D95639">
        <w:rPr>
          <w:rFonts w:ascii="Cambria" w:hAnsi="Cambria" w:cs="Calibri"/>
          <w:bCs/>
          <w:vanish/>
          <w:color w:val="000000"/>
          <w:sz w:val="26"/>
          <w:szCs w:val="26"/>
        </w:rPr>
        <w:t>—</w:t>
      </w:r>
      <w:r w:rsidRPr="00D95639">
        <w:rPr>
          <w:rFonts w:ascii="Cambria" w:hAnsi="Cambria" w:cs="Calibri"/>
          <w:bCs/>
          <w:color w:val="000000"/>
          <w:sz w:val="26"/>
          <w:szCs w:val="26"/>
        </w:rPr>
        <w:t>их</w:t>
      </w:r>
      <w:r w:rsidRPr="00D95639">
        <w:rPr>
          <w:rFonts w:ascii="Cambria" w:hAnsi="Cambria"/>
          <w:bCs/>
          <w:color w:val="000000"/>
          <w:sz w:val="26"/>
          <w:szCs w:val="26"/>
        </w:rPr>
        <w:t xml:space="preserve">, </w:t>
      </w:r>
      <w:r w:rsidRPr="00D95639">
        <w:rPr>
          <w:rFonts w:ascii="Cambria" w:hAnsi="Cambria" w:cs="Calibri"/>
          <w:bCs/>
          <w:color w:val="000000"/>
          <w:sz w:val="26"/>
          <w:szCs w:val="26"/>
        </w:rPr>
        <w:t>иде</w:t>
      </w:r>
      <w:r w:rsidRPr="00D95639">
        <w:rPr>
          <w:rFonts w:ascii="Cambria" w:hAnsi="Cambria"/>
          <w:bCs/>
          <w:color w:val="000000"/>
          <w:sz w:val="26"/>
          <w:szCs w:val="26"/>
        </w:rPr>
        <w:t>́</w:t>
      </w:r>
      <w:r w:rsidRPr="00D95639">
        <w:rPr>
          <w:rFonts w:ascii="Cambria" w:hAnsi="Cambria" w:cs="Calibri"/>
          <w:bCs/>
          <w:color w:val="000000"/>
          <w:sz w:val="26"/>
          <w:szCs w:val="26"/>
        </w:rPr>
        <w:t>же</w:t>
      </w:r>
      <w:r w:rsidRPr="00D95639">
        <w:rPr>
          <w:rFonts w:ascii="Cambria" w:hAnsi="Cambria"/>
          <w:bCs/>
          <w:color w:val="000000"/>
          <w:sz w:val="26"/>
          <w:szCs w:val="26"/>
        </w:rPr>
        <w:t xml:space="preserve"> </w:t>
      </w:r>
      <w:r w:rsidRPr="00D95639">
        <w:rPr>
          <w:rFonts w:ascii="Cambria" w:hAnsi="Cambria" w:cs="Calibri"/>
          <w:bCs/>
          <w:color w:val="000000"/>
          <w:sz w:val="26"/>
          <w:szCs w:val="26"/>
        </w:rPr>
        <w:t>несть</w:t>
      </w:r>
      <w:r w:rsidRPr="00D95639">
        <w:rPr>
          <w:rFonts w:ascii="Cambria" w:hAnsi="Cambria"/>
          <w:bCs/>
          <w:color w:val="000000"/>
          <w:sz w:val="26"/>
          <w:szCs w:val="26"/>
        </w:rPr>
        <w:t xml:space="preserve"> </w:t>
      </w:r>
      <w:r w:rsidRPr="00D95639">
        <w:rPr>
          <w:rFonts w:ascii="Cambria" w:hAnsi="Cambria" w:cs="Calibri"/>
          <w:bCs/>
          <w:color w:val="000000"/>
          <w:sz w:val="26"/>
          <w:szCs w:val="26"/>
        </w:rPr>
        <w:t>б</w:t>
      </w:r>
      <w:r w:rsidR="006814A9" w:rsidRPr="00D95639">
        <w:rPr>
          <w:rFonts w:ascii="Cambria" w:hAnsi="Cambria" w:cs="Calibri"/>
          <w:bCs/>
          <w:color w:val="000000"/>
          <w:sz w:val="26"/>
          <w:szCs w:val="26"/>
        </w:rPr>
        <w:t>о</w:t>
      </w:r>
      <w:r w:rsidR="006814A9" w:rsidRPr="00D95639">
        <w:rPr>
          <w:rFonts w:ascii="Cambria" w:hAnsi="Cambria" w:cs="Calibri"/>
          <w:bCs/>
          <w:vanish/>
          <w:color w:val="000000"/>
          <w:sz w:val="26"/>
          <w:szCs w:val="26"/>
        </w:rPr>
        <w:t>—</w:t>
      </w:r>
      <w:r w:rsidRPr="00D95639">
        <w:rPr>
          <w:rFonts w:ascii="Cambria" w:hAnsi="Cambria" w:cs="Calibri"/>
          <w:bCs/>
          <w:color w:val="000000"/>
          <w:sz w:val="26"/>
          <w:szCs w:val="26"/>
        </w:rPr>
        <w:t>ле</w:t>
      </w:r>
      <w:r w:rsidRPr="00D95639">
        <w:rPr>
          <w:rFonts w:ascii="Cambria" w:hAnsi="Cambria"/>
          <w:bCs/>
          <w:color w:val="000000"/>
          <w:sz w:val="26"/>
          <w:szCs w:val="26"/>
        </w:rPr>
        <w:t>́</w:t>
      </w:r>
      <w:r w:rsidRPr="00D95639">
        <w:rPr>
          <w:rFonts w:ascii="Cambria" w:hAnsi="Cambria" w:cs="Calibri"/>
          <w:bCs/>
          <w:color w:val="000000"/>
          <w:sz w:val="26"/>
          <w:szCs w:val="26"/>
        </w:rPr>
        <w:t>знь</w:t>
      </w:r>
      <w:r w:rsidRPr="00D95639">
        <w:rPr>
          <w:rFonts w:ascii="Cambria" w:hAnsi="Cambria"/>
          <w:bCs/>
          <w:color w:val="000000"/>
          <w:sz w:val="26"/>
          <w:szCs w:val="26"/>
        </w:rPr>
        <w:t xml:space="preserve">, </w:t>
      </w:r>
      <w:r w:rsidRPr="00D95639">
        <w:rPr>
          <w:rFonts w:ascii="Cambria" w:hAnsi="Cambria" w:cs="Calibri"/>
          <w:bCs/>
          <w:color w:val="000000"/>
          <w:sz w:val="26"/>
          <w:szCs w:val="26"/>
        </w:rPr>
        <w:t>ни</w:t>
      </w:r>
      <w:r w:rsidRPr="00D95639">
        <w:rPr>
          <w:rFonts w:ascii="Cambria" w:hAnsi="Cambria"/>
          <w:bCs/>
          <w:color w:val="000000"/>
          <w:sz w:val="26"/>
          <w:szCs w:val="26"/>
        </w:rPr>
        <w:t xml:space="preserve"> </w:t>
      </w:r>
      <w:r w:rsidRPr="00D95639">
        <w:rPr>
          <w:rFonts w:ascii="Cambria" w:hAnsi="Cambria" w:cs="Calibri"/>
          <w:bCs/>
          <w:color w:val="000000"/>
          <w:sz w:val="26"/>
          <w:szCs w:val="26"/>
        </w:rPr>
        <w:t>печ</w:t>
      </w:r>
      <w:r w:rsidR="005F3B8B" w:rsidRPr="00D95639">
        <w:rPr>
          <w:rFonts w:ascii="Cambria" w:hAnsi="Cambria" w:cs="Calibri"/>
          <w:bCs/>
          <w:color w:val="000000"/>
          <w:sz w:val="26"/>
          <w:szCs w:val="26"/>
        </w:rPr>
        <w:t>а́</w:t>
      </w:r>
      <w:r w:rsidR="006814A9" w:rsidRPr="00D95639">
        <w:rPr>
          <w:rFonts w:ascii="Cambria" w:hAnsi="Cambria" w:cs="Calibri"/>
          <w:bCs/>
          <w:vanish/>
          <w:color w:val="000000"/>
          <w:sz w:val="26"/>
          <w:szCs w:val="26"/>
        </w:rPr>
        <w:t>—</w:t>
      </w:r>
      <w:r w:rsidRPr="00D95639">
        <w:rPr>
          <w:rFonts w:ascii="Cambria" w:hAnsi="Cambria" w:cs="Calibri"/>
          <w:bCs/>
          <w:color w:val="000000"/>
          <w:sz w:val="26"/>
          <w:szCs w:val="26"/>
        </w:rPr>
        <w:t>ль</w:t>
      </w:r>
      <w:r w:rsidRPr="00D95639">
        <w:rPr>
          <w:rFonts w:ascii="Cambria" w:hAnsi="Cambria"/>
          <w:bCs/>
          <w:color w:val="000000"/>
          <w:sz w:val="26"/>
          <w:szCs w:val="26"/>
        </w:rPr>
        <w:t xml:space="preserve">, </w:t>
      </w:r>
      <w:r w:rsidRPr="00D95639">
        <w:rPr>
          <w:rFonts w:ascii="Cambria" w:hAnsi="Cambria" w:cs="Calibri"/>
          <w:bCs/>
          <w:color w:val="000000"/>
          <w:sz w:val="26"/>
          <w:szCs w:val="26"/>
        </w:rPr>
        <w:t>ни</w:t>
      </w:r>
      <w:r w:rsidRPr="00D95639">
        <w:rPr>
          <w:rFonts w:ascii="Cambria" w:hAnsi="Cambria"/>
          <w:bCs/>
          <w:color w:val="000000"/>
          <w:sz w:val="26"/>
          <w:szCs w:val="26"/>
        </w:rPr>
        <w:t xml:space="preserve"> </w:t>
      </w:r>
      <w:r w:rsidRPr="00D95639">
        <w:rPr>
          <w:rFonts w:ascii="Cambria" w:hAnsi="Cambria" w:cs="Calibri"/>
          <w:bCs/>
          <w:color w:val="000000"/>
          <w:sz w:val="26"/>
          <w:szCs w:val="26"/>
        </w:rPr>
        <w:t>в</w:t>
      </w:r>
      <w:r w:rsidR="006814A9" w:rsidRPr="00D95639">
        <w:rPr>
          <w:rFonts w:ascii="Cambria" w:hAnsi="Cambria" w:cs="Calibri"/>
          <w:bCs/>
          <w:color w:val="000000"/>
          <w:sz w:val="26"/>
          <w:szCs w:val="26"/>
        </w:rPr>
        <w:t>о</w:t>
      </w:r>
      <w:r w:rsidR="006814A9" w:rsidRPr="00D95639">
        <w:rPr>
          <w:rFonts w:ascii="Cambria" w:hAnsi="Cambria" w:cs="Calibri"/>
          <w:bCs/>
          <w:vanish/>
          <w:color w:val="000000"/>
          <w:sz w:val="26"/>
          <w:szCs w:val="26"/>
        </w:rPr>
        <w:t>—</w:t>
      </w:r>
      <w:r w:rsidRPr="00D95639">
        <w:rPr>
          <w:rFonts w:ascii="Cambria" w:hAnsi="Cambria" w:cs="Calibri"/>
          <w:bCs/>
          <w:color w:val="000000"/>
          <w:sz w:val="26"/>
          <w:szCs w:val="26"/>
        </w:rPr>
        <w:t>здых</w:t>
      </w:r>
      <w:r w:rsidR="005F3B8B" w:rsidRPr="00D95639">
        <w:rPr>
          <w:rFonts w:ascii="Cambria" w:hAnsi="Cambria" w:cs="Calibri"/>
          <w:bCs/>
          <w:color w:val="000000"/>
          <w:sz w:val="26"/>
          <w:szCs w:val="26"/>
        </w:rPr>
        <w:t>а́</w:t>
      </w:r>
      <w:r w:rsidR="006814A9" w:rsidRPr="00D95639">
        <w:rPr>
          <w:rFonts w:ascii="Cambria" w:hAnsi="Cambria" w:cs="Calibri"/>
          <w:bCs/>
          <w:vanish/>
          <w:color w:val="000000"/>
          <w:sz w:val="26"/>
          <w:szCs w:val="26"/>
        </w:rPr>
        <w:t>—</w:t>
      </w:r>
      <w:r w:rsidRPr="00D95639">
        <w:rPr>
          <w:rFonts w:ascii="Cambria" w:hAnsi="Cambria" w:cs="Calibri"/>
          <w:bCs/>
          <w:color w:val="000000"/>
          <w:sz w:val="26"/>
          <w:szCs w:val="26"/>
        </w:rPr>
        <w:t>ние</w:t>
      </w:r>
      <w:r w:rsidRPr="00D95639">
        <w:rPr>
          <w:rFonts w:ascii="Cambria" w:hAnsi="Cambria"/>
          <w:bCs/>
          <w:color w:val="000000"/>
          <w:sz w:val="26"/>
          <w:szCs w:val="26"/>
        </w:rPr>
        <w:t xml:space="preserve">, </w:t>
      </w:r>
      <w:r w:rsidRPr="00D95639">
        <w:rPr>
          <w:rFonts w:ascii="Cambria" w:hAnsi="Cambria" w:cs="Calibri"/>
          <w:bCs/>
          <w:color w:val="000000"/>
          <w:sz w:val="26"/>
          <w:szCs w:val="26"/>
        </w:rPr>
        <w:t>н</w:t>
      </w:r>
      <w:r w:rsidR="006814A9" w:rsidRPr="00D95639">
        <w:rPr>
          <w:rFonts w:ascii="Cambria" w:hAnsi="Cambria" w:cs="Calibri"/>
          <w:bCs/>
          <w:color w:val="000000"/>
          <w:sz w:val="26"/>
          <w:szCs w:val="26"/>
        </w:rPr>
        <w:t>о</w:t>
      </w:r>
      <w:r w:rsidR="006814A9" w:rsidRPr="00D95639">
        <w:rPr>
          <w:rFonts w:ascii="Cambria" w:hAnsi="Cambria" w:cs="Calibri"/>
          <w:bCs/>
          <w:vanish/>
          <w:color w:val="000000"/>
          <w:sz w:val="26"/>
          <w:szCs w:val="26"/>
        </w:rPr>
        <w:t>—</w:t>
      </w:r>
      <w:r w:rsidRPr="00D95639">
        <w:rPr>
          <w:rFonts w:ascii="Cambria" w:hAnsi="Cambria"/>
          <w:bCs/>
          <w:color w:val="000000"/>
          <w:sz w:val="26"/>
          <w:szCs w:val="26"/>
        </w:rPr>
        <w:t xml:space="preserve"> </w:t>
      </w:r>
      <w:r w:rsidRPr="00D95639">
        <w:rPr>
          <w:rFonts w:ascii="Cambria" w:hAnsi="Cambria" w:cs="Calibri"/>
          <w:bCs/>
          <w:color w:val="000000"/>
          <w:sz w:val="26"/>
          <w:szCs w:val="26"/>
        </w:rPr>
        <w:t>жизнь</w:t>
      </w:r>
      <w:r w:rsidRPr="00D95639">
        <w:rPr>
          <w:rFonts w:ascii="Cambria" w:hAnsi="Cambria"/>
          <w:bCs/>
          <w:color w:val="000000"/>
          <w:sz w:val="26"/>
          <w:szCs w:val="26"/>
        </w:rPr>
        <w:t xml:space="preserve"> </w:t>
      </w:r>
      <w:r w:rsidRPr="00D95639">
        <w:rPr>
          <w:rFonts w:ascii="Cambria" w:hAnsi="Cambria" w:cs="Calibri"/>
          <w:bCs/>
          <w:color w:val="000000"/>
          <w:sz w:val="26"/>
          <w:szCs w:val="26"/>
        </w:rPr>
        <w:t>безк</w:t>
      </w:r>
      <w:r w:rsidR="006814A9" w:rsidRPr="00D95639">
        <w:rPr>
          <w:rFonts w:ascii="Cambria" w:hAnsi="Cambria" w:cs="Calibri"/>
          <w:bCs/>
          <w:color w:val="000000"/>
          <w:sz w:val="26"/>
          <w:szCs w:val="26"/>
        </w:rPr>
        <w:t>о</w:t>
      </w:r>
      <w:r w:rsidR="006814A9" w:rsidRPr="00D95639">
        <w:rPr>
          <w:rFonts w:ascii="Cambria" w:hAnsi="Cambria" w:cs="Calibri"/>
          <w:bCs/>
          <w:vanish/>
          <w:color w:val="000000"/>
          <w:sz w:val="26"/>
          <w:szCs w:val="26"/>
        </w:rPr>
        <w:t>—</w:t>
      </w:r>
      <w:r w:rsidRPr="00D95639">
        <w:rPr>
          <w:rFonts w:ascii="Cambria" w:hAnsi="Cambria" w:cs="Calibri"/>
          <w:bCs/>
          <w:color w:val="000000"/>
          <w:sz w:val="26"/>
          <w:szCs w:val="26"/>
        </w:rPr>
        <w:t>не</w:t>
      </w:r>
      <w:r w:rsidRPr="00D95639">
        <w:rPr>
          <w:rFonts w:ascii="Cambria" w:hAnsi="Cambria"/>
          <w:bCs/>
          <w:color w:val="000000"/>
          <w:sz w:val="26"/>
          <w:szCs w:val="26"/>
        </w:rPr>
        <w:t>́</w:t>
      </w:r>
      <w:r w:rsidRPr="00D95639">
        <w:rPr>
          <w:rFonts w:ascii="Cambria" w:hAnsi="Cambria" w:cs="Calibri"/>
          <w:bCs/>
          <w:color w:val="000000"/>
          <w:sz w:val="26"/>
          <w:szCs w:val="26"/>
        </w:rPr>
        <w:t>чн</w:t>
      </w:r>
      <w:r w:rsidR="005F3B8B" w:rsidRPr="00D95639">
        <w:rPr>
          <w:rFonts w:ascii="Cambria" w:hAnsi="Cambria" w:cs="Calibri"/>
          <w:bCs/>
          <w:color w:val="000000"/>
          <w:sz w:val="26"/>
          <w:szCs w:val="26"/>
        </w:rPr>
        <w:t>а</w:t>
      </w:r>
      <w:r w:rsidR="006814A9" w:rsidRPr="00D95639">
        <w:rPr>
          <w:rFonts w:ascii="Cambria" w:hAnsi="Cambria" w:cs="Calibri"/>
          <w:bCs/>
          <w:vanish/>
          <w:color w:val="000000"/>
          <w:sz w:val="26"/>
          <w:szCs w:val="26"/>
        </w:rPr>
        <w:t>—</w:t>
      </w:r>
      <w:r w:rsidRPr="00D95639">
        <w:rPr>
          <w:rFonts w:ascii="Cambria" w:hAnsi="Cambria" w:cs="Calibri"/>
          <w:bCs/>
          <w:color w:val="000000"/>
          <w:sz w:val="26"/>
          <w:szCs w:val="26"/>
        </w:rPr>
        <w:t>я</w:t>
      </w:r>
      <w:r w:rsidRPr="00D95639">
        <w:rPr>
          <w:rFonts w:ascii="Cambria" w:hAnsi="Cambria"/>
          <w:bCs/>
          <w:color w:val="000000"/>
          <w:sz w:val="26"/>
          <w:szCs w:val="26"/>
        </w:rPr>
        <w:t>.</w:t>
      </w:r>
    </w:p>
    <w:p w14:paraId="06B3C84C" w14:textId="44857BAF" w:rsidR="00B81250" w:rsidRPr="00D95639" w:rsidRDefault="00B81250" w:rsidP="00D95639">
      <w:pPr>
        <w:adjustRightInd w:val="0"/>
        <w:snapToGrid w:val="0"/>
        <w:spacing w:afterLines="20" w:after="48" w:line="240" w:lineRule="auto"/>
        <w:jc w:val="center"/>
        <w:rPr>
          <w:rFonts w:ascii="Cambria" w:hAnsi="Cambria"/>
          <w:bCs/>
          <w:i/>
          <w:iCs/>
          <w:color w:val="000000"/>
          <w:sz w:val="26"/>
          <w:szCs w:val="26"/>
        </w:rPr>
      </w:pPr>
      <w:r w:rsidRPr="00D95639">
        <w:rPr>
          <w:rFonts w:ascii="Cambria" w:hAnsi="Cambria" w:cs="Calibri"/>
          <w:b/>
          <w:color w:val="000000"/>
          <w:sz w:val="26"/>
          <w:szCs w:val="26"/>
        </w:rPr>
        <w:t>И</w:t>
      </w:r>
      <w:r w:rsidRPr="00D95639">
        <w:rPr>
          <w:rFonts w:ascii="Cambria" w:hAnsi="Cambria"/>
          <w:b/>
          <w:color w:val="000000"/>
          <w:sz w:val="26"/>
          <w:szCs w:val="26"/>
        </w:rPr>
        <w:t xml:space="preserve"> </w:t>
      </w:r>
      <w:r w:rsidRPr="00D95639">
        <w:rPr>
          <w:rFonts w:ascii="Cambria" w:hAnsi="Cambria" w:cs="Calibri"/>
          <w:b/>
          <w:color w:val="000000"/>
          <w:sz w:val="26"/>
          <w:szCs w:val="26"/>
        </w:rPr>
        <w:t>ны</w:t>
      </w:r>
      <w:r w:rsidR="00F52C59" w:rsidRPr="00D95639">
        <w:rPr>
          <w:rFonts w:ascii="Cambria" w:hAnsi="Cambria" w:cs="Calibri"/>
          <w:b/>
          <w:color w:val="000000"/>
          <w:sz w:val="26"/>
          <w:szCs w:val="26"/>
        </w:rPr>
        <w:t>́</w:t>
      </w:r>
      <w:r w:rsidRPr="00D95639">
        <w:rPr>
          <w:rFonts w:ascii="Cambria" w:hAnsi="Cambria" w:cs="Calibri"/>
          <w:b/>
          <w:color w:val="000000"/>
          <w:sz w:val="26"/>
          <w:szCs w:val="26"/>
        </w:rPr>
        <w:t>не</w:t>
      </w:r>
      <w:r w:rsidRPr="00D95639">
        <w:rPr>
          <w:rFonts w:ascii="Cambria" w:hAnsi="Cambria"/>
          <w:b/>
          <w:color w:val="000000"/>
          <w:sz w:val="26"/>
          <w:szCs w:val="26"/>
        </w:rPr>
        <w:t xml:space="preserve">, </w:t>
      </w:r>
      <w:r w:rsidRPr="00D95639">
        <w:rPr>
          <w:rFonts w:ascii="Cambria" w:hAnsi="Cambria" w:cs="Calibri"/>
          <w:bCs/>
          <w:i/>
          <w:iCs/>
          <w:color w:val="000000"/>
          <w:sz w:val="26"/>
          <w:szCs w:val="26"/>
        </w:rPr>
        <w:t>к</w:t>
      </w:r>
      <w:r w:rsidR="006814A9" w:rsidRPr="00D95639">
        <w:rPr>
          <w:rFonts w:ascii="Cambria" w:hAnsi="Cambria" w:cs="Calibri"/>
          <w:bCs/>
          <w:i/>
          <w:iCs/>
          <w:color w:val="000000"/>
          <w:sz w:val="26"/>
          <w:szCs w:val="26"/>
        </w:rPr>
        <w:t>о</w:t>
      </w:r>
      <w:r w:rsidR="006814A9" w:rsidRPr="00D95639">
        <w:rPr>
          <w:rFonts w:ascii="Cambria" w:hAnsi="Cambria" w:cs="Calibri"/>
          <w:bCs/>
          <w:i/>
          <w:iCs/>
          <w:vanish/>
          <w:color w:val="000000"/>
          <w:sz w:val="26"/>
          <w:szCs w:val="26"/>
        </w:rPr>
        <w:t>—</w:t>
      </w:r>
      <w:r w:rsidRPr="00D95639">
        <w:rPr>
          <w:rFonts w:ascii="Cambria" w:hAnsi="Cambria" w:cs="Calibri"/>
          <w:bCs/>
          <w:i/>
          <w:iCs/>
          <w:color w:val="000000"/>
          <w:sz w:val="26"/>
          <w:szCs w:val="26"/>
        </w:rPr>
        <w:t>нд</w:t>
      </w:r>
      <w:r w:rsidR="005F3B8B" w:rsidRPr="00D95639">
        <w:rPr>
          <w:rFonts w:ascii="Cambria" w:hAnsi="Cambria" w:cs="Calibri"/>
          <w:bCs/>
          <w:i/>
          <w:iCs/>
          <w:color w:val="000000"/>
          <w:sz w:val="26"/>
          <w:szCs w:val="26"/>
        </w:rPr>
        <w:t>а́</w:t>
      </w:r>
      <w:r w:rsidR="006814A9" w:rsidRPr="00D95639">
        <w:rPr>
          <w:rFonts w:ascii="Cambria" w:hAnsi="Cambria" w:cs="Calibri"/>
          <w:bCs/>
          <w:i/>
          <w:iCs/>
          <w:vanish/>
          <w:color w:val="000000"/>
          <w:sz w:val="26"/>
          <w:szCs w:val="26"/>
        </w:rPr>
        <w:t>—</w:t>
      </w:r>
      <w:r w:rsidRPr="00D95639">
        <w:rPr>
          <w:rFonts w:ascii="Cambria" w:hAnsi="Cambria" w:cs="Calibri"/>
          <w:bCs/>
          <w:i/>
          <w:iCs/>
          <w:color w:val="000000"/>
          <w:sz w:val="26"/>
          <w:szCs w:val="26"/>
        </w:rPr>
        <w:t>к</w:t>
      </w:r>
      <w:r w:rsidRPr="00D95639">
        <w:rPr>
          <w:rFonts w:ascii="Cambria" w:hAnsi="Cambria"/>
          <w:bCs/>
          <w:i/>
          <w:iCs/>
          <w:color w:val="000000"/>
          <w:sz w:val="26"/>
          <w:szCs w:val="26"/>
        </w:rPr>
        <w:t xml:space="preserve"> </w:t>
      </w:r>
      <w:r w:rsidRPr="00D95639">
        <w:rPr>
          <w:rFonts w:ascii="Cambria" w:hAnsi="Cambria" w:cs="Calibri"/>
          <w:bCs/>
          <w:i/>
          <w:iCs/>
          <w:color w:val="000000"/>
          <w:sz w:val="26"/>
          <w:szCs w:val="26"/>
        </w:rPr>
        <w:t>Б</w:t>
      </w:r>
      <w:r w:rsidR="006814A9" w:rsidRPr="00D95639">
        <w:rPr>
          <w:rFonts w:ascii="Cambria" w:hAnsi="Cambria" w:cs="Calibri"/>
          <w:bCs/>
          <w:i/>
          <w:iCs/>
          <w:color w:val="000000"/>
          <w:sz w:val="26"/>
          <w:szCs w:val="26"/>
        </w:rPr>
        <w:t>о</w:t>
      </w:r>
      <w:r w:rsidR="006814A9" w:rsidRPr="00D95639">
        <w:rPr>
          <w:rFonts w:ascii="Cambria" w:hAnsi="Cambria" w:cs="Calibri"/>
          <w:bCs/>
          <w:i/>
          <w:iCs/>
          <w:vanish/>
          <w:color w:val="000000"/>
          <w:sz w:val="26"/>
          <w:szCs w:val="26"/>
        </w:rPr>
        <w:t>—</w:t>
      </w:r>
      <w:r w:rsidRPr="00D95639">
        <w:rPr>
          <w:rFonts w:ascii="Cambria" w:hAnsi="Cambria" w:cs="Calibri"/>
          <w:bCs/>
          <w:i/>
          <w:iCs/>
          <w:color w:val="000000"/>
          <w:sz w:val="26"/>
          <w:szCs w:val="26"/>
        </w:rPr>
        <w:t>г</w:t>
      </w:r>
      <w:r w:rsidR="006814A9" w:rsidRPr="00D95639">
        <w:rPr>
          <w:rFonts w:ascii="Cambria" w:hAnsi="Cambria" w:cs="Calibri"/>
          <w:bCs/>
          <w:i/>
          <w:iCs/>
          <w:color w:val="000000"/>
          <w:sz w:val="26"/>
          <w:szCs w:val="26"/>
        </w:rPr>
        <w:t>о</w:t>
      </w:r>
      <w:r w:rsidR="006814A9" w:rsidRPr="00D95639">
        <w:rPr>
          <w:rFonts w:ascii="Cambria" w:hAnsi="Cambria" w:cs="Calibri"/>
          <w:bCs/>
          <w:i/>
          <w:iCs/>
          <w:vanish/>
          <w:color w:val="000000"/>
          <w:sz w:val="26"/>
          <w:szCs w:val="26"/>
        </w:rPr>
        <w:t>—</w:t>
      </w:r>
      <w:r w:rsidRPr="00D95639">
        <w:rPr>
          <w:rFonts w:ascii="Cambria" w:hAnsi="Cambria" w:cs="Calibri"/>
          <w:bCs/>
          <w:i/>
          <w:iCs/>
          <w:color w:val="000000"/>
          <w:sz w:val="26"/>
          <w:szCs w:val="26"/>
        </w:rPr>
        <w:t>р</w:t>
      </w:r>
      <w:r w:rsidR="006814A9" w:rsidRPr="00D95639">
        <w:rPr>
          <w:rFonts w:ascii="Cambria" w:hAnsi="Cambria" w:cs="Calibri"/>
          <w:bCs/>
          <w:i/>
          <w:iCs/>
          <w:color w:val="000000"/>
          <w:sz w:val="26"/>
          <w:szCs w:val="26"/>
        </w:rPr>
        <w:t>о́</w:t>
      </w:r>
      <w:r w:rsidR="006814A9" w:rsidRPr="00D95639">
        <w:rPr>
          <w:rFonts w:ascii="Cambria" w:hAnsi="Cambria" w:cs="Calibri"/>
          <w:bCs/>
          <w:i/>
          <w:iCs/>
          <w:vanish/>
          <w:color w:val="000000"/>
          <w:sz w:val="26"/>
          <w:szCs w:val="26"/>
        </w:rPr>
        <w:t>—</w:t>
      </w:r>
      <w:r w:rsidRPr="00D95639">
        <w:rPr>
          <w:rFonts w:ascii="Cambria" w:hAnsi="Cambria" w:cs="Calibri"/>
          <w:bCs/>
          <w:i/>
          <w:iCs/>
          <w:color w:val="000000"/>
          <w:sz w:val="26"/>
          <w:szCs w:val="26"/>
        </w:rPr>
        <w:t>дицы</w:t>
      </w:r>
      <w:r w:rsidRPr="00D95639">
        <w:rPr>
          <w:rFonts w:ascii="Cambria" w:hAnsi="Cambria"/>
          <w:bCs/>
          <w:i/>
          <w:iCs/>
          <w:color w:val="000000"/>
          <w:sz w:val="26"/>
          <w:szCs w:val="26"/>
        </w:rPr>
        <w:t xml:space="preserve"> </w:t>
      </w:r>
      <w:r w:rsidRPr="00D95639">
        <w:rPr>
          <w:rFonts w:ascii="Cambria" w:hAnsi="Cambria" w:cs="Calibri"/>
          <w:b/>
          <w:color w:val="FF0000"/>
          <w:sz w:val="26"/>
          <w:szCs w:val="26"/>
        </w:rPr>
        <w:t>гл</w:t>
      </w:r>
      <w:r w:rsidR="005F3B8B" w:rsidRPr="00D95639">
        <w:rPr>
          <w:rFonts w:ascii="Cambria" w:hAnsi="Cambria" w:cs="Calibri"/>
          <w:b/>
          <w:color w:val="FF0000"/>
          <w:sz w:val="26"/>
          <w:szCs w:val="26"/>
        </w:rPr>
        <w:t>а</w:t>
      </w:r>
      <w:r w:rsidR="006814A9" w:rsidRPr="00D95639">
        <w:rPr>
          <w:rFonts w:ascii="Cambria" w:hAnsi="Cambria" w:cs="Calibri"/>
          <w:b/>
          <w:vanish/>
          <w:color w:val="FF0000"/>
          <w:sz w:val="26"/>
          <w:szCs w:val="26"/>
        </w:rPr>
        <w:t>—</w:t>
      </w:r>
      <w:r w:rsidRPr="00D95639">
        <w:rPr>
          <w:rFonts w:ascii="Cambria" w:hAnsi="Cambria" w:cs="Calibri"/>
          <w:b/>
          <w:color w:val="FF0000"/>
          <w:sz w:val="26"/>
          <w:szCs w:val="26"/>
        </w:rPr>
        <w:t>с</w:t>
      </w:r>
      <w:r w:rsidRPr="00D95639">
        <w:rPr>
          <w:rFonts w:ascii="Cambria" w:hAnsi="Cambria"/>
          <w:b/>
          <w:color w:val="FF0000"/>
          <w:sz w:val="26"/>
          <w:szCs w:val="26"/>
        </w:rPr>
        <w:t xml:space="preserve"> 6:</w:t>
      </w:r>
    </w:p>
    <w:p w14:paraId="3A17CE12" w14:textId="6C624588" w:rsidR="00B81250" w:rsidRPr="00D95639" w:rsidRDefault="00B81250" w:rsidP="00D95639">
      <w:pPr>
        <w:adjustRightInd w:val="0"/>
        <w:snapToGrid w:val="0"/>
        <w:spacing w:afterLines="20" w:after="48" w:line="240" w:lineRule="auto"/>
        <w:jc w:val="both"/>
        <w:rPr>
          <w:rFonts w:ascii="Cambria" w:hAnsi="Cambria"/>
          <w:bCs/>
          <w:color w:val="000000"/>
          <w:sz w:val="26"/>
          <w:szCs w:val="26"/>
        </w:rPr>
      </w:pPr>
      <w:r w:rsidRPr="00D95639">
        <w:rPr>
          <w:rFonts w:ascii="Cambria" w:hAnsi="Cambria" w:cs="Calibri"/>
          <w:bCs/>
          <w:color w:val="000000"/>
          <w:sz w:val="26"/>
          <w:szCs w:val="26"/>
        </w:rPr>
        <w:t>Предст</w:t>
      </w:r>
      <w:r w:rsidR="005F3B8B" w:rsidRPr="00D95639">
        <w:rPr>
          <w:rFonts w:ascii="Cambria" w:hAnsi="Cambria" w:cs="Calibri"/>
          <w:bCs/>
          <w:color w:val="000000"/>
          <w:sz w:val="26"/>
          <w:szCs w:val="26"/>
        </w:rPr>
        <w:t>а́</w:t>
      </w:r>
      <w:r w:rsidR="006814A9" w:rsidRPr="00D95639">
        <w:rPr>
          <w:rFonts w:ascii="Cambria" w:hAnsi="Cambria" w:cs="Calibri"/>
          <w:bCs/>
          <w:vanish/>
          <w:color w:val="000000"/>
          <w:sz w:val="26"/>
          <w:szCs w:val="26"/>
        </w:rPr>
        <w:t>—</w:t>
      </w:r>
      <w:r w:rsidRPr="00D95639">
        <w:rPr>
          <w:rFonts w:ascii="Cambria" w:hAnsi="Cambria" w:cs="Calibri"/>
          <w:bCs/>
          <w:color w:val="000000"/>
          <w:sz w:val="26"/>
          <w:szCs w:val="26"/>
        </w:rPr>
        <w:t>тельств</w:t>
      </w:r>
      <w:r w:rsidR="006814A9" w:rsidRPr="00D95639">
        <w:rPr>
          <w:rFonts w:ascii="Cambria" w:hAnsi="Cambria" w:cs="Calibri"/>
          <w:bCs/>
          <w:color w:val="000000"/>
          <w:sz w:val="26"/>
          <w:szCs w:val="26"/>
        </w:rPr>
        <w:t>о</w:t>
      </w:r>
      <w:r w:rsidR="006814A9" w:rsidRPr="00D95639">
        <w:rPr>
          <w:rFonts w:ascii="Cambria" w:hAnsi="Cambria" w:cs="Calibri"/>
          <w:bCs/>
          <w:vanish/>
          <w:color w:val="000000"/>
          <w:sz w:val="26"/>
          <w:szCs w:val="26"/>
        </w:rPr>
        <w:t>—</w:t>
      </w:r>
      <w:r w:rsidRPr="00D95639">
        <w:rPr>
          <w:rFonts w:ascii="Cambria" w:hAnsi="Cambria"/>
          <w:bCs/>
          <w:color w:val="000000"/>
          <w:sz w:val="26"/>
          <w:szCs w:val="26"/>
        </w:rPr>
        <w:t xml:space="preserve"> </w:t>
      </w:r>
      <w:r w:rsidRPr="00D95639">
        <w:rPr>
          <w:rFonts w:ascii="Cambria" w:hAnsi="Cambria" w:cs="Calibri"/>
          <w:bCs/>
          <w:color w:val="000000"/>
          <w:sz w:val="26"/>
          <w:szCs w:val="26"/>
        </w:rPr>
        <w:t>христи</w:t>
      </w:r>
      <w:r w:rsidR="005F3B8B" w:rsidRPr="00D95639">
        <w:rPr>
          <w:rFonts w:ascii="Cambria" w:hAnsi="Cambria" w:cs="Calibri"/>
          <w:bCs/>
          <w:color w:val="000000"/>
          <w:sz w:val="26"/>
          <w:szCs w:val="26"/>
        </w:rPr>
        <w:t>а́</w:t>
      </w:r>
      <w:r w:rsidR="006814A9" w:rsidRPr="00D95639">
        <w:rPr>
          <w:rFonts w:ascii="Cambria" w:hAnsi="Cambria" w:cs="Calibri"/>
          <w:bCs/>
          <w:vanish/>
          <w:color w:val="000000"/>
          <w:sz w:val="26"/>
          <w:szCs w:val="26"/>
        </w:rPr>
        <w:t>—</w:t>
      </w:r>
      <w:r w:rsidRPr="00D95639">
        <w:rPr>
          <w:rFonts w:ascii="Cambria" w:hAnsi="Cambria" w:cs="Calibri"/>
          <w:bCs/>
          <w:color w:val="000000"/>
          <w:sz w:val="26"/>
          <w:szCs w:val="26"/>
        </w:rPr>
        <w:t>н</w:t>
      </w:r>
      <w:r w:rsidRPr="00D95639">
        <w:rPr>
          <w:rFonts w:ascii="Cambria" w:hAnsi="Cambria"/>
          <w:bCs/>
          <w:color w:val="000000"/>
          <w:sz w:val="26"/>
          <w:szCs w:val="26"/>
        </w:rPr>
        <w:t xml:space="preserve"> </w:t>
      </w:r>
      <w:r w:rsidRPr="00D95639">
        <w:rPr>
          <w:rFonts w:ascii="Cambria" w:hAnsi="Cambria" w:cs="Calibri"/>
          <w:bCs/>
          <w:color w:val="000000"/>
          <w:sz w:val="26"/>
          <w:szCs w:val="26"/>
        </w:rPr>
        <w:t>неп</w:t>
      </w:r>
      <w:r w:rsidR="006814A9" w:rsidRPr="00D95639">
        <w:rPr>
          <w:rFonts w:ascii="Cambria" w:hAnsi="Cambria" w:cs="Calibri"/>
          <w:bCs/>
          <w:color w:val="000000"/>
          <w:sz w:val="26"/>
          <w:szCs w:val="26"/>
        </w:rPr>
        <w:t>о</w:t>
      </w:r>
      <w:r w:rsidR="006814A9" w:rsidRPr="00D95639">
        <w:rPr>
          <w:rFonts w:ascii="Cambria" w:hAnsi="Cambria" w:cs="Calibri"/>
          <w:bCs/>
          <w:vanish/>
          <w:color w:val="000000"/>
          <w:sz w:val="26"/>
          <w:szCs w:val="26"/>
        </w:rPr>
        <w:t>—</w:t>
      </w:r>
      <w:r w:rsidRPr="00D95639">
        <w:rPr>
          <w:rFonts w:ascii="Cambria" w:hAnsi="Cambria" w:cs="Calibri"/>
          <w:bCs/>
          <w:color w:val="000000"/>
          <w:sz w:val="26"/>
          <w:szCs w:val="26"/>
        </w:rPr>
        <w:t>сты</w:t>
      </w:r>
      <w:r w:rsidRPr="00D95639">
        <w:rPr>
          <w:rFonts w:ascii="Cambria" w:hAnsi="Cambria"/>
          <w:bCs/>
          <w:color w:val="000000"/>
          <w:sz w:val="26"/>
          <w:szCs w:val="26"/>
        </w:rPr>
        <w:t>́</w:t>
      </w:r>
      <w:r w:rsidRPr="00D95639">
        <w:rPr>
          <w:rFonts w:ascii="Cambria" w:hAnsi="Cambria" w:cs="Calibri"/>
          <w:bCs/>
          <w:color w:val="000000"/>
          <w:sz w:val="26"/>
          <w:szCs w:val="26"/>
        </w:rPr>
        <w:t>дн</w:t>
      </w:r>
      <w:r w:rsidR="006814A9" w:rsidRPr="00D95639">
        <w:rPr>
          <w:rFonts w:ascii="Cambria" w:hAnsi="Cambria" w:cs="Calibri"/>
          <w:bCs/>
          <w:color w:val="000000"/>
          <w:sz w:val="26"/>
          <w:szCs w:val="26"/>
        </w:rPr>
        <w:t>о</w:t>
      </w:r>
      <w:r w:rsidR="006814A9" w:rsidRPr="00D95639">
        <w:rPr>
          <w:rFonts w:ascii="Cambria" w:hAnsi="Cambria" w:cs="Calibri"/>
          <w:bCs/>
          <w:vanish/>
          <w:color w:val="000000"/>
          <w:sz w:val="26"/>
          <w:szCs w:val="26"/>
        </w:rPr>
        <w:t>—</w:t>
      </w:r>
      <w:r w:rsidRPr="00D95639">
        <w:rPr>
          <w:rFonts w:ascii="Cambria" w:hAnsi="Cambria" w:cs="Calibri"/>
          <w:bCs/>
          <w:color w:val="000000"/>
          <w:sz w:val="26"/>
          <w:szCs w:val="26"/>
        </w:rPr>
        <w:t>е</w:t>
      </w:r>
      <w:r w:rsidRPr="00D95639">
        <w:rPr>
          <w:rFonts w:ascii="Cambria" w:hAnsi="Cambria"/>
          <w:bCs/>
          <w:color w:val="000000"/>
          <w:sz w:val="26"/>
          <w:szCs w:val="26"/>
        </w:rPr>
        <w:t xml:space="preserve">, </w:t>
      </w:r>
      <w:r w:rsidRPr="00D95639">
        <w:rPr>
          <w:rFonts w:ascii="Cambria" w:hAnsi="Cambria" w:cs="Calibri"/>
          <w:bCs/>
          <w:color w:val="000000"/>
          <w:sz w:val="26"/>
          <w:szCs w:val="26"/>
        </w:rPr>
        <w:t>х</w:t>
      </w:r>
      <w:r w:rsidR="006814A9" w:rsidRPr="00D95639">
        <w:rPr>
          <w:rFonts w:ascii="Cambria" w:hAnsi="Cambria" w:cs="Calibri"/>
          <w:bCs/>
          <w:color w:val="000000"/>
          <w:sz w:val="26"/>
          <w:szCs w:val="26"/>
        </w:rPr>
        <w:t>о</w:t>
      </w:r>
      <w:r w:rsidR="006814A9" w:rsidRPr="00D95639">
        <w:rPr>
          <w:rFonts w:ascii="Cambria" w:hAnsi="Cambria" w:cs="Calibri"/>
          <w:bCs/>
          <w:vanish/>
          <w:color w:val="000000"/>
          <w:sz w:val="26"/>
          <w:szCs w:val="26"/>
        </w:rPr>
        <w:t>—</w:t>
      </w:r>
      <w:r w:rsidRPr="00D95639">
        <w:rPr>
          <w:rFonts w:ascii="Cambria" w:hAnsi="Cambria" w:cs="Calibri"/>
          <w:bCs/>
          <w:color w:val="000000"/>
          <w:sz w:val="26"/>
          <w:szCs w:val="26"/>
        </w:rPr>
        <w:t>д</w:t>
      </w:r>
      <w:r w:rsidR="005F3B8B" w:rsidRPr="00D95639">
        <w:rPr>
          <w:rFonts w:ascii="Cambria" w:hAnsi="Cambria" w:cs="Calibri"/>
          <w:bCs/>
          <w:color w:val="000000"/>
          <w:sz w:val="26"/>
          <w:szCs w:val="26"/>
        </w:rPr>
        <w:t>а́</w:t>
      </w:r>
      <w:r w:rsidR="006814A9" w:rsidRPr="00D95639">
        <w:rPr>
          <w:rFonts w:ascii="Cambria" w:hAnsi="Cambria" w:cs="Calibri"/>
          <w:bCs/>
          <w:vanish/>
          <w:color w:val="000000"/>
          <w:sz w:val="26"/>
          <w:szCs w:val="26"/>
        </w:rPr>
        <w:t>—</w:t>
      </w:r>
      <w:r w:rsidRPr="00D95639">
        <w:rPr>
          <w:rFonts w:ascii="Cambria" w:hAnsi="Cambria" w:cs="Calibri"/>
          <w:bCs/>
          <w:color w:val="000000"/>
          <w:sz w:val="26"/>
          <w:szCs w:val="26"/>
        </w:rPr>
        <w:t>т</w:t>
      </w:r>
      <w:r w:rsidR="005F3B8B" w:rsidRPr="00D95639">
        <w:rPr>
          <w:rFonts w:ascii="Cambria" w:hAnsi="Cambria" w:cs="Calibri"/>
          <w:bCs/>
          <w:color w:val="000000"/>
          <w:sz w:val="26"/>
          <w:szCs w:val="26"/>
        </w:rPr>
        <w:t>а</w:t>
      </w:r>
      <w:r w:rsidR="006814A9" w:rsidRPr="00D95639">
        <w:rPr>
          <w:rFonts w:ascii="Cambria" w:hAnsi="Cambria" w:cs="Calibri"/>
          <w:bCs/>
          <w:vanish/>
          <w:color w:val="000000"/>
          <w:sz w:val="26"/>
          <w:szCs w:val="26"/>
        </w:rPr>
        <w:t>—</w:t>
      </w:r>
      <w:r w:rsidRPr="00D95639">
        <w:rPr>
          <w:rFonts w:ascii="Cambria" w:hAnsi="Cambria" w:cs="Calibri"/>
          <w:bCs/>
          <w:color w:val="000000"/>
          <w:sz w:val="26"/>
          <w:szCs w:val="26"/>
        </w:rPr>
        <w:t>йств</w:t>
      </w:r>
      <w:r w:rsidR="006814A9" w:rsidRPr="00D95639">
        <w:rPr>
          <w:rFonts w:ascii="Cambria" w:hAnsi="Cambria" w:cs="Calibri"/>
          <w:bCs/>
          <w:color w:val="000000"/>
          <w:sz w:val="26"/>
          <w:szCs w:val="26"/>
        </w:rPr>
        <w:t>о</w:t>
      </w:r>
      <w:r w:rsidR="006814A9" w:rsidRPr="00D95639">
        <w:rPr>
          <w:rFonts w:ascii="Cambria" w:hAnsi="Cambria" w:cs="Calibri"/>
          <w:bCs/>
          <w:vanish/>
          <w:color w:val="000000"/>
          <w:sz w:val="26"/>
          <w:szCs w:val="26"/>
        </w:rPr>
        <w:t>—</w:t>
      </w:r>
      <w:r w:rsidRPr="00D95639">
        <w:rPr>
          <w:rFonts w:ascii="Cambria" w:hAnsi="Cambria"/>
          <w:bCs/>
          <w:color w:val="000000"/>
          <w:sz w:val="26"/>
          <w:szCs w:val="26"/>
        </w:rPr>
        <w:t xml:space="preserve"> </w:t>
      </w:r>
      <w:r w:rsidRPr="00D95639">
        <w:rPr>
          <w:rFonts w:ascii="Cambria" w:hAnsi="Cambria" w:cs="Calibri"/>
          <w:bCs/>
          <w:color w:val="000000"/>
          <w:sz w:val="26"/>
          <w:szCs w:val="26"/>
        </w:rPr>
        <w:t>к</w:t>
      </w:r>
      <w:r w:rsidR="006814A9" w:rsidRPr="00D95639">
        <w:rPr>
          <w:rFonts w:ascii="Cambria" w:hAnsi="Cambria" w:cs="Calibri"/>
          <w:bCs/>
          <w:color w:val="000000"/>
          <w:sz w:val="26"/>
          <w:szCs w:val="26"/>
        </w:rPr>
        <w:t>о</w:t>
      </w:r>
      <w:r w:rsidR="006814A9" w:rsidRPr="00D95639">
        <w:rPr>
          <w:rFonts w:ascii="Cambria" w:hAnsi="Cambria" w:cs="Calibri"/>
          <w:bCs/>
          <w:vanish/>
          <w:color w:val="000000"/>
          <w:sz w:val="26"/>
          <w:szCs w:val="26"/>
        </w:rPr>
        <w:t>—</w:t>
      </w:r>
      <w:r w:rsidRPr="00D95639">
        <w:rPr>
          <w:rFonts w:ascii="Cambria" w:hAnsi="Cambria"/>
          <w:bCs/>
          <w:color w:val="000000"/>
          <w:sz w:val="26"/>
          <w:szCs w:val="26"/>
        </w:rPr>
        <w:t xml:space="preserve"> </w:t>
      </w:r>
      <w:r w:rsidRPr="00D95639">
        <w:rPr>
          <w:rFonts w:ascii="Cambria" w:hAnsi="Cambria" w:cs="Calibri"/>
          <w:bCs/>
          <w:color w:val="000000"/>
          <w:sz w:val="26"/>
          <w:szCs w:val="26"/>
        </w:rPr>
        <w:t>Тв</w:t>
      </w:r>
      <w:r w:rsidR="006814A9" w:rsidRPr="00D95639">
        <w:rPr>
          <w:rFonts w:ascii="Cambria" w:hAnsi="Cambria" w:cs="Calibri"/>
          <w:bCs/>
          <w:color w:val="000000"/>
          <w:sz w:val="26"/>
          <w:szCs w:val="26"/>
        </w:rPr>
        <w:t>о</w:t>
      </w:r>
      <w:r w:rsidR="006814A9" w:rsidRPr="00D95639">
        <w:rPr>
          <w:rFonts w:ascii="Cambria" w:hAnsi="Cambria" w:cs="Calibri"/>
          <w:bCs/>
          <w:vanish/>
          <w:color w:val="000000"/>
          <w:sz w:val="26"/>
          <w:szCs w:val="26"/>
        </w:rPr>
        <w:t>—</w:t>
      </w:r>
      <w:r w:rsidRPr="00D95639">
        <w:rPr>
          <w:rFonts w:ascii="Cambria" w:hAnsi="Cambria" w:cs="Calibri"/>
          <w:bCs/>
          <w:color w:val="000000"/>
          <w:sz w:val="26"/>
          <w:szCs w:val="26"/>
        </w:rPr>
        <w:t>рцу</w:t>
      </w:r>
      <w:r w:rsidRPr="00D95639">
        <w:rPr>
          <w:rFonts w:ascii="Cambria" w:hAnsi="Cambria"/>
          <w:bCs/>
          <w:color w:val="000000"/>
          <w:sz w:val="26"/>
          <w:szCs w:val="26"/>
        </w:rPr>
        <w:t xml:space="preserve">́ </w:t>
      </w:r>
      <w:r w:rsidRPr="00D95639">
        <w:rPr>
          <w:rFonts w:ascii="Cambria" w:hAnsi="Cambria" w:cs="Calibri"/>
          <w:bCs/>
          <w:color w:val="000000"/>
          <w:sz w:val="26"/>
          <w:szCs w:val="26"/>
        </w:rPr>
        <w:t>непрел</w:t>
      </w:r>
      <w:r w:rsidR="006814A9" w:rsidRPr="00D95639">
        <w:rPr>
          <w:rFonts w:ascii="Cambria" w:hAnsi="Cambria" w:cs="Calibri"/>
          <w:bCs/>
          <w:color w:val="000000"/>
          <w:sz w:val="26"/>
          <w:szCs w:val="26"/>
        </w:rPr>
        <w:t>о́</w:t>
      </w:r>
      <w:r w:rsidR="006814A9" w:rsidRPr="00D95639">
        <w:rPr>
          <w:rFonts w:ascii="Cambria" w:hAnsi="Cambria" w:cs="Calibri"/>
          <w:bCs/>
          <w:vanish/>
          <w:color w:val="000000"/>
          <w:sz w:val="26"/>
          <w:szCs w:val="26"/>
        </w:rPr>
        <w:t>—</w:t>
      </w:r>
      <w:r w:rsidRPr="00D95639">
        <w:rPr>
          <w:rFonts w:ascii="Cambria" w:hAnsi="Cambria" w:cs="Calibri"/>
          <w:bCs/>
          <w:color w:val="000000"/>
          <w:sz w:val="26"/>
          <w:szCs w:val="26"/>
        </w:rPr>
        <w:t>жн</w:t>
      </w:r>
      <w:r w:rsidR="006814A9" w:rsidRPr="00D95639">
        <w:rPr>
          <w:rFonts w:ascii="Cambria" w:hAnsi="Cambria" w:cs="Calibri"/>
          <w:bCs/>
          <w:color w:val="000000"/>
          <w:sz w:val="26"/>
          <w:szCs w:val="26"/>
        </w:rPr>
        <w:t>о</w:t>
      </w:r>
      <w:r w:rsidR="006814A9" w:rsidRPr="00D95639">
        <w:rPr>
          <w:rFonts w:ascii="Cambria" w:hAnsi="Cambria" w:cs="Calibri"/>
          <w:bCs/>
          <w:vanish/>
          <w:color w:val="000000"/>
          <w:sz w:val="26"/>
          <w:szCs w:val="26"/>
        </w:rPr>
        <w:t>—</w:t>
      </w:r>
      <w:r w:rsidRPr="00D95639">
        <w:rPr>
          <w:rFonts w:ascii="Cambria" w:hAnsi="Cambria" w:cs="Calibri"/>
          <w:bCs/>
          <w:color w:val="000000"/>
          <w:sz w:val="26"/>
          <w:szCs w:val="26"/>
        </w:rPr>
        <w:t>е</w:t>
      </w:r>
      <w:r w:rsidRPr="00D95639">
        <w:rPr>
          <w:rFonts w:ascii="Cambria" w:hAnsi="Cambria"/>
          <w:bCs/>
          <w:color w:val="000000"/>
          <w:sz w:val="26"/>
          <w:szCs w:val="26"/>
        </w:rPr>
        <w:t xml:space="preserve">, </w:t>
      </w:r>
      <w:r w:rsidRPr="00D95639">
        <w:rPr>
          <w:rFonts w:ascii="Cambria" w:hAnsi="Cambria" w:cs="Calibri"/>
          <w:bCs/>
          <w:color w:val="000000"/>
          <w:sz w:val="26"/>
          <w:szCs w:val="26"/>
        </w:rPr>
        <w:t>не</w:t>
      </w:r>
      <w:r w:rsidRPr="00D95639">
        <w:rPr>
          <w:rFonts w:ascii="Cambria" w:hAnsi="Cambria"/>
          <w:bCs/>
          <w:color w:val="000000"/>
          <w:sz w:val="26"/>
          <w:szCs w:val="26"/>
        </w:rPr>
        <w:t xml:space="preserve"> </w:t>
      </w:r>
      <w:r w:rsidRPr="00D95639">
        <w:rPr>
          <w:rFonts w:ascii="Cambria" w:hAnsi="Cambria" w:cs="Calibri"/>
          <w:bCs/>
          <w:color w:val="000000"/>
          <w:sz w:val="26"/>
          <w:szCs w:val="26"/>
        </w:rPr>
        <w:t>пре</w:t>
      </w:r>
      <w:r w:rsidRPr="00D95639">
        <w:rPr>
          <w:rFonts w:ascii="Cambria" w:hAnsi="Cambria"/>
          <w:bCs/>
          <w:color w:val="000000"/>
          <w:sz w:val="26"/>
          <w:szCs w:val="26"/>
        </w:rPr>
        <w:t>́</w:t>
      </w:r>
      <w:r w:rsidRPr="00D95639">
        <w:rPr>
          <w:rFonts w:ascii="Cambria" w:hAnsi="Cambria" w:cs="Calibri"/>
          <w:bCs/>
          <w:color w:val="000000"/>
          <w:sz w:val="26"/>
          <w:szCs w:val="26"/>
        </w:rPr>
        <w:t>зри</w:t>
      </w:r>
      <w:r w:rsidRPr="00D95639">
        <w:rPr>
          <w:rFonts w:ascii="Cambria" w:hAnsi="Cambria"/>
          <w:bCs/>
          <w:color w:val="000000"/>
          <w:sz w:val="26"/>
          <w:szCs w:val="26"/>
        </w:rPr>
        <w:t xml:space="preserve"> </w:t>
      </w:r>
      <w:r w:rsidRPr="00D95639">
        <w:rPr>
          <w:rFonts w:ascii="Cambria" w:hAnsi="Cambria" w:cs="Calibri"/>
          <w:bCs/>
          <w:color w:val="000000"/>
          <w:sz w:val="26"/>
          <w:szCs w:val="26"/>
        </w:rPr>
        <w:t>гре</w:t>
      </w:r>
      <w:r w:rsidRPr="00D95639">
        <w:rPr>
          <w:rFonts w:ascii="Cambria" w:hAnsi="Cambria"/>
          <w:bCs/>
          <w:color w:val="000000"/>
          <w:sz w:val="26"/>
          <w:szCs w:val="26"/>
        </w:rPr>
        <w:t>́</w:t>
      </w:r>
      <w:r w:rsidRPr="00D95639">
        <w:rPr>
          <w:rFonts w:ascii="Cambria" w:hAnsi="Cambria" w:cs="Calibri"/>
          <w:bCs/>
          <w:color w:val="000000"/>
          <w:sz w:val="26"/>
          <w:szCs w:val="26"/>
        </w:rPr>
        <w:t>шных</w:t>
      </w:r>
      <w:r w:rsidRPr="00D95639">
        <w:rPr>
          <w:rFonts w:ascii="Cambria" w:hAnsi="Cambria"/>
          <w:bCs/>
          <w:color w:val="000000"/>
          <w:sz w:val="26"/>
          <w:szCs w:val="26"/>
        </w:rPr>
        <w:t xml:space="preserve"> </w:t>
      </w:r>
      <w:r w:rsidRPr="00D95639">
        <w:rPr>
          <w:rFonts w:ascii="Cambria" w:hAnsi="Cambria" w:cs="Calibri"/>
          <w:bCs/>
          <w:color w:val="000000"/>
          <w:sz w:val="26"/>
          <w:szCs w:val="26"/>
        </w:rPr>
        <w:t>м</w:t>
      </w:r>
      <w:r w:rsidR="006814A9" w:rsidRPr="00D95639">
        <w:rPr>
          <w:rFonts w:ascii="Cambria" w:hAnsi="Cambria" w:cs="Calibri"/>
          <w:bCs/>
          <w:color w:val="000000"/>
          <w:sz w:val="26"/>
          <w:szCs w:val="26"/>
        </w:rPr>
        <w:t>о</w:t>
      </w:r>
      <w:r w:rsidR="006814A9" w:rsidRPr="00D95639">
        <w:rPr>
          <w:rFonts w:ascii="Cambria" w:hAnsi="Cambria" w:cs="Calibri"/>
          <w:bCs/>
          <w:vanish/>
          <w:color w:val="000000"/>
          <w:sz w:val="26"/>
          <w:szCs w:val="26"/>
        </w:rPr>
        <w:t>—</w:t>
      </w:r>
      <w:r w:rsidRPr="00D95639">
        <w:rPr>
          <w:rFonts w:ascii="Cambria" w:hAnsi="Cambria" w:cs="Calibri"/>
          <w:bCs/>
          <w:color w:val="000000"/>
          <w:sz w:val="26"/>
          <w:szCs w:val="26"/>
        </w:rPr>
        <w:t>ле</w:t>
      </w:r>
      <w:r w:rsidRPr="00D95639">
        <w:rPr>
          <w:rFonts w:ascii="Cambria" w:hAnsi="Cambria"/>
          <w:bCs/>
          <w:color w:val="000000"/>
          <w:sz w:val="26"/>
          <w:szCs w:val="26"/>
        </w:rPr>
        <w:t>́</w:t>
      </w:r>
      <w:r w:rsidRPr="00D95639">
        <w:rPr>
          <w:rFonts w:ascii="Cambria" w:hAnsi="Cambria" w:cs="Calibri"/>
          <w:bCs/>
          <w:color w:val="000000"/>
          <w:sz w:val="26"/>
          <w:szCs w:val="26"/>
        </w:rPr>
        <w:t>ний</w:t>
      </w:r>
      <w:r w:rsidRPr="00D95639">
        <w:rPr>
          <w:rFonts w:ascii="Cambria" w:hAnsi="Cambria"/>
          <w:bCs/>
          <w:color w:val="000000"/>
          <w:sz w:val="26"/>
          <w:szCs w:val="26"/>
        </w:rPr>
        <w:t xml:space="preserve"> </w:t>
      </w:r>
      <w:r w:rsidRPr="00D95639">
        <w:rPr>
          <w:rFonts w:ascii="Cambria" w:hAnsi="Cambria" w:cs="Calibri"/>
          <w:bCs/>
          <w:color w:val="000000"/>
          <w:sz w:val="26"/>
          <w:szCs w:val="26"/>
        </w:rPr>
        <w:t>гл</w:t>
      </w:r>
      <w:r w:rsidR="005F3B8B" w:rsidRPr="00D95639">
        <w:rPr>
          <w:rFonts w:ascii="Cambria" w:hAnsi="Cambria" w:cs="Calibri"/>
          <w:bCs/>
          <w:color w:val="000000"/>
          <w:sz w:val="26"/>
          <w:szCs w:val="26"/>
        </w:rPr>
        <w:t>а́</w:t>
      </w:r>
      <w:r w:rsidR="006814A9" w:rsidRPr="00D95639">
        <w:rPr>
          <w:rFonts w:ascii="Cambria" w:hAnsi="Cambria" w:cs="Calibri"/>
          <w:bCs/>
          <w:vanish/>
          <w:color w:val="000000"/>
          <w:sz w:val="26"/>
          <w:szCs w:val="26"/>
        </w:rPr>
        <w:t>—</w:t>
      </w:r>
      <w:r w:rsidRPr="00D95639">
        <w:rPr>
          <w:rFonts w:ascii="Cambria" w:hAnsi="Cambria" w:cs="Calibri"/>
          <w:bCs/>
          <w:color w:val="000000"/>
          <w:sz w:val="26"/>
          <w:szCs w:val="26"/>
        </w:rPr>
        <w:t>сы</w:t>
      </w:r>
      <w:r w:rsidRPr="00D95639">
        <w:rPr>
          <w:rFonts w:ascii="Cambria" w:hAnsi="Cambria"/>
          <w:bCs/>
          <w:color w:val="000000"/>
          <w:sz w:val="26"/>
          <w:szCs w:val="26"/>
        </w:rPr>
        <w:t xml:space="preserve">, </w:t>
      </w:r>
      <w:r w:rsidRPr="00D95639">
        <w:rPr>
          <w:rFonts w:ascii="Cambria" w:hAnsi="Cambria" w:cs="Calibri"/>
          <w:bCs/>
          <w:color w:val="000000"/>
          <w:sz w:val="26"/>
          <w:szCs w:val="26"/>
        </w:rPr>
        <w:t>н</w:t>
      </w:r>
      <w:r w:rsidR="006814A9" w:rsidRPr="00D95639">
        <w:rPr>
          <w:rFonts w:ascii="Cambria" w:hAnsi="Cambria" w:cs="Calibri"/>
          <w:bCs/>
          <w:color w:val="000000"/>
          <w:sz w:val="26"/>
          <w:szCs w:val="26"/>
        </w:rPr>
        <w:t>о</w:t>
      </w:r>
      <w:r w:rsidR="006814A9" w:rsidRPr="00D95639">
        <w:rPr>
          <w:rFonts w:ascii="Cambria" w:hAnsi="Cambria" w:cs="Calibri"/>
          <w:bCs/>
          <w:vanish/>
          <w:color w:val="000000"/>
          <w:sz w:val="26"/>
          <w:szCs w:val="26"/>
        </w:rPr>
        <w:t>—</w:t>
      </w:r>
      <w:r w:rsidRPr="00D95639">
        <w:rPr>
          <w:rFonts w:ascii="Cambria" w:hAnsi="Cambria"/>
          <w:bCs/>
          <w:color w:val="000000"/>
          <w:sz w:val="26"/>
          <w:szCs w:val="26"/>
        </w:rPr>
        <w:t xml:space="preserve"> </w:t>
      </w:r>
      <w:r w:rsidRPr="00D95639">
        <w:rPr>
          <w:rFonts w:ascii="Cambria" w:hAnsi="Cambria" w:cs="Calibri"/>
          <w:bCs/>
          <w:color w:val="000000"/>
          <w:sz w:val="26"/>
          <w:szCs w:val="26"/>
        </w:rPr>
        <w:t>предв</w:t>
      </w:r>
      <w:r w:rsidR="005F3B8B" w:rsidRPr="00D95639">
        <w:rPr>
          <w:rFonts w:ascii="Cambria" w:hAnsi="Cambria" w:cs="Calibri"/>
          <w:bCs/>
          <w:color w:val="000000"/>
          <w:sz w:val="26"/>
          <w:szCs w:val="26"/>
        </w:rPr>
        <w:t>а</w:t>
      </w:r>
      <w:r w:rsidR="006814A9" w:rsidRPr="00D95639">
        <w:rPr>
          <w:rFonts w:ascii="Cambria" w:hAnsi="Cambria" w:cs="Calibri"/>
          <w:bCs/>
          <w:vanish/>
          <w:color w:val="000000"/>
          <w:sz w:val="26"/>
          <w:szCs w:val="26"/>
        </w:rPr>
        <w:t>—</w:t>
      </w:r>
      <w:r w:rsidRPr="00D95639">
        <w:rPr>
          <w:rFonts w:ascii="Cambria" w:hAnsi="Cambria" w:cs="Calibri"/>
          <w:bCs/>
          <w:color w:val="000000"/>
          <w:sz w:val="26"/>
          <w:szCs w:val="26"/>
        </w:rPr>
        <w:t>ри</w:t>
      </w:r>
      <w:r w:rsidRPr="00D95639">
        <w:rPr>
          <w:rFonts w:ascii="Cambria" w:hAnsi="Cambria"/>
          <w:bCs/>
          <w:color w:val="000000"/>
          <w:sz w:val="26"/>
          <w:szCs w:val="26"/>
        </w:rPr>
        <w:t xml:space="preserve">́, </w:t>
      </w:r>
      <w:r w:rsidRPr="00D95639">
        <w:rPr>
          <w:rFonts w:ascii="Cambria" w:hAnsi="Cambria" w:cs="Calibri"/>
          <w:bCs/>
          <w:color w:val="000000"/>
          <w:sz w:val="26"/>
          <w:szCs w:val="26"/>
        </w:rPr>
        <w:t>я</w:t>
      </w:r>
      <w:r w:rsidRPr="00D95639">
        <w:rPr>
          <w:rFonts w:ascii="Cambria" w:hAnsi="Cambria"/>
          <w:bCs/>
          <w:color w:val="000000"/>
          <w:sz w:val="26"/>
          <w:szCs w:val="26"/>
        </w:rPr>
        <w:t>́</w:t>
      </w:r>
      <w:r w:rsidRPr="00D95639">
        <w:rPr>
          <w:rFonts w:ascii="Cambria" w:hAnsi="Cambria" w:cs="Calibri"/>
          <w:bCs/>
          <w:color w:val="000000"/>
          <w:sz w:val="26"/>
          <w:szCs w:val="26"/>
        </w:rPr>
        <w:t>к</w:t>
      </w:r>
      <w:r w:rsidR="006814A9" w:rsidRPr="00D95639">
        <w:rPr>
          <w:rFonts w:ascii="Cambria" w:hAnsi="Cambria" w:cs="Calibri"/>
          <w:bCs/>
          <w:color w:val="000000"/>
          <w:sz w:val="26"/>
          <w:szCs w:val="26"/>
        </w:rPr>
        <w:t>о</w:t>
      </w:r>
      <w:r w:rsidR="006814A9" w:rsidRPr="00D95639">
        <w:rPr>
          <w:rFonts w:ascii="Cambria" w:hAnsi="Cambria" w:cs="Calibri"/>
          <w:bCs/>
          <w:vanish/>
          <w:color w:val="000000"/>
          <w:sz w:val="26"/>
          <w:szCs w:val="26"/>
        </w:rPr>
        <w:t>—</w:t>
      </w:r>
      <w:r w:rsidRPr="00D95639">
        <w:rPr>
          <w:rFonts w:ascii="Cambria" w:hAnsi="Cambria"/>
          <w:bCs/>
          <w:color w:val="000000"/>
          <w:sz w:val="26"/>
          <w:szCs w:val="26"/>
        </w:rPr>
        <w:t xml:space="preserve"> </w:t>
      </w:r>
      <w:r w:rsidRPr="00D95639">
        <w:rPr>
          <w:rFonts w:ascii="Cambria" w:hAnsi="Cambria" w:cs="Calibri"/>
          <w:bCs/>
          <w:color w:val="000000"/>
          <w:sz w:val="26"/>
          <w:szCs w:val="26"/>
        </w:rPr>
        <w:t>Бл</w:t>
      </w:r>
      <w:r w:rsidR="005F3B8B" w:rsidRPr="00D95639">
        <w:rPr>
          <w:rFonts w:ascii="Cambria" w:hAnsi="Cambria" w:cs="Calibri"/>
          <w:bCs/>
          <w:color w:val="000000"/>
          <w:sz w:val="26"/>
          <w:szCs w:val="26"/>
        </w:rPr>
        <w:t>а</w:t>
      </w:r>
      <w:r w:rsidR="006814A9" w:rsidRPr="00D95639">
        <w:rPr>
          <w:rFonts w:ascii="Cambria" w:hAnsi="Cambria" w:cs="Calibri"/>
          <w:bCs/>
          <w:vanish/>
          <w:color w:val="000000"/>
          <w:sz w:val="26"/>
          <w:szCs w:val="26"/>
        </w:rPr>
        <w:t>—</w:t>
      </w:r>
      <w:r w:rsidRPr="00D95639">
        <w:rPr>
          <w:rFonts w:ascii="Cambria" w:hAnsi="Cambria" w:cs="Calibri"/>
          <w:bCs/>
          <w:color w:val="000000"/>
          <w:sz w:val="26"/>
          <w:szCs w:val="26"/>
        </w:rPr>
        <w:t>г</w:t>
      </w:r>
      <w:r w:rsidR="005F3B8B" w:rsidRPr="00D95639">
        <w:rPr>
          <w:rFonts w:ascii="Cambria" w:hAnsi="Cambria" w:cs="Calibri"/>
          <w:bCs/>
          <w:color w:val="000000"/>
          <w:sz w:val="26"/>
          <w:szCs w:val="26"/>
        </w:rPr>
        <w:t>а́</w:t>
      </w:r>
      <w:r w:rsidR="006814A9" w:rsidRPr="00D95639">
        <w:rPr>
          <w:rFonts w:ascii="Cambria" w:hAnsi="Cambria" w:cs="Calibri"/>
          <w:bCs/>
          <w:vanish/>
          <w:color w:val="000000"/>
          <w:sz w:val="26"/>
          <w:szCs w:val="26"/>
        </w:rPr>
        <w:t>—</w:t>
      </w:r>
      <w:r w:rsidRPr="00D95639">
        <w:rPr>
          <w:rFonts w:ascii="Cambria" w:hAnsi="Cambria" w:cs="Calibri"/>
          <w:bCs/>
          <w:color w:val="000000"/>
          <w:sz w:val="26"/>
          <w:szCs w:val="26"/>
        </w:rPr>
        <w:t>я</w:t>
      </w:r>
      <w:r w:rsidRPr="00D95639">
        <w:rPr>
          <w:rFonts w:ascii="Cambria" w:hAnsi="Cambria"/>
          <w:bCs/>
          <w:color w:val="000000"/>
          <w:sz w:val="26"/>
          <w:szCs w:val="26"/>
        </w:rPr>
        <w:t xml:space="preserve">, </w:t>
      </w:r>
      <w:r w:rsidRPr="00D95639">
        <w:rPr>
          <w:rFonts w:ascii="Cambria" w:hAnsi="Cambria" w:cs="Calibri"/>
          <w:bCs/>
          <w:color w:val="000000"/>
          <w:sz w:val="26"/>
          <w:szCs w:val="26"/>
        </w:rPr>
        <w:t>н</w:t>
      </w:r>
      <w:r w:rsidR="005F3B8B" w:rsidRPr="00D95639">
        <w:rPr>
          <w:rFonts w:ascii="Cambria" w:hAnsi="Cambria" w:cs="Calibri"/>
          <w:bCs/>
          <w:color w:val="000000"/>
          <w:sz w:val="26"/>
          <w:szCs w:val="26"/>
        </w:rPr>
        <w:t>а</w:t>
      </w:r>
      <w:r w:rsidR="006814A9" w:rsidRPr="00D95639">
        <w:rPr>
          <w:rFonts w:ascii="Cambria" w:hAnsi="Cambria" w:cs="Calibri"/>
          <w:bCs/>
          <w:vanish/>
          <w:color w:val="000000"/>
          <w:sz w:val="26"/>
          <w:szCs w:val="26"/>
        </w:rPr>
        <w:t>—</w:t>
      </w:r>
      <w:r w:rsidRPr="00D95639">
        <w:rPr>
          <w:rFonts w:ascii="Cambria" w:hAnsi="Cambria"/>
          <w:bCs/>
          <w:color w:val="000000"/>
          <w:sz w:val="26"/>
          <w:szCs w:val="26"/>
        </w:rPr>
        <w:t xml:space="preserve"> </w:t>
      </w:r>
      <w:r w:rsidRPr="00D95639">
        <w:rPr>
          <w:rFonts w:ascii="Cambria" w:hAnsi="Cambria" w:cs="Calibri"/>
          <w:bCs/>
          <w:color w:val="000000"/>
          <w:sz w:val="26"/>
          <w:szCs w:val="26"/>
        </w:rPr>
        <w:t>п</w:t>
      </w:r>
      <w:r w:rsidR="006814A9" w:rsidRPr="00D95639">
        <w:rPr>
          <w:rFonts w:ascii="Cambria" w:hAnsi="Cambria" w:cs="Calibri"/>
          <w:bCs/>
          <w:color w:val="000000"/>
          <w:sz w:val="26"/>
          <w:szCs w:val="26"/>
        </w:rPr>
        <w:t>о́</w:t>
      </w:r>
      <w:r w:rsidR="006814A9" w:rsidRPr="00D95639">
        <w:rPr>
          <w:rFonts w:ascii="Cambria" w:hAnsi="Cambria" w:cs="Calibri"/>
          <w:bCs/>
          <w:vanish/>
          <w:color w:val="000000"/>
          <w:sz w:val="26"/>
          <w:szCs w:val="26"/>
        </w:rPr>
        <w:t>—</w:t>
      </w:r>
      <w:r w:rsidRPr="00D95639">
        <w:rPr>
          <w:rFonts w:ascii="Cambria" w:hAnsi="Cambria" w:cs="Calibri"/>
          <w:bCs/>
          <w:color w:val="000000"/>
          <w:sz w:val="26"/>
          <w:szCs w:val="26"/>
        </w:rPr>
        <w:t>м</w:t>
      </w:r>
      <w:r w:rsidR="006814A9" w:rsidRPr="00D95639">
        <w:rPr>
          <w:rFonts w:ascii="Cambria" w:hAnsi="Cambria" w:cs="Calibri"/>
          <w:bCs/>
          <w:color w:val="000000"/>
          <w:sz w:val="26"/>
          <w:szCs w:val="26"/>
        </w:rPr>
        <w:t>о</w:t>
      </w:r>
      <w:r w:rsidR="006814A9" w:rsidRPr="00D95639">
        <w:rPr>
          <w:rFonts w:ascii="Cambria" w:hAnsi="Cambria" w:cs="Calibri"/>
          <w:bCs/>
          <w:vanish/>
          <w:color w:val="000000"/>
          <w:sz w:val="26"/>
          <w:szCs w:val="26"/>
        </w:rPr>
        <w:t>—</w:t>
      </w:r>
      <w:r w:rsidRPr="00D95639">
        <w:rPr>
          <w:rFonts w:ascii="Cambria" w:hAnsi="Cambria" w:cs="Calibri"/>
          <w:bCs/>
          <w:color w:val="000000"/>
          <w:sz w:val="26"/>
          <w:szCs w:val="26"/>
        </w:rPr>
        <w:t>щь</w:t>
      </w:r>
      <w:r w:rsidRPr="00D95639">
        <w:rPr>
          <w:rFonts w:ascii="Cambria" w:hAnsi="Cambria"/>
          <w:bCs/>
          <w:color w:val="000000"/>
          <w:sz w:val="26"/>
          <w:szCs w:val="26"/>
        </w:rPr>
        <w:t xml:space="preserve"> </w:t>
      </w:r>
      <w:r w:rsidRPr="00D95639">
        <w:rPr>
          <w:rFonts w:ascii="Cambria" w:hAnsi="Cambria" w:cs="Calibri"/>
          <w:bCs/>
          <w:color w:val="000000"/>
          <w:sz w:val="26"/>
          <w:szCs w:val="26"/>
        </w:rPr>
        <w:t>н</w:t>
      </w:r>
      <w:r w:rsidR="005F3B8B" w:rsidRPr="00D95639">
        <w:rPr>
          <w:rFonts w:ascii="Cambria" w:hAnsi="Cambria" w:cs="Calibri"/>
          <w:bCs/>
          <w:color w:val="000000"/>
          <w:sz w:val="26"/>
          <w:szCs w:val="26"/>
        </w:rPr>
        <w:t>а</w:t>
      </w:r>
      <w:r w:rsidR="006814A9" w:rsidRPr="00D95639">
        <w:rPr>
          <w:rFonts w:ascii="Cambria" w:hAnsi="Cambria" w:cs="Calibri"/>
          <w:bCs/>
          <w:vanish/>
          <w:color w:val="000000"/>
          <w:sz w:val="26"/>
          <w:szCs w:val="26"/>
        </w:rPr>
        <w:t>—</w:t>
      </w:r>
      <w:r w:rsidRPr="00D95639">
        <w:rPr>
          <w:rFonts w:ascii="Cambria" w:hAnsi="Cambria" w:cs="Calibri"/>
          <w:bCs/>
          <w:color w:val="000000"/>
          <w:sz w:val="26"/>
          <w:szCs w:val="26"/>
        </w:rPr>
        <w:t>с</w:t>
      </w:r>
      <w:r w:rsidRPr="00D95639">
        <w:rPr>
          <w:rFonts w:ascii="Cambria" w:hAnsi="Cambria"/>
          <w:bCs/>
          <w:color w:val="000000"/>
          <w:sz w:val="26"/>
          <w:szCs w:val="26"/>
        </w:rPr>
        <w:t xml:space="preserve">, </w:t>
      </w:r>
      <w:r w:rsidRPr="00D95639">
        <w:rPr>
          <w:rFonts w:ascii="Cambria" w:hAnsi="Cambria" w:cs="Calibri"/>
          <w:bCs/>
          <w:color w:val="000000"/>
          <w:sz w:val="26"/>
          <w:szCs w:val="26"/>
        </w:rPr>
        <w:t>ве</w:t>
      </w:r>
      <w:r w:rsidRPr="00D95639">
        <w:rPr>
          <w:rFonts w:ascii="Cambria" w:hAnsi="Cambria"/>
          <w:bCs/>
          <w:color w:val="000000"/>
          <w:sz w:val="26"/>
          <w:szCs w:val="26"/>
        </w:rPr>
        <w:t>́</w:t>
      </w:r>
      <w:r w:rsidRPr="00D95639">
        <w:rPr>
          <w:rFonts w:ascii="Cambria" w:hAnsi="Cambria" w:cs="Calibri"/>
          <w:bCs/>
          <w:color w:val="000000"/>
          <w:sz w:val="26"/>
          <w:szCs w:val="26"/>
        </w:rPr>
        <w:t>рн</w:t>
      </w:r>
      <w:r w:rsidR="006814A9" w:rsidRPr="00D95639">
        <w:rPr>
          <w:rFonts w:ascii="Cambria" w:hAnsi="Cambria" w:cs="Calibri"/>
          <w:bCs/>
          <w:color w:val="000000"/>
          <w:sz w:val="26"/>
          <w:szCs w:val="26"/>
        </w:rPr>
        <w:t>о</w:t>
      </w:r>
      <w:r w:rsidR="006814A9" w:rsidRPr="00D95639">
        <w:rPr>
          <w:rFonts w:ascii="Cambria" w:hAnsi="Cambria" w:cs="Calibri"/>
          <w:bCs/>
          <w:vanish/>
          <w:color w:val="000000"/>
          <w:sz w:val="26"/>
          <w:szCs w:val="26"/>
        </w:rPr>
        <w:t>—</w:t>
      </w:r>
      <w:r w:rsidRPr="00D95639">
        <w:rPr>
          <w:rFonts w:ascii="Cambria" w:hAnsi="Cambria"/>
          <w:bCs/>
          <w:color w:val="000000"/>
          <w:sz w:val="26"/>
          <w:szCs w:val="26"/>
        </w:rPr>
        <w:t xml:space="preserve"> </w:t>
      </w:r>
      <w:r w:rsidRPr="00D95639">
        <w:rPr>
          <w:rFonts w:ascii="Cambria" w:hAnsi="Cambria" w:cs="Calibri"/>
          <w:bCs/>
          <w:color w:val="000000"/>
          <w:sz w:val="26"/>
          <w:szCs w:val="26"/>
        </w:rPr>
        <w:t>з</w:t>
      </w:r>
      <w:r w:rsidR="006814A9" w:rsidRPr="00D95639">
        <w:rPr>
          <w:rFonts w:ascii="Cambria" w:hAnsi="Cambria" w:cs="Calibri"/>
          <w:bCs/>
          <w:color w:val="000000"/>
          <w:sz w:val="26"/>
          <w:szCs w:val="26"/>
        </w:rPr>
        <w:t>о</w:t>
      </w:r>
      <w:r w:rsidR="006814A9" w:rsidRPr="00D95639">
        <w:rPr>
          <w:rFonts w:ascii="Cambria" w:hAnsi="Cambria" w:cs="Calibri"/>
          <w:bCs/>
          <w:vanish/>
          <w:color w:val="000000"/>
          <w:sz w:val="26"/>
          <w:szCs w:val="26"/>
        </w:rPr>
        <w:t>—</w:t>
      </w:r>
      <w:r w:rsidRPr="00D95639">
        <w:rPr>
          <w:rFonts w:ascii="Cambria" w:hAnsi="Cambria" w:cs="Calibri"/>
          <w:bCs/>
          <w:color w:val="000000"/>
          <w:sz w:val="26"/>
          <w:szCs w:val="26"/>
        </w:rPr>
        <w:t>ву</w:t>
      </w:r>
      <w:r w:rsidRPr="00D95639">
        <w:rPr>
          <w:rFonts w:ascii="Cambria" w:hAnsi="Cambria"/>
          <w:bCs/>
          <w:color w:val="000000"/>
          <w:sz w:val="26"/>
          <w:szCs w:val="26"/>
        </w:rPr>
        <w:t>́</w:t>
      </w:r>
      <w:r w:rsidRPr="00D95639">
        <w:rPr>
          <w:rFonts w:ascii="Cambria" w:hAnsi="Cambria" w:cs="Calibri"/>
          <w:bCs/>
          <w:color w:val="000000"/>
          <w:sz w:val="26"/>
          <w:szCs w:val="26"/>
        </w:rPr>
        <w:t>щих</w:t>
      </w:r>
      <w:r w:rsidRPr="00D95639">
        <w:rPr>
          <w:rFonts w:ascii="Cambria" w:hAnsi="Cambria"/>
          <w:bCs/>
          <w:color w:val="000000"/>
          <w:sz w:val="26"/>
          <w:szCs w:val="26"/>
        </w:rPr>
        <w:t xml:space="preserve"> </w:t>
      </w:r>
      <w:r w:rsidRPr="00D95639">
        <w:rPr>
          <w:rFonts w:ascii="Cambria" w:hAnsi="Cambria" w:cs="Calibri"/>
          <w:bCs/>
          <w:color w:val="000000"/>
          <w:sz w:val="26"/>
          <w:szCs w:val="26"/>
        </w:rPr>
        <w:t>Ти</w:t>
      </w:r>
      <w:r w:rsidRPr="00D95639">
        <w:rPr>
          <w:rFonts w:ascii="Cambria" w:hAnsi="Cambria"/>
          <w:bCs/>
          <w:color w:val="000000"/>
          <w:sz w:val="26"/>
          <w:szCs w:val="26"/>
        </w:rPr>
        <w:t xml:space="preserve">; </w:t>
      </w:r>
      <w:r w:rsidRPr="00D95639">
        <w:rPr>
          <w:rFonts w:ascii="Cambria" w:hAnsi="Cambria" w:cs="Calibri"/>
          <w:bCs/>
          <w:color w:val="000000"/>
          <w:sz w:val="26"/>
          <w:szCs w:val="26"/>
        </w:rPr>
        <w:t>уск</w:t>
      </w:r>
      <w:r w:rsidR="006814A9" w:rsidRPr="00D95639">
        <w:rPr>
          <w:rFonts w:ascii="Cambria" w:hAnsi="Cambria" w:cs="Calibri"/>
          <w:bCs/>
          <w:color w:val="000000"/>
          <w:sz w:val="26"/>
          <w:szCs w:val="26"/>
        </w:rPr>
        <w:t>о</w:t>
      </w:r>
      <w:r w:rsidR="006814A9" w:rsidRPr="00D95639">
        <w:rPr>
          <w:rFonts w:ascii="Cambria" w:hAnsi="Cambria" w:cs="Calibri"/>
          <w:bCs/>
          <w:vanish/>
          <w:color w:val="000000"/>
          <w:sz w:val="26"/>
          <w:szCs w:val="26"/>
        </w:rPr>
        <w:t>—</w:t>
      </w:r>
      <w:r w:rsidRPr="00D95639">
        <w:rPr>
          <w:rFonts w:ascii="Cambria" w:hAnsi="Cambria" w:cs="Calibri"/>
          <w:bCs/>
          <w:color w:val="000000"/>
          <w:sz w:val="26"/>
          <w:szCs w:val="26"/>
        </w:rPr>
        <w:t>ри</w:t>
      </w:r>
      <w:r w:rsidRPr="00D95639">
        <w:rPr>
          <w:rFonts w:ascii="Cambria" w:hAnsi="Cambria"/>
          <w:bCs/>
          <w:color w:val="000000"/>
          <w:sz w:val="26"/>
          <w:szCs w:val="26"/>
        </w:rPr>
        <w:t xml:space="preserve">́ </w:t>
      </w:r>
      <w:r w:rsidRPr="00D95639">
        <w:rPr>
          <w:rFonts w:ascii="Cambria" w:hAnsi="Cambria" w:cs="Calibri"/>
          <w:bCs/>
          <w:color w:val="000000"/>
          <w:sz w:val="26"/>
          <w:szCs w:val="26"/>
        </w:rPr>
        <w:t>н</w:t>
      </w:r>
      <w:r w:rsidR="005F3B8B" w:rsidRPr="00D95639">
        <w:rPr>
          <w:rFonts w:ascii="Cambria" w:hAnsi="Cambria" w:cs="Calibri"/>
          <w:bCs/>
          <w:color w:val="000000"/>
          <w:sz w:val="26"/>
          <w:szCs w:val="26"/>
        </w:rPr>
        <w:t>а</w:t>
      </w:r>
      <w:r w:rsidR="006814A9" w:rsidRPr="00D95639">
        <w:rPr>
          <w:rFonts w:ascii="Cambria" w:hAnsi="Cambria" w:cs="Calibri"/>
          <w:bCs/>
          <w:vanish/>
          <w:color w:val="000000"/>
          <w:sz w:val="26"/>
          <w:szCs w:val="26"/>
        </w:rPr>
        <w:t>—</w:t>
      </w:r>
      <w:r w:rsidRPr="00D95639">
        <w:rPr>
          <w:rFonts w:ascii="Cambria" w:hAnsi="Cambria"/>
          <w:bCs/>
          <w:color w:val="000000"/>
          <w:sz w:val="26"/>
          <w:szCs w:val="26"/>
        </w:rPr>
        <w:t xml:space="preserve"> </w:t>
      </w:r>
      <w:r w:rsidRPr="00D95639">
        <w:rPr>
          <w:rFonts w:ascii="Cambria" w:hAnsi="Cambria" w:cs="Calibri"/>
          <w:bCs/>
          <w:color w:val="000000"/>
          <w:sz w:val="26"/>
          <w:szCs w:val="26"/>
        </w:rPr>
        <w:t>м</w:t>
      </w:r>
      <w:r w:rsidR="006814A9" w:rsidRPr="00D95639">
        <w:rPr>
          <w:rFonts w:ascii="Cambria" w:hAnsi="Cambria" w:cs="Calibri"/>
          <w:bCs/>
          <w:color w:val="000000"/>
          <w:sz w:val="26"/>
          <w:szCs w:val="26"/>
        </w:rPr>
        <w:t>о</w:t>
      </w:r>
      <w:r w:rsidR="006814A9" w:rsidRPr="00D95639">
        <w:rPr>
          <w:rFonts w:ascii="Cambria" w:hAnsi="Cambria" w:cs="Calibri"/>
          <w:bCs/>
          <w:vanish/>
          <w:color w:val="000000"/>
          <w:sz w:val="26"/>
          <w:szCs w:val="26"/>
        </w:rPr>
        <w:t>—</w:t>
      </w:r>
      <w:r w:rsidRPr="00D95639">
        <w:rPr>
          <w:rFonts w:ascii="Cambria" w:hAnsi="Cambria" w:cs="Calibri"/>
          <w:bCs/>
          <w:color w:val="000000"/>
          <w:sz w:val="26"/>
          <w:szCs w:val="26"/>
        </w:rPr>
        <w:t>ли</w:t>
      </w:r>
      <w:r w:rsidRPr="00D95639">
        <w:rPr>
          <w:rFonts w:ascii="Cambria" w:hAnsi="Cambria"/>
          <w:bCs/>
          <w:color w:val="000000"/>
          <w:sz w:val="26"/>
          <w:szCs w:val="26"/>
        </w:rPr>
        <w:t>́</w:t>
      </w:r>
      <w:r w:rsidRPr="00D95639">
        <w:rPr>
          <w:rFonts w:ascii="Cambria" w:hAnsi="Cambria" w:cs="Calibri"/>
          <w:bCs/>
          <w:color w:val="000000"/>
          <w:sz w:val="26"/>
          <w:szCs w:val="26"/>
        </w:rPr>
        <w:t>тву</w:t>
      </w:r>
      <w:r w:rsidRPr="00D95639">
        <w:rPr>
          <w:rFonts w:ascii="Cambria" w:hAnsi="Cambria"/>
          <w:bCs/>
          <w:color w:val="000000"/>
          <w:sz w:val="26"/>
          <w:szCs w:val="26"/>
        </w:rPr>
        <w:t xml:space="preserve"> </w:t>
      </w:r>
      <w:r w:rsidRPr="00D95639">
        <w:rPr>
          <w:rFonts w:ascii="Cambria" w:hAnsi="Cambria" w:cs="Calibri"/>
          <w:bCs/>
          <w:color w:val="000000"/>
          <w:sz w:val="26"/>
          <w:szCs w:val="26"/>
        </w:rPr>
        <w:t>и</w:t>
      </w:r>
      <w:r w:rsidRPr="00D95639">
        <w:rPr>
          <w:rFonts w:ascii="Cambria" w:hAnsi="Cambria"/>
          <w:bCs/>
          <w:color w:val="000000"/>
          <w:sz w:val="26"/>
          <w:szCs w:val="26"/>
        </w:rPr>
        <w:t xml:space="preserve"> </w:t>
      </w:r>
      <w:r w:rsidRPr="00D95639">
        <w:rPr>
          <w:rFonts w:ascii="Cambria" w:hAnsi="Cambria" w:cs="Calibri"/>
          <w:bCs/>
          <w:color w:val="000000"/>
          <w:sz w:val="26"/>
          <w:szCs w:val="26"/>
        </w:rPr>
        <w:t>п</w:t>
      </w:r>
      <w:r w:rsidR="006814A9" w:rsidRPr="00D95639">
        <w:rPr>
          <w:rFonts w:ascii="Cambria" w:hAnsi="Cambria" w:cs="Calibri"/>
          <w:bCs/>
          <w:color w:val="000000"/>
          <w:sz w:val="26"/>
          <w:szCs w:val="26"/>
        </w:rPr>
        <w:t>о</w:t>
      </w:r>
      <w:r w:rsidR="006814A9" w:rsidRPr="00D95639">
        <w:rPr>
          <w:rFonts w:ascii="Cambria" w:hAnsi="Cambria" w:cs="Calibri"/>
          <w:bCs/>
          <w:vanish/>
          <w:color w:val="000000"/>
          <w:sz w:val="26"/>
          <w:szCs w:val="26"/>
        </w:rPr>
        <w:t>—</w:t>
      </w:r>
      <w:r w:rsidRPr="00D95639">
        <w:rPr>
          <w:rFonts w:ascii="Cambria" w:hAnsi="Cambria" w:cs="Calibri"/>
          <w:bCs/>
          <w:color w:val="000000"/>
          <w:sz w:val="26"/>
          <w:szCs w:val="26"/>
        </w:rPr>
        <w:t>тщи</w:t>
      </w:r>
      <w:r w:rsidRPr="00D95639">
        <w:rPr>
          <w:rFonts w:ascii="Cambria" w:hAnsi="Cambria"/>
          <w:bCs/>
          <w:color w:val="000000"/>
          <w:sz w:val="26"/>
          <w:szCs w:val="26"/>
        </w:rPr>
        <w:t>́</w:t>
      </w:r>
      <w:r w:rsidRPr="00D95639">
        <w:rPr>
          <w:rFonts w:ascii="Cambria" w:hAnsi="Cambria" w:cs="Calibri"/>
          <w:bCs/>
          <w:color w:val="000000"/>
          <w:sz w:val="26"/>
          <w:szCs w:val="26"/>
        </w:rPr>
        <w:t>ся</w:t>
      </w:r>
      <w:r w:rsidRPr="00D95639">
        <w:rPr>
          <w:rFonts w:ascii="Cambria" w:hAnsi="Cambria"/>
          <w:bCs/>
          <w:color w:val="000000"/>
          <w:sz w:val="26"/>
          <w:szCs w:val="26"/>
        </w:rPr>
        <w:t xml:space="preserve"> </w:t>
      </w:r>
      <w:r w:rsidRPr="00D95639">
        <w:rPr>
          <w:rFonts w:ascii="Cambria" w:hAnsi="Cambria" w:cs="Calibri"/>
          <w:bCs/>
          <w:color w:val="000000"/>
          <w:sz w:val="26"/>
          <w:szCs w:val="26"/>
        </w:rPr>
        <w:t>н</w:t>
      </w:r>
      <w:r w:rsidR="005F3B8B" w:rsidRPr="00D95639">
        <w:rPr>
          <w:rFonts w:ascii="Cambria" w:hAnsi="Cambria" w:cs="Calibri"/>
          <w:bCs/>
          <w:color w:val="000000"/>
          <w:sz w:val="26"/>
          <w:szCs w:val="26"/>
        </w:rPr>
        <w:t>а</w:t>
      </w:r>
      <w:r w:rsidR="006814A9" w:rsidRPr="00D95639">
        <w:rPr>
          <w:rFonts w:ascii="Cambria" w:hAnsi="Cambria" w:cs="Calibri"/>
          <w:bCs/>
          <w:vanish/>
          <w:color w:val="000000"/>
          <w:sz w:val="26"/>
          <w:szCs w:val="26"/>
        </w:rPr>
        <w:t>—</w:t>
      </w:r>
      <w:r w:rsidRPr="00D95639">
        <w:rPr>
          <w:rFonts w:ascii="Cambria" w:hAnsi="Cambria"/>
          <w:bCs/>
          <w:color w:val="000000"/>
          <w:sz w:val="26"/>
          <w:szCs w:val="26"/>
        </w:rPr>
        <w:t xml:space="preserve"> </w:t>
      </w:r>
      <w:r w:rsidRPr="00D95639">
        <w:rPr>
          <w:rFonts w:ascii="Cambria" w:hAnsi="Cambria" w:cs="Calibri"/>
          <w:bCs/>
          <w:color w:val="000000"/>
          <w:sz w:val="26"/>
          <w:szCs w:val="26"/>
        </w:rPr>
        <w:t>ум</w:t>
      </w:r>
      <w:r w:rsidR="006814A9" w:rsidRPr="00D95639">
        <w:rPr>
          <w:rFonts w:ascii="Cambria" w:hAnsi="Cambria" w:cs="Calibri"/>
          <w:bCs/>
          <w:color w:val="000000"/>
          <w:sz w:val="26"/>
          <w:szCs w:val="26"/>
        </w:rPr>
        <w:t>о</w:t>
      </w:r>
      <w:r w:rsidR="006814A9" w:rsidRPr="00D95639">
        <w:rPr>
          <w:rFonts w:ascii="Cambria" w:hAnsi="Cambria" w:cs="Calibri"/>
          <w:bCs/>
          <w:vanish/>
          <w:color w:val="000000"/>
          <w:sz w:val="26"/>
          <w:szCs w:val="26"/>
        </w:rPr>
        <w:t>—</w:t>
      </w:r>
      <w:r w:rsidRPr="00D95639">
        <w:rPr>
          <w:rFonts w:ascii="Cambria" w:hAnsi="Cambria" w:cs="Calibri"/>
          <w:bCs/>
          <w:color w:val="000000"/>
          <w:sz w:val="26"/>
          <w:szCs w:val="26"/>
        </w:rPr>
        <w:t>ле</w:t>
      </w:r>
      <w:r w:rsidRPr="00D95639">
        <w:rPr>
          <w:rFonts w:ascii="Cambria" w:hAnsi="Cambria"/>
          <w:bCs/>
          <w:color w:val="000000"/>
          <w:sz w:val="26"/>
          <w:szCs w:val="26"/>
        </w:rPr>
        <w:t>́</w:t>
      </w:r>
      <w:r w:rsidRPr="00D95639">
        <w:rPr>
          <w:rFonts w:ascii="Cambria" w:hAnsi="Cambria" w:cs="Calibri"/>
          <w:bCs/>
          <w:color w:val="000000"/>
          <w:sz w:val="26"/>
          <w:szCs w:val="26"/>
        </w:rPr>
        <w:t>ние</w:t>
      </w:r>
      <w:r w:rsidRPr="00D95639">
        <w:rPr>
          <w:rFonts w:ascii="Cambria" w:hAnsi="Cambria"/>
          <w:bCs/>
          <w:color w:val="000000"/>
          <w:sz w:val="26"/>
          <w:szCs w:val="26"/>
        </w:rPr>
        <w:t xml:space="preserve">, </w:t>
      </w:r>
      <w:r w:rsidRPr="00D95639">
        <w:rPr>
          <w:rFonts w:ascii="Cambria" w:hAnsi="Cambria" w:cs="Calibri"/>
          <w:bCs/>
          <w:color w:val="000000"/>
          <w:sz w:val="26"/>
          <w:szCs w:val="26"/>
        </w:rPr>
        <w:t>предст</w:t>
      </w:r>
      <w:r w:rsidR="005F3B8B" w:rsidRPr="00D95639">
        <w:rPr>
          <w:rFonts w:ascii="Cambria" w:hAnsi="Cambria" w:cs="Calibri"/>
          <w:bCs/>
          <w:color w:val="000000"/>
          <w:sz w:val="26"/>
          <w:szCs w:val="26"/>
        </w:rPr>
        <w:t>а́</w:t>
      </w:r>
      <w:r w:rsidR="006814A9" w:rsidRPr="00D95639">
        <w:rPr>
          <w:rFonts w:ascii="Cambria" w:hAnsi="Cambria" w:cs="Calibri"/>
          <w:bCs/>
          <w:vanish/>
          <w:color w:val="000000"/>
          <w:sz w:val="26"/>
          <w:szCs w:val="26"/>
        </w:rPr>
        <w:t>—</w:t>
      </w:r>
      <w:r w:rsidRPr="00D95639">
        <w:rPr>
          <w:rFonts w:ascii="Cambria" w:hAnsi="Cambria" w:cs="Calibri"/>
          <w:bCs/>
          <w:color w:val="000000"/>
          <w:sz w:val="26"/>
          <w:szCs w:val="26"/>
        </w:rPr>
        <w:t>тельствующи</w:t>
      </w:r>
      <w:r w:rsidRPr="00D95639">
        <w:rPr>
          <w:rFonts w:ascii="Cambria" w:hAnsi="Cambria"/>
          <w:bCs/>
          <w:color w:val="000000"/>
          <w:sz w:val="26"/>
          <w:szCs w:val="26"/>
        </w:rPr>
        <w:t xml:space="preserve"> </w:t>
      </w:r>
      <w:r w:rsidRPr="00D95639">
        <w:rPr>
          <w:rFonts w:ascii="Cambria" w:hAnsi="Cambria" w:cs="Calibri"/>
          <w:bCs/>
          <w:color w:val="000000"/>
          <w:sz w:val="26"/>
          <w:szCs w:val="26"/>
        </w:rPr>
        <w:t>при</w:t>
      </w:r>
      <w:r w:rsidRPr="00D95639">
        <w:rPr>
          <w:rFonts w:ascii="Cambria" w:hAnsi="Cambria"/>
          <w:bCs/>
          <w:color w:val="000000"/>
          <w:sz w:val="26"/>
          <w:szCs w:val="26"/>
        </w:rPr>
        <w:t>́</w:t>
      </w:r>
      <w:r w:rsidRPr="00D95639">
        <w:rPr>
          <w:rFonts w:ascii="Cambria" w:hAnsi="Cambria" w:cs="Calibri"/>
          <w:bCs/>
          <w:color w:val="000000"/>
          <w:sz w:val="26"/>
          <w:szCs w:val="26"/>
        </w:rPr>
        <w:t>сн</w:t>
      </w:r>
      <w:r w:rsidR="006814A9" w:rsidRPr="00D95639">
        <w:rPr>
          <w:rFonts w:ascii="Cambria" w:hAnsi="Cambria" w:cs="Calibri"/>
          <w:bCs/>
          <w:color w:val="000000"/>
          <w:sz w:val="26"/>
          <w:szCs w:val="26"/>
        </w:rPr>
        <w:t>о</w:t>
      </w:r>
      <w:r w:rsidR="006814A9" w:rsidRPr="00D95639">
        <w:rPr>
          <w:rFonts w:ascii="Cambria" w:hAnsi="Cambria" w:cs="Calibri"/>
          <w:bCs/>
          <w:vanish/>
          <w:color w:val="000000"/>
          <w:sz w:val="26"/>
          <w:szCs w:val="26"/>
        </w:rPr>
        <w:t>—</w:t>
      </w:r>
      <w:r w:rsidRPr="00D95639">
        <w:rPr>
          <w:rFonts w:ascii="Cambria" w:hAnsi="Cambria"/>
          <w:bCs/>
          <w:color w:val="000000"/>
          <w:sz w:val="26"/>
          <w:szCs w:val="26"/>
        </w:rPr>
        <w:t xml:space="preserve">, </w:t>
      </w:r>
      <w:r w:rsidRPr="00D95639">
        <w:rPr>
          <w:rFonts w:ascii="Cambria" w:hAnsi="Cambria" w:cs="Calibri"/>
          <w:bCs/>
          <w:color w:val="000000"/>
          <w:sz w:val="26"/>
          <w:szCs w:val="26"/>
        </w:rPr>
        <w:t>Б</w:t>
      </w:r>
      <w:r w:rsidR="006814A9" w:rsidRPr="00D95639">
        <w:rPr>
          <w:rFonts w:ascii="Cambria" w:hAnsi="Cambria" w:cs="Calibri"/>
          <w:bCs/>
          <w:color w:val="000000"/>
          <w:sz w:val="26"/>
          <w:szCs w:val="26"/>
        </w:rPr>
        <w:t>о</w:t>
      </w:r>
      <w:r w:rsidR="006814A9" w:rsidRPr="00D95639">
        <w:rPr>
          <w:rFonts w:ascii="Cambria" w:hAnsi="Cambria" w:cs="Calibri"/>
          <w:bCs/>
          <w:vanish/>
          <w:color w:val="000000"/>
          <w:sz w:val="26"/>
          <w:szCs w:val="26"/>
        </w:rPr>
        <w:t>—</w:t>
      </w:r>
      <w:r w:rsidRPr="00D95639">
        <w:rPr>
          <w:rFonts w:ascii="Cambria" w:hAnsi="Cambria" w:cs="Calibri"/>
          <w:bCs/>
          <w:color w:val="000000"/>
          <w:sz w:val="26"/>
          <w:szCs w:val="26"/>
        </w:rPr>
        <w:t>г</w:t>
      </w:r>
      <w:r w:rsidR="006814A9" w:rsidRPr="00D95639">
        <w:rPr>
          <w:rFonts w:ascii="Cambria" w:hAnsi="Cambria" w:cs="Calibri"/>
          <w:bCs/>
          <w:color w:val="000000"/>
          <w:sz w:val="26"/>
          <w:szCs w:val="26"/>
        </w:rPr>
        <w:t>о</w:t>
      </w:r>
      <w:r w:rsidR="006814A9" w:rsidRPr="00D95639">
        <w:rPr>
          <w:rFonts w:ascii="Cambria" w:hAnsi="Cambria" w:cs="Calibri"/>
          <w:bCs/>
          <w:vanish/>
          <w:color w:val="000000"/>
          <w:sz w:val="26"/>
          <w:szCs w:val="26"/>
        </w:rPr>
        <w:t>—</w:t>
      </w:r>
      <w:r w:rsidRPr="00D95639">
        <w:rPr>
          <w:rFonts w:ascii="Cambria" w:hAnsi="Cambria" w:cs="Calibri"/>
          <w:bCs/>
          <w:color w:val="000000"/>
          <w:sz w:val="26"/>
          <w:szCs w:val="26"/>
        </w:rPr>
        <w:t>р</w:t>
      </w:r>
      <w:r w:rsidR="006814A9" w:rsidRPr="00D95639">
        <w:rPr>
          <w:rFonts w:ascii="Cambria" w:hAnsi="Cambria" w:cs="Calibri"/>
          <w:bCs/>
          <w:color w:val="000000"/>
          <w:sz w:val="26"/>
          <w:szCs w:val="26"/>
        </w:rPr>
        <w:t>о́</w:t>
      </w:r>
      <w:r w:rsidR="006814A9" w:rsidRPr="00D95639">
        <w:rPr>
          <w:rFonts w:ascii="Cambria" w:hAnsi="Cambria" w:cs="Calibri"/>
          <w:bCs/>
          <w:vanish/>
          <w:color w:val="000000"/>
          <w:sz w:val="26"/>
          <w:szCs w:val="26"/>
        </w:rPr>
        <w:t>—</w:t>
      </w:r>
      <w:r w:rsidRPr="00D95639">
        <w:rPr>
          <w:rFonts w:ascii="Cambria" w:hAnsi="Cambria" w:cs="Calibri"/>
          <w:bCs/>
          <w:color w:val="000000"/>
          <w:sz w:val="26"/>
          <w:szCs w:val="26"/>
        </w:rPr>
        <w:t>дице</w:t>
      </w:r>
      <w:r w:rsidRPr="00D95639">
        <w:rPr>
          <w:rFonts w:ascii="Cambria" w:hAnsi="Cambria"/>
          <w:bCs/>
          <w:color w:val="000000"/>
          <w:sz w:val="26"/>
          <w:szCs w:val="26"/>
        </w:rPr>
        <w:t xml:space="preserve">, </w:t>
      </w:r>
      <w:r w:rsidRPr="00D95639">
        <w:rPr>
          <w:rFonts w:ascii="Cambria" w:hAnsi="Cambria" w:cs="Calibri"/>
          <w:bCs/>
          <w:color w:val="000000"/>
          <w:sz w:val="26"/>
          <w:szCs w:val="26"/>
        </w:rPr>
        <w:t>чту</w:t>
      </w:r>
      <w:r w:rsidRPr="00D95639">
        <w:rPr>
          <w:rFonts w:ascii="Cambria" w:hAnsi="Cambria"/>
          <w:bCs/>
          <w:color w:val="000000"/>
          <w:sz w:val="26"/>
          <w:szCs w:val="26"/>
        </w:rPr>
        <w:t>́</w:t>
      </w:r>
      <w:r w:rsidRPr="00D95639">
        <w:rPr>
          <w:rFonts w:ascii="Cambria" w:hAnsi="Cambria" w:cs="Calibri"/>
          <w:bCs/>
          <w:color w:val="000000"/>
          <w:sz w:val="26"/>
          <w:szCs w:val="26"/>
        </w:rPr>
        <w:t>щих</w:t>
      </w:r>
      <w:r w:rsidRPr="00D95639">
        <w:rPr>
          <w:rFonts w:ascii="Cambria" w:hAnsi="Cambria"/>
          <w:bCs/>
          <w:color w:val="000000"/>
          <w:sz w:val="26"/>
          <w:szCs w:val="26"/>
        </w:rPr>
        <w:t xml:space="preserve"> </w:t>
      </w:r>
      <w:r w:rsidRPr="00D95639">
        <w:rPr>
          <w:rFonts w:ascii="Cambria" w:hAnsi="Cambria" w:cs="Calibri"/>
          <w:bCs/>
          <w:color w:val="000000"/>
          <w:sz w:val="26"/>
          <w:szCs w:val="26"/>
        </w:rPr>
        <w:t>Тя</w:t>
      </w:r>
      <w:r w:rsidRPr="00D95639">
        <w:rPr>
          <w:rFonts w:ascii="Cambria" w:hAnsi="Cambria"/>
          <w:bCs/>
          <w:color w:val="000000"/>
          <w:sz w:val="26"/>
          <w:szCs w:val="26"/>
        </w:rPr>
        <w:t>.</w:t>
      </w:r>
    </w:p>
    <w:p w14:paraId="3E4966CD" w14:textId="27A15126" w:rsidR="00B81250" w:rsidRPr="00D95639" w:rsidRDefault="00B81250" w:rsidP="00D95639">
      <w:pPr>
        <w:adjustRightInd w:val="0"/>
        <w:snapToGrid w:val="0"/>
        <w:spacing w:afterLines="20" w:after="48" w:line="240" w:lineRule="auto"/>
        <w:jc w:val="both"/>
        <w:rPr>
          <w:rFonts w:ascii="Cambria" w:hAnsi="Cambria"/>
          <w:sz w:val="26"/>
          <w:szCs w:val="26"/>
        </w:rPr>
      </w:pPr>
      <w:r w:rsidRPr="00D95639">
        <w:rPr>
          <w:rFonts w:ascii="Cambria" w:hAnsi="Cambria" w:cs="Calibri"/>
          <w:b/>
          <w:bCs/>
          <w:sz w:val="26"/>
          <w:szCs w:val="26"/>
        </w:rPr>
        <w:t>Ди</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к</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н</w:t>
      </w:r>
      <w:r w:rsidRPr="00D95639">
        <w:rPr>
          <w:rFonts w:ascii="Cambria" w:hAnsi="Cambria"/>
          <w:b/>
          <w:bCs/>
          <w:sz w:val="26"/>
          <w:szCs w:val="26"/>
        </w:rPr>
        <w:t>:</w:t>
      </w:r>
      <w:r w:rsidRPr="00D95639">
        <w:rPr>
          <w:rFonts w:ascii="Cambria" w:hAnsi="Cambria"/>
          <w:sz w:val="26"/>
          <w:szCs w:val="26"/>
        </w:rPr>
        <w:t xml:space="preserve"> </w:t>
      </w:r>
      <w:r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ду</w:t>
      </w:r>
      <w:r w:rsidRPr="00D95639">
        <w:rPr>
          <w:rFonts w:ascii="Cambria" w:hAnsi="Cambria"/>
          <w:sz w:val="26"/>
          <w:szCs w:val="26"/>
        </w:rPr>
        <w:t xml:space="preserve"> </w:t>
      </w:r>
      <w:r w:rsidRPr="00D95639">
        <w:rPr>
          <w:rFonts w:ascii="Cambria" w:hAnsi="Cambria" w:cs="Calibri"/>
          <w:sz w:val="26"/>
          <w:szCs w:val="26"/>
        </w:rPr>
        <w:t>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м</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лимся</w:t>
      </w:r>
      <w:r w:rsidRPr="00D95639">
        <w:rPr>
          <w:rFonts w:ascii="Cambria" w:hAnsi="Cambria"/>
          <w:sz w:val="26"/>
          <w:szCs w:val="26"/>
        </w:rPr>
        <w:t>.</w:t>
      </w:r>
    </w:p>
    <w:p w14:paraId="20F98D48" w14:textId="54955F29" w:rsidR="00B81250" w:rsidRPr="00D95639" w:rsidRDefault="00556BB4" w:rsidP="00D95639">
      <w:pPr>
        <w:adjustRightInd w:val="0"/>
        <w:snapToGrid w:val="0"/>
        <w:spacing w:afterLines="20" w:after="48" w:line="240" w:lineRule="auto"/>
        <w:jc w:val="both"/>
        <w:rPr>
          <w:rFonts w:ascii="Cambria" w:hAnsi="Cambria"/>
          <w:b/>
          <w:bCs/>
          <w:sz w:val="26"/>
          <w:szCs w:val="26"/>
        </w:rPr>
      </w:pPr>
      <w:r w:rsidRPr="00D95639">
        <w:rPr>
          <w:rFonts w:ascii="Cambria" w:hAnsi="Cambria" w:cs="Calibri"/>
          <w:b/>
          <w:bCs/>
          <w:color w:val="FF0000"/>
          <w:sz w:val="26"/>
          <w:szCs w:val="26"/>
        </w:rPr>
        <w:t>Х</w:t>
      </w:r>
      <w:r w:rsidR="006814A9" w:rsidRPr="00D95639">
        <w:rPr>
          <w:rFonts w:ascii="Cambria" w:hAnsi="Cambria" w:cs="Calibri"/>
          <w:b/>
          <w:bCs/>
          <w:color w:val="FF0000"/>
          <w:sz w:val="26"/>
          <w:szCs w:val="26"/>
        </w:rPr>
        <w:t>о</w:t>
      </w:r>
      <w:r w:rsidR="006814A9" w:rsidRPr="00D95639">
        <w:rPr>
          <w:rFonts w:ascii="Cambria" w:hAnsi="Cambria" w:cs="Calibri"/>
          <w:b/>
          <w:bCs/>
          <w:vanish/>
          <w:color w:val="FF0000"/>
          <w:sz w:val="26"/>
          <w:szCs w:val="26"/>
        </w:rPr>
        <w:t>—</w:t>
      </w:r>
      <w:r w:rsidRPr="00D95639">
        <w:rPr>
          <w:rFonts w:ascii="Cambria" w:hAnsi="Cambria" w:cs="Calibri"/>
          <w:b/>
          <w:bCs/>
          <w:color w:val="FF0000"/>
          <w:sz w:val="26"/>
          <w:szCs w:val="26"/>
        </w:rPr>
        <w:t>р</w:t>
      </w:r>
      <w:r w:rsidRPr="00D95639">
        <w:rPr>
          <w:rFonts w:ascii="Cambria" w:hAnsi="Cambria"/>
          <w:b/>
          <w:bCs/>
          <w:color w:val="FF0000"/>
          <w:sz w:val="26"/>
          <w:szCs w:val="26"/>
        </w:rPr>
        <w:t>:</w:t>
      </w:r>
      <w:r w:rsidR="00B81250" w:rsidRPr="00D95639">
        <w:rPr>
          <w:rFonts w:ascii="Cambria" w:hAnsi="Cambria"/>
          <w:b/>
          <w:bCs/>
          <w:sz w:val="26"/>
          <w:szCs w:val="26"/>
        </w:rPr>
        <w:t xml:space="preserve"> </w:t>
      </w:r>
      <w:r w:rsidR="00B81250" w:rsidRPr="00D95639">
        <w:rPr>
          <w:rFonts w:ascii="Cambria" w:hAnsi="Cambria" w:cs="Calibri"/>
          <w:b/>
          <w:bCs/>
          <w:sz w:val="26"/>
          <w:szCs w:val="26"/>
        </w:rPr>
        <w:t>Г</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00B81250" w:rsidRPr="00D95639">
        <w:rPr>
          <w:rFonts w:ascii="Cambria" w:hAnsi="Cambria" w:cs="Calibri"/>
          <w:b/>
          <w:bCs/>
          <w:sz w:val="26"/>
          <w:szCs w:val="26"/>
        </w:rPr>
        <w:t>сп</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00B81250" w:rsidRPr="00D95639">
        <w:rPr>
          <w:rFonts w:ascii="Cambria" w:hAnsi="Cambria" w:cs="Calibri"/>
          <w:b/>
          <w:bCs/>
          <w:sz w:val="26"/>
          <w:szCs w:val="26"/>
        </w:rPr>
        <w:t>ди</w:t>
      </w:r>
      <w:r w:rsidR="00B81250" w:rsidRPr="00D95639">
        <w:rPr>
          <w:rFonts w:ascii="Cambria" w:hAnsi="Cambria"/>
          <w:b/>
          <w:bCs/>
          <w:sz w:val="26"/>
          <w:szCs w:val="26"/>
        </w:rPr>
        <w:t xml:space="preserve">, </w:t>
      </w:r>
      <w:r w:rsidR="00B81250" w:rsidRPr="00D95639">
        <w:rPr>
          <w:rFonts w:ascii="Cambria" w:hAnsi="Cambria" w:cs="Calibri"/>
          <w:b/>
          <w:bCs/>
          <w:sz w:val="26"/>
          <w:szCs w:val="26"/>
        </w:rPr>
        <w:t>п</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00B81250" w:rsidRPr="00D95639">
        <w:rPr>
          <w:rFonts w:ascii="Cambria" w:hAnsi="Cambria" w:cs="Calibri"/>
          <w:b/>
          <w:bCs/>
          <w:sz w:val="26"/>
          <w:szCs w:val="26"/>
        </w:rPr>
        <w:t>ми</w:t>
      </w:r>
      <w:r w:rsidR="00B81250" w:rsidRPr="00D95639">
        <w:rPr>
          <w:rFonts w:ascii="Cambria" w:hAnsi="Cambria"/>
          <w:b/>
          <w:bCs/>
          <w:sz w:val="26"/>
          <w:szCs w:val="26"/>
        </w:rPr>
        <w:t>́</w:t>
      </w:r>
      <w:r w:rsidR="00B81250" w:rsidRPr="00D95639">
        <w:rPr>
          <w:rFonts w:ascii="Cambria" w:hAnsi="Cambria" w:cs="Calibri"/>
          <w:b/>
          <w:bCs/>
          <w:sz w:val="26"/>
          <w:szCs w:val="26"/>
        </w:rPr>
        <w:t>луй</w:t>
      </w:r>
      <w:r w:rsidR="00B81250" w:rsidRPr="00D95639">
        <w:rPr>
          <w:rFonts w:ascii="Cambria" w:hAnsi="Cambria"/>
          <w:b/>
          <w:bCs/>
          <w:sz w:val="26"/>
          <w:szCs w:val="26"/>
        </w:rPr>
        <w:t>.</w:t>
      </w:r>
    </w:p>
    <w:p w14:paraId="20ADCF96" w14:textId="2702025B" w:rsidR="00B81250" w:rsidRPr="00D95639" w:rsidRDefault="00B81250" w:rsidP="00D95639">
      <w:pPr>
        <w:adjustRightInd w:val="0"/>
        <w:snapToGrid w:val="0"/>
        <w:spacing w:afterLines="20" w:after="48" w:line="240" w:lineRule="auto"/>
        <w:jc w:val="both"/>
        <w:rPr>
          <w:rFonts w:ascii="Cambria" w:hAnsi="Cambria"/>
          <w:sz w:val="26"/>
          <w:szCs w:val="26"/>
        </w:rPr>
      </w:pPr>
      <w:r w:rsidRPr="00D95639">
        <w:rPr>
          <w:rFonts w:ascii="Cambria" w:hAnsi="Cambria" w:cs="Calibri"/>
          <w:b/>
          <w:bCs/>
          <w:sz w:val="26"/>
          <w:szCs w:val="26"/>
        </w:rPr>
        <w:t>Иере</w:t>
      </w:r>
      <w:r w:rsidRPr="00D95639">
        <w:rPr>
          <w:rFonts w:ascii="Cambria" w:hAnsi="Cambria"/>
          <w:b/>
          <w:bCs/>
          <w:sz w:val="26"/>
          <w:szCs w:val="26"/>
        </w:rPr>
        <w:t>́</w:t>
      </w:r>
      <w:r w:rsidRPr="00D95639">
        <w:rPr>
          <w:rFonts w:ascii="Cambria" w:hAnsi="Cambria" w:cs="Calibri"/>
          <w:b/>
          <w:bCs/>
          <w:sz w:val="26"/>
          <w:szCs w:val="26"/>
        </w:rPr>
        <w:t>й</w:t>
      </w:r>
      <w:r w:rsidRPr="00D95639">
        <w:rPr>
          <w:rFonts w:ascii="Cambria" w:hAnsi="Cambria"/>
          <w:b/>
          <w:bCs/>
          <w:sz w:val="26"/>
          <w:szCs w:val="26"/>
        </w:rPr>
        <w:t>:</w:t>
      </w:r>
      <w:r w:rsidRPr="00D95639">
        <w:rPr>
          <w:rFonts w:ascii="Cambria" w:hAnsi="Cambria"/>
          <w:sz w:val="26"/>
          <w:szCs w:val="26"/>
        </w:rPr>
        <w:t xml:space="preserve"> </w:t>
      </w:r>
      <w:r w:rsidR="001C1539" w:rsidRPr="00D95639">
        <w:rPr>
          <w:rFonts w:ascii="Cambria" w:hAnsi="Cambria" w:cs="Calibri"/>
          <w:sz w:val="26"/>
          <w:szCs w:val="26"/>
        </w:rPr>
        <w:t>Я</w:t>
      </w:r>
      <w:r w:rsidR="001C1539" w:rsidRPr="00D95639">
        <w:rPr>
          <w:rFonts w:ascii="Cambria" w:hAnsi="Cambria"/>
          <w:sz w:val="26"/>
          <w:szCs w:val="26"/>
        </w:rPr>
        <w:t>́</w:t>
      </w:r>
      <w:r w:rsidR="001C1539" w:rsidRPr="00D95639">
        <w:rPr>
          <w:rFonts w:ascii="Cambria" w:hAnsi="Cambria" w:cs="Calibri"/>
          <w:sz w:val="26"/>
          <w:szCs w:val="26"/>
        </w:rPr>
        <w:t>к</w:t>
      </w:r>
      <w:r w:rsidR="006814A9" w:rsidRPr="00D95639">
        <w:rPr>
          <w:rFonts w:ascii="Cambria" w:hAnsi="Cambria" w:cs="Calibri"/>
          <w:sz w:val="26"/>
          <w:szCs w:val="26"/>
        </w:rPr>
        <w:t>о</w:t>
      </w:r>
      <w:r w:rsidR="006814A9" w:rsidRPr="00D95639">
        <w:rPr>
          <w:rFonts w:ascii="Cambria" w:hAnsi="Cambria" w:cs="Calibri"/>
          <w:vanish/>
          <w:sz w:val="26"/>
          <w:szCs w:val="26"/>
        </w:rPr>
        <w:t>—</w:t>
      </w:r>
      <w:r w:rsidR="001C1539" w:rsidRPr="00D95639">
        <w:rPr>
          <w:rFonts w:ascii="Cambria" w:hAnsi="Cambria"/>
          <w:sz w:val="26"/>
          <w:szCs w:val="26"/>
        </w:rPr>
        <w:t xml:space="preserve"> </w:t>
      </w:r>
      <w:r w:rsidR="001C1539" w:rsidRPr="00D95639">
        <w:rPr>
          <w:rFonts w:ascii="Cambria" w:hAnsi="Cambria" w:cs="Calibri"/>
          <w:sz w:val="26"/>
          <w:szCs w:val="26"/>
        </w:rPr>
        <w:t>Свят</w:t>
      </w:r>
      <w:r w:rsidR="001C1539" w:rsidRPr="00D95639">
        <w:rPr>
          <w:rFonts w:ascii="Cambria" w:hAnsi="Cambria"/>
          <w:sz w:val="26"/>
          <w:szCs w:val="26"/>
        </w:rPr>
        <w:t xml:space="preserve"> </w:t>
      </w:r>
      <w:r w:rsidR="001C1539" w:rsidRPr="00D95639">
        <w:rPr>
          <w:rFonts w:ascii="Cambria" w:hAnsi="Cambria" w:cs="Calibri"/>
          <w:sz w:val="26"/>
          <w:szCs w:val="26"/>
        </w:rPr>
        <w:t>еси</w:t>
      </w:r>
      <w:r w:rsidR="001C1539" w:rsidRPr="00D95639">
        <w:rPr>
          <w:rFonts w:ascii="Cambria" w:hAnsi="Cambria"/>
          <w:sz w:val="26"/>
          <w:szCs w:val="26"/>
        </w:rPr>
        <w:t xml:space="preserve">́, </w:t>
      </w:r>
      <w:r w:rsidR="001C1539" w:rsidRPr="00D95639">
        <w:rPr>
          <w:rFonts w:ascii="Cambria" w:hAnsi="Cambria" w:cs="Calibri"/>
          <w:sz w:val="26"/>
          <w:szCs w:val="26"/>
        </w:rPr>
        <w:t>Б</w:t>
      </w:r>
      <w:r w:rsidR="006814A9" w:rsidRPr="00D95639">
        <w:rPr>
          <w:rFonts w:ascii="Cambria" w:hAnsi="Cambria" w:cs="Calibri"/>
          <w:sz w:val="26"/>
          <w:szCs w:val="26"/>
        </w:rPr>
        <w:t>о́</w:t>
      </w:r>
      <w:r w:rsidR="006814A9" w:rsidRPr="00D95639">
        <w:rPr>
          <w:rFonts w:ascii="Cambria" w:hAnsi="Cambria" w:cs="Calibri"/>
          <w:vanish/>
          <w:sz w:val="26"/>
          <w:szCs w:val="26"/>
        </w:rPr>
        <w:t>—</w:t>
      </w:r>
      <w:r w:rsidR="001C1539" w:rsidRPr="00D95639">
        <w:rPr>
          <w:rFonts w:ascii="Cambria" w:hAnsi="Cambria" w:cs="Calibri"/>
          <w:sz w:val="26"/>
          <w:szCs w:val="26"/>
        </w:rPr>
        <w:t>же</w:t>
      </w:r>
      <w:r w:rsidR="001C1539" w:rsidRPr="00D95639">
        <w:rPr>
          <w:rFonts w:ascii="Cambria" w:hAnsi="Cambria"/>
          <w:sz w:val="26"/>
          <w:szCs w:val="26"/>
        </w:rPr>
        <w:t xml:space="preserve"> </w:t>
      </w:r>
      <w:r w:rsidR="001C1539" w:rsidRPr="00D95639">
        <w:rPr>
          <w:rFonts w:ascii="Cambria" w:hAnsi="Cambria" w:cs="Calibri"/>
          <w:sz w:val="26"/>
          <w:szCs w:val="26"/>
        </w:rPr>
        <w:t>н</w:t>
      </w:r>
      <w:r w:rsidR="005F3B8B" w:rsidRPr="00D95639">
        <w:rPr>
          <w:rFonts w:ascii="Cambria" w:hAnsi="Cambria" w:cs="Calibri"/>
          <w:sz w:val="26"/>
          <w:szCs w:val="26"/>
        </w:rPr>
        <w:t>а</w:t>
      </w:r>
      <w:r w:rsidR="006814A9" w:rsidRPr="00D95639">
        <w:rPr>
          <w:rFonts w:ascii="Cambria" w:hAnsi="Cambria" w:cs="Calibri"/>
          <w:vanish/>
          <w:sz w:val="26"/>
          <w:szCs w:val="26"/>
        </w:rPr>
        <w:t>—</w:t>
      </w:r>
      <w:r w:rsidR="001C1539" w:rsidRPr="00D95639">
        <w:rPr>
          <w:rFonts w:ascii="Cambria" w:hAnsi="Cambria" w:cs="Calibri"/>
          <w:sz w:val="26"/>
          <w:szCs w:val="26"/>
        </w:rPr>
        <w:t>ш</w:t>
      </w:r>
      <w:r w:rsidR="001C1539" w:rsidRPr="00D95639">
        <w:rPr>
          <w:rFonts w:ascii="Cambria" w:hAnsi="Cambria"/>
          <w:sz w:val="26"/>
          <w:szCs w:val="26"/>
        </w:rPr>
        <w:t xml:space="preserve">, </w:t>
      </w:r>
      <w:r w:rsidR="001C1539" w:rsidRPr="00D95639">
        <w:rPr>
          <w:rFonts w:ascii="Cambria" w:hAnsi="Cambria" w:cs="Calibri"/>
          <w:sz w:val="26"/>
          <w:szCs w:val="26"/>
        </w:rPr>
        <w:t>и</w:t>
      </w:r>
      <w:r w:rsidR="001C1539" w:rsidRPr="00D95639">
        <w:rPr>
          <w:rFonts w:ascii="Cambria" w:hAnsi="Cambria"/>
          <w:sz w:val="26"/>
          <w:szCs w:val="26"/>
        </w:rPr>
        <w:t xml:space="preserve"> </w:t>
      </w:r>
      <w:r w:rsidR="001C1539" w:rsidRPr="00D95639">
        <w:rPr>
          <w:rFonts w:ascii="Cambria" w:hAnsi="Cambria" w:cs="Calibri"/>
          <w:sz w:val="26"/>
          <w:szCs w:val="26"/>
        </w:rPr>
        <w:t>Тебе</w:t>
      </w:r>
      <w:r w:rsidR="001C1539" w:rsidRPr="00D95639">
        <w:rPr>
          <w:rFonts w:ascii="Cambria" w:hAnsi="Cambria"/>
          <w:sz w:val="26"/>
          <w:szCs w:val="26"/>
        </w:rPr>
        <w:t xml:space="preserve">́ </w:t>
      </w:r>
      <w:r w:rsidR="001C1539" w:rsidRPr="00D95639">
        <w:rPr>
          <w:rFonts w:ascii="Cambria" w:hAnsi="Cambria" w:cs="Calibri"/>
          <w:sz w:val="26"/>
          <w:szCs w:val="26"/>
        </w:rPr>
        <w:t>сл</w:t>
      </w:r>
      <w:r w:rsidR="005F3B8B" w:rsidRPr="00D95639">
        <w:rPr>
          <w:rFonts w:ascii="Cambria" w:hAnsi="Cambria" w:cs="Calibri"/>
          <w:sz w:val="26"/>
          <w:szCs w:val="26"/>
        </w:rPr>
        <w:t>а́</w:t>
      </w:r>
      <w:r w:rsidR="006814A9" w:rsidRPr="00D95639">
        <w:rPr>
          <w:rFonts w:ascii="Cambria" w:hAnsi="Cambria" w:cs="Calibri"/>
          <w:vanish/>
          <w:sz w:val="26"/>
          <w:szCs w:val="26"/>
        </w:rPr>
        <w:t>—</w:t>
      </w:r>
      <w:r w:rsidR="001C1539" w:rsidRPr="00D95639">
        <w:rPr>
          <w:rFonts w:ascii="Cambria" w:hAnsi="Cambria" w:cs="Calibri"/>
          <w:sz w:val="26"/>
          <w:szCs w:val="26"/>
        </w:rPr>
        <w:t>ву</w:t>
      </w:r>
      <w:r w:rsidR="001C1539" w:rsidRPr="00D95639">
        <w:rPr>
          <w:rFonts w:ascii="Cambria" w:hAnsi="Cambria"/>
          <w:sz w:val="26"/>
          <w:szCs w:val="26"/>
        </w:rPr>
        <w:t xml:space="preserve"> </w:t>
      </w:r>
      <w:r w:rsidR="001C1539" w:rsidRPr="00D95639">
        <w:rPr>
          <w:rFonts w:ascii="Cambria" w:hAnsi="Cambria" w:cs="Calibri"/>
          <w:sz w:val="26"/>
          <w:szCs w:val="26"/>
        </w:rPr>
        <w:t>в</w:t>
      </w:r>
      <w:r w:rsidR="006814A9" w:rsidRPr="00D95639">
        <w:rPr>
          <w:rFonts w:ascii="Cambria" w:hAnsi="Cambria" w:cs="Calibri"/>
          <w:sz w:val="26"/>
          <w:szCs w:val="26"/>
        </w:rPr>
        <w:t>о</w:t>
      </w:r>
      <w:r w:rsidR="006814A9" w:rsidRPr="00D95639">
        <w:rPr>
          <w:rFonts w:ascii="Cambria" w:hAnsi="Cambria" w:cs="Calibri"/>
          <w:vanish/>
          <w:sz w:val="26"/>
          <w:szCs w:val="26"/>
        </w:rPr>
        <w:t>—</w:t>
      </w:r>
      <w:r w:rsidR="001C1539" w:rsidRPr="00D95639">
        <w:rPr>
          <w:rFonts w:ascii="Cambria" w:hAnsi="Cambria" w:cs="Calibri"/>
          <w:sz w:val="26"/>
          <w:szCs w:val="26"/>
        </w:rPr>
        <w:t>зсыл</w:t>
      </w:r>
      <w:r w:rsidR="005F3B8B" w:rsidRPr="00D95639">
        <w:rPr>
          <w:rFonts w:ascii="Cambria" w:hAnsi="Cambria" w:cs="Calibri"/>
          <w:sz w:val="26"/>
          <w:szCs w:val="26"/>
        </w:rPr>
        <w:t>а́</w:t>
      </w:r>
      <w:r w:rsidR="006814A9" w:rsidRPr="00D95639">
        <w:rPr>
          <w:rFonts w:ascii="Cambria" w:hAnsi="Cambria" w:cs="Calibri"/>
          <w:vanish/>
          <w:sz w:val="26"/>
          <w:szCs w:val="26"/>
        </w:rPr>
        <w:t>—</w:t>
      </w:r>
      <w:r w:rsidR="001C1539" w:rsidRPr="00D95639">
        <w:rPr>
          <w:rFonts w:ascii="Cambria" w:hAnsi="Cambria" w:cs="Calibri"/>
          <w:sz w:val="26"/>
          <w:szCs w:val="26"/>
        </w:rPr>
        <w:t>ем</w:t>
      </w:r>
      <w:r w:rsidR="001C1539" w:rsidRPr="00D95639">
        <w:rPr>
          <w:rFonts w:ascii="Cambria" w:hAnsi="Cambria"/>
          <w:sz w:val="26"/>
          <w:szCs w:val="26"/>
        </w:rPr>
        <w:t xml:space="preserve">, </w:t>
      </w:r>
      <w:r w:rsidR="006814A9" w:rsidRPr="00D95639">
        <w:rPr>
          <w:rFonts w:ascii="Cambria" w:hAnsi="Cambria" w:cs="Calibri"/>
          <w:sz w:val="26"/>
          <w:szCs w:val="26"/>
        </w:rPr>
        <w:t>О</w:t>
      </w:r>
      <w:r w:rsidR="006814A9" w:rsidRPr="00D95639">
        <w:rPr>
          <w:rFonts w:ascii="Cambria" w:hAnsi="Cambria" w:cs="Calibri"/>
          <w:vanish/>
          <w:sz w:val="26"/>
          <w:szCs w:val="26"/>
        </w:rPr>
        <w:t>—</w:t>
      </w:r>
      <w:r w:rsidR="001C1539" w:rsidRPr="00D95639">
        <w:rPr>
          <w:rFonts w:ascii="Cambria" w:hAnsi="Cambria" w:cs="Calibri"/>
          <w:sz w:val="26"/>
          <w:szCs w:val="26"/>
        </w:rPr>
        <w:t>тцу</w:t>
      </w:r>
      <w:r w:rsidR="001C1539" w:rsidRPr="00D95639">
        <w:rPr>
          <w:rFonts w:ascii="Cambria" w:hAnsi="Cambria"/>
          <w:sz w:val="26"/>
          <w:szCs w:val="26"/>
        </w:rPr>
        <w:t xml:space="preserve">́ </w:t>
      </w:r>
      <w:r w:rsidR="001C1539" w:rsidRPr="00D95639">
        <w:rPr>
          <w:rFonts w:ascii="Cambria" w:hAnsi="Cambria" w:cs="Calibri"/>
          <w:sz w:val="26"/>
          <w:szCs w:val="26"/>
        </w:rPr>
        <w:t>и</w:t>
      </w:r>
      <w:r w:rsidR="001C1539" w:rsidRPr="00D95639">
        <w:rPr>
          <w:rFonts w:ascii="Cambria" w:hAnsi="Cambria"/>
          <w:sz w:val="26"/>
          <w:szCs w:val="26"/>
        </w:rPr>
        <w:t xml:space="preserve"> </w:t>
      </w:r>
      <w:r w:rsidR="001C1539" w:rsidRPr="00D95639">
        <w:rPr>
          <w:rFonts w:ascii="Cambria" w:hAnsi="Cambria" w:cs="Calibri"/>
          <w:sz w:val="26"/>
          <w:szCs w:val="26"/>
        </w:rPr>
        <w:t>Сы</w:t>
      </w:r>
      <w:r w:rsidR="001C1539" w:rsidRPr="00D95639">
        <w:rPr>
          <w:rFonts w:ascii="Cambria" w:hAnsi="Cambria"/>
          <w:sz w:val="26"/>
          <w:szCs w:val="26"/>
        </w:rPr>
        <w:t>́</w:t>
      </w:r>
      <w:r w:rsidR="001C1539" w:rsidRPr="00D95639">
        <w:rPr>
          <w:rFonts w:ascii="Cambria" w:hAnsi="Cambria" w:cs="Calibri"/>
          <w:sz w:val="26"/>
          <w:szCs w:val="26"/>
        </w:rPr>
        <w:t>ну</w:t>
      </w:r>
      <w:r w:rsidR="001C1539" w:rsidRPr="00D95639">
        <w:rPr>
          <w:rFonts w:ascii="Cambria" w:hAnsi="Cambria"/>
          <w:sz w:val="26"/>
          <w:szCs w:val="26"/>
        </w:rPr>
        <w:t xml:space="preserve"> </w:t>
      </w:r>
      <w:r w:rsidR="001C1539" w:rsidRPr="00D95639">
        <w:rPr>
          <w:rFonts w:ascii="Cambria" w:hAnsi="Cambria" w:cs="Calibri"/>
          <w:sz w:val="26"/>
          <w:szCs w:val="26"/>
        </w:rPr>
        <w:t>и</w:t>
      </w:r>
      <w:r w:rsidR="001C1539" w:rsidRPr="00D95639">
        <w:rPr>
          <w:rFonts w:ascii="Cambria" w:hAnsi="Cambria"/>
          <w:sz w:val="26"/>
          <w:szCs w:val="26"/>
        </w:rPr>
        <w:t xml:space="preserve"> </w:t>
      </w:r>
      <w:r w:rsidR="001C1539" w:rsidRPr="00D95639">
        <w:rPr>
          <w:rFonts w:ascii="Cambria" w:hAnsi="Cambria" w:cs="Calibri"/>
          <w:sz w:val="26"/>
          <w:szCs w:val="26"/>
        </w:rPr>
        <w:t>Свят</w:t>
      </w:r>
      <w:r w:rsidR="006814A9" w:rsidRPr="00D95639">
        <w:rPr>
          <w:rFonts w:ascii="Cambria" w:hAnsi="Cambria" w:cs="Calibri"/>
          <w:sz w:val="26"/>
          <w:szCs w:val="26"/>
        </w:rPr>
        <w:t>о́</w:t>
      </w:r>
      <w:r w:rsidR="006814A9" w:rsidRPr="00D95639">
        <w:rPr>
          <w:rFonts w:ascii="Cambria" w:hAnsi="Cambria" w:cs="Calibri"/>
          <w:vanish/>
          <w:sz w:val="26"/>
          <w:szCs w:val="26"/>
        </w:rPr>
        <w:t>—</w:t>
      </w:r>
      <w:r w:rsidR="001C1539" w:rsidRPr="00D95639">
        <w:rPr>
          <w:rFonts w:ascii="Cambria" w:hAnsi="Cambria" w:cs="Calibri"/>
          <w:sz w:val="26"/>
          <w:szCs w:val="26"/>
        </w:rPr>
        <w:t>му</w:t>
      </w:r>
      <w:r w:rsidR="001C1539" w:rsidRPr="00D95639">
        <w:rPr>
          <w:rFonts w:ascii="Cambria" w:hAnsi="Cambria"/>
          <w:sz w:val="26"/>
          <w:szCs w:val="26"/>
        </w:rPr>
        <w:t xml:space="preserve"> </w:t>
      </w:r>
      <w:r w:rsidR="001C1539" w:rsidRPr="00D95639">
        <w:rPr>
          <w:rFonts w:ascii="Cambria" w:hAnsi="Cambria" w:cs="Calibri"/>
          <w:sz w:val="26"/>
          <w:szCs w:val="26"/>
        </w:rPr>
        <w:t>Ду</w:t>
      </w:r>
      <w:r w:rsidR="001C1539" w:rsidRPr="00D95639">
        <w:rPr>
          <w:rFonts w:ascii="Cambria" w:hAnsi="Cambria"/>
          <w:sz w:val="26"/>
          <w:szCs w:val="26"/>
        </w:rPr>
        <w:t>́</w:t>
      </w:r>
      <w:r w:rsidR="001C1539" w:rsidRPr="00D95639">
        <w:rPr>
          <w:rFonts w:ascii="Cambria" w:hAnsi="Cambria" w:cs="Calibri"/>
          <w:sz w:val="26"/>
          <w:szCs w:val="26"/>
        </w:rPr>
        <w:t>ху</w:t>
      </w:r>
      <w:r w:rsidR="001C1539" w:rsidRPr="00D95639">
        <w:rPr>
          <w:rFonts w:ascii="Cambria" w:hAnsi="Cambria"/>
          <w:sz w:val="26"/>
          <w:szCs w:val="26"/>
        </w:rPr>
        <w:t xml:space="preserve">, </w:t>
      </w:r>
      <w:r w:rsidR="001C1539" w:rsidRPr="00D95639">
        <w:rPr>
          <w:rFonts w:ascii="Cambria" w:hAnsi="Cambria" w:cs="Calibri"/>
          <w:sz w:val="26"/>
          <w:szCs w:val="26"/>
        </w:rPr>
        <w:t>ны</w:t>
      </w:r>
      <w:r w:rsidR="001C1539" w:rsidRPr="00D95639">
        <w:rPr>
          <w:rFonts w:ascii="Cambria" w:hAnsi="Cambria"/>
          <w:sz w:val="26"/>
          <w:szCs w:val="26"/>
        </w:rPr>
        <w:t>́</w:t>
      </w:r>
      <w:r w:rsidR="001C1539" w:rsidRPr="00D95639">
        <w:rPr>
          <w:rFonts w:ascii="Cambria" w:hAnsi="Cambria" w:cs="Calibri"/>
          <w:sz w:val="26"/>
          <w:szCs w:val="26"/>
        </w:rPr>
        <w:t>не</w:t>
      </w:r>
      <w:r w:rsidR="001C1539" w:rsidRPr="00D95639">
        <w:rPr>
          <w:rFonts w:ascii="Cambria" w:hAnsi="Cambria"/>
          <w:sz w:val="26"/>
          <w:szCs w:val="26"/>
        </w:rPr>
        <w:t xml:space="preserve"> </w:t>
      </w:r>
      <w:r w:rsidR="001C1539" w:rsidRPr="00D95639">
        <w:rPr>
          <w:rFonts w:ascii="Cambria" w:hAnsi="Cambria" w:cs="Calibri"/>
          <w:sz w:val="26"/>
          <w:szCs w:val="26"/>
        </w:rPr>
        <w:t>и</w:t>
      </w:r>
      <w:r w:rsidR="001C1539" w:rsidRPr="00D95639">
        <w:rPr>
          <w:rFonts w:ascii="Cambria" w:hAnsi="Cambria"/>
          <w:sz w:val="26"/>
          <w:szCs w:val="26"/>
        </w:rPr>
        <w:t xml:space="preserve"> </w:t>
      </w:r>
      <w:r w:rsidR="001C1539" w:rsidRPr="00D95639">
        <w:rPr>
          <w:rFonts w:ascii="Cambria" w:hAnsi="Cambria" w:cs="Calibri"/>
          <w:sz w:val="26"/>
          <w:szCs w:val="26"/>
        </w:rPr>
        <w:t>при</w:t>
      </w:r>
      <w:r w:rsidR="001C1539" w:rsidRPr="00D95639">
        <w:rPr>
          <w:rFonts w:ascii="Cambria" w:hAnsi="Cambria"/>
          <w:sz w:val="26"/>
          <w:szCs w:val="26"/>
        </w:rPr>
        <w:t>́</w:t>
      </w:r>
      <w:r w:rsidR="001C1539" w:rsidRPr="00D95639">
        <w:rPr>
          <w:rFonts w:ascii="Cambria" w:hAnsi="Cambria" w:cs="Calibri"/>
          <w:sz w:val="26"/>
          <w:szCs w:val="26"/>
        </w:rPr>
        <w:t>сн</w:t>
      </w:r>
      <w:r w:rsidR="006814A9" w:rsidRPr="00D95639">
        <w:rPr>
          <w:rFonts w:ascii="Cambria" w:hAnsi="Cambria" w:cs="Calibri"/>
          <w:sz w:val="26"/>
          <w:szCs w:val="26"/>
        </w:rPr>
        <w:t>о</w:t>
      </w:r>
      <w:r w:rsidR="006814A9" w:rsidRPr="00D95639">
        <w:rPr>
          <w:rFonts w:ascii="Cambria" w:hAnsi="Cambria" w:cs="Calibri"/>
          <w:vanish/>
          <w:sz w:val="26"/>
          <w:szCs w:val="26"/>
        </w:rPr>
        <w:t>—</w:t>
      </w:r>
      <w:r w:rsidR="001C1539" w:rsidRPr="00D95639">
        <w:rPr>
          <w:rFonts w:ascii="Cambria" w:hAnsi="Cambria"/>
          <w:sz w:val="26"/>
          <w:szCs w:val="26"/>
        </w:rPr>
        <w:t>.</w:t>
      </w:r>
    </w:p>
    <w:p w14:paraId="47016B75" w14:textId="794A297F" w:rsidR="00B81250" w:rsidRPr="00D95639" w:rsidRDefault="00B81250" w:rsidP="00D95639">
      <w:pPr>
        <w:adjustRightInd w:val="0"/>
        <w:snapToGrid w:val="0"/>
        <w:spacing w:afterLines="20" w:after="48" w:line="240" w:lineRule="auto"/>
        <w:jc w:val="both"/>
        <w:rPr>
          <w:rFonts w:ascii="Cambria" w:hAnsi="Cambria"/>
          <w:sz w:val="26"/>
          <w:szCs w:val="26"/>
        </w:rPr>
      </w:pPr>
      <w:r w:rsidRPr="00D95639">
        <w:rPr>
          <w:rFonts w:ascii="Cambria" w:hAnsi="Cambria" w:cs="Calibri"/>
          <w:b/>
          <w:bCs/>
          <w:sz w:val="26"/>
          <w:szCs w:val="26"/>
        </w:rPr>
        <w:t>Ди</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к</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н</w:t>
      </w:r>
      <w:r w:rsidRPr="00D95639">
        <w:rPr>
          <w:rFonts w:ascii="Cambria" w:hAnsi="Cambria"/>
          <w:b/>
          <w:bCs/>
          <w:sz w:val="26"/>
          <w:szCs w:val="26"/>
        </w:rPr>
        <w:t>:</w:t>
      </w:r>
      <w:r w:rsidRPr="00D95639">
        <w:rPr>
          <w:rFonts w:ascii="Cambria" w:hAnsi="Cambria"/>
          <w:sz w:val="26"/>
          <w:szCs w:val="26"/>
        </w:rPr>
        <w:t xml:space="preserve"> </w:t>
      </w:r>
      <w:r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ди</w:t>
      </w:r>
      <w:r w:rsidRPr="00D95639">
        <w:rPr>
          <w:rFonts w:ascii="Cambria" w:hAnsi="Cambria"/>
          <w:sz w:val="26"/>
          <w:szCs w:val="26"/>
        </w:rPr>
        <w:t xml:space="preserve">, </w:t>
      </w:r>
      <w:r w:rsidRPr="00D95639">
        <w:rPr>
          <w:rFonts w:ascii="Cambria" w:hAnsi="Cambria" w:cs="Calibri"/>
          <w:sz w:val="26"/>
          <w:szCs w:val="26"/>
        </w:rPr>
        <w:t>сп</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си</w:t>
      </w:r>
      <w:r w:rsidRPr="00D95639">
        <w:rPr>
          <w:rFonts w:ascii="Cambria" w:hAnsi="Cambria"/>
          <w:sz w:val="26"/>
          <w:szCs w:val="26"/>
        </w:rPr>
        <w:t xml:space="preserve">́ </w:t>
      </w:r>
      <w:r w:rsidRPr="00D95639">
        <w:rPr>
          <w:rFonts w:ascii="Cambria" w:hAnsi="Cambria" w:cs="Calibri"/>
          <w:sz w:val="26"/>
          <w:szCs w:val="26"/>
        </w:rPr>
        <w:t>бл</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чести</w:t>
      </w:r>
      <w:r w:rsidRPr="00D95639">
        <w:rPr>
          <w:rFonts w:ascii="Cambria" w:hAnsi="Cambria"/>
          <w:sz w:val="26"/>
          <w:szCs w:val="26"/>
        </w:rPr>
        <w:t>́</w:t>
      </w:r>
      <w:r w:rsidRPr="00D95639">
        <w:rPr>
          <w:rFonts w:ascii="Cambria" w:hAnsi="Cambria" w:cs="Calibri"/>
          <w:sz w:val="26"/>
          <w:szCs w:val="26"/>
        </w:rPr>
        <w:t>выя</w:t>
      </w:r>
      <w:r w:rsidRPr="00D95639">
        <w:rPr>
          <w:rFonts w:ascii="Cambria" w:hAnsi="Cambria"/>
          <w:sz w:val="26"/>
          <w:szCs w:val="26"/>
        </w:rPr>
        <w:t>.</w:t>
      </w:r>
    </w:p>
    <w:p w14:paraId="1C8449AA" w14:textId="4649F85C" w:rsidR="00B81250" w:rsidRPr="00D95639" w:rsidRDefault="00556BB4" w:rsidP="00D95639">
      <w:pPr>
        <w:adjustRightInd w:val="0"/>
        <w:snapToGrid w:val="0"/>
        <w:spacing w:afterLines="20" w:after="48" w:line="240" w:lineRule="auto"/>
        <w:jc w:val="both"/>
        <w:rPr>
          <w:rFonts w:ascii="Cambria" w:hAnsi="Cambria"/>
          <w:b/>
          <w:bCs/>
          <w:sz w:val="26"/>
          <w:szCs w:val="26"/>
        </w:rPr>
      </w:pPr>
      <w:r w:rsidRPr="00D95639">
        <w:rPr>
          <w:rFonts w:ascii="Cambria" w:hAnsi="Cambria" w:cs="Calibri"/>
          <w:b/>
          <w:bCs/>
          <w:color w:val="FF0000"/>
          <w:sz w:val="26"/>
          <w:szCs w:val="26"/>
        </w:rPr>
        <w:t>Х</w:t>
      </w:r>
      <w:r w:rsidR="006814A9" w:rsidRPr="00D95639">
        <w:rPr>
          <w:rFonts w:ascii="Cambria" w:hAnsi="Cambria" w:cs="Calibri"/>
          <w:b/>
          <w:bCs/>
          <w:color w:val="FF0000"/>
          <w:sz w:val="26"/>
          <w:szCs w:val="26"/>
        </w:rPr>
        <w:t>о</w:t>
      </w:r>
      <w:r w:rsidR="006814A9" w:rsidRPr="00D95639">
        <w:rPr>
          <w:rFonts w:ascii="Cambria" w:hAnsi="Cambria" w:cs="Calibri"/>
          <w:b/>
          <w:bCs/>
          <w:vanish/>
          <w:color w:val="FF0000"/>
          <w:sz w:val="26"/>
          <w:szCs w:val="26"/>
        </w:rPr>
        <w:t>—</w:t>
      </w:r>
      <w:r w:rsidRPr="00D95639">
        <w:rPr>
          <w:rFonts w:ascii="Cambria" w:hAnsi="Cambria" w:cs="Calibri"/>
          <w:b/>
          <w:bCs/>
          <w:color w:val="FF0000"/>
          <w:sz w:val="26"/>
          <w:szCs w:val="26"/>
        </w:rPr>
        <w:t>р</w:t>
      </w:r>
      <w:r w:rsidRPr="00D95639">
        <w:rPr>
          <w:rFonts w:ascii="Cambria" w:hAnsi="Cambria"/>
          <w:b/>
          <w:bCs/>
          <w:color w:val="FF0000"/>
          <w:sz w:val="26"/>
          <w:szCs w:val="26"/>
        </w:rPr>
        <w:t>:</w:t>
      </w:r>
      <w:r w:rsidR="00B81250" w:rsidRPr="00D95639">
        <w:rPr>
          <w:rFonts w:ascii="Cambria" w:hAnsi="Cambria"/>
          <w:b/>
          <w:bCs/>
          <w:sz w:val="26"/>
          <w:szCs w:val="26"/>
        </w:rPr>
        <w:t xml:space="preserve"> </w:t>
      </w:r>
      <w:r w:rsidR="00B81250" w:rsidRPr="00D95639">
        <w:rPr>
          <w:rFonts w:ascii="Cambria" w:hAnsi="Cambria" w:cs="Calibri"/>
          <w:b/>
          <w:bCs/>
          <w:sz w:val="26"/>
          <w:szCs w:val="26"/>
        </w:rPr>
        <w:t>Г</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00B81250" w:rsidRPr="00D95639">
        <w:rPr>
          <w:rFonts w:ascii="Cambria" w:hAnsi="Cambria" w:cs="Calibri"/>
          <w:b/>
          <w:bCs/>
          <w:sz w:val="26"/>
          <w:szCs w:val="26"/>
        </w:rPr>
        <w:t>сп</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00B81250" w:rsidRPr="00D95639">
        <w:rPr>
          <w:rFonts w:ascii="Cambria" w:hAnsi="Cambria" w:cs="Calibri"/>
          <w:b/>
          <w:bCs/>
          <w:sz w:val="26"/>
          <w:szCs w:val="26"/>
        </w:rPr>
        <w:t>ди</w:t>
      </w:r>
      <w:r w:rsidR="00B81250" w:rsidRPr="00D95639">
        <w:rPr>
          <w:rFonts w:ascii="Cambria" w:hAnsi="Cambria"/>
          <w:b/>
          <w:bCs/>
          <w:sz w:val="26"/>
          <w:szCs w:val="26"/>
        </w:rPr>
        <w:t xml:space="preserve">, </w:t>
      </w:r>
      <w:r w:rsidR="00B81250" w:rsidRPr="00D95639">
        <w:rPr>
          <w:rFonts w:ascii="Cambria" w:hAnsi="Cambria" w:cs="Calibri"/>
          <w:b/>
          <w:bCs/>
          <w:sz w:val="26"/>
          <w:szCs w:val="26"/>
        </w:rPr>
        <w:t>сп</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00B81250" w:rsidRPr="00D95639">
        <w:rPr>
          <w:rFonts w:ascii="Cambria" w:hAnsi="Cambria" w:cs="Calibri"/>
          <w:b/>
          <w:bCs/>
          <w:sz w:val="26"/>
          <w:szCs w:val="26"/>
        </w:rPr>
        <w:t>си</w:t>
      </w:r>
      <w:r w:rsidR="00B81250" w:rsidRPr="00D95639">
        <w:rPr>
          <w:rFonts w:ascii="Cambria" w:hAnsi="Cambria"/>
          <w:b/>
          <w:bCs/>
          <w:sz w:val="26"/>
          <w:szCs w:val="26"/>
        </w:rPr>
        <w:t xml:space="preserve">́ </w:t>
      </w:r>
      <w:r w:rsidR="00B81250" w:rsidRPr="00D95639">
        <w:rPr>
          <w:rFonts w:ascii="Cambria" w:hAnsi="Cambria" w:cs="Calibri"/>
          <w:b/>
          <w:bCs/>
          <w:sz w:val="26"/>
          <w:szCs w:val="26"/>
        </w:rPr>
        <w:t>бл</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00B81250" w:rsidRPr="00D95639">
        <w:rPr>
          <w:rFonts w:ascii="Cambria" w:hAnsi="Cambria" w:cs="Calibri"/>
          <w:b/>
          <w:bCs/>
          <w:sz w:val="26"/>
          <w:szCs w:val="26"/>
        </w:rPr>
        <w:t>г</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00B81250" w:rsidRPr="00D95639">
        <w:rPr>
          <w:rFonts w:ascii="Cambria" w:hAnsi="Cambria" w:cs="Calibri"/>
          <w:b/>
          <w:bCs/>
          <w:sz w:val="26"/>
          <w:szCs w:val="26"/>
        </w:rPr>
        <w:t>чести</w:t>
      </w:r>
      <w:r w:rsidR="00B81250" w:rsidRPr="00D95639">
        <w:rPr>
          <w:rFonts w:ascii="Cambria" w:hAnsi="Cambria"/>
          <w:b/>
          <w:bCs/>
          <w:sz w:val="26"/>
          <w:szCs w:val="26"/>
        </w:rPr>
        <w:t>́</w:t>
      </w:r>
      <w:r w:rsidR="00B81250" w:rsidRPr="00D95639">
        <w:rPr>
          <w:rFonts w:ascii="Cambria" w:hAnsi="Cambria" w:cs="Calibri"/>
          <w:b/>
          <w:bCs/>
          <w:sz w:val="26"/>
          <w:szCs w:val="26"/>
        </w:rPr>
        <w:t>выя</w:t>
      </w:r>
      <w:r w:rsidR="00B81250" w:rsidRPr="00D95639">
        <w:rPr>
          <w:rFonts w:ascii="Cambria" w:hAnsi="Cambria"/>
          <w:b/>
          <w:bCs/>
          <w:sz w:val="26"/>
          <w:szCs w:val="26"/>
        </w:rPr>
        <w:t>.</w:t>
      </w:r>
    </w:p>
    <w:p w14:paraId="1A0AB04A" w14:textId="46F6E0F4" w:rsidR="00B81250" w:rsidRPr="00D95639" w:rsidRDefault="00B81250" w:rsidP="00D95639">
      <w:pPr>
        <w:adjustRightInd w:val="0"/>
        <w:snapToGrid w:val="0"/>
        <w:spacing w:afterLines="20" w:after="48" w:line="240" w:lineRule="auto"/>
        <w:jc w:val="both"/>
        <w:rPr>
          <w:rFonts w:ascii="Cambria" w:hAnsi="Cambria"/>
          <w:sz w:val="26"/>
          <w:szCs w:val="26"/>
        </w:rPr>
      </w:pPr>
      <w:r w:rsidRPr="00D95639">
        <w:rPr>
          <w:rFonts w:ascii="Cambria" w:hAnsi="Cambria" w:cs="Calibri"/>
          <w:b/>
          <w:bCs/>
          <w:sz w:val="26"/>
          <w:szCs w:val="26"/>
        </w:rPr>
        <w:t>Ди</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к</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н</w:t>
      </w:r>
      <w:r w:rsidRPr="00D95639">
        <w:rPr>
          <w:rFonts w:ascii="Cambria" w:hAnsi="Cambria"/>
          <w:b/>
          <w:bCs/>
          <w:sz w:val="26"/>
          <w:szCs w:val="26"/>
        </w:rPr>
        <w:t>:</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услы</w:t>
      </w:r>
      <w:r w:rsidRPr="00D95639">
        <w:rPr>
          <w:rFonts w:ascii="Cambria" w:hAnsi="Cambria"/>
          <w:sz w:val="26"/>
          <w:szCs w:val="26"/>
        </w:rPr>
        <w:t>́</w:t>
      </w:r>
      <w:r w:rsidRPr="00D95639">
        <w:rPr>
          <w:rFonts w:ascii="Cambria" w:hAnsi="Cambria" w:cs="Calibri"/>
          <w:sz w:val="26"/>
          <w:szCs w:val="26"/>
        </w:rPr>
        <w:t>ши</w:t>
      </w:r>
      <w:r w:rsidRPr="00D95639">
        <w:rPr>
          <w:rFonts w:ascii="Cambria" w:hAnsi="Cambria"/>
          <w:sz w:val="26"/>
          <w:szCs w:val="26"/>
        </w:rPr>
        <w:t xml:space="preserve"> </w:t>
      </w:r>
      <w:r w:rsidRPr="00D95639">
        <w:rPr>
          <w:rFonts w:ascii="Cambria" w:hAnsi="Cambria" w:cs="Calibri"/>
          <w:sz w:val="26"/>
          <w:szCs w:val="26"/>
        </w:rPr>
        <w:t>ны</w:t>
      </w:r>
      <w:r w:rsidRPr="00D95639">
        <w:rPr>
          <w:rFonts w:ascii="Cambria" w:hAnsi="Cambria"/>
          <w:sz w:val="26"/>
          <w:szCs w:val="26"/>
        </w:rPr>
        <w:t>.</w:t>
      </w:r>
    </w:p>
    <w:p w14:paraId="2719BCD5" w14:textId="6C3B6B68" w:rsidR="00B81250" w:rsidRPr="00D95639" w:rsidRDefault="00556BB4" w:rsidP="00D95639">
      <w:pPr>
        <w:adjustRightInd w:val="0"/>
        <w:snapToGrid w:val="0"/>
        <w:spacing w:afterLines="20" w:after="48" w:line="240" w:lineRule="auto"/>
        <w:jc w:val="both"/>
        <w:rPr>
          <w:rFonts w:ascii="Cambria" w:hAnsi="Cambria"/>
          <w:b/>
          <w:bCs/>
          <w:sz w:val="26"/>
          <w:szCs w:val="26"/>
        </w:rPr>
      </w:pPr>
      <w:r w:rsidRPr="00D95639">
        <w:rPr>
          <w:rFonts w:ascii="Cambria" w:hAnsi="Cambria" w:cs="Calibri"/>
          <w:b/>
          <w:bCs/>
          <w:color w:val="FF0000"/>
          <w:sz w:val="26"/>
          <w:szCs w:val="26"/>
        </w:rPr>
        <w:t>Х</w:t>
      </w:r>
      <w:r w:rsidR="006814A9" w:rsidRPr="00D95639">
        <w:rPr>
          <w:rFonts w:ascii="Cambria" w:hAnsi="Cambria" w:cs="Calibri"/>
          <w:b/>
          <w:bCs/>
          <w:color w:val="FF0000"/>
          <w:sz w:val="26"/>
          <w:szCs w:val="26"/>
        </w:rPr>
        <w:t>о</w:t>
      </w:r>
      <w:r w:rsidR="006814A9" w:rsidRPr="00D95639">
        <w:rPr>
          <w:rFonts w:ascii="Cambria" w:hAnsi="Cambria" w:cs="Calibri"/>
          <w:b/>
          <w:bCs/>
          <w:vanish/>
          <w:color w:val="FF0000"/>
          <w:sz w:val="26"/>
          <w:szCs w:val="26"/>
        </w:rPr>
        <w:t>—</w:t>
      </w:r>
      <w:r w:rsidRPr="00D95639">
        <w:rPr>
          <w:rFonts w:ascii="Cambria" w:hAnsi="Cambria" w:cs="Calibri"/>
          <w:b/>
          <w:bCs/>
          <w:color w:val="FF0000"/>
          <w:sz w:val="26"/>
          <w:szCs w:val="26"/>
        </w:rPr>
        <w:t>р</w:t>
      </w:r>
      <w:r w:rsidRPr="00D95639">
        <w:rPr>
          <w:rFonts w:ascii="Cambria" w:hAnsi="Cambria"/>
          <w:b/>
          <w:bCs/>
          <w:color w:val="FF0000"/>
          <w:sz w:val="26"/>
          <w:szCs w:val="26"/>
        </w:rPr>
        <w:t>:</w:t>
      </w:r>
      <w:r w:rsidR="00B81250" w:rsidRPr="00D95639">
        <w:rPr>
          <w:rFonts w:ascii="Cambria" w:hAnsi="Cambria"/>
          <w:b/>
          <w:bCs/>
          <w:sz w:val="26"/>
          <w:szCs w:val="26"/>
        </w:rPr>
        <w:t xml:space="preserve"> </w:t>
      </w:r>
      <w:r w:rsidR="00B81250" w:rsidRPr="00D95639">
        <w:rPr>
          <w:rFonts w:ascii="Cambria" w:hAnsi="Cambria" w:cs="Calibri"/>
          <w:b/>
          <w:bCs/>
          <w:sz w:val="26"/>
          <w:szCs w:val="26"/>
        </w:rPr>
        <w:t>И</w:t>
      </w:r>
      <w:r w:rsidR="00B81250" w:rsidRPr="00D95639">
        <w:rPr>
          <w:rFonts w:ascii="Cambria" w:hAnsi="Cambria"/>
          <w:b/>
          <w:bCs/>
          <w:sz w:val="26"/>
          <w:szCs w:val="26"/>
        </w:rPr>
        <w:t xml:space="preserve"> </w:t>
      </w:r>
      <w:r w:rsidR="00B81250" w:rsidRPr="00D95639">
        <w:rPr>
          <w:rFonts w:ascii="Cambria" w:hAnsi="Cambria" w:cs="Calibri"/>
          <w:b/>
          <w:bCs/>
          <w:sz w:val="26"/>
          <w:szCs w:val="26"/>
        </w:rPr>
        <w:t>услы</w:t>
      </w:r>
      <w:r w:rsidR="00B81250" w:rsidRPr="00D95639">
        <w:rPr>
          <w:rFonts w:ascii="Cambria" w:hAnsi="Cambria"/>
          <w:b/>
          <w:bCs/>
          <w:sz w:val="26"/>
          <w:szCs w:val="26"/>
        </w:rPr>
        <w:t>́</w:t>
      </w:r>
      <w:r w:rsidR="00B81250" w:rsidRPr="00D95639">
        <w:rPr>
          <w:rFonts w:ascii="Cambria" w:hAnsi="Cambria" w:cs="Calibri"/>
          <w:b/>
          <w:bCs/>
          <w:sz w:val="26"/>
          <w:szCs w:val="26"/>
        </w:rPr>
        <w:t>ши</w:t>
      </w:r>
      <w:r w:rsidR="00B81250" w:rsidRPr="00D95639">
        <w:rPr>
          <w:rFonts w:ascii="Cambria" w:hAnsi="Cambria"/>
          <w:b/>
          <w:bCs/>
          <w:sz w:val="26"/>
          <w:szCs w:val="26"/>
        </w:rPr>
        <w:t xml:space="preserve"> </w:t>
      </w:r>
      <w:r w:rsidR="00B81250" w:rsidRPr="00D95639">
        <w:rPr>
          <w:rFonts w:ascii="Cambria" w:hAnsi="Cambria" w:cs="Calibri"/>
          <w:b/>
          <w:bCs/>
          <w:sz w:val="26"/>
          <w:szCs w:val="26"/>
        </w:rPr>
        <w:t>ны</w:t>
      </w:r>
      <w:r w:rsidR="00B81250" w:rsidRPr="00D95639">
        <w:rPr>
          <w:rFonts w:ascii="Cambria" w:hAnsi="Cambria"/>
          <w:b/>
          <w:bCs/>
          <w:sz w:val="26"/>
          <w:szCs w:val="26"/>
        </w:rPr>
        <w:t>.</w:t>
      </w:r>
    </w:p>
    <w:p w14:paraId="216E08D4" w14:textId="3BE56DBA" w:rsidR="00B81250" w:rsidRPr="00D95639" w:rsidRDefault="00B81250" w:rsidP="00D95639">
      <w:pPr>
        <w:adjustRightInd w:val="0"/>
        <w:snapToGrid w:val="0"/>
        <w:spacing w:afterLines="20" w:after="48" w:line="240" w:lineRule="auto"/>
        <w:jc w:val="both"/>
        <w:rPr>
          <w:rFonts w:ascii="Cambria" w:hAnsi="Cambria"/>
          <w:sz w:val="26"/>
          <w:szCs w:val="26"/>
        </w:rPr>
      </w:pPr>
      <w:r w:rsidRPr="00D95639">
        <w:rPr>
          <w:rFonts w:ascii="Cambria" w:hAnsi="Cambria" w:cs="Calibri"/>
          <w:b/>
          <w:bCs/>
          <w:sz w:val="26"/>
          <w:szCs w:val="26"/>
        </w:rPr>
        <w:t>Ди</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к</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н</w:t>
      </w:r>
      <w:r w:rsidRPr="00D95639">
        <w:rPr>
          <w:rFonts w:ascii="Cambria" w:hAnsi="Cambria"/>
          <w:b/>
          <w:bCs/>
          <w:sz w:val="26"/>
          <w:szCs w:val="26"/>
        </w:rPr>
        <w:t>:</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ве</w:t>
      </w:r>
      <w:r w:rsidRPr="00D95639">
        <w:rPr>
          <w:rFonts w:ascii="Cambria" w:hAnsi="Cambria"/>
          <w:sz w:val="26"/>
          <w:szCs w:val="26"/>
        </w:rPr>
        <w:t>́</w:t>
      </w:r>
      <w:r w:rsidRPr="00D95639">
        <w:rPr>
          <w:rFonts w:ascii="Cambria" w:hAnsi="Cambria" w:cs="Calibri"/>
          <w:sz w:val="26"/>
          <w:szCs w:val="26"/>
        </w:rPr>
        <w:t>ки</w:t>
      </w:r>
      <w:r w:rsidRPr="00D95639">
        <w:rPr>
          <w:rFonts w:ascii="Cambria" w:hAnsi="Cambria"/>
          <w:sz w:val="26"/>
          <w:szCs w:val="26"/>
        </w:rPr>
        <w:t xml:space="preserve"> </w:t>
      </w:r>
      <w:r w:rsidRPr="00D95639">
        <w:rPr>
          <w:rFonts w:ascii="Cambria" w:hAnsi="Cambria" w:cs="Calibri"/>
          <w:sz w:val="26"/>
          <w:szCs w:val="26"/>
        </w:rPr>
        <w:t>век</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в</w:t>
      </w:r>
      <w:r w:rsidRPr="00D95639">
        <w:rPr>
          <w:rFonts w:ascii="Cambria" w:hAnsi="Cambria"/>
          <w:sz w:val="26"/>
          <w:szCs w:val="26"/>
        </w:rPr>
        <w:t>.</w:t>
      </w:r>
    </w:p>
    <w:p w14:paraId="15557181" w14:textId="13F44D40" w:rsidR="00B81250" w:rsidRPr="00D95639" w:rsidRDefault="00556BB4" w:rsidP="00D95639">
      <w:pPr>
        <w:adjustRightInd w:val="0"/>
        <w:snapToGrid w:val="0"/>
        <w:spacing w:afterLines="20" w:after="48" w:line="240" w:lineRule="auto"/>
        <w:jc w:val="both"/>
        <w:rPr>
          <w:rFonts w:ascii="Cambria" w:hAnsi="Cambria"/>
          <w:b/>
          <w:bCs/>
          <w:sz w:val="26"/>
          <w:szCs w:val="26"/>
        </w:rPr>
      </w:pPr>
      <w:r w:rsidRPr="00D95639">
        <w:rPr>
          <w:rFonts w:ascii="Cambria" w:hAnsi="Cambria" w:cs="Calibri"/>
          <w:b/>
          <w:bCs/>
          <w:color w:val="FF0000"/>
          <w:sz w:val="26"/>
          <w:szCs w:val="26"/>
        </w:rPr>
        <w:t>Х</w:t>
      </w:r>
      <w:r w:rsidR="006814A9" w:rsidRPr="00D95639">
        <w:rPr>
          <w:rFonts w:ascii="Cambria" w:hAnsi="Cambria" w:cs="Calibri"/>
          <w:b/>
          <w:bCs/>
          <w:color w:val="FF0000"/>
          <w:sz w:val="26"/>
          <w:szCs w:val="26"/>
        </w:rPr>
        <w:t>о</w:t>
      </w:r>
      <w:r w:rsidR="006814A9" w:rsidRPr="00D95639">
        <w:rPr>
          <w:rFonts w:ascii="Cambria" w:hAnsi="Cambria" w:cs="Calibri"/>
          <w:b/>
          <w:bCs/>
          <w:vanish/>
          <w:color w:val="FF0000"/>
          <w:sz w:val="26"/>
          <w:szCs w:val="26"/>
        </w:rPr>
        <w:t>—</w:t>
      </w:r>
      <w:r w:rsidRPr="00D95639">
        <w:rPr>
          <w:rFonts w:ascii="Cambria" w:hAnsi="Cambria" w:cs="Calibri"/>
          <w:b/>
          <w:bCs/>
          <w:color w:val="FF0000"/>
          <w:sz w:val="26"/>
          <w:szCs w:val="26"/>
        </w:rPr>
        <w:t>р</w:t>
      </w:r>
      <w:r w:rsidRPr="00D95639">
        <w:rPr>
          <w:rFonts w:ascii="Cambria" w:hAnsi="Cambria"/>
          <w:b/>
          <w:bCs/>
          <w:color w:val="FF0000"/>
          <w:sz w:val="26"/>
          <w:szCs w:val="26"/>
        </w:rPr>
        <w:t>:</w:t>
      </w:r>
      <w:r w:rsidR="00B81250" w:rsidRPr="00D95639">
        <w:rPr>
          <w:rFonts w:ascii="Cambria" w:hAnsi="Cambria"/>
          <w:b/>
          <w:bCs/>
          <w:sz w:val="26"/>
          <w:szCs w:val="26"/>
        </w:rPr>
        <w:t xml:space="preserve"> </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00B81250" w:rsidRPr="00D95639">
        <w:rPr>
          <w:rFonts w:ascii="Cambria" w:hAnsi="Cambria" w:cs="Calibri"/>
          <w:b/>
          <w:bCs/>
          <w:sz w:val="26"/>
          <w:szCs w:val="26"/>
        </w:rPr>
        <w:t>ми</w:t>
      </w:r>
      <w:r w:rsidR="00B81250" w:rsidRPr="00D95639">
        <w:rPr>
          <w:rFonts w:ascii="Cambria" w:hAnsi="Cambria"/>
          <w:b/>
          <w:bCs/>
          <w:sz w:val="26"/>
          <w:szCs w:val="26"/>
        </w:rPr>
        <w:t>́</w:t>
      </w:r>
      <w:r w:rsidR="00B81250" w:rsidRPr="00D95639">
        <w:rPr>
          <w:rFonts w:ascii="Cambria" w:hAnsi="Cambria" w:cs="Calibri"/>
          <w:b/>
          <w:bCs/>
          <w:sz w:val="26"/>
          <w:szCs w:val="26"/>
        </w:rPr>
        <w:t>нь</w:t>
      </w:r>
      <w:r w:rsidR="00B81250" w:rsidRPr="00D95639">
        <w:rPr>
          <w:rFonts w:ascii="Cambria" w:hAnsi="Cambria"/>
          <w:b/>
          <w:bCs/>
          <w:sz w:val="26"/>
          <w:szCs w:val="26"/>
        </w:rPr>
        <w:t xml:space="preserve">. </w:t>
      </w:r>
    </w:p>
    <w:p w14:paraId="09F01618" w14:textId="4160A7A7" w:rsidR="00B81250" w:rsidRPr="00D95639" w:rsidRDefault="00B81250" w:rsidP="00D9563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0" w:name="_Toc131596182"/>
      <w:bookmarkStart w:id="151" w:name="_Toc136108061"/>
      <w:bookmarkStart w:id="152" w:name="_Toc137069027"/>
      <w:bookmarkStart w:id="153" w:name="_Toc137130701"/>
      <w:bookmarkStart w:id="154" w:name="_Toc147607264"/>
      <w:bookmarkStart w:id="155" w:name="_Toc201065943"/>
      <w:bookmarkStart w:id="156" w:name="_Toc129816345"/>
      <w:bookmarkStart w:id="157" w:name="_Toc131596183"/>
      <w:r w:rsidRPr="00D95639">
        <w:rPr>
          <w:rFonts w:ascii="Cambria" w:hAnsi="Cambria" w:cs="Calibri"/>
          <w:b/>
          <w:color w:val="000000" w:themeColor="text1"/>
          <w:sz w:val="26"/>
          <w:szCs w:val="26"/>
        </w:rPr>
        <w:t>ТРИСВЯТ</w:t>
      </w:r>
      <w:r w:rsidR="006814A9" w:rsidRPr="00D95639">
        <w:rPr>
          <w:rFonts w:ascii="Cambria" w:hAnsi="Cambria" w:cs="Calibri"/>
          <w:b/>
          <w:color w:val="000000" w:themeColor="text1"/>
          <w:sz w:val="26"/>
          <w:szCs w:val="26"/>
        </w:rPr>
        <w:t>О́</w:t>
      </w:r>
      <w:r w:rsidR="006814A9" w:rsidRPr="00D95639">
        <w:rPr>
          <w:rFonts w:ascii="Cambria" w:hAnsi="Cambria" w:cs="Calibri"/>
          <w:b/>
          <w:vanish/>
          <w:color w:val="000000" w:themeColor="text1"/>
          <w:sz w:val="26"/>
          <w:szCs w:val="26"/>
        </w:rPr>
        <w:t>—</w:t>
      </w:r>
      <w:r w:rsidRPr="00D95639">
        <w:rPr>
          <w:rFonts w:ascii="Cambria" w:hAnsi="Cambria" w:cs="Calibri"/>
          <w:b/>
          <w:color w:val="000000" w:themeColor="text1"/>
          <w:sz w:val="26"/>
          <w:szCs w:val="26"/>
        </w:rPr>
        <w:t>Е</w:t>
      </w:r>
      <w:r w:rsidRPr="00D95639">
        <w:rPr>
          <w:rFonts w:ascii="Cambria" w:hAnsi="Cambria" w:cs="Times New Roman"/>
          <w:b/>
          <w:color w:val="000000" w:themeColor="text1"/>
          <w:sz w:val="26"/>
          <w:szCs w:val="26"/>
        </w:rPr>
        <w:t>:</w:t>
      </w:r>
      <w:bookmarkEnd w:id="150"/>
      <w:bookmarkEnd w:id="151"/>
      <w:bookmarkEnd w:id="152"/>
      <w:bookmarkEnd w:id="153"/>
      <w:bookmarkEnd w:id="154"/>
      <w:bookmarkEnd w:id="155"/>
    </w:p>
    <w:p w14:paraId="5A8C3AFC" w14:textId="5DCCE8DE" w:rsidR="00B81250" w:rsidRPr="00D95639" w:rsidRDefault="00556BB4" w:rsidP="00D95639">
      <w:pPr>
        <w:adjustRightInd w:val="0"/>
        <w:snapToGrid w:val="0"/>
        <w:spacing w:afterLines="20" w:after="48" w:line="240" w:lineRule="auto"/>
        <w:jc w:val="both"/>
        <w:rPr>
          <w:rFonts w:ascii="Cambria" w:hAnsi="Cambria"/>
          <w:i/>
          <w:iCs/>
          <w:sz w:val="26"/>
          <w:szCs w:val="26"/>
        </w:rPr>
      </w:pPr>
      <w:r w:rsidRPr="00D95639">
        <w:rPr>
          <w:rFonts w:ascii="Cambria" w:hAnsi="Cambria" w:cs="Calibri"/>
          <w:b/>
          <w:bCs/>
          <w:noProof/>
          <w:color w:val="FF0000"/>
          <w:sz w:val="26"/>
          <w:szCs w:val="26"/>
          <w:lang w:eastAsia="ru-RU"/>
        </w:rPr>
        <w:t>Х</w:t>
      </w:r>
      <w:r w:rsidR="006814A9" w:rsidRPr="00D95639">
        <w:rPr>
          <w:rFonts w:ascii="Cambria" w:hAnsi="Cambria" w:cs="Calibri"/>
          <w:b/>
          <w:bCs/>
          <w:noProof/>
          <w:color w:val="FF0000"/>
          <w:sz w:val="26"/>
          <w:szCs w:val="26"/>
          <w:lang w:eastAsia="ru-RU"/>
        </w:rPr>
        <w:t>о</w:t>
      </w:r>
      <w:r w:rsidR="006814A9" w:rsidRPr="00D95639">
        <w:rPr>
          <w:rFonts w:ascii="Cambria" w:hAnsi="Cambria" w:cs="Calibri"/>
          <w:b/>
          <w:bCs/>
          <w:noProof/>
          <w:vanish/>
          <w:color w:val="FF0000"/>
          <w:sz w:val="26"/>
          <w:szCs w:val="26"/>
          <w:lang w:eastAsia="ru-RU"/>
        </w:rPr>
        <w:t>—</w:t>
      </w:r>
      <w:r w:rsidRPr="00D95639">
        <w:rPr>
          <w:rFonts w:ascii="Cambria" w:hAnsi="Cambria" w:cs="Calibri"/>
          <w:b/>
          <w:bCs/>
          <w:noProof/>
          <w:color w:val="FF0000"/>
          <w:sz w:val="26"/>
          <w:szCs w:val="26"/>
          <w:lang w:eastAsia="ru-RU"/>
        </w:rPr>
        <w:t>р</w:t>
      </w:r>
      <w:r w:rsidRPr="00D95639">
        <w:rPr>
          <w:rFonts w:ascii="Cambria" w:hAnsi="Cambria"/>
          <w:b/>
          <w:bCs/>
          <w:noProof/>
          <w:color w:val="FF0000"/>
          <w:sz w:val="26"/>
          <w:szCs w:val="26"/>
          <w:lang w:eastAsia="ru-RU"/>
        </w:rPr>
        <w:t>:</w:t>
      </w:r>
      <w:r w:rsidR="00B81250" w:rsidRPr="00D95639">
        <w:rPr>
          <w:rFonts w:ascii="Cambria" w:hAnsi="Cambria"/>
          <w:b/>
          <w:bCs/>
          <w:noProof/>
          <w:sz w:val="26"/>
          <w:szCs w:val="26"/>
          <w:lang w:eastAsia="ru-RU"/>
        </w:rPr>
        <w:t xml:space="preserve"> </w:t>
      </w:r>
      <w:r w:rsidR="00B81250" w:rsidRPr="00D95639">
        <w:rPr>
          <w:rFonts w:ascii="Cambria" w:hAnsi="Cambria" w:cs="Calibri"/>
          <w:noProof/>
          <w:sz w:val="26"/>
          <w:szCs w:val="26"/>
          <w:lang w:eastAsia="ru-RU"/>
        </w:rPr>
        <w:t>Святы</w:t>
      </w:r>
      <w:r w:rsidR="00B81250" w:rsidRPr="00D95639">
        <w:rPr>
          <w:rFonts w:ascii="Cambria" w:hAnsi="Cambria"/>
          <w:noProof/>
          <w:sz w:val="26"/>
          <w:szCs w:val="26"/>
          <w:lang w:eastAsia="ru-RU"/>
        </w:rPr>
        <w:t>́</w:t>
      </w:r>
      <w:r w:rsidR="00B81250" w:rsidRPr="00D95639">
        <w:rPr>
          <w:rFonts w:ascii="Cambria" w:hAnsi="Cambria" w:cs="Calibri"/>
          <w:noProof/>
          <w:sz w:val="26"/>
          <w:szCs w:val="26"/>
          <w:lang w:eastAsia="ru-RU"/>
        </w:rPr>
        <w:t>й</w:t>
      </w:r>
      <w:r w:rsidR="00B81250" w:rsidRPr="00D95639">
        <w:rPr>
          <w:rFonts w:ascii="Cambria" w:hAnsi="Cambria"/>
          <w:noProof/>
          <w:sz w:val="26"/>
          <w:szCs w:val="26"/>
          <w:lang w:eastAsia="ru-RU"/>
        </w:rPr>
        <w:t xml:space="preserve"> </w:t>
      </w:r>
      <w:r w:rsidR="00B81250" w:rsidRPr="00D95639">
        <w:rPr>
          <w:rFonts w:ascii="Cambria" w:hAnsi="Cambria" w:cs="Calibri"/>
          <w:noProof/>
          <w:sz w:val="26"/>
          <w:szCs w:val="26"/>
          <w:lang w:eastAsia="ru-RU"/>
        </w:rPr>
        <w:t>Б</w:t>
      </w:r>
      <w:r w:rsidR="006814A9" w:rsidRPr="00D95639">
        <w:rPr>
          <w:rFonts w:ascii="Cambria" w:hAnsi="Cambria" w:cs="Calibri"/>
          <w:noProof/>
          <w:sz w:val="26"/>
          <w:szCs w:val="26"/>
          <w:lang w:eastAsia="ru-RU"/>
        </w:rPr>
        <w:t>о́</w:t>
      </w:r>
      <w:r w:rsidR="006814A9" w:rsidRPr="00D95639">
        <w:rPr>
          <w:rFonts w:ascii="Cambria" w:hAnsi="Cambria" w:cs="Calibri"/>
          <w:noProof/>
          <w:vanish/>
          <w:sz w:val="26"/>
          <w:szCs w:val="26"/>
          <w:lang w:eastAsia="ru-RU"/>
        </w:rPr>
        <w:t>—</w:t>
      </w:r>
      <w:r w:rsidR="00B81250" w:rsidRPr="00D95639">
        <w:rPr>
          <w:rFonts w:ascii="Cambria" w:hAnsi="Cambria" w:cs="Calibri"/>
          <w:noProof/>
          <w:sz w:val="26"/>
          <w:szCs w:val="26"/>
          <w:lang w:eastAsia="ru-RU"/>
        </w:rPr>
        <w:t>же</w:t>
      </w:r>
      <w:r w:rsidR="00B81250" w:rsidRPr="00D95639">
        <w:rPr>
          <w:rFonts w:ascii="Cambria" w:hAnsi="Cambria"/>
          <w:noProof/>
          <w:sz w:val="26"/>
          <w:szCs w:val="26"/>
          <w:lang w:eastAsia="ru-RU"/>
        </w:rPr>
        <w:t xml:space="preserve">, </w:t>
      </w:r>
      <w:r w:rsidR="00B81250" w:rsidRPr="00D95639">
        <w:rPr>
          <w:rFonts w:ascii="Cambria" w:hAnsi="Cambria" w:cs="Calibri"/>
          <w:noProof/>
          <w:sz w:val="26"/>
          <w:szCs w:val="26"/>
          <w:lang w:eastAsia="ru-RU"/>
        </w:rPr>
        <w:t>Святы</w:t>
      </w:r>
      <w:r w:rsidR="00B81250" w:rsidRPr="00D95639">
        <w:rPr>
          <w:rFonts w:ascii="Cambria" w:hAnsi="Cambria"/>
          <w:noProof/>
          <w:sz w:val="26"/>
          <w:szCs w:val="26"/>
          <w:lang w:eastAsia="ru-RU"/>
        </w:rPr>
        <w:t>́</w:t>
      </w:r>
      <w:r w:rsidR="00B81250" w:rsidRPr="00D95639">
        <w:rPr>
          <w:rFonts w:ascii="Cambria" w:hAnsi="Cambria" w:cs="Calibri"/>
          <w:noProof/>
          <w:sz w:val="26"/>
          <w:szCs w:val="26"/>
          <w:lang w:eastAsia="ru-RU"/>
        </w:rPr>
        <w:t>й</w:t>
      </w:r>
      <w:r w:rsidR="00B81250" w:rsidRPr="00D95639">
        <w:rPr>
          <w:rFonts w:ascii="Cambria" w:hAnsi="Cambria"/>
          <w:noProof/>
          <w:sz w:val="26"/>
          <w:szCs w:val="26"/>
          <w:lang w:eastAsia="ru-RU"/>
        </w:rPr>
        <w:t xml:space="preserve"> </w:t>
      </w:r>
      <w:r w:rsidR="00B81250" w:rsidRPr="00D95639">
        <w:rPr>
          <w:rFonts w:ascii="Cambria" w:hAnsi="Cambria" w:cs="Calibri"/>
          <w:noProof/>
          <w:sz w:val="26"/>
          <w:szCs w:val="26"/>
          <w:lang w:eastAsia="ru-RU"/>
        </w:rPr>
        <w:t>Кре</w:t>
      </w:r>
      <w:r w:rsidR="00B81250" w:rsidRPr="00D95639">
        <w:rPr>
          <w:rFonts w:ascii="Cambria" w:hAnsi="Cambria"/>
          <w:noProof/>
          <w:sz w:val="26"/>
          <w:szCs w:val="26"/>
          <w:lang w:eastAsia="ru-RU"/>
        </w:rPr>
        <w:t>́</w:t>
      </w:r>
      <w:r w:rsidR="00B81250" w:rsidRPr="00D95639">
        <w:rPr>
          <w:rFonts w:ascii="Cambria" w:hAnsi="Cambria" w:cs="Calibri"/>
          <w:noProof/>
          <w:sz w:val="26"/>
          <w:szCs w:val="26"/>
          <w:lang w:eastAsia="ru-RU"/>
        </w:rPr>
        <w:t>пкий</w:t>
      </w:r>
      <w:r w:rsidR="00B81250" w:rsidRPr="00D95639">
        <w:rPr>
          <w:rFonts w:ascii="Cambria" w:hAnsi="Cambria"/>
          <w:noProof/>
          <w:sz w:val="26"/>
          <w:szCs w:val="26"/>
          <w:lang w:eastAsia="ru-RU"/>
        </w:rPr>
        <w:t xml:space="preserve">, </w:t>
      </w:r>
      <w:r w:rsidR="00B81250" w:rsidRPr="00D95639">
        <w:rPr>
          <w:rFonts w:ascii="Cambria" w:hAnsi="Cambria" w:cs="Calibri"/>
          <w:noProof/>
          <w:sz w:val="26"/>
          <w:szCs w:val="26"/>
          <w:lang w:eastAsia="ru-RU"/>
        </w:rPr>
        <w:t>Святы</w:t>
      </w:r>
      <w:r w:rsidR="00B81250" w:rsidRPr="00D95639">
        <w:rPr>
          <w:rFonts w:ascii="Cambria" w:hAnsi="Cambria"/>
          <w:noProof/>
          <w:sz w:val="26"/>
          <w:szCs w:val="26"/>
          <w:lang w:eastAsia="ru-RU"/>
        </w:rPr>
        <w:t>́</w:t>
      </w:r>
      <w:r w:rsidR="00B81250" w:rsidRPr="00D95639">
        <w:rPr>
          <w:rFonts w:ascii="Cambria" w:hAnsi="Cambria" w:cs="Calibri"/>
          <w:noProof/>
          <w:sz w:val="26"/>
          <w:szCs w:val="26"/>
          <w:lang w:eastAsia="ru-RU"/>
        </w:rPr>
        <w:t>й</w:t>
      </w:r>
      <w:r w:rsidR="00B81250" w:rsidRPr="00D95639">
        <w:rPr>
          <w:rFonts w:ascii="Cambria" w:hAnsi="Cambria"/>
          <w:noProof/>
          <w:sz w:val="26"/>
          <w:szCs w:val="26"/>
          <w:lang w:eastAsia="ru-RU"/>
        </w:rPr>
        <w:t xml:space="preserve"> </w:t>
      </w:r>
      <w:r w:rsidR="00B81250" w:rsidRPr="00D95639">
        <w:rPr>
          <w:rFonts w:ascii="Cambria" w:hAnsi="Cambria" w:cs="Calibri"/>
          <w:noProof/>
          <w:sz w:val="26"/>
          <w:szCs w:val="26"/>
          <w:lang w:eastAsia="ru-RU"/>
        </w:rPr>
        <w:t>Безсме</w:t>
      </w:r>
      <w:r w:rsidR="00B81250" w:rsidRPr="00D95639">
        <w:rPr>
          <w:rFonts w:ascii="Cambria" w:hAnsi="Cambria"/>
          <w:noProof/>
          <w:sz w:val="26"/>
          <w:szCs w:val="26"/>
          <w:lang w:eastAsia="ru-RU"/>
        </w:rPr>
        <w:t>́</w:t>
      </w:r>
      <w:r w:rsidR="00B81250" w:rsidRPr="00D95639">
        <w:rPr>
          <w:rFonts w:ascii="Cambria" w:hAnsi="Cambria" w:cs="Calibri"/>
          <w:noProof/>
          <w:sz w:val="26"/>
          <w:szCs w:val="26"/>
          <w:lang w:eastAsia="ru-RU"/>
        </w:rPr>
        <w:t>ртный</w:t>
      </w:r>
      <w:r w:rsidR="00B81250" w:rsidRPr="00D95639">
        <w:rPr>
          <w:rFonts w:ascii="Cambria" w:hAnsi="Cambria"/>
          <w:noProof/>
          <w:sz w:val="26"/>
          <w:szCs w:val="26"/>
          <w:lang w:eastAsia="ru-RU"/>
        </w:rPr>
        <w:t xml:space="preserve">, </w:t>
      </w:r>
      <w:r w:rsidR="00B81250" w:rsidRPr="00D95639">
        <w:rPr>
          <w:rFonts w:ascii="Cambria" w:hAnsi="Cambria" w:cs="Calibri"/>
          <w:noProof/>
          <w:sz w:val="26"/>
          <w:szCs w:val="26"/>
          <w:lang w:eastAsia="ru-RU"/>
        </w:rPr>
        <w:t>п</w:t>
      </w:r>
      <w:r w:rsidR="006814A9" w:rsidRPr="00D95639">
        <w:rPr>
          <w:rFonts w:ascii="Cambria" w:hAnsi="Cambria" w:cs="Calibri"/>
          <w:noProof/>
          <w:sz w:val="26"/>
          <w:szCs w:val="26"/>
          <w:lang w:eastAsia="ru-RU"/>
        </w:rPr>
        <w:t>о</w:t>
      </w:r>
      <w:r w:rsidR="006814A9" w:rsidRPr="00D95639">
        <w:rPr>
          <w:rFonts w:ascii="Cambria" w:hAnsi="Cambria" w:cs="Calibri"/>
          <w:noProof/>
          <w:vanish/>
          <w:sz w:val="26"/>
          <w:szCs w:val="26"/>
          <w:lang w:eastAsia="ru-RU"/>
        </w:rPr>
        <w:t>—</w:t>
      </w:r>
      <w:r w:rsidR="00B81250" w:rsidRPr="00D95639">
        <w:rPr>
          <w:rFonts w:ascii="Cambria" w:hAnsi="Cambria" w:cs="Calibri"/>
          <w:noProof/>
          <w:sz w:val="26"/>
          <w:szCs w:val="26"/>
          <w:lang w:eastAsia="ru-RU"/>
        </w:rPr>
        <w:t>ми</w:t>
      </w:r>
      <w:r w:rsidR="00B81250" w:rsidRPr="00D95639">
        <w:rPr>
          <w:rFonts w:ascii="Cambria" w:hAnsi="Cambria"/>
          <w:noProof/>
          <w:sz w:val="26"/>
          <w:szCs w:val="26"/>
          <w:lang w:eastAsia="ru-RU"/>
        </w:rPr>
        <w:t>́</w:t>
      </w:r>
      <w:r w:rsidR="00B81250" w:rsidRPr="00D95639">
        <w:rPr>
          <w:rFonts w:ascii="Cambria" w:hAnsi="Cambria" w:cs="Calibri"/>
          <w:noProof/>
          <w:sz w:val="26"/>
          <w:szCs w:val="26"/>
          <w:lang w:eastAsia="ru-RU"/>
        </w:rPr>
        <w:t>луй</w:t>
      </w:r>
      <w:r w:rsidR="00B81250" w:rsidRPr="00D95639">
        <w:rPr>
          <w:rFonts w:ascii="Cambria" w:hAnsi="Cambria"/>
          <w:noProof/>
          <w:sz w:val="26"/>
          <w:szCs w:val="26"/>
          <w:lang w:eastAsia="ru-RU"/>
        </w:rPr>
        <w:t xml:space="preserve"> </w:t>
      </w:r>
      <w:r w:rsidR="00B81250" w:rsidRPr="00D95639">
        <w:rPr>
          <w:rFonts w:ascii="Cambria" w:hAnsi="Cambria" w:cs="Calibri"/>
          <w:noProof/>
          <w:sz w:val="26"/>
          <w:szCs w:val="26"/>
          <w:lang w:eastAsia="ru-RU"/>
        </w:rPr>
        <w:t>н</w:t>
      </w:r>
      <w:r w:rsidR="005F3B8B" w:rsidRPr="00D95639">
        <w:rPr>
          <w:rFonts w:ascii="Cambria" w:hAnsi="Cambria" w:cs="Calibri"/>
          <w:noProof/>
          <w:sz w:val="26"/>
          <w:szCs w:val="26"/>
          <w:lang w:eastAsia="ru-RU"/>
        </w:rPr>
        <w:t>а</w:t>
      </w:r>
      <w:r w:rsidR="006814A9" w:rsidRPr="00D95639">
        <w:rPr>
          <w:rFonts w:ascii="Cambria" w:hAnsi="Cambria" w:cs="Calibri"/>
          <w:noProof/>
          <w:vanish/>
          <w:sz w:val="26"/>
          <w:szCs w:val="26"/>
          <w:lang w:eastAsia="ru-RU"/>
        </w:rPr>
        <w:t>—</w:t>
      </w:r>
      <w:r w:rsidR="00B81250" w:rsidRPr="00D95639">
        <w:rPr>
          <w:rFonts w:ascii="Cambria" w:hAnsi="Cambria" w:cs="Calibri"/>
          <w:noProof/>
          <w:sz w:val="26"/>
          <w:szCs w:val="26"/>
          <w:lang w:eastAsia="ru-RU"/>
        </w:rPr>
        <w:t>с</w:t>
      </w:r>
      <w:r w:rsidR="00B81250" w:rsidRPr="00D95639">
        <w:rPr>
          <w:rFonts w:ascii="Cambria" w:hAnsi="Cambria"/>
          <w:noProof/>
          <w:sz w:val="26"/>
          <w:szCs w:val="26"/>
          <w:lang w:eastAsia="ru-RU"/>
        </w:rPr>
        <w:t xml:space="preserve">. </w:t>
      </w:r>
      <w:r w:rsidR="00B81250" w:rsidRPr="00D95639">
        <w:rPr>
          <w:rFonts w:ascii="Cambria" w:hAnsi="Cambria"/>
          <w:i/>
          <w:iCs/>
          <w:sz w:val="26"/>
          <w:szCs w:val="26"/>
        </w:rPr>
        <w:t>(</w:t>
      </w:r>
      <w:r w:rsidR="00B81250" w:rsidRPr="00D95639">
        <w:rPr>
          <w:rFonts w:ascii="Cambria" w:hAnsi="Cambria" w:cs="Calibri"/>
          <w:i/>
          <w:iCs/>
          <w:sz w:val="26"/>
          <w:szCs w:val="26"/>
        </w:rPr>
        <w:t>Три</w:t>
      </w:r>
      <w:r w:rsidR="00B81250" w:rsidRPr="00D95639">
        <w:rPr>
          <w:rFonts w:ascii="Cambria" w:hAnsi="Cambria"/>
          <w:i/>
          <w:iCs/>
          <w:sz w:val="26"/>
          <w:szCs w:val="26"/>
        </w:rPr>
        <w:t>́</w:t>
      </w:r>
      <w:r w:rsidR="00B81250" w:rsidRPr="00D95639">
        <w:rPr>
          <w:rFonts w:ascii="Cambria" w:hAnsi="Cambria" w:cs="Calibri"/>
          <w:i/>
          <w:iCs/>
          <w:sz w:val="26"/>
          <w:szCs w:val="26"/>
        </w:rPr>
        <w:t>жды</w:t>
      </w:r>
      <w:r w:rsidR="00B81250" w:rsidRPr="00D95639">
        <w:rPr>
          <w:rFonts w:ascii="Cambria" w:hAnsi="Cambria"/>
          <w:i/>
          <w:iCs/>
          <w:sz w:val="26"/>
          <w:szCs w:val="26"/>
        </w:rPr>
        <w:t>)</w:t>
      </w:r>
    </w:p>
    <w:p w14:paraId="50BFAC17" w14:textId="3E4E0950" w:rsidR="00B81250" w:rsidRPr="00D95639" w:rsidRDefault="00B81250" w:rsidP="00D95639">
      <w:pPr>
        <w:adjustRightInd w:val="0"/>
        <w:snapToGrid w:val="0"/>
        <w:spacing w:afterLines="20" w:after="48" w:line="240" w:lineRule="auto"/>
        <w:jc w:val="both"/>
        <w:rPr>
          <w:rFonts w:ascii="Cambria" w:hAnsi="Cambria"/>
          <w:b/>
          <w:bCs/>
          <w:iCs/>
          <w:sz w:val="26"/>
          <w:szCs w:val="26"/>
        </w:rPr>
      </w:pPr>
      <w:r w:rsidRPr="00D95639">
        <w:rPr>
          <w:rFonts w:ascii="Cambria" w:hAnsi="Cambria" w:cs="Calibri"/>
          <w:b/>
          <w:bCs/>
          <w:iCs/>
          <w:sz w:val="26"/>
          <w:szCs w:val="26"/>
        </w:rPr>
        <w:t>Сл</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cs="Calibri"/>
          <w:b/>
          <w:bCs/>
          <w:iCs/>
          <w:sz w:val="26"/>
          <w:szCs w:val="26"/>
        </w:rPr>
        <w:t>в</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b/>
          <w:bCs/>
          <w:iCs/>
          <w:sz w:val="26"/>
          <w:szCs w:val="26"/>
        </w:rPr>
        <w:t xml:space="preserve"> </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тцу</w:t>
      </w:r>
      <w:r w:rsidRPr="00D95639">
        <w:rPr>
          <w:rFonts w:ascii="Cambria" w:hAnsi="Cambria"/>
          <w:b/>
          <w:bCs/>
          <w:iCs/>
          <w:sz w:val="26"/>
          <w:szCs w:val="26"/>
        </w:rPr>
        <w:t xml:space="preserve">́ </w:t>
      </w:r>
      <w:r w:rsidRPr="00D95639">
        <w:rPr>
          <w:rFonts w:ascii="Cambria" w:hAnsi="Cambria" w:cs="Calibri"/>
          <w:b/>
          <w:bCs/>
          <w:iCs/>
          <w:sz w:val="26"/>
          <w:szCs w:val="26"/>
        </w:rPr>
        <w:t>и</w:t>
      </w:r>
      <w:r w:rsidRPr="00D95639">
        <w:rPr>
          <w:rFonts w:ascii="Cambria" w:hAnsi="Cambria"/>
          <w:b/>
          <w:bCs/>
          <w:iCs/>
          <w:sz w:val="26"/>
          <w:szCs w:val="26"/>
        </w:rPr>
        <w:t xml:space="preserve"> </w:t>
      </w:r>
      <w:r w:rsidRPr="00D95639">
        <w:rPr>
          <w:rFonts w:ascii="Cambria" w:hAnsi="Cambria" w:cs="Calibri"/>
          <w:b/>
          <w:bCs/>
          <w:iCs/>
          <w:sz w:val="26"/>
          <w:szCs w:val="26"/>
        </w:rPr>
        <w:t>Сы</w:t>
      </w:r>
      <w:r w:rsidRPr="00D95639">
        <w:rPr>
          <w:rFonts w:ascii="Cambria" w:hAnsi="Cambria"/>
          <w:b/>
          <w:bCs/>
          <w:iCs/>
          <w:sz w:val="26"/>
          <w:szCs w:val="26"/>
        </w:rPr>
        <w:t>́</w:t>
      </w:r>
      <w:r w:rsidRPr="00D95639">
        <w:rPr>
          <w:rFonts w:ascii="Cambria" w:hAnsi="Cambria" w:cs="Calibri"/>
          <w:b/>
          <w:bCs/>
          <w:iCs/>
          <w:sz w:val="26"/>
          <w:szCs w:val="26"/>
        </w:rPr>
        <w:t>ну</w:t>
      </w:r>
      <w:r w:rsidRPr="00D95639">
        <w:rPr>
          <w:rFonts w:ascii="Cambria" w:hAnsi="Cambria"/>
          <w:b/>
          <w:bCs/>
          <w:iCs/>
          <w:sz w:val="26"/>
          <w:szCs w:val="26"/>
        </w:rPr>
        <w:t xml:space="preserve"> </w:t>
      </w:r>
      <w:r w:rsidRPr="00D95639">
        <w:rPr>
          <w:rFonts w:ascii="Cambria" w:hAnsi="Cambria" w:cs="Calibri"/>
          <w:b/>
          <w:bCs/>
          <w:iCs/>
          <w:sz w:val="26"/>
          <w:szCs w:val="26"/>
        </w:rPr>
        <w:t>и</w:t>
      </w:r>
      <w:r w:rsidRPr="00D95639">
        <w:rPr>
          <w:rFonts w:ascii="Cambria" w:hAnsi="Cambria"/>
          <w:b/>
          <w:bCs/>
          <w:iCs/>
          <w:sz w:val="26"/>
          <w:szCs w:val="26"/>
        </w:rPr>
        <w:t xml:space="preserve"> </w:t>
      </w:r>
      <w:r w:rsidRPr="00D95639">
        <w:rPr>
          <w:rFonts w:ascii="Cambria" w:hAnsi="Cambria" w:cs="Calibri"/>
          <w:b/>
          <w:bCs/>
          <w:iCs/>
          <w:sz w:val="26"/>
          <w:szCs w:val="26"/>
        </w:rPr>
        <w:t>Свят</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му</w:t>
      </w:r>
      <w:r w:rsidRPr="00D95639">
        <w:rPr>
          <w:rFonts w:ascii="Cambria" w:hAnsi="Cambria"/>
          <w:b/>
          <w:bCs/>
          <w:iCs/>
          <w:sz w:val="26"/>
          <w:szCs w:val="26"/>
        </w:rPr>
        <w:t xml:space="preserve"> </w:t>
      </w:r>
      <w:r w:rsidRPr="00D95639">
        <w:rPr>
          <w:rFonts w:ascii="Cambria" w:hAnsi="Cambria" w:cs="Calibri"/>
          <w:b/>
          <w:bCs/>
          <w:iCs/>
          <w:sz w:val="26"/>
          <w:szCs w:val="26"/>
        </w:rPr>
        <w:t>Ду</w:t>
      </w:r>
      <w:r w:rsidRPr="00D95639">
        <w:rPr>
          <w:rFonts w:ascii="Cambria" w:hAnsi="Cambria"/>
          <w:b/>
          <w:bCs/>
          <w:iCs/>
          <w:sz w:val="26"/>
          <w:szCs w:val="26"/>
        </w:rPr>
        <w:t>́</w:t>
      </w:r>
      <w:r w:rsidRPr="00D95639">
        <w:rPr>
          <w:rFonts w:ascii="Cambria" w:hAnsi="Cambria" w:cs="Calibri"/>
          <w:b/>
          <w:bCs/>
          <w:iCs/>
          <w:sz w:val="26"/>
          <w:szCs w:val="26"/>
        </w:rPr>
        <w:t>ху</w:t>
      </w:r>
      <w:r w:rsidRPr="00D95639">
        <w:rPr>
          <w:rFonts w:ascii="Cambria" w:hAnsi="Cambria"/>
          <w:b/>
          <w:bCs/>
          <w:iCs/>
          <w:sz w:val="26"/>
          <w:szCs w:val="26"/>
        </w:rPr>
        <w:t xml:space="preserve"> </w:t>
      </w:r>
      <w:r w:rsidRPr="00D95639">
        <w:rPr>
          <w:rFonts w:ascii="Cambria" w:hAnsi="Cambria" w:cs="Calibri"/>
          <w:b/>
          <w:bCs/>
          <w:iCs/>
          <w:sz w:val="26"/>
          <w:szCs w:val="26"/>
        </w:rPr>
        <w:t>и</w:t>
      </w:r>
      <w:r w:rsidRPr="00D95639">
        <w:rPr>
          <w:rFonts w:ascii="Cambria" w:hAnsi="Cambria"/>
          <w:b/>
          <w:bCs/>
          <w:iCs/>
          <w:sz w:val="26"/>
          <w:szCs w:val="26"/>
        </w:rPr>
        <w:t xml:space="preserve"> </w:t>
      </w:r>
      <w:r w:rsidRPr="00D95639">
        <w:rPr>
          <w:rFonts w:ascii="Cambria" w:hAnsi="Cambria" w:cs="Calibri"/>
          <w:b/>
          <w:bCs/>
          <w:iCs/>
          <w:sz w:val="26"/>
          <w:szCs w:val="26"/>
        </w:rPr>
        <w:t>ны</w:t>
      </w:r>
      <w:r w:rsidRPr="00D95639">
        <w:rPr>
          <w:rFonts w:ascii="Cambria" w:hAnsi="Cambria"/>
          <w:b/>
          <w:bCs/>
          <w:iCs/>
          <w:sz w:val="26"/>
          <w:szCs w:val="26"/>
        </w:rPr>
        <w:t>́</w:t>
      </w:r>
      <w:r w:rsidRPr="00D95639">
        <w:rPr>
          <w:rFonts w:ascii="Cambria" w:hAnsi="Cambria" w:cs="Calibri"/>
          <w:b/>
          <w:bCs/>
          <w:iCs/>
          <w:sz w:val="26"/>
          <w:szCs w:val="26"/>
        </w:rPr>
        <w:t>не</w:t>
      </w:r>
      <w:r w:rsidRPr="00D95639">
        <w:rPr>
          <w:rFonts w:ascii="Cambria" w:hAnsi="Cambria"/>
          <w:b/>
          <w:bCs/>
          <w:iCs/>
          <w:sz w:val="26"/>
          <w:szCs w:val="26"/>
        </w:rPr>
        <w:t xml:space="preserve"> </w:t>
      </w:r>
      <w:r w:rsidRPr="00D95639">
        <w:rPr>
          <w:rFonts w:ascii="Cambria" w:hAnsi="Cambria" w:cs="Calibri"/>
          <w:b/>
          <w:bCs/>
          <w:iCs/>
          <w:sz w:val="26"/>
          <w:szCs w:val="26"/>
        </w:rPr>
        <w:t>и</w:t>
      </w:r>
      <w:r w:rsidRPr="00D95639">
        <w:rPr>
          <w:rFonts w:ascii="Cambria" w:hAnsi="Cambria"/>
          <w:b/>
          <w:bCs/>
          <w:iCs/>
          <w:sz w:val="26"/>
          <w:szCs w:val="26"/>
        </w:rPr>
        <w:t xml:space="preserve"> </w:t>
      </w:r>
      <w:r w:rsidRPr="00D95639">
        <w:rPr>
          <w:rFonts w:ascii="Cambria" w:hAnsi="Cambria" w:cs="Calibri"/>
          <w:b/>
          <w:bCs/>
          <w:iCs/>
          <w:sz w:val="26"/>
          <w:szCs w:val="26"/>
        </w:rPr>
        <w:t>пр</w:t>
      </w:r>
      <w:bookmarkStart w:id="158" w:name="_Hlk170558146"/>
      <w:r w:rsidRPr="00D95639">
        <w:rPr>
          <w:rFonts w:ascii="Cambria" w:hAnsi="Cambria" w:cs="Calibri"/>
          <w:b/>
          <w:bCs/>
          <w:iCs/>
          <w:sz w:val="26"/>
          <w:szCs w:val="26"/>
        </w:rPr>
        <w:t>и</w:t>
      </w:r>
      <w:r w:rsidRPr="00D95639">
        <w:rPr>
          <w:rFonts w:ascii="Cambria" w:hAnsi="Cambria"/>
          <w:b/>
          <w:bCs/>
          <w:iCs/>
          <w:sz w:val="26"/>
          <w:szCs w:val="26"/>
        </w:rPr>
        <w:t>́</w:t>
      </w:r>
      <w:bookmarkEnd w:id="158"/>
      <w:r w:rsidRPr="00D95639">
        <w:rPr>
          <w:rFonts w:ascii="Cambria" w:hAnsi="Cambria" w:cs="Calibri"/>
          <w:b/>
          <w:bCs/>
          <w:iCs/>
          <w:sz w:val="26"/>
          <w:szCs w:val="26"/>
        </w:rPr>
        <w:t>сн</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b/>
          <w:bCs/>
          <w:iCs/>
          <w:sz w:val="26"/>
          <w:szCs w:val="26"/>
        </w:rPr>
        <w:t xml:space="preserve"> </w:t>
      </w:r>
      <w:r w:rsidRPr="00D95639">
        <w:rPr>
          <w:rFonts w:ascii="Cambria" w:hAnsi="Cambria" w:cs="Calibri"/>
          <w:b/>
          <w:bCs/>
          <w:iCs/>
          <w:sz w:val="26"/>
          <w:szCs w:val="26"/>
        </w:rPr>
        <w:t>и</w:t>
      </w:r>
      <w:r w:rsidRPr="00D95639">
        <w:rPr>
          <w:rFonts w:ascii="Cambria" w:hAnsi="Cambria"/>
          <w:b/>
          <w:bCs/>
          <w:iCs/>
          <w:sz w:val="26"/>
          <w:szCs w:val="26"/>
        </w:rPr>
        <w:t xml:space="preserve"> </w:t>
      </w:r>
      <w:r w:rsidRPr="00D95639">
        <w:rPr>
          <w:rFonts w:ascii="Cambria" w:hAnsi="Cambria" w:cs="Calibri"/>
          <w:b/>
          <w:bCs/>
          <w:iCs/>
          <w:sz w:val="26"/>
          <w:szCs w:val="26"/>
        </w:rPr>
        <w:t>в</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b/>
          <w:bCs/>
          <w:iCs/>
          <w:sz w:val="26"/>
          <w:szCs w:val="26"/>
        </w:rPr>
        <w:t xml:space="preserve"> </w:t>
      </w:r>
      <w:r w:rsidRPr="00D95639">
        <w:rPr>
          <w:rFonts w:ascii="Cambria" w:hAnsi="Cambria" w:cs="Calibri"/>
          <w:b/>
          <w:bCs/>
          <w:iCs/>
          <w:sz w:val="26"/>
          <w:szCs w:val="26"/>
        </w:rPr>
        <w:t>ве</w:t>
      </w:r>
      <w:r w:rsidRPr="00D95639">
        <w:rPr>
          <w:rFonts w:ascii="Cambria" w:hAnsi="Cambria"/>
          <w:b/>
          <w:bCs/>
          <w:iCs/>
          <w:sz w:val="26"/>
          <w:szCs w:val="26"/>
        </w:rPr>
        <w:t>́</w:t>
      </w:r>
      <w:r w:rsidRPr="00D95639">
        <w:rPr>
          <w:rFonts w:ascii="Cambria" w:hAnsi="Cambria" w:cs="Calibri"/>
          <w:b/>
          <w:bCs/>
          <w:iCs/>
          <w:sz w:val="26"/>
          <w:szCs w:val="26"/>
        </w:rPr>
        <w:t>ки</w:t>
      </w:r>
      <w:r w:rsidRPr="00D95639">
        <w:rPr>
          <w:rFonts w:ascii="Cambria" w:hAnsi="Cambria"/>
          <w:b/>
          <w:bCs/>
          <w:iCs/>
          <w:sz w:val="26"/>
          <w:szCs w:val="26"/>
        </w:rPr>
        <w:t xml:space="preserve"> </w:t>
      </w:r>
      <w:r w:rsidRPr="00D95639">
        <w:rPr>
          <w:rFonts w:ascii="Cambria" w:hAnsi="Cambria" w:cs="Calibri"/>
          <w:b/>
          <w:bCs/>
          <w:iCs/>
          <w:sz w:val="26"/>
          <w:szCs w:val="26"/>
        </w:rPr>
        <w:t>век</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в</w:t>
      </w:r>
      <w:r w:rsidRPr="00D95639">
        <w:rPr>
          <w:rFonts w:ascii="Cambria" w:hAnsi="Cambria"/>
          <w:b/>
          <w:bCs/>
          <w:iCs/>
          <w:sz w:val="26"/>
          <w:szCs w:val="26"/>
        </w:rPr>
        <w:t xml:space="preserve">. </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cs="Calibri"/>
          <w:b/>
          <w:bCs/>
          <w:iCs/>
          <w:sz w:val="26"/>
          <w:szCs w:val="26"/>
        </w:rPr>
        <w:t>ми</w:t>
      </w:r>
      <w:r w:rsidRPr="00D95639">
        <w:rPr>
          <w:rFonts w:ascii="Cambria" w:hAnsi="Cambria"/>
          <w:b/>
          <w:bCs/>
          <w:iCs/>
          <w:sz w:val="26"/>
          <w:szCs w:val="26"/>
        </w:rPr>
        <w:t>́</w:t>
      </w:r>
      <w:r w:rsidRPr="00D95639">
        <w:rPr>
          <w:rFonts w:ascii="Cambria" w:hAnsi="Cambria" w:cs="Calibri"/>
          <w:b/>
          <w:bCs/>
          <w:iCs/>
          <w:sz w:val="26"/>
          <w:szCs w:val="26"/>
        </w:rPr>
        <w:t>нь</w:t>
      </w:r>
      <w:r w:rsidRPr="00D95639">
        <w:rPr>
          <w:rFonts w:ascii="Cambria" w:hAnsi="Cambria"/>
          <w:b/>
          <w:bCs/>
          <w:iCs/>
          <w:sz w:val="26"/>
          <w:szCs w:val="26"/>
        </w:rPr>
        <w:t>.</w:t>
      </w:r>
    </w:p>
    <w:p w14:paraId="6439C053" w14:textId="5AEE21C1" w:rsidR="00B81250"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noProof/>
          <w:sz w:val="26"/>
          <w:szCs w:val="26"/>
          <w:lang w:eastAsia="ru-RU"/>
        </w:rPr>
        <w:t>Святы</w:t>
      </w:r>
      <w:r w:rsidRPr="00D95639">
        <w:rPr>
          <w:rFonts w:ascii="Cambria" w:hAnsi="Cambria"/>
          <w:noProof/>
          <w:sz w:val="26"/>
          <w:szCs w:val="26"/>
          <w:lang w:eastAsia="ru-RU"/>
        </w:rPr>
        <w:t>́</w:t>
      </w:r>
      <w:r w:rsidRPr="00D95639">
        <w:rPr>
          <w:rFonts w:ascii="Cambria" w:hAnsi="Cambria" w:cs="Calibri"/>
          <w:noProof/>
          <w:sz w:val="26"/>
          <w:szCs w:val="26"/>
          <w:lang w:eastAsia="ru-RU"/>
        </w:rPr>
        <w:t>й</w:t>
      </w:r>
      <w:r w:rsidRPr="00D95639">
        <w:rPr>
          <w:rFonts w:ascii="Cambria" w:hAnsi="Cambria"/>
          <w:noProof/>
          <w:sz w:val="26"/>
          <w:szCs w:val="26"/>
          <w:lang w:eastAsia="ru-RU"/>
        </w:rPr>
        <w:t xml:space="preserve"> </w:t>
      </w:r>
      <w:r w:rsidRPr="00D95639">
        <w:rPr>
          <w:rFonts w:ascii="Cambria" w:hAnsi="Cambria" w:cs="Calibri"/>
          <w:noProof/>
          <w:sz w:val="26"/>
          <w:szCs w:val="26"/>
          <w:lang w:eastAsia="ru-RU"/>
        </w:rPr>
        <w:t>Безсме</w:t>
      </w:r>
      <w:r w:rsidRPr="00D95639">
        <w:rPr>
          <w:rFonts w:ascii="Cambria" w:hAnsi="Cambria"/>
          <w:noProof/>
          <w:sz w:val="26"/>
          <w:szCs w:val="26"/>
          <w:lang w:eastAsia="ru-RU"/>
        </w:rPr>
        <w:t>́</w:t>
      </w:r>
      <w:r w:rsidRPr="00D95639">
        <w:rPr>
          <w:rFonts w:ascii="Cambria" w:hAnsi="Cambria" w:cs="Calibri"/>
          <w:noProof/>
          <w:sz w:val="26"/>
          <w:szCs w:val="26"/>
          <w:lang w:eastAsia="ru-RU"/>
        </w:rPr>
        <w:t>ртный</w:t>
      </w:r>
      <w:r w:rsidRPr="00D95639">
        <w:rPr>
          <w:rFonts w:ascii="Cambria" w:hAnsi="Cambria"/>
          <w:noProof/>
          <w:sz w:val="26"/>
          <w:szCs w:val="26"/>
          <w:lang w:eastAsia="ru-RU"/>
        </w:rPr>
        <w:t xml:space="preserve">, </w:t>
      </w:r>
      <w:r w:rsidRPr="00D95639">
        <w:rPr>
          <w:rFonts w:ascii="Cambria" w:hAnsi="Cambria" w:cs="Calibri"/>
          <w:noProof/>
          <w:sz w:val="26"/>
          <w:szCs w:val="26"/>
          <w:lang w:eastAsia="ru-RU"/>
        </w:rPr>
        <w:t>п</w:t>
      </w:r>
      <w:r w:rsidR="006814A9" w:rsidRPr="00D95639">
        <w:rPr>
          <w:rFonts w:ascii="Cambria" w:hAnsi="Cambria" w:cs="Calibri"/>
          <w:noProof/>
          <w:sz w:val="26"/>
          <w:szCs w:val="26"/>
          <w:lang w:eastAsia="ru-RU"/>
        </w:rPr>
        <w:t>о</w:t>
      </w:r>
      <w:r w:rsidR="006814A9" w:rsidRPr="00D95639">
        <w:rPr>
          <w:rFonts w:ascii="Cambria" w:hAnsi="Cambria" w:cs="Calibri"/>
          <w:noProof/>
          <w:vanish/>
          <w:sz w:val="26"/>
          <w:szCs w:val="26"/>
          <w:lang w:eastAsia="ru-RU"/>
        </w:rPr>
        <w:t>—</w:t>
      </w:r>
      <w:r w:rsidRPr="00D95639">
        <w:rPr>
          <w:rFonts w:ascii="Cambria" w:hAnsi="Cambria" w:cs="Calibri"/>
          <w:noProof/>
          <w:sz w:val="26"/>
          <w:szCs w:val="26"/>
          <w:lang w:eastAsia="ru-RU"/>
        </w:rPr>
        <w:t>ми</w:t>
      </w:r>
      <w:r w:rsidRPr="00D95639">
        <w:rPr>
          <w:rFonts w:ascii="Cambria" w:hAnsi="Cambria"/>
          <w:noProof/>
          <w:sz w:val="26"/>
          <w:szCs w:val="26"/>
          <w:lang w:eastAsia="ru-RU"/>
        </w:rPr>
        <w:t>́</w:t>
      </w:r>
      <w:r w:rsidRPr="00D95639">
        <w:rPr>
          <w:rFonts w:ascii="Cambria" w:hAnsi="Cambria" w:cs="Calibri"/>
          <w:noProof/>
          <w:sz w:val="26"/>
          <w:szCs w:val="26"/>
          <w:lang w:eastAsia="ru-RU"/>
        </w:rPr>
        <w:t>луй</w:t>
      </w:r>
      <w:r w:rsidRPr="00D95639">
        <w:rPr>
          <w:rFonts w:ascii="Cambria" w:hAnsi="Cambria"/>
          <w:noProof/>
          <w:sz w:val="26"/>
          <w:szCs w:val="26"/>
          <w:lang w:eastAsia="ru-RU"/>
        </w:rPr>
        <w:t xml:space="preserve"> </w:t>
      </w:r>
      <w:r w:rsidRPr="00D95639">
        <w:rPr>
          <w:rFonts w:ascii="Cambria" w:hAnsi="Cambria" w:cs="Calibri"/>
          <w:noProof/>
          <w:sz w:val="26"/>
          <w:szCs w:val="26"/>
          <w:lang w:eastAsia="ru-RU"/>
        </w:rPr>
        <w:t>н</w:t>
      </w:r>
      <w:r w:rsidR="005F3B8B" w:rsidRPr="00D95639">
        <w:rPr>
          <w:rFonts w:ascii="Cambria" w:hAnsi="Cambria" w:cs="Calibri"/>
          <w:noProof/>
          <w:sz w:val="26"/>
          <w:szCs w:val="26"/>
          <w:lang w:eastAsia="ru-RU"/>
        </w:rPr>
        <w:t>а</w:t>
      </w:r>
      <w:r w:rsidR="006814A9" w:rsidRPr="00D95639">
        <w:rPr>
          <w:rFonts w:ascii="Cambria" w:hAnsi="Cambria" w:cs="Calibri"/>
          <w:noProof/>
          <w:vanish/>
          <w:sz w:val="26"/>
          <w:szCs w:val="26"/>
          <w:lang w:eastAsia="ru-RU"/>
        </w:rPr>
        <w:t>—</w:t>
      </w:r>
      <w:r w:rsidRPr="00D95639">
        <w:rPr>
          <w:rFonts w:ascii="Cambria" w:hAnsi="Cambria" w:cs="Calibri"/>
          <w:noProof/>
          <w:sz w:val="26"/>
          <w:szCs w:val="26"/>
          <w:lang w:eastAsia="ru-RU"/>
        </w:rPr>
        <w:t>с</w:t>
      </w:r>
      <w:r w:rsidRPr="00D95639">
        <w:rPr>
          <w:rFonts w:ascii="Cambria" w:hAnsi="Cambria"/>
          <w:noProof/>
          <w:sz w:val="26"/>
          <w:szCs w:val="26"/>
          <w:lang w:eastAsia="ru-RU"/>
        </w:rPr>
        <w:t>.</w:t>
      </w:r>
    </w:p>
    <w:p w14:paraId="1694256B" w14:textId="634D6E4B" w:rsidR="00B81250" w:rsidRPr="00D95639" w:rsidRDefault="00B81250" w:rsidP="00D95639">
      <w:pPr>
        <w:adjustRightInd w:val="0"/>
        <w:snapToGrid w:val="0"/>
        <w:spacing w:afterLines="20" w:after="48" w:line="240" w:lineRule="auto"/>
        <w:jc w:val="both"/>
        <w:rPr>
          <w:rFonts w:ascii="Cambria" w:hAnsi="Cambria"/>
          <w:noProof/>
          <w:sz w:val="26"/>
          <w:szCs w:val="26"/>
          <w:lang w:eastAsia="ru-RU"/>
        </w:rPr>
      </w:pPr>
      <w:r w:rsidRPr="00D95639">
        <w:rPr>
          <w:rFonts w:ascii="Cambria" w:hAnsi="Cambria" w:cs="Calibri"/>
          <w:noProof/>
          <w:sz w:val="26"/>
          <w:szCs w:val="26"/>
          <w:lang w:eastAsia="ru-RU"/>
        </w:rPr>
        <w:t>Святы</w:t>
      </w:r>
      <w:r w:rsidRPr="00D95639">
        <w:rPr>
          <w:rFonts w:ascii="Cambria" w:hAnsi="Cambria"/>
          <w:noProof/>
          <w:sz w:val="26"/>
          <w:szCs w:val="26"/>
          <w:lang w:eastAsia="ru-RU"/>
        </w:rPr>
        <w:t>́</w:t>
      </w:r>
      <w:r w:rsidRPr="00D95639">
        <w:rPr>
          <w:rFonts w:ascii="Cambria" w:hAnsi="Cambria" w:cs="Calibri"/>
          <w:noProof/>
          <w:sz w:val="26"/>
          <w:szCs w:val="26"/>
          <w:lang w:eastAsia="ru-RU"/>
        </w:rPr>
        <w:t>й</w:t>
      </w:r>
      <w:r w:rsidRPr="00D95639">
        <w:rPr>
          <w:rFonts w:ascii="Cambria" w:hAnsi="Cambria"/>
          <w:noProof/>
          <w:sz w:val="26"/>
          <w:szCs w:val="26"/>
          <w:lang w:eastAsia="ru-RU"/>
        </w:rPr>
        <w:t xml:space="preserve"> </w:t>
      </w:r>
      <w:r w:rsidRPr="00D95639">
        <w:rPr>
          <w:rFonts w:ascii="Cambria" w:hAnsi="Cambria" w:cs="Calibri"/>
          <w:noProof/>
          <w:sz w:val="26"/>
          <w:szCs w:val="26"/>
          <w:lang w:eastAsia="ru-RU"/>
        </w:rPr>
        <w:t>Б</w:t>
      </w:r>
      <w:r w:rsidR="006814A9" w:rsidRPr="00D95639">
        <w:rPr>
          <w:rFonts w:ascii="Cambria" w:hAnsi="Cambria" w:cs="Calibri"/>
          <w:noProof/>
          <w:sz w:val="26"/>
          <w:szCs w:val="26"/>
          <w:lang w:eastAsia="ru-RU"/>
        </w:rPr>
        <w:t>о́</w:t>
      </w:r>
      <w:r w:rsidR="006814A9" w:rsidRPr="00D95639">
        <w:rPr>
          <w:rFonts w:ascii="Cambria" w:hAnsi="Cambria" w:cs="Calibri"/>
          <w:noProof/>
          <w:vanish/>
          <w:sz w:val="26"/>
          <w:szCs w:val="26"/>
          <w:lang w:eastAsia="ru-RU"/>
        </w:rPr>
        <w:t>—</w:t>
      </w:r>
      <w:r w:rsidRPr="00D95639">
        <w:rPr>
          <w:rFonts w:ascii="Cambria" w:hAnsi="Cambria" w:cs="Calibri"/>
          <w:noProof/>
          <w:sz w:val="26"/>
          <w:szCs w:val="26"/>
          <w:lang w:eastAsia="ru-RU"/>
        </w:rPr>
        <w:t>же</w:t>
      </w:r>
      <w:r w:rsidRPr="00D95639">
        <w:rPr>
          <w:rFonts w:ascii="Cambria" w:hAnsi="Cambria"/>
          <w:noProof/>
          <w:sz w:val="26"/>
          <w:szCs w:val="26"/>
          <w:lang w:eastAsia="ru-RU"/>
        </w:rPr>
        <w:t xml:space="preserve">, </w:t>
      </w:r>
      <w:r w:rsidRPr="00D95639">
        <w:rPr>
          <w:rFonts w:ascii="Cambria" w:hAnsi="Cambria" w:cs="Calibri"/>
          <w:noProof/>
          <w:sz w:val="26"/>
          <w:szCs w:val="26"/>
          <w:lang w:eastAsia="ru-RU"/>
        </w:rPr>
        <w:t>Святы</w:t>
      </w:r>
      <w:r w:rsidRPr="00D95639">
        <w:rPr>
          <w:rFonts w:ascii="Cambria" w:hAnsi="Cambria"/>
          <w:noProof/>
          <w:sz w:val="26"/>
          <w:szCs w:val="26"/>
          <w:lang w:eastAsia="ru-RU"/>
        </w:rPr>
        <w:t>́</w:t>
      </w:r>
      <w:r w:rsidRPr="00D95639">
        <w:rPr>
          <w:rFonts w:ascii="Cambria" w:hAnsi="Cambria" w:cs="Calibri"/>
          <w:noProof/>
          <w:sz w:val="26"/>
          <w:szCs w:val="26"/>
          <w:lang w:eastAsia="ru-RU"/>
        </w:rPr>
        <w:t>й</w:t>
      </w:r>
      <w:r w:rsidRPr="00D95639">
        <w:rPr>
          <w:rFonts w:ascii="Cambria" w:hAnsi="Cambria"/>
          <w:noProof/>
          <w:sz w:val="26"/>
          <w:szCs w:val="26"/>
          <w:lang w:eastAsia="ru-RU"/>
        </w:rPr>
        <w:t xml:space="preserve"> </w:t>
      </w:r>
      <w:r w:rsidRPr="00D95639">
        <w:rPr>
          <w:rFonts w:ascii="Cambria" w:hAnsi="Cambria" w:cs="Calibri"/>
          <w:noProof/>
          <w:sz w:val="26"/>
          <w:szCs w:val="26"/>
          <w:lang w:eastAsia="ru-RU"/>
        </w:rPr>
        <w:t>Кре</w:t>
      </w:r>
      <w:r w:rsidRPr="00D95639">
        <w:rPr>
          <w:rFonts w:ascii="Cambria" w:hAnsi="Cambria"/>
          <w:noProof/>
          <w:sz w:val="26"/>
          <w:szCs w:val="26"/>
          <w:lang w:eastAsia="ru-RU"/>
        </w:rPr>
        <w:t>́</w:t>
      </w:r>
      <w:r w:rsidRPr="00D95639">
        <w:rPr>
          <w:rFonts w:ascii="Cambria" w:hAnsi="Cambria" w:cs="Calibri"/>
          <w:noProof/>
          <w:sz w:val="26"/>
          <w:szCs w:val="26"/>
          <w:lang w:eastAsia="ru-RU"/>
        </w:rPr>
        <w:t>пкий</w:t>
      </w:r>
      <w:r w:rsidRPr="00D95639">
        <w:rPr>
          <w:rFonts w:ascii="Cambria" w:hAnsi="Cambria"/>
          <w:noProof/>
          <w:sz w:val="26"/>
          <w:szCs w:val="26"/>
          <w:lang w:eastAsia="ru-RU"/>
        </w:rPr>
        <w:t xml:space="preserve">, </w:t>
      </w:r>
      <w:r w:rsidRPr="00D95639">
        <w:rPr>
          <w:rFonts w:ascii="Cambria" w:hAnsi="Cambria" w:cs="Calibri"/>
          <w:noProof/>
          <w:sz w:val="26"/>
          <w:szCs w:val="26"/>
          <w:lang w:eastAsia="ru-RU"/>
        </w:rPr>
        <w:t>Святы</w:t>
      </w:r>
      <w:r w:rsidRPr="00D95639">
        <w:rPr>
          <w:rFonts w:ascii="Cambria" w:hAnsi="Cambria"/>
          <w:noProof/>
          <w:sz w:val="26"/>
          <w:szCs w:val="26"/>
          <w:lang w:eastAsia="ru-RU"/>
        </w:rPr>
        <w:t>́</w:t>
      </w:r>
      <w:r w:rsidRPr="00D95639">
        <w:rPr>
          <w:rFonts w:ascii="Cambria" w:hAnsi="Cambria" w:cs="Calibri"/>
          <w:noProof/>
          <w:sz w:val="26"/>
          <w:szCs w:val="26"/>
          <w:lang w:eastAsia="ru-RU"/>
        </w:rPr>
        <w:t>й</w:t>
      </w:r>
      <w:r w:rsidRPr="00D95639">
        <w:rPr>
          <w:rFonts w:ascii="Cambria" w:hAnsi="Cambria"/>
          <w:noProof/>
          <w:sz w:val="26"/>
          <w:szCs w:val="26"/>
          <w:lang w:eastAsia="ru-RU"/>
        </w:rPr>
        <w:t xml:space="preserve"> </w:t>
      </w:r>
      <w:r w:rsidRPr="00D95639">
        <w:rPr>
          <w:rFonts w:ascii="Cambria" w:hAnsi="Cambria" w:cs="Calibri"/>
          <w:noProof/>
          <w:sz w:val="26"/>
          <w:szCs w:val="26"/>
          <w:lang w:eastAsia="ru-RU"/>
        </w:rPr>
        <w:t>Безсме</w:t>
      </w:r>
      <w:r w:rsidRPr="00D95639">
        <w:rPr>
          <w:rFonts w:ascii="Cambria" w:hAnsi="Cambria"/>
          <w:noProof/>
          <w:sz w:val="26"/>
          <w:szCs w:val="26"/>
          <w:lang w:eastAsia="ru-RU"/>
        </w:rPr>
        <w:t>́</w:t>
      </w:r>
      <w:r w:rsidRPr="00D95639">
        <w:rPr>
          <w:rFonts w:ascii="Cambria" w:hAnsi="Cambria" w:cs="Calibri"/>
          <w:noProof/>
          <w:sz w:val="26"/>
          <w:szCs w:val="26"/>
          <w:lang w:eastAsia="ru-RU"/>
        </w:rPr>
        <w:t>ртный</w:t>
      </w:r>
      <w:r w:rsidRPr="00D95639">
        <w:rPr>
          <w:rFonts w:ascii="Cambria" w:hAnsi="Cambria"/>
          <w:noProof/>
          <w:sz w:val="26"/>
          <w:szCs w:val="26"/>
          <w:lang w:eastAsia="ru-RU"/>
        </w:rPr>
        <w:t xml:space="preserve">, </w:t>
      </w:r>
      <w:r w:rsidRPr="00D95639">
        <w:rPr>
          <w:rFonts w:ascii="Cambria" w:hAnsi="Cambria" w:cs="Calibri"/>
          <w:noProof/>
          <w:sz w:val="26"/>
          <w:szCs w:val="26"/>
          <w:lang w:eastAsia="ru-RU"/>
        </w:rPr>
        <w:t>п</w:t>
      </w:r>
      <w:r w:rsidR="006814A9" w:rsidRPr="00D95639">
        <w:rPr>
          <w:rFonts w:ascii="Cambria" w:hAnsi="Cambria" w:cs="Calibri"/>
          <w:noProof/>
          <w:sz w:val="26"/>
          <w:szCs w:val="26"/>
          <w:lang w:eastAsia="ru-RU"/>
        </w:rPr>
        <w:t>о</w:t>
      </w:r>
      <w:r w:rsidR="006814A9" w:rsidRPr="00D95639">
        <w:rPr>
          <w:rFonts w:ascii="Cambria" w:hAnsi="Cambria" w:cs="Calibri"/>
          <w:noProof/>
          <w:vanish/>
          <w:sz w:val="26"/>
          <w:szCs w:val="26"/>
          <w:lang w:eastAsia="ru-RU"/>
        </w:rPr>
        <w:t>—</w:t>
      </w:r>
      <w:r w:rsidRPr="00D95639">
        <w:rPr>
          <w:rFonts w:ascii="Cambria" w:hAnsi="Cambria" w:cs="Calibri"/>
          <w:noProof/>
          <w:sz w:val="26"/>
          <w:szCs w:val="26"/>
          <w:lang w:eastAsia="ru-RU"/>
        </w:rPr>
        <w:t>ми</w:t>
      </w:r>
      <w:r w:rsidRPr="00D95639">
        <w:rPr>
          <w:rFonts w:ascii="Cambria" w:hAnsi="Cambria"/>
          <w:noProof/>
          <w:sz w:val="26"/>
          <w:szCs w:val="26"/>
          <w:lang w:eastAsia="ru-RU"/>
        </w:rPr>
        <w:t>́</w:t>
      </w:r>
      <w:r w:rsidRPr="00D95639">
        <w:rPr>
          <w:rFonts w:ascii="Cambria" w:hAnsi="Cambria" w:cs="Calibri"/>
          <w:noProof/>
          <w:sz w:val="26"/>
          <w:szCs w:val="26"/>
          <w:lang w:eastAsia="ru-RU"/>
        </w:rPr>
        <w:t>луй</w:t>
      </w:r>
      <w:r w:rsidRPr="00D95639">
        <w:rPr>
          <w:rFonts w:ascii="Cambria" w:hAnsi="Cambria"/>
          <w:noProof/>
          <w:sz w:val="26"/>
          <w:szCs w:val="26"/>
          <w:lang w:eastAsia="ru-RU"/>
        </w:rPr>
        <w:t xml:space="preserve"> </w:t>
      </w:r>
      <w:r w:rsidRPr="00D95639">
        <w:rPr>
          <w:rFonts w:ascii="Cambria" w:hAnsi="Cambria" w:cs="Calibri"/>
          <w:noProof/>
          <w:sz w:val="26"/>
          <w:szCs w:val="26"/>
          <w:lang w:eastAsia="ru-RU"/>
        </w:rPr>
        <w:t>н</w:t>
      </w:r>
      <w:r w:rsidR="005F3B8B" w:rsidRPr="00D95639">
        <w:rPr>
          <w:rFonts w:ascii="Cambria" w:hAnsi="Cambria" w:cs="Calibri"/>
          <w:noProof/>
          <w:sz w:val="26"/>
          <w:szCs w:val="26"/>
          <w:lang w:eastAsia="ru-RU"/>
        </w:rPr>
        <w:t>а</w:t>
      </w:r>
      <w:r w:rsidR="006814A9" w:rsidRPr="00D95639">
        <w:rPr>
          <w:rFonts w:ascii="Cambria" w:hAnsi="Cambria" w:cs="Calibri"/>
          <w:noProof/>
          <w:vanish/>
          <w:sz w:val="26"/>
          <w:szCs w:val="26"/>
          <w:lang w:eastAsia="ru-RU"/>
        </w:rPr>
        <w:t>—</w:t>
      </w:r>
      <w:r w:rsidRPr="00D95639">
        <w:rPr>
          <w:rFonts w:ascii="Cambria" w:hAnsi="Cambria" w:cs="Calibri"/>
          <w:noProof/>
          <w:sz w:val="26"/>
          <w:szCs w:val="26"/>
          <w:lang w:eastAsia="ru-RU"/>
        </w:rPr>
        <w:t>с</w:t>
      </w:r>
      <w:r w:rsidRPr="00D95639">
        <w:rPr>
          <w:rFonts w:ascii="Cambria" w:hAnsi="Cambria"/>
          <w:noProof/>
          <w:sz w:val="26"/>
          <w:szCs w:val="26"/>
          <w:lang w:eastAsia="ru-RU"/>
        </w:rPr>
        <w:t>.</w:t>
      </w:r>
    </w:p>
    <w:p w14:paraId="4C6C379D" w14:textId="3CD6B8A9" w:rsidR="00B81250"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Ди</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cs="Calibri"/>
          <w:b/>
          <w:bCs/>
          <w:iCs/>
          <w:sz w:val="26"/>
          <w:szCs w:val="26"/>
        </w:rPr>
        <w:t>к</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н</w:t>
      </w:r>
      <w:r w:rsidRPr="00D95639">
        <w:rPr>
          <w:rFonts w:ascii="Cambria" w:hAnsi="Cambria"/>
          <w:b/>
          <w:bCs/>
          <w:iCs/>
          <w:sz w:val="26"/>
          <w:szCs w:val="26"/>
        </w:rPr>
        <w:t>:</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нмем</w:t>
      </w:r>
      <w:r w:rsidRPr="00D95639">
        <w:rPr>
          <w:rFonts w:ascii="Cambria" w:hAnsi="Cambria"/>
          <w:iCs/>
          <w:sz w:val="26"/>
          <w:szCs w:val="26"/>
        </w:rPr>
        <w:t xml:space="preserve">. </w:t>
      </w:r>
    </w:p>
    <w:p w14:paraId="6E9E4F49" w14:textId="77777777" w:rsidR="00B81250"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Иере</w:t>
      </w:r>
      <w:r w:rsidRPr="00D95639">
        <w:rPr>
          <w:rFonts w:ascii="Cambria" w:hAnsi="Cambria"/>
          <w:b/>
          <w:bCs/>
          <w:iCs/>
          <w:sz w:val="26"/>
          <w:szCs w:val="26"/>
        </w:rPr>
        <w:t>́</w:t>
      </w:r>
      <w:r w:rsidRPr="00D95639">
        <w:rPr>
          <w:rFonts w:ascii="Cambria" w:hAnsi="Cambria" w:cs="Calibri"/>
          <w:b/>
          <w:bCs/>
          <w:iCs/>
          <w:sz w:val="26"/>
          <w:szCs w:val="26"/>
        </w:rPr>
        <w:t>й</w:t>
      </w:r>
      <w:r w:rsidRPr="00D95639">
        <w:rPr>
          <w:rFonts w:ascii="Cambria" w:hAnsi="Cambria"/>
          <w:b/>
          <w:bCs/>
          <w:iCs/>
          <w:sz w:val="26"/>
          <w:szCs w:val="26"/>
        </w:rPr>
        <w:t xml:space="preserve">: </w:t>
      </w:r>
      <w:r w:rsidRPr="00D95639">
        <w:rPr>
          <w:rFonts w:ascii="Cambria" w:hAnsi="Cambria" w:cs="Calibri"/>
          <w:iCs/>
          <w:sz w:val="26"/>
          <w:szCs w:val="26"/>
        </w:rPr>
        <w:t>Мир</w:t>
      </w:r>
      <w:r w:rsidRPr="00D95639">
        <w:rPr>
          <w:rFonts w:ascii="Cambria" w:hAnsi="Cambria"/>
          <w:iCs/>
          <w:sz w:val="26"/>
          <w:szCs w:val="26"/>
        </w:rPr>
        <w:t xml:space="preserve"> </w:t>
      </w:r>
      <w:r w:rsidRPr="00D95639">
        <w:rPr>
          <w:rFonts w:ascii="Cambria" w:hAnsi="Cambria" w:cs="Calibri"/>
          <w:iCs/>
          <w:sz w:val="26"/>
          <w:szCs w:val="26"/>
        </w:rPr>
        <w:t>всем</w:t>
      </w:r>
      <w:r w:rsidRPr="00D95639">
        <w:rPr>
          <w:rFonts w:ascii="Cambria" w:hAnsi="Cambria"/>
          <w:iCs/>
          <w:sz w:val="26"/>
          <w:szCs w:val="26"/>
        </w:rPr>
        <w:t>.</w:t>
      </w:r>
    </w:p>
    <w:p w14:paraId="4A5487C6" w14:textId="64CB18F1" w:rsidR="00B81250"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Чтец</w:t>
      </w:r>
      <w:r w:rsidRPr="00D95639">
        <w:rPr>
          <w:rFonts w:ascii="Cambria" w:hAnsi="Cambria"/>
          <w:b/>
          <w:bCs/>
          <w:iCs/>
          <w:sz w:val="26"/>
          <w:szCs w:val="26"/>
        </w:rPr>
        <w:t>:</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ду</w:t>
      </w:r>
      <w:r w:rsidRPr="00D95639">
        <w:rPr>
          <w:rFonts w:ascii="Cambria" w:hAnsi="Cambria"/>
          <w:iCs/>
          <w:sz w:val="26"/>
          <w:szCs w:val="26"/>
        </w:rPr>
        <w:t>́</w:t>
      </w:r>
      <w:r w:rsidRPr="00D95639">
        <w:rPr>
          <w:rFonts w:ascii="Cambria" w:hAnsi="Cambria" w:cs="Calibri"/>
          <w:iCs/>
          <w:sz w:val="26"/>
          <w:szCs w:val="26"/>
        </w:rPr>
        <w:t>х</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ви</w:t>
      </w:r>
      <w:r w:rsidRPr="00D95639">
        <w:rPr>
          <w:rFonts w:ascii="Cambria" w:hAnsi="Cambria"/>
          <w:iCs/>
          <w:sz w:val="26"/>
          <w:szCs w:val="26"/>
        </w:rPr>
        <w:t xml:space="preserve"> </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ему</w:t>
      </w:r>
      <w:r w:rsidRPr="00D95639">
        <w:rPr>
          <w:rFonts w:ascii="Cambria" w:hAnsi="Cambria"/>
          <w:iCs/>
          <w:sz w:val="26"/>
          <w:szCs w:val="26"/>
        </w:rPr>
        <w:t>́.</w:t>
      </w:r>
    </w:p>
    <w:p w14:paraId="27E99245" w14:textId="6A78EAA7" w:rsidR="00B81250"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Ди</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cs="Calibri"/>
          <w:b/>
          <w:bCs/>
          <w:iCs/>
          <w:sz w:val="26"/>
          <w:szCs w:val="26"/>
        </w:rPr>
        <w:t>к</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н</w:t>
      </w:r>
      <w:r w:rsidRPr="00D95639">
        <w:rPr>
          <w:rFonts w:ascii="Cambria" w:hAnsi="Cambria"/>
          <w:b/>
          <w:bCs/>
          <w:iCs/>
          <w:sz w:val="26"/>
          <w:szCs w:val="26"/>
        </w:rPr>
        <w:t>:</w:t>
      </w:r>
      <w:r w:rsidRPr="00D95639">
        <w:rPr>
          <w:rFonts w:ascii="Cambria" w:hAnsi="Cambria"/>
          <w:iCs/>
          <w:sz w:val="26"/>
          <w:szCs w:val="26"/>
        </w:rPr>
        <w:t xml:space="preserve"> </w:t>
      </w:r>
      <w:r w:rsidRPr="00D95639">
        <w:rPr>
          <w:rFonts w:ascii="Cambria" w:hAnsi="Cambria" w:cs="Calibri"/>
          <w:iCs/>
          <w:sz w:val="26"/>
          <w:szCs w:val="26"/>
        </w:rPr>
        <w:t>Прему</w:t>
      </w:r>
      <w:r w:rsidRPr="00D95639">
        <w:rPr>
          <w:rFonts w:ascii="Cambria" w:hAnsi="Cambria"/>
          <w:iCs/>
          <w:sz w:val="26"/>
          <w:szCs w:val="26"/>
        </w:rPr>
        <w:t>́</w:t>
      </w:r>
      <w:r w:rsidRPr="00D95639">
        <w:rPr>
          <w:rFonts w:ascii="Cambria" w:hAnsi="Cambria" w:cs="Calibri"/>
          <w:iCs/>
          <w:sz w:val="26"/>
          <w:szCs w:val="26"/>
        </w:rPr>
        <w:t>др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сть</w:t>
      </w:r>
      <w:r w:rsidRPr="00D95639">
        <w:rPr>
          <w:rFonts w:ascii="Cambria" w:hAnsi="Cambria"/>
          <w:iCs/>
          <w:sz w:val="26"/>
          <w:szCs w:val="26"/>
        </w:rPr>
        <w:t>.</w:t>
      </w:r>
    </w:p>
    <w:p w14:paraId="469D24A7" w14:textId="35725C13" w:rsidR="00B81250" w:rsidRPr="00D95639" w:rsidRDefault="00B81250" w:rsidP="00D95639">
      <w:pPr>
        <w:pStyle w:val="2"/>
        <w:adjustRightInd w:val="0"/>
        <w:snapToGrid w:val="0"/>
        <w:spacing w:before="0" w:afterLines="20" w:after="48" w:line="240" w:lineRule="auto"/>
        <w:jc w:val="center"/>
        <w:rPr>
          <w:rFonts w:ascii="Cambria" w:hAnsi="Cambria" w:cs="Times New Roman"/>
          <w:b/>
          <w:color w:val="000000"/>
          <w:sz w:val="26"/>
          <w:szCs w:val="26"/>
        </w:rPr>
      </w:pPr>
      <w:bookmarkStart w:id="159" w:name="_Toc137069028"/>
      <w:bookmarkStart w:id="160" w:name="_Toc137130702"/>
      <w:bookmarkStart w:id="161" w:name="_Toc147607265"/>
      <w:bookmarkStart w:id="162" w:name="_Toc201065944"/>
      <w:r w:rsidRPr="00D95639">
        <w:rPr>
          <w:rFonts w:ascii="Cambria" w:hAnsi="Cambria" w:cs="Calibri"/>
          <w:b/>
          <w:color w:val="000000" w:themeColor="text1"/>
          <w:sz w:val="26"/>
          <w:szCs w:val="26"/>
        </w:rPr>
        <w:t>Пр</w:t>
      </w:r>
      <w:r w:rsidR="006814A9" w:rsidRPr="00D95639">
        <w:rPr>
          <w:rFonts w:ascii="Cambria" w:hAnsi="Cambria" w:cs="Calibri"/>
          <w:b/>
          <w:color w:val="000000" w:themeColor="text1"/>
          <w:sz w:val="26"/>
          <w:szCs w:val="26"/>
        </w:rPr>
        <w:t>о</w:t>
      </w:r>
      <w:r w:rsidR="006814A9" w:rsidRPr="00D95639">
        <w:rPr>
          <w:rFonts w:ascii="Cambria" w:hAnsi="Cambria" w:cs="Calibri"/>
          <w:b/>
          <w:vanish/>
          <w:color w:val="000000" w:themeColor="text1"/>
          <w:sz w:val="26"/>
          <w:szCs w:val="26"/>
        </w:rPr>
        <w:t>—</w:t>
      </w:r>
      <w:r w:rsidRPr="00D95639">
        <w:rPr>
          <w:rFonts w:ascii="Cambria" w:hAnsi="Cambria" w:cs="Calibri"/>
          <w:b/>
          <w:color w:val="000000" w:themeColor="text1"/>
          <w:sz w:val="26"/>
          <w:szCs w:val="26"/>
        </w:rPr>
        <w:t>ки</w:t>
      </w:r>
      <w:r w:rsidR="003F697A" w:rsidRPr="00D95639">
        <w:rPr>
          <w:rFonts w:ascii="Cambria" w:hAnsi="Cambria" w:cs="Calibri"/>
          <w:b/>
          <w:color w:val="000000" w:themeColor="text1"/>
          <w:sz w:val="26"/>
          <w:szCs w:val="26"/>
        </w:rPr>
        <w:t>́</w:t>
      </w:r>
      <w:r w:rsidRPr="00D95639">
        <w:rPr>
          <w:rFonts w:ascii="Cambria" w:hAnsi="Cambria" w:cs="Calibri"/>
          <w:b/>
          <w:color w:val="000000" w:themeColor="text1"/>
          <w:sz w:val="26"/>
          <w:szCs w:val="26"/>
        </w:rPr>
        <w:t>мны</w:t>
      </w:r>
      <w:r w:rsidRPr="00D95639">
        <w:rPr>
          <w:rFonts w:ascii="Cambria" w:hAnsi="Cambria" w:cs="Times New Roman"/>
          <w:b/>
          <w:color w:val="000000" w:themeColor="text1"/>
          <w:sz w:val="26"/>
          <w:szCs w:val="26"/>
        </w:rPr>
        <w:t xml:space="preserve">, </w:t>
      </w:r>
      <w:r w:rsidR="005F3B8B" w:rsidRPr="00D95639">
        <w:rPr>
          <w:rFonts w:ascii="Cambria" w:hAnsi="Cambria" w:cs="Calibri"/>
          <w:b/>
          <w:color w:val="000000" w:themeColor="text1"/>
          <w:sz w:val="26"/>
          <w:szCs w:val="26"/>
        </w:rPr>
        <w:t>А</w:t>
      </w:r>
      <w:r w:rsidR="006814A9" w:rsidRPr="00D95639">
        <w:rPr>
          <w:rFonts w:ascii="Cambria" w:hAnsi="Cambria" w:cs="Calibri"/>
          <w:b/>
          <w:vanish/>
          <w:color w:val="000000" w:themeColor="text1"/>
          <w:sz w:val="26"/>
          <w:szCs w:val="26"/>
        </w:rPr>
        <w:t>—</w:t>
      </w:r>
      <w:r w:rsidRPr="00D95639">
        <w:rPr>
          <w:rFonts w:ascii="Cambria" w:hAnsi="Cambria" w:cs="Calibri"/>
          <w:b/>
          <w:color w:val="000000" w:themeColor="text1"/>
          <w:sz w:val="26"/>
          <w:szCs w:val="26"/>
        </w:rPr>
        <w:t>п</w:t>
      </w:r>
      <w:r w:rsidR="006814A9" w:rsidRPr="00D95639">
        <w:rPr>
          <w:rFonts w:ascii="Cambria" w:hAnsi="Cambria" w:cs="Calibri"/>
          <w:b/>
          <w:color w:val="000000" w:themeColor="text1"/>
          <w:sz w:val="26"/>
          <w:szCs w:val="26"/>
        </w:rPr>
        <w:t>о́</w:t>
      </w:r>
      <w:r w:rsidR="006814A9" w:rsidRPr="00D95639">
        <w:rPr>
          <w:rFonts w:ascii="Cambria" w:hAnsi="Cambria" w:cs="Calibri"/>
          <w:b/>
          <w:vanish/>
          <w:color w:val="000000" w:themeColor="text1"/>
          <w:sz w:val="26"/>
          <w:szCs w:val="26"/>
        </w:rPr>
        <w:t>—</w:t>
      </w:r>
      <w:r w:rsidRPr="00D95639">
        <w:rPr>
          <w:rFonts w:ascii="Cambria" w:hAnsi="Cambria" w:cs="Calibri"/>
          <w:b/>
          <w:color w:val="000000" w:themeColor="text1"/>
          <w:sz w:val="26"/>
          <w:szCs w:val="26"/>
        </w:rPr>
        <w:t>ст</w:t>
      </w:r>
      <w:r w:rsidR="006814A9" w:rsidRPr="00D95639">
        <w:rPr>
          <w:rFonts w:ascii="Cambria" w:hAnsi="Cambria" w:cs="Calibri"/>
          <w:b/>
          <w:color w:val="000000" w:themeColor="text1"/>
          <w:sz w:val="26"/>
          <w:szCs w:val="26"/>
        </w:rPr>
        <w:t>о</w:t>
      </w:r>
      <w:r w:rsidR="006814A9" w:rsidRPr="00D95639">
        <w:rPr>
          <w:rFonts w:ascii="Cambria" w:hAnsi="Cambria" w:cs="Calibri"/>
          <w:b/>
          <w:vanish/>
          <w:color w:val="000000" w:themeColor="text1"/>
          <w:sz w:val="26"/>
          <w:szCs w:val="26"/>
        </w:rPr>
        <w:t>—</w:t>
      </w:r>
      <w:r w:rsidRPr="00D95639">
        <w:rPr>
          <w:rFonts w:ascii="Cambria" w:hAnsi="Cambria" w:cs="Calibri"/>
          <w:b/>
          <w:color w:val="000000" w:themeColor="text1"/>
          <w:sz w:val="26"/>
          <w:szCs w:val="26"/>
        </w:rPr>
        <w:t>л</w:t>
      </w:r>
      <w:r w:rsidRPr="00D95639">
        <w:rPr>
          <w:rFonts w:ascii="Cambria" w:hAnsi="Cambria" w:cs="Times New Roman"/>
          <w:b/>
          <w:color w:val="000000" w:themeColor="text1"/>
          <w:sz w:val="26"/>
          <w:szCs w:val="26"/>
        </w:rPr>
        <w:t xml:space="preserve">, </w:t>
      </w:r>
      <w:r w:rsidR="005F3B8B" w:rsidRPr="00D95639">
        <w:rPr>
          <w:rFonts w:ascii="Cambria" w:hAnsi="Cambria" w:cs="Calibri"/>
          <w:b/>
          <w:color w:val="000000" w:themeColor="text1"/>
          <w:sz w:val="26"/>
          <w:szCs w:val="26"/>
        </w:rPr>
        <w:t>А</w:t>
      </w:r>
      <w:r w:rsidR="006814A9" w:rsidRPr="00D95639">
        <w:rPr>
          <w:rFonts w:ascii="Cambria" w:hAnsi="Cambria" w:cs="Calibri"/>
          <w:b/>
          <w:vanish/>
          <w:color w:val="000000" w:themeColor="text1"/>
          <w:sz w:val="26"/>
          <w:szCs w:val="26"/>
        </w:rPr>
        <w:t>—</w:t>
      </w:r>
      <w:r w:rsidRPr="00D95639">
        <w:rPr>
          <w:rFonts w:ascii="Cambria" w:hAnsi="Cambria" w:cs="Calibri"/>
          <w:b/>
          <w:color w:val="000000" w:themeColor="text1"/>
          <w:sz w:val="26"/>
          <w:szCs w:val="26"/>
        </w:rPr>
        <w:t>ллилу</w:t>
      </w:r>
      <w:r w:rsidR="005F3B8B" w:rsidRPr="00D95639">
        <w:rPr>
          <w:rFonts w:ascii="Cambria" w:hAnsi="Cambria" w:cs="Calibri"/>
          <w:b/>
          <w:color w:val="000000" w:themeColor="text1"/>
          <w:sz w:val="26"/>
          <w:szCs w:val="26"/>
        </w:rPr>
        <w:t>а́</w:t>
      </w:r>
      <w:r w:rsidR="006814A9" w:rsidRPr="00D95639">
        <w:rPr>
          <w:rFonts w:ascii="Cambria" w:hAnsi="Cambria" w:cs="Calibri"/>
          <w:b/>
          <w:vanish/>
          <w:color w:val="000000" w:themeColor="text1"/>
          <w:sz w:val="26"/>
          <w:szCs w:val="26"/>
        </w:rPr>
        <w:t>—</w:t>
      </w:r>
      <w:r w:rsidRPr="00D95639">
        <w:rPr>
          <w:rFonts w:ascii="Cambria" w:hAnsi="Cambria" w:cs="Calibri"/>
          <w:b/>
          <w:color w:val="000000" w:themeColor="text1"/>
          <w:sz w:val="26"/>
          <w:szCs w:val="26"/>
        </w:rPr>
        <w:t>рии</w:t>
      </w:r>
      <w:bookmarkEnd w:id="156"/>
      <w:bookmarkEnd w:id="157"/>
      <w:bookmarkEnd w:id="159"/>
      <w:bookmarkEnd w:id="160"/>
      <w:bookmarkEnd w:id="161"/>
      <w:bookmarkEnd w:id="162"/>
    </w:p>
    <w:p w14:paraId="1593EE5E" w14:textId="11125D55" w:rsidR="00B81250" w:rsidRPr="00D95639" w:rsidRDefault="00B81250" w:rsidP="00D95639">
      <w:pPr>
        <w:adjustRightInd w:val="0"/>
        <w:snapToGrid w:val="0"/>
        <w:spacing w:afterLines="20" w:after="48" w:line="240" w:lineRule="auto"/>
        <w:jc w:val="both"/>
        <w:rPr>
          <w:rFonts w:ascii="Cambria" w:hAnsi="Cambria"/>
          <w:iCs/>
          <w:color w:val="000000"/>
          <w:sz w:val="26"/>
          <w:szCs w:val="26"/>
        </w:rPr>
      </w:pPr>
      <w:bookmarkStart w:id="163" w:name="_Hlk185347047"/>
      <w:r w:rsidRPr="00D95639">
        <w:rPr>
          <w:rFonts w:ascii="Cambria" w:hAnsi="Cambria" w:cs="Calibri"/>
          <w:b/>
          <w:bCs/>
          <w:iCs/>
          <w:sz w:val="26"/>
          <w:szCs w:val="26"/>
        </w:rPr>
        <w:t>Чтец</w:t>
      </w:r>
      <w:r w:rsidRPr="00D95639">
        <w:rPr>
          <w:rFonts w:ascii="Cambria" w:hAnsi="Cambria"/>
          <w:b/>
          <w:bCs/>
          <w:iCs/>
          <w:sz w:val="26"/>
          <w:szCs w:val="26"/>
        </w:rPr>
        <w:t>:</w:t>
      </w:r>
      <w:r w:rsidRPr="00D95639">
        <w:rPr>
          <w:rFonts w:ascii="Cambria" w:hAnsi="Cambria"/>
          <w:iCs/>
          <w:sz w:val="26"/>
          <w:szCs w:val="26"/>
        </w:rPr>
        <w:t xml:space="preserve"> </w:t>
      </w:r>
      <w:r w:rsidRPr="00D95639">
        <w:rPr>
          <w:rFonts w:ascii="Cambria" w:hAnsi="Cambria" w:cs="Calibri"/>
          <w:iCs/>
          <w:color w:val="000000"/>
          <w:sz w:val="26"/>
          <w:szCs w:val="26"/>
        </w:rPr>
        <w:t>Пр</w:t>
      </w:r>
      <w:r w:rsidR="006814A9" w:rsidRPr="00D95639">
        <w:rPr>
          <w:rFonts w:ascii="Cambria" w:hAnsi="Cambria" w:cs="Calibri"/>
          <w:iCs/>
          <w:color w:val="000000"/>
          <w:sz w:val="26"/>
          <w:szCs w:val="26"/>
        </w:rPr>
        <w:t>о</w:t>
      </w:r>
      <w:r w:rsidR="006814A9" w:rsidRPr="00D95639">
        <w:rPr>
          <w:rFonts w:ascii="Cambria" w:hAnsi="Cambria" w:cs="Calibri"/>
          <w:iCs/>
          <w:vanish/>
          <w:color w:val="000000"/>
          <w:sz w:val="26"/>
          <w:szCs w:val="26"/>
        </w:rPr>
        <w:t>—</w:t>
      </w:r>
      <w:r w:rsidRPr="00D95639">
        <w:rPr>
          <w:rFonts w:ascii="Cambria" w:hAnsi="Cambria" w:cs="Calibri"/>
          <w:iCs/>
          <w:color w:val="000000"/>
          <w:sz w:val="26"/>
          <w:szCs w:val="26"/>
        </w:rPr>
        <w:t>ки</w:t>
      </w:r>
      <w:r w:rsidRPr="00D95639">
        <w:rPr>
          <w:rFonts w:ascii="Cambria" w:hAnsi="Cambria"/>
          <w:iCs/>
          <w:color w:val="000000"/>
          <w:sz w:val="26"/>
          <w:szCs w:val="26"/>
        </w:rPr>
        <w:t>́</w:t>
      </w:r>
      <w:r w:rsidRPr="00D95639">
        <w:rPr>
          <w:rFonts w:ascii="Cambria" w:hAnsi="Cambria" w:cs="Calibri"/>
          <w:iCs/>
          <w:color w:val="000000"/>
          <w:sz w:val="26"/>
          <w:szCs w:val="26"/>
        </w:rPr>
        <w:t>мен</w:t>
      </w:r>
      <w:r w:rsidRPr="00D95639">
        <w:rPr>
          <w:rFonts w:ascii="Cambria" w:hAnsi="Cambria"/>
          <w:iCs/>
          <w:color w:val="000000"/>
          <w:sz w:val="26"/>
          <w:szCs w:val="26"/>
        </w:rPr>
        <w:t xml:space="preserve">, </w:t>
      </w:r>
      <w:r w:rsidR="006A658B" w:rsidRPr="00D95639">
        <w:rPr>
          <w:rFonts w:ascii="Cambria" w:hAnsi="Cambria" w:cs="Calibri"/>
          <w:b/>
          <w:bCs/>
          <w:iCs/>
          <w:color w:val="FF0000"/>
          <w:sz w:val="26"/>
          <w:szCs w:val="26"/>
        </w:rPr>
        <w:t xml:space="preserve">глас </w:t>
      </w:r>
      <w:r w:rsidR="00AF6951" w:rsidRPr="00D95639">
        <w:rPr>
          <w:rFonts w:ascii="Cambria" w:hAnsi="Cambria" w:cs="Calibri"/>
          <w:b/>
          <w:bCs/>
          <w:iCs/>
          <w:color w:val="FF0000"/>
          <w:sz w:val="26"/>
          <w:szCs w:val="26"/>
        </w:rPr>
        <w:t>4</w:t>
      </w:r>
      <w:r w:rsidRPr="00D95639">
        <w:rPr>
          <w:rFonts w:ascii="Cambria" w:hAnsi="Cambria"/>
          <w:iCs/>
          <w:color w:val="000000"/>
          <w:sz w:val="26"/>
          <w:szCs w:val="26"/>
        </w:rPr>
        <w:t xml:space="preserve"> </w:t>
      </w:r>
      <w:r w:rsidRPr="00D95639">
        <w:rPr>
          <w:rFonts w:ascii="Cambria" w:hAnsi="Cambria"/>
          <w:i/>
          <w:color w:val="000000"/>
          <w:sz w:val="26"/>
          <w:szCs w:val="26"/>
        </w:rPr>
        <w:t>(</w:t>
      </w:r>
      <w:r w:rsidR="00F52C59" w:rsidRPr="00D95639">
        <w:rPr>
          <w:rFonts w:ascii="Cambria" w:hAnsi="Cambria" w:cs="Calibri"/>
          <w:i/>
          <w:color w:val="000000"/>
          <w:sz w:val="26"/>
          <w:szCs w:val="26"/>
        </w:rPr>
        <w:t>дня</w:t>
      </w:r>
      <w:r w:rsidRPr="00D95639">
        <w:rPr>
          <w:rFonts w:ascii="Cambria" w:hAnsi="Cambria"/>
          <w:i/>
          <w:color w:val="000000"/>
          <w:sz w:val="26"/>
          <w:szCs w:val="26"/>
        </w:rPr>
        <w:t>)</w:t>
      </w:r>
      <w:r w:rsidRPr="00D95639">
        <w:rPr>
          <w:rFonts w:ascii="Cambria" w:hAnsi="Cambria"/>
          <w:iCs/>
          <w:color w:val="000000"/>
          <w:sz w:val="26"/>
          <w:szCs w:val="26"/>
        </w:rPr>
        <w:t>:</w:t>
      </w:r>
      <w:r w:rsidRPr="00D95639">
        <w:rPr>
          <w:rFonts w:ascii="Cambria" w:hAnsi="Cambria"/>
          <w:sz w:val="26"/>
          <w:szCs w:val="26"/>
        </w:rPr>
        <w:t xml:space="preserve"> </w:t>
      </w:r>
      <w:bookmarkStart w:id="164" w:name="_Hlk201065771"/>
      <w:r w:rsidR="00F52C59" w:rsidRPr="00D95639">
        <w:rPr>
          <w:rFonts w:ascii="Cambria" w:hAnsi="Cambria" w:cs="Calibri"/>
          <w:iCs/>
          <w:color w:val="000000"/>
          <w:sz w:val="26"/>
          <w:szCs w:val="26"/>
        </w:rPr>
        <w:t>Тв</w:t>
      </w:r>
      <w:r w:rsidR="006814A9" w:rsidRPr="00D95639">
        <w:rPr>
          <w:rFonts w:ascii="Cambria" w:hAnsi="Cambria" w:cs="Calibri"/>
          <w:iCs/>
          <w:color w:val="000000"/>
          <w:sz w:val="26"/>
          <w:szCs w:val="26"/>
        </w:rPr>
        <w:t>о</w:t>
      </w:r>
      <w:r w:rsidR="006814A9" w:rsidRPr="00D95639">
        <w:rPr>
          <w:rFonts w:ascii="Cambria" w:hAnsi="Cambria" w:cs="Calibri"/>
          <w:iCs/>
          <w:vanish/>
          <w:color w:val="000000"/>
          <w:sz w:val="26"/>
          <w:szCs w:val="26"/>
        </w:rPr>
        <w:t>—</w:t>
      </w:r>
      <w:r w:rsidR="00F52C59" w:rsidRPr="00D95639">
        <w:rPr>
          <w:rFonts w:ascii="Cambria" w:hAnsi="Cambria" w:cs="Calibri"/>
          <w:iCs/>
          <w:color w:val="000000"/>
          <w:sz w:val="26"/>
          <w:szCs w:val="26"/>
        </w:rPr>
        <w:t xml:space="preserve">ря́й </w:t>
      </w:r>
      <w:r w:rsidR="005F3B8B" w:rsidRPr="00D95639">
        <w:rPr>
          <w:rFonts w:ascii="Cambria" w:hAnsi="Cambria" w:cs="Calibri"/>
          <w:iCs/>
          <w:color w:val="000000"/>
          <w:sz w:val="26"/>
          <w:szCs w:val="26"/>
        </w:rPr>
        <w:t>а́</w:t>
      </w:r>
      <w:r w:rsidR="006814A9" w:rsidRPr="00D95639">
        <w:rPr>
          <w:rFonts w:ascii="Cambria" w:hAnsi="Cambria" w:cs="Calibri"/>
          <w:iCs/>
          <w:vanish/>
          <w:color w:val="000000"/>
          <w:sz w:val="26"/>
          <w:szCs w:val="26"/>
        </w:rPr>
        <w:t>—</w:t>
      </w:r>
      <w:r w:rsidR="00F52C59" w:rsidRPr="00D95639">
        <w:rPr>
          <w:rFonts w:ascii="Cambria" w:hAnsi="Cambria" w:cs="Calibri"/>
          <w:iCs/>
          <w:color w:val="000000"/>
          <w:sz w:val="26"/>
          <w:szCs w:val="26"/>
        </w:rPr>
        <w:t>нгелы Св</w:t>
      </w:r>
      <w:r w:rsidR="006814A9" w:rsidRPr="00D95639">
        <w:rPr>
          <w:rFonts w:ascii="Cambria" w:hAnsi="Cambria" w:cs="Calibri"/>
          <w:iCs/>
          <w:color w:val="000000"/>
          <w:sz w:val="26"/>
          <w:szCs w:val="26"/>
        </w:rPr>
        <w:t>о</w:t>
      </w:r>
      <w:r w:rsidR="006814A9" w:rsidRPr="00D95639">
        <w:rPr>
          <w:rFonts w:ascii="Cambria" w:hAnsi="Cambria" w:cs="Calibri"/>
          <w:iCs/>
          <w:vanish/>
          <w:color w:val="000000"/>
          <w:sz w:val="26"/>
          <w:szCs w:val="26"/>
        </w:rPr>
        <w:t>—</w:t>
      </w:r>
      <w:r w:rsidR="00F52C59" w:rsidRPr="00D95639">
        <w:rPr>
          <w:rFonts w:ascii="Cambria" w:hAnsi="Cambria" w:cs="Calibri"/>
          <w:iCs/>
          <w:color w:val="000000"/>
          <w:sz w:val="26"/>
          <w:szCs w:val="26"/>
        </w:rPr>
        <w:t>я́ ду́хи,</w:t>
      </w:r>
      <w:r w:rsidR="0051136E" w:rsidRPr="00D95639">
        <w:rPr>
          <w:rFonts w:ascii="Cambria" w:hAnsi="Cambria" w:cs="Calibri"/>
          <w:iCs/>
          <w:color w:val="000000"/>
          <w:sz w:val="26"/>
          <w:szCs w:val="26"/>
        </w:rPr>
        <w:t xml:space="preserve"> </w:t>
      </w:r>
      <w:r w:rsidR="00F52C59" w:rsidRPr="00D95639">
        <w:rPr>
          <w:rFonts w:ascii="Cambria" w:hAnsi="Cambria" w:cs="Calibri"/>
          <w:iCs/>
          <w:color w:val="000000"/>
          <w:sz w:val="26"/>
          <w:szCs w:val="26"/>
        </w:rPr>
        <w:t>и слуги́ Св</w:t>
      </w:r>
      <w:r w:rsidR="006814A9" w:rsidRPr="00D95639">
        <w:rPr>
          <w:rFonts w:ascii="Cambria" w:hAnsi="Cambria" w:cs="Calibri"/>
          <w:iCs/>
          <w:color w:val="000000"/>
          <w:sz w:val="26"/>
          <w:szCs w:val="26"/>
        </w:rPr>
        <w:t>о</w:t>
      </w:r>
      <w:r w:rsidR="006814A9" w:rsidRPr="00D95639">
        <w:rPr>
          <w:rFonts w:ascii="Cambria" w:hAnsi="Cambria" w:cs="Calibri"/>
          <w:iCs/>
          <w:vanish/>
          <w:color w:val="000000"/>
          <w:sz w:val="26"/>
          <w:szCs w:val="26"/>
        </w:rPr>
        <w:t>—</w:t>
      </w:r>
      <w:r w:rsidR="00F52C59" w:rsidRPr="00D95639">
        <w:rPr>
          <w:rFonts w:ascii="Cambria" w:hAnsi="Cambria" w:cs="Calibri"/>
          <w:iCs/>
          <w:color w:val="000000"/>
          <w:sz w:val="26"/>
          <w:szCs w:val="26"/>
        </w:rPr>
        <w:t>я́ пл</w:t>
      </w:r>
      <w:r w:rsidR="005F3B8B" w:rsidRPr="00D95639">
        <w:rPr>
          <w:rFonts w:ascii="Cambria" w:hAnsi="Cambria" w:cs="Calibri"/>
          <w:iCs/>
          <w:color w:val="000000"/>
          <w:sz w:val="26"/>
          <w:szCs w:val="26"/>
        </w:rPr>
        <w:t>а́</w:t>
      </w:r>
      <w:r w:rsidR="006814A9" w:rsidRPr="00D95639">
        <w:rPr>
          <w:rFonts w:ascii="Cambria" w:hAnsi="Cambria" w:cs="Calibri"/>
          <w:iCs/>
          <w:vanish/>
          <w:color w:val="000000"/>
          <w:sz w:val="26"/>
          <w:szCs w:val="26"/>
        </w:rPr>
        <w:t>—</w:t>
      </w:r>
      <w:r w:rsidR="00F52C59" w:rsidRPr="00D95639">
        <w:rPr>
          <w:rFonts w:ascii="Cambria" w:hAnsi="Cambria" w:cs="Calibri"/>
          <w:iCs/>
          <w:color w:val="000000"/>
          <w:sz w:val="26"/>
          <w:szCs w:val="26"/>
        </w:rPr>
        <w:t xml:space="preserve">мень </w:t>
      </w:r>
      <w:r w:rsidR="006814A9" w:rsidRPr="00D95639">
        <w:rPr>
          <w:rFonts w:ascii="Cambria" w:hAnsi="Cambria" w:cs="Calibri"/>
          <w:iCs/>
          <w:color w:val="000000"/>
          <w:sz w:val="26"/>
          <w:szCs w:val="26"/>
        </w:rPr>
        <w:t>о́</w:t>
      </w:r>
      <w:r w:rsidR="006814A9" w:rsidRPr="00D95639">
        <w:rPr>
          <w:rFonts w:ascii="Cambria" w:hAnsi="Cambria" w:cs="Calibri"/>
          <w:iCs/>
          <w:vanish/>
          <w:color w:val="000000"/>
          <w:sz w:val="26"/>
          <w:szCs w:val="26"/>
        </w:rPr>
        <w:t>—</w:t>
      </w:r>
      <w:r w:rsidR="00F52C59" w:rsidRPr="00D95639">
        <w:rPr>
          <w:rFonts w:ascii="Cambria" w:hAnsi="Cambria" w:cs="Calibri"/>
          <w:iCs/>
          <w:color w:val="000000"/>
          <w:sz w:val="26"/>
          <w:szCs w:val="26"/>
        </w:rPr>
        <w:t>гненный.</w:t>
      </w:r>
    </w:p>
    <w:bookmarkEnd w:id="164"/>
    <w:p w14:paraId="26F395E9" w14:textId="08934127" w:rsidR="00B81250" w:rsidRPr="00D95639" w:rsidRDefault="00556BB4" w:rsidP="00D95639">
      <w:pPr>
        <w:adjustRightInd w:val="0"/>
        <w:snapToGrid w:val="0"/>
        <w:spacing w:afterLines="20" w:after="48" w:line="240" w:lineRule="auto"/>
        <w:jc w:val="both"/>
        <w:rPr>
          <w:rFonts w:ascii="Cambria" w:hAnsi="Cambria"/>
          <w:b/>
          <w:color w:val="000000"/>
          <w:sz w:val="26"/>
          <w:szCs w:val="26"/>
        </w:rPr>
      </w:pPr>
      <w:r w:rsidRPr="00D95639">
        <w:rPr>
          <w:rFonts w:ascii="Cambria" w:hAnsi="Cambria" w:cs="Calibri"/>
          <w:b/>
          <w:bCs/>
          <w:iCs/>
          <w:color w:val="FF0000"/>
          <w:sz w:val="26"/>
          <w:szCs w:val="26"/>
        </w:rPr>
        <w:t>Х</w:t>
      </w:r>
      <w:r w:rsidR="006814A9" w:rsidRPr="00D95639">
        <w:rPr>
          <w:rFonts w:ascii="Cambria" w:hAnsi="Cambria" w:cs="Calibri"/>
          <w:b/>
          <w:bCs/>
          <w:iCs/>
          <w:color w:val="FF0000"/>
          <w:sz w:val="26"/>
          <w:szCs w:val="26"/>
        </w:rPr>
        <w:t>о</w:t>
      </w:r>
      <w:r w:rsidR="006814A9" w:rsidRPr="00D95639">
        <w:rPr>
          <w:rFonts w:ascii="Cambria" w:hAnsi="Cambria" w:cs="Calibri"/>
          <w:b/>
          <w:bCs/>
          <w:iCs/>
          <w:vanish/>
          <w:color w:val="FF0000"/>
          <w:sz w:val="26"/>
          <w:szCs w:val="26"/>
        </w:rPr>
        <w:t>—</w:t>
      </w:r>
      <w:r w:rsidRPr="00D95639">
        <w:rPr>
          <w:rFonts w:ascii="Cambria" w:hAnsi="Cambria" w:cs="Calibri"/>
          <w:b/>
          <w:bCs/>
          <w:iCs/>
          <w:color w:val="FF0000"/>
          <w:sz w:val="26"/>
          <w:szCs w:val="26"/>
        </w:rPr>
        <w:t>р</w:t>
      </w:r>
      <w:r w:rsidRPr="00D95639">
        <w:rPr>
          <w:rFonts w:ascii="Cambria" w:hAnsi="Cambria"/>
          <w:b/>
          <w:bCs/>
          <w:iCs/>
          <w:color w:val="FF0000"/>
          <w:sz w:val="26"/>
          <w:szCs w:val="26"/>
        </w:rPr>
        <w:t>:</w:t>
      </w:r>
      <w:r w:rsidR="00B81250" w:rsidRPr="00D95639">
        <w:rPr>
          <w:rFonts w:ascii="Cambria" w:hAnsi="Cambria"/>
          <w:iCs/>
          <w:color w:val="000000"/>
          <w:sz w:val="26"/>
          <w:szCs w:val="26"/>
        </w:rPr>
        <w:t xml:space="preserve"> </w:t>
      </w:r>
      <w:r w:rsidR="00F52C59" w:rsidRPr="00D95639">
        <w:rPr>
          <w:rFonts w:ascii="Cambria" w:hAnsi="Cambria" w:cs="Calibri"/>
          <w:b/>
          <w:color w:val="000000"/>
          <w:sz w:val="26"/>
          <w:szCs w:val="26"/>
        </w:rPr>
        <w:t>Тв</w:t>
      </w:r>
      <w:r w:rsidR="006814A9" w:rsidRPr="00D95639">
        <w:rPr>
          <w:rFonts w:ascii="Cambria" w:hAnsi="Cambria" w:cs="Calibri"/>
          <w:b/>
          <w:color w:val="000000"/>
          <w:sz w:val="26"/>
          <w:szCs w:val="26"/>
        </w:rPr>
        <w:t>о</w:t>
      </w:r>
      <w:r w:rsidR="006814A9" w:rsidRPr="00D95639">
        <w:rPr>
          <w:rFonts w:ascii="Cambria" w:hAnsi="Cambria" w:cs="Calibri"/>
          <w:b/>
          <w:vanish/>
          <w:color w:val="000000"/>
          <w:sz w:val="26"/>
          <w:szCs w:val="26"/>
        </w:rPr>
        <w:t>—</w:t>
      </w:r>
      <w:r w:rsidR="00F52C59" w:rsidRPr="00D95639">
        <w:rPr>
          <w:rFonts w:ascii="Cambria" w:hAnsi="Cambria" w:cs="Calibri"/>
          <w:b/>
          <w:color w:val="000000"/>
          <w:sz w:val="26"/>
          <w:szCs w:val="26"/>
        </w:rPr>
        <w:t xml:space="preserve">ря́й </w:t>
      </w:r>
      <w:r w:rsidR="005F3B8B" w:rsidRPr="00D95639">
        <w:rPr>
          <w:rFonts w:ascii="Cambria" w:hAnsi="Cambria" w:cs="Calibri"/>
          <w:b/>
          <w:color w:val="000000"/>
          <w:sz w:val="26"/>
          <w:szCs w:val="26"/>
        </w:rPr>
        <w:t>а́</w:t>
      </w:r>
      <w:r w:rsidR="006814A9" w:rsidRPr="00D95639">
        <w:rPr>
          <w:rFonts w:ascii="Cambria" w:hAnsi="Cambria" w:cs="Calibri"/>
          <w:b/>
          <w:vanish/>
          <w:color w:val="000000"/>
          <w:sz w:val="26"/>
          <w:szCs w:val="26"/>
        </w:rPr>
        <w:t>—</w:t>
      </w:r>
      <w:r w:rsidR="00F52C59" w:rsidRPr="00D95639">
        <w:rPr>
          <w:rFonts w:ascii="Cambria" w:hAnsi="Cambria" w:cs="Calibri"/>
          <w:b/>
          <w:color w:val="000000"/>
          <w:sz w:val="26"/>
          <w:szCs w:val="26"/>
        </w:rPr>
        <w:t>нгелы Св</w:t>
      </w:r>
      <w:r w:rsidR="006814A9" w:rsidRPr="00D95639">
        <w:rPr>
          <w:rFonts w:ascii="Cambria" w:hAnsi="Cambria" w:cs="Calibri"/>
          <w:b/>
          <w:color w:val="000000"/>
          <w:sz w:val="26"/>
          <w:szCs w:val="26"/>
        </w:rPr>
        <w:t>о</w:t>
      </w:r>
      <w:r w:rsidR="006814A9" w:rsidRPr="00D95639">
        <w:rPr>
          <w:rFonts w:ascii="Cambria" w:hAnsi="Cambria" w:cs="Calibri"/>
          <w:b/>
          <w:vanish/>
          <w:color w:val="000000"/>
          <w:sz w:val="26"/>
          <w:szCs w:val="26"/>
        </w:rPr>
        <w:t>—</w:t>
      </w:r>
      <w:r w:rsidR="00F52C59" w:rsidRPr="00D95639">
        <w:rPr>
          <w:rFonts w:ascii="Cambria" w:hAnsi="Cambria" w:cs="Calibri"/>
          <w:b/>
          <w:color w:val="000000"/>
          <w:sz w:val="26"/>
          <w:szCs w:val="26"/>
        </w:rPr>
        <w:t>я́ ду́хи,</w:t>
      </w:r>
      <w:r w:rsidR="0051136E" w:rsidRPr="00D95639">
        <w:rPr>
          <w:rFonts w:ascii="Cambria" w:hAnsi="Cambria" w:cs="Calibri"/>
          <w:b/>
          <w:color w:val="000000"/>
          <w:sz w:val="26"/>
          <w:szCs w:val="26"/>
        </w:rPr>
        <w:t xml:space="preserve"> </w:t>
      </w:r>
      <w:r w:rsidR="00F52C59" w:rsidRPr="00D95639">
        <w:rPr>
          <w:rFonts w:ascii="Cambria" w:hAnsi="Cambria" w:cs="Calibri"/>
          <w:b/>
          <w:color w:val="000000"/>
          <w:sz w:val="26"/>
          <w:szCs w:val="26"/>
        </w:rPr>
        <w:t>и слуги́ Св</w:t>
      </w:r>
      <w:r w:rsidR="006814A9" w:rsidRPr="00D95639">
        <w:rPr>
          <w:rFonts w:ascii="Cambria" w:hAnsi="Cambria" w:cs="Calibri"/>
          <w:b/>
          <w:color w:val="000000"/>
          <w:sz w:val="26"/>
          <w:szCs w:val="26"/>
        </w:rPr>
        <w:t>о</w:t>
      </w:r>
      <w:r w:rsidR="006814A9" w:rsidRPr="00D95639">
        <w:rPr>
          <w:rFonts w:ascii="Cambria" w:hAnsi="Cambria" w:cs="Calibri"/>
          <w:b/>
          <w:vanish/>
          <w:color w:val="000000"/>
          <w:sz w:val="26"/>
          <w:szCs w:val="26"/>
        </w:rPr>
        <w:t>—</w:t>
      </w:r>
      <w:r w:rsidR="00F52C59" w:rsidRPr="00D95639">
        <w:rPr>
          <w:rFonts w:ascii="Cambria" w:hAnsi="Cambria" w:cs="Calibri"/>
          <w:b/>
          <w:color w:val="000000"/>
          <w:sz w:val="26"/>
          <w:szCs w:val="26"/>
        </w:rPr>
        <w:t>я́ пл</w:t>
      </w:r>
      <w:r w:rsidR="005F3B8B" w:rsidRPr="00D95639">
        <w:rPr>
          <w:rFonts w:ascii="Cambria" w:hAnsi="Cambria" w:cs="Calibri"/>
          <w:b/>
          <w:color w:val="000000"/>
          <w:sz w:val="26"/>
          <w:szCs w:val="26"/>
        </w:rPr>
        <w:t>а́</w:t>
      </w:r>
      <w:r w:rsidR="006814A9" w:rsidRPr="00D95639">
        <w:rPr>
          <w:rFonts w:ascii="Cambria" w:hAnsi="Cambria" w:cs="Calibri"/>
          <w:b/>
          <w:vanish/>
          <w:color w:val="000000"/>
          <w:sz w:val="26"/>
          <w:szCs w:val="26"/>
        </w:rPr>
        <w:t>—</w:t>
      </w:r>
      <w:r w:rsidR="00F52C59" w:rsidRPr="00D95639">
        <w:rPr>
          <w:rFonts w:ascii="Cambria" w:hAnsi="Cambria" w:cs="Calibri"/>
          <w:b/>
          <w:color w:val="000000"/>
          <w:sz w:val="26"/>
          <w:szCs w:val="26"/>
        </w:rPr>
        <w:t xml:space="preserve">мень </w:t>
      </w:r>
      <w:r w:rsidR="006814A9" w:rsidRPr="00D95639">
        <w:rPr>
          <w:rFonts w:ascii="Cambria" w:hAnsi="Cambria" w:cs="Calibri"/>
          <w:b/>
          <w:color w:val="000000"/>
          <w:sz w:val="26"/>
          <w:szCs w:val="26"/>
        </w:rPr>
        <w:t>о́</w:t>
      </w:r>
      <w:r w:rsidR="006814A9" w:rsidRPr="00D95639">
        <w:rPr>
          <w:rFonts w:ascii="Cambria" w:hAnsi="Cambria" w:cs="Calibri"/>
          <w:b/>
          <w:vanish/>
          <w:color w:val="000000"/>
          <w:sz w:val="26"/>
          <w:szCs w:val="26"/>
        </w:rPr>
        <w:t>—</w:t>
      </w:r>
      <w:r w:rsidR="00F52C59" w:rsidRPr="00D95639">
        <w:rPr>
          <w:rFonts w:ascii="Cambria" w:hAnsi="Cambria" w:cs="Calibri"/>
          <w:b/>
          <w:color w:val="000000"/>
          <w:sz w:val="26"/>
          <w:szCs w:val="26"/>
        </w:rPr>
        <w:t>гненный.</w:t>
      </w:r>
    </w:p>
    <w:bookmarkEnd w:id="163"/>
    <w:p w14:paraId="69CAE183" w14:textId="0D3D3EA6" w:rsidR="00B81250" w:rsidRPr="00D95639" w:rsidRDefault="00B81250" w:rsidP="00D95639">
      <w:pPr>
        <w:adjustRightInd w:val="0"/>
        <w:snapToGrid w:val="0"/>
        <w:spacing w:afterLines="20" w:after="48" w:line="240" w:lineRule="auto"/>
        <w:jc w:val="both"/>
        <w:rPr>
          <w:rFonts w:ascii="Cambria" w:hAnsi="Cambria"/>
          <w:iCs/>
          <w:color w:val="000000"/>
          <w:sz w:val="26"/>
          <w:szCs w:val="26"/>
        </w:rPr>
      </w:pPr>
      <w:r w:rsidRPr="00D95639">
        <w:rPr>
          <w:rFonts w:ascii="Cambria" w:hAnsi="Cambria" w:cs="Calibri"/>
          <w:b/>
          <w:bCs/>
          <w:iCs/>
          <w:color w:val="000000"/>
          <w:sz w:val="26"/>
          <w:szCs w:val="26"/>
        </w:rPr>
        <w:lastRenderedPageBreak/>
        <w:t>Чтец</w:t>
      </w:r>
      <w:r w:rsidRPr="00D95639">
        <w:rPr>
          <w:rFonts w:ascii="Cambria" w:hAnsi="Cambria"/>
          <w:b/>
          <w:bCs/>
          <w:iCs/>
          <w:color w:val="000000"/>
          <w:sz w:val="26"/>
          <w:szCs w:val="26"/>
        </w:rPr>
        <w:t>:</w:t>
      </w:r>
      <w:r w:rsidRPr="00D95639">
        <w:rPr>
          <w:rFonts w:ascii="Cambria" w:hAnsi="Cambria"/>
          <w:iCs/>
          <w:color w:val="000000"/>
          <w:sz w:val="26"/>
          <w:szCs w:val="26"/>
        </w:rPr>
        <w:t xml:space="preserve"> </w:t>
      </w:r>
      <w:r w:rsidR="00F52C59" w:rsidRPr="00D95639">
        <w:rPr>
          <w:rFonts w:ascii="Cambria" w:hAnsi="Cambria" w:cs="Calibri"/>
          <w:bCs/>
          <w:color w:val="000000"/>
          <w:sz w:val="26"/>
          <w:szCs w:val="26"/>
        </w:rPr>
        <w:t>Бл</w:t>
      </w:r>
      <w:r w:rsidR="005F3B8B" w:rsidRPr="00D95639">
        <w:rPr>
          <w:rFonts w:ascii="Cambria" w:hAnsi="Cambria" w:cs="Calibri"/>
          <w:bCs/>
          <w:color w:val="000000"/>
          <w:sz w:val="26"/>
          <w:szCs w:val="26"/>
        </w:rPr>
        <w:t>а</w:t>
      </w:r>
      <w:r w:rsidR="006814A9" w:rsidRPr="00D95639">
        <w:rPr>
          <w:rFonts w:ascii="Cambria" w:hAnsi="Cambria" w:cs="Calibri"/>
          <w:bCs/>
          <w:vanish/>
          <w:color w:val="000000"/>
          <w:sz w:val="26"/>
          <w:szCs w:val="26"/>
        </w:rPr>
        <w:t>—</w:t>
      </w:r>
      <w:r w:rsidR="00F52C59" w:rsidRPr="00D95639">
        <w:rPr>
          <w:rFonts w:ascii="Cambria" w:hAnsi="Cambria" w:cs="Calibri"/>
          <w:bCs/>
          <w:color w:val="000000"/>
          <w:sz w:val="26"/>
          <w:szCs w:val="26"/>
        </w:rPr>
        <w:t>г</w:t>
      </w:r>
      <w:r w:rsidR="006814A9" w:rsidRPr="00D95639">
        <w:rPr>
          <w:rFonts w:ascii="Cambria" w:hAnsi="Cambria" w:cs="Calibri"/>
          <w:bCs/>
          <w:color w:val="000000"/>
          <w:sz w:val="26"/>
          <w:szCs w:val="26"/>
        </w:rPr>
        <w:t>о</w:t>
      </w:r>
      <w:r w:rsidR="006814A9" w:rsidRPr="00D95639">
        <w:rPr>
          <w:rFonts w:ascii="Cambria" w:hAnsi="Cambria" w:cs="Calibri"/>
          <w:bCs/>
          <w:vanish/>
          <w:color w:val="000000"/>
          <w:sz w:val="26"/>
          <w:szCs w:val="26"/>
        </w:rPr>
        <w:t>—</w:t>
      </w:r>
      <w:r w:rsidR="00F52C59" w:rsidRPr="00D95639">
        <w:rPr>
          <w:rFonts w:ascii="Cambria" w:hAnsi="Cambria" w:cs="Calibri"/>
          <w:bCs/>
          <w:color w:val="000000"/>
          <w:sz w:val="26"/>
          <w:szCs w:val="26"/>
        </w:rPr>
        <w:t>сл</w:t>
      </w:r>
      <w:r w:rsidR="006814A9" w:rsidRPr="00D95639">
        <w:rPr>
          <w:rFonts w:ascii="Cambria" w:hAnsi="Cambria" w:cs="Calibri"/>
          <w:bCs/>
          <w:color w:val="000000"/>
          <w:sz w:val="26"/>
          <w:szCs w:val="26"/>
        </w:rPr>
        <w:t>о</w:t>
      </w:r>
      <w:r w:rsidR="006814A9" w:rsidRPr="00D95639">
        <w:rPr>
          <w:rFonts w:ascii="Cambria" w:hAnsi="Cambria" w:cs="Calibri"/>
          <w:bCs/>
          <w:vanish/>
          <w:color w:val="000000"/>
          <w:sz w:val="26"/>
          <w:szCs w:val="26"/>
        </w:rPr>
        <w:t>—</w:t>
      </w:r>
      <w:r w:rsidR="00F52C59" w:rsidRPr="00D95639">
        <w:rPr>
          <w:rFonts w:ascii="Cambria" w:hAnsi="Cambria" w:cs="Calibri"/>
          <w:bCs/>
          <w:color w:val="000000"/>
          <w:sz w:val="26"/>
          <w:szCs w:val="26"/>
        </w:rPr>
        <w:t>ви́, душе́ м</w:t>
      </w:r>
      <w:r w:rsidR="006814A9" w:rsidRPr="00D95639">
        <w:rPr>
          <w:rFonts w:ascii="Cambria" w:hAnsi="Cambria" w:cs="Calibri"/>
          <w:bCs/>
          <w:color w:val="000000"/>
          <w:sz w:val="26"/>
          <w:szCs w:val="26"/>
        </w:rPr>
        <w:t>о</w:t>
      </w:r>
      <w:r w:rsidR="006814A9" w:rsidRPr="00D95639">
        <w:rPr>
          <w:rFonts w:ascii="Cambria" w:hAnsi="Cambria" w:cs="Calibri"/>
          <w:bCs/>
          <w:vanish/>
          <w:color w:val="000000"/>
          <w:sz w:val="26"/>
          <w:szCs w:val="26"/>
        </w:rPr>
        <w:t>—</w:t>
      </w:r>
      <w:r w:rsidR="00F52C59" w:rsidRPr="00D95639">
        <w:rPr>
          <w:rFonts w:ascii="Cambria" w:hAnsi="Cambria" w:cs="Calibri"/>
          <w:bCs/>
          <w:color w:val="000000"/>
          <w:sz w:val="26"/>
          <w:szCs w:val="26"/>
        </w:rPr>
        <w:t>я́, Г</w:t>
      </w:r>
      <w:r w:rsidR="006814A9" w:rsidRPr="00D95639">
        <w:rPr>
          <w:rFonts w:ascii="Cambria" w:hAnsi="Cambria" w:cs="Calibri"/>
          <w:bCs/>
          <w:color w:val="000000"/>
          <w:sz w:val="26"/>
          <w:szCs w:val="26"/>
        </w:rPr>
        <w:t>о́</w:t>
      </w:r>
      <w:r w:rsidR="006814A9" w:rsidRPr="00D95639">
        <w:rPr>
          <w:rFonts w:ascii="Cambria" w:hAnsi="Cambria" w:cs="Calibri"/>
          <w:bCs/>
          <w:vanish/>
          <w:color w:val="000000"/>
          <w:sz w:val="26"/>
          <w:szCs w:val="26"/>
        </w:rPr>
        <w:t>—</w:t>
      </w:r>
      <w:r w:rsidR="00F52C59" w:rsidRPr="00D95639">
        <w:rPr>
          <w:rFonts w:ascii="Cambria" w:hAnsi="Cambria" w:cs="Calibri"/>
          <w:bCs/>
          <w:color w:val="000000"/>
          <w:sz w:val="26"/>
          <w:szCs w:val="26"/>
        </w:rPr>
        <w:t>сп</w:t>
      </w:r>
      <w:r w:rsidR="006814A9" w:rsidRPr="00D95639">
        <w:rPr>
          <w:rFonts w:ascii="Cambria" w:hAnsi="Cambria" w:cs="Calibri"/>
          <w:bCs/>
          <w:color w:val="000000"/>
          <w:sz w:val="26"/>
          <w:szCs w:val="26"/>
        </w:rPr>
        <w:t>о</w:t>
      </w:r>
      <w:r w:rsidR="006814A9" w:rsidRPr="00D95639">
        <w:rPr>
          <w:rFonts w:ascii="Cambria" w:hAnsi="Cambria" w:cs="Calibri"/>
          <w:bCs/>
          <w:vanish/>
          <w:color w:val="000000"/>
          <w:sz w:val="26"/>
          <w:szCs w:val="26"/>
        </w:rPr>
        <w:t>—</w:t>
      </w:r>
      <w:r w:rsidR="00F52C59" w:rsidRPr="00D95639">
        <w:rPr>
          <w:rFonts w:ascii="Cambria" w:hAnsi="Cambria" w:cs="Calibri"/>
          <w:bCs/>
          <w:color w:val="000000"/>
          <w:sz w:val="26"/>
          <w:szCs w:val="26"/>
        </w:rPr>
        <w:t>д</w:t>
      </w:r>
      <w:r w:rsidR="005F3B8B" w:rsidRPr="00D95639">
        <w:rPr>
          <w:rFonts w:ascii="Cambria" w:hAnsi="Cambria" w:cs="Calibri"/>
          <w:bCs/>
          <w:color w:val="000000"/>
          <w:sz w:val="26"/>
          <w:szCs w:val="26"/>
        </w:rPr>
        <w:t>а</w:t>
      </w:r>
      <w:r w:rsidR="006814A9" w:rsidRPr="00D95639">
        <w:rPr>
          <w:rFonts w:ascii="Cambria" w:hAnsi="Cambria" w:cs="Calibri"/>
          <w:bCs/>
          <w:vanish/>
          <w:color w:val="000000"/>
          <w:sz w:val="26"/>
          <w:szCs w:val="26"/>
        </w:rPr>
        <w:t>—</w:t>
      </w:r>
      <w:r w:rsidR="00F52C59" w:rsidRPr="00D95639">
        <w:rPr>
          <w:rFonts w:ascii="Cambria" w:hAnsi="Cambria" w:cs="Calibri"/>
          <w:bCs/>
          <w:color w:val="000000"/>
          <w:sz w:val="26"/>
          <w:szCs w:val="26"/>
        </w:rPr>
        <w:t>, Г</w:t>
      </w:r>
      <w:r w:rsidR="006814A9" w:rsidRPr="00D95639">
        <w:rPr>
          <w:rFonts w:ascii="Cambria" w:hAnsi="Cambria" w:cs="Calibri"/>
          <w:bCs/>
          <w:color w:val="000000"/>
          <w:sz w:val="26"/>
          <w:szCs w:val="26"/>
        </w:rPr>
        <w:t>о́</w:t>
      </w:r>
      <w:r w:rsidR="006814A9" w:rsidRPr="00D95639">
        <w:rPr>
          <w:rFonts w:ascii="Cambria" w:hAnsi="Cambria" w:cs="Calibri"/>
          <w:bCs/>
          <w:vanish/>
          <w:color w:val="000000"/>
          <w:sz w:val="26"/>
          <w:szCs w:val="26"/>
        </w:rPr>
        <w:t>—</w:t>
      </w:r>
      <w:r w:rsidR="00F52C59" w:rsidRPr="00D95639">
        <w:rPr>
          <w:rFonts w:ascii="Cambria" w:hAnsi="Cambria" w:cs="Calibri"/>
          <w:bCs/>
          <w:color w:val="000000"/>
          <w:sz w:val="26"/>
          <w:szCs w:val="26"/>
        </w:rPr>
        <w:t>сп</w:t>
      </w:r>
      <w:r w:rsidR="006814A9" w:rsidRPr="00D95639">
        <w:rPr>
          <w:rFonts w:ascii="Cambria" w:hAnsi="Cambria" w:cs="Calibri"/>
          <w:bCs/>
          <w:color w:val="000000"/>
          <w:sz w:val="26"/>
          <w:szCs w:val="26"/>
        </w:rPr>
        <w:t>о</w:t>
      </w:r>
      <w:r w:rsidR="006814A9" w:rsidRPr="00D95639">
        <w:rPr>
          <w:rFonts w:ascii="Cambria" w:hAnsi="Cambria" w:cs="Calibri"/>
          <w:bCs/>
          <w:vanish/>
          <w:color w:val="000000"/>
          <w:sz w:val="26"/>
          <w:szCs w:val="26"/>
        </w:rPr>
        <w:t>—</w:t>
      </w:r>
      <w:r w:rsidR="00F52C59" w:rsidRPr="00D95639">
        <w:rPr>
          <w:rFonts w:ascii="Cambria" w:hAnsi="Cambria" w:cs="Calibri"/>
          <w:bCs/>
          <w:color w:val="000000"/>
          <w:sz w:val="26"/>
          <w:szCs w:val="26"/>
        </w:rPr>
        <w:t>ди Б</w:t>
      </w:r>
      <w:r w:rsidR="006814A9" w:rsidRPr="00D95639">
        <w:rPr>
          <w:rFonts w:ascii="Cambria" w:hAnsi="Cambria" w:cs="Calibri"/>
          <w:bCs/>
          <w:color w:val="000000"/>
          <w:sz w:val="26"/>
          <w:szCs w:val="26"/>
        </w:rPr>
        <w:t>о́</w:t>
      </w:r>
      <w:r w:rsidR="006814A9" w:rsidRPr="00D95639">
        <w:rPr>
          <w:rFonts w:ascii="Cambria" w:hAnsi="Cambria" w:cs="Calibri"/>
          <w:bCs/>
          <w:vanish/>
          <w:color w:val="000000"/>
          <w:sz w:val="26"/>
          <w:szCs w:val="26"/>
        </w:rPr>
        <w:t>—</w:t>
      </w:r>
      <w:r w:rsidR="00F52C59" w:rsidRPr="00D95639">
        <w:rPr>
          <w:rFonts w:ascii="Cambria" w:hAnsi="Cambria" w:cs="Calibri"/>
          <w:bCs/>
          <w:color w:val="000000"/>
          <w:sz w:val="26"/>
          <w:szCs w:val="26"/>
        </w:rPr>
        <w:t>же м</w:t>
      </w:r>
      <w:r w:rsidR="006814A9" w:rsidRPr="00D95639">
        <w:rPr>
          <w:rFonts w:ascii="Cambria" w:hAnsi="Cambria" w:cs="Calibri"/>
          <w:bCs/>
          <w:color w:val="000000"/>
          <w:sz w:val="26"/>
          <w:szCs w:val="26"/>
        </w:rPr>
        <w:t>о</w:t>
      </w:r>
      <w:r w:rsidR="006814A9" w:rsidRPr="00D95639">
        <w:rPr>
          <w:rFonts w:ascii="Cambria" w:hAnsi="Cambria" w:cs="Calibri"/>
          <w:bCs/>
          <w:vanish/>
          <w:color w:val="000000"/>
          <w:sz w:val="26"/>
          <w:szCs w:val="26"/>
        </w:rPr>
        <w:t>—</w:t>
      </w:r>
      <w:r w:rsidR="00F52C59" w:rsidRPr="00D95639">
        <w:rPr>
          <w:rFonts w:ascii="Cambria" w:hAnsi="Cambria" w:cs="Calibri"/>
          <w:bCs/>
          <w:color w:val="000000"/>
          <w:sz w:val="26"/>
          <w:szCs w:val="26"/>
        </w:rPr>
        <w:t>й, в</w:t>
      </w:r>
      <w:r w:rsidR="006814A9" w:rsidRPr="00D95639">
        <w:rPr>
          <w:rFonts w:ascii="Cambria" w:hAnsi="Cambria" w:cs="Calibri"/>
          <w:bCs/>
          <w:color w:val="000000"/>
          <w:sz w:val="26"/>
          <w:szCs w:val="26"/>
        </w:rPr>
        <w:t>о</w:t>
      </w:r>
      <w:r w:rsidR="006814A9" w:rsidRPr="00D95639">
        <w:rPr>
          <w:rFonts w:ascii="Cambria" w:hAnsi="Cambria" w:cs="Calibri"/>
          <w:bCs/>
          <w:vanish/>
          <w:color w:val="000000"/>
          <w:sz w:val="26"/>
          <w:szCs w:val="26"/>
        </w:rPr>
        <w:t>—</w:t>
      </w:r>
      <w:r w:rsidR="00F52C59" w:rsidRPr="00D95639">
        <w:rPr>
          <w:rFonts w:ascii="Cambria" w:hAnsi="Cambria" w:cs="Calibri"/>
          <w:bCs/>
          <w:color w:val="000000"/>
          <w:sz w:val="26"/>
          <w:szCs w:val="26"/>
        </w:rPr>
        <w:t>звели́чился еси́ зел</w:t>
      </w:r>
      <w:r w:rsidR="006814A9" w:rsidRPr="00D95639">
        <w:rPr>
          <w:rFonts w:ascii="Cambria" w:hAnsi="Cambria" w:cs="Calibri"/>
          <w:bCs/>
          <w:color w:val="000000"/>
          <w:sz w:val="26"/>
          <w:szCs w:val="26"/>
        </w:rPr>
        <w:t>о́</w:t>
      </w:r>
      <w:r w:rsidR="006814A9" w:rsidRPr="00D95639">
        <w:rPr>
          <w:rFonts w:ascii="Cambria" w:hAnsi="Cambria" w:cs="Calibri"/>
          <w:bCs/>
          <w:vanish/>
          <w:color w:val="000000"/>
          <w:sz w:val="26"/>
          <w:szCs w:val="26"/>
        </w:rPr>
        <w:t>—</w:t>
      </w:r>
      <w:r w:rsidR="00F52C59" w:rsidRPr="00D95639">
        <w:rPr>
          <w:rFonts w:ascii="Cambria" w:hAnsi="Cambria" w:cs="Calibri"/>
          <w:bCs/>
          <w:color w:val="000000"/>
          <w:sz w:val="26"/>
          <w:szCs w:val="26"/>
        </w:rPr>
        <w:t>.</w:t>
      </w:r>
    </w:p>
    <w:p w14:paraId="273A3E93" w14:textId="0A733FC1" w:rsidR="00B81250" w:rsidRPr="00D95639" w:rsidRDefault="00556BB4" w:rsidP="00D95639">
      <w:pPr>
        <w:adjustRightInd w:val="0"/>
        <w:snapToGrid w:val="0"/>
        <w:spacing w:afterLines="20" w:after="48" w:line="240" w:lineRule="auto"/>
        <w:jc w:val="both"/>
        <w:rPr>
          <w:rFonts w:ascii="Cambria" w:hAnsi="Cambria"/>
          <w:iCs/>
          <w:color w:val="000000"/>
          <w:sz w:val="26"/>
          <w:szCs w:val="26"/>
        </w:rPr>
      </w:pPr>
      <w:r w:rsidRPr="00D95639">
        <w:rPr>
          <w:rFonts w:ascii="Cambria" w:hAnsi="Cambria" w:cs="Calibri"/>
          <w:b/>
          <w:bCs/>
          <w:iCs/>
          <w:color w:val="FF0000"/>
          <w:sz w:val="26"/>
          <w:szCs w:val="26"/>
        </w:rPr>
        <w:t>Х</w:t>
      </w:r>
      <w:r w:rsidR="006814A9" w:rsidRPr="00D95639">
        <w:rPr>
          <w:rFonts w:ascii="Cambria" w:hAnsi="Cambria" w:cs="Calibri"/>
          <w:b/>
          <w:bCs/>
          <w:iCs/>
          <w:color w:val="FF0000"/>
          <w:sz w:val="26"/>
          <w:szCs w:val="26"/>
        </w:rPr>
        <w:t>о</w:t>
      </w:r>
      <w:r w:rsidR="006814A9" w:rsidRPr="00D95639">
        <w:rPr>
          <w:rFonts w:ascii="Cambria" w:hAnsi="Cambria" w:cs="Calibri"/>
          <w:b/>
          <w:bCs/>
          <w:iCs/>
          <w:vanish/>
          <w:color w:val="FF0000"/>
          <w:sz w:val="26"/>
          <w:szCs w:val="26"/>
        </w:rPr>
        <w:t>—</w:t>
      </w:r>
      <w:r w:rsidRPr="00D95639">
        <w:rPr>
          <w:rFonts w:ascii="Cambria" w:hAnsi="Cambria" w:cs="Calibri"/>
          <w:b/>
          <w:bCs/>
          <w:iCs/>
          <w:color w:val="FF0000"/>
          <w:sz w:val="26"/>
          <w:szCs w:val="26"/>
        </w:rPr>
        <w:t>р</w:t>
      </w:r>
      <w:r w:rsidRPr="00D95639">
        <w:rPr>
          <w:rFonts w:ascii="Cambria" w:hAnsi="Cambria"/>
          <w:b/>
          <w:bCs/>
          <w:iCs/>
          <w:color w:val="FF0000"/>
          <w:sz w:val="26"/>
          <w:szCs w:val="26"/>
        </w:rPr>
        <w:t>:</w:t>
      </w:r>
      <w:r w:rsidR="00B81250" w:rsidRPr="00D95639">
        <w:rPr>
          <w:rFonts w:ascii="Cambria" w:hAnsi="Cambria"/>
          <w:iCs/>
          <w:color w:val="000000"/>
          <w:sz w:val="26"/>
          <w:szCs w:val="26"/>
        </w:rPr>
        <w:t xml:space="preserve"> </w:t>
      </w:r>
      <w:bookmarkStart w:id="165" w:name="_Hlk179374821"/>
      <w:r w:rsidR="00F52C59" w:rsidRPr="00D95639">
        <w:rPr>
          <w:rFonts w:ascii="Cambria" w:hAnsi="Cambria" w:cs="Calibri"/>
          <w:b/>
          <w:color w:val="000000"/>
          <w:sz w:val="26"/>
          <w:szCs w:val="26"/>
        </w:rPr>
        <w:t>Тв</w:t>
      </w:r>
      <w:r w:rsidR="006814A9" w:rsidRPr="00D95639">
        <w:rPr>
          <w:rFonts w:ascii="Cambria" w:hAnsi="Cambria" w:cs="Calibri"/>
          <w:b/>
          <w:color w:val="000000"/>
          <w:sz w:val="26"/>
          <w:szCs w:val="26"/>
        </w:rPr>
        <w:t>о</w:t>
      </w:r>
      <w:r w:rsidR="006814A9" w:rsidRPr="00D95639">
        <w:rPr>
          <w:rFonts w:ascii="Cambria" w:hAnsi="Cambria" w:cs="Calibri"/>
          <w:b/>
          <w:vanish/>
          <w:color w:val="000000"/>
          <w:sz w:val="26"/>
          <w:szCs w:val="26"/>
        </w:rPr>
        <w:t>—</w:t>
      </w:r>
      <w:r w:rsidR="00F52C59" w:rsidRPr="00D95639">
        <w:rPr>
          <w:rFonts w:ascii="Cambria" w:hAnsi="Cambria" w:cs="Calibri"/>
          <w:b/>
          <w:color w:val="000000"/>
          <w:sz w:val="26"/>
          <w:szCs w:val="26"/>
        </w:rPr>
        <w:t xml:space="preserve">ря́й </w:t>
      </w:r>
      <w:r w:rsidR="005F3B8B" w:rsidRPr="00D95639">
        <w:rPr>
          <w:rFonts w:ascii="Cambria" w:hAnsi="Cambria" w:cs="Calibri"/>
          <w:b/>
          <w:color w:val="000000"/>
          <w:sz w:val="26"/>
          <w:szCs w:val="26"/>
        </w:rPr>
        <w:t>а́</w:t>
      </w:r>
      <w:r w:rsidR="006814A9" w:rsidRPr="00D95639">
        <w:rPr>
          <w:rFonts w:ascii="Cambria" w:hAnsi="Cambria" w:cs="Calibri"/>
          <w:b/>
          <w:vanish/>
          <w:color w:val="000000"/>
          <w:sz w:val="26"/>
          <w:szCs w:val="26"/>
        </w:rPr>
        <w:t>—</w:t>
      </w:r>
      <w:r w:rsidR="00F52C59" w:rsidRPr="00D95639">
        <w:rPr>
          <w:rFonts w:ascii="Cambria" w:hAnsi="Cambria" w:cs="Calibri"/>
          <w:b/>
          <w:color w:val="000000"/>
          <w:sz w:val="26"/>
          <w:szCs w:val="26"/>
        </w:rPr>
        <w:t>нгелы Св</w:t>
      </w:r>
      <w:r w:rsidR="006814A9" w:rsidRPr="00D95639">
        <w:rPr>
          <w:rFonts w:ascii="Cambria" w:hAnsi="Cambria" w:cs="Calibri"/>
          <w:b/>
          <w:color w:val="000000"/>
          <w:sz w:val="26"/>
          <w:szCs w:val="26"/>
        </w:rPr>
        <w:t>о</w:t>
      </w:r>
      <w:r w:rsidR="006814A9" w:rsidRPr="00D95639">
        <w:rPr>
          <w:rFonts w:ascii="Cambria" w:hAnsi="Cambria" w:cs="Calibri"/>
          <w:b/>
          <w:vanish/>
          <w:color w:val="000000"/>
          <w:sz w:val="26"/>
          <w:szCs w:val="26"/>
        </w:rPr>
        <w:t>—</w:t>
      </w:r>
      <w:r w:rsidR="00F52C59" w:rsidRPr="00D95639">
        <w:rPr>
          <w:rFonts w:ascii="Cambria" w:hAnsi="Cambria" w:cs="Calibri"/>
          <w:b/>
          <w:color w:val="000000"/>
          <w:sz w:val="26"/>
          <w:szCs w:val="26"/>
        </w:rPr>
        <w:t>я́ ду́хи</w:t>
      </w:r>
      <w:bookmarkEnd w:id="165"/>
      <w:r w:rsidR="00F52C59" w:rsidRPr="00D95639">
        <w:rPr>
          <w:rFonts w:ascii="Cambria" w:hAnsi="Cambria" w:cs="Calibri"/>
          <w:b/>
          <w:color w:val="000000"/>
          <w:sz w:val="26"/>
          <w:szCs w:val="26"/>
        </w:rPr>
        <w:t>,</w:t>
      </w:r>
      <w:r w:rsidR="0051136E" w:rsidRPr="00D95639">
        <w:rPr>
          <w:rFonts w:ascii="Cambria" w:hAnsi="Cambria" w:cs="Calibri"/>
          <w:b/>
          <w:color w:val="000000"/>
          <w:sz w:val="26"/>
          <w:szCs w:val="26"/>
        </w:rPr>
        <w:t xml:space="preserve"> </w:t>
      </w:r>
      <w:bookmarkStart w:id="166" w:name="_Hlk179374824"/>
      <w:r w:rsidR="00F52C59" w:rsidRPr="00D95639">
        <w:rPr>
          <w:rFonts w:ascii="Cambria" w:hAnsi="Cambria" w:cs="Calibri"/>
          <w:b/>
          <w:color w:val="000000"/>
          <w:sz w:val="26"/>
          <w:szCs w:val="26"/>
        </w:rPr>
        <w:t>и слуги́ Св</w:t>
      </w:r>
      <w:r w:rsidR="006814A9" w:rsidRPr="00D95639">
        <w:rPr>
          <w:rFonts w:ascii="Cambria" w:hAnsi="Cambria" w:cs="Calibri"/>
          <w:b/>
          <w:color w:val="000000"/>
          <w:sz w:val="26"/>
          <w:szCs w:val="26"/>
        </w:rPr>
        <w:t>о</w:t>
      </w:r>
      <w:r w:rsidR="006814A9" w:rsidRPr="00D95639">
        <w:rPr>
          <w:rFonts w:ascii="Cambria" w:hAnsi="Cambria" w:cs="Calibri"/>
          <w:b/>
          <w:vanish/>
          <w:color w:val="000000"/>
          <w:sz w:val="26"/>
          <w:szCs w:val="26"/>
        </w:rPr>
        <w:t>—</w:t>
      </w:r>
      <w:r w:rsidR="00F52C59" w:rsidRPr="00D95639">
        <w:rPr>
          <w:rFonts w:ascii="Cambria" w:hAnsi="Cambria" w:cs="Calibri"/>
          <w:b/>
          <w:color w:val="000000"/>
          <w:sz w:val="26"/>
          <w:szCs w:val="26"/>
        </w:rPr>
        <w:t>я́ пл</w:t>
      </w:r>
      <w:r w:rsidR="005F3B8B" w:rsidRPr="00D95639">
        <w:rPr>
          <w:rFonts w:ascii="Cambria" w:hAnsi="Cambria" w:cs="Calibri"/>
          <w:b/>
          <w:color w:val="000000"/>
          <w:sz w:val="26"/>
          <w:szCs w:val="26"/>
        </w:rPr>
        <w:t>а́</w:t>
      </w:r>
      <w:r w:rsidR="006814A9" w:rsidRPr="00D95639">
        <w:rPr>
          <w:rFonts w:ascii="Cambria" w:hAnsi="Cambria" w:cs="Calibri"/>
          <w:b/>
          <w:vanish/>
          <w:color w:val="000000"/>
          <w:sz w:val="26"/>
          <w:szCs w:val="26"/>
        </w:rPr>
        <w:t>—</w:t>
      </w:r>
      <w:r w:rsidR="00F52C59" w:rsidRPr="00D95639">
        <w:rPr>
          <w:rFonts w:ascii="Cambria" w:hAnsi="Cambria" w:cs="Calibri"/>
          <w:b/>
          <w:color w:val="000000"/>
          <w:sz w:val="26"/>
          <w:szCs w:val="26"/>
        </w:rPr>
        <w:t xml:space="preserve">мень </w:t>
      </w:r>
      <w:r w:rsidR="006814A9" w:rsidRPr="00D95639">
        <w:rPr>
          <w:rFonts w:ascii="Cambria" w:hAnsi="Cambria" w:cs="Calibri"/>
          <w:b/>
          <w:color w:val="000000"/>
          <w:sz w:val="26"/>
          <w:szCs w:val="26"/>
        </w:rPr>
        <w:t>о́</w:t>
      </w:r>
      <w:r w:rsidR="006814A9" w:rsidRPr="00D95639">
        <w:rPr>
          <w:rFonts w:ascii="Cambria" w:hAnsi="Cambria" w:cs="Calibri"/>
          <w:b/>
          <w:vanish/>
          <w:color w:val="000000"/>
          <w:sz w:val="26"/>
          <w:szCs w:val="26"/>
        </w:rPr>
        <w:t>—</w:t>
      </w:r>
      <w:r w:rsidR="00F52C59" w:rsidRPr="00D95639">
        <w:rPr>
          <w:rFonts w:ascii="Cambria" w:hAnsi="Cambria" w:cs="Calibri"/>
          <w:b/>
          <w:color w:val="000000"/>
          <w:sz w:val="26"/>
          <w:szCs w:val="26"/>
        </w:rPr>
        <w:t>гненный</w:t>
      </w:r>
      <w:bookmarkEnd w:id="166"/>
      <w:r w:rsidR="00F52C59" w:rsidRPr="00D95639">
        <w:rPr>
          <w:rFonts w:ascii="Cambria" w:hAnsi="Cambria" w:cs="Calibri"/>
          <w:b/>
          <w:color w:val="000000"/>
          <w:sz w:val="26"/>
          <w:szCs w:val="26"/>
        </w:rPr>
        <w:t>.</w:t>
      </w:r>
    </w:p>
    <w:p w14:paraId="2F9D8A4E" w14:textId="2242CD8C" w:rsidR="00100E89" w:rsidRPr="00D95639" w:rsidRDefault="00100E89" w:rsidP="00D95639">
      <w:pPr>
        <w:adjustRightInd w:val="0"/>
        <w:snapToGrid w:val="0"/>
        <w:spacing w:afterLines="20" w:after="48" w:line="240" w:lineRule="auto"/>
        <w:jc w:val="both"/>
        <w:rPr>
          <w:rFonts w:ascii="Cambria" w:hAnsi="Cambria"/>
          <w:iCs/>
          <w:color w:val="000000"/>
          <w:sz w:val="26"/>
          <w:szCs w:val="26"/>
        </w:rPr>
      </w:pPr>
      <w:r w:rsidRPr="00D95639">
        <w:rPr>
          <w:rFonts w:ascii="Cambria" w:hAnsi="Cambria" w:cs="Calibri"/>
          <w:b/>
          <w:bCs/>
          <w:iCs/>
          <w:sz w:val="26"/>
          <w:szCs w:val="26"/>
        </w:rPr>
        <w:t>Чтец</w:t>
      </w:r>
      <w:r w:rsidRPr="00D95639">
        <w:rPr>
          <w:rFonts w:ascii="Cambria" w:hAnsi="Cambria"/>
          <w:b/>
          <w:bCs/>
          <w:iCs/>
          <w:sz w:val="26"/>
          <w:szCs w:val="26"/>
        </w:rPr>
        <w:t>:</w:t>
      </w:r>
      <w:r w:rsidRPr="00D95639">
        <w:rPr>
          <w:rFonts w:ascii="Cambria" w:hAnsi="Cambria"/>
          <w:iCs/>
          <w:sz w:val="26"/>
          <w:szCs w:val="26"/>
        </w:rPr>
        <w:t xml:space="preserve"> </w:t>
      </w:r>
      <w:r w:rsidR="00FF71E9" w:rsidRPr="00D95639">
        <w:rPr>
          <w:rFonts w:ascii="Cambria" w:hAnsi="Cambria" w:cs="Calibri"/>
          <w:iCs/>
          <w:color w:val="000000"/>
          <w:sz w:val="26"/>
          <w:szCs w:val="26"/>
        </w:rPr>
        <w:t>Творя́й а́нгелы Своя́ ду́хи.</w:t>
      </w:r>
    </w:p>
    <w:p w14:paraId="3F85DD97" w14:textId="7087BBF6" w:rsidR="00100E89" w:rsidRPr="00D95639" w:rsidRDefault="00100E89" w:rsidP="00D95639">
      <w:pPr>
        <w:adjustRightInd w:val="0"/>
        <w:snapToGrid w:val="0"/>
        <w:spacing w:afterLines="20" w:after="48" w:line="240" w:lineRule="auto"/>
        <w:jc w:val="both"/>
        <w:rPr>
          <w:rFonts w:ascii="Cambria" w:hAnsi="Cambria"/>
          <w:color w:val="000000"/>
          <w:sz w:val="26"/>
          <w:szCs w:val="26"/>
        </w:rPr>
      </w:pPr>
      <w:r w:rsidRPr="00D95639">
        <w:rPr>
          <w:rFonts w:ascii="Cambria" w:hAnsi="Cambria" w:cs="Calibri"/>
          <w:b/>
          <w:bCs/>
          <w:iCs/>
          <w:color w:val="FF0000"/>
          <w:sz w:val="26"/>
          <w:szCs w:val="26"/>
        </w:rPr>
        <w:t>Хо</w:t>
      </w:r>
      <w:r w:rsidRPr="00D95639">
        <w:rPr>
          <w:rFonts w:ascii="Cambria" w:hAnsi="Cambria" w:cs="Calibri"/>
          <w:b/>
          <w:bCs/>
          <w:iCs/>
          <w:vanish/>
          <w:color w:val="FF0000"/>
          <w:sz w:val="26"/>
          <w:szCs w:val="26"/>
        </w:rPr>
        <w:t>—</w:t>
      </w:r>
      <w:r w:rsidRPr="00D95639">
        <w:rPr>
          <w:rFonts w:ascii="Cambria" w:hAnsi="Cambria" w:cs="Calibri"/>
          <w:b/>
          <w:bCs/>
          <w:iCs/>
          <w:color w:val="FF0000"/>
          <w:sz w:val="26"/>
          <w:szCs w:val="26"/>
        </w:rPr>
        <w:t>р</w:t>
      </w:r>
      <w:r w:rsidRPr="00D95639">
        <w:rPr>
          <w:rFonts w:ascii="Cambria" w:hAnsi="Cambria"/>
          <w:b/>
          <w:bCs/>
          <w:iCs/>
          <w:color w:val="FF0000"/>
          <w:sz w:val="26"/>
          <w:szCs w:val="26"/>
        </w:rPr>
        <w:t>:</w:t>
      </w:r>
      <w:r w:rsidRPr="00D95639">
        <w:rPr>
          <w:rFonts w:ascii="Cambria" w:hAnsi="Cambria"/>
          <w:iCs/>
          <w:color w:val="000000"/>
          <w:sz w:val="26"/>
          <w:szCs w:val="26"/>
        </w:rPr>
        <w:t xml:space="preserve"> </w:t>
      </w:r>
      <w:r w:rsidR="00FF71E9" w:rsidRPr="00D95639">
        <w:rPr>
          <w:rFonts w:ascii="Cambria" w:hAnsi="Cambria" w:cs="Calibri"/>
          <w:b/>
          <w:color w:val="000000"/>
          <w:sz w:val="26"/>
          <w:szCs w:val="26"/>
        </w:rPr>
        <w:t>И слуги́ Своя́ пла́мень о́гненный.</w:t>
      </w:r>
    </w:p>
    <w:p w14:paraId="6AF1A55A" w14:textId="4DEFB137" w:rsidR="00B81250" w:rsidRPr="00D95639" w:rsidRDefault="005806E1" w:rsidP="00D95639">
      <w:pPr>
        <w:adjustRightInd w:val="0"/>
        <w:snapToGrid w:val="0"/>
        <w:spacing w:afterLines="20" w:after="48" w:line="240" w:lineRule="auto"/>
        <w:jc w:val="center"/>
        <w:rPr>
          <w:rFonts w:ascii="Cambria" w:hAnsi="Cambria"/>
          <w:b/>
          <w:bCs/>
          <w:iCs/>
          <w:color w:val="000000"/>
          <w:sz w:val="26"/>
          <w:szCs w:val="26"/>
        </w:rPr>
      </w:pPr>
      <w:r w:rsidRPr="00D95639">
        <w:rPr>
          <w:rFonts w:ascii="Cambria" w:hAnsi="Cambria" w:cs="Calibri"/>
          <w:b/>
          <w:bCs/>
          <w:iCs/>
          <w:color w:val="000000"/>
          <w:sz w:val="26"/>
          <w:szCs w:val="26"/>
        </w:rPr>
        <w:t>ЧТЕ</w:t>
      </w:r>
      <w:r w:rsidRPr="00D95639">
        <w:rPr>
          <w:rFonts w:ascii="Cambria" w:hAnsi="Cambria"/>
          <w:b/>
          <w:bCs/>
          <w:iCs/>
          <w:color w:val="000000"/>
          <w:sz w:val="26"/>
          <w:szCs w:val="26"/>
        </w:rPr>
        <w:t>́</w:t>
      </w:r>
      <w:r w:rsidRPr="00D95639">
        <w:rPr>
          <w:rFonts w:ascii="Cambria" w:hAnsi="Cambria" w:cs="Calibri"/>
          <w:b/>
          <w:bCs/>
          <w:iCs/>
          <w:color w:val="000000"/>
          <w:sz w:val="26"/>
          <w:szCs w:val="26"/>
        </w:rPr>
        <w:t>НИЕ</w:t>
      </w:r>
      <w:r w:rsidRPr="00D95639">
        <w:rPr>
          <w:rFonts w:ascii="Cambria" w:hAnsi="Cambria"/>
          <w:b/>
          <w:bCs/>
          <w:iCs/>
          <w:color w:val="000000"/>
          <w:sz w:val="26"/>
          <w:szCs w:val="26"/>
        </w:rPr>
        <w:t xml:space="preserve"> </w:t>
      </w:r>
      <w:r w:rsidR="005F3B8B" w:rsidRPr="00D95639">
        <w:rPr>
          <w:rFonts w:ascii="Cambria" w:hAnsi="Cambria" w:cs="Calibri"/>
          <w:b/>
          <w:bCs/>
          <w:iCs/>
          <w:color w:val="000000"/>
          <w:sz w:val="26"/>
          <w:szCs w:val="26"/>
        </w:rPr>
        <w:t>А</w:t>
      </w:r>
      <w:r w:rsidR="006814A9" w:rsidRPr="00D95639">
        <w:rPr>
          <w:rFonts w:ascii="Cambria" w:hAnsi="Cambria" w:cs="Calibri"/>
          <w:b/>
          <w:bCs/>
          <w:iCs/>
          <w:vanish/>
          <w:color w:val="000000"/>
          <w:sz w:val="26"/>
          <w:szCs w:val="26"/>
        </w:rPr>
        <w:t>—</w:t>
      </w:r>
      <w:r w:rsidRPr="00D95639">
        <w:rPr>
          <w:rFonts w:ascii="Cambria" w:hAnsi="Cambria" w:cs="Calibri"/>
          <w:b/>
          <w:bCs/>
          <w:iCs/>
          <w:color w:val="000000"/>
          <w:sz w:val="26"/>
          <w:szCs w:val="26"/>
        </w:rPr>
        <w:t>П</w:t>
      </w:r>
      <w:r w:rsidR="006814A9" w:rsidRPr="00D95639">
        <w:rPr>
          <w:rFonts w:ascii="Cambria" w:hAnsi="Cambria" w:cs="Calibri"/>
          <w:b/>
          <w:bCs/>
          <w:iCs/>
          <w:color w:val="000000"/>
          <w:sz w:val="26"/>
          <w:szCs w:val="26"/>
        </w:rPr>
        <w:t>О́</w:t>
      </w:r>
      <w:r w:rsidR="006814A9" w:rsidRPr="00D95639">
        <w:rPr>
          <w:rFonts w:ascii="Cambria" w:hAnsi="Cambria" w:cs="Calibri"/>
          <w:b/>
          <w:bCs/>
          <w:iCs/>
          <w:vanish/>
          <w:color w:val="000000"/>
          <w:sz w:val="26"/>
          <w:szCs w:val="26"/>
        </w:rPr>
        <w:t>—</w:t>
      </w:r>
      <w:r w:rsidRPr="00D95639">
        <w:rPr>
          <w:rFonts w:ascii="Cambria" w:hAnsi="Cambria" w:cs="Calibri"/>
          <w:b/>
          <w:bCs/>
          <w:iCs/>
          <w:color w:val="000000"/>
          <w:sz w:val="26"/>
          <w:szCs w:val="26"/>
        </w:rPr>
        <w:t>СТ</w:t>
      </w:r>
      <w:r w:rsidR="006814A9" w:rsidRPr="00D95639">
        <w:rPr>
          <w:rFonts w:ascii="Cambria" w:hAnsi="Cambria" w:cs="Calibri"/>
          <w:b/>
          <w:bCs/>
          <w:iCs/>
          <w:color w:val="000000"/>
          <w:sz w:val="26"/>
          <w:szCs w:val="26"/>
        </w:rPr>
        <w:t>О</w:t>
      </w:r>
      <w:r w:rsidR="006814A9" w:rsidRPr="00D95639">
        <w:rPr>
          <w:rFonts w:ascii="Cambria" w:hAnsi="Cambria" w:cs="Calibri"/>
          <w:b/>
          <w:bCs/>
          <w:iCs/>
          <w:vanish/>
          <w:color w:val="000000"/>
          <w:sz w:val="26"/>
          <w:szCs w:val="26"/>
        </w:rPr>
        <w:t>—</w:t>
      </w:r>
      <w:r w:rsidRPr="00D95639">
        <w:rPr>
          <w:rFonts w:ascii="Cambria" w:hAnsi="Cambria" w:cs="Calibri"/>
          <w:b/>
          <w:bCs/>
          <w:iCs/>
          <w:color w:val="000000"/>
          <w:sz w:val="26"/>
          <w:szCs w:val="26"/>
        </w:rPr>
        <w:t>Л</w:t>
      </w:r>
      <w:r w:rsidR="005F3B8B" w:rsidRPr="00D95639">
        <w:rPr>
          <w:rFonts w:ascii="Cambria" w:hAnsi="Cambria" w:cs="Calibri"/>
          <w:b/>
          <w:bCs/>
          <w:iCs/>
          <w:color w:val="000000"/>
          <w:sz w:val="26"/>
          <w:szCs w:val="26"/>
        </w:rPr>
        <w:t>А</w:t>
      </w:r>
      <w:r w:rsidR="006814A9" w:rsidRPr="00D95639">
        <w:rPr>
          <w:rFonts w:ascii="Cambria" w:hAnsi="Cambria" w:cs="Calibri"/>
          <w:b/>
          <w:bCs/>
          <w:iCs/>
          <w:vanish/>
          <w:color w:val="000000"/>
          <w:sz w:val="26"/>
          <w:szCs w:val="26"/>
        </w:rPr>
        <w:t>—</w:t>
      </w:r>
      <w:r w:rsidRPr="00D95639">
        <w:rPr>
          <w:rFonts w:ascii="Cambria" w:hAnsi="Cambria"/>
          <w:b/>
          <w:bCs/>
          <w:iCs/>
          <w:color w:val="000000"/>
          <w:sz w:val="26"/>
          <w:szCs w:val="26"/>
        </w:rPr>
        <w:t>:</w:t>
      </w:r>
    </w:p>
    <w:p w14:paraId="37B0E33B" w14:textId="30D38807" w:rsidR="001C1539" w:rsidRPr="00D95639" w:rsidRDefault="001C1539"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Ди</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cs="Calibri"/>
          <w:b/>
          <w:bCs/>
          <w:iCs/>
          <w:sz w:val="26"/>
          <w:szCs w:val="26"/>
        </w:rPr>
        <w:t>к</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н</w:t>
      </w:r>
      <w:r w:rsidRPr="00D95639">
        <w:rPr>
          <w:rFonts w:ascii="Cambria" w:hAnsi="Cambria"/>
          <w:b/>
          <w:bCs/>
          <w:iCs/>
          <w:sz w:val="26"/>
          <w:szCs w:val="26"/>
        </w:rPr>
        <w:t>:</w:t>
      </w:r>
      <w:r w:rsidRPr="00D95639">
        <w:rPr>
          <w:rFonts w:ascii="Cambria" w:hAnsi="Cambria"/>
          <w:iCs/>
          <w:sz w:val="26"/>
          <w:szCs w:val="26"/>
        </w:rPr>
        <w:t xml:space="preserve"> </w:t>
      </w:r>
      <w:r w:rsidRPr="00D95639">
        <w:rPr>
          <w:rFonts w:ascii="Cambria" w:hAnsi="Cambria" w:cs="Calibri"/>
          <w:iCs/>
          <w:sz w:val="26"/>
          <w:szCs w:val="26"/>
        </w:rPr>
        <w:t>Прему</w:t>
      </w:r>
      <w:r w:rsidRPr="00D95639">
        <w:rPr>
          <w:rFonts w:ascii="Cambria" w:hAnsi="Cambria"/>
          <w:iCs/>
          <w:sz w:val="26"/>
          <w:szCs w:val="26"/>
        </w:rPr>
        <w:t>́</w:t>
      </w:r>
      <w:r w:rsidRPr="00D95639">
        <w:rPr>
          <w:rFonts w:ascii="Cambria" w:hAnsi="Cambria" w:cs="Calibri"/>
          <w:iCs/>
          <w:sz w:val="26"/>
          <w:szCs w:val="26"/>
        </w:rPr>
        <w:t>др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сть</w:t>
      </w:r>
      <w:r w:rsidRPr="00D95639">
        <w:rPr>
          <w:rFonts w:ascii="Cambria" w:hAnsi="Cambria"/>
          <w:iCs/>
          <w:sz w:val="26"/>
          <w:szCs w:val="26"/>
        </w:rPr>
        <w:t>.</w:t>
      </w:r>
    </w:p>
    <w:p w14:paraId="20AFDF42" w14:textId="77777777" w:rsidR="004C4765" w:rsidRPr="00D95639" w:rsidRDefault="004C4765" w:rsidP="00D95639">
      <w:pPr>
        <w:adjustRightInd w:val="0"/>
        <w:snapToGrid w:val="0"/>
        <w:spacing w:afterLines="20" w:after="48" w:line="240" w:lineRule="auto"/>
        <w:jc w:val="both"/>
        <w:rPr>
          <w:rFonts w:ascii="Cambria" w:hAnsi="Cambria"/>
          <w:iCs/>
          <w:color w:val="000000"/>
          <w:sz w:val="26"/>
          <w:szCs w:val="26"/>
        </w:rPr>
      </w:pPr>
      <w:r w:rsidRPr="00D95639">
        <w:rPr>
          <w:rFonts w:ascii="Cambria" w:hAnsi="Cambria" w:cs="Calibri"/>
          <w:b/>
          <w:bCs/>
          <w:iCs/>
          <w:color w:val="000000"/>
          <w:sz w:val="26"/>
          <w:szCs w:val="26"/>
        </w:rPr>
        <w:t>Чтец</w:t>
      </w:r>
      <w:r w:rsidRPr="00D95639">
        <w:rPr>
          <w:rFonts w:ascii="Cambria" w:hAnsi="Cambria"/>
          <w:b/>
          <w:bCs/>
          <w:iCs/>
          <w:color w:val="000000"/>
          <w:sz w:val="26"/>
          <w:szCs w:val="26"/>
        </w:rPr>
        <w:t>:</w:t>
      </w:r>
      <w:r w:rsidRPr="00D95639">
        <w:rPr>
          <w:rFonts w:ascii="Cambria" w:hAnsi="Cambria"/>
          <w:iCs/>
          <w:color w:val="000000"/>
          <w:sz w:val="26"/>
          <w:szCs w:val="26"/>
        </w:rPr>
        <w:t xml:space="preserve"> </w:t>
      </w:r>
      <w:r w:rsidRPr="00D95639">
        <w:rPr>
          <w:rFonts w:ascii="Cambria" w:hAnsi="Cambria" w:cs="Calibri"/>
          <w:iCs/>
          <w:color w:val="000000"/>
          <w:sz w:val="26"/>
          <w:szCs w:val="26"/>
        </w:rPr>
        <w:t>К</w:t>
      </w:r>
      <w:r w:rsidRPr="00D95639">
        <w:rPr>
          <w:rFonts w:ascii="Cambria" w:hAnsi="Cambria"/>
          <w:iCs/>
          <w:color w:val="000000"/>
          <w:sz w:val="26"/>
          <w:szCs w:val="26"/>
        </w:rPr>
        <w:t xml:space="preserve"> </w:t>
      </w:r>
      <w:r w:rsidRPr="00D95639">
        <w:rPr>
          <w:rFonts w:ascii="Cambria" w:hAnsi="Cambria" w:cs="Calibri"/>
          <w:iCs/>
          <w:color w:val="000000"/>
          <w:sz w:val="26"/>
          <w:szCs w:val="26"/>
        </w:rPr>
        <w:t>Ри́мляном</w:t>
      </w:r>
      <w:r w:rsidRPr="00D95639">
        <w:rPr>
          <w:rFonts w:ascii="Cambria" w:hAnsi="Cambria"/>
          <w:iCs/>
          <w:color w:val="000000"/>
          <w:sz w:val="26"/>
          <w:szCs w:val="26"/>
        </w:rPr>
        <w:t xml:space="preserve">, </w:t>
      </w:r>
      <w:r w:rsidRPr="00D95639">
        <w:rPr>
          <w:rFonts w:ascii="Cambria" w:hAnsi="Cambria" w:cs="Calibri"/>
          <w:iCs/>
          <w:color w:val="000000"/>
          <w:sz w:val="26"/>
          <w:szCs w:val="26"/>
        </w:rPr>
        <w:t>по</w:t>
      </w:r>
      <w:r w:rsidRPr="00D95639">
        <w:rPr>
          <w:rFonts w:ascii="Cambria" w:hAnsi="Cambria" w:cs="Calibri"/>
          <w:iCs/>
          <w:vanish/>
          <w:color w:val="000000"/>
          <w:sz w:val="26"/>
          <w:szCs w:val="26"/>
        </w:rPr>
        <w:t>—</w:t>
      </w:r>
      <w:r w:rsidRPr="00D95639">
        <w:rPr>
          <w:rFonts w:ascii="Cambria" w:hAnsi="Cambria" w:cs="Calibri"/>
          <w:iCs/>
          <w:color w:val="000000"/>
          <w:sz w:val="26"/>
          <w:szCs w:val="26"/>
        </w:rPr>
        <w:t>сла́</w:t>
      </w:r>
      <w:r w:rsidRPr="00D95639">
        <w:rPr>
          <w:rFonts w:ascii="Cambria" w:hAnsi="Cambria" w:cs="Calibri"/>
          <w:iCs/>
          <w:vanish/>
          <w:color w:val="000000"/>
          <w:sz w:val="26"/>
          <w:szCs w:val="26"/>
        </w:rPr>
        <w:t>—</w:t>
      </w:r>
      <w:r w:rsidRPr="00D95639">
        <w:rPr>
          <w:rFonts w:ascii="Cambria" w:hAnsi="Cambria" w:cs="Calibri"/>
          <w:iCs/>
          <w:color w:val="000000"/>
          <w:sz w:val="26"/>
          <w:szCs w:val="26"/>
        </w:rPr>
        <w:t>ния</w:t>
      </w:r>
      <w:r w:rsidRPr="00D95639">
        <w:rPr>
          <w:rFonts w:ascii="Cambria" w:hAnsi="Cambria"/>
          <w:iCs/>
          <w:color w:val="000000"/>
          <w:sz w:val="26"/>
          <w:szCs w:val="26"/>
        </w:rPr>
        <w:t xml:space="preserve"> </w:t>
      </w:r>
      <w:r w:rsidRPr="00D95639">
        <w:rPr>
          <w:rFonts w:ascii="Cambria" w:hAnsi="Cambria" w:cs="Calibri"/>
          <w:iCs/>
          <w:color w:val="000000"/>
          <w:sz w:val="26"/>
          <w:szCs w:val="26"/>
        </w:rPr>
        <w:t>свята́</w:t>
      </w:r>
      <w:r w:rsidRPr="00D95639">
        <w:rPr>
          <w:rFonts w:ascii="Cambria" w:hAnsi="Cambria" w:cs="Calibri"/>
          <w:iCs/>
          <w:vanish/>
          <w:color w:val="000000"/>
          <w:sz w:val="26"/>
          <w:szCs w:val="26"/>
        </w:rPr>
        <w:t>—</w:t>
      </w:r>
      <w:r w:rsidRPr="00D95639">
        <w:rPr>
          <w:rFonts w:ascii="Cambria" w:hAnsi="Cambria" w:cs="Calibri"/>
          <w:iCs/>
          <w:color w:val="000000"/>
          <w:sz w:val="26"/>
          <w:szCs w:val="26"/>
        </w:rPr>
        <w:t>го</w:t>
      </w:r>
      <w:r w:rsidRPr="00D95639">
        <w:rPr>
          <w:rFonts w:ascii="Cambria" w:hAnsi="Cambria" w:cs="Calibri"/>
          <w:iCs/>
          <w:vanish/>
          <w:color w:val="000000"/>
          <w:sz w:val="26"/>
          <w:szCs w:val="26"/>
        </w:rPr>
        <w:t>—</w:t>
      </w:r>
      <w:r w:rsidRPr="00D95639">
        <w:rPr>
          <w:rFonts w:ascii="Cambria" w:hAnsi="Cambria"/>
          <w:iCs/>
          <w:color w:val="000000"/>
          <w:sz w:val="26"/>
          <w:szCs w:val="26"/>
        </w:rPr>
        <w:t xml:space="preserve"> </w:t>
      </w:r>
      <w:r w:rsidRPr="00D95639">
        <w:rPr>
          <w:rFonts w:ascii="Cambria" w:hAnsi="Cambria" w:cs="Calibri"/>
          <w:iCs/>
          <w:color w:val="000000"/>
          <w:sz w:val="26"/>
          <w:szCs w:val="26"/>
        </w:rPr>
        <w:t>а</w:t>
      </w:r>
      <w:r w:rsidRPr="00D95639">
        <w:rPr>
          <w:rFonts w:ascii="Cambria" w:hAnsi="Cambria" w:cs="Calibri"/>
          <w:iCs/>
          <w:vanish/>
          <w:color w:val="000000"/>
          <w:sz w:val="26"/>
          <w:szCs w:val="26"/>
        </w:rPr>
        <w:t>—</w:t>
      </w:r>
      <w:r w:rsidRPr="00D95639">
        <w:rPr>
          <w:rFonts w:ascii="Cambria" w:hAnsi="Cambria" w:cs="Calibri"/>
          <w:iCs/>
          <w:color w:val="000000"/>
          <w:sz w:val="26"/>
          <w:szCs w:val="26"/>
        </w:rPr>
        <w:t>по́</w:t>
      </w:r>
      <w:r w:rsidRPr="00D95639">
        <w:rPr>
          <w:rFonts w:ascii="Cambria" w:hAnsi="Cambria" w:cs="Calibri"/>
          <w:iCs/>
          <w:vanish/>
          <w:color w:val="000000"/>
          <w:sz w:val="26"/>
          <w:szCs w:val="26"/>
        </w:rPr>
        <w:t>—</w:t>
      </w:r>
      <w:r w:rsidRPr="00D95639">
        <w:rPr>
          <w:rFonts w:ascii="Cambria" w:hAnsi="Cambria" w:cs="Calibri"/>
          <w:iCs/>
          <w:color w:val="000000"/>
          <w:sz w:val="26"/>
          <w:szCs w:val="26"/>
        </w:rPr>
        <w:t>сто</w:t>
      </w:r>
      <w:r w:rsidRPr="00D95639">
        <w:rPr>
          <w:rFonts w:ascii="Cambria" w:hAnsi="Cambria" w:cs="Calibri"/>
          <w:iCs/>
          <w:vanish/>
          <w:color w:val="000000"/>
          <w:sz w:val="26"/>
          <w:szCs w:val="26"/>
        </w:rPr>
        <w:t>—</w:t>
      </w:r>
      <w:r w:rsidRPr="00D95639">
        <w:rPr>
          <w:rFonts w:ascii="Cambria" w:hAnsi="Cambria" w:cs="Calibri"/>
          <w:iCs/>
          <w:color w:val="000000"/>
          <w:sz w:val="26"/>
          <w:szCs w:val="26"/>
        </w:rPr>
        <w:t>ла</w:t>
      </w:r>
      <w:r w:rsidRPr="00D95639">
        <w:rPr>
          <w:rFonts w:ascii="Cambria" w:hAnsi="Cambria" w:cs="Calibri"/>
          <w:iCs/>
          <w:vanish/>
          <w:color w:val="000000"/>
          <w:sz w:val="26"/>
          <w:szCs w:val="26"/>
        </w:rPr>
        <w:t>—</w:t>
      </w:r>
      <w:r w:rsidRPr="00D95639">
        <w:rPr>
          <w:rFonts w:ascii="Cambria" w:hAnsi="Cambria"/>
          <w:iCs/>
          <w:color w:val="000000"/>
          <w:sz w:val="26"/>
          <w:szCs w:val="26"/>
        </w:rPr>
        <w:t xml:space="preserve"> </w:t>
      </w:r>
      <w:r w:rsidRPr="00D95639">
        <w:rPr>
          <w:rFonts w:ascii="Cambria" w:hAnsi="Cambria" w:cs="Calibri"/>
          <w:iCs/>
          <w:color w:val="000000"/>
          <w:sz w:val="26"/>
          <w:szCs w:val="26"/>
        </w:rPr>
        <w:t>Па́</w:t>
      </w:r>
      <w:r w:rsidRPr="00D95639">
        <w:rPr>
          <w:rFonts w:ascii="Cambria" w:hAnsi="Cambria" w:cs="Calibri"/>
          <w:iCs/>
          <w:vanish/>
          <w:color w:val="000000"/>
          <w:sz w:val="26"/>
          <w:szCs w:val="26"/>
        </w:rPr>
        <w:t>—</w:t>
      </w:r>
      <w:r w:rsidRPr="00D95639">
        <w:rPr>
          <w:rFonts w:ascii="Cambria" w:hAnsi="Cambria" w:cs="Calibri"/>
          <w:iCs/>
          <w:color w:val="000000"/>
          <w:sz w:val="26"/>
          <w:szCs w:val="26"/>
        </w:rPr>
        <w:t>вла</w:t>
      </w:r>
      <w:r w:rsidRPr="00D95639">
        <w:rPr>
          <w:rFonts w:ascii="Cambria" w:hAnsi="Cambria" w:cs="Calibri"/>
          <w:iCs/>
          <w:vanish/>
          <w:color w:val="000000"/>
          <w:sz w:val="26"/>
          <w:szCs w:val="26"/>
        </w:rPr>
        <w:t>—</w:t>
      </w:r>
      <w:r w:rsidRPr="00D95639">
        <w:rPr>
          <w:rFonts w:ascii="Cambria" w:hAnsi="Cambria"/>
          <w:iCs/>
          <w:color w:val="000000"/>
          <w:sz w:val="26"/>
          <w:szCs w:val="26"/>
        </w:rPr>
        <w:t xml:space="preserve"> </w:t>
      </w:r>
      <w:r w:rsidRPr="00D95639">
        <w:rPr>
          <w:rFonts w:ascii="Cambria" w:hAnsi="Cambria" w:cs="Calibri"/>
          <w:iCs/>
          <w:color w:val="000000"/>
          <w:sz w:val="26"/>
          <w:szCs w:val="26"/>
        </w:rPr>
        <w:t>чте</w:t>
      </w:r>
      <w:r w:rsidRPr="00D95639">
        <w:rPr>
          <w:rFonts w:ascii="Cambria" w:hAnsi="Cambria"/>
          <w:iCs/>
          <w:color w:val="000000"/>
          <w:sz w:val="26"/>
          <w:szCs w:val="26"/>
        </w:rPr>
        <w:t>́</w:t>
      </w:r>
      <w:r w:rsidRPr="00D95639">
        <w:rPr>
          <w:rFonts w:ascii="Cambria" w:hAnsi="Cambria" w:cs="Calibri"/>
          <w:iCs/>
          <w:color w:val="000000"/>
          <w:sz w:val="26"/>
          <w:szCs w:val="26"/>
        </w:rPr>
        <w:t>ние</w:t>
      </w:r>
      <w:r w:rsidRPr="00D95639">
        <w:rPr>
          <w:rFonts w:ascii="Cambria" w:hAnsi="Cambria"/>
          <w:iCs/>
          <w:color w:val="000000"/>
          <w:sz w:val="26"/>
          <w:szCs w:val="26"/>
        </w:rPr>
        <w:t>.</w:t>
      </w:r>
    </w:p>
    <w:p w14:paraId="1614B61B" w14:textId="77777777" w:rsidR="004C4765" w:rsidRPr="00D95639" w:rsidRDefault="004C4765" w:rsidP="00D95639">
      <w:pPr>
        <w:adjustRightInd w:val="0"/>
        <w:snapToGrid w:val="0"/>
        <w:spacing w:afterLines="20" w:after="48" w:line="240" w:lineRule="auto"/>
        <w:jc w:val="both"/>
        <w:rPr>
          <w:rFonts w:ascii="Cambria" w:hAnsi="Cambria"/>
          <w:iCs/>
          <w:color w:val="000000"/>
          <w:sz w:val="26"/>
          <w:szCs w:val="26"/>
        </w:rPr>
      </w:pPr>
      <w:r w:rsidRPr="00D95639">
        <w:rPr>
          <w:rFonts w:ascii="Cambria" w:hAnsi="Cambria" w:cs="Calibri"/>
          <w:b/>
          <w:bCs/>
          <w:iCs/>
          <w:color w:val="000000"/>
          <w:sz w:val="26"/>
          <w:szCs w:val="26"/>
        </w:rPr>
        <w:t>Диа́</w:t>
      </w:r>
      <w:r w:rsidRPr="00D95639">
        <w:rPr>
          <w:rFonts w:ascii="Cambria" w:hAnsi="Cambria" w:cs="Calibri"/>
          <w:b/>
          <w:bCs/>
          <w:iCs/>
          <w:vanish/>
          <w:color w:val="000000"/>
          <w:sz w:val="26"/>
          <w:szCs w:val="26"/>
        </w:rPr>
        <w:t>—</w:t>
      </w:r>
      <w:r w:rsidRPr="00D95639">
        <w:rPr>
          <w:rFonts w:ascii="Cambria" w:hAnsi="Cambria" w:cs="Calibri"/>
          <w:b/>
          <w:bCs/>
          <w:iCs/>
          <w:color w:val="000000"/>
          <w:sz w:val="26"/>
          <w:szCs w:val="26"/>
        </w:rPr>
        <w:t>ко</w:t>
      </w:r>
      <w:r w:rsidRPr="00D95639">
        <w:rPr>
          <w:rFonts w:ascii="Cambria" w:hAnsi="Cambria" w:cs="Calibri"/>
          <w:b/>
          <w:bCs/>
          <w:iCs/>
          <w:vanish/>
          <w:color w:val="000000"/>
          <w:sz w:val="26"/>
          <w:szCs w:val="26"/>
        </w:rPr>
        <w:t>—</w:t>
      </w:r>
      <w:r w:rsidRPr="00D95639">
        <w:rPr>
          <w:rFonts w:ascii="Cambria" w:hAnsi="Cambria" w:cs="Calibri"/>
          <w:b/>
          <w:bCs/>
          <w:iCs/>
          <w:color w:val="000000"/>
          <w:sz w:val="26"/>
          <w:szCs w:val="26"/>
        </w:rPr>
        <w:t>н</w:t>
      </w:r>
      <w:r w:rsidRPr="00D95639">
        <w:rPr>
          <w:rFonts w:ascii="Cambria" w:hAnsi="Cambria"/>
          <w:b/>
          <w:bCs/>
          <w:iCs/>
          <w:color w:val="000000"/>
          <w:sz w:val="26"/>
          <w:szCs w:val="26"/>
        </w:rPr>
        <w:t>:</w:t>
      </w:r>
      <w:r w:rsidRPr="00D95639">
        <w:rPr>
          <w:rFonts w:ascii="Cambria" w:hAnsi="Cambria"/>
          <w:iCs/>
          <w:color w:val="000000"/>
          <w:sz w:val="26"/>
          <w:szCs w:val="26"/>
        </w:rPr>
        <w:t xml:space="preserve"> </w:t>
      </w:r>
      <w:r w:rsidRPr="00D95639">
        <w:rPr>
          <w:rFonts w:ascii="Cambria" w:hAnsi="Cambria" w:cs="Calibri"/>
          <w:iCs/>
          <w:color w:val="000000"/>
          <w:sz w:val="26"/>
          <w:szCs w:val="26"/>
        </w:rPr>
        <w:t>Во́</w:t>
      </w:r>
      <w:r w:rsidRPr="00D95639">
        <w:rPr>
          <w:rFonts w:ascii="Cambria" w:hAnsi="Cambria" w:cs="Calibri"/>
          <w:iCs/>
          <w:vanish/>
          <w:color w:val="000000"/>
          <w:sz w:val="26"/>
          <w:szCs w:val="26"/>
        </w:rPr>
        <w:t>—</w:t>
      </w:r>
      <w:r w:rsidRPr="00D95639">
        <w:rPr>
          <w:rFonts w:ascii="Cambria" w:hAnsi="Cambria" w:cs="Calibri"/>
          <w:iCs/>
          <w:color w:val="000000"/>
          <w:sz w:val="26"/>
          <w:szCs w:val="26"/>
        </w:rPr>
        <w:t>нмем</w:t>
      </w:r>
      <w:r w:rsidRPr="00D95639">
        <w:rPr>
          <w:rFonts w:ascii="Cambria" w:hAnsi="Cambria"/>
          <w:iCs/>
          <w:color w:val="000000"/>
          <w:sz w:val="26"/>
          <w:szCs w:val="26"/>
        </w:rPr>
        <w:t>.</w:t>
      </w:r>
    </w:p>
    <w:p w14:paraId="339AD618" w14:textId="77777777" w:rsidR="004C4765" w:rsidRPr="00D95639" w:rsidRDefault="004C4765" w:rsidP="00D95639">
      <w:pPr>
        <w:adjustRightInd w:val="0"/>
        <w:snapToGrid w:val="0"/>
        <w:spacing w:afterLines="20" w:after="48" w:line="240" w:lineRule="auto"/>
        <w:jc w:val="center"/>
        <w:rPr>
          <w:rFonts w:ascii="Cambria" w:hAnsi="Cambria"/>
          <w:i/>
          <w:iCs/>
          <w:color w:val="000000"/>
          <w:sz w:val="26"/>
          <w:szCs w:val="26"/>
        </w:rPr>
      </w:pPr>
      <w:bookmarkStart w:id="167" w:name="_Hlk157894562"/>
      <w:r w:rsidRPr="00D95639">
        <w:rPr>
          <w:rFonts w:ascii="Cambria" w:hAnsi="Cambria" w:cs="Calibri"/>
          <w:i/>
          <w:iCs/>
          <w:color w:val="000000"/>
          <w:sz w:val="26"/>
          <w:szCs w:val="26"/>
        </w:rPr>
        <w:t>Чте́ние</w:t>
      </w:r>
      <w:r w:rsidRPr="00D95639">
        <w:rPr>
          <w:rFonts w:ascii="Cambria" w:hAnsi="Cambria"/>
          <w:i/>
          <w:iCs/>
          <w:color w:val="000000"/>
          <w:sz w:val="26"/>
          <w:szCs w:val="26"/>
        </w:rPr>
        <w:t xml:space="preserve"> </w:t>
      </w:r>
      <w:bookmarkEnd w:id="167"/>
      <w:r w:rsidRPr="00D95639">
        <w:rPr>
          <w:rFonts w:ascii="Cambria" w:hAnsi="Cambria" w:cs="Calibri"/>
          <w:i/>
          <w:iCs/>
          <w:color w:val="000000"/>
          <w:sz w:val="26"/>
          <w:szCs w:val="26"/>
        </w:rPr>
        <w:t>дня (Рим. 7:1–13, за</w:t>
      </w:r>
      <w:r w:rsidRPr="00D95639">
        <w:rPr>
          <w:rFonts w:ascii="Cambria" w:hAnsi="Cambria" w:cs="Calibri"/>
          <w:i/>
          <w:iCs/>
          <w:vanish/>
          <w:color w:val="000000"/>
          <w:sz w:val="26"/>
          <w:szCs w:val="26"/>
        </w:rPr>
        <w:t>—</w:t>
      </w:r>
      <w:r w:rsidRPr="00D95639">
        <w:rPr>
          <w:rFonts w:ascii="Cambria" w:hAnsi="Cambria" w:cs="Calibri"/>
          <w:i/>
          <w:iCs/>
          <w:color w:val="000000"/>
          <w:sz w:val="26"/>
          <w:szCs w:val="26"/>
        </w:rPr>
        <w:t xml:space="preserve">ч. </w:t>
      </w:r>
      <w:r w:rsidRPr="00D95639">
        <w:rPr>
          <w:rFonts w:ascii="Cambria" w:hAnsi="Cambria" w:cs="Calibri"/>
          <w:b/>
          <w:bCs/>
          <w:i/>
          <w:iCs/>
          <w:color w:val="000000"/>
          <w:sz w:val="26"/>
          <w:szCs w:val="26"/>
        </w:rPr>
        <w:t>94</w:t>
      </w:r>
      <w:r w:rsidRPr="00D95639">
        <w:rPr>
          <w:rFonts w:ascii="Cambria" w:hAnsi="Cambria" w:cs="Calibri"/>
          <w:i/>
          <w:iCs/>
          <w:color w:val="000000"/>
          <w:sz w:val="26"/>
          <w:szCs w:val="26"/>
        </w:rPr>
        <w:t>):</w:t>
      </w:r>
    </w:p>
    <w:p w14:paraId="5614179B" w14:textId="77777777" w:rsidR="004C4765" w:rsidRPr="00D95639" w:rsidRDefault="004C4765" w:rsidP="00D95639">
      <w:pPr>
        <w:adjustRightInd w:val="0"/>
        <w:snapToGrid w:val="0"/>
        <w:spacing w:afterLines="20" w:after="48" w:line="240" w:lineRule="auto"/>
        <w:jc w:val="both"/>
        <w:rPr>
          <w:rFonts w:ascii="Cambria" w:hAnsi="Cambria" w:cs="Calibri"/>
          <w:iCs/>
          <w:color w:val="000000"/>
          <w:sz w:val="26"/>
          <w:szCs w:val="26"/>
        </w:rPr>
      </w:pPr>
      <w:r w:rsidRPr="00D95639">
        <w:rPr>
          <w:rFonts w:ascii="Cambria" w:hAnsi="Cambria" w:cs="Calibri"/>
          <w:b/>
          <w:bCs/>
          <w:iCs/>
          <w:color w:val="000000"/>
          <w:sz w:val="26"/>
          <w:szCs w:val="26"/>
        </w:rPr>
        <w:t>Чтец</w:t>
      </w:r>
      <w:r w:rsidRPr="00D95639">
        <w:rPr>
          <w:rFonts w:ascii="Cambria" w:hAnsi="Cambria"/>
          <w:b/>
          <w:bCs/>
          <w:iCs/>
          <w:color w:val="000000"/>
          <w:sz w:val="26"/>
          <w:szCs w:val="26"/>
        </w:rPr>
        <w:t>:</w:t>
      </w:r>
      <w:r w:rsidRPr="00D95639">
        <w:rPr>
          <w:rFonts w:ascii="Cambria" w:hAnsi="Cambria"/>
          <w:iCs/>
          <w:color w:val="000000"/>
          <w:sz w:val="26"/>
          <w:szCs w:val="26"/>
        </w:rPr>
        <w:t xml:space="preserve"> </w:t>
      </w:r>
      <w:r w:rsidRPr="00D95639">
        <w:rPr>
          <w:rFonts w:ascii="Cambria" w:hAnsi="Cambria" w:cs="Calibri"/>
          <w:iCs/>
          <w:color w:val="000000"/>
          <w:sz w:val="26"/>
          <w:szCs w:val="26"/>
        </w:rPr>
        <w:t>Бра́тие, ве́дущым зако́н глаго́лю, я́ко зако́н облада́ет над челове́ком, во ели́ко вре́мя живе́т? И́бо мужа́тая жена́ жи́ву му́жу привя́зана есть зако́ном, а́ще ли же у́мрет муж ея́, разреши́тся от зако́на му́жескаго. Те́мже у́бо, жи́ву су́щу му́жу, прелюбоде́йца быва́ет, а́ще бу́дет му́жеви ино́му, а́ще ли у́мрет муж ея́, свобо́дна есть от зако́на, не бы́ти ей прелюбоде́йце, бы́вшей му́жу ино́му. Те́мже, бра́тие моя́, и вы умро́сте зако́ну те́лом Христо́вым, во е́же бы́ти вам ино́му, Воста́вшему из ме́ртвых, да плод принесе́м Бо́гови. Егда́ бо бе́хом во пло́ти, стра́сти грехо́вныя, я́же зако́ном, де́йствоваху во у́дех на́ших, во е́же плод твори́ти сме́рти. Ны́не же упраздни́хомся от зако́на, уме́рше, и́мже держи́ми бе́хом, я́ко рабо́тати нам Бо́гови во обновле́нии ду́ха, а не в ве́тхости пи́смене. Что у́бо рече́м? Зако́н ли грех? Да не бу́дет. Но греха́ не знах, то́чию зако́ном, по́хоти же не ве́дах, а́ще не бы зако́н глаго́лаше: не похо́щеши. Вину́ же прие́м грех за́поведию, соде́ла во мне вся́ку по́хоть, без зако́на бо грех мертв есть. Аз же живя́х кроме́ зако́на иногда́, прише́дши же за́поведи, грех у́бо оживе́, аз же умро́х, и обре́теся ми за́поведь, я́же в живо́т, сия́ в смерть, грех бо вину́ прие́м за́поведию, прельсти́ мя, и то́ю умертви́ мя. Те́мже у́бо зако́н свят, и за́поведь свята́ и пра́ведна и блага́. Благо́е ли у́бо бысть мне смерть? Да не бу́дет, но грех, да яви́тся грех, благи́м ми содева́я смерть, да бу́дет по премно́гу гре́шен грех за́поведию.</w:t>
      </w:r>
    </w:p>
    <w:p w14:paraId="25DFACD5" w14:textId="77777777" w:rsidR="00B81250"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Иере</w:t>
      </w:r>
      <w:r w:rsidRPr="00D95639">
        <w:rPr>
          <w:rFonts w:ascii="Cambria" w:hAnsi="Cambria"/>
          <w:b/>
          <w:bCs/>
          <w:iCs/>
          <w:sz w:val="26"/>
          <w:szCs w:val="26"/>
        </w:rPr>
        <w:t>́</w:t>
      </w:r>
      <w:r w:rsidRPr="00D95639">
        <w:rPr>
          <w:rFonts w:ascii="Cambria" w:hAnsi="Cambria" w:cs="Calibri"/>
          <w:b/>
          <w:bCs/>
          <w:iCs/>
          <w:sz w:val="26"/>
          <w:szCs w:val="26"/>
        </w:rPr>
        <w:t>й</w:t>
      </w:r>
      <w:r w:rsidRPr="00D95639">
        <w:rPr>
          <w:rFonts w:ascii="Cambria" w:hAnsi="Cambria"/>
          <w:b/>
          <w:bCs/>
          <w:iCs/>
          <w:sz w:val="26"/>
          <w:szCs w:val="26"/>
        </w:rPr>
        <w:t>:</w:t>
      </w:r>
      <w:r w:rsidRPr="00D95639">
        <w:rPr>
          <w:rFonts w:ascii="Cambria" w:hAnsi="Cambria"/>
          <w:iCs/>
          <w:sz w:val="26"/>
          <w:szCs w:val="26"/>
        </w:rPr>
        <w:t xml:space="preserve"> </w:t>
      </w:r>
      <w:r w:rsidRPr="00D95639">
        <w:rPr>
          <w:rFonts w:ascii="Cambria" w:hAnsi="Cambria" w:cs="Calibri"/>
          <w:iCs/>
          <w:sz w:val="26"/>
          <w:szCs w:val="26"/>
        </w:rPr>
        <w:t>Мир</w:t>
      </w:r>
      <w:r w:rsidRPr="00D95639">
        <w:rPr>
          <w:rFonts w:ascii="Cambria" w:hAnsi="Cambria"/>
          <w:iCs/>
          <w:sz w:val="26"/>
          <w:szCs w:val="26"/>
        </w:rPr>
        <w:t xml:space="preserve"> </w:t>
      </w:r>
      <w:r w:rsidRPr="00D95639">
        <w:rPr>
          <w:rFonts w:ascii="Cambria" w:hAnsi="Cambria" w:cs="Calibri"/>
          <w:iCs/>
          <w:sz w:val="26"/>
          <w:szCs w:val="26"/>
        </w:rPr>
        <w:t>ти</w:t>
      </w:r>
      <w:r w:rsidRPr="00D95639">
        <w:rPr>
          <w:rFonts w:ascii="Cambria" w:hAnsi="Cambria"/>
          <w:iCs/>
          <w:sz w:val="26"/>
          <w:szCs w:val="26"/>
        </w:rPr>
        <w:t>.</w:t>
      </w:r>
    </w:p>
    <w:p w14:paraId="10F63070" w14:textId="58723842" w:rsidR="00B81250" w:rsidRPr="00D95639" w:rsidRDefault="00B81250" w:rsidP="00D95639">
      <w:pPr>
        <w:adjustRightInd w:val="0"/>
        <w:snapToGrid w:val="0"/>
        <w:spacing w:afterLines="20" w:after="48" w:line="240" w:lineRule="auto"/>
        <w:jc w:val="both"/>
        <w:rPr>
          <w:rFonts w:ascii="Cambria" w:hAnsi="Cambria"/>
          <w:iCs/>
          <w:sz w:val="26"/>
          <w:szCs w:val="26"/>
        </w:rPr>
      </w:pPr>
      <w:bookmarkStart w:id="168" w:name="_Hlk172800348"/>
      <w:r w:rsidRPr="00D95639">
        <w:rPr>
          <w:rFonts w:ascii="Cambria" w:hAnsi="Cambria" w:cs="Calibri"/>
          <w:b/>
          <w:bCs/>
          <w:iCs/>
          <w:sz w:val="26"/>
          <w:szCs w:val="26"/>
        </w:rPr>
        <w:t>Чтец</w:t>
      </w:r>
      <w:r w:rsidRPr="00D95639">
        <w:rPr>
          <w:rFonts w:ascii="Cambria" w:hAnsi="Cambria"/>
          <w:b/>
          <w:bCs/>
          <w:iCs/>
          <w:sz w:val="26"/>
          <w:szCs w:val="26"/>
        </w:rPr>
        <w:t>:</w:t>
      </w:r>
      <w:r w:rsidRPr="00D95639">
        <w:rPr>
          <w:rFonts w:ascii="Cambria" w:hAnsi="Cambria"/>
          <w:iCs/>
          <w:sz w:val="26"/>
          <w:szCs w:val="26"/>
        </w:rPr>
        <w:t xml:space="preserve"> </w:t>
      </w:r>
      <w:bookmarkEnd w:id="168"/>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ду</w:t>
      </w:r>
      <w:r w:rsidRPr="00D95639">
        <w:rPr>
          <w:rFonts w:ascii="Cambria" w:hAnsi="Cambria"/>
          <w:iCs/>
          <w:sz w:val="26"/>
          <w:szCs w:val="26"/>
        </w:rPr>
        <w:t>́</w:t>
      </w:r>
      <w:r w:rsidRPr="00D95639">
        <w:rPr>
          <w:rFonts w:ascii="Cambria" w:hAnsi="Cambria" w:cs="Calibri"/>
          <w:iCs/>
          <w:sz w:val="26"/>
          <w:szCs w:val="26"/>
        </w:rPr>
        <w:t>х</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ви</w:t>
      </w:r>
      <w:r w:rsidRPr="00D95639">
        <w:rPr>
          <w:rFonts w:ascii="Cambria" w:hAnsi="Cambria"/>
          <w:iCs/>
          <w:sz w:val="26"/>
          <w:szCs w:val="26"/>
        </w:rPr>
        <w:t xml:space="preserve"> </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ему</w:t>
      </w:r>
      <w:r w:rsidRPr="00D95639">
        <w:rPr>
          <w:rFonts w:ascii="Cambria" w:hAnsi="Cambria"/>
          <w:iCs/>
          <w:sz w:val="26"/>
          <w:szCs w:val="26"/>
        </w:rPr>
        <w:t>́.</w:t>
      </w:r>
    </w:p>
    <w:p w14:paraId="4FACEFFC" w14:textId="2DFBF319" w:rsidR="00B81250"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Ди</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cs="Calibri"/>
          <w:b/>
          <w:bCs/>
          <w:iCs/>
          <w:sz w:val="26"/>
          <w:szCs w:val="26"/>
        </w:rPr>
        <w:t>к</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н</w:t>
      </w:r>
      <w:r w:rsidRPr="00D95639">
        <w:rPr>
          <w:rFonts w:ascii="Cambria" w:hAnsi="Cambria"/>
          <w:b/>
          <w:bCs/>
          <w:iCs/>
          <w:sz w:val="26"/>
          <w:szCs w:val="26"/>
        </w:rPr>
        <w:t>:</w:t>
      </w:r>
      <w:r w:rsidRPr="00D95639">
        <w:rPr>
          <w:rFonts w:ascii="Cambria" w:hAnsi="Cambria"/>
          <w:iCs/>
          <w:sz w:val="26"/>
          <w:szCs w:val="26"/>
        </w:rPr>
        <w:t xml:space="preserve"> </w:t>
      </w:r>
      <w:r w:rsidRPr="00D95639">
        <w:rPr>
          <w:rFonts w:ascii="Cambria" w:hAnsi="Cambria" w:cs="Calibri"/>
          <w:iCs/>
          <w:sz w:val="26"/>
          <w:szCs w:val="26"/>
        </w:rPr>
        <w:t>Прему</w:t>
      </w:r>
      <w:r w:rsidRPr="00D95639">
        <w:rPr>
          <w:rFonts w:ascii="Cambria" w:hAnsi="Cambria"/>
          <w:iCs/>
          <w:sz w:val="26"/>
          <w:szCs w:val="26"/>
        </w:rPr>
        <w:t>́</w:t>
      </w:r>
      <w:r w:rsidRPr="00D95639">
        <w:rPr>
          <w:rFonts w:ascii="Cambria" w:hAnsi="Cambria" w:cs="Calibri"/>
          <w:iCs/>
          <w:sz w:val="26"/>
          <w:szCs w:val="26"/>
        </w:rPr>
        <w:t>др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сть</w:t>
      </w:r>
      <w:r w:rsidRPr="00D95639">
        <w:rPr>
          <w:rFonts w:ascii="Cambria" w:hAnsi="Cambria"/>
          <w:iCs/>
          <w:sz w:val="26"/>
          <w:szCs w:val="26"/>
        </w:rPr>
        <w:t>.</w:t>
      </w:r>
    </w:p>
    <w:p w14:paraId="16F23A13" w14:textId="21AC6BF9" w:rsidR="001C1539" w:rsidRPr="00D95639" w:rsidRDefault="005F3B8B" w:rsidP="00D95639">
      <w:pPr>
        <w:adjustRightInd w:val="0"/>
        <w:snapToGrid w:val="0"/>
        <w:spacing w:afterLines="20" w:after="48" w:line="240" w:lineRule="auto"/>
        <w:jc w:val="center"/>
        <w:rPr>
          <w:rFonts w:ascii="Cambria" w:hAnsi="Cambria"/>
          <w:b/>
          <w:bCs/>
          <w:iCs/>
          <w:sz w:val="26"/>
          <w:szCs w:val="26"/>
        </w:rPr>
      </w:pPr>
      <w:r w:rsidRPr="00D95639">
        <w:rPr>
          <w:rFonts w:ascii="Cambria" w:hAnsi="Cambria" w:cs="Calibri"/>
          <w:b/>
          <w:bCs/>
          <w:iCs/>
          <w:sz w:val="26"/>
          <w:szCs w:val="26"/>
        </w:rPr>
        <w:t>А</w:t>
      </w:r>
      <w:r w:rsidR="006814A9" w:rsidRPr="00D95639">
        <w:rPr>
          <w:rFonts w:ascii="Cambria" w:hAnsi="Cambria" w:cs="Calibri"/>
          <w:b/>
          <w:bCs/>
          <w:iCs/>
          <w:vanish/>
          <w:sz w:val="26"/>
          <w:szCs w:val="26"/>
        </w:rPr>
        <w:t>—</w:t>
      </w:r>
      <w:r w:rsidR="005806E1" w:rsidRPr="00D95639">
        <w:rPr>
          <w:rFonts w:ascii="Cambria" w:hAnsi="Cambria" w:cs="Calibri"/>
          <w:b/>
          <w:bCs/>
          <w:iCs/>
          <w:sz w:val="26"/>
          <w:szCs w:val="26"/>
        </w:rPr>
        <w:t>ЛЛИЛУ</w:t>
      </w:r>
      <w:r w:rsidRPr="00D95639">
        <w:rPr>
          <w:rFonts w:ascii="Cambria" w:hAnsi="Cambria" w:cs="Calibri"/>
          <w:b/>
          <w:bCs/>
          <w:iCs/>
          <w:sz w:val="26"/>
          <w:szCs w:val="26"/>
        </w:rPr>
        <w:t>А́</w:t>
      </w:r>
      <w:r w:rsidR="006814A9" w:rsidRPr="00D95639">
        <w:rPr>
          <w:rFonts w:ascii="Cambria" w:hAnsi="Cambria" w:cs="Calibri"/>
          <w:b/>
          <w:bCs/>
          <w:iCs/>
          <w:vanish/>
          <w:sz w:val="26"/>
          <w:szCs w:val="26"/>
        </w:rPr>
        <w:t>—</w:t>
      </w:r>
      <w:r w:rsidR="005806E1" w:rsidRPr="00D95639">
        <w:rPr>
          <w:rFonts w:ascii="Cambria" w:hAnsi="Cambria" w:cs="Calibri"/>
          <w:b/>
          <w:bCs/>
          <w:iCs/>
          <w:sz w:val="26"/>
          <w:szCs w:val="26"/>
        </w:rPr>
        <w:t>РИИ</w:t>
      </w:r>
      <w:r w:rsidR="005806E1" w:rsidRPr="00D95639">
        <w:rPr>
          <w:rFonts w:ascii="Cambria" w:hAnsi="Cambria"/>
          <w:b/>
          <w:bCs/>
          <w:iCs/>
          <w:sz w:val="26"/>
          <w:szCs w:val="26"/>
        </w:rPr>
        <w:t>:</w:t>
      </w:r>
    </w:p>
    <w:p w14:paraId="6D10C327" w14:textId="2FAF97EC" w:rsidR="00100E89" w:rsidRPr="00D95639" w:rsidRDefault="00100E89"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Чтец</w:t>
      </w:r>
      <w:r w:rsidRPr="00D95639">
        <w:rPr>
          <w:rFonts w:ascii="Cambria" w:hAnsi="Cambria"/>
          <w:b/>
          <w:bCs/>
          <w:iCs/>
          <w:sz w:val="26"/>
          <w:szCs w:val="26"/>
        </w:rPr>
        <w:t xml:space="preserve"> </w:t>
      </w:r>
      <w:r w:rsidRPr="00D95639">
        <w:rPr>
          <w:rFonts w:ascii="Cambria" w:hAnsi="Cambria"/>
          <w:i/>
          <w:sz w:val="26"/>
          <w:szCs w:val="26"/>
        </w:rPr>
        <w:t>(</w:t>
      </w:r>
      <w:r w:rsidRPr="00D95639">
        <w:rPr>
          <w:rFonts w:ascii="Cambria" w:hAnsi="Cambria" w:cs="Calibri"/>
          <w:i/>
          <w:sz w:val="26"/>
          <w:szCs w:val="26"/>
        </w:rPr>
        <w:t>дня</w:t>
      </w:r>
      <w:r w:rsidRPr="00D95639">
        <w:rPr>
          <w:rFonts w:ascii="Cambria" w:hAnsi="Cambria"/>
          <w:i/>
          <w:sz w:val="26"/>
          <w:szCs w:val="26"/>
        </w:rPr>
        <w:t>)</w:t>
      </w:r>
      <w:r w:rsidRPr="00D95639">
        <w:rPr>
          <w:rFonts w:ascii="Cambria" w:hAnsi="Cambria"/>
          <w:b/>
          <w:bCs/>
          <w:iCs/>
          <w:sz w:val="26"/>
          <w:szCs w:val="26"/>
        </w:rPr>
        <w:t>:</w:t>
      </w:r>
      <w:r w:rsidRPr="00D95639">
        <w:rPr>
          <w:rFonts w:ascii="Cambria" w:hAnsi="Cambria"/>
          <w:iCs/>
          <w:sz w:val="26"/>
          <w:szCs w:val="26"/>
        </w:rPr>
        <w:t xml:space="preserve"> </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B81250" w:rsidRPr="00D95639">
        <w:rPr>
          <w:rFonts w:ascii="Cambria" w:hAnsi="Cambria" w:cs="Calibri"/>
          <w:iCs/>
          <w:sz w:val="26"/>
          <w:szCs w:val="26"/>
        </w:rPr>
        <w:t>ллилу</w:t>
      </w:r>
      <w:r w:rsidR="00B81250" w:rsidRPr="00D95639">
        <w:rPr>
          <w:rFonts w:ascii="Cambria" w:hAnsi="Cambria"/>
          <w:iCs/>
          <w:sz w:val="26"/>
          <w:szCs w:val="26"/>
        </w:rPr>
        <w:t>́</w:t>
      </w:r>
      <w:r w:rsidR="00B81250" w:rsidRPr="00D95639">
        <w:rPr>
          <w:rFonts w:ascii="Cambria" w:hAnsi="Cambria" w:cs="Calibri"/>
          <w:iCs/>
          <w:sz w:val="26"/>
          <w:szCs w:val="26"/>
        </w:rPr>
        <w:t>ия</w:t>
      </w:r>
      <w:r w:rsidR="00B81250" w:rsidRPr="00D95639">
        <w:rPr>
          <w:rFonts w:ascii="Cambria" w:hAnsi="Cambria"/>
          <w:iCs/>
          <w:sz w:val="26"/>
          <w:szCs w:val="26"/>
        </w:rPr>
        <w:t>,</w:t>
      </w:r>
      <w:r w:rsidR="00B81250" w:rsidRPr="00D95639">
        <w:rPr>
          <w:rFonts w:ascii="Cambria" w:hAnsi="Cambria"/>
          <w:sz w:val="26"/>
          <w:szCs w:val="26"/>
        </w:rPr>
        <w:t xml:space="preserve"> </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B81250" w:rsidRPr="00D95639">
        <w:rPr>
          <w:rFonts w:ascii="Cambria" w:hAnsi="Cambria" w:cs="Calibri"/>
          <w:iCs/>
          <w:sz w:val="26"/>
          <w:szCs w:val="26"/>
        </w:rPr>
        <w:t>ллилу</w:t>
      </w:r>
      <w:r w:rsidR="00B81250" w:rsidRPr="00D95639">
        <w:rPr>
          <w:rFonts w:ascii="Cambria" w:hAnsi="Cambria"/>
          <w:iCs/>
          <w:sz w:val="26"/>
          <w:szCs w:val="26"/>
        </w:rPr>
        <w:t>́</w:t>
      </w:r>
      <w:r w:rsidR="00B81250" w:rsidRPr="00D95639">
        <w:rPr>
          <w:rFonts w:ascii="Cambria" w:hAnsi="Cambria" w:cs="Calibri"/>
          <w:iCs/>
          <w:sz w:val="26"/>
          <w:szCs w:val="26"/>
        </w:rPr>
        <w:t>ия</w:t>
      </w:r>
      <w:r w:rsidR="00B81250" w:rsidRPr="00D95639">
        <w:rPr>
          <w:rFonts w:ascii="Cambria" w:hAnsi="Cambria"/>
          <w:iCs/>
          <w:sz w:val="26"/>
          <w:szCs w:val="26"/>
        </w:rPr>
        <w:t xml:space="preserve">, </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B81250" w:rsidRPr="00D95639">
        <w:rPr>
          <w:rFonts w:ascii="Cambria" w:hAnsi="Cambria" w:cs="Calibri"/>
          <w:iCs/>
          <w:sz w:val="26"/>
          <w:szCs w:val="26"/>
        </w:rPr>
        <w:t>ллилу</w:t>
      </w:r>
      <w:r w:rsidR="00B81250" w:rsidRPr="00D95639">
        <w:rPr>
          <w:rFonts w:ascii="Cambria" w:hAnsi="Cambria"/>
          <w:iCs/>
          <w:sz w:val="26"/>
          <w:szCs w:val="26"/>
        </w:rPr>
        <w:t>́</w:t>
      </w:r>
      <w:r w:rsidR="00B81250" w:rsidRPr="00D95639">
        <w:rPr>
          <w:rFonts w:ascii="Cambria" w:hAnsi="Cambria" w:cs="Calibri"/>
          <w:iCs/>
          <w:sz w:val="26"/>
          <w:szCs w:val="26"/>
        </w:rPr>
        <w:t>ия</w:t>
      </w:r>
      <w:r w:rsidR="00B81250" w:rsidRPr="00D95639">
        <w:rPr>
          <w:rFonts w:ascii="Cambria" w:hAnsi="Cambria"/>
          <w:iCs/>
          <w:sz w:val="26"/>
          <w:szCs w:val="26"/>
        </w:rPr>
        <w:t xml:space="preserve">, </w:t>
      </w:r>
      <w:bookmarkStart w:id="169" w:name="_Hlk172800351"/>
      <w:bookmarkStart w:id="170" w:name="_Hlk185347040"/>
      <w:r w:rsidR="00B81250" w:rsidRPr="00D95639">
        <w:rPr>
          <w:rFonts w:ascii="Cambria" w:hAnsi="Cambria" w:cs="Calibri"/>
          <w:b/>
          <w:bCs/>
          <w:iCs/>
          <w:color w:val="FF0000"/>
          <w:sz w:val="26"/>
          <w:szCs w:val="26"/>
        </w:rPr>
        <w:t>гл</w:t>
      </w:r>
      <w:r w:rsidR="005F3B8B" w:rsidRPr="00D95639">
        <w:rPr>
          <w:rFonts w:ascii="Cambria" w:hAnsi="Cambria" w:cs="Calibri"/>
          <w:b/>
          <w:bCs/>
          <w:iCs/>
          <w:color w:val="FF0000"/>
          <w:sz w:val="26"/>
          <w:szCs w:val="26"/>
        </w:rPr>
        <w:t>а</w:t>
      </w:r>
      <w:r w:rsidR="006814A9" w:rsidRPr="00D95639">
        <w:rPr>
          <w:rFonts w:ascii="Cambria" w:hAnsi="Cambria" w:cs="Calibri"/>
          <w:b/>
          <w:bCs/>
          <w:iCs/>
          <w:vanish/>
          <w:color w:val="FF0000"/>
          <w:sz w:val="26"/>
          <w:szCs w:val="26"/>
        </w:rPr>
        <w:t>—</w:t>
      </w:r>
      <w:r w:rsidR="00B81250" w:rsidRPr="00D95639">
        <w:rPr>
          <w:rFonts w:ascii="Cambria" w:hAnsi="Cambria" w:cs="Calibri"/>
          <w:b/>
          <w:bCs/>
          <w:iCs/>
          <w:color w:val="FF0000"/>
          <w:sz w:val="26"/>
          <w:szCs w:val="26"/>
        </w:rPr>
        <w:t>с</w:t>
      </w:r>
      <w:r w:rsidR="00B81250" w:rsidRPr="00D95639">
        <w:rPr>
          <w:rFonts w:ascii="Cambria" w:hAnsi="Cambria"/>
          <w:b/>
          <w:bCs/>
          <w:iCs/>
          <w:color w:val="FF0000"/>
          <w:sz w:val="26"/>
          <w:szCs w:val="26"/>
        </w:rPr>
        <w:t xml:space="preserve"> </w:t>
      </w:r>
      <w:bookmarkEnd w:id="169"/>
      <w:r w:rsidR="00F52C59" w:rsidRPr="00D95639">
        <w:rPr>
          <w:rFonts w:ascii="Cambria" w:hAnsi="Cambria"/>
          <w:b/>
          <w:bCs/>
          <w:iCs/>
          <w:color w:val="FF0000"/>
          <w:sz w:val="26"/>
          <w:szCs w:val="26"/>
        </w:rPr>
        <w:t>5</w:t>
      </w:r>
      <w:r w:rsidR="00FF71E9" w:rsidRPr="00D95639">
        <w:rPr>
          <w:rFonts w:ascii="Cambria" w:hAnsi="Cambria"/>
          <w:b/>
          <w:bCs/>
          <w:iCs/>
          <w:color w:val="FF0000"/>
          <w:sz w:val="26"/>
          <w:szCs w:val="26"/>
        </w:rPr>
        <w:t>.</w:t>
      </w:r>
    </w:p>
    <w:bookmarkEnd w:id="170"/>
    <w:p w14:paraId="0C521447" w14:textId="371B973F" w:rsidR="00B81250" w:rsidRPr="00D95639" w:rsidRDefault="00556BB4"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color w:val="FF0000"/>
          <w:sz w:val="26"/>
          <w:szCs w:val="26"/>
        </w:rPr>
        <w:t>Х</w:t>
      </w:r>
      <w:r w:rsidR="006814A9" w:rsidRPr="00D95639">
        <w:rPr>
          <w:rFonts w:ascii="Cambria" w:hAnsi="Cambria" w:cs="Calibri"/>
          <w:b/>
          <w:bCs/>
          <w:iCs/>
          <w:color w:val="FF0000"/>
          <w:sz w:val="26"/>
          <w:szCs w:val="26"/>
        </w:rPr>
        <w:t>о</w:t>
      </w:r>
      <w:r w:rsidR="006814A9" w:rsidRPr="00D95639">
        <w:rPr>
          <w:rFonts w:ascii="Cambria" w:hAnsi="Cambria" w:cs="Calibri"/>
          <w:b/>
          <w:bCs/>
          <w:iCs/>
          <w:vanish/>
          <w:color w:val="FF0000"/>
          <w:sz w:val="26"/>
          <w:szCs w:val="26"/>
        </w:rPr>
        <w:t>—</w:t>
      </w:r>
      <w:r w:rsidRPr="00D95639">
        <w:rPr>
          <w:rFonts w:ascii="Cambria" w:hAnsi="Cambria" w:cs="Calibri"/>
          <w:b/>
          <w:bCs/>
          <w:iCs/>
          <w:color w:val="FF0000"/>
          <w:sz w:val="26"/>
          <w:szCs w:val="26"/>
        </w:rPr>
        <w:t>р</w:t>
      </w:r>
      <w:r w:rsidRPr="00D95639">
        <w:rPr>
          <w:rFonts w:ascii="Cambria" w:hAnsi="Cambria"/>
          <w:b/>
          <w:bCs/>
          <w:iCs/>
          <w:color w:val="FF0000"/>
          <w:sz w:val="26"/>
          <w:szCs w:val="26"/>
        </w:rPr>
        <w:t>:</w:t>
      </w:r>
      <w:r w:rsidR="00B81250" w:rsidRPr="00D95639">
        <w:rPr>
          <w:rFonts w:ascii="Cambria" w:hAnsi="Cambria"/>
          <w:iCs/>
          <w:sz w:val="26"/>
          <w:szCs w:val="26"/>
        </w:rPr>
        <w:tab/>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ллилу</w:t>
      </w:r>
      <w:r w:rsidR="00B81250" w:rsidRPr="00D95639">
        <w:rPr>
          <w:rFonts w:ascii="Cambria" w:hAnsi="Cambria"/>
          <w:b/>
          <w:bCs/>
          <w:iCs/>
          <w:sz w:val="26"/>
          <w:szCs w:val="26"/>
        </w:rPr>
        <w:t>́</w:t>
      </w:r>
      <w:r w:rsidR="00B81250" w:rsidRPr="00D95639">
        <w:rPr>
          <w:rFonts w:ascii="Cambria" w:hAnsi="Cambria" w:cs="Calibri"/>
          <w:b/>
          <w:bCs/>
          <w:iCs/>
          <w:sz w:val="26"/>
          <w:szCs w:val="26"/>
        </w:rPr>
        <w:t>ия</w:t>
      </w:r>
      <w:r w:rsidR="00B81250" w:rsidRPr="00D95639">
        <w:rPr>
          <w:rFonts w:ascii="Cambria" w:hAnsi="Cambria"/>
          <w:b/>
          <w:bCs/>
          <w:iCs/>
          <w:sz w:val="26"/>
          <w:szCs w:val="26"/>
        </w:rPr>
        <w:t xml:space="preserve">, </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ллилу</w:t>
      </w:r>
      <w:r w:rsidR="00B81250" w:rsidRPr="00D95639">
        <w:rPr>
          <w:rFonts w:ascii="Cambria" w:hAnsi="Cambria"/>
          <w:b/>
          <w:bCs/>
          <w:iCs/>
          <w:sz w:val="26"/>
          <w:szCs w:val="26"/>
        </w:rPr>
        <w:t>́</w:t>
      </w:r>
      <w:r w:rsidR="00B81250" w:rsidRPr="00D95639">
        <w:rPr>
          <w:rFonts w:ascii="Cambria" w:hAnsi="Cambria" w:cs="Calibri"/>
          <w:b/>
          <w:bCs/>
          <w:iCs/>
          <w:sz w:val="26"/>
          <w:szCs w:val="26"/>
        </w:rPr>
        <w:t>ия</w:t>
      </w:r>
      <w:r w:rsidR="00B81250" w:rsidRPr="00D95639">
        <w:rPr>
          <w:rFonts w:ascii="Cambria" w:hAnsi="Cambria"/>
          <w:b/>
          <w:bCs/>
          <w:iCs/>
          <w:sz w:val="26"/>
          <w:szCs w:val="26"/>
        </w:rPr>
        <w:t xml:space="preserve">, </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ллилу</w:t>
      </w:r>
      <w:r w:rsidR="00B81250" w:rsidRPr="00D95639">
        <w:rPr>
          <w:rFonts w:ascii="Cambria" w:hAnsi="Cambria"/>
          <w:b/>
          <w:bCs/>
          <w:iCs/>
          <w:sz w:val="26"/>
          <w:szCs w:val="26"/>
        </w:rPr>
        <w:t>́</w:t>
      </w:r>
      <w:r w:rsidR="00B81250" w:rsidRPr="00D95639">
        <w:rPr>
          <w:rFonts w:ascii="Cambria" w:hAnsi="Cambria" w:cs="Calibri"/>
          <w:b/>
          <w:bCs/>
          <w:iCs/>
          <w:sz w:val="26"/>
          <w:szCs w:val="26"/>
        </w:rPr>
        <w:t>ия</w:t>
      </w:r>
      <w:r w:rsidR="00B81250" w:rsidRPr="00D95639">
        <w:rPr>
          <w:rFonts w:ascii="Cambria" w:hAnsi="Cambria"/>
          <w:b/>
          <w:bCs/>
          <w:iCs/>
          <w:sz w:val="26"/>
          <w:szCs w:val="26"/>
        </w:rPr>
        <w:t>.</w:t>
      </w:r>
    </w:p>
    <w:p w14:paraId="005D23FD" w14:textId="77777777" w:rsidR="00FF71E9" w:rsidRPr="00D95639" w:rsidRDefault="00DC1759" w:rsidP="00D95639">
      <w:pPr>
        <w:adjustRightInd w:val="0"/>
        <w:snapToGrid w:val="0"/>
        <w:spacing w:afterLines="20" w:after="48" w:line="240" w:lineRule="auto"/>
        <w:jc w:val="both"/>
        <w:rPr>
          <w:rFonts w:ascii="Cambria" w:hAnsi="Cambria"/>
          <w:iCs/>
          <w:sz w:val="26"/>
          <w:szCs w:val="26"/>
        </w:rPr>
      </w:pPr>
      <w:bookmarkStart w:id="171" w:name="_Hlk179374842"/>
      <w:bookmarkStart w:id="172" w:name="_Hlk179374837"/>
      <w:r w:rsidRPr="00D95639">
        <w:rPr>
          <w:rFonts w:ascii="Cambria" w:hAnsi="Cambria" w:cs="Calibri"/>
          <w:b/>
          <w:bCs/>
          <w:iCs/>
          <w:sz w:val="26"/>
          <w:szCs w:val="26"/>
        </w:rPr>
        <w:t>Чтец</w:t>
      </w:r>
      <w:r w:rsidRPr="00D95639">
        <w:rPr>
          <w:rFonts w:ascii="Cambria" w:hAnsi="Cambria"/>
          <w:b/>
          <w:bCs/>
          <w:iCs/>
          <w:sz w:val="26"/>
          <w:szCs w:val="26"/>
        </w:rPr>
        <w:t>:</w:t>
      </w:r>
      <w:r w:rsidRPr="00D95639">
        <w:rPr>
          <w:rFonts w:ascii="Cambria" w:hAnsi="Cambria"/>
          <w:iCs/>
          <w:sz w:val="26"/>
          <w:szCs w:val="26"/>
        </w:rPr>
        <w:t xml:space="preserve"> </w:t>
      </w:r>
      <w:bookmarkEnd w:id="171"/>
      <w:bookmarkEnd w:id="172"/>
      <w:r w:rsidR="00FF71E9" w:rsidRPr="00D95639">
        <w:rPr>
          <w:rFonts w:ascii="Cambria" w:hAnsi="Cambria" w:cs="Calibri"/>
          <w:iCs/>
          <w:color w:val="000000"/>
          <w:sz w:val="26"/>
          <w:szCs w:val="26"/>
        </w:rPr>
        <w:t>Хвали́те Го́спода, вси а́нгели Его́, хвали́те Его́, вся си́лы Его́.</w:t>
      </w:r>
    </w:p>
    <w:p w14:paraId="1BD0EACF" w14:textId="103A63D3" w:rsidR="00B81250" w:rsidRPr="00D95639" w:rsidRDefault="00556BB4" w:rsidP="00D95639">
      <w:pPr>
        <w:adjustRightInd w:val="0"/>
        <w:snapToGrid w:val="0"/>
        <w:spacing w:afterLines="20" w:after="48" w:line="240" w:lineRule="auto"/>
        <w:jc w:val="both"/>
        <w:rPr>
          <w:rFonts w:ascii="Cambria" w:hAnsi="Cambria"/>
          <w:iCs/>
          <w:color w:val="000000"/>
          <w:sz w:val="26"/>
          <w:szCs w:val="26"/>
        </w:rPr>
      </w:pPr>
      <w:r w:rsidRPr="00D95639">
        <w:rPr>
          <w:rFonts w:ascii="Cambria" w:hAnsi="Cambria" w:cs="Calibri"/>
          <w:b/>
          <w:bCs/>
          <w:iCs/>
          <w:color w:val="FF0000"/>
          <w:sz w:val="26"/>
          <w:szCs w:val="26"/>
        </w:rPr>
        <w:t>Х</w:t>
      </w:r>
      <w:r w:rsidR="006814A9" w:rsidRPr="00D95639">
        <w:rPr>
          <w:rFonts w:ascii="Cambria" w:hAnsi="Cambria" w:cs="Calibri"/>
          <w:b/>
          <w:bCs/>
          <w:iCs/>
          <w:color w:val="FF0000"/>
          <w:sz w:val="26"/>
          <w:szCs w:val="26"/>
        </w:rPr>
        <w:t>о</w:t>
      </w:r>
      <w:r w:rsidR="006814A9" w:rsidRPr="00D95639">
        <w:rPr>
          <w:rFonts w:ascii="Cambria" w:hAnsi="Cambria" w:cs="Calibri"/>
          <w:b/>
          <w:bCs/>
          <w:iCs/>
          <w:vanish/>
          <w:color w:val="FF0000"/>
          <w:sz w:val="26"/>
          <w:szCs w:val="26"/>
        </w:rPr>
        <w:t>—</w:t>
      </w:r>
      <w:r w:rsidRPr="00D95639">
        <w:rPr>
          <w:rFonts w:ascii="Cambria" w:hAnsi="Cambria" w:cs="Calibri"/>
          <w:b/>
          <w:bCs/>
          <w:iCs/>
          <w:color w:val="FF0000"/>
          <w:sz w:val="26"/>
          <w:szCs w:val="26"/>
        </w:rPr>
        <w:t>р</w:t>
      </w:r>
      <w:r w:rsidRPr="00D95639">
        <w:rPr>
          <w:rFonts w:ascii="Cambria" w:hAnsi="Cambria"/>
          <w:b/>
          <w:bCs/>
          <w:iCs/>
          <w:color w:val="FF0000"/>
          <w:sz w:val="26"/>
          <w:szCs w:val="26"/>
        </w:rPr>
        <w:t>:</w:t>
      </w:r>
      <w:r w:rsidR="00B81250" w:rsidRPr="00D95639">
        <w:rPr>
          <w:rFonts w:ascii="Cambria" w:hAnsi="Cambria"/>
          <w:iCs/>
          <w:color w:val="000000"/>
          <w:sz w:val="26"/>
          <w:szCs w:val="26"/>
        </w:rPr>
        <w:t xml:space="preserve"> </w:t>
      </w:r>
      <w:r w:rsidR="005F3B8B" w:rsidRPr="00D95639">
        <w:rPr>
          <w:rFonts w:ascii="Cambria" w:hAnsi="Cambria" w:cs="Calibri"/>
          <w:b/>
          <w:bCs/>
          <w:iCs/>
          <w:color w:val="000000"/>
          <w:sz w:val="26"/>
          <w:szCs w:val="26"/>
        </w:rPr>
        <w:t>А</w:t>
      </w:r>
      <w:r w:rsidR="006814A9" w:rsidRPr="00D95639">
        <w:rPr>
          <w:rFonts w:ascii="Cambria" w:hAnsi="Cambria" w:cs="Calibri"/>
          <w:b/>
          <w:bCs/>
          <w:iCs/>
          <w:vanish/>
          <w:color w:val="000000"/>
          <w:sz w:val="26"/>
          <w:szCs w:val="26"/>
        </w:rPr>
        <w:t>—</w:t>
      </w:r>
      <w:r w:rsidR="00B81250" w:rsidRPr="00D95639">
        <w:rPr>
          <w:rFonts w:ascii="Cambria" w:hAnsi="Cambria" w:cs="Calibri"/>
          <w:b/>
          <w:bCs/>
          <w:iCs/>
          <w:color w:val="000000"/>
          <w:sz w:val="26"/>
          <w:szCs w:val="26"/>
        </w:rPr>
        <w:t>ллилу</w:t>
      </w:r>
      <w:r w:rsidR="00B81250" w:rsidRPr="00D95639">
        <w:rPr>
          <w:rFonts w:ascii="Cambria" w:hAnsi="Cambria"/>
          <w:b/>
          <w:bCs/>
          <w:iCs/>
          <w:color w:val="000000"/>
          <w:sz w:val="26"/>
          <w:szCs w:val="26"/>
        </w:rPr>
        <w:t>́</w:t>
      </w:r>
      <w:r w:rsidR="00B81250" w:rsidRPr="00D95639">
        <w:rPr>
          <w:rFonts w:ascii="Cambria" w:hAnsi="Cambria" w:cs="Calibri"/>
          <w:b/>
          <w:bCs/>
          <w:iCs/>
          <w:color w:val="000000"/>
          <w:sz w:val="26"/>
          <w:szCs w:val="26"/>
        </w:rPr>
        <w:t>ия</w:t>
      </w:r>
      <w:r w:rsidR="00B81250" w:rsidRPr="00D95639">
        <w:rPr>
          <w:rFonts w:ascii="Cambria" w:hAnsi="Cambria"/>
          <w:b/>
          <w:bCs/>
          <w:iCs/>
          <w:color w:val="000000"/>
          <w:sz w:val="26"/>
          <w:szCs w:val="26"/>
        </w:rPr>
        <w:t xml:space="preserve">, </w:t>
      </w:r>
      <w:r w:rsidR="005F3B8B" w:rsidRPr="00D95639">
        <w:rPr>
          <w:rFonts w:ascii="Cambria" w:hAnsi="Cambria" w:cs="Calibri"/>
          <w:b/>
          <w:bCs/>
          <w:iCs/>
          <w:color w:val="000000"/>
          <w:sz w:val="26"/>
          <w:szCs w:val="26"/>
        </w:rPr>
        <w:t>а</w:t>
      </w:r>
      <w:r w:rsidR="006814A9" w:rsidRPr="00D95639">
        <w:rPr>
          <w:rFonts w:ascii="Cambria" w:hAnsi="Cambria" w:cs="Calibri"/>
          <w:b/>
          <w:bCs/>
          <w:iCs/>
          <w:vanish/>
          <w:color w:val="000000"/>
          <w:sz w:val="26"/>
          <w:szCs w:val="26"/>
        </w:rPr>
        <w:t>—</w:t>
      </w:r>
      <w:r w:rsidR="00B81250" w:rsidRPr="00D95639">
        <w:rPr>
          <w:rFonts w:ascii="Cambria" w:hAnsi="Cambria" w:cs="Calibri"/>
          <w:b/>
          <w:bCs/>
          <w:iCs/>
          <w:color w:val="000000"/>
          <w:sz w:val="26"/>
          <w:szCs w:val="26"/>
        </w:rPr>
        <w:t>ллилу</w:t>
      </w:r>
      <w:r w:rsidR="00B81250" w:rsidRPr="00D95639">
        <w:rPr>
          <w:rFonts w:ascii="Cambria" w:hAnsi="Cambria"/>
          <w:b/>
          <w:bCs/>
          <w:iCs/>
          <w:color w:val="000000"/>
          <w:sz w:val="26"/>
          <w:szCs w:val="26"/>
        </w:rPr>
        <w:t>́</w:t>
      </w:r>
      <w:r w:rsidR="00B81250" w:rsidRPr="00D95639">
        <w:rPr>
          <w:rFonts w:ascii="Cambria" w:hAnsi="Cambria" w:cs="Calibri"/>
          <w:b/>
          <w:bCs/>
          <w:iCs/>
          <w:color w:val="000000"/>
          <w:sz w:val="26"/>
          <w:szCs w:val="26"/>
        </w:rPr>
        <w:t>ия</w:t>
      </w:r>
      <w:r w:rsidR="00B81250" w:rsidRPr="00D95639">
        <w:rPr>
          <w:rFonts w:ascii="Cambria" w:hAnsi="Cambria"/>
          <w:b/>
          <w:bCs/>
          <w:iCs/>
          <w:color w:val="000000"/>
          <w:sz w:val="26"/>
          <w:szCs w:val="26"/>
        </w:rPr>
        <w:t xml:space="preserve">, </w:t>
      </w:r>
      <w:r w:rsidR="005F3B8B" w:rsidRPr="00D95639">
        <w:rPr>
          <w:rFonts w:ascii="Cambria" w:hAnsi="Cambria" w:cs="Calibri"/>
          <w:b/>
          <w:bCs/>
          <w:iCs/>
          <w:color w:val="000000"/>
          <w:sz w:val="26"/>
          <w:szCs w:val="26"/>
        </w:rPr>
        <w:t>а</w:t>
      </w:r>
      <w:r w:rsidR="006814A9" w:rsidRPr="00D95639">
        <w:rPr>
          <w:rFonts w:ascii="Cambria" w:hAnsi="Cambria" w:cs="Calibri"/>
          <w:b/>
          <w:bCs/>
          <w:iCs/>
          <w:vanish/>
          <w:color w:val="000000"/>
          <w:sz w:val="26"/>
          <w:szCs w:val="26"/>
        </w:rPr>
        <w:t>—</w:t>
      </w:r>
      <w:r w:rsidR="00B81250" w:rsidRPr="00D95639">
        <w:rPr>
          <w:rFonts w:ascii="Cambria" w:hAnsi="Cambria" w:cs="Calibri"/>
          <w:b/>
          <w:bCs/>
          <w:iCs/>
          <w:color w:val="000000"/>
          <w:sz w:val="26"/>
          <w:szCs w:val="26"/>
        </w:rPr>
        <w:t>ллилу</w:t>
      </w:r>
      <w:r w:rsidR="00B81250" w:rsidRPr="00D95639">
        <w:rPr>
          <w:rFonts w:ascii="Cambria" w:hAnsi="Cambria"/>
          <w:b/>
          <w:bCs/>
          <w:iCs/>
          <w:color w:val="000000"/>
          <w:sz w:val="26"/>
          <w:szCs w:val="26"/>
        </w:rPr>
        <w:t>́</w:t>
      </w:r>
      <w:r w:rsidR="00B81250" w:rsidRPr="00D95639">
        <w:rPr>
          <w:rFonts w:ascii="Cambria" w:hAnsi="Cambria" w:cs="Calibri"/>
          <w:b/>
          <w:bCs/>
          <w:iCs/>
          <w:color w:val="000000"/>
          <w:sz w:val="26"/>
          <w:szCs w:val="26"/>
        </w:rPr>
        <w:t>ия</w:t>
      </w:r>
      <w:r w:rsidR="00B81250" w:rsidRPr="00D95639">
        <w:rPr>
          <w:rFonts w:ascii="Cambria" w:hAnsi="Cambria"/>
          <w:b/>
          <w:bCs/>
          <w:iCs/>
          <w:color w:val="000000"/>
          <w:sz w:val="26"/>
          <w:szCs w:val="26"/>
        </w:rPr>
        <w:t>.</w:t>
      </w:r>
    </w:p>
    <w:p w14:paraId="53A66689" w14:textId="662125FE" w:rsidR="00FF71E9" w:rsidRPr="00D95639" w:rsidRDefault="00100E89" w:rsidP="00D95639">
      <w:pPr>
        <w:adjustRightInd w:val="0"/>
        <w:snapToGrid w:val="0"/>
        <w:spacing w:afterLines="20" w:after="48" w:line="240" w:lineRule="auto"/>
        <w:jc w:val="both"/>
        <w:rPr>
          <w:rFonts w:ascii="Cambria" w:hAnsi="Cambria"/>
          <w:iCs/>
          <w:sz w:val="26"/>
          <w:szCs w:val="26"/>
        </w:rPr>
      </w:pPr>
      <w:bookmarkStart w:id="173" w:name="_Hlk185347028"/>
      <w:r w:rsidRPr="00D95639">
        <w:rPr>
          <w:rFonts w:ascii="Cambria" w:hAnsi="Cambria" w:cs="Calibri"/>
          <w:b/>
          <w:bCs/>
          <w:iCs/>
          <w:sz w:val="26"/>
          <w:szCs w:val="26"/>
        </w:rPr>
        <w:t>Чтец</w:t>
      </w:r>
      <w:r w:rsidRPr="00D95639">
        <w:rPr>
          <w:rFonts w:ascii="Cambria" w:hAnsi="Cambria"/>
          <w:b/>
          <w:bCs/>
          <w:iCs/>
          <w:sz w:val="26"/>
          <w:szCs w:val="26"/>
        </w:rPr>
        <w:t>:</w:t>
      </w:r>
      <w:r w:rsidRPr="00D95639">
        <w:rPr>
          <w:rFonts w:ascii="Cambria" w:hAnsi="Cambria"/>
          <w:iCs/>
          <w:sz w:val="26"/>
          <w:szCs w:val="26"/>
        </w:rPr>
        <w:t xml:space="preserve"> </w:t>
      </w:r>
      <w:bookmarkEnd w:id="173"/>
      <w:r w:rsidR="00FF71E9" w:rsidRPr="00D95639">
        <w:rPr>
          <w:rFonts w:ascii="Cambria" w:hAnsi="Cambria" w:cs="Calibri"/>
          <w:iCs/>
          <w:color w:val="000000"/>
          <w:sz w:val="26"/>
          <w:szCs w:val="26"/>
        </w:rPr>
        <w:t>Я́ко</w:t>
      </w:r>
      <w:r w:rsidR="00FF71E9" w:rsidRPr="00D95639">
        <w:rPr>
          <w:rFonts w:ascii="Cambria" w:hAnsi="Cambria" w:cs="Calibri"/>
          <w:iCs/>
          <w:vanish/>
          <w:color w:val="000000"/>
          <w:sz w:val="26"/>
          <w:szCs w:val="26"/>
        </w:rPr>
        <w:t>—</w:t>
      </w:r>
      <w:r w:rsidR="00FF71E9" w:rsidRPr="00D95639">
        <w:rPr>
          <w:rFonts w:ascii="Cambria" w:hAnsi="Cambria" w:cs="Calibri"/>
          <w:iCs/>
          <w:color w:val="000000"/>
          <w:sz w:val="26"/>
          <w:szCs w:val="26"/>
        </w:rPr>
        <w:t xml:space="preserve"> То</w:t>
      </w:r>
      <w:r w:rsidR="00FF71E9" w:rsidRPr="00D95639">
        <w:rPr>
          <w:rFonts w:ascii="Cambria" w:hAnsi="Cambria" w:cs="Calibri"/>
          <w:iCs/>
          <w:vanish/>
          <w:color w:val="000000"/>
          <w:sz w:val="26"/>
          <w:szCs w:val="26"/>
        </w:rPr>
        <w:t>—</w:t>
      </w:r>
      <w:r w:rsidR="00FF71E9" w:rsidRPr="00D95639">
        <w:rPr>
          <w:rFonts w:ascii="Cambria" w:hAnsi="Cambria" w:cs="Calibri"/>
          <w:iCs/>
          <w:color w:val="000000"/>
          <w:sz w:val="26"/>
          <w:szCs w:val="26"/>
        </w:rPr>
        <w:t>й рече́ и бы́ша</w:t>
      </w:r>
      <w:r w:rsidR="00FF71E9" w:rsidRPr="00D95639">
        <w:rPr>
          <w:rFonts w:ascii="Cambria" w:hAnsi="Cambria" w:cs="Calibri"/>
          <w:iCs/>
          <w:vanish/>
          <w:color w:val="000000"/>
          <w:sz w:val="26"/>
          <w:szCs w:val="26"/>
        </w:rPr>
        <w:t>—</w:t>
      </w:r>
      <w:r w:rsidR="00FF71E9" w:rsidRPr="00D95639">
        <w:rPr>
          <w:rFonts w:ascii="Cambria" w:hAnsi="Cambria" w:cs="Calibri"/>
          <w:iCs/>
          <w:color w:val="000000"/>
          <w:sz w:val="26"/>
          <w:szCs w:val="26"/>
        </w:rPr>
        <w:t>, То</w:t>
      </w:r>
      <w:r w:rsidR="00FF71E9" w:rsidRPr="00D95639">
        <w:rPr>
          <w:rFonts w:ascii="Cambria" w:hAnsi="Cambria" w:cs="Calibri"/>
          <w:iCs/>
          <w:vanish/>
          <w:color w:val="000000"/>
          <w:sz w:val="26"/>
          <w:szCs w:val="26"/>
        </w:rPr>
        <w:t>—</w:t>
      </w:r>
      <w:r w:rsidR="00FF71E9" w:rsidRPr="00D95639">
        <w:rPr>
          <w:rFonts w:ascii="Cambria" w:hAnsi="Cambria" w:cs="Calibri"/>
          <w:iCs/>
          <w:color w:val="000000"/>
          <w:sz w:val="26"/>
          <w:szCs w:val="26"/>
        </w:rPr>
        <w:t>й по</w:t>
      </w:r>
      <w:r w:rsidR="00FF71E9" w:rsidRPr="00D95639">
        <w:rPr>
          <w:rFonts w:ascii="Cambria" w:hAnsi="Cambria" w:cs="Calibri"/>
          <w:iCs/>
          <w:vanish/>
          <w:color w:val="000000"/>
          <w:sz w:val="26"/>
          <w:szCs w:val="26"/>
        </w:rPr>
        <w:t>—</w:t>
      </w:r>
      <w:r w:rsidR="00FF71E9" w:rsidRPr="00D95639">
        <w:rPr>
          <w:rFonts w:ascii="Cambria" w:hAnsi="Cambria" w:cs="Calibri"/>
          <w:iCs/>
          <w:color w:val="000000"/>
          <w:sz w:val="26"/>
          <w:szCs w:val="26"/>
        </w:rPr>
        <w:t>веле́ и со</w:t>
      </w:r>
      <w:r w:rsidR="00FF71E9" w:rsidRPr="00D95639">
        <w:rPr>
          <w:rFonts w:ascii="Cambria" w:hAnsi="Cambria" w:cs="Calibri"/>
          <w:iCs/>
          <w:vanish/>
          <w:color w:val="000000"/>
          <w:sz w:val="26"/>
          <w:szCs w:val="26"/>
        </w:rPr>
        <w:t>—</w:t>
      </w:r>
      <w:r w:rsidR="00FF71E9" w:rsidRPr="00D95639">
        <w:rPr>
          <w:rFonts w:ascii="Cambria" w:hAnsi="Cambria" w:cs="Calibri"/>
          <w:iCs/>
          <w:color w:val="000000"/>
          <w:sz w:val="26"/>
          <w:szCs w:val="26"/>
        </w:rPr>
        <w:t>зда́</w:t>
      </w:r>
      <w:r w:rsidR="00FF71E9" w:rsidRPr="00D95639">
        <w:rPr>
          <w:rFonts w:ascii="Cambria" w:hAnsi="Cambria" w:cs="Calibri"/>
          <w:iCs/>
          <w:vanish/>
          <w:color w:val="000000"/>
          <w:sz w:val="26"/>
          <w:szCs w:val="26"/>
        </w:rPr>
        <w:t>—</w:t>
      </w:r>
      <w:r w:rsidR="00FF71E9" w:rsidRPr="00D95639">
        <w:rPr>
          <w:rFonts w:ascii="Cambria" w:hAnsi="Cambria" w:cs="Calibri"/>
          <w:iCs/>
          <w:color w:val="000000"/>
          <w:sz w:val="26"/>
          <w:szCs w:val="26"/>
        </w:rPr>
        <w:t>ша</w:t>
      </w:r>
      <w:r w:rsidR="00FF71E9" w:rsidRPr="00D95639">
        <w:rPr>
          <w:rFonts w:ascii="Cambria" w:hAnsi="Cambria" w:cs="Calibri"/>
          <w:iCs/>
          <w:vanish/>
          <w:color w:val="000000"/>
          <w:sz w:val="26"/>
          <w:szCs w:val="26"/>
        </w:rPr>
        <w:t>—</w:t>
      </w:r>
      <w:r w:rsidR="00FF71E9" w:rsidRPr="00D95639">
        <w:rPr>
          <w:rFonts w:ascii="Cambria" w:hAnsi="Cambria" w:cs="Calibri"/>
          <w:iCs/>
          <w:color w:val="000000"/>
          <w:sz w:val="26"/>
          <w:szCs w:val="26"/>
        </w:rPr>
        <w:t>ся.</w:t>
      </w:r>
    </w:p>
    <w:p w14:paraId="228C803A" w14:textId="31B87FB8" w:rsidR="00B81250" w:rsidRPr="00D95639" w:rsidRDefault="00556BB4"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color w:val="FF0000"/>
          <w:sz w:val="26"/>
          <w:szCs w:val="26"/>
        </w:rPr>
        <w:t>Х</w:t>
      </w:r>
      <w:r w:rsidR="006814A9" w:rsidRPr="00D95639">
        <w:rPr>
          <w:rFonts w:ascii="Cambria" w:hAnsi="Cambria" w:cs="Calibri"/>
          <w:b/>
          <w:bCs/>
          <w:iCs/>
          <w:color w:val="FF0000"/>
          <w:sz w:val="26"/>
          <w:szCs w:val="26"/>
        </w:rPr>
        <w:t>о</w:t>
      </w:r>
      <w:r w:rsidR="006814A9" w:rsidRPr="00D95639">
        <w:rPr>
          <w:rFonts w:ascii="Cambria" w:hAnsi="Cambria" w:cs="Calibri"/>
          <w:b/>
          <w:bCs/>
          <w:iCs/>
          <w:vanish/>
          <w:color w:val="FF0000"/>
          <w:sz w:val="26"/>
          <w:szCs w:val="26"/>
        </w:rPr>
        <w:t>—</w:t>
      </w:r>
      <w:r w:rsidRPr="00D95639">
        <w:rPr>
          <w:rFonts w:ascii="Cambria" w:hAnsi="Cambria" w:cs="Calibri"/>
          <w:b/>
          <w:bCs/>
          <w:iCs/>
          <w:color w:val="FF0000"/>
          <w:sz w:val="26"/>
          <w:szCs w:val="26"/>
        </w:rPr>
        <w:t>р</w:t>
      </w:r>
      <w:r w:rsidRPr="00D95639">
        <w:rPr>
          <w:rFonts w:ascii="Cambria" w:hAnsi="Cambria"/>
          <w:b/>
          <w:bCs/>
          <w:iCs/>
          <w:color w:val="FF0000"/>
          <w:sz w:val="26"/>
          <w:szCs w:val="26"/>
        </w:rPr>
        <w:t>:</w:t>
      </w:r>
      <w:r w:rsidR="00B81250" w:rsidRPr="00D95639">
        <w:rPr>
          <w:rFonts w:ascii="Cambria" w:hAnsi="Cambria"/>
          <w:iCs/>
          <w:sz w:val="26"/>
          <w:szCs w:val="26"/>
        </w:rPr>
        <w:t xml:space="preserve"> </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ллилу</w:t>
      </w:r>
      <w:r w:rsidR="00B81250" w:rsidRPr="00D95639">
        <w:rPr>
          <w:rFonts w:ascii="Cambria" w:hAnsi="Cambria"/>
          <w:b/>
          <w:bCs/>
          <w:iCs/>
          <w:sz w:val="26"/>
          <w:szCs w:val="26"/>
        </w:rPr>
        <w:t>́</w:t>
      </w:r>
      <w:r w:rsidR="00B81250" w:rsidRPr="00D95639">
        <w:rPr>
          <w:rFonts w:ascii="Cambria" w:hAnsi="Cambria" w:cs="Calibri"/>
          <w:b/>
          <w:bCs/>
          <w:iCs/>
          <w:sz w:val="26"/>
          <w:szCs w:val="26"/>
        </w:rPr>
        <w:t>ия</w:t>
      </w:r>
      <w:r w:rsidR="00B81250" w:rsidRPr="00D95639">
        <w:rPr>
          <w:rFonts w:ascii="Cambria" w:hAnsi="Cambria"/>
          <w:b/>
          <w:bCs/>
          <w:iCs/>
          <w:sz w:val="26"/>
          <w:szCs w:val="26"/>
        </w:rPr>
        <w:t xml:space="preserve">, </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ллилу</w:t>
      </w:r>
      <w:r w:rsidR="00B81250" w:rsidRPr="00D95639">
        <w:rPr>
          <w:rFonts w:ascii="Cambria" w:hAnsi="Cambria"/>
          <w:b/>
          <w:bCs/>
          <w:iCs/>
          <w:sz w:val="26"/>
          <w:szCs w:val="26"/>
        </w:rPr>
        <w:t>́</w:t>
      </w:r>
      <w:r w:rsidR="00B81250" w:rsidRPr="00D95639">
        <w:rPr>
          <w:rFonts w:ascii="Cambria" w:hAnsi="Cambria" w:cs="Calibri"/>
          <w:b/>
          <w:bCs/>
          <w:iCs/>
          <w:sz w:val="26"/>
          <w:szCs w:val="26"/>
        </w:rPr>
        <w:t>ия</w:t>
      </w:r>
      <w:r w:rsidR="00B81250" w:rsidRPr="00D95639">
        <w:rPr>
          <w:rFonts w:ascii="Cambria" w:hAnsi="Cambria"/>
          <w:b/>
          <w:bCs/>
          <w:iCs/>
          <w:sz w:val="26"/>
          <w:szCs w:val="26"/>
        </w:rPr>
        <w:t xml:space="preserve">, </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ллилу</w:t>
      </w:r>
      <w:r w:rsidR="00B81250" w:rsidRPr="00D95639">
        <w:rPr>
          <w:rFonts w:ascii="Cambria" w:hAnsi="Cambria"/>
          <w:b/>
          <w:bCs/>
          <w:iCs/>
          <w:sz w:val="26"/>
          <w:szCs w:val="26"/>
        </w:rPr>
        <w:t>́</w:t>
      </w:r>
      <w:r w:rsidR="00B81250" w:rsidRPr="00D95639">
        <w:rPr>
          <w:rFonts w:ascii="Cambria" w:hAnsi="Cambria" w:cs="Calibri"/>
          <w:b/>
          <w:bCs/>
          <w:iCs/>
          <w:sz w:val="26"/>
          <w:szCs w:val="26"/>
        </w:rPr>
        <w:t>ия</w:t>
      </w:r>
      <w:r w:rsidR="00B81250" w:rsidRPr="00D95639">
        <w:rPr>
          <w:rFonts w:ascii="Cambria" w:hAnsi="Cambria"/>
          <w:b/>
          <w:bCs/>
          <w:iCs/>
          <w:sz w:val="26"/>
          <w:szCs w:val="26"/>
        </w:rPr>
        <w:t>.</w:t>
      </w:r>
    </w:p>
    <w:p w14:paraId="23371B1C" w14:textId="77777777" w:rsidR="001A72DC" w:rsidRPr="00D95639" w:rsidRDefault="001A72DC"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Диа</w:t>
      </w:r>
      <w:r w:rsidRPr="00D95639">
        <w:rPr>
          <w:rFonts w:ascii="Cambria" w:hAnsi="Cambria"/>
          <w:b/>
          <w:bCs/>
          <w:iCs/>
          <w:sz w:val="26"/>
          <w:szCs w:val="26"/>
        </w:rPr>
        <w:t>́</w:t>
      </w:r>
      <w:r w:rsidRPr="00D95639">
        <w:rPr>
          <w:rFonts w:ascii="Cambria" w:hAnsi="Cambria" w:cs="Calibri"/>
          <w:b/>
          <w:bCs/>
          <w:iCs/>
          <w:sz w:val="26"/>
          <w:szCs w:val="26"/>
        </w:rPr>
        <w:t>кон</w:t>
      </w:r>
      <w:r w:rsidRPr="00D95639">
        <w:rPr>
          <w:rFonts w:ascii="Cambria" w:hAnsi="Cambria"/>
          <w:b/>
          <w:bCs/>
          <w:iCs/>
          <w:sz w:val="26"/>
          <w:szCs w:val="26"/>
        </w:rPr>
        <w:t>:</w:t>
      </w:r>
      <w:r w:rsidRPr="00D95639">
        <w:rPr>
          <w:rFonts w:ascii="Cambria" w:hAnsi="Cambria"/>
          <w:iCs/>
          <w:sz w:val="26"/>
          <w:szCs w:val="26"/>
        </w:rPr>
        <w:t xml:space="preserve"> </w:t>
      </w:r>
      <w:r w:rsidRPr="00D95639">
        <w:rPr>
          <w:rFonts w:ascii="Cambria" w:hAnsi="Cambria" w:cs="Calibri"/>
          <w:iCs/>
          <w:sz w:val="26"/>
          <w:szCs w:val="26"/>
        </w:rPr>
        <w:t>Благослови</w:t>
      </w:r>
      <w:r w:rsidRPr="00D95639">
        <w:rPr>
          <w:rFonts w:ascii="Cambria" w:hAnsi="Cambria"/>
          <w:iCs/>
          <w:sz w:val="26"/>
          <w:szCs w:val="26"/>
        </w:rPr>
        <w:t xml:space="preserve">́, </w:t>
      </w:r>
      <w:r w:rsidRPr="00D95639">
        <w:rPr>
          <w:rFonts w:ascii="Cambria" w:hAnsi="Cambria" w:cs="Calibri"/>
          <w:iCs/>
          <w:sz w:val="26"/>
          <w:szCs w:val="26"/>
        </w:rPr>
        <w:t>влады</w:t>
      </w:r>
      <w:r w:rsidRPr="00D95639">
        <w:rPr>
          <w:rFonts w:ascii="Cambria" w:hAnsi="Cambria"/>
          <w:iCs/>
          <w:sz w:val="26"/>
          <w:szCs w:val="26"/>
        </w:rPr>
        <w:t>́</w:t>
      </w:r>
      <w:r w:rsidRPr="00D95639">
        <w:rPr>
          <w:rFonts w:ascii="Cambria" w:hAnsi="Cambria" w:cs="Calibri"/>
          <w:iCs/>
          <w:sz w:val="26"/>
          <w:szCs w:val="26"/>
        </w:rPr>
        <w:t>ко</w:t>
      </w:r>
      <w:r w:rsidRPr="00D95639">
        <w:rPr>
          <w:rFonts w:ascii="Cambria" w:hAnsi="Cambria"/>
          <w:iCs/>
          <w:sz w:val="26"/>
          <w:szCs w:val="26"/>
        </w:rPr>
        <w:t xml:space="preserve">, </w:t>
      </w:r>
      <w:r w:rsidRPr="00D95639">
        <w:rPr>
          <w:rFonts w:ascii="Cambria" w:hAnsi="Cambria" w:cs="Calibri"/>
          <w:iCs/>
          <w:sz w:val="26"/>
          <w:szCs w:val="26"/>
        </w:rPr>
        <w:t>благовести</w:t>
      </w:r>
      <w:r w:rsidRPr="00D95639">
        <w:rPr>
          <w:rFonts w:ascii="Cambria" w:hAnsi="Cambria"/>
          <w:iCs/>
          <w:sz w:val="26"/>
          <w:szCs w:val="26"/>
        </w:rPr>
        <w:t>́</w:t>
      </w:r>
      <w:r w:rsidRPr="00D95639">
        <w:rPr>
          <w:rFonts w:ascii="Cambria" w:hAnsi="Cambria" w:cs="Calibri"/>
          <w:iCs/>
          <w:sz w:val="26"/>
          <w:szCs w:val="26"/>
        </w:rPr>
        <w:t>теля</w:t>
      </w:r>
      <w:r w:rsidRPr="00D95639">
        <w:rPr>
          <w:rFonts w:ascii="Cambria" w:hAnsi="Cambria"/>
          <w:iCs/>
          <w:sz w:val="26"/>
          <w:szCs w:val="26"/>
        </w:rPr>
        <w:t xml:space="preserve"> </w:t>
      </w:r>
      <w:r w:rsidRPr="00D95639">
        <w:rPr>
          <w:rFonts w:ascii="Cambria" w:hAnsi="Cambria" w:cs="Calibri"/>
          <w:iCs/>
          <w:sz w:val="26"/>
          <w:szCs w:val="26"/>
        </w:rPr>
        <w:t>свята</w:t>
      </w:r>
      <w:r w:rsidRPr="00D95639">
        <w:rPr>
          <w:rFonts w:ascii="Cambria" w:hAnsi="Cambria"/>
          <w:iCs/>
          <w:sz w:val="26"/>
          <w:szCs w:val="26"/>
        </w:rPr>
        <w:t>́</w:t>
      </w:r>
      <w:r w:rsidRPr="00D95639">
        <w:rPr>
          <w:rFonts w:ascii="Cambria" w:hAnsi="Cambria" w:cs="Calibri"/>
          <w:iCs/>
          <w:sz w:val="26"/>
          <w:szCs w:val="26"/>
        </w:rPr>
        <w:t>го</w:t>
      </w:r>
      <w:r w:rsidRPr="00D95639">
        <w:rPr>
          <w:rFonts w:ascii="Cambria" w:hAnsi="Cambria"/>
          <w:iCs/>
          <w:sz w:val="26"/>
          <w:szCs w:val="26"/>
        </w:rPr>
        <w:t xml:space="preserve"> </w:t>
      </w:r>
      <w:r w:rsidRPr="00D95639">
        <w:rPr>
          <w:rFonts w:ascii="Cambria" w:hAnsi="Cambria" w:cs="Calibri"/>
          <w:iCs/>
          <w:sz w:val="26"/>
          <w:szCs w:val="26"/>
        </w:rPr>
        <w:t>Апо</w:t>
      </w:r>
      <w:r w:rsidRPr="00D95639">
        <w:rPr>
          <w:rFonts w:ascii="Cambria" w:hAnsi="Cambria"/>
          <w:iCs/>
          <w:sz w:val="26"/>
          <w:szCs w:val="26"/>
        </w:rPr>
        <w:t>́</w:t>
      </w:r>
      <w:r w:rsidRPr="00D95639">
        <w:rPr>
          <w:rFonts w:ascii="Cambria" w:hAnsi="Cambria" w:cs="Calibri"/>
          <w:iCs/>
          <w:sz w:val="26"/>
          <w:szCs w:val="26"/>
        </w:rPr>
        <w:t>стола</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Евангели</w:t>
      </w:r>
      <w:r w:rsidRPr="00D95639">
        <w:rPr>
          <w:rFonts w:ascii="Cambria" w:hAnsi="Cambria"/>
          <w:iCs/>
          <w:sz w:val="26"/>
          <w:szCs w:val="26"/>
        </w:rPr>
        <w:t>́</w:t>
      </w:r>
      <w:r w:rsidRPr="00D95639">
        <w:rPr>
          <w:rFonts w:ascii="Cambria" w:hAnsi="Cambria" w:cs="Calibri"/>
          <w:iCs/>
          <w:sz w:val="26"/>
          <w:szCs w:val="26"/>
        </w:rPr>
        <w:t>ста</w:t>
      </w:r>
      <w:r w:rsidRPr="00D95639">
        <w:rPr>
          <w:rFonts w:ascii="Cambria" w:hAnsi="Cambria"/>
          <w:iCs/>
          <w:sz w:val="26"/>
          <w:szCs w:val="26"/>
        </w:rPr>
        <w:t xml:space="preserve"> </w:t>
      </w:r>
      <w:bookmarkStart w:id="174" w:name="_Hlk201064721"/>
      <w:r w:rsidRPr="00D95639">
        <w:rPr>
          <w:rFonts w:ascii="Cambria" w:hAnsi="Cambria" w:cs="Calibri"/>
          <w:iCs/>
          <w:sz w:val="26"/>
          <w:szCs w:val="26"/>
        </w:rPr>
        <w:t>Матфе́я</w:t>
      </w:r>
      <w:bookmarkEnd w:id="174"/>
      <w:r w:rsidRPr="00D95639">
        <w:rPr>
          <w:rFonts w:ascii="Cambria" w:hAnsi="Cambria"/>
          <w:iCs/>
          <w:sz w:val="26"/>
          <w:szCs w:val="26"/>
        </w:rPr>
        <w:t xml:space="preserve">. </w:t>
      </w:r>
    </w:p>
    <w:p w14:paraId="1417D219" w14:textId="77777777" w:rsidR="001A72DC" w:rsidRPr="00D95639" w:rsidRDefault="001A72DC"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Иере</w:t>
      </w:r>
      <w:r w:rsidRPr="00D95639">
        <w:rPr>
          <w:rFonts w:ascii="Cambria" w:hAnsi="Cambria"/>
          <w:b/>
          <w:bCs/>
          <w:iCs/>
          <w:sz w:val="26"/>
          <w:szCs w:val="26"/>
        </w:rPr>
        <w:t>́</w:t>
      </w:r>
      <w:r w:rsidRPr="00D95639">
        <w:rPr>
          <w:rFonts w:ascii="Cambria" w:hAnsi="Cambria" w:cs="Calibri"/>
          <w:b/>
          <w:bCs/>
          <w:iCs/>
          <w:sz w:val="26"/>
          <w:szCs w:val="26"/>
        </w:rPr>
        <w:t>й</w:t>
      </w:r>
      <w:r w:rsidRPr="00D95639">
        <w:rPr>
          <w:rFonts w:ascii="Cambria" w:hAnsi="Cambria"/>
          <w:b/>
          <w:bCs/>
          <w:iCs/>
          <w:sz w:val="26"/>
          <w:szCs w:val="26"/>
        </w:rPr>
        <w:t>:</w:t>
      </w:r>
      <w:r w:rsidRPr="00D95639">
        <w:rPr>
          <w:rFonts w:ascii="Cambria" w:hAnsi="Cambria"/>
          <w:iCs/>
          <w:sz w:val="26"/>
          <w:szCs w:val="26"/>
        </w:rPr>
        <w:t xml:space="preserve"> </w:t>
      </w:r>
      <w:r w:rsidRPr="00D95639">
        <w:rPr>
          <w:rFonts w:ascii="Cambria" w:hAnsi="Cambria" w:cs="Calibri"/>
          <w:iCs/>
          <w:sz w:val="26"/>
          <w:szCs w:val="26"/>
        </w:rPr>
        <w:t>Бог</w:t>
      </w:r>
      <w:r w:rsidRPr="00D95639">
        <w:rPr>
          <w:rFonts w:ascii="Cambria" w:hAnsi="Cambria"/>
          <w:iCs/>
          <w:sz w:val="26"/>
          <w:szCs w:val="26"/>
        </w:rPr>
        <w:t xml:space="preserve">, </w:t>
      </w:r>
      <w:r w:rsidRPr="00D95639">
        <w:rPr>
          <w:rFonts w:ascii="Cambria" w:hAnsi="Cambria" w:cs="Calibri"/>
          <w:iCs/>
          <w:sz w:val="26"/>
          <w:szCs w:val="26"/>
        </w:rPr>
        <w:t>моли</w:t>
      </w:r>
      <w:r w:rsidRPr="00D95639">
        <w:rPr>
          <w:rFonts w:ascii="Cambria" w:hAnsi="Cambria"/>
          <w:iCs/>
          <w:sz w:val="26"/>
          <w:szCs w:val="26"/>
        </w:rPr>
        <w:t>́</w:t>
      </w:r>
      <w:r w:rsidRPr="00D95639">
        <w:rPr>
          <w:rFonts w:ascii="Cambria" w:hAnsi="Cambria" w:cs="Calibri"/>
          <w:iCs/>
          <w:sz w:val="26"/>
          <w:szCs w:val="26"/>
        </w:rPr>
        <w:t>твами</w:t>
      </w:r>
      <w:r w:rsidRPr="00D95639">
        <w:rPr>
          <w:rFonts w:ascii="Cambria" w:hAnsi="Cambria"/>
          <w:iCs/>
          <w:sz w:val="26"/>
          <w:szCs w:val="26"/>
        </w:rPr>
        <w:t xml:space="preserve"> </w:t>
      </w:r>
      <w:r w:rsidRPr="00D95639">
        <w:rPr>
          <w:rFonts w:ascii="Cambria" w:hAnsi="Cambria" w:cs="Calibri"/>
          <w:iCs/>
          <w:sz w:val="26"/>
          <w:szCs w:val="26"/>
        </w:rPr>
        <w:t>свята</w:t>
      </w:r>
      <w:r w:rsidRPr="00D95639">
        <w:rPr>
          <w:rFonts w:ascii="Cambria" w:hAnsi="Cambria"/>
          <w:iCs/>
          <w:sz w:val="26"/>
          <w:szCs w:val="26"/>
        </w:rPr>
        <w:t>́</w:t>
      </w:r>
      <w:r w:rsidRPr="00D95639">
        <w:rPr>
          <w:rFonts w:ascii="Cambria" w:hAnsi="Cambria" w:cs="Calibri"/>
          <w:iCs/>
          <w:sz w:val="26"/>
          <w:szCs w:val="26"/>
        </w:rPr>
        <w:t>го</w:t>
      </w:r>
      <w:r w:rsidRPr="00D95639">
        <w:rPr>
          <w:rFonts w:ascii="Cambria" w:hAnsi="Cambria"/>
          <w:iCs/>
          <w:sz w:val="26"/>
          <w:szCs w:val="26"/>
        </w:rPr>
        <w:t xml:space="preserve">, </w:t>
      </w:r>
      <w:r w:rsidRPr="00D95639">
        <w:rPr>
          <w:rFonts w:ascii="Cambria" w:hAnsi="Cambria" w:cs="Calibri"/>
          <w:iCs/>
          <w:sz w:val="26"/>
          <w:szCs w:val="26"/>
        </w:rPr>
        <w:t>сла</w:t>
      </w:r>
      <w:r w:rsidRPr="00D95639">
        <w:rPr>
          <w:rFonts w:ascii="Cambria" w:hAnsi="Cambria"/>
          <w:iCs/>
          <w:sz w:val="26"/>
          <w:szCs w:val="26"/>
        </w:rPr>
        <w:t>́</w:t>
      </w:r>
      <w:r w:rsidRPr="00D95639">
        <w:rPr>
          <w:rFonts w:ascii="Cambria" w:hAnsi="Cambria" w:cs="Calibri"/>
          <w:iCs/>
          <w:sz w:val="26"/>
          <w:szCs w:val="26"/>
        </w:rPr>
        <w:t>внаго</w:t>
      </w:r>
      <w:r w:rsidRPr="00D95639">
        <w:rPr>
          <w:rFonts w:ascii="Cambria" w:hAnsi="Cambria"/>
          <w:iCs/>
          <w:sz w:val="26"/>
          <w:szCs w:val="26"/>
        </w:rPr>
        <w:t xml:space="preserve">, </w:t>
      </w:r>
      <w:r w:rsidRPr="00D95639">
        <w:rPr>
          <w:rFonts w:ascii="Cambria" w:hAnsi="Cambria" w:cs="Calibri"/>
          <w:iCs/>
          <w:sz w:val="26"/>
          <w:szCs w:val="26"/>
        </w:rPr>
        <w:t>всехва</w:t>
      </w:r>
      <w:r w:rsidRPr="00D95639">
        <w:rPr>
          <w:rFonts w:ascii="Cambria" w:hAnsi="Cambria"/>
          <w:iCs/>
          <w:sz w:val="26"/>
          <w:szCs w:val="26"/>
        </w:rPr>
        <w:t>́</w:t>
      </w:r>
      <w:r w:rsidRPr="00D95639">
        <w:rPr>
          <w:rFonts w:ascii="Cambria" w:hAnsi="Cambria" w:cs="Calibri"/>
          <w:iCs/>
          <w:sz w:val="26"/>
          <w:szCs w:val="26"/>
        </w:rPr>
        <w:t>льнаго</w:t>
      </w:r>
      <w:r w:rsidRPr="00D95639">
        <w:rPr>
          <w:rFonts w:ascii="Cambria" w:hAnsi="Cambria"/>
          <w:iCs/>
          <w:sz w:val="26"/>
          <w:szCs w:val="26"/>
        </w:rPr>
        <w:t xml:space="preserve"> </w:t>
      </w:r>
      <w:r w:rsidRPr="00D95639">
        <w:rPr>
          <w:rFonts w:ascii="Cambria" w:hAnsi="Cambria" w:cs="Calibri"/>
          <w:iCs/>
          <w:sz w:val="26"/>
          <w:szCs w:val="26"/>
        </w:rPr>
        <w:t>Апо</w:t>
      </w:r>
      <w:r w:rsidRPr="00D95639">
        <w:rPr>
          <w:rFonts w:ascii="Cambria" w:hAnsi="Cambria"/>
          <w:iCs/>
          <w:sz w:val="26"/>
          <w:szCs w:val="26"/>
        </w:rPr>
        <w:t>́</w:t>
      </w:r>
      <w:r w:rsidRPr="00D95639">
        <w:rPr>
          <w:rFonts w:ascii="Cambria" w:hAnsi="Cambria" w:cs="Calibri"/>
          <w:iCs/>
          <w:sz w:val="26"/>
          <w:szCs w:val="26"/>
        </w:rPr>
        <w:t>стола</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Евангели</w:t>
      </w:r>
      <w:r w:rsidRPr="00D95639">
        <w:rPr>
          <w:rFonts w:ascii="Cambria" w:hAnsi="Cambria"/>
          <w:iCs/>
          <w:sz w:val="26"/>
          <w:szCs w:val="26"/>
        </w:rPr>
        <w:t>́</w:t>
      </w:r>
      <w:r w:rsidRPr="00D95639">
        <w:rPr>
          <w:rFonts w:ascii="Cambria" w:hAnsi="Cambria" w:cs="Calibri"/>
          <w:iCs/>
          <w:sz w:val="26"/>
          <w:szCs w:val="26"/>
        </w:rPr>
        <w:t>ста</w:t>
      </w:r>
      <w:r w:rsidRPr="00D95639">
        <w:rPr>
          <w:rFonts w:ascii="Cambria" w:hAnsi="Cambria"/>
          <w:iCs/>
          <w:sz w:val="26"/>
          <w:szCs w:val="26"/>
        </w:rPr>
        <w:t xml:space="preserve"> </w:t>
      </w:r>
      <w:r w:rsidRPr="00D95639">
        <w:rPr>
          <w:rFonts w:ascii="Cambria" w:hAnsi="Cambria" w:cs="Calibri"/>
          <w:iCs/>
          <w:sz w:val="26"/>
          <w:szCs w:val="26"/>
        </w:rPr>
        <w:t>Матфе́я</w:t>
      </w:r>
      <w:r w:rsidRPr="00D95639">
        <w:rPr>
          <w:rFonts w:ascii="Cambria" w:hAnsi="Cambria"/>
          <w:iCs/>
          <w:sz w:val="26"/>
          <w:szCs w:val="26"/>
        </w:rPr>
        <w:t xml:space="preserve">, </w:t>
      </w:r>
      <w:r w:rsidRPr="00D95639">
        <w:rPr>
          <w:rFonts w:ascii="Cambria" w:hAnsi="Cambria" w:cs="Calibri"/>
          <w:iCs/>
          <w:sz w:val="26"/>
          <w:szCs w:val="26"/>
        </w:rPr>
        <w:t>да</w:t>
      </w:r>
      <w:r w:rsidRPr="00D95639">
        <w:rPr>
          <w:rFonts w:ascii="Cambria" w:hAnsi="Cambria"/>
          <w:iCs/>
          <w:sz w:val="26"/>
          <w:szCs w:val="26"/>
        </w:rPr>
        <w:t xml:space="preserve"> </w:t>
      </w:r>
      <w:r w:rsidRPr="00D95639">
        <w:rPr>
          <w:rFonts w:ascii="Cambria" w:hAnsi="Cambria" w:cs="Calibri"/>
          <w:iCs/>
          <w:sz w:val="26"/>
          <w:szCs w:val="26"/>
        </w:rPr>
        <w:t>да</w:t>
      </w:r>
      <w:r w:rsidRPr="00D95639">
        <w:rPr>
          <w:rFonts w:ascii="Cambria" w:hAnsi="Cambria"/>
          <w:iCs/>
          <w:sz w:val="26"/>
          <w:szCs w:val="26"/>
        </w:rPr>
        <w:t>́</w:t>
      </w:r>
      <w:r w:rsidRPr="00D95639">
        <w:rPr>
          <w:rFonts w:ascii="Cambria" w:hAnsi="Cambria" w:cs="Calibri"/>
          <w:iCs/>
          <w:sz w:val="26"/>
          <w:szCs w:val="26"/>
        </w:rPr>
        <w:t>ст</w:t>
      </w:r>
      <w:r w:rsidRPr="00D95639">
        <w:rPr>
          <w:rFonts w:ascii="Cambria" w:hAnsi="Cambria"/>
          <w:iCs/>
          <w:sz w:val="26"/>
          <w:szCs w:val="26"/>
        </w:rPr>
        <w:t xml:space="preserve"> </w:t>
      </w:r>
      <w:r w:rsidRPr="00D95639">
        <w:rPr>
          <w:rFonts w:ascii="Cambria" w:hAnsi="Cambria" w:cs="Calibri"/>
          <w:iCs/>
          <w:sz w:val="26"/>
          <w:szCs w:val="26"/>
        </w:rPr>
        <w:t>тебе</w:t>
      </w:r>
      <w:r w:rsidRPr="00D95639">
        <w:rPr>
          <w:rFonts w:ascii="Cambria" w:hAnsi="Cambria"/>
          <w:iCs/>
          <w:sz w:val="26"/>
          <w:szCs w:val="26"/>
        </w:rPr>
        <w:t xml:space="preserve">́ </w:t>
      </w:r>
      <w:r w:rsidRPr="00D95639">
        <w:rPr>
          <w:rFonts w:ascii="Cambria" w:hAnsi="Cambria" w:cs="Calibri"/>
          <w:iCs/>
          <w:sz w:val="26"/>
          <w:szCs w:val="26"/>
        </w:rPr>
        <w:t>глаго</w:t>
      </w:r>
      <w:r w:rsidRPr="00D95639">
        <w:rPr>
          <w:rFonts w:ascii="Cambria" w:hAnsi="Cambria"/>
          <w:iCs/>
          <w:sz w:val="26"/>
          <w:szCs w:val="26"/>
        </w:rPr>
        <w:t>́</w:t>
      </w:r>
      <w:r w:rsidRPr="00D95639">
        <w:rPr>
          <w:rFonts w:ascii="Cambria" w:hAnsi="Cambria" w:cs="Calibri"/>
          <w:iCs/>
          <w:sz w:val="26"/>
          <w:szCs w:val="26"/>
        </w:rPr>
        <w:t>л</w:t>
      </w:r>
      <w:r w:rsidRPr="00D95639">
        <w:rPr>
          <w:rFonts w:ascii="Cambria" w:hAnsi="Cambria"/>
          <w:iCs/>
          <w:sz w:val="26"/>
          <w:szCs w:val="26"/>
        </w:rPr>
        <w:t xml:space="preserve"> </w:t>
      </w:r>
      <w:r w:rsidRPr="00D95639">
        <w:rPr>
          <w:rFonts w:ascii="Cambria" w:hAnsi="Cambria" w:cs="Calibri"/>
          <w:iCs/>
          <w:sz w:val="26"/>
          <w:szCs w:val="26"/>
        </w:rPr>
        <w:t>благовеству</w:t>
      </w:r>
      <w:r w:rsidRPr="00D95639">
        <w:rPr>
          <w:rFonts w:ascii="Cambria" w:hAnsi="Cambria"/>
          <w:iCs/>
          <w:sz w:val="26"/>
          <w:szCs w:val="26"/>
        </w:rPr>
        <w:t>́</w:t>
      </w:r>
      <w:r w:rsidRPr="00D95639">
        <w:rPr>
          <w:rFonts w:ascii="Cambria" w:hAnsi="Cambria" w:cs="Calibri"/>
          <w:iCs/>
          <w:sz w:val="26"/>
          <w:szCs w:val="26"/>
        </w:rPr>
        <w:t>ющему</w:t>
      </w:r>
      <w:r w:rsidRPr="00D95639">
        <w:rPr>
          <w:rFonts w:ascii="Cambria" w:hAnsi="Cambria"/>
          <w:iCs/>
          <w:sz w:val="26"/>
          <w:szCs w:val="26"/>
        </w:rPr>
        <w:t xml:space="preserve"> </w:t>
      </w:r>
      <w:r w:rsidRPr="00D95639">
        <w:rPr>
          <w:rFonts w:ascii="Cambria" w:hAnsi="Cambria" w:cs="Calibri"/>
          <w:iCs/>
          <w:sz w:val="26"/>
          <w:szCs w:val="26"/>
        </w:rPr>
        <w:t>си</w:t>
      </w:r>
      <w:r w:rsidRPr="00D95639">
        <w:rPr>
          <w:rFonts w:ascii="Cambria" w:hAnsi="Cambria"/>
          <w:iCs/>
          <w:sz w:val="26"/>
          <w:szCs w:val="26"/>
        </w:rPr>
        <w:t>́</w:t>
      </w:r>
      <w:r w:rsidRPr="00D95639">
        <w:rPr>
          <w:rFonts w:ascii="Cambria" w:hAnsi="Cambria" w:cs="Calibri"/>
          <w:iCs/>
          <w:sz w:val="26"/>
          <w:szCs w:val="26"/>
        </w:rPr>
        <w:t>лою</w:t>
      </w:r>
      <w:r w:rsidRPr="00D95639">
        <w:rPr>
          <w:rFonts w:ascii="Cambria" w:hAnsi="Cambria"/>
          <w:iCs/>
          <w:sz w:val="26"/>
          <w:szCs w:val="26"/>
        </w:rPr>
        <w:t xml:space="preserve"> </w:t>
      </w:r>
      <w:r w:rsidRPr="00D95639">
        <w:rPr>
          <w:rFonts w:ascii="Cambria" w:hAnsi="Cambria" w:cs="Calibri"/>
          <w:iCs/>
          <w:sz w:val="26"/>
          <w:szCs w:val="26"/>
        </w:rPr>
        <w:t>мно</w:t>
      </w:r>
      <w:r w:rsidRPr="00D95639">
        <w:rPr>
          <w:rFonts w:ascii="Cambria" w:hAnsi="Cambria"/>
          <w:iCs/>
          <w:sz w:val="26"/>
          <w:szCs w:val="26"/>
        </w:rPr>
        <w:t>́</w:t>
      </w:r>
      <w:r w:rsidRPr="00D95639">
        <w:rPr>
          <w:rFonts w:ascii="Cambria" w:hAnsi="Cambria" w:cs="Calibri"/>
          <w:iCs/>
          <w:sz w:val="26"/>
          <w:szCs w:val="26"/>
        </w:rPr>
        <w:t>гою</w:t>
      </w:r>
      <w:r w:rsidRPr="00D95639">
        <w:rPr>
          <w:rFonts w:ascii="Cambria" w:hAnsi="Cambria"/>
          <w:iCs/>
          <w:sz w:val="26"/>
          <w:szCs w:val="26"/>
        </w:rPr>
        <w:t xml:space="preserve">, </w:t>
      </w:r>
      <w:r w:rsidRPr="00D95639">
        <w:rPr>
          <w:rFonts w:ascii="Cambria" w:hAnsi="Cambria" w:cs="Calibri"/>
          <w:iCs/>
          <w:sz w:val="26"/>
          <w:szCs w:val="26"/>
        </w:rPr>
        <w:t>во</w:t>
      </w:r>
      <w:r w:rsidRPr="00D95639">
        <w:rPr>
          <w:rFonts w:ascii="Cambria" w:hAnsi="Cambria"/>
          <w:iCs/>
          <w:sz w:val="26"/>
          <w:szCs w:val="26"/>
        </w:rPr>
        <w:t xml:space="preserve"> </w:t>
      </w:r>
      <w:r w:rsidRPr="00D95639">
        <w:rPr>
          <w:rFonts w:ascii="Cambria" w:hAnsi="Cambria" w:cs="Calibri"/>
          <w:iCs/>
          <w:sz w:val="26"/>
          <w:szCs w:val="26"/>
        </w:rPr>
        <w:t>исполне</w:t>
      </w:r>
      <w:r w:rsidRPr="00D95639">
        <w:rPr>
          <w:rFonts w:ascii="Cambria" w:hAnsi="Cambria"/>
          <w:iCs/>
          <w:sz w:val="26"/>
          <w:szCs w:val="26"/>
        </w:rPr>
        <w:t>́</w:t>
      </w:r>
      <w:r w:rsidRPr="00D95639">
        <w:rPr>
          <w:rFonts w:ascii="Cambria" w:hAnsi="Cambria" w:cs="Calibri"/>
          <w:iCs/>
          <w:sz w:val="26"/>
          <w:szCs w:val="26"/>
        </w:rPr>
        <w:t>ние</w:t>
      </w:r>
      <w:r w:rsidRPr="00D95639">
        <w:rPr>
          <w:rFonts w:ascii="Cambria" w:hAnsi="Cambria"/>
          <w:iCs/>
          <w:sz w:val="26"/>
          <w:szCs w:val="26"/>
        </w:rPr>
        <w:t xml:space="preserve"> </w:t>
      </w:r>
      <w:r w:rsidRPr="00D95639">
        <w:rPr>
          <w:rFonts w:ascii="Cambria" w:hAnsi="Cambria" w:cs="Calibri"/>
          <w:iCs/>
          <w:sz w:val="26"/>
          <w:szCs w:val="26"/>
        </w:rPr>
        <w:t>Ева</w:t>
      </w:r>
      <w:r w:rsidRPr="00D95639">
        <w:rPr>
          <w:rFonts w:ascii="Cambria" w:hAnsi="Cambria"/>
          <w:iCs/>
          <w:sz w:val="26"/>
          <w:szCs w:val="26"/>
        </w:rPr>
        <w:t>́</w:t>
      </w:r>
      <w:r w:rsidRPr="00D95639">
        <w:rPr>
          <w:rFonts w:ascii="Cambria" w:hAnsi="Cambria" w:cs="Calibri"/>
          <w:iCs/>
          <w:sz w:val="26"/>
          <w:szCs w:val="26"/>
        </w:rPr>
        <w:t>нгелия</w:t>
      </w:r>
      <w:r w:rsidRPr="00D95639">
        <w:rPr>
          <w:rFonts w:ascii="Cambria" w:hAnsi="Cambria"/>
          <w:iCs/>
          <w:sz w:val="26"/>
          <w:szCs w:val="26"/>
        </w:rPr>
        <w:t xml:space="preserve"> </w:t>
      </w:r>
      <w:r w:rsidRPr="00D95639">
        <w:rPr>
          <w:rFonts w:ascii="Cambria" w:hAnsi="Cambria" w:cs="Calibri"/>
          <w:iCs/>
          <w:sz w:val="26"/>
          <w:szCs w:val="26"/>
        </w:rPr>
        <w:t>возлю</w:t>
      </w:r>
      <w:r w:rsidRPr="00D95639">
        <w:rPr>
          <w:rFonts w:ascii="Cambria" w:hAnsi="Cambria"/>
          <w:iCs/>
          <w:sz w:val="26"/>
          <w:szCs w:val="26"/>
        </w:rPr>
        <w:t>́</w:t>
      </w:r>
      <w:r w:rsidRPr="00D95639">
        <w:rPr>
          <w:rFonts w:ascii="Cambria" w:hAnsi="Cambria" w:cs="Calibri"/>
          <w:iCs/>
          <w:sz w:val="26"/>
          <w:szCs w:val="26"/>
        </w:rPr>
        <w:t>бленнаго</w:t>
      </w:r>
      <w:r w:rsidRPr="00D95639">
        <w:rPr>
          <w:rFonts w:ascii="Cambria" w:hAnsi="Cambria"/>
          <w:iCs/>
          <w:sz w:val="26"/>
          <w:szCs w:val="26"/>
        </w:rPr>
        <w:t xml:space="preserve"> </w:t>
      </w:r>
      <w:r w:rsidRPr="00D95639">
        <w:rPr>
          <w:rFonts w:ascii="Cambria" w:hAnsi="Cambria" w:cs="Calibri"/>
          <w:iCs/>
          <w:sz w:val="26"/>
          <w:szCs w:val="26"/>
        </w:rPr>
        <w:t>Сы</w:t>
      </w:r>
      <w:r w:rsidRPr="00D95639">
        <w:rPr>
          <w:rFonts w:ascii="Cambria" w:hAnsi="Cambria"/>
          <w:iCs/>
          <w:sz w:val="26"/>
          <w:szCs w:val="26"/>
        </w:rPr>
        <w:t>́</w:t>
      </w:r>
      <w:r w:rsidRPr="00D95639">
        <w:rPr>
          <w:rFonts w:ascii="Cambria" w:hAnsi="Cambria" w:cs="Calibri"/>
          <w:iCs/>
          <w:sz w:val="26"/>
          <w:szCs w:val="26"/>
        </w:rPr>
        <w:t>на</w:t>
      </w:r>
      <w:r w:rsidRPr="00D95639">
        <w:rPr>
          <w:rFonts w:ascii="Cambria" w:hAnsi="Cambria"/>
          <w:iCs/>
          <w:sz w:val="26"/>
          <w:szCs w:val="26"/>
        </w:rPr>
        <w:t xml:space="preserve"> </w:t>
      </w:r>
      <w:r w:rsidRPr="00D95639">
        <w:rPr>
          <w:rFonts w:ascii="Cambria" w:hAnsi="Cambria" w:cs="Calibri"/>
          <w:iCs/>
          <w:sz w:val="26"/>
          <w:szCs w:val="26"/>
        </w:rPr>
        <w:t>Своего</w:t>
      </w:r>
      <w:r w:rsidRPr="00D95639">
        <w:rPr>
          <w:rFonts w:ascii="Cambria" w:hAnsi="Cambria"/>
          <w:iCs/>
          <w:sz w:val="26"/>
          <w:szCs w:val="26"/>
        </w:rPr>
        <w:t xml:space="preserve">́, </w:t>
      </w:r>
      <w:r w:rsidRPr="00D95639">
        <w:rPr>
          <w:rFonts w:ascii="Cambria" w:hAnsi="Cambria" w:cs="Calibri"/>
          <w:iCs/>
          <w:sz w:val="26"/>
          <w:szCs w:val="26"/>
        </w:rPr>
        <w:t>Го</w:t>
      </w:r>
      <w:r w:rsidRPr="00D95639">
        <w:rPr>
          <w:rFonts w:ascii="Cambria" w:hAnsi="Cambria"/>
          <w:iCs/>
          <w:sz w:val="26"/>
          <w:szCs w:val="26"/>
        </w:rPr>
        <w:t>́</w:t>
      </w:r>
      <w:r w:rsidRPr="00D95639">
        <w:rPr>
          <w:rFonts w:ascii="Cambria" w:hAnsi="Cambria" w:cs="Calibri"/>
          <w:iCs/>
          <w:sz w:val="26"/>
          <w:szCs w:val="26"/>
        </w:rPr>
        <w:t>спода</w:t>
      </w:r>
      <w:r w:rsidRPr="00D95639">
        <w:rPr>
          <w:rFonts w:ascii="Cambria" w:hAnsi="Cambria"/>
          <w:iCs/>
          <w:sz w:val="26"/>
          <w:szCs w:val="26"/>
        </w:rPr>
        <w:t xml:space="preserve"> </w:t>
      </w:r>
      <w:r w:rsidRPr="00D95639">
        <w:rPr>
          <w:rFonts w:ascii="Cambria" w:hAnsi="Cambria" w:cs="Calibri"/>
          <w:iCs/>
          <w:sz w:val="26"/>
          <w:szCs w:val="26"/>
        </w:rPr>
        <w:t>на</w:t>
      </w:r>
      <w:r w:rsidRPr="00D95639">
        <w:rPr>
          <w:rFonts w:ascii="Cambria" w:hAnsi="Cambria"/>
          <w:iCs/>
          <w:sz w:val="26"/>
          <w:szCs w:val="26"/>
        </w:rPr>
        <w:t>́</w:t>
      </w:r>
      <w:r w:rsidRPr="00D95639">
        <w:rPr>
          <w:rFonts w:ascii="Cambria" w:hAnsi="Cambria" w:cs="Calibri"/>
          <w:iCs/>
          <w:sz w:val="26"/>
          <w:szCs w:val="26"/>
        </w:rPr>
        <w:t>шего</w:t>
      </w:r>
      <w:r w:rsidRPr="00D95639">
        <w:rPr>
          <w:rFonts w:ascii="Cambria" w:hAnsi="Cambria"/>
          <w:iCs/>
          <w:sz w:val="26"/>
          <w:szCs w:val="26"/>
        </w:rPr>
        <w:t xml:space="preserve"> </w:t>
      </w:r>
      <w:r w:rsidRPr="00D95639">
        <w:rPr>
          <w:rFonts w:ascii="Cambria" w:hAnsi="Cambria" w:cs="Calibri"/>
          <w:iCs/>
          <w:sz w:val="26"/>
          <w:szCs w:val="26"/>
        </w:rPr>
        <w:t>Иису</w:t>
      </w:r>
      <w:r w:rsidRPr="00D95639">
        <w:rPr>
          <w:rFonts w:ascii="Cambria" w:hAnsi="Cambria"/>
          <w:iCs/>
          <w:sz w:val="26"/>
          <w:szCs w:val="26"/>
        </w:rPr>
        <w:t>́</w:t>
      </w:r>
      <w:r w:rsidRPr="00D95639">
        <w:rPr>
          <w:rFonts w:ascii="Cambria" w:hAnsi="Cambria" w:cs="Calibri"/>
          <w:iCs/>
          <w:sz w:val="26"/>
          <w:szCs w:val="26"/>
        </w:rPr>
        <w:t>са</w:t>
      </w:r>
      <w:r w:rsidRPr="00D95639">
        <w:rPr>
          <w:rFonts w:ascii="Cambria" w:hAnsi="Cambria"/>
          <w:iCs/>
          <w:sz w:val="26"/>
          <w:szCs w:val="26"/>
        </w:rPr>
        <w:t xml:space="preserve"> </w:t>
      </w:r>
      <w:r w:rsidRPr="00D95639">
        <w:rPr>
          <w:rFonts w:ascii="Cambria" w:hAnsi="Cambria" w:cs="Calibri"/>
          <w:iCs/>
          <w:sz w:val="26"/>
          <w:szCs w:val="26"/>
        </w:rPr>
        <w:t>Христа</w:t>
      </w:r>
      <w:r w:rsidRPr="00D95639">
        <w:rPr>
          <w:rFonts w:ascii="Cambria" w:hAnsi="Cambria"/>
          <w:iCs/>
          <w:sz w:val="26"/>
          <w:szCs w:val="26"/>
        </w:rPr>
        <w:t>́.</w:t>
      </w:r>
    </w:p>
    <w:p w14:paraId="70E3C326" w14:textId="77777777" w:rsidR="001A72DC" w:rsidRPr="00D95639" w:rsidRDefault="001A72DC"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Диа</w:t>
      </w:r>
      <w:r w:rsidRPr="00D95639">
        <w:rPr>
          <w:rFonts w:ascii="Cambria" w:hAnsi="Cambria"/>
          <w:b/>
          <w:bCs/>
          <w:iCs/>
          <w:sz w:val="26"/>
          <w:szCs w:val="26"/>
        </w:rPr>
        <w:t>́</w:t>
      </w:r>
      <w:r w:rsidRPr="00D95639">
        <w:rPr>
          <w:rFonts w:ascii="Cambria" w:hAnsi="Cambria" w:cs="Calibri"/>
          <w:b/>
          <w:bCs/>
          <w:iCs/>
          <w:sz w:val="26"/>
          <w:szCs w:val="26"/>
        </w:rPr>
        <w:t>кон</w:t>
      </w:r>
      <w:r w:rsidRPr="00D95639">
        <w:rPr>
          <w:rFonts w:ascii="Cambria" w:hAnsi="Cambria"/>
          <w:b/>
          <w:bCs/>
          <w:iCs/>
          <w:sz w:val="26"/>
          <w:szCs w:val="26"/>
        </w:rPr>
        <w:t>:</w:t>
      </w:r>
      <w:r w:rsidRPr="00D95639">
        <w:rPr>
          <w:rFonts w:ascii="Cambria" w:hAnsi="Cambria"/>
          <w:iCs/>
          <w:sz w:val="26"/>
          <w:szCs w:val="26"/>
        </w:rPr>
        <w:t xml:space="preserve"> </w:t>
      </w:r>
      <w:r w:rsidRPr="00D95639">
        <w:rPr>
          <w:rFonts w:ascii="Cambria" w:hAnsi="Cambria" w:cs="Calibri"/>
          <w:iCs/>
          <w:sz w:val="26"/>
          <w:szCs w:val="26"/>
        </w:rPr>
        <w:t>Ами</w:t>
      </w:r>
      <w:r w:rsidRPr="00D95639">
        <w:rPr>
          <w:rFonts w:ascii="Cambria" w:hAnsi="Cambria"/>
          <w:iCs/>
          <w:sz w:val="26"/>
          <w:szCs w:val="26"/>
        </w:rPr>
        <w:t>́</w:t>
      </w:r>
      <w:r w:rsidRPr="00D95639">
        <w:rPr>
          <w:rFonts w:ascii="Cambria" w:hAnsi="Cambria" w:cs="Calibri"/>
          <w:iCs/>
          <w:sz w:val="26"/>
          <w:szCs w:val="26"/>
        </w:rPr>
        <w:t>нь</w:t>
      </w:r>
      <w:r w:rsidRPr="00D95639">
        <w:rPr>
          <w:rFonts w:ascii="Cambria" w:hAnsi="Cambria"/>
          <w:iCs/>
          <w:sz w:val="26"/>
          <w:szCs w:val="26"/>
        </w:rPr>
        <w:t xml:space="preserve">. </w:t>
      </w:r>
    </w:p>
    <w:p w14:paraId="6CC2803D" w14:textId="77777777" w:rsidR="001A72DC" w:rsidRPr="00D95639" w:rsidRDefault="001A72DC"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Диа</w:t>
      </w:r>
      <w:r w:rsidRPr="00D95639">
        <w:rPr>
          <w:rFonts w:ascii="Cambria" w:hAnsi="Cambria"/>
          <w:b/>
          <w:bCs/>
          <w:iCs/>
          <w:sz w:val="26"/>
          <w:szCs w:val="26"/>
        </w:rPr>
        <w:t>́</w:t>
      </w:r>
      <w:r w:rsidRPr="00D95639">
        <w:rPr>
          <w:rFonts w:ascii="Cambria" w:hAnsi="Cambria" w:cs="Calibri"/>
          <w:b/>
          <w:bCs/>
          <w:iCs/>
          <w:sz w:val="26"/>
          <w:szCs w:val="26"/>
        </w:rPr>
        <w:t>кон</w:t>
      </w:r>
      <w:r w:rsidRPr="00D95639">
        <w:rPr>
          <w:rFonts w:ascii="Cambria" w:hAnsi="Cambria"/>
          <w:b/>
          <w:bCs/>
          <w:iCs/>
          <w:sz w:val="26"/>
          <w:szCs w:val="26"/>
        </w:rPr>
        <w:t>:</w:t>
      </w:r>
      <w:r w:rsidRPr="00D95639">
        <w:rPr>
          <w:rFonts w:ascii="Cambria" w:hAnsi="Cambria"/>
          <w:iCs/>
          <w:sz w:val="26"/>
          <w:szCs w:val="26"/>
        </w:rPr>
        <w:t xml:space="preserve"> </w:t>
      </w:r>
      <w:r w:rsidRPr="00D95639">
        <w:rPr>
          <w:rFonts w:ascii="Cambria" w:hAnsi="Cambria" w:cs="Calibri"/>
          <w:iCs/>
          <w:sz w:val="26"/>
          <w:szCs w:val="26"/>
        </w:rPr>
        <w:t>Прему</w:t>
      </w:r>
      <w:r w:rsidRPr="00D95639">
        <w:rPr>
          <w:rFonts w:ascii="Cambria" w:hAnsi="Cambria"/>
          <w:iCs/>
          <w:sz w:val="26"/>
          <w:szCs w:val="26"/>
        </w:rPr>
        <w:t>́</w:t>
      </w:r>
      <w:r w:rsidRPr="00D95639">
        <w:rPr>
          <w:rFonts w:ascii="Cambria" w:hAnsi="Cambria" w:cs="Calibri"/>
          <w:iCs/>
          <w:sz w:val="26"/>
          <w:szCs w:val="26"/>
        </w:rPr>
        <w:t>дрость</w:t>
      </w:r>
      <w:r w:rsidRPr="00D95639">
        <w:rPr>
          <w:rFonts w:ascii="Cambria" w:hAnsi="Cambria"/>
          <w:iCs/>
          <w:sz w:val="26"/>
          <w:szCs w:val="26"/>
        </w:rPr>
        <w:t xml:space="preserve">, </w:t>
      </w:r>
      <w:r w:rsidRPr="00D95639">
        <w:rPr>
          <w:rFonts w:ascii="Cambria" w:hAnsi="Cambria" w:cs="Calibri"/>
          <w:iCs/>
          <w:sz w:val="26"/>
          <w:szCs w:val="26"/>
        </w:rPr>
        <w:t>про</w:t>
      </w:r>
      <w:r w:rsidRPr="00D95639">
        <w:rPr>
          <w:rFonts w:ascii="Cambria" w:hAnsi="Cambria"/>
          <w:iCs/>
          <w:sz w:val="26"/>
          <w:szCs w:val="26"/>
        </w:rPr>
        <w:t>́</w:t>
      </w:r>
      <w:r w:rsidRPr="00D95639">
        <w:rPr>
          <w:rFonts w:ascii="Cambria" w:hAnsi="Cambria" w:cs="Calibri"/>
          <w:iCs/>
          <w:sz w:val="26"/>
          <w:szCs w:val="26"/>
        </w:rPr>
        <w:t>сти</w:t>
      </w:r>
      <w:r w:rsidRPr="00D95639">
        <w:rPr>
          <w:rFonts w:ascii="Cambria" w:hAnsi="Cambria"/>
          <w:iCs/>
          <w:sz w:val="26"/>
          <w:szCs w:val="26"/>
        </w:rPr>
        <w:t xml:space="preserve">, </w:t>
      </w:r>
      <w:r w:rsidRPr="00D95639">
        <w:rPr>
          <w:rFonts w:ascii="Cambria" w:hAnsi="Cambria" w:cs="Calibri"/>
          <w:iCs/>
          <w:sz w:val="26"/>
          <w:szCs w:val="26"/>
        </w:rPr>
        <w:t>услы</w:t>
      </w:r>
      <w:r w:rsidRPr="00D95639">
        <w:rPr>
          <w:rFonts w:ascii="Cambria" w:hAnsi="Cambria"/>
          <w:iCs/>
          <w:sz w:val="26"/>
          <w:szCs w:val="26"/>
        </w:rPr>
        <w:t>́</w:t>
      </w:r>
      <w:r w:rsidRPr="00D95639">
        <w:rPr>
          <w:rFonts w:ascii="Cambria" w:hAnsi="Cambria" w:cs="Calibri"/>
          <w:iCs/>
          <w:sz w:val="26"/>
          <w:szCs w:val="26"/>
        </w:rPr>
        <w:t>шим</w:t>
      </w:r>
      <w:r w:rsidRPr="00D95639">
        <w:rPr>
          <w:rFonts w:ascii="Cambria" w:hAnsi="Cambria"/>
          <w:iCs/>
          <w:sz w:val="26"/>
          <w:szCs w:val="26"/>
        </w:rPr>
        <w:t xml:space="preserve"> </w:t>
      </w:r>
      <w:r w:rsidRPr="00D95639">
        <w:rPr>
          <w:rFonts w:ascii="Cambria" w:hAnsi="Cambria" w:cs="Calibri"/>
          <w:iCs/>
          <w:sz w:val="26"/>
          <w:szCs w:val="26"/>
        </w:rPr>
        <w:t>свята</w:t>
      </w:r>
      <w:r w:rsidRPr="00D95639">
        <w:rPr>
          <w:rFonts w:ascii="Cambria" w:hAnsi="Cambria"/>
          <w:iCs/>
          <w:sz w:val="26"/>
          <w:szCs w:val="26"/>
        </w:rPr>
        <w:t>́</w:t>
      </w:r>
      <w:r w:rsidRPr="00D95639">
        <w:rPr>
          <w:rFonts w:ascii="Cambria" w:hAnsi="Cambria" w:cs="Calibri"/>
          <w:iCs/>
          <w:sz w:val="26"/>
          <w:szCs w:val="26"/>
        </w:rPr>
        <w:t>го</w:t>
      </w:r>
      <w:r w:rsidRPr="00D95639">
        <w:rPr>
          <w:rFonts w:ascii="Cambria" w:hAnsi="Cambria"/>
          <w:iCs/>
          <w:sz w:val="26"/>
          <w:szCs w:val="26"/>
        </w:rPr>
        <w:t xml:space="preserve"> </w:t>
      </w:r>
      <w:r w:rsidRPr="00D95639">
        <w:rPr>
          <w:rFonts w:ascii="Cambria" w:hAnsi="Cambria" w:cs="Calibri"/>
          <w:iCs/>
          <w:sz w:val="26"/>
          <w:szCs w:val="26"/>
        </w:rPr>
        <w:t>Ева</w:t>
      </w:r>
      <w:r w:rsidRPr="00D95639">
        <w:rPr>
          <w:rFonts w:ascii="Cambria" w:hAnsi="Cambria"/>
          <w:iCs/>
          <w:sz w:val="26"/>
          <w:szCs w:val="26"/>
        </w:rPr>
        <w:t>́</w:t>
      </w:r>
      <w:r w:rsidRPr="00D95639">
        <w:rPr>
          <w:rFonts w:ascii="Cambria" w:hAnsi="Cambria" w:cs="Calibri"/>
          <w:iCs/>
          <w:sz w:val="26"/>
          <w:szCs w:val="26"/>
        </w:rPr>
        <w:t>нгелия</w:t>
      </w:r>
      <w:r w:rsidRPr="00D95639">
        <w:rPr>
          <w:rFonts w:ascii="Cambria" w:hAnsi="Cambria"/>
          <w:iCs/>
          <w:sz w:val="26"/>
          <w:szCs w:val="26"/>
        </w:rPr>
        <w:t xml:space="preserve">. </w:t>
      </w:r>
    </w:p>
    <w:p w14:paraId="7CBE9287" w14:textId="77777777" w:rsidR="001A72DC" w:rsidRPr="00D95639" w:rsidRDefault="001A72DC"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Иере</w:t>
      </w:r>
      <w:r w:rsidRPr="00D95639">
        <w:rPr>
          <w:rFonts w:ascii="Cambria" w:hAnsi="Cambria"/>
          <w:b/>
          <w:bCs/>
          <w:iCs/>
          <w:sz w:val="26"/>
          <w:szCs w:val="26"/>
        </w:rPr>
        <w:t>́</w:t>
      </w:r>
      <w:r w:rsidRPr="00D95639">
        <w:rPr>
          <w:rFonts w:ascii="Cambria" w:hAnsi="Cambria" w:cs="Calibri"/>
          <w:b/>
          <w:bCs/>
          <w:iCs/>
          <w:sz w:val="26"/>
          <w:szCs w:val="26"/>
        </w:rPr>
        <w:t>й</w:t>
      </w:r>
      <w:r w:rsidRPr="00D95639">
        <w:rPr>
          <w:rFonts w:ascii="Cambria" w:hAnsi="Cambria"/>
          <w:b/>
          <w:bCs/>
          <w:iCs/>
          <w:sz w:val="26"/>
          <w:szCs w:val="26"/>
        </w:rPr>
        <w:t>:</w:t>
      </w:r>
      <w:r w:rsidRPr="00D95639">
        <w:rPr>
          <w:rFonts w:ascii="Cambria" w:hAnsi="Cambria"/>
          <w:iCs/>
          <w:sz w:val="26"/>
          <w:szCs w:val="26"/>
        </w:rPr>
        <w:t xml:space="preserve"> </w:t>
      </w:r>
      <w:r w:rsidRPr="00D95639">
        <w:rPr>
          <w:rFonts w:ascii="Cambria" w:hAnsi="Cambria" w:cs="Calibri"/>
          <w:iCs/>
          <w:sz w:val="26"/>
          <w:szCs w:val="26"/>
        </w:rPr>
        <w:t>Мир</w:t>
      </w:r>
      <w:r w:rsidRPr="00D95639">
        <w:rPr>
          <w:rFonts w:ascii="Cambria" w:hAnsi="Cambria"/>
          <w:iCs/>
          <w:sz w:val="26"/>
          <w:szCs w:val="26"/>
        </w:rPr>
        <w:t xml:space="preserve"> </w:t>
      </w:r>
      <w:r w:rsidRPr="00D95639">
        <w:rPr>
          <w:rFonts w:ascii="Cambria" w:hAnsi="Cambria" w:cs="Calibri"/>
          <w:iCs/>
          <w:sz w:val="26"/>
          <w:szCs w:val="26"/>
        </w:rPr>
        <w:t>всем</w:t>
      </w:r>
      <w:r w:rsidRPr="00D95639">
        <w:rPr>
          <w:rFonts w:ascii="Cambria" w:hAnsi="Cambria"/>
          <w:iCs/>
          <w:sz w:val="26"/>
          <w:szCs w:val="26"/>
        </w:rPr>
        <w:t>.</w:t>
      </w:r>
    </w:p>
    <w:p w14:paraId="36083450" w14:textId="77777777" w:rsidR="001A72DC" w:rsidRPr="00D95639" w:rsidRDefault="001A72DC"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color w:val="FF0000"/>
          <w:sz w:val="26"/>
          <w:szCs w:val="26"/>
        </w:rPr>
        <w:t>Хор</w:t>
      </w:r>
      <w:r w:rsidRPr="00D95639">
        <w:rPr>
          <w:rFonts w:ascii="Cambria" w:hAnsi="Cambria"/>
          <w:b/>
          <w:bCs/>
          <w:iCs/>
          <w:color w:val="FF0000"/>
          <w:sz w:val="26"/>
          <w:szCs w:val="26"/>
        </w:rPr>
        <w:t>:</w:t>
      </w:r>
      <w:r w:rsidRPr="00D95639">
        <w:rPr>
          <w:rFonts w:ascii="Cambria" w:hAnsi="Cambria"/>
          <w:b/>
          <w:bCs/>
          <w:iCs/>
          <w:sz w:val="26"/>
          <w:szCs w:val="26"/>
        </w:rPr>
        <w:t xml:space="preserve"> </w:t>
      </w:r>
      <w:r w:rsidRPr="00D95639">
        <w:rPr>
          <w:rFonts w:ascii="Cambria" w:hAnsi="Cambria" w:cs="Calibri"/>
          <w:b/>
          <w:bCs/>
          <w:iCs/>
          <w:sz w:val="26"/>
          <w:szCs w:val="26"/>
        </w:rPr>
        <w:t>И</w:t>
      </w:r>
      <w:r w:rsidRPr="00D95639">
        <w:rPr>
          <w:rFonts w:ascii="Cambria" w:hAnsi="Cambria"/>
          <w:b/>
          <w:bCs/>
          <w:iCs/>
          <w:sz w:val="26"/>
          <w:szCs w:val="26"/>
        </w:rPr>
        <w:t xml:space="preserve"> </w:t>
      </w:r>
      <w:r w:rsidRPr="00D95639">
        <w:rPr>
          <w:rFonts w:ascii="Cambria" w:hAnsi="Cambria" w:cs="Calibri"/>
          <w:b/>
          <w:bCs/>
          <w:iCs/>
          <w:sz w:val="26"/>
          <w:szCs w:val="26"/>
        </w:rPr>
        <w:t>ду</w:t>
      </w:r>
      <w:r w:rsidRPr="00D95639">
        <w:rPr>
          <w:rFonts w:ascii="Cambria" w:hAnsi="Cambria"/>
          <w:b/>
          <w:bCs/>
          <w:iCs/>
          <w:sz w:val="26"/>
          <w:szCs w:val="26"/>
        </w:rPr>
        <w:t>́</w:t>
      </w:r>
      <w:r w:rsidRPr="00D95639">
        <w:rPr>
          <w:rFonts w:ascii="Cambria" w:hAnsi="Cambria" w:cs="Calibri"/>
          <w:b/>
          <w:bCs/>
          <w:iCs/>
          <w:sz w:val="26"/>
          <w:szCs w:val="26"/>
        </w:rPr>
        <w:t>хови</w:t>
      </w:r>
      <w:r w:rsidRPr="00D95639">
        <w:rPr>
          <w:rFonts w:ascii="Cambria" w:hAnsi="Cambria"/>
          <w:b/>
          <w:bCs/>
          <w:iCs/>
          <w:sz w:val="26"/>
          <w:szCs w:val="26"/>
        </w:rPr>
        <w:t xml:space="preserve"> </w:t>
      </w:r>
      <w:r w:rsidRPr="00D95639">
        <w:rPr>
          <w:rFonts w:ascii="Cambria" w:hAnsi="Cambria" w:cs="Calibri"/>
          <w:b/>
          <w:bCs/>
          <w:iCs/>
          <w:sz w:val="26"/>
          <w:szCs w:val="26"/>
        </w:rPr>
        <w:t>твоему</w:t>
      </w:r>
      <w:r w:rsidRPr="00D95639">
        <w:rPr>
          <w:rFonts w:ascii="Cambria" w:hAnsi="Cambria"/>
          <w:b/>
          <w:bCs/>
          <w:iCs/>
          <w:sz w:val="26"/>
          <w:szCs w:val="26"/>
        </w:rPr>
        <w:t>́.</w:t>
      </w:r>
    </w:p>
    <w:p w14:paraId="73CBB0DC" w14:textId="77777777" w:rsidR="001A72DC" w:rsidRPr="00D95639" w:rsidRDefault="001A72DC"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Диа</w:t>
      </w:r>
      <w:r w:rsidRPr="00D95639">
        <w:rPr>
          <w:rFonts w:ascii="Cambria" w:hAnsi="Cambria"/>
          <w:b/>
          <w:bCs/>
          <w:iCs/>
          <w:sz w:val="26"/>
          <w:szCs w:val="26"/>
        </w:rPr>
        <w:t>́</w:t>
      </w:r>
      <w:r w:rsidRPr="00D95639">
        <w:rPr>
          <w:rFonts w:ascii="Cambria" w:hAnsi="Cambria" w:cs="Calibri"/>
          <w:b/>
          <w:bCs/>
          <w:iCs/>
          <w:sz w:val="26"/>
          <w:szCs w:val="26"/>
        </w:rPr>
        <w:t>кон</w:t>
      </w:r>
      <w:r w:rsidRPr="00D95639">
        <w:rPr>
          <w:rFonts w:ascii="Cambria" w:hAnsi="Cambria"/>
          <w:b/>
          <w:bCs/>
          <w:iCs/>
          <w:sz w:val="26"/>
          <w:szCs w:val="26"/>
        </w:rPr>
        <w:t>:</w:t>
      </w:r>
      <w:r w:rsidRPr="00D95639">
        <w:rPr>
          <w:rFonts w:ascii="Cambria" w:hAnsi="Cambria"/>
          <w:iCs/>
          <w:sz w:val="26"/>
          <w:szCs w:val="26"/>
        </w:rPr>
        <w:t xml:space="preserve"> </w:t>
      </w:r>
      <w:r w:rsidRPr="00D95639">
        <w:rPr>
          <w:rFonts w:ascii="Cambria" w:hAnsi="Cambria" w:cs="Calibri"/>
          <w:iCs/>
          <w:sz w:val="26"/>
          <w:szCs w:val="26"/>
        </w:rPr>
        <w:t>От</w:t>
      </w:r>
      <w:r w:rsidRPr="00D95639">
        <w:rPr>
          <w:rFonts w:ascii="Cambria" w:hAnsi="Cambria"/>
          <w:iCs/>
          <w:sz w:val="26"/>
          <w:szCs w:val="26"/>
        </w:rPr>
        <w:t xml:space="preserve"> </w:t>
      </w:r>
      <w:r w:rsidRPr="00D95639">
        <w:rPr>
          <w:rFonts w:ascii="Cambria" w:hAnsi="Cambria" w:cs="Calibri"/>
          <w:iCs/>
          <w:sz w:val="26"/>
          <w:szCs w:val="26"/>
        </w:rPr>
        <w:t>Матфе́я свята</w:t>
      </w:r>
      <w:r w:rsidRPr="00D95639">
        <w:rPr>
          <w:rFonts w:ascii="Cambria" w:hAnsi="Cambria"/>
          <w:iCs/>
          <w:sz w:val="26"/>
          <w:szCs w:val="26"/>
        </w:rPr>
        <w:t>́</w:t>
      </w:r>
      <w:r w:rsidRPr="00D95639">
        <w:rPr>
          <w:rFonts w:ascii="Cambria" w:hAnsi="Cambria" w:cs="Calibri"/>
          <w:iCs/>
          <w:sz w:val="26"/>
          <w:szCs w:val="26"/>
        </w:rPr>
        <w:t>го</w:t>
      </w:r>
      <w:r w:rsidRPr="00D95639">
        <w:rPr>
          <w:rFonts w:ascii="Cambria" w:hAnsi="Cambria"/>
          <w:iCs/>
          <w:sz w:val="26"/>
          <w:szCs w:val="26"/>
        </w:rPr>
        <w:t xml:space="preserve"> </w:t>
      </w:r>
      <w:r w:rsidRPr="00D95639">
        <w:rPr>
          <w:rFonts w:ascii="Cambria" w:hAnsi="Cambria" w:cs="Calibri"/>
          <w:iCs/>
          <w:sz w:val="26"/>
          <w:szCs w:val="26"/>
        </w:rPr>
        <w:t>Ев</w:t>
      </w:r>
      <w:bookmarkStart w:id="175" w:name="_Hlk154227323"/>
      <w:r w:rsidRPr="00D95639">
        <w:rPr>
          <w:rFonts w:ascii="Cambria" w:hAnsi="Cambria" w:cs="Calibri"/>
          <w:iCs/>
          <w:sz w:val="26"/>
          <w:szCs w:val="26"/>
        </w:rPr>
        <w:t>а</w:t>
      </w:r>
      <w:r w:rsidRPr="00D95639">
        <w:rPr>
          <w:rFonts w:ascii="Cambria" w:hAnsi="Cambria"/>
          <w:iCs/>
          <w:sz w:val="26"/>
          <w:szCs w:val="26"/>
        </w:rPr>
        <w:t>́</w:t>
      </w:r>
      <w:bookmarkEnd w:id="175"/>
      <w:r w:rsidRPr="00D95639">
        <w:rPr>
          <w:rFonts w:ascii="Cambria" w:hAnsi="Cambria" w:cs="Calibri"/>
          <w:iCs/>
          <w:sz w:val="26"/>
          <w:szCs w:val="26"/>
        </w:rPr>
        <w:t>нгелия</w:t>
      </w:r>
      <w:r w:rsidRPr="00D95639">
        <w:rPr>
          <w:rFonts w:ascii="Cambria" w:hAnsi="Cambria"/>
          <w:iCs/>
          <w:sz w:val="26"/>
          <w:szCs w:val="26"/>
        </w:rPr>
        <w:t xml:space="preserve"> </w:t>
      </w:r>
      <w:r w:rsidRPr="00D95639">
        <w:rPr>
          <w:rFonts w:ascii="Cambria" w:hAnsi="Cambria" w:cs="Calibri"/>
          <w:iCs/>
          <w:sz w:val="26"/>
          <w:szCs w:val="26"/>
        </w:rPr>
        <w:t>чте</w:t>
      </w:r>
      <w:r w:rsidRPr="00D95639">
        <w:rPr>
          <w:rFonts w:ascii="Cambria" w:hAnsi="Cambria"/>
          <w:iCs/>
          <w:sz w:val="26"/>
          <w:szCs w:val="26"/>
        </w:rPr>
        <w:t>́</w:t>
      </w:r>
      <w:r w:rsidRPr="00D95639">
        <w:rPr>
          <w:rFonts w:ascii="Cambria" w:hAnsi="Cambria" w:cs="Calibri"/>
          <w:iCs/>
          <w:sz w:val="26"/>
          <w:szCs w:val="26"/>
        </w:rPr>
        <w:t>ние</w:t>
      </w:r>
      <w:r w:rsidRPr="00D95639">
        <w:rPr>
          <w:rFonts w:ascii="Cambria" w:hAnsi="Cambria"/>
          <w:iCs/>
          <w:sz w:val="26"/>
          <w:szCs w:val="26"/>
        </w:rPr>
        <w:t>.</w:t>
      </w:r>
    </w:p>
    <w:p w14:paraId="684CD2EB" w14:textId="77777777" w:rsidR="001A72DC" w:rsidRPr="00D95639" w:rsidRDefault="001A72DC"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color w:val="FF0000"/>
          <w:sz w:val="26"/>
          <w:szCs w:val="26"/>
        </w:rPr>
        <w:t>Хор</w:t>
      </w:r>
      <w:r w:rsidRPr="00D95639">
        <w:rPr>
          <w:rFonts w:ascii="Cambria" w:hAnsi="Cambria"/>
          <w:b/>
          <w:bCs/>
          <w:iCs/>
          <w:color w:val="FF0000"/>
          <w:sz w:val="26"/>
          <w:szCs w:val="26"/>
        </w:rPr>
        <w:t>:</w:t>
      </w:r>
      <w:r w:rsidRPr="00D95639">
        <w:rPr>
          <w:rFonts w:ascii="Cambria" w:hAnsi="Cambria"/>
          <w:iCs/>
          <w:sz w:val="26"/>
          <w:szCs w:val="26"/>
        </w:rPr>
        <w:t xml:space="preserve"> </w:t>
      </w:r>
      <w:r w:rsidRPr="00D95639">
        <w:rPr>
          <w:rFonts w:ascii="Cambria" w:hAnsi="Cambria" w:cs="Calibri"/>
          <w:b/>
          <w:bCs/>
          <w:iCs/>
          <w:sz w:val="26"/>
          <w:szCs w:val="26"/>
        </w:rPr>
        <w:t>Сла</w:t>
      </w:r>
      <w:r w:rsidRPr="00D95639">
        <w:rPr>
          <w:rFonts w:ascii="Cambria" w:hAnsi="Cambria"/>
          <w:b/>
          <w:bCs/>
          <w:iCs/>
          <w:sz w:val="26"/>
          <w:szCs w:val="26"/>
        </w:rPr>
        <w:t>́</w:t>
      </w:r>
      <w:r w:rsidRPr="00D95639">
        <w:rPr>
          <w:rFonts w:ascii="Cambria" w:hAnsi="Cambria" w:cs="Calibri"/>
          <w:b/>
          <w:bCs/>
          <w:iCs/>
          <w:sz w:val="26"/>
          <w:szCs w:val="26"/>
        </w:rPr>
        <w:t>ва</w:t>
      </w:r>
      <w:r w:rsidRPr="00D95639">
        <w:rPr>
          <w:rFonts w:ascii="Cambria" w:hAnsi="Cambria"/>
          <w:b/>
          <w:bCs/>
          <w:iCs/>
          <w:sz w:val="26"/>
          <w:szCs w:val="26"/>
        </w:rPr>
        <w:t xml:space="preserve"> </w:t>
      </w:r>
      <w:r w:rsidRPr="00D95639">
        <w:rPr>
          <w:rFonts w:ascii="Cambria" w:hAnsi="Cambria" w:cs="Calibri"/>
          <w:b/>
          <w:bCs/>
          <w:iCs/>
          <w:sz w:val="26"/>
          <w:szCs w:val="26"/>
        </w:rPr>
        <w:t>Тебе</w:t>
      </w:r>
      <w:r w:rsidRPr="00D95639">
        <w:rPr>
          <w:rFonts w:ascii="Cambria" w:hAnsi="Cambria"/>
          <w:b/>
          <w:bCs/>
          <w:iCs/>
          <w:sz w:val="26"/>
          <w:szCs w:val="26"/>
        </w:rPr>
        <w:t xml:space="preserve">́, </w:t>
      </w:r>
      <w:r w:rsidRPr="00D95639">
        <w:rPr>
          <w:rFonts w:ascii="Cambria" w:hAnsi="Cambria" w:cs="Calibri"/>
          <w:b/>
          <w:bCs/>
          <w:iCs/>
          <w:sz w:val="26"/>
          <w:szCs w:val="26"/>
        </w:rPr>
        <w:t>Го</w:t>
      </w:r>
      <w:r w:rsidRPr="00D95639">
        <w:rPr>
          <w:rFonts w:ascii="Cambria" w:hAnsi="Cambria"/>
          <w:b/>
          <w:bCs/>
          <w:iCs/>
          <w:sz w:val="26"/>
          <w:szCs w:val="26"/>
        </w:rPr>
        <w:t>́</w:t>
      </w:r>
      <w:r w:rsidRPr="00D95639">
        <w:rPr>
          <w:rFonts w:ascii="Cambria" w:hAnsi="Cambria" w:cs="Calibri"/>
          <w:b/>
          <w:bCs/>
          <w:iCs/>
          <w:sz w:val="26"/>
          <w:szCs w:val="26"/>
        </w:rPr>
        <w:t>споди</w:t>
      </w:r>
      <w:r w:rsidRPr="00D95639">
        <w:rPr>
          <w:rFonts w:ascii="Cambria" w:hAnsi="Cambria"/>
          <w:b/>
          <w:bCs/>
          <w:iCs/>
          <w:sz w:val="26"/>
          <w:szCs w:val="26"/>
        </w:rPr>
        <w:t xml:space="preserve">, </w:t>
      </w:r>
      <w:r w:rsidRPr="00D95639">
        <w:rPr>
          <w:rFonts w:ascii="Cambria" w:hAnsi="Cambria" w:cs="Calibri"/>
          <w:b/>
          <w:bCs/>
          <w:iCs/>
          <w:sz w:val="26"/>
          <w:szCs w:val="26"/>
        </w:rPr>
        <w:t>сла</w:t>
      </w:r>
      <w:r w:rsidRPr="00D95639">
        <w:rPr>
          <w:rFonts w:ascii="Cambria" w:hAnsi="Cambria"/>
          <w:b/>
          <w:bCs/>
          <w:iCs/>
          <w:sz w:val="26"/>
          <w:szCs w:val="26"/>
        </w:rPr>
        <w:t>́</w:t>
      </w:r>
      <w:r w:rsidRPr="00D95639">
        <w:rPr>
          <w:rFonts w:ascii="Cambria" w:hAnsi="Cambria" w:cs="Calibri"/>
          <w:b/>
          <w:bCs/>
          <w:iCs/>
          <w:sz w:val="26"/>
          <w:szCs w:val="26"/>
        </w:rPr>
        <w:t>ва</w:t>
      </w:r>
      <w:r w:rsidRPr="00D95639">
        <w:rPr>
          <w:rFonts w:ascii="Cambria" w:hAnsi="Cambria"/>
          <w:b/>
          <w:bCs/>
          <w:iCs/>
          <w:sz w:val="26"/>
          <w:szCs w:val="26"/>
        </w:rPr>
        <w:t xml:space="preserve"> </w:t>
      </w:r>
      <w:r w:rsidRPr="00D95639">
        <w:rPr>
          <w:rFonts w:ascii="Cambria" w:hAnsi="Cambria" w:cs="Calibri"/>
          <w:b/>
          <w:bCs/>
          <w:iCs/>
          <w:sz w:val="26"/>
          <w:szCs w:val="26"/>
        </w:rPr>
        <w:t>Тебе</w:t>
      </w:r>
      <w:r w:rsidRPr="00D95639">
        <w:rPr>
          <w:rFonts w:ascii="Cambria" w:hAnsi="Cambria"/>
          <w:b/>
          <w:bCs/>
          <w:iCs/>
          <w:sz w:val="26"/>
          <w:szCs w:val="26"/>
        </w:rPr>
        <w:t>́.</w:t>
      </w:r>
    </w:p>
    <w:p w14:paraId="664469E5" w14:textId="77777777" w:rsidR="001A72DC" w:rsidRPr="00D95639" w:rsidRDefault="001A72DC" w:rsidP="00D95639">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76" w:name="_Toc129816346"/>
      <w:bookmarkStart w:id="177" w:name="_Toc131596184"/>
      <w:bookmarkStart w:id="178" w:name="_Toc137069029"/>
      <w:bookmarkStart w:id="179" w:name="_Toc137130703"/>
      <w:bookmarkStart w:id="180" w:name="_Toc147607266"/>
      <w:bookmarkStart w:id="181" w:name="_Toc178699412"/>
      <w:bookmarkStart w:id="182" w:name="_Toc201064896"/>
      <w:bookmarkStart w:id="183" w:name="_Toc201065945"/>
      <w:r w:rsidRPr="00D95639">
        <w:rPr>
          <w:rFonts w:ascii="Cambria" w:hAnsi="Cambria" w:cs="Calibri"/>
          <w:b/>
          <w:bCs/>
          <w:iCs/>
          <w:color w:val="000000"/>
          <w:sz w:val="26"/>
          <w:szCs w:val="26"/>
        </w:rPr>
        <w:lastRenderedPageBreak/>
        <w:t>ЧТЕ</w:t>
      </w:r>
      <w:r w:rsidRPr="00D95639">
        <w:rPr>
          <w:rFonts w:ascii="Cambria" w:hAnsi="Cambria" w:cs="Times New Roman"/>
          <w:b/>
          <w:bCs/>
          <w:iCs/>
          <w:color w:val="000000"/>
          <w:sz w:val="26"/>
          <w:szCs w:val="26"/>
        </w:rPr>
        <w:t>́</w:t>
      </w:r>
      <w:r w:rsidRPr="00D95639">
        <w:rPr>
          <w:rFonts w:ascii="Cambria" w:hAnsi="Cambria" w:cs="Calibri"/>
          <w:b/>
          <w:bCs/>
          <w:iCs/>
          <w:color w:val="000000"/>
          <w:sz w:val="26"/>
          <w:szCs w:val="26"/>
        </w:rPr>
        <w:t>НИЕ</w:t>
      </w:r>
      <w:r w:rsidRPr="00D95639">
        <w:rPr>
          <w:rFonts w:ascii="Cambria" w:hAnsi="Cambria" w:cs="Times New Roman"/>
          <w:b/>
          <w:bCs/>
          <w:iCs/>
          <w:color w:val="000000"/>
          <w:sz w:val="26"/>
          <w:szCs w:val="26"/>
        </w:rPr>
        <w:t xml:space="preserve"> </w:t>
      </w:r>
      <w:r w:rsidRPr="00D95639">
        <w:rPr>
          <w:rFonts w:ascii="Cambria" w:hAnsi="Cambria" w:cs="Calibri"/>
          <w:b/>
          <w:bCs/>
          <w:iCs/>
          <w:color w:val="000000"/>
          <w:sz w:val="26"/>
          <w:szCs w:val="26"/>
        </w:rPr>
        <w:t>ЕВА</w:t>
      </w:r>
      <w:r w:rsidRPr="00D95639">
        <w:rPr>
          <w:rFonts w:ascii="Cambria" w:hAnsi="Cambria" w:cs="Times New Roman"/>
          <w:b/>
          <w:bCs/>
          <w:iCs/>
          <w:color w:val="000000"/>
          <w:sz w:val="26"/>
          <w:szCs w:val="26"/>
        </w:rPr>
        <w:t>́</w:t>
      </w:r>
      <w:r w:rsidRPr="00D95639">
        <w:rPr>
          <w:rFonts w:ascii="Cambria" w:hAnsi="Cambria" w:cs="Calibri"/>
          <w:b/>
          <w:bCs/>
          <w:iCs/>
          <w:color w:val="000000"/>
          <w:sz w:val="26"/>
          <w:szCs w:val="26"/>
        </w:rPr>
        <w:t>НГЕЛИЯ</w:t>
      </w:r>
      <w:r w:rsidRPr="00D95639">
        <w:rPr>
          <w:rFonts w:ascii="Cambria" w:hAnsi="Cambria" w:cs="Times New Roman"/>
          <w:b/>
          <w:bCs/>
          <w:iCs/>
          <w:color w:val="000000"/>
          <w:sz w:val="26"/>
          <w:szCs w:val="26"/>
        </w:rPr>
        <w:t>:</w:t>
      </w:r>
      <w:bookmarkEnd w:id="176"/>
      <w:bookmarkEnd w:id="177"/>
      <w:bookmarkEnd w:id="178"/>
      <w:bookmarkEnd w:id="179"/>
      <w:bookmarkEnd w:id="180"/>
      <w:bookmarkEnd w:id="181"/>
      <w:bookmarkEnd w:id="182"/>
      <w:bookmarkEnd w:id="183"/>
    </w:p>
    <w:p w14:paraId="699F5EF0" w14:textId="77777777" w:rsidR="001A72DC" w:rsidRPr="00D95639" w:rsidRDefault="001A72DC" w:rsidP="00D95639">
      <w:pPr>
        <w:adjustRightInd w:val="0"/>
        <w:snapToGrid w:val="0"/>
        <w:spacing w:afterLines="20" w:after="48" w:line="240" w:lineRule="auto"/>
        <w:jc w:val="both"/>
        <w:rPr>
          <w:rFonts w:ascii="Cambria" w:hAnsi="Cambria"/>
          <w:iCs/>
          <w:sz w:val="26"/>
          <w:szCs w:val="26"/>
        </w:rPr>
      </w:pPr>
      <w:bookmarkStart w:id="184" w:name="_Hlk157894572"/>
      <w:r w:rsidRPr="00D95639">
        <w:rPr>
          <w:rFonts w:ascii="Cambria" w:hAnsi="Cambria" w:cs="Calibri"/>
          <w:b/>
          <w:bCs/>
          <w:iCs/>
          <w:sz w:val="26"/>
          <w:szCs w:val="26"/>
        </w:rPr>
        <w:t>Диа</w:t>
      </w:r>
      <w:r w:rsidRPr="00D95639">
        <w:rPr>
          <w:rFonts w:ascii="Cambria" w:hAnsi="Cambria"/>
          <w:b/>
          <w:bCs/>
          <w:iCs/>
          <w:sz w:val="26"/>
          <w:szCs w:val="26"/>
        </w:rPr>
        <w:t>́</w:t>
      </w:r>
      <w:r w:rsidRPr="00D95639">
        <w:rPr>
          <w:rFonts w:ascii="Cambria" w:hAnsi="Cambria" w:cs="Calibri"/>
          <w:b/>
          <w:bCs/>
          <w:iCs/>
          <w:sz w:val="26"/>
          <w:szCs w:val="26"/>
        </w:rPr>
        <w:t>кон</w:t>
      </w:r>
      <w:r w:rsidRPr="00D95639">
        <w:rPr>
          <w:rFonts w:ascii="Cambria" w:hAnsi="Cambria"/>
          <w:b/>
          <w:bCs/>
          <w:iCs/>
          <w:sz w:val="26"/>
          <w:szCs w:val="26"/>
        </w:rPr>
        <w:t>:</w:t>
      </w:r>
      <w:r w:rsidRPr="00D95639">
        <w:rPr>
          <w:rFonts w:ascii="Cambria" w:hAnsi="Cambria"/>
          <w:iCs/>
          <w:sz w:val="26"/>
          <w:szCs w:val="26"/>
        </w:rPr>
        <w:t xml:space="preserve"> </w:t>
      </w:r>
      <w:r w:rsidRPr="00D95639">
        <w:rPr>
          <w:rFonts w:ascii="Cambria" w:hAnsi="Cambria" w:cs="Calibri"/>
          <w:iCs/>
          <w:sz w:val="26"/>
          <w:szCs w:val="26"/>
        </w:rPr>
        <w:t>Во</w:t>
      </w:r>
      <w:r w:rsidRPr="00D95639">
        <w:rPr>
          <w:rFonts w:ascii="Cambria" w:hAnsi="Cambria"/>
          <w:iCs/>
          <w:sz w:val="26"/>
          <w:szCs w:val="26"/>
        </w:rPr>
        <w:t>́</w:t>
      </w:r>
      <w:r w:rsidRPr="00D95639">
        <w:rPr>
          <w:rFonts w:ascii="Cambria" w:hAnsi="Cambria" w:cs="Calibri"/>
          <w:iCs/>
          <w:sz w:val="26"/>
          <w:szCs w:val="26"/>
        </w:rPr>
        <w:t>нмем</w:t>
      </w:r>
      <w:r w:rsidRPr="00D95639">
        <w:rPr>
          <w:rFonts w:ascii="Cambria" w:hAnsi="Cambria"/>
          <w:iCs/>
          <w:sz w:val="26"/>
          <w:szCs w:val="26"/>
        </w:rPr>
        <w:t>.</w:t>
      </w:r>
    </w:p>
    <w:bookmarkEnd w:id="184"/>
    <w:p w14:paraId="220A1AD8" w14:textId="77777777" w:rsidR="001A72DC" w:rsidRPr="00D95639" w:rsidRDefault="001A72DC" w:rsidP="00D95639">
      <w:pPr>
        <w:adjustRightInd w:val="0"/>
        <w:snapToGrid w:val="0"/>
        <w:spacing w:afterLines="20" w:after="48" w:line="240" w:lineRule="auto"/>
        <w:jc w:val="center"/>
        <w:rPr>
          <w:rFonts w:ascii="Cambria" w:hAnsi="Cambria"/>
          <w:b/>
          <w:bCs/>
          <w:iCs/>
          <w:color w:val="000000"/>
          <w:sz w:val="26"/>
          <w:szCs w:val="26"/>
        </w:rPr>
      </w:pPr>
      <w:r w:rsidRPr="00D95639">
        <w:rPr>
          <w:rFonts w:ascii="Cambria" w:hAnsi="Cambria" w:cs="Calibri"/>
          <w:i/>
          <w:iCs/>
          <w:color w:val="000000"/>
          <w:sz w:val="26"/>
          <w:szCs w:val="26"/>
        </w:rPr>
        <w:t>Чтение</w:t>
      </w:r>
      <w:r w:rsidRPr="00D95639">
        <w:rPr>
          <w:rFonts w:ascii="Cambria" w:hAnsi="Cambria"/>
          <w:i/>
          <w:iCs/>
          <w:color w:val="000000"/>
          <w:sz w:val="26"/>
          <w:szCs w:val="26"/>
        </w:rPr>
        <w:t xml:space="preserve"> </w:t>
      </w:r>
      <w:r w:rsidRPr="00D95639">
        <w:rPr>
          <w:rFonts w:ascii="Cambria" w:hAnsi="Cambria" w:cs="Calibri"/>
          <w:i/>
          <w:iCs/>
          <w:color w:val="000000"/>
          <w:sz w:val="26"/>
          <w:szCs w:val="26"/>
        </w:rPr>
        <w:t>дня</w:t>
      </w:r>
      <w:r w:rsidRPr="00D95639">
        <w:rPr>
          <w:rFonts w:ascii="Cambria" w:hAnsi="Cambria"/>
          <w:i/>
          <w:iCs/>
          <w:color w:val="000000"/>
          <w:sz w:val="26"/>
          <w:szCs w:val="26"/>
        </w:rPr>
        <w:t xml:space="preserve"> (</w:t>
      </w:r>
      <w:r w:rsidRPr="00D95639">
        <w:rPr>
          <w:rFonts w:ascii="Cambria" w:hAnsi="Cambria" w:cs="Calibri"/>
          <w:i/>
          <w:iCs/>
          <w:color w:val="000000"/>
          <w:sz w:val="26"/>
          <w:szCs w:val="26"/>
        </w:rPr>
        <w:t>Мф. 9:36–10:8, за</w:t>
      </w:r>
      <w:r w:rsidRPr="00D95639">
        <w:rPr>
          <w:rFonts w:ascii="Cambria" w:hAnsi="Cambria" w:cs="Calibri"/>
          <w:i/>
          <w:iCs/>
          <w:vanish/>
          <w:color w:val="000000"/>
          <w:sz w:val="26"/>
          <w:szCs w:val="26"/>
        </w:rPr>
        <w:t>—</w:t>
      </w:r>
      <w:r w:rsidRPr="00D95639">
        <w:rPr>
          <w:rFonts w:ascii="Cambria" w:hAnsi="Cambria" w:cs="Calibri"/>
          <w:i/>
          <w:iCs/>
          <w:color w:val="000000"/>
          <w:sz w:val="26"/>
          <w:szCs w:val="26"/>
        </w:rPr>
        <w:t xml:space="preserve">ч. </w:t>
      </w:r>
      <w:r w:rsidRPr="00D95639">
        <w:rPr>
          <w:rFonts w:ascii="Cambria" w:hAnsi="Cambria" w:cs="Calibri"/>
          <w:b/>
          <w:bCs/>
          <w:i/>
          <w:iCs/>
          <w:color w:val="000000"/>
          <w:sz w:val="26"/>
          <w:szCs w:val="26"/>
        </w:rPr>
        <w:t>34</w:t>
      </w:r>
      <w:r w:rsidRPr="00D95639">
        <w:rPr>
          <w:rFonts w:ascii="Cambria" w:hAnsi="Cambria"/>
          <w:i/>
          <w:iCs/>
          <w:color w:val="000000"/>
          <w:sz w:val="26"/>
          <w:szCs w:val="26"/>
        </w:rPr>
        <w:t>):</w:t>
      </w:r>
    </w:p>
    <w:p w14:paraId="78B49B65" w14:textId="77777777" w:rsidR="001A72DC" w:rsidRPr="00D95639" w:rsidRDefault="001A72DC" w:rsidP="00D95639">
      <w:pPr>
        <w:adjustRightInd w:val="0"/>
        <w:snapToGrid w:val="0"/>
        <w:spacing w:afterLines="20" w:after="48" w:line="240" w:lineRule="auto"/>
        <w:jc w:val="both"/>
        <w:rPr>
          <w:rFonts w:ascii="Cambria" w:hAnsi="Cambria" w:cs="Calibri"/>
          <w:iCs/>
          <w:color w:val="000000"/>
          <w:sz w:val="26"/>
          <w:szCs w:val="26"/>
        </w:rPr>
      </w:pPr>
      <w:r w:rsidRPr="00D95639">
        <w:rPr>
          <w:rFonts w:ascii="Cambria" w:hAnsi="Cambria" w:cs="Calibri"/>
          <w:b/>
          <w:bCs/>
          <w:iCs/>
          <w:color w:val="000000"/>
          <w:sz w:val="26"/>
          <w:szCs w:val="26"/>
        </w:rPr>
        <w:t>Диа́</w:t>
      </w:r>
      <w:r w:rsidRPr="00D95639">
        <w:rPr>
          <w:rFonts w:ascii="Cambria" w:hAnsi="Cambria" w:cs="Calibri"/>
          <w:b/>
          <w:bCs/>
          <w:iCs/>
          <w:vanish/>
          <w:color w:val="000000"/>
          <w:sz w:val="26"/>
          <w:szCs w:val="26"/>
        </w:rPr>
        <w:t>—</w:t>
      </w:r>
      <w:r w:rsidRPr="00D95639">
        <w:rPr>
          <w:rFonts w:ascii="Cambria" w:hAnsi="Cambria" w:cs="Calibri"/>
          <w:b/>
          <w:bCs/>
          <w:iCs/>
          <w:color w:val="000000"/>
          <w:sz w:val="26"/>
          <w:szCs w:val="26"/>
        </w:rPr>
        <w:t>ко</w:t>
      </w:r>
      <w:r w:rsidRPr="00D95639">
        <w:rPr>
          <w:rFonts w:ascii="Cambria" w:hAnsi="Cambria" w:cs="Calibri"/>
          <w:b/>
          <w:bCs/>
          <w:iCs/>
          <w:vanish/>
          <w:color w:val="000000"/>
          <w:sz w:val="26"/>
          <w:szCs w:val="26"/>
        </w:rPr>
        <w:t>—</w:t>
      </w:r>
      <w:r w:rsidRPr="00D95639">
        <w:rPr>
          <w:rFonts w:ascii="Cambria" w:hAnsi="Cambria" w:cs="Calibri"/>
          <w:b/>
          <w:bCs/>
          <w:iCs/>
          <w:color w:val="000000"/>
          <w:sz w:val="26"/>
          <w:szCs w:val="26"/>
        </w:rPr>
        <w:t>н</w:t>
      </w:r>
      <w:r w:rsidRPr="00D95639">
        <w:rPr>
          <w:rFonts w:ascii="Cambria" w:hAnsi="Cambria"/>
          <w:b/>
          <w:bCs/>
          <w:iCs/>
          <w:color w:val="000000"/>
          <w:sz w:val="26"/>
          <w:szCs w:val="26"/>
        </w:rPr>
        <w:t>:</w:t>
      </w:r>
      <w:r w:rsidRPr="00D95639">
        <w:rPr>
          <w:rFonts w:ascii="Cambria" w:hAnsi="Cambria"/>
          <w:iCs/>
          <w:color w:val="000000"/>
          <w:sz w:val="26"/>
          <w:szCs w:val="26"/>
        </w:rPr>
        <w:t xml:space="preserve"> В</w:t>
      </w:r>
      <w:r w:rsidRPr="00D95639">
        <w:rPr>
          <w:rFonts w:ascii="Cambria" w:hAnsi="Cambria" w:cs="Calibri"/>
          <w:iCs/>
          <w:color w:val="000000"/>
          <w:sz w:val="26"/>
          <w:szCs w:val="26"/>
        </w:rPr>
        <w:t>о вре́мя о́но, ви́дев Иису́с наро́ды, милосе́рдова о них, я́ко бя́ху смяте́ни и отве́ржени, я́ко о́вцы не иму́щыя па́стыря. Тогда́ глаго́ла ученико́м Свои́м: жа́тва у́бо мно́га, де́лателей же ма́ло. Моли́теся у́бо Господи́ну жа́твы, я́ко да изведе́т де́латели на жа́тву Свою́. И призва́ обана́десять ученики́ Своя́, даде́ им власть на дусе́х нечи́стых, я́ко да изго́нят их, и цели́ти всяк неду́г и вся́ку боле́знь. Двана́десятих же Апо́столов имена́ суть сия́: пе́рвый Си́мон, и́же нарица́ется Петр, и Андре́й брат его́, Иа́ков Зеведе́ев и Иоа́нн брат его́, Фили́пп и Варфоломе́й, Фома́ и Матфе́й мыта́рь, Иа́ков Алфе́ев и Левве́й, нарече́нный Фадде́й, Си́мон Канани́т и Иу́да Искарио́тский, и́же и предаде́ Его́. Сия́ обана́десять посла́ Иису́с, запове́да им, глаго́ля: на путь язы́к не иди́те и во град Самаря́нский не вни́дите. Иди́те же па́че ко овца́м поги́бшым до́му Изра́илева. Ходя́ще же пропове́дуйте, глаго́люще, я́ко прибли́жися Ца́рствие Небе́сное. Боля́щыя изцеля́йте, прокаже́нныя очища́йте, ме́ртвыя воскреша́йте, бе́сы изгоня́йте, ту́не прия́сте, ту́не дади́те.</w:t>
      </w:r>
    </w:p>
    <w:p w14:paraId="7B735ED8" w14:textId="00E6B39D" w:rsidR="00B81250" w:rsidRPr="00D95639" w:rsidRDefault="00556BB4" w:rsidP="00D95639">
      <w:pPr>
        <w:adjustRightInd w:val="0"/>
        <w:snapToGrid w:val="0"/>
        <w:spacing w:afterLines="20" w:after="48" w:line="240" w:lineRule="auto"/>
        <w:jc w:val="both"/>
        <w:rPr>
          <w:rFonts w:ascii="Cambria" w:hAnsi="Cambria"/>
          <w:iCs/>
          <w:color w:val="000000"/>
          <w:sz w:val="26"/>
          <w:szCs w:val="26"/>
        </w:rPr>
      </w:pPr>
      <w:r w:rsidRPr="00D95639">
        <w:rPr>
          <w:rFonts w:ascii="Cambria" w:hAnsi="Cambria" w:cs="Calibri"/>
          <w:b/>
          <w:bCs/>
          <w:iCs/>
          <w:color w:val="FF0000"/>
          <w:sz w:val="26"/>
          <w:szCs w:val="26"/>
        </w:rPr>
        <w:t>Х</w:t>
      </w:r>
      <w:r w:rsidR="006814A9" w:rsidRPr="00D95639">
        <w:rPr>
          <w:rFonts w:ascii="Cambria" w:hAnsi="Cambria" w:cs="Calibri"/>
          <w:b/>
          <w:bCs/>
          <w:iCs/>
          <w:color w:val="FF0000"/>
          <w:sz w:val="26"/>
          <w:szCs w:val="26"/>
        </w:rPr>
        <w:t>о</w:t>
      </w:r>
      <w:r w:rsidR="006814A9" w:rsidRPr="00D95639">
        <w:rPr>
          <w:rFonts w:ascii="Cambria" w:hAnsi="Cambria" w:cs="Calibri"/>
          <w:b/>
          <w:bCs/>
          <w:iCs/>
          <w:vanish/>
          <w:color w:val="FF0000"/>
          <w:sz w:val="26"/>
          <w:szCs w:val="26"/>
        </w:rPr>
        <w:t>—</w:t>
      </w:r>
      <w:r w:rsidRPr="00D95639">
        <w:rPr>
          <w:rFonts w:ascii="Cambria" w:hAnsi="Cambria" w:cs="Calibri"/>
          <w:b/>
          <w:bCs/>
          <w:iCs/>
          <w:color w:val="FF0000"/>
          <w:sz w:val="26"/>
          <w:szCs w:val="26"/>
        </w:rPr>
        <w:t>р</w:t>
      </w:r>
      <w:r w:rsidRPr="00D95639">
        <w:rPr>
          <w:rFonts w:ascii="Cambria" w:hAnsi="Cambria"/>
          <w:b/>
          <w:bCs/>
          <w:iCs/>
          <w:color w:val="FF0000"/>
          <w:sz w:val="26"/>
          <w:szCs w:val="26"/>
        </w:rPr>
        <w:t>:</w:t>
      </w:r>
      <w:r w:rsidR="00B81250" w:rsidRPr="00D95639">
        <w:rPr>
          <w:rFonts w:ascii="Cambria" w:hAnsi="Cambria"/>
          <w:iCs/>
          <w:color w:val="000000"/>
          <w:sz w:val="26"/>
          <w:szCs w:val="26"/>
        </w:rPr>
        <w:t xml:space="preserve"> </w:t>
      </w:r>
      <w:r w:rsidR="00B81250" w:rsidRPr="00D95639">
        <w:rPr>
          <w:rFonts w:ascii="Cambria" w:hAnsi="Cambria" w:cs="Calibri"/>
          <w:b/>
          <w:bCs/>
          <w:iCs/>
          <w:color w:val="000000"/>
          <w:sz w:val="26"/>
          <w:szCs w:val="26"/>
        </w:rPr>
        <w:t>Сл</w:t>
      </w:r>
      <w:r w:rsidR="005F3B8B" w:rsidRPr="00D95639">
        <w:rPr>
          <w:rFonts w:ascii="Cambria" w:hAnsi="Cambria" w:cs="Calibri"/>
          <w:b/>
          <w:bCs/>
          <w:iCs/>
          <w:color w:val="000000"/>
          <w:sz w:val="26"/>
          <w:szCs w:val="26"/>
        </w:rPr>
        <w:t>а́</w:t>
      </w:r>
      <w:r w:rsidR="006814A9" w:rsidRPr="00D95639">
        <w:rPr>
          <w:rFonts w:ascii="Cambria" w:hAnsi="Cambria" w:cs="Calibri"/>
          <w:b/>
          <w:bCs/>
          <w:iCs/>
          <w:vanish/>
          <w:color w:val="000000"/>
          <w:sz w:val="26"/>
          <w:szCs w:val="26"/>
        </w:rPr>
        <w:t>—</w:t>
      </w:r>
      <w:r w:rsidR="00B81250" w:rsidRPr="00D95639">
        <w:rPr>
          <w:rFonts w:ascii="Cambria" w:hAnsi="Cambria" w:cs="Calibri"/>
          <w:b/>
          <w:bCs/>
          <w:iCs/>
          <w:color w:val="000000"/>
          <w:sz w:val="26"/>
          <w:szCs w:val="26"/>
        </w:rPr>
        <w:t>в</w:t>
      </w:r>
      <w:r w:rsidR="005F3B8B" w:rsidRPr="00D95639">
        <w:rPr>
          <w:rFonts w:ascii="Cambria" w:hAnsi="Cambria" w:cs="Calibri"/>
          <w:b/>
          <w:bCs/>
          <w:iCs/>
          <w:color w:val="000000"/>
          <w:sz w:val="26"/>
          <w:szCs w:val="26"/>
        </w:rPr>
        <w:t>а</w:t>
      </w:r>
      <w:r w:rsidR="006814A9" w:rsidRPr="00D95639">
        <w:rPr>
          <w:rFonts w:ascii="Cambria" w:hAnsi="Cambria" w:cs="Calibri"/>
          <w:b/>
          <w:bCs/>
          <w:iCs/>
          <w:vanish/>
          <w:color w:val="000000"/>
          <w:sz w:val="26"/>
          <w:szCs w:val="26"/>
        </w:rPr>
        <w:t>—</w:t>
      </w:r>
      <w:r w:rsidR="00B81250" w:rsidRPr="00D95639">
        <w:rPr>
          <w:rFonts w:ascii="Cambria" w:hAnsi="Cambria"/>
          <w:b/>
          <w:bCs/>
          <w:iCs/>
          <w:color w:val="000000"/>
          <w:sz w:val="26"/>
          <w:szCs w:val="26"/>
        </w:rPr>
        <w:t xml:space="preserve"> </w:t>
      </w:r>
      <w:r w:rsidR="00B81250" w:rsidRPr="00D95639">
        <w:rPr>
          <w:rFonts w:ascii="Cambria" w:hAnsi="Cambria" w:cs="Calibri"/>
          <w:b/>
          <w:bCs/>
          <w:iCs/>
          <w:color w:val="000000"/>
          <w:sz w:val="26"/>
          <w:szCs w:val="26"/>
        </w:rPr>
        <w:t>Тебе</w:t>
      </w:r>
      <w:r w:rsidR="00B81250" w:rsidRPr="00D95639">
        <w:rPr>
          <w:rFonts w:ascii="Cambria" w:hAnsi="Cambria"/>
          <w:b/>
          <w:bCs/>
          <w:iCs/>
          <w:color w:val="000000"/>
          <w:sz w:val="26"/>
          <w:szCs w:val="26"/>
        </w:rPr>
        <w:t xml:space="preserve">́, </w:t>
      </w:r>
      <w:r w:rsidR="00B81250" w:rsidRPr="00D95639">
        <w:rPr>
          <w:rFonts w:ascii="Cambria" w:hAnsi="Cambria" w:cs="Calibri"/>
          <w:b/>
          <w:bCs/>
          <w:iCs/>
          <w:color w:val="000000"/>
          <w:sz w:val="26"/>
          <w:szCs w:val="26"/>
        </w:rPr>
        <w:t>Г</w:t>
      </w:r>
      <w:r w:rsidR="006814A9" w:rsidRPr="00D95639">
        <w:rPr>
          <w:rFonts w:ascii="Cambria" w:hAnsi="Cambria" w:cs="Calibri"/>
          <w:b/>
          <w:bCs/>
          <w:iCs/>
          <w:color w:val="000000"/>
          <w:sz w:val="26"/>
          <w:szCs w:val="26"/>
        </w:rPr>
        <w:t>о́</w:t>
      </w:r>
      <w:r w:rsidR="006814A9" w:rsidRPr="00D95639">
        <w:rPr>
          <w:rFonts w:ascii="Cambria" w:hAnsi="Cambria" w:cs="Calibri"/>
          <w:b/>
          <w:bCs/>
          <w:iCs/>
          <w:vanish/>
          <w:color w:val="000000"/>
          <w:sz w:val="26"/>
          <w:szCs w:val="26"/>
        </w:rPr>
        <w:t>—</w:t>
      </w:r>
      <w:r w:rsidR="00B81250" w:rsidRPr="00D95639">
        <w:rPr>
          <w:rFonts w:ascii="Cambria" w:hAnsi="Cambria" w:cs="Calibri"/>
          <w:b/>
          <w:bCs/>
          <w:iCs/>
          <w:color w:val="000000"/>
          <w:sz w:val="26"/>
          <w:szCs w:val="26"/>
        </w:rPr>
        <w:t>сп</w:t>
      </w:r>
      <w:r w:rsidR="006814A9" w:rsidRPr="00D95639">
        <w:rPr>
          <w:rFonts w:ascii="Cambria" w:hAnsi="Cambria" w:cs="Calibri"/>
          <w:b/>
          <w:bCs/>
          <w:iCs/>
          <w:color w:val="000000"/>
          <w:sz w:val="26"/>
          <w:szCs w:val="26"/>
        </w:rPr>
        <w:t>о</w:t>
      </w:r>
      <w:r w:rsidR="006814A9" w:rsidRPr="00D95639">
        <w:rPr>
          <w:rFonts w:ascii="Cambria" w:hAnsi="Cambria" w:cs="Calibri"/>
          <w:b/>
          <w:bCs/>
          <w:iCs/>
          <w:vanish/>
          <w:color w:val="000000"/>
          <w:sz w:val="26"/>
          <w:szCs w:val="26"/>
        </w:rPr>
        <w:t>—</w:t>
      </w:r>
      <w:r w:rsidR="00B81250" w:rsidRPr="00D95639">
        <w:rPr>
          <w:rFonts w:ascii="Cambria" w:hAnsi="Cambria" w:cs="Calibri"/>
          <w:b/>
          <w:bCs/>
          <w:iCs/>
          <w:color w:val="000000"/>
          <w:sz w:val="26"/>
          <w:szCs w:val="26"/>
        </w:rPr>
        <w:t>ди</w:t>
      </w:r>
      <w:r w:rsidR="00B81250" w:rsidRPr="00D95639">
        <w:rPr>
          <w:rFonts w:ascii="Cambria" w:hAnsi="Cambria"/>
          <w:b/>
          <w:bCs/>
          <w:iCs/>
          <w:color w:val="000000"/>
          <w:sz w:val="26"/>
          <w:szCs w:val="26"/>
        </w:rPr>
        <w:t xml:space="preserve">, </w:t>
      </w:r>
      <w:r w:rsidR="00B81250" w:rsidRPr="00D95639">
        <w:rPr>
          <w:rFonts w:ascii="Cambria" w:hAnsi="Cambria" w:cs="Calibri"/>
          <w:b/>
          <w:bCs/>
          <w:iCs/>
          <w:color w:val="000000"/>
          <w:sz w:val="26"/>
          <w:szCs w:val="26"/>
        </w:rPr>
        <w:t>сл</w:t>
      </w:r>
      <w:r w:rsidR="005F3B8B" w:rsidRPr="00D95639">
        <w:rPr>
          <w:rFonts w:ascii="Cambria" w:hAnsi="Cambria" w:cs="Calibri"/>
          <w:b/>
          <w:bCs/>
          <w:iCs/>
          <w:color w:val="000000"/>
          <w:sz w:val="26"/>
          <w:szCs w:val="26"/>
        </w:rPr>
        <w:t>а́</w:t>
      </w:r>
      <w:r w:rsidR="006814A9" w:rsidRPr="00D95639">
        <w:rPr>
          <w:rFonts w:ascii="Cambria" w:hAnsi="Cambria" w:cs="Calibri"/>
          <w:b/>
          <w:bCs/>
          <w:iCs/>
          <w:vanish/>
          <w:color w:val="000000"/>
          <w:sz w:val="26"/>
          <w:szCs w:val="26"/>
        </w:rPr>
        <w:t>—</w:t>
      </w:r>
      <w:r w:rsidR="00B81250" w:rsidRPr="00D95639">
        <w:rPr>
          <w:rFonts w:ascii="Cambria" w:hAnsi="Cambria" w:cs="Calibri"/>
          <w:b/>
          <w:bCs/>
          <w:iCs/>
          <w:color w:val="000000"/>
          <w:sz w:val="26"/>
          <w:szCs w:val="26"/>
        </w:rPr>
        <w:t>в</w:t>
      </w:r>
      <w:r w:rsidR="005F3B8B" w:rsidRPr="00D95639">
        <w:rPr>
          <w:rFonts w:ascii="Cambria" w:hAnsi="Cambria" w:cs="Calibri"/>
          <w:b/>
          <w:bCs/>
          <w:iCs/>
          <w:color w:val="000000"/>
          <w:sz w:val="26"/>
          <w:szCs w:val="26"/>
        </w:rPr>
        <w:t>а</w:t>
      </w:r>
      <w:r w:rsidR="006814A9" w:rsidRPr="00D95639">
        <w:rPr>
          <w:rFonts w:ascii="Cambria" w:hAnsi="Cambria" w:cs="Calibri"/>
          <w:b/>
          <w:bCs/>
          <w:iCs/>
          <w:vanish/>
          <w:color w:val="000000"/>
          <w:sz w:val="26"/>
          <w:szCs w:val="26"/>
        </w:rPr>
        <w:t>—</w:t>
      </w:r>
      <w:r w:rsidR="00B81250" w:rsidRPr="00D95639">
        <w:rPr>
          <w:rFonts w:ascii="Cambria" w:hAnsi="Cambria"/>
          <w:b/>
          <w:bCs/>
          <w:iCs/>
          <w:color w:val="000000"/>
          <w:sz w:val="26"/>
          <w:szCs w:val="26"/>
        </w:rPr>
        <w:t xml:space="preserve"> </w:t>
      </w:r>
      <w:r w:rsidR="00B81250" w:rsidRPr="00D95639">
        <w:rPr>
          <w:rFonts w:ascii="Cambria" w:hAnsi="Cambria" w:cs="Calibri"/>
          <w:b/>
          <w:bCs/>
          <w:iCs/>
          <w:color w:val="000000"/>
          <w:sz w:val="26"/>
          <w:szCs w:val="26"/>
        </w:rPr>
        <w:t>Тебе</w:t>
      </w:r>
      <w:r w:rsidR="00B81250" w:rsidRPr="00D95639">
        <w:rPr>
          <w:rFonts w:ascii="Cambria" w:hAnsi="Cambria"/>
          <w:b/>
          <w:bCs/>
          <w:iCs/>
          <w:color w:val="000000"/>
          <w:sz w:val="26"/>
          <w:szCs w:val="26"/>
        </w:rPr>
        <w:t>́.</w:t>
      </w:r>
    </w:p>
    <w:p w14:paraId="140A6B80" w14:textId="7147FC12" w:rsidR="00B81250" w:rsidRPr="00D95639" w:rsidRDefault="00C65695" w:rsidP="00D95639">
      <w:pPr>
        <w:adjustRightInd w:val="0"/>
        <w:snapToGrid w:val="0"/>
        <w:spacing w:afterLines="20" w:after="48" w:line="240" w:lineRule="auto"/>
        <w:jc w:val="center"/>
        <w:rPr>
          <w:rFonts w:ascii="Cambria" w:hAnsi="Cambria"/>
          <w:b/>
          <w:bCs/>
          <w:iCs/>
          <w:sz w:val="26"/>
          <w:szCs w:val="26"/>
        </w:rPr>
      </w:pPr>
      <w:r w:rsidRPr="00D95639">
        <w:rPr>
          <w:rFonts w:ascii="Cambria" w:hAnsi="Cambria" w:cs="Calibri"/>
          <w:b/>
          <w:bCs/>
          <w:iCs/>
          <w:sz w:val="26"/>
          <w:szCs w:val="26"/>
        </w:rPr>
        <w:t>ЕКТЕНИЯ</w:t>
      </w:r>
      <w:r w:rsidRPr="00D95639">
        <w:rPr>
          <w:rFonts w:ascii="Cambria" w:hAnsi="Cambria"/>
          <w:b/>
          <w:bCs/>
          <w:iCs/>
          <w:sz w:val="26"/>
          <w:szCs w:val="26"/>
        </w:rPr>
        <w:t xml:space="preserve">́ </w:t>
      </w:r>
      <w:r w:rsidRPr="00D95639">
        <w:rPr>
          <w:rFonts w:ascii="Cambria" w:hAnsi="Cambria" w:cs="Calibri"/>
          <w:b/>
          <w:bCs/>
          <w:iCs/>
          <w:sz w:val="26"/>
          <w:szCs w:val="26"/>
        </w:rPr>
        <w:t>СУГУ</w:t>
      </w:r>
      <w:r w:rsidRPr="00D95639">
        <w:rPr>
          <w:rFonts w:ascii="Cambria" w:hAnsi="Cambria"/>
          <w:b/>
          <w:bCs/>
          <w:iCs/>
          <w:sz w:val="26"/>
          <w:szCs w:val="26"/>
        </w:rPr>
        <w:t>́</w:t>
      </w:r>
      <w:r w:rsidRPr="00D95639">
        <w:rPr>
          <w:rFonts w:ascii="Cambria" w:hAnsi="Cambria" w:cs="Calibri"/>
          <w:b/>
          <w:bCs/>
          <w:iCs/>
          <w:sz w:val="26"/>
          <w:szCs w:val="26"/>
        </w:rPr>
        <w:t>Б</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cs="Calibri"/>
          <w:b/>
          <w:bCs/>
          <w:iCs/>
          <w:sz w:val="26"/>
          <w:szCs w:val="26"/>
        </w:rPr>
        <w:t>Я</w:t>
      </w:r>
      <w:r w:rsidR="00B81250" w:rsidRPr="00D95639">
        <w:rPr>
          <w:rFonts w:ascii="Cambria" w:hAnsi="Cambria"/>
          <w:b/>
          <w:bCs/>
          <w:iCs/>
          <w:sz w:val="26"/>
          <w:szCs w:val="26"/>
        </w:rPr>
        <w:t>:</w:t>
      </w:r>
    </w:p>
    <w:p w14:paraId="6ECAB7AF" w14:textId="6DDE3CDD" w:rsidR="00B81250"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Ди</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cs="Calibri"/>
          <w:b/>
          <w:bCs/>
          <w:iCs/>
          <w:sz w:val="26"/>
          <w:szCs w:val="26"/>
        </w:rPr>
        <w:t>к</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н</w:t>
      </w:r>
      <w:r w:rsidRPr="00D95639">
        <w:rPr>
          <w:rFonts w:ascii="Cambria" w:hAnsi="Cambria"/>
          <w:b/>
          <w:bCs/>
          <w:iCs/>
          <w:sz w:val="26"/>
          <w:szCs w:val="26"/>
        </w:rPr>
        <w:t>:</w:t>
      </w:r>
      <w:r w:rsidRPr="00D95639">
        <w:rPr>
          <w:rFonts w:ascii="Cambria" w:hAnsi="Cambria"/>
          <w:iCs/>
          <w:sz w:val="26"/>
          <w:szCs w:val="26"/>
        </w:rPr>
        <w:t xml:space="preserve"> </w:t>
      </w:r>
      <w:r w:rsidRPr="00D95639">
        <w:rPr>
          <w:rFonts w:ascii="Cambria" w:hAnsi="Cambria" w:cs="Calibri"/>
          <w:iCs/>
          <w:sz w:val="26"/>
          <w:szCs w:val="26"/>
        </w:rPr>
        <w:t>Рце</w:t>
      </w:r>
      <w:r w:rsidRPr="00D95639">
        <w:rPr>
          <w:rFonts w:ascii="Cambria" w:hAnsi="Cambria"/>
          <w:iCs/>
          <w:sz w:val="26"/>
          <w:szCs w:val="26"/>
        </w:rPr>
        <w:t>́</w:t>
      </w:r>
      <w:r w:rsidRPr="00D95639">
        <w:rPr>
          <w:rFonts w:ascii="Cambria" w:hAnsi="Cambria" w:cs="Calibri"/>
          <w:iCs/>
          <w:sz w:val="26"/>
          <w:szCs w:val="26"/>
        </w:rPr>
        <w:t>м</w:t>
      </w:r>
      <w:r w:rsidRPr="00D95639">
        <w:rPr>
          <w:rFonts w:ascii="Cambria" w:hAnsi="Cambria"/>
          <w:iCs/>
          <w:sz w:val="26"/>
          <w:szCs w:val="26"/>
        </w:rPr>
        <w:t xml:space="preserve"> </w:t>
      </w:r>
      <w:r w:rsidRPr="00D95639">
        <w:rPr>
          <w:rFonts w:ascii="Cambria" w:hAnsi="Cambria" w:cs="Calibri"/>
          <w:iCs/>
          <w:sz w:val="26"/>
          <w:szCs w:val="26"/>
        </w:rPr>
        <w:t>вси</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w:t>
      </w:r>
      <w:r w:rsidRPr="00D95639">
        <w:rPr>
          <w:rFonts w:ascii="Cambria" w:hAnsi="Cambria"/>
          <w:iCs/>
          <w:sz w:val="26"/>
          <w:szCs w:val="26"/>
        </w:rPr>
        <w:t xml:space="preserve"> </w:t>
      </w:r>
      <w:r w:rsidRPr="00D95639">
        <w:rPr>
          <w:rFonts w:ascii="Cambria" w:hAnsi="Cambria" w:cs="Calibri"/>
          <w:iCs/>
          <w:sz w:val="26"/>
          <w:szCs w:val="26"/>
        </w:rPr>
        <w:t>всея</w:t>
      </w:r>
      <w:r w:rsidRPr="00D95639">
        <w:rPr>
          <w:rFonts w:ascii="Cambria" w:hAnsi="Cambria"/>
          <w:iCs/>
          <w:sz w:val="26"/>
          <w:szCs w:val="26"/>
        </w:rPr>
        <w:t xml:space="preserve">́ </w:t>
      </w:r>
      <w:r w:rsidRPr="00D95639">
        <w:rPr>
          <w:rFonts w:ascii="Cambria" w:hAnsi="Cambria" w:cs="Calibri"/>
          <w:iCs/>
          <w:sz w:val="26"/>
          <w:szCs w:val="26"/>
        </w:rPr>
        <w:t>души</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w:t>
      </w:r>
      <w:r w:rsidRPr="00D95639">
        <w:rPr>
          <w:rFonts w:ascii="Cambria" w:hAnsi="Cambria"/>
          <w:iCs/>
          <w:sz w:val="26"/>
          <w:szCs w:val="26"/>
        </w:rPr>
        <w:t xml:space="preserve"> </w:t>
      </w:r>
      <w:r w:rsidRPr="00D95639">
        <w:rPr>
          <w:rFonts w:ascii="Cambria" w:hAnsi="Cambria" w:cs="Calibri"/>
          <w:iCs/>
          <w:sz w:val="26"/>
          <w:szCs w:val="26"/>
        </w:rPr>
        <w:t>всег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мышле</w:t>
      </w:r>
      <w:r w:rsidRPr="00D95639">
        <w:rPr>
          <w:rFonts w:ascii="Cambria" w:hAnsi="Cambria"/>
          <w:iCs/>
          <w:sz w:val="26"/>
          <w:szCs w:val="26"/>
        </w:rPr>
        <w:t>́</w:t>
      </w:r>
      <w:r w:rsidRPr="00D95639">
        <w:rPr>
          <w:rFonts w:ascii="Cambria" w:hAnsi="Cambria" w:cs="Calibri"/>
          <w:iCs/>
          <w:sz w:val="26"/>
          <w:szCs w:val="26"/>
        </w:rPr>
        <w:t>ния</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шег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рцем</w:t>
      </w:r>
      <w:r w:rsidRPr="00D95639">
        <w:rPr>
          <w:rFonts w:ascii="Cambria" w:hAnsi="Cambria"/>
          <w:iCs/>
          <w:sz w:val="26"/>
          <w:szCs w:val="26"/>
        </w:rPr>
        <w:t>.</w:t>
      </w:r>
    </w:p>
    <w:p w14:paraId="71F59887" w14:textId="685F15AF" w:rsidR="00B81250" w:rsidRPr="00D95639" w:rsidRDefault="00556BB4"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color w:val="FF0000"/>
          <w:sz w:val="26"/>
          <w:szCs w:val="26"/>
        </w:rPr>
        <w:t>Х</w:t>
      </w:r>
      <w:r w:rsidR="006814A9" w:rsidRPr="00D95639">
        <w:rPr>
          <w:rFonts w:ascii="Cambria" w:hAnsi="Cambria" w:cs="Calibri"/>
          <w:b/>
          <w:bCs/>
          <w:iCs/>
          <w:color w:val="FF0000"/>
          <w:sz w:val="26"/>
          <w:szCs w:val="26"/>
        </w:rPr>
        <w:t>о</w:t>
      </w:r>
      <w:r w:rsidR="006814A9" w:rsidRPr="00D95639">
        <w:rPr>
          <w:rFonts w:ascii="Cambria" w:hAnsi="Cambria" w:cs="Calibri"/>
          <w:b/>
          <w:bCs/>
          <w:iCs/>
          <w:vanish/>
          <w:color w:val="FF0000"/>
          <w:sz w:val="26"/>
          <w:szCs w:val="26"/>
        </w:rPr>
        <w:t>—</w:t>
      </w:r>
      <w:r w:rsidRPr="00D95639">
        <w:rPr>
          <w:rFonts w:ascii="Cambria" w:hAnsi="Cambria" w:cs="Calibri"/>
          <w:b/>
          <w:bCs/>
          <w:iCs/>
          <w:color w:val="FF0000"/>
          <w:sz w:val="26"/>
          <w:szCs w:val="26"/>
        </w:rPr>
        <w:t>р</w:t>
      </w:r>
      <w:r w:rsidRPr="00D95639">
        <w:rPr>
          <w:rFonts w:ascii="Cambria" w:hAnsi="Cambria"/>
          <w:b/>
          <w:bCs/>
          <w:iCs/>
          <w:color w:val="FF0000"/>
          <w:sz w:val="26"/>
          <w:szCs w:val="26"/>
        </w:rPr>
        <w:t>:</w:t>
      </w:r>
      <w:r w:rsidR="00B81250" w:rsidRPr="00D95639">
        <w:rPr>
          <w:rFonts w:ascii="Cambria" w:hAnsi="Cambria"/>
          <w:iCs/>
          <w:sz w:val="26"/>
          <w:szCs w:val="26"/>
        </w:rPr>
        <w:t xml:space="preserve"> </w:t>
      </w:r>
      <w:r w:rsidR="00B81250"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B81250"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B81250" w:rsidRPr="00D95639">
        <w:rPr>
          <w:rFonts w:ascii="Cambria" w:hAnsi="Cambria" w:cs="Calibri"/>
          <w:iCs/>
          <w:sz w:val="26"/>
          <w:szCs w:val="26"/>
        </w:rPr>
        <w:t>ди</w:t>
      </w:r>
      <w:r w:rsidR="00B81250" w:rsidRPr="00D95639">
        <w:rPr>
          <w:rFonts w:ascii="Cambria" w:hAnsi="Cambria"/>
          <w:iCs/>
          <w:sz w:val="26"/>
          <w:szCs w:val="26"/>
        </w:rPr>
        <w:t xml:space="preserve">, </w:t>
      </w:r>
      <w:r w:rsidR="00B81250"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B81250" w:rsidRPr="00D95639">
        <w:rPr>
          <w:rFonts w:ascii="Cambria" w:hAnsi="Cambria" w:cs="Calibri"/>
          <w:iCs/>
          <w:sz w:val="26"/>
          <w:szCs w:val="26"/>
        </w:rPr>
        <w:t>ми</w:t>
      </w:r>
      <w:r w:rsidR="00B81250" w:rsidRPr="00D95639">
        <w:rPr>
          <w:rFonts w:ascii="Cambria" w:hAnsi="Cambria"/>
          <w:iCs/>
          <w:sz w:val="26"/>
          <w:szCs w:val="26"/>
        </w:rPr>
        <w:t>́</w:t>
      </w:r>
      <w:r w:rsidR="00B81250" w:rsidRPr="00D95639">
        <w:rPr>
          <w:rFonts w:ascii="Cambria" w:hAnsi="Cambria" w:cs="Calibri"/>
          <w:iCs/>
          <w:sz w:val="26"/>
          <w:szCs w:val="26"/>
        </w:rPr>
        <w:t>луй</w:t>
      </w:r>
      <w:r w:rsidR="00B81250" w:rsidRPr="00D95639">
        <w:rPr>
          <w:rFonts w:ascii="Cambria" w:hAnsi="Cambria"/>
          <w:iCs/>
          <w:sz w:val="26"/>
          <w:szCs w:val="26"/>
        </w:rPr>
        <w:t>.</w:t>
      </w:r>
    </w:p>
    <w:p w14:paraId="75E958DE" w14:textId="1EFDFEDB" w:rsidR="00B81250"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Ди</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cs="Calibri"/>
          <w:b/>
          <w:bCs/>
          <w:iCs/>
          <w:sz w:val="26"/>
          <w:szCs w:val="26"/>
        </w:rPr>
        <w:t>к</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н</w:t>
      </w:r>
      <w:r w:rsidRPr="00D95639">
        <w:rPr>
          <w:rFonts w:ascii="Cambria" w:hAnsi="Cambria"/>
          <w:b/>
          <w:bCs/>
          <w:iCs/>
          <w:sz w:val="26"/>
          <w:szCs w:val="26"/>
        </w:rPr>
        <w:t>:</w:t>
      </w:r>
      <w:r w:rsidRPr="00D95639">
        <w:rPr>
          <w:rFonts w:ascii="Cambria" w:hAnsi="Cambria"/>
          <w:iCs/>
          <w:sz w:val="26"/>
          <w:szCs w:val="26"/>
        </w:rPr>
        <w:t xml:space="preserve"> </w:t>
      </w:r>
      <w:r w:rsidR="00C65695"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ди</w:t>
      </w:r>
      <w:r w:rsidR="00C65695" w:rsidRPr="00D95639">
        <w:rPr>
          <w:rFonts w:ascii="Cambria" w:hAnsi="Cambria"/>
          <w:iCs/>
          <w:sz w:val="26"/>
          <w:szCs w:val="26"/>
        </w:rPr>
        <w:t xml:space="preserve"> </w:t>
      </w:r>
      <w:r w:rsidR="00C65695" w:rsidRPr="00D95639">
        <w:rPr>
          <w:rFonts w:ascii="Cambria" w:hAnsi="Cambria" w:cs="Calibri"/>
          <w:iCs/>
          <w:sz w:val="26"/>
          <w:szCs w:val="26"/>
        </w:rPr>
        <w:t>Вседержи</w:t>
      </w:r>
      <w:r w:rsidR="00C65695" w:rsidRPr="00D95639">
        <w:rPr>
          <w:rFonts w:ascii="Cambria" w:hAnsi="Cambria"/>
          <w:iCs/>
          <w:sz w:val="26"/>
          <w:szCs w:val="26"/>
        </w:rPr>
        <w:t>́</w:t>
      </w:r>
      <w:r w:rsidR="00C65695" w:rsidRPr="00D95639">
        <w:rPr>
          <w:rFonts w:ascii="Cambria" w:hAnsi="Cambria" w:cs="Calibri"/>
          <w:iCs/>
          <w:sz w:val="26"/>
          <w:szCs w:val="26"/>
        </w:rPr>
        <w:t>телю</w:t>
      </w:r>
      <w:r w:rsidR="00C65695" w:rsidRPr="00D95639">
        <w:rPr>
          <w:rFonts w:ascii="Cambria" w:hAnsi="Cambria"/>
          <w:iCs/>
          <w:sz w:val="26"/>
          <w:szCs w:val="26"/>
        </w:rPr>
        <w:t xml:space="preserve">, </w:t>
      </w:r>
      <w:r w:rsidR="00C65695"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же</w:t>
      </w:r>
      <w:r w:rsidR="00C65695"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те</w:t>
      </w:r>
      <w:r w:rsidR="00C65695" w:rsidRPr="00D95639">
        <w:rPr>
          <w:rFonts w:ascii="Cambria" w:hAnsi="Cambria"/>
          <w:iCs/>
          <w:sz w:val="26"/>
          <w:szCs w:val="26"/>
        </w:rPr>
        <w:t>́</w:t>
      </w:r>
      <w:r w:rsidR="00C65695" w:rsidRPr="00D95639">
        <w:rPr>
          <w:rFonts w:ascii="Cambria" w:hAnsi="Cambria" w:cs="Calibri"/>
          <w:iCs/>
          <w:sz w:val="26"/>
          <w:szCs w:val="26"/>
        </w:rPr>
        <w:t>ц</w:t>
      </w:r>
      <w:r w:rsidR="00C65695" w:rsidRPr="00D95639">
        <w:rPr>
          <w:rFonts w:ascii="Cambria" w:hAnsi="Cambria"/>
          <w:iCs/>
          <w:sz w:val="26"/>
          <w:szCs w:val="26"/>
        </w:rPr>
        <w:t xml:space="preserve"> </w:t>
      </w:r>
      <w:r w:rsidR="00C65695"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cs="Calibri"/>
          <w:iCs/>
          <w:sz w:val="26"/>
          <w:szCs w:val="26"/>
        </w:rPr>
        <w:t>ших</w:t>
      </w:r>
      <w:r w:rsidR="00C65695" w:rsidRPr="00D95639">
        <w:rPr>
          <w:rFonts w:ascii="Cambria" w:hAnsi="Cambria"/>
          <w:iCs/>
          <w:sz w:val="26"/>
          <w:szCs w:val="26"/>
        </w:rPr>
        <w:t xml:space="preserve">, </w:t>
      </w:r>
      <w:r w:rsidR="00C65695"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лим</w:t>
      </w:r>
      <w:r w:rsidR="00C65695" w:rsidRPr="00D95639">
        <w:rPr>
          <w:rFonts w:ascii="Cambria" w:hAnsi="Cambria"/>
          <w:iCs/>
          <w:sz w:val="26"/>
          <w:szCs w:val="26"/>
        </w:rPr>
        <w:t xml:space="preserve"> </w:t>
      </w:r>
      <w:r w:rsidR="00C65695" w:rsidRPr="00D95639">
        <w:rPr>
          <w:rFonts w:ascii="Cambria" w:hAnsi="Cambria" w:cs="Calibri"/>
          <w:iCs/>
          <w:sz w:val="26"/>
          <w:szCs w:val="26"/>
        </w:rPr>
        <w:t>Ти</w:t>
      </w:r>
      <w:r w:rsidR="00C65695" w:rsidRPr="00D95639">
        <w:rPr>
          <w:rFonts w:ascii="Cambria" w:hAnsi="Cambria"/>
          <w:iCs/>
          <w:sz w:val="26"/>
          <w:szCs w:val="26"/>
        </w:rPr>
        <w:t xml:space="preserve"> </w:t>
      </w:r>
      <w:r w:rsidR="00C65695" w:rsidRPr="00D95639">
        <w:rPr>
          <w:rFonts w:ascii="Cambria" w:hAnsi="Cambria" w:cs="Calibri"/>
          <w:iCs/>
          <w:sz w:val="26"/>
          <w:szCs w:val="26"/>
        </w:rPr>
        <w:t>ся</w:t>
      </w:r>
      <w:r w:rsidR="00C65695" w:rsidRPr="00D95639">
        <w:rPr>
          <w:rFonts w:ascii="Cambria" w:hAnsi="Cambria"/>
          <w:iCs/>
          <w:sz w:val="26"/>
          <w:szCs w:val="26"/>
        </w:rPr>
        <w:t xml:space="preserve">, </w:t>
      </w:r>
      <w:r w:rsidR="00C65695" w:rsidRPr="00D95639">
        <w:rPr>
          <w:rFonts w:ascii="Cambria" w:hAnsi="Cambria" w:cs="Calibri"/>
          <w:iCs/>
          <w:sz w:val="26"/>
          <w:szCs w:val="26"/>
        </w:rPr>
        <w:t>услы</w:t>
      </w:r>
      <w:r w:rsidR="00C65695" w:rsidRPr="00D95639">
        <w:rPr>
          <w:rFonts w:ascii="Cambria" w:hAnsi="Cambria"/>
          <w:iCs/>
          <w:sz w:val="26"/>
          <w:szCs w:val="26"/>
        </w:rPr>
        <w:t>́</w:t>
      </w:r>
      <w:r w:rsidR="00C65695" w:rsidRPr="00D95639">
        <w:rPr>
          <w:rFonts w:ascii="Cambria" w:hAnsi="Cambria" w:cs="Calibri"/>
          <w:iCs/>
          <w:sz w:val="26"/>
          <w:szCs w:val="26"/>
        </w:rPr>
        <w:t>ши</w:t>
      </w:r>
      <w:r w:rsidR="00C65695" w:rsidRPr="00D95639">
        <w:rPr>
          <w:rFonts w:ascii="Cambria" w:hAnsi="Cambria"/>
          <w:iCs/>
          <w:sz w:val="26"/>
          <w:szCs w:val="26"/>
        </w:rPr>
        <w:t xml:space="preserve"> </w:t>
      </w:r>
      <w:r w:rsidR="00C65695" w:rsidRPr="00D95639">
        <w:rPr>
          <w:rFonts w:ascii="Cambria" w:hAnsi="Cambria" w:cs="Calibri"/>
          <w:iCs/>
          <w:sz w:val="26"/>
          <w:szCs w:val="26"/>
        </w:rPr>
        <w:t>и</w:t>
      </w:r>
      <w:r w:rsidR="00C65695" w:rsidRPr="00D95639">
        <w:rPr>
          <w:rFonts w:ascii="Cambria" w:hAnsi="Cambria"/>
          <w:iCs/>
          <w:sz w:val="26"/>
          <w:szCs w:val="26"/>
        </w:rPr>
        <w:t xml:space="preserve"> </w:t>
      </w:r>
      <w:r w:rsidR="00C65695"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ми</w:t>
      </w:r>
      <w:r w:rsidR="00C65695" w:rsidRPr="00D95639">
        <w:rPr>
          <w:rFonts w:ascii="Cambria" w:hAnsi="Cambria"/>
          <w:iCs/>
          <w:sz w:val="26"/>
          <w:szCs w:val="26"/>
        </w:rPr>
        <w:t>́</w:t>
      </w:r>
      <w:r w:rsidR="00C65695" w:rsidRPr="00D95639">
        <w:rPr>
          <w:rFonts w:ascii="Cambria" w:hAnsi="Cambria" w:cs="Calibri"/>
          <w:iCs/>
          <w:sz w:val="26"/>
          <w:szCs w:val="26"/>
        </w:rPr>
        <w:t>луй</w:t>
      </w:r>
      <w:r w:rsidR="00C65695" w:rsidRPr="00D95639">
        <w:rPr>
          <w:rFonts w:ascii="Cambria" w:hAnsi="Cambria"/>
          <w:iCs/>
          <w:sz w:val="26"/>
          <w:szCs w:val="26"/>
        </w:rPr>
        <w:t>.</w:t>
      </w:r>
    </w:p>
    <w:p w14:paraId="14033729" w14:textId="1A6A115F" w:rsidR="00B81250" w:rsidRPr="00D95639" w:rsidRDefault="00556BB4"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color w:val="FF0000"/>
          <w:sz w:val="26"/>
          <w:szCs w:val="26"/>
        </w:rPr>
        <w:t>Х</w:t>
      </w:r>
      <w:r w:rsidR="006814A9" w:rsidRPr="00D95639">
        <w:rPr>
          <w:rFonts w:ascii="Cambria" w:hAnsi="Cambria" w:cs="Calibri"/>
          <w:b/>
          <w:bCs/>
          <w:iCs/>
          <w:color w:val="FF0000"/>
          <w:sz w:val="26"/>
          <w:szCs w:val="26"/>
        </w:rPr>
        <w:t>о</w:t>
      </w:r>
      <w:r w:rsidR="006814A9" w:rsidRPr="00D95639">
        <w:rPr>
          <w:rFonts w:ascii="Cambria" w:hAnsi="Cambria" w:cs="Calibri"/>
          <w:b/>
          <w:bCs/>
          <w:iCs/>
          <w:vanish/>
          <w:color w:val="FF0000"/>
          <w:sz w:val="26"/>
          <w:szCs w:val="26"/>
        </w:rPr>
        <w:t>—</w:t>
      </w:r>
      <w:r w:rsidRPr="00D95639">
        <w:rPr>
          <w:rFonts w:ascii="Cambria" w:hAnsi="Cambria" w:cs="Calibri"/>
          <w:b/>
          <w:bCs/>
          <w:iCs/>
          <w:color w:val="FF0000"/>
          <w:sz w:val="26"/>
          <w:szCs w:val="26"/>
        </w:rPr>
        <w:t>р</w:t>
      </w:r>
      <w:r w:rsidRPr="00D95639">
        <w:rPr>
          <w:rFonts w:ascii="Cambria" w:hAnsi="Cambria"/>
          <w:b/>
          <w:bCs/>
          <w:iCs/>
          <w:color w:val="FF0000"/>
          <w:sz w:val="26"/>
          <w:szCs w:val="26"/>
        </w:rPr>
        <w:t>:</w:t>
      </w:r>
      <w:r w:rsidR="00B81250" w:rsidRPr="00D95639">
        <w:rPr>
          <w:rFonts w:ascii="Cambria" w:hAnsi="Cambria"/>
          <w:iCs/>
          <w:sz w:val="26"/>
          <w:szCs w:val="26"/>
        </w:rPr>
        <w:t xml:space="preserve"> </w:t>
      </w:r>
      <w:r w:rsidR="00B81250"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B81250"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B81250" w:rsidRPr="00D95639">
        <w:rPr>
          <w:rFonts w:ascii="Cambria" w:hAnsi="Cambria" w:cs="Calibri"/>
          <w:iCs/>
          <w:sz w:val="26"/>
          <w:szCs w:val="26"/>
        </w:rPr>
        <w:t>ди</w:t>
      </w:r>
      <w:r w:rsidR="00B81250" w:rsidRPr="00D95639">
        <w:rPr>
          <w:rFonts w:ascii="Cambria" w:hAnsi="Cambria"/>
          <w:iCs/>
          <w:sz w:val="26"/>
          <w:szCs w:val="26"/>
        </w:rPr>
        <w:t xml:space="preserve">, </w:t>
      </w:r>
      <w:r w:rsidR="00B81250"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B81250" w:rsidRPr="00D95639">
        <w:rPr>
          <w:rFonts w:ascii="Cambria" w:hAnsi="Cambria" w:cs="Calibri"/>
          <w:iCs/>
          <w:sz w:val="26"/>
          <w:szCs w:val="26"/>
        </w:rPr>
        <w:t>ми</w:t>
      </w:r>
      <w:r w:rsidR="00B81250" w:rsidRPr="00D95639">
        <w:rPr>
          <w:rFonts w:ascii="Cambria" w:hAnsi="Cambria"/>
          <w:iCs/>
          <w:sz w:val="26"/>
          <w:szCs w:val="26"/>
        </w:rPr>
        <w:t>́</w:t>
      </w:r>
      <w:r w:rsidR="00B81250" w:rsidRPr="00D95639">
        <w:rPr>
          <w:rFonts w:ascii="Cambria" w:hAnsi="Cambria" w:cs="Calibri"/>
          <w:iCs/>
          <w:sz w:val="26"/>
          <w:szCs w:val="26"/>
        </w:rPr>
        <w:t>луй</w:t>
      </w:r>
      <w:r w:rsidR="00B81250" w:rsidRPr="00D95639">
        <w:rPr>
          <w:rFonts w:ascii="Cambria" w:hAnsi="Cambria"/>
          <w:iCs/>
          <w:sz w:val="26"/>
          <w:szCs w:val="26"/>
        </w:rPr>
        <w:t>.</w:t>
      </w:r>
    </w:p>
    <w:p w14:paraId="5A67D2C5" w14:textId="40643090" w:rsidR="00B81250"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Ди</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cs="Calibri"/>
          <w:b/>
          <w:bCs/>
          <w:iCs/>
          <w:sz w:val="26"/>
          <w:szCs w:val="26"/>
        </w:rPr>
        <w:t>к</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н</w:t>
      </w:r>
      <w:r w:rsidRPr="00D95639">
        <w:rPr>
          <w:rFonts w:ascii="Cambria" w:hAnsi="Cambria"/>
          <w:b/>
          <w:bCs/>
          <w:iCs/>
          <w:sz w:val="26"/>
          <w:szCs w:val="26"/>
        </w:rPr>
        <w:t>:</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ми</w:t>
      </w:r>
      <w:r w:rsidRPr="00D95639">
        <w:rPr>
          <w:rFonts w:ascii="Cambria" w:hAnsi="Cambria"/>
          <w:iCs/>
          <w:sz w:val="26"/>
          <w:szCs w:val="26"/>
        </w:rPr>
        <w:t>́</w:t>
      </w:r>
      <w:r w:rsidRPr="00D95639">
        <w:rPr>
          <w:rFonts w:ascii="Cambria" w:hAnsi="Cambria" w:cs="Calibri"/>
          <w:iCs/>
          <w:sz w:val="26"/>
          <w:szCs w:val="26"/>
        </w:rPr>
        <w:t>луй</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же</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вели</w:t>
      </w:r>
      <w:r w:rsidRPr="00D95639">
        <w:rPr>
          <w:rFonts w:ascii="Cambria" w:hAnsi="Cambria"/>
          <w:iCs/>
          <w:sz w:val="26"/>
          <w:szCs w:val="26"/>
        </w:rPr>
        <w:t>́</w:t>
      </w:r>
      <w:r w:rsidRPr="00D95639">
        <w:rPr>
          <w:rFonts w:ascii="Cambria" w:hAnsi="Cambria" w:cs="Calibri"/>
          <w:iCs/>
          <w:sz w:val="26"/>
          <w:szCs w:val="26"/>
        </w:rPr>
        <w:t>цей</w:t>
      </w:r>
      <w:r w:rsidRPr="00D95639">
        <w:rPr>
          <w:rFonts w:ascii="Cambria" w:hAnsi="Cambria"/>
          <w:iCs/>
          <w:sz w:val="26"/>
          <w:szCs w:val="26"/>
        </w:rPr>
        <w:t xml:space="preserve"> </w:t>
      </w:r>
      <w:r w:rsidRPr="00D95639">
        <w:rPr>
          <w:rFonts w:ascii="Cambria" w:hAnsi="Cambria" w:cs="Calibri"/>
          <w:iCs/>
          <w:sz w:val="26"/>
          <w:szCs w:val="26"/>
        </w:rPr>
        <w:t>ми</w:t>
      </w:r>
      <w:r w:rsidRPr="00D95639">
        <w:rPr>
          <w:rFonts w:ascii="Cambria" w:hAnsi="Cambria"/>
          <w:iCs/>
          <w:sz w:val="26"/>
          <w:szCs w:val="26"/>
        </w:rPr>
        <w:t>́</w:t>
      </w:r>
      <w:r w:rsidRPr="00D95639">
        <w:rPr>
          <w:rFonts w:ascii="Cambria" w:hAnsi="Cambria" w:cs="Calibri"/>
          <w:iCs/>
          <w:sz w:val="26"/>
          <w:szCs w:val="26"/>
        </w:rPr>
        <w:t>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сти</w:t>
      </w:r>
      <w:r w:rsidRPr="00D95639">
        <w:rPr>
          <w:rFonts w:ascii="Cambria" w:hAnsi="Cambria"/>
          <w:iCs/>
          <w:sz w:val="26"/>
          <w:szCs w:val="26"/>
        </w:rPr>
        <w:t xml:space="preserve"> </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w:t>
      </w:r>
      <w:r w:rsidRPr="00D95639">
        <w:rPr>
          <w:rFonts w:ascii="Cambria" w:hAnsi="Cambria"/>
          <w:iCs/>
          <w:sz w:val="26"/>
          <w:szCs w:val="26"/>
        </w:rPr>
        <w:t>́</w:t>
      </w:r>
      <w:r w:rsidRPr="00D95639">
        <w:rPr>
          <w:rFonts w:ascii="Cambria" w:hAnsi="Cambria" w:cs="Calibri"/>
          <w:iCs/>
          <w:sz w:val="26"/>
          <w:szCs w:val="26"/>
        </w:rPr>
        <w:t>й</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лим</w:t>
      </w:r>
      <w:r w:rsidRPr="00D95639">
        <w:rPr>
          <w:rFonts w:ascii="Cambria" w:hAnsi="Cambria"/>
          <w:iCs/>
          <w:sz w:val="26"/>
          <w:szCs w:val="26"/>
        </w:rPr>
        <w:t xml:space="preserve"> </w:t>
      </w:r>
      <w:r w:rsidRPr="00D95639">
        <w:rPr>
          <w:rFonts w:ascii="Cambria" w:hAnsi="Cambria" w:cs="Calibri"/>
          <w:iCs/>
          <w:sz w:val="26"/>
          <w:szCs w:val="26"/>
        </w:rPr>
        <w:t>Ти</w:t>
      </w:r>
      <w:r w:rsidRPr="00D95639">
        <w:rPr>
          <w:rFonts w:ascii="Cambria" w:hAnsi="Cambria"/>
          <w:iCs/>
          <w:sz w:val="26"/>
          <w:szCs w:val="26"/>
        </w:rPr>
        <w:t xml:space="preserve"> </w:t>
      </w:r>
      <w:r w:rsidRPr="00D95639">
        <w:rPr>
          <w:rFonts w:ascii="Cambria" w:hAnsi="Cambria" w:cs="Calibri"/>
          <w:iCs/>
          <w:sz w:val="26"/>
          <w:szCs w:val="26"/>
        </w:rPr>
        <w:t>ся</w:t>
      </w:r>
      <w:r w:rsidRPr="00D95639">
        <w:rPr>
          <w:rFonts w:ascii="Cambria" w:hAnsi="Cambria"/>
          <w:iCs/>
          <w:sz w:val="26"/>
          <w:szCs w:val="26"/>
        </w:rPr>
        <w:t xml:space="preserve">, </w:t>
      </w:r>
      <w:r w:rsidRPr="00D95639">
        <w:rPr>
          <w:rFonts w:ascii="Cambria" w:hAnsi="Cambria" w:cs="Calibri"/>
          <w:iCs/>
          <w:sz w:val="26"/>
          <w:szCs w:val="26"/>
        </w:rPr>
        <w:t>услы</w:t>
      </w:r>
      <w:r w:rsidRPr="00D95639">
        <w:rPr>
          <w:rFonts w:ascii="Cambria" w:hAnsi="Cambria"/>
          <w:iCs/>
          <w:sz w:val="26"/>
          <w:szCs w:val="26"/>
        </w:rPr>
        <w:t>́</w:t>
      </w:r>
      <w:r w:rsidRPr="00D95639">
        <w:rPr>
          <w:rFonts w:ascii="Cambria" w:hAnsi="Cambria" w:cs="Calibri"/>
          <w:iCs/>
          <w:sz w:val="26"/>
          <w:szCs w:val="26"/>
        </w:rPr>
        <w:t>ши</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ми</w:t>
      </w:r>
      <w:r w:rsidRPr="00D95639">
        <w:rPr>
          <w:rFonts w:ascii="Cambria" w:hAnsi="Cambria"/>
          <w:iCs/>
          <w:sz w:val="26"/>
          <w:szCs w:val="26"/>
        </w:rPr>
        <w:t>́</w:t>
      </w:r>
      <w:r w:rsidRPr="00D95639">
        <w:rPr>
          <w:rFonts w:ascii="Cambria" w:hAnsi="Cambria" w:cs="Calibri"/>
          <w:iCs/>
          <w:sz w:val="26"/>
          <w:szCs w:val="26"/>
        </w:rPr>
        <w:t>луй</w:t>
      </w:r>
      <w:r w:rsidRPr="00D95639">
        <w:rPr>
          <w:rFonts w:ascii="Cambria" w:hAnsi="Cambria"/>
          <w:iCs/>
          <w:sz w:val="26"/>
          <w:szCs w:val="26"/>
        </w:rPr>
        <w:t>.</w:t>
      </w:r>
    </w:p>
    <w:p w14:paraId="5C0DB637" w14:textId="65E8F388" w:rsidR="00B81250" w:rsidRPr="00D95639" w:rsidRDefault="00556BB4"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color w:val="FF0000"/>
          <w:sz w:val="26"/>
          <w:szCs w:val="26"/>
        </w:rPr>
        <w:t>Х</w:t>
      </w:r>
      <w:r w:rsidR="006814A9" w:rsidRPr="00D95639">
        <w:rPr>
          <w:rFonts w:ascii="Cambria" w:hAnsi="Cambria" w:cs="Calibri"/>
          <w:b/>
          <w:bCs/>
          <w:iCs/>
          <w:color w:val="FF0000"/>
          <w:sz w:val="26"/>
          <w:szCs w:val="26"/>
        </w:rPr>
        <w:t>о</w:t>
      </w:r>
      <w:r w:rsidR="006814A9" w:rsidRPr="00D95639">
        <w:rPr>
          <w:rFonts w:ascii="Cambria" w:hAnsi="Cambria" w:cs="Calibri"/>
          <w:b/>
          <w:bCs/>
          <w:iCs/>
          <w:vanish/>
          <w:color w:val="FF0000"/>
          <w:sz w:val="26"/>
          <w:szCs w:val="26"/>
        </w:rPr>
        <w:t>—</w:t>
      </w:r>
      <w:r w:rsidRPr="00D95639">
        <w:rPr>
          <w:rFonts w:ascii="Cambria" w:hAnsi="Cambria" w:cs="Calibri"/>
          <w:b/>
          <w:bCs/>
          <w:iCs/>
          <w:color w:val="FF0000"/>
          <w:sz w:val="26"/>
          <w:szCs w:val="26"/>
        </w:rPr>
        <w:t>р</w:t>
      </w:r>
      <w:r w:rsidRPr="00D95639">
        <w:rPr>
          <w:rFonts w:ascii="Cambria" w:hAnsi="Cambria"/>
          <w:b/>
          <w:bCs/>
          <w:iCs/>
          <w:color w:val="FF0000"/>
          <w:sz w:val="26"/>
          <w:szCs w:val="26"/>
        </w:rPr>
        <w:t>:</w:t>
      </w:r>
      <w:r w:rsidR="00B81250" w:rsidRPr="00D95639">
        <w:rPr>
          <w:rFonts w:ascii="Cambria" w:hAnsi="Cambria"/>
          <w:iCs/>
          <w:sz w:val="26"/>
          <w:szCs w:val="26"/>
        </w:rPr>
        <w:t xml:space="preserve"> </w:t>
      </w:r>
      <w:r w:rsidR="00B81250"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B81250"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B81250" w:rsidRPr="00D95639">
        <w:rPr>
          <w:rFonts w:ascii="Cambria" w:hAnsi="Cambria" w:cs="Calibri"/>
          <w:iCs/>
          <w:sz w:val="26"/>
          <w:szCs w:val="26"/>
        </w:rPr>
        <w:t>ди</w:t>
      </w:r>
      <w:r w:rsidR="00B81250" w:rsidRPr="00D95639">
        <w:rPr>
          <w:rFonts w:ascii="Cambria" w:hAnsi="Cambria"/>
          <w:iCs/>
          <w:sz w:val="26"/>
          <w:szCs w:val="26"/>
        </w:rPr>
        <w:t xml:space="preserve">, </w:t>
      </w:r>
      <w:r w:rsidR="00B81250"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B81250" w:rsidRPr="00D95639">
        <w:rPr>
          <w:rFonts w:ascii="Cambria" w:hAnsi="Cambria" w:cs="Calibri"/>
          <w:iCs/>
          <w:sz w:val="26"/>
          <w:szCs w:val="26"/>
        </w:rPr>
        <w:t>ми</w:t>
      </w:r>
      <w:r w:rsidR="00B81250" w:rsidRPr="00D95639">
        <w:rPr>
          <w:rFonts w:ascii="Cambria" w:hAnsi="Cambria"/>
          <w:iCs/>
          <w:sz w:val="26"/>
          <w:szCs w:val="26"/>
        </w:rPr>
        <w:t>́</w:t>
      </w:r>
      <w:r w:rsidR="00B81250" w:rsidRPr="00D95639">
        <w:rPr>
          <w:rFonts w:ascii="Cambria" w:hAnsi="Cambria" w:cs="Calibri"/>
          <w:iCs/>
          <w:sz w:val="26"/>
          <w:szCs w:val="26"/>
        </w:rPr>
        <w:t>луй</w:t>
      </w:r>
      <w:r w:rsidR="00B81250" w:rsidRPr="00D95639">
        <w:rPr>
          <w:rFonts w:ascii="Cambria" w:hAnsi="Cambria"/>
          <w:iCs/>
          <w:sz w:val="26"/>
          <w:szCs w:val="26"/>
        </w:rPr>
        <w:t xml:space="preserve">. </w:t>
      </w:r>
      <w:r w:rsidR="00B81250" w:rsidRPr="00D95639">
        <w:rPr>
          <w:rFonts w:ascii="Cambria" w:hAnsi="Cambria"/>
          <w:i/>
          <w:sz w:val="26"/>
          <w:szCs w:val="26"/>
        </w:rPr>
        <w:t>(</w:t>
      </w:r>
      <w:r w:rsidR="00B81250" w:rsidRPr="00D95639">
        <w:rPr>
          <w:rFonts w:ascii="Cambria" w:hAnsi="Cambria" w:cs="Calibri"/>
          <w:i/>
          <w:sz w:val="26"/>
          <w:szCs w:val="26"/>
        </w:rPr>
        <w:t>Три</w:t>
      </w:r>
      <w:r w:rsidR="00B81250" w:rsidRPr="00D95639">
        <w:rPr>
          <w:rFonts w:ascii="Cambria" w:hAnsi="Cambria"/>
          <w:i/>
          <w:sz w:val="26"/>
          <w:szCs w:val="26"/>
        </w:rPr>
        <w:t>́</w:t>
      </w:r>
      <w:r w:rsidR="00B81250" w:rsidRPr="00D95639">
        <w:rPr>
          <w:rFonts w:ascii="Cambria" w:hAnsi="Cambria" w:cs="Calibri"/>
          <w:i/>
          <w:sz w:val="26"/>
          <w:szCs w:val="26"/>
        </w:rPr>
        <w:t>жды</w:t>
      </w:r>
      <w:r w:rsidR="00B81250" w:rsidRPr="00D95639">
        <w:rPr>
          <w:rFonts w:ascii="Cambria" w:hAnsi="Cambria"/>
          <w:i/>
          <w:sz w:val="26"/>
          <w:szCs w:val="26"/>
        </w:rPr>
        <w:t xml:space="preserve">, </w:t>
      </w:r>
      <w:r w:rsidR="00B81250" w:rsidRPr="00D95639">
        <w:rPr>
          <w:rFonts w:ascii="Cambria" w:hAnsi="Cambria" w:cs="Calibri"/>
          <w:i/>
          <w:sz w:val="26"/>
          <w:szCs w:val="26"/>
        </w:rPr>
        <w:t>н</w:t>
      </w:r>
      <w:r w:rsidR="005F3B8B" w:rsidRPr="00D95639">
        <w:rPr>
          <w:rFonts w:ascii="Cambria" w:hAnsi="Cambria" w:cs="Calibri"/>
          <w:i/>
          <w:sz w:val="26"/>
          <w:szCs w:val="26"/>
        </w:rPr>
        <w:t>а</w:t>
      </w:r>
      <w:r w:rsidR="006814A9" w:rsidRPr="00D95639">
        <w:rPr>
          <w:rFonts w:ascii="Cambria" w:hAnsi="Cambria" w:cs="Calibri"/>
          <w:i/>
          <w:vanish/>
          <w:sz w:val="26"/>
          <w:szCs w:val="26"/>
        </w:rPr>
        <w:t>—</w:t>
      </w:r>
      <w:r w:rsidR="00B81250" w:rsidRPr="00D95639">
        <w:rPr>
          <w:rFonts w:ascii="Cambria" w:hAnsi="Cambria"/>
          <w:i/>
          <w:sz w:val="26"/>
          <w:szCs w:val="26"/>
        </w:rPr>
        <w:t xml:space="preserve"> </w:t>
      </w:r>
      <w:r w:rsidR="00B81250" w:rsidRPr="00D95639">
        <w:rPr>
          <w:rFonts w:ascii="Cambria" w:hAnsi="Cambria" w:cs="Calibri"/>
          <w:i/>
          <w:sz w:val="26"/>
          <w:szCs w:val="26"/>
        </w:rPr>
        <w:t>к</w:t>
      </w:r>
      <w:r w:rsidR="005F3B8B" w:rsidRPr="00D95639">
        <w:rPr>
          <w:rFonts w:ascii="Cambria" w:hAnsi="Cambria" w:cs="Calibri"/>
          <w:i/>
          <w:sz w:val="26"/>
          <w:szCs w:val="26"/>
        </w:rPr>
        <w:t>а́</w:t>
      </w:r>
      <w:r w:rsidR="006814A9" w:rsidRPr="00D95639">
        <w:rPr>
          <w:rFonts w:ascii="Cambria" w:hAnsi="Cambria" w:cs="Calibri"/>
          <w:i/>
          <w:vanish/>
          <w:sz w:val="26"/>
          <w:szCs w:val="26"/>
        </w:rPr>
        <w:t>—</w:t>
      </w:r>
      <w:r w:rsidR="00B81250" w:rsidRPr="00D95639">
        <w:rPr>
          <w:rFonts w:ascii="Cambria" w:hAnsi="Cambria" w:cs="Calibri"/>
          <w:i/>
          <w:sz w:val="26"/>
          <w:szCs w:val="26"/>
        </w:rPr>
        <w:t>жд</w:t>
      </w:r>
      <w:r w:rsidR="006814A9" w:rsidRPr="00D95639">
        <w:rPr>
          <w:rFonts w:ascii="Cambria" w:hAnsi="Cambria" w:cs="Calibri"/>
          <w:i/>
          <w:sz w:val="26"/>
          <w:szCs w:val="26"/>
        </w:rPr>
        <w:t>о</w:t>
      </w:r>
      <w:r w:rsidR="006814A9" w:rsidRPr="00D95639">
        <w:rPr>
          <w:rFonts w:ascii="Cambria" w:hAnsi="Cambria" w:cs="Calibri"/>
          <w:i/>
          <w:vanish/>
          <w:sz w:val="26"/>
          <w:szCs w:val="26"/>
        </w:rPr>
        <w:t>—</w:t>
      </w:r>
      <w:r w:rsidR="00B81250" w:rsidRPr="00D95639">
        <w:rPr>
          <w:rFonts w:ascii="Cambria" w:hAnsi="Cambria" w:cs="Calibri"/>
          <w:i/>
          <w:sz w:val="26"/>
          <w:szCs w:val="26"/>
        </w:rPr>
        <w:t>е</w:t>
      </w:r>
      <w:r w:rsidR="00B81250" w:rsidRPr="00D95639">
        <w:rPr>
          <w:rFonts w:ascii="Cambria" w:hAnsi="Cambria"/>
          <w:i/>
          <w:sz w:val="26"/>
          <w:szCs w:val="26"/>
        </w:rPr>
        <w:t xml:space="preserve"> </w:t>
      </w:r>
      <w:r w:rsidR="00B81250" w:rsidRPr="00D95639">
        <w:rPr>
          <w:rFonts w:ascii="Cambria" w:hAnsi="Cambria" w:cs="Calibri"/>
          <w:i/>
          <w:sz w:val="26"/>
          <w:szCs w:val="26"/>
        </w:rPr>
        <w:t>пр</w:t>
      </w:r>
      <w:r w:rsidR="006814A9" w:rsidRPr="00D95639">
        <w:rPr>
          <w:rFonts w:ascii="Cambria" w:hAnsi="Cambria" w:cs="Calibri"/>
          <w:i/>
          <w:sz w:val="26"/>
          <w:szCs w:val="26"/>
        </w:rPr>
        <w:t>о</w:t>
      </w:r>
      <w:r w:rsidR="006814A9" w:rsidRPr="00D95639">
        <w:rPr>
          <w:rFonts w:ascii="Cambria" w:hAnsi="Cambria" w:cs="Calibri"/>
          <w:i/>
          <w:vanish/>
          <w:sz w:val="26"/>
          <w:szCs w:val="26"/>
        </w:rPr>
        <w:t>—</w:t>
      </w:r>
      <w:r w:rsidR="00B81250" w:rsidRPr="00D95639">
        <w:rPr>
          <w:rFonts w:ascii="Cambria" w:hAnsi="Cambria" w:cs="Calibri"/>
          <w:i/>
          <w:sz w:val="26"/>
          <w:szCs w:val="26"/>
        </w:rPr>
        <w:t>ше</w:t>
      </w:r>
      <w:r w:rsidR="00C65695" w:rsidRPr="00D95639">
        <w:rPr>
          <w:rFonts w:ascii="Cambria" w:hAnsi="Cambria"/>
          <w:i/>
          <w:sz w:val="26"/>
          <w:szCs w:val="26"/>
        </w:rPr>
        <w:t>́</w:t>
      </w:r>
      <w:r w:rsidR="00B81250" w:rsidRPr="00D95639">
        <w:rPr>
          <w:rFonts w:ascii="Cambria" w:hAnsi="Cambria" w:cs="Calibri"/>
          <w:i/>
          <w:sz w:val="26"/>
          <w:szCs w:val="26"/>
        </w:rPr>
        <w:t>ние</w:t>
      </w:r>
      <w:r w:rsidR="00B81250" w:rsidRPr="00D95639">
        <w:rPr>
          <w:rFonts w:ascii="Cambria" w:hAnsi="Cambria"/>
          <w:i/>
          <w:sz w:val="26"/>
          <w:szCs w:val="26"/>
        </w:rPr>
        <w:t>)</w:t>
      </w:r>
    </w:p>
    <w:p w14:paraId="73378098" w14:textId="34E19266" w:rsidR="00C65695"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Ди</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cs="Calibri"/>
          <w:b/>
          <w:bCs/>
          <w:iCs/>
          <w:sz w:val="26"/>
          <w:szCs w:val="26"/>
        </w:rPr>
        <w:t>к</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н</w:t>
      </w:r>
      <w:r w:rsidRPr="00D95639">
        <w:rPr>
          <w:rFonts w:ascii="Cambria" w:hAnsi="Cambria"/>
          <w:b/>
          <w:bCs/>
          <w:iCs/>
          <w:sz w:val="26"/>
          <w:szCs w:val="26"/>
        </w:rPr>
        <w:t>:</w:t>
      </w:r>
      <w:r w:rsidRPr="00D95639">
        <w:rPr>
          <w:rFonts w:ascii="Cambria" w:hAnsi="Cambria"/>
          <w:iCs/>
          <w:sz w:val="26"/>
          <w:szCs w:val="26"/>
        </w:rPr>
        <w:t xml:space="preserve"> </w:t>
      </w:r>
      <w:r w:rsidR="00C65695" w:rsidRPr="00D95639">
        <w:rPr>
          <w:rFonts w:ascii="Cambria" w:hAnsi="Cambria" w:cs="Calibri"/>
          <w:iCs/>
          <w:sz w:val="26"/>
          <w:szCs w:val="26"/>
        </w:rPr>
        <w:t>Еще</w:t>
      </w:r>
      <w:r w:rsidR="00C65695" w:rsidRPr="00D95639">
        <w:rPr>
          <w:rFonts w:ascii="Cambria" w:hAnsi="Cambria"/>
          <w:iCs/>
          <w:sz w:val="26"/>
          <w:szCs w:val="26"/>
        </w:rPr>
        <w:t xml:space="preserve">́ </w:t>
      </w:r>
      <w:r w:rsidR="00C65695"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лимся</w:t>
      </w:r>
      <w:r w:rsidR="00C65695"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iCs/>
          <w:sz w:val="26"/>
          <w:szCs w:val="26"/>
        </w:rPr>
        <w:t xml:space="preserve"> </w:t>
      </w:r>
      <w:r w:rsidR="00C65695" w:rsidRPr="00D95639">
        <w:rPr>
          <w:rFonts w:ascii="Cambria" w:hAnsi="Cambria" w:cs="Calibri"/>
          <w:iCs/>
          <w:sz w:val="26"/>
          <w:szCs w:val="26"/>
        </w:rPr>
        <w:t>Вели</w:t>
      </w:r>
      <w:r w:rsidR="00C65695" w:rsidRPr="00D95639">
        <w:rPr>
          <w:rFonts w:ascii="Cambria" w:hAnsi="Cambria"/>
          <w:iCs/>
          <w:sz w:val="26"/>
          <w:szCs w:val="26"/>
        </w:rPr>
        <w:t>́</w:t>
      </w:r>
      <w:r w:rsidR="00C65695"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м</w:t>
      </w:r>
      <w:r w:rsidR="00C65695" w:rsidRPr="00D95639">
        <w:rPr>
          <w:rFonts w:ascii="Cambria" w:hAnsi="Cambria"/>
          <w:iCs/>
          <w:sz w:val="26"/>
          <w:szCs w:val="26"/>
        </w:rPr>
        <w:t xml:space="preserve"> </w:t>
      </w:r>
      <w:r w:rsidR="00C65695"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ди</w:t>
      </w:r>
      <w:r w:rsidR="00C65695" w:rsidRPr="00D95639">
        <w:rPr>
          <w:rFonts w:ascii="Cambria" w:hAnsi="Cambria"/>
          <w:iCs/>
          <w:sz w:val="26"/>
          <w:szCs w:val="26"/>
        </w:rPr>
        <w:t>́</w:t>
      </w:r>
      <w:r w:rsidR="00C65695" w:rsidRPr="00D95639">
        <w:rPr>
          <w:rFonts w:ascii="Cambria" w:hAnsi="Cambria" w:cs="Calibri"/>
          <w:iCs/>
          <w:sz w:val="26"/>
          <w:szCs w:val="26"/>
        </w:rPr>
        <w:t>не</w:t>
      </w:r>
      <w:r w:rsidR="00C65695" w:rsidRPr="00D95639">
        <w:rPr>
          <w:rFonts w:ascii="Cambria" w:hAnsi="Cambria"/>
          <w:iCs/>
          <w:sz w:val="26"/>
          <w:szCs w:val="26"/>
        </w:rPr>
        <w:t xml:space="preserve"> </w:t>
      </w:r>
      <w:r w:rsidR="00C65695" w:rsidRPr="00D95639">
        <w:rPr>
          <w:rFonts w:ascii="Cambria" w:hAnsi="Cambria" w:cs="Calibri"/>
          <w:iCs/>
          <w:sz w:val="26"/>
          <w:szCs w:val="26"/>
        </w:rPr>
        <w:t>и</w:t>
      </w:r>
      <w:r w:rsidR="00C65695"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тце</w:t>
      </w:r>
      <w:r w:rsidR="00C65695" w:rsidRPr="00D95639">
        <w:rPr>
          <w:rFonts w:ascii="Cambria" w:hAnsi="Cambria"/>
          <w:iCs/>
          <w:sz w:val="26"/>
          <w:szCs w:val="26"/>
        </w:rPr>
        <w:t xml:space="preserve">́ </w:t>
      </w:r>
      <w:r w:rsidR="00C65695"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cs="Calibri"/>
          <w:iCs/>
          <w:sz w:val="26"/>
          <w:szCs w:val="26"/>
        </w:rPr>
        <w:t>шем</w:t>
      </w:r>
      <w:r w:rsidR="00C65695" w:rsidRPr="00D95639">
        <w:rPr>
          <w:rFonts w:ascii="Cambria" w:hAnsi="Cambria"/>
          <w:iCs/>
          <w:sz w:val="26"/>
          <w:szCs w:val="26"/>
        </w:rPr>
        <w:t xml:space="preserve"> </w:t>
      </w:r>
      <w:r w:rsidR="00C65695" w:rsidRPr="00D95639">
        <w:rPr>
          <w:rFonts w:ascii="Cambria" w:hAnsi="Cambria" w:cs="Calibri"/>
          <w:iCs/>
          <w:sz w:val="26"/>
          <w:szCs w:val="26"/>
        </w:rPr>
        <w:t>Святе</w:t>
      </w:r>
      <w:r w:rsidR="00C65695" w:rsidRPr="00D95639">
        <w:rPr>
          <w:rFonts w:ascii="Cambria" w:hAnsi="Cambria"/>
          <w:iCs/>
          <w:sz w:val="26"/>
          <w:szCs w:val="26"/>
        </w:rPr>
        <w:t>́</w:t>
      </w:r>
      <w:r w:rsidR="00C65695" w:rsidRPr="00D95639">
        <w:rPr>
          <w:rFonts w:ascii="Cambria" w:hAnsi="Cambria" w:cs="Calibri"/>
          <w:iCs/>
          <w:sz w:val="26"/>
          <w:szCs w:val="26"/>
        </w:rPr>
        <w:t>йшем</w:t>
      </w:r>
      <w:r w:rsidR="00C65695" w:rsidRPr="00D95639">
        <w:rPr>
          <w:rFonts w:ascii="Cambria" w:hAnsi="Cambria"/>
          <w:iCs/>
          <w:sz w:val="26"/>
          <w:szCs w:val="26"/>
        </w:rPr>
        <w:t xml:space="preserve"> </w:t>
      </w:r>
      <w:r w:rsidR="00C65695" w:rsidRPr="00D95639">
        <w:rPr>
          <w:rFonts w:ascii="Cambria" w:hAnsi="Cambria" w:cs="Calibri"/>
          <w:iCs/>
          <w:sz w:val="26"/>
          <w:szCs w:val="26"/>
        </w:rPr>
        <w:t>П</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cs="Calibri"/>
          <w:iCs/>
          <w:sz w:val="26"/>
          <w:szCs w:val="26"/>
        </w:rPr>
        <w:t>три</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cs="Calibri"/>
          <w:iCs/>
          <w:sz w:val="26"/>
          <w:szCs w:val="26"/>
        </w:rPr>
        <w:t>рхе</w:t>
      </w:r>
      <w:r w:rsidR="00C65695" w:rsidRPr="00D95639">
        <w:rPr>
          <w:rFonts w:ascii="Cambria" w:hAnsi="Cambria"/>
          <w:iCs/>
          <w:sz w:val="26"/>
          <w:szCs w:val="26"/>
        </w:rPr>
        <w:t xml:space="preserve"> </w:t>
      </w:r>
      <w:r w:rsidR="00C65695" w:rsidRPr="00D95639">
        <w:rPr>
          <w:rFonts w:ascii="Cambria" w:hAnsi="Cambria" w:cs="Calibri"/>
          <w:iCs/>
          <w:sz w:val="26"/>
          <w:szCs w:val="26"/>
        </w:rPr>
        <w:t>Кири</w:t>
      </w:r>
      <w:r w:rsidR="00C65695" w:rsidRPr="00D95639">
        <w:rPr>
          <w:rFonts w:ascii="Cambria" w:hAnsi="Cambria"/>
          <w:iCs/>
          <w:sz w:val="26"/>
          <w:szCs w:val="26"/>
        </w:rPr>
        <w:t>́</w:t>
      </w:r>
      <w:r w:rsidR="00C65695" w:rsidRPr="00D95639">
        <w:rPr>
          <w:rFonts w:ascii="Cambria" w:hAnsi="Cambria" w:cs="Calibri"/>
          <w:iCs/>
          <w:sz w:val="26"/>
          <w:szCs w:val="26"/>
        </w:rPr>
        <w:t>лле</w:t>
      </w:r>
      <w:r w:rsidR="00C65695" w:rsidRPr="00D95639">
        <w:rPr>
          <w:rFonts w:ascii="Cambria" w:hAnsi="Cambria"/>
          <w:iCs/>
          <w:sz w:val="26"/>
          <w:szCs w:val="26"/>
        </w:rPr>
        <w:t xml:space="preserve">, </w:t>
      </w:r>
      <w:r w:rsidR="00C65695" w:rsidRPr="00D95639">
        <w:rPr>
          <w:rFonts w:ascii="Cambria" w:hAnsi="Cambria" w:cs="Calibri"/>
          <w:iCs/>
          <w:sz w:val="26"/>
          <w:szCs w:val="26"/>
        </w:rPr>
        <w:t>и</w:t>
      </w:r>
      <w:r w:rsidR="00C65695"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iCs/>
          <w:sz w:val="26"/>
          <w:szCs w:val="26"/>
        </w:rPr>
        <w:t xml:space="preserve"> </w:t>
      </w:r>
      <w:r w:rsidR="00C65695"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ди</w:t>
      </w:r>
      <w:r w:rsidR="00C65695" w:rsidRPr="00D95639">
        <w:rPr>
          <w:rFonts w:ascii="Cambria" w:hAnsi="Cambria"/>
          <w:iCs/>
          <w:sz w:val="26"/>
          <w:szCs w:val="26"/>
        </w:rPr>
        <w:t>́</w:t>
      </w:r>
      <w:r w:rsidR="00C65695" w:rsidRPr="00D95639">
        <w:rPr>
          <w:rFonts w:ascii="Cambria" w:hAnsi="Cambria" w:cs="Calibri"/>
          <w:iCs/>
          <w:sz w:val="26"/>
          <w:szCs w:val="26"/>
        </w:rPr>
        <w:t>не</w:t>
      </w:r>
      <w:r w:rsidR="00C65695" w:rsidRPr="00D95639">
        <w:rPr>
          <w:rFonts w:ascii="Cambria" w:hAnsi="Cambria"/>
          <w:iCs/>
          <w:sz w:val="26"/>
          <w:szCs w:val="26"/>
        </w:rPr>
        <w:t xml:space="preserve"> </w:t>
      </w:r>
      <w:r w:rsidR="00C65695"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cs="Calibri"/>
          <w:iCs/>
          <w:sz w:val="26"/>
          <w:szCs w:val="26"/>
        </w:rPr>
        <w:t>шем</w:t>
      </w:r>
      <w:r w:rsidR="00C65695" w:rsidRPr="00D95639">
        <w:rPr>
          <w:rFonts w:ascii="Cambria" w:hAnsi="Cambria"/>
          <w:iCs/>
          <w:sz w:val="26"/>
          <w:szCs w:val="26"/>
        </w:rPr>
        <w:t xml:space="preserve"> </w:t>
      </w:r>
      <w:r w:rsidR="00C65695" w:rsidRPr="00D95639">
        <w:rPr>
          <w:rFonts w:ascii="Cambria" w:hAnsi="Cambria" w:cs="Calibri"/>
          <w:iCs/>
          <w:sz w:val="26"/>
          <w:szCs w:val="26"/>
        </w:rPr>
        <w:t>Выс</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пре</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свяще</w:t>
      </w:r>
      <w:r w:rsidR="00C65695" w:rsidRPr="00D95639">
        <w:rPr>
          <w:rFonts w:ascii="Cambria" w:hAnsi="Cambria"/>
          <w:iCs/>
          <w:sz w:val="26"/>
          <w:szCs w:val="26"/>
        </w:rPr>
        <w:t>́</w:t>
      </w:r>
      <w:r w:rsidR="00C65695" w:rsidRPr="00D95639">
        <w:rPr>
          <w:rFonts w:ascii="Cambria" w:hAnsi="Cambria" w:cs="Calibri"/>
          <w:iCs/>
          <w:sz w:val="26"/>
          <w:szCs w:val="26"/>
        </w:rPr>
        <w:t>ннейшем</w:t>
      </w:r>
      <w:r w:rsidR="00C65695" w:rsidRPr="00D95639">
        <w:rPr>
          <w:rFonts w:ascii="Cambria" w:hAnsi="Cambria"/>
          <w:iCs/>
          <w:sz w:val="26"/>
          <w:szCs w:val="26"/>
        </w:rPr>
        <w:t xml:space="preserve"> </w:t>
      </w:r>
      <w:r w:rsidR="00C65695" w:rsidRPr="00D95639">
        <w:rPr>
          <w:rFonts w:ascii="Cambria" w:hAnsi="Cambria" w:cs="Calibri"/>
          <w:iCs/>
          <w:sz w:val="26"/>
          <w:szCs w:val="26"/>
        </w:rPr>
        <w:t>митр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ли</w:t>
      </w:r>
      <w:r w:rsidR="00C65695" w:rsidRPr="00D95639">
        <w:rPr>
          <w:rFonts w:ascii="Cambria" w:hAnsi="Cambria"/>
          <w:iCs/>
          <w:sz w:val="26"/>
          <w:szCs w:val="26"/>
        </w:rPr>
        <w:t>́</w:t>
      </w:r>
      <w:r w:rsidR="00C65695" w:rsidRPr="00D95639">
        <w:rPr>
          <w:rFonts w:ascii="Cambria" w:hAnsi="Cambria" w:cs="Calibri"/>
          <w:iCs/>
          <w:sz w:val="26"/>
          <w:szCs w:val="26"/>
        </w:rPr>
        <w:t>те</w:t>
      </w:r>
      <w:r w:rsidR="00C65695" w:rsidRPr="00D95639">
        <w:rPr>
          <w:rFonts w:ascii="Cambria" w:hAnsi="Cambria"/>
          <w:iCs/>
          <w:sz w:val="26"/>
          <w:szCs w:val="26"/>
        </w:rPr>
        <w:t xml:space="preserve"> </w:t>
      </w:r>
      <w:r w:rsidR="00C65695" w:rsidRPr="00D95639">
        <w:rPr>
          <w:rFonts w:ascii="Cambria" w:hAnsi="Cambria"/>
          <w:i/>
          <w:sz w:val="26"/>
          <w:szCs w:val="26"/>
        </w:rPr>
        <w:t>(</w:t>
      </w:r>
      <w:r w:rsidR="00C65695" w:rsidRPr="00D95639">
        <w:rPr>
          <w:rFonts w:ascii="Cambria" w:hAnsi="Cambria" w:cs="Calibri"/>
          <w:i/>
          <w:sz w:val="26"/>
          <w:szCs w:val="26"/>
        </w:rPr>
        <w:t>или</w:t>
      </w:r>
      <w:r w:rsidR="00C65695" w:rsidRPr="00D95639">
        <w:rPr>
          <w:rFonts w:ascii="Cambria" w:hAnsi="Cambria"/>
          <w:i/>
          <w:sz w:val="26"/>
          <w:szCs w:val="26"/>
        </w:rPr>
        <w:t xml:space="preserve">: </w:t>
      </w:r>
      <w:r w:rsidR="005F3B8B" w:rsidRPr="00D95639">
        <w:rPr>
          <w:rFonts w:ascii="Cambria" w:hAnsi="Cambria" w:cs="Calibri"/>
          <w:i/>
          <w:sz w:val="26"/>
          <w:szCs w:val="26"/>
        </w:rPr>
        <w:t>а</w:t>
      </w:r>
      <w:r w:rsidR="006814A9" w:rsidRPr="00D95639">
        <w:rPr>
          <w:rFonts w:ascii="Cambria" w:hAnsi="Cambria" w:cs="Calibri"/>
          <w:i/>
          <w:vanish/>
          <w:sz w:val="26"/>
          <w:szCs w:val="26"/>
        </w:rPr>
        <w:t>—</w:t>
      </w:r>
      <w:r w:rsidR="00C65695" w:rsidRPr="00D95639">
        <w:rPr>
          <w:rFonts w:ascii="Cambria" w:hAnsi="Cambria" w:cs="Calibri"/>
          <w:i/>
          <w:sz w:val="26"/>
          <w:szCs w:val="26"/>
        </w:rPr>
        <w:t>рхиепи</w:t>
      </w:r>
      <w:r w:rsidR="00C65695" w:rsidRPr="00D95639">
        <w:rPr>
          <w:rFonts w:ascii="Cambria" w:hAnsi="Cambria"/>
          <w:i/>
          <w:sz w:val="26"/>
          <w:szCs w:val="26"/>
        </w:rPr>
        <w:t>́</w:t>
      </w:r>
      <w:r w:rsidR="00C65695" w:rsidRPr="00D95639">
        <w:rPr>
          <w:rFonts w:ascii="Cambria" w:hAnsi="Cambria" w:cs="Calibri"/>
          <w:i/>
          <w:sz w:val="26"/>
          <w:szCs w:val="26"/>
        </w:rPr>
        <w:t>ск</w:t>
      </w:r>
      <w:r w:rsidR="006814A9" w:rsidRPr="00D95639">
        <w:rPr>
          <w:rFonts w:ascii="Cambria" w:hAnsi="Cambria" w:cs="Calibri"/>
          <w:i/>
          <w:sz w:val="26"/>
          <w:szCs w:val="26"/>
        </w:rPr>
        <w:t>о</w:t>
      </w:r>
      <w:r w:rsidR="006814A9" w:rsidRPr="00D95639">
        <w:rPr>
          <w:rFonts w:ascii="Cambria" w:hAnsi="Cambria" w:cs="Calibri"/>
          <w:i/>
          <w:vanish/>
          <w:sz w:val="26"/>
          <w:szCs w:val="26"/>
        </w:rPr>
        <w:t>—</w:t>
      </w:r>
      <w:r w:rsidR="00C65695" w:rsidRPr="00D95639">
        <w:rPr>
          <w:rFonts w:ascii="Cambria" w:hAnsi="Cambria" w:cs="Calibri"/>
          <w:i/>
          <w:sz w:val="26"/>
          <w:szCs w:val="26"/>
        </w:rPr>
        <w:t>пе</w:t>
      </w:r>
      <w:r w:rsidR="00C65695" w:rsidRPr="00D95639">
        <w:rPr>
          <w:rFonts w:ascii="Cambria" w:hAnsi="Cambria"/>
          <w:i/>
          <w:sz w:val="26"/>
          <w:szCs w:val="26"/>
        </w:rPr>
        <w:t xml:space="preserve">, </w:t>
      </w:r>
      <w:r w:rsidR="00C65695" w:rsidRPr="00D95639">
        <w:rPr>
          <w:rFonts w:ascii="Cambria" w:hAnsi="Cambria" w:cs="Calibri"/>
          <w:i/>
          <w:sz w:val="26"/>
          <w:szCs w:val="26"/>
        </w:rPr>
        <w:t>или</w:t>
      </w:r>
      <w:r w:rsidR="00C65695" w:rsidRPr="00D95639">
        <w:rPr>
          <w:rFonts w:ascii="Cambria" w:hAnsi="Cambria"/>
          <w:i/>
          <w:sz w:val="26"/>
          <w:szCs w:val="26"/>
        </w:rPr>
        <w:t xml:space="preserve">: </w:t>
      </w:r>
      <w:r w:rsidR="00C65695" w:rsidRPr="00D95639">
        <w:rPr>
          <w:rFonts w:ascii="Cambria" w:hAnsi="Cambria" w:cs="Calibri"/>
          <w:i/>
          <w:sz w:val="26"/>
          <w:szCs w:val="26"/>
        </w:rPr>
        <w:t>пре</w:t>
      </w:r>
      <w:r w:rsidR="006814A9" w:rsidRPr="00D95639">
        <w:rPr>
          <w:rFonts w:ascii="Cambria" w:hAnsi="Cambria" w:cs="Calibri"/>
          <w:i/>
          <w:sz w:val="26"/>
          <w:szCs w:val="26"/>
        </w:rPr>
        <w:t>о</w:t>
      </w:r>
      <w:r w:rsidR="006814A9" w:rsidRPr="00D95639">
        <w:rPr>
          <w:rFonts w:ascii="Cambria" w:hAnsi="Cambria" w:cs="Calibri"/>
          <w:i/>
          <w:vanish/>
          <w:sz w:val="26"/>
          <w:szCs w:val="26"/>
        </w:rPr>
        <w:t>—</w:t>
      </w:r>
      <w:r w:rsidR="00C65695" w:rsidRPr="00D95639">
        <w:rPr>
          <w:rFonts w:ascii="Cambria" w:hAnsi="Cambria" w:cs="Calibri"/>
          <w:i/>
          <w:sz w:val="26"/>
          <w:szCs w:val="26"/>
        </w:rPr>
        <w:t>свяще</w:t>
      </w:r>
      <w:r w:rsidR="00C65695" w:rsidRPr="00D95639">
        <w:rPr>
          <w:rFonts w:ascii="Cambria" w:hAnsi="Cambria"/>
          <w:i/>
          <w:sz w:val="26"/>
          <w:szCs w:val="26"/>
        </w:rPr>
        <w:t>́</w:t>
      </w:r>
      <w:r w:rsidR="00C65695" w:rsidRPr="00D95639">
        <w:rPr>
          <w:rFonts w:ascii="Cambria" w:hAnsi="Cambria" w:cs="Calibri"/>
          <w:i/>
          <w:sz w:val="26"/>
          <w:szCs w:val="26"/>
        </w:rPr>
        <w:t>ннейшем</w:t>
      </w:r>
      <w:r w:rsidR="00C65695" w:rsidRPr="00D95639">
        <w:rPr>
          <w:rFonts w:ascii="Cambria" w:hAnsi="Cambria"/>
          <w:i/>
          <w:sz w:val="26"/>
          <w:szCs w:val="26"/>
        </w:rPr>
        <w:t xml:space="preserve"> </w:t>
      </w:r>
      <w:r w:rsidR="00C65695" w:rsidRPr="00D95639">
        <w:rPr>
          <w:rFonts w:ascii="Cambria" w:hAnsi="Cambria" w:cs="Calibri"/>
          <w:i/>
          <w:sz w:val="26"/>
          <w:szCs w:val="26"/>
        </w:rPr>
        <w:t>епи</w:t>
      </w:r>
      <w:r w:rsidR="00C65695" w:rsidRPr="00D95639">
        <w:rPr>
          <w:rFonts w:ascii="Cambria" w:hAnsi="Cambria"/>
          <w:i/>
          <w:sz w:val="26"/>
          <w:szCs w:val="26"/>
        </w:rPr>
        <w:t>́</w:t>
      </w:r>
      <w:r w:rsidR="00C65695" w:rsidRPr="00D95639">
        <w:rPr>
          <w:rFonts w:ascii="Cambria" w:hAnsi="Cambria" w:cs="Calibri"/>
          <w:i/>
          <w:sz w:val="26"/>
          <w:szCs w:val="26"/>
        </w:rPr>
        <w:t>ск</w:t>
      </w:r>
      <w:r w:rsidR="006814A9" w:rsidRPr="00D95639">
        <w:rPr>
          <w:rFonts w:ascii="Cambria" w:hAnsi="Cambria" w:cs="Calibri"/>
          <w:i/>
          <w:sz w:val="26"/>
          <w:szCs w:val="26"/>
        </w:rPr>
        <w:t>о</w:t>
      </w:r>
      <w:r w:rsidR="006814A9" w:rsidRPr="00D95639">
        <w:rPr>
          <w:rFonts w:ascii="Cambria" w:hAnsi="Cambria" w:cs="Calibri"/>
          <w:i/>
          <w:vanish/>
          <w:sz w:val="26"/>
          <w:szCs w:val="26"/>
        </w:rPr>
        <w:t>—</w:t>
      </w:r>
      <w:r w:rsidR="00C65695" w:rsidRPr="00D95639">
        <w:rPr>
          <w:rFonts w:ascii="Cambria" w:hAnsi="Cambria" w:cs="Calibri"/>
          <w:i/>
          <w:sz w:val="26"/>
          <w:szCs w:val="26"/>
        </w:rPr>
        <w:t>пе</w:t>
      </w:r>
      <w:r w:rsidR="00C65695" w:rsidRPr="00D95639">
        <w:rPr>
          <w:rFonts w:ascii="Cambria" w:hAnsi="Cambria"/>
          <w:i/>
          <w:sz w:val="26"/>
          <w:szCs w:val="26"/>
        </w:rPr>
        <w:t xml:space="preserve"> </w:t>
      </w:r>
      <w:r w:rsidR="00C65695" w:rsidRPr="00D95639">
        <w:rPr>
          <w:rFonts w:ascii="Cambria" w:hAnsi="Cambria" w:cs="Calibri"/>
          <w:i/>
          <w:sz w:val="26"/>
          <w:szCs w:val="26"/>
        </w:rPr>
        <w:t>имяре</w:t>
      </w:r>
      <w:r w:rsidR="00C65695" w:rsidRPr="00D95639">
        <w:rPr>
          <w:rFonts w:ascii="Cambria" w:hAnsi="Cambria"/>
          <w:i/>
          <w:sz w:val="26"/>
          <w:szCs w:val="26"/>
        </w:rPr>
        <w:t>́</w:t>
      </w:r>
      <w:r w:rsidR="00C65695" w:rsidRPr="00D95639">
        <w:rPr>
          <w:rFonts w:ascii="Cambria" w:hAnsi="Cambria" w:cs="Calibri"/>
          <w:i/>
          <w:sz w:val="26"/>
          <w:szCs w:val="26"/>
        </w:rPr>
        <w:t>к</w:t>
      </w:r>
      <w:r w:rsidR="00C65695" w:rsidRPr="00D95639">
        <w:rPr>
          <w:rFonts w:ascii="Cambria" w:hAnsi="Cambria"/>
          <w:i/>
          <w:sz w:val="26"/>
          <w:szCs w:val="26"/>
        </w:rPr>
        <w:t>)</w:t>
      </w:r>
      <w:r w:rsidR="00C65695" w:rsidRPr="00D95639">
        <w:rPr>
          <w:rFonts w:ascii="Cambria" w:hAnsi="Cambria"/>
          <w:iCs/>
          <w:sz w:val="26"/>
          <w:szCs w:val="26"/>
        </w:rPr>
        <w:t xml:space="preserve">, </w:t>
      </w:r>
      <w:r w:rsidR="00C65695" w:rsidRPr="00D95639">
        <w:rPr>
          <w:rFonts w:ascii="Cambria" w:hAnsi="Cambria" w:cs="Calibri"/>
          <w:iCs/>
          <w:sz w:val="26"/>
          <w:szCs w:val="26"/>
        </w:rPr>
        <w:t>и</w:t>
      </w:r>
      <w:r w:rsidR="00C65695" w:rsidRPr="00D95639">
        <w:rPr>
          <w:rFonts w:ascii="Cambria" w:hAnsi="Cambria"/>
          <w:iCs/>
          <w:sz w:val="26"/>
          <w:szCs w:val="26"/>
        </w:rPr>
        <w:t xml:space="preserve"> </w:t>
      </w:r>
      <w:r w:rsidR="00C65695" w:rsidRPr="00D95639">
        <w:rPr>
          <w:rFonts w:ascii="Cambria" w:hAnsi="Cambria" w:cs="Calibri"/>
          <w:iCs/>
          <w:sz w:val="26"/>
          <w:szCs w:val="26"/>
        </w:rPr>
        <w:t>всей</w:t>
      </w:r>
      <w:r w:rsidR="00C65695" w:rsidRPr="00D95639">
        <w:rPr>
          <w:rFonts w:ascii="Cambria" w:hAnsi="Cambria"/>
          <w:iCs/>
          <w:sz w:val="26"/>
          <w:szCs w:val="26"/>
        </w:rPr>
        <w:t xml:space="preserve"> </w:t>
      </w:r>
      <w:r w:rsidR="00C65695"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iCs/>
          <w:sz w:val="26"/>
          <w:szCs w:val="26"/>
        </w:rPr>
        <w:t xml:space="preserve"> </w:t>
      </w:r>
      <w:r w:rsidR="00C65695" w:rsidRPr="00D95639">
        <w:rPr>
          <w:rFonts w:ascii="Cambria" w:hAnsi="Cambria" w:cs="Calibri"/>
          <w:iCs/>
          <w:sz w:val="26"/>
          <w:szCs w:val="26"/>
        </w:rPr>
        <w:t>Христе</w:t>
      </w:r>
      <w:r w:rsidR="00C65695" w:rsidRPr="00D95639">
        <w:rPr>
          <w:rFonts w:ascii="Cambria" w:hAnsi="Cambria"/>
          <w:iCs/>
          <w:sz w:val="26"/>
          <w:szCs w:val="26"/>
        </w:rPr>
        <w:t xml:space="preserve">́ </w:t>
      </w:r>
      <w:r w:rsidR="00C65695" w:rsidRPr="00D95639">
        <w:rPr>
          <w:rFonts w:ascii="Cambria" w:hAnsi="Cambria" w:cs="Calibri"/>
          <w:iCs/>
          <w:sz w:val="26"/>
          <w:szCs w:val="26"/>
        </w:rPr>
        <w:t>бр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cs="Calibri"/>
          <w:iCs/>
          <w:sz w:val="26"/>
          <w:szCs w:val="26"/>
        </w:rPr>
        <w:t>тии</w:t>
      </w:r>
      <w:r w:rsidR="00C65695" w:rsidRPr="00D95639">
        <w:rPr>
          <w:rFonts w:ascii="Cambria" w:hAnsi="Cambria"/>
          <w:iCs/>
          <w:sz w:val="26"/>
          <w:szCs w:val="26"/>
        </w:rPr>
        <w:t xml:space="preserve"> </w:t>
      </w:r>
      <w:r w:rsidR="00C65695"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cs="Calibri"/>
          <w:iCs/>
          <w:sz w:val="26"/>
          <w:szCs w:val="26"/>
        </w:rPr>
        <w:t>шей</w:t>
      </w:r>
      <w:r w:rsidR="00C65695" w:rsidRPr="00D95639">
        <w:rPr>
          <w:rFonts w:ascii="Cambria" w:hAnsi="Cambria"/>
          <w:iCs/>
          <w:sz w:val="26"/>
          <w:szCs w:val="26"/>
        </w:rPr>
        <w:t>.</w:t>
      </w:r>
    </w:p>
    <w:p w14:paraId="334D3EA8" w14:textId="40F18281" w:rsidR="00C65695" w:rsidRPr="00D95639" w:rsidRDefault="00C65695"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iCs/>
          <w:sz w:val="26"/>
          <w:szCs w:val="26"/>
        </w:rPr>
        <w:t>Еще</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лимся</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хр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ни</w:t>
      </w:r>
      <w:r w:rsidRPr="00D95639">
        <w:rPr>
          <w:rFonts w:ascii="Cambria" w:hAnsi="Cambria"/>
          <w:iCs/>
          <w:sz w:val="26"/>
          <w:szCs w:val="26"/>
        </w:rPr>
        <w:t>́</w:t>
      </w:r>
      <w:r w:rsidRPr="00D95639">
        <w:rPr>
          <w:rFonts w:ascii="Cambria" w:hAnsi="Cambria" w:cs="Calibri"/>
          <w:iCs/>
          <w:sz w:val="26"/>
          <w:szCs w:val="26"/>
        </w:rPr>
        <w:t>мей</w:t>
      </w:r>
      <w:r w:rsidRPr="00D95639">
        <w:rPr>
          <w:rFonts w:ascii="Cambria" w:hAnsi="Cambria"/>
          <w:iCs/>
          <w:sz w:val="26"/>
          <w:szCs w:val="26"/>
        </w:rPr>
        <w:t xml:space="preserve"> </w:t>
      </w:r>
      <w:r w:rsidRPr="00D95639">
        <w:rPr>
          <w:rFonts w:ascii="Cambria" w:hAnsi="Cambria" w:cs="Calibri"/>
          <w:iCs/>
          <w:sz w:val="26"/>
          <w:szCs w:val="26"/>
        </w:rPr>
        <w:t>стр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не</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шей</w:t>
      </w:r>
      <w:r w:rsidRPr="00D95639">
        <w:rPr>
          <w:rFonts w:ascii="Cambria" w:hAnsi="Cambria"/>
          <w:iCs/>
          <w:sz w:val="26"/>
          <w:szCs w:val="26"/>
        </w:rPr>
        <w:t xml:space="preserve">, </w:t>
      </w:r>
      <w:r w:rsidRPr="00D95639">
        <w:rPr>
          <w:rFonts w:ascii="Cambria" w:hAnsi="Cambria" w:cs="Calibri"/>
          <w:iCs/>
          <w:sz w:val="26"/>
          <w:szCs w:val="26"/>
        </w:rPr>
        <w:t>вл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сте</w:t>
      </w:r>
      <w:r w:rsidRPr="00D95639">
        <w:rPr>
          <w:rFonts w:ascii="Cambria" w:hAnsi="Cambria"/>
          <w:iCs/>
          <w:sz w:val="26"/>
          <w:szCs w:val="26"/>
        </w:rPr>
        <w:t>́</w:t>
      </w:r>
      <w:r w:rsidRPr="00D95639">
        <w:rPr>
          <w:rFonts w:ascii="Cambria" w:hAnsi="Cambria" w:cs="Calibri"/>
          <w:iCs/>
          <w:sz w:val="26"/>
          <w:szCs w:val="26"/>
        </w:rPr>
        <w:t>х</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инстве</w:t>
      </w:r>
      <w:r w:rsidRPr="00D95639">
        <w:rPr>
          <w:rFonts w:ascii="Cambria" w:hAnsi="Cambria"/>
          <w:iCs/>
          <w:sz w:val="26"/>
          <w:szCs w:val="26"/>
        </w:rPr>
        <w:t xml:space="preserve"> </w:t>
      </w:r>
      <w:r w:rsidRPr="00D95639">
        <w:rPr>
          <w:rFonts w:ascii="Cambria" w:hAnsi="Cambria" w:cs="Calibri"/>
          <w:iCs/>
          <w:sz w:val="26"/>
          <w:szCs w:val="26"/>
        </w:rPr>
        <w:t>ея</w:t>
      </w:r>
      <w:r w:rsidRPr="00D95639">
        <w:rPr>
          <w:rFonts w:ascii="Cambria" w:hAnsi="Cambria"/>
          <w:iCs/>
          <w:sz w:val="26"/>
          <w:szCs w:val="26"/>
        </w:rPr>
        <w:t xml:space="preserve">́, </w:t>
      </w:r>
      <w:r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ти</w:t>
      </w:r>
      <w:r w:rsidRPr="00D95639">
        <w:rPr>
          <w:rFonts w:ascii="Cambria" w:hAnsi="Cambria"/>
          <w:iCs/>
          <w:sz w:val="26"/>
          <w:szCs w:val="26"/>
        </w:rPr>
        <w:t>́</w:t>
      </w:r>
      <w:r w:rsidRPr="00D95639">
        <w:rPr>
          <w:rFonts w:ascii="Cambria" w:hAnsi="Cambria" w:cs="Calibri"/>
          <w:iCs/>
          <w:sz w:val="26"/>
          <w:szCs w:val="26"/>
        </w:rPr>
        <w:t>х</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безм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лвн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w:t>
      </w:r>
      <w:r w:rsidRPr="00D95639">
        <w:rPr>
          <w:rFonts w:ascii="Cambria" w:hAnsi="Cambria"/>
          <w:iCs/>
          <w:sz w:val="26"/>
          <w:szCs w:val="26"/>
        </w:rPr>
        <w:t xml:space="preserve"> </w:t>
      </w:r>
      <w:r w:rsidRPr="00D95639">
        <w:rPr>
          <w:rFonts w:ascii="Cambria" w:hAnsi="Cambria" w:cs="Calibri"/>
          <w:iCs/>
          <w:sz w:val="26"/>
          <w:szCs w:val="26"/>
        </w:rPr>
        <w:t>житие</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живе</w:t>
      </w:r>
      <w:r w:rsidRPr="00D95639">
        <w:rPr>
          <w:rFonts w:ascii="Cambria" w:hAnsi="Cambria"/>
          <w:iCs/>
          <w:sz w:val="26"/>
          <w:szCs w:val="26"/>
        </w:rPr>
        <w:t>́</w:t>
      </w:r>
      <w:r w:rsidRPr="00D95639">
        <w:rPr>
          <w:rFonts w:ascii="Cambria" w:hAnsi="Cambria" w:cs="Calibri"/>
          <w:iCs/>
          <w:sz w:val="26"/>
          <w:szCs w:val="26"/>
        </w:rPr>
        <w:t>м</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вся</w:t>
      </w:r>
      <w:r w:rsidRPr="00D95639">
        <w:rPr>
          <w:rFonts w:ascii="Cambria" w:hAnsi="Cambria"/>
          <w:iCs/>
          <w:sz w:val="26"/>
          <w:szCs w:val="26"/>
        </w:rPr>
        <w:t>́</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м</w:t>
      </w:r>
      <w:r w:rsidRPr="00D95639">
        <w:rPr>
          <w:rFonts w:ascii="Cambria" w:hAnsi="Cambria"/>
          <w:iCs/>
          <w:sz w:val="26"/>
          <w:szCs w:val="26"/>
        </w:rPr>
        <w:t xml:space="preserve"> </w:t>
      </w:r>
      <w:r w:rsidRPr="00D95639">
        <w:rPr>
          <w:rFonts w:ascii="Cambria" w:hAnsi="Cambria" w:cs="Calibri"/>
          <w:iCs/>
          <w:sz w:val="26"/>
          <w:szCs w:val="26"/>
        </w:rPr>
        <w:t>бл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че</w:t>
      </w:r>
      <w:r w:rsidRPr="00D95639">
        <w:rPr>
          <w:rFonts w:ascii="Cambria" w:hAnsi="Cambria"/>
          <w:iCs/>
          <w:sz w:val="26"/>
          <w:szCs w:val="26"/>
        </w:rPr>
        <w:t>́</w:t>
      </w:r>
      <w:r w:rsidRPr="00D95639">
        <w:rPr>
          <w:rFonts w:ascii="Cambria" w:hAnsi="Cambria" w:cs="Calibri"/>
          <w:iCs/>
          <w:sz w:val="26"/>
          <w:szCs w:val="26"/>
        </w:rPr>
        <w:t>стии</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чист</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те</w:t>
      </w:r>
      <w:r w:rsidRPr="00D95639">
        <w:rPr>
          <w:rFonts w:ascii="Cambria" w:hAnsi="Cambria"/>
          <w:iCs/>
          <w:sz w:val="26"/>
          <w:szCs w:val="26"/>
        </w:rPr>
        <w:t>́.</w:t>
      </w:r>
    </w:p>
    <w:p w14:paraId="35697B30" w14:textId="0795B86D" w:rsidR="00C65695" w:rsidRPr="00D95639" w:rsidRDefault="00C65695"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iCs/>
          <w:sz w:val="26"/>
          <w:szCs w:val="26"/>
        </w:rPr>
        <w:t>Еще</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лимся</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бр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тиях</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ших</w:t>
      </w:r>
      <w:r w:rsidRPr="00D95639">
        <w:rPr>
          <w:rFonts w:ascii="Cambria" w:hAnsi="Cambria"/>
          <w:iCs/>
          <w:sz w:val="26"/>
          <w:szCs w:val="26"/>
        </w:rPr>
        <w:t xml:space="preserve">, </w:t>
      </w:r>
      <w:r w:rsidRPr="00D95639">
        <w:rPr>
          <w:rFonts w:ascii="Cambria" w:hAnsi="Cambria" w:cs="Calibri"/>
          <w:iCs/>
          <w:sz w:val="26"/>
          <w:szCs w:val="26"/>
        </w:rPr>
        <w:t>свяще</w:t>
      </w:r>
      <w:r w:rsidRPr="00D95639">
        <w:rPr>
          <w:rFonts w:ascii="Cambria" w:hAnsi="Cambria"/>
          <w:iCs/>
          <w:sz w:val="26"/>
          <w:szCs w:val="26"/>
        </w:rPr>
        <w:t>́</w:t>
      </w:r>
      <w:r w:rsidRPr="00D95639">
        <w:rPr>
          <w:rFonts w:ascii="Cambria" w:hAnsi="Cambria" w:cs="Calibri"/>
          <w:iCs/>
          <w:sz w:val="26"/>
          <w:szCs w:val="26"/>
        </w:rPr>
        <w:t>нницех</w:t>
      </w:r>
      <w:r w:rsidRPr="00D95639">
        <w:rPr>
          <w:rFonts w:ascii="Cambria" w:hAnsi="Cambria"/>
          <w:iCs/>
          <w:sz w:val="26"/>
          <w:szCs w:val="26"/>
        </w:rPr>
        <w:t xml:space="preserve">, </w:t>
      </w:r>
      <w:r w:rsidRPr="00D95639">
        <w:rPr>
          <w:rFonts w:ascii="Cambria" w:hAnsi="Cambria" w:cs="Calibri"/>
          <w:iCs/>
          <w:sz w:val="26"/>
          <w:szCs w:val="26"/>
        </w:rPr>
        <w:t>священн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сех</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всем</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Христе</w:t>
      </w:r>
      <w:r w:rsidRPr="00D95639">
        <w:rPr>
          <w:rFonts w:ascii="Cambria" w:hAnsi="Cambria"/>
          <w:iCs/>
          <w:sz w:val="26"/>
          <w:szCs w:val="26"/>
        </w:rPr>
        <w:t xml:space="preserve">́ </w:t>
      </w:r>
      <w:r w:rsidRPr="00D95639">
        <w:rPr>
          <w:rFonts w:ascii="Cambria" w:hAnsi="Cambria" w:cs="Calibri"/>
          <w:iCs/>
          <w:sz w:val="26"/>
          <w:szCs w:val="26"/>
        </w:rPr>
        <w:t>бр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тстве</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шем</w:t>
      </w:r>
      <w:r w:rsidRPr="00D95639">
        <w:rPr>
          <w:rFonts w:ascii="Cambria" w:hAnsi="Cambria"/>
          <w:iCs/>
          <w:sz w:val="26"/>
          <w:szCs w:val="26"/>
        </w:rPr>
        <w:t>.</w:t>
      </w:r>
    </w:p>
    <w:p w14:paraId="2AA7B735" w14:textId="6C4AEA5F" w:rsidR="00C65695" w:rsidRPr="00D95639" w:rsidRDefault="00C65695"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iCs/>
          <w:sz w:val="26"/>
          <w:szCs w:val="26"/>
        </w:rPr>
        <w:t>Еще</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лимся</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бл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же</w:t>
      </w:r>
      <w:r w:rsidRPr="00D95639">
        <w:rPr>
          <w:rFonts w:ascii="Cambria" w:hAnsi="Cambria"/>
          <w:iCs/>
          <w:sz w:val="26"/>
          <w:szCs w:val="26"/>
        </w:rPr>
        <w:t>́</w:t>
      </w:r>
      <w:r w:rsidRPr="00D95639">
        <w:rPr>
          <w:rFonts w:ascii="Cambria" w:hAnsi="Cambria" w:cs="Calibri"/>
          <w:iCs/>
          <w:sz w:val="26"/>
          <w:szCs w:val="26"/>
        </w:rPr>
        <w:t>нных</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присн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п</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мятных</w:t>
      </w:r>
      <w:r w:rsidRPr="00D95639">
        <w:rPr>
          <w:rFonts w:ascii="Cambria" w:hAnsi="Cambria"/>
          <w:iCs/>
          <w:sz w:val="26"/>
          <w:szCs w:val="26"/>
        </w:rPr>
        <w:t xml:space="preserve"> </w:t>
      </w:r>
      <w:r w:rsidRPr="00D95639">
        <w:rPr>
          <w:rFonts w:ascii="Cambria" w:hAnsi="Cambria" w:cs="Calibri"/>
          <w:iCs/>
          <w:sz w:val="26"/>
          <w:szCs w:val="26"/>
        </w:rPr>
        <w:t>с</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зд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телех</w:t>
      </w:r>
      <w:r w:rsidRPr="00D95639">
        <w:rPr>
          <w:rFonts w:ascii="Cambria" w:hAnsi="Cambria"/>
          <w:iCs/>
          <w:sz w:val="26"/>
          <w:szCs w:val="26"/>
        </w:rPr>
        <w:t xml:space="preserve"> </w:t>
      </w:r>
      <w:r w:rsidRPr="00D95639">
        <w:rPr>
          <w:rFonts w:ascii="Cambria" w:hAnsi="Cambria" w:cs="Calibri"/>
          <w:iCs/>
          <w:sz w:val="26"/>
          <w:szCs w:val="26"/>
        </w:rPr>
        <w:t>свят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хр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м</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сег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всех</w:t>
      </w:r>
      <w:r w:rsidRPr="00D95639">
        <w:rPr>
          <w:rFonts w:ascii="Cambria" w:hAnsi="Cambria"/>
          <w:iCs/>
          <w:sz w:val="26"/>
          <w:szCs w:val="26"/>
        </w:rPr>
        <w:t xml:space="preserve"> </w:t>
      </w:r>
      <w:r w:rsidRPr="00D95639">
        <w:rPr>
          <w:rFonts w:ascii="Cambria" w:hAnsi="Cambria" w:cs="Calibri"/>
          <w:iCs/>
          <w:sz w:val="26"/>
          <w:szCs w:val="26"/>
        </w:rPr>
        <w:t>преждеп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чи</w:t>
      </w:r>
      <w:r w:rsidRPr="00D95639">
        <w:rPr>
          <w:rFonts w:ascii="Cambria" w:hAnsi="Cambria"/>
          <w:iCs/>
          <w:sz w:val="26"/>
          <w:szCs w:val="26"/>
        </w:rPr>
        <w:t>́</w:t>
      </w:r>
      <w:r w:rsidRPr="00D95639">
        <w:rPr>
          <w:rFonts w:ascii="Cambria" w:hAnsi="Cambria" w:cs="Calibri"/>
          <w:iCs/>
          <w:sz w:val="26"/>
          <w:szCs w:val="26"/>
        </w:rPr>
        <w:t>вших</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тце</w:t>
      </w:r>
      <w:r w:rsidRPr="00D95639">
        <w:rPr>
          <w:rFonts w:ascii="Cambria" w:hAnsi="Cambria"/>
          <w:iCs/>
          <w:sz w:val="26"/>
          <w:szCs w:val="26"/>
        </w:rPr>
        <w:t>́</w:t>
      </w:r>
      <w:r w:rsidRPr="00D95639">
        <w:rPr>
          <w:rFonts w:ascii="Cambria" w:hAnsi="Cambria" w:cs="Calibri"/>
          <w:iCs/>
          <w:sz w:val="26"/>
          <w:szCs w:val="26"/>
        </w:rPr>
        <w:t>х</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бр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тиях</w:t>
      </w:r>
      <w:r w:rsidRPr="00D95639">
        <w:rPr>
          <w:rFonts w:ascii="Cambria" w:hAnsi="Cambria"/>
          <w:iCs/>
          <w:sz w:val="26"/>
          <w:szCs w:val="26"/>
        </w:rPr>
        <w:t xml:space="preserve">, </w:t>
      </w:r>
      <w:r w:rsidRPr="00D95639">
        <w:rPr>
          <w:rFonts w:ascii="Cambria" w:hAnsi="Cambria" w:cs="Calibri"/>
          <w:iCs/>
          <w:sz w:val="26"/>
          <w:szCs w:val="26"/>
        </w:rPr>
        <w:t>зде</w:t>
      </w:r>
      <w:r w:rsidRPr="00D95639">
        <w:rPr>
          <w:rFonts w:ascii="Cambria" w:hAnsi="Cambria"/>
          <w:iCs/>
          <w:sz w:val="26"/>
          <w:szCs w:val="26"/>
        </w:rPr>
        <w:t xml:space="preserve"> </w:t>
      </w:r>
      <w:r w:rsidRPr="00D95639">
        <w:rPr>
          <w:rFonts w:ascii="Cambria" w:hAnsi="Cambria" w:cs="Calibri"/>
          <w:iCs/>
          <w:sz w:val="26"/>
          <w:szCs w:val="26"/>
        </w:rPr>
        <w:t>леж</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щих</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всю</w:t>
      </w:r>
      <w:r w:rsidRPr="00D95639">
        <w:rPr>
          <w:rFonts w:ascii="Cambria" w:hAnsi="Cambria"/>
          <w:iCs/>
          <w:sz w:val="26"/>
          <w:szCs w:val="26"/>
        </w:rPr>
        <w:t>́</w:t>
      </w:r>
      <w:r w:rsidRPr="00D95639">
        <w:rPr>
          <w:rFonts w:ascii="Cambria" w:hAnsi="Cambria" w:cs="Calibri"/>
          <w:iCs/>
          <w:sz w:val="26"/>
          <w:szCs w:val="26"/>
        </w:rPr>
        <w:t>ду</w:t>
      </w:r>
      <w:r w:rsidRPr="00D95639">
        <w:rPr>
          <w:rFonts w:ascii="Cambria" w:hAnsi="Cambria"/>
          <w:iCs/>
          <w:sz w:val="26"/>
          <w:szCs w:val="26"/>
        </w:rPr>
        <w:t xml:space="preserve">, </w:t>
      </w:r>
      <w:r w:rsidRPr="00D95639">
        <w:rPr>
          <w:rFonts w:ascii="Cambria" w:hAnsi="Cambria" w:cs="Calibri"/>
          <w:iCs/>
          <w:sz w:val="26"/>
          <w:szCs w:val="26"/>
        </w:rPr>
        <w:t>пр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вных</w:t>
      </w:r>
      <w:r w:rsidRPr="00D95639">
        <w:rPr>
          <w:rFonts w:ascii="Cambria" w:hAnsi="Cambria"/>
          <w:iCs/>
          <w:sz w:val="26"/>
          <w:szCs w:val="26"/>
        </w:rPr>
        <w:t>.</w:t>
      </w:r>
    </w:p>
    <w:p w14:paraId="7F2C2CC3" w14:textId="3AEDE8B3" w:rsidR="00C65695" w:rsidRPr="00D95639" w:rsidRDefault="00C65695"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iCs/>
          <w:sz w:val="26"/>
          <w:szCs w:val="26"/>
        </w:rPr>
        <w:t>Еще</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лимся</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ми</w:t>
      </w:r>
      <w:r w:rsidRPr="00D95639">
        <w:rPr>
          <w:rFonts w:ascii="Cambria" w:hAnsi="Cambria"/>
          <w:iCs/>
          <w:sz w:val="26"/>
          <w:szCs w:val="26"/>
        </w:rPr>
        <w:t>́</w:t>
      </w:r>
      <w:r w:rsidRPr="00D95639">
        <w:rPr>
          <w:rFonts w:ascii="Cambria" w:hAnsi="Cambria" w:cs="Calibri"/>
          <w:iCs/>
          <w:sz w:val="26"/>
          <w:szCs w:val="26"/>
        </w:rPr>
        <w:t>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сти</w:t>
      </w:r>
      <w:r w:rsidRPr="00D95639">
        <w:rPr>
          <w:rFonts w:ascii="Cambria" w:hAnsi="Cambria"/>
          <w:iCs/>
          <w:sz w:val="26"/>
          <w:szCs w:val="26"/>
        </w:rPr>
        <w:t xml:space="preserve">, </w:t>
      </w:r>
      <w:r w:rsidRPr="00D95639">
        <w:rPr>
          <w:rFonts w:ascii="Cambria" w:hAnsi="Cambria" w:cs="Calibri"/>
          <w:iCs/>
          <w:sz w:val="26"/>
          <w:szCs w:val="26"/>
        </w:rPr>
        <w:t>жи</w:t>
      </w:r>
      <w:r w:rsidRPr="00D95639">
        <w:rPr>
          <w:rFonts w:ascii="Cambria" w:hAnsi="Cambria"/>
          <w:iCs/>
          <w:sz w:val="26"/>
          <w:szCs w:val="26"/>
        </w:rPr>
        <w:t>́</w:t>
      </w:r>
      <w:r w:rsidRPr="00D95639">
        <w:rPr>
          <w:rFonts w:ascii="Cambria" w:hAnsi="Cambria" w:cs="Calibri"/>
          <w:iCs/>
          <w:sz w:val="26"/>
          <w:szCs w:val="26"/>
        </w:rPr>
        <w:t>зни</w:t>
      </w:r>
      <w:r w:rsidRPr="00D95639">
        <w:rPr>
          <w:rFonts w:ascii="Cambria" w:hAnsi="Cambria"/>
          <w:iCs/>
          <w:sz w:val="26"/>
          <w:szCs w:val="26"/>
        </w:rPr>
        <w:t xml:space="preserve">, </w:t>
      </w:r>
      <w:r w:rsidRPr="00D95639">
        <w:rPr>
          <w:rFonts w:ascii="Cambria" w:hAnsi="Cambria" w:cs="Calibri"/>
          <w:iCs/>
          <w:sz w:val="26"/>
          <w:szCs w:val="26"/>
        </w:rPr>
        <w:t>ми</w:t>
      </w:r>
      <w:r w:rsidRPr="00D95639">
        <w:rPr>
          <w:rFonts w:ascii="Cambria" w:hAnsi="Cambria"/>
          <w:iCs/>
          <w:sz w:val="26"/>
          <w:szCs w:val="26"/>
        </w:rPr>
        <w:t>́</w:t>
      </w:r>
      <w:r w:rsidRPr="00D95639">
        <w:rPr>
          <w:rFonts w:ascii="Cambria" w:hAnsi="Cambria" w:cs="Calibri"/>
          <w:iCs/>
          <w:sz w:val="26"/>
          <w:szCs w:val="26"/>
        </w:rPr>
        <w:t>ре</w:t>
      </w:r>
      <w:r w:rsidRPr="00D95639">
        <w:rPr>
          <w:rFonts w:ascii="Cambria" w:hAnsi="Cambria"/>
          <w:iCs/>
          <w:sz w:val="26"/>
          <w:szCs w:val="26"/>
        </w:rPr>
        <w:t xml:space="preserve">, </w:t>
      </w:r>
      <w:r w:rsidRPr="00D95639">
        <w:rPr>
          <w:rFonts w:ascii="Cambria" w:hAnsi="Cambria" w:cs="Calibri"/>
          <w:iCs/>
          <w:sz w:val="26"/>
          <w:szCs w:val="26"/>
        </w:rPr>
        <w:t>здр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вии</w:t>
      </w:r>
      <w:r w:rsidRPr="00D95639">
        <w:rPr>
          <w:rFonts w:ascii="Cambria" w:hAnsi="Cambria"/>
          <w:iCs/>
          <w:sz w:val="26"/>
          <w:szCs w:val="26"/>
        </w:rPr>
        <w:t xml:space="preserve">, </w:t>
      </w:r>
      <w:r w:rsidRPr="00D95639">
        <w:rPr>
          <w:rFonts w:ascii="Cambria" w:hAnsi="Cambria" w:cs="Calibri"/>
          <w:iCs/>
          <w:sz w:val="26"/>
          <w:szCs w:val="26"/>
        </w:rPr>
        <w:t>сп</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се</w:t>
      </w:r>
      <w:r w:rsidRPr="00D95639">
        <w:rPr>
          <w:rFonts w:ascii="Cambria" w:hAnsi="Cambria"/>
          <w:iCs/>
          <w:sz w:val="26"/>
          <w:szCs w:val="26"/>
        </w:rPr>
        <w:t>́</w:t>
      </w:r>
      <w:r w:rsidRPr="00D95639">
        <w:rPr>
          <w:rFonts w:ascii="Cambria" w:hAnsi="Cambria" w:cs="Calibri"/>
          <w:iCs/>
          <w:sz w:val="26"/>
          <w:szCs w:val="26"/>
        </w:rPr>
        <w:t>нии</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сеще</w:t>
      </w:r>
      <w:r w:rsidRPr="00D95639">
        <w:rPr>
          <w:rFonts w:ascii="Cambria" w:hAnsi="Cambria"/>
          <w:iCs/>
          <w:sz w:val="26"/>
          <w:szCs w:val="26"/>
        </w:rPr>
        <w:t>́</w:t>
      </w:r>
      <w:r w:rsidRPr="00D95639">
        <w:rPr>
          <w:rFonts w:ascii="Cambria" w:hAnsi="Cambria" w:cs="Calibri"/>
          <w:iCs/>
          <w:sz w:val="26"/>
          <w:szCs w:val="26"/>
        </w:rPr>
        <w:t>нии</w:t>
      </w:r>
      <w:r w:rsidRPr="00D95639">
        <w:rPr>
          <w:rFonts w:ascii="Cambria" w:hAnsi="Cambria"/>
          <w:iCs/>
          <w:sz w:val="26"/>
          <w:szCs w:val="26"/>
        </w:rPr>
        <w:t xml:space="preserve">, </w:t>
      </w:r>
      <w:r w:rsidRPr="00D95639">
        <w:rPr>
          <w:rFonts w:ascii="Cambria" w:hAnsi="Cambria" w:cs="Calibri"/>
          <w:iCs/>
          <w:sz w:val="26"/>
          <w:szCs w:val="26"/>
        </w:rPr>
        <w:t>пр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ще</w:t>
      </w:r>
      <w:r w:rsidRPr="00D95639">
        <w:rPr>
          <w:rFonts w:ascii="Cambria" w:hAnsi="Cambria"/>
          <w:iCs/>
          <w:sz w:val="26"/>
          <w:szCs w:val="26"/>
        </w:rPr>
        <w:t>́</w:t>
      </w:r>
      <w:r w:rsidRPr="00D95639">
        <w:rPr>
          <w:rFonts w:ascii="Cambria" w:hAnsi="Cambria" w:cs="Calibri"/>
          <w:iCs/>
          <w:sz w:val="26"/>
          <w:szCs w:val="26"/>
        </w:rPr>
        <w:t>нии</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вле</w:t>
      </w:r>
      <w:r w:rsidRPr="00D95639">
        <w:rPr>
          <w:rFonts w:ascii="Cambria" w:hAnsi="Cambria"/>
          <w:iCs/>
          <w:sz w:val="26"/>
          <w:szCs w:val="26"/>
        </w:rPr>
        <w:t>́</w:t>
      </w:r>
      <w:r w:rsidRPr="00D95639">
        <w:rPr>
          <w:rFonts w:ascii="Cambria" w:hAnsi="Cambria" w:cs="Calibri"/>
          <w:iCs/>
          <w:sz w:val="26"/>
          <w:szCs w:val="26"/>
        </w:rPr>
        <w:t>нии</w:t>
      </w:r>
      <w:r w:rsidRPr="00D95639">
        <w:rPr>
          <w:rFonts w:ascii="Cambria" w:hAnsi="Cambria"/>
          <w:iCs/>
          <w:sz w:val="26"/>
          <w:szCs w:val="26"/>
        </w:rPr>
        <w:t xml:space="preserve"> </w:t>
      </w:r>
      <w:r w:rsidRPr="00D95639">
        <w:rPr>
          <w:rFonts w:ascii="Cambria" w:hAnsi="Cambria" w:cs="Calibri"/>
          <w:iCs/>
          <w:sz w:val="26"/>
          <w:szCs w:val="26"/>
        </w:rPr>
        <w:t>грех</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w:t>
      </w:r>
      <w:r w:rsidRPr="00D95639">
        <w:rPr>
          <w:rFonts w:ascii="Cambria" w:hAnsi="Cambria"/>
          <w:iCs/>
          <w:sz w:val="26"/>
          <w:szCs w:val="26"/>
        </w:rPr>
        <w:t xml:space="preserve"> </w:t>
      </w:r>
      <w:r w:rsidRPr="00D95639">
        <w:rPr>
          <w:rFonts w:ascii="Cambria" w:hAnsi="Cambria" w:cs="Calibri"/>
          <w:iCs/>
          <w:sz w:val="26"/>
          <w:szCs w:val="26"/>
        </w:rPr>
        <w:t>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жиих</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ст</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я</w:t>
      </w:r>
      <w:r w:rsidRPr="00D95639">
        <w:rPr>
          <w:rFonts w:ascii="Cambria" w:hAnsi="Cambria"/>
          <w:iCs/>
          <w:sz w:val="26"/>
          <w:szCs w:val="26"/>
        </w:rPr>
        <w:t>́</w:t>
      </w:r>
      <w:r w:rsidRPr="00D95639">
        <w:rPr>
          <w:rFonts w:ascii="Cambria" w:hAnsi="Cambria" w:cs="Calibri"/>
          <w:iCs/>
          <w:sz w:val="26"/>
          <w:szCs w:val="26"/>
        </w:rPr>
        <w:t>теля</w:t>
      </w:r>
      <w:r w:rsidRPr="00D95639">
        <w:rPr>
          <w:rFonts w:ascii="Cambria" w:hAnsi="Cambria"/>
          <w:iCs/>
          <w:sz w:val="26"/>
          <w:szCs w:val="26"/>
        </w:rPr>
        <w:t xml:space="preserve">, </w:t>
      </w:r>
      <w:r w:rsidRPr="00D95639">
        <w:rPr>
          <w:rFonts w:ascii="Cambria" w:hAnsi="Cambria" w:cs="Calibri"/>
          <w:iCs/>
          <w:sz w:val="26"/>
          <w:szCs w:val="26"/>
        </w:rPr>
        <w:t>бр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тии</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прих</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ж</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н</w:t>
      </w:r>
      <w:r w:rsidRPr="00D95639">
        <w:rPr>
          <w:rFonts w:ascii="Cambria" w:hAnsi="Cambria"/>
          <w:iCs/>
          <w:sz w:val="26"/>
          <w:szCs w:val="26"/>
        </w:rPr>
        <w:t xml:space="preserve"> </w:t>
      </w:r>
      <w:r w:rsidRPr="00D95639">
        <w:rPr>
          <w:rFonts w:ascii="Cambria" w:hAnsi="Cambria" w:cs="Calibri"/>
          <w:iCs/>
          <w:sz w:val="26"/>
          <w:szCs w:val="26"/>
        </w:rPr>
        <w:t>свят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хр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м</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сег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w:t>
      </w:r>
    </w:p>
    <w:p w14:paraId="5CB16DD0" w14:textId="5C3B8571" w:rsidR="00B81250" w:rsidRPr="00D95639" w:rsidRDefault="00C65695"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iCs/>
          <w:sz w:val="26"/>
          <w:szCs w:val="26"/>
        </w:rPr>
        <w:t>Еще</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лимся</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пл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ся</w:t>
      </w:r>
      <w:r w:rsidRPr="00D95639">
        <w:rPr>
          <w:rFonts w:ascii="Cambria" w:hAnsi="Cambria"/>
          <w:iCs/>
          <w:sz w:val="26"/>
          <w:szCs w:val="26"/>
        </w:rPr>
        <w:t>́</w:t>
      </w:r>
      <w:r w:rsidRPr="00D95639">
        <w:rPr>
          <w:rFonts w:ascii="Cambria" w:hAnsi="Cambria" w:cs="Calibri"/>
          <w:iCs/>
          <w:sz w:val="26"/>
          <w:szCs w:val="26"/>
        </w:rPr>
        <w:t>щих</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д</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бр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де</w:t>
      </w:r>
      <w:r w:rsidRPr="00D95639">
        <w:rPr>
          <w:rFonts w:ascii="Cambria" w:hAnsi="Cambria"/>
          <w:iCs/>
          <w:sz w:val="26"/>
          <w:szCs w:val="26"/>
        </w:rPr>
        <w:t>́</w:t>
      </w:r>
      <w:r w:rsidRPr="00D95639">
        <w:rPr>
          <w:rFonts w:ascii="Cambria" w:hAnsi="Cambria" w:cs="Calibri"/>
          <w:iCs/>
          <w:sz w:val="26"/>
          <w:szCs w:val="26"/>
        </w:rPr>
        <w:t>ющих</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святе</w:t>
      </w:r>
      <w:r w:rsidRPr="00D95639">
        <w:rPr>
          <w:rFonts w:ascii="Cambria" w:hAnsi="Cambria"/>
          <w:iCs/>
          <w:sz w:val="26"/>
          <w:szCs w:val="26"/>
        </w:rPr>
        <w:t>́</w:t>
      </w:r>
      <w:r w:rsidRPr="00D95639">
        <w:rPr>
          <w:rFonts w:ascii="Cambria" w:hAnsi="Cambria" w:cs="Calibri"/>
          <w:iCs/>
          <w:sz w:val="26"/>
          <w:szCs w:val="26"/>
        </w:rPr>
        <w:t>м</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всечестне</w:t>
      </w:r>
      <w:r w:rsidRPr="00D95639">
        <w:rPr>
          <w:rFonts w:ascii="Cambria" w:hAnsi="Cambria"/>
          <w:iCs/>
          <w:sz w:val="26"/>
          <w:szCs w:val="26"/>
        </w:rPr>
        <w:t>́</w:t>
      </w:r>
      <w:r w:rsidRPr="00D95639">
        <w:rPr>
          <w:rFonts w:ascii="Cambria" w:hAnsi="Cambria" w:cs="Calibri"/>
          <w:iCs/>
          <w:sz w:val="26"/>
          <w:szCs w:val="26"/>
        </w:rPr>
        <w:t>м</w:t>
      </w:r>
      <w:r w:rsidRPr="00D95639">
        <w:rPr>
          <w:rFonts w:ascii="Cambria" w:hAnsi="Cambria"/>
          <w:iCs/>
          <w:sz w:val="26"/>
          <w:szCs w:val="26"/>
        </w:rPr>
        <w:t xml:space="preserve"> </w:t>
      </w:r>
      <w:r w:rsidRPr="00D95639">
        <w:rPr>
          <w:rFonts w:ascii="Cambria" w:hAnsi="Cambria" w:cs="Calibri"/>
          <w:iCs/>
          <w:sz w:val="26"/>
          <w:szCs w:val="26"/>
        </w:rPr>
        <w:t>хр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ме</w:t>
      </w:r>
      <w:r w:rsidRPr="00D95639">
        <w:rPr>
          <w:rFonts w:ascii="Cambria" w:hAnsi="Cambria"/>
          <w:iCs/>
          <w:sz w:val="26"/>
          <w:szCs w:val="26"/>
        </w:rPr>
        <w:t xml:space="preserve"> </w:t>
      </w:r>
      <w:r w:rsidRPr="00D95639">
        <w:rPr>
          <w:rFonts w:ascii="Cambria" w:hAnsi="Cambria" w:cs="Calibri"/>
          <w:iCs/>
          <w:sz w:val="26"/>
          <w:szCs w:val="26"/>
        </w:rPr>
        <w:t>сем</w:t>
      </w:r>
      <w:r w:rsidRPr="00D95639">
        <w:rPr>
          <w:rFonts w:ascii="Cambria" w:hAnsi="Cambria"/>
          <w:iCs/>
          <w:sz w:val="26"/>
          <w:szCs w:val="26"/>
        </w:rPr>
        <w:t xml:space="preserve">, </w:t>
      </w:r>
      <w:r w:rsidRPr="00D95639">
        <w:rPr>
          <w:rFonts w:ascii="Cambria" w:hAnsi="Cambria" w:cs="Calibri"/>
          <w:iCs/>
          <w:sz w:val="26"/>
          <w:szCs w:val="26"/>
        </w:rPr>
        <w:t>тружд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ющихся</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ю</w:t>
      </w:r>
      <w:r w:rsidRPr="00D95639">
        <w:rPr>
          <w:rFonts w:ascii="Cambria" w:hAnsi="Cambria"/>
          <w:iCs/>
          <w:sz w:val="26"/>
          <w:szCs w:val="26"/>
        </w:rPr>
        <w:t>́</w:t>
      </w:r>
      <w:r w:rsidRPr="00D95639">
        <w:rPr>
          <w:rFonts w:ascii="Cambria" w:hAnsi="Cambria" w:cs="Calibri"/>
          <w:iCs/>
          <w:sz w:val="26"/>
          <w:szCs w:val="26"/>
        </w:rPr>
        <w:t>щих</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предст</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я</w:t>
      </w:r>
      <w:r w:rsidRPr="00D95639">
        <w:rPr>
          <w:rFonts w:ascii="Cambria" w:hAnsi="Cambria"/>
          <w:iCs/>
          <w:sz w:val="26"/>
          <w:szCs w:val="26"/>
        </w:rPr>
        <w:t>́</w:t>
      </w:r>
      <w:r w:rsidRPr="00D95639">
        <w:rPr>
          <w:rFonts w:ascii="Cambria" w:hAnsi="Cambria" w:cs="Calibri"/>
          <w:iCs/>
          <w:sz w:val="26"/>
          <w:szCs w:val="26"/>
        </w:rPr>
        <w:t>щих</w:t>
      </w:r>
      <w:r w:rsidRPr="00D95639">
        <w:rPr>
          <w:rFonts w:ascii="Cambria" w:hAnsi="Cambria"/>
          <w:iCs/>
          <w:sz w:val="26"/>
          <w:szCs w:val="26"/>
        </w:rPr>
        <w:t xml:space="preserve"> </w:t>
      </w:r>
      <w:r w:rsidRPr="00D95639">
        <w:rPr>
          <w:rFonts w:ascii="Cambria" w:hAnsi="Cambria" w:cs="Calibri"/>
          <w:iCs/>
          <w:sz w:val="26"/>
          <w:szCs w:val="26"/>
        </w:rPr>
        <w:t>лю</w:t>
      </w:r>
      <w:r w:rsidRPr="00D95639">
        <w:rPr>
          <w:rFonts w:ascii="Cambria" w:hAnsi="Cambria"/>
          <w:iCs/>
          <w:sz w:val="26"/>
          <w:szCs w:val="26"/>
        </w:rPr>
        <w:t>́</w:t>
      </w:r>
      <w:r w:rsidRPr="00D95639">
        <w:rPr>
          <w:rFonts w:ascii="Cambria" w:hAnsi="Cambria" w:cs="Calibri"/>
          <w:iCs/>
          <w:sz w:val="26"/>
          <w:szCs w:val="26"/>
        </w:rPr>
        <w:t>дех</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жид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ющих</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w:t>
      </w:r>
      <w:r w:rsidRPr="00D95639">
        <w:rPr>
          <w:rFonts w:ascii="Cambria" w:hAnsi="Cambria"/>
          <w:iCs/>
          <w:sz w:val="26"/>
          <w:szCs w:val="26"/>
        </w:rPr>
        <w:t xml:space="preserve"> </w:t>
      </w:r>
      <w:r w:rsidRPr="00D95639">
        <w:rPr>
          <w:rFonts w:ascii="Cambria" w:hAnsi="Cambria" w:cs="Calibri"/>
          <w:iCs/>
          <w:sz w:val="26"/>
          <w:szCs w:val="26"/>
        </w:rPr>
        <w:t>Тебе</w:t>
      </w:r>
      <w:r w:rsidRPr="00D95639">
        <w:rPr>
          <w:rFonts w:ascii="Cambria" w:hAnsi="Cambria"/>
          <w:iCs/>
          <w:sz w:val="26"/>
          <w:szCs w:val="26"/>
        </w:rPr>
        <w:t xml:space="preserve">́ </w:t>
      </w:r>
      <w:r w:rsidRPr="00D95639">
        <w:rPr>
          <w:rFonts w:ascii="Cambria" w:hAnsi="Cambria" w:cs="Calibri"/>
          <w:iCs/>
          <w:sz w:val="26"/>
          <w:szCs w:val="26"/>
        </w:rPr>
        <w:t>вели</w:t>
      </w:r>
      <w:r w:rsidRPr="00D95639">
        <w:rPr>
          <w:rFonts w:ascii="Cambria" w:hAnsi="Cambria"/>
          <w:iCs/>
          <w:sz w:val="26"/>
          <w:szCs w:val="26"/>
        </w:rPr>
        <w:t>́</w:t>
      </w:r>
      <w:r w:rsidRPr="00D95639">
        <w:rPr>
          <w:rFonts w:ascii="Cambria" w:hAnsi="Cambria" w:cs="Calibri"/>
          <w:iCs/>
          <w:sz w:val="26"/>
          <w:szCs w:val="26"/>
        </w:rPr>
        <w:t>кия</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г</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тыя</w:t>
      </w:r>
      <w:r w:rsidRPr="00D95639">
        <w:rPr>
          <w:rFonts w:ascii="Cambria" w:hAnsi="Cambria"/>
          <w:iCs/>
          <w:sz w:val="26"/>
          <w:szCs w:val="26"/>
        </w:rPr>
        <w:t xml:space="preserve"> </w:t>
      </w:r>
      <w:r w:rsidRPr="00D95639">
        <w:rPr>
          <w:rFonts w:ascii="Cambria" w:hAnsi="Cambria" w:cs="Calibri"/>
          <w:iCs/>
          <w:sz w:val="26"/>
          <w:szCs w:val="26"/>
        </w:rPr>
        <w:t>ми</w:t>
      </w:r>
      <w:r w:rsidRPr="00D95639">
        <w:rPr>
          <w:rFonts w:ascii="Cambria" w:hAnsi="Cambria"/>
          <w:iCs/>
          <w:sz w:val="26"/>
          <w:szCs w:val="26"/>
        </w:rPr>
        <w:t>́</w:t>
      </w:r>
      <w:r w:rsidRPr="00D95639">
        <w:rPr>
          <w:rFonts w:ascii="Cambria" w:hAnsi="Cambria" w:cs="Calibri"/>
          <w:iCs/>
          <w:sz w:val="26"/>
          <w:szCs w:val="26"/>
        </w:rPr>
        <w:t>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сти</w:t>
      </w:r>
      <w:r w:rsidRPr="00D95639">
        <w:rPr>
          <w:rFonts w:ascii="Cambria" w:hAnsi="Cambria"/>
          <w:iCs/>
          <w:sz w:val="26"/>
          <w:szCs w:val="26"/>
        </w:rPr>
        <w:t>.</w:t>
      </w:r>
    </w:p>
    <w:p w14:paraId="1DCEACCA" w14:textId="444F34A6" w:rsidR="00B81250"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Иере</w:t>
      </w:r>
      <w:r w:rsidRPr="00D95639">
        <w:rPr>
          <w:rFonts w:ascii="Cambria" w:hAnsi="Cambria"/>
          <w:b/>
          <w:bCs/>
          <w:iCs/>
          <w:sz w:val="26"/>
          <w:szCs w:val="26"/>
        </w:rPr>
        <w:t>́</w:t>
      </w:r>
      <w:r w:rsidRPr="00D95639">
        <w:rPr>
          <w:rFonts w:ascii="Cambria" w:hAnsi="Cambria" w:cs="Calibri"/>
          <w:b/>
          <w:bCs/>
          <w:iCs/>
          <w:sz w:val="26"/>
          <w:szCs w:val="26"/>
        </w:rPr>
        <w:t>й</w:t>
      </w:r>
      <w:r w:rsidRPr="00D95639">
        <w:rPr>
          <w:rFonts w:ascii="Cambria" w:hAnsi="Cambria"/>
          <w:b/>
          <w:bCs/>
          <w:iCs/>
          <w:sz w:val="26"/>
          <w:szCs w:val="26"/>
        </w:rPr>
        <w:t>:</w:t>
      </w:r>
      <w:r w:rsidRPr="00D95639">
        <w:rPr>
          <w:rFonts w:ascii="Cambria" w:hAnsi="Cambria"/>
          <w:iCs/>
          <w:sz w:val="26"/>
          <w:szCs w:val="26"/>
        </w:rPr>
        <w:t xml:space="preserve"> </w:t>
      </w:r>
      <w:r w:rsidR="00C65695" w:rsidRPr="00D95639">
        <w:rPr>
          <w:rFonts w:ascii="Cambria" w:hAnsi="Cambria" w:cs="Calibri"/>
          <w:iCs/>
          <w:sz w:val="26"/>
          <w:szCs w:val="26"/>
        </w:rPr>
        <w:t>Я</w:t>
      </w:r>
      <w:r w:rsidR="00C65695" w:rsidRPr="00D95639">
        <w:rPr>
          <w:rFonts w:ascii="Cambria" w:hAnsi="Cambria"/>
          <w:iCs/>
          <w:sz w:val="26"/>
          <w:szCs w:val="26"/>
        </w:rPr>
        <w:t>́</w:t>
      </w:r>
      <w:r w:rsidR="00C65695"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iCs/>
          <w:sz w:val="26"/>
          <w:szCs w:val="26"/>
        </w:rPr>
        <w:t xml:space="preserve"> </w:t>
      </w:r>
      <w:r w:rsidR="00C65695" w:rsidRPr="00D95639">
        <w:rPr>
          <w:rFonts w:ascii="Cambria" w:hAnsi="Cambria" w:cs="Calibri"/>
          <w:iCs/>
          <w:sz w:val="26"/>
          <w:szCs w:val="26"/>
        </w:rPr>
        <w:t>Ми</w:t>
      </w:r>
      <w:r w:rsidR="00C65695" w:rsidRPr="00D95639">
        <w:rPr>
          <w:rFonts w:ascii="Cambria" w:hAnsi="Cambria"/>
          <w:iCs/>
          <w:sz w:val="26"/>
          <w:szCs w:val="26"/>
        </w:rPr>
        <w:t>́</w:t>
      </w:r>
      <w:r w:rsidR="00C65695" w:rsidRPr="00D95639">
        <w:rPr>
          <w:rFonts w:ascii="Cambria" w:hAnsi="Cambria" w:cs="Calibri"/>
          <w:iCs/>
          <w:sz w:val="26"/>
          <w:szCs w:val="26"/>
        </w:rPr>
        <w:t>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стив</w:t>
      </w:r>
      <w:r w:rsidR="00C65695" w:rsidRPr="00D95639">
        <w:rPr>
          <w:rFonts w:ascii="Cambria" w:hAnsi="Cambria"/>
          <w:iCs/>
          <w:sz w:val="26"/>
          <w:szCs w:val="26"/>
        </w:rPr>
        <w:t xml:space="preserve"> </w:t>
      </w:r>
      <w:r w:rsidR="00C65695" w:rsidRPr="00D95639">
        <w:rPr>
          <w:rFonts w:ascii="Cambria" w:hAnsi="Cambria" w:cs="Calibri"/>
          <w:iCs/>
          <w:sz w:val="26"/>
          <w:szCs w:val="26"/>
        </w:rPr>
        <w:t>и</w:t>
      </w:r>
      <w:r w:rsidR="00C65695" w:rsidRPr="00D95639">
        <w:rPr>
          <w:rFonts w:ascii="Cambria" w:hAnsi="Cambria"/>
          <w:iCs/>
          <w:sz w:val="26"/>
          <w:szCs w:val="26"/>
        </w:rPr>
        <w:t xml:space="preserve"> </w:t>
      </w:r>
      <w:r w:rsidR="00C65695" w:rsidRPr="00D95639">
        <w:rPr>
          <w:rFonts w:ascii="Cambria" w:hAnsi="Cambria" w:cs="Calibri"/>
          <w:iCs/>
          <w:sz w:val="26"/>
          <w:szCs w:val="26"/>
        </w:rPr>
        <w:t>Чел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век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лю</w:t>
      </w:r>
      <w:r w:rsidR="00C65695" w:rsidRPr="00D95639">
        <w:rPr>
          <w:rFonts w:ascii="Cambria" w:hAnsi="Cambria"/>
          <w:iCs/>
          <w:sz w:val="26"/>
          <w:szCs w:val="26"/>
        </w:rPr>
        <w:t>́</w:t>
      </w:r>
      <w:r w:rsidR="00C65695" w:rsidRPr="00D95639">
        <w:rPr>
          <w:rFonts w:ascii="Cambria" w:hAnsi="Cambria" w:cs="Calibri"/>
          <w:iCs/>
          <w:sz w:val="26"/>
          <w:szCs w:val="26"/>
        </w:rPr>
        <w:t>бец</w:t>
      </w:r>
      <w:r w:rsidR="00C65695" w:rsidRPr="00D95639">
        <w:rPr>
          <w:rFonts w:ascii="Cambria" w:hAnsi="Cambria"/>
          <w:iCs/>
          <w:sz w:val="26"/>
          <w:szCs w:val="26"/>
        </w:rPr>
        <w:t xml:space="preserve"> </w:t>
      </w:r>
      <w:r w:rsidR="00C65695"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г</w:t>
      </w:r>
      <w:r w:rsidR="00C65695" w:rsidRPr="00D95639">
        <w:rPr>
          <w:rFonts w:ascii="Cambria" w:hAnsi="Cambria"/>
          <w:iCs/>
          <w:sz w:val="26"/>
          <w:szCs w:val="26"/>
        </w:rPr>
        <w:t xml:space="preserve"> </w:t>
      </w:r>
      <w:r w:rsidR="00C65695" w:rsidRPr="00D95639">
        <w:rPr>
          <w:rFonts w:ascii="Cambria" w:hAnsi="Cambria" w:cs="Calibri"/>
          <w:iCs/>
          <w:sz w:val="26"/>
          <w:szCs w:val="26"/>
        </w:rPr>
        <w:t>еси</w:t>
      </w:r>
      <w:r w:rsidR="00C65695" w:rsidRPr="00D95639">
        <w:rPr>
          <w:rFonts w:ascii="Cambria" w:hAnsi="Cambria"/>
          <w:iCs/>
          <w:sz w:val="26"/>
          <w:szCs w:val="26"/>
        </w:rPr>
        <w:t xml:space="preserve">́, </w:t>
      </w:r>
      <w:r w:rsidR="00C65695" w:rsidRPr="00D95639">
        <w:rPr>
          <w:rFonts w:ascii="Cambria" w:hAnsi="Cambria" w:cs="Calibri"/>
          <w:iCs/>
          <w:sz w:val="26"/>
          <w:szCs w:val="26"/>
        </w:rPr>
        <w:t>и</w:t>
      </w:r>
      <w:r w:rsidR="00C65695" w:rsidRPr="00D95639">
        <w:rPr>
          <w:rFonts w:ascii="Cambria" w:hAnsi="Cambria"/>
          <w:iCs/>
          <w:sz w:val="26"/>
          <w:szCs w:val="26"/>
        </w:rPr>
        <w:t xml:space="preserve"> </w:t>
      </w:r>
      <w:r w:rsidR="00C65695" w:rsidRPr="00D95639">
        <w:rPr>
          <w:rFonts w:ascii="Cambria" w:hAnsi="Cambria" w:cs="Calibri"/>
          <w:iCs/>
          <w:sz w:val="26"/>
          <w:szCs w:val="26"/>
        </w:rPr>
        <w:t>Тебе</w:t>
      </w:r>
      <w:r w:rsidR="00C65695" w:rsidRPr="00D95639">
        <w:rPr>
          <w:rFonts w:ascii="Cambria" w:hAnsi="Cambria"/>
          <w:iCs/>
          <w:sz w:val="26"/>
          <w:szCs w:val="26"/>
        </w:rPr>
        <w:t xml:space="preserve">́ </w:t>
      </w:r>
      <w:r w:rsidR="00C65695" w:rsidRPr="00D95639">
        <w:rPr>
          <w:rFonts w:ascii="Cambria" w:hAnsi="Cambria" w:cs="Calibri"/>
          <w:iCs/>
          <w:sz w:val="26"/>
          <w:szCs w:val="26"/>
        </w:rPr>
        <w:t>сл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cs="Calibri"/>
          <w:iCs/>
          <w:sz w:val="26"/>
          <w:szCs w:val="26"/>
        </w:rPr>
        <w:t>ву</w:t>
      </w:r>
      <w:r w:rsidR="00C65695" w:rsidRPr="00D95639">
        <w:rPr>
          <w:rFonts w:ascii="Cambria" w:hAnsi="Cambria"/>
          <w:iCs/>
          <w:sz w:val="26"/>
          <w:szCs w:val="26"/>
        </w:rPr>
        <w:t xml:space="preserve"> </w:t>
      </w:r>
      <w:r w:rsidR="00C65695"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зсыл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cs="Calibri"/>
          <w:iCs/>
          <w:sz w:val="26"/>
          <w:szCs w:val="26"/>
        </w:rPr>
        <w:t>ем</w:t>
      </w:r>
      <w:r w:rsidR="00C65695"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тцу</w:t>
      </w:r>
      <w:r w:rsidR="00C65695" w:rsidRPr="00D95639">
        <w:rPr>
          <w:rFonts w:ascii="Cambria" w:hAnsi="Cambria"/>
          <w:iCs/>
          <w:sz w:val="26"/>
          <w:szCs w:val="26"/>
        </w:rPr>
        <w:t xml:space="preserve">́ </w:t>
      </w:r>
      <w:r w:rsidR="00C65695" w:rsidRPr="00D95639">
        <w:rPr>
          <w:rFonts w:ascii="Cambria" w:hAnsi="Cambria" w:cs="Calibri"/>
          <w:iCs/>
          <w:sz w:val="26"/>
          <w:szCs w:val="26"/>
        </w:rPr>
        <w:t>и</w:t>
      </w:r>
      <w:r w:rsidR="00C65695" w:rsidRPr="00D95639">
        <w:rPr>
          <w:rFonts w:ascii="Cambria" w:hAnsi="Cambria"/>
          <w:iCs/>
          <w:sz w:val="26"/>
          <w:szCs w:val="26"/>
        </w:rPr>
        <w:t xml:space="preserve"> </w:t>
      </w:r>
      <w:r w:rsidR="00C65695" w:rsidRPr="00D95639">
        <w:rPr>
          <w:rFonts w:ascii="Cambria" w:hAnsi="Cambria" w:cs="Calibri"/>
          <w:iCs/>
          <w:sz w:val="26"/>
          <w:szCs w:val="26"/>
        </w:rPr>
        <w:t>Сы</w:t>
      </w:r>
      <w:r w:rsidR="00C65695" w:rsidRPr="00D95639">
        <w:rPr>
          <w:rFonts w:ascii="Cambria" w:hAnsi="Cambria"/>
          <w:iCs/>
          <w:sz w:val="26"/>
          <w:szCs w:val="26"/>
        </w:rPr>
        <w:t>́</w:t>
      </w:r>
      <w:r w:rsidR="00C65695" w:rsidRPr="00D95639">
        <w:rPr>
          <w:rFonts w:ascii="Cambria" w:hAnsi="Cambria" w:cs="Calibri"/>
          <w:iCs/>
          <w:sz w:val="26"/>
          <w:szCs w:val="26"/>
        </w:rPr>
        <w:t>ну</w:t>
      </w:r>
      <w:r w:rsidR="00C65695" w:rsidRPr="00D95639">
        <w:rPr>
          <w:rFonts w:ascii="Cambria" w:hAnsi="Cambria"/>
          <w:iCs/>
          <w:sz w:val="26"/>
          <w:szCs w:val="26"/>
        </w:rPr>
        <w:t xml:space="preserve"> </w:t>
      </w:r>
      <w:r w:rsidR="00C65695" w:rsidRPr="00D95639">
        <w:rPr>
          <w:rFonts w:ascii="Cambria" w:hAnsi="Cambria" w:cs="Calibri"/>
          <w:iCs/>
          <w:sz w:val="26"/>
          <w:szCs w:val="26"/>
        </w:rPr>
        <w:t>и</w:t>
      </w:r>
      <w:r w:rsidR="00C65695" w:rsidRPr="00D95639">
        <w:rPr>
          <w:rFonts w:ascii="Cambria" w:hAnsi="Cambria"/>
          <w:iCs/>
          <w:sz w:val="26"/>
          <w:szCs w:val="26"/>
        </w:rPr>
        <w:t xml:space="preserve"> </w:t>
      </w:r>
      <w:r w:rsidR="00C65695" w:rsidRPr="00D95639">
        <w:rPr>
          <w:rFonts w:ascii="Cambria" w:hAnsi="Cambria" w:cs="Calibri"/>
          <w:iCs/>
          <w:sz w:val="26"/>
          <w:szCs w:val="26"/>
        </w:rPr>
        <w:t>Свят</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му</w:t>
      </w:r>
      <w:r w:rsidR="00C65695" w:rsidRPr="00D95639">
        <w:rPr>
          <w:rFonts w:ascii="Cambria" w:hAnsi="Cambria"/>
          <w:iCs/>
          <w:sz w:val="26"/>
          <w:szCs w:val="26"/>
        </w:rPr>
        <w:t xml:space="preserve"> </w:t>
      </w:r>
      <w:r w:rsidR="00C65695" w:rsidRPr="00D95639">
        <w:rPr>
          <w:rFonts w:ascii="Cambria" w:hAnsi="Cambria" w:cs="Calibri"/>
          <w:iCs/>
          <w:sz w:val="26"/>
          <w:szCs w:val="26"/>
        </w:rPr>
        <w:t>Ду</w:t>
      </w:r>
      <w:r w:rsidR="00C65695" w:rsidRPr="00D95639">
        <w:rPr>
          <w:rFonts w:ascii="Cambria" w:hAnsi="Cambria"/>
          <w:iCs/>
          <w:sz w:val="26"/>
          <w:szCs w:val="26"/>
        </w:rPr>
        <w:t>́</w:t>
      </w:r>
      <w:r w:rsidR="00C65695" w:rsidRPr="00D95639">
        <w:rPr>
          <w:rFonts w:ascii="Cambria" w:hAnsi="Cambria" w:cs="Calibri"/>
          <w:iCs/>
          <w:sz w:val="26"/>
          <w:szCs w:val="26"/>
        </w:rPr>
        <w:t>ху</w:t>
      </w:r>
      <w:r w:rsidR="00C65695" w:rsidRPr="00D95639">
        <w:rPr>
          <w:rFonts w:ascii="Cambria" w:hAnsi="Cambria"/>
          <w:iCs/>
          <w:sz w:val="26"/>
          <w:szCs w:val="26"/>
        </w:rPr>
        <w:t xml:space="preserve">, </w:t>
      </w:r>
      <w:r w:rsidR="00C65695" w:rsidRPr="00D95639">
        <w:rPr>
          <w:rFonts w:ascii="Cambria" w:hAnsi="Cambria" w:cs="Calibri"/>
          <w:iCs/>
          <w:sz w:val="26"/>
          <w:szCs w:val="26"/>
        </w:rPr>
        <w:t>ны</w:t>
      </w:r>
      <w:r w:rsidR="00C65695" w:rsidRPr="00D95639">
        <w:rPr>
          <w:rFonts w:ascii="Cambria" w:hAnsi="Cambria"/>
          <w:iCs/>
          <w:sz w:val="26"/>
          <w:szCs w:val="26"/>
        </w:rPr>
        <w:t>́</w:t>
      </w:r>
      <w:r w:rsidR="00C65695" w:rsidRPr="00D95639">
        <w:rPr>
          <w:rFonts w:ascii="Cambria" w:hAnsi="Cambria" w:cs="Calibri"/>
          <w:iCs/>
          <w:sz w:val="26"/>
          <w:szCs w:val="26"/>
        </w:rPr>
        <w:t>не</w:t>
      </w:r>
      <w:r w:rsidR="00C65695" w:rsidRPr="00D95639">
        <w:rPr>
          <w:rFonts w:ascii="Cambria" w:hAnsi="Cambria"/>
          <w:iCs/>
          <w:sz w:val="26"/>
          <w:szCs w:val="26"/>
        </w:rPr>
        <w:t xml:space="preserve"> </w:t>
      </w:r>
      <w:r w:rsidR="00C65695" w:rsidRPr="00D95639">
        <w:rPr>
          <w:rFonts w:ascii="Cambria" w:hAnsi="Cambria" w:cs="Calibri"/>
          <w:iCs/>
          <w:sz w:val="26"/>
          <w:szCs w:val="26"/>
        </w:rPr>
        <w:t>и</w:t>
      </w:r>
      <w:r w:rsidR="00C65695" w:rsidRPr="00D95639">
        <w:rPr>
          <w:rFonts w:ascii="Cambria" w:hAnsi="Cambria"/>
          <w:iCs/>
          <w:sz w:val="26"/>
          <w:szCs w:val="26"/>
        </w:rPr>
        <w:t xml:space="preserve"> </w:t>
      </w:r>
      <w:r w:rsidR="00C65695" w:rsidRPr="00D95639">
        <w:rPr>
          <w:rFonts w:ascii="Cambria" w:hAnsi="Cambria" w:cs="Calibri"/>
          <w:iCs/>
          <w:sz w:val="26"/>
          <w:szCs w:val="26"/>
        </w:rPr>
        <w:t>при</w:t>
      </w:r>
      <w:r w:rsidR="00C65695" w:rsidRPr="00D95639">
        <w:rPr>
          <w:rFonts w:ascii="Cambria" w:hAnsi="Cambria"/>
          <w:iCs/>
          <w:sz w:val="26"/>
          <w:szCs w:val="26"/>
        </w:rPr>
        <w:t>́</w:t>
      </w:r>
      <w:r w:rsidR="00C65695" w:rsidRPr="00D95639">
        <w:rPr>
          <w:rFonts w:ascii="Cambria" w:hAnsi="Cambria" w:cs="Calibri"/>
          <w:iCs/>
          <w:sz w:val="26"/>
          <w:szCs w:val="26"/>
        </w:rPr>
        <w:t>сн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iCs/>
          <w:sz w:val="26"/>
          <w:szCs w:val="26"/>
        </w:rPr>
        <w:t xml:space="preserve"> </w:t>
      </w:r>
      <w:r w:rsidR="00C65695" w:rsidRPr="00D95639">
        <w:rPr>
          <w:rFonts w:ascii="Cambria" w:hAnsi="Cambria" w:cs="Calibri"/>
          <w:iCs/>
          <w:sz w:val="26"/>
          <w:szCs w:val="26"/>
        </w:rPr>
        <w:t>и</w:t>
      </w:r>
      <w:r w:rsidR="00C65695" w:rsidRPr="00D95639">
        <w:rPr>
          <w:rFonts w:ascii="Cambria" w:hAnsi="Cambria"/>
          <w:iCs/>
          <w:sz w:val="26"/>
          <w:szCs w:val="26"/>
        </w:rPr>
        <w:t xml:space="preserve"> </w:t>
      </w:r>
      <w:r w:rsidR="00C65695"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iCs/>
          <w:sz w:val="26"/>
          <w:szCs w:val="26"/>
        </w:rPr>
        <w:t xml:space="preserve"> </w:t>
      </w:r>
      <w:r w:rsidR="00C65695" w:rsidRPr="00D95639">
        <w:rPr>
          <w:rFonts w:ascii="Cambria" w:hAnsi="Cambria" w:cs="Calibri"/>
          <w:iCs/>
          <w:sz w:val="26"/>
          <w:szCs w:val="26"/>
        </w:rPr>
        <w:t>ве</w:t>
      </w:r>
      <w:r w:rsidR="00C65695" w:rsidRPr="00D95639">
        <w:rPr>
          <w:rFonts w:ascii="Cambria" w:hAnsi="Cambria"/>
          <w:iCs/>
          <w:sz w:val="26"/>
          <w:szCs w:val="26"/>
        </w:rPr>
        <w:t>́</w:t>
      </w:r>
      <w:r w:rsidR="00C65695" w:rsidRPr="00D95639">
        <w:rPr>
          <w:rFonts w:ascii="Cambria" w:hAnsi="Cambria" w:cs="Calibri"/>
          <w:iCs/>
          <w:sz w:val="26"/>
          <w:szCs w:val="26"/>
        </w:rPr>
        <w:t>ки</w:t>
      </w:r>
      <w:r w:rsidR="00C65695" w:rsidRPr="00D95639">
        <w:rPr>
          <w:rFonts w:ascii="Cambria" w:hAnsi="Cambria"/>
          <w:iCs/>
          <w:sz w:val="26"/>
          <w:szCs w:val="26"/>
        </w:rPr>
        <w:t xml:space="preserve"> </w:t>
      </w:r>
      <w:r w:rsidR="00C65695" w:rsidRPr="00D95639">
        <w:rPr>
          <w:rFonts w:ascii="Cambria" w:hAnsi="Cambria" w:cs="Calibri"/>
          <w:iCs/>
          <w:sz w:val="26"/>
          <w:szCs w:val="26"/>
        </w:rPr>
        <w:t>век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в</w:t>
      </w:r>
      <w:r w:rsidR="00C65695" w:rsidRPr="00D95639">
        <w:rPr>
          <w:rFonts w:ascii="Cambria" w:hAnsi="Cambria"/>
          <w:iCs/>
          <w:sz w:val="26"/>
          <w:szCs w:val="26"/>
        </w:rPr>
        <w:t>.</w:t>
      </w:r>
    </w:p>
    <w:p w14:paraId="1CC78E43" w14:textId="3E886552" w:rsidR="00B81250" w:rsidRPr="00D95639" w:rsidRDefault="00556BB4" w:rsidP="00D95639">
      <w:pPr>
        <w:adjustRightInd w:val="0"/>
        <w:snapToGrid w:val="0"/>
        <w:spacing w:afterLines="20" w:after="48" w:line="240" w:lineRule="auto"/>
        <w:jc w:val="both"/>
        <w:rPr>
          <w:rFonts w:ascii="Cambria" w:hAnsi="Cambria"/>
          <w:b/>
          <w:bCs/>
          <w:iCs/>
          <w:sz w:val="26"/>
          <w:szCs w:val="26"/>
        </w:rPr>
      </w:pPr>
      <w:r w:rsidRPr="00D95639">
        <w:rPr>
          <w:rFonts w:ascii="Cambria" w:hAnsi="Cambria" w:cs="Calibri"/>
          <w:b/>
          <w:bCs/>
          <w:iCs/>
          <w:color w:val="FF0000"/>
          <w:sz w:val="26"/>
          <w:szCs w:val="26"/>
        </w:rPr>
        <w:t>Х</w:t>
      </w:r>
      <w:r w:rsidR="006814A9" w:rsidRPr="00D95639">
        <w:rPr>
          <w:rFonts w:ascii="Cambria" w:hAnsi="Cambria" w:cs="Calibri"/>
          <w:b/>
          <w:bCs/>
          <w:iCs/>
          <w:color w:val="FF0000"/>
          <w:sz w:val="26"/>
          <w:szCs w:val="26"/>
        </w:rPr>
        <w:t>о</w:t>
      </w:r>
      <w:r w:rsidR="006814A9" w:rsidRPr="00D95639">
        <w:rPr>
          <w:rFonts w:ascii="Cambria" w:hAnsi="Cambria" w:cs="Calibri"/>
          <w:b/>
          <w:bCs/>
          <w:iCs/>
          <w:vanish/>
          <w:color w:val="FF0000"/>
          <w:sz w:val="26"/>
          <w:szCs w:val="26"/>
        </w:rPr>
        <w:t>—</w:t>
      </w:r>
      <w:r w:rsidRPr="00D95639">
        <w:rPr>
          <w:rFonts w:ascii="Cambria" w:hAnsi="Cambria" w:cs="Calibri"/>
          <w:b/>
          <w:bCs/>
          <w:iCs/>
          <w:color w:val="FF0000"/>
          <w:sz w:val="26"/>
          <w:szCs w:val="26"/>
        </w:rPr>
        <w:t>р</w:t>
      </w:r>
      <w:r w:rsidRPr="00D95639">
        <w:rPr>
          <w:rFonts w:ascii="Cambria" w:hAnsi="Cambria"/>
          <w:b/>
          <w:bCs/>
          <w:iCs/>
          <w:color w:val="FF0000"/>
          <w:sz w:val="26"/>
          <w:szCs w:val="26"/>
        </w:rPr>
        <w:t>:</w:t>
      </w:r>
      <w:r w:rsidR="00B81250" w:rsidRPr="00D95639">
        <w:rPr>
          <w:rFonts w:ascii="Cambria" w:hAnsi="Cambria"/>
          <w:iCs/>
          <w:sz w:val="26"/>
          <w:szCs w:val="26"/>
        </w:rPr>
        <w:t xml:space="preserve"> </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ми</w:t>
      </w:r>
      <w:r w:rsidR="00B81250" w:rsidRPr="00D95639">
        <w:rPr>
          <w:rFonts w:ascii="Cambria" w:hAnsi="Cambria"/>
          <w:b/>
          <w:bCs/>
          <w:iCs/>
          <w:sz w:val="26"/>
          <w:szCs w:val="26"/>
        </w:rPr>
        <w:t>́</w:t>
      </w:r>
      <w:r w:rsidR="00B81250" w:rsidRPr="00D95639">
        <w:rPr>
          <w:rFonts w:ascii="Cambria" w:hAnsi="Cambria" w:cs="Calibri"/>
          <w:b/>
          <w:bCs/>
          <w:iCs/>
          <w:sz w:val="26"/>
          <w:szCs w:val="26"/>
        </w:rPr>
        <w:t>нь</w:t>
      </w:r>
      <w:r w:rsidR="00B81250" w:rsidRPr="00D95639">
        <w:rPr>
          <w:rFonts w:ascii="Cambria" w:hAnsi="Cambria"/>
          <w:b/>
          <w:bCs/>
          <w:iCs/>
          <w:sz w:val="26"/>
          <w:szCs w:val="26"/>
        </w:rPr>
        <w:t>.</w:t>
      </w:r>
    </w:p>
    <w:p w14:paraId="2EA961C1" w14:textId="79EB181E" w:rsidR="00B81250" w:rsidRPr="00D95639" w:rsidRDefault="00B81250" w:rsidP="00D95639">
      <w:pPr>
        <w:adjustRightInd w:val="0"/>
        <w:snapToGrid w:val="0"/>
        <w:spacing w:afterLines="20" w:after="48" w:line="240" w:lineRule="auto"/>
        <w:jc w:val="center"/>
        <w:rPr>
          <w:rFonts w:ascii="Cambria" w:hAnsi="Cambria"/>
          <w:b/>
          <w:bCs/>
          <w:iCs/>
          <w:sz w:val="26"/>
          <w:szCs w:val="26"/>
        </w:rPr>
      </w:pPr>
      <w:r w:rsidRPr="00D95639">
        <w:rPr>
          <w:rFonts w:ascii="Cambria" w:hAnsi="Cambria" w:cs="Calibri"/>
          <w:b/>
          <w:bCs/>
          <w:iCs/>
          <w:sz w:val="26"/>
          <w:szCs w:val="26"/>
        </w:rPr>
        <w:t>З</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cs="Calibri"/>
          <w:b/>
          <w:bCs/>
          <w:iCs/>
          <w:sz w:val="26"/>
          <w:szCs w:val="26"/>
        </w:rPr>
        <w:t>УП</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К</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ЙН</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cs="Calibri"/>
          <w:b/>
          <w:bCs/>
          <w:iCs/>
          <w:sz w:val="26"/>
          <w:szCs w:val="26"/>
        </w:rPr>
        <w:t>Я</w:t>
      </w:r>
      <w:r w:rsidRPr="00D95639">
        <w:rPr>
          <w:rFonts w:ascii="Cambria" w:hAnsi="Cambria"/>
          <w:b/>
          <w:bCs/>
          <w:iCs/>
          <w:sz w:val="26"/>
          <w:szCs w:val="26"/>
        </w:rPr>
        <w:t xml:space="preserve"> </w:t>
      </w:r>
      <w:r w:rsidRPr="00D95639">
        <w:rPr>
          <w:rFonts w:ascii="Cambria" w:hAnsi="Cambria" w:cs="Calibri"/>
          <w:b/>
          <w:bCs/>
          <w:iCs/>
          <w:sz w:val="26"/>
          <w:szCs w:val="26"/>
        </w:rPr>
        <w:t>ЕКТЕНИЯ</w:t>
      </w:r>
      <w:r w:rsidR="00C65695" w:rsidRPr="00D95639">
        <w:rPr>
          <w:rFonts w:ascii="Cambria" w:hAnsi="Cambria"/>
          <w:b/>
          <w:bCs/>
          <w:iCs/>
          <w:sz w:val="26"/>
          <w:szCs w:val="26"/>
        </w:rPr>
        <w:t>́</w:t>
      </w:r>
      <w:r w:rsidRPr="00D95639">
        <w:rPr>
          <w:rStyle w:val="af4"/>
          <w:rFonts w:ascii="Cambria" w:hAnsi="Cambria"/>
          <w:b/>
          <w:bCs/>
          <w:iCs/>
          <w:sz w:val="26"/>
          <w:szCs w:val="26"/>
        </w:rPr>
        <w:footnoteReference w:id="2"/>
      </w:r>
      <w:r w:rsidRPr="00D95639">
        <w:rPr>
          <w:rFonts w:ascii="Cambria" w:hAnsi="Cambria"/>
          <w:b/>
          <w:bCs/>
          <w:iCs/>
          <w:sz w:val="26"/>
          <w:szCs w:val="26"/>
        </w:rPr>
        <w:t>:</w:t>
      </w:r>
    </w:p>
    <w:p w14:paraId="3317F28B" w14:textId="3212C04F" w:rsidR="00B81250" w:rsidRPr="00D95639" w:rsidRDefault="00B81250" w:rsidP="00D95639">
      <w:pPr>
        <w:adjustRightInd w:val="0"/>
        <w:snapToGrid w:val="0"/>
        <w:spacing w:afterLines="20" w:after="48" w:line="240" w:lineRule="auto"/>
        <w:jc w:val="both"/>
        <w:rPr>
          <w:rFonts w:ascii="Cambria" w:hAnsi="Cambria"/>
          <w:sz w:val="26"/>
          <w:szCs w:val="26"/>
        </w:rPr>
      </w:pPr>
      <w:r w:rsidRPr="00D95639">
        <w:rPr>
          <w:rFonts w:ascii="Cambria" w:hAnsi="Cambria" w:cs="Calibri"/>
          <w:b/>
          <w:bCs/>
          <w:sz w:val="26"/>
          <w:szCs w:val="26"/>
        </w:rPr>
        <w:t>Ди</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к</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н</w:t>
      </w:r>
      <w:r w:rsidRPr="00D95639">
        <w:rPr>
          <w:rFonts w:ascii="Cambria" w:hAnsi="Cambria"/>
          <w:b/>
          <w:bCs/>
          <w:sz w:val="26"/>
          <w:szCs w:val="26"/>
        </w:rPr>
        <w:t>:</w:t>
      </w:r>
      <w:r w:rsidRPr="00D95639">
        <w:rPr>
          <w:rFonts w:ascii="Cambria" w:hAnsi="Cambria"/>
          <w:sz w:val="26"/>
          <w:szCs w:val="26"/>
        </w:rPr>
        <w:t> </w:t>
      </w:r>
      <w:r w:rsidRPr="00D95639">
        <w:rPr>
          <w:rFonts w:ascii="Cambria" w:hAnsi="Cambria" w:cs="Calibri"/>
          <w:sz w:val="26"/>
          <w:szCs w:val="26"/>
        </w:rPr>
        <w:t>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ми</w:t>
      </w:r>
      <w:r w:rsidR="00C65695" w:rsidRPr="00D95639">
        <w:rPr>
          <w:rFonts w:ascii="Cambria" w:hAnsi="Cambria"/>
          <w:sz w:val="26"/>
          <w:szCs w:val="26"/>
        </w:rPr>
        <w:t>́</w:t>
      </w:r>
      <w:r w:rsidRPr="00D95639">
        <w:rPr>
          <w:rFonts w:ascii="Cambria" w:hAnsi="Cambria" w:cs="Calibri"/>
          <w:sz w:val="26"/>
          <w:szCs w:val="26"/>
        </w:rPr>
        <w:t>луй</w:t>
      </w:r>
      <w:r w:rsidRPr="00D95639">
        <w:rPr>
          <w:rFonts w:ascii="Cambria" w:hAnsi="Cambria"/>
          <w:sz w:val="26"/>
          <w:szCs w:val="26"/>
        </w:rPr>
        <w:t xml:space="preserve"> </w:t>
      </w:r>
      <w:r w:rsidRPr="00D95639">
        <w:rPr>
          <w:rFonts w:ascii="Cambria" w:hAnsi="Cambria" w:cs="Calibri"/>
          <w:sz w:val="26"/>
          <w:szCs w:val="26"/>
        </w:rPr>
        <w:t>н</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с</w:t>
      </w:r>
      <w:r w:rsidRPr="00D95639">
        <w:rPr>
          <w:rFonts w:ascii="Cambria" w:hAnsi="Cambria"/>
          <w:sz w:val="26"/>
          <w:szCs w:val="26"/>
        </w:rPr>
        <w:t xml:space="preserve">, </w:t>
      </w:r>
      <w:r w:rsidRPr="00D95639">
        <w:rPr>
          <w:rFonts w:ascii="Cambria" w:hAnsi="Cambria" w:cs="Calibri"/>
          <w:sz w:val="26"/>
          <w:szCs w:val="26"/>
        </w:rPr>
        <w:t>Б</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же</w:t>
      </w:r>
      <w:r w:rsidRPr="00D95639">
        <w:rPr>
          <w:rFonts w:ascii="Cambria" w:hAnsi="Cambria"/>
          <w:sz w:val="26"/>
          <w:szCs w:val="26"/>
        </w:rPr>
        <w:t xml:space="preserve">, </w:t>
      </w:r>
      <w:r w:rsidRPr="00D95639">
        <w:rPr>
          <w:rFonts w:ascii="Cambria" w:hAnsi="Cambria" w:cs="Calibri"/>
          <w:sz w:val="26"/>
          <w:szCs w:val="26"/>
        </w:rPr>
        <w:t>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вели</w:t>
      </w:r>
      <w:r w:rsidR="00C65695" w:rsidRPr="00D95639">
        <w:rPr>
          <w:rFonts w:ascii="Cambria" w:hAnsi="Cambria"/>
          <w:sz w:val="26"/>
          <w:szCs w:val="26"/>
        </w:rPr>
        <w:t>́</w:t>
      </w:r>
      <w:r w:rsidRPr="00D95639">
        <w:rPr>
          <w:rFonts w:ascii="Cambria" w:hAnsi="Cambria" w:cs="Calibri"/>
          <w:sz w:val="26"/>
          <w:szCs w:val="26"/>
        </w:rPr>
        <w:t>цей</w:t>
      </w:r>
      <w:r w:rsidRPr="00D95639">
        <w:rPr>
          <w:rFonts w:ascii="Cambria" w:hAnsi="Cambria"/>
          <w:sz w:val="26"/>
          <w:szCs w:val="26"/>
        </w:rPr>
        <w:t xml:space="preserve"> </w:t>
      </w:r>
      <w:r w:rsidRPr="00D95639">
        <w:rPr>
          <w:rFonts w:ascii="Cambria" w:hAnsi="Cambria" w:cs="Calibri"/>
          <w:sz w:val="26"/>
          <w:szCs w:val="26"/>
        </w:rPr>
        <w:t>ми</w:t>
      </w:r>
      <w:r w:rsidR="00C65695" w:rsidRPr="00D95639">
        <w:rPr>
          <w:rFonts w:ascii="Cambria" w:hAnsi="Cambria"/>
          <w:sz w:val="26"/>
          <w:szCs w:val="26"/>
        </w:rPr>
        <w:t>́</w:t>
      </w:r>
      <w:r w:rsidRPr="00D95639">
        <w:rPr>
          <w:rFonts w:ascii="Cambria" w:hAnsi="Cambria" w:cs="Calibri"/>
          <w:sz w:val="26"/>
          <w:szCs w:val="26"/>
        </w:rPr>
        <w:t>л</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сти</w:t>
      </w:r>
      <w:r w:rsidRPr="00D95639">
        <w:rPr>
          <w:rFonts w:ascii="Cambria" w:hAnsi="Cambria"/>
          <w:sz w:val="26"/>
          <w:szCs w:val="26"/>
        </w:rPr>
        <w:t xml:space="preserve"> </w:t>
      </w:r>
      <w:r w:rsidRPr="00D95639">
        <w:rPr>
          <w:rFonts w:ascii="Cambria" w:hAnsi="Cambria" w:cs="Calibri"/>
          <w:sz w:val="26"/>
          <w:szCs w:val="26"/>
        </w:rPr>
        <w:t>Тв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е</w:t>
      </w:r>
      <w:r w:rsidR="00C65695" w:rsidRPr="00D95639">
        <w:rPr>
          <w:rFonts w:ascii="Cambria" w:hAnsi="Cambria"/>
          <w:sz w:val="26"/>
          <w:szCs w:val="26"/>
        </w:rPr>
        <w:t>́</w:t>
      </w:r>
      <w:r w:rsidRPr="00D95639">
        <w:rPr>
          <w:rFonts w:ascii="Cambria" w:hAnsi="Cambria" w:cs="Calibri"/>
          <w:sz w:val="26"/>
          <w:szCs w:val="26"/>
        </w:rPr>
        <w:t>й</w:t>
      </w:r>
      <w:r w:rsidRPr="00D95639">
        <w:rPr>
          <w:rFonts w:ascii="Cambria" w:hAnsi="Cambria"/>
          <w:sz w:val="26"/>
          <w:szCs w:val="26"/>
        </w:rPr>
        <w:t xml:space="preserve">, </w:t>
      </w:r>
      <w:r w:rsidRPr="00D95639">
        <w:rPr>
          <w:rFonts w:ascii="Cambria" w:hAnsi="Cambria" w:cs="Calibri"/>
          <w:sz w:val="26"/>
          <w:szCs w:val="26"/>
        </w:rPr>
        <w:t>м</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лим</w:t>
      </w:r>
      <w:r w:rsidRPr="00D95639">
        <w:rPr>
          <w:rFonts w:ascii="Cambria" w:hAnsi="Cambria"/>
          <w:sz w:val="26"/>
          <w:szCs w:val="26"/>
        </w:rPr>
        <w:t xml:space="preserve"> </w:t>
      </w:r>
      <w:r w:rsidRPr="00D95639">
        <w:rPr>
          <w:rFonts w:ascii="Cambria" w:hAnsi="Cambria" w:cs="Calibri"/>
          <w:sz w:val="26"/>
          <w:szCs w:val="26"/>
        </w:rPr>
        <w:t>Ти</w:t>
      </w:r>
      <w:r w:rsidRPr="00D95639">
        <w:rPr>
          <w:rFonts w:ascii="Cambria" w:hAnsi="Cambria"/>
          <w:sz w:val="26"/>
          <w:szCs w:val="26"/>
        </w:rPr>
        <w:t xml:space="preserve"> </w:t>
      </w:r>
      <w:r w:rsidRPr="00D95639">
        <w:rPr>
          <w:rFonts w:ascii="Cambria" w:hAnsi="Cambria" w:cs="Calibri"/>
          <w:sz w:val="26"/>
          <w:szCs w:val="26"/>
        </w:rPr>
        <w:t>ся</w:t>
      </w:r>
      <w:r w:rsidRPr="00D95639">
        <w:rPr>
          <w:rFonts w:ascii="Cambria" w:hAnsi="Cambria"/>
          <w:sz w:val="26"/>
          <w:szCs w:val="26"/>
        </w:rPr>
        <w:t xml:space="preserve">, </w:t>
      </w:r>
      <w:r w:rsidRPr="00D95639">
        <w:rPr>
          <w:rFonts w:ascii="Cambria" w:hAnsi="Cambria" w:cs="Calibri"/>
          <w:sz w:val="26"/>
          <w:szCs w:val="26"/>
        </w:rPr>
        <w:t>услы</w:t>
      </w:r>
      <w:r w:rsidR="00C65695" w:rsidRPr="00D95639">
        <w:rPr>
          <w:rFonts w:ascii="Cambria" w:hAnsi="Cambria"/>
          <w:sz w:val="26"/>
          <w:szCs w:val="26"/>
        </w:rPr>
        <w:t>́</w:t>
      </w:r>
      <w:r w:rsidRPr="00D95639">
        <w:rPr>
          <w:rFonts w:ascii="Cambria" w:hAnsi="Cambria" w:cs="Calibri"/>
          <w:sz w:val="26"/>
          <w:szCs w:val="26"/>
        </w:rPr>
        <w:t>ши</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ми</w:t>
      </w:r>
      <w:r w:rsidR="00C65695" w:rsidRPr="00D95639">
        <w:rPr>
          <w:rFonts w:ascii="Cambria" w:hAnsi="Cambria"/>
          <w:sz w:val="26"/>
          <w:szCs w:val="26"/>
        </w:rPr>
        <w:t>́</w:t>
      </w:r>
      <w:r w:rsidRPr="00D95639">
        <w:rPr>
          <w:rFonts w:ascii="Cambria" w:hAnsi="Cambria" w:cs="Calibri"/>
          <w:sz w:val="26"/>
          <w:szCs w:val="26"/>
        </w:rPr>
        <w:t>луй</w:t>
      </w:r>
      <w:r w:rsidRPr="00D95639">
        <w:rPr>
          <w:rFonts w:ascii="Cambria" w:hAnsi="Cambria"/>
          <w:sz w:val="26"/>
          <w:szCs w:val="26"/>
        </w:rPr>
        <w:t>.</w:t>
      </w:r>
    </w:p>
    <w:p w14:paraId="38C098A3" w14:textId="01DDFBE9" w:rsidR="00B81250" w:rsidRPr="00D95639" w:rsidRDefault="00C65695" w:rsidP="00D95639">
      <w:pPr>
        <w:adjustRightInd w:val="0"/>
        <w:snapToGrid w:val="0"/>
        <w:spacing w:afterLines="20" w:after="48" w:line="240" w:lineRule="auto"/>
        <w:jc w:val="both"/>
        <w:rPr>
          <w:rFonts w:ascii="Cambria" w:hAnsi="Cambria"/>
          <w:sz w:val="26"/>
          <w:szCs w:val="26"/>
        </w:rPr>
      </w:pPr>
      <w:r w:rsidRPr="00D95639">
        <w:rPr>
          <w:rFonts w:ascii="Cambria" w:hAnsi="Cambria" w:cs="Calibri"/>
          <w:b/>
          <w:bCs/>
          <w:color w:val="FF0000"/>
          <w:sz w:val="26"/>
          <w:szCs w:val="26"/>
        </w:rPr>
        <w:t>Х</w:t>
      </w:r>
      <w:r w:rsidR="006814A9" w:rsidRPr="00D95639">
        <w:rPr>
          <w:rFonts w:ascii="Cambria" w:hAnsi="Cambria" w:cs="Calibri"/>
          <w:b/>
          <w:bCs/>
          <w:color w:val="FF0000"/>
          <w:sz w:val="26"/>
          <w:szCs w:val="26"/>
        </w:rPr>
        <w:t>о</w:t>
      </w:r>
      <w:r w:rsidR="006814A9" w:rsidRPr="00D95639">
        <w:rPr>
          <w:rFonts w:ascii="Cambria" w:hAnsi="Cambria" w:cs="Calibri"/>
          <w:b/>
          <w:bCs/>
          <w:vanish/>
          <w:color w:val="FF0000"/>
          <w:sz w:val="26"/>
          <w:szCs w:val="26"/>
        </w:rPr>
        <w:t>—</w:t>
      </w:r>
      <w:r w:rsidRPr="00D95639">
        <w:rPr>
          <w:rFonts w:ascii="Cambria" w:hAnsi="Cambria" w:cs="Calibri"/>
          <w:b/>
          <w:bCs/>
          <w:color w:val="FF0000"/>
          <w:sz w:val="26"/>
          <w:szCs w:val="26"/>
        </w:rPr>
        <w:t>р</w:t>
      </w:r>
      <w:r w:rsidRPr="00D95639">
        <w:rPr>
          <w:rFonts w:ascii="Cambria" w:hAnsi="Cambria"/>
          <w:b/>
          <w:bCs/>
          <w:color w:val="FF0000"/>
          <w:sz w:val="26"/>
          <w:szCs w:val="26"/>
        </w:rPr>
        <w:t>:</w:t>
      </w:r>
      <w:r w:rsidRPr="00D95639">
        <w:rPr>
          <w:rFonts w:ascii="Cambria" w:hAnsi="Cambria"/>
          <w:sz w:val="26"/>
          <w:szCs w:val="26"/>
        </w:rPr>
        <w:t> </w:t>
      </w:r>
      <w:r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ди</w:t>
      </w:r>
      <w:r w:rsidRPr="00D95639">
        <w:rPr>
          <w:rFonts w:ascii="Cambria" w:hAnsi="Cambria"/>
          <w:sz w:val="26"/>
          <w:szCs w:val="26"/>
        </w:rPr>
        <w:t xml:space="preserve"> </w:t>
      </w:r>
      <w:r w:rsidRPr="00D95639">
        <w:rPr>
          <w:rFonts w:ascii="Cambria" w:hAnsi="Cambria" w:cs="Calibri"/>
          <w:sz w:val="26"/>
          <w:szCs w:val="26"/>
        </w:rPr>
        <w:t>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ми</w:t>
      </w:r>
      <w:r w:rsidRPr="00D95639">
        <w:rPr>
          <w:rFonts w:ascii="Cambria" w:hAnsi="Cambria"/>
          <w:sz w:val="26"/>
          <w:szCs w:val="26"/>
        </w:rPr>
        <w:t>́</w:t>
      </w:r>
      <w:r w:rsidRPr="00D95639">
        <w:rPr>
          <w:rFonts w:ascii="Cambria" w:hAnsi="Cambria" w:cs="Calibri"/>
          <w:sz w:val="26"/>
          <w:szCs w:val="26"/>
        </w:rPr>
        <w:t>луй</w:t>
      </w:r>
      <w:r w:rsidRPr="00D95639">
        <w:rPr>
          <w:rFonts w:ascii="Cambria" w:hAnsi="Cambria"/>
          <w:sz w:val="26"/>
          <w:szCs w:val="26"/>
        </w:rPr>
        <w:t xml:space="preserve">. </w:t>
      </w:r>
      <w:r w:rsidR="00B81250" w:rsidRPr="00D95639">
        <w:rPr>
          <w:rFonts w:ascii="Cambria" w:hAnsi="Cambria"/>
          <w:i/>
          <w:iCs/>
          <w:sz w:val="26"/>
          <w:szCs w:val="26"/>
        </w:rPr>
        <w:t>(</w:t>
      </w:r>
      <w:r w:rsidR="00B81250" w:rsidRPr="00D95639">
        <w:rPr>
          <w:rFonts w:ascii="Cambria" w:hAnsi="Cambria" w:cs="Calibri"/>
          <w:i/>
          <w:iCs/>
          <w:sz w:val="26"/>
          <w:szCs w:val="26"/>
        </w:rPr>
        <w:t>Три</w:t>
      </w:r>
      <w:r w:rsidRPr="00D95639">
        <w:rPr>
          <w:rFonts w:ascii="Cambria" w:hAnsi="Cambria"/>
          <w:i/>
          <w:iCs/>
          <w:sz w:val="26"/>
          <w:szCs w:val="26"/>
        </w:rPr>
        <w:t>́</w:t>
      </w:r>
      <w:r w:rsidR="00B81250" w:rsidRPr="00D95639">
        <w:rPr>
          <w:rFonts w:ascii="Cambria" w:hAnsi="Cambria" w:cs="Calibri"/>
          <w:i/>
          <w:iCs/>
          <w:sz w:val="26"/>
          <w:szCs w:val="26"/>
        </w:rPr>
        <w:t>жды</w:t>
      </w:r>
      <w:r w:rsidR="00B81250" w:rsidRPr="00D95639">
        <w:rPr>
          <w:rFonts w:ascii="Cambria" w:hAnsi="Cambria"/>
          <w:i/>
          <w:iCs/>
          <w:sz w:val="26"/>
          <w:szCs w:val="26"/>
        </w:rPr>
        <w:t xml:space="preserve"> </w:t>
      </w:r>
      <w:r w:rsidR="00B81250" w:rsidRPr="00D95639">
        <w:rPr>
          <w:rFonts w:ascii="Cambria" w:hAnsi="Cambria" w:cs="Calibri"/>
          <w:i/>
          <w:iCs/>
          <w:sz w:val="26"/>
          <w:szCs w:val="26"/>
        </w:rPr>
        <w:t>н</w:t>
      </w:r>
      <w:r w:rsidR="005F3B8B" w:rsidRPr="00D95639">
        <w:rPr>
          <w:rFonts w:ascii="Cambria" w:hAnsi="Cambria" w:cs="Calibri"/>
          <w:i/>
          <w:iCs/>
          <w:sz w:val="26"/>
          <w:szCs w:val="26"/>
        </w:rPr>
        <w:t>а</w:t>
      </w:r>
      <w:r w:rsidR="006814A9" w:rsidRPr="00D95639">
        <w:rPr>
          <w:rFonts w:ascii="Cambria" w:hAnsi="Cambria" w:cs="Calibri"/>
          <w:i/>
          <w:iCs/>
          <w:vanish/>
          <w:sz w:val="26"/>
          <w:szCs w:val="26"/>
        </w:rPr>
        <w:t>—</w:t>
      </w:r>
      <w:r w:rsidR="00B81250" w:rsidRPr="00D95639">
        <w:rPr>
          <w:rFonts w:ascii="Cambria" w:hAnsi="Cambria"/>
          <w:i/>
          <w:iCs/>
          <w:sz w:val="26"/>
          <w:szCs w:val="26"/>
        </w:rPr>
        <w:t xml:space="preserve"> </w:t>
      </w:r>
      <w:r w:rsidR="00B81250" w:rsidRPr="00D95639">
        <w:rPr>
          <w:rFonts w:ascii="Cambria" w:hAnsi="Cambria" w:cs="Calibri"/>
          <w:i/>
          <w:iCs/>
          <w:sz w:val="26"/>
          <w:szCs w:val="26"/>
        </w:rPr>
        <w:t>к</w:t>
      </w:r>
      <w:r w:rsidR="005F3B8B" w:rsidRPr="00D95639">
        <w:rPr>
          <w:rFonts w:ascii="Cambria" w:hAnsi="Cambria" w:cs="Calibri"/>
          <w:i/>
          <w:iCs/>
          <w:sz w:val="26"/>
          <w:szCs w:val="26"/>
        </w:rPr>
        <w:t>а́</w:t>
      </w:r>
      <w:r w:rsidR="006814A9" w:rsidRPr="00D95639">
        <w:rPr>
          <w:rFonts w:ascii="Cambria" w:hAnsi="Cambria" w:cs="Calibri"/>
          <w:i/>
          <w:iCs/>
          <w:vanish/>
          <w:sz w:val="26"/>
          <w:szCs w:val="26"/>
        </w:rPr>
        <w:t>—</w:t>
      </w:r>
      <w:r w:rsidR="00B81250" w:rsidRPr="00D95639">
        <w:rPr>
          <w:rFonts w:ascii="Cambria" w:hAnsi="Cambria" w:cs="Calibri"/>
          <w:i/>
          <w:iCs/>
          <w:sz w:val="26"/>
          <w:szCs w:val="26"/>
        </w:rPr>
        <w:t>жд</w:t>
      </w:r>
      <w:r w:rsidR="006814A9" w:rsidRPr="00D95639">
        <w:rPr>
          <w:rFonts w:ascii="Cambria" w:hAnsi="Cambria" w:cs="Calibri"/>
          <w:i/>
          <w:iCs/>
          <w:sz w:val="26"/>
          <w:szCs w:val="26"/>
        </w:rPr>
        <w:t>о</w:t>
      </w:r>
      <w:r w:rsidR="006814A9" w:rsidRPr="00D95639">
        <w:rPr>
          <w:rFonts w:ascii="Cambria" w:hAnsi="Cambria" w:cs="Calibri"/>
          <w:i/>
          <w:iCs/>
          <w:vanish/>
          <w:sz w:val="26"/>
          <w:szCs w:val="26"/>
        </w:rPr>
        <w:t>—</w:t>
      </w:r>
      <w:r w:rsidR="00B81250" w:rsidRPr="00D95639">
        <w:rPr>
          <w:rFonts w:ascii="Cambria" w:hAnsi="Cambria" w:cs="Calibri"/>
          <w:i/>
          <w:iCs/>
          <w:sz w:val="26"/>
          <w:szCs w:val="26"/>
        </w:rPr>
        <w:t>е</w:t>
      </w:r>
      <w:r w:rsidR="00B81250" w:rsidRPr="00D95639">
        <w:rPr>
          <w:rFonts w:ascii="Cambria" w:hAnsi="Cambria"/>
          <w:i/>
          <w:iCs/>
          <w:sz w:val="26"/>
          <w:szCs w:val="26"/>
        </w:rPr>
        <w:t xml:space="preserve"> </w:t>
      </w:r>
      <w:r w:rsidR="00B81250" w:rsidRPr="00D95639">
        <w:rPr>
          <w:rFonts w:ascii="Cambria" w:hAnsi="Cambria" w:cs="Calibri"/>
          <w:i/>
          <w:iCs/>
          <w:sz w:val="26"/>
          <w:szCs w:val="26"/>
        </w:rPr>
        <w:t>пр</w:t>
      </w:r>
      <w:r w:rsidR="006814A9" w:rsidRPr="00D95639">
        <w:rPr>
          <w:rFonts w:ascii="Cambria" w:hAnsi="Cambria" w:cs="Calibri"/>
          <w:i/>
          <w:iCs/>
          <w:sz w:val="26"/>
          <w:szCs w:val="26"/>
        </w:rPr>
        <w:t>о</w:t>
      </w:r>
      <w:r w:rsidR="006814A9" w:rsidRPr="00D95639">
        <w:rPr>
          <w:rFonts w:ascii="Cambria" w:hAnsi="Cambria" w:cs="Calibri"/>
          <w:i/>
          <w:iCs/>
          <w:vanish/>
          <w:sz w:val="26"/>
          <w:szCs w:val="26"/>
        </w:rPr>
        <w:t>—</w:t>
      </w:r>
      <w:r w:rsidR="00B81250" w:rsidRPr="00D95639">
        <w:rPr>
          <w:rFonts w:ascii="Cambria" w:hAnsi="Cambria" w:cs="Calibri"/>
          <w:i/>
          <w:iCs/>
          <w:sz w:val="26"/>
          <w:szCs w:val="26"/>
        </w:rPr>
        <w:t>шение</w:t>
      </w:r>
      <w:r w:rsidR="00B81250" w:rsidRPr="00D95639">
        <w:rPr>
          <w:rFonts w:ascii="Cambria" w:hAnsi="Cambria"/>
          <w:i/>
          <w:iCs/>
          <w:sz w:val="26"/>
          <w:szCs w:val="26"/>
        </w:rPr>
        <w:t>).</w:t>
      </w:r>
    </w:p>
    <w:p w14:paraId="4FAC6C65" w14:textId="2E381639" w:rsidR="00B81250" w:rsidRPr="00D95639" w:rsidRDefault="00B81250" w:rsidP="00D95639">
      <w:pPr>
        <w:adjustRightInd w:val="0"/>
        <w:snapToGrid w:val="0"/>
        <w:spacing w:afterLines="20" w:after="48" w:line="240" w:lineRule="auto"/>
        <w:jc w:val="both"/>
        <w:rPr>
          <w:rFonts w:ascii="Cambria" w:hAnsi="Cambria"/>
          <w:sz w:val="26"/>
          <w:szCs w:val="26"/>
        </w:rPr>
      </w:pPr>
      <w:r w:rsidRPr="00D95639">
        <w:rPr>
          <w:rFonts w:ascii="Cambria" w:hAnsi="Cambria" w:cs="Calibri"/>
          <w:b/>
          <w:bCs/>
          <w:sz w:val="26"/>
          <w:szCs w:val="26"/>
        </w:rPr>
        <w:lastRenderedPageBreak/>
        <w:t>Ди</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к</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н</w:t>
      </w:r>
      <w:r w:rsidRPr="00D95639">
        <w:rPr>
          <w:rFonts w:ascii="Cambria" w:hAnsi="Cambria"/>
          <w:b/>
          <w:bCs/>
          <w:sz w:val="26"/>
          <w:szCs w:val="26"/>
        </w:rPr>
        <w:t xml:space="preserve">: </w:t>
      </w:r>
      <w:r w:rsidRPr="00D95639">
        <w:rPr>
          <w:rFonts w:ascii="Cambria" w:hAnsi="Cambria" w:cs="Calibri"/>
          <w:sz w:val="26"/>
          <w:szCs w:val="26"/>
        </w:rPr>
        <w:t>Еще</w:t>
      </w:r>
      <w:r w:rsidR="00C65695" w:rsidRPr="00D95639">
        <w:rPr>
          <w:rFonts w:ascii="Cambria" w:hAnsi="Cambria"/>
          <w:sz w:val="26"/>
          <w:szCs w:val="26"/>
        </w:rPr>
        <w:t>́</w:t>
      </w:r>
      <w:r w:rsidRPr="00D95639">
        <w:rPr>
          <w:rFonts w:ascii="Cambria" w:hAnsi="Cambria"/>
          <w:sz w:val="26"/>
          <w:szCs w:val="26"/>
        </w:rPr>
        <w:t xml:space="preserve"> </w:t>
      </w:r>
      <w:r w:rsidRPr="00D95639">
        <w:rPr>
          <w:rFonts w:ascii="Cambria" w:hAnsi="Cambria" w:cs="Calibri"/>
          <w:sz w:val="26"/>
          <w:szCs w:val="26"/>
        </w:rPr>
        <w:t>м</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лимся</w:t>
      </w:r>
      <w:r w:rsidRPr="00D95639">
        <w:rPr>
          <w:rFonts w:ascii="Cambria" w:hAnsi="Cambria"/>
          <w:sz w:val="26"/>
          <w:szCs w:val="26"/>
        </w:rPr>
        <w:t xml:space="preserve"> </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уп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к</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е</w:t>
      </w:r>
      <w:r w:rsidR="00C65695" w:rsidRPr="00D95639">
        <w:rPr>
          <w:rFonts w:ascii="Cambria" w:hAnsi="Cambria"/>
          <w:sz w:val="26"/>
          <w:szCs w:val="26"/>
        </w:rPr>
        <w:t>́</w:t>
      </w:r>
      <w:r w:rsidRPr="00D95639">
        <w:rPr>
          <w:rFonts w:ascii="Cambria" w:hAnsi="Cambria" w:cs="Calibri"/>
          <w:sz w:val="26"/>
          <w:szCs w:val="26"/>
        </w:rPr>
        <w:t>нии</w:t>
      </w:r>
      <w:r w:rsidRPr="00D95639">
        <w:rPr>
          <w:rFonts w:ascii="Cambria" w:hAnsi="Cambria"/>
          <w:sz w:val="26"/>
          <w:szCs w:val="26"/>
        </w:rPr>
        <w:t xml:space="preserve"> </w:t>
      </w:r>
      <w:r w:rsidRPr="00D95639">
        <w:rPr>
          <w:rFonts w:ascii="Cambria" w:hAnsi="Cambria" w:cs="Calibri"/>
          <w:sz w:val="26"/>
          <w:szCs w:val="26"/>
        </w:rPr>
        <w:t>душ</w:t>
      </w:r>
      <w:r w:rsidRPr="00D95639">
        <w:rPr>
          <w:rFonts w:ascii="Cambria" w:hAnsi="Cambria"/>
          <w:sz w:val="26"/>
          <w:szCs w:val="26"/>
        </w:rPr>
        <w:t xml:space="preserve"> </w:t>
      </w:r>
      <w:r w:rsidRPr="00D95639">
        <w:rPr>
          <w:rFonts w:ascii="Cambria" w:hAnsi="Cambria" w:cs="Calibri"/>
          <w:sz w:val="26"/>
          <w:szCs w:val="26"/>
        </w:rPr>
        <w:t>ус</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пших</w:t>
      </w:r>
      <w:r w:rsidRPr="00D95639">
        <w:rPr>
          <w:rFonts w:ascii="Cambria" w:hAnsi="Cambria"/>
          <w:sz w:val="26"/>
          <w:szCs w:val="26"/>
        </w:rPr>
        <w:t xml:space="preserve"> </w:t>
      </w:r>
      <w:r w:rsidRPr="00D95639">
        <w:rPr>
          <w:rFonts w:ascii="Cambria" w:hAnsi="Cambria" w:cs="Calibri"/>
          <w:sz w:val="26"/>
          <w:szCs w:val="26"/>
        </w:rPr>
        <w:t>р</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б</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в</w:t>
      </w:r>
      <w:r w:rsidRPr="00D95639">
        <w:rPr>
          <w:rFonts w:ascii="Cambria" w:hAnsi="Cambria"/>
          <w:sz w:val="26"/>
          <w:szCs w:val="26"/>
        </w:rPr>
        <w:t xml:space="preserve"> </w:t>
      </w:r>
      <w:r w:rsidRPr="00D95639">
        <w:rPr>
          <w:rFonts w:ascii="Cambria" w:hAnsi="Cambria" w:cs="Calibri"/>
          <w:sz w:val="26"/>
          <w:szCs w:val="26"/>
        </w:rPr>
        <w:t>Б</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жиих</w:t>
      </w:r>
      <w:r w:rsidRPr="00D95639">
        <w:rPr>
          <w:rFonts w:ascii="Cambria" w:hAnsi="Cambria" w:cs="Caladea"/>
          <w:sz w:val="26"/>
          <w:szCs w:val="26"/>
        </w:rPr>
        <w:t> </w:t>
      </w:r>
      <w:r w:rsidRPr="00D95639">
        <w:rPr>
          <w:rFonts w:ascii="Cambria" w:hAnsi="Cambria"/>
          <w:i/>
          <w:iCs/>
          <w:sz w:val="26"/>
          <w:szCs w:val="26"/>
        </w:rPr>
        <w:t>(</w:t>
      </w:r>
      <w:r w:rsidR="00C65695" w:rsidRPr="00D95639">
        <w:rPr>
          <w:rFonts w:ascii="Cambria" w:hAnsi="Cambria" w:cs="Calibri"/>
          <w:i/>
          <w:iCs/>
          <w:sz w:val="26"/>
          <w:szCs w:val="26"/>
        </w:rPr>
        <w:t>зде</w:t>
      </w:r>
      <w:r w:rsidR="00C65695" w:rsidRPr="00D95639">
        <w:rPr>
          <w:rFonts w:ascii="Cambria" w:hAnsi="Cambria"/>
          <w:i/>
          <w:iCs/>
          <w:sz w:val="26"/>
          <w:szCs w:val="26"/>
        </w:rPr>
        <w:t xml:space="preserve"> </w:t>
      </w:r>
      <w:r w:rsidR="00C65695" w:rsidRPr="00D95639">
        <w:rPr>
          <w:rFonts w:ascii="Cambria" w:hAnsi="Cambria" w:cs="Calibri"/>
          <w:i/>
          <w:iCs/>
          <w:sz w:val="26"/>
          <w:szCs w:val="26"/>
        </w:rPr>
        <w:t>перечисля</w:t>
      </w:r>
      <w:r w:rsidR="00C65695" w:rsidRPr="00D95639">
        <w:rPr>
          <w:rFonts w:ascii="Cambria" w:hAnsi="Cambria"/>
          <w:i/>
          <w:iCs/>
          <w:sz w:val="26"/>
          <w:szCs w:val="26"/>
        </w:rPr>
        <w:t>́</w:t>
      </w:r>
      <w:r w:rsidR="00C65695" w:rsidRPr="00D95639">
        <w:rPr>
          <w:rFonts w:ascii="Cambria" w:hAnsi="Cambria" w:cs="Calibri"/>
          <w:i/>
          <w:iCs/>
          <w:sz w:val="26"/>
          <w:szCs w:val="26"/>
        </w:rPr>
        <w:t>ются</w:t>
      </w:r>
      <w:r w:rsidR="00C65695" w:rsidRPr="00D95639">
        <w:rPr>
          <w:rFonts w:ascii="Cambria" w:hAnsi="Cambria"/>
          <w:i/>
          <w:iCs/>
          <w:sz w:val="26"/>
          <w:szCs w:val="26"/>
        </w:rPr>
        <w:t xml:space="preserve"> </w:t>
      </w:r>
      <w:r w:rsidR="00C65695" w:rsidRPr="00D95639">
        <w:rPr>
          <w:rFonts w:ascii="Cambria" w:hAnsi="Cambria" w:cs="Calibri"/>
          <w:i/>
          <w:iCs/>
          <w:sz w:val="26"/>
          <w:szCs w:val="26"/>
        </w:rPr>
        <w:t>имен</w:t>
      </w:r>
      <w:r w:rsidR="005F3B8B" w:rsidRPr="00D95639">
        <w:rPr>
          <w:rFonts w:ascii="Cambria" w:hAnsi="Cambria" w:cs="Calibri"/>
          <w:i/>
          <w:iCs/>
          <w:sz w:val="26"/>
          <w:szCs w:val="26"/>
        </w:rPr>
        <w:t>а́</w:t>
      </w:r>
      <w:r w:rsidR="006814A9" w:rsidRPr="00D95639">
        <w:rPr>
          <w:rFonts w:ascii="Cambria" w:hAnsi="Cambria" w:cs="Calibri"/>
          <w:i/>
          <w:iCs/>
          <w:vanish/>
          <w:sz w:val="26"/>
          <w:szCs w:val="26"/>
        </w:rPr>
        <w:t>—</w:t>
      </w:r>
      <w:r w:rsidRPr="00D95639">
        <w:rPr>
          <w:rFonts w:ascii="Cambria" w:hAnsi="Cambria"/>
          <w:i/>
          <w:iCs/>
          <w:sz w:val="26"/>
          <w:szCs w:val="26"/>
        </w:rPr>
        <w:t>)</w:t>
      </w:r>
      <w:r w:rsidRPr="00D95639">
        <w:rPr>
          <w:rFonts w:ascii="Cambria" w:hAnsi="Cambria"/>
          <w:sz w:val="26"/>
          <w:szCs w:val="26"/>
        </w:rPr>
        <w:t> </w:t>
      </w:r>
      <w:r w:rsidRPr="00D95639">
        <w:rPr>
          <w:rFonts w:ascii="Cambria" w:hAnsi="Cambria" w:cs="Calibri"/>
          <w:sz w:val="26"/>
          <w:szCs w:val="26"/>
        </w:rPr>
        <w:t>и</w:t>
      </w:r>
      <w:r w:rsidRPr="00D95639">
        <w:rPr>
          <w:rFonts w:ascii="Cambria" w:hAnsi="Cambria"/>
          <w:sz w:val="26"/>
          <w:szCs w:val="26"/>
        </w:rPr>
        <w:t xml:space="preserve"> </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еже</w:t>
      </w:r>
      <w:r w:rsidRPr="00D95639">
        <w:rPr>
          <w:rFonts w:ascii="Cambria" w:hAnsi="Cambria"/>
          <w:sz w:val="26"/>
          <w:szCs w:val="26"/>
        </w:rPr>
        <w:t xml:space="preserve"> </w:t>
      </w:r>
      <w:r w:rsidRPr="00D95639">
        <w:rPr>
          <w:rFonts w:ascii="Cambria" w:hAnsi="Cambria" w:cs="Calibri"/>
          <w:sz w:val="26"/>
          <w:szCs w:val="26"/>
        </w:rPr>
        <w:t>пр</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ститися</w:t>
      </w:r>
      <w:r w:rsidRPr="00D95639">
        <w:rPr>
          <w:rFonts w:ascii="Cambria" w:hAnsi="Cambria"/>
          <w:sz w:val="26"/>
          <w:szCs w:val="26"/>
        </w:rPr>
        <w:t xml:space="preserve"> </w:t>
      </w:r>
      <w:r w:rsidRPr="00D95639">
        <w:rPr>
          <w:rFonts w:ascii="Cambria" w:hAnsi="Cambria" w:cs="Calibri"/>
          <w:sz w:val="26"/>
          <w:szCs w:val="26"/>
        </w:rPr>
        <w:t>им</w:t>
      </w:r>
      <w:r w:rsidRPr="00D95639">
        <w:rPr>
          <w:rFonts w:ascii="Cambria" w:hAnsi="Cambria"/>
          <w:sz w:val="26"/>
          <w:szCs w:val="26"/>
        </w:rPr>
        <w:t xml:space="preserve"> </w:t>
      </w:r>
      <w:r w:rsidRPr="00D95639">
        <w:rPr>
          <w:rFonts w:ascii="Cambria" w:hAnsi="Cambria" w:cs="Calibri"/>
          <w:sz w:val="26"/>
          <w:szCs w:val="26"/>
        </w:rPr>
        <w:t>всяк</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му</w:t>
      </w:r>
      <w:r w:rsidRPr="00D95639">
        <w:rPr>
          <w:rFonts w:ascii="Cambria" w:hAnsi="Cambria"/>
          <w:sz w:val="26"/>
          <w:szCs w:val="26"/>
        </w:rPr>
        <w:t xml:space="preserve"> </w:t>
      </w:r>
      <w:r w:rsidRPr="00D95639">
        <w:rPr>
          <w:rFonts w:ascii="Cambria" w:hAnsi="Cambria" w:cs="Calibri"/>
          <w:sz w:val="26"/>
          <w:szCs w:val="26"/>
        </w:rPr>
        <w:t>прегрешению</w:t>
      </w:r>
      <w:r w:rsidRPr="00D95639">
        <w:rPr>
          <w:rFonts w:ascii="Cambria" w:hAnsi="Cambria"/>
          <w:sz w:val="26"/>
          <w:szCs w:val="26"/>
        </w:rPr>
        <w:t xml:space="preserve">, </w:t>
      </w:r>
      <w:r w:rsidRPr="00D95639">
        <w:rPr>
          <w:rFonts w:ascii="Cambria" w:hAnsi="Cambria" w:cs="Calibri"/>
          <w:sz w:val="26"/>
          <w:szCs w:val="26"/>
        </w:rPr>
        <w:t>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льн</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му</w:t>
      </w:r>
      <w:r w:rsidRPr="00D95639">
        <w:rPr>
          <w:rFonts w:ascii="Cambria" w:hAnsi="Cambria"/>
          <w:sz w:val="26"/>
          <w:szCs w:val="26"/>
        </w:rPr>
        <w:t xml:space="preserve"> </w:t>
      </w:r>
      <w:r w:rsidRPr="00D95639">
        <w:rPr>
          <w:rFonts w:ascii="Cambria" w:hAnsi="Cambria" w:cs="Calibri"/>
          <w:sz w:val="26"/>
          <w:szCs w:val="26"/>
        </w:rPr>
        <w:t>же</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нев</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льн</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му</w:t>
      </w:r>
      <w:r w:rsidRPr="00D95639">
        <w:rPr>
          <w:rFonts w:ascii="Cambria" w:hAnsi="Cambria"/>
          <w:sz w:val="26"/>
          <w:szCs w:val="26"/>
        </w:rPr>
        <w:t xml:space="preserve">. </w:t>
      </w:r>
    </w:p>
    <w:p w14:paraId="2CA1CC3E" w14:textId="33088C93" w:rsidR="00C65695" w:rsidRPr="00D95639" w:rsidRDefault="00C65695" w:rsidP="00D95639">
      <w:pPr>
        <w:adjustRightInd w:val="0"/>
        <w:snapToGrid w:val="0"/>
        <w:spacing w:afterLines="20" w:after="48" w:line="240" w:lineRule="auto"/>
        <w:jc w:val="both"/>
        <w:rPr>
          <w:rFonts w:ascii="Cambria" w:hAnsi="Cambria"/>
          <w:sz w:val="26"/>
          <w:szCs w:val="26"/>
        </w:rPr>
      </w:pPr>
      <w:r w:rsidRPr="00D95639">
        <w:rPr>
          <w:rFonts w:ascii="Cambria" w:hAnsi="Cambria" w:cs="Calibri"/>
          <w:b/>
          <w:bCs/>
          <w:color w:val="FF0000"/>
          <w:sz w:val="26"/>
          <w:szCs w:val="26"/>
        </w:rPr>
        <w:t>Х</w:t>
      </w:r>
      <w:r w:rsidR="006814A9" w:rsidRPr="00D95639">
        <w:rPr>
          <w:rFonts w:ascii="Cambria" w:hAnsi="Cambria" w:cs="Calibri"/>
          <w:b/>
          <w:bCs/>
          <w:color w:val="FF0000"/>
          <w:sz w:val="26"/>
          <w:szCs w:val="26"/>
        </w:rPr>
        <w:t>о</w:t>
      </w:r>
      <w:r w:rsidR="006814A9" w:rsidRPr="00D95639">
        <w:rPr>
          <w:rFonts w:ascii="Cambria" w:hAnsi="Cambria" w:cs="Calibri"/>
          <w:b/>
          <w:bCs/>
          <w:vanish/>
          <w:color w:val="FF0000"/>
          <w:sz w:val="26"/>
          <w:szCs w:val="26"/>
        </w:rPr>
        <w:t>—</w:t>
      </w:r>
      <w:r w:rsidRPr="00D95639">
        <w:rPr>
          <w:rFonts w:ascii="Cambria" w:hAnsi="Cambria" w:cs="Calibri"/>
          <w:b/>
          <w:bCs/>
          <w:color w:val="FF0000"/>
          <w:sz w:val="26"/>
          <w:szCs w:val="26"/>
        </w:rPr>
        <w:t>р</w:t>
      </w:r>
      <w:r w:rsidRPr="00D95639">
        <w:rPr>
          <w:rFonts w:ascii="Cambria" w:hAnsi="Cambria"/>
          <w:b/>
          <w:bCs/>
          <w:color w:val="FF0000"/>
          <w:sz w:val="26"/>
          <w:szCs w:val="26"/>
        </w:rPr>
        <w:t>:</w:t>
      </w:r>
      <w:r w:rsidRPr="00D95639">
        <w:rPr>
          <w:rFonts w:ascii="Cambria" w:hAnsi="Cambria"/>
          <w:sz w:val="26"/>
          <w:szCs w:val="26"/>
        </w:rPr>
        <w:t> </w:t>
      </w:r>
      <w:r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ди</w:t>
      </w:r>
      <w:r w:rsidRPr="00D95639">
        <w:rPr>
          <w:rFonts w:ascii="Cambria" w:hAnsi="Cambria"/>
          <w:sz w:val="26"/>
          <w:szCs w:val="26"/>
        </w:rPr>
        <w:t xml:space="preserve"> </w:t>
      </w:r>
      <w:r w:rsidRPr="00D95639">
        <w:rPr>
          <w:rFonts w:ascii="Cambria" w:hAnsi="Cambria" w:cs="Calibri"/>
          <w:sz w:val="26"/>
          <w:szCs w:val="26"/>
        </w:rPr>
        <w:t>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ми</w:t>
      </w:r>
      <w:r w:rsidRPr="00D95639">
        <w:rPr>
          <w:rFonts w:ascii="Cambria" w:hAnsi="Cambria"/>
          <w:sz w:val="26"/>
          <w:szCs w:val="26"/>
        </w:rPr>
        <w:t>́</w:t>
      </w:r>
      <w:r w:rsidRPr="00D95639">
        <w:rPr>
          <w:rFonts w:ascii="Cambria" w:hAnsi="Cambria" w:cs="Calibri"/>
          <w:sz w:val="26"/>
          <w:szCs w:val="26"/>
        </w:rPr>
        <w:t>луй</w:t>
      </w:r>
      <w:r w:rsidRPr="00D95639">
        <w:rPr>
          <w:rFonts w:ascii="Cambria" w:hAnsi="Cambria"/>
          <w:sz w:val="26"/>
          <w:szCs w:val="26"/>
        </w:rPr>
        <w:t xml:space="preserve">, </w:t>
      </w:r>
      <w:r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ди</w:t>
      </w:r>
      <w:r w:rsidRPr="00D95639">
        <w:rPr>
          <w:rFonts w:ascii="Cambria" w:hAnsi="Cambria"/>
          <w:sz w:val="26"/>
          <w:szCs w:val="26"/>
        </w:rPr>
        <w:t xml:space="preserve"> </w:t>
      </w:r>
      <w:r w:rsidRPr="00D95639">
        <w:rPr>
          <w:rFonts w:ascii="Cambria" w:hAnsi="Cambria" w:cs="Calibri"/>
          <w:sz w:val="26"/>
          <w:szCs w:val="26"/>
        </w:rPr>
        <w:t>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ми</w:t>
      </w:r>
      <w:r w:rsidRPr="00D95639">
        <w:rPr>
          <w:rFonts w:ascii="Cambria" w:hAnsi="Cambria"/>
          <w:sz w:val="26"/>
          <w:szCs w:val="26"/>
        </w:rPr>
        <w:t>́</w:t>
      </w:r>
      <w:r w:rsidRPr="00D95639">
        <w:rPr>
          <w:rFonts w:ascii="Cambria" w:hAnsi="Cambria" w:cs="Calibri"/>
          <w:sz w:val="26"/>
          <w:szCs w:val="26"/>
        </w:rPr>
        <w:t>луй</w:t>
      </w:r>
      <w:r w:rsidRPr="00D95639">
        <w:rPr>
          <w:rFonts w:ascii="Cambria" w:hAnsi="Cambria"/>
          <w:sz w:val="26"/>
          <w:szCs w:val="26"/>
        </w:rPr>
        <w:t xml:space="preserve">, </w:t>
      </w:r>
      <w:r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ди</w:t>
      </w:r>
      <w:r w:rsidRPr="00D95639">
        <w:rPr>
          <w:rFonts w:ascii="Cambria" w:hAnsi="Cambria"/>
          <w:sz w:val="26"/>
          <w:szCs w:val="26"/>
        </w:rPr>
        <w:t xml:space="preserve"> </w:t>
      </w:r>
      <w:r w:rsidRPr="00D95639">
        <w:rPr>
          <w:rFonts w:ascii="Cambria" w:hAnsi="Cambria" w:cs="Calibri"/>
          <w:sz w:val="26"/>
          <w:szCs w:val="26"/>
        </w:rPr>
        <w:t>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ми</w:t>
      </w:r>
      <w:r w:rsidRPr="00D95639">
        <w:rPr>
          <w:rFonts w:ascii="Cambria" w:hAnsi="Cambria"/>
          <w:sz w:val="26"/>
          <w:szCs w:val="26"/>
        </w:rPr>
        <w:t>́</w:t>
      </w:r>
      <w:r w:rsidRPr="00D95639">
        <w:rPr>
          <w:rFonts w:ascii="Cambria" w:hAnsi="Cambria" w:cs="Calibri"/>
          <w:sz w:val="26"/>
          <w:szCs w:val="26"/>
        </w:rPr>
        <w:t>луй</w:t>
      </w:r>
      <w:r w:rsidRPr="00D95639">
        <w:rPr>
          <w:rFonts w:ascii="Cambria" w:hAnsi="Cambria"/>
          <w:sz w:val="26"/>
          <w:szCs w:val="26"/>
        </w:rPr>
        <w:t xml:space="preserve">. </w:t>
      </w:r>
      <w:r w:rsidRPr="00D95639">
        <w:rPr>
          <w:rFonts w:ascii="Cambria" w:hAnsi="Cambria"/>
          <w:i/>
          <w:iCs/>
          <w:sz w:val="26"/>
          <w:szCs w:val="26"/>
        </w:rPr>
        <w:t>(</w:t>
      </w:r>
      <w:r w:rsidRPr="00D95639">
        <w:rPr>
          <w:rFonts w:ascii="Cambria" w:hAnsi="Cambria" w:cs="Calibri"/>
          <w:i/>
          <w:iCs/>
          <w:sz w:val="26"/>
          <w:szCs w:val="26"/>
        </w:rPr>
        <w:t>П</w:t>
      </w:r>
      <w:r w:rsidR="006814A9" w:rsidRPr="00D95639">
        <w:rPr>
          <w:rFonts w:ascii="Cambria" w:hAnsi="Cambria" w:cs="Calibri"/>
          <w:i/>
          <w:iCs/>
          <w:sz w:val="26"/>
          <w:szCs w:val="26"/>
        </w:rPr>
        <w:t>о</w:t>
      </w:r>
      <w:r w:rsidR="006814A9" w:rsidRPr="00D95639">
        <w:rPr>
          <w:rFonts w:ascii="Cambria" w:hAnsi="Cambria" w:cs="Calibri"/>
          <w:i/>
          <w:iCs/>
          <w:vanish/>
          <w:sz w:val="26"/>
          <w:szCs w:val="26"/>
        </w:rPr>
        <w:t>—</w:t>
      </w:r>
      <w:r w:rsidRPr="00D95639">
        <w:rPr>
          <w:rFonts w:ascii="Cambria" w:hAnsi="Cambria" w:cs="Calibri"/>
          <w:i/>
          <w:iCs/>
          <w:sz w:val="26"/>
          <w:szCs w:val="26"/>
        </w:rPr>
        <w:t>ется</w:t>
      </w:r>
      <w:r w:rsidRPr="00D95639">
        <w:rPr>
          <w:rFonts w:ascii="Cambria" w:hAnsi="Cambria"/>
          <w:i/>
          <w:iCs/>
          <w:sz w:val="26"/>
          <w:szCs w:val="26"/>
        </w:rPr>
        <w:t xml:space="preserve"> </w:t>
      </w:r>
      <w:r w:rsidRPr="00D95639">
        <w:rPr>
          <w:rFonts w:ascii="Cambria" w:hAnsi="Cambria" w:cs="Calibri"/>
          <w:i/>
          <w:iCs/>
          <w:sz w:val="26"/>
          <w:szCs w:val="26"/>
        </w:rPr>
        <w:t>медленн</w:t>
      </w:r>
      <w:r w:rsidR="006814A9" w:rsidRPr="00D95639">
        <w:rPr>
          <w:rFonts w:ascii="Cambria" w:hAnsi="Cambria" w:cs="Calibri"/>
          <w:i/>
          <w:iCs/>
          <w:sz w:val="26"/>
          <w:szCs w:val="26"/>
        </w:rPr>
        <w:t>о</w:t>
      </w:r>
      <w:r w:rsidR="006814A9" w:rsidRPr="00D95639">
        <w:rPr>
          <w:rFonts w:ascii="Cambria" w:hAnsi="Cambria" w:cs="Calibri"/>
          <w:i/>
          <w:iCs/>
          <w:vanish/>
          <w:sz w:val="26"/>
          <w:szCs w:val="26"/>
        </w:rPr>
        <w:t>—</w:t>
      </w:r>
      <w:r w:rsidRPr="00D95639">
        <w:rPr>
          <w:rFonts w:ascii="Cambria" w:hAnsi="Cambria"/>
          <w:i/>
          <w:iCs/>
          <w:sz w:val="26"/>
          <w:szCs w:val="26"/>
        </w:rPr>
        <w:t>)</w:t>
      </w:r>
    </w:p>
    <w:p w14:paraId="24C74DF6" w14:textId="794B046B" w:rsidR="00B81250" w:rsidRPr="00D95639" w:rsidRDefault="00B81250" w:rsidP="00D95639">
      <w:pPr>
        <w:adjustRightInd w:val="0"/>
        <w:snapToGrid w:val="0"/>
        <w:spacing w:afterLines="20" w:after="48" w:line="240" w:lineRule="auto"/>
        <w:jc w:val="both"/>
        <w:rPr>
          <w:rFonts w:ascii="Cambria" w:hAnsi="Cambria"/>
          <w:sz w:val="26"/>
          <w:szCs w:val="26"/>
        </w:rPr>
      </w:pPr>
      <w:r w:rsidRPr="00D95639">
        <w:rPr>
          <w:rFonts w:ascii="Cambria" w:hAnsi="Cambria" w:cs="Calibri"/>
          <w:sz w:val="26"/>
          <w:szCs w:val="26"/>
        </w:rPr>
        <w:t>Я</w:t>
      </w:r>
      <w:r w:rsidR="00C65695" w:rsidRPr="00D95639">
        <w:rPr>
          <w:rFonts w:ascii="Cambria" w:hAnsi="Cambria"/>
          <w:sz w:val="26"/>
          <w:szCs w:val="26"/>
        </w:rPr>
        <w:t>́</w:t>
      </w:r>
      <w:r w:rsidRPr="00D95639">
        <w:rPr>
          <w:rFonts w:ascii="Cambria" w:hAnsi="Cambria" w:cs="Calibri"/>
          <w:sz w:val="26"/>
          <w:szCs w:val="26"/>
        </w:rPr>
        <w:t>к</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д</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дь</w:t>
      </w:r>
      <w:r w:rsidRPr="00D95639">
        <w:rPr>
          <w:rFonts w:ascii="Cambria" w:hAnsi="Cambria"/>
          <w:sz w:val="26"/>
          <w:szCs w:val="26"/>
        </w:rPr>
        <w:t xml:space="preserve"> </w:t>
      </w:r>
      <w:r w:rsidRPr="00D95639">
        <w:rPr>
          <w:rFonts w:ascii="Cambria" w:hAnsi="Cambria" w:cs="Calibri"/>
          <w:sz w:val="26"/>
          <w:szCs w:val="26"/>
        </w:rPr>
        <w:t>Б</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г</w:t>
      </w:r>
      <w:r w:rsidRPr="00D95639">
        <w:rPr>
          <w:rFonts w:ascii="Cambria" w:hAnsi="Cambria"/>
          <w:sz w:val="26"/>
          <w:szCs w:val="26"/>
        </w:rPr>
        <w:t xml:space="preserve"> </w:t>
      </w:r>
      <w:r w:rsidRPr="00D95639">
        <w:rPr>
          <w:rFonts w:ascii="Cambria" w:hAnsi="Cambria" w:cs="Calibri"/>
          <w:sz w:val="26"/>
          <w:szCs w:val="26"/>
        </w:rPr>
        <w:t>учини</w:t>
      </w:r>
      <w:r w:rsidR="00C65695" w:rsidRPr="00D95639">
        <w:rPr>
          <w:rFonts w:ascii="Cambria" w:hAnsi="Cambria"/>
          <w:sz w:val="26"/>
          <w:szCs w:val="26"/>
        </w:rPr>
        <w:t>́</w:t>
      </w:r>
      <w:r w:rsidRPr="00D95639">
        <w:rPr>
          <w:rFonts w:ascii="Cambria" w:hAnsi="Cambria" w:cs="Calibri"/>
          <w:sz w:val="26"/>
          <w:szCs w:val="26"/>
        </w:rPr>
        <w:t>т</w:t>
      </w:r>
      <w:r w:rsidRPr="00D95639">
        <w:rPr>
          <w:rFonts w:ascii="Cambria" w:hAnsi="Cambria"/>
          <w:sz w:val="26"/>
          <w:szCs w:val="26"/>
        </w:rPr>
        <w:t xml:space="preserve"> </w:t>
      </w:r>
      <w:r w:rsidRPr="00D95639">
        <w:rPr>
          <w:rFonts w:ascii="Cambria" w:hAnsi="Cambria" w:cs="Calibri"/>
          <w:sz w:val="26"/>
          <w:szCs w:val="26"/>
        </w:rPr>
        <w:t>ду</w:t>
      </w:r>
      <w:r w:rsidR="00C65695" w:rsidRPr="00D95639">
        <w:rPr>
          <w:rFonts w:ascii="Cambria" w:hAnsi="Cambria"/>
          <w:sz w:val="26"/>
          <w:szCs w:val="26"/>
        </w:rPr>
        <w:t>́</w:t>
      </w:r>
      <w:r w:rsidRPr="00D95639">
        <w:rPr>
          <w:rFonts w:ascii="Cambria" w:hAnsi="Cambria" w:cs="Calibri"/>
          <w:sz w:val="26"/>
          <w:szCs w:val="26"/>
        </w:rPr>
        <w:t>ши</w:t>
      </w:r>
      <w:r w:rsidRPr="00D95639">
        <w:rPr>
          <w:rFonts w:ascii="Cambria" w:hAnsi="Cambria"/>
          <w:sz w:val="26"/>
          <w:szCs w:val="26"/>
        </w:rPr>
        <w:t xml:space="preserve"> </w:t>
      </w:r>
      <w:r w:rsidRPr="00D95639">
        <w:rPr>
          <w:rFonts w:ascii="Cambria" w:hAnsi="Cambria" w:cs="Calibri"/>
          <w:sz w:val="26"/>
          <w:szCs w:val="26"/>
        </w:rPr>
        <w:t>их</w:t>
      </w:r>
      <w:r w:rsidRPr="00D95639">
        <w:rPr>
          <w:rFonts w:ascii="Cambria" w:hAnsi="Cambria"/>
          <w:sz w:val="26"/>
          <w:szCs w:val="26"/>
        </w:rPr>
        <w:t xml:space="preserve">, </w:t>
      </w:r>
      <w:r w:rsidRPr="00D95639">
        <w:rPr>
          <w:rFonts w:ascii="Cambria" w:hAnsi="Cambria" w:cs="Calibri"/>
          <w:sz w:val="26"/>
          <w:szCs w:val="26"/>
        </w:rPr>
        <w:t>иде</w:t>
      </w:r>
      <w:r w:rsidR="00C65695" w:rsidRPr="00D95639">
        <w:rPr>
          <w:rFonts w:ascii="Cambria" w:hAnsi="Cambria"/>
          <w:sz w:val="26"/>
          <w:szCs w:val="26"/>
        </w:rPr>
        <w:t>́</w:t>
      </w:r>
      <w:r w:rsidRPr="00D95639">
        <w:rPr>
          <w:rFonts w:ascii="Cambria" w:hAnsi="Cambria" w:cs="Calibri"/>
          <w:sz w:val="26"/>
          <w:szCs w:val="26"/>
        </w:rPr>
        <w:t>же</w:t>
      </w:r>
      <w:r w:rsidRPr="00D95639">
        <w:rPr>
          <w:rFonts w:ascii="Cambria" w:hAnsi="Cambria"/>
          <w:sz w:val="26"/>
          <w:szCs w:val="26"/>
        </w:rPr>
        <w:t xml:space="preserve"> </w:t>
      </w:r>
      <w:r w:rsidRPr="00D95639">
        <w:rPr>
          <w:rFonts w:ascii="Cambria" w:hAnsi="Cambria" w:cs="Calibri"/>
          <w:sz w:val="26"/>
          <w:szCs w:val="26"/>
        </w:rPr>
        <w:t>пр</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веднии</w:t>
      </w:r>
      <w:r w:rsidRPr="00D95639">
        <w:rPr>
          <w:rFonts w:ascii="Cambria" w:hAnsi="Cambria"/>
          <w:sz w:val="26"/>
          <w:szCs w:val="26"/>
        </w:rPr>
        <w:t xml:space="preserve"> </w:t>
      </w:r>
      <w:r w:rsidRPr="00D95639">
        <w:rPr>
          <w:rFonts w:ascii="Cambria" w:hAnsi="Cambria" w:cs="Calibri"/>
          <w:sz w:val="26"/>
          <w:szCs w:val="26"/>
        </w:rPr>
        <w:t>уп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к</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я</w:t>
      </w:r>
      <w:r w:rsidR="00C65695" w:rsidRPr="00D95639">
        <w:rPr>
          <w:rFonts w:ascii="Cambria" w:hAnsi="Cambria"/>
          <w:sz w:val="26"/>
          <w:szCs w:val="26"/>
        </w:rPr>
        <w:t>́</w:t>
      </w:r>
      <w:r w:rsidRPr="00D95639">
        <w:rPr>
          <w:rFonts w:ascii="Cambria" w:hAnsi="Cambria" w:cs="Calibri"/>
          <w:sz w:val="26"/>
          <w:szCs w:val="26"/>
        </w:rPr>
        <w:t>ются</w:t>
      </w:r>
      <w:r w:rsidRPr="00D95639">
        <w:rPr>
          <w:rFonts w:ascii="Cambria" w:hAnsi="Cambria"/>
          <w:sz w:val="26"/>
          <w:szCs w:val="26"/>
        </w:rPr>
        <w:t xml:space="preserve">. </w:t>
      </w:r>
    </w:p>
    <w:p w14:paraId="0D06A618" w14:textId="0BAE16F6" w:rsidR="00B81250" w:rsidRPr="00D95639" w:rsidRDefault="00B81250" w:rsidP="00D95639">
      <w:pPr>
        <w:adjustRightInd w:val="0"/>
        <w:snapToGrid w:val="0"/>
        <w:spacing w:afterLines="20" w:after="48" w:line="240" w:lineRule="auto"/>
        <w:jc w:val="both"/>
        <w:rPr>
          <w:rFonts w:ascii="Cambria" w:hAnsi="Cambria"/>
          <w:sz w:val="26"/>
          <w:szCs w:val="26"/>
        </w:rPr>
      </w:pPr>
      <w:r w:rsidRPr="00D95639">
        <w:rPr>
          <w:rFonts w:ascii="Cambria" w:hAnsi="Cambria" w:cs="Calibri"/>
          <w:sz w:val="26"/>
          <w:szCs w:val="26"/>
        </w:rPr>
        <w:t>Ми</w:t>
      </w:r>
      <w:r w:rsidR="00C65695" w:rsidRPr="00D95639">
        <w:rPr>
          <w:rFonts w:ascii="Cambria" w:hAnsi="Cambria"/>
          <w:sz w:val="26"/>
          <w:szCs w:val="26"/>
        </w:rPr>
        <w:t>́</w:t>
      </w:r>
      <w:r w:rsidRPr="00D95639">
        <w:rPr>
          <w:rFonts w:ascii="Cambria" w:hAnsi="Cambria" w:cs="Calibri"/>
          <w:sz w:val="26"/>
          <w:szCs w:val="26"/>
        </w:rPr>
        <w:t>л</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сти</w:t>
      </w:r>
      <w:r w:rsidRPr="00D95639">
        <w:rPr>
          <w:rFonts w:ascii="Cambria" w:hAnsi="Cambria"/>
          <w:sz w:val="26"/>
          <w:szCs w:val="26"/>
        </w:rPr>
        <w:t xml:space="preserve"> </w:t>
      </w:r>
      <w:r w:rsidRPr="00D95639">
        <w:rPr>
          <w:rFonts w:ascii="Cambria" w:hAnsi="Cambria" w:cs="Calibri"/>
          <w:sz w:val="26"/>
          <w:szCs w:val="26"/>
        </w:rPr>
        <w:t>Б</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жия</w:t>
      </w:r>
      <w:r w:rsidRPr="00D95639">
        <w:rPr>
          <w:rFonts w:ascii="Cambria" w:hAnsi="Cambria"/>
          <w:sz w:val="26"/>
          <w:szCs w:val="26"/>
        </w:rPr>
        <w:t xml:space="preserve">, </w:t>
      </w:r>
      <w:r w:rsidRPr="00D95639">
        <w:rPr>
          <w:rFonts w:ascii="Cambria" w:hAnsi="Cambria" w:cs="Calibri"/>
          <w:sz w:val="26"/>
          <w:szCs w:val="26"/>
        </w:rPr>
        <w:t>Ц</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рств</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Небе</w:t>
      </w:r>
      <w:r w:rsidR="00C65695" w:rsidRPr="00D95639">
        <w:rPr>
          <w:rFonts w:ascii="Cambria" w:hAnsi="Cambria"/>
          <w:sz w:val="26"/>
          <w:szCs w:val="26"/>
        </w:rPr>
        <w:t>́</w:t>
      </w:r>
      <w:r w:rsidRPr="00D95639">
        <w:rPr>
          <w:rFonts w:ascii="Cambria" w:hAnsi="Cambria" w:cs="Calibri"/>
          <w:sz w:val="26"/>
          <w:szCs w:val="26"/>
        </w:rPr>
        <w:t>сн</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ст</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вле</w:t>
      </w:r>
      <w:r w:rsidR="00C65695" w:rsidRPr="00D95639">
        <w:rPr>
          <w:rFonts w:ascii="Cambria" w:hAnsi="Cambria"/>
          <w:sz w:val="26"/>
          <w:szCs w:val="26"/>
        </w:rPr>
        <w:t>́</w:t>
      </w:r>
      <w:r w:rsidRPr="00D95639">
        <w:rPr>
          <w:rFonts w:ascii="Cambria" w:hAnsi="Cambria" w:cs="Calibri"/>
          <w:sz w:val="26"/>
          <w:szCs w:val="26"/>
        </w:rPr>
        <w:t>ния</w:t>
      </w:r>
      <w:r w:rsidRPr="00D95639">
        <w:rPr>
          <w:rFonts w:ascii="Cambria" w:hAnsi="Cambria"/>
          <w:sz w:val="26"/>
          <w:szCs w:val="26"/>
        </w:rPr>
        <w:t xml:space="preserve"> </w:t>
      </w:r>
      <w:r w:rsidRPr="00D95639">
        <w:rPr>
          <w:rFonts w:ascii="Cambria" w:hAnsi="Cambria" w:cs="Calibri"/>
          <w:sz w:val="26"/>
          <w:szCs w:val="26"/>
        </w:rPr>
        <w:t>грех</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в</w:t>
      </w:r>
      <w:r w:rsidRPr="00D95639">
        <w:rPr>
          <w:rFonts w:ascii="Cambria" w:hAnsi="Cambria"/>
          <w:sz w:val="26"/>
          <w:szCs w:val="26"/>
        </w:rPr>
        <w:t xml:space="preserve"> </w:t>
      </w:r>
      <w:r w:rsidRPr="00D95639">
        <w:rPr>
          <w:rFonts w:ascii="Cambria" w:hAnsi="Cambria" w:cs="Calibri"/>
          <w:sz w:val="26"/>
          <w:szCs w:val="26"/>
        </w:rPr>
        <w:t>их</w:t>
      </w:r>
      <w:r w:rsidRPr="00D95639">
        <w:rPr>
          <w:rFonts w:ascii="Cambria" w:hAnsi="Cambria"/>
          <w:sz w:val="26"/>
          <w:szCs w:val="26"/>
        </w:rPr>
        <w:t xml:space="preserve"> </w:t>
      </w:r>
      <w:r w:rsidRPr="00D95639">
        <w:rPr>
          <w:rFonts w:ascii="Cambria" w:hAnsi="Cambria" w:cs="Calibri"/>
          <w:sz w:val="26"/>
          <w:szCs w:val="26"/>
        </w:rPr>
        <w:t>у</w:t>
      </w:r>
      <w:r w:rsidRPr="00D95639">
        <w:rPr>
          <w:rFonts w:ascii="Cambria" w:hAnsi="Cambria"/>
          <w:sz w:val="26"/>
          <w:szCs w:val="26"/>
        </w:rPr>
        <w:t xml:space="preserve"> </w:t>
      </w:r>
      <w:r w:rsidRPr="00D95639">
        <w:rPr>
          <w:rFonts w:ascii="Cambria" w:hAnsi="Cambria" w:cs="Calibri"/>
          <w:sz w:val="26"/>
          <w:szCs w:val="26"/>
        </w:rPr>
        <w:t>Христ</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Бсзсме</w:t>
      </w:r>
      <w:r w:rsidR="00C65695" w:rsidRPr="00D95639">
        <w:rPr>
          <w:rFonts w:ascii="Cambria" w:hAnsi="Cambria"/>
          <w:sz w:val="26"/>
          <w:szCs w:val="26"/>
        </w:rPr>
        <w:t>́</w:t>
      </w:r>
      <w:r w:rsidRPr="00D95639">
        <w:rPr>
          <w:rFonts w:ascii="Cambria" w:hAnsi="Cambria" w:cs="Calibri"/>
          <w:sz w:val="26"/>
          <w:szCs w:val="26"/>
        </w:rPr>
        <w:t>ртн</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Ц</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ря</w:t>
      </w:r>
      <w:r w:rsidR="00C65695" w:rsidRPr="00D95639">
        <w:rPr>
          <w:rFonts w:ascii="Cambria" w:hAnsi="Cambria"/>
          <w:sz w:val="26"/>
          <w:szCs w:val="26"/>
        </w:rPr>
        <w:t>́</w:t>
      </w:r>
      <w:r w:rsidRPr="00D95639">
        <w:rPr>
          <w:rFonts w:ascii="Cambria" w:hAnsi="Cambria"/>
          <w:sz w:val="26"/>
          <w:szCs w:val="26"/>
        </w:rPr>
        <w:t xml:space="preserve"> </w:t>
      </w:r>
      <w:r w:rsidRPr="00D95639">
        <w:rPr>
          <w:rFonts w:ascii="Cambria" w:hAnsi="Cambria" w:cs="Calibri"/>
          <w:sz w:val="26"/>
          <w:szCs w:val="26"/>
        </w:rPr>
        <w:t>и</w:t>
      </w:r>
      <w:r w:rsidRPr="00D95639">
        <w:rPr>
          <w:rFonts w:ascii="Cambria" w:hAnsi="Cambria"/>
          <w:sz w:val="26"/>
          <w:szCs w:val="26"/>
        </w:rPr>
        <w:t xml:space="preserve"> </w:t>
      </w:r>
      <w:r w:rsidRPr="00D95639">
        <w:rPr>
          <w:rFonts w:ascii="Cambria" w:hAnsi="Cambria" w:cs="Calibri"/>
          <w:sz w:val="26"/>
          <w:szCs w:val="26"/>
        </w:rPr>
        <w:t>Б</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г</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н</w:t>
      </w:r>
      <w:r w:rsidR="005F3B8B" w:rsidRPr="00D95639">
        <w:rPr>
          <w:rFonts w:ascii="Cambria" w:hAnsi="Cambria" w:cs="Calibri"/>
          <w:sz w:val="26"/>
          <w:szCs w:val="26"/>
        </w:rPr>
        <w:t>а́</w:t>
      </w:r>
      <w:r w:rsidR="006814A9" w:rsidRPr="00D95639">
        <w:rPr>
          <w:rFonts w:ascii="Cambria" w:hAnsi="Cambria" w:cs="Calibri"/>
          <w:vanish/>
          <w:sz w:val="26"/>
          <w:szCs w:val="26"/>
        </w:rPr>
        <w:t>—</w:t>
      </w:r>
      <w:r w:rsidRPr="00D95639">
        <w:rPr>
          <w:rFonts w:ascii="Cambria" w:hAnsi="Cambria" w:cs="Calibri"/>
          <w:sz w:val="26"/>
          <w:szCs w:val="26"/>
        </w:rPr>
        <w:t>шег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sz w:val="26"/>
          <w:szCs w:val="26"/>
        </w:rPr>
        <w:t xml:space="preserve">, </w:t>
      </w:r>
      <w:r w:rsidRPr="00D95639">
        <w:rPr>
          <w:rFonts w:ascii="Cambria" w:hAnsi="Cambria" w:cs="Calibri"/>
          <w:sz w:val="26"/>
          <w:szCs w:val="26"/>
        </w:rPr>
        <w:t>пр</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сим</w:t>
      </w:r>
      <w:r w:rsidRPr="00D95639">
        <w:rPr>
          <w:rFonts w:ascii="Cambria" w:hAnsi="Cambria"/>
          <w:sz w:val="26"/>
          <w:szCs w:val="26"/>
        </w:rPr>
        <w:t>.</w:t>
      </w:r>
    </w:p>
    <w:p w14:paraId="531EA462" w14:textId="72313503" w:rsidR="00B81250" w:rsidRPr="00D95639" w:rsidRDefault="00556BB4" w:rsidP="00D95639">
      <w:pPr>
        <w:adjustRightInd w:val="0"/>
        <w:snapToGrid w:val="0"/>
        <w:spacing w:afterLines="20" w:after="48" w:line="240" w:lineRule="auto"/>
        <w:jc w:val="both"/>
        <w:rPr>
          <w:rFonts w:ascii="Cambria" w:hAnsi="Cambria"/>
          <w:sz w:val="26"/>
          <w:szCs w:val="26"/>
        </w:rPr>
      </w:pPr>
      <w:r w:rsidRPr="00D95639">
        <w:rPr>
          <w:rFonts w:ascii="Cambria" w:hAnsi="Cambria" w:cs="Calibri"/>
          <w:b/>
          <w:bCs/>
          <w:color w:val="FF0000"/>
          <w:sz w:val="26"/>
          <w:szCs w:val="26"/>
        </w:rPr>
        <w:t>Х</w:t>
      </w:r>
      <w:r w:rsidR="006814A9" w:rsidRPr="00D95639">
        <w:rPr>
          <w:rFonts w:ascii="Cambria" w:hAnsi="Cambria" w:cs="Calibri"/>
          <w:b/>
          <w:bCs/>
          <w:color w:val="FF0000"/>
          <w:sz w:val="26"/>
          <w:szCs w:val="26"/>
        </w:rPr>
        <w:t>о</w:t>
      </w:r>
      <w:r w:rsidR="006814A9" w:rsidRPr="00D95639">
        <w:rPr>
          <w:rFonts w:ascii="Cambria" w:hAnsi="Cambria" w:cs="Calibri"/>
          <w:b/>
          <w:bCs/>
          <w:vanish/>
          <w:color w:val="FF0000"/>
          <w:sz w:val="26"/>
          <w:szCs w:val="26"/>
        </w:rPr>
        <w:t>—</w:t>
      </w:r>
      <w:r w:rsidRPr="00D95639">
        <w:rPr>
          <w:rFonts w:ascii="Cambria" w:hAnsi="Cambria" w:cs="Calibri"/>
          <w:b/>
          <w:bCs/>
          <w:color w:val="FF0000"/>
          <w:sz w:val="26"/>
          <w:szCs w:val="26"/>
        </w:rPr>
        <w:t>р</w:t>
      </w:r>
      <w:r w:rsidRPr="00D95639">
        <w:rPr>
          <w:rFonts w:ascii="Cambria" w:hAnsi="Cambria"/>
          <w:b/>
          <w:bCs/>
          <w:color w:val="FF0000"/>
          <w:sz w:val="26"/>
          <w:szCs w:val="26"/>
        </w:rPr>
        <w:t>:</w:t>
      </w:r>
      <w:r w:rsidR="00B81250" w:rsidRPr="00D95639">
        <w:rPr>
          <w:rFonts w:ascii="Cambria" w:hAnsi="Cambria"/>
          <w:sz w:val="26"/>
          <w:szCs w:val="26"/>
        </w:rPr>
        <w:t> </w:t>
      </w:r>
      <w:r w:rsidR="00B81250" w:rsidRPr="00D95639">
        <w:rPr>
          <w:rFonts w:ascii="Cambria" w:hAnsi="Cambria" w:cs="Calibri"/>
          <w:sz w:val="26"/>
          <w:szCs w:val="26"/>
        </w:rPr>
        <w:t>П</w:t>
      </w:r>
      <w:r w:rsidR="006814A9" w:rsidRPr="00D95639">
        <w:rPr>
          <w:rFonts w:ascii="Cambria" w:hAnsi="Cambria" w:cs="Calibri"/>
          <w:sz w:val="26"/>
          <w:szCs w:val="26"/>
        </w:rPr>
        <w:t>о</w:t>
      </w:r>
      <w:r w:rsidR="006814A9" w:rsidRPr="00D95639">
        <w:rPr>
          <w:rFonts w:ascii="Cambria" w:hAnsi="Cambria" w:cs="Calibri"/>
          <w:vanish/>
          <w:sz w:val="26"/>
          <w:szCs w:val="26"/>
        </w:rPr>
        <w:t>—</w:t>
      </w:r>
      <w:r w:rsidR="00B81250" w:rsidRPr="00D95639">
        <w:rPr>
          <w:rFonts w:ascii="Cambria" w:hAnsi="Cambria" w:cs="Calibri"/>
          <w:sz w:val="26"/>
          <w:szCs w:val="26"/>
        </w:rPr>
        <w:t>д</w:t>
      </w:r>
      <w:r w:rsidR="005F3B8B" w:rsidRPr="00D95639">
        <w:rPr>
          <w:rFonts w:ascii="Cambria" w:hAnsi="Cambria" w:cs="Calibri"/>
          <w:sz w:val="26"/>
          <w:szCs w:val="26"/>
        </w:rPr>
        <w:t>а́</w:t>
      </w:r>
      <w:r w:rsidR="006814A9" w:rsidRPr="00D95639">
        <w:rPr>
          <w:rFonts w:ascii="Cambria" w:hAnsi="Cambria" w:cs="Calibri"/>
          <w:vanish/>
          <w:sz w:val="26"/>
          <w:szCs w:val="26"/>
        </w:rPr>
        <w:t>—</w:t>
      </w:r>
      <w:r w:rsidR="00B81250" w:rsidRPr="00D95639">
        <w:rPr>
          <w:rFonts w:ascii="Cambria" w:hAnsi="Cambria" w:cs="Calibri"/>
          <w:sz w:val="26"/>
          <w:szCs w:val="26"/>
        </w:rPr>
        <w:t>й</w:t>
      </w:r>
      <w:r w:rsidR="00B81250" w:rsidRPr="00D95639">
        <w:rPr>
          <w:rFonts w:ascii="Cambria" w:hAnsi="Cambria"/>
          <w:sz w:val="26"/>
          <w:szCs w:val="26"/>
        </w:rPr>
        <w:t xml:space="preserve">, </w:t>
      </w:r>
      <w:r w:rsidR="00B81250"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00B81250" w:rsidRPr="00D95639">
        <w:rPr>
          <w:rFonts w:ascii="Cambria" w:hAnsi="Cambria" w:cs="Calibri"/>
          <w:sz w:val="26"/>
          <w:szCs w:val="26"/>
        </w:rPr>
        <w:t>сп</w:t>
      </w:r>
      <w:r w:rsidR="006814A9" w:rsidRPr="00D95639">
        <w:rPr>
          <w:rFonts w:ascii="Cambria" w:hAnsi="Cambria" w:cs="Calibri"/>
          <w:sz w:val="26"/>
          <w:szCs w:val="26"/>
        </w:rPr>
        <w:t>о</w:t>
      </w:r>
      <w:r w:rsidR="006814A9" w:rsidRPr="00D95639">
        <w:rPr>
          <w:rFonts w:ascii="Cambria" w:hAnsi="Cambria" w:cs="Calibri"/>
          <w:vanish/>
          <w:sz w:val="26"/>
          <w:szCs w:val="26"/>
        </w:rPr>
        <w:t>—</w:t>
      </w:r>
      <w:r w:rsidR="00B81250" w:rsidRPr="00D95639">
        <w:rPr>
          <w:rFonts w:ascii="Cambria" w:hAnsi="Cambria" w:cs="Calibri"/>
          <w:sz w:val="26"/>
          <w:szCs w:val="26"/>
        </w:rPr>
        <w:t>ди</w:t>
      </w:r>
      <w:r w:rsidR="00B81250" w:rsidRPr="00D95639">
        <w:rPr>
          <w:rFonts w:ascii="Cambria" w:hAnsi="Cambria"/>
          <w:sz w:val="26"/>
          <w:szCs w:val="26"/>
        </w:rPr>
        <w:t>.</w:t>
      </w:r>
    </w:p>
    <w:p w14:paraId="5995303F" w14:textId="395DC4BC" w:rsidR="00B81250" w:rsidRPr="00D95639" w:rsidRDefault="00B81250" w:rsidP="00D95639">
      <w:pPr>
        <w:adjustRightInd w:val="0"/>
        <w:snapToGrid w:val="0"/>
        <w:spacing w:afterLines="20" w:after="48" w:line="240" w:lineRule="auto"/>
        <w:jc w:val="both"/>
        <w:rPr>
          <w:rFonts w:ascii="Cambria" w:hAnsi="Cambria"/>
          <w:sz w:val="26"/>
          <w:szCs w:val="26"/>
        </w:rPr>
      </w:pPr>
      <w:r w:rsidRPr="00D95639">
        <w:rPr>
          <w:rFonts w:ascii="Cambria" w:hAnsi="Cambria" w:cs="Calibri"/>
          <w:b/>
          <w:bCs/>
          <w:sz w:val="26"/>
          <w:szCs w:val="26"/>
        </w:rPr>
        <w:t>Ди</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к</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н</w:t>
      </w:r>
      <w:r w:rsidRPr="00D95639">
        <w:rPr>
          <w:rFonts w:ascii="Cambria" w:hAnsi="Cambria"/>
          <w:b/>
          <w:bCs/>
          <w:sz w:val="26"/>
          <w:szCs w:val="26"/>
        </w:rPr>
        <w:t>:</w:t>
      </w:r>
      <w:r w:rsidRPr="00D95639">
        <w:rPr>
          <w:rFonts w:ascii="Cambria" w:hAnsi="Cambria"/>
          <w:sz w:val="26"/>
          <w:szCs w:val="26"/>
        </w:rPr>
        <w:t> </w:t>
      </w:r>
      <w:r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сп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ду</w:t>
      </w:r>
      <w:r w:rsidRPr="00D95639">
        <w:rPr>
          <w:rFonts w:ascii="Cambria" w:hAnsi="Cambria"/>
          <w:sz w:val="26"/>
          <w:szCs w:val="26"/>
        </w:rPr>
        <w:t xml:space="preserve"> </w:t>
      </w:r>
      <w:r w:rsidRPr="00D95639">
        <w:rPr>
          <w:rFonts w:ascii="Cambria" w:hAnsi="Cambria" w:cs="Calibri"/>
          <w:sz w:val="26"/>
          <w:szCs w:val="26"/>
        </w:rPr>
        <w:t>п</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м</w:t>
      </w:r>
      <w:r w:rsidR="006814A9" w:rsidRPr="00D95639">
        <w:rPr>
          <w:rFonts w:ascii="Cambria" w:hAnsi="Cambria" w:cs="Calibri"/>
          <w:sz w:val="26"/>
          <w:szCs w:val="26"/>
        </w:rPr>
        <w:t>о́</w:t>
      </w:r>
      <w:r w:rsidR="006814A9" w:rsidRPr="00D95639">
        <w:rPr>
          <w:rFonts w:ascii="Cambria" w:hAnsi="Cambria" w:cs="Calibri"/>
          <w:vanish/>
          <w:sz w:val="26"/>
          <w:szCs w:val="26"/>
        </w:rPr>
        <w:t>—</w:t>
      </w:r>
      <w:r w:rsidRPr="00D95639">
        <w:rPr>
          <w:rFonts w:ascii="Cambria" w:hAnsi="Cambria" w:cs="Calibri"/>
          <w:sz w:val="26"/>
          <w:szCs w:val="26"/>
        </w:rPr>
        <w:t>лимся</w:t>
      </w:r>
      <w:r w:rsidRPr="00D95639">
        <w:rPr>
          <w:rFonts w:ascii="Cambria" w:hAnsi="Cambria"/>
          <w:sz w:val="26"/>
          <w:szCs w:val="26"/>
        </w:rPr>
        <w:t>.</w:t>
      </w:r>
    </w:p>
    <w:p w14:paraId="4B68C943" w14:textId="0DB4DEF9" w:rsidR="00B81250" w:rsidRPr="00D95639" w:rsidRDefault="00556BB4" w:rsidP="00D95639">
      <w:pPr>
        <w:adjustRightInd w:val="0"/>
        <w:snapToGrid w:val="0"/>
        <w:spacing w:afterLines="20" w:after="48" w:line="240" w:lineRule="auto"/>
        <w:jc w:val="both"/>
        <w:rPr>
          <w:rFonts w:ascii="Cambria" w:hAnsi="Cambria"/>
          <w:sz w:val="26"/>
          <w:szCs w:val="26"/>
        </w:rPr>
      </w:pPr>
      <w:r w:rsidRPr="00D95639">
        <w:rPr>
          <w:rFonts w:ascii="Cambria" w:hAnsi="Cambria" w:cs="Calibri"/>
          <w:b/>
          <w:bCs/>
          <w:color w:val="FF0000"/>
          <w:sz w:val="26"/>
          <w:szCs w:val="26"/>
        </w:rPr>
        <w:t>Х</w:t>
      </w:r>
      <w:r w:rsidR="006814A9" w:rsidRPr="00D95639">
        <w:rPr>
          <w:rFonts w:ascii="Cambria" w:hAnsi="Cambria" w:cs="Calibri"/>
          <w:b/>
          <w:bCs/>
          <w:color w:val="FF0000"/>
          <w:sz w:val="26"/>
          <w:szCs w:val="26"/>
        </w:rPr>
        <w:t>о</w:t>
      </w:r>
      <w:r w:rsidR="006814A9" w:rsidRPr="00D95639">
        <w:rPr>
          <w:rFonts w:ascii="Cambria" w:hAnsi="Cambria" w:cs="Calibri"/>
          <w:b/>
          <w:bCs/>
          <w:vanish/>
          <w:color w:val="FF0000"/>
          <w:sz w:val="26"/>
          <w:szCs w:val="26"/>
        </w:rPr>
        <w:t>—</w:t>
      </w:r>
      <w:r w:rsidRPr="00D95639">
        <w:rPr>
          <w:rFonts w:ascii="Cambria" w:hAnsi="Cambria" w:cs="Calibri"/>
          <w:b/>
          <w:bCs/>
          <w:color w:val="FF0000"/>
          <w:sz w:val="26"/>
          <w:szCs w:val="26"/>
        </w:rPr>
        <w:t>р</w:t>
      </w:r>
      <w:r w:rsidRPr="00D95639">
        <w:rPr>
          <w:rFonts w:ascii="Cambria" w:hAnsi="Cambria"/>
          <w:b/>
          <w:bCs/>
          <w:color w:val="FF0000"/>
          <w:sz w:val="26"/>
          <w:szCs w:val="26"/>
        </w:rPr>
        <w:t>:</w:t>
      </w:r>
      <w:r w:rsidR="00B81250" w:rsidRPr="00D95639">
        <w:rPr>
          <w:rFonts w:ascii="Cambria" w:hAnsi="Cambria"/>
          <w:sz w:val="26"/>
          <w:szCs w:val="26"/>
        </w:rPr>
        <w:t> </w:t>
      </w:r>
      <w:r w:rsidR="00B81250" w:rsidRPr="00D95639">
        <w:rPr>
          <w:rFonts w:ascii="Cambria" w:hAnsi="Cambria" w:cs="Calibri"/>
          <w:sz w:val="26"/>
          <w:szCs w:val="26"/>
        </w:rPr>
        <w:t>Г</w:t>
      </w:r>
      <w:r w:rsidR="006814A9" w:rsidRPr="00D95639">
        <w:rPr>
          <w:rFonts w:ascii="Cambria" w:hAnsi="Cambria" w:cs="Calibri"/>
          <w:sz w:val="26"/>
          <w:szCs w:val="26"/>
        </w:rPr>
        <w:t>о́</w:t>
      </w:r>
      <w:r w:rsidR="006814A9" w:rsidRPr="00D95639">
        <w:rPr>
          <w:rFonts w:ascii="Cambria" w:hAnsi="Cambria" w:cs="Calibri"/>
          <w:vanish/>
          <w:sz w:val="26"/>
          <w:szCs w:val="26"/>
        </w:rPr>
        <w:t>—</w:t>
      </w:r>
      <w:r w:rsidR="00B81250" w:rsidRPr="00D95639">
        <w:rPr>
          <w:rFonts w:ascii="Cambria" w:hAnsi="Cambria" w:cs="Calibri"/>
          <w:sz w:val="26"/>
          <w:szCs w:val="26"/>
        </w:rPr>
        <w:t>сп</w:t>
      </w:r>
      <w:r w:rsidR="006814A9" w:rsidRPr="00D95639">
        <w:rPr>
          <w:rFonts w:ascii="Cambria" w:hAnsi="Cambria" w:cs="Calibri"/>
          <w:sz w:val="26"/>
          <w:szCs w:val="26"/>
        </w:rPr>
        <w:t>о</w:t>
      </w:r>
      <w:r w:rsidR="006814A9" w:rsidRPr="00D95639">
        <w:rPr>
          <w:rFonts w:ascii="Cambria" w:hAnsi="Cambria" w:cs="Calibri"/>
          <w:vanish/>
          <w:sz w:val="26"/>
          <w:szCs w:val="26"/>
        </w:rPr>
        <w:t>—</w:t>
      </w:r>
      <w:r w:rsidR="00B81250" w:rsidRPr="00D95639">
        <w:rPr>
          <w:rFonts w:ascii="Cambria" w:hAnsi="Cambria" w:cs="Calibri"/>
          <w:sz w:val="26"/>
          <w:szCs w:val="26"/>
        </w:rPr>
        <w:t>ди</w:t>
      </w:r>
      <w:r w:rsidR="00B81250" w:rsidRPr="00D95639">
        <w:rPr>
          <w:rFonts w:ascii="Cambria" w:hAnsi="Cambria"/>
          <w:sz w:val="26"/>
          <w:szCs w:val="26"/>
        </w:rPr>
        <w:t xml:space="preserve">, </w:t>
      </w:r>
      <w:r w:rsidR="00B81250" w:rsidRPr="00D95639">
        <w:rPr>
          <w:rFonts w:ascii="Cambria" w:hAnsi="Cambria" w:cs="Calibri"/>
          <w:sz w:val="26"/>
          <w:szCs w:val="26"/>
        </w:rPr>
        <w:t>п</w:t>
      </w:r>
      <w:r w:rsidR="006814A9" w:rsidRPr="00D95639">
        <w:rPr>
          <w:rFonts w:ascii="Cambria" w:hAnsi="Cambria" w:cs="Calibri"/>
          <w:sz w:val="26"/>
          <w:szCs w:val="26"/>
        </w:rPr>
        <w:t>о</w:t>
      </w:r>
      <w:r w:rsidR="006814A9" w:rsidRPr="00D95639">
        <w:rPr>
          <w:rFonts w:ascii="Cambria" w:hAnsi="Cambria" w:cs="Calibri"/>
          <w:vanish/>
          <w:sz w:val="26"/>
          <w:szCs w:val="26"/>
        </w:rPr>
        <w:t>—</w:t>
      </w:r>
      <w:r w:rsidR="00B81250" w:rsidRPr="00D95639">
        <w:rPr>
          <w:rFonts w:ascii="Cambria" w:hAnsi="Cambria" w:cs="Calibri"/>
          <w:sz w:val="26"/>
          <w:szCs w:val="26"/>
        </w:rPr>
        <w:t>ми</w:t>
      </w:r>
      <w:r w:rsidR="00C65695" w:rsidRPr="00D95639">
        <w:rPr>
          <w:rFonts w:ascii="Cambria" w:hAnsi="Cambria"/>
          <w:sz w:val="26"/>
          <w:szCs w:val="26"/>
        </w:rPr>
        <w:t>́</w:t>
      </w:r>
      <w:r w:rsidR="00B81250" w:rsidRPr="00D95639">
        <w:rPr>
          <w:rFonts w:ascii="Cambria" w:hAnsi="Cambria" w:cs="Calibri"/>
          <w:sz w:val="26"/>
          <w:szCs w:val="26"/>
        </w:rPr>
        <w:t>луй</w:t>
      </w:r>
      <w:r w:rsidR="00B81250" w:rsidRPr="00D95639">
        <w:rPr>
          <w:rFonts w:ascii="Cambria" w:hAnsi="Cambria"/>
          <w:sz w:val="26"/>
          <w:szCs w:val="26"/>
        </w:rPr>
        <w:t>.</w:t>
      </w:r>
    </w:p>
    <w:p w14:paraId="0DFDEA28" w14:textId="2BC6F02C" w:rsidR="00B81250" w:rsidRPr="00D95639" w:rsidRDefault="00556BB4" w:rsidP="00D95639">
      <w:pPr>
        <w:adjustRightInd w:val="0"/>
        <w:snapToGrid w:val="0"/>
        <w:spacing w:afterLines="20" w:after="48" w:line="240" w:lineRule="auto"/>
        <w:jc w:val="both"/>
        <w:rPr>
          <w:rFonts w:ascii="Cambria" w:hAnsi="Cambria"/>
          <w:sz w:val="26"/>
          <w:szCs w:val="26"/>
        </w:rPr>
      </w:pPr>
      <w:r w:rsidRPr="00D95639">
        <w:rPr>
          <w:rFonts w:ascii="Cambria" w:hAnsi="Cambria" w:cs="Calibri"/>
          <w:b/>
          <w:bCs/>
          <w:sz w:val="26"/>
          <w:szCs w:val="26"/>
        </w:rPr>
        <w:t>Иере</w:t>
      </w:r>
      <w:r w:rsidRPr="00D95639">
        <w:rPr>
          <w:rFonts w:ascii="Cambria" w:hAnsi="Cambria"/>
          <w:b/>
          <w:bCs/>
          <w:sz w:val="26"/>
          <w:szCs w:val="26"/>
        </w:rPr>
        <w:t>́</w:t>
      </w:r>
      <w:r w:rsidRPr="00D95639">
        <w:rPr>
          <w:rFonts w:ascii="Cambria" w:hAnsi="Cambria" w:cs="Calibri"/>
          <w:b/>
          <w:bCs/>
          <w:sz w:val="26"/>
          <w:szCs w:val="26"/>
        </w:rPr>
        <w:t>й</w:t>
      </w:r>
      <w:r w:rsidR="00B81250" w:rsidRPr="00D95639">
        <w:rPr>
          <w:rFonts w:ascii="Cambria" w:hAnsi="Cambria"/>
          <w:b/>
          <w:bCs/>
          <w:sz w:val="26"/>
          <w:szCs w:val="26"/>
        </w:rPr>
        <w:t>:</w:t>
      </w:r>
      <w:r w:rsidR="00B81250" w:rsidRPr="00D95639">
        <w:rPr>
          <w:rFonts w:ascii="Cambria" w:hAnsi="Cambria"/>
          <w:sz w:val="26"/>
          <w:szCs w:val="26"/>
        </w:rPr>
        <w:t> </w:t>
      </w:r>
      <w:r w:rsidR="00B81250" w:rsidRPr="00D95639">
        <w:rPr>
          <w:rFonts w:ascii="Cambria" w:hAnsi="Cambria" w:cs="Calibri"/>
          <w:sz w:val="26"/>
          <w:szCs w:val="26"/>
        </w:rPr>
        <w:t>Я</w:t>
      </w:r>
      <w:r w:rsidR="00C65695" w:rsidRPr="00D95639">
        <w:rPr>
          <w:rFonts w:ascii="Cambria" w:hAnsi="Cambria"/>
          <w:sz w:val="26"/>
          <w:szCs w:val="26"/>
        </w:rPr>
        <w:t>́</w:t>
      </w:r>
      <w:r w:rsidR="00B81250" w:rsidRPr="00D95639">
        <w:rPr>
          <w:rFonts w:ascii="Cambria" w:hAnsi="Cambria" w:cs="Calibri"/>
          <w:sz w:val="26"/>
          <w:szCs w:val="26"/>
        </w:rPr>
        <w:t>к</w:t>
      </w:r>
      <w:r w:rsidR="006814A9" w:rsidRPr="00D95639">
        <w:rPr>
          <w:rFonts w:ascii="Cambria" w:hAnsi="Cambria" w:cs="Calibri"/>
          <w:sz w:val="26"/>
          <w:szCs w:val="26"/>
        </w:rPr>
        <w:t>о</w:t>
      </w:r>
      <w:r w:rsidR="006814A9" w:rsidRPr="00D95639">
        <w:rPr>
          <w:rFonts w:ascii="Cambria" w:hAnsi="Cambria" w:cs="Calibri"/>
          <w:vanish/>
          <w:sz w:val="26"/>
          <w:szCs w:val="26"/>
        </w:rPr>
        <w:t>—</w:t>
      </w:r>
      <w:r w:rsidR="00B81250" w:rsidRPr="00D95639">
        <w:rPr>
          <w:rFonts w:ascii="Cambria" w:hAnsi="Cambria"/>
          <w:sz w:val="26"/>
          <w:szCs w:val="26"/>
        </w:rPr>
        <w:t xml:space="preserve"> </w:t>
      </w:r>
      <w:r w:rsidR="00B81250" w:rsidRPr="00D95639">
        <w:rPr>
          <w:rFonts w:ascii="Cambria" w:hAnsi="Cambria" w:cs="Calibri"/>
          <w:sz w:val="26"/>
          <w:szCs w:val="26"/>
        </w:rPr>
        <w:t>Ты</w:t>
      </w:r>
      <w:r w:rsidR="00B81250" w:rsidRPr="00D95639">
        <w:rPr>
          <w:rFonts w:ascii="Cambria" w:hAnsi="Cambria"/>
          <w:sz w:val="26"/>
          <w:szCs w:val="26"/>
        </w:rPr>
        <w:t xml:space="preserve"> </w:t>
      </w:r>
      <w:r w:rsidR="00B81250" w:rsidRPr="00D95639">
        <w:rPr>
          <w:rFonts w:ascii="Cambria" w:hAnsi="Cambria" w:cs="Calibri"/>
          <w:sz w:val="26"/>
          <w:szCs w:val="26"/>
        </w:rPr>
        <w:t>еси</w:t>
      </w:r>
      <w:r w:rsidR="00C65695" w:rsidRPr="00D95639">
        <w:rPr>
          <w:rFonts w:ascii="Cambria" w:hAnsi="Cambria"/>
          <w:sz w:val="26"/>
          <w:szCs w:val="26"/>
        </w:rPr>
        <w:t>́</w:t>
      </w:r>
      <w:r w:rsidR="00B81250" w:rsidRPr="00D95639">
        <w:rPr>
          <w:rFonts w:ascii="Cambria" w:hAnsi="Cambria"/>
          <w:sz w:val="26"/>
          <w:szCs w:val="26"/>
        </w:rPr>
        <w:t xml:space="preserve"> </w:t>
      </w:r>
      <w:r w:rsidR="00B81250" w:rsidRPr="00D95639">
        <w:rPr>
          <w:rFonts w:ascii="Cambria" w:hAnsi="Cambria" w:cs="Calibri"/>
          <w:sz w:val="26"/>
          <w:szCs w:val="26"/>
        </w:rPr>
        <w:t>в</w:t>
      </w:r>
      <w:r w:rsidR="006814A9" w:rsidRPr="00D95639">
        <w:rPr>
          <w:rFonts w:ascii="Cambria" w:hAnsi="Cambria" w:cs="Calibri"/>
          <w:sz w:val="26"/>
          <w:szCs w:val="26"/>
        </w:rPr>
        <w:t>о</w:t>
      </w:r>
      <w:r w:rsidR="006814A9" w:rsidRPr="00D95639">
        <w:rPr>
          <w:rFonts w:ascii="Cambria" w:hAnsi="Cambria" w:cs="Calibri"/>
          <w:vanish/>
          <w:sz w:val="26"/>
          <w:szCs w:val="26"/>
        </w:rPr>
        <w:t>—</w:t>
      </w:r>
      <w:r w:rsidR="00B81250" w:rsidRPr="00D95639">
        <w:rPr>
          <w:rFonts w:ascii="Cambria" w:hAnsi="Cambria" w:cs="Calibri"/>
          <w:sz w:val="26"/>
          <w:szCs w:val="26"/>
        </w:rPr>
        <w:t>скресе</w:t>
      </w:r>
      <w:r w:rsidR="00C65695" w:rsidRPr="00D95639">
        <w:rPr>
          <w:rFonts w:ascii="Cambria" w:hAnsi="Cambria"/>
          <w:sz w:val="26"/>
          <w:szCs w:val="26"/>
        </w:rPr>
        <w:t>́</w:t>
      </w:r>
      <w:r w:rsidR="00B81250" w:rsidRPr="00D95639">
        <w:rPr>
          <w:rFonts w:ascii="Cambria" w:hAnsi="Cambria" w:cs="Calibri"/>
          <w:sz w:val="26"/>
          <w:szCs w:val="26"/>
        </w:rPr>
        <w:t>ние</w:t>
      </w:r>
      <w:r w:rsidR="00B81250" w:rsidRPr="00D95639">
        <w:rPr>
          <w:rFonts w:ascii="Cambria" w:hAnsi="Cambria"/>
          <w:sz w:val="26"/>
          <w:szCs w:val="26"/>
        </w:rPr>
        <w:t xml:space="preserve">, </w:t>
      </w:r>
      <w:r w:rsidR="00B81250" w:rsidRPr="00D95639">
        <w:rPr>
          <w:rFonts w:ascii="Cambria" w:hAnsi="Cambria" w:cs="Calibri"/>
          <w:sz w:val="26"/>
          <w:szCs w:val="26"/>
        </w:rPr>
        <w:t>и</w:t>
      </w:r>
      <w:r w:rsidR="00B81250" w:rsidRPr="00D95639">
        <w:rPr>
          <w:rFonts w:ascii="Cambria" w:hAnsi="Cambria"/>
          <w:sz w:val="26"/>
          <w:szCs w:val="26"/>
        </w:rPr>
        <w:t xml:space="preserve"> </w:t>
      </w:r>
      <w:r w:rsidR="00B81250" w:rsidRPr="00D95639">
        <w:rPr>
          <w:rFonts w:ascii="Cambria" w:hAnsi="Cambria" w:cs="Calibri"/>
          <w:sz w:val="26"/>
          <w:szCs w:val="26"/>
        </w:rPr>
        <w:t>жив</w:t>
      </w:r>
      <w:r w:rsidR="006814A9" w:rsidRPr="00D95639">
        <w:rPr>
          <w:rFonts w:ascii="Cambria" w:hAnsi="Cambria" w:cs="Calibri"/>
          <w:sz w:val="26"/>
          <w:szCs w:val="26"/>
        </w:rPr>
        <w:t>о́</w:t>
      </w:r>
      <w:r w:rsidR="006814A9" w:rsidRPr="00D95639">
        <w:rPr>
          <w:rFonts w:ascii="Cambria" w:hAnsi="Cambria" w:cs="Calibri"/>
          <w:vanish/>
          <w:sz w:val="26"/>
          <w:szCs w:val="26"/>
        </w:rPr>
        <w:t>—</w:t>
      </w:r>
      <w:r w:rsidR="00B81250" w:rsidRPr="00D95639">
        <w:rPr>
          <w:rFonts w:ascii="Cambria" w:hAnsi="Cambria" w:cs="Calibri"/>
          <w:sz w:val="26"/>
          <w:szCs w:val="26"/>
        </w:rPr>
        <w:t>т</w:t>
      </w:r>
      <w:r w:rsidR="00B81250" w:rsidRPr="00D95639">
        <w:rPr>
          <w:rFonts w:ascii="Cambria" w:hAnsi="Cambria"/>
          <w:sz w:val="26"/>
          <w:szCs w:val="26"/>
        </w:rPr>
        <w:t xml:space="preserve">, </w:t>
      </w:r>
      <w:r w:rsidR="00B81250" w:rsidRPr="00D95639">
        <w:rPr>
          <w:rFonts w:ascii="Cambria" w:hAnsi="Cambria" w:cs="Calibri"/>
          <w:sz w:val="26"/>
          <w:szCs w:val="26"/>
        </w:rPr>
        <w:t>и</w:t>
      </w:r>
      <w:r w:rsidR="00B81250" w:rsidRPr="00D95639">
        <w:rPr>
          <w:rFonts w:ascii="Cambria" w:hAnsi="Cambria"/>
          <w:sz w:val="26"/>
          <w:szCs w:val="26"/>
        </w:rPr>
        <w:t xml:space="preserve"> </w:t>
      </w:r>
      <w:r w:rsidR="00B81250" w:rsidRPr="00D95639">
        <w:rPr>
          <w:rFonts w:ascii="Cambria" w:hAnsi="Cambria" w:cs="Calibri"/>
          <w:sz w:val="26"/>
          <w:szCs w:val="26"/>
        </w:rPr>
        <w:t>п</w:t>
      </w:r>
      <w:r w:rsidR="006814A9" w:rsidRPr="00D95639">
        <w:rPr>
          <w:rFonts w:ascii="Cambria" w:hAnsi="Cambria" w:cs="Calibri"/>
          <w:sz w:val="26"/>
          <w:szCs w:val="26"/>
        </w:rPr>
        <w:t>о́</w:t>
      </w:r>
      <w:r w:rsidR="006814A9" w:rsidRPr="00D95639">
        <w:rPr>
          <w:rFonts w:ascii="Cambria" w:hAnsi="Cambria" w:cs="Calibri"/>
          <w:vanish/>
          <w:sz w:val="26"/>
          <w:szCs w:val="26"/>
        </w:rPr>
        <w:t>—</w:t>
      </w:r>
      <w:r w:rsidR="00B81250" w:rsidRPr="00D95639">
        <w:rPr>
          <w:rFonts w:ascii="Cambria" w:hAnsi="Cambria" w:cs="Calibri"/>
          <w:sz w:val="26"/>
          <w:szCs w:val="26"/>
        </w:rPr>
        <w:t>к</w:t>
      </w:r>
      <w:r w:rsidR="006814A9" w:rsidRPr="00D95639">
        <w:rPr>
          <w:rFonts w:ascii="Cambria" w:hAnsi="Cambria" w:cs="Calibri"/>
          <w:sz w:val="26"/>
          <w:szCs w:val="26"/>
        </w:rPr>
        <w:t>о</w:t>
      </w:r>
      <w:r w:rsidR="006814A9" w:rsidRPr="00D95639">
        <w:rPr>
          <w:rFonts w:ascii="Cambria" w:hAnsi="Cambria" w:cs="Calibri"/>
          <w:vanish/>
          <w:sz w:val="26"/>
          <w:szCs w:val="26"/>
        </w:rPr>
        <w:t>—</w:t>
      </w:r>
      <w:r w:rsidR="00B81250" w:rsidRPr="00D95639">
        <w:rPr>
          <w:rFonts w:ascii="Cambria" w:hAnsi="Cambria" w:cs="Calibri"/>
          <w:sz w:val="26"/>
          <w:szCs w:val="26"/>
        </w:rPr>
        <w:t>й</w:t>
      </w:r>
      <w:r w:rsidR="00B81250" w:rsidRPr="00D95639">
        <w:rPr>
          <w:rFonts w:ascii="Cambria" w:hAnsi="Cambria"/>
          <w:sz w:val="26"/>
          <w:szCs w:val="26"/>
        </w:rPr>
        <w:t xml:space="preserve"> </w:t>
      </w:r>
      <w:r w:rsidR="00B81250" w:rsidRPr="00D95639">
        <w:rPr>
          <w:rFonts w:ascii="Cambria" w:hAnsi="Cambria" w:cs="Calibri"/>
          <w:sz w:val="26"/>
          <w:szCs w:val="26"/>
        </w:rPr>
        <w:t>ус</w:t>
      </w:r>
      <w:r w:rsidR="006814A9" w:rsidRPr="00D95639">
        <w:rPr>
          <w:rFonts w:ascii="Cambria" w:hAnsi="Cambria" w:cs="Calibri"/>
          <w:sz w:val="26"/>
          <w:szCs w:val="26"/>
        </w:rPr>
        <w:t>о́</w:t>
      </w:r>
      <w:r w:rsidR="006814A9" w:rsidRPr="00D95639">
        <w:rPr>
          <w:rFonts w:ascii="Cambria" w:hAnsi="Cambria" w:cs="Calibri"/>
          <w:vanish/>
          <w:sz w:val="26"/>
          <w:szCs w:val="26"/>
        </w:rPr>
        <w:t>—</w:t>
      </w:r>
      <w:r w:rsidR="00B81250" w:rsidRPr="00D95639">
        <w:rPr>
          <w:rFonts w:ascii="Cambria" w:hAnsi="Cambria" w:cs="Calibri"/>
          <w:sz w:val="26"/>
          <w:szCs w:val="26"/>
        </w:rPr>
        <w:t>пших</w:t>
      </w:r>
      <w:r w:rsidR="00B81250" w:rsidRPr="00D95639">
        <w:rPr>
          <w:rFonts w:ascii="Cambria" w:hAnsi="Cambria"/>
          <w:sz w:val="26"/>
          <w:szCs w:val="26"/>
        </w:rPr>
        <w:t xml:space="preserve"> </w:t>
      </w:r>
      <w:r w:rsidR="00B81250" w:rsidRPr="00D95639">
        <w:rPr>
          <w:rFonts w:ascii="Cambria" w:hAnsi="Cambria" w:cs="Calibri"/>
          <w:sz w:val="26"/>
          <w:szCs w:val="26"/>
        </w:rPr>
        <w:t>р</w:t>
      </w:r>
      <w:r w:rsidR="005F3B8B" w:rsidRPr="00D95639">
        <w:rPr>
          <w:rFonts w:ascii="Cambria" w:hAnsi="Cambria" w:cs="Calibri"/>
          <w:sz w:val="26"/>
          <w:szCs w:val="26"/>
        </w:rPr>
        <w:t>а</w:t>
      </w:r>
      <w:r w:rsidR="006814A9" w:rsidRPr="00D95639">
        <w:rPr>
          <w:rFonts w:ascii="Cambria" w:hAnsi="Cambria" w:cs="Calibri"/>
          <w:vanish/>
          <w:sz w:val="26"/>
          <w:szCs w:val="26"/>
        </w:rPr>
        <w:t>—</w:t>
      </w:r>
      <w:r w:rsidR="00B81250" w:rsidRPr="00D95639">
        <w:rPr>
          <w:rFonts w:ascii="Cambria" w:hAnsi="Cambria" w:cs="Calibri"/>
          <w:sz w:val="26"/>
          <w:szCs w:val="26"/>
        </w:rPr>
        <w:t>б</w:t>
      </w:r>
      <w:r w:rsidR="00B81250" w:rsidRPr="00D95639">
        <w:rPr>
          <w:rFonts w:ascii="Cambria" w:hAnsi="Cambria"/>
          <w:sz w:val="26"/>
          <w:szCs w:val="26"/>
        </w:rPr>
        <w:t xml:space="preserve"> </w:t>
      </w:r>
      <w:r w:rsidR="00B81250" w:rsidRPr="00D95639">
        <w:rPr>
          <w:rFonts w:ascii="Cambria" w:hAnsi="Cambria" w:cs="Calibri"/>
          <w:sz w:val="26"/>
          <w:szCs w:val="26"/>
        </w:rPr>
        <w:t>Тв</w:t>
      </w:r>
      <w:r w:rsidR="006814A9" w:rsidRPr="00D95639">
        <w:rPr>
          <w:rFonts w:ascii="Cambria" w:hAnsi="Cambria" w:cs="Calibri"/>
          <w:sz w:val="26"/>
          <w:szCs w:val="26"/>
        </w:rPr>
        <w:t>о</w:t>
      </w:r>
      <w:r w:rsidR="006814A9" w:rsidRPr="00D95639">
        <w:rPr>
          <w:rFonts w:ascii="Cambria" w:hAnsi="Cambria" w:cs="Calibri"/>
          <w:vanish/>
          <w:sz w:val="26"/>
          <w:szCs w:val="26"/>
        </w:rPr>
        <w:t>—</w:t>
      </w:r>
      <w:r w:rsidR="00B81250" w:rsidRPr="00D95639">
        <w:rPr>
          <w:rFonts w:ascii="Cambria" w:hAnsi="Cambria" w:cs="Calibri"/>
          <w:sz w:val="26"/>
          <w:szCs w:val="26"/>
        </w:rPr>
        <w:t>и</w:t>
      </w:r>
      <w:r w:rsidR="00C65695" w:rsidRPr="00D95639">
        <w:rPr>
          <w:rFonts w:ascii="Cambria" w:hAnsi="Cambria"/>
          <w:sz w:val="26"/>
          <w:szCs w:val="26"/>
        </w:rPr>
        <w:t>́</w:t>
      </w:r>
      <w:r w:rsidR="00B81250" w:rsidRPr="00D95639">
        <w:rPr>
          <w:rFonts w:ascii="Cambria" w:hAnsi="Cambria" w:cs="Calibri"/>
          <w:sz w:val="26"/>
          <w:szCs w:val="26"/>
        </w:rPr>
        <w:t>х</w:t>
      </w:r>
      <w:r w:rsidR="00B81250" w:rsidRPr="00D95639">
        <w:rPr>
          <w:rFonts w:ascii="Cambria" w:hAnsi="Cambria" w:cs="Caladea"/>
          <w:sz w:val="26"/>
          <w:szCs w:val="26"/>
        </w:rPr>
        <w:t> </w:t>
      </w:r>
      <w:r w:rsidR="00B81250" w:rsidRPr="00D95639">
        <w:rPr>
          <w:rFonts w:ascii="Cambria" w:hAnsi="Cambria"/>
          <w:i/>
          <w:iCs/>
          <w:sz w:val="26"/>
          <w:szCs w:val="26"/>
        </w:rPr>
        <w:t>(</w:t>
      </w:r>
      <w:r w:rsidR="00C65695" w:rsidRPr="00D95639">
        <w:rPr>
          <w:rFonts w:ascii="Cambria" w:hAnsi="Cambria" w:cs="Calibri"/>
          <w:i/>
          <w:iCs/>
          <w:sz w:val="26"/>
          <w:szCs w:val="26"/>
        </w:rPr>
        <w:t>здесь</w:t>
      </w:r>
      <w:r w:rsidR="00C65695" w:rsidRPr="00D95639">
        <w:rPr>
          <w:rFonts w:ascii="Cambria" w:hAnsi="Cambria"/>
          <w:i/>
          <w:iCs/>
          <w:sz w:val="26"/>
          <w:szCs w:val="26"/>
        </w:rPr>
        <w:t xml:space="preserve"> </w:t>
      </w:r>
      <w:r w:rsidR="00C65695" w:rsidRPr="00D95639">
        <w:rPr>
          <w:rFonts w:ascii="Cambria" w:hAnsi="Cambria" w:cs="Calibri"/>
          <w:i/>
          <w:iCs/>
          <w:sz w:val="26"/>
          <w:szCs w:val="26"/>
        </w:rPr>
        <w:t>м</w:t>
      </w:r>
      <w:r w:rsidR="006814A9" w:rsidRPr="00D95639">
        <w:rPr>
          <w:rFonts w:ascii="Cambria" w:hAnsi="Cambria" w:cs="Calibri"/>
          <w:i/>
          <w:iCs/>
          <w:sz w:val="26"/>
          <w:szCs w:val="26"/>
        </w:rPr>
        <w:t>о́</w:t>
      </w:r>
      <w:r w:rsidR="006814A9" w:rsidRPr="00D95639">
        <w:rPr>
          <w:rFonts w:ascii="Cambria" w:hAnsi="Cambria" w:cs="Calibri"/>
          <w:i/>
          <w:iCs/>
          <w:vanish/>
          <w:sz w:val="26"/>
          <w:szCs w:val="26"/>
        </w:rPr>
        <w:t>—</w:t>
      </w:r>
      <w:r w:rsidR="00C65695" w:rsidRPr="00D95639">
        <w:rPr>
          <w:rFonts w:ascii="Cambria" w:hAnsi="Cambria" w:cs="Calibri"/>
          <w:i/>
          <w:iCs/>
          <w:sz w:val="26"/>
          <w:szCs w:val="26"/>
        </w:rPr>
        <w:t>гут</w:t>
      </w:r>
      <w:r w:rsidR="00C65695" w:rsidRPr="00D95639">
        <w:rPr>
          <w:rFonts w:ascii="Cambria" w:hAnsi="Cambria"/>
          <w:i/>
          <w:iCs/>
          <w:sz w:val="26"/>
          <w:szCs w:val="26"/>
        </w:rPr>
        <w:t xml:space="preserve"> </w:t>
      </w:r>
      <w:r w:rsidR="00C65695" w:rsidRPr="00D95639">
        <w:rPr>
          <w:rFonts w:ascii="Cambria" w:hAnsi="Cambria" w:cs="Calibri"/>
          <w:i/>
          <w:iCs/>
          <w:sz w:val="26"/>
          <w:szCs w:val="26"/>
        </w:rPr>
        <w:t>перечисля</w:t>
      </w:r>
      <w:r w:rsidR="00C65695" w:rsidRPr="00D95639">
        <w:rPr>
          <w:rFonts w:ascii="Cambria" w:hAnsi="Cambria"/>
          <w:i/>
          <w:iCs/>
          <w:sz w:val="26"/>
          <w:szCs w:val="26"/>
        </w:rPr>
        <w:t>́</w:t>
      </w:r>
      <w:r w:rsidR="00C65695" w:rsidRPr="00D95639">
        <w:rPr>
          <w:rFonts w:ascii="Cambria" w:hAnsi="Cambria" w:cs="Calibri"/>
          <w:i/>
          <w:iCs/>
          <w:sz w:val="26"/>
          <w:szCs w:val="26"/>
        </w:rPr>
        <w:t>ться</w:t>
      </w:r>
      <w:r w:rsidR="00C65695" w:rsidRPr="00D95639">
        <w:rPr>
          <w:rFonts w:ascii="Cambria" w:hAnsi="Cambria"/>
          <w:i/>
          <w:iCs/>
          <w:sz w:val="26"/>
          <w:szCs w:val="26"/>
        </w:rPr>
        <w:t xml:space="preserve"> </w:t>
      </w:r>
      <w:r w:rsidR="00C65695" w:rsidRPr="00D95639">
        <w:rPr>
          <w:rFonts w:ascii="Cambria" w:hAnsi="Cambria" w:cs="Calibri"/>
          <w:i/>
          <w:iCs/>
          <w:sz w:val="26"/>
          <w:szCs w:val="26"/>
        </w:rPr>
        <w:t>имен</w:t>
      </w:r>
      <w:r w:rsidR="005F3B8B" w:rsidRPr="00D95639">
        <w:rPr>
          <w:rFonts w:ascii="Cambria" w:hAnsi="Cambria" w:cs="Calibri"/>
          <w:i/>
          <w:iCs/>
          <w:sz w:val="26"/>
          <w:szCs w:val="26"/>
        </w:rPr>
        <w:t>а́</w:t>
      </w:r>
      <w:r w:rsidR="006814A9" w:rsidRPr="00D95639">
        <w:rPr>
          <w:rFonts w:ascii="Cambria" w:hAnsi="Cambria" w:cs="Calibri"/>
          <w:i/>
          <w:iCs/>
          <w:vanish/>
          <w:sz w:val="26"/>
          <w:szCs w:val="26"/>
        </w:rPr>
        <w:t>—</w:t>
      </w:r>
      <w:r w:rsidR="00C65695" w:rsidRPr="00D95639">
        <w:rPr>
          <w:rFonts w:ascii="Cambria" w:hAnsi="Cambria"/>
          <w:i/>
          <w:iCs/>
          <w:sz w:val="26"/>
          <w:szCs w:val="26"/>
        </w:rPr>
        <w:t xml:space="preserve">, </w:t>
      </w:r>
      <w:r w:rsidR="00C65695" w:rsidRPr="00D95639">
        <w:rPr>
          <w:rFonts w:ascii="Cambria" w:hAnsi="Cambria" w:cs="Calibri"/>
          <w:i/>
          <w:iCs/>
          <w:sz w:val="26"/>
          <w:szCs w:val="26"/>
        </w:rPr>
        <w:t>н</w:t>
      </w:r>
      <w:r w:rsidR="006814A9" w:rsidRPr="00D95639">
        <w:rPr>
          <w:rFonts w:ascii="Cambria" w:hAnsi="Cambria" w:cs="Calibri"/>
          <w:i/>
          <w:iCs/>
          <w:sz w:val="26"/>
          <w:szCs w:val="26"/>
        </w:rPr>
        <w:t>о</w:t>
      </w:r>
      <w:r w:rsidR="006814A9" w:rsidRPr="00D95639">
        <w:rPr>
          <w:rFonts w:ascii="Cambria" w:hAnsi="Cambria" w:cs="Calibri"/>
          <w:i/>
          <w:iCs/>
          <w:vanish/>
          <w:sz w:val="26"/>
          <w:szCs w:val="26"/>
        </w:rPr>
        <w:t>—</w:t>
      </w:r>
      <w:r w:rsidR="00C65695" w:rsidRPr="00D95639">
        <w:rPr>
          <w:rFonts w:ascii="Cambria" w:hAnsi="Cambria"/>
          <w:i/>
          <w:iCs/>
          <w:sz w:val="26"/>
          <w:szCs w:val="26"/>
        </w:rPr>
        <w:t xml:space="preserve"> </w:t>
      </w:r>
      <w:r w:rsidR="00C65695" w:rsidRPr="00D95639">
        <w:rPr>
          <w:rFonts w:ascii="Cambria" w:hAnsi="Cambria" w:cs="Calibri"/>
          <w:i/>
          <w:iCs/>
          <w:sz w:val="26"/>
          <w:szCs w:val="26"/>
        </w:rPr>
        <w:t>ч</w:t>
      </w:r>
      <w:r w:rsidR="005F3B8B" w:rsidRPr="00D95639">
        <w:rPr>
          <w:rFonts w:ascii="Cambria" w:hAnsi="Cambria" w:cs="Calibri"/>
          <w:i/>
          <w:iCs/>
          <w:sz w:val="26"/>
          <w:szCs w:val="26"/>
        </w:rPr>
        <w:t>а́</w:t>
      </w:r>
      <w:r w:rsidR="006814A9" w:rsidRPr="00D95639">
        <w:rPr>
          <w:rFonts w:ascii="Cambria" w:hAnsi="Cambria" w:cs="Calibri"/>
          <w:i/>
          <w:iCs/>
          <w:vanish/>
          <w:sz w:val="26"/>
          <w:szCs w:val="26"/>
        </w:rPr>
        <w:t>—</w:t>
      </w:r>
      <w:r w:rsidR="00C65695" w:rsidRPr="00D95639">
        <w:rPr>
          <w:rFonts w:ascii="Cambria" w:hAnsi="Cambria" w:cs="Calibri"/>
          <w:i/>
          <w:iCs/>
          <w:sz w:val="26"/>
          <w:szCs w:val="26"/>
        </w:rPr>
        <w:t>ще</w:t>
      </w:r>
      <w:r w:rsidR="00C65695" w:rsidRPr="00D95639">
        <w:rPr>
          <w:rFonts w:ascii="Cambria" w:hAnsi="Cambria"/>
          <w:i/>
          <w:iCs/>
          <w:sz w:val="26"/>
          <w:szCs w:val="26"/>
        </w:rPr>
        <w:t xml:space="preserve"> </w:t>
      </w:r>
      <w:r w:rsidR="00C65695" w:rsidRPr="00D95639">
        <w:rPr>
          <w:rFonts w:ascii="Cambria" w:hAnsi="Cambria" w:cs="Calibri"/>
          <w:i/>
          <w:iCs/>
          <w:sz w:val="26"/>
          <w:szCs w:val="26"/>
        </w:rPr>
        <w:t>всег</w:t>
      </w:r>
      <w:r w:rsidR="006814A9" w:rsidRPr="00D95639">
        <w:rPr>
          <w:rFonts w:ascii="Cambria" w:hAnsi="Cambria" w:cs="Calibri"/>
          <w:i/>
          <w:iCs/>
          <w:sz w:val="26"/>
          <w:szCs w:val="26"/>
        </w:rPr>
        <w:t>о́</w:t>
      </w:r>
      <w:r w:rsidR="006814A9" w:rsidRPr="00D95639">
        <w:rPr>
          <w:rFonts w:ascii="Cambria" w:hAnsi="Cambria" w:cs="Calibri"/>
          <w:i/>
          <w:iCs/>
          <w:vanish/>
          <w:sz w:val="26"/>
          <w:szCs w:val="26"/>
        </w:rPr>
        <w:t>—</w:t>
      </w:r>
      <w:r w:rsidR="00C65695" w:rsidRPr="00D95639">
        <w:rPr>
          <w:rFonts w:ascii="Cambria" w:hAnsi="Cambria"/>
          <w:i/>
          <w:iCs/>
          <w:sz w:val="26"/>
          <w:szCs w:val="26"/>
        </w:rPr>
        <w:t xml:space="preserve"> </w:t>
      </w:r>
      <w:r w:rsidR="00C65695" w:rsidRPr="00D95639">
        <w:rPr>
          <w:rFonts w:ascii="Cambria" w:hAnsi="Cambria" w:cs="Calibri"/>
          <w:b/>
          <w:bCs/>
          <w:i/>
          <w:iCs/>
          <w:sz w:val="26"/>
          <w:szCs w:val="26"/>
        </w:rPr>
        <w:t>нет</w:t>
      </w:r>
      <w:r w:rsidR="00B81250" w:rsidRPr="00D95639">
        <w:rPr>
          <w:rFonts w:ascii="Cambria" w:hAnsi="Cambria"/>
          <w:i/>
          <w:iCs/>
          <w:sz w:val="26"/>
          <w:szCs w:val="26"/>
        </w:rPr>
        <w:t>)</w:t>
      </w:r>
      <w:r w:rsidR="00B81250" w:rsidRPr="00D95639">
        <w:rPr>
          <w:rFonts w:ascii="Cambria" w:hAnsi="Cambria"/>
          <w:sz w:val="26"/>
          <w:szCs w:val="26"/>
        </w:rPr>
        <w:t>, </w:t>
      </w:r>
      <w:r w:rsidR="00B81250" w:rsidRPr="00D95639">
        <w:rPr>
          <w:rFonts w:ascii="Cambria" w:hAnsi="Cambria" w:cs="Calibri"/>
          <w:sz w:val="26"/>
          <w:szCs w:val="26"/>
        </w:rPr>
        <w:t>Христе</w:t>
      </w:r>
      <w:r w:rsidR="00C65695" w:rsidRPr="00D95639">
        <w:rPr>
          <w:rFonts w:ascii="Cambria" w:hAnsi="Cambria"/>
          <w:sz w:val="26"/>
          <w:szCs w:val="26"/>
        </w:rPr>
        <w:t>́</w:t>
      </w:r>
      <w:r w:rsidR="00B81250" w:rsidRPr="00D95639">
        <w:rPr>
          <w:rFonts w:ascii="Cambria" w:hAnsi="Cambria"/>
          <w:sz w:val="26"/>
          <w:szCs w:val="26"/>
        </w:rPr>
        <w:t xml:space="preserve"> </w:t>
      </w:r>
      <w:r w:rsidR="00B81250" w:rsidRPr="00D95639">
        <w:rPr>
          <w:rFonts w:ascii="Cambria" w:hAnsi="Cambria" w:cs="Calibri"/>
          <w:sz w:val="26"/>
          <w:szCs w:val="26"/>
        </w:rPr>
        <w:t>Б</w:t>
      </w:r>
      <w:r w:rsidR="006814A9" w:rsidRPr="00D95639">
        <w:rPr>
          <w:rFonts w:ascii="Cambria" w:hAnsi="Cambria" w:cs="Calibri"/>
          <w:sz w:val="26"/>
          <w:szCs w:val="26"/>
        </w:rPr>
        <w:t>о́</w:t>
      </w:r>
      <w:r w:rsidR="006814A9" w:rsidRPr="00D95639">
        <w:rPr>
          <w:rFonts w:ascii="Cambria" w:hAnsi="Cambria" w:cs="Calibri"/>
          <w:vanish/>
          <w:sz w:val="26"/>
          <w:szCs w:val="26"/>
        </w:rPr>
        <w:t>—</w:t>
      </w:r>
      <w:r w:rsidR="00B81250" w:rsidRPr="00D95639">
        <w:rPr>
          <w:rFonts w:ascii="Cambria" w:hAnsi="Cambria" w:cs="Calibri"/>
          <w:sz w:val="26"/>
          <w:szCs w:val="26"/>
        </w:rPr>
        <w:t>же</w:t>
      </w:r>
      <w:r w:rsidR="00B81250" w:rsidRPr="00D95639">
        <w:rPr>
          <w:rFonts w:ascii="Cambria" w:hAnsi="Cambria"/>
          <w:sz w:val="26"/>
          <w:szCs w:val="26"/>
        </w:rPr>
        <w:t xml:space="preserve"> </w:t>
      </w:r>
      <w:r w:rsidR="00B81250" w:rsidRPr="00D95639">
        <w:rPr>
          <w:rFonts w:ascii="Cambria" w:hAnsi="Cambria" w:cs="Calibri"/>
          <w:sz w:val="26"/>
          <w:szCs w:val="26"/>
        </w:rPr>
        <w:t>н</w:t>
      </w:r>
      <w:r w:rsidR="005F3B8B" w:rsidRPr="00D95639">
        <w:rPr>
          <w:rFonts w:ascii="Cambria" w:hAnsi="Cambria" w:cs="Calibri"/>
          <w:sz w:val="26"/>
          <w:szCs w:val="26"/>
        </w:rPr>
        <w:t>а</w:t>
      </w:r>
      <w:r w:rsidR="006814A9" w:rsidRPr="00D95639">
        <w:rPr>
          <w:rFonts w:ascii="Cambria" w:hAnsi="Cambria" w:cs="Calibri"/>
          <w:vanish/>
          <w:sz w:val="26"/>
          <w:szCs w:val="26"/>
        </w:rPr>
        <w:t>—</w:t>
      </w:r>
      <w:r w:rsidR="00B81250" w:rsidRPr="00D95639">
        <w:rPr>
          <w:rFonts w:ascii="Cambria" w:hAnsi="Cambria" w:cs="Calibri"/>
          <w:sz w:val="26"/>
          <w:szCs w:val="26"/>
        </w:rPr>
        <w:t>ш</w:t>
      </w:r>
      <w:r w:rsidR="00B81250" w:rsidRPr="00D95639">
        <w:rPr>
          <w:rFonts w:ascii="Cambria" w:hAnsi="Cambria"/>
          <w:sz w:val="26"/>
          <w:szCs w:val="26"/>
        </w:rPr>
        <w:t xml:space="preserve">, </w:t>
      </w:r>
      <w:r w:rsidR="00B81250" w:rsidRPr="00D95639">
        <w:rPr>
          <w:rFonts w:ascii="Cambria" w:hAnsi="Cambria" w:cs="Calibri"/>
          <w:sz w:val="26"/>
          <w:szCs w:val="26"/>
        </w:rPr>
        <w:t>и</w:t>
      </w:r>
      <w:r w:rsidR="00B81250" w:rsidRPr="00D95639">
        <w:rPr>
          <w:rFonts w:ascii="Cambria" w:hAnsi="Cambria"/>
          <w:sz w:val="26"/>
          <w:szCs w:val="26"/>
        </w:rPr>
        <w:t xml:space="preserve"> </w:t>
      </w:r>
      <w:r w:rsidR="00B81250" w:rsidRPr="00D95639">
        <w:rPr>
          <w:rFonts w:ascii="Cambria" w:hAnsi="Cambria" w:cs="Calibri"/>
          <w:sz w:val="26"/>
          <w:szCs w:val="26"/>
        </w:rPr>
        <w:t>Тебе</w:t>
      </w:r>
      <w:r w:rsidR="00C65695" w:rsidRPr="00D95639">
        <w:rPr>
          <w:rFonts w:ascii="Cambria" w:hAnsi="Cambria"/>
          <w:sz w:val="26"/>
          <w:szCs w:val="26"/>
        </w:rPr>
        <w:t>́</w:t>
      </w:r>
      <w:r w:rsidR="00B81250" w:rsidRPr="00D95639">
        <w:rPr>
          <w:rFonts w:ascii="Cambria" w:hAnsi="Cambria"/>
          <w:sz w:val="26"/>
          <w:szCs w:val="26"/>
        </w:rPr>
        <w:t xml:space="preserve"> </w:t>
      </w:r>
      <w:r w:rsidR="00B81250" w:rsidRPr="00D95639">
        <w:rPr>
          <w:rFonts w:ascii="Cambria" w:hAnsi="Cambria" w:cs="Calibri"/>
          <w:sz w:val="26"/>
          <w:szCs w:val="26"/>
        </w:rPr>
        <w:t>сл</w:t>
      </w:r>
      <w:r w:rsidR="005F3B8B" w:rsidRPr="00D95639">
        <w:rPr>
          <w:rFonts w:ascii="Cambria" w:hAnsi="Cambria" w:cs="Calibri"/>
          <w:sz w:val="26"/>
          <w:szCs w:val="26"/>
        </w:rPr>
        <w:t>а́</w:t>
      </w:r>
      <w:r w:rsidR="006814A9" w:rsidRPr="00D95639">
        <w:rPr>
          <w:rFonts w:ascii="Cambria" w:hAnsi="Cambria" w:cs="Calibri"/>
          <w:vanish/>
          <w:sz w:val="26"/>
          <w:szCs w:val="26"/>
        </w:rPr>
        <w:t>—</w:t>
      </w:r>
      <w:r w:rsidR="00B81250" w:rsidRPr="00D95639">
        <w:rPr>
          <w:rFonts w:ascii="Cambria" w:hAnsi="Cambria" w:cs="Calibri"/>
          <w:sz w:val="26"/>
          <w:szCs w:val="26"/>
        </w:rPr>
        <w:t>ву</w:t>
      </w:r>
      <w:r w:rsidR="00B81250" w:rsidRPr="00D95639">
        <w:rPr>
          <w:rFonts w:ascii="Cambria" w:hAnsi="Cambria"/>
          <w:sz w:val="26"/>
          <w:szCs w:val="26"/>
        </w:rPr>
        <w:t xml:space="preserve"> </w:t>
      </w:r>
      <w:r w:rsidR="00B81250" w:rsidRPr="00D95639">
        <w:rPr>
          <w:rFonts w:ascii="Cambria" w:hAnsi="Cambria" w:cs="Calibri"/>
          <w:sz w:val="26"/>
          <w:szCs w:val="26"/>
        </w:rPr>
        <w:t>в</w:t>
      </w:r>
      <w:r w:rsidR="006814A9" w:rsidRPr="00D95639">
        <w:rPr>
          <w:rFonts w:ascii="Cambria" w:hAnsi="Cambria" w:cs="Calibri"/>
          <w:sz w:val="26"/>
          <w:szCs w:val="26"/>
        </w:rPr>
        <w:t>о</w:t>
      </w:r>
      <w:r w:rsidR="006814A9" w:rsidRPr="00D95639">
        <w:rPr>
          <w:rFonts w:ascii="Cambria" w:hAnsi="Cambria" w:cs="Calibri"/>
          <w:vanish/>
          <w:sz w:val="26"/>
          <w:szCs w:val="26"/>
        </w:rPr>
        <w:t>—</w:t>
      </w:r>
      <w:r w:rsidR="00B81250" w:rsidRPr="00D95639">
        <w:rPr>
          <w:rFonts w:ascii="Cambria" w:hAnsi="Cambria" w:cs="Calibri"/>
          <w:sz w:val="26"/>
          <w:szCs w:val="26"/>
        </w:rPr>
        <w:t>зсыл</w:t>
      </w:r>
      <w:r w:rsidR="005F3B8B" w:rsidRPr="00D95639">
        <w:rPr>
          <w:rFonts w:ascii="Cambria" w:hAnsi="Cambria" w:cs="Calibri"/>
          <w:sz w:val="26"/>
          <w:szCs w:val="26"/>
        </w:rPr>
        <w:t>а́</w:t>
      </w:r>
      <w:r w:rsidR="006814A9" w:rsidRPr="00D95639">
        <w:rPr>
          <w:rFonts w:ascii="Cambria" w:hAnsi="Cambria" w:cs="Calibri"/>
          <w:vanish/>
          <w:sz w:val="26"/>
          <w:szCs w:val="26"/>
        </w:rPr>
        <w:t>—</w:t>
      </w:r>
      <w:r w:rsidR="00B81250" w:rsidRPr="00D95639">
        <w:rPr>
          <w:rFonts w:ascii="Cambria" w:hAnsi="Cambria" w:cs="Calibri"/>
          <w:sz w:val="26"/>
          <w:szCs w:val="26"/>
        </w:rPr>
        <w:t>ем</w:t>
      </w:r>
      <w:r w:rsidR="00B81250" w:rsidRPr="00D95639">
        <w:rPr>
          <w:rFonts w:ascii="Cambria" w:hAnsi="Cambria"/>
          <w:sz w:val="26"/>
          <w:szCs w:val="26"/>
        </w:rPr>
        <w:t xml:space="preserve">, </w:t>
      </w:r>
      <w:r w:rsidR="00B81250" w:rsidRPr="00D95639">
        <w:rPr>
          <w:rFonts w:ascii="Cambria" w:hAnsi="Cambria" w:cs="Calibri"/>
          <w:sz w:val="26"/>
          <w:szCs w:val="26"/>
        </w:rPr>
        <w:t>с</w:t>
      </w:r>
      <w:r w:rsidR="006814A9" w:rsidRPr="00D95639">
        <w:rPr>
          <w:rFonts w:ascii="Cambria" w:hAnsi="Cambria" w:cs="Calibri"/>
          <w:sz w:val="26"/>
          <w:szCs w:val="26"/>
        </w:rPr>
        <w:t>о</w:t>
      </w:r>
      <w:r w:rsidR="006814A9" w:rsidRPr="00D95639">
        <w:rPr>
          <w:rFonts w:ascii="Cambria" w:hAnsi="Cambria" w:cs="Calibri"/>
          <w:vanish/>
          <w:sz w:val="26"/>
          <w:szCs w:val="26"/>
        </w:rPr>
        <w:t>—</w:t>
      </w:r>
      <w:r w:rsidR="00B81250" w:rsidRPr="00D95639">
        <w:rPr>
          <w:rFonts w:ascii="Cambria" w:hAnsi="Cambria"/>
          <w:sz w:val="26"/>
          <w:szCs w:val="26"/>
        </w:rPr>
        <w:t xml:space="preserve"> </w:t>
      </w:r>
      <w:r w:rsidR="00B81250" w:rsidRPr="00D95639">
        <w:rPr>
          <w:rFonts w:ascii="Cambria" w:hAnsi="Cambria" w:cs="Calibri"/>
          <w:sz w:val="26"/>
          <w:szCs w:val="26"/>
        </w:rPr>
        <w:t>Безн</w:t>
      </w:r>
      <w:r w:rsidR="005F3B8B" w:rsidRPr="00D95639">
        <w:rPr>
          <w:rFonts w:ascii="Cambria" w:hAnsi="Cambria" w:cs="Calibri"/>
          <w:sz w:val="26"/>
          <w:szCs w:val="26"/>
        </w:rPr>
        <w:t>а</w:t>
      </w:r>
      <w:r w:rsidR="006814A9" w:rsidRPr="00D95639">
        <w:rPr>
          <w:rFonts w:ascii="Cambria" w:hAnsi="Cambria" w:cs="Calibri"/>
          <w:vanish/>
          <w:sz w:val="26"/>
          <w:szCs w:val="26"/>
        </w:rPr>
        <w:t>—</w:t>
      </w:r>
      <w:r w:rsidR="00B81250" w:rsidRPr="00D95639">
        <w:rPr>
          <w:rFonts w:ascii="Cambria" w:hAnsi="Cambria" w:cs="Calibri"/>
          <w:sz w:val="26"/>
          <w:szCs w:val="26"/>
        </w:rPr>
        <w:t>ч</w:t>
      </w:r>
      <w:r w:rsidR="005F3B8B" w:rsidRPr="00D95639">
        <w:rPr>
          <w:rFonts w:ascii="Cambria" w:hAnsi="Cambria" w:cs="Calibri"/>
          <w:sz w:val="26"/>
          <w:szCs w:val="26"/>
        </w:rPr>
        <w:t>а́</w:t>
      </w:r>
      <w:r w:rsidR="006814A9" w:rsidRPr="00D95639">
        <w:rPr>
          <w:rFonts w:ascii="Cambria" w:hAnsi="Cambria" w:cs="Calibri"/>
          <w:vanish/>
          <w:sz w:val="26"/>
          <w:szCs w:val="26"/>
        </w:rPr>
        <w:t>—</w:t>
      </w:r>
      <w:r w:rsidR="00B81250" w:rsidRPr="00D95639">
        <w:rPr>
          <w:rFonts w:ascii="Cambria" w:hAnsi="Cambria" w:cs="Calibri"/>
          <w:sz w:val="26"/>
          <w:szCs w:val="26"/>
        </w:rPr>
        <w:t>льным</w:t>
      </w:r>
      <w:r w:rsidR="00B81250" w:rsidRPr="00D95639">
        <w:rPr>
          <w:rFonts w:ascii="Cambria" w:hAnsi="Cambria"/>
          <w:sz w:val="26"/>
          <w:szCs w:val="26"/>
        </w:rPr>
        <w:t xml:space="preserve"> </w:t>
      </w:r>
      <w:r w:rsidR="00B81250" w:rsidRPr="00D95639">
        <w:rPr>
          <w:rFonts w:ascii="Cambria" w:hAnsi="Cambria" w:cs="Calibri"/>
          <w:sz w:val="26"/>
          <w:szCs w:val="26"/>
        </w:rPr>
        <w:t>Тв</w:t>
      </w:r>
      <w:r w:rsidR="006814A9" w:rsidRPr="00D95639">
        <w:rPr>
          <w:rFonts w:ascii="Cambria" w:hAnsi="Cambria" w:cs="Calibri"/>
          <w:sz w:val="26"/>
          <w:szCs w:val="26"/>
        </w:rPr>
        <w:t>о</w:t>
      </w:r>
      <w:r w:rsidR="006814A9" w:rsidRPr="00D95639">
        <w:rPr>
          <w:rFonts w:ascii="Cambria" w:hAnsi="Cambria" w:cs="Calibri"/>
          <w:vanish/>
          <w:sz w:val="26"/>
          <w:szCs w:val="26"/>
        </w:rPr>
        <w:t>—</w:t>
      </w:r>
      <w:r w:rsidR="00B81250" w:rsidRPr="00D95639">
        <w:rPr>
          <w:rFonts w:ascii="Cambria" w:hAnsi="Cambria" w:cs="Calibri"/>
          <w:sz w:val="26"/>
          <w:szCs w:val="26"/>
        </w:rPr>
        <w:t>и</w:t>
      </w:r>
      <w:r w:rsidR="00C65695" w:rsidRPr="00D95639">
        <w:rPr>
          <w:rFonts w:ascii="Cambria" w:hAnsi="Cambria"/>
          <w:sz w:val="26"/>
          <w:szCs w:val="26"/>
        </w:rPr>
        <w:t>́</w:t>
      </w:r>
      <w:r w:rsidR="00B81250" w:rsidRPr="00D95639">
        <w:rPr>
          <w:rFonts w:ascii="Cambria" w:hAnsi="Cambria" w:cs="Calibri"/>
          <w:sz w:val="26"/>
          <w:szCs w:val="26"/>
        </w:rPr>
        <w:t>м</w:t>
      </w:r>
      <w:r w:rsidR="00B81250" w:rsidRPr="00D95639">
        <w:rPr>
          <w:rFonts w:ascii="Cambria" w:hAnsi="Cambria"/>
          <w:sz w:val="26"/>
          <w:szCs w:val="26"/>
        </w:rPr>
        <w:t xml:space="preserve"> </w:t>
      </w:r>
      <w:r w:rsidR="006814A9" w:rsidRPr="00D95639">
        <w:rPr>
          <w:rFonts w:ascii="Cambria" w:hAnsi="Cambria" w:cs="Calibri"/>
          <w:sz w:val="26"/>
          <w:szCs w:val="26"/>
        </w:rPr>
        <w:t>О</w:t>
      </w:r>
      <w:r w:rsidR="006814A9" w:rsidRPr="00D95639">
        <w:rPr>
          <w:rFonts w:ascii="Cambria" w:hAnsi="Cambria" w:cs="Calibri"/>
          <w:vanish/>
          <w:sz w:val="26"/>
          <w:szCs w:val="26"/>
        </w:rPr>
        <w:t>—</w:t>
      </w:r>
      <w:r w:rsidR="00B81250" w:rsidRPr="00D95639">
        <w:rPr>
          <w:rFonts w:ascii="Cambria" w:hAnsi="Cambria" w:cs="Calibri"/>
          <w:sz w:val="26"/>
          <w:szCs w:val="26"/>
        </w:rPr>
        <w:t>тце</w:t>
      </w:r>
      <w:r w:rsidR="00C65695" w:rsidRPr="00D95639">
        <w:rPr>
          <w:rFonts w:ascii="Cambria" w:hAnsi="Cambria"/>
          <w:sz w:val="26"/>
          <w:szCs w:val="26"/>
        </w:rPr>
        <w:t>́</w:t>
      </w:r>
      <w:r w:rsidR="00B81250" w:rsidRPr="00D95639">
        <w:rPr>
          <w:rFonts w:ascii="Cambria" w:hAnsi="Cambria" w:cs="Calibri"/>
          <w:sz w:val="26"/>
          <w:szCs w:val="26"/>
        </w:rPr>
        <w:t>м</w:t>
      </w:r>
      <w:r w:rsidR="00B81250" w:rsidRPr="00D95639">
        <w:rPr>
          <w:rFonts w:ascii="Cambria" w:hAnsi="Cambria"/>
          <w:sz w:val="26"/>
          <w:szCs w:val="26"/>
        </w:rPr>
        <w:t xml:space="preserve"> </w:t>
      </w:r>
      <w:r w:rsidR="00B81250" w:rsidRPr="00D95639">
        <w:rPr>
          <w:rFonts w:ascii="Cambria" w:hAnsi="Cambria" w:cs="Calibri"/>
          <w:sz w:val="26"/>
          <w:szCs w:val="26"/>
        </w:rPr>
        <w:t>и</w:t>
      </w:r>
      <w:r w:rsidR="00B81250" w:rsidRPr="00D95639">
        <w:rPr>
          <w:rFonts w:ascii="Cambria" w:hAnsi="Cambria"/>
          <w:sz w:val="26"/>
          <w:szCs w:val="26"/>
        </w:rPr>
        <w:t xml:space="preserve"> </w:t>
      </w:r>
      <w:r w:rsidR="00B81250" w:rsidRPr="00D95639">
        <w:rPr>
          <w:rFonts w:ascii="Cambria" w:hAnsi="Cambria" w:cs="Calibri"/>
          <w:sz w:val="26"/>
          <w:szCs w:val="26"/>
        </w:rPr>
        <w:t>Пресвяты</w:t>
      </w:r>
      <w:r w:rsidR="00C65695" w:rsidRPr="00D95639">
        <w:rPr>
          <w:rFonts w:ascii="Cambria" w:hAnsi="Cambria"/>
          <w:sz w:val="26"/>
          <w:szCs w:val="26"/>
        </w:rPr>
        <w:t>́</w:t>
      </w:r>
      <w:r w:rsidR="00B81250" w:rsidRPr="00D95639">
        <w:rPr>
          <w:rFonts w:ascii="Cambria" w:hAnsi="Cambria" w:cs="Calibri"/>
          <w:sz w:val="26"/>
          <w:szCs w:val="26"/>
        </w:rPr>
        <w:t>м</w:t>
      </w:r>
      <w:r w:rsidR="00B81250" w:rsidRPr="00D95639">
        <w:rPr>
          <w:rFonts w:ascii="Cambria" w:hAnsi="Cambria"/>
          <w:sz w:val="26"/>
          <w:szCs w:val="26"/>
        </w:rPr>
        <w:t xml:space="preserve"> </w:t>
      </w:r>
      <w:r w:rsidR="00B81250" w:rsidRPr="00D95639">
        <w:rPr>
          <w:rFonts w:ascii="Cambria" w:hAnsi="Cambria" w:cs="Calibri"/>
          <w:sz w:val="26"/>
          <w:szCs w:val="26"/>
        </w:rPr>
        <w:t>и</w:t>
      </w:r>
      <w:r w:rsidR="00B81250" w:rsidRPr="00D95639">
        <w:rPr>
          <w:rFonts w:ascii="Cambria" w:hAnsi="Cambria"/>
          <w:sz w:val="26"/>
          <w:szCs w:val="26"/>
        </w:rPr>
        <w:t xml:space="preserve"> </w:t>
      </w:r>
      <w:r w:rsidR="00B81250" w:rsidRPr="00D95639">
        <w:rPr>
          <w:rFonts w:ascii="Cambria" w:hAnsi="Cambria" w:cs="Calibri"/>
          <w:sz w:val="26"/>
          <w:szCs w:val="26"/>
        </w:rPr>
        <w:t>Бл</w:t>
      </w:r>
      <w:r w:rsidR="005F3B8B" w:rsidRPr="00D95639">
        <w:rPr>
          <w:rFonts w:ascii="Cambria" w:hAnsi="Cambria" w:cs="Calibri"/>
          <w:sz w:val="26"/>
          <w:szCs w:val="26"/>
        </w:rPr>
        <w:t>а</w:t>
      </w:r>
      <w:r w:rsidR="006814A9" w:rsidRPr="00D95639">
        <w:rPr>
          <w:rFonts w:ascii="Cambria" w:hAnsi="Cambria" w:cs="Calibri"/>
          <w:vanish/>
          <w:sz w:val="26"/>
          <w:szCs w:val="26"/>
        </w:rPr>
        <w:t>—</w:t>
      </w:r>
      <w:r w:rsidR="00B81250" w:rsidRPr="00D95639">
        <w:rPr>
          <w:rFonts w:ascii="Cambria" w:hAnsi="Cambria" w:cs="Calibri"/>
          <w:sz w:val="26"/>
          <w:szCs w:val="26"/>
        </w:rPr>
        <w:t>ги</w:t>
      </w:r>
      <w:r w:rsidR="00C65695" w:rsidRPr="00D95639">
        <w:rPr>
          <w:rFonts w:ascii="Cambria" w:hAnsi="Cambria"/>
          <w:sz w:val="26"/>
          <w:szCs w:val="26"/>
        </w:rPr>
        <w:t>́</w:t>
      </w:r>
      <w:r w:rsidR="00B81250" w:rsidRPr="00D95639">
        <w:rPr>
          <w:rFonts w:ascii="Cambria" w:hAnsi="Cambria" w:cs="Calibri"/>
          <w:sz w:val="26"/>
          <w:szCs w:val="26"/>
        </w:rPr>
        <w:t>м</w:t>
      </w:r>
      <w:r w:rsidR="00B81250" w:rsidRPr="00D95639">
        <w:rPr>
          <w:rFonts w:ascii="Cambria" w:hAnsi="Cambria"/>
          <w:sz w:val="26"/>
          <w:szCs w:val="26"/>
        </w:rPr>
        <w:t xml:space="preserve"> </w:t>
      </w:r>
      <w:r w:rsidR="00B81250" w:rsidRPr="00D95639">
        <w:rPr>
          <w:rFonts w:ascii="Cambria" w:hAnsi="Cambria" w:cs="Calibri"/>
          <w:sz w:val="26"/>
          <w:szCs w:val="26"/>
        </w:rPr>
        <w:t>и</w:t>
      </w:r>
      <w:r w:rsidR="00B81250" w:rsidRPr="00D95639">
        <w:rPr>
          <w:rFonts w:ascii="Cambria" w:hAnsi="Cambria"/>
          <w:sz w:val="26"/>
          <w:szCs w:val="26"/>
        </w:rPr>
        <w:t xml:space="preserve"> </w:t>
      </w:r>
      <w:r w:rsidR="00B81250" w:rsidRPr="00D95639">
        <w:rPr>
          <w:rFonts w:ascii="Cambria" w:hAnsi="Cambria" w:cs="Calibri"/>
          <w:sz w:val="26"/>
          <w:szCs w:val="26"/>
        </w:rPr>
        <w:t>Жив</w:t>
      </w:r>
      <w:r w:rsidR="006814A9" w:rsidRPr="00D95639">
        <w:rPr>
          <w:rFonts w:ascii="Cambria" w:hAnsi="Cambria" w:cs="Calibri"/>
          <w:sz w:val="26"/>
          <w:szCs w:val="26"/>
        </w:rPr>
        <w:t>о</w:t>
      </w:r>
      <w:r w:rsidR="006814A9" w:rsidRPr="00D95639">
        <w:rPr>
          <w:rFonts w:ascii="Cambria" w:hAnsi="Cambria" w:cs="Calibri"/>
          <w:vanish/>
          <w:sz w:val="26"/>
          <w:szCs w:val="26"/>
        </w:rPr>
        <w:t>—</w:t>
      </w:r>
      <w:r w:rsidR="00B81250" w:rsidRPr="00D95639">
        <w:rPr>
          <w:rFonts w:ascii="Cambria" w:hAnsi="Cambria" w:cs="Calibri"/>
          <w:sz w:val="26"/>
          <w:szCs w:val="26"/>
        </w:rPr>
        <w:t>тв</w:t>
      </w:r>
      <w:r w:rsidR="006814A9" w:rsidRPr="00D95639">
        <w:rPr>
          <w:rFonts w:ascii="Cambria" w:hAnsi="Cambria" w:cs="Calibri"/>
          <w:sz w:val="26"/>
          <w:szCs w:val="26"/>
        </w:rPr>
        <w:t>о</w:t>
      </w:r>
      <w:r w:rsidR="006814A9" w:rsidRPr="00D95639">
        <w:rPr>
          <w:rFonts w:ascii="Cambria" w:hAnsi="Cambria" w:cs="Calibri"/>
          <w:vanish/>
          <w:sz w:val="26"/>
          <w:szCs w:val="26"/>
        </w:rPr>
        <w:t>—</w:t>
      </w:r>
      <w:r w:rsidR="00B81250" w:rsidRPr="00D95639">
        <w:rPr>
          <w:rFonts w:ascii="Cambria" w:hAnsi="Cambria" w:cs="Calibri"/>
          <w:sz w:val="26"/>
          <w:szCs w:val="26"/>
        </w:rPr>
        <w:t>ря</w:t>
      </w:r>
      <w:r w:rsidR="00C65695" w:rsidRPr="00D95639">
        <w:rPr>
          <w:rFonts w:ascii="Cambria" w:hAnsi="Cambria"/>
          <w:sz w:val="26"/>
          <w:szCs w:val="26"/>
        </w:rPr>
        <w:t>́</w:t>
      </w:r>
      <w:r w:rsidR="00B81250" w:rsidRPr="00D95639">
        <w:rPr>
          <w:rFonts w:ascii="Cambria" w:hAnsi="Cambria" w:cs="Calibri"/>
          <w:sz w:val="26"/>
          <w:szCs w:val="26"/>
        </w:rPr>
        <w:t>щим</w:t>
      </w:r>
      <w:r w:rsidR="00B81250" w:rsidRPr="00D95639">
        <w:rPr>
          <w:rFonts w:ascii="Cambria" w:hAnsi="Cambria"/>
          <w:sz w:val="26"/>
          <w:szCs w:val="26"/>
        </w:rPr>
        <w:t xml:space="preserve"> </w:t>
      </w:r>
      <w:r w:rsidR="00B81250" w:rsidRPr="00D95639">
        <w:rPr>
          <w:rFonts w:ascii="Cambria" w:hAnsi="Cambria" w:cs="Calibri"/>
          <w:sz w:val="26"/>
          <w:szCs w:val="26"/>
        </w:rPr>
        <w:t>Тв</w:t>
      </w:r>
      <w:r w:rsidR="006814A9" w:rsidRPr="00D95639">
        <w:rPr>
          <w:rFonts w:ascii="Cambria" w:hAnsi="Cambria" w:cs="Calibri"/>
          <w:sz w:val="26"/>
          <w:szCs w:val="26"/>
        </w:rPr>
        <w:t>о</w:t>
      </w:r>
      <w:r w:rsidR="006814A9" w:rsidRPr="00D95639">
        <w:rPr>
          <w:rFonts w:ascii="Cambria" w:hAnsi="Cambria" w:cs="Calibri"/>
          <w:vanish/>
          <w:sz w:val="26"/>
          <w:szCs w:val="26"/>
        </w:rPr>
        <w:t>—</w:t>
      </w:r>
      <w:r w:rsidR="00B81250" w:rsidRPr="00D95639">
        <w:rPr>
          <w:rFonts w:ascii="Cambria" w:hAnsi="Cambria" w:cs="Calibri"/>
          <w:sz w:val="26"/>
          <w:szCs w:val="26"/>
        </w:rPr>
        <w:t>и</w:t>
      </w:r>
      <w:r w:rsidR="00C65695" w:rsidRPr="00D95639">
        <w:rPr>
          <w:rFonts w:ascii="Cambria" w:hAnsi="Cambria"/>
          <w:sz w:val="26"/>
          <w:szCs w:val="26"/>
        </w:rPr>
        <w:t>́</w:t>
      </w:r>
      <w:r w:rsidR="00B81250" w:rsidRPr="00D95639">
        <w:rPr>
          <w:rFonts w:ascii="Cambria" w:hAnsi="Cambria" w:cs="Calibri"/>
          <w:sz w:val="26"/>
          <w:szCs w:val="26"/>
        </w:rPr>
        <w:t>м</w:t>
      </w:r>
      <w:r w:rsidR="00B81250" w:rsidRPr="00D95639">
        <w:rPr>
          <w:rFonts w:ascii="Cambria" w:hAnsi="Cambria"/>
          <w:sz w:val="26"/>
          <w:szCs w:val="26"/>
        </w:rPr>
        <w:t xml:space="preserve"> </w:t>
      </w:r>
      <w:r w:rsidR="00B81250" w:rsidRPr="00D95639">
        <w:rPr>
          <w:rFonts w:ascii="Cambria" w:hAnsi="Cambria" w:cs="Calibri"/>
          <w:sz w:val="26"/>
          <w:szCs w:val="26"/>
        </w:rPr>
        <w:t>Ду</w:t>
      </w:r>
      <w:r w:rsidR="00C65695" w:rsidRPr="00D95639">
        <w:rPr>
          <w:rFonts w:ascii="Cambria" w:hAnsi="Cambria"/>
          <w:sz w:val="26"/>
          <w:szCs w:val="26"/>
        </w:rPr>
        <w:t>́</w:t>
      </w:r>
      <w:r w:rsidR="00B81250" w:rsidRPr="00D95639">
        <w:rPr>
          <w:rFonts w:ascii="Cambria" w:hAnsi="Cambria" w:cs="Calibri"/>
          <w:sz w:val="26"/>
          <w:szCs w:val="26"/>
        </w:rPr>
        <w:t>х</w:t>
      </w:r>
      <w:r w:rsidR="006814A9" w:rsidRPr="00D95639">
        <w:rPr>
          <w:rFonts w:ascii="Cambria" w:hAnsi="Cambria" w:cs="Calibri"/>
          <w:sz w:val="26"/>
          <w:szCs w:val="26"/>
        </w:rPr>
        <w:t>о</w:t>
      </w:r>
      <w:r w:rsidR="006814A9" w:rsidRPr="00D95639">
        <w:rPr>
          <w:rFonts w:ascii="Cambria" w:hAnsi="Cambria" w:cs="Calibri"/>
          <w:vanish/>
          <w:sz w:val="26"/>
          <w:szCs w:val="26"/>
        </w:rPr>
        <w:t>—</w:t>
      </w:r>
      <w:r w:rsidR="00B81250" w:rsidRPr="00D95639">
        <w:rPr>
          <w:rFonts w:ascii="Cambria" w:hAnsi="Cambria" w:cs="Calibri"/>
          <w:sz w:val="26"/>
          <w:szCs w:val="26"/>
        </w:rPr>
        <w:t>м</w:t>
      </w:r>
      <w:r w:rsidR="00B81250" w:rsidRPr="00D95639">
        <w:rPr>
          <w:rFonts w:ascii="Cambria" w:hAnsi="Cambria"/>
          <w:sz w:val="26"/>
          <w:szCs w:val="26"/>
        </w:rPr>
        <w:t xml:space="preserve">, </w:t>
      </w:r>
      <w:r w:rsidR="00B81250" w:rsidRPr="00D95639">
        <w:rPr>
          <w:rFonts w:ascii="Cambria" w:hAnsi="Cambria" w:cs="Calibri"/>
          <w:sz w:val="26"/>
          <w:szCs w:val="26"/>
        </w:rPr>
        <w:t>ны</w:t>
      </w:r>
      <w:r w:rsidR="00C65695" w:rsidRPr="00D95639">
        <w:rPr>
          <w:rFonts w:ascii="Cambria" w:hAnsi="Cambria"/>
          <w:sz w:val="26"/>
          <w:szCs w:val="26"/>
        </w:rPr>
        <w:t>́</w:t>
      </w:r>
      <w:r w:rsidR="00B81250" w:rsidRPr="00D95639">
        <w:rPr>
          <w:rFonts w:ascii="Cambria" w:hAnsi="Cambria" w:cs="Calibri"/>
          <w:sz w:val="26"/>
          <w:szCs w:val="26"/>
        </w:rPr>
        <w:t>не</w:t>
      </w:r>
      <w:r w:rsidR="00B81250" w:rsidRPr="00D95639">
        <w:rPr>
          <w:rFonts w:ascii="Cambria" w:hAnsi="Cambria"/>
          <w:sz w:val="26"/>
          <w:szCs w:val="26"/>
        </w:rPr>
        <w:t xml:space="preserve"> </w:t>
      </w:r>
      <w:r w:rsidR="00B81250" w:rsidRPr="00D95639">
        <w:rPr>
          <w:rFonts w:ascii="Cambria" w:hAnsi="Cambria" w:cs="Calibri"/>
          <w:sz w:val="26"/>
          <w:szCs w:val="26"/>
        </w:rPr>
        <w:t>и</w:t>
      </w:r>
      <w:r w:rsidR="00B81250" w:rsidRPr="00D95639">
        <w:rPr>
          <w:rFonts w:ascii="Cambria" w:hAnsi="Cambria"/>
          <w:sz w:val="26"/>
          <w:szCs w:val="26"/>
        </w:rPr>
        <w:t xml:space="preserve"> </w:t>
      </w:r>
      <w:r w:rsidR="00B81250" w:rsidRPr="00D95639">
        <w:rPr>
          <w:rFonts w:ascii="Cambria" w:hAnsi="Cambria" w:cs="Calibri"/>
          <w:sz w:val="26"/>
          <w:szCs w:val="26"/>
        </w:rPr>
        <w:t>при</w:t>
      </w:r>
      <w:r w:rsidR="00C65695" w:rsidRPr="00D95639">
        <w:rPr>
          <w:rFonts w:ascii="Cambria" w:hAnsi="Cambria"/>
          <w:sz w:val="26"/>
          <w:szCs w:val="26"/>
        </w:rPr>
        <w:t>́</w:t>
      </w:r>
      <w:r w:rsidR="00B81250" w:rsidRPr="00D95639">
        <w:rPr>
          <w:rFonts w:ascii="Cambria" w:hAnsi="Cambria" w:cs="Calibri"/>
          <w:sz w:val="26"/>
          <w:szCs w:val="26"/>
        </w:rPr>
        <w:t>сн</w:t>
      </w:r>
      <w:r w:rsidR="006814A9" w:rsidRPr="00D95639">
        <w:rPr>
          <w:rFonts w:ascii="Cambria" w:hAnsi="Cambria" w:cs="Calibri"/>
          <w:sz w:val="26"/>
          <w:szCs w:val="26"/>
        </w:rPr>
        <w:t>о</w:t>
      </w:r>
      <w:r w:rsidR="006814A9" w:rsidRPr="00D95639">
        <w:rPr>
          <w:rFonts w:ascii="Cambria" w:hAnsi="Cambria" w:cs="Calibri"/>
          <w:vanish/>
          <w:sz w:val="26"/>
          <w:szCs w:val="26"/>
        </w:rPr>
        <w:t>—</w:t>
      </w:r>
      <w:r w:rsidR="00B81250" w:rsidRPr="00D95639">
        <w:rPr>
          <w:rFonts w:ascii="Cambria" w:hAnsi="Cambria"/>
          <w:sz w:val="26"/>
          <w:szCs w:val="26"/>
        </w:rPr>
        <w:t xml:space="preserve"> </w:t>
      </w:r>
      <w:r w:rsidR="00B81250" w:rsidRPr="00D95639">
        <w:rPr>
          <w:rFonts w:ascii="Cambria" w:hAnsi="Cambria" w:cs="Calibri"/>
          <w:sz w:val="26"/>
          <w:szCs w:val="26"/>
        </w:rPr>
        <w:t>и</w:t>
      </w:r>
      <w:r w:rsidR="00B81250" w:rsidRPr="00D95639">
        <w:rPr>
          <w:rFonts w:ascii="Cambria" w:hAnsi="Cambria"/>
          <w:sz w:val="26"/>
          <w:szCs w:val="26"/>
        </w:rPr>
        <w:t xml:space="preserve"> </w:t>
      </w:r>
      <w:r w:rsidR="00B81250" w:rsidRPr="00D95639">
        <w:rPr>
          <w:rFonts w:ascii="Cambria" w:hAnsi="Cambria" w:cs="Calibri"/>
          <w:sz w:val="26"/>
          <w:szCs w:val="26"/>
        </w:rPr>
        <w:t>в</w:t>
      </w:r>
      <w:r w:rsidR="006814A9" w:rsidRPr="00D95639">
        <w:rPr>
          <w:rFonts w:ascii="Cambria" w:hAnsi="Cambria" w:cs="Calibri"/>
          <w:sz w:val="26"/>
          <w:szCs w:val="26"/>
        </w:rPr>
        <w:t>о</w:t>
      </w:r>
      <w:r w:rsidR="006814A9" w:rsidRPr="00D95639">
        <w:rPr>
          <w:rFonts w:ascii="Cambria" w:hAnsi="Cambria" w:cs="Calibri"/>
          <w:vanish/>
          <w:sz w:val="26"/>
          <w:szCs w:val="26"/>
        </w:rPr>
        <w:t>—</w:t>
      </w:r>
      <w:r w:rsidR="00B81250" w:rsidRPr="00D95639">
        <w:rPr>
          <w:rFonts w:ascii="Cambria" w:hAnsi="Cambria"/>
          <w:sz w:val="26"/>
          <w:szCs w:val="26"/>
        </w:rPr>
        <w:t xml:space="preserve"> </w:t>
      </w:r>
      <w:r w:rsidR="00B81250" w:rsidRPr="00D95639">
        <w:rPr>
          <w:rFonts w:ascii="Cambria" w:hAnsi="Cambria" w:cs="Calibri"/>
          <w:sz w:val="26"/>
          <w:szCs w:val="26"/>
        </w:rPr>
        <w:t>ве</w:t>
      </w:r>
      <w:r w:rsidR="00C65695" w:rsidRPr="00D95639">
        <w:rPr>
          <w:rFonts w:ascii="Cambria" w:hAnsi="Cambria"/>
          <w:sz w:val="26"/>
          <w:szCs w:val="26"/>
        </w:rPr>
        <w:t>́</w:t>
      </w:r>
      <w:r w:rsidR="00B81250" w:rsidRPr="00D95639">
        <w:rPr>
          <w:rFonts w:ascii="Cambria" w:hAnsi="Cambria" w:cs="Calibri"/>
          <w:sz w:val="26"/>
          <w:szCs w:val="26"/>
        </w:rPr>
        <w:t>ки</w:t>
      </w:r>
      <w:r w:rsidR="00B81250" w:rsidRPr="00D95639">
        <w:rPr>
          <w:rFonts w:ascii="Cambria" w:hAnsi="Cambria"/>
          <w:sz w:val="26"/>
          <w:szCs w:val="26"/>
        </w:rPr>
        <w:t xml:space="preserve"> </w:t>
      </w:r>
      <w:r w:rsidR="00B81250" w:rsidRPr="00D95639">
        <w:rPr>
          <w:rFonts w:ascii="Cambria" w:hAnsi="Cambria" w:cs="Calibri"/>
          <w:sz w:val="26"/>
          <w:szCs w:val="26"/>
        </w:rPr>
        <w:t>век</w:t>
      </w:r>
      <w:r w:rsidR="006814A9" w:rsidRPr="00D95639">
        <w:rPr>
          <w:rFonts w:ascii="Cambria" w:hAnsi="Cambria" w:cs="Calibri"/>
          <w:sz w:val="26"/>
          <w:szCs w:val="26"/>
        </w:rPr>
        <w:t>о́</w:t>
      </w:r>
      <w:r w:rsidR="006814A9" w:rsidRPr="00D95639">
        <w:rPr>
          <w:rFonts w:ascii="Cambria" w:hAnsi="Cambria" w:cs="Calibri"/>
          <w:vanish/>
          <w:sz w:val="26"/>
          <w:szCs w:val="26"/>
        </w:rPr>
        <w:t>—</w:t>
      </w:r>
      <w:r w:rsidR="00B81250" w:rsidRPr="00D95639">
        <w:rPr>
          <w:rFonts w:ascii="Cambria" w:hAnsi="Cambria" w:cs="Calibri"/>
          <w:sz w:val="26"/>
          <w:szCs w:val="26"/>
        </w:rPr>
        <w:t>в</w:t>
      </w:r>
      <w:r w:rsidR="00B81250" w:rsidRPr="00D95639">
        <w:rPr>
          <w:rFonts w:ascii="Cambria" w:hAnsi="Cambria"/>
          <w:sz w:val="26"/>
          <w:szCs w:val="26"/>
        </w:rPr>
        <w:t>.</w:t>
      </w:r>
    </w:p>
    <w:p w14:paraId="610CB9B3" w14:textId="4246641F" w:rsidR="00B81250" w:rsidRPr="00D95639" w:rsidRDefault="00556BB4" w:rsidP="00D95639">
      <w:pPr>
        <w:adjustRightInd w:val="0"/>
        <w:snapToGrid w:val="0"/>
        <w:spacing w:afterLines="20" w:after="48" w:line="240" w:lineRule="auto"/>
        <w:jc w:val="both"/>
        <w:rPr>
          <w:rFonts w:ascii="Cambria" w:hAnsi="Cambria"/>
          <w:sz w:val="26"/>
          <w:szCs w:val="26"/>
        </w:rPr>
      </w:pPr>
      <w:r w:rsidRPr="00D95639">
        <w:rPr>
          <w:rFonts w:ascii="Cambria" w:hAnsi="Cambria" w:cs="Calibri"/>
          <w:b/>
          <w:bCs/>
          <w:color w:val="FF0000"/>
          <w:sz w:val="26"/>
          <w:szCs w:val="26"/>
        </w:rPr>
        <w:t>Х</w:t>
      </w:r>
      <w:r w:rsidR="006814A9" w:rsidRPr="00D95639">
        <w:rPr>
          <w:rFonts w:ascii="Cambria" w:hAnsi="Cambria" w:cs="Calibri"/>
          <w:b/>
          <w:bCs/>
          <w:color w:val="FF0000"/>
          <w:sz w:val="26"/>
          <w:szCs w:val="26"/>
        </w:rPr>
        <w:t>о</w:t>
      </w:r>
      <w:r w:rsidR="006814A9" w:rsidRPr="00D95639">
        <w:rPr>
          <w:rFonts w:ascii="Cambria" w:hAnsi="Cambria" w:cs="Calibri"/>
          <w:b/>
          <w:bCs/>
          <w:vanish/>
          <w:color w:val="FF0000"/>
          <w:sz w:val="26"/>
          <w:szCs w:val="26"/>
        </w:rPr>
        <w:t>—</w:t>
      </w:r>
      <w:r w:rsidRPr="00D95639">
        <w:rPr>
          <w:rFonts w:ascii="Cambria" w:hAnsi="Cambria" w:cs="Calibri"/>
          <w:b/>
          <w:bCs/>
          <w:color w:val="FF0000"/>
          <w:sz w:val="26"/>
          <w:szCs w:val="26"/>
        </w:rPr>
        <w:t>р</w:t>
      </w:r>
      <w:r w:rsidRPr="00D95639">
        <w:rPr>
          <w:rFonts w:ascii="Cambria" w:hAnsi="Cambria"/>
          <w:b/>
          <w:bCs/>
          <w:color w:val="FF0000"/>
          <w:sz w:val="26"/>
          <w:szCs w:val="26"/>
        </w:rPr>
        <w:t>:</w:t>
      </w:r>
      <w:r w:rsidR="00B81250" w:rsidRPr="00D95639">
        <w:rPr>
          <w:rFonts w:ascii="Cambria" w:hAnsi="Cambria"/>
          <w:sz w:val="26"/>
          <w:szCs w:val="26"/>
        </w:rPr>
        <w:t> </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00B81250" w:rsidRPr="00D95639">
        <w:rPr>
          <w:rFonts w:ascii="Cambria" w:hAnsi="Cambria" w:cs="Calibri"/>
          <w:b/>
          <w:bCs/>
          <w:sz w:val="26"/>
          <w:szCs w:val="26"/>
        </w:rPr>
        <w:t>ми</w:t>
      </w:r>
      <w:r w:rsidR="00C65695" w:rsidRPr="00D95639">
        <w:rPr>
          <w:rFonts w:ascii="Cambria" w:hAnsi="Cambria"/>
          <w:b/>
          <w:bCs/>
          <w:sz w:val="26"/>
          <w:szCs w:val="26"/>
        </w:rPr>
        <w:t>́</w:t>
      </w:r>
      <w:r w:rsidR="00B81250" w:rsidRPr="00D95639">
        <w:rPr>
          <w:rFonts w:ascii="Cambria" w:hAnsi="Cambria" w:cs="Calibri"/>
          <w:b/>
          <w:bCs/>
          <w:sz w:val="26"/>
          <w:szCs w:val="26"/>
        </w:rPr>
        <w:t>нь</w:t>
      </w:r>
      <w:r w:rsidR="00B81250" w:rsidRPr="00D95639">
        <w:rPr>
          <w:rFonts w:ascii="Cambria" w:hAnsi="Cambria"/>
          <w:b/>
          <w:bCs/>
          <w:sz w:val="26"/>
          <w:szCs w:val="26"/>
        </w:rPr>
        <w:t>.</w:t>
      </w:r>
    </w:p>
    <w:p w14:paraId="403CF892" w14:textId="73738ABD" w:rsidR="00B81250" w:rsidRPr="00D95639" w:rsidRDefault="00C65695" w:rsidP="00D95639">
      <w:pPr>
        <w:adjustRightInd w:val="0"/>
        <w:snapToGrid w:val="0"/>
        <w:spacing w:afterLines="20" w:after="48" w:line="240" w:lineRule="auto"/>
        <w:jc w:val="center"/>
        <w:rPr>
          <w:rFonts w:ascii="Cambria" w:hAnsi="Cambria"/>
          <w:b/>
          <w:bCs/>
          <w:iCs/>
          <w:sz w:val="26"/>
          <w:szCs w:val="26"/>
        </w:rPr>
      </w:pPr>
      <w:r w:rsidRPr="00D95639">
        <w:rPr>
          <w:rFonts w:ascii="Cambria" w:hAnsi="Cambria" w:cs="Calibri"/>
          <w:b/>
          <w:bCs/>
          <w:iCs/>
          <w:sz w:val="26"/>
          <w:szCs w:val="26"/>
        </w:rPr>
        <w:t>ЕКТЕНИЯ</w:t>
      </w:r>
      <w:r w:rsidRPr="00D95639">
        <w:rPr>
          <w:rFonts w:ascii="Cambria" w:hAnsi="Cambria"/>
          <w:b/>
          <w:bCs/>
          <w:iCs/>
          <w:sz w:val="26"/>
          <w:szCs w:val="26"/>
        </w:rPr>
        <w:t xml:space="preserve">́ </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Б</w:t>
      </w:r>
      <w:r w:rsidRPr="00D95639">
        <w:rPr>
          <w:rFonts w:ascii="Cambria" w:hAnsi="Cambria"/>
          <w:b/>
          <w:bCs/>
          <w:iCs/>
          <w:sz w:val="26"/>
          <w:szCs w:val="26"/>
        </w:rPr>
        <w:t xml:space="preserve"> </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ГЛ</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cs="Calibri"/>
          <w:b/>
          <w:bCs/>
          <w:iCs/>
          <w:sz w:val="26"/>
          <w:szCs w:val="26"/>
        </w:rPr>
        <w:t>ШЕ</w:t>
      </w:r>
      <w:r w:rsidRPr="00D95639">
        <w:rPr>
          <w:rFonts w:ascii="Cambria" w:hAnsi="Cambria"/>
          <w:b/>
          <w:bCs/>
          <w:iCs/>
          <w:sz w:val="26"/>
          <w:szCs w:val="26"/>
        </w:rPr>
        <w:t>́</w:t>
      </w:r>
      <w:r w:rsidRPr="00D95639">
        <w:rPr>
          <w:rFonts w:ascii="Cambria" w:hAnsi="Cambria" w:cs="Calibri"/>
          <w:b/>
          <w:bCs/>
          <w:iCs/>
          <w:sz w:val="26"/>
          <w:szCs w:val="26"/>
        </w:rPr>
        <w:t>ННЫХ</w:t>
      </w:r>
      <w:r w:rsidR="00B81250" w:rsidRPr="00D95639">
        <w:rPr>
          <w:rFonts w:ascii="Cambria" w:hAnsi="Cambria"/>
          <w:b/>
          <w:bCs/>
          <w:iCs/>
          <w:sz w:val="26"/>
          <w:szCs w:val="26"/>
        </w:rPr>
        <w:t>:</w:t>
      </w:r>
    </w:p>
    <w:p w14:paraId="7E18CC22" w14:textId="1ED2D674" w:rsidR="00B81250"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Ди</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cs="Calibri"/>
          <w:b/>
          <w:bCs/>
          <w:iCs/>
          <w:sz w:val="26"/>
          <w:szCs w:val="26"/>
        </w:rPr>
        <w:t>к</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н</w:t>
      </w:r>
      <w:r w:rsidRPr="00D95639">
        <w:rPr>
          <w:rFonts w:ascii="Cambria" w:hAnsi="Cambria"/>
          <w:b/>
          <w:bCs/>
          <w:iCs/>
          <w:sz w:val="26"/>
          <w:szCs w:val="26"/>
        </w:rPr>
        <w:t>:</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ли</w:t>
      </w:r>
      <w:r w:rsidRPr="00D95639">
        <w:rPr>
          <w:rFonts w:ascii="Cambria" w:hAnsi="Cambria"/>
          <w:iCs/>
          <w:sz w:val="26"/>
          <w:szCs w:val="26"/>
        </w:rPr>
        <w:t>́</w:t>
      </w:r>
      <w:r w:rsidRPr="00D95639">
        <w:rPr>
          <w:rFonts w:ascii="Cambria" w:hAnsi="Cambria" w:cs="Calibri"/>
          <w:iCs/>
          <w:sz w:val="26"/>
          <w:szCs w:val="26"/>
        </w:rPr>
        <w:t>теся</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гл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ше</w:t>
      </w:r>
      <w:r w:rsidRPr="00D95639">
        <w:rPr>
          <w:rFonts w:ascii="Cambria" w:hAnsi="Cambria"/>
          <w:iCs/>
          <w:sz w:val="26"/>
          <w:szCs w:val="26"/>
        </w:rPr>
        <w:t>́</w:t>
      </w:r>
      <w:r w:rsidRPr="00D95639">
        <w:rPr>
          <w:rFonts w:ascii="Cambria" w:hAnsi="Cambria" w:cs="Calibri"/>
          <w:iCs/>
          <w:sz w:val="26"/>
          <w:szCs w:val="26"/>
        </w:rPr>
        <w:t>ннии</w:t>
      </w:r>
      <w:r w:rsidRPr="00D95639">
        <w:rPr>
          <w:rFonts w:ascii="Cambria" w:hAnsi="Cambria"/>
          <w:iCs/>
          <w:sz w:val="26"/>
          <w:szCs w:val="26"/>
        </w:rPr>
        <w:t xml:space="preserve">, </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деви</w:t>
      </w:r>
      <w:r w:rsidRPr="00D95639">
        <w:rPr>
          <w:rFonts w:ascii="Cambria" w:hAnsi="Cambria"/>
          <w:iCs/>
          <w:sz w:val="26"/>
          <w:szCs w:val="26"/>
        </w:rPr>
        <w:t>.</w:t>
      </w:r>
    </w:p>
    <w:p w14:paraId="185C1F0D" w14:textId="72929C3D" w:rsidR="00B81250" w:rsidRPr="00D95639" w:rsidRDefault="00556BB4"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color w:val="FF0000"/>
          <w:sz w:val="26"/>
          <w:szCs w:val="26"/>
        </w:rPr>
        <w:t>Х</w:t>
      </w:r>
      <w:r w:rsidR="006814A9" w:rsidRPr="00D95639">
        <w:rPr>
          <w:rFonts w:ascii="Cambria" w:hAnsi="Cambria" w:cs="Calibri"/>
          <w:b/>
          <w:bCs/>
          <w:iCs/>
          <w:color w:val="FF0000"/>
          <w:sz w:val="26"/>
          <w:szCs w:val="26"/>
        </w:rPr>
        <w:t>о</w:t>
      </w:r>
      <w:r w:rsidR="006814A9" w:rsidRPr="00D95639">
        <w:rPr>
          <w:rFonts w:ascii="Cambria" w:hAnsi="Cambria" w:cs="Calibri"/>
          <w:b/>
          <w:bCs/>
          <w:iCs/>
          <w:vanish/>
          <w:color w:val="FF0000"/>
          <w:sz w:val="26"/>
          <w:szCs w:val="26"/>
        </w:rPr>
        <w:t>—</w:t>
      </w:r>
      <w:r w:rsidRPr="00D95639">
        <w:rPr>
          <w:rFonts w:ascii="Cambria" w:hAnsi="Cambria" w:cs="Calibri"/>
          <w:b/>
          <w:bCs/>
          <w:iCs/>
          <w:color w:val="FF0000"/>
          <w:sz w:val="26"/>
          <w:szCs w:val="26"/>
        </w:rPr>
        <w:t>р</w:t>
      </w:r>
      <w:r w:rsidRPr="00D95639">
        <w:rPr>
          <w:rFonts w:ascii="Cambria" w:hAnsi="Cambria"/>
          <w:b/>
          <w:bCs/>
          <w:iCs/>
          <w:color w:val="FF0000"/>
          <w:sz w:val="26"/>
          <w:szCs w:val="26"/>
        </w:rPr>
        <w:t>:</w:t>
      </w:r>
      <w:r w:rsidR="00B81250" w:rsidRPr="00D95639">
        <w:rPr>
          <w:rFonts w:ascii="Cambria" w:hAnsi="Cambria"/>
          <w:iCs/>
          <w:sz w:val="26"/>
          <w:szCs w:val="26"/>
        </w:rPr>
        <w:t xml:space="preserve"> </w:t>
      </w:r>
      <w:r w:rsidR="00B81250" w:rsidRPr="00D95639">
        <w:rPr>
          <w:rFonts w:ascii="Cambria" w:hAnsi="Cambria" w:cs="Calibri"/>
          <w:b/>
          <w:bCs/>
          <w:iCs/>
          <w:sz w:val="26"/>
          <w:szCs w:val="26"/>
        </w:rPr>
        <w:t>Г</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сп</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ди</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п</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ми</w:t>
      </w:r>
      <w:r w:rsidR="00B81250" w:rsidRPr="00D95639">
        <w:rPr>
          <w:rFonts w:ascii="Cambria" w:hAnsi="Cambria"/>
          <w:b/>
          <w:bCs/>
          <w:iCs/>
          <w:sz w:val="26"/>
          <w:szCs w:val="26"/>
        </w:rPr>
        <w:t>́</w:t>
      </w:r>
      <w:r w:rsidR="00B81250" w:rsidRPr="00D95639">
        <w:rPr>
          <w:rFonts w:ascii="Cambria" w:hAnsi="Cambria" w:cs="Calibri"/>
          <w:b/>
          <w:bCs/>
          <w:iCs/>
          <w:sz w:val="26"/>
          <w:szCs w:val="26"/>
        </w:rPr>
        <w:t>луй</w:t>
      </w:r>
      <w:r w:rsidR="00B81250" w:rsidRPr="00D95639">
        <w:rPr>
          <w:rFonts w:ascii="Cambria" w:hAnsi="Cambria"/>
          <w:b/>
          <w:bCs/>
          <w:iCs/>
          <w:sz w:val="26"/>
          <w:szCs w:val="26"/>
        </w:rPr>
        <w:t>.</w:t>
      </w:r>
      <w:r w:rsidR="00B81250" w:rsidRPr="00D95639">
        <w:rPr>
          <w:rFonts w:ascii="Cambria" w:hAnsi="Cambria"/>
          <w:i/>
          <w:sz w:val="26"/>
          <w:szCs w:val="26"/>
        </w:rPr>
        <w:t xml:space="preserve"> (</w:t>
      </w:r>
      <w:r w:rsidR="00B81250" w:rsidRPr="00D95639">
        <w:rPr>
          <w:rFonts w:ascii="Cambria" w:hAnsi="Cambria" w:cs="Calibri"/>
          <w:i/>
          <w:sz w:val="26"/>
          <w:szCs w:val="26"/>
        </w:rPr>
        <w:t>Н</w:t>
      </w:r>
      <w:r w:rsidR="005F3B8B" w:rsidRPr="00D95639">
        <w:rPr>
          <w:rFonts w:ascii="Cambria" w:hAnsi="Cambria" w:cs="Calibri"/>
          <w:i/>
          <w:sz w:val="26"/>
          <w:szCs w:val="26"/>
        </w:rPr>
        <w:t>а</w:t>
      </w:r>
      <w:r w:rsidR="006814A9" w:rsidRPr="00D95639">
        <w:rPr>
          <w:rFonts w:ascii="Cambria" w:hAnsi="Cambria" w:cs="Calibri"/>
          <w:i/>
          <w:vanish/>
          <w:sz w:val="26"/>
          <w:szCs w:val="26"/>
        </w:rPr>
        <w:t>—</w:t>
      </w:r>
      <w:r w:rsidR="00B81250" w:rsidRPr="00D95639">
        <w:rPr>
          <w:rFonts w:ascii="Cambria" w:hAnsi="Cambria"/>
          <w:i/>
          <w:sz w:val="26"/>
          <w:szCs w:val="26"/>
        </w:rPr>
        <w:t xml:space="preserve"> </w:t>
      </w:r>
      <w:r w:rsidR="00B81250" w:rsidRPr="00D95639">
        <w:rPr>
          <w:rFonts w:ascii="Cambria" w:hAnsi="Cambria" w:cs="Calibri"/>
          <w:i/>
          <w:sz w:val="26"/>
          <w:szCs w:val="26"/>
        </w:rPr>
        <w:t>к</w:t>
      </w:r>
      <w:r w:rsidR="005F3B8B" w:rsidRPr="00D95639">
        <w:rPr>
          <w:rFonts w:ascii="Cambria" w:hAnsi="Cambria" w:cs="Calibri"/>
          <w:i/>
          <w:sz w:val="26"/>
          <w:szCs w:val="26"/>
        </w:rPr>
        <w:t>а</w:t>
      </w:r>
      <w:r w:rsidR="006814A9" w:rsidRPr="00D95639">
        <w:rPr>
          <w:rFonts w:ascii="Cambria" w:hAnsi="Cambria" w:cs="Calibri"/>
          <w:i/>
          <w:vanish/>
          <w:sz w:val="26"/>
          <w:szCs w:val="26"/>
        </w:rPr>
        <w:t>—</w:t>
      </w:r>
      <w:r w:rsidR="00B81250" w:rsidRPr="00D95639">
        <w:rPr>
          <w:rFonts w:ascii="Cambria" w:hAnsi="Cambria" w:cs="Calibri"/>
          <w:i/>
          <w:sz w:val="26"/>
          <w:szCs w:val="26"/>
        </w:rPr>
        <w:t>жд</w:t>
      </w:r>
      <w:r w:rsidR="006814A9" w:rsidRPr="00D95639">
        <w:rPr>
          <w:rFonts w:ascii="Cambria" w:hAnsi="Cambria" w:cs="Calibri"/>
          <w:i/>
          <w:sz w:val="26"/>
          <w:szCs w:val="26"/>
        </w:rPr>
        <w:t>о</w:t>
      </w:r>
      <w:r w:rsidR="006814A9" w:rsidRPr="00D95639">
        <w:rPr>
          <w:rFonts w:ascii="Cambria" w:hAnsi="Cambria" w:cs="Calibri"/>
          <w:i/>
          <w:vanish/>
          <w:sz w:val="26"/>
          <w:szCs w:val="26"/>
        </w:rPr>
        <w:t>—</w:t>
      </w:r>
      <w:r w:rsidR="00B81250" w:rsidRPr="00D95639">
        <w:rPr>
          <w:rFonts w:ascii="Cambria" w:hAnsi="Cambria" w:cs="Calibri"/>
          <w:i/>
          <w:sz w:val="26"/>
          <w:szCs w:val="26"/>
        </w:rPr>
        <w:t>е</w:t>
      </w:r>
      <w:r w:rsidR="00B81250" w:rsidRPr="00D95639">
        <w:rPr>
          <w:rFonts w:ascii="Cambria" w:hAnsi="Cambria"/>
          <w:i/>
          <w:sz w:val="26"/>
          <w:szCs w:val="26"/>
        </w:rPr>
        <w:t xml:space="preserve"> </w:t>
      </w:r>
      <w:r w:rsidR="00B81250" w:rsidRPr="00D95639">
        <w:rPr>
          <w:rFonts w:ascii="Cambria" w:hAnsi="Cambria" w:cs="Calibri"/>
          <w:i/>
          <w:sz w:val="26"/>
          <w:szCs w:val="26"/>
        </w:rPr>
        <w:t>пр</w:t>
      </w:r>
      <w:r w:rsidR="006814A9" w:rsidRPr="00D95639">
        <w:rPr>
          <w:rFonts w:ascii="Cambria" w:hAnsi="Cambria" w:cs="Calibri"/>
          <w:i/>
          <w:sz w:val="26"/>
          <w:szCs w:val="26"/>
        </w:rPr>
        <w:t>о</w:t>
      </w:r>
      <w:r w:rsidR="006814A9" w:rsidRPr="00D95639">
        <w:rPr>
          <w:rFonts w:ascii="Cambria" w:hAnsi="Cambria" w:cs="Calibri"/>
          <w:i/>
          <w:vanish/>
          <w:sz w:val="26"/>
          <w:szCs w:val="26"/>
        </w:rPr>
        <w:t>—</w:t>
      </w:r>
      <w:r w:rsidR="00B81250" w:rsidRPr="00D95639">
        <w:rPr>
          <w:rFonts w:ascii="Cambria" w:hAnsi="Cambria" w:cs="Calibri"/>
          <w:i/>
          <w:sz w:val="26"/>
          <w:szCs w:val="26"/>
        </w:rPr>
        <w:t>шение</w:t>
      </w:r>
      <w:r w:rsidR="00B81250" w:rsidRPr="00D95639">
        <w:rPr>
          <w:rFonts w:ascii="Cambria" w:hAnsi="Cambria"/>
          <w:i/>
          <w:sz w:val="26"/>
          <w:szCs w:val="26"/>
        </w:rPr>
        <w:t>)</w:t>
      </w:r>
    </w:p>
    <w:p w14:paraId="6B318472" w14:textId="4A960CEE" w:rsidR="00C65695"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Ди</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cs="Calibri"/>
          <w:b/>
          <w:bCs/>
          <w:iCs/>
          <w:sz w:val="26"/>
          <w:szCs w:val="26"/>
        </w:rPr>
        <w:t>к</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н</w:t>
      </w:r>
      <w:r w:rsidRPr="00D95639">
        <w:rPr>
          <w:rFonts w:ascii="Cambria" w:hAnsi="Cambria"/>
          <w:b/>
          <w:bCs/>
          <w:iCs/>
          <w:sz w:val="26"/>
          <w:szCs w:val="26"/>
        </w:rPr>
        <w:t>:</w:t>
      </w:r>
      <w:r w:rsidRPr="00D95639">
        <w:rPr>
          <w:rFonts w:ascii="Cambria" w:hAnsi="Cambria"/>
          <w:iCs/>
          <w:sz w:val="26"/>
          <w:szCs w:val="26"/>
        </w:rPr>
        <w:t xml:space="preserve"> </w:t>
      </w:r>
      <w:r w:rsidR="00C65695" w:rsidRPr="00D95639">
        <w:rPr>
          <w:rFonts w:ascii="Cambria" w:hAnsi="Cambria" w:cs="Calibri"/>
          <w:iCs/>
          <w:sz w:val="26"/>
          <w:szCs w:val="26"/>
        </w:rPr>
        <w:t>Ве</w:t>
      </w:r>
      <w:r w:rsidR="00C65695" w:rsidRPr="00D95639">
        <w:rPr>
          <w:rFonts w:ascii="Cambria" w:hAnsi="Cambria"/>
          <w:iCs/>
          <w:sz w:val="26"/>
          <w:szCs w:val="26"/>
        </w:rPr>
        <w:t>́</w:t>
      </w:r>
      <w:r w:rsidR="00C65695" w:rsidRPr="00D95639">
        <w:rPr>
          <w:rFonts w:ascii="Cambria" w:hAnsi="Cambria" w:cs="Calibri"/>
          <w:iCs/>
          <w:sz w:val="26"/>
          <w:szCs w:val="26"/>
        </w:rPr>
        <w:t>рнии</w:t>
      </w:r>
      <w:r w:rsidR="00C65695"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гл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cs="Calibri"/>
          <w:iCs/>
          <w:sz w:val="26"/>
          <w:szCs w:val="26"/>
        </w:rPr>
        <w:t>ше</w:t>
      </w:r>
      <w:r w:rsidR="00C65695" w:rsidRPr="00D95639">
        <w:rPr>
          <w:rFonts w:ascii="Cambria" w:hAnsi="Cambria"/>
          <w:iCs/>
          <w:sz w:val="26"/>
          <w:szCs w:val="26"/>
        </w:rPr>
        <w:t>́</w:t>
      </w:r>
      <w:r w:rsidR="00C65695" w:rsidRPr="00D95639">
        <w:rPr>
          <w:rFonts w:ascii="Cambria" w:hAnsi="Cambria" w:cs="Calibri"/>
          <w:iCs/>
          <w:sz w:val="26"/>
          <w:szCs w:val="26"/>
        </w:rPr>
        <w:t>нных</w:t>
      </w:r>
      <w:r w:rsidR="00C65695" w:rsidRPr="00D95639">
        <w:rPr>
          <w:rFonts w:ascii="Cambria" w:hAnsi="Cambria"/>
          <w:iCs/>
          <w:sz w:val="26"/>
          <w:szCs w:val="26"/>
        </w:rPr>
        <w:t xml:space="preserve"> </w:t>
      </w:r>
      <w:r w:rsidR="00C65695"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лимся</w:t>
      </w:r>
      <w:r w:rsidR="00C65695" w:rsidRPr="00D95639">
        <w:rPr>
          <w:rFonts w:ascii="Cambria" w:hAnsi="Cambria"/>
          <w:iCs/>
          <w:sz w:val="26"/>
          <w:szCs w:val="26"/>
        </w:rPr>
        <w:t xml:space="preserve">, </w:t>
      </w:r>
      <w:r w:rsidR="00C65695"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iCs/>
          <w:sz w:val="26"/>
          <w:szCs w:val="26"/>
        </w:rPr>
        <w:t xml:space="preserve"> </w:t>
      </w:r>
      <w:r w:rsidR="00C65695"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дь</w:t>
      </w:r>
      <w:r w:rsidR="00C65695" w:rsidRPr="00D95639">
        <w:rPr>
          <w:rFonts w:ascii="Cambria" w:hAnsi="Cambria"/>
          <w:iCs/>
          <w:sz w:val="26"/>
          <w:szCs w:val="26"/>
        </w:rPr>
        <w:t xml:space="preserve"> </w:t>
      </w:r>
      <w:r w:rsidR="00C65695"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ми</w:t>
      </w:r>
      <w:r w:rsidR="00C65695" w:rsidRPr="00D95639">
        <w:rPr>
          <w:rFonts w:ascii="Cambria" w:hAnsi="Cambria"/>
          <w:iCs/>
          <w:sz w:val="26"/>
          <w:szCs w:val="26"/>
        </w:rPr>
        <w:t>́</w:t>
      </w:r>
      <w:r w:rsidR="00C65695" w:rsidRPr="00D95639">
        <w:rPr>
          <w:rFonts w:ascii="Cambria" w:hAnsi="Cambria" w:cs="Calibri"/>
          <w:iCs/>
          <w:sz w:val="26"/>
          <w:szCs w:val="26"/>
        </w:rPr>
        <w:t>лует</w:t>
      </w:r>
      <w:r w:rsidR="00C65695" w:rsidRPr="00D95639">
        <w:rPr>
          <w:rFonts w:ascii="Cambria" w:hAnsi="Cambria"/>
          <w:iCs/>
          <w:sz w:val="26"/>
          <w:szCs w:val="26"/>
        </w:rPr>
        <w:t xml:space="preserve"> </w:t>
      </w:r>
      <w:r w:rsidR="00C65695" w:rsidRPr="00D95639">
        <w:rPr>
          <w:rFonts w:ascii="Cambria" w:hAnsi="Cambria" w:cs="Calibri"/>
          <w:iCs/>
          <w:sz w:val="26"/>
          <w:szCs w:val="26"/>
        </w:rPr>
        <w:t>их</w:t>
      </w:r>
      <w:r w:rsidR="00C65695" w:rsidRPr="00D95639">
        <w:rPr>
          <w:rFonts w:ascii="Cambria" w:hAnsi="Cambria"/>
          <w:iCs/>
          <w:sz w:val="26"/>
          <w:szCs w:val="26"/>
        </w:rPr>
        <w:t>.</w:t>
      </w:r>
    </w:p>
    <w:p w14:paraId="65B2E918" w14:textId="78D0C917" w:rsidR="00C65695" w:rsidRPr="00D95639" w:rsidRDefault="006814A9"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iCs/>
          <w:sz w:val="26"/>
          <w:szCs w:val="26"/>
        </w:rPr>
        <w:t>О</w:t>
      </w:r>
      <w:r w:rsidRPr="00D95639">
        <w:rPr>
          <w:rFonts w:ascii="Cambria" w:hAnsi="Cambria" w:cs="Calibri"/>
          <w:iCs/>
          <w:vanish/>
          <w:sz w:val="26"/>
          <w:szCs w:val="26"/>
        </w:rPr>
        <w:t>—</w:t>
      </w:r>
      <w:r w:rsidR="00C65695" w:rsidRPr="00D95639">
        <w:rPr>
          <w:rFonts w:ascii="Cambria" w:hAnsi="Cambria" w:cs="Calibri"/>
          <w:iCs/>
          <w:sz w:val="26"/>
          <w:szCs w:val="26"/>
        </w:rPr>
        <w:t>гл</w:t>
      </w:r>
      <w:r w:rsidR="005F3B8B" w:rsidRPr="00D95639">
        <w:rPr>
          <w:rFonts w:ascii="Cambria" w:hAnsi="Cambria" w:cs="Calibri"/>
          <w:iCs/>
          <w:sz w:val="26"/>
          <w:szCs w:val="26"/>
        </w:rPr>
        <w:t>а</w:t>
      </w:r>
      <w:r w:rsidRPr="00D95639">
        <w:rPr>
          <w:rFonts w:ascii="Cambria" w:hAnsi="Cambria" w:cs="Calibri"/>
          <w:iCs/>
          <w:vanish/>
          <w:sz w:val="26"/>
          <w:szCs w:val="26"/>
        </w:rPr>
        <w:t>—</w:t>
      </w:r>
      <w:r w:rsidR="00C65695" w:rsidRPr="00D95639">
        <w:rPr>
          <w:rFonts w:ascii="Cambria" w:hAnsi="Cambria" w:cs="Calibri"/>
          <w:iCs/>
          <w:sz w:val="26"/>
          <w:szCs w:val="26"/>
        </w:rPr>
        <w:t>си</w:t>
      </w:r>
      <w:r w:rsidR="00C65695" w:rsidRPr="00D95639">
        <w:rPr>
          <w:rFonts w:ascii="Cambria" w:hAnsi="Cambria"/>
          <w:iCs/>
          <w:sz w:val="26"/>
          <w:szCs w:val="26"/>
        </w:rPr>
        <w:t>́</w:t>
      </w:r>
      <w:r w:rsidR="00C65695" w:rsidRPr="00D95639">
        <w:rPr>
          <w:rFonts w:ascii="Cambria" w:hAnsi="Cambria" w:cs="Calibri"/>
          <w:iCs/>
          <w:sz w:val="26"/>
          <w:szCs w:val="26"/>
        </w:rPr>
        <w:t>т</w:t>
      </w:r>
      <w:r w:rsidR="00C65695" w:rsidRPr="00D95639">
        <w:rPr>
          <w:rFonts w:ascii="Cambria" w:hAnsi="Cambria"/>
          <w:iCs/>
          <w:sz w:val="26"/>
          <w:szCs w:val="26"/>
        </w:rPr>
        <w:t xml:space="preserve"> </w:t>
      </w:r>
      <w:r w:rsidR="00C65695" w:rsidRPr="00D95639">
        <w:rPr>
          <w:rFonts w:ascii="Cambria" w:hAnsi="Cambria" w:cs="Calibri"/>
          <w:iCs/>
          <w:sz w:val="26"/>
          <w:szCs w:val="26"/>
        </w:rPr>
        <w:t>их</w:t>
      </w:r>
      <w:r w:rsidR="00C65695" w:rsidRPr="00D95639">
        <w:rPr>
          <w:rFonts w:ascii="Cambria" w:hAnsi="Cambria"/>
          <w:iCs/>
          <w:sz w:val="26"/>
          <w:szCs w:val="26"/>
        </w:rPr>
        <w:t xml:space="preserve"> </w:t>
      </w:r>
      <w:r w:rsidR="00C65695" w:rsidRPr="00D95639">
        <w:rPr>
          <w:rFonts w:ascii="Cambria" w:hAnsi="Cambria" w:cs="Calibri"/>
          <w:iCs/>
          <w:sz w:val="26"/>
          <w:szCs w:val="26"/>
        </w:rPr>
        <w:t>сл</w:t>
      </w:r>
      <w:r w:rsidRPr="00D95639">
        <w:rPr>
          <w:rFonts w:ascii="Cambria" w:hAnsi="Cambria" w:cs="Calibri"/>
          <w:iCs/>
          <w:sz w:val="26"/>
          <w:szCs w:val="26"/>
        </w:rPr>
        <w:t>о́</w:t>
      </w:r>
      <w:r w:rsidRPr="00D95639">
        <w:rPr>
          <w:rFonts w:ascii="Cambria" w:hAnsi="Cambria" w:cs="Calibri"/>
          <w:iCs/>
          <w:vanish/>
          <w:sz w:val="26"/>
          <w:szCs w:val="26"/>
        </w:rPr>
        <w:t>—</w:t>
      </w:r>
      <w:r w:rsidR="00C65695" w:rsidRPr="00D95639">
        <w:rPr>
          <w:rFonts w:ascii="Cambria" w:hAnsi="Cambria" w:cs="Calibri"/>
          <w:iCs/>
          <w:sz w:val="26"/>
          <w:szCs w:val="26"/>
        </w:rPr>
        <w:t>в</w:t>
      </w:r>
      <w:r w:rsidRPr="00D95639">
        <w:rPr>
          <w:rFonts w:ascii="Cambria" w:hAnsi="Cambria" w:cs="Calibri"/>
          <w:iCs/>
          <w:sz w:val="26"/>
          <w:szCs w:val="26"/>
        </w:rPr>
        <w:t>о</w:t>
      </w:r>
      <w:r w:rsidRPr="00D95639">
        <w:rPr>
          <w:rFonts w:ascii="Cambria" w:hAnsi="Cambria" w:cs="Calibri"/>
          <w:iCs/>
          <w:vanish/>
          <w:sz w:val="26"/>
          <w:szCs w:val="26"/>
        </w:rPr>
        <w:t>—</w:t>
      </w:r>
      <w:r w:rsidR="00C65695" w:rsidRPr="00D95639">
        <w:rPr>
          <w:rFonts w:ascii="Cambria" w:hAnsi="Cambria" w:cs="Calibri"/>
          <w:iCs/>
          <w:sz w:val="26"/>
          <w:szCs w:val="26"/>
        </w:rPr>
        <w:t>м</w:t>
      </w:r>
      <w:r w:rsidR="00C65695" w:rsidRPr="00D95639">
        <w:rPr>
          <w:rFonts w:ascii="Cambria" w:hAnsi="Cambria"/>
          <w:iCs/>
          <w:sz w:val="26"/>
          <w:szCs w:val="26"/>
        </w:rPr>
        <w:t xml:space="preserve"> </w:t>
      </w:r>
      <w:r w:rsidR="00C65695" w:rsidRPr="00D95639">
        <w:rPr>
          <w:rFonts w:ascii="Cambria" w:hAnsi="Cambria" w:cs="Calibri"/>
          <w:iCs/>
          <w:sz w:val="26"/>
          <w:szCs w:val="26"/>
        </w:rPr>
        <w:t>и</w:t>
      </w:r>
      <w:r w:rsidR="00C65695" w:rsidRPr="00D95639">
        <w:rPr>
          <w:rFonts w:ascii="Cambria" w:hAnsi="Cambria"/>
          <w:iCs/>
          <w:sz w:val="26"/>
          <w:szCs w:val="26"/>
        </w:rPr>
        <w:t>́</w:t>
      </w:r>
      <w:r w:rsidR="00C65695" w:rsidRPr="00D95639">
        <w:rPr>
          <w:rFonts w:ascii="Cambria" w:hAnsi="Cambria" w:cs="Calibri"/>
          <w:iCs/>
          <w:sz w:val="26"/>
          <w:szCs w:val="26"/>
        </w:rPr>
        <w:t>стины</w:t>
      </w:r>
      <w:r w:rsidR="00C65695" w:rsidRPr="00D95639">
        <w:rPr>
          <w:rFonts w:ascii="Cambria" w:hAnsi="Cambria"/>
          <w:iCs/>
          <w:sz w:val="26"/>
          <w:szCs w:val="26"/>
        </w:rPr>
        <w:t>.</w:t>
      </w:r>
    </w:p>
    <w:p w14:paraId="1BA53C46" w14:textId="64475F73" w:rsidR="00C65695" w:rsidRPr="00D95639" w:rsidRDefault="006814A9"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iCs/>
          <w:sz w:val="26"/>
          <w:szCs w:val="26"/>
        </w:rPr>
        <w:t>О</w:t>
      </w:r>
      <w:r w:rsidRPr="00D95639">
        <w:rPr>
          <w:rFonts w:ascii="Cambria" w:hAnsi="Cambria" w:cs="Calibri"/>
          <w:iCs/>
          <w:vanish/>
          <w:sz w:val="26"/>
          <w:szCs w:val="26"/>
        </w:rPr>
        <w:t>—</w:t>
      </w:r>
      <w:r w:rsidR="00C65695" w:rsidRPr="00D95639">
        <w:rPr>
          <w:rFonts w:ascii="Cambria" w:hAnsi="Cambria" w:cs="Calibri"/>
          <w:iCs/>
          <w:sz w:val="26"/>
          <w:szCs w:val="26"/>
        </w:rPr>
        <w:t>ткры</w:t>
      </w:r>
      <w:r w:rsidR="00C65695" w:rsidRPr="00D95639">
        <w:rPr>
          <w:rFonts w:ascii="Cambria" w:hAnsi="Cambria"/>
          <w:iCs/>
          <w:sz w:val="26"/>
          <w:szCs w:val="26"/>
        </w:rPr>
        <w:t>́</w:t>
      </w:r>
      <w:r w:rsidR="00C65695" w:rsidRPr="00D95639">
        <w:rPr>
          <w:rFonts w:ascii="Cambria" w:hAnsi="Cambria" w:cs="Calibri"/>
          <w:iCs/>
          <w:sz w:val="26"/>
          <w:szCs w:val="26"/>
        </w:rPr>
        <w:t>ет</w:t>
      </w:r>
      <w:r w:rsidR="00C65695" w:rsidRPr="00D95639">
        <w:rPr>
          <w:rFonts w:ascii="Cambria" w:hAnsi="Cambria"/>
          <w:iCs/>
          <w:sz w:val="26"/>
          <w:szCs w:val="26"/>
        </w:rPr>
        <w:t xml:space="preserve"> </w:t>
      </w:r>
      <w:r w:rsidR="00C65695" w:rsidRPr="00D95639">
        <w:rPr>
          <w:rFonts w:ascii="Cambria" w:hAnsi="Cambria" w:cs="Calibri"/>
          <w:iCs/>
          <w:sz w:val="26"/>
          <w:szCs w:val="26"/>
        </w:rPr>
        <w:t>им</w:t>
      </w:r>
      <w:r w:rsidR="00C65695" w:rsidRPr="00D95639">
        <w:rPr>
          <w:rFonts w:ascii="Cambria" w:hAnsi="Cambria"/>
          <w:iCs/>
          <w:sz w:val="26"/>
          <w:szCs w:val="26"/>
        </w:rPr>
        <w:t xml:space="preserve"> </w:t>
      </w:r>
      <w:r w:rsidR="00C65695" w:rsidRPr="00D95639">
        <w:rPr>
          <w:rFonts w:ascii="Cambria" w:hAnsi="Cambria" w:cs="Calibri"/>
          <w:iCs/>
          <w:sz w:val="26"/>
          <w:szCs w:val="26"/>
        </w:rPr>
        <w:t>Ев</w:t>
      </w:r>
      <w:r w:rsidR="005F3B8B" w:rsidRPr="00D95639">
        <w:rPr>
          <w:rFonts w:ascii="Cambria" w:hAnsi="Cambria" w:cs="Calibri"/>
          <w:iCs/>
          <w:sz w:val="26"/>
          <w:szCs w:val="26"/>
        </w:rPr>
        <w:t>а́</w:t>
      </w:r>
      <w:r w:rsidRPr="00D95639">
        <w:rPr>
          <w:rFonts w:ascii="Cambria" w:hAnsi="Cambria" w:cs="Calibri"/>
          <w:iCs/>
          <w:vanish/>
          <w:sz w:val="26"/>
          <w:szCs w:val="26"/>
        </w:rPr>
        <w:t>—</w:t>
      </w:r>
      <w:r w:rsidR="00C65695" w:rsidRPr="00D95639">
        <w:rPr>
          <w:rFonts w:ascii="Cambria" w:hAnsi="Cambria" w:cs="Calibri"/>
          <w:iCs/>
          <w:sz w:val="26"/>
          <w:szCs w:val="26"/>
        </w:rPr>
        <w:t>нгелие</w:t>
      </w:r>
      <w:r w:rsidR="00C65695" w:rsidRPr="00D95639">
        <w:rPr>
          <w:rFonts w:ascii="Cambria" w:hAnsi="Cambria"/>
          <w:iCs/>
          <w:sz w:val="26"/>
          <w:szCs w:val="26"/>
        </w:rPr>
        <w:t xml:space="preserve"> </w:t>
      </w:r>
      <w:r w:rsidR="00C65695" w:rsidRPr="00D95639">
        <w:rPr>
          <w:rFonts w:ascii="Cambria" w:hAnsi="Cambria" w:cs="Calibri"/>
          <w:iCs/>
          <w:sz w:val="26"/>
          <w:szCs w:val="26"/>
        </w:rPr>
        <w:t>пр</w:t>
      </w:r>
      <w:r w:rsidR="005F3B8B" w:rsidRPr="00D95639">
        <w:rPr>
          <w:rFonts w:ascii="Cambria" w:hAnsi="Cambria" w:cs="Calibri"/>
          <w:iCs/>
          <w:sz w:val="26"/>
          <w:szCs w:val="26"/>
        </w:rPr>
        <w:t>а́</w:t>
      </w:r>
      <w:r w:rsidRPr="00D95639">
        <w:rPr>
          <w:rFonts w:ascii="Cambria" w:hAnsi="Cambria" w:cs="Calibri"/>
          <w:iCs/>
          <w:vanish/>
          <w:sz w:val="26"/>
          <w:szCs w:val="26"/>
        </w:rPr>
        <w:t>—</w:t>
      </w:r>
      <w:r w:rsidR="00C65695" w:rsidRPr="00D95639">
        <w:rPr>
          <w:rFonts w:ascii="Cambria" w:hAnsi="Cambria" w:cs="Calibri"/>
          <w:iCs/>
          <w:sz w:val="26"/>
          <w:szCs w:val="26"/>
        </w:rPr>
        <w:t>вды</w:t>
      </w:r>
      <w:r w:rsidR="00C65695" w:rsidRPr="00D95639">
        <w:rPr>
          <w:rFonts w:ascii="Cambria" w:hAnsi="Cambria"/>
          <w:iCs/>
          <w:sz w:val="26"/>
          <w:szCs w:val="26"/>
        </w:rPr>
        <w:t>.</w:t>
      </w:r>
    </w:p>
    <w:p w14:paraId="2D061B41" w14:textId="16EA43C9" w:rsidR="00C65695" w:rsidRPr="00D95639" w:rsidRDefault="00C65695"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iCs/>
          <w:sz w:val="26"/>
          <w:szCs w:val="26"/>
        </w:rPr>
        <w:t>С</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едини</w:t>
      </w:r>
      <w:r w:rsidRPr="00D95639">
        <w:rPr>
          <w:rFonts w:ascii="Cambria" w:hAnsi="Cambria"/>
          <w:iCs/>
          <w:sz w:val="26"/>
          <w:szCs w:val="26"/>
        </w:rPr>
        <w:t>́</w:t>
      </w:r>
      <w:r w:rsidRPr="00D95639">
        <w:rPr>
          <w:rFonts w:ascii="Cambria" w:hAnsi="Cambria" w:cs="Calibri"/>
          <w:iCs/>
          <w:sz w:val="26"/>
          <w:szCs w:val="26"/>
        </w:rPr>
        <w:t>т</w:t>
      </w:r>
      <w:r w:rsidRPr="00D95639">
        <w:rPr>
          <w:rFonts w:ascii="Cambria" w:hAnsi="Cambria"/>
          <w:iCs/>
          <w:sz w:val="26"/>
          <w:szCs w:val="26"/>
        </w:rPr>
        <w:t xml:space="preserve"> </w:t>
      </w:r>
      <w:r w:rsidRPr="00D95639">
        <w:rPr>
          <w:rFonts w:ascii="Cambria" w:hAnsi="Cambria" w:cs="Calibri"/>
          <w:iCs/>
          <w:sz w:val="26"/>
          <w:szCs w:val="26"/>
        </w:rPr>
        <w:t>их</w:t>
      </w:r>
      <w:r w:rsidRPr="00D95639">
        <w:rPr>
          <w:rFonts w:ascii="Cambria" w:hAnsi="Cambria"/>
          <w:iCs/>
          <w:sz w:val="26"/>
          <w:szCs w:val="26"/>
        </w:rPr>
        <w:t xml:space="preserve"> </w:t>
      </w:r>
      <w:r w:rsidRPr="00D95639">
        <w:rPr>
          <w:rFonts w:ascii="Cambria" w:hAnsi="Cambria" w:cs="Calibri"/>
          <w:iCs/>
          <w:sz w:val="26"/>
          <w:szCs w:val="26"/>
        </w:rPr>
        <w:t>святе</w:t>
      </w:r>
      <w:r w:rsidRPr="00D95639">
        <w:rPr>
          <w:rFonts w:ascii="Cambria" w:hAnsi="Cambria"/>
          <w:iCs/>
          <w:sz w:val="26"/>
          <w:szCs w:val="26"/>
        </w:rPr>
        <w:t>́</w:t>
      </w:r>
      <w:r w:rsidRPr="00D95639">
        <w:rPr>
          <w:rFonts w:ascii="Cambria" w:hAnsi="Cambria" w:cs="Calibri"/>
          <w:iCs/>
          <w:sz w:val="26"/>
          <w:szCs w:val="26"/>
        </w:rPr>
        <w:t>й</w:t>
      </w:r>
      <w:r w:rsidRPr="00D95639">
        <w:rPr>
          <w:rFonts w:ascii="Cambria" w:hAnsi="Cambria"/>
          <w:iCs/>
          <w:sz w:val="26"/>
          <w:szCs w:val="26"/>
        </w:rPr>
        <w:t xml:space="preserve"> </w:t>
      </w:r>
      <w:r w:rsidRPr="00D95639">
        <w:rPr>
          <w:rFonts w:ascii="Cambria" w:hAnsi="Cambria" w:cs="Calibri"/>
          <w:iCs/>
          <w:sz w:val="26"/>
          <w:szCs w:val="26"/>
        </w:rPr>
        <w:t>Св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w:t>
      </w:r>
      <w:r w:rsidRPr="00D95639">
        <w:rPr>
          <w:rFonts w:ascii="Cambria" w:hAnsi="Cambria"/>
          <w:iCs/>
          <w:sz w:val="26"/>
          <w:szCs w:val="26"/>
        </w:rPr>
        <w:t>́</w:t>
      </w:r>
      <w:r w:rsidRPr="00D95639">
        <w:rPr>
          <w:rFonts w:ascii="Cambria" w:hAnsi="Cambria" w:cs="Calibri"/>
          <w:iCs/>
          <w:sz w:val="26"/>
          <w:szCs w:val="26"/>
        </w:rPr>
        <w:t>й</w:t>
      </w:r>
      <w:r w:rsidRPr="00D95639">
        <w:rPr>
          <w:rFonts w:ascii="Cambria" w:hAnsi="Cambria"/>
          <w:iCs/>
          <w:sz w:val="26"/>
          <w:szCs w:val="26"/>
        </w:rPr>
        <w:t xml:space="preserve"> </w:t>
      </w:r>
      <w:r w:rsidRPr="00D95639">
        <w:rPr>
          <w:rFonts w:ascii="Cambria" w:hAnsi="Cambria" w:cs="Calibri"/>
          <w:iCs/>
          <w:sz w:val="26"/>
          <w:szCs w:val="26"/>
        </w:rPr>
        <w:t>с</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рней</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ст</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льстей</w:t>
      </w:r>
      <w:r w:rsidRPr="00D95639">
        <w:rPr>
          <w:rFonts w:ascii="Cambria" w:hAnsi="Cambria"/>
          <w:iCs/>
          <w:sz w:val="26"/>
          <w:szCs w:val="26"/>
        </w:rPr>
        <w:t xml:space="preserve"> </w:t>
      </w:r>
      <w:r w:rsidRPr="00D95639">
        <w:rPr>
          <w:rFonts w:ascii="Cambria" w:hAnsi="Cambria" w:cs="Calibri"/>
          <w:iCs/>
          <w:sz w:val="26"/>
          <w:szCs w:val="26"/>
        </w:rPr>
        <w:t>Це</w:t>
      </w:r>
      <w:r w:rsidRPr="00D95639">
        <w:rPr>
          <w:rFonts w:ascii="Cambria" w:hAnsi="Cambria"/>
          <w:iCs/>
          <w:sz w:val="26"/>
          <w:szCs w:val="26"/>
        </w:rPr>
        <w:t>́</w:t>
      </w:r>
      <w:r w:rsidRPr="00D95639">
        <w:rPr>
          <w:rFonts w:ascii="Cambria" w:hAnsi="Cambria" w:cs="Calibri"/>
          <w:iCs/>
          <w:sz w:val="26"/>
          <w:szCs w:val="26"/>
        </w:rPr>
        <w:t>ркви</w:t>
      </w:r>
      <w:r w:rsidRPr="00D95639">
        <w:rPr>
          <w:rFonts w:ascii="Cambria" w:hAnsi="Cambria"/>
          <w:iCs/>
          <w:sz w:val="26"/>
          <w:szCs w:val="26"/>
        </w:rPr>
        <w:t>.</w:t>
      </w:r>
    </w:p>
    <w:p w14:paraId="5E504D93" w14:textId="434B3E4B" w:rsidR="00C65695" w:rsidRPr="00D95639" w:rsidRDefault="00C65695"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iCs/>
          <w:sz w:val="26"/>
          <w:szCs w:val="26"/>
        </w:rPr>
        <w:t>Сп</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си</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ми</w:t>
      </w:r>
      <w:r w:rsidRPr="00D95639">
        <w:rPr>
          <w:rFonts w:ascii="Cambria" w:hAnsi="Cambria"/>
          <w:iCs/>
          <w:sz w:val="26"/>
          <w:szCs w:val="26"/>
        </w:rPr>
        <w:t>́</w:t>
      </w:r>
      <w:r w:rsidRPr="00D95639">
        <w:rPr>
          <w:rFonts w:ascii="Cambria" w:hAnsi="Cambria" w:cs="Calibri"/>
          <w:iCs/>
          <w:sz w:val="26"/>
          <w:szCs w:val="26"/>
        </w:rPr>
        <w:t>луй</w:t>
      </w:r>
      <w:r w:rsidRPr="00D95639">
        <w:rPr>
          <w:rFonts w:ascii="Cambria" w:hAnsi="Cambria"/>
          <w:iCs/>
          <w:sz w:val="26"/>
          <w:szCs w:val="26"/>
        </w:rPr>
        <w:t xml:space="preserve">, </w:t>
      </w:r>
      <w:r w:rsidRPr="00D95639">
        <w:rPr>
          <w:rFonts w:ascii="Cambria" w:hAnsi="Cambria" w:cs="Calibri"/>
          <w:iCs/>
          <w:sz w:val="26"/>
          <w:szCs w:val="26"/>
        </w:rPr>
        <w:t>з</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ступи</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с</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хр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ни</w:t>
      </w:r>
      <w:r w:rsidRPr="00D95639">
        <w:rPr>
          <w:rFonts w:ascii="Cambria" w:hAnsi="Cambria"/>
          <w:iCs/>
          <w:sz w:val="26"/>
          <w:szCs w:val="26"/>
        </w:rPr>
        <w:t xml:space="preserve">́ </w:t>
      </w:r>
      <w:r w:rsidRPr="00D95639">
        <w:rPr>
          <w:rFonts w:ascii="Cambria" w:hAnsi="Cambria" w:cs="Calibri"/>
          <w:iCs/>
          <w:sz w:val="26"/>
          <w:szCs w:val="26"/>
        </w:rPr>
        <w:t>их</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же</w:t>
      </w:r>
      <w:r w:rsidRPr="00D95639">
        <w:rPr>
          <w:rFonts w:ascii="Cambria" w:hAnsi="Cambria"/>
          <w:iCs/>
          <w:sz w:val="26"/>
          <w:szCs w:val="26"/>
        </w:rPr>
        <w:t xml:space="preserve">, </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w:t>
      </w:r>
      <w:r w:rsidRPr="00D95639">
        <w:rPr>
          <w:rFonts w:ascii="Cambria" w:hAnsi="Cambria"/>
          <w:iCs/>
          <w:sz w:val="26"/>
          <w:szCs w:val="26"/>
        </w:rPr>
        <w:t>́</w:t>
      </w:r>
      <w:r w:rsidRPr="00D95639">
        <w:rPr>
          <w:rFonts w:ascii="Cambria" w:hAnsi="Cambria" w:cs="Calibri"/>
          <w:iCs/>
          <w:sz w:val="26"/>
          <w:szCs w:val="26"/>
        </w:rPr>
        <w:t>ю</w:t>
      </w:r>
      <w:r w:rsidRPr="00D95639">
        <w:rPr>
          <w:rFonts w:ascii="Cambria" w:hAnsi="Cambria"/>
          <w:iCs/>
          <w:sz w:val="26"/>
          <w:szCs w:val="26"/>
        </w:rPr>
        <w:t xml:space="preserve"> </w:t>
      </w:r>
      <w:r w:rsidRPr="00D95639">
        <w:rPr>
          <w:rFonts w:ascii="Cambria" w:hAnsi="Cambria" w:cs="Calibri"/>
          <w:iCs/>
          <w:sz w:val="26"/>
          <w:szCs w:val="26"/>
        </w:rPr>
        <w:t>бл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тию</w:t>
      </w:r>
      <w:r w:rsidRPr="00D95639">
        <w:rPr>
          <w:rFonts w:ascii="Cambria" w:hAnsi="Cambria"/>
          <w:iCs/>
          <w:sz w:val="26"/>
          <w:szCs w:val="26"/>
        </w:rPr>
        <w:t>.</w:t>
      </w:r>
    </w:p>
    <w:p w14:paraId="710A1DC8" w14:textId="288A83E5" w:rsidR="00B81250" w:rsidRPr="00D95639" w:rsidRDefault="006814A9"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iCs/>
          <w:sz w:val="26"/>
          <w:szCs w:val="26"/>
        </w:rPr>
        <w:t>О</w:t>
      </w:r>
      <w:r w:rsidRPr="00D95639">
        <w:rPr>
          <w:rFonts w:ascii="Cambria" w:hAnsi="Cambria" w:cs="Calibri"/>
          <w:iCs/>
          <w:vanish/>
          <w:sz w:val="26"/>
          <w:szCs w:val="26"/>
        </w:rPr>
        <w:t>—</w:t>
      </w:r>
      <w:r w:rsidR="00C65695" w:rsidRPr="00D95639">
        <w:rPr>
          <w:rFonts w:ascii="Cambria" w:hAnsi="Cambria" w:cs="Calibri"/>
          <w:iCs/>
          <w:sz w:val="26"/>
          <w:szCs w:val="26"/>
        </w:rPr>
        <w:t>гл</w:t>
      </w:r>
      <w:r w:rsidR="005F3B8B" w:rsidRPr="00D95639">
        <w:rPr>
          <w:rFonts w:ascii="Cambria" w:hAnsi="Cambria" w:cs="Calibri"/>
          <w:iCs/>
          <w:sz w:val="26"/>
          <w:szCs w:val="26"/>
        </w:rPr>
        <w:t>а</w:t>
      </w:r>
      <w:r w:rsidRPr="00D95639">
        <w:rPr>
          <w:rFonts w:ascii="Cambria" w:hAnsi="Cambria" w:cs="Calibri"/>
          <w:iCs/>
          <w:vanish/>
          <w:sz w:val="26"/>
          <w:szCs w:val="26"/>
        </w:rPr>
        <w:t>—</w:t>
      </w:r>
      <w:r w:rsidR="00C65695" w:rsidRPr="00D95639">
        <w:rPr>
          <w:rFonts w:ascii="Cambria" w:hAnsi="Cambria" w:cs="Calibri"/>
          <w:iCs/>
          <w:sz w:val="26"/>
          <w:szCs w:val="26"/>
        </w:rPr>
        <w:t>ше</w:t>
      </w:r>
      <w:r w:rsidR="00C65695" w:rsidRPr="00D95639">
        <w:rPr>
          <w:rFonts w:ascii="Cambria" w:hAnsi="Cambria"/>
          <w:iCs/>
          <w:sz w:val="26"/>
          <w:szCs w:val="26"/>
        </w:rPr>
        <w:t>́</w:t>
      </w:r>
      <w:r w:rsidR="00C65695" w:rsidRPr="00D95639">
        <w:rPr>
          <w:rFonts w:ascii="Cambria" w:hAnsi="Cambria" w:cs="Calibri"/>
          <w:iCs/>
          <w:sz w:val="26"/>
          <w:szCs w:val="26"/>
        </w:rPr>
        <w:t>ннии</w:t>
      </w:r>
      <w:r w:rsidR="00C65695" w:rsidRPr="00D95639">
        <w:rPr>
          <w:rFonts w:ascii="Cambria" w:hAnsi="Cambria"/>
          <w:iCs/>
          <w:sz w:val="26"/>
          <w:szCs w:val="26"/>
        </w:rPr>
        <w:t xml:space="preserve">, </w:t>
      </w:r>
      <w:r w:rsidR="00C65695" w:rsidRPr="00D95639">
        <w:rPr>
          <w:rFonts w:ascii="Cambria" w:hAnsi="Cambria" w:cs="Calibri"/>
          <w:iCs/>
          <w:sz w:val="26"/>
          <w:szCs w:val="26"/>
        </w:rPr>
        <w:t>гл</w:t>
      </w:r>
      <w:r w:rsidR="005F3B8B" w:rsidRPr="00D95639">
        <w:rPr>
          <w:rFonts w:ascii="Cambria" w:hAnsi="Cambria" w:cs="Calibri"/>
          <w:iCs/>
          <w:sz w:val="26"/>
          <w:szCs w:val="26"/>
        </w:rPr>
        <w:t>а</w:t>
      </w:r>
      <w:r w:rsidRPr="00D95639">
        <w:rPr>
          <w:rFonts w:ascii="Cambria" w:hAnsi="Cambria" w:cs="Calibri"/>
          <w:iCs/>
          <w:vanish/>
          <w:sz w:val="26"/>
          <w:szCs w:val="26"/>
        </w:rPr>
        <w:t>—</w:t>
      </w:r>
      <w:r w:rsidR="00C65695" w:rsidRPr="00D95639">
        <w:rPr>
          <w:rFonts w:ascii="Cambria" w:hAnsi="Cambria" w:cs="Calibri"/>
          <w:iCs/>
          <w:sz w:val="26"/>
          <w:szCs w:val="26"/>
        </w:rPr>
        <w:t>вы</w:t>
      </w:r>
      <w:r w:rsidR="00C65695" w:rsidRPr="00D95639">
        <w:rPr>
          <w:rFonts w:ascii="Cambria" w:hAnsi="Cambria"/>
          <w:iCs/>
          <w:sz w:val="26"/>
          <w:szCs w:val="26"/>
        </w:rPr>
        <w:t xml:space="preserve">́ </w:t>
      </w:r>
      <w:r w:rsidR="00C65695" w:rsidRPr="00D95639">
        <w:rPr>
          <w:rFonts w:ascii="Cambria" w:hAnsi="Cambria" w:cs="Calibri"/>
          <w:iCs/>
          <w:sz w:val="26"/>
          <w:szCs w:val="26"/>
        </w:rPr>
        <w:t>в</w:t>
      </w:r>
      <w:r w:rsidR="005F3B8B" w:rsidRPr="00D95639">
        <w:rPr>
          <w:rFonts w:ascii="Cambria" w:hAnsi="Cambria" w:cs="Calibri"/>
          <w:iCs/>
          <w:sz w:val="26"/>
          <w:szCs w:val="26"/>
        </w:rPr>
        <w:t>а́</w:t>
      </w:r>
      <w:r w:rsidRPr="00D95639">
        <w:rPr>
          <w:rFonts w:ascii="Cambria" w:hAnsi="Cambria" w:cs="Calibri"/>
          <w:iCs/>
          <w:vanish/>
          <w:sz w:val="26"/>
          <w:szCs w:val="26"/>
        </w:rPr>
        <w:t>—</w:t>
      </w:r>
      <w:r w:rsidR="00C65695" w:rsidRPr="00D95639">
        <w:rPr>
          <w:rFonts w:ascii="Cambria" w:hAnsi="Cambria" w:cs="Calibri"/>
          <w:iCs/>
          <w:sz w:val="26"/>
          <w:szCs w:val="26"/>
        </w:rPr>
        <w:t>ш</w:t>
      </w:r>
      <w:r w:rsidR="005F3B8B" w:rsidRPr="00D95639">
        <w:rPr>
          <w:rFonts w:ascii="Cambria" w:hAnsi="Cambria" w:cs="Calibri"/>
          <w:iCs/>
          <w:sz w:val="26"/>
          <w:szCs w:val="26"/>
        </w:rPr>
        <w:t>а</w:t>
      </w:r>
      <w:r w:rsidRPr="00D95639">
        <w:rPr>
          <w:rFonts w:ascii="Cambria" w:hAnsi="Cambria" w:cs="Calibri"/>
          <w:iCs/>
          <w:vanish/>
          <w:sz w:val="26"/>
          <w:szCs w:val="26"/>
        </w:rPr>
        <w:t>—</w:t>
      </w:r>
      <w:r w:rsidR="00C65695" w:rsidRPr="00D95639">
        <w:rPr>
          <w:rFonts w:ascii="Cambria" w:hAnsi="Cambria"/>
          <w:iCs/>
          <w:sz w:val="26"/>
          <w:szCs w:val="26"/>
        </w:rPr>
        <w:t xml:space="preserve"> </w:t>
      </w:r>
      <w:r w:rsidR="00C65695" w:rsidRPr="00D95639">
        <w:rPr>
          <w:rFonts w:ascii="Cambria" w:hAnsi="Cambria" w:cs="Calibri"/>
          <w:iCs/>
          <w:sz w:val="26"/>
          <w:szCs w:val="26"/>
        </w:rPr>
        <w:t>Г</w:t>
      </w:r>
      <w:r w:rsidRPr="00D95639">
        <w:rPr>
          <w:rFonts w:ascii="Cambria" w:hAnsi="Cambria" w:cs="Calibri"/>
          <w:iCs/>
          <w:sz w:val="26"/>
          <w:szCs w:val="26"/>
        </w:rPr>
        <w:t>о́</w:t>
      </w:r>
      <w:r w:rsidRPr="00D95639">
        <w:rPr>
          <w:rFonts w:ascii="Cambria" w:hAnsi="Cambria" w:cs="Calibri"/>
          <w:iCs/>
          <w:vanish/>
          <w:sz w:val="26"/>
          <w:szCs w:val="26"/>
        </w:rPr>
        <w:t>—</w:t>
      </w:r>
      <w:r w:rsidR="00C65695" w:rsidRPr="00D95639">
        <w:rPr>
          <w:rFonts w:ascii="Cambria" w:hAnsi="Cambria" w:cs="Calibri"/>
          <w:iCs/>
          <w:sz w:val="26"/>
          <w:szCs w:val="26"/>
        </w:rPr>
        <w:t>сп</w:t>
      </w:r>
      <w:r w:rsidRPr="00D95639">
        <w:rPr>
          <w:rFonts w:ascii="Cambria" w:hAnsi="Cambria" w:cs="Calibri"/>
          <w:iCs/>
          <w:sz w:val="26"/>
          <w:szCs w:val="26"/>
        </w:rPr>
        <w:t>о</w:t>
      </w:r>
      <w:r w:rsidRPr="00D95639">
        <w:rPr>
          <w:rFonts w:ascii="Cambria" w:hAnsi="Cambria" w:cs="Calibri"/>
          <w:iCs/>
          <w:vanish/>
          <w:sz w:val="26"/>
          <w:szCs w:val="26"/>
        </w:rPr>
        <w:t>—</w:t>
      </w:r>
      <w:r w:rsidR="00C65695" w:rsidRPr="00D95639">
        <w:rPr>
          <w:rFonts w:ascii="Cambria" w:hAnsi="Cambria" w:cs="Calibri"/>
          <w:iCs/>
          <w:sz w:val="26"/>
          <w:szCs w:val="26"/>
        </w:rPr>
        <w:t>деви</w:t>
      </w:r>
      <w:r w:rsidR="00C65695" w:rsidRPr="00D95639">
        <w:rPr>
          <w:rFonts w:ascii="Cambria" w:hAnsi="Cambria"/>
          <w:iCs/>
          <w:sz w:val="26"/>
          <w:szCs w:val="26"/>
        </w:rPr>
        <w:t xml:space="preserve"> </w:t>
      </w:r>
      <w:r w:rsidR="00C65695" w:rsidRPr="00D95639">
        <w:rPr>
          <w:rFonts w:ascii="Cambria" w:hAnsi="Cambria" w:cs="Calibri"/>
          <w:iCs/>
          <w:sz w:val="26"/>
          <w:szCs w:val="26"/>
        </w:rPr>
        <w:t>прикл</w:t>
      </w:r>
      <w:r w:rsidRPr="00D95639">
        <w:rPr>
          <w:rFonts w:ascii="Cambria" w:hAnsi="Cambria" w:cs="Calibri"/>
          <w:iCs/>
          <w:sz w:val="26"/>
          <w:szCs w:val="26"/>
        </w:rPr>
        <w:t>о</w:t>
      </w:r>
      <w:r w:rsidRPr="00D95639">
        <w:rPr>
          <w:rFonts w:ascii="Cambria" w:hAnsi="Cambria" w:cs="Calibri"/>
          <w:iCs/>
          <w:vanish/>
          <w:sz w:val="26"/>
          <w:szCs w:val="26"/>
        </w:rPr>
        <w:t>—</w:t>
      </w:r>
      <w:r w:rsidR="00C65695" w:rsidRPr="00D95639">
        <w:rPr>
          <w:rFonts w:ascii="Cambria" w:hAnsi="Cambria" w:cs="Calibri"/>
          <w:iCs/>
          <w:sz w:val="26"/>
          <w:szCs w:val="26"/>
        </w:rPr>
        <w:t>ни</w:t>
      </w:r>
      <w:r w:rsidR="00C65695" w:rsidRPr="00D95639">
        <w:rPr>
          <w:rFonts w:ascii="Cambria" w:hAnsi="Cambria"/>
          <w:iCs/>
          <w:sz w:val="26"/>
          <w:szCs w:val="26"/>
        </w:rPr>
        <w:t>́</w:t>
      </w:r>
      <w:r w:rsidR="00C65695" w:rsidRPr="00D95639">
        <w:rPr>
          <w:rFonts w:ascii="Cambria" w:hAnsi="Cambria" w:cs="Calibri"/>
          <w:iCs/>
          <w:sz w:val="26"/>
          <w:szCs w:val="26"/>
        </w:rPr>
        <w:t>те</w:t>
      </w:r>
      <w:r w:rsidR="00C65695" w:rsidRPr="00D95639">
        <w:rPr>
          <w:rFonts w:ascii="Cambria" w:hAnsi="Cambria"/>
          <w:iCs/>
          <w:sz w:val="26"/>
          <w:szCs w:val="26"/>
        </w:rPr>
        <w:t>.</w:t>
      </w:r>
    </w:p>
    <w:p w14:paraId="2C257220" w14:textId="4BD1AF34" w:rsidR="00B81250" w:rsidRPr="00D95639" w:rsidRDefault="00556BB4" w:rsidP="00D95639">
      <w:pPr>
        <w:adjustRightInd w:val="0"/>
        <w:snapToGrid w:val="0"/>
        <w:spacing w:afterLines="20" w:after="48" w:line="240" w:lineRule="auto"/>
        <w:jc w:val="both"/>
        <w:rPr>
          <w:rFonts w:ascii="Cambria" w:hAnsi="Cambria"/>
          <w:b/>
          <w:bCs/>
          <w:iCs/>
          <w:sz w:val="26"/>
          <w:szCs w:val="26"/>
        </w:rPr>
      </w:pPr>
      <w:r w:rsidRPr="00D95639">
        <w:rPr>
          <w:rFonts w:ascii="Cambria" w:hAnsi="Cambria" w:cs="Calibri"/>
          <w:b/>
          <w:bCs/>
          <w:iCs/>
          <w:color w:val="FF0000"/>
          <w:sz w:val="26"/>
          <w:szCs w:val="26"/>
        </w:rPr>
        <w:t>Х</w:t>
      </w:r>
      <w:r w:rsidR="006814A9" w:rsidRPr="00D95639">
        <w:rPr>
          <w:rFonts w:ascii="Cambria" w:hAnsi="Cambria" w:cs="Calibri"/>
          <w:b/>
          <w:bCs/>
          <w:iCs/>
          <w:color w:val="FF0000"/>
          <w:sz w:val="26"/>
          <w:szCs w:val="26"/>
        </w:rPr>
        <w:t>о</w:t>
      </w:r>
      <w:r w:rsidR="006814A9" w:rsidRPr="00D95639">
        <w:rPr>
          <w:rFonts w:ascii="Cambria" w:hAnsi="Cambria" w:cs="Calibri"/>
          <w:b/>
          <w:bCs/>
          <w:iCs/>
          <w:vanish/>
          <w:color w:val="FF0000"/>
          <w:sz w:val="26"/>
          <w:szCs w:val="26"/>
        </w:rPr>
        <w:t>—</w:t>
      </w:r>
      <w:r w:rsidRPr="00D95639">
        <w:rPr>
          <w:rFonts w:ascii="Cambria" w:hAnsi="Cambria" w:cs="Calibri"/>
          <w:b/>
          <w:bCs/>
          <w:iCs/>
          <w:color w:val="FF0000"/>
          <w:sz w:val="26"/>
          <w:szCs w:val="26"/>
        </w:rPr>
        <w:t>р</w:t>
      </w:r>
      <w:r w:rsidRPr="00D95639">
        <w:rPr>
          <w:rFonts w:ascii="Cambria" w:hAnsi="Cambria"/>
          <w:b/>
          <w:bCs/>
          <w:iCs/>
          <w:color w:val="FF0000"/>
          <w:sz w:val="26"/>
          <w:szCs w:val="26"/>
        </w:rPr>
        <w:t>:</w:t>
      </w:r>
      <w:r w:rsidR="00B81250" w:rsidRPr="00D95639">
        <w:rPr>
          <w:rFonts w:ascii="Cambria" w:hAnsi="Cambria"/>
          <w:iCs/>
          <w:sz w:val="26"/>
          <w:szCs w:val="26"/>
        </w:rPr>
        <w:t xml:space="preserve"> </w:t>
      </w:r>
      <w:r w:rsidR="00B81250" w:rsidRPr="00D95639">
        <w:rPr>
          <w:rFonts w:ascii="Cambria" w:hAnsi="Cambria" w:cs="Calibri"/>
          <w:b/>
          <w:bCs/>
          <w:iCs/>
          <w:sz w:val="26"/>
          <w:szCs w:val="26"/>
        </w:rPr>
        <w:t>Тебе</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Г</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сп</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ди</w:t>
      </w:r>
      <w:r w:rsidR="00B81250" w:rsidRPr="00D95639">
        <w:rPr>
          <w:rFonts w:ascii="Cambria" w:hAnsi="Cambria"/>
          <w:b/>
          <w:bCs/>
          <w:iCs/>
          <w:sz w:val="26"/>
          <w:szCs w:val="26"/>
        </w:rPr>
        <w:t>.</w:t>
      </w:r>
    </w:p>
    <w:p w14:paraId="339801D4" w14:textId="2BD531AA" w:rsidR="00B81250"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Иере</w:t>
      </w:r>
      <w:r w:rsidRPr="00D95639">
        <w:rPr>
          <w:rFonts w:ascii="Cambria" w:hAnsi="Cambria"/>
          <w:b/>
          <w:bCs/>
          <w:iCs/>
          <w:sz w:val="26"/>
          <w:szCs w:val="26"/>
        </w:rPr>
        <w:t>́</w:t>
      </w:r>
      <w:r w:rsidRPr="00D95639">
        <w:rPr>
          <w:rFonts w:ascii="Cambria" w:hAnsi="Cambria" w:cs="Calibri"/>
          <w:b/>
          <w:bCs/>
          <w:iCs/>
          <w:sz w:val="26"/>
          <w:szCs w:val="26"/>
        </w:rPr>
        <w:t>й</w:t>
      </w:r>
      <w:r w:rsidRPr="00D95639">
        <w:rPr>
          <w:rFonts w:ascii="Cambria" w:hAnsi="Cambria"/>
          <w:b/>
          <w:bCs/>
          <w:iCs/>
          <w:sz w:val="26"/>
          <w:szCs w:val="26"/>
        </w:rPr>
        <w:t>:</w:t>
      </w:r>
      <w:r w:rsidRPr="00D95639">
        <w:rPr>
          <w:rFonts w:ascii="Cambria" w:hAnsi="Cambria"/>
          <w:iCs/>
          <w:sz w:val="26"/>
          <w:szCs w:val="26"/>
        </w:rPr>
        <w:t xml:space="preserve"> </w:t>
      </w:r>
      <w:r w:rsidR="00C65695"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iCs/>
          <w:sz w:val="26"/>
          <w:szCs w:val="26"/>
        </w:rPr>
        <w:t xml:space="preserve"> </w:t>
      </w:r>
      <w:r w:rsidR="00C65695" w:rsidRPr="00D95639">
        <w:rPr>
          <w:rFonts w:ascii="Cambria" w:hAnsi="Cambria" w:cs="Calibri"/>
          <w:iCs/>
          <w:sz w:val="26"/>
          <w:szCs w:val="26"/>
        </w:rPr>
        <w:t>и</w:t>
      </w:r>
      <w:r w:rsidR="00C65695" w:rsidRPr="00D95639">
        <w:rPr>
          <w:rFonts w:ascii="Cambria" w:hAnsi="Cambria"/>
          <w:iCs/>
          <w:sz w:val="26"/>
          <w:szCs w:val="26"/>
        </w:rPr>
        <w:t xml:space="preserve"> </w:t>
      </w:r>
      <w:r w:rsidR="00C65695" w:rsidRPr="00D95639">
        <w:rPr>
          <w:rFonts w:ascii="Cambria" w:hAnsi="Cambria" w:cs="Calibri"/>
          <w:iCs/>
          <w:sz w:val="26"/>
          <w:szCs w:val="26"/>
        </w:rPr>
        <w:t>ти</w:t>
      </w:r>
      <w:r w:rsidR="00C65695" w:rsidRPr="00D95639">
        <w:rPr>
          <w:rFonts w:ascii="Cambria" w:hAnsi="Cambria"/>
          <w:iCs/>
          <w:sz w:val="26"/>
          <w:szCs w:val="26"/>
        </w:rPr>
        <w:t>́</w:t>
      </w:r>
      <w:r w:rsidR="00C65695" w:rsidRPr="00D95639">
        <w:rPr>
          <w:rFonts w:ascii="Cambria" w:hAnsi="Cambria" w:cs="Calibri"/>
          <w:iCs/>
          <w:sz w:val="26"/>
          <w:szCs w:val="26"/>
        </w:rPr>
        <w:t>и</w:t>
      </w:r>
      <w:r w:rsidR="00C65695" w:rsidRPr="00D95639">
        <w:rPr>
          <w:rFonts w:ascii="Cambria" w:hAnsi="Cambria"/>
          <w:iCs/>
          <w:sz w:val="26"/>
          <w:szCs w:val="26"/>
        </w:rPr>
        <w:t xml:space="preserve"> </w:t>
      </w:r>
      <w:r w:rsidR="00C65695" w:rsidRPr="00D95639">
        <w:rPr>
          <w:rFonts w:ascii="Cambria" w:hAnsi="Cambria" w:cs="Calibri"/>
          <w:iCs/>
          <w:sz w:val="26"/>
          <w:szCs w:val="26"/>
        </w:rPr>
        <w:t>с</w:t>
      </w:r>
      <w:r w:rsidR="00C65695" w:rsidRPr="00D95639">
        <w:rPr>
          <w:rFonts w:ascii="Cambria" w:hAnsi="Cambria"/>
          <w:iCs/>
          <w:sz w:val="26"/>
          <w:szCs w:val="26"/>
        </w:rPr>
        <w:t xml:space="preserve"> </w:t>
      </w:r>
      <w:r w:rsidR="00C65695"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cs="Calibri"/>
          <w:iCs/>
          <w:sz w:val="26"/>
          <w:szCs w:val="26"/>
        </w:rPr>
        <w:t>ми</w:t>
      </w:r>
      <w:r w:rsidR="00C65695" w:rsidRPr="00D95639">
        <w:rPr>
          <w:rFonts w:ascii="Cambria" w:hAnsi="Cambria"/>
          <w:iCs/>
          <w:sz w:val="26"/>
          <w:szCs w:val="26"/>
        </w:rPr>
        <w:t xml:space="preserve"> </w:t>
      </w:r>
      <w:r w:rsidR="00C65695" w:rsidRPr="00D95639">
        <w:rPr>
          <w:rFonts w:ascii="Cambria" w:hAnsi="Cambria" w:cs="Calibri"/>
          <w:iCs/>
          <w:sz w:val="26"/>
          <w:szCs w:val="26"/>
        </w:rPr>
        <w:t>сл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cs="Calibri"/>
          <w:iCs/>
          <w:sz w:val="26"/>
          <w:szCs w:val="26"/>
        </w:rPr>
        <w:t>вят</w:t>
      </w:r>
      <w:r w:rsidR="00C65695" w:rsidRPr="00D95639">
        <w:rPr>
          <w:rFonts w:ascii="Cambria" w:hAnsi="Cambria"/>
          <w:iCs/>
          <w:sz w:val="26"/>
          <w:szCs w:val="26"/>
        </w:rPr>
        <w:t xml:space="preserve"> </w:t>
      </w:r>
      <w:r w:rsidR="00C65695" w:rsidRPr="00D95639">
        <w:rPr>
          <w:rFonts w:ascii="Cambria" w:hAnsi="Cambria" w:cs="Calibri"/>
          <w:iCs/>
          <w:sz w:val="26"/>
          <w:szCs w:val="26"/>
        </w:rPr>
        <w:t>пречестн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е</w:t>
      </w:r>
      <w:r w:rsidR="00C65695" w:rsidRPr="00D95639">
        <w:rPr>
          <w:rFonts w:ascii="Cambria" w:hAnsi="Cambria"/>
          <w:iCs/>
          <w:sz w:val="26"/>
          <w:szCs w:val="26"/>
        </w:rPr>
        <w:t xml:space="preserve"> </w:t>
      </w:r>
      <w:r w:rsidR="00C65695" w:rsidRPr="00D95639">
        <w:rPr>
          <w:rFonts w:ascii="Cambria" w:hAnsi="Cambria" w:cs="Calibri"/>
          <w:iCs/>
          <w:sz w:val="26"/>
          <w:szCs w:val="26"/>
        </w:rPr>
        <w:t>и</w:t>
      </w:r>
      <w:r w:rsidR="00C65695" w:rsidRPr="00D95639">
        <w:rPr>
          <w:rFonts w:ascii="Cambria" w:hAnsi="Cambria"/>
          <w:iCs/>
          <w:sz w:val="26"/>
          <w:szCs w:val="26"/>
        </w:rPr>
        <w:t xml:space="preserve"> </w:t>
      </w:r>
      <w:r w:rsidR="00C65695" w:rsidRPr="00D95639">
        <w:rPr>
          <w:rFonts w:ascii="Cambria" w:hAnsi="Cambria" w:cs="Calibri"/>
          <w:iCs/>
          <w:sz w:val="26"/>
          <w:szCs w:val="26"/>
        </w:rPr>
        <w:t>велик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ле</w:t>
      </w:r>
      <w:r w:rsidR="00C65695" w:rsidRPr="00D95639">
        <w:rPr>
          <w:rFonts w:ascii="Cambria" w:hAnsi="Cambria"/>
          <w:iCs/>
          <w:sz w:val="26"/>
          <w:szCs w:val="26"/>
        </w:rPr>
        <w:t>́</w:t>
      </w:r>
      <w:r w:rsidR="00C65695"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е</w:t>
      </w:r>
      <w:r w:rsidR="00C65695" w:rsidRPr="00D95639">
        <w:rPr>
          <w:rFonts w:ascii="Cambria" w:hAnsi="Cambria"/>
          <w:iCs/>
          <w:sz w:val="26"/>
          <w:szCs w:val="26"/>
        </w:rPr>
        <w:t xml:space="preserve"> </w:t>
      </w:r>
      <w:r w:rsidR="00C65695" w:rsidRPr="00D95639">
        <w:rPr>
          <w:rFonts w:ascii="Cambria" w:hAnsi="Cambria" w:cs="Calibri"/>
          <w:iCs/>
          <w:sz w:val="26"/>
          <w:szCs w:val="26"/>
        </w:rPr>
        <w:t>и</w:t>
      </w:r>
      <w:r w:rsidR="00C65695" w:rsidRPr="00D95639">
        <w:rPr>
          <w:rFonts w:ascii="Cambria" w:hAnsi="Cambria"/>
          <w:iCs/>
          <w:sz w:val="26"/>
          <w:szCs w:val="26"/>
        </w:rPr>
        <w:t>́</w:t>
      </w:r>
      <w:r w:rsidR="00C65695" w:rsidRPr="00D95639">
        <w:rPr>
          <w:rFonts w:ascii="Cambria" w:hAnsi="Cambria" w:cs="Calibri"/>
          <w:iCs/>
          <w:sz w:val="26"/>
          <w:szCs w:val="26"/>
        </w:rPr>
        <w:t>мя</w:t>
      </w:r>
      <w:r w:rsidR="00C65695" w:rsidRPr="00D95639">
        <w:rPr>
          <w:rFonts w:ascii="Cambria" w:hAnsi="Cambria"/>
          <w:iCs/>
          <w:sz w:val="26"/>
          <w:szCs w:val="26"/>
        </w:rPr>
        <w:t xml:space="preserve"> </w:t>
      </w:r>
      <w:r w:rsidR="00C65695"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е</w:t>
      </w:r>
      <w:r w:rsidR="00C65695"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тц</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iCs/>
          <w:sz w:val="26"/>
          <w:szCs w:val="26"/>
        </w:rPr>
        <w:t xml:space="preserve">, </w:t>
      </w:r>
      <w:r w:rsidR="00C65695" w:rsidRPr="00D95639">
        <w:rPr>
          <w:rFonts w:ascii="Cambria" w:hAnsi="Cambria" w:cs="Calibri"/>
          <w:iCs/>
          <w:sz w:val="26"/>
          <w:szCs w:val="26"/>
        </w:rPr>
        <w:t>и</w:t>
      </w:r>
      <w:r w:rsidR="00C65695" w:rsidRPr="00D95639">
        <w:rPr>
          <w:rFonts w:ascii="Cambria" w:hAnsi="Cambria"/>
          <w:iCs/>
          <w:sz w:val="26"/>
          <w:szCs w:val="26"/>
        </w:rPr>
        <w:t xml:space="preserve"> </w:t>
      </w:r>
      <w:r w:rsidR="00C65695" w:rsidRPr="00D95639">
        <w:rPr>
          <w:rFonts w:ascii="Cambria" w:hAnsi="Cambria" w:cs="Calibri"/>
          <w:iCs/>
          <w:sz w:val="26"/>
          <w:szCs w:val="26"/>
        </w:rPr>
        <w:t>Сы</w:t>
      </w:r>
      <w:r w:rsidR="00C65695" w:rsidRPr="00D95639">
        <w:rPr>
          <w:rFonts w:ascii="Cambria" w:hAnsi="Cambria"/>
          <w:iCs/>
          <w:sz w:val="26"/>
          <w:szCs w:val="26"/>
        </w:rPr>
        <w:t>́</w:t>
      </w:r>
      <w:r w:rsidR="00C65695"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iCs/>
          <w:sz w:val="26"/>
          <w:szCs w:val="26"/>
        </w:rPr>
        <w:t xml:space="preserve">, </w:t>
      </w:r>
      <w:r w:rsidR="00C65695" w:rsidRPr="00D95639">
        <w:rPr>
          <w:rFonts w:ascii="Cambria" w:hAnsi="Cambria" w:cs="Calibri"/>
          <w:iCs/>
          <w:sz w:val="26"/>
          <w:szCs w:val="26"/>
        </w:rPr>
        <w:t>и</w:t>
      </w:r>
      <w:r w:rsidR="00C65695" w:rsidRPr="00D95639">
        <w:rPr>
          <w:rFonts w:ascii="Cambria" w:hAnsi="Cambria"/>
          <w:iCs/>
          <w:sz w:val="26"/>
          <w:szCs w:val="26"/>
        </w:rPr>
        <w:t xml:space="preserve"> </w:t>
      </w:r>
      <w:r w:rsidR="00C65695" w:rsidRPr="00D95639">
        <w:rPr>
          <w:rFonts w:ascii="Cambria" w:hAnsi="Cambria" w:cs="Calibri"/>
          <w:iCs/>
          <w:sz w:val="26"/>
          <w:szCs w:val="26"/>
        </w:rPr>
        <w:t>Свят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iCs/>
          <w:sz w:val="26"/>
          <w:szCs w:val="26"/>
        </w:rPr>
        <w:t xml:space="preserve"> </w:t>
      </w:r>
      <w:r w:rsidR="00C65695" w:rsidRPr="00D95639">
        <w:rPr>
          <w:rFonts w:ascii="Cambria" w:hAnsi="Cambria" w:cs="Calibri"/>
          <w:iCs/>
          <w:sz w:val="26"/>
          <w:szCs w:val="26"/>
        </w:rPr>
        <w:t>Ду</w:t>
      </w:r>
      <w:r w:rsidR="00C65695" w:rsidRPr="00D95639">
        <w:rPr>
          <w:rFonts w:ascii="Cambria" w:hAnsi="Cambria"/>
          <w:iCs/>
          <w:sz w:val="26"/>
          <w:szCs w:val="26"/>
        </w:rPr>
        <w:t>́</w:t>
      </w:r>
      <w:r w:rsidR="00C65695" w:rsidRPr="00D95639">
        <w:rPr>
          <w:rFonts w:ascii="Cambria" w:hAnsi="Cambria" w:cs="Calibri"/>
          <w:iCs/>
          <w:sz w:val="26"/>
          <w:szCs w:val="26"/>
        </w:rPr>
        <w:t>х</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iCs/>
          <w:sz w:val="26"/>
          <w:szCs w:val="26"/>
        </w:rPr>
        <w:t xml:space="preserve">, </w:t>
      </w:r>
      <w:r w:rsidR="00C65695" w:rsidRPr="00D95639">
        <w:rPr>
          <w:rFonts w:ascii="Cambria" w:hAnsi="Cambria" w:cs="Calibri"/>
          <w:iCs/>
          <w:sz w:val="26"/>
          <w:szCs w:val="26"/>
        </w:rPr>
        <w:t>ны</w:t>
      </w:r>
      <w:r w:rsidR="00C65695" w:rsidRPr="00D95639">
        <w:rPr>
          <w:rFonts w:ascii="Cambria" w:hAnsi="Cambria"/>
          <w:iCs/>
          <w:sz w:val="26"/>
          <w:szCs w:val="26"/>
        </w:rPr>
        <w:t>́</w:t>
      </w:r>
      <w:r w:rsidR="00C65695" w:rsidRPr="00D95639">
        <w:rPr>
          <w:rFonts w:ascii="Cambria" w:hAnsi="Cambria" w:cs="Calibri"/>
          <w:iCs/>
          <w:sz w:val="26"/>
          <w:szCs w:val="26"/>
        </w:rPr>
        <w:t>не</w:t>
      </w:r>
      <w:r w:rsidR="00C65695" w:rsidRPr="00D95639">
        <w:rPr>
          <w:rFonts w:ascii="Cambria" w:hAnsi="Cambria"/>
          <w:iCs/>
          <w:sz w:val="26"/>
          <w:szCs w:val="26"/>
        </w:rPr>
        <w:t xml:space="preserve"> </w:t>
      </w:r>
      <w:r w:rsidR="00C65695" w:rsidRPr="00D95639">
        <w:rPr>
          <w:rFonts w:ascii="Cambria" w:hAnsi="Cambria" w:cs="Calibri"/>
          <w:iCs/>
          <w:sz w:val="26"/>
          <w:szCs w:val="26"/>
        </w:rPr>
        <w:t>и</w:t>
      </w:r>
      <w:r w:rsidR="00C65695" w:rsidRPr="00D95639">
        <w:rPr>
          <w:rFonts w:ascii="Cambria" w:hAnsi="Cambria"/>
          <w:iCs/>
          <w:sz w:val="26"/>
          <w:szCs w:val="26"/>
        </w:rPr>
        <w:t xml:space="preserve"> </w:t>
      </w:r>
      <w:r w:rsidR="00C65695" w:rsidRPr="00D95639">
        <w:rPr>
          <w:rFonts w:ascii="Cambria" w:hAnsi="Cambria" w:cs="Calibri"/>
          <w:iCs/>
          <w:sz w:val="26"/>
          <w:szCs w:val="26"/>
        </w:rPr>
        <w:t>при</w:t>
      </w:r>
      <w:r w:rsidR="00C65695" w:rsidRPr="00D95639">
        <w:rPr>
          <w:rFonts w:ascii="Cambria" w:hAnsi="Cambria"/>
          <w:iCs/>
          <w:sz w:val="26"/>
          <w:szCs w:val="26"/>
        </w:rPr>
        <w:t>́</w:t>
      </w:r>
      <w:r w:rsidR="00C65695" w:rsidRPr="00D95639">
        <w:rPr>
          <w:rFonts w:ascii="Cambria" w:hAnsi="Cambria" w:cs="Calibri"/>
          <w:iCs/>
          <w:sz w:val="26"/>
          <w:szCs w:val="26"/>
        </w:rPr>
        <w:t>сн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iCs/>
          <w:sz w:val="26"/>
          <w:szCs w:val="26"/>
        </w:rPr>
        <w:t xml:space="preserve">, </w:t>
      </w:r>
      <w:r w:rsidR="00C65695" w:rsidRPr="00D95639">
        <w:rPr>
          <w:rFonts w:ascii="Cambria" w:hAnsi="Cambria" w:cs="Calibri"/>
          <w:iCs/>
          <w:sz w:val="26"/>
          <w:szCs w:val="26"/>
        </w:rPr>
        <w:t>и</w:t>
      </w:r>
      <w:r w:rsidR="00C65695" w:rsidRPr="00D95639">
        <w:rPr>
          <w:rFonts w:ascii="Cambria" w:hAnsi="Cambria"/>
          <w:iCs/>
          <w:sz w:val="26"/>
          <w:szCs w:val="26"/>
        </w:rPr>
        <w:t xml:space="preserve"> </w:t>
      </w:r>
      <w:r w:rsidR="00C65695"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iCs/>
          <w:sz w:val="26"/>
          <w:szCs w:val="26"/>
        </w:rPr>
        <w:t xml:space="preserve"> </w:t>
      </w:r>
      <w:r w:rsidR="00C65695" w:rsidRPr="00D95639">
        <w:rPr>
          <w:rFonts w:ascii="Cambria" w:hAnsi="Cambria" w:cs="Calibri"/>
          <w:iCs/>
          <w:sz w:val="26"/>
          <w:szCs w:val="26"/>
        </w:rPr>
        <w:t>ве</w:t>
      </w:r>
      <w:r w:rsidR="00C65695" w:rsidRPr="00D95639">
        <w:rPr>
          <w:rFonts w:ascii="Cambria" w:hAnsi="Cambria"/>
          <w:iCs/>
          <w:sz w:val="26"/>
          <w:szCs w:val="26"/>
        </w:rPr>
        <w:t>́</w:t>
      </w:r>
      <w:r w:rsidR="00C65695" w:rsidRPr="00D95639">
        <w:rPr>
          <w:rFonts w:ascii="Cambria" w:hAnsi="Cambria" w:cs="Calibri"/>
          <w:iCs/>
          <w:sz w:val="26"/>
          <w:szCs w:val="26"/>
        </w:rPr>
        <w:t>ки</w:t>
      </w:r>
      <w:r w:rsidR="00C65695" w:rsidRPr="00D95639">
        <w:rPr>
          <w:rFonts w:ascii="Cambria" w:hAnsi="Cambria"/>
          <w:iCs/>
          <w:sz w:val="26"/>
          <w:szCs w:val="26"/>
        </w:rPr>
        <w:t xml:space="preserve"> </w:t>
      </w:r>
      <w:r w:rsidR="00C65695" w:rsidRPr="00D95639">
        <w:rPr>
          <w:rFonts w:ascii="Cambria" w:hAnsi="Cambria" w:cs="Calibri"/>
          <w:iCs/>
          <w:sz w:val="26"/>
          <w:szCs w:val="26"/>
        </w:rPr>
        <w:t>век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в</w:t>
      </w:r>
      <w:r w:rsidR="00C65695" w:rsidRPr="00D95639">
        <w:rPr>
          <w:rFonts w:ascii="Cambria" w:hAnsi="Cambria"/>
          <w:iCs/>
          <w:sz w:val="26"/>
          <w:szCs w:val="26"/>
        </w:rPr>
        <w:t>.</w:t>
      </w:r>
    </w:p>
    <w:p w14:paraId="698AF170" w14:textId="6FEA2F3F" w:rsidR="00B81250" w:rsidRPr="00D95639" w:rsidRDefault="00556BB4" w:rsidP="00D95639">
      <w:pPr>
        <w:adjustRightInd w:val="0"/>
        <w:snapToGrid w:val="0"/>
        <w:spacing w:afterLines="20" w:after="48" w:line="240" w:lineRule="auto"/>
        <w:jc w:val="both"/>
        <w:rPr>
          <w:rFonts w:ascii="Cambria" w:hAnsi="Cambria"/>
          <w:b/>
          <w:bCs/>
          <w:iCs/>
          <w:sz w:val="26"/>
          <w:szCs w:val="26"/>
        </w:rPr>
      </w:pPr>
      <w:r w:rsidRPr="00D95639">
        <w:rPr>
          <w:rFonts w:ascii="Cambria" w:hAnsi="Cambria" w:cs="Calibri"/>
          <w:b/>
          <w:bCs/>
          <w:iCs/>
          <w:color w:val="FF0000"/>
          <w:sz w:val="26"/>
          <w:szCs w:val="26"/>
        </w:rPr>
        <w:t>Х</w:t>
      </w:r>
      <w:r w:rsidR="006814A9" w:rsidRPr="00D95639">
        <w:rPr>
          <w:rFonts w:ascii="Cambria" w:hAnsi="Cambria" w:cs="Calibri"/>
          <w:b/>
          <w:bCs/>
          <w:iCs/>
          <w:color w:val="FF0000"/>
          <w:sz w:val="26"/>
          <w:szCs w:val="26"/>
        </w:rPr>
        <w:t>о</w:t>
      </w:r>
      <w:r w:rsidR="006814A9" w:rsidRPr="00D95639">
        <w:rPr>
          <w:rFonts w:ascii="Cambria" w:hAnsi="Cambria" w:cs="Calibri"/>
          <w:b/>
          <w:bCs/>
          <w:iCs/>
          <w:vanish/>
          <w:color w:val="FF0000"/>
          <w:sz w:val="26"/>
          <w:szCs w:val="26"/>
        </w:rPr>
        <w:t>—</w:t>
      </w:r>
      <w:r w:rsidRPr="00D95639">
        <w:rPr>
          <w:rFonts w:ascii="Cambria" w:hAnsi="Cambria" w:cs="Calibri"/>
          <w:b/>
          <w:bCs/>
          <w:iCs/>
          <w:color w:val="FF0000"/>
          <w:sz w:val="26"/>
          <w:szCs w:val="26"/>
        </w:rPr>
        <w:t>р</w:t>
      </w:r>
      <w:r w:rsidRPr="00D95639">
        <w:rPr>
          <w:rFonts w:ascii="Cambria" w:hAnsi="Cambria"/>
          <w:b/>
          <w:bCs/>
          <w:iCs/>
          <w:color w:val="FF0000"/>
          <w:sz w:val="26"/>
          <w:szCs w:val="26"/>
        </w:rPr>
        <w:t>:</w:t>
      </w:r>
      <w:r w:rsidR="00B81250" w:rsidRPr="00D95639">
        <w:rPr>
          <w:rFonts w:ascii="Cambria" w:hAnsi="Cambria"/>
          <w:iCs/>
          <w:sz w:val="26"/>
          <w:szCs w:val="26"/>
        </w:rPr>
        <w:t xml:space="preserve"> </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ми</w:t>
      </w:r>
      <w:r w:rsidR="00B81250" w:rsidRPr="00D95639">
        <w:rPr>
          <w:rFonts w:ascii="Cambria" w:hAnsi="Cambria"/>
          <w:b/>
          <w:bCs/>
          <w:iCs/>
          <w:sz w:val="26"/>
          <w:szCs w:val="26"/>
        </w:rPr>
        <w:t>́</w:t>
      </w:r>
      <w:r w:rsidR="00B81250" w:rsidRPr="00D95639">
        <w:rPr>
          <w:rFonts w:ascii="Cambria" w:hAnsi="Cambria" w:cs="Calibri"/>
          <w:b/>
          <w:bCs/>
          <w:iCs/>
          <w:sz w:val="26"/>
          <w:szCs w:val="26"/>
        </w:rPr>
        <w:t>нь</w:t>
      </w:r>
      <w:r w:rsidR="00B81250" w:rsidRPr="00D95639">
        <w:rPr>
          <w:rFonts w:ascii="Cambria" w:hAnsi="Cambria"/>
          <w:b/>
          <w:bCs/>
          <w:iCs/>
          <w:sz w:val="26"/>
          <w:szCs w:val="26"/>
        </w:rPr>
        <w:t>.</w:t>
      </w:r>
    </w:p>
    <w:p w14:paraId="125D4436" w14:textId="66A8D62F" w:rsidR="00B81250" w:rsidRPr="00D95639" w:rsidRDefault="00C65695" w:rsidP="00D95639">
      <w:pPr>
        <w:adjustRightInd w:val="0"/>
        <w:snapToGrid w:val="0"/>
        <w:spacing w:afterLines="20" w:after="48" w:line="240" w:lineRule="auto"/>
        <w:jc w:val="center"/>
        <w:rPr>
          <w:rFonts w:ascii="Cambria" w:hAnsi="Cambria"/>
          <w:b/>
          <w:bCs/>
          <w:iCs/>
          <w:sz w:val="26"/>
          <w:szCs w:val="26"/>
        </w:rPr>
      </w:pPr>
      <w:r w:rsidRPr="00D95639">
        <w:rPr>
          <w:rFonts w:ascii="Cambria" w:hAnsi="Cambria" w:cs="Calibri"/>
          <w:b/>
          <w:bCs/>
          <w:iCs/>
          <w:sz w:val="26"/>
          <w:szCs w:val="26"/>
        </w:rPr>
        <w:t>ЕКТЕНИЯ</w:t>
      </w:r>
      <w:r w:rsidRPr="00D95639">
        <w:rPr>
          <w:rFonts w:ascii="Cambria" w:hAnsi="Cambria"/>
          <w:b/>
          <w:bCs/>
          <w:iCs/>
          <w:sz w:val="26"/>
          <w:szCs w:val="26"/>
        </w:rPr>
        <w:t xml:space="preserve">́ </w:t>
      </w:r>
      <w:r w:rsidRPr="00D95639">
        <w:rPr>
          <w:rFonts w:ascii="Cambria" w:hAnsi="Cambria" w:cs="Calibri"/>
          <w:b/>
          <w:bCs/>
          <w:iCs/>
          <w:sz w:val="26"/>
          <w:szCs w:val="26"/>
        </w:rPr>
        <w:t>ВЕ</w:t>
      </w:r>
      <w:r w:rsidRPr="00D95639">
        <w:rPr>
          <w:rFonts w:ascii="Cambria" w:hAnsi="Cambria"/>
          <w:b/>
          <w:bCs/>
          <w:iCs/>
          <w:sz w:val="26"/>
          <w:szCs w:val="26"/>
        </w:rPr>
        <w:t>́</w:t>
      </w:r>
      <w:r w:rsidRPr="00D95639">
        <w:rPr>
          <w:rFonts w:ascii="Cambria" w:hAnsi="Cambria" w:cs="Calibri"/>
          <w:b/>
          <w:bCs/>
          <w:iCs/>
          <w:sz w:val="26"/>
          <w:szCs w:val="26"/>
        </w:rPr>
        <w:t>РНЫХ</w:t>
      </w:r>
      <w:r w:rsidRPr="00D95639">
        <w:rPr>
          <w:rFonts w:ascii="Cambria" w:hAnsi="Cambria"/>
          <w:b/>
          <w:bCs/>
          <w:iCs/>
          <w:sz w:val="26"/>
          <w:szCs w:val="26"/>
        </w:rPr>
        <w:t xml:space="preserve">, </w:t>
      </w:r>
      <w:r w:rsidRPr="00D95639">
        <w:rPr>
          <w:rFonts w:ascii="Cambria" w:hAnsi="Cambria" w:cs="Calibri"/>
          <w:b/>
          <w:bCs/>
          <w:iCs/>
          <w:sz w:val="26"/>
          <w:szCs w:val="26"/>
        </w:rPr>
        <w:t>ПЕ</w:t>
      </w:r>
      <w:r w:rsidRPr="00D95639">
        <w:rPr>
          <w:rFonts w:ascii="Cambria" w:hAnsi="Cambria"/>
          <w:b/>
          <w:bCs/>
          <w:iCs/>
          <w:sz w:val="26"/>
          <w:szCs w:val="26"/>
        </w:rPr>
        <w:t>́</w:t>
      </w:r>
      <w:r w:rsidRPr="00D95639">
        <w:rPr>
          <w:rFonts w:ascii="Cambria" w:hAnsi="Cambria" w:cs="Calibri"/>
          <w:b/>
          <w:bCs/>
          <w:iCs/>
          <w:sz w:val="26"/>
          <w:szCs w:val="26"/>
        </w:rPr>
        <w:t>РВ</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cs="Calibri"/>
          <w:b/>
          <w:bCs/>
          <w:iCs/>
          <w:sz w:val="26"/>
          <w:szCs w:val="26"/>
        </w:rPr>
        <w:t>Я</w:t>
      </w:r>
      <w:r w:rsidR="00B81250" w:rsidRPr="00D95639">
        <w:rPr>
          <w:rFonts w:ascii="Cambria" w:hAnsi="Cambria"/>
          <w:b/>
          <w:bCs/>
          <w:iCs/>
          <w:sz w:val="26"/>
          <w:szCs w:val="26"/>
        </w:rPr>
        <w:t>:</w:t>
      </w:r>
    </w:p>
    <w:p w14:paraId="1F0E7C06" w14:textId="66748A46" w:rsidR="00B81250"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Ди</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cs="Calibri"/>
          <w:b/>
          <w:bCs/>
          <w:iCs/>
          <w:sz w:val="26"/>
          <w:szCs w:val="26"/>
        </w:rPr>
        <w:t>к</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н</w:t>
      </w:r>
      <w:r w:rsidRPr="00D95639">
        <w:rPr>
          <w:rFonts w:ascii="Cambria" w:hAnsi="Cambria"/>
          <w:b/>
          <w:bCs/>
          <w:iCs/>
          <w:sz w:val="26"/>
          <w:szCs w:val="26"/>
        </w:rPr>
        <w:t>:</w:t>
      </w:r>
      <w:r w:rsidRPr="00D95639">
        <w:rPr>
          <w:rFonts w:ascii="Cambria" w:hAnsi="Cambria"/>
          <w:iCs/>
          <w:sz w:val="26"/>
          <w:szCs w:val="26"/>
        </w:rPr>
        <w:t xml:space="preserve"> </w:t>
      </w:r>
      <w:r w:rsidR="00C65695" w:rsidRPr="00D95639">
        <w:rPr>
          <w:rFonts w:ascii="Cambria" w:hAnsi="Cambria" w:cs="Calibri"/>
          <w:iCs/>
          <w:sz w:val="26"/>
          <w:szCs w:val="26"/>
        </w:rPr>
        <w:t>Ели</w:t>
      </w:r>
      <w:r w:rsidR="00C65695" w:rsidRPr="00D95639">
        <w:rPr>
          <w:rFonts w:ascii="Cambria" w:hAnsi="Cambria"/>
          <w:iCs/>
          <w:sz w:val="26"/>
          <w:szCs w:val="26"/>
        </w:rPr>
        <w:t>́</w:t>
      </w:r>
      <w:r w:rsidR="00C65695" w:rsidRPr="00D95639">
        <w:rPr>
          <w:rFonts w:ascii="Cambria" w:hAnsi="Cambria" w:cs="Calibri"/>
          <w:iCs/>
          <w:sz w:val="26"/>
          <w:szCs w:val="26"/>
        </w:rPr>
        <w:t>цы</w:t>
      </w:r>
      <w:r w:rsidR="00C65695"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гл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cs="Calibri"/>
          <w:iCs/>
          <w:sz w:val="26"/>
          <w:szCs w:val="26"/>
        </w:rPr>
        <w:t>ше</w:t>
      </w:r>
      <w:r w:rsidR="00C65695" w:rsidRPr="00D95639">
        <w:rPr>
          <w:rFonts w:ascii="Cambria" w:hAnsi="Cambria"/>
          <w:iCs/>
          <w:sz w:val="26"/>
          <w:szCs w:val="26"/>
        </w:rPr>
        <w:t>́</w:t>
      </w:r>
      <w:r w:rsidR="00C65695" w:rsidRPr="00D95639">
        <w:rPr>
          <w:rFonts w:ascii="Cambria" w:hAnsi="Cambria" w:cs="Calibri"/>
          <w:iCs/>
          <w:sz w:val="26"/>
          <w:szCs w:val="26"/>
        </w:rPr>
        <w:t>ннии</w:t>
      </w:r>
      <w:r w:rsidR="00C65695" w:rsidRPr="00D95639">
        <w:rPr>
          <w:rFonts w:ascii="Cambria" w:hAnsi="Cambria"/>
          <w:iCs/>
          <w:sz w:val="26"/>
          <w:szCs w:val="26"/>
        </w:rPr>
        <w:t xml:space="preserve">, </w:t>
      </w:r>
      <w:r w:rsidR="00C65695" w:rsidRPr="00D95639">
        <w:rPr>
          <w:rFonts w:ascii="Cambria" w:hAnsi="Cambria" w:cs="Calibri"/>
          <w:iCs/>
          <w:sz w:val="26"/>
          <w:szCs w:val="26"/>
        </w:rPr>
        <w:t>изыди</w:t>
      </w:r>
      <w:r w:rsidR="00C65695" w:rsidRPr="00D95639">
        <w:rPr>
          <w:rFonts w:ascii="Cambria" w:hAnsi="Cambria"/>
          <w:iCs/>
          <w:sz w:val="26"/>
          <w:szCs w:val="26"/>
        </w:rPr>
        <w:t>́</w:t>
      </w:r>
      <w:r w:rsidR="00C65695" w:rsidRPr="00D95639">
        <w:rPr>
          <w:rFonts w:ascii="Cambria" w:hAnsi="Cambria" w:cs="Calibri"/>
          <w:iCs/>
          <w:sz w:val="26"/>
          <w:szCs w:val="26"/>
        </w:rPr>
        <w:t>те</w:t>
      </w:r>
      <w:r w:rsidR="00C65695"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гл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cs="Calibri"/>
          <w:iCs/>
          <w:sz w:val="26"/>
          <w:szCs w:val="26"/>
        </w:rPr>
        <w:t>ше</w:t>
      </w:r>
      <w:r w:rsidR="00C65695" w:rsidRPr="00D95639">
        <w:rPr>
          <w:rFonts w:ascii="Cambria" w:hAnsi="Cambria"/>
          <w:iCs/>
          <w:sz w:val="26"/>
          <w:szCs w:val="26"/>
        </w:rPr>
        <w:t>́</w:t>
      </w:r>
      <w:r w:rsidR="00C65695" w:rsidRPr="00D95639">
        <w:rPr>
          <w:rFonts w:ascii="Cambria" w:hAnsi="Cambria" w:cs="Calibri"/>
          <w:iCs/>
          <w:sz w:val="26"/>
          <w:szCs w:val="26"/>
        </w:rPr>
        <w:t>ннии</w:t>
      </w:r>
      <w:r w:rsidR="00C65695" w:rsidRPr="00D95639">
        <w:rPr>
          <w:rFonts w:ascii="Cambria" w:hAnsi="Cambria"/>
          <w:iCs/>
          <w:sz w:val="26"/>
          <w:szCs w:val="26"/>
        </w:rPr>
        <w:t xml:space="preserve">, </w:t>
      </w:r>
      <w:r w:rsidR="00C65695" w:rsidRPr="00D95639">
        <w:rPr>
          <w:rFonts w:ascii="Cambria" w:hAnsi="Cambria" w:cs="Calibri"/>
          <w:iCs/>
          <w:sz w:val="26"/>
          <w:szCs w:val="26"/>
        </w:rPr>
        <w:t>изыди</w:t>
      </w:r>
      <w:r w:rsidR="00C65695" w:rsidRPr="00D95639">
        <w:rPr>
          <w:rFonts w:ascii="Cambria" w:hAnsi="Cambria"/>
          <w:iCs/>
          <w:sz w:val="26"/>
          <w:szCs w:val="26"/>
        </w:rPr>
        <w:t>́</w:t>
      </w:r>
      <w:r w:rsidR="00C65695" w:rsidRPr="00D95639">
        <w:rPr>
          <w:rFonts w:ascii="Cambria" w:hAnsi="Cambria" w:cs="Calibri"/>
          <w:iCs/>
          <w:sz w:val="26"/>
          <w:szCs w:val="26"/>
        </w:rPr>
        <w:t>те</w:t>
      </w:r>
      <w:r w:rsidR="00C65695" w:rsidRPr="00D95639">
        <w:rPr>
          <w:rFonts w:ascii="Cambria" w:hAnsi="Cambria"/>
          <w:iCs/>
          <w:sz w:val="26"/>
          <w:szCs w:val="26"/>
        </w:rPr>
        <w:t xml:space="preserve">. </w:t>
      </w:r>
      <w:r w:rsidR="00C65695" w:rsidRPr="00D95639">
        <w:rPr>
          <w:rFonts w:ascii="Cambria" w:hAnsi="Cambria" w:cs="Calibri"/>
          <w:iCs/>
          <w:sz w:val="26"/>
          <w:szCs w:val="26"/>
        </w:rPr>
        <w:t>Ели</w:t>
      </w:r>
      <w:r w:rsidR="00C65695" w:rsidRPr="00D95639">
        <w:rPr>
          <w:rFonts w:ascii="Cambria" w:hAnsi="Cambria"/>
          <w:iCs/>
          <w:sz w:val="26"/>
          <w:szCs w:val="26"/>
        </w:rPr>
        <w:t>́</w:t>
      </w:r>
      <w:r w:rsidR="00C65695" w:rsidRPr="00D95639">
        <w:rPr>
          <w:rFonts w:ascii="Cambria" w:hAnsi="Cambria" w:cs="Calibri"/>
          <w:iCs/>
          <w:sz w:val="26"/>
          <w:szCs w:val="26"/>
        </w:rPr>
        <w:t>цы</w:t>
      </w:r>
      <w:r w:rsidR="00C65695"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гл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cs="Calibri"/>
          <w:iCs/>
          <w:sz w:val="26"/>
          <w:szCs w:val="26"/>
        </w:rPr>
        <w:t>ше</w:t>
      </w:r>
      <w:r w:rsidR="00C65695" w:rsidRPr="00D95639">
        <w:rPr>
          <w:rFonts w:ascii="Cambria" w:hAnsi="Cambria"/>
          <w:iCs/>
          <w:sz w:val="26"/>
          <w:szCs w:val="26"/>
        </w:rPr>
        <w:t>́</w:t>
      </w:r>
      <w:r w:rsidR="00C65695" w:rsidRPr="00D95639">
        <w:rPr>
          <w:rFonts w:ascii="Cambria" w:hAnsi="Cambria" w:cs="Calibri"/>
          <w:iCs/>
          <w:sz w:val="26"/>
          <w:szCs w:val="26"/>
        </w:rPr>
        <w:t>ннии</w:t>
      </w:r>
      <w:r w:rsidR="00C65695" w:rsidRPr="00D95639">
        <w:rPr>
          <w:rFonts w:ascii="Cambria" w:hAnsi="Cambria"/>
          <w:iCs/>
          <w:sz w:val="26"/>
          <w:szCs w:val="26"/>
        </w:rPr>
        <w:t xml:space="preserve">, </w:t>
      </w:r>
      <w:r w:rsidR="00C65695" w:rsidRPr="00D95639">
        <w:rPr>
          <w:rFonts w:ascii="Cambria" w:hAnsi="Cambria" w:cs="Calibri"/>
          <w:iCs/>
          <w:sz w:val="26"/>
          <w:szCs w:val="26"/>
        </w:rPr>
        <w:t>изыди</w:t>
      </w:r>
      <w:r w:rsidR="00C65695" w:rsidRPr="00D95639">
        <w:rPr>
          <w:rFonts w:ascii="Cambria" w:hAnsi="Cambria"/>
          <w:iCs/>
          <w:sz w:val="26"/>
          <w:szCs w:val="26"/>
        </w:rPr>
        <w:t>́</w:t>
      </w:r>
      <w:r w:rsidR="00C65695" w:rsidRPr="00D95639">
        <w:rPr>
          <w:rFonts w:ascii="Cambria" w:hAnsi="Cambria" w:cs="Calibri"/>
          <w:iCs/>
          <w:sz w:val="26"/>
          <w:szCs w:val="26"/>
        </w:rPr>
        <w:t>те</w:t>
      </w:r>
      <w:r w:rsidR="00C65695" w:rsidRPr="00D95639">
        <w:rPr>
          <w:rFonts w:ascii="Cambria" w:hAnsi="Cambria"/>
          <w:iCs/>
          <w:sz w:val="26"/>
          <w:szCs w:val="26"/>
        </w:rPr>
        <w:t xml:space="preserve">. </w:t>
      </w:r>
      <w:r w:rsidR="00C65695"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iCs/>
          <w:sz w:val="26"/>
          <w:szCs w:val="26"/>
        </w:rPr>
        <w:t xml:space="preserve"> </w:t>
      </w:r>
      <w:r w:rsidR="00C65695" w:rsidRPr="00D95639">
        <w:rPr>
          <w:rFonts w:ascii="Cambria" w:hAnsi="Cambria" w:cs="Calibri"/>
          <w:iCs/>
          <w:sz w:val="26"/>
          <w:szCs w:val="26"/>
        </w:rPr>
        <w:t>никт</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т</w:t>
      </w:r>
      <w:r w:rsidR="00C65695"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гл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cs="Calibri"/>
          <w:iCs/>
          <w:sz w:val="26"/>
          <w:szCs w:val="26"/>
        </w:rPr>
        <w:t>ше</w:t>
      </w:r>
      <w:r w:rsidR="00C65695" w:rsidRPr="00D95639">
        <w:rPr>
          <w:rFonts w:ascii="Cambria" w:hAnsi="Cambria"/>
          <w:iCs/>
          <w:sz w:val="26"/>
          <w:szCs w:val="26"/>
        </w:rPr>
        <w:t>́</w:t>
      </w:r>
      <w:r w:rsidR="00C65695" w:rsidRPr="00D95639">
        <w:rPr>
          <w:rFonts w:ascii="Cambria" w:hAnsi="Cambria" w:cs="Calibri"/>
          <w:iCs/>
          <w:sz w:val="26"/>
          <w:szCs w:val="26"/>
        </w:rPr>
        <w:t>нных</w:t>
      </w:r>
      <w:r w:rsidR="00C65695" w:rsidRPr="00D95639">
        <w:rPr>
          <w:rFonts w:ascii="Cambria" w:hAnsi="Cambria"/>
          <w:iCs/>
          <w:sz w:val="26"/>
          <w:szCs w:val="26"/>
        </w:rPr>
        <w:t xml:space="preserve">, </w:t>
      </w:r>
      <w:r w:rsidR="00C65695" w:rsidRPr="00D95639">
        <w:rPr>
          <w:rFonts w:ascii="Cambria" w:hAnsi="Cambria" w:cs="Calibri"/>
          <w:iCs/>
          <w:sz w:val="26"/>
          <w:szCs w:val="26"/>
        </w:rPr>
        <w:t>ели</w:t>
      </w:r>
      <w:r w:rsidR="00C65695" w:rsidRPr="00D95639">
        <w:rPr>
          <w:rFonts w:ascii="Cambria" w:hAnsi="Cambria"/>
          <w:iCs/>
          <w:sz w:val="26"/>
          <w:szCs w:val="26"/>
        </w:rPr>
        <w:t>́</w:t>
      </w:r>
      <w:r w:rsidR="00C65695" w:rsidRPr="00D95639">
        <w:rPr>
          <w:rFonts w:ascii="Cambria" w:hAnsi="Cambria" w:cs="Calibri"/>
          <w:iCs/>
          <w:sz w:val="26"/>
          <w:szCs w:val="26"/>
        </w:rPr>
        <w:t>цы</w:t>
      </w:r>
      <w:r w:rsidR="00C65695" w:rsidRPr="00D95639">
        <w:rPr>
          <w:rFonts w:ascii="Cambria" w:hAnsi="Cambria"/>
          <w:iCs/>
          <w:sz w:val="26"/>
          <w:szCs w:val="26"/>
        </w:rPr>
        <w:t xml:space="preserve"> </w:t>
      </w:r>
      <w:r w:rsidR="00C65695" w:rsidRPr="00D95639">
        <w:rPr>
          <w:rFonts w:ascii="Cambria" w:hAnsi="Cambria" w:cs="Calibri"/>
          <w:iCs/>
          <w:sz w:val="26"/>
          <w:szCs w:val="26"/>
        </w:rPr>
        <w:t>ве</w:t>
      </w:r>
      <w:r w:rsidR="00C65695" w:rsidRPr="00D95639">
        <w:rPr>
          <w:rFonts w:ascii="Cambria" w:hAnsi="Cambria"/>
          <w:iCs/>
          <w:sz w:val="26"/>
          <w:szCs w:val="26"/>
        </w:rPr>
        <w:t>́</w:t>
      </w:r>
      <w:r w:rsidR="00C65695" w:rsidRPr="00D95639">
        <w:rPr>
          <w:rFonts w:ascii="Cambria" w:hAnsi="Cambria" w:cs="Calibri"/>
          <w:iCs/>
          <w:sz w:val="26"/>
          <w:szCs w:val="26"/>
        </w:rPr>
        <w:t>рнии</w:t>
      </w:r>
      <w:r w:rsidR="00C65695" w:rsidRPr="00D95639">
        <w:rPr>
          <w:rFonts w:ascii="Cambria" w:hAnsi="Cambria"/>
          <w:iCs/>
          <w:sz w:val="26"/>
          <w:szCs w:val="26"/>
        </w:rPr>
        <w:t xml:space="preserve">, </w:t>
      </w:r>
      <w:r w:rsidR="00C65695" w:rsidRPr="00D95639">
        <w:rPr>
          <w:rFonts w:ascii="Cambria" w:hAnsi="Cambria" w:cs="Calibri"/>
          <w:iCs/>
          <w:sz w:val="26"/>
          <w:szCs w:val="26"/>
        </w:rPr>
        <w:t>п</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cs="Calibri"/>
          <w:iCs/>
          <w:sz w:val="26"/>
          <w:szCs w:val="26"/>
        </w:rPr>
        <w:t>ки</w:t>
      </w:r>
      <w:r w:rsidR="00C65695" w:rsidRPr="00D95639">
        <w:rPr>
          <w:rFonts w:ascii="Cambria" w:hAnsi="Cambria"/>
          <w:iCs/>
          <w:sz w:val="26"/>
          <w:szCs w:val="26"/>
        </w:rPr>
        <w:t xml:space="preserve"> </w:t>
      </w:r>
      <w:r w:rsidR="00C65695" w:rsidRPr="00D95639">
        <w:rPr>
          <w:rFonts w:ascii="Cambria" w:hAnsi="Cambria" w:cs="Calibri"/>
          <w:iCs/>
          <w:sz w:val="26"/>
          <w:szCs w:val="26"/>
        </w:rPr>
        <w:t>и</w:t>
      </w:r>
      <w:r w:rsidR="00C65695" w:rsidRPr="00D95639">
        <w:rPr>
          <w:rFonts w:ascii="Cambria" w:hAnsi="Cambria"/>
          <w:iCs/>
          <w:sz w:val="26"/>
          <w:szCs w:val="26"/>
        </w:rPr>
        <w:t xml:space="preserve"> </w:t>
      </w:r>
      <w:r w:rsidR="00C65695" w:rsidRPr="00D95639">
        <w:rPr>
          <w:rFonts w:ascii="Cambria" w:hAnsi="Cambria" w:cs="Calibri"/>
          <w:iCs/>
          <w:sz w:val="26"/>
          <w:szCs w:val="26"/>
        </w:rPr>
        <w:t>п</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cs="Calibri"/>
          <w:iCs/>
          <w:sz w:val="26"/>
          <w:szCs w:val="26"/>
        </w:rPr>
        <w:t>ки</w:t>
      </w:r>
      <w:r w:rsidR="00C65695" w:rsidRPr="00D95639">
        <w:rPr>
          <w:rFonts w:ascii="Cambria" w:hAnsi="Cambria"/>
          <w:iCs/>
          <w:sz w:val="26"/>
          <w:szCs w:val="26"/>
        </w:rPr>
        <w:t xml:space="preserve"> </w:t>
      </w:r>
      <w:r w:rsidR="00C65695" w:rsidRPr="00D95639">
        <w:rPr>
          <w:rFonts w:ascii="Cambria" w:hAnsi="Cambria" w:cs="Calibri"/>
          <w:iCs/>
          <w:sz w:val="26"/>
          <w:szCs w:val="26"/>
        </w:rPr>
        <w:t>ми</w:t>
      </w:r>
      <w:r w:rsidR="00C65695" w:rsidRPr="00D95639">
        <w:rPr>
          <w:rFonts w:ascii="Cambria" w:hAnsi="Cambria"/>
          <w:iCs/>
          <w:sz w:val="26"/>
          <w:szCs w:val="26"/>
        </w:rPr>
        <w:t>́</w:t>
      </w:r>
      <w:r w:rsidR="00C65695" w:rsidRPr="00D95639">
        <w:rPr>
          <w:rFonts w:ascii="Cambria" w:hAnsi="Cambria" w:cs="Calibri"/>
          <w:iCs/>
          <w:sz w:val="26"/>
          <w:szCs w:val="26"/>
        </w:rPr>
        <w:t>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м</w:t>
      </w:r>
      <w:r w:rsidR="00C65695" w:rsidRPr="00D95639">
        <w:rPr>
          <w:rFonts w:ascii="Cambria" w:hAnsi="Cambria"/>
          <w:iCs/>
          <w:sz w:val="26"/>
          <w:szCs w:val="26"/>
        </w:rPr>
        <w:t xml:space="preserve"> </w:t>
      </w:r>
      <w:r w:rsidR="00C65695"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ду</w:t>
      </w:r>
      <w:r w:rsidR="00C65695" w:rsidRPr="00D95639">
        <w:rPr>
          <w:rFonts w:ascii="Cambria" w:hAnsi="Cambria"/>
          <w:iCs/>
          <w:sz w:val="26"/>
          <w:szCs w:val="26"/>
        </w:rPr>
        <w:t xml:space="preserve"> </w:t>
      </w:r>
      <w:r w:rsidR="00C65695"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лимся</w:t>
      </w:r>
      <w:r w:rsidR="00C65695" w:rsidRPr="00D95639">
        <w:rPr>
          <w:rFonts w:ascii="Cambria" w:hAnsi="Cambria"/>
          <w:iCs/>
          <w:sz w:val="26"/>
          <w:szCs w:val="26"/>
        </w:rPr>
        <w:t>.</w:t>
      </w:r>
    </w:p>
    <w:p w14:paraId="09B8B2B2" w14:textId="5D0BC4A6" w:rsidR="00B81250" w:rsidRPr="00D95639" w:rsidRDefault="00556BB4" w:rsidP="00D95639">
      <w:pPr>
        <w:adjustRightInd w:val="0"/>
        <w:snapToGrid w:val="0"/>
        <w:spacing w:afterLines="20" w:after="48" w:line="240" w:lineRule="auto"/>
        <w:jc w:val="both"/>
        <w:rPr>
          <w:rFonts w:ascii="Cambria" w:hAnsi="Cambria"/>
          <w:b/>
          <w:bCs/>
          <w:iCs/>
          <w:sz w:val="26"/>
          <w:szCs w:val="26"/>
        </w:rPr>
      </w:pPr>
      <w:r w:rsidRPr="00D95639">
        <w:rPr>
          <w:rFonts w:ascii="Cambria" w:hAnsi="Cambria" w:cs="Calibri"/>
          <w:b/>
          <w:bCs/>
          <w:iCs/>
          <w:color w:val="FF0000"/>
          <w:sz w:val="26"/>
          <w:szCs w:val="26"/>
        </w:rPr>
        <w:t>Х</w:t>
      </w:r>
      <w:r w:rsidR="006814A9" w:rsidRPr="00D95639">
        <w:rPr>
          <w:rFonts w:ascii="Cambria" w:hAnsi="Cambria" w:cs="Calibri"/>
          <w:b/>
          <w:bCs/>
          <w:iCs/>
          <w:color w:val="FF0000"/>
          <w:sz w:val="26"/>
          <w:szCs w:val="26"/>
        </w:rPr>
        <w:t>о</w:t>
      </w:r>
      <w:r w:rsidR="006814A9" w:rsidRPr="00D95639">
        <w:rPr>
          <w:rFonts w:ascii="Cambria" w:hAnsi="Cambria" w:cs="Calibri"/>
          <w:b/>
          <w:bCs/>
          <w:iCs/>
          <w:vanish/>
          <w:color w:val="FF0000"/>
          <w:sz w:val="26"/>
          <w:szCs w:val="26"/>
        </w:rPr>
        <w:t>—</w:t>
      </w:r>
      <w:r w:rsidRPr="00D95639">
        <w:rPr>
          <w:rFonts w:ascii="Cambria" w:hAnsi="Cambria" w:cs="Calibri"/>
          <w:b/>
          <w:bCs/>
          <w:iCs/>
          <w:color w:val="FF0000"/>
          <w:sz w:val="26"/>
          <w:szCs w:val="26"/>
        </w:rPr>
        <w:t>р</w:t>
      </w:r>
      <w:r w:rsidRPr="00D95639">
        <w:rPr>
          <w:rFonts w:ascii="Cambria" w:hAnsi="Cambria"/>
          <w:b/>
          <w:bCs/>
          <w:iCs/>
          <w:color w:val="FF0000"/>
          <w:sz w:val="26"/>
          <w:szCs w:val="26"/>
        </w:rPr>
        <w:t>:</w:t>
      </w:r>
      <w:r w:rsidR="00B81250" w:rsidRPr="00D95639">
        <w:rPr>
          <w:rFonts w:ascii="Cambria" w:hAnsi="Cambria"/>
          <w:iCs/>
          <w:sz w:val="26"/>
          <w:szCs w:val="26"/>
        </w:rPr>
        <w:t xml:space="preserve"> </w:t>
      </w:r>
      <w:r w:rsidR="00C65695" w:rsidRPr="00D95639">
        <w:rPr>
          <w:rFonts w:ascii="Cambria" w:hAnsi="Cambria" w:cs="Calibri"/>
          <w:b/>
          <w:bCs/>
          <w:iCs/>
          <w:sz w:val="26"/>
          <w:szCs w:val="26"/>
        </w:rPr>
        <w:t>Г</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C65695" w:rsidRPr="00D95639">
        <w:rPr>
          <w:rFonts w:ascii="Cambria" w:hAnsi="Cambria" w:cs="Calibri"/>
          <w:b/>
          <w:bCs/>
          <w:iCs/>
          <w:sz w:val="26"/>
          <w:szCs w:val="26"/>
        </w:rPr>
        <w:t>сп</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C65695" w:rsidRPr="00D95639">
        <w:rPr>
          <w:rFonts w:ascii="Cambria" w:hAnsi="Cambria" w:cs="Calibri"/>
          <w:b/>
          <w:bCs/>
          <w:iCs/>
          <w:sz w:val="26"/>
          <w:szCs w:val="26"/>
        </w:rPr>
        <w:t>ди</w:t>
      </w:r>
      <w:r w:rsidR="00C65695" w:rsidRPr="00D95639">
        <w:rPr>
          <w:rFonts w:ascii="Cambria" w:hAnsi="Cambria"/>
          <w:b/>
          <w:bCs/>
          <w:iCs/>
          <w:sz w:val="26"/>
          <w:szCs w:val="26"/>
        </w:rPr>
        <w:t xml:space="preserve">, </w:t>
      </w:r>
      <w:r w:rsidR="00C65695" w:rsidRPr="00D95639">
        <w:rPr>
          <w:rFonts w:ascii="Cambria" w:hAnsi="Cambria" w:cs="Calibri"/>
          <w:b/>
          <w:bCs/>
          <w:iCs/>
          <w:sz w:val="26"/>
          <w:szCs w:val="26"/>
        </w:rPr>
        <w:t>п</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C65695" w:rsidRPr="00D95639">
        <w:rPr>
          <w:rFonts w:ascii="Cambria" w:hAnsi="Cambria" w:cs="Calibri"/>
          <w:b/>
          <w:bCs/>
          <w:iCs/>
          <w:sz w:val="26"/>
          <w:szCs w:val="26"/>
        </w:rPr>
        <w:t>ми</w:t>
      </w:r>
      <w:r w:rsidR="00C65695" w:rsidRPr="00D95639">
        <w:rPr>
          <w:rFonts w:ascii="Cambria" w:hAnsi="Cambria"/>
          <w:b/>
          <w:bCs/>
          <w:iCs/>
          <w:sz w:val="26"/>
          <w:szCs w:val="26"/>
        </w:rPr>
        <w:t>́</w:t>
      </w:r>
      <w:r w:rsidR="00C65695" w:rsidRPr="00D95639">
        <w:rPr>
          <w:rFonts w:ascii="Cambria" w:hAnsi="Cambria" w:cs="Calibri"/>
          <w:b/>
          <w:bCs/>
          <w:iCs/>
          <w:sz w:val="26"/>
          <w:szCs w:val="26"/>
        </w:rPr>
        <w:t>луй</w:t>
      </w:r>
      <w:r w:rsidR="00C65695" w:rsidRPr="00D95639">
        <w:rPr>
          <w:rFonts w:ascii="Cambria" w:hAnsi="Cambria"/>
          <w:b/>
          <w:bCs/>
          <w:iCs/>
          <w:sz w:val="26"/>
          <w:szCs w:val="26"/>
        </w:rPr>
        <w:t>.</w:t>
      </w:r>
    </w:p>
    <w:p w14:paraId="0DAC1934" w14:textId="0C2E494A" w:rsidR="00B81250"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Ди</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cs="Calibri"/>
          <w:b/>
          <w:bCs/>
          <w:iCs/>
          <w:sz w:val="26"/>
          <w:szCs w:val="26"/>
        </w:rPr>
        <w:t>к</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н</w:t>
      </w:r>
      <w:r w:rsidRPr="00D95639">
        <w:rPr>
          <w:rFonts w:ascii="Cambria" w:hAnsi="Cambria"/>
          <w:b/>
          <w:bCs/>
          <w:iCs/>
          <w:sz w:val="26"/>
          <w:szCs w:val="26"/>
        </w:rPr>
        <w:t>:</w:t>
      </w:r>
      <w:r w:rsidRPr="00D95639">
        <w:rPr>
          <w:rFonts w:ascii="Cambria" w:hAnsi="Cambria"/>
          <w:iCs/>
          <w:sz w:val="26"/>
          <w:szCs w:val="26"/>
        </w:rPr>
        <w:t xml:space="preserve"> </w:t>
      </w:r>
      <w:r w:rsidR="00C65695" w:rsidRPr="00D95639">
        <w:rPr>
          <w:rFonts w:ascii="Cambria" w:hAnsi="Cambria" w:cs="Calibri"/>
          <w:iCs/>
          <w:sz w:val="26"/>
          <w:szCs w:val="26"/>
        </w:rPr>
        <w:t>З</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cs="Calibri"/>
          <w:iCs/>
          <w:sz w:val="26"/>
          <w:szCs w:val="26"/>
        </w:rPr>
        <w:t>ступи</w:t>
      </w:r>
      <w:r w:rsidR="00C65695" w:rsidRPr="00D95639">
        <w:rPr>
          <w:rFonts w:ascii="Cambria" w:hAnsi="Cambria"/>
          <w:iCs/>
          <w:sz w:val="26"/>
          <w:szCs w:val="26"/>
        </w:rPr>
        <w:t xml:space="preserve">́, </w:t>
      </w:r>
      <w:r w:rsidR="00C65695" w:rsidRPr="00D95639">
        <w:rPr>
          <w:rFonts w:ascii="Cambria" w:hAnsi="Cambria" w:cs="Calibri"/>
          <w:iCs/>
          <w:sz w:val="26"/>
          <w:szCs w:val="26"/>
        </w:rPr>
        <w:t>сп</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cs="Calibri"/>
          <w:iCs/>
          <w:sz w:val="26"/>
          <w:szCs w:val="26"/>
        </w:rPr>
        <w:t>си</w:t>
      </w:r>
      <w:r w:rsidR="00C65695" w:rsidRPr="00D95639">
        <w:rPr>
          <w:rFonts w:ascii="Cambria" w:hAnsi="Cambria"/>
          <w:iCs/>
          <w:sz w:val="26"/>
          <w:szCs w:val="26"/>
        </w:rPr>
        <w:t xml:space="preserve">́, </w:t>
      </w:r>
      <w:r w:rsidR="00C65695"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ми</w:t>
      </w:r>
      <w:r w:rsidR="00C65695" w:rsidRPr="00D95639">
        <w:rPr>
          <w:rFonts w:ascii="Cambria" w:hAnsi="Cambria"/>
          <w:iCs/>
          <w:sz w:val="26"/>
          <w:szCs w:val="26"/>
        </w:rPr>
        <w:t>́</w:t>
      </w:r>
      <w:r w:rsidR="00C65695" w:rsidRPr="00D95639">
        <w:rPr>
          <w:rFonts w:ascii="Cambria" w:hAnsi="Cambria" w:cs="Calibri"/>
          <w:iCs/>
          <w:sz w:val="26"/>
          <w:szCs w:val="26"/>
        </w:rPr>
        <w:t>луй</w:t>
      </w:r>
      <w:r w:rsidR="00C65695" w:rsidRPr="00D95639">
        <w:rPr>
          <w:rFonts w:ascii="Cambria" w:hAnsi="Cambria"/>
          <w:iCs/>
          <w:sz w:val="26"/>
          <w:szCs w:val="26"/>
        </w:rPr>
        <w:t xml:space="preserve"> </w:t>
      </w:r>
      <w:r w:rsidR="00C65695" w:rsidRPr="00D95639">
        <w:rPr>
          <w:rFonts w:ascii="Cambria" w:hAnsi="Cambria" w:cs="Calibri"/>
          <w:iCs/>
          <w:sz w:val="26"/>
          <w:szCs w:val="26"/>
        </w:rPr>
        <w:t>и</w:t>
      </w:r>
      <w:r w:rsidR="00C65695" w:rsidRPr="00D95639">
        <w:rPr>
          <w:rFonts w:ascii="Cambria" w:hAnsi="Cambria"/>
          <w:iCs/>
          <w:sz w:val="26"/>
          <w:szCs w:val="26"/>
        </w:rPr>
        <w:t xml:space="preserve"> </w:t>
      </w:r>
      <w:r w:rsidR="00C65695" w:rsidRPr="00D95639">
        <w:rPr>
          <w:rFonts w:ascii="Cambria" w:hAnsi="Cambria" w:cs="Calibri"/>
          <w:iCs/>
          <w:sz w:val="26"/>
          <w:szCs w:val="26"/>
        </w:rPr>
        <w:t>с</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хр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cs="Calibri"/>
          <w:iCs/>
          <w:sz w:val="26"/>
          <w:szCs w:val="26"/>
        </w:rPr>
        <w:t>ни</w:t>
      </w:r>
      <w:r w:rsidR="00C65695" w:rsidRPr="00D95639">
        <w:rPr>
          <w:rFonts w:ascii="Cambria" w:hAnsi="Cambria"/>
          <w:iCs/>
          <w:sz w:val="26"/>
          <w:szCs w:val="26"/>
        </w:rPr>
        <w:t xml:space="preserve">́ </w:t>
      </w:r>
      <w:r w:rsidR="00C65695"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cs="Calibri"/>
          <w:iCs/>
          <w:sz w:val="26"/>
          <w:szCs w:val="26"/>
        </w:rPr>
        <w:t>с</w:t>
      </w:r>
      <w:r w:rsidR="00C65695" w:rsidRPr="00D95639">
        <w:rPr>
          <w:rFonts w:ascii="Cambria" w:hAnsi="Cambria"/>
          <w:iCs/>
          <w:sz w:val="26"/>
          <w:szCs w:val="26"/>
        </w:rPr>
        <w:t xml:space="preserve">, </w:t>
      </w:r>
      <w:r w:rsidR="00C65695"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же</w:t>
      </w:r>
      <w:r w:rsidR="00C65695" w:rsidRPr="00D95639">
        <w:rPr>
          <w:rFonts w:ascii="Cambria" w:hAnsi="Cambria"/>
          <w:iCs/>
          <w:sz w:val="26"/>
          <w:szCs w:val="26"/>
        </w:rPr>
        <w:t xml:space="preserve">, </w:t>
      </w:r>
      <w:r w:rsidR="00C65695"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е</w:t>
      </w:r>
      <w:r w:rsidR="00C65695" w:rsidRPr="00D95639">
        <w:rPr>
          <w:rFonts w:ascii="Cambria" w:hAnsi="Cambria"/>
          <w:iCs/>
          <w:sz w:val="26"/>
          <w:szCs w:val="26"/>
        </w:rPr>
        <w:t>́</w:t>
      </w:r>
      <w:r w:rsidR="00C65695" w:rsidRPr="00D95639">
        <w:rPr>
          <w:rFonts w:ascii="Cambria" w:hAnsi="Cambria" w:cs="Calibri"/>
          <w:iCs/>
          <w:sz w:val="26"/>
          <w:szCs w:val="26"/>
        </w:rPr>
        <w:t>ю</w:t>
      </w:r>
      <w:r w:rsidR="00C65695" w:rsidRPr="00D95639">
        <w:rPr>
          <w:rFonts w:ascii="Cambria" w:hAnsi="Cambria"/>
          <w:iCs/>
          <w:sz w:val="26"/>
          <w:szCs w:val="26"/>
        </w:rPr>
        <w:t xml:space="preserve"> </w:t>
      </w:r>
      <w:r w:rsidR="00C65695" w:rsidRPr="00D95639">
        <w:rPr>
          <w:rFonts w:ascii="Cambria" w:hAnsi="Cambria" w:cs="Calibri"/>
          <w:iCs/>
          <w:sz w:val="26"/>
          <w:szCs w:val="26"/>
        </w:rPr>
        <w:t>бл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cs="Calibri"/>
          <w:iCs/>
          <w:sz w:val="26"/>
          <w:szCs w:val="26"/>
        </w:rPr>
        <w:t>тию</w:t>
      </w:r>
      <w:r w:rsidR="00C65695" w:rsidRPr="00D95639">
        <w:rPr>
          <w:rFonts w:ascii="Cambria" w:hAnsi="Cambria"/>
          <w:iCs/>
          <w:sz w:val="26"/>
          <w:szCs w:val="26"/>
        </w:rPr>
        <w:t>.</w:t>
      </w:r>
    </w:p>
    <w:p w14:paraId="1E4F9EC2" w14:textId="2CF499BC" w:rsidR="00B81250" w:rsidRPr="00D95639" w:rsidRDefault="00556BB4" w:rsidP="00D95639">
      <w:pPr>
        <w:adjustRightInd w:val="0"/>
        <w:snapToGrid w:val="0"/>
        <w:spacing w:afterLines="20" w:after="48" w:line="240" w:lineRule="auto"/>
        <w:jc w:val="both"/>
        <w:rPr>
          <w:rFonts w:ascii="Cambria" w:hAnsi="Cambria"/>
          <w:b/>
          <w:bCs/>
          <w:iCs/>
          <w:sz w:val="26"/>
          <w:szCs w:val="26"/>
        </w:rPr>
      </w:pPr>
      <w:r w:rsidRPr="00D95639">
        <w:rPr>
          <w:rFonts w:ascii="Cambria" w:hAnsi="Cambria" w:cs="Calibri"/>
          <w:b/>
          <w:bCs/>
          <w:iCs/>
          <w:color w:val="FF0000"/>
          <w:sz w:val="26"/>
          <w:szCs w:val="26"/>
        </w:rPr>
        <w:t>Х</w:t>
      </w:r>
      <w:r w:rsidR="006814A9" w:rsidRPr="00D95639">
        <w:rPr>
          <w:rFonts w:ascii="Cambria" w:hAnsi="Cambria" w:cs="Calibri"/>
          <w:b/>
          <w:bCs/>
          <w:iCs/>
          <w:color w:val="FF0000"/>
          <w:sz w:val="26"/>
          <w:szCs w:val="26"/>
        </w:rPr>
        <w:t>о</w:t>
      </w:r>
      <w:r w:rsidR="006814A9" w:rsidRPr="00D95639">
        <w:rPr>
          <w:rFonts w:ascii="Cambria" w:hAnsi="Cambria" w:cs="Calibri"/>
          <w:b/>
          <w:bCs/>
          <w:iCs/>
          <w:vanish/>
          <w:color w:val="FF0000"/>
          <w:sz w:val="26"/>
          <w:szCs w:val="26"/>
        </w:rPr>
        <w:t>—</w:t>
      </w:r>
      <w:r w:rsidRPr="00D95639">
        <w:rPr>
          <w:rFonts w:ascii="Cambria" w:hAnsi="Cambria" w:cs="Calibri"/>
          <w:b/>
          <w:bCs/>
          <w:iCs/>
          <w:color w:val="FF0000"/>
          <w:sz w:val="26"/>
          <w:szCs w:val="26"/>
        </w:rPr>
        <w:t>р</w:t>
      </w:r>
      <w:r w:rsidRPr="00D95639">
        <w:rPr>
          <w:rFonts w:ascii="Cambria" w:hAnsi="Cambria"/>
          <w:b/>
          <w:bCs/>
          <w:iCs/>
          <w:color w:val="FF0000"/>
          <w:sz w:val="26"/>
          <w:szCs w:val="26"/>
        </w:rPr>
        <w:t>:</w:t>
      </w:r>
      <w:r w:rsidR="00B81250" w:rsidRPr="00D95639">
        <w:rPr>
          <w:rFonts w:ascii="Cambria" w:hAnsi="Cambria"/>
          <w:iCs/>
          <w:sz w:val="26"/>
          <w:szCs w:val="26"/>
        </w:rPr>
        <w:t xml:space="preserve"> </w:t>
      </w:r>
      <w:r w:rsidR="00B81250" w:rsidRPr="00D95639">
        <w:rPr>
          <w:rFonts w:ascii="Cambria" w:hAnsi="Cambria" w:cs="Calibri"/>
          <w:b/>
          <w:bCs/>
          <w:iCs/>
          <w:sz w:val="26"/>
          <w:szCs w:val="26"/>
        </w:rPr>
        <w:t>Г</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сп</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ди</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п</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ми</w:t>
      </w:r>
      <w:r w:rsidR="00B81250" w:rsidRPr="00D95639">
        <w:rPr>
          <w:rFonts w:ascii="Cambria" w:hAnsi="Cambria"/>
          <w:b/>
          <w:bCs/>
          <w:iCs/>
          <w:sz w:val="26"/>
          <w:szCs w:val="26"/>
        </w:rPr>
        <w:t>́</w:t>
      </w:r>
      <w:r w:rsidR="00B81250" w:rsidRPr="00D95639">
        <w:rPr>
          <w:rFonts w:ascii="Cambria" w:hAnsi="Cambria" w:cs="Calibri"/>
          <w:b/>
          <w:bCs/>
          <w:iCs/>
          <w:sz w:val="26"/>
          <w:szCs w:val="26"/>
        </w:rPr>
        <w:t>луй</w:t>
      </w:r>
      <w:r w:rsidR="00B81250" w:rsidRPr="00D95639">
        <w:rPr>
          <w:rFonts w:ascii="Cambria" w:hAnsi="Cambria"/>
          <w:b/>
          <w:bCs/>
          <w:iCs/>
          <w:sz w:val="26"/>
          <w:szCs w:val="26"/>
        </w:rPr>
        <w:t>.</w:t>
      </w:r>
    </w:p>
    <w:p w14:paraId="6F8A3B29" w14:textId="3F8E8AF2" w:rsidR="00B81250"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Ди</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cs="Calibri"/>
          <w:b/>
          <w:bCs/>
          <w:iCs/>
          <w:sz w:val="26"/>
          <w:szCs w:val="26"/>
        </w:rPr>
        <w:t>к</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н</w:t>
      </w:r>
      <w:r w:rsidRPr="00D95639">
        <w:rPr>
          <w:rFonts w:ascii="Cambria" w:hAnsi="Cambria"/>
          <w:b/>
          <w:bCs/>
          <w:iCs/>
          <w:sz w:val="26"/>
          <w:szCs w:val="26"/>
        </w:rPr>
        <w:t>:</w:t>
      </w:r>
      <w:r w:rsidRPr="00D95639">
        <w:rPr>
          <w:rFonts w:ascii="Cambria" w:hAnsi="Cambria"/>
          <w:iCs/>
          <w:sz w:val="26"/>
          <w:szCs w:val="26"/>
        </w:rPr>
        <w:t xml:space="preserve"> </w:t>
      </w:r>
      <w:r w:rsidRPr="00D95639">
        <w:rPr>
          <w:rFonts w:ascii="Cambria" w:hAnsi="Cambria" w:cs="Calibri"/>
          <w:iCs/>
          <w:sz w:val="26"/>
          <w:szCs w:val="26"/>
        </w:rPr>
        <w:t>Прему</w:t>
      </w:r>
      <w:r w:rsidRPr="00D95639">
        <w:rPr>
          <w:rFonts w:ascii="Cambria" w:hAnsi="Cambria"/>
          <w:iCs/>
          <w:sz w:val="26"/>
          <w:szCs w:val="26"/>
        </w:rPr>
        <w:t>́</w:t>
      </w:r>
      <w:r w:rsidRPr="00D95639">
        <w:rPr>
          <w:rFonts w:ascii="Cambria" w:hAnsi="Cambria" w:cs="Calibri"/>
          <w:iCs/>
          <w:sz w:val="26"/>
          <w:szCs w:val="26"/>
        </w:rPr>
        <w:t>др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сть</w:t>
      </w:r>
      <w:r w:rsidRPr="00D95639">
        <w:rPr>
          <w:rFonts w:ascii="Cambria" w:hAnsi="Cambria"/>
          <w:iCs/>
          <w:sz w:val="26"/>
          <w:szCs w:val="26"/>
        </w:rPr>
        <w:t>.</w:t>
      </w:r>
    </w:p>
    <w:p w14:paraId="250C8710" w14:textId="1667779A" w:rsidR="00B81250"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Иере</w:t>
      </w:r>
      <w:r w:rsidRPr="00D95639">
        <w:rPr>
          <w:rFonts w:ascii="Cambria" w:hAnsi="Cambria"/>
          <w:b/>
          <w:bCs/>
          <w:iCs/>
          <w:sz w:val="26"/>
          <w:szCs w:val="26"/>
        </w:rPr>
        <w:t>́</w:t>
      </w:r>
      <w:r w:rsidRPr="00D95639">
        <w:rPr>
          <w:rFonts w:ascii="Cambria" w:hAnsi="Cambria" w:cs="Calibri"/>
          <w:b/>
          <w:bCs/>
          <w:iCs/>
          <w:sz w:val="26"/>
          <w:szCs w:val="26"/>
        </w:rPr>
        <w:t>й</w:t>
      </w:r>
      <w:r w:rsidRPr="00D95639">
        <w:rPr>
          <w:rFonts w:ascii="Cambria" w:hAnsi="Cambria"/>
          <w:b/>
          <w:bCs/>
          <w:iCs/>
          <w:sz w:val="26"/>
          <w:szCs w:val="26"/>
        </w:rPr>
        <w:t>:</w:t>
      </w:r>
      <w:r w:rsidRPr="00D95639">
        <w:rPr>
          <w:rFonts w:ascii="Cambria" w:hAnsi="Cambria"/>
          <w:iCs/>
          <w:sz w:val="26"/>
          <w:szCs w:val="26"/>
        </w:rPr>
        <w:t xml:space="preserve"> </w:t>
      </w:r>
      <w:r w:rsidR="00C65695" w:rsidRPr="00D95639">
        <w:rPr>
          <w:rFonts w:ascii="Cambria" w:hAnsi="Cambria" w:cs="Calibri"/>
          <w:iCs/>
          <w:sz w:val="26"/>
          <w:szCs w:val="26"/>
        </w:rPr>
        <w:t>Я</w:t>
      </w:r>
      <w:r w:rsidR="00C65695" w:rsidRPr="00D95639">
        <w:rPr>
          <w:rFonts w:ascii="Cambria" w:hAnsi="Cambria"/>
          <w:iCs/>
          <w:sz w:val="26"/>
          <w:szCs w:val="26"/>
        </w:rPr>
        <w:t>́</w:t>
      </w:r>
      <w:r w:rsidR="00C65695"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iCs/>
          <w:sz w:val="26"/>
          <w:szCs w:val="26"/>
        </w:rPr>
        <w:t xml:space="preserve"> </w:t>
      </w:r>
      <w:r w:rsidR="00C65695"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д</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б</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cs="Calibri"/>
          <w:iCs/>
          <w:sz w:val="26"/>
          <w:szCs w:val="26"/>
        </w:rPr>
        <w:t>ет</w:t>
      </w:r>
      <w:r w:rsidR="00C65695" w:rsidRPr="00D95639">
        <w:rPr>
          <w:rFonts w:ascii="Cambria" w:hAnsi="Cambria"/>
          <w:iCs/>
          <w:sz w:val="26"/>
          <w:szCs w:val="26"/>
        </w:rPr>
        <w:t xml:space="preserve"> </w:t>
      </w:r>
      <w:r w:rsidR="00C65695" w:rsidRPr="00D95639">
        <w:rPr>
          <w:rFonts w:ascii="Cambria" w:hAnsi="Cambria" w:cs="Calibri"/>
          <w:iCs/>
          <w:sz w:val="26"/>
          <w:szCs w:val="26"/>
        </w:rPr>
        <w:t>Тебе</w:t>
      </w:r>
      <w:r w:rsidR="00C65695" w:rsidRPr="00D95639">
        <w:rPr>
          <w:rFonts w:ascii="Cambria" w:hAnsi="Cambria"/>
          <w:iCs/>
          <w:sz w:val="26"/>
          <w:szCs w:val="26"/>
        </w:rPr>
        <w:t xml:space="preserve">́ </w:t>
      </w:r>
      <w:r w:rsidR="00C65695" w:rsidRPr="00D95639">
        <w:rPr>
          <w:rFonts w:ascii="Cambria" w:hAnsi="Cambria" w:cs="Calibri"/>
          <w:iCs/>
          <w:sz w:val="26"/>
          <w:szCs w:val="26"/>
        </w:rPr>
        <w:t>вся</w:t>
      </w:r>
      <w:r w:rsidR="00C65695" w:rsidRPr="00D95639">
        <w:rPr>
          <w:rFonts w:ascii="Cambria" w:hAnsi="Cambria"/>
          <w:iCs/>
          <w:sz w:val="26"/>
          <w:szCs w:val="26"/>
        </w:rPr>
        <w:t>́</w:t>
      </w:r>
      <w:r w:rsidR="00C65695" w:rsidRPr="00D95639">
        <w:rPr>
          <w:rFonts w:ascii="Cambria" w:hAnsi="Cambria" w:cs="Calibri"/>
          <w:iCs/>
          <w:sz w:val="26"/>
          <w:szCs w:val="26"/>
        </w:rPr>
        <w:t>к</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cs="Calibri"/>
          <w:iCs/>
          <w:sz w:val="26"/>
          <w:szCs w:val="26"/>
        </w:rPr>
        <w:t>я</w:t>
      </w:r>
      <w:r w:rsidR="00C65695" w:rsidRPr="00D95639">
        <w:rPr>
          <w:rFonts w:ascii="Cambria" w:hAnsi="Cambria"/>
          <w:iCs/>
          <w:sz w:val="26"/>
          <w:szCs w:val="26"/>
        </w:rPr>
        <w:t xml:space="preserve"> </w:t>
      </w:r>
      <w:r w:rsidR="00C65695" w:rsidRPr="00D95639">
        <w:rPr>
          <w:rFonts w:ascii="Cambria" w:hAnsi="Cambria" w:cs="Calibri"/>
          <w:iCs/>
          <w:sz w:val="26"/>
          <w:szCs w:val="26"/>
        </w:rPr>
        <w:t>сл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cs="Calibri"/>
          <w:iCs/>
          <w:sz w:val="26"/>
          <w:szCs w:val="26"/>
        </w:rPr>
        <w:t>в</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iCs/>
          <w:sz w:val="26"/>
          <w:szCs w:val="26"/>
        </w:rPr>
        <w:t xml:space="preserve">, </w:t>
      </w:r>
      <w:r w:rsidR="00C65695" w:rsidRPr="00D95639">
        <w:rPr>
          <w:rFonts w:ascii="Cambria" w:hAnsi="Cambria" w:cs="Calibri"/>
          <w:iCs/>
          <w:sz w:val="26"/>
          <w:szCs w:val="26"/>
        </w:rPr>
        <w:t>честь</w:t>
      </w:r>
      <w:r w:rsidR="00C65695" w:rsidRPr="00D95639">
        <w:rPr>
          <w:rFonts w:ascii="Cambria" w:hAnsi="Cambria"/>
          <w:iCs/>
          <w:sz w:val="26"/>
          <w:szCs w:val="26"/>
        </w:rPr>
        <w:t xml:space="preserve"> </w:t>
      </w:r>
      <w:r w:rsidR="00C65695" w:rsidRPr="00D95639">
        <w:rPr>
          <w:rFonts w:ascii="Cambria" w:hAnsi="Cambria" w:cs="Calibri"/>
          <w:iCs/>
          <w:sz w:val="26"/>
          <w:szCs w:val="26"/>
        </w:rPr>
        <w:t>и</w:t>
      </w:r>
      <w:r w:rsidR="00C65695" w:rsidRPr="00D95639">
        <w:rPr>
          <w:rFonts w:ascii="Cambria" w:hAnsi="Cambria"/>
          <w:iCs/>
          <w:sz w:val="26"/>
          <w:szCs w:val="26"/>
        </w:rPr>
        <w:t xml:space="preserve"> </w:t>
      </w:r>
      <w:r w:rsidR="00C65695"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кл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не</w:t>
      </w:r>
      <w:r w:rsidR="00C65695" w:rsidRPr="00D95639">
        <w:rPr>
          <w:rFonts w:ascii="Cambria" w:hAnsi="Cambria"/>
          <w:iCs/>
          <w:sz w:val="26"/>
          <w:szCs w:val="26"/>
        </w:rPr>
        <w:t>́</w:t>
      </w:r>
      <w:r w:rsidR="00C65695" w:rsidRPr="00D95639">
        <w:rPr>
          <w:rFonts w:ascii="Cambria" w:hAnsi="Cambria" w:cs="Calibri"/>
          <w:iCs/>
          <w:sz w:val="26"/>
          <w:szCs w:val="26"/>
        </w:rPr>
        <w:t>ние</w:t>
      </w:r>
      <w:r w:rsidR="00C65695"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тцу</w:t>
      </w:r>
      <w:r w:rsidR="00C65695" w:rsidRPr="00D95639">
        <w:rPr>
          <w:rFonts w:ascii="Cambria" w:hAnsi="Cambria"/>
          <w:iCs/>
          <w:sz w:val="26"/>
          <w:szCs w:val="26"/>
        </w:rPr>
        <w:t xml:space="preserve">́, </w:t>
      </w:r>
      <w:r w:rsidR="00C65695" w:rsidRPr="00D95639">
        <w:rPr>
          <w:rFonts w:ascii="Cambria" w:hAnsi="Cambria" w:cs="Calibri"/>
          <w:iCs/>
          <w:sz w:val="26"/>
          <w:szCs w:val="26"/>
        </w:rPr>
        <w:t>и</w:t>
      </w:r>
      <w:r w:rsidR="00C65695" w:rsidRPr="00D95639">
        <w:rPr>
          <w:rFonts w:ascii="Cambria" w:hAnsi="Cambria"/>
          <w:iCs/>
          <w:sz w:val="26"/>
          <w:szCs w:val="26"/>
        </w:rPr>
        <w:t xml:space="preserve"> </w:t>
      </w:r>
      <w:r w:rsidR="00C65695" w:rsidRPr="00D95639">
        <w:rPr>
          <w:rFonts w:ascii="Cambria" w:hAnsi="Cambria" w:cs="Calibri"/>
          <w:iCs/>
          <w:sz w:val="26"/>
          <w:szCs w:val="26"/>
        </w:rPr>
        <w:t>Сы</w:t>
      </w:r>
      <w:r w:rsidR="00C65695" w:rsidRPr="00D95639">
        <w:rPr>
          <w:rFonts w:ascii="Cambria" w:hAnsi="Cambria"/>
          <w:iCs/>
          <w:sz w:val="26"/>
          <w:szCs w:val="26"/>
        </w:rPr>
        <w:t>́</w:t>
      </w:r>
      <w:r w:rsidR="00C65695" w:rsidRPr="00D95639">
        <w:rPr>
          <w:rFonts w:ascii="Cambria" w:hAnsi="Cambria" w:cs="Calibri"/>
          <w:iCs/>
          <w:sz w:val="26"/>
          <w:szCs w:val="26"/>
        </w:rPr>
        <w:t>ну</w:t>
      </w:r>
      <w:r w:rsidR="00C65695" w:rsidRPr="00D95639">
        <w:rPr>
          <w:rFonts w:ascii="Cambria" w:hAnsi="Cambria"/>
          <w:iCs/>
          <w:sz w:val="26"/>
          <w:szCs w:val="26"/>
        </w:rPr>
        <w:t xml:space="preserve">, </w:t>
      </w:r>
      <w:r w:rsidR="00C65695" w:rsidRPr="00D95639">
        <w:rPr>
          <w:rFonts w:ascii="Cambria" w:hAnsi="Cambria" w:cs="Calibri"/>
          <w:iCs/>
          <w:sz w:val="26"/>
          <w:szCs w:val="26"/>
        </w:rPr>
        <w:t>и</w:t>
      </w:r>
      <w:r w:rsidR="00C65695" w:rsidRPr="00D95639">
        <w:rPr>
          <w:rFonts w:ascii="Cambria" w:hAnsi="Cambria"/>
          <w:iCs/>
          <w:sz w:val="26"/>
          <w:szCs w:val="26"/>
        </w:rPr>
        <w:t xml:space="preserve"> </w:t>
      </w:r>
      <w:r w:rsidR="00C65695" w:rsidRPr="00D95639">
        <w:rPr>
          <w:rFonts w:ascii="Cambria" w:hAnsi="Cambria" w:cs="Calibri"/>
          <w:iCs/>
          <w:sz w:val="26"/>
          <w:szCs w:val="26"/>
        </w:rPr>
        <w:t>Свят</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му</w:t>
      </w:r>
      <w:r w:rsidR="00C65695" w:rsidRPr="00D95639">
        <w:rPr>
          <w:rFonts w:ascii="Cambria" w:hAnsi="Cambria"/>
          <w:iCs/>
          <w:sz w:val="26"/>
          <w:szCs w:val="26"/>
        </w:rPr>
        <w:t xml:space="preserve"> </w:t>
      </w:r>
      <w:r w:rsidR="00C65695" w:rsidRPr="00D95639">
        <w:rPr>
          <w:rFonts w:ascii="Cambria" w:hAnsi="Cambria" w:cs="Calibri"/>
          <w:iCs/>
          <w:sz w:val="26"/>
          <w:szCs w:val="26"/>
        </w:rPr>
        <w:t>Ду</w:t>
      </w:r>
      <w:r w:rsidR="00C65695" w:rsidRPr="00D95639">
        <w:rPr>
          <w:rFonts w:ascii="Cambria" w:hAnsi="Cambria"/>
          <w:iCs/>
          <w:sz w:val="26"/>
          <w:szCs w:val="26"/>
        </w:rPr>
        <w:t>́</w:t>
      </w:r>
      <w:r w:rsidR="00C65695" w:rsidRPr="00D95639">
        <w:rPr>
          <w:rFonts w:ascii="Cambria" w:hAnsi="Cambria" w:cs="Calibri"/>
          <w:iCs/>
          <w:sz w:val="26"/>
          <w:szCs w:val="26"/>
        </w:rPr>
        <w:t>ху</w:t>
      </w:r>
      <w:r w:rsidR="00C65695" w:rsidRPr="00D95639">
        <w:rPr>
          <w:rFonts w:ascii="Cambria" w:hAnsi="Cambria"/>
          <w:iCs/>
          <w:sz w:val="26"/>
          <w:szCs w:val="26"/>
        </w:rPr>
        <w:t xml:space="preserve">, </w:t>
      </w:r>
      <w:r w:rsidR="00C65695" w:rsidRPr="00D95639">
        <w:rPr>
          <w:rFonts w:ascii="Cambria" w:hAnsi="Cambria" w:cs="Calibri"/>
          <w:iCs/>
          <w:sz w:val="26"/>
          <w:szCs w:val="26"/>
        </w:rPr>
        <w:t>ны</w:t>
      </w:r>
      <w:r w:rsidR="00C65695" w:rsidRPr="00D95639">
        <w:rPr>
          <w:rFonts w:ascii="Cambria" w:hAnsi="Cambria"/>
          <w:iCs/>
          <w:sz w:val="26"/>
          <w:szCs w:val="26"/>
        </w:rPr>
        <w:t>́</w:t>
      </w:r>
      <w:r w:rsidR="00C65695" w:rsidRPr="00D95639">
        <w:rPr>
          <w:rFonts w:ascii="Cambria" w:hAnsi="Cambria" w:cs="Calibri"/>
          <w:iCs/>
          <w:sz w:val="26"/>
          <w:szCs w:val="26"/>
        </w:rPr>
        <w:t>не</w:t>
      </w:r>
      <w:r w:rsidR="00C65695" w:rsidRPr="00D95639">
        <w:rPr>
          <w:rFonts w:ascii="Cambria" w:hAnsi="Cambria"/>
          <w:iCs/>
          <w:sz w:val="26"/>
          <w:szCs w:val="26"/>
        </w:rPr>
        <w:t xml:space="preserve"> </w:t>
      </w:r>
      <w:r w:rsidR="00C65695" w:rsidRPr="00D95639">
        <w:rPr>
          <w:rFonts w:ascii="Cambria" w:hAnsi="Cambria" w:cs="Calibri"/>
          <w:iCs/>
          <w:sz w:val="26"/>
          <w:szCs w:val="26"/>
        </w:rPr>
        <w:t>и</w:t>
      </w:r>
      <w:r w:rsidR="00C65695" w:rsidRPr="00D95639">
        <w:rPr>
          <w:rFonts w:ascii="Cambria" w:hAnsi="Cambria"/>
          <w:iCs/>
          <w:sz w:val="26"/>
          <w:szCs w:val="26"/>
        </w:rPr>
        <w:t xml:space="preserve"> </w:t>
      </w:r>
      <w:r w:rsidR="00C65695" w:rsidRPr="00D95639">
        <w:rPr>
          <w:rFonts w:ascii="Cambria" w:hAnsi="Cambria" w:cs="Calibri"/>
          <w:iCs/>
          <w:sz w:val="26"/>
          <w:szCs w:val="26"/>
        </w:rPr>
        <w:t>при</w:t>
      </w:r>
      <w:r w:rsidR="00C65695" w:rsidRPr="00D95639">
        <w:rPr>
          <w:rFonts w:ascii="Cambria" w:hAnsi="Cambria"/>
          <w:iCs/>
          <w:sz w:val="26"/>
          <w:szCs w:val="26"/>
        </w:rPr>
        <w:t>́</w:t>
      </w:r>
      <w:r w:rsidR="00C65695" w:rsidRPr="00D95639">
        <w:rPr>
          <w:rFonts w:ascii="Cambria" w:hAnsi="Cambria" w:cs="Calibri"/>
          <w:iCs/>
          <w:sz w:val="26"/>
          <w:szCs w:val="26"/>
        </w:rPr>
        <w:t>сн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iCs/>
          <w:sz w:val="26"/>
          <w:szCs w:val="26"/>
        </w:rPr>
        <w:t xml:space="preserve">, </w:t>
      </w:r>
      <w:r w:rsidR="00C65695" w:rsidRPr="00D95639">
        <w:rPr>
          <w:rFonts w:ascii="Cambria" w:hAnsi="Cambria" w:cs="Calibri"/>
          <w:iCs/>
          <w:sz w:val="26"/>
          <w:szCs w:val="26"/>
        </w:rPr>
        <w:t>и</w:t>
      </w:r>
      <w:r w:rsidR="00C65695" w:rsidRPr="00D95639">
        <w:rPr>
          <w:rFonts w:ascii="Cambria" w:hAnsi="Cambria"/>
          <w:iCs/>
          <w:sz w:val="26"/>
          <w:szCs w:val="26"/>
        </w:rPr>
        <w:t xml:space="preserve"> </w:t>
      </w:r>
      <w:r w:rsidR="00C65695"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iCs/>
          <w:sz w:val="26"/>
          <w:szCs w:val="26"/>
        </w:rPr>
        <w:t xml:space="preserve"> </w:t>
      </w:r>
      <w:r w:rsidR="00C65695" w:rsidRPr="00D95639">
        <w:rPr>
          <w:rFonts w:ascii="Cambria" w:hAnsi="Cambria" w:cs="Calibri"/>
          <w:iCs/>
          <w:sz w:val="26"/>
          <w:szCs w:val="26"/>
        </w:rPr>
        <w:t>ве</w:t>
      </w:r>
      <w:r w:rsidR="00C65695" w:rsidRPr="00D95639">
        <w:rPr>
          <w:rFonts w:ascii="Cambria" w:hAnsi="Cambria"/>
          <w:iCs/>
          <w:sz w:val="26"/>
          <w:szCs w:val="26"/>
        </w:rPr>
        <w:t>́</w:t>
      </w:r>
      <w:r w:rsidR="00C65695" w:rsidRPr="00D95639">
        <w:rPr>
          <w:rFonts w:ascii="Cambria" w:hAnsi="Cambria" w:cs="Calibri"/>
          <w:iCs/>
          <w:sz w:val="26"/>
          <w:szCs w:val="26"/>
        </w:rPr>
        <w:t>ки</w:t>
      </w:r>
      <w:r w:rsidR="00C65695" w:rsidRPr="00D95639">
        <w:rPr>
          <w:rFonts w:ascii="Cambria" w:hAnsi="Cambria"/>
          <w:iCs/>
          <w:sz w:val="26"/>
          <w:szCs w:val="26"/>
        </w:rPr>
        <w:t xml:space="preserve"> </w:t>
      </w:r>
      <w:r w:rsidR="00C65695" w:rsidRPr="00D95639">
        <w:rPr>
          <w:rFonts w:ascii="Cambria" w:hAnsi="Cambria" w:cs="Calibri"/>
          <w:iCs/>
          <w:sz w:val="26"/>
          <w:szCs w:val="26"/>
        </w:rPr>
        <w:t>век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в</w:t>
      </w:r>
      <w:r w:rsidR="00C65695" w:rsidRPr="00D95639">
        <w:rPr>
          <w:rFonts w:ascii="Cambria" w:hAnsi="Cambria"/>
          <w:iCs/>
          <w:sz w:val="26"/>
          <w:szCs w:val="26"/>
        </w:rPr>
        <w:t>.</w:t>
      </w:r>
    </w:p>
    <w:p w14:paraId="6CA62B54" w14:textId="5B987EFF" w:rsidR="00B81250" w:rsidRPr="00D95639" w:rsidRDefault="00556BB4" w:rsidP="00D95639">
      <w:pPr>
        <w:adjustRightInd w:val="0"/>
        <w:snapToGrid w:val="0"/>
        <w:spacing w:afterLines="20" w:after="48" w:line="240" w:lineRule="auto"/>
        <w:jc w:val="both"/>
        <w:rPr>
          <w:rFonts w:ascii="Cambria" w:hAnsi="Cambria"/>
          <w:b/>
          <w:bCs/>
          <w:iCs/>
          <w:sz w:val="26"/>
          <w:szCs w:val="26"/>
        </w:rPr>
      </w:pPr>
      <w:r w:rsidRPr="00D95639">
        <w:rPr>
          <w:rFonts w:ascii="Cambria" w:hAnsi="Cambria" w:cs="Calibri"/>
          <w:b/>
          <w:bCs/>
          <w:iCs/>
          <w:color w:val="FF0000"/>
          <w:sz w:val="26"/>
          <w:szCs w:val="26"/>
        </w:rPr>
        <w:t>Х</w:t>
      </w:r>
      <w:r w:rsidR="006814A9" w:rsidRPr="00D95639">
        <w:rPr>
          <w:rFonts w:ascii="Cambria" w:hAnsi="Cambria" w:cs="Calibri"/>
          <w:b/>
          <w:bCs/>
          <w:iCs/>
          <w:color w:val="FF0000"/>
          <w:sz w:val="26"/>
          <w:szCs w:val="26"/>
        </w:rPr>
        <w:t>о</w:t>
      </w:r>
      <w:r w:rsidR="006814A9" w:rsidRPr="00D95639">
        <w:rPr>
          <w:rFonts w:ascii="Cambria" w:hAnsi="Cambria" w:cs="Calibri"/>
          <w:b/>
          <w:bCs/>
          <w:iCs/>
          <w:vanish/>
          <w:color w:val="FF0000"/>
          <w:sz w:val="26"/>
          <w:szCs w:val="26"/>
        </w:rPr>
        <w:t>—</w:t>
      </w:r>
      <w:r w:rsidRPr="00D95639">
        <w:rPr>
          <w:rFonts w:ascii="Cambria" w:hAnsi="Cambria" w:cs="Calibri"/>
          <w:b/>
          <w:bCs/>
          <w:iCs/>
          <w:color w:val="FF0000"/>
          <w:sz w:val="26"/>
          <w:szCs w:val="26"/>
        </w:rPr>
        <w:t>р</w:t>
      </w:r>
      <w:r w:rsidRPr="00D95639">
        <w:rPr>
          <w:rFonts w:ascii="Cambria" w:hAnsi="Cambria"/>
          <w:b/>
          <w:bCs/>
          <w:iCs/>
          <w:color w:val="FF0000"/>
          <w:sz w:val="26"/>
          <w:szCs w:val="26"/>
        </w:rPr>
        <w:t>:</w:t>
      </w:r>
      <w:r w:rsidR="00B81250" w:rsidRPr="00D95639">
        <w:rPr>
          <w:rFonts w:ascii="Cambria" w:hAnsi="Cambria"/>
          <w:iCs/>
          <w:sz w:val="26"/>
          <w:szCs w:val="26"/>
        </w:rPr>
        <w:t xml:space="preserve"> </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ми</w:t>
      </w:r>
      <w:r w:rsidR="00B81250" w:rsidRPr="00D95639">
        <w:rPr>
          <w:rFonts w:ascii="Cambria" w:hAnsi="Cambria"/>
          <w:b/>
          <w:bCs/>
          <w:iCs/>
          <w:sz w:val="26"/>
          <w:szCs w:val="26"/>
        </w:rPr>
        <w:t>́</w:t>
      </w:r>
      <w:r w:rsidR="00B81250" w:rsidRPr="00D95639">
        <w:rPr>
          <w:rFonts w:ascii="Cambria" w:hAnsi="Cambria" w:cs="Calibri"/>
          <w:b/>
          <w:bCs/>
          <w:iCs/>
          <w:sz w:val="26"/>
          <w:szCs w:val="26"/>
        </w:rPr>
        <w:t>нь</w:t>
      </w:r>
      <w:r w:rsidR="00B81250" w:rsidRPr="00D95639">
        <w:rPr>
          <w:rFonts w:ascii="Cambria" w:hAnsi="Cambria"/>
          <w:b/>
          <w:bCs/>
          <w:iCs/>
          <w:sz w:val="26"/>
          <w:szCs w:val="26"/>
        </w:rPr>
        <w:t>.</w:t>
      </w:r>
    </w:p>
    <w:p w14:paraId="3DD93066" w14:textId="14930390" w:rsidR="00B81250" w:rsidRPr="00D95639" w:rsidRDefault="00C65695" w:rsidP="00D95639">
      <w:pPr>
        <w:adjustRightInd w:val="0"/>
        <w:snapToGrid w:val="0"/>
        <w:spacing w:afterLines="20" w:after="48" w:line="240" w:lineRule="auto"/>
        <w:jc w:val="center"/>
        <w:rPr>
          <w:rFonts w:ascii="Cambria" w:hAnsi="Cambria"/>
          <w:b/>
          <w:bCs/>
          <w:iCs/>
          <w:sz w:val="26"/>
          <w:szCs w:val="26"/>
        </w:rPr>
      </w:pPr>
      <w:r w:rsidRPr="00D95639">
        <w:rPr>
          <w:rFonts w:ascii="Cambria" w:hAnsi="Cambria" w:cs="Calibri"/>
          <w:b/>
          <w:bCs/>
          <w:iCs/>
          <w:sz w:val="26"/>
          <w:szCs w:val="26"/>
        </w:rPr>
        <w:t>ЕКТЕНИЯ</w:t>
      </w:r>
      <w:r w:rsidRPr="00D95639">
        <w:rPr>
          <w:rFonts w:ascii="Cambria" w:hAnsi="Cambria"/>
          <w:b/>
          <w:bCs/>
          <w:iCs/>
          <w:sz w:val="26"/>
          <w:szCs w:val="26"/>
        </w:rPr>
        <w:t xml:space="preserve">́ </w:t>
      </w:r>
      <w:r w:rsidRPr="00D95639">
        <w:rPr>
          <w:rFonts w:ascii="Cambria" w:hAnsi="Cambria" w:cs="Calibri"/>
          <w:b/>
          <w:bCs/>
          <w:iCs/>
          <w:sz w:val="26"/>
          <w:szCs w:val="26"/>
        </w:rPr>
        <w:t>ВЕ</w:t>
      </w:r>
      <w:r w:rsidRPr="00D95639">
        <w:rPr>
          <w:rFonts w:ascii="Cambria" w:hAnsi="Cambria"/>
          <w:b/>
          <w:bCs/>
          <w:iCs/>
          <w:sz w:val="26"/>
          <w:szCs w:val="26"/>
        </w:rPr>
        <w:t>́</w:t>
      </w:r>
      <w:r w:rsidRPr="00D95639">
        <w:rPr>
          <w:rFonts w:ascii="Cambria" w:hAnsi="Cambria" w:cs="Calibri"/>
          <w:b/>
          <w:bCs/>
          <w:iCs/>
          <w:sz w:val="26"/>
          <w:szCs w:val="26"/>
        </w:rPr>
        <w:t>РНЫХ</w:t>
      </w:r>
      <w:r w:rsidRPr="00D95639">
        <w:rPr>
          <w:rFonts w:ascii="Cambria" w:hAnsi="Cambria"/>
          <w:b/>
          <w:bCs/>
          <w:iCs/>
          <w:sz w:val="26"/>
          <w:szCs w:val="26"/>
        </w:rPr>
        <w:t xml:space="preserve">, </w:t>
      </w:r>
      <w:r w:rsidRPr="00D95639">
        <w:rPr>
          <w:rFonts w:ascii="Cambria" w:hAnsi="Cambria" w:cs="Calibri"/>
          <w:b/>
          <w:bCs/>
          <w:iCs/>
          <w:sz w:val="26"/>
          <w:szCs w:val="26"/>
        </w:rPr>
        <w:t>ВТ</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Р</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cs="Calibri"/>
          <w:b/>
          <w:bCs/>
          <w:iCs/>
          <w:sz w:val="26"/>
          <w:szCs w:val="26"/>
        </w:rPr>
        <w:t>Я</w:t>
      </w:r>
      <w:r w:rsidR="00B81250" w:rsidRPr="00D95639">
        <w:rPr>
          <w:rFonts w:ascii="Cambria" w:hAnsi="Cambria"/>
          <w:b/>
          <w:bCs/>
          <w:iCs/>
          <w:sz w:val="26"/>
          <w:szCs w:val="26"/>
        </w:rPr>
        <w:t>:</w:t>
      </w:r>
    </w:p>
    <w:p w14:paraId="50228EB2" w14:textId="26D7D1D0" w:rsidR="00B81250"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Ди</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cs="Calibri"/>
          <w:b/>
          <w:bCs/>
          <w:iCs/>
          <w:sz w:val="26"/>
          <w:szCs w:val="26"/>
        </w:rPr>
        <w:t>к</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н</w:t>
      </w:r>
      <w:r w:rsidRPr="00D95639">
        <w:rPr>
          <w:rFonts w:ascii="Cambria" w:hAnsi="Cambria"/>
          <w:b/>
          <w:bCs/>
          <w:iCs/>
          <w:sz w:val="26"/>
          <w:szCs w:val="26"/>
        </w:rPr>
        <w:t>:</w:t>
      </w:r>
      <w:r w:rsidRPr="00D95639">
        <w:rPr>
          <w:rFonts w:ascii="Cambria" w:hAnsi="Cambria"/>
          <w:iCs/>
          <w:sz w:val="26"/>
          <w:szCs w:val="26"/>
        </w:rPr>
        <w:t xml:space="preserve"> </w:t>
      </w:r>
      <w:r w:rsidRPr="00D95639">
        <w:rPr>
          <w:rFonts w:ascii="Cambria" w:hAnsi="Cambria" w:cs="Calibri"/>
          <w:iCs/>
          <w:sz w:val="26"/>
          <w:szCs w:val="26"/>
        </w:rPr>
        <w:t>П</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ки</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п</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ки</w:t>
      </w:r>
      <w:r w:rsidRPr="00D95639">
        <w:rPr>
          <w:rFonts w:ascii="Cambria" w:hAnsi="Cambria"/>
          <w:iCs/>
          <w:sz w:val="26"/>
          <w:szCs w:val="26"/>
        </w:rPr>
        <w:t xml:space="preserve">, </w:t>
      </w:r>
      <w:r w:rsidRPr="00D95639">
        <w:rPr>
          <w:rFonts w:ascii="Cambria" w:hAnsi="Cambria" w:cs="Calibri"/>
          <w:iCs/>
          <w:sz w:val="26"/>
          <w:szCs w:val="26"/>
        </w:rPr>
        <w:t>ми</w:t>
      </w:r>
      <w:r w:rsidRPr="00D95639">
        <w:rPr>
          <w:rFonts w:ascii="Cambria" w:hAnsi="Cambria"/>
          <w:iCs/>
          <w:sz w:val="26"/>
          <w:szCs w:val="26"/>
        </w:rPr>
        <w:t>́</w:t>
      </w:r>
      <w:r w:rsidRPr="00D95639">
        <w:rPr>
          <w:rFonts w:ascii="Cambria" w:hAnsi="Cambria" w:cs="Calibri"/>
          <w:iCs/>
          <w:sz w:val="26"/>
          <w:szCs w:val="26"/>
        </w:rPr>
        <w:t>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м</w:t>
      </w:r>
      <w:r w:rsidRPr="00D95639">
        <w:rPr>
          <w:rFonts w:ascii="Cambria" w:hAnsi="Cambria"/>
          <w:iCs/>
          <w:sz w:val="26"/>
          <w:szCs w:val="26"/>
        </w:rPr>
        <w:t xml:space="preserve"> </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ду</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лимся</w:t>
      </w:r>
      <w:r w:rsidRPr="00D95639">
        <w:rPr>
          <w:rFonts w:ascii="Cambria" w:hAnsi="Cambria"/>
          <w:iCs/>
          <w:sz w:val="26"/>
          <w:szCs w:val="26"/>
        </w:rPr>
        <w:t>.</w:t>
      </w:r>
    </w:p>
    <w:p w14:paraId="58C9341B" w14:textId="43FD4918" w:rsidR="00B81250" w:rsidRPr="00D95639" w:rsidRDefault="00556BB4"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color w:val="FF0000"/>
          <w:sz w:val="26"/>
          <w:szCs w:val="26"/>
        </w:rPr>
        <w:t>Х</w:t>
      </w:r>
      <w:r w:rsidR="006814A9" w:rsidRPr="00D95639">
        <w:rPr>
          <w:rFonts w:ascii="Cambria" w:hAnsi="Cambria" w:cs="Calibri"/>
          <w:b/>
          <w:bCs/>
          <w:iCs/>
          <w:color w:val="FF0000"/>
          <w:sz w:val="26"/>
          <w:szCs w:val="26"/>
        </w:rPr>
        <w:t>о</w:t>
      </w:r>
      <w:r w:rsidR="006814A9" w:rsidRPr="00D95639">
        <w:rPr>
          <w:rFonts w:ascii="Cambria" w:hAnsi="Cambria" w:cs="Calibri"/>
          <w:b/>
          <w:bCs/>
          <w:iCs/>
          <w:vanish/>
          <w:color w:val="FF0000"/>
          <w:sz w:val="26"/>
          <w:szCs w:val="26"/>
        </w:rPr>
        <w:t>—</w:t>
      </w:r>
      <w:r w:rsidRPr="00D95639">
        <w:rPr>
          <w:rFonts w:ascii="Cambria" w:hAnsi="Cambria" w:cs="Calibri"/>
          <w:b/>
          <w:bCs/>
          <w:iCs/>
          <w:color w:val="FF0000"/>
          <w:sz w:val="26"/>
          <w:szCs w:val="26"/>
        </w:rPr>
        <w:t>р</w:t>
      </w:r>
      <w:r w:rsidRPr="00D95639">
        <w:rPr>
          <w:rFonts w:ascii="Cambria" w:hAnsi="Cambria"/>
          <w:b/>
          <w:bCs/>
          <w:iCs/>
          <w:color w:val="FF0000"/>
          <w:sz w:val="26"/>
          <w:szCs w:val="26"/>
        </w:rPr>
        <w:t>:</w:t>
      </w:r>
      <w:r w:rsidR="00B81250" w:rsidRPr="00D95639">
        <w:rPr>
          <w:rFonts w:ascii="Cambria" w:hAnsi="Cambria"/>
          <w:iCs/>
          <w:sz w:val="26"/>
          <w:szCs w:val="26"/>
        </w:rPr>
        <w:t xml:space="preserve"> </w:t>
      </w:r>
      <w:r w:rsidR="00B81250" w:rsidRPr="00D95639">
        <w:rPr>
          <w:rFonts w:ascii="Cambria" w:hAnsi="Cambria" w:cs="Calibri"/>
          <w:b/>
          <w:bCs/>
          <w:iCs/>
          <w:sz w:val="26"/>
          <w:szCs w:val="26"/>
        </w:rPr>
        <w:t>Г</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сп</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ди</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п</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ми</w:t>
      </w:r>
      <w:r w:rsidR="00B81250" w:rsidRPr="00D95639">
        <w:rPr>
          <w:rFonts w:ascii="Cambria" w:hAnsi="Cambria"/>
          <w:b/>
          <w:bCs/>
          <w:iCs/>
          <w:sz w:val="26"/>
          <w:szCs w:val="26"/>
        </w:rPr>
        <w:t>́</w:t>
      </w:r>
      <w:r w:rsidR="00B81250" w:rsidRPr="00D95639">
        <w:rPr>
          <w:rFonts w:ascii="Cambria" w:hAnsi="Cambria" w:cs="Calibri"/>
          <w:b/>
          <w:bCs/>
          <w:iCs/>
          <w:sz w:val="26"/>
          <w:szCs w:val="26"/>
        </w:rPr>
        <w:t>луй</w:t>
      </w:r>
      <w:r w:rsidR="00B81250" w:rsidRPr="00D95639">
        <w:rPr>
          <w:rFonts w:ascii="Cambria" w:hAnsi="Cambria"/>
          <w:iCs/>
          <w:sz w:val="26"/>
          <w:szCs w:val="26"/>
        </w:rPr>
        <w:t xml:space="preserve">. </w:t>
      </w:r>
      <w:r w:rsidR="00B81250" w:rsidRPr="00D95639">
        <w:rPr>
          <w:rFonts w:ascii="Cambria" w:hAnsi="Cambria"/>
          <w:i/>
          <w:iCs/>
          <w:sz w:val="26"/>
          <w:szCs w:val="26"/>
        </w:rPr>
        <w:t>(</w:t>
      </w:r>
      <w:r w:rsidR="00B81250" w:rsidRPr="00D95639">
        <w:rPr>
          <w:rFonts w:ascii="Cambria" w:hAnsi="Cambria" w:cs="Calibri"/>
          <w:i/>
          <w:iCs/>
          <w:sz w:val="26"/>
          <w:szCs w:val="26"/>
        </w:rPr>
        <w:t>Н</w:t>
      </w:r>
      <w:r w:rsidR="005F3B8B" w:rsidRPr="00D95639">
        <w:rPr>
          <w:rFonts w:ascii="Cambria" w:hAnsi="Cambria" w:cs="Calibri"/>
          <w:i/>
          <w:iCs/>
          <w:sz w:val="26"/>
          <w:szCs w:val="26"/>
        </w:rPr>
        <w:t>а</w:t>
      </w:r>
      <w:r w:rsidR="006814A9" w:rsidRPr="00D95639">
        <w:rPr>
          <w:rFonts w:ascii="Cambria" w:hAnsi="Cambria" w:cs="Calibri"/>
          <w:i/>
          <w:iCs/>
          <w:vanish/>
          <w:sz w:val="26"/>
          <w:szCs w:val="26"/>
        </w:rPr>
        <w:t>—</w:t>
      </w:r>
      <w:r w:rsidR="00B81250" w:rsidRPr="00D95639">
        <w:rPr>
          <w:rFonts w:ascii="Cambria" w:hAnsi="Cambria"/>
          <w:i/>
          <w:iCs/>
          <w:sz w:val="26"/>
          <w:szCs w:val="26"/>
        </w:rPr>
        <w:t xml:space="preserve"> </w:t>
      </w:r>
      <w:r w:rsidR="00B81250" w:rsidRPr="00D95639">
        <w:rPr>
          <w:rFonts w:ascii="Cambria" w:hAnsi="Cambria" w:cs="Calibri"/>
          <w:i/>
          <w:iCs/>
          <w:sz w:val="26"/>
          <w:szCs w:val="26"/>
        </w:rPr>
        <w:t>к</w:t>
      </w:r>
      <w:r w:rsidR="005F3B8B" w:rsidRPr="00D95639">
        <w:rPr>
          <w:rFonts w:ascii="Cambria" w:hAnsi="Cambria" w:cs="Calibri"/>
          <w:i/>
          <w:iCs/>
          <w:sz w:val="26"/>
          <w:szCs w:val="26"/>
        </w:rPr>
        <w:t>а́</w:t>
      </w:r>
      <w:r w:rsidR="006814A9" w:rsidRPr="00D95639">
        <w:rPr>
          <w:rFonts w:ascii="Cambria" w:hAnsi="Cambria" w:cs="Calibri"/>
          <w:i/>
          <w:iCs/>
          <w:vanish/>
          <w:sz w:val="26"/>
          <w:szCs w:val="26"/>
        </w:rPr>
        <w:t>—</w:t>
      </w:r>
      <w:r w:rsidR="00B81250" w:rsidRPr="00D95639">
        <w:rPr>
          <w:rFonts w:ascii="Cambria" w:hAnsi="Cambria" w:cs="Calibri"/>
          <w:i/>
          <w:iCs/>
          <w:sz w:val="26"/>
          <w:szCs w:val="26"/>
        </w:rPr>
        <w:t>жд</w:t>
      </w:r>
      <w:r w:rsidR="006814A9" w:rsidRPr="00D95639">
        <w:rPr>
          <w:rFonts w:ascii="Cambria" w:hAnsi="Cambria" w:cs="Calibri"/>
          <w:i/>
          <w:iCs/>
          <w:sz w:val="26"/>
          <w:szCs w:val="26"/>
        </w:rPr>
        <w:t>о</w:t>
      </w:r>
      <w:r w:rsidR="006814A9" w:rsidRPr="00D95639">
        <w:rPr>
          <w:rFonts w:ascii="Cambria" w:hAnsi="Cambria" w:cs="Calibri"/>
          <w:i/>
          <w:iCs/>
          <w:vanish/>
          <w:sz w:val="26"/>
          <w:szCs w:val="26"/>
        </w:rPr>
        <w:t>—</w:t>
      </w:r>
      <w:r w:rsidR="00B81250" w:rsidRPr="00D95639">
        <w:rPr>
          <w:rFonts w:ascii="Cambria" w:hAnsi="Cambria" w:cs="Calibri"/>
          <w:i/>
          <w:iCs/>
          <w:sz w:val="26"/>
          <w:szCs w:val="26"/>
        </w:rPr>
        <w:t>е</w:t>
      </w:r>
      <w:r w:rsidR="00B81250" w:rsidRPr="00D95639">
        <w:rPr>
          <w:rFonts w:ascii="Cambria" w:hAnsi="Cambria"/>
          <w:i/>
          <w:iCs/>
          <w:sz w:val="26"/>
          <w:szCs w:val="26"/>
        </w:rPr>
        <w:t xml:space="preserve"> </w:t>
      </w:r>
      <w:r w:rsidR="00B81250" w:rsidRPr="00D95639">
        <w:rPr>
          <w:rFonts w:ascii="Cambria" w:hAnsi="Cambria" w:cs="Calibri"/>
          <w:i/>
          <w:iCs/>
          <w:sz w:val="26"/>
          <w:szCs w:val="26"/>
        </w:rPr>
        <w:t>пр</w:t>
      </w:r>
      <w:r w:rsidR="006814A9" w:rsidRPr="00D95639">
        <w:rPr>
          <w:rFonts w:ascii="Cambria" w:hAnsi="Cambria" w:cs="Calibri"/>
          <w:i/>
          <w:iCs/>
          <w:sz w:val="26"/>
          <w:szCs w:val="26"/>
        </w:rPr>
        <w:t>о</w:t>
      </w:r>
      <w:r w:rsidR="006814A9" w:rsidRPr="00D95639">
        <w:rPr>
          <w:rFonts w:ascii="Cambria" w:hAnsi="Cambria" w:cs="Calibri"/>
          <w:i/>
          <w:iCs/>
          <w:vanish/>
          <w:sz w:val="26"/>
          <w:szCs w:val="26"/>
        </w:rPr>
        <w:t>—</w:t>
      </w:r>
      <w:r w:rsidR="00B81250" w:rsidRPr="00D95639">
        <w:rPr>
          <w:rFonts w:ascii="Cambria" w:hAnsi="Cambria" w:cs="Calibri"/>
          <w:i/>
          <w:iCs/>
          <w:sz w:val="26"/>
          <w:szCs w:val="26"/>
        </w:rPr>
        <w:t>ше</w:t>
      </w:r>
      <w:r w:rsidR="00B81250" w:rsidRPr="00D95639">
        <w:rPr>
          <w:rFonts w:ascii="Cambria" w:hAnsi="Cambria"/>
          <w:i/>
          <w:iCs/>
          <w:sz w:val="26"/>
          <w:szCs w:val="26"/>
        </w:rPr>
        <w:t>́</w:t>
      </w:r>
      <w:r w:rsidR="00B81250" w:rsidRPr="00D95639">
        <w:rPr>
          <w:rFonts w:ascii="Cambria" w:hAnsi="Cambria" w:cs="Calibri"/>
          <w:i/>
          <w:iCs/>
          <w:sz w:val="26"/>
          <w:szCs w:val="26"/>
        </w:rPr>
        <w:t>ние</w:t>
      </w:r>
      <w:r w:rsidR="00B81250" w:rsidRPr="00D95639">
        <w:rPr>
          <w:rFonts w:ascii="Cambria" w:hAnsi="Cambria"/>
          <w:i/>
          <w:iCs/>
          <w:sz w:val="26"/>
          <w:szCs w:val="26"/>
        </w:rPr>
        <w:t>)</w:t>
      </w:r>
    </w:p>
    <w:p w14:paraId="6FE9675E" w14:textId="494D6011" w:rsidR="00C65695"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Ди</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cs="Calibri"/>
          <w:b/>
          <w:bCs/>
          <w:iCs/>
          <w:sz w:val="26"/>
          <w:szCs w:val="26"/>
        </w:rPr>
        <w:t>к</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н</w:t>
      </w:r>
      <w:r w:rsidRPr="00D95639">
        <w:rPr>
          <w:rFonts w:ascii="Cambria" w:hAnsi="Cambria"/>
          <w:b/>
          <w:bCs/>
          <w:iCs/>
          <w:sz w:val="26"/>
          <w:szCs w:val="26"/>
        </w:rPr>
        <w:t>:</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iCs/>
          <w:sz w:val="26"/>
          <w:szCs w:val="26"/>
        </w:rPr>
        <w:t xml:space="preserve"> </w:t>
      </w:r>
      <w:r w:rsidR="00C65695" w:rsidRPr="00D95639">
        <w:rPr>
          <w:rFonts w:ascii="Cambria" w:hAnsi="Cambria" w:cs="Calibri"/>
          <w:iCs/>
          <w:sz w:val="26"/>
          <w:szCs w:val="26"/>
        </w:rPr>
        <w:t>свы</w:t>
      </w:r>
      <w:r w:rsidR="00C65695" w:rsidRPr="00D95639">
        <w:rPr>
          <w:rFonts w:ascii="Cambria" w:hAnsi="Cambria"/>
          <w:iCs/>
          <w:sz w:val="26"/>
          <w:szCs w:val="26"/>
        </w:rPr>
        <w:t>́</w:t>
      </w:r>
      <w:r w:rsidR="00C65695" w:rsidRPr="00D95639">
        <w:rPr>
          <w:rFonts w:ascii="Cambria" w:hAnsi="Cambria" w:cs="Calibri"/>
          <w:iCs/>
          <w:sz w:val="26"/>
          <w:szCs w:val="26"/>
        </w:rPr>
        <w:t>шнем</w:t>
      </w:r>
      <w:r w:rsidR="00C65695" w:rsidRPr="00D95639">
        <w:rPr>
          <w:rFonts w:ascii="Cambria" w:hAnsi="Cambria"/>
          <w:iCs/>
          <w:sz w:val="26"/>
          <w:szCs w:val="26"/>
        </w:rPr>
        <w:t xml:space="preserve"> </w:t>
      </w:r>
      <w:r w:rsidR="00C65695" w:rsidRPr="00D95639">
        <w:rPr>
          <w:rFonts w:ascii="Cambria" w:hAnsi="Cambria" w:cs="Calibri"/>
          <w:iCs/>
          <w:sz w:val="26"/>
          <w:szCs w:val="26"/>
        </w:rPr>
        <w:t>ми</w:t>
      </w:r>
      <w:r w:rsidR="00C65695" w:rsidRPr="00D95639">
        <w:rPr>
          <w:rFonts w:ascii="Cambria" w:hAnsi="Cambria"/>
          <w:iCs/>
          <w:sz w:val="26"/>
          <w:szCs w:val="26"/>
        </w:rPr>
        <w:t>́</w:t>
      </w:r>
      <w:r w:rsidR="00C65695" w:rsidRPr="00D95639">
        <w:rPr>
          <w:rFonts w:ascii="Cambria" w:hAnsi="Cambria" w:cs="Calibri"/>
          <w:iCs/>
          <w:sz w:val="26"/>
          <w:szCs w:val="26"/>
        </w:rPr>
        <w:t>ре</w:t>
      </w:r>
      <w:r w:rsidR="00C65695" w:rsidRPr="00D95639">
        <w:rPr>
          <w:rFonts w:ascii="Cambria" w:hAnsi="Cambria"/>
          <w:iCs/>
          <w:sz w:val="26"/>
          <w:szCs w:val="26"/>
        </w:rPr>
        <w:t xml:space="preserve"> </w:t>
      </w:r>
      <w:r w:rsidR="00C65695" w:rsidRPr="00D95639">
        <w:rPr>
          <w:rFonts w:ascii="Cambria" w:hAnsi="Cambria" w:cs="Calibri"/>
          <w:iCs/>
          <w:sz w:val="26"/>
          <w:szCs w:val="26"/>
        </w:rPr>
        <w:t>и</w:t>
      </w:r>
      <w:r w:rsidR="00C65695" w:rsidRPr="00D95639">
        <w:rPr>
          <w:rFonts w:ascii="Cambria" w:hAnsi="Cambria"/>
          <w:iCs/>
          <w:sz w:val="26"/>
          <w:szCs w:val="26"/>
        </w:rPr>
        <w:t xml:space="preserve"> </w:t>
      </w:r>
      <w:r w:rsidR="00C65695" w:rsidRPr="00D95639">
        <w:rPr>
          <w:rFonts w:ascii="Cambria" w:hAnsi="Cambria" w:cs="Calibri"/>
          <w:iCs/>
          <w:sz w:val="26"/>
          <w:szCs w:val="26"/>
        </w:rPr>
        <w:t>сп</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cs="Calibri"/>
          <w:iCs/>
          <w:sz w:val="26"/>
          <w:szCs w:val="26"/>
        </w:rPr>
        <w:t>се</w:t>
      </w:r>
      <w:r w:rsidR="00C65695" w:rsidRPr="00D95639">
        <w:rPr>
          <w:rFonts w:ascii="Cambria" w:hAnsi="Cambria"/>
          <w:iCs/>
          <w:sz w:val="26"/>
          <w:szCs w:val="26"/>
        </w:rPr>
        <w:t>́</w:t>
      </w:r>
      <w:r w:rsidR="00C65695" w:rsidRPr="00D95639">
        <w:rPr>
          <w:rFonts w:ascii="Cambria" w:hAnsi="Cambria" w:cs="Calibri"/>
          <w:iCs/>
          <w:sz w:val="26"/>
          <w:szCs w:val="26"/>
        </w:rPr>
        <w:t>нии</w:t>
      </w:r>
      <w:r w:rsidR="00C65695" w:rsidRPr="00D95639">
        <w:rPr>
          <w:rFonts w:ascii="Cambria" w:hAnsi="Cambria"/>
          <w:iCs/>
          <w:sz w:val="26"/>
          <w:szCs w:val="26"/>
        </w:rPr>
        <w:t xml:space="preserve"> </w:t>
      </w:r>
      <w:r w:rsidR="00C65695" w:rsidRPr="00D95639">
        <w:rPr>
          <w:rFonts w:ascii="Cambria" w:hAnsi="Cambria" w:cs="Calibri"/>
          <w:iCs/>
          <w:sz w:val="26"/>
          <w:szCs w:val="26"/>
        </w:rPr>
        <w:t>душ</w:t>
      </w:r>
      <w:r w:rsidR="00C65695" w:rsidRPr="00D95639">
        <w:rPr>
          <w:rFonts w:ascii="Cambria" w:hAnsi="Cambria"/>
          <w:iCs/>
          <w:sz w:val="26"/>
          <w:szCs w:val="26"/>
        </w:rPr>
        <w:t xml:space="preserve"> </w:t>
      </w:r>
      <w:r w:rsidR="00C65695"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cs="Calibri"/>
          <w:iCs/>
          <w:sz w:val="26"/>
          <w:szCs w:val="26"/>
        </w:rPr>
        <w:t>ших</w:t>
      </w:r>
      <w:r w:rsidR="00C65695" w:rsidRPr="00D95639">
        <w:rPr>
          <w:rFonts w:ascii="Cambria" w:hAnsi="Cambria"/>
          <w:iCs/>
          <w:sz w:val="26"/>
          <w:szCs w:val="26"/>
        </w:rPr>
        <w:t xml:space="preserve">, </w:t>
      </w:r>
      <w:r w:rsidR="00C65695"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ду</w:t>
      </w:r>
      <w:r w:rsidR="00C65695" w:rsidRPr="00D95639">
        <w:rPr>
          <w:rFonts w:ascii="Cambria" w:hAnsi="Cambria"/>
          <w:iCs/>
          <w:sz w:val="26"/>
          <w:szCs w:val="26"/>
        </w:rPr>
        <w:t xml:space="preserve"> </w:t>
      </w:r>
      <w:r w:rsidR="00C65695"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лимся</w:t>
      </w:r>
      <w:r w:rsidR="00C65695" w:rsidRPr="00D95639">
        <w:rPr>
          <w:rFonts w:ascii="Cambria" w:hAnsi="Cambria"/>
          <w:iCs/>
          <w:sz w:val="26"/>
          <w:szCs w:val="26"/>
        </w:rPr>
        <w:t>.</w:t>
      </w:r>
    </w:p>
    <w:p w14:paraId="682F71EA" w14:textId="08D02B6E" w:rsidR="00C65695" w:rsidRPr="00D95639" w:rsidRDefault="006814A9"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iCs/>
          <w:sz w:val="26"/>
          <w:szCs w:val="26"/>
        </w:rPr>
        <w:t>О</w:t>
      </w:r>
      <w:r w:rsidRPr="00D95639">
        <w:rPr>
          <w:rFonts w:ascii="Cambria" w:hAnsi="Cambria" w:cs="Calibri"/>
          <w:iCs/>
          <w:vanish/>
          <w:sz w:val="26"/>
          <w:szCs w:val="26"/>
        </w:rPr>
        <w:t>—</w:t>
      </w:r>
      <w:r w:rsidR="00C65695" w:rsidRPr="00D95639">
        <w:rPr>
          <w:rFonts w:ascii="Cambria" w:hAnsi="Cambria"/>
          <w:iCs/>
          <w:sz w:val="26"/>
          <w:szCs w:val="26"/>
        </w:rPr>
        <w:t xml:space="preserve"> </w:t>
      </w:r>
      <w:r w:rsidR="00C65695" w:rsidRPr="00D95639">
        <w:rPr>
          <w:rFonts w:ascii="Cambria" w:hAnsi="Cambria" w:cs="Calibri"/>
          <w:iCs/>
          <w:sz w:val="26"/>
          <w:szCs w:val="26"/>
        </w:rPr>
        <w:t>ми</w:t>
      </w:r>
      <w:r w:rsidR="00C65695" w:rsidRPr="00D95639">
        <w:rPr>
          <w:rFonts w:ascii="Cambria" w:hAnsi="Cambria"/>
          <w:iCs/>
          <w:sz w:val="26"/>
          <w:szCs w:val="26"/>
        </w:rPr>
        <w:t>́</w:t>
      </w:r>
      <w:r w:rsidR="00C65695" w:rsidRPr="00D95639">
        <w:rPr>
          <w:rFonts w:ascii="Cambria" w:hAnsi="Cambria" w:cs="Calibri"/>
          <w:iCs/>
          <w:sz w:val="26"/>
          <w:szCs w:val="26"/>
        </w:rPr>
        <w:t>ре</w:t>
      </w:r>
      <w:r w:rsidR="00C65695" w:rsidRPr="00D95639">
        <w:rPr>
          <w:rFonts w:ascii="Cambria" w:hAnsi="Cambria"/>
          <w:iCs/>
          <w:sz w:val="26"/>
          <w:szCs w:val="26"/>
        </w:rPr>
        <w:t xml:space="preserve"> </w:t>
      </w:r>
      <w:r w:rsidR="00C65695" w:rsidRPr="00D95639">
        <w:rPr>
          <w:rFonts w:ascii="Cambria" w:hAnsi="Cambria" w:cs="Calibri"/>
          <w:iCs/>
          <w:sz w:val="26"/>
          <w:szCs w:val="26"/>
        </w:rPr>
        <w:t>всег</w:t>
      </w:r>
      <w:r w:rsidRPr="00D95639">
        <w:rPr>
          <w:rFonts w:ascii="Cambria" w:hAnsi="Cambria" w:cs="Calibri"/>
          <w:iCs/>
          <w:sz w:val="26"/>
          <w:szCs w:val="26"/>
        </w:rPr>
        <w:t>о́</w:t>
      </w:r>
      <w:r w:rsidRPr="00D95639">
        <w:rPr>
          <w:rFonts w:ascii="Cambria" w:hAnsi="Cambria" w:cs="Calibri"/>
          <w:iCs/>
          <w:vanish/>
          <w:sz w:val="26"/>
          <w:szCs w:val="26"/>
        </w:rPr>
        <w:t>—</w:t>
      </w:r>
      <w:r w:rsidR="00C65695" w:rsidRPr="00D95639">
        <w:rPr>
          <w:rFonts w:ascii="Cambria" w:hAnsi="Cambria"/>
          <w:iCs/>
          <w:sz w:val="26"/>
          <w:szCs w:val="26"/>
        </w:rPr>
        <w:t xml:space="preserve"> </w:t>
      </w:r>
      <w:r w:rsidR="00C65695" w:rsidRPr="00D95639">
        <w:rPr>
          <w:rFonts w:ascii="Cambria" w:hAnsi="Cambria" w:cs="Calibri"/>
          <w:iCs/>
          <w:sz w:val="26"/>
          <w:szCs w:val="26"/>
        </w:rPr>
        <w:t>ми</w:t>
      </w:r>
      <w:r w:rsidR="00C65695" w:rsidRPr="00D95639">
        <w:rPr>
          <w:rFonts w:ascii="Cambria" w:hAnsi="Cambria"/>
          <w:iCs/>
          <w:sz w:val="26"/>
          <w:szCs w:val="26"/>
        </w:rPr>
        <w:t>́</w:t>
      </w:r>
      <w:r w:rsidR="00C65695" w:rsidRPr="00D95639">
        <w:rPr>
          <w:rFonts w:ascii="Cambria" w:hAnsi="Cambria" w:cs="Calibri"/>
          <w:iCs/>
          <w:sz w:val="26"/>
          <w:szCs w:val="26"/>
        </w:rPr>
        <w:t>р</w:t>
      </w:r>
      <w:r w:rsidR="005F3B8B" w:rsidRPr="00D95639">
        <w:rPr>
          <w:rFonts w:ascii="Cambria" w:hAnsi="Cambria" w:cs="Calibri"/>
          <w:iCs/>
          <w:sz w:val="26"/>
          <w:szCs w:val="26"/>
        </w:rPr>
        <w:t>а</w:t>
      </w:r>
      <w:r w:rsidRPr="00D95639">
        <w:rPr>
          <w:rFonts w:ascii="Cambria" w:hAnsi="Cambria" w:cs="Calibri"/>
          <w:iCs/>
          <w:vanish/>
          <w:sz w:val="26"/>
          <w:szCs w:val="26"/>
        </w:rPr>
        <w:t>—</w:t>
      </w:r>
      <w:r w:rsidR="00C65695" w:rsidRPr="00D95639">
        <w:rPr>
          <w:rFonts w:ascii="Cambria" w:hAnsi="Cambria"/>
          <w:iCs/>
          <w:sz w:val="26"/>
          <w:szCs w:val="26"/>
        </w:rPr>
        <w:t xml:space="preserve">, </w:t>
      </w:r>
      <w:r w:rsidR="00C65695" w:rsidRPr="00D95639">
        <w:rPr>
          <w:rFonts w:ascii="Cambria" w:hAnsi="Cambria" w:cs="Calibri"/>
          <w:iCs/>
          <w:sz w:val="26"/>
          <w:szCs w:val="26"/>
        </w:rPr>
        <w:t>бл</w:t>
      </w:r>
      <w:r w:rsidR="005F3B8B" w:rsidRPr="00D95639">
        <w:rPr>
          <w:rFonts w:ascii="Cambria" w:hAnsi="Cambria" w:cs="Calibri"/>
          <w:iCs/>
          <w:sz w:val="26"/>
          <w:szCs w:val="26"/>
        </w:rPr>
        <w:t>а</w:t>
      </w:r>
      <w:r w:rsidRPr="00D95639">
        <w:rPr>
          <w:rFonts w:ascii="Cambria" w:hAnsi="Cambria" w:cs="Calibri"/>
          <w:iCs/>
          <w:vanish/>
          <w:sz w:val="26"/>
          <w:szCs w:val="26"/>
        </w:rPr>
        <w:t>—</w:t>
      </w:r>
      <w:r w:rsidR="00C65695" w:rsidRPr="00D95639">
        <w:rPr>
          <w:rFonts w:ascii="Cambria" w:hAnsi="Cambria" w:cs="Calibri"/>
          <w:iCs/>
          <w:sz w:val="26"/>
          <w:szCs w:val="26"/>
        </w:rPr>
        <w:t>г</w:t>
      </w:r>
      <w:r w:rsidRPr="00D95639">
        <w:rPr>
          <w:rFonts w:ascii="Cambria" w:hAnsi="Cambria" w:cs="Calibri"/>
          <w:iCs/>
          <w:sz w:val="26"/>
          <w:szCs w:val="26"/>
        </w:rPr>
        <w:t>о</w:t>
      </w:r>
      <w:r w:rsidRPr="00D95639">
        <w:rPr>
          <w:rFonts w:ascii="Cambria" w:hAnsi="Cambria" w:cs="Calibri"/>
          <w:iCs/>
          <w:vanish/>
          <w:sz w:val="26"/>
          <w:szCs w:val="26"/>
        </w:rPr>
        <w:t>—</w:t>
      </w:r>
      <w:r w:rsidR="00C65695" w:rsidRPr="00D95639">
        <w:rPr>
          <w:rFonts w:ascii="Cambria" w:hAnsi="Cambria" w:cs="Calibri"/>
          <w:iCs/>
          <w:sz w:val="26"/>
          <w:szCs w:val="26"/>
        </w:rPr>
        <w:t>ст</w:t>
      </w:r>
      <w:r w:rsidRPr="00D95639">
        <w:rPr>
          <w:rFonts w:ascii="Cambria" w:hAnsi="Cambria" w:cs="Calibri"/>
          <w:iCs/>
          <w:sz w:val="26"/>
          <w:szCs w:val="26"/>
        </w:rPr>
        <w:t>о</w:t>
      </w:r>
      <w:r w:rsidRPr="00D95639">
        <w:rPr>
          <w:rFonts w:ascii="Cambria" w:hAnsi="Cambria" w:cs="Calibri"/>
          <w:iCs/>
          <w:vanish/>
          <w:sz w:val="26"/>
          <w:szCs w:val="26"/>
        </w:rPr>
        <w:t>—</w:t>
      </w:r>
      <w:r w:rsidR="00C65695" w:rsidRPr="00D95639">
        <w:rPr>
          <w:rFonts w:ascii="Cambria" w:hAnsi="Cambria" w:cs="Calibri"/>
          <w:iCs/>
          <w:sz w:val="26"/>
          <w:szCs w:val="26"/>
        </w:rPr>
        <w:t>я</w:t>
      </w:r>
      <w:r w:rsidR="00C65695" w:rsidRPr="00D95639">
        <w:rPr>
          <w:rFonts w:ascii="Cambria" w:hAnsi="Cambria"/>
          <w:iCs/>
          <w:sz w:val="26"/>
          <w:szCs w:val="26"/>
        </w:rPr>
        <w:t>́</w:t>
      </w:r>
      <w:r w:rsidR="00C65695" w:rsidRPr="00D95639">
        <w:rPr>
          <w:rFonts w:ascii="Cambria" w:hAnsi="Cambria" w:cs="Calibri"/>
          <w:iCs/>
          <w:sz w:val="26"/>
          <w:szCs w:val="26"/>
        </w:rPr>
        <w:t>нии</w:t>
      </w:r>
      <w:r w:rsidR="00C65695" w:rsidRPr="00D95639">
        <w:rPr>
          <w:rFonts w:ascii="Cambria" w:hAnsi="Cambria"/>
          <w:iCs/>
          <w:sz w:val="26"/>
          <w:szCs w:val="26"/>
        </w:rPr>
        <w:t xml:space="preserve"> </w:t>
      </w:r>
      <w:r w:rsidR="00C65695" w:rsidRPr="00D95639">
        <w:rPr>
          <w:rFonts w:ascii="Cambria" w:hAnsi="Cambria" w:cs="Calibri"/>
          <w:iCs/>
          <w:sz w:val="26"/>
          <w:szCs w:val="26"/>
        </w:rPr>
        <w:t>святы</w:t>
      </w:r>
      <w:r w:rsidR="00C65695" w:rsidRPr="00D95639">
        <w:rPr>
          <w:rFonts w:ascii="Cambria" w:hAnsi="Cambria"/>
          <w:iCs/>
          <w:sz w:val="26"/>
          <w:szCs w:val="26"/>
        </w:rPr>
        <w:t>́</w:t>
      </w:r>
      <w:r w:rsidR="00C65695" w:rsidRPr="00D95639">
        <w:rPr>
          <w:rFonts w:ascii="Cambria" w:hAnsi="Cambria" w:cs="Calibri"/>
          <w:iCs/>
          <w:sz w:val="26"/>
          <w:szCs w:val="26"/>
        </w:rPr>
        <w:t>х</w:t>
      </w:r>
      <w:r w:rsidR="00C65695" w:rsidRPr="00D95639">
        <w:rPr>
          <w:rFonts w:ascii="Cambria" w:hAnsi="Cambria"/>
          <w:iCs/>
          <w:sz w:val="26"/>
          <w:szCs w:val="26"/>
        </w:rPr>
        <w:t xml:space="preserve"> </w:t>
      </w:r>
      <w:r w:rsidR="00C65695" w:rsidRPr="00D95639">
        <w:rPr>
          <w:rFonts w:ascii="Cambria" w:hAnsi="Cambria" w:cs="Calibri"/>
          <w:iCs/>
          <w:sz w:val="26"/>
          <w:szCs w:val="26"/>
        </w:rPr>
        <w:t>Б</w:t>
      </w:r>
      <w:r w:rsidRPr="00D95639">
        <w:rPr>
          <w:rFonts w:ascii="Cambria" w:hAnsi="Cambria" w:cs="Calibri"/>
          <w:iCs/>
          <w:sz w:val="26"/>
          <w:szCs w:val="26"/>
        </w:rPr>
        <w:t>о́</w:t>
      </w:r>
      <w:r w:rsidRPr="00D95639">
        <w:rPr>
          <w:rFonts w:ascii="Cambria" w:hAnsi="Cambria" w:cs="Calibri"/>
          <w:iCs/>
          <w:vanish/>
          <w:sz w:val="26"/>
          <w:szCs w:val="26"/>
        </w:rPr>
        <w:t>—</w:t>
      </w:r>
      <w:r w:rsidR="00C65695" w:rsidRPr="00D95639">
        <w:rPr>
          <w:rFonts w:ascii="Cambria" w:hAnsi="Cambria" w:cs="Calibri"/>
          <w:iCs/>
          <w:sz w:val="26"/>
          <w:szCs w:val="26"/>
        </w:rPr>
        <w:t>жиих</w:t>
      </w:r>
      <w:r w:rsidR="00C65695" w:rsidRPr="00D95639">
        <w:rPr>
          <w:rFonts w:ascii="Cambria" w:hAnsi="Cambria"/>
          <w:iCs/>
          <w:sz w:val="26"/>
          <w:szCs w:val="26"/>
        </w:rPr>
        <w:t xml:space="preserve"> </w:t>
      </w:r>
      <w:r w:rsidR="00C65695" w:rsidRPr="00D95639">
        <w:rPr>
          <w:rFonts w:ascii="Cambria" w:hAnsi="Cambria" w:cs="Calibri"/>
          <w:iCs/>
          <w:sz w:val="26"/>
          <w:szCs w:val="26"/>
        </w:rPr>
        <w:t>церкве</w:t>
      </w:r>
      <w:r w:rsidR="00C65695" w:rsidRPr="00D95639">
        <w:rPr>
          <w:rFonts w:ascii="Cambria" w:hAnsi="Cambria"/>
          <w:iCs/>
          <w:sz w:val="26"/>
          <w:szCs w:val="26"/>
        </w:rPr>
        <w:t>́</w:t>
      </w:r>
      <w:r w:rsidR="00C65695" w:rsidRPr="00D95639">
        <w:rPr>
          <w:rFonts w:ascii="Cambria" w:hAnsi="Cambria" w:cs="Calibri"/>
          <w:iCs/>
          <w:sz w:val="26"/>
          <w:szCs w:val="26"/>
        </w:rPr>
        <w:t>й</w:t>
      </w:r>
      <w:r w:rsidR="00C65695" w:rsidRPr="00D95639">
        <w:rPr>
          <w:rFonts w:ascii="Cambria" w:hAnsi="Cambria"/>
          <w:iCs/>
          <w:sz w:val="26"/>
          <w:szCs w:val="26"/>
        </w:rPr>
        <w:t xml:space="preserve"> </w:t>
      </w:r>
      <w:r w:rsidR="00C65695" w:rsidRPr="00D95639">
        <w:rPr>
          <w:rFonts w:ascii="Cambria" w:hAnsi="Cambria" w:cs="Calibri"/>
          <w:iCs/>
          <w:sz w:val="26"/>
          <w:szCs w:val="26"/>
        </w:rPr>
        <w:t>и</w:t>
      </w:r>
      <w:r w:rsidR="00C65695" w:rsidRPr="00D95639">
        <w:rPr>
          <w:rFonts w:ascii="Cambria" w:hAnsi="Cambria"/>
          <w:iCs/>
          <w:sz w:val="26"/>
          <w:szCs w:val="26"/>
        </w:rPr>
        <w:t xml:space="preserve"> </w:t>
      </w:r>
      <w:r w:rsidR="00C65695" w:rsidRPr="00D95639">
        <w:rPr>
          <w:rFonts w:ascii="Cambria" w:hAnsi="Cambria" w:cs="Calibri"/>
          <w:iCs/>
          <w:sz w:val="26"/>
          <w:szCs w:val="26"/>
        </w:rPr>
        <w:t>с</w:t>
      </w:r>
      <w:r w:rsidRPr="00D95639">
        <w:rPr>
          <w:rFonts w:ascii="Cambria" w:hAnsi="Cambria" w:cs="Calibri"/>
          <w:iCs/>
          <w:sz w:val="26"/>
          <w:szCs w:val="26"/>
        </w:rPr>
        <w:t>о</w:t>
      </w:r>
      <w:r w:rsidRPr="00D95639">
        <w:rPr>
          <w:rFonts w:ascii="Cambria" w:hAnsi="Cambria" w:cs="Calibri"/>
          <w:iCs/>
          <w:vanish/>
          <w:sz w:val="26"/>
          <w:szCs w:val="26"/>
        </w:rPr>
        <w:t>—</w:t>
      </w:r>
      <w:r w:rsidR="00C65695" w:rsidRPr="00D95639">
        <w:rPr>
          <w:rFonts w:ascii="Cambria" w:hAnsi="Cambria" w:cs="Calibri"/>
          <w:iCs/>
          <w:sz w:val="26"/>
          <w:szCs w:val="26"/>
        </w:rPr>
        <w:t>едине</w:t>
      </w:r>
      <w:r w:rsidR="00C65695" w:rsidRPr="00D95639">
        <w:rPr>
          <w:rFonts w:ascii="Cambria" w:hAnsi="Cambria"/>
          <w:iCs/>
          <w:sz w:val="26"/>
          <w:szCs w:val="26"/>
        </w:rPr>
        <w:t>́</w:t>
      </w:r>
      <w:r w:rsidR="00C65695" w:rsidRPr="00D95639">
        <w:rPr>
          <w:rFonts w:ascii="Cambria" w:hAnsi="Cambria" w:cs="Calibri"/>
          <w:iCs/>
          <w:sz w:val="26"/>
          <w:szCs w:val="26"/>
        </w:rPr>
        <w:t>нии</w:t>
      </w:r>
      <w:r w:rsidR="00C65695" w:rsidRPr="00D95639">
        <w:rPr>
          <w:rFonts w:ascii="Cambria" w:hAnsi="Cambria"/>
          <w:iCs/>
          <w:sz w:val="26"/>
          <w:szCs w:val="26"/>
        </w:rPr>
        <w:t xml:space="preserve"> </w:t>
      </w:r>
      <w:r w:rsidR="00C65695" w:rsidRPr="00D95639">
        <w:rPr>
          <w:rFonts w:ascii="Cambria" w:hAnsi="Cambria" w:cs="Calibri"/>
          <w:iCs/>
          <w:sz w:val="26"/>
          <w:szCs w:val="26"/>
        </w:rPr>
        <w:t>всех</w:t>
      </w:r>
      <w:r w:rsidR="00C65695" w:rsidRPr="00D95639">
        <w:rPr>
          <w:rFonts w:ascii="Cambria" w:hAnsi="Cambria"/>
          <w:iCs/>
          <w:sz w:val="26"/>
          <w:szCs w:val="26"/>
        </w:rPr>
        <w:t xml:space="preserve">, </w:t>
      </w:r>
      <w:r w:rsidR="00C65695" w:rsidRPr="00D95639">
        <w:rPr>
          <w:rFonts w:ascii="Cambria" w:hAnsi="Cambria" w:cs="Calibri"/>
          <w:iCs/>
          <w:sz w:val="26"/>
          <w:szCs w:val="26"/>
        </w:rPr>
        <w:t>Г</w:t>
      </w:r>
      <w:r w:rsidRPr="00D95639">
        <w:rPr>
          <w:rFonts w:ascii="Cambria" w:hAnsi="Cambria" w:cs="Calibri"/>
          <w:iCs/>
          <w:sz w:val="26"/>
          <w:szCs w:val="26"/>
        </w:rPr>
        <w:t>о́</w:t>
      </w:r>
      <w:r w:rsidRPr="00D95639">
        <w:rPr>
          <w:rFonts w:ascii="Cambria" w:hAnsi="Cambria" w:cs="Calibri"/>
          <w:iCs/>
          <w:vanish/>
          <w:sz w:val="26"/>
          <w:szCs w:val="26"/>
        </w:rPr>
        <w:t>—</w:t>
      </w:r>
      <w:r w:rsidR="00C65695" w:rsidRPr="00D95639">
        <w:rPr>
          <w:rFonts w:ascii="Cambria" w:hAnsi="Cambria" w:cs="Calibri"/>
          <w:iCs/>
          <w:sz w:val="26"/>
          <w:szCs w:val="26"/>
        </w:rPr>
        <w:t>сп</w:t>
      </w:r>
      <w:r w:rsidRPr="00D95639">
        <w:rPr>
          <w:rFonts w:ascii="Cambria" w:hAnsi="Cambria" w:cs="Calibri"/>
          <w:iCs/>
          <w:sz w:val="26"/>
          <w:szCs w:val="26"/>
        </w:rPr>
        <w:t>о</w:t>
      </w:r>
      <w:r w:rsidRPr="00D95639">
        <w:rPr>
          <w:rFonts w:ascii="Cambria" w:hAnsi="Cambria" w:cs="Calibri"/>
          <w:iCs/>
          <w:vanish/>
          <w:sz w:val="26"/>
          <w:szCs w:val="26"/>
        </w:rPr>
        <w:t>—</w:t>
      </w:r>
      <w:r w:rsidR="00C65695" w:rsidRPr="00D95639">
        <w:rPr>
          <w:rFonts w:ascii="Cambria" w:hAnsi="Cambria" w:cs="Calibri"/>
          <w:iCs/>
          <w:sz w:val="26"/>
          <w:szCs w:val="26"/>
        </w:rPr>
        <w:t>ду</w:t>
      </w:r>
      <w:r w:rsidR="00C65695" w:rsidRPr="00D95639">
        <w:rPr>
          <w:rFonts w:ascii="Cambria" w:hAnsi="Cambria"/>
          <w:iCs/>
          <w:sz w:val="26"/>
          <w:szCs w:val="26"/>
        </w:rPr>
        <w:t xml:space="preserve"> </w:t>
      </w:r>
      <w:r w:rsidR="00C65695" w:rsidRPr="00D95639">
        <w:rPr>
          <w:rFonts w:ascii="Cambria" w:hAnsi="Cambria" w:cs="Calibri"/>
          <w:iCs/>
          <w:sz w:val="26"/>
          <w:szCs w:val="26"/>
        </w:rPr>
        <w:t>п</w:t>
      </w:r>
      <w:r w:rsidRPr="00D95639">
        <w:rPr>
          <w:rFonts w:ascii="Cambria" w:hAnsi="Cambria" w:cs="Calibri"/>
          <w:iCs/>
          <w:sz w:val="26"/>
          <w:szCs w:val="26"/>
        </w:rPr>
        <w:t>о</w:t>
      </w:r>
      <w:r w:rsidRPr="00D95639">
        <w:rPr>
          <w:rFonts w:ascii="Cambria" w:hAnsi="Cambria" w:cs="Calibri"/>
          <w:iCs/>
          <w:vanish/>
          <w:sz w:val="26"/>
          <w:szCs w:val="26"/>
        </w:rPr>
        <w:t>—</w:t>
      </w:r>
      <w:r w:rsidR="00C65695" w:rsidRPr="00D95639">
        <w:rPr>
          <w:rFonts w:ascii="Cambria" w:hAnsi="Cambria" w:cs="Calibri"/>
          <w:iCs/>
          <w:sz w:val="26"/>
          <w:szCs w:val="26"/>
        </w:rPr>
        <w:t>м</w:t>
      </w:r>
      <w:r w:rsidRPr="00D95639">
        <w:rPr>
          <w:rFonts w:ascii="Cambria" w:hAnsi="Cambria" w:cs="Calibri"/>
          <w:iCs/>
          <w:sz w:val="26"/>
          <w:szCs w:val="26"/>
        </w:rPr>
        <w:t>о́</w:t>
      </w:r>
      <w:r w:rsidRPr="00D95639">
        <w:rPr>
          <w:rFonts w:ascii="Cambria" w:hAnsi="Cambria" w:cs="Calibri"/>
          <w:iCs/>
          <w:vanish/>
          <w:sz w:val="26"/>
          <w:szCs w:val="26"/>
        </w:rPr>
        <w:t>—</w:t>
      </w:r>
      <w:r w:rsidR="00C65695" w:rsidRPr="00D95639">
        <w:rPr>
          <w:rFonts w:ascii="Cambria" w:hAnsi="Cambria" w:cs="Calibri"/>
          <w:iCs/>
          <w:sz w:val="26"/>
          <w:szCs w:val="26"/>
        </w:rPr>
        <w:t>лимся</w:t>
      </w:r>
      <w:r w:rsidR="00C65695" w:rsidRPr="00D95639">
        <w:rPr>
          <w:rFonts w:ascii="Cambria" w:hAnsi="Cambria"/>
          <w:iCs/>
          <w:sz w:val="26"/>
          <w:szCs w:val="26"/>
        </w:rPr>
        <w:t>.</w:t>
      </w:r>
    </w:p>
    <w:p w14:paraId="7F320614" w14:textId="7B65E89A" w:rsidR="00C65695" w:rsidRPr="00D95639" w:rsidRDefault="006814A9"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iCs/>
          <w:sz w:val="26"/>
          <w:szCs w:val="26"/>
        </w:rPr>
        <w:lastRenderedPageBreak/>
        <w:t>О</w:t>
      </w:r>
      <w:r w:rsidRPr="00D95639">
        <w:rPr>
          <w:rFonts w:ascii="Cambria" w:hAnsi="Cambria" w:cs="Calibri"/>
          <w:iCs/>
          <w:vanish/>
          <w:sz w:val="26"/>
          <w:szCs w:val="26"/>
        </w:rPr>
        <w:t>—</w:t>
      </w:r>
      <w:r w:rsidR="00C65695" w:rsidRPr="00D95639">
        <w:rPr>
          <w:rFonts w:ascii="Cambria" w:hAnsi="Cambria"/>
          <w:iCs/>
          <w:sz w:val="26"/>
          <w:szCs w:val="26"/>
        </w:rPr>
        <w:t xml:space="preserve"> </w:t>
      </w:r>
      <w:r w:rsidR="00C65695" w:rsidRPr="00D95639">
        <w:rPr>
          <w:rFonts w:ascii="Cambria" w:hAnsi="Cambria" w:cs="Calibri"/>
          <w:iCs/>
          <w:sz w:val="26"/>
          <w:szCs w:val="26"/>
        </w:rPr>
        <w:t>святе</w:t>
      </w:r>
      <w:r w:rsidR="00C65695" w:rsidRPr="00D95639">
        <w:rPr>
          <w:rFonts w:ascii="Cambria" w:hAnsi="Cambria"/>
          <w:iCs/>
          <w:sz w:val="26"/>
          <w:szCs w:val="26"/>
        </w:rPr>
        <w:t>́</w:t>
      </w:r>
      <w:r w:rsidR="00C65695" w:rsidRPr="00D95639">
        <w:rPr>
          <w:rFonts w:ascii="Cambria" w:hAnsi="Cambria" w:cs="Calibri"/>
          <w:iCs/>
          <w:sz w:val="26"/>
          <w:szCs w:val="26"/>
        </w:rPr>
        <w:t>м</w:t>
      </w:r>
      <w:r w:rsidR="00C65695" w:rsidRPr="00D95639">
        <w:rPr>
          <w:rFonts w:ascii="Cambria" w:hAnsi="Cambria"/>
          <w:iCs/>
          <w:sz w:val="26"/>
          <w:szCs w:val="26"/>
        </w:rPr>
        <w:t xml:space="preserve"> </w:t>
      </w:r>
      <w:r w:rsidR="00C65695" w:rsidRPr="00D95639">
        <w:rPr>
          <w:rFonts w:ascii="Cambria" w:hAnsi="Cambria" w:cs="Calibri"/>
          <w:iCs/>
          <w:sz w:val="26"/>
          <w:szCs w:val="26"/>
        </w:rPr>
        <w:t>хр</w:t>
      </w:r>
      <w:r w:rsidR="005F3B8B" w:rsidRPr="00D95639">
        <w:rPr>
          <w:rFonts w:ascii="Cambria" w:hAnsi="Cambria" w:cs="Calibri"/>
          <w:iCs/>
          <w:sz w:val="26"/>
          <w:szCs w:val="26"/>
        </w:rPr>
        <w:t>а́</w:t>
      </w:r>
      <w:r w:rsidRPr="00D95639">
        <w:rPr>
          <w:rFonts w:ascii="Cambria" w:hAnsi="Cambria" w:cs="Calibri"/>
          <w:iCs/>
          <w:vanish/>
          <w:sz w:val="26"/>
          <w:szCs w:val="26"/>
        </w:rPr>
        <w:t>—</w:t>
      </w:r>
      <w:r w:rsidR="00C65695" w:rsidRPr="00D95639">
        <w:rPr>
          <w:rFonts w:ascii="Cambria" w:hAnsi="Cambria" w:cs="Calibri"/>
          <w:iCs/>
          <w:sz w:val="26"/>
          <w:szCs w:val="26"/>
        </w:rPr>
        <w:t>ме</w:t>
      </w:r>
      <w:r w:rsidR="00C65695" w:rsidRPr="00D95639">
        <w:rPr>
          <w:rFonts w:ascii="Cambria" w:hAnsi="Cambria"/>
          <w:iCs/>
          <w:sz w:val="26"/>
          <w:szCs w:val="26"/>
        </w:rPr>
        <w:t xml:space="preserve"> </w:t>
      </w:r>
      <w:r w:rsidR="00C65695" w:rsidRPr="00D95639">
        <w:rPr>
          <w:rFonts w:ascii="Cambria" w:hAnsi="Cambria" w:cs="Calibri"/>
          <w:iCs/>
          <w:sz w:val="26"/>
          <w:szCs w:val="26"/>
        </w:rPr>
        <w:t>сем</w:t>
      </w:r>
      <w:r w:rsidR="00C65695" w:rsidRPr="00D95639">
        <w:rPr>
          <w:rFonts w:ascii="Cambria" w:hAnsi="Cambria"/>
          <w:iCs/>
          <w:sz w:val="26"/>
          <w:szCs w:val="26"/>
        </w:rPr>
        <w:t xml:space="preserve"> </w:t>
      </w:r>
      <w:r w:rsidR="00C65695" w:rsidRPr="00D95639">
        <w:rPr>
          <w:rFonts w:ascii="Cambria" w:hAnsi="Cambria" w:cs="Calibri"/>
          <w:iCs/>
          <w:sz w:val="26"/>
          <w:szCs w:val="26"/>
        </w:rPr>
        <w:t>и</w:t>
      </w:r>
      <w:r w:rsidR="00C65695" w:rsidRPr="00D95639">
        <w:rPr>
          <w:rFonts w:ascii="Cambria" w:hAnsi="Cambria"/>
          <w:iCs/>
          <w:sz w:val="26"/>
          <w:szCs w:val="26"/>
        </w:rPr>
        <w:t xml:space="preserve"> </w:t>
      </w:r>
      <w:r w:rsidR="00C65695" w:rsidRPr="00D95639">
        <w:rPr>
          <w:rFonts w:ascii="Cambria" w:hAnsi="Cambria" w:cs="Calibri"/>
          <w:iCs/>
          <w:sz w:val="26"/>
          <w:szCs w:val="26"/>
        </w:rPr>
        <w:t>с</w:t>
      </w:r>
      <w:r w:rsidR="00C65695" w:rsidRPr="00D95639">
        <w:rPr>
          <w:rFonts w:ascii="Cambria" w:hAnsi="Cambria"/>
          <w:iCs/>
          <w:sz w:val="26"/>
          <w:szCs w:val="26"/>
        </w:rPr>
        <w:t xml:space="preserve"> </w:t>
      </w:r>
      <w:r w:rsidR="00C65695" w:rsidRPr="00D95639">
        <w:rPr>
          <w:rFonts w:ascii="Cambria" w:hAnsi="Cambria" w:cs="Calibri"/>
          <w:iCs/>
          <w:sz w:val="26"/>
          <w:szCs w:val="26"/>
        </w:rPr>
        <w:t>ве</w:t>
      </w:r>
      <w:r w:rsidR="00C65695" w:rsidRPr="00D95639">
        <w:rPr>
          <w:rFonts w:ascii="Cambria" w:hAnsi="Cambria"/>
          <w:iCs/>
          <w:sz w:val="26"/>
          <w:szCs w:val="26"/>
        </w:rPr>
        <w:t>́</w:t>
      </w:r>
      <w:r w:rsidR="00C65695" w:rsidRPr="00D95639">
        <w:rPr>
          <w:rFonts w:ascii="Cambria" w:hAnsi="Cambria" w:cs="Calibri"/>
          <w:iCs/>
          <w:sz w:val="26"/>
          <w:szCs w:val="26"/>
        </w:rPr>
        <w:t>р</w:t>
      </w:r>
      <w:r w:rsidRPr="00D95639">
        <w:rPr>
          <w:rFonts w:ascii="Cambria" w:hAnsi="Cambria" w:cs="Calibri"/>
          <w:iCs/>
          <w:sz w:val="26"/>
          <w:szCs w:val="26"/>
        </w:rPr>
        <w:t>о</w:t>
      </w:r>
      <w:r w:rsidRPr="00D95639">
        <w:rPr>
          <w:rFonts w:ascii="Cambria" w:hAnsi="Cambria" w:cs="Calibri"/>
          <w:iCs/>
          <w:vanish/>
          <w:sz w:val="26"/>
          <w:szCs w:val="26"/>
        </w:rPr>
        <w:t>—</w:t>
      </w:r>
      <w:r w:rsidR="00C65695" w:rsidRPr="00D95639">
        <w:rPr>
          <w:rFonts w:ascii="Cambria" w:hAnsi="Cambria" w:cs="Calibri"/>
          <w:iCs/>
          <w:sz w:val="26"/>
          <w:szCs w:val="26"/>
        </w:rPr>
        <w:t>ю</w:t>
      </w:r>
      <w:r w:rsidR="00C65695" w:rsidRPr="00D95639">
        <w:rPr>
          <w:rFonts w:ascii="Cambria" w:hAnsi="Cambria"/>
          <w:iCs/>
          <w:sz w:val="26"/>
          <w:szCs w:val="26"/>
        </w:rPr>
        <w:t xml:space="preserve">, </w:t>
      </w:r>
      <w:r w:rsidR="00C65695" w:rsidRPr="00D95639">
        <w:rPr>
          <w:rFonts w:ascii="Cambria" w:hAnsi="Cambria" w:cs="Calibri"/>
          <w:iCs/>
          <w:sz w:val="26"/>
          <w:szCs w:val="26"/>
        </w:rPr>
        <w:t>бл</w:t>
      </w:r>
      <w:r w:rsidR="005F3B8B" w:rsidRPr="00D95639">
        <w:rPr>
          <w:rFonts w:ascii="Cambria" w:hAnsi="Cambria" w:cs="Calibri"/>
          <w:iCs/>
          <w:sz w:val="26"/>
          <w:szCs w:val="26"/>
        </w:rPr>
        <w:t>а</w:t>
      </w:r>
      <w:r w:rsidRPr="00D95639">
        <w:rPr>
          <w:rFonts w:ascii="Cambria" w:hAnsi="Cambria" w:cs="Calibri"/>
          <w:iCs/>
          <w:vanish/>
          <w:sz w:val="26"/>
          <w:szCs w:val="26"/>
        </w:rPr>
        <w:t>—</w:t>
      </w:r>
      <w:r w:rsidR="00C65695" w:rsidRPr="00D95639">
        <w:rPr>
          <w:rFonts w:ascii="Cambria" w:hAnsi="Cambria" w:cs="Calibri"/>
          <w:iCs/>
          <w:sz w:val="26"/>
          <w:szCs w:val="26"/>
        </w:rPr>
        <w:t>г</w:t>
      </w:r>
      <w:r w:rsidRPr="00D95639">
        <w:rPr>
          <w:rFonts w:ascii="Cambria" w:hAnsi="Cambria" w:cs="Calibri"/>
          <w:iCs/>
          <w:sz w:val="26"/>
          <w:szCs w:val="26"/>
        </w:rPr>
        <w:t>о</w:t>
      </w:r>
      <w:r w:rsidRPr="00D95639">
        <w:rPr>
          <w:rFonts w:ascii="Cambria" w:hAnsi="Cambria" w:cs="Calibri"/>
          <w:iCs/>
          <w:vanish/>
          <w:sz w:val="26"/>
          <w:szCs w:val="26"/>
        </w:rPr>
        <w:t>—</w:t>
      </w:r>
      <w:r w:rsidR="00C65695" w:rsidRPr="00D95639">
        <w:rPr>
          <w:rFonts w:ascii="Cambria" w:hAnsi="Cambria" w:cs="Calibri"/>
          <w:iCs/>
          <w:sz w:val="26"/>
          <w:szCs w:val="26"/>
        </w:rPr>
        <w:t>г</w:t>
      </w:r>
      <w:r w:rsidRPr="00D95639">
        <w:rPr>
          <w:rFonts w:ascii="Cambria" w:hAnsi="Cambria" w:cs="Calibri"/>
          <w:iCs/>
          <w:sz w:val="26"/>
          <w:szCs w:val="26"/>
        </w:rPr>
        <w:t>о</w:t>
      </w:r>
      <w:r w:rsidRPr="00D95639">
        <w:rPr>
          <w:rFonts w:ascii="Cambria" w:hAnsi="Cambria" w:cs="Calibri"/>
          <w:iCs/>
          <w:vanish/>
          <w:sz w:val="26"/>
          <w:szCs w:val="26"/>
        </w:rPr>
        <w:t>—</w:t>
      </w:r>
      <w:r w:rsidR="00C65695" w:rsidRPr="00D95639">
        <w:rPr>
          <w:rFonts w:ascii="Cambria" w:hAnsi="Cambria" w:cs="Calibri"/>
          <w:iCs/>
          <w:sz w:val="26"/>
          <w:szCs w:val="26"/>
        </w:rPr>
        <w:t>ве</w:t>
      </w:r>
      <w:r w:rsidR="00C65695" w:rsidRPr="00D95639">
        <w:rPr>
          <w:rFonts w:ascii="Cambria" w:hAnsi="Cambria"/>
          <w:iCs/>
          <w:sz w:val="26"/>
          <w:szCs w:val="26"/>
        </w:rPr>
        <w:t>́</w:t>
      </w:r>
      <w:r w:rsidR="00C65695" w:rsidRPr="00D95639">
        <w:rPr>
          <w:rFonts w:ascii="Cambria" w:hAnsi="Cambria" w:cs="Calibri"/>
          <w:iCs/>
          <w:sz w:val="26"/>
          <w:szCs w:val="26"/>
        </w:rPr>
        <w:t>нием</w:t>
      </w:r>
      <w:r w:rsidR="00C65695" w:rsidRPr="00D95639">
        <w:rPr>
          <w:rFonts w:ascii="Cambria" w:hAnsi="Cambria"/>
          <w:iCs/>
          <w:sz w:val="26"/>
          <w:szCs w:val="26"/>
        </w:rPr>
        <w:t xml:space="preserve"> </w:t>
      </w:r>
      <w:r w:rsidR="00C65695" w:rsidRPr="00D95639">
        <w:rPr>
          <w:rFonts w:ascii="Cambria" w:hAnsi="Cambria" w:cs="Calibri"/>
          <w:iCs/>
          <w:sz w:val="26"/>
          <w:szCs w:val="26"/>
        </w:rPr>
        <w:t>и</w:t>
      </w:r>
      <w:r w:rsidR="00C65695" w:rsidRPr="00D95639">
        <w:rPr>
          <w:rFonts w:ascii="Cambria" w:hAnsi="Cambria"/>
          <w:iCs/>
          <w:sz w:val="26"/>
          <w:szCs w:val="26"/>
        </w:rPr>
        <w:t xml:space="preserve"> </w:t>
      </w:r>
      <w:r w:rsidR="00C65695" w:rsidRPr="00D95639">
        <w:rPr>
          <w:rFonts w:ascii="Cambria" w:hAnsi="Cambria" w:cs="Calibri"/>
          <w:iCs/>
          <w:sz w:val="26"/>
          <w:szCs w:val="26"/>
        </w:rPr>
        <w:t>стр</w:t>
      </w:r>
      <w:r w:rsidR="005F3B8B" w:rsidRPr="00D95639">
        <w:rPr>
          <w:rFonts w:ascii="Cambria" w:hAnsi="Cambria" w:cs="Calibri"/>
          <w:iCs/>
          <w:sz w:val="26"/>
          <w:szCs w:val="26"/>
        </w:rPr>
        <w:t>а́</w:t>
      </w:r>
      <w:r w:rsidRPr="00D95639">
        <w:rPr>
          <w:rFonts w:ascii="Cambria" w:hAnsi="Cambria" w:cs="Calibri"/>
          <w:iCs/>
          <w:vanish/>
          <w:sz w:val="26"/>
          <w:szCs w:val="26"/>
        </w:rPr>
        <w:t>—</w:t>
      </w:r>
      <w:r w:rsidR="00C65695" w:rsidRPr="00D95639">
        <w:rPr>
          <w:rFonts w:ascii="Cambria" w:hAnsi="Cambria" w:cs="Calibri"/>
          <w:iCs/>
          <w:sz w:val="26"/>
          <w:szCs w:val="26"/>
        </w:rPr>
        <w:t>х</w:t>
      </w:r>
      <w:r w:rsidRPr="00D95639">
        <w:rPr>
          <w:rFonts w:ascii="Cambria" w:hAnsi="Cambria" w:cs="Calibri"/>
          <w:iCs/>
          <w:sz w:val="26"/>
          <w:szCs w:val="26"/>
        </w:rPr>
        <w:t>о</w:t>
      </w:r>
      <w:r w:rsidRPr="00D95639">
        <w:rPr>
          <w:rFonts w:ascii="Cambria" w:hAnsi="Cambria" w:cs="Calibri"/>
          <w:iCs/>
          <w:vanish/>
          <w:sz w:val="26"/>
          <w:szCs w:val="26"/>
        </w:rPr>
        <w:t>—</w:t>
      </w:r>
      <w:r w:rsidR="00C65695" w:rsidRPr="00D95639">
        <w:rPr>
          <w:rFonts w:ascii="Cambria" w:hAnsi="Cambria" w:cs="Calibri"/>
          <w:iCs/>
          <w:sz w:val="26"/>
          <w:szCs w:val="26"/>
        </w:rPr>
        <w:t>м</w:t>
      </w:r>
      <w:r w:rsidR="00C65695" w:rsidRPr="00D95639">
        <w:rPr>
          <w:rFonts w:ascii="Cambria" w:hAnsi="Cambria"/>
          <w:iCs/>
          <w:sz w:val="26"/>
          <w:szCs w:val="26"/>
        </w:rPr>
        <w:t xml:space="preserve"> </w:t>
      </w:r>
      <w:r w:rsidR="00C65695" w:rsidRPr="00D95639">
        <w:rPr>
          <w:rFonts w:ascii="Cambria" w:hAnsi="Cambria" w:cs="Calibri"/>
          <w:iCs/>
          <w:sz w:val="26"/>
          <w:szCs w:val="26"/>
        </w:rPr>
        <w:t>Б</w:t>
      </w:r>
      <w:r w:rsidRPr="00D95639">
        <w:rPr>
          <w:rFonts w:ascii="Cambria" w:hAnsi="Cambria" w:cs="Calibri"/>
          <w:iCs/>
          <w:sz w:val="26"/>
          <w:szCs w:val="26"/>
        </w:rPr>
        <w:t>о́</w:t>
      </w:r>
      <w:r w:rsidRPr="00D95639">
        <w:rPr>
          <w:rFonts w:ascii="Cambria" w:hAnsi="Cambria" w:cs="Calibri"/>
          <w:iCs/>
          <w:vanish/>
          <w:sz w:val="26"/>
          <w:szCs w:val="26"/>
        </w:rPr>
        <w:t>—</w:t>
      </w:r>
      <w:r w:rsidR="00C65695" w:rsidRPr="00D95639">
        <w:rPr>
          <w:rFonts w:ascii="Cambria" w:hAnsi="Cambria" w:cs="Calibri"/>
          <w:iCs/>
          <w:sz w:val="26"/>
          <w:szCs w:val="26"/>
        </w:rPr>
        <w:t>жиим</w:t>
      </w:r>
      <w:r w:rsidR="00C65695" w:rsidRPr="00D95639">
        <w:rPr>
          <w:rFonts w:ascii="Cambria" w:hAnsi="Cambria"/>
          <w:iCs/>
          <w:sz w:val="26"/>
          <w:szCs w:val="26"/>
        </w:rPr>
        <w:t xml:space="preserve"> </w:t>
      </w:r>
      <w:r w:rsidR="00C65695" w:rsidRPr="00D95639">
        <w:rPr>
          <w:rFonts w:ascii="Cambria" w:hAnsi="Cambria" w:cs="Calibri"/>
          <w:iCs/>
          <w:sz w:val="26"/>
          <w:szCs w:val="26"/>
        </w:rPr>
        <w:t>вх</w:t>
      </w:r>
      <w:r w:rsidRPr="00D95639">
        <w:rPr>
          <w:rFonts w:ascii="Cambria" w:hAnsi="Cambria" w:cs="Calibri"/>
          <w:iCs/>
          <w:sz w:val="26"/>
          <w:szCs w:val="26"/>
        </w:rPr>
        <w:t>о</w:t>
      </w:r>
      <w:r w:rsidRPr="00D95639">
        <w:rPr>
          <w:rFonts w:ascii="Cambria" w:hAnsi="Cambria" w:cs="Calibri"/>
          <w:iCs/>
          <w:vanish/>
          <w:sz w:val="26"/>
          <w:szCs w:val="26"/>
        </w:rPr>
        <w:t>—</w:t>
      </w:r>
      <w:r w:rsidR="00C65695" w:rsidRPr="00D95639">
        <w:rPr>
          <w:rFonts w:ascii="Cambria" w:hAnsi="Cambria" w:cs="Calibri"/>
          <w:iCs/>
          <w:sz w:val="26"/>
          <w:szCs w:val="26"/>
        </w:rPr>
        <w:t>дя</w:t>
      </w:r>
      <w:r w:rsidR="00C65695" w:rsidRPr="00D95639">
        <w:rPr>
          <w:rFonts w:ascii="Cambria" w:hAnsi="Cambria"/>
          <w:iCs/>
          <w:sz w:val="26"/>
          <w:szCs w:val="26"/>
        </w:rPr>
        <w:t>́</w:t>
      </w:r>
      <w:r w:rsidR="00C65695" w:rsidRPr="00D95639">
        <w:rPr>
          <w:rFonts w:ascii="Cambria" w:hAnsi="Cambria" w:cs="Calibri"/>
          <w:iCs/>
          <w:sz w:val="26"/>
          <w:szCs w:val="26"/>
        </w:rPr>
        <w:t>щих</w:t>
      </w:r>
      <w:r w:rsidR="00C65695" w:rsidRPr="00D95639">
        <w:rPr>
          <w:rFonts w:ascii="Cambria" w:hAnsi="Cambria"/>
          <w:iCs/>
          <w:sz w:val="26"/>
          <w:szCs w:val="26"/>
        </w:rPr>
        <w:t xml:space="preserve"> </w:t>
      </w:r>
      <w:r w:rsidR="00C65695" w:rsidRPr="00D95639">
        <w:rPr>
          <w:rFonts w:ascii="Cambria" w:hAnsi="Cambria" w:cs="Calibri"/>
          <w:iCs/>
          <w:sz w:val="26"/>
          <w:szCs w:val="26"/>
        </w:rPr>
        <w:t>в</w:t>
      </w:r>
      <w:r w:rsidR="00C65695" w:rsidRPr="00D95639">
        <w:rPr>
          <w:rFonts w:ascii="Cambria" w:hAnsi="Cambria"/>
          <w:iCs/>
          <w:sz w:val="26"/>
          <w:szCs w:val="26"/>
        </w:rPr>
        <w:t xml:space="preserve"> </w:t>
      </w:r>
      <w:r w:rsidRPr="00D95639">
        <w:rPr>
          <w:rFonts w:ascii="Cambria" w:hAnsi="Cambria" w:cs="Calibri"/>
          <w:iCs/>
          <w:sz w:val="26"/>
          <w:szCs w:val="26"/>
        </w:rPr>
        <w:t>о</w:t>
      </w:r>
      <w:r w:rsidRPr="00D95639">
        <w:rPr>
          <w:rFonts w:ascii="Cambria" w:hAnsi="Cambria" w:cs="Calibri"/>
          <w:iCs/>
          <w:vanish/>
          <w:sz w:val="26"/>
          <w:szCs w:val="26"/>
        </w:rPr>
        <w:t>—</w:t>
      </w:r>
      <w:r w:rsidR="00C65695" w:rsidRPr="00D95639">
        <w:rPr>
          <w:rFonts w:ascii="Cambria" w:hAnsi="Cambria" w:cs="Calibri"/>
          <w:iCs/>
          <w:sz w:val="26"/>
          <w:szCs w:val="26"/>
        </w:rPr>
        <w:t>нь</w:t>
      </w:r>
      <w:r w:rsidR="00C65695" w:rsidRPr="00D95639">
        <w:rPr>
          <w:rFonts w:ascii="Cambria" w:hAnsi="Cambria"/>
          <w:iCs/>
          <w:sz w:val="26"/>
          <w:szCs w:val="26"/>
        </w:rPr>
        <w:t xml:space="preserve">, </w:t>
      </w:r>
      <w:r w:rsidR="00C65695" w:rsidRPr="00D95639">
        <w:rPr>
          <w:rFonts w:ascii="Cambria" w:hAnsi="Cambria" w:cs="Calibri"/>
          <w:iCs/>
          <w:sz w:val="26"/>
          <w:szCs w:val="26"/>
        </w:rPr>
        <w:t>Г</w:t>
      </w:r>
      <w:r w:rsidRPr="00D95639">
        <w:rPr>
          <w:rFonts w:ascii="Cambria" w:hAnsi="Cambria" w:cs="Calibri"/>
          <w:iCs/>
          <w:sz w:val="26"/>
          <w:szCs w:val="26"/>
        </w:rPr>
        <w:t>о́</w:t>
      </w:r>
      <w:r w:rsidRPr="00D95639">
        <w:rPr>
          <w:rFonts w:ascii="Cambria" w:hAnsi="Cambria" w:cs="Calibri"/>
          <w:iCs/>
          <w:vanish/>
          <w:sz w:val="26"/>
          <w:szCs w:val="26"/>
        </w:rPr>
        <w:t>—</w:t>
      </w:r>
      <w:r w:rsidR="00C65695" w:rsidRPr="00D95639">
        <w:rPr>
          <w:rFonts w:ascii="Cambria" w:hAnsi="Cambria" w:cs="Calibri"/>
          <w:iCs/>
          <w:sz w:val="26"/>
          <w:szCs w:val="26"/>
        </w:rPr>
        <w:t>сп</w:t>
      </w:r>
      <w:r w:rsidRPr="00D95639">
        <w:rPr>
          <w:rFonts w:ascii="Cambria" w:hAnsi="Cambria" w:cs="Calibri"/>
          <w:iCs/>
          <w:sz w:val="26"/>
          <w:szCs w:val="26"/>
        </w:rPr>
        <w:t>о</w:t>
      </w:r>
      <w:r w:rsidRPr="00D95639">
        <w:rPr>
          <w:rFonts w:ascii="Cambria" w:hAnsi="Cambria" w:cs="Calibri"/>
          <w:iCs/>
          <w:vanish/>
          <w:sz w:val="26"/>
          <w:szCs w:val="26"/>
        </w:rPr>
        <w:t>—</w:t>
      </w:r>
      <w:r w:rsidR="00C65695" w:rsidRPr="00D95639">
        <w:rPr>
          <w:rFonts w:ascii="Cambria" w:hAnsi="Cambria" w:cs="Calibri"/>
          <w:iCs/>
          <w:sz w:val="26"/>
          <w:szCs w:val="26"/>
        </w:rPr>
        <w:t>ду</w:t>
      </w:r>
      <w:r w:rsidR="00C65695" w:rsidRPr="00D95639">
        <w:rPr>
          <w:rFonts w:ascii="Cambria" w:hAnsi="Cambria"/>
          <w:iCs/>
          <w:sz w:val="26"/>
          <w:szCs w:val="26"/>
        </w:rPr>
        <w:t xml:space="preserve"> </w:t>
      </w:r>
      <w:r w:rsidR="00C65695" w:rsidRPr="00D95639">
        <w:rPr>
          <w:rFonts w:ascii="Cambria" w:hAnsi="Cambria" w:cs="Calibri"/>
          <w:iCs/>
          <w:sz w:val="26"/>
          <w:szCs w:val="26"/>
        </w:rPr>
        <w:t>п</w:t>
      </w:r>
      <w:r w:rsidRPr="00D95639">
        <w:rPr>
          <w:rFonts w:ascii="Cambria" w:hAnsi="Cambria" w:cs="Calibri"/>
          <w:iCs/>
          <w:sz w:val="26"/>
          <w:szCs w:val="26"/>
        </w:rPr>
        <w:t>о</w:t>
      </w:r>
      <w:r w:rsidRPr="00D95639">
        <w:rPr>
          <w:rFonts w:ascii="Cambria" w:hAnsi="Cambria" w:cs="Calibri"/>
          <w:iCs/>
          <w:vanish/>
          <w:sz w:val="26"/>
          <w:szCs w:val="26"/>
        </w:rPr>
        <w:t>—</w:t>
      </w:r>
      <w:r w:rsidR="00C65695" w:rsidRPr="00D95639">
        <w:rPr>
          <w:rFonts w:ascii="Cambria" w:hAnsi="Cambria" w:cs="Calibri"/>
          <w:iCs/>
          <w:sz w:val="26"/>
          <w:szCs w:val="26"/>
        </w:rPr>
        <w:t>м</w:t>
      </w:r>
      <w:r w:rsidRPr="00D95639">
        <w:rPr>
          <w:rFonts w:ascii="Cambria" w:hAnsi="Cambria" w:cs="Calibri"/>
          <w:iCs/>
          <w:sz w:val="26"/>
          <w:szCs w:val="26"/>
        </w:rPr>
        <w:t>о́</w:t>
      </w:r>
      <w:r w:rsidRPr="00D95639">
        <w:rPr>
          <w:rFonts w:ascii="Cambria" w:hAnsi="Cambria" w:cs="Calibri"/>
          <w:iCs/>
          <w:vanish/>
          <w:sz w:val="26"/>
          <w:szCs w:val="26"/>
        </w:rPr>
        <w:t>—</w:t>
      </w:r>
      <w:r w:rsidR="00C65695" w:rsidRPr="00D95639">
        <w:rPr>
          <w:rFonts w:ascii="Cambria" w:hAnsi="Cambria" w:cs="Calibri"/>
          <w:iCs/>
          <w:sz w:val="26"/>
          <w:szCs w:val="26"/>
        </w:rPr>
        <w:t>лимся</w:t>
      </w:r>
      <w:r w:rsidR="00C65695" w:rsidRPr="00D95639">
        <w:rPr>
          <w:rFonts w:ascii="Cambria" w:hAnsi="Cambria"/>
          <w:iCs/>
          <w:sz w:val="26"/>
          <w:szCs w:val="26"/>
        </w:rPr>
        <w:t>.</w:t>
      </w:r>
    </w:p>
    <w:p w14:paraId="3D2038EF" w14:textId="3D5F5B15" w:rsidR="00C65695" w:rsidRPr="00D95639" w:rsidRDefault="006814A9"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iCs/>
          <w:sz w:val="26"/>
          <w:szCs w:val="26"/>
        </w:rPr>
        <w:t>О</w:t>
      </w:r>
      <w:r w:rsidRPr="00D95639">
        <w:rPr>
          <w:rFonts w:ascii="Cambria" w:hAnsi="Cambria" w:cs="Calibri"/>
          <w:iCs/>
          <w:vanish/>
          <w:sz w:val="26"/>
          <w:szCs w:val="26"/>
        </w:rPr>
        <w:t>—</w:t>
      </w:r>
      <w:r w:rsidR="00C65695" w:rsidRPr="00D95639">
        <w:rPr>
          <w:rFonts w:ascii="Cambria" w:hAnsi="Cambria"/>
          <w:iCs/>
          <w:sz w:val="26"/>
          <w:szCs w:val="26"/>
        </w:rPr>
        <w:t xml:space="preserve"> </w:t>
      </w:r>
      <w:r w:rsidR="00C65695" w:rsidRPr="00D95639">
        <w:rPr>
          <w:rFonts w:ascii="Cambria" w:hAnsi="Cambria" w:cs="Calibri"/>
          <w:iCs/>
          <w:sz w:val="26"/>
          <w:szCs w:val="26"/>
        </w:rPr>
        <w:t>изб</w:t>
      </w:r>
      <w:r w:rsidR="005F3B8B" w:rsidRPr="00D95639">
        <w:rPr>
          <w:rFonts w:ascii="Cambria" w:hAnsi="Cambria" w:cs="Calibri"/>
          <w:iCs/>
          <w:sz w:val="26"/>
          <w:szCs w:val="26"/>
        </w:rPr>
        <w:t>а́</w:t>
      </w:r>
      <w:r w:rsidRPr="00D95639">
        <w:rPr>
          <w:rFonts w:ascii="Cambria" w:hAnsi="Cambria" w:cs="Calibri"/>
          <w:iCs/>
          <w:vanish/>
          <w:sz w:val="26"/>
          <w:szCs w:val="26"/>
        </w:rPr>
        <w:t>—</w:t>
      </w:r>
      <w:r w:rsidR="00C65695" w:rsidRPr="00D95639">
        <w:rPr>
          <w:rFonts w:ascii="Cambria" w:hAnsi="Cambria" w:cs="Calibri"/>
          <w:iCs/>
          <w:sz w:val="26"/>
          <w:szCs w:val="26"/>
        </w:rPr>
        <w:t>витися</w:t>
      </w:r>
      <w:r w:rsidR="00C65695" w:rsidRPr="00D95639">
        <w:rPr>
          <w:rFonts w:ascii="Cambria" w:hAnsi="Cambria"/>
          <w:iCs/>
          <w:sz w:val="26"/>
          <w:szCs w:val="26"/>
        </w:rPr>
        <w:t xml:space="preserve"> </w:t>
      </w:r>
      <w:r w:rsidR="00C65695" w:rsidRPr="00D95639">
        <w:rPr>
          <w:rFonts w:ascii="Cambria" w:hAnsi="Cambria" w:cs="Calibri"/>
          <w:iCs/>
          <w:sz w:val="26"/>
          <w:szCs w:val="26"/>
        </w:rPr>
        <w:t>н</w:t>
      </w:r>
      <w:r w:rsidR="005F3B8B" w:rsidRPr="00D95639">
        <w:rPr>
          <w:rFonts w:ascii="Cambria" w:hAnsi="Cambria" w:cs="Calibri"/>
          <w:iCs/>
          <w:sz w:val="26"/>
          <w:szCs w:val="26"/>
        </w:rPr>
        <w:t>а</w:t>
      </w:r>
      <w:r w:rsidRPr="00D95639">
        <w:rPr>
          <w:rFonts w:ascii="Cambria" w:hAnsi="Cambria" w:cs="Calibri"/>
          <w:iCs/>
          <w:vanish/>
          <w:sz w:val="26"/>
          <w:szCs w:val="26"/>
        </w:rPr>
        <w:t>—</w:t>
      </w:r>
      <w:r w:rsidR="00C65695" w:rsidRPr="00D95639">
        <w:rPr>
          <w:rFonts w:ascii="Cambria" w:hAnsi="Cambria" w:cs="Calibri"/>
          <w:iCs/>
          <w:sz w:val="26"/>
          <w:szCs w:val="26"/>
        </w:rPr>
        <w:t>м</w:t>
      </w:r>
      <w:r w:rsidR="00C65695" w:rsidRPr="00D95639">
        <w:rPr>
          <w:rFonts w:ascii="Cambria" w:hAnsi="Cambria"/>
          <w:iCs/>
          <w:sz w:val="26"/>
          <w:szCs w:val="26"/>
        </w:rPr>
        <w:t xml:space="preserve"> </w:t>
      </w:r>
      <w:r w:rsidRPr="00D95639">
        <w:rPr>
          <w:rFonts w:ascii="Cambria" w:hAnsi="Cambria" w:cs="Calibri"/>
          <w:iCs/>
          <w:sz w:val="26"/>
          <w:szCs w:val="26"/>
        </w:rPr>
        <w:t>о</w:t>
      </w:r>
      <w:r w:rsidRPr="00D95639">
        <w:rPr>
          <w:rFonts w:ascii="Cambria" w:hAnsi="Cambria" w:cs="Calibri"/>
          <w:iCs/>
          <w:vanish/>
          <w:sz w:val="26"/>
          <w:szCs w:val="26"/>
        </w:rPr>
        <w:t>—</w:t>
      </w:r>
      <w:r w:rsidR="00C65695" w:rsidRPr="00D95639">
        <w:rPr>
          <w:rFonts w:ascii="Cambria" w:hAnsi="Cambria" w:cs="Calibri"/>
          <w:iCs/>
          <w:sz w:val="26"/>
          <w:szCs w:val="26"/>
        </w:rPr>
        <w:t>т</w:t>
      </w:r>
      <w:r w:rsidR="00C65695" w:rsidRPr="00D95639">
        <w:rPr>
          <w:rFonts w:ascii="Cambria" w:hAnsi="Cambria"/>
          <w:iCs/>
          <w:sz w:val="26"/>
          <w:szCs w:val="26"/>
        </w:rPr>
        <w:t xml:space="preserve"> </w:t>
      </w:r>
      <w:r w:rsidR="00C65695" w:rsidRPr="00D95639">
        <w:rPr>
          <w:rFonts w:ascii="Cambria" w:hAnsi="Cambria" w:cs="Calibri"/>
          <w:iCs/>
          <w:sz w:val="26"/>
          <w:szCs w:val="26"/>
        </w:rPr>
        <w:t>вся</w:t>
      </w:r>
      <w:r w:rsidR="00C65695" w:rsidRPr="00D95639">
        <w:rPr>
          <w:rFonts w:ascii="Cambria" w:hAnsi="Cambria"/>
          <w:iCs/>
          <w:sz w:val="26"/>
          <w:szCs w:val="26"/>
        </w:rPr>
        <w:t>́</w:t>
      </w:r>
      <w:r w:rsidR="00C65695" w:rsidRPr="00D95639">
        <w:rPr>
          <w:rFonts w:ascii="Cambria" w:hAnsi="Cambria" w:cs="Calibri"/>
          <w:iCs/>
          <w:sz w:val="26"/>
          <w:szCs w:val="26"/>
        </w:rPr>
        <w:t>кия</w:t>
      </w:r>
      <w:r w:rsidR="00C65695" w:rsidRPr="00D95639">
        <w:rPr>
          <w:rFonts w:ascii="Cambria" w:hAnsi="Cambria"/>
          <w:iCs/>
          <w:sz w:val="26"/>
          <w:szCs w:val="26"/>
        </w:rPr>
        <w:t xml:space="preserve"> </w:t>
      </w:r>
      <w:r w:rsidR="00C65695" w:rsidRPr="00D95639">
        <w:rPr>
          <w:rFonts w:ascii="Cambria" w:hAnsi="Cambria" w:cs="Calibri"/>
          <w:iCs/>
          <w:sz w:val="26"/>
          <w:szCs w:val="26"/>
        </w:rPr>
        <w:t>ск</w:t>
      </w:r>
      <w:r w:rsidRPr="00D95639">
        <w:rPr>
          <w:rFonts w:ascii="Cambria" w:hAnsi="Cambria" w:cs="Calibri"/>
          <w:iCs/>
          <w:sz w:val="26"/>
          <w:szCs w:val="26"/>
        </w:rPr>
        <w:t>о́</w:t>
      </w:r>
      <w:r w:rsidRPr="00D95639">
        <w:rPr>
          <w:rFonts w:ascii="Cambria" w:hAnsi="Cambria" w:cs="Calibri"/>
          <w:iCs/>
          <w:vanish/>
          <w:sz w:val="26"/>
          <w:szCs w:val="26"/>
        </w:rPr>
        <w:t>—</w:t>
      </w:r>
      <w:r w:rsidR="00C65695" w:rsidRPr="00D95639">
        <w:rPr>
          <w:rFonts w:ascii="Cambria" w:hAnsi="Cambria" w:cs="Calibri"/>
          <w:iCs/>
          <w:sz w:val="26"/>
          <w:szCs w:val="26"/>
        </w:rPr>
        <w:t>рби</w:t>
      </w:r>
      <w:r w:rsidR="00C65695" w:rsidRPr="00D95639">
        <w:rPr>
          <w:rFonts w:ascii="Cambria" w:hAnsi="Cambria"/>
          <w:iCs/>
          <w:sz w:val="26"/>
          <w:szCs w:val="26"/>
        </w:rPr>
        <w:t xml:space="preserve">, </w:t>
      </w:r>
      <w:r w:rsidR="00C65695" w:rsidRPr="00D95639">
        <w:rPr>
          <w:rFonts w:ascii="Cambria" w:hAnsi="Cambria" w:cs="Calibri"/>
          <w:iCs/>
          <w:sz w:val="26"/>
          <w:szCs w:val="26"/>
        </w:rPr>
        <w:t>гне</w:t>
      </w:r>
      <w:r w:rsidR="00C65695" w:rsidRPr="00D95639">
        <w:rPr>
          <w:rFonts w:ascii="Cambria" w:hAnsi="Cambria"/>
          <w:iCs/>
          <w:sz w:val="26"/>
          <w:szCs w:val="26"/>
        </w:rPr>
        <w:t>́</w:t>
      </w:r>
      <w:r w:rsidR="00C65695" w:rsidRPr="00D95639">
        <w:rPr>
          <w:rFonts w:ascii="Cambria" w:hAnsi="Cambria" w:cs="Calibri"/>
          <w:iCs/>
          <w:sz w:val="26"/>
          <w:szCs w:val="26"/>
        </w:rPr>
        <w:t>в</w:t>
      </w:r>
      <w:r w:rsidR="005F3B8B" w:rsidRPr="00D95639">
        <w:rPr>
          <w:rFonts w:ascii="Cambria" w:hAnsi="Cambria" w:cs="Calibri"/>
          <w:iCs/>
          <w:sz w:val="26"/>
          <w:szCs w:val="26"/>
        </w:rPr>
        <w:t>а</w:t>
      </w:r>
      <w:r w:rsidRPr="00D95639">
        <w:rPr>
          <w:rFonts w:ascii="Cambria" w:hAnsi="Cambria" w:cs="Calibri"/>
          <w:iCs/>
          <w:vanish/>
          <w:sz w:val="26"/>
          <w:szCs w:val="26"/>
        </w:rPr>
        <w:t>—</w:t>
      </w:r>
      <w:r w:rsidR="00C65695" w:rsidRPr="00D95639">
        <w:rPr>
          <w:rFonts w:ascii="Cambria" w:hAnsi="Cambria"/>
          <w:iCs/>
          <w:sz w:val="26"/>
          <w:szCs w:val="26"/>
        </w:rPr>
        <w:t xml:space="preserve"> </w:t>
      </w:r>
      <w:r w:rsidR="00C65695" w:rsidRPr="00D95639">
        <w:rPr>
          <w:rFonts w:ascii="Cambria" w:hAnsi="Cambria" w:cs="Calibri"/>
          <w:iCs/>
          <w:sz w:val="26"/>
          <w:szCs w:val="26"/>
        </w:rPr>
        <w:t>и</w:t>
      </w:r>
      <w:r w:rsidR="00C65695" w:rsidRPr="00D95639">
        <w:rPr>
          <w:rFonts w:ascii="Cambria" w:hAnsi="Cambria"/>
          <w:iCs/>
          <w:sz w:val="26"/>
          <w:szCs w:val="26"/>
        </w:rPr>
        <w:t xml:space="preserve"> </w:t>
      </w:r>
      <w:r w:rsidR="00C65695" w:rsidRPr="00D95639">
        <w:rPr>
          <w:rFonts w:ascii="Cambria" w:hAnsi="Cambria" w:cs="Calibri"/>
          <w:iCs/>
          <w:sz w:val="26"/>
          <w:szCs w:val="26"/>
        </w:rPr>
        <w:t>ну</w:t>
      </w:r>
      <w:r w:rsidR="00C65695" w:rsidRPr="00D95639">
        <w:rPr>
          <w:rFonts w:ascii="Cambria" w:hAnsi="Cambria"/>
          <w:iCs/>
          <w:sz w:val="26"/>
          <w:szCs w:val="26"/>
        </w:rPr>
        <w:t>́</w:t>
      </w:r>
      <w:r w:rsidR="00C65695" w:rsidRPr="00D95639">
        <w:rPr>
          <w:rFonts w:ascii="Cambria" w:hAnsi="Cambria" w:cs="Calibri"/>
          <w:iCs/>
          <w:sz w:val="26"/>
          <w:szCs w:val="26"/>
        </w:rPr>
        <w:t>жды</w:t>
      </w:r>
      <w:r w:rsidR="00C65695" w:rsidRPr="00D95639">
        <w:rPr>
          <w:rFonts w:ascii="Cambria" w:hAnsi="Cambria"/>
          <w:iCs/>
          <w:sz w:val="26"/>
          <w:szCs w:val="26"/>
        </w:rPr>
        <w:t xml:space="preserve">, </w:t>
      </w:r>
      <w:r w:rsidR="00C65695" w:rsidRPr="00D95639">
        <w:rPr>
          <w:rFonts w:ascii="Cambria" w:hAnsi="Cambria" w:cs="Calibri"/>
          <w:iCs/>
          <w:sz w:val="26"/>
          <w:szCs w:val="26"/>
        </w:rPr>
        <w:t>Г</w:t>
      </w:r>
      <w:r w:rsidRPr="00D95639">
        <w:rPr>
          <w:rFonts w:ascii="Cambria" w:hAnsi="Cambria" w:cs="Calibri"/>
          <w:iCs/>
          <w:sz w:val="26"/>
          <w:szCs w:val="26"/>
        </w:rPr>
        <w:t>о́</w:t>
      </w:r>
      <w:r w:rsidRPr="00D95639">
        <w:rPr>
          <w:rFonts w:ascii="Cambria" w:hAnsi="Cambria" w:cs="Calibri"/>
          <w:iCs/>
          <w:vanish/>
          <w:sz w:val="26"/>
          <w:szCs w:val="26"/>
        </w:rPr>
        <w:t>—</w:t>
      </w:r>
      <w:r w:rsidR="00C65695" w:rsidRPr="00D95639">
        <w:rPr>
          <w:rFonts w:ascii="Cambria" w:hAnsi="Cambria" w:cs="Calibri"/>
          <w:iCs/>
          <w:sz w:val="26"/>
          <w:szCs w:val="26"/>
        </w:rPr>
        <w:t>сп</w:t>
      </w:r>
      <w:r w:rsidRPr="00D95639">
        <w:rPr>
          <w:rFonts w:ascii="Cambria" w:hAnsi="Cambria" w:cs="Calibri"/>
          <w:iCs/>
          <w:sz w:val="26"/>
          <w:szCs w:val="26"/>
        </w:rPr>
        <w:t>о</w:t>
      </w:r>
      <w:r w:rsidRPr="00D95639">
        <w:rPr>
          <w:rFonts w:ascii="Cambria" w:hAnsi="Cambria" w:cs="Calibri"/>
          <w:iCs/>
          <w:vanish/>
          <w:sz w:val="26"/>
          <w:szCs w:val="26"/>
        </w:rPr>
        <w:t>—</w:t>
      </w:r>
      <w:r w:rsidR="00C65695" w:rsidRPr="00D95639">
        <w:rPr>
          <w:rFonts w:ascii="Cambria" w:hAnsi="Cambria" w:cs="Calibri"/>
          <w:iCs/>
          <w:sz w:val="26"/>
          <w:szCs w:val="26"/>
        </w:rPr>
        <w:t>ду</w:t>
      </w:r>
      <w:r w:rsidR="00C65695" w:rsidRPr="00D95639">
        <w:rPr>
          <w:rFonts w:ascii="Cambria" w:hAnsi="Cambria"/>
          <w:iCs/>
          <w:sz w:val="26"/>
          <w:szCs w:val="26"/>
        </w:rPr>
        <w:t xml:space="preserve"> </w:t>
      </w:r>
      <w:r w:rsidR="00C65695" w:rsidRPr="00D95639">
        <w:rPr>
          <w:rFonts w:ascii="Cambria" w:hAnsi="Cambria" w:cs="Calibri"/>
          <w:iCs/>
          <w:sz w:val="26"/>
          <w:szCs w:val="26"/>
        </w:rPr>
        <w:t>п</w:t>
      </w:r>
      <w:r w:rsidRPr="00D95639">
        <w:rPr>
          <w:rFonts w:ascii="Cambria" w:hAnsi="Cambria" w:cs="Calibri"/>
          <w:iCs/>
          <w:sz w:val="26"/>
          <w:szCs w:val="26"/>
        </w:rPr>
        <w:t>о</w:t>
      </w:r>
      <w:r w:rsidRPr="00D95639">
        <w:rPr>
          <w:rFonts w:ascii="Cambria" w:hAnsi="Cambria" w:cs="Calibri"/>
          <w:iCs/>
          <w:vanish/>
          <w:sz w:val="26"/>
          <w:szCs w:val="26"/>
        </w:rPr>
        <w:t>—</w:t>
      </w:r>
      <w:r w:rsidR="00C65695" w:rsidRPr="00D95639">
        <w:rPr>
          <w:rFonts w:ascii="Cambria" w:hAnsi="Cambria" w:cs="Calibri"/>
          <w:iCs/>
          <w:sz w:val="26"/>
          <w:szCs w:val="26"/>
        </w:rPr>
        <w:t>м</w:t>
      </w:r>
      <w:r w:rsidRPr="00D95639">
        <w:rPr>
          <w:rFonts w:ascii="Cambria" w:hAnsi="Cambria" w:cs="Calibri"/>
          <w:iCs/>
          <w:sz w:val="26"/>
          <w:szCs w:val="26"/>
        </w:rPr>
        <w:t>о́</w:t>
      </w:r>
      <w:r w:rsidRPr="00D95639">
        <w:rPr>
          <w:rFonts w:ascii="Cambria" w:hAnsi="Cambria" w:cs="Calibri"/>
          <w:iCs/>
          <w:vanish/>
          <w:sz w:val="26"/>
          <w:szCs w:val="26"/>
        </w:rPr>
        <w:t>—</w:t>
      </w:r>
      <w:r w:rsidR="00C65695" w:rsidRPr="00D95639">
        <w:rPr>
          <w:rFonts w:ascii="Cambria" w:hAnsi="Cambria" w:cs="Calibri"/>
          <w:iCs/>
          <w:sz w:val="26"/>
          <w:szCs w:val="26"/>
        </w:rPr>
        <w:t>лимся</w:t>
      </w:r>
      <w:r w:rsidR="00C65695" w:rsidRPr="00D95639">
        <w:rPr>
          <w:rFonts w:ascii="Cambria" w:hAnsi="Cambria"/>
          <w:iCs/>
          <w:sz w:val="26"/>
          <w:szCs w:val="26"/>
        </w:rPr>
        <w:t>.</w:t>
      </w:r>
    </w:p>
    <w:p w14:paraId="76FF47D4" w14:textId="495A7456" w:rsidR="00B81250" w:rsidRPr="00D95639" w:rsidRDefault="00C65695"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iCs/>
          <w:sz w:val="26"/>
          <w:szCs w:val="26"/>
        </w:rPr>
        <w:t>З</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ступи</w:t>
      </w:r>
      <w:r w:rsidRPr="00D95639">
        <w:rPr>
          <w:rFonts w:ascii="Cambria" w:hAnsi="Cambria"/>
          <w:iCs/>
          <w:sz w:val="26"/>
          <w:szCs w:val="26"/>
        </w:rPr>
        <w:t xml:space="preserve">́, </w:t>
      </w:r>
      <w:r w:rsidRPr="00D95639">
        <w:rPr>
          <w:rFonts w:ascii="Cambria" w:hAnsi="Cambria" w:cs="Calibri"/>
          <w:iCs/>
          <w:sz w:val="26"/>
          <w:szCs w:val="26"/>
        </w:rPr>
        <w:t>сп</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си</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ми</w:t>
      </w:r>
      <w:r w:rsidRPr="00D95639">
        <w:rPr>
          <w:rFonts w:ascii="Cambria" w:hAnsi="Cambria"/>
          <w:iCs/>
          <w:sz w:val="26"/>
          <w:szCs w:val="26"/>
        </w:rPr>
        <w:t>́</w:t>
      </w:r>
      <w:r w:rsidRPr="00D95639">
        <w:rPr>
          <w:rFonts w:ascii="Cambria" w:hAnsi="Cambria" w:cs="Calibri"/>
          <w:iCs/>
          <w:sz w:val="26"/>
          <w:szCs w:val="26"/>
        </w:rPr>
        <w:t>луй</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с</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хр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ни</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же</w:t>
      </w:r>
      <w:r w:rsidRPr="00D95639">
        <w:rPr>
          <w:rFonts w:ascii="Cambria" w:hAnsi="Cambria"/>
          <w:iCs/>
          <w:sz w:val="26"/>
          <w:szCs w:val="26"/>
        </w:rPr>
        <w:t xml:space="preserve">, </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w:t>
      </w:r>
      <w:r w:rsidRPr="00D95639">
        <w:rPr>
          <w:rFonts w:ascii="Cambria" w:hAnsi="Cambria"/>
          <w:iCs/>
          <w:sz w:val="26"/>
          <w:szCs w:val="26"/>
        </w:rPr>
        <w:t>́</w:t>
      </w:r>
      <w:r w:rsidRPr="00D95639">
        <w:rPr>
          <w:rFonts w:ascii="Cambria" w:hAnsi="Cambria" w:cs="Calibri"/>
          <w:iCs/>
          <w:sz w:val="26"/>
          <w:szCs w:val="26"/>
        </w:rPr>
        <w:t>ю</w:t>
      </w:r>
      <w:r w:rsidRPr="00D95639">
        <w:rPr>
          <w:rFonts w:ascii="Cambria" w:hAnsi="Cambria"/>
          <w:iCs/>
          <w:sz w:val="26"/>
          <w:szCs w:val="26"/>
        </w:rPr>
        <w:t xml:space="preserve"> </w:t>
      </w:r>
      <w:r w:rsidRPr="00D95639">
        <w:rPr>
          <w:rFonts w:ascii="Cambria" w:hAnsi="Cambria" w:cs="Calibri"/>
          <w:iCs/>
          <w:sz w:val="26"/>
          <w:szCs w:val="26"/>
        </w:rPr>
        <w:t>бл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тию</w:t>
      </w:r>
      <w:r w:rsidRPr="00D95639">
        <w:rPr>
          <w:rFonts w:ascii="Cambria" w:hAnsi="Cambria"/>
          <w:iCs/>
          <w:sz w:val="26"/>
          <w:szCs w:val="26"/>
        </w:rPr>
        <w:t>.</w:t>
      </w:r>
    </w:p>
    <w:p w14:paraId="3A737B63" w14:textId="3217E92E" w:rsidR="00B81250" w:rsidRPr="00D95639" w:rsidRDefault="00556BB4" w:rsidP="00D95639">
      <w:pPr>
        <w:adjustRightInd w:val="0"/>
        <w:snapToGrid w:val="0"/>
        <w:spacing w:afterLines="20" w:after="48" w:line="240" w:lineRule="auto"/>
        <w:jc w:val="both"/>
        <w:rPr>
          <w:rFonts w:ascii="Cambria" w:hAnsi="Cambria"/>
          <w:b/>
          <w:bCs/>
          <w:iCs/>
          <w:sz w:val="26"/>
          <w:szCs w:val="26"/>
        </w:rPr>
      </w:pPr>
      <w:r w:rsidRPr="00D95639">
        <w:rPr>
          <w:rFonts w:ascii="Cambria" w:hAnsi="Cambria" w:cs="Calibri"/>
          <w:b/>
          <w:bCs/>
          <w:iCs/>
          <w:color w:val="FF0000"/>
          <w:sz w:val="26"/>
          <w:szCs w:val="26"/>
        </w:rPr>
        <w:t>Х</w:t>
      </w:r>
      <w:r w:rsidR="006814A9" w:rsidRPr="00D95639">
        <w:rPr>
          <w:rFonts w:ascii="Cambria" w:hAnsi="Cambria" w:cs="Calibri"/>
          <w:b/>
          <w:bCs/>
          <w:iCs/>
          <w:color w:val="FF0000"/>
          <w:sz w:val="26"/>
          <w:szCs w:val="26"/>
        </w:rPr>
        <w:t>о</w:t>
      </w:r>
      <w:r w:rsidR="006814A9" w:rsidRPr="00D95639">
        <w:rPr>
          <w:rFonts w:ascii="Cambria" w:hAnsi="Cambria" w:cs="Calibri"/>
          <w:b/>
          <w:bCs/>
          <w:iCs/>
          <w:vanish/>
          <w:color w:val="FF0000"/>
          <w:sz w:val="26"/>
          <w:szCs w:val="26"/>
        </w:rPr>
        <w:t>—</w:t>
      </w:r>
      <w:r w:rsidRPr="00D95639">
        <w:rPr>
          <w:rFonts w:ascii="Cambria" w:hAnsi="Cambria" w:cs="Calibri"/>
          <w:b/>
          <w:bCs/>
          <w:iCs/>
          <w:color w:val="FF0000"/>
          <w:sz w:val="26"/>
          <w:szCs w:val="26"/>
        </w:rPr>
        <w:t>р</w:t>
      </w:r>
      <w:r w:rsidRPr="00D95639">
        <w:rPr>
          <w:rFonts w:ascii="Cambria" w:hAnsi="Cambria"/>
          <w:b/>
          <w:bCs/>
          <w:iCs/>
          <w:color w:val="FF0000"/>
          <w:sz w:val="26"/>
          <w:szCs w:val="26"/>
        </w:rPr>
        <w:t>:</w:t>
      </w:r>
      <w:r w:rsidR="00B81250" w:rsidRPr="00D95639">
        <w:rPr>
          <w:rFonts w:ascii="Cambria" w:hAnsi="Cambria"/>
          <w:iCs/>
          <w:sz w:val="26"/>
          <w:szCs w:val="26"/>
        </w:rPr>
        <w:t xml:space="preserve"> </w:t>
      </w:r>
      <w:r w:rsidR="00B81250" w:rsidRPr="00D95639">
        <w:rPr>
          <w:rFonts w:ascii="Cambria" w:hAnsi="Cambria" w:cs="Calibri"/>
          <w:b/>
          <w:bCs/>
          <w:iCs/>
          <w:sz w:val="26"/>
          <w:szCs w:val="26"/>
        </w:rPr>
        <w:t>Г</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сп</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ди</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п</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ми</w:t>
      </w:r>
      <w:r w:rsidR="00B81250" w:rsidRPr="00D95639">
        <w:rPr>
          <w:rFonts w:ascii="Cambria" w:hAnsi="Cambria"/>
          <w:b/>
          <w:bCs/>
          <w:iCs/>
          <w:sz w:val="26"/>
          <w:szCs w:val="26"/>
        </w:rPr>
        <w:t>́</w:t>
      </w:r>
      <w:r w:rsidR="00B81250" w:rsidRPr="00D95639">
        <w:rPr>
          <w:rFonts w:ascii="Cambria" w:hAnsi="Cambria" w:cs="Calibri"/>
          <w:b/>
          <w:bCs/>
          <w:iCs/>
          <w:sz w:val="26"/>
          <w:szCs w:val="26"/>
        </w:rPr>
        <w:t>луй</w:t>
      </w:r>
      <w:r w:rsidR="00B81250" w:rsidRPr="00D95639">
        <w:rPr>
          <w:rFonts w:ascii="Cambria" w:hAnsi="Cambria"/>
          <w:b/>
          <w:bCs/>
          <w:iCs/>
          <w:sz w:val="26"/>
          <w:szCs w:val="26"/>
        </w:rPr>
        <w:t>.</w:t>
      </w:r>
    </w:p>
    <w:p w14:paraId="7B516A0A" w14:textId="7E3853EA" w:rsidR="00B81250"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Ди</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cs="Calibri"/>
          <w:b/>
          <w:bCs/>
          <w:iCs/>
          <w:sz w:val="26"/>
          <w:szCs w:val="26"/>
        </w:rPr>
        <w:t>к</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н</w:t>
      </w:r>
      <w:r w:rsidRPr="00D95639">
        <w:rPr>
          <w:rFonts w:ascii="Cambria" w:hAnsi="Cambria"/>
          <w:b/>
          <w:bCs/>
          <w:iCs/>
          <w:sz w:val="26"/>
          <w:szCs w:val="26"/>
        </w:rPr>
        <w:t>:</w:t>
      </w:r>
      <w:r w:rsidRPr="00D95639">
        <w:rPr>
          <w:rFonts w:ascii="Cambria" w:hAnsi="Cambria"/>
          <w:iCs/>
          <w:sz w:val="26"/>
          <w:szCs w:val="26"/>
        </w:rPr>
        <w:t xml:space="preserve"> </w:t>
      </w:r>
      <w:r w:rsidRPr="00D95639">
        <w:rPr>
          <w:rFonts w:ascii="Cambria" w:hAnsi="Cambria" w:cs="Calibri"/>
          <w:iCs/>
          <w:sz w:val="26"/>
          <w:szCs w:val="26"/>
        </w:rPr>
        <w:t>Прему</w:t>
      </w:r>
      <w:r w:rsidRPr="00D95639">
        <w:rPr>
          <w:rFonts w:ascii="Cambria" w:hAnsi="Cambria"/>
          <w:iCs/>
          <w:sz w:val="26"/>
          <w:szCs w:val="26"/>
        </w:rPr>
        <w:t>́</w:t>
      </w:r>
      <w:r w:rsidRPr="00D95639">
        <w:rPr>
          <w:rFonts w:ascii="Cambria" w:hAnsi="Cambria" w:cs="Calibri"/>
          <w:iCs/>
          <w:sz w:val="26"/>
          <w:szCs w:val="26"/>
        </w:rPr>
        <w:t>др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сть</w:t>
      </w:r>
      <w:r w:rsidRPr="00D95639">
        <w:rPr>
          <w:rFonts w:ascii="Cambria" w:hAnsi="Cambria"/>
          <w:iCs/>
          <w:sz w:val="26"/>
          <w:szCs w:val="26"/>
        </w:rPr>
        <w:t>.</w:t>
      </w:r>
    </w:p>
    <w:p w14:paraId="7D5E031B" w14:textId="72C13B66" w:rsidR="00B81250"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Иере</w:t>
      </w:r>
      <w:r w:rsidRPr="00D95639">
        <w:rPr>
          <w:rFonts w:ascii="Cambria" w:hAnsi="Cambria"/>
          <w:b/>
          <w:bCs/>
          <w:iCs/>
          <w:sz w:val="26"/>
          <w:szCs w:val="26"/>
        </w:rPr>
        <w:t>́</w:t>
      </w:r>
      <w:r w:rsidRPr="00D95639">
        <w:rPr>
          <w:rFonts w:ascii="Cambria" w:hAnsi="Cambria" w:cs="Calibri"/>
          <w:b/>
          <w:bCs/>
          <w:iCs/>
          <w:sz w:val="26"/>
          <w:szCs w:val="26"/>
        </w:rPr>
        <w:t>й</w:t>
      </w:r>
      <w:r w:rsidRPr="00D95639">
        <w:rPr>
          <w:rFonts w:ascii="Cambria" w:hAnsi="Cambria"/>
          <w:b/>
          <w:bCs/>
          <w:iCs/>
          <w:sz w:val="26"/>
          <w:szCs w:val="26"/>
        </w:rPr>
        <w:t>:</w:t>
      </w:r>
      <w:r w:rsidRPr="00D95639">
        <w:rPr>
          <w:rFonts w:ascii="Cambria" w:hAnsi="Cambria"/>
          <w:iCs/>
          <w:sz w:val="26"/>
          <w:szCs w:val="26"/>
        </w:rPr>
        <w:t xml:space="preserve"> </w:t>
      </w:r>
      <w:r w:rsidR="00C65695" w:rsidRPr="00D95639">
        <w:rPr>
          <w:rFonts w:ascii="Cambria" w:hAnsi="Cambria" w:cs="Calibri"/>
          <w:iCs/>
          <w:sz w:val="26"/>
          <w:szCs w:val="26"/>
        </w:rPr>
        <w:t>Я</w:t>
      </w:r>
      <w:r w:rsidR="00C65695" w:rsidRPr="00D95639">
        <w:rPr>
          <w:rFonts w:ascii="Cambria" w:hAnsi="Cambria"/>
          <w:iCs/>
          <w:sz w:val="26"/>
          <w:szCs w:val="26"/>
        </w:rPr>
        <w:t>́</w:t>
      </w:r>
      <w:r w:rsidR="00C65695"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iCs/>
          <w:sz w:val="26"/>
          <w:szCs w:val="26"/>
        </w:rPr>
        <w:t xml:space="preserve"> </w:t>
      </w:r>
      <w:r w:rsidR="00C65695"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iCs/>
          <w:sz w:val="26"/>
          <w:szCs w:val="26"/>
        </w:rPr>
        <w:t xml:space="preserve"> </w:t>
      </w:r>
      <w:r w:rsidR="00C65695"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д</w:t>
      </w:r>
      <w:r w:rsidR="00C65695" w:rsidRPr="00D95639">
        <w:rPr>
          <w:rFonts w:ascii="Cambria" w:hAnsi="Cambria"/>
          <w:iCs/>
          <w:sz w:val="26"/>
          <w:szCs w:val="26"/>
        </w:rPr>
        <w:t xml:space="preserve"> </w:t>
      </w:r>
      <w:r w:rsidR="00C65695" w:rsidRPr="00D95639">
        <w:rPr>
          <w:rFonts w:ascii="Cambria" w:hAnsi="Cambria" w:cs="Calibri"/>
          <w:iCs/>
          <w:sz w:val="26"/>
          <w:szCs w:val="26"/>
        </w:rPr>
        <w:t>держ</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ю</w:t>
      </w:r>
      <w:r w:rsidR="00C65695" w:rsidRPr="00D95639">
        <w:rPr>
          <w:rFonts w:ascii="Cambria" w:hAnsi="Cambria"/>
          <w:iCs/>
          <w:sz w:val="26"/>
          <w:szCs w:val="26"/>
        </w:rPr>
        <w:t xml:space="preserve"> </w:t>
      </w:r>
      <w:r w:rsidR="00C65695"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е</w:t>
      </w:r>
      <w:r w:rsidR="00C65695" w:rsidRPr="00D95639">
        <w:rPr>
          <w:rFonts w:ascii="Cambria" w:hAnsi="Cambria"/>
          <w:iCs/>
          <w:sz w:val="26"/>
          <w:szCs w:val="26"/>
        </w:rPr>
        <w:t>́</w:t>
      </w:r>
      <w:r w:rsidR="00C65695" w:rsidRPr="00D95639">
        <w:rPr>
          <w:rFonts w:ascii="Cambria" w:hAnsi="Cambria" w:cs="Calibri"/>
          <w:iCs/>
          <w:sz w:val="26"/>
          <w:szCs w:val="26"/>
        </w:rPr>
        <w:t>ю</w:t>
      </w:r>
      <w:r w:rsidR="00C65695" w:rsidRPr="00D95639">
        <w:rPr>
          <w:rFonts w:ascii="Cambria" w:hAnsi="Cambria"/>
          <w:iCs/>
          <w:sz w:val="26"/>
          <w:szCs w:val="26"/>
        </w:rPr>
        <w:t xml:space="preserve"> </w:t>
      </w:r>
      <w:r w:rsidR="00C65695" w:rsidRPr="00D95639">
        <w:rPr>
          <w:rFonts w:ascii="Cambria" w:hAnsi="Cambria" w:cs="Calibri"/>
          <w:iCs/>
          <w:sz w:val="26"/>
          <w:szCs w:val="26"/>
        </w:rPr>
        <w:t>всегд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iCs/>
          <w:sz w:val="26"/>
          <w:szCs w:val="26"/>
        </w:rPr>
        <w:t xml:space="preserve"> </w:t>
      </w:r>
      <w:r w:rsidR="00C65695" w:rsidRPr="00D95639">
        <w:rPr>
          <w:rFonts w:ascii="Cambria" w:hAnsi="Cambria" w:cs="Calibri"/>
          <w:iCs/>
          <w:sz w:val="26"/>
          <w:szCs w:val="26"/>
        </w:rPr>
        <w:t>хр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cs="Calibri"/>
          <w:iCs/>
          <w:sz w:val="26"/>
          <w:szCs w:val="26"/>
        </w:rPr>
        <w:t>ни</w:t>
      </w:r>
      <w:r w:rsidR="00C65695" w:rsidRPr="00D95639">
        <w:rPr>
          <w:rFonts w:ascii="Cambria" w:hAnsi="Cambria"/>
          <w:iCs/>
          <w:sz w:val="26"/>
          <w:szCs w:val="26"/>
        </w:rPr>
        <w:t>́</w:t>
      </w:r>
      <w:r w:rsidR="00C65695" w:rsidRPr="00D95639">
        <w:rPr>
          <w:rFonts w:ascii="Cambria" w:hAnsi="Cambria" w:cs="Calibri"/>
          <w:iCs/>
          <w:sz w:val="26"/>
          <w:szCs w:val="26"/>
        </w:rPr>
        <w:t>ми</w:t>
      </w:r>
      <w:r w:rsidR="00C65695" w:rsidRPr="00D95639">
        <w:rPr>
          <w:rFonts w:ascii="Cambria" w:hAnsi="Cambria"/>
          <w:iCs/>
          <w:sz w:val="26"/>
          <w:szCs w:val="26"/>
        </w:rPr>
        <w:t xml:space="preserve">, </w:t>
      </w:r>
      <w:r w:rsidR="00C65695" w:rsidRPr="00D95639">
        <w:rPr>
          <w:rFonts w:ascii="Cambria" w:hAnsi="Cambria" w:cs="Calibri"/>
          <w:iCs/>
          <w:sz w:val="26"/>
          <w:szCs w:val="26"/>
        </w:rPr>
        <w:t>Тебе</w:t>
      </w:r>
      <w:r w:rsidR="00C65695" w:rsidRPr="00D95639">
        <w:rPr>
          <w:rFonts w:ascii="Cambria" w:hAnsi="Cambria"/>
          <w:iCs/>
          <w:sz w:val="26"/>
          <w:szCs w:val="26"/>
        </w:rPr>
        <w:t xml:space="preserve">́ </w:t>
      </w:r>
      <w:r w:rsidR="00C65695" w:rsidRPr="00D95639">
        <w:rPr>
          <w:rFonts w:ascii="Cambria" w:hAnsi="Cambria" w:cs="Calibri"/>
          <w:iCs/>
          <w:sz w:val="26"/>
          <w:szCs w:val="26"/>
        </w:rPr>
        <w:t>сл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cs="Calibri"/>
          <w:iCs/>
          <w:sz w:val="26"/>
          <w:szCs w:val="26"/>
        </w:rPr>
        <w:t>ву</w:t>
      </w:r>
      <w:r w:rsidR="00C65695" w:rsidRPr="00D95639">
        <w:rPr>
          <w:rFonts w:ascii="Cambria" w:hAnsi="Cambria"/>
          <w:iCs/>
          <w:sz w:val="26"/>
          <w:szCs w:val="26"/>
        </w:rPr>
        <w:t xml:space="preserve"> </w:t>
      </w:r>
      <w:r w:rsidR="00C65695"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зсыл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cs="Calibri"/>
          <w:iCs/>
          <w:sz w:val="26"/>
          <w:szCs w:val="26"/>
        </w:rPr>
        <w:t>ем</w:t>
      </w:r>
      <w:r w:rsidR="00C65695"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тцу</w:t>
      </w:r>
      <w:r w:rsidR="00C65695" w:rsidRPr="00D95639">
        <w:rPr>
          <w:rFonts w:ascii="Cambria" w:hAnsi="Cambria"/>
          <w:iCs/>
          <w:sz w:val="26"/>
          <w:szCs w:val="26"/>
        </w:rPr>
        <w:t xml:space="preserve">́, </w:t>
      </w:r>
      <w:r w:rsidR="00C65695" w:rsidRPr="00D95639">
        <w:rPr>
          <w:rFonts w:ascii="Cambria" w:hAnsi="Cambria" w:cs="Calibri"/>
          <w:iCs/>
          <w:sz w:val="26"/>
          <w:szCs w:val="26"/>
        </w:rPr>
        <w:t>и</w:t>
      </w:r>
      <w:r w:rsidR="00C65695" w:rsidRPr="00D95639">
        <w:rPr>
          <w:rFonts w:ascii="Cambria" w:hAnsi="Cambria"/>
          <w:iCs/>
          <w:sz w:val="26"/>
          <w:szCs w:val="26"/>
        </w:rPr>
        <w:t xml:space="preserve"> </w:t>
      </w:r>
      <w:r w:rsidR="00C65695" w:rsidRPr="00D95639">
        <w:rPr>
          <w:rFonts w:ascii="Cambria" w:hAnsi="Cambria" w:cs="Calibri"/>
          <w:iCs/>
          <w:sz w:val="26"/>
          <w:szCs w:val="26"/>
        </w:rPr>
        <w:t>Сы</w:t>
      </w:r>
      <w:r w:rsidR="00C65695" w:rsidRPr="00D95639">
        <w:rPr>
          <w:rFonts w:ascii="Cambria" w:hAnsi="Cambria"/>
          <w:iCs/>
          <w:sz w:val="26"/>
          <w:szCs w:val="26"/>
        </w:rPr>
        <w:t>́</w:t>
      </w:r>
      <w:r w:rsidR="00C65695" w:rsidRPr="00D95639">
        <w:rPr>
          <w:rFonts w:ascii="Cambria" w:hAnsi="Cambria" w:cs="Calibri"/>
          <w:iCs/>
          <w:sz w:val="26"/>
          <w:szCs w:val="26"/>
        </w:rPr>
        <w:t>ну</w:t>
      </w:r>
      <w:r w:rsidR="00C65695" w:rsidRPr="00D95639">
        <w:rPr>
          <w:rFonts w:ascii="Cambria" w:hAnsi="Cambria"/>
          <w:iCs/>
          <w:sz w:val="26"/>
          <w:szCs w:val="26"/>
        </w:rPr>
        <w:t xml:space="preserve">, </w:t>
      </w:r>
      <w:r w:rsidR="00C65695" w:rsidRPr="00D95639">
        <w:rPr>
          <w:rFonts w:ascii="Cambria" w:hAnsi="Cambria" w:cs="Calibri"/>
          <w:iCs/>
          <w:sz w:val="26"/>
          <w:szCs w:val="26"/>
        </w:rPr>
        <w:t>и</w:t>
      </w:r>
      <w:r w:rsidR="00C65695" w:rsidRPr="00D95639">
        <w:rPr>
          <w:rFonts w:ascii="Cambria" w:hAnsi="Cambria"/>
          <w:iCs/>
          <w:sz w:val="26"/>
          <w:szCs w:val="26"/>
        </w:rPr>
        <w:t xml:space="preserve"> </w:t>
      </w:r>
      <w:r w:rsidR="00C65695" w:rsidRPr="00D95639">
        <w:rPr>
          <w:rFonts w:ascii="Cambria" w:hAnsi="Cambria" w:cs="Calibri"/>
          <w:iCs/>
          <w:sz w:val="26"/>
          <w:szCs w:val="26"/>
        </w:rPr>
        <w:t>Свят</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му</w:t>
      </w:r>
      <w:r w:rsidR="00C65695" w:rsidRPr="00D95639">
        <w:rPr>
          <w:rFonts w:ascii="Cambria" w:hAnsi="Cambria"/>
          <w:iCs/>
          <w:sz w:val="26"/>
          <w:szCs w:val="26"/>
        </w:rPr>
        <w:t xml:space="preserve"> </w:t>
      </w:r>
      <w:r w:rsidR="00C65695" w:rsidRPr="00D95639">
        <w:rPr>
          <w:rFonts w:ascii="Cambria" w:hAnsi="Cambria" w:cs="Calibri"/>
          <w:iCs/>
          <w:sz w:val="26"/>
          <w:szCs w:val="26"/>
        </w:rPr>
        <w:t>Ду</w:t>
      </w:r>
      <w:r w:rsidR="00C65695" w:rsidRPr="00D95639">
        <w:rPr>
          <w:rFonts w:ascii="Cambria" w:hAnsi="Cambria"/>
          <w:iCs/>
          <w:sz w:val="26"/>
          <w:szCs w:val="26"/>
        </w:rPr>
        <w:t>́</w:t>
      </w:r>
      <w:r w:rsidR="00C65695" w:rsidRPr="00D95639">
        <w:rPr>
          <w:rFonts w:ascii="Cambria" w:hAnsi="Cambria" w:cs="Calibri"/>
          <w:iCs/>
          <w:sz w:val="26"/>
          <w:szCs w:val="26"/>
        </w:rPr>
        <w:t>ху</w:t>
      </w:r>
      <w:r w:rsidR="00C65695" w:rsidRPr="00D95639">
        <w:rPr>
          <w:rFonts w:ascii="Cambria" w:hAnsi="Cambria"/>
          <w:iCs/>
          <w:sz w:val="26"/>
          <w:szCs w:val="26"/>
        </w:rPr>
        <w:t xml:space="preserve">, </w:t>
      </w:r>
      <w:r w:rsidR="00C65695" w:rsidRPr="00D95639">
        <w:rPr>
          <w:rFonts w:ascii="Cambria" w:hAnsi="Cambria" w:cs="Calibri"/>
          <w:iCs/>
          <w:sz w:val="26"/>
          <w:szCs w:val="26"/>
        </w:rPr>
        <w:t>ны</w:t>
      </w:r>
      <w:r w:rsidR="00C65695" w:rsidRPr="00D95639">
        <w:rPr>
          <w:rFonts w:ascii="Cambria" w:hAnsi="Cambria"/>
          <w:iCs/>
          <w:sz w:val="26"/>
          <w:szCs w:val="26"/>
        </w:rPr>
        <w:t>́</w:t>
      </w:r>
      <w:r w:rsidR="00C65695" w:rsidRPr="00D95639">
        <w:rPr>
          <w:rFonts w:ascii="Cambria" w:hAnsi="Cambria" w:cs="Calibri"/>
          <w:iCs/>
          <w:sz w:val="26"/>
          <w:szCs w:val="26"/>
        </w:rPr>
        <w:t>не</w:t>
      </w:r>
      <w:r w:rsidR="00C65695" w:rsidRPr="00D95639">
        <w:rPr>
          <w:rFonts w:ascii="Cambria" w:hAnsi="Cambria"/>
          <w:iCs/>
          <w:sz w:val="26"/>
          <w:szCs w:val="26"/>
        </w:rPr>
        <w:t xml:space="preserve"> </w:t>
      </w:r>
      <w:r w:rsidR="00C65695" w:rsidRPr="00D95639">
        <w:rPr>
          <w:rFonts w:ascii="Cambria" w:hAnsi="Cambria" w:cs="Calibri"/>
          <w:iCs/>
          <w:sz w:val="26"/>
          <w:szCs w:val="26"/>
        </w:rPr>
        <w:t>и</w:t>
      </w:r>
      <w:r w:rsidR="00C65695" w:rsidRPr="00D95639">
        <w:rPr>
          <w:rFonts w:ascii="Cambria" w:hAnsi="Cambria"/>
          <w:iCs/>
          <w:sz w:val="26"/>
          <w:szCs w:val="26"/>
        </w:rPr>
        <w:t xml:space="preserve"> </w:t>
      </w:r>
      <w:r w:rsidR="00C65695" w:rsidRPr="00D95639">
        <w:rPr>
          <w:rFonts w:ascii="Cambria" w:hAnsi="Cambria" w:cs="Calibri"/>
          <w:iCs/>
          <w:sz w:val="26"/>
          <w:szCs w:val="26"/>
        </w:rPr>
        <w:t>при</w:t>
      </w:r>
      <w:r w:rsidR="00C65695" w:rsidRPr="00D95639">
        <w:rPr>
          <w:rFonts w:ascii="Cambria" w:hAnsi="Cambria"/>
          <w:iCs/>
          <w:sz w:val="26"/>
          <w:szCs w:val="26"/>
        </w:rPr>
        <w:t>́</w:t>
      </w:r>
      <w:r w:rsidR="00C65695" w:rsidRPr="00D95639">
        <w:rPr>
          <w:rFonts w:ascii="Cambria" w:hAnsi="Cambria" w:cs="Calibri"/>
          <w:iCs/>
          <w:sz w:val="26"/>
          <w:szCs w:val="26"/>
        </w:rPr>
        <w:t>сн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iCs/>
          <w:sz w:val="26"/>
          <w:szCs w:val="26"/>
        </w:rPr>
        <w:t xml:space="preserve">, </w:t>
      </w:r>
      <w:r w:rsidR="00C65695" w:rsidRPr="00D95639">
        <w:rPr>
          <w:rFonts w:ascii="Cambria" w:hAnsi="Cambria" w:cs="Calibri"/>
          <w:iCs/>
          <w:sz w:val="26"/>
          <w:szCs w:val="26"/>
        </w:rPr>
        <w:t>и</w:t>
      </w:r>
      <w:r w:rsidR="00C65695" w:rsidRPr="00D95639">
        <w:rPr>
          <w:rFonts w:ascii="Cambria" w:hAnsi="Cambria"/>
          <w:iCs/>
          <w:sz w:val="26"/>
          <w:szCs w:val="26"/>
        </w:rPr>
        <w:t xml:space="preserve"> </w:t>
      </w:r>
      <w:r w:rsidR="00C65695"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iCs/>
          <w:sz w:val="26"/>
          <w:szCs w:val="26"/>
        </w:rPr>
        <w:t xml:space="preserve"> </w:t>
      </w:r>
      <w:r w:rsidR="00C65695" w:rsidRPr="00D95639">
        <w:rPr>
          <w:rFonts w:ascii="Cambria" w:hAnsi="Cambria" w:cs="Calibri"/>
          <w:iCs/>
          <w:sz w:val="26"/>
          <w:szCs w:val="26"/>
        </w:rPr>
        <w:t>ве</w:t>
      </w:r>
      <w:r w:rsidR="00C65695" w:rsidRPr="00D95639">
        <w:rPr>
          <w:rFonts w:ascii="Cambria" w:hAnsi="Cambria"/>
          <w:iCs/>
          <w:sz w:val="26"/>
          <w:szCs w:val="26"/>
        </w:rPr>
        <w:t>́</w:t>
      </w:r>
      <w:r w:rsidR="00C65695" w:rsidRPr="00D95639">
        <w:rPr>
          <w:rFonts w:ascii="Cambria" w:hAnsi="Cambria" w:cs="Calibri"/>
          <w:iCs/>
          <w:sz w:val="26"/>
          <w:szCs w:val="26"/>
        </w:rPr>
        <w:t>ки</w:t>
      </w:r>
      <w:r w:rsidR="00C65695" w:rsidRPr="00D95639">
        <w:rPr>
          <w:rFonts w:ascii="Cambria" w:hAnsi="Cambria"/>
          <w:iCs/>
          <w:sz w:val="26"/>
          <w:szCs w:val="26"/>
        </w:rPr>
        <w:t xml:space="preserve"> </w:t>
      </w:r>
      <w:r w:rsidR="00C65695" w:rsidRPr="00D95639">
        <w:rPr>
          <w:rFonts w:ascii="Cambria" w:hAnsi="Cambria" w:cs="Calibri"/>
          <w:iCs/>
          <w:sz w:val="26"/>
          <w:szCs w:val="26"/>
        </w:rPr>
        <w:t>век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в</w:t>
      </w:r>
      <w:r w:rsidR="00C65695" w:rsidRPr="00D95639">
        <w:rPr>
          <w:rFonts w:ascii="Cambria" w:hAnsi="Cambria"/>
          <w:iCs/>
          <w:sz w:val="26"/>
          <w:szCs w:val="26"/>
        </w:rPr>
        <w:t>.</w:t>
      </w:r>
    </w:p>
    <w:p w14:paraId="1AAA1E38" w14:textId="0F9AEE04" w:rsidR="00B81250" w:rsidRPr="00D95639" w:rsidRDefault="00556BB4" w:rsidP="00D95639">
      <w:pPr>
        <w:adjustRightInd w:val="0"/>
        <w:snapToGrid w:val="0"/>
        <w:spacing w:afterLines="20" w:after="48" w:line="240" w:lineRule="auto"/>
        <w:jc w:val="both"/>
        <w:rPr>
          <w:rFonts w:ascii="Cambria" w:hAnsi="Cambria"/>
          <w:b/>
          <w:bCs/>
          <w:iCs/>
          <w:sz w:val="26"/>
          <w:szCs w:val="26"/>
        </w:rPr>
      </w:pPr>
      <w:r w:rsidRPr="00D95639">
        <w:rPr>
          <w:rFonts w:ascii="Cambria" w:hAnsi="Cambria" w:cs="Calibri"/>
          <w:b/>
          <w:bCs/>
          <w:iCs/>
          <w:color w:val="FF0000"/>
          <w:sz w:val="26"/>
          <w:szCs w:val="26"/>
        </w:rPr>
        <w:t>Х</w:t>
      </w:r>
      <w:r w:rsidR="006814A9" w:rsidRPr="00D95639">
        <w:rPr>
          <w:rFonts w:ascii="Cambria" w:hAnsi="Cambria" w:cs="Calibri"/>
          <w:b/>
          <w:bCs/>
          <w:iCs/>
          <w:color w:val="FF0000"/>
          <w:sz w:val="26"/>
          <w:szCs w:val="26"/>
        </w:rPr>
        <w:t>о</w:t>
      </w:r>
      <w:r w:rsidR="006814A9" w:rsidRPr="00D95639">
        <w:rPr>
          <w:rFonts w:ascii="Cambria" w:hAnsi="Cambria" w:cs="Calibri"/>
          <w:b/>
          <w:bCs/>
          <w:iCs/>
          <w:vanish/>
          <w:color w:val="FF0000"/>
          <w:sz w:val="26"/>
          <w:szCs w:val="26"/>
        </w:rPr>
        <w:t>—</w:t>
      </w:r>
      <w:r w:rsidRPr="00D95639">
        <w:rPr>
          <w:rFonts w:ascii="Cambria" w:hAnsi="Cambria" w:cs="Calibri"/>
          <w:b/>
          <w:bCs/>
          <w:iCs/>
          <w:color w:val="FF0000"/>
          <w:sz w:val="26"/>
          <w:szCs w:val="26"/>
        </w:rPr>
        <w:t>р</w:t>
      </w:r>
      <w:r w:rsidRPr="00D95639">
        <w:rPr>
          <w:rFonts w:ascii="Cambria" w:hAnsi="Cambria"/>
          <w:b/>
          <w:bCs/>
          <w:iCs/>
          <w:color w:val="FF0000"/>
          <w:sz w:val="26"/>
          <w:szCs w:val="26"/>
        </w:rPr>
        <w:t>:</w:t>
      </w:r>
      <w:r w:rsidR="00B81250" w:rsidRPr="00D95639">
        <w:rPr>
          <w:rFonts w:ascii="Cambria" w:hAnsi="Cambria"/>
          <w:iCs/>
          <w:sz w:val="26"/>
          <w:szCs w:val="26"/>
        </w:rPr>
        <w:t xml:space="preserve"> </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ми</w:t>
      </w:r>
      <w:r w:rsidR="00B81250" w:rsidRPr="00D95639">
        <w:rPr>
          <w:rFonts w:ascii="Cambria" w:hAnsi="Cambria"/>
          <w:b/>
          <w:bCs/>
          <w:iCs/>
          <w:sz w:val="26"/>
          <w:szCs w:val="26"/>
        </w:rPr>
        <w:t>́</w:t>
      </w:r>
      <w:r w:rsidR="00B81250" w:rsidRPr="00D95639">
        <w:rPr>
          <w:rFonts w:ascii="Cambria" w:hAnsi="Cambria" w:cs="Calibri"/>
          <w:b/>
          <w:bCs/>
          <w:iCs/>
          <w:sz w:val="26"/>
          <w:szCs w:val="26"/>
        </w:rPr>
        <w:t>нь</w:t>
      </w:r>
      <w:r w:rsidR="00B81250" w:rsidRPr="00D95639">
        <w:rPr>
          <w:rFonts w:ascii="Cambria" w:hAnsi="Cambria"/>
          <w:b/>
          <w:bCs/>
          <w:iCs/>
          <w:sz w:val="26"/>
          <w:szCs w:val="26"/>
        </w:rPr>
        <w:t>.</w:t>
      </w:r>
    </w:p>
    <w:p w14:paraId="0B56041E" w14:textId="392A617D" w:rsidR="00B81250" w:rsidRPr="00D95639" w:rsidRDefault="00C65695" w:rsidP="00D95639">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5" w:name="_Toc131596185"/>
      <w:bookmarkStart w:id="186" w:name="_Toc137069030"/>
      <w:bookmarkStart w:id="187" w:name="_Toc137130704"/>
      <w:bookmarkStart w:id="188" w:name="_Toc147607267"/>
      <w:bookmarkStart w:id="189" w:name="_Toc201065946"/>
      <w:r w:rsidRPr="00D95639">
        <w:rPr>
          <w:rFonts w:ascii="Cambria" w:hAnsi="Cambria" w:cs="Calibri"/>
          <w:b/>
          <w:bCs/>
          <w:iCs/>
          <w:color w:val="000000" w:themeColor="text1"/>
          <w:sz w:val="26"/>
          <w:szCs w:val="26"/>
        </w:rPr>
        <w:t>ХЕРУВИ</w:t>
      </w:r>
      <w:r w:rsidRPr="00D95639">
        <w:rPr>
          <w:rFonts w:ascii="Cambria" w:hAnsi="Cambria" w:cs="Times New Roman"/>
          <w:b/>
          <w:bCs/>
          <w:iCs/>
          <w:color w:val="000000" w:themeColor="text1"/>
          <w:sz w:val="26"/>
          <w:szCs w:val="26"/>
        </w:rPr>
        <w:t>́</w:t>
      </w:r>
      <w:r w:rsidRPr="00D95639">
        <w:rPr>
          <w:rFonts w:ascii="Cambria" w:hAnsi="Cambria" w:cs="Calibri"/>
          <w:b/>
          <w:bCs/>
          <w:iCs/>
          <w:color w:val="000000" w:themeColor="text1"/>
          <w:sz w:val="26"/>
          <w:szCs w:val="26"/>
        </w:rPr>
        <w:t>МСК</w:t>
      </w:r>
      <w:r w:rsidR="005F3B8B" w:rsidRPr="00D95639">
        <w:rPr>
          <w:rFonts w:ascii="Cambria" w:hAnsi="Cambria" w:cs="Calibri"/>
          <w:b/>
          <w:bCs/>
          <w:iCs/>
          <w:color w:val="000000" w:themeColor="text1"/>
          <w:sz w:val="26"/>
          <w:szCs w:val="26"/>
        </w:rPr>
        <w:t>А</w:t>
      </w:r>
      <w:r w:rsidR="006814A9" w:rsidRPr="00D95639">
        <w:rPr>
          <w:rFonts w:ascii="Cambria" w:hAnsi="Cambria" w:cs="Calibri"/>
          <w:b/>
          <w:bCs/>
          <w:iCs/>
          <w:vanish/>
          <w:color w:val="000000" w:themeColor="text1"/>
          <w:sz w:val="26"/>
          <w:szCs w:val="26"/>
        </w:rPr>
        <w:t>—</w:t>
      </w:r>
      <w:r w:rsidRPr="00D95639">
        <w:rPr>
          <w:rFonts w:ascii="Cambria" w:hAnsi="Cambria" w:cs="Calibri"/>
          <w:b/>
          <w:bCs/>
          <w:iCs/>
          <w:color w:val="000000" w:themeColor="text1"/>
          <w:sz w:val="26"/>
          <w:szCs w:val="26"/>
        </w:rPr>
        <w:t>Я</w:t>
      </w:r>
      <w:r w:rsidRPr="00D95639">
        <w:rPr>
          <w:rFonts w:ascii="Cambria" w:hAnsi="Cambria" w:cs="Times New Roman"/>
          <w:b/>
          <w:bCs/>
          <w:iCs/>
          <w:color w:val="000000" w:themeColor="text1"/>
          <w:sz w:val="26"/>
          <w:szCs w:val="26"/>
        </w:rPr>
        <w:t xml:space="preserve"> </w:t>
      </w:r>
      <w:r w:rsidRPr="00D95639">
        <w:rPr>
          <w:rFonts w:ascii="Cambria" w:hAnsi="Cambria" w:cs="Calibri"/>
          <w:b/>
          <w:bCs/>
          <w:iCs/>
          <w:color w:val="000000" w:themeColor="text1"/>
          <w:sz w:val="26"/>
          <w:szCs w:val="26"/>
        </w:rPr>
        <w:t>ПЕСНЬ</w:t>
      </w:r>
      <w:r w:rsidR="00B81250" w:rsidRPr="00D95639">
        <w:rPr>
          <w:rFonts w:ascii="Cambria" w:hAnsi="Cambria" w:cs="Times New Roman"/>
          <w:b/>
          <w:bCs/>
          <w:iCs/>
          <w:color w:val="000000" w:themeColor="text1"/>
          <w:sz w:val="26"/>
          <w:szCs w:val="26"/>
        </w:rPr>
        <w:t>:</w:t>
      </w:r>
      <w:bookmarkEnd w:id="185"/>
      <w:bookmarkEnd w:id="186"/>
      <w:bookmarkEnd w:id="187"/>
      <w:bookmarkEnd w:id="188"/>
      <w:bookmarkEnd w:id="189"/>
    </w:p>
    <w:p w14:paraId="7DE8A818" w14:textId="6AED3697" w:rsidR="00B81250" w:rsidRPr="00D95639" w:rsidRDefault="00C65695"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color w:val="FF0000"/>
          <w:sz w:val="26"/>
          <w:szCs w:val="26"/>
        </w:rPr>
        <w:t>Х</w:t>
      </w:r>
      <w:r w:rsidR="006814A9" w:rsidRPr="00D95639">
        <w:rPr>
          <w:rFonts w:ascii="Cambria" w:hAnsi="Cambria" w:cs="Calibri"/>
          <w:b/>
          <w:bCs/>
          <w:iCs/>
          <w:color w:val="FF0000"/>
          <w:sz w:val="26"/>
          <w:szCs w:val="26"/>
        </w:rPr>
        <w:t>о</w:t>
      </w:r>
      <w:r w:rsidR="006814A9" w:rsidRPr="00D95639">
        <w:rPr>
          <w:rFonts w:ascii="Cambria" w:hAnsi="Cambria" w:cs="Calibri"/>
          <w:b/>
          <w:bCs/>
          <w:iCs/>
          <w:vanish/>
          <w:color w:val="FF0000"/>
          <w:sz w:val="26"/>
          <w:szCs w:val="26"/>
        </w:rPr>
        <w:t>—</w:t>
      </w:r>
      <w:r w:rsidRPr="00D95639">
        <w:rPr>
          <w:rFonts w:ascii="Cambria" w:hAnsi="Cambria" w:cs="Calibri"/>
          <w:b/>
          <w:bCs/>
          <w:iCs/>
          <w:color w:val="FF0000"/>
          <w:sz w:val="26"/>
          <w:szCs w:val="26"/>
        </w:rPr>
        <w:t>р</w:t>
      </w:r>
      <w:r w:rsidRPr="00D95639">
        <w:rPr>
          <w:rFonts w:ascii="Cambria" w:hAnsi="Cambria"/>
          <w:b/>
          <w:bCs/>
          <w:iCs/>
          <w:color w:val="FF0000"/>
          <w:sz w:val="26"/>
          <w:szCs w:val="26"/>
        </w:rPr>
        <w:t xml:space="preserve">: </w:t>
      </w:r>
      <w:r w:rsidRPr="00D95639">
        <w:rPr>
          <w:rFonts w:ascii="Cambria" w:hAnsi="Cambria" w:cs="Calibri"/>
          <w:iCs/>
          <w:sz w:val="26"/>
          <w:szCs w:val="26"/>
        </w:rPr>
        <w:t>И</w:t>
      </w:r>
      <w:r w:rsidRPr="00D95639">
        <w:rPr>
          <w:rFonts w:ascii="Cambria" w:hAnsi="Cambria"/>
          <w:iCs/>
          <w:sz w:val="26"/>
          <w:szCs w:val="26"/>
        </w:rPr>
        <w:t>́</w:t>
      </w:r>
      <w:r w:rsidRPr="00D95639">
        <w:rPr>
          <w:rFonts w:ascii="Cambria" w:hAnsi="Cambria" w:cs="Calibri"/>
          <w:iCs/>
          <w:sz w:val="26"/>
          <w:szCs w:val="26"/>
        </w:rPr>
        <w:t>же</w:t>
      </w:r>
      <w:r w:rsidRPr="00D95639">
        <w:rPr>
          <w:rFonts w:ascii="Cambria" w:hAnsi="Cambria"/>
          <w:iCs/>
          <w:sz w:val="26"/>
          <w:szCs w:val="26"/>
        </w:rPr>
        <w:t xml:space="preserve"> </w:t>
      </w:r>
      <w:r w:rsidRPr="00D95639">
        <w:rPr>
          <w:rFonts w:ascii="Cambria" w:hAnsi="Cambria" w:cs="Calibri"/>
          <w:iCs/>
          <w:sz w:val="26"/>
          <w:szCs w:val="26"/>
        </w:rPr>
        <w:t>Херуви</w:t>
      </w:r>
      <w:r w:rsidRPr="00D95639">
        <w:rPr>
          <w:rFonts w:ascii="Cambria" w:hAnsi="Cambria"/>
          <w:iCs/>
          <w:sz w:val="26"/>
          <w:szCs w:val="26"/>
        </w:rPr>
        <w:t>́</w:t>
      </w:r>
      <w:r w:rsidRPr="00D95639">
        <w:rPr>
          <w:rFonts w:ascii="Cambria" w:hAnsi="Cambria" w:cs="Calibri"/>
          <w:iCs/>
          <w:sz w:val="26"/>
          <w:szCs w:val="26"/>
        </w:rPr>
        <w:t>мы</w:t>
      </w:r>
      <w:r w:rsidRPr="00D95639">
        <w:rPr>
          <w:rFonts w:ascii="Cambria" w:hAnsi="Cambria"/>
          <w:iCs/>
          <w:sz w:val="26"/>
          <w:szCs w:val="26"/>
        </w:rPr>
        <w:t xml:space="preserve"> </w:t>
      </w:r>
      <w:r w:rsidRPr="00D95639">
        <w:rPr>
          <w:rFonts w:ascii="Cambria" w:hAnsi="Cambria" w:cs="Calibri"/>
          <w:iCs/>
          <w:sz w:val="26"/>
          <w:szCs w:val="26"/>
        </w:rPr>
        <w:t>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йн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бр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зу</w:t>
      </w:r>
      <w:r w:rsidRPr="00D95639">
        <w:rPr>
          <w:rFonts w:ascii="Cambria" w:hAnsi="Cambria"/>
          <w:iCs/>
          <w:sz w:val="26"/>
          <w:szCs w:val="26"/>
        </w:rPr>
        <w:t>́</w:t>
      </w:r>
      <w:r w:rsidRPr="00D95639">
        <w:rPr>
          <w:rFonts w:ascii="Cambria" w:hAnsi="Cambria" w:cs="Calibri"/>
          <w:iCs/>
          <w:sz w:val="26"/>
          <w:szCs w:val="26"/>
        </w:rPr>
        <w:t>юще</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жив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ря</w:t>
      </w:r>
      <w:r w:rsidRPr="00D95639">
        <w:rPr>
          <w:rFonts w:ascii="Cambria" w:hAnsi="Cambria"/>
          <w:iCs/>
          <w:sz w:val="26"/>
          <w:szCs w:val="26"/>
        </w:rPr>
        <w:t>́</w:t>
      </w:r>
      <w:r w:rsidRPr="00D95639">
        <w:rPr>
          <w:rFonts w:ascii="Cambria" w:hAnsi="Cambria" w:cs="Calibri"/>
          <w:iCs/>
          <w:sz w:val="26"/>
          <w:szCs w:val="26"/>
        </w:rPr>
        <w:t>щей</w:t>
      </w:r>
      <w:r w:rsidRPr="00D95639">
        <w:rPr>
          <w:rFonts w:ascii="Cambria" w:hAnsi="Cambria"/>
          <w:iCs/>
          <w:sz w:val="26"/>
          <w:szCs w:val="26"/>
        </w:rPr>
        <w:t xml:space="preserve"> </w:t>
      </w:r>
      <w:r w:rsidRPr="00D95639">
        <w:rPr>
          <w:rFonts w:ascii="Cambria" w:hAnsi="Cambria" w:cs="Calibri"/>
          <w:iCs/>
          <w:sz w:val="26"/>
          <w:szCs w:val="26"/>
        </w:rPr>
        <w:t>Тр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ице</w:t>
      </w:r>
      <w:r w:rsidRPr="00D95639">
        <w:rPr>
          <w:rFonts w:ascii="Cambria" w:hAnsi="Cambria"/>
          <w:iCs/>
          <w:sz w:val="26"/>
          <w:szCs w:val="26"/>
        </w:rPr>
        <w:t xml:space="preserve"> </w:t>
      </w:r>
      <w:r w:rsidRPr="00D95639">
        <w:rPr>
          <w:rFonts w:ascii="Cambria" w:hAnsi="Cambria" w:cs="Calibri"/>
          <w:iCs/>
          <w:sz w:val="26"/>
          <w:szCs w:val="26"/>
        </w:rPr>
        <w:t>Трисвяту</w:t>
      </w:r>
      <w:r w:rsidRPr="00D95639">
        <w:rPr>
          <w:rFonts w:ascii="Cambria" w:hAnsi="Cambria"/>
          <w:iCs/>
          <w:sz w:val="26"/>
          <w:szCs w:val="26"/>
        </w:rPr>
        <w:t>́</w:t>
      </w:r>
      <w:r w:rsidRPr="00D95639">
        <w:rPr>
          <w:rFonts w:ascii="Cambria" w:hAnsi="Cambria" w:cs="Calibri"/>
          <w:iCs/>
          <w:sz w:val="26"/>
          <w:szCs w:val="26"/>
        </w:rPr>
        <w:t>ю</w:t>
      </w:r>
      <w:r w:rsidRPr="00D95639">
        <w:rPr>
          <w:rFonts w:ascii="Cambria" w:hAnsi="Cambria"/>
          <w:iCs/>
          <w:sz w:val="26"/>
          <w:szCs w:val="26"/>
        </w:rPr>
        <w:t xml:space="preserve"> </w:t>
      </w:r>
      <w:r w:rsidRPr="00D95639">
        <w:rPr>
          <w:rFonts w:ascii="Cambria" w:hAnsi="Cambria" w:cs="Calibri"/>
          <w:iCs/>
          <w:sz w:val="26"/>
          <w:szCs w:val="26"/>
        </w:rPr>
        <w:t>песнь</w:t>
      </w:r>
      <w:r w:rsidRPr="00D95639">
        <w:rPr>
          <w:rFonts w:ascii="Cambria" w:hAnsi="Cambria"/>
          <w:iCs/>
          <w:sz w:val="26"/>
          <w:szCs w:val="26"/>
        </w:rPr>
        <w:t xml:space="preserve"> </w:t>
      </w:r>
      <w:r w:rsidRPr="00D95639">
        <w:rPr>
          <w:rFonts w:ascii="Cambria" w:hAnsi="Cambria" w:cs="Calibri"/>
          <w:iCs/>
          <w:sz w:val="26"/>
          <w:szCs w:val="26"/>
        </w:rPr>
        <w:t>припев</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юще</w:t>
      </w:r>
      <w:r w:rsidRPr="00D95639">
        <w:rPr>
          <w:rFonts w:ascii="Cambria" w:hAnsi="Cambria"/>
          <w:iCs/>
          <w:sz w:val="26"/>
          <w:szCs w:val="26"/>
        </w:rPr>
        <w:t xml:space="preserve">, </w:t>
      </w:r>
      <w:r w:rsidRPr="00D95639">
        <w:rPr>
          <w:rFonts w:ascii="Cambria" w:hAnsi="Cambria" w:cs="Calibri"/>
          <w:iCs/>
          <w:sz w:val="26"/>
          <w:szCs w:val="26"/>
        </w:rPr>
        <w:t>вся</w:t>
      </w:r>
      <w:r w:rsidRPr="00D95639">
        <w:rPr>
          <w:rFonts w:ascii="Cambria" w:hAnsi="Cambria"/>
          <w:iCs/>
          <w:sz w:val="26"/>
          <w:szCs w:val="26"/>
        </w:rPr>
        <w:t>́</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w:t>
      </w:r>
      <w:r w:rsidRPr="00D95639">
        <w:rPr>
          <w:rFonts w:ascii="Cambria" w:hAnsi="Cambria"/>
          <w:iCs/>
          <w:sz w:val="26"/>
          <w:szCs w:val="26"/>
        </w:rPr>
        <w:t xml:space="preserve"> </w:t>
      </w:r>
      <w:r w:rsidRPr="00D95639">
        <w:rPr>
          <w:rFonts w:ascii="Cambria" w:hAnsi="Cambria" w:cs="Calibri"/>
          <w:iCs/>
          <w:sz w:val="26"/>
          <w:szCs w:val="26"/>
        </w:rPr>
        <w:t>ны</w:t>
      </w:r>
      <w:r w:rsidRPr="00D95639">
        <w:rPr>
          <w:rFonts w:ascii="Cambria" w:hAnsi="Cambria"/>
          <w:iCs/>
          <w:sz w:val="26"/>
          <w:szCs w:val="26"/>
        </w:rPr>
        <w:t>́</w:t>
      </w:r>
      <w:r w:rsidRPr="00D95639">
        <w:rPr>
          <w:rFonts w:ascii="Cambria" w:hAnsi="Cambria" w:cs="Calibri"/>
          <w:iCs/>
          <w:sz w:val="26"/>
          <w:szCs w:val="26"/>
        </w:rPr>
        <w:t>не</w:t>
      </w:r>
      <w:r w:rsidRPr="00D95639">
        <w:rPr>
          <w:rFonts w:ascii="Cambria" w:hAnsi="Cambria"/>
          <w:iCs/>
          <w:sz w:val="26"/>
          <w:szCs w:val="26"/>
        </w:rPr>
        <w:t xml:space="preserve"> </w:t>
      </w:r>
      <w:r w:rsidRPr="00D95639">
        <w:rPr>
          <w:rFonts w:ascii="Cambria" w:hAnsi="Cambria" w:cs="Calibri"/>
          <w:iCs/>
          <w:sz w:val="26"/>
          <w:szCs w:val="26"/>
        </w:rPr>
        <w:t>жите</w:t>
      </w:r>
      <w:r w:rsidRPr="00D95639">
        <w:rPr>
          <w:rFonts w:ascii="Cambria" w:hAnsi="Cambria"/>
          <w:iCs/>
          <w:sz w:val="26"/>
          <w:szCs w:val="26"/>
        </w:rPr>
        <w:t>́</w:t>
      </w:r>
      <w:r w:rsidRPr="00D95639">
        <w:rPr>
          <w:rFonts w:ascii="Cambria" w:hAnsi="Cambria" w:cs="Calibri"/>
          <w:iCs/>
          <w:sz w:val="26"/>
          <w:szCs w:val="26"/>
        </w:rPr>
        <w:t>йск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жи</w:t>
      </w:r>
      <w:r w:rsidRPr="00D95639">
        <w:rPr>
          <w:rFonts w:ascii="Cambria" w:hAnsi="Cambria"/>
          <w:iCs/>
          <w:sz w:val="26"/>
          <w:szCs w:val="26"/>
        </w:rPr>
        <w:t>́</w:t>
      </w:r>
      <w:r w:rsidRPr="00D95639">
        <w:rPr>
          <w:rFonts w:ascii="Cambria" w:hAnsi="Cambria" w:cs="Calibri"/>
          <w:iCs/>
          <w:sz w:val="26"/>
          <w:szCs w:val="26"/>
        </w:rPr>
        <w:t>м</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пече</w:t>
      </w:r>
      <w:r w:rsidRPr="00D95639">
        <w:rPr>
          <w:rFonts w:ascii="Cambria" w:hAnsi="Cambria"/>
          <w:iCs/>
          <w:sz w:val="26"/>
          <w:szCs w:val="26"/>
        </w:rPr>
        <w:t>́</w:t>
      </w:r>
      <w:r w:rsidRPr="00D95639">
        <w:rPr>
          <w:rFonts w:ascii="Cambria" w:hAnsi="Cambria" w:cs="Calibri"/>
          <w:iCs/>
          <w:sz w:val="26"/>
          <w:szCs w:val="26"/>
        </w:rPr>
        <w:t>ние</w:t>
      </w:r>
      <w:r w:rsidRPr="00D95639">
        <w:rPr>
          <w:rFonts w:ascii="Cambria" w:hAnsi="Cambria"/>
          <w:iCs/>
          <w:sz w:val="26"/>
          <w:szCs w:val="26"/>
        </w:rPr>
        <w:t>.</w:t>
      </w:r>
    </w:p>
    <w:p w14:paraId="61859F92" w14:textId="0086F7E4" w:rsidR="00B81250" w:rsidRPr="00D95639" w:rsidRDefault="00C65695" w:rsidP="00D95639">
      <w:pPr>
        <w:adjustRightInd w:val="0"/>
        <w:snapToGrid w:val="0"/>
        <w:spacing w:afterLines="20" w:after="48" w:line="240" w:lineRule="auto"/>
        <w:jc w:val="center"/>
        <w:rPr>
          <w:rFonts w:ascii="Cambria" w:hAnsi="Cambria"/>
          <w:b/>
          <w:bCs/>
          <w:iCs/>
          <w:sz w:val="26"/>
          <w:szCs w:val="26"/>
        </w:rPr>
      </w:pPr>
      <w:r w:rsidRPr="00D95639">
        <w:rPr>
          <w:rFonts w:ascii="Cambria" w:hAnsi="Cambria" w:cs="Calibri"/>
          <w:b/>
          <w:bCs/>
          <w:iCs/>
          <w:sz w:val="26"/>
          <w:szCs w:val="26"/>
        </w:rPr>
        <w:t>ВЕЛИ</w:t>
      </w:r>
      <w:r w:rsidRPr="00D95639">
        <w:rPr>
          <w:rFonts w:ascii="Cambria" w:hAnsi="Cambria"/>
          <w:b/>
          <w:bCs/>
          <w:iCs/>
          <w:sz w:val="26"/>
          <w:szCs w:val="26"/>
        </w:rPr>
        <w:t>́</w:t>
      </w:r>
      <w:r w:rsidRPr="00D95639">
        <w:rPr>
          <w:rFonts w:ascii="Cambria" w:hAnsi="Cambria" w:cs="Calibri"/>
          <w:b/>
          <w:bCs/>
          <w:iCs/>
          <w:sz w:val="26"/>
          <w:szCs w:val="26"/>
        </w:rPr>
        <w:t>КИЙ</w:t>
      </w:r>
      <w:r w:rsidRPr="00D95639">
        <w:rPr>
          <w:rFonts w:ascii="Cambria" w:hAnsi="Cambria"/>
          <w:b/>
          <w:bCs/>
          <w:iCs/>
          <w:sz w:val="26"/>
          <w:szCs w:val="26"/>
        </w:rPr>
        <w:t xml:space="preserve"> </w:t>
      </w:r>
      <w:r w:rsidRPr="00D95639">
        <w:rPr>
          <w:rFonts w:ascii="Cambria" w:hAnsi="Cambria" w:cs="Calibri"/>
          <w:b/>
          <w:bCs/>
          <w:iCs/>
          <w:sz w:val="26"/>
          <w:szCs w:val="26"/>
        </w:rPr>
        <w:t>ВХ</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Д</w:t>
      </w:r>
      <w:r w:rsidRPr="00D95639">
        <w:rPr>
          <w:rFonts w:ascii="Cambria" w:hAnsi="Cambria"/>
          <w:b/>
          <w:bCs/>
          <w:iCs/>
          <w:sz w:val="26"/>
          <w:szCs w:val="26"/>
        </w:rPr>
        <w:t>:</w:t>
      </w:r>
    </w:p>
    <w:p w14:paraId="5E4791CF" w14:textId="1F36698D" w:rsidR="00B81250"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Ди</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cs="Calibri"/>
          <w:b/>
          <w:bCs/>
          <w:iCs/>
          <w:sz w:val="26"/>
          <w:szCs w:val="26"/>
        </w:rPr>
        <w:t>к</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н</w:t>
      </w:r>
      <w:r w:rsidRPr="00D95639">
        <w:rPr>
          <w:rFonts w:ascii="Cambria" w:hAnsi="Cambria"/>
          <w:b/>
          <w:bCs/>
          <w:iCs/>
          <w:sz w:val="26"/>
          <w:szCs w:val="26"/>
        </w:rPr>
        <w:t>:</w:t>
      </w:r>
      <w:r w:rsidRPr="00D95639">
        <w:rPr>
          <w:rFonts w:ascii="Cambria" w:hAnsi="Cambria"/>
          <w:iCs/>
          <w:sz w:val="26"/>
          <w:szCs w:val="26"/>
        </w:rPr>
        <w:t xml:space="preserve"> </w:t>
      </w:r>
      <w:r w:rsidR="00C65695" w:rsidRPr="00D95639">
        <w:rPr>
          <w:rFonts w:ascii="Cambria" w:hAnsi="Cambria" w:cs="Calibri"/>
          <w:iCs/>
          <w:sz w:val="26"/>
          <w:szCs w:val="26"/>
        </w:rPr>
        <w:t>Вели</w:t>
      </w:r>
      <w:r w:rsidR="00C65695" w:rsidRPr="00D95639">
        <w:rPr>
          <w:rFonts w:ascii="Cambria" w:hAnsi="Cambria"/>
          <w:iCs/>
          <w:sz w:val="26"/>
          <w:szCs w:val="26"/>
        </w:rPr>
        <w:t>́</w:t>
      </w:r>
      <w:r w:rsidR="00C65695" w:rsidRPr="00D95639">
        <w:rPr>
          <w:rFonts w:ascii="Cambria" w:hAnsi="Cambria" w:cs="Calibri"/>
          <w:iCs/>
          <w:sz w:val="26"/>
          <w:szCs w:val="26"/>
        </w:rPr>
        <w:t>к</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iCs/>
          <w:sz w:val="26"/>
          <w:szCs w:val="26"/>
        </w:rPr>
        <w:t xml:space="preserve"> </w:t>
      </w:r>
      <w:r w:rsidR="00C65695"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ди</w:t>
      </w:r>
      <w:r w:rsidR="00C65695" w:rsidRPr="00D95639">
        <w:rPr>
          <w:rFonts w:ascii="Cambria" w:hAnsi="Cambria"/>
          <w:iCs/>
          <w:sz w:val="26"/>
          <w:szCs w:val="26"/>
        </w:rPr>
        <w:t>́</w:t>
      </w:r>
      <w:r w:rsidR="00C65695"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iCs/>
          <w:sz w:val="26"/>
          <w:szCs w:val="26"/>
        </w:rPr>
        <w:t xml:space="preserve"> </w:t>
      </w:r>
      <w:r w:rsidR="00C65695" w:rsidRPr="00D95639">
        <w:rPr>
          <w:rFonts w:ascii="Cambria" w:hAnsi="Cambria" w:cs="Calibri"/>
          <w:iCs/>
          <w:sz w:val="26"/>
          <w:szCs w:val="26"/>
        </w:rPr>
        <w:t>и</w:t>
      </w:r>
      <w:r w:rsidR="00C65695"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тц</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iCs/>
          <w:sz w:val="26"/>
          <w:szCs w:val="26"/>
        </w:rPr>
        <w:t xml:space="preserve"> </w:t>
      </w:r>
      <w:r w:rsidR="00C65695"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cs="Calibri"/>
          <w:iCs/>
          <w:sz w:val="26"/>
          <w:szCs w:val="26"/>
        </w:rPr>
        <w:t>шег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iCs/>
          <w:sz w:val="26"/>
          <w:szCs w:val="26"/>
        </w:rPr>
        <w:t xml:space="preserve"> </w:t>
      </w:r>
      <w:r w:rsidR="00C65695" w:rsidRPr="00D95639">
        <w:rPr>
          <w:rFonts w:ascii="Cambria" w:hAnsi="Cambria" w:cs="Calibri"/>
          <w:iCs/>
          <w:sz w:val="26"/>
          <w:szCs w:val="26"/>
        </w:rPr>
        <w:t>Кири</w:t>
      </w:r>
      <w:r w:rsidR="00C65695" w:rsidRPr="00D95639">
        <w:rPr>
          <w:rFonts w:ascii="Cambria" w:hAnsi="Cambria"/>
          <w:iCs/>
          <w:sz w:val="26"/>
          <w:szCs w:val="26"/>
        </w:rPr>
        <w:t>́</w:t>
      </w:r>
      <w:r w:rsidR="00C65695" w:rsidRPr="00D95639">
        <w:rPr>
          <w:rFonts w:ascii="Cambria" w:hAnsi="Cambria" w:cs="Calibri"/>
          <w:iCs/>
          <w:sz w:val="26"/>
          <w:szCs w:val="26"/>
        </w:rPr>
        <w:t>лл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iCs/>
          <w:sz w:val="26"/>
          <w:szCs w:val="26"/>
        </w:rPr>
        <w:t xml:space="preserve">, </w:t>
      </w:r>
      <w:r w:rsidR="00C65695" w:rsidRPr="00D95639">
        <w:rPr>
          <w:rFonts w:ascii="Cambria" w:hAnsi="Cambria" w:cs="Calibri"/>
          <w:iCs/>
          <w:sz w:val="26"/>
          <w:szCs w:val="26"/>
        </w:rPr>
        <w:t>Святе</w:t>
      </w:r>
      <w:r w:rsidR="00C65695" w:rsidRPr="00D95639">
        <w:rPr>
          <w:rFonts w:ascii="Cambria" w:hAnsi="Cambria"/>
          <w:iCs/>
          <w:sz w:val="26"/>
          <w:szCs w:val="26"/>
        </w:rPr>
        <w:t>́</w:t>
      </w:r>
      <w:r w:rsidR="00C65695" w:rsidRPr="00D95639">
        <w:rPr>
          <w:rFonts w:ascii="Cambria" w:hAnsi="Cambria" w:cs="Calibri"/>
          <w:iCs/>
          <w:sz w:val="26"/>
          <w:szCs w:val="26"/>
        </w:rPr>
        <w:t>йш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iCs/>
          <w:sz w:val="26"/>
          <w:szCs w:val="26"/>
        </w:rPr>
        <w:t xml:space="preserve"> </w:t>
      </w:r>
      <w:r w:rsidR="00C65695" w:rsidRPr="00D95639">
        <w:rPr>
          <w:rFonts w:ascii="Cambria" w:hAnsi="Cambria" w:cs="Calibri"/>
          <w:iCs/>
          <w:sz w:val="26"/>
          <w:szCs w:val="26"/>
        </w:rPr>
        <w:t>П</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cs="Calibri"/>
          <w:iCs/>
          <w:sz w:val="26"/>
          <w:szCs w:val="26"/>
        </w:rPr>
        <w:t>три</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cs="Calibri"/>
          <w:iCs/>
          <w:sz w:val="26"/>
          <w:szCs w:val="26"/>
        </w:rPr>
        <w:t>рх</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iCs/>
          <w:sz w:val="26"/>
          <w:szCs w:val="26"/>
        </w:rPr>
        <w:t xml:space="preserve"> </w:t>
      </w:r>
      <w:r w:rsidR="00C65695"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ск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вск</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iCs/>
          <w:sz w:val="26"/>
          <w:szCs w:val="26"/>
        </w:rPr>
        <w:t xml:space="preserve"> </w:t>
      </w:r>
      <w:r w:rsidR="00C65695" w:rsidRPr="00D95639">
        <w:rPr>
          <w:rFonts w:ascii="Cambria" w:hAnsi="Cambria" w:cs="Calibri"/>
          <w:iCs/>
          <w:sz w:val="26"/>
          <w:szCs w:val="26"/>
        </w:rPr>
        <w:t>и</w:t>
      </w:r>
      <w:r w:rsidR="00C65695" w:rsidRPr="00D95639">
        <w:rPr>
          <w:rFonts w:ascii="Cambria" w:hAnsi="Cambria"/>
          <w:iCs/>
          <w:sz w:val="26"/>
          <w:szCs w:val="26"/>
        </w:rPr>
        <w:t xml:space="preserve"> </w:t>
      </w:r>
      <w:r w:rsidR="00C65695" w:rsidRPr="00D95639">
        <w:rPr>
          <w:rFonts w:ascii="Cambria" w:hAnsi="Cambria" w:cs="Calibri"/>
          <w:iCs/>
          <w:sz w:val="26"/>
          <w:szCs w:val="26"/>
        </w:rPr>
        <w:t>всея</w:t>
      </w:r>
      <w:r w:rsidR="00C65695" w:rsidRPr="00D95639">
        <w:rPr>
          <w:rFonts w:ascii="Cambria" w:hAnsi="Cambria"/>
          <w:iCs/>
          <w:sz w:val="26"/>
          <w:szCs w:val="26"/>
        </w:rPr>
        <w:t xml:space="preserve">́ </w:t>
      </w:r>
      <w:r w:rsidR="00C65695" w:rsidRPr="00D95639">
        <w:rPr>
          <w:rFonts w:ascii="Cambria" w:hAnsi="Cambria" w:cs="Calibri"/>
          <w:iCs/>
          <w:sz w:val="26"/>
          <w:szCs w:val="26"/>
        </w:rPr>
        <w:t>Руси</w:t>
      </w:r>
      <w:r w:rsidR="00C65695" w:rsidRPr="00D95639">
        <w:rPr>
          <w:rFonts w:ascii="Cambria" w:hAnsi="Cambria"/>
          <w:iCs/>
          <w:sz w:val="26"/>
          <w:szCs w:val="26"/>
        </w:rPr>
        <w:t xml:space="preserve">́, </w:t>
      </w:r>
      <w:r w:rsidR="00C65695" w:rsidRPr="00D95639">
        <w:rPr>
          <w:rFonts w:ascii="Cambria" w:hAnsi="Cambria" w:cs="Calibri"/>
          <w:iCs/>
          <w:sz w:val="26"/>
          <w:szCs w:val="26"/>
        </w:rPr>
        <w:t>и</w:t>
      </w:r>
      <w:r w:rsidR="00C65695" w:rsidRPr="00D95639">
        <w:rPr>
          <w:rFonts w:ascii="Cambria" w:hAnsi="Cambria"/>
          <w:iCs/>
          <w:sz w:val="26"/>
          <w:szCs w:val="26"/>
        </w:rPr>
        <w:t xml:space="preserve"> </w:t>
      </w:r>
      <w:r w:rsidR="00C65695"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ди</w:t>
      </w:r>
      <w:r w:rsidR="00C65695" w:rsidRPr="00D95639">
        <w:rPr>
          <w:rFonts w:ascii="Cambria" w:hAnsi="Cambria"/>
          <w:iCs/>
          <w:sz w:val="26"/>
          <w:szCs w:val="26"/>
        </w:rPr>
        <w:t>́</w:t>
      </w:r>
      <w:r w:rsidR="00C65695"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iCs/>
          <w:sz w:val="26"/>
          <w:szCs w:val="26"/>
        </w:rPr>
        <w:t xml:space="preserve"> </w:t>
      </w:r>
      <w:r w:rsidR="00C65695"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cs="Calibri"/>
          <w:iCs/>
          <w:sz w:val="26"/>
          <w:szCs w:val="26"/>
        </w:rPr>
        <w:t>шег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iCs/>
          <w:sz w:val="26"/>
          <w:szCs w:val="26"/>
        </w:rPr>
        <w:t xml:space="preserve"> </w:t>
      </w:r>
      <w:r w:rsidR="00C65695" w:rsidRPr="00D95639">
        <w:rPr>
          <w:rFonts w:ascii="Cambria" w:hAnsi="Cambria"/>
          <w:i/>
          <w:sz w:val="26"/>
          <w:szCs w:val="26"/>
        </w:rPr>
        <w:t>(</w:t>
      </w:r>
      <w:r w:rsidR="00C65695" w:rsidRPr="00D95639">
        <w:rPr>
          <w:rFonts w:ascii="Cambria" w:hAnsi="Cambria" w:cs="Calibri"/>
          <w:i/>
          <w:sz w:val="26"/>
          <w:szCs w:val="26"/>
        </w:rPr>
        <w:t>Выс</w:t>
      </w:r>
      <w:r w:rsidR="006814A9" w:rsidRPr="00D95639">
        <w:rPr>
          <w:rFonts w:ascii="Cambria" w:hAnsi="Cambria" w:cs="Calibri"/>
          <w:i/>
          <w:sz w:val="26"/>
          <w:szCs w:val="26"/>
        </w:rPr>
        <w:t>о́</w:t>
      </w:r>
      <w:r w:rsidR="006814A9" w:rsidRPr="00D95639">
        <w:rPr>
          <w:rFonts w:ascii="Cambria" w:hAnsi="Cambria" w:cs="Calibri"/>
          <w:i/>
          <w:vanish/>
          <w:sz w:val="26"/>
          <w:szCs w:val="26"/>
        </w:rPr>
        <w:t>—</w:t>
      </w:r>
      <w:r w:rsidR="00C65695" w:rsidRPr="00D95639">
        <w:rPr>
          <w:rFonts w:ascii="Cambria" w:hAnsi="Cambria" w:cs="Calibri"/>
          <w:i/>
          <w:sz w:val="26"/>
          <w:szCs w:val="26"/>
        </w:rPr>
        <w:t>к</w:t>
      </w:r>
      <w:r w:rsidR="006814A9" w:rsidRPr="00D95639">
        <w:rPr>
          <w:rFonts w:ascii="Cambria" w:hAnsi="Cambria" w:cs="Calibri"/>
          <w:i/>
          <w:sz w:val="26"/>
          <w:szCs w:val="26"/>
        </w:rPr>
        <w:t>о</w:t>
      </w:r>
      <w:r w:rsidR="006814A9" w:rsidRPr="00D95639">
        <w:rPr>
          <w:rFonts w:ascii="Cambria" w:hAnsi="Cambria" w:cs="Calibri"/>
          <w:i/>
          <w:vanish/>
          <w:sz w:val="26"/>
          <w:szCs w:val="26"/>
        </w:rPr>
        <w:t>—</w:t>
      </w:r>
      <w:r w:rsidR="00C65695" w:rsidRPr="00D95639">
        <w:rPr>
          <w:rFonts w:ascii="Cambria" w:hAnsi="Cambria"/>
          <w:i/>
          <w:sz w:val="26"/>
          <w:szCs w:val="26"/>
        </w:rPr>
        <w:t>)</w:t>
      </w:r>
      <w:r w:rsidR="00C65695" w:rsidRPr="00D95639">
        <w:rPr>
          <w:rFonts w:ascii="Cambria" w:hAnsi="Cambria" w:cs="Calibri"/>
          <w:iCs/>
          <w:sz w:val="26"/>
          <w:szCs w:val="26"/>
        </w:rPr>
        <w:t>Пре</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свяще</w:t>
      </w:r>
      <w:r w:rsidR="00C65695" w:rsidRPr="00D95639">
        <w:rPr>
          <w:rFonts w:ascii="Cambria" w:hAnsi="Cambria"/>
          <w:iCs/>
          <w:sz w:val="26"/>
          <w:szCs w:val="26"/>
        </w:rPr>
        <w:t>́</w:t>
      </w:r>
      <w:r w:rsidR="00C65695" w:rsidRPr="00D95639">
        <w:rPr>
          <w:rFonts w:ascii="Cambria" w:hAnsi="Cambria" w:cs="Calibri"/>
          <w:iCs/>
          <w:sz w:val="26"/>
          <w:szCs w:val="26"/>
        </w:rPr>
        <w:t>ннейш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iCs/>
          <w:sz w:val="26"/>
          <w:szCs w:val="26"/>
        </w:rPr>
        <w:t xml:space="preserve"> </w:t>
      </w:r>
      <w:r w:rsidR="00C65695" w:rsidRPr="00D95639">
        <w:rPr>
          <w:rFonts w:ascii="Cambria" w:hAnsi="Cambria"/>
          <w:i/>
          <w:sz w:val="26"/>
          <w:szCs w:val="26"/>
        </w:rPr>
        <w:t>(</w:t>
      </w:r>
      <w:r w:rsidR="00C65695" w:rsidRPr="00D95639">
        <w:rPr>
          <w:rFonts w:ascii="Cambria" w:hAnsi="Cambria" w:cs="Calibri"/>
          <w:i/>
          <w:sz w:val="26"/>
          <w:szCs w:val="26"/>
        </w:rPr>
        <w:t>имярек</w:t>
      </w:r>
      <w:r w:rsidR="00C65695" w:rsidRPr="00D95639">
        <w:rPr>
          <w:rFonts w:ascii="Cambria" w:hAnsi="Cambria"/>
          <w:i/>
          <w:sz w:val="26"/>
          <w:szCs w:val="26"/>
        </w:rPr>
        <w:t>), (</w:t>
      </w:r>
      <w:r w:rsidR="005F3B8B" w:rsidRPr="00D95639">
        <w:rPr>
          <w:rFonts w:ascii="Cambria" w:hAnsi="Cambria" w:cs="Calibri"/>
          <w:i/>
          <w:sz w:val="26"/>
          <w:szCs w:val="26"/>
        </w:rPr>
        <w:t>а</w:t>
      </w:r>
      <w:r w:rsidR="006814A9" w:rsidRPr="00D95639">
        <w:rPr>
          <w:rFonts w:ascii="Cambria" w:hAnsi="Cambria" w:cs="Calibri"/>
          <w:i/>
          <w:vanish/>
          <w:sz w:val="26"/>
          <w:szCs w:val="26"/>
        </w:rPr>
        <w:t>—</w:t>
      </w:r>
      <w:r w:rsidR="00C65695" w:rsidRPr="00D95639">
        <w:rPr>
          <w:rFonts w:ascii="Cambria" w:hAnsi="Cambria" w:cs="Calibri"/>
          <w:i/>
          <w:sz w:val="26"/>
          <w:szCs w:val="26"/>
        </w:rPr>
        <w:t>рхи</w:t>
      </w:r>
      <w:r w:rsidR="00C65695" w:rsidRPr="00D95639">
        <w:rPr>
          <w:rFonts w:ascii="Cambria" w:hAnsi="Cambria"/>
          <w:i/>
          <w:sz w:val="26"/>
          <w:szCs w:val="26"/>
        </w:rPr>
        <w:t>)</w:t>
      </w:r>
      <w:r w:rsidR="00C65695" w:rsidRPr="00D95639">
        <w:rPr>
          <w:rFonts w:ascii="Cambria" w:hAnsi="Cambria" w:cs="Calibri"/>
          <w:iCs/>
          <w:sz w:val="26"/>
          <w:szCs w:val="26"/>
        </w:rPr>
        <w:t>епи</w:t>
      </w:r>
      <w:r w:rsidR="00C65695" w:rsidRPr="00D95639">
        <w:rPr>
          <w:rFonts w:ascii="Cambria" w:hAnsi="Cambria"/>
          <w:iCs/>
          <w:sz w:val="26"/>
          <w:szCs w:val="26"/>
        </w:rPr>
        <w:t>́</w:t>
      </w:r>
      <w:r w:rsidR="00C65695" w:rsidRPr="00D95639">
        <w:rPr>
          <w:rFonts w:ascii="Cambria" w:hAnsi="Cambria" w:cs="Calibri"/>
          <w:iCs/>
          <w:sz w:val="26"/>
          <w:szCs w:val="26"/>
        </w:rPr>
        <w:t>ск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п</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iCs/>
          <w:sz w:val="26"/>
          <w:szCs w:val="26"/>
        </w:rPr>
        <w:t xml:space="preserve"> </w:t>
      </w:r>
      <w:r w:rsidR="00C65695" w:rsidRPr="00D95639">
        <w:rPr>
          <w:rFonts w:ascii="Cambria" w:hAnsi="Cambria"/>
          <w:i/>
          <w:sz w:val="26"/>
          <w:szCs w:val="26"/>
        </w:rPr>
        <w:t>(</w:t>
      </w:r>
      <w:r w:rsidR="00C65695" w:rsidRPr="00D95639">
        <w:rPr>
          <w:rFonts w:ascii="Cambria" w:hAnsi="Cambria" w:cs="Calibri"/>
          <w:i/>
          <w:sz w:val="26"/>
          <w:szCs w:val="26"/>
        </w:rPr>
        <w:t>митр</w:t>
      </w:r>
      <w:r w:rsidR="006814A9" w:rsidRPr="00D95639">
        <w:rPr>
          <w:rFonts w:ascii="Cambria" w:hAnsi="Cambria" w:cs="Calibri"/>
          <w:i/>
          <w:sz w:val="26"/>
          <w:szCs w:val="26"/>
        </w:rPr>
        <w:t>о</w:t>
      </w:r>
      <w:r w:rsidR="006814A9" w:rsidRPr="00D95639">
        <w:rPr>
          <w:rFonts w:ascii="Cambria" w:hAnsi="Cambria" w:cs="Calibri"/>
          <w:i/>
          <w:vanish/>
          <w:sz w:val="26"/>
          <w:szCs w:val="26"/>
        </w:rPr>
        <w:t>—</w:t>
      </w:r>
      <w:r w:rsidR="00C65695" w:rsidRPr="00D95639">
        <w:rPr>
          <w:rFonts w:ascii="Cambria" w:hAnsi="Cambria" w:cs="Calibri"/>
          <w:i/>
          <w:sz w:val="26"/>
          <w:szCs w:val="26"/>
        </w:rPr>
        <w:t>п</w:t>
      </w:r>
      <w:r w:rsidR="006814A9" w:rsidRPr="00D95639">
        <w:rPr>
          <w:rFonts w:ascii="Cambria" w:hAnsi="Cambria" w:cs="Calibri"/>
          <w:i/>
          <w:sz w:val="26"/>
          <w:szCs w:val="26"/>
        </w:rPr>
        <w:t>о</w:t>
      </w:r>
      <w:r w:rsidR="006814A9" w:rsidRPr="00D95639">
        <w:rPr>
          <w:rFonts w:ascii="Cambria" w:hAnsi="Cambria" w:cs="Calibri"/>
          <w:i/>
          <w:vanish/>
          <w:sz w:val="26"/>
          <w:szCs w:val="26"/>
        </w:rPr>
        <w:t>—</w:t>
      </w:r>
      <w:r w:rsidR="00C65695" w:rsidRPr="00D95639">
        <w:rPr>
          <w:rFonts w:ascii="Cambria" w:hAnsi="Cambria" w:cs="Calibri"/>
          <w:i/>
          <w:sz w:val="26"/>
          <w:szCs w:val="26"/>
        </w:rPr>
        <w:t>лит</w:t>
      </w:r>
      <w:r w:rsidR="005F3B8B" w:rsidRPr="00D95639">
        <w:rPr>
          <w:rFonts w:ascii="Cambria" w:hAnsi="Cambria" w:cs="Calibri"/>
          <w:i/>
          <w:sz w:val="26"/>
          <w:szCs w:val="26"/>
        </w:rPr>
        <w:t>а</w:t>
      </w:r>
      <w:r w:rsidR="006814A9" w:rsidRPr="00D95639">
        <w:rPr>
          <w:rFonts w:ascii="Cambria" w:hAnsi="Cambria" w:cs="Calibri"/>
          <w:i/>
          <w:vanish/>
          <w:sz w:val="26"/>
          <w:szCs w:val="26"/>
        </w:rPr>
        <w:t>—</w:t>
      </w:r>
      <w:r w:rsidR="00C65695" w:rsidRPr="00D95639">
        <w:rPr>
          <w:rFonts w:ascii="Cambria" w:hAnsi="Cambria"/>
          <w:i/>
          <w:sz w:val="26"/>
          <w:szCs w:val="26"/>
        </w:rPr>
        <w:t xml:space="preserve"> (</w:t>
      </w:r>
      <w:r w:rsidR="00C65695" w:rsidRPr="00D95639">
        <w:rPr>
          <w:rFonts w:ascii="Cambria" w:hAnsi="Cambria" w:cs="Calibri"/>
          <w:i/>
          <w:sz w:val="26"/>
          <w:szCs w:val="26"/>
        </w:rPr>
        <w:t>титул</w:t>
      </w:r>
      <w:r w:rsidR="00C65695" w:rsidRPr="00D95639">
        <w:rPr>
          <w:rFonts w:ascii="Cambria" w:hAnsi="Cambria"/>
          <w:i/>
          <w:sz w:val="26"/>
          <w:szCs w:val="26"/>
        </w:rPr>
        <w:t>))</w:t>
      </w:r>
      <w:r w:rsidR="00C65695" w:rsidRPr="00D95639">
        <w:rPr>
          <w:rFonts w:ascii="Cambria" w:hAnsi="Cambria"/>
          <w:iCs/>
          <w:sz w:val="26"/>
          <w:szCs w:val="26"/>
        </w:rPr>
        <w:t xml:space="preserve">, </w:t>
      </w:r>
      <w:r w:rsidR="00C65695"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iCs/>
          <w:sz w:val="26"/>
          <w:szCs w:val="26"/>
        </w:rPr>
        <w:t xml:space="preserve"> </w:t>
      </w:r>
      <w:r w:rsidR="00C65695"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мяне</w:t>
      </w:r>
      <w:r w:rsidR="00C65695" w:rsidRPr="00D95639">
        <w:rPr>
          <w:rFonts w:ascii="Cambria" w:hAnsi="Cambria"/>
          <w:iCs/>
          <w:sz w:val="26"/>
          <w:szCs w:val="26"/>
        </w:rPr>
        <w:t>́</w:t>
      </w:r>
      <w:r w:rsidR="00C65695" w:rsidRPr="00D95639">
        <w:rPr>
          <w:rFonts w:ascii="Cambria" w:hAnsi="Cambria" w:cs="Calibri"/>
          <w:iCs/>
          <w:sz w:val="26"/>
          <w:szCs w:val="26"/>
        </w:rPr>
        <w:t>т</w:t>
      </w:r>
      <w:r w:rsidR="00C65695" w:rsidRPr="00D95639">
        <w:rPr>
          <w:rFonts w:ascii="Cambria" w:hAnsi="Cambria"/>
          <w:iCs/>
          <w:sz w:val="26"/>
          <w:szCs w:val="26"/>
        </w:rPr>
        <w:t xml:space="preserve"> </w:t>
      </w:r>
      <w:r w:rsidR="00C65695"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дь</w:t>
      </w:r>
      <w:r w:rsidR="00C65695" w:rsidRPr="00D95639">
        <w:rPr>
          <w:rFonts w:ascii="Cambria" w:hAnsi="Cambria"/>
          <w:iCs/>
          <w:sz w:val="26"/>
          <w:szCs w:val="26"/>
        </w:rPr>
        <w:t xml:space="preserve"> </w:t>
      </w:r>
      <w:r w:rsidR="00C65695"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г</w:t>
      </w:r>
      <w:r w:rsidR="00C65695" w:rsidRPr="00D95639">
        <w:rPr>
          <w:rFonts w:ascii="Cambria" w:hAnsi="Cambria"/>
          <w:iCs/>
          <w:sz w:val="26"/>
          <w:szCs w:val="26"/>
        </w:rPr>
        <w:t xml:space="preserve"> </w:t>
      </w:r>
      <w:r w:rsidR="00C65695"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iCs/>
          <w:sz w:val="26"/>
          <w:szCs w:val="26"/>
        </w:rPr>
        <w:t xml:space="preserve"> </w:t>
      </w:r>
      <w:r w:rsidR="00C65695" w:rsidRPr="00D95639">
        <w:rPr>
          <w:rFonts w:ascii="Cambria" w:hAnsi="Cambria" w:cs="Calibri"/>
          <w:iCs/>
          <w:sz w:val="26"/>
          <w:szCs w:val="26"/>
        </w:rPr>
        <w:t>Ц</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cs="Calibri"/>
          <w:iCs/>
          <w:sz w:val="26"/>
          <w:szCs w:val="26"/>
        </w:rPr>
        <w:t>рствии</w:t>
      </w:r>
      <w:r w:rsidR="00C65695" w:rsidRPr="00D95639">
        <w:rPr>
          <w:rFonts w:ascii="Cambria" w:hAnsi="Cambria"/>
          <w:iCs/>
          <w:sz w:val="26"/>
          <w:szCs w:val="26"/>
        </w:rPr>
        <w:t xml:space="preserve"> </w:t>
      </w:r>
      <w:r w:rsidR="00C65695" w:rsidRPr="00D95639">
        <w:rPr>
          <w:rFonts w:ascii="Cambria" w:hAnsi="Cambria" w:cs="Calibri"/>
          <w:iCs/>
          <w:sz w:val="26"/>
          <w:szCs w:val="26"/>
        </w:rPr>
        <w:t>Св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е</w:t>
      </w:r>
      <w:r w:rsidR="00C65695" w:rsidRPr="00D95639">
        <w:rPr>
          <w:rFonts w:ascii="Cambria" w:hAnsi="Cambria"/>
          <w:iCs/>
          <w:sz w:val="26"/>
          <w:szCs w:val="26"/>
        </w:rPr>
        <w:t>́</w:t>
      </w:r>
      <w:r w:rsidR="00C65695" w:rsidRPr="00D95639">
        <w:rPr>
          <w:rFonts w:ascii="Cambria" w:hAnsi="Cambria" w:cs="Calibri"/>
          <w:iCs/>
          <w:sz w:val="26"/>
          <w:szCs w:val="26"/>
        </w:rPr>
        <w:t>м</w:t>
      </w:r>
      <w:r w:rsidR="00C65695" w:rsidRPr="00D95639">
        <w:rPr>
          <w:rFonts w:ascii="Cambria" w:hAnsi="Cambria"/>
          <w:iCs/>
          <w:sz w:val="26"/>
          <w:szCs w:val="26"/>
        </w:rPr>
        <w:t xml:space="preserve"> </w:t>
      </w:r>
      <w:r w:rsidR="00C65695" w:rsidRPr="00D95639">
        <w:rPr>
          <w:rFonts w:ascii="Cambria" w:hAnsi="Cambria" w:cs="Calibri"/>
          <w:iCs/>
          <w:sz w:val="26"/>
          <w:szCs w:val="26"/>
        </w:rPr>
        <w:t>всегд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iCs/>
          <w:sz w:val="26"/>
          <w:szCs w:val="26"/>
        </w:rPr>
        <w:t xml:space="preserve">, </w:t>
      </w:r>
      <w:r w:rsidR="00C65695" w:rsidRPr="00D95639">
        <w:rPr>
          <w:rFonts w:ascii="Cambria" w:hAnsi="Cambria" w:cs="Calibri"/>
          <w:iCs/>
          <w:sz w:val="26"/>
          <w:szCs w:val="26"/>
        </w:rPr>
        <w:t>ны</w:t>
      </w:r>
      <w:r w:rsidR="00C65695" w:rsidRPr="00D95639">
        <w:rPr>
          <w:rFonts w:ascii="Cambria" w:hAnsi="Cambria"/>
          <w:iCs/>
          <w:sz w:val="26"/>
          <w:szCs w:val="26"/>
        </w:rPr>
        <w:t>́</w:t>
      </w:r>
      <w:r w:rsidR="00C65695" w:rsidRPr="00D95639">
        <w:rPr>
          <w:rFonts w:ascii="Cambria" w:hAnsi="Cambria" w:cs="Calibri"/>
          <w:iCs/>
          <w:sz w:val="26"/>
          <w:szCs w:val="26"/>
        </w:rPr>
        <w:t>не</w:t>
      </w:r>
      <w:r w:rsidR="00C65695" w:rsidRPr="00D95639">
        <w:rPr>
          <w:rFonts w:ascii="Cambria" w:hAnsi="Cambria"/>
          <w:iCs/>
          <w:sz w:val="26"/>
          <w:szCs w:val="26"/>
        </w:rPr>
        <w:t xml:space="preserve"> </w:t>
      </w:r>
      <w:r w:rsidR="00C65695" w:rsidRPr="00D95639">
        <w:rPr>
          <w:rFonts w:ascii="Cambria" w:hAnsi="Cambria" w:cs="Calibri"/>
          <w:iCs/>
          <w:sz w:val="26"/>
          <w:szCs w:val="26"/>
        </w:rPr>
        <w:t>и</w:t>
      </w:r>
      <w:r w:rsidR="00C65695" w:rsidRPr="00D95639">
        <w:rPr>
          <w:rFonts w:ascii="Cambria" w:hAnsi="Cambria"/>
          <w:iCs/>
          <w:sz w:val="26"/>
          <w:szCs w:val="26"/>
        </w:rPr>
        <w:t xml:space="preserve"> </w:t>
      </w:r>
      <w:r w:rsidR="00C65695" w:rsidRPr="00D95639">
        <w:rPr>
          <w:rFonts w:ascii="Cambria" w:hAnsi="Cambria" w:cs="Calibri"/>
          <w:iCs/>
          <w:sz w:val="26"/>
          <w:szCs w:val="26"/>
        </w:rPr>
        <w:t>при</w:t>
      </w:r>
      <w:r w:rsidR="00C65695" w:rsidRPr="00D95639">
        <w:rPr>
          <w:rFonts w:ascii="Cambria" w:hAnsi="Cambria"/>
          <w:iCs/>
          <w:sz w:val="26"/>
          <w:szCs w:val="26"/>
        </w:rPr>
        <w:t>́</w:t>
      </w:r>
      <w:r w:rsidR="00C65695" w:rsidRPr="00D95639">
        <w:rPr>
          <w:rFonts w:ascii="Cambria" w:hAnsi="Cambria" w:cs="Calibri"/>
          <w:iCs/>
          <w:sz w:val="26"/>
          <w:szCs w:val="26"/>
        </w:rPr>
        <w:t>сн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iCs/>
          <w:sz w:val="26"/>
          <w:szCs w:val="26"/>
        </w:rPr>
        <w:t xml:space="preserve">, </w:t>
      </w:r>
      <w:r w:rsidR="00C65695" w:rsidRPr="00D95639">
        <w:rPr>
          <w:rFonts w:ascii="Cambria" w:hAnsi="Cambria" w:cs="Calibri"/>
          <w:iCs/>
          <w:sz w:val="26"/>
          <w:szCs w:val="26"/>
        </w:rPr>
        <w:t>и</w:t>
      </w:r>
      <w:r w:rsidR="00C65695" w:rsidRPr="00D95639">
        <w:rPr>
          <w:rFonts w:ascii="Cambria" w:hAnsi="Cambria"/>
          <w:iCs/>
          <w:sz w:val="26"/>
          <w:szCs w:val="26"/>
        </w:rPr>
        <w:t xml:space="preserve"> </w:t>
      </w:r>
      <w:r w:rsidR="00C65695"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iCs/>
          <w:sz w:val="26"/>
          <w:szCs w:val="26"/>
        </w:rPr>
        <w:t xml:space="preserve"> </w:t>
      </w:r>
      <w:r w:rsidR="00C65695" w:rsidRPr="00D95639">
        <w:rPr>
          <w:rFonts w:ascii="Cambria" w:hAnsi="Cambria" w:cs="Calibri"/>
          <w:iCs/>
          <w:sz w:val="26"/>
          <w:szCs w:val="26"/>
        </w:rPr>
        <w:t>ве</w:t>
      </w:r>
      <w:r w:rsidR="00C65695" w:rsidRPr="00D95639">
        <w:rPr>
          <w:rFonts w:ascii="Cambria" w:hAnsi="Cambria"/>
          <w:iCs/>
          <w:sz w:val="26"/>
          <w:szCs w:val="26"/>
        </w:rPr>
        <w:t>́</w:t>
      </w:r>
      <w:r w:rsidR="00C65695" w:rsidRPr="00D95639">
        <w:rPr>
          <w:rFonts w:ascii="Cambria" w:hAnsi="Cambria" w:cs="Calibri"/>
          <w:iCs/>
          <w:sz w:val="26"/>
          <w:szCs w:val="26"/>
        </w:rPr>
        <w:t>ки</w:t>
      </w:r>
      <w:r w:rsidR="00C65695" w:rsidRPr="00D95639">
        <w:rPr>
          <w:rFonts w:ascii="Cambria" w:hAnsi="Cambria"/>
          <w:iCs/>
          <w:sz w:val="26"/>
          <w:szCs w:val="26"/>
        </w:rPr>
        <w:t xml:space="preserve"> </w:t>
      </w:r>
      <w:r w:rsidR="00C65695" w:rsidRPr="00D95639">
        <w:rPr>
          <w:rFonts w:ascii="Cambria" w:hAnsi="Cambria" w:cs="Calibri"/>
          <w:iCs/>
          <w:sz w:val="26"/>
          <w:szCs w:val="26"/>
        </w:rPr>
        <w:t>век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в</w:t>
      </w:r>
      <w:r w:rsidR="00C65695" w:rsidRPr="00D95639">
        <w:rPr>
          <w:rFonts w:ascii="Cambria" w:hAnsi="Cambria"/>
          <w:iCs/>
          <w:sz w:val="26"/>
          <w:szCs w:val="26"/>
        </w:rPr>
        <w:t>.</w:t>
      </w:r>
    </w:p>
    <w:p w14:paraId="7AB19002" w14:textId="52D2D777" w:rsidR="00B81250"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Иере</w:t>
      </w:r>
      <w:r w:rsidRPr="00D95639">
        <w:rPr>
          <w:rFonts w:ascii="Cambria" w:hAnsi="Cambria"/>
          <w:b/>
          <w:bCs/>
          <w:iCs/>
          <w:sz w:val="26"/>
          <w:szCs w:val="26"/>
        </w:rPr>
        <w:t>́</w:t>
      </w:r>
      <w:r w:rsidRPr="00D95639">
        <w:rPr>
          <w:rFonts w:ascii="Cambria" w:hAnsi="Cambria" w:cs="Calibri"/>
          <w:b/>
          <w:bCs/>
          <w:iCs/>
          <w:sz w:val="26"/>
          <w:szCs w:val="26"/>
        </w:rPr>
        <w:t>й</w:t>
      </w:r>
      <w:r w:rsidRPr="00D95639">
        <w:rPr>
          <w:rFonts w:ascii="Cambria" w:hAnsi="Cambria"/>
          <w:b/>
          <w:bCs/>
          <w:iCs/>
          <w:sz w:val="26"/>
          <w:szCs w:val="26"/>
        </w:rPr>
        <w:t>:</w:t>
      </w:r>
      <w:r w:rsidRPr="00D95639">
        <w:rPr>
          <w:rFonts w:ascii="Cambria" w:hAnsi="Cambria"/>
          <w:iCs/>
          <w:sz w:val="26"/>
          <w:szCs w:val="26"/>
        </w:rPr>
        <w:t xml:space="preserve"> </w:t>
      </w:r>
      <w:r w:rsidR="00C65695" w:rsidRPr="00D95639">
        <w:rPr>
          <w:rFonts w:ascii="Cambria" w:hAnsi="Cambria" w:cs="Calibri"/>
          <w:iCs/>
          <w:sz w:val="26"/>
          <w:szCs w:val="26"/>
        </w:rPr>
        <w:t>Пре</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свяще</w:t>
      </w:r>
      <w:r w:rsidR="00C65695" w:rsidRPr="00D95639">
        <w:rPr>
          <w:rFonts w:ascii="Cambria" w:hAnsi="Cambria"/>
          <w:iCs/>
          <w:sz w:val="26"/>
          <w:szCs w:val="26"/>
        </w:rPr>
        <w:t>́</w:t>
      </w:r>
      <w:r w:rsidR="00C65695" w:rsidRPr="00D95639">
        <w:rPr>
          <w:rFonts w:ascii="Cambria" w:hAnsi="Cambria" w:cs="Calibri"/>
          <w:iCs/>
          <w:sz w:val="26"/>
          <w:szCs w:val="26"/>
        </w:rPr>
        <w:t>нныя</w:t>
      </w:r>
      <w:r w:rsidR="00C65695" w:rsidRPr="00D95639">
        <w:rPr>
          <w:rFonts w:ascii="Cambria" w:hAnsi="Cambria"/>
          <w:iCs/>
          <w:sz w:val="26"/>
          <w:szCs w:val="26"/>
        </w:rPr>
        <w:t xml:space="preserve"> </w:t>
      </w:r>
      <w:r w:rsidR="00C65695" w:rsidRPr="00D95639">
        <w:rPr>
          <w:rFonts w:ascii="Cambria" w:hAnsi="Cambria" w:cs="Calibri"/>
          <w:iCs/>
          <w:sz w:val="26"/>
          <w:szCs w:val="26"/>
        </w:rPr>
        <w:t>митр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ли</w:t>
      </w:r>
      <w:r w:rsidR="00C65695" w:rsidRPr="00D95639">
        <w:rPr>
          <w:rFonts w:ascii="Cambria" w:hAnsi="Cambria"/>
          <w:iCs/>
          <w:sz w:val="26"/>
          <w:szCs w:val="26"/>
        </w:rPr>
        <w:t>́</w:t>
      </w:r>
      <w:r w:rsidR="00C65695" w:rsidRPr="00D95639">
        <w:rPr>
          <w:rFonts w:ascii="Cambria" w:hAnsi="Cambria" w:cs="Calibri"/>
          <w:iCs/>
          <w:sz w:val="26"/>
          <w:szCs w:val="26"/>
        </w:rPr>
        <w:t>ты</w:t>
      </w:r>
      <w:r w:rsidR="00C65695" w:rsidRPr="00D95639">
        <w:rPr>
          <w:rFonts w:ascii="Cambria" w:hAnsi="Cambria"/>
          <w:iCs/>
          <w:sz w:val="26"/>
          <w:szCs w:val="26"/>
        </w:rPr>
        <w:t xml:space="preserve">, </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cs="Calibri"/>
          <w:iCs/>
          <w:sz w:val="26"/>
          <w:szCs w:val="26"/>
        </w:rPr>
        <w:t>рхиепи</w:t>
      </w:r>
      <w:r w:rsidR="00C65695" w:rsidRPr="00D95639">
        <w:rPr>
          <w:rFonts w:ascii="Cambria" w:hAnsi="Cambria"/>
          <w:iCs/>
          <w:sz w:val="26"/>
          <w:szCs w:val="26"/>
        </w:rPr>
        <w:t>́</w:t>
      </w:r>
      <w:r w:rsidR="00C65695" w:rsidRPr="00D95639">
        <w:rPr>
          <w:rFonts w:ascii="Cambria" w:hAnsi="Cambria" w:cs="Calibri"/>
          <w:iCs/>
          <w:sz w:val="26"/>
          <w:szCs w:val="26"/>
        </w:rPr>
        <w:t>ск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пы</w:t>
      </w:r>
      <w:r w:rsidR="00C65695" w:rsidRPr="00D95639">
        <w:rPr>
          <w:rFonts w:ascii="Cambria" w:hAnsi="Cambria"/>
          <w:iCs/>
          <w:sz w:val="26"/>
          <w:szCs w:val="26"/>
        </w:rPr>
        <w:t xml:space="preserve"> </w:t>
      </w:r>
      <w:r w:rsidR="00C65695" w:rsidRPr="00D95639">
        <w:rPr>
          <w:rFonts w:ascii="Cambria" w:hAnsi="Cambria" w:cs="Calibri"/>
          <w:iCs/>
          <w:sz w:val="26"/>
          <w:szCs w:val="26"/>
        </w:rPr>
        <w:t>и</w:t>
      </w:r>
      <w:r w:rsidR="00C65695" w:rsidRPr="00D95639">
        <w:rPr>
          <w:rFonts w:ascii="Cambria" w:hAnsi="Cambria"/>
          <w:iCs/>
          <w:sz w:val="26"/>
          <w:szCs w:val="26"/>
        </w:rPr>
        <w:t xml:space="preserve"> </w:t>
      </w:r>
      <w:r w:rsidR="00C65695" w:rsidRPr="00D95639">
        <w:rPr>
          <w:rFonts w:ascii="Cambria" w:hAnsi="Cambria" w:cs="Calibri"/>
          <w:iCs/>
          <w:sz w:val="26"/>
          <w:szCs w:val="26"/>
        </w:rPr>
        <w:t>епи</w:t>
      </w:r>
      <w:r w:rsidR="00C65695" w:rsidRPr="00D95639">
        <w:rPr>
          <w:rFonts w:ascii="Cambria" w:hAnsi="Cambria"/>
          <w:iCs/>
          <w:sz w:val="26"/>
          <w:szCs w:val="26"/>
        </w:rPr>
        <w:t>́</w:t>
      </w:r>
      <w:r w:rsidR="00C65695" w:rsidRPr="00D95639">
        <w:rPr>
          <w:rFonts w:ascii="Cambria" w:hAnsi="Cambria" w:cs="Calibri"/>
          <w:iCs/>
          <w:sz w:val="26"/>
          <w:szCs w:val="26"/>
        </w:rPr>
        <w:t>ск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пы</w:t>
      </w:r>
      <w:r w:rsidR="00C65695" w:rsidRPr="00D95639">
        <w:rPr>
          <w:rFonts w:ascii="Cambria" w:hAnsi="Cambria"/>
          <w:iCs/>
          <w:sz w:val="26"/>
          <w:szCs w:val="26"/>
        </w:rPr>
        <w:t xml:space="preserve">, </w:t>
      </w:r>
      <w:r w:rsidR="00C65695" w:rsidRPr="00D95639">
        <w:rPr>
          <w:rFonts w:ascii="Cambria" w:hAnsi="Cambria" w:cs="Calibri"/>
          <w:iCs/>
          <w:sz w:val="26"/>
          <w:szCs w:val="26"/>
        </w:rPr>
        <w:t>и</w:t>
      </w:r>
      <w:r w:rsidR="00C65695" w:rsidRPr="00D95639">
        <w:rPr>
          <w:rFonts w:ascii="Cambria" w:hAnsi="Cambria"/>
          <w:iCs/>
          <w:sz w:val="26"/>
          <w:szCs w:val="26"/>
        </w:rPr>
        <w:t xml:space="preserve"> </w:t>
      </w:r>
      <w:r w:rsidR="00C65695" w:rsidRPr="00D95639">
        <w:rPr>
          <w:rFonts w:ascii="Cambria" w:hAnsi="Cambria" w:cs="Calibri"/>
          <w:iCs/>
          <w:sz w:val="26"/>
          <w:szCs w:val="26"/>
        </w:rPr>
        <w:t>весь</w:t>
      </w:r>
      <w:r w:rsidR="00C65695" w:rsidRPr="00D95639">
        <w:rPr>
          <w:rFonts w:ascii="Cambria" w:hAnsi="Cambria"/>
          <w:iCs/>
          <w:sz w:val="26"/>
          <w:szCs w:val="26"/>
        </w:rPr>
        <w:t xml:space="preserve"> </w:t>
      </w:r>
      <w:r w:rsidR="00C65695" w:rsidRPr="00D95639">
        <w:rPr>
          <w:rFonts w:ascii="Cambria" w:hAnsi="Cambria" w:cs="Calibri"/>
          <w:iCs/>
          <w:sz w:val="26"/>
          <w:szCs w:val="26"/>
        </w:rPr>
        <w:t>свяще</w:t>
      </w:r>
      <w:r w:rsidR="00C65695" w:rsidRPr="00D95639">
        <w:rPr>
          <w:rFonts w:ascii="Cambria" w:hAnsi="Cambria"/>
          <w:iCs/>
          <w:sz w:val="26"/>
          <w:szCs w:val="26"/>
        </w:rPr>
        <w:t>́</w:t>
      </w:r>
      <w:r w:rsidR="00C65695" w:rsidRPr="00D95639">
        <w:rPr>
          <w:rFonts w:ascii="Cambria" w:hAnsi="Cambria" w:cs="Calibri"/>
          <w:iCs/>
          <w:sz w:val="26"/>
          <w:szCs w:val="26"/>
        </w:rPr>
        <w:t>ннический</w:t>
      </w:r>
      <w:r w:rsidR="00C65695" w:rsidRPr="00D95639">
        <w:rPr>
          <w:rFonts w:ascii="Cambria" w:hAnsi="Cambria"/>
          <w:iCs/>
          <w:sz w:val="26"/>
          <w:szCs w:val="26"/>
        </w:rPr>
        <w:t xml:space="preserve"> </w:t>
      </w:r>
      <w:r w:rsidR="00C65695" w:rsidRPr="00D95639">
        <w:rPr>
          <w:rFonts w:ascii="Cambria" w:hAnsi="Cambria" w:cs="Calibri"/>
          <w:iCs/>
          <w:sz w:val="26"/>
          <w:szCs w:val="26"/>
        </w:rPr>
        <w:t>и</w:t>
      </w:r>
      <w:r w:rsidR="00C65695" w:rsidRPr="00D95639">
        <w:rPr>
          <w:rFonts w:ascii="Cambria" w:hAnsi="Cambria"/>
          <w:iCs/>
          <w:sz w:val="26"/>
          <w:szCs w:val="26"/>
        </w:rPr>
        <w:t xml:space="preserve"> </w:t>
      </w:r>
      <w:r w:rsidR="00C65695"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cs="Calibri"/>
          <w:iCs/>
          <w:sz w:val="26"/>
          <w:szCs w:val="26"/>
        </w:rPr>
        <w:t>шеский</w:t>
      </w:r>
      <w:r w:rsidR="00C65695" w:rsidRPr="00D95639">
        <w:rPr>
          <w:rFonts w:ascii="Cambria" w:hAnsi="Cambria"/>
          <w:iCs/>
          <w:sz w:val="26"/>
          <w:szCs w:val="26"/>
        </w:rPr>
        <w:t xml:space="preserve"> </w:t>
      </w:r>
      <w:r w:rsidR="00C65695" w:rsidRPr="00D95639">
        <w:rPr>
          <w:rFonts w:ascii="Cambria" w:hAnsi="Cambria" w:cs="Calibri"/>
          <w:iCs/>
          <w:sz w:val="26"/>
          <w:szCs w:val="26"/>
        </w:rPr>
        <w:t>чин</w:t>
      </w:r>
      <w:r w:rsidR="00C65695" w:rsidRPr="00D95639">
        <w:rPr>
          <w:rFonts w:ascii="Cambria" w:hAnsi="Cambria"/>
          <w:iCs/>
          <w:sz w:val="26"/>
          <w:szCs w:val="26"/>
        </w:rPr>
        <w:t xml:space="preserve">, </w:t>
      </w:r>
      <w:r w:rsidR="00C65695" w:rsidRPr="00D95639">
        <w:rPr>
          <w:rFonts w:ascii="Cambria" w:hAnsi="Cambria" w:cs="Calibri"/>
          <w:iCs/>
          <w:sz w:val="26"/>
          <w:szCs w:val="26"/>
        </w:rPr>
        <w:t>и</w:t>
      </w:r>
      <w:r w:rsidR="00C65695" w:rsidRPr="00D95639">
        <w:rPr>
          <w:rFonts w:ascii="Cambria" w:hAnsi="Cambria"/>
          <w:iCs/>
          <w:sz w:val="26"/>
          <w:szCs w:val="26"/>
        </w:rPr>
        <w:t xml:space="preserve"> </w:t>
      </w:r>
      <w:r w:rsidR="00C65695" w:rsidRPr="00D95639">
        <w:rPr>
          <w:rFonts w:ascii="Cambria" w:hAnsi="Cambria" w:cs="Calibri"/>
          <w:iCs/>
          <w:sz w:val="26"/>
          <w:szCs w:val="26"/>
        </w:rPr>
        <w:t>при</w:t>
      </w:r>
      <w:r w:rsidR="00C65695" w:rsidRPr="00D95639">
        <w:rPr>
          <w:rFonts w:ascii="Cambria" w:hAnsi="Cambria"/>
          <w:iCs/>
          <w:sz w:val="26"/>
          <w:szCs w:val="26"/>
        </w:rPr>
        <w:t>́</w:t>
      </w:r>
      <w:r w:rsidR="00C65695" w:rsidRPr="00D95639">
        <w:rPr>
          <w:rFonts w:ascii="Cambria" w:hAnsi="Cambria" w:cs="Calibri"/>
          <w:iCs/>
          <w:sz w:val="26"/>
          <w:szCs w:val="26"/>
        </w:rPr>
        <w:t>чет</w:t>
      </w:r>
      <w:r w:rsidR="00C65695" w:rsidRPr="00D95639">
        <w:rPr>
          <w:rFonts w:ascii="Cambria" w:hAnsi="Cambria"/>
          <w:iCs/>
          <w:sz w:val="26"/>
          <w:szCs w:val="26"/>
        </w:rPr>
        <w:t xml:space="preserve"> </w:t>
      </w:r>
      <w:r w:rsidR="00C65695" w:rsidRPr="00D95639">
        <w:rPr>
          <w:rFonts w:ascii="Cambria" w:hAnsi="Cambria" w:cs="Calibri"/>
          <w:iCs/>
          <w:sz w:val="26"/>
          <w:szCs w:val="26"/>
        </w:rPr>
        <w:t>церк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вный</w:t>
      </w:r>
      <w:r w:rsidR="00C65695" w:rsidRPr="00D95639">
        <w:rPr>
          <w:rFonts w:ascii="Cambria" w:hAnsi="Cambria"/>
          <w:iCs/>
          <w:sz w:val="26"/>
          <w:szCs w:val="26"/>
        </w:rPr>
        <w:t xml:space="preserve">, </w:t>
      </w:r>
      <w:r w:rsidR="00C65695" w:rsidRPr="00D95639">
        <w:rPr>
          <w:rFonts w:ascii="Cambria" w:hAnsi="Cambria" w:cs="Calibri"/>
          <w:iCs/>
          <w:sz w:val="26"/>
          <w:szCs w:val="26"/>
        </w:rPr>
        <w:t>бр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cs="Calibri"/>
          <w:iCs/>
          <w:sz w:val="26"/>
          <w:szCs w:val="26"/>
        </w:rPr>
        <w:t>тию</w:t>
      </w:r>
      <w:r w:rsidR="00C65695" w:rsidRPr="00D95639">
        <w:rPr>
          <w:rFonts w:ascii="Cambria" w:hAnsi="Cambria"/>
          <w:iCs/>
          <w:sz w:val="26"/>
          <w:szCs w:val="26"/>
        </w:rPr>
        <w:t xml:space="preserve"> </w:t>
      </w:r>
      <w:r w:rsidR="00C65695" w:rsidRPr="00D95639">
        <w:rPr>
          <w:rFonts w:ascii="Cambria" w:hAnsi="Cambria" w:cs="Calibri"/>
          <w:iCs/>
          <w:sz w:val="26"/>
          <w:szCs w:val="26"/>
        </w:rPr>
        <w:t>свят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iCs/>
          <w:sz w:val="26"/>
          <w:szCs w:val="26"/>
        </w:rPr>
        <w:t xml:space="preserve"> </w:t>
      </w:r>
      <w:r w:rsidR="00C65695" w:rsidRPr="00D95639">
        <w:rPr>
          <w:rFonts w:ascii="Cambria" w:hAnsi="Cambria" w:cs="Calibri"/>
          <w:iCs/>
          <w:sz w:val="26"/>
          <w:szCs w:val="26"/>
        </w:rPr>
        <w:t>хр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cs="Calibri"/>
          <w:iCs/>
          <w:sz w:val="26"/>
          <w:szCs w:val="26"/>
        </w:rPr>
        <w:t>м</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iCs/>
          <w:sz w:val="26"/>
          <w:szCs w:val="26"/>
        </w:rPr>
        <w:t xml:space="preserve"> </w:t>
      </w:r>
      <w:r w:rsidR="00C65695" w:rsidRPr="00D95639">
        <w:rPr>
          <w:rFonts w:ascii="Cambria" w:hAnsi="Cambria" w:cs="Calibri"/>
          <w:iCs/>
          <w:sz w:val="26"/>
          <w:szCs w:val="26"/>
        </w:rPr>
        <w:t>сег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iCs/>
          <w:sz w:val="26"/>
          <w:szCs w:val="26"/>
        </w:rPr>
        <w:t xml:space="preserve">, </w:t>
      </w:r>
      <w:r w:rsidR="00C65695" w:rsidRPr="00D95639">
        <w:rPr>
          <w:rFonts w:ascii="Cambria" w:hAnsi="Cambria" w:cs="Calibri"/>
          <w:iCs/>
          <w:sz w:val="26"/>
          <w:szCs w:val="26"/>
        </w:rPr>
        <w:t>всех</w:t>
      </w:r>
      <w:r w:rsidR="00C65695" w:rsidRPr="00D95639">
        <w:rPr>
          <w:rFonts w:ascii="Cambria" w:hAnsi="Cambria"/>
          <w:iCs/>
          <w:sz w:val="26"/>
          <w:szCs w:val="26"/>
        </w:rPr>
        <w:t xml:space="preserve"> </w:t>
      </w:r>
      <w:r w:rsidR="00C65695" w:rsidRPr="00D95639">
        <w:rPr>
          <w:rFonts w:ascii="Cambria" w:hAnsi="Cambria" w:cs="Calibri"/>
          <w:iCs/>
          <w:sz w:val="26"/>
          <w:szCs w:val="26"/>
        </w:rPr>
        <w:t>в</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cs="Calibri"/>
          <w:iCs/>
          <w:sz w:val="26"/>
          <w:szCs w:val="26"/>
        </w:rPr>
        <w:t>с</w:t>
      </w:r>
      <w:r w:rsidR="00C65695" w:rsidRPr="00D95639">
        <w:rPr>
          <w:rFonts w:ascii="Cambria" w:hAnsi="Cambria"/>
          <w:iCs/>
          <w:sz w:val="26"/>
          <w:szCs w:val="26"/>
        </w:rPr>
        <w:t xml:space="preserve">, </w:t>
      </w:r>
      <w:r w:rsidR="00C65695" w:rsidRPr="00D95639">
        <w:rPr>
          <w:rFonts w:ascii="Cambria" w:hAnsi="Cambria" w:cs="Calibri"/>
          <w:iCs/>
          <w:sz w:val="26"/>
          <w:szCs w:val="26"/>
        </w:rPr>
        <w:t>пр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сл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cs="Calibri"/>
          <w:iCs/>
          <w:sz w:val="26"/>
          <w:szCs w:val="26"/>
        </w:rPr>
        <w:t>вных</w:t>
      </w:r>
      <w:r w:rsidR="00C65695" w:rsidRPr="00D95639">
        <w:rPr>
          <w:rFonts w:ascii="Cambria" w:hAnsi="Cambria"/>
          <w:iCs/>
          <w:sz w:val="26"/>
          <w:szCs w:val="26"/>
        </w:rPr>
        <w:t xml:space="preserve"> </w:t>
      </w:r>
      <w:r w:rsidR="00C65695" w:rsidRPr="00D95639">
        <w:rPr>
          <w:rFonts w:ascii="Cambria" w:hAnsi="Cambria" w:cs="Calibri"/>
          <w:iCs/>
          <w:sz w:val="26"/>
          <w:szCs w:val="26"/>
        </w:rPr>
        <w:t>христи</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cs="Calibri"/>
          <w:iCs/>
          <w:sz w:val="26"/>
          <w:szCs w:val="26"/>
        </w:rPr>
        <w:t>н</w:t>
      </w:r>
      <w:r w:rsidR="00C65695" w:rsidRPr="00D95639">
        <w:rPr>
          <w:rFonts w:ascii="Cambria" w:hAnsi="Cambria"/>
          <w:iCs/>
          <w:sz w:val="26"/>
          <w:szCs w:val="26"/>
        </w:rPr>
        <w:t xml:space="preserve">, </w:t>
      </w:r>
      <w:r w:rsidR="00C65695"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iCs/>
          <w:sz w:val="26"/>
          <w:szCs w:val="26"/>
        </w:rPr>
        <w:t xml:space="preserve"> </w:t>
      </w:r>
      <w:r w:rsidR="00C65695"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мяне</w:t>
      </w:r>
      <w:r w:rsidR="00C65695" w:rsidRPr="00D95639">
        <w:rPr>
          <w:rFonts w:ascii="Cambria" w:hAnsi="Cambria"/>
          <w:iCs/>
          <w:sz w:val="26"/>
          <w:szCs w:val="26"/>
        </w:rPr>
        <w:t>́</w:t>
      </w:r>
      <w:r w:rsidR="00C65695" w:rsidRPr="00D95639">
        <w:rPr>
          <w:rFonts w:ascii="Cambria" w:hAnsi="Cambria" w:cs="Calibri"/>
          <w:iCs/>
          <w:sz w:val="26"/>
          <w:szCs w:val="26"/>
        </w:rPr>
        <w:t>т</w:t>
      </w:r>
      <w:r w:rsidR="00C65695" w:rsidRPr="00D95639">
        <w:rPr>
          <w:rFonts w:ascii="Cambria" w:hAnsi="Cambria"/>
          <w:iCs/>
          <w:sz w:val="26"/>
          <w:szCs w:val="26"/>
        </w:rPr>
        <w:t xml:space="preserve"> </w:t>
      </w:r>
      <w:r w:rsidR="00C65695"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дь</w:t>
      </w:r>
      <w:r w:rsidR="00C65695" w:rsidRPr="00D95639">
        <w:rPr>
          <w:rFonts w:ascii="Cambria" w:hAnsi="Cambria"/>
          <w:iCs/>
          <w:sz w:val="26"/>
          <w:szCs w:val="26"/>
        </w:rPr>
        <w:t xml:space="preserve"> </w:t>
      </w:r>
      <w:r w:rsidR="00C65695"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г</w:t>
      </w:r>
      <w:r w:rsidR="00C65695" w:rsidRPr="00D95639">
        <w:rPr>
          <w:rFonts w:ascii="Cambria" w:hAnsi="Cambria"/>
          <w:iCs/>
          <w:sz w:val="26"/>
          <w:szCs w:val="26"/>
        </w:rPr>
        <w:t xml:space="preserve"> </w:t>
      </w:r>
      <w:r w:rsidR="00C65695"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iCs/>
          <w:sz w:val="26"/>
          <w:szCs w:val="26"/>
        </w:rPr>
        <w:t xml:space="preserve"> </w:t>
      </w:r>
      <w:r w:rsidR="00C65695" w:rsidRPr="00D95639">
        <w:rPr>
          <w:rFonts w:ascii="Cambria" w:hAnsi="Cambria" w:cs="Calibri"/>
          <w:iCs/>
          <w:sz w:val="26"/>
          <w:szCs w:val="26"/>
        </w:rPr>
        <w:t>Ц</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cs="Calibri"/>
          <w:iCs/>
          <w:sz w:val="26"/>
          <w:szCs w:val="26"/>
        </w:rPr>
        <w:t>рствии</w:t>
      </w:r>
      <w:r w:rsidR="00C65695" w:rsidRPr="00D95639">
        <w:rPr>
          <w:rFonts w:ascii="Cambria" w:hAnsi="Cambria"/>
          <w:iCs/>
          <w:sz w:val="26"/>
          <w:szCs w:val="26"/>
        </w:rPr>
        <w:t xml:space="preserve"> </w:t>
      </w:r>
      <w:r w:rsidR="00C65695" w:rsidRPr="00D95639">
        <w:rPr>
          <w:rFonts w:ascii="Cambria" w:hAnsi="Cambria" w:cs="Calibri"/>
          <w:iCs/>
          <w:sz w:val="26"/>
          <w:szCs w:val="26"/>
        </w:rPr>
        <w:t>Св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е</w:t>
      </w:r>
      <w:r w:rsidR="00C65695" w:rsidRPr="00D95639">
        <w:rPr>
          <w:rFonts w:ascii="Cambria" w:hAnsi="Cambria"/>
          <w:iCs/>
          <w:sz w:val="26"/>
          <w:szCs w:val="26"/>
        </w:rPr>
        <w:t>́</w:t>
      </w:r>
      <w:r w:rsidR="00C65695" w:rsidRPr="00D95639">
        <w:rPr>
          <w:rFonts w:ascii="Cambria" w:hAnsi="Cambria" w:cs="Calibri"/>
          <w:iCs/>
          <w:sz w:val="26"/>
          <w:szCs w:val="26"/>
        </w:rPr>
        <w:t>м</w:t>
      </w:r>
      <w:r w:rsidR="00C65695" w:rsidRPr="00D95639">
        <w:rPr>
          <w:rFonts w:ascii="Cambria" w:hAnsi="Cambria"/>
          <w:iCs/>
          <w:sz w:val="26"/>
          <w:szCs w:val="26"/>
        </w:rPr>
        <w:t xml:space="preserve">, </w:t>
      </w:r>
      <w:r w:rsidR="00C65695" w:rsidRPr="00D95639">
        <w:rPr>
          <w:rFonts w:ascii="Cambria" w:hAnsi="Cambria" w:cs="Calibri"/>
          <w:iCs/>
          <w:sz w:val="26"/>
          <w:szCs w:val="26"/>
        </w:rPr>
        <w:t>всегд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iCs/>
          <w:sz w:val="26"/>
          <w:szCs w:val="26"/>
        </w:rPr>
        <w:t xml:space="preserve">, </w:t>
      </w:r>
      <w:r w:rsidR="00C65695" w:rsidRPr="00D95639">
        <w:rPr>
          <w:rFonts w:ascii="Cambria" w:hAnsi="Cambria" w:cs="Calibri"/>
          <w:iCs/>
          <w:sz w:val="26"/>
          <w:szCs w:val="26"/>
        </w:rPr>
        <w:t>ны</w:t>
      </w:r>
      <w:r w:rsidR="00C65695" w:rsidRPr="00D95639">
        <w:rPr>
          <w:rFonts w:ascii="Cambria" w:hAnsi="Cambria"/>
          <w:iCs/>
          <w:sz w:val="26"/>
          <w:szCs w:val="26"/>
        </w:rPr>
        <w:t>́</w:t>
      </w:r>
      <w:r w:rsidR="00C65695" w:rsidRPr="00D95639">
        <w:rPr>
          <w:rFonts w:ascii="Cambria" w:hAnsi="Cambria" w:cs="Calibri"/>
          <w:iCs/>
          <w:sz w:val="26"/>
          <w:szCs w:val="26"/>
        </w:rPr>
        <w:t>не</w:t>
      </w:r>
      <w:r w:rsidR="00C65695" w:rsidRPr="00D95639">
        <w:rPr>
          <w:rFonts w:ascii="Cambria" w:hAnsi="Cambria"/>
          <w:iCs/>
          <w:sz w:val="26"/>
          <w:szCs w:val="26"/>
        </w:rPr>
        <w:t xml:space="preserve"> </w:t>
      </w:r>
      <w:r w:rsidR="00C65695" w:rsidRPr="00D95639">
        <w:rPr>
          <w:rFonts w:ascii="Cambria" w:hAnsi="Cambria" w:cs="Calibri"/>
          <w:iCs/>
          <w:sz w:val="26"/>
          <w:szCs w:val="26"/>
        </w:rPr>
        <w:t>и</w:t>
      </w:r>
      <w:r w:rsidR="00C65695" w:rsidRPr="00D95639">
        <w:rPr>
          <w:rFonts w:ascii="Cambria" w:hAnsi="Cambria"/>
          <w:iCs/>
          <w:sz w:val="26"/>
          <w:szCs w:val="26"/>
        </w:rPr>
        <w:t xml:space="preserve"> </w:t>
      </w:r>
      <w:r w:rsidR="00C65695" w:rsidRPr="00D95639">
        <w:rPr>
          <w:rFonts w:ascii="Cambria" w:hAnsi="Cambria" w:cs="Calibri"/>
          <w:iCs/>
          <w:sz w:val="26"/>
          <w:szCs w:val="26"/>
        </w:rPr>
        <w:t>при</w:t>
      </w:r>
      <w:r w:rsidR="00C65695" w:rsidRPr="00D95639">
        <w:rPr>
          <w:rFonts w:ascii="Cambria" w:hAnsi="Cambria"/>
          <w:iCs/>
          <w:sz w:val="26"/>
          <w:szCs w:val="26"/>
        </w:rPr>
        <w:t>́</w:t>
      </w:r>
      <w:r w:rsidR="00C65695" w:rsidRPr="00D95639">
        <w:rPr>
          <w:rFonts w:ascii="Cambria" w:hAnsi="Cambria" w:cs="Calibri"/>
          <w:iCs/>
          <w:sz w:val="26"/>
          <w:szCs w:val="26"/>
        </w:rPr>
        <w:t>сн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iCs/>
          <w:sz w:val="26"/>
          <w:szCs w:val="26"/>
        </w:rPr>
        <w:t xml:space="preserve">, </w:t>
      </w:r>
      <w:r w:rsidR="00C65695" w:rsidRPr="00D95639">
        <w:rPr>
          <w:rFonts w:ascii="Cambria" w:hAnsi="Cambria" w:cs="Calibri"/>
          <w:iCs/>
          <w:sz w:val="26"/>
          <w:szCs w:val="26"/>
        </w:rPr>
        <w:t>и</w:t>
      </w:r>
      <w:r w:rsidR="00C65695" w:rsidRPr="00D95639">
        <w:rPr>
          <w:rFonts w:ascii="Cambria" w:hAnsi="Cambria"/>
          <w:iCs/>
          <w:sz w:val="26"/>
          <w:szCs w:val="26"/>
        </w:rPr>
        <w:t xml:space="preserve"> </w:t>
      </w:r>
      <w:r w:rsidR="00C65695"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iCs/>
          <w:sz w:val="26"/>
          <w:szCs w:val="26"/>
        </w:rPr>
        <w:t xml:space="preserve"> </w:t>
      </w:r>
      <w:r w:rsidR="00C65695" w:rsidRPr="00D95639">
        <w:rPr>
          <w:rFonts w:ascii="Cambria" w:hAnsi="Cambria" w:cs="Calibri"/>
          <w:iCs/>
          <w:sz w:val="26"/>
          <w:szCs w:val="26"/>
        </w:rPr>
        <w:t>ве</w:t>
      </w:r>
      <w:r w:rsidR="00C65695" w:rsidRPr="00D95639">
        <w:rPr>
          <w:rFonts w:ascii="Cambria" w:hAnsi="Cambria"/>
          <w:iCs/>
          <w:sz w:val="26"/>
          <w:szCs w:val="26"/>
        </w:rPr>
        <w:t>́</w:t>
      </w:r>
      <w:r w:rsidR="00C65695" w:rsidRPr="00D95639">
        <w:rPr>
          <w:rFonts w:ascii="Cambria" w:hAnsi="Cambria" w:cs="Calibri"/>
          <w:iCs/>
          <w:sz w:val="26"/>
          <w:szCs w:val="26"/>
        </w:rPr>
        <w:t>ки</w:t>
      </w:r>
      <w:r w:rsidR="00C65695" w:rsidRPr="00D95639">
        <w:rPr>
          <w:rFonts w:ascii="Cambria" w:hAnsi="Cambria"/>
          <w:iCs/>
          <w:sz w:val="26"/>
          <w:szCs w:val="26"/>
        </w:rPr>
        <w:t xml:space="preserve"> </w:t>
      </w:r>
      <w:r w:rsidR="00C65695" w:rsidRPr="00D95639">
        <w:rPr>
          <w:rFonts w:ascii="Cambria" w:hAnsi="Cambria" w:cs="Calibri"/>
          <w:iCs/>
          <w:sz w:val="26"/>
          <w:szCs w:val="26"/>
        </w:rPr>
        <w:t>век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в</w:t>
      </w:r>
      <w:r w:rsidR="00C65695" w:rsidRPr="00D95639">
        <w:rPr>
          <w:rFonts w:ascii="Cambria" w:hAnsi="Cambria"/>
          <w:iCs/>
          <w:sz w:val="26"/>
          <w:szCs w:val="26"/>
        </w:rPr>
        <w:t>.</w:t>
      </w:r>
    </w:p>
    <w:p w14:paraId="41A8CF01" w14:textId="4C43A1F5" w:rsidR="00B81250" w:rsidRPr="00D95639" w:rsidRDefault="00556BB4" w:rsidP="00D95639">
      <w:pPr>
        <w:adjustRightInd w:val="0"/>
        <w:snapToGrid w:val="0"/>
        <w:spacing w:afterLines="20" w:after="48" w:line="240" w:lineRule="auto"/>
        <w:jc w:val="both"/>
        <w:rPr>
          <w:rFonts w:ascii="Cambria" w:hAnsi="Cambria"/>
          <w:b/>
          <w:bCs/>
          <w:iCs/>
          <w:sz w:val="26"/>
          <w:szCs w:val="26"/>
        </w:rPr>
      </w:pPr>
      <w:r w:rsidRPr="00D95639">
        <w:rPr>
          <w:rFonts w:ascii="Cambria" w:hAnsi="Cambria" w:cs="Calibri"/>
          <w:b/>
          <w:bCs/>
          <w:iCs/>
          <w:color w:val="FF0000"/>
          <w:sz w:val="26"/>
          <w:szCs w:val="26"/>
        </w:rPr>
        <w:t>Х</w:t>
      </w:r>
      <w:r w:rsidR="006814A9" w:rsidRPr="00D95639">
        <w:rPr>
          <w:rFonts w:ascii="Cambria" w:hAnsi="Cambria" w:cs="Calibri"/>
          <w:b/>
          <w:bCs/>
          <w:iCs/>
          <w:color w:val="FF0000"/>
          <w:sz w:val="26"/>
          <w:szCs w:val="26"/>
        </w:rPr>
        <w:t>о</w:t>
      </w:r>
      <w:r w:rsidR="006814A9" w:rsidRPr="00D95639">
        <w:rPr>
          <w:rFonts w:ascii="Cambria" w:hAnsi="Cambria" w:cs="Calibri"/>
          <w:b/>
          <w:bCs/>
          <w:iCs/>
          <w:vanish/>
          <w:color w:val="FF0000"/>
          <w:sz w:val="26"/>
          <w:szCs w:val="26"/>
        </w:rPr>
        <w:t>—</w:t>
      </w:r>
      <w:r w:rsidRPr="00D95639">
        <w:rPr>
          <w:rFonts w:ascii="Cambria" w:hAnsi="Cambria" w:cs="Calibri"/>
          <w:b/>
          <w:bCs/>
          <w:iCs/>
          <w:color w:val="FF0000"/>
          <w:sz w:val="26"/>
          <w:szCs w:val="26"/>
        </w:rPr>
        <w:t>р</w:t>
      </w:r>
      <w:r w:rsidRPr="00D95639">
        <w:rPr>
          <w:rFonts w:ascii="Cambria" w:hAnsi="Cambria"/>
          <w:b/>
          <w:bCs/>
          <w:iCs/>
          <w:color w:val="FF0000"/>
          <w:sz w:val="26"/>
          <w:szCs w:val="26"/>
        </w:rPr>
        <w:t>:</w:t>
      </w:r>
      <w:r w:rsidR="00B81250" w:rsidRPr="00D95639">
        <w:rPr>
          <w:rFonts w:ascii="Cambria" w:hAnsi="Cambria"/>
          <w:iCs/>
          <w:sz w:val="26"/>
          <w:szCs w:val="26"/>
        </w:rPr>
        <w:t xml:space="preserve"> </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B81250" w:rsidRPr="00D95639">
        <w:rPr>
          <w:rFonts w:ascii="Cambria" w:hAnsi="Cambria" w:cs="Calibri"/>
          <w:iCs/>
          <w:sz w:val="26"/>
          <w:szCs w:val="26"/>
        </w:rPr>
        <w:t>ми</w:t>
      </w:r>
      <w:r w:rsidR="00B81250" w:rsidRPr="00D95639">
        <w:rPr>
          <w:rFonts w:ascii="Cambria" w:hAnsi="Cambria"/>
          <w:iCs/>
          <w:sz w:val="26"/>
          <w:szCs w:val="26"/>
        </w:rPr>
        <w:t>́</w:t>
      </w:r>
      <w:r w:rsidR="00B81250" w:rsidRPr="00D95639">
        <w:rPr>
          <w:rFonts w:ascii="Cambria" w:hAnsi="Cambria" w:cs="Calibri"/>
          <w:iCs/>
          <w:sz w:val="26"/>
          <w:szCs w:val="26"/>
        </w:rPr>
        <w:t>нь</w:t>
      </w:r>
      <w:r w:rsidR="00B81250" w:rsidRPr="00D95639">
        <w:rPr>
          <w:rFonts w:ascii="Cambria" w:hAnsi="Cambria"/>
          <w:iCs/>
          <w:sz w:val="26"/>
          <w:szCs w:val="26"/>
        </w:rPr>
        <w:t xml:space="preserve">. </w:t>
      </w:r>
      <w:r w:rsidR="00C65695" w:rsidRPr="00D95639">
        <w:rPr>
          <w:rFonts w:ascii="Cambria" w:hAnsi="Cambria" w:cs="Calibri"/>
          <w:iCs/>
          <w:sz w:val="26"/>
          <w:szCs w:val="26"/>
        </w:rPr>
        <w:t>Я</w:t>
      </w:r>
      <w:r w:rsidR="00C65695" w:rsidRPr="00D95639">
        <w:rPr>
          <w:rFonts w:ascii="Cambria" w:hAnsi="Cambria"/>
          <w:iCs/>
          <w:sz w:val="26"/>
          <w:szCs w:val="26"/>
        </w:rPr>
        <w:t>́</w:t>
      </w:r>
      <w:r w:rsidR="00C65695"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iCs/>
          <w:sz w:val="26"/>
          <w:szCs w:val="26"/>
        </w:rPr>
        <w:t xml:space="preserve"> </w:t>
      </w:r>
      <w:r w:rsidR="00C65695"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iCs/>
          <w:sz w:val="26"/>
          <w:szCs w:val="26"/>
        </w:rPr>
        <w:t xml:space="preserve"> </w:t>
      </w:r>
      <w:r w:rsidR="00C65695" w:rsidRPr="00D95639">
        <w:rPr>
          <w:rFonts w:ascii="Cambria" w:hAnsi="Cambria" w:cs="Calibri"/>
          <w:iCs/>
          <w:sz w:val="26"/>
          <w:szCs w:val="26"/>
        </w:rPr>
        <w:t>Ц</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cs="Calibri"/>
          <w:iCs/>
          <w:sz w:val="26"/>
          <w:szCs w:val="26"/>
        </w:rPr>
        <w:t>ря</w:t>
      </w:r>
      <w:r w:rsidR="00C65695" w:rsidRPr="00D95639">
        <w:rPr>
          <w:rFonts w:ascii="Cambria" w:hAnsi="Cambria"/>
          <w:iCs/>
          <w:sz w:val="26"/>
          <w:szCs w:val="26"/>
        </w:rPr>
        <w:t xml:space="preserve">́ </w:t>
      </w:r>
      <w:r w:rsidR="00C65695" w:rsidRPr="00D95639">
        <w:rPr>
          <w:rFonts w:ascii="Cambria" w:hAnsi="Cambria" w:cs="Calibri"/>
          <w:iCs/>
          <w:sz w:val="26"/>
          <w:szCs w:val="26"/>
        </w:rPr>
        <w:t>всех</w:t>
      </w:r>
      <w:r w:rsidR="00C65695" w:rsidRPr="00D95639">
        <w:rPr>
          <w:rFonts w:ascii="Cambria" w:hAnsi="Cambria"/>
          <w:iCs/>
          <w:sz w:val="26"/>
          <w:szCs w:val="26"/>
        </w:rPr>
        <w:t xml:space="preserve"> </w:t>
      </w:r>
      <w:r w:rsidR="00C65695"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ды</w:t>
      </w:r>
      <w:r w:rsidR="00C65695" w:rsidRPr="00D95639">
        <w:rPr>
          <w:rFonts w:ascii="Cambria" w:hAnsi="Cambria"/>
          <w:iCs/>
          <w:sz w:val="26"/>
          <w:szCs w:val="26"/>
        </w:rPr>
        <w:t>́</w:t>
      </w:r>
      <w:r w:rsidR="00C65695" w:rsidRPr="00D95639">
        <w:rPr>
          <w:rFonts w:ascii="Cambria" w:hAnsi="Cambria" w:cs="Calibri"/>
          <w:iCs/>
          <w:sz w:val="26"/>
          <w:szCs w:val="26"/>
        </w:rPr>
        <w:t>мем</w:t>
      </w:r>
      <w:r w:rsidR="00C65695" w:rsidRPr="00D95639">
        <w:rPr>
          <w:rFonts w:ascii="Cambria" w:hAnsi="Cambria"/>
          <w:iCs/>
          <w:sz w:val="26"/>
          <w:szCs w:val="26"/>
        </w:rPr>
        <w:t xml:space="preserve">, </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cs="Calibri"/>
          <w:iCs/>
          <w:sz w:val="26"/>
          <w:szCs w:val="26"/>
        </w:rPr>
        <w:t>нгельскими</w:t>
      </w:r>
      <w:r w:rsidR="00C65695" w:rsidRPr="00D95639">
        <w:rPr>
          <w:rFonts w:ascii="Cambria" w:hAnsi="Cambria"/>
          <w:iCs/>
          <w:sz w:val="26"/>
          <w:szCs w:val="26"/>
        </w:rPr>
        <w:t xml:space="preserve"> </w:t>
      </w:r>
      <w:r w:rsidR="00C65695" w:rsidRPr="00D95639">
        <w:rPr>
          <w:rFonts w:ascii="Cambria" w:hAnsi="Cambria" w:cs="Calibri"/>
          <w:iCs/>
          <w:sz w:val="26"/>
          <w:szCs w:val="26"/>
        </w:rPr>
        <w:t>неви</w:t>
      </w:r>
      <w:r w:rsidR="00C65695" w:rsidRPr="00D95639">
        <w:rPr>
          <w:rFonts w:ascii="Cambria" w:hAnsi="Cambria"/>
          <w:iCs/>
          <w:sz w:val="26"/>
          <w:szCs w:val="26"/>
        </w:rPr>
        <w:t>́</w:t>
      </w:r>
      <w:r w:rsidR="00C65695" w:rsidRPr="00D95639">
        <w:rPr>
          <w:rFonts w:ascii="Cambria" w:hAnsi="Cambria" w:cs="Calibri"/>
          <w:iCs/>
          <w:sz w:val="26"/>
          <w:szCs w:val="26"/>
        </w:rPr>
        <w:t>дим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iCs/>
          <w:sz w:val="26"/>
          <w:szCs w:val="26"/>
        </w:rPr>
        <w:t xml:space="preserve"> </w:t>
      </w:r>
      <w:r w:rsidR="00C65695" w:rsidRPr="00D95639">
        <w:rPr>
          <w:rFonts w:ascii="Cambria" w:hAnsi="Cambria" w:cs="Calibri"/>
          <w:iCs/>
          <w:sz w:val="26"/>
          <w:szCs w:val="26"/>
        </w:rPr>
        <w:t>д</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рин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C65695" w:rsidRPr="00D95639">
        <w:rPr>
          <w:rFonts w:ascii="Cambria" w:hAnsi="Cambria" w:cs="Calibri"/>
          <w:iCs/>
          <w:sz w:val="26"/>
          <w:szCs w:val="26"/>
        </w:rPr>
        <w:t>си</w:t>
      </w:r>
      <w:r w:rsidR="00C65695" w:rsidRPr="00D95639">
        <w:rPr>
          <w:rFonts w:ascii="Cambria" w:hAnsi="Cambria"/>
          <w:iCs/>
          <w:sz w:val="26"/>
          <w:szCs w:val="26"/>
        </w:rPr>
        <w:t>́</w:t>
      </w:r>
      <w:r w:rsidR="00C65695" w:rsidRPr="00D95639">
        <w:rPr>
          <w:rFonts w:ascii="Cambria" w:hAnsi="Cambria" w:cs="Calibri"/>
          <w:iCs/>
          <w:sz w:val="26"/>
          <w:szCs w:val="26"/>
        </w:rPr>
        <w:t>м</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iCs/>
          <w:sz w:val="26"/>
          <w:szCs w:val="26"/>
        </w:rPr>
        <w:t xml:space="preserve"> </w:t>
      </w:r>
      <w:r w:rsidR="00C65695" w:rsidRPr="00D95639">
        <w:rPr>
          <w:rFonts w:ascii="Cambria" w:hAnsi="Cambria" w:cs="Calibri"/>
          <w:iCs/>
          <w:sz w:val="26"/>
          <w:szCs w:val="26"/>
        </w:rPr>
        <w:t>чи</w:t>
      </w:r>
      <w:r w:rsidR="00C65695" w:rsidRPr="00D95639">
        <w:rPr>
          <w:rFonts w:ascii="Cambria" w:hAnsi="Cambria"/>
          <w:iCs/>
          <w:sz w:val="26"/>
          <w:szCs w:val="26"/>
        </w:rPr>
        <w:t>́</w:t>
      </w:r>
      <w:r w:rsidR="00C65695" w:rsidRPr="00D95639">
        <w:rPr>
          <w:rFonts w:ascii="Cambria" w:hAnsi="Cambria" w:cs="Calibri"/>
          <w:iCs/>
          <w:sz w:val="26"/>
          <w:szCs w:val="26"/>
        </w:rPr>
        <w:t>нми</w:t>
      </w:r>
      <w:r w:rsidR="00C65695" w:rsidRPr="00D95639">
        <w:rPr>
          <w:rFonts w:ascii="Cambria" w:hAnsi="Cambria"/>
          <w:iCs/>
          <w:sz w:val="26"/>
          <w:szCs w:val="26"/>
        </w:rPr>
        <w:t xml:space="preserve">. </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cs="Calibri"/>
          <w:iCs/>
          <w:sz w:val="26"/>
          <w:szCs w:val="26"/>
        </w:rPr>
        <w:t>ллилу</w:t>
      </w:r>
      <w:r w:rsidR="00C65695" w:rsidRPr="00D95639">
        <w:rPr>
          <w:rFonts w:ascii="Cambria" w:hAnsi="Cambria"/>
          <w:iCs/>
          <w:sz w:val="26"/>
          <w:szCs w:val="26"/>
        </w:rPr>
        <w:t>́</w:t>
      </w:r>
      <w:r w:rsidR="00C65695" w:rsidRPr="00D95639">
        <w:rPr>
          <w:rFonts w:ascii="Cambria" w:hAnsi="Cambria" w:cs="Calibri"/>
          <w:iCs/>
          <w:sz w:val="26"/>
          <w:szCs w:val="26"/>
        </w:rPr>
        <w:t>и</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iCs/>
          <w:sz w:val="26"/>
          <w:szCs w:val="26"/>
        </w:rPr>
        <w:t xml:space="preserve">, </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cs="Calibri"/>
          <w:iCs/>
          <w:sz w:val="26"/>
          <w:szCs w:val="26"/>
        </w:rPr>
        <w:t>ллилу</w:t>
      </w:r>
      <w:r w:rsidR="00C65695" w:rsidRPr="00D95639">
        <w:rPr>
          <w:rFonts w:ascii="Cambria" w:hAnsi="Cambria"/>
          <w:iCs/>
          <w:sz w:val="26"/>
          <w:szCs w:val="26"/>
        </w:rPr>
        <w:t>́</w:t>
      </w:r>
      <w:r w:rsidR="00C65695" w:rsidRPr="00D95639">
        <w:rPr>
          <w:rFonts w:ascii="Cambria" w:hAnsi="Cambria" w:cs="Calibri"/>
          <w:iCs/>
          <w:sz w:val="26"/>
          <w:szCs w:val="26"/>
        </w:rPr>
        <w:t>и</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iCs/>
          <w:sz w:val="26"/>
          <w:szCs w:val="26"/>
        </w:rPr>
        <w:t xml:space="preserve">, </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cs="Calibri"/>
          <w:iCs/>
          <w:sz w:val="26"/>
          <w:szCs w:val="26"/>
        </w:rPr>
        <w:t>ллилу</w:t>
      </w:r>
      <w:r w:rsidR="00C65695" w:rsidRPr="00D95639">
        <w:rPr>
          <w:rFonts w:ascii="Cambria" w:hAnsi="Cambria"/>
          <w:iCs/>
          <w:sz w:val="26"/>
          <w:szCs w:val="26"/>
        </w:rPr>
        <w:t>́</w:t>
      </w:r>
      <w:r w:rsidR="00C65695" w:rsidRPr="00D95639">
        <w:rPr>
          <w:rFonts w:ascii="Cambria" w:hAnsi="Cambria" w:cs="Calibri"/>
          <w:iCs/>
          <w:sz w:val="26"/>
          <w:szCs w:val="26"/>
        </w:rPr>
        <w:t>и</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C65695" w:rsidRPr="00D95639">
        <w:rPr>
          <w:rFonts w:ascii="Cambria" w:hAnsi="Cambria"/>
          <w:iCs/>
          <w:sz w:val="26"/>
          <w:szCs w:val="26"/>
        </w:rPr>
        <w:t>.</w:t>
      </w:r>
    </w:p>
    <w:p w14:paraId="041A426B" w14:textId="47FA6CD1" w:rsidR="00B81250" w:rsidRPr="00D95639" w:rsidRDefault="00C65695" w:rsidP="00D95639">
      <w:pPr>
        <w:adjustRightInd w:val="0"/>
        <w:snapToGrid w:val="0"/>
        <w:spacing w:afterLines="20" w:after="48" w:line="240" w:lineRule="auto"/>
        <w:jc w:val="center"/>
        <w:rPr>
          <w:rFonts w:ascii="Cambria" w:hAnsi="Cambria"/>
          <w:b/>
          <w:bCs/>
          <w:iCs/>
          <w:sz w:val="26"/>
          <w:szCs w:val="26"/>
        </w:rPr>
      </w:pPr>
      <w:r w:rsidRPr="00D95639">
        <w:rPr>
          <w:rFonts w:ascii="Cambria" w:hAnsi="Cambria" w:cs="Calibri"/>
          <w:b/>
          <w:bCs/>
          <w:iCs/>
          <w:sz w:val="26"/>
          <w:szCs w:val="26"/>
        </w:rPr>
        <w:t>ЕКТЕНИЯ</w:t>
      </w:r>
      <w:r w:rsidRPr="00D95639">
        <w:rPr>
          <w:rFonts w:ascii="Cambria" w:hAnsi="Cambria"/>
          <w:b/>
          <w:bCs/>
          <w:iCs/>
          <w:sz w:val="26"/>
          <w:szCs w:val="26"/>
        </w:rPr>
        <w:t xml:space="preserve">́ </w:t>
      </w:r>
      <w:r w:rsidRPr="00D95639">
        <w:rPr>
          <w:rFonts w:ascii="Cambria" w:hAnsi="Cambria" w:cs="Calibri"/>
          <w:b/>
          <w:bCs/>
          <w:iCs/>
          <w:sz w:val="26"/>
          <w:szCs w:val="26"/>
        </w:rPr>
        <w:t>ПР</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СИ</w:t>
      </w:r>
      <w:r w:rsidRPr="00D95639">
        <w:rPr>
          <w:rFonts w:ascii="Cambria" w:hAnsi="Cambria"/>
          <w:b/>
          <w:bCs/>
          <w:iCs/>
          <w:sz w:val="26"/>
          <w:szCs w:val="26"/>
        </w:rPr>
        <w:t>́</w:t>
      </w:r>
      <w:r w:rsidRPr="00D95639">
        <w:rPr>
          <w:rFonts w:ascii="Cambria" w:hAnsi="Cambria" w:cs="Calibri"/>
          <w:b/>
          <w:bCs/>
          <w:iCs/>
          <w:sz w:val="26"/>
          <w:szCs w:val="26"/>
        </w:rPr>
        <w:t>ТЕЛЬН</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cs="Calibri"/>
          <w:b/>
          <w:bCs/>
          <w:iCs/>
          <w:sz w:val="26"/>
          <w:szCs w:val="26"/>
        </w:rPr>
        <w:t>Я</w:t>
      </w:r>
      <w:r w:rsidR="00B81250" w:rsidRPr="00D95639">
        <w:rPr>
          <w:rFonts w:ascii="Cambria" w:hAnsi="Cambria"/>
          <w:b/>
          <w:bCs/>
          <w:iCs/>
          <w:sz w:val="26"/>
          <w:szCs w:val="26"/>
        </w:rPr>
        <w:t>:</w:t>
      </w:r>
    </w:p>
    <w:p w14:paraId="7E72A94E" w14:textId="2E18DC2F" w:rsidR="00B81250"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Ди</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cs="Calibri"/>
          <w:b/>
          <w:bCs/>
          <w:iCs/>
          <w:sz w:val="26"/>
          <w:szCs w:val="26"/>
        </w:rPr>
        <w:t>к</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н</w:t>
      </w:r>
      <w:r w:rsidRPr="00D95639">
        <w:rPr>
          <w:rFonts w:ascii="Cambria" w:hAnsi="Cambria"/>
          <w:b/>
          <w:bCs/>
          <w:iCs/>
          <w:sz w:val="26"/>
          <w:szCs w:val="26"/>
        </w:rPr>
        <w:t>:</w:t>
      </w:r>
      <w:r w:rsidRPr="00D95639">
        <w:rPr>
          <w:rFonts w:ascii="Cambria" w:hAnsi="Cambria"/>
          <w:iCs/>
          <w:sz w:val="26"/>
          <w:szCs w:val="26"/>
        </w:rPr>
        <w:t xml:space="preserve"> </w:t>
      </w:r>
      <w:r w:rsidRPr="00D95639">
        <w:rPr>
          <w:rFonts w:ascii="Cambria" w:hAnsi="Cambria" w:cs="Calibri"/>
          <w:iCs/>
          <w:sz w:val="26"/>
          <w:szCs w:val="26"/>
        </w:rPr>
        <w:t>Исп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лним</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ли</w:t>
      </w:r>
      <w:r w:rsidRPr="00D95639">
        <w:rPr>
          <w:rFonts w:ascii="Cambria" w:hAnsi="Cambria"/>
          <w:iCs/>
          <w:sz w:val="26"/>
          <w:szCs w:val="26"/>
        </w:rPr>
        <w:t>́</w:t>
      </w:r>
      <w:r w:rsidRPr="00D95639">
        <w:rPr>
          <w:rFonts w:ascii="Cambria" w:hAnsi="Cambria" w:cs="Calibri"/>
          <w:iCs/>
          <w:sz w:val="26"/>
          <w:szCs w:val="26"/>
        </w:rPr>
        <w:t>тву</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шу</w:t>
      </w:r>
      <w:r w:rsidRPr="00D95639">
        <w:rPr>
          <w:rFonts w:ascii="Cambria" w:hAnsi="Cambria"/>
          <w:iCs/>
          <w:sz w:val="26"/>
          <w:szCs w:val="26"/>
        </w:rPr>
        <w:t xml:space="preserve"> </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деви</w:t>
      </w:r>
      <w:r w:rsidRPr="00D95639">
        <w:rPr>
          <w:rFonts w:ascii="Cambria" w:hAnsi="Cambria"/>
          <w:iCs/>
          <w:sz w:val="26"/>
          <w:szCs w:val="26"/>
        </w:rPr>
        <w:t>.</w:t>
      </w:r>
    </w:p>
    <w:p w14:paraId="0FD61C83" w14:textId="1263D304" w:rsidR="00B81250" w:rsidRPr="00D95639" w:rsidRDefault="00556BB4"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color w:val="FF0000"/>
          <w:sz w:val="26"/>
          <w:szCs w:val="26"/>
        </w:rPr>
        <w:t>Х</w:t>
      </w:r>
      <w:r w:rsidR="006814A9" w:rsidRPr="00D95639">
        <w:rPr>
          <w:rFonts w:ascii="Cambria" w:hAnsi="Cambria" w:cs="Calibri"/>
          <w:b/>
          <w:bCs/>
          <w:iCs/>
          <w:color w:val="FF0000"/>
          <w:sz w:val="26"/>
          <w:szCs w:val="26"/>
        </w:rPr>
        <w:t>о</w:t>
      </w:r>
      <w:r w:rsidR="006814A9" w:rsidRPr="00D95639">
        <w:rPr>
          <w:rFonts w:ascii="Cambria" w:hAnsi="Cambria" w:cs="Calibri"/>
          <w:b/>
          <w:bCs/>
          <w:iCs/>
          <w:vanish/>
          <w:color w:val="FF0000"/>
          <w:sz w:val="26"/>
          <w:szCs w:val="26"/>
        </w:rPr>
        <w:t>—</w:t>
      </w:r>
      <w:r w:rsidRPr="00D95639">
        <w:rPr>
          <w:rFonts w:ascii="Cambria" w:hAnsi="Cambria" w:cs="Calibri"/>
          <w:b/>
          <w:bCs/>
          <w:iCs/>
          <w:color w:val="FF0000"/>
          <w:sz w:val="26"/>
          <w:szCs w:val="26"/>
        </w:rPr>
        <w:t>р</w:t>
      </w:r>
      <w:r w:rsidRPr="00D95639">
        <w:rPr>
          <w:rFonts w:ascii="Cambria" w:hAnsi="Cambria"/>
          <w:b/>
          <w:bCs/>
          <w:iCs/>
          <w:color w:val="FF0000"/>
          <w:sz w:val="26"/>
          <w:szCs w:val="26"/>
        </w:rPr>
        <w:t>:</w:t>
      </w:r>
      <w:r w:rsidR="00B81250" w:rsidRPr="00D95639">
        <w:rPr>
          <w:rFonts w:ascii="Cambria" w:hAnsi="Cambria"/>
          <w:iCs/>
          <w:sz w:val="26"/>
          <w:szCs w:val="26"/>
        </w:rPr>
        <w:t xml:space="preserve"> </w:t>
      </w:r>
      <w:r w:rsidR="00B81250" w:rsidRPr="00D95639">
        <w:rPr>
          <w:rFonts w:ascii="Cambria" w:hAnsi="Cambria" w:cs="Calibri"/>
          <w:b/>
          <w:bCs/>
          <w:iCs/>
          <w:sz w:val="26"/>
          <w:szCs w:val="26"/>
        </w:rPr>
        <w:t>Г</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сп</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ди</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п</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ми</w:t>
      </w:r>
      <w:r w:rsidR="00B81250" w:rsidRPr="00D95639">
        <w:rPr>
          <w:rFonts w:ascii="Cambria" w:hAnsi="Cambria"/>
          <w:b/>
          <w:bCs/>
          <w:iCs/>
          <w:sz w:val="26"/>
          <w:szCs w:val="26"/>
        </w:rPr>
        <w:t>́</w:t>
      </w:r>
      <w:r w:rsidR="00B81250" w:rsidRPr="00D95639">
        <w:rPr>
          <w:rFonts w:ascii="Cambria" w:hAnsi="Cambria" w:cs="Calibri"/>
          <w:b/>
          <w:bCs/>
          <w:iCs/>
          <w:sz w:val="26"/>
          <w:szCs w:val="26"/>
        </w:rPr>
        <w:t>луй</w:t>
      </w:r>
      <w:r w:rsidR="00B81250" w:rsidRPr="00D95639">
        <w:rPr>
          <w:rFonts w:ascii="Cambria" w:hAnsi="Cambria"/>
          <w:b/>
          <w:bCs/>
          <w:iCs/>
          <w:sz w:val="26"/>
          <w:szCs w:val="26"/>
        </w:rPr>
        <w:t>.</w:t>
      </w:r>
      <w:r w:rsidR="00B81250" w:rsidRPr="00D95639">
        <w:rPr>
          <w:rFonts w:ascii="Cambria" w:hAnsi="Cambria"/>
          <w:i/>
          <w:iCs/>
          <w:sz w:val="26"/>
          <w:szCs w:val="26"/>
        </w:rPr>
        <w:t xml:space="preserve"> (</w:t>
      </w:r>
      <w:r w:rsidR="00B81250" w:rsidRPr="00D95639">
        <w:rPr>
          <w:rFonts w:ascii="Cambria" w:hAnsi="Cambria" w:cs="Calibri"/>
          <w:i/>
          <w:iCs/>
          <w:sz w:val="26"/>
          <w:szCs w:val="26"/>
        </w:rPr>
        <w:t>Н</w:t>
      </w:r>
      <w:r w:rsidR="005F3B8B" w:rsidRPr="00D95639">
        <w:rPr>
          <w:rFonts w:ascii="Cambria" w:hAnsi="Cambria" w:cs="Calibri"/>
          <w:i/>
          <w:iCs/>
          <w:sz w:val="26"/>
          <w:szCs w:val="26"/>
        </w:rPr>
        <w:t>а</w:t>
      </w:r>
      <w:r w:rsidR="006814A9" w:rsidRPr="00D95639">
        <w:rPr>
          <w:rFonts w:ascii="Cambria" w:hAnsi="Cambria" w:cs="Calibri"/>
          <w:i/>
          <w:iCs/>
          <w:vanish/>
          <w:sz w:val="26"/>
          <w:szCs w:val="26"/>
        </w:rPr>
        <w:t>—</w:t>
      </w:r>
      <w:r w:rsidR="00B81250" w:rsidRPr="00D95639">
        <w:rPr>
          <w:rFonts w:ascii="Cambria" w:hAnsi="Cambria"/>
          <w:i/>
          <w:iCs/>
          <w:sz w:val="26"/>
          <w:szCs w:val="26"/>
        </w:rPr>
        <w:t xml:space="preserve"> </w:t>
      </w:r>
      <w:r w:rsidR="00B81250" w:rsidRPr="00D95639">
        <w:rPr>
          <w:rFonts w:ascii="Cambria" w:hAnsi="Cambria" w:cs="Calibri"/>
          <w:i/>
          <w:iCs/>
          <w:sz w:val="26"/>
          <w:szCs w:val="26"/>
        </w:rPr>
        <w:t>к</w:t>
      </w:r>
      <w:r w:rsidR="005F3B8B" w:rsidRPr="00D95639">
        <w:rPr>
          <w:rFonts w:ascii="Cambria" w:hAnsi="Cambria" w:cs="Calibri"/>
          <w:i/>
          <w:iCs/>
          <w:sz w:val="26"/>
          <w:szCs w:val="26"/>
        </w:rPr>
        <w:t>а́</w:t>
      </w:r>
      <w:r w:rsidR="006814A9" w:rsidRPr="00D95639">
        <w:rPr>
          <w:rFonts w:ascii="Cambria" w:hAnsi="Cambria" w:cs="Calibri"/>
          <w:i/>
          <w:iCs/>
          <w:vanish/>
          <w:sz w:val="26"/>
          <w:szCs w:val="26"/>
        </w:rPr>
        <w:t>—</w:t>
      </w:r>
      <w:r w:rsidR="00B81250" w:rsidRPr="00D95639">
        <w:rPr>
          <w:rFonts w:ascii="Cambria" w:hAnsi="Cambria" w:cs="Calibri"/>
          <w:i/>
          <w:iCs/>
          <w:sz w:val="26"/>
          <w:szCs w:val="26"/>
        </w:rPr>
        <w:t>жд</w:t>
      </w:r>
      <w:r w:rsidR="006814A9" w:rsidRPr="00D95639">
        <w:rPr>
          <w:rFonts w:ascii="Cambria" w:hAnsi="Cambria" w:cs="Calibri"/>
          <w:i/>
          <w:iCs/>
          <w:sz w:val="26"/>
          <w:szCs w:val="26"/>
        </w:rPr>
        <w:t>о</w:t>
      </w:r>
      <w:r w:rsidR="006814A9" w:rsidRPr="00D95639">
        <w:rPr>
          <w:rFonts w:ascii="Cambria" w:hAnsi="Cambria" w:cs="Calibri"/>
          <w:i/>
          <w:iCs/>
          <w:vanish/>
          <w:sz w:val="26"/>
          <w:szCs w:val="26"/>
        </w:rPr>
        <w:t>—</w:t>
      </w:r>
      <w:r w:rsidR="00B81250" w:rsidRPr="00D95639">
        <w:rPr>
          <w:rFonts w:ascii="Cambria" w:hAnsi="Cambria" w:cs="Calibri"/>
          <w:i/>
          <w:iCs/>
          <w:sz w:val="26"/>
          <w:szCs w:val="26"/>
        </w:rPr>
        <w:t>е</w:t>
      </w:r>
      <w:r w:rsidR="00B81250" w:rsidRPr="00D95639">
        <w:rPr>
          <w:rFonts w:ascii="Cambria" w:hAnsi="Cambria"/>
          <w:i/>
          <w:iCs/>
          <w:sz w:val="26"/>
          <w:szCs w:val="26"/>
        </w:rPr>
        <w:t xml:space="preserve"> </w:t>
      </w:r>
      <w:r w:rsidR="00B81250" w:rsidRPr="00D95639">
        <w:rPr>
          <w:rFonts w:ascii="Cambria" w:hAnsi="Cambria" w:cs="Calibri"/>
          <w:i/>
          <w:iCs/>
          <w:sz w:val="26"/>
          <w:szCs w:val="26"/>
        </w:rPr>
        <w:t>пр</w:t>
      </w:r>
      <w:r w:rsidR="006814A9" w:rsidRPr="00D95639">
        <w:rPr>
          <w:rFonts w:ascii="Cambria" w:hAnsi="Cambria" w:cs="Calibri"/>
          <w:i/>
          <w:iCs/>
          <w:sz w:val="26"/>
          <w:szCs w:val="26"/>
        </w:rPr>
        <w:t>о</w:t>
      </w:r>
      <w:r w:rsidR="006814A9" w:rsidRPr="00D95639">
        <w:rPr>
          <w:rFonts w:ascii="Cambria" w:hAnsi="Cambria" w:cs="Calibri"/>
          <w:i/>
          <w:iCs/>
          <w:vanish/>
          <w:sz w:val="26"/>
          <w:szCs w:val="26"/>
        </w:rPr>
        <w:t>—</w:t>
      </w:r>
      <w:r w:rsidR="00B81250" w:rsidRPr="00D95639">
        <w:rPr>
          <w:rFonts w:ascii="Cambria" w:hAnsi="Cambria" w:cs="Calibri"/>
          <w:i/>
          <w:iCs/>
          <w:sz w:val="26"/>
          <w:szCs w:val="26"/>
        </w:rPr>
        <w:t>ше</w:t>
      </w:r>
      <w:r w:rsidR="00C65695" w:rsidRPr="00D95639">
        <w:rPr>
          <w:rFonts w:ascii="Cambria" w:hAnsi="Cambria"/>
          <w:i/>
          <w:iCs/>
          <w:sz w:val="26"/>
          <w:szCs w:val="26"/>
        </w:rPr>
        <w:t>́</w:t>
      </w:r>
      <w:r w:rsidR="00B81250" w:rsidRPr="00D95639">
        <w:rPr>
          <w:rFonts w:ascii="Cambria" w:hAnsi="Cambria" w:cs="Calibri"/>
          <w:i/>
          <w:iCs/>
          <w:sz w:val="26"/>
          <w:szCs w:val="26"/>
        </w:rPr>
        <w:t>ние</w:t>
      </w:r>
      <w:r w:rsidR="00B81250" w:rsidRPr="00D95639">
        <w:rPr>
          <w:rFonts w:ascii="Cambria" w:hAnsi="Cambria"/>
          <w:i/>
          <w:iCs/>
          <w:sz w:val="26"/>
          <w:szCs w:val="26"/>
        </w:rPr>
        <w:t>)</w:t>
      </w:r>
    </w:p>
    <w:p w14:paraId="743BC8A4" w14:textId="573EDF1A" w:rsidR="00DB0D7F"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Ди</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cs="Calibri"/>
          <w:b/>
          <w:bCs/>
          <w:iCs/>
          <w:sz w:val="26"/>
          <w:szCs w:val="26"/>
        </w:rPr>
        <w:t>к</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н</w:t>
      </w:r>
      <w:r w:rsidRPr="00D95639">
        <w:rPr>
          <w:rFonts w:ascii="Cambria" w:hAnsi="Cambria"/>
          <w:b/>
          <w:bCs/>
          <w:iCs/>
          <w:sz w:val="26"/>
          <w:szCs w:val="26"/>
        </w:rPr>
        <w:t>:</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предл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же</w:t>
      </w:r>
      <w:r w:rsidR="00DB0D7F" w:rsidRPr="00D95639">
        <w:rPr>
          <w:rFonts w:ascii="Cambria" w:hAnsi="Cambria"/>
          <w:iCs/>
          <w:sz w:val="26"/>
          <w:szCs w:val="26"/>
        </w:rPr>
        <w:t>́</w:t>
      </w:r>
      <w:r w:rsidR="00DB0D7F" w:rsidRPr="00D95639">
        <w:rPr>
          <w:rFonts w:ascii="Cambria" w:hAnsi="Cambria" w:cs="Calibri"/>
          <w:iCs/>
          <w:sz w:val="26"/>
          <w:szCs w:val="26"/>
        </w:rPr>
        <w:t>нных</w:t>
      </w:r>
      <w:r w:rsidR="00DB0D7F" w:rsidRPr="00D95639">
        <w:rPr>
          <w:rFonts w:ascii="Cambria" w:hAnsi="Cambria"/>
          <w:iCs/>
          <w:sz w:val="26"/>
          <w:szCs w:val="26"/>
        </w:rPr>
        <w:t xml:space="preserve"> </w:t>
      </w:r>
      <w:r w:rsidR="00DB0D7F" w:rsidRPr="00D95639">
        <w:rPr>
          <w:rFonts w:ascii="Cambria" w:hAnsi="Cambria" w:cs="Calibri"/>
          <w:iCs/>
          <w:sz w:val="26"/>
          <w:szCs w:val="26"/>
        </w:rPr>
        <w:t>Честны</w:t>
      </w:r>
      <w:r w:rsidR="00DB0D7F" w:rsidRPr="00D95639">
        <w:rPr>
          <w:rFonts w:ascii="Cambria" w:hAnsi="Cambria"/>
          <w:iCs/>
          <w:sz w:val="26"/>
          <w:szCs w:val="26"/>
        </w:rPr>
        <w:t>́</w:t>
      </w:r>
      <w:r w:rsidR="00DB0D7F" w:rsidRPr="00D95639">
        <w:rPr>
          <w:rFonts w:ascii="Cambria" w:hAnsi="Cambria" w:cs="Calibri"/>
          <w:iCs/>
          <w:sz w:val="26"/>
          <w:szCs w:val="26"/>
        </w:rPr>
        <w:t>х</w:t>
      </w:r>
      <w:r w:rsidR="00DB0D7F" w:rsidRPr="00D95639">
        <w:rPr>
          <w:rFonts w:ascii="Cambria" w:hAnsi="Cambria"/>
          <w:iCs/>
          <w:sz w:val="26"/>
          <w:szCs w:val="26"/>
        </w:rPr>
        <w:t xml:space="preserve"> </w:t>
      </w:r>
      <w:r w:rsidR="00DB0D7F"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ре</w:t>
      </w:r>
      <w:r w:rsidR="00DB0D7F" w:rsidRPr="00D95639">
        <w:rPr>
          <w:rFonts w:ascii="Cambria" w:hAnsi="Cambria"/>
          <w:iCs/>
          <w:sz w:val="26"/>
          <w:szCs w:val="26"/>
        </w:rPr>
        <w:t>́</w:t>
      </w:r>
      <w:r w:rsidR="00DB0D7F" w:rsidRPr="00D95639">
        <w:rPr>
          <w:rFonts w:ascii="Cambria" w:hAnsi="Cambria" w:cs="Calibri"/>
          <w:iCs/>
          <w:sz w:val="26"/>
          <w:szCs w:val="26"/>
        </w:rPr>
        <w:t>х</w:t>
      </w:r>
      <w:r w:rsidR="00DB0D7F" w:rsidRPr="00D95639">
        <w:rPr>
          <w:rFonts w:ascii="Cambria" w:hAnsi="Cambria"/>
          <w:iCs/>
          <w:sz w:val="26"/>
          <w:szCs w:val="26"/>
        </w:rPr>
        <w:t xml:space="preserve">, </w:t>
      </w:r>
      <w:r w:rsidR="00DB0D7F"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ду</w:t>
      </w:r>
      <w:r w:rsidR="00DB0D7F" w:rsidRPr="00D95639">
        <w:rPr>
          <w:rFonts w:ascii="Cambria" w:hAnsi="Cambria"/>
          <w:iCs/>
          <w:sz w:val="26"/>
          <w:szCs w:val="26"/>
        </w:rPr>
        <w:t xml:space="preserve"> </w:t>
      </w:r>
      <w:r w:rsidR="00DB0D7F"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лимся</w:t>
      </w:r>
      <w:r w:rsidR="00DB0D7F" w:rsidRPr="00D95639">
        <w:rPr>
          <w:rFonts w:ascii="Cambria" w:hAnsi="Cambria"/>
          <w:iCs/>
          <w:sz w:val="26"/>
          <w:szCs w:val="26"/>
        </w:rPr>
        <w:t>.</w:t>
      </w:r>
    </w:p>
    <w:p w14:paraId="348D2BD2" w14:textId="22A39A03" w:rsidR="00DB0D7F" w:rsidRPr="00D95639" w:rsidRDefault="006814A9"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iCs/>
          <w:sz w:val="26"/>
          <w:szCs w:val="26"/>
        </w:rPr>
        <w:t>О</w:t>
      </w:r>
      <w:r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святе</w:t>
      </w:r>
      <w:r w:rsidR="00DB0D7F" w:rsidRPr="00D95639">
        <w:rPr>
          <w:rFonts w:ascii="Cambria" w:hAnsi="Cambria"/>
          <w:iCs/>
          <w:sz w:val="26"/>
          <w:szCs w:val="26"/>
        </w:rPr>
        <w:t>́</w:t>
      </w:r>
      <w:r w:rsidR="00DB0D7F" w:rsidRPr="00D95639">
        <w:rPr>
          <w:rFonts w:ascii="Cambria" w:hAnsi="Cambria" w:cs="Calibri"/>
          <w:iCs/>
          <w:sz w:val="26"/>
          <w:szCs w:val="26"/>
        </w:rPr>
        <w:t>м</w:t>
      </w:r>
      <w:r w:rsidR="00DB0D7F" w:rsidRPr="00D95639">
        <w:rPr>
          <w:rFonts w:ascii="Cambria" w:hAnsi="Cambria"/>
          <w:iCs/>
          <w:sz w:val="26"/>
          <w:szCs w:val="26"/>
        </w:rPr>
        <w:t xml:space="preserve"> </w:t>
      </w:r>
      <w:r w:rsidR="00DB0D7F" w:rsidRPr="00D95639">
        <w:rPr>
          <w:rFonts w:ascii="Cambria" w:hAnsi="Cambria" w:cs="Calibri"/>
          <w:iCs/>
          <w:sz w:val="26"/>
          <w:szCs w:val="26"/>
        </w:rPr>
        <w:t>хр</w:t>
      </w:r>
      <w:r w:rsidR="005F3B8B" w:rsidRPr="00D95639">
        <w:rPr>
          <w:rFonts w:ascii="Cambria" w:hAnsi="Cambria" w:cs="Calibri"/>
          <w:iCs/>
          <w:sz w:val="26"/>
          <w:szCs w:val="26"/>
        </w:rPr>
        <w:t>а́</w:t>
      </w:r>
      <w:r w:rsidRPr="00D95639">
        <w:rPr>
          <w:rFonts w:ascii="Cambria" w:hAnsi="Cambria" w:cs="Calibri"/>
          <w:iCs/>
          <w:vanish/>
          <w:sz w:val="26"/>
          <w:szCs w:val="26"/>
        </w:rPr>
        <w:t>—</w:t>
      </w:r>
      <w:r w:rsidR="00DB0D7F" w:rsidRPr="00D95639">
        <w:rPr>
          <w:rFonts w:ascii="Cambria" w:hAnsi="Cambria" w:cs="Calibri"/>
          <w:iCs/>
          <w:sz w:val="26"/>
          <w:szCs w:val="26"/>
        </w:rPr>
        <w:t>ме</w:t>
      </w:r>
      <w:r w:rsidR="00DB0D7F" w:rsidRPr="00D95639">
        <w:rPr>
          <w:rFonts w:ascii="Cambria" w:hAnsi="Cambria"/>
          <w:iCs/>
          <w:sz w:val="26"/>
          <w:szCs w:val="26"/>
        </w:rPr>
        <w:t xml:space="preserve"> </w:t>
      </w:r>
      <w:r w:rsidR="00DB0D7F" w:rsidRPr="00D95639">
        <w:rPr>
          <w:rFonts w:ascii="Cambria" w:hAnsi="Cambria" w:cs="Calibri"/>
          <w:iCs/>
          <w:sz w:val="26"/>
          <w:szCs w:val="26"/>
        </w:rPr>
        <w:t>сем</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с</w:t>
      </w:r>
      <w:r w:rsidR="00DB0D7F" w:rsidRPr="00D95639">
        <w:rPr>
          <w:rFonts w:ascii="Cambria" w:hAnsi="Cambria"/>
          <w:iCs/>
          <w:sz w:val="26"/>
          <w:szCs w:val="26"/>
        </w:rPr>
        <w:t xml:space="preserve"> </w:t>
      </w:r>
      <w:r w:rsidR="00DB0D7F" w:rsidRPr="00D95639">
        <w:rPr>
          <w:rFonts w:ascii="Cambria" w:hAnsi="Cambria" w:cs="Calibri"/>
          <w:iCs/>
          <w:sz w:val="26"/>
          <w:szCs w:val="26"/>
        </w:rPr>
        <w:t>ве</w:t>
      </w:r>
      <w:r w:rsidR="00DB0D7F" w:rsidRPr="00D95639">
        <w:rPr>
          <w:rFonts w:ascii="Cambria" w:hAnsi="Cambria"/>
          <w:iCs/>
          <w:sz w:val="26"/>
          <w:szCs w:val="26"/>
        </w:rPr>
        <w:t>́</w:t>
      </w:r>
      <w:r w:rsidR="00DB0D7F" w:rsidRPr="00D95639">
        <w:rPr>
          <w:rFonts w:ascii="Cambria" w:hAnsi="Cambria" w:cs="Calibri"/>
          <w:iCs/>
          <w:sz w:val="26"/>
          <w:szCs w:val="26"/>
        </w:rPr>
        <w:t>р</w:t>
      </w:r>
      <w:r w:rsidRPr="00D95639">
        <w:rPr>
          <w:rFonts w:ascii="Cambria" w:hAnsi="Cambria" w:cs="Calibri"/>
          <w:iCs/>
          <w:sz w:val="26"/>
          <w:szCs w:val="26"/>
        </w:rPr>
        <w:t>о</w:t>
      </w:r>
      <w:r w:rsidRPr="00D95639">
        <w:rPr>
          <w:rFonts w:ascii="Cambria" w:hAnsi="Cambria" w:cs="Calibri"/>
          <w:iCs/>
          <w:vanish/>
          <w:sz w:val="26"/>
          <w:szCs w:val="26"/>
        </w:rPr>
        <w:t>—</w:t>
      </w:r>
      <w:r w:rsidR="00DB0D7F" w:rsidRPr="00D95639">
        <w:rPr>
          <w:rFonts w:ascii="Cambria" w:hAnsi="Cambria" w:cs="Calibri"/>
          <w:iCs/>
          <w:sz w:val="26"/>
          <w:szCs w:val="26"/>
        </w:rPr>
        <w:t>ю</w:t>
      </w:r>
      <w:r w:rsidR="00DB0D7F" w:rsidRPr="00D95639">
        <w:rPr>
          <w:rFonts w:ascii="Cambria" w:hAnsi="Cambria"/>
          <w:iCs/>
          <w:sz w:val="26"/>
          <w:szCs w:val="26"/>
        </w:rPr>
        <w:t xml:space="preserve">, </w:t>
      </w:r>
      <w:r w:rsidR="00DB0D7F" w:rsidRPr="00D95639">
        <w:rPr>
          <w:rFonts w:ascii="Cambria" w:hAnsi="Cambria" w:cs="Calibri"/>
          <w:iCs/>
          <w:sz w:val="26"/>
          <w:szCs w:val="26"/>
        </w:rPr>
        <w:t>бл</w:t>
      </w:r>
      <w:r w:rsidR="005F3B8B" w:rsidRPr="00D95639">
        <w:rPr>
          <w:rFonts w:ascii="Cambria" w:hAnsi="Cambria" w:cs="Calibri"/>
          <w:iCs/>
          <w:sz w:val="26"/>
          <w:szCs w:val="26"/>
        </w:rPr>
        <w:t>а</w:t>
      </w:r>
      <w:r w:rsidRPr="00D95639">
        <w:rPr>
          <w:rFonts w:ascii="Cambria" w:hAnsi="Cambria" w:cs="Calibri"/>
          <w:iCs/>
          <w:vanish/>
          <w:sz w:val="26"/>
          <w:szCs w:val="26"/>
        </w:rPr>
        <w:t>—</w:t>
      </w:r>
      <w:r w:rsidR="00DB0D7F" w:rsidRPr="00D95639">
        <w:rPr>
          <w:rFonts w:ascii="Cambria" w:hAnsi="Cambria" w:cs="Calibri"/>
          <w:iCs/>
          <w:sz w:val="26"/>
          <w:szCs w:val="26"/>
        </w:rPr>
        <w:t>г</w:t>
      </w:r>
      <w:r w:rsidRPr="00D95639">
        <w:rPr>
          <w:rFonts w:ascii="Cambria" w:hAnsi="Cambria" w:cs="Calibri"/>
          <w:iCs/>
          <w:sz w:val="26"/>
          <w:szCs w:val="26"/>
        </w:rPr>
        <w:t>о</w:t>
      </w:r>
      <w:r w:rsidRPr="00D95639">
        <w:rPr>
          <w:rFonts w:ascii="Cambria" w:hAnsi="Cambria" w:cs="Calibri"/>
          <w:iCs/>
          <w:vanish/>
          <w:sz w:val="26"/>
          <w:szCs w:val="26"/>
        </w:rPr>
        <w:t>—</w:t>
      </w:r>
      <w:r w:rsidR="00DB0D7F" w:rsidRPr="00D95639">
        <w:rPr>
          <w:rFonts w:ascii="Cambria" w:hAnsi="Cambria" w:cs="Calibri"/>
          <w:iCs/>
          <w:sz w:val="26"/>
          <w:szCs w:val="26"/>
        </w:rPr>
        <w:t>г</w:t>
      </w:r>
      <w:r w:rsidRPr="00D95639">
        <w:rPr>
          <w:rFonts w:ascii="Cambria" w:hAnsi="Cambria" w:cs="Calibri"/>
          <w:iCs/>
          <w:sz w:val="26"/>
          <w:szCs w:val="26"/>
        </w:rPr>
        <w:t>о</w:t>
      </w:r>
      <w:r w:rsidRPr="00D95639">
        <w:rPr>
          <w:rFonts w:ascii="Cambria" w:hAnsi="Cambria" w:cs="Calibri"/>
          <w:iCs/>
          <w:vanish/>
          <w:sz w:val="26"/>
          <w:szCs w:val="26"/>
        </w:rPr>
        <w:t>—</w:t>
      </w:r>
      <w:r w:rsidR="00DB0D7F" w:rsidRPr="00D95639">
        <w:rPr>
          <w:rFonts w:ascii="Cambria" w:hAnsi="Cambria" w:cs="Calibri"/>
          <w:iCs/>
          <w:sz w:val="26"/>
          <w:szCs w:val="26"/>
        </w:rPr>
        <w:t>ве</w:t>
      </w:r>
      <w:r w:rsidR="00DB0D7F" w:rsidRPr="00D95639">
        <w:rPr>
          <w:rFonts w:ascii="Cambria" w:hAnsi="Cambria"/>
          <w:iCs/>
          <w:sz w:val="26"/>
          <w:szCs w:val="26"/>
        </w:rPr>
        <w:t>́</w:t>
      </w:r>
      <w:r w:rsidR="00DB0D7F" w:rsidRPr="00D95639">
        <w:rPr>
          <w:rFonts w:ascii="Cambria" w:hAnsi="Cambria" w:cs="Calibri"/>
          <w:iCs/>
          <w:sz w:val="26"/>
          <w:szCs w:val="26"/>
        </w:rPr>
        <w:t>нием</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стр</w:t>
      </w:r>
      <w:r w:rsidR="005F3B8B" w:rsidRPr="00D95639">
        <w:rPr>
          <w:rFonts w:ascii="Cambria" w:hAnsi="Cambria" w:cs="Calibri"/>
          <w:iCs/>
          <w:sz w:val="26"/>
          <w:szCs w:val="26"/>
        </w:rPr>
        <w:t>а́</w:t>
      </w:r>
      <w:r w:rsidRPr="00D95639">
        <w:rPr>
          <w:rFonts w:ascii="Cambria" w:hAnsi="Cambria" w:cs="Calibri"/>
          <w:iCs/>
          <w:vanish/>
          <w:sz w:val="26"/>
          <w:szCs w:val="26"/>
        </w:rPr>
        <w:t>—</w:t>
      </w:r>
      <w:r w:rsidR="00DB0D7F" w:rsidRPr="00D95639">
        <w:rPr>
          <w:rFonts w:ascii="Cambria" w:hAnsi="Cambria" w:cs="Calibri"/>
          <w:iCs/>
          <w:sz w:val="26"/>
          <w:szCs w:val="26"/>
        </w:rPr>
        <w:t>х</w:t>
      </w:r>
      <w:r w:rsidRPr="00D95639">
        <w:rPr>
          <w:rFonts w:ascii="Cambria" w:hAnsi="Cambria" w:cs="Calibri"/>
          <w:iCs/>
          <w:sz w:val="26"/>
          <w:szCs w:val="26"/>
        </w:rPr>
        <w:t>о</w:t>
      </w:r>
      <w:r w:rsidRPr="00D95639">
        <w:rPr>
          <w:rFonts w:ascii="Cambria" w:hAnsi="Cambria" w:cs="Calibri"/>
          <w:iCs/>
          <w:vanish/>
          <w:sz w:val="26"/>
          <w:szCs w:val="26"/>
        </w:rPr>
        <w:t>—</w:t>
      </w:r>
      <w:r w:rsidR="00DB0D7F" w:rsidRPr="00D95639">
        <w:rPr>
          <w:rFonts w:ascii="Cambria" w:hAnsi="Cambria" w:cs="Calibri"/>
          <w:iCs/>
          <w:sz w:val="26"/>
          <w:szCs w:val="26"/>
        </w:rPr>
        <w:t>м</w:t>
      </w:r>
      <w:r w:rsidR="00DB0D7F" w:rsidRPr="00D95639">
        <w:rPr>
          <w:rFonts w:ascii="Cambria" w:hAnsi="Cambria"/>
          <w:iCs/>
          <w:sz w:val="26"/>
          <w:szCs w:val="26"/>
        </w:rPr>
        <w:t xml:space="preserve"> </w:t>
      </w:r>
      <w:r w:rsidR="00DB0D7F" w:rsidRPr="00D95639">
        <w:rPr>
          <w:rFonts w:ascii="Cambria" w:hAnsi="Cambria" w:cs="Calibri"/>
          <w:iCs/>
          <w:sz w:val="26"/>
          <w:szCs w:val="26"/>
        </w:rPr>
        <w:t>Б</w:t>
      </w:r>
      <w:r w:rsidRPr="00D95639">
        <w:rPr>
          <w:rFonts w:ascii="Cambria" w:hAnsi="Cambria" w:cs="Calibri"/>
          <w:iCs/>
          <w:sz w:val="26"/>
          <w:szCs w:val="26"/>
        </w:rPr>
        <w:t>о́</w:t>
      </w:r>
      <w:r w:rsidRPr="00D95639">
        <w:rPr>
          <w:rFonts w:ascii="Cambria" w:hAnsi="Cambria" w:cs="Calibri"/>
          <w:iCs/>
          <w:vanish/>
          <w:sz w:val="26"/>
          <w:szCs w:val="26"/>
        </w:rPr>
        <w:t>—</w:t>
      </w:r>
      <w:r w:rsidR="00DB0D7F" w:rsidRPr="00D95639">
        <w:rPr>
          <w:rFonts w:ascii="Cambria" w:hAnsi="Cambria" w:cs="Calibri"/>
          <w:iCs/>
          <w:sz w:val="26"/>
          <w:szCs w:val="26"/>
        </w:rPr>
        <w:t>жиим</w:t>
      </w:r>
      <w:r w:rsidR="00DB0D7F" w:rsidRPr="00D95639">
        <w:rPr>
          <w:rFonts w:ascii="Cambria" w:hAnsi="Cambria"/>
          <w:iCs/>
          <w:sz w:val="26"/>
          <w:szCs w:val="26"/>
        </w:rPr>
        <w:t xml:space="preserve"> </w:t>
      </w:r>
      <w:r w:rsidR="00DB0D7F" w:rsidRPr="00D95639">
        <w:rPr>
          <w:rFonts w:ascii="Cambria" w:hAnsi="Cambria" w:cs="Calibri"/>
          <w:iCs/>
          <w:sz w:val="26"/>
          <w:szCs w:val="26"/>
        </w:rPr>
        <w:t>вх</w:t>
      </w:r>
      <w:r w:rsidRPr="00D95639">
        <w:rPr>
          <w:rFonts w:ascii="Cambria" w:hAnsi="Cambria" w:cs="Calibri"/>
          <w:iCs/>
          <w:sz w:val="26"/>
          <w:szCs w:val="26"/>
        </w:rPr>
        <w:t>о</w:t>
      </w:r>
      <w:r w:rsidRPr="00D95639">
        <w:rPr>
          <w:rFonts w:ascii="Cambria" w:hAnsi="Cambria" w:cs="Calibri"/>
          <w:iCs/>
          <w:vanish/>
          <w:sz w:val="26"/>
          <w:szCs w:val="26"/>
        </w:rPr>
        <w:t>—</w:t>
      </w:r>
      <w:r w:rsidR="00DB0D7F" w:rsidRPr="00D95639">
        <w:rPr>
          <w:rFonts w:ascii="Cambria" w:hAnsi="Cambria" w:cs="Calibri"/>
          <w:iCs/>
          <w:sz w:val="26"/>
          <w:szCs w:val="26"/>
        </w:rPr>
        <w:t>дя</w:t>
      </w:r>
      <w:r w:rsidR="00DB0D7F" w:rsidRPr="00D95639">
        <w:rPr>
          <w:rFonts w:ascii="Cambria" w:hAnsi="Cambria"/>
          <w:iCs/>
          <w:sz w:val="26"/>
          <w:szCs w:val="26"/>
        </w:rPr>
        <w:t>́</w:t>
      </w:r>
      <w:r w:rsidR="00DB0D7F" w:rsidRPr="00D95639">
        <w:rPr>
          <w:rFonts w:ascii="Cambria" w:hAnsi="Cambria" w:cs="Calibri"/>
          <w:iCs/>
          <w:sz w:val="26"/>
          <w:szCs w:val="26"/>
        </w:rPr>
        <w:t>щих</w:t>
      </w:r>
      <w:r w:rsidR="00DB0D7F" w:rsidRPr="00D95639">
        <w:rPr>
          <w:rFonts w:ascii="Cambria" w:hAnsi="Cambria"/>
          <w:iCs/>
          <w:sz w:val="26"/>
          <w:szCs w:val="26"/>
        </w:rPr>
        <w:t xml:space="preserve"> </w:t>
      </w:r>
      <w:r w:rsidR="00DB0D7F" w:rsidRPr="00D95639">
        <w:rPr>
          <w:rFonts w:ascii="Cambria" w:hAnsi="Cambria" w:cs="Calibri"/>
          <w:iCs/>
          <w:sz w:val="26"/>
          <w:szCs w:val="26"/>
        </w:rPr>
        <w:t>в</w:t>
      </w:r>
      <w:r w:rsidR="00DB0D7F" w:rsidRPr="00D95639">
        <w:rPr>
          <w:rFonts w:ascii="Cambria" w:hAnsi="Cambria"/>
          <w:iCs/>
          <w:sz w:val="26"/>
          <w:szCs w:val="26"/>
        </w:rPr>
        <w:t xml:space="preserve"> </w:t>
      </w:r>
      <w:r w:rsidRPr="00D95639">
        <w:rPr>
          <w:rFonts w:ascii="Cambria" w:hAnsi="Cambria" w:cs="Calibri"/>
          <w:iCs/>
          <w:sz w:val="26"/>
          <w:szCs w:val="26"/>
        </w:rPr>
        <w:t>о</w:t>
      </w:r>
      <w:r w:rsidRPr="00D95639">
        <w:rPr>
          <w:rFonts w:ascii="Cambria" w:hAnsi="Cambria" w:cs="Calibri"/>
          <w:iCs/>
          <w:vanish/>
          <w:sz w:val="26"/>
          <w:szCs w:val="26"/>
        </w:rPr>
        <w:t>—</w:t>
      </w:r>
      <w:r w:rsidR="00DB0D7F" w:rsidRPr="00D95639">
        <w:rPr>
          <w:rFonts w:ascii="Cambria" w:hAnsi="Cambria" w:cs="Calibri"/>
          <w:iCs/>
          <w:sz w:val="26"/>
          <w:szCs w:val="26"/>
        </w:rPr>
        <w:t>нь</w:t>
      </w:r>
      <w:r w:rsidR="00DB0D7F" w:rsidRPr="00D95639">
        <w:rPr>
          <w:rFonts w:ascii="Cambria" w:hAnsi="Cambria"/>
          <w:iCs/>
          <w:sz w:val="26"/>
          <w:szCs w:val="26"/>
        </w:rPr>
        <w:t xml:space="preserve">, </w:t>
      </w:r>
      <w:r w:rsidR="00DB0D7F" w:rsidRPr="00D95639">
        <w:rPr>
          <w:rFonts w:ascii="Cambria" w:hAnsi="Cambria" w:cs="Calibri"/>
          <w:iCs/>
          <w:sz w:val="26"/>
          <w:szCs w:val="26"/>
        </w:rPr>
        <w:t>Г</w:t>
      </w:r>
      <w:r w:rsidRPr="00D95639">
        <w:rPr>
          <w:rFonts w:ascii="Cambria" w:hAnsi="Cambria" w:cs="Calibri"/>
          <w:iCs/>
          <w:sz w:val="26"/>
          <w:szCs w:val="26"/>
        </w:rPr>
        <w:t>о́</w:t>
      </w:r>
      <w:r w:rsidRPr="00D95639">
        <w:rPr>
          <w:rFonts w:ascii="Cambria" w:hAnsi="Cambria" w:cs="Calibri"/>
          <w:iCs/>
          <w:vanish/>
          <w:sz w:val="26"/>
          <w:szCs w:val="26"/>
        </w:rPr>
        <w:t>—</w:t>
      </w:r>
      <w:r w:rsidR="00DB0D7F" w:rsidRPr="00D95639">
        <w:rPr>
          <w:rFonts w:ascii="Cambria" w:hAnsi="Cambria" w:cs="Calibri"/>
          <w:iCs/>
          <w:sz w:val="26"/>
          <w:szCs w:val="26"/>
        </w:rPr>
        <w:t>сп</w:t>
      </w:r>
      <w:r w:rsidRPr="00D95639">
        <w:rPr>
          <w:rFonts w:ascii="Cambria" w:hAnsi="Cambria" w:cs="Calibri"/>
          <w:iCs/>
          <w:sz w:val="26"/>
          <w:szCs w:val="26"/>
        </w:rPr>
        <w:t>о</w:t>
      </w:r>
      <w:r w:rsidRPr="00D95639">
        <w:rPr>
          <w:rFonts w:ascii="Cambria" w:hAnsi="Cambria" w:cs="Calibri"/>
          <w:iCs/>
          <w:vanish/>
          <w:sz w:val="26"/>
          <w:szCs w:val="26"/>
        </w:rPr>
        <w:t>—</w:t>
      </w:r>
      <w:r w:rsidR="00DB0D7F" w:rsidRPr="00D95639">
        <w:rPr>
          <w:rFonts w:ascii="Cambria" w:hAnsi="Cambria" w:cs="Calibri"/>
          <w:iCs/>
          <w:sz w:val="26"/>
          <w:szCs w:val="26"/>
        </w:rPr>
        <w:t>ду</w:t>
      </w:r>
      <w:r w:rsidR="00DB0D7F" w:rsidRPr="00D95639">
        <w:rPr>
          <w:rFonts w:ascii="Cambria" w:hAnsi="Cambria"/>
          <w:iCs/>
          <w:sz w:val="26"/>
          <w:szCs w:val="26"/>
        </w:rPr>
        <w:t xml:space="preserve"> </w:t>
      </w:r>
      <w:r w:rsidR="00DB0D7F" w:rsidRPr="00D95639">
        <w:rPr>
          <w:rFonts w:ascii="Cambria" w:hAnsi="Cambria" w:cs="Calibri"/>
          <w:iCs/>
          <w:sz w:val="26"/>
          <w:szCs w:val="26"/>
        </w:rPr>
        <w:t>п</w:t>
      </w:r>
      <w:r w:rsidRPr="00D95639">
        <w:rPr>
          <w:rFonts w:ascii="Cambria" w:hAnsi="Cambria" w:cs="Calibri"/>
          <w:iCs/>
          <w:sz w:val="26"/>
          <w:szCs w:val="26"/>
        </w:rPr>
        <w:t>о</w:t>
      </w:r>
      <w:r w:rsidRPr="00D95639">
        <w:rPr>
          <w:rFonts w:ascii="Cambria" w:hAnsi="Cambria" w:cs="Calibri"/>
          <w:iCs/>
          <w:vanish/>
          <w:sz w:val="26"/>
          <w:szCs w:val="26"/>
        </w:rPr>
        <w:t>—</w:t>
      </w:r>
      <w:r w:rsidR="00DB0D7F" w:rsidRPr="00D95639">
        <w:rPr>
          <w:rFonts w:ascii="Cambria" w:hAnsi="Cambria" w:cs="Calibri"/>
          <w:iCs/>
          <w:sz w:val="26"/>
          <w:szCs w:val="26"/>
        </w:rPr>
        <w:t>м</w:t>
      </w:r>
      <w:r w:rsidRPr="00D95639">
        <w:rPr>
          <w:rFonts w:ascii="Cambria" w:hAnsi="Cambria" w:cs="Calibri"/>
          <w:iCs/>
          <w:sz w:val="26"/>
          <w:szCs w:val="26"/>
        </w:rPr>
        <w:t>о́</w:t>
      </w:r>
      <w:r w:rsidRPr="00D95639">
        <w:rPr>
          <w:rFonts w:ascii="Cambria" w:hAnsi="Cambria" w:cs="Calibri"/>
          <w:iCs/>
          <w:vanish/>
          <w:sz w:val="26"/>
          <w:szCs w:val="26"/>
        </w:rPr>
        <w:t>—</w:t>
      </w:r>
      <w:r w:rsidR="00DB0D7F" w:rsidRPr="00D95639">
        <w:rPr>
          <w:rFonts w:ascii="Cambria" w:hAnsi="Cambria" w:cs="Calibri"/>
          <w:iCs/>
          <w:sz w:val="26"/>
          <w:szCs w:val="26"/>
        </w:rPr>
        <w:t>лимся</w:t>
      </w:r>
      <w:r w:rsidR="00DB0D7F" w:rsidRPr="00D95639">
        <w:rPr>
          <w:rFonts w:ascii="Cambria" w:hAnsi="Cambria"/>
          <w:iCs/>
          <w:sz w:val="26"/>
          <w:szCs w:val="26"/>
        </w:rPr>
        <w:t>.</w:t>
      </w:r>
    </w:p>
    <w:p w14:paraId="26D6F507" w14:textId="46460082" w:rsidR="00DB0D7F" w:rsidRPr="00D95639" w:rsidRDefault="006814A9"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iCs/>
          <w:sz w:val="26"/>
          <w:szCs w:val="26"/>
        </w:rPr>
        <w:t>О</w:t>
      </w:r>
      <w:r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изб</w:t>
      </w:r>
      <w:r w:rsidR="005F3B8B" w:rsidRPr="00D95639">
        <w:rPr>
          <w:rFonts w:ascii="Cambria" w:hAnsi="Cambria" w:cs="Calibri"/>
          <w:iCs/>
          <w:sz w:val="26"/>
          <w:szCs w:val="26"/>
        </w:rPr>
        <w:t>а́</w:t>
      </w:r>
      <w:r w:rsidRPr="00D95639">
        <w:rPr>
          <w:rFonts w:ascii="Cambria" w:hAnsi="Cambria" w:cs="Calibri"/>
          <w:iCs/>
          <w:vanish/>
          <w:sz w:val="26"/>
          <w:szCs w:val="26"/>
        </w:rPr>
        <w:t>—</w:t>
      </w:r>
      <w:r w:rsidR="00DB0D7F" w:rsidRPr="00D95639">
        <w:rPr>
          <w:rFonts w:ascii="Cambria" w:hAnsi="Cambria" w:cs="Calibri"/>
          <w:iCs/>
          <w:sz w:val="26"/>
          <w:szCs w:val="26"/>
        </w:rPr>
        <w:t>витися</w:t>
      </w:r>
      <w:r w:rsidR="00DB0D7F" w:rsidRPr="00D95639">
        <w:rPr>
          <w:rFonts w:ascii="Cambria" w:hAnsi="Cambria"/>
          <w:iCs/>
          <w:sz w:val="26"/>
          <w:szCs w:val="26"/>
        </w:rPr>
        <w:t xml:space="preserve"> </w:t>
      </w:r>
      <w:r w:rsidR="00DB0D7F" w:rsidRPr="00D95639">
        <w:rPr>
          <w:rFonts w:ascii="Cambria" w:hAnsi="Cambria" w:cs="Calibri"/>
          <w:iCs/>
          <w:sz w:val="26"/>
          <w:szCs w:val="26"/>
        </w:rPr>
        <w:t>н</w:t>
      </w:r>
      <w:r w:rsidR="005F3B8B" w:rsidRPr="00D95639">
        <w:rPr>
          <w:rFonts w:ascii="Cambria" w:hAnsi="Cambria" w:cs="Calibri"/>
          <w:iCs/>
          <w:sz w:val="26"/>
          <w:szCs w:val="26"/>
        </w:rPr>
        <w:t>а</w:t>
      </w:r>
      <w:r w:rsidRPr="00D95639">
        <w:rPr>
          <w:rFonts w:ascii="Cambria" w:hAnsi="Cambria" w:cs="Calibri"/>
          <w:iCs/>
          <w:vanish/>
          <w:sz w:val="26"/>
          <w:szCs w:val="26"/>
        </w:rPr>
        <w:t>—</w:t>
      </w:r>
      <w:r w:rsidR="00DB0D7F" w:rsidRPr="00D95639">
        <w:rPr>
          <w:rFonts w:ascii="Cambria" w:hAnsi="Cambria" w:cs="Calibri"/>
          <w:iCs/>
          <w:sz w:val="26"/>
          <w:szCs w:val="26"/>
        </w:rPr>
        <w:t>м</w:t>
      </w:r>
      <w:r w:rsidR="00DB0D7F" w:rsidRPr="00D95639">
        <w:rPr>
          <w:rFonts w:ascii="Cambria" w:hAnsi="Cambria"/>
          <w:iCs/>
          <w:sz w:val="26"/>
          <w:szCs w:val="26"/>
        </w:rPr>
        <w:t xml:space="preserve"> </w:t>
      </w:r>
      <w:r w:rsidRPr="00D95639">
        <w:rPr>
          <w:rFonts w:ascii="Cambria" w:hAnsi="Cambria" w:cs="Calibri"/>
          <w:iCs/>
          <w:sz w:val="26"/>
          <w:szCs w:val="26"/>
        </w:rPr>
        <w:t>о</w:t>
      </w:r>
      <w:r w:rsidRPr="00D95639">
        <w:rPr>
          <w:rFonts w:ascii="Cambria" w:hAnsi="Cambria" w:cs="Calibri"/>
          <w:iCs/>
          <w:vanish/>
          <w:sz w:val="26"/>
          <w:szCs w:val="26"/>
        </w:rPr>
        <w:t>—</w:t>
      </w:r>
      <w:r w:rsidR="00DB0D7F" w:rsidRPr="00D95639">
        <w:rPr>
          <w:rFonts w:ascii="Cambria" w:hAnsi="Cambria" w:cs="Calibri"/>
          <w:iCs/>
          <w:sz w:val="26"/>
          <w:szCs w:val="26"/>
        </w:rPr>
        <w:t>т</w:t>
      </w:r>
      <w:r w:rsidR="00DB0D7F" w:rsidRPr="00D95639">
        <w:rPr>
          <w:rFonts w:ascii="Cambria" w:hAnsi="Cambria"/>
          <w:iCs/>
          <w:sz w:val="26"/>
          <w:szCs w:val="26"/>
        </w:rPr>
        <w:t xml:space="preserve"> </w:t>
      </w:r>
      <w:r w:rsidR="00DB0D7F" w:rsidRPr="00D95639">
        <w:rPr>
          <w:rFonts w:ascii="Cambria" w:hAnsi="Cambria" w:cs="Calibri"/>
          <w:iCs/>
          <w:sz w:val="26"/>
          <w:szCs w:val="26"/>
        </w:rPr>
        <w:t>вся</w:t>
      </w:r>
      <w:r w:rsidR="00DB0D7F" w:rsidRPr="00D95639">
        <w:rPr>
          <w:rFonts w:ascii="Cambria" w:hAnsi="Cambria"/>
          <w:iCs/>
          <w:sz w:val="26"/>
          <w:szCs w:val="26"/>
        </w:rPr>
        <w:t>́</w:t>
      </w:r>
      <w:r w:rsidR="00DB0D7F" w:rsidRPr="00D95639">
        <w:rPr>
          <w:rFonts w:ascii="Cambria" w:hAnsi="Cambria" w:cs="Calibri"/>
          <w:iCs/>
          <w:sz w:val="26"/>
          <w:szCs w:val="26"/>
        </w:rPr>
        <w:t>кия</w:t>
      </w:r>
      <w:r w:rsidR="00DB0D7F" w:rsidRPr="00D95639">
        <w:rPr>
          <w:rFonts w:ascii="Cambria" w:hAnsi="Cambria"/>
          <w:iCs/>
          <w:sz w:val="26"/>
          <w:szCs w:val="26"/>
        </w:rPr>
        <w:t xml:space="preserve"> </w:t>
      </w:r>
      <w:r w:rsidR="00DB0D7F" w:rsidRPr="00D95639">
        <w:rPr>
          <w:rFonts w:ascii="Cambria" w:hAnsi="Cambria" w:cs="Calibri"/>
          <w:iCs/>
          <w:sz w:val="26"/>
          <w:szCs w:val="26"/>
        </w:rPr>
        <w:t>ск</w:t>
      </w:r>
      <w:r w:rsidRPr="00D95639">
        <w:rPr>
          <w:rFonts w:ascii="Cambria" w:hAnsi="Cambria" w:cs="Calibri"/>
          <w:iCs/>
          <w:sz w:val="26"/>
          <w:szCs w:val="26"/>
        </w:rPr>
        <w:t>о́</w:t>
      </w:r>
      <w:r w:rsidRPr="00D95639">
        <w:rPr>
          <w:rFonts w:ascii="Cambria" w:hAnsi="Cambria" w:cs="Calibri"/>
          <w:iCs/>
          <w:vanish/>
          <w:sz w:val="26"/>
          <w:szCs w:val="26"/>
        </w:rPr>
        <w:t>—</w:t>
      </w:r>
      <w:r w:rsidR="00DB0D7F" w:rsidRPr="00D95639">
        <w:rPr>
          <w:rFonts w:ascii="Cambria" w:hAnsi="Cambria" w:cs="Calibri"/>
          <w:iCs/>
          <w:sz w:val="26"/>
          <w:szCs w:val="26"/>
        </w:rPr>
        <w:t>рби</w:t>
      </w:r>
      <w:r w:rsidR="00DB0D7F" w:rsidRPr="00D95639">
        <w:rPr>
          <w:rFonts w:ascii="Cambria" w:hAnsi="Cambria"/>
          <w:iCs/>
          <w:sz w:val="26"/>
          <w:szCs w:val="26"/>
        </w:rPr>
        <w:t xml:space="preserve">, </w:t>
      </w:r>
      <w:r w:rsidR="00DB0D7F" w:rsidRPr="00D95639">
        <w:rPr>
          <w:rFonts w:ascii="Cambria" w:hAnsi="Cambria" w:cs="Calibri"/>
          <w:iCs/>
          <w:sz w:val="26"/>
          <w:szCs w:val="26"/>
        </w:rPr>
        <w:t>гне</w:t>
      </w:r>
      <w:r w:rsidR="00DB0D7F" w:rsidRPr="00D95639">
        <w:rPr>
          <w:rFonts w:ascii="Cambria" w:hAnsi="Cambria"/>
          <w:iCs/>
          <w:sz w:val="26"/>
          <w:szCs w:val="26"/>
        </w:rPr>
        <w:t>́</w:t>
      </w:r>
      <w:r w:rsidR="00DB0D7F" w:rsidRPr="00D95639">
        <w:rPr>
          <w:rFonts w:ascii="Cambria" w:hAnsi="Cambria" w:cs="Calibri"/>
          <w:iCs/>
          <w:sz w:val="26"/>
          <w:szCs w:val="26"/>
        </w:rPr>
        <w:t>в</w:t>
      </w:r>
      <w:r w:rsidR="005F3B8B" w:rsidRPr="00D95639">
        <w:rPr>
          <w:rFonts w:ascii="Cambria" w:hAnsi="Cambria" w:cs="Calibri"/>
          <w:iCs/>
          <w:sz w:val="26"/>
          <w:szCs w:val="26"/>
        </w:rPr>
        <w:t>а</w:t>
      </w:r>
      <w:r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ну</w:t>
      </w:r>
      <w:r w:rsidR="00DB0D7F" w:rsidRPr="00D95639">
        <w:rPr>
          <w:rFonts w:ascii="Cambria" w:hAnsi="Cambria"/>
          <w:iCs/>
          <w:sz w:val="26"/>
          <w:szCs w:val="26"/>
        </w:rPr>
        <w:t>́</w:t>
      </w:r>
      <w:r w:rsidR="00DB0D7F" w:rsidRPr="00D95639">
        <w:rPr>
          <w:rFonts w:ascii="Cambria" w:hAnsi="Cambria" w:cs="Calibri"/>
          <w:iCs/>
          <w:sz w:val="26"/>
          <w:szCs w:val="26"/>
        </w:rPr>
        <w:t>жды</w:t>
      </w:r>
      <w:r w:rsidR="00DB0D7F" w:rsidRPr="00D95639">
        <w:rPr>
          <w:rFonts w:ascii="Cambria" w:hAnsi="Cambria"/>
          <w:iCs/>
          <w:sz w:val="26"/>
          <w:szCs w:val="26"/>
        </w:rPr>
        <w:t xml:space="preserve">, </w:t>
      </w:r>
      <w:r w:rsidR="00DB0D7F" w:rsidRPr="00D95639">
        <w:rPr>
          <w:rFonts w:ascii="Cambria" w:hAnsi="Cambria" w:cs="Calibri"/>
          <w:iCs/>
          <w:sz w:val="26"/>
          <w:szCs w:val="26"/>
        </w:rPr>
        <w:t>Г</w:t>
      </w:r>
      <w:r w:rsidRPr="00D95639">
        <w:rPr>
          <w:rFonts w:ascii="Cambria" w:hAnsi="Cambria" w:cs="Calibri"/>
          <w:iCs/>
          <w:sz w:val="26"/>
          <w:szCs w:val="26"/>
        </w:rPr>
        <w:t>о́</w:t>
      </w:r>
      <w:r w:rsidRPr="00D95639">
        <w:rPr>
          <w:rFonts w:ascii="Cambria" w:hAnsi="Cambria" w:cs="Calibri"/>
          <w:iCs/>
          <w:vanish/>
          <w:sz w:val="26"/>
          <w:szCs w:val="26"/>
        </w:rPr>
        <w:t>—</w:t>
      </w:r>
      <w:r w:rsidR="00DB0D7F" w:rsidRPr="00D95639">
        <w:rPr>
          <w:rFonts w:ascii="Cambria" w:hAnsi="Cambria" w:cs="Calibri"/>
          <w:iCs/>
          <w:sz w:val="26"/>
          <w:szCs w:val="26"/>
        </w:rPr>
        <w:t>сп</w:t>
      </w:r>
      <w:r w:rsidRPr="00D95639">
        <w:rPr>
          <w:rFonts w:ascii="Cambria" w:hAnsi="Cambria" w:cs="Calibri"/>
          <w:iCs/>
          <w:sz w:val="26"/>
          <w:szCs w:val="26"/>
        </w:rPr>
        <w:t>о</w:t>
      </w:r>
      <w:r w:rsidRPr="00D95639">
        <w:rPr>
          <w:rFonts w:ascii="Cambria" w:hAnsi="Cambria" w:cs="Calibri"/>
          <w:iCs/>
          <w:vanish/>
          <w:sz w:val="26"/>
          <w:szCs w:val="26"/>
        </w:rPr>
        <w:t>—</w:t>
      </w:r>
      <w:r w:rsidR="00DB0D7F" w:rsidRPr="00D95639">
        <w:rPr>
          <w:rFonts w:ascii="Cambria" w:hAnsi="Cambria" w:cs="Calibri"/>
          <w:iCs/>
          <w:sz w:val="26"/>
          <w:szCs w:val="26"/>
        </w:rPr>
        <w:t>ду</w:t>
      </w:r>
      <w:r w:rsidR="00DB0D7F" w:rsidRPr="00D95639">
        <w:rPr>
          <w:rFonts w:ascii="Cambria" w:hAnsi="Cambria"/>
          <w:iCs/>
          <w:sz w:val="26"/>
          <w:szCs w:val="26"/>
        </w:rPr>
        <w:t xml:space="preserve"> </w:t>
      </w:r>
      <w:r w:rsidR="00DB0D7F" w:rsidRPr="00D95639">
        <w:rPr>
          <w:rFonts w:ascii="Cambria" w:hAnsi="Cambria" w:cs="Calibri"/>
          <w:iCs/>
          <w:sz w:val="26"/>
          <w:szCs w:val="26"/>
        </w:rPr>
        <w:t>п</w:t>
      </w:r>
      <w:r w:rsidRPr="00D95639">
        <w:rPr>
          <w:rFonts w:ascii="Cambria" w:hAnsi="Cambria" w:cs="Calibri"/>
          <w:iCs/>
          <w:sz w:val="26"/>
          <w:szCs w:val="26"/>
        </w:rPr>
        <w:t>о</w:t>
      </w:r>
      <w:r w:rsidRPr="00D95639">
        <w:rPr>
          <w:rFonts w:ascii="Cambria" w:hAnsi="Cambria" w:cs="Calibri"/>
          <w:iCs/>
          <w:vanish/>
          <w:sz w:val="26"/>
          <w:szCs w:val="26"/>
        </w:rPr>
        <w:t>—</w:t>
      </w:r>
      <w:r w:rsidR="00DB0D7F" w:rsidRPr="00D95639">
        <w:rPr>
          <w:rFonts w:ascii="Cambria" w:hAnsi="Cambria" w:cs="Calibri"/>
          <w:iCs/>
          <w:sz w:val="26"/>
          <w:szCs w:val="26"/>
        </w:rPr>
        <w:t>м</w:t>
      </w:r>
      <w:r w:rsidRPr="00D95639">
        <w:rPr>
          <w:rFonts w:ascii="Cambria" w:hAnsi="Cambria" w:cs="Calibri"/>
          <w:iCs/>
          <w:sz w:val="26"/>
          <w:szCs w:val="26"/>
        </w:rPr>
        <w:t>о́</w:t>
      </w:r>
      <w:r w:rsidRPr="00D95639">
        <w:rPr>
          <w:rFonts w:ascii="Cambria" w:hAnsi="Cambria" w:cs="Calibri"/>
          <w:iCs/>
          <w:vanish/>
          <w:sz w:val="26"/>
          <w:szCs w:val="26"/>
        </w:rPr>
        <w:t>—</w:t>
      </w:r>
      <w:r w:rsidR="00DB0D7F" w:rsidRPr="00D95639">
        <w:rPr>
          <w:rFonts w:ascii="Cambria" w:hAnsi="Cambria" w:cs="Calibri"/>
          <w:iCs/>
          <w:sz w:val="26"/>
          <w:szCs w:val="26"/>
        </w:rPr>
        <w:t>лимся</w:t>
      </w:r>
      <w:r w:rsidR="00DB0D7F" w:rsidRPr="00D95639">
        <w:rPr>
          <w:rFonts w:ascii="Cambria" w:hAnsi="Cambria"/>
          <w:iCs/>
          <w:sz w:val="26"/>
          <w:szCs w:val="26"/>
        </w:rPr>
        <w:t>.</w:t>
      </w:r>
    </w:p>
    <w:p w14:paraId="7F74A7AD" w14:textId="1D623EDA" w:rsidR="00B81250" w:rsidRPr="00D95639" w:rsidRDefault="00DB0D7F"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iCs/>
          <w:sz w:val="26"/>
          <w:szCs w:val="26"/>
        </w:rPr>
        <w:t>З</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ступи</w:t>
      </w:r>
      <w:r w:rsidRPr="00D95639">
        <w:rPr>
          <w:rFonts w:ascii="Cambria" w:hAnsi="Cambria"/>
          <w:iCs/>
          <w:sz w:val="26"/>
          <w:szCs w:val="26"/>
        </w:rPr>
        <w:t xml:space="preserve">́, </w:t>
      </w:r>
      <w:r w:rsidRPr="00D95639">
        <w:rPr>
          <w:rFonts w:ascii="Cambria" w:hAnsi="Cambria" w:cs="Calibri"/>
          <w:iCs/>
          <w:sz w:val="26"/>
          <w:szCs w:val="26"/>
        </w:rPr>
        <w:t>сп</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си</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ми</w:t>
      </w:r>
      <w:r w:rsidRPr="00D95639">
        <w:rPr>
          <w:rFonts w:ascii="Cambria" w:hAnsi="Cambria"/>
          <w:iCs/>
          <w:sz w:val="26"/>
          <w:szCs w:val="26"/>
        </w:rPr>
        <w:t>́</w:t>
      </w:r>
      <w:r w:rsidRPr="00D95639">
        <w:rPr>
          <w:rFonts w:ascii="Cambria" w:hAnsi="Cambria" w:cs="Calibri"/>
          <w:iCs/>
          <w:sz w:val="26"/>
          <w:szCs w:val="26"/>
        </w:rPr>
        <w:t>луй</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с</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хр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ни</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же</w:t>
      </w:r>
      <w:r w:rsidRPr="00D95639">
        <w:rPr>
          <w:rFonts w:ascii="Cambria" w:hAnsi="Cambria"/>
          <w:iCs/>
          <w:sz w:val="26"/>
          <w:szCs w:val="26"/>
        </w:rPr>
        <w:t xml:space="preserve">, </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w:t>
      </w:r>
      <w:r w:rsidRPr="00D95639">
        <w:rPr>
          <w:rFonts w:ascii="Cambria" w:hAnsi="Cambria"/>
          <w:iCs/>
          <w:sz w:val="26"/>
          <w:szCs w:val="26"/>
        </w:rPr>
        <w:t>́</w:t>
      </w:r>
      <w:r w:rsidRPr="00D95639">
        <w:rPr>
          <w:rFonts w:ascii="Cambria" w:hAnsi="Cambria" w:cs="Calibri"/>
          <w:iCs/>
          <w:sz w:val="26"/>
          <w:szCs w:val="26"/>
        </w:rPr>
        <w:t>ю</w:t>
      </w:r>
      <w:r w:rsidRPr="00D95639">
        <w:rPr>
          <w:rFonts w:ascii="Cambria" w:hAnsi="Cambria"/>
          <w:iCs/>
          <w:sz w:val="26"/>
          <w:szCs w:val="26"/>
        </w:rPr>
        <w:t xml:space="preserve"> </w:t>
      </w:r>
      <w:r w:rsidRPr="00D95639">
        <w:rPr>
          <w:rFonts w:ascii="Cambria" w:hAnsi="Cambria" w:cs="Calibri"/>
          <w:iCs/>
          <w:sz w:val="26"/>
          <w:szCs w:val="26"/>
        </w:rPr>
        <w:t>бл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тию</w:t>
      </w:r>
      <w:r w:rsidRPr="00D95639">
        <w:rPr>
          <w:rFonts w:ascii="Cambria" w:hAnsi="Cambria"/>
          <w:iCs/>
          <w:sz w:val="26"/>
          <w:szCs w:val="26"/>
        </w:rPr>
        <w:t>.</w:t>
      </w:r>
    </w:p>
    <w:p w14:paraId="2C574642" w14:textId="126D2CEF" w:rsidR="00DB0D7F" w:rsidRPr="00D95639" w:rsidRDefault="00DB0D7F"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color w:val="FF0000"/>
          <w:sz w:val="26"/>
          <w:szCs w:val="26"/>
        </w:rPr>
        <w:t>Х</w:t>
      </w:r>
      <w:r w:rsidR="006814A9" w:rsidRPr="00D95639">
        <w:rPr>
          <w:rFonts w:ascii="Cambria" w:hAnsi="Cambria" w:cs="Calibri"/>
          <w:b/>
          <w:bCs/>
          <w:iCs/>
          <w:color w:val="FF0000"/>
          <w:sz w:val="26"/>
          <w:szCs w:val="26"/>
        </w:rPr>
        <w:t>о</w:t>
      </w:r>
      <w:r w:rsidR="006814A9" w:rsidRPr="00D95639">
        <w:rPr>
          <w:rFonts w:ascii="Cambria" w:hAnsi="Cambria" w:cs="Calibri"/>
          <w:b/>
          <w:bCs/>
          <w:iCs/>
          <w:vanish/>
          <w:color w:val="FF0000"/>
          <w:sz w:val="26"/>
          <w:szCs w:val="26"/>
        </w:rPr>
        <w:t>—</w:t>
      </w:r>
      <w:r w:rsidRPr="00D95639">
        <w:rPr>
          <w:rFonts w:ascii="Cambria" w:hAnsi="Cambria" w:cs="Calibri"/>
          <w:b/>
          <w:bCs/>
          <w:iCs/>
          <w:color w:val="FF0000"/>
          <w:sz w:val="26"/>
          <w:szCs w:val="26"/>
        </w:rPr>
        <w:t>р</w:t>
      </w:r>
      <w:r w:rsidRPr="00D95639">
        <w:rPr>
          <w:rFonts w:ascii="Cambria" w:hAnsi="Cambria"/>
          <w:b/>
          <w:bCs/>
          <w:iCs/>
          <w:color w:val="FF0000"/>
          <w:sz w:val="26"/>
          <w:szCs w:val="26"/>
        </w:rPr>
        <w:t>:</w:t>
      </w:r>
      <w:r w:rsidRPr="00D95639">
        <w:rPr>
          <w:rFonts w:ascii="Cambria" w:hAnsi="Cambria"/>
          <w:iCs/>
          <w:sz w:val="26"/>
          <w:szCs w:val="26"/>
        </w:rPr>
        <w:t xml:space="preserve"> </w:t>
      </w:r>
      <w:r w:rsidRPr="00D95639">
        <w:rPr>
          <w:rFonts w:ascii="Cambria" w:hAnsi="Cambria" w:cs="Calibri"/>
          <w:b/>
          <w:bCs/>
          <w:iCs/>
          <w:sz w:val="26"/>
          <w:szCs w:val="26"/>
        </w:rPr>
        <w:t>Г</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сп</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ди</w:t>
      </w:r>
      <w:r w:rsidRPr="00D95639">
        <w:rPr>
          <w:rFonts w:ascii="Cambria" w:hAnsi="Cambria"/>
          <w:b/>
          <w:bCs/>
          <w:iCs/>
          <w:sz w:val="26"/>
          <w:szCs w:val="26"/>
        </w:rPr>
        <w:t xml:space="preserve">, </w:t>
      </w:r>
      <w:r w:rsidRPr="00D95639">
        <w:rPr>
          <w:rFonts w:ascii="Cambria" w:hAnsi="Cambria" w:cs="Calibri"/>
          <w:b/>
          <w:bCs/>
          <w:iCs/>
          <w:sz w:val="26"/>
          <w:szCs w:val="26"/>
        </w:rPr>
        <w:t>п</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ми</w:t>
      </w:r>
      <w:r w:rsidRPr="00D95639">
        <w:rPr>
          <w:rFonts w:ascii="Cambria" w:hAnsi="Cambria"/>
          <w:b/>
          <w:bCs/>
          <w:iCs/>
          <w:sz w:val="26"/>
          <w:szCs w:val="26"/>
        </w:rPr>
        <w:t>́</w:t>
      </w:r>
      <w:r w:rsidRPr="00D95639">
        <w:rPr>
          <w:rFonts w:ascii="Cambria" w:hAnsi="Cambria" w:cs="Calibri"/>
          <w:b/>
          <w:bCs/>
          <w:iCs/>
          <w:sz w:val="26"/>
          <w:szCs w:val="26"/>
        </w:rPr>
        <w:t>луй</w:t>
      </w:r>
      <w:r w:rsidRPr="00D95639">
        <w:rPr>
          <w:rFonts w:ascii="Cambria" w:hAnsi="Cambria"/>
          <w:b/>
          <w:bCs/>
          <w:iCs/>
          <w:sz w:val="26"/>
          <w:szCs w:val="26"/>
        </w:rPr>
        <w:t>.</w:t>
      </w:r>
    </w:p>
    <w:p w14:paraId="39518C10" w14:textId="40D37432" w:rsidR="00B81250"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Ди</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cs="Calibri"/>
          <w:b/>
          <w:bCs/>
          <w:iCs/>
          <w:sz w:val="26"/>
          <w:szCs w:val="26"/>
        </w:rPr>
        <w:t>к</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н</w:t>
      </w:r>
      <w:r w:rsidRPr="00D95639">
        <w:rPr>
          <w:rFonts w:ascii="Cambria" w:hAnsi="Cambria"/>
          <w:b/>
          <w:bCs/>
          <w:iCs/>
          <w:sz w:val="26"/>
          <w:szCs w:val="26"/>
        </w:rPr>
        <w:t>:</w:t>
      </w:r>
      <w:r w:rsidRPr="00D95639">
        <w:rPr>
          <w:rFonts w:ascii="Cambria" w:hAnsi="Cambria"/>
          <w:iCs/>
          <w:sz w:val="26"/>
          <w:szCs w:val="26"/>
        </w:rPr>
        <w:t xml:space="preserve"> </w:t>
      </w:r>
      <w:r w:rsidRPr="00D95639">
        <w:rPr>
          <w:rFonts w:ascii="Cambria" w:hAnsi="Cambria" w:cs="Calibri"/>
          <w:iCs/>
          <w:sz w:val="26"/>
          <w:szCs w:val="26"/>
        </w:rPr>
        <w:t>Дне</w:t>
      </w:r>
      <w:r w:rsidRPr="00D95639">
        <w:rPr>
          <w:rFonts w:ascii="Cambria" w:hAnsi="Cambria"/>
          <w:iCs/>
          <w:sz w:val="26"/>
          <w:szCs w:val="26"/>
        </w:rPr>
        <w:t xml:space="preserve"> </w:t>
      </w:r>
      <w:r w:rsidRPr="00D95639">
        <w:rPr>
          <w:rFonts w:ascii="Cambria" w:hAnsi="Cambria" w:cs="Calibri"/>
          <w:iCs/>
          <w:sz w:val="26"/>
          <w:szCs w:val="26"/>
        </w:rPr>
        <w:t>всег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с</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верше</w:t>
      </w:r>
      <w:r w:rsidRPr="00D95639">
        <w:rPr>
          <w:rFonts w:ascii="Cambria" w:hAnsi="Cambria"/>
          <w:iCs/>
          <w:sz w:val="26"/>
          <w:szCs w:val="26"/>
        </w:rPr>
        <w:t>́</w:t>
      </w:r>
      <w:r w:rsidRPr="00D95639">
        <w:rPr>
          <w:rFonts w:ascii="Cambria" w:hAnsi="Cambria" w:cs="Calibri"/>
          <w:iCs/>
          <w:sz w:val="26"/>
          <w:szCs w:val="26"/>
        </w:rPr>
        <w:t>нн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свя</w:t>
      </w:r>
      <w:r w:rsidRPr="00D95639">
        <w:rPr>
          <w:rFonts w:ascii="Cambria" w:hAnsi="Cambria"/>
          <w:iCs/>
          <w:sz w:val="26"/>
          <w:szCs w:val="26"/>
        </w:rPr>
        <w:t>́</w:t>
      </w:r>
      <w:r w:rsidRPr="00D95639">
        <w:rPr>
          <w:rFonts w:ascii="Cambria" w:hAnsi="Cambria" w:cs="Calibri"/>
          <w:iCs/>
          <w:sz w:val="26"/>
          <w:szCs w:val="26"/>
        </w:rPr>
        <w:t>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ми</w:t>
      </w:r>
      <w:r w:rsidRPr="00D95639">
        <w:rPr>
          <w:rFonts w:ascii="Cambria" w:hAnsi="Cambria"/>
          <w:iCs/>
          <w:sz w:val="26"/>
          <w:szCs w:val="26"/>
        </w:rPr>
        <w:t>́</w:t>
      </w:r>
      <w:r w:rsidRPr="00D95639">
        <w:rPr>
          <w:rFonts w:ascii="Cambria" w:hAnsi="Cambria" w:cs="Calibri"/>
          <w:iCs/>
          <w:sz w:val="26"/>
          <w:szCs w:val="26"/>
        </w:rPr>
        <w:t>рн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безгре</w:t>
      </w:r>
      <w:r w:rsidRPr="00D95639">
        <w:rPr>
          <w:rFonts w:ascii="Cambria" w:hAnsi="Cambria"/>
          <w:iCs/>
          <w:sz w:val="26"/>
          <w:szCs w:val="26"/>
        </w:rPr>
        <w:t>́</w:t>
      </w:r>
      <w:r w:rsidRPr="00D95639">
        <w:rPr>
          <w:rFonts w:ascii="Cambria" w:hAnsi="Cambria" w:cs="Calibri"/>
          <w:iCs/>
          <w:sz w:val="26"/>
          <w:szCs w:val="26"/>
        </w:rPr>
        <w:t>шн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у</w:t>
      </w:r>
      <w:r w:rsidRPr="00D95639">
        <w:rPr>
          <w:rFonts w:ascii="Cambria" w:hAnsi="Cambria"/>
          <w:iCs/>
          <w:sz w:val="26"/>
          <w:szCs w:val="26"/>
        </w:rPr>
        <w:t xml:space="preserve"> </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пр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сим</w:t>
      </w:r>
      <w:r w:rsidRPr="00D95639">
        <w:rPr>
          <w:rFonts w:ascii="Cambria" w:hAnsi="Cambria"/>
          <w:iCs/>
          <w:sz w:val="26"/>
          <w:szCs w:val="26"/>
        </w:rPr>
        <w:t>.</w:t>
      </w:r>
    </w:p>
    <w:p w14:paraId="0877112A" w14:textId="0250E4E3" w:rsidR="00B81250" w:rsidRPr="00D95639" w:rsidRDefault="00556BB4"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color w:val="FF0000"/>
          <w:sz w:val="26"/>
          <w:szCs w:val="26"/>
        </w:rPr>
        <w:t>Х</w:t>
      </w:r>
      <w:r w:rsidR="006814A9" w:rsidRPr="00D95639">
        <w:rPr>
          <w:rFonts w:ascii="Cambria" w:hAnsi="Cambria" w:cs="Calibri"/>
          <w:b/>
          <w:bCs/>
          <w:iCs/>
          <w:color w:val="FF0000"/>
          <w:sz w:val="26"/>
          <w:szCs w:val="26"/>
        </w:rPr>
        <w:t>о</w:t>
      </w:r>
      <w:r w:rsidR="006814A9" w:rsidRPr="00D95639">
        <w:rPr>
          <w:rFonts w:ascii="Cambria" w:hAnsi="Cambria" w:cs="Calibri"/>
          <w:b/>
          <w:bCs/>
          <w:iCs/>
          <w:vanish/>
          <w:color w:val="FF0000"/>
          <w:sz w:val="26"/>
          <w:szCs w:val="26"/>
        </w:rPr>
        <w:t>—</w:t>
      </w:r>
      <w:r w:rsidRPr="00D95639">
        <w:rPr>
          <w:rFonts w:ascii="Cambria" w:hAnsi="Cambria" w:cs="Calibri"/>
          <w:b/>
          <w:bCs/>
          <w:iCs/>
          <w:color w:val="FF0000"/>
          <w:sz w:val="26"/>
          <w:szCs w:val="26"/>
        </w:rPr>
        <w:t>р</w:t>
      </w:r>
      <w:r w:rsidRPr="00D95639">
        <w:rPr>
          <w:rFonts w:ascii="Cambria" w:hAnsi="Cambria"/>
          <w:b/>
          <w:bCs/>
          <w:iCs/>
          <w:color w:val="FF0000"/>
          <w:sz w:val="26"/>
          <w:szCs w:val="26"/>
        </w:rPr>
        <w:t>:</w:t>
      </w:r>
      <w:r w:rsidR="00B81250" w:rsidRPr="00D95639">
        <w:rPr>
          <w:rFonts w:ascii="Cambria" w:hAnsi="Cambria"/>
          <w:iCs/>
          <w:sz w:val="26"/>
          <w:szCs w:val="26"/>
        </w:rPr>
        <w:t xml:space="preserve"> </w:t>
      </w:r>
      <w:r w:rsidR="00B81250" w:rsidRPr="00D95639">
        <w:rPr>
          <w:rFonts w:ascii="Cambria" w:hAnsi="Cambria" w:cs="Calibri"/>
          <w:b/>
          <w:bCs/>
          <w:iCs/>
          <w:sz w:val="26"/>
          <w:szCs w:val="26"/>
        </w:rPr>
        <w:t>П</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д</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й</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Г</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сп</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ди</w:t>
      </w:r>
      <w:r w:rsidR="00B81250" w:rsidRPr="00D95639">
        <w:rPr>
          <w:rFonts w:ascii="Cambria" w:hAnsi="Cambria"/>
          <w:b/>
          <w:bCs/>
          <w:iCs/>
          <w:sz w:val="26"/>
          <w:szCs w:val="26"/>
        </w:rPr>
        <w:t>.</w:t>
      </w:r>
      <w:r w:rsidR="00B81250" w:rsidRPr="00D95639">
        <w:rPr>
          <w:rFonts w:ascii="Cambria" w:hAnsi="Cambria"/>
          <w:iCs/>
          <w:sz w:val="26"/>
          <w:szCs w:val="26"/>
        </w:rPr>
        <w:t xml:space="preserve"> </w:t>
      </w:r>
      <w:r w:rsidR="00B81250" w:rsidRPr="00D95639">
        <w:rPr>
          <w:rFonts w:ascii="Cambria" w:hAnsi="Cambria"/>
          <w:i/>
          <w:iCs/>
          <w:sz w:val="26"/>
          <w:szCs w:val="26"/>
        </w:rPr>
        <w:t>(</w:t>
      </w:r>
      <w:r w:rsidR="00B81250" w:rsidRPr="00D95639">
        <w:rPr>
          <w:rFonts w:ascii="Cambria" w:hAnsi="Cambria" w:cs="Calibri"/>
          <w:i/>
          <w:iCs/>
          <w:sz w:val="26"/>
          <w:szCs w:val="26"/>
        </w:rPr>
        <w:t>Н</w:t>
      </w:r>
      <w:r w:rsidR="005F3B8B" w:rsidRPr="00D95639">
        <w:rPr>
          <w:rFonts w:ascii="Cambria" w:hAnsi="Cambria" w:cs="Calibri"/>
          <w:i/>
          <w:iCs/>
          <w:sz w:val="26"/>
          <w:szCs w:val="26"/>
        </w:rPr>
        <w:t>а</w:t>
      </w:r>
      <w:r w:rsidR="006814A9" w:rsidRPr="00D95639">
        <w:rPr>
          <w:rFonts w:ascii="Cambria" w:hAnsi="Cambria" w:cs="Calibri"/>
          <w:i/>
          <w:iCs/>
          <w:vanish/>
          <w:sz w:val="26"/>
          <w:szCs w:val="26"/>
        </w:rPr>
        <w:t>—</w:t>
      </w:r>
      <w:r w:rsidR="00B81250" w:rsidRPr="00D95639">
        <w:rPr>
          <w:rFonts w:ascii="Cambria" w:hAnsi="Cambria"/>
          <w:i/>
          <w:iCs/>
          <w:sz w:val="26"/>
          <w:szCs w:val="26"/>
        </w:rPr>
        <w:t xml:space="preserve"> </w:t>
      </w:r>
      <w:r w:rsidR="00B81250" w:rsidRPr="00D95639">
        <w:rPr>
          <w:rFonts w:ascii="Cambria" w:hAnsi="Cambria" w:cs="Calibri"/>
          <w:i/>
          <w:iCs/>
          <w:sz w:val="26"/>
          <w:szCs w:val="26"/>
        </w:rPr>
        <w:t>к</w:t>
      </w:r>
      <w:r w:rsidR="005F3B8B" w:rsidRPr="00D95639">
        <w:rPr>
          <w:rFonts w:ascii="Cambria" w:hAnsi="Cambria" w:cs="Calibri"/>
          <w:i/>
          <w:iCs/>
          <w:sz w:val="26"/>
          <w:szCs w:val="26"/>
        </w:rPr>
        <w:t>а</w:t>
      </w:r>
      <w:r w:rsidR="006814A9" w:rsidRPr="00D95639">
        <w:rPr>
          <w:rFonts w:ascii="Cambria" w:hAnsi="Cambria" w:cs="Calibri"/>
          <w:i/>
          <w:iCs/>
          <w:vanish/>
          <w:sz w:val="26"/>
          <w:szCs w:val="26"/>
        </w:rPr>
        <w:t>—</w:t>
      </w:r>
      <w:r w:rsidR="00B81250" w:rsidRPr="00D95639">
        <w:rPr>
          <w:rFonts w:ascii="Cambria" w:hAnsi="Cambria" w:cs="Calibri"/>
          <w:i/>
          <w:iCs/>
          <w:sz w:val="26"/>
          <w:szCs w:val="26"/>
        </w:rPr>
        <w:t>жд</w:t>
      </w:r>
      <w:r w:rsidR="006814A9" w:rsidRPr="00D95639">
        <w:rPr>
          <w:rFonts w:ascii="Cambria" w:hAnsi="Cambria" w:cs="Calibri"/>
          <w:i/>
          <w:iCs/>
          <w:sz w:val="26"/>
          <w:szCs w:val="26"/>
        </w:rPr>
        <w:t>о</w:t>
      </w:r>
      <w:r w:rsidR="006814A9" w:rsidRPr="00D95639">
        <w:rPr>
          <w:rFonts w:ascii="Cambria" w:hAnsi="Cambria" w:cs="Calibri"/>
          <w:i/>
          <w:iCs/>
          <w:vanish/>
          <w:sz w:val="26"/>
          <w:szCs w:val="26"/>
        </w:rPr>
        <w:t>—</w:t>
      </w:r>
      <w:r w:rsidR="00B81250" w:rsidRPr="00D95639">
        <w:rPr>
          <w:rFonts w:ascii="Cambria" w:hAnsi="Cambria" w:cs="Calibri"/>
          <w:i/>
          <w:iCs/>
          <w:sz w:val="26"/>
          <w:szCs w:val="26"/>
        </w:rPr>
        <w:t>е</w:t>
      </w:r>
      <w:r w:rsidR="00B81250" w:rsidRPr="00D95639">
        <w:rPr>
          <w:rFonts w:ascii="Cambria" w:hAnsi="Cambria"/>
          <w:i/>
          <w:iCs/>
          <w:sz w:val="26"/>
          <w:szCs w:val="26"/>
        </w:rPr>
        <w:t xml:space="preserve"> </w:t>
      </w:r>
      <w:r w:rsidR="00B81250" w:rsidRPr="00D95639">
        <w:rPr>
          <w:rFonts w:ascii="Cambria" w:hAnsi="Cambria" w:cs="Calibri"/>
          <w:i/>
          <w:iCs/>
          <w:sz w:val="26"/>
          <w:szCs w:val="26"/>
        </w:rPr>
        <w:t>пр</w:t>
      </w:r>
      <w:r w:rsidR="006814A9" w:rsidRPr="00D95639">
        <w:rPr>
          <w:rFonts w:ascii="Cambria" w:hAnsi="Cambria" w:cs="Calibri"/>
          <w:i/>
          <w:iCs/>
          <w:sz w:val="26"/>
          <w:szCs w:val="26"/>
        </w:rPr>
        <w:t>о</w:t>
      </w:r>
      <w:r w:rsidR="006814A9" w:rsidRPr="00D95639">
        <w:rPr>
          <w:rFonts w:ascii="Cambria" w:hAnsi="Cambria" w:cs="Calibri"/>
          <w:i/>
          <w:iCs/>
          <w:vanish/>
          <w:sz w:val="26"/>
          <w:szCs w:val="26"/>
        </w:rPr>
        <w:t>—</w:t>
      </w:r>
      <w:r w:rsidR="00B81250" w:rsidRPr="00D95639">
        <w:rPr>
          <w:rFonts w:ascii="Cambria" w:hAnsi="Cambria" w:cs="Calibri"/>
          <w:i/>
          <w:iCs/>
          <w:sz w:val="26"/>
          <w:szCs w:val="26"/>
        </w:rPr>
        <w:t>шение</w:t>
      </w:r>
      <w:r w:rsidR="00B81250" w:rsidRPr="00D95639">
        <w:rPr>
          <w:rFonts w:ascii="Cambria" w:hAnsi="Cambria"/>
          <w:i/>
          <w:iCs/>
          <w:sz w:val="26"/>
          <w:szCs w:val="26"/>
        </w:rPr>
        <w:t>)</w:t>
      </w:r>
    </w:p>
    <w:p w14:paraId="67608999" w14:textId="065FB420" w:rsidR="00DB0D7F"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Ди</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cs="Calibri"/>
          <w:b/>
          <w:bCs/>
          <w:iCs/>
          <w:sz w:val="26"/>
          <w:szCs w:val="26"/>
        </w:rPr>
        <w:t>к</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н</w:t>
      </w:r>
      <w:r w:rsidRPr="00D95639">
        <w:rPr>
          <w:rFonts w:ascii="Cambria" w:hAnsi="Cambria"/>
          <w:b/>
          <w:bCs/>
          <w:iCs/>
          <w:sz w:val="26"/>
          <w:szCs w:val="26"/>
        </w:rPr>
        <w:t>:</w:t>
      </w:r>
      <w:r w:rsidRPr="00D95639">
        <w:rPr>
          <w:rFonts w:ascii="Cambria" w:hAnsi="Cambria"/>
          <w:iCs/>
          <w:sz w:val="26"/>
          <w:szCs w:val="26"/>
        </w:rPr>
        <w:t xml:space="preserve"> </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нгел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ми</w:t>
      </w:r>
      <w:r w:rsidR="00DB0D7F" w:rsidRPr="00D95639">
        <w:rPr>
          <w:rFonts w:ascii="Cambria" w:hAnsi="Cambria"/>
          <w:iCs/>
          <w:sz w:val="26"/>
          <w:szCs w:val="26"/>
        </w:rPr>
        <w:t>́</w:t>
      </w:r>
      <w:r w:rsidR="00DB0D7F" w:rsidRPr="00D95639">
        <w:rPr>
          <w:rFonts w:ascii="Cambria" w:hAnsi="Cambria" w:cs="Calibri"/>
          <w:iCs/>
          <w:sz w:val="26"/>
          <w:szCs w:val="26"/>
        </w:rPr>
        <w:t>рн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ве</w:t>
      </w:r>
      <w:r w:rsidR="00DB0D7F" w:rsidRPr="00D95639">
        <w:rPr>
          <w:rFonts w:ascii="Cambria" w:hAnsi="Cambria"/>
          <w:iCs/>
          <w:sz w:val="26"/>
          <w:szCs w:val="26"/>
        </w:rPr>
        <w:t>́</w:t>
      </w:r>
      <w:r w:rsidR="00DB0D7F" w:rsidRPr="00D95639">
        <w:rPr>
          <w:rFonts w:ascii="Cambria" w:hAnsi="Cambria" w:cs="Calibri"/>
          <w:iCs/>
          <w:sz w:val="26"/>
          <w:szCs w:val="26"/>
        </w:rPr>
        <w:t>рн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ст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вник</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хр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ни</w:t>
      </w:r>
      <w:r w:rsidR="00DB0D7F" w:rsidRPr="00D95639">
        <w:rPr>
          <w:rFonts w:ascii="Cambria" w:hAnsi="Cambria"/>
          <w:iCs/>
          <w:sz w:val="26"/>
          <w:szCs w:val="26"/>
        </w:rPr>
        <w:t>́</w:t>
      </w:r>
      <w:r w:rsidR="00DB0D7F" w:rsidRPr="00D95639">
        <w:rPr>
          <w:rFonts w:ascii="Cambria" w:hAnsi="Cambria" w:cs="Calibri"/>
          <w:iCs/>
          <w:sz w:val="26"/>
          <w:szCs w:val="26"/>
        </w:rPr>
        <w:t>теля</w:t>
      </w:r>
      <w:r w:rsidR="00DB0D7F" w:rsidRPr="00D95639">
        <w:rPr>
          <w:rFonts w:ascii="Cambria" w:hAnsi="Cambria"/>
          <w:iCs/>
          <w:sz w:val="26"/>
          <w:szCs w:val="26"/>
        </w:rPr>
        <w:t xml:space="preserve"> </w:t>
      </w:r>
      <w:r w:rsidR="00DB0D7F" w:rsidRPr="00D95639">
        <w:rPr>
          <w:rFonts w:ascii="Cambria" w:hAnsi="Cambria" w:cs="Calibri"/>
          <w:iCs/>
          <w:sz w:val="26"/>
          <w:szCs w:val="26"/>
        </w:rPr>
        <w:t>душ</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теле</w:t>
      </w:r>
      <w:r w:rsidR="00DB0D7F" w:rsidRPr="00D95639">
        <w:rPr>
          <w:rFonts w:ascii="Cambria" w:hAnsi="Cambria"/>
          <w:iCs/>
          <w:sz w:val="26"/>
          <w:szCs w:val="26"/>
        </w:rPr>
        <w:t>́</w:t>
      </w:r>
      <w:r w:rsidR="00DB0D7F" w:rsidRPr="00D95639">
        <w:rPr>
          <w:rFonts w:ascii="Cambria" w:hAnsi="Cambria" w:cs="Calibri"/>
          <w:iCs/>
          <w:sz w:val="26"/>
          <w:szCs w:val="26"/>
        </w:rPr>
        <w:t>с</w:t>
      </w:r>
      <w:r w:rsidR="00DB0D7F" w:rsidRPr="00D95639">
        <w:rPr>
          <w:rFonts w:ascii="Cambria" w:hAnsi="Cambria"/>
          <w:iCs/>
          <w:sz w:val="26"/>
          <w:szCs w:val="26"/>
        </w:rPr>
        <w:t xml:space="preserve"> </w:t>
      </w:r>
      <w:r w:rsidR="00DB0D7F"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ших</w:t>
      </w:r>
      <w:r w:rsidR="00DB0D7F" w:rsidRPr="00D95639">
        <w:rPr>
          <w:rFonts w:ascii="Cambria" w:hAnsi="Cambria"/>
          <w:iCs/>
          <w:sz w:val="26"/>
          <w:szCs w:val="26"/>
        </w:rPr>
        <w:t xml:space="preserve">, </w:t>
      </w:r>
      <w:r w:rsidR="00DB0D7F" w:rsidRPr="00D95639">
        <w:rPr>
          <w:rFonts w:ascii="Cambria" w:hAnsi="Cambria" w:cs="Calibri"/>
          <w:iCs/>
          <w:sz w:val="26"/>
          <w:szCs w:val="26"/>
        </w:rPr>
        <w:t>у</w:t>
      </w:r>
      <w:r w:rsidR="00DB0D7F" w:rsidRPr="00D95639">
        <w:rPr>
          <w:rFonts w:ascii="Cambria" w:hAnsi="Cambria"/>
          <w:iCs/>
          <w:sz w:val="26"/>
          <w:szCs w:val="26"/>
        </w:rPr>
        <w:t xml:space="preserve"> </w:t>
      </w:r>
      <w:r w:rsidR="00DB0D7F"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пр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сим</w:t>
      </w:r>
      <w:r w:rsidR="00DB0D7F" w:rsidRPr="00D95639">
        <w:rPr>
          <w:rFonts w:ascii="Cambria" w:hAnsi="Cambria"/>
          <w:iCs/>
          <w:sz w:val="26"/>
          <w:szCs w:val="26"/>
        </w:rPr>
        <w:t>.</w:t>
      </w:r>
    </w:p>
    <w:p w14:paraId="7D8BA13F" w14:textId="1510B046" w:rsidR="00DB0D7F" w:rsidRPr="00D95639" w:rsidRDefault="00DB0D7F"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iCs/>
          <w:sz w:val="26"/>
          <w:szCs w:val="26"/>
        </w:rPr>
        <w:t>Пр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ще</w:t>
      </w:r>
      <w:r w:rsidRPr="00D95639">
        <w:rPr>
          <w:rFonts w:ascii="Cambria" w:hAnsi="Cambria"/>
          <w:iCs/>
          <w:sz w:val="26"/>
          <w:szCs w:val="26"/>
        </w:rPr>
        <w:t>́</w:t>
      </w:r>
      <w:r w:rsidRPr="00D95639">
        <w:rPr>
          <w:rFonts w:ascii="Cambria" w:hAnsi="Cambria" w:cs="Calibri"/>
          <w:iCs/>
          <w:sz w:val="26"/>
          <w:szCs w:val="26"/>
        </w:rPr>
        <w:t>ния</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вле</w:t>
      </w:r>
      <w:r w:rsidRPr="00D95639">
        <w:rPr>
          <w:rFonts w:ascii="Cambria" w:hAnsi="Cambria"/>
          <w:iCs/>
          <w:sz w:val="26"/>
          <w:szCs w:val="26"/>
        </w:rPr>
        <w:t>́</w:t>
      </w:r>
      <w:r w:rsidRPr="00D95639">
        <w:rPr>
          <w:rFonts w:ascii="Cambria" w:hAnsi="Cambria" w:cs="Calibri"/>
          <w:iCs/>
          <w:sz w:val="26"/>
          <w:szCs w:val="26"/>
        </w:rPr>
        <w:t>ния</w:t>
      </w:r>
      <w:r w:rsidRPr="00D95639">
        <w:rPr>
          <w:rFonts w:ascii="Cambria" w:hAnsi="Cambria"/>
          <w:iCs/>
          <w:sz w:val="26"/>
          <w:szCs w:val="26"/>
        </w:rPr>
        <w:t xml:space="preserve"> </w:t>
      </w:r>
      <w:r w:rsidRPr="00D95639">
        <w:rPr>
          <w:rFonts w:ascii="Cambria" w:hAnsi="Cambria" w:cs="Calibri"/>
          <w:iCs/>
          <w:sz w:val="26"/>
          <w:szCs w:val="26"/>
        </w:rPr>
        <w:t>грех</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прегреше</w:t>
      </w:r>
      <w:r w:rsidRPr="00D95639">
        <w:rPr>
          <w:rFonts w:ascii="Cambria" w:hAnsi="Cambria"/>
          <w:iCs/>
          <w:sz w:val="26"/>
          <w:szCs w:val="26"/>
        </w:rPr>
        <w:t>́</w:t>
      </w:r>
      <w:r w:rsidRPr="00D95639">
        <w:rPr>
          <w:rFonts w:ascii="Cambria" w:hAnsi="Cambria" w:cs="Calibri"/>
          <w:iCs/>
          <w:sz w:val="26"/>
          <w:szCs w:val="26"/>
        </w:rPr>
        <w:t>ний</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ших</w:t>
      </w:r>
      <w:r w:rsidRPr="00D95639">
        <w:rPr>
          <w:rFonts w:ascii="Cambria" w:hAnsi="Cambria"/>
          <w:iCs/>
          <w:sz w:val="26"/>
          <w:szCs w:val="26"/>
        </w:rPr>
        <w:t xml:space="preserve"> </w:t>
      </w:r>
      <w:r w:rsidRPr="00D95639">
        <w:rPr>
          <w:rFonts w:ascii="Cambria" w:hAnsi="Cambria" w:cs="Calibri"/>
          <w:iCs/>
          <w:sz w:val="26"/>
          <w:szCs w:val="26"/>
        </w:rPr>
        <w:t>у</w:t>
      </w:r>
      <w:r w:rsidRPr="00D95639">
        <w:rPr>
          <w:rFonts w:ascii="Cambria" w:hAnsi="Cambria"/>
          <w:iCs/>
          <w:sz w:val="26"/>
          <w:szCs w:val="26"/>
        </w:rPr>
        <w:t xml:space="preserve"> </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пр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сим</w:t>
      </w:r>
      <w:r w:rsidRPr="00D95639">
        <w:rPr>
          <w:rFonts w:ascii="Cambria" w:hAnsi="Cambria"/>
          <w:iCs/>
          <w:sz w:val="26"/>
          <w:szCs w:val="26"/>
        </w:rPr>
        <w:t>.</w:t>
      </w:r>
    </w:p>
    <w:p w14:paraId="70B5F8F3" w14:textId="52AD0038" w:rsidR="00DB0D7F" w:rsidRPr="00D95639" w:rsidRDefault="00DB0D7F"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iCs/>
          <w:sz w:val="26"/>
          <w:szCs w:val="26"/>
        </w:rPr>
        <w:t>Д</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брых</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ле</w:t>
      </w:r>
      <w:r w:rsidRPr="00D95639">
        <w:rPr>
          <w:rFonts w:ascii="Cambria" w:hAnsi="Cambria"/>
          <w:iCs/>
          <w:sz w:val="26"/>
          <w:szCs w:val="26"/>
        </w:rPr>
        <w:t>́</w:t>
      </w:r>
      <w:r w:rsidRPr="00D95639">
        <w:rPr>
          <w:rFonts w:ascii="Cambria" w:hAnsi="Cambria" w:cs="Calibri"/>
          <w:iCs/>
          <w:sz w:val="26"/>
          <w:szCs w:val="26"/>
        </w:rPr>
        <w:t>зных</w:t>
      </w:r>
      <w:r w:rsidRPr="00D95639">
        <w:rPr>
          <w:rFonts w:ascii="Cambria" w:hAnsi="Cambria"/>
          <w:iCs/>
          <w:sz w:val="26"/>
          <w:szCs w:val="26"/>
        </w:rPr>
        <w:t xml:space="preserve"> </w:t>
      </w:r>
      <w:r w:rsidRPr="00D95639">
        <w:rPr>
          <w:rFonts w:ascii="Cambria" w:hAnsi="Cambria" w:cs="Calibri"/>
          <w:iCs/>
          <w:sz w:val="26"/>
          <w:szCs w:val="26"/>
        </w:rPr>
        <w:t>душ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м</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шим</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ми</w:t>
      </w:r>
      <w:r w:rsidRPr="00D95639">
        <w:rPr>
          <w:rFonts w:ascii="Cambria" w:hAnsi="Cambria"/>
          <w:iCs/>
          <w:sz w:val="26"/>
          <w:szCs w:val="26"/>
        </w:rPr>
        <w:t>́</w:t>
      </w:r>
      <w:r w:rsidRPr="00D95639">
        <w:rPr>
          <w:rFonts w:ascii="Cambria" w:hAnsi="Cambria" w:cs="Calibri"/>
          <w:iCs/>
          <w:sz w:val="26"/>
          <w:szCs w:val="26"/>
        </w:rPr>
        <w:t>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ми</w:t>
      </w:r>
      <w:r w:rsidRPr="00D95639">
        <w:rPr>
          <w:rFonts w:ascii="Cambria" w:hAnsi="Cambria"/>
          <w:iCs/>
          <w:sz w:val="26"/>
          <w:szCs w:val="26"/>
        </w:rPr>
        <w:t>́</w:t>
      </w:r>
      <w:r w:rsidRPr="00D95639">
        <w:rPr>
          <w:rFonts w:ascii="Cambria" w:hAnsi="Cambria" w:cs="Calibri"/>
          <w:iCs/>
          <w:sz w:val="26"/>
          <w:szCs w:val="26"/>
        </w:rPr>
        <w:t>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ви</w:t>
      </w:r>
      <w:r w:rsidRPr="00D95639">
        <w:rPr>
          <w:rFonts w:ascii="Cambria" w:hAnsi="Cambria"/>
          <w:iCs/>
          <w:sz w:val="26"/>
          <w:szCs w:val="26"/>
        </w:rPr>
        <w:t xml:space="preserve"> </w:t>
      </w:r>
      <w:r w:rsidRPr="00D95639">
        <w:rPr>
          <w:rFonts w:ascii="Cambria" w:hAnsi="Cambria" w:cs="Calibri"/>
          <w:iCs/>
          <w:sz w:val="26"/>
          <w:szCs w:val="26"/>
        </w:rPr>
        <w:t>у</w:t>
      </w:r>
      <w:r w:rsidRPr="00D95639">
        <w:rPr>
          <w:rFonts w:ascii="Cambria" w:hAnsi="Cambria"/>
          <w:iCs/>
          <w:sz w:val="26"/>
          <w:szCs w:val="26"/>
        </w:rPr>
        <w:t xml:space="preserve"> </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пр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сим</w:t>
      </w:r>
      <w:r w:rsidRPr="00D95639">
        <w:rPr>
          <w:rFonts w:ascii="Cambria" w:hAnsi="Cambria"/>
          <w:iCs/>
          <w:sz w:val="26"/>
          <w:szCs w:val="26"/>
        </w:rPr>
        <w:t>.</w:t>
      </w:r>
    </w:p>
    <w:p w14:paraId="101C8747" w14:textId="6DF48AB5" w:rsidR="00DB0D7F" w:rsidRPr="00D95639" w:rsidRDefault="00DB0D7F"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iCs/>
          <w:sz w:val="26"/>
          <w:szCs w:val="26"/>
        </w:rPr>
        <w:t>Пр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чее</w:t>
      </w:r>
      <w:r w:rsidRPr="00D95639">
        <w:rPr>
          <w:rFonts w:ascii="Cambria" w:hAnsi="Cambria"/>
          <w:iCs/>
          <w:sz w:val="26"/>
          <w:szCs w:val="26"/>
        </w:rPr>
        <w:t xml:space="preserve"> </w:t>
      </w:r>
      <w:r w:rsidRPr="00D95639">
        <w:rPr>
          <w:rFonts w:ascii="Cambria" w:hAnsi="Cambria" w:cs="Calibri"/>
          <w:iCs/>
          <w:sz w:val="26"/>
          <w:szCs w:val="26"/>
        </w:rPr>
        <w:t>вре</w:t>
      </w:r>
      <w:r w:rsidRPr="00D95639">
        <w:rPr>
          <w:rFonts w:ascii="Cambria" w:hAnsi="Cambria"/>
          <w:iCs/>
          <w:sz w:val="26"/>
          <w:szCs w:val="26"/>
        </w:rPr>
        <w:t>́</w:t>
      </w:r>
      <w:r w:rsidRPr="00D95639">
        <w:rPr>
          <w:rFonts w:ascii="Cambria" w:hAnsi="Cambria" w:cs="Calibri"/>
          <w:iCs/>
          <w:sz w:val="26"/>
          <w:szCs w:val="26"/>
        </w:rPr>
        <w:t>мя</w:t>
      </w:r>
      <w:r w:rsidRPr="00D95639">
        <w:rPr>
          <w:rFonts w:ascii="Cambria" w:hAnsi="Cambria"/>
          <w:iCs/>
          <w:sz w:val="26"/>
          <w:szCs w:val="26"/>
        </w:rPr>
        <w:t xml:space="preserve"> </w:t>
      </w:r>
      <w:r w:rsidRPr="00D95639">
        <w:rPr>
          <w:rFonts w:ascii="Cambria" w:hAnsi="Cambria" w:cs="Calibri"/>
          <w:iCs/>
          <w:sz w:val="26"/>
          <w:szCs w:val="26"/>
        </w:rPr>
        <w:t>жив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шег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в</w:t>
      </w:r>
      <w:r w:rsidRPr="00D95639">
        <w:rPr>
          <w:rFonts w:ascii="Cambria" w:hAnsi="Cambria"/>
          <w:iCs/>
          <w:sz w:val="26"/>
          <w:szCs w:val="26"/>
        </w:rPr>
        <w:t xml:space="preserve"> </w:t>
      </w:r>
      <w:r w:rsidRPr="00D95639">
        <w:rPr>
          <w:rFonts w:ascii="Cambria" w:hAnsi="Cambria" w:cs="Calibri"/>
          <w:iCs/>
          <w:sz w:val="26"/>
          <w:szCs w:val="26"/>
        </w:rPr>
        <w:t>ми</w:t>
      </w:r>
      <w:r w:rsidRPr="00D95639">
        <w:rPr>
          <w:rFonts w:ascii="Cambria" w:hAnsi="Cambria"/>
          <w:iCs/>
          <w:sz w:val="26"/>
          <w:szCs w:val="26"/>
        </w:rPr>
        <w:t>́</w:t>
      </w:r>
      <w:r w:rsidRPr="00D95639">
        <w:rPr>
          <w:rFonts w:ascii="Cambria" w:hAnsi="Cambria" w:cs="Calibri"/>
          <w:iCs/>
          <w:sz w:val="26"/>
          <w:szCs w:val="26"/>
        </w:rPr>
        <w:t>ре</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к</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я</w:t>
      </w:r>
      <w:r w:rsidRPr="00D95639">
        <w:rPr>
          <w:rFonts w:ascii="Cambria" w:hAnsi="Cambria"/>
          <w:iCs/>
          <w:sz w:val="26"/>
          <w:szCs w:val="26"/>
        </w:rPr>
        <w:t>́</w:t>
      </w:r>
      <w:r w:rsidRPr="00D95639">
        <w:rPr>
          <w:rFonts w:ascii="Cambria" w:hAnsi="Cambria" w:cs="Calibri"/>
          <w:iCs/>
          <w:sz w:val="26"/>
          <w:szCs w:val="26"/>
        </w:rPr>
        <w:t>нии</w:t>
      </w:r>
      <w:r w:rsidRPr="00D95639">
        <w:rPr>
          <w:rFonts w:ascii="Cambria" w:hAnsi="Cambria"/>
          <w:iCs/>
          <w:sz w:val="26"/>
          <w:szCs w:val="26"/>
        </w:rPr>
        <w:t xml:space="preserve"> </w:t>
      </w:r>
      <w:r w:rsidRPr="00D95639">
        <w:rPr>
          <w:rFonts w:ascii="Cambria" w:hAnsi="Cambria" w:cs="Calibri"/>
          <w:iCs/>
          <w:sz w:val="26"/>
          <w:szCs w:val="26"/>
        </w:rPr>
        <w:t>ск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нч</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ти</w:t>
      </w:r>
      <w:r w:rsidRPr="00D95639">
        <w:rPr>
          <w:rFonts w:ascii="Cambria" w:hAnsi="Cambria"/>
          <w:iCs/>
          <w:sz w:val="26"/>
          <w:szCs w:val="26"/>
        </w:rPr>
        <w:t xml:space="preserve"> </w:t>
      </w:r>
      <w:r w:rsidRPr="00D95639">
        <w:rPr>
          <w:rFonts w:ascii="Cambria" w:hAnsi="Cambria" w:cs="Calibri"/>
          <w:iCs/>
          <w:sz w:val="26"/>
          <w:szCs w:val="26"/>
        </w:rPr>
        <w:t>у</w:t>
      </w:r>
      <w:r w:rsidRPr="00D95639">
        <w:rPr>
          <w:rFonts w:ascii="Cambria" w:hAnsi="Cambria"/>
          <w:iCs/>
          <w:sz w:val="26"/>
          <w:szCs w:val="26"/>
        </w:rPr>
        <w:t xml:space="preserve"> </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пр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сим</w:t>
      </w:r>
      <w:r w:rsidRPr="00D95639">
        <w:rPr>
          <w:rFonts w:ascii="Cambria" w:hAnsi="Cambria"/>
          <w:iCs/>
          <w:sz w:val="26"/>
          <w:szCs w:val="26"/>
        </w:rPr>
        <w:t>.</w:t>
      </w:r>
    </w:p>
    <w:p w14:paraId="317E7228" w14:textId="1A13B22B" w:rsidR="00DB0D7F" w:rsidRPr="00D95639" w:rsidRDefault="00DB0D7F"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iCs/>
          <w:sz w:val="26"/>
          <w:szCs w:val="26"/>
        </w:rPr>
        <w:t>Христи</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нския</w:t>
      </w:r>
      <w:r w:rsidRPr="00D95639">
        <w:rPr>
          <w:rFonts w:ascii="Cambria" w:hAnsi="Cambria"/>
          <w:iCs/>
          <w:sz w:val="26"/>
          <w:szCs w:val="26"/>
        </w:rPr>
        <w:t xml:space="preserve"> </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нчи</w:t>
      </w:r>
      <w:r w:rsidRPr="00D95639">
        <w:rPr>
          <w:rFonts w:ascii="Cambria" w:hAnsi="Cambria"/>
          <w:iCs/>
          <w:sz w:val="26"/>
          <w:szCs w:val="26"/>
        </w:rPr>
        <w:t>́</w:t>
      </w:r>
      <w:r w:rsidRPr="00D95639">
        <w:rPr>
          <w:rFonts w:ascii="Cambria" w:hAnsi="Cambria" w:cs="Calibri"/>
          <w:iCs/>
          <w:sz w:val="26"/>
          <w:szCs w:val="26"/>
        </w:rPr>
        <w:t>ны</w:t>
      </w:r>
      <w:r w:rsidRPr="00D95639">
        <w:rPr>
          <w:rFonts w:ascii="Cambria" w:hAnsi="Cambria"/>
          <w:iCs/>
          <w:sz w:val="26"/>
          <w:szCs w:val="26"/>
        </w:rPr>
        <w:t xml:space="preserve"> </w:t>
      </w:r>
      <w:r w:rsidRPr="00D95639">
        <w:rPr>
          <w:rFonts w:ascii="Cambria" w:hAnsi="Cambria" w:cs="Calibri"/>
          <w:iCs/>
          <w:sz w:val="26"/>
          <w:szCs w:val="26"/>
        </w:rPr>
        <w:t>жив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шег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безб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ле</w:t>
      </w:r>
      <w:r w:rsidRPr="00D95639">
        <w:rPr>
          <w:rFonts w:ascii="Cambria" w:hAnsi="Cambria"/>
          <w:iCs/>
          <w:sz w:val="26"/>
          <w:szCs w:val="26"/>
        </w:rPr>
        <w:t>́</w:t>
      </w:r>
      <w:r w:rsidRPr="00D95639">
        <w:rPr>
          <w:rFonts w:ascii="Cambria" w:hAnsi="Cambria" w:cs="Calibri"/>
          <w:iCs/>
          <w:sz w:val="26"/>
          <w:szCs w:val="26"/>
        </w:rPr>
        <w:t>знены</w:t>
      </w:r>
      <w:r w:rsidRPr="00D95639">
        <w:rPr>
          <w:rFonts w:ascii="Cambria" w:hAnsi="Cambria"/>
          <w:iCs/>
          <w:sz w:val="26"/>
          <w:szCs w:val="26"/>
        </w:rPr>
        <w:t xml:space="preserve">, </w:t>
      </w:r>
      <w:r w:rsidRPr="00D95639">
        <w:rPr>
          <w:rFonts w:ascii="Cambria" w:hAnsi="Cambria" w:cs="Calibri"/>
          <w:iCs/>
          <w:sz w:val="26"/>
          <w:szCs w:val="26"/>
        </w:rPr>
        <w:t>неп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сты</w:t>
      </w:r>
      <w:r w:rsidRPr="00D95639">
        <w:rPr>
          <w:rFonts w:ascii="Cambria" w:hAnsi="Cambria"/>
          <w:iCs/>
          <w:sz w:val="26"/>
          <w:szCs w:val="26"/>
        </w:rPr>
        <w:t>́</w:t>
      </w:r>
      <w:r w:rsidRPr="00D95639">
        <w:rPr>
          <w:rFonts w:ascii="Cambria" w:hAnsi="Cambria" w:cs="Calibri"/>
          <w:iCs/>
          <w:sz w:val="26"/>
          <w:szCs w:val="26"/>
        </w:rPr>
        <w:t>дны</w:t>
      </w:r>
      <w:r w:rsidRPr="00D95639">
        <w:rPr>
          <w:rFonts w:ascii="Cambria" w:hAnsi="Cambria"/>
          <w:iCs/>
          <w:sz w:val="26"/>
          <w:szCs w:val="26"/>
        </w:rPr>
        <w:t xml:space="preserve">, </w:t>
      </w:r>
      <w:r w:rsidRPr="00D95639">
        <w:rPr>
          <w:rFonts w:ascii="Cambria" w:hAnsi="Cambria" w:cs="Calibri"/>
          <w:iCs/>
          <w:sz w:val="26"/>
          <w:szCs w:val="26"/>
        </w:rPr>
        <w:t>ми</w:t>
      </w:r>
      <w:r w:rsidRPr="00D95639">
        <w:rPr>
          <w:rFonts w:ascii="Cambria" w:hAnsi="Cambria"/>
          <w:iCs/>
          <w:sz w:val="26"/>
          <w:szCs w:val="26"/>
        </w:rPr>
        <w:t>́</w:t>
      </w:r>
      <w:r w:rsidRPr="00D95639">
        <w:rPr>
          <w:rFonts w:ascii="Cambria" w:hAnsi="Cambria" w:cs="Calibri"/>
          <w:iCs/>
          <w:sz w:val="26"/>
          <w:szCs w:val="26"/>
        </w:rPr>
        <w:t>рны</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д</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бр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тве</w:t>
      </w:r>
      <w:r w:rsidRPr="00D95639">
        <w:rPr>
          <w:rFonts w:ascii="Cambria" w:hAnsi="Cambria"/>
          <w:iCs/>
          <w:sz w:val="26"/>
          <w:szCs w:val="26"/>
        </w:rPr>
        <w:t>́</w:t>
      </w:r>
      <w:r w:rsidRPr="00D95639">
        <w:rPr>
          <w:rFonts w:ascii="Cambria" w:hAnsi="Cambria" w:cs="Calibri"/>
          <w:iCs/>
          <w:sz w:val="26"/>
          <w:szCs w:val="26"/>
        </w:rPr>
        <w:t>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Стр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шнем</w:t>
      </w:r>
      <w:r w:rsidRPr="00D95639">
        <w:rPr>
          <w:rFonts w:ascii="Cambria" w:hAnsi="Cambria"/>
          <w:iCs/>
          <w:sz w:val="26"/>
          <w:szCs w:val="26"/>
        </w:rPr>
        <w:t xml:space="preserve"> </w:t>
      </w:r>
      <w:r w:rsidRPr="00D95639">
        <w:rPr>
          <w:rFonts w:ascii="Cambria" w:hAnsi="Cambria" w:cs="Calibri"/>
          <w:iCs/>
          <w:sz w:val="26"/>
          <w:szCs w:val="26"/>
        </w:rPr>
        <w:t>Суди</w:t>
      </w:r>
      <w:r w:rsidRPr="00D95639">
        <w:rPr>
          <w:rFonts w:ascii="Cambria" w:hAnsi="Cambria"/>
          <w:iCs/>
          <w:sz w:val="26"/>
          <w:szCs w:val="26"/>
        </w:rPr>
        <w:t>́</w:t>
      </w:r>
      <w:r w:rsidRPr="00D95639">
        <w:rPr>
          <w:rFonts w:ascii="Cambria" w:hAnsi="Cambria" w:cs="Calibri"/>
          <w:iCs/>
          <w:sz w:val="26"/>
          <w:szCs w:val="26"/>
        </w:rPr>
        <w:t>щи</w:t>
      </w:r>
      <w:r w:rsidRPr="00D95639">
        <w:rPr>
          <w:rFonts w:ascii="Cambria" w:hAnsi="Cambria"/>
          <w:iCs/>
          <w:sz w:val="26"/>
          <w:szCs w:val="26"/>
        </w:rPr>
        <w:t xml:space="preserve"> </w:t>
      </w:r>
      <w:r w:rsidRPr="00D95639">
        <w:rPr>
          <w:rFonts w:ascii="Cambria" w:hAnsi="Cambria" w:cs="Calibri"/>
          <w:iCs/>
          <w:sz w:val="26"/>
          <w:szCs w:val="26"/>
        </w:rPr>
        <w:t>Христ</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ве</w:t>
      </w:r>
      <w:r w:rsidRPr="00D95639">
        <w:rPr>
          <w:rFonts w:ascii="Cambria" w:hAnsi="Cambria"/>
          <w:iCs/>
          <w:sz w:val="26"/>
          <w:szCs w:val="26"/>
        </w:rPr>
        <w:t xml:space="preserve"> </w:t>
      </w:r>
      <w:r w:rsidRPr="00D95639">
        <w:rPr>
          <w:rFonts w:ascii="Cambria" w:hAnsi="Cambria" w:cs="Calibri"/>
          <w:iCs/>
          <w:sz w:val="26"/>
          <w:szCs w:val="26"/>
        </w:rPr>
        <w:t>пр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сим</w:t>
      </w:r>
      <w:r w:rsidRPr="00D95639">
        <w:rPr>
          <w:rFonts w:ascii="Cambria" w:hAnsi="Cambria"/>
          <w:iCs/>
          <w:sz w:val="26"/>
          <w:szCs w:val="26"/>
        </w:rPr>
        <w:t>.</w:t>
      </w:r>
    </w:p>
    <w:p w14:paraId="6A0E2224" w14:textId="145033C4" w:rsidR="00B81250" w:rsidRPr="00D95639" w:rsidRDefault="00DB0D7F"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iCs/>
          <w:sz w:val="26"/>
          <w:szCs w:val="26"/>
        </w:rPr>
        <w:t>Пресвяту</w:t>
      </w:r>
      <w:r w:rsidRPr="00D95639">
        <w:rPr>
          <w:rFonts w:ascii="Cambria" w:hAnsi="Cambria"/>
          <w:iCs/>
          <w:sz w:val="26"/>
          <w:szCs w:val="26"/>
        </w:rPr>
        <w:t>́</w:t>
      </w:r>
      <w:r w:rsidRPr="00D95639">
        <w:rPr>
          <w:rFonts w:ascii="Cambria" w:hAnsi="Cambria" w:cs="Calibri"/>
          <w:iCs/>
          <w:sz w:val="26"/>
          <w:szCs w:val="26"/>
        </w:rPr>
        <w:t>ю</w:t>
      </w:r>
      <w:r w:rsidRPr="00D95639">
        <w:rPr>
          <w:rFonts w:ascii="Cambria" w:hAnsi="Cambria"/>
          <w:iCs/>
          <w:sz w:val="26"/>
          <w:szCs w:val="26"/>
        </w:rPr>
        <w:t xml:space="preserve">, </w:t>
      </w:r>
      <w:r w:rsidRPr="00D95639">
        <w:rPr>
          <w:rFonts w:ascii="Cambria" w:hAnsi="Cambria" w:cs="Calibri"/>
          <w:iCs/>
          <w:sz w:val="26"/>
          <w:szCs w:val="26"/>
        </w:rPr>
        <w:t>Пречи</w:t>
      </w:r>
      <w:r w:rsidRPr="00D95639">
        <w:rPr>
          <w:rFonts w:ascii="Cambria" w:hAnsi="Cambria"/>
          <w:iCs/>
          <w:sz w:val="26"/>
          <w:szCs w:val="26"/>
        </w:rPr>
        <w:t>́</w:t>
      </w:r>
      <w:r w:rsidRPr="00D95639">
        <w:rPr>
          <w:rFonts w:ascii="Cambria" w:hAnsi="Cambria" w:cs="Calibri"/>
          <w:iCs/>
          <w:sz w:val="26"/>
          <w:szCs w:val="26"/>
        </w:rPr>
        <w:t>стую</w:t>
      </w:r>
      <w:r w:rsidRPr="00D95639">
        <w:rPr>
          <w:rFonts w:ascii="Cambria" w:hAnsi="Cambria"/>
          <w:iCs/>
          <w:sz w:val="26"/>
          <w:szCs w:val="26"/>
        </w:rPr>
        <w:t xml:space="preserve">, </w:t>
      </w:r>
      <w:r w:rsidRPr="00D95639">
        <w:rPr>
          <w:rFonts w:ascii="Cambria" w:hAnsi="Cambria" w:cs="Calibri"/>
          <w:iCs/>
          <w:sz w:val="26"/>
          <w:szCs w:val="26"/>
        </w:rPr>
        <w:t>Пребл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ве</w:t>
      </w:r>
      <w:r w:rsidRPr="00D95639">
        <w:rPr>
          <w:rFonts w:ascii="Cambria" w:hAnsi="Cambria"/>
          <w:iCs/>
          <w:sz w:val="26"/>
          <w:szCs w:val="26"/>
        </w:rPr>
        <w:t>́</w:t>
      </w:r>
      <w:r w:rsidRPr="00D95639">
        <w:rPr>
          <w:rFonts w:ascii="Cambria" w:hAnsi="Cambria" w:cs="Calibri"/>
          <w:iCs/>
          <w:sz w:val="26"/>
          <w:szCs w:val="26"/>
        </w:rPr>
        <w:t>нную</w:t>
      </w:r>
      <w:r w:rsidRPr="00D95639">
        <w:rPr>
          <w:rFonts w:ascii="Cambria" w:hAnsi="Cambria"/>
          <w:iCs/>
          <w:sz w:val="26"/>
          <w:szCs w:val="26"/>
        </w:rPr>
        <w:t xml:space="preserve">, </w:t>
      </w:r>
      <w:r w:rsidRPr="00D95639">
        <w:rPr>
          <w:rFonts w:ascii="Cambria" w:hAnsi="Cambria" w:cs="Calibri"/>
          <w:iCs/>
          <w:sz w:val="26"/>
          <w:szCs w:val="26"/>
        </w:rPr>
        <w:t>Сл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вную</w:t>
      </w:r>
      <w:r w:rsidRPr="00D95639">
        <w:rPr>
          <w:rFonts w:ascii="Cambria" w:hAnsi="Cambria"/>
          <w:iCs/>
          <w:sz w:val="26"/>
          <w:szCs w:val="26"/>
        </w:rPr>
        <w:t xml:space="preserve"> </w:t>
      </w:r>
      <w:r w:rsidRPr="00D95639">
        <w:rPr>
          <w:rFonts w:ascii="Cambria" w:hAnsi="Cambria" w:cs="Calibri"/>
          <w:iCs/>
          <w:sz w:val="26"/>
          <w:szCs w:val="26"/>
        </w:rPr>
        <w:t>Вл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ды</w:t>
      </w:r>
      <w:r w:rsidRPr="00D95639">
        <w:rPr>
          <w:rFonts w:ascii="Cambria" w:hAnsi="Cambria"/>
          <w:iCs/>
          <w:sz w:val="26"/>
          <w:szCs w:val="26"/>
        </w:rPr>
        <w:t>́</w:t>
      </w:r>
      <w:r w:rsidRPr="00D95639">
        <w:rPr>
          <w:rFonts w:ascii="Cambria" w:hAnsi="Cambria" w:cs="Calibri"/>
          <w:iCs/>
          <w:sz w:val="26"/>
          <w:szCs w:val="26"/>
        </w:rPr>
        <w:t>чицу</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шу</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дицу</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Присн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де</w:t>
      </w:r>
      <w:r w:rsidRPr="00D95639">
        <w:rPr>
          <w:rFonts w:ascii="Cambria" w:hAnsi="Cambria"/>
          <w:iCs/>
          <w:sz w:val="26"/>
          <w:szCs w:val="26"/>
        </w:rPr>
        <w:t>́</w:t>
      </w:r>
      <w:r w:rsidRPr="00D95639">
        <w:rPr>
          <w:rFonts w:ascii="Cambria" w:hAnsi="Cambria" w:cs="Calibri"/>
          <w:iCs/>
          <w:sz w:val="26"/>
          <w:szCs w:val="26"/>
        </w:rPr>
        <w:t>ву</w:t>
      </w:r>
      <w:r w:rsidRPr="00D95639">
        <w:rPr>
          <w:rFonts w:ascii="Cambria" w:hAnsi="Cambria"/>
          <w:iCs/>
          <w:sz w:val="26"/>
          <w:szCs w:val="26"/>
        </w:rPr>
        <w:t xml:space="preserve"> </w:t>
      </w:r>
      <w:r w:rsidRPr="00D95639">
        <w:rPr>
          <w:rFonts w:ascii="Cambria" w:hAnsi="Cambria" w:cs="Calibri"/>
          <w:iCs/>
          <w:sz w:val="26"/>
          <w:szCs w:val="26"/>
        </w:rPr>
        <w:t>М</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ри</w:t>
      </w:r>
      <w:r w:rsidRPr="00D95639">
        <w:rPr>
          <w:rFonts w:ascii="Cambria" w:hAnsi="Cambria"/>
          <w:iCs/>
          <w:sz w:val="26"/>
          <w:szCs w:val="26"/>
        </w:rPr>
        <w:t>́</w:t>
      </w:r>
      <w:r w:rsidRPr="00D95639">
        <w:rPr>
          <w:rFonts w:ascii="Cambria" w:hAnsi="Cambria" w:cs="Calibri"/>
          <w:iCs/>
          <w:sz w:val="26"/>
          <w:szCs w:val="26"/>
        </w:rPr>
        <w:t>ю</w:t>
      </w:r>
      <w:r w:rsidRPr="00D95639">
        <w:rPr>
          <w:rFonts w:ascii="Cambria" w:hAnsi="Cambria"/>
          <w:iCs/>
          <w:sz w:val="26"/>
          <w:szCs w:val="26"/>
        </w:rPr>
        <w:t xml:space="preserve">, </w:t>
      </w:r>
      <w:r w:rsidRPr="00D95639">
        <w:rPr>
          <w:rFonts w:ascii="Cambria" w:hAnsi="Cambria" w:cs="Calibri"/>
          <w:iCs/>
          <w:sz w:val="26"/>
          <w:szCs w:val="26"/>
        </w:rPr>
        <w:t>с</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все</w:t>
      </w:r>
      <w:r w:rsidRPr="00D95639">
        <w:rPr>
          <w:rFonts w:ascii="Cambria" w:hAnsi="Cambria"/>
          <w:iCs/>
          <w:sz w:val="26"/>
          <w:szCs w:val="26"/>
        </w:rPr>
        <w:t>́</w:t>
      </w:r>
      <w:r w:rsidRPr="00D95639">
        <w:rPr>
          <w:rFonts w:ascii="Cambria" w:hAnsi="Cambria" w:cs="Calibri"/>
          <w:iCs/>
          <w:sz w:val="26"/>
          <w:szCs w:val="26"/>
        </w:rPr>
        <w:t>ми</w:t>
      </w:r>
      <w:r w:rsidRPr="00D95639">
        <w:rPr>
          <w:rFonts w:ascii="Cambria" w:hAnsi="Cambria"/>
          <w:iCs/>
          <w:sz w:val="26"/>
          <w:szCs w:val="26"/>
        </w:rPr>
        <w:t xml:space="preserve"> </w:t>
      </w:r>
      <w:r w:rsidRPr="00D95639">
        <w:rPr>
          <w:rFonts w:ascii="Cambria" w:hAnsi="Cambria" w:cs="Calibri"/>
          <w:iCs/>
          <w:sz w:val="26"/>
          <w:szCs w:val="26"/>
        </w:rPr>
        <w:t>святы</w:t>
      </w:r>
      <w:r w:rsidRPr="00D95639">
        <w:rPr>
          <w:rFonts w:ascii="Cambria" w:hAnsi="Cambria"/>
          <w:iCs/>
          <w:sz w:val="26"/>
          <w:szCs w:val="26"/>
        </w:rPr>
        <w:t>́</w:t>
      </w:r>
      <w:r w:rsidRPr="00D95639">
        <w:rPr>
          <w:rFonts w:ascii="Cambria" w:hAnsi="Cambria" w:cs="Calibri"/>
          <w:iCs/>
          <w:sz w:val="26"/>
          <w:szCs w:val="26"/>
        </w:rPr>
        <w:t>ми</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мяну</w:t>
      </w:r>
      <w:r w:rsidRPr="00D95639">
        <w:rPr>
          <w:rFonts w:ascii="Cambria" w:hAnsi="Cambria"/>
          <w:iCs/>
          <w:sz w:val="26"/>
          <w:szCs w:val="26"/>
        </w:rPr>
        <w:t>́</w:t>
      </w:r>
      <w:r w:rsidRPr="00D95639">
        <w:rPr>
          <w:rFonts w:ascii="Cambria" w:hAnsi="Cambria" w:cs="Calibri"/>
          <w:iCs/>
          <w:sz w:val="26"/>
          <w:szCs w:val="26"/>
        </w:rPr>
        <w:t>вше</w:t>
      </w:r>
      <w:r w:rsidRPr="00D95639">
        <w:rPr>
          <w:rFonts w:ascii="Cambria" w:hAnsi="Cambria"/>
          <w:iCs/>
          <w:sz w:val="26"/>
          <w:szCs w:val="26"/>
        </w:rPr>
        <w:t xml:space="preserve">, </w:t>
      </w:r>
      <w:r w:rsidRPr="00D95639">
        <w:rPr>
          <w:rFonts w:ascii="Cambria" w:hAnsi="Cambria" w:cs="Calibri"/>
          <w:iCs/>
          <w:sz w:val="26"/>
          <w:szCs w:val="26"/>
        </w:rPr>
        <w:t>с</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ми</w:t>
      </w:r>
      <w:r w:rsidRPr="00D95639">
        <w:rPr>
          <w:rFonts w:ascii="Cambria" w:hAnsi="Cambria"/>
          <w:iCs/>
          <w:sz w:val="26"/>
          <w:szCs w:val="26"/>
        </w:rPr>
        <w:t xml:space="preserve"> </w:t>
      </w:r>
      <w:r w:rsidRPr="00D95639">
        <w:rPr>
          <w:rFonts w:ascii="Cambria" w:hAnsi="Cambria" w:cs="Calibri"/>
          <w:iCs/>
          <w:sz w:val="26"/>
          <w:szCs w:val="26"/>
        </w:rPr>
        <w:t>себе</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дру</w:t>
      </w:r>
      <w:r w:rsidRPr="00D95639">
        <w:rPr>
          <w:rFonts w:ascii="Cambria" w:hAnsi="Cambria"/>
          <w:iCs/>
          <w:sz w:val="26"/>
          <w:szCs w:val="26"/>
        </w:rPr>
        <w:t>́</w:t>
      </w:r>
      <w:r w:rsidRPr="00D95639">
        <w:rPr>
          <w:rFonts w:ascii="Cambria" w:hAnsi="Cambria" w:cs="Calibri"/>
          <w:iCs/>
          <w:sz w:val="26"/>
          <w:szCs w:val="26"/>
        </w:rPr>
        <w:t>г</w:t>
      </w:r>
      <w:r w:rsidRPr="00D95639">
        <w:rPr>
          <w:rFonts w:ascii="Cambria" w:hAnsi="Cambria"/>
          <w:iCs/>
          <w:sz w:val="26"/>
          <w:szCs w:val="26"/>
        </w:rPr>
        <w:t xml:space="preserve"> </w:t>
      </w:r>
      <w:r w:rsidRPr="00D95639">
        <w:rPr>
          <w:rFonts w:ascii="Cambria" w:hAnsi="Cambria" w:cs="Calibri"/>
          <w:iCs/>
          <w:sz w:val="26"/>
          <w:szCs w:val="26"/>
        </w:rPr>
        <w:t>дру</w:t>
      </w:r>
      <w:r w:rsidRPr="00D95639">
        <w:rPr>
          <w:rFonts w:ascii="Cambria" w:hAnsi="Cambria"/>
          <w:iCs/>
          <w:sz w:val="26"/>
          <w:szCs w:val="26"/>
        </w:rPr>
        <w:t>́</w:t>
      </w:r>
      <w:r w:rsidRPr="00D95639">
        <w:rPr>
          <w:rFonts w:ascii="Cambria" w:hAnsi="Cambria" w:cs="Calibri"/>
          <w:iCs/>
          <w:sz w:val="26"/>
          <w:szCs w:val="26"/>
        </w:rPr>
        <w:t>г</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весь</w:t>
      </w:r>
      <w:r w:rsidRPr="00D95639">
        <w:rPr>
          <w:rFonts w:ascii="Cambria" w:hAnsi="Cambria"/>
          <w:iCs/>
          <w:sz w:val="26"/>
          <w:szCs w:val="26"/>
        </w:rPr>
        <w:t xml:space="preserve"> </w:t>
      </w:r>
      <w:r w:rsidRPr="00D95639">
        <w:rPr>
          <w:rFonts w:ascii="Cambria" w:hAnsi="Cambria" w:cs="Calibri"/>
          <w:iCs/>
          <w:sz w:val="26"/>
          <w:szCs w:val="26"/>
        </w:rPr>
        <w:t>жив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ш</w:t>
      </w:r>
      <w:r w:rsidRPr="00D95639">
        <w:rPr>
          <w:rFonts w:ascii="Cambria" w:hAnsi="Cambria"/>
          <w:iCs/>
          <w:sz w:val="26"/>
          <w:szCs w:val="26"/>
        </w:rPr>
        <w:t xml:space="preserve"> </w:t>
      </w:r>
      <w:r w:rsidRPr="00D95639">
        <w:rPr>
          <w:rFonts w:ascii="Cambria" w:hAnsi="Cambria" w:cs="Calibri"/>
          <w:iCs/>
          <w:sz w:val="26"/>
          <w:szCs w:val="26"/>
        </w:rPr>
        <w:t>Христу</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гу</w:t>
      </w:r>
      <w:r w:rsidRPr="00D95639">
        <w:rPr>
          <w:rFonts w:ascii="Cambria" w:hAnsi="Cambria"/>
          <w:iCs/>
          <w:sz w:val="26"/>
          <w:szCs w:val="26"/>
        </w:rPr>
        <w:t xml:space="preserve"> </w:t>
      </w:r>
      <w:r w:rsidRPr="00D95639">
        <w:rPr>
          <w:rFonts w:ascii="Cambria" w:hAnsi="Cambria" w:cs="Calibri"/>
          <w:iCs/>
          <w:sz w:val="26"/>
          <w:szCs w:val="26"/>
        </w:rPr>
        <w:t>пред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ди</w:t>
      </w:r>
      <w:r w:rsidRPr="00D95639">
        <w:rPr>
          <w:rFonts w:ascii="Cambria" w:hAnsi="Cambria"/>
          <w:iCs/>
          <w:sz w:val="26"/>
          <w:szCs w:val="26"/>
        </w:rPr>
        <w:t>́</w:t>
      </w:r>
      <w:r w:rsidRPr="00D95639">
        <w:rPr>
          <w:rFonts w:ascii="Cambria" w:hAnsi="Cambria" w:cs="Calibri"/>
          <w:iCs/>
          <w:sz w:val="26"/>
          <w:szCs w:val="26"/>
        </w:rPr>
        <w:t>м</w:t>
      </w:r>
      <w:r w:rsidRPr="00D95639">
        <w:rPr>
          <w:rFonts w:ascii="Cambria" w:hAnsi="Cambria"/>
          <w:iCs/>
          <w:sz w:val="26"/>
          <w:szCs w:val="26"/>
        </w:rPr>
        <w:t>.</w:t>
      </w:r>
    </w:p>
    <w:p w14:paraId="3B40B325" w14:textId="70555BE0" w:rsidR="00B81250" w:rsidRPr="00D95639" w:rsidRDefault="00556BB4" w:rsidP="00D95639">
      <w:pPr>
        <w:adjustRightInd w:val="0"/>
        <w:snapToGrid w:val="0"/>
        <w:spacing w:afterLines="20" w:after="48" w:line="240" w:lineRule="auto"/>
        <w:jc w:val="both"/>
        <w:rPr>
          <w:rFonts w:ascii="Cambria" w:hAnsi="Cambria"/>
          <w:b/>
          <w:bCs/>
          <w:iCs/>
          <w:sz w:val="26"/>
          <w:szCs w:val="26"/>
        </w:rPr>
      </w:pPr>
      <w:r w:rsidRPr="00D95639">
        <w:rPr>
          <w:rFonts w:ascii="Cambria" w:hAnsi="Cambria" w:cs="Calibri"/>
          <w:b/>
          <w:bCs/>
          <w:iCs/>
          <w:color w:val="FF0000"/>
          <w:sz w:val="26"/>
          <w:szCs w:val="26"/>
        </w:rPr>
        <w:t>Х</w:t>
      </w:r>
      <w:r w:rsidR="006814A9" w:rsidRPr="00D95639">
        <w:rPr>
          <w:rFonts w:ascii="Cambria" w:hAnsi="Cambria" w:cs="Calibri"/>
          <w:b/>
          <w:bCs/>
          <w:iCs/>
          <w:color w:val="FF0000"/>
          <w:sz w:val="26"/>
          <w:szCs w:val="26"/>
        </w:rPr>
        <w:t>о</w:t>
      </w:r>
      <w:r w:rsidR="006814A9" w:rsidRPr="00D95639">
        <w:rPr>
          <w:rFonts w:ascii="Cambria" w:hAnsi="Cambria" w:cs="Calibri"/>
          <w:b/>
          <w:bCs/>
          <w:iCs/>
          <w:vanish/>
          <w:color w:val="FF0000"/>
          <w:sz w:val="26"/>
          <w:szCs w:val="26"/>
        </w:rPr>
        <w:t>—</w:t>
      </w:r>
      <w:r w:rsidRPr="00D95639">
        <w:rPr>
          <w:rFonts w:ascii="Cambria" w:hAnsi="Cambria" w:cs="Calibri"/>
          <w:b/>
          <w:bCs/>
          <w:iCs/>
          <w:color w:val="FF0000"/>
          <w:sz w:val="26"/>
          <w:szCs w:val="26"/>
        </w:rPr>
        <w:t>р</w:t>
      </w:r>
      <w:r w:rsidRPr="00D95639">
        <w:rPr>
          <w:rFonts w:ascii="Cambria" w:hAnsi="Cambria"/>
          <w:b/>
          <w:bCs/>
          <w:iCs/>
          <w:color w:val="FF0000"/>
          <w:sz w:val="26"/>
          <w:szCs w:val="26"/>
        </w:rPr>
        <w:t>:</w:t>
      </w:r>
      <w:r w:rsidR="00B81250" w:rsidRPr="00D95639">
        <w:rPr>
          <w:rFonts w:ascii="Cambria" w:hAnsi="Cambria"/>
          <w:i/>
          <w:iCs/>
          <w:sz w:val="26"/>
          <w:szCs w:val="26"/>
        </w:rPr>
        <w:t xml:space="preserve"> </w:t>
      </w:r>
      <w:r w:rsidR="00B81250" w:rsidRPr="00D95639">
        <w:rPr>
          <w:rFonts w:ascii="Cambria" w:hAnsi="Cambria" w:cs="Calibri"/>
          <w:b/>
          <w:bCs/>
          <w:iCs/>
          <w:sz w:val="26"/>
          <w:szCs w:val="26"/>
        </w:rPr>
        <w:t>Тебе</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Г</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сп</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ди</w:t>
      </w:r>
      <w:r w:rsidR="00B81250" w:rsidRPr="00D95639">
        <w:rPr>
          <w:rFonts w:ascii="Cambria" w:hAnsi="Cambria"/>
          <w:b/>
          <w:bCs/>
          <w:iCs/>
          <w:sz w:val="26"/>
          <w:szCs w:val="26"/>
        </w:rPr>
        <w:t>.</w:t>
      </w:r>
    </w:p>
    <w:p w14:paraId="3C2553C8" w14:textId="23B40929" w:rsidR="00B81250"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lastRenderedPageBreak/>
        <w:t>Иере</w:t>
      </w:r>
      <w:r w:rsidRPr="00D95639">
        <w:rPr>
          <w:rFonts w:ascii="Cambria" w:hAnsi="Cambria"/>
          <w:b/>
          <w:bCs/>
          <w:iCs/>
          <w:sz w:val="26"/>
          <w:szCs w:val="26"/>
        </w:rPr>
        <w:t>́</w:t>
      </w:r>
      <w:r w:rsidRPr="00D95639">
        <w:rPr>
          <w:rFonts w:ascii="Cambria" w:hAnsi="Cambria" w:cs="Calibri"/>
          <w:b/>
          <w:bCs/>
          <w:iCs/>
          <w:sz w:val="26"/>
          <w:szCs w:val="26"/>
        </w:rPr>
        <w:t>й</w:t>
      </w:r>
      <w:r w:rsidRPr="00D95639">
        <w:rPr>
          <w:rFonts w:ascii="Cambria" w:hAnsi="Cambria"/>
          <w:b/>
          <w:bCs/>
          <w:iCs/>
          <w:sz w:val="26"/>
          <w:szCs w:val="26"/>
        </w:rPr>
        <w:t>:</w:t>
      </w:r>
      <w:r w:rsidRPr="00D95639">
        <w:rPr>
          <w:rFonts w:ascii="Cambria" w:hAnsi="Cambria"/>
          <w:iCs/>
          <w:sz w:val="26"/>
          <w:szCs w:val="26"/>
        </w:rPr>
        <w:t xml:space="preserve"> </w:t>
      </w:r>
      <w:r w:rsidR="00DB0D7F" w:rsidRPr="00D95639">
        <w:rPr>
          <w:rFonts w:ascii="Cambria" w:hAnsi="Cambria" w:cs="Calibri"/>
          <w:iCs/>
          <w:sz w:val="26"/>
          <w:szCs w:val="26"/>
        </w:rPr>
        <w:t>Щедр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ми</w:t>
      </w:r>
      <w:r w:rsidR="00DB0D7F" w:rsidRPr="00D95639">
        <w:rPr>
          <w:rFonts w:ascii="Cambria" w:hAnsi="Cambria"/>
          <w:iCs/>
          <w:sz w:val="26"/>
          <w:szCs w:val="26"/>
        </w:rPr>
        <w:t xml:space="preserve"> </w:t>
      </w:r>
      <w:r w:rsidR="00DB0D7F" w:rsidRPr="00D95639">
        <w:rPr>
          <w:rFonts w:ascii="Cambria" w:hAnsi="Cambria" w:cs="Calibri"/>
          <w:iCs/>
          <w:sz w:val="26"/>
          <w:szCs w:val="26"/>
        </w:rPr>
        <w:t>Един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дн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Сы</w:t>
      </w:r>
      <w:r w:rsidR="00DB0D7F" w:rsidRPr="00D95639">
        <w:rPr>
          <w:rFonts w:ascii="Cambria" w:hAnsi="Cambria"/>
          <w:iCs/>
          <w:sz w:val="26"/>
          <w:szCs w:val="26"/>
        </w:rPr>
        <w:t>́</w:t>
      </w:r>
      <w:r w:rsidR="00DB0D7F"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ег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с</w:t>
      </w:r>
      <w:r w:rsidR="00DB0D7F" w:rsidRPr="00D95639">
        <w:rPr>
          <w:rFonts w:ascii="Cambria" w:hAnsi="Cambria"/>
          <w:iCs/>
          <w:sz w:val="26"/>
          <w:szCs w:val="26"/>
        </w:rPr>
        <w:t xml:space="preserve"> </w:t>
      </w:r>
      <w:r w:rsidR="00DB0D7F" w:rsidRPr="00D95639">
        <w:rPr>
          <w:rFonts w:ascii="Cambria" w:hAnsi="Cambria" w:cs="Calibri"/>
          <w:iCs/>
          <w:sz w:val="26"/>
          <w:szCs w:val="26"/>
        </w:rPr>
        <w:t>Ни</w:t>
      </w:r>
      <w:r w:rsidR="00DB0D7F" w:rsidRPr="00D95639">
        <w:rPr>
          <w:rFonts w:ascii="Cambria" w:hAnsi="Cambria"/>
          <w:iCs/>
          <w:sz w:val="26"/>
          <w:szCs w:val="26"/>
        </w:rPr>
        <w:t>́</w:t>
      </w:r>
      <w:r w:rsidR="00DB0D7F" w:rsidRPr="00D95639">
        <w:rPr>
          <w:rFonts w:ascii="Cambria" w:hAnsi="Cambria" w:cs="Calibri"/>
          <w:iCs/>
          <w:sz w:val="26"/>
          <w:szCs w:val="26"/>
        </w:rPr>
        <w:t>мже</w:t>
      </w:r>
      <w:r w:rsidR="00DB0D7F" w:rsidRPr="00D95639">
        <w:rPr>
          <w:rFonts w:ascii="Cambria" w:hAnsi="Cambria"/>
          <w:iCs/>
          <w:sz w:val="26"/>
          <w:szCs w:val="26"/>
        </w:rPr>
        <w:t xml:space="preserve"> </w:t>
      </w:r>
      <w:r w:rsidR="00DB0D7F" w:rsidRPr="00D95639">
        <w:rPr>
          <w:rFonts w:ascii="Cambria" w:hAnsi="Cambria" w:cs="Calibri"/>
          <w:iCs/>
          <w:sz w:val="26"/>
          <w:szCs w:val="26"/>
        </w:rPr>
        <w:t>бл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сл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ве</w:t>
      </w:r>
      <w:r w:rsidR="00DB0D7F" w:rsidRPr="00D95639">
        <w:rPr>
          <w:rFonts w:ascii="Cambria" w:hAnsi="Cambria"/>
          <w:iCs/>
          <w:sz w:val="26"/>
          <w:szCs w:val="26"/>
        </w:rPr>
        <w:t>́</w:t>
      </w:r>
      <w:r w:rsidR="00DB0D7F" w:rsidRPr="00D95639">
        <w:rPr>
          <w:rFonts w:ascii="Cambria" w:hAnsi="Cambria" w:cs="Calibri"/>
          <w:iCs/>
          <w:sz w:val="26"/>
          <w:szCs w:val="26"/>
        </w:rPr>
        <w:t>н</w:t>
      </w:r>
      <w:r w:rsidR="00DB0D7F" w:rsidRPr="00D95639">
        <w:rPr>
          <w:rFonts w:ascii="Cambria" w:hAnsi="Cambria"/>
          <w:iCs/>
          <w:sz w:val="26"/>
          <w:szCs w:val="26"/>
        </w:rPr>
        <w:t xml:space="preserve"> </w:t>
      </w:r>
      <w:r w:rsidR="00DB0D7F" w:rsidRPr="00D95639">
        <w:rPr>
          <w:rFonts w:ascii="Cambria" w:hAnsi="Cambria" w:cs="Calibri"/>
          <w:iCs/>
          <w:sz w:val="26"/>
          <w:szCs w:val="26"/>
        </w:rPr>
        <w:t>еси</w:t>
      </w:r>
      <w:r w:rsidR="00DB0D7F" w:rsidRPr="00D95639">
        <w:rPr>
          <w:rFonts w:ascii="Cambria" w:hAnsi="Cambria"/>
          <w:iCs/>
          <w:sz w:val="26"/>
          <w:szCs w:val="26"/>
        </w:rPr>
        <w:t xml:space="preserve">́, </w:t>
      </w:r>
      <w:r w:rsidR="00DB0D7F" w:rsidRPr="00D95639">
        <w:rPr>
          <w:rFonts w:ascii="Cambria" w:hAnsi="Cambria" w:cs="Calibri"/>
          <w:iCs/>
          <w:sz w:val="26"/>
          <w:szCs w:val="26"/>
        </w:rPr>
        <w:t>с</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Пресвяты</w:t>
      </w:r>
      <w:r w:rsidR="00DB0D7F" w:rsidRPr="00D95639">
        <w:rPr>
          <w:rFonts w:ascii="Cambria" w:hAnsi="Cambria"/>
          <w:iCs/>
          <w:sz w:val="26"/>
          <w:szCs w:val="26"/>
        </w:rPr>
        <w:t>́</w:t>
      </w:r>
      <w:r w:rsidR="00DB0D7F" w:rsidRPr="00D95639">
        <w:rPr>
          <w:rFonts w:ascii="Cambria" w:hAnsi="Cambria" w:cs="Calibri"/>
          <w:iCs/>
          <w:sz w:val="26"/>
          <w:szCs w:val="26"/>
        </w:rPr>
        <w:t>м</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Бл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ги</w:t>
      </w:r>
      <w:r w:rsidR="00DB0D7F" w:rsidRPr="00D95639">
        <w:rPr>
          <w:rFonts w:ascii="Cambria" w:hAnsi="Cambria"/>
          <w:iCs/>
          <w:sz w:val="26"/>
          <w:szCs w:val="26"/>
        </w:rPr>
        <w:t>́</w:t>
      </w:r>
      <w:r w:rsidR="00DB0D7F" w:rsidRPr="00D95639">
        <w:rPr>
          <w:rFonts w:ascii="Cambria" w:hAnsi="Cambria" w:cs="Calibri"/>
          <w:iCs/>
          <w:sz w:val="26"/>
          <w:szCs w:val="26"/>
        </w:rPr>
        <w:t>м</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Жив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ря</w:t>
      </w:r>
      <w:r w:rsidR="00DB0D7F" w:rsidRPr="00D95639">
        <w:rPr>
          <w:rFonts w:ascii="Cambria" w:hAnsi="Cambria"/>
          <w:iCs/>
          <w:sz w:val="26"/>
          <w:szCs w:val="26"/>
        </w:rPr>
        <w:t>́</w:t>
      </w:r>
      <w:r w:rsidR="00DB0D7F" w:rsidRPr="00D95639">
        <w:rPr>
          <w:rFonts w:ascii="Cambria" w:hAnsi="Cambria" w:cs="Calibri"/>
          <w:iCs/>
          <w:sz w:val="26"/>
          <w:szCs w:val="26"/>
        </w:rPr>
        <w:t>щим</w:t>
      </w:r>
      <w:r w:rsidR="00DB0D7F" w:rsidRPr="00D95639">
        <w:rPr>
          <w:rFonts w:ascii="Cambria" w:hAnsi="Cambria"/>
          <w:iCs/>
          <w:sz w:val="26"/>
          <w:szCs w:val="26"/>
        </w:rPr>
        <w:t xml:space="preserve"> </w:t>
      </w:r>
      <w:r w:rsidR="00DB0D7F"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и</w:t>
      </w:r>
      <w:r w:rsidR="00DB0D7F" w:rsidRPr="00D95639">
        <w:rPr>
          <w:rFonts w:ascii="Cambria" w:hAnsi="Cambria"/>
          <w:iCs/>
          <w:sz w:val="26"/>
          <w:szCs w:val="26"/>
        </w:rPr>
        <w:t>́</w:t>
      </w:r>
      <w:r w:rsidR="00DB0D7F" w:rsidRPr="00D95639">
        <w:rPr>
          <w:rFonts w:ascii="Cambria" w:hAnsi="Cambria" w:cs="Calibri"/>
          <w:iCs/>
          <w:sz w:val="26"/>
          <w:szCs w:val="26"/>
        </w:rPr>
        <w:t>м</w:t>
      </w:r>
      <w:r w:rsidR="00DB0D7F" w:rsidRPr="00D95639">
        <w:rPr>
          <w:rFonts w:ascii="Cambria" w:hAnsi="Cambria"/>
          <w:iCs/>
          <w:sz w:val="26"/>
          <w:szCs w:val="26"/>
        </w:rPr>
        <w:t xml:space="preserve"> </w:t>
      </w:r>
      <w:r w:rsidR="00DB0D7F" w:rsidRPr="00D95639">
        <w:rPr>
          <w:rFonts w:ascii="Cambria" w:hAnsi="Cambria" w:cs="Calibri"/>
          <w:iCs/>
          <w:sz w:val="26"/>
          <w:szCs w:val="26"/>
        </w:rPr>
        <w:t>Ду</w:t>
      </w:r>
      <w:r w:rsidR="00DB0D7F" w:rsidRPr="00D95639">
        <w:rPr>
          <w:rFonts w:ascii="Cambria" w:hAnsi="Cambria"/>
          <w:iCs/>
          <w:sz w:val="26"/>
          <w:szCs w:val="26"/>
        </w:rPr>
        <w:t>́</w:t>
      </w:r>
      <w:r w:rsidR="00DB0D7F" w:rsidRPr="00D95639">
        <w:rPr>
          <w:rFonts w:ascii="Cambria" w:hAnsi="Cambria" w:cs="Calibri"/>
          <w:iCs/>
          <w:sz w:val="26"/>
          <w:szCs w:val="26"/>
        </w:rPr>
        <w:t>х</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м</w:t>
      </w:r>
      <w:r w:rsidR="00DB0D7F" w:rsidRPr="00D95639">
        <w:rPr>
          <w:rFonts w:ascii="Cambria" w:hAnsi="Cambria"/>
          <w:iCs/>
          <w:sz w:val="26"/>
          <w:szCs w:val="26"/>
        </w:rPr>
        <w:t xml:space="preserve">, </w:t>
      </w:r>
      <w:r w:rsidR="00DB0D7F" w:rsidRPr="00D95639">
        <w:rPr>
          <w:rFonts w:ascii="Cambria" w:hAnsi="Cambria" w:cs="Calibri"/>
          <w:iCs/>
          <w:sz w:val="26"/>
          <w:szCs w:val="26"/>
        </w:rPr>
        <w:t>ны</w:t>
      </w:r>
      <w:r w:rsidR="00DB0D7F" w:rsidRPr="00D95639">
        <w:rPr>
          <w:rFonts w:ascii="Cambria" w:hAnsi="Cambria"/>
          <w:iCs/>
          <w:sz w:val="26"/>
          <w:szCs w:val="26"/>
        </w:rPr>
        <w:t>́</w:t>
      </w:r>
      <w:r w:rsidR="00DB0D7F" w:rsidRPr="00D95639">
        <w:rPr>
          <w:rFonts w:ascii="Cambria" w:hAnsi="Cambria" w:cs="Calibri"/>
          <w:iCs/>
          <w:sz w:val="26"/>
          <w:szCs w:val="26"/>
        </w:rPr>
        <w:t>не</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при</w:t>
      </w:r>
      <w:r w:rsidR="00DB0D7F" w:rsidRPr="00D95639">
        <w:rPr>
          <w:rFonts w:ascii="Cambria" w:hAnsi="Cambria"/>
          <w:iCs/>
          <w:sz w:val="26"/>
          <w:szCs w:val="26"/>
        </w:rPr>
        <w:t>́</w:t>
      </w:r>
      <w:r w:rsidR="00DB0D7F" w:rsidRPr="00D95639">
        <w:rPr>
          <w:rFonts w:ascii="Cambria" w:hAnsi="Cambria" w:cs="Calibri"/>
          <w:iCs/>
          <w:sz w:val="26"/>
          <w:szCs w:val="26"/>
        </w:rPr>
        <w:t>сн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ве</w:t>
      </w:r>
      <w:r w:rsidR="00DB0D7F" w:rsidRPr="00D95639">
        <w:rPr>
          <w:rFonts w:ascii="Cambria" w:hAnsi="Cambria"/>
          <w:iCs/>
          <w:sz w:val="26"/>
          <w:szCs w:val="26"/>
        </w:rPr>
        <w:t>́</w:t>
      </w:r>
      <w:r w:rsidR="00DB0D7F" w:rsidRPr="00D95639">
        <w:rPr>
          <w:rFonts w:ascii="Cambria" w:hAnsi="Cambria" w:cs="Calibri"/>
          <w:iCs/>
          <w:sz w:val="26"/>
          <w:szCs w:val="26"/>
        </w:rPr>
        <w:t>ки</w:t>
      </w:r>
      <w:r w:rsidR="00DB0D7F" w:rsidRPr="00D95639">
        <w:rPr>
          <w:rFonts w:ascii="Cambria" w:hAnsi="Cambria"/>
          <w:iCs/>
          <w:sz w:val="26"/>
          <w:szCs w:val="26"/>
        </w:rPr>
        <w:t xml:space="preserve"> </w:t>
      </w:r>
      <w:r w:rsidR="00DB0D7F" w:rsidRPr="00D95639">
        <w:rPr>
          <w:rFonts w:ascii="Cambria" w:hAnsi="Cambria" w:cs="Calibri"/>
          <w:iCs/>
          <w:sz w:val="26"/>
          <w:szCs w:val="26"/>
        </w:rPr>
        <w:t>век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в</w:t>
      </w:r>
      <w:r w:rsidR="00DB0D7F" w:rsidRPr="00D95639">
        <w:rPr>
          <w:rFonts w:ascii="Cambria" w:hAnsi="Cambria"/>
          <w:iCs/>
          <w:sz w:val="26"/>
          <w:szCs w:val="26"/>
        </w:rPr>
        <w:t>.</w:t>
      </w:r>
    </w:p>
    <w:p w14:paraId="7F0BE21D" w14:textId="4CC8831D" w:rsidR="00B81250" w:rsidRPr="00D95639" w:rsidRDefault="00556BB4" w:rsidP="00D95639">
      <w:pPr>
        <w:adjustRightInd w:val="0"/>
        <w:snapToGrid w:val="0"/>
        <w:spacing w:afterLines="20" w:after="48" w:line="240" w:lineRule="auto"/>
        <w:jc w:val="both"/>
        <w:rPr>
          <w:rFonts w:ascii="Cambria" w:hAnsi="Cambria"/>
          <w:b/>
          <w:bCs/>
          <w:iCs/>
          <w:sz w:val="26"/>
          <w:szCs w:val="26"/>
        </w:rPr>
      </w:pPr>
      <w:r w:rsidRPr="00D95639">
        <w:rPr>
          <w:rFonts w:ascii="Cambria" w:hAnsi="Cambria" w:cs="Calibri"/>
          <w:b/>
          <w:bCs/>
          <w:iCs/>
          <w:color w:val="FF0000"/>
          <w:sz w:val="26"/>
          <w:szCs w:val="26"/>
        </w:rPr>
        <w:t>Х</w:t>
      </w:r>
      <w:r w:rsidR="006814A9" w:rsidRPr="00D95639">
        <w:rPr>
          <w:rFonts w:ascii="Cambria" w:hAnsi="Cambria" w:cs="Calibri"/>
          <w:b/>
          <w:bCs/>
          <w:iCs/>
          <w:color w:val="FF0000"/>
          <w:sz w:val="26"/>
          <w:szCs w:val="26"/>
        </w:rPr>
        <w:t>о</w:t>
      </w:r>
      <w:r w:rsidR="006814A9" w:rsidRPr="00D95639">
        <w:rPr>
          <w:rFonts w:ascii="Cambria" w:hAnsi="Cambria" w:cs="Calibri"/>
          <w:b/>
          <w:bCs/>
          <w:iCs/>
          <w:vanish/>
          <w:color w:val="FF0000"/>
          <w:sz w:val="26"/>
          <w:szCs w:val="26"/>
        </w:rPr>
        <w:t>—</w:t>
      </w:r>
      <w:r w:rsidRPr="00D95639">
        <w:rPr>
          <w:rFonts w:ascii="Cambria" w:hAnsi="Cambria" w:cs="Calibri"/>
          <w:b/>
          <w:bCs/>
          <w:iCs/>
          <w:color w:val="FF0000"/>
          <w:sz w:val="26"/>
          <w:szCs w:val="26"/>
        </w:rPr>
        <w:t>р</w:t>
      </w:r>
      <w:r w:rsidRPr="00D95639">
        <w:rPr>
          <w:rFonts w:ascii="Cambria" w:hAnsi="Cambria"/>
          <w:b/>
          <w:bCs/>
          <w:iCs/>
          <w:color w:val="FF0000"/>
          <w:sz w:val="26"/>
          <w:szCs w:val="26"/>
        </w:rPr>
        <w:t>:</w:t>
      </w:r>
      <w:r w:rsidR="00B81250" w:rsidRPr="00D95639">
        <w:rPr>
          <w:rFonts w:ascii="Cambria" w:hAnsi="Cambria"/>
          <w:iCs/>
          <w:sz w:val="26"/>
          <w:szCs w:val="26"/>
        </w:rPr>
        <w:t xml:space="preserve"> </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ми</w:t>
      </w:r>
      <w:r w:rsidR="00B81250" w:rsidRPr="00D95639">
        <w:rPr>
          <w:rFonts w:ascii="Cambria" w:hAnsi="Cambria"/>
          <w:b/>
          <w:bCs/>
          <w:iCs/>
          <w:sz w:val="26"/>
          <w:szCs w:val="26"/>
        </w:rPr>
        <w:t>́</w:t>
      </w:r>
      <w:r w:rsidR="00B81250" w:rsidRPr="00D95639">
        <w:rPr>
          <w:rFonts w:ascii="Cambria" w:hAnsi="Cambria" w:cs="Calibri"/>
          <w:b/>
          <w:bCs/>
          <w:iCs/>
          <w:sz w:val="26"/>
          <w:szCs w:val="26"/>
        </w:rPr>
        <w:t>нь</w:t>
      </w:r>
      <w:r w:rsidR="00B81250" w:rsidRPr="00D95639">
        <w:rPr>
          <w:rFonts w:ascii="Cambria" w:hAnsi="Cambria"/>
          <w:b/>
          <w:bCs/>
          <w:iCs/>
          <w:sz w:val="26"/>
          <w:szCs w:val="26"/>
        </w:rPr>
        <w:t>.</w:t>
      </w:r>
    </w:p>
    <w:p w14:paraId="05EE772A" w14:textId="524CBDCE" w:rsidR="00B81250"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Иере</w:t>
      </w:r>
      <w:r w:rsidRPr="00D95639">
        <w:rPr>
          <w:rFonts w:ascii="Cambria" w:hAnsi="Cambria"/>
          <w:b/>
          <w:bCs/>
          <w:iCs/>
          <w:sz w:val="26"/>
          <w:szCs w:val="26"/>
        </w:rPr>
        <w:t>́</w:t>
      </w:r>
      <w:r w:rsidRPr="00D95639">
        <w:rPr>
          <w:rFonts w:ascii="Cambria" w:hAnsi="Cambria" w:cs="Calibri"/>
          <w:b/>
          <w:bCs/>
          <w:iCs/>
          <w:sz w:val="26"/>
          <w:szCs w:val="26"/>
        </w:rPr>
        <w:t>й</w:t>
      </w:r>
      <w:r w:rsidRPr="00D95639">
        <w:rPr>
          <w:rFonts w:ascii="Cambria" w:hAnsi="Cambria"/>
          <w:b/>
          <w:bCs/>
          <w:iCs/>
          <w:sz w:val="26"/>
          <w:szCs w:val="26"/>
        </w:rPr>
        <w:t>:</w:t>
      </w:r>
      <w:r w:rsidRPr="00D95639">
        <w:rPr>
          <w:rFonts w:ascii="Cambria" w:hAnsi="Cambria"/>
          <w:iCs/>
          <w:sz w:val="26"/>
          <w:szCs w:val="26"/>
        </w:rPr>
        <w:t xml:space="preserve"> </w:t>
      </w:r>
      <w:r w:rsidRPr="00D95639">
        <w:rPr>
          <w:rFonts w:ascii="Cambria" w:hAnsi="Cambria" w:cs="Calibri"/>
          <w:iCs/>
          <w:sz w:val="26"/>
          <w:szCs w:val="26"/>
        </w:rPr>
        <w:t>Мир</w:t>
      </w:r>
      <w:r w:rsidRPr="00D95639">
        <w:rPr>
          <w:rFonts w:ascii="Cambria" w:hAnsi="Cambria"/>
          <w:iCs/>
          <w:sz w:val="26"/>
          <w:szCs w:val="26"/>
        </w:rPr>
        <w:t xml:space="preserve"> </w:t>
      </w:r>
      <w:r w:rsidRPr="00D95639">
        <w:rPr>
          <w:rFonts w:ascii="Cambria" w:hAnsi="Cambria" w:cs="Calibri"/>
          <w:iCs/>
          <w:sz w:val="26"/>
          <w:szCs w:val="26"/>
        </w:rPr>
        <w:t>всем</w:t>
      </w:r>
      <w:r w:rsidRPr="00D95639">
        <w:rPr>
          <w:rFonts w:ascii="Cambria" w:hAnsi="Cambria"/>
          <w:iCs/>
          <w:sz w:val="26"/>
          <w:szCs w:val="26"/>
        </w:rPr>
        <w:t>.</w:t>
      </w:r>
    </w:p>
    <w:p w14:paraId="285E26DA" w14:textId="36B76E64" w:rsidR="00B81250" w:rsidRPr="00D95639" w:rsidRDefault="00556BB4" w:rsidP="00D95639">
      <w:pPr>
        <w:adjustRightInd w:val="0"/>
        <w:snapToGrid w:val="0"/>
        <w:spacing w:afterLines="20" w:after="48" w:line="240" w:lineRule="auto"/>
        <w:jc w:val="both"/>
        <w:rPr>
          <w:rFonts w:ascii="Cambria" w:hAnsi="Cambria"/>
          <w:b/>
          <w:bCs/>
          <w:iCs/>
          <w:sz w:val="26"/>
          <w:szCs w:val="26"/>
        </w:rPr>
      </w:pPr>
      <w:r w:rsidRPr="00D95639">
        <w:rPr>
          <w:rFonts w:ascii="Cambria" w:hAnsi="Cambria" w:cs="Calibri"/>
          <w:b/>
          <w:bCs/>
          <w:iCs/>
          <w:color w:val="FF0000"/>
          <w:sz w:val="26"/>
          <w:szCs w:val="26"/>
        </w:rPr>
        <w:t>Х</w:t>
      </w:r>
      <w:r w:rsidR="006814A9" w:rsidRPr="00D95639">
        <w:rPr>
          <w:rFonts w:ascii="Cambria" w:hAnsi="Cambria" w:cs="Calibri"/>
          <w:b/>
          <w:bCs/>
          <w:iCs/>
          <w:color w:val="FF0000"/>
          <w:sz w:val="26"/>
          <w:szCs w:val="26"/>
        </w:rPr>
        <w:t>о</w:t>
      </w:r>
      <w:r w:rsidR="006814A9" w:rsidRPr="00D95639">
        <w:rPr>
          <w:rFonts w:ascii="Cambria" w:hAnsi="Cambria" w:cs="Calibri"/>
          <w:b/>
          <w:bCs/>
          <w:iCs/>
          <w:vanish/>
          <w:color w:val="FF0000"/>
          <w:sz w:val="26"/>
          <w:szCs w:val="26"/>
        </w:rPr>
        <w:t>—</w:t>
      </w:r>
      <w:r w:rsidRPr="00D95639">
        <w:rPr>
          <w:rFonts w:ascii="Cambria" w:hAnsi="Cambria" w:cs="Calibri"/>
          <w:b/>
          <w:bCs/>
          <w:iCs/>
          <w:color w:val="FF0000"/>
          <w:sz w:val="26"/>
          <w:szCs w:val="26"/>
        </w:rPr>
        <w:t>р</w:t>
      </w:r>
      <w:r w:rsidRPr="00D95639">
        <w:rPr>
          <w:rFonts w:ascii="Cambria" w:hAnsi="Cambria"/>
          <w:b/>
          <w:bCs/>
          <w:iCs/>
          <w:color w:val="FF0000"/>
          <w:sz w:val="26"/>
          <w:szCs w:val="26"/>
        </w:rPr>
        <w:t>:</w:t>
      </w:r>
      <w:r w:rsidR="00B81250" w:rsidRPr="00D95639">
        <w:rPr>
          <w:rFonts w:ascii="Cambria" w:hAnsi="Cambria"/>
          <w:iCs/>
          <w:sz w:val="26"/>
          <w:szCs w:val="26"/>
        </w:rPr>
        <w:t xml:space="preserve"> </w:t>
      </w:r>
      <w:r w:rsidR="00B81250" w:rsidRPr="00D95639">
        <w:rPr>
          <w:rFonts w:ascii="Cambria" w:hAnsi="Cambria" w:cs="Calibri"/>
          <w:b/>
          <w:bCs/>
          <w:iCs/>
          <w:sz w:val="26"/>
          <w:szCs w:val="26"/>
        </w:rPr>
        <w:t>И</w:t>
      </w:r>
      <w:r w:rsidR="00B81250" w:rsidRPr="00D95639">
        <w:rPr>
          <w:rFonts w:ascii="Cambria" w:hAnsi="Cambria"/>
          <w:iCs/>
          <w:sz w:val="26"/>
          <w:szCs w:val="26"/>
        </w:rPr>
        <w:t xml:space="preserve"> </w:t>
      </w:r>
      <w:r w:rsidR="00B81250" w:rsidRPr="00D95639">
        <w:rPr>
          <w:rFonts w:ascii="Cambria" w:hAnsi="Cambria" w:cs="Calibri"/>
          <w:b/>
          <w:bCs/>
          <w:iCs/>
          <w:sz w:val="26"/>
          <w:szCs w:val="26"/>
        </w:rPr>
        <w:t>ду</w:t>
      </w:r>
      <w:r w:rsidR="00B81250" w:rsidRPr="00D95639">
        <w:rPr>
          <w:rFonts w:ascii="Cambria" w:hAnsi="Cambria"/>
          <w:b/>
          <w:bCs/>
          <w:iCs/>
          <w:sz w:val="26"/>
          <w:szCs w:val="26"/>
        </w:rPr>
        <w:t>́</w:t>
      </w:r>
      <w:r w:rsidR="00B81250" w:rsidRPr="00D95639">
        <w:rPr>
          <w:rFonts w:ascii="Cambria" w:hAnsi="Cambria" w:cs="Calibri"/>
          <w:b/>
          <w:bCs/>
          <w:iCs/>
          <w:sz w:val="26"/>
          <w:szCs w:val="26"/>
        </w:rPr>
        <w:t>х</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ви</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тв</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ему</w:t>
      </w:r>
      <w:r w:rsidR="00B81250" w:rsidRPr="00D95639">
        <w:rPr>
          <w:rFonts w:ascii="Cambria" w:hAnsi="Cambria"/>
          <w:b/>
          <w:bCs/>
          <w:iCs/>
          <w:sz w:val="26"/>
          <w:szCs w:val="26"/>
        </w:rPr>
        <w:t>́.</w:t>
      </w:r>
    </w:p>
    <w:p w14:paraId="3F05538F" w14:textId="1A2ABA9F" w:rsidR="00B81250"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Ди</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cs="Calibri"/>
          <w:b/>
          <w:bCs/>
          <w:iCs/>
          <w:sz w:val="26"/>
          <w:szCs w:val="26"/>
        </w:rPr>
        <w:t>к</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н</w:t>
      </w:r>
      <w:r w:rsidRPr="00D95639">
        <w:rPr>
          <w:rFonts w:ascii="Cambria" w:hAnsi="Cambria"/>
          <w:b/>
          <w:bCs/>
          <w:iCs/>
          <w:sz w:val="26"/>
          <w:szCs w:val="26"/>
        </w:rPr>
        <w:t>:</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злю</w:t>
      </w:r>
      <w:r w:rsidRPr="00D95639">
        <w:rPr>
          <w:rFonts w:ascii="Cambria" w:hAnsi="Cambria"/>
          <w:iCs/>
          <w:sz w:val="26"/>
          <w:szCs w:val="26"/>
        </w:rPr>
        <w:t>́</w:t>
      </w:r>
      <w:r w:rsidRPr="00D95639">
        <w:rPr>
          <w:rFonts w:ascii="Cambria" w:hAnsi="Cambria" w:cs="Calibri"/>
          <w:iCs/>
          <w:sz w:val="26"/>
          <w:szCs w:val="26"/>
        </w:rPr>
        <w:t>бим</w:t>
      </w:r>
      <w:r w:rsidRPr="00D95639">
        <w:rPr>
          <w:rFonts w:ascii="Cambria" w:hAnsi="Cambria"/>
          <w:iCs/>
          <w:sz w:val="26"/>
          <w:szCs w:val="26"/>
        </w:rPr>
        <w:t xml:space="preserve"> </w:t>
      </w:r>
      <w:r w:rsidRPr="00D95639">
        <w:rPr>
          <w:rFonts w:ascii="Cambria" w:hAnsi="Cambria" w:cs="Calibri"/>
          <w:iCs/>
          <w:sz w:val="26"/>
          <w:szCs w:val="26"/>
        </w:rPr>
        <w:t>друг</w:t>
      </w:r>
      <w:r w:rsidRPr="00D95639">
        <w:rPr>
          <w:rFonts w:ascii="Cambria" w:hAnsi="Cambria"/>
          <w:iCs/>
          <w:sz w:val="26"/>
          <w:szCs w:val="26"/>
        </w:rPr>
        <w:t xml:space="preserve"> </w:t>
      </w:r>
      <w:r w:rsidRPr="00D95639">
        <w:rPr>
          <w:rFonts w:ascii="Cambria" w:hAnsi="Cambria" w:cs="Calibri"/>
          <w:iCs/>
          <w:sz w:val="26"/>
          <w:szCs w:val="26"/>
        </w:rPr>
        <w:t>дру</w:t>
      </w:r>
      <w:r w:rsidRPr="00D95639">
        <w:rPr>
          <w:rFonts w:ascii="Cambria" w:hAnsi="Cambria"/>
          <w:iCs/>
          <w:sz w:val="26"/>
          <w:szCs w:val="26"/>
        </w:rPr>
        <w:t>́</w:t>
      </w:r>
      <w:r w:rsidRPr="00D95639">
        <w:rPr>
          <w:rFonts w:ascii="Cambria" w:hAnsi="Cambria" w:cs="Calibri"/>
          <w:iCs/>
          <w:sz w:val="26"/>
          <w:szCs w:val="26"/>
        </w:rPr>
        <w:t>г</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един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мы</w:t>
      </w:r>
      <w:r w:rsidRPr="00D95639">
        <w:rPr>
          <w:rFonts w:ascii="Cambria" w:hAnsi="Cambria"/>
          <w:iCs/>
          <w:sz w:val="26"/>
          <w:szCs w:val="26"/>
        </w:rPr>
        <w:t>́</w:t>
      </w:r>
      <w:r w:rsidRPr="00D95639">
        <w:rPr>
          <w:rFonts w:ascii="Cambria" w:hAnsi="Cambria" w:cs="Calibri"/>
          <w:iCs/>
          <w:sz w:val="26"/>
          <w:szCs w:val="26"/>
        </w:rPr>
        <w:t>слием</w:t>
      </w:r>
      <w:r w:rsidRPr="00D95639">
        <w:rPr>
          <w:rFonts w:ascii="Cambria" w:hAnsi="Cambria"/>
          <w:iCs/>
          <w:sz w:val="26"/>
          <w:szCs w:val="26"/>
        </w:rPr>
        <w:t xml:space="preserve"> </w:t>
      </w:r>
      <w:r w:rsidRPr="00D95639">
        <w:rPr>
          <w:rFonts w:ascii="Cambria" w:hAnsi="Cambria" w:cs="Calibri"/>
          <w:iCs/>
          <w:sz w:val="26"/>
          <w:szCs w:val="26"/>
        </w:rPr>
        <w:t>исп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ве</w:t>
      </w:r>
      <w:r w:rsidRPr="00D95639">
        <w:rPr>
          <w:rFonts w:ascii="Cambria" w:hAnsi="Cambria"/>
          <w:iCs/>
          <w:sz w:val="26"/>
          <w:szCs w:val="26"/>
        </w:rPr>
        <w:t>́</w:t>
      </w:r>
      <w:r w:rsidRPr="00D95639">
        <w:rPr>
          <w:rFonts w:ascii="Cambria" w:hAnsi="Cambria" w:cs="Calibri"/>
          <w:iCs/>
          <w:sz w:val="26"/>
          <w:szCs w:val="26"/>
        </w:rPr>
        <w:t>мы</w:t>
      </w:r>
      <w:r w:rsidRPr="00D95639">
        <w:rPr>
          <w:rFonts w:ascii="Cambria" w:hAnsi="Cambria"/>
          <w:iCs/>
          <w:sz w:val="26"/>
          <w:szCs w:val="26"/>
        </w:rPr>
        <w:t>.</w:t>
      </w:r>
    </w:p>
    <w:p w14:paraId="4A637109" w14:textId="6961BFEB" w:rsidR="00B81250" w:rsidRPr="00D95639" w:rsidRDefault="00556BB4" w:rsidP="00D95639">
      <w:pPr>
        <w:adjustRightInd w:val="0"/>
        <w:snapToGrid w:val="0"/>
        <w:spacing w:afterLines="20" w:after="48" w:line="240" w:lineRule="auto"/>
        <w:jc w:val="both"/>
        <w:rPr>
          <w:rFonts w:ascii="Cambria" w:hAnsi="Cambria"/>
          <w:b/>
          <w:bCs/>
          <w:iCs/>
          <w:sz w:val="26"/>
          <w:szCs w:val="26"/>
        </w:rPr>
      </w:pPr>
      <w:r w:rsidRPr="00D95639">
        <w:rPr>
          <w:rFonts w:ascii="Cambria" w:hAnsi="Cambria" w:cs="Calibri"/>
          <w:b/>
          <w:bCs/>
          <w:iCs/>
          <w:color w:val="FF0000"/>
          <w:sz w:val="26"/>
          <w:szCs w:val="26"/>
        </w:rPr>
        <w:t>Х</w:t>
      </w:r>
      <w:r w:rsidR="006814A9" w:rsidRPr="00D95639">
        <w:rPr>
          <w:rFonts w:ascii="Cambria" w:hAnsi="Cambria" w:cs="Calibri"/>
          <w:b/>
          <w:bCs/>
          <w:iCs/>
          <w:color w:val="FF0000"/>
          <w:sz w:val="26"/>
          <w:szCs w:val="26"/>
        </w:rPr>
        <w:t>о</w:t>
      </w:r>
      <w:r w:rsidR="006814A9" w:rsidRPr="00D95639">
        <w:rPr>
          <w:rFonts w:ascii="Cambria" w:hAnsi="Cambria" w:cs="Calibri"/>
          <w:b/>
          <w:bCs/>
          <w:iCs/>
          <w:vanish/>
          <w:color w:val="FF0000"/>
          <w:sz w:val="26"/>
          <w:szCs w:val="26"/>
        </w:rPr>
        <w:t>—</w:t>
      </w:r>
      <w:r w:rsidRPr="00D95639">
        <w:rPr>
          <w:rFonts w:ascii="Cambria" w:hAnsi="Cambria" w:cs="Calibri"/>
          <w:b/>
          <w:bCs/>
          <w:iCs/>
          <w:color w:val="FF0000"/>
          <w:sz w:val="26"/>
          <w:szCs w:val="26"/>
        </w:rPr>
        <w:t>р</w:t>
      </w:r>
      <w:r w:rsidRPr="00D95639">
        <w:rPr>
          <w:rFonts w:ascii="Cambria" w:hAnsi="Cambria"/>
          <w:b/>
          <w:bCs/>
          <w:iCs/>
          <w:color w:val="FF0000"/>
          <w:sz w:val="26"/>
          <w:szCs w:val="26"/>
        </w:rPr>
        <w:t>:</w:t>
      </w:r>
      <w:r w:rsidR="00B81250" w:rsidRPr="00D95639">
        <w:rPr>
          <w:rFonts w:ascii="Cambria" w:hAnsi="Cambria"/>
          <w:iCs/>
          <w:sz w:val="26"/>
          <w:szCs w:val="26"/>
        </w:rPr>
        <w:t xml:space="preserve"> </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тц</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и</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Сы</w:t>
      </w:r>
      <w:r w:rsidR="00B81250" w:rsidRPr="00D95639">
        <w:rPr>
          <w:rFonts w:ascii="Cambria" w:hAnsi="Cambria"/>
          <w:b/>
          <w:bCs/>
          <w:iCs/>
          <w:sz w:val="26"/>
          <w:szCs w:val="26"/>
        </w:rPr>
        <w:t>́</w:t>
      </w:r>
      <w:r w:rsidR="00B81250" w:rsidRPr="00D95639">
        <w:rPr>
          <w:rFonts w:ascii="Cambria" w:hAnsi="Cambria" w:cs="Calibri"/>
          <w:b/>
          <w:bCs/>
          <w:iCs/>
          <w:sz w:val="26"/>
          <w:szCs w:val="26"/>
        </w:rPr>
        <w:t>н</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и</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Свят</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г</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Ду</w:t>
      </w:r>
      <w:r w:rsidR="00B81250" w:rsidRPr="00D95639">
        <w:rPr>
          <w:rFonts w:ascii="Cambria" w:hAnsi="Cambria"/>
          <w:b/>
          <w:bCs/>
          <w:iCs/>
          <w:sz w:val="26"/>
          <w:szCs w:val="26"/>
        </w:rPr>
        <w:t>́</w:t>
      </w:r>
      <w:r w:rsidR="00B81250" w:rsidRPr="00D95639">
        <w:rPr>
          <w:rFonts w:ascii="Cambria" w:hAnsi="Cambria" w:cs="Calibri"/>
          <w:b/>
          <w:bCs/>
          <w:iCs/>
          <w:sz w:val="26"/>
          <w:szCs w:val="26"/>
        </w:rPr>
        <w:t>х</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Тр</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ицу</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един</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су</w:t>
      </w:r>
      <w:r w:rsidR="00B81250" w:rsidRPr="00D95639">
        <w:rPr>
          <w:rFonts w:ascii="Cambria" w:hAnsi="Cambria"/>
          <w:b/>
          <w:bCs/>
          <w:iCs/>
          <w:sz w:val="26"/>
          <w:szCs w:val="26"/>
        </w:rPr>
        <w:t>́</w:t>
      </w:r>
      <w:r w:rsidR="00B81250" w:rsidRPr="00D95639">
        <w:rPr>
          <w:rFonts w:ascii="Cambria" w:hAnsi="Cambria" w:cs="Calibri"/>
          <w:b/>
          <w:bCs/>
          <w:iCs/>
          <w:sz w:val="26"/>
          <w:szCs w:val="26"/>
        </w:rPr>
        <w:t>щную</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и</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нер</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зде</w:t>
      </w:r>
      <w:r w:rsidR="00B81250" w:rsidRPr="00D95639">
        <w:rPr>
          <w:rFonts w:ascii="Cambria" w:hAnsi="Cambria"/>
          <w:b/>
          <w:bCs/>
          <w:iCs/>
          <w:sz w:val="26"/>
          <w:szCs w:val="26"/>
        </w:rPr>
        <w:t>́</w:t>
      </w:r>
      <w:r w:rsidR="00B81250" w:rsidRPr="00D95639">
        <w:rPr>
          <w:rFonts w:ascii="Cambria" w:hAnsi="Cambria" w:cs="Calibri"/>
          <w:b/>
          <w:bCs/>
          <w:iCs/>
          <w:sz w:val="26"/>
          <w:szCs w:val="26"/>
        </w:rPr>
        <w:t>льную</w:t>
      </w:r>
      <w:r w:rsidR="00B81250" w:rsidRPr="00D95639">
        <w:rPr>
          <w:rFonts w:ascii="Cambria" w:hAnsi="Cambria"/>
          <w:b/>
          <w:bCs/>
          <w:iCs/>
          <w:sz w:val="26"/>
          <w:szCs w:val="26"/>
        </w:rPr>
        <w:t>.</w:t>
      </w:r>
    </w:p>
    <w:p w14:paraId="63F4492C" w14:textId="0BC3D464" w:rsidR="00B81250"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Ди</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cs="Calibri"/>
          <w:b/>
          <w:bCs/>
          <w:iCs/>
          <w:sz w:val="26"/>
          <w:szCs w:val="26"/>
        </w:rPr>
        <w:t>к</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н</w:t>
      </w:r>
      <w:r w:rsidRPr="00D95639">
        <w:rPr>
          <w:rFonts w:ascii="Cambria" w:hAnsi="Cambria"/>
          <w:b/>
          <w:bCs/>
          <w:iCs/>
          <w:sz w:val="26"/>
          <w:szCs w:val="26"/>
        </w:rPr>
        <w:t>:</w:t>
      </w:r>
      <w:r w:rsidRPr="00D95639">
        <w:rPr>
          <w:rFonts w:ascii="Cambria" w:hAnsi="Cambria"/>
          <w:iCs/>
          <w:sz w:val="26"/>
          <w:szCs w:val="26"/>
        </w:rPr>
        <w:t xml:space="preserve"> </w:t>
      </w:r>
      <w:r w:rsidRPr="00D95639">
        <w:rPr>
          <w:rFonts w:ascii="Cambria" w:hAnsi="Cambria" w:cs="Calibri"/>
          <w:iCs/>
          <w:sz w:val="26"/>
          <w:szCs w:val="26"/>
        </w:rPr>
        <w:t>Две</w:t>
      </w:r>
      <w:r w:rsidRPr="00D95639">
        <w:rPr>
          <w:rFonts w:ascii="Cambria" w:hAnsi="Cambria"/>
          <w:iCs/>
          <w:sz w:val="26"/>
          <w:szCs w:val="26"/>
        </w:rPr>
        <w:t>́</w:t>
      </w:r>
      <w:r w:rsidRPr="00D95639">
        <w:rPr>
          <w:rFonts w:ascii="Cambria" w:hAnsi="Cambria" w:cs="Calibri"/>
          <w:iCs/>
          <w:sz w:val="26"/>
          <w:szCs w:val="26"/>
        </w:rPr>
        <w:t>ри</w:t>
      </w:r>
      <w:r w:rsidRPr="00D95639">
        <w:rPr>
          <w:rFonts w:ascii="Cambria" w:hAnsi="Cambria"/>
          <w:iCs/>
          <w:sz w:val="26"/>
          <w:szCs w:val="26"/>
        </w:rPr>
        <w:t xml:space="preserve">, </w:t>
      </w:r>
      <w:r w:rsidRPr="00D95639">
        <w:rPr>
          <w:rFonts w:ascii="Cambria" w:hAnsi="Cambria" w:cs="Calibri"/>
          <w:iCs/>
          <w:sz w:val="26"/>
          <w:szCs w:val="26"/>
        </w:rPr>
        <w:t>две</w:t>
      </w:r>
      <w:r w:rsidRPr="00D95639">
        <w:rPr>
          <w:rFonts w:ascii="Cambria" w:hAnsi="Cambria"/>
          <w:iCs/>
          <w:sz w:val="26"/>
          <w:szCs w:val="26"/>
        </w:rPr>
        <w:t>́</w:t>
      </w:r>
      <w:r w:rsidRPr="00D95639">
        <w:rPr>
          <w:rFonts w:ascii="Cambria" w:hAnsi="Cambria" w:cs="Calibri"/>
          <w:iCs/>
          <w:sz w:val="26"/>
          <w:szCs w:val="26"/>
        </w:rPr>
        <w:t>ри</w:t>
      </w:r>
      <w:r w:rsidRPr="00D95639">
        <w:rPr>
          <w:rFonts w:ascii="Cambria" w:hAnsi="Cambria"/>
          <w:iCs/>
          <w:sz w:val="26"/>
          <w:szCs w:val="26"/>
        </w:rPr>
        <w:t xml:space="preserve">, </w:t>
      </w:r>
      <w:r w:rsidRPr="00D95639">
        <w:rPr>
          <w:rFonts w:ascii="Cambria" w:hAnsi="Cambria" w:cs="Calibri"/>
          <w:iCs/>
          <w:sz w:val="26"/>
          <w:szCs w:val="26"/>
        </w:rPr>
        <w:t>прему</w:t>
      </w:r>
      <w:r w:rsidRPr="00D95639">
        <w:rPr>
          <w:rFonts w:ascii="Cambria" w:hAnsi="Cambria"/>
          <w:iCs/>
          <w:sz w:val="26"/>
          <w:szCs w:val="26"/>
        </w:rPr>
        <w:t>́</w:t>
      </w:r>
      <w:r w:rsidRPr="00D95639">
        <w:rPr>
          <w:rFonts w:ascii="Cambria" w:hAnsi="Cambria" w:cs="Calibri"/>
          <w:iCs/>
          <w:sz w:val="26"/>
          <w:szCs w:val="26"/>
        </w:rPr>
        <w:t>др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стию</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нмем</w:t>
      </w:r>
      <w:r w:rsidRPr="00D95639">
        <w:rPr>
          <w:rFonts w:ascii="Cambria" w:hAnsi="Cambria"/>
          <w:iCs/>
          <w:sz w:val="26"/>
          <w:szCs w:val="26"/>
        </w:rPr>
        <w:t>.</w:t>
      </w:r>
    </w:p>
    <w:p w14:paraId="2DA81432" w14:textId="75E54833" w:rsidR="00B81250" w:rsidRPr="00D95639" w:rsidRDefault="00DB0D7F" w:rsidP="00D95639">
      <w:pPr>
        <w:adjustRightInd w:val="0"/>
        <w:snapToGrid w:val="0"/>
        <w:spacing w:afterLines="20" w:after="48" w:line="240" w:lineRule="auto"/>
        <w:jc w:val="center"/>
        <w:rPr>
          <w:rFonts w:ascii="Cambria" w:hAnsi="Cambria"/>
          <w:b/>
          <w:bCs/>
          <w:iCs/>
          <w:sz w:val="26"/>
          <w:szCs w:val="26"/>
        </w:rPr>
      </w:pPr>
      <w:r w:rsidRPr="00D95639">
        <w:rPr>
          <w:rFonts w:ascii="Cambria" w:hAnsi="Cambria" w:cs="Calibri"/>
          <w:b/>
          <w:bCs/>
          <w:iCs/>
          <w:sz w:val="26"/>
          <w:szCs w:val="26"/>
        </w:rPr>
        <w:t>СИ</w:t>
      </w:r>
      <w:r w:rsidRPr="00D95639">
        <w:rPr>
          <w:rFonts w:ascii="Cambria" w:hAnsi="Cambria"/>
          <w:b/>
          <w:bCs/>
          <w:iCs/>
          <w:sz w:val="26"/>
          <w:szCs w:val="26"/>
        </w:rPr>
        <w:t>́</w:t>
      </w:r>
      <w:r w:rsidRPr="00D95639">
        <w:rPr>
          <w:rFonts w:ascii="Cambria" w:hAnsi="Cambria" w:cs="Calibri"/>
          <w:b/>
          <w:bCs/>
          <w:iCs/>
          <w:sz w:val="26"/>
          <w:szCs w:val="26"/>
        </w:rPr>
        <w:t>МВ</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Л</w:t>
      </w:r>
      <w:r w:rsidRPr="00D95639">
        <w:rPr>
          <w:rFonts w:ascii="Cambria" w:hAnsi="Cambria"/>
          <w:b/>
          <w:bCs/>
          <w:iCs/>
          <w:sz w:val="26"/>
          <w:szCs w:val="26"/>
        </w:rPr>
        <w:t xml:space="preserve"> </w:t>
      </w:r>
      <w:r w:rsidRPr="00D95639">
        <w:rPr>
          <w:rFonts w:ascii="Cambria" w:hAnsi="Cambria" w:cs="Calibri"/>
          <w:b/>
          <w:bCs/>
          <w:iCs/>
          <w:sz w:val="26"/>
          <w:szCs w:val="26"/>
        </w:rPr>
        <w:t>ВЕ</w:t>
      </w:r>
      <w:r w:rsidRPr="00D95639">
        <w:rPr>
          <w:rFonts w:ascii="Cambria" w:hAnsi="Cambria"/>
          <w:b/>
          <w:bCs/>
          <w:iCs/>
          <w:sz w:val="26"/>
          <w:szCs w:val="26"/>
        </w:rPr>
        <w:t>́</w:t>
      </w:r>
      <w:r w:rsidRPr="00D95639">
        <w:rPr>
          <w:rFonts w:ascii="Cambria" w:hAnsi="Cambria" w:cs="Calibri"/>
          <w:b/>
          <w:bCs/>
          <w:iCs/>
          <w:sz w:val="26"/>
          <w:szCs w:val="26"/>
        </w:rPr>
        <w:t>РЫ</w:t>
      </w:r>
      <w:r w:rsidR="00B81250" w:rsidRPr="00D95639">
        <w:rPr>
          <w:rFonts w:ascii="Cambria" w:hAnsi="Cambria"/>
          <w:b/>
          <w:bCs/>
          <w:iCs/>
          <w:sz w:val="26"/>
          <w:szCs w:val="26"/>
        </w:rPr>
        <w:t>:</w:t>
      </w:r>
    </w:p>
    <w:p w14:paraId="241B9BA1" w14:textId="61008826" w:rsidR="00B81250" w:rsidRPr="00D95639" w:rsidRDefault="00DB0D7F"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iCs/>
          <w:sz w:val="26"/>
          <w:szCs w:val="26"/>
        </w:rPr>
        <w:t>Ве</w:t>
      </w:r>
      <w:r w:rsidRPr="00D95639">
        <w:rPr>
          <w:rFonts w:ascii="Cambria" w:hAnsi="Cambria"/>
          <w:iCs/>
          <w:sz w:val="26"/>
          <w:szCs w:val="26"/>
        </w:rPr>
        <w:t>́</w:t>
      </w:r>
      <w:r w:rsidRPr="00D95639">
        <w:rPr>
          <w:rFonts w:ascii="Cambria" w:hAnsi="Cambria" w:cs="Calibri"/>
          <w:iCs/>
          <w:sz w:val="26"/>
          <w:szCs w:val="26"/>
        </w:rPr>
        <w:t>рую</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еди</w:t>
      </w:r>
      <w:r w:rsidRPr="00D95639">
        <w:rPr>
          <w:rFonts w:ascii="Cambria" w:hAnsi="Cambria"/>
          <w:iCs/>
          <w:sz w:val="26"/>
          <w:szCs w:val="26"/>
        </w:rPr>
        <w:t>́</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г</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тц</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Вседержи</w:t>
      </w:r>
      <w:r w:rsidRPr="00D95639">
        <w:rPr>
          <w:rFonts w:ascii="Cambria" w:hAnsi="Cambria"/>
          <w:iCs/>
          <w:sz w:val="26"/>
          <w:szCs w:val="26"/>
        </w:rPr>
        <w:t>́</w:t>
      </w:r>
      <w:r w:rsidRPr="00D95639">
        <w:rPr>
          <w:rFonts w:ascii="Cambria" w:hAnsi="Cambria" w:cs="Calibri"/>
          <w:iCs/>
          <w:sz w:val="26"/>
          <w:szCs w:val="26"/>
        </w:rPr>
        <w:t>теля</w:t>
      </w:r>
      <w:r w:rsidRPr="00D95639">
        <w:rPr>
          <w:rFonts w:ascii="Cambria" w:hAnsi="Cambria"/>
          <w:iCs/>
          <w:sz w:val="26"/>
          <w:szCs w:val="26"/>
        </w:rPr>
        <w:t xml:space="preserve">, </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рц</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не</w:t>
      </w:r>
      <w:r w:rsidRPr="00D95639">
        <w:rPr>
          <w:rFonts w:ascii="Cambria" w:hAnsi="Cambria"/>
          <w:iCs/>
          <w:sz w:val="26"/>
          <w:szCs w:val="26"/>
        </w:rPr>
        <w:t>́</w:t>
      </w:r>
      <w:r w:rsidRPr="00D95639">
        <w:rPr>
          <w:rFonts w:ascii="Cambria" w:hAnsi="Cambria" w:cs="Calibri"/>
          <w:iCs/>
          <w:sz w:val="26"/>
          <w:szCs w:val="26"/>
        </w:rPr>
        <w:t>бу</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земли</w:t>
      </w:r>
      <w:r w:rsidRPr="00D95639">
        <w:rPr>
          <w:rFonts w:ascii="Cambria" w:hAnsi="Cambria"/>
          <w:iCs/>
          <w:sz w:val="26"/>
          <w:szCs w:val="26"/>
        </w:rPr>
        <w:t xml:space="preserve">́, </w:t>
      </w:r>
      <w:r w:rsidRPr="00D95639">
        <w:rPr>
          <w:rFonts w:ascii="Cambria" w:hAnsi="Cambria" w:cs="Calibri"/>
          <w:iCs/>
          <w:sz w:val="26"/>
          <w:szCs w:val="26"/>
        </w:rPr>
        <w:t>ви</w:t>
      </w:r>
      <w:r w:rsidRPr="00D95639">
        <w:rPr>
          <w:rFonts w:ascii="Cambria" w:hAnsi="Cambria"/>
          <w:iCs/>
          <w:sz w:val="26"/>
          <w:szCs w:val="26"/>
        </w:rPr>
        <w:t>́</w:t>
      </w:r>
      <w:r w:rsidRPr="00D95639">
        <w:rPr>
          <w:rFonts w:ascii="Cambria" w:hAnsi="Cambria" w:cs="Calibri"/>
          <w:iCs/>
          <w:sz w:val="26"/>
          <w:szCs w:val="26"/>
        </w:rPr>
        <w:t>димым</w:t>
      </w:r>
      <w:r w:rsidRPr="00D95639">
        <w:rPr>
          <w:rFonts w:ascii="Cambria" w:hAnsi="Cambria"/>
          <w:iCs/>
          <w:sz w:val="26"/>
          <w:szCs w:val="26"/>
        </w:rPr>
        <w:t xml:space="preserve"> </w:t>
      </w:r>
      <w:r w:rsidRPr="00D95639">
        <w:rPr>
          <w:rFonts w:ascii="Cambria" w:hAnsi="Cambria" w:cs="Calibri"/>
          <w:iCs/>
          <w:sz w:val="26"/>
          <w:szCs w:val="26"/>
        </w:rPr>
        <w:t>же</w:t>
      </w:r>
      <w:r w:rsidRPr="00D95639">
        <w:rPr>
          <w:rFonts w:ascii="Cambria" w:hAnsi="Cambria"/>
          <w:iCs/>
          <w:sz w:val="26"/>
          <w:szCs w:val="26"/>
        </w:rPr>
        <w:t xml:space="preserve"> </w:t>
      </w:r>
      <w:r w:rsidRPr="00D95639">
        <w:rPr>
          <w:rFonts w:ascii="Cambria" w:hAnsi="Cambria" w:cs="Calibri"/>
          <w:iCs/>
          <w:sz w:val="26"/>
          <w:szCs w:val="26"/>
        </w:rPr>
        <w:t>всем</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неви</w:t>
      </w:r>
      <w:r w:rsidRPr="00D95639">
        <w:rPr>
          <w:rFonts w:ascii="Cambria" w:hAnsi="Cambria"/>
          <w:iCs/>
          <w:sz w:val="26"/>
          <w:szCs w:val="26"/>
        </w:rPr>
        <w:t>́</w:t>
      </w:r>
      <w:r w:rsidRPr="00D95639">
        <w:rPr>
          <w:rFonts w:ascii="Cambria" w:hAnsi="Cambria" w:cs="Calibri"/>
          <w:iCs/>
          <w:sz w:val="26"/>
          <w:szCs w:val="26"/>
        </w:rPr>
        <w:t>димым</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еди</w:t>
      </w:r>
      <w:r w:rsidRPr="00D95639">
        <w:rPr>
          <w:rFonts w:ascii="Cambria" w:hAnsi="Cambria"/>
          <w:iCs/>
          <w:sz w:val="26"/>
          <w:szCs w:val="26"/>
        </w:rPr>
        <w:t>́</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Иису</w:t>
      </w:r>
      <w:r w:rsidRPr="00D95639">
        <w:rPr>
          <w:rFonts w:ascii="Cambria" w:hAnsi="Cambria"/>
          <w:iCs/>
          <w:sz w:val="26"/>
          <w:szCs w:val="26"/>
        </w:rPr>
        <w:t>́</w:t>
      </w:r>
      <w:r w:rsidRPr="00D95639">
        <w:rPr>
          <w:rFonts w:ascii="Cambria" w:hAnsi="Cambria" w:cs="Calibri"/>
          <w:iCs/>
          <w:sz w:val="26"/>
          <w:szCs w:val="26"/>
        </w:rPr>
        <w:t>с</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Христ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Сы</w:t>
      </w:r>
      <w:r w:rsidRPr="00D95639">
        <w:rPr>
          <w:rFonts w:ascii="Cambria" w:hAnsi="Cambria"/>
          <w:iCs/>
          <w:sz w:val="26"/>
          <w:szCs w:val="26"/>
        </w:rPr>
        <w:t>́</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жия</w:t>
      </w:r>
      <w:r w:rsidRPr="00D95639">
        <w:rPr>
          <w:rFonts w:ascii="Cambria" w:hAnsi="Cambria"/>
          <w:iCs/>
          <w:sz w:val="26"/>
          <w:szCs w:val="26"/>
        </w:rPr>
        <w:t xml:space="preserve">, </w:t>
      </w:r>
      <w:r w:rsidRPr="00D95639">
        <w:rPr>
          <w:rFonts w:ascii="Cambria" w:hAnsi="Cambria" w:cs="Calibri"/>
          <w:iCs/>
          <w:sz w:val="26"/>
          <w:szCs w:val="26"/>
        </w:rPr>
        <w:t>Един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w:t>
      </w:r>
      <w:r w:rsidRPr="00D95639">
        <w:rPr>
          <w:rFonts w:ascii="Cambria" w:hAnsi="Cambria" w:cs="Calibri"/>
          <w:iCs/>
          <w:sz w:val="26"/>
          <w:szCs w:val="26"/>
        </w:rPr>
        <w:t>же</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тц</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жде</w:t>
      </w:r>
      <w:r w:rsidRPr="00D95639">
        <w:rPr>
          <w:rFonts w:ascii="Cambria" w:hAnsi="Cambria"/>
          <w:iCs/>
          <w:sz w:val="26"/>
          <w:szCs w:val="26"/>
        </w:rPr>
        <w:t>́</w:t>
      </w:r>
      <w:r w:rsidRPr="00D95639">
        <w:rPr>
          <w:rFonts w:ascii="Cambria" w:hAnsi="Cambria" w:cs="Calibri"/>
          <w:iCs/>
          <w:sz w:val="26"/>
          <w:szCs w:val="26"/>
        </w:rPr>
        <w:t>нн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пре</w:t>
      </w:r>
      <w:r w:rsidRPr="00D95639">
        <w:rPr>
          <w:rFonts w:ascii="Cambria" w:hAnsi="Cambria"/>
          <w:iCs/>
          <w:sz w:val="26"/>
          <w:szCs w:val="26"/>
        </w:rPr>
        <w:t>́</w:t>
      </w:r>
      <w:r w:rsidRPr="00D95639">
        <w:rPr>
          <w:rFonts w:ascii="Cambria" w:hAnsi="Cambria" w:cs="Calibri"/>
          <w:iCs/>
          <w:sz w:val="26"/>
          <w:szCs w:val="26"/>
        </w:rPr>
        <w:t>жде</w:t>
      </w:r>
      <w:r w:rsidRPr="00D95639">
        <w:rPr>
          <w:rFonts w:ascii="Cambria" w:hAnsi="Cambria"/>
          <w:iCs/>
          <w:sz w:val="26"/>
          <w:szCs w:val="26"/>
        </w:rPr>
        <w:t xml:space="preserve"> </w:t>
      </w:r>
      <w:r w:rsidRPr="00D95639">
        <w:rPr>
          <w:rFonts w:ascii="Cambria" w:hAnsi="Cambria" w:cs="Calibri"/>
          <w:iCs/>
          <w:sz w:val="26"/>
          <w:szCs w:val="26"/>
        </w:rPr>
        <w:t>всех</w:t>
      </w:r>
      <w:r w:rsidRPr="00D95639">
        <w:rPr>
          <w:rFonts w:ascii="Cambria" w:hAnsi="Cambria"/>
          <w:iCs/>
          <w:sz w:val="26"/>
          <w:szCs w:val="26"/>
        </w:rPr>
        <w:t xml:space="preserve"> </w:t>
      </w:r>
      <w:r w:rsidRPr="00D95639">
        <w:rPr>
          <w:rFonts w:ascii="Cambria" w:hAnsi="Cambria" w:cs="Calibri"/>
          <w:iCs/>
          <w:sz w:val="26"/>
          <w:szCs w:val="26"/>
        </w:rPr>
        <w:t>век</w:t>
      </w:r>
      <w:r w:rsidRPr="00D95639">
        <w:rPr>
          <w:rFonts w:ascii="Cambria" w:hAnsi="Cambria"/>
          <w:iCs/>
          <w:sz w:val="26"/>
          <w:szCs w:val="26"/>
        </w:rPr>
        <w:t xml:space="preserve">. </w:t>
      </w:r>
      <w:r w:rsidRPr="00D95639">
        <w:rPr>
          <w:rFonts w:ascii="Cambria" w:hAnsi="Cambria" w:cs="Calibri"/>
          <w:iCs/>
          <w:sz w:val="26"/>
          <w:szCs w:val="26"/>
        </w:rPr>
        <w:t>Све</w:t>
      </w:r>
      <w:r w:rsidRPr="00D95639">
        <w:rPr>
          <w:rFonts w:ascii="Cambria" w:hAnsi="Cambria"/>
          <w:iCs/>
          <w:sz w:val="26"/>
          <w:szCs w:val="26"/>
        </w:rPr>
        <w:t>́</w:t>
      </w:r>
      <w:r w:rsidRPr="00D95639">
        <w:rPr>
          <w:rFonts w:ascii="Cambria" w:hAnsi="Cambria" w:cs="Calibri"/>
          <w:iCs/>
          <w:sz w:val="26"/>
          <w:szCs w:val="26"/>
        </w:rPr>
        <w:t>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w:t>
      </w:r>
      <w:r w:rsidRPr="00D95639">
        <w:rPr>
          <w:rFonts w:ascii="Cambria" w:hAnsi="Cambria"/>
          <w:iCs/>
          <w:sz w:val="26"/>
          <w:szCs w:val="26"/>
        </w:rPr>
        <w:t xml:space="preserve"> </w:t>
      </w:r>
      <w:r w:rsidRPr="00D95639">
        <w:rPr>
          <w:rFonts w:ascii="Cambria" w:hAnsi="Cambria" w:cs="Calibri"/>
          <w:iCs/>
          <w:sz w:val="26"/>
          <w:szCs w:val="26"/>
        </w:rPr>
        <w:t>Све</w:t>
      </w:r>
      <w:r w:rsidRPr="00D95639">
        <w:rPr>
          <w:rFonts w:ascii="Cambria" w:hAnsi="Cambria"/>
          <w:iCs/>
          <w:sz w:val="26"/>
          <w:szCs w:val="26"/>
        </w:rPr>
        <w:t>́</w:t>
      </w:r>
      <w:r w:rsidRPr="00D95639">
        <w:rPr>
          <w:rFonts w:ascii="Cambria" w:hAnsi="Cambria" w:cs="Calibri"/>
          <w:iCs/>
          <w:sz w:val="26"/>
          <w:szCs w:val="26"/>
        </w:rPr>
        <w:t>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г</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w:t>
      </w:r>
      <w:r w:rsidRPr="00D95639">
        <w:rPr>
          <w:rFonts w:ascii="Cambria" w:hAnsi="Cambria" w:cs="Calibri"/>
          <w:iCs/>
          <w:sz w:val="26"/>
          <w:szCs w:val="26"/>
        </w:rPr>
        <w:t>стинн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г</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w:t>
      </w:r>
      <w:r w:rsidRPr="00D95639">
        <w:rPr>
          <w:rFonts w:ascii="Cambria" w:hAnsi="Cambria" w:cs="Calibri"/>
          <w:iCs/>
          <w:sz w:val="26"/>
          <w:szCs w:val="26"/>
        </w:rPr>
        <w:t>стинн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жде</w:t>
      </w:r>
      <w:r w:rsidRPr="00D95639">
        <w:rPr>
          <w:rFonts w:ascii="Cambria" w:hAnsi="Cambria"/>
          <w:iCs/>
          <w:sz w:val="26"/>
          <w:szCs w:val="26"/>
        </w:rPr>
        <w:t>́</w:t>
      </w:r>
      <w:r w:rsidRPr="00D95639">
        <w:rPr>
          <w:rFonts w:ascii="Cambria" w:hAnsi="Cambria" w:cs="Calibri"/>
          <w:iCs/>
          <w:sz w:val="26"/>
          <w:szCs w:val="26"/>
        </w:rPr>
        <w:t>нн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нес</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ре</w:t>
      </w:r>
      <w:r w:rsidRPr="00D95639">
        <w:rPr>
          <w:rFonts w:ascii="Cambria" w:hAnsi="Cambria"/>
          <w:iCs/>
          <w:sz w:val="26"/>
          <w:szCs w:val="26"/>
        </w:rPr>
        <w:t>́</w:t>
      </w:r>
      <w:r w:rsidRPr="00D95639">
        <w:rPr>
          <w:rFonts w:ascii="Cambria" w:hAnsi="Cambria" w:cs="Calibri"/>
          <w:iCs/>
          <w:sz w:val="26"/>
          <w:szCs w:val="26"/>
        </w:rPr>
        <w:t>нн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един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су</w:t>
      </w:r>
      <w:r w:rsidRPr="00D95639">
        <w:rPr>
          <w:rFonts w:ascii="Cambria" w:hAnsi="Cambria"/>
          <w:iCs/>
          <w:sz w:val="26"/>
          <w:szCs w:val="26"/>
        </w:rPr>
        <w:t>́</w:t>
      </w:r>
      <w:r w:rsidRPr="00D95639">
        <w:rPr>
          <w:rFonts w:ascii="Cambria" w:hAnsi="Cambria" w:cs="Calibri"/>
          <w:iCs/>
          <w:sz w:val="26"/>
          <w:szCs w:val="26"/>
        </w:rPr>
        <w:t>щн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тцу</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w:t>
      </w:r>
      <w:r w:rsidRPr="00D95639">
        <w:rPr>
          <w:rFonts w:ascii="Cambria" w:hAnsi="Cambria" w:cs="Calibri"/>
          <w:iCs/>
          <w:sz w:val="26"/>
          <w:szCs w:val="26"/>
        </w:rPr>
        <w:t>мже</w:t>
      </w:r>
      <w:r w:rsidRPr="00D95639">
        <w:rPr>
          <w:rFonts w:ascii="Cambria" w:hAnsi="Cambria"/>
          <w:iCs/>
          <w:sz w:val="26"/>
          <w:szCs w:val="26"/>
        </w:rPr>
        <w:t xml:space="preserve"> </w:t>
      </w:r>
      <w:r w:rsidRPr="00D95639">
        <w:rPr>
          <w:rFonts w:ascii="Cambria" w:hAnsi="Cambria" w:cs="Calibri"/>
          <w:iCs/>
          <w:sz w:val="26"/>
          <w:szCs w:val="26"/>
        </w:rPr>
        <w:t>вся</w:t>
      </w:r>
      <w:r w:rsidRPr="00D95639">
        <w:rPr>
          <w:rFonts w:ascii="Cambria" w:hAnsi="Cambria"/>
          <w:iCs/>
          <w:sz w:val="26"/>
          <w:szCs w:val="26"/>
        </w:rPr>
        <w:t xml:space="preserve"> </w:t>
      </w:r>
      <w:r w:rsidRPr="00D95639">
        <w:rPr>
          <w:rFonts w:ascii="Cambria" w:hAnsi="Cambria" w:cs="Calibri"/>
          <w:iCs/>
          <w:sz w:val="26"/>
          <w:szCs w:val="26"/>
        </w:rPr>
        <w:t>бы</w:t>
      </w:r>
      <w:r w:rsidRPr="00D95639">
        <w:rPr>
          <w:rFonts w:ascii="Cambria" w:hAnsi="Cambria"/>
          <w:iCs/>
          <w:sz w:val="26"/>
          <w:szCs w:val="26"/>
        </w:rPr>
        <w:t>́</w:t>
      </w:r>
      <w:r w:rsidRPr="00D95639">
        <w:rPr>
          <w:rFonts w:ascii="Cambria" w:hAnsi="Cambria" w:cs="Calibri"/>
          <w:iCs/>
          <w:sz w:val="26"/>
          <w:szCs w:val="26"/>
        </w:rPr>
        <w:t>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w:t>
      </w:r>
      <w:r w:rsidRPr="00D95639">
        <w:rPr>
          <w:rFonts w:ascii="Cambria" w:hAnsi="Cambria"/>
          <w:iCs/>
          <w:sz w:val="26"/>
          <w:szCs w:val="26"/>
        </w:rPr>
        <w:t xml:space="preserve"> </w:t>
      </w:r>
      <w:r w:rsidRPr="00D95639">
        <w:rPr>
          <w:rFonts w:ascii="Cambria" w:hAnsi="Cambria" w:cs="Calibri"/>
          <w:iCs/>
          <w:sz w:val="26"/>
          <w:szCs w:val="26"/>
        </w:rPr>
        <w:t>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ди</w:t>
      </w:r>
      <w:r w:rsidRPr="00D95639">
        <w:rPr>
          <w:rFonts w:ascii="Cambria" w:hAnsi="Cambria"/>
          <w:iCs/>
          <w:sz w:val="26"/>
          <w:szCs w:val="26"/>
        </w:rPr>
        <w:t xml:space="preserve"> </w:t>
      </w:r>
      <w:r w:rsidRPr="00D95639">
        <w:rPr>
          <w:rFonts w:ascii="Cambria" w:hAnsi="Cambria" w:cs="Calibri"/>
          <w:iCs/>
          <w:sz w:val="26"/>
          <w:szCs w:val="26"/>
        </w:rPr>
        <w:t>чел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ве</w:t>
      </w:r>
      <w:r w:rsidRPr="00D95639">
        <w:rPr>
          <w:rFonts w:ascii="Cambria" w:hAnsi="Cambria"/>
          <w:iCs/>
          <w:sz w:val="26"/>
          <w:szCs w:val="26"/>
        </w:rPr>
        <w:t>́</w:t>
      </w:r>
      <w:r w:rsidRPr="00D95639">
        <w:rPr>
          <w:rFonts w:ascii="Cambria" w:hAnsi="Cambria" w:cs="Calibri"/>
          <w:iCs/>
          <w:sz w:val="26"/>
          <w:szCs w:val="26"/>
        </w:rPr>
        <w:t>к</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шег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ди</w:t>
      </w:r>
      <w:r w:rsidRPr="00D95639">
        <w:rPr>
          <w:rFonts w:ascii="Cambria" w:hAnsi="Cambria"/>
          <w:iCs/>
          <w:sz w:val="26"/>
          <w:szCs w:val="26"/>
        </w:rPr>
        <w:t xml:space="preserve"> </w:t>
      </w:r>
      <w:r w:rsidRPr="00D95639">
        <w:rPr>
          <w:rFonts w:ascii="Cambria" w:hAnsi="Cambria" w:cs="Calibri"/>
          <w:iCs/>
          <w:sz w:val="26"/>
          <w:szCs w:val="26"/>
        </w:rPr>
        <w:t>сп</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се</w:t>
      </w:r>
      <w:r w:rsidRPr="00D95639">
        <w:rPr>
          <w:rFonts w:ascii="Cambria" w:hAnsi="Cambria"/>
          <w:iCs/>
          <w:sz w:val="26"/>
          <w:szCs w:val="26"/>
        </w:rPr>
        <w:t>́</w:t>
      </w:r>
      <w:r w:rsidRPr="00D95639">
        <w:rPr>
          <w:rFonts w:ascii="Cambria" w:hAnsi="Cambria" w:cs="Calibri"/>
          <w:iCs/>
          <w:sz w:val="26"/>
          <w:szCs w:val="26"/>
        </w:rPr>
        <w:t>ния</w:t>
      </w:r>
      <w:r w:rsidRPr="00D95639">
        <w:rPr>
          <w:rFonts w:ascii="Cambria" w:hAnsi="Cambria"/>
          <w:iCs/>
          <w:sz w:val="26"/>
          <w:szCs w:val="26"/>
        </w:rPr>
        <w:t xml:space="preserve"> </w:t>
      </w:r>
      <w:r w:rsidRPr="00D95639">
        <w:rPr>
          <w:rFonts w:ascii="Cambria" w:hAnsi="Cambria" w:cs="Calibri"/>
          <w:iCs/>
          <w:sz w:val="26"/>
          <w:szCs w:val="26"/>
        </w:rPr>
        <w:t>сше</w:t>
      </w:r>
      <w:r w:rsidRPr="00D95639">
        <w:rPr>
          <w:rFonts w:ascii="Cambria" w:hAnsi="Cambria"/>
          <w:iCs/>
          <w:sz w:val="26"/>
          <w:szCs w:val="26"/>
        </w:rPr>
        <w:t>́</w:t>
      </w:r>
      <w:r w:rsidRPr="00D95639">
        <w:rPr>
          <w:rFonts w:ascii="Cambria" w:hAnsi="Cambria" w:cs="Calibri"/>
          <w:iCs/>
          <w:sz w:val="26"/>
          <w:szCs w:val="26"/>
        </w:rPr>
        <w:t>дш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с</w:t>
      </w:r>
      <w:r w:rsidRPr="00D95639">
        <w:rPr>
          <w:rFonts w:ascii="Cambria" w:hAnsi="Cambria"/>
          <w:iCs/>
          <w:sz w:val="26"/>
          <w:szCs w:val="26"/>
        </w:rPr>
        <w:t xml:space="preserve"> </w:t>
      </w:r>
      <w:r w:rsidRPr="00D95639">
        <w:rPr>
          <w:rFonts w:ascii="Cambria" w:hAnsi="Cambria" w:cs="Calibri"/>
          <w:iCs/>
          <w:sz w:val="26"/>
          <w:szCs w:val="26"/>
        </w:rPr>
        <w:t>небе</w:t>
      </w:r>
      <w:r w:rsidRPr="00D95639">
        <w:rPr>
          <w:rFonts w:ascii="Cambria" w:hAnsi="Cambria"/>
          <w:iCs/>
          <w:sz w:val="26"/>
          <w:szCs w:val="26"/>
        </w:rPr>
        <w:t>́</w:t>
      </w:r>
      <w:r w:rsidRPr="00D95639">
        <w:rPr>
          <w:rFonts w:ascii="Cambria" w:hAnsi="Cambria" w:cs="Calibri"/>
          <w:iCs/>
          <w:sz w:val="26"/>
          <w:szCs w:val="26"/>
        </w:rPr>
        <w:t>с</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пл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ти</w:t>
      </w:r>
      <w:r w:rsidRPr="00D95639">
        <w:rPr>
          <w:rFonts w:ascii="Cambria" w:hAnsi="Cambria"/>
          <w:iCs/>
          <w:sz w:val="26"/>
          <w:szCs w:val="26"/>
        </w:rPr>
        <w:t>́</w:t>
      </w:r>
      <w:r w:rsidRPr="00D95639">
        <w:rPr>
          <w:rFonts w:ascii="Cambria" w:hAnsi="Cambria" w:cs="Calibri"/>
          <w:iCs/>
          <w:sz w:val="26"/>
          <w:szCs w:val="26"/>
        </w:rPr>
        <w:t>вш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ся</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w:t>
      </w:r>
      <w:r w:rsidRPr="00D95639">
        <w:rPr>
          <w:rFonts w:ascii="Cambria" w:hAnsi="Cambria"/>
          <w:iCs/>
          <w:sz w:val="26"/>
          <w:szCs w:val="26"/>
        </w:rPr>
        <w:t xml:space="preserve"> </w:t>
      </w:r>
      <w:r w:rsidRPr="00D95639">
        <w:rPr>
          <w:rFonts w:ascii="Cambria" w:hAnsi="Cambria" w:cs="Calibri"/>
          <w:iCs/>
          <w:sz w:val="26"/>
          <w:szCs w:val="26"/>
        </w:rPr>
        <w:t>Ду</w:t>
      </w:r>
      <w:r w:rsidRPr="00D95639">
        <w:rPr>
          <w:rFonts w:ascii="Cambria" w:hAnsi="Cambria"/>
          <w:iCs/>
          <w:sz w:val="26"/>
          <w:szCs w:val="26"/>
        </w:rPr>
        <w:t>́</w:t>
      </w:r>
      <w:r w:rsidRPr="00D95639">
        <w:rPr>
          <w:rFonts w:ascii="Cambria" w:hAnsi="Cambria" w:cs="Calibri"/>
          <w:iCs/>
          <w:sz w:val="26"/>
          <w:szCs w:val="26"/>
        </w:rPr>
        <w:t>х</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Свя</w:t>
      </w:r>
      <w:r w:rsidRPr="00D95639">
        <w:rPr>
          <w:rFonts w:ascii="Cambria" w:hAnsi="Cambria"/>
          <w:iCs/>
          <w:sz w:val="26"/>
          <w:szCs w:val="26"/>
        </w:rPr>
        <w:t>́</w:t>
      </w:r>
      <w:r w:rsidRPr="00D95639">
        <w:rPr>
          <w:rFonts w:ascii="Cambria" w:hAnsi="Cambria" w:cs="Calibri"/>
          <w:iCs/>
          <w:sz w:val="26"/>
          <w:szCs w:val="26"/>
        </w:rPr>
        <w:t>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М</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ри</w:t>
      </w:r>
      <w:r w:rsidRPr="00D95639">
        <w:rPr>
          <w:rFonts w:ascii="Cambria" w:hAnsi="Cambria"/>
          <w:iCs/>
          <w:sz w:val="26"/>
          <w:szCs w:val="26"/>
        </w:rPr>
        <w:t>́</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Де</w:t>
      </w:r>
      <w:r w:rsidRPr="00D95639">
        <w:rPr>
          <w:rFonts w:ascii="Cambria" w:hAnsi="Cambria"/>
          <w:iCs/>
          <w:sz w:val="26"/>
          <w:szCs w:val="26"/>
        </w:rPr>
        <w:t>́</w:t>
      </w:r>
      <w:r w:rsidRPr="00D95639">
        <w:rPr>
          <w:rFonts w:ascii="Cambria" w:hAnsi="Cambria" w:cs="Calibri"/>
          <w:iCs/>
          <w:sz w:val="26"/>
          <w:szCs w:val="26"/>
        </w:rPr>
        <w:t>вы</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чел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ве</w:t>
      </w:r>
      <w:r w:rsidRPr="00D95639">
        <w:rPr>
          <w:rFonts w:ascii="Cambria" w:hAnsi="Cambria"/>
          <w:iCs/>
          <w:sz w:val="26"/>
          <w:szCs w:val="26"/>
        </w:rPr>
        <w:t>́</w:t>
      </w:r>
      <w:r w:rsidRPr="00D95639">
        <w:rPr>
          <w:rFonts w:ascii="Cambria" w:hAnsi="Cambria" w:cs="Calibri"/>
          <w:iCs/>
          <w:sz w:val="26"/>
          <w:szCs w:val="26"/>
        </w:rPr>
        <w:t>чш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ся</w:t>
      </w:r>
      <w:r w:rsidRPr="00D95639">
        <w:rPr>
          <w:rFonts w:ascii="Cambria" w:hAnsi="Cambria"/>
          <w:iCs/>
          <w:sz w:val="26"/>
          <w:szCs w:val="26"/>
        </w:rPr>
        <w:t xml:space="preserve">. </w:t>
      </w:r>
      <w:r w:rsidRPr="00D95639">
        <w:rPr>
          <w:rFonts w:ascii="Cambria" w:hAnsi="Cambria" w:cs="Calibri"/>
          <w:iCs/>
          <w:sz w:val="26"/>
          <w:szCs w:val="26"/>
        </w:rPr>
        <w:t>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спя</w:t>
      </w:r>
      <w:r w:rsidRPr="00D95639">
        <w:rPr>
          <w:rFonts w:ascii="Cambria" w:hAnsi="Cambria"/>
          <w:iCs/>
          <w:sz w:val="26"/>
          <w:szCs w:val="26"/>
        </w:rPr>
        <w:t>́</w:t>
      </w:r>
      <w:r w:rsidRPr="00D95639">
        <w:rPr>
          <w:rFonts w:ascii="Cambria" w:hAnsi="Cambria" w:cs="Calibri"/>
          <w:iCs/>
          <w:sz w:val="26"/>
          <w:szCs w:val="26"/>
        </w:rPr>
        <w:t>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же</w:t>
      </w:r>
      <w:r w:rsidRPr="00D95639">
        <w:rPr>
          <w:rFonts w:ascii="Cambria" w:hAnsi="Cambria"/>
          <w:iCs/>
          <w:sz w:val="26"/>
          <w:szCs w:val="26"/>
        </w:rPr>
        <w:t xml:space="preserve"> </w:t>
      </w:r>
      <w:r w:rsidRPr="00D95639">
        <w:rPr>
          <w:rFonts w:ascii="Cambria" w:hAnsi="Cambria" w:cs="Calibri"/>
          <w:iCs/>
          <w:sz w:val="26"/>
          <w:szCs w:val="26"/>
        </w:rPr>
        <w:t>з</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ны</w:t>
      </w:r>
      <w:r w:rsidRPr="00D95639">
        <w:rPr>
          <w:rFonts w:ascii="Cambria" w:hAnsi="Cambria"/>
          <w:iCs/>
          <w:sz w:val="26"/>
          <w:szCs w:val="26"/>
        </w:rPr>
        <w:t xml:space="preserve"> </w:t>
      </w:r>
      <w:r w:rsidRPr="00D95639">
        <w:rPr>
          <w:rFonts w:ascii="Cambria" w:hAnsi="Cambria" w:cs="Calibri"/>
          <w:iCs/>
          <w:sz w:val="26"/>
          <w:szCs w:val="26"/>
        </w:rPr>
        <w:t>при</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нти</w:t>
      </w:r>
      <w:r w:rsidRPr="00D95639">
        <w:rPr>
          <w:rFonts w:ascii="Cambria" w:hAnsi="Cambria"/>
          <w:iCs/>
          <w:sz w:val="26"/>
          <w:szCs w:val="26"/>
        </w:rPr>
        <w:t>́</w:t>
      </w:r>
      <w:r w:rsidRPr="00D95639">
        <w:rPr>
          <w:rFonts w:ascii="Cambria" w:hAnsi="Cambria" w:cs="Calibri"/>
          <w:iCs/>
          <w:sz w:val="26"/>
          <w:szCs w:val="26"/>
        </w:rPr>
        <w:t>йстем</w:t>
      </w:r>
      <w:r w:rsidRPr="00D95639">
        <w:rPr>
          <w:rFonts w:ascii="Cambria" w:hAnsi="Cambria"/>
          <w:iCs/>
          <w:sz w:val="26"/>
          <w:szCs w:val="26"/>
        </w:rPr>
        <w:t xml:space="preserve"> </w:t>
      </w:r>
      <w:r w:rsidRPr="00D95639">
        <w:rPr>
          <w:rFonts w:ascii="Cambria" w:hAnsi="Cambria" w:cs="Calibri"/>
          <w:iCs/>
          <w:sz w:val="26"/>
          <w:szCs w:val="26"/>
        </w:rPr>
        <w:t>Пил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те</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стр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гребе</w:t>
      </w:r>
      <w:r w:rsidRPr="00D95639">
        <w:rPr>
          <w:rFonts w:ascii="Cambria" w:hAnsi="Cambria"/>
          <w:iCs/>
          <w:sz w:val="26"/>
          <w:szCs w:val="26"/>
        </w:rPr>
        <w:t>́</w:t>
      </w:r>
      <w:r w:rsidRPr="00D95639">
        <w:rPr>
          <w:rFonts w:ascii="Cambria" w:hAnsi="Cambria" w:cs="Calibri"/>
          <w:iCs/>
          <w:sz w:val="26"/>
          <w:szCs w:val="26"/>
        </w:rPr>
        <w:t>нн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скре</w:t>
      </w:r>
      <w:r w:rsidRPr="00D95639">
        <w:rPr>
          <w:rFonts w:ascii="Cambria" w:hAnsi="Cambria"/>
          <w:iCs/>
          <w:sz w:val="26"/>
          <w:szCs w:val="26"/>
        </w:rPr>
        <w:t>́</w:t>
      </w:r>
      <w:r w:rsidRPr="00D95639">
        <w:rPr>
          <w:rFonts w:ascii="Cambria" w:hAnsi="Cambria" w:cs="Calibri"/>
          <w:iCs/>
          <w:sz w:val="26"/>
          <w:szCs w:val="26"/>
        </w:rPr>
        <w:t>сш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в</w:t>
      </w:r>
      <w:r w:rsidRPr="00D95639">
        <w:rPr>
          <w:rFonts w:ascii="Cambria" w:hAnsi="Cambria"/>
          <w:iCs/>
          <w:sz w:val="26"/>
          <w:szCs w:val="26"/>
        </w:rPr>
        <w:t xml:space="preserve"> </w:t>
      </w:r>
      <w:r w:rsidRPr="00D95639">
        <w:rPr>
          <w:rFonts w:ascii="Cambria" w:hAnsi="Cambria" w:cs="Calibri"/>
          <w:iCs/>
          <w:sz w:val="26"/>
          <w:szCs w:val="26"/>
        </w:rPr>
        <w:t>тре</w:t>
      </w:r>
      <w:r w:rsidRPr="00D95639">
        <w:rPr>
          <w:rFonts w:ascii="Cambria" w:hAnsi="Cambria"/>
          <w:iCs/>
          <w:sz w:val="26"/>
          <w:szCs w:val="26"/>
        </w:rPr>
        <w:t>́</w:t>
      </w:r>
      <w:r w:rsidRPr="00D95639">
        <w:rPr>
          <w:rFonts w:ascii="Cambria" w:hAnsi="Cambria" w:cs="Calibri"/>
          <w:iCs/>
          <w:sz w:val="26"/>
          <w:szCs w:val="26"/>
        </w:rPr>
        <w:t>тий</w:t>
      </w:r>
      <w:r w:rsidRPr="00D95639">
        <w:rPr>
          <w:rFonts w:ascii="Cambria" w:hAnsi="Cambria"/>
          <w:iCs/>
          <w:sz w:val="26"/>
          <w:szCs w:val="26"/>
        </w:rPr>
        <w:t xml:space="preserve"> </w:t>
      </w:r>
      <w:r w:rsidRPr="00D95639">
        <w:rPr>
          <w:rFonts w:ascii="Cambria" w:hAnsi="Cambria" w:cs="Calibri"/>
          <w:iCs/>
          <w:sz w:val="26"/>
          <w:szCs w:val="26"/>
        </w:rPr>
        <w:t>день</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Пис</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нием</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зше</w:t>
      </w:r>
      <w:r w:rsidRPr="00D95639">
        <w:rPr>
          <w:rFonts w:ascii="Cambria" w:hAnsi="Cambria"/>
          <w:iCs/>
          <w:sz w:val="26"/>
          <w:szCs w:val="26"/>
        </w:rPr>
        <w:t>́</w:t>
      </w:r>
      <w:r w:rsidRPr="00D95639">
        <w:rPr>
          <w:rFonts w:ascii="Cambria" w:hAnsi="Cambria" w:cs="Calibri"/>
          <w:iCs/>
          <w:sz w:val="26"/>
          <w:szCs w:val="26"/>
        </w:rPr>
        <w:t>дш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небес</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седя</w:t>
      </w:r>
      <w:r w:rsidRPr="00D95639">
        <w:rPr>
          <w:rFonts w:ascii="Cambria" w:hAnsi="Cambria"/>
          <w:iCs/>
          <w:sz w:val="26"/>
          <w:szCs w:val="26"/>
        </w:rPr>
        <w:t>́</w:t>
      </w:r>
      <w:r w:rsidRPr="00D95639">
        <w:rPr>
          <w:rFonts w:ascii="Cambria" w:hAnsi="Cambria" w:cs="Calibri"/>
          <w:iCs/>
          <w:sz w:val="26"/>
          <w:szCs w:val="26"/>
        </w:rPr>
        <w:t>щ</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десну</w:t>
      </w:r>
      <w:r w:rsidRPr="00D95639">
        <w:rPr>
          <w:rFonts w:ascii="Cambria" w:hAnsi="Cambria"/>
          <w:iCs/>
          <w:sz w:val="26"/>
          <w:szCs w:val="26"/>
        </w:rPr>
        <w:t>́</w:t>
      </w:r>
      <w:r w:rsidRPr="00D95639">
        <w:rPr>
          <w:rFonts w:ascii="Cambria" w:hAnsi="Cambria" w:cs="Calibri"/>
          <w:iCs/>
          <w:sz w:val="26"/>
          <w:szCs w:val="26"/>
        </w:rPr>
        <w:t>ю</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тц</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п</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ки</w:t>
      </w:r>
      <w:r w:rsidRPr="00D95639">
        <w:rPr>
          <w:rFonts w:ascii="Cambria" w:hAnsi="Cambria"/>
          <w:iCs/>
          <w:sz w:val="26"/>
          <w:szCs w:val="26"/>
        </w:rPr>
        <w:t xml:space="preserve"> </w:t>
      </w:r>
      <w:r w:rsidRPr="00D95639">
        <w:rPr>
          <w:rFonts w:ascii="Cambria" w:hAnsi="Cambria" w:cs="Calibri"/>
          <w:iCs/>
          <w:sz w:val="26"/>
          <w:szCs w:val="26"/>
        </w:rPr>
        <w:t>гряду</w:t>
      </w:r>
      <w:r w:rsidRPr="00D95639">
        <w:rPr>
          <w:rFonts w:ascii="Cambria" w:hAnsi="Cambria"/>
          <w:iCs/>
          <w:sz w:val="26"/>
          <w:szCs w:val="26"/>
        </w:rPr>
        <w:t>́</w:t>
      </w:r>
      <w:r w:rsidRPr="00D95639">
        <w:rPr>
          <w:rFonts w:ascii="Cambria" w:hAnsi="Cambria" w:cs="Calibri"/>
          <w:iCs/>
          <w:sz w:val="26"/>
          <w:szCs w:val="26"/>
        </w:rPr>
        <w:t>щ</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с</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сл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ю</w:t>
      </w:r>
      <w:r w:rsidRPr="00D95639">
        <w:rPr>
          <w:rFonts w:ascii="Cambria" w:hAnsi="Cambria"/>
          <w:iCs/>
          <w:sz w:val="26"/>
          <w:szCs w:val="26"/>
        </w:rPr>
        <w:t xml:space="preserve"> </w:t>
      </w:r>
      <w:r w:rsidRPr="00D95639">
        <w:rPr>
          <w:rFonts w:ascii="Cambria" w:hAnsi="Cambria" w:cs="Calibri"/>
          <w:iCs/>
          <w:sz w:val="26"/>
          <w:szCs w:val="26"/>
        </w:rPr>
        <w:t>суди</w:t>
      </w:r>
      <w:r w:rsidRPr="00D95639">
        <w:rPr>
          <w:rFonts w:ascii="Cambria" w:hAnsi="Cambria"/>
          <w:iCs/>
          <w:sz w:val="26"/>
          <w:szCs w:val="26"/>
        </w:rPr>
        <w:t>́</w:t>
      </w:r>
      <w:r w:rsidRPr="00D95639">
        <w:rPr>
          <w:rFonts w:ascii="Cambria" w:hAnsi="Cambria" w:cs="Calibri"/>
          <w:iCs/>
          <w:sz w:val="26"/>
          <w:szCs w:val="26"/>
        </w:rPr>
        <w:t>ти</w:t>
      </w:r>
      <w:r w:rsidRPr="00D95639">
        <w:rPr>
          <w:rFonts w:ascii="Cambria" w:hAnsi="Cambria"/>
          <w:iCs/>
          <w:sz w:val="26"/>
          <w:szCs w:val="26"/>
        </w:rPr>
        <w:t xml:space="preserve"> </w:t>
      </w:r>
      <w:r w:rsidRPr="00D95639">
        <w:rPr>
          <w:rFonts w:ascii="Cambria" w:hAnsi="Cambria" w:cs="Calibri"/>
          <w:iCs/>
          <w:sz w:val="26"/>
          <w:szCs w:val="26"/>
        </w:rPr>
        <w:t>живы</w:t>
      </w:r>
      <w:r w:rsidRPr="00D95639">
        <w:rPr>
          <w:rFonts w:ascii="Cambria" w:hAnsi="Cambria"/>
          <w:iCs/>
          <w:sz w:val="26"/>
          <w:szCs w:val="26"/>
        </w:rPr>
        <w:t>́</w:t>
      </w:r>
      <w:r w:rsidRPr="00D95639">
        <w:rPr>
          <w:rFonts w:ascii="Cambria" w:hAnsi="Cambria" w:cs="Calibri"/>
          <w:iCs/>
          <w:sz w:val="26"/>
          <w:szCs w:val="26"/>
        </w:rPr>
        <w:t>м</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ме</w:t>
      </w:r>
      <w:r w:rsidRPr="00D95639">
        <w:rPr>
          <w:rFonts w:ascii="Cambria" w:hAnsi="Cambria"/>
          <w:iCs/>
          <w:sz w:val="26"/>
          <w:szCs w:val="26"/>
        </w:rPr>
        <w:t>́</w:t>
      </w:r>
      <w:r w:rsidRPr="00D95639">
        <w:rPr>
          <w:rFonts w:ascii="Cambria" w:hAnsi="Cambria" w:cs="Calibri"/>
          <w:iCs/>
          <w:sz w:val="26"/>
          <w:szCs w:val="26"/>
        </w:rPr>
        <w:t>ртвым</w:t>
      </w:r>
      <w:r w:rsidRPr="00D95639">
        <w:rPr>
          <w:rFonts w:ascii="Cambria" w:hAnsi="Cambria"/>
          <w:iCs/>
          <w:sz w:val="26"/>
          <w:szCs w:val="26"/>
        </w:rPr>
        <w:t xml:space="preserve">, </w:t>
      </w:r>
      <w:r w:rsidRPr="00D95639">
        <w:rPr>
          <w:rFonts w:ascii="Cambria" w:hAnsi="Cambria" w:cs="Calibri"/>
          <w:iCs/>
          <w:sz w:val="26"/>
          <w:szCs w:val="26"/>
        </w:rPr>
        <w:t>Ег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же</w:t>
      </w:r>
      <w:r w:rsidRPr="00D95639">
        <w:rPr>
          <w:rFonts w:ascii="Cambria" w:hAnsi="Cambria"/>
          <w:iCs/>
          <w:sz w:val="26"/>
          <w:szCs w:val="26"/>
        </w:rPr>
        <w:t xml:space="preserve"> </w:t>
      </w:r>
      <w:r w:rsidRPr="00D95639">
        <w:rPr>
          <w:rFonts w:ascii="Cambria" w:hAnsi="Cambria" w:cs="Calibri"/>
          <w:iCs/>
          <w:sz w:val="26"/>
          <w:szCs w:val="26"/>
        </w:rPr>
        <w:t>Ц</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рствию</w:t>
      </w:r>
      <w:r w:rsidRPr="00D95639">
        <w:rPr>
          <w:rFonts w:ascii="Cambria" w:hAnsi="Cambria"/>
          <w:iCs/>
          <w:sz w:val="26"/>
          <w:szCs w:val="26"/>
        </w:rPr>
        <w:t xml:space="preserve"> </w:t>
      </w:r>
      <w:r w:rsidRPr="00D95639">
        <w:rPr>
          <w:rFonts w:ascii="Cambria" w:hAnsi="Cambria" w:cs="Calibri"/>
          <w:iCs/>
          <w:sz w:val="26"/>
          <w:szCs w:val="26"/>
        </w:rPr>
        <w:t>не</w:t>
      </w:r>
      <w:r w:rsidRPr="00D95639">
        <w:rPr>
          <w:rFonts w:ascii="Cambria" w:hAnsi="Cambria"/>
          <w:iCs/>
          <w:sz w:val="26"/>
          <w:szCs w:val="26"/>
        </w:rPr>
        <w:t xml:space="preserve"> </w:t>
      </w:r>
      <w:r w:rsidRPr="00D95639">
        <w:rPr>
          <w:rFonts w:ascii="Cambria" w:hAnsi="Cambria" w:cs="Calibri"/>
          <w:iCs/>
          <w:sz w:val="26"/>
          <w:szCs w:val="26"/>
        </w:rPr>
        <w:t>бу</w:t>
      </w:r>
      <w:r w:rsidRPr="00D95639">
        <w:rPr>
          <w:rFonts w:ascii="Cambria" w:hAnsi="Cambria"/>
          <w:iCs/>
          <w:sz w:val="26"/>
          <w:szCs w:val="26"/>
        </w:rPr>
        <w:t>́</w:t>
      </w:r>
      <w:r w:rsidRPr="00D95639">
        <w:rPr>
          <w:rFonts w:ascii="Cambria" w:hAnsi="Cambria" w:cs="Calibri"/>
          <w:iCs/>
          <w:sz w:val="26"/>
          <w:szCs w:val="26"/>
        </w:rPr>
        <w:t>дет</w:t>
      </w:r>
      <w:r w:rsidRPr="00D95639">
        <w:rPr>
          <w:rFonts w:ascii="Cambria" w:hAnsi="Cambria"/>
          <w:iCs/>
          <w:sz w:val="26"/>
          <w:szCs w:val="26"/>
        </w:rPr>
        <w:t xml:space="preserve"> </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нц</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в</w:t>
      </w:r>
      <w:r w:rsidRPr="00D95639">
        <w:rPr>
          <w:rFonts w:ascii="Cambria" w:hAnsi="Cambria"/>
          <w:iCs/>
          <w:sz w:val="26"/>
          <w:szCs w:val="26"/>
        </w:rPr>
        <w:t xml:space="preserve"> </w:t>
      </w:r>
      <w:r w:rsidRPr="00D95639">
        <w:rPr>
          <w:rFonts w:ascii="Cambria" w:hAnsi="Cambria" w:cs="Calibri"/>
          <w:iCs/>
          <w:sz w:val="26"/>
          <w:szCs w:val="26"/>
        </w:rPr>
        <w:t>Ду</w:t>
      </w:r>
      <w:r w:rsidRPr="00D95639">
        <w:rPr>
          <w:rFonts w:ascii="Cambria" w:hAnsi="Cambria"/>
          <w:iCs/>
          <w:sz w:val="26"/>
          <w:szCs w:val="26"/>
        </w:rPr>
        <w:t>́</w:t>
      </w:r>
      <w:r w:rsidRPr="00D95639">
        <w:rPr>
          <w:rFonts w:ascii="Cambria" w:hAnsi="Cambria" w:cs="Calibri"/>
          <w:iCs/>
          <w:sz w:val="26"/>
          <w:szCs w:val="26"/>
        </w:rPr>
        <w:t>х</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Свят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Жив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ря</w:t>
      </w:r>
      <w:r w:rsidRPr="00D95639">
        <w:rPr>
          <w:rFonts w:ascii="Cambria" w:hAnsi="Cambria"/>
          <w:iCs/>
          <w:sz w:val="26"/>
          <w:szCs w:val="26"/>
        </w:rPr>
        <w:t>́</w:t>
      </w:r>
      <w:r w:rsidRPr="00D95639">
        <w:rPr>
          <w:rFonts w:ascii="Cambria" w:hAnsi="Cambria" w:cs="Calibri"/>
          <w:iCs/>
          <w:sz w:val="26"/>
          <w:szCs w:val="26"/>
        </w:rPr>
        <w:t>щ</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w:t>
      </w:r>
      <w:r w:rsidRPr="00D95639">
        <w:rPr>
          <w:rFonts w:ascii="Cambria" w:hAnsi="Cambria" w:cs="Calibri"/>
          <w:iCs/>
          <w:sz w:val="26"/>
          <w:szCs w:val="26"/>
        </w:rPr>
        <w:t>же</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тц</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исх</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дя</w:t>
      </w:r>
      <w:r w:rsidRPr="00D95639">
        <w:rPr>
          <w:rFonts w:ascii="Cambria" w:hAnsi="Cambria"/>
          <w:iCs/>
          <w:sz w:val="26"/>
          <w:szCs w:val="26"/>
        </w:rPr>
        <w:t>́</w:t>
      </w:r>
      <w:r w:rsidRPr="00D95639">
        <w:rPr>
          <w:rFonts w:ascii="Cambria" w:hAnsi="Cambria" w:cs="Calibri"/>
          <w:iCs/>
          <w:sz w:val="26"/>
          <w:szCs w:val="26"/>
        </w:rPr>
        <w:t>щ</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w:t>
      </w:r>
      <w:r w:rsidRPr="00D95639">
        <w:rPr>
          <w:rFonts w:ascii="Cambria" w:hAnsi="Cambria" w:cs="Calibri"/>
          <w:iCs/>
          <w:sz w:val="26"/>
          <w:szCs w:val="26"/>
        </w:rPr>
        <w:t>же</w:t>
      </w:r>
      <w:r w:rsidRPr="00D95639">
        <w:rPr>
          <w:rFonts w:ascii="Cambria" w:hAnsi="Cambria"/>
          <w:iCs/>
          <w:sz w:val="26"/>
          <w:szCs w:val="26"/>
        </w:rPr>
        <w:t xml:space="preserve"> </w:t>
      </w:r>
      <w:r w:rsidRPr="00D95639">
        <w:rPr>
          <w:rFonts w:ascii="Cambria" w:hAnsi="Cambria" w:cs="Calibri"/>
          <w:iCs/>
          <w:sz w:val="26"/>
          <w:szCs w:val="26"/>
        </w:rPr>
        <w:t>с</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тце</w:t>
      </w:r>
      <w:r w:rsidRPr="00D95639">
        <w:rPr>
          <w:rFonts w:ascii="Cambria" w:hAnsi="Cambria"/>
          <w:iCs/>
          <w:sz w:val="26"/>
          <w:szCs w:val="26"/>
        </w:rPr>
        <w:t>́</w:t>
      </w:r>
      <w:r w:rsidRPr="00D95639">
        <w:rPr>
          <w:rFonts w:ascii="Cambria" w:hAnsi="Cambria" w:cs="Calibri"/>
          <w:iCs/>
          <w:sz w:val="26"/>
          <w:szCs w:val="26"/>
        </w:rPr>
        <w:t>м</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Сы</w:t>
      </w:r>
      <w:r w:rsidRPr="00D95639">
        <w:rPr>
          <w:rFonts w:ascii="Cambria" w:hAnsi="Cambria"/>
          <w:iCs/>
          <w:sz w:val="26"/>
          <w:szCs w:val="26"/>
        </w:rPr>
        <w:t>́</w:t>
      </w:r>
      <w:r w:rsidRPr="00D95639">
        <w:rPr>
          <w:rFonts w:ascii="Cambria" w:hAnsi="Cambria" w:cs="Calibri"/>
          <w:iCs/>
          <w:sz w:val="26"/>
          <w:szCs w:val="26"/>
        </w:rPr>
        <w:t>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м</w:t>
      </w:r>
      <w:r w:rsidRPr="00D95639">
        <w:rPr>
          <w:rFonts w:ascii="Cambria" w:hAnsi="Cambria"/>
          <w:iCs/>
          <w:sz w:val="26"/>
          <w:szCs w:val="26"/>
        </w:rPr>
        <w:t xml:space="preserve"> </w:t>
      </w:r>
      <w:r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кл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ня</w:t>
      </w:r>
      <w:r w:rsidRPr="00D95639">
        <w:rPr>
          <w:rFonts w:ascii="Cambria" w:hAnsi="Cambria"/>
          <w:iCs/>
          <w:sz w:val="26"/>
          <w:szCs w:val="26"/>
        </w:rPr>
        <w:t>́</w:t>
      </w:r>
      <w:r w:rsidRPr="00D95639">
        <w:rPr>
          <w:rFonts w:ascii="Cambria" w:hAnsi="Cambria" w:cs="Calibri"/>
          <w:iCs/>
          <w:sz w:val="26"/>
          <w:szCs w:val="26"/>
        </w:rPr>
        <w:t>ем</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ссл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вим</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гл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пр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ки</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еди</w:t>
      </w:r>
      <w:r w:rsidRPr="00D95639">
        <w:rPr>
          <w:rFonts w:ascii="Cambria" w:hAnsi="Cambria"/>
          <w:iCs/>
          <w:sz w:val="26"/>
          <w:szCs w:val="26"/>
        </w:rPr>
        <w:t>́</w:t>
      </w:r>
      <w:r w:rsidRPr="00D95639">
        <w:rPr>
          <w:rFonts w:ascii="Cambria" w:hAnsi="Cambria" w:cs="Calibri"/>
          <w:iCs/>
          <w:sz w:val="26"/>
          <w:szCs w:val="26"/>
        </w:rPr>
        <w:t>ну</w:t>
      </w:r>
      <w:r w:rsidRPr="00D95639">
        <w:rPr>
          <w:rFonts w:ascii="Cambria" w:hAnsi="Cambria"/>
          <w:iCs/>
          <w:sz w:val="26"/>
          <w:szCs w:val="26"/>
        </w:rPr>
        <w:t xml:space="preserve"> </w:t>
      </w:r>
      <w:r w:rsidRPr="00D95639">
        <w:rPr>
          <w:rFonts w:ascii="Cambria" w:hAnsi="Cambria" w:cs="Calibri"/>
          <w:iCs/>
          <w:sz w:val="26"/>
          <w:szCs w:val="26"/>
        </w:rPr>
        <w:t>Святу</w:t>
      </w:r>
      <w:r w:rsidRPr="00D95639">
        <w:rPr>
          <w:rFonts w:ascii="Cambria" w:hAnsi="Cambria"/>
          <w:iCs/>
          <w:sz w:val="26"/>
          <w:szCs w:val="26"/>
        </w:rPr>
        <w:t>́</w:t>
      </w:r>
      <w:r w:rsidRPr="00D95639">
        <w:rPr>
          <w:rFonts w:ascii="Cambria" w:hAnsi="Cambria" w:cs="Calibri"/>
          <w:iCs/>
          <w:sz w:val="26"/>
          <w:szCs w:val="26"/>
        </w:rPr>
        <w:t>ю</w:t>
      </w:r>
      <w:r w:rsidRPr="00D95639">
        <w:rPr>
          <w:rFonts w:ascii="Cambria" w:hAnsi="Cambria"/>
          <w:iCs/>
          <w:sz w:val="26"/>
          <w:szCs w:val="26"/>
        </w:rPr>
        <w:t xml:space="preserve">, </w:t>
      </w:r>
      <w:r w:rsidRPr="00D95639">
        <w:rPr>
          <w:rFonts w:ascii="Cambria" w:hAnsi="Cambria" w:cs="Calibri"/>
          <w:iCs/>
          <w:sz w:val="26"/>
          <w:szCs w:val="26"/>
        </w:rPr>
        <w:t>С</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рную</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ст</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льскую</w:t>
      </w:r>
      <w:r w:rsidRPr="00D95639">
        <w:rPr>
          <w:rFonts w:ascii="Cambria" w:hAnsi="Cambria"/>
          <w:iCs/>
          <w:sz w:val="26"/>
          <w:szCs w:val="26"/>
        </w:rPr>
        <w:t xml:space="preserve"> </w:t>
      </w:r>
      <w:r w:rsidRPr="00D95639">
        <w:rPr>
          <w:rFonts w:ascii="Cambria" w:hAnsi="Cambria" w:cs="Calibri"/>
          <w:iCs/>
          <w:sz w:val="26"/>
          <w:szCs w:val="26"/>
        </w:rPr>
        <w:t>Це</w:t>
      </w:r>
      <w:r w:rsidRPr="00D95639">
        <w:rPr>
          <w:rFonts w:ascii="Cambria" w:hAnsi="Cambria"/>
          <w:iCs/>
          <w:sz w:val="26"/>
          <w:szCs w:val="26"/>
        </w:rPr>
        <w:t>́</w:t>
      </w:r>
      <w:r w:rsidRPr="00D95639">
        <w:rPr>
          <w:rFonts w:ascii="Cambria" w:hAnsi="Cambria" w:cs="Calibri"/>
          <w:iCs/>
          <w:sz w:val="26"/>
          <w:szCs w:val="26"/>
        </w:rPr>
        <w:t>рк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вь</w:t>
      </w:r>
      <w:r w:rsidRPr="00D95639">
        <w:rPr>
          <w:rFonts w:ascii="Cambria" w:hAnsi="Cambria"/>
          <w:iCs/>
          <w:sz w:val="26"/>
          <w:szCs w:val="26"/>
        </w:rPr>
        <w:t xml:space="preserve">. </w:t>
      </w:r>
      <w:r w:rsidRPr="00D95639">
        <w:rPr>
          <w:rFonts w:ascii="Cambria" w:hAnsi="Cambria" w:cs="Calibri"/>
          <w:iCs/>
          <w:sz w:val="26"/>
          <w:szCs w:val="26"/>
        </w:rPr>
        <w:t>Исп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ве</w:t>
      </w:r>
      <w:r w:rsidRPr="00D95639">
        <w:rPr>
          <w:rFonts w:ascii="Cambria" w:hAnsi="Cambria"/>
          <w:iCs/>
          <w:sz w:val="26"/>
          <w:szCs w:val="26"/>
        </w:rPr>
        <w:t>́</w:t>
      </w:r>
      <w:r w:rsidRPr="00D95639">
        <w:rPr>
          <w:rFonts w:ascii="Cambria" w:hAnsi="Cambria" w:cs="Calibri"/>
          <w:iCs/>
          <w:sz w:val="26"/>
          <w:szCs w:val="26"/>
        </w:rPr>
        <w:t>дую</w:t>
      </w:r>
      <w:r w:rsidRPr="00D95639">
        <w:rPr>
          <w:rFonts w:ascii="Cambria" w:hAnsi="Cambria"/>
          <w:iCs/>
          <w:sz w:val="26"/>
          <w:szCs w:val="26"/>
        </w:rPr>
        <w:t xml:space="preserve"> </w:t>
      </w:r>
      <w:r w:rsidRPr="00D95639">
        <w:rPr>
          <w:rFonts w:ascii="Cambria" w:hAnsi="Cambria" w:cs="Calibri"/>
          <w:iCs/>
          <w:sz w:val="26"/>
          <w:szCs w:val="26"/>
        </w:rPr>
        <w:t>еди</w:t>
      </w:r>
      <w:r w:rsidRPr="00D95639">
        <w:rPr>
          <w:rFonts w:ascii="Cambria" w:hAnsi="Cambria"/>
          <w:iCs/>
          <w:sz w:val="26"/>
          <w:szCs w:val="26"/>
        </w:rPr>
        <w:t>́</w:t>
      </w:r>
      <w:r w:rsidRPr="00D95639">
        <w:rPr>
          <w:rFonts w:ascii="Cambria" w:hAnsi="Cambria" w:cs="Calibri"/>
          <w:iCs/>
          <w:sz w:val="26"/>
          <w:szCs w:val="26"/>
        </w:rPr>
        <w:t>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креще</w:t>
      </w:r>
      <w:r w:rsidRPr="00D95639">
        <w:rPr>
          <w:rFonts w:ascii="Cambria" w:hAnsi="Cambria"/>
          <w:iCs/>
          <w:sz w:val="26"/>
          <w:szCs w:val="26"/>
        </w:rPr>
        <w:t>́</w:t>
      </w:r>
      <w:r w:rsidRPr="00D95639">
        <w:rPr>
          <w:rFonts w:ascii="Cambria" w:hAnsi="Cambria" w:cs="Calibri"/>
          <w:iCs/>
          <w:sz w:val="26"/>
          <w:szCs w:val="26"/>
        </w:rPr>
        <w:t>ние</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вле</w:t>
      </w:r>
      <w:r w:rsidRPr="00D95639">
        <w:rPr>
          <w:rFonts w:ascii="Cambria" w:hAnsi="Cambria"/>
          <w:iCs/>
          <w:sz w:val="26"/>
          <w:szCs w:val="26"/>
        </w:rPr>
        <w:t>́</w:t>
      </w:r>
      <w:r w:rsidRPr="00D95639">
        <w:rPr>
          <w:rFonts w:ascii="Cambria" w:hAnsi="Cambria" w:cs="Calibri"/>
          <w:iCs/>
          <w:sz w:val="26"/>
          <w:szCs w:val="26"/>
        </w:rPr>
        <w:t>ние</w:t>
      </w:r>
      <w:r w:rsidRPr="00D95639">
        <w:rPr>
          <w:rFonts w:ascii="Cambria" w:hAnsi="Cambria"/>
          <w:iCs/>
          <w:sz w:val="26"/>
          <w:szCs w:val="26"/>
        </w:rPr>
        <w:t xml:space="preserve"> </w:t>
      </w:r>
      <w:r w:rsidRPr="00D95639">
        <w:rPr>
          <w:rFonts w:ascii="Cambria" w:hAnsi="Cambria" w:cs="Calibri"/>
          <w:iCs/>
          <w:sz w:val="26"/>
          <w:szCs w:val="26"/>
        </w:rPr>
        <w:t>грех</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w:t>
      </w:r>
      <w:r w:rsidRPr="00D95639">
        <w:rPr>
          <w:rFonts w:ascii="Cambria" w:hAnsi="Cambria"/>
          <w:iCs/>
          <w:sz w:val="26"/>
          <w:szCs w:val="26"/>
        </w:rPr>
        <w:t xml:space="preserve">. </w:t>
      </w:r>
      <w:r w:rsidRPr="00D95639">
        <w:rPr>
          <w:rFonts w:ascii="Cambria" w:hAnsi="Cambria" w:cs="Calibri"/>
          <w:iCs/>
          <w:sz w:val="26"/>
          <w:szCs w:val="26"/>
        </w:rPr>
        <w:t>Ч</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ю</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скресе</w:t>
      </w:r>
      <w:r w:rsidRPr="00D95639">
        <w:rPr>
          <w:rFonts w:ascii="Cambria" w:hAnsi="Cambria"/>
          <w:iCs/>
          <w:sz w:val="26"/>
          <w:szCs w:val="26"/>
        </w:rPr>
        <w:t>́</w:t>
      </w:r>
      <w:r w:rsidRPr="00D95639">
        <w:rPr>
          <w:rFonts w:ascii="Cambria" w:hAnsi="Cambria" w:cs="Calibri"/>
          <w:iCs/>
          <w:sz w:val="26"/>
          <w:szCs w:val="26"/>
        </w:rPr>
        <w:t>ния</w:t>
      </w:r>
      <w:r w:rsidRPr="00D95639">
        <w:rPr>
          <w:rFonts w:ascii="Cambria" w:hAnsi="Cambria"/>
          <w:iCs/>
          <w:sz w:val="26"/>
          <w:szCs w:val="26"/>
        </w:rPr>
        <w:t xml:space="preserve"> </w:t>
      </w:r>
      <w:r w:rsidRPr="00D95639">
        <w:rPr>
          <w:rFonts w:ascii="Cambria" w:hAnsi="Cambria" w:cs="Calibri"/>
          <w:iCs/>
          <w:sz w:val="26"/>
          <w:szCs w:val="26"/>
        </w:rPr>
        <w:t>ме</w:t>
      </w:r>
      <w:r w:rsidRPr="00D95639">
        <w:rPr>
          <w:rFonts w:ascii="Cambria" w:hAnsi="Cambria"/>
          <w:iCs/>
          <w:sz w:val="26"/>
          <w:szCs w:val="26"/>
        </w:rPr>
        <w:t>́</w:t>
      </w:r>
      <w:r w:rsidRPr="00D95639">
        <w:rPr>
          <w:rFonts w:ascii="Cambria" w:hAnsi="Cambria" w:cs="Calibri"/>
          <w:iCs/>
          <w:sz w:val="26"/>
          <w:szCs w:val="26"/>
        </w:rPr>
        <w:t>ртвых</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жи</w:t>
      </w:r>
      <w:r w:rsidRPr="00D95639">
        <w:rPr>
          <w:rFonts w:ascii="Cambria" w:hAnsi="Cambria"/>
          <w:iCs/>
          <w:sz w:val="26"/>
          <w:szCs w:val="26"/>
        </w:rPr>
        <w:t>́</w:t>
      </w:r>
      <w:r w:rsidRPr="00D95639">
        <w:rPr>
          <w:rFonts w:ascii="Cambria" w:hAnsi="Cambria" w:cs="Calibri"/>
          <w:iCs/>
          <w:sz w:val="26"/>
          <w:szCs w:val="26"/>
        </w:rPr>
        <w:t>зни</w:t>
      </w:r>
      <w:r w:rsidRPr="00D95639">
        <w:rPr>
          <w:rFonts w:ascii="Cambria" w:hAnsi="Cambria"/>
          <w:iCs/>
          <w:sz w:val="26"/>
          <w:szCs w:val="26"/>
        </w:rPr>
        <w:t xml:space="preserve"> </w:t>
      </w:r>
      <w:r w:rsidRPr="00D95639">
        <w:rPr>
          <w:rFonts w:ascii="Cambria" w:hAnsi="Cambria" w:cs="Calibri"/>
          <w:iCs/>
          <w:sz w:val="26"/>
          <w:szCs w:val="26"/>
        </w:rPr>
        <w:t>бу</w:t>
      </w:r>
      <w:r w:rsidRPr="00D95639">
        <w:rPr>
          <w:rFonts w:ascii="Cambria" w:hAnsi="Cambria"/>
          <w:iCs/>
          <w:sz w:val="26"/>
          <w:szCs w:val="26"/>
        </w:rPr>
        <w:t>́</w:t>
      </w:r>
      <w:r w:rsidRPr="00D95639">
        <w:rPr>
          <w:rFonts w:ascii="Cambria" w:hAnsi="Cambria" w:cs="Calibri"/>
          <w:iCs/>
          <w:sz w:val="26"/>
          <w:szCs w:val="26"/>
        </w:rPr>
        <w:t>дущ</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ве</w:t>
      </w:r>
      <w:r w:rsidRPr="00D95639">
        <w:rPr>
          <w:rFonts w:ascii="Cambria" w:hAnsi="Cambria"/>
          <w:iCs/>
          <w:sz w:val="26"/>
          <w:szCs w:val="26"/>
        </w:rPr>
        <w:t>́</w:t>
      </w:r>
      <w:r w:rsidRPr="00D95639">
        <w:rPr>
          <w:rFonts w:ascii="Cambria" w:hAnsi="Cambria" w:cs="Calibri"/>
          <w:iCs/>
          <w:sz w:val="26"/>
          <w:szCs w:val="26"/>
        </w:rPr>
        <w:t>к</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ми</w:t>
      </w:r>
      <w:r w:rsidRPr="00D95639">
        <w:rPr>
          <w:rFonts w:ascii="Cambria" w:hAnsi="Cambria"/>
          <w:iCs/>
          <w:sz w:val="26"/>
          <w:szCs w:val="26"/>
        </w:rPr>
        <w:t>́</w:t>
      </w:r>
      <w:r w:rsidRPr="00D95639">
        <w:rPr>
          <w:rFonts w:ascii="Cambria" w:hAnsi="Cambria" w:cs="Calibri"/>
          <w:iCs/>
          <w:sz w:val="26"/>
          <w:szCs w:val="26"/>
        </w:rPr>
        <w:t>нь</w:t>
      </w:r>
      <w:r w:rsidRPr="00D95639">
        <w:rPr>
          <w:rFonts w:ascii="Cambria" w:hAnsi="Cambria"/>
          <w:iCs/>
          <w:sz w:val="26"/>
          <w:szCs w:val="26"/>
        </w:rPr>
        <w:t>.</w:t>
      </w:r>
    </w:p>
    <w:p w14:paraId="522E44AE" w14:textId="13DDD3F1" w:rsidR="00B81250" w:rsidRPr="00D95639" w:rsidRDefault="005806E1" w:rsidP="00D95639">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0" w:name="_Toc131596186"/>
      <w:bookmarkStart w:id="191" w:name="_Toc137069031"/>
      <w:bookmarkStart w:id="192" w:name="_Toc137130705"/>
      <w:bookmarkStart w:id="193" w:name="_Toc147607268"/>
      <w:bookmarkStart w:id="194" w:name="_Toc201065947"/>
      <w:r w:rsidRPr="00D95639">
        <w:rPr>
          <w:rFonts w:ascii="Cambria" w:hAnsi="Cambria" w:cs="Calibri"/>
          <w:b/>
          <w:bCs/>
          <w:iCs/>
          <w:color w:val="000000" w:themeColor="text1"/>
          <w:sz w:val="26"/>
          <w:szCs w:val="26"/>
        </w:rPr>
        <w:t>ЕВХ</w:t>
      </w:r>
      <w:r w:rsidR="005F3B8B" w:rsidRPr="00D95639">
        <w:rPr>
          <w:rFonts w:ascii="Cambria" w:hAnsi="Cambria" w:cs="Calibri"/>
          <w:b/>
          <w:bCs/>
          <w:iCs/>
          <w:color w:val="000000" w:themeColor="text1"/>
          <w:sz w:val="26"/>
          <w:szCs w:val="26"/>
        </w:rPr>
        <w:t>А</w:t>
      </w:r>
      <w:r w:rsidR="006814A9" w:rsidRPr="00D95639">
        <w:rPr>
          <w:rFonts w:ascii="Cambria" w:hAnsi="Cambria" w:cs="Calibri"/>
          <w:b/>
          <w:bCs/>
          <w:iCs/>
          <w:vanish/>
          <w:color w:val="000000" w:themeColor="text1"/>
          <w:sz w:val="26"/>
          <w:szCs w:val="26"/>
        </w:rPr>
        <w:t>—</w:t>
      </w:r>
      <w:r w:rsidRPr="00D95639">
        <w:rPr>
          <w:rFonts w:ascii="Cambria" w:hAnsi="Cambria" w:cs="Calibri"/>
          <w:b/>
          <w:bCs/>
          <w:iCs/>
          <w:color w:val="000000" w:themeColor="text1"/>
          <w:sz w:val="26"/>
          <w:szCs w:val="26"/>
        </w:rPr>
        <w:t>Р</w:t>
      </w:r>
      <w:r w:rsidR="00CE2928" w:rsidRPr="00D95639">
        <w:rPr>
          <w:rFonts w:ascii="Cambria" w:hAnsi="Cambria" w:cs="Calibri"/>
          <w:b/>
          <w:bCs/>
          <w:iCs/>
          <w:color w:val="000000" w:themeColor="text1"/>
          <w:sz w:val="26"/>
          <w:szCs w:val="26"/>
        </w:rPr>
        <w:t>И</w:t>
      </w:r>
      <w:r w:rsidRPr="00D95639">
        <w:rPr>
          <w:rFonts w:ascii="Cambria" w:hAnsi="Cambria" w:cs="Calibri"/>
          <w:b/>
          <w:bCs/>
          <w:iCs/>
          <w:color w:val="000000" w:themeColor="text1"/>
          <w:sz w:val="26"/>
          <w:szCs w:val="26"/>
        </w:rPr>
        <w:t>СТИ́ЧЕСКИЙ К</w:t>
      </w:r>
      <w:r w:rsidR="005F3B8B" w:rsidRPr="00D95639">
        <w:rPr>
          <w:rFonts w:ascii="Cambria" w:hAnsi="Cambria" w:cs="Calibri"/>
          <w:b/>
          <w:bCs/>
          <w:iCs/>
          <w:color w:val="000000" w:themeColor="text1"/>
          <w:sz w:val="26"/>
          <w:szCs w:val="26"/>
        </w:rPr>
        <w:t>А</w:t>
      </w:r>
      <w:r w:rsidR="006814A9" w:rsidRPr="00D95639">
        <w:rPr>
          <w:rFonts w:ascii="Cambria" w:hAnsi="Cambria" w:cs="Calibri"/>
          <w:b/>
          <w:bCs/>
          <w:iCs/>
          <w:vanish/>
          <w:color w:val="000000" w:themeColor="text1"/>
          <w:sz w:val="26"/>
          <w:szCs w:val="26"/>
        </w:rPr>
        <w:t>—</w:t>
      </w:r>
      <w:r w:rsidRPr="00D95639">
        <w:rPr>
          <w:rFonts w:ascii="Cambria" w:hAnsi="Cambria" w:cs="Calibri"/>
          <w:b/>
          <w:bCs/>
          <w:iCs/>
          <w:color w:val="000000" w:themeColor="text1"/>
          <w:sz w:val="26"/>
          <w:szCs w:val="26"/>
        </w:rPr>
        <w:t>Н</w:t>
      </w:r>
      <w:r w:rsidR="006814A9" w:rsidRPr="00D95639">
        <w:rPr>
          <w:rFonts w:ascii="Cambria" w:hAnsi="Cambria" w:cs="Calibri"/>
          <w:b/>
          <w:bCs/>
          <w:iCs/>
          <w:color w:val="000000" w:themeColor="text1"/>
          <w:sz w:val="26"/>
          <w:szCs w:val="26"/>
        </w:rPr>
        <w:t>О́</w:t>
      </w:r>
      <w:r w:rsidR="006814A9" w:rsidRPr="00D95639">
        <w:rPr>
          <w:rFonts w:ascii="Cambria" w:hAnsi="Cambria" w:cs="Calibri"/>
          <w:b/>
          <w:bCs/>
          <w:iCs/>
          <w:vanish/>
          <w:color w:val="000000" w:themeColor="text1"/>
          <w:sz w:val="26"/>
          <w:szCs w:val="26"/>
        </w:rPr>
        <w:t>—</w:t>
      </w:r>
      <w:r w:rsidRPr="00D95639">
        <w:rPr>
          <w:rFonts w:ascii="Cambria" w:hAnsi="Cambria" w:cs="Calibri"/>
          <w:b/>
          <w:bCs/>
          <w:iCs/>
          <w:color w:val="000000" w:themeColor="text1"/>
          <w:sz w:val="26"/>
          <w:szCs w:val="26"/>
        </w:rPr>
        <w:t>Н</w:t>
      </w:r>
      <w:r w:rsidR="00B81250" w:rsidRPr="00D95639">
        <w:rPr>
          <w:rFonts w:ascii="Cambria" w:hAnsi="Cambria" w:cs="Times New Roman"/>
          <w:b/>
          <w:bCs/>
          <w:iCs/>
          <w:color w:val="000000" w:themeColor="text1"/>
          <w:sz w:val="26"/>
          <w:szCs w:val="26"/>
        </w:rPr>
        <w:t>:</w:t>
      </w:r>
      <w:bookmarkEnd w:id="190"/>
      <w:bookmarkEnd w:id="191"/>
      <w:bookmarkEnd w:id="192"/>
      <w:bookmarkEnd w:id="193"/>
      <w:bookmarkEnd w:id="194"/>
    </w:p>
    <w:p w14:paraId="540DB534" w14:textId="7F90E25D" w:rsidR="00B81250"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Ди</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cs="Calibri"/>
          <w:b/>
          <w:bCs/>
          <w:iCs/>
          <w:sz w:val="26"/>
          <w:szCs w:val="26"/>
        </w:rPr>
        <w:t>к</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н</w:t>
      </w:r>
      <w:r w:rsidRPr="00D95639">
        <w:rPr>
          <w:rFonts w:ascii="Cambria" w:hAnsi="Cambria"/>
          <w:b/>
          <w:bCs/>
          <w:iCs/>
          <w:sz w:val="26"/>
          <w:szCs w:val="26"/>
        </w:rPr>
        <w:t>:</w:t>
      </w:r>
      <w:r w:rsidRPr="00D95639">
        <w:rPr>
          <w:rFonts w:ascii="Cambria" w:hAnsi="Cambria"/>
          <w:iCs/>
          <w:sz w:val="26"/>
          <w:szCs w:val="26"/>
        </w:rPr>
        <w:t xml:space="preserve"> </w:t>
      </w:r>
      <w:r w:rsidRPr="00D95639">
        <w:rPr>
          <w:rFonts w:ascii="Cambria" w:hAnsi="Cambria" w:cs="Calibri"/>
          <w:iCs/>
          <w:sz w:val="26"/>
          <w:szCs w:val="26"/>
        </w:rPr>
        <w:t>Ст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нем</w:t>
      </w:r>
      <w:r w:rsidRPr="00D95639">
        <w:rPr>
          <w:rFonts w:ascii="Cambria" w:hAnsi="Cambria"/>
          <w:iCs/>
          <w:sz w:val="26"/>
          <w:szCs w:val="26"/>
        </w:rPr>
        <w:t xml:space="preserve"> </w:t>
      </w:r>
      <w:r w:rsidRPr="00D95639">
        <w:rPr>
          <w:rFonts w:ascii="Cambria" w:hAnsi="Cambria" w:cs="Calibri"/>
          <w:iCs/>
          <w:sz w:val="26"/>
          <w:szCs w:val="26"/>
        </w:rPr>
        <w:t>д</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бре</w:t>
      </w:r>
      <w:r w:rsidRPr="00D95639">
        <w:rPr>
          <w:rFonts w:ascii="Cambria" w:hAnsi="Cambria"/>
          <w:iCs/>
          <w:sz w:val="26"/>
          <w:szCs w:val="26"/>
        </w:rPr>
        <w:t xml:space="preserve">, </w:t>
      </w:r>
      <w:r w:rsidRPr="00D95639">
        <w:rPr>
          <w:rFonts w:ascii="Cambria" w:hAnsi="Cambria" w:cs="Calibri"/>
          <w:iCs/>
          <w:sz w:val="26"/>
          <w:szCs w:val="26"/>
        </w:rPr>
        <w:t>ст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нем</w:t>
      </w:r>
      <w:r w:rsidRPr="00D95639">
        <w:rPr>
          <w:rFonts w:ascii="Cambria" w:hAnsi="Cambria"/>
          <w:iCs/>
          <w:sz w:val="26"/>
          <w:szCs w:val="26"/>
        </w:rPr>
        <w:t xml:space="preserve"> </w:t>
      </w:r>
      <w:r w:rsidRPr="00D95639">
        <w:rPr>
          <w:rFonts w:ascii="Cambria" w:hAnsi="Cambria" w:cs="Calibri"/>
          <w:iCs/>
          <w:sz w:val="26"/>
          <w:szCs w:val="26"/>
        </w:rPr>
        <w:t>с</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стр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х</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м</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нмем</w:t>
      </w:r>
      <w:r w:rsidRPr="00D95639">
        <w:rPr>
          <w:rFonts w:ascii="Cambria" w:hAnsi="Cambria"/>
          <w:iCs/>
          <w:sz w:val="26"/>
          <w:szCs w:val="26"/>
        </w:rPr>
        <w:t xml:space="preserve">, </w:t>
      </w:r>
      <w:r w:rsidRPr="00D95639">
        <w:rPr>
          <w:rFonts w:ascii="Cambria" w:hAnsi="Cambria" w:cs="Calibri"/>
          <w:iCs/>
          <w:sz w:val="26"/>
          <w:szCs w:val="26"/>
        </w:rPr>
        <w:t>свят</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зн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ше</w:t>
      </w:r>
      <w:r w:rsidRPr="00D95639">
        <w:rPr>
          <w:rFonts w:ascii="Cambria" w:hAnsi="Cambria"/>
          <w:iCs/>
          <w:sz w:val="26"/>
          <w:szCs w:val="26"/>
        </w:rPr>
        <w:t>́</w:t>
      </w:r>
      <w:r w:rsidRPr="00D95639">
        <w:rPr>
          <w:rFonts w:ascii="Cambria" w:hAnsi="Cambria" w:cs="Calibri"/>
          <w:iCs/>
          <w:sz w:val="26"/>
          <w:szCs w:val="26"/>
        </w:rPr>
        <w:t>ние</w:t>
      </w:r>
      <w:r w:rsidRPr="00D95639">
        <w:rPr>
          <w:rFonts w:ascii="Cambria" w:hAnsi="Cambria"/>
          <w:iCs/>
          <w:sz w:val="26"/>
          <w:szCs w:val="26"/>
        </w:rPr>
        <w:t xml:space="preserve"> </w:t>
      </w:r>
      <w:r w:rsidRPr="00D95639">
        <w:rPr>
          <w:rFonts w:ascii="Cambria" w:hAnsi="Cambria" w:cs="Calibri"/>
          <w:iCs/>
          <w:sz w:val="26"/>
          <w:szCs w:val="26"/>
        </w:rPr>
        <w:t>в</w:t>
      </w:r>
      <w:r w:rsidRPr="00D95639">
        <w:rPr>
          <w:rFonts w:ascii="Cambria" w:hAnsi="Cambria"/>
          <w:iCs/>
          <w:sz w:val="26"/>
          <w:szCs w:val="26"/>
        </w:rPr>
        <w:t xml:space="preserve"> </w:t>
      </w:r>
      <w:r w:rsidRPr="00D95639">
        <w:rPr>
          <w:rFonts w:ascii="Cambria" w:hAnsi="Cambria" w:cs="Calibri"/>
          <w:iCs/>
          <w:sz w:val="26"/>
          <w:szCs w:val="26"/>
        </w:rPr>
        <w:t>ми</w:t>
      </w:r>
      <w:r w:rsidRPr="00D95639">
        <w:rPr>
          <w:rFonts w:ascii="Cambria" w:hAnsi="Cambria"/>
          <w:iCs/>
          <w:sz w:val="26"/>
          <w:szCs w:val="26"/>
        </w:rPr>
        <w:t>́</w:t>
      </w:r>
      <w:r w:rsidRPr="00D95639">
        <w:rPr>
          <w:rFonts w:ascii="Cambria" w:hAnsi="Cambria" w:cs="Calibri"/>
          <w:iCs/>
          <w:sz w:val="26"/>
          <w:szCs w:val="26"/>
        </w:rPr>
        <w:t>ре</w:t>
      </w:r>
      <w:r w:rsidRPr="00D95639">
        <w:rPr>
          <w:rFonts w:ascii="Cambria" w:hAnsi="Cambria"/>
          <w:iCs/>
          <w:sz w:val="26"/>
          <w:szCs w:val="26"/>
        </w:rPr>
        <w:t xml:space="preserve"> </w:t>
      </w:r>
      <w:r w:rsidRPr="00D95639">
        <w:rPr>
          <w:rFonts w:ascii="Cambria" w:hAnsi="Cambria" w:cs="Calibri"/>
          <w:iCs/>
          <w:sz w:val="26"/>
          <w:szCs w:val="26"/>
        </w:rPr>
        <w:t>прин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си</w:t>
      </w:r>
      <w:r w:rsidRPr="00D95639">
        <w:rPr>
          <w:rFonts w:ascii="Cambria" w:hAnsi="Cambria"/>
          <w:iCs/>
          <w:sz w:val="26"/>
          <w:szCs w:val="26"/>
        </w:rPr>
        <w:t>́</w:t>
      </w:r>
      <w:r w:rsidRPr="00D95639">
        <w:rPr>
          <w:rFonts w:ascii="Cambria" w:hAnsi="Cambria" w:cs="Calibri"/>
          <w:iCs/>
          <w:sz w:val="26"/>
          <w:szCs w:val="26"/>
        </w:rPr>
        <w:t>ти</w:t>
      </w:r>
      <w:r w:rsidRPr="00D95639">
        <w:rPr>
          <w:rFonts w:ascii="Cambria" w:hAnsi="Cambria"/>
          <w:iCs/>
          <w:sz w:val="26"/>
          <w:szCs w:val="26"/>
        </w:rPr>
        <w:t>.</w:t>
      </w:r>
    </w:p>
    <w:p w14:paraId="2CED7E9B" w14:textId="026173D5" w:rsidR="00B81250" w:rsidRPr="00D95639" w:rsidRDefault="00556BB4" w:rsidP="00D95639">
      <w:pPr>
        <w:adjustRightInd w:val="0"/>
        <w:snapToGrid w:val="0"/>
        <w:spacing w:afterLines="20" w:after="48" w:line="240" w:lineRule="auto"/>
        <w:jc w:val="both"/>
        <w:rPr>
          <w:rFonts w:ascii="Cambria" w:hAnsi="Cambria"/>
          <w:b/>
          <w:bCs/>
          <w:iCs/>
          <w:sz w:val="26"/>
          <w:szCs w:val="26"/>
        </w:rPr>
      </w:pPr>
      <w:r w:rsidRPr="00D95639">
        <w:rPr>
          <w:rFonts w:ascii="Cambria" w:hAnsi="Cambria" w:cs="Calibri"/>
          <w:b/>
          <w:bCs/>
          <w:iCs/>
          <w:color w:val="FF0000"/>
          <w:sz w:val="26"/>
          <w:szCs w:val="26"/>
        </w:rPr>
        <w:t>Х</w:t>
      </w:r>
      <w:r w:rsidR="006814A9" w:rsidRPr="00D95639">
        <w:rPr>
          <w:rFonts w:ascii="Cambria" w:hAnsi="Cambria" w:cs="Calibri"/>
          <w:b/>
          <w:bCs/>
          <w:iCs/>
          <w:color w:val="FF0000"/>
          <w:sz w:val="26"/>
          <w:szCs w:val="26"/>
        </w:rPr>
        <w:t>о</w:t>
      </w:r>
      <w:r w:rsidR="006814A9" w:rsidRPr="00D95639">
        <w:rPr>
          <w:rFonts w:ascii="Cambria" w:hAnsi="Cambria" w:cs="Calibri"/>
          <w:b/>
          <w:bCs/>
          <w:iCs/>
          <w:vanish/>
          <w:color w:val="FF0000"/>
          <w:sz w:val="26"/>
          <w:szCs w:val="26"/>
        </w:rPr>
        <w:t>—</w:t>
      </w:r>
      <w:r w:rsidRPr="00D95639">
        <w:rPr>
          <w:rFonts w:ascii="Cambria" w:hAnsi="Cambria" w:cs="Calibri"/>
          <w:b/>
          <w:bCs/>
          <w:iCs/>
          <w:color w:val="FF0000"/>
          <w:sz w:val="26"/>
          <w:szCs w:val="26"/>
        </w:rPr>
        <w:t>р</w:t>
      </w:r>
      <w:r w:rsidRPr="00D95639">
        <w:rPr>
          <w:rFonts w:ascii="Cambria" w:hAnsi="Cambria"/>
          <w:b/>
          <w:bCs/>
          <w:iCs/>
          <w:color w:val="FF0000"/>
          <w:sz w:val="26"/>
          <w:szCs w:val="26"/>
        </w:rPr>
        <w:t>:</w:t>
      </w:r>
      <w:r w:rsidR="00B81250" w:rsidRPr="00D95639">
        <w:rPr>
          <w:rFonts w:ascii="Cambria" w:hAnsi="Cambria"/>
          <w:iCs/>
          <w:sz w:val="26"/>
          <w:szCs w:val="26"/>
        </w:rPr>
        <w:t xml:space="preserve"> </w:t>
      </w:r>
      <w:r w:rsidR="00B81250" w:rsidRPr="00D95639">
        <w:rPr>
          <w:rFonts w:ascii="Cambria" w:hAnsi="Cambria" w:cs="Calibri"/>
          <w:b/>
          <w:bCs/>
          <w:iCs/>
          <w:sz w:val="26"/>
          <w:szCs w:val="26"/>
        </w:rPr>
        <w:t>Ми</w:t>
      </w:r>
      <w:r w:rsidR="00B81250" w:rsidRPr="00D95639">
        <w:rPr>
          <w:rFonts w:ascii="Cambria" w:hAnsi="Cambria"/>
          <w:b/>
          <w:bCs/>
          <w:iCs/>
          <w:sz w:val="26"/>
          <w:szCs w:val="26"/>
        </w:rPr>
        <w:t>́</w:t>
      </w:r>
      <w:r w:rsidR="00B81250" w:rsidRPr="00D95639">
        <w:rPr>
          <w:rFonts w:ascii="Cambria" w:hAnsi="Cambria" w:cs="Calibri"/>
          <w:b/>
          <w:bCs/>
          <w:iCs/>
          <w:sz w:val="26"/>
          <w:szCs w:val="26"/>
        </w:rPr>
        <w:t>л</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сть</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ми</w:t>
      </w:r>
      <w:r w:rsidR="00B81250" w:rsidRPr="00D95639">
        <w:rPr>
          <w:rFonts w:ascii="Cambria" w:hAnsi="Cambria"/>
          <w:b/>
          <w:bCs/>
          <w:iCs/>
          <w:sz w:val="26"/>
          <w:szCs w:val="26"/>
        </w:rPr>
        <w:t>́</w:t>
      </w:r>
      <w:r w:rsidR="00B81250" w:rsidRPr="00D95639">
        <w:rPr>
          <w:rFonts w:ascii="Cambria" w:hAnsi="Cambria" w:cs="Calibri"/>
          <w:b/>
          <w:bCs/>
          <w:iCs/>
          <w:sz w:val="26"/>
          <w:szCs w:val="26"/>
        </w:rPr>
        <w:t>р</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же</w:t>
      </w:r>
      <w:r w:rsidR="00B81250" w:rsidRPr="00D95639">
        <w:rPr>
          <w:rFonts w:ascii="Cambria" w:hAnsi="Cambria"/>
          <w:b/>
          <w:bCs/>
          <w:iCs/>
          <w:sz w:val="26"/>
          <w:szCs w:val="26"/>
        </w:rPr>
        <w:t>́</w:t>
      </w:r>
      <w:r w:rsidR="00B81250" w:rsidRPr="00D95639">
        <w:rPr>
          <w:rFonts w:ascii="Cambria" w:hAnsi="Cambria" w:cs="Calibri"/>
          <w:b/>
          <w:bCs/>
          <w:iCs/>
          <w:sz w:val="26"/>
          <w:szCs w:val="26"/>
        </w:rPr>
        <w:t>ртву</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хв</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ле</w:t>
      </w:r>
      <w:r w:rsidR="00B81250" w:rsidRPr="00D95639">
        <w:rPr>
          <w:rFonts w:ascii="Cambria" w:hAnsi="Cambria"/>
          <w:b/>
          <w:bCs/>
          <w:iCs/>
          <w:sz w:val="26"/>
          <w:szCs w:val="26"/>
        </w:rPr>
        <w:t>́</w:t>
      </w:r>
      <w:r w:rsidR="00B81250" w:rsidRPr="00D95639">
        <w:rPr>
          <w:rFonts w:ascii="Cambria" w:hAnsi="Cambria" w:cs="Calibri"/>
          <w:b/>
          <w:bCs/>
          <w:iCs/>
          <w:sz w:val="26"/>
          <w:szCs w:val="26"/>
        </w:rPr>
        <w:t>ния</w:t>
      </w:r>
      <w:r w:rsidR="00B81250" w:rsidRPr="00D95639">
        <w:rPr>
          <w:rFonts w:ascii="Cambria" w:hAnsi="Cambria"/>
          <w:b/>
          <w:bCs/>
          <w:iCs/>
          <w:sz w:val="26"/>
          <w:szCs w:val="26"/>
        </w:rPr>
        <w:t>.</w:t>
      </w:r>
    </w:p>
    <w:p w14:paraId="2E1EDDAC" w14:textId="5A6302E1" w:rsidR="00B81250"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Иере</w:t>
      </w:r>
      <w:r w:rsidRPr="00D95639">
        <w:rPr>
          <w:rFonts w:ascii="Cambria" w:hAnsi="Cambria"/>
          <w:b/>
          <w:bCs/>
          <w:iCs/>
          <w:sz w:val="26"/>
          <w:szCs w:val="26"/>
        </w:rPr>
        <w:t>́</w:t>
      </w:r>
      <w:r w:rsidRPr="00D95639">
        <w:rPr>
          <w:rFonts w:ascii="Cambria" w:hAnsi="Cambria" w:cs="Calibri"/>
          <w:b/>
          <w:bCs/>
          <w:iCs/>
          <w:sz w:val="26"/>
          <w:szCs w:val="26"/>
        </w:rPr>
        <w:t>й</w:t>
      </w:r>
      <w:r w:rsidRPr="00D95639">
        <w:rPr>
          <w:rFonts w:ascii="Cambria" w:hAnsi="Cambria"/>
          <w:b/>
          <w:bCs/>
          <w:iCs/>
          <w:sz w:val="26"/>
          <w:szCs w:val="26"/>
        </w:rPr>
        <w:t>:</w:t>
      </w:r>
      <w:r w:rsidRPr="00D95639">
        <w:rPr>
          <w:rFonts w:ascii="Cambria" w:hAnsi="Cambria"/>
          <w:iCs/>
          <w:sz w:val="26"/>
          <w:szCs w:val="26"/>
        </w:rPr>
        <w:t xml:space="preserve"> </w:t>
      </w:r>
      <w:r w:rsidR="00DB0D7F" w:rsidRPr="00D95639">
        <w:rPr>
          <w:rFonts w:ascii="Cambria" w:hAnsi="Cambria" w:cs="Calibri"/>
          <w:iCs/>
          <w:sz w:val="26"/>
          <w:szCs w:val="26"/>
        </w:rPr>
        <w:t>Бл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ть</w:t>
      </w:r>
      <w:r w:rsidR="00DB0D7F" w:rsidRPr="00D95639">
        <w:rPr>
          <w:rFonts w:ascii="Cambria" w:hAnsi="Cambria"/>
          <w:iCs/>
          <w:sz w:val="26"/>
          <w:szCs w:val="26"/>
        </w:rPr>
        <w:t xml:space="preserve"> </w:t>
      </w:r>
      <w:r w:rsidR="00DB0D7F"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шег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Иису</w:t>
      </w:r>
      <w:r w:rsidR="00DB0D7F" w:rsidRPr="00D95639">
        <w:rPr>
          <w:rFonts w:ascii="Cambria" w:hAnsi="Cambria"/>
          <w:iCs/>
          <w:sz w:val="26"/>
          <w:szCs w:val="26"/>
        </w:rPr>
        <w:t>́</w:t>
      </w:r>
      <w:r w:rsidR="00DB0D7F" w:rsidRPr="00D95639">
        <w:rPr>
          <w:rFonts w:ascii="Cambria" w:hAnsi="Cambria" w:cs="Calibri"/>
          <w:iCs/>
          <w:sz w:val="26"/>
          <w:szCs w:val="26"/>
        </w:rPr>
        <w:t>с</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Христ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любы</w:t>
      </w:r>
      <w:r w:rsidR="00DB0D7F" w:rsidRPr="00D95639">
        <w:rPr>
          <w:rFonts w:ascii="Cambria" w:hAnsi="Cambria"/>
          <w:iCs/>
          <w:sz w:val="26"/>
          <w:szCs w:val="26"/>
        </w:rPr>
        <w:t xml:space="preserve">́ </w:t>
      </w:r>
      <w:r w:rsidR="00DB0D7F"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г</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тц</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прич</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стие</w:t>
      </w:r>
      <w:r w:rsidR="00DB0D7F" w:rsidRPr="00D95639">
        <w:rPr>
          <w:rFonts w:ascii="Cambria" w:hAnsi="Cambria"/>
          <w:iCs/>
          <w:sz w:val="26"/>
          <w:szCs w:val="26"/>
        </w:rPr>
        <w:t xml:space="preserve"> </w:t>
      </w:r>
      <w:r w:rsidR="00DB0D7F" w:rsidRPr="00D95639">
        <w:rPr>
          <w:rFonts w:ascii="Cambria" w:hAnsi="Cambria" w:cs="Calibri"/>
          <w:iCs/>
          <w:sz w:val="26"/>
          <w:szCs w:val="26"/>
        </w:rPr>
        <w:t>Свят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Ду</w:t>
      </w:r>
      <w:r w:rsidR="00DB0D7F" w:rsidRPr="00D95639">
        <w:rPr>
          <w:rFonts w:ascii="Cambria" w:hAnsi="Cambria"/>
          <w:iCs/>
          <w:sz w:val="26"/>
          <w:szCs w:val="26"/>
        </w:rPr>
        <w:t>́</w:t>
      </w:r>
      <w:r w:rsidR="00DB0D7F" w:rsidRPr="00D95639">
        <w:rPr>
          <w:rFonts w:ascii="Cambria" w:hAnsi="Cambria" w:cs="Calibri"/>
          <w:iCs/>
          <w:sz w:val="26"/>
          <w:szCs w:val="26"/>
        </w:rPr>
        <w:t>х</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бу</w:t>
      </w:r>
      <w:r w:rsidR="00DB0D7F" w:rsidRPr="00D95639">
        <w:rPr>
          <w:rFonts w:ascii="Cambria" w:hAnsi="Cambria"/>
          <w:iCs/>
          <w:sz w:val="26"/>
          <w:szCs w:val="26"/>
        </w:rPr>
        <w:t>́</w:t>
      </w:r>
      <w:r w:rsidR="00DB0D7F" w:rsidRPr="00D95639">
        <w:rPr>
          <w:rFonts w:ascii="Cambria" w:hAnsi="Cambria" w:cs="Calibri"/>
          <w:iCs/>
          <w:sz w:val="26"/>
          <w:szCs w:val="26"/>
        </w:rPr>
        <w:t>ди</w:t>
      </w:r>
      <w:r w:rsidR="00DB0D7F" w:rsidRPr="00D95639">
        <w:rPr>
          <w:rFonts w:ascii="Cambria" w:hAnsi="Cambria"/>
          <w:iCs/>
          <w:sz w:val="26"/>
          <w:szCs w:val="26"/>
        </w:rPr>
        <w:t xml:space="preserve"> </w:t>
      </w:r>
      <w:r w:rsidR="00DB0D7F" w:rsidRPr="00D95639">
        <w:rPr>
          <w:rFonts w:ascii="Cambria" w:hAnsi="Cambria" w:cs="Calibri"/>
          <w:iCs/>
          <w:sz w:val="26"/>
          <w:szCs w:val="26"/>
        </w:rPr>
        <w:t>с</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все</w:t>
      </w:r>
      <w:r w:rsidR="00DB0D7F" w:rsidRPr="00D95639">
        <w:rPr>
          <w:rFonts w:ascii="Cambria" w:hAnsi="Cambria"/>
          <w:iCs/>
          <w:sz w:val="26"/>
          <w:szCs w:val="26"/>
        </w:rPr>
        <w:t>́</w:t>
      </w:r>
      <w:r w:rsidR="00DB0D7F" w:rsidRPr="00D95639">
        <w:rPr>
          <w:rFonts w:ascii="Cambria" w:hAnsi="Cambria" w:cs="Calibri"/>
          <w:iCs/>
          <w:sz w:val="26"/>
          <w:szCs w:val="26"/>
        </w:rPr>
        <w:t>ми</w:t>
      </w:r>
      <w:r w:rsidR="00DB0D7F" w:rsidRPr="00D95639">
        <w:rPr>
          <w:rFonts w:ascii="Cambria" w:hAnsi="Cambria"/>
          <w:iCs/>
          <w:sz w:val="26"/>
          <w:szCs w:val="26"/>
        </w:rPr>
        <w:t xml:space="preserve"> </w:t>
      </w:r>
      <w:r w:rsidR="00DB0D7F" w:rsidRPr="00D95639">
        <w:rPr>
          <w:rFonts w:ascii="Cambria" w:hAnsi="Cambria" w:cs="Calibri"/>
          <w:iCs/>
          <w:sz w:val="26"/>
          <w:szCs w:val="26"/>
        </w:rPr>
        <w:t>в</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ми</w:t>
      </w:r>
      <w:r w:rsidR="00DB0D7F" w:rsidRPr="00D95639">
        <w:rPr>
          <w:rFonts w:ascii="Cambria" w:hAnsi="Cambria"/>
          <w:iCs/>
          <w:sz w:val="26"/>
          <w:szCs w:val="26"/>
        </w:rPr>
        <w:t>.</w:t>
      </w:r>
    </w:p>
    <w:p w14:paraId="712ACF65" w14:textId="33ED8BBB" w:rsidR="00B81250" w:rsidRPr="00D95639" w:rsidRDefault="00556BB4" w:rsidP="00D95639">
      <w:pPr>
        <w:adjustRightInd w:val="0"/>
        <w:snapToGrid w:val="0"/>
        <w:spacing w:afterLines="20" w:after="48" w:line="240" w:lineRule="auto"/>
        <w:jc w:val="both"/>
        <w:rPr>
          <w:rFonts w:ascii="Cambria" w:hAnsi="Cambria"/>
          <w:b/>
          <w:bCs/>
          <w:iCs/>
          <w:sz w:val="26"/>
          <w:szCs w:val="26"/>
        </w:rPr>
      </w:pPr>
      <w:r w:rsidRPr="00D95639">
        <w:rPr>
          <w:rFonts w:ascii="Cambria" w:hAnsi="Cambria" w:cs="Calibri"/>
          <w:b/>
          <w:bCs/>
          <w:iCs/>
          <w:color w:val="FF0000"/>
          <w:sz w:val="26"/>
          <w:szCs w:val="26"/>
        </w:rPr>
        <w:t>Х</w:t>
      </w:r>
      <w:r w:rsidR="006814A9" w:rsidRPr="00D95639">
        <w:rPr>
          <w:rFonts w:ascii="Cambria" w:hAnsi="Cambria" w:cs="Calibri"/>
          <w:b/>
          <w:bCs/>
          <w:iCs/>
          <w:color w:val="FF0000"/>
          <w:sz w:val="26"/>
          <w:szCs w:val="26"/>
        </w:rPr>
        <w:t>о</w:t>
      </w:r>
      <w:r w:rsidR="006814A9" w:rsidRPr="00D95639">
        <w:rPr>
          <w:rFonts w:ascii="Cambria" w:hAnsi="Cambria" w:cs="Calibri"/>
          <w:b/>
          <w:bCs/>
          <w:iCs/>
          <w:vanish/>
          <w:color w:val="FF0000"/>
          <w:sz w:val="26"/>
          <w:szCs w:val="26"/>
        </w:rPr>
        <w:t>—</w:t>
      </w:r>
      <w:r w:rsidRPr="00D95639">
        <w:rPr>
          <w:rFonts w:ascii="Cambria" w:hAnsi="Cambria" w:cs="Calibri"/>
          <w:b/>
          <w:bCs/>
          <w:iCs/>
          <w:color w:val="FF0000"/>
          <w:sz w:val="26"/>
          <w:szCs w:val="26"/>
        </w:rPr>
        <w:t>р</w:t>
      </w:r>
      <w:r w:rsidRPr="00D95639">
        <w:rPr>
          <w:rFonts w:ascii="Cambria" w:hAnsi="Cambria"/>
          <w:b/>
          <w:bCs/>
          <w:iCs/>
          <w:color w:val="FF0000"/>
          <w:sz w:val="26"/>
          <w:szCs w:val="26"/>
        </w:rPr>
        <w:t>:</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И</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с</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ду</w:t>
      </w:r>
      <w:r w:rsidR="00B81250" w:rsidRPr="00D95639">
        <w:rPr>
          <w:rFonts w:ascii="Cambria" w:hAnsi="Cambria"/>
          <w:b/>
          <w:bCs/>
          <w:iCs/>
          <w:sz w:val="26"/>
          <w:szCs w:val="26"/>
        </w:rPr>
        <w:t>́</w:t>
      </w:r>
      <w:r w:rsidR="00B81250" w:rsidRPr="00D95639">
        <w:rPr>
          <w:rFonts w:ascii="Cambria" w:hAnsi="Cambria" w:cs="Calibri"/>
          <w:b/>
          <w:bCs/>
          <w:iCs/>
          <w:sz w:val="26"/>
          <w:szCs w:val="26"/>
        </w:rPr>
        <w:t>х</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м</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тв</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и</w:t>
      </w:r>
      <w:r w:rsidR="00B81250" w:rsidRPr="00D95639">
        <w:rPr>
          <w:rFonts w:ascii="Cambria" w:hAnsi="Cambria"/>
          <w:b/>
          <w:bCs/>
          <w:iCs/>
          <w:sz w:val="26"/>
          <w:szCs w:val="26"/>
        </w:rPr>
        <w:t>́</w:t>
      </w:r>
      <w:r w:rsidR="00B81250" w:rsidRPr="00D95639">
        <w:rPr>
          <w:rFonts w:ascii="Cambria" w:hAnsi="Cambria" w:cs="Calibri"/>
          <w:b/>
          <w:bCs/>
          <w:iCs/>
          <w:sz w:val="26"/>
          <w:szCs w:val="26"/>
        </w:rPr>
        <w:t>м</w:t>
      </w:r>
      <w:r w:rsidR="00B81250" w:rsidRPr="00D95639">
        <w:rPr>
          <w:rFonts w:ascii="Cambria" w:hAnsi="Cambria"/>
          <w:b/>
          <w:bCs/>
          <w:iCs/>
          <w:sz w:val="26"/>
          <w:szCs w:val="26"/>
        </w:rPr>
        <w:t>.</w:t>
      </w:r>
    </w:p>
    <w:p w14:paraId="12635393" w14:textId="615BE4D6" w:rsidR="00B81250"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Иере</w:t>
      </w:r>
      <w:r w:rsidRPr="00D95639">
        <w:rPr>
          <w:rFonts w:ascii="Cambria" w:hAnsi="Cambria"/>
          <w:b/>
          <w:bCs/>
          <w:iCs/>
          <w:sz w:val="26"/>
          <w:szCs w:val="26"/>
        </w:rPr>
        <w:t>́</w:t>
      </w:r>
      <w:r w:rsidRPr="00D95639">
        <w:rPr>
          <w:rFonts w:ascii="Cambria" w:hAnsi="Cambria" w:cs="Calibri"/>
          <w:b/>
          <w:bCs/>
          <w:iCs/>
          <w:sz w:val="26"/>
          <w:szCs w:val="26"/>
        </w:rPr>
        <w:t>й</w:t>
      </w:r>
      <w:r w:rsidRPr="00D95639">
        <w:rPr>
          <w:rFonts w:ascii="Cambria" w:hAnsi="Cambria"/>
          <w:b/>
          <w:bCs/>
          <w:iCs/>
          <w:sz w:val="26"/>
          <w:szCs w:val="26"/>
        </w:rPr>
        <w:t>:</w:t>
      </w:r>
      <w:r w:rsidRPr="00D95639">
        <w:rPr>
          <w:rFonts w:ascii="Cambria" w:hAnsi="Cambria"/>
          <w:iCs/>
          <w:sz w:val="26"/>
          <w:szCs w:val="26"/>
        </w:rPr>
        <w:t xml:space="preserve"> </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ре</w:t>
      </w:r>
      <w:r w:rsidRPr="00D95639">
        <w:rPr>
          <w:rFonts w:ascii="Cambria" w:hAnsi="Cambria"/>
          <w:iCs/>
          <w:sz w:val="26"/>
          <w:szCs w:val="26"/>
        </w:rPr>
        <w:t xml:space="preserve">́ </w:t>
      </w:r>
      <w:r w:rsidRPr="00D95639">
        <w:rPr>
          <w:rFonts w:ascii="Cambria" w:hAnsi="Cambria" w:cs="Calibri"/>
          <w:iCs/>
          <w:sz w:val="26"/>
          <w:szCs w:val="26"/>
        </w:rPr>
        <w:t>име</w:t>
      </w:r>
      <w:r w:rsidRPr="00D95639">
        <w:rPr>
          <w:rFonts w:ascii="Cambria" w:hAnsi="Cambria"/>
          <w:iCs/>
          <w:sz w:val="26"/>
          <w:szCs w:val="26"/>
        </w:rPr>
        <w:t>́</w:t>
      </w:r>
      <w:r w:rsidRPr="00D95639">
        <w:rPr>
          <w:rFonts w:ascii="Cambria" w:hAnsi="Cambria" w:cs="Calibri"/>
          <w:iCs/>
          <w:sz w:val="26"/>
          <w:szCs w:val="26"/>
        </w:rPr>
        <w:t>им</w:t>
      </w:r>
      <w:r w:rsidRPr="00D95639">
        <w:rPr>
          <w:rFonts w:ascii="Cambria" w:hAnsi="Cambria"/>
          <w:iCs/>
          <w:sz w:val="26"/>
          <w:szCs w:val="26"/>
        </w:rPr>
        <w:t xml:space="preserve"> </w:t>
      </w:r>
      <w:r w:rsidRPr="00D95639">
        <w:rPr>
          <w:rFonts w:ascii="Cambria" w:hAnsi="Cambria" w:cs="Calibri"/>
          <w:iCs/>
          <w:sz w:val="26"/>
          <w:szCs w:val="26"/>
        </w:rPr>
        <w:t>сердц</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w:t>
      </w:r>
    </w:p>
    <w:p w14:paraId="0789E7E0" w14:textId="722945AD" w:rsidR="00B81250" w:rsidRPr="00D95639" w:rsidRDefault="00556BB4" w:rsidP="00D95639">
      <w:pPr>
        <w:adjustRightInd w:val="0"/>
        <w:snapToGrid w:val="0"/>
        <w:spacing w:afterLines="20" w:after="48" w:line="240" w:lineRule="auto"/>
        <w:jc w:val="both"/>
        <w:rPr>
          <w:rFonts w:ascii="Cambria" w:hAnsi="Cambria"/>
          <w:b/>
          <w:bCs/>
          <w:iCs/>
          <w:sz w:val="26"/>
          <w:szCs w:val="26"/>
        </w:rPr>
      </w:pPr>
      <w:r w:rsidRPr="00D95639">
        <w:rPr>
          <w:rFonts w:ascii="Cambria" w:hAnsi="Cambria" w:cs="Calibri"/>
          <w:b/>
          <w:bCs/>
          <w:iCs/>
          <w:color w:val="FF0000"/>
          <w:sz w:val="26"/>
          <w:szCs w:val="26"/>
        </w:rPr>
        <w:t>Х</w:t>
      </w:r>
      <w:r w:rsidR="006814A9" w:rsidRPr="00D95639">
        <w:rPr>
          <w:rFonts w:ascii="Cambria" w:hAnsi="Cambria" w:cs="Calibri"/>
          <w:b/>
          <w:bCs/>
          <w:iCs/>
          <w:color w:val="FF0000"/>
          <w:sz w:val="26"/>
          <w:szCs w:val="26"/>
        </w:rPr>
        <w:t>о</w:t>
      </w:r>
      <w:r w:rsidR="006814A9" w:rsidRPr="00D95639">
        <w:rPr>
          <w:rFonts w:ascii="Cambria" w:hAnsi="Cambria" w:cs="Calibri"/>
          <w:b/>
          <w:bCs/>
          <w:iCs/>
          <w:vanish/>
          <w:color w:val="FF0000"/>
          <w:sz w:val="26"/>
          <w:szCs w:val="26"/>
        </w:rPr>
        <w:t>—</w:t>
      </w:r>
      <w:r w:rsidRPr="00D95639">
        <w:rPr>
          <w:rFonts w:ascii="Cambria" w:hAnsi="Cambria" w:cs="Calibri"/>
          <w:b/>
          <w:bCs/>
          <w:iCs/>
          <w:color w:val="FF0000"/>
          <w:sz w:val="26"/>
          <w:szCs w:val="26"/>
        </w:rPr>
        <w:t>р</w:t>
      </w:r>
      <w:r w:rsidRPr="00D95639">
        <w:rPr>
          <w:rFonts w:ascii="Cambria" w:hAnsi="Cambria"/>
          <w:b/>
          <w:bCs/>
          <w:iCs/>
          <w:color w:val="FF0000"/>
          <w:sz w:val="26"/>
          <w:szCs w:val="26"/>
        </w:rPr>
        <w:t>:</w:t>
      </w:r>
      <w:r w:rsidR="00B81250" w:rsidRPr="00D95639">
        <w:rPr>
          <w:rFonts w:ascii="Cambria" w:hAnsi="Cambria"/>
          <w:iCs/>
          <w:sz w:val="26"/>
          <w:szCs w:val="26"/>
        </w:rPr>
        <w:t xml:space="preserve"> </w:t>
      </w:r>
      <w:r w:rsidR="00B81250" w:rsidRPr="00D95639">
        <w:rPr>
          <w:rFonts w:ascii="Cambria" w:hAnsi="Cambria" w:cs="Calibri"/>
          <w:b/>
          <w:bCs/>
          <w:iCs/>
          <w:sz w:val="26"/>
          <w:szCs w:val="26"/>
        </w:rPr>
        <w:t>И</w:t>
      </w:r>
      <w:r w:rsidR="00B81250" w:rsidRPr="00D95639">
        <w:rPr>
          <w:rFonts w:ascii="Cambria" w:hAnsi="Cambria"/>
          <w:b/>
          <w:bCs/>
          <w:iCs/>
          <w:sz w:val="26"/>
          <w:szCs w:val="26"/>
        </w:rPr>
        <w:t>́</w:t>
      </w:r>
      <w:r w:rsidR="00B81250" w:rsidRPr="00D95639">
        <w:rPr>
          <w:rFonts w:ascii="Cambria" w:hAnsi="Cambria" w:cs="Calibri"/>
          <w:b/>
          <w:bCs/>
          <w:iCs/>
          <w:sz w:val="26"/>
          <w:szCs w:val="26"/>
        </w:rPr>
        <w:t>м</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мы</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к</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Г</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сп</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ду</w:t>
      </w:r>
      <w:r w:rsidR="00B81250" w:rsidRPr="00D95639">
        <w:rPr>
          <w:rFonts w:ascii="Cambria" w:hAnsi="Cambria"/>
          <w:b/>
          <w:bCs/>
          <w:iCs/>
          <w:sz w:val="26"/>
          <w:szCs w:val="26"/>
        </w:rPr>
        <w:t>.</w:t>
      </w:r>
    </w:p>
    <w:p w14:paraId="50913C10" w14:textId="54BECA36" w:rsidR="00B81250"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Иере</w:t>
      </w:r>
      <w:r w:rsidRPr="00D95639">
        <w:rPr>
          <w:rFonts w:ascii="Cambria" w:hAnsi="Cambria"/>
          <w:b/>
          <w:bCs/>
          <w:iCs/>
          <w:sz w:val="26"/>
          <w:szCs w:val="26"/>
        </w:rPr>
        <w:t>́</w:t>
      </w:r>
      <w:r w:rsidRPr="00D95639">
        <w:rPr>
          <w:rFonts w:ascii="Cambria" w:hAnsi="Cambria" w:cs="Calibri"/>
          <w:b/>
          <w:bCs/>
          <w:iCs/>
          <w:sz w:val="26"/>
          <w:szCs w:val="26"/>
        </w:rPr>
        <w:t>й</w:t>
      </w:r>
      <w:r w:rsidRPr="00D95639">
        <w:rPr>
          <w:rFonts w:ascii="Cambria" w:hAnsi="Cambria"/>
          <w:b/>
          <w:bCs/>
          <w:iCs/>
          <w:sz w:val="26"/>
          <w:szCs w:val="26"/>
        </w:rPr>
        <w:t>:</w:t>
      </w:r>
      <w:r w:rsidRPr="00D95639">
        <w:rPr>
          <w:rFonts w:ascii="Cambria" w:hAnsi="Cambria"/>
          <w:iCs/>
          <w:sz w:val="26"/>
          <w:szCs w:val="26"/>
        </w:rPr>
        <w:t xml:space="preserve"> </w:t>
      </w:r>
      <w:r w:rsidRPr="00D95639">
        <w:rPr>
          <w:rFonts w:ascii="Cambria" w:hAnsi="Cambria" w:cs="Calibri"/>
          <w:iCs/>
          <w:sz w:val="26"/>
          <w:szCs w:val="26"/>
        </w:rPr>
        <w:t>Бл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ри</w:t>
      </w:r>
      <w:r w:rsidRPr="00D95639">
        <w:rPr>
          <w:rFonts w:ascii="Cambria" w:hAnsi="Cambria"/>
          <w:iCs/>
          <w:sz w:val="26"/>
          <w:szCs w:val="26"/>
        </w:rPr>
        <w:t>́</w:t>
      </w:r>
      <w:r w:rsidRPr="00D95639">
        <w:rPr>
          <w:rFonts w:ascii="Cambria" w:hAnsi="Cambria" w:cs="Calibri"/>
          <w:iCs/>
          <w:sz w:val="26"/>
          <w:szCs w:val="26"/>
        </w:rPr>
        <w:t>м</w:t>
      </w:r>
      <w:r w:rsidRPr="00D95639">
        <w:rPr>
          <w:rFonts w:ascii="Cambria" w:hAnsi="Cambria"/>
          <w:iCs/>
          <w:sz w:val="26"/>
          <w:szCs w:val="26"/>
        </w:rPr>
        <w:t xml:space="preserve"> </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w:t>
      </w:r>
    </w:p>
    <w:p w14:paraId="6EBA1AC9" w14:textId="3CD61F88" w:rsidR="00B81250" w:rsidRPr="00D95639" w:rsidRDefault="00556BB4" w:rsidP="00D95639">
      <w:pPr>
        <w:adjustRightInd w:val="0"/>
        <w:snapToGrid w:val="0"/>
        <w:spacing w:afterLines="20" w:after="48" w:line="240" w:lineRule="auto"/>
        <w:jc w:val="both"/>
        <w:rPr>
          <w:rFonts w:ascii="Cambria" w:hAnsi="Cambria"/>
          <w:b/>
          <w:bCs/>
          <w:iCs/>
          <w:sz w:val="26"/>
          <w:szCs w:val="26"/>
        </w:rPr>
      </w:pPr>
      <w:r w:rsidRPr="00D95639">
        <w:rPr>
          <w:rFonts w:ascii="Cambria" w:hAnsi="Cambria" w:cs="Calibri"/>
          <w:b/>
          <w:bCs/>
          <w:iCs/>
          <w:color w:val="FF0000"/>
          <w:sz w:val="26"/>
          <w:szCs w:val="26"/>
        </w:rPr>
        <w:t>Х</w:t>
      </w:r>
      <w:r w:rsidR="006814A9" w:rsidRPr="00D95639">
        <w:rPr>
          <w:rFonts w:ascii="Cambria" w:hAnsi="Cambria" w:cs="Calibri"/>
          <w:b/>
          <w:bCs/>
          <w:iCs/>
          <w:color w:val="FF0000"/>
          <w:sz w:val="26"/>
          <w:szCs w:val="26"/>
        </w:rPr>
        <w:t>о</w:t>
      </w:r>
      <w:r w:rsidR="006814A9" w:rsidRPr="00D95639">
        <w:rPr>
          <w:rFonts w:ascii="Cambria" w:hAnsi="Cambria" w:cs="Calibri"/>
          <w:b/>
          <w:bCs/>
          <w:iCs/>
          <w:vanish/>
          <w:color w:val="FF0000"/>
          <w:sz w:val="26"/>
          <w:szCs w:val="26"/>
        </w:rPr>
        <w:t>—</w:t>
      </w:r>
      <w:r w:rsidRPr="00D95639">
        <w:rPr>
          <w:rFonts w:ascii="Cambria" w:hAnsi="Cambria" w:cs="Calibri"/>
          <w:b/>
          <w:bCs/>
          <w:iCs/>
          <w:color w:val="FF0000"/>
          <w:sz w:val="26"/>
          <w:szCs w:val="26"/>
        </w:rPr>
        <w:t>р</w:t>
      </w:r>
      <w:r w:rsidRPr="00D95639">
        <w:rPr>
          <w:rFonts w:ascii="Cambria" w:hAnsi="Cambria"/>
          <w:b/>
          <w:bCs/>
          <w:iCs/>
          <w:color w:val="FF0000"/>
          <w:sz w:val="26"/>
          <w:szCs w:val="26"/>
        </w:rPr>
        <w:t>:</w:t>
      </w:r>
      <w:r w:rsidR="00B81250" w:rsidRPr="00D95639">
        <w:rPr>
          <w:rFonts w:ascii="Cambria" w:hAnsi="Cambria"/>
          <w:iCs/>
          <w:sz w:val="26"/>
          <w:szCs w:val="26"/>
        </w:rPr>
        <w:t xml:space="preserve"> </w:t>
      </w:r>
      <w:r w:rsidR="00B81250" w:rsidRPr="00D95639">
        <w:rPr>
          <w:rFonts w:ascii="Cambria" w:hAnsi="Cambria" w:cs="Calibri"/>
          <w:b/>
          <w:bCs/>
          <w:iCs/>
          <w:sz w:val="26"/>
          <w:szCs w:val="26"/>
        </w:rPr>
        <w:t>Д</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ст</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йн</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и</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пр</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ведн</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есть</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п</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кл</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ня</w:t>
      </w:r>
      <w:r w:rsidR="00B81250" w:rsidRPr="00D95639">
        <w:rPr>
          <w:rFonts w:ascii="Cambria" w:hAnsi="Cambria"/>
          <w:b/>
          <w:bCs/>
          <w:iCs/>
          <w:sz w:val="26"/>
          <w:szCs w:val="26"/>
        </w:rPr>
        <w:t>́</w:t>
      </w:r>
      <w:r w:rsidR="00B81250" w:rsidRPr="00D95639">
        <w:rPr>
          <w:rFonts w:ascii="Cambria" w:hAnsi="Cambria" w:cs="Calibri"/>
          <w:b/>
          <w:bCs/>
          <w:iCs/>
          <w:sz w:val="26"/>
          <w:szCs w:val="26"/>
        </w:rPr>
        <w:t>тися</w:t>
      </w:r>
      <w:r w:rsidR="00B81250" w:rsidRPr="00D95639">
        <w:rPr>
          <w:rFonts w:ascii="Cambria" w:hAnsi="Cambria"/>
          <w:b/>
          <w:bCs/>
          <w:iCs/>
          <w:sz w:val="26"/>
          <w:szCs w:val="26"/>
        </w:rPr>
        <w:t xml:space="preserve"> </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тцу</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и</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Сы</w:t>
      </w:r>
      <w:r w:rsidR="00B81250" w:rsidRPr="00D95639">
        <w:rPr>
          <w:rFonts w:ascii="Cambria" w:hAnsi="Cambria"/>
          <w:b/>
          <w:bCs/>
          <w:iCs/>
          <w:sz w:val="26"/>
          <w:szCs w:val="26"/>
        </w:rPr>
        <w:t>́</w:t>
      </w:r>
      <w:r w:rsidR="00B81250" w:rsidRPr="00D95639">
        <w:rPr>
          <w:rFonts w:ascii="Cambria" w:hAnsi="Cambria" w:cs="Calibri"/>
          <w:b/>
          <w:bCs/>
          <w:iCs/>
          <w:sz w:val="26"/>
          <w:szCs w:val="26"/>
        </w:rPr>
        <w:t>ну</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и</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Свят</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му</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Ду</w:t>
      </w:r>
      <w:r w:rsidR="00B81250" w:rsidRPr="00D95639">
        <w:rPr>
          <w:rFonts w:ascii="Cambria" w:hAnsi="Cambria"/>
          <w:b/>
          <w:bCs/>
          <w:iCs/>
          <w:sz w:val="26"/>
          <w:szCs w:val="26"/>
        </w:rPr>
        <w:t>́</w:t>
      </w:r>
      <w:r w:rsidR="00B81250" w:rsidRPr="00D95639">
        <w:rPr>
          <w:rFonts w:ascii="Cambria" w:hAnsi="Cambria" w:cs="Calibri"/>
          <w:b/>
          <w:bCs/>
          <w:iCs/>
          <w:sz w:val="26"/>
          <w:szCs w:val="26"/>
        </w:rPr>
        <w:t>ху</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Тр</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ице</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един</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су</w:t>
      </w:r>
      <w:r w:rsidR="00B81250" w:rsidRPr="00D95639">
        <w:rPr>
          <w:rFonts w:ascii="Cambria" w:hAnsi="Cambria"/>
          <w:b/>
          <w:bCs/>
          <w:iCs/>
          <w:sz w:val="26"/>
          <w:szCs w:val="26"/>
        </w:rPr>
        <w:t>́</w:t>
      </w:r>
      <w:r w:rsidR="00B81250" w:rsidRPr="00D95639">
        <w:rPr>
          <w:rFonts w:ascii="Cambria" w:hAnsi="Cambria" w:cs="Calibri"/>
          <w:b/>
          <w:bCs/>
          <w:iCs/>
          <w:sz w:val="26"/>
          <w:szCs w:val="26"/>
        </w:rPr>
        <w:t>щней</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и</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нер</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зде</w:t>
      </w:r>
      <w:r w:rsidR="00B81250" w:rsidRPr="00D95639">
        <w:rPr>
          <w:rFonts w:ascii="Cambria" w:hAnsi="Cambria"/>
          <w:b/>
          <w:bCs/>
          <w:iCs/>
          <w:sz w:val="26"/>
          <w:szCs w:val="26"/>
        </w:rPr>
        <w:t>́</w:t>
      </w:r>
      <w:r w:rsidR="00B81250" w:rsidRPr="00D95639">
        <w:rPr>
          <w:rFonts w:ascii="Cambria" w:hAnsi="Cambria" w:cs="Calibri"/>
          <w:b/>
          <w:bCs/>
          <w:iCs/>
          <w:sz w:val="26"/>
          <w:szCs w:val="26"/>
        </w:rPr>
        <w:t>льней</w:t>
      </w:r>
      <w:r w:rsidR="00B81250" w:rsidRPr="00D95639">
        <w:rPr>
          <w:rFonts w:ascii="Cambria" w:hAnsi="Cambria"/>
          <w:b/>
          <w:bCs/>
          <w:iCs/>
          <w:sz w:val="26"/>
          <w:szCs w:val="26"/>
        </w:rPr>
        <w:t>.</w:t>
      </w:r>
    </w:p>
    <w:p w14:paraId="74A27D37" w14:textId="42AF97C6" w:rsidR="00B81250"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Иере</w:t>
      </w:r>
      <w:r w:rsidRPr="00D95639">
        <w:rPr>
          <w:rFonts w:ascii="Cambria" w:hAnsi="Cambria"/>
          <w:b/>
          <w:bCs/>
          <w:iCs/>
          <w:sz w:val="26"/>
          <w:szCs w:val="26"/>
        </w:rPr>
        <w:t>́</w:t>
      </w:r>
      <w:r w:rsidRPr="00D95639">
        <w:rPr>
          <w:rFonts w:ascii="Cambria" w:hAnsi="Cambria" w:cs="Calibri"/>
          <w:b/>
          <w:bCs/>
          <w:iCs/>
          <w:sz w:val="26"/>
          <w:szCs w:val="26"/>
        </w:rPr>
        <w:t>й</w:t>
      </w:r>
      <w:r w:rsidRPr="00D95639">
        <w:rPr>
          <w:rFonts w:ascii="Cambria" w:hAnsi="Cambria"/>
          <w:b/>
          <w:bCs/>
          <w:iCs/>
          <w:sz w:val="26"/>
          <w:szCs w:val="26"/>
        </w:rPr>
        <w:t>:</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бе</w:t>
      </w:r>
      <w:r w:rsidRPr="00D95639">
        <w:rPr>
          <w:rFonts w:ascii="Cambria" w:hAnsi="Cambria"/>
          <w:iCs/>
          <w:sz w:val="26"/>
          <w:szCs w:val="26"/>
        </w:rPr>
        <w:t>́</w:t>
      </w:r>
      <w:r w:rsidRPr="00D95639">
        <w:rPr>
          <w:rFonts w:ascii="Cambria" w:hAnsi="Cambria" w:cs="Calibri"/>
          <w:iCs/>
          <w:sz w:val="26"/>
          <w:szCs w:val="26"/>
        </w:rPr>
        <w:t>дную</w:t>
      </w:r>
      <w:r w:rsidRPr="00D95639">
        <w:rPr>
          <w:rFonts w:ascii="Cambria" w:hAnsi="Cambria"/>
          <w:iCs/>
          <w:sz w:val="26"/>
          <w:szCs w:val="26"/>
        </w:rPr>
        <w:t xml:space="preserve"> </w:t>
      </w:r>
      <w:r w:rsidRPr="00D95639">
        <w:rPr>
          <w:rFonts w:ascii="Cambria" w:hAnsi="Cambria" w:cs="Calibri"/>
          <w:iCs/>
          <w:sz w:val="26"/>
          <w:szCs w:val="26"/>
        </w:rPr>
        <w:t>песнь</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ю</w:t>
      </w:r>
      <w:r w:rsidRPr="00D95639">
        <w:rPr>
          <w:rFonts w:ascii="Cambria" w:hAnsi="Cambria"/>
          <w:iCs/>
          <w:sz w:val="26"/>
          <w:szCs w:val="26"/>
        </w:rPr>
        <w:t>́</w:t>
      </w:r>
      <w:r w:rsidRPr="00D95639">
        <w:rPr>
          <w:rFonts w:ascii="Cambria" w:hAnsi="Cambria" w:cs="Calibri"/>
          <w:iCs/>
          <w:sz w:val="26"/>
          <w:szCs w:val="26"/>
        </w:rPr>
        <w:t>ще</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пию</w:t>
      </w:r>
      <w:r w:rsidRPr="00D95639">
        <w:rPr>
          <w:rFonts w:ascii="Cambria" w:hAnsi="Cambria"/>
          <w:iCs/>
          <w:sz w:val="26"/>
          <w:szCs w:val="26"/>
        </w:rPr>
        <w:t>́</w:t>
      </w:r>
      <w:r w:rsidRPr="00D95639">
        <w:rPr>
          <w:rFonts w:ascii="Cambria" w:hAnsi="Cambria" w:cs="Calibri"/>
          <w:iCs/>
          <w:sz w:val="26"/>
          <w:szCs w:val="26"/>
        </w:rPr>
        <w:t>ще</w:t>
      </w:r>
      <w:r w:rsidRPr="00D95639">
        <w:rPr>
          <w:rFonts w:ascii="Cambria" w:hAnsi="Cambria"/>
          <w:iCs/>
          <w:sz w:val="26"/>
          <w:szCs w:val="26"/>
        </w:rPr>
        <w:t xml:space="preserve">, </w:t>
      </w:r>
      <w:r w:rsidRPr="00D95639">
        <w:rPr>
          <w:rFonts w:ascii="Cambria" w:hAnsi="Cambria" w:cs="Calibri"/>
          <w:iCs/>
          <w:sz w:val="26"/>
          <w:szCs w:val="26"/>
        </w:rPr>
        <w:t>взыв</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юще</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гл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люще</w:t>
      </w:r>
      <w:r w:rsidRPr="00D95639">
        <w:rPr>
          <w:rFonts w:ascii="Cambria" w:hAnsi="Cambria"/>
          <w:iCs/>
          <w:sz w:val="26"/>
          <w:szCs w:val="26"/>
        </w:rPr>
        <w:t>.</w:t>
      </w:r>
    </w:p>
    <w:p w14:paraId="18AA8BE9" w14:textId="46F0B9B9" w:rsidR="00B81250" w:rsidRPr="00D95639" w:rsidRDefault="00556BB4" w:rsidP="00D95639">
      <w:pPr>
        <w:adjustRightInd w:val="0"/>
        <w:snapToGrid w:val="0"/>
        <w:spacing w:afterLines="20" w:after="48" w:line="240" w:lineRule="auto"/>
        <w:jc w:val="both"/>
        <w:rPr>
          <w:rFonts w:ascii="Cambria" w:hAnsi="Cambria"/>
          <w:b/>
          <w:bCs/>
          <w:iCs/>
          <w:sz w:val="26"/>
          <w:szCs w:val="26"/>
        </w:rPr>
      </w:pPr>
      <w:r w:rsidRPr="00D95639">
        <w:rPr>
          <w:rFonts w:ascii="Cambria" w:hAnsi="Cambria" w:cs="Calibri"/>
          <w:b/>
          <w:bCs/>
          <w:iCs/>
          <w:color w:val="FF0000"/>
          <w:sz w:val="26"/>
          <w:szCs w:val="26"/>
        </w:rPr>
        <w:t>Х</w:t>
      </w:r>
      <w:r w:rsidR="006814A9" w:rsidRPr="00D95639">
        <w:rPr>
          <w:rFonts w:ascii="Cambria" w:hAnsi="Cambria" w:cs="Calibri"/>
          <w:b/>
          <w:bCs/>
          <w:iCs/>
          <w:color w:val="FF0000"/>
          <w:sz w:val="26"/>
          <w:szCs w:val="26"/>
        </w:rPr>
        <w:t>о</w:t>
      </w:r>
      <w:r w:rsidR="006814A9" w:rsidRPr="00D95639">
        <w:rPr>
          <w:rFonts w:ascii="Cambria" w:hAnsi="Cambria" w:cs="Calibri"/>
          <w:b/>
          <w:bCs/>
          <w:iCs/>
          <w:vanish/>
          <w:color w:val="FF0000"/>
          <w:sz w:val="26"/>
          <w:szCs w:val="26"/>
        </w:rPr>
        <w:t>—</w:t>
      </w:r>
      <w:r w:rsidRPr="00D95639">
        <w:rPr>
          <w:rFonts w:ascii="Cambria" w:hAnsi="Cambria" w:cs="Calibri"/>
          <w:b/>
          <w:bCs/>
          <w:iCs/>
          <w:color w:val="FF0000"/>
          <w:sz w:val="26"/>
          <w:szCs w:val="26"/>
        </w:rPr>
        <w:t>р</w:t>
      </w:r>
      <w:r w:rsidRPr="00D95639">
        <w:rPr>
          <w:rFonts w:ascii="Cambria" w:hAnsi="Cambria"/>
          <w:b/>
          <w:bCs/>
          <w:iCs/>
          <w:color w:val="FF0000"/>
          <w:sz w:val="26"/>
          <w:szCs w:val="26"/>
        </w:rPr>
        <w:t>:</w:t>
      </w:r>
      <w:r w:rsidR="00B81250" w:rsidRPr="00D95639">
        <w:rPr>
          <w:rFonts w:ascii="Cambria" w:hAnsi="Cambria"/>
          <w:iCs/>
          <w:sz w:val="26"/>
          <w:szCs w:val="26"/>
        </w:rPr>
        <w:t xml:space="preserve"> </w:t>
      </w:r>
      <w:r w:rsidR="00B81250" w:rsidRPr="00D95639">
        <w:rPr>
          <w:rFonts w:ascii="Cambria" w:hAnsi="Cambria" w:cs="Calibri"/>
          <w:b/>
          <w:bCs/>
          <w:iCs/>
          <w:sz w:val="26"/>
          <w:szCs w:val="26"/>
        </w:rPr>
        <w:t>Свят</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свят</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свят</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Г</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сп</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дь</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С</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в</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ф</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исп</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лнь</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не</w:t>
      </w:r>
      <w:r w:rsidR="00B81250" w:rsidRPr="00D95639">
        <w:rPr>
          <w:rFonts w:ascii="Cambria" w:hAnsi="Cambria"/>
          <w:b/>
          <w:bCs/>
          <w:iCs/>
          <w:sz w:val="26"/>
          <w:szCs w:val="26"/>
        </w:rPr>
        <w:t>́</w:t>
      </w:r>
      <w:r w:rsidR="00B81250" w:rsidRPr="00D95639">
        <w:rPr>
          <w:rFonts w:ascii="Cambria" w:hAnsi="Cambria" w:cs="Calibri"/>
          <w:b/>
          <w:bCs/>
          <w:iCs/>
          <w:sz w:val="26"/>
          <w:szCs w:val="26"/>
        </w:rPr>
        <w:t>б</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и</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земля</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сл</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вы</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Тв</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ея</w:t>
      </w:r>
      <w:r w:rsidR="00B81250" w:rsidRPr="00D95639">
        <w:rPr>
          <w:rFonts w:ascii="Cambria" w:hAnsi="Cambria"/>
          <w:b/>
          <w:bCs/>
          <w:iCs/>
          <w:sz w:val="26"/>
          <w:szCs w:val="26"/>
        </w:rPr>
        <w:t xml:space="preserve">́; </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с</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нн</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в</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вы</w:t>
      </w:r>
      <w:r w:rsidR="00B81250" w:rsidRPr="00D95639">
        <w:rPr>
          <w:rFonts w:ascii="Cambria" w:hAnsi="Cambria"/>
          <w:b/>
          <w:bCs/>
          <w:iCs/>
          <w:sz w:val="26"/>
          <w:szCs w:val="26"/>
        </w:rPr>
        <w:t>́</w:t>
      </w:r>
      <w:r w:rsidR="00B81250" w:rsidRPr="00D95639">
        <w:rPr>
          <w:rFonts w:ascii="Cambria" w:hAnsi="Cambria" w:cs="Calibri"/>
          <w:b/>
          <w:bCs/>
          <w:iCs/>
          <w:sz w:val="26"/>
          <w:szCs w:val="26"/>
        </w:rPr>
        <w:t>шних</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бл</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г</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сл</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ве</w:t>
      </w:r>
      <w:r w:rsidR="00B81250" w:rsidRPr="00D95639">
        <w:rPr>
          <w:rFonts w:ascii="Cambria" w:hAnsi="Cambria"/>
          <w:b/>
          <w:bCs/>
          <w:iCs/>
          <w:sz w:val="26"/>
          <w:szCs w:val="26"/>
        </w:rPr>
        <w:t>́</w:t>
      </w:r>
      <w:r w:rsidR="00B81250" w:rsidRPr="00D95639">
        <w:rPr>
          <w:rFonts w:ascii="Cambria" w:hAnsi="Cambria" w:cs="Calibri"/>
          <w:b/>
          <w:bCs/>
          <w:iCs/>
          <w:sz w:val="26"/>
          <w:szCs w:val="26"/>
        </w:rPr>
        <w:t>н</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Гряды</w:t>
      </w:r>
      <w:r w:rsidR="00B81250" w:rsidRPr="00D95639">
        <w:rPr>
          <w:rFonts w:ascii="Cambria" w:hAnsi="Cambria"/>
          <w:b/>
          <w:bCs/>
          <w:iCs/>
          <w:sz w:val="26"/>
          <w:szCs w:val="26"/>
        </w:rPr>
        <w:t>́</w:t>
      </w:r>
      <w:r w:rsidR="00B81250" w:rsidRPr="00D95639">
        <w:rPr>
          <w:rFonts w:ascii="Cambria" w:hAnsi="Cambria" w:cs="Calibri"/>
          <w:b/>
          <w:bCs/>
          <w:iCs/>
          <w:sz w:val="26"/>
          <w:szCs w:val="26"/>
        </w:rPr>
        <w:t>й</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в</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и</w:t>
      </w:r>
      <w:r w:rsidR="00B81250" w:rsidRPr="00D95639">
        <w:rPr>
          <w:rFonts w:ascii="Cambria" w:hAnsi="Cambria"/>
          <w:b/>
          <w:bCs/>
          <w:iCs/>
          <w:sz w:val="26"/>
          <w:szCs w:val="26"/>
        </w:rPr>
        <w:t>́</w:t>
      </w:r>
      <w:r w:rsidR="00B81250" w:rsidRPr="00D95639">
        <w:rPr>
          <w:rFonts w:ascii="Cambria" w:hAnsi="Cambria" w:cs="Calibri"/>
          <w:b/>
          <w:bCs/>
          <w:iCs/>
          <w:sz w:val="26"/>
          <w:szCs w:val="26"/>
        </w:rPr>
        <w:t>мя</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Г</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сп</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дне</w:t>
      </w:r>
      <w:r w:rsidR="00B81250" w:rsidRPr="00D95639">
        <w:rPr>
          <w:rFonts w:ascii="Cambria" w:hAnsi="Cambria"/>
          <w:b/>
          <w:bCs/>
          <w:iCs/>
          <w:sz w:val="26"/>
          <w:szCs w:val="26"/>
        </w:rPr>
        <w:t xml:space="preserve">, </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с</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нн</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в</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вы</w:t>
      </w:r>
      <w:r w:rsidR="00B81250" w:rsidRPr="00D95639">
        <w:rPr>
          <w:rFonts w:ascii="Cambria" w:hAnsi="Cambria"/>
          <w:b/>
          <w:bCs/>
          <w:iCs/>
          <w:sz w:val="26"/>
          <w:szCs w:val="26"/>
        </w:rPr>
        <w:t>́</w:t>
      </w:r>
      <w:r w:rsidR="00B81250" w:rsidRPr="00D95639">
        <w:rPr>
          <w:rFonts w:ascii="Cambria" w:hAnsi="Cambria" w:cs="Calibri"/>
          <w:b/>
          <w:bCs/>
          <w:iCs/>
          <w:sz w:val="26"/>
          <w:szCs w:val="26"/>
        </w:rPr>
        <w:t>шних</w:t>
      </w:r>
      <w:r w:rsidR="00B81250" w:rsidRPr="00D95639">
        <w:rPr>
          <w:rFonts w:ascii="Cambria" w:hAnsi="Cambria"/>
          <w:b/>
          <w:bCs/>
          <w:iCs/>
          <w:sz w:val="26"/>
          <w:szCs w:val="26"/>
        </w:rPr>
        <w:t>.</w:t>
      </w:r>
    </w:p>
    <w:p w14:paraId="61C636E5" w14:textId="4C9EC5AC" w:rsidR="00B81250"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Иере</w:t>
      </w:r>
      <w:r w:rsidRPr="00D95639">
        <w:rPr>
          <w:rFonts w:ascii="Cambria" w:hAnsi="Cambria"/>
          <w:b/>
          <w:bCs/>
          <w:iCs/>
          <w:sz w:val="26"/>
          <w:szCs w:val="26"/>
        </w:rPr>
        <w:t>́</w:t>
      </w:r>
      <w:r w:rsidRPr="00D95639">
        <w:rPr>
          <w:rFonts w:ascii="Cambria" w:hAnsi="Cambria" w:cs="Calibri"/>
          <w:b/>
          <w:bCs/>
          <w:iCs/>
          <w:sz w:val="26"/>
          <w:szCs w:val="26"/>
        </w:rPr>
        <w:t>й</w:t>
      </w:r>
      <w:r w:rsidRPr="00D95639">
        <w:rPr>
          <w:rFonts w:ascii="Cambria" w:hAnsi="Cambria"/>
          <w:b/>
          <w:bCs/>
          <w:iCs/>
          <w:sz w:val="26"/>
          <w:szCs w:val="26"/>
        </w:rPr>
        <w:t>:</w:t>
      </w:r>
      <w:r w:rsidRPr="00D95639">
        <w:rPr>
          <w:rFonts w:ascii="Cambria" w:hAnsi="Cambria"/>
          <w:iCs/>
          <w:sz w:val="26"/>
          <w:szCs w:val="26"/>
        </w:rPr>
        <w:t xml:space="preserve"> </w:t>
      </w:r>
      <w:r w:rsidRPr="00D95639">
        <w:rPr>
          <w:rFonts w:ascii="Cambria" w:hAnsi="Cambria" w:cs="Calibri"/>
          <w:iCs/>
          <w:sz w:val="26"/>
          <w:szCs w:val="26"/>
        </w:rPr>
        <w:t>Приими</w:t>
      </w:r>
      <w:r w:rsidRPr="00D95639">
        <w:rPr>
          <w:rFonts w:ascii="Cambria" w:hAnsi="Cambria"/>
          <w:iCs/>
          <w:sz w:val="26"/>
          <w:szCs w:val="26"/>
        </w:rPr>
        <w:t>́</w:t>
      </w:r>
      <w:r w:rsidRPr="00D95639">
        <w:rPr>
          <w:rFonts w:ascii="Cambria" w:hAnsi="Cambria" w:cs="Calibri"/>
          <w:iCs/>
          <w:sz w:val="26"/>
          <w:szCs w:val="26"/>
        </w:rPr>
        <w:t>те</w:t>
      </w:r>
      <w:r w:rsidRPr="00D95639">
        <w:rPr>
          <w:rFonts w:ascii="Cambria" w:hAnsi="Cambria"/>
          <w:iCs/>
          <w:sz w:val="26"/>
          <w:szCs w:val="26"/>
        </w:rPr>
        <w:t xml:space="preserve">, </w:t>
      </w:r>
      <w:r w:rsidRPr="00D95639">
        <w:rPr>
          <w:rFonts w:ascii="Cambria" w:hAnsi="Cambria" w:cs="Calibri"/>
          <w:iCs/>
          <w:sz w:val="26"/>
          <w:szCs w:val="26"/>
        </w:rPr>
        <w:t>яди</w:t>
      </w:r>
      <w:r w:rsidRPr="00D95639">
        <w:rPr>
          <w:rFonts w:ascii="Cambria" w:hAnsi="Cambria"/>
          <w:iCs/>
          <w:sz w:val="26"/>
          <w:szCs w:val="26"/>
        </w:rPr>
        <w:t>́</w:t>
      </w:r>
      <w:r w:rsidRPr="00D95639">
        <w:rPr>
          <w:rFonts w:ascii="Cambria" w:hAnsi="Cambria" w:cs="Calibri"/>
          <w:iCs/>
          <w:sz w:val="26"/>
          <w:szCs w:val="26"/>
        </w:rPr>
        <w:t>те</w:t>
      </w:r>
      <w:r w:rsidRPr="00D95639">
        <w:rPr>
          <w:rFonts w:ascii="Cambria" w:hAnsi="Cambria"/>
          <w:iCs/>
          <w:sz w:val="26"/>
          <w:szCs w:val="26"/>
        </w:rPr>
        <w:t xml:space="preserve">, </w:t>
      </w:r>
      <w:r w:rsidRPr="00D95639">
        <w:rPr>
          <w:rFonts w:ascii="Cambria" w:hAnsi="Cambria" w:cs="Calibri"/>
          <w:iCs/>
          <w:sz w:val="26"/>
          <w:szCs w:val="26"/>
        </w:rPr>
        <w:t>сие</w:t>
      </w:r>
      <w:r w:rsidRPr="00D95639">
        <w:rPr>
          <w:rFonts w:ascii="Cambria" w:hAnsi="Cambria"/>
          <w:iCs/>
          <w:sz w:val="26"/>
          <w:szCs w:val="26"/>
        </w:rPr>
        <w:t xml:space="preserve">́ </w:t>
      </w:r>
      <w:r w:rsidRPr="00D95639">
        <w:rPr>
          <w:rFonts w:ascii="Cambria" w:hAnsi="Cambria" w:cs="Calibri"/>
          <w:iCs/>
          <w:sz w:val="26"/>
          <w:szCs w:val="26"/>
        </w:rPr>
        <w:t>есть</w:t>
      </w:r>
      <w:r w:rsidRPr="00D95639">
        <w:rPr>
          <w:rFonts w:ascii="Cambria" w:hAnsi="Cambria"/>
          <w:iCs/>
          <w:sz w:val="26"/>
          <w:szCs w:val="26"/>
        </w:rPr>
        <w:t xml:space="preserve"> </w:t>
      </w:r>
      <w:r w:rsidRPr="00D95639">
        <w:rPr>
          <w:rFonts w:ascii="Cambria" w:hAnsi="Cambria" w:cs="Calibri"/>
          <w:iCs/>
          <w:sz w:val="26"/>
          <w:szCs w:val="26"/>
        </w:rPr>
        <w:t>Те</w:t>
      </w:r>
      <w:r w:rsidRPr="00D95639">
        <w:rPr>
          <w:rFonts w:ascii="Cambria" w:hAnsi="Cambria"/>
          <w:iCs/>
          <w:sz w:val="26"/>
          <w:szCs w:val="26"/>
        </w:rPr>
        <w:t>́</w:t>
      </w:r>
      <w:r w:rsidRPr="00D95639">
        <w:rPr>
          <w:rFonts w:ascii="Cambria" w:hAnsi="Cambria" w:cs="Calibri"/>
          <w:iCs/>
          <w:sz w:val="26"/>
          <w:szCs w:val="26"/>
        </w:rPr>
        <w:t>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w:t>
      </w:r>
      <w:r w:rsidRPr="00D95639">
        <w:rPr>
          <w:rFonts w:ascii="Cambria" w:hAnsi="Cambria"/>
          <w:iCs/>
          <w:sz w:val="26"/>
          <w:szCs w:val="26"/>
        </w:rPr>
        <w:t xml:space="preserve">́, </w:t>
      </w:r>
      <w:r w:rsidRPr="00D95639">
        <w:rPr>
          <w:rFonts w:ascii="Cambria" w:hAnsi="Cambria" w:cs="Calibri"/>
          <w:iCs/>
          <w:sz w:val="26"/>
          <w:szCs w:val="26"/>
        </w:rPr>
        <w:t>е</w:t>
      </w:r>
      <w:r w:rsidRPr="00D95639">
        <w:rPr>
          <w:rFonts w:ascii="Cambria" w:hAnsi="Cambria"/>
          <w:iCs/>
          <w:sz w:val="26"/>
          <w:szCs w:val="26"/>
        </w:rPr>
        <w:t>́</w:t>
      </w:r>
      <w:r w:rsidRPr="00D95639">
        <w:rPr>
          <w:rFonts w:ascii="Cambria" w:hAnsi="Cambria" w:cs="Calibri"/>
          <w:iCs/>
          <w:sz w:val="26"/>
          <w:szCs w:val="26"/>
        </w:rPr>
        <w:t>же</w:t>
      </w:r>
      <w:r w:rsidRPr="00D95639">
        <w:rPr>
          <w:rFonts w:ascii="Cambria" w:hAnsi="Cambria"/>
          <w:iCs/>
          <w:sz w:val="26"/>
          <w:szCs w:val="26"/>
        </w:rPr>
        <w:t xml:space="preserve"> </w:t>
      </w:r>
      <w:r w:rsidRPr="00D95639">
        <w:rPr>
          <w:rFonts w:ascii="Cambria" w:hAnsi="Cambria" w:cs="Calibri"/>
          <w:iCs/>
          <w:sz w:val="26"/>
          <w:szCs w:val="26"/>
        </w:rPr>
        <w:t>з</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вы</w:t>
      </w:r>
      <w:r w:rsidRPr="00D95639">
        <w:rPr>
          <w:rFonts w:ascii="Cambria" w:hAnsi="Cambria"/>
          <w:iCs/>
          <w:sz w:val="26"/>
          <w:szCs w:val="26"/>
        </w:rPr>
        <w:t xml:space="preserve"> </w:t>
      </w:r>
      <w:r w:rsidRPr="00D95639">
        <w:rPr>
          <w:rFonts w:ascii="Cambria" w:hAnsi="Cambria" w:cs="Calibri"/>
          <w:iCs/>
          <w:sz w:val="26"/>
          <w:szCs w:val="26"/>
        </w:rPr>
        <w:t>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ми</w:t>
      </w:r>
      <w:r w:rsidRPr="00D95639">
        <w:rPr>
          <w:rFonts w:ascii="Cambria" w:hAnsi="Cambria"/>
          <w:iCs/>
          <w:sz w:val="26"/>
          <w:szCs w:val="26"/>
        </w:rPr>
        <w:t>́</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вле</w:t>
      </w:r>
      <w:r w:rsidRPr="00D95639">
        <w:rPr>
          <w:rFonts w:ascii="Cambria" w:hAnsi="Cambria"/>
          <w:iCs/>
          <w:sz w:val="26"/>
          <w:szCs w:val="26"/>
        </w:rPr>
        <w:t>́</w:t>
      </w:r>
      <w:r w:rsidRPr="00D95639">
        <w:rPr>
          <w:rFonts w:ascii="Cambria" w:hAnsi="Cambria" w:cs="Calibri"/>
          <w:iCs/>
          <w:sz w:val="26"/>
          <w:szCs w:val="26"/>
        </w:rPr>
        <w:t>ние</w:t>
      </w:r>
      <w:r w:rsidRPr="00D95639">
        <w:rPr>
          <w:rFonts w:ascii="Cambria" w:hAnsi="Cambria"/>
          <w:iCs/>
          <w:sz w:val="26"/>
          <w:szCs w:val="26"/>
        </w:rPr>
        <w:t xml:space="preserve"> </w:t>
      </w:r>
      <w:r w:rsidRPr="00D95639">
        <w:rPr>
          <w:rFonts w:ascii="Cambria" w:hAnsi="Cambria" w:cs="Calibri"/>
          <w:iCs/>
          <w:sz w:val="26"/>
          <w:szCs w:val="26"/>
        </w:rPr>
        <w:t>грех</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w:t>
      </w:r>
      <w:r w:rsidRPr="00D95639">
        <w:rPr>
          <w:rFonts w:ascii="Cambria" w:hAnsi="Cambria"/>
          <w:iCs/>
          <w:sz w:val="26"/>
          <w:szCs w:val="26"/>
        </w:rPr>
        <w:t>.</w:t>
      </w:r>
    </w:p>
    <w:p w14:paraId="0C34D373" w14:textId="6828ABC7" w:rsidR="00B81250" w:rsidRPr="00D95639" w:rsidRDefault="00556BB4" w:rsidP="00D95639">
      <w:pPr>
        <w:adjustRightInd w:val="0"/>
        <w:snapToGrid w:val="0"/>
        <w:spacing w:afterLines="20" w:after="48" w:line="240" w:lineRule="auto"/>
        <w:jc w:val="both"/>
        <w:rPr>
          <w:rFonts w:ascii="Cambria" w:hAnsi="Cambria"/>
          <w:b/>
          <w:bCs/>
          <w:iCs/>
          <w:sz w:val="26"/>
          <w:szCs w:val="26"/>
        </w:rPr>
      </w:pPr>
      <w:r w:rsidRPr="00D95639">
        <w:rPr>
          <w:rFonts w:ascii="Cambria" w:hAnsi="Cambria" w:cs="Calibri"/>
          <w:b/>
          <w:bCs/>
          <w:iCs/>
          <w:color w:val="FF0000"/>
          <w:sz w:val="26"/>
          <w:szCs w:val="26"/>
        </w:rPr>
        <w:t>Х</w:t>
      </w:r>
      <w:r w:rsidR="006814A9" w:rsidRPr="00D95639">
        <w:rPr>
          <w:rFonts w:ascii="Cambria" w:hAnsi="Cambria" w:cs="Calibri"/>
          <w:b/>
          <w:bCs/>
          <w:iCs/>
          <w:color w:val="FF0000"/>
          <w:sz w:val="26"/>
          <w:szCs w:val="26"/>
        </w:rPr>
        <w:t>о</w:t>
      </w:r>
      <w:r w:rsidR="006814A9" w:rsidRPr="00D95639">
        <w:rPr>
          <w:rFonts w:ascii="Cambria" w:hAnsi="Cambria" w:cs="Calibri"/>
          <w:b/>
          <w:bCs/>
          <w:iCs/>
          <w:vanish/>
          <w:color w:val="FF0000"/>
          <w:sz w:val="26"/>
          <w:szCs w:val="26"/>
        </w:rPr>
        <w:t>—</w:t>
      </w:r>
      <w:r w:rsidRPr="00D95639">
        <w:rPr>
          <w:rFonts w:ascii="Cambria" w:hAnsi="Cambria" w:cs="Calibri"/>
          <w:b/>
          <w:bCs/>
          <w:iCs/>
          <w:color w:val="FF0000"/>
          <w:sz w:val="26"/>
          <w:szCs w:val="26"/>
        </w:rPr>
        <w:t>р</w:t>
      </w:r>
      <w:r w:rsidRPr="00D95639">
        <w:rPr>
          <w:rFonts w:ascii="Cambria" w:hAnsi="Cambria"/>
          <w:b/>
          <w:bCs/>
          <w:iCs/>
          <w:color w:val="FF0000"/>
          <w:sz w:val="26"/>
          <w:szCs w:val="26"/>
        </w:rPr>
        <w:t>:</w:t>
      </w:r>
      <w:r w:rsidR="00B81250" w:rsidRPr="00D95639">
        <w:rPr>
          <w:rFonts w:ascii="Cambria" w:hAnsi="Cambria"/>
          <w:iCs/>
          <w:sz w:val="26"/>
          <w:szCs w:val="26"/>
        </w:rPr>
        <w:t xml:space="preserve"> </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ми</w:t>
      </w:r>
      <w:r w:rsidR="00B81250" w:rsidRPr="00D95639">
        <w:rPr>
          <w:rFonts w:ascii="Cambria" w:hAnsi="Cambria"/>
          <w:b/>
          <w:bCs/>
          <w:iCs/>
          <w:sz w:val="26"/>
          <w:szCs w:val="26"/>
        </w:rPr>
        <w:t>́</w:t>
      </w:r>
      <w:r w:rsidR="00B81250" w:rsidRPr="00D95639">
        <w:rPr>
          <w:rFonts w:ascii="Cambria" w:hAnsi="Cambria" w:cs="Calibri"/>
          <w:b/>
          <w:bCs/>
          <w:iCs/>
          <w:sz w:val="26"/>
          <w:szCs w:val="26"/>
        </w:rPr>
        <w:t>нь</w:t>
      </w:r>
      <w:r w:rsidR="00B81250" w:rsidRPr="00D95639">
        <w:rPr>
          <w:rFonts w:ascii="Cambria" w:hAnsi="Cambria"/>
          <w:b/>
          <w:bCs/>
          <w:iCs/>
          <w:sz w:val="26"/>
          <w:szCs w:val="26"/>
        </w:rPr>
        <w:t>.</w:t>
      </w:r>
    </w:p>
    <w:p w14:paraId="61A0979A" w14:textId="37CC3186" w:rsidR="00B81250"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Иере</w:t>
      </w:r>
      <w:r w:rsidRPr="00D95639">
        <w:rPr>
          <w:rFonts w:ascii="Cambria" w:hAnsi="Cambria"/>
          <w:b/>
          <w:bCs/>
          <w:iCs/>
          <w:sz w:val="26"/>
          <w:szCs w:val="26"/>
        </w:rPr>
        <w:t>́</w:t>
      </w:r>
      <w:r w:rsidRPr="00D95639">
        <w:rPr>
          <w:rFonts w:ascii="Cambria" w:hAnsi="Cambria" w:cs="Calibri"/>
          <w:b/>
          <w:bCs/>
          <w:iCs/>
          <w:sz w:val="26"/>
          <w:szCs w:val="26"/>
        </w:rPr>
        <w:t>й</w:t>
      </w:r>
      <w:r w:rsidRPr="00D95639">
        <w:rPr>
          <w:rFonts w:ascii="Cambria" w:hAnsi="Cambria"/>
          <w:b/>
          <w:bCs/>
          <w:iCs/>
          <w:sz w:val="26"/>
          <w:szCs w:val="26"/>
        </w:rPr>
        <w:t>:</w:t>
      </w:r>
      <w:r w:rsidRPr="00D95639">
        <w:rPr>
          <w:rFonts w:ascii="Cambria" w:hAnsi="Cambria"/>
          <w:iCs/>
          <w:sz w:val="26"/>
          <w:szCs w:val="26"/>
        </w:rPr>
        <w:t xml:space="preserve"> </w:t>
      </w:r>
      <w:r w:rsidR="00DB0D7F" w:rsidRPr="00D95639">
        <w:rPr>
          <w:rFonts w:ascii="Cambria" w:hAnsi="Cambria" w:cs="Calibri"/>
          <w:iCs/>
          <w:sz w:val="26"/>
          <w:szCs w:val="26"/>
        </w:rPr>
        <w:t>Пи</w:t>
      </w:r>
      <w:r w:rsidR="00DB0D7F" w:rsidRPr="00D95639">
        <w:rPr>
          <w:rFonts w:ascii="Cambria" w:hAnsi="Cambria"/>
          <w:iCs/>
          <w:sz w:val="26"/>
          <w:szCs w:val="26"/>
        </w:rPr>
        <w:t>́</w:t>
      </w:r>
      <w:r w:rsidR="00DB0D7F" w:rsidRPr="00D95639">
        <w:rPr>
          <w:rFonts w:ascii="Cambria" w:hAnsi="Cambria" w:cs="Calibri"/>
          <w:iCs/>
          <w:sz w:val="26"/>
          <w:szCs w:val="26"/>
        </w:rPr>
        <w:t>йте</w:t>
      </w:r>
      <w:r w:rsidR="00DB0D7F"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т</w:t>
      </w:r>
      <w:r w:rsidR="00DB0D7F" w:rsidRPr="00D95639">
        <w:rPr>
          <w:rFonts w:ascii="Cambria" w:hAnsi="Cambria"/>
          <w:iCs/>
          <w:sz w:val="26"/>
          <w:szCs w:val="26"/>
        </w:rPr>
        <w:t xml:space="preserve"> </w:t>
      </w:r>
      <w:r w:rsidR="00DB0D7F" w:rsidRPr="00D95639">
        <w:rPr>
          <w:rFonts w:ascii="Cambria" w:hAnsi="Cambria" w:cs="Calibri"/>
          <w:iCs/>
          <w:sz w:val="26"/>
          <w:szCs w:val="26"/>
        </w:rPr>
        <w:t>нея</w:t>
      </w:r>
      <w:r w:rsidR="00DB0D7F" w:rsidRPr="00D95639">
        <w:rPr>
          <w:rFonts w:ascii="Cambria" w:hAnsi="Cambria"/>
          <w:iCs/>
          <w:sz w:val="26"/>
          <w:szCs w:val="26"/>
        </w:rPr>
        <w:t xml:space="preserve">́ </w:t>
      </w:r>
      <w:r w:rsidR="00DB0D7F" w:rsidRPr="00D95639">
        <w:rPr>
          <w:rFonts w:ascii="Cambria" w:hAnsi="Cambria" w:cs="Calibri"/>
          <w:iCs/>
          <w:sz w:val="26"/>
          <w:szCs w:val="26"/>
        </w:rPr>
        <w:t>вси</w:t>
      </w:r>
      <w:r w:rsidR="00DB0D7F" w:rsidRPr="00D95639">
        <w:rPr>
          <w:rFonts w:ascii="Cambria" w:hAnsi="Cambria"/>
          <w:iCs/>
          <w:sz w:val="26"/>
          <w:szCs w:val="26"/>
        </w:rPr>
        <w:t xml:space="preserve">, </w:t>
      </w:r>
      <w:r w:rsidR="00DB0D7F" w:rsidRPr="00D95639">
        <w:rPr>
          <w:rFonts w:ascii="Cambria" w:hAnsi="Cambria" w:cs="Calibri"/>
          <w:iCs/>
          <w:sz w:val="26"/>
          <w:szCs w:val="26"/>
        </w:rPr>
        <w:t>сия</w:t>
      </w:r>
      <w:r w:rsidR="00DB0D7F" w:rsidRPr="00D95639">
        <w:rPr>
          <w:rFonts w:ascii="Cambria" w:hAnsi="Cambria"/>
          <w:iCs/>
          <w:sz w:val="26"/>
          <w:szCs w:val="26"/>
        </w:rPr>
        <w:t xml:space="preserve">́ </w:t>
      </w:r>
      <w:r w:rsidR="00DB0D7F" w:rsidRPr="00D95639">
        <w:rPr>
          <w:rFonts w:ascii="Cambria" w:hAnsi="Cambria" w:cs="Calibri"/>
          <w:iCs/>
          <w:sz w:val="26"/>
          <w:szCs w:val="26"/>
        </w:rPr>
        <w:t>есть</w:t>
      </w:r>
      <w:r w:rsidR="00DB0D7F" w:rsidRPr="00D95639">
        <w:rPr>
          <w:rFonts w:ascii="Cambria" w:hAnsi="Cambria"/>
          <w:iCs/>
          <w:sz w:val="26"/>
          <w:szCs w:val="26"/>
        </w:rPr>
        <w:t xml:space="preserve"> </w:t>
      </w:r>
      <w:r w:rsidR="00DB0D7F" w:rsidRPr="00D95639">
        <w:rPr>
          <w:rFonts w:ascii="Cambria" w:hAnsi="Cambria" w:cs="Calibri"/>
          <w:iCs/>
          <w:sz w:val="26"/>
          <w:szCs w:val="26"/>
        </w:rPr>
        <w:t>Кр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вь</w:t>
      </w:r>
      <w:r w:rsidR="00DB0D7F" w:rsidRPr="00D95639">
        <w:rPr>
          <w:rFonts w:ascii="Cambria" w:hAnsi="Cambria"/>
          <w:iCs/>
          <w:sz w:val="26"/>
          <w:szCs w:val="26"/>
        </w:rPr>
        <w:t xml:space="preserve"> </w:t>
      </w:r>
      <w:r w:rsidR="00DB0D7F"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я</w:t>
      </w:r>
      <w:r w:rsidR="00DB0D7F" w:rsidRPr="00D95639">
        <w:rPr>
          <w:rFonts w:ascii="Cambria" w:hAnsi="Cambria"/>
          <w:iCs/>
          <w:sz w:val="26"/>
          <w:szCs w:val="26"/>
        </w:rPr>
        <w:t xml:space="preserve">́ </w:t>
      </w:r>
      <w:r w:rsidR="00DB0D7F" w:rsidRPr="00D95639">
        <w:rPr>
          <w:rFonts w:ascii="Cambria" w:hAnsi="Cambria" w:cs="Calibri"/>
          <w:iCs/>
          <w:sz w:val="26"/>
          <w:szCs w:val="26"/>
        </w:rPr>
        <w:t>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в</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З</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ве</w:t>
      </w:r>
      <w:r w:rsidR="00DB0D7F" w:rsidRPr="00D95639">
        <w:rPr>
          <w:rFonts w:ascii="Cambria" w:hAnsi="Cambria"/>
          <w:iCs/>
          <w:sz w:val="26"/>
          <w:szCs w:val="26"/>
        </w:rPr>
        <w:t>́</w:t>
      </w:r>
      <w:r w:rsidR="00DB0D7F" w:rsidRPr="00D95639">
        <w:rPr>
          <w:rFonts w:ascii="Cambria" w:hAnsi="Cambria" w:cs="Calibri"/>
          <w:iCs/>
          <w:sz w:val="26"/>
          <w:szCs w:val="26"/>
        </w:rPr>
        <w:t>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я</w:t>
      </w:r>
      <w:r w:rsidR="00DB0D7F" w:rsidRPr="00D95639">
        <w:rPr>
          <w:rFonts w:ascii="Cambria" w:hAnsi="Cambria"/>
          <w:iCs/>
          <w:sz w:val="26"/>
          <w:szCs w:val="26"/>
        </w:rPr>
        <w:t>́</w:t>
      </w:r>
      <w:r w:rsidR="00DB0D7F" w:rsidRPr="00D95639">
        <w:rPr>
          <w:rFonts w:ascii="Cambria" w:hAnsi="Cambria" w:cs="Calibri"/>
          <w:iCs/>
          <w:sz w:val="26"/>
          <w:szCs w:val="26"/>
        </w:rPr>
        <w:t>же</w:t>
      </w:r>
      <w:r w:rsidR="00DB0D7F" w:rsidRPr="00D95639">
        <w:rPr>
          <w:rFonts w:ascii="Cambria" w:hAnsi="Cambria"/>
          <w:iCs/>
          <w:sz w:val="26"/>
          <w:szCs w:val="26"/>
        </w:rPr>
        <w:t xml:space="preserve"> </w:t>
      </w:r>
      <w:r w:rsidR="00DB0D7F" w:rsidRPr="00D95639">
        <w:rPr>
          <w:rFonts w:ascii="Cambria" w:hAnsi="Cambria" w:cs="Calibri"/>
          <w:iCs/>
          <w:sz w:val="26"/>
          <w:szCs w:val="26"/>
        </w:rPr>
        <w:t>з</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вы</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з</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мн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гия</w:t>
      </w:r>
      <w:r w:rsidR="00DB0D7F" w:rsidRPr="00D95639">
        <w:rPr>
          <w:rFonts w:ascii="Cambria" w:hAnsi="Cambria"/>
          <w:iCs/>
          <w:sz w:val="26"/>
          <w:szCs w:val="26"/>
        </w:rPr>
        <w:t xml:space="preserve"> </w:t>
      </w:r>
      <w:r w:rsidR="00DB0D7F" w:rsidRPr="00D95639">
        <w:rPr>
          <w:rFonts w:ascii="Cambria" w:hAnsi="Cambria" w:cs="Calibri"/>
          <w:iCs/>
          <w:sz w:val="26"/>
          <w:szCs w:val="26"/>
        </w:rPr>
        <w:t>излив</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ем</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я</w:t>
      </w:r>
      <w:r w:rsidR="00DB0D7F" w:rsidRPr="00D95639">
        <w:rPr>
          <w:rFonts w:ascii="Cambria" w:hAnsi="Cambria"/>
          <w:iCs/>
          <w:sz w:val="26"/>
          <w:szCs w:val="26"/>
        </w:rPr>
        <w:t xml:space="preserve">, </w:t>
      </w:r>
      <w:r w:rsidR="00DB0D7F"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ст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вле</w:t>
      </w:r>
      <w:r w:rsidR="00DB0D7F" w:rsidRPr="00D95639">
        <w:rPr>
          <w:rFonts w:ascii="Cambria" w:hAnsi="Cambria"/>
          <w:iCs/>
          <w:sz w:val="26"/>
          <w:szCs w:val="26"/>
        </w:rPr>
        <w:t>́</w:t>
      </w:r>
      <w:r w:rsidR="00DB0D7F" w:rsidRPr="00D95639">
        <w:rPr>
          <w:rFonts w:ascii="Cambria" w:hAnsi="Cambria" w:cs="Calibri"/>
          <w:iCs/>
          <w:sz w:val="26"/>
          <w:szCs w:val="26"/>
        </w:rPr>
        <w:t>ние</w:t>
      </w:r>
      <w:r w:rsidR="00DB0D7F" w:rsidRPr="00D95639">
        <w:rPr>
          <w:rFonts w:ascii="Cambria" w:hAnsi="Cambria"/>
          <w:iCs/>
          <w:sz w:val="26"/>
          <w:szCs w:val="26"/>
        </w:rPr>
        <w:t xml:space="preserve"> </w:t>
      </w:r>
      <w:r w:rsidR="00DB0D7F" w:rsidRPr="00D95639">
        <w:rPr>
          <w:rFonts w:ascii="Cambria" w:hAnsi="Cambria" w:cs="Calibri"/>
          <w:iCs/>
          <w:sz w:val="26"/>
          <w:szCs w:val="26"/>
        </w:rPr>
        <w:t>грех</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в</w:t>
      </w:r>
      <w:r w:rsidR="00DB0D7F" w:rsidRPr="00D95639">
        <w:rPr>
          <w:rFonts w:ascii="Cambria" w:hAnsi="Cambria"/>
          <w:iCs/>
          <w:sz w:val="26"/>
          <w:szCs w:val="26"/>
        </w:rPr>
        <w:t>.</w:t>
      </w:r>
    </w:p>
    <w:p w14:paraId="68E4CAF5" w14:textId="752E8006" w:rsidR="00B81250" w:rsidRPr="00D95639" w:rsidRDefault="00556BB4" w:rsidP="00D95639">
      <w:pPr>
        <w:adjustRightInd w:val="0"/>
        <w:snapToGrid w:val="0"/>
        <w:spacing w:afterLines="20" w:after="48" w:line="240" w:lineRule="auto"/>
        <w:jc w:val="both"/>
        <w:rPr>
          <w:rFonts w:ascii="Cambria" w:hAnsi="Cambria"/>
          <w:b/>
          <w:bCs/>
          <w:iCs/>
          <w:sz w:val="26"/>
          <w:szCs w:val="26"/>
        </w:rPr>
      </w:pPr>
      <w:r w:rsidRPr="00D95639">
        <w:rPr>
          <w:rFonts w:ascii="Cambria" w:hAnsi="Cambria" w:cs="Calibri"/>
          <w:b/>
          <w:bCs/>
          <w:iCs/>
          <w:color w:val="FF0000"/>
          <w:sz w:val="26"/>
          <w:szCs w:val="26"/>
        </w:rPr>
        <w:t>Х</w:t>
      </w:r>
      <w:r w:rsidR="006814A9" w:rsidRPr="00D95639">
        <w:rPr>
          <w:rFonts w:ascii="Cambria" w:hAnsi="Cambria" w:cs="Calibri"/>
          <w:b/>
          <w:bCs/>
          <w:iCs/>
          <w:color w:val="FF0000"/>
          <w:sz w:val="26"/>
          <w:szCs w:val="26"/>
        </w:rPr>
        <w:t>о</w:t>
      </w:r>
      <w:r w:rsidR="006814A9" w:rsidRPr="00D95639">
        <w:rPr>
          <w:rFonts w:ascii="Cambria" w:hAnsi="Cambria" w:cs="Calibri"/>
          <w:b/>
          <w:bCs/>
          <w:iCs/>
          <w:vanish/>
          <w:color w:val="FF0000"/>
          <w:sz w:val="26"/>
          <w:szCs w:val="26"/>
        </w:rPr>
        <w:t>—</w:t>
      </w:r>
      <w:r w:rsidRPr="00D95639">
        <w:rPr>
          <w:rFonts w:ascii="Cambria" w:hAnsi="Cambria" w:cs="Calibri"/>
          <w:b/>
          <w:bCs/>
          <w:iCs/>
          <w:color w:val="FF0000"/>
          <w:sz w:val="26"/>
          <w:szCs w:val="26"/>
        </w:rPr>
        <w:t>р</w:t>
      </w:r>
      <w:r w:rsidRPr="00D95639">
        <w:rPr>
          <w:rFonts w:ascii="Cambria" w:hAnsi="Cambria"/>
          <w:b/>
          <w:bCs/>
          <w:iCs/>
          <w:color w:val="FF0000"/>
          <w:sz w:val="26"/>
          <w:szCs w:val="26"/>
        </w:rPr>
        <w:t>:</w:t>
      </w:r>
      <w:r w:rsidR="00B81250" w:rsidRPr="00D95639">
        <w:rPr>
          <w:rFonts w:ascii="Cambria" w:hAnsi="Cambria"/>
          <w:b/>
          <w:bCs/>
          <w:iCs/>
          <w:sz w:val="26"/>
          <w:szCs w:val="26"/>
        </w:rPr>
        <w:t xml:space="preserve"> </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ми</w:t>
      </w:r>
      <w:r w:rsidR="00B81250" w:rsidRPr="00D95639">
        <w:rPr>
          <w:rFonts w:ascii="Cambria" w:hAnsi="Cambria"/>
          <w:b/>
          <w:bCs/>
          <w:iCs/>
          <w:sz w:val="26"/>
          <w:szCs w:val="26"/>
        </w:rPr>
        <w:t>́</w:t>
      </w:r>
      <w:r w:rsidR="00B81250" w:rsidRPr="00D95639">
        <w:rPr>
          <w:rFonts w:ascii="Cambria" w:hAnsi="Cambria" w:cs="Calibri"/>
          <w:b/>
          <w:bCs/>
          <w:iCs/>
          <w:sz w:val="26"/>
          <w:szCs w:val="26"/>
        </w:rPr>
        <w:t>нь</w:t>
      </w:r>
      <w:r w:rsidR="00B81250" w:rsidRPr="00D95639">
        <w:rPr>
          <w:rFonts w:ascii="Cambria" w:hAnsi="Cambria"/>
          <w:b/>
          <w:bCs/>
          <w:iCs/>
          <w:sz w:val="26"/>
          <w:szCs w:val="26"/>
        </w:rPr>
        <w:t>.</w:t>
      </w:r>
    </w:p>
    <w:p w14:paraId="2C4AF4F1" w14:textId="2229135E" w:rsidR="00B81250"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Иере</w:t>
      </w:r>
      <w:r w:rsidRPr="00D95639">
        <w:rPr>
          <w:rFonts w:ascii="Cambria" w:hAnsi="Cambria"/>
          <w:b/>
          <w:bCs/>
          <w:iCs/>
          <w:sz w:val="26"/>
          <w:szCs w:val="26"/>
        </w:rPr>
        <w:t>́</w:t>
      </w:r>
      <w:r w:rsidRPr="00D95639">
        <w:rPr>
          <w:rFonts w:ascii="Cambria" w:hAnsi="Cambria" w:cs="Calibri"/>
          <w:b/>
          <w:bCs/>
          <w:iCs/>
          <w:sz w:val="26"/>
          <w:szCs w:val="26"/>
        </w:rPr>
        <w:t>й</w:t>
      </w:r>
      <w:r w:rsidRPr="00D95639">
        <w:rPr>
          <w:rFonts w:ascii="Cambria" w:hAnsi="Cambria"/>
          <w:b/>
          <w:bCs/>
          <w:iCs/>
          <w:sz w:val="26"/>
          <w:szCs w:val="26"/>
        </w:rPr>
        <w:t>:</w:t>
      </w:r>
      <w:r w:rsidRPr="00D95639">
        <w:rPr>
          <w:rFonts w:ascii="Cambria" w:hAnsi="Cambria"/>
          <w:iCs/>
          <w:sz w:val="26"/>
          <w:szCs w:val="26"/>
        </w:rPr>
        <w:t xml:space="preserve"> </w:t>
      </w:r>
      <w:r w:rsidR="00DB0D7F"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я</w:t>
      </w:r>
      <w:r w:rsidR="00DB0D7F"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т</w:t>
      </w:r>
      <w:r w:rsidR="00DB0D7F" w:rsidRPr="00D95639">
        <w:rPr>
          <w:rFonts w:ascii="Cambria" w:hAnsi="Cambria"/>
          <w:iCs/>
          <w:sz w:val="26"/>
          <w:szCs w:val="26"/>
        </w:rPr>
        <w:t xml:space="preserve"> </w:t>
      </w:r>
      <w:r w:rsidR="00DB0D7F"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и</w:t>
      </w:r>
      <w:r w:rsidR="00DB0D7F" w:rsidRPr="00D95639">
        <w:rPr>
          <w:rFonts w:ascii="Cambria" w:hAnsi="Cambria"/>
          <w:iCs/>
          <w:sz w:val="26"/>
          <w:szCs w:val="26"/>
        </w:rPr>
        <w:t>́</w:t>
      </w:r>
      <w:r w:rsidR="00DB0D7F" w:rsidRPr="00D95639">
        <w:rPr>
          <w:rFonts w:ascii="Cambria" w:hAnsi="Cambria" w:cs="Calibri"/>
          <w:iCs/>
          <w:sz w:val="26"/>
          <w:szCs w:val="26"/>
        </w:rPr>
        <w:t>х</w:t>
      </w:r>
      <w:r w:rsidR="00DB0D7F" w:rsidRPr="00D95639">
        <w:rPr>
          <w:rFonts w:ascii="Cambria" w:hAnsi="Cambria"/>
          <w:iCs/>
          <w:sz w:val="26"/>
          <w:szCs w:val="26"/>
        </w:rPr>
        <w:t xml:space="preserve"> </w:t>
      </w:r>
      <w:r w:rsidR="00DB0D7F" w:rsidRPr="00D95639">
        <w:rPr>
          <w:rFonts w:ascii="Cambria" w:hAnsi="Cambria" w:cs="Calibri"/>
          <w:iCs/>
          <w:sz w:val="26"/>
          <w:szCs w:val="26"/>
        </w:rPr>
        <w:t>Тебе</w:t>
      </w:r>
      <w:r w:rsidR="00DB0D7F" w:rsidRPr="00D95639">
        <w:rPr>
          <w:rFonts w:ascii="Cambria" w:hAnsi="Cambria"/>
          <w:iCs/>
          <w:sz w:val="26"/>
          <w:szCs w:val="26"/>
        </w:rPr>
        <w:t xml:space="preserve">́ </w:t>
      </w:r>
      <w:r w:rsidR="00DB0D7F" w:rsidRPr="00D95639">
        <w:rPr>
          <w:rFonts w:ascii="Cambria" w:hAnsi="Cambria" w:cs="Calibri"/>
          <w:iCs/>
          <w:sz w:val="26"/>
          <w:szCs w:val="26"/>
        </w:rPr>
        <w:t>прин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ся</w:t>
      </w:r>
      <w:r w:rsidR="00DB0D7F" w:rsidRPr="00D95639">
        <w:rPr>
          <w:rFonts w:ascii="Cambria" w:hAnsi="Cambria"/>
          <w:iCs/>
          <w:sz w:val="26"/>
          <w:szCs w:val="26"/>
        </w:rPr>
        <w:t>́</w:t>
      </w:r>
      <w:r w:rsidR="00DB0D7F" w:rsidRPr="00D95639">
        <w:rPr>
          <w:rFonts w:ascii="Cambria" w:hAnsi="Cambria" w:cs="Calibri"/>
          <w:iCs/>
          <w:sz w:val="26"/>
          <w:szCs w:val="26"/>
        </w:rPr>
        <w:t>ще</w:t>
      </w:r>
      <w:r w:rsidR="00DB0D7F"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всех</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з</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вся</w:t>
      </w:r>
      <w:r w:rsidR="00DB0D7F" w:rsidRPr="00D95639">
        <w:rPr>
          <w:rFonts w:ascii="Cambria" w:hAnsi="Cambria"/>
          <w:iCs/>
          <w:sz w:val="26"/>
          <w:szCs w:val="26"/>
        </w:rPr>
        <w:t>.</w:t>
      </w:r>
    </w:p>
    <w:p w14:paraId="52A39685" w14:textId="75193B65" w:rsidR="00B81250" w:rsidRPr="00D95639" w:rsidRDefault="00556BB4" w:rsidP="00D95639">
      <w:pPr>
        <w:adjustRightInd w:val="0"/>
        <w:snapToGrid w:val="0"/>
        <w:spacing w:afterLines="20" w:after="48" w:line="240" w:lineRule="auto"/>
        <w:jc w:val="both"/>
        <w:rPr>
          <w:rFonts w:ascii="Cambria" w:hAnsi="Cambria"/>
          <w:b/>
          <w:bCs/>
          <w:iCs/>
          <w:sz w:val="26"/>
          <w:szCs w:val="26"/>
        </w:rPr>
      </w:pPr>
      <w:r w:rsidRPr="00D95639">
        <w:rPr>
          <w:rFonts w:ascii="Cambria" w:hAnsi="Cambria" w:cs="Calibri"/>
          <w:b/>
          <w:bCs/>
          <w:iCs/>
          <w:color w:val="FF0000"/>
          <w:sz w:val="26"/>
          <w:szCs w:val="26"/>
        </w:rPr>
        <w:t>Х</w:t>
      </w:r>
      <w:r w:rsidR="006814A9" w:rsidRPr="00D95639">
        <w:rPr>
          <w:rFonts w:ascii="Cambria" w:hAnsi="Cambria" w:cs="Calibri"/>
          <w:b/>
          <w:bCs/>
          <w:iCs/>
          <w:color w:val="FF0000"/>
          <w:sz w:val="26"/>
          <w:szCs w:val="26"/>
        </w:rPr>
        <w:t>о</w:t>
      </w:r>
      <w:r w:rsidR="006814A9" w:rsidRPr="00D95639">
        <w:rPr>
          <w:rFonts w:ascii="Cambria" w:hAnsi="Cambria" w:cs="Calibri"/>
          <w:b/>
          <w:bCs/>
          <w:iCs/>
          <w:vanish/>
          <w:color w:val="FF0000"/>
          <w:sz w:val="26"/>
          <w:szCs w:val="26"/>
        </w:rPr>
        <w:t>—</w:t>
      </w:r>
      <w:r w:rsidRPr="00D95639">
        <w:rPr>
          <w:rFonts w:ascii="Cambria" w:hAnsi="Cambria" w:cs="Calibri"/>
          <w:b/>
          <w:bCs/>
          <w:iCs/>
          <w:color w:val="FF0000"/>
          <w:sz w:val="26"/>
          <w:szCs w:val="26"/>
        </w:rPr>
        <w:t>р</w:t>
      </w:r>
      <w:r w:rsidRPr="00D95639">
        <w:rPr>
          <w:rFonts w:ascii="Cambria" w:hAnsi="Cambria"/>
          <w:b/>
          <w:bCs/>
          <w:iCs/>
          <w:color w:val="FF0000"/>
          <w:sz w:val="26"/>
          <w:szCs w:val="26"/>
        </w:rPr>
        <w:t>:</w:t>
      </w:r>
      <w:r w:rsidR="00B81250" w:rsidRPr="00D95639">
        <w:rPr>
          <w:rFonts w:ascii="Cambria" w:hAnsi="Cambria"/>
          <w:iCs/>
          <w:sz w:val="26"/>
          <w:szCs w:val="26"/>
        </w:rPr>
        <w:t xml:space="preserve"> </w:t>
      </w:r>
      <w:r w:rsidR="00B81250" w:rsidRPr="00D95639">
        <w:rPr>
          <w:rFonts w:ascii="Cambria" w:hAnsi="Cambria" w:cs="Calibri"/>
          <w:b/>
          <w:bCs/>
          <w:iCs/>
          <w:sz w:val="26"/>
          <w:szCs w:val="26"/>
        </w:rPr>
        <w:t>Тебе</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п</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е</w:t>
      </w:r>
      <w:r w:rsidR="00B81250" w:rsidRPr="00D95639">
        <w:rPr>
          <w:rFonts w:ascii="Cambria" w:hAnsi="Cambria"/>
          <w:b/>
          <w:bCs/>
          <w:iCs/>
          <w:sz w:val="26"/>
          <w:szCs w:val="26"/>
        </w:rPr>
        <w:t>́</w:t>
      </w:r>
      <w:r w:rsidR="00B81250" w:rsidRPr="00D95639">
        <w:rPr>
          <w:rFonts w:ascii="Cambria" w:hAnsi="Cambria" w:cs="Calibri"/>
          <w:b/>
          <w:bCs/>
          <w:iCs/>
          <w:sz w:val="26"/>
          <w:szCs w:val="26"/>
        </w:rPr>
        <w:t>м</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Тебе</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бл</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г</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сл</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ви</w:t>
      </w:r>
      <w:r w:rsidR="00B81250" w:rsidRPr="00D95639">
        <w:rPr>
          <w:rFonts w:ascii="Cambria" w:hAnsi="Cambria"/>
          <w:b/>
          <w:bCs/>
          <w:iCs/>
          <w:sz w:val="26"/>
          <w:szCs w:val="26"/>
        </w:rPr>
        <w:t>́</w:t>
      </w:r>
      <w:r w:rsidR="00B81250" w:rsidRPr="00D95639">
        <w:rPr>
          <w:rFonts w:ascii="Cambria" w:hAnsi="Cambria" w:cs="Calibri"/>
          <w:b/>
          <w:bCs/>
          <w:iCs/>
          <w:sz w:val="26"/>
          <w:szCs w:val="26"/>
        </w:rPr>
        <w:t>м</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Тебе</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бл</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г</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д</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ри</w:t>
      </w:r>
      <w:r w:rsidR="00B81250" w:rsidRPr="00D95639">
        <w:rPr>
          <w:rFonts w:ascii="Cambria" w:hAnsi="Cambria"/>
          <w:b/>
          <w:bCs/>
          <w:iCs/>
          <w:sz w:val="26"/>
          <w:szCs w:val="26"/>
        </w:rPr>
        <w:t>́</w:t>
      </w:r>
      <w:r w:rsidR="00B81250" w:rsidRPr="00D95639">
        <w:rPr>
          <w:rFonts w:ascii="Cambria" w:hAnsi="Cambria" w:cs="Calibri"/>
          <w:b/>
          <w:bCs/>
          <w:iCs/>
          <w:sz w:val="26"/>
          <w:szCs w:val="26"/>
        </w:rPr>
        <w:t>м</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Г</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сп</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ди</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и</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м</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лим</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Ти</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ся</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Б</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же</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н</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ш</w:t>
      </w:r>
      <w:r w:rsidR="00B81250" w:rsidRPr="00D95639">
        <w:rPr>
          <w:rFonts w:ascii="Cambria" w:hAnsi="Cambria"/>
          <w:b/>
          <w:bCs/>
          <w:iCs/>
          <w:sz w:val="26"/>
          <w:szCs w:val="26"/>
        </w:rPr>
        <w:t>.</w:t>
      </w:r>
    </w:p>
    <w:p w14:paraId="68D24567" w14:textId="28B96A4C" w:rsidR="00B81250"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Иере</w:t>
      </w:r>
      <w:r w:rsidRPr="00D95639">
        <w:rPr>
          <w:rFonts w:ascii="Cambria" w:hAnsi="Cambria"/>
          <w:b/>
          <w:bCs/>
          <w:iCs/>
          <w:sz w:val="26"/>
          <w:szCs w:val="26"/>
        </w:rPr>
        <w:t>́</w:t>
      </w:r>
      <w:r w:rsidRPr="00D95639">
        <w:rPr>
          <w:rFonts w:ascii="Cambria" w:hAnsi="Cambria" w:cs="Calibri"/>
          <w:b/>
          <w:bCs/>
          <w:iCs/>
          <w:sz w:val="26"/>
          <w:szCs w:val="26"/>
        </w:rPr>
        <w:t>й</w:t>
      </w:r>
      <w:r w:rsidRPr="00D95639">
        <w:rPr>
          <w:rFonts w:ascii="Cambria" w:hAnsi="Cambria"/>
          <w:b/>
          <w:bCs/>
          <w:iCs/>
          <w:sz w:val="26"/>
          <w:szCs w:val="26"/>
        </w:rPr>
        <w:t>:</w:t>
      </w:r>
      <w:r w:rsidRPr="00D95639">
        <w:rPr>
          <w:rFonts w:ascii="Cambria" w:hAnsi="Cambria"/>
          <w:iCs/>
          <w:sz w:val="26"/>
          <w:szCs w:val="26"/>
        </w:rPr>
        <w:t xml:space="preserve"> </w:t>
      </w:r>
      <w:r w:rsidR="00DB0D7F" w:rsidRPr="00D95639">
        <w:rPr>
          <w:rFonts w:ascii="Cambria" w:hAnsi="Cambria" w:cs="Calibri"/>
          <w:iCs/>
          <w:sz w:val="26"/>
          <w:szCs w:val="26"/>
        </w:rPr>
        <w:t>Изря</w:t>
      </w:r>
      <w:r w:rsidR="00DB0D7F" w:rsidRPr="00D95639">
        <w:rPr>
          <w:rFonts w:ascii="Cambria" w:hAnsi="Cambria"/>
          <w:iCs/>
          <w:sz w:val="26"/>
          <w:szCs w:val="26"/>
        </w:rPr>
        <w:t>́</w:t>
      </w:r>
      <w:r w:rsidR="00DB0D7F" w:rsidRPr="00D95639">
        <w:rPr>
          <w:rFonts w:ascii="Cambria" w:hAnsi="Cambria" w:cs="Calibri"/>
          <w:iCs/>
          <w:sz w:val="26"/>
          <w:szCs w:val="26"/>
        </w:rPr>
        <w:t>дн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Пресвяте</w:t>
      </w:r>
      <w:r w:rsidR="00DB0D7F" w:rsidRPr="00D95639">
        <w:rPr>
          <w:rFonts w:ascii="Cambria" w:hAnsi="Cambria"/>
          <w:iCs/>
          <w:sz w:val="26"/>
          <w:szCs w:val="26"/>
        </w:rPr>
        <w:t>́</w:t>
      </w:r>
      <w:r w:rsidR="00DB0D7F" w:rsidRPr="00D95639">
        <w:rPr>
          <w:rFonts w:ascii="Cambria" w:hAnsi="Cambria" w:cs="Calibri"/>
          <w:iCs/>
          <w:sz w:val="26"/>
          <w:szCs w:val="26"/>
        </w:rPr>
        <w:t>й</w:t>
      </w:r>
      <w:r w:rsidR="00DB0D7F" w:rsidRPr="00D95639">
        <w:rPr>
          <w:rFonts w:ascii="Cambria" w:hAnsi="Cambria"/>
          <w:iCs/>
          <w:sz w:val="26"/>
          <w:szCs w:val="26"/>
        </w:rPr>
        <w:t xml:space="preserve">, </w:t>
      </w:r>
      <w:r w:rsidR="00DB0D7F" w:rsidRPr="00D95639">
        <w:rPr>
          <w:rFonts w:ascii="Cambria" w:hAnsi="Cambria" w:cs="Calibri"/>
          <w:iCs/>
          <w:sz w:val="26"/>
          <w:szCs w:val="26"/>
        </w:rPr>
        <w:t>Пречи</w:t>
      </w:r>
      <w:r w:rsidR="00DB0D7F" w:rsidRPr="00D95639">
        <w:rPr>
          <w:rFonts w:ascii="Cambria" w:hAnsi="Cambria"/>
          <w:iCs/>
          <w:sz w:val="26"/>
          <w:szCs w:val="26"/>
        </w:rPr>
        <w:t>́</w:t>
      </w:r>
      <w:r w:rsidR="00DB0D7F" w:rsidRPr="00D95639">
        <w:rPr>
          <w:rFonts w:ascii="Cambria" w:hAnsi="Cambria" w:cs="Calibri"/>
          <w:iCs/>
          <w:sz w:val="26"/>
          <w:szCs w:val="26"/>
        </w:rPr>
        <w:t>стей</w:t>
      </w:r>
      <w:r w:rsidR="00DB0D7F" w:rsidRPr="00D95639">
        <w:rPr>
          <w:rFonts w:ascii="Cambria" w:hAnsi="Cambria"/>
          <w:iCs/>
          <w:sz w:val="26"/>
          <w:szCs w:val="26"/>
        </w:rPr>
        <w:t xml:space="preserve">, </w:t>
      </w:r>
      <w:r w:rsidR="00DB0D7F" w:rsidRPr="00D95639">
        <w:rPr>
          <w:rFonts w:ascii="Cambria" w:hAnsi="Cambria" w:cs="Calibri"/>
          <w:iCs/>
          <w:sz w:val="26"/>
          <w:szCs w:val="26"/>
        </w:rPr>
        <w:t>Пребл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сл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ве</w:t>
      </w:r>
      <w:r w:rsidR="00DB0D7F" w:rsidRPr="00D95639">
        <w:rPr>
          <w:rFonts w:ascii="Cambria" w:hAnsi="Cambria"/>
          <w:iCs/>
          <w:sz w:val="26"/>
          <w:szCs w:val="26"/>
        </w:rPr>
        <w:t>́</w:t>
      </w:r>
      <w:r w:rsidR="00DB0D7F" w:rsidRPr="00D95639">
        <w:rPr>
          <w:rFonts w:ascii="Cambria" w:hAnsi="Cambria" w:cs="Calibri"/>
          <w:iCs/>
          <w:sz w:val="26"/>
          <w:szCs w:val="26"/>
        </w:rPr>
        <w:t>нней</w:t>
      </w:r>
      <w:r w:rsidR="00DB0D7F" w:rsidRPr="00D95639">
        <w:rPr>
          <w:rFonts w:ascii="Cambria" w:hAnsi="Cambria"/>
          <w:iCs/>
          <w:sz w:val="26"/>
          <w:szCs w:val="26"/>
        </w:rPr>
        <w:t xml:space="preserve">, </w:t>
      </w:r>
      <w:r w:rsidR="00DB0D7F" w:rsidRPr="00D95639">
        <w:rPr>
          <w:rFonts w:ascii="Cambria" w:hAnsi="Cambria" w:cs="Calibri"/>
          <w:iCs/>
          <w:sz w:val="26"/>
          <w:szCs w:val="26"/>
        </w:rPr>
        <w:t>Сл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вней</w:t>
      </w:r>
      <w:r w:rsidR="00DB0D7F" w:rsidRPr="00D95639">
        <w:rPr>
          <w:rFonts w:ascii="Cambria" w:hAnsi="Cambria"/>
          <w:iCs/>
          <w:sz w:val="26"/>
          <w:szCs w:val="26"/>
        </w:rPr>
        <w:t xml:space="preserve"> </w:t>
      </w:r>
      <w:r w:rsidR="00DB0D7F" w:rsidRPr="00D95639">
        <w:rPr>
          <w:rFonts w:ascii="Cambria" w:hAnsi="Cambria" w:cs="Calibri"/>
          <w:iCs/>
          <w:sz w:val="26"/>
          <w:szCs w:val="26"/>
        </w:rPr>
        <w:t>Вл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ды</w:t>
      </w:r>
      <w:r w:rsidR="00DB0D7F" w:rsidRPr="00D95639">
        <w:rPr>
          <w:rFonts w:ascii="Cambria" w:hAnsi="Cambria"/>
          <w:iCs/>
          <w:sz w:val="26"/>
          <w:szCs w:val="26"/>
        </w:rPr>
        <w:t>́</w:t>
      </w:r>
      <w:r w:rsidR="00DB0D7F" w:rsidRPr="00D95639">
        <w:rPr>
          <w:rFonts w:ascii="Cambria" w:hAnsi="Cambria" w:cs="Calibri"/>
          <w:iCs/>
          <w:sz w:val="26"/>
          <w:szCs w:val="26"/>
        </w:rPr>
        <w:t>чице</w:t>
      </w:r>
      <w:r w:rsidR="00DB0D7F" w:rsidRPr="00D95639">
        <w:rPr>
          <w:rFonts w:ascii="Cambria" w:hAnsi="Cambria"/>
          <w:iCs/>
          <w:sz w:val="26"/>
          <w:szCs w:val="26"/>
        </w:rPr>
        <w:t xml:space="preserve"> </w:t>
      </w:r>
      <w:r w:rsidR="00DB0D7F"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шей</w:t>
      </w:r>
      <w:r w:rsidR="00DB0D7F" w:rsidRPr="00D95639">
        <w:rPr>
          <w:rFonts w:ascii="Cambria" w:hAnsi="Cambria"/>
          <w:iCs/>
          <w:sz w:val="26"/>
          <w:szCs w:val="26"/>
        </w:rPr>
        <w:t xml:space="preserve"> </w:t>
      </w:r>
      <w:r w:rsidR="00DB0D7F"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дице</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Присн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де</w:t>
      </w:r>
      <w:r w:rsidR="00DB0D7F" w:rsidRPr="00D95639">
        <w:rPr>
          <w:rFonts w:ascii="Cambria" w:hAnsi="Cambria"/>
          <w:iCs/>
          <w:sz w:val="26"/>
          <w:szCs w:val="26"/>
        </w:rPr>
        <w:t>́</w:t>
      </w:r>
      <w:r w:rsidR="00DB0D7F" w:rsidRPr="00D95639">
        <w:rPr>
          <w:rFonts w:ascii="Cambria" w:hAnsi="Cambria" w:cs="Calibri"/>
          <w:iCs/>
          <w:sz w:val="26"/>
          <w:szCs w:val="26"/>
        </w:rPr>
        <w:t>ве</w:t>
      </w:r>
      <w:r w:rsidR="00DB0D7F" w:rsidRPr="00D95639">
        <w:rPr>
          <w:rFonts w:ascii="Cambria" w:hAnsi="Cambria"/>
          <w:iCs/>
          <w:sz w:val="26"/>
          <w:szCs w:val="26"/>
        </w:rPr>
        <w:t xml:space="preserve"> </w:t>
      </w:r>
      <w:r w:rsidR="00DB0D7F" w:rsidRPr="00D95639">
        <w:rPr>
          <w:rFonts w:ascii="Cambria" w:hAnsi="Cambria" w:cs="Calibri"/>
          <w:iCs/>
          <w:sz w:val="26"/>
          <w:szCs w:val="26"/>
        </w:rPr>
        <w:t>М</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ри</w:t>
      </w:r>
      <w:r w:rsidR="00DB0D7F" w:rsidRPr="00D95639">
        <w:rPr>
          <w:rFonts w:ascii="Cambria" w:hAnsi="Cambria"/>
          <w:iCs/>
          <w:sz w:val="26"/>
          <w:szCs w:val="26"/>
        </w:rPr>
        <w:t>́</w:t>
      </w:r>
      <w:r w:rsidR="00DB0D7F" w:rsidRPr="00D95639">
        <w:rPr>
          <w:rFonts w:ascii="Cambria" w:hAnsi="Cambria" w:cs="Calibri"/>
          <w:iCs/>
          <w:sz w:val="26"/>
          <w:szCs w:val="26"/>
        </w:rPr>
        <w:t>и</w:t>
      </w:r>
      <w:r w:rsidR="00DB0D7F" w:rsidRPr="00D95639">
        <w:rPr>
          <w:rFonts w:ascii="Cambria" w:hAnsi="Cambria"/>
          <w:iCs/>
          <w:sz w:val="26"/>
          <w:szCs w:val="26"/>
        </w:rPr>
        <w:t>.</w:t>
      </w:r>
    </w:p>
    <w:p w14:paraId="65BD7F7F" w14:textId="7BAE7487" w:rsidR="00B81250" w:rsidRPr="00D95639" w:rsidRDefault="00B81250" w:rsidP="00D95639">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5" w:name="_Toc131596187"/>
      <w:bookmarkStart w:id="196" w:name="_Toc137069032"/>
      <w:bookmarkStart w:id="197" w:name="_Toc137130706"/>
      <w:bookmarkStart w:id="198" w:name="_Toc147607269"/>
      <w:bookmarkStart w:id="199" w:name="_Toc201065948"/>
      <w:r w:rsidRPr="00D95639">
        <w:rPr>
          <w:rFonts w:ascii="Cambria" w:hAnsi="Cambria" w:cs="Calibri"/>
          <w:b/>
          <w:bCs/>
          <w:iCs/>
          <w:color w:val="000000" w:themeColor="text1"/>
          <w:sz w:val="26"/>
          <w:szCs w:val="26"/>
        </w:rPr>
        <w:lastRenderedPageBreak/>
        <w:t>Д</w:t>
      </w:r>
      <w:r w:rsidR="006814A9" w:rsidRPr="00D95639">
        <w:rPr>
          <w:rFonts w:ascii="Cambria" w:hAnsi="Cambria" w:cs="Calibri"/>
          <w:b/>
          <w:bCs/>
          <w:iCs/>
          <w:color w:val="000000" w:themeColor="text1"/>
          <w:sz w:val="26"/>
          <w:szCs w:val="26"/>
        </w:rPr>
        <w:t>О</w:t>
      </w:r>
      <w:r w:rsidR="006814A9" w:rsidRPr="00D95639">
        <w:rPr>
          <w:rFonts w:ascii="Cambria" w:hAnsi="Cambria" w:cs="Calibri"/>
          <w:b/>
          <w:bCs/>
          <w:iCs/>
          <w:vanish/>
          <w:color w:val="000000" w:themeColor="text1"/>
          <w:sz w:val="26"/>
          <w:szCs w:val="26"/>
        </w:rPr>
        <w:t>—</w:t>
      </w:r>
      <w:r w:rsidRPr="00D95639">
        <w:rPr>
          <w:rFonts w:ascii="Cambria" w:hAnsi="Cambria" w:cs="Calibri"/>
          <w:b/>
          <w:bCs/>
          <w:iCs/>
          <w:color w:val="000000" w:themeColor="text1"/>
          <w:sz w:val="26"/>
          <w:szCs w:val="26"/>
        </w:rPr>
        <w:t>СТ</w:t>
      </w:r>
      <w:r w:rsidR="006814A9" w:rsidRPr="00D95639">
        <w:rPr>
          <w:rFonts w:ascii="Cambria" w:hAnsi="Cambria" w:cs="Calibri"/>
          <w:b/>
          <w:bCs/>
          <w:iCs/>
          <w:color w:val="000000" w:themeColor="text1"/>
          <w:sz w:val="26"/>
          <w:szCs w:val="26"/>
        </w:rPr>
        <w:t>О́</w:t>
      </w:r>
      <w:r w:rsidR="006814A9" w:rsidRPr="00D95639">
        <w:rPr>
          <w:rFonts w:ascii="Cambria" w:hAnsi="Cambria" w:cs="Calibri"/>
          <w:b/>
          <w:bCs/>
          <w:iCs/>
          <w:vanish/>
          <w:color w:val="000000" w:themeColor="text1"/>
          <w:sz w:val="26"/>
          <w:szCs w:val="26"/>
        </w:rPr>
        <w:t>—</w:t>
      </w:r>
      <w:r w:rsidRPr="00D95639">
        <w:rPr>
          <w:rFonts w:ascii="Cambria" w:hAnsi="Cambria" w:cs="Calibri"/>
          <w:b/>
          <w:bCs/>
          <w:iCs/>
          <w:color w:val="000000" w:themeColor="text1"/>
          <w:sz w:val="26"/>
          <w:szCs w:val="26"/>
        </w:rPr>
        <w:t>ЙН</w:t>
      </w:r>
      <w:r w:rsidR="006814A9" w:rsidRPr="00D95639">
        <w:rPr>
          <w:rFonts w:ascii="Cambria" w:hAnsi="Cambria" w:cs="Calibri"/>
          <w:b/>
          <w:bCs/>
          <w:iCs/>
          <w:color w:val="000000" w:themeColor="text1"/>
          <w:sz w:val="26"/>
          <w:szCs w:val="26"/>
        </w:rPr>
        <w:t>О</w:t>
      </w:r>
      <w:r w:rsidR="006814A9" w:rsidRPr="00D95639">
        <w:rPr>
          <w:rFonts w:ascii="Cambria" w:hAnsi="Cambria" w:cs="Calibri"/>
          <w:b/>
          <w:bCs/>
          <w:iCs/>
          <w:vanish/>
          <w:color w:val="000000" w:themeColor="text1"/>
          <w:sz w:val="26"/>
          <w:szCs w:val="26"/>
        </w:rPr>
        <w:t>—</w:t>
      </w:r>
      <w:r w:rsidRPr="00D95639">
        <w:rPr>
          <w:rFonts w:ascii="Cambria" w:hAnsi="Cambria" w:cs="Times New Roman"/>
          <w:b/>
          <w:bCs/>
          <w:iCs/>
          <w:color w:val="000000" w:themeColor="text1"/>
          <w:sz w:val="26"/>
          <w:szCs w:val="26"/>
        </w:rPr>
        <w:t xml:space="preserve"> </w:t>
      </w:r>
      <w:r w:rsidRPr="00D95639">
        <w:rPr>
          <w:rFonts w:ascii="Cambria" w:hAnsi="Cambria" w:cs="Calibri"/>
          <w:b/>
          <w:bCs/>
          <w:iCs/>
          <w:color w:val="000000" w:themeColor="text1"/>
          <w:sz w:val="26"/>
          <w:szCs w:val="26"/>
        </w:rPr>
        <w:t>Е</w:t>
      </w:r>
      <w:r w:rsidR="00DB0D7F" w:rsidRPr="00D95639">
        <w:rPr>
          <w:rFonts w:ascii="Cambria" w:hAnsi="Cambria" w:cs="Times New Roman"/>
          <w:b/>
          <w:bCs/>
          <w:iCs/>
          <w:color w:val="000000" w:themeColor="text1"/>
          <w:sz w:val="26"/>
          <w:szCs w:val="26"/>
        </w:rPr>
        <w:t>́</w:t>
      </w:r>
      <w:r w:rsidRPr="00D95639">
        <w:rPr>
          <w:rFonts w:ascii="Cambria" w:hAnsi="Cambria" w:cs="Calibri"/>
          <w:b/>
          <w:bCs/>
          <w:iCs/>
          <w:color w:val="000000" w:themeColor="text1"/>
          <w:sz w:val="26"/>
          <w:szCs w:val="26"/>
        </w:rPr>
        <w:t>СТЬ</w:t>
      </w:r>
      <w:r w:rsidRPr="00D95639">
        <w:rPr>
          <w:rFonts w:ascii="Cambria" w:hAnsi="Cambria" w:cs="Times New Roman"/>
          <w:b/>
          <w:bCs/>
          <w:iCs/>
          <w:color w:val="000000" w:themeColor="text1"/>
          <w:sz w:val="26"/>
          <w:szCs w:val="26"/>
        </w:rPr>
        <w:t>:</w:t>
      </w:r>
      <w:bookmarkEnd w:id="195"/>
      <w:bookmarkEnd w:id="196"/>
      <w:bookmarkEnd w:id="197"/>
      <w:bookmarkEnd w:id="198"/>
      <w:bookmarkEnd w:id="199"/>
    </w:p>
    <w:p w14:paraId="31D10760" w14:textId="10BA008E" w:rsidR="00B81250" w:rsidRPr="00D95639" w:rsidRDefault="00556BB4"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color w:val="FF0000"/>
          <w:sz w:val="26"/>
          <w:szCs w:val="26"/>
        </w:rPr>
        <w:t>Х</w:t>
      </w:r>
      <w:r w:rsidR="006814A9" w:rsidRPr="00D95639">
        <w:rPr>
          <w:rFonts w:ascii="Cambria" w:hAnsi="Cambria" w:cs="Calibri"/>
          <w:b/>
          <w:bCs/>
          <w:iCs/>
          <w:color w:val="FF0000"/>
          <w:sz w:val="26"/>
          <w:szCs w:val="26"/>
        </w:rPr>
        <w:t>о</w:t>
      </w:r>
      <w:r w:rsidR="006814A9" w:rsidRPr="00D95639">
        <w:rPr>
          <w:rFonts w:ascii="Cambria" w:hAnsi="Cambria" w:cs="Calibri"/>
          <w:b/>
          <w:bCs/>
          <w:iCs/>
          <w:vanish/>
          <w:color w:val="FF0000"/>
          <w:sz w:val="26"/>
          <w:szCs w:val="26"/>
        </w:rPr>
        <w:t>—</w:t>
      </w:r>
      <w:r w:rsidRPr="00D95639">
        <w:rPr>
          <w:rFonts w:ascii="Cambria" w:hAnsi="Cambria" w:cs="Calibri"/>
          <w:b/>
          <w:bCs/>
          <w:iCs/>
          <w:color w:val="FF0000"/>
          <w:sz w:val="26"/>
          <w:szCs w:val="26"/>
        </w:rPr>
        <w:t>р</w:t>
      </w:r>
      <w:r w:rsidRPr="00D95639">
        <w:rPr>
          <w:rFonts w:ascii="Cambria" w:hAnsi="Cambria"/>
          <w:b/>
          <w:bCs/>
          <w:iCs/>
          <w:color w:val="FF0000"/>
          <w:sz w:val="26"/>
          <w:szCs w:val="26"/>
        </w:rPr>
        <w:t>:</w:t>
      </w:r>
      <w:r w:rsidR="00B81250" w:rsidRPr="00D95639">
        <w:rPr>
          <w:rFonts w:ascii="Cambria" w:hAnsi="Cambria"/>
          <w:iCs/>
          <w:sz w:val="26"/>
          <w:szCs w:val="26"/>
        </w:rPr>
        <w:t xml:space="preserve"> </w:t>
      </w:r>
      <w:r w:rsidR="00B81250" w:rsidRPr="00D95639">
        <w:rPr>
          <w:rFonts w:ascii="Cambria" w:hAnsi="Cambria" w:cs="Calibri"/>
          <w:b/>
          <w:bCs/>
          <w:iCs/>
          <w:sz w:val="26"/>
          <w:szCs w:val="26"/>
        </w:rPr>
        <w:t>Д</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ст</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йн</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есть</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я</w:t>
      </w:r>
      <w:r w:rsidR="00B81250" w:rsidRPr="00D95639">
        <w:rPr>
          <w:rFonts w:ascii="Cambria" w:hAnsi="Cambria"/>
          <w:b/>
          <w:bCs/>
          <w:iCs/>
          <w:sz w:val="26"/>
          <w:szCs w:val="26"/>
        </w:rPr>
        <w:t>́</w:t>
      </w:r>
      <w:r w:rsidR="00B81250" w:rsidRPr="00D95639">
        <w:rPr>
          <w:rFonts w:ascii="Cambria" w:hAnsi="Cambria" w:cs="Calibri"/>
          <w:b/>
          <w:bCs/>
          <w:iCs/>
          <w:sz w:val="26"/>
          <w:szCs w:val="26"/>
        </w:rPr>
        <w:t>к</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в</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и</w:t>
      </w:r>
      <w:r w:rsidR="00B81250" w:rsidRPr="00D95639">
        <w:rPr>
          <w:rFonts w:ascii="Cambria" w:hAnsi="Cambria"/>
          <w:b/>
          <w:bCs/>
          <w:iCs/>
          <w:sz w:val="26"/>
          <w:szCs w:val="26"/>
        </w:rPr>
        <w:t>́</w:t>
      </w:r>
      <w:r w:rsidR="00B81250" w:rsidRPr="00D95639">
        <w:rPr>
          <w:rFonts w:ascii="Cambria" w:hAnsi="Cambria" w:cs="Calibri"/>
          <w:b/>
          <w:bCs/>
          <w:iCs/>
          <w:sz w:val="26"/>
          <w:szCs w:val="26"/>
        </w:rPr>
        <w:t>стинну</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бл</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жи</w:t>
      </w:r>
      <w:r w:rsidR="00B81250" w:rsidRPr="00D95639">
        <w:rPr>
          <w:rFonts w:ascii="Cambria" w:hAnsi="Cambria"/>
          <w:b/>
          <w:bCs/>
          <w:iCs/>
          <w:sz w:val="26"/>
          <w:szCs w:val="26"/>
        </w:rPr>
        <w:t>́</w:t>
      </w:r>
      <w:r w:rsidR="00B81250" w:rsidRPr="00D95639">
        <w:rPr>
          <w:rFonts w:ascii="Cambria" w:hAnsi="Cambria" w:cs="Calibri"/>
          <w:b/>
          <w:bCs/>
          <w:iCs/>
          <w:sz w:val="26"/>
          <w:szCs w:val="26"/>
        </w:rPr>
        <w:t>ти</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Тя</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Б</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г</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р</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дицу</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Присн</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бл</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же</w:t>
      </w:r>
      <w:r w:rsidR="00B81250" w:rsidRPr="00D95639">
        <w:rPr>
          <w:rFonts w:ascii="Cambria" w:hAnsi="Cambria"/>
          <w:b/>
          <w:bCs/>
          <w:iCs/>
          <w:sz w:val="26"/>
          <w:szCs w:val="26"/>
        </w:rPr>
        <w:t>́</w:t>
      </w:r>
      <w:r w:rsidR="00B81250" w:rsidRPr="00D95639">
        <w:rPr>
          <w:rFonts w:ascii="Cambria" w:hAnsi="Cambria" w:cs="Calibri"/>
          <w:b/>
          <w:bCs/>
          <w:iCs/>
          <w:sz w:val="26"/>
          <w:szCs w:val="26"/>
        </w:rPr>
        <w:t>нную</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и</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Пренеп</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р</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чную</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и</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М</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терь</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Б</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г</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н</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шег</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Честне</w:t>
      </w:r>
      <w:r w:rsidR="00B81250" w:rsidRPr="00D95639">
        <w:rPr>
          <w:rFonts w:ascii="Cambria" w:hAnsi="Cambria"/>
          <w:b/>
          <w:bCs/>
          <w:iCs/>
          <w:sz w:val="26"/>
          <w:szCs w:val="26"/>
        </w:rPr>
        <w:t>́</w:t>
      </w:r>
      <w:r w:rsidR="00B81250" w:rsidRPr="00D95639">
        <w:rPr>
          <w:rFonts w:ascii="Cambria" w:hAnsi="Cambria" w:cs="Calibri"/>
          <w:b/>
          <w:bCs/>
          <w:iCs/>
          <w:sz w:val="26"/>
          <w:szCs w:val="26"/>
        </w:rPr>
        <w:t>йшую</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Херуви</w:t>
      </w:r>
      <w:r w:rsidR="00B81250" w:rsidRPr="00D95639">
        <w:rPr>
          <w:rFonts w:ascii="Cambria" w:hAnsi="Cambria"/>
          <w:b/>
          <w:bCs/>
          <w:iCs/>
          <w:sz w:val="26"/>
          <w:szCs w:val="26"/>
        </w:rPr>
        <w:t>́</w:t>
      </w:r>
      <w:r w:rsidR="00B81250" w:rsidRPr="00D95639">
        <w:rPr>
          <w:rFonts w:ascii="Cambria" w:hAnsi="Cambria" w:cs="Calibri"/>
          <w:b/>
          <w:bCs/>
          <w:iCs/>
          <w:sz w:val="26"/>
          <w:szCs w:val="26"/>
        </w:rPr>
        <w:t>м</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и</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сл</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вне</w:t>
      </w:r>
      <w:r w:rsidR="00B81250" w:rsidRPr="00D95639">
        <w:rPr>
          <w:rFonts w:ascii="Cambria" w:hAnsi="Cambria"/>
          <w:b/>
          <w:bCs/>
          <w:iCs/>
          <w:sz w:val="26"/>
          <w:szCs w:val="26"/>
        </w:rPr>
        <w:t>́</w:t>
      </w:r>
      <w:r w:rsidR="00B81250" w:rsidRPr="00D95639">
        <w:rPr>
          <w:rFonts w:ascii="Cambria" w:hAnsi="Cambria" w:cs="Calibri"/>
          <w:b/>
          <w:bCs/>
          <w:iCs/>
          <w:sz w:val="26"/>
          <w:szCs w:val="26"/>
        </w:rPr>
        <w:t>йшую</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без</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ср</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вне</w:t>
      </w:r>
      <w:r w:rsidR="00B81250" w:rsidRPr="00D95639">
        <w:rPr>
          <w:rFonts w:ascii="Cambria" w:hAnsi="Cambria"/>
          <w:b/>
          <w:bCs/>
          <w:iCs/>
          <w:sz w:val="26"/>
          <w:szCs w:val="26"/>
        </w:rPr>
        <w:t>́</w:t>
      </w:r>
      <w:r w:rsidR="00B81250" w:rsidRPr="00D95639">
        <w:rPr>
          <w:rFonts w:ascii="Cambria" w:hAnsi="Cambria" w:cs="Calibri"/>
          <w:b/>
          <w:bCs/>
          <w:iCs/>
          <w:sz w:val="26"/>
          <w:szCs w:val="26"/>
        </w:rPr>
        <w:t>ния</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Сер</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фи</w:t>
      </w:r>
      <w:r w:rsidR="00B81250" w:rsidRPr="00D95639">
        <w:rPr>
          <w:rFonts w:ascii="Cambria" w:hAnsi="Cambria"/>
          <w:b/>
          <w:bCs/>
          <w:iCs/>
          <w:sz w:val="26"/>
          <w:szCs w:val="26"/>
        </w:rPr>
        <w:t>́</w:t>
      </w:r>
      <w:r w:rsidR="00B81250" w:rsidRPr="00D95639">
        <w:rPr>
          <w:rFonts w:ascii="Cambria" w:hAnsi="Cambria" w:cs="Calibri"/>
          <w:b/>
          <w:bCs/>
          <w:iCs/>
          <w:sz w:val="26"/>
          <w:szCs w:val="26"/>
        </w:rPr>
        <w:t>м</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без</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истле</w:t>
      </w:r>
      <w:r w:rsidR="00B81250" w:rsidRPr="00D95639">
        <w:rPr>
          <w:rFonts w:ascii="Cambria" w:hAnsi="Cambria"/>
          <w:b/>
          <w:bCs/>
          <w:iCs/>
          <w:sz w:val="26"/>
          <w:szCs w:val="26"/>
        </w:rPr>
        <w:t>́</w:t>
      </w:r>
      <w:r w:rsidR="00B81250" w:rsidRPr="00D95639">
        <w:rPr>
          <w:rFonts w:ascii="Cambria" w:hAnsi="Cambria" w:cs="Calibri"/>
          <w:b/>
          <w:bCs/>
          <w:iCs/>
          <w:sz w:val="26"/>
          <w:szCs w:val="26"/>
        </w:rPr>
        <w:t>ния</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Б</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г</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Сл</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в</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р</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ждшую</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су</w:t>
      </w:r>
      <w:r w:rsidR="00B81250" w:rsidRPr="00D95639">
        <w:rPr>
          <w:rFonts w:ascii="Cambria" w:hAnsi="Cambria"/>
          <w:b/>
          <w:bCs/>
          <w:iCs/>
          <w:sz w:val="26"/>
          <w:szCs w:val="26"/>
        </w:rPr>
        <w:t>́</w:t>
      </w:r>
      <w:r w:rsidR="00B81250" w:rsidRPr="00D95639">
        <w:rPr>
          <w:rFonts w:ascii="Cambria" w:hAnsi="Cambria" w:cs="Calibri"/>
          <w:b/>
          <w:bCs/>
          <w:iCs/>
          <w:sz w:val="26"/>
          <w:szCs w:val="26"/>
        </w:rPr>
        <w:t>щую</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Б</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г</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р</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дицу</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Тя</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велич</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ем</w:t>
      </w:r>
      <w:r w:rsidR="00B81250" w:rsidRPr="00D95639">
        <w:rPr>
          <w:rFonts w:ascii="Cambria" w:hAnsi="Cambria"/>
          <w:b/>
          <w:bCs/>
          <w:iCs/>
          <w:sz w:val="26"/>
          <w:szCs w:val="26"/>
        </w:rPr>
        <w:t>.</w:t>
      </w:r>
    </w:p>
    <w:p w14:paraId="3B14B85B" w14:textId="45E0FA27" w:rsidR="00B81250"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Иере</w:t>
      </w:r>
      <w:r w:rsidRPr="00D95639">
        <w:rPr>
          <w:rFonts w:ascii="Cambria" w:hAnsi="Cambria"/>
          <w:b/>
          <w:bCs/>
          <w:iCs/>
          <w:sz w:val="26"/>
          <w:szCs w:val="26"/>
        </w:rPr>
        <w:t>́</w:t>
      </w:r>
      <w:r w:rsidRPr="00D95639">
        <w:rPr>
          <w:rFonts w:ascii="Cambria" w:hAnsi="Cambria" w:cs="Calibri"/>
          <w:b/>
          <w:bCs/>
          <w:iCs/>
          <w:sz w:val="26"/>
          <w:szCs w:val="26"/>
        </w:rPr>
        <w:t>й</w:t>
      </w:r>
      <w:r w:rsidRPr="00D95639">
        <w:rPr>
          <w:rFonts w:ascii="Cambria" w:hAnsi="Cambria"/>
          <w:b/>
          <w:bCs/>
          <w:iCs/>
          <w:sz w:val="26"/>
          <w:szCs w:val="26"/>
        </w:rPr>
        <w:t>:</w:t>
      </w:r>
      <w:r w:rsidRPr="00D95639">
        <w:rPr>
          <w:rFonts w:ascii="Cambria" w:hAnsi="Cambria"/>
          <w:iCs/>
          <w:sz w:val="26"/>
          <w:szCs w:val="26"/>
        </w:rPr>
        <w:t xml:space="preserve"> </w:t>
      </w:r>
      <w:r w:rsidR="00DB0D7F" w:rsidRPr="00D95639">
        <w:rPr>
          <w:rFonts w:ascii="Cambria" w:hAnsi="Cambria" w:cs="Calibri"/>
          <w:iCs/>
          <w:sz w:val="26"/>
          <w:szCs w:val="26"/>
        </w:rPr>
        <w:t>В</w:t>
      </w:r>
      <w:r w:rsidR="00DB0D7F" w:rsidRPr="00D95639">
        <w:rPr>
          <w:rFonts w:ascii="Cambria" w:hAnsi="Cambria"/>
          <w:iCs/>
          <w:sz w:val="26"/>
          <w:szCs w:val="26"/>
        </w:rPr>
        <w:t xml:space="preserve"> </w:t>
      </w:r>
      <w:r w:rsidR="00DB0D7F" w:rsidRPr="00D95639">
        <w:rPr>
          <w:rFonts w:ascii="Cambria" w:hAnsi="Cambria" w:cs="Calibri"/>
          <w:iCs/>
          <w:sz w:val="26"/>
          <w:szCs w:val="26"/>
        </w:rPr>
        <w:t>пе</w:t>
      </w:r>
      <w:r w:rsidR="00DB0D7F" w:rsidRPr="00D95639">
        <w:rPr>
          <w:rFonts w:ascii="Cambria" w:hAnsi="Cambria"/>
          <w:iCs/>
          <w:sz w:val="26"/>
          <w:szCs w:val="26"/>
        </w:rPr>
        <w:t>́</w:t>
      </w:r>
      <w:r w:rsidR="00DB0D7F" w:rsidRPr="00D95639">
        <w:rPr>
          <w:rFonts w:ascii="Cambria" w:hAnsi="Cambria" w:cs="Calibri"/>
          <w:iCs/>
          <w:sz w:val="26"/>
          <w:szCs w:val="26"/>
        </w:rPr>
        <w:t>рвых</w:t>
      </w:r>
      <w:r w:rsidR="00DB0D7F" w:rsidRPr="00D95639">
        <w:rPr>
          <w:rFonts w:ascii="Cambria" w:hAnsi="Cambria"/>
          <w:iCs/>
          <w:sz w:val="26"/>
          <w:szCs w:val="26"/>
        </w:rPr>
        <w:t xml:space="preserve"> </w:t>
      </w:r>
      <w:r w:rsidR="00DB0D7F"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мяни</w:t>
      </w:r>
      <w:r w:rsidR="00DB0D7F" w:rsidRPr="00D95639">
        <w:rPr>
          <w:rFonts w:ascii="Cambria" w:hAnsi="Cambria"/>
          <w:iCs/>
          <w:sz w:val="26"/>
          <w:szCs w:val="26"/>
        </w:rPr>
        <w:t xml:space="preserve">́, </w:t>
      </w:r>
      <w:r w:rsidR="00DB0D7F"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ди</w:t>
      </w:r>
      <w:r w:rsidR="00DB0D7F" w:rsidRPr="00D95639">
        <w:rPr>
          <w:rFonts w:ascii="Cambria" w:hAnsi="Cambria"/>
          <w:iCs/>
          <w:sz w:val="26"/>
          <w:szCs w:val="26"/>
        </w:rPr>
        <w:t xml:space="preserve">, </w:t>
      </w:r>
      <w:r w:rsidR="00DB0D7F" w:rsidRPr="00D95639">
        <w:rPr>
          <w:rFonts w:ascii="Cambria" w:hAnsi="Cambria" w:cs="Calibri"/>
          <w:iCs/>
          <w:sz w:val="26"/>
          <w:szCs w:val="26"/>
        </w:rPr>
        <w:t>вели</w:t>
      </w:r>
      <w:r w:rsidR="00DB0D7F" w:rsidRPr="00D95639">
        <w:rPr>
          <w:rFonts w:ascii="Cambria" w:hAnsi="Cambria"/>
          <w:iCs/>
          <w:sz w:val="26"/>
          <w:szCs w:val="26"/>
        </w:rPr>
        <w:t>́</w:t>
      </w:r>
      <w:r w:rsidR="00DB0D7F" w:rsidRPr="00D95639">
        <w:rPr>
          <w:rFonts w:ascii="Cambria" w:hAnsi="Cambria" w:cs="Calibri"/>
          <w:iCs/>
          <w:sz w:val="26"/>
          <w:szCs w:val="26"/>
        </w:rPr>
        <w:t>к</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ди</w:t>
      </w:r>
      <w:r w:rsidR="00DB0D7F" w:rsidRPr="00D95639">
        <w:rPr>
          <w:rFonts w:ascii="Cambria" w:hAnsi="Cambria"/>
          <w:iCs/>
          <w:sz w:val="26"/>
          <w:szCs w:val="26"/>
        </w:rPr>
        <w:t>́</w:t>
      </w:r>
      <w:r w:rsidR="00DB0D7F"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тц</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шег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Кири</w:t>
      </w:r>
      <w:r w:rsidR="00DB0D7F" w:rsidRPr="00D95639">
        <w:rPr>
          <w:rFonts w:ascii="Cambria" w:hAnsi="Cambria"/>
          <w:iCs/>
          <w:sz w:val="26"/>
          <w:szCs w:val="26"/>
        </w:rPr>
        <w:t>́</w:t>
      </w:r>
      <w:r w:rsidR="00DB0D7F" w:rsidRPr="00D95639">
        <w:rPr>
          <w:rFonts w:ascii="Cambria" w:hAnsi="Cambria" w:cs="Calibri"/>
          <w:iCs/>
          <w:sz w:val="26"/>
          <w:szCs w:val="26"/>
        </w:rPr>
        <w:t>лл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Святе</w:t>
      </w:r>
      <w:r w:rsidR="00DB0D7F" w:rsidRPr="00D95639">
        <w:rPr>
          <w:rFonts w:ascii="Cambria" w:hAnsi="Cambria"/>
          <w:iCs/>
          <w:sz w:val="26"/>
          <w:szCs w:val="26"/>
        </w:rPr>
        <w:t>́</w:t>
      </w:r>
      <w:r w:rsidR="00DB0D7F" w:rsidRPr="00D95639">
        <w:rPr>
          <w:rFonts w:ascii="Cambria" w:hAnsi="Cambria" w:cs="Calibri"/>
          <w:iCs/>
          <w:sz w:val="26"/>
          <w:szCs w:val="26"/>
        </w:rPr>
        <w:t>йш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П</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три</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рх</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ск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вск</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всея</w:t>
      </w:r>
      <w:r w:rsidR="00DB0D7F" w:rsidRPr="00D95639">
        <w:rPr>
          <w:rFonts w:ascii="Cambria" w:hAnsi="Cambria"/>
          <w:iCs/>
          <w:sz w:val="26"/>
          <w:szCs w:val="26"/>
        </w:rPr>
        <w:t xml:space="preserve">́ </w:t>
      </w:r>
      <w:r w:rsidR="00DB0D7F" w:rsidRPr="00D95639">
        <w:rPr>
          <w:rFonts w:ascii="Cambria" w:hAnsi="Cambria" w:cs="Calibri"/>
          <w:iCs/>
          <w:sz w:val="26"/>
          <w:szCs w:val="26"/>
        </w:rPr>
        <w:t>Руси</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ди</w:t>
      </w:r>
      <w:r w:rsidR="00DB0D7F" w:rsidRPr="00D95639">
        <w:rPr>
          <w:rFonts w:ascii="Cambria" w:hAnsi="Cambria"/>
          <w:iCs/>
          <w:sz w:val="26"/>
          <w:szCs w:val="26"/>
        </w:rPr>
        <w:t>́</w:t>
      </w:r>
      <w:r w:rsidR="00DB0D7F"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шег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i/>
          <w:sz w:val="26"/>
          <w:szCs w:val="26"/>
        </w:rPr>
        <w:t>(</w:t>
      </w:r>
      <w:r w:rsidR="00DB0D7F" w:rsidRPr="00D95639">
        <w:rPr>
          <w:rFonts w:ascii="Cambria" w:hAnsi="Cambria" w:cs="Calibri"/>
          <w:i/>
          <w:sz w:val="26"/>
          <w:szCs w:val="26"/>
        </w:rPr>
        <w:t>Выс</w:t>
      </w:r>
      <w:r w:rsidR="006814A9" w:rsidRPr="00D95639">
        <w:rPr>
          <w:rFonts w:ascii="Cambria" w:hAnsi="Cambria" w:cs="Calibri"/>
          <w:i/>
          <w:sz w:val="26"/>
          <w:szCs w:val="26"/>
        </w:rPr>
        <w:t>о́</w:t>
      </w:r>
      <w:r w:rsidR="006814A9" w:rsidRPr="00D95639">
        <w:rPr>
          <w:rFonts w:ascii="Cambria" w:hAnsi="Cambria" w:cs="Calibri"/>
          <w:i/>
          <w:vanish/>
          <w:sz w:val="26"/>
          <w:szCs w:val="26"/>
        </w:rPr>
        <w:t>—</w:t>
      </w:r>
      <w:r w:rsidR="00DB0D7F" w:rsidRPr="00D95639">
        <w:rPr>
          <w:rFonts w:ascii="Cambria" w:hAnsi="Cambria" w:cs="Calibri"/>
          <w:i/>
          <w:sz w:val="26"/>
          <w:szCs w:val="26"/>
        </w:rPr>
        <w:t>к</w:t>
      </w:r>
      <w:r w:rsidR="006814A9" w:rsidRPr="00D95639">
        <w:rPr>
          <w:rFonts w:ascii="Cambria" w:hAnsi="Cambria" w:cs="Calibri"/>
          <w:i/>
          <w:sz w:val="26"/>
          <w:szCs w:val="26"/>
        </w:rPr>
        <w:t>о</w:t>
      </w:r>
      <w:r w:rsidR="006814A9" w:rsidRPr="00D95639">
        <w:rPr>
          <w:rFonts w:ascii="Cambria" w:hAnsi="Cambria" w:cs="Calibri"/>
          <w:i/>
          <w:vanish/>
          <w:sz w:val="26"/>
          <w:szCs w:val="26"/>
        </w:rPr>
        <w:t>—</w:t>
      </w:r>
      <w:r w:rsidR="00DB0D7F" w:rsidRPr="00D95639">
        <w:rPr>
          <w:rFonts w:ascii="Cambria" w:hAnsi="Cambria"/>
          <w:i/>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Пре</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свяще</w:t>
      </w:r>
      <w:r w:rsidR="00DB0D7F" w:rsidRPr="00D95639">
        <w:rPr>
          <w:rFonts w:ascii="Cambria" w:hAnsi="Cambria"/>
          <w:iCs/>
          <w:sz w:val="26"/>
          <w:szCs w:val="26"/>
        </w:rPr>
        <w:t>́</w:t>
      </w:r>
      <w:r w:rsidR="00DB0D7F" w:rsidRPr="00D95639">
        <w:rPr>
          <w:rFonts w:ascii="Cambria" w:hAnsi="Cambria" w:cs="Calibri"/>
          <w:iCs/>
          <w:sz w:val="26"/>
          <w:szCs w:val="26"/>
        </w:rPr>
        <w:t>ннейш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i/>
          <w:sz w:val="26"/>
          <w:szCs w:val="26"/>
        </w:rPr>
        <w:t>(</w:t>
      </w:r>
      <w:r w:rsidR="00DB0D7F" w:rsidRPr="00D95639">
        <w:rPr>
          <w:rFonts w:ascii="Cambria" w:hAnsi="Cambria" w:cs="Calibri"/>
          <w:i/>
          <w:sz w:val="26"/>
          <w:szCs w:val="26"/>
        </w:rPr>
        <w:t>имярек</w:t>
      </w:r>
      <w:r w:rsidR="00DB0D7F" w:rsidRPr="00D95639">
        <w:rPr>
          <w:rFonts w:ascii="Cambria" w:hAnsi="Cambria"/>
          <w:i/>
          <w:sz w:val="26"/>
          <w:szCs w:val="26"/>
        </w:rPr>
        <w:t>), (</w:t>
      </w:r>
      <w:r w:rsidR="005F3B8B" w:rsidRPr="00D95639">
        <w:rPr>
          <w:rFonts w:ascii="Cambria" w:hAnsi="Cambria" w:cs="Calibri"/>
          <w:i/>
          <w:sz w:val="26"/>
          <w:szCs w:val="26"/>
        </w:rPr>
        <w:t>а</w:t>
      </w:r>
      <w:r w:rsidR="006814A9" w:rsidRPr="00D95639">
        <w:rPr>
          <w:rFonts w:ascii="Cambria" w:hAnsi="Cambria" w:cs="Calibri"/>
          <w:i/>
          <w:vanish/>
          <w:sz w:val="26"/>
          <w:szCs w:val="26"/>
        </w:rPr>
        <w:t>—</w:t>
      </w:r>
      <w:r w:rsidR="00DB0D7F" w:rsidRPr="00D95639">
        <w:rPr>
          <w:rFonts w:ascii="Cambria" w:hAnsi="Cambria" w:cs="Calibri"/>
          <w:i/>
          <w:sz w:val="26"/>
          <w:szCs w:val="26"/>
        </w:rPr>
        <w:t>рхи</w:t>
      </w:r>
      <w:r w:rsidR="00DB0D7F" w:rsidRPr="00D95639">
        <w:rPr>
          <w:rFonts w:ascii="Cambria" w:hAnsi="Cambria"/>
          <w:i/>
          <w:sz w:val="26"/>
          <w:szCs w:val="26"/>
        </w:rPr>
        <w:t>)</w:t>
      </w:r>
      <w:r w:rsidR="00DB0D7F" w:rsidRPr="00D95639">
        <w:rPr>
          <w:rFonts w:ascii="Cambria" w:hAnsi="Cambria" w:cs="Calibri"/>
          <w:iCs/>
          <w:sz w:val="26"/>
          <w:szCs w:val="26"/>
        </w:rPr>
        <w:t>епи</w:t>
      </w:r>
      <w:r w:rsidR="00DB0D7F" w:rsidRPr="00D95639">
        <w:rPr>
          <w:rFonts w:ascii="Cambria" w:hAnsi="Cambria"/>
          <w:iCs/>
          <w:sz w:val="26"/>
          <w:szCs w:val="26"/>
        </w:rPr>
        <w:t>́</w:t>
      </w:r>
      <w:r w:rsidR="00DB0D7F" w:rsidRPr="00D95639">
        <w:rPr>
          <w:rFonts w:ascii="Cambria" w:hAnsi="Cambria" w:cs="Calibri"/>
          <w:iCs/>
          <w:sz w:val="26"/>
          <w:szCs w:val="26"/>
        </w:rPr>
        <w:t>ск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п</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i/>
          <w:sz w:val="26"/>
          <w:szCs w:val="26"/>
        </w:rPr>
        <w:t>(</w:t>
      </w:r>
      <w:r w:rsidR="00DB0D7F" w:rsidRPr="00D95639">
        <w:rPr>
          <w:rFonts w:ascii="Cambria" w:hAnsi="Cambria" w:cs="Calibri"/>
          <w:i/>
          <w:sz w:val="26"/>
          <w:szCs w:val="26"/>
        </w:rPr>
        <w:t>митр</w:t>
      </w:r>
      <w:r w:rsidR="006814A9" w:rsidRPr="00D95639">
        <w:rPr>
          <w:rFonts w:ascii="Cambria" w:hAnsi="Cambria" w:cs="Calibri"/>
          <w:i/>
          <w:sz w:val="26"/>
          <w:szCs w:val="26"/>
        </w:rPr>
        <w:t>о</w:t>
      </w:r>
      <w:r w:rsidR="006814A9" w:rsidRPr="00D95639">
        <w:rPr>
          <w:rFonts w:ascii="Cambria" w:hAnsi="Cambria" w:cs="Calibri"/>
          <w:i/>
          <w:vanish/>
          <w:sz w:val="26"/>
          <w:szCs w:val="26"/>
        </w:rPr>
        <w:t>—</w:t>
      </w:r>
      <w:r w:rsidR="00DB0D7F" w:rsidRPr="00D95639">
        <w:rPr>
          <w:rFonts w:ascii="Cambria" w:hAnsi="Cambria" w:cs="Calibri"/>
          <w:i/>
          <w:sz w:val="26"/>
          <w:szCs w:val="26"/>
        </w:rPr>
        <w:t>п</w:t>
      </w:r>
      <w:r w:rsidR="006814A9" w:rsidRPr="00D95639">
        <w:rPr>
          <w:rFonts w:ascii="Cambria" w:hAnsi="Cambria" w:cs="Calibri"/>
          <w:i/>
          <w:sz w:val="26"/>
          <w:szCs w:val="26"/>
        </w:rPr>
        <w:t>о</w:t>
      </w:r>
      <w:r w:rsidR="006814A9" w:rsidRPr="00D95639">
        <w:rPr>
          <w:rFonts w:ascii="Cambria" w:hAnsi="Cambria" w:cs="Calibri"/>
          <w:i/>
          <w:vanish/>
          <w:sz w:val="26"/>
          <w:szCs w:val="26"/>
        </w:rPr>
        <w:t>—</w:t>
      </w:r>
      <w:r w:rsidR="00DB0D7F" w:rsidRPr="00D95639">
        <w:rPr>
          <w:rFonts w:ascii="Cambria" w:hAnsi="Cambria" w:cs="Calibri"/>
          <w:i/>
          <w:sz w:val="26"/>
          <w:szCs w:val="26"/>
        </w:rPr>
        <w:t>лит</w:t>
      </w:r>
      <w:r w:rsidR="005F3B8B" w:rsidRPr="00D95639">
        <w:rPr>
          <w:rFonts w:ascii="Cambria" w:hAnsi="Cambria" w:cs="Calibri"/>
          <w:i/>
          <w:sz w:val="26"/>
          <w:szCs w:val="26"/>
        </w:rPr>
        <w:t>а</w:t>
      </w:r>
      <w:r w:rsidR="006814A9" w:rsidRPr="00D95639">
        <w:rPr>
          <w:rFonts w:ascii="Cambria" w:hAnsi="Cambria" w:cs="Calibri"/>
          <w:i/>
          <w:vanish/>
          <w:sz w:val="26"/>
          <w:szCs w:val="26"/>
        </w:rPr>
        <w:t>—</w:t>
      </w:r>
      <w:r w:rsidR="00DB0D7F" w:rsidRPr="00D95639">
        <w:rPr>
          <w:rFonts w:ascii="Cambria" w:hAnsi="Cambria"/>
          <w:i/>
          <w:sz w:val="26"/>
          <w:szCs w:val="26"/>
        </w:rPr>
        <w:t xml:space="preserve"> (</w:t>
      </w:r>
      <w:r w:rsidR="00DB0D7F" w:rsidRPr="00D95639">
        <w:rPr>
          <w:rFonts w:ascii="Cambria" w:hAnsi="Cambria" w:cs="Calibri"/>
          <w:i/>
          <w:sz w:val="26"/>
          <w:szCs w:val="26"/>
        </w:rPr>
        <w:t>титул</w:t>
      </w:r>
      <w:r w:rsidR="00DB0D7F" w:rsidRPr="00D95639">
        <w:rPr>
          <w:rFonts w:ascii="Cambria" w:hAnsi="Cambria"/>
          <w:i/>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w:t>
      </w:r>
      <w:r w:rsidR="00DB0D7F" w:rsidRPr="00D95639">
        <w:rPr>
          <w:rFonts w:ascii="Cambria" w:hAnsi="Cambria" w:cs="Calibri"/>
          <w:iCs/>
          <w:sz w:val="26"/>
          <w:szCs w:val="26"/>
        </w:rPr>
        <w:t>хже</w:t>
      </w:r>
      <w:r w:rsidR="00DB0D7F" w:rsidRPr="00D95639">
        <w:rPr>
          <w:rFonts w:ascii="Cambria" w:hAnsi="Cambria"/>
          <w:iCs/>
          <w:sz w:val="26"/>
          <w:szCs w:val="26"/>
        </w:rPr>
        <w:t xml:space="preserve"> </w:t>
      </w:r>
      <w:r w:rsidR="00DB0D7F"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руй</w:t>
      </w:r>
      <w:r w:rsidR="00DB0D7F" w:rsidRPr="00D95639">
        <w:rPr>
          <w:rFonts w:ascii="Cambria" w:hAnsi="Cambria"/>
          <w:iCs/>
          <w:sz w:val="26"/>
          <w:szCs w:val="26"/>
        </w:rPr>
        <w:t xml:space="preserve"> </w:t>
      </w:r>
      <w:r w:rsidR="00DB0D7F" w:rsidRPr="00D95639">
        <w:rPr>
          <w:rFonts w:ascii="Cambria" w:hAnsi="Cambria" w:cs="Calibri"/>
          <w:iCs/>
          <w:sz w:val="26"/>
          <w:szCs w:val="26"/>
        </w:rPr>
        <w:t>святы</w:t>
      </w:r>
      <w:r w:rsidR="00DB0D7F" w:rsidRPr="00D95639">
        <w:rPr>
          <w:rFonts w:ascii="Cambria" w:hAnsi="Cambria"/>
          <w:iCs/>
          <w:sz w:val="26"/>
          <w:szCs w:val="26"/>
        </w:rPr>
        <w:t>́</w:t>
      </w:r>
      <w:r w:rsidR="00DB0D7F" w:rsidRPr="00D95639">
        <w:rPr>
          <w:rFonts w:ascii="Cambria" w:hAnsi="Cambria" w:cs="Calibri"/>
          <w:iCs/>
          <w:sz w:val="26"/>
          <w:szCs w:val="26"/>
        </w:rPr>
        <w:t>м</w:t>
      </w:r>
      <w:r w:rsidR="00DB0D7F" w:rsidRPr="00D95639">
        <w:rPr>
          <w:rFonts w:ascii="Cambria" w:hAnsi="Cambria"/>
          <w:iCs/>
          <w:sz w:val="26"/>
          <w:szCs w:val="26"/>
        </w:rPr>
        <w:t xml:space="preserve"> </w:t>
      </w:r>
      <w:r w:rsidR="00DB0D7F"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и</w:t>
      </w:r>
      <w:r w:rsidR="00DB0D7F" w:rsidRPr="00D95639">
        <w:rPr>
          <w:rFonts w:ascii="Cambria" w:hAnsi="Cambria"/>
          <w:iCs/>
          <w:sz w:val="26"/>
          <w:szCs w:val="26"/>
        </w:rPr>
        <w:t>́</w:t>
      </w:r>
      <w:r w:rsidR="00DB0D7F" w:rsidRPr="00D95639">
        <w:rPr>
          <w:rFonts w:ascii="Cambria" w:hAnsi="Cambria" w:cs="Calibri"/>
          <w:iCs/>
          <w:sz w:val="26"/>
          <w:szCs w:val="26"/>
        </w:rPr>
        <w:t>м</w:t>
      </w:r>
      <w:r w:rsidR="00DB0D7F" w:rsidRPr="00D95639">
        <w:rPr>
          <w:rFonts w:ascii="Cambria" w:hAnsi="Cambria"/>
          <w:iCs/>
          <w:sz w:val="26"/>
          <w:szCs w:val="26"/>
        </w:rPr>
        <w:t xml:space="preserve"> </w:t>
      </w:r>
      <w:r w:rsidR="00DB0D7F" w:rsidRPr="00D95639">
        <w:rPr>
          <w:rFonts w:ascii="Cambria" w:hAnsi="Cambria" w:cs="Calibri"/>
          <w:iCs/>
          <w:sz w:val="26"/>
          <w:szCs w:val="26"/>
        </w:rPr>
        <w:t>це</w:t>
      </w:r>
      <w:r w:rsidR="00DB0D7F" w:rsidRPr="00D95639">
        <w:rPr>
          <w:rFonts w:ascii="Cambria" w:hAnsi="Cambria"/>
          <w:iCs/>
          <w:sz w:val="26"/>
          <w:szCs w:val="26"/>
        </w:rPr>
        <w:t>́</w:t>
      </w:r>
      <w:r w:rsidR="00DB0D7F" w:rsidRPr="00D95639">
        <w:rPr>
          <w:rFonts w:ascii="Cambria" w:hAnsi="Cambria" w:cs="Calibri"/>
          <w:iCs/>
          <w:sz w:val="26"/>
          <w:szCs w:val="26"/>
        </w:rPr>
        <w:t>ркв</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м</w:t>
      </w:r>
      <w:r w:rsidR="00DB0D7F" w:rsidRPr="00D95639">
        <w:rPr>
          <w:rFonts w:ascii="Cambria" w:hAnsi="Cambria"/>
          <w:iCs/>
          <w:sz w:val="26"/>
          <w:szCs w:val="26"/>
        </w:rPr>
        <w:t xml:space="preserve">, </w:t>
      </w:r>
      <w:r w:rsidR="00DB0D7F" w:rsidRPr="00D95639">
        <w:rPr>
          <w:rFonts w:ascii="Cambria" w:hAnsi="Cambria" w:cs="Calibri"/>
          <w:iCs/>
          <w:sz w:val="26"/>
          <w:szCs w:val="26"/>
        </w:rPr>
        <w:t>в</w:t>
      </w:r>
      <w:r w:rsidR="00DB0D7F" w:rsidRPr="00D95639">
        <w:rPr>
          <w:rFonts w:ascii="Cambria" w:hAnsi="Cambria"/>
          <w:iCs/>
          <w:sz w:val="26"/>
          <w:szCs w:val="26"/>
        </w:rPr>
        <w:t xml:space="preserve"> </w:t>
      </w:r>
      <w:r w:rsidR="00DB0D7F" w:rsidRPr="00D95639">
        <w:rPr>
          <w:rFonts w:ascii="Cambria" w:hAnsi="Cambria" w:cs="Calibri"/>
          <w:iCs/>
          <w:sz w:val="26"/>
          <w:szCs w:val="26"/>
        </w:rPr>
        <w:t>ми</w:t>
      </w:r>
      <w:r w:rsidR="00DB0D7F" w:rsidRPr="00D95639">
        <w:rPr>
          <w:rFonts w:ascii="Cambria" w:hAnsi="Cambria"/>
          <w:iCs/>
          <w:sz w:val="26"/>
          <w:szCs w:val="26"/>
        </w:rPr>
        <w:t>́</w:t>
      </w:r>
      <w:r w:rsidR="00DB0D7F" w:rsidRPr="00D95639">
        <w:rPr>
          <w:rFonts w:ascii="Cambria" w:hAnsi="Cambria" w:cs="Calibri"/>
          <w:iCs/>
          <w:sz w:val="26"/>
          <w:szCs w:val="26"/>
        </w:rPr>
        <w:t>ре</w:t>
      </w:r>
      <w:r w:rsidR="00DB0D7F" w:rsidRPr="00D95639">
        <w:rPr>
          <w:rFonts w:ascii="Cambria" w:hAnsi="Cambria"/>
          <w:iCs/>
          <w:sz w:val="26"/>
          <w:szCs w:val="26"/>
        </w:rPr>
        <w:t xml:space="preserve">, </w:t>
      </w:r>
      <w:r w:rsidR="00DB0D7F" w:rsidRPr="00D95639">
        <w:rPr>
          <w:rFonts w:ascii="Cambria" w:hAnsi="Cambria" w:cs="Calibri"/>
          <w:iCs/>
          <w:sz w:val="26"/>
          <w:szCs w:val="26"/>
        </w:rPr>
        <w:t>це</w:t>
      </w:r>
      <w:r w:rsidR="00DB0D7F" w:rsidRPr="00D95639">
        <w:rPr>
          <w:rFonts w:ascii="Cambria" w:hAnsi="Cambria"/>
          <w:iCs/>
          <w:sz w:val="26"/>
          <w:szCs w:val="26"/>
        </w:rPr>
        <w:t>́</w:t>
      </w:r>
      <w:r w:rsidR="00DB0D7F" w:rsidRPr="00D95639">
        <w:rPr>
          <w:rFonts w:ascii="Cambria" w:hAnsi="Cambria" w:cs="Calibri"/>
          <w:iCs/>
          <w:sz w:val="26"/>
          <w:szCs w:val="26"/>
        </w:rPr>
        <w:t>лых</w:t>
      </w:r>
      <w:r w:rsidR="00DB0D7F" w:rsidRPr="00D95639">
        <w:rPr>
          <w:rFonts w:ascii="Cambria" w:hAnsi="Cambria"/>
          <w:iCs/>
          <w:sz w:val="26"/>
          <w:szCs w:val="26"/>
        </w:rPr>
        <w:t xml:space="preserve">, </w:t>
      </w:r>
      <w:r w:rsidR="00DB0D7F" w:rsidRPr="00D95639">
        <w:rPr>
          <w:rFonts w:ascii="Cambria" w:hAnsi="Cambria" w:cs="Calibri"/>
          <w:iCs/>
          <w:sz w:val="26"/>
          <w:szCs w:val="26"/>
        </w:rPr>
        <w:t>честны</w:t>
      </w:r>
      <w:r w:rsidR="00DB0D7F" w:rsidRPr="00D95639">
        <w:rPr>
          <w:rFonts w:ascii="Cambria" w:hAnsi="Cambria"/>
          <w:iCs/>
          <w:sz w:val="26"/>
          <w:szCs w:val="26"/>
        </w:rPr>
        <w:t>́</w:t>
      </w:r>
      <w:r w:rsidR="00DB0D7F" w:rsidRPr="00D95639">
        <w:rPr>
          <w:rFonts w:ascii="Cambria" w:hAnsi="Cambria" w:cs="Calibri"/>
          <w:iCs/>
          <w:sz w:val="26"/>
          <w:szCs w:val="26"/>
        </w:rPr>
        <w:t>х</w:t>
      </w:r>
      <w:r w:rsidR="00DB0D7F" w:rsidRPr="00D95639">
        <w:rPr>
          <w:rFonts w:ascii="Cambria" w:hAnsi="Cambria"/>
          <w:iCs/>
          <w:sz w:val="26"/>
          <w:szCs w:val="26"/>
        </w:rPr>
        <w:t xml:space="preserve">, </w:t>
      </w:r>
      <w:r w:rsidR="00DB0D7F" w:rsidRPr="00D95639">
        <w:rPr>
          <w:rFonts w:ascii="Cambria" w:hAnsi="Cambria" w:cs="Calibri"/>
          <w:iCs/>
          <w:sz w:val="26"/>
          <w:szCs w:val="26"/>
        </w:rPr>
        <w:t>здр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вых</w:t>
      </w:r>
      <w:r w:rsidR="00DB0D7F" w:rsidRPr="00D95639">
        <w:rPr>
          <w:rFonts w:ascii="Cambria" w:hAnsi="Cambria"/>
          <w:iCs/>
          <w:sz w:val="26"/>
          <w:szCs w:val="26"/>
        </w:rPr>
        <w:t xml:space="preserve">, </w:t>
      </w:r>
      <w:r w:rsidR="00DB0D7F" w:rsidRPr="00D95639">
        <w:rPr>
          <w:rFonts w:ascii="Cambria" w:hAnsi="Cambria" w:cs="Calibri"/>
          <w:iCs/>
          <w:sz w:val="26"/>
          <w:szCs w:val="26"/>
        </w:rPr>
        <w:t>д</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лг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де</w:t>
      </w:r>
      <w:r w:rsidR="00DB0D7F" w:rsidRPr="00D95639">
        <w:rPr>
          <w:rFonts w:ascii="Cambria" w:hAnsi="Cambria"/>
          <w:iCs/>
          <w:sz w:val="26"/>
          <w:szCs w:val="26"/>
        </w:rPr>
        <w:t>́</w:t>
      </w:r>
      <w:r w:rsidR="00DB0D7F" w:rsidRPr="00D95639">
        <w:rPr>
          <w:rFonts w:ascii="Cambria" w:hAnsi="Cambria" w:cs="Calibri"/>
          <w:iCs/>
          <w:sz w:val="26"/>
          <w:szCs w:val="26"/>
        </w:rPr>
        <w:t>нствующих</w:t>
      </w:r>
      <w:r w:rsidR="00DB0D7F" w:rsidRPr="00D95639">
        <w:rPr>
          <w:rFonts w:ascii="Cambria" w:hAnsi="Cambria"/>
          <w:iCs/>
          <w:sz w:val="26"/>
          <w:szCs w:val="26"/>
        </w:rPr>
        <w:t xml:space="preserve">, </w:t>
      </w:r>
      <w:r w:rsidR="00DB0D7F" w:rsidRPr="00D95639">
        <w:rPr>
          <w:rFonts w:ascii="Cambria" w:hAnsi="Cambria" w:cs="Calibri"/>
          <w:iCs/>
          <w:sz w:val="26"/>
          <w:szCs w:val="26"/>
        </w:rPr>
        <w:t>пр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пр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вящих</w:t>
      </w:r>
      <w:r w:rsidR="00DB0D7F" w:rsidRPr="00D95639">
        <w:rPr>
          <w:rFonts w:ascii="Cambria" w:hAnsi="Cambria"/>
          <w:iCs/>
          <w:sz w:val="26"/>
          <w:szCs w:val="26"/>
        </w:rPr>
        <w:t xml:space="preserve"> </w:t>
      </w:r>
      <w:r w:rsidR="00DB0D7F" w:rsidRPr="00D95639">
        <w:rPr>
          <w:rFonts w:ascii="Cambria" w:hAnsi="Cambria" w:cs="Calibri"/>
          <w:iCs/>
          <w:sz w:val="26"/>
          <w:szCs w:val="26"/>
        </w:rPr>
        <w:t>сл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ея</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w:t>
      </w:r>
      <w:r w:rsidR="00DB0D7F" w:rsidRPr="00D95639">
        <w:rPr>
          <w:rFonts w:ascii="Cambria" w:hAnsi="Cambria" w:cs="Calibri"/>
          <w:iCs/>
          <w:sz w:val="26"/>
          <w:szCs w:val="26"/>
        </w:rPr>
        <w:t>стины</w:t>
      </w:r>
      <w:r w:rsidR="00DB0D7F" w:rsidRPr="00D95639">
        <w:rPr>
          <w:rFonts w:ascii="Cambria" w:hAnsi="Cambria"/>
          <w:iCs/>
          <w:sz w:val="26"/>
          <w:szCs w:val="26"/>
        </w:rPr>
        <w:t>.</w:t>
      </w:r>
    </w:p>
    <w:p w14:paraId="24F143AB" w14:textId="1EED011D" w:rsidR="00B81250" w:rsidRPr="00D95639" w:rsidRDefault="00556BB4" w:rsidP="00D95639">
      <w:pPr>
        <w:adjustRightInd w:val="0"/>
        <w:snapToGrid w:val="0"/>
        <w:spacing w:afterLines="20" w:after="48" w:line="240" w:lineRule="auto"/>
        <w:jc w:val="both"/>
        <w:rPr>
          <w:rFonts w:ascii="Cambria" w:hAnsi="Cambria"/>
          <w:b/>
          <w:bCs/>
          <w:iCs/>
          <w:sz w:val="26"/>
          <w:szCs w:val="26"/>
        </w:rPr>
      </w:pPr>
      <w:r w:rsidRPr="00D95639">
        <w:rPr>
          <w:rFonts w:ascii="Cambria" w:hAnsi="Cambria" w:cs="Calibri"/>
          <w:b/>
          <w:bCs/>
          <w:iCs/>
          <w:color w:val="FF0000"/>
          <w:sz w:val="26"/>
          <w:szCs w:val="26"/>
        </w:rPr>
        <w:t>Х</w:t>
      </w:r>
      <w:r w:rsidR="006814A9" w:rsidRPr="00D95639">
        <w:rPr>
          <w:rFonts w:ascii="Cambria" w:hAnsi="Cambria" w:cs="Calibri"/>
          <w:b/>
          <w:bCs/>
          <w:iCs/>
          <w:color w:val="FF0000"/>
          <w:sz w:val="26"/>
          <w:szCs w:val="26"/>
        </w:rPr>
        <w:t>о</w:t>
      </w:r>
      <w:r w:rsidR="006814A9" w:rsidRPr="00D95639">
        <w:rPr>
          <w:rFonts w:ascii="Cambria" w:hAnsi="Cambria" w:cs="Calibri"/>
          <w:b/>
          <w:bCs/>
          <w:iCs/>
          <w:vanish/>
          <w:color w:val="FF0000"/>
          <w:sz w:val="26"/>
          <w:szCs w:val="26"/>
        </w:rPr>
        <w:t>—</w:t>
      </w:r>
      <w:r w:rsidRPr="00D95639">
        <w:rPr>
          <w:rFonts w:ascii="Cambria" w:hAnsi="Cambria" w:cs="Calibri"/>
          <w:b/>
          <w:bCs/>
          <w:iCs/>
          <w:color w:val="FF0000"/>
          <w:sz w:val="26"/>
          <w:szCs w:val="26"/>
        </w:rPr>
        <w:t>р</w:t>
      </w:r>
      <w:r w:rsidRPr="00D95639">
        <w:rPr>
          <w:rFonts w:ascii="Cambria" w:hAnsi="Cambria"/>
          <w:b/>
          <w:bCs/>
          <w:iCs/>
          <w:color w:val="FF0000"/>
          <w:sz w:val="26"/>
          <w:szCs w:val="26"/>
        </w:rPr>
        <w:t>:</w:t>
      </w:r>
      <w:r w:rsidR="00B81250" w:rsidRPr="00D95639">
        <w:rPr>
          <w:rFonts w:ascii="Cambria" w:hAnsi="Cambria"/>
          <w:iCs/>
          <w:sz w:val="26"/>
          <w:szCs w:val="26"/>
        </w:rPr>
        <w:t xml:space="preserve"> </w:t>
      </w:r>
      <w:r w:rsidR="00B81250" w:rsidRPr="00D95639">
        <w:rPr>
          <w:rFonts w:ascii="Cambria" w:hAnsi="Cambria" w:cs="Calibri"/>
          <w:b/>
          <w:bCs/>
          <w:iCs/>
          <w:sz w:val="26"/>
          <w:szCs w:val="26"/>
        </w:rPr>
        <w:t>И</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всех</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и</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вся</w:t>
      </w:r>
      <w:r w:rsidR="00B81250" w:rsidRPr="00D95639">
        <w:rPr>
          <w:rFonts w:ascii="Cambria" w:hAnsi="Cambria"/>
          <w:b/>
          <w:bCs/>
          <w:iCs/>
          <w:sz w:val="26"/>
          <w:szCs w:val="26"/>
        </w:rPr>
        <w:t>.</w:t>
      </w:r>
    </w:p>
    <w:p w14:paraId="56BDAAF8" w14:textId="05457F2F" w:rsidR="00B81250"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Иере</w:t>
      </w:r>
      <w:r w:rsidRPr="00D95639">
        <w:rPr>
          <w:rFonts w:ascii="Cambria" w:hAnsi="Cambria"/>
          <w:b/>
          <w:bCs/>
          <w:iCs/>
          <w:sz w:val="26"/>
          <w:szCs w:val="26"/>
        </w:rPr>
        <w:t>́</w:t>
      </w:r>
      <w:r w:rsidRPr="00D95639">
        <w:rPr>
          <w:rFonts w:ascii="Cambria" w:hAnsi="Cambria" w:cs="Calibri"/>
          <w:b/>
          <w:bCs/>
          <w:iCs/>
          <w:sz w:val="26"/>
          <w:szCs w:val="26"/>
        </w:rPr>
        <w:t>й</w:t>
      </w:r>
      <w:r w:rsidRPr="00D95639">
        <w:rPr>
          <w:rFonts w:ascii="Cambria" w:hAnsi="Cambria"/>
          <w:b/>
          <w:bCs/>
          <w:iCs/>
          <w:sz w:val="26"/>
          <w:szCs w:val="26"/>
        </w:rPr>
        <w:t>:</w:t>
      </w:r>
      <w:r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ждь</w:t>
      </w:r>
      <w:r w:rsidR="00DB0D7F" w:rsidRPr="00D95639">
        <w:rPr>
          <w:rFonts w:ascii="Cambria" w:hAnsi="Cambria"/>
          <w:iCs/>
          <w:sz w:val="26"/>
          <w:szCs w:val="26"/>
        </w:rPr>
        <w:t xml:space="preserve"> </w:t>
      </w:r>
      <w:r w:rsidR="00DB0D7F"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м</w:t>
      </w:r>
      <w:r w:rsidR="00DB0D7F" w:rsidRPr="00D95639">
        <w:rPr>
          <w:rFonts w:ascii="Cambria" w:hAnsi="Cambria"/>
          <w:iCs/>
          <w:sz w:val="26"/>
          <w:szCs w:val="26"/>
        </w:rPr>
        <w:t xml:space="preserve"> </w:t>
      </w:r>
      <w:r w:rsidR="00DB0D7F" w:rsidRPr="00D95639">
        <w:rPr>
          <w:rFonts w:ascii="Cambria" w:hAnsi="Cambria" w:cs="Calibri"/>
          <w:iCs/>
          <w:sz w:val="26"/>
          <w:szCs w:val="26"/>
        </w:rPr>
        <w:t>еди</w:t>
      </w:r>
      <w:r w:rsidR="00DB0D7F" w:rsidRPr="00D95639">
        <w:rPr>
          <w:rFonts w:ascii="Cambria" w:hAnsi="Cambria"/>
          <w:iCs/>
          <w:sz w:val="26"/>
          <w:szCs w:val="26"/>
        </w:rPr>
        <w:t>́</w:t>
      </w:r>
      <w:r w:rsidR="00DB0D7F" w:rsidRPr="00D95639">
        <w:rPr>
          <w:rFonts w:ascii="Cambria" w:hAnsi="Cambria" w:cs="Calibri"/>
          <w:iCs/>
          <w:sz w:val="26"/>
          <w:szCs w:val="26"/>
        </w:rPr>
        <w:t>неми</w:t>
      </w:r>
      <w:r w:rsidR="00DB0D7F" w:rsidRPr="00D95639">
        <w:rPr>
          <w:rFonts w:ascii="Cambria" w:hAnsi="Cambria"/>
          <w:iCs/>
          <w:sz w:val="26"/>
          <w:szCs w:val="26"/>
        </w:rPr>
        <w:t xml:space="preserve"> </w:t>
      </w:r>
      <w:r w:rsidR="00DB0D7F" w:rsidRPr="00D95639">
        <w:rPr>
          <w:rFonts w:ascii="Cambria" w:hAnsi="Cambria" w:cs="Calibri"/>
          <w:iCs/>
          <w:sz w:val="26"/>
          <w:szCs w:val="26"/>
        </w:rPr>
        <w:t>усты</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еди</w:t>
      </w:r>
      <w:r w:rsidR="00DB0D7F" w:rsidRPr="00D95639">
        <w:rPr>
          <w:rFonts w:ascii="Cambria" w:hAnsi="Cambria"/>
          <w:iCs/>
          <w:sz w:val="26"/>
          <w:szCs w:val="26"/>
        </w:rPr>
        <w:t>́</w:t>
      </w:r>
      <w:r w:rsidR="00DB0D7F" w:rsidRPr="00D95639">
        <w:rPr>
          <w:rFonts w:ascii="Cambria" w:hAnsi="Cambria" w:cs="Calibri"/>
          <w:iCs/>
          <w:sz w:val="26"/>
          <w:szCs w:val="26"/>
        </w:rPr>
        <w:t>нем</w:t>
      </w:r>
      <w:r w:rsidR="00DB0D7F" w:rsidRPr="00D95639">
        <w:rPr>
          <w:rFonts w:ascii="Cambria" w:hAnsi="Cambria"/>
          <w:iCs/>
          <w:sz w:val="26"/>
          <w:szCs w:val="26"/>
        </w:rPr>
        <w:t xml:space="preserve"> </w:t>
      </w:r>
      <w:r w:rsidR="00DB0D7F" w:rsidRPr="00D95639">
        <w:rPr>
          <w:rFonts w:ascii="Cambria" w:hAnsi="Cambria" w:cs="Calibri"/>
          <w:iCs/>
          <w:sz w:val="26"/>
          <w:szCs w:val="26"/>
        </w:rPr>
        <w:t>се</w:t>
      </w:r>
      <w:r w:rsidR="00DB0D7F" w:rsidRPr="00D95639">
        <w:rPr>
          <w:rFonts w:ascii="Cambria" w:hAnsi="Cambria"/>
          <w:iCs/>
          <w:sz w:val="26"/>
          <w:szCs w:val="26"/>
        </w:rPr>
        <w:t>́</w:t>
      </w:r>
      <w:r w:rsidR="00DB0D7F" w:rsidRPr="00D95639">
        <w:rPr>
          <w:rFonts w:ascii="Cambria" w:hAnsi="Cambria" w:cs="Calibri"/>
          <w:iCs/>
          <w:sz w:val="26"/>
          <w:szCs w:val="26"/>
        </w:rPr>
        <w:t>рдцем</w:t>
      </w:r>
      <w:r w:rsidR="00DB0D7F" w:rsidRPr="00D95639">
        <w:rPr>
          <w:rFonts w:ascii="Cambria" w:hAnsi="Cambria"/>
          <w:iCs/>
          <w:sz w:val="26"/>
          <w:szCs w:val="26"/>
        </w:rPr>
        <w:t xml:space="preserve"> </w:t>
      </w:r>
      <w:r w:rsidR="00DB0D7F" w:rsidRPr="00D95639">
        <w:rPr>
          <w:rFonts w:ascii="Cambria" w:hAnsi="Cambria" w:cs="Calibri"/>
          <w:iCs/>
          <w:sz w:val="26"/>
          <w:szCs w:val="26"/>
        </w:rPr>
        <w:t>сл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вити</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спев</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ти</w:t>
      </w:r>
      <w:r w:rsidR="00DB0D7F" w:rsidRPr="00D95639">
        <w:rPr>
          <w:rFonts w:ascii="Cambria" w:hAnsi="Cambria"/>
          <w:iCs/>
          <w:sz w:val="26"/>
          <w:szCs w:val="26"/>
        </w:rPr>
        <w:t xml:space="preserve"> </w:t>
      </w:r>
      <w:r w:rsidR="00DB0D7F" w:rsidRPr="00D95639">
        <w:rPr>
          <w:rFonts w:ascii="Cambria" w:hAnsi="Cambria" w:cs="Calibri"/>
          <w:iCs/>
          <w:sz w:val="26"/>
          <w:szCs w:val="26"/>
        </w:rPr>
        <w:t>пречестн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е</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велик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ле</w:t>
      </w:r>
      <w:r w:rsidR="00DB0D7F" w:rsidRPr="00D95639">
        <w:rPr>
          <w:rFonts w:ascii="Cambria" w:hAnsi="Cambria"/>
          <w:iCs/>
          <w:sz w:val="26"/>
          <w:szCs w:val="26"/>
        </w:rPr>
        <w:t>́</w:t>
      </w:r>
      <w:r w:rsidR="00DB0D7F"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е</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w:t>
      </w:r>
      <w:r w:rsidR="00DB0D7F" w:rsidRPr="00D95639">
        <w:rPr>
          <w:rFonts w:ascii="Cambria" w:hAnsi="Cambria" w:cs="Calibri"/>
          <w:iCs/>
          <w:sz w:val="26"/>
          <w:szCs w:val="26"/>
        </w:rPr>
        <w:t>мя</w:t>
      </w:r>
      <w:r w:rsidR="00DB0D7F" w:rsidRPr="00D95639">
        <w:rPr>
          <w:rFonts w:ascii="Cambria" w:hAnsi="Cambria"/>
          <w:iCs/>
          <w:sz w:val="26"/>
          <w:szCs w:val="26"/>
        </w:rPr>
        <w:t xml:space="preserve"> </w:t>
      </w:r>
      <w:r w:rsidR="00DB0D7F"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е</w:t>
      </w:r>
      <w:r w:rsidR="00DB0D7F"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тц</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Сы</w:t>
      </w:r>
      <w:r w:rsidR="00DB0D7F" w:rsidRPr="00D95639">
        <w:rPr>
          <w:rFonts w:ascii="Cambria" w:hAnsi="Cambria"/>
          <w:iCs/>
          <w:sz w:val="26"/>
          <w:szCs w:val="26"/>
        </w:rPr>
        <w:t>́</w:t>
      </w:r>
      <w:r w:rsidR="00DB0D7F"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Свят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Ду</w:t>
      </w:r>
      <w:r w:rsidR="00DB0D7F" w:rsidRPr="00D95639">
        <w:rPr>
          <w:rFonts w:ascii="Cambria" w:hAnsi="Cambria"/>
          <w:iCs/>
          <w:sz w:val="26"/>
          <w:szCs w:val="26"/>
        </w:rPr>
        <w:t>́</w:t>
      </w:r>
      <w:r w:rsidR="00DB0D7F" w:rsidRPr="00D95639">
        <w:rPr>
          <w:rFonts w:ascii="Cambria" w:hAnsi="Cambria" w:cs="Calibri"/>
          <w:iCs/>
          <w:sz w:val="26"/>
          <w:szCs w:val="26"/>
        </w:rPr>
        <w:t>х</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ны</w:t>
      </w:r>
      <w:r w:rsidR="00DB0D7F" w:rsidRPr="00D95639">
        <w:rPr>
          <w:rFonts w:ascii="Cambria" w:hAnsi="Cambria"/>
          <w:iCs/>
          <w:sz w:val="26"/>
          <w:szCs w:val="26"/>
        </w:rPr>
        <w:t>́</w:t>
      </w:r>
      <w:r w:rsidR="00DB0D7F" w:rsidRPr="00D95639">
        <w:rPr>
          <w:rFonts w:ascii="Cambria" w:hAnsi="Cambria" w:cs="Calibri"/>
          <w:iCs/>
          <w:sz w:val="26"/>
          <w:szCs w:val="26"/>
        </w:rPr>
        <w:t>не</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при</w:t>
      </w:r>
      <w:r w:rsidR="00DB0D7F" w:rsidRPr="00D95639">
        <w:rPr>
          <w:rFonts w:ascii="Cambria" w:hAnsi="Cambria"/>
          <w:iCs/>
          <w:sz w:val="26"/>
          <w:szCs w:val="26"/>
        </w:rPr>
        <w:t>́</w:t>
      </w:r>
      <w:r w:rsidR="00DB0D7F" w:rsidRPr="00D95639">
        <w:rPr>
          <w:rFonts w:ascii="Cambria" w:hAnsi="Cambria" w:cs="Calibri"/>
          <w:iCs/>
          <w:sz w:val="26"/>
          <w:szCs w:val="26"/>
        </w:rPr>
        <w:t>сн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ве</w:t>
      </w:r>
      <w:r w:rsidR="00DB0D7F" w:rsidRPr="00D95639">
        <w:rPr>
          <w:rFonts w:ascii="Cambria" w:hAnsi="Cambria"/>
          <w:iCs/>
          <w:sz w:val="26"/>
          <w:szCs w:val="26"/>
        </w:rPr>
        <w:t>́</w:t>
      </w:r>
      <w:r w:rsidR="00DB0D7F" w:rsidRPr="00D95639">
        <w:rPr>
          <w:rFonts w:ascii="Cambria" w:hAnsi="Cambria" w:cs="Calibri"/>
          <w:iCs/>
          <w:sz w:val="26"/>
          <w:szCs w:val="26"/>
        </w:rPr>
        <w:t>ки</w:t>
      </w:r>
      <w:r w:rsidR="00DB0D7F" w:rsidRPr="00D95639">
        <w:rPr>
          <w:rFonts w:ascii="Cambria" w:hAnsi="Cambria"/>
          <w:iCs/>
          <w:sz w:val="26"/>
          <w:szCs w:val="26"/>
        </w:rPr>
        <w:t xml:space="preserve"> </w:t>
      </w:r>
      <w:r w:rsidR="00DB0D7F" w:rsidRPr="00D95639">
        <w:rPr>
          <w:rFonts w:ascii="Cambria" w:hAnsi="Cambria" w:cs="Calibri"/>
          <w:iCs/>
          <w:sz w:val="26"/>
          <w:szCs w:val="26"/>
        </w:rPr>
        <w:t>век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в</w:t>
      </w:r>
      <w:r w:rsidR="00DB0D7F" w:rsidRPr="00D95639">
        <w:rPr>
          <w:rFonts w:ascii="Cambria" w:hAnsi="Cambria"/>
          <w:iCs/>
          <w:sz w:val="26"/>
          <w:szCs w:val="26"/>
        </w:rPr>
        <w:t>.</w:t>
      </w:r>
    </w:p>
    <w:p w14:paraId="4554E09B" w14:textId="582A3BA8" w:rsidR="00B81250" w:rsidRPr="00D95639" w:rsidRDefault="00556BB4" w:rsidP="00D95639">
      <w:pPr>
        <w:adjustRightInd w:val="0"/>
        <w:snapToGrid w:val="0"/>
        <w:spacing w:afterLines="20" w:after="48" w:line="240" w:lineRule="auto"/>
        <w:jc w:val="both"/>
        <w:rPr>
          <w:rFonts w:ascii="Cambria" w:hAnsi="Cambria"/>
          <w:b/>
          <w:bCs/>
          <w:iCs/>
          <w:sz w:val="26"/>
          <w:szCs w:val="26"/>
        </w:rPr>
      </w:pPr>
      <w:r w:rsidRPr="00D95639">
        <w:rPr>
          <w:rFonts w:ascii="Cambria" w:hAnsi="Cambria" w:cs="Calibri"/>
          <w:b/>
          <w:bCs/>
          <w:iCs/>
          <w:color w:val="FF0000"/>
          <w:sz w:val="26"/>
          <w:szCs w:val="26"/>
        </w:rPr>
        <w:t>Х</w:t>
      </w:r>
      <w:r w:rsidR="006814A9" w:rsidRPr="00D95639">
        <w:rPr>
          <w:rFonts w:ascii="Cambria" w:hAnsi="Cambria" w:cs="Calibri"/>
          <w:b/>
          <w:bCs/>
          <w:iCs/>
          <w:color w:val="FF0000"/>
          <w:sz w:val="26"/>
          <w:szCs w:val="26"/>
        </w:rPr>
        <w:t>о</w:t>
      </w:r>
      <w:r w:rsidR="006814A9" w:rsidRPr="00D95639">
        <w:rPr>
          <w:rFonts w:ascii="Cambria" w:hAnsi="Cambria" w:cs="Calibri"/>
          <w:b/>
          <w:bCs/>
          <w:iCs/>
          <w:vanish/>
          <w:color w:val="FF0000"/>
          <w:sz w:val="26"/>
          <w:szCs w:val="26"/>
        </w:rPr>
        <w:t>—</w:t>
      </w:r>
      <w:r w:rsidRPr="00D95639">
        <w:rPr>
          <w:rFonts w:ascii="Cambria" w:hAnsi="Cambria" w:cs="Calibri"/>
          <w:b/>
          <w:bCs/>
          <w:iCs/>
          <w:color w:val="FF0000"/>
          <w:sz w:val="26"/>
          <w:szCs w:val="26"/>
        </w:rPr>
        <w:t>р</w:t>
      </w:r>
      <w:r w:rsidRPr="00D95639">
        <w:rPr>
          <w:rFonts w:ascii="Cambria" w:hAnsi="Cambria"/>
          <w:b/>
          <w:bCs/>
          <w:iCs/>
          <w:color w:val="FF0000"/>
          <w:sz w:val="26"/>
          <w:szCs w:val="26"/>
        </w:rPr>
        <w:t>:</w:t>
      </w:r>
      <w:r w:rsidR="00B81250" w:rsidRPr="00D95639">
        <w:rPr>
          <w:rFonts w:ascii="Cambria" w:hAnsi="Cambria"/>
          <w:iCs/>
          <w:sz w:val="26"/>
          <w:szCs w:val="26"/>
        </w:rPr>
        <w:t xml:space="preserve"> </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ми</w:t>
      </w:r>
      <w:r w:rsidR="00B81250" w:rsidRPr="00D95639">
        <w:rPr>
          <w:rFonts w:ascii="Cambria" w:hAnsi="Cambria"/>
          <w:b/>
          <w:bCs/>
          <w:iCs/>
          <w:sz w:val="26"/>
          <w:szCs w:val="26"/>
        </w:rPr>
        <w:t>́</w:t>
      </w:r>
      <w:r w:rsidR="00B81250" w:rsidRPr="00D95639">
        <w:rPr>
          <w:rFonts w:ascii="Cambria" w:hAnsi="Cambria" w:cs="Calibri"/>
          <w:b/>
          <w:bCs/>
          <w:iCs/>
          <w:sz w:val="26"/>
          <w:szCs w:val="26"/>
        </w:rPr>
        <w:t>нь</w:t>
      </w:r>
      <w:r w:rsidR="00B81250" w:rsidRPr="00D95639">
        <w:rPr>
          <w:rFonts w:ascii="Cambria" w:hAnsi="Cambria"/>
          <w:b/>
          <w:bCs/>
          <w:iCs/>
          <w:sz w:val="26"/>
          <w:szCs w:val="26"/>
        </w:rPr>
        <w:t>.</w:t>
      </w:r>
    </w:p>
    <w:p w14:paraId="64398574" w14:textId="10630C17" w:rsidR="00B81250"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Иере</w:t>
      </w:r>
      <w:r w:rsidRPr="00D95639">
        <w:rPr>
          <w:rFonts w:ascii="Cambria" w:hAnsi="Cambria"/>
          <w:b/>
          <w:bCs/>
          <w:iCs/>
          <w:sz w:val="26"/>
          <w:szCs w:val="26"/>
        </w:rPr>
        <w:t>́</w:t>
      </w:r>
      <w:r w:rsidRPr="00D95639">
        <w:rPr>
          <w:rFonts w:ascii="Cambria" w:hAnsi="Cambria" w:cs="Calibri"/>
          <w:b/>
          <w:bCs/>
          <w:iCs/>
          <w:sz w:val="26"/>
          <w:szCs w:val="26"/>
        </w:rPr>
        <w:t>й</w:t>
      </w:r>
      <w:r w:rsidRPr="00D95639">
        <w:rPr>
          <w:rFonts w:ascii="Cambria" w:hAnsi="Cambria"/>
          <w:b/>
          <w:bCs/>
          <w:iCs/>
          <w:sz w:val="26"/>
          <w:szCs w:val="26"/>
        </w:rPr>
        <w:t>:</w:t>
      </w:r>
      <w:r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бу</w:t>
      </w:r>
      <w:r w:rsidR="00DB0D7F" w:rsidRPr="00D95639">
        <w:rPr>
          <w:rFonts w:ascii="Cambria" w:hAnsi="Cambria"/>
          <w:iCs/>
          <w:sz w:val="26"/>
          <w:szCs w:val="26"/>
        </w:rPr>
        <w:t>́</w:t>
      </w:r>
      <w:r w:rsidR="00DB0D7F" w:rsidRPr="00D95639">
        <w:rPr>
          <w:rFonts w:ascii="Cambria" w:hAnsi="Cambria" w:cs="Calibri"/>
          <w:iCs/>
          <w:sz w:val="26"/>
          <w:szCs w:val="26"/>
        </w:rPr>
        <w:t>дут</w:t>
      </w:r>
      <w:r w:rsidR="00DB0D7F" w:rsidRPr="00D95639">
        <w:rPr>
          <w:rFonts w:ascii="Cambria" w:hAnsi="Cambria"/>
          <w:iCs/>
          <w:sz w:val="26"/>
          <w:szCs w:val="26"/>
        </w:rPr>
        <w:t xml:space="preserve"> </w:t>
      </w:r>
      <w:r w:rsidR="00DB0D7F" w:rsidRPr="00D95639">
        <w:rPr>
          <w:rFonts w:ascii="Cambria" w:hAnsi="Cambria" w:cs="Calibri"/>
          <w:iCs/>
          <w:sz w:val="26"/>
          <w:szCs w:val="26"/>
        </w:rPr>
        <w:t>ми</w:t>
      </w:r>
      <w:r w:rsidR="00DB0D7F" w:rsidRPr="00D95639">
        <w:rPr>
          <w:rFonts w:ascii="Cambria" w:hAnsi="Cambria"/>
          <w:iCs/>
          <w:sz w:val="26"/>
          <w:szCs w:val="26"/>
        </w:rPr>
        <w:t>́</w:t>
      </w:r>
      <w:r w:rsidR="00DB0D7F" w:rsidRPr="00D95639">
        <w:rPr>
          <w:rFonts w:ascii="Cambria" w:hAnsi="Cambria" w:cs="Calibri"/>
          <w:iCs/>
          <w:sz w:val="26"/>
          <w:szCs w:val="26"/>
        </w:rPr>
        <w:t>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сти</w:t>
      </w:r>
      <w:r w:rsidR="00DB0D7F" w:rsidRPr="00D95639">
        <w:rPr>
          <w:rFonts w:ascii="Cambria" w:hAnsi="Cambria"/>
          <w:iCs/>
          <w:sz w:val="26"/>
          <w:szCs w:val="26"/>
        </w:rPr>
        <w:t xml:space="preserve"> </w:t>
      </w:r>
      <w:r w:rsidR="00DB0D7F" w:rsidRPr="00D95639">
        <w:rPr>
          <w:rFonts w:ascii="Cambria" w:hAnsi="Cambria" w:cs="Calibri"/>
          <w:iCs/>
          <w:sz w:val="26"/>
          <w:szCs w:val="26"/>
        </w:rPr>
        <w:t>вели</w:t>
      </w:r>
      <w:r w:rsidR="00DB0D7F" w:rsidRPr="00D95639">
        <w:rPr>
          <w:rFonts w:ascii="Cambria" w:hAnsi="Cambria"/>
          <w:iCs/>
          <w:sz w:val="26"/>
          <w:szCs w:val="26"/>
        </w:rPr>
        <w:t>́</w:t>
      </w:r>
      <w:r w:rsidR="00DB0D7F" w:rsidRPr="00D95639">
        <w:rPr>
          <w:rFonts w:ascii="Cambria" w:hAnsi="Cambria" w:cs="Calibri"/>
          <w:iCs/>
          <w:sz w:val="26"/>
          <w:szCs w:val="26"/>
        </w:rPr>
        <w:t>к</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г</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Сп</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с</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шег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Иису</w:t>
      </w:r>
      <w:r w:rsidR="00DB0D7F" w:rsidRPr="00D95639">
        <w:rPr>
          <w:rFonts w:ascii="Cambria" w:hAnsi="Cambria"/>
          <w:iCs/>
          <w:sz w:val="26"/>
          <w:szCs w:val="26"/>
        </w:rPr>
        <w:t>́</w:t>
      </w:r>
      <w:r w:rsidR="00DB0D7F" w:rsidRPr="00D95639">
        <w:rPr>
          <w:rFonts w:ascii="Cambria" w:hAnsi="Cambria" w:cs="Calibri"/>
          <w:iCs/>
          <w:sz w:val="26"/>
          <w:szCs w:val="26"/>
        </w:rPr>
        <w:t>с</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Христ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с</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все</w:t>
      </w:r>
      <w:r w:rsidR="00DB0D7F" w:rsidRPr="00D95639">
        <w:rPr>
          <w:rFonts w:ascii="Cambria" w:hAnsi="Cambria"/>
          <w:iCs/>
          <w:sz w:val="26"/>
          <w:szCs w:val="26"/>
        </w:rPr>
        <w:t>́</w:t>
      </w:r>
      <w:r w:rsidR="00DB0D7F" w:rsidRPr="00D95639">
        <w:rPr>
          <w:rFonts w:ascii="Cambria" w:hAnsi="Cambria" w:cs="Calibri"/>
          <w:iCs/>
          <w:sz w:val="26"/>
          <w:szCs w:val="26"/>
        </w:rPr>
        <w:t>ми</w:t>
      </w:r>
      <w:r w:rsidR="00DB0D7F" w:rsidRPr="00D95639">
        <w:rPr>
          <w:rFonts w:ascii="Cambria" w:hAnsi="Cambria"/>
          <w:iCs/>
          <w:sz w:val="26"/>
          <w:szCs w:val="26"/>
        </w:rPr>
        <w:t xml:space="preserve"> </w:t>
      </w:r>
      <w:r w:rsidR="00DB0D7F" w:rsidRPr="00D95639">
        <w:rPr>
          <w:rFonts w:ascii="Cambria" w:hAnsi="Cambria" w:cs="Calibri"/>
          <w:iCs/>
          <w:sz w:val="26"/>
          <w:szCs w:val="26"/>
        </w:rPr>
        <w:t>в</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ми</w:t>
      </w:r>
      <w:r w:rsidR="00DB0D7F" w:rsidRPr="00D95639">
        <w:rPr>
          <w:rFonts w:ascii="Cambria" w:hAnsi="Cambria"/>
          <w:iCs/>
          <w:sz w:val="26"/>
          <w:szCs w:val="26"/>
        </w:rPr>
        <w:t>.</w:t>
      </w:r>
    </w:p>
    <w:p w14:paraId="0DC1A99B" w14:textId="55EFAFB9" w:rsidR="00B81250" w:rsidRPr="00D95639" w:rsidRDefault="00556BB4" w:rsidP="00D95639">
      <w:pPr>
        <w:adjustRightInd w:val="0"/>
        <w:snapToGrid w:val="0"/>
        <w:spacing w:afterLines="20" w:after="48" w:line="240" w:lineRule="auto"/>
        <w:jc w:val="both"/>
        <w:rPr>
          <w:rFonts w:ascii="Cambria" w:hAnsi="Cambria"/>
          <w:b/>
          <w:bCs/>
          <w:iCs/>
          <w:sz w:val="26"/>
          <w:szCs w:val="26"/>
        </w:rPr>
      </w:pPr>
      <w:r w:rsidRPr="00D95639">
        <w:rPr>
          <w:rFonts w:ascii="Cambria" w:hAnsi="Cambria" w:cs="Calibri"/>
          <w:b/>
          <w:bCs/>
          <w:iCs/>
          <w:color w:val="FF0000"/>
          <w:sz w:val="26"/>
          <w:szCs w:val="26"/>
        </w:rPr>
        <w:t>Х</w:t>
      </w:r>
      <w:r w:rsidR="006814A9" w:rsidRPr="00D95639">
        <w:rPr>
          <w:rFonts w:ascii="Cambria" w:hAnsi="Cambria" w:cs="Calibri"/>
          <w:b/>
          <w:bCs/>
          <w:iCs/>
          <w:color w:val="FF0000"/>
          <w:sz w:val="26"/>
          <w:szCs w:val="26"/>
        </w:rPr>
        <w:t>о</w:t>
      </w:r>
      <w:r w:rsidR="006814A9" w:rsidRPr="00D95639">
        <w:rPr>
          <w:rFonts w:ascii="Cambria" w:hAnsi="Cambria" w:cs="Calibri"/>
          <w:b/>
          <w:bCs/>
          <w:iCs/>
          <w:vanish/>
          <w:color w:val="FF0000"/>
          <w:sz w:val="26"/>
          <w:szCs w:val="26"/>
        </w:rPr>
        <w:t>—</w:t>
      </w:r>
      <w:r w:rsidRPr="00D95639">
        <w:rPr>
          <w:rFonts w:ascii="Cambria" w:hAnsi="Cambria" w:cs="Calibri"/>
          <w:b/>
          <w:bCs/>
          <w:iCs/>
          <w:color w:val="FF0000"/>
          <w:sz w:val="26"/>
          <w:szCs w:val="26"/>
        </w:rPr>
        <w:t>р</w:t>
      </w:r>
      <w:r w:rsidRPr="00D95639">
        <w:rPr>
          <w:rFonts w:ascii="Cambria" w:hAnsi="Cambria"/>
          <w:b/>
          <w:bCs/>
          <w:iCs/>
          <w:color w:val="FF0000"/>
          <w:sz w:val="26"/>
          <w:szCs w:val="26"/>
        </w:rPr>
        <w:t>:</w:t>
      </w:r>
      <w:r w:rsidR="00B81250" w:rsidRPr="00D95639">
        <w:rPr>
          <w:rFonts w:ascii="Cambria" w:hAnsi="Cambria"/>
          <w:iCs/>
          <w:sz w:val="26"/>
          <w:szCs w:val="26"/>
        </w:rPr>
        <w:t xml:space="preserve"> </w:t>
      </w:r>
      <w:r w:rsidR="00B81250" w:rsidRPr="00D95639">
        <w:rPr>
          <w:rFonts w:ascii="Cambria" w:hAnsi="Cambria" w:cs="Calibri"/>
          <w:b/>
          <w:bCs/>
          <w:iCs/>
          <w:sz w:val="26"/>
          <w:szCs w:val="26"/>
        </w:rPr>
        <w:t>И</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с</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ду</w:t>
      </w:r>
      <w:r w:rsidR="00B81250" w:rsidRPr="00D95639">
        <w:rPr>
          <w:rFonts w:ascii="Cambria" w:hAnsi="Cambria"/>
          <w:b/>
          <w:bCs/>
          <w:iCs/>
          <w:sz w:val="26"/>
          <w:szCs w:val="26"/>
        </w:rPr>
        <w:t>́</w:t>
      </w:r>
      <w:r w:rsidR="00B81250" w:rsidRPr="00D95639">
        <w:rPr>
          <w:rFonts w:ascii="Cambria" w:hAnsi="Cambria" w:cs="Calibri"/>
          <w:b/>
          <w:bCs/>
          <w:iCs/>
          <w:sz w:val="26"/>
          <w:szCs w:val="26"/>
        </w:rPr>
        <w:t>х</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м</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тв</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и</w:t>
      </w:r>
      <w:r w:rsidR="00B81250" w:rsidRPr="00D95639">
        <w:rPr>
          <w:rFonts w:ascii="Cambria" w:hAnsi="Cambria"/>
          <w:b/>
          <w:bCs/>
          <w:iCs/>
          <w:sz w:val="26"/>
          <w:szCs w:val="26"/>
        </w:rPr>
        <w:t>́</w:t>
      </w:r>
      <w:r w:rsidR="00B81250" w:rsidRPr="00D95639">
        <w:rPr>
          <w:rFonts w:ascii="Cambria" w:hAnsi="Cambria" w:cs="Calibri"/>
          <w:b/>
          <w:bCs/>
          <w:iCs/>
          <w:sz w:val="26"/>
          <w:szCs w:val="26"/>
        </w:rPr>
        <w:t>м</w:t>
      </w:r>
      <w:r w:rsidR="00B81250" w:rsidRPr="00D95639">
        <w:rPr>
          <w:rFonts w:ascii="Cambria" w:hAnsi="Cambria"/>
          <w:b/>
          <w:bCs/>
          <w:iCs/>
          <w:sz w:val="26"/>
          <w:szCs w:val="26"/>
        </w:rPr>
        <w:t>.</w:t>
      </w:r>
    </w:p>
    <w:p w14:paraId="59945974" w14:textId="7E20DF18" w:rsidR="00B81250" w:rsidRPr="00D95639" w:rsidRDefault="005806E1" w:rsidP="00D95639">
      <w:pPr>
        <w:adjustRightInd w:val="0"/>
        <w:snapToGrid w:val="0"/>
        <w:spacing w:afterLines="20" w:after="48" w:line="240" w:lineRule="auto"/>
        <w:jc w:val="center"/>
        <w:rPr>
          <w:rFonts w:ascii="Cambria" w:hAnsi="Cambria"/>
          <w:b/>
          <w:bCs/>
          <w:iCs/>
          <w:sz w:val="26"/>
          <w:szCs w:val="26"/>
        </w:rPr>
      </w:pPr>
      <w:r w:rsidRPr="00D95639">
        <w:rPr>
          <w:rFonts w:ascii="Cambria" w:hAnsi="Cambria" w:cs="Calibri"/>
          <w:b/>
          <w:bCs/>
          <w:iCs/>
          <w:sz w:val="26"/>
          <w:szCs w:val="26"/>
        </w:rPr>
        <w:t xml:space="preserve">ЕКТЕНИЯ́ </w:t>
      </w:r>
      <w:r w:rsidR="00B81250" w:rsidRPr="00D95639">
        <w:rPr>
          <w:rFonts w:ascii="Cambria" w:hAnsi="Cambria" w:cs="Calibri"/>
          <w:b/>
          <w:bCs/>
          <w:iCs/>
          <w:sz w:val="26"/>
          <w:szCs w:val="26"/>
        </w:rPr>
        <w:t>ПР</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СИ</w:t>
      </w:r>
      <w:r w:rsidRPr="00D95639">
        <w:rPr>
          <w:rFonts w:ascii="Cambria" w:hAnsi="Cambria" w:cs="Calibri"/>
          <w:b/>
          <w:bCs/>
          <w:iCs/>
          <w:sz w:val="26"/>
          <w:szCs w:val="26"/>
        </w:rPr>
        <w:t>́</w:t>
      </w:r>
      <w:r w:rsidR="00B81250" w:rsidRPr="00D95639">
        <w:rPr>
          <w:rFonts w:ascii="Cambria" w:hAnsi="Cambria" w:cs="Calibri"/>
          <w:b/>
          <w:bCs/>
          <w:iCs/>
          <w:sz w:val="26"/>
          <w:szCs w:val="26"/>
        </w:rPr>
        <w:t>ТЕЛЬН</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Я</w:t>
      </w:r>
      <w:r w:rsidR="00B81250" w:rsidRPr="00D95639">
        <w:rPr>
          <w:rFonts w:ascii="Cambria" w:hAnsi="Cambria"/>
          <w:b/>
          <w:bCs/>
          <w:iCs/>
          <w:sz w:val="26"/>
          <w:szCs w:val="26"/>
        </w:rPr>
        <w:t>:</w:t>
      </w:r>
    </w:p>
    <w:p w14:paraId="2B388F2F" w14:textId="0E4D56F0" w:rsidR="00B81250"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Ди</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cs="Calibri"/>
          <w:b/>
          <w:bCs/>
          <w:iCs/>
          <w:sz w:val="26"/>
          <w:szCs w:val="26"/>
        </w:rPr>
        <w:t>к</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н</w:t>
      </w:r>
      <w:r w:rsidRPr="00D95639">
        <w:rPr>
          <w:rFonts w:ascii="Cambria" w:hAnsi="Cambria"/>
          <w:b/>
          <w:bCs/>
          <w:iCs/>
          <w:sz w:val="26"/>
          <w:szCs w:val="26"/>
        </w:rPr>
        <w:t>:</w:t>
      </w:r>
      <w:r w:rsidRPr="00D95639">
        <w:rPr>
          <w:rFonts w:ascii="Cambria" w:hAnsi="Cambria"/>
          <w:iCs/>
          <w:sz w:val="26"/>
          <w:szCs w:val="26"/>
        </w:rPr>
        <w:t xml:space="preserve"> </w:t>
      </w:r>
      <w:r w:rsidR="00DB0D7F" w:rsidRPr="00D95639">
        <w:rPr>
          <w:rFonts w:ascii="Cambria" w:hAnsi="Cambria" w:cs="Calibri"/>
          <w:iCs/>
          <w:sz w:val="26"/>
          <w:szCs w:val="26"/>
        </w:rPr>
        <w:t>Вся</w:t>
      </w:r>
      <w:r w:rsidR="00DB0D7F" w:rsidRPr="00D95639">
        <w:rPr>
          <w:rFonts w:ascii="Cambria" w:hAnsi="Cambria"/>
          <w:iCs/>
          <w:sz w:val="26"/>
          <w:szCs w:val="26"/>
        </w:rPr>
        <w:t xml:space="preserve"> </w:t>
      </w:r>
      <w:r w:rsidR="00DB0D7F" w:rsidRPr="00D95639">
        <w:rPr>
          <w:rFonts w:ascii="Cambria" w:hAnsi="Cambria" w:cs="Calibri"/>
          <w:iCs/>
          <w:sz w:val="26"/>
          <w:szCs w:val="26"/>
        </w:rPr>
        <w:t>святы</w:t>
      </w:r>
      <w:r w:rsidR="00DB0D7F" w:rsidRPr="00D95639">
        <w:rPr>
          <w:rFonts w:ascii="Cambria" w:hAnsi="Cambria"/>
          <w:iCs/>
          <w:sz w:val="26"/>
          <w:szCs w:val="26"/>
        </w:rPr>
        <w:t>́</w:t>
      </w:r>
      <w:r w:rsidR="00DB0D7F" w:rsidRPr="00D95639">
        <w:rPr>
          <w:rFonts w:ascii="Cambria" w:hAnsi="Cambria" w:cs="Calibri"/>
          <w:iCs/>
          <w:sz w:val="26"/>
          <w:szCs w:val="26"/>
        </w:rPr>
        <w:t>я</w:t>
      </w:r>
      <w:r w:rsidR="00DB0D7F" w:rsidRPr="00D95639">
        <w:rPr>
          <w:rFonts w:ascii="Cambria" w:hAnsi="Cambria"/>
          <w:iCs/>
          <w:sz w:val="26"/>
          <w:szCs w:val="26"/>
        </w:rPr>
        <w:t xml:space="preserve"> </w:t>
      </w:r>
      <w:r w:rsidR="00DB0D7F"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мяну</w:t>
      </w:r>
      <w:r w:rsidR="00DB0D7F" w:rsidRPr="00D95639">
        <w:rPr>
          <w:rFonts w:ascii="Cambria" w:hAnsi="Cambria"/>
          <w:iCs/>
          <w:sz w:val="26"/>
          <w:szCs w:val="26"/>
        </w:rPr>
        <w:t>́</w:t>
      </w:r>
      <w:r w:rsidR="00DB0D7F" w:rsidRPr="00D95639">
        <w:rPr>
          <w:rFonts w:ascii="Cambria" w:hAnsi="Cambria" w:cs="Calibri"/>
          <w:iCs/>
          <w:sz w:val="26"/>
          <w:szCs w:val="26"/>
        </w:rPr>
        <w:t>вше</w:t>
      </w:r>
      <w:r w:rsidR="00DB0D7F" w:rsidRPr="00D95639">
        <w:rPr>
          <w:rFonts w:ascii="Cambria" w:hAnsi="Cambria"/>
          <w:iCs/>
          <w:sz w:val="26"/>
          <w:szCs w:val="26"/>
        </w:rPr>
        <w:t xml:space="preserve">, </w:t>
      </w:r>
      <w:r w:rsidR="00DB0D7F" w:rsidRPr="00D95639">
        <w:rPr>
          <w:rFonts w:ascii="Cambria" w:hAnsi="Cambria" w:cs="Calibri"/>
          <w:iCs/>
          <w:sz w:val="26"/>
          <w:szCs w:val="26"/>
        </w:rPr>
        <w:t>п</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ки</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п</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ки</w:t>
      </w:r>
      <w:r w:rsidR="00DB0D7F" w:rsidRPr="00D95639">
        <w:rPr>
          <w:rFonts w:ascii="Cambria" w:hAnsi="Cambria"/>
          <w:iCs/>
          <w:sz w:val="26"/>
          <w:szCs w:val="26"/>
        </w:rPr>
        <w:t xml:space="preserve"> </w:t>
      </w:r>
      <w:r w:rsidR="00DB0D7F" w:rsidRPr="00D95639">
        <w:rPr>
          <w:rFonts w:ascii="Cambria" w:hAnsi="Cambria" w:cs="Calibri"/>
          <w:iCs/>
          <w:sz w:val="26"/>
          <w:szCs w:val="26"/>
        </w:rPr>
        <w:t>ми</w:t>
      </w:r>
      <w:r w:rsidR="00DB0D7F" w:rsidRPr="00D95639">
        <w:rPr>
          <w:rFonts w:ascii="Cambria" w:hAnsi="Cambria"/>
          <w:iCs/>
          <w:sz w:val="26"/>
          <w:szCs w:val="26"/>
        </w:rPr>
        <w:t>́</w:t>
      </w:r>
      <w:r w:rsidR="00DB0D7F" w:rsidRPr="00D95639">
        <w:rPr>
          <w:rFonts w:ascii="Cambria" w:hAnsi="Cambria" w:cs="Calibri"/>
          <w:iCs/>
          <w:sz w:val="26"/>
          <w:szCs w:val="26"/>
        </w:rPr>
        <w:t>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м</w:t>
      </w:r>
      <w:r w:rsidR="00DB0D7F" w:rsidRPr="00D95639">
        <w:rPr>
          <w:rFonts w:ascii="Cambria" w:hAnsi="Cambria"/>
          <w:iCs/>
          <w:sz w:val="26"/>
          <w:szCs w:val="26"/>
        </w:rPr>
        <w:t xml:space="preserve"> </w:t>
      </w:r>
      <w:r w:rsidR="00DB0D7F"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ду</w:t>
      </w:r>
      <w:r w:rsidR="00DB0D7F" w:rsidRPr="00D95639">
        <w:rPr>
          <w:rFonts w:ascii="Cambria" w:hAnsi="Cambria"/>
          <w:iCs/>
          <w:sz w:val="26"/>
          <w:szCs w:val="26"/>
        </w:rPr>
        <w:t xml:space="preserve"> </w:t>
      </w:r>
      <w:r w:rsidR="00DB0D7F"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лимся</w:t>
      </w:r>
      <w:r w:rsidR="00DB0D7F" w:rsidRPr="00D95639">
        <w:rPr>
          <w:rFonts w:ascii="Cambria" w:hAnsi="Cambria"/>
          <w:iCs/>
          <w:sz w:val="26"/>
          <w:szCs w:val="26"/>
        </w:rPr>
        <w:t>.</w:t>
      </w:r>
    </w:p>
    <w:p w14:paraId="33D9C1F6" w14:textId="355FEFBD" w:rsidR="00B81250" w:rsidRPr="00D95639" w:rsidRDefault="00556BB4"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color w:val="FF0000"/>
          <w:sz w:val="26"/>
          <w:szCs w:val="26"/>
        </w:rPr>
        <w:t>Х</w:t>
      </w:r>
      <w:r w:rsidR="006814A9" w:rsidRPr="00D95639">
        <w:rPr>
          <w:rFonts w:ascii="Cambria" w:hAnsi="Cambria" w:cs="Calibri"/>
          <w:b/>
          <w:bCs/>
          <w:iCs/>
          <w:color w:val="FF0000"/>
          <w:sz w:val="26"/>
          <w:szCs w:val="26"/>
        </w:rPr>
        <w:t>о</w:t>
      </w:r>
      <w:r w:rsidR="006814A9" w:rsidRPr="00D95639">
        <w:rPr>
          <w:rFonts w:ascii="Cambria" w:hAnsi="Cambria" w:cs="Calibri"/>
          <w:b/>
          <w:bCs/>
          <w:iCs/>
          <w:vanish/>
          <w:color w:val="FF0000"/>
          <w:sz w:val="26"/>
          <w:szCs w:val="26"/>
        </w:rPr>
        <w:t>—</w:t>
      </w:r>
      <w:r w:rsidRPr="00D95639">
        <w:rPr>
          <w:rFonts w:ascii="Cambria" w:hAnsi="Cambria" w:cs="Calibri"/>
          <w:b/>
          <w:bCs/>
          <w:iCs/>
          <w:color w:val="FF0000"/>
          <w:sz w:val="26"/>
          <w:szCs w:val="26"/>
        </w:rPr>
        <w:t>р</w:t>
      </w:r>
      <w:r w:rsidRPr="00D95639">
        <w:rPr>
          <w:rFonts w:ascii="Cambria" w:hAnsi="Cambria"/>
          <w:b/>
          <w:bCs/>
          <w:iCs/>
          <w:color w:val="FF0000"/>
          <w:sz w:val="26"/>
          <w:szCs w:val="26"/>
        </w:rPr>
        <w:t>:</w:t>
      </w:r>
      <w:r w:rsidR="00B81250" w:rsidRPr="00D95639">
        <w:rPr>
          <w:rFonts w:ascii="Cambria" w:hAnsi="Cambria"/>
          <w:iCs/>
          <w:sz w:val="26"/>
          <w:szCs w:val="26"/>
        </w:rPr>
        <w:t xml:space="preserve"> </w:t>
      </w:r>
      <w:r w:rsidR="00B81250" w:rsidRPr="00D95639">
        <w:rPr>
          <w:rFonts w:ascii="Cambria" w:hAnsi="Cambria" w:cs="Calibri"/>
          <w:b/>
          <w:bCs/>
          <w:iCs/>
          <w:sz w:val="26"/>
          <w:szCs w:val="26"/>
        </w:rPr>
        <w:t>Г</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сп</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ди</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п</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ми</w:t>
      </w:r>
      <w:r w:rsidR="00B81250" w:rsidRPr="00D95639">
        <w:rPr>
          <w:rFonts w:ascii="Cambria" w:hAnsi="Cambria"/>
          <w:b/>
          <w:bCs/>
          <w:iCs/>
          <w:sz w:val="26"/>
          <w:szCs w:val="26"/>
        </w:rPr>
        <w:t>́</w:t>
      </w:r>
      <w:r w:rsidR="00B81250" w:rsidRPr="00D95639">
        <w:rPr>
          <w:rFonts w:ascii="Cambria" w:hAnsi="Cambria" w:cs="Calibri"/>
          <w:b/>
          <w:bCs/>
          <w:iCs/>
          <w:sz w:val="26"/>
          <w:szCs w:val="26"/>
        </w:rPr>
        <w:t>луй</w:t>
      </w:r>
      <w:r w:rsidR="00B81250" w:rsidRPr="00D95639">
        <w:rPr>
          <w:rFonts w:ascii="Cambria" w:hAnsi="Cambria"/>
          <w:b/>
          <w:bCs/>
          <w:iCs/>
          <w:sz w:val="26"/>
          <w:szCs w:val="26"/>
        </w:rPr>
        <w:t>.</w:t>
      </w:r>
      <w:r w:rsidR="00B81250" w:rsidRPr="00D95639">
        <w:rPr>
          <w:rFonts w:ascii="Cambria" w:hAnsi="Cambria"/>
          <w:i/>
          <w:iCs/>
          <w:sz w:val="26"/>
          <w:szCs w:val="26"/>
        </w:rPr>
        <w:t xml:space="preserve"> (</w:t>
      </w:r>
      <w:r w:rsidR="00B81250" w:rsidRPr="00D95639">
        <w:rPr>
          <w:rFonts w:ascii="Cambria" w:hAnsi="Cambria" w:cs="Calibri"/>
          <w:i/>
          <w:iCs/>
          <w:sz w:val="26"/>
          <w:szCs w:val="26"/>
        </w:rPr>
        <w:t>Н</w:t>
      </w:r>
      <w:r w:rsidR="005F3B8B" w:rsidRPr="00D95639">
        <w:rPr>
          <w:rFonts w:ascii="Cambria" w:hAnsi="Cambria" w:cs="Calibri"/>
          <w:i/>
          <w:iCs/>
          <w:sz w:val="26"/>
          <w:szCs w:val="26"/>
        </w:rPr>
        <w:t>а</w:t>
      </w:r>
      <w:r w:rsidR="006814A9" w:rsidRPr="00D95639">
        <w:rPr>
          <w:rFonts w:ascii="Cambria" w:hAnsi="Cambria" w:cs="Calibri"/>
          <w:i/>
          <w:iCs/>
          <w:vanish/>
          <w:sz w:val="26"/>
          <w:szCs w:val="26"/>
        </w:rPr>
        <w:t>—</w:t>
      </w:r>
      <w:r w:rsidR="00B81250" w:rsidRPr="00D95639">
        <w:rPr>
          <w:rFonts w:ascii="Cambria" w:hAnsi="Cambria"/>
          <w:i/>
          <w:iCs/>
          <w:sz w:val="26"/>
          <w:szCs w:val="26"/>
        </w:rPr>
        <w:t xml:space="preserve"> </w:t>
      </w:r>
      <w:r w:rsidR="00B81250" w:rsidRPr="00D95639">
        <w:rPr>
          <w:rFonts w:ascii="Cambria" w:hAnsi="Cambria" w:cs="Calibri"/>
          <w:i/>
          <w:iCs/>
          <w:sz w:val="26"/>
          <w:szCs w:val="26"/>
        </w:rPr>
        <w:t>к</w:t>
      </w:r>
      <w:r w:rsidR="005F3B8B" w:rsidRPr="00D95639">
        <w:rPr>
          <w:rFonts w:ascii="Cambria" w:hAnsi="Cambria" w:cs="Calibri"/>
          <w:i/>
          <w:iCs/>
          <w:sz w:val="26"/>
          <w:szCs w:val="26"/>
        </w:rPr>
        <w:t>а́</w:t>
      </w:r>
      <w:r w:rsidR="006814A9" w:rsidRPr="00D95639">
        <w:rPr>
          <w:rFonts w:ascii="Cambria" w:hAnsi="Cambria" w:cs="Calibri"/>
          <w:i/>
          <w:iCs/>
          <w:vanish/>
          <w:sz w:val="26"/>
          <w:szCs w:val="26"/>
        </w:rPr>
        <w:t>—</w:t>
      </w:r>
      <w:r w:rsidR="00B81250" w:rsidRPr="00D95639">
        <w:rPr>
          <w:rFonts w:ascii="Cambria" w:hAnsi="Cambria" w:cs="Calibri"/>
          <w:i/>
          <w:iCs/>
          <w:sz w:val="26"/>
          <w:szCs w:val="26"/>
        </w:rPr>
        <w:t>жд</w:t>
      </w:r>
      <w:r w:rsidR="006814A9" w:rsidRPr="00D95639">
        <w:rPr>
          <w:rFonts w:ascii="Cambria" w:hAnsi="Cambria" w:cs="Calibri"/>
          <w:i/>
          <w:iCs/>
          <w:sz w:val="26"/>
          <w:szCs w:val="26"/>
        </w:rPr>
        <w:t>о</w:t>
      </w:r>
      <w:r w:rsidR="006814A9" w:rsidRPr="00D95639">
        <w:rPr>
          <w:rFonts w:ascii="Cambria" w:hAnsi="Cambria" w:cs="Calibri"/>
          <w:i/>
          <w:iCs/>
          <w:vanish/>
          <w:sz w:val="26"/>
          <w:szCs w:val="26"/>
        </w:rPr>
        <w:t>—</w:t>
      </w:r>
      <w:r w:rsidR="00B81250" w:rsidRPr="00D95639">
        <w:rPr>
          <w:rFonts w:ascii="Cambria" w:hAnsi="Cambria" w:cs="Calibri"/>
          <w:i/>
          <w:iCs/>
          <w:sz w:val="26"/>
          <w:szCs w:val="26"/>
        </w:rPr>
        <w:t>е</w:t>
      </w:r>
      <w:r w:rsidR="00B81250" w:rsidRPr="00D95639">
        <w:rPr>
          <w:rFonts w:ascii="Cambria" w:hAnsi="Cambria"/>
          <w:i/>
          <w:iCs/>
          <w:sz w:val="26"/>
          <w:szCs w:val="26"/>
        </w:rPr>
        <w:t xml:space="preserve"> </w:t>
      </w:r>
      <w:r w:rsidR="00B81250" w:rsidRPr="00D95639">
        <w:rPr>
          <w:rFonts w:ascii="Cambria" w:hAnsi="Cambria" w:cs="Calibri"/>
          <w:i/>
          <w:iCs/>
          <w:sz w:val="26"/>
          <w:szCs w:val="26"/>
        </w:rPr>
        <w:t>пр</w:t>
      </w:r>
      <w:r w:rsidR="006814A9" w:rsidRPr="00D95639">
        <w:rPr>
          <w:rFonts w:ascii="Cambria" w:hAnsi="Cambria" w:cs="Calibri"/>
          <w:i/>
          <w:iCs/>
          <w:sz w:val="26"/>
          <w:szCs w:val="26"/>
        </w:rPr>
        <w:t>о</w:t>
      </w:r>
      <w:r w:rsidR="006814A9" w:rsidRPr="00D95639">
        <w:rPr>
          <w:rFonts w:ascii="Cambria" w:hAnsi="Cambria" w:cs="Calibri"/>
          <w:i/>
          <w:iCs/>
          <w:vanish/>
          <w:sz w:val="26"/>
          <w:szCs w:val="26"/>
        </w:rPr>
        <w:t>—</w:t>
      </w:r>
      <w:r w:rsidR="00B81250" w:rsidRPr="00D95639">
        <w:rPr>
          <w:rFonts w:ascii="Cambria" w:hAnsi="Cambria" w:cs="Calibri"/>
          <w:i/>
          <w:iCs/>
          <w:sz w:val="26"/>
          <w:szCs w:val="26"/>
        </w:rPr>
        <w:t>ше</w:t>
      </w:r>
      <w:r w:rsidR="00DB0D7F" w:rsidRPr="00D95639">
        <w:rPr>
          <w:rFonts w:ascii="Cambria" w:hAnsi="Cambria"/>
          <w:i/>
          <w:iCs/>
          <w:sz w:val="26"/>
          <w:szCs w:val="26"/>
        </w:rPr>
        <w:t>́</w:t>
      </w:r>
      <w:r w:rsidR="00B81250" w:rsidRPr="00D95639">
        <w:rPr>
          <w:rFonts w:ascii="Cambria" w:hAnsi="Cambria" w:cs="Calibri"/>
          <w:i/>
          <w:iCs/>
          <w:sz w:val="26"/>
          <w:szCs w:val="26"/>
        </w:rPr>
        <w:t>ние</w:t>
      </w:r>
      <w:r w:rsidR="00B81250" w:rsidRPr="00D95639">
        <w:rPr>
          <w:rFonts w:ascii="Cambria" w:hAnsi="Cambria"/>
          <w:i/>
          <w:iCs/>
          <w:sz w:val="26"/>
          <w:szCs w:val="26"/>
        </w:rPr>
        <w:t>)</w:t>
      </w:r>
    </w:p>
    <w:p w14:paraId="1C2BC005" w14:textId="67F85490" w:rsidR="00DB0D7F"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Ди</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cs="Calibri"/>
          <w:b/>
          <w:bCs/>
          <w:iCs/>
          <w:sz w:val="26"/>
          <w:szCs w:val="26"/>
        </w:rPr>
        <w:t>к</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н</w:t>
      </w:r>
      <w:r w:rsidRPr="00D95639">
        <w:rPr>
          <w:rFonts w:ascii="Cambria" w:hAnsi="Cambria"/>
          <w:b/>
          <w:bCs/>
          <w:iCs/>
          <w:sz w:val="26"/>
          <w:szCs w:val="26"/>
        </w:rPr>
        <w:t>:</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принесе</w:t>
      </w:r>
      <w:r w:rsidR="00DB0D7F" w:rsidRPr="00D95639">
        <w:rPr>
          <w:rFonts w:ascii="Cambria" w:hAnsi="Cambria"/>
          <w:iCs/>
          <w:sz w:val="26"/>
          <w:szCs w:val="26"/>
        </w:rPr>
        <w:t>́</w:t>
      </w:r>
      <w:r w:rsidR="00DB0D7F" w:rsidRPr="00D95639">
        <w:rPr>
          <w:rFonts w:ascii="Cambria" w:hAnsi="Cambria" w:cs="Calibri"/>
          <w:iCs/>
          <w:sz w:val="26"/>
          <w:szCs w:val="26"/>
        </w:rPr>
        <w:t>нных</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свяще</w:t>
      </w:r>
      <w:r w:rsidR="00DB0D7F" w:rsidRPr="00D95639">
        <w:rPr>
          <w:rFonts w:ascii="Cambria" w:hAnsi="Cambria"/>
          <w:iCs/>
          <w:sz w:val="26"/>
          <w:szCs w:val="26"/>
        </w:rPr>
        <w:t>́</w:t>
      </w:r>
      <w:r w:rsidR="00DB0D7F" w:rsidRPr="00D95639">
        <w:rPr>
          <w:rFonts w:ascii="Cambria" w:hAnsi="Cambria" w:cs="Calibri"/>
          <w:iCs/>
          <w:sz w:val="26"/>
          <w:szCs w:val="26"/>
        </w:rPr>
        <w:t>нных</w:t>
      </w:r>
      <w:r w:rsidR="00DB0D7F" w:rsidRPr="00D95639">
        <w:rPr>
          <w:rFonts w:ascii="Cambria" w:hAnsi="Cambria"/>
          <w:iCs/>
          <w:sz w:val="26"/>
          <w:szCs w:val="26"/>
        </w:rPr>
        <w:t xml:space="preserve"> </w:t>
      </w:r>
      <w:r w:rsidR="00DB0D7F" w:rsidRPr="00D95639">
        <w:rPr>
          <w:rFonts w:ascii="Cambria" w:hAnsi="Cambria" w:cs="Calibri"/>
          <w:iCs/>
          <w:sz w:val="26"/>
          <w:szCs w:val="26"/>
        </w:rPr>
        <w:t>Честны</w:t>
      </w:r>
      <w:r w:rsidR="00DB0D7F" w:rsidRPr="00D95639">
        <w:rPr>
          <w:rFonts w:ascii="Cambria" w:hAnsi="Cambria"/>
          <w:iCs/>
          <w:sz w:val="26"/>
          <w:szCs w:val="26"/>
        </w:rPr>
        <w:t>́</w:t>
      </w:r>
      <w:r w:rsidR="00DB0D7F" w:rsidRPr="00D95639">
        <w:rPr>
          <w:rFonts w:ascii="Cambria" w:hAnsi="Cambria" w:cs="Calibri"/>
          <w:iCs/>
          <w:sz w:val="26"/>
          <w:szCs w:val="26"/>
        </w:rPr>
        <w:t>х</w:t>
      </w:r>
      <w:r w:rsidR="00DB0D7F" w:rsidRPr="00D95639">
        <w:rPr>
          <w:rFonts w:ascii="Cambria" w:hAnsi="Cambria"/>
          <w:iCs/>
          <w:sz w:val="26"/>
          <w:szCs w:val="26"/>
        </w:rPr>
        <w:t xml:space="preserve"> </w:t>
      </w:r>
      <w:r w:rsidR="00DB0D7F"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ре</w:t>
      </w:r>
      <w:r w:rsidR="00DB0D7F" w:rsidRPr="00D95639">
        <w:rPr>
          <w:rFonts w:ascii="Cambria" w:hAnsi="Cambria"/>
          <w:iCs/>
          <w:sz w:val="26"/>
          <w:szCs w:val="26"/>
        </w:rPr>
        <w:t>́</w:t>
      </w:r>
      <w:r w:rsidR="00DB0D7F" w:rsidRPr="00D95639">
        <w:rPr>
          <w:rFonts w:ascii="Cambria" w:hAnsi="Cambria" w:cs="Calibri"/>
          <w:iCs/>
          <w:sz w:val="26"/>
          <w:szCs w:val="26"/>
        </w:rPr>
        <w:t>х</w:t>
      </w:r>
      <w:r w:rsidR="00DB0D7F" w:rsidRPr="00D95639">
        <w:rPr>
          <w:rFonts w:ascii="Cambria" w:hAnsi="Cambria"/>
          <w:iCs/>
          <w:sz w:val="26"/>
          <w:szCs w:val="26"/>
        </w:rPr>
        <w:t xml:space="preserve">, </w:t>
      </w:r>
      <w:r w:rsidR="00DB0D7F"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ду</w:t>
      </w:r>
      <w:r w:rsidR="00DB0D7F" w:rsidRPr="00D95639">
        <w:rPr>
          <w:rFonts w:ascii="Cambria" w:hAnsi="Cambria"/>
          <w:iCs/>
          <w:sz w:val="26"/>
          <w:szCs w:val="26"/>
        </w:rPr>
        <w:t xml:space="preserve"> </w:t>
      </w:r>
      <w:r w:rsidR="00DB0D7F"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лимся</w:t>
      </w:r>
      <w:r w:rsidR="00DB0D7F" w:rsidRPr="00D95639">
        <w:rPr>
          <w:rFonts w:ascii="Cambria" w:hAnsi="Cambria"/>
          <w:iCs/>
          <w:sz w:val="26"/>
          <w:szCs w:val="26"/>
        </w:rPr>
        <w:t>.</w:t>
      </w:r>
    </w:p>
    <w:p w14:paraId="55724FEA" w14:textId="31271D7D" w:rsidR="00DB0D7F" w:rsidRPr="00D95639" w:rsidRDefault="00DB0D7F"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iCs/>
          <w:sz w:val="26"/>
          <w:szCs w:val="26"/>
        </w:rPr>
        <w:t>Я</w:t>
      </w:r>
      <w:r w:rsidRPr="00D95639">
        <w:rPr>
          <w:rFonts w:ascii="Cambria" w:hAnsi="Cambria"/>
          <w:iCs/>
          <w:sz w:val="26"/>
          <w:szCs w:val="26"/>
        </w:rPr>
        <w:t>́</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чел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век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лю</w:t>
      </w:r>
      <w:r w:rsidRPr="00D95639">
        <w:rPr>
          <w:rFonts w:ascii="Cambria" w:hAnsi="Cambria"/>
          <w:iCs/>
          <w:sz w:val="26"/>
          <w:szCs w:val="26"/>
        </w:rPr>
        <w:t>́</w:t>
      </w:r>
      <w:r w:rsidRPr="00D95639">
        <w:rPr>
          <w:rFonts w:ascii="Cambria" w:hAnsi="Cambria" w:cs="Calibri"/>
          <w:iCs/>
          <w:sz w:val="26"/>
          <w:szCs w:val="26"/>
        </w:rPr>
        <w:t>бец</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г</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ш</w:t>
      </w:r>
      <w:r w:rsidRPr="00D95639">
        <w:rPr>
          <w:rFonts w:ascii="Cambria" w:hAnsi="Cambria"/>
          <w:iCs/>
          <w:sz w:val="26"/>
          <w:szCs w:val="26"/>
        </w:rPr>
        <w:t xml:space="preserve">, </w:t>
      </w:r>
      <w:r w:rsidRPr="00D95639">
        <w:rPr>
          <w:rFonts w:ascii="Cambria" w:hAnsi="Cambria" w:cs="Calibri"/>
          <w:iCs/>
          <w:sz w:val="26"/>
          <w:szCs w:val="26"/>
        </w:rPr>
        <w:t>прие</w:t>
      </w:r>
      <w:r w:rsidRPr="00D95639">
        <w:rPr>
          <w:rFonts w:ascii="Cambria" w:hAnsi="Cambria"/>
          <w:iCs/>
          <w:sz w:val="26"/>
          <w:szCs w:val="26"/>
        </w:rPr>
        <w:t>́</w:t>
      </w:r>
      <w:r w:rsidRPr="00D95639">
        <w:rPr>
          <w:rFonts w:ascii="Cambria" w:hAnsi="Cambria" w:cs="Calibri"/>
          <w:iCs/>
          <w:sz w:val="26"/>
          <w:szCs w:val="26"/>
        </w:rPr>
        <w:t>м</w:t>
      </w:r>
      <w:r w:rsidRPr="00D95639">
        <w:rPr>
          <w:rFonts w:ascii="Cambria" w:hAnsi="Cambria"/>
          <w:iCs/>
          <w:sz w:val="26"/>
          <w:szCs w:val="26"/>
        </w:rPr>
        <w:t xml:space="preserve"> </w:t>
      </w:r>
      <w:r w:rsidRPr="00D95639">
        <w:rPr>
          <w:rFonts w:ascii="Cambria" w:hAnsi="Cambria" w:cs="Calibri"/>
          <w:iCs/>
          <w:sz w:val="26"/>
          <w:szCs w:val="26"/>
        </w:rPr>
        <w:t>я</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святы</w:t>
      </w:r>
      <w:r w:rsidRPr="00D95639">
        <w:rPr>
          <w:rFonts w:ascii="Cambria" w:hAnsi="Cambria"/>
          <w:iCs/>
          <w:sz w:val="26"/>
          <w:szCs w:val="26"/>
        </w:rPr>
        <w:t>́</w:t>
      </w:r>
      <w:r w:rsidRPr="00D95639">
        <w:rPr>
          <w:rFonts w:ascii="Cambria" w:hAnsi="Cambria" w:cs="Calibri"/>
          <w:iCs/>
          <w:sz w:val="26"/>
          <w:szCs w:val="26"/>
        </w:rPr>
        <w:t>й</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пренебе</w:t>
      </w:r>
      <w:r w:rsidRPr="00D95639">
        <w:rPr>
          <w:rFonts w:ascii="Cambria" w:hAnsi="Cambria"/>
          <w:iCs/>
          <w:sz w:val="26"/>
          <w:szCs w:val="26"/>
        </w:rPr>
        <w:t>́</w:t>
      </w:r>
      <w:r w:rsidRPr="00D95639">
        <w:rPr>
          <w:rFonts w:ascii="Cambria" w:hAnsi="Cambria" w:cs="Calibri"/>
          <w:iCs/>
          <w:sz w:val="26"/>
          <w:szCs w:val="26"/>
        </w:rPr>
        <w:t>сный</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мы</w:t>
      </w:r>
      <w:r w:rsidRPr="00D95639">
        <w:rPr>
          <w:rFonts w:ascii="Cambria" w:hAnsi="Cambria"/>
          <w:iCs/>
          <w:sz w:val="26"/>
          <w:szCs w:val="26"/>
        </w:rPr>
        <w:t>́</w:t>
      </w:r>
      <w:r w:rsidRPr="00D95639">
        <w:rPr>
          <w:rFonts w:ascii="Cambria" w:hAnsi="Cambria" w:cs="Calibri"/>
          <w:iCs/>
          <w:sz w:val="26"/>
          <w:szCs w:val="26"/>
        </w:rPr>
        <w:t>сленный</w:t>
      </w:r>
      <w:r w:rsidRPr="00D95639">
        <w:rPr>
          <w:rFonts w:ascii="Cambria" w:hAnsi="Cambria"/>
          <w:iCs/>
          <w:sz w:val="26"/>
          <w:szCs w:val="26"/>
        </w:rPr>
        <w:t xml:space="preserve"> </w:t>
      </w:r>
      <w:r w:rsidRPr="00D95639">
        <w:rPr>
          <w:rFonts w:ascii="Cambria" w:hAnsi="Cambria" w:cs="Calibri"/>
          <w:iCs/>
          <w:sz w:val="26"/>
          <w:szCs w:val="26"/>
        </w:rPr>
        <w:t>Св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й</w:t>
      </w:r>
      <w:r w:rsidRPr="00D95639">
        <w:rPr>
          <w:rFonts w:ascii="Cambria" w:hAnsi="Cambria"/>
          <w:iCs/>
          <w:sz w:val="26"/>
          <w:szCs w:val="26"/>
        </w:rPr>
        <w:t xml:space="preserve"> </w:t>
      </w:r>
      <w:r w:rsidRPr="00D95639">
        <w:rPr>
          <w:rFonts w:ascii="Cambria" w:hAnsi="Cambria" w:cs="Calibri"/>
          <w:iCs/>
          <w:sz w:val="26"/>
          <w:szCs w:val="26"/>
        </w:rPr>
        <w:t>же</w:t>
      </w:r>
      <w:r w:rsidRPr="00D95639">
        <w:rPr>
          <w:rFonts w:ascii="Cambria" w:hAnsi="Cambria"/>
          <w:iCs/>
          <w:sz w:val="26"/>
          <w:szCs w:val="26"/>
        </w:rPr>
        <w:t>́</w:t>
      </w:r>
      <w:r w:rsidRPr="00D95639">
        <w:rPr>
          <w:rFonts w:ascii="Cambria" w:hAnsi="Cambria" w:cs="Calibri"/>
          <w:iCs/>
          <w:sz w:val="26"/>
          <w:szCs w:val="26"/>
        </w:rPr>
        <w:t>ртвенник</w:t>
      </w:r>
      <w:r w:rsidRPr="00D95639">
        <w:rPr>
          <w:rFonts w:ascii="Cambria" w:hAnsi="Cambria"/>
          <w:iCs/>
          <w:sz w:val="26"/>
          <w:szCs w:val="26"/>
        </w:rPr>
        <w:t xml:space="preserve">, </w:t>
      </w:r>
      <w:r w:rsidRPr="00D95639">
        <w:rPr>
          <w:rFonts w:ascii="Cambria" w:hAnsi="Cambria" w:cs="Calibri"/>
          <w:iCs/>
          <w:sz w:val="26"/>
          <w:szCs w:val="26"/>
        </w:rPr>
        <w:t>в</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ню</w:t>
      </w:r>
      <w:r w:rsidRPr="00D95639">
        <w:rPr>
          <w:rFonts w:ascii="Cambria" w:hAnsi="Cambria"/>
          <w:iCs/>
          <w:sz w:val="26"/>
          <w:szCs w:val="26"/>
        </w:rPr>
        <w:t xml:space="preserve">́ </w:t>
      </w:r>
      <w:r w:rsidRPr="00D95639">
        <w:rPr>
          <w:rFonts w:ascii="Cambria" w:hAnsi="Cambria" w:cs="Calibri"/>
          <w:iCs/>
          <w:sz w:val="26"/>
          <w:szCs w:val="26"/>
        </w:rPr>
        <w:t>бл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ух</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ния</w:t>
      </w:r>
      <w:r w:rsidRPr="00D95639">
        <w:rPr>
          <w:rFonts w:ascii="Cambria" w:hAnsi="Cambria"/>
          <w:iCs/>
          <w:sz w:val="26"/>
          <w:szCs w:val="26"/>
        </w:rPr>
        <w:t xml:space="preserve"> </w:t>
      </w:r>
      <w:r w:rsidRPr="00D95639">
        <w:rPr>
          <w:rFonts w:ascii="Cambria" w:hAnsi="Cambria" w:cs="Calibri"/>
          <w:iCs/>
          <w:sz w:val="26"/>
          <w:szCs w:val="26"/>
        </w:rPr>
        <w:t>дух</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знисп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слет</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м</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же</w:t>
      </w:r>
      <w:r w:rsidRPr="00D95639">
        <w:rPr>
          <w:rFonts w:ascii="Cambria" w:hAnsi="Cambria"/>
          <w:iCs/>
          <w:sz w:val="26"/>
          <w:szCs w:val="26"/>
        </w:rPr>
        <w:t>́</w:t>
      </w:r>
      <w:r w:rsidRPr="00D95639">
        <w:rPr>
          <w:rFonts w:ascii="Cambria" w:hAnsi="Cambria" w:cs="Calibri"/>
          <w:iCs/>
          <w:sz w:val="26"/>
          <w:szCs w:val="26"/>
        </w:rPr>
        <w:t>ственную</w:t>
      </w:r>
      <w:r w:rsidRPr="00D95639">
        <w:rPr>
          <w:rFonts w:ascii="Cambria" w:hAnsi="Cambria"/>
          <w:iCs/>
          <w:sz w:val="26"/>
          <w:szCs w:val="26"/>
        </w:rPr>
        <w:t xml:space="preserve"> </w:t>
      </w:r>
      <w:r w:rsidRPr="00D95639">
        <w:rPr>
          <w:rFonts w:ascii="Cambria" w:hAnsi="Cambria" w:cs="Calibri"/>
          <w:iCs/>
          <w:sz w:val="26"/>
          <w:szCs w:val="26"/>
        </w:rPr>
        <w:t>бл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ть</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р</w:t>
      </w:r>
      <w:r w:rsidRPr="00D95639">
        <w:rPr>
          <w:rFonts w:ascii="Cambria" w:hAnsi="Cambria"/>
          <w:iCs/>
          <w:sz w:val="26"/>
          <w:szCs w:val="26"/>
        </w:rPr>
        <w:t xml:space="preserve"> </w:t>
      </w:r>
      <w:r w:rsidRPr="00D95639">
        <w:rPr>
          <w:rFonts w:ascii="Cambria" w:hAnsi="Cambria" w:cs="Calibri"/>
          <w:iCs/>
          <w:sz w:val="26"/>
          <w:szCs w:val="26"/>
        </w:rPr>
        <w:t>Свят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Ду</w:t>
      </w:r>
      <w:r w:rsidRPr="00D95639">
        <w:rPr>
          <w:rFonts w:ascii="Cambria" w:hAnsi="Cambria"/>
          <w:iCs/>
          <w:sz w:val="26"/>
          <w:szCs w:val="26"/>
        </w:rPr>
        <w:t>́</w:t>
      </w:r>
      <w:r w:rsidRPr="00D95639">
        <w:rPr>
          <w:rFonts w:ascii="Cambria" w:hAnsi="Cambria" w:cs="Calibri"/>
          <w:iCs/>
          <w:sz w:val="26"/>
          <w:szCs w:val="26"/>
        </w:rPr>
        <w:t>х</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лимся</w:t>
      </w:r>
      <w:r w:rsidRPr="00D95639">
        <w:rPr>
          <w:rFonts w:ascii="Cambria" w:hAnsi="Cambria"/>
          <w:iCs/>
          <w:sz w:val="26"/>
          <w:szCs w:val="26"/>
        </w:rPr>
        <w:t>.</w:t>
      </w:r>
    </w:p>
    <w:p w14:paraId="1D70A485" w14:textId="422C254D" w:rsidR="00DB0D7F" w:rsidRPr="00D95639" w:rsidRDefault="006814A9"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iCs/>
          <w:sz w:val="26"/>
          <w:szCs w:val="26"/>
        </w:rPr>
        <w:t>О</w:t>
      </w:r>
      <w:r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изб</w:t>
      </w:r>
      <w:r w:rsidR="005F3B8B" w:rsidRPr="00D95639">
        <w:rPr>
          <w:rFonts w:ascii="Cambria" w:hAnsi="Cambria" w:cs="Calibri"/>
          <w:iCs/>
          <w:sz w:val="26"/>
          <w:szCs w:val="26"/>
        </w:rPr>
        <w:t>а́</w:t>
      </w:r>
      <w:r w:rsidRPr="00D95639">
        <w:rPr>
          <w:rFonts w:ascii="Cambria" w:hAnsi="Cambria" w:cs="Calibri"/>
          <w:iCs/>
          <w:vanish/>
          <w:sz w:val="26"/>
          <w:szCs w:val="26"/>
        </w:rPr>
        <w:t>—</w:t>
      </w:r>
      <w:r w:rsidR="00DB0D7F" w:rsidRPr="00D95639">
        <w:rPr>
          <w:rFonts w:ascii="Cambria" w:hAnsi="Cambria" w:cs="Calibri"/>
          <w:iCs/>
          <w:sz w:val="26"/>
          <w:szCs w:val="26"/>
        </w:rPr>
        <w:t>витися</w:t>
      </w:r>
      <w:r w:rsidR="00DB0D7F" w:rsidRPr="00D95639">
        <w:rPr>
          <w:rFonts w:ascii="Cambria" w:hAnsi="Cambria"/>
          <w:iCs/>
          <w:sz w:val="26"/>
          <w:szCs w:val="26"/>
        </w:rPr>
        <w:t xml:space="preserve"> </w:t>
      </w:r>
      <w:r w:rsidR="00DB0D7F" w:rsidRPr="00D95639">
        <w:rPr>
          <w:rFonts w:ascii="Cambria" w:hAnsi="Cambria" w:cs="Calibri"/>
          <w:iCs/>
          <w:sz w:val="26"/>
          <w:szCs w:val="26"/>
        </w:rPr>
        <w:t>н</w:t>
      </w:r>
      <w:r w:rsidR="005F3B8B" w:rsidRPr="00D95639">
        <w:rPr>
          <w:rFonts w:ascii="Cambria" w:hAnsi="Cambria" w:cs="Calibri"/>
          <w:iCs/>
          <w:sz w:val="26"/>
          <w:szCs w:val="26"/>
        </w:rPr>
        <w:t>а</w:t>
      </w:r>
      <w:r w:rsidRPr="00D95639">
        <w:rPr>
          <w:rFonts w:ascii="Cambria" w:hAnsi="Cambria" w:cs="Calibri"/>
          <w:iCs/>
          <w:vanish/>
          <w:sz w:val="26"/>
          <w:szCs w:val="26"/>
        </w:rPr>
        <w:t>—</w:t>
      </w:r>
      <w:r w:rsidR="00DB0D7F" w:rsidRPr="00D95639">
        <w:rPr>
          <w:rFonts w:ascii="Cambria" w:hAnsi="Cambria" w:cs="Calibri"/>
          <w:iCs/>
          <w:sz w:val="26"/>
          <w:szCs w:val="26"/>
        </w:rPr>
        <w:t>м</w:t>
      </w:r>
      <w:r w:rsidR="00DB0D7F" w:rsidRPr="00D95639">
        <w:rPr>
          <w:rFonts w:ascii="Cambria" w:hAnsi="Cambria"/>
          <w:iCs/>
          <w:sz w:val="26"/>
          <w:szCs w:val="26"/>
        </w:rPr>
        <w:t xml:space="preserve"> </w:t>
      </w:r>
      <w:r w:rsidRPr="00D95639">
        <w:rPr>
          <w:rFonts w:ascii="Cambria" w:hAnsi="Cambria" w:cs="Calibri"/>
          <w:iCs/>
          <w:sz w:val="26"/>
          <w:szCs w:val="26"/>
        </w:rPr>
        <w:t>о</w:t>
      </w:r>
      <w:r w:rsidRPr="00D95639">
        <w:rPr>
          <w:rFonts w:ascii="Cambria" w:hAnsi="Cambria" w:cs="Calibri"/>
          <w:iCs/>
          <w:vanish/>
          <w:sz w:val="26"/>
          <w:szCs w:val="26"/>
        </w:rPr>
        <w:t>—</w:t>
      </w:r>
      <w:r w:rsidR="00DB0D7F" w:rsidRPr="00D95639">
        <w:rPr>
          <w:rFonts w:ascii="Cambria" w:hAnsi="Cambria" w:cs="Calibri"/>
          <w:iCs/>
          <w:sz w:val="26"/>
          <w:szCs w:val="26"/>
        </w:rPr>
        <w:t>т</w:t>
      </w:r>
      <w:r w:rsidR="00DB0D7F" w:rsidRPr="00D95639">
        <w:rPr>
          <w:rFonts w:ascii="Cambria" w:hAnsi="Cambria"/>
          <w:iCs/>
          <w:sz w:val="26"/>
          <w:szCs w:val="26"/>
        </w:rPr>
        <w:t xml:space="preserve"> </w:t>
      </w:r>
      <w:r w:rsidR="00DB0D7F" w:rsidRPr="00D95639">
        <w:rPr>
          <w:rFonts w:ascii="Cambria" w:hAnsi="Cambria" w:cs="Calibri"/>
          <w:iCs/>
          <w:sz w:val="26"/>
          <w:szCs w:val="26"/>
        </w:rPr>
        <w:t>вся</w:t>
      </w:r>
      <w:r w:rsidR="00DB0D7F" w:rsidRPr="00D95639">
        <w:rPr>
          <w:rFonts w:ascii="Cambria" w:hAnsi="Cambria"/>
          <w:iCs/>
          <w:sz w:val="26"/>
          <w:szCs w:val="26"/>
        </w:rPr>
        <w:t>́</w:t>
      </w:r>
      <w:r w:rsidR="00DB0D7F" w:rsidRPr="00D95639">
        <w:rPr>
          <w:rFonts w:ascii="Cambria" w:hAnsi="Cambria" w:cs="Calibri"/>
          <w:iCs/>
          <w:sz w:val="26"/>
          <w:szCs w:val="26"/>
        </w:rPr>
        <w:t>кия</w:t>
      </w:r>
      <w:r w:rsidR="00DB0D7F" w:rsidRPr="00D95639">
        <w:rPr>
          <w:rFonts w:ascii="Cambria" w:hAnsi="Cambria"/>
          <w:iCs/>
          <w:sz w:val="26"/>
          <w:szCs w:val="26"/>
        </w:rPr>
        <w:t xml:space="preserve"> </w:t>
      </w:r>
      <w:r w:rsidR="00DB0D7F" w:rsidRPr="00D95639">
        <w:rPr>
          <w:rFonts w:ascii="Cambria" w:hAnsi="Cambria" w:cs="Calibri"/>
          <w:iCs/>
          <w:sz w:val="26"/>
          <w:szCs w:val="26"/>
        </w:rPr>
        <w:t>ск</w:t>
      </w:r>
      <w:r w:rsidRPr="00D95639">
        <w:rPr>
          <w:rFonts w:ascii="Cambria" w:hAnsi="Cambria" w:cs="Calibri"/>
          <w:iCs/>
          <w:sz w:val="26"/>
          <w:szCs w:val="26"/>
        </w:rPr>
        <w:t>о́</w:t>
      </w:r>
      <w:r w:rsidRPr="00D95639">
        <w:rPr>
          <w:rFonts w:ascii="Cambria" w:hAnsi="Cambria" w:cs="Calibri"/>
          <w:iCs/>
          <w:vanish/>
          <w:sz w:val="26"/>
          <w:szCs w:val="26"/>
        </w:rPr>
        <w:t>—</w:t>
      </w:r>
      <w:r w:rsidR="00DB0D7F" w:rsidRPr="00D95639">
        <w:rPr>
          <w:rFonts w:ascii="Cambria" w:hAnsi="Cambria" w:cs="Calibri"/>
          <w:iCs/>
          <w:sz w:val="26"/>
          <w:szCs w:val="26"/>
        </w:rPr>
        <w:t>рби</w:t>
      </w:r>
      <w:r w:rsidR="00DB0D7F" w:rsidRPr="00D95639">
        <w:rPr>
          <w:rFonts w:ascii="Cambria" w:hAnsi="Cambria"/>
          <w:iCs/>
          <w:sz w:val="26"/>
          <w:szCs w:val="26"/>
        </w:rPr>
        <w:t xml:space="preserve">, </w:t>
      </w:r>
      <w:r w:rsidR="00DB0D7F" w:rsidRPr="00D95639">
        <w:rPr>
          <w:rFonts w:ascii="Cambria" w:hAnsi="Cambria" w:cs="Calibri"/>
          <w:iCs/>
          <w:sz w:val="26"/>
          <w:szCs w:val="26"/>
        </w:rPr>
        <w:t>гне</w:t>
      </w:r>
      <w:r w:rsidR="00DB0D7F" w:rsidRPr="00D95639">
        <w:rPr>
          <w:rFonts w:ascii="Cambria" w:hAnsi="Cambria"/>
          <w:iCs/>
          <w:sz w:val="26"/>
          <w:szCs w:val="26"/>
        </w:rPr>
        <w:t>́</w:t>
      </w:r>
      <w:r w:rsidR="00DB0D7F" w:rsidRPr="00D95639">
        <w:rPr>
          <w:rFonts w:ascii="Cambria" w:hAnsi="Cambria" w:cs="Calibri"/>
          <w:iCs/>
          <w:sz w:val="26"/>
          <w:szCs w:val="26"/>
        </w:rPr>
        <w:t>в</w:t>
      </w:r>
      <w:r w:rsidR="005F3B8B" w:rsidRPr="00D95639">
        <w:rPr>
          <w:rFonts w:ascii="Cambria" w:hAnsi="Cambria" w:cs="Calibri"/>
          <w:iCs/>
          <w:sz w:val="26"/>
          <w:szCs w:val="26"/>
        </w:rPr>
        <w:t>а</w:t>
      </w:r>
      <w:r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ну</w:t>
      </w:r>
      <w:r w:rsidR="00DB0D7F" w:rsidRPr="00D95639">
        <w:rPr>
          <w:rFonts w:ascii="Cambria" w:hAnsi="Cambria"/>
          <w:iCs/>
          <w:sz w:val="26"/>
          <w:szCs w:val="26"/>
        </w:rPr>
        <w:t>́</w:t>
      </w:r>
      <w:r w:rsidR="00DB0D7F" w:rsidRPr="00D95639">
        <w:rPr>
          <w:rFonts w:ascii="Cambria" w:hAnsi="Cambria" w:cs="Calibri"/>
          <w:iCs/>
          <w:sz w:val="26"/>
          <w:szCs w:val="26"/>
        </w:rPr>
        <w:t>жды</w:t>
      </w:r>
      <w:r w:rsidR="00DB0D7F" w:rsidRPr="00D95639">
        <w:rPr>
          <w:rFonts w:ascii="Cambria" w:hAnsi="Cambria"/>
          <w:iCs/>
          <w:sz w:val="26"/>
          <w:szCs w:val="26"/>
        </w:rPr>
        <w:t xml:space="preserve">, </w:t>
      </w:r>
      <w:r w:rsidR="00DB0D7F" w:rsidRPr="00D95639">
        <w:rPr>
          <w:rFonts w:ascii="Cambria" w:hAnsi="Cambria" w:cs="Calibri"/>
          <w:iCs/>
          <w:sz w:val="26"/>
          <w:szCs w:val="26"/>
        </w:rPr>
        <w:t>Г</w:t>
      </w:r>
      <w:r w:rsidRPr="00D95639">
        <w:rPr>
          <w:rFonts w:ascii="Cambria" w:hAnsi="Cambria" w:cs="Calibri"/>
          <w:iCs/>
          <w:sz w:val="26"/>
          <w:szCs w:val="26"/>
        </w:rPr>
        <w:t>о́</w:t>
      </w:r>
      <w:r w:rsidRPr="00D95639">
        <w:rPr>
          <w:rFonts w:ascii="Cambria" w:hAnsi="Cambria" w:cs="Calibri"/>
          <w:iCs/>
          <w:vanish/>
          <w:sz w:val="26"/>
          <w:szCs w:val="26"/>
        </w:rPr>
        <w:t>—</w:t>
      </w:r>
      <w:r w:rsidR="00DB0D7F" w:rsidRPr="00D95639">
        <w:rPr>
          <w:rFonts w:ascii="Cambria" w:hAnsi="Cambria" w:cs="Calibri"/>
          <w:iCs/>
          <w:sz w:val="26"/>
          <w:szCs w:val="26"/>
        </w:rPr>
        <w:t>сп</w:t>
      </w:r>
      <w:r w:rsidRPr="00D95639">
        <w:rPr>
          <w:rFonts w:ascii="Cambria" w:hAnsi="Cambria" w:cs="Calibri"/>
          <w:iCs/>
          <w:sz w:val="26"/>
          <w:szCs w:val="26"/>
        </w:rPr>
        <w:t>о</w:t>
      </w:r>
      <w:r w:rsidRPr="00D95639">
        <w:rPr>
          <w:rFonts w:ascii="Cambria" w:hAnsi="Cambria" w:cs="Calibri"/>
          <w:iCs/>
          <w:vanish/>
          <w:sz w:val="26"/>
          <w:szCs w:val="26"/>
        </w:rPr>
        <w:t>—</w:t>
      </w:r>
      <w:r w:rsidR="00DB0D7F" w:rsidRPr="00D95639">
        <w:rPr>
          <w:rFonts w:ascii="Cambria" w:hAnsi="Cambria" w:cs="Calibri"/>
          <w:iCs/>
          <w:sz w:val="26"/>
          <w:szCs w:val="26"/>
        </w:rPr>
        <w:t>ду</w:t>
      </w:r>
      <w:r w:rsidR="00DB0D7F" w:rsidRPr="00D95639">
        <w:rPr>
          <w:rFonts w:ascii="Cambria" w:hAnsi="Cambria"/>
          <w:iCs/>
          <w:sz w:val="26"/>
          <w:szCs w:val="26"/>
        </w:rPr>
        <w:t xml:space="preserve"> </w:t>
      </w:r>
      <w:r w:rsidR="00DB0D7F" w:rsidRPr="00D95639">
        <w:rPr>
          <w:rFonts w:ascii="Cambria" w:hAnsi="Cambria" w:cs="Calibri"/>
          <w:iCs/>
          <w:sz w:val="26"/>
          <w:szCs w:val="26"/>
        </w:rPr>
        <w:t>п</w:t>
      </w:r>
      <w:r w:rsidRPr="00D95639">
        <w:rPr>
          <w:rFonts w:ascii="Cambria" w:hAnsi="Cambria" w:cs="Calibri"/>
          <w:iCs/>
          <w:sz w:val="26"/>
          <w:szCs w:val="26"/>
        </w:rPr>
        <w:t>о</w:t>
      </w:r>
      <w:r w:rsidRPr="00D95639">
        <w:rPr>
          <w:rFonts w:ascii="Cambria" w:hAnsi="Cambria" w:cs="Calibri"/>
          <w:iCs/>
          <w:vanish/>
          <w:sz w:val="26"/>
          <w:szCs w:val="26"/>
        </w:rPr>
        <w:t>—</w:t>
      </w:r>
      <w:r w:rsidR="00DB0D7F" w:rsidRPr="00D95639">
        <w:rPr>
          <w:rFonts w:ascii="Cambria" w:hAnsi="Cambria" w:cs="Calibri"/>
          <w:iCs/>
          <w:sz w:val="26"/>
          <w:szCs w:val="26"/>
        </w:rPr>
        <w:t>м</w:t>
      </w:r>
      <w:r w:rsidRPr="00D95639">
        <w:rPr>
          <w:rFonts w:ascii="Cambria" w:hAnsi="Cambria" w:cs="Calibri"/>
          <w:iCs/>
          <w:sz w:val="26"/>
          <w:szCs w:val="26"/>
        </w:rPr>
        <w:t>о́</w:t>
      </w:r>
      <w:r w:rsidRPr="00D95639">
        <w:rPr>
          <w:rFonts w:ascii="Cambria" w:hAnsi="Cambria" w:cs="Calibri"/>
          <w:iCs/>
          <w:vanish/>
          <w:sz w:val="26"/>
          <w:szCs w:val="26"/>
        </w:rPr>
        <w:t>—</w:t>
      </w:r>
      <w:r w:rsidR="00DB0D7F" w:rsidRPr="00D95639">
        <w:rPr>
          <w:rFonts w:ascii="Cambria" w:hAnsi="Cambria" w:cs="Calibri"/>
          <w:iCs/>
          <w:sz w:val="26"/>
          <w:szCs w:val="26"/>
        </w:rPr>
        <w:t>лимся</w:t>
      </w:r>
      <w:r w:rsidR="00DB0D7F" w:rsidRPr="00D95639">
        <w:rPr>
          <w:rFonts w:ascii="Cambria" w:hAnsi="Cambria"/>
          <w:iCs/>
          <w:sz w:val="26"/>
          <w:szCs w:val="26"/>
        </w:rPr>
        <w:t>.</w:t>
      </w:r>
    </w:p>
    <w:p w14:paraId="67363B9E" w14:textId="3621BEDA" w:rsidR="00B81250" w:rsidRPr="00D95639" w:rsidRDefault="00DB0D7F"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iCs/>
          <w:sz w:val="26"/>
          <w:szCs w:val="26"/>
        </w:rPr>
        <w:t>З</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ступи</w:t>
      </w:r>
      <w:r w:rsidRPr="00D95639">
        <w:rPr>
          <w:rFonts w:ascii="Cambria" w:hAnsi="Cambria"/>
          <w:iCs/>
          <w:sz w:val="26"/>
          <w:szCs w:val="26"/>
        </w:rPr>
        <w:t xml:space="preserve">́, </w:t>
      </w:r>
      <w:r w:rsidRPr="00D95639">
        <w:rPr>
          <w:rFonts w:ascii="Cambria" w:hAnsi="Cambria" w:cs="Calibri"/>
          <w:iCs/>
          <w:sz w:val="26"/>
          <w:szCs w:val="26"/>
        </w:rPr>
        <w:t>сп</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си</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ми</w:t>
      </w:r>
      <w:r w:rsidRPr="00D95639">
        <w:rPr>
          <w:rFonts w:ascii="Cambria" w:hAnsi="Cambria"/>
          <w:iCs/>
          <w:sz w:val="26"/>
          <w:szCs w:val="26"/>
        </w:rPr>
        <w:t>́</w:t>
      </w:r>
      <w:r w:rsidRPr="00D95639">
        <w:rPr>
          <w:rFonts w:ascii="Cambria" w:hAnsi="Cambria" w:cs="Calibri"/>
          <w:iCs/>
          <w:sz w:val="26"/>
          <w:szCs w:val="26"/>
        </w:rPr>
        <w:t>луй</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с</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хр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ни</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же</w:t>
      </w:r>
      <w:r w:rsidRPr="00D95639">
        <w:rPr>
          <w:rFonts w:ascii="Cambria" w:hAnsi="Cambria"/>
          <w:iCs/>
          <w:sz w:val="26"/>
          <w:szCs w:val="26"/>
        </w:rPr>
        <w:t xml:space="preserve">, </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w:t>
      </w:r>
      <w:r w:rsidRPr="00D95639">
        <w:rPr>
          <w:rFonts w:ascii="Cambria" w:hAnsi="Cambria"/>
          <w:iCs/>
          <w:sz w:val="26"/>
          <w:szCs w:val="26"/>
        </w:rPr>
        <w:t>́</w:t>
      </w:r>
      <w:r w:rsidRPr="00D95639">
        <w:rPr>
          <w:rFonts w:ascii="Cambria" w:hAnsi="Cambria" w:cs="Calibri"/>
          <w:iCs/>
          <w:sz w:val="26"/>
          <w:szCs w:val="26"/>
        </w:rPr>
        <w:t>ю</w:t>
      </w:r>
      <w:r w:rsidRPr="00D95639">
        <w:rPr>
          <w:rFonts w:ascii="Cambria" w:hAnsi="Cambria"/>
          <w:iCs/>
          <w:sz w:val="26"/>
          <w:szCs w:val="26"/>
        </w:rPr>
        <w:t xml:space="preserve"> </w:t>
      </w:r>
      <w:r w:rsidRPr="00D95639">
        <w:rPr>
          <w:rFonts w:ascii="Cambria" w:hAnsi="Cambria" w:cs="Calibri"/>
          <w:iCs/>
          <w:sz w:val="26"/>
          <w:szCs w:val="26"/>
        </w:rPr>
        <w:t>бл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тию</w:t>
      </w:r>
      <w:r w:rsidRPr="00D95639">
        <w:rPr>
          <w:rFonts w:ascii="Cambria" w:hAnsi="Cambria"/>
          <w:iCs/>
          <w:sz w:val="26"/>
          <w:szCs w:val="26"/>
        </w:rPr>
        <w:t>.</w:t>
      </w:r>
    </w:p>
    <w:p w14:paraId="4FD3B54D" w14:textId="65BB253A" w:rsidR="00DB0D7F" w:rsidRPr="00D95639" w:rsidRDefault="00DB0D7F" w:rsidP="00D95639">
      <w:pPr>
        <w:adjustRightInd w:val="0"/>
        <w:snapToGrid w:val="0"/>
        <w:spacing w:afterLines="20" w:after="48" w:line="240" w:lineRule="auto"/>
        <w:jc w:val="both"/>
        <w:rPr>
          <w:rFonts w:ascii="Cambria" w:hAnsi="Cambria"/>
          <w:i/>
          <w:iCs/>
          <w:sz w:val="26"/>
          <w:szCs w:val="26"/>
        </w:rPr>
      </w:pPr>
      <w:r w:rsidRPr="00D95639">
        <w:rPr>
          <w:rFonts w:ascii="Cambria" w:hAnsi="Cambria" w:cs="Calibri"/>
          <w:b/>
          <w:bCs/>
          <w:iCs/>
          <w:color w:val="FF0000"/>
          <w:sz w:val="26"/>
          <w:szCs w:val="26"/>
        </w:rPr>
        <w:t>Х</w:t>
      </w:r>
      <w:r w:rsidR="006814A9" w:rsidRPr="00D95639">
        <w:rPr>
          <w:rFonts w:ascii="Cambria" w:hAnsi="Cambria" w:cs="Calibri"/>
          <w:b/>
          <w:bCs/>
          <w:iCs/>
          <w:color w:val="FF0000"/>
          <w:sz w:val="26"/>
          <w:szCs w:val="26"/>
        </w:rPr>
        <w:t>о</w:t>
      </w:r>
      <w:r w:rsidR="006814A9" w:rsidRPr="00D95639">
        <w:rPr>
          <w:rFonts w:ascii="Cambria" w:hAnsi="Cambria" w:cs="Calibri"/>
          <w:b/>
          <w:bCs/>
          <w:iCs/>
          <w:vanish/>
          <w:color w:val="FF0000"/>
          <w:sz w:val="26"/>
          <w:szCs w:val="26"/>
        </w:rPr>
        <w:t>—</w:t>
      </w:r>
      <w:r w:rsidRPr="00D95639">
        <w:rPr>
          <w:rFonts w:ascii="Cambria" w:hAnsi="Cambria" w:cs="Calibri"/>
          <w:b/>
          <w:bCs/>
          <w:iCs/>
          <w:color w:val="FF0000"/>
          <w:sz w:val="26"/>
          <w:szCs w:val="26"/>
        </w:rPr>
        <w:t>р</w:t>
      </w:r>
      <w:r w:rsidRPr="00D95639">
        <w:rPr>
          <w:rFonts w:ascii="Cambria" w:hAnsi="Cambria"/>
          <w:b/>
          <w:bCs/>
          <w:iCs/>
          <w:color w:val="FF0000"/>
          <w:sz w:val="26"/>
          <w:szCs w:val="26"/>
        </w:rPr>
        <w:t>:</w:t>
      </w:r>
      <w:r w:rsidRPr="00D95639">
        <w:rPr>
          <w:rFonts w:ascii="Cambria" w:hAnsi="Cambria"/>
          <w:iCs/>
          <w:sz w:val="26"/>
          <w:szCs w:val="26"/>
        </w:rPr>
        <w:t xml:space="preserve"> </w:t>
      </w:r>
      <w:r w:rsidRPr="00D95639">
        <w:rPr>
          <w:rFonts w:ascii="Cambria" w:hAnsi="Cambria" w:cs="Calibri"/>
          <w:b/>
          <w:bCs/>
          <w:iCs/>
          <w:sz w:val="26"/>
          <w:szCs w:val="26"/>
        </w:rPr>
        <w:t>Г</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сп</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ди</w:t>
      </w:r>
      <w:r w:rsidRPr="00D95639">
        <w:rPr>
          <w:rFonts w:ascii="Cambria" w:hAnsi="Cambria"/>
          <w:b/>
          <w:bCs/>
          <w:iCs/>
          <w:sz w:val="26"/>
          <w:szCs w:val="26"/>
        </w:rPr>
        <w:t xml:space="preserve">, </w:t>
      </w:r>
      <w:r w:rsidRPr="00D95639">
        <w:rPr>
          <w:rFonts w:ascii="Cambria" w:hAnsi="Cambria" w:cs="Calibri"/>
          <w:b/>
          <w:bCs/>
          <w:iCs/>
          <w:sz w:val="26"/>
          <w:szCs w:val="26"/>
        </w:rPr>
        <w:t>п</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ми</w:t>
      </w:r>
      <w:r w:rsidRPr="00D95639">
        <w:rPr>
          <w:rFonts w:ascii="Cambria" w:hAnsi="Cambria"/>
          <w:b/>
          <w:bCs/>
          <w:iCs/>
          <w:sz w:val="26"/>
          <w:szCs w:val="26"/>
        </w:rPr>
        <w:t>́</w:t>
      </w:r>
      <w:r w:rsidRPr="00D95639">
        <w:rPr>
          <w:rFonts w:ascii="Cambria" w:hAnsi="Cambria" w:cs="Calibri"/>
          <w:b/>
          <w:bCs/>
          <w:iCs/>
          <w:sz w:val="26"/>
          <w:szCs w:val="26"/>
        </w:rPr>
        <w:t>луй</w:t>
      </w:r>
      <w:r w:rsidRPr="00D95639">
        <w:rPr>
          <w:rFonts w:ascii="Cambria" w:hAnsi="Cambria"/>
          <w:b/>
          <w:bCs/>
          <w:iCs/>
          <w:sz w:val="26"/>
          <w:szCs w:val="26"/>
        </w:rPr>
        <w:t>.</w:t>
      </w:r>
      <w:r w:rsidRPr="00D95639">
        <w:rPr>
          <w:rFonts w:ascii="Cambria" w:hAnsi="Cambria"/>
          <w:i/>
          <w:iCs/>
          <w:sz w:val="26"/>
          <w:szCs w:val="26"/>
        </w:rPr>
        <w:t xml:space="preserve"> </w:t>
      </w:r>
    </w:p>
    <w:p w14:paraId="269A1D0D" w14:textId="49D6D55E" w:rsidR="00B81250"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Ди</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cs="Calibri"/>
          <w:b/>
          <w:bCs/>
          <w:iCs/>
          <w:sz w:val="26"/>
          <w:szCs w:val="26"/>
        </w:rPr>
        <w:t>к</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н</w:t>
      </w:r>
      <w:r w:rsidRPr="00D95639">
        <w:rPr>
          <w:rFonts w:ascii="Cambria" w:hAnsi="Cambria"/>
          <w:b/>
          <w:bCs/>
          <w:iCs/>
          <w:sz w:val="26"/>
          <w:szCs w:val="26"/>
        </w:rPr>
        <w:t>:</w:t>
      </w:r>
      <w:r w:rsidRPr="00D95639">
        <w:rPr>
          <w:rFonts w:ascii="Cambria" w:hAnsi="Cambria"/>
          <w:iCs/>
          <w:sz w:val="26"/>
          <w:szCs w:val="26"/>
        </w:rPr>
        <w:t xml:space="preserve"> </w:t>
      </w:r>
      <w:r w:rsidRPr="00D95639">
        <w:rPr>
          <w:rFonts w:ascii="Cambria" w:hAnsi="Cambria" w:cs="Calibri"/>
          <w:iCs/>
          <w:sz w:val="26"/>
          <w:szCs w:val="26"/>
        </w:rPr>
        <w:t>Дне</w:t>
      </w:r>
      <w:r w:rsidRPr="00D95639">
        <w:rPr>
          <w:rFonts w:ascii="Cambria" w:hAnsi="Cambria"/>
          <w:iCs/>
          <w:sz w:val="26"/>
          <w:szCs w:val="26"/>
        </w:rPr>
        <w:t xml:space="preserve"> </w:t>
      </w:r>
      <w:r w:rsidRPr="00D95639">
        <w:rPr>
          <w:rFonts w:ascii="Cambria" w:hAnsi="Cambria" w:cs="Calibri"/>
          <w:iCs/>
          <w:sz w:val="26"/>
          <w:szCs w:val="26"/>
        </w:rPr>
        <w:t>всег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с</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верше</w:t>
      </w:r>
      <w:r w:rsidRPr="00D95639">
        <w:rPr>
          <w:rFonts w:ascii="Cambria" w:hAnsi="Cambria"/>
          <w:iCs/>
          <w:sz w:val="26"/>
          <w:szCs w:val="26"/>
        </w:rPr>
        <w:t>́</w:t>
      </w:r>
      <w:r w:rsidRPr="00D95639">
        <w:rPr>
          <w:rFonts w:ascii="Cambria" w:hAnsi="Cambria" w:cs="Calibri"/>
          <w:iCs/>
          <w:sz w:val="26"/>
          <w:szCs w:val="26"/>
        </w:rPr>
        <w:t>нн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свя</w:t>
      </w:r>
      <w:r w:rsidRPr="00D95639">
        <w:rPr>
          <w:rFonts w:ascii="Cambria" w:hAnsi="Cambria"/>
          <w:iCs/>
          <w:sz w:val="26"/>
          <w:szCs w:val="26"/>
        </w:rPr>
        <w:t>́</w:t>
      </w:r>
      <w:r w:rsidRPr="00D95639">
        <w:rPr>
          <w:rFonts w:ascii="Cambria" w:hAnsi="Cambria" w:cs="Calibri"/>
          <w:iCs/>
          <w:sz w:val="26"/>
          <w:szCs w:val="26"/>
        </w:rPr>
        <w:t>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ми</w:t>
      </w:r>
      <w:r w:rsidRPr="00D95639">
        <w:rPr>
          <w:rFonts w:ascii="Cambria" w:hAnsi="Cambria"/>
          <w:iCs/>
          <w:sz w:val="26"/>
          <w:szCs w:val="26"/>
        </w:rPr>
        <w:t>́</w:t>
      </w:r>
      <w:r w:rsidRPr="00D95639">
        <w:rPr>
          <w:rFonts w:ascii="Cambria" w:hAnsi="Cambria" w:cs="Calibri"/>
          <w:iCs/>
          <w:sz w:val="26"/>
          <w:szCs w:val="26"/>
        </w:rPr>
        <w:t>рн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безгре</w:t>
      </w:r>
      <w:r w:rsidRPr="00D95639">
        <w:rPr>
          <w:rFonts w:ascii="Cambria" w:hAnsi="Cambria"/>
          <w:iCs/>
          <w:sz w:val="26"/>
          <w:szCs w:val="26"/>
        </w:rPr>
        <w:t>́</w:t>
      </w:r>
      <w:r w:rsidRPr="00D95639">
        <w:rPr>
          <w:rFonts w:ascii="Cambria" w:hAnsi="Cambria" w:cs="Calibri"/>
          <w:iCs/>
          <w:sz w:val="26"/>
          <w:szCs w:val="26"/>
        </w:rPr>
        <w:t>шн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у</w:t>
      </w:r>
      <w:r w:rsidRPr="00D95639">
        <w:rPr>
          <w:rFonts w:ascii="Cambria" w:hAnsi="Cambria"/>
          <w:iCs/>
          <w:sz w:val="26"/>
          <w:szCs w:val="26"/>
        </w:rPr>
        <w:t xml:space="preserve"> </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пр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сим</w:t>
      </w:r>
      <w:r w:rsidRPr="00D95639">
        <w:rPr>
          <w:rFonts w:ascii="Cambria" w:hAnsi="Cambria"/>
          <w:iCs/>
          <w:sz w:val="26"/>
          <w:szCs w:val="26"/>
        </w:rPr>
        <w:t>.</w:t>
      </w:r>
    </w:p>
    <w:p w14:paraId="015950D8" w14:textId="76801338" w:rsidR="00B81250" w:rsidRPr="00D95639" w:rsidRDefault="00556BB4"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color w:val="FF0000"/>
          <w:sz w:val="26"/>
          <w:szCs w:val="26"/>
        </w:rPr>
        <w:t>Х</w:t>
      </w:r>
      <w:r w:rsidR="006814A9" w:rsidRPr="00D95639">
        <w:rPr>
          <w:rFonts w:ascii="Cambria" w:hAnsi="Cambria" w:cs="Calibri"/>
          <w:b/>
          <w:bCs/>
          <w:iCs/>
          <w:color w:val="FF0000"/>
          <w:sz w:val="26"/>
          <w:szCs w:val="26"/>
        </w:rPr>
        <w:t>о</w:t>
      </w:r>
      <w:r w:rsidR="006814A9" w:rsidRPr="00D95639">
        <w:rPr>
          <w:rFonts w:ascii="Cambria" w:hAnsi="Cambria" w:cs="Calibri"/>
          <w:b/>
          <w:bCs/>
          <w:iCs/>
          <w:vanish/>
          <w:color w:val="FF0000"/>
          <w:sz w:val="26"/>
          <w:szCs w:val="26"/>
        </w:rPr>
        <w:t>—</w:t>
      </w:r>
      <w:r w:rsidRPr="00D95639">
        <w:rPr>
          <w:rFonts w:ascii="Cambria" w:hAnsi="Cambria" w:cs="Calibri"/>
          <w:b/>
          <w:bCs/>
          <w:iCs/>
          <w:color w:val="FF0000"/>
          <w:sz w:val="26"/>
          <w:szCs w:val="26"/>
        </w:rPr>
        <w:t>р</w:t>
      </w:r>
      <w:r w:rsidRPr="00D95639">
        <w:rPr>
          <w:rFonts w:ascii="Cambria" w:hAnsi="Cambria"/>
          <w:b/>
          <w:bCs/>
          <w:iCs/>
          <w:color w:val="FF0000"/>
          <w:sz w:val="26"/>
          <w:szCs w:val="26"/>
        </w:rPr>
        <w:t>:</w:t>
      </w:r>
      <w:r w:rsidR="00B81250" w:rsidRPr="00D95639">
        <w:rPr>
          <w:rFonts w:ascii="Cambria" w:hAnsi="Cambria"/>
          <w:iCs/>
          <w:sz w:val="26"/>
          <w:szCs w:val="26"/>
        </w:rPr>
        <w:t xml:space="preserve"> </w:t>
      </w:r>
      <w:r w:rsidR="00B81250" w:rsidRPr="00D95639">
        <w:rPr>
          <w:rFonts w:ascii="Cambria" w:hAnsi="Cambria" w:cs="Calibri"/>
          <w:b/>
          <w:bCs/>
          <w:iCs/>
          <w:sz w:val="26"/>
          <w:szCs w:val="26"/>
        </w:rPr>
        <w:t>П</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д</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й</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Г</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сп</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ди</w:t>
      </w:r>
      <w:r w:rsidR="00B81250" w:rsidRPr="00D95639">
        <w:rPr>
          <w:rFonts w:ascii="Cambria" w:hAnsi="Cambria"/>
          <w:b/>
          <w:bCs/>
          <w:iCs/>
          <w:sz w:val="26"/>
          <w:szCs w:val="26"/>
        </w:rPr>
        <w:t>.</w:t>
      </w:r>
      <w:r w:rsidR="00B81250" w:rsidRPr="00D95639">
        <w:rPr>
          <w:rFonts w:ascii="Cambria" w:hAnsi="Cambria"/>
          <w:iCs/>
          <w:sz w:val="26"/>
          <w:szCs w:val="26"/>
        </w:rPr>
        <w:t xml:space="preserve"> </w:t>
      </w:r>
      <w:r w:rsidR="00B81250" w:rsidRPr="00D95639">
        <w:rPr>
          <w:rFonts w:ascii="Cambria" w:hAnsi="Cambria"/>
          <w:i/>
          <w:iCs/>
          <w:sz w:val="26"/>
          <w:szCs w:val="26"/>
        </w:rPr>
        <w:t>(</w:t>
      </w:r>
      <w:r w:rsidR="00B81250" w:rsidRPr="00D95639">
        <w:rPr>
          <w:rFonts w:ascii="Cambria" w:hAnsi="Cambria" w:cs="Calibri"/>
          <w:i/>
          <w:iCs/>
          <w:sz w:val="26"/>
          <w:szCs w:val="26"/>
        </w:rPr>
        <w:t>Н</w:t>
      </w:r>
      <w:r w:rsidR="005F3B8B" w:rsidRPr="00D95639">
        <w:rPr>
          <w:rFonts w:ascii="Cambria" w:hAnsi="Cambria" w:cs="Calibri"/>
          <w:i/>
          <w:iCs/>
          <w:sz w:val="26"/>
          <w:szCs w:val="26"/>
        </w:rPr>
        <w:t>а</w:t>
      </w:r>
      <w:r w:rsidR="006814A9" w:rsidRPr="00D95639">
        <w:rPr>
          <w:rFonts w:ascii="Cambria" w:hAnsi="Cambria" w:cs="Calibri"/>
          <w:i/>
          <w:iCs/>
          <w:vanish/>
          <w:sz w:val="26"/>
          <w:szCs w:val="26"/>
        </w:rPr>
        <w:t>—</w:t>
      </w:r>
      <w:r w:rsidR="00B81250" w:rsidRPr="00D95639">
        <w:rPr>
          <w:rFonts w:ascii="Cambria" w:hAnsi="Cambria"/>
          <w:i/>
          <w:iCs/>
          <w:sz w:val="26"/>
          <w:szCs w:val="26"/>
        </w:rPr>
        <w:t xml:space="preserve"> </w:t>
      </w:r>
      <w:r w:rsidR="00B81250" w:rsidRPr="00D95639">
        <w:rPr>
          <w:rFonts w:ascii="Cambria" w:hAnsi="Cambria" w:cs="Calibri"/>
          <w:i/>
          <w:iCs/>
          <w:sz w:val="26"/>
          <w:szCs w:val="26"/>
        </w:rPr>
        <w:t>к</w:t>
      </w:r>
      <w:r w:rsidR="005F3B8B" w:rsidRPr="00D95639">
        <w:rPr>
          <w:rFonts w:ascii="Cambria" w:hAnsi="Cambria" w:cs="Calibri"/>
          <w:i/>
          <w:iCs/>
          <w:sz w:val="26"/>
          <w:szCs w:val="26"/>
        </w:rPr>
        <w:t>а́</w:t>
      </w:r>
      <w:r w:rsidR="006814A9" w:rsidRPr="00D95639">
        <w:rPr>
          <w:rFonts w:ascii="Cambria" w:hAnsi="Cambria" w:cs="Calibri"/>
          <w:i/>
          <w:iCs/>
          <w:vanish/>
          <w:sz w:val="26"/>
          <w:szCs w:val="26"/>
        </w:rPr>
        <w:t>—</w:t>
      </w:r>
      <w:r w:rsidR="00B81250" w:rsidRPr="00D95639">
        <w:rPr>
          <w:rFonts w:ascii="Cambria" w:hAnsi="Cambria" w:cs="Calibri"/>
          <w:i/>
          <w:iCs/>
          <w:sz w:val="26"/>
          <w:szCs w:val="26"/>
        </w:rPr>
        <w:t>жд</w:t>
      </w:r>
      <w:r w:rsidR="006814A9" w:rsidRPr="00D95639">
        <w:rPr>
          <w:rFonts w:ascii="Cambria" w:hAnsi="Cambria" w:cs="Calibri"/>
          <w:i/>
          <w:iCs/>
          <w:sz w:val="26"/>
          <w:szCs w:val="26"/>
        </w:rPr>
        <w:t>о</w:t>
      </w:r>
      <w:r w:rsidR="006814A9" w:rsidRPr="00D95639">
        <w:rPr>
          <w:rFonts w:ascii="Cambria" w:hAnsi="Cambria" w:cs="Calibri"/>
          <w:i/>
          <w:iCs/>
          <w:vanish/>
          <w:sz w:val="26"/>
          <w:szCs w:val="26"/>
        </w:rPr>
        <w:t>—</w:t>
      </w:r>
      <w:r w:rsidR="00B81250" w:rsidRPr="00D95639">
        <w:rPr>
          <w:rFonts w:ascii="Cambria" w:hAnsi="Cambria" w:cs="Calibri"/>
          <w:i/>
          <w:iCs/>
          <w:sz w:val="26"/>
          <w:szCs w:val="26"/>
        </w:rPr>
        <w:t>е</w:t>
      </w:r>
      <w:r w:rsidR="00B81250" w:rsidRPr="00D95639">
        <w:rPr>
          <w:rFonts w:ascii="Cambria" w:hAnsi="Cambria"/>
          <w:i/>
          <w:iCs/>
          <w:sz w:val="26"/>
          <w:szCs w:val="26"/>
        </w:rPr>
        <w:t xml:space="preserve"> </w:t>
      </w:r>
      <w:r w:rsidR="00B81250" w:rsidRPr="00D95639">
        <w:rPr>
          <w:rFonts w:ascii="Cambria" w:hAnsi="Cambria" w:cs="Calibri"/>
          <w:i/>
          <w:iCs/>
          <w:sz w:val="26"/>
          <w:szCs w:val="26"/>
        </w:rPr>
        <w:t>пр</w:t>
      </w:r>
      <w:r w:rsidR="006814A9" w:rsidRPr="00D95639">
        <w:rPr>
          <w:rFonts w:ascii="Cambria" w:hAnsi="Cambria" w:cs="Calibri"/>
          <w:i/>
          <w:iCs/>
          <w:sz w:val="26"/>
          <w:szCs w:val="26"/>
        </w:rPr>
        <w:t>о</w:t>
      </w:r>
      <w:r w:rsidR="006814A9" w:rsidRPr="00D95639">
        <w:rPr>
          <w:rFonts w:ascii="Cambria" w:hAnsi="Cambria" w:cs="Calibri"/>
          <w:i/>
          <w:iCs/>
          <w:vanish/>
          <w:sz w:val="26"/>
          <w:szCs w:val="26"/>
        </w:rPr>
        <w:t>—</w:t>
      </w:r>
      <w:r w:rsidR="00B81250" w:rsidRPr="00D95639">
        <w:rPr>
          <w:rFonts w:ascii="Cambria" w:hAnsi="Cambria" w:cs="Calibri"/>
          <w:i/>
          <w:iCs/>
          <w:sz w:val="26"/>
          <w:szCs w:val="26"/>
        </w:rPr>
        <w:t>ше</w:t>
      </w:r>
      <w:r w:rsidR="00DB0D7F" w:rsidRPr="00D95639">
        <w:rPr>
          <w:rFonts w:ascii="Cambria" w:hAnsi="Cambria"/>
          <w:i/>
          <w:iCs/>
          <w:sz w:val="26"/>
          <w:szCs w:val="26"/>
        </w:rPr>
        <w:t>́</w:t>
      </w:r>
      <w:r w:rsidR="00B81250" w:rsidRPr="00D95639">
        <w:rPr>
          <w:rFonts w:ascii="Cambria" w:hAnsi="Cambria" w:cs="Calibri"/>
          <w:i/>
          <w:iCs/>
          <w:sz w:val="26"/>
          <w:szCs w:val="26"/>
        </w:rPr>
        <w:t>ние</w:t>
      </w:r>
      <w:r w:rsidR="00B81250" w:rsidRPr="00D95639">
        <w:rPr>
          <w:rFonts w:ascii="Cambria" w:hAnsi="Cambria"/>
          <w:i/>
          <w:iCs/>
          <w:sz w:val="26"/>
          <w:szCs w:val="26"/>
        </w:rPr>
        <w:t>)</w:t>
      </w:r>
    </w:p>
    <w:p w14:paraId="4852A5EA" w14:textId="3F9841A9" w:rsidR="00DB0D7F"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Ди</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cs="Calibri"/>
          <w:b/>
          <w:bCs/>
          <w:iCs/>
          <w:sz w:val="26"/>
          <w:szCs w:val="26"/>
        </w:rPr>
        <w:t>к</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н</w:t>
      </w:r>
      <w:r w:rsidRPr="00D95639">
        <w:rPr>
          <w:rFonts w:ascii="Cambria" w:hAnsi="Cambria"/>
          <w:b/>
          <w:bCs/>
          <w:iCs/>
          <w:sz w:val="26"/>
          <w:szCs w:val="26"/>
        </w:rPr>
        <w:t xml:space="preserve">: </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нгел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ми</w:t>
      </w:r>
      <w:r w:rsidR="00DB0D7F" w:rsidRPr="00D95639">
        <w:rPr>
          <w:rFonts w:ascii="Cambria" w:hAnsi="Cambria"/>
          <w:iCs/>
          <w:sz w:val="26"/>
          <w:szCs w:val="26"/>
        </w:rPr>
        <w:t>́</w:t>
      </w:r>
      <w:r w:rsidR="00DB0D7F" w:rsidRPr="00D95639">
        <w:rPr>
          <w:rFonts w:ascii="Cambria" w:hAnsi="Cambria" w:cs="Calibri"/>
          <w:iCs/>
          <w:sz w:val="26"/>
          <w:szCs w:val="26"/>
        </w:rPr>
        <w:t>рн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ве</w:t>
      </w:r>
      <w:r w:rsidR="00DB0D7F" w:rsidRPr="00D95639">
        <w:rPr>
          <w:rFonts w:ascii="Cambria" w:hAnsi="Cambria"/>
          <w:iCs/>
          <w:sz w:val="26"/>
          <w:szCs w:val="26"/>
        </w:rPr>
        <w:t>́</w:t>
      </w:r>
      <w:r w:rsidR="00DB0D7F" w:rsidRPr="00D95639">
        <w:rPr>
          <w:rFonts w:ascii="Cambria" w:hAnsi="Cambria" w:cs="Calibri"/>
          <w:iCs/>
          <w:sz w:val="26"/>
          <w:szCs w:val="26"/>
        </w:rPr>
        <w:t>рн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ст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вник</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хр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ни</w:t>
      </w:r>
      <w:r w:rsidR="00DB0D7F" w:rsidRPr="00D95639">
        <w:rPr>
          <w:rFonts w:ascii="Cambria" w:hAnsi="Cambria"/>
          <w:iCs/>
          <w:sz w:val="26"/>
          <w:szCs w:val="26"/>
        </w:rPr>
        <w:t>́</w:t>
      </w:r>
      <w:r w:rsidR="00DB0D7F" w:rsidRPr="00D95639">
        <w:rPr>
          <w:rFonts w:ascii="Cambria" w:hAnsi="Cambria" w:cs="Calibri"/>
          <w:iCs/>
          <w:sz w:val="26"/>
          <w:szCs w:val="26"/>
        </w:rPr>
        <w:t>теля</w:t>
      </w:r>
      <w:r w:rsidR="00DB0D7F" w:rsidRPr="00D95639">
        <w:rPr>
          <w:rFonts w:ascii="Cambria" w:hAnsi="Cambria"/>
          <w:iCs/>
          <w:sz w:val="26"/>
          <w:szCs w:val="26"/>
        </w:rPr>
        <w:t xml:space="preserve"> </w:t>
      </w:r>
      <w:r w:rsidR="00DB0D7F" w:rsidRPr="00D95639">
        <w:rPr>
          <w:rFonts w:ascii="Cambria" w:hAnsi="Cambria" w:cs="Calibri"/>
          <w:iCs/>
          <w:sz w:val="26"/>
          <w:szCs w:val="26"/>
        </w:rPr>
        <w:t>душ</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теле</w:t>
      </w:r>
      <w:r w:rsidR="00DB0D7F" w:rsidRPr="00D95639">
        <w:rPr>
          <w:rFonts w:ascii="Cambria" w:hAnsi="Cambria"/>
          <w:iCs/>
          <w:sz w:val="26"/>
          <w:szCs w:val="26"/>
        </w:rPr>
        <w:t>́</w:t>
      </w:r>
      <w:r w:rsidR="00DB0D7F" w:rsidRPr="00D95639">
        <w:rPr>
          <w:rFonts w:ascii="Cambria" w:hAnsi="Cambria" w:cs="Calibri"/>
          <w:iCs/>
          <w:sz w:val="26"/>
          <w:szCs w:val="26"/>
        </w:rPr>
        <w:t>с</w:t>
      </w:r>
      <w:r w:rsidR="00DB0D7F" w:rsidRPr="00D95639">
        <w:rPr>
          <w:rFonts w:ascii="Cambria" w:hAnsi="Cambria"/>
          <w:iCs/>
          <w:sz w:val="26"/>
          <w:szCs w:val="26"/>
        </w:rPr>
        <w:t xml:space="preserve"> </w:t>
      </w:r>
      <w:r w:rsidR="00DB0D7F"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ших</w:t>
      </w:r>
      <w:r w:rsidR="00DB0D7F" w:rsidRPr="00D95639">
        <w:rPr>
          <w:rFonts w:ascii="Cambria" w:hAnsi="Cambria"/>
          <w:iCs/>
          <w:sz w:val="26"/>
          <w:szCs w:val="26"/>
        </w:rPr>
        <w:t xml:space="preserve">, </w:t>
      </w:r>
      <w:r w:rsidR="00DB0D7F" w:rsidRPr="00D95639">
        <w:rPr>
          <w:rFonts w:ascii="Cambria" w:hAnsi="Cambria" w:cs="Calibri"/>
          <w:iCs/>
          <w:sz w:val="26"/>
          <w:szCs w:val="26"/>
        </w:rPr>
        <w:t>у</w:t>
      </w:r>
      <w:r w:rsidR="00DB0D7F" w:rsidRPr="00D95639">
        <w:rPr>
          <w:rFonts w:ascii="Cambria" w:hAnsi="Cambria"/>
          <w:iCs/>
          <w:sz w:val="26"/>
          <w:szCs w:val="26"/>
        </w:rPr>
        <w:t xml:space="preserve"> </w:t>
      </w:r>
      <w:r w:rsidR="00DB0D7F"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пр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сим</w:t>
      </w:r>
      <w:r w:rsidR="00DB0D7F" w:rsidRPr="00D95639">
        <w:rPr>
          <w:rFonts w:ascii="Cambria" w:hAnsi="Cambria"/>
          <w:iCs/>
          <w:sz w:val="26"/>
          <w:szCs w:val="26"/>
        </w:rPr>
        <w:t>.</w:t>
      </w:r>
    </w:p>
    <w:p w14:paraId="25B3E1FE" w14:textId="3D82D38A" w:rsidR="00DB0D7F" w:rsidRPr="00D95639" w:rsidRDefault="00DB0D7F"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iCs/>
          <w:sz w:val="26"/>
          <w:szCs w:val="26"/>
        </w:rPr>
        <w:t>Пр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ще</w:t>
      </w:r>
      <w:r w:rsidRPr="00D95639">
        <w:rPr>
          <w:rFonts w:ascii="Cambria" w:hAnsi="Cambria"/>
          <w:iCs/>
          <w:sz w:val="26"/>
          <w:szCs w:val="26"/>
        </w:rPr>
        <w:t>́</w:t>
      </w:r>
      <w:r w:rsidRPr="00D95639">
        <w:rPr>
          <w:rFonts w:ascii="Cambria" w:hAnsi="Cambria" w:cs="Calibri"/>
          <w:iCs/>
          <w:sz w:val="26"/>
          <w:szCs w:val="26"/>
        </w:rPr>
        <w:t>ния</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вле</w:t>
      </w:r>
      <w:r w:rsidRPr="00D95639">
        <w:rPr>
          <w:rFonts w:ascii="Cambria" w:hAnsi="Cambria"/>
          <w:iCs/>
          <w:sz w:val="26"/>
          <w:szCs w:val="26"/>
        </w:rPr>
        <w:t>́</w:t>
      </w:r>
      <w:r w:rsidRPr="00D95639">
        <w:rPr>
          <w:rFonts w:ascii="Cambria" w:hAnsi="Cambria" w:cs="Calibri"/>
          <w:iCs/>
          <w:sz w:val="26"/>
          <w:szCs w:val="26"/>
        </w:rPr>
        <w:t>ния</w:t>
      </w:r>
      <w:r w:rsidRPr="00D95639">
        <w:rPr>
          <w:rFonts w:ascii="Cambria" w:hAnsi="Cambria"/>
          <w:iCs/>
          <w:sz w:val="26"/>
          <w:szCs w:val="26"/>
        </w:rPr>
        <w:t xml:space="preserve"> </w:t>
      </w:r>
      <w:r w:rsidRPr="00D95639">
        <w:rPr>
          <w:rFonts w:ascii="Cambria" w:hAnsi="Cambria" w:cs="Calibri"/>
          <w:iCs/>
          <w:sz w:val="26"/>
          <w:szCs w:val="26"/>
        </w:rPr>
        <w:t>грех</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прегреше</w:t>
      </w:r>
      <w:r w:rsidRPr="00D95639">
        <w:rPr>
          <w:rFonts w:ascii="Cambria" w:hAnsi="Cambria"/>
          <w:iCs/>
          <w:sz w:val="26"/>
          <w:szCs w:val="26"/>
        </w:rPr>
        <w:t>́</w:t>
      </w:r>
      <w:r w:rsidRPr="00D95639">
        <w:rPr>
          <w:rFonts w:ascii="Cambria" w:hAnsi="Cambria" w:cs="Calibri"/>
          <w:iCs/>
          <w:sz w:val="26"/>
          <w:szCs w:val="26"/>
        </w:rPr>
        <w:t>ний</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ших</w:t>
      </w:r>
      <w:r w:rsidRPr="00D95639">
        <w:rPr>
          <w:rFonts w:ascii="Cambria" w:hAnsi="Cambria"/>
          <w:iCs/>
          <w:sz w:val="26"/>
          <w:szCs w:val="26"/>
        </w:rPr>
        <w:t xml:space="preserve"> </w:t>
      </w:r>
      <w:r w:rsidRPr="00D95639">
        <w:rPr>
          <w:rFonts w:ascii="Cambria" w:hAnsi="Cambria" w:cs="Calibri"/>
          <w:iCs/>
          <w:sz w:val="26"/>
          <w:szCs w:val="26"/>
        </w:rPr>
        <w:t>у</w:t>
      </w:r>
      <w:r w:rsidRPr="00D95639">
        <w:rPr>
          <w:rFonts w:ascii="Cambria" w:hAnsi="Cambria"/>
          <w:iCs/>
          <w:sz w:val="26"/>
          <w:szCs w:val="26"/>
        </w:rPr>
        <w:t xml:space="preserve"> </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пр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сим</w:t>
      </w:r>
      <w:r w:rsidRPr="00D95639">
        <w:rPr>
          <w:rFonts w:ascii="Cambria" w:hAnsi="Cambria"/>
          <w:iCs/>
          <w:sz w:val="26"/>
          <w:szCs w:val="26"/>
        </w:rPr>
        <w:t>.</w:t>
      </w:r>
    </w:p>
    <w:p w14:paraId="00F19AE7" w14:textId="08315C78" w:rsidR="00DB0D7F" w:rsidRPr="00D95639" w:rsidRDefault="00DB0D7F"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iCs/>
          <w:sz w:val="26"/>
          <w:szCs w:val="26"/>
        </w:rPr>
        <w:t>Д</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брых</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ле</w:t>
      </w:r>
      <w:r w:rsidRPr="00D95639">
        <w:rPr>
          <w:rFonts w:ascii="Cambria" w:hAnsi="Cambria"/>
          <w:iCs/>
          <w:sz w:val="26"/>
          <w:szCs w:val="26"/>
        </w:rPr>
        <w:t>́</w:t>
      </w:r>
      <w:r w:rsidRPr="00D95639">
        <w:rPr>
          <w:rFonts w:ascii="Cambria" w:hAnsi="Cambria" w:cs="Calibri"/>
          <w:iCs/>
          <w:sz w:val="26"/>
          <w:szCs w:val="26"/>
        </w:rPr>
        <w:t>зных</w:t>
      </w:r>
      <w:r w:rsidRPr="00D95639">
        <w:rPr>
          <w:rFonts w:ascii="Cambria" w:hAnsi="Cambria"/>
          <w:iCs/>
          <w:sz w:val="26"/>
          <w:szCs w:val="26"/>
        </w:rPr>
        <w:t xml:space="preserve"> </w:t>
      </w:r>
      <w:r w:rsidRPr="00D95639">
        <w:rPr>
          <w:rFonts w:ascii="Cambria" w:hAnsi="Cambria" w:cs="Calibri"/>
          <w:iCs/>
          <w:sz w:val="26"/>
          <w:szCs w:val="26"/>
        </w:rPr>
        <w:t>душ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м</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шим</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ми</w:t>
      </w:r>
      <w:r w:rsidRPr="00D95639">
        <w:rPr>
          <w:rFonts w:ascii="Cambria" w:hAnsi="Cambria"/>
          <w:iCs/>
          <w:sz w:val="26"/>
          <w:szCs w:val="26"/>
        </w:rPr>
        <w:t>́</w:t>
      </w:r>
      <w:r w:rsidRPr="00D95639">
        <w:rPr>
          <w:rFonts w:ascii="Cambria" w:hAnsi="Cambria" w:cs="Calibri"/>
          <w:iCs/>
          <w:sz w:val="26"/>
          <w:szCs w:val="26"/>
        </w:rPr>
        <w:t>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ми</w:t>
      </w:r>
      <w:r w:rsidRPr="00D95639">
        <w:rPr>
          <w:rFonts w:ascii="Cambria" w:hAnsi="Cambria"/>
          <w:iCs/>
          <w:sz w:val="26"/>
          <w:szCs w:val="26"/>
        </w:rPr>
        <w:t>́</w:t>
      </w:r>
      <w:r w:rsidRPr="00D95639">
        <w:rPr>
          <w:rFonts w:ascii="Cambria" w:hAnsi="Cambria" w:cs="Calibri"/>
          <w:iCs/>
          <w:sz w:val="26"/>
          <w:szCs w:val="26"/>
        </w:rPr>
        <w:t>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ви</w:t>
      </w:r>
      <w:r w:rsidRPr="00D95639">
        <w:rPr>
          <w:rFonts w:ascii="Cambria" w:hAnsi="Cambria"/>
          <w:iCs/>
          <w:sz w:val="26"/>
          <w:szCs w:val="26"/>
        </w:rPr>
        <w:t xml:space="preserve"> </w:t>
      </w:r>
      <w:r w:rsidRPr="00D95639">
        <w:rPr>
          <w:rFonts w:ascii="Cambria" w:hAnsi="Cambria" w:cs="Calibri"/>
          <w:iCs/>
          <w:sz w:val="26"/>
          <w:szCs w:val="26"/>
        </w:rPr>
        <w:t>у</w:t>
      </w:r>
      <w:r w:rsidRPr="00D95639">
        <w:rPr>
          <w:rFonts w:ascii="Cambria" w:hAnsi="Cambria"/>
          <w:iCs/>
          <w:sz w:val="26"/>
          <w:szCs w:val="26"/>
        </w:rPr>
        <w:t xml:space="preserve"> </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пр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сим</w:t>
      </w:r>
      <w:r w:rsidRPr="00D95639">
        <w:rPr>
          <w:rFonts w:ascii="Cambria" w:hAnsi="Cambria"/>
          <w:iCs/>
          <w:sz w:val="26"/>
          <w:szCs w:val="26"/>
        </w:rPr>
        <w:t>.</w:t>
      </w:r>
    </w:p>
    <w:p w14:paraId="4FD04A49" w14:textId="7A5CF410" w:rsidR="00DB0D7F" w:rsidRPr="00D95639" w:rsidRDefault="00DB0D7F"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iCs/>
          <w:sz w:val="26"/>
          <w:szCs w:val="26"/>
        </w:rPr>
        <w:t>Пр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чее</w:t>
      </w:r>
      <w:r w:rsidRPr="00D95639">
        <w:rPr>
          <w:rFonts w:ascii="Cambria" w:hAnsi="Cambria"/>
          <w:iCs/>
          <w:sz w:val="26"/>
          <w:szCs w:val="26"/>
        </w:rPr>
        <w:t xml:space="preserve"> </w:t>
      </w:r>
      <w:r w:rsidRPr="00D95639">
        <w:rPr>
          <w:rFonts w:ascii="Cambria" w:hAnsi="Cambria" w:cs="Calibri"/>
          <w:iCs/>
          <w:sz w:val="26"/>
          <w:szCs w:val="26"/>
        </w:rPr>
        <w:t>вре</w:t>
      </w:r>
      <w:r w:rsidRPr="00D95639">
        <w:rPr>
          <w:rFonts w:ascii="Cambria" w:hAnsi="Cambria"/>
          <w:iCs/>
          <w:sz w:val="26"/>
          <w:szCs w:val="26"/>
        </w:rPr>
        <w:t>́</w:t>
      </w:r>
      <w:r w:rsidRPr="00D95639">
        <w:rPr>
          <w:rFonts w:ascii="Cambria" w:hAnsi="Cambria" w:cs="Calibri"/>
          <w:iCs/>
          <w:sz w:val="26"/>
          <w:szCs w:val="26"/>
        </w:rPr>
        <w:t>мя</w:t>
      </w:r>
      <w:r w:rsidRPr="00D95639">
        <w:rPr>
          <w:rFonts w:ascii="Cambria" w:hAnsi="Cambria"/>
          <w:iCs/>
          <w:sz w:val="26"/>
          <w:szCs w:val="26"/>
        </w:rPr>
        <w:t xml:space="preserve"> </w:t>
      </w:r>
      <w:r w:rsidRPr="00D95639">
        <w:rPr>
          <w:rFonts w:ascii="Cambria" w:hAnsi="Cambria" w:cs="Calibri"/>
          <w:iCs/>
          <w:sz w:val="26"/>
          <w:szCs w:val="26"/>
        </w:rPr>
        <w:t>жив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шег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в</w:t>
      </w:r>
      <w:r w:rsidRPr="00D95639">
        <w:rPr>
          <w:rFonts w:ascii="Cambria" w:hAnsi="Cambria"/>
          <w:iCs/>
          <w:sz w:val="26"/>
          <w:szCs w:val="26"/>
        </w:rPr>
        <w:t xml:space="preserve"> </w:t>
      </w:r>
      <w:r w:rsidRPr="00D95639">
        <w:rPr>
          <w:rFonts w:ascii="Cambria" w:hAnsi="Cambria" w:cs="Calibri"/>
          <w:iCs/>
          <w:sz w:val="26"/>
          <w:szCs w:val="26"/>
        </w:rPr>
        <w:t>ми</w:t>
      </w:r>
      <w:r w:rsidRPr="00D95639">
        <w:rPr>
          <w:rFonts w:ascii="Cambria" w:hAnsi="Cambria"/>
          <w:iCs/>
          <w:sz w:val="26"/>
          <w:szCs w:val="26"/>
        </w:rPr>
        <w:t>́</w:t>
      </w:r>
      <w:r w:rsidRPr="00D95639">
        <w:rPr>
          <w:rFonts w:ascii="Cambria" w:hAnsi="Cambria" w:cs="Calibri"/>
          <w:iCs/>
          <w:sz w:val="26"/>
          <w:szCs w:val="26"/>
        </w:rPr>
        <w:t>ре</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к</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я</w:t>
      </w:r>
      <w:r w:rsidRPr="00D95639">
        <w:rPr>
          <w:rFonts w:ascii="Cambria" w:hAnsi="Cambria"/>
          <w:iCs/>
          <w:sz w:val="26"/>
          <w:szCs w:val="26"/>
        </w:rPr>
        <w:t>́</w:t>
      </w:r>
      <w:r w:rsidRPr="00D95639">
        <w:rPr>
          <w:rFonts w:ascii="Cambria" w:hAnsi="Cambria" w:cs="Calibri"/>
          <w:iCs/>
          <w:sz w:val="26"/>
          <w:szCs w:val="26"/>
        </w:rPr>
        <w:t>нии</w:t>
      </w:r>
      <w:r w:rsidRPr="00D95639">
        <w:rPr>
          <w:rFonts w:ascii="Cambria" w:hAnsi="Cambria"/>
          <w:iCs/>
          <w:sz w:val="26"/>
          <w:szCs w:val="26"/>
        </w:rPr>
        <w:t xml:space="preserve"> </w:t>
      </w:r>
      <w:r w:rsidRPr="00D95639">
        <w:rPr>
          <w:rFonts w:ascii="Cambria" w:hAnsi="Cambria" w:cs="Calibri"/>
          <w:iCs/>
          <w:sz w:val="26"/>
          <w:szCs w:val="26"/>
        </w:rPr>
        <w:t>ск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нч</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ти</w:t>
      </w:r>
      <w:r w:rsidRPr="00D95639">
        <w:rPr>
          <w:rFonts w:ascii="Cambria" w:hAnsi="Cambria"/>
          <w:iCs/>
          <w:sz w:val="26"/>
          <w:szCs w:val="26"/>
        </w:rPr>
        <w:t xml:space="preserve"> </w:t>
      </w:r>
      <w:r w:rsidRPr="00D95639">
        <w:rPr>
          <w:rFonts w:ascii="Cambria" w:hAnsi="Cambria" w:cs="Calibri"/>
          <w:iCs/>
          <w:sz w:val="26"/>
          <w:szCs w:val="26"/>
        </w:rPr>
        <w:t>у</w:t>
      </w:r>
      <w:r w:rsidRPr="00D95639">
        <w:rPr>
          <w:rFonts w:ascii="Cambria" w:hAnsi="Cambria"/>
          <w:iCs/>
          <w:sz w:val="26"/>
          <w:szCs w:val="26"/>
        </w:rPr>
        <w:t xml:space="preserve"> </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пр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сим</w:t>
      </w:r>
      <w:r w:rsidRPr="00D95639">
        <w:rPr>
          <w:rFonts w:ascii="Cambria" w:hAnsi="Cambria"/>
          <w:iCs/>
          <w:sz w:val="26"/>
          <w:szCs w:val="26"/>
        </w:rPr>
        <w:t>.</w:t>
      </w:r>
    </w:p>
    <w:p w14:paraId="04BEBF78" w14:textId="32CF450B" w:rsidR="00DB0D7F" w:rsidRPr="00D95639" w:rsidRDefault="00DB0D7F"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iCs/>
          <w:sz w:val="26"/>
          <w:szCs w:val="26"/>
        </w:rPr>
        <w:t>Христи</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нския</w:t>
      </w:r>
      <w:r w:rsidRPr="00D95639">
        <w:rPr>
          <w:rFonts w:ascii="Cambria" w:hAnsi="Cambria"/>
          <w:iCs/>
          <w:sz w:val="26"/>
          <w:szCs w:val="26"/>
        </w:rPr>
        <w:t xml:space="preserve"> </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нчи</w:t>
      </w:r>
      <w:r w:rsidRPr="00D95639">
        <w:rPr>
          <w:rFonts w:ascii="Cambria" w:hAnsi="Cambria"/>
          <w:iCs/>
          <w:sz w:val="26"/>
          <w:szCs w:val="26"/>
        </w:rPr>
        <w:t>́</w:t>
      </w:r>
      <w:r w:rsidRPr="00D95639">
        <w:rPr>
          <w:rFonts w:ascii="Cambria" w:hAnsi="Cambria" w:cs="Calibri"/>
          <w:iCs/>
          <w:sz w:val="26"/>
          <w:szCs w:val="26"/>
        </w:rPr>
        <w:t>ны</w:t>
      </w:r>
      <w:r w:rsidRPr="00D95639">
        <w:rPr>
          <w:rFonts w:ascii="Cambria" w:hAnsi="Cambria"/>
          <w:iCs/>
          <w:sz w:val="26"/>
          <w:szCs w:val="26"/>
        </w:rPr>
        <w:t xml:space="preserve"> </w:t>
      </w:r>
      <w:r w:rsidRPr="00D95639">
        <w:rPr>
          <w:rFonts w:ascii="Cambria" w:hAnsi="Cambria" w:cs="Calibri"/>
          <w:iCs/>
          <w:sz w:val="26"/>
          <w:szCs w:val="26"/>
        </w:rPr>
        <w:t>жив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шег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безб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ле</w:t>
      </w:r>
      <w:r w:rsidRPr="00D95639">
        <w:rPr>
          <w:rFonts w:ascii="Cambria" w:hAnsi="Cambria"/>
          <w:iCs/>
          <w:sz w:val="26"/>
          <w:szCs w:val="26"/>
        </w:rPr>
        <w:t>́</w:t>
      </w:r>
      <w:r w:rsidRPr="00D95639">
        <w:rPr>
          <w:rFonts w:ascii="Cambria" w:hAnsi="Cambria" w:cs="Calibri"/>
          <w:iCs/>
          <w:sz w:val="26"/>
          <w:szCs w:val="26"/>
        </w:rPr>
        <w:t>знены</w:t>
      </w:r>
      <w:r w:rsidRPr="00D95639">
        <w:rPr>
          <w:rFonts w:ascii="Cambria" w:hAnsi="Cambria"/>
          <w:iCs/>
          <w:sz w:val="26"/>
          <w:szCs w:val="26"/>
        </w:rPr>
        <w:t xml:space="preserve">, </w:t>
      </w:r>
      <w:r w:rsidRPr="00D95639">
        <w:rPr>
          <w:rFonts w:ascii="Cambria" w:hAnsi="Cambria" w:cs="Calibri"/>
          <w:iCs/>
          <w:sz w:val="26"/>
          <w:szCs w:val="26"/>
        </w:rPr>
        <w:t>неп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сты</w:t>
      </w:r>
      <w:r w:rsidRPr="00D95639">
        <w:rPr>
          <w:rFonts w:ascii="Cambria" w:hAnsi="Cambria"/>
          <w:iCs/>
          <w:sz w:val="26"/>
          <w:szCs w:val="26"/>
        </w:rPr>
        <w:t>́</w:t>
      </w:r>
      <w:r w:rsidRPr="00D95639">
        <w:rPr>
          <w:rFonts w:ascii="Cambria" w:hAnsi="Cambria" w:cs="Calibri"/>
          <w:iCs/>
          <w:sz w:val="26"/>
          <w:szCs w:val="26"/>
        </w:rPr>
        <w:t>дны</w:t>
      </w:r>
      <w:r w:rsidRPr="00D95639">
        <w:rPr>
          <w:rFonts w:ascii="Cambria" w:hAnsi="Cambria"/>
          <w:iCs/>
          <w:sz w:val="26"/>
          <w:szCs w:val="26"/>
        </w:rPr>
        <w:t xml:space="preserve">, </w:t>
      </w:r>
      <w:r w:rsidRPr="00D95639">
        <w:rPr>
          <w:rFonts w:ascii="Cambria" w:hAnsi="Cambria" w:cs="Calibri"/>
          <w:iCs/>
          <w:sz w:val="26"/>
          <w:szCs w:val="26"/>
        </w:rPr>
        <w:t>ми</w:t>
      </w:r>
      <w:r w:rsidRPr="00D95639">
        <w:rPr>
          <w:rFonts w:ascii="Cambria" w:hAnsi="Cambria"/>
          <w:iCs/>
          <w:sz w:val="26"/>
          <w:szCs w:val="26"/>
        </w:rPr>
        <w:t>́</w:t>
      </w:r>
      <w:r w:rsidRPr="00D95639">
        <w:rPr>
          <w:rFonts w:ascii="Cambria" w:hAnsi="Cambria" w:cs="Calibri"/>
          <w:iCs/>
          <w:sz w:val="26"/>
          <w:szCs w:val="26"/>
        </w:rPr>
        <w:t>рны</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д</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бр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тве</w:t>
      </w:r>
      <w:r w:rsidRPr="00D95639">
        <w:rPr>
          <w:rFonts w:ascii="Cambria" w:hAnsi="Cambria"/>
          <w:iCs/>
          <w:sz w:val="26"/>
          <w:szCs w:val="26"/>
        </w:rPr>
        <w:t>́</w:t>
      </w:r>
      <w:r w:rsidRPr="00D95639">
        <w:rPr>
          <w:rFonts w:ascii="Cambria" w:hAnsi="Cambria" w:cs="Calibri"/>
          <w:iCs/>
          <w:sz w:val="26"/>
          <w:szCs w:val="26"/>
        </w:rPr>
        <w:t>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Стр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шнем</w:t>
      </w:r>
      <w:r w:rsidRPr="00D95639">
        <w:rPr>
          <w:rFonts w:ascii="Cambria" w:hAnsi="Cambria"/>
          <w:iCs/>
          <w:sz w:val="26"/>
          <w:szCs w:val="26"/>
        </w:rPr>
        <w:t xml:space="preserve"> </w:t>
      </w:r>
      <w:r w:rsidRPr="00D95639">
        <w:rPr>
          <w:rFonts w:ascii="Cambria" w:hAnsi="Cambria" w:cs="Calibri"/>
          <w:iCs/>
          <w:sz w:val="26"/>
          <w:szCs w:val="26"/>
        </w:rPr>
        <w:t>Суди</w:t>
      </w:r>
      <w:r w:rsidRPr="00D95639">
        <w:rPr>
          <w:rFonts w:ascii="Cambria" w:hAnsi="Cambria"/>
          <w:iCs/>
          <w:sz w:val="26"/>
          <w:szCs w:val="26"/>
        </w:rPr>
        <w:t>́</w:t>
      </w:r>
      <w:r w:rsidRPr="00D95639">
        <w:rPr>
          <w:rFonts w:ascii="Cambria" w:hAnsi="Cambria" w:cs="Calibri"/>
          <w:iCs/>
          <w:sz w:val="26"/>
          <w:szCs w:val="26"/>
        </w:rPr>
        <w:t>щи</w:t>
      </w:r>
      <w:r w:rsidRPr="00D95639">
        <w:rPr>
          <w:rFonts w:ascii="Cambria" w:hAnsi="Cambria"/>
          <w:iCs/>
          <w:sz w:val="26"/>
          <w:szCs w:val="26"/>
        </w:rPr>
        <w:t xml:space="preserve"> </w:t>
      </w:r>
      <w:r w:rsidRPr="00D95639">
        <w:rPr>
          <w:rFonts w:ascii="Cambria" w:hAnsi="Cambria" w:cs="Calibri"/>
          <w:iCs/>
          <w:sz w:val="26"/>
          <w:szCs w:val="26"/>
        </w:rPr>
        <w:t>Христ</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ве</w:t>
      </w:r>
      <w:r w:rsidRPr="00D95639">
        <w:rPr>
          <w:rFonts w:ascii="Cambria" w:hAnsi="Cambria"/>
          <w:iCs/>
          <w:sz w:val="26"/>
          <w:szCs w:val="26"/>
        </w:rPr>
        <w:t xml:space="preserve"> </w:t>
      </w:r>
      <w:r w:rsidRPr="00D95639">
        <w:rPr>
          <w:rFonts w:ascii="Cambria" w:hAnsi="Cambria" w:cs="Calibri"/>
          <w:iCs/>
          <w:sz w:val="26"/>
          <w:szCs w:val="26"/>
        </w:rPr>
        <w:t>пр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сим</w:t>
      </w:r>
      <w:r w:rsidRPr="00D95639">
        <w:rPr>
          <w:rFonts w:ascii="Cambria" w:hAnsi="Cambria"/>
          <w:iCs/>
          <w:sz w:val="26"/>
          <w:szCs w:val="26"/>
        </w:rPr>
        <w:t>.</w:t>
      </w:r>
    </w:p>
    <w:p w14:paraId="4562089A" w14:textId="257961CF" w:rsidR="00B81250" w:rsidRPr="00D95639" w:rsidRDefault="00DB0D7F"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iCs/>
          <w:sz w:val="26"/>
          <w:szCs w:val="26"/>
        </w:rPr>
        <w:t>С</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едине</w:t>
      </w:r>
      <w:r w:rsidRPr="00D95639">
        <w:rPr>
          <w:rFonts w:ascii="Cambria" w:hAnsi="Cambria"/>
          <w:iCs/>
          <w:sz w:val="26"/>
          <w:szCs w:val="26"/>
        </w:rPr>
        <w:t>́</w:t>
      </w:r>
      <w:r w:rsidRPr="00D95639">
        <w:rPr>
          <w:rFonts w:ascii="Cambria" w:hAnsi="Cambria" w:cs="Calibri"/>
          <w:iCs/>
          <w:sz w:val="26"/>
          <w:szCs w:val="26"/>
        </w:rPr>
        <w:t>ние</w:t>
      </w:r>
      <w:r w:rsidRPr="00D95639">
        <w:rPr>
          <w:rFonts w:ascii="Cambria" w:hAnsi="Cambria"/>
          <w:iCs/>
          <w:sz w:val="26"/>
          <w:szCs w:val="26"/>
        </w:rPr>
        <w:t xml:space="preserve"> </w:t>
      </w:r>
      <w:r w:rsidRPr="00D95639">
        <w:rPr>
          <w:rFonts w:ascii="Cambria" w:hAnsi="Cambria" w:cs="Calibri"/>
          <w:iCs/>
          <w:sz w:val="26"/>
          <w:szCs w:val="26"/>
        </w:rPr>
        <w:t>ве</w:t>
      </w:r>
      <w:r w:rsidRPr="00D95639">
        <w:rPr>
          <w:rFonts w:ascii="Cambria" w:hAnsi="Cambria"/>
          <w:iCs/>
          <w:sz w:val="26"/>
          <w:szCs w:val="26"/>
        </w:rPr>
        <w:t>́</w:t>
      </w:r>
      <w:r w:rsidRPr="00D95639">
        <w:rPr>
          <w:rFonts w:ascii="Cambria" w:hAnsi="Cambria" w:cs="Calibri"/>
          <w:iCs/>
          <w:sz w:val="26"/>
          <w:szCs w:val="26"/>
        </w:rPr>
        <w:t>ры</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прич</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стие</w:t>
      </w:r>
      <w:r w:rsidRPr="00D95639">
        <w:rPr>
          <w:rFonts w:ascii="Cambria" w:hAnsi="Cambria"/>
          <w:iCs/>
          <w:sz w:val="26"/>
          <w:szCs w:val="26"/>
        </w:rPr>
        <w:t xml:space="preserve"> </w:t>
      </w:r>
      <w:r w:rsidRPr="00D95639">
        <w:rPr>
          <w:rFonts w:ascii="Cambria" w:hAnsi="Cambria" w:cs="Calibri"/>
          <w:iCs/>
          <w:sz w:val="26"/>
          <w:szCs w:val="26"/>
        </w:rPr>
        <w:t>Свят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Ду</w:t>
      </w:r>
      <w:r w:rsidRPr="00D95639">
        <w:rPr>
          <w:rFonts w:ascii="Cambria" w:hAnsi="Cambria"/>
          <w:iCs/>
          <w:sz w:val="26"/>
          <w:szCs w:val="26"/>
        </w:rPr>
        <w:t>́</w:t>
      </w:r>
      <w:r w:rsidRPr="00D95639">
        <w:rPr>
          <w:rFonts w:ascii="Cambria" w:hAnsi="Cambria" w:cs="Calibri"/>
          <w:iCs/>
          <w:sz w:val="26"/>
          <w:szCs w:val="26"/>
        </w:rPr>
        <w:t>х</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испр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си</w:t>
      </w:r>
      <w:r w:rsidRPr="00D95639">
        <w:rPr>
          <w:rFonts w:ascii="Cambria" w:hAnsi="Cambria"/>
          <w:iCs/>
          <w:sz w:val="26"/>
          <w:szCs w:val="26"/>
        </w:rPr>
        <w:t>́</w:t>
      </w:r>
      <w:r w:rsidRPr="00D95639">
        <w:rPr>
          <w:rFonts w:ascii="Cambria" w:hAnsi="Cambria" w:cs="Calibri"/>
          <w:iCs/>
          <w:sz w:val="26"/>
          <w:szCs w:val="26"/>
        </w:rPr>
        <w:t>вше</w:t>
      </w:r>
      <w:r w:rsidRPr="00D95639">
        <w:rPr>
          <w:rFonts w:ascii="Cambria" w:hAnsi="Cambria"/>
          <w:iCs/>
          <w:sz w:val="26"/>
          <w:szCs w:val="26"/>
        </w:rPr>
        <w:t xml:space="preserve">, </w:t>
      </w:r>
      <w:r w:rsidRPr="00D95639">
        <w:rPr>
          <w:rFonts w:ascii="Cambria" w:hAnsi="Cambria" w:cs="Calibri"/>
          <w:iCs/>
          <w:sz w:val="26"/>
          <w:szCs w:val="26"/>
        </w:rPr>
        <w:t>с</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ми</w:t>
      </w:r>
      <w:r w:rsidRPr="00D95639">
        <w:rPr>
          <w:rFonts w:ascii="Cambria" w:hAnsi="Cambria"/>
          <w:iCs/>
          <w:sz w:val="26"/>
          <w:szCs w:val="26"/>
        </w:rPr>
        <w:t xml:space="preserve"> </w:t>
      </w:r>
      <w:r w:rsidRPr="00D95639">
        <w:rPr>
          <w:rFonts w:ascii="Cambria" w:hAnsi="Cambria" w:cs="Calibri"/>
          <w:iCs/>
          <w:sz w:val="26"/>
          <w:szCs w:val="26"/>
        </w:rPr>
        <w:t>себе</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друг</w:t>
      </w:r>
      <w:r w:rsidRPr="00D95639">
        <w:rPr>
          <w:rFonts w:ascii="Cambria" w:hAnsi="Cambria"/>
          <w:iCs/>
          <w:sz w:val="26"/>
          <w:szCs w:val="26"/>
        </w:rPr>
        <w:t xml:space="preserve"> </w:t>
      </w:r>
      <w:r w:rsidRPr="00D95639">
        <w:rPr>
          <w:rFonts w:ascii="Cambria" w:hAnsi="Cambria" w:cs="Calibri"/>
          <w:iCs/>
          <w:sz w:val="26"/>
          <w:szCs w:val="26"/>
        </w:rPr>
        <w:t>дру</w:t>
      </w:r>
      <w:r w:rsidRPr="00D95639">
        <w:rPr>
          <w:rFonts w:ascii="Cambria" w:hAnsi="Cambria"/>
          <w:iCs/>
          <w:sz w:val="26"/>
          <w:szCs w:val="26"/>
        </w:rPr>
        <w:t>́</w:t>
      </w:r>
      <w:r w:rsidRPr="00D95639">
        <w:rPr>
          <w:rFonts w:ascii="Cambria" w:hAnsi="Cambria" w:cs="Calibri"/>
          <w:iCs/>
          <w:sz w:val="26"/>
          <w:szCs w:val="26"/>
        </w:rPr>
        <w:t>г</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весь</w:t>
      </w:r>
      <w:r w:rsidRPr="00D95639">
        <w:rPr>
          <w:rFonts w:ascii="Cambria" w:hAnsi="Cambria"/>
          <w:iCs/>
          <w:sz w:val="26"/>
          <w:szCs w:val="26"/>
        </w:rPr>
        <w:t xml:space="preserve"> </w:t>
      </w:r>
      <w:r w:rsidRPr="00D95639">
        <w:rPr>
          <w:rFonts w:ascii="Cambria" w:hAnsi="Cambria" w:cs="Calibri"/>
          <w:iCs/>
          <w:sz w:val="26"/>
          <w:szCs w:val="26"/>
        </w:rPr>
        <w:t>жив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т</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ш</w:t>
      </w:r>
      <w:r w:rsidRPr="00D95639">
        <w:rPr>
          <w:rFonts w:ascii="Cambria" w:hAnsi="Cambria"/>
          <w:iCs/>
          <w:sz w:val="26"/>
          <w:szCs w:val="26"/>
        </w:rPr>
        <w:t xml:space="preserve"> </w:t>
      </w:r>
      <w:r w:rsidRPr="00D95639">
        <w:rPr>
          <w:rFonts w:ascii="Cambria" w:hAnsi="Cambria" w:cs="Calibri"/>
          <w:iCs/>
          <w:sz w:val="26"/>
          <w:szCs w:val="26"/>
        </w:rPr>
        <w:t>Христу</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гу</w:t>
      </w:r>
      <w:r w:rsidRPr="00D95639">
        <w:rPr>
          <w:rFonts w:ascii="Cambria" w:hAnsi="Cambria"/>
          <w:iCs/>
          <w:sz w:val="26"/>
          <w:szCs w:val="26"/>
        </w:rPr>
        <w:t xml:space="preserve"> </w:t>
      </w:r>
      <w:r w:rsidRPr="00D95639">
        <w:rPr>
          <w:rFonts w:ascii="Cambria" w:hAnsi="Cambria" w:cs="Calibri"/>
          <w:iCs/>
          <w:sz w:val="26"/>
          <w:szCs w:val="26"/>
        </w:rPr>
        <w:t>пред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ди</w:t>
      </w:r>
      <w:r w:rsidRPr="00D95639">
        <w:rPr>
          <w:rFonts w:ascii="Cambria" w:hAnsi="Cambria"/>
          <w:iCs/>
          <w:sz w:val="26"/>
          <w:szCs w:val="26"/>
        </w:rPr>
        <w:t>́</w:t>
      </w:r>
      <w:r w:rsidRPr="00D95639">
        <w:rPr>
          <w:rFonts w:ascii="Cambria" w:hAnsi="Cambria" w:cs="Calibri"/>
          <w:iCs/>
          <w:sz w:val="26"/>
          <w:szCs w:val="26"/>
        </w:rPr>
        <w:t>м</w:t>
      </w:r>
      <w:r w:rsidRPr="00D95639">
        <w:rPr>
          <w:rFonts w:ascii="Cambria" w:hAnsi="Cambria"/>
          <w:iCs/>
          <w:sz w:val="26"/>
          <w:szCs w:val="26"/>
        </w:rPr>
        <w:t>.</w:t>
      </w:r>
    </w:p>
    <w:p w14:paraId="5CF0CB85" w14:textId="6475A3A4" w:rsidR="00B81250" w:rsidRPr="00D95639" w:rsidRDefault="00556BB4" w:rsidP="00D95639">
      <w:pPr>
        <w:adjustRightInd w:val="0"/>
        <w:snapToGrid w:val="0"/>
        <w:spacing w:afterLines="20" w:after="48" w:line="240" w:lineRule="auto"/>
        <w:jc w:val="both"/>
        <w:rPr>
          <w:rFonts w:ascii="Cambria" w:hAnsi="Cambria"/>
          <w:b/>
          <w:bCs/>
          <w:iCs/>
          <w:sz w:val="26"/>
          <w:szCs w:val="26"/>
        </w:rPr>
      </w:pPr>
      <w:r w:rsidRPr="00D95639">
        <w:rPr>
          <w:rFonts w:ascii="Cambria" w:hAnsi="Cambria" w:cs="Calibri"/>
          <w:b/>
          <w:bCs/>
          <w:iCs/>
          <w:color w:val="FF0000"/>
          <w:sz w:val="26"/>
          <w:szCs w:val="26"/>
        </w:rPr>
        <w:t>Х</w:t>
      </w:r>
      <w:r w:rsidR="006814A9" w:rsidRPr="00D95639">
        <w:rPr>
          <w:rFonts w:ascii="Cambria" w:hAnsi="Cambria" w:cs="Calibri"/>
          <w:b/>
          <w:bCs/>
          <w:iCs/>
          <w:color w:val="FF0000"/>
          <w:sz w:val="26"/>
          <w:szCs w:val="26"/>
        </w:rPr>
        <w:t>о</w:t>
      </w:r>
      <w:r w:rsidR="006814A9" w:rsidRPr="00D95639">
        <w:rPr>
          <w:rFonts w:ascii="Cambria" w:hAnsi="Cambria" w:cs="Calibri"/>
          <w:b/>
          <w:bCs/>
          <w:iCs/>
          <w:vanish/>
          <w:color w:val="FF0000"/>
          <w:sz w:val="26"/>
          <w:szCs w:val="26"/>
        </w:rPr>
        <w:t>—</w:t>
      </w:r>
      <w:r w:rsidRPr="00D95639">
        <w:rPr>
          <w:rFonts w:ascii="Cambria" w:hAnsi="Cambria" w:cs="Calibri"/>
          <w:b/>
          <w:bCs/>
          <w:iCs/>
          <w:color w:val="FF0000"/>
          <w:sz w:val="26"/>
          <w:szCs w:val="26"/>
        </w:rPr>
        <w:t>р</w:t>
      </w:r>
      <w:r w:rsidRPr="00D95639">
        <w:rPr>
          <w:rFonts w:ascii="Cambria" w:hAnsi="Cambria"/>
          <w:b/>
          <w:bCs/>
          <w:iCs/>
          <w:color w:val="FF0000"/>
          <w:sz w:val="26"/>
          <w:szCs w:val="26"/>
        </w:rPr>
        <w:t>:</w:t>
      </w:r>
      <w:r w:rsidR="00B81250" w:rsidRPr="00D95639">
        <w:rPr>
          <w:rFonts w:ascii="Cambria" w:hAnsi="Cambria"/>
          <w:sz w:val="26"/>
          <w:szCs w:val="26"/>
        </w:rPr>
        <w:t xml:space="preserve"> </w:t>
      </w:r>
      <w:r w:rsidR="00B81250" w:rsidRPr="00D95639">
        <w:rPr>
          <w:rFonts w:ascii="Cambria" w:hAnsi="Cambria" w:cs="Calibri"/>
          <w:b/>
          <w:bCs/>
          <w:iCs/>
          <w:sz w:val="26"/>
          <w:szCs w:val="26"/>
        </w:rPr>
        <w:t>Тебе</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Г</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сп</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ди</w:t>
      </w:r>
      <w:r w:rsidR="00B81250" w:rsidRPr="00D95639">
        <w:rPr>
          <w:rFonts w:ascii="Cambria" w:hAnsi="Cambria"/>
          <w:b/>
          <w:bCs/>
          <w:iCs/>
          <w:sz w:val="26"/>
          <w:szCs w:val="26"/>
        </w:rPr>
        <w:t>.</w:t>
      </w:r>
    </w:p>
    <w:p w14:paraId="1CBC8369" w14:textId="138B76FF" w:rsidR="00B81250"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Иере</w:t>
      </w:r>
      <w:r w:rsidRPr="00D95639">
        <w:rPr>
          <w:rFonts w:ascii="Cambria" w:hAnsi="Cambria"/>
          <w:b/>
          <w:bCs/>
          <w:iCs/>
          <w:sz w:val="26"/>
          <w:szCs w:val="26"/>
        </w:rPr>
        <w:t>́</w:t>
      </w:r>
      <w:r w:rsidRPr="00D95639">
        <w:rPr>
          <w:rFonts w:ascii="Cambria" w:hAnsi="Cambria" w:cs="Calibri"/>
          <w:b/>
          <w:bCs/>
          <w:iCs/>
          <w:sz w:val="26"/>
          <w:szCs w:val="26"/>
        </w:rPr>
        <w:t>й</w:t>
      </w:r>
      <w:r w:rsidRPr="00D95639">
        <w:rPr>
          <w:rFonts w:ascii="Cambria" w:hAnsi="Cambria"/>
          <w:b/>
          <w:bCs/>
          <w:iCs/>
          <w:sz w:val="26"/>
          <w:szCs w:val="26"/>
        </w:rPr>
        <w:t>:</w:t>
      </w:r>
      <w:r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д</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би</w:t>
      </w:r>
      <w:r w:rsidR="00DB0D7F" w:rsidRPr="00D95639">
        <w:rPr>
          <w:rFonts w:ascii="Cambria" w:hAnsi="Cambria"/>
          <w:iCs/>
          <w:sz w:val="26"/>
          <w:szCs w:val="26"/>
        </w:rPr>
        <w:t xml:space="preserve"> </w:t>
      </w:r>
      <w:r w:rsidR="00DB0D7F"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с</w:t>
      </w:r>
      <w:r w:rsidR="00DB0D7F" w:rsidRPr="00D95639">
        <w:rPr>
          <w:rFonts w:ascii="Cambria" w:hAnsi="Cambria"/>
          <w:iCs/>
          <w:sz w:val="26"/>
          <w:szCs w:val="26"/>
        </w:rPr>
        <w:t xml:space="preserve">, </w:t>
      </w:r>
      <w:r w:rsidR="00DB0D7F" w:rsidRPr="00D95639">
        <w:rPr>
          <w:rFonts w:ascii="Cambria" w:hAnsi="Cambria" w:cs="Calibri"/>
          <w:iCs/>
          <w:sz w:val="26"/>
          <w:szCs w:val="26"/>
        </w:rPr>
        <w:t>Вл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ды</w:t>
      </w:r>
      <w:r w:rsidR="00DB0D7F" w:rsidRPr="00D95639">
        <w:rPr>
          <w:rFonts w:ascii="Cambria" w:hAnsi="Cambria"/>
          <w:iCs/>
          <w:sz w:val="26"/>
          <w:szCs w:val="26"/>
        </w:rPr>
        <w:t>́</w:t>
      </w:r>
      <w:r w:rsidR="00DB0D7F"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с</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дерзн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ве</w:t>
      </w:r>
      <w:r w:rsidR="00DB0D7F" w:rsidRPr="00D95639">
        <w:rPr>
          <w:rFonts w:ascii="Cambria" w:hAnsi="Cambria"/>
          <w:iCs/>
          <w:sz w:val="26"/>
          <w:szCs w:val="26"/>
        </w:rPr>
        <w:t>́</w:t>
      </w:r>
      <w:r w:rsidR="00DB0D7F" w:rsidRPr="00D95639">
        <w:rPr>
          <w:rFonts w:ascii="Cambria" w:hAnsi="Cambria" w:cs="Calibri"/>
          <w:iCs/>
          <w:sz w:val="26"/>
          <w:szCs w:val="26"/>
        </w:rPr>
        <w:t>нием</w:t>
      </w:r>
      <w:r w:rsidR="00DB0D7F" w:rsidRPr="00D95639">
        <w:rPr>
          <w:rFonts w:ascii="Cambria" w:hAnsi="Cambria"/>
          <w:iCs/>
          <w:sz w:val="26"/>
          <w:szCs w:val="26"/>
        </w:rPr>
        <w:t xml:space="preserve">, </w:t>
      </w:r>
      <w:r w:rsidR="00DB0D7F" w:rsidRPr="00D95639">
        <w:rPr>
          <w:rFonts w:ascii="Cambria" w:hAnsi="Cambria" w:cs="Calibri"/>
          <w:iCs/>
          <w:sz w:val="26"/>
          <w:szCs w:val="26"/>
        </w:rPr>
        <w:t>не</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сужде</w:t>
      </w:r>
      <w:r w:rsidR="00DB0D7F" w:rsidRPr="00D95639">
        <w:rPr>
          <w:rFonts w:ascii="Cambria" w:hAnsi="Cambria"/>
          <w:iCs/>
          <w:sz w:val="26"/>
          <w:szCs w:val="26"/>
        </w:rPr>
        <w:t>́</w:t>
      </w:r>
      <w:r w:rsidR="00DB0D7F" w:rsidRPr="00D95639">
        <w:rPr>
          <w:rFonts w:ascii="Cambria" w:hAnsi="Cambria" w:cs="Calibri"/>
          <w:iCs/>
          <w:sz w:val="26"/>
          <w:szCs w:val="26"/>
        </w:rPr>
        <w:t>нн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сме</w:t>
      </w:r>
      <w:r w:rsidR="00DB0D7F" w:rsidRPr="00D95639">
        <w:rPr>
          <w:rFonts w:ascii="Cambria" w:hAnsi="Cambria"/>
          <w:iCs/>
          <w:sz w:val="26"/>
          <w:szCs w:val="26"/>
        </w:rPr>
        <w:t>́</w:t>
      </w:r>
      <w:r w:rsidR="00DB0D7F" w:rsidRPr="00D95639">
        <w:rPr>
          <w:rFonts w:ascii="Cambria" w:hAnsi="Cambria" w:cs="Calibri"/>
          <w:iCs/>
          <w:sz w:val="26"/>
          <w:szCs w:val="26"/>
        </w:rPr>
        <w:t>ти</w:t>
      </w:r>
      <w:r w:rsidR="00DB0D7F" w:rsidRPr="00D95639">
        <w:rPr>
          <w:rFonts w:ascii="Cambria" w:hAnsi="Cambria"/>
          <w:iCs/>
          <w:sz w:val="26"/>
          <w:szCs w:val="26"/>
        </w:rPr>
        <w:t xml:space="preserve"> </w:t>
      </w:r>
      <w:r w:rsidR="00DB0D7F" w:rsidRPr="00D95639">
        <w:rPr>
          <w:rFonts w:ascii="Cambria" w:hAnsi="Cambria" w:cs="Calibri"/>
          <w:iCs/>
          <w:sz w:val="26"/>
          <w:szCs w:val="26"/>
        </w:rPr>
        <w:t>призыв</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ти</w:t>
      </w:r>
      <w:r w:rsidR="00DB0D7F" w:rsidRPr="00D95639">
        <w:rPr>
          <w:rFonts w:ascii="Cambria" w:hAnsi="Cambria"/>
          <w:iCs/>
          <w:sz w:val="26"/>
          <w:szCs w:val="26"/>
        </w:rPr>
        <w:t xml:space="preserve"> </w:t>
      </w:r>
      <w:r w:rsidR="00DB0D7F" w:rsidRPr="00D95639">
        <w:rPr>
          <w:rFonts w:ascii="Cambria" w:hAnsi="Cambria" w:cs="Calibri"/>
          <w:iCs/>
          <w:sz w:val="26"/>
          <w:szCs w:val="26"/>
        </w:rPr>
        <w:t>Тебе</w:t>
      </w:r>
      <w:r w:rsidR="00DB0D7F" w:rsidRPr="00D95639">
        <w:rPr>
          <w:rFonts w:ascii="Cambria" w:hAnsi="Cambria"/>
          <w:iCs/>
          <w:sz w:val="26"/>
          <w:szCs w:val="26"/>
        </w:rPr>
        <w:t xml:space="preserve">́, </w:t>
      </w:r>
      <w:r w:rsidR="00DB0D7F" w:rsidRPr="00D95639">
        <w:rPr>
          <w:rFonts w:ascii="Cambria" w:hAnsi="Cambria" w:cs="Calibri"/>
          <w:iCs/>
          <w:sz w:val="26"/>
          <w:szCs w:val="26"/>
        </w:rPr>
        <w:t>Небе</w:t>
      </w:r>
      <w:r w:rsidR="00DB0D7F" w:rsidRPr="00D95639">
        <w:rPr>
          <w:rFonts w:ascii="Cambria" w:hAnsi="Cambria"/>
          <w:iCs/>
          <w:sz w:val="26"/>
          <w:szCs w:val="26"/>
        </w:rPr>
        <w:t>́</w:t>
      </w:r>
      <w:r w:rsidR="00DB0D7F" w:rsidRPr="00D95639">
        <w:rPr>
          <w:rFonts w:ascii="Cambria" w:hAnsi="Cambria" w:cs="Calibri"/>
          <w:iCs/>
          <w:sz w:val="26"/>
          <w:szCs w:val="26"/>
        </w:rPr>
        <w:t>сн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г</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тц</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гл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ти</w:t>
      </w:r>
      <w:r w:rsidRPr="00D95639">
        <w:rPr>
          <w:rFonts w:ascii="Cambria" w:hAnsi="Cambria"/>
          <w:iCs/>
          <w:sz w:val="26"/>
          <w:szCs w:val="26"/>
        </w:rPr>
        <w:t>:</w:t>
      </w:r>
    </w:p>
    <w:p w14:paraId="070A21AC" w14:textId="66AFD243" w:rsidR="00B81250" w:rsidRPr="00D95639" w:rsidRDefault="00DB0D7F" w:rsidP="00D95639">
      <w:pPr>
        <w:adjustRightInd w:val="0"/>
        <w:snapToGrid w:val="0"/>
        <w:spacing w:afterLines="20" w:after="48" w:line="240" w:lineRule="auto"/>
        <w:jc w:val="center"/>
        <w:rPr>
          <w:rFonts w:ascii="Cambria" w:hAnsi="Cambria"/>
          <w:b/>
          <w:bCs/>
          <w:iCs/>
          <w:sz w:val="26"/>
          <w:szCs w:val="26"/>
        </w:rPr>
      </w:pPr>
      <w:r w:rsidRPr="00D95639">
        <w:rPr>
          <w:rFonts w:ascii="Cambria" w:hAnsi="Cambria" w:cs="Calibri"/>
          <w:b/>
          <w:bCs/>
          <w:iCs/>
          <w:sz w:val="26"/>
          <w:szCs w:val="26"/>
        </w:rPr>
        <w:t>М</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ЛИ</w:t>
      </w:r>
      <w:r w:rsidRPr="00D95639">
        <w:rPr>
          <w:rFonts w:ascii="Cambria" w:hAnsi="Cambria"/>
          <w:b/>
          <w:bCs/>
          <w:iCs/>
          <w:sz w:val="26"/>
          <w:szCs w:val="26"/>
        </w:rPr>
        <w:t>́</w:t>
      </w:r>
      <w:r w:rsidRPr="00D95639">
        <w:rPr>
          <w:rFonts w:ascii="Cambria" w:hAnsi="Cambria" w:cs="Calibri"/>
          <w:b/>
          <w:bCs/>
          <w:iCs/>
          <w:sz w:val="26"/>
          <w:szCs w:val="26"/>
        </w:rPr>
        <w:t>ТВ</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b/>
          <w:bCs/>
          <w:iCs/>
          <w:sz w:val="26"/>
          <w:szCs w:val="26"/>
        </w:rPr>
        <w:t xml:space="preserve"> </w:t>
      </w:r>
      <w:r w:rsidRPr="00D95639">
        <w:rPr>
          <w:rFonts w:ascii="Cambria" w:hAnsi="Cambria" w:cs="Calibri"/>
          <w:b/>
          <w:bCs/>
          <w:iCs/>
          <w:sz w:val="26"/>
          <w:szCs w:val="26"/>
        </w:rPr>
        <w:t>Г</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СП</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ДНЯ</w:t>
      </w:r>
      <w:r w:rsidR="00B81250" w:rsidRPr="00D95639">
        <w:rPr>
          <w:rFonts w:ascii="Cambria" w:hAnsi="Cambria"/>
          <w:b/>
          <w:bCs/>
          <w:iCs/>
          <w:sz w:val="26"/>
          <w:szCs w:val="26"/>
        </w:rPr>
        <w:t>:</w:t>
      </w:r>
    </w:p>
    <w:p w14:paraId="2ABA84C0" w14:textId="48D04B61" w:rsidR="00B81250" w:rsidRPr="00D95639" w:rsidRDefault="006814A9"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iCs/>
          <w:sz w:val="26"/>
          <w:szCs w:val="26"/>
        </w:rPr>
        <w:t>О́</w:t>
      </w:r>
      <w:r w:rsidRPr="00D95639">
        <w:rPr>
          <w:rFonts w:ascii="Cambria" w:hAnsi="Cambria" w:cs="Calibri"/>
          <w:iCs/>
          <w:vanish/>
          <w:sz w:val="26"/>
          <w:szCs w:val="26"/>
        </w:rPr>
        <w:t>—</w:t>
      </w:r>
      <w:r w:rsidR="00DB0D7F" w:rsidRPr="00D95639">
        <w:rPr>
          <w:rFonts w:ascii="Cambria" w:hAnsi="Cambria" w:cs="Calibri"/>
          <w:iCs/>
          <w:sz w:val="26"/>
          <w:szCs w:val="26"/>
        </w:rPr>
        <w:t>тче</w:t>
      </w:r>
      <w:r w:rsidR="00DB0D7F" w:rsidRPr="00D95639">
        <w:rPr>
          <w:rFonts w:ascii="Cambria" w:hAnsi="Cambria"/>
          <w:iCs/>
          <w:sz w:val="26"/>
          <w:szCs w:val="26"/>
        </w:rPr>
        <w:t xml:space="preserve"> </w:t>
      </w:r>
      <w:r w:rsidR="00DB0D7F" w:rsidRPr="00D95639">
        <w:rPr>
          <w:rFonts w:ascii="Cambria" w:hAnsi="Cambria" w:cs="Calibri"/>
          <w:iCs/>
          <w:sz w:val="26"/>
          <w:szCs w:val="26"/>
        </w:rPr>
        <w:t>н</w:t>
      </w:r>
      <w:r w:rsidR="005F3B8B" w:rsidRPr="00D95639">
        <w:rPr>
          <w:rFonts w:ascii="Cambria" w:hAnsi="Cambria" w:cs="Calibri"/>
          <w:iCs/>
          <w:sz w:val="26"/>
          <w:szCs w:val="26"/>
        </w:rPr>
        <w:t>а</w:t>
      </w:r>
      <w:r w:rsidRPr="00D95639">
        <w:rPr>
          <w:rFonts w:ascii="Cambria" w:hAnsi="Cambria" w:cs="Calibri"/>
          <w:iCs/>
          <w:vanish/>
          <w:sz w:val="26"/>
          <w:szCs w:val="26"/>
        </w:rPr>
        <w:t>—</w:t>
      </w:r>
      <w:r w:rsidR="00DB0D7F" w:rsidRPr="00D95639">
        <w:rPr>
          <w:rFonts w:ascii="Cambria" w:hAnsi="Cambria" w:cs="Calibri"/>
          <w:iCs/>
          <w:sz w:val="26"/>
          <w:szCs w:val="26"/>
        </w:rPr>
        <w:t>ш</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w:t>
      </w:r>
      <w:r w:rsidR="00DB0D7F" w:rsidRPr="00D95639">
        <w:rPr>
          <w:rFonts w:ascii="Cambria" w:hAnsi="Cambria" w:cs="Calibri"/>
          <w:iCs/>
          <w:sz w:val="26"/>
          <w:szCs w:val="26"/>
        </w:rPr>
        <w:t>же</w:t>
      </w:r>
      <w:r w:rsidR="00DB0D7F" w:rsidRPr="00D95639">
        <w:rPr>
          <w:rFonts w:ascii="Cambria" w:hAnsi="Cambria"/>
          <w:iCs/>
          <w:sz w:val="26"/>
          <w:szCs w:val="26"/>
        </w:rPr>
        <w:t xml:space="preserve"> </w:t>
      </w:r>
      <w:r w:rsidR="00DB0D7F" w:rsidRPr="00D95639">
        <w:rPr>
          <w:rFonts w:ascii="Cambria" w:hAnsi="Cambria" w:cs="Calibri"/>
          <w:iCs/>
          <w:sz w:val="26"/>
          <w:szCs w:val="26"/>
        </w:rPr>
        <w:t>еси</w:t>
      </w:r>
      <w:r w:rsidR="00DB0D7F" w:rsidRPr="00D95639">
        <w:rPr>
          <w:rFonts w:ascii="Cambria" w:hAnsi="Cambria"/>
          <w:iCs/>
          <w:sz w:val="26"/>
          <w:szCs w:val="26"/>
        </w:rPr>
        <w:t xml:space="preserve">́ </w:t>
      </w:r>
      <w:r w:rsidR="00DB0D7F" w:rsidRPr="00D95639">
        <w:rPr>
          <w:rFonts w:ascii="Cambria" w:hAnsi="Cambria" w:cs="Calibri"/>
          <w:iCs/>
          <w:sz w:val="26"/>
          <w:szCs w:val="26"/>
        </w:rPr>
        <w:t>н</w:t>
      </w:r>
      <w:r w:rsidR="005F3B8B" w:rsidRPr="00D95639">
        <w:rPr>
          <w:rFonts w:ascii="Cambria" w:hAnsi="Cambria" w:cs="Calibri"/>
          <w:iCs/>
          <w:sz w:val="26"/>
          <w:szCs w:val="26"/>
        </w:rPr>
        <w:t>а</w:t>
      </w:r>
      <w:r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небесе</w:t>
      </w:r>
      <w:r w:rsidR="00DB0D7F" w:rsidRPr="00D95639">
        <w:rPr>
          <w:rFonts w:ascii="Cambria" w:hAnsi="Cambria"/>
          <w:iCs/>
          <w:sz w:val="26"/>
          <w:szCs w:val="26"/>
        </w:rPr>
        <w:t>́</w:t>
      </w:r>
      <w:r w:rsidR="00DB0D7F" w:rsidRPr="00D95639">
        <w:rPr>
          <w:rFonts w:ascii="Cambria" w:hAnsi="Cambria" w:cs="Calibri"/>
          <w:iCs/>
          <w:sz w:val="26"/>
          <w:szCs w:val="26"/>
        </w:rPr>
        <w:t>х</w:t>
      </w:r>
      <w:r w:rsidR="00DB0D7F" w:rsidRPr="00D95639">
        <w:rPr>
          <w:rFonts w:ascii="Cambria" w:hAnsi="Cambria"/>
          <w:iCs/>
          <w:sz w:val="26"/>
          <w:szCs w:val="26"/>
        </w:rPr>
        <w:t xml:space="preserve">, </w:t>
      </w:r>
      <w:r w:rsidR="00DB0D7F" w:rsidRPr="00D95639">
        <w:rPr>
          <w:rFonts w:ascii="Cambria" w:hAnsi="Cambria" w:cs="Calibri"/>
          <w:iCs/>
          <w:sz w:val="26"/>
          <w:szCs w:val="26"/>
        </w:rPr>
        <w:t>д</w:t>
      </w:r>
      <w:r w:rsidR="005F3B8B" w:rsidRPr="00D95639">
        <w:rPr>
          <w:rFonts w:ascii="Cambria" w:hAnsi="Cambria" w:cs="Calibri"/>
          <w:iCs/>
          <w:sz w:val="26"/>
          <w:szCs w:val="26"/>
        </w:rPr>
        <w:t>а</w:t>
      </w:r>
      <w:r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святи</w:t>
      </w:r>
      <w:r w:rsidR="00DB0D7F" w:rsidRPr="00D95639">
        <w:rPr>
          <w:rFonts w:ascii="Cambria" w:hAnsi="Cambria"/>
          <w:iCs/>
          <w:sz w:val="26"/>
          <w:szCs w:val="26"/>
        </w:rPr>
        <w:t>́</w:t>
      </w:r>
      <w:r w:rsidR="00DB0D7F" w:rsidRPr="00D95639">
        <w:rPr>
          <w:rFonts w:ascii="Cambria" w:hAnsi="Cambria" w:cs="Calibri"/>
          <w:iCs/>
          <w:sz w:val="26"/>
          <w:szCs w:val="26"/>
        </w:rPr>
        <w:t>тся</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w:t>
      </w:r>
      <w:r w:rsidR="00DB0D7F" w:rsidRPr="00D95639">
        <w:rPr>
          <w:rFonts w:ascii="Cambria" w:hAnsi="Cambria" w:cs="Calibri"/>
          <w:iCs/>
          <w:sz w:val="26"/>
          <w:szCs w:val="26"/>
        </w:rPr>
        <w:t>мя</w:t>
      </w:r>
      <w:r w:rsidR="00DB0D7F" w:rsidRPr="00D95639">
        <w:rPr>
          <w:rFonts w:ascii="Cambria" w:hAnsi="Cambria"/>
          <w:iCs/>
          <w:sz w:val="26"/>
          <w:szCs w:val="26"/>
        </w:rPr>
        <w:t xml:space="preserve"> </w:t>
      </w:r>
      <w:r w:rsidR="00DB0D7F" w:rsidRPr="00D95639">
        <w:rPr>
          <w:rFonts w:ascii="Cambria" w:hAnsi="Cambria" w:cs="Calibri"/>
          <w:iCs/>
          <w:sz w:val="26"/>
          <w:szCs w:val="26"/>
        </w:rPr>
        <w:t>Тв</w:t>
      </w:r>
      <w:r w:rsidRPr="00D95639">
        <w:rPr>
          <w:rFonts w:ascii="Cambria" w:hAnsi="Cambria" w:cs="Calibri"/>
          <w:iCs/>
          <w:sz w:val="26"/>
          <w:szCs w:val="26"/>
        </w:rPr>
        <w:t>о</w:t>
      </w:r>
      <w:r w:rsidRPr="00D95639">
        <w:rPr>
          <w:rFonts w:ascii="Cambria" w:hAnsi="Cambria" w:cs="Calibri"/>
          <w:iCs/>
          <w:vanish/>
          <w:sz w:val="26"/>
          <w:szCs w:val="26"/>
        </w:rPr>
        <w:t>—</w:t>
      </w:r>
      <w:r w:rsidR="00DB0D7F" w:rsidRPr="00D95639">
        <w:rPr>
          <w:rFonts w:ascii="Cambria" w:hAnsi="Cambria" w:cs="Calibri"/>
          <w:iCs/>
          <w:sz w:val="26"/>
          <w:szCs w:val="26"/>
        </w:rPr>
        <w:t>е</w:t>
      </w:r>
      <w:r w:rsidR="00DB0D7F" w:rsidRPr="00D95639">
        <w:rPr>
          <w:rFonts w:ascii="Cambria" w:hAnsi="Cambria"/>
          <w:iCs/>
          <w:sz w:val="26"/>
          <w:szCs w:val="26"/>
        </w:rPr>
        <w:t xml:space="preserve">́, </w:t>
      </w:r>
      <w:r w:rsidR="00DB0D7F" w:rsidRPr="00D95639">
        <w:rPr>
          <w:rFonts w:ascii="Cambria" w:hAnsi="Cambria" w:cs="Calibri"/>
          <w:iCs/>
          <w:sz w:val="26"/>
          <w:szCs w:val="26"/>
        </w:rPr>
        <w:t>д</w:t>
      </w:r>
      <w:r w:rsidR="005F3B8B" w:rsidRPr="00D95639">
        <w:rPr>
          <w:rFonts w:ascii="Cambria" w:hAnsi="Cambria" w:cs="Calibri"/>
          <w:iCs/>
          <w:sz w:val="26"/>
          <w:szCs w:val="26"/>
        </w:rPr>
        <w:t>а</w:t>
      </w:r>
      <w:r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прии</w:t>
      </w:r>
      <w:r w:rsidR="00DB0D7F" w:rsidRPr="00D95639">
        <w:rPr>
          <w:rFonts w:ascii="Cambria" w:hAnsi="Cambria"/>
          <w:iCs/>
          <w:sz w:val="26"/>
          <w:szCs w:val="26"/>
        </w:rPr>
        <w:t>́</w:t>
      </w:r>
      <w:r w:rsidR="00DB0D7F" w:rsidRPr="00D95639">
        <w:rPr>
          <w:rFonts w:ascii="Cambria" w:hAnsi="Cambria" w:cs="Calibri"/>
          <w:iCs/>
          <w:sz w:val="26"/>
          <w:szCs w:val="26"/>
        </w:rPr>
        <w:t>дет</w:t>
      </w:r>
      <w:r w:rsidR="00DB0D7F" w:rsidRPr="00D95639">
        <w:rPr>
          <w:rFonts w:ascii="Cambria" w:hAnsi="Cambria"/>
          <w:iCs/>
          <w:sz w:val="26"/>
          <w:szCs w:val="26"/>
        </w:rPr>
        <w:t xml:space="preserve"> </w:t>
      </w:r>
      <w:r w:rsidR="00DB0D7F" w:rsidRPr="00D95639">
        <w:rPr>
          <w:rFonts w:ascii="Cambria" w:hAnsi="Cambria" w:cs="Calibri"/>
          <w:iCs/>
          <w:sz w:val="26"/>
          <w:szCs w:val="26"/>
        </w:rPr>
        <w:t>Ц</w:t>
      </w:r>
      <w:r w:rsidR="005F3B8B" w:rsidRPr="00D95639">
        <w:rPr>
          <w:rFonts w:ascii="Cambria" w:hAnsi="Cambria" w:cs="Calibri"/>
          <w:iCs/>
          <w:sz w:val="26"/>
          <w:szCs w:val="26"/>
        </w:rPr>
        <w:t>а́</w:t>
      </w:r>
      <w:r w:rsidRPr="00D95639">
        <w:rPr>
          <w:rFonts w:ascii="Cambria" w:hAnsi="Cambria" w:cs="Calibri"/>
          <w:iCs/>
          <w:vanish/>
          <w:sz w:val="26"/>
          <w:szCs w:val="26"/>
        </w:rPr>
        <w:t>—</w:t>
      </w:r>
      <w:r w:rsidR="00DB0D7F" w:rsidRPr="00D95639">
        <w:rPr>
          <w:rFonts w:ascii="Cambria" w:hAnsi="Cambria" w:cs="Calibri"/>
          <w:iCs/>
          <w:sz w:val="26"/>
          <w:szCs w:val="26"/>
        </w:rPr>
        <w:t>рствие</w:t>
      </w:r>
      <w:r w:rsidR="00DB0D7F" w:rsidRPr="00D95639">
        <w:rPr>
          <w:rFonts w:ascii="Cambria" w:hAnsi="Cambria"/>
          <w:iCs/>
          <w:sz w:val="26"/>
          <w:szCs w:val="26"/>
        </w:rPr>
        <w:t xml:space="preserve"> </w:t>
      </w:r>
      <w:r w:rsidR="00DB0D7F" w:rsidRPr="00D95639">
        <w:rPr>
          <w:rFonts w:ascii="Cambria" w:hAnsi="Cambria" w:cs="Calibri"/>
          <w:iCs/>
          <w:sz w:val="26"/>
          <w:szCs w:val="26"/>
        </w:rPr>
        <w:t>Тв</w:t>
      </w:r>
      <w:r w:rsidRPr="00D95639">
        <w:rPr>
          <w:rFonts w:ascii="Cambria" w:hAnsi="Cambria" w:cs="Calibri"/>
          <w:iCs/>
          <w:sz w:val="26"/>
          <w:szCs w:val="26"/>
        </w:rPr>
        <w:t>о</w:t>
      </w:r>
      <w:r w:rsidRPr="00D95639">
        <w:rPr>
          <w:rFonts w:ascii="Cambria" w:hAnsi="Cambria" w:cs="Calibri"/>
          <w:iCs/>
          <w:vanish/>
          <w:sz w:val="26"/>
          <w:szCs w:val="26"/>
        </w:rPr>
        <w:t>—</w:t>
      </w:r>
      <w:r w:rsidR="00DB0D7F" w:rsidRPr="00D95639">
        <w:rPr>
          <w:rFonts w:ascii="Cambria" w:hAnsi="Cambria" w:cs="Calibri"/>
          <w:iCs/>
          <w:sz w:val="26"/>
          <w:szCs w:val="26"/>
        </w:rPr>
        <w:t>е</w:t>
      </w:r>
      <w:r w:rsidR="00DB0D7F" w:rsidRPr="00D95639">
        <w:rPr>
          <w:rFonts w:ascii="Cambria" w:hAnsi="Cambria"/>
          <w:iCs/>
          <w:sz w:val="26"/>
          <w:szCs w:val="26"/>
        </w:rPr>
        <w:t xml:space="preserve">́, </w:t>
      </w:r>
      <w:r w:rsidR="00DB0D7F" w:rsidRPr="00D95639">
        <w:rPr>
          <w:rFonts w:ascii="Cambria" w:hAnsi="Cambria" w:cs="Calibri"/>
          <w:iCs/>
          <w:sz w:val="26"/>
          <w:szCs w:val="26"/>
        </w:rPr>
        <w:t>д</w:t>
      </w:r>
      <w:r w:rsidR="005F3B8B" w:rsidRPr="00D95639">
        <w:rPr>
          <w:rFonts w:ascii="Cambria" w:hAnsi="Cambria" w:cs="Calibri"/>
          <w:iCs/>
          <w:sz w:val="26"/>
          <w:szCs w:val="26"/>
        </w:rPr>
        <w:t>а</w:t>
      </w:r>
      <w:r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бу</w:t>
      </w:r>
      <w:r w:rsidR="00DB0D7F" w:rsidRPr="00D95639">
        <w:rPr>
          <w:rFonts w:ascii="Cambria" w:hAnsi="Cambria"/>
          <w:iCs/>
          <w:sz w:val="26"/>
          <w:szCs w:val="26"/>
        </w:rPr>
        <w:t>́</w:t>
      </w:r>
      <w:r w:rsidR="00DB0D7F" w:rsidRPr="00D95639">
        <w:rPr>
          <w:rFonts w:ascii="Cambria" w:hAnsi="Cambria" w:cs="Calibri"/>
          <w:iCs/>
          <w:sz w:val="26"/>
          <w:szCs w:val="26"/>
        </w:rPr>
        <w:t>дет</w:t>
      </w:r>
      <w:r w:rsidR="00DB0D7F" w:rsidRPr="00D95639">
        <w:rPr>
          <w:rFonts w:ascii="Cambria" w:hAnsi="Cambria"/>
          <w:iCs/>
          <w:sz w:val="26"/>
          <w:szCs w:val="26"/>
        </w:rPr>
        <w:t xml:space="preserve"> </w:t>
      </w:r>
      <w:r w:rsidR="00DB0D7F" w:rsidRPr="00D95639">
        <w:rPr>
          <w:rFonts w:ascii="Cambria" w:hAnsi="Cambria" w:cs="Calibri"/>
          <w:iCs/>
          <w:sz w:val="26"/>
          <w:szCs w:val="26"/>
        </w:rPr>
        <w:t>в</w:t>
      </w:r>
      <w:r w:rsidRPr="00D95639">
        <w:rPr>
          <w:rFonts w:ascii="Cambria" w:hAnsi="Cambria" w:cs="Calibri"/>
          <w:iCs/>
          <w:sz w:val="26"/>
          <w:szCs w:val="26"/>
        </w:rPr>
        <w:t>о́</w:t>
      </w:r>
      <w:r w:rsidRPr="00D95639">
        <w:rPr>
          <w:rFonts w:ascii="Cambria" w:hAnsi="Cambria" w:cs="Calibri"/>
          <w:iCs/>
          <w:vanish/>
          <w:sz w:val="26"/>
          <w:szCs w:val="26"/>
        </w:rPr>
        <w:t>—</w:t>
      </w:r>
      <w:r w:rsidR="00DB0D7F" w:rsidRPr="00D95639">
        <w:rPr>
          <w:rFonts w:ascii="Cambria" w:hAnsi="Cambria" w:cs="Calibri"/>
          <w:iCs/>
          <w:sz w:val="26"/>
          <w:szCs w:val="26"/>
        </w:rPr>
        <w:t>ля</w:t>
      </w:r>
      <w:r w:rsidR="00DB0D7F" w:rsidRPr="00D95639">
        <w:rPr>
          <w:rFonts w:ascii="Cambria" w:hAnsi="Cambria"/>
          <w:iCs/>
          <w:sz w:val="26"/>
          <w:szCs w:val="26"/>
        </w:rPr>
        <w:t xml:space="preserve"> </w:t>
      </w:r>
      <w:r w:rsidR="00DB0D7F" w:rsidRPr="00D95639">
        <w:rPr>
          <w:rFonts w:ascii="Cambria" w:hAnsi="Cambria" w:cs="Calibri"/>
          <w:iCs/>
          <w:sz w:val="26"/>
          <w:szCs w:val="26"/>
        </w:rPr>
        <w:t>Тв</w:t>
      </w:r>
      <w:r w:rsidRPr="00D95639">
        <w:rPr>
          <w:rFonts w:ascii="Cambria" w:hAnsi="Cambria" w:cs="Calibri"/>
          <w:iCs/>
          <w:sz w:val="26"/>
          <w:szCs w:val="26"/>
        </w:rPr>
        <w:t>о</w:t>
      </w:r>
      <w:r w:rsidRPr="00D95639">
        <w:rPr>
          <w:rFonts w:ascii="Cambria" w:hAnsi="Cambria" w:cs="Calibri"/>
          <w:iCs/>
          <w:vanish/>
          <w:sz w:val="26"/>
          <w:szCs w:val="26"/>
        </w:rPr>
        <w:t>—</w:t>
      </w:r>
      <w:r w:rsidR="00DB0D7F" w:rsidRPr="00D95639">
        <w:rPr>
          <w:rFonts w:ascii="Cambria" w:hAnsi="Cambria" w:cs="Calibri"/>
          <w:iCs/>
          <w:sz w:val="26"/>
          <w:szCs w:val="26"/>
        </w:rPr>
        <w:t>я</w:t>
      </w:r>
      <w:r w:rsidR="00DB0D7F" w:rsidRPr="00D95639">
        <w:rPr>
          <w:rFonts w:ascii="Cambria" w:hAnsi="Cambria"/>
          <w:iCs/>
          <w:sz w:val="26"/>
          <w:szCs w:val="26"/>
        </w:rPr>
        <w:t xml:space="preserve">́, </w:t>
      </w:r>
      <w:r w:rsidR="00DB0D7F" w:rsidRPr="00D95639">
        <w:rPr>
          <w:rFonts w:ascii="Cambria" w:hAnsi="Cambria" w:cs="Calibri"/>
          <w:iCs/>
          <w:sz w:val="26"/>
          <w:szCs w:val="26"/>
        </w:rPr>
        <w:t>я</w:t>
      </w:r>
      <w:r w:rsidR="00DB0D7F" w:rsidRPr="00D95639">
        <w:rPr>
          <w:rFonts w:ascii="Cambria" w:hAnsi="Cambria"/>
          <w:iCs/>
          <w:sz w:val="26"/>
          <w:szCs w:val="26"/>
        </w:rPr>
        <w:t>́</w:t>
      </w:r>
      <w:r w:rsidR="00DB0D7F" w:rsidRPr="00D95639">
        <w:rPr>
          <w:rFonts w:ascii="Cambria" w:hAnsi="Cambria" w:cs="Calibri"/>
          <w:iCs/>
          <w:sz w:val="26"/>
          <w:szCs w:val="26"/>
        </w:rPr>
        <w:t>к</w:t>
      </w:r>
      <w:r w:rsidRPr="00D95639">
        <w:rPr>
          <w:rFonts w:ascii="Cambria" w:hAnsi="Cambria" w:cs="Calibri"/>
          <w:iCs/>
          <w:sz w:val="26"/>
          <w:szCs w:val="26"/>
        </w:rPr>
        <w:t>о</w:t>
      </w:r>
      <w:r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н</w:t>
      </w:r>
      <w:r w:rsidR="005F3B8B" w:rsidRPr="00D95639">
        <w:rPr>
          <w:rFonts w:ascii="Cambria" w:hAnsi="Cambria" w:cs="Calibri"/>
          <w:iCs/>
          <w:sz w:val="26"/>
          <w:szCs w:val="26"/>
        </w:rPr>
        <w:t>а</w:t>
      </w:r>
      <w:r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небеси</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н</w:t>
      </w:r>
      <w:r w:rsidR="005F3B8B" w:rsidRPr="00D95639">
        <w:rPr>
          <w:rFonts w:ascii="Cambria" w:hAnsi="Cambria" w:cs="Calibri"/>
          <w:iCs/>
          <w:sz w:val="26"/>
          <w:szCs w:val="26"/>
        </w:rPr>
        <w:t>а</w:t>
      </w:r>
      <w:r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земли</w:t>
      </w:r>
      <w:r w:rsidR="00DB0D7F" w:rsidRPr="00D95639">
        <w:rPr>
          <w:rFonts w:ascii="Cambria" w:hAnsi="Cambria"/>
          <w:iCs/>
          <w:sz w:val="26"/>
          <w:szCs w:val="26"/>
        </w:rPr>
        <w:t xml:space="preserve">́. </w:t>
      </w:r>
      <w:r w:rsidR="00DB0D7F" w:rsidRPr="00D95639">
        <w:rPr>
          <w:rFonts w:ascii="Cambria" w:hAnsi="Cambria" w:cs="Calibri"/>
          <w:iCs/>
          <w:sz w:val="26"/>
          <w:szCs w:val="26"/>
        </w:rPr>
        <w:t>Хлеб</w:t>
      </w:r>
      <w:r w:rsidR="00DB0D7F" w:rsidRPr="00D95639">
        <w:rPr>
          <w:rFonts w:ascii="Cambria" w:hAnsi="Cambria"/>
          <w:iCs/>
          <w:sz w:val="26"/>
          <w:szCs w:val="26"/>
        </w:rPr>
        <w:t xml:space="preserve"> </w:t>
      </w:r>
      <w:r w:rsidR="00DB0D7F" w:rsidRPr="00D95639">
        <w:rPr>
          <w:rFonts w:ascii="Cambria" w:hAnsi="Cambria" w:cs="Calibri"/>
          <w:iCs/>
          <w:sz w:val="26"/>
          <w:szCs w:val="26"/>
        </w:rPr>
        <w:t>н</w:t>
      </w:r>
      <w:r w:rsidR="005F3B8B" w:rsidRPr="00D95639">
        <w:rPr>
          <w:rFonts w:ascii="Cambria" w:hAnsi="Cambria" w:cs="Calibri"/>
          <w:iCs/>
          <w:sz w:val="26"/>
          <w:szCs w:val="26"/>
        </w:rPr>
        <w:t>а</w:t>
      </w:r>
      <w:r w:rsidRPr="00D95639">
        <w:rPr>
          <w:rFonts w:ascii="Cambria" w:hAnsi="Cambria" w:cs="Calibri"/>
          <w:iCs/>
          <w:vanish/>
          <w:sz w:val="26"/>
          <w:szCs w:val="26"/>
        </w:rPr>
        <w:t>—</w:t>
      </w:r>
      <w:r w:rsidR="00DB0D7F" w:rsidRPr="00D95639">
        <w:rPr>
          <w:rFonts w:ascii="Cambria" w:hAnsi="Cambria" w:cs="Calibri"/>
          <w:iCs/>
          <w:sz w:val="26"/>
          <w:szCs w:val="26"/>
        </w:rPr>
        <w:t>ш</w:t>
      </w:r>
      <w:r w:rsidR="00DB0D7F" w:rsidRPr="00D95639">
        <w:rPr>
          <w:rFonts w:ascii="Cambria" w:hAnsi="Cambria"/>
          <w:iCs/>
          <w:sz w:val="26"/>
          <w:szCs w:val="26"/>
        </w:rPr>
        <w:t xml:space="preserve"> </w:t>
      </w:r>
      <w:r w:rsidR="00DB0D7F" w:rsidRPr="00D95639">
        <w:rPr>
          <w:rFonts w:ascii="Cambria" w:hAnsi="Cambria" w:cs="Calibri"/>
          <w:iCs/>
          <w:sz w:val="26"/>
          <w:szCs w:val="26"/>
        </w:rPr>
        <w:t>н</w:t>
      </w:r>
      <w:r w:rsidR="005F3B8B" w:rsidRPr="00D95639">
        <w:rPr>
          <w:rFonts w:ascii="Cambria" w:hAnsi="Cambria" w:cs="Calibri"/>
          <w:iCs/>
          <w:sz w:val="26"/>
          <w:szCs w:val="26"/>
        </w:rPr>
        <w:t>а</w:t>
      </w:r>
      <w:r w:rsidRPr="00D95639">
        <w:rPr>
          <w:rFonts w:ascii="Cambria" w:hAnsi="Cambria" w:cs="Calibri"/>
          <w:iCs/>
          <w:vanish/>
          <w:sz w:val="26"/>
          <w:szCs w:val="26"/>
        </w:rPr>
        <w:t>—</w:t>
      </w:r>
      <w:r w:rsidR="00DB0D7F" w:rsidRPr="00D95639">
        <w:rPr>
          <w:rFonts w:ascii="Cambria" w:hAnsi="Cambria" w:cs="Calibri"/>
          <w:iCs/>
          <w:sz w:val="26"/>
          <w:szCs w:val="26"/>
        </w:rPr>
        <w:t>су</w:t>
      </w:r>
      <w:r w:rsidR="00DB0D7F" w:rsidRPr="00D95639">
        <w:rPr>
          <w:rFonts w:ascii="Cambria" w:hAnsi="Cambria"/>
          <w:iCs/>
          <w:sz w:val="26"/>
          <w:szCs w:val="26"/>
        </w:rPr>
        <w:t>́</w:t>
      </w:r>
      <w:r w:rsidR="00DB0D7F" w:rsidRPr="00D95639">
        <w:rPr>
          <w:rFonts w:ascii="Cambria" w:hAnsi="Cambria" w:cs="Calibri"/>
          <w:iCs/>
          <w:sz w:val="26"/>
          <w:szCs w:val="26"/>
        </w:rPr>
        <w:t>щный</w:t>
      </w:r>
      <w:r w:rsidR="00DB0D7F" w:rsidRPr="00D95639">
        <w:rPr>
          <w:rFonts w:ascii="Cambria" w:hAnsi="Cambria"/>
          <w:iCs/>
          <w:sz w:val="26"/>
          <w:szCs w:val="26"/>
        </w:rPr>
        <w:t xml:space="preserve"> </w:t>
      </w:r>
      <w:r w:rsidR="00DB0D7F" w:rsidRPr="00D95639">
        <w:rPr>
          <w:rFonts w:ascii="Cambria" w:hAnsi="Cambria" w:cs="Calibri"/>
          <w:iCs/>
          <w:sz w:val="26"/>
          <w:szCs w:val="26"/>
        </w:rPr>
        <w:t>д</w:t>
      </w:r>
      <w:r w:rsidR="005F3B8B" w:rsidRPr="00D95639">
        <w:rPr>
          <w:rFonts w:ascii="Cambria" w:hAnsi="Cambria" w:cs="Calibri"/>
          <w:iCs/>
          <w:sz w:val="26"/>
          <w:szCs w:val="26"/>
        </w:rPr>
        <w:t>а́</w:t>
      </w:r>
      <w:r w:rsidRPr="00D95639">
        <w:rPr>
          <w:rFonts w:ascii="Cambria" w:hAnsi="Cambria" w:cs="Calibri"/>
          <w:iCs/>
          <w:vanish/>
          <w:sz w:val="26"/>
          <w:szCs w:val="26"/>
        </w:rPr>
        <w:t>—</w:t>
      </w:r>
      <w:r w:rsidR="00DB0D7F" w:rsidRPr="00D95639">
        <w:rPr>
          <w:rFonts w:ascii="Cambria" w:hAnsi="Cambria" w:cs="Calibri"/>
          <w:iCs/>
          <w:sz w:val="26"/>
          <w:szCs w:val="26"/>
        </w:rPr>
        <w:t>ждь</w:t>
      </w:r>
      <w:r w:rsidR="00DB0D7F" w:rsidRPr="00D95639">
        <w:rPr>
          <w:rFonts w:ascii="Cambria" w:hAnsi="Cambria"/>
          <w:iCs/>
          <w:sz w:val="26"/>
          <w:szCs w:val="26"/>
        </w:rPr>
        <w:t xml:space="preserve"> </w:t>
      </w:r>
      <w:r w:rsidR="00DB0D7F" w:rsidRPr="00D95639">
        <w:rPr>
          <w:rFonts w:ascii="Cambria" w:hAnsi="Cambria" w:cs="Calibri"/>
          <w:iCs/>
          <w:sz w:val="26"/>
          <w:szCs w:val="26"/>
        </w:rPr>
        <w:t>н</w:t>
      </w:r>
      <w:r w:rsidR="005F3B8B" w:rsidRPr="00D95639">
        <w:rPr>
          <w:rFonts w:ascii="Cambria" w:hAnsi="Cambria" w:cs="Calibri"/>
          <w:iCs/>
          <w:sz w:val="26"/>
          <w:szCs w:val="26"/>
        </w:rPr>
        <w:t>а</w:t>
      </w:r>
      <w:r w:rsidRPr="00D95639">
        <w:rPr>
          <w:rFonts w:ascii="Cambria" w:hAnsi="Cambria" w:cs="Calibri"/>
          <w:iCs/>
          <w:vanish/>
          <w:sz w:val="26"/>
          <w:szCs w:val="26"/>
        </w:rPr>
        <w:t>—</w:t>
      </w:r>
      <w:r w:rsidR="00DB0D7F" w:rsidRPr="00D95639">
        <w:rPr>
          <w:rFonts w:ascii="Cambria" w:hAnsi="Cambria" w:cs="Calibri"/>
          <w:iCs/>
          <w:sz w:val="26"/>
          <w:szCs w:val="26"/>
        </w:rPr>
        <w:t>м</w:t>
      </w:r>
      <w:r w:rsidR="00DB0D7F" w:rsidRPr="00D95639">
        <w:rPr>
          <w:rFonts w:ascii="Cambria" w:hAnsi="Cambria"/>
          <w:iCs/>
          <w:sz w:val="26"/>
          <w:szCs w:val="26"/>
        </w:rPr>
        <w:t xml:space="preserve"> </w:t>
      </w:r>
      <w:r w:rsidR="00DB0D7F" w:rsidRPr="00D95639">
        <w:rPr>
          <w:rFonts w:ascii="Cambria" w:hAnsi="Cambria" w:cs="Calibri"/>
          <w:iCs/>
          <w:sz w:val="26"/>
          <w:szCs w:val="26"/>
        </w:rPr>
        <w:t>днесь</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Pr="00D95639">
        <w:rPr>
          <w:rFonts w:ascii="Cambria" w:hAnsi="Cambria" w:cs="Calibri"/>
          <w:iCs/>
          <w:sz w:val="26"/>
          <w:szCs w:val="26"/>
        </w:rPr>
        <w:t>о</w:t>
      </w:r>
      <w:r w:rsidRPr="00D95639">
        <w:rPr>
          <w:rFonts w:ascii="Cambria" w:hAnsi="Cambria" w:cs="Calibri"/>
          <w:iCs/>
          <w:vanish/>
          <w:sz w:val="26"/>
          <w:szCs w:val="26"/>
        </w:rPr>
        <w:t>—</w:t>
      </w:r>
      <w:r w:rsidR="00DB0D7F" w:rsidRPr="00D95639">
        <w:rPr>
          <w:rFonts w:ascii="Cambria" w:hAnsi="Cambria" w:cs="Calibri"/>
          <w:iCs/>
          <w:sz w:val="26"/>
          <w:szCs w:val="26"/>
        </w:rPr>
        <w:t>ст</w:t>
      </w:r>
      <w:r w:rsidR="005F3B8B" w:rsidRPr="00D95639">
        <w:rPr>
          <w:rFonts w:ascii="Cambria" w:hAnsi="Cambria" w:cs="Calibri"/>
          <w:iCs/>
          <w:sz w:val="26"/>
          <w:szCs w:val="26"/>
        </w:rPr>
        <w:t>а́</w:t>
      </w:r>
      <w:r w:rsidRPr="00D95639">
        <w:rPr>
          <w:rFonts w:ascii="Cambria" w:hAnsi="Cambria" w:cs="Calibri"/>
          <w:iCs/>
          <w:vanish/>
          <w:sz w:val="26"/>
          <w:szCs w:val="26"/>
        </w:rPr>
        <w:t>—</w:t>
      </w:r>
      <w:r w:rsidR="00DB0D7F" w:rsidRPr="00D95639">
        <w:rPr>
          <w:rFonts w:ascii="Cambria" w:hAnsi="Cambria" w:cs="Calibri"/>
          <w:iCs/>
          <w:sz w:val="26"/>
          <w:szCs w:val="26"/>
        </w:rPr>
        <w:t>ви</w:t>
      </w:r>
      <w:r w:rsidR="00DB0D7F" w:rsidRPr="00D95639">
        <w:rPr>
          <w:rFonts w:ascii="Cambria" w:hAnsi="Cambria"/>
          <w:iCs/>
          <w:sz w:val="26"/>
          <w:szCs w:val="26"/>
        </w:rPr>
        <w:t xml:space="preserve"> </w:t>
      </w:r>
      <w:r w:rsidR="00DB0D7F" w:rsidRPr="00D95639">
        <w:rPr>
          <w:rFonts w:ascii="Cambria" w:hAnsi="Cambria" w:cs="Calibri"/>
          <w:iCs/>
          <w:sz w:val="26"/>
          <w:szCs w:val="26"/>
        </w:rPr>
        <w:t>н</w:t>
      </w:r>
      <w:r w:rsidR="005F3B8B" w:rsidRPr="00D95639">
        <w:rPr>
          <w:rFonts w:ascii="Cambria" w:hAnsi="Cambria" w:cs="Calibri"/>
          <w:iCs/>
          <w:sz w:val="26"/>
          <w:szCs w:val="26"/>
        </w:rPr>
        <w:t>а</w:t>
      </w:r>
      <w:r w:rsidRPr="00D95639">
        <w:rPr>
          <w:rFonts w:ascii="Cambria" w:hAnsi="Cambria" w:cs="Calibri"/>
          <w:iCs/>
          <w:vanish/>
          <w:sz w:val="26"/>
          <w:szCs w:val="26"/>
        </w:rPr>
        <w:t>—</w:t>
      </w:r>
      <w:r w:rsidR="00DB0D7F" w:rsidRPr="00D95639">
        <w:rPr>
          <w:rFonts w:ascii="Cambria" w:hAnsi="Cambria" w:cs="Calibri"/>
          <w:iCs/>
          <w:sz w:val="26"/>
          <w:szCs w:val="26"/>
        </w:rPr>
        <w:t>м</w:t>
      </w:r>
      <w:r w:rsidR="00DB0D7F" w:rsidRPr="00D95639">
        <w:rPr>
          <w:rFonts w:ascii="Cambria" w:hAnsi="Cambria"/>
          <w:iCs/>
          <w:sz w:val="26"/>
          <w:szCs w:val="26"/>
        </w:rPr>
        <w:t xml:space="preserve"> </w:t>
      </w:r>
      <w:r w:rsidR="00DB0D7F" w:rsidRPr="00D95639">
        <w:rPr>
          <w:rFonts w:ascii="Cambria" w:hAnsi="Cambria" w:cs="Calibri"/>
          <w:iCs/>
          <w:sz w:val="26"/>
          <w:szCs w:val="26"/>
        </w:rPr>
        <w:t>д</w:t>
      </w:r>
      <w:r w:rsidRPr="00D95639">
        <w:rPr>
          <w:rFonts w:ascii="Cambria" w:hAnsi="Cambria" w:cs="Calibri"/>
          <w:iCs/>
          <w:sz w:val="26"/>
          <w:szCs w:val="26"/>
        </w:rPr>
        <w:t>о́</w:t>
      </w:r>
      <w:r w:rsidRPr="00D95639">
        <w:rPr>
          <w:rFonts w:ascii="Cambria" w:hAnsi="Cambria" w:cs="Calibri"/>
          <w:iCs/>
          <w:vanish/>
          <w:sz w:val="26"/>
          <w:szCs w:val="26"/>
        </w:rPr>
        <w:t>—</w:t>
      </w:r>
      <w:r w:rsidR="00DB0D7F" w:rsidRPr="00D95639">
        <w:rPr>
          <w:rFonts w:ascii="Cambria" w:hAnsi="Cambria" w:cs="Calibri"/>
          <w:iCs/>
          <w:sz w:val="26"/>
          <w:szCs w:val="26"/>
        </w:rPr>
        <w:t>лги</w:t>
      </w:r>
      <w:r w:rsidR="00DB0D7F" w:rsidRPr="00D95639">
        <w:rPr>
          <w:rFonts w:ascii="Cambria" w:hAnsi="Cambria"/>
          <w:iCs/>
          <w:sz w:val="26"/>
          <w:szCs w:val="26"/>
        </w:rPr>
        <w:t xml:space="preserve"> </w:t>
      </w:r>
      <w:r w:rsidR="00DB0D7F" w:rsidRPr="00D95639">
        <w:rPr>
          <w:rFonts w:ascii="Cambria" w:hAnsi="Cambria" w:cs="Calibri"/>
          <w:iCs/>
          <w:sz w:val="26"/>
          <w:szCs w:val="26"/>
        </w:rPr>
        <w:t>н</w:t>
      </w:r>
      <w:r w:rsidR="005F3B8B" w:rsidRPr="00D95639">
        <w:rPr>
          <w:rFonts w:ascii="Cambria" w:hAnsi="Cambria" w:cs="Calibri"/>
          <w:iCs/>
          <w:sz w:val="26"/>
          <w:szCs w:val="26"/>
        </w:rPr>
        <w:t>а́</w:t>
      </w:r>
      <w:r w:rsidRPr="00D95639">
        <w:rPr>
          <w:rFonts w:ascii="Cambria" w:hAnsi="Cambria" w:cs="Calibri"/>
          <w:iCs/>
          <w:vanish/>
          <w:sz w:val="26"/>
          <w:szCs w:val="26"/>
        </w:rPr>
        <w:t>—</w:t>
      </w:r>
      <w:r w:rsidR="00DB0D7F" w:rsidRPr="00D95639">
        <w:rPr>
          <w:rFonts w:ascii="Cambria" w:hAnsi="Cambria" w:cs="Calibri"/>
          <w:iCs/>
          <w:sz w:val="26"/>
          <w:szCs w:val="26"/>
        </w:rPr>
        <w:t>ш</w:t>
      </w:r>
      <w:r w:rsidR="005F3B8B" w:rsidRPr="00D95639">
        <w:rPr>
          <w:rFonts w:ascii="Cambria" w:hAnsi="Cambria" w:cs="Calibri"/>
          <w:iCs/>
          <w:sz w:val="26"/>
          <w:szCs w:val="26"/>
        </w:rPr>
        <w:t>а</w:t>
      </w:r>
      <w:r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я</w:t>
      </w:r>
      <w:r w:rsidR="00DB0D7F" w:rsidRPr="00D95639">
        <w:rPr>
          <w:rFonts w:ascii="Cambria" w:hAnsi="Cambria"/>
          <w:iCs/>
          <w:sz w:val="26"/>
          <w:szCs w:val="26"/>
        </w:rPr>
        <w:t>́</w:t>
      </w:r>
      <w:r w:rsidR="00DB0D7F" w:rsidRPr="00D95639">
        <w:rPr>
          <w:rFonts w:ascii="Cambria" w:hAnsi="Cambria" w:cs="Calibri"/>
          <w:iCs/>
          <w:sz w:val="26"/>
          <w:szCs w:val="26"/>
        </w:rPr>
        <w:t>к</w:t>
      </w:r>
      <w:r w:rsidRPr="00D95639">
        <w:rPr>
          <w:rFonts w:ascii="Cambria" w:hAnsi="Cambria" w:cs="Calibri"/>
          <w:iCs/>
          <w:sz w:val="26"/>
          <w:szCs w:val="26"/>
        </w:rPr>
        <w:t>о</w:t>
      </w:r>
      <w:r w:rsidRPr="00D95639">
        <w:rPr>
          <w:rFonts w:ascii="Cambria" w:hAnsi="Cambria" w:cs="Calibri"/>
          <w:iCs/>
          <w:vanish/>
          <w:sz w:val="26"/>
          <w:szCs w:val="26"/>
        </w:rPr>
        <w:t>—</w:t>
      </w:r>
      <w:r w:rsidR="00DB0D7F" w:rsidRPr="00D95639">
        <w:rPr>
          <w:rFonts w:ascii="Cambria" w:hAnsi="Cambria" w:cs="Calibri"/>
          <w:iCs/>
          <w:sz w:val="26"/>
          <w:szCs w:val="26"/>
        </w:rPr>
        <w:t>же</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мы</w:t>
      </w:r>
      <w:r w:rsidR="00DB0D7F" w:rsidRPr="00D95639">
        <w:rPr>
          <w:rFonts w:ascii="Cambria" w:hAnsi="Cambria"/>
          <w:iCs/>
          <w:sz w:val="26"/>
          <w:szCs w:val="26"/>
        </w:rPr>
        <w:t xml:space="preserve"> </w:t>
      </w:r>
      <w:r w:rsidRPr="00D95639">
        <w:rPr>
          <w:rFonts w:ascii="Cambria" w:hAnsi="Cambria" w:cs="Calibri"/>
          <w:iCs/>
          <w:sz w:val="26"/>
          <w:szCs w:val="26"/>
        </w:rPr>
        <w:t>о</w:t>
      </w:r>
      <w:r w:rsidRPr="00D95639">
        <w:rPr>
          <w:rFonts w:ascii="Cambria" w:hAnsi="Cambria" w:cs="Calibri"/>
          <w:iCs/>
          <w:vanish/>
          <w:sz w:val="26"/>
          <w:szCs w:val="26"/>
        </w:rPr>
        <w:t>—</w:t>
      </w:r>
      <w:r w:rsidR="00DB0D7F" w:rsidRPr="00D95639">
        <w:rPr>
          <w:rFonts w:ascii="Cambria" w:hAnsi="Cambria" w:cs="Calibri"/>
          <w:iCs/>
          <w:sz w:val="26"/>
          <w:szCs w:val="26"/>
        </w:rPr>
        <w:t>ст</w:t>
      </w:r>
      <w:r w:rsidR="005F3B8B" w:rsidRPr="00D95639">
        <w:rPr>
          <w:rFonts w:ascii="Cambria" w:hAnsi="Cambria" w:cs="Calibri"/>
          <w:iCs/>
          <w:sz w:val="26"/>
          <w:szCs w:val="26"/>
        </w:rPr>
        <w:t>а</w:t>
      </w:r>
      <w:r w:rsidRPr="00D95639">
        <w:rPr>
          <w:rFonts w:ascii="Cambria" w:hAnsi="Cambria" w:cs="Calibri"/>
          <w:iCs/>
          <w:vanish/>
          <w:sz w:val="26"/>
          <w:szCs w:val="26"/>
        </w:rPr>
        <w:t>—</w:t>
      </w:r>
      <w:r w:rsidR="00DB0D7F" w:rsidRPr="00D95639">
        <w:rPr>
          <w:rFonts w:ascii="Cambria" w:hAnsi="Cambria" w:cs="Calibri"/>
          <w:iCs/>
          <w:sz w:val="26"/>
          <w:szCs w:val="26"/>
        </w:rPr>
        <w:t>вля</w:t>
      </w:r>
      <w:r w:rsidR="00DB0D7F" w:rsidRPr="00D95639">
        <w:rPr>
          <w:rFonts w:ascii="Cambria" w:hAnsi="Cambria"/>
          <w:iCs/>
          <w:sz w:val="26"/>
          <w:szCs w:val="26"/>
        </w:rPr>
        <w:t>́</w:t>
      </w:r>
      <w:r w:rsidR="00DB0D7F" w:rsidRPr="00D95639">
        <w:rPr>
          <w:rFonts w:ascii="Cambria" w:hAnsi="Cambria" w:cs="Calibri"/>
          <w:iCs/>
          <w:sz w:val="26"/>
          <w:szCs w:val="26"/>
        </w:rPr>
        <w:t>ем</w:t>
      </w:r>
      <w:r w:rsidR="00DB0D7F" w:rsidRPr="00D95639">
        <w:rPr>
          <w:rFonts w:ascii="Cambria" w:hAnsi="Cambria"/>
          <w:iCs/>
          <w:sz w:val="26"/>
          <w:szCs w:val="26"/>
        </w:rPr>
        <w:t xml:space="preserve"> </w:t>
      </w:r>
      <w:r w:rsidR="00DB0D7F" w:rsidRPr="00D95639">
        <w:rPr>
          <w:rFonts w:ascii="Cambria" w:hAnsi="Cambria" w:cs="Calibri"/>
          <w:iCs/>
          <w:sz w:val="26"/>
          <w:szCs w:val="26"/>
        </w:rPr>
        <w:t>д</w:t>
      </w:r>
      <w:r w:rsidRPr="00D95639">
        <w:rPr>
          <w:rFonts w:ascii="Cambria" w:hAnsi="Cambria" w:cs="Calibri"/>
          <w:iCs/>
          <w:sz w:val="26"/>
          <w:szCs w:val="26"/>
        </w:rPr>
        <w:t>о</w:t>
      </w:r>
      <w:r w:rsidRPr="00D95639">
        <w:rPr>
          <w:rFonts w:ascii="Cambria" w:hAnsi="Cambria" w:cs="Calibri"/>
          <w:iCs/>
          <w:vanish/>
          <w:sz w:val="26"/>
          <w:szCs w:val="26"/>
        </w:rPr>
        <w:t>—</w:t>
      </w:r>
      <w:r w:rsidR="00DB0D7F" w:rsidRPr="00D95639">
        <w:rPr>
          <w:rFonts w:ascii="Cambria" w:hAnsi="Cambria" w:cs="Calibri"/>
          <w:iCs/>
          <w:sz w:val="26"/>
          <w:szCs w:val="26"/>
        </w:rPr>
        <w:t>лжник</w:t>
      </w:r>
      <w:r w:rsidRPr="00D95639">
        <w:rPr>
          <w:rFonts w:ascii="Cambria" w:hAnsi="Cambria" w:cs="Calibri"/>
          <w:iCs/>
          <w:sz w:val="26"/>
          <w:szCs w:val="26"/>
        </w:rPr>
        <w:t>о́</w:t>
      </w:r>
      <w:r w:rsidRPr="00D95639">
        <w:rPr>
          <w:rFonts w:ascii="Cambria" w:hAnsi="Cambria" w:cs="Calibri"/>
          <w:iCs/>
          <w:vanish/>
          <w:sz w:val="26"/>
          <w:szCs w:val="26"/>
        </w:rPr>
        <w:t>—</w:t>
      </w:r>
      <w:r w:rsidR="00DB0D7F" w:rsidRPr="00D95639">
        <w:rPr>
          <w:rFonts w:ascii="Cambria" w:hAnsi="Cambria" w:cs="Calibri"/>
          <w:iCs/>
          <w:sz w:val="26"/>
          <w:szCs w:val="26"/>
        </w:rPr>
        <w:t>м</w:t>
      </w:r>
      <w:r w:rsidR="00DB0D7F" w:rsidRPr="00D95639">
        <w:rPr>
          <w:rFonts w:ascii="Cambria" w:hAnsi="Cambria"/>
          <w:iCs/>
          <w:sz w:val="26"/>
          <w:szCs w:val="26"/>
        </w:rPr>
        <w:t xml:space="preserve"> </w:t>
      </w:r>
      <w:r w:rsidR="00DB0D7F" w:rsidRPr="00D95639">
        <w:rPr>
          <w:rFonts w:ascii="Cambria" w:hAnsi="Cambria" w:cs="Calibri"/>
          <w:iCs/>
          <w:sz w:val="26"/>
          <w:szCs w:val="26"/>
        </w:rPr>
        <w:t>н</w:t>
      </w:r>
      <w:r w:rsidR="005F3B8B" w:rsidRPr="00D95639">
        <w:rPr>
          <w:rFonts w:ascii="Cambria" w:hAnsi="Cambria" w:cs="Calibri"/>
          <w:iCs/>
          <w:sz w:val="26"/>
          <w:szCs w:val="26"/>
        </w:rPr>
        <w:t>а́</w:t>
      </w:r>
      <w:r w:rsidRPr="00D95639">
        <w:rPr>
          <w:rFonts w:ascii="Cambria" w:hAnsi="Cambria" w:cs="Calibri"/>
          <w:iCs/>
          <w:vanish/>
          <w:sz w:val="26"/>
          <w:szCs w:val="26"/>
        </w:rPr>
        <w:t>—</w:t>
      </w:r>
      <w:r w:rsidR="00DB0D7F" w:rsidRPr="00D95639">
        <w:rPr>
          <w:rFonts w:ascii="Cambria" w:hAnsi="Cambria" w:cs="Calibri"/>
          <w:iCs/>
          <w:sz w:val="26"/>
          <w:szCs w:val="26"/>
        </w:rPr>
        <w:t>шим</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не</w:t>
      </w:r>
      <w:r w:rsidR="00DB0D7F" w:rsidRPr="00D95639">
        <w:rPr>
          <w:rFonts w:ascii="Cambria" w:hAnsi="Cambria"/>
          <w:iCs/>
          <w:sz w:val="26"/>
          <w:szCs w:val="26"/>
        </w:rPr>
        <w:t xml:space="preserve"> </w:t>
      </w:r>
      <w:r w:rsidR="00DB0D7F" w:rsidRPr="00D95639">
        <w:rPr>
          <w:rFonts w:ascii="Cambria" w:hAnsi="Cambria" w:cs="Calibri"/>
          <w:iCs/>
          <w:sz w:val="26"/>
          <w:szCs w:val="26"/>
        </w:rPr>
        <w:t>введи</w:t>
      </w:r>
      <w:r w:rsidR="00DB0D7F" w:rsidRPr="00D95639">
        <w:rPr>
          <w:rFonts w:ascii="Cambria" w:hAnsi="Cambria"/>
          <w:iCs/>
          <w:sz w:val="26"/>
          <w:szCs w:val="26"/>
        </w:rPr>
        <w:t xml:space="preserve">́ </w:t>
      </w:r>
      <w:r w:rsidR="00DB0D7F" w:rsidRPr="00D95639">
        <w:rPr>
          <w:rFonts w:ascii="Cambria" w:hAnsi="Cambria" w:cs="Calibri"/>
          <w:iCs/>
          <w:sz w:val="26"/>
          <w:szCs w:val="26"/>
        </w:rPr>
        <w:t>н</w:t>
      </w:r>
      <w:r w:rsidR="005F3B8B" w:rsidRPr="00D95639">
        <w:rPr>
          <w:rFonts w:ascii="Cambria" w:hAnsi="Cambria" w:cs="Calibri"/>
          <w:iCs/>
          <w:sz w:val="26"/>
          <w:szCs w:val="26"/>
        </w:rPr>
        <w:t>а</w:t>
      </w:r>
      <w:r w:rsidRPr="00D95639">
        <w:rPr>
          <w:rFonts w:ascii="Cambria" w:hAnsi="Cambria" w:cs="Calibri"/>
          <w:iCs/>
          <w:vanish/>
          <w:sz w:val="26"/>
          <w:szCs w:val="26"/>
        </w:rPr>
        <w:t>—</w:t>
      </w:r>
      <w:r w:rsidR="00DB0D7F" w:rsidRPr="00D95639">
        <w:rPr>
          <w:rFonts w:ascii="Cambria" w:hAnsi="Cambria" w:cs="Calibri"/>
          <w:iCs/>
          <w:sz w:val="26"/>
          <w:szCs w:val="26"/>
        </w:rPr>
        <w:t>с</w:t>
      </w:r>
      <w:r w:rsidR="00DB0D7F" w:rsidRPr="00D95639">
        <w:rPr>
          <w:rFonts w:ascii="Cambria" w:hAnsi="Cambria"/>
          <w:iCs/>
          <w:sz w:val="26"/>
          <w:szCs w:val="26"/>
        </w:rPr>
        <w:t xml:space="preserve"> </w:t>
      </w:r>
      <w:r w:rsidR="00DB0D7F" w:rsidRPr="00D95639">
        <w:rPr>
          <w:rFonts w:ascii="Cambria" w:hAnsi="Cambria" w:cs="Calibri"/>
          <w:iCs/>
          <w:sz w:val="26"/>
          <w:szCs w:val="26"/>
        </w:rPr>
        <w:t>в</w:t>
      </w:r>
      <w:r w:rsidRPr="00D95639">
        <w:rPr>
          <w:rFonts w:ascii="Cambria" w:hAnsi="Cambria" w:cs="Calibri"/>
          <w:iCs/>
          <w:sz w:val="26"/>
          <w:szCs w:val="26"/>
        </w:rPr>
        <w:t>о</w:t>
      </w:r>
      <w:r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искуше</w:t>
      </w:r>
      <w:r w:rsidR="00DB0D7F" w:rsidRPr="00D95639">
        <w:rPr>
          <w:rFonts w:ascii="Cambria" w:hAnsi="Cambria"/>
          <w:iCs/>
          <w:sz w:val="26"/>
          <w:szCs w:val="26"/>
        </w:rPr>
        <w:t>́</w:t>
      </w:r>
      <w:r w:rsidR="00DB0D7F" w:rsidRPr="00D95639">
        <w:rPr>
          <w:rFonts w:ascii="Cambria" w:hAnsi="Cambria" w:cs="Calibri"/>
          <w:iCs/>
          <w:sz w:val="26"/>
          <w:szCs w:val="26"/>
        </w:rPr>
        <w:t>ние</w:t>
      </w:r>
      <w:r w:rsidR="00DB0D7F" w:rsidRPr="00D95639">
        <w:rPr>
          <w:rFonts w:ascii="Cambria" w:hAnsi="Cambria"/>
          <w:iCs/>
          <w:sz w:val="26"/>
          <w:szCs w:val="26"/>
        </w:rPr>
        <w:t xml:space="preserve">, </w:t>
      </w:r>
      <w:r w:rsidR="00DB0D7F" w:rsidRPr="00D95639">
        <w:rPr>
          <w:rFonts w:ascii="Cambria" w:hAnsi="Cambria" w:cs="Calibri"/>
          <w:iCs/>
          <w:sz w:val="26"/>
          <w:szCs w:val="26"/>
        </w:rPr>
        <w:t>н</w:t>
      </w:r>
      <w:r w:rsidRPr="00D95639">
        <w:rPr>
          <w:rFonts w:ascii="Cambria" w:hAnsi="Cambria" w:cs="Calibri"/>
          <w:iCs/>
          <w:sz w:val="26"/>
          <w:szCs w:val="26"/>
        </w:rPr>
        <w:t>о</w:t>
      </w:r>
      <w:r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изб</w:t>
      </w:r>
      <w:r w:rsidR="005F3B8B" w:rsidRPr="00D95639">
        <w:rPr>
          <w:rFonts w:ascii="Cambria" w:hAnsi="Cambria" w:cs="Calibri"/>
          <w:iCs/>
          <w:sz w:val="26"/>
          <w:szCs w:val="26"/>
        </w:rPr>
        <w:t>а́</w:t>
      </w:r>
      <w:r w:rsidRPr="00D95639">
        <w:rPr>
          <w:rFonts w:ascii="Cambria" w:hAnsi="Cambria" w:cs="Calibri"/>
          <w:iCs/>
          <w:vanish/>
          <w:sz w:val="26"/>
          <w:szCs w:val="26"/>
        </w:rPr>
        <w:t>—</w:t>
      </w:r>
      <w:r w:rsidR="00DB0D7F" w:rsidRPr="00D95639">
        <w:rPr>
          <w:rFonts w:ascii="Cambria" w:hAnsi="Cambria" w:cs="Calibri"/>
          <w:iCs/>
          <w:sz w:val="26"/>
          <w:szCs w:val="26"/>
        </w:rPr>
        <w:t>ви</w:t>
      </w:r>
      <w:r w:rsidR="00DB0D7F" w:rsidRPr="00D95639">
        <w:rPr>
          <w:rFonts w:ascii="Cambria" w:hAnsi="Cambria"/>
          <w:iCs/>
          <w:sz w:val="26"/>
          <w:szCs w:val="26"/>
        </w:rPr>
        <w:t xml:space="preserve"> </w:t>
      </w:r>
      <w:r w:rsidR="00DB0D7F" w:rsidRPr="00D95639">
        <w:rPr>
          <w:rFonts w:ascii="Cambria" w:hAnsi="Cambria" w:cs="Calibri"/>
          <w:iCs/>
          <w:sz w:val="26"/>
          <w:szCs w:val="26"/>
        </w:rPr>
        <w:t>н</w:t>
      </w:r>
      <w:r w:rsidR="005F3B8B" w:rsidRPr="00D95639">
        <w:rPr>
          <w:rFonts w:ascii="Cambria" w:hAnsi="Cambria" w:cs="Calibri"/>
          <w:iCs/>
          <w:sz w:val="26"/>
          <w:szCs w:val="26"/>
        </w:rPr>
        <w:t>а</w:t>
      </w:r>
      <w:r w:rsidRPr="00D95639">
        <w:rPr>
          <w:rFonts w:ascii="Cambria" w:hAnsi="Cambria" w:cs="Calibri"/>
          <w:iCs/>
          <w:vanish/>
          <w:sz w:val="26"/>
          <w:szCs w:val="26"/>
        </w:rPr>
        <w:t>—</w:t>
      </w:r>
      <w:r w:rsidR="00DB0D7F" w:rsidRPr="00D95639">
        <w:rPr>
          <w:rFonts w:ascii="Cambria" w:hAnsi="Cambria" w:cs="Calibri"/>
          <w:iCs/>
          <w:sz w:val="26"/>
          <w:szCs w:val="26"/>
        </w:rPr>
        <w:t>с</w:t>
      </w:r>
      <w:r w:rsidR="00DB0D7F" w:rsidRPr="00D95639">
        <w:rPr>
          <w:rFonts w:ascii="Cambria" w:hAnsi="Cambria"/>
          <w:iCs/>
          <w:sz w:val="26"/>
          <w:szCs w:val="26"/>
        </w:rPr>
        <w:t xml:space="preserve"> </w:t>
      </w:r>
      <w:r w:rsidRPr="00D95639">
        <w:rPr>
          <w:rFonts w:ascii="Cambria" w:hAnsi="Cambria" w:cs="Calibri"/>
          <w:iCs/>
          <w:sz w:val="26"/>
          <w:szCs w:val="26"/>
        </w:rPr>
        <w:t>о</w:t>
      </w:r>
      <w:r w:rsidRPr="00D95639">
        <w:rPr>
          <w:rFonts w:ascii="Cambria" w:hAnsi="Cambria" w:cs="Calibri"/>
          <w:iCs/>
          <w:vanish/>
          <w:sz w:val="26"/>
          <w:szCs w:val="26"/>
        </w:rPr>
        <w:t>—</w:t>
      </w:r>
      <w:r w:rsidR="00DB0D7F" w:rsidRPr="00D95639">
        <w:rPr>
          <w:rFonts w:ascii="Cambria" w:hAnsi="Cambria" w:cs="Calibri"/>
          <w:iCs/>
          <w:sz w:val="26"/>
          <w:szCs w:val="26"/>
        </w:rPr>
        <w:t>т</w:t>
      </w:r>
      <w:r w:rsidR="00DB0D7F" w:rsidRPr="00D95639">
        <w:rPr>
          <w:rFonts w:ascii="Cambria" w:hAnsi="Cambria"/>
          <w:iCs/>
          <w:sz w:val="26"/>
          <w:szCs w:val="26"/>
        </w:rPr>
        <w:t xml:space="preserve"> </w:t>
      </w:r>
      <w:r w:rsidR="00DB0D7F" w:rsidRPr="00D95639">
        <w:rPr>
          <w:rFonts w:ascii="Cambria" w:hAnsi="Cambria" w:cs="Calibri"/>
          <w:iCs/>
          <w:sz w:val="26"/>
          <w:szCs w:val="26"/>
        </w:rPr>
        <w:t>лук</w:t>
      </w:r>
      <w:r w:rsidR="005F3B8B" w:rsidRPr="00D95639">
        <w:rPr>
          <w:rFonts w:ascii="Cambria" w:hAnsi="Cambria" w:cs="Calibri"/>
          <w:iCs/>
          <w:sz w:val="26"/>
          <w:szCs w:val="26"/>
        </w:rPr>
        <w:t>а́</w:t>
      </w:r>
      <w:r w:rsidRPr="00D95639">
        <w:rPr>
          <w:rFonts w:ascii="Cambria" w:hAnsi="Cambria" w:cs="Calibri"/>
          <w:iCs/>
          <w:vanish/>
          <w:sz w:val="26"/>
          <w:szCs w:val="26"/>
        </w:rPr>
        <w:t>—</w:t>
      </w:r>
      <w:r w:rsidR="00DB0D7F" w:rsidRPr="00D95639">
        <w:rPr>
          <w:rFonts w:ascii="Cambria" w:hAnsi="Cambria" w:cs="Calibri"/>
          <w:iCs/>
          <w:sz w:val="26"/>
          <w:szCs w:val="26"/>
        </w:rPr>
        <w:t>в</w:t>
      </w:r>
      <w:r w:rsidR="005F3B8B" w:rsidRPr="00D95639">
        <w:rPr>
          <w:rFonts w:ascii="Cambria" w:hAnsi="Cambria" w:cs="Calibri"/>
          <w:iCs/>
          <w:sz w:val="26"/>
          <w:szCs w:val="26"/>
        </w:rPr>
        <w:t>а</w:t>
      </w:r>
      <w:r w:rsidRPr="00D95639">
        <w:rPr>
          <w:rFonts w:ascii="Cambria" w:hAnsi="Cambria" w:cs="Calibri"/>
          <w:iCs/>
          <w:vanish/>
          <w:sz w:val="26"/>
          <w:szCs w:val="26"/>
        </w:rPr>
        <w:t>—</w:t>
      </w:r>
      <w:r w:rsidR="00DB0D7F" w:rsidRPr="00D95639">
        <w:rPr>
          <w:rFonts w:ascii="Cambria" w:hAnsi="Cambria" w:cs="Calibri"/>
          <w:iCs/>
          <w:sz w:val="26"/>
          <w:szCs w:val="26"/>
        </w:rPr>
        <w:t>г</w:t>
      </w:r>
      <w:r w:rsidRPr="00D95639">
        <w:rPr>
          <w:rFonts w:ascii="Cambria" w:hAnsi="Cambria" w:cs="Calibri"/>
          <w:iCs/>
          <w:sz w:val="26"/>
          <w:szCs w:val="26"/>
        </w:rPr>
        <w:t>о</w:t>
      </w:r>
      <w:r w:rsidRPr="00D95639">
        <w:rPr>
          <w:rFonts w:ascii="Cambria" w:hAnsi="Cambria" w:cs="Calibri"/>
          <w:iCs/>
          <w:vanish/>
          <w:sz w:val="26"/>
          <w:szCs w:val="26"/>
        </w:rPr>
        <w:t>—</w:t>
      </w:r>
      <w:r w:rsidR="00DB0D7F" w:rsidRPr="00D95639">
        <w:rPr>
          <w:rFonts w:ascii="Cambria" w:hAnsi="Cambria"/>
          <w:iCs/>
          <w:sz w:val="26"/>
          <w:szCs w:val="26"/>
        </w:rPr>
        <w:t>.</w:t>
      </w:r>
    </w:p>
    <w:p w14:paraId="5083753E" w14:textId="6AF53E13" w:rsidR="00B81250"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lastRenderedPageBreak/>
        <w:t>Иере</w:t>
      </w:r>
      <w:r w:rsidRPr="00D95639">
        <w:rPr>
          <w:rFonts w:ascii="Cambria" w:hAnsi="Cambria"/>
          <w:b/>
          <w:bCs/>
          <w:iCs/>
          <w:sz w:val="26"/>
          <w:szCs w:val="26"/>
        </w:rPr>
        <w:t>́</w:t>
      </w:r>
      <w:r w:rsidRPr="00D95639">
        <w:rPr>
          <w:rFonts w:ascii="Cambria" w:hAnsi="Cambria" w:cs="Calibri"/>
          <w:b/>
          <w:bCs/>
          <w:iCs/>
          <w:sz w:val="26"/>
          <w:szCs w:val="26"/>
        </w:rPr>
        <w:t>й</w:t>
      </w:r>
      <w:r w:rsidRPr="00D95639">
        <w:rPr>
          <w:rFonts w:ascii="Cambria" w:hAnsi="Cambria"/>
          <w:b/>
          <w:bCs/>
          <w:iCs/>
          <w:sz w:val="26"/>
          <w:szCs w:val="26"/>
        </w:rPr>
        <w:t>:</w:t>
      </w:r>
      <w:r w:rsidRPr="00D95639">
        <w:rPr>
          <w:rFonts w:ascii="Cambria" w:hAnsi="Cambria"/>
          <w:iCs/>
          <w:sz w:val="26"/>
          <w:szCs w:val="26"/>
        </w:rPr>
        <w:t xml:space="preserve"> </w:t>
      </w:r>
      <w:r w:rsidR="00DB0D7F" w:rsidRPr="00D95639">
        <w:rPr>
          <w:rFonts w:ascii="Cambria" w:hAnsi="Cambria" w:cs="Calibri"/>
          <w:iCs/>
          <w:sz w:val="26"/>
          <w:szCs w:val="26"/>
        </w:rPr>
        <w:t>Я</w:t>
      </w:r>
      <w:r w:rsidR="00DB0D7F" w:rsidRPr="00D95639">
        <w:rPr>
          <w:rFonts w:ascii="Cambria" w:hAnsi="Cambria"/>
          <w:iCs/>
          <w:sz w:val="26"/>
          <w:szCs w:val="26"/>
        </w:rPr>
        <w:t>́</w:t>
      </w:r>
      <w:r w:rsidR="00DB0D7F"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е</w:t>
      </w:r>
      <w:r w:rsidR="00DB0D7F" w:rsidRPr="00D95639">
        <w:rPr>
          <w:rFonts w:ascii="Cambria" w:hAnsi="Cambria"/>
          <w:iCs/>
          <w:sz w:val="26"/>
          <w:szCs w:val="26"/>
        </w:rPr>
        <w:t xml:space="preserve">́ </w:t>
      </w:r>
      <w:r w:rsidR="00DB0D7F" w:rsidRPr="00D95639">
        <w:rPr>
          <w:rFonts w:ascii="Cambria" w:hAnsi="Cambria" w:cs="Calibri"/>
          <w:iCs/>
          <w:sz w:val="26"/>
          <w:szCs w:val="26"/>
        </w:rPr>
        <w:t>есть</w:t>
      </w:r>
      <w:r w:rsidR="00DB0D7F" w:rsidRPr="00D95639">
        <w:rPr>
          <w:rFonts w:ascii="Cambria" w:hAnsi="Cambria"/>
          <w:iCs/>
          <w:sz w:val="26"/>
          <w:szCs w:val="26"/>
        </w:rPr>
        <w:t xml:space="preserve"> </w:t>
      </w:r>
      <w:r w:rsidR="00DB0D7F" w:rsidRPr="00D95639">
        <w:rPr>
          <w:rFonts w:ascii="Cambria" w:hAnsi="Cambria" w:cs="Calibri"/>
          <w:iCs/>
          <w:sz w:val="26"/>
          <w:szCs w:val="26"/>
        </w:rPr>
        <w:t>Ц</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рств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си</w:t>
      </w:r>
      <w:r w:rsidR="00DB0D7F" w:rsidRPr="00D95639">
        <w:rPr>
          <w:rFonts w:ascii="Cambria" w:hAnsi="Cambria"/>
          <w:iCs/>
          <w:sz w:val="26"/>
          <w:szCs w:val="26"/>
        </w:rPr>
        <w:t>́</w:t>
      </w:r>
      <w:r w:rsidR="00DB0D7F" w:rsidRPr="00D95639">
        <w:rPr>
          <w:rFonts w:ascii="Cambria" w:hAnsi="Cambria" w:cs="Calibri"/>
          <w:iCs/>
          <w:sz w:val="26"/>
          <w:szCs w:val="26"/>
        </w:rPr>
        <w:t>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сл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в</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тц</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Сы</w:t>
      </w:r>
      <w:r w:rsidR="00DB0D7F" w:rsidRPr="00D95639">
        <w:rPr>
          <w:rFonts w:ascii="Cambria" w:hAnsi="Cambria"/>
          <w:iCs/>
          <w:sz w:val="26"/>
          <w:szCs w:val="26"/>
        </w:rPr>
        <w:t>́</w:t>
      </w:r>
      <w:r w:rsidR="00DB0D7F"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Свят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Ду</w:t>
      </w:r>
      <w:r w:rsidR="00DB0D7F" w:rsidRPr="00D95639">
        <w:rPr>
          <w:rFonts w:ascii="Cambria" w:hAnsi="Cambria"/>
          <w:iCs/>
          <w:sz w:val="26"/>
          <w:szCs w:val="26"/>
        </w:rPr>
        <w:t>́</w:t>
      </w:r>
      <w:r w:rsidR="00DB0D7F" w:rsidRPr="00D95639">
        <w:rPr>
          <w:rFonts w:ascii="Cambria" w:hAnsi="Cambria" w:cs="Calibri"/>
          <w:iCs/>
          <w:sz w:val="26"/>
          <w:szCs w:val="26"/>
        </w:rPr>
        <w:t>х</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ны</w:t>
      </w:r>
      <w:r w:rsidR="00DB0D7F" w:rsidRPr="00D95639">
        <w:rPr>
          <w:rFonts w:ascii="Cambria" w:hAnsi="Cambria"/>
          <w:iCs/>
          <w:sz w:val="26"/>
          <w:szCs w:val="26"/>
        </w:rPr>
        <w:t>́</w:t>
      </w:r>
      <w:r w:rsidR="00DB0D7F" w:rsidRPr="00D95639">
        <w:rPr>
          <w:rFonts w:ascii="Cambria" w:hAnsi="Cambria" w:cs="Calibri"/>
          <w:iCs/>
          <w:sz w:val="26"/>
          <w:szCs w:val="26"/>
        </w:rPr>
        <w:t>не</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при</w:t>
      </w:r>
      <w:r w:rsidR="00DB0D7F" w:rsidRPr="00D95639">
        <w:rPr>
          <w:rFonts w:ascii="Cambria" w:hAnsi="Cambria"/>
          <w:iCs/>
          <w:sz w:val="26"/>
          <w:szCs w:val="26"/>
        </w:rPr>
        <w:t>́</w:t>
      </w:r>
      <w:r w:rsidR="00DB0D7F" w:rsidRPr="00D95639">
        <w:rPr>
          <w:rFonts w:ascii="Cambria" w:hAnsi="Cambria" w:cs="Calibri"/>
          <w:iCs/>
          <w:sz w:val="26"/>
          <w:szCs w:val="26"/>
        </w:rPr>
        <w:t>сн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ве</w:t>
      </w:r>
      <w:r w:rsidR="00DB0D7F" w:rsidRPr="00D95639">
        <w:rPr>
          <w:rFonts w:ascii="Cambria" w:hAnsi="Cambria"/>
          <w:iCs/>
          <w:sz w:val="26"/>
          <w:szCs w:val="26"/>
        </w:rPr>
        <w:t>́</w:t>
      </w:r>
      <w:r w:rsidR="00DB0D7F" w:rsidRPr="00D95639">
        <w:rPr>
          <w:rFonts w:ascii="Cambria" w:hAnsi="Cambria" w:cs="Calibri"/>
          <w:iCs/>
          <w:sz w:val="26"/>
          <w:szCs w:val="26"/>
        </w:rPr>
        <w:t>ки</w:t>
      </w:r>
      <w:r w:rsidR="00DB0D7F" w:rsidRPr="00D95639">
        <w:rPr>
          <w:rFonts w:ascii="Cambria" w:hAnsi="Cambria"/>
          <w:iCs/>
          <w:sz w:val="26"/>
          <w:szCs w:val="26"/>
        </w:rPr>
        <w:t xml:space="preserve"> </w:t>
      </w:r>
      <w:r w:rsidR="00DB0D7F" w:rsidRPr="00D95639">
        <w:rPr>
          <w:rFonts w:ascii="Cambria" w:hAnsi="Cambria" w:cs="Calibri"/>
          <w:iCs/>
          <w:sz w:val="26"/>
          <w:szCs w:val="26"/>
        </w:rPr>
        <w:t>век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в</w:t>
      </w:r>
      <w:r w:rsidR="00DB0D7F" w:rsidRPr="00D95639">
        <w:rPr>
          <w:rFonts w:ascii="Cambria" w:hAnsi="Cambria"/>
          <w:iCs/>
          <w:sz w:val="26"/>
          <w:szCs w:val="26"/>
        </w:rPr>
        <w:t>.</w:t>
      </w:r>
    </w:p>
    <w:p w14:paraId="5E35ADE7" w14:textId="23BF809D" w:rsidR="00B81250" w:rsidRPr="00D95639" w:rsidRDefault="00556BB4" w:rsidP="00D95639">
      <w:pPr>
        <w:adjustRightInd w:val="0"/>
        <w:snapToGrid w:val="0"/>
        <w:spacing w:afterLines="20" w:after="48" w:line="240" w:lineRule="auto"/>
        <w:jc w:val="both"/>
        <w:rPr>
          <w:rFonts w:ascii="Cambria" w:hAnsi="Cambria"/>
          <w:b/>
          <w:bCs/>
          <w:iCs/>
          <w:sz w:val="26"/>
          <w:szCs w:val="26"/>
        </w:rPr>
      </w:pPr>
      <w:r w:rsidRPr="00D95639">
        <w:rPr>
          <w:rFonts w:ascii="Cambria" w:hAnsi="Cambria" w:cs="Calibri"/>
          <w:b/>
          <w:bCs/>
          <w:iCs/>
          <w:color w:val="FF0000"/>
          <w:sz w:val="26"/>
          <w:szCs w:val="26"/>
        </w:rPr>
        <w:t>Х</w:t>
      </w:r>
      <w:r w:rsidR="006814A9" w:rsidRPr="00D95639">
        <w:rPr>
          <w:rFonts w:ascii="Cambria" w:hAnsi="Cambria" w:cs="Calibri"/>
          <w:b/>
          <w:bCs/>
          <w:iCs/>
          <w:color w:val="FF0000"/>
          <w:sz w:val="26"/>
          <w:szCs w:val="26"/>
        </w:rPr>
        <w:t>о</w:t>
      </w:r>
      <w:r w:rsidR="006814A9" w:rsidRPr="00D95639">
        <w:rPr>
          <w:rFonts w:ascii="Cambria" w:hAnsi="Cambria" w:cs="Calibri"/>
          <w:b/>
          <w:bCs/>
          <w:iCs/>
          <w:vanish/>
          <w:color w:val="FF0000"/>
          <w:sz w:val="26"/>
          <w:szCs w:val="26"/>
        </w:rPr>
        <w:t>—</w:t>
      </w:r>
      <w:r w:rsidRPr="00D95639">
        <w:rPr>
          <w:rFonts w:ascii="Cambria" w:hAnsi="Cambria" w:cs="Calibri"/>
          <w:b/>
          <w:bCs/>
          <w:iCs/>
          <w:color w:val="FF0000"/>
          <w:sz w:val="26"/>
          <w:szCs w:val="26"/>
        </w:rPr>
        <w:t>р</w:t>
      </w:r>
      <w:r w:rsidRPr="00D95639">
        <w:rPr>
          <w:rFonts w:ascii="Cambria" w:hAnsi="Cambria"/>
          <w:b/>
          <w:bCs/>
          <w:iCs/>
          <w:color w:val="FF0000"/>
          <w:sz w:val="26"/>
          <w:szCs w:val="26"/>
        </w:rPr>
        <w:t>:</w:t>
      </w:r>
      <w:r w:rsidR="00B81250" w:rsidRPr="00D95639">
        <w:rPr>
          <w:rFonts w:ascii="Cambria" w:hAnsi="Cambria"/>
          <w:iCs/>
          <w:sz w:val="26"/>
          <w:szCs w:val="26"/>
        </w:rPr>
        <w:t xml:space="preserve"> </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ми</w:t>
      </w:r>
      <w:r w:rsidR="00B81250" w:rsidRPr="00D95639">
        <w:rPr>
          <w:rFonts w:ascii="Cambria" w:hAnsi="Cambria"/>
          <w:b/>
          <w:bCs/>
          <w:iCs/>
          <w:sz w:val="26"/>
          <w:szCs w:val="26"/>
        </w:rPr>
        <w:t>́</w:t>
      </w:r>
      <w:r w:rsidR="00B81250" w:rsidRPr="00D95639">
        <w:rPr>
          <w:rFonts w:ascii="Cambria" w:hAnsi="Cambria" w:cs="Calibri"/>
          <w:b/>
          <w:bCs/>
          <w:iCs/>
          <w:sz w:val="26"/>
          <w:szCs w:val="26"/>
        </w:rPr>
        <w:t>нь</w:t>
      </w:r>
      <w:r w:rsidR="00B81250" w:rsidRPr="00D95639">
        <w:rPr>
          <w:rFonts w:ascii="Cambria" w:hAnsi="Cambria"/>
          <w:b/>
          <w:bCs/>
          <w:iCs/>
          <w:sz w:val="26"/>
          <w:szCs w:val="26"/>
        </w:rPr>
        <w:t>.</w:t>
      </w:r>
    </w:p>
    <w:p w14:paraId="4C5D63B7" w14:textId="77777777" w:rsidR="00B81250"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Иере</w:t>
      </w:r>
      <w:r w:rsidRPr="00D95639">
        <w:rPr>
          <w:rFonts w:ascii="Cambria" w:hAnsi="Cambria"/>
          <w:b/>
          <w:bCs/>
          <w:iCs/>
          <w:sz w:val="26"/>
          <w:szCs w:val="26"/>
        </w:rPr>
        <w:t>́</w:t>
      </w:r>
      <w:r w:rsidRPr="00D95639">
        <w:rPr>
          <w:rFonts w:ascii="Cambria" w:hAnsi="Cambria" w:cs="Calibri"/>
          <w:b/>
          <w:bCs/>
          <w:iCs/>
          <w:sz w:val="26"/>
          <w:szCs w:val="26"/>
        </w:rPr>
        <w:t>й</w:t>
      </w:r>
      <w:r w:rsidRPr="00D95639">
        <w:rPr>
          <w:rFonts w:ascii="Cambria" w:hAnsi="Cambria"/>
          <w:b/>
          <w:bCs/>
          <w:iCs/>
          <w:sz w:val="26"/>
          <w:szCs w:val="26"/>
        </w:rPr>
        <w:t>:</w:t>
      </w:r>
      <w:r w:rsidRPr="00D95639">
        <w:rPr>
          <w:rFonts w:ascii="Cambria" w:hAnsi="Cambria"/>
          <w:iCs/>
          <w:sz w:val="26"/>
          <w:szCs w:val="26"/>
        </w:rPr>
        <w:t xml:space="preserve"> </w:t>
      </w:r>
      <w:r w:rsidRPr="00D95639">
        <w:rPr>
          <w:rFonts w:ascii="Cambria" w:hAnsi="Cambria" w:cs="Calibri"/>
          <w:iCs/>
          <w:sz w:val="26"/>
          <w:szCs w:val="26"/>
        </w:rPr>
        <w:t>Мир</w:t>
      </w:r>
      <w:r w:rsidRPr="00D95639">
        <w:rPr>
          <w:rFonts w:ascii="Cambria" w:hAnsi="Cambria"/>
          <w:iCs/>
          <w:sz w:val="26"/>
          <w:szCs w:val="26"/>
        </w:rPr>
        <w:t xml:space="preserve"> </w:t>
      </w:r>
      <w:r w:rsidRPr="00D95639">
        <w:rPr>
          <w:rFonts w:ascii="Cambria" w:hAnsi="Cambria" w:cs="Calibri"/>
          <w:iCs/>
          <w:sz w:val="26"/>
          <w:szCs w:val="26"/>
        </w:rPr>
        <w:t>всем</w:t>
      </w:r>
      <w:r w:rsidRPr="00D95639">
        <w:rPr>
          <w:rFonts w:ascii="Cambria" w:hAnsi="Cambria"/>
          <w:iCs/>
          <w:sz w:val="26"/>
          <w:szCs w:val="26"/>
        </w:rPr>
        <w:t>.</w:t>
      </w:r>
    </w:p>
    <w:p w14:paraId="35C7336E" w14:textId="18667344" w:rsidR="00B81250" w:rsidRPr="00D95639" w:rsidRDefault="00556BB4" w:rsidP="00D95639">
      <w:pPr>
        <w:adjustRightInd w:val="0"/>
        <w:snapToGrid w:val="0"/>
        <w:spacing w:afterLines="20" w:after="48" w:line="240" w:lineRule="auto"/>
        <w:jc w:val="both"/>
        <w:rPr>
          <w:rFonts w:ascii="Cambria" w:hAnsi="Cambria"/>
          <w:b/>
          <w:bCs/>
          <w:iCs/>
          <w:sz w:val="26"/>
          <w:szCs w:val="26"/>
        </w:rPr>
      </w:pPr>
      <w:r w:rsidRPr="00D95639">
        <w:rPr>
          <w:rFonts w:ascii="Cambria" w:hAnsi="Cambria" w:cs="Calibri"/>
          <w:b/>
          <w:bCs/>
          <w:iCs/>
          <w:color w:val="FF0000"/>
          <w:sz w:val="26"/>
          <w:szCs w:val="26"/>
        </w:rPr>
        <w:t>Х</w:t>
      </w:r>
      <w:r w:rsidR="006814A9" w:rsidRPr="00D95639">
        <w:rPr>
          <w:rFonts w:ascii="Cambria" w:hAnsi="Cambria" w:cs="Calibri"/>
          <w:b/>
          <w:bCs/>
          <w:iCs/>
          <w:color w:val="FF0000"/>
          <w:sz w:val="26"/>
          <w:szCs w:val="26"/>
        </w:rPr>
        <w:t>о</w:t>
      </w:r>
      <w:r w:rsidR="006814A9" w:rsidRPr="00D95639">
        <w:rPr>
          <w:rFonts w:ascii="Cambria" w:hAnsi="Cambria" w:cs="Calibri"/>
          <w:b/>
          <w:bCs/>
          <w:iCs/>
          <w:vanish/>
          <w:color w:val="FF0000"/>
          <w:sz w:val="26"/>
          <w:szCs w:val="26"/>
        </w:rPr>
        <w:t>—</w:t>
      </w:r>
      <w:r w:rsidRPr="00D95639">
        <w:rPr>
          <w:rFonts w:ascii="Cambria" w:hAnsi="Cambria" w:cs="Calibri"/>
          <w:b/>
          <w:bCs/>
          <w:iCs/>
          <w:color w:val="FF0000"/>
          <w:sz w:val="26"/>
          <w:szCs w:val="26"/>
        </w:rPr>
        <w:t>р</w:t>
      </w:r>
      <w:r w:rsidRPr="00D95639">
        <w:rPr>
          <w:rFonts w:ascii="Cambria" w:hAnsi="Cambria"/>
          <w:b/>
          <w:bCs/>
          <w:iCs/>
          <w:color w:val="FF0000"/>
          <w:sz w:val="26"/>
          <w:szCs w:val="26"/>
        </w:rPr>
        <w:t>:</w:t>
      </w:r>
      <w:r w:rsidR="00B81250" w:rsidRPr="00D95639">
        <w:rPr>
          <w:rFonts w:ascii="Cambria" w:hAnsi="Cambria"/>
          <w:iCs/>
          <w:sz w:val="26"/>
          <w:szCs w:val="26"/>
        </w:rPr>
        <w:t xml:space="preserve"> </w:t>
      </w:r>
      <w:r w:rsidR="00B81250" w:rsidRPr="00D95639">
        <w:rPr>
          <w:rFonts w:ascii="Cambria" w:hAnsi="Cambria" w:cs="Calibri"/>
          <w:b/>
          <w:bCs/>
          <w:iCs/>
          <w:sz w:val="26"/>
          <w:szCs w:val="26"/>
        </w:rPr>
        <w:t>И</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ду</w:t>
      </w:r>
      <w:r w:rsidR="00B81250" w:rsidRPr="00D95639">
        <w:rPr>
          <w:rFonts w:ascii="Cambria" w:hAnsi="Cambria"/>
          <w:b/>
          <w:bCs/>
          <w:iCs/>
          <w:sz w:val="26"/>
          <w:szCs w:val="26"/>
        </w:rPr>
        <w:t>́</w:t>
      </w:r>
      <w:r w:rsidR="00B81250" w:rsidRPr="00D95639">
        <w:rPr>
          <w:rFonts w:ascii="Cambria" w:hAnsi="Cambria" w:cs="Calibri"/>
          <w:b/>
          <w:bCs/>
          <w:iCs/>
          <w:sz w:val="26"/>
          <w:szCs w:val="26"/>
        </w:rPr>
        <w:t>х</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ви</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тв</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ему</w:t>
      </w:r>
      <w:r w:rsidR="00B81250" w:rsidRPr="00D95639">
        <w:rPr>
          <w:rFonts w:ascii="Cambria" w:hAnsi="Cambria"/>
          <w:b/>
          <w:bCs/>
          <w:iCs/>
          <w:sz w:val="26"/>
          <w:szCs w:val="26"/>
        </w:rPr>
        <w:t>́.</w:t>
      </w:r>
    </w:p>
    <w:p w14:paraId="360CD588" w14:textId="14B5A80F" w:rsidR="00B81250"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Ди</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cs="Calibri"/>
          <w:b/>
          <w:bCs/>
          <w:iCs/>
          <w:sz w:val="26"/>
          <w:szCs w:val="26"/>
        </w:rPr>
        <w:t>к</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н</w:t>
      </w:r>
      <w:r w:rsidRPr="00D95639">
        <w:rPr>
          <w:rFonts w:ascii="Cambria" w:hAnsi="Cambria"/>
          <w:b/>
          <w:bCs/>
          <w:iCs/>
          <w:sz w:val="26"/>
          <w:szCs w:val="26"/>
        </w:rPr>
        <w:t>:</w:t>
      </w:r>
      <w:r w:rsidRPr="00D95639">
        <w:rPr>
          <w:rFonts w:ascii="Cambria" w:hAnsi="Cambria"/>
          <w:iCs/>
          <w:sz w:val="26"/>
          <w:szCs w:val="26"/>
        </w:rPr>
        <w:t xml:space="preserve"> </w:t>
      </w:r>
      <w:r w:rsidRPr="00D95639">
        <w:rPr>
          <w:rFonts w:ascii="Cambria" w:hAnsi="Cambria" w:cs="Calibri"/>
          <w:iCs/>
          <w:sz w:val="26"/>
          <w:szCs w:val="26"/>
        </w:rPr>
        <w:t>Гл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вы</w:t>
      </w:r>
      <w:r w:rsidRPr="00D95639">
        <w:rPr>
          <w:rFonts w:ascii="Cambria" w:hAnsi="Cambria"/>
          <w:iCs/>
          <w:sz w:val="26"/>
          <w:szCs w:val="26"/>
        </w:rPr>
        <w:t xml:space="preserve">́ </w:t>
      </w:r>
      <w:r w:rsidRPr="00D95639">
        <w:rPr>
          <w:rFonts w:ascii="Cambria" w:hAnsi="Cambria" w:cs="Calibri"/>
          <w:iCs/>
          <w:sz w:val="26"/>
          <w:szCs w:val="26"/>
        </w:rPr>
        <w:t>в</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деви</w:t>
      </w:r>
      <w:r w:rsidRPr="00D95639">
        <w:rPr>
          <w:rFonts w:ascii="Cambria" w:hAnsi="Cambria"/>
          <w:iCs/>
          <w:sz w:val="26"/>
          <w:szCs w:val="26"/>
        </w:rPr>
        <w:t xml:space="preserve"> </w:t>
      </w:r>
      <w:r w:rsidRPr="00D95639">
        <w:rPr>
          <w:rFonts w:ascii="Cambria" w:hAnsi="Cambria" w:cs="Calibri"/>
          <w:iCs/>
          <w:sz w:val="26"/>
          <w:szCs w:val="26"/>
        </w:rPr>
        <w:t>прикл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ни</w:t>
      </w:r>
      <w:r w:rsidRPr="00D95639">
        <w:rPr>
          <w:rFonts w:ascii="Cambria" w:hAnsi="Cambria"/>
          <w:iCs/>
          <w:sz w:val="26"/>
          <w:szCs w:val="26"/>
        </w:rPr>
        <w:t>́</w:t>
      </w:r>
      <w:r w:rsidRPr="00D95639">
        <w:rPr>
          <w:rFonts w:ascii="Cambria" w:hAnsi="Cambria" w:cs="Calibri"/>
          <w:iCs/>
          <w:sz w:val="26"/>
          <w:szCs w:val="26"/>
        </w:rPr>
        <w:t>те</w:t>
      </w:r>
      <w:r w:rsidRPr="00D95639">
        <w:rPr>
          <w:rFonts w:ascii="Cambria" w:hAnsi="Cambria"/>
          <w:iCs/>
          <w:sz w:val="26"/>
          <w:szCs w:val="26"/>
        </w:rPr>
        <w:t>.</w:t>
      </w:r>
    </w:p>
    <w:p w14:paraId="2568A2B1" w14:textId="61806D42" w:rsidR="00B81250" w:rsidRPr="00D95639" w:rsidRDefault="00556BB4" w:rsidP="00D95639">
      <w:pPr>
        <w:adjustRightInd w:val="0"/>
        <w:snapToGrid w:val="0"/>
        <w:spacing w:afterLines="20" w:after="48" w:line="240" w:lineRule="auto"/>
        <w:jc w:val="both"/>
        <w:rPr>
          <w:rFonts w:ascii="Cambria" w:hAnsi="Cambria"/>
          <w:b/>
          <w:bCs/>
          <w:iCs/>
          <w:sz w:val="26"/>
          <w:szCs w:val="26"/>
        </w:rPr>
      </w:pPr>
      <w:r w:rsidRPr="00D95639">
        <w:rPr>
          <w:rFonts w:ascii="Cambria" w:hAnsi="Cambria" w:cs="Calibri"/>
          <w:b/>
          <w:bCs/>
          <w:iCs/>
          <w:color w:val="FF0000"/>
          <w:sz w:val="26"/>
          <w:szCs w:val="26"/>
        </w:rPr>
        <w:t>Х</w:t>
      </w:r>
      <w:r w:rsidR="006814A9" w:rsidRPr="00D95639">
        <w:rPr>
          <w:rFonts w:ascii="Cambria" w:hAnsi="Cambria" w:cs="Calibri"/>
          <w:b/>
          <w:bCs/>
          <w:iCs/>
          <w:color w:val="FF0000"/>
          <w:sz w:val="26"/>
          <w:szCs w:val="26"/>
        </w:rPr>
        <w:t>о</w:t>
      </w:r>
      <w:r w:rsidR="006814A9" w:rsidRPr="00D95639">
        <w:rPr>
          <w:rFonts w:ascii="Cambria" w:hAnsi="Cambria" w:cs="Calibri"/>
          <w:b/>
          <w:bCs/>
          <w:iCs/>
          <w:vanish/>
          <w:color w:val="FF0000"/>
          <w:sz w:val="26"/>
          <w:szCs w:val="26"/>
        </w:rPr>
        <w:t>—</w:t>
      </w:r>
      <w:r w:rsidRPr="00D95639">
        <w:rPr>
          <w:rFonts w:ascii="Cambria" w:hAnsi="Cambria" w:cs="Calibri"/>
          <w:b/>
          <w:bCs/>
          <w:iCs/>
          <w:color w:val="FF0000"/>
          <w:sz w:val="26"/>
          <w:szCs w:val="26"/>
        </w:rPr>
        <w:t>р</w:t>
      </w:r>
      <w:r w:rsidRPr="00D95639">
        <w:rPr>
          <w:rFonts w:ascii="Cambria" w:hAnsi="Cambria"/>
          <w:b/>
          <w:bCs/>
          <w:iCs/>
          <w:color w:val="FF0000"/>
          <w:sz w:val="26"/>
          <w:szCs w:val="26"/>
        </w:rPr>
        <w:t>:</w:t>
      </w:r>
      <w:r w:rsidR="00B81250" w:rsidRPr="00D95639">
        <w:rPr>
          <w:rFonts w:ascii="Cambria" w:hAnsi="Cambria"/>
          <w:iCs/>
          <w:sz w:val="26"/>
          <w:szCs w:val="26"/>
        </w:rPr>
        <w:t xml:space="preserve"> </w:t>
      </w:r>
      <w:r w:rsidR="00B81250" w:rsidRPr="00D95639">
        <w:rPr>
          <w:rFonts w:ascii="Cambria" w:hAnsi="Cambria" w:cs="Calibri"/>
          <w:b/>
          <w:bCs/>
          <w:iCs/>
          <w:sz w:val="26"/>
          <w:szCs w:val="26"/>
        </w:rPr>
        <w:t>Тебе</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Г</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сп</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ди</w:t>
      </w:r>
      <w:r w:rsidR="00B81250" w:rsidRPr="00D95639">
        <w:rPr>
          <w:rFonts w:ascii="Cambria" w:hAnsi="Cambria"/>
          <w:b/>
          <w:bCs/>
          <w:iCs/>
          <w:sz w:val="26"/>
          <w:szCs w:val="26"/>
        </w:rPr>
        <w:t>.</w:t>
      </w:r>
    </w:p>
    <w:p w14:paraId="3A362370" w14:textId="0F934FDC" w:rsidR="00B81250"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Иере</w:t>
      </w:r>
      <w:r w:rsidRPr="00D95639">
        <w:rPr>
          <w:rFonts w:ascii="Cambria" w:hAnsi="Cambria"/>
          <w:b/>
          <w:bCs/>
          <w:iCs/>
          <w:sz w:val="26"/>
          <w:szCs w:val="26"/>
        </w:rPr>
        <w:t>́</w:t>
      </w:r>
      <w:r w:rsidRPr="00D95639">
        <w:rPr>
          <w:rFonts w:ascii="Cambria" w:hAnsi="Cambria" w:cs="Calibri"/>
          <w:b/>
          <w:bCs/>
          <w:iCs/>
          <w:sz w:val="26"/>
          <w:szCs w:val="26"/>
        </w:rPr>
        <w:t>й</w:t>
      </w:r>
      <w:r w:rsidRPr="00D95639">
        <w:rPr>
          <w:rFonts w:ascii="Cambria" w:hAnsi="Cambria"/>
          <w:b/>
          <w:bCs/>
          <w:iCs/>
          <w:sz w:val="26"/>
          <w:szCs w:val="26"/>
        </w:rPr>
        <w:t>:</w:t>
      </w:r>
      <w:r w:rsidRPr="00D95639">
        <w:rPr>
          <w:rFonts w:ascii="Cambria" w:hAnsi="Cambria"/>
          <w:iCs/>
          <w:sz w:val="26"/>
          <w:szCs w:val="26"/>
        </w:rPr>
        <w:t xml:space="preserve"> </w:t>
      </w:r>
      <w:r w:rsidR="00DB0D7F" w:rsidRPr="00D95639">
        <w:rPr>
          <w:rFonts w:ascii="Cambria" w:hAnsi="Cambria" w:cs="Calibri"/>
          <w:iCs/>
          <w:sz w:val="26"/>
          <w:szCs w:val="26"/>
        </w:rPr>
        <w:t>Бл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тию</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щедр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ми</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чел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век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лю</w:t>
      </w:r>
      <w:r w:rsidR="00DB0D7F" w:rsidRPr="00D95639">
        <w:rPr>
          <w:rFonts w:ascii="Cambria" w:hAnsi="Cambria"/>
          <w:iCs/>
          <w:sz w:val="26"/>
          <w:szCs w:val="26"/>
        </w:rPr>
        <w:t>́</w:t>
      </w:r>
      <w:r w:rsidR="00DB0D7F" w:rsidRPr="00D95639">
        <w:rPr>
          <w:rFonts w:ascii="Cambria" w:hAnsi="Cambria" w:cs="Calibri"/>
          <w:iCs/>
          <w:sz w:val="26"/>
          <w:szCs w:val="26"/>
        </w:rPr>
        <w:t>бием</w:t>
      </w:r>
      <w:r w:rsidR="00DB0D7F" w:rsidRPr="00D95639">
        <w:rPr>
          <w:rFonts w:ascii="Cambria" w:hAnsi="Cambria"/>
          <w:iCs/>
          <w:sz w:val="26"/>
          <w:szCs w:val="26"/>
        </w:rPr>
        <w:t xml:space="preserve"> </w:t>
      </w:r>
      <w:r w:rsidR="00DB0D7F" w:rsidRPr="00D95639">
        <w:rPr>
          <w:rFonts w:ascii="Cambria" w:hAnsi="Cambria" w:cs="Calibri"/>
          <w:iCs/>
          <w:sz w:val="26"/>
          <w:szCs w:val="26"/>
        </w:rPr>
        <w:t>Един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дн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Сы</w:t>
      </w:r>
      <w:r w:rsidR="00DB0D7F" w:rsidRPr="00D95639">
        <w:rPr>
          <w:rFonts w:ascii="Cambria" w:hAnsi="Cambria"/>
          <w:iCs/>
          <w:sz w:val="26"/>
          <w:szCs w:val="26"/>
        </w:rPr>
        <w:t>́</w:t>
      </w:r>
      <w:r w:rsidR="00DB0D7F"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ег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с</w:t>
      </w:r>
      <w:r w:rsidR="00DB0D7F" w:rsidRPr="00D95639">
        <w:rPr>
          <w:rFonts w:ascii="Cambria" w:hAnsi="Cambria"/>
          <w:iCs/>
          <w:sz w:val="26"/>
          <w:szCs w:val="26"/>
        </w:rPr>
        <w:t xml:space="preserve"> </w:t>
      </w:r>
      <w:r w:rsidR="00DB0D7F" w:rsidRPr="00D95639">
        <w:rPr>
          <w:rFonts w:ascii="Cambria" w:hAnsi="Cambria" w:cs="Calibri"/>
          <w:iCs/>
          <w:sz w:val="26"/>
          <w:szCs w:val="26"/>
        </w:rPr>
        <w:t>Ни</w:t>
      </w:r>
      <w:r w:rsidR="00DB0D7F" w:rsidRPr="00D95639">
        <w:rPr>
          <w:rFonts w:ascii="Cambria" w:hAnsi="Cambria"/>
          <w:iCs/>
          <w:sz w:val="26"/>
          <w:szCs w:val="26"/>
        </w:rPr>
        <w:t>́</w:t>
      </w:r>
      <w:r w:rsidR="00DB0D7F" w:rsidRPr="00D95639">
        <w:rPr>
          <w:rFonts w:ascii="Cambria" w:hAnsi="Cambria" w:cs="Calibri"/>
          <w:iCs/>
          <w:sz w:val="26"/>
          <w:szCs w:val="26"/>
        </w:rPr>
        <w:t>мже</w:t>
      </w:r>
      <w:r w:rsidR="00DB0D7F" w:rsidRPr="00D95639">
        <w:rPr>
          <w:rFonts w:ascii="Cambria" w:hAnsi="Cambria"/>
          <w:iCs/>
          <w:sz w:val="26"/>
          <w:szCs w:val="26"/>
        </w:rPr>
        <w:t xml:space="preserve"> </w:t>
      </w:r>
      <w:r w:rsidR="00DB0D7F" w:rsidRPr="00D95639">
        <w:rPr>
          <w:rFonts w:ascii="Cambria" w:hAnsi="Cambria" w:cs="Calibri"/>
          <w:iCs/>
          <w:sz w:val="26"/>
          <w:szCs w:val="26"/>
        </w:rPr>
        <w:t>бл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сл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ве</w:t>
      </w:r>
      <w:r w:rsidR="00DB0D7F" w:rsidRPr="00D95639">
        <w:rPr>
          <w:rFonts w:ascii="Cambria" w:hAnsi="Cambria"/>
          <w:iCs/>
          <w:sz w:val="26"/>
          <w:szCs w:val="26"/>
        </w:rPr>
        <w:t>́</w:t>
      </w:r>
      <w:r w:rsidR="00DB0D7F" w:rsidRPr="00D95639">
        <w:rPr>
          <w:rFonts w:ascii="Cambria" w:hAnsi="Cambria" w:cs="Calibri"/>
          <w:iCs/>
          <w:sz w:val="26"/>
          <w:szCs w:val="26"/>
        </w:rPr>
        <w:t>н</w:t>
      </w:r>
      <w:r w:rsidR="00DB0D7F" w:rsidRPr="00D95639">
        <w:rPr>
          <w:rFonts w:ascii="Cambria" w:hAnsi="Cambria"/>
          <w:iCs/>
          <w:sz w:val="26"/>
          <w:szCs w:val="26"/>
        </w:rPr>
        <w:t xml:space="preserve"> </w:t>
      </w:r>
      <w:r w:rsidR="00DB0D7F" w:rsidRPr="00D95639">
        <w:rPr>
          <w:rFonts w:ascii="Cambria" w:hAnsi="Cambria" w:cs="Calibri"/>
          <w:iCs/>
          <w:sz w:val="26"/>
          <w:szCs w:val="26"/>
        </w:rPr>
        <w:t>еси</w:t>
      </w:r>
      <w:r w:rsidR="00DB0D7F" w:rsidRPr="00D95639">
        <w:rPr>
          <w:rFonts w:ascii="Cambria" w:hAnsi="Cambria"/>
          <w:iCs/>
          <w:sz w:val="26"/>
          <w:szCs w:val="26"/>
        </w:rPr>
        <w:t xml:space="preserve">́, </w:t>
      </w:r>
      <w:r w:rsidR="00DB0D7F" w:rsidRPr="00D95639">
        <w:rPr>
          <w:rFonts w:ascii="Cambria" w:hAnsi="Cambria" w:cs="Calibri"/>
          <w:iCs/>
          <w:sz w:val="26"/>
          <w:szCs w:val="26"/>
        </w:rPr>
        <w:t>с</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Пресвяты</w:t>
      </w:r>
      <w:r w:rsidR="00DB0D7F" w:rsidRPr="00D95639">
        <w:rPr>
          <w:rFonts w:ascii="Cambria" w:hAnsi="Cambria"/>
          <w:iCs/>
          <w:sz w:val="26"/>
          <w:szCs w:val="26"/>
        </w:rPr>
        <w:t>́</w:t>
      </w:r>
      <w:r w:rsidR="00DB0D7F" w:rsidRPr="00D95639">
        <w:rPr>
          <w:rFonts w:ascii="Cambria" w:hAnsi="Cambria" w:cs="Calibri"/>
          <w:iCs/>
          <w:sz w:val="26"/>
          <w:szCs w:val="26"/>
        </w:rPr>
        <w:t>м</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Бл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ги</w:t>
      </w:r>
      <w:r w:rsidR="00DB0D7F" w:rsidRPr="00D95639">
        <w:rPr>
          <w:rFonts w:ascii="Cambria" w:hAnsi="Cambria"/>
          <w:iCs/>
          <w:sz w:val="26"/>
          <w:szCs w:val="26"/>
        </w:rPr>
        <w:t>́</w:t>
      </w:r>
      <w:r w:rsidR="00DB0D7F" w:rsidRPr="00D95639">
        <w:rPr>
          <w:rFonts w:ascii="Cambria" w:hAnsi="Cambria" w:cs="Calibri"/>
          <w:iCs/>
          <w:sz w:val="26"/>
          <w:szCs w:val="26"/>
        </w:rPr>
        <w:t>м</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Жив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ря</w:t>
      </w:r>
      <w:r w:rsidR="00DB0D7F" w:rsidRPr="00D95639">
        <w:rPr>
          <w:rFonts w:ascii="Cambria" w:hAnsi="Cambria"/>
          <w:iCs/>
          <w:sz w:val="26"/>
          <w:szCs w:val="26"/>
        </w:rPr>
        <w:t>́</w:t>
      </w:r>
      <w:r w:rsidR="00DB0D7F" w:rsidRPr="00D95639">
        <w:rPr>
          <w:rFonts w:ascii="Cambria" w:hAnsi="Cambria" w:cs="Calibri"/>
          <w:iCs/>
          <w:sz w:val="26"/>
          <w:szCs w:val="26"/>
        </w:rPr>
        <w:t>щим</w:t>
      </w:r>
      <w:r w:rsidR="00DB0D7F" w:rsidRPr="00D95639">
        <w:rPr>
          <w:rFonts w:ascii="Cambria" w:hAnsi="Cambria"/>
          <w:iCs/>
          <w:sz w:val="26"/>
          <w:szCs w:val="26"/>
        </w:rPr>
        <w:t xml:space="preserve"> </w:t>
      </w:r>
      <w:r w:rsidR="00DB0D7F"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и</w:t>
      </w:r>
      <w:r w:rsidR="00DB0D7F" w:rsidRPr="00D95639">
        <w:rPr>
          <w:rFonts w:ascii="Cambria" w:hAnsi="Cambria"/>
          <w:iCs/>
          <w:sz w:val="26"/>
          <w:szCs w:val="26"/>
        </w:rPr>
        <w:t>́</w:t>
      </w:r>
      <w:r w:rsidR="00DB0D7F" w:rsidRPr="00D95639">
        <w:rPr>
          <w:rFonts w:ascii="Cambria" w:hAnsi="Cambria" w:cs="Calibri"/>
          <w:iCs/>
          <w:sz w:val="26"/>
          <w:szCs w:val="26"/>
        </w:rPr>
        <w:t>м</w:t>
      </w:r>
      <w:r w:rsidR="00DB0D7F" w:rsidRPr="00D95639">
        <w:rPr>
          <w:rFonts w:ascii="Cambria" w:hAnsi="Cambria"/>
          <w:iCs/>
          <w:sz w:val="26"/>
          <w:szCs w:val="26"/>
        </w:rPr>
        <w:t xml:space="preserve"> </w:t>
      </w:r>
      <w:r w:rsidR="00DB0D7F" w:rsidRPr="00D95639">
        <w:rPr>
          <w:rFonts w:ascii="Cambria" w:hAnsi="Cambria" w:cs="Calibri"/>
          <w:iCs/>
          <w:sz w:val="26"/>
          <w:szCs w:val="26"/>
        </w:rPr>
        <w:t>Ду</w:t>
      </w:r>
      <w:r w:rsidR="00DB0D7F" w:rsidRPr="00D95639">
        <w:rPr>
          <w:rFonts w:ascii="Cambria" w:hAnsi="Cambria"/>
          <w:iCs/>
          <w:sz w:val="26"/>
          <w:szCs w:val="26"/>
        </w:rPr>
        <w:t>́</w:t>
      </w:r>
      <w:r w:rsidR="00DB0D7F" w:rsidRPr="00D95639">
        <w:rPr>
          <w:rFonts w:ascii="Cambria" w:hAnsi="Cambria" w:cs="Calibri"/>
          <w:iCs/>
          <w:sz w:val="26"/>
          <w:szCs w:val="26"/>
        </w:rPr>
        <w:t>х</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м</w:t>
      </w:r>
      <w:r w:rsidR="00DB0D7F" w:rsidRPr="00D95639">
        <w:rPr>
          <w:rFonts w:ascii="Cambria" w:hAnsi="Cambria"/>
          <w:iCs/>
          <w:sz w:val="26"/>
          <w:szCs w:val="26"/>
        </w:rPr>
        <w:t xml:space="preserve">, </w:t>
      </w:r>
      <w:r w:rsidR="00DB0D7F" w:rsidRPr="00D95639">
        <w:rPr>
          <w:rFonts w:ascii="Cambria" w:hAnsi="Cambria" w:cs="Calibri"/>
          <w:iCs/>
          <w:sz w:val="26"/>
          <w:szCs w:val="26"/>
        </w:rPr>
        <w:t>ны</w:t>
      </w:r>
      <w:r w:rsidR="00DB0D7F" w:rsidRPr="00D95639">
        <w:rPr>
          <w:rFonts w:ascii="Cambria" w:hAnsi="Cambria"/>
          <w:iCs/>
          <w:sz w:val="26"/>
          <w:szCs w:val="26"/>
        </w:rPr>
        <w:t>́</w:t>
      </w:r>
      <w:r w:rsidR="00DB0D7F" w:rsidRPr="00D95639">
        <w:rPr>
          <w:rFonts w:ascii="Cambria" w:hAnsi="Cambria" w:cs="Calibri"/>
          <w:iCs/>
          <w:sz w:val="26"/>
          <w:szCs w:val="26"/>
        </w:rPr>
        <w:t>не</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при</w:t>
      </w:r>
      <w:r w:rsidR="00DB0D7F" w:rsidRPr="00D95639">
        <w:rPr>
          <w:rFonts w:ascii="Cambria" w:hAnsi="Cambria"/>
          <w:iCs/>
          <w:sz w:val="26"/>
          <w:szCs w:val="26"/>
        </w:rPr>
        <w:t>́</w:t>
      </w:r>
      <w:r w:rsidR="00DB0D7F" w:rsidRPr="00D95639">
        <w:rPr>
          <w:rFonts w:ascii="Cambria" w:hAnsi="Cambria" w:cs="Calibri"/>
          <w:iCs/>
          <w:sz w:val="26"/>
          <w:szCs w:val="26"/>
        </w:rPr>
        <w:t>сн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ве</w:t>
      </w:r>
      <w:r w:rsidR="00DB0D7F" w:rsidRPr="00D95639">
        <w:rPr>
          <w:rFonts w:ascii="Cambria" w:hAnsi="Cambria"/>
          <w:iCs/>
          <w:sz w:val="26"/>
          <w:szCs w:val="26"/>
        </w:rPr>
        <w:t>́</w:t>
      </w:r>
      <w:r w:rsidR="00DB0D7F" w:rsidRPr="00D95639">
        <w:rPr>
          <w:rFonts w:ascii="Cambria" w:hAnsi="Cambria" w:cs="Calibri"/>
          <w:iCs/>
          <w:sz w:val="26"/>
          <w:szCs w:val="26"/>
        </w:rPr>
        <w:t>ки</w:t>
      </w:r>
      <w:r w:rsidR="00DB0D7F" w:rsidRPr="00D95639">
        <w:rPr>
          <w:rFonts w:ascii="Cambria" w:hAnsi="Cambria"/>
          <w:iCs/>
          <w:sz w:val="26"/>
          <w:szCs w:val="26"/>
        </w:rPr>
        <w:t xml:space="preserve"> </w:t>
      </w:r>
      <w:r w:rsidR="00DB0D7F" w:rsidRPr="00D95639">
        <w:rPr>
          <w:rFonts w:ascii="Cambria" w:hAnsi="Cambria" w:cs="Calibri"/>
          <w:iCs/>
          <w:sz w:val="26"/>
          <w:szCs w:val="26"/>
        </w:rPr>
        <w:t>век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в</w:t>
      </w:r>
      <w:r w:rsidR="00DB0D7F" w:rsidRPr="00D95639">
        <w:rPr>
          <w:rFonts w:ascii="Cambria" w:hAnsi="Cambria"/>
          <w:iCs/>
          <w:sz w:val="26"/>
          <w:szCs w:val="26"/>
        </w:rPr>
        <w:t>.</w:t>
      </w:r>
    </w:p>
    <w:p w14:paraId="49FA4FEF" w14:textId="314B9DC1" w:rsidR="00B81250" w:rsidRPr="00D95639" w:rsidRDefault="00556BB4" w:rsidP="00D95639">
      <w:pPr>
        <w:adjustRightInd w:val="0"/>
        <w:snapToGrid w:val="0"/>
        <w:spacing w:afterLines="20" w:after="48" w:line="240" w:lineRule="auto"/>
        <w:jc w:val="both"/>
        <w:rPr>
          <w:rFonts w:ascii="Cambria" w:hAnsi="Cambria"/>
          <w:b/>
          <w:bCs/>
          <w:iCs/>
          <w:sz w:val="26"/>
          <w:szCs w:val="26"/>
        </w:rPr>
      </w:pPr>
      <w:r w:rsidRPr="00D95639">
        <w:rPr>
          <w:rFonts w:ascii="Cambria" w:hAnsi="Cambria" w:cs="Calibri"/>
          <w:b/>
          <w:bCs/>
          <w:iCs/>
          <w:color w:val="FF0000"/>
          <w:sz w:val="26"/>
          <w:szCs w:val="26"/>
        </w:rPr>
        <w:t>Х</w:t>
      </w:r>
      <w:r w:rsidR="006814A9" w:rsidRPr="00D95639">
        <w:rPr>
          <w:rFonts w:ascii="Cambria" w:hAnsi="Cambria" w:cs="Calibri"/>
          <w:b/>
          <w:bCs/>
          <w:iCs/>
          <w:color w:val="FF0000"/>
          <w:sz w:val="26"/>
          <w:szCs w:val="26"/>
        </w:rPr>
        <w:t>о</w:t>
      </w:r>
      <w:r w:rsidR="006814A9" w:rsidRPr="00D95639">
        <w:rPr>
          <w:rFonts w:ascii="Cambria" w:hAnsi="Cambria" w:cs="Calibri"/>
          <w:b/>
          <w:bCs/>
          <w:iCs/>
          <w:vanish/>
          <w:color w:val="FF0000"/>
          <w:sz w:val="26"/>
          <w:szCs w:val="26"/>
        </w:rPr>
        <w:t>—</w:t>
      </w:r>
      <w:r w:rsidRPr="00D95639">
        <w:rPr>
          <w:rFonts w:ascii="Cambria" w:hAnsi="Cambria" w:cs="Calibri"/>
          <w:b/>
          <w:bCs/>
          <w:iCs/>
          <w:color w:val="FF0000"/>
          <w:sz w:val="26"/>
          <w:szCs w:val="26"/>
        </w:rPr>
        <w:t>р</w:t>
      </w:r>
      <w:r w:rsidRPr="00D95639">
        <w:rPr>
          <w:rFonts w:ascii="Cambria" w:hAnsi="Cambria"/>
          <w:b/>
          <w:bCs/>
          <w:iCs/>
          <w:color w:val="FF0000"/>
          <w:sz w:val="26"/>
          <w:szCs w:val="26"/>
        </w:rPr>
        <w:t>:</w:t>
      </w:r>
      <w:r w:rsidR="00B81250" w:rsidRPr="00D95639">
        <w:rPr>
          <w:rFonts w:ascii="Cambria" w:hAnsi="Cambria"/>
          <w:b/>
          <w:bCs/>
          <w:iCs/>
          <w:sz w:val="26"/>
          <w:szCs w:val="26"/>
        </w:rPr>
        <w:t xml:space="preserve"> </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ми</w:t>
      </w:r>
      <w:r w:rsidR="00B81250" w:rsidRPr="00D95639">
        <w:rPr>
          <w:rFonts w:ascii="Cambria" w:hAnsi="Cambria"/>
          <w:b/>
          <w:bCs/>
          <w:iCs/>
          <w:sz w:val="26"/>
          <w:szCs w:val="26"/>
        </w:rPr>
        <w:t>́</w:t>
      </w:r>
      <w:r w:rsidR="00B81250" w:rsidRPr="00D95639">
        <w:rPr>
          <w:rFonts w:ascii="Cambria" w:hAnsi="Cambria" w:cs="Calibri"/>
          <w:b/>
          <w:bCs/>
          <w:iCs/>
          <w:sz w:val="26"/>
          <w:szCs w:val="26"/>
        </w:rPr>
        <w:t>нь</w:t>
      </w:r>
      <w:r w:rsidR="00B81250" w:rsidRPr="00D95639">
        <w:rPr>
          <w:rFonts w:ascii="Cambria" w:hAnsi="Cambria"/>
          <w:b/>
          <w:bCs/>
          <w:iCs/>
          <w:sz w:val="26"/>
          <w:szCs w:val="26"/>
        </w:rPr>
        <w:t>.</w:t>
      </w:r>
    </w:p>
    <w:p w14:paraId="22D97245" w14:textId="32333CA5" w:rsidR="00B81250"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Ди</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cs="Calibri"/>
          <w:b/>
          <w:bCs/>
          <w:iCs/>
          <w:sz w:val="26"/>
          <w:szCs w:val="26"/>
        </w:rPr>
        <w:t>к</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н</w:t>
      </w:r>
      <w:r w:rsidRPr="00D95639">
        <w:rPr>
          <w:rFonts w:ascii="Cambria" w:hAnsi="Cambria"/>
          <w:b/>
          <w:bCs/>
          <w:iCs/>
          <w:sz w:val="26"/>
          <w:szCs w:val="26"/>
        </w:rPr>
        <w:t>:</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нмем</w:t>
      </w:r>
      <w:r w:rsidRPr="00D95639">
        <w:rPr>
          <w:rFonts w:ascii="Cambria" w:hAnsi="Cambria"/>
          <w:iCs/>
          <w:sz w:val="26"/>
          <w:szCs w:val="26"/>
        </w:rPr>
        <w:t>.</w:t>
      </w:r>
    </w:p>
    <w:p w14:paraId="0B0190DE" w14:textId="5B11E5CC" w:rsidR="00B81250"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Иере</w:t>
      </w:r>
      <w:r w:rsidRPr="00D95639">
        <w:rPr>
          <w:rFonts w:ascii="Cambria" w:hAnsi="Cambria"/>
          <w:b/>
          <w:bCs/>
          <w:iCs/>
          <w:sz w:val="26"/>
          <w:szCs w:val="26"/>
        </w:rPr>
        <w:t>́</w:t>
      </w:r>
      <w:r w:rsidRPr="00D95639">
        <w:rPr>
          <w:rFonts w:ascii="Cambria" w:hAnsi="Cambria" w:cs="Calibri"/>
          <w:b/>
          <w:bCs/>
          <w:iCs/>
          <w:sz w:val="26"/>
          <w:szCs w:val="26"/>
        </w:rPr>
        <w:t>й</w:t>
      </w:r>
      <w:r w:rsidRPr="00D95639">
        <w:rPr>
          <w:rFonts w:ascii="Cambria" w:hAnsi="Cambria"/>
          <w:b/>
          <w:bCs/>
          <w:iCs/>
          <w:sz w:val="26"/>
          <w:szCs w:val="26"/>
        </w:rPr>
        <w:t>:</w:t>
      </w:r>
      <w:r w:rsidRPr="00D95639">
        <w:rPr>
          <w:rFonts w:ascii="Cambria" w:hAnsi="Cambria"/>
          <w:iCs/>
          <w:sz w:val="26"/>
          <w:szCs w:val="26"/>
        </w:rPr>
        <w:t xml:space="preserve"> </w:t>
      </w:r>
      <w:r w:rsidRPr="00D95639">
        <w:rPr>
          <w:rFonts w:ascii="Cambria" w:hAnsi="Cambria" w:cs="Calibri"/>
          <w:iCs/>
          <w:sz w:val="26"/>
          <w:szCs w:val="26"/>
        </w:rPr>
        <w:t>Свят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я</w:t>
      </w:r>
      <w:r w:rsidRPr="00D95639">
        <w:rPr>
          <w:rFonts w:ascii="Cambria" w:hAnsi="Cambria"/>
          <w:iCs/>
          <w:sz w:val="26"/>
          <w:szCs w:val="26"/>
        </w:rPr>
        <w:t xml:space="preserve"> </w:t>
      </w:r>
      <w:r w:rsidRPr="00D95639">
        <w:rPr>
          <w:rFonts w:ascii="Cambria" w:hAnsi="Cambria" w:cs="Calibri"/>
          <w:iCs/>
          <w:sz w:val="26"/>
          <w:szCs w:val="26"/>
        </w:rPr>
        <w:t>святы</w:t>
      </w:r>
      <w:r w:rsidRPr="00D95639">
        <w:rPr>
          <w:rFonts w:ascii="Cambria" w:hAnsi="Cambria"/>
          <w:iCs/>
          <w:sz w:val="26"/>
          <w:szCs w:val="26"/>
        </w:rPr>
        <w:t>́</w:t>
      </w:r>
      <w:r w:rsidRPr="00D95639">
        <w:rPr>
          <w:rFonts w:ascii="Cambria" w:hAnsi="Cambria" w:cs="Calibri"/>
          <w:iCs/>
          <w:sz w:val="26"/>
          <w:szCs w:val="26"/>
        </w:rPr>
        <w:t>м</w:t>
      </w:r>
      <w:r w:rsidRPr="00D95639">
        <w:rPr>
          <w:rFonts w:ascii="Cambria" w:hAnsi="Cambria"/>
          <w:iCs/>
          <w:sz w:val="26"/>
          <w:szCs w:val="26"/>
        </w:rPr>
        <w:t>.</w:t>
      </w:r>
    </w:p>
    <w:p w14:paraId="561F5948" w14:textId="0CEC22F4" w:rsidR="00B81250" w:rsidRPr="00D95639" w:rsidRDefault="00556BB4"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color w:val="FF0000"/>
          <w:sz w:val="26"/>
          <w:szCs w:val="26"/>
        </w:rPr>
        <w:t>Х</w:t>
      </w:r>
      <w:r w:rsidR="006814A9" w:rsidRPr="00D95639">
        <w:rPr>
          <w:rFonts w:ascii="Cambria" w:hAnsi="Cambria" w:cs="Calibri"/>
          <w:b/>
          <w:bCs/>
          <w:iCs/>
          <w:color w:val="FF0000"/>
          <w:sz w:val="26"/>
          <w:szCs w:val="26"/>
        </w:rPr>
        <w:t>о</w:t>
      </w:r>
      <w:r w:rsidR="006814A9" w:rsidRPr="00D95639">
        <w:rPr>
          <w:rFonts w:ascii="Cambria" w:hAnsi="Cambria" w:cs="Calibri"/>
          <w:b/>
          <w:bCs/>
          <w:iCs/>
          <w:vanish/>
          <w:color w:val="FF0000"/>
          <w:sz w:val="26"/>
          <w:szCs w:val="26"/>
        </w:rPr>
        <w:t>—</w:t>
      </w:r>
      <w:r w:rsidRPr="00D95639">
        <w:rPr>
          <w:rFonts w:ascii="Cambria" w:hAnsi="Cambria" w:cs="Calibri"/>
          <w:b/>
          <w:bCs/>
          <w:iCs/>
          <w:color w:val="FF0000"/>
          <w:sz w:val="26"/>
          <w:szCs w:val="26"/>
        </w:rPr>
        <w:t>р</w:t>
      </w:r>
      <w:r w:rsidRPr="00D95639">
        <w:rPr>
          <w:rFonts w:ascii="Cambria" w:hAnsi="Cambria"/>
          <w:b/>
          <w:bCs/>
          <w:iCs/>
          <w:color w:val="FF0000"/>
          <w:sz w:val="26"/>
          <w:szCs w:val="26"/>
        </w:rPr>
        <w:t>:</w:t>
      </w:r>
      <w:r w:rsidR="00B81250" w:rsidRPr="00D95639">
        <w:rPr>
          <w:rFonts w:ascii="Cambria" w:hAnsi="Cambria"/>
          <w:iCs/>
          <w:sz w:val="26"/>
          <w:szCs w:val="26"/>
        </w:rPr>
        <w:t xml:space="preserve"> </w:t>
      </w:r>
      <w:r w:rsidR="00B81250" w:rsidRPr="00D95639">
        <w:rPr>
          <w:rFonts w:ascii="Cambria" w:hAnsi="Cambria" w:cs="Calibri"/>
          <w:iCs/>
          <w:sz w:val="26"/>
          <w:szCs w:val="26"/>
        </w:rPr>
        <w:t>Еди</w:t>
      </w:r>
      <w:r w:rsidR="00B81250" w:rsidRPr="00D95639">
        <w:rPr>
          <w:rFonts w:ascii="Cambria" w:hAnsi="Cambria"/>
          <w:iCs/>
          <w:sz w:val="26"/>
          <w:szCs w:val="26"/>
        </w:rPr>
        <w:t>́</w:t>
      </w:r>
      <w:r w:rsidR="00B81250" w:rsidRPr="00D95639">
        <w:rPr>
          <w:rFonts w:ascii="Cambria" w:hAnsi="Cambria" w:cs="Calibri"/>
          <w:iCs/>
          <w:sz w:val="26"/>
          <w:szCs w:val="26"/>
        </w:rPr>
        <w:t>н</w:t>
      </w:r>
      <w:r w:rsidR="00B81250" w:rsidRPr="00D95639">
        <w:rPr>
          <w:rFonts w:ascii="Cambria" w:hAnsi="Cambria"/>
          <w:iCs/>
          <w:sz w:val="26"/>
          <w:szCs w:val="26"/>
        </w:rPr>
        <w:t xml:space="preserve"> </w:t>
      </w:r>
      <w:r w:rsidR="00B81250" w:rsidRPr="00D95639">
        <w:rPr>
          <w:rFonts w:ascii="Cambria" w:hAnsi="Cambria" w:cs="Calibri"/>
          <w:iCs/>
          <w:sz w:val="26"/>
          <w:szCs w:val="26"/>
        </w:rPr>
        <w:t>свят</w:t>
      </w:r>
      <w:r w:rsidR="00B81250" w:rsidRPr="00D95639">
        <w:rPr>
          <w:rFonts w:ascii="Cambria" w:hAnsi="Cambria"/>
          <w:iCs/>
          <w:sz w:val="26"/>
          <w:szCs w:val="26"/>
        </w:rPr>
        <w:t xml:space="preserve">, </w:t>
      </w:r>
      <w:r w:rsidR="00B81250" w:rsidRPr="00D95639">
        <w:rPr>
          <w:rFonts w:ascii="Cambria" w:hAnsi="Cambria" w:cs="Calibri"/>
          <w:iCs/>
          <w:sz w:val="26"/>
          <w:szCs w:val="26"/>
        </w:rPr>
        <w:t>еди</w:t>
      </w:r>
      <w:r w:rsidR="00B81250" w:rsidRPr="00D95639">
        <w:rPr>
          <w:rFonts w:ascii="Cambria" w:hAnsi="Cambria"/>
          <w:iCs/>
          <w:sz w:val="26"/>
          <w:szCs w:val="26"/>
        </w:rPr>
        <w:t>́</w:t>
      </w:r>
      <w:r w:rsidR="00B81250" w:rsidRPr="00D95639">
        <w:rPr>
          <w:rFonts w:ascii="Cambria" w:hAnsi="Cambria" w:cs="Calibri"/>
          <w:iCs/>
          <w:sz w:val="26"/>
          <w:szCs w:val="26"/>
        </w:rPr>
        <w:t>н</w:t>
      </w:r>
      <w:r w:rsidR="00B81250" w:rsidRPr="00D95639">
        <w:rPr>
          <w:rFonts w:ascii="Cambria" w:hAnsi="Cambria"/>
          <w:iCs/>
          <w:sz w:val="26"/>
          <w:szCs w:val="26"/>
        </w:rPr>
        <w:t xml:space="preserve"> </w:t>
      </w:r>
      <w:r w:rsidR="00B81250"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B81250"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B81250" w:rsidRPr="00D95639">
        <w:rPr>
          <w:rFonts w:ascii="Cambria" w:hAnsi="Cambria" w:cs="Calibri"/>
          <w:iCs/>
          <w:sz w:val="26"/>
          <w:szCs w:val="26"/>
        </w:rPr>
        <w:t>дь</w:t>
      </w:r>
      <w:r w:rsidR="00B81250" w:rsidRPr="00D95639">
        <w:rPr>
          <w:rFonts w:ascii="Cambria" w:hAnsi="Cambria"/>
          <w:iCs/>
          <w:sz w:val="26"/>
          <w:szCs w:val="26"/>
        </w:rPr>
        <w:t xml:space="preserve">, </w:t>
      </w:r>
      <w:r w:rsidR="00B81250" w:rsidRPr="00D95639">
        <w:rPr>
          <w:rFonts w:ascii="Cambria" w:hAnsi="Cambria" w:cs="Calibri"/>
          <w:iCs/>
          <w:sz w:val="26"/>
          <w:szCs w:val="26"/>
        </w:rPr>
        <w:t>Иису</w:t>
      </w:r>
      <w:r w:rsidR="00B81250" w:rsidRPr="00D95639">
        <w:rPr>
          <w:rFonts w:ascii="Cambria" w:hAnsi="Cambria"/>
          <w:iCs/>
          <w:sz w:val="26"/>
          <w:szCs w:val="26"/>
        </w:rPr>
        <w:t>́</w:t>
      </w:r>
      <w:r w:rsidR="00B81250" w:rsidRPr="00D95639">
        <w:rPr>
          <w:rFonts w:ascii="Cambria" w:hAnsi="Cambria" w:cs="Calibri"/>
          <w:iCs/>
          <w:sz w:val="26"/>
          <w:szCs w:val="26"/>
        </w:rPr>
        <w:t>с</w:t>
      </w:r>
      <w:r w:rsidR="00B81250" w:rsidRPr="00D95639">
        <w:rPr>
          <w:rFonts w:ascii="Cambria" w:hAnsi="Cambria"/>
          <w:iCs/>
          <w:sz w:val="26"/>
          <w:szCs w:val="26"/>
        </w:rPr>
        <w:t xml:space="preserve"> </w:t>
      </w:r>
      <w:r w:rsidR="00B81250" w:rsidRPr="00D95639">
        <w:rPr>
          <w:rFonts w:ascii="Cambria" w:hAnsi="Cambria" w:cs="Calibri"/>
          <w:iCs/>
          <w:sz w:val="26"/>
          <w:szCs w:val="26"/>
        </w:rPr>
        <w:t>Христ</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B81250" w:rsidRPr="00D95639">
        <w:rPr>
          <w:rFonts w:ascii="Cambria" w:hAnsi="Cambria" w:cs="Calibri"/>
          <w:iCs/>
          <w:sz w:val="26"/>
          <w:szCs w:val="26"/>
        </w:rPr>
        <w:t>с</w:t>
      </w:r>
      <w:r w:rsidR="00B81250" w:rsidRPr="00D95639">
        <w:rPr>
          <w:rFonts w:ascii="Cambria" w:hAnsi="Cambria"/>
          <w:iCs/>
          <w:sz w:val="26"/>
          <w:szCs w:val="26"/>
        </w:rPr>
        <w:t xml:space="preserve">, </w:t>
      </w:r>
      <w:r w:rsidR="00B81250"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B81250" w:rsidRPr="00D95639">
        <w:rPr>
          <w:rFonts w:ascii="Cambria" w:hAnsi="Cambria"/>
          <w:iCs/>
          <w:sz w:val="26"/>
          <w:szCs w:val="26"/>
        </w:rPr>
        <w:t xml:space="preserve"> </w:t>
      </w:r>
      <w:r w:rsidR="00B81250" w:rsidRPr="00D95639">
        <w:rPr>
          <w:rFonts w:ascii="Cambria" w:hAnsi="Cambria" w:cs="Calibri"/>
          <w:iCs/>
          <w:sz w:val="26"/>
          <w:szCs w:val="26"/>
        </w:rPr>
        <w:t>сл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B81250" w:rsidRPr="00D95639">
        <w:rPr>
          <w:rFonts w:ascii="Cambria" w:hAnsi="Cambria" w:cs="Calibri"/>
          <w:iCs/>
          <w:sz w:val="26"/>
          <w:szCs w:val="26"/>
        </w:rPr>
        <w:t>ву</w:t>
      </w:r>
      <w:r w:rsidR="00B81250" w:rsidRPr="00D95639">
        <w:rPr>
          <w:rFonts w:ascii="Cambria" w:hAnsi="Cambria"/>
          <w:iCs/>
          <w:sz w:val="26"/>
          <w:szCs w:val="26"/>
        </w:rPr>
        <w:t xml:space="preserve"> </w:t>
      </w:r>
      <w:r w:rsidR="00B81250"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B81250" w:rsidRPr="00D95639">
        <w:rPr>
          <w:rFonts w:ascii="Cambria" w:hAnsi="Cambria" w:cs="Calibri"/>
          <w:iCs/>
          <w:sz w:val="26"/>
          <w:szCs w:val="26"/>
        </w:rPr>
        <w:t>г</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B81250"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B81250" w:rsidRPr="00D95639">
        <w:rPr>
          <w:rFonts w:ascii="Cambria" w:hAnsi="Cambria" w:cs="Calibri"/>
          <w:iCs/>
          <w:sz w:val="26"/>
          <w:szCs w:val="26"/>
        </w:rPr>
        <w:t>тц</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B81250" w:rsidRPr="00D95639">
        <w:rPr>
          <w:rFonts w:ascii="Cambria" w:hAnsi="Cambria"/>
          <w:iCs/>
          <w:sz w:val="26"/>
          <w:szCs w:val="26"/>
        </w:rPr>
        <w:t xml:space="preserve">. </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B81250" w:rsidRPr="00D95639">
        <w:rPr>
          <w:rFonts w:ascii="Cambria" w:hAnsi="Cambria" w:cs="Calibri"/>
          <w:iCs/>
          <w:sz w:val="26"/>
          <w:szCs w:val="26"/>
        </w:rPr>
        <w:t>ми</w:t>
      </w:r>
      <w:r w:rsidR="00B81250" w:rsidRPr="00D95639">
        <w:rPr>
          <w:rFonts w:ascii="Cambria" w:hAnsi="Cambria"/>
          <w:iCs/>
          <w:sz w:val="26"/>
          <w:szCs w:val="26"/>
        </w:rPr>
        <w:t>́</w:t>
      </w:r>
      <w:r w:rsidR="00B81250" w:rsidRPr="00D95639">
        <w:rPr>
          <w:rFonts w:ascii="Cambria" w:hAnsi="Cambria" w:cs="Calibri"/>
          <w:iCs/>
          <w:sz w:val="26"/>
          <w:szCs w:val="26"/>
        </w:rPr>
        <w:t>нь</w:t>
      </w:r>
      <w:r w:rsidR="00B81250" w:rsidRPr="00D95639">
        <w:rPr>
          <w:rFonts w:ascii="Cambria" w:hAnsi="Cambria"/>
          <w:iCs/>
          <w:sz w:val="26"/>
          <w:szCs w:val="26"/>
        </w:rPr>
        <w:t>.</w:t>
      </w:r>
    </w:p>
    <w:p w14:paraId="0BB107AF" w14:textId="674F0B60" w:rsidR="00B81250" w:rsidRPr="00D95639" w:rsidRDefault="00B81250" w:rsidP="00D95639">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00" w:name="_Toc201065949"/>
      <w:r w:rsidRPr="00D95639">
        <w:rPr>
          <w:rFonts w:ascii="Cambria" w:hAnsi="Cambria" w:cs="Calibri"/>
          <w:b/>
          <w:bCs/>
          <w:iCs/>
          <w:color w:val="000000" w:themeColor="text1"/>
          <w:sz w:val="26"/>
          <w:szCs w:val="26"/>
        </w:rPr>
        <w:t>ПРИЧ</w:t>
      </w:r>
      <w:r w:rsidR="005F3B8B" w:rsidRPr="00D95639">
        <w:rPr>
          <w:rFonts w:ascii="Cambria" w:hAnsi="Cambria" w:cs="Calibri"/>
          <w:b/>
          <w:bCs/>
          <w:iCs/>
          <w:color w:val="000000" w:themeColor="text1"/>
          <w:sz w:val="26"/>
          <w:szCs w:val="26"/>
        </w:rPr>
        <w:t>А́</w:t>
      </w:r>
      <w:r w:rsidR="006814A9" w:rsidRPr="00D95639">
        <w:rPr>
          <w:rFonts w:ascii="Cambria" w:hAnsi="Cambria" w:cs="Calibri"/>
          <w:b/>
          <w:bCs/>
          <w:iCs/>
          <w:vanish/>
          <w:color w:val="000000" w:themeColor="text1"/>
          <w:sz w:val="26"/>
          <w:szCs w:val="26"/>
        </w:rPr>
        <w:t>—</w:t>
      </w:r>
      <w:r w:rsidRPr="00D95639">
        <w:rPr>
          <w:rFonts w:ascii="Cambria" w:hAnsi="Cambria" w:cs="Calibri"/>
          <w:b/>
          <w:bCs/>
          <w:iCs/>
          <w:color w:val="000000" w:themeColor="text1"/>
          <w:sz w:val="26"/>
          <w:szCs w:val="26"/>
        </w:rPr>
        <w:t>СТНЫ</w:t>
      </w:r>
      <w:r w:rsidRPr="00D95639">
        <w:rPr>
          <w:rFonts w:ascii="Cambria" w:hAnsi="Cambria" w:cs="Times New Roman"/>
          <w:b/>
          <w:bCs/>
          <w:iCs/>
          <w:color w:val="000000" w:themeColor="text1"/>
          <w:sz w:val="26"/>
          <w:szCs w:val="26"/>
        </w:rPr>
        <w:t>:</w:t>
      </w:r>
      <w:bookmarkEnd w:id="200"/>
    </w:p>
    <w:p w14:paraId="092C209B" w14:textId="77777777" w:rsidR="00C423C0" w:rsidRPr="00D95639" w:rsidRDefault="00C423C0" w:rsidP="00D95639">
      <w:pPr>
        <w:adjustRightInd w:val="0"/>
        <w:snapToGrid w:val="0"/>
        <w:spacing w:afterLines="20" w:after="48" w:line="240" w:lineRule="auto"/>
        <w:jc w:val="center"/>
        <w:rPr>
          <w:rFonts w:ascii="Cambria" w:hAnsi="Cambria"/>
          <w:iCs/>
          <w:color w:val="000000"/>
          <w:sz w:val="26"/>
          <w:szCs w:val="26"/>
        </w:rPr>
      </w:pPr>
      <w:r w:rsidRPr="00D95639">
        <w:rPr>
          <w:rFonts w:ascii="Cambria" w:hAnsi="Cambria" w:cs="Calibri"/>
          <w:i/>
          <w:color w:val="000000"/>
          <w:sz w:val="26"/>
          <w:szCs w:val="26"/>
        </w:rPr>
        <w:t>Прича</w:t>
      </w:r>
      <w:r w:rsidRPr="00D95639">
        <w:rPr>
          <w:rFonts w:ascii="Cambria" w:hAnsi="Cambria" w:cs="Calibri"/>
          <w:i/>
          <w:vanish/>
          <w:color w:val="000000"/>
          <w:sz w:val="26"/>
          <w:szCs w:val="26"/>
        </w:rPr>
        <w:t>—</w:t>
      </w:r>
      <w:r w:rsidRPr="00D95639">
        <w:rPr>
          <w:rFonts w:ascii="Cambria" w:hAnsi="Cambria" w:cs="Calibri"/>
          <w:i/>
          <w:color w:val="000000"/>
          <w:sz w:val="26"/>
          <w:szCs w:val="26"/>
        </w:rPr>
        <w:t>стен</w:t>
      </w:r>
      <w:r w:rsidRPr="00D95639">
        <w:rPr>
          <w:rFonts w:ascii="Cambria" w:hAnsi="Cambria"/>
          <w:i/>
          <w:color w:val="000000"/>
          <w:sz w:val="26"/>
          <w:szCs w:val="26"/>
        </w:rPr>
        <w:t xml:space="preserve"> </w:t>
      </w:r>
      <w:r w:rsidRPr="00D95639">
        <w:rPr>
          <w:rFonts w:ascii="Cambria" w:hAnsi="Cambria" w:cs="Calibri"/>
          <w:i/>
          <w:color w:val="000000"/>
          <w:sz w:val="26"/>
          <w:szCs w:val="26"/>
        </w:rPr>
        <w:t>дня</w:t>
      </w:r>
      <w:r w:rsidRPr="00D95639">
        <w:rPr>
          <w:rFonts w:ascii="Cambria" w:hAnsi="Cambria"/>
          <w:i/>
          <w:color w:val="000000"/>
          <w:sz w:val="26"/>
          <w:szCs w:val="26"/>
        </w:rPr>
        <w:t>:</w:t>
      </w:r>
    </w:p>
    <w:p w14:paraId="7CEBA2FC" w14:textId="2667215D" w:rsidR="00C423C0" w:rsidRPr="00D95639" w:rsidRDefault="00C423C0" w:rsidP="00D95639">
      <w:pPr>
        <w:adjustRightInd w:val="0"/>
        <w:snapToGrid w:val="0"/>
        <w:spacing w:afterLines="20" w:after="48" w:line="240" w:lineRule="auto"/>
        <w:jc w:val="both"/>
        <w:rPr>
          <w:rFonts w:ascii="Cambria" w:hAnsi="Cambria"/>
          <w:sz w:val="26"/>
          <w:szCs w:val="26"/>
        </w:rPr>
      </w:pPr>
      <w:r w:rsidRPr="00D95639">
        <w:rPr>
          <w:rFonts w:ascii="Cambria" w:hAnsi="Cambria" w:cs="Calibri"/>
          <w:b/>
          <w:bCs/>
          <w:iCs/>
          <w:color w:val="FF0000"/>
          <w:sz w:val="26"/>
          <w:szCs w:val="26"/>
        </w:rPr>
        <w:t>Хо</w:t>
      </w:r>
      <w:r w:rsidRPr="00D95639">
        <w:rPr>
          <w:rFonts w:ascii="Cambria" w:hAnsi="Cambria" w:cs="Calibri"/>
          <w:b/>
          <w:bCs/>
          <w:iCs/>
          <w:vanish/>
          <w:color w:val="FF0000"/>
          <w:sz w:val="26"/>
          <w:szCs w:val="26"/>
        </w:rPr>
        <w:t>—</w:t>
      </w:r>
      <w:r w:rsidRPr="00D95639">
        <w:rPr>
          <w:rFonts w:ascii="Cambria" w:hAnsi="Cambria" w:cs="Calibri"/>
          <w:b/>
          <w:bCs/>
          <w:iCs/>
          <w:color w:val="FF0000"/>
          <w:sz w:val="26"/>
          <w:szCs w:val="26"/>
        </w:rPr>
        <w:t>р</w:t>
      </w:r>
      <w:r w:rsidRPr="00D95639">
        <w:rPr>
          <w:rFonts w:ascii="Cambria" w:hAnsi="Cambria"/>
          <w:b/>
          <w:bCs/>
          <w:iCs/>
          <w:color w:val="FF0000"/>
          <w:sz w:val="26"/>
          <w:szCs w:val="26"/>
        </w:rPr>
        <w:t>:</w:t>
      </w:r>
      <w:r w:rsidRPr="00D95639">
        <w:rPr>
          <w:rFonts w:ascii="Cambria" w:hAnsi="Cambria"/>
          <w:iCs/>
          <w:sz w:val="26"/>
          <w:szCs w:val="26"/>
        </w:rPr>
        <w:t xml:space="preserve"> </w:t>
      </w:r>
      <w:r w:rsidRPr="00D95639">
        <w:rPr>
          <w:rFonts w:ascii="Cambria" w:hAnsi="Cambria" w:cs="Calibri"/>
          <w:sz w:val="26"/>
          <w:szCs w:val="26"/>
        </w:rPr>
        <w:t>Тво</w:t>
      </w:r>
      <w:r w:rsidRPr="00D95639">
        <w:rPr>
          <w:rFonts w:ascii="Cambria" w:hAnsi="Cambria" w:cs="Calibri"/>
          <w:vanish/>
          <w:sz w:val="26"/>
          <w:szCs w:val="26"/>
        </w:rPr>
        <w:t>—</w:t>
      </w:r>
      <w:r w:rsidRPr="00D95639">
        <w:rPr>
          <w:rFonts w:ascii="Cambria" w:hAnsi="Cambria" w:cs="Calibri"/>
          <w:sz w:val="26"/>
          <w:szCs w:val="26"/>
        </w:rPr>
        <w:t>ря́й А́</w:t>
      </w:r>
      <w:r w:rsidRPr="00D95639">
        <w:rPr>
          <w:rFonts w:ascii="Cambria" w:hAnsi="Cambria" w:cs="Calibri"/>
          <w:vanish/>
          <w:sz w:val="26"/>
          <w:szCs w:val="26"/>
        </w:rPr>
        <w:t>—</w:t>
      </w:r>
      <w:r w:rsidRPr="00D95639">
        <w:rPr>
          <w:rFonts w:ascii="Cambria" w:hAnsi="Cambria" w:cs="Calibri"/>
          <w:sz w:val="26"/>
          <w:szCs w:val="26"/>
        </w:rPr>
        <w:t>нгелы Сво</w:t>
      </w:r>
      <w:r w:rsidRPr="00D95639">
        <w:rPr>
          <w:rFonts w:ascii="Cambria" w:hAnsi="Cambria" w:cs="Calibri"/>
          <w:vanish/>
          <w:sz w:val="26"/>
          <w:szCs w:val="26"/>
        </w:rPr>
        <w:t>—</w:t>
      </w:r>
      <w:r w:rsidRPr="00D95639">
        <w:rPr>
          <w:rFonts w:ascii="Cambria" w:hAnsi="Cambria" w:cs="Calibri"/>
          <w:sz w:val="26"/>
          <w:szCs w:val="26"/>
        </w:rPr>
        <w:t>я́ ду́хи и слуги́ Сво</w:t>
      </w:r>
      <w:r w:rsidRPr="00D95639">
        <w:rPr>
          <w:rFonts w:ascii="Cambria" w:hAnsi="Cambria" w:cs="Calibri"/>
          <w:vanish/>
          <w:sz w:val="26"/>
          <w:szCs w:val="26"/>
        </w:rPr>
        <w:t>—</w:t>
      </w:r>
      <w:r w:rsidRPr="00D95639">
        <w:rPr>
          <w:rFonts w:ascii="Cambria" w:hAnsi="Cambria" w:cs="Calibri"/>
          <w:sz w:val="26"/>
          <w:szCs w:val="26"/>
        </w:rPr>
        <w:t>я́ пла́</w:t>
      </w:r>
      <w:r w:rsidRPr="00D95639">
        <w:rPr>
          <w:rFonts w:ascii="Cambria" w:hAnsi="Cambria" w:cs="Calibri"/>
          <w:vanish/>
          <w:sz w:val="26"/>
          <w:szCs w:val="26"/>
        </w:rPr>
        <w:t>—</w:t>
      </w:r>
      <w:r w:rsidRPr="00D95639">
        <w:rPr>
          <w:rFonts w:ascii="Cambria" w:hAnsi="Cambria" w:cs="Calibri"/>
          <w:sz w:val="26"/>
          <w:szCs w:val="26"/>
        </w:rPr>
        <w:t>мень о́</w:t>
      </w:r>
      <w:r w:rsidRPr="00D95639">
        <w:rPr>
          <w:rFonts w:ascii="Cambria" w:hAnsi="Cambria" w:cs="Calibri"/>
          <w:vanish/>
          <w:sz w:val="26"/>
          <w:szCs w:val="26"/>
        </w:rPr>
        <w:t>—</w:t>
      </w:r>
      <w:r w:rsidRPr="00D95639">
        <w:rPr>
          <w:rFonts w:ascii="Cambria" w:hAnsi="Cambria" w:cs="Calibri"/>
          <w:sz w:val="26"/>
          <w:szCs w:val="26"/>
        </w:rPr>
        <w:t>гненный.</w:t>
      </w:r>
    </w:p>
    <w:p w14:paraId="11AAF6BF" w14:textId="7F1C7AA8" w:rsidR="00B81250" w:rsidRPr="00D95639" w:rsidRDefault="00DB0D7F" w:rsidP="00D95639">
      <w:pPr>
        <w:adjustRightInd w:val="0"/>
        <w:snapToGrid w:val="0"/>
        <w:spacing w:afterLines="20" w:after="48" w:line="240" w:lineRule="auto"/>
        <w:jc w:val="both"/>
        <w:rPr>
          <w:rFonts w:ascii="Cambria" w:hAnsi="Cambria"/>
          <w:i/>
          <w:iCs/>
          <w:sz w:val="26"/>
          <w:szCs w:val="26"/>
        </w:rPr>
      </w:pPr>
      <w:r w:rsidRPr="00D95639">
        <w:rPr>
          <w:rFonts w:ascii="Cambria" w:hAnsi="Cambria" w:cs="Calibri"/>
          <w:b/>
          <w:bCs/>
          <w:iCs/>
          <w:color w:val="FF0000"/>
          <w:sz w:val="26"/>
          <w:szCs w:val="26"/>
        </w:rPr>
        <w:t>Х</w:t>
      </w:r>
      <w:r w:rsidR="006814A9" w:rsidRPr="00D95639">
        <w:rPr>
          <w:rFonts w:ascii="Cambria" w:hAnsi="Cambria" w:cs="Calibri"/>
          <w:b/>
          <w:bCs/>
          <w:iCs/>
          <w:color w:val="FF0000"/>
          <w:sz w:val="26"/>
          <w:szCs w:val="26"/>
        </w:rPr>
        <w:t>о</w:t>
      </w:r>
      <w:r w:rsidR="006814A9" w:rsidRPr="00D95639">
        <w:rPr>
          <w:rFonts w:ascii="Cambria" w:hAnsi="Cambria" w:cs="Calibri"/>
          <w:b/>
          <w:bCs/>
          <w:iCs/>
          <w:vanish/>
          <w:color w:val="FF0000"/>
          <w:sz w:val="26"/>
          <w:szCs w:val="26"/>
        </w:rPr>
        <w:t>—</w:t>
      </w:r>
      <w:r w:rsidRPr="00D95639">
        <w:rPr>
          <w:rFonts w:ascii="Cambria" w:hAnsi="Cambria" w:cs="Calibri"/>
          <w:b/>
          <w:bCs/>
          <w:iCs/>
          <w:color w:val="FF0000"/>
          <w:sz w:val="26"/>
          <w:szCs w:val="26"/>
        </w:rPr>
        <w:t>р</w:t>
      </w:r>
      <w:r w:rsidRPr="00D95639">
        <w:rPr>
          <w:rFonts w:ascii="Cambria" w:hAnsi="Cambria"/>
          <w:b/>
          <w:bCs/>
          <w:iCs/>
          <w:color w:val="FF0000"/>
          <w:sz w:val="26"/>
          <w:szCs w:val="26"/>
        </w:rPr>
        <w:t>:</w:t>
      </w:r>
      <w:r w:rsidRPr="00D95639">
        <w:rPr>
          <w:rFonts w:ascii="Cambria" w:hAnsi="Cambria"/>
          <w:iCs/>
          <w:sz w:val="26"/>
          <w:szCs w:val="26"/>
        </w:rPr>
        <w:t xml:space="preserve"> </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5507C3" w:rsidRPr="00D95639">
        <w:rPr>
          <w:rFonts w:ascii="Cambria" w:hAnsi="Cambria" w:cs="Calibri"/>
          <w:iCs/>
          <w:sz w:val="26"/>
          <w:szCs w:val="26"/>
        </w:rPr>
        <w:t>ллилу</w:t>
      </w:r>
      <w:r w:rsidR="005507C3" w:rsidRPr="00D95639">
        <w:rPr>
          <w:rFonts w:ascii="Cambria" w:hAnsi="Cambria"/>
          <w:iCs/>
          <w:sz w:val="26"/>
          <w:szCs w:val="26"/>
        </w:rPr>
        <w:t>́</w:t>
      </w:r>
      <w:r w:rsidR="005507C3" w:rsidRPr="00D95639">
        <w:rPr>
          <w:rFonts w:ascii="Cambria" w:hAnsi="Cambria" w:cs="Calibri"/>
          <w:iCs/>
          <w:sz w:val="26"/>
          <w:szCs w:val="26"/>
        </w:rPr>
        <w:t xml:space="preserve">ия, </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5507C3" w:rsidRPr="00D95639">
        <w:rPr>
          <w:rFonts w:ascii="Cambria" w:hAnsi="Cambria" w:cs="Calibri"/>
          <w:iCs/>
          <w:sz w:val="26"/>
          <w:szCs w:val="26"/>
        </w:rPr>
        <w:t>ллилу</w:t>
      </w:r>
      <w:r w:rsidR="005507C3" w:rsidRPr="00D95639">
        <w:rPr>
          <w:rFonts w:ascii="Cambria" w:hAnsi="Cambria"/>
          <w:iCs/>
          <w:sz w:val="26"/>
          <w:szCs w:val="26"/>
        </w:rPr>
        <w:t>́</w:t>
      </w:r>
      <w:r w:rsidR="005507C3" w:rsidRPr="00D95639">
        <w:rPr>
          <w:rFonts w:ascii="Cambria" w:hAnsi="Cambria" w:cs="Calibri"/>
          <w:iCs/>
          <w:sz w:val="26"/>
          <w:szCs w:val="26"/>
        </w:rPr>
        <w:t xml:space="preserve">ия, </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5507C3" w:rsidRPr="00D95639">
        <w:rPr>
          <w:rFonts w:ascii="Cambria" w:hAnsi="Cambria" w:cs="Calibri"/>
          <w:iCs/>
          <w:sz w:val="26"/>
          <w:szCs w:val="26"/>
        </w:rPr>
        <w:t>ллилу</w:t>
      </w:r>
      <w:r w:rsidR="005507C3" w:rsidRPr="00D95639">
        <w:rPr>
          <w:rFonts w:ascii="Cambria" w:hAnsi="Cambria"/>
          <w:iCs/>
          <w:sz w:val="26"/>
          <w:szCs w:val="26"/>
        </w:rPr>
        <w:t>́</w:t>
      </w:r>
      <w:r w:rsidR="005507C3" w:rsidRPr="00D95639">
        <w:rPr>
          <w:rFonts w:ascii="Cambria" w:hAnsi="Cambria" w:cs="Calibri"/>
          <w:iCs/>
          <w:sz w:val="26"/>
          <w:szCs w:val="26"/>
        </w:rPr>
        <w:t>ия</w:t>
      </w:r>
      <w:r w:rsidR="00B81250" w:rsidRPr="00D95639">
        <w:rPr>
          <w:rFonts w:ascii="Cambria" w:hAnsi="Cambria"/>
          <w:iCs/>
          <w:sz w:val="26"/>
          <w:szCs w:val="26"/>
        </w:rPr>
        <w:t>.</w:t>
      </w:r>
      <w:r w:rsidR="00B81250" w:rsidRPr="00D95639">
        <w:rPr>
          <w:rFonts w:ascii="Cambria" w:hAnsi="Cambria"/>
          <w:sz w:val="26"/>
          <w:szCs w:val="26"/>
        </w:rPr>
        <w:t xml:space="preserve"> </w:t>
      </w:r>
    </w:p>
    <w:p w14:paraId="66C8A792" w14:textId="3C07A098" w:rsidR="00B81250" w:rsidRPr="00D95639" w:rsidRDefault="00B81250" w:rsidP="00D95639">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01" w:name="_Toc131596188"/>
      <w:bookmarkStart w:id="202" w:name="_Toc137069033"/>
      <w:bookmarkStart w:id="203" w:name="_Toc137130707"/>
      <w:bookmarkStart w:id="204" w:name="_Toc147607270"/>
      <w:bookmarkStart w:id="205" w:name="_Toc201065950"/>
      <w:bookmarkStart w:id="206" w:name="_Hlk154227475"/>
      <w:r w:rsidRPr="00D95639">
        <w:rPr>
          <w:rFonts w:ascii="Cambria" w:hAnsi="Cambria" w:cs="Calibri"/>
          <w:b/>
          <w:bCs/>
          <w:iCs/>
          <w:color w:val="000000" w:themeColor="text1"/>
          <w:sz w:val="26"/>
          <w:szCs w:val="26"/>
        </w:rPr>
        <w:t>ПРИЧ</w:t>
      </w:r>
      <w:r w:rsidR="005F3B8B" w:rsidRPr="00D95639">
        <w:rPr>
          <w:rFonts w:ascii="Cambria" w:hAnsi="Cambria" w:cs="Calibri"/>
          <w:b/>
          <w:bCs/>
          <w:iCs/>
          <w:color w:val="000000" w:themeColor="text1"/>
          <w:sz w:val="26"/>
          <w:szCs w:val="26"/>
        </w:rPr>
        <w:t>А́</w:t>
      </w:r>
      <w:r w:rsidR="006814A9" w:rsidRPr="00D95639">
        <w:rPr>
          <w:rFonts w:ascii="Cambria" w:hAnsi="Cambria" w:cs="Calibri"/>
          <w:b/>
          <w:bCs/>
          <w:iCs/>
          <w:vanish/>
          <w:color w:val="000000" w:themeColor="text1"/>
          <w:sz w:val="26"/>
          <w:szCs w:val="26"/>
        </w:rPr>
        <w:t>—</w:t>
      </w:r>
      <w:r w:rsidRPr="00D95639">
        <w:rPr>
          <w:rFonts w:ascii="Cambria" w:hAnsi="Cambria" w:cs="Calibri"/>
          <w:b/>
          <w:bCs/>
          <w:iCs/>
          <w:color w:val="000000" w:themeColor="text1"/>
          <w:sz w:val="26"/>
          <w:szCs w:val="26"/>
        </w:rPr>
        <w:t>СТИЕ</w:t>
      </w:r>
      <w:r w:rsidRPr="00D95639">
        <w:rPr>
          <w:rFonts w:ascii="Cambria" w:hAnsi="Cambria" w:cs="Times New Roman"/>
          <w:b/>
          <w:bCs/>
          <w:iCs/>
          <w:color w:val="000000" w:themeColor="text1"/>
          <w:sz w:val="26"/>
          <w:szCs w:val="26"/>
        </w:rPr>
        <w:t>:</w:t>
      </w:r>
      <w:bookmarkEnd w:id="201"/>
      <w:bookmarkEnd w:id="202"/>
      <w:bookmarkEnd w:id="203"/>
      <w:bookmarkEnd w:id="204"/>
      <w:bookmarkEnd w:id="205"/>
    </w:p>
    <w:bookmarkEnd w:id="206"/>
    <w:p w14:paraId="3AD16FFE" w14:textId="5D8FB688" w:rsidR="00B81250"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Ди</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cs="Calibri"/>
          <w:b/>
          <w:bCs/>
          <w:iCs/>
          <w:sz w:val="26"/>
          <w:szCs w:val="26"/>
        </w:rPr>
        <w:t>к</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н</w:t>
      </w:r>
      <w:r w:rsidRPr="00D95639">
        <w:rPr>
          <w:rFonts w:ascii="Cambria" w:hAnsi="Cambria"/>
          <w:b/>
          <w:bCs/>
          <w:iCs/>
          <w:sz w:val="26"/>
          <w:szCs w:val="26"/>
        </w:rPr>
        <w:t>:</w:t>
      </w:r>
      <w:r w:rsidRPr="00D95639">
        <w:rPr>
          <w:rFonts w:ascii="Cambria" w:hAnsi="Cambria"/>
          <w:iCs/>
          <w:sz w:val="26"/>
          <w:szCs w:val="26"/>
        </w:rPr>
        <w:t xml:space="preserve"> </w:t>
      </w:r>
      <w:r w:rsidRPr="00D95639">
        <w:rPr>
          <w:rFonts w:ascii="Cambria" w:hAnsi="Cambria" w:cs="Calibri"/>
          <w:iCs/>
          <w:sz w:val="26"/>
          <w:szCs w:val="26"/>
        </w:rPr>
        <w:t>С</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стр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х</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м</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жиим</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ве</w:t>
      </w:r>
      <w:r w:rsidRPr="00D95639">
        <w:rPr>
          <w:rFonts w:ascii="Cambria" w:hAnsi="Cambria"/>
          <w:iCs/>
          <w:sz w:val="26"/>
          <w:szCs w:val="26"/>
        </w:rPr>
        <w:t>́</w:t>
      </w:r>
      <w:r w:rsidRPr="00D95639">
        <w:rPr>
          <w:rFonts w:ascii="Cambria" w:hAnsi="Cambria" w:cs="Calibri"/>
          <w:iCs/>
          <w:sz w:val="26"/>
          <w:szCs w:val="26"/>
        </w:rPr>
        <w:t>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ю</w:t>
      </w:r>
      <w:r w:rsidRPr="00D95639">
        <w:rPr>
          <w:rFonts w:ascii="Cambria" w:hAnsi="Cambria"/>
          <w:iCs/>
          <w:sz w:val="26"/>
          <w:szCs w:val="26"/>
        </w:rPr>
        <w:t xml:space="preserve"> </w:t>
      </w:r>
      <w:r w:rsidRPr="00D95639">
        <w:rPr>
          <w:rFonts w:ascii="Cambria" w:hAnsi="Cambria" w:cs="Calibri"/>
          <w:iCs/>
          <w:sz w:val="26"/>
          <w:szCs w:val="26"/>
        </w:rPr>
        <w:t>приступи</w:t>
      </w:r>
      <w:r w:rsidRPr="00D95639">
        <w:rPr>
          <w:rFonts w:ascii="Cambria" w:hAnsi="Cambria"/>
          <w:iCs/>
          <w:sz w:val="26"/>
          <w:szCs w:val="26"/>
        </w:rPr>
        <w:t>́</w:t>
      </w:r>
      <w:r w:rsidRPr="00D95639">
        <w:rPr>
          <w:rFonts w:ascii="Cambria" w:hAnsi="Cambria" w:cs="Calibri"/>
          <w:iCs/>
          <w:sz w:val="26"/>
          <w:szCs w:val="26"/>
        </w:rPr>
        <w:t>те</w:t>
      </w:r>
      <w:r w:rsidRPr="00D95639">
        <w:rPr>
          <w:rFonts w:ascii="Cambria" w:hAnsi="Cambria"/>
          <w:iCs/>
          <w:sz w:val="26"/>
          <w:szCs w:val="26"/>
        </w:rPr>
        <w:t>.</w:t>
      </w:r>
    </w:p>
    <w:p w14:paraId="0FC248F4" w14:textId="72F1B6C5" w:rsidR="00B81250" w:rsidRPr="00D95639" w:rsidRDefault="00556BB4"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color w:val="FF0000"/>
          <w:sz w:val="26"/>
          <w:szCs w:val="26"/>
        </w:rPr>
        <w:t>Х</w:t>
      </w:r>
      <w:r w:rsidR="006814A9" w:rsidRPr="00D95639">
        <w:rPr>
          <w:rFonts w:ascii="Cambria" w:hAnsi="Cambria" w:cs="Calibri"/>
          <w:b/>
          <w:bCs/>
          <w:iCs/>
          <w:color w:val="FF0000"/>
          <w:sz w:val="26"/>
          <w:szCs w:val="26"/>
        </w:rPr>
        <w:t>о</w:t>
      </w:r>
      <w:r w:rsidR="006814A9" w:rsidRPr="00D95639">
        <w:rPr>
          <w:rFonts w:ascii="Cambria" w:hAnsi="Cambria" w:cs="Calibri"/>
          <w:b/>
          <w:bCs/>
          <w:iCs/>
          <w:vanish/>
          <w:color w:val="FF0000"/>
          <w:sz w:val="26"/>
          <w:szCs w:val="26"/>
        </w:rPr>
        <w:t>—</w:t>
      </w:r>
      <w:r w:rsidRPr="00D95639">
        <w:rPr>
          <w:rFonts w:ascii="Cambria" w:hAnsi="Cambria" w:cs="Calibri"/>
          <w:b/>
          <w:bCs/>
          <w:iCs/>
          <w:color w:val="FF0000"/>
          <w:sz w:val="26"/>
          <w:szCs w:val="26"/>
        </w:rPr>
        <w:t>р</w:t>
      </w:r>
      <w:r w:rsidRPr="00D95639">
        <w:rPr>
          <w:rFonts w:ascii="Cambria" w:hAnsi="Cambria"/>
          <w:b/>
          <w:bCs/>
          <w:iCs/>
          <w:color w:val="FF0000"/>
          <w:sz w:val="26"/>
          <w:szCs w:val="26"/>
        </w:rPr>
        <w:t>:</w:t>
      </w:r>
      <w:r w:rsidR="00B81250" w:rsidRPr="00D95639">
        <w:rPr>
          <w:rFonts w:ascii="Cambria" w:hAnsi="Cambria"/>
          <w:iCs/>
          <w:sz w:val="26"/>
          <w:szCs w:val="26"/>
        </w:rPr>
        <w:t xml:space="preserve"> </w:t>
      </w:r>
      <w:r w:rsidR="00B81250" w:rsidRPr="00D95639">
        <w:rPr>
          <w:rFonts w:ascii="Cambria" w:hAnsi="Cambria" w:cs="Calibri"/>
          <w:iCs/>
          <w:sz w:val="26"/>
          <w:szCs w:val="26"/>
        </w:rPr>
        <w:t>Бл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B81250"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B81250" w:rsidRPr="00D95639">
        <w:rPr>
          <w:rFonts w:ascii="Cambria" w:hAnsi="Cambria" w:cs="Calibri"/>
          <w:iCs/>
          <w:sz w:val="26"/>
          <w:szCs w:val="26"/>
        </w:rPr>
        <w:t>сл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B81250" w:rsidRPr="00D95639">
        <w:rPr>
          <w:rFonts w:ascii="Cambria" w:hAnsi="Cambria" w:cs="Calibri"/>
          <w:iCs/>
          <w:sz w:val="26"/>
          <w:szCs w:val="26"/>
        </w:rPr>
        <w:t>ве</w:t>
      </w:r>
      <w:r w:rsidR="00B81250" w:rsidRPr="00D95639">
        <w:rPr>
          <w:rFonts w:ascii="Cambria" w:hAnsi="Cambria"/>
          <w:iCs/>
          <w:sz w:val="26"/>
          <w:szCs w:val="26"/>
        </w:rPr>
        <w:t>́</w:t>
      </w:r>
      <w:r w:rsidR="00B81250" w:rsidRPr="00D95639">
        <w:rPr>
          <w:rFonts w:ascii="Cambria" w:hAnsi="Cambria" w:cs="Calibri"/>
          <w:iCs/>
          <w:sz w:val="26"/>
          <w:szCs w:val="26"/>
        </w:rPr>
        <w:t>н</w:t>
      </w:r>
      <w:r w:rsidR="00B81250" w:rsidRPr="00D95639">
        <w:rPr>
          <w:rFonts w:ascii="Cambria" w:hAnsi="Cambria"/>
          <w:iCs/>
          <w:sz w:val="26"/>
          <w:szCs w:val="26"/>
        </w:rPr>
        <w:t xml:space="preserve"> </w:t>
      </w:r>
      <w:r w:rsidR="00B81250" w:rsidRPr="00D95639">
        <w:rPr>
          <w:rFonts w:ascii="Cambria" w:hAnsi="Cambria" w:cs="Calibri"/>
          <w:iCs/>
          <w:sz w:val="26"/>
          <w:szCs w:val="26"/>
        </w:rPr>
        <w:t>Гряды</w:t>
      </w:r>
      <w:r w:rsidR="00B81250" w:rsidRPr="00D95639">
        <w:rPr>
          <w:rFonts w:ascii="Cambria" w:hAnsi="Cambria"/>
          <w:iCs/>
          <w:sz w:val="26"/>
          <w:szCs w:val="26"/>
        </w:rPr>
        <w:t>́</w:t>
      </w:r>
      <w:r w:rsidR="00B81250" w:rsidRPr="00D95639">
        <w:rPr>
          <w:rFonts w:ascii="Cambria" w:hAnsi="Cambria" w:cs="Calibri"/>
          <w:iCs/>
          <w:sz w:val="26"/>
          <w:szCs w:val="26"/>
        </w:rPr>
        <w:t>й</w:t>
      </w:r>
      <w:r w:rsidR="00B81250" w:rsidRPr="00D95639">
        <w:rPr>
          <w:rFonts w:ascii="Cambria" w:hAnsi="Cambria"/>
          <w:iCs/>
          <w:sz w:val="26"/>
          <w:szCs w:val="26"/>
        </w:rPr>
        <w:t xml:space="preserve"> </w:t>
      </w:r>
      <w:r w:rsidR="00B81250"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B81250" w:rsidRPr="00D95639">
        <w:rPr>
          <w:rFonts w:ascii="Cambria" w:hAnsi="Cambria"/>
          <w:iCs/>
          <w:sz w:val="26"/>
          <w:szCs w:val="26"/>
        </w:rPr>
        <w:t xml:space="preserve"> </w:t>
      </w:r>
      <w:r w:rsidR="00B81250" w:rsidRPr="00D95639">
        <w:rPr>
          <w:rFonts w:ascii="Cambria" w:hAnsi="Cambria" w:cs="Calibri"/>
          <w:iCs/>
          <w:sz w:val="26"/>
          <w:szCs w:val="26"/>
        </w:rPr>
        <w:t>и</w:t>
      </w:r>
      <w:r w:rsidR="00B81250" w:rsidRPr="00D95639">
        <w:rPr>
          <w:rFonts w:ascii="Cambria" w:hAnsi="Cambria"/>
          <w:iCs/>
          <w:sz w:val="26"/>
          <w:szCs w:val="26"/>
        </w:rPr>
        <w:t>́</w:t>
      </w:r>
      <w:r w:rsidR="00B81250" w:rsidRPr="00D95639">
        <w:rPr>
          <w:rFonts w:ascii="Cambria" w:hAnsi="Cambria" w:cs="Calibri"/>
          <w:iCs/>
          <w:sz w:val="26"/>
          <w:szCs w:val="26"/>
        </w:rPr>
        <w:t>мя</w:t>
      </w:r>
      <w:r w:rsidR="00B81250" w:rsidRPr="00D95639">
        <w:rPr>
          <w:rFonts w:ascii="Cambria" w:hAnsi="Cambria"/>
          <w:iCs/>
          <w:sz w:val="26"/>
          <w:szCs w:val="26"/>
        </w:rPr>
        <w:t xml:space="preserve"> </w:t>
      </w:r>
      <w:r w:rsidR="00B81250"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B81250"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B81250" w:rsidRPr="00D95639">
        <w:rPr>
          <w:rFonts w:ascii="Cambria" w:hAnsi="Cambria" w:cs="Calibri"/>
          <w:iCs/>
          <w:sz w:val="26"/>
          <w:szCs w:val="26"/>
        </w:rPr>
        <w:t>дне</w:t>
      </w:r>
      <w:r w:rsidR="00B81250" w:rsidRPr="00D95639">
        <w:rPr>
          <w:rFonts w:ascii="Cambria" w:hAnsi="Cambria"/>
          <w:iCs/>
          <w:sz w:val="26"/>
          <w:szCs w:val="26"/>
        </w:rPr>
        <w:t xml:space="preserve">, </w:t>
      </w:r>
      <w:r w:rsidR="00B81250"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B81250" w:rsidRPr="00D95639">
        <w:rPr>
          <w:rFonts w:ascii="Cambria" w:hAnsi="Cambria" w:cs="Calibri"/>
          <w:iCs/>
          <w:sz w:val="26"/>
          <w:szCs w:val="26"/>
        </w:rPr>
        <w:t>г</w:t>
      </w:r>
      <w:r w:rsidR="00B81250" w:rsidRPr="00D95639">
        <w:rPr>
          <w:rFonts w:ascii="Cambria" w:hAnsi="Cambria"/>
          <w:iCs/>
          <w:sz w:val="26"/>
          <w:szCs w:val="26"/>
        </w:rPr>
        <w:t xml:space="preserve"> </w:t>
      </w:r>
      <w:r w:rsidR="00B81250"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B81250"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B81250" w:rsidRPr="00D95639">
        <w:rPr>
          <w:rFonts w:ascii="Cambria" w:hAnsi="Cambria" w:cs="Calibri"/>
          <w:iCs/>
          <w:sz w:val="26"/>
          <w:szCs w:val="26"/>
        </w:rPr>
        <w:t>дь</w:t>
      </w:r>
      <w:r w:rsidR="00B81250" w:rsidRPr="00D95639">
        <w:rPr>
          <w:rFonts w:ascii="Cambria" w:hAnsi="Cambria"/>
          <w:iCs/>
          <w:sz w:val="26"/>
          <w:szCs w:val="26"/>
        </w:rPr>
        <w:t xml:space="preserve"> </w:t>
      </w:r>
      <w:r w:rsidR="00B81250" w:rsidRPr="00D95639">
        <w:rPr>
          <w:rFonts w:ascii="Cambria" w:hAnsi="Cambria" w:cs="Calibri"/>
          <w:iCs/>
          <w:sz w:val="26"/>
          <w:szCs w:val="26"/>
        </w:rPr>
        <w:t>и</w:t>
      </w:r>
      <w:r w:rsidR="00B81250" w:rsidRPr="00D95639">
        <w:rPr>
          <w:rFonts w:ascii="Cambria" w:hAnsi="Cambria"/>
          <w:iCs/>
          <w:sz w:val="26"/>
          <w:szCs w:val="26"/>
        </w:rPr>
        <w:t xml:space="preserve"> </w:t>
      </w:r>
      <w:r w:rsidR="00B81250" w:rsidRPr="00D95639">
        <w:rPr>
          <w:rFonts w:ascii="Cambria" w:hAnsi="Cambria" w:cs="Calibri"/>
          <w:iCs/>
          <w:sz w:val="26"/>
          <w:szCs w:val="26"/>
        </w:rPr>
        <w:t>яви</w:t>
      </w:r>
      <w:r w:rsidR="00B81250" w:rsidRPr="00D95639">
        <w:rPr>
          <w:rFonts w:ascii="Cambria" w:hAnsi="Cambria"/>
          <w:iCs/>
          <w:sz w:val="26"/>
          <w:szCs w:val="26"/>
        </w:rPr>
        <w:t>́</w:t>
      </w:r>
      <w:r w:rsidR="00B81250" w:rsidRPr="00D95639">
        <w:rPr>
          <w:rFonts w:ascii="Cambria" w:hAnsi="Cambria" w:cs="Calibri"/>
          <w:iCs/>
          <w:sz w:val="26"/>
          <w:szCs w:val="26"/>
        </w:rPr>
        <w:t>ся</w:t>
      </w:r>
      <w:r w:rsidR="00B81250" w:rsidRPr="00D95639">
        <w:rPr>
          <w:rFonts w:ascii="Cambria" w:hAnsi="Cambria"/>
          <w:iCs/>
          <w:sz w:val="26"/>
          <w:szCs w:val="26"/>
        </w:rPr>
        <w:t xml:space="preserve"> </w:t>
      </w:r>
      <w:r w:rsidR="00B81250"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B81250" w:rsidRPr="00D95639">
        <w:rPr>
          <w:rFonts w:ascii="Cambria" w:hAnsi="Cambria" w:cs="Calibri"/>
          <w:iCs/>
          <w:sz w:val="26"/>
          <w:szCs w:val="26"/>
        </w:rPr>
        <w:t>м</w:t>
      </w:r>
      <w:r w:rsidR="00B81250" w:rsidRPr="00D95639">
        <w:rPr>
          <w:rFonts w:ascii="Cambria" w:hAnsi="Cambria"/>
          <w:iCs/>
          <w:sz w:val="26"/>
          <w:szCs w:val="26"/>
        </w:rPr>
        <w:t>.</w:t>
      </w:r>
    </w:p>
    <w:p w14:paraId="2B757EC6" w14:textId="0B4FA788" w:rsidR="00B81250"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Иере</w:t>
      </w:r>
      <w:r w:rsidRPr="00D95639">
        <w:rPr>
          <w:rFonts w:ascii="Cambria" w:hAnsi="Cambria"/>
          <w:b/>
          <w:bCs/>
          <w:iCs/>
          <w:sz w:val="26"/>
          <w:szCs w:val="26"/>
        </w:rPr>
        <w:t>́</w:t>
      </w:r>
      <w:r w:rsidRPr="00D95639">
        <w:rPr>
          <w:rFonts w:ascii="Cambria" w:hAnsi="Cambria" w:cs="Calibri"/>
          <w:b/>
          <w:bCs/>
          <w:iCs/>
          <w:sz w:val="26"/>
          <w:szCs w:val="26"/>
        </w:rPr>
        <w:t>й</w:t>
      </w:r>
      <w:r w:rsidRPr="00D95639">
        <w:rPr>
          <w:rFonts w:ascii="Cambria" w:hAnsi="Cambria"/>
          <w:b/>
          <w:bCs/>
          <w:iCs/>
          <w:sz w:val="26"/>
          <w:szCs w:val="26"/>
        </w:rPr>
        <w:t>:</w:t>
      </w:r>
      <w:r w:rsidRPr="00D95639">
        <w:rPr>
          <w:rFonts w:ascii="Cambria" w:hAnsi="Cambria"/>
          <w:iCs/>
          <w:sz w:val="26"/>
          <w:szCs w:val="26"/>
        </w:rPr>
        <w:t xml:space="preserve"> </w:t>
      </w:r>
      <w:r w:rsidR="00DB0D7F" w:rsidRPr="00D95639">
        <w:rPr>
          <w:rFonts w:ascii="Cambria" w:hAnsi="Cambria" w:cs="Calibri"/>
          <w:iCs/>
          <w:sz w:val="26"/>
          <w:szCs w:val="26"/>
        </w:rPr>
        <w:t>Ве</w:t>
      </w:r>
      <w:r w:rsidR="00DB0D7F" w:rsidRPr="00D95639">
        <w:rPr>
          <w:rFonts w:ascii="Cambria" w:hAnsi="Cambria"/>
          <w:iCs/>
          <w:sz w:val="26"/>
          <w:szCs w:val="26"/>
        </w:rPr>
        <w:t>́</w:t>
      </w:r>
      <w:r w:rsidR="00DB0D7F" w:rsidRPr="00D95639">
        <w:rPr>
          <w:rFonts w:ascii="Cambria" w:hAnsi="Cambria" w:cs="Calibri"/>
          <w:iCs/>
          <w:sz w:val="26"/>
          <w:szCs w:val="26"/>
        </w:rPr>
        <w:t>рую</w:t>
      </w:r>
      <w:r w:rsidR="00DB0D7F" w:rsidRPr="00D95639">
        <w:rPr>
          <w:rFonts w:ascii="Cambria" w:hAnsi="Cambria"/>
          <w:iCs/>
          <w:sz w:val="26"/>
          <w:szCs w:val="26"/>
        </w:rPr>
        <w:t xml:space="preserve">, </w:t>
      </w:r>
      <w:r w:rsidR="00DB0D7F"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ди</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исп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ве</w:t>
      </w:r>
      <w:r w:rsidR="00DB0D7F" w:rsidRPr="00D95639">
        <w:rPr>
          <w:rFonts w:ascii="Cambria" w:hAnsi="Cambria"/>
          <w:iCs/>
          <w:sz w:val="26"/>
          <w:szCs w:val="26"/>
        </w:rPr>
        <w:t>́</w:t>
      </w:r>
      <w:r w:rsidR="00DB0D7F" w:rsidRPr="00D95639">
        <w:rPr>
          <w:rFonts w:ascii="Cambria" w:hAnsi="Cambria" w:cs="Calibri"/>
          <w:iCs/>
          <w:sz w:val="26"/>
          <w:szCs w:val="26"/>
        </w:rPr>
        <w:t>дую</w:t>
      </w:r>
      <w:r w:rsidR="00DB0D7F" w:rsidRPr="00D95639">
        <w:rPr>
          <w:rFonts w:ascii="Cambria" w:hAnsi="Cambria"/>
          <w:iCs/>
          <w:sz w:val="26"/>
          <w:szCs w:val="26"/>
        </w:rPr>
        <w:t xml:space="preserve">, </w:t>
      </w:r>
      <w:r w:rsidR="00DB0D7F" w:rsidRPr="00D95639">
        <w:rPr>
          <w:rFonts w:ascii="Cambria" w:hAnsi="Cambria" w:cs="Calibri"/>
          <w:iCs/>
          <w:sz w:val="26"/>
          <w:szCs w:val="26"/>
        </w:rPr>
        <w:t>я</w:t>
      </w:r>
      <w:r w:rsidR="00DB0D7F" w:rsidRPr="00D95639">
        <w:rPr>
          <w:rFonts w:ascii="Cambria" w:hAnsi="Cambria"/>
          <w:iCs/>
          <w:sz w:val="26"/>
          <w:szCs w:val="26"/>
        </w:rPr>
        <w:t>́</w:t>
      </w:r>
      <w:r w:rsidR="00DB0D7F"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Ты</w:t>
      </w:r>
      <w:r w:rsidR="00DB0D7F" w:rsidRPr="00D95639">
        <w:rPr>
          <w:rFonts w:ascii="Cambria" w:hAnsi="Cambria"/>
          <w:iCs/>
          <w:sz w:val="26"/>
          <w:szCs w:val="26"/>
        </w:rPr>
        <w:t xml:space="preserve"> </w:t>
      </w:r>
      <w:r w:rsidR="00DB0D7F" w:rsidRPr="00D95639">
        <w:rPr>
          <w:rFonts w:ascii="Cambria" w:hAnsi="Cambria" w:cs="Calibri"/>
          <w:iCs/>
          <w:sz w:val="26"/>
          <w:szCs w:val="26"/>
        </w:rPr>
        <w:t>еси</w:t>
      </w:r>
      <w:r w:rsidR="00DB0D7F" w:rsidRPr="00D95639">
        <w:rPr>
          <w:rFonts w:ascii="Cambria" w:hAnsi="Cambria"/>
          <w:iCs/>
          <w:sz w:val="26"/>
          <w:szCs w:val="26"/>
        </w:rPr>
        <w:t xml:space="preserve">́ </w:t>
      </w:r>
      <w:r w:rsidR="00DB0D7F"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и</w:t>
      </w:r>
      <w:r w:rsidR="00DB0D7F" w:rsidRPr="00D95639">
        <w:rPr>
          <w:rFonts w:ascii="Cambria" w:hAnsi="Cambria"/>
          <w:iCs/>
          <w:sz w:val="26"/>
          <w:szCs w:val="26"/>
        </w:rPr>
        <w:t>́</w:t>
      </w:r>
      <w:r w:rsidR="00DB0D7F" w:rsidRPr="00D95639">
        <w:rPr>
          <w:rFonts w:ascii="Cambria" w:hAnsi="Cambria" w:cs="Calibri"/>
          <w:iCs/>
          <w:sz w:val="26"/>
          <w:szCs w:val="26"/>
        </w:rPr>
        <w:t>стинну</w:t>
      </w:r>
      <w:r w:rsidR="00DB0D7F" w:rsidRPr="00D95639">
        <w:rPr>
          <w:rFonts w:ascii="Cambria" w:hAnsi="Cambria"/>
          <w:iCs/>
          <w:sz w:val="26"/>
          <w:szCs w:val="26"/>
        </w:rPr>
        <w:t xml:space="preserve"> </w:t>
      </w:r>
      <w:r w:rsidR="00DB0D7F" w:rsidRPr="00D95639">
        <w:rPr>
          <w:rFonts w:ascii="Cambria" w:hAnsi="Cambria" w:cs="Calibri"/>
          <w:iCs/>
          <w:sz w:val="26"/>
          <w:szCs w:val="26"/>
        </w:rPr>
        <w:t>Христ</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с</w:t>
      </w:r>
      <w:r w:rsidR="00DB0D7F" w:rsidRPr="00D95639">
        <w:rPr>
          <w:rFonts w:ascii="Cambria" w:hAnsi="Cambria"/>
          <w:iCs/>
          <w:sz w:val="26"/>
          <w:szCs w:val="26"/>
        </w:rPr>
        <w:t xml:space="preserve">, </w:t>
      </w:r>
      <w:r w:rsidR="00DB0D7F" w:rsidRPr="00D95639">
        <w:rPr>
          <w:rFonts w:ascii="Cambria" w:hAnsi="Cambria" w:cs="Calibri"/>
          <w:iCs/>
          <w:sz w:val="26"/>
          <w:szCs w:val="26"/>
        </w:rPr>
        <w:t>Сын</w:t>
      </w:r>
      <w:r w:rsidR="00DB0D7F" w:rsidRPr="00D95639">
        <w:rPr>
          <w:rFonts w:ascii="Cambria" w:hAnsi="Cambria"/>
          <w:iCs/>
          <w:sz w:val="26"/>
          <w:szCs w:val="26"/>
        </w:rPr>
        <w:t xml:space="preserve"> </w:t>
      </w:r>
      <w:r w:rsidR="00DB0D7F"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г</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жив</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прише</w:t>
      </w:r>
      <w:r w:rsidR="00DB0D7F" w:rsidRPr="00D95639">
        <w:rPr>
          <w:rFonts w:ascii="Cambria" w:hAnsi="Cambria"/>
          <w:iCs/>
          <w:sz w:val="26"/>
          <w:szCs w:val="26"/>
        </w:rPr>
        <w:t>́</w:t>
      </w:r>
      <w:r w:rsidR="00DB0D7F" w:rsidRPr="00D95639">
        <w:rPr>
          <w:rFonts w:ascii="Cambria" w:hAnsi="Cambria" w:cs="Calibri"/>
          <w:iCs/>
          <w:sz w:val="26"/>
          <w:szCs w:val="26"/>
        </w:rPr>
        <w:t>дый</w:t>
      </w:r>
      <w:r w:rsidR="00DB0D7F" w:rsidRPr="00D95639">
        <w:rPr>
          <w:rFonts w:ascii="Cambria" w:hAnsi="Cambria"/>
          <w:iCs/>
          <w:sz w:val="26"/>
          <w:szCs w:val="26"/>
        </w:rPr>
        <w:t xml:space="preserve"> </w:t>
      </w:r>
      <w:r w:rsidR="00DB0D7F" w:rsidRPr="00D95639">
        <w:rPr>
          <w:rFonts w:ascii="Cambria" w:hAnsi="Cambria" w:cs="Calibri"/>
          <w:iCs/>
          <w:sz w:val="26"/>
          <w:szCs w:val="26"/>
        </w:rPr>
        <w:t>в</w:t>
      </w:r>
      <w:r w:rsidR="00DB0D7F" w:rsidRPr="00D95639">
        <w:rPr>
          <w:rFonts w:ascii="Cambria" w:hAnsi="Cambria"/>
          <w:iCs/>
          <w:sz w:val="26"/>
          <w:szCs w:val="26"/>
        </w:rPr>
        <w:t xml:space="preserve"> </w:t>
      </w:r>
      <w:r w:rsidR="00DB0D7F" w:rsidRPr="00D95639">
        <w:rPr>
          <w:rFonts w:ascii="Cambria" w:hAnsi="Cambria" w:cs="Calibri"/>
          <w:iCs/>
          <w:sz w:val="26"/>
          <w:szCs w:val="26"/>
        </w:rPr>
        <w:t>мир</w:t>
      </w:r>
      <w:r w:rsidR="00DB0D7F" w:rsidRPr="00D95639">
        <w:rPr>
          <w:rFonts w:ascii="Cambria" w:hAnsi="Cambria"/>
          <w:iCs/>
          <w:sz w:val="26"/>
          <w:szCs w:val="26"/>
        </w:rPr>
        <w:t xml:space="preserve"> </w:t>
      </w:r>
      <w:r w:rsidR="00DB0D7F" w:rsidRPr="00D95639">
        <w:rPr>
          <w:rFonts w:ascii="Cambria" w:hAnsi="Cambria" w:cs="Calibri"/>
          <w:iCs/>
          <w:sz w:val="26"/>
          <w:szCs w:val="26"/>
        </w:rPr>
        <w:t>гре</w:t>
      </w:r>
      <w:r w:rsidR="00DB0D7F" w:rsidRPr="00D95639">
        <w:rPr>
          <w:rFonts w:ascii="Cambria" w:hAnsi="Cambria"/>
          <w:iCs/>
          <w:sz w:val="26"/>
          <w:szCs w:val="26"/>
        </w:rPr>
        <w:t>́</w:t>
      </w:r>
      <w:r w:rsidR="00DB0D7F" w:rsidRPr="00D95639">
        <w:rPr>
          <w:rFonts w:ascii="Cambria" w:hAnsi="Cambria" w:cs="Calibri"/>
          <w:iCs/>
          <w:sz w:val="26"/>
          <w:szCs w:val="26"/>
        </w:rPr>
        <w:t>шныя</w:t>
      </w:r>
      <w:r w:rsidR="00DB0D7F" w:rsidRPr="00D95639">
        <w:rPr>
          <w:rFonts w:ascii="Cambria" w:hAnsi="Cambria"/>
          <w:iCs/>
          <w:sz w:val="26"/>
          <w:szCs w:val="26"/>
        </w:rPr>
        <w:t xml:space="preserve"> </w:t>
      </w:r>
      <w:r w:rsidR="00DB0D7F" w:rsidRPr="00D95639">
        <w:rPr>
          <w:rFonts w:ascii="Cambria" w:hAnsi="Cambria" w:cs="Calibri"/>
          <w:iCs/>
          <w:sz w:val="26"/>
          <w:szCs w:val="26"/>
        </w:rPr>
        <w:t>сп</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сти</w:t>
      </w:r>
      <w:r w:rsidR="00DB0D7F"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т</w:t>
      </w:r>
      <w:r w:rsidR="00DB0D7F" w:rsidRPr="00D95639">
        <w:rPr>
          <w:rFonts w:ascii="Cambria" w:hAnsi="Cambria"/>
          <w:iCs/>
          <w:sz w:val="26"/>
          <w:szCs w:val="26"/>
        </w:rPr>
        <w:t xml:space="preserve"> </w:t>
      </w:r>
      <w:r w:rsidR="00DB0D7F" w:rsidRPr="00D95639">
        <w:rPr>
          <w:rFonts w:ascii="Cambria" w:hAnsi="Cambria" w:cs="Calibri"/>
          <w:iCs/>
          <w:sz w:val="26"/>
          <w:szCs w:val="26"/>
        </w:rPr>
        <w:t>ни</w:t>
      </w:r>
      <w:r w:rsidR="00DB0D7F" w:rsidRPr="00D95639">
        <w:rPr>
          <w:rFonts w:ascii="Cambria" w:hAnsi="Cambria"/>
          <w:iCs/>
          <w:sz w:val="26"/>
          <w:szCs w:val="26"/>
        </w:rPr>
        <w:t>́</w:t>
      </w:r>
      <w:r w:rsidR="00DB0D7F" w:rsidRPr="00D95639">
        <w:rPr>
          <w:rFonts w:ascii="Cambria" w:hAnsi="Cambria" w:cs="Calibri"/>
          <w:iCs/>
          <w:sz w:val="26"/>
          <w:szCs w:val="26"/>
        </w:rPr>
        <w:t>хже</w:t>
      </w:r>
      <w:r w:rsidR="00DB0D7F" w:rsidRPr="00D95639">
        <w:rPr>
          <w:rFonts w:ascii="Cambria" w:hAnsi="Cambria"/>
          <w:iCs/>
          <w:sz w:val="26"/>
          <w:szCs w:val="26"/>
        </w:rPr>
        <w:t xml:space="preserve"> </w:t>
      </w:r>
      <w:r w:rsidR="00DB0D7F" w:rsidRPr="00D95639">
        <w:rPr>
          <w:rFonts w:ascii="Cambria" w:hAnsi="Cambria" w:cs="Calibri"/>
          <w:iCs/>
          <w:sz w:val="26"/>
          <w:szCs w:val="26"/>
        </w:rPr>
        <w:t>пе</w:t>
      </w:r>
      <w:r w:rsidR="00DB0D7F" w:rsidRPr="00D95639">
        <w:rPr>
          <w:rFonts w:ascii="Cambria" w:hAnsi="Cambria"/>
          <w:iCs/>
          <w:sz w:val="26"/>
          <w:szCs w:val="26"/>
        </w:rPr>
        <w:t>́</w:t>
      </w:r>
      <w:r w:rsidR="00DB0D7F" w:rsidRPr="00D95639">
        <w:rPr>
          <w:rFonts w:ascii="Cambria" w:hAnsi="Cambria" w:cs="Calibri"/>
          <w:iCs/>
          <w:sz w:val="26"/>
          <w:szCs w:val="26"/>
        </w:rPr>
        <w:t>рвый</w:t>
      </w:r>
      <w:r w:rsidR="00DB0D7F" w:rsidRPr="00D95639">
        <w:rPr>
          <w:rFonts w:ascii="Cambria" w:hAnsi="Cambria"/>
          <w:iCs/>
          <w:sz w:val="26"/>
          <w:szCs w:val="26"/>
        </w:rPr>
        <w:t xml:space="preserve"> </w:t>
      </w:r>
      <w:r w:rsidR="00DB0D7F" w:rsidRPr="00D95639">
        <w:rPr>
          <w:rFonts w:ascii="Cambria" w:hAnsi="Cambria" w:cs="Calibri"/>
          <w:iCs/>
          <w:sz w:val="26"/>
          <w:szCs w:val="26"/>
        </w:rPr>
        <w:t>есмь</w:t>
      </w:r>
      <w:r w:rsidR="00DB0D7F" w:rsidRPr="00D95639">
        <w:rPr>
          <w:rFonts w:ascii="Cambria" w:hAnsi="Cambria"/>
          <w:iCs/>
          <w:sz w:val="26"/>
          <w:szCs w:val="26"/>
        </w:rPr>
        <w:t xml:space="preserve"> </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з</w:t>
      </w:r>
      <w:r w:rsidR="00DB0D7F" w:rsidRPr="00D95639">
        <w:rPr>
          <w:rFonts w:ascii="Cambria" w:hAnsi="Cambria"/>
          <w:iCs/>
          <w:sz w:val="26"/>
          <w:szCs w:val="26"/>
        </w:rPr>
        <w:t xml:space="preserve">. </w:t>
      </w:r>
      <w:r w:rsidR="00DB0D7F" w:rsidRPr="00D95639">
        <w:rPr>
          <w:rFonts w:ascii="Cambria" w:hAnsi="Cambria" w:cs="Calibri"/>
          <w:iCs/>
          <w:sz w:val="26"/>
          <w:szCs w:val="26"/>
        </w:rPr>
        <w:t>Еще</w:t>
      </w:r>
      <w:r w:rsidR="00DB0D7F" w:rsidRPr="00D95639">
        <w:rPr>
          <w:rFonts w:ascii="Cambria" w:hAnsi="Cambria"/>
          <w:iCs/>
          <w:sz w:val="26"/>
          <w:szCs w:val="26"/>
        </w:rPr>
        <w:t xml:space="preserve">́ </w:t>
      </w:r>
      <w:r w:rsidR="00DB0D7F" w:rsidRPr="00D95639">
        <w:rPr>
          <w:rFonts w:ascii="Cambria" w:hAnsi="Cambria" w:cs="Calibri"/>
          <w:iCs/>
          <w:sz w:val="26"/>
          <w:szCs w:val="26"/>
        </w:rPr>
        <w:t>ве</w:t>
      </w:r>
      <w:r w:rsidR="00DB0D7F" w:rsidRPr="00D95639">
        <w:rPr>
          <w:rFonts w:ascii="Cambria" w:hAnsi="Cambria"/>
          <w:iCs/>
          <w:sz w:val="26"/>
          <w:szCs w:val="26"/>
        </w:rPr>
        <w:t>́</w:t>
      </w:r>
      <w:r w:rsidR="00DB0D7F" w:rsidRPr="00D95639">
        <w:rPr>
          <w:rFonts w:ascii="Cambria" w:hAnsi="Cambria" w:cs="Calibri"/>
          <w:iCs/>
          <w:sz w:val="26"/>
          <w:szCs w:val="26"/>
        </w:rPr>
        <w:t>рую</w:t>
      </w:r>
      <w:r w:rsidR="00DB0D7F" w:rsidRPr="00D95639">
        <w:rPr>
          <w:rFonts w:ascii="Cambria" w:hAnsi="Cambria"/>
          <w:iCs/>
          <w:sz w:val="26"/>
          <w:szCs w:val="26"/>
        </w:rPr>
        <w:t xml:space="preserve">, </w:t>
      </w:r>
      <w:r w:rsidR="00DB0D7F" w:rsidRPr="00D95639">
        <w:rPr>
          <w:rFonts w:ascii="Cambria" w:hAnsi="Cambria" w:cs="Calibri"/>
          <w:iCs/>
          <w:sz w:val="26"/>
          <w:szCs w:val="26"/>
        </w:rPr>
        <w:t>я</w:t>
      </w:r>
      <w:r w:rsidR="00DB0D7F" w:rsidRPr="00D95639">
        <w:rPr>
          <w:rFonts w:ascii="Cambria" w:hAnsi="Cambria"/>
          <w:iCs/>
          <w:sz w:val="26"/>
          <w:szCs w:val="26"/>
        </w:rPr>
        <w:t>́</w:t>
      </w:r>
      <w:r w:rsidR="00DB0D7F"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сие</w:t>
      </w:r>
      <w:r w:rsidR="00DB0D7F" w:rsidRPr="00D95639">
        <w:rPr>
          <w:rFonts w:ascii="Cambria" w:hAnsi="Cambria"/>
          <w:iCs/>
          <w:sz w:val="26"/>
          <w:szCs w:val="26"/>
        </w:rPr>
        <w:t xml:space="preserve">́ </w:t>
      </w:r>
      <w:r w:rsidR="00DB0D7F" w:rsidRPr="00D95639">
        <w:rPr>
          <w:rFonts w:ascii="Cambria" w:hAnsi="Cambria" w:cs="Calibri"/>
          <w:iCs/>
          <w:sz w:val="26"/>
          <w:szCs w:val="26"/>
        </w:rPr>
        <w:t>есть</w:t>
      </w:r>
      <w:r w:rsidR="00DB0D7F" w:rsidRPr="00D95639">
        <w:rPr>
          <w:rFonts w:ascii="Cambria" w:hAnsi="Cambria"/>
          <w:iCs/>
          <w:sz w:val="26"/>
          <w:szCs w:val="26"/>
        </w:rPr>
        <w:t xml:space="preserve"> </w:t>
      </w:r>
      <w:r w:rsidR="00DB0D7F" w:rsidRPr="00D95639">
        <w:rPr>
          <w:rFonts w:ascii="Cambria" w:hAnsi="Cambria" w:cs="Calibri"/>
          <w:iCs/>
          <w:sz w:val="26"/>
          <w:szCs w:val="26"/>
        </w:rPr>
        <w:t>с</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е</w:t>
      </w:r>
      <w:r w:rsidR="00DB0D7F" w:rsidRPr="00D95639">
        <w:rPr>
          <w:rFonts w:ascii="Cambria" w:hAnsi="Cambria"/>
          <w:iCs/>
          <w:sz w:val="26"/>
          <w:szCs w:val="26"/>
        </w:rPr>
        <w:t xml:space="preserve"> </w:t>
      </w:r>
      <w:r w:rsidR="00DB0D7F" w:rsidRPr="00D95639">
        <w:rPr>
          <w:rFonts w:ascii="Cambria" w:hAnsi="Cambria" w:cs="Calibri"/>
          <w:iCs/>
          <w:sz w:val="26"/>
          <w:szCs w:val="26"/>
        </w:rPr>
        <w:t>пречи</w:t>
      </w:r>
      <w:r w:rsidR="00DB0D7F" w:rsidRPr="00D95639">
        <w:rPr>
          <w:rFonts w:ascii="Cambria" w:hAnsi="Cambria"/>
          <w:iCs/>
          <w:sz w:val="26"/>
          <w:szCs w:val="26"/>
        </w:rPr>
        <w:t>́</w:t>
      </w:r>
      <w:r w:rsidR="00DB0D7F" w:rsidRPr="00D95639">
        <w:rPr>
          <w:rFonts w:ascii="Cambria" w:hAnsi="Cambria" w:cs="Calibri"/>
          <w:iCs/>
          <w:sz w:val="26"/>
          <w:szCs w:val="26"/>
        </w:rPr>
        <w:t>ст</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е</w:t>
      </w:r>
      <w:r w:rsidR="00DB0D7F" w:rsidRPr="00D95639">
        <w:rPr>
          <w:rFonts w:ascii="Cambria" w:hAnsi="Cambria"/>
          <w:iCs/>
          <w:sz w:val="26"/>
          <w:szCs w:val="26"/>
        </w:rPr>
        <w:t xml:space="preserve"> </w:t>
      </w:r>
      <w:r w:rsidR="00DB0D7F" w:rsidRPr="00D95639">
        <w:rPr>
          <w:rFonts w:ascii="Cambria" w:hAnsi="Cambria" w:cs="Calibri"/>
          <w:iCs/>
          <w:sz w:val="26"/>
          <w:szCs w:val="26"/>
        </w:rPr>
        <w:t>Те</w:t>
      </w:r>
      <w:r w:rsidR="00DB0D7F" w:rsidRPr="00D95639">
        <w:rPr>
          <w:rFonts w:ascii="Cambria" w:hAnsi="Cambria"/>
          <w:iCs/>
          <w:sz w:val="26"/>
          <w:szCs w:val="26"/>
        </w:rPr>
        <w:t>́</w:t>
      </w:r>
      <w:r w:rsidR="00DB0D7F" w:rsidRPr="00D95639">
        <w:rPr>
          <w:rFonts w:ascii="Cambria" w:hAnsi="Cambria" w:cs="Calibri"/>
          <w:iCs/>
          <w:sz w:val="26"/>
          <w:szCs w:val="26"/>
        </w:rPr>
        <w:t>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е</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сия</w:t>
      </w:r>
      <w:r w:rsidR="00DB0D7F" w:rsidRPr="00D95639">
        <w:rPr>
          <w:rFonts w:ascii="Cambria" w:hAnsi="Cambria"/>
          <w:iCs/>
          <w:sz w:val="26"/>
          <w:szCs w:val="26"/>
        </w:rPr>
        <w:t xml:space="preserve">́ </w:t>
      </w:r>
      <w:r w:rsidR="00DB0D7F" w:rsidRPr="00D95639">
        <w:rPr>
          <w:rFonts w:ascii="Cambria" w:hAnsi="Cambria" w:cs="Calibri"/>
          <w:iCs/>
          <w:sz w:val="26"/>
          <w:szCs w:val="26"/>
        </w:rPr>
        <w:t>есть</w:t>
      </w:r>
      <w:r w:rsidR="00DB0D7F" w:rsidRPr="00D95639">
        <w:rPr>
          <w:rFonts w:ascii="Cambria" w:hAnsi="Cambria"/>
          <w:iCs/>
          <w:sz w:val="26"/>
          <w:szCs w:val="26"/>
        </w:rPr>
        <w:t xml:space="preserve"> </w:t>
      </w:r>
      <w:r w:rsidR="00DB0D7F" w:rsidRPr="00D95639">
        <w:rPr>
          <w:rFonts w:ascii="Cambria" w:hAnsi="Cambria" w:cs="Calibri"/>
          <w:iCs/>
          <w:sz w:val="26"/>
          <w:szCs w:val="26"/>
        </w:rPr>
        <w:t>с</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м</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я</w:t>
      </w:r>
      <w:r w:rsidR="00DB0D7F" w:rsidRPr="00D95639">
        <w:rPr>
          <w:rFonts w:ascii="Cambria" w:hAnsi="Cambria"/>
          <w:iCs/>
          <w:sz w:val="26"/>
          <w:szCs w:val="26"/>
        </w:rPr>
        <w:t xml:space="preserve"> </w:t>
      </w:r>
      <w:r w:rsidR="00DB0D7F" w:rsidRPr="00D95639">
        <w:rPr>
          <w:rFonts w:ascii="Cambria" w:hAnsi="Cambria" w:cs="Calibri"/>
          <w:iCs/>
          <w:sz w:val="26"/>
          <w:szCs w:val="26"/>
        </w:rPr>
        <w:t>честн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я</w:t>
      </w:r>
      <w:r w:rsidR="00DB0D7F" w:rsidRPr="00D95639">
        <w:rPr>
          <w:rFonts w:ascii="Cambria" w:hAnsi="Cambria"/>
          <w:iCs/>
          <w:sz w:val="26"/>
          <w:szCs w:val="26"/>
        </w:rPr>
        <w:t xml:space="preserve"> </w:t>
      </w:r>
      <w:r w:rsidR="00DB0D7F" w:rsidRPr="00D95639">
        <w:rPr>
          <w:rFonts w:ascii="Cambria" w:hAnsi="Cambria" w:cs="Calibri"/>
          <w:iCs/>
          <w:sz w:val="26"/>
          <w:szCs w:val="26"/>
        </w:rPr>
        <w:t>Кр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вь</w:t>
      </w:r>
      <w:r w:rsidR="00DB0D7F" w:rsidRPr="00D95639">
        <w:rPr>
          <w:rFonts w:ascii="Cambria" w:hAnsi="Cambria"/>
          <w:iCs/>
          <w:sz w:val="26"/>
          <w:szCs w:val="26"/>
        </w:rPr>
        <w:t xml:space="preserve"> </w:t>
      </w:r>
      <w:r w:rsidR="00DB0D7F"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я</w:t>
      </w:r>
      <w:r w:rsidR="00DB0D7F" w:rsidRPr="00D95639">
        <w:rPr>
          <w:rFonts w:ascii="Cambria" w:hAnsi="Cambria"/>
          <w:iCs/>
          <w:sz w:val="26"/>
          <w:szCs w:val="26"/>
        </w:rPr>
        <w:t xml:space="preserve">́. </w:t>
      </w:r>
      <w:r w:rsidR="00DB0D7F"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лю</w:t>
      </w:r>
      <w:r w:rsidR="00DB0D7F" w:rsidRPr="00D95639">
        <w:rPr>
          <w:rFonts w:ascii="Cambria" w:hAnsi="Cambria"/>
          <w:iCs/>
          <w:sz w:val="26"/>
          <w:szCs w:val="26"/>
        </w:rPr>
        <w:t>́</w:t>
      </w:r>
      <w:r w:rsidR="00DB0D7F" w:rsidRPr="00D95639">
        <w:rPr>
          <w:rFonts w:ascii="Cambria" w:hAnsi="Cambria" w:cs="Calibri"/>
          <w:iCs/>
          <w:sz w:val="26"/>
          <w:szCs w:val="26"/>
        </w:rPr>
        <w:t>ся</w:t>
      </w:r>
      <w:r w:rsidR="00DB0D7F" w:rsidRPr="00D95639">
        <w:rPr>
          <w:rFonts w:ascii="Cambria" w:hAnsi="Cambria"/>
          <w:iCs/>
          <w:sz w:val="26"/>
          <w:szCs w:val="26"/>
        </w:rPr>
        <w:t xml:space="preserve"> </w:t>
      </w:r>
      <w:r w:rsidR="00DB0D7F" w:rsidRPr="00D95639">
        <w:rPr>
          <w:rFonts w:ascii="Cambria" w:hAnsi="Cambria" w:cs="Calibri"/>
          <w:iCs/>
          <w:sz w:val="26"/>
          <w:szCs w:val="26"/>
        </w:rPr>
        <w:t>у</w:t>
      </w:r>
      <w:r w:rsidR="00DB0D7F" w:rsidRPr="00D95639">
        <w:rPr>
          <w:rFonts w:ascii="Cambria" w:hAnsi="Cambria"/>
          <w:iCs/>
          <w:sz w:val="26"/>
          <w:szCs w:val="26"/>
        </w:rPr>
        <w:t>́</w:t>
      </w:r>
      <w:r w:rsidR="00DB0D7F"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Тебе</w:t>
      </w:r>
      <w:r w:rsidR="00DB0D7F" w:rsidRPr="00D95639">
        <w:rPr>
          <w:rFonts w:ascii="Cambria" w:hAnsi="Cambria"/>
          <w:iCs/>
          <w:sz w:val="26"/>
          <w:szCs w:val="26"/>
        </w:rPr>
        <w:t xml:space="preserve">́: </w:t>
      </w:r>
      <w:r w:rsidR="00DB0D7F"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ми</w:t>
      </w:r>
      <w:r w:rsidR="00DB0D7F" w:rsidRPr="00D95639">
        <w:rPr>
          <w:rFonts w:ascii="Cambria" w:hAnsi="Cambria"/>
          <w:iCs/>
          <w:sz w:val="26"/>
          <w:szCs w:val="26"/>
        </w:rPr>
        <w:t>́</w:t>
      </w:r>
      <w:r w:rsidR="00DB0D7F" w:rsidRPr="00D95639">
        <w:rPr>
          <w:rFonts w:ascii="Cambria" w:hAnsi="Cambria" w:cs="Calibri"/>
          <w:iCs/>
          <w:sz w:val="26"/>
          <w:szCs w:val="26"/>
        </w:rPr>
        <w:t>луй</w:t>
      </w:r>
      <w:r w:rsidR="00DB0D7F" w:rsidRPr="00D95639">
        <w:rPr>
          <w:rFonts w:ascii="Cambria" w:hAnsi="Cambria"/>
          <w:iCs/>
          <w:sz w:val="26"/>
          <w:szCs w:val="26"/>
        </w:rPr>
        <w:t xml:space="preserve"> </w:t>
      </w:r>
      <w:r w:rsidR="00DB0D7F" w:rsidRPr="00D95639">
        <w:rPr>
          <w:rFonts w:ascii="Cambria" w:hAnsi="Cambria" w:cs="Calibri"/>
          <w:iCs/>
          <w:sz w:val="26"/>
          <w:szCs w:val="26"/>
        </w:rPr>
        <w:t>мя</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пр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сти</w:t>
      </w:r>
      <w:r w:rsidR="00DB0D7F" w:rsidRPr="00D95639">
        <w:rPr>
          <w:rFonts w:ascii="Cambria" w:hAnsi="Cambria"/>
          <w:iCs/>
          <w:sz w:val="26"/>
          <w:szCs w:val="26"/>
        </w:rPr>
        <w:t xml:space="preserve">́ </w:t>
      </w:r>
      <w:r w:rsidR="00DB0D7F" w:rsidRPr="00D95639">
        <w:rPr>
          <w:rFonts w:ascii="Cambria" w:hAnsi="Cambria" w:cs="Calibri"/>
          <w:iCs/>
          <w:sz w:val="26"/>
          <w:szCs w:val="26"/>
        </w:rPr>
        <w:t>ми</w:t>
      </w:r>
      <w:r w:rsidR="00DB0D7F" w:rsidRPr="00D95639">
        <w:rPr>
          <w:rFonts w:ascii="Cambria" w:hAnsi="Cambria"/>
          <w:iCs/>
          <w:sz w:val="26"/>
          <w:szCs w:val="26"/>
        </w:rPr>
        <w:t xml:space="preserve"> </w:t>
      </w:r>
      <w:r w:rsidR="00DB0D7F" w:rsidRPr="00D95639">
        <w:rPr>
          <w:rFonts w:ascii="Cambria" w:hAnsi="Cambria" w:cs="Calibri"/>
          <w:iCs/>
          <w:sz w:val="26"/>
          <w:szCs w:val="26"/>
        </w:rPr>
        <w:t>прегреше</w:t>
      </w:r>
      <w:r w:rsidR="00DB0D7F" w:rsidRPr="00D95639">
        <w:rPr>
          <w:rFonts w:ascii="Cambria" w:hAnsi="Cambria"/>
          <w:iCs/>
          <w:sz w:val="26"/>
          <w:szCs w:val="26"/>
        </w:rPr>
        <w:t>́</w:t>
      </w:r>
      <w:r w:rsidR="00DB0D7F" w:rsidRPr="00D95639">
        <w:rPr>
          <w:rFonts w:ascii="Cambria" w:hAnsi="Cambria" w:cs="Calibri"/>
          <w:iCs/>
          <w:sz w:val="26"/>
          <w:szCs w:val="26"/>
        </w:rPr>
        <w:t>ния</w:t>
      </w:r>
      <w:r w:rsidR="00DB0D7F" w:rsidRPr="00D95639">
        <w:rPr>
          <w:rFonts w:ascii="Cambria" w:hAnsi="Cambria"/>
          <w:iCs/>
          <w:sz w:val="26"/>
          <w:szCs w:val="26"/>
        </w:rPr>
        <w:t xml:space="preserve"> </w:t>
      </w:r>
      <w:r w:rsidR="00DB0D7F"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я</w:t>
      </w:r>
      <w:r w:rsidR="00DB0D7F" w:rsidRPr="00D95639">
        <w:rPr>
          <w:rFonts w:ascii="Cambria" w:hAnsi="Cambria"/>
          <w:iCs/>
          <w:sz w:val="26"/>
          <w:szCs w:val="26"/>
        </w:rPr>
        <w:t xml:space="preserve">́, </w:t>
      </w:r>
      <w:r w:rsidR="00DB0D7F"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льн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я</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нев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льн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я</w:t>
      </w:r>
      <w:r w:rsidR="00DB0D7F" w:rsidRPr="00D95639">
        <w:rPr>
          <w:rFonts w:ascii="Cambria" w:hAnsi="Cambria"/>
          <w:iCs/>
          <w:sz w:val="26"/>
          <w:szCs w:val="26"/>
        </w:rPr>
        <w:t xml:space="preserve">, </w:t>
      </w:r>
      <w:r w:rsidR="00DB0D7F" w:rsidRPr="00D95639">
        <w:rPr>
          <w:rFonts w:ascii="Cambria" w:hAnsi="Cambria" w:cs="Calibri"/>
          <w:iCs/>
          <w:sz w:val="26"/>
          <w:szCs w:val="26"/>
        </w:rPr>
        <w:t>я</w:t>
      </w:r>
      <w:r w:rsidR="00DB0D7F" w:rsidRPr="00D95639">
        <w:rPr>
          <w:rFonts w:ascii="Cambria" w:hAnsi="Cambria"/>
          <w:iCs/>
          <w:sz w:val="26"/>
          <w:szCs w:val="26"/>
        </w:rPr>
        <w:t>́</w:t>
      </w:r>
      <w:r w:rsidR="00DB0D7F" w:rsidRPr="00D95639">
        <w:rPr>
          <w:rFonts w:ascii="Cambria" w:hAnsi="Cambria" w:cs="Calibri"/>
          <w:iCs/>
          <w:sz w:val="26"/>
          <w:szCs w:val="26"/>
        </w:rPr>
        <w:t>же</w:t>
      </w:r>
      <w:r w:rsidR="00DB0D7F" w:rsidRPr="00D95639">
        <w:rPr>
          <w:rFonts w:ascii="Cambria" w:hAnsi="Cambria"/>
          <w:iCs/>
          <w:sz w:val="26"/>
          <w:szCs w:val="26"/>
        </w:rPr>
        <w:t xml:space="preserve"> </w:t>
      </w:r>
      <w:r w:rsidR="00DB0D7F" w:rsidRPr="00D95639">
        <w:rPr>
          <w:rFonts w:ascii="Cambria" w:hAnsi="Cambria" w:cs="Calibri"/>
          <w:iCs/>
          <w:sz w:val="26"/>
          <w:szCs w:val="26"/>
        </w:rPr>
        <w:t>сл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м</w:t>
      </w:r>
      <w:r w:rsidR="00DB0D7F" w:rsidRPr="00D95639">
        <w:rPr>
          <w:rFonts w:ascii="Cambria" w:hAnsi="Cambria"/>
          <w:iCs/>
          <w:sz w:val="26"/>
          <w:szCs w:val="26"/>
        </w:rPr>
        <w:t xml:space="preserve">, </w:t>
      </w:r>
      <w:r w:rsidR="00DB0D7F" w:rsidRPr="00D95639">
        <w:rPr>
          <w:rFonts w:ascii="Cambria" w:hAnsi="Cambria" w:cs="Calibri"/>
          <w:iCs/>
          <w:sz w:val="26"/>
          <w:szCs w:val="26"/>
        </w:rPr>
        <w:t>я</w:t>
      </w:r>
      <w:r w:rsidR="00DB0D7F" w:rsidRPr="00D95639">
        <w:rPr>
          <w:rFonts w:ascii="Cambria" w:hAnsi="Cambria"/>
          <w:iCs/>
          <w:sz w:val="26"/>
          <w:szCs w:val="26"/>
        </w:rPr>
        <w:t>́</w:t>
      </w:r>
      <w:r w:rsidR="00DB0D7F" w:rsidRPr="00D95639">
        <w:rPr>
          <w:rFonts w:ascii="Cambria" w:hAnsi="Cambria" w:cs="Calibri"/>
          <w:iCs/>
          <w:sz w:val="26"/>
          <w:szCs w:val="26"/>
        </w:rPr>
        <w:t>же</w:t>
      </w:r>
      <w:r w:rsidR="00DB0D7F" w:rsidRPr="00D95639">
        <w:rPr>
          <w:rFonts w:ascii="Cambria" w:hAnsi="Cambria"/>
          <w:iCs/>
          <w:sz w:val="26"/>
          <w:szCs w:val="26"/>
        </w:rPr>
        <w:t xml:space="preserve"> </w:t>
      </w:r>
      <w:r w:rsidR="00DB0D7F" w:rsidRPr="00D95639">
        <w:rPr>
          <w:rFonts w:ascii="Cambria" w:hAnsi="Cambria" w:cs="Calibri"/>
          <w:iCs/>
          <w:sz w:val="26"/>
          <w:szCs w:val="26"/>
        </w:rPr>
        <w:t>де</w:t>
      </w:r>
      <w:r w:rsidR="00DB0D7F" w:rsidRPr="00D95639">
        <w:rPr>
          <w:rFonts w:ascii="Cambria" w:hAnsi="Cambria"/>
          <w:iCs/>
          <w:sz w:val="26"/>
          <w:szCs w:val="26"/>
        </w:rPr>
        <w:t>́</w:t>
      </w:r>
      <w:r w:rsidR="00DB0D7F" w:rsidRPr="00D95639">
        <w:rPr>
          <w:rFonts w:ascii="Cambria" w:hAnsi="Cambria" w:cs="Calibri"/>
          <w:iCs/>
          <w:sz w:val="26"/>
          <w:szCs w:val="26"/>
        </w:rPr>
        <w:t>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м</w:t>
      </w:r>
      <w:r w:rsidR="00DB0D7F" w:rsidRPr="00D95639">
        <w:rPr>
          <w:rFonts w:ascii="Cambria" w:hAnsi="Cambria"/>
          <w:iCs/>
          <w:sz w:val="26"/>
          <w:szCs w:val="26"/>
        </w:rPr>
        <w:t xml:space="preserve">, </w:t>
      </w:r>
      <w:r w:rsidR="00DB0D7F" w:rsidRPr="00D95639">
        <w:rPr>
          <w:rFonts w:ascii="Cambria" w:hAnsi="Cambria" w:cs="Calibri"/>
          <w:iCs/>
          <w:sz w:val="26"/>
          <w:szCs w:val="26"/>
        </w:rPr>
        <w:t>я</w:t>
      </w:r>
      <w:r w:rsidR="00DB0D7F" w:rsidRPr="00D95639">
        <w:rPr>
          <w:rFonts w:ascii="Cambria" w:hAnsi="Cambria"/>
          <w:iCs/>
          <w:sz w:val="26"/>
          <w:szCs w:val="26"/>
        </w:rPr>
        <w:t>́</w:t>
      </w:r>
      <w:r w:rsidR="00DB0D7F" w:rsidRPr="00D95639">
        <w:rPr>
          <w:rFonts w:ascii="Cambria" w:hAnsi="Cambria" w:cs="Calibri"/>
          <w:iCs/>
          <w:sz w:val="26"/>
          <w:szCs w:val="26"/>
        </w:rPr>
        <w:t>же</w:t>
      </w:r>
      <w:r w:rsidR="00DB0D7F" w:rsidRPr="00D95639">
        <w:rPr>
          <w:rFonts w:ascii="Cambria" w:hAnsi="Cambria"/>
          <w:iCs/>
          <w:sz w:val="26"/>
          <w:szCs w:val="26"/>
        </w:rPr>
        <w:t xml:space="preserve"> </w:t>
      </w:r>
      <w:r w:rsidR="00DB0D7F" w:rsidRPr="00D95639">
        <w:rPr>
          <w:rFonts w:ascii="Cambria" w:hAnsi="Cambria" w:cs="Calibri"/>
          <w:iCs/>
          <w:sz w:val="26"/>
          <w:szCs w:val="26"/>
        </w:rPr>
        <w:t>ве</w:t>
      </w:r>
      <w:r w:rsidR="00DB0D7F" w:rsidRPr="00D95639">
        <w:rPr>
          <w:rFonts w:ascii="Cambria" w:hAnsi="Cambria"/>
          <w:iCs/>
          <w:sz w:val="26"/>
          <w:szCs w:val="26"/>
        </w:rPr>
        <w:t>́</w:t>
      </w:r>
      <w:r w:rsidR="00DB0D7F" w:rsidRPr="00D95639">
        <w:rPr>
          <w:rFonts w:ascii="Cambria" w:hAnsi="Cambria" w:cs="Calibri"/>
          <w:iCs/>
          <w:sz w:val="26"/>
          <w:szCs w:val="26"/>
        </w:rPr>
        <w:t>дением</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неве</w:t>
      </w:r>
      <w:r w:rsidR="00DB0D7F" w:rsidRPr="00D95639">
        <w:rPr>
          <w:rFonts w:ascii="Cambria" w:hAnsi="Cambria"/>
          <w:iCs/>
          <w:sz w:val="26"/>
          <w:szCs w:val="26"/>
        </w:rPr>
        <w:t>́</w:t>
      </w:r>
      <w:r w:rsidR="00DB0D7F" w:rsidRPr="00D95639">
        <w:rPr>
          <w:rFonts w:ascii="Cambria" w:hAnsi="Cambria" w:cs="Calibri"/>
          <w:iCs/>
          <w:sz w:val="26"/>
          <w:szCs w:val="26"/>
        </w:rPr>
        <w:t>дением</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д</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би</w:t>
      </w:r>
      <w:r w:rsidR="00DB0D7F" w:rsidRPr="00D95639">
        <w:rPr>
          <w:rFonts w:ascii="Cambria" w:hAnsi="Cambria"/>
          <w:iCs/>
          <w:sz w:val="26"/>
          <w:szCs w:val="26"/>
        </w:rPr>
        <w:t xml:space="preserve"> </w:t>
      </w:r>
      <w:r w:rsidR="00DB0D7F" w:rsidRPr="00D95639">
        <w:rPr>
          <w:rFonts w:ascii="Cambria" w:hAnsi="Cambria" w:cs="Calibri"/>
          <w:iCs/>
          <w:sz w:val="26"/>
          <w:szCs w:val="26"/>
        </w:rPr>
        <w:t>мя</w:t>
      </w:r>
      <w:r w:rsidR="00DB0D7F" w:rsidRPr="00D95639">
        <w:rPr>
          <w:rFonts w:ascii="Cambria" w:hAnsi="Cambria"/>
          <w:iCs/>
          <w:sz w:val="26"/>
          <w:szCs w:val="26"/>
        </w:rPr>
        <w:t xml:space="preserve"> </w:t>
      </w:r>
      <w:r w:rsidR="00DB0D7F" w:rsidRPr="00D95639">
        <w:rPr>
          <w:rFonts w:ascii="Cambria" w:hAnsi="Cambria" w:cs="Calibri"/>
          <w:iCs/>
          <w:sz w:val="26"/>
          <w:szCs w:val="26"/>
        </w:rPr>
        <w:t>не</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сужде</w:t>
      </w:r>
      <w:r w:rsidR="00DB0D7F" w:rsidRPr="00D95639">
        <w:rPr>
          <w:rFonts w:ascii="Cambria" w:hAnsi="Cambria"/>
          <w:iCs/>
          <w:sz w:val="26"/>
          <w:szCs w:val="26"/>
        </w:rPr>
        <w:t>́</w:t>
      </w:r>
      <w:r w:rsidR="00DB0D7F" w:rsidRPr="00D95639">
        <w:rPr>
          <w:rFonts w:ascii="Cambria" w:hAnsi="Cambria" w:cs="Calibri"/>
          <w:iCs/>
          <w:sz w:val="26"/>
          <w:szCs w:val="26"/>
        </w:rPr>
        <w:t>нн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прич</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сти</w:t>
      </w:r>
      <w:r w:rsidR="00DB0D7F" w:rsidRPr="00D95639">
        <w:rPr>
          <w:rFonts w:ascii="Cambria" w:hAnsi="Cambria"/>
          <w:iCs/>
          <w:sz w:val="26"/>
          <w:szCs w:val="26"/>
        </w:rPr>
        <w:t>́</w:t>
      </w:r>
      <w:r w:rsidR="00DB0D7F" w:rsidRPr="00D95639">
        <w:rPr>
          <w:rFonts w:ascii="Cambria" w:hAnsi="Cambria" w:cs="Calibri"/>
          <w:iCs/>
          <w:sz w:val="26"/>
          <w:szCs w:val="26"/>
        </w:rPr>
        <w:t>тися</w:t>
      </w:r>
      <w:r w:rsidR="00DB0D7F" w:rsidRPr="00D95639">
        <w:rPr>
          <w:rFonts w:ascii="Cambria" w:hAnsi="Cambria"/>
          <w:iCs/>
          <w:sz w:val="26"/>
          <w:szCs w:val="26"/>
        </w:rPr>
        <w:t xml:space="preserve"> </w:t>
      </w:r>
      <w:r w:rsidR="00DB0D7F" w:rsidRPr="00D95639">
        <w:rPr>
          <w:rFonts w:ascii="Cambria" w:hAnsi="Cambria" w:cs="Calibri"/>
          <w:iCs/>
          <w:sz w:val="26"/>
          <w:szCs w:val="26"/>
        </w:rPr>
        <w:t>пречи</w:t>
      </w:r>
      <w:r w:rsidR="00DB0D7F" w:rsidRPr="00D95639">
        <w:rPr>
          <w:rFonts w:ascii="Cambria" w:hAnsi="Cambria"/>
          <w:iCs/>
          <w:sz w:val="26"/>
          <w:szCs w:val="26"/>
        </w:rPr>
        <w:t>́</w:t>
      </w:r>
      <w:r w:rsidR="00DB0D7F" w:rsidRPr="00D95639">
        <w:rPr>
          <w:rFonts w:ascii="Cambria" w:hAnsi="Cambria" w:cs="Calibri"/>
          <w:iCs/>
          <w:sz w:val="26"/>
          <w:szCs w:val="26"/>
        </w:rPr>
        <w:t>стых</w:t>
      </w:r>
      <w:r w:rsidR="00DB0D7F" w:rsidRPr="00D95639">
        <w:rPr>
          <w:rFonts w:ascii="Cambria" w:hAnsi="Cambria"/>
          <w:iCs/>
          <w:sz w:val="26"/>
          <w:szCs w:val="26"/>
        </w:rPr>
        <w:t xml:space="preserve"> </w:t>
      </w:r>
      <w:r w:rsidR="00DB0D7F"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и</w:t>
      </w:r>
      <w:r w:rsidR="00DB0D7F" w:rsidRPr="00D95639">
        <w:rPr>
          <w:rFonts w:ascii="Cambria" w:hAnsi="Cambria"/>
          <w:iCs/>
          <w:sz w:val="26"/>
          <w:szCs w:val="26"/>
        </w:rPr>
        <w:t>́</w:t>
      </w:r>
      <w:r w:rsidR="00DB0D7F" w:rsidRPr="00D95639">
        <w:rPr>
          <w:rFonts w:ascii="Cambria" w:hAnsi="Cambria" w:cs="Calibri"/>
          <w:iCs/>
          <w:sz w:val="26"/>
          <w:szCs w:val="26"/>
        </w:rPr>
        <w:t>х</w:t>
      </w:r>
      <w:r w:rsidR="00DB0D7F" w:rsidRPr="00D95639">
        <w:rPr>
          <w:rFonts w:ascii="Cambria" w:hAnsi="Cambria"/>
          <w:iCs/>
          <w:sz w:val="26"/>
          <w:szCs w:val="26"/>
        </w:rPr>
        <w:t xml:space="preserve"> </w:t>
      </w:r>
      <w:r w:rsidR="00DB0D7F" w:rsidRPr="00D95639">
        <w:rPr>
          <w:rFonts w:ascii="Cambria" w:hAnsi="Cambria" w:cs="Calibri"/>
          <w:iCs/>
          <w:sz w:val="26"/>
          <w:szCs w:val="26"/>
        </w:rPr>
        <w:t>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инств</w:t>
      </w:r>
      <w:r w:rsidR="00DB0D7F" w:rsidRPr="00D95639">
        <w:rPr>
          <w:rFonts w:ascii="Cambria" w:hAnsi="Cambria"/>
          <w:iCs/>
          <w:sz w:val="26"/>
          <w:szCs w:val="26"/>
        </w:rPr>
        <w:t xml:space="preserve">, </w:t>
      </w:r>
      <w:r w:rsidR="00DB0D7F"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ст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вле</w:t>
      </w:r>
      <w:r w:rsidR="00DB0D7F" w:rsidRPr="00D95639">
        <w:rPr>
          <w:rFonts w:ascii="Cambria" w:hAnsi="Cambria"/>
          <w:iCs/>
          <w:sz w:val="26"/>
          <w:szCs w:val="26"/>
        </w:rPr>
        <w:t>́</w:t>
      </w:r>
      <w:r w:rsidR="00DB0D7F" w:rsidRPr="00D95639">
        <w:rPr>
          <w:rFonts w:ascii="Cambria" w:hAnsi="Cambria" w:cs="Calibri"/>
          <w:iCs/>
          <w:sz w:val="26"/>
          <w:szCs w:val="26"/>
        </w:rPr>
        <w:t>ние</w:t>
      </w:r>
      <w:r w:rsidR="00DB0D7F" w:rsidRPr="00D95639">
        <w:rPr>
          <w:rFonts w:ascii="Cambria" w:hAnsi="Cambria"/>
          <w:iCs/>
          <w:sz w:val="26"/>
          <w:szCs w:val="26"/>
        </w:rPr>
        <w:t xml:space="preserve"> </w:t>
      </w:r>
      <w:r w:rsidR="00DB0D7F" w:rsidRPr="00D95639">
        <w:rPr>
          <w:rFonts w:ascii="Cambria" w:hAnsi="Cambria" w:cs="Calibri"/>
          <w:iCs/>
          <w:sz w:val="26"/>
          <w:szCs w:val="26"/>
        </w:rPr>
        <w:t>грех</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в</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в</w:t>
      </w:r>
      <w:r w:rsidR="00DB0D7F" w:rsidRPr="00D95639">
        <w:rPr>
          <w:rFonts w:ascii="Cambria" w:hAnsi="Cambria"/>
          <w:iCs/>
          <w:sz w:val="26"/>
          <w:szCs w:val="26"/>
        </w:rPr>
        <w:t xml:space="preserve"> </w:t>
      </w:r>
      <w:r w:rsidR="00DB0D7F" w:rsidRPr="00D95639">
        <w:rPr>
          <w:rFonts w:ascii="Cambria" w:hAnsi="Cambria" w:cs="Calibri"/>
          <w:iCs/>
          <w:sz w:val="26"/>
          <w:szCs w:val="26"/>
        </w:rPr>
        <w:t>жизнь</w:t>
      </w:r>
      <w:r w:rsidR="00DB0D7F" w:rsidRPr="00D95639">
        <w:rPr>
          <w:rFonts w:ascii="Cambria" w:hAnsi="Cambria"/>
          <w:iCs/>
          <w:sz w:val="26"/>
          <w:szCs w:val="26"/>
        </w:rPr>
        <w:t xml:space="preserve"> </w:t>
      </w:r>
      <w:r w:rsidR="00DB0D7F" w:rsidRPr="00D95639">
        <w:rPr>
          <w:rFonts w:ascii="Cambria" w:hAnsi="Cambria" w:cs="Calibri"/>
          <w:iCs/>
          <w:sz w:val="26"/>
          <w:szCs w:val="26"/>
        </w:rPr>
        <w:t>ве</w:t>
      </w:r>
      <w:r w:rsidR="00DB0D7F" w:rsidRPr="00D95639">
        <w:rPr>
          <w:rFonts w:ascii="Cambria" w:hAnsi="Cambria"/>
          <w:iCs/>
          <w:sz w:val="26"/>
          <w:szCs w:val="26"/>
        </w:rPr>
        <w:t>́</w:t>
      </w:r>
      <w:r w:rsidR="00DB0D7F" w:rsidRPr="00D95639">
        <w:rPr>
          <w:rFonts w:ascii="Cambria" w:hAnsi="Cambria" w:cs="Calibri"/>
          <w:iCs/>
          <w:sz w:val="26"/>
          <w:szCs w:val="26"/>
        </w:rPr>
        <w:t>чную</w:t>
      </w:r>
      <w:r w:rsidR="00DB0D7F" w:rsidRPr="00D95639">
        <w:rPr>
          <w:rFonts w:ascii="Cambria" w:hAnsi="Cambria"/>
          <w:iCs/>
          <w:sz w:val="26"/>
          <w:szCs w:val="26"/>
        </w:rPr>
        <w:t xml:space="preserve">. </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ми</w:t>
      </w:r>
      <w:r w:rsidR="00DB0D7F" w:rsidRPr="00D95639">
        <w:rPr>
          <w:rFonts w:ascii="Cambria" w:hAnsi="Cambria"/>
          <w:iCs/>
          <w:sz w:val="26"/>
          <w:szCs w:val="26"/>
        </w:rPr>
        <w:t>́</w:t>
      </w:r>
      <w:r w:rsidR="00DB0D7F" w:rsidRPr="00D95639">
        <w:rPr>
          <w:rFonts w:ascii="Cambria" w:hAnsi="Cambria" w:cs="Calibri"/>
          <w:iCs/>
          <w:sz w:val="26"/>
          <w:szCs w:val="26"/>
        </w:rPr>
        <w:t>нь</w:t>
      </w:r>
      <w:r w:rsidR="00DB0D7F" w:rsidRPr="00D95639">
        <w:rPr>
          <w:rFonts w:ascii="Cambria" w:hAnsi="Cambria"/>
          <w:iCs/>
          <w:sz w:val="26"/>
          <w:szCs w:val="26"/>
        </w:rPr>
        <w:t>.</w:t>
      </w:r>
    </w:p>
    <w:p w14:paraId="305A122F" w14:textId="356C21A2" w:rsidR="00DB0D7F" w:rsidRPr="00D95639" w:rsidRDefault="00DB0D7F"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iCs/>
          <w:sz w:val="26"/>
          <w:szCs w:val="26"/>
        </w:rPr>
        <w:t>Ве</w:t>
      </w:r>
      <w:r w:rsidRPr="00D95639">
        <w:rPr>
          <w:rFonts w:ascii="Cambria" w:hAnsi="Cambria"/>
          <w:iCs/>
          <w:sz w:val="26"/>
          <w:szCs w:val="26"/>
        </w:rPr>
        <w:t>́</w:t>
      </w:r>
      <w:r w:rsidRPr="00D95639">
        <w:rPr>
          <w:rFonts w:ascii="Cambria" w:hAnsi="Cambria" w:cs="Calibri"/>
          <w:iCs/>
          <w:sz w:val="26"/>
          <w:szCs w:val="26"/>
        </w:rPr>
        <w:t>чери</w:t>
      </w:r>
      <w:r w:rsidRPr="00D95639">
        <w:rPr>
          <w:rFonts w:ascii="Cambria" w:hAnsi="Cambria"/>
          <w:iCs/>
          <w:sz w:val="26"/>
          <w:szCs w:val="26"/>
        </w:rPr>
        <w:t xml:space="preserve"> </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ея</w:t>
      </w:r>
      <w:r w:rsidRPr="00D95639">
        <w:rPr>
          <w:rFonts w:ascii="Cambria" w:hAnsi="Cambria"/>
          <w:iCs/>
          <w:sz w:val="26"/>
          <w:szCs w:val="26"/>
        </w:rPr>
        <w:t xml:space="preserve">́ </w:t>
      </w:r>
      <w:r w:rsidRPr="00D95639">
        <w:rPr>
          <w:rFonts w:ascii="Cambria" w:hAnsi="Cambria" w:cs="Calibri"/>
          <w:iCs/>
          <w:sz w:val="26"/>
          <w:szCs w:val="26"/>
        </w:rPr>
        <w:t>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йныя</w:t>
      </w:r>
      <w:r w:rsidRPr="00D95639">
        <w:rPr>
          <w:rFonts w:ascii="Cambria" w:hAnsi="Cambria"/>
          <w:iCs/>
          <w:sz w:val="26"/>
          <w:szCs w:val="26"/>
        </w:rPr>
        <w:t xml:space="preserve"> </w:t>
      </w:r>
      <w:r w:rsidRPr="00D95639">
        <w:rPr>
          <w:rFonts w:ascii="Cambria" w:hAnsi="Cambria" w:cs="Calibri"/>
          <w:iCs/>
          <w:sz w:val="26"/>
          <w:szCs w:val="26"/>
        </w:rPr>
        <w:t>днесь</w:t>
      </w:r>
      <w:r w:rsidRPr="00D95639">
        <w:rPr>
          <w:rFonts w:ascii="Cambria" w:hAnsi="Cambria"/>
          <w:iCs/>
          <w:sz w:val="26"/>
          <w:szCs w:val="26"/>
        </w:rPr>
        <w:t xml:space="preserve">, </w:t>
      </w:r>
      <w:r w:rsidRPr="00D95639">
        <w:rPr>
          <w:rFonts w:ascii="Cambria" w:hAnsi="Cambria" w:cs="Calibri"/>
          <w:iCs/>
          <w:sz w:val="26"/>
          <w:szCs w:val="26"/>
        </w:rPr>
        <w:t>Сы</w:t>
      </w:r>
      <w:r w:rsidRPr="00D95639">
        <w:rPr>
          <w:rFonts w:ascii="Cambria" w:hAnsi="Cambria"/>
          <w:iCs/>
          <w:sz w:val="26"/>
          <w:szCs w:val="26"/>
        </w:rPr>
        <w:t>́</w:t>
      </w:r>
      <w:r w:rsidRPr="00D95639">
        <w:rPr>
          <w:rFonts w:ascii="Cambria" w:hAnsi="Cambria" w:cs="Calibri"/>
          <w:iCs/>
          <w:sz w:val="26"/>
          <w:szCs w:val="26"/>
        </w:rPr>
        <w:t>не</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жий</w:t>
      </w:r>
      <w:r w:rsidRPr="00D95639">
        <w:rPr>
          <w:rFonts w:ascii="Cambria" w:hAnsi="Cambria"/>
          <w:iCs/>
          <w:sz w:val="26"/>
          <w:szCs w:val="26"/>
        </w:rPr>
        <w:t xml:space="preserve">, </w:t>
      </w:r>
      <w:r w:rsidRPr="00D95639">
        <w:rPr>
          <w:rFonts w:ascii="Cambria" w:hAnsi="Cambria" w:cs="Calibri"/>
          <w:iCs/>
          <w:sz w:val="26"/>
          <w:szCs w:val="26"/>
        </w:rPr>
        <w:t>прич</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стник</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мя</w:t>
      </w:r>
      <w:r w:rsidRPr="00D95639">
        <w:rPr>
          <w:rFonts w:ascii="Cambria" w:hAnsi="Cambria"/>
          <w:iCs/>
          <w:sz w:val="26"/>
          <w:szCs w:val="26"/>
        </w:rPr>
        <w:t xml:space="preserve"> </w:t>
      </w:r>
      <w:r w:rsidRPr="00D95639">
        <w:rPr>
          <w:rFonts w:ascii="Cambria" w:hAnsi="Cambria" w:cs="Calibri"/>
          <w:iCs/>
          <w:sz w:val="26"/>
          <w:szCs w:val="26"/>
        </w:rPr>
        <w:t>приими</w:t>
      </w:r>
      <w:r w:rsidRPr="00D95639">
        <w:rPr>
          <w:rFonts w:ascii="Cambria" w:hAnsi="Cambria"/>
          <w:iCs/>
          <w:sz w:val="26"/>
          <w:szCs w:val="26"/>
        </w:rPr>
        <w:t xml:space="preserve">́; </w:t>
      </w:r>
      <w:r w:rsidRPr="00D95639">
        <w:rPr>
          <w:rFonts w:ascii="Cambria" w:hAnsi="Cambria" w:cs="Calibri"/>
          <w:iCs/>
          <w:sz w:val="26"/>
          <w:szCs w:val="26"/>
        </w:rPr>
        <w:t>не</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вр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м</w:t>
      </w:r>
      <w:r w:rsidRPr="00D95639">
        <w:rPr>
          <w:rFonts w:ascii="Cambria" w:hAnsi="Cambria"/>
          <w:iCs/>
          <w:sz w:val="26"/>
          <w:szCs w:val="26"/>
        </w:rPr>
        <w:t xml:space="preserve"> </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и</w:t>
      </w:r>
      <w:r w:rsidRPr="00D95639">
        <w:rPr>
          <w:rFonts w:ascii="Cambria" w:hAnsi="Cambria"/>
          <w:iCs/>
          <w:sz w:val="26"/>
          <w:szCs w:val="26"/>
        </w:rPr>
        <w:t>́</w:t>
      </w:r>
      <w:r w:rsidRPr="00D95639">
        <w:rPr>
          <w:rFonts w:ascii="Cambria" w:hAnsi="Cambria" w:cs="Calibri"/>
          <w:iCs/>
          <w:sz w:val="26"/>
          <w:szCs w:val="26"/>
        </w:rPr>
        <w:t>м</w:t>
      </w:r>
      <w:r w:rsidRPr="00D95639">
        <w:rPr>
          <w:rFonts w:ascii="Cambria" w:hAnsi="Cambria"/>
          <w:iCs/>
          <w:sz w:val="26"/>
          <w:szCs w:val="26"/>
        </w:rPr>
        <w:t xml:space="preserve"> </w:t>
      </w:r>
      <w:r w:rsidRPr="00D95639">
        <w:rPr>
          <w:rFonts w:ascii="Cambria" w:hAnsi="Cambria" w:cs="Calibri"/>
          <w:iCs/>
          <w:sz w:val="26"/>
          <w:szCs w:val="26"/>
        </w:rPr>
        <w:t>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йну</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ве</w:t>
      </w:r>
      <w:r w:rsidRPr="00D95639">
        <w:rPr>
          <w:rFonts w:ascii="Cambria" w:hAnsi="Cambria"/>
          <w:iCs/>
          <w:sz w:val="26"/>
          <w:szCs w:val="26"/>
        </w:rPr>
        <w:t>́</w:t>
      </w:r>
      <w:r w:rsidRPr="00D95639">
        <w:rPr>
          <w:rFonts w:ascii="Cambria" w:hAnsi="Cambria" w:cs="Calibri"/>
          <w:iCs/>
          <w:sz w:val="26"/>
          <w:szCs w:val="26"/>
        </w:rPr>
        <w:t>м</w:t>
      </w:r>
      <w:r w:rsidRPr="00D95639">
        <w:rPr>
          <w:rFonts w:ascii="Cambria" w:hAnsi="Cambria"/>
          <w:iCs/>
          <w:sz w:val="26"/>
          <w:szCs w:val="26"/>
        </w:rPr>
        <w:t xml:space="preserve">, </w:t>
      </w:r>
      <w:r w:rsidRPr="00D95639">
        <w:rPr>
          <w:rFonts w:ascii="Cambria" w:hAnsi="Cambria" w:cs="Calibri"/>
          <w:iCs/>
          <w:sz w:val="26"/>
          <w:szCs w:val="26"/>
        </w:rPr>
        <w:t>ни</w:t>
      </w:r>
      <w:r w:rsidRPr="00D95639">
        <w:rPr>
          <w:rFonts w:ascii="Cambria" w:hAnsi="Cambria"/>
          <w:iCs/>
          <w:sz w:val="26"/>
          <w:szCs w:val="26"/>
        </w:rPr>
        <w:t xml:space="preserve"> </w:t>
      </w:r>
      <w:r w:rsidRPr="00D95639">
        <w:rPr>
          <w:rFonts w:ascii="Cambria" w:hAnsi="Cambria" w:cs="Calibri"/>
          <w:iCs/>
          <w:sz w:val="26"/>
          <w:szCs w:val="26"/>
        </w:rPr>
        <w:t>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бз</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ния</w:t>
      </w:r>
      <w:r w:rsidRPr="00D95639">
        <w:rPr>
          <w:rFonts w:ascii="Cambria" w:hAnsi="Cambria"/>
          <w:iCs/>
          <w:sz w:val="26"/>
          <w:szCs w:val="26"/>
        </w:rPr>
        <w:t xml:space="preserve"> </w:t>
      </w:r>
      <w:r w:rsidRPr="00D95639">
        <w:rPr>
          <w:rFonts w:ascii="Cambria" w:hAnsi="Cambria" w:cs="Calibri"/>
          <w:iCs/>
          <w:sz w:val="26"/>
          <w:szCs w:val="26"/>
        </w:rPr>
        <w:t>Ти</w:t>
      </w:r>
      <w:r w:rsidRPr="00D95639">
        <w:rPr>
          <w:rFonts w:ascii="Cambria" w:hAnsi="Cambria"/>
          <w:iCs/>
          <w:sz w:val="26"/>
          <w:szCs w:val="26"/>
        </w:rPr>
        <w:t xml:space="preserve"> </w:t>
      </w:r>
      <w:r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м</w:t>
      </w:r>
      <w:r w:rsidRPr="00D95639">
        <w:rPr>
          <w:rFonts w:ascii="Cambria" w:hAnsi="Cambria"/>
          <w:iCs/>
          <w:sz w:val="26"/>
          <w:szCs w:val="26"/>
        </w:rPr>
        <w:t xml:space="preserve">, </w:t>
      </w:r>
      <w:r w:rsidRPr="00D95639">
        <w:rPr>
          <w:rFonts w:ascii="Cambria" w:hAnsi="Cambria" w:cs="Calibri"/>
          <w:iCs/>
          <w:sz w:val="26"/>
          <w:szCs w:val="26"/>
        </w:rPr>
        <w:t>я</w:t>
      </w:r>
      <w:r w:rsidRPr="00D95639">
        <w:rPr>
          <w:rFonts w:ascii="Cambria" w:hAnsi="Cambria"/>
          <w:iCs/>
          <w:sz w:val="26"/>
          <w:szCs w:val="26"/>
        </w:rPr>
        <w:t>́</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Иу</w:t>
      </w:r>
      <w:r w:rsidRPr="00D95639">
        <w:rPr>
          <w:rFonts w:ascii="Cambria" w:hAnsi="Cambria"/>
          <w:iCs/>
          <w:sz w:val="26"/>
          <w:szCs w:val="26"/>
        </w:rPr>
        <w:t>́</w:t>
      </w:r>
      <w:r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я</w:t>
      </w:r>
      <w:r w:rsidRPr="00D95639">
        <w:rPr>
          <w:rFonts w:ascii="Cambria" w:hAnsi="Cambria"/>
          <w:iCs/>
          <w:sz w:val="26"/>
          <w:szCs w:val="26"/>
        </w:rPr>
        <w:t>́</w:t>
      </w:r>
      <w:r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зб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йник</w:t>
      </w:r>
      <w:r w:rsidRPr="00D95639">
        <w:rPr>
          <w:rFonts w:ascii="Cambria" w:hAnsi="Cambria"/>
          <w:iCs/>
          <w:sz w:val="26"/>
          <w:szCs w:val="26"/>
        </w:rPr>
        <w:t xml:space="preserve"> </w:t>
      </w:r>
      <w:r w:rsidRPr="00D95639">
        <w:rPr>
          <w:rFonts w:ascii="Cambria" w:hAnsi="Cambria" w:cs="Calibri"/>
          <w:iCs/>
          <w:sz w:val="26"/>
          <w:szCs w:val="26"/>
        </w:rPr>
        <w:t>исп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ве</w:t>
      </w:r>
      <w:r w:rsidRPr="00D95639">
        <w:rPr>
          <w:rFonts w:ascii="Cambria" w:hAnsi="Cambria"/>
          <w:iCs/>
          <w:sz w:val="26"/>
          <w:szCs w:val="26"/>
        </w:rPr>
        <w:t>́</w:t>
      </w:r>
      <w:r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ю</w:t>
      </w:r>
      <w:r w:rsidRPr="00D95639">
        <w:rPr>
          <w:rFonts w:ascii="Cambria" w:hAnsi="Cambria"/>
          <w:iCs/>
          <w:sz w:val="26"/>
          <w:szCs w:val="26"/>
        </w:rPr>
        <w:t xml:space="preserve"> </w:t>
      </w:r>
      <w:r w:rsidRPr="00D95639">
        <w:rPr>
          <w:rFonts w:ascii="Cambria" w:hAnsi="Cambria" w:cs="Calibri"/>
          <w:iCs/>
          <w:sz w:val="26"/>
          <w:szCs w:val="26"/>
        </w:rPr>
        <w:t>Тя</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мяни</w:t>
      </w:r>
      <w:r w:rsidRPr="00D95639">
        <w:rPr>
          <w:rFonts w:ascii="Cambria" w:hAnsi="Cambria"/>
          <w:iCs/>
          <w:sz w:val="26"/>
          <w:szCs w:val="26"/>
        </w:rPr>
        <w:t xml:space="preserve">́ </w:t>
      </w:r>
      <w:r w:rsidRPr="00D95639">
        <w:rPr>
          <w:rFonts w:ascii="Cambria" w:hAnsi="Cambria" w:cs="Calibri"/>
          <w:iCs/>
          <w:sz w:val="26"/>
          <w:szCs w:val="26"/>
        </w:rPr>
        <w:t>мя</w:t>
      </w:r>
      <w:r w:rsidRPr="00D95639">
        <w:rPr>
          <w:rFonts w:ascii="Cambria" w:hAnsi="Cambria"/>
          <w:iCs/>
          <w:sz w:val="26"/>
          <w:szCs w:val="26"/>
        </w:rPr>
        <w:t xml:space="preserve">, </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ди</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Ц</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рствии</w:t>
      </w:r>
      <w:r w:rsidRPr="00D95639">
        <w:rPr>
          <w:rFonts w:ascii="Cambria" w:hAnsi="Cambria"/>
          <w:iCs/>
          <w:sz w:val="26"/>
          <w:szCs w:val="26"/>
        </w:rPr>
        <w:t xml:space="preserve"> </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w:t>
      </w:r>
      <w:r w:rsidRPr="00D95639">
        <w:rPr>
          <w:rFonts w:ascii="Cambria" w:hAnsi="Cambria"/>
          <w:iCs/>
          <w:sz w:val="26"/>
          <w:szCs w:val="26"/>
        </w:rPr>
        <w:t>́</w:t>
      </w:r>
      <w:r w:rsidRPr="00D95639">
        <w:rPr>
          <w:rFonts w:ascii="Cambria" w:hAnsi="Cambria" w:cs="Calibri"/>
          <w:iCs/>
          <w:sz w:val="26"/>
          <w:szCs w:val="26"/>
        </w:rPr>
        <w:t>м</w:t>
      </w:r>
      <w:r w:rsidRPr="00D95639">
        <w:rPr>
          <w:rFonts w:ascii="Cambria" w:hAnsi="Cambria"/>
          <w:iCs/>
          <w:sz w:val="26"/>
          <w:szCs w:val="26"/>
        </w:rPr>
        <w:t>.</w:t>
      </w:r>
    </w:p>
    <w:p w14:paraId="28B79535" w14:textId="60D4B364" w:rsidR="00B81250" w:rsidRPr="00D95639" w:rsidRDefault="00DB0D7F"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не</w:t>
      </w:r>
      <w:r w:rsidRPr="00D95639">
        <w:rPr>
          <w:rFonts w:ascii="Cambria" w:hAnsi="Cambria"/>
          <w:iCs/>
          <w:sz w:val="26"/>
          <w:szCs w:val="26"/>
        </w:rPr>
        <w:t xml:space="preserve"> </w:t>
      </w:r>
      <w:r w:rsidRPr="00D95639">
        <w:rPr>
          <w:rFonts w:ascii="Cambria" w:hAnsi="Cambria" w:cs="Calibri"/>
          <w:iCs/>
          <w:sz w:val="26"/>
          <w:szCs w:val="26"/>
        </w:rPr>
        <w:t>в</w:t>
      </w:r>
      <w:r w:rsidRPr="00D95639">
        <w:rPr>
          <w:rFonts w:ascii="Cambria" w:hAnsi="Cambria"/>
          <w:iCs/>
          <w:sz w:val="26"/>
          <w:szCs w:val="26"/>
        </w:rPr>
        <w:t xml:space="preserve"> </w:t>
      </w:r>
      <w:r w:rsidRPr="00D95639">
        <w:rPr>
          <w:rFonts w:ascii="Cambria" w:hAnsi="Cambria" w:cs="Calibri"/>
          <w:iCs/>
          <w:sz w:val="26"/>
          <w:szCs w:val="26"/>
        </w:rPr>
        <w:t>суд</w:t>
      </w:r>
      <w:r w:rsidRPr="00D95639">
        <w:rPr>
          <w:rFonts w:ascii="Cambria" w:hAnsi="Cambria"/>
          <w:iCs/>
          <w:sz w:val="26"/>
          <w:szCs w:val="26"/>
        </w:rPr>
        <w:t xml:space="preserve"> </w:t>
      </w:r>
      <w:r w:rsidRPr="00D95639">
        <w:rPr>
          <w:rFonts w:ascii="Cambria" w:hAnsi="Cambria" w:cs="Calibri"/>
          <w:iCs/>
          <w:sz w:val="26"/>
          <w:szCs w:val="26"/>
        </w:rPr>
        <w:t>или</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сужде</w:t>
      </w:r>
      <w:r w:rsidRPr="00D95639">
        <w:rPr>
          <w:rFonts w:ascii="Cambria" w:hAnsi="Cambria"/>
          <w:iCs/>
          <w:sz w:val="26"/>
          <w:szCs w:val="26"/>
        </w:rPr>
        <w:t>́</w:t>
      </w:r>
      <w:r w:rsidRPr="00D95639">
        <w:rPr>
          <w:rFonts w:ascii="Cambria" w:hAnsi="Cambria" w:cs="Calibri"/>
          <w:iCs/>
          <w:sz w:val="26"/>
          <w:szCs w:val="26"/>
        </w:rPr>
        <w:t>ние</w:t>
      </w:r>
      <w:r w:rsidRPr="00D95639">
        <w:rPr>
          <w:rFonts w:ascii="Cambria" w:hAnsi="Cambria"/>
          <w:iCs/>
          <w:sz w:val="26"/>
          <w:szCs w:val="26"/>
        </w:rPr>
        <w:t xml:space="preserve"> </w:t>
      </w:r>
      <w:r w:rsidRPr="00D95639">
        <w:rPr>
          <w:rFonts w:ascii="Cambria" w:hAnsi="Cambria" w:cs="Calibri"/>
          <w:iCs/>
          <w:sz w:val="26"/>
          <w:szCs w:val="26"/>
        </w:rPr>
        <w:t>бу</w:t>
      </w:r>
      <w:r w:rsidRPr="00D95639">
        <w:rPr>
          <w:rFonts w:ascii="Cambria" w:hAnsi="Cambria"/>
          <w:iCs/>
          <w:sz w:val="26"/>
          <w:szCs w:val="26"/>
        </w:rPr>
        <w:t>́</w:t>
      </w:r>
      <w:r w:rsidRPr="00D95639">
        <w:rPr>
          <w:rFonts w:ascii="Cambria" w:hAnsi="Cambria" w:cs="Calibri"/>
          <w:iCs/>
          <w:sz w:val="26"/>
          <w:szCs w:val="26"/>
        </w:rPr>
        <w:t>дет</w:t>
      </w:r>
      <w:r w:rsidRPr="00D95639">
        <w:rPr>
          <w:rFonts w:ascii="Cambria" w:hAnsi="Cambria"/>
          <w:iCs/>
          <w:sz w:val="26"/>
          <w:szCs w:val="26"/>
        </w:rPr>
        <w:t xml:space="preserve"> </w:t>
      </w:r>
      <w:r w:rsidRPr="00D95639">
        <w:rPr>
          <w:rFonts w:ascii="Cambria" w:hAnsi="Cambria" w:cs="Calibri"/>
          <w:iCs/>
          <w:sz w:val="26"/>
          <w:szCs w:val="26"/>
        </w:rPr>
        <w:t>мне</w:t>
      </w:r>
      <w:r w:rsidRPr="00D95639">
        <w:rPr>
          <w:rFonts w:ascii="Cambria" w:hAnsi="Cambria"/>
          <w:iCs/>
          <w:sz w:val="26"/>
          <w:szCs w:val="26"/>
        </w:rPr>
        <w:t xml:space="preserve"> </w:t>
      </w:r>
      <w:r w:rsidRPr="00D95639">
        <w:rPr>
          <w:rFonts w:ascii="Cambria" w:hAnsi="Cambria" w:cs="Calibri"/>
          <w:iCs/>
          <w:sz w:val="26"/>
          <w:szCs w:val="26"/>
        </w:rPr>
        <w:t>прич</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ще</w:t>
      </w:r>
      <w:r w:rsidRPr="00D95639">
        <w:rPr>
          <w:rFonts w:ascii="Cambria" w:hAnsi="Cambria"/>
          <w:iCs/>
          <w:sz w:val="26"/>
          <w:szCs w:val="26"/>
        </w:rPr>
        <w:t>́</w:t>
      </w:r>
      <w:r w:rsidRPr="00D95639">
        <w:rPr>
          <w:rFonts w:ascii="Cambria" w:hAnsi="Cambria" w:cs="Calibri"/>
          <w:iCs/>
          <w:sz w:val="26"/>
          <w:szCs w:val="26"/>
        </w:rPr>
        <w:t>ние</w:t>
      </w:r>
      <w:r w:rsidRPr="00D95639">
        <w:rPr>
          <w:rFonts w:ascii="Cambria" w:hAnsi="Cambria"/>
          <w:iCs/>
          <w:sz w:val="26"/>
          <w:szCs w:val="26"/>
        </w:rPr>
        <w:t xml:space="preserve"> </w:t>
      </w:r>
      <w:r w:rsidRPr="00D95639">
        <w:rPr>
          <w:rFonts w:ascii="Cambria" w:hAnsi="Cambria" w:cs="Calibri"/>
          <w:iCs/>
          <w:sz w:val="26"/>
          <w:szCs w:val="26"/>
        </w:rPr>
        <w:t>Святы</w:t>
      </w:r>
      <w:r w:rsidRPr="00D95639">
        <w:rPr>
          <w:rFonts w:ascii="Cambria" w:hAnsi="Cambria"/>
          <w:iCs/>
          <w:sz w:val="26"/>
          <w:szCs w:val="26"/>
        </w:rPr>
        <w:t>́</w:t>
      </w:r>
      <w:r w:rsidRPr="00D95639">
        <w:rPr>
          <w:rFonts w:ascii="Cambria" w:hAnsi="Cambria" w:cs="Calibri"/>
          <w:iCs/>
          <w:sz w:val="26"/>
          <w:szCs w:val="26"/>
        </w:rPr>
        <w:t>х</w:t>
      </w:r>
      <w:r w:rsidRPr="00D95639">
        <w:rPr>
          <w:rFonts w:ascii="Cambria" w:hAnsi="Cambria"/>
          <w:iCs/>
          <w:sz w:val="26"/>
          <w:szCs w:val="26"/>
        </w:rPr>
        <w:t xml:space="preserve"> </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и</w:t>
      </w:r>
      <w:r w:rsidRPr="00D95639">
        <w:rPr>
          <w:rFonts w:ascii="Cambria" w:hAnsi="Cambria"/>
          <w:iCs/>
          <w:sz w:val="26"/>
          <w:szCs w:val="26"/>
        </w:rPr>
        <w:t>́</w:t>
      </w:r>
      <w:r w:rsidRPr="00D95639">
        <w:rPr>
          <w:rFonts w:ascii="Cambria" w:hAnsi="Cambria" w:cs="Calibri"/>
          <w:iCs/>
          <w:sz w:val="26"/>
          <w:szCs w:val="26"/>
        </w:rPr>
        <w:t>х</w:t>
      </w:r>
      <w:r w:rsidRPr="00D95639">
        <w:rPr>
          <w:rFonts w:ascii="Cambria" w:hAnsi="Cambria"/>
          <w:iCs/>
          <w:sz w:val="26"/>
          <w:szCs w:val="26"/>
        </w:rPr>
        <w:t xml:space="preserve"> </w:t>
      </w:r>
      <w:r w:rsidRPr="00D95639">
        <w:rPr>
          <w:rFonts w:ascii="Cambria" w:hAnsi="Cambria" w:cs="Calibri"/>
          <w:iCs/>
          <w:sz w:val="26"/>
          <w:szCs w:val="26"/>
        </w:rPr>
        <w:t>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ин</w:t>
      </w:r>
      <w:r w:rsidRPr="00D95639">
        <w:rPr>
          <w:rFonts w:ascii="Cambria" w:hAnsi="Cambria"/>
          <w:iCs/>
          <w:sz w:val="26"/>
          <w:szCs w:val="26"/>
        </w:rPr>
        <w:t xml:space="preserve">, </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ди</w:t>
      </w:r>
      <w:r w:rsidRPr="00D95639">
        <w:rPr>
          <w:rFonts w:ascii="Cambria" w:hAnsi="Cambria"/>
          <w:iCs/>
          <w:sz w:val="26"/>
          <w:szCs w:val="26"/>
        </w:rPr>
        <w:t xml:space="preserve">, </w:t>
      </w:r>
      <w:r w:rsidRPr="00D95639">
        <w:rPr>
          <w:rFonts w:ascii="Cambria" w:hAnsi="Cambria" w:cs="Calibri"/>
          <w:iCs/>
          <w:sz w:val="26"/>
          <w:szCs w:val="26"/>
        </w:rPr>
        <w:t>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исцеле</w:t>
      </w:r>
      <w:r w:rsidRPr="00D95639">
        <w:rPr>
          <w:rFonts w:ascii="Cambria" w:hAnsi="Cambria"/>
          <w:iCs/>
          <w:sz w:val="26"/>
          <w:szCs w:val="26"/>
        </w:rPr>
        <w:t>́</w:t>
      </w:r>
      <w:r w:rsidRPr="00D95639">
        <w:rPr>
          <w:rFonts w:ascii="Cambria" w:hAnsi="Cambria" w:cs="Calibri"/>
          <w:iCs/>
          <w:sz w:val="26"/>
          <w:szCs w:val="26"/>
        </w:rPr>
        <w:t>ние</w:t>
      </w:r>
      <w:r w:rsidRPr="00D95639">
        <w:rPr>
          <w:rFonts w:ascii="Cambria" w:hAnsi="Cambria"/>
          <w:iCs/>
          <w:sz w:val="26"/>
          <w:szCs w:val="26"/>
        </w:rPr>
        <w:t xml:space="preserve"> </w:t>
      </w:r>
      <w:r w:rsidRPr="00D95639">
        <w:rPr>
          <w:rFonts w:ascii="Cambria" w:hAnsi="Cambria" w:cs="Calibri"/>
          <w:iCs/>
          <w:sz w:val="26"/>
          <w:szCs w:val="26"/>
        </w:rPr>
        <w:t>души</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те</w:t>
      </w:r>
      <w:r w:rsidRPr="00D95639">
        <w:rPr>
          <w:rFonts w:ascii="Cambria" w:hAnsi="Cambria"/>
          <w:iCs/>
          <w:sz w:val="26"/>
          <w:szCs w:val="26"/>
        </w:rPr>
        <w:t>́</w:t>
      </w:r>
      <w:r w:rsidRPr="00D95639">
        <w:rPr>
          <w:rFonts w:ascii="Cambria" w:hAnsi="Cambria" w:cs="Calibri"/>
          <w:iCs/>
          <w:sz w:val="26"/>
          <w:szCs w:val="26"/>
        </w:rPr>
        <w:t>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w:t>
      </w:r>
    </w:p>
    <w:p w14:paraId="25E3CAAD" w14:textId="0A639EC6" w:rsidR="00B81250" w:rsidRPr="00D95639" w:rsidRDefault="00DB0D7F" w:rsidP="00D95639">
      <w:pPr>
        <w:adjustRightInd w:val="0"/>
        <w:snapToGrid w:val="0"/>
        <w:spacing w:afterLines="20" w:after="48" w:line="240" w:lineRule="auto"/>
        <w:jc w:val="center"/>
        <w:rPr>
          <w:rFonts w:ascii="Cambria" w:hAnsi="Cambria"/>
          <w:i/>
          <w:iCs/>
          <w:sz w:val="26"/>
          <w:szCs w:val="26"/>
        </w:rPr>
      </w:pPr>
      <w:r w:rsidRPr="00D95639">
        <w:rPr>
          <w:rFonts w:ascii="Cambria" w:hAnsi="Cambria" w:cs="Calibri"/>
          <w:i/>
          <w:iCs/>
          <w:sz w:val="26"/>
          <w:szCs w:val="26"/>
        </w:rPr>
        <w:t>В</w:t>
      </w:r>
      <w:r w:rsidR="006814A9" w:rsidRPr="00D95639">
        <w:rPr>
          <w:rFonts w:ascii="Cambria" w:hAnsi="Cambria" w:cs="Calibri"/>
          <w:i/>
          <w:iCs/>
          <w:sz w:val="26"/>
          <w:szCs w:val="26"/>
        </w:rPr>
        <w:t>о</w:t>
      </w:r>
      <w:r w:rsidR="006814A9" w:rsidRPr="00D95639">
        <w:rPr>
          <w:rFonts w:ascii="Cambria" w:hAnsi="Cambria" w:cs="Calibri"/>
          <w:i/>
          <w:iCs/>
          <w:vanish/>
          <w:sz w:val="26"/>
          <w:szCs w:val="26"/>
        </w:rPr>
        <w:t>—</w:t>
      </w:r>
      <w:r w:rsidRPr="00D95639">
        <w:rPr>
          <w:rFonts w:ascii="Cambria" w:hAnsi="Cambria"/>
          <w:i/>
          <w:iCs/>
          <w:sz w:val="26"/>
          <w:szCs w:val="26"/>
        </w:rPr>
        <w:t xml:space="preserve"> </w:t>
      </w:r>
      <w:r w:rsidRPr="00D95639">
        <w:rPr>
          <w:rFonts w:ascii="Cambria" w:hAnsi="Cambria" w:cs="Calibri"/>
          <w:i/>
          <w:iCs/>
          <w:sz w:val="26"/>
          <w:szCs w:val="26"/>
        </w:rPr>
        <w:t>вре</w:t>
      </w:r>
      <w:r w:rsidRPr="00D95639">
        <w:rPr>
          <w:rFonts w:ascii="Cambria" w:hAnsi="Cambria"/>
          <w:i/>
          <w:iCs/>
          <w:sz w:val="26"/>
          <w:szCs w:val="26"/>
        </w:rPr>
        <w:t>́</w:t>
      </w:r>
      <w:r w:rsidRPr="00D95639">
        <w:rPr>
          <w:rFonts w:ascii="Cambria" w:hAnsi="Cambria" w:cs="Calibri"/>
          <w:i/>
          <w:iCs/>
          <w:sz w:val="26"/>
          <w:szCs w:val="26"/>
        </w:rPr>
        <w:t>мя</w:t>
      </w:r>
      <w:r w:rsidRPr="00D95639">
        <w:rPr>
          <w:rFonts w:ascii="Cambria" w:hAnsi="Cambria"/>
          <w:i/>
          <w:iCs/>
          <w:sz w:val="26"/>
          <w:szCs w:val="26"/>
        </w:rPr>
        <w:t xml:space="preserve"> </w:t>
      </w:r>
      <w:r w:rsidRPr="00D95639">
        <w:rPr>
          <w:rFonts w:ascii="Cambria" w:hAnsi="Cambria" w:cs="Calibri"/>
          <w:i/>
          <w:iCs/>
          <w:sz w:val="26"/>
          <w:szCs w:val="26"/>
        </w:rPr>
        <w:t>Прич</w:t>
      </w:r>
      <w:r w:rsidR="005F3B8B" w:rsidRPr="00D95639">
        <w:rPr>
          <w:rFonts w:ascii="Cambria" w:hAnsi="Cambria" w:cs="Calibri"/>
          <w:i/>
          <w:iCs/>
          <w:sz w:val="26"/>
          <w:szCs w:val="26"/>
        </w:rPr>
        <w:t>а</w:t>
      </w:r>
      <w:r w:rsidR="006814A9" w:rsidRPr="00D95639">
        <w:rPr>
          <w:rFonts w:ascii="Cambria" w:hAnsi="Cambria" w:cs="Calibri"/>
          <w:i/>
          <w:iCs/>
          <w:vanish/>
          <w:sz w:val="26"/>
          <w:szCs w:val="26"/>
        </w:rPr>
        <w:t>—</w:t>
      </w:r>
      <w:r w:rsidRPr="00D95639">
        <w:rPr>
          <w:rFonts w:ascii="Cambria" w:hAnsi="Cambria" w:cs="Calibri"/>
          <w:i/>
          <w:iCs/>
          <w:sz w:val="26"/>
          <w:szCs w:val="26"/>
        </w:rPr>
        <w:t>ще</w:t>
      </w:r>
      <w:r w:rsidRPr="00D95639">
        <w:rPr>
          <w:rFonts w:ascii="Cambria" w:hAnsi="Cambria"/>
          <w:i/>
          <w:iCs/>
          <w:sz w:val="26"/>
          <w:szCs w:val="26"/>
        </w:rPr>
        <w:t>́</w:t>
      </w:r>
      <w:r w:rsidRPr="00D95639">
        <w:rPr>
          <w:rFonts w:ascii="Cambria" w:hAnsi="Cambria" w:cs="Calibri"/>
          <w:i/>
          <w:iCs/>
          <w:sz w:val="26"/>
          <w:szCs w:val="26"/>
        </w:rPr>
        <w:t>ния</w:t>
      </w:r>
      <w:r w:rsidRPr="00D95639">
        <w:rPr>
          <w:rFonts w:ascii="Cambria" w:hAnsi="Cambria"/>
          <w:i/>
          <w:iCs/>
          <w:sz w:val="26"/>
          <w:szCs w:val="26"/>
        </w:rPr>
        <w:t xml:space="preserve"> </w:t>
      </w:r>
      <w:r w:rsidRPr="00D95639">
        <w:rPr>
          <w:rFonts w:ascii="Cambria" w:hAnsi="Cambria" w:cs="Calibri"/>
          <w:i/>
          <w:iCs/>
          <w:sz w:val="26"/>
          <w:szCs w:val="26"/>
        </w:rPr>
        <w:t>люде</w:t>
      </w:r>
      <w:r w:rsidRPr="00D95639">
        <w:rPr>
          <w:rFonts w:ascii="Cambria" w:hAnsi="Cambria"/>
          <w:i/>
          <w:iCs/>
          <w:sz w:val="26"/>
          <w:szCs w:val="26"/>
        </w:rPr>
        <w:t>́</w:t>
      </w:r>
      <w:r w:rsidRPr="00D95639">
        <w:rPr>
          <w:rFonts w:ascii="Cambria" w:hAnsi="Cambria" w:cs="Calibri"/>
          <w:i/>
          <w:iCs/>
          <w:sz w:val="26"/>
          <w:szCs w:val="26"/>
        </w:rPr>
        <w:t>й</w:t>
      </w:r>
      <w:r w:rsidR="00B81250" w:rsidRPr="00D95639">
        <w:rPr>
          <w:rFonts w:ascii="Cambria" w:hAnsi="Cambria"/>
          <w:i/>
          <w:iCs/>
          <w:sz w:val="26"/>
          <w:szCs w:val="26"/>
        </w:rPr>
        <w:t>:</w:t>
      </w:r>
    </w:p>
    <w:p w14:paraId="2EE32012" w14:textId="362EFD59" w:rsidR="00B81250" w:rsidRPr="00D95639" w:rsidRDefault="00556BB4"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color w:val="FF0000"/>
          <w:sz w:val="26"/>
          <w:szCs w:val="26"/>
        </w:rPr>
        <w:t>Х</w:t>
      </w:r>
      <w:r w:rsidR="006814A9" w:rsidRPr="00D95639">
        <w:rPr>
          <w:rFonts w:ascii="Cambria" w:hAnsi="Cambria" w:cs="Calibri"/>
          <w:b/>
          <w:bCs/>
          <w:iCs/>
          <w:color w:val="FF0000"/>
          <w:sz w:val="26"/>
          <w:szCs w:val="26"/>
        </w:rPr>
        <w:t>о</w:t>
      </w:r>
      <w:r w:rsidR="006814A9" w:rsidRPr="00D95639">
        <w:rPr>
          <w:rFonts w:ascii="Cambria" w:hAnsi="Cambria" w:cs="Calibri"/>
          <w:b/>
          <w:bCs/>
          <w:iCs/>
          <w:vanish/>
          <w:color w:val="FF0000"/>
          <w:sz w:val="26"/>
          <w:szCs w:val="26"/>
        </w:rPr>
        <w:t>—</w:t>
      </w:r>
      <w:r w:rsidRPr="00D95639">
        <w:rPr>
          <w:rFonts w:ascii="Cambria" w:hAnsi="Cambria" w:cs="Calibri"/>
          <w:b/>
          <w:bCs/>
          <w:iCs/>
          <w:color w:val="FF0000"/>
          <w:sz w:val="26"/>
          <w:szCs w:val="26"/>
        </w:rPr>
        <w:t>р</w:t>
      </w:r>
      <w:r w:rsidRPr="00D95639">
        <w:rPr>
          <w:rFonts w:ascii="Cambria" w:hAnsi="Cambria"/>
          <w:b/>
          <w:bCs/>
          <w:iCs/>
          <w:color w:val="FF0000"/>
          <w:sz w:val="26"/>
          <w:szCs w:val="26"/>
        </w:rPr>
        <w:t>:</w:t>
      </w:r>
      <w:r w:rsidR="00B81250" w:rsidRPr="00D95639">
        <w:rPr>
          <w:rFonts w:ascii="Cambria" w:hAnsi="Cambria"/>
          <w:iCs/>
          <w:sz w:val="26"/>
          <w:szCs w:val="26"/>
        </w:rPr>
        <w:t xml:space="preserve"> </w:t>
      </w:r>
      <w:r w:rsidR="00B81250" w:rsidRPr="00D95639">
        <w:rPr>
          <w:rFonts w:ascii="Cambria" w:hAnsi="Cambria" w:cs="Calibri"/>
          <w:iCs/>
          <w:sz w:val="26"/>
          <w:szCs w:val="26"/>
        </w:rPr>
        <w:t>Те</w:t>
      </w:r>
      <w:r w:rsidR="00B81250" w:rsidRPr="00D95639">
        <w:rPr>
          <w:rFonts w:ascii="Cambria" w:hAnsi="Cambria"/>
          <w:iCs/>
          <w:sz w:val="26"/>
          <w:szCs w:val="26"/>
        </w:rPr>
        <w:t>́</w:t>
      </w:r>
      <w:r w:rsidR="00B81250" w:rsidRPr="00D95639">
        <w:rPr>
          <w:rFonts w:ascii="Cambria" w:hAnsi="Cambria" w:cs="Calibri"/>
          <w:iCs/>
          <w:sz w:val="26"/>
          <w:szCs w:val="26"/>
        </w:rPr>
        <w:t>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B81250" w:rsidRPr="00D95639">
        <w:rPr>
          <w:rFonts w:ascii="Cambria" w:hAnsi="Cambria"/>
          <w:iCs/>
          <w:sz w:val="26"/>
          <w:szCs w:val="26"/>
        </w:rPr>
        <w:t xml:space="preserve"> </w:t>
      </w:r>
      <w:r w:rsidR="00B81250" w:rsidRPr="00D95639">
        <w:rPr>
          <w:rFonts w:ascii="Cambria" w:hAnsi="Cambria" w:cs="Calibri"/>
          <w:iCs/>
          <w:sz w:val="26"/>
          <w:szCs w:val="26"/>
        </w:rPr>
        <w:t>Христ</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B81250"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B81250" w:rsidRPr="00D95639">
        <w:rPr>
          <w:rFonts w:ascii="Cambria" w:hAnsi="Cambria"/>
          <w:iCs/>
          <w:sz w:val="26"/>
          <w:szCs w:val="26"/>
        </w:rPr>
        <w:t xml:space="preserve"> </w:t>
      </w:r>
      <w:r w:rsidR="00B81250" w:rsidRPr="00D95639">
        <w:rPr>
          <w:rFonts w:ascii="Cambria" w:hAnsi="Cambria" w:cs="Calibri"/>
          <w:iCs/>
          <w:sz w:val="26"/>
          <w:szCs w:val="26"/>
        </w:rPr>
        <w:t>приими</w:t>
      </w:r>
      <w:r w:rsidR="00B81250" w:rsidRPr="00D95639">
        <w:rPr>
          <w:rFonts w:ascii="Cambria" w:hAnsi="Cambria"/>
          <w:iCs/>
          <w:sz w:val="26"/>
          <w:szCs w:val="26"/>
        </w:rPr>
        <w:t>́</w:t>
      </w:r>
      <w:r w:rsidR="00B81250" w:rsidRPr="00D95639">
        <w:rPr>
          <w:rFonts w:ascii="Cambria" w:hAnsi="Cambria" w:cs="Calibri"/>
          <w:iCs/>
          <w:sz w:val="26"/>
          <w:szCs w:val="26"/>
        </w:rPr>
        <w:t>те</w:t>
      </w:r>
      <w:r w:rsidR="00B81250" w:rsidRPr="00D95639">
        <w:rPr>
          <w:rFonts w:ascii="Cambria" w:hAnsi="Cambria"/>
          <w:iCs/>
          <w:sz w:val="26"/>
          <w:szCs w:val="26"/>
        </w:rPr>
        <w:t xml:space="preserve">, </w:t>
      </w:r>
      <w:r w:rsidR="00B81250" w:rsidRPr="00D95639">
        <w:rPr>
          <w:rFonts w:ascii="Cambria" w:hAnsi="Cambria" w:cs="Calibri"/>
          <w:iCs/>
          <w:sz w:val="26"/>
          <w:szCs w:val="26"/>
        </w:rPr>
        <w:t>Ист</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B81250" w:rsidRPr="00D95639">
        <w:rPr>
          <w:rFonts w:ascii="Cambria" w:hAnsi="Cambria" w:cs="Calibri"/>
          <w:iCs/>
          <w:sz w:val="26"/>
          <w:szCs w:val="26"/>
        </w:rPr>
        <w:t>чник</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B81250" w:rsidRPr="00D95639">
        <w:rPr>
          <w:rFonts w:ascii="Cambria" w:hAnsi="Cambria"/>
          <w:iCs/>
          <w:sz w:val="26"/>
          <w:szCs w:val="26"/>
        </w:rPr>
        <w:t xml:space="preserve"> </w:t>
      </w:r>
      <w:r w:rsidR="00B81250" w:rsidRPr="00D95639">
        <w:rPr>
          <w:rFonts w:ascii="Cambria" w:hAnsi="Cambria" w:cs="Calibri"/>
          <w:iCs/>
          <w:sz w:val="26"/>
          <w:szCs w:val="26"/>
        </w:rPr>
        <w:t>безсме</w:t>
      </w:r>
      <w:r w:rsidR="00B81250" w:rsidRPr="00D95639">
        <w:rPr>
          <w:rFonts w:ascii="Cambria" w:hAnsi="Cambria"/>
          <w:iCs/>
          <w:sz w:val="26"/>
          <w:szCs w:val="26"/>
        </w:rPr>
        <w:t>́</w:t>
      </w:r>
      <w:r w:rsidR="00B81250" w:rsidRPr="00D95639">
        <w:rPr>
          <w:rFonts w:ascii="Cambria" w:hAnsi="Cambria" w:cs="Calibri"/>
          <w:iCs/>
          <w:sz w:val="26"/>
          <w:szCs w:val="26"/>
        </w:rPr>
        <w:t>ртн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B81250"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B81250" w:rsidRPr="00D95639">
        <w:rPr>
          <w:rFonts w:ascii="Cambria" w:hAnsi="Cambria"/>
          <w:iCs/>
          <w:sz w:val="26"/>
          <w:szCs w:val="26"/>
        </w:rPr>
        <w:t xml:space="preserve"> </w:t>
      </w:r>
      <w:r w:rsidR="00B81250" w:rsidRPr="00D95639">
        <w:rPr>
          <w:rFonts w:ascii="Cambria" w:hAnsi="Cambria" w:cs="Calibri"/>
          <w:iCs/>
          <w:sz w:val="26"/>
          <w:szCs w:val="26"/>
        </w:rPr>
        <w:t>вкусите</w:t>
      </w:r>
      <w:r w:rsidR="00B81250" w:rsidRPr="00D95639">
        <w:rPr>
          <w:rFonts w:ascii="Cambria" w:hAnsi="Cambria"/>
          <w:iCs/>
          <w:sz w:val="26"/>
          <w:szCs w:val="26"/>
        </w:rPr>
        <w:t>.</w:t>
      </w:r>
    </w:p>
    <w:p w14:paraId="5A52287B" w14:textId="308467A0" w:rsidR="00B81250" w:rsidRPr="00D95639" w:rsidRDefault="00DB0D7F" w:rsidP="00D95639">
      <w:pPr>
        <w:adjustRightInd w:val="0"/>
        <w:snapToGrid w:val="0"/>
        <w:spacing w:afterLines="20" w:after="48" w:line="240" w:lineRule="auto"/>
        <w:jc w:val="center"/>
        <w:rPr>
          <w:rFonts w:ascii="Cambria" w:hAnsi="Cambria"/>
          <w:i/>
          <w:iCs/>
          <w:sz w:val="26"/>
          <w:szCs w:val="26"/>
        </w:rPr>
      </w:pPr>
      <w:r w:rsidRPr="00D95639">
        <w:rPr>
          <w:rFonts w:ascii="Cambria" w:hAnsi="Cambria" w:cs="Calibri"/>
          <w:i/>
          <w:iCs/>
          <w:sz w:val="26"/>
          <w:szCs w:val="26"/>
        </w:rPr>
        <w:t>П</w:t>
      </w:r>
      <w:r w:rsidR="006814A9" w:rsidRPr="00D95639">
        <w:rPr>
          <w:rFonts w:ascii="Cambria" w:hAnsi="Cambria" w:cs="Calibri"/>
          <w:i/>
          <w:iCs/>
          <w:sz w:val="26"/>
          <w:szCs w:val="26"/>
        </w:rPr>
        <w:t>о</w:t>
      </w:r>
      <w:r w:rsidR="006814A9" w:rsidRPr="00D95639">
        <w:rPr>
          <w:rFonts w:ascii="Cambria" w:hAnsi="Cambria" w:cs="Calibri"/>
          <w:i/>
          <w:iCs/>
          <w:vanish/>
          <w:sz w:val="26"/>
          <w:szCs w:val="26"/>
        </w:rPr>
        <w:t>—</w:t>
      </w:r>
      <w:r w:rsidRPr="00D95639">
        <w:rPr>
          <w:rFonts w:ascii="Cambria" w:hAnsi="Cambria" w:cs="Calibri"/>
          <w:i/>
          <w:iCs/>
          <w:sz w:val="26"/>
          <w:szCs w:val="26"/>
        </w:rPr>
        <w:t>сле</w:t>
      </w:r>
      <w:r w:rsidRPr="00D95639">
        <w:rPr>
          <w:rFonts w:ascii="Cambria" w:hAnsi="Cambria"/>
          <w:i/>
          <w:iCs/>
          <w:sz w:val="26"/>
          <w:szCs w:val="26"/>
        </w:rPr>
        <w:t xml:space="preserve"> </w:t>
      </w:r>
      <w:r w:rsidRPr="00D95639">
        <w:rPr>
          <w:rFonts w:ascii="Cambria" w:hAnsi="Cambria" w:cs="Calibri"/>
          <w:i/>
          <w:iCs/>
          <w:sz w:val="26"/>
          <w:szCs w:val="26"/>
        </w:rPr>
        <w:t>Прич</w:t>
      </w:r>
      <w:r w:rsidR="005F3B8B" w:rsidRPr="00D95639">
        <w:rPr>
          <w:rFonts w:ascii="Cambria" w:hAnsi="Cambria" w:cs="Calibri"/>
          <w:i/>
          <w:iCs/>
          <w:sz w:val="26"/>
          <w:szCs w:val="26"/>
        </w:rPr>
        <w:t>а</w:t>
      </w:r>
      <w:r w:rsidR="006814A9" w:rsidRPr="00D95639">
        <w:rPr>
          <w:rFonts w:ascii="Cambria" w:hAnsi="Cambria" w:cs="Calibri"/>
          <w:i/>
          <w:iCs/>
          <w:vanish/>
          <w:sz w:val="26"/>
          <w:szCs w:val="26"/>
        </w:rPr>
        <w:t>—</w:t>
      </w:r>
      <w:r w:rsidRPr="00D95639">
        <w:rPr>
          <w:rFonts w:ascii="Cambria" w:hAnsi="Cambria" w:cs="Calibri"/>
          <w:i/>
          <w:iCs/>
          <w:sz w:val="26"/>
          <w:szCs w:val="26"/>
        </w:rPr>
        <w:t>щения</w:t>
      </w:r>
      <w:r w:rsidRPr="00D95639">
        <w:rPr>
          <w:rFonts w:ascii="Cambria" w:hAnsi="Cambria"/>
          <w:i/>
          <w:iCs/>
          <w:sz w:val="26"/>
          <w:szCs w:val="26"/>
        </w:rPr>
        <w:t xml:space="preserve"> </w:t>
      </w:r>
      <w:r w:rsidRPr="00D95639">
        <w:rPr>
          <w:rFonts w:ascii="Cambria" w:hAnsi="Cambria" w:cs="Calibri"/>
          <w:i/>
          <w:iCs/>
          <w:sz w:val="26"/>
          <w:szCs w:val="26"/>
        </w:rPr>
        <w:t>людей</w:t>
      </w:r>
      <w:r w:rsidRPr="00D95639">
        <w:rPr>
          <w:rFonts w:ascii="Cambria" w:hAnsi="Cambria"/>
          <w:i/>
          <w:iCs/>
          <w:sz w:val="26"/>
          <w:szCs w:val="26"/>
        </w:rPr>
        <w:t>:</w:t>
      </w:r>
    </w:p>
    <w:p w14:paraId="1CE7DDA3" w14:textId="6DBBA980" w:rsidR="00B81250" w:rsidRPr="00D95639" w:rsidRDefault="00556BB4"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color w:val="FF0000"/>
          <w:sz w:val="26"/>
          <w:szCs w:val="26"/>
        </w:rPr>
        <w:t>Х</w:t>
      </w:r>
      <w:r w:rsidR="006814A9" w:rsidRPr="00D95639">
        <w:rPr>
          <w:rFonts w:ascii="Cambria" w:hAnsi="Cambria" w:cs="Calibri"/>
          <w:b/>
          <w:bCs/>
          <w:iCs/>
          <w:color w:val="FF0000"/>
          <w:sz w:val="26"/>
          <w:szCs w:val="26"/>
        </w:rPr>
        <w:t>о</w:t>
      </w:r>
      <w:r w:rsidR="006814A9" w:rsidRPr="00D95639">
        <w:rPr>
          <w:rFonts w:ascii="Cambria" w:hAnsi="Cambria" w:cs="Calibri"/>
          <w:b/>
          <w:bCs/>
          <w:iCs/>
          <w:vanish/>
          <w:color w:val="FF0000"/>
          <w:sz w:val="26"/>
          <w:szCs w:val="26"/>
        </w:rPr>
        <w:t>—</w:t>
      </w:r>
      <w:r w:rsidRPr="00D95639">
        <w:rPr>
          <w:rFonts w:ascii="Cambria" w:hAnsi="Cambria" w:cs="Calibri"/>
          <w:b/>
          <w:bCs/>
          <w:iCs/>
          <w:color w:val="FF0000"/>
          <w:sz w:val="26"/>
          <w:szCs w:val="26"/>
        </w:rPr>
        <w:t>р</w:t>
      </w:r>
      <w:r w:rsidRPr="00D95639">
        <w:rPr>
          <w:rFonts w:ascii="Cambria" w:hAnsi="Cambria"/>
          <w:b/>
          <w:bCs/>
          <w:iCs/>
          <w:color w:val="FF0000"/>
          <w:sz w:val="26"/>
          <w:szCs w:val="26"/>
        </w:rPr>
        <w:t>:</w:t>
      </w:r>
      <w:r w:rsidR="00B81250" w:rsidRPr="00D95639">
        <w:rPr>
          <w:rFonts w:ascii="Cambria" w:hAnsi="Cambria"/>
          <w:iCs/>
          <w:sz w:val="26"/>
          <w:szCs w:val="26"/>
        </w:rPr>
        <w:t xml:space="preserve"> </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ллилу</w:t>
      </w:r>
      <w:r w:rsidR="00B81250" w:rsidRPr="00D95639">
        <w:rPr>
          <w:rFonts w:ascii="Cambria" w:hAnsi="Cambria"/>
          <w:b/>
          <w:bCs/>
          <w:iCs/>
          <w:sz w:val="26"/>
          <w:szCs w:val="26"/>
        </w:rPr>
        <w:t>́</w:t>
      </w:r>
      <w:r w:rsidR="00B81250" w:rsidRPr="00D95639">
        <w:rPr>
          <w:rFonts w:ascii="Cambria" w:hAnsi="Cambria" w:cs="Calibri"/>
          <w:b/>
          <w:bCs/>
          <w:iCs/>
          <w:sz w:val="26"/>
          <w:szCs w:val="26"/>
        </w:rPr>
        <w:t>ия</w:t>
      </w:r>
      <w:r w:rsidR="00B81250" w:rsidRPr="00D95639">
        <w:rPr>
          <w:rFonts w:ascii="Cambria" w:hAnsi="Cambria"/>
          <w:b/>
          <w:bCs/>
          <w:iCs/>
          <w:sz w:val="26"/>
          <w:szCs w:val="26"/>
        </w:rPr>
        <w:t xml:space="preserve">, </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ллилу</w:t>
      </w:r>
      <w:r w:rsidR="00B81250" w:rsidRPr="00D95639">
        <w:rPr>
          <w:rFonts w:ascii="Cambria" w:hAnsi="Cambria"/>
          <w:b/>
          <w:bCs/>
          <w:iCs/>
          <w:sz w:val="26"/>
          <w:szCs w:val="26"/>
        </w:rPr>
        <w:t>́</w:t>
      </w:r>
      <w:r w:rsidR="00B81250" w:rsidRPr="00D95639">
        <w:rPr>
          <w:rFonts w:ascii="Cambria" w:hAnsi="Cambria" w:cs="Calibri"/>
          <w:b/>
          <w:bCs/>
          <w:iCs/>
          <w:sz w:val="26"/>
          <w:szCs w:val="26"/>
        </w:rPr>
        <w:t>ия</w:t>
      </w:r>
      <w:r w:rsidR="00B81250" w:rsidRPr="00D95639">
        <w:rPr>
          <w:rFonts w:ascii="Cambria" w:hAnsi="Cambria"/>
          <w:b/>
          <w:bCs/>
          <w:iCs/>
          <w:sz w:val="26"/>
          <w:szCs w:val="26"/>
        </w:rPr>
        <w:t xml:space="preserve">, </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ллилу</w:t>
      </w:r>
      <w:r w:rsidR="00B81250" w:rsidRPr="00D95639">
        <w:rPr>
          <w:rFonts w:ascii="Cambria" w:hAnsi="Cambria"/>
          <w:b/>
          <w:bCs/>
          <w:iCs/>
          <w:sz w:val="26"/>
          <w:szCs w:val="26"/>
        </w:rPr>
        <w:t>́</w:t>
      </w:r>
      <w:r w:rsidR="00B81250" w:rsidRPr="00D95639">
        <w:rPr>
          <w:rFonts w:ascii="Cambria" w:hAnsi="Cambria" w:cs="Calibri"/>
          <w:b/>
          <w:bCs/>
          <w:iCs/>
          <w:sz w:val="26"/>
          <w:szCs w:val="26"/>
        </w:rPr>
        <w:t>ия</w:t>
      </w:r>
      <w:r w:rsidR="00B81250" w:rsidRPr="00D95639">
        <w:rPr>
          <w:rFonts w:ascii="Cambria" w:hAnsi="Cambria"/>
          <w:b/>
          <w:bCs/>
          <w:iCs/>
          <w:sz w:val="26"/>
          <w:szCs w:val="26"/>
        </w:rPr>
        <w:t>.</w:t>
      </w:r>
      <w:r w:rsidR="00B81250" w:rsidRPr="00D95639">
        <w:rPr>
          <w:rFonts w:ascii="Cambria" w:hAnsi="Cambria"/>
          <w:iCs/>
          <w:sz w:val="26"/>
          <w:szCs w:val="26"/>
        </w:rPr>
        <w:t xml:space="preserve"> </w:t>
      </w:r>
      <w:r w:rsidR="00B81250" w:rsidRPr="00D95639">
        <w:rPr>
          <w:rFonts w:ascii="Cambria" w:hAnsi="Cambria"/>
          <w:i/>
          <w:sz w:val="26"/>
          <w:szCs w:val="26"/>
        </w:rPr>
        <w:t>(</w:t>
      </w:r>
      <w:r w:rsidR="006814A9" w:rsidRPr="00D95639">
        <w:rPr>
          <w:rFonts w:ascii="Cambria" w:hAnsi="Cambria" w:cs="Calibri"/>
          <w:i/>
          <w:sz w:val="26"/>
          <w:szCs w:val="26"/>
        </w:rPr>
        <w:t>о</w:t>
      </w:r>
      <w:r w:rsidR="006814A9" w:rsidRPr="00D95639">
        <w:rPr>
          <w:rFonts w:ascii="Cambria" w:hAnsi="Cambria" w:cs="Calibri"/>
          <w:i/>
          <w:vanish/>
          <w:sz w:val="26"/>
          <w:szCs w:val="26"/>
        </w:rPr>
        <w:t>—</w:t>
      </w:r>
      <w:r w:rsidR="00B81250" w:rsidRPr="00D95639">
        <w:rPr>
          <w:rFonts w:ascii="Cambria" w:hAnsi="Cambria" w:cs="Calibri"/>
          <w:i/>
          <w:sz w:val="26"/>
          <w:szCs w:val="26"/>
        </w:rPr>
        <w:t>бычн</w:t>
      </w:r>
      <w:r w:rsidR="006814A9" w:rsidRPr="00D95639">
        <w:rPr>
          <w:rFonts w:ascii="Cambria" w:hAnsi="Cambria" w:cs="Calibri"/>
          <w:i/>
          <w:sz w:val="26"/>
          <w:szCs w:val="26"/>
        </w:rPr>
        <w:t>о</w:t>
      </w:r>
      <w:r w:rsidR="006814A9" w:rsidRPr="00D95639">
        <w:rPr>
          <w:rFonts w:ascii="Cambria" w:hAnsi="Cambria" w:cs="Calibri"/>
          <w:i/>
          <w:vanish/>
          <w:sz w:val="26"/>
          <w:szCs w:val="26"/>
        </w:rPr>
        <w:t>—</w:t>
      </w:r>
      <w:r w:rsidR="00B81250" w:rsidRPr="00D95639">
        <w:rPr>
          <w:rFonts w:ascii="Cambria" w:hAnsi="Cambria"/>
          <w:i/>
          <w:sz w:val="26"/>
          <w:szCs w:val="26"/>
        </w:rPr>
        <w:t xml:space="preserve"> </w:t>
      </w:r>
      <w:r w:rsidR="00B81250" w:rsidRPr="00D95639">
        <w:rPr>
          <w:rFonts w:ascii="Cambria" w:hAnsi="Cambria" w:cs="Calibri"/>
          <w:i/>
          <w:sz w:val="26"/>
          <w:szCs w:val="26"/>
        </w:rPr>
        <w:t>п</w:t>
      </w:r>
      <w:r w:rsidR="006814A9" w:rsidRPr="00D95639">
        <w:rPr>
          <w:rFonts w:ascii="Cambria" w:hAnsi="Cambria" w:cs="Calibri"/>
          <w:i/>
          <w:sz w:val="26"/>
          <w:szCs w:val="26"/>
        </w:rPr>
        <w:t>о</w:t>
      </w:r>
      <w:r w:rsidR="006814A9" w:rsidRPr="00D95639">
        <w:rPr>
          <w:rFonts w:ascii="Cambria" w:hAnsi="Cambria" w:cs="Calibri"/>
          <w:i/>
          <w:vanish/>
          <w:sz w:val="26"/>
          <w:szCs w:val="26"/>
        </w:rPr>
        <w:t>—</w:t>
      </w:r>
      <w:r w:rsidR="00B81250" w:rsidRPr="00D95639">
        <w:rPr>
          <w:rFonts w:ascii="Cambria" w:hAnsi="Cambria" w:cs="Calibri"/>
          <w:i/>
          <w:sz w:val="26"/>
          <w:szCs w:val="26"/>
        </w:rPr>
        <w:t>ется</w:t>
      </w:r>
      <w:r w:rsidR="00B81250" w:rsidRPr="00D95639">
        <w:rPr>
          <w:rFonts w:ascii="Cambria" w:hAnsi="Cambria"/>
          <w:i/>
          <w:sz w:val="26"/>
          <w:szCs w:val="26"/>
        </w:rPr>
        <w:t xml:space="preserve"> </w:t>
      </w:r>
      <w:r w:rsidR="00B81250" w:rsidRPr="00D95639">
        <w:rPr>
          <w:rFonts w:ascii="Cambria" w:hAnsi="Cambria" w:cs="Calibri"/>
          <w:i/>
          <w:sz w:val="26"/>
          <w:szCs w:val="26"/>
        </w:rPr>
        <w:t>неск</w:t>
      </w:r>
      <w:r w:rsidR="006814A9" w:rsidRPr="00D95639">
        <w:rPr>
          <w:rFonts w:ascii="Cambria" w:hAnsi="Cambria" w:cs="Calibri"/>
          <w:i/>
          <w:sz w:val="26"/>
          <w:szCs w:val="26"/>
        </w:rPr>
        <w:t>о</w:t>
      </w:r>
      <w:r w:rsidR="006814A9" w:rsidRPr="00D95639">
        <w:rPr>
          <w:rFonts w:ascii="Cambria" w:hAnsi="Cambria" w:cs="Calibri"/>
          <w:i/>
          <w:vanish/>
          <w:sz w:val="26"/>
          <w:szCs w:val="26"/>
        </w:rPr>
        <w:t>—</w:t>
      </w:r>
      <w:r w:rsidR="00B81250" w:rsidRPr="00D95639">
        <w:rPr>
          <w:rFonts w:ascii="Cambria" w:hAnsi="Cambria" w:cs="Calibri"/>
          <w:i/>
          <w:sz w:val="26"/>
          <w:szCs w:val="26"/>
        </w:rPr>
        <w:t>льк</w:t>
      </w:r>
      <w:r w:rsidR="006814A9" w:rsidRPr="00D95639">
        <w:rPr>
          <w:rFonts w:ascii="Cambria" w:hAnsi="Cambria" w:cs="Calibri"/>
          <w:i/>
          <w:sz w:val="26"/>
          <w:szCs w:val="26"/>
        </w:rPr>
        <w:t>о</w:t>
      </w:r>
      <w:r w:rsidR="006814A9" w:rsidRPr="00D95639">
        <w:rPr>
          <w:rFonts w:ascii="Cambria" w:hAnsi="Cambria" w:cs="Calibri"/>
          <w:i/>
          <w:vanish/>
          <w:sz w:val="26"/>
          <w:szCs w:val="26"/>
        </w:rPr>
        <w:t>—</w:t>
      </w:r>
      <w:r w:rsidR="00B81250" w:rsidRPr="00D95639">
        <w:rPr>
          <w:rFonts w:ascii="Cambria" w:hAnsi="Cambria"/>
          <w:i/>
          <w:sz w:val="26"/>
          <w:szCs w:val="26"/>
        </w:rPr>
        <w:t xml:space="preserve"> </w:t>
      </w:r>
      <w:r w:rsidR="00B81250" w:rsidRPr="00D95639">
        <w:rPr>
          <w:rFonts w:ascii="Cambria" w:hAnsi="Cambria" w:cs="Calibri"/>
          <w:i/>
          <w:sz w:val="26"/>
          <w:szCs w:val="26"/>
        </w:rPr>
        <w:t>р</w:t>
      </w:r>
      <w:r w:rsidR="005F3B8B" w:rsidRPr="00D95639">
        <w:rPr>
          <w:rFonts w:ascii="Cambria" w:hAnsi="Cambria" w:cs="Calibri"/>
          <w:i/>
          <w:sz w:val="26"/>
          <w:szCs w:val="26"/>
        </w:rPr>
        <w:t>а</w:t>
      </w:r>
      <w:r w:rsidR="006814A9" w:rsidRPr="00D95639">
        <w:rPr>
          <w:rFonts w:ascii="Cambria" w:hAnsi="Cambria" w:cs="Calibri"/>
          <w:i/>
          <w:vanish/>
          <w:sz w:val="26"/>
          <w:szCs w:val="26"/>
        </w:rPr>
        <w:t>—</w:t>
      </w:r>
      <w:r w:rsidR="00B81250" w:rsidRPr="00D95639">
        <w:rPr>
          <w:rFonts w:ascii="Cambria" w:hAnsi="Cambria" w:cs="Calibri"/>
          <w:i/>
          <w:sz w:val="26"/>
          <w:szCs w:val="26"/>
        </w:rPr>
        <w:t>з</w:t>
      </w:r>
      <w:r w:rsidR="00B81250" w:rsidRPr="00D95639">
        <w:rPr>
          <w:rFonts w:ascii="Cambria" w:hAnsi="Cambria"/>
          <w:i/>
          <w:sz w:val="26"/>
          <w:szCs w:val="26"/>
        </w:rPr>
        <w:t>)</w:t>
      </w:r>
    </w:p>
    <w:p w14:paraId="062E7FB9" w14:textId="555BDF0B" w:rsidR="00B81250"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Иере</w:t>
      </w:r>
      <w:r w:rsidRPr="00D95639">
        <w:rPr>
          <w:rFonts w:ascii="Cambria" w:hAnsi="Cambria"/>
          <w:b/>
          <w:bCs/>
          <w:iCs/>
          <w:sz w:val="26"/>
          <w:szCs w:val="26"/>
        </w:rPr>
        <w:t>́</w:t>
      </w:r>
      <w:r w:rsidRPr="00D95639">
        <w:rPr>
          <w:rFonts w:ascii="Cambria" w:hAnsi="Cambria" w:cs="Calibri"/>
          <w:b/>
          <w:bCs/>
          <w:iCs/>
          <w:sz w:val="26"/>
          <w:szCs w:val="26"/>
        </w:rPr>
        <w:t>й</w:t>
      </w:r>
      <w:r w:rsidRPr="00D95639">
        <w:rPr>
          <w:rFonts w:ascii="Cambria" w:hAnsi="Cambria"/>
          <w:b/>
          <w:bCs/>
          <w:iCs/>
          <w:sz w:val="26"/>
          <w:szCs w:val="26"/>
        </w:rPr>
        <w:t>:</w:t>
      </w:r>
      <w:r w:rsidRPr="00D95639">
        <w:rPr>
          <w:rFonts w:ascii="Cambria" w:hAnsi="Cambria"/>
          <w:iCs/>
          <w:sz w:val="26"/>
          <w:szCs w:val="26"/>
        </w:rPr>
        <w:t xml:space="preserve"> </w:t>
      </w:r>
      <w:r w:rsidRPr="00D95639">
        <w:rPr>
          <w:rFonts w:ascii="Cambria" w:hAnsi="Cambria" w:cs="Calibri"/>
          <w:iCs/>
          <w:sz w:val="26"/>
          <w:szCs w:val="26"/>
        </w:rPr>
        <w:t>Сп</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си</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же</w:t>
      </w:r>
      <w:r w:rsidRPr="00D95639">
        <w:rPr>
          <w:rFonts w:ascii="Cambria" w:hAnsi="Cambria"/>
          <w:iCs/>
          <w:sz w:val="26"/>
          <w:szCs w:val="26"/>
        </w:rPr>
        <w:t xml:space="preserve">, </w:t>
      </w:r>
      <w:r w:rsidRPr="00D95639">
        <w:rPr>
          <w:rFonts w:ascii="Cambria" w:hAnsi="Cambria" w:cs="Calibri"/>
          <w:iCs/>
          <w:sz w:val="26"/>
          <w:szCs w:val="26"/>
        </w:rPr>
        <w:t>лю</w:t>
      </w:r>
      <w:r w:rsidRPr="00D95639">
        <w:rPr>
          <w:rFonts w:ascii="Cambria" w:hAnsi="Cambria"/>
          <w:iCs/>
          <w:sz w:val="26"/>
          <w:szCs w:val="26"/>
        </w:rPr>
        <w:t>́</w:t>
      </w:r>
      <w:r w:rsidRPr="00D95639">
        <w:rPr>
          <w:rFonts w:ascii="Cambria" w:hAnsi="Cambria" w:cs="Calibri"/>
          <w:iCs/>
          <w:sz w:val="26"/>
          <w:szCs w:val="26"/>
        </w:rPr>
        <w:t>ди</w:t>
      </w:r>
      <w:r w:rsidRPr="00D95639">
        <w:rPr>
          <w:rFonts w:ascii="Cambria" w:hAnsi="Cambria"/>
          <w:iCs/>
          <w:sz w:val="26"/>
          <w:szCs w:val="26"/>
        </w:rPr>
        <w:t xml:space="preserve"> </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я</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бл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ви</w:t>
      </w:r>
      <w:r w:rsidRPr="00D95639">
        <w:rPr>
          <w:rFonts w:ascii="Cambria" w:hAnsi="Cambria"/>
          <w:iCs/>
          <w:sz w:val="26"/>
          <w:szCs w:val="26"/>
        </w:rPr>
        <w:t xml:space="preserve">́ </w:t>
      </w:r>
      <w:r w:rsidRPr="00D95639">
        <w:rPr>
          <w:rFonts w:ascii="Cambria" w:hAnsi="Cambria" w:cs="Calibri"/>
          <w:iCs/>
          <w:sz w:val="26"/>
          <w:szCs w:val="26"/>
        </w:rPr>
        <w:t>д</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ст</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я</w:t>
      </w:r>
      <w:r w:rsidRPr="00D95639">
        <w:rPr>
          <w:rFonts w:ascii="Cambria" w:hAnsi="Cambria"/>
          <w:iCs/>
          <w:sz w:val="26"/>
          <w:szCs w:val="26"/>
        </w:rPr>
        <w:t>́</w:t>
      </w:r>
      <w:r w:rsidRPr="00D95639">
        <w:rPr>
          <w:rFonts w:ascii="Cambria" w:hAnsi="Cambria" w:cs="Calibri"/>
          <w:iCs/>
          <w:sz w:val="26"/>
          <w:szCs w:val="26"/>
        </w:rPr>
        <w:t>ние</w:t>
      </w:r>
      <w:r w:rsidRPr="00D95639">
        <w:rPr>
          <w:rFonts w:ascii="Cambria" w:hAnsi="Cambria"/>
          <w:iCs/>
          <w:sz w:val="26"/>
          <w:szCs w:val="26"/>
        </w:rPr>
        <w:t xml:space="preserve"> </w:t>
      </w:r>
      <w:r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е</w:t>
      </w:r>
      <w:r w:rsidRPr="00D95639">
        <w:rPr>
          <w:rFonts w:ascii="Cambria" w:hAnsi="Cambria"/>
          <w:iCs/>
          <w:sz w:val="26"/>
          <w:szCs w:val="26"/>
        </w:rPr>
        <w:t>́.</w:t>
      </w:r>
    </w:p>
    <w:p w14:paraId="40E696F3" w14:textId="6DB8F281" w:rsidR="00B81250" w:rsidRPr="00D95639" w:rsidRDefault="00556BB4"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color w:val="FF0000"/>
          <w:sz w:val="26"/>
          <w:szCs w:val="26"/>
        </w:rPr>
        <w:t>Х</w:t>
      </w:r>
      <w:r w:rsidR="006814A9" w:rsidRPr="00D95639">
        <w:rPr>
          <w:rFonts w:ascii="Cambria" w:hAnsi="Cambria" w:cs="Calibri"/>
          <w:b/>
          <w:bCs/>
          <w:iCs/>
          <w:color w:val="FF0000"/>
          <w:sz w:val="26"/>
          <w:szCs w:val="26"/>
        </w:rPr>
        <w:t>о</w:t>
      </w:r>
      <w:r w:rsidR="006814A9" w:rsidRPr="00D95639">
        <w:rPr>
          <w:rFonts w:ascii="Cambria" w:hAnsi="Cambria" w:cs="Calibri"/>
          <w:b/>
          <w:bCs/>
          <w:iCs/>
          <w:vanish/>
          <w:color w:val="FF0000"/>
          <w:sz w:val="26"/>
          <w:szCs w:val="26"/>
        </w:rPr>
        <w:t>—</w:t>
      </w:r>
      <w:r w:rsidRPr="00D95639">
        <w:rPr>
          <w:rFonts w:ascii="Cambria" w:hAnsi="Cambria" w:cs="Calibri"/>
          <w:b/>
          <w:bCs/>
          <w:iCs/>
          <w:color w:val="FF0000"/>
          <w:sz w:val="26"/>
          <w:szCs w:val="26"/>
        </w:rPr>
        <w:t>р</w:t>
      </w:r>
      <w:r w:rsidRPr="00D95639">
        <w:rPr>
          <w:rFonts w:ascii="Cambria" w:hAnsi="Cambria"/>
          <w:b/>
          <w:bCs/>
          <w:iCs/>
          <w:color w:val="FF0000"/>
          <w:sz w:val="26"/>
          <w:szCs w:val="26"/>
        </w:rPr>
        <w:t>:</w:t>
      </w:r>
      <w:r w:rsidR="00B81250" w:rsidRPr="00D95639">
        <w:rPr>
          <w:rFonts w:ascii="Cambria" w:hAnsi="Cambria"/>
          <w:iCs/>
          <w:sz w:val="26"/>
          <w:szCs w:val="26"/>
        </w:rPr>
        <w:t xml:space="preserve"> </w:t>
      </w:r>
      <w:r w:rsidR="00DB0D7F" w:rsidRPr="00D95639">
        <w:rPr>
          <w:rFonts w:ascii="Cambria" w:hAnsi="Cambria" w:cs="Calibri"/>
          <w:bCs/>
          <w:sz w:val="26"/>
          <w:szCs w:val="26"/>
        </w:rPr>
        <w:t>Ви</w:t>
      </w:r>
      <w:r w:rsidR="00DB0D7F" w:rsidRPr="00D95639">
        <w:rPr>
          <w:rFonts w:ascii="Cambria" w:hAnsi="Cambria"/>
          <w:bCs/>
          <w:sz w:val="26"/>
          <w:szCs w:val="26"/>
        </w:rPr>
        <w:t>́</w:t>
      </w:r>
      <w:r w:rsidR="00DB0D7F" w:rsidRPr="00D95639">
        <w:rPr>
          <w:rFonts w:ascii="Cambria" w:hAnsi="Cambria" w:cs="Calibri"/>
          <w:bCs/>
          <w:sz w:val="26"/>
          <w:szCs w:val="26"/>
        </w:rPr>
        <w:t>дех</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DB0D7F" w:rsidRPr="00D95639">
        <w:rPr>
          <w:rFonts w:ascii="Cambria" w:hAnsi="Cambria" w:cs="Calibri"/>
          <w:bCs/>
          <w:sz w:val="26"/>
          <w:szCs w:val="26"/>
        </w:rPr>
        <w:t>м</w:t>
      </w:r>
      <w:r w:rsidR="00DB0D7F" w:rsidRPr="00D95639">
        <w:rPr>
          <w:rFonts w:ascii="Cambria" w:hAnsi="Cambria"/>
          <w:bCs/>
          <w:sz w:val="26"/>
          <w:szCs w:val="26"/>
        </w:rPr>
        <w:t xml:space="preserve"> </w:t>
      </w:r>
      <w:r w:rsidR="00DB0D7F" w:rsidRPr="00D95639">
        <w:rPr>
          <w:rFonts w:ascii="Cambria" w:hAnsi="Cambria" w:cs="Calibri"/>
          <w:bCs/>
          <w:sz w:val="26"/>
          <w:szCs w:val="26"/>
        </w:rPr>
        <w:t>свет</w:t>
      </w:r>
      <w:r w:rsidR="00DB0D7F" w:rsidRPr="00D95639">
        <w:rPr>
          <w:rFonts w:ascii="Cambria" w:hAnsi="Cambria"/>
          <w:bCs/>
          <w:sz w:val="26"/>
          <w:szCs w:val="26"/>
        </w:rPr>
        <w:t xml:space="preserve"> </w:t>
      </w:r>
      <w:r w:rsidR="00DB0D7F" w:rsidRPr="00D95639">
        <w:rPr>
          <w:rFonts w:ascii="Cambria" w:hAnsi="Cambria" w:cs="Calibri"/>
          <w:bCs/>
          <w:sz w:val="26"/>
          <w:szCs w:val="26"/>
        </w:rPr>
        <w:t>и</w:t>
      </w:r>
      <w:r w:rsidR="00DB0D7F" w:rsidRPr="00D95639">
        <w:rPr>
          <w:rFonts w:ascii="Cambria" w:hAnsi="Cambria"/>
          <w:bCs/>
          <w:sz w:val="26"/>
          <w:szCs w:val="26"/>
        </w:rPr>
        <w:t>́</w:t>
      </w:r>
      <w:r w:rsidR="00DB0D7F" w:rsidRPr="00D95639">
        <w:rPr>
          <w:rFonts w:ascii="Cambria" w:hAnsi="Cambria" w:cs="Calibri"/>
          <w:bCs/>
          <w:sz w:val="26"/>
          <w:szCs w:val="26"/>
        </w:rPr>
        <w:t>стинный</w:t>
      </w:r>
      <w:r w:rsidR="00DB0D7F" w:rsidRPr="00D95639">
        <w:rPr>
          <w:rFonts w:ascii="Cambria" w:hAnsi="Cambria"/>
          <w:bCs/>
          <w:sz w:val="26"/>
          <w:szCs w:val="26"/>
        </w:rPr>
        <w:t xml:space="preserve">, </w:t>
      </w:r>
      <w:r w:rsidR="00DB0D7F" w:rsidRPr="00D95639">
        <w:rPr>
          <w:rFonts w:ascii="Cambria" w:hAnsi="Cambria" w:cs="Calibri"/>
          <w:bCs/>
          <w:sz w:val="26"/>
          <w:szCs w:val="26"/>
        </w:rPr>
        <w:t>прия</w:t>
      </w:r>
      <w:r w:rsidR="00DB0D7F" w:rsidRPr="00D95639">
        <w:rPr>
          <w:rFonts w:ascii="Cambria" w:hAnsi="Cambria"/>
          <w:bCs/>
          <w:sz w:val="26"/>
          <w:szCs w:val="26"/>
        </w:rPr>
        <w:t>́</w:t>
      </w:r>
      <w:r w:rsidR="00DB0D7F" w:rsidRPr="00D95639">
        <w:rPr>
          <w:rFonts w:ascii="Cambria" w:hAnsi="Cambria" w:cs="Calibri"/>
          <w:bCs/>
          <w:sz w:val="26"/>
          <w:szCs w:val="26"/>
        </w:rPr>
        <w:t>х</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DB0D7F" w:rsidRPr="00D95639">
        <w:rPr>
          <w:rFonts w:ascii="Cambria" w:hAnsi="Cambria" w:cs="Calibri"/>
          <w:bCs/>
          <w:sz w:val="26"/>
          <w:szCs w:val="26"/>
        </w:rPr>
        <w:t>м</w:t>
      </w:r>
      <w:r w:rsidR="00DB0D7F" w:rsidRPr="00D95639">
        <w:rPr>
          <w:rFonts w:ascii="Cambria" w:hAnsi="Cambria"/>
          <w:bCs/>
          <w:sz w:val="26"/>
          <w:szCs w:val="26"/>
        </w:rPr>
        <w:t xml:space="preserve"> </w:t>
      </w:r>
      <w:r w:rsidR="00DB0D7F" w:rsidRPr="00D95639">
        <w:rPr>
          <w:rFonts w:ascii="Cambria" w:hAnsi="Cambria" w:cs="Calibri"/>
          <w:bCs/>
          <w:sz w:val="26"/>
          <w:szCs w:val="26"/>
        </w:rPr>
        <w:t>Ду</w:t>
      </w:r>
      <w:r w:rsidR="00DB0D7F" w:rsidRPr="00D95639">
        <w:rPr>
          <w:rFonts w:ascii="Cambria" w:hAnsi="Cambria"/>
          <w:bCs/>
          <w:sz w:val="26"/>
          <w:szCs w:val="26"/>
        </w:rPr>
        <w:t>́</w:t>
      </w:r>
      <w:r w:rsidR="00DB0D7F" w:rsidRPr="00D95639">
        <w:rPr>
          <w:rFonts w:ascii="Cambria" w:hAnsi="Cambria" w:cs="Calibri"/>
          <w:bCs/>
          <w:sz w:val="26"/>
          <w:szCs w:val="26"/>
        </w:rPr>
        <w:t>х</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DB0D7F" w:rsidRPr="00D95639">
        <w:rPr>
          <w:rFonts w:ascii="Cambria" w:hAnsi="Cambria"/>
          <w:bCs/>
          <w:sz w:val="26"/>
          <w:szCs w:val="26"/>
        </w:rPr>
        <w:t xml:space="preserve"> </w:t>
      </w:r>
      <w:r w:rsidR="00DB0D7F" w:rsidRPr="00D95639">
        <w:rPr>
          <w:rFonts w:ascii="Cambria" w:hAnsi="Cambria" w:cs="Calibri"/>
          <w:bCs/>
          <w:sz w:val="26"/>
          <w:szCs w:val="26"/>
        </w:rPr>
        <w:t>Небе</w:t>
      </w:r>
      <w:r w:rsidR="00DB0D7F" w:rsidRPr="00D95639">
        <w:rPr>
          <w:rFonts w:ascii="Cambria" w:hAnsi="Cambria"/>
          <w:bCs/>
          <w:sz w:val="26"/>
          <w:szCs w:val="26"/>
        </w:rPr>
        <w:t>́</w:t>
      </w:r>
      <w:r w:rsidR="00DB0D7F" w:rsidRPr="00D95639">
        <w:rPr>
          <w:rFonts w:ascii="Cambria" w:hAnsi="Cambria" w:cs="Calibri"/>
          <w:bCs/>
          <w:sz w:val="26"/>
          <w:szCs w:val="26"/>
        </w:rPr>
        <w:t>сн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DB0D7F" w:rsidRPr="00D95639">
        <w:rPr>
          <w:rFonts w:ascii="Cambria" w:hAnsi="Cambria" w:cs="Calibri"/>
          <w:bCs/>
          <w:sz w:val="26"/>
          <w:szCs w:val="26"/>
        </w:rPr>
        <w:t>г</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DB0D7F" w:rsidRPr="00D95639">
        <w:rPr>
          <w:rFonts w:ascii="Cambria" w:hAnsi="Cambria"/>
          <w:bCs/>
          <w:sz w:val="26"/>
          <w:szCs w:val="26"/>
        </w:rPr>
        <w:t xml:space="preserve">, </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DB0D7F" w:rsidRPr="00D95639">
        <w:rPr>
          <w:rFonts w:ascii="Cambria" w:hAnsi="Cambria" w:cs="Calibri"/>
          <w:bCs/>
          <w:sz w:val="26"/>
          <w:szCs w:val="26"/>
        </w:rPr>
        <w:t>брет</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DB0D7F" w:rsidRPr="00D95639">
        <w:rPr>
          <w:rFonts w:ascii="Cambria" w:hAnsi="Cambria" w:cs="Calibri"/>
          <w:bCs/>
          <w:sz w:val="26"/>
          <w:szCs w:val="26"/>
        </w:rPr>
        <w:t>х</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DB0D7F" w:rsidRPr="00D95639">
        <w:rPr>
          <w:rFonts w:ascii="Cambria" w:hAnsi="Cambria" w:cs="Calibri"/>
          <w:bCs/>
          <w:sz w:val="26"/>
          <w:szCs w:val="26"/>
        </w:rPr>
        <w:t>м</w:t>
      </w:r>
      <w:r w:rsidR="00DB0D7F" w:rsidRPr="00D95639">
        <w:rPr>
          <w:rFonts w:ascii="Cambria" w:hAnsi="Cambria"/>
          <w:bCs/>
          <w:sz w:val="26"/>
          <w:szCs w:val="26"/>
        </w:rPr>
        <w:t xml:space="preserve"> </w:t>
      </w:r>
      <w:r w:rsidR="00DB0D7F" w:rsidRPr="00D95639">
        <w:rPr>
          <w:rFonts w:ascii="Cambria" w:hAnsi="Cambria" w:cs="Calibri"/>
          <w:bCs/>
          <w:sz w:val="26"/>
          <w:szCs w:val="26"/>
        </w:rPr>
        <w:t>ве</w:t>
      </w:r>
      <w:r w:rsidR="00DB0D7F" w:rsidRPr="00D95639">
        <w:rPr>
          <w:rFonts w:ascii="Cambria" w:hAnsi="Cambria"/>
          <w:bCs/>
          <w:sz w:val="26"/>
          <w:szCs w:val="26"/>
        </w:rPr>
        <w:t>́</w:t>
      </w:r>
      <w:r w:rsidR="00DB0D7F" w:rsidRPr="00D95639">
        <w:rPr>
          <w:rFonts w:ascii="Cambria" w:hAnsi="Cambria" w:cs="Calibri"/>
          <w:bCs/>
          <w:sz w:val="26"/>
          <w:szCs w:val="26"/>
        </w:rPr>
        <w:t>ру</w:t>
      </w:r>
      <w:r w:rsidR="00DB0D7F" w:rsidRPr="00D95639">
        <w:rPr>
          <w:rFonts w:ascii="Cambria" w:hAnsi="Cambria"/>
          <w:bCs/>
          <w:sz w:val="26"/>
          <w:szCs w:val="26"/>
        </w:rPr>
        <w:t xml:space="preserve"> </w:t>
      </w:r>
      <w:r w:rsidR="00DB0D7F" w:rsidRPr="00D95639">
        <w:rPr>
          <w:rFonts w:ascii="Cambria" w:hAnsi="Cambria" w:cs="Calibri"/>
          <w:bCs/>
          <w:sz w:val="26"/>
          <w:szCs w:val="26"/>
        </w:rPr>
        <w:t>и</w:t>
      </w:r>
      <w:r w:rsidR="00DB0D7F" w:rsidRPr="00D95639">
        <w:rPr>
          <w:rFonts w:ascii="Cambria" w:hAnsi="Cambria"/>
          <w:bCs/>
          <w:sz w:val="26"/>
          <w:szCs w:val="26"/>
        </w:rPr>
        <w:t>́</w:t>
      </w:r>
      <w:r w:rsidR="00DB0D7F" w:rsidRPr="00D95639">
        <w:rPr>
          <w:rFonts w:ascii="Cambria" w:hAnsi="Cambria" w:cs="Calibri"/>
          <w:bCs/>
          <w:sz w:val="26"/>
          <w:szCs w:val="26"/>
        </w:rPr>
        <w:t>стинную</w:t>
      </w:r>
      <w:r w:rsidR="00DB0D7F" w:rsidRPr="00D95639">
        <w:rPr>
          <w:rFonts w:ascii="Cambria" w:hAnsi="Cambria"/>
          <w:bCs/>
          <w:sz w:val="26"/>
          <w:szCs w:val="26"/>
        </w:rPr>
        <w:t xml:space="preserve">, </w:t>
      </w:r>
      <w:r w:rsidR="00DB0D7F" w:rsidRPr="00D95639">
        <w:rPr>
          <w:rFonts w:ascii="Cambria" w:hAnsi="Cambria" w:cs="Calibri"/>
          <w:bCs/>
          <w:sz w:val="26"/>
          <w:szCs w:val="26"/>
        </w:rPr>
        <w:t>нер</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DB0D7F" w:rsidRPr="00D95639">
        <w:rPr>
          <w:rFonts w:ascii="Cambria" w:hAnsi="Cambria" w:cs="Calibri"/>
          <w:bCs/>
          <w:sz w:val="26"/>
          <w:szCs w:val="26"/>
        </w:rPr>
        <w:t>зде</w:t>
      </w:r>
      <w:r w:rsidR="00DB0D7F" w:rsidRPr="00D95639">
        <w:rPr>
          <w:rFonts w:ascii="Cambria" w:hAnsi="Cambria"/>
          <w:bCs/>
          <w:sz w:val="26"/>
          <w:szCs w:val="26"/>
        </w:rPr>
        <w:t>́</w:t>
      </w:r>
      <w:r w:rsidR="00DB0D7F" w:rsidRPr="00D95639">
        <w:rPr>
          <w:rFonts w:ascii="Cambria" w:hAnsi="Cambria" w:cs="Calibri"/>
          <w:bCs/>
          <w:sz w:val="26"/>
          <w:szCs w:val="26"/>
        </w:rPr>
        <w:t>льней</w:t>
      </w:r>
      <w:r w:rsidR="00DB0D7F" w:rsidRPr="00D95639">
        <w:rPr>
          <w:rFonts w:ascii="Cambria" w:hAnsi="Cambria"/>
          <w:bCs/>
          <w:sz w:val="26"/>
          <w:szCs w:val="26"/>
        </w:rPr>
        <w:t xml:space="preserve"> </w:t>
      </w:r>
      <w:r w:rsidR="00DB0D7F" w:rsidRPr="00D95639">
        <w:rPr>
          <w:rFonts w:ascii="Cambria" w:hAnsi="Cambria" w:cs="Calibri"/>
          <w:bCs/>
          <w:sz w:val="26"/>
          <w:szCs w:val="26"/>
        </w:rPr>
        <w:t>Тр</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DB0D7F" w:rsidRPr="00D95639">
        <w:rPr>
          <w:rFonts w:ascii="Cambria" w:hAnsi="Cambria" w:cs="Calibri"/>
          <w:bCs/>
          <w:sz w:val="26"/>
          <w:szCs w:val="26"/>
        </w:rPr>
        <w:t>ице</w:t>
      </w:r>
      <w:r w:rsidR="00DB0D7F" w:rsidRPr="00D95639">
        <w:rPr>
          <w:rFonts w:ascii="Cambria" w:hAnsi="Cambria"/>
          <w:bCs/>
          <w:sz w:val="26"/>
          <w:szCs w:val="26"/>
        </w:rPr>
        <w:t xml:space="preserve"> </w:t>
      </w:r>
      <w:r w:rsidR="00DB0D7F" w:rsidRPr="00D95639">
        <w:rPr>
          <w:rFonts w:ascii="Cambria" w:hAnsi="Cambria" w:cs="Calibri"/>
          <w:bCs/>
          <w:sz w:val="26"/>
          <w:szCs w:val="26"/>
        </w:rPr>
        <w:t>п</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DB0D7F" w:rsidRPr="00D95639">
        <w:rPr>
          <w:rFonts w:ascii="Cambria" w:hAnsi="Cambria" w:cs="Calibri"/>
          <w:bCs/>
          <w:sz w:val="26"/>
          <w:szCs w:val="26"/>
        </w:rPr>
        <w:t>кл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DB0D7F" w:rsidRPr="00D95639">
        <w:rPr>
          <w:rFonts w:ascii="Cambria" w:hAnsi="Cambria" w:cs="Calibri"/>
          <w:bCs/>
          <w:sz w:val="26"/>
          <w:szCs w:val="26"/>
        </w:rPr>
        <w:t>ня</w:t>
      </w:r>
      <w:r w:rsidR="00DB0D7F" w:rsidRPr="00D95639">
        <w:rPr>
          <w:rFonts w:ascii="Cambria" w:hAnsi="Cambria"/>
          <w:bCs/>
          <w:sz w:val="26"/>
          <w:szCs w:val="26"/>
        </w:rPr>
        <w:t>́</w:t>
      </w:r>
      <w:r w:rsidR="00DB0D7F" w:rsidRPr="00D95639">
        <w:rPr>
          <w:rFonts w:ascii="Cambria" w:hAnsi="Cambria" w:cs="Calibri"/>
          <w:bCs/>
          <w:sz w:val="26"/>
          <w:szCs w:val="26"/>
        </w:rPr>
        <w:t>емся</w:t>
      </w:r>
      <w:r w:rsidR="00DB0D7F" w:rsidRPr="00D95639">
        <w:rPr>
          <w:rFonts w:ascii="Cambria" w:hAnsi="Cambria"/>
          <w:bCs/>
          <w:sz w:val="26"/>
          <w:szCs w:val="26"/>
        </w:rPr>
        <w:t xml:space="preserve">, </w:t>
      </w:r>
      <w:r w:rsidR="00DB0D7F" w:rsidRPr="00D95639">
        <w:rPr>
          <w:rFonts w:ascii="Cambria" w:hAnsi="Cambria" w:cs="Calibri"/>
          <w:bCs/>
          <w:sz w:val="26"/>
          <w:szCs w:val="26"/>
        </w:rPr>
        <w:t>Т</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DB0D7F" w:rsidRPr="00D95639">
        <w:rPr>
          <w:rFonts w:ascii="Cambria" w:hAnsi="Cambria"/>
          <w:bCs/>
          <w:sz w:val="26"/>
          <w:szCs w:val="26"/>
        </w:rPr>
        <w:t xml:space="preserve"> </w:t>
      </w:r>
      <w:r w:rsidR="00DB0D7F" w:rsidRPr="00D95639">
        <w:rPr>
          <w:rFonts w:ascii="Cambria" w:hAnsi="Cambria" w:cs="Calibri"/>
          <w:bCs/>
          <w:sz w:val="26"/>
          <w:szCs w:val="26"/>
        </w:rPr>
        <w:t>б</w:t>
      </w:r>
      <w:r w:rsidR="006814A9" w:rsidRPr="00D95639">
        <w:rPr>
          <w:rFonts w:ascii="Cambria" w:hAnsi="Cambria" w:cs="Calibri"/>
          <w:bCs/>
          <w:sz w:val="26"/>
          <w:szCs w:val="26"/>
        </w:rPr>
        <w:t>о</w:t>
      </w:r>
      <w:r w:rsidR="006814A9" w:rsidRPr="00D95639">
        <w:rPr>
          <w:rFonts w:ascii="Cambria" w:hAnsi="Cambria" w:cs="Calibri"/>
          <w:bCs/>
          <w:vanish/>
          <w:sz w:val="26"/>
          <w:szCs w:val="26"/>
        </w:rPr>
        <w:t>—</w:t>
      </w:r>
      <w:r w:rsidR="00DB0D7F" w:rsidRPr="00D95639">
        <w:rPr>
          <w:rFonts w:ascii="Cambria" w:hAnsi="Cambria"/>
          <w:bCs/>
          <w:sz w:val="26"/>
          <w:szCs w:val="26"/>
        </w:rPr>
        <w:t xml:space="preserve"> </w:t>
      </w:r>
      <w:r w:rsidR="00DB0D7F" w:rsidRPr="00D95639">
        <w:rPr>
          <w:rFonts w:ascii="Cambria" w:hAnsi="Cambria" w:cs="Calibri"/>
          <w:bCs/>
          <w:sz w:val="26"/>
          <w:szCs w:val="26"/>
        </w:rPr>
        <w:t>н</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DB0D7F" w:rsidRPr="00D95639">
        <w:rPr>
          <w:rFonts w:ascii="Cambria" w:hAnsi="Cambria" w:cs="Calibri"/>
          <w:bCs/>
          <w:sz w:val="26"/>
          <w:szCs w:val="26"/>
        </w:rPr>
        <w:t>с</w:t>
      </w:r>
      <w:r w:rsidR="00DB0D7F" w:rsidRPr="00D95639">
        <w:rPr>
          <w:rFonts w:ascii="Cambria" w:hAnsi="Cambria"/>
          <w:bCs/>
          <w:sz w:val="26"/>
          <w:szCs w:val="26"/>
        </w:rPr>
        <w:t xml:space="preserve"> </w:t>
      </w:r>
      <w:r w:rsidR="00DB0D7F" w:rsidRPr="00D95639">
        <w:rPr>
          <w:rFonts w:ascii="Cambria" w:hAnsi="Cambria" w:cs="Calibri"/>
          <w:bCs/>
          <w:sz w:val="26"/>
          <w:szCs w:val="26"/>
        </w:rPr>
        <w:t>сп</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DB0D7F" w:rsidRPr="00D95639">
        <w:rPr>
          <w:rFonts w:ascii="Cambria" w:hAnsi="Cambria" w:cs="Calibri"/>
          <w:bCs/>
          <w:sz w:val="26"/>
          <w:szCs w:val="26"/>
        </w:rPr>
        <w:t>сл</w:t>
      </w:r>
      <w:r w:rsidR="005F3B8B" w:rsidRPr="00D95639">
        <w:rPr>
          <w:rFonts w:ascii="Cambria" w:hAnsi="Cambria" w:cs="Calibri"/>
          <w:bCs/>
          <w:sz w:val="26"/>
          <w:szCs w:val="26"/>
        </w:rPr>
        <w:t>а́</w:t>
      </w:r>
      <w:r w:rsidR="006814A9" w:rsidRPr="00D95639">
        <w:rPr>
          <w:rFonts w:ascii="Cambria" w:hAnsi="Cambria" w:cs="Calibri"/>
          <w:bCs/>
          <w:vanish/>
          <w:sz w:val="26"/>
          <w:szCs w:val="26"/>
        </w:rPr>
        <w:t>—</w:t>
      </w:r>
      <w:r w:rsidR="00DB0D7F" w:rsidRPr="00D95639">
        <w:rPr>
          <w:rFonts w:ascii="Cambria" w:hAnsi="Cambria"/>
          <w:bCs/>
          <w:sz w:val="26"/>
          <w:szCs w:val="26"/>
        </w:rPr>
        <w:t xml:space="preserve"> </w:t>
      </w:r>
      <w:r w:rsidR="00DB0D7F" w:rsidRPr="00D95639">
        <w:rPr>
          <w:rFonts w:ascii="Cambria" w:hAnsi="Cambria" w:cs="Calibri"/>
          <w:bCs/>
          <w:sz w:val="26"/>
          <w:szCs w:val="26"/>
        </w:rPr>
        <w:t>есть</w:t>
      </w:r>
      <w:r w:rsidR="00DB0D7F" w:rsidRPr="00D95639">
        <w:rPr>
          <w:rFonts w:ascii="Cambria" w:hAnsi="Cambria"/>
          <w:bCs/>
          <w:sz w:val="26"/>
          <w:szCs w:val="26"/>
        </w:rPr>
        <w:t>.</w:t>
      </w:r>
    </w:p>
    <w:p w14:paraId="6939D1B3" w14:textId="16C9CB40" w:rsidR="00B81250"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Иере</w:t>
      </w:r>
      <w:r w:rsidRPr="00D95639">
        <w:rPr>
          <w:rFonts w:ascii="Cambria" w:hAnsi="Cambria"/>
          <w:b/>
          <w:bCs/>
          <w:iCs/>
          <w:sz w:val="26"/>
          <w:szCs w:val="26"/>
        </w:rPr>
        <w:t>́</w:t>
      </w:r>
      <w:r w:rsidRPr="00D95639">
        <w:rPr>
          <w:rFonts w:ascii="Cambria" w:hAnsi="Cambria" w:cs="Calibri"/>
          <w:b/>
          <w:bCs/>
          <w:iCs/>
          <w:sz w:val="26"/>
          <w:szCs w:val="26"/>
        </w:rPr>
        <w:t>й</w:t>
      </w:r>
      <w:r w:rsidRPr="00D95639">
        <w:rPr>
          <w:rFonts w:ascii="Cambria" w:hAnsi="Cambria"/>
          <w:b/>
          <w:bCs/>
          <w:iCs/>
          <w:sz w:val="26"/>
          <w:szCs w:val="26"/>
        </w:rPr>
        <w:t>:</w:t>
      </w:r>
      <w:r w:rsidRPr="00D95639">
        <w:rPr>
          <w:rFonts w:ascii="Cambria" w:hAnsi="Cambria"/>
          <w:iCs/>
          <w:sz w:val="26"/>
          <w:szCs w:val="26"/>
        </w:rPr>
        <w:t xml:space="preserve"> </w:t>
      </w:r>
      <w:r w:rsidRPr="00D95639">
        <w:rPr>
          <w:rFonts w:ascii="Cambria" w:hAnsi="Cambria" w:cs="Calibri"/>
          <w:iCs/>
          <w:sz w:val="26"/>
          <w:szCs w:val="26"/>
        </w:rPr>
        <w:t>Всегд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ны</w:t>
      </w:r>
      <w:r w:rsidRPr="00D95639">
        <w:rPr>
          <w:rFonts w:ascii="Cambria" w:hAnsi="Cambria"/>
          <w:iCs/>
          <w:sz w:val="26"/>
          <w:szCs w:val="26"/>
        </w:rPr>
        <w:t>́</w:t>
      </w:r>
      <w:r w:rsidRPr="00D95639">
        <w:rPr>
          <w:rFonts w:ascii="Cambria" w:hAnsi="Cambria" w:cs="Calibri"/>
          <w:iCs/>
          <w:sz w:val="26"/>
          <w:szCs w:val="26"/>
        </w:rPr>
        <w:t>не</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при</w:t>
      </w:r>
      <w:r w:rsidRPr="00D95639">
        <w:rPr>
          <w:rFonts w:ascii="Cambria" w:hAnsi="Cambria"/>
          <w:iCs/>
          <w:sz w:val="26"/>
          <w:szCs w:val="26"/>
        </w:rPr>
        <w:t>́</w:t>
      </w:r>
      <w:r w:rsidRPr="00D95639">
        <w:rPr>
          <w:rFonts w:ascii="Cambria" w:hAnsi="Cambria" w:cs="Calibri"/>
          <w:iCs/>
          <w:sz w:val="26"/>
          <w:szCs w:val="26"/>
        </w:rPr>
        <w:t>сн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и</w:t>
      </w:r>
      <w:r w:rsidRPr="00D95639">
        <w:rPr>
          <w:rFonts w:ascii="Cambria" w:hAnsi="Cambria"/>
          <w:iCs/>
          <w:sz w:val="26"/>
          <w:szCs w:val="26"/>
        </w:rPr>
        <w:t xml:space="preserve"> </w:t>
      </w:r>
      <w:r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ве</w:t>
      </w:r>
      <w:r w:rsidRPr="00D95639">
        <w:rPr>
          <w:rFonts w:ascii="Cambria" w:hAnsi="Cambria"/>
          <w:iCs/>
          <w:sz w:val="26"/>
          <w:szCs w:val="26"/>
        </w:rPr>
        <w:t>́</w:t>
      </w:r>
      <w:r w:rsidRPr="00D95639">
        <w:rPr>
          <w:rFonts w:ascii="Cambria" w:hAnsi="Cambria" w:cs="Calibri"/>
          <w:iCs/>
          <w:sz w:val="26"/>
          <w:szCs w:val="26"/>
        </w:rPr>
        <w:t>ки</w:t>
      </w:r>
      <w:r w:rsidRPr="00D95639">
        <w:rPr>
          <w:rFonts w:ascii="Cambria" w:hAnsi="Cambria"/>
          <w:iCs/>
          <w:sz w:val="26"/>
          <w:szCs w:val="26"/>
        </w:rPr>
        <w:t xml:space="preserve"> </w:t>
      </w:r>
      <w:r w:rsidRPr="00D95639">
        <w:rPr>
          <w:rFonts w:ascii="Cambria" w:hAnsi="Cambria" w:cs="Calibri"/>
          <w:iCs/>
          <w:sz w:val="26"/>
          <w:szCs w:val="26"/>
        </w:rPr>
        <w:t>век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w:t>
      </w:r>
      <w:r w:rsidRPr="00D95639">
        <w:rPr>
          <w:rFonts w:ascii="Cambria" w:hAnsi="Cambria"/>
          <w:iCs/>
          <w:sz w:val="26"/>
          <w:szCs w:val="26"/>
        </w:rPr>
        <w:t>.</w:t>
      </w:r>
    </w:p>
    <w:p w14:paraId="6A2EAFAB" w14:textId="0F2D1A75" w:rsidR="00B81250" w:rsidRPr="00D95639" w:rsidRDefault="00556BB4"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color w:val="FF0000"/>
          <w:sz w:val="26"/>
          <w:szCs w:val="26"/>
        </w:rPr>
        <w:t>Х</w:t>
      </w:r>
      <w:r w:rsidR="006814A9" w:rsidRPr="00D95639">
        <w:rPr>
          <w:rFonts w:ascii="Cambria" w:hAnsi="Cambria" w:cs="Calibri"/>
          <w:b/>
          <w:bCs/>
          <w:iCs/>
          <w:color w:val="FF0000"/>
          <w:sz w:val="26"/>
          <w:szCs w:val="26"/>
        </w:rPr>
        <w:t>о</w:t>
      </w:r>
      <w:r w:rsidR="006814A9" w:rsidRPr="00D95639">
        <w:rPr>
          <w:rFonts w:ascii="Cambria" w:hAnsi="Cambria" w:cs="Calibri"/>
          <w:b/>
          <w:bCs/>
          <w:iCs/>
          <w:vanish/>
          <w:color w:val="FF0000"/>
          <w:sz w:val="26"/>
          <w:szCs w:val="26"/>
        </w:rPr>
        <w:t>—</w:t>
      </w:r>
      <w:r w:rsidRPr="00D95639">
        <w:rPr>
          <w:rFonts w:ascii="Cambria" w:hAnsi="Cambria" w:cs="Calibri"/>
          <w:b/>
          <w:bCs/>
          <w:iCs/>
          <w:color w:val="FF0000"/>
          <w:sz w:val="26"/>
          <w:szCs w:val="26"/>
        </w:rPr>
        <w:t>р</w:t>
      </w:r>
      <w:r w:rsidRPr="00D95639">
        <w:rPr>
          <w:rFonts w:ascii="Cambria" w:hAnsi="Cambria"/>
          <w:b/>
          <w:bCs/>
          <w:iCs/>
          <w:color w:val="FF0000"/>
          <w:sz w:val="26"/>
          <w:szCs w:val="26"/>
        </w:rPr>
        <w:t>:</w:t>
      </w:r>
      <w:r w:rsidR="00B81250" w:rsidRPr="00D95639">
        <w:rPr>
          <w:rFonts w:ascii="Cambria" w:hAnsi="Cambria"/>
          <w:iCs/>
          <w:sz w:val="26"/>
          <w:szCs w:val="26"/>
        </w:rPr>
        <w:t xml:space="preserve"> </w:t>
      </w:r>
      <w:r w:rsidR="00B81250" w:rsidRPr="00D95639">
        <w:rPr>
          <w:rFonts w:ascii="Cambria" w:hAnsi="Cambria"/>
          <w:iCs/>
          <w:sz w:val="26"/>
          <w:szCs w:val="26"/>
        </w:rPr>
        <w:tab/>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ми</w:t>
      </w:r>
      <w:r w:rsidR="00DB0D7F" w:rsidRPr="00D95639">
        <w:rPr>
          <w:rFonts w:ascii="Cambria" w:hAnsi="Cambria"/>
          <w:iCs/>
          <w:sz w:val="26"/>
          <w:szCs w:val="26"/>
        </w:rPr>
        <w:t>́</w:t>
      </w:r>
      <w:r w:rsidR="00DB0D7F" w:rsidRPr="00D95639">
        <w:rPr>
          <w:rFonts w:ascii="Cambria" w:hAnsi="Cambria" w:cs="Calibri"/>
          <w:iCs/>
          <w:sz w:val="26"/>
          <w:szCs w:val="26"/>
        </w:rPr>
        <w:t>нь</w:t>
      </w:r>
      <w:r w:rsidR="00DB0D7F" w:rsidRPr="00D95639">
        <w:rPr>
          <w:rFonts w:ascii="Cambria" w:hAnsi="Cambria"/>
          <w:iCs/>
          <w:sz w:val="26"/>
          <w:szCs w:val="26"/>
        </w:rPr>
        <w:t xml:space="preserve">. </w:t>
      </w:r>
      <w:r w:rsidR="00DB0D7F"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исп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лнятся</w:t>
      </w:r>
      <w:r w:rsidR="00DB0D7F" w:rsidRPr="00D95639">
        <w:rPr>
          <w:rFonts w:ascii="Cambria" w:hAnsi="Cambria"/>
          <w:iCs/>
          <w:sz w:val="26"/>
          <w:szCs w:val="26"/>
        </w:rPr>
        <w:t xml:space="preserve"> </w:t>
      </w:r>
      <w:r w:rsidR="00DB0D7F" w:rsidRPr="00D95639">
        <w:rPr>
          <w:rFonts w:ascii="Cambria" w:hAnsi="Cambria" w:cs="Calibri"/>
          <w:iCs/>
          <w:sz w:val="26"/>
          <w:szCs w:val="26"/>
        </w:rPr>
        <w:t>уст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хв</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ле</w:t>
      </w:r>
      <w:r w:rsidR="00DB0D7F" w:rsidRPr="00D95639">
        <w:rPr>
          <w:rFonts w:ascii="Cambria" w:hAnsi="Cambria"/>
          <w:iCs/>
          <w:sz w:val="26"/>
          <w:szCs w:val="26"/>
        </w:rPr>
        <w:t>́</w:t>
      </w:r>
      <w:r w:rsidR="00DB0D7F" w:rsidRPr="00D95639">
        <w:rPr>
          <w:rFonts w:ascii="Cambria" w:hAnsi="Cambria" w:cs="Calibri"/>
          <w:iCs/>
          <w:sz w:val="26"/>
          <w:szCs w:val="26"/>
        </w:rPr>
        <w:t>ния</w:t>
      </w:r>
      <w:r w:rsidR="00DB0D7F" w:rsidRPr="00D95639">
        <w:rPr>
          <w:rFonts w:ascii="Cambria" w:hAnsi="Cambria"/>
          <w:iCs/>
          <w:sz w:val="26"/>
          <w:szCs w:val="26"/>
        </w:rPr>
        <w:t xml:space="preserve"> </w:t>
      </w:r>
      <w:r w:rsidR="00DB0D7F"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ег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ди</w:t>
      </w:r>
      <w:r w:rsidR="00DB0D7F" w:rsidRPr="00D95639">
        <w:rPr>
          <w:rFonts w:ascii="Cambria" w:hAnsi="Cambria"/>
          <w:iCs/>
          <w:sz w:val="26"/>
          <w:szCs w:val="26"/>
        </w:rPr>
        <w:t xml:space="preserve">, </w:t>
      </w:r>
      <w:r w:rsidR="00DB0D7F" w:rsidRPr="00D95639">
        <w:rPr>
          <w:rFonts w:ascii="Cambria" w:hAnsi="Cambria" w:cs="Calibri"/>
          <w:iCs/>
          <w:sz w:val="26"/>
          <w:szCs w:val="26"/>
        </w:rPr>
        <w:t>я</w:t>
      </w:r>
      <w:r w:rsidR="00DB0D7F" w:rsidRPr="00D95639">
        <w:rPr>
          <w:rFonts w:ascii="Cambria" w:hAnsi="Cambria"/>
          <w:iCs/>
          <w:sz w:val="26"/>
          <w:szCs w:val="26"/>
        </w:rPr>
        <w:t>́</w:t>
      </w:r>
      <w:r w:rsidR="00DB0D7F"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е</w:t>
      </w:r>
      <w:r w:rsidR="00DB0D7F" w:rsidRPr="00D95639">
        <w:rPr>
          <w:rFonts w:ascii="Cambria" w:hAnsi="Cambria"/>
          <w:iCs/>
          <w:sz w:val="26"/>
          <w:szCs w:val="26"/>
        </w:rPr>
        <w:t>́</w:t>
      </w:r>
      <w:r w:rsidR="00DB0D7F" w:rsidRPr="00D95639">
        <w:rPr>
          <w:rFonts w:ascii="Cambria" w:hAnsi="Cambria" w:cs="Calibri"/>
          <w:iCs/>
          <w:sz w:val="26"/>
          <w:szCs w:val="26"/>
        </w:rPr>
        <w:t>м</w:t>
      </w:r>
      <w:r w:rsidR="00DB0D7F" w:rsidRPr="00D95639">
        <w:rPr>
          <w:rFonts w:ascii="Cambria" w:hAnsi="Cambria"/>
          <w:iCs/>
          <w:sz w:val="26"/>
          <w:szCs w:val="26"/>
        </w:rPr>
        <w:t xml:space="preserve"> </w:t>
      </w:r>
      <w:r w:rsidR="00DB0D7F" w:rsidRPr="00D95639">
        <w:rPr>
          <w:rFonts w:ascii="Cambria" w:hAnsi="Cambria" w:cs="Calibri"/>
          <w:iCs/>
          <w:sz w:val="26"/>
          <w:szCs w:val="26"/>
        </w:rPr>
        <w:t>сл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ву</w:t>
      </w:r>
      <w:r w:rsidR="00DB0D7F" w:rsidRPr="00D95639">
        <w:rPr>
          <w:rFonts w:ascii="Cambria" w:hAnsi="Cambria"/>
          <w:iCs/>
          <w:sz w:val="26"/>
          <w:szCs w:val="26"/>
        </w:rPr>
        <w:t xml:space="preserve"> </w:t>
      </w:r>
      <w:r w:rsidR="00DB0D7F"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ю</w:t>
      </w:r>
      <w:r w:rsidR="00DB0D7F" w:rsidRPr="00D95639">
        <w:rPr>
          <w:rFonts w:ascii="Cambria" w:hAnsi="Cambria"/>
          <w:iCs/>
          <w:sz w:val="26"/>
          <w:szCs w:val="26"/>
        </w:rPr>
        <w:t xml:space="preserve">́, </w:t>
      </w:r>
      <w:r w:rsidR="00DB0D7F" w:rsidRPr="00D95639">
        <w:rPr>
          <w:rFonts w:ascii="Cambria" w:hAnsi="Cambria" w:cs="Calibri"/>
          <w:iCs/>
          <w:sz w:val="26"/>
          <w:szCs w:val="26"/>
        </w:rPr>
        <w:t>я</w:t>
      </w:r>
      <w:r w:rsidR="00DB0D7F" w:rsidRPr="00D95639">
        <w:rPr>
          <w:rFonts w:ascii="Cambria" w:hAnsi="Cambria"/>
          <w:iCs/>
          <w:sz w:val="26"/>
          <w:szCs w:val="26"/>
        </w:rPr>
        <w:t>́</w:t>
      </w:r>
      <w:r w:rsidR="00DB0D7F"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д</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бил</w:t>
      </w:r>
      <w:r w:rsidR="00DB0D7F" w:rsidRPr="00D95639">
        <w:rPr>
          <w:rFonts w:ascii="Cambria" w:hAnsi="Cambria"/>
          <w:iCs/>
          <w:sz w:val="26"/>
          <w:szCs w:val="26"/>
        </w:rPr>
        <w:t xml:space="preserve"> </w:t>
      </w:r>
      <w:r w:rsidR="00DB0D7F" w:rsidRPr="00D95639">
        <w:rPr>
          <w:rFonts w:ascii="Cambria" w:hAnsi="Cambria" w:cs="Calibri"/>
          <w:iCs/>
          <w:sz w:val="26"/>
          <w:szCs w:val="26"/>
        </w:rPr>
        <w:t>еси</w:t>
      </w:r>
      <w:r w:rsidR="00DB0D7F" w:rsidRPr="00D95639">
        <w:rPr>
          <w:rFonts w:ascii="Cambria" w:hAnsi="Cambria"/>
          <w:iCs/>
          <w:sz w:val="26"/>
          <w:szCs w:val="26"/>
        </w:rPr>
        <w:t xml:space="preserve">́ </w:t>
      </w:r>
      <w:r w:rsidR="00DB0D7F"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с</w:t>
      </w:r>
      <w:r w:rsidR="00DB0D7F" w:rsidRPr="00D95639">
        <w:rPr>
          <w:rFonts w:ascii="Cambria" w:hAnsi="Cambria"/>
          <w:iCs/>
          <w:sz w:val="26"/>
          <w:szCs w:val="26"/>
        </w:rPr>
        <w:t xml:space="preserve"> </w:t>
      </w:r>
      <w:r w:rsidR="00DB0D7F" w:rsidRPr="00D95639">
        <w:rPr>
          <w:rFonts w:ascii="Cambria" w:hAnsi="Cambria" w:cs="Calibri"/>
          <w:iCs/>
          <w:sz w:val="26"/>
          <w:szCs w:val="26"/>
        </w:rPr>
        <w:t>прич</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сти</w:t>
      </w:r>
      <w:r w:rsidR="00DB0D7F" w:rsidRPr="00D95639">
        <w:rPr>
          <w:rFonts w:ascii="Cambria" w:hAnsi="Cambria"/>
          <w:iCs/>
          <w:sz w:val="26"/>
          <w:szCs w:val="26"/>
        </w:rPr>
        <w:t>́</w:t>
      </w:r>
      <w:r w:rsidR="00DB0D7F" w:rsidRPr="00D95639">
        <w:rPr>
          <w:rFonts w:ascii="Cambria" w:hAnsi="Cambria" w:cs="Calibri"/>
          <w:iCs/>
          <w:sz w:val="26"/>
          <w:szCs w:val="26"/>
        </w:rPr>
        <w:t>тися</w:t>
      </w:r>
      <w:r w:rsidR="00DB0D7F" w:rsidRPr="00D95639">
        <w:rPr>
          <w:rFonts w:ascii="Cambria" w:hAnsi="Cambria"/>
          <w:iCs/>
          <w:sz w:val="26"/>
          <w:szCs w:val="26"/>
        </w:rPr>
        <w:t xml:space="preserve"> </w:t>
      </w:r>
      <w:r w:rsidR="00DB0D7F" w:rsidRPr="00D95639">
        <w:rPr>
          <w:rFonts w:ascii="Cambria" w:hAnsi="Cambria" w:cs="Calibri"/>
          <w:iCs/>
          <w:sz w:val="26"/>
          <w:szCs w:val="26"/>
        </w:rPr>
        <w:t>Святы</w:t>
      </w:r>
      <w:r w:rsidR="00DB0D7F" w:rsidRPr="00D95639">
        <w:rPr>
          <w:rFonts w:ascii="Cambria" w:hAnsi="Cambria"/>
          <w:iCs/>
          <w:sz w:val="26"/>
          <w:szCs w:val="26"/>
        </w:rPr>
        <w:t>́</w:t>
      </w:r>
      <w:r w:rsidR="00DB0D7F" w:rsidRPr="00D95639">
        <w:rPr>
          <w:rFonts w:ascii="Cambria" w:hAnsi="Cambria" w:cs="Calibri"/>
          <w:iCs/>
          <w:sz w:val="26"/>
          <w:szCs w:val="26"/>
        </w:rPr>
        <w:t>м</w:t>
      </w:r>
      <w:r w:rsidR="00DB0D7F" w:rsidRPr="00D95639">
        <w:rPr>
          <w:rFonts w:ascii="Cambria" w:hAnsi="Cambria"/>
          <w:iCs/>
          <w:sz w:val="26"/>
          <w:szCs w:val="26"/>
        </w:rPr>
        <w:t xml:space="preserve"> </w:t>
      </w:r>
      <w:r w:rsidR="00DB0D7F"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и</w:t>
      </w:r>
      <w:r w:rsidR="00DB0D7F" w:rsidRPr="00D95639">
        <w:rPr>
          <w:rFonts w:ascii="Cambria" w:hAnsi="Cambria"/>
          <w:iCs/>
          <w:sz w:val="26"/>
          <w:szCs w:val="26"/>
        </w:rPr>
        <w:t>́</w:t>
      </w:r>
      <w:r w:rsidR="00DB0D7F" w:rsidRPr="00D95639">
        <w:rPr>
          <w:rFonts w:ascii="Cambria" w:hAnsi="Cambria" w:cs="Calibri"/>
          <w:iCs/>
          <w:sz w:val="26"/>
          <w:szCs w:val="26"/>
        </w:rPr>
        <w:t>м</w:t>
      </w:r>
      <w:r w:rsidR="00DB0D7F" w:rsidRPr="00D95639">
        <w:rPr>
          <w:rFonts w:ascii="Cambria" w:hAnsi="Cambria"/>
          <w:iCs/>
          <w:sz w:val="26"/>
          <w:szCs w:val="26"/>
        </w:rPr>
        <w:t xml:space="preserve">, </w:t>
      </w:r>
      <w:r w:rsidR="00DB0D7F"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же</w:t>
      </w:r>
      <w:r w:rsidR="00DB0D7F" w:rsidRPr="00D95639">
        <w:rPr>
          <w:rFonts w:ascii="Cambria" w:hAnsi="Cambria"/>
          <w:iCs/>
          <w:sz w:val="26"/>
          <w:szCs w:val="26"/>
        </w:rPr>
        <w:t>́</w:t>
      </w:r>
      <w:r w:rsidR="00DB0D7F" w:rsidRPr="00D95639">
        <w:rPr>
          <w:rFonts w:ascii="Cambria" w:hAnsi="Cambria" w:cs="Calibri"/>
          <w:iCs/>
          <w:sz w:val="26"/>
          <w:szCs w:val="26"/>
        </w:rPr>
        <w:t>ственным</w:t>
      </w:r>
      <w:r w:rsidR="00DB0D7F" w:rsidRPr="00D95639">
        <w:rPr>
          <w:rFonts w:ascii="Cambria" w:hAnsi="Cambria"/>
          <w:iCs/>
          <w:sz w:val="26"/>
          <w:szCs w:val="26"/>
        </w:rPr>
        <w:t xml:space="preserve">, </w:t>
      </w:r>
      <w:r w:rsidR="00DB0D7F" w:rsidRPr="00D95639">
        <w:rPr>
          <w:rFonts w:ascii="Cambria" w:hAnsi="Cambria" w:cs="Calibri"/>
          <w:iCs/>
          <w:sz w:val="26"/>
          <w:szCs w:val="26"/>
        </w:rPr>
        <w:t>безсме</w:t>
      </w:r>
      <w:r w:rsidR="00DB0D7F" w:rsidRPr="00D95639">
        <w:rPr>
          <w:rFonts w:ascii="Cambria" w:hAnsi="Cambria"/>
          <w:iCs/>
          <w:sz w:val="26"/>
          <w:szCs w:val="26"/>
        </w:rPr>
        <w:t>́</w:t>
      </w:r>
      <w:r w:rsidR="00DB0D7F" w:rsidRPr="00D95639">
        <w:rPr>
          <w:rFonts w:ascii="Cambria" w:hAnsi="Cambria" w:cs="Calibri"/>
          <w:iCs/>
          <w:sz w:val="26"/>
          <w:szCs w:val="26"/>
        </w:rPr>
        <w:t>ртным</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жив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ря</w:t>
      </w:r>
      <w:r w:rsidR="00DB0D7F" w:rsidRPr="00D95639">
        <w:rPr>
          <w:rFonts w:ascii="Cambria" w:hAnsi="Cambria"/>
          <w:iCs/>
          <w:sz w:val="26"/>
          <w:szCs w:val="26"/>
        </w:rPr>
        <w:t>́</w:t>
      </w:r>
      <w:r w:rsidR="00DB0D7F" w:rsidRPr="00D95639">
        <w:rPr>
          <w:rFonts w:ascii="Cambria" w:hAnsi="Cambria" w:cs="Calibri"/>
          <w:iCs/>
          <w:sz w:val="26"/>
          <w:szCs w:val="26"/>
        </w:rPr>
        <w:t>щим</w:t>
      </w:r>
      <w:r w:rsidR="00DB0D7F" w:rsidRPr="00D95639">
        <w:rPr>
          <w:rFonts w:ascii="Cambria" w:hAnsi="Cambria"/>
          <w:iCs/>
          <w:sz w:val="26"/>
          <w:szCs w:val="26"/>
        </w:rPr>
        <w:t xml:space="preserve"> </w:t>
      </w:r>
      <w:r w:rsidR="00DB0D7F" w:rsidRPr="00D95639">
        <w:rPr>
          <w:rFonts w:ascii="Cambria" w:hAnsi="Cambria" w:cs="Calibri"/>
          <w:iCs/>
          <w:sz w:val="26"/>
          <w:szCs w:val="26"/>
        </w:rPr>
        <w:t>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йн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м</w:t>
      </w:r>
      <w:r w:rsidR="00DB0D7F" w:rsidRPr="00D95639">
        <w:rPr>
          <w:rFonts w:ascii="Cambria" w:hAnsi="Cambria"/>
          <w:iCs/>
          <w:sz w:val="26"/>
          <w:szCs w:val="26"/>
        </w:rPr>
        <w:t xml:space="preserve">, </w:t>
      </w:r>
      <w:r w:rsidR="00DB0D7F" w:rsidRPr="00D95639">
        <w:rPr>
          <w:rFonts w:ascii="Cambria" w:hAnsi="Cambria" w:cs="Calibri"/>
          <w:iCs/>
          <w:sz w:val="26"/>
          <w:szCs w:val="26"/>
        </w:rPr>
        <w:t>с</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блюди</w:t>
      </w:r>
      <w:r w:rsidR="00DB0D7F" w:rsidRPr="00D95639">
        <w:rPr>
          <w:rFonts w:ascii="Cambria" w:hAnsi="Cambria"/>
          <w:iCs/>
          <w:sz w:val="26"/>
          <w:szCs w:val="26"/>
        </w:rPr>
        <w:t xml:space="preserve">́ </w:t>
      </w:r>
      <w:r w:rsidR="00DB0D7F"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с</w:t>
      </w:r>
      <w:r w:rsidR="00DB0D7F" w:rsidRPr="00D95639">
        <w:rPr>
          <w:rFonts w:ascii="Cambria" w:hAnsi="Cambria"/>
          <w:iCs/>
          <w:sz w:val="26"/>
          <w:szCs w:val="26"/>
        </w:rPr>
        <w:t xml:space="preserve"> </w:t>
      </w:r>
      <w:r w:rsidR="00DB0D7F"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е</w:t>
      </w:r>
      <w:r w:rsidR="00DB0D7F" w:rsidRPr="00D95639">
        <w:rPr>
          <w:rFonts w:ascii="Cambria" w:hAnsi="Cambria"/>
          <w:iCs/>
          <w:sz w:val="26"/>
          <w:szCs w:val="26"/>
        </w:rPr>
        <w:t>́</w:t>
      </w:r>
      <w:r w:rsidR="00DB0D7F" w:rsidRPr="00D95639">
        <w:rPr>
          <w:rFonts w:ascii="Cambria" w:hAnsi="Cambria" w:cs="Calibri"/>
          <w:iCs/>
          <w:sz w:val="26"/>
          <w:szCs w:val="26"/>
        </w:rPr>
        <w:t>й</w:t>
      </w:r>
      <w:r w:rsidR="00DB0D7F" w:rsidRPr="00D95639">
        <w:rPr>
          <w:rFonts w:ascii="Cambria" w:hAnsi="Cambria"/>
          <w:iCs/>
          <w:sz w:val="26"/>
          <w:szCs w:val="26"/>
        </w:rPr>
        <w:t xml:space="preserve"> </w:t>
      </w:r>
      <w:r w:rsidR="00DB0D7F" w:rsidRPr="00D95639">
        <w:rPr>
          <w:rFonts w:ascii="Cambria" w:hAnsi="Cambria" w:cs="Calibri"/>
          <w:iCs/>
          <w:sz w:val="26"/>
          <w:szCs w:val="26"/>
        </w:rPr>
        <w:t>святы</w:t>
      </w:r>
      <w:r w:rsidR="00DB0D7F" w:rsidRPr="00D95639">
        <w:rPr>
          <w:rFonts w:ascii="Cambria" w:hAnsi="Cambria"/>
          <w:iCs/>
          <w:sz w:val="26"/>
          <w:szCs w:val="26"/>
        </w:rPr>
        <w:t>́</w:t>
      </w:r>
      <w:r w:rsidR="00DB0D7F" w:rsidRPr="00D95639">
        <w:rPr>
          <w:rFonts w:ascii="Cambria" w:hAnsi="Cambria" w:cs="Calibri"/>
          <w:iCs/>
          <w:sz w:val="26"/>
          <w:szCs w:val="26"/>
        </w:rPr>
        <w:t>ни</w:t>
      </w:r>
      <w:r w:rsidR="00DB0D7F" w:rsidRPr="00D95639">
        <w:rPr>
          <w:rFonts w:ascii="Cambria" w:hAnsi="Cambria"/>
          <w:iCs/>
          <w:sz w:val="26"/>
          <w:szCs w:val="26"/>
        </w:rPr>
        <w:t xml:space="preserve"> </w:t>
      </w:r>
      <w:r w:rsidR="00DB0D7F" w:rsidRPr="00D95639">
        <w:rPr>
          <w:rFonts w:ascii="Cambria" w:hAnsi="Cambria" w:cs="Calibri"/>
          <w:iCs/>
          <w:sz w:val="26"/>
          <w:szCs w:val="26"/>
        </w:rPr>
        <w:t>весь</w:t>
      </w:r>
      <w:r w:rsidR="00DB0D7F" w:rsidRPr="00D95639">
        <w:rPr>
          <w:rFonts w:ascii="Cambria" w:hAnsi="Cambria"/>
          <w:iCs/>
          <w:sz w:val="26"/>
          <w:szCs w:val="26"/>
        </w:rPr>
        <w:t xml:space="preserve"> </w:t>
      </w:r>
      <w:r w:rsidR="00DB0D7F" w:rsidRPr="00D95639">
        <w:rPr>
          <w:rFonts w:ascii="Cambria" w:hAnsi="Cambria" w:cs="Calibri"/>
          <w:iCs/>
          <w:sz w:val="26"/>
          <w:szCs w:val="26"/>
        </w:rPr>
        <w:t>день</w:t>
      </w:r>
      <w:r w:rsidR="00DB0D7F" w:rsidRPr="00D95639">
        <w:rPr>
          <w:rFonts w:ascii="Cambria" w:hAnsi="Cambria"/>
          <w:iCs/>
          <w:sz w:val="26"/>
          <w:szCs w:val="26"/>
        </w:rPr>
        <w:t xml:space="preserve"> </w:t>
      </w:r>
      <w:r w:rsidR="00DB0D7F"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уч</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тися</w:t>
      </w:r>
      <w:r w:rsidR="00DB0D7F" w:rsidRPr="00D95639">
        <w:rPr>
          <w:rFonts w:ascii="Cambria" w:hAnsi="Cambria"/>
          <w:iCs/>
          <w:sz w:val="26"/>
          <w:szCs w:val="26"/>
        </w:rPr>
        <w:t xml:space="preserve"> </w:t>
      </w:r>
      <w:r w:rsidR="00DB0D7F" w:rsidRPr="00D95639">
        <w:rPr>
          <w:rFonts w:ascii="Cambria" w:hAnsi="Cambria" w:cs="Calibri"/>
          <w:iCs/>
          <w:sz w:val="26"/>
          <w:szCs w:val="26"/>
        </w:rPr>
        <w:t>пр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вде</w:t>
      </w:r>
      <w:r w:rsidR="00DB0D7F" w:rsidRPr="00D95639">
        <w:rPr>
          <w:rFonts w:ascii="Cambria" w:hAnsi="Cambria"/>
          <w:iCs/>
          <w:sz w:val="26"/>
          <w:szCs w:val="26"/>
        </w:rPr>
        <w:t xml:space="preserve"> </w:t>
      </w:r>
      <w:r w:rsidR="00DB0D7F"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е</w:t>
      </w:r>
      <w:r w:rsidR="00DB0D7F" w:rsidRPr="00D95639">
        <w:rPr>
          <w:rFonts w:ascii="Cambria" w:hAnsi="Cambria"/>
          <w:iCs/>
          <w:sz w:val="26"/>
          <w:szCs w:val="26"/>
        </w:rPr>
        <w:t>́</w:t>
      </w:r>
      <w:r w:rsidR="00DB0D7F" w:rsidRPr="00D95639">
        <w:rPr>
          <w:rFonts w:ascii="Cambria" w:hAnsi="Cambria" w:cs="Calibri"/>
          <w:iCs/>
          <w:sz w:val="26"/>
          <w:szCs w:val="26"/>
        </w:rPr>
        <w:t>й</w:t>
      </w:r>
      <w:r w:rsidR="00DB0D7F" w:rsidRPr="00D95639">
        <w:rPr>
          <w:rFonts w:ascii="Cambria" w:hAnsi="Cambria"/>
          <w:iCs/>
          <w:sz w:val="26"/>
          <w:szCs w:val="26"/>
        </w:rPr>
        <w:t xml:space="preserve">. </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ллилу</w:t>
      </w:r>
      <w:r w:rsidR="00DB0D7F" w:rsidRPr="00D95639">
        <w:rPr>
          <w:rFonts w:ascii="Cambria" w:hAnsi="Cambria"/>
          <w:iCs/>
          <w:sz w:val="26"/>
          <w:szCs w:val="26"/>
        </w:rPr>
        <w:t>́</w:t>
      </w:r>
      <w:r w:rsidR="00DB0D7F" w:rsidRPr="00D95639">
        <w:rPr>
          <w:rFonts w:ascii="Cambria" w:hAnsi="Cambria" w:cs="Calibri"/>
          <w:iCs/>
          <w:sz w:val="26"/>
          <w:szCs w:val="26"/>
        </w:rPr>
        <w:t>и</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ллилу</w:t>
      </w:r>
      <w:r w:rsidR="00DB0D7F" w:rsidRPr="00D95639">
        <w:rPr>
          <w:rFonts w:ascii="Cambria" w:hAnsi="Cambria"/>
          <w:iCs/>
          <w:sz w:val="26"/>
          <w:szCs w:val="26"/>
        </w:rPr>
        <w:t>́</w:t>
      </w:r>
      <w:r w:rsidR="00DB0D7F" w:rsidRPr="00D95639">
        <w:rPr>
          <w:rFonts w:ascii="Cambria" w:hAnsi="Cambria" w:cs="Calibri"/>
          <w:iCs/>
          <w:sz w:val="26"/>
          <w:szCs w:val="26"/>
        </w:rPr>
        <w:t>и</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ллилу</w:t>
      </w:r>
      <w:r w:rsidR="00DB0D7F" w:rsidRPr="00D95639">
        <w:rPr>
          <w:rFonts w:ascii="Cambria" w:hAnsi="Cambria"/>
          <w:iCs/>
          <w:sz w:val="26"/>
          <w:szCs w:val="26"/>
        </w:rPr>
        <w:t>́</w:t>
      </w:r>
      <w:r w:rsidR="00DB0D7F" w:rsidRPr="00D95639">
        <w:rPr>
          <w:rFonts w:ascii="Cambria" w:hAnsi="Cambria" w:cs="Calibri"/>
          <w:iCs/>
          <w:sz w:val="26"/>
          <w:szCs w:val="26"/>
        </w:rPr>
        <w:t>и</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w:t>
      </w:r>
    </w:p>
    <w:p w14:paraId="1C1625B0" w14:textId="5F32934D" w:rsidR="00B81250" w:rsidRPr="00D95639" w:rsidRDefault="00DB0D7F" w:rsidP="00D95639">
      <w:pPr>
        <w:adjustRightInd w:val="0"/>
        <w:snapToGrid w:val="0"/>
        <w:spacing w:afterLines="20" w:after="48" w:line="240" w:lineRule="auto"/>
        <w:jc w:val="center"/>
        <w:rPr>
          <w:rFonts w:ascii="Cambria" w:hAnsi="Cambria"/>
          <w:b/>
          <w:bCs/>
          <w:iCs/>
          <w:sz w:val="26"/>
          <w:szCs w:val="26"/>
        </w:rPr>
      </w:pPr>
      <w:r w:rsidRPr="00D95639">
        <w:rPr>
          <w:rFonts w:ascii="Cambria" w:hAnsi="Cambria" w:cs="Calibri"/>
          <w:b/>
          <w:bCs/>
          <w:iCs/>
          <w:sz w:val="26"/>
          <w:szCs w:val="26"/>
        </w:rPr>
        <w:t>ЕКТЕНИЯ</w:t>
      </w:r>
      <w:r w:rsidRPr="00D95639">
        <w:rPr>
          <w:rFonts w:ascii="Cambria" w:hAnsi="Cambria"/>
          <w:b/>
          <w:bCs/>
          <w:iCs/>
          <w:sz w:val="26"/>
          <w:szCs w:val="26"/>
        </w:rPr>
        <w:t xml:space="preserve">́ </w:t>
      </w:r>
      <w:r w:rsidRPr="00D95639">
        <w:rPr>
          <w:rFonts w:ascii="Cambria" w:hAnsi="Cambria" w:cs="Calibri"/>
          <w:b/>
          <w:bCs/>
          <w:iCs/>
          <w:sz w:val="26"/>
          <w:szCs w:val="26"/>
        </w:rPr>
        <w:t>З</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cs="Calibri"/>
          <w:b/>
          <w:bCs/>
          <w:iCs/>
          <w:sz w:val="26"/>
          <w:szCs w:val="26"/>
        </w:rPr>
        <w:t>КЛЮЧИ</w:t>
      </w:r>
      <w:r w:rsidRPr="00D95639">
        <w:rPr>
          <w:rFonts w:ascii="Cambria" w:hAnsi="Cambria"/>
          <w:b/>
          <w:bCs/>
          <w:iCs/>
          <w:sz w:val="26"/>
          <w:szCs w:val="26"/>
        </w:rPr>
        <w:t>́</w:t>
      </w:r>
      <w:r w:rsidRPr="00D95639">
        <w:rPr>
          <w:rFonts w:ascii="Cambria" w:hAnsi="Cambria" w:cs="Calibri"/>
          <w:b/>
          <w:bCs/>
          <w:iCs/>
          <w:sz w:val="26"/>
          <w:szCs w:val="26"/>
        </w:rPr>
        <w:t>ТЕЛЬН</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cs="Calibri"/>
          <w:b/>
          <w:bCs/>
          <w:iCs/>
          <w:sz w:val="26"/>
          <w:szCs w:val="26"/>
        </w:rPr>
        <w:t>Я</w:t>
      </w:r>
      <w:r w:rsidRPr="00D95639">
        <w:rPr>
          <w:rFonts w:ascii="Cambria" w:hAnsi="Cambria"/>
          <w:b/>
          <w:bCs/>
          <w:iCs/>
          <w:sz w:val="26"/>
          <w:szCs w:val="26"/>
        </w:rPr>
        <w:t>:</w:t>
      </w:r>
    </w:p>
    <w:p w14:paraId="18B0A05D" w14:textId="2B58D2FD" w:rsidR="00B81250"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lastRenderedPageBreak/>
        <w:t>Ди</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cs="Calibri"/>
          <w:b/>
          <w:bCs/>
          <w:iCs/>
          <w:sz w:val="26"/>
          <w:szCs w:val="26"/>
        </w:rPr>
        <w:t>к</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н</w:t>
      </w:r>
      <w:r w:rsidRPr="00D95639">
        <w:rPr>
          <w:rFonts w:ascii="Cambria" w:hAnsi="Cambria"/>
          <w:b/>
          <w:bCs/>
          <w:iCs/>
          <w:sz w:val="26"/>
          <w:szCs w:val="26"/>
        </w:rPr>
        <w:t>:</w:t>
      </w:r>
      <w:r w:rsidRPr="00D95639">
        <w:rPr>
          <w:rFonts w:ascii="Cambria" w:hAnsi="Cambria"/>
          <w:iCs/>
          <w:sz w:val="26"/>
          <w:szCs w:val="26"/>
        </w:rPr>
        <w:t xml:space="preserve"> </w:t>
      </w:r>
      <w:r w:rsidR="00DB0D7F" w:rsidRPr="00D95639">
        <w:rPr>
          <w:rFonts w:ascii="Cambria" w:hAnsi="Cambria" w:cs="Calibri"/>
          <w:iCs/>
          <w:sz w:val="26"/>
          <w:szCs w:val="26"/>
        </w:rPr>
        <w:t>Пр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сти</w:t>
      </w:r>
      <w:r w:rsidR="00DB0D7F" w:rsidRPr="00D95639">
        <w:rPr>
          <w:rFonts w:ascii="Cambria" w:hAnsi="Cambria"/>
          <w:iCs/>
          <w:sz w:val="26"/>
          <w:szCs w:val="26"/>
        </w:rPr>
        <w:t xml:space="preserve"> </w:t>
      </w:r>
      <w:r w:rsidR="00DB0D7F" w:rsidRPr="00D95639">
        <w:rPr>
          <w:rFonts w:ascii="Cambria" w:hAnsi="Cambria" w:cs="Calibri"/>
          <w:iCs/>
          <w:sz w:val="26"/>
          <w:szCs w:val="26"/>
        </w:rPr>
        <w:t>прии</w:t>
      </w:r>
      <w:r w:rsidR="00DB0D7F" w:rsidRPr="00D95639">
        <w:rPr>
          <w:rFonts w:ascii="Cambria" w:hAnsi="Cambria"/>
          <w:iCs/>
          <w:sz w:val="26"/>
          <w:szCs w:val="26"/>
        </w:rPr>
        <w:t>́</w:t>
      </w:r>
      <w:r w:rsidR="00DB0D7F" w:rsidRPr="00D95639">
        <w:rPr>
          <w:rFonts w:ascii="Cambria" w:hAnsi="Cambria" w:cs="Calibri"/>
          <w:iCs/>
          <w:sz w:val="26"/>
          <w:szCs w:val="26"/>
        </w:rPr>
        <w:t>мше</w:t>
      </w:r>
      <w:r w:rsidR="00DB0D7F" w:rsidRPr="00D95639">
        <w:rPr>
          <w:rFonts w:ascii="Cambria" w:hAnsi="Cambria"/>
          <w:iCs/>
          <w:sz w:val="26"/>
          <w:szCs w:val="26"/>
        </w:rPr>
        <w:t xml:space="preserve"> </w:t>
      </w:r>
      <w:r w:rsidR="00DB0D7F"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же</w:t>
      </w:r>
      <w:r w:rsidR="00DB0D7F" w:rsidRPr="00D95639">
        <w:rPr>
          <w:rFonts w:ascii="Cambria" w:hAnsi="Cambria"/>
          <w:iCs/>
          <w:sz w:val="26"/>
          <w:szCs w:val="26"/>
        </w:rPr>
        <w:t>́</w:t>
      </w:r>
      <w:r w:rsidR="00DB0D7F" w:rsidRPr="00D95639">
        <w:rPr>
          <w:rFonts w:ascii="Cambria" w:hAnsi="Cambria" w:cs="Calibri"/>
          <w:iCs/>
          <w:sz w:val="26"/>
          <w:szCs w:val="26"/>
        </w:rPr>
        <w:t>ственных</w:t>
      </w:r>
      <w:r w:rsidR="00DB0D7F" w:rsidRPr="00D95639">
        <w:rPr>
          <w:rFonts w:ascii="Cambria" w:hAnsi="Cambria"/>
          <w:iCs/>
          <w:sz w:val="26"/>
          <w:szCs w:val="26"/>
        </w:rPr>
        <w:t xml:space="preserve">, </w:t>
      </w:r>
      <w:r w:rsidR="00DB0D7F" w:rsidRPr="00D95639">
        <w:rPr>
          <w:rFonts w:ascii="Cambria" w:hAnsi="Cambria" w:cs="Calibri"/>
          <w:iCs/>
          <w:sz w:val="26"/>
          <w:szCs w:val="26"/>
        </w:rPr>
        <w:t>святы</w:t>
      </w:r>
      <w:r w:rsidR="00DB0D7F" w:rsidRPr="00D95639">
        <w:rPr>
          <w:rFonts w:ascii="Cambria" w:hAnsi="Cambria"/>
          <w:iCs/>
          <w:sz w:val="26"/>
          <w:szCs w:val="26"/>
        </w:rPr>
        <w:t>́</w:t>
      </w:r>
      <w:r w:rsidR="00DB0D7F" w:rsidRPr="00D95639">
        <w:rPr>
          <w:rFonts w:ascii="Cambria" w:hAnsi="Cambria" w:cs="Calibri"/>
          <w:iCs/>
          <w:sz w:val="26"/>
          <w:szCs w:val="26"/>
        </w:rPr>
        <w:t>х</w:t>
      </w:r>
      <w:r w:rsidR="00DB0D7F" w:rsidRPr="00D95639">
        <w:rPr>
          <w:rFonts w:ascii="Cambria" w:hAnsi="Cambria"/>
          <w:iCs/>
          <w:sz w:val="26"/>
          <w:szCs w:val="26"/>
        </w:rPr>
        <w:t xml:space="preserve">, </w:t>
      </w:r>
      <w:r w:rsidR="00DB0D7F" w:rsidRPr="00D95639">
        <w:rPr>
          <w:rFonts w:ascii="Cambria" w:hAnsi="Cambria" w:cs="Calibri"/>
          <w:iCs/>
          <w:sz w:val="26"/>
          <w:szCs w:val="26"/>
        </w:rPr>
        <w:t>пречи</w:t>
      </w:r>
      <w:r w:rsidR="00DB0D7F" w:rsidRPr="00D95639">
        <w:rPr>
          <w:rFonts w:ascii="Cambria" w:hAnsi="Cambria"/>
          <w:iCs/>
          <w:sz w:val="26"/>
          <w:szCs w:val="26"/>
        </w:rPr>
        <w:t>́</w:t>
      </w:r>
      <w:r w:rsidR="00DB0D7F" w:rsidRPr="00D95639">
        <w:rPr>
          <w:rFonts w:ascii="Cambria" w:hAnsi="Cambria" w:cs="Calibri"/>
          <w:iCs/>
          <w:sz w:val="26"/>
          <w:szCs w:val="26"/>
        </w:rPr>
        <w:t>стых</w:t>
      </w:r>
      <w:r w:rsidR="00DB0D7F" w:rsidRPr="00D95639">
        <w:rPr>
          <w:rFonts w:ascii="Cambria" w:hAnsi="Cambria"/>
          <w:iCs/>
          <w:sz w:val="26"/>
          <w:szCs w:val="26"/>
        </w:rPr>
        <w:t xml:space="preserve">, </w:t>
      </w:r>
      <w:r w:rsidR="00DB0D7F" w:rsidRPr="00D95639">
        <w:rPr>
          <w:rFonts w:ascii="Cambria" w:hAnsi="Cambria" w:cs="Calibri"/>
          <w:iCs/>
          <w:sz w:val="26"/>
          <w:szCs w:val="26"/>
        </w:rPr>
        <w:t>безсме</w:t>
      </w:r>
      <w:r w:rsidR="00DB0D7F" w:rsidRPr="00D95639">
        <w:rPr>
          <w:rFonts w:ascii="Cambria" w:hAnsi="Cambria"/>
          <w:iCs/>
          <w:sz w:val="26"/>
          <w:szCs w:val="26"/>
        </w:rPr>
        <w:t>́</w:t>
      </w:r>
      <w:r w:rsidR="00DB0D7F" w:rsidRPr="00D95639">
        <w:rPr>
          <w:rFonts w:ascii="Cambria" w:hAnsi="Cambria" w:cs="Calibri"/>
          <w:iCs/>
          <w:sz w:val="26"/>
          <w:szCs w:val="26"/>
        </w:rPr>
        <w:t>ртных</w:t>
      </w:r>
      <w:r w:rsidR="00DB0D7F" w:rsidRPr="00D95639">
        <w:rPr>
          <w:rFonts w:ascii="Cambria" w:hAnsi="Cambria"/>
          <w:iCs/>
          <w:sz w:val="26"/>
          <w:szCs w:val="26"/>
        </w:rPr>
        <w:t xml:space="preserve">, </w:t>
      </w:r>
      <w:r w:rsidR="00DB0D7F" w:rsidRPr="00D95639">
        <w:rPr>
          <w:rFonts w:ascii="Cambria" w:hAnsi="Cambria" w:cs="Calibri"/>
          <w:iCs/>
          <w:sz w:val="26"/>
          <w:szCs w:val="26"/>
        </w:rPr>
        <w:t>небе</w:t>
      </w:r>
      <w:r w:rsidR="00DB0D7F" w:rsidRPr="00D95639">
        <w:rPr>
          <w:rFonts w:ascii="Cambria" w:hAnsi="Cambria"/>
          <w:iCs/>
          <w:sz w:val="26"/>
          <w:szCs w:val="26"/>
        </w:rPr>
        <w:t>́</w:t>
      </w:r>
      <w:r w:rsidR="00DB0D7F" w:rsidRPr="00D95639">
        <w:rPr>
          <w:rFonts w:ascii="Cambria" w:hAnsi="Cambria" w:cs="Calibri"/>
          <w:iCs/>
          <w:sz w:val="26"/>
          <w:szCs w:val="26"/>
        </w:rPr>
        <w:t>сных</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жив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ря</w:t>
      </w:r>
      <w:r w:rsidR="00DB0D7F" w:rsidRPr="00D95639">
        <w:rPr>
          <w:rFonts w:ascii="Cambria" w:hAnsi="Cambria"/>
          <w:iCs/>
          <w:sz w:val="26"/>
          <w:szCs w:val="26"/>
        </w:rPr>
        <w:t>́</w:t>
      </w:r>
      <w:r w:rsidR="00DB0D7F" w:rsidRPr="00D95639">
        <w:rPr>
          <w:rFonts w:ascii="Cambria" w:hAnsi="Cambria" w:cs="Calibri"/>
          <w:iCs/>
          <w:sz w:val="26"/>
          <w:szCs w:val="26"/>
        </w:rPr>
        <w:t>щих</w:t>
      </w:r>
      <w:r w:rsidR="00DB0D7F" w:rsidRPr="00D95639">
        <w:rPr>
          <w:rFonts w:ascii="Cambria" w:hAnsi="Cambria"/>
          <w:iCs/>
          <w:sz w:val="26"/>
          <w:szCs w:val="26"/>
        </w:rPr>
        <w:t xml:space="preserve">, </w:t>
      </w:r>
      <w:r w:rsidR="00DB0D7F" w:rsidRPr="00D95639">
        <w:rPr>
          <w:rFonts w:ascii="Cambria" w:hAnsi="Cambria" w:cs="Calibri"/>
          <w:iCs/>
          <w:sz w:val="26"/>
          <w:szCs w:val="26"/>
        </w:rPr>
        <w:t>стр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шных</w:t>
      </w:r>
      <w:r w:rsidR="00DB0D7F" w:rsidRPr="00D95639">
        <w:rPr>
          <w:rFonts w:ascii="Cambria" w:hAnsi="Cambria"/>
          <w:iCs/>
          <w:sz w:val="26"/>
          <w:szCs w:val="26"/>
        </w:rPr>
        <w:t xml:space="preserve"> </w:t>
      </w:r>
      <w:r w:rsidR="00DB0D7F" w:rsidRPr="00D95639">
        <w:rPr>
          <w:rFonts w:ascii="Cambria" w:hAnsi="Cambria" w:cs="Calibri"/>
          <w:iCs/>
          <w:sz w:val="26"/>
          <w:szCs w:val="26"/>
        </w:rPr>
        <w:t>Христ</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вых</w:t>
      </w:r>
      <w:r w:rsidR="00DB0D7F" w:rsidRPr="00D95639">
        <w:rPr>
          <w:rFonts w:ascii="Cambria" w:hAnsi="Cambria"/>
          <w:iCs/>
          <w:sz w:val="26"/>
          <w:szCs w:val="26"/>
        </w:rPr>
        <w:t xml:space="preserve"> </w:t>
      </w:r>
      <w:r w:rsidR="00DB0D7F" w:rsidRPr="00D95639">
        <w:rPr>
          <w:rFonts w:ascii="Cambria" w:hAnsi="Cambria" w:cs="Calibri"/>
          <w:iCs/>
          <w:sz w:val="26"/>
          <w:szCs w:val="26"/>
        </w:rPr>
        <w:t>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ин</w:t>
      </w:r>
      <w:r w:rsidR="00DB0D7F" w:rsidRPr="00D95639">
        <w:rPr>
          <w:rFonts w:ascii="Cambria" w:hAnsi="Cambria"/>
          <w:iCs/>
          <w:sz w:val="26"/>
          <w:szCs w:val="26"/>
        </w:rPr>
        <w:t xml:space="preserve">, </w:t>
      </w:r>
      <w:r w:rsidR="00DB0D7F" w:rsidRPr="00D95639">
        <w:rPr>
          <w:rFonts w:ascii="Cambria" w:hAnsi="Cambria" w:cs="Calibri"/>
          <w:iCs/>
          <w:sz w:val="26"/>
          <w:szCs w:val="26"/>
        </w:rPr>
        <w:t>д</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ст</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йн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бл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ри</w:t>
      </w:r>
      <w:r w:rsidR="00DB0D7F" w:rsidRPr="00D95639">
        <w:rPr>
          <w:rFonts w:ascii="Cambria" w:hAnsi="Cambria"/>
          <w:iCs/>
          <w:sz w:val="26"/>
          <w:szCs w:val="26"/>
        </w:rPr>
        <w:t>́</w:t>
      </w:r>
      <w:r w:rsidR="00DB0D7F" w:rsidRPr="00D95639">
        <w:rPr>
          <w:rFonts w:ascii="Cambria" w:hAnsi="Cambria" w:cs="Calibri"/>
          <w:iCs/>
          <w:sz w:val="26"/>
          <w:szCs w:val="26"/>
        </w:rPr>
        <w:t>м</w:t>
      </w:r>
      <w:r w:rsidR="00DB0D7F" w:rsidRPr="00D95639">
        <w:rPr>
          <w:rFonts w:ascii="Cambria" w:hAnsi="Cambria"/>
          <w:iCs/>
          <w:sz w:val="26"/>
          <w:szCs w:val="26"/>
        </w:rPr>
        <w:t xml:space="preserve"> </w:t>
      </w:r>
      <w:r w:rsidR="00DB0D7F"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w:t>
      </w:r>
    </w:p>
    <w:p w14:paraId="4B04D7F1" w14:textId="4C93101B" w:rsidR="00B81250" w:rsidRPr="00D95639" w:rsidRDefault="00556BB4" w:rsidP="00D95639">
      <w:pPr>
        <w:adjustRightInd w:val="0"/>
        <w:snapToGrid w:val="0"/>
        <w:spacing w:afterLines="20" w:after="48" w:line="240" w:lineRule="auto"/>
        <w:jc w:val="both"/>
        <w:rPr>
          <w:rFonts w:ascii="Cambria" w:hAnsi="Cambria"/>
          <w:b/>
          <w:bCs/>
          <w:iCs/>
          <w:sz w:val="26"/>
          <w:szCs w:val="26"/>
        </w:rPr>
      </w:pPr>
      <w:r w:rsidRPr="00D95639">
        <w:rPr>
          <w:rFonts w:ascii="Cambria" w:hAnsi="Cambria" w:cs="Calibri"/>
          <w:b/>
          <w:bCs/>
          <w:iCs/>
          <w:color w:val="FF0000"/>
          <w:sz w:val="26"/>
          <w:szCs w:val="26"/>
        </w:rPr>
        <w:t>Х</w:t>
      </w:r>
      <w:r w:rsidR="006814A9" w:rsidRPr="00D95639">
        <w:rPr>
          <w:rFonts w:ascii="Cambria" w:hAnsi="Cambria" w:cs="Calibri"/>
          <w:b/>
          <w:bCs/>
          <w:iCs/>
          <w:color w:val="FF0000"/>
          <w:sz w:val="26"/>
          <w:szCs w:val="26"/>
        </w:rPr>
        <w:t>о</w:t>
      </w:r>
      <w:r w:rsidR="006814A9" w:rsidRPr="00D95639">
        <w:rPr>
          <w:rFonts w:ascii="Cambria" w:hAnsi="Cambria" w:cs="Calibri"/>
          <w:b/>
          <w:bCs/>
          <w:iCs/>
          <w:vanish/>
          <w:color w:val="FF0000"/>
          <w:sz w:val="26"/>
          <w:szCs w:val="26"/>
        </w:rPr>
        <w:t>—</w:t>
      </w:r>
      <w:r w:rsidRPr="00D95639">
        <w:rPr>
          <w:rFonts w:ascii="Cambria" w:hAnsi="Cambria" w:cs="Calibri"/>
          <w:b/>
          <w:bCs/>
          <w:iCs/>
          <w:color w:val="FF0000"/>
          <w:sz w:val="26"/>
          <w:szCs w:val="26"/>
        </w:rPr>
        <w:t>р</w:t>
      </w:r>
      <w:r w:rsidRPr="00D95639">
        <w:rPr>
          <w:rFonts w:ascii="Cambria" w:hAnsi="Cambria"/>
          <w:b/>
          <w:bCs/>
          <w:iCs/>
          <w:color w:val="FF0000"/>
          <w:sz w:val="26"/>
          <w:szCs w:val="26"/>
        </w:rPr>
        <w:t>:</w:t>
      </w:r>
      <w:r w:rsidR="00B81250" w:rsidRPr="00D95639">
        <w:rPr>
          <w:rFonts w:ascii="Cambria" w:hAnsi="Cambria"/>
          <w:iCs/>
          <w:sz w:val="26"/>
          <w:szCs w:val="26"/>
        </w:rPr>
        <w:t xml:space="preserve"> </w:t>
      </w:r>
      <w:r w:rsidR="00B81250" w:rsidRPr="00D95639">
        <w:rPr>
          <w:rFonts w:ascii="Cambria" w:hAnsi="Cambria" w:cs="Calibri"/>
          <w:b/>
          <w:bCs/>
          <w:iCs/>
          <w:sz w:val="26"/>
          <w:szCs w:val="26"/>
        </w:rPr>
        <w:t>Г</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сп</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ди</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п</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ми</w:t>
      </w:r>
      <w:r w:rsidR="00B81250" w:rsidRPr="00D95639">
        <w:rPr>
          <w:rFonts w:ascii="Cambria" w:hAnsi="Cambria"/>
          <w:b/>
          <w:bCs/>
          <w:iCs/>
          <w:sz w:val="26"/>
          <w:szCs w:val="26"/>
        </w:rPr>
        <w:t>́</w:t>
      </w:r>
      <w:r w:rsidR="00B81250" w:rsidRPr="00D95639">
        <w:rPr>
          <w:rFonts w:ascii="Cambria" w:hAnsi="Cambria" w:cs="Calibri"/>
          <w:b/>
          <w:bCs/>
          <w:iCs/>
          <w:sz w:val="26"/>
          <w:szCs w:val="26"/>
        </w:rPr>
        <w:t>луй</w:t>
      </w:r>
      <w:r w:rsidR="00B81250" w:rsidRPr="00D95639">
        <w:rPr>
          <w:rFonts w:ascii="Cambria" w:hAnsi="Cambria"/>
          <w:b/>
          <w:bCs/>
          <w:iCs/>
          <w:sz w:val="26"/>
          <w:szCs w:val="26"/>
        </w:rPr>
        <w:t xml:space="preserve">. </w:t>
      </w:r>
    </w:p>
    <w:p w14:paraId="13DD0F52" w14:textId="1651BEAD" w:rsidR="00B81250"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Ди</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cs="Calibri"/>
          <w:b/>
          <w:bCs/>
          <w:iCs/>
          <w:sz w:val="26"/>
          <w:szCs w:val="26"/>
        </w:rPr>
        <w:t>к</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н</w:t>
      </w:r>
      <w:r w:rsidRPr="00D95639">
        <w:rPr>
          <w:rFonts w:ascii="Cambria" w:hAnsi="Cambria"/>
          <w:b/>
          <w:bCs/>
          <w:iCs/>
          <w:sz w:val="26"/>
          <w:szCs w:val="26"/>
        </w:rPr>
        <w:t>:</w:t>
      </w:r>
      <w:r w:rsidRPr="00D95639">
        <w:rPr>
          <w:rFonts w:ascii="Cambria" w:hAnsi="Cambria"/>
          <w:iCs/>
          <w:sz w:val="26"/>
          <w:szCs w:val="26"/>
        </w:rPr>
        <w:t xml:space="preserve"> </w:t>
      </w:r>
      <w:r w:rsidR="00DB0D7F" w:rsidRPr="00D95639">
        <w:rPr>
          <w:rFonts w:ascii="Cambria" w:hAnsi="Cambria" w:cs="Calibri"/>
          <w:iCs/>
          <w:sz w:val="26"/>
          <w:szCs w:val="26"/>
        </w:rPr>
        <w:t>З</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ступи</w:t>
      </w:r>
      <w:r w:rsidR="00DB0D7F" w:rsidRPr="00D95639">
        <w:rPr>
          <w:rFonts w:ascii="Cambria" w:hAnsi="Cambria"/>
          <w:iCs/>
          <w:sz w:val="26"/>
          <w:szCs w:val="26"/>
        </w:rPr>
        <w:t xml:space="preserve">́, </w:t>
      </w:r>
      <w:r w:rsidR="00DB0D7F" w:rsidRPr="00D95639">
        <w:rPr>
          <w:rFonts w:ascii="Cambria" w:hAnsi="Cambria" w:cs="Calibri"/>
          <w:iCs/>
          <w:sz w:val="26"/>
          <w:szCs w:val="26"/>
        </w:rPr>
        <w:t>сп</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си</w:t>
      </w:r>
      <w:r w:rsidR="00DB0D7F" w:rsidRPr="00D95639">
        <w:rPr>
          <w:rFonts w:ascii="Cambria" w:hAnsi="Cambria"/>
          <w:iCs/>
          <w:sz w:val="26"/>
          <w:szCs w:val="26"/>
        </w:rPr>
        <w:t xml:space="preserve">́, </w:t>
      </w:r>
      <w:r w:rsidR="00DB0D7F"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ми</w:t>
      </w:r>
      <w:r w:rsidR="00DB0D7F" w:rsidRPr="00D95639">
        <w:rPr>
          <w:rFonts w:ascii="Cambria" w:hAnsi="Cambria"/>
          <w:iCs/>
          <w:sz w:val="26"/>
          <w:szCs w:val="26"/>
        </w:rPr>
        <w:t>́</w:t>
      </w:r>
      <w:r w:rsidR="00DB0D7F" w:rsidRPr="00D95639">
        <w:rPr>
          <w:rFonts w:ascii="Cambria" w:hAnsi="Cambria" w:cs="Calibri"/>
          <w:iCs/>
          <w:sz w:val="26"/>
          <w:szCs w:val="26"/>
        </w:rPr>
        <w:t>луй</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с</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хр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ни</w:t>
      </w:r>
      <w:r w:rsidR="00DB0D7F" w:rsidRPr="00D95639">
        <w:rPr>
          <w:rFonts w:ascii="Cambria" w:hAnsi="Cambria"/>
          <w:iCs/>
          <w:sz w:val="26"/>
          <w:szCs w:val="26"/>
        </w:rPr>
        <w:t xml:space="preserve">́ </w:t>
      </w:r>
      <w:r w:rsidR="00DB0D7F"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с</w:t>
      </w:r>
      <w:r w:rsidR="00DB0D7F" w:rsidRPr="00D95639">
        <w:rPr>
          <w:rFonts w:ascii="Cambria" w:hAnsi="Cambria"/>
          <w:iCs/>
          <w:sz w:val="26"/>
          <w:szCs w:val="26"/>
        </w:rPr>
        <w:t xml:space="preserve">, </w:t>
      </w:r>
      <w:r w:rsidR="00DB0D7F"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же</w:t>
      </w:r>
      <w:r w:rsidR="00DB0D7F" w:rsidRPr="00D95639">
        <w:rPr>
          <w:rFonts w:ascii="Cambria" w:hAnsi="Cambria"/>
          <w:iCs/>
          <w:sz w:val="26"/>
          <w:szCs w:val="26"/>
        </w:rPr>
        <w:t xml:space="preserve">, </w:t>
      </w:r>
      <w:r w:rsidR="00DB0D7F"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е</w:t>
      </w:r>
      <w:r w:rsidR="00DB0D7F" w:rsidRPr="00D95639">
        <w:rPr>
          <w:rFonts w:ascii="Cambria" w:hAnsi="Cambria"/>
          <w:iCs/>
          <w:sz w:val="26"/>
          <w:szCs w:val="26"/>
        </w:rPr>
        <w:t>́</w:t>
      </w:r>
      <w:r w:rsidR="00DB0D7F" w:rsidRPr="00D95639">
        <w:rPr>
          <w:rFonts w:ascii="Cambria" w:hAnsi="Cambria" w:cs="Calibri"/>
          <w:iCs/>
          <w:sz w:val="26"/>
          <w:szCs w:val="26"/>
        </w:rPr>
        <w:t>ю</w:t>
      </w:r>
      <w:r w:rsidR="00DB0D7F" w:rsidRPr="00D95639">
        <w:rPr>
          <w:rFonts w:ascii="Cambria" w:hAnsi="Cambria"/>
          <w:iCs/>
          <w:sz w:val="26"/>
          <w:szCs w:val="26"/>
        </w:rPr>
        <w:t xml:space="preserve"> </w:t>
      </w:r>
      <w:r w:rsidR="00DB0D7F" w:rsidRPr="00D95639">
        <w:rPr>
          <w:rFonts w:ascii="Cambria" w:hAnsi="Cambria" w:cs="Calibri"/>
          <w:iCs/>
          <w:sz w:val="26"/>
          <w:szCs w:val="26"/>
        </w:rPr>
        <w:t>бл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тию</w:t>
      </w:r>
      <w:r w:rsidR="00DB0D7F" w:rsidRPr="00D95639">
        <w:rPr>
          <w:rFonts w:ascii="Cambria" w:hAnsi="Cambria"/>
          <w:iCs/>
          <w:sz w:val="26"/>
          <w:szCs w:val="26"/>
        </w:rPr>
        <w:t>.</w:t>
      </w:r>
    </w:p>
    <w:p w14:paraId="22A17D4E" w14:textId="560AA7AD" w:rsidR="00B81250" w:rsidRPr="00D95639" w:rsidRDefault="00556BB4" w:rsidP="00D95639">
      <w:pPr>
        <w:adjustRightInd w:val="0"/>
        <w:snapToGrid w:val="0"/>
        <w:spacing w:afterLines="20" w:after="48" w:line="240" w:lineRule="auto"/>
        <w:jc w:val="both"/>
        <w:rPr>
          <w:rFonts w:ascii="Cambria" w:hAnsi="Cambria"/>
          <w:b/>
          <w:bCs/>
          <w:iCs/>
          <w:sz w:val="26"/>
          <w:szCs w:val="26"/>
        </w:rPr>
      </w:pPr>
      <w:r w:rsidRPr="00D95639">
        <w:rPr>
          <w:rFonts w:ascii="Cambria" w:hAnsi="Cambria" w:cs="Calibri"/>
          <w:b/>
          <w:bCs/>
          <w:iCs/>
          <w:color w:val="FF0000"/>
          <w:sz w:val="26"/>
          <w:szCs w:val="26"/>
        </w:rPr>
        <w:t>Х</w:t>
      </w:r>
      <w:r w:rsidR="006814A9" w:rsidRPr="00D95639">
        <w:rPr>
          <w:rFonts w:ascii="Cambria" w:hAnsi="Cambria" w:cs="Calibri"/>
          <w:b/>
          <w:bCs/>
          <w:iCs/>
          <w:color w:val="FF0000"/>
          <w:sz w:val="26"/>
          <w:szCs w:val="26"/>
        </w:rPr>
        <w:t>о</w:t>
      </w:r>
      <w:r w:rsidR="006814A9" w:rsidRPr="00D95639">
        <w:rPr>
          <w:rFonts w:ascii="Cambria" w:hAnsi="Cambria" w:cs="Calibri"/>
          <w:b/>
          <w:bCs/>
          <w:iCs/>
          <w:vanish/>
          <w:color w:val="FF0000"/>
          <w:sz w:val="26"/>
          <w:szCs w:val="26"/>
        </w:rPr>
        <w:t>—</w:t>
      </w:r>
      <w:r w:rsidRPr="00D95639">
        <w:rPr>
          <w:rFonts w:ascii="Cambria" w:hAnsi="Cambria" w:cs="Calibri"/>
          <w:b/>
          <w:bCs/>
          <w:iCs/>
          <w:color w:val="FF0000"/>
          <w:sz w:val="26"/>
          <w:szCs w:val="26"/>
        </w:rPr>
        <w:t>р</w:t>
      </w:r>
      <w:r w:rsidRPr="00D95639">
        <w:rPr>
          <w:rFonts w:ascii="Cambria" w:hAnsi="Cambria"/>
          <w:b/>
          <w:bCs/>
          <w:iCs/>
          <w:color w:val="FF0000"/>
          <w:sz w:val="26"/>
          <w:szCs w:val="26"/>
        </w:rPr>
        <w:t>:</w:t>
      </w:r>
      <w:r w:rsidR="00B81250" w:rsidRPr="00D95639">
        <w:rPr>
          <w:rFonts w:ascii="Cambria" w:hAnsi="Cambria"/>
          <w:iCs/>
          <w:sz w:val="26"/>
          <w:szCs w:val="26"/>
        </w:rPr>
        <w:t xml:space="preserve"> </w:t>
      </w:r>
      <w:r w:rsidR="00B81250" w:rsidRPr="00D95639">
        <w:rPr>
          <w:rFonts w:ascii="Cambria" w:hAnsi="Cambria" w:cs="Calibri"/>
          <w:b/>
          <w:bCs/>
          <w:iCs/>
          <w:sz w:val="26"/>
          <w:szCs w:val="26"/>
        </w:rPr>
        <w:t>Г</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сп</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ди</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п</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ми</w:t>
      </w:r>
      <w:r w:rsidR="00B81250" w:rsidRPr="00D95639">
        <w:rPr>
          <w:rFonts w:ascii="Cambria" w:hAnsi="Cambria"/>
          <w:b/>
          <w:bCs/>
          <w:iCs/>
          <w:sz w:val="26"/>
          <w:szCs w:val="26"/>
        </w:rPr>
        <w:t>́</w:t>
      </w:r>
      <w:r w:rsidR="00B81250" w:rsidRPr="00D95639">
        <w:rPr>
          <w:rFonts w:ascii="Cambria" w:hAnsi="Cambria" w:cs="Calibri"/>
          <w:b/>
          <w:bCs/>
          <w:iCs/>
          <w:sz w:val="26"/>
          <w:szCs w:val="26"/>
        </w:rPr>
        <w:t>луй</w:t>
      </w:r>
      <w:r w:rsidR="00B81250" w:rsidRPr="00D95639">
        <w:rPr>
          <w:rFonts w:ascii="Cambria" w:hAnsi="Cambria"/>
          <w:b/>
          <w:bCs/>
          <w:iCs/>
          <w:sz w:val="26"/>
          <w:szCs w:val="26"/>
        </w:rPr>
        <w:t xml:space="preserve">. </w:t>
      </w:r>
    </w:p>
    <w:p w14:paraId="2850DBE0" w14:textId="08CE3AD3" w:rsidR="00B81250"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Ди</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cs="Calibri"/>
          <w:b/>
          <w:bCs/>
          <w:iCs/>
          <w:sz w:val="26"/>
          <w:szCs w:val="26"/>
        </w:rPr>
        <w:t>к</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н</w:t>
      </w:r>
      <w:r w:rsidRPr="00D95639">
        <w:rPr>
          <w:rFonts w:ascii="Cambria" w:hAnsi="Cambria"/>
          <w:b/>
          <w:bCs/>
          <w:iCs/>
          <w:sz w:val="26"/>
          <w:szCs w:val="26"/>
        </w:rPr>
        <w:t>:</w:t>
      </w:r>
      <w:r w:rsidRPr="00D95639">
        <w:rPr>
          <w:rFonts w:ascii="Cambria" w:hAnsi="Cambria"/>
          <w:iCs/>
          <w:sz w:val="26"/>
          <w:szCs w:val="26"/>
        </w:rPr>
        <w:t xml:space="preserve"> </w:t>
      </w:r>
      <w:r w:rsidR="00DB0D7F" w:rsidRPr="00D95639">
        <w:rPr>
          <w:rFonts w:ascii="Cambria" w:hAnsi="Cambria" w:cs="Calibri"/>
          <w:iCs/>
          <w:sz w:val="26"/>
          <w:szCs w:val="26"/>
        </w:rPr>
        <w:t>День</w:t>
      </w:r>
      <w:r w:rsidR="00DB0D7F" w:rsidRPr="00D95639">
        <w:rPr>
          <w:rFonts w:ascii="Cambria" w:hAnsi="Cambria"/>
          <w:iCs/>
          <w:sz w:val="26"/>
          <w:szCs w:val="26"/>
        </w:rPr>
        <w:t xml:space="preserve"> </w:t>
      </w:r>
      <w:r w:rsidR="00DB0D7F" w:rsidRPr="00D95639">
        <w:rPr>
          <w:rFonts w:ascii="Cambria" w:hAnsi="Cambria" w:cs="Calibri"/>
          <w:iCs/>
          <w:sz w:val="26"/>
          <w:szCs w:val="26"/>
        </w:rPr>
        <w:t>весь</w:t>
      </w:r>
      <w:r w:rsidR="00DB0D7F" w:rsidRPr="00D95639">
        <w:rPr>
          <w:rFonts w:ascii="Cambria" w:hAnsi="Cambria"/>
          <w:iCs/>
          <w:sz w:val="26"/>
          <w:szCs w:val="26"/>
        </w:rPr>
        <w:t xml:space="preserve"> </w:t>
      </w:r>
      <w:r w:rsidR="00DB0D7F" w:rsidRPr="00D95639">
        <w:rPr>
          <w:rFonts w:ascii="Cambria" w:hAnsi="Cambria" w:cs="Calibri"/>
          <w:iCs/>
          <w:sz w:val="26"/>
          <w:szCs w:val="26"/>
        </w:rPr>
        <w:t>с</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верше</w:t>
      </w:r>
      <w:r w:rsidR="00DB0D7F" w:rsidRPr="00D95639">
        <w:rPr>
          <w:rFonts w:ascii="Cambria" w:hAnsi="Cambria"/>
          <w:iCs/>
          <w:sz w:val="26"/>
          <w:szCs w:val="26"/>
        </w:rPr>
        <w:t>́</w:t>
      </w:r>
      <w:r w:rsidR="00DB0D7F" w:rsidRPr="00D95639">
        <w:rPr>
          <w:rFonts w:ascii="Cambria" w:hAnsi="Cambria" w:cs="Calibri"/>
          <w:iCs/>
          <w:sz w:val="26"/>
          <w:szCs w:val="26"/>
        </w:rPr>
        <w:t>н</w:t>
      </w:r>
      <w:r w:rsidR="00DB0D7F" w:rsidRPr="00D95639">
        <w:rPr>
          <w:rFonts w:ascii="Cambria" w:hAnsi="Cambria"/>
          <w:iCs/>
          <w:sz w:val="26"/>
          <w:szCs w:val="26"/>
        </w:rPr>
        <w:t xml:space="preserve">, </w:t>
      </w:r>
      <w:r w:rsidR="00DB0D7F" w:rsidRPr="00D95639">
        <w:rPr>
          <w:rFonts w:ascii="Cambria" w:hAnsi="Cambria" w:cs="Calibri"/>
          <w:iCs/>
          <w:sz w:val="26"/>
          <w:szCs w:val="26"/>
        </w:rPr>
        <w:t>свят</w:t>
      </w:r>
      <w:r w:rsidR="00DB0D7F" w:rsidRPr="00D95639">
        <w:rPr>
          <w:rFonts w:ascii="Cambria" w:hAnsi="Cambria"/>
          <w:iCs/>
          <w:sz w:val="26"/>
          <w:szCs w:val="26"/>
        </w:rPr>
        <w:t xml:space="preserve">, </w:t>
      </w:r>
      <w:r w:rsidR="00DB0D7F" w:rsidRPr="00D95639">
        <w:rPr>
          <w:rFonts w:ascii="Cambria" w:hAnsi="Cambria" w:cs="Calibri"/>
          <w:iCs/>
          <w:sz w:val="26"/>
          <w:szCs w:val="26"/>
        </w:rPr>
        <w:t>ми</w:t>
      </w:r>
      <w:r w:rsidR="00DB0D7F" w:rsidRPr="00D95639">
        <w:rPr>
          <w:rFonts w:ascii="Cambria" w:hAnsi="Cambria"/>
          <w:iCs/>
          <w:sz w:val="26"/>
          <w:szCs w:val="26"/>
        </w:rPr>
        <w:t>́</w:t>
      </w:r>
      <w:r w:rsidR="00DB0D7F" w:rsidRPr="00D95639">
        <w:rPr>
          <w:rFonts w:ascii="Cambria" w:hAnsi="Cambria" w:cs="Calibri"/>
          <w:iCs/>
          <w:sz w:val="26"/>
          <w:szCs w:val="26"/>
        </w:rPr>
        <w:t>рен</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безгре</w:t>
      </w:r>
      <w:r w:rsidR="00DB0D7F" w:rsidRPr="00D95639">
        <w:rPr>
          <w:rFonts w:ascii="Cambria" w:hAnsi="Cambria"/>
          <w:iCs/>
          <w:sz w:val="26"/>
          <w:szCs w:val="26"/>
        </w:rPr>
        <w:t>́</w:t>
      </w:r>
      <w:r w:rsidR="00DB0D7F" w:rsidRPr="00D95639">
        <w:rPr>
          <w:rFonts w:ascii="Cambria" w:hAnsi="Cambria" w:cs="Calibri"/>
          <w:iCs/>
          <w:sz w:val="26"/>
          <w:szCs w:val="26"/>
        </w:rPr>
        <w:t>шен</w:t>
      </w:r>
      <w:r w:rsidR="00DB0D7F" w:rsidRPr="00D95639">
        <w:rPr>
          <w:rFonts w:ascii="Cambria" w:hAnsi="Cambria"/>
          <w:iCs/>
          <w:sz w:val="26"/>
          <w:szCs w:val="26"/>
        </w:rPr>
        <w:t xml:space="preserve"> </w:t>
      </w:r>
      <w:r w:rsidR="00DB0D7F" w:rsidRPr="00D95639">
        <w:rPr>
          <w:rFonts w:ascii="Cambria" w:hAnsi="Cambria" w:cs="Calibri"/>
          <w:iCs/>
          <w:sz w:val="26"/>
          <w:szCs w:val="26"/>
        </w:rPr>
        <w:t>испр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си</w:t>
      </w:r>
      <w:r w:rsidR="00DB0D7F" w:rsidRPr="00D95639">
        <w:rPr>
          <w:rFonts w:ascii="Cambria" w:hAnsi="Cambria"/>
          <w:iCs/>
          <w:sz w:val="26"/>
          <w:szCs w:val="26"/>
        </w:rPr>
        <w:t>́</w:t>
      </w:r>
      <w:r w:rsidR="00DB0D7F" w:rsidRPr="00D95639">
        <w:rPr>
          <w:rFonts w:ascii="Cambria" w:hAnsi="Cambria" w:cs="Calibri"/>
          <w:iCs/>
          <w:sz w:val="26"/>
          <w:szCs w:val="26"/>
        </w:rPr>
        <w:t>вше</w:t>
      </w:r>
      <w:r w:rsidR="00DB0D7F" w:rsidRPr="00D95639">
        <w:rPr>
          <w:rFonts w:ascii="Cambria" w:hAnsi="Cambria"/>
          <w:iCs/>
          <w:sz w:val="26"/>
          <w:szCs w:val="26"/>
        </w:rPr>
        <w:t xml:space="preserve">, </w:t>
      </w:r>
      <w:r w:rsidR="00DB0D7F" w:rsidRPr="00D95639">
        <w:rPr>
          <w:rFonts w:ascii="Cambria" w:hAnsi="Cambria" w:cs="Calibri"/>
          <w:iCs/>
          <w:sz w:val="26"/>
          <w:szCs w:val="26"/>
        </w:rPr>
        <w:t>с</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ми</w:t>
      </w:r>
      <w:r w:rsidR="00DB0D7F" w:rsidRPr="00D95639">
        <w:rPr>
          <w:rFonts w:ascii="Cambria" w:hAnsi="Cambria"/>
          <w:iCs/>
          <w:sz w:val="26"/>
          <w:szCs w:val="26"/>
        </w:rPr>
        <w:t xml:space="preserve"> </w:t>
      </w:r>
      <w:r w:rsidR="00DB0D7F" w:rsidRPr="00D95639">
        <w:rPr>
          <w:rFonts w:ascii="Cambria" w:hAnsi="Cambria" w:cs="Calibri"/>
          <w:iCs/>
          <w:sz w:val="26"/>
          <w:szCs w:val="26"/>
        </w:rPr>
        <w:t>себе</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друг</w:t>
      </w:r>
      <w:r w:rsidR="00DB0D7F" w:rsidRPr="00D95639">
        <w:rPr>
          <w:rFonts w:ascii="Cambria" w:hAnsi="Cambria"/>
          <w:iCs/>
          <w:sz w:val="26"/>
          <w:szCs w:val="26"/>
        </w:rPr>
        <w:t xml:space="preserve"> </w:t>
      </w:r>
      <w:r w:rsidR="00DB0D7F" w:rsidRPr="00D95639">
        <w:rPr>
          <w:rFonts w:ascii="Cambria" w:hAnsi="Cambria" w:cs="Calibri"/>
          <w:iCs/>
          <w:sz w:val="26"/>
          <w:szCs w:val="26"/>
        </w:rPr>
        <w:t>дру</w:t>
      </w:r>
      <w:r w:rsidR="00DB0D7F" w:rsidRPr="00D95639">
        <w:rPr>
          <w:rFonts w:ascii="Cambria" w:hAnsi="Cambria"/>
          <w:iCs/>
          <w:sz w:val="26"/>
          <w:szCs w:val="26"/>
        </w:rPr>
        <w:t>́</w:t>
      </w:r>
      <w:r w:rsidR="00DB0D7F" w:rsidRPr="00D95639">
        <w:rPr>
          <w:rFonts w:ascii="Cambria" w:hAnsi="Cambria" w:cs="Calibri"/>
          <w:iCs/>
          <w:sz w:val="26"/>
          <w:szCs w:val="26"/>
        </w:rPr>
        <w:t>г</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весь</w:t>
      </w:r>
      <w:r w:rsidR="00DB0D7F" w:rsidRPr="00D95639">
        <w:rPr>
          <w:rFonts w:ascii="Cambria" w:hAnsi="Cambria"/>
          <w:iCs/>
          <w:sz w:val="26"/>
          <w:szCs w:val="26"/>
        </w:rPr>
        <w:t xml:space="preserve"> </w:t>
      </w:r>
      <w:r w:rsidR="00DB0D7F" w:rsidRPr="00D95639">
        <w:rPr>
          <w:rFonts w:ascii="Cambria" w:hAnsi="Cambria" w:cs="Calibri"/>
          <w:iCs/>
          <w:sz w:val="26"/>
          <w:szCs w:val="26"/>
        </w:rPr>
        <w:t>жив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т</w:t>
      </w:r>
      <w:r w:rsidR="00DB0D7F" w:rsidRPr="00D95639">
        <w:rPr>
          <w:rFonts w:ascii="Cambria" w:hAnsi="Cambria"/>
          <w:iCs/>
          <w:sz w:val="26"/>
          <w:szCs w:val="26"/>
        </w:rPr>
        <w:t xml:space="preserve"> </w:t>
      </w:r>
      <w:r w:rsidR="00DB0D7F"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ш</w:t>
      </w:r>
      <w:r w:rsidR="00DB0D7F" w:rsidRPr="00D95639">
        <w:rPr>
          <w:rFonts w:ascii="Cambria" w:hAnsi="Cambria"/>
          <w:iCs/>
          <w:sz w:val="26"/>
          <w:szCs w:val="26"/>
        </w:rPr>
        <w:t xml:space="preserve"> </w:t>
      </w:r>
      <w:r w:rsidR="00DB0D7F" w:rsidRPr="00D95639">
        <w:rPr>
          <w:rFonts w:ascii="Cambria" w:hAnsi="Cambria" w:cs="Calibri"/>
          <w:iCs/>
          <w:sz w:val="26"/>
          <w:szCs w:val="26"/>
        </w:rPr>
        <w:t>Христу</w:t>
      </w:r>
      <w:r w:rsidR="00DB0D7F" w:rsidRPr="00D95639">
        <w:rPr>
          <w:rFonts w:ascii="Cambria" w:hAnsi="Cambria"/>
          <w:iCs/>
          <w:sz w:val="26"/>
          <w:szCs w:val="26"/>
        </w:rPr>
        <w:t xml:space="preserve">́ </w:t>
      </w:r>
      <w:r w:rsidR="00DB0D7F"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гу</w:t>
      </w:r>
      <w:r w:rsidR="00DB0D7F" w:rsidRPr="00D95639">
        <w:rPr>
          <w:rFonts w:ascii="Cambria" w:hAnsi="Cambria"/>
          <w:iCs/>
          <w:sz w:val="26"/>
          <w:szCs w:val="26"/>
        </w:rPr>
        <w:t xml:space="preserve"> </w:t>
      </w:r>
      <w:r w:rsidR="00DB0D7F" w:rsidRPr="00D95639">
        <w:rPr>
          <w:rFonts w:ascii="Cambria" w:hAnsi="Cambria" w:cs="Calibri"/>
          <w:iCs/>
          <w:sz w:val="26"/>
          <w:szCs w:val="26"/>
        </w:rPr>
        <w:t>пред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ди</w:t>
      </w:r>
      <w:r w:rsidR="00DB0D7F" w:rsidRPr="00D95639">
        <w:rPr>
          <w:rFonts w:ascii="Cambria" w:hAnsi="Cambria"/>
          <w:iCs/>
          <w:sz w:val="26"/>
          <w:szCs w:val="26"/>
        </w:rPr>
        <w:t>́</w:t>
      </w:r>
      <w:r w:rsidR="00DB0D7F" w:rsidRPr="00D95639">
        <w:rPr>
          <w:rFonts w:ascii="Cambria" w:hAnsi="Cambria" w:cs="Calibri"/>
          <w:iCs/>
          <w:sz w:val="26"/>
          <w:szCs w:val="26"/>
        </w:rPr>
        <w:t>м</w:t>
      </w:r>
      <w:r w:rsidR="00DB0D7F" w:rsidRPr="00D95639">
        <w:rPr>
          <w:rFonts w:ascii="Cambria" w:hAnsi="Cambria"/>
          <w:iCs/>
          <w:sz w:val="26"/>
          <w:szCs w:val="26"/>
        </w:rPr>
        <w:t>.</w:t>
      </w:r>
    </w:p>
    <w:p w14:paraId="410FDF3D" w14:textId="7FF54D92" w:rsidR="00B81250" w:rsidRPr="00D95639" w:rsidRDefault="00556BB4" w:rsidP="00D95639">
      <w:pPr>
        <w:adjustRightInd w:val="0"/>
        <w:snapToGrid w:val="0"/>
        <w:spacing w:afterLines="20" w:after="48" w:line="240" w:lineRule="auto"/>
        <w:jc w:val="both"/>
        <w:rPr>
          <w:rFonts w:ascii="Cambria" w:hAnsi="Cambria"/>
          <w:b/>
          <w:bCs/>
          <w:iCs/>
          <w:sz w:val="26"/>
          <w:szCs w:val="26"/>
        </w:rPr>
      </w:pPr>
      <w:r w:rsidRPr="00D95639">
        <w:rPr>
          <w:rFonts w:ascii="Cambria" w:hAnsi="Cambria" w:cs="Calibri"/>
          <w:b/>
          <w:bCs/>
          <w:iCs/>
          <w:color w:val="FF0000"/>
          <w:sz w:val="26"/>
          <w:szCs w:val="26"/>
        </w:rPr>
        <w:t>Х</w:t>
      </w:r>
      <w:r w:rsidR="006814A9" w:rsidRPr="00D95639">
        <w:rPr>
          <w:rFonts w:ascii="Cambria" w:hAnsi="Cambria" w:cs="Calibri"/>
          <w:b/>
          <w:bCs/>
          <w:iCs/>
          <w:color w:val="FF0000"/>
          <w:sz w:val="26"/>
          <w:szCs w:val="26"/>
        </w:rPr>
        <w:t>о</w:t>
      </w:r>
      <w:r w:rsidR="006814A9" w:rsidRPr="00D95639">
        <w:rPr>
          <w:rFonts w:ascii="Cambria" w:hAnsi="Cambria" w:cs="Calibri"/>
          <w:b/>
          <w:bCs/>
          <w:iCs/>
          <w:vanish/>
          <w:color w:val="FF0000"/>
          <w:sz w:val="26"/>
          <w:szCs w:val="26"/>
        </w:rPr>
        <w:t>—</w:t>
      </w:r>
      <w:r w:rsidRPr="00D95639">
        <w:rPr>
          <w:rFonts w:ascii="Cambria" w:hAnsi="Cambria" w:cs="Calibri"/>
          <w:b/>
          <w:bCs/>
          <w:iCs/>
          <w:color w:val="FF0000"/>
          <w:sz w:val="26"/>
          <w:szCs w:val="26"/>
        </w:rPr>
        <w:t>р</w:t>
      </w:r>
      <w:r w:rsidRPr="00D95639">
        <w:rPr>
          <w:rFonts w:ascii="Cambria" w:hAnsi="Cambria"/>
          <w:b/>
          <w:bCs/>
          <w:iCs/>
          <w:color w:val="FF0000"/>
          <w:sz w:val="26"/>
          <w:szCs w:val="26"/>
        </w:rPr>
        <w:t>:</w:t>
      </w:r>
      <w:r w:rsidR="00B81250" w:rsidRPr="00D95639">
        <w:rPr>
          <w:rFonts w:ascii="Cambria" w:hAnsi="Cambria"/>
          <w:iCs/>
          <w:sz w:val="26"/>
          <w:szCs w:val="26"/>
        </w:rPr>
        <w:t xml:space="preserve"> </w:t>
      </w:r>
      <w:r w:rsidR="00B81250" w:rsidRPr="00D95639">
        <w:rPr>
          <w:rFonts w:ascii="Cambria" w:hAnsi="Cambria" w:cs="Calibri"/>
          <w:b/>
          <w:bCs/>
          <w:iCs/>
          <w:sz w:val="26"/>
          <w:szCs w:val="26"/>
        </w:rPr>
        <w:t>Тебе</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Г</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сп</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ди</w:t>
      </w:r>
      <w:r w:rsidR="00B81250" w:rsidRPr="00D95639">
        <w:rPr>
          <w:rFonts w:ascii="Cambria" w:hAnsi="Cambria"/>
          <w:b/>
          <w:bCs/>
          <w:iCs/>
          <w:sz w:val="26"/>
          <w:szCs w:val="26"/>
        </w:rPr>
        <w:t>.</w:t>
      </w:r>
    </w:p>
    <w:p w14:paraId="18F41036" w14:textId="4FD4BBA6" w:rsidR="00B81250"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Иере</w:t>
      </w:r>
      <w:r w:rsidRPr="00D95639">
        <w:rPr>
          <w:rFonts w:ascii="Cambria" w:hAnsi="Cambria"/>
          <w:b/>
          <w:bCs/>
          <w:iCs/>
          <w:sz w:val="26"/>
          <w:szCs w:val="26"/>
        </w:rPr>
        <w:t>́</w:t>
      </w:r>
      <w:r w:rsidRPr="00D95639">
        <w:rPr>
          <w:rFonts w:ascii="Cambria" w:hAnsi="Cambria" w:cs="Calibri"/>
          <w:b/>
          <w:bCs/>
          <w:iCs/>
          <w:sz w:val="26"/>
          <w:szCs w:val="26"/>
        </w:rPr>
        <w:t>й</w:t>
      </w:r>
      <w:r w:rsidRPr="00D95639">
        <w:rPr>
          <w:rFonts w:ascii="Cambria" w:hAnsi="Cambria"/>
          <w:b/>
          <w:bCs/>
          <w:iCs/>
          <w:sz w:val="26"/>
          <w:szCs w:val="26"/>
        </w:rPr>
        <w:t>:</w:t>
      </w:r>
      <w:r w:rsidRPr="00D95639">
        <w:rPr>
          <w:rFonts w:ascii="Cambria" w:hAnsi="Cambria"/>
          <w:iCs/>
          <w:sz w:val="26"/>
          <w:szCs w:val="26"/>
        </w:rPr>
        <w:t xml:space="preserve"> </w:t>
      </w:r>
      <w:r w:rsidR="00DB0D7F" w:rsidRPr="00D95639">
        <w:rPr>
          <w:rFonts w:ascii="Cambria" w:hAnsi="Cambria" w:cs="Calibri"/>
          <w:iCs/>
          <w:sz w:val="26"/>
          <w:szCs w:val="26"/>
        </w:rPr>
        <w:t>Я</w:t>
      </w:r>
      <w:r w:rsidR="00DB0D7F" w:rsidRPr="00D95639">
        <w:rPr>
          <w:rFonts w:ascii="Cambria" w:hAnsi="Cambria"/>
          <w:iCs/>
          <w:sz w:val="26"/>
          <w:szCs w:val="26"/>
        </w:rPr>
        <w:t>́</w:t>
      </w:r>
      <w:r w:rsidR="00DB0D7F"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Ты</w:t>
      </w:r>
      <w:r w:rsidR="00DB0D7F" w:rsidRPr="00D95639">
        <w:rPr>
          <w:rFonts w:ascii="Cambria" w:hAnsi="Cambria"/>
          <w:iCs/>
          <w:sz w:val="26"/>
          <w:szCs w:val="26"/>
        </w:rPr>
        <w:t xml:space="preserve"> </w:t>
      </w:r>
      <w:r w:rsidR="00DB0D7F" w:rsidRPr="00D95639">
        <w:rPr>
          <w:rFonts w:ascii="Cambria" w:hAnsi="Cambria" w:cs="Calibri"/>
          <w:iCs/>
          <w:sz w:val="26"/>
          <w:szCs w:val="26"/>
        </w:rPr>
        <w:t>еси</w:t>
      </w:r>
      <w:r w:rsidR="00DB0D7F"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свяще</w:t>
      </w:r>
      <w:r w:rsidR="00DB0D7F" w:rsidRPr="00D95639">
        <w:rPr>
          <w:rFonts w:ascii="Cambria" w:hAnsi="Cambria"/>
          <w:iCs/>
          <w:sz w:val="26"/>
          <w:szCs w:val="26"/>
        </w:rPr>
        <w:t>́</w:t>
      </w:r>
      <w:r w:rsidR="00DB0D7F" w:rsidRPr="00D95639">
        <w:rPr>
          <w:rFonts w:ascii="Cambria" w:hAnsi="Cambria" w:cs="Calibri"/>
          <w:iCs/>
          <w:sz w:val="26"/>
          <w:szCs w:val="26"/>
        </w:rPr>
        <w:t>ние</w:t>
      </w:r>
      <w:r w:rsidR="00DB0D7F" w:rsidRPr="00D95639">
        <w:rPr>
          <w:rFonts w:ascii="Cambria" w:hAnsi="Cambria"/>
          <w:iCs/>
          <w:sz w:val="26"/>
          <w:szCs w:val="26"/>
        </w:rPr>
        <w:t xml:space="preserve"> </w:t>
      </w:r>
      <w:r w:rsidR="00DB0D7F"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ше</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Тебе</w:t>
      </w:r>
      <w:r w:rsidR="00DB0D7F" w:rsidRPr="00D95639">
        <w:rPr>
          <w:rFonts w:ascii="Cambria" w:hAnsi="Cambria"/>
          <w:iCs/>
          <w:sz w:val="26"/>
          <w:szCs w:val="26"/>
        </w:rPr>
        <w:t xml:space="preserve">́ </w:t>
      </w:r>
      <w:r w:rsidR="00DB0D7F" w:rsidRPr="00D95639">
        <w:rPr>
          <w:rFonts w:ascii="Cambria" w:hAnsi="Cambria" w:cs="Calibri"/>
          <w:iCs/>
          <w:sz w:val="26"/>
          <w:szCs w:val="26"/>
        </w:rPr>
        <w:t>сл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ву</w:t>
      </w:r>
      <w:r w:rsidR="00DB0D7F" w:rsidRPr="00D95639">
        <w:rPr>
          <w:rFonts w:ascii="Cambria" w:hAnsi="Cambria"/>
          <w:iCs/>
          <w:sz w:val="26"/>
          <w:szCs w:val="26"/>
        </w:rPr>
        <w:t xml:space="preserve"> </w:t>
      </w:r>
      <w:r w:rsidR="00DB0D7F"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зсыл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ем</w:t>
      </w:r>
      <w:r w:rsidR="00DB0D7F"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тцу</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Сы</w:t>
      </w:r>
      <w:r w:rsidR="00DB0D7F" w:rsidRPr="00D95639">
        <w:rPr>
          <w:rFonts w:ascii="Cambria" w:hAnsi="Cambria"/>
          <w:iCs/>
          <w:sz w:val="26"/>
          <w:szCs w:val="26"/>
        </w:rPr>
        <w:t>́</w:t>
      </w:r>
      <w:r w:rsidR="00DB0D7F" w:rsidRPr="00D95639">
        <w:rPr>
          <w:rFonts w:ascii="Cambria" w:hAnsi="Cambria" w:cs="Calibri"/>
          <w:iCs/>
          <w:sz w:val="26"/>
          <w:szCs w:val="26"/>
        </w:rPr>
        <w:t>ну</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Свят</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му</w:t>
      </w:r>
      <w:r w:rsidR="00DB0D7F" w:rsidRPr="00D95639">
        <w:rPr>
          <w:rFonts w:ascii="Cambria" w:hAnsi="Cambria"/>
          <w:iCs/>
          <w:sz w:val="26"/>
          <w:szCs w:val="26"/>
        </w:rPr>
        <w:t xml:space="preserve"> </w:t>
      </w:r>
      <w:r w:rsidR="00DB0D7F" w:rsidRPr="00D95639">
        <w:rPr>
          <w:rFonts w:ascii="Cambria" w:hAnsi="Cambria" w:cs="Calibri"/>
          <w:iCs/>
          <w:sz w:val="26"/>
          <w:szCs w:val="26"/>
        </w:rPr>
        <w:t>Ду</w:t>
      </w:r>
      <w:r w:rsidR="00DB0D7F" w:rsidRPr="00D95639">
        <w:rPr>
          <w:rFonts w:ascii="Cambria" w:hAnsi="Cambria"/>
          <w:iCs/>
          <w:sz w:val="26"/>
          <w:szCs w:val="26"/>
        </w:rPr>
        <w:t>́</w:t>
      </w:r>
      <w:r w:rsidR="00DB0D7F" w:rsidRPr="00D95639">
        <w:rPr>
          <w:rFonts w:ascii="Cambria" w:hAnsi="Cambria" w:cs="Calibri"/>
          <w:iCs/>
          <w:sz w:val="26"/>
          <w:szCs w:val="26"/>
        </w:rPr>
        <w:t>ху</w:t>
      </w:r>
      <w:r w:rsidR="00DB0D7F" w:rsidRPr="00D95639">
        <w:rPr>
          <w:rFonts w:ascii="Cambria" w:hAnsi="Cambria"/>
          <w:iCs/>
          <w:sz w:val="26"/>
          <w:szCs w:val="26"/>
        </w:rPr>
        <w:t xml:space="preserve">, </w:t>
      </w:r>
      <w:r w:rsidR="00DB0D7F" w:rsidRPr="00D95639">
        <w:rPr>
          <w:rFonts w:ascii="Cambria" w:hAnsi="Cambria" w:cs="Calibri"/>
          <w:iCs/>
          <w:sz w:val="26"/>
          <w:szCs w:val="26"/>
        </w:rPr>
        <w:t>ны</w:t>
      </w:r>
      <w:r w:rsidR="00DB0D7F" w:rsidRPr="00D95639">
        <w:rPr>
          <w:rFonts w:ascii="Cambria" w:hAnsi="Cambria"/>
          <w:iCs/>
          <w:sz w:val="26"/>
          <w:szCs w:val="26"/>
        </w:rPr>
        <w:t>́</w:t>
      </w:r>
      <w:r w:rsidR="00DB0D7F" w:rsidRPr="00D95639">
        <w:rPr>
          <w:rFonts w:ascii="Cambria" w:hAnsi="Cambria" w:cs="Calibri"/>
          <w:iCs/>
          <w:sz w:val="26"/>
          <w:szCs w:val="26"/>
        </w:rPr>
        <w:t>не</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при</w:t>
      </w:r>
      <w:r w:rsidR="00DB0D7F" w:rsidRPr="00D95639">
        <w:rPr>
          <w:rFonts w:ascii="Cambria" w:hAnsi="Cambria"/>
          <w:iCs/>
          <w:sz w:val="26"/>
          <w:szCs w:val="26"/>
        </w:rPr>
        <w:t>́</w:t>
      </w:r>
      <w:r w:rsidR="00DB0D7F" w:rsidRPr="00D95639">
        <w:rPr>
          <w:rFonts w:ascii="Cambria" w:hAnsi="Cambria" w:cs="Calibri"/>
          <w:iCs/>
          <w:sz w:val="26"/>
          <w:szCs w:val="26"/>
        </w:rPr>
        <w:t>сн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ве</w:t>
      </w:r>
      <w:r w:rsidR="00DB0D7F" w:rsidRPr="00D95639">
        <w:rPr>
          <w:rFonts w:ascii="Cambria" w:hAnsi="Cambria"/>
          <w:iCs/>
          <w:sz w:val="26"/>
          <w:szCs w:val="26"/>
        </w:rPr>
        <w:t>́</w:t>
      </w:r>
      <w:r w:rsidR="00DB0D7F" w:rsidRPr="00D95639">
        <w:rPr>
          <w:rFonts w:ascii="Cambria" w:hAnsi="Cambria" w:cs="Calibri"/>
          <w:iCs/>
          <w:sz w:val="26"/>
          <w:szCs w:val="26"/>
        </w:rPr>
        <w:t>ки</w:t>
      </w:r>
      <w:r w:rsidR="00DB0D7F" w:rsidRPr="00D95639">
        <w:rPr>
          <w:rFonts w:ascii="Cambria" w:hAnsi="Cambria"/>
          <w:iCs/>
          <w:sz w:val="26"/>
          <w:szCs w:val="26"/>
        </w:rPr>
        <w:t xml:space="preserve"> </w:t>
      </w:r>
      <w:r w:rsidR="00DB0D7F" w:rsidRPr="00D95639">
        <w:rPr>
          <w:rFonts w:ascii="Cambria" w:hAnsi="Cambria" w:cs="Calibri"/>
          <w:iCs/>
          <w:sz w:val="26"/>
          <w:szCs w:val="26"/>
        </w:rPr>
        <w:t>век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в</w:t>
      </w:r>
      <w:r w:rsidR="00DB0D7F" w:rsidRPr="00D95639">
        <w:rPr>
          <w:rFonts w:ascii="Cambria" w:hAnsi="Cambria"/>
          <w:iCs/>
          <w:sz w:val="26"/>
          <w:szCs w:val="26"/>
        </w:rPr>
        <w:t>.</w:t>
      </w:r>
    </w:p>
    <w:p w14:paraId="661EB46B" w14:textId="22BE6AC7" w:rsidR="00B81250" w:rsidRPr="00D95639" w:rsidRDefault="00556BB4" w:rsidP="00D95639">
      <w:pPr>
        <w:adjustRightInd w:val="0"/>
        <w:snapToGrid w:val="0"/>
        <w:spacing w:afterLines="20" w:after="48" w:line="240" w:lineRule="auto"/>
        <w:jc w:val="both"/>
        <w:rPr>
          <w:rFonts w:ascii="Cambria" w:hAnsi="Cambria"/>
          <w:b/>
          <w:bCs/>
          <w:iCs/>
          <w:sz w:val="26"/>
          <w:szCs w:val="26"/>
        </w:rPr>
      </w:pPr>
      <w:r w:rsidRPr="00D95639">
        <w:rPr>
          <w:rFonts w:ascii="Cambria" w:hAnsi="Cambria" w:cs="Calibri"/>
          <w:b/>
          <w:bCs/>
          <w:iCs/>
          <w:color w:val="FF0000"/>
          <w:sz w:val="26"/>
          <w:szCs w:val="26"/>
        </w:rPr>
        <w:t>Х</w:t>
      </w:r>
      <w:r w:rsidR="006814A9" w:rsidRPr="00D95639">
        <w:rPr>
          <w:rFonts w:ascii="Cambria" w:hAnsi="Cambria" w:cs="Calibri"/>
          <w:b/>
          <w:bCs/>
          <w:iCs/>
          <w:color w:val="FF0000"/>
          <w:sz w:val="26"/>
          <w:szCs w:val="26"/>
        </w:rPr>
        <w:t>о</w:t>
      </w:r>
      <w:r w:rsidR="006814A9" w:rsidRPr="00D95639">
        <w:rPr>
          <w:rFonts w:ascii="Cambria" w:hAnsi="Cambria" w:cs="Calibri"/>
          <w:b/>
          <w:bCs/>
          <w:iCs/>
          <w:vanish/>
          <w:color w:val="FF0000"/>
          <w:sz w:val="26"/>
          <w:szCs w:val="26"/>
        </w:rPr>
        <w:t>—</w:t>
      </w:r>
      <w:r w:rsidRPr="00D95639">
        <w:rPr>
          <w:rFonts w:ascii="Cambria" w:hAnsi="Cambria" w:cs="Calibri"/>
          <w:b/>
          <w:bCs/>
          <w:iCs/>
          <w:color w:val="FF0000"/>
          <w:sz w:val="26"/>
          <w:szCs w:val="26"/>
        </w:rPr>
        <w:t>р</w:t>
      </w:r>
      <w:r w:rsidRPr="00D95639">
        <w:rPr>
          <w:rFonts w:ascii="Cambria" w:hAnsi="Cambria"/>
          <w:b/>
          <w:bCs/>
          <w:iCs/>
          <w:color w:val="FF0000"/>
          <w:sz w:val="26"/>
          <w:szCs w:val="26"/>
        </w:rPr>
        <w:t>:</w:t>
      </w:r>
      <w:r w:rsidR="00B81250" w:rsidRPr="00D95639">
        <w:rPr>
          <w:rFonts w:ascii="Cambria" w:hAnsi="Cambria"/>
          <w:iCs/>
          <w:sz w:val="26"/>
          <w:szCs w:val="26"/>
        </w:rPr>
        <w:t xml:space="preserve"> </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ми</w:t>
      </w:r>
      <w:r w:rsidR="00B81250" w:rsidRPr="00D95639">
        <w:rPr>
          <w:rFonts w:ascii="Cambria" w:hAnsi="Cambria"/>
          <w:b/>
          <w:bCs/>
          <w:iCs/>
          <w:sz w:val="26"/>
          <w:szCs w:val="26"/>
        </w:rPr>
        <w:t>́</w:t>
      </w:r>
      <w:r w:rsidR="00B81250" w:rsidRPr="00D95639">
        <w:rPr>
          <w:rFonts w:ascii="Cambria" w:hAnsi="Cambria" w:cs="Calibri"/>
          <w:b/>
          <w:bCs/>
          <w:iCs/>
          <w:sz w:val="26"/>
          <w:szCs w:val="26"/>
        </w:rPr>
        <w:t>нь</w:t>
      </w:r>
      <w:r w:rsidR="00B81250" w:rsidRPr="00D95639">
        <w:rPr>
          <w:rFonts w:ascii="Cambria" w:hAnsi="Cambria"/>
          <w:b/>
          <w:bCs/>
          <w:iCs/>
          <w:sz w:val="26"/>
          <w:szCs w:val="26"/>
        </w:rPr>
        <w:t>.</w:t>
      </w:r>
    </w:p>
    <w:p w14:paraId="42FC4DAE" w14:textId="4092E363" w:rsidR="00B81250"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Иере</w:t>
      </w:r>
      <w:r w:rsidRPr="00D95639">
        <w:rPr>
          <w:rFonts w:ascii="Cambria" w:hAnsi="Cambria"/>
          <w:b/>
          <w:bCs/>
          <w:iCs/>
          <w:sz w:val="26"/>
          <w:szCs w:val="26"/>
        </w:rPr>
        <w:t>́</w:t>
      </w:r>
      <w:r w:rsidRPr="00D95639">
        <w:rPr>
          <w:rFonts w:ascii="Cambria" w:hAnsi="Cambria" w:cs="Calibri"/>
          <w:b/>
          <w:bCs/>
          <w:iCs/>
          <w:sz w:val="26"/>
          <w:szCs w:val="26"/>
        </w:rPr>
        <w:t>й</w:t>
      </w:r>
      <w:r w:rsidRPr="00D95639">
        <w:rPr>
          <w:rFonts w:ascii="Cambria" w:hAnsi="Cambria"/>
          <w:b/>
          <w:bCs/>
          <w:iCs/>
          <w:sz w:val="26"/>
          <w:szCs w:val="26"/>
        </w:rPr>
        <w:t>:</w:t>
      </w:r>
      <w:r w:rsidRPr="00D95639">
        <w:rPr>
          <w:rFonts w:ascii="Cambria" w:hAnsi="Cambria"/>
          <w:iCs/>
          <w:sz w:val="26"/>
          <w:szCs w:val="26"/>
        </w:rPr>
        <w:t xml:space="preserve"> </w:t>
      </w:r>
      <w:r w:rsidRPr="00D95639">
        <w:rPr>
          <w:rFonts w:ascii="Cambria" w:hAnsi="Cambria" w:cs="Calibri"/>
          <w:iCs/>
          <w:sz w:val="26"/>
          <w:szCs w:val="26"/>
        </w:rPr>
        <w:t>С</w:t>
      </w:r>
      <w:r w:rsidRPr="00D95639">
        <w:rPr>
          <w:rFonts w:ascii="Cambria" w:hAnsi="Cambria"/>
          <w:iCs/>
          <w:sz w:val="26"/>
          <w:szCs w:val="26"/>
        </w:rPr>
        <w:t xml:space="preserve"> </w:t>
      </w:r>
      <w:r w:rsidRPr="00D95639">
        <w:rPr>
          <w:rFonts w:ascii="Cambria" w:hAnsi="Cambria" w:cs="Calibri"/>
          <w:iCs/>
          <w:sz w:val="26"/>
          <w:szCs w:val="26"/>
        </w:rPr>
        <w:t>ми</w:t>
      </w:r>
      <w:r w:rsidRPr="00D95639">
        <w:rPr>
          <w:rFonts w:ascii="Cambria" w:hAnsi="Cambria"/>
          <w:iCs/>
          <w:sz w:val="26"/>
          <w:szCs w:val="26"/>
        </w:rPr>
        <w:t>́</w:t>
      </w:r>
      <w:r w:rsidRPr="00D95639">
        <w:rPr>
          <w:rFonts w:ascii="Cambria" w:hAnsi="Cambria" w:cs="Calibri"/>
          <w:iCs/>
          <w:sz w:val="26"/>
          <w:szCs w:val="26"/>
        </w:rPr>
        <w:t>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м</w:t>
      </w:r>
      <w:r w:rsidRPr="00D95639">
        <w:rPr>
          <w:rFonts w:ascii="Cambria" w:hAnsi="Cambria"/>
          <w:iCs/>
          <w:sz w:val="26"/>
          <w:szCs w:val="26"/>
        </w:rPr>
        <w:t xml:space="preserve"> </w:t>
      </w:r>
      <w:r w:rsidRPr="00D95639">
        <w:rPr>
          <w:rFonts w:ascii="Cambria" w:hAnsi="Cambria" w:cs="Calibri"/>
          <w:iCs/>
          <w:sz w:val="26"/>
          <w:szCs w:val="26"/>
        </w:rPr>
        <w:t>изы</w:t>
      </w:r>
      <w:r w:rsidRPr="00D95639">
        <w:rPr>
          <w:rFonts w:ascii="Cambria" w:hAnsi="Cambria"/>
          <w:iCs/>
          <w:sz w:val="26"/>
          <w:szCs w:val="26"/>
        </w:rPr>
        <w:t>́</w:t>
      </w:r>
      <w:r w:rsidRPr="00D95639">
        <w:rPr>
          <w:rFonts w:ascii="Cambria" w:hAnsi="Cambria" w:cs="Calibri"/>
          <w:iCs/>
          <w:sz w:val="26"/>
          <w:szCs w:val="26"/>
        </w:rPr>
        <w:t>дем</w:t>
      </w:r>
      <w:r w:rsidRPr="00D95639">
        <w:rPr>
          <w:rFonts w:ascii="Cambria" w:hAnsi="Cambria"/>
          <w:iCs/>
          <w:sz w:val="26"/>
          <w:szCs w:val="26"/>
        </w:rPr>
        <w:t>.</w:t>
      </w:r>
    </w:p>
    <w:p w14:paraId="643CD9C3" w14:textId="54AD98BD" w:rsidR="00B81250" w:rsidRPr="00D95639" w:rsidRDefault="00556BB4" w:rsidP="00D95639">
      <w:pPr>
        <w:adjustRightInd w:val="0"/>
        <w:snapToGrid w:val="0"/>
        <w:spacing w:afterLines="20" w:after="48" w:line="240" w:lineRule="auto"/>
        <w:jc w:val="both"/>
        <w:rPr>
          <w:rFonts w:ascii="Cambria" w:hAnsi="Cambria"/>
          <w:b/>
          <w:bCs/>
          <w:iCs/>
          <w:sz w:val="26"/>
          <w:szCs w:val="26"/>
        </w:rPr>
      </w:pPr>
      <w:r w:rsidRPr="00D95639">
        <w:rPr>
          <w:rFonts w:ascii="Cambria" w:hAnsi="Cambria" w:cs="Calibri"/>
          <w:b/>
          <w:bCs/>
          <w:iCs/>
          <w:color w:val="FF0000"/>
          <w:sz w:val="26"/>
          <w:szCs w:val="26"/>
        </w:rPr>
        <w:t>Х</w:t>
      </w:r>
      <w:r w:rsidR="006814A9" w:rsidRPr="00D95639">
        <w:rPr>
          <w:rFonts w:ascii="Cambria" w:hAnsi="Cambria" w:cs="Calibri"/>
          <w:b/>
          <w:bCs/>
          <w:iCs/>
          <w:color w:val="FF0000"/>
          <w:sz w:val="26"/>
          <w:szCs w:val="26"/>
        </w:rPr>
        <w:t>о</w:t>
      </w:r>
      <w:r w:rsidR="006814A9" w:rsidRPr="00D95639">
        <w:rPr>
          <w:rFonts w:ascii="Cambria" w:hAnsi="Cambria" w:cs="Calibri"/>
          <w:b/>
          <w:bCs/>
          <w:iCs/>
          <w:vanish/>
          <w:color w:val="FF0000"/>
          <w:sz w:val="26"/>
          <w:szCs w:val="26"/>
        </w:rPr>
        <w:t>—</w:t>
      </w:r>
      <w:r w:rsidRPr="00D95639">
        <w:rPr>
          <w:rFonts w:ascii="Cambria" w:hAnsi="Cambria" w:cs="Calibri"/>
          <w:b/>
          <w:bCs/>
          <w:iCs/>
          <w:color w:val="FF0000"/>
          <w:sz w:val="26"/>
          <w:szCs w:val="26"/>
        </w:rPr>
        <w:t>р</w:t>
      </w:r>
      <w:r w:rsidRPr="00D95639">
        <w:rPr>
          <w:rFonts w:ascii="Cambria" w:hAnsi="Cambria"/>
          <w:b/>
          <w:bCs/>
          <w:iCs/>
          <w:color w:val="FF0000"/>
          <w:sz w:val="26"/>
          <w:szCs w:val="26"/>
        </w:rPr>
        <w:t>:</w:t>
      </w:r>
      <w:r w:rsidR="00B81250" w:rsidRPr="00D95639">
        <w:rPr>
          <w:rFonts w:ascii="Cambria" w:hAnsi="Cambria"/>
          <w:iCs/>
          <w:sz w:val="26"/>
          <w:szCs w:val="26"/>
        </w:rPr>
        <w:t xml:space="preserve"> </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и</w:t>
      </w:r>
      <w:r w:rsidR="00B81250" w:rsidRPr="00D95639">
        <w:rPr>
          <w:rFonts w:ascii="Cambria" w:hAnsi="Cambria"/>
          <w:b/>
          <w:bCs/>
          <w:iCs/>
          <w:sz w:val="26"/>
          <w:szCs w:val="26"/>
        </w:rPr>
        <w:t>́</w:t>
      </w:r>
      <w:r w:rsidR="00B81250" w:rsidRPr="00D95639">
        <w:rPr>
          <w:rFonts w:ascii="Cambria" w:hAnsi="Cambria" w:cs="Calibri"/>
          <w:b/>
          <w:bCs/>
          <w:iCs/>
          <w:sz w:val="26"/>
          <w:szCs w:val="26"/>
        </w:rPr>
        <w:t>мени</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Г</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сп</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дни</w:t>
      </w:r>
      <w:r w:rsidR="00B81250" w:rsidRPr="00D95639">
        <w:rPr>
          <w:rFonts w:ascii="Cambria" w:hAnsi="Cambria"/>
          <w:b/>
          <w:bCs/>
          <w:iCs/>
          <w:sz w:val="26"/>
          <w:szCs w:val="26"/>
        </w:rPr>
        <w:t>.</w:t>
      </w:r>
    </w:p>
    <w:p w14:paraId="0D7AE79B" w14:textId="7EA77F0E" w:rsidR="00B81250"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Ди</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Pr="00D95639">
        <w:rPr>
          <w:rFonts w:ascii="Cambria" w:hAnsi="Cambria" w:cs="Calibri"/>
          <w:b/>
          <w:bCs/>
          <w:iCs/>
          <w:sz w:val="26"/>
          <w:szCs w:val="26"/>
        </w:rPr>
        <w:t>к</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Pr="00D95639">
        <w:rPr>
          <w:rFonts w:ascii="Cambria" w:hAnsi="Cambria" w:cs="Calibri"/>
          <w:b/>
          <w:bCs/>
          <w:iCs/>
          <w:sz w:val="26"/>
          <w:szCs w:val="26"/>
        </w:rPr>
        <w:t>н</w:t>
      </w:r>
      <w:r w:rsidRPr="00D95639">
        <w:rPr>
          <w:rFonts w:ascii="Cambria" w:hAnsi="Cambria"/>
          <w:b/>
          <w:bCs/>
          <w:iCs/>
          <w:sz w:val="26"/>
          <w:szCs w:val="26"/>
        </w:rPr>
        <w:t>:</w:t>
      </w:r>
      <w:r w:rsidRPr="00D95639">
        <w:rPr>
          <w:rFonts w:ascii="Cambria" w:hAnsi="Cambria"/>
          <w:iCs/>
          <w:sz w:val="26"/>
          <w:szCs w:val="26"/>
        </w:rPr>
        <w:t xml:space="preserve"> </w:t>
      </w:r>
      <w:r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ду</w:t>
      </w:r>
      <w:r w:rsidRPr="00D95639">
        <w:rPr>
          <w:rFonts w:ascii="Cambria" w:hAnsi="Cambria"/>
          <w:iCs/>
          <w:sz w:val="26"/>
          <w:szCs w:val="26"/>
        </w:rPr>
        <w:t xml:space="preserve"> </w:t>
      </w:r>
      <w:r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лимся</w:t>
      </w:r>
      <w:r w:rsidRPr="00D95639">
        <w:rPr>
          <w:rFonts w:ascii="Cambria" w:hAnsi="Cambria"/>
          <w:iCs/>
          <w:sz w:val="26"/>
          <w:szCs w:val="26"/>
        </w:rPr>
        <w:t>.</w:t>
      </w:r>
    </w:p>
    <w:p w14:paraId="3F13F003" w14:textId="089E13E9" w:rsidR="00B81250" w:rsidRPr="00D95639" w:rsidRDefault="00556BB4" w:rsidP="00D95639">
      <w:pPr>
        <w:adjustRightInd w:val="0"/>
        <w:snapToGrid w:val="0"/>
        <w:spacing w:afterLines="20" w:after="48" w:line="240" w:lineRule="auto"/>
        <w:jc w:val="both"/>
        <w:rPr>
          <w:rFonts w:ascii="Cambria" w:hAnsi="Cambria"/>
          <w:b/>
          <w:bCs/>
          <w:iCs/>
          <w:sz w:val="26"/>
          <w:szCs w:val="26"/>
        </w:rPr>
      </w:pPr>
      <w:r w:rsidRPr="00D95639">
        <w:rPr>
          <w:rFonts w:ascii="Cambria" w:hAnsi="Cambria" w:cs="Calibri"/>
          <w:b/>
          <w:bCs/>
          <w:iCs/>
          <w:color w:val="FF0000"/>
          <w:sz w:val="26"/>
          <w:szCs w:val="26"/>
        </w:rPr>
        <w:t>Х</w:t>
      </w:r>
      <w:r w:rsidR="006814A9" w:rsidRPr="00D95639">
        <w:rPr>
          <w:rFonts w:ascii="Cambria" w:hAnsi="Cambria" w:cs="Calibri"/>
          <w:b/>
          <w:bCs/>
          <w:iCs/>
          <w:color w:val="FF0000"/>
          <w:sz w:val="26"/>
          <w:szCs w:val="26"/>
        </w:rPr>
        <w:t>о</w:t>
      </w:r>
      <w:r w:rsidR="006814A9" w:rsidRPr="00D95639">
        <w:rPr>
          <w:rFonts w:ascii="Cambria" w:hAnsi="Cambria" w:cs="Calibri"/>
          <w:b/>
          <w:bCs/>
          <w:iCs/>
          <w:vanish/>
          <w:color w:val="FF0000"/>
          <w:sz w:val="26"/>
          <w:szCs w:val="26"/>
        </w:rPr>
        <w:t>—</w:t>
      </w:r>
      <w:r w:rsidRPr="00D95639">
        <w:rPr>
          <w:rFonts w:ascii="Cambria" w:hAnsi="Cambria" w:cs="Calibri"/>
          <w:b/>
          <w:bCs/>
          <w:iCs/>
          <w:color w:val="FF0000"/>
          <w:sz w:val="26"/>
          <w:szCs w:val="26"/>
        </w:rPr>
        <w:t>р</w:t>
      </w:r>
      <w:r w:rsidRPr="00D95639">
        <w:rPr>
          <w:rFonts w:ascii="Cambria" w:hAnsi="Cambria"/>
          <w:b/>
          <w:bCs/>
          <w:iCs/>
          <w:color w:val="FF0000"/>
          <w:sz w:val="26"/>
          <w:szCs w:val="26"/>
        </w:rPr>
        <w:t>:</w:t>
      </w:r>
      <w:r w:rsidR="00B81250" w:rsidRPr="00D95639">
        <w:rPr>
          <w:rFonts w:ascii="Cambria" w:hAnsi="Cambria"/>
          <w:iCs/>
          <w:sz w:val="26"/>
          <w:szCs w:val="26"/>
        </w:rPr>
        <w:t xml:space="preserve"> </w:t>
      </w:r>
      <w:r w:rsidR="00B81250" w:rsidRPr="00D95639">
        <w:rPr>
          <w:rFonts w:ascii="Cambria" w:hAnsi="Cambria" w:cs="Calibri"/>
          <w:b/>
          <w:bCs/>
          <w:iCs/>
          <w:sz w:val="26"/>
          <w:szCs w:val="26"/>
        </w:rPr>
        <w:t>Г</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сп</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ди</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п</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ми</w:t>
      </w:r>
      <w:r w:rsidR="00B81250" w:rsidRPr="00D95639">
        <w:rPr>
          <w:rFonts w:ascii="Cambria" w:hAnsi="Cambria"/>
          <w:b/>
          <w:bCs/>
          <w:iCs/>
          <w:sz w:val="26"/>
          <w:szCs w:val="26"/>
        </w:rPr>
        <w:t>́</w:t>
      </w:r>
      <w:r w:rsidR="00B81250" w:rsidRPr="00D95639">
        <w:rPr>
          <w:rFonts w:ascii="Cambria" w:hAnsi="Cambria" w:cs="Calibri"/>
          <w:b/>
          <w:bCs/>
          <w:iCs/>
          <w:sz w:val="26"/>
          <w:szCs w:val="26"/>
        </w:rPr>
        <w:t>луй</w:t>
      </w:r>
      <w:r w:rsidR="00B81250" w:rsidRPr="00D95639">
        <w:rPr>
          <w:rFonts w:ascii="Cambria" w:hAnsi="Cambria"/>
          <w:b/>
          <w:bCs/>
          <w:iCs/>
          <w:sz w:val="26"/>
          <w:szCs w:val="26"/>
        </w:rPr>
        <w:t xml:space="preserve">. </w:t>
      </w:r>
    </w:p>
    <w:p w14:paraId="7AEB8099" w14:textId="3490A9EE" w:rsidR="00B81250" w:rsidRPr="00D95639" w:rsidRDefault="00B81250" w:rsidP="00D95639">
      <w:pPr>
        <w:adjustRightInd w:val="0"/>
        <w:snapToGrid w:val="0"/>
        <w:spacing w:afterLines="20" w:after="48" w:line="240" w:lineRule="auto"/>
        <w:jc w:val="center"/>
        <w:rPr>
          <w:rFonts w:ascii="Cambria" w:hAnsi="Cambria"/>
          <w:i/>
          <w:sz w:val="26"/>
          <w:szCs w:val="26"/>
        </w:rPr>
      </w:pPr>
      <w:r w:rsidRPr="00D95639">
        <w:rPr>
          <w:rFonts w:ascii="Cambria" w:hAnsi="Cambria" w:cs="Calibri"/>
          <w:i/>
          <w:sz w:val="26"/>
          <w:szCs w:val="26"/>
        </w:rPr>
        <w:t>З</w:t>
      </w:r>
      <w:r w:rsidR="005F3B8B" w:rsidRPr="00D95639">
        <w:rPr>
          <w:rFonts w:ascii="Cambria" w:hAnsi="Cambria" w:cs="Calibri"/>
          <w:i/>
          <w:sz w:val="26"/>
          <w:szCs w:val="26"/>
        </w:rPr>
        <w:t>а</w:t>
      </w:r>
      <w:r w:rsidR="006814A9" w:rsidRPr="00D95639">
        <w:rPr>
          <w:rFonts w:ascii="Cambria" w:hAnsi="Cambria" w:cs="Calibri"/>
          <w:i/>
          <w:vanish/>
          <w:sz w:val="26"/>
          <w:szCs w:val="26"/>
        </w:rPr>
        <w:t>—</w:t>
      </w:r>
      <w:r w:rsidR="005F3B8B" w:rsidRPr="00D95639">
        <w:rPr>
          <w:rFonts w:ascii="Cambria" w:hAnsi="Cambria" w:cs="Calibri"/>
          <w:i/>
          <w:sz w:val="26"/>
          <w:szCs w:val="26"/>
        </w:rPr>
        <w:t>а</w:t>
      </w:r>
      <w:r w:rsidR="006814A9" w:rsidRPr="00D95639">
        <w:rPr>
          <w:rFonts w:ascii="Cambria" w:hAnsi="Cambria" w:cs="Calibri"/>
          <w:i/>
          <w:vanish/>
          <w:sz w:val="26"/>
          <w:szCs w:val="26"/>
        </w:rPr>
        <w:t>—</w:t>
      </w:r>
      <w:r w:rsidRPr="00D95639">
        <w:rPr>
          <w:rFonts w:ascii="Cambria" w:hAnsi="Cambria" w:cs="Calibri"/>
          <w:i/>
          <w:sz w:val="26"/>
          <w:szCs w:val="26"/>
        </w:rPr>
        <w:t>мв</w:t>
      </w:r>
      <w:r w:rsidR="006814A9" w:rsidRPr="00D95639">
        <w:rPr>
          <w:rFonts w:ascii="Cambria" w:hAnsi="Cambria" w:cs="Calibri"/>
          <w:i/>
          <w:sz w:val="26"/>
          <w:szCs w:val="26"/>
        </w:rPr>
        <w:t>о́</w:t>
      </w:r>
      <w:r w:rsidR="006814A9" w:rsidRPr="00D95639">
        <w:rPr>
          <w:rFonts w:ascii="Cambria" w:hAnsi="Cambria" w:cs="Calibri"/>
          <w:i/>
          <w:vanish/>
          <w:sz w:val="26"/>
          <w:szCs w:val="26"/>
        </w:rPr>
        <w:t>—</w:t>
      </w:r>
      <w:r w:rsidRPr="00D95639">
        <w:rPr>
          <w:rFonts w:ascii="Cambria" w:hAnsi="Cambria" w:cs="Calibri"/>
          <w:i/>
          <w:sz w:val="26"/>
          <w:szCs w:val="26"/>
        </w:rPr>
        <w:t>нн</w:t>
      </w:r>
      <w:r w:rsidR="005F3B8B" w:rsidRPr="00D95639">
        <w:rPr>
          <w:rFonts w:ascii="Cambria" w:hAnsi="Cambria" w:cs="Calibri"/>
          <w:i/>
          <w:sz w:val="26"/>
          <w:szCs w:val="26"/>
        </w:rPr>
        <w:t>а</w:t>
      </w:r>
      <w:r w:rsidR="006814A9" w:rsidRPr="00D95639">
        <w:rPr>
          <w:rFonts w:ascii="Cambria" w:hAnsi="Cambria" w:cs="Calibri"/>
          <w:i/>
          <w:vanish/>
          <w:sz w:val="26"/>
          <w:szCs w:val="26"/>
        </w:rPr>
        <w:t>—</w:t>
      </w:r>
      <w:r w:rsidRPr="00D95639">
        <w:rPr>
          <w:rFonts w:ascii="Cambria" w:hAnsi="Cambria" w:cs="Calibri"/>
          <w:i/>
          <w:sz w:val="26"/>
          <w:szCs w:val="26"/>
        </w:rPr>
        <w:t>я</w:t>
      </w:r>
      <w:r w:rsidRPr="00D95639">
        <w:rPr>
          <w:rFonts w:ascii="Cambria" w:hAnsi="Cambria"/>
          <w:i/>
          <w:sz w:val="26"/>
          <w:szCs w:val="26"/>
        </w:rPr>
        <w:t xml:space="preserve"> </w:t>
      </w:r>
      <w:r w:rsidRPr="00D95639">
        <w:rPr>
          <w:rFonts w:ascii="Cambria" w:hAnsi="Cambria" w:cs="Calibri"/>
          <w:i/>
          <w:sz w:val="26"/>
          <w:szCs w:val="26"/>
        </w:rPr>
        <w:t>м</w:t>
      </w:r>
      <w:r w:rsidR="006814A9" w:rsidRPr="00D95639">
        <w:rPr>
          <w:rFonts w:ascii="Cambria" w:hAnsi="Cambria" w:cs="Calibri"/>
          <w:i/>
          <w:sz w:val="26"/>
          <w:szCs w:val="26"/>
        </w:rPr>
        <w:t>о</w:t>
      </w:r>
      <w:r w:rsidR="006814A9" w:rsidRPr="00D95639">
        <w:rPr>
          <w:rFonts w:ascii="Cambria" w:hAnsi="Cambria" w:cs="Calibri"/>
          <w:i/>
          <w:vanish/>
          <w:sz w:val="26"/>
          <w:szCs w:val="26"/>
        </w:rPr>
        <w:t>—</w:t>
      </w:r>
      <w:r w:rsidRPr="00D95639">
        <w:rPr>
          <w:rFonts w:ascii="Cambria" w:hAnsi="Cambria" w:cs="Calibri"/>
          <w:i/>
          <w:sz w:val="26"/>
          <w:szCs w:val="26"/>
        </w:rPr>
        <w:t>ли</w:t>
      </w:r>
      <w:r w:rsidRPr="00D95639">
        <w:rPr>
          <w:rFonts w:ascii="Cambria" w:hAnsi="Cambria"/>
          <w:i/>
          <w:sz w:val="26"/>
          <w:szCs w:val="26"/>
        </w:rPr>
        <w:t>́</w:t>
      </w:r>
      <w:r w:rsidRPr="00D95639">
        <w:rPr>
          <w:rFonts w:ascii="Cambria" w:hAnsi="Cambria" w:cs="Calibri"/>
          <w:i/>
          <w:sz w:val="26"/>
          <w:szCs w:val="26"/>
        </w:rPr>
        <w:t>тв</w:t>
      </w:r>
      <w:r w:rsidR="005F3B8B" w:rsidRPr="00D95639">
        <w:rPr>
          <w:rFonts w:ascii="Cambria" w:hAnsi="Cambria" w:cs="Calibri"/>
          <w:i/>
          <w:sz w:val="26"/>
          <w:szCs w:val="26"/>
        </w:rPr>
        <w:t>а</w:t>
      </w:r>
      <w:r w:rsidR="006814A9" w:rsidRPr="00D95639">
        <w:rPr>
          <w:rFonts w:ascii="Cambria" w:hAnsi="Cambria" w:cs="Calibri"/>
          <w:i/>
          <w:vanish/>
          <w:sz w:val="26"/>
          <w:szCs w:val="26"/>
        </w:rPr>
        <w:t>—</w:t>
      </w:r>
      <w:r w:rsidRPr="00D95639">
        <w:rPr>
          <w:rFonts w:ascii="Cambria" w:hAnsi="Cambria"/>
          <w:i/>
          <w:sz w:val="26"/>
          <w:szCs w:val="26"/>
        </w:rPr>
        <w:t>:</w:t>
      </w:r>
    </w:p>
    <w:p w14:paraId="37B161CC" w14:textId="30CEBF45" w:rsidR="00B81250"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Иере</w:t>
      </w:r>
      <w:r w:rsidRPr="00D95639">
        <w:rPr>
          <w:rFonts w:ascii="Cambria" w:hAnsi="Cambria"/>
          <w:b/>
          <w:bCs/>
          <w:iCs/>
          <w:sz w:val="26"/>
          <w:szCs w:val="26"/>
        </w:rPr>
        <w:t>́</w:t>
      </w:r>
      <w:r w:rsidRPr="00D95639">
        <w:rPr>
          <w:rFonts w:ascii="Cambria" w:hAnsi="Cambria" w:cs="Calibri"/>
          <w:b/>
          <w:bCs/>
          <w:iCs/>
          <w:sz w:val="26"/>
          <w:szCs w:val="26"/>
        </w:rPr>
        <w:t>й</w:t>
      </w:r>
      <w:r w:rsidRPr="00D95639">
        <w:rPr>
          <w:rFonts w:ascii="Cambria" w:hAnsi="Cambria"/>
          <w:b/>
          <w:bCs/>
          <w:iCs/>
          <w:sz w:val="26"/>
          <w:szCs w:val="26"/>
        </w:rPr>
        <w:t>:</w:t>
      </w:r>
      <w:r w:rsidRPr="00D95639">
        <w:rPr>
          <w:rFonts w:ascii="Cambria" w:hAnsi="Cambria"/>
          <w:iCs/>
          <w:sz w:val="26"/>
          <w:szCs w:val="26"/>
        </w:rPr>
        <w:t xml:space="preserve"> </w:t>
      </w:r>
      <w:r w:rsidR="00DB0D7F" w:rsidRPr="00D95639">
        <w:rPr>
          <w:rFonts w:ascii="Cambria" w:hAnsi="Cambria" w:cs="Calibri"/>
          <w:iCs/>
          <w:sz w:val="26"/>
          <w:szCs w:val="26"/>
        </w:rPr>
        <w:t>Бл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сл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вля</w:t>
      </w:r>
      <w:r w:rsidR="00DB0D7F" w:rsidRPr="00D95639">
        <w:rPr>
          <w:rFonts w:ascii="Cambria" w:hAnsi="Cambria"/>
          <w:iCs/>
          <w:sz w:val="26"/>
          <w:szCs w:val="26"/>
        </w:rPr>
        <w:t>́</w:t>
      </w:r>
      <w:r w:rsidR="00DB0D7F" w:rsidRPr="00D95639">
        <w:rPr>
          <w:rFonts w:ascii="Cambria" w:hAnsi="Cambria" w:cs="Calibri"/>
          <w:iCs/>
          <w:sz w:val="26"/>
          <w:szCs w:val="26"/>
        </w:rPr>
        <w:t>яй</w:t>
      </w:r>
      <w:r w:rsidR="00DB0D7F" w:rsidRPr="00D95639">
        <w:rPr>
          <w:rFonts w:ascii="Cambria" w:hAnsi="Cambria"/>
          <w:iCs/>
          <w:sz w:val="26"/>
          <w:szCs w:val="26"/>
        </w:rPr>
        <w:t xml:space="preserve"> </w:t>
      </w:r>
      <w:r w:rsidR="00DB0D7F" w:rsidRPr="00D95639">
        <w:rPr>
          <w:rFonts w:ascii="Cambria" w:hAnsi="Cambria" w:cs="Calibri"/>
          <w:iCs/>
          <w:sz w:val="26"/>
          <w:szCs w:val="26"/>
        </w:rPr>
        <w:t>бл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сл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вя</w:t>
      </w:r>
      <w:r w:rsidR="00DB0D7F" w:rsidRPr="00D95639">
        <w:rPr>
          <w:rFonts w:ascii="Cambria" w:hAnsi="Cambria"/>
          <w:iCs/>
          <w:sz w:val="26"/>
          <w:szCs w:val="26"/>
        </w:rPr>
        <w:t>́</w:t>
      </w:r>
      <w:r w:rsidR="00DB0D7F" w:rsidRPr="00D95639">
        <w:rPr>
          <w:rFonts w:ascii="Cambria" w:hAnsi="Cambria" w:cs="Calibri"/>
          <w:iCs/>
          <w:sz w:val="26"/>
          <w:szCs w:val="26"/>
        </w:rPr>
        <w:t>щия</w:t>
      </w:r>
      <w:r w:rsidR="00DB0D7F" w:rsidRPr="00D95639">
        <w:rPr>
          <w:rFonts w:ascii="Cambria" w:hAnsi="Cambria"/>
          <w:iCs/>
          <w:sz w:val="26"/>
          <w:szCs w:val="26"/>
        </w:rPr>
        <w:t xml:space="preserve"> </w:t>
      </w:r>
      <w:r w:rsidR="00DB0D7F" w:rsidRPr="00D95639">
        <w:rPr>
          <w:rFonts w:ascii="Cambria" w:hAnsi="Cambria" w:cs="Calibri"/>
          <w:iCs/>
          <w:sz w:val="26"/>
          <w:szCs w:val="26"/>
        </w:rPr>
        <w:t>Тя</w:t>
      </w:r>
      <w:r w:rsidR="00DB0D7F" w:rsidRPr="00D95639">
        <w:rPr>
          <w:rFonts w:ascii="Cambria" w:hAnsi="Cambria"/>
          <w:iCs/>
          <w:sz w:val="26"/>
          <w:szCs w:val="26"/>
        </w:rPr>
        <w:t xml:space="preserve">, </w:t>
      </w:r>
      <w:r w:rsidR="00DB0D7F"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ди</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свящ</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яй</w:t>
      </w:r>
      <w:r w:rsidR="00DB0D7F" w:rsidRPr="00D95639">
        <w:rPr>
          <w:rFonts w:ascii="Cambria" w:hAnsi="Cambria"/>
          <w:iCs/>
          <w:sz w:val="26"/>
          <w:szCs w:val="26"/>
        </w:rPr>
        <w:t xml:space="preserve"> </w:t>
      </w:r>
      <w:r w:rsidR="00DB0D7F"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Тя</w:t>
      </w:r>
      <w:r w:rsidR="00DB0D7F" w:rsidRPr="00D95639">
        <w:rPr>
          <w:rFonts w:ascii="Cambria" w:hAnsi="Cambria"/>
          <w:iCs/>
          <w:sz w:val="26"/>
          <w:szCs w:val="26"/>
        </w:rPr>
        <w:t xml:space="preserve"> </w:t>
      </w:r>
      <w:r w:rsidR="00DB0D7F" w:rsidRPr="00D95639">
        <w:rPr>
          <w:rFonts w:ascii="Cambria" w:hAnsi="Cambria" w:cs="Calibri"/>
          <w:iCs/>
          <w:sz w:val="26"/>
          <w:szCs w:val="26"/>
        </w:rPr>
        <w:t>уп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в</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ющия</w:t>
      </w:r>
      <w:r w:rsidR="00DB0D7F" w:rsidRPr="00D95639">
        <w:rPr>
          <w:rFonts w:ascii="Cambria" w:hAnsi="Cambria"/>
          <w:iCs/>
          <w:sz w:val="26"/>
          <w:szCs w:val="26"/>
        </w:rPr>
        <w:t xml:space="preserve">, </w:t>
      </w:r>
      <w:r w:rsidR="00DB0D7F" w:rsidRPr="00D95639">
        <w:rPr>
          <w:rFonts w:ascii="Cambria" w:hAnsi="Cambria" w:cs="Calibri"/>
          <w:iCs/>
          <w:sz w:val="26"/>
          <w:szCs w:val="26"/>
        </w:rPr>
        <w:t>сп</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си</w:t>
      </w:r>
      <w:r w:rsidR="00DB0D7F" w:rsidRPr="00D95639">
        <w:rPr>
          <w:rFonts w:ascii="Cambria" w:hAnsi="Cambria"/>
          <w:iCs/>
          <w:sz w:val="26"/>
          <w:szCs w:val="26"/>
        </w:rPr>
        <w:t xml:space="preserve">́ </w:t>
      </w:r>
      <w:r w:rsidR="00DB0D7F" w:rsidRPr="00D95639">
        <w:rPr>
          <w:rFonts w:ascii="Cambria" w:hAnsi="Cambria" w:cs="Calibri"/>
          <w:iCs/>
          <w:sz w:val="26"/>
          <w:szCs w:val="26"/>
        </w:rPr>
        <w:t>лю</w:t>
      </w:r>
      <w:r w:rsidR="00DB0D7F" w:rsidRPr="00D95639">
        <w:rPr>
          <w:rFonts w:ascii="Cambria" w:hAnsi="Cambria"/>
          <w:iCs/>
          <w:sz w:val="26"/>
          <w:szCs w:val="26"/>
        </w:rPr>
        <w:t>́</w:t>
      </w:r>
      <w:r w:rsidR="00DB0D7F" w:rsidRPr="00D95639">
        <w:rPr>
          <w:rFonts w:ascii="Cambria" w:hAnsi="Cambria" w:cs="Calibri"/>
          <w:iCs/>
          <w:sz w:val="26"/>
          <w:szCs w:val="26"/>
        </w:rPr>
        <w:t>ди</w:t>
      </w:r>
      <w:r w:rsidR="00DB0D7F" w:rsidRPr="00D95639">
        <w:rPr>
          <w:rFonts w:ascii="Cambria" w:hAnsi="Cambria"/>
          <w:iCs/>
          <w:sz w:val="26"/>
          <w:szCs w:val="26"/>
        </w:rPr>
        <w:t xml:space="preserve"> </w:t>
      </w:r>
      <w:r w:rsidR="00DB0D7F"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я</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бл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сл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ви</w:t>
      </w:r>
      <w:r w:rsidR="00DB0D7F" w:rsidRPr="00D95639">
        <w:rPr>
          <w:rFonts w:ascii="Cambria" w:hAnsi="Cambria"/>
          <w:iCs/>
          <w:sz w:val="26"/>
          <w:szCs w:val="26"/>
        </w:rPr>
        <w:t xml:space="preserve">́ </w:t>
      </w:r>
      <w:r w:rsidR="00DB0D7F" w:rsidRPr="00D95639">
        <w:rPr>
          <w:rFonts w:ascii="Cambria" w:hAnsi="Cambria" w:cs="Calibri"/>
          <w:iCs/>
          <w:sz w:val="26"/>
          <w:szCs w:val="26"/>
        </w:rPr>
        <w:t>д</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ст</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я</w:t>
      </w:r>
      <w:r w:rsidR="00DB0D7F" w:rsidRPr="00D95639">
        <w:rPr>
          <w:rFonts w:ascii="Cambria" w:hAnsi="Cambria"/>
          <w:iCs/>
          <w:sz w:val="26"/>
          <w:szCs w:val="26"/>
        </w:rPr>
        <w:t>́</w:t>
      </w:r>
      <w:r w:rsidR="00DB0D7F" w:rsidRPr="00D95639">
        <w:rPr>
          <w:rFonts w:ascii="Cambria" w:hAnsi="Cambria" w:cs="Calibri"/>
          <w:iCs/>
          <w:sz w:val="26"/>
          <w:szCs w:val="26"/>
        </w:rPr>
        <w:t>ние</w:t>
      </w:r>
      <w:r w:rsidR="00DB0D7F" w:rsidRPr="00D95639">
        <w:rPr>
          <w:rFonts w:ascii="Cambria" w:hAnsi="Cambria"/>
          <w:iCs/>
          <w:sz w:val="26"/>
          <w:szCs w:val="26"/>
        </w:rPr>
        <w:t xml:space="preserve"> </w:t>
      </w:r>
      <w:r w:rsidR="00DB0D7F"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е</w:t>
      </w:r>
      <w:r w:rsidR="00DB0D7F" w:rsidRPr="00D95639">
        <w:rPr>
          <w:rFonts w:ascii="Cambria" w:hAnsi="Cambria"/>
          <w:iCs/>
          <w:sz w:val="26"/>
          <w:szCs w:val="26"/>
        </w:rPr>
        <w:t xml:space="preserve">́, </w:t>
      </w:r>
      <w:r w:rsidR="00DB0D7F" w:rsidRPr="00D95639">
        <w:rPr>
          <w:rFonts w:ascii="Cambria" w:hAnsi="Cambria" w:cs="Calibri"/>
          <w:iCs/>
          <w:sz w:val="26"/>
          <w:szCs w:val="26"/>
        </w:rPr>
        <w:t>исп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лне</w:t>
      </w:r>
      <w:r w:rsidR="00DB0D7F" w:rsidRPr="00D95639">
        <w:rPr>
          <w:rFonts w:ascii="Cambria" w:hAnsi="Cambria"/>
          <w:iCs/>
          <w:sz w:val="26"/>
          <w:szCs w:val="26"/>
        </w:rPr>
        <w:t>́</w:t>
      </w:r>
      <w:r w:rsidR="00DB0D7F" w:rsidRPr="00D95639">
        <w:rPr>
          <w:rFonts w:ascii="Cambria" w:hAnsi="Cambria" w:cs="Calibri"/>
          <w:iCs/>
          <w:sz w:val="26"/>
          <w:szCs w:val="26"/>
        </w:rPr>
        <w:t>ние</w:t>
      </w:r>
      <w:r w:rsidR="00DB0D7F" w:rsidRPr="00D95639">
        <w:rPr>
          <w:rFonts w:ascii="Cambria" w:hAnsi="Cambria"/>
          <w:iCs/>
          <w:sz w:val="26"/>
          <w:szCs w:val="26"/>
        </w:rPr>
        <w:t xml:space="preserve"> </w:t>
      </w:r>
      <w:r w:rsidR="00DB0D7F" w:rsidRPr="00D95639">
        <w:rPr>
          <w:rFonts w:ascii="Cambria" w:hAnsi="Cambria" w:cs="Calibri"/>
          <w:iCs/>
          <w:sz w:val="26"/>
          <w:szCs w:val="26"/>
        </w:rPr>
        <w:t>Це</w:t>
      </w:r>
      <w:r w:rsidR="00DB0D7F" w:rsidRPr="00D95639">
        <w:rPr>
          <w:rFonts w:ascii="Cambria" w:hAnsi="Cambria"/>
          <w:iCs/>
          <w:sz w:val="26"/>
          <w:szCs w:val="26"/>
        </w:rPr>
        <w:t>́</w:t>
      </w:r>
      <w:r w:rsidR="00DB0D7F" w:rsidRPr="00D95639">
        <w:rPr>
          <w:rFonts w:ascii="Cambria" w:hAnsi="Cambria" w:cs="Calibri"/>
          <w:iCs/>
          <w:sz w:val="26"/>
          <w:szCs w:val="26"/>
        </w:rPr>
        <w:t>ркве</w:t>
      </w:r>
      <w:r w:rsidR="00DB0D7F" w:rsidRPr="00D95639">
        <w:rPr>
          <w:rFonts w:ascii="Cambria" w:hAnsi="Cambria"/>
          <w:iCs/>
          <w:sz w:val="26"/>
          <w:szCs w:val="26"/>
        </w:rPr>
        <w:t xml:space="preserve"> </w:t>
      </w:r>
      <w:r w:rsidR="00DB0D7F"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ея</w:t>
      </w:r>
      <w:r w:rsidR="00DB0D7F" w:rsidRPr="00D95639">
        <w:rPr>
          <w:rFonts w:ascii="Cambria" w:hAnsi="Cambria"/>
          <w:iCs/>
          <w:sz w:val="26"/>
          <w:szCs w:val="26"/>
        </w:rPr>
        <w:t xml:space="preserve">́ </w:t>
      </w:r>
      <w:r w:rsidR="00DB0D7F" w:rsidRPr="00D95639">
        <w:rPr>
          <w:rFonts w:ascii="Cambria" w:hAnsi="Cambria" w:cs="Calibri"/>
          <w:iCs/>
          <w:sz w:val="26"/>
          <w:szCs w:val="26"/>
        </w:rPr>
        <w:t>с</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хр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ни</w:t>
      </w:r>
      <w:r w:rsidR="00DB0D7F"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святи</w:t>
      </w:r>
      <w:r w:rsidR="00DB0D7F" w:rsidRPr="00D95639">
        <w:rPr>
          <w:rFonts w:ascii="Cambria" w:hAnsi="Cambria"/>
          <w:iCs/>
          <w:sz w:val="26"/>
          <w:szCs w:val="26"/>
        </w:rPr>
        <w:t xml:space="preserve">́ </w:t>
      </w:r>
      <w:r w:rsidR="00DB0D7F" w:rsidRPr="00D95639">
        <w:rPr>
          <w:rFonts w:ascii="Cambria" w:hAnsi="Cambria" w:cs="Calibri"/>
          <w:iCs/>
          <w:sz w:val="26"/>
          <w:szCs w:val="26"/>
        </w:rPr>
        <w:t>лю</w:t>
      </w:r>
      <w:r w:rsidR="00DB0D7F" w:rsidRPr="00D95639">
        <w:rPr>
          <w:rFonts w:ascii="Cambria" w:hAnsi="Cambria"/>
          <w:iCs/>
          <w:sz w:val="26"/>
          <w:szCs w:val="26"/>
        </w:rPr>
        <w:t>́</w:t>
      </w:r>
      <w:r w:rsidR="00DB0D7F" w:rsidRPr="00D95639">
        <w:rPr>
          <w:rFonts w:ascii="Cambria" w:hAnsi="Cambria" w:cs="Calibri"/>
          <w:iCs/>
          <w:sz w:val="26"/>
          <w:szCs w:val="26"/>
        </w:rPr>
        <w:t>бящия</w:t>
      </w:r>
      <w:r w:rsidR="00DB0D7F" w:rsidRPr="00D95639">
        <w:rPr>
          <w:rFonts w:ascii="Cambria" w:hAnsi="Cambria"/>
          <w:iCs/>
          <w:sz w:val="26"/>
          <w:szCs w:val="26"/>
        </w:rPr>
        <w:t xml:space="preserve"> </w:t>
      </w:r>
      <w:r w:rsidR="00DB0D7F" w:rsidRPr="00D95639">
        <w:rPr>
          <w:rFonts w:ascii="Cambria" w:hAnsi="Cambria" w:cs="Calibri"/>
          <w:iCs/>
          <w:sz w:val="26"/>
          <w:szCs w:val="26"/>
        </w:rPr>
        <w:t>бл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ле</w:t>
      </w:r>
      <w:r w:rsidR="00DB0D7F" w:rsidRPr="00D95639">
        <w:rPr>
          <w:rFonts w:ascii="Cambria" w:hAnsi="Cambria"/>
          <w:iCs/>
          <w:sz w:val="26"/>
          <w:szCs w:val="26"/>
        </w:rPr>
        <w:t>́</w:t>
      </w:r>
      <w:r w:rsidR="00DB0D7F" w:rsidRPr="00D95639">
        <w:rPr>
          <w:rFonts w:ascii="Cambria" w:hAnsi="Cambria" w:cs="Calibri"/>
          <w:iCs/>
          <w:sz w:val="26"/>
          <w:szCs w:val="26"/>
        </w:rPr>
        <w:t>пие</w:t>
      </w:r>
      <w:r w:rsidR="00DB0D7F" w:rsidRPr="00D95639">
        <w:rPr>
          <w:rFonts w:ascii="Cambria" w:hAnsi="Cambria"/>
          <w:iCs/>
          <w:sz w:val="26"/>
          <w:szCs w:val="26"/>
        </w:rPr>
        <w:t xml:space="preserve"> </w:t>
      </w:r>
      <w:r w:rsidR="00DB0D7F" w:rsidRPr="00D95639">
        <w:rPr>
          <w:rFonts w:ascii="Cambria" w:hAnsi="Cambria" w:cs="Calibri"/>
          <w:iCs/>
          <w:sz w:val="26"/>
          <w:szCs w:val="26"/>
        </w:rPr>
        <w:t>д</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му</w:t>
      </w:r>
      <w:r w:rsidR="00DB0D7F" w:rsidRPr="00D95639">
        <w:rPr>
          <w:rFonts w:ascii="Cambria" w:hAnsi="Cambria"/>
          <w:iCs/>
          <w:sz w:val="26"/>
          <w:szCs w:val="26"/>
        </w:rPr>
        <w:t xml:space="preserve"> </w:t>
      </w:r>
      <w:r w:rsidR="00DB0D7F"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ег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Ты</w:t>
      </w:r>
      <w:r w:rsidR="00DB0D7F" w:rsidRPr="00D95639">
        <w:rPr>
          <w:rFonts w:ascii="Cambria" w:hAnsi="Cambria"/>
          <w:iCs/>
          <w:sz w:val="26"/>
          <w:szCs w:val="26"/>
        </w:rPr>
        <w:t xml:space="preserve"> </w:t>
      </w:r>
      <w:r w:rsidR="00DB0D7F" w:rsidRPr="00D95639">
        <w:rPr>
          <w:rFonts w:ascii="Cambria" w:hAnsi="Cambria" w:cs="Calibri"/>
          <w:iCs/>
          <w:sz w:val="26"/>
          <w:szCs w:val="26"/>
        </w:rPr>
        <w:t>тех</w:t>
      </w:r>
      <w:r w:rsidR="00DB0D7F" w:rsidRPr="00D95639">
        <w:rPr>
          <w:rFonts w:ascii="Cambria" w:hAnsi="Cambria"/>
          <w:iCs/>
          <w:sz w:val="26"/>
          <w:szCs w:val="26"/>
        </w:rPr>
        <w:t xml:space="preserve"> </w:t>
      </w:r>
      <w:r w:rsidR="00DB0D7F"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зпр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сл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ви</w:t>
      </w:r>
      <w:r w:rsidR="00DB0D7F" w:rsidRPr="00D95639">
        <w:rPr>
          <w:rFonts w:ascii="Cambria" w:hAnsi="Cambria"/>
          <w:iCs/>
          <w:sz w:val="26"/>
          <w:szCs w:val="26"/>
        </w:rPr>
        <w:t xml:space="preserve"> </w:t>
      </w:r>
      <w:r w:rsidR="00DB0D7F"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же</w:t>
      </w:r>
      <w:r w:rsidR="00DB0D7F" w:rsidRPr="00D95639">
        <w:rPr>
          <w:rFonts w:ascii="Cambria" w:hAnsi="Cambria"/>
          <w:iCs/>
          <w:sz w:val="26"/>
          <w:szCs w:val="26"/>
        </w:rPr>
        <w:t>́</w:t>
      </w:r>
      <w:r w:rsidR="00DB0D7F" w:rsidRPr="00D95639">
        <w:rPr>
          <w:rFonts w:ascii="Cambria" w:hAnsi="Cambria" w:cs="Calibri"/>
          <w:iCs/>
          <w:sz w:val="26"/>
          <w:szCs w:val="26"/>
        </w:rPr>
        <w:t>ственн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ю</w:t>
      </w:r>
      <w:r w:rsidR="00DB0D7F" w:rsidRPr="00D95639">
        <w:rPr>
          <w:rFonts w:ascii="Cambria" w:hAnsi="Cambria"/>
          <w:iCs/>
          <w:sz w:val="26"/>
          <w:szCs w:val="26"/>
        </w:rPr>
        <w:t xml:space="preserve"> </w:t>
      </w:r>
      <w:r w:rsidR="00DB0D7F"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е</w:t>
      </w:r>
      <w:r w:rsidR="00DB0D7F" w:rsidRPr="00D95639">
        <w:rPr>
          <w:rFonts w:ascii="Cambria" w:hAnsi="Cambria"/>
          <w:iCs/>
          <w:sz w:val="26"/>
          <w:szCs w:val="26"/>
        </w:rPr>
        <w:t>́</w:t>
      </w:r>
      <w:r w:rsidR="00DB0D7F" w:rsidRPr="00D95639">
        <w:rPr>
          <w:rFonts w:ascii="Cambria" w:hAnsi="Cambria" w:cs="Calibri"/>
          <w:iCs/>
          <w:sz w:val="26"/>
          <w:szCs w:val="26"/>
        </w:rPr>
        <w:t>ю</w:t>
      </w:r>
      <w:r w:rsidR="00DB0D7F" w:rsidRPr="00D95639">
        <w:rPr>
          <w:rFonts w:ascii="Cambria" w:hAnsi="Cambria"/>
          <w:iCs/>
          <w:sz w:val="26"/>
          <w:szCs w:val="26"/>
        </w:rPr>
        <w:t xml:space="preserve"> </w:t>
      </w:r>
      <w:r w:rsidR="00DB0D7F" w:rsidRPr="00D95639">
        <w:rPr>
          <w:rFonts w:ascii="Cambria" w:hAnsi="Cambria" w:cs="Calibri"/>
          <w:iCs/>
          <w:sz w:val="26"/>
          <w:szCs w:val="26"/>
        </w:rPr>
        <w:t>си</w:t>
      </w:r>
      <w:r w:rsidR="00DB0D7F" w:rsidRPr="00D95639">
        <w:rPr>
          <w:rFonts w:ascii="Cambria" w:hAnsi="Cambria"/>
          <w:iCs/>
          <w:sz w:val="26"/>
          <w:szCs w:val="26"/>
        </w:rPr>
        <w:t>́</w:t>
      </w:r>
      <w:r w:rsidR="00DB0D7F" w:rsidRPr="00D95639">
        <w:rPr>
          <w:rFonts w:ascii="Cambria" w:hAnsi="Cambria" w:cs="Calibri"/>
          <w:iCs/>
          <w:sz w:val="26"/>
          <w:szCs w:val="26"/>
        </w:rPr>
        <w:t>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ю</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не</w:t>
      </w:r>
      <w:r w:rsidR="00DB0D7F"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ст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ви</w:t>
      </w:r>
      <w:r w:rsidR="00DB0D7F" w:rsidRPr="00D95639">
        <w:rPr>
          <w:rFonts w:ascii="Cambria" w:hAnsi="Cambria"/>
          <w:iCs/>
          <w:sz w:val="26"/>
          <w:szCs w:val="26"/>
        </w:rPr>
        <w:t xml:space="preserve"> </w:t>
      </w:r>
      <w:r w:rsidR="00DB0D7F"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с</w:t>
      </w:r>
      <w:r w:rsidR="00DB0D7F" w:rsidRPr="00D95639">
        <w:rPr>
          <w:rFonts w:ascii="Cambria" w:hAnsi="Cambria"/>
          <w:iCs/>
          <w:sz w:val="26"/>
          <w:szCs w:val="26"/>
        </w:rPr>
        <w:t xml:space="preserve">, </w:t>
      </w:r>
      <w:r w:rsidR="00DB0D7F" w:rsidRPr="00D95639">
        <w:rPr>
          <w:rFonts w:ascii="Cambria" w:hAnsi="Cambria" w:cs="Calibri"/>
          <w:iCs/>
          <w:sz w:val="26"/>
          <w:szCs w:val="26"/>
        </w:rPr>
        <w:t>уп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в</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ющих</w:t>
      </w:r>
      <w:r w:rsidR="00DB0D7F" w:rsidRPr="00D95639">
        <w:rPr>
          <w:rFonts w:ascii="Cambria" w:hAnsi="Cambria"/>
          <w:iCs/>
          <w:sz w:val="26"/>
          <w:szCs w:val="26"/>
        </w:rPr>
        <w:t xml:space="preserve"> </w:t>
      </w:r>
      <w:r w:rsidR="00DB0D7F"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Тя</w:t>
      </w:r>
      <w:r w:rsidR="00DB0D7F" w:rsidRPr="00D95639">
        <w:rPr>
          <w:rFonts w:ascii="Cambria" w:hAnsi="Cambria"/>
          <w:iCs/>
          <w:sz w:val="26"/>
          <w:szCs w:val="26"/>
        </w:rPr>
        <w:t xml:space="preserve">. </w:t>
      </w:r>
      <w:r w:rsidR="00DB0D7F" w:rsidRPr="00D95639">
        <w:rPr>
          <w:rFonts w:ascii="Cambria" w:hAnsi="Cambria" w:cs="Calibri"/>
          <w:iCs/>
          <w:sz w:val="26"/>
          <w:szCs w:val="26"/>
        </w:rPr>
        <w:t>Мир</w:t>
      </w:r>
      <w:r w:rsidR="00DB0D7F" w:rsidRPr="00D95639">
        <w:rPr>
          <w:rFonts w:ascii="Cambria" w:hAnsi="Cambria"/>
          <w:iCs/>
          <w:sz w:val="26"/>
          <w:szCs w:val="26"/>
        </w:rPr>
        <w:t xml:space="preserve"> </w:t>
      </w:r>
      <w:r w:rsidR="00DB0D7F" w:rsidRPr="00D95639">
        <w:rPr>
          <w:rFonts w:ascii="Cambria" w:hAnsi="Cambria" w:cs="Calibri"/>
          <w:iCs/>
          <w:sz w:val="26"/>
          <w:szCs w:val="26"/>
        </w:rPr>
        <w:t>ми</w:t>
      </w:r>
      <w:r w:rsidR="00DB0D7F" w:rsidRPr="00D95639">
        <w:rPr>
          <w:rFonts w:ascii="Cambria" w:hAnsi="Cambria"/>
          <w:iCs/>
          <w:sz w:val="26"/>
          <w:szCs w:val="26"/>
        </w:rPr>
        <w:t>́</w:t>
      </w:r>
      <w:r w:rsidR="00DB0D7F" w:rsidRPr="00D95639">
        <w:rPr>
          <w:rFonts w:ascii="Cambria" w:hAnsi="Cambria" w:cs="Calibri"/>
          <w:iCs/>
          <w:sz w:val="26"/>
          <w:szCs w:val="26"/>
        </w:rPr>
        <w:t>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ви</w:t>
      </w:r>
      <w:r w:rsidR="00DB0D7F" w:rsidRPr="00D95639">
        <w:rPr>
          <w:rFonts w:ascii="Cambria" w:hAnsi="Cambria"/>
          <w:iCs/>
          <w:sz w:val="26"/>
          <w:szCs w:val="26"/>
        </w:rPr>
        <w:t xml:space="preserve"> </w:t>
      </w:r>
      <w:r w:rsidR="00DB0D7F"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ему</w:t>
      </w:r>
      <w:r w:rsidR="00DB0D7F" w:rsidRPr="00D95639">
        <w:rPr>
          <w:rFonts w:ascii="Cambria" w:hAnsi="Cambria"/>
          <w:iCs/>
          <w:sz w:val="26"/>
          <w:szCs w:val="26"/>
        </w:rPr>
        <w:t xml:space="preserve">́ </w:t>
      </w:r>
      <w:r w:rsidR="00DB0D7F"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руй</w:t>
      </w:r>
      <w:r w:rsidR="00DB0D7F" w:rsidRPr="00D95639">
        <w:rPr>
          <w:rFonts w:ascii="Cambria" w:hAnsi="Cambria"/>
          <w:iCs/>
          <w:sz w:val="26"/>
          <w:szCs w:val="26"/>
        </w:rPr>
        <w:t xml:space="preserve">, </w:t>
      </w:r>
      <w:r w:rsidR="00DB0D7F" w:rsidRPr="00D95639">
        <w:rPr>
          <w:rFonts w:ascii="Cambria" w:hAnsi="Cambria" w:cs="Calibri"/>
          <w:iCs/>
          <w:sz w:val="26"/>
          <w:szCs w:val="26"/>
        </w:rPr>
        <w:t>це</w:t>
      </w:r>
      <w:r w:rsidR="00DB0D7F" w:rsidRPr="00D95639">
        <w:rPr>
          <w:rFonts w:ascii="Cambria" w:hAnsi="Cambria"/>
          <w:iCs/>
          <w:sz w:val="26"/>
          <w:szCs w:val="26"/>
        </w:rPr>
        <w:t>́</w:t>
      </w:r>
      <w:r w:rsidR="00DB0D7F" w:rsidRPr="00D95639">
        <w:rPr>
          <w:rFonts w:ascii="Cambria" w:hAnsi="Cambria" w:cs="Calibri"/>
          <w:iCs/>
          <w:sz w:val="26"/>
          <w:szCs w:val="26"/>
        </w:rPr>
        <w:t>ркв</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м</w:t>
      </w:r>
      <w:r w:rsidR="00DB0D7F" w:rsidRPr="00D95639">
        <w:rPr>
          <w:rFonts w:ascii="Cambria" w:hAnsi="Cambria"/>
          <w:iCs/>
          <w:sz w:val="26"/>
          <w:szCs w:val="26"/>
        </w:rPr>
        <w:t xml:space="preserve"> </w:t>
      </w:r>
      <w:r w:rsidR="00DB0D7F"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и</w:t>
      </w:r>
      <w:r w:rsidR="00DB0D7F" w:rsidRPr="00D95639">
        <w:rPr>
          <w:rFonts w:ascii="Cambria" w:hAnsi="Cambria"/>
          <w:iCs/>
          <w:sz w:val="26"/>
          <w:szCs w:val="26"/>
        </w:rPr>
        <w:t>́</w:t>
      </w:r>
      <w:r w:rsidR="00DB0D7F" w:rsidRPr="00D95639">
        <w:rPr>
          <w:rFonts w:ascii="Cambria" w:hAnsi="Cambria" w:cs="Calibri"/>
          <w:iCs/>
          <w:sz w:val="26"/>
          <w:szCs w:val="26"/>
        </w:rPr>
        <w:t>м</w:t>
      </w:r>
      <w:r w:rsidR="00DB0D7F" w:rsidRPr="00D95639">
        <w:rPr>
          <w:rFonts w:ascii="Cambria" w:hAnsi="Cambria"/>
          <w:iCs/>
          <w:sz w:val="26"/>
          <w:szCs w:val="26"/>
        </w:rPr>
        <w:t xml:space="preserve">, </w:t>
      </w:r>
      <w:r w:rsidR="00DB0D7F" w:rsidRPr="00D95639">
        <w:rPr>
          <w:rFonts w:ascii="Cambria" w:hAnsi="Cambria" w:cs="Calibri"/>
          <w:iCs/>
          <w:sz w:val="26"/>
          <w:szCs w:val="26"/>
        </w:rPr>
        <w:t>свяще</w:t>
      </w:r>
      <w:r w:rsidR="00DB0D7F" w:rsidRPr="00D95639">
        <w:rPr>
          <w:rFonts w:ascii="Cambria" w:hAnsi="Cambria"/>
          <w:iCs/>
          <w:sz w:val="26"/>
          <w:szCs w:val="26"/>
        </w:rPr>
        <w:t>́</w:t>
      </w:r>
      <w:r w:rsidR="00DB0D7F" w:rsidRPr="00D95639">
        <w:rPr>
          <w:rFonts w:ascii="Cambria" w:hAnsi="Cambria" w:cs="Calibri"/>
          <w:iCs/>
          <w:sz w:val="26"/>
          <w:szCs w:val="26"/>
        </w:rPr>
        <w:t>нник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м</w:t>
      </w:r>
      <w:r w:rsidR="00DB0D7F" w:rsidRPr="00D95639">
        <w:rPr>
          <w:rFonts w:ascii="Cambria" w:hAnsi="Cambria"/>
          <w:iCs/>
          <w:sz w:val="26"/>
          <w:szCs w:val="26"/>
        </w:rPr>
        <w:t xml:space="preserve">, </w:t>
      </w:r>
      <w:r w:rsidR="00DB0D7F"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инству</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всем</w:t>
      </w:r>
      <w:r w:rsidR="00DB0D7F" w:rsidRPr="00D95639">
        <w:rPr>
          <w:rFonts w:ascii="Cambria" w:hAnsi="Cambria"/>
          <w:iCs/>
          <w:sz w:val="26"/>
          <w:szCs w:val="26"/>
        </w:rPr>
        <w:t xml:space="preserve"> </w:t>
      </w:r>
      <w:r w:rsidR="00DB0D7F" w:rsidRPr="00D95639">
        <w:rPr>
          <w:rFonts w:ascii="Cambria" w:hAnsi="Cambria" w:cs="Calibri"/>
          <w:iCs/>
          <w:sz w:val="26"/>
          <w:szCs w:val="26"/>
        </w:rPr>
        <w:t>лю</w:t>
      </w:r>
      <w:r w:rsidR="00DB0D7F" w:rsidRPr="00D95639">
        <w:rPr>
          <w:rFonts w:ascii="Cambria" w:hAnsi="Cambria"/>
          <w:iCs/>
          <w:sz w:val="26"/>
          <w:szCs w:val="26"/>
        </w:rPr>
        <w:t>́</w:t>
      </w:r>
      <w:r w:rsidR="00DB0D7F" w:rsidRPr="00D95639">
        <w:rPr>
          <w:rFonts w:ascii="Cambria" w:hAnsi="Cambria" w:cs="Calibri"/>
          <w:iCs/>
          <w:sz w:val="26"/>
          <w:szCs w:val="26"/>
        </w:rPr>
        <w:t>дем</w:t>
      </w:r>
      <w:r w:rsidR="00DB0D7F" w:rsidRPr="00D95639">
        <w:rPr>
          <w:rFonts w:ascii="Cambria" w:hAnsi="Cambria"/>
          <w:iCs/>
          <w:sz w:val="26"/>
          <w:szCs w:val="26"/>
        </w:rPr>
        <w:t xml:space="preserve"> </w:t>
      </w:r>
      <w:r w:rsidR="00DB0D7F"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и</w:t>
      </w:r>
      <w:r w:rsidR="00DB0D7F" w:rsidRPr="00D95639">
        <w:rPr>
          <w:rFonts w:ascii="Cambria" w:hAnsi="Cambria"/>
          <w:iCs/>
          <w:sz w:val="26"/>
          <w:szCs w:val="26"/>
        </w:rPr>
        <w:t>́</w:t>
      </w:r>
      <w:r w:rsidR="00DB0D7F" w:rsidRPr="00D95639">
        <w:rPr>
          <w:rFonts w:ascii="Cambria" w:hAnsi="Cambria" w:cs="Calibri"/>
          <w:iCs/>
          <w:sz w:val="26"/>
          <w:szCs w:val="26"/>
        </w:rPr>
        <w:t>м</w:t>
      </w:r>
      <w:r w:rsidR="00DB0D7F" w:rsidRPr="00D95639">
        <w:rPr>
          <w:rFonts w:ascii="Cambria" w:hAnsi="Cambria"/>
          <w:iCs/>
          <w:sz w:val="26"/>
          <w:szCs w:val="26"/>
        </w:rPr>
        <w:t xml:space="preserve">. </w:t>
      </w:r>
      <w:r w:rsidR="00DB0D7F" w:rsidRPr="00D95639">
        <w:rPr>
          <w:rFonts w:ascii="Cambria" w:hAnsi="Cambria" w:cs="Calibri"/>
          <w:iCs/>
          <w:sz w:val="26"/>
          <w:szCs w:val="26"/>
        </w:rPr>
        <w:t>Я</w:t>
      </w:r>
      <w:r w:rsidR="00DB0D7F" w:rsidRPr="00D95639">
        <w:rPr>
          <w:rFonts w:ascii="Cambria" w:hAnsi="Cambria"/>
          <w:iCs/>
          <w:sz w:val="26"/>
          <w:szCs w:val="26"/>
        </w:rPr>
        <w:t>́</w:t>
      </w:r>
      <w:r w:rsidR="00DB0D7F"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вся</w:t>
      </w:r>
      <w:r w:rsidR="00DB0D7F" w:rsidRPr="00D95639">
        <w:rPr>
          <w:rFonts w:ascii="Cambria" w:hAnsi="Cambria"/>
          <w:iCs/>
          <w:sz w:val="26"/>
          <w:szCs w:val="26"/>
        </w:rPr>
        <w:t>́</w:t>
      </w:r>
      <w:r w:rsidR="00DB0D7F"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е</w:t>
      </w:r>
      <w:r w:rsidR="00DB0D7F" w:rsidRPr="00D95639">
        <w:rPr>
          <w:rFonts w:ascii="Cambria" w:hAnsi="Cambria"/>
          <w:iCs/>
          <w:sz w:val="26"/>
          <w:szCs w:val="26"/>
        </w:rPr>
        <w:t xml:space="preserve"> </w:t>
      </w:r>
      <w:r w:rsidR="00DB0D7F"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я</w:t>
      </w:r>
      <w:r w:rsidR="00DB0D7F" w:rsidRPr="00D95639">
        <w:rPr>
          <w:rFonts w:ascii="Cambria" w:hAnsi="Cambria"/>
          <w:iCs/>
          <w:sz w:val="26"/>
          <w:szCs w:val="26"/>
        </w:rPr>
        <w:t>́</w:t>
      </w:r>
      <w:r w:rsidR="00DB0D7F" w:rsidRPr="00D95639">
        <w:rPr>
          <w:rFonts w:ascii="Cambria" w:hAnsi="Cambria" w:cs="Calibri"/>
          <w:iCs/>
          <w:sz w:val="26"/>
          <w:szCs w:val="26"/>
        </w:rPr>
        <w:t>ние</w:t>
      </w:r>
      <w:r w:rsidR="00DB0D7F" w:rsidRPr="00D95639">
        <w:rPr>
          <w:rFonts w:ascii="Cambria" w:hAnsi="Cambria"/>
          <w:iCs/>
          <w:sz w:val="26"/>
          <w:szCs w:val="26"/>
        </w:rPr>
        <w:t xml:space="preserve"> </w:t>
      </w:r>
      <w:r w:rsidR="00DB0D7F" w:rsidRPr="00D95639">
        <w:rPr>
          <w:rFonts w:ascii="Cambria" w:hAnsi="Cambria" w:cs="Calibri"/>
          <w:iCs/>
          <w:sz w:val="26"/>
          <w:szCs w:val="26"/>
        </w:rPr>
        <w:t>бл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всяк</w:t>
      </w:r>
      <w:r w:rsidR="00DB0D7F" w:rsidRPr="00D95639">
        <w:rPr>
          <w:rFonts w:ascii="Cambria" w:hAnsi="Cambria"/>
          <w:iCs/>
          <w:sz w:val="26"/>
          <w:szCs w:val="26"/>
        </w:rPr>
        <w:t xml:space="preserve"> </w:t>
      </w:r>
      <w:r w:rsidR="00DB0D7F"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р</w:t>
      </w:r>
      <w:r w:rsidR="00DB0D7F" w:rsidRPr="00D95639">
        <w:rPr>
          <w:rFonts w:ascii="Cambria" w:hAnsi="Cambria"/>
          <w:iCs/>
          <w:sz w:val="26"/>
          <w:szCs w:val="26"/>
        </w:rPr>
        <w:t xml:space="preserve"> </w:t>
      </w:r>
      <w:r w:rsidR="00DB0D7F" w:rsidRPr="00D95639">
        <w:rPr>
          <w:rFonts w:ascii="Cambria" w:hAnsi="Cambria" w:cs="Calibri"/>
          <w:iCs/>
          <w:sz w:val="26"/>
          <w:szCs w:val="26"/>
        </w:rPr>
        <w:t>с</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верше</w:t>
      </w:r>
      <w:r w:rsidR="00DB0D7F" w:rsidRPr="00D95639">
        <w:rPr>
          <w:rFonts w:ascii="Cambria" w:hAnsi="Cambria"/>
          <w:iCs/>
          <w:sz w:val="26"/>
          <w:szCs w:val="26"/>
        </w:rPr>
        <w:t>́</w:t>
      </w:r>
      <w:r w:rsidR="00DB0D7F" w:rsidRPr="00D95639">
        <w:rPr>
          <w:rFonts w:ascii="Cambria" w:hAnsi="Cambria" w:cs="Calibri"/>
          <w:iCs/>
          <w:sz w:val="26"/>
          <w:szCs w:val="26"/>
        </w:rPr>
        <w:t>н</w:t>
      </w:r>
      <w:r w:rsidR="00DB0D7F" w:rsidRPr="00D95639">
        <w:rPr>
          <w:rFonts w:ascii="Cambria" w:hAnsi="Cambria"/>
          <w:iCs/>
          <w:sz w:val="26"/>
          <w:szCs w:val="26"/>
        </w:rPr>
        <w:t xml:space="preserve"> </w:t>
      </w:r>
      <w:r w:rsidR="00DB0D7F" w:rsidRPr="00D95639">
        <w:rPr>
          <w:rFonts w:ascii="Cambria" w:hAnsi="Cambria" w:cs="Calibri"/>
          <w:iCs/>
          <w:sz w:val="26"/>
          <w:szCs w:val="26"/>
        </w:rPr>
        <w:t>свы</w:t>
      </w:r>
      <w:r w:rsidR="00DB0D7F" w:rsidRPr="00D95639">
        <w:rPr>
          <w:rFonts w:ascii="Cambria" w:hAnsi="Cambria"/>
          <w:iCs/>
          <w:sz w:val="26"/>
          <w:szCs w:val="26"/>
        </w:rPr>
        <w:t>́</w:t>
      </w:r>
      <w:r w:rsidR="00DB0D7F" w:rsidRPr="00D95639">
        <w:rPr>
          <w:rFonts w:ascii="Cambria" w:hAnsi="Cambria" w:cs="Calibri"/>
          <w:iCs/>
          <w:sz w:val="26"/>
          <w:szCs w:val="26"/>
        </w:rPr>
        <w:t>ше</w:t>
      </w:r>
      <w:r w:rsidR="00DB0D7F" w:rsidRPr="00D95639">
        <w:rPr>
          <w:rFonts w:ascii="Cambria" w:hAnsi="Cambria"/>
          <w:iCs/>
          <w:sz w:val="26"/>
          <w:szCs w:val="26"/>
        </w:rPr>
        <w:t xml:space="preserve"> </w:t>
      </w:r>
      <w:r w:rsidR="00DB0D7F" w:rsidRPr="00D95639">
        <w:rPr>
          <w:rFonts w:ascii="Cambria" w:hAnsi="Cambria" w:cs="Calibri"/>
          <w:iCs/>
          <w:sz w:val="26"/>
          <w:szCs w:val="26"/>
        </w:rPr>
        <w:t>есть</w:t>
      </w:r>
      <w:r w:rsidR="00DB0D7F" w:rsidRPr="00D95639">
        <w:rPr>
          <w:rFonts w:ascii="Cambria" w:hAnsi="Cambria"/>
          <w:iCs/>
          <w:sz w:val="26"/>
          <w:szCs w:val="26"/>
        </w:rPr>
        <w:t xml:space="preserve">, </w:t>
      </w:r>
      <w:r w:rsidR="00DB0D7F" w:rsidRPr="00D95639">
        <w:rPr>
          <w:rFonts w:ascii="Cambria" w:hAnsi="Cambria" w:cs="Calibri"/>
          <w:iCs/>
          <w:sz w:val="26"/>
          <w:szCs w:val="26"/>
        </w:rPr>
        <w:t>сх</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дя</w:t>
      </w:r>
      <w:r w:rsidR="00DB0D7F" w:rsidRPr="00D95639">
        <w:rPr>
          <w:rFonts w:ascii="Cambria" w:hAnsi="Cambria"/>
          <w:iCs/>
          <w:sz w:val="26"/>
          <w:szCs w:val="26"/>
        </w:rPr>
        <w:t>́</w:t>
      </w:r>
      <w:r w:rsidR="00DB0D7F" w:rsidRPr="00D95639">
        <w:rPr>
          <w:rFonts w:ascii="Cambria" w:hAnsi="Cambria" w:cs="Calibri"/>
          <w:iCs/>
          <w:sz w:val="26"/>
          <w:szCs w:val="26"/>
        </w:rPr>
        <w:t>й</w:t>
      </w:r>
      <w:r w:rsidR="00DB0D7F"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т</w:t>
      </w:r>
      <w:r w:rsidR="00DB0D7F" w:rsidRPr="00D95639">
        <w:rPr>
          <w:rFonts w:ascii="Cambria" w:hAnsi="Cambria"/>
          <w:iCs/>
          <w:sz w:val="26"/>
          <w:szCs w:val="26"/>
        </w:rPr>
        <w:t xml:space="preserve"> </w:t>
      </w:r>
      <w:r w:rsidR="00DB0D7F" w:rsidRPr="00D95639">
        <w:rPr>
          <w:rFonts w:ascii="Cambria" w:hAnsi="Cambria" w:cs="Calibri"/>
          <w:iCs/>
          <w:sz w:val="26"/>
          <w:szCs w:val="26"/>
        </w:rPr>
        <w:t>Тебе</w:t>
      </w:r>
      <w:r w:rsidR="00DB0D7F"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тц</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све</w:t>
      </w:r>
      <w:r w:rsidR="00DB0D7F" w:rsidRPr="00D95639">
        <w:rPr>
          <w:rFonts w:ascii="Cambria" w:hAnsi="Cambria"/>
          <w:iCs/>
          <w:sz w:val="26"/>
          <w:szCs w:val="26"/>
        </w:rPr>
        <w:t>́</w:t>
      </w:r>
      <w:r w:rsidR="00DB0D7F" w:rsidRPr="00D95639">
        <w:rPr>
          <w:rFonts w:ascii="Cambria" w:hAnsi="Cambria" w:cs="Calibri"/>
          <w:iCs/>
          <w:sz w:val="26"/>
          <w:szCs w:val="26"/>
        </w:rPr>
        <w:t>т</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в</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Тебе</w:t>
      </w:r>
      <w:r w:rsidR="00DB0D7F" w:rsidRPr="00D95639">
        <w:rPr>
          <w:rFonts w:ascii="Cambria" w:hAnsi="Cambria"/>
          <w:iCs/>
          <w:sz w:val="26"/>
          <w:szCs w:val="26"/>
        </w:rPr>
        <w:t xml:space="preserve">́ </w:t>
      </w:r>
      <w:r w:rsidR="00DB0D7F" w:rsidRPr="00D95639">
        <w:rPr>
          <w:rFonts w:ascii="Cambria" w:hAnsi="Cambria" w:cs="Calibri"/>
          <w:iCs/>
          <w:sz w:val="26"/>
          <w:szCs w:val="26"/>
        </w:rPr>
        <w:t>сл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ву</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бл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ре</w:t>
      </w:r>
      <w:r w:rsidR="00DB0D7F" w:rsidRPr="00D95639">
        <w:rPr>
          <w:rFonts w:ascii="Cambria" w:hAnsi="Cambria"/>
          <w:iCs/>
          <w:sz w:val="26"/>
          <w:szCs w:val="26"/>
        </w:rPr>
        <w:t>́</w:t>
      </w:r>
      <w:r w:rsidR="00DB0D7F" w:rsidRPr="00D95639">
        <w:rPr>
          <w:rFonts w:ascii="Cambria" w:hAnsi="Cambria" w:cs="Calibri"/>
          <w:iCs/>
          <w:sz w:val="26"/>
          <w:szCs w:val="26"/>
        </w:rPr>
        <w:t>ние</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кл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не</w:t>
      </w:r>
      <w:r w:rsidR="00DB0D7F" w:rsidRPr="00D95639">
        <w:rPr>
          <w:rFonts w:ascii="Cambria" w:hAnsi="Cambria"/>
          <w:iCs/>
          <w:sz w:val="26"/>
          <w:szCs w:val="26"/>
        </w:rPr>
        <w:t>́</w:t>
      </w:r>
      <w:r w:rsidR="00DB0D7F" w:rsidRPr="00D95639">
        <w:rPr>
          <w:rFonts w:ascii="Cambria" w:hAnsi="Cambria" w:cs="Calibri"/>
          <w:iCs/>
          <w:sz w:val="26"/>
          <w:szCs w:val="26"/>
        </w:rPr>
        <w:t>ние</w:t>
      </w:r>
      <w:r w:rsidR="00DB0D7F" w:rsidRPr="00D95639">
        <w:rPr>
          <w:rFonts w:ascii="Cambria" w:hAnsi="Cambria"/>
          <w:iCs/>
          <w:sz w:val="26"/>
          <w:szCs w:val="26"/>
        </w:rPr>
        <w:t xml:space="preserve"> </w:t>
      </w:r>
      <w:r w:rsidR="00DB0D7F"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зсыл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ем</w:t>
      </w:r>
      <w:r w:rsidR="00DB0D7F"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тцу</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Сы</w:t>
      </w:r>
      <w:r w:rsidR="00DB0D7F" w:rsidRPr="00D95639">
        <w:rPr>
          <w:rFonts w:ascii="Cambria" w:hAnsi="Cambria"/>
          <w:iCs/>
          <w:sz w:val="26"/>
          <w:szCs w:val="26"/>
        </w:rPr>
        <w:t>́</w:t>
      </w:r>
      <w:r w:rsidR="00DB0D7F" w:rsidRPr="00D95639">
        <w:rPr>
          <w:rFonts w:ascii="Cambria" w:hAnsi="Cambria" w:cs="Calibri"/>
          <w:iCs/>
          <w:sz w:val="26"/>
          <w:szCs w:val="26"/>
        </w:rPr>
        <w:t>ну</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Свят</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му</w:t>
      </w:r>
      <w:r w:rsidR="00DB0D7F" w:rsidRPr="00D95639">
        <w:rPr>
          <w:rFonts w:ascii="Cambria" w:hAnsi="Cambria"/>
          <w:iCs/>
          <w:sz w:val="26"/>
          <w:szCs w:val="26"/>
        </w:rPr>
        <w:t xml:space="preserve"> </w:t>
      </w:r>
      <w:r w:rsidR="00DB0D7F" w:rsidRPr="00D95639">
        <w:rPr>
          <w:rFonts w:ascii="Cambria" w:hAnsi="Cambria" w:cs="Calibri"/>
          <w:iCs/>
          <w:sz w:val="26"/>
          <w:szCs w:val="26"/>
        </w:rPr>
        <w:t>Ду</w:t>
      </w:r>
      <w:r w:rsidR="00DB0D7F" w:rsidRPr="00D95639">
        <w:rPr>
          <w:rFonts w:ascii="Cambria" w:hAnsi="Cambria"/>
          <w:iCs/>
          <w:sz w:val="26"/>
          <w:szCs w:val="26"/>
        </w:rPr>
        <w:t>́</w:t>
      </w:r>
      <w:r w:rsidR="00DB0D7F" w:rsidRPr="00D95639">
        <w:rPr>
          <w:rFonts w:ascii="Cambria" w:hAnsi="Cambria" w:cs="Calibri"/>
          <w:iCs/>
          <w:sz w:val="26"/>
          <w:szCs w:val="26"/>
        </w:rPr>
        <w:t>ху</w:t>
      </w:r>
      <w:r w:rsidR="00DB0D7F" w:rsidRPr="00D95639">
        <w:rPr>
          <w:rFonts w:ascii="Cambria" w:hAnsi="Cambria"/>
          <w:iCs/>
          <w:sz w:val="26"/>
          <w:szCs w:val="26"/>
        </w:rPr>
        <w:t xml:space="preserve">, </w:t>
      </w:r>
      <w:r w:rsidR="00DB0D7F" w:rsidRPr="00D95639">
        <w:rPr>
          <w:rFonts w:ascii="Cambria" w:hAnsi="Cambria" w:cs="Calibri"/>
          <w:iCs/>
          <w:sz w:val="26"/>
          <w:szCs w:val="26"/>
        </w:rPr>
        <w:t>ны</w:t>
      </w:r>
      <w:r w:rsidR="00DB0D7F" w:rsidRPr="00D95639">
        <w:rPr>
          <w:rFonts w:ascii="Cambria" w:hAnsi="Cambria"/>
          <w:iCs/>
          <w:sz w:val="26"/>
          <w:szCs w:val="26"/>
        </w:rPr>
        <w:t>́</w:t>
      </w:r>
      <w:r w:rsidR="00DB0D7F" w:rsidRPr="00D95639">
        <w:rPr>
          <w:rFonts w:ascii="Cambria" w:hAnsi="Cambria" w:cs="Calibri"/>
          <w:iCs/>
          <w:sz w:val="26"/>
          <w:szCs w:val="26"/>
        </w:rPr>
        <w:t>не</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при</w:t>
      </w:r>
      <w:r w:rsidR="00DB0D7F" w:rsidRPr="00D95639">
        <w:rPr>
          <w:rFonts w:ascii="Cambria" w:hAnsi="Cambria"/>
          <w:iCs/>
          <w:sz w:val="26"/>
          <w:szCs w:val="26"/>
        </w:rPr>
        <w:t>́</w:t>
      </w:r>
      <w:r w:rsidR="00DB0D7F" w:rsidRPr="00D95639">
        <w:rPr>
          <w:rFonts w:ascii="Cambria" w:hAnsi="Cambria" w:cs="Calibri"/>
          <w:iCs/>
          <w:sz w:val="26"/>
          <w:szCs w:val="26"/>
        </w:rPr>
        <w:t>сн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ве</w:t>
      </w:r>
      <w:r w:rsidR="00DB0D7F" w:rsidRPr="00D95639">
        <w:rPr>
          <w:rFonts w:ascii="Cambria" w:hAnsi="Cambria"/>
          <w:iCs/>
          <w:sz w:val="26"/>
          <w:szCs w:val="26"/>
        </w:rPr>
        <w:t>́</w:t>
      </w:r>
      <w:r w:rsidR="00DB0D7F" w:rsidRPr="00D95639">
        <w:rPr>
          <w:rFonts w:ascii="Cambria" w:hAnsi="Cambria" w:cs="Calibri"/>
          <w:iCs/>
          <w:sz w:val="26"/>
          <w:szCs w:val="26"/>
        </w:rPr>
        <w:t>ки</w:t>
      </w:r>
      <w:r w:rsidR="00DB0D7F" w:rsidRPr="00D95639">
        <w:rPr>
          <w:rFonts w:ascii="Cambria" w:hAnsi="Cambria"/>
          <w:iCs/>
          <w:sz w:val="26"/>
          <w:szCs w:val="26"/>
        </w:rPr>
        <w:t xml:space="preserve"> </w:t>
      </w:r>
      <w:r w:rsidR="00DB0D7F" w:rsidRPr="00D95639">
        <w:rPr>
          <w:rFonts w:ascii="Cambria" w:hAnsi="Cambria" w:cs="Calibri"/>
          <w:iCs/>
          <w:sz w:val="26"/>
          <w:szCs w:val="26"/>
        </w:rPr>
        <w:t>век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в</w:t>
      </w:r>
      <w:r w:rsidR="00DB0D7F" w:rsidRPr="00D95639">
        <w:rPr>
          <w:rFonts w:ascii="Cambria" w:hAnsi="Cambria"/>
          <w:iCs/>
          <w:sz w:val="26"/>
          <w:szCs w:val="26"/>
        </w:rPr>
        <w:t>.</w:t>
      </w:r>
    </w:p>
    <w:p w14:paraId="7828D60D" w14:textId="55EB6CCD" w:rsidR="00B81250" w:rsidRPr="00D95639" w:rsidRDefault="00556BB4" w:rsidP="00D95639">
      <w:pPr>
        <w:adjustRightInd w:val="0"/>
        <w:snapToGrid w:val="0"/>
        <w:spacing w:afterLines="20" w:after="48" w:line="240" w:lineRule="auto"/>
        <w:jc w:val="both"/>
        <w:rPr>
          <w:rFonts w:ascii="Cambria" w:hAnsi="Cambria"/>
          <w:b/>
          <w:bCs/>
          <w:iCs/>
          <w:sz w:val="26"/>
          <w:szCs w:val="26"/>
        </w:rPr>
      </w:pPr>
      <w:r w:rsidRPr="00D95639">
        <w:rPr>
          <w:rFonts w:ascii="Cambria" w:hAnsi="Cambria" w:cs="Calibri"/>
          <w:b/>
          <w:bCs/>
          <w:iCs/>
          <w:color w:val="FF0000"/>
          <w:sz w:val="26"/>
          <w:szCs w:val="26"/>
        </w:rPr>
        <w:t>Х</w:t>
      </w:r>
      <w:r w:rsidR="006814A9" w:rsidRPr="00D95639">
        <w:rPr>
          <w:rFonts w:ascii="Cambria" w:hAnsi="Cambria" w:cs="Calibri"/>
          <w:b/>
          <w:bCs/>
          <w:iCs/>
          <w:color w:val="FF0000"/>
          <w:sz w:val="26"/>
          <w:szCs w:val="26"/>
        </w:rPr>
        <w:t>о</w:t>
      </w:r>
      <w:r w:rsidR="006814A9" w:rsidRPr="00D95639">
        <w:rPr>
          <w:rFonts w:ascii="Cambria" w:hAnsi="Cambria" w:cs="Calibri"/>
          <w:b/>
          <w:bCs/>
          <w:iCs/>
          <w:vanish/>
          <w:color w:val="FF0000"/>
          <w:sz w:val="26"/>
          <w:szCs w:val="26"/>
        </w:rPr>
        <w:t>—</w:t>
      </w:r>
      <w:r w:rsidRPr="00D95639">
        <w:rPr>
          <w:rFonts w:ascii="Cambria" w:hAnsi="Cambria" w:cs="Calibri"/>
          <w:b/>
          <w:bCs/>
          <w:iCs/>
          <w:color w:val="FF0000"/>
          <w:sz w:val="26"/>
          <w:szCs w:val="26"/>
        </w:rPr>
        <w:t>р</w:t>
      </w:r>
      <w:r w:rsidRPr="00D95639">
        <w:rPr>
          <w:rFonts w:ascii="Cambria" w:hAnsi="Cambria"/>
          <w:b/>
          <w:bCs/>
          <w:iCs/>
          <w:color w:val="FF0000"/>
          <w:sz w:val="26"/>
          <w:szCs w:val="26"/>
        </w:rPr>
        <w:t>:</w:t>
      </w:r>
      <w:r w:rsidR="00B81250" w:rsidRPr="00D95639">
        <w:rPr>
          <w:rFonts w:ascii="Cambria" w:hAnsi="Cambria"/>
          <w:iCs/>
          <w:sz w:val="26"/>
          <w:szCs w:val="26"/>
        </w:rPr>
        <w:t xml:space="preserve"> </w:t>
      </w:r>
      <w:r w:rsidR="00B81250" w:rsidRPr="00D95639">
        <w:rPr>
          <w:rFonts w:ascii="Cambria" w:hAnsi="Cambria"/>
          <w:iCs/>
          <w:sz w:val="26"/>
          <w:szCs w:val="26"/>
        </w:rPr>
        <w:tab/>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ми</w:t>
      </w:r>
      <w:r w:rsidR="00B81250" w:rsidRPr="00D95639">
        <w:rPr>
          <w:rFonts w:ascii="Cambria" w:hAnsi="Cambria"/>
          <w:b/>
          <w:bCs/>
          <w:iCs/>
          <w:sz w:val="26"/>
          <w:szCs w:val="26"/>
        </w:rPr>
        <w:t>́</w:t>
      </w:r>
      <w:r w:rsidR="00B81250" w:rsidRPr="00D95639">
        <w:rPr>
          <w:rFonts w:ascii="Cambria" w:hAnsi="Cambria" w:cs="Calibri"/>
          <w:b/>
          <w:bCs/>
          <w:iCs/>
          <w:sz w:val="26"/>
          <w:szCs w:val="26"/>
        </w:rPr>
        <w:t>нь</w:t>
      </w:r>
      <w:r w:rsidR="00B81250" w:rsidRPr="00D95639">
        <w:rPr>
          <w:rFonts w:ascii="Cambria" w:hAnsi="Cambria"/>
          <w:b/>
          <w:bCs/>
          <w:iCs/>
          <w:sz w:val="26"/>
          <w:szCs w:val="26"/>
        </w:rPr>
        <w:t xml:space="preserve">. </w:t>
      </w:r>
      <w:r w:rsidR="00B81250" w:rsidRPr="00D95639">
        <w:rPr>
          <w:rFonts w:ascii="Cambria" w:hAnsi="Cambria" w:cs="Calibri"/>
          <w:iCs/>
          <w:sz w:val="26"/>
          <w:szCs w:val="26"/>
        </w:rPr>
        <w:t>Бу</w:t>
      </w:r>
      <w:r w:rsidR="00B81250" w:rsidRPr="00D95639">
        <w:rPr>
          <w:rFonts w:ascii="Cambria" w:hAnsi="Cambria"/>
          <w:iCs/>
          <w:sz w:val="26"/>
          <w:szCs w:val="26"/>
        </w:rPr>
        <w:t>́</w:t>
      </w:r>
      <w:r w:rsidR="00B81250" w:rsidRPr="00D95639">
        <w:rPr>
          <w:rFonts w:ascii="Cambria" w:hAnsi="Cambria" w:cs="Calibri"/>
          <w:iCs/>
          <w:sz w:val="26"/>
          <w:szCs w:val="26"/>
        </w:rPr>
        <w:t>ди</w:t>
      </w:r>
      <w:r w:rsidR="00B81250" w:rsidRPr="00D95639">
        <w:rPr>
          <w:rFonts w:ascii="Cambria" w:hAnsi="Cambria"/>
          <w:iCs/>
          <w:sz w:val="26"/>
          <w:szCs w:val="26"/>
        </w:rPr>
        <w:t xml:space="preserve"> </w:t>
      </w:r>
      <w:r w:rsidR="00B81250" w:rsidRPr="00D95639">
        <w:rPr>
          <w:rFonts w:ascii="Cambria" w:hAnsi="Cambria" w:cs="Calibri"/>
          <w:iCs/>
          <w:sz w:val="26"/>
          <w:szCs w:val="26"/>
        </w:rPr>
        <w:t>И</w:t>
      </w:r>
      <w:r w:rsidR="00B81250" w:rsidRPr="00D95639">
        <w:rPr>
          <w:rFonts w:ascii="Cambria" w:hAnsi="Cambria"/>
          <w:iCs/>
          <w:sz w:val="26"/>
          <w:szCs w:val="26"/>
        </w:rPr>
        <w:t>́</w:t>
      </w:r>
      <w:r w:rsidR="00B81250" w:rsidRPr="00D95639">
        <w:rPr>
          <w:rFonts w:ascii="Cambria" w:hAnsi="Cambria" w:cs="Calibri"/>
          <w:iCs/>
          <w:sz w:val="26"/>
          <w:szCs w:val="26"/>
        </w:rPr>
        <w:t>мя</w:t>
      </w:r>
      <w:r w:rsidR="00B81250" w:rsidRPr="00D95639">
        <w:rPr>
          <w:rFonts w:ascii="Cambria" w:hAnsi="Cambria"/>
          <w:iCs/>
          <w:sz w:val="26"/>
          <w:szCs w:val="26"/>
        </w:rPr>
        <w:t xml:space="preserve"> </w:t>
      </w:r>
      <w:r w:rsidR="00B81250"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B81250"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B81250" w:rsidRPr="00D95639">
        <w:rPr>
          <w:rFonts w:ascii="Cambria" w:hAnsi="Cambria" w:cs="Calibri"/>
          <w:iCs/>
          <w:sz w:val="26"/>
          <w:szCs w:val="26"/>
        </w:rPr>
        <w:t>дне</w:t>
      </w:r>
      <w:r w:rsidR="00B81250" w:rsidRPr="00D95639">
        <w:rPr>
          <w:rFonts w:ascii="Cambria" w:hAnsi="Cambria"/>
          <w:iCs/>
          <w:sz w:val="26"/>
          <w:szCs w:val="26"/>
        </w:rPr>
        <w:t xml:space="preserve"> </w:t>
      </w:r>
      <w:r w:rsidR="00B81250" w:rsidRPr="00D95639">
        <w:rPr>
          <w:rFonts w:ascii="Cambria" w:hAnsi="Cambria" w:cs="Calibri"/>
          <w:iCs/>
          <w:sz w:val="26"/>
          <w:szCs w:val="26"/>
        </w:rPr>
        <w:t>бл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B81250"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B81250" w:rsidRPr="00D95639">
        <w:rPr>
          <w:rFonts w:ascii="Cambria" w:hAnsi="Cambria" w:cs="Calibri"/>
          <w:iCs/>
          <w:sz w:val="26"/>
          <w:szCs w:val="26"/>
        </w:rPr>
        <w:t>сл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B81250" w:rsidRPr="00D95639">
        <w:rPr>
          <w:rFonts w:ascii="Cambria" w:hAnsi="Cambria" w:cs="Calibri"/>
          <w:iCs/>
          <w:sz w:val="26"/>
          <w:szCs w:val="26"/>
        </w:rPr>
        <w:t>ве</w:t>
      </w:r>
      <w:r w:rsidR="00B81250" w:rsidRPr="00D95639">
        <w:rPr>
          <w:rFonts w:ascii="Cambria" w:hAnsi="Cambria"/>
          <w:iCs/>
          <w:sz w:val="26"/>
          <w:szCs w:val="26"/>
        </w:rPr>
        <w:t>́</w:t>
      </w:r>
      <w:r w:rsidR="00B81250" w:rsidRPr="00D95639">
        <w:rPr>
          <w:rFonts w:ascii="Cambria" w:hAnsi="Cambria" w:cs="Calibri"/>
          <w:iCs/>
          <w:sz w:val="26"/>
          <w:szCs w:val="26"/>
        </w:rPr>
        <w:t>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B81250"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B81250" w:rsidRPr="00D95639">
        <w:rPr>
          <w:rFonts w:ascii="Cambria" w:hAnsi="Cambria" w:cs="Calibri"/>
          <w:iCs/>
          <w:sz w:val="26"/>
          <w:szCs w:val="26"/>
        </w:rPr>
        <w:t>т</w:t>
      </w:r>
      <w:r w:rsidR="00B81250" w:rsidRPr="00D95639">
        <w:rPr>
          <w:rFonts w:ascii="Cambria" w:hAnsi="Cambria"/>
          <w:iCs/>
          <w:sz w:val="26"/>
          <w:szCs w:val="26"/>
        </w:rPr>
        <w:t xml:space="preserve"> </w:t>
      </w:r>
      <w:r w:rsidR="00B81250" w:rsidRPr="00D95639">
        <w:rPr>
          <w:rFonts w:ascii="Cambria" w:hAnsi="Cambria" w:cs="Calibri"/>
          <w:iCs/>
          <w:sz w:val="26"/>
          <w:szCs w:val="26"/>
        </w:rPr>
        <w:t>ны</w:t>
      </w:r>
      <w:r w:rsidR="00B81250" w:rsidRPr="00D95639">
        <w:rPr>
          <w:rFonts w:ascii="Cambria" w:hAnsi="Cambria"/>
          <w:iCs/>
          <w:sz w:val="26"/>
          <w:szCs w:val="26"/>
        </w:rPr>
        <w:t>́</w:t>
      </w:r>
      <w:r w:rsidR="00B81250" w:rsidRPr="00D95639">
        <w:rPr>
          <w:rFonts w:ascii="Cambria" w:hAnsi="Cambria" w:cs="Calibri"/>
          <w:iCs/>
          <w:sz w:val="26"/>
          <w:szCs w:val="26"/>
        </w:rPr>
        <w:t>не</w:t>
      </w:r>
      <w:r w:rsidR="00B81250" w:rsidRPr="00D95639">
        <w:rPr>
          <w:rFonts w:ascii="Cambria" w:hAnsi="Cambria"/>
          <w:iCs/>
          <w:sz w:val="26"/>
          <w:szCs w:val="26"/>
        </w:rPr>
        <w:t xml:space="preserve"> </w:t>
      </w:r>
      <w:r w:rsidR="00B81250" w:rsidRPr="00D95639">
        <w:rPr>
          <w:rFonts w:ascii="Cambria" w:hAnsi="Cambria" w:cs="Calibri"/>
          <w:iCs/>
          <w:sz w:val="26"/>
          <w:szCs w:val="26"/>
        </w:rPr>
        <w:t>и</w:t>
      </w:r>
      <w:r w:rsidR="00B81250" w:rsidRPr="00D95639">
        <w:rPr>
          <w:rFonts w:ascii="Cambria" w:hAnsi="Cambria"/>
          <w:iCs/>
          <w:sz w:val="26"/>
          <w:szCs w:val="26"/>
        </w:rPr>
        <w:t xml:space="preserve"> </w:t>
      </w:r>
      <w:r w:rsidR="00B81250" w:rsidRPr="00D95639">
        <w:rPr>
          <w:rFonts w:ascii="Cambria" w:hAnsi="Cambria" w:cs="Calibri"/>
          <w:iCs/>
          <w:sz w:val="26"/>
          <w:szCs w:val="26"/>
        </w:rPr>
        <w:t>д</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B81250" w:rsidRPr="00D95639">
        <w:rPr>
          <w:rFonts w:ascii="Cambria" w:hAnsi="Cambria"/>
          <w:iCs/>
          <w:sz w:val="26"/>
          <w:szCs w:val="26"/>
        </w:rPr>
        <w:t xml:space="preserve"> </w:t>
      </w:r>
      <w:r w:rsidR="00B81250" w:rsidRPr="00D95639">
        <w:rPr>
          <w:rFonts w:ascii="Cambria" w:hAnsi="Cambria" w:cs="Calibri"/>
          <w:iCs/>
          <w:sz w:val="26"/>
          <w:szCs w:val="26"/>
        </w:rPr>
        <w:t>ве</w:t>
      </w:r>
      <w:r w:rsidR="00B81250" w:rsidRPr="00D95639">
        <w:rPr>
          <w:rFonts w:ascii="Cambria" w:hAnsi="Cambria"/>
          <w:iCs/>
          <w:sz w:val="26"/>
          <w:szCs w:val="26"/>
        </w:rPr>
        <w:t>́</w:t>
      </w:r>
      <w:r w:rsidR="00B81250" w:rsidRPr="00D95639">
        <w:rPr>
          <w:rFonts w:ascii="Cambria" w:hAnsi="Cambria" w:cs="Calibri"/>
          <w:iCs/>
          <w:sz w:val="26"/>
          <w:szCs w:val="26"/>
        </w:rPr>
        <w:t>к</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B81250" w:rsidRPr="00D95639">
        <w:rPr>
          <w:rFonts w:ascii="Cambria" w:hAnsi="Cambria"/>
          <w:iCs/>
          <w:sz w:val="26"/>
          <w:szCs w:val="26"/>
        </w:rPr>
        <w:t>.</w:t>
      </w:r>
      <w:r w:rsidR="00B81250" w:rsidRPr="00D95639">
        <w:rPr>
          <w:rFonts w:ascii="Cambria" w:hAnsi="Cambria"/>
          <w:i/>
          <w:iCs/>
          <w:sz w:val="26"/>
          <w:szCs w:val="26"/>
        </w:rPr>
        <w:t xml:space="preserve"> (</w:t>
      </w:r>
      <w:r w:rsidR="00B81250" w:rsidRPr="00D95639">
        <w:rPr>
          <w:rFonts w:ascii="Cambria" w:hAnsi="Cambria" w:cs="Calibri"/>
          <w:i/>
          <w:iCs/>
          <w:sz w:val="26"/>
          <w:szCs w:val="26"/>
        </w:rPr>
        <w:t>Три</w:t>
      </w:r>
      <w:r w:rsidR="00B81250" w:rsidRPr="00D95639">
        <w:rPr>
          <w:rFonts w:ascii="Cambria" w:hAnsi="Cambria"/>
          <w:i/>
          <w:iCs/>
          <w:sz w:val="26"/>
          <w:szCs w:val="26"/>
        </w:rPr>
        <w:t>́</w:t>
      </w:r>
      <w:r w:rsidR="00B81250" w:rsidRPr="00D95639">
        <w:rPr>
          <w:rFonts w:ascii="Cambria" w:hAnsi="Cambria" w:cs="Calibri"/>
          <w:i/>
          <w:iCs/>
          <w:sz w:val="26"/>
          <w:szCs w:val="26"/>
        </w:rPr>
        <w:t>жды</w:t>
      </w:r>
      <w:r w:rsidR="00B81250" w:rsidRPr="00D95639">
        <w:rPr>
          <w:rFonts w:ascii="Cambria" w:hAnsi="Cambria"/>
          <w:i/>
          <w:iCs/>
          <w:sz w:val="26"/>
          <w:szCs w:val="26"/>
        </w:rPr>
        <w:t>)</w:t>
      </w:r>
    </w:p>
    <w:p w14:paraId="51A8B1F9" w14:textId="4E65741B" w:rsidR="00B81250" w:rsidRPr="00D95639" w:rsidRDefault="00B81250" w:rsidP="00D95639">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07" w:name="_Toc131596189"/>
      <w:bookmarkStart w:id="208" w:name="_Toc137069034"/>
      <w:bookmarkStart w:id="209" w:name="_Toc137130708"/>
      <w:bookmarkStart w:id="210" w:name="_Toc147607271"/>
      <w:bookmarkStart w:id="211" w:name="_Toc201065951"/>
      <w:r w:rsidRPr="00D95639">
        <w:rPr>
          <w:rFonts w:ascii="Cambria" w:hAnsi="Cambria" w:cs="Calibri"/>
          <w:iCs/>
          <w:color w:val="000000" w:themeColor="text1"/>
          <w:sz w:val="26"/>
          <w:szCs w:val="26"/>
        </w:rPr>
        <w:t>Пс</w:t>
      </w:r>
      <w:r w:rsidR="005F3B8B" w:rsidRPr="00D95639">
        <w:rPr>
          <w:rFonts w:ascii="Cambria" w:hAnsi="Cambria" w:cs="Calibri"/>
          <w:iCs/>
          <w:color w:val="000000" w:themeColor="text1"/>
          <w:sz w:val="26"/>
          <w:szCs w:val="26"/>
        </w:rPr>
        <w:t>а</w:t>
      </w:r>
      <w:r w:rsidR="006814A9" w:rsidRPr="00D95639">
        <w:rPr>
          <w:rFonts w:ascii="Cambria" w:hAnsi="Cambria" w:cs="Calibri"/>
          <w:iCs/>
          <w:vanish/>
          <w:color w:val="000000" w:themeColor="text1"/>
          <w:sz w:val="26"/>
          <w:szCs w:val="26"/>
        </w:rPr>
        <w:t>—</w:t>
      </w:r>
      <w:r w:rsidRPr="00D95639">
        <w:rPr>
          <w:rFonts w:ascii="Cambria" w:hAnsi="Cambria" w:cs="Calibri"/>
          <w:iCs/>
          <w:color w:val="000000" w:themeColor="text1"/>
          <w:sz w:val="26"/>
          <w:szCs w:val="26"/>
        </w:rPr>
        <w:t>л</w:t>
      </w:r>
      <w:r w:rsidR="006814A9" w:rsidRPr="00D95639">
        <w:rPr>
          <w:rFonts w:ascii="Cambria" w:hAnsi="Cambria" w:cs="Calibri"/>
          <w:iCs/>
          <w:color w:val="000000" w:themeColor="text1"/>
          <w:sz w:val="26"/>
          <w:szCs w:val="26"/>
        </w:rPr>
        <w:t>о́</w:t>
      </w:r>
      <w:r w:rsidR="006814A9" w:rsidRPr="00D95639">
        <w:rPr>
          <w:rFonts w:ascii="Cambria" w:hAnsi="Cambria" w:cs="Calibri"/>
          <w:iCs/>
          <w:vanish/>
          <w:color w:val="000000" w:themeColor="text1"/>
          <w:sz w:val="26"/>
          <w:szCs w:val="26"/>
        </w:rPr>
        <w:t>—</w:t>
      </w:r>
      <w:r w:rsidRPr="00D95639">
        <w:rPr>
          <w:rFonts w:ascii="Cambria" w:hAnsi="Cambria" w:cs="Calibri"/>
          <w:iCs/>
          <w:color w:val="000000" w:themeColor="text1"/>
          <w:sz w:val="26"/>
          <w:szCs w:val="26"/>
        </w:rPr>
        <w:t>м</w:t>
      </w:r>
      <w:r w:rsidRPr="00D95639">
        <w:rPr>
          <w:rFonts w:ascii="Cambria" w:hAnsi="Cambria" w:cs="Times New Roman"/>
          <w:iCs/>
          <w:color w:val="000000" w:themeColor="text1"/>
          <w:sz w:val="26"/>
          <w:szCs w:val="26"/>
        </w:rPr>
        <w:t xml:space="preserve"> 33:</w:t>
      </w:r>
      <w:bookmarkEnd w:id="207"/>
      <w:bookmarkEnd w:id="208"/>
      <w:bookmarkEnd w:id="209"/>
      <w:bookmarkEnd w:id="210"/>
      <w:bookmarkEnd w:id="211"/>
    </w:p>
    <w:p w14:paraId="4FC08409" w14:textId="7E07AD97" w:rsidR="00B81250" w:rsidRPr="00D95639" w:rsidRDefault="00556BB4"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color w:val="FF0000"/>
          <w:sz w:val="26"/>
          <w:szCs w:val="26"/>
        </w:rPr>
        <w:t>Х</w:t>
      </w:r>
      <w:r w:rsidR="006814A9" w:rsidRPr="00D95639">
        <w:rPr>
          <w:rFonts w:ascii="Cambria" w:hAnsi="Cambria" w:cs="Calibri"/>
          <w:b/>
          <w:bCs/>
          <w:iCs/>
          <w:color w:val="FF0000"/>
          <w:sz w:val="26"/>
          <w:szCs w:val="26"/>
        </w:rPr>
        <w:t>о</w:t>
      </w:r>
      <w:r w:rsidR="006814A9" w:rsidRPr="00D95639">
        <w:rPr>
          <w:rFonts w:ascii="Cambria" w:hAnsi="Cambria" w:cs="Calibri"/>
          <w:b/>
          <w:bCs/>
          <w:iCs/>
          <w:vanish/>
          <w:color w:val="FF0000"/>
          <w:sz w:val="26"/>
          <w:szCs w:val="26"/>
        </w:rPr>
        <w:t>—</w:t>
      </w:r>
      <w:r w:rsidRPr="00D95639">
        <w:rPr>
          <w:rFonts w:ascii="Cambria" w:hAnsi="Cambria" w:cs="Calibri"/>
          <w:b/>
          <w:bCs/>
          <w:iCs/>
          <w:color w:val="FF0000"/>
          <w:sz w:val="26"/>
          <w:szCs w:val="26"/>
        </w:rPr>
        <w:t>р</w:t>
      </w:r>
      <w:r w:rsidRPr="00D95639">
        <w:rPr>
          <w:rFonts w:ascii="Cambria" w:hAnsi="Cambria"/>
          <w:b/>
          <w:bCs/>
          <w:iCs/>
          <w:color w:val="FF0000"/>
          <w:sz w:val="26"/>
          <w:szCs w:val="26"/>
        </w:rPr>
        <w:t>:</w:t>
      </w:r>
      <w:r w:rsidR="00B81250" w:rsidRPr="00D95639">
        <w:rPr>
          <w:rFonts w:ascii="Cambria" w:hAnsi="Cambria"/>
          <w:b/>
          <w:bCs/>
          <w:iCs/>
          <w:sz w:val="26"/>
          <w:szCs w:val="26"/>
        </w:rPr>
        <w:t xml:space="preserve"> </w:t>
      </w:r>
      <w:r w:rsidR="00DB0D7F" w:rsidRPr="00D95639">
        <w:rPr>
          <w:rFonts w:ascii="Cambria" w:hAnsi="Cambria" w:cs="Calibri"/>
          <w:iCs/>
          <w:sz w:val="26"/>
          <w:szCs w:val="26"/>
        </w:rPr>
        <w:t>Бл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сл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влю</w:t>
      </w:r>
      <w:r w:rsidR="00DB0D7F" w:rsidRPr="00D95639">
        <w:rPr>
          <w:rFonts w:ascii="Cambria" w:hAnsi="Cambria"/>
          <w:iCs/>
          <w:sz w:val="26"/>
          <w:szCs w:val="26"/>
        </w:rPr>
        <w:t xml:space="preserve">́ </w:t>
      </w:r>
      <w:r w:rsidR="00DB0D7F"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вся</w:t>
      </w:r>
      <w:r w:rsidR="00DB0D7F" w:rsidRPr="00D95639">
        <w:rPr>
          <w:rFonts w:ascii="Cambria" w:hAnsi="Cambria"/>
          <w:iCs/>
          <w:sz w:val="26"/>
          <w:szCs w:val="26"/>
        </w:rPr>
        <w:t>́</w:t>
      </w:r>
      <w:r w:rsidR="00DB0D7F"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е</w:t>
      </w:r>
      <w:r w:rsidR="00DB0D7F" w:rsidRPr="00D95639">
        <w:rPr>
          <w:rFonts w:ascii="Cambria" w:hAnsi="Cambria"/>
          <w:iCs/>
          <w:sz w:val="26"/>
          <w:szCs w:val="26"/>
        </w:rPr>
        <w:t xml:space="preserve"> </w:t>
      </w:r>
      <w:r w:rsidR="00DB0D7F" w:rsidRPr="00D95639">
        <w:rPr>
          <w:rFonts w:ascii="Cambria" w:hAnsi="Cambria" w:cs="Calibri"/>
          <w:iCs/>
          <w:sz w:val="26"/>
          <w:szCs w:val="26"/>
        </w:rPr>
        <w:t>вре</w:t>
      </w:r>
      <w:r w:rsidR="00DB0D7F" w:rsidRPr="00D95639">
        <w:rPr>
          <w:rFonts w:ascii="Cambria" w:hAnsi="Cambria"/>
          <w:iCs/>
          <w:sz w:val="26"/>
          <w:szCs w:val="26"/>
        </w:rPr>
        <w:t>́</w:t>
      </w:r>
      <w:r w:rsidR="00DB0D7F" w:rsidRPr="00D95639">
        <w:rPr>
          <w:rFonts w:ascii="Cambria" w:hAnsi="Cambria" w:cs="Calibri"/>
          <w:iCs/>
          <w:sz w:val="26"/>
          <w:szCs w:val="26"/>
        </w:rPr>
        <w:t>мя</w:t>
      </w:r>
      <w:r w:rsidR="00DB0D7F" w:rsidRPr="00D95639">
        <w:rPr>
          <w:rFonts w:ascii="Cambria" w:hAnsi="Cambria"/>
          <w:iCs/>
          <w:sz w:val="26"/>
          <w:szCs w:val="26"/>
        </w:rPr>
        <w:t xml:space="preserve">, </w:t>
      </w:r>
      <w:r w:rsidR="00DB0D7F" w:rsidRPr="00D95639">
        <w:rPr>
          <w:rFonts w:ascii="Cambria" w:hAnsi="Cambria" w:cs="Calibri"/>
          <w:iCs/>
          <w:sz w:val="26"/>
          <w:szCs w:val="26"/>
        </w:rPr>
        <w:t>вы</w:t>
      </w:r>
      <w:r w:rsidR="00DB0D7F" w:rsidRPr="00D95639">
        <w:rPr>
          <w:rFonts w:ascii="Cambria" w:hAnsi="Cambria"/>
          <w:iCs/>
          <w:sz w:val="26"/>
          <w:szCs w:val="26"/>
        </w:rPr>
        <w:t>́</w:t>
      </w:r>
      <w:r w:rsidR="00DB0D7F" w:rsidRPr="00D95639">
        <w:rPr>
          <w:rFonts w:ascii="Cambria" w:hAnsi="Cambria" w:cs="Calibri"/>
          <w:iCs/>
          <w:sz w:val="26"/>
          <w:szCs w:val="26"/>
        </w:rPr>
        <w:t>ну</w:t>
      </w:r>
      <w:r w:rsidR="00DB0D7F" w:rsidRPr="00D95639">
        <w:rPr>
          <w:rFonts w:ascii="Cambria" w:hAnsi="Cambria"/>
          <w:iCs/>
          <w:sz w:val="26"/>
          <w:szCs w:val="26"/>
        </w:rPr>
        <w:t xml:space="preserve"> </w:t>
      </w:r>
      <w:r w:rsidR="00DB0D7F" w:rsidRPr="00D95639">
        <w:rPr>
          <w:rFonts w:ascii="Cambria" w:hAnsi="Cambria" w:cs="Calibri"/>
          <w:iCs/>
          <w:sz w:val="26"/>
          <w:szCs w:val="26"/>
        </w:rPr>
        <w:t>хв</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Ег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усте</w:t>
      </w:r>
      <w:r w:rsidR="00DB0D7F" w:rsidRPr="00D95639">
        <w:rPr>
          <w:rFonts w:ascii="Cambria" w:hAnsi="Cambria"/>
          <w:iCs/>
          <w:sz w:val="26"/>
          <w:szCs w:val="26"/>
        </w:rPr>
        <w:t>́</w:t>
      </w:r>
      <w:r w:rsidR="00DB0D7F" w:rsidRPr="00D95639">
        <w:rPr>
          <w:rFonts w:ascii="Cambria" w:hAnsi="Cambria" w:cs="Calibri"/>
          <w:iCs/>
          <w:sz w:val="26"/>
          <w:szCs w:val="26"/>
        </w:rPr>
        <w:t>х</w:t>
      </w:r>
      <w:r w:rsidR="00DB0D7F" w:rsidRPr="00D95639">
        <w:rPr>
          <w:rFonts w:ascii="Cambria" w:hAnsi="Cambria"/>
          <w:iCs/>
          <w:sz w:val="26"/>
          <w:szCs w:val="26"/>
        </w:rPr>
        <w:t xml:space="preserve"> </w:t>
      </w:r>
      <w:r w:rsidR="00DB0D7F"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и</w:t>
      </w:r>
      <w:r w:rsidR="00DB0D7F" w:rsidRPr="00D95639">
        <w:rPr>
          <w:rFonts w:ascii="Cambria" w:hAnsi="Cambria"/>
          <w:iCs/>
          <w:sz w:val="26"/>
          <w:szCs w:val="26"/>
        </w:rPr>
        <w:t>́</w:t>
      </w:r>
      <w:r w:rsidR="00DB0D7F" w:rsidRPr="00D95639">
        <w:rPr>
          <w:rFonts w:ascii="Cambria" w:hAnsi="Cambria" w:cs="Calibri"/>
          <w:iCs/>
          <w:sz w:val="26"/>
          <w:szCs w:val="26"/>
        </w:rPr>
        <w:t>х</w:t>
      </w:r>
      <w:r w:rsidR="00DB0D7F"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де</w:t>
      </w:r>
      <w:r w:rsidR="00DB0D7F" w:rsidRPr="00D95639">
        <w:rPr>
          <w:rFonts w:ascii="Cambria" w:hAnsi="Cambria"/>
          <w:iCs/>
          <w:sz w:val="26"/>
          <w:szCs w:val="26"/>
        </w:rPr>
        <w:t xml:space="preserve"> </w:t>
      </w:r>
      <w:r w:rsidR="00DB0D7F"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хв</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лится</w:t>
      </w:r>
      <w:r w:rsidR="00DB0D7F" w:rsidRPr="00D95639">
        <w:rPr>
          <w:rFonts w:ascii="Cambria" w:hAnsi="Cambria"/>
          <w:iCs/>
          <w:sz w:val="26"/>
          <w:szCs w:val="26"/>
        </w:rPr>
        <w:t xml:space="preserve"> </w:t>
      </w:r>
      <w:r w:rsidR="00DB0D7F" w:rsidRPr="00D95639">
        <w:rPr>
          <w:rFonts w:ascii="Cambria" w:hAnsi="Cambria" w:cs="Calibri"/>
          <w:iCs/>
          <w:sz w:val="26"/>
          <w:szCs w:val="26"/>
        </w:rPr>
        <w:t>душ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я</w:t>
      </w:r>
      <w:r w:rsidR="00DB0D7F" w:rsidRPr="00D95639">
        <w:rPr>
          <w:rFonts w:ascii="Cambria" w:hAnsi="Cambria"/>
          <w:iCs/>
          <w:sz w:val="26"/>
          <w:szCs w:val="26"/>
        </w:rPr>
        <w:t xml:space="preserve">́, </w:t>
      </w:r>
      <w:r w:rsidR="00DB0D7F"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услы</w:t>
      </w:r>
      <w:r w:rsidR="00DB0D7F" w:rsidRPr="00D95639">
        <w:rPr>
          <w:rFonts w:ascii="Cambria" w:hAnsi="Cambria"/>
          <w:iCs/>
          <w:sz w:val="26"/>
          <w:szCs w:val="26"/>
        </w:rPr>
        <w:t>́</w:t>
      </w:r>
      <w:r w:rsidR="00DB0D7F" w:rsidRPr="00D95639">
        <w:rPr>
          <w:rFonts w:ascii="Cambria" w:hAnsi="Cambria" w:cs="Calibri"/>
          <w:iCs/>
          <w:sz w:val="26"/>
          <w:szCs w:val="26"/>
        </w:rPr>
        <w:t>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т</w:t>
      </w:r>
      <w:r w:rsidR="00DB0D7F" w:rsidRPr="00D95639">
        <w:rPr>
          <w:rFonts w:ascii="Cambria" w:hAnsi="Cambria"/>
          <w:iCs/>
          <w:sz w:val="26"/>
          <w:szCs w:val="26"/>
        </w:rPr>
        <w:t xml:space="preserve"> </w:t>
      </w:r>
      <w:r w:rsidR="00DB0D7F" w:rsidRPr="00D95639">
        <w:rPr>
          <w:rFonts w:ascii="Cambria" w:hAnsi="Cambria" w:cs="Calibri"/>
          <w:iCs/>
          <w:sz w:val="26"/>
          <w:szCs w:val="26"/>
        </w:rPr>
        <w:t>кр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тции</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звеселя</w:t>
      </w:r>
      <w:r w:rsidR="00DB0D7F" w:rsidRPr="00D95639">
        <w:rPr>
          <w:rFonts w:ascii="Cambria" w:hAnsi="Cambria"/>
          <w:iCs/>
          <w:sz w:val="26"/>
          <w:szCs w:val="26"/>
        </w:rPr>
        <w:t>́</w:t>
      </w:r>
      <w:r w:rsidR="00DB0D7F" w:rsidRPr="00D95639">
        <w:rPr>
          <w:rFonts w:ascii="Cambria" w:hAnsi="Cambria" w:cs="Calibri"/>
          <w:iCs/>
          <w:sz w:val="26"/>
          <w:szCs w:val="26"/>
        </w:rPr>
        <w:t>тся</w:t>
      </w:r>
      <w:r w:rsidR="00DB0D7F" w:rsidRPr="00D95639">
        <w:rPr>
          <w:rFonts w:ascii="Cambria" w:hAnsi="Cambria"/>
          <w:iCs/>
          <w:sz w:val="26"/>
          <w:szCs w:val="26"/>
        </w:rPr>
        <w:t xml:space="preserve">. </w:t>
      </w:r>
      <w:r w:rsidR="00DB0D7F"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звели</w:t>
      </w:r>
      <w:r w:rsidR="00DB0D7F" w:rsidRPr="00D95639">
        <w:rPr>
          <w:rFonts w:ascii="Cambria" w:hAnsi="Cambria"/>
          <w:iCs/>
          <w:sz w:val="26"/>
          <w:szCs w:val="26"/>
        </w:rPr>
        <w:t>́</w:t>
      </w:r>
      <w:r w:rsidR="00DB0D7F" w:rsidRPr="00D95639">
        <w:rPr>
          <w:rFonts w:ascii="Cambria" w:hAnsi="Cambria" w:cs="Calibri"/>
          <w:iCs/>
          <w:sz w:val="26"/>
          <w:szCs w:val="26"/>
        </w:rPr>
        <w:t>чите</w:t>
      </w:r>
      <w:r w:rsidR="00DB0D7F" w:rsidRPr="00D95639">
        <w:rPr>
          <w:rFonts w:ascii="Cambria" w:hAnsi="Cambria"/>
          <w:iCs/>
          <w:sz w:val="26"/>
          <w:szCs w:val="26"/>
        </w:rPr>
        <w:t xml:space="preserve"> </w:t>
      </w:r>
      <w:r w:rsidR="00DB0D7F"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с</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мн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ю</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знесе</w:t>
      </w:r>
      <w:r w:rsidR="00DB0D7F" w:rsidRPr="00D95639">
        <w:rPr>
          <w:rFonts w:ascii="Cambria" w:hAnsi="Cambria"/>
          <w:iCs/>
          <w:sz w:val="26"/>
          <w:szCs w:val="26"/>
        </w:rPr>
        <w:t>́</w:t>
      </w:r>
      <w:r w:rsidR="00DB0D7F" w:rsidRPr="00D95639">
        <w:rPr>
          <w:rFonts w:ascii="Cambria" w:hAnsi="Cambria" w:cs="Calibri"/>
          <w:iCs/>
          <w:sz w:val="26"/>
          <w:szCs w:val="26"/>
        </w:rPr>
        <w:t>м</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w:t>
      </w:r>
      <w:r w:rsidR="00DB0D7F" w:rsidRPr="00D95639">
        <w:rPr>
          <w:rFonts w:ascii="Cambria" w:hAnsi="Cambria" w:cs="Calibri"/>
          <w:iCs/>
          <w:sz w:val="26"/>
          <w:szCs w:val="26"/>
        </w:rPr>
        <w:t>мя</w:t>
      </w:r>
      <w:r w:rsidR="00DB0D7F" w:rsidRPr="00D95639">
        <w:rPr>
          <w:rFonts w:ascii="Cambria" w:hAnsi="Cambria"/>
          <w:iCs/>
          <w:sz w:val="26"/>
          <w:szCs w:val="26"/>
        </w:rPr>
        <w:t xml:space="preserve"> </w:t>
      </w:r>
      <w:r w:rsidR="00DB0D7F" w:rsidRPr="00D95639">
        <w:rPr>
          <w:rFonts w:ascii="Cambria" w:hAnsi="Cambria" w:cs="Calibri"/>
          <w:iCs/>
          <w:sz w:val="26"/>
          <w:szCs w:val="26"/>
        </w:rPr>
        <w:t>Ег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вку</w:t>
      </w:r>
      <w:r w:rsidR="00DB0D7F" w:rsidRPr="00D95639">
        <w:rPr>
          <w:rFonts w:ascii="Cambria" w:hAnsi="Cambria"/>
          <w:iCs/>
          <w:sz w:val="26"/>
          <w:szCs w:val="26"/>
        </w:rPr>
        <w:t>́</w:t>
      </w:r>
      <w:r w:rsidR="00DB0D7F" w:rsidRPr="00D95639">
        <w:rPr>
          <w:rFonts w:ascii="Cambria" w:hAnsi="Cambria" w:cs="Calibri"/>
          <w:iCs/>
          <w:sz w:val="26"/>
          <w:szCs w:val="26"/>
        </w:rPr>
        <w:t>пе</w:t>
      </w:r>
      <w:r w:rsidR="00DB0D7F" w:rsidRPr="00D95639">
        <w:rPr>
          <w:rFonts w:ascii="Cambria" w:hAnsi="Cambria"/>
          <w:iCs/>
          <w:sz w:val="26"/>
          <w:szCs w:val="26"/>
        </w:rPr>
        <w:t xml:space="preserve">. </w:t>
      </w:r>
      <w:r w:rsidR="00DB0D7F" w:rsidRPr="00D95639">
        <w:rPr>
          <w:rFonts w:ascii="Cambria" w:hAnsi="Cambria" w:cs="Calibri"/>
          <w:iCs/>
          <w:sz w:val="26"/>
          <w:szCs w:val="26"/>
        </w:rPr>
        <w:t>Взыск</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х</w:t>
      </w:r>
      <w:r w:rsidR="00DB0D7F" w:rsidRPr="00D95639">
        <w:rPr>
          <w:rFonts w:ascii="Cambria" w:hAnsi="Cambria"/>
          <w:iCs/>
          <w:sz w:val="26"/>
          <w:szCs w:val="26"/>
        </w:rPr>
        <w:t xml:space="preserve"> </w:t>
      </w:r>
      <w:r w:rsidR="00DB0D7F"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услы</w:t>
      </w:r>
      <w:r w:rsidR="00DB0D7F" w:rsidRPr="00D95639">
        <w:rPr>
          <w:rFonts w:ascii="Cambria" w:hAnsi="Cambria"/>
          <w:iCs/>
          <w:sz w:val="26"/>
          <w:szCs w:val="26"/>
        </w:rPr>
        <w:t>́</w:t>
      </w:r>
      <w:r w:rsidR="00DB0D7F" w:rsidRPr="00D95639">
        <w:rPr>
          <w:rFonts w:ascii="Cambria" w:hAnsi="Cambria" w:cs="Calibri"/>
          <w:iCs/>
          <w:sz w:val="26"/>
          <w:szCs w:val="26"/>
        </w:rPr>
        <w:t>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мя</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т</w:t>
      </w:r>
      <w:r w:rsidR="00DB0D7F" w:rsidRPr="00D95639">
        <w:rPr>
          <w:rFonts w:ascii="Cambria" w:hAnsi="Cambria"/>
          <w:iCs/>
          <w:sz w:val="26"/>
          <w:szCs w:val="26"/>
        </w:rPr>
        <w:t xml:space="preserve"> </w:t>
      </w:r>
      <w:r w:rsidR="00DB0D7F" w:rsidRPr="00D95639">
        <w:rPr>
          <w:rFonts w:ascii="Cambria" w:hAnsi="Cambria" w:cs="Calibri"/>
          <w:iCs/>
          <w:sz w:val="26"/>
          <w:szCs w:val="26"/>
        </w:rPr>
        <w:t>все</w:t>
      </w:r>
      <w:r w:rsidR="00DB0D7F" w:rsidRPr="00D95639">
        <w:rPr>
          <w:rFonts w:ascii="Cambria" w:hAnsi="Cambria"/>
          <w:iCs/>
          <w:sz w:val="26"/>
          <w:szCs w:val="26"/>
        </w:rPr>
        <w:t>́</w:t>
      </w:r>
      <w:r w:rsidR="00DB0D7F" w:rsidRPr="00D95639">
        <w:rPr>
          <w:rFonts w:ascii="Cambria" w:hAnsi="Cambria" w:cs="Calibri"/>
          <w:iCs/>
          <w:sz w:val="26"/>
          <w:szCs w:val="26"/>
        </w:rPr>
        <w:t>х</w:t>
      </w:r>
      <w:r w:rsidR="00DB0D7F" w:rsidRPr="00D95639">
        <w:rPr>
          <w:rFonts w:ascii="Cambria" w:hAnsi="Cambria"/>
          <w:iCs/>
          <w:sz w:val="26"/>
          <w:szCs w:val="26"/>
        </w:rPr>
        <w:t xml:space="preserve"> </w:t>
      </w:r>
      <w:r w:rsidR="00DB0D7F" w:rsidRPr="00D95639">
        <w:rPr>
          <w:rFonts w:ascii="Cambria" w:hAnsi="Cambria" w:cs="Calibri"/>
          <w:iCs/>
          <w:sz w:val="26"/>
          <w:szCs w:val="26"/>
        </w:rPr>
        <w:t>ск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рбе</w:t>
      </w:r>
      <w:r w:rsidR="00DB0D7F" w:rsidRPr="00D95639">
        <w:rPr>
          <w:rFonts w:ascii="Cambria" w:hAnsi="Cambria"/>
          <w:iCs/>
          <w:sz w:val="26"/>
          <w:szCs w:val="26"/>
        </w:rPr>
        <w:t>́</w:t>
      </w:r>
      <w:r w:rsidR="00DB0D7F" w:rsidRPr="00D95639">
        <w:rPr>
          <w:rFonts w:ascii="Cambria" w:hAnsi="Cambria" w:cs="Calibri"/>
          <w:iCs/>
          <w:sz w:val="26"/>
          <w:szCs w:val="26"/>
        </w:rPr>
        <w:t>й</w:t>
      </w:r>
      <w:r w:rsidR="00DB0D7F" w:rsidRPr="00D95639">
        <w:rPr>
          <w:rFonts w:ascii="Cambria" w:hAnsi="Cambria"/>
          <w:iCs/>
          <w:sz w:val="26"/>
          <w:szCs w:val="26"/>
        </w:rPr>
        <w:t xml:space="preserve"> </w:t>
      </w:r>
      <w:r w:rsidR="00DB0D7F"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и</w:t>
      </w:r>
      <w:r w:rsidR="00DB0D7F" w:rsidRPr="00D95639">
        <w:rPr>
          <w:rFonts w:ascii="Cambria" w:hAnsi="Cambria"/>
          <w:iCs/>
          <w:sz w:val="26"/>
          <w:szCs w:val="26"/>
        </w:rPr>
        <w:t>́</w:t>
      </w:r>
      <w:r w:rsidR="00DB0D7F" w:rsidRPr="00D95639">
        <w:rPr>
          <w:rFonts w:ascii="Cambria" w:hAnsi="Cambria" w:cs="Calibri"/>
          <w:iCs/>
          <w:sz w:val="26"/>
          <w:szCs w:val="26"/>
        </w:rPr>
        <w:t>х</w:t>
      </w:r>
      <w:r w:rsidR="00DB0D7F" w:rsidRPr="00D95639">
        <w:rPr>
          <w:rFonts w:ascii="Cambria" w:hAnsi="Cambria"/>
          <w:iCs/>
          <w:sz w:val="26"/>
          <w:szCs w:val="26"/>
        </w:rPr>
        <w:t xml:space="preserve"> </w:t>
      </w:r>
      <w:r w:rsidR="00DB0D7F" w:rsidRPr="00D95639">
        <w:rPr>
          <w:rFonts w:ascii="Cambria" w:hAnsi="Cambria" w:cs="Calibri"/>
          <w:iCs/>
          <w:sz w:val="26"/>
          <w:szCs w:val="26"/>
        </w:rPr>
        <w:t>изб</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ви</w:t>
      </w:r>
      <w:r w:rsidR="00DB0D7F" w:rsidRPr="00D95639">
        <w:rPr>
          <w:rFonts w:ascii="Cambria" w:hAnsi="Cambria"/>
          <w:iCs/>
          <w:sz w:val="26"/>
          <w:szCs w:val="26"/>
        </w:rPr>
        <w:t xml:space="preserve"> </w:t>
      </w:r>
      <w:r w:rsidR="00DB0D7F" w:rsidRPr="00D95639">
        <w:rPr>
          <w:rFonts w:ascii="Cambria" w:hAnsi="Cambria" w:cs="Calibri"/>
          <w:iCs/>
          <w:sz w:val="26"/>
          <w:szCs w:val="26"/>
        </w:rPr>
        <w:t>мя</w:t>
      </w:r>
      <w:r w:rsidR="00DB0D7F" w:rsidRPr="00D95639">
        <w:rPr>
          <w:rFonts w:ascii="Cambria" w:hAnsi="Cambria"/>
          <w:iCs/>
          <w:sz w:val="26"/>
          <w:szCs w:val="26"/>
        </w:rPr>
        <w:t xml:space="preserve">. </w:t>
      </w:r>
      <w:r w:rsidR="00DB0D7F" w:rsidRPr="00D95639">
        <w:rPr>
          <w:rFonts w:ascii="Cambria" w:hAnsi="Cambria" w:cs="Calibri"/>
          <w:iCs/>
          <w:sz w:val="26"/>
          <w:szCs w:val="26"/>
        </w:rPr>
        <w:t>Приступи</w:t>
      </w:r>
      <w:r w:rsidR="00DB0D7F" w:rsidRPr="00D95639">
        <w:rPr>
          <w:rFonts w:ascii="Cambria" w:hAnsi="Cambria"/>
          <w:iCs/>
          <w:sz w:val="26"/>
          <w:szCs w:val="26"/>
        </w:rPr>
        <w:t>́</w:t>
      </w:r>
      <w:r w:rsidR="00DB0D7F" w:rsidRPr="00D95639">
        <w:rPr>
          <w:rFonts w:ascii="Cambria" w:hAnsi="Cambria" w:cs="Calibri"/>
          <w:iCs/>
          <w:sz w:val="26"/>
          <w:szCs w:val="26"/>
        </w:rPr>
        <w:t>те</w:t>
      </w:r>
      <w:r w:rsidR="00DB0D7F" w:rsidRPr="00D95639">
        <w:rPr>
          <w:rFonts w:ascii="Cambria" w:hAnsi="Cambria"/>
          <w:iCs/>
          <w:sz w:val="26"/>
          <w:szCs w:val="26"/>
        </w:rPr>
        <w:t xml:space="preserve"> </w:t>
      </w:r>
      <w:r w:rsidR="00DB0D7F" w:rsidRPr="00D95639">
        <w:rPr>
          <w:rFonts w:ascii="Cambria" w:hAnsi="Cambria" w:cs="Calibri"/>
          <w:iCs/>
          <w:sz w:val="26"/>
          <w:szCs w:val="26"/>
        </w:rPr>
        <w:t>к</w:t>
      </w:r>
      <w:r w:rsidR="00DB0D7F" w:rsidRPr="00D95639">
        <w:rPr>
          <w:rFonts w:ascii="Cambria" w:hAnsi="Cambria"/>
          <w:iCs/>
          <w:sz w:val="26"/>
          <w:szCs w:val="26"/>
        </w:rPr>
        <w:t xml:space="preserve"> </w:t>
      </w:r>
      <w:r w:rsidR="00DB0D7F" w:rsidRPr="00D95639">
        <w:rPr>
          <w:rFonts w:ascii="Cambria" w:hAnsi="Cambria" w:cs="Calibri"/>
          <w:iCs/>
          <w:sz w:val="26"/>
          <w:szCs w:val="26"/>
        </w:rPr>
        <w:t>Нему</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пр</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свети</w:t>
      </w:r>
      <w:r w:rsidR="00DB0D7F" w:rsidRPr="00D95639">
        <w:rPr>
          <w:rFonts w:ascii="Cambria" w:hAnsi="Cambria"/>
          <w:iCs/>
          <w:sz w:val="26"/>
          <w:szCs w:val="26"/>
        </w:rPr>
        <w:t>́</w:t>
      </w:r>
      <w:r w:rsidR="00DB0D7F" w:rsidRPr="00D95639">
        <w:rPr>
          <w:rFonts w:ascii="Cambria" w:hAnsi="Cambria" w:cs="Calibri"/>
          <w:iCs/>
          <w:sz w:val="26"/>
          <w:szCs w:val="26"/>
        </w:rPr>
        <w:t>теся</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ли</w:t>
      </w:r>
      <w:r w:rsidR="00DB0D7F" w:rsidRPr="00D95639">
        <w:rPr>
          <w:rFonts w:ascii="Cambria" w:hAnsi="Cambria"/>
          <w:iCs/>
          <w:sz w:val="26"/>
          <w:szCs w:val="26"/>
        </w:rPr>
        <w:t>́</w:t>
      </w:r>
      <w:r w:rsidR="00DB0D7F" w:rsidRPr="00D95639">
        <w:rPr>
          <w:rFonts w:ascii="Cambria" w:hAnsi="Cambria" w:cs="Calibri"/>
          <w:iCs/>
          <w:sz w:val="26"/>
          <w:szCs w:val="26"/>
        </w:rPr>
        <w:t>ц</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в</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не</w:t>
      </w:r>
      <w:r w:rsidR="00DB0D7F" w:rsidRPr="00D95639">
        <w:rPr>
          <w:rFonts w:ascii="Cambria" w:hAnsi="Cambria"/>
          <w:iCs/>
          <w:sz w:val="26"/>
          <w:szCs w:val="26"/>
        </w:rPr>
        <w:t xml:space="preserve"> </w:t>
      </w:r>
      <w:r w:rsidR="00DB0D7F"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стыдя</w:t>
      </w:r>
      <w:r w:rsidR="00DB0D7F" w:rsidRPr="00D95639">
        <w:rPr>
          <w:rFonts w:ascii="Cambria" w:hAnsi="Cambria"/>
          <w:iCs/>
          <w:sz w:val="26"/>
          <w:szCs w:val="26"/>
        </w:rPr>
        <w:t>́</w:t>
      </w:r>
      <w:r w:rsidR="00DB0D7F" w:rsidRPr="00D95639">
        <w:rPr>
          <w:rFonts w:ascii="Cambria" w:hAnsi="Cambria" w:cs="Calibri"/>
          <w:iCs/>
          <w:sz w:val="26"/>
          <w:szCs w:val="26"/>
        </w:rPr>
        <w:t>тся</w:t>
      </w:r>
      <w:r w:rsidR="00DB0D7F" w:rsidRPr="00D95639">
        <w:rPr>
          <w:rFonts w:ascii="Cambria" w:hAnsi="Cambria"/>
          <w:iCs/>
          <w:sz w:val="26"/>
          <w:szCs w:val="26"/>
        </w:rPr>
        <w:t xml:space="preserve">. </w:t>
      </w:r>
      <w:r w:rsidR="00DB0D7F" w:rsidRPr="00D95639">
        <w:rPr>
          <w:rFonts w:ascii="Cambria" w:hAnsi="Cambria" w:cs="Calibri"/>
          <w:iCs/>
          <w:sz w:val="26"/>
          <w:szCs w:val="26"/>
        </w:rPr>
        <w:t>Сей</w:t>
      </w:r>
      <w:r w:rsidR="00DB0D7F" w:rsidRPr="00D95639">
        <w:rPr>
          <w:rFonts w:ascii="Cambria" w:hAnsi="Cambria"/>
          <w:iCs/>
          <w:sz w:val="26"/>
          <w:szCs w:val="26"/>
        </w:rPr>
        <w:t xml:space="preserve"> </w:t>
      </w:r>
      <w:r w:rsidR="00DB0D7F" w:rsidRPr="00D95639">
        <w:rPr>
          <w:rFonts w:ascii="Cambria" w:hAnsi="Cambria" w:cs="Calibri"/>
          <w:iCs/>
          <w:sz w:val="26"/>
          <w:szCs w:val="26"/>
        </w:rPr>
        <w:t>ни</w:t>
      </w:r>
      <w:r w:rsidR="00DB0D7F" w:rsidRPr="00D95639">
        <w:rPr>
          <w:rFonts w:ascii="Cambria" w:hAnsi="Cambria"/>
          <w:iCs/>
          <w:sz w:val="26"/>
          <w:szCs w:val="26"/>
        </w:rPr>
        <w:t>́</w:t>
      </w:r>
      <w:r w:rsidR="00DB0D7F" w:rsidRPr="00D95639">
        <w:rPr>
          <w:rFonts w:ascii="Cambria" w:hAnsi="Cambria" w:cs="Calibri"/>
          <w:iCs/>
          <w:sz w:val="26"/>
          <w:szCs w:val="26"/>
        </w:rPr>
        <w:t>щий</w:t>
      </w:r>
      <w:r w:rsidR="00DB0D7F" w:rsidRPr="00D95639">
        <w:rPr>
          <w:rFonts w:ascii="Cambria" w:hAnsi="Cambria"/>
          <w:iCs/>
          <w:sz w:val="26"/>
          <w:szCs w:val="26"/>
        </w:rPr>
        <w:t xml:space="preserve"> </w:t>
      </w:r>
      <w:r w:rsidR="00DB0D7F"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ззв</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дь</w:t>
      </w:r>
      <w:r w:rsidR="00DB0D7F" w:rsidRPr="00D95639">
        <w:rPr>
          <w:rFonts w:ascii="Cambria" w:hAnsi="Cambria"/>
          <w:iCs/>
          <w:sz w:val="26"/>
          <w:szCs w:val="26"/>
        </w:rPr>
        <w:t xml:space="preserve"> </w:t>
      </w:r>
      <w:r w:rsidR="00DB0D7F" w:rsidRPr="00D95639">
        <w:rPr>
          <w:rFonts w:ascii="Cambria" w:hAnsi="Cambria" w:cs="Calibri"/>
          <w:iCs/>
          <w:sz w:val="26"/>
          <w:szCs w:val="26"/>
        </w:rPr>
        <w:t>услы</w:t>
      </w:r>
      <w:r w:rsidR="00DB0D7F" w:rsidRPr="00D95639">
        <w:rPr>
          <w:rFonts w:ascii="Cambria" w:hAnsi="Cambria"/>
          <w:iCs/>
          <w:sz w:val="26"/>
          <w:szCs w:val="26"/>
        </w:rPr>
        <w:t>́</w:t>
      </w:r>
      <w:r w:rsidR="00DB0D7F" w:rsidRPr="00D95639">
        <w:rPr>
          <w:rFonts w:ascii="Cambria" w:hAnsi="Cambria" w:cs="Calibri"/>
          <w:iCs/>
          <w:sz w:val="26"/>
          <w:szCs w:val="26"/>
        </w:rPr>
        <w:t>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т</w:t>
      </w:r>
      <w:r w:rsidR="00DB0D7F" w:rsidRPr="00D95639">
        <w:rPr>
          <w:rFonts w:ascii="Cambria" w:hAnsi="Cambria"/>
          <w:iCs/>
          <w:sz w:val="26"/>
          <w:szCs w:val="26"/>
        </w:rPr>
        <w:t xml:space="preserve"> </w:t>
      </w:r>
      <w:r w:rsidR="00DB0D7F" w:rsidRPr="00D95639">
        <w:rPr>
          <w:rFonts w:ascii="Cambria" w:hAnsi="Cambria" w:cs="Calibri"/>
          <w:iCs/>
          <w:sz w:val="26"/>
          <w:szCs w:val="26"/>
        </w:rPr>
        <w:t>все</w:t>
      </w:r>
      <w:r w:rsidR="00DB0D7F" w:rsidRPr="00D95639">
        <w:rPr>
          <w:rFonts w:ascii="Cambria" w:hAnsi="Cambria"/>
          <w:iCs/>
          <w:sz w:val="26"/>
          <w:szCs w:val="26"/>
        </w:rPr>
        <w:t>́</w:t>
      </w:r>
      <w:r w:rsidR="00DB0D7F" w:rsidRPr="00D95639">
        <w:rPr>
          <w:rFonts w:ascii="Cambria" w:hAnsi="Cambria" w:cs="Calibri"/>
          <w:iCs/>
          <w:sz w:val="26"/>
          <w:szCs w:val="26"/>
        </w:rPr>
        <w:t>х</w:t>
      </w:r>
      <w:r w:rsidR="00DB0D7F" w:rsidRPr="00D95639">
        <w:rPr>
          <w:rFonts w:ascii="Cambria" w:hAnsi="Cambria"/>
          <w:iCs/>
          <w:sz w:val="26"/>
          <w:szCs w:val="26"/>
        </w:rPr>
        <w:t xml:space="preserve"> </w:t>
      </w:r>
      <w:r w:rsidR="00DB0D7F" w:rsidRPr="00D95639">
        <w:rPr>
          <w:rFonts w:ascii="Cambria" w:hAnsi="Cambria" w:cs="Calibri"/>
          <w:iCs/>
          <w:sz w:val="26"/>
          <w:szCs w:val="26"/>
        </w:rPr>
        <w:t>ск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рбе</w:t>
      </w:r>
      <w:r w:rsidR="00DB0D7F" w:rsidRPr="00D95639">
        <w:rPr>
          <w:rFonts w:ascii="Cambria" w:hAnsi="Cambria"/>
          <w:iCs/>
          <w:sz w:val="26"/>
          <w:szCs w:val="26"/>
        </w:rPr>
        <w:t>́</w:t>
      </w:r>
      <w:r w:rsidR="00DB0D7F" w:rsidRPr="00D95639">
        <w:rPr>
          <w:rFonts w:ascii="Cambria" w:hAnsi="Cambria" w:cs="Calibri"/>
          <w:iCs/>
          <w:sz w:val="26"/>
          <w:szCs w:val="26"/>
        </w:rPr>
        <w:t>й</w:t>
      </w:r>
      <w:r w:rsidR="00DB0D7F" w:rsidRPr="00D95639">
        <w:rPr>
          <w:rFonts w:ascii="Cambria" w:hAnsi="Cambria"/>
          <w:iCs/>
          <w:sz w:val="26"/>
          <w:szCs w:val="26"/>
        </w:rPr>
        <w:t xml:space="preserve"> </w:t>
      </w:r>
      <w:r w:rsidR="00DB0D7F" w:rsidRPr="00D95639">
        <w:rPr>
          <w:rFonts w:ascii="Cambria" w:hAnsi="Cambria" w:cs="Calibri"/>
          <w:iCs/>
          <w:sz w:val="26"/>
          <w:szCs w:val="26"/>
        </w:rPr>
        <w:t>ег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сп</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се</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лчи</w:t>
      </w:r>
      <w:r w:rsidR="00DB0D7F" w:rsidRPr="00D95639">
        <w:rPr>
          <w:rFonts w:ascii="Cambria" w:hAnsi="Cambria"/>
          <w:iCs/>
          <w:sz w:val="26"/>
          <w:szCs w:val="26"/>
        </w:rPr>
        <w:t>́</w:t>
      </w:r>
      <w:r w:rsidR="00DB0D7F" w:rsidRPr="00D95639">
        <w:rPr>
          <w:rFonts w:ascii="Cambria" w:hAnsi="Cambria" w:cs="Calibri"/>
          <w:iCs/>
          <w:sz w:val="26"/>
          <w:szCs w:val="26"/>
        </w:rPr>
        <w:t>тся</w:t>
      </w:r>
      <w:r w:rsidR="00DB0D7F" w:rsidRPr="00D95639">
        <w:rPr>
          <w:rFonts w:ascii="Cambria" w:hAnsi="Cambria"/>
          <w:iCs/>
          <w:sz w:val="26"/>
          <w:szCs w:val="26"/>
        </w:rPr>
        <w:t xml:space="preserve"> </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нгел</w:t>
      </w:r>
      <w:r w:rsidR="00DB0D7F" w:rsidRPr="00D95639">
        <w:rPr>
          <w:rFonts w:ascii="Cambria" w:hAnsi="Cambria"/>
          <w:iCs/>
          <w:sz w:val="26"/>
          <w:szCs w:val="26"/>
        </w:rPr>
        <w:t xml:space="preserve"> </w:t>
      </w:r>
      <w:r w:rsidR="00DB0D7F"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день</w:t>
      </w:r>
      <w:r w:rsidR="00DB0D7F"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крест</w:t>
      </w:r>
      <w:r w:rsidR="00DB0D7F" w:rsidRPr="00D95639">
        <w:rPr>
          <w:rFonts w:ascii="Cambria" w:hAnsi="Cambria"/>
          <w:iCs/>
          <w:sz w:val="26"/>
          <w:szCs w:val="26"/>
        </w:rPr>
        <w:t xml:space="preserve"> </w:t>
      </w:r>
      <w:r w:rsidR="00DB0D7F"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я</w:t>
      </w:r>
      <w:r w:rsidR="00DB0D7F" w:rsidRPr="00D95639">
        <w:rPr>
          <w:rFonts w:ascii="Cambria" w:hAnsi="Cambria"/>
          <w:iCs/>
          <w:sz w:val="26"/>
          <w:szCs w:val="26"/>
        </w:rPr>
        <w:t>́</w:t>
      </w:r>
      <w:r w:rsidR="00DB0D7F" w:rsidRPr="00D95639">
        <w:rPr>
          <w:rFonts w:ascii="Cambria" w:hAnsi="Cambria" w:cs="Calibri"/>
          <w:iCs/>
          <w:sz w:val="26"/>
          <w:szCs w:val="26"/>
        </w:rPr>
        <w:t>щихся</w:t>
      </w:r>
      <w:r w:rsidR="00DB0D7F" w:rsidRPr="00D95639">
        <w:rPr>
          <w:rFonts w:ascii="Cambria" w:hAnsi="Cambria"/>
          <w:iCs/>
          <w:sz w:val="26"/>
          <w:szCs w:val="26"/>
        </w:rPr>
        <w:t xml:space="preserve"> </w:t>
      </w:r>
      <w:r w:rsidR="00DB0D7F" w:rsidRPr="00D95639">
        <w:rPr>
          <w:rFonts w:ascii="Cambria" w:hAnsi="Cambria" w:cs="Calibri"/>
          <w:iCs/>
          <w:sz w:val="26"/>
          <w:szCs w:val="26"/>
        </w:rPr>
        <w:t>Ег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изб</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вит</w:t>
      </w:r>
      <w:r w:rsidR="00DB0D7F" w:rsidRPr="00D95639">
        <w:rPr>
          <w:rFonts w:ascii="Cambria" w:hAnsi="Cambria"/>
          <w:iCs/>
          <w:sz w:val="26"/>
          <w:szCs w:val="26"/>
        </w:rPr>
        <w:t xml:space="preserve"> </w:t>
      </w:r>
      <w:r w:rsidR="00DB0D7F" w:rsidRPr="00D95639">
        <w:rPr>
          <w:rFonts w:ascii="Cambria" w:hAnsi="Cambria" w:cs="Calibri"/>
          <w:iCs/>
          <w:sz w:val="26"/>
          <w:szCs w:val="26"/>
        </w:rPr>
        <w:t>их</w:t>
      </w:r>
      <w:r w:rsidR="00DB0D7F" w:rsidRPr="00D95639">
        <w:rPr>
          <w:rFonts w:ascii="Cambria" w:hAnsi="Cambria"/>
          <w:iCs/>
          <w:sz w:val="26"/>
          <w:szCs w:val="26"/>
        </w:rPr>
        <w:t xml:space="preserve">. </w:t>
      </w:r>
      <w:r w:rsidR="00DB0D7F" w:rsidRPr="00D95639">
        <w:rPr>
          <w:rFonts w:ascii="Cambria" w:hAnsi="Cambria" w:cs="Calibri"/>
          <w:iCs/>
          <w:sz w:val="26"/>
          <w:szCs w:val="26"/>
        </w:rPr>
        <w:t>Вкуси</w:t>
      </w:r>
      <w:r w:rsidR="00DB0D7F" w:rsidRPr="00D95639">
        <w:rPr>
          <w:rFonts w:ascii="Cambria" w:hAnsi="Cambria"/>
          <w:iCs/>
          <w:sz w:val="26"/>
          <w:szCs w:val="26"/>
        </w:rPr>
        <w:t>́</w:t>
      </w:r>
      <w:r w:rsidR="00DB0D7F" w:rsidRPr="00D95639">
        <w:rPr>
          <w:rFonts w:ascii="Cambria" w:hAnsi="Cambria" w:cs="Calibri"/>
          <w:iCs/>
          <w:sz w:val="26"/>
          <w:szCs w:val="26"/>
        </w:rPr>
        <w:t>те</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ви</w:t>
      </w:r>
      <w:r w:rsidR="00DB0D7F" w:rsidRPr="00D95639">
        <w:rPr>
          <w:rFonts w:ascii="Cambria" w:hAnsi="Cambria"/>
          <w:iCs/>
          <w:sz w:val="26"/>
          <w:szCs w:val="26"/>
        </w:rPr>
        <w:t>́</w:t>
      </w:r>
      <w:r w:rsidR="00DB0D7F" w:rsidRPr="00D95639">
        <w:rPr>
          <w:rFonts w:ascii="Cambria" w:hAnsi="Cambria" w:cs="Calibri"/>
          <w:iCs/>
          <w:sz w:val="26"/>
          <w:szCs w:val="26"/>
        </w:rPr>
        <w:t>дите</w:t>
      </w:r>
      <w:r w:rsidR="00DB0D7F" w:rsidRPr="00D95639">
        <w:rPr>
          <w:rFonts w:ascii="Cambria" w:hAnsi="Cambria"/>
          <w:iCs/>
          <w:sz w:val="26"/>
          <w:szCs w:val="26"/>
        </w:rPr>
        <w:t xml:space="preserve">, </w:t>
      </w:r>
      <w:r w:rsidR="00DB0D7F" w:rsidRPr="00D95639">
        <w:rPr>
          <w:rFonts w:ascii="Cambria" w:hAnsi="Cambria" w:cs="Calibri"/>
          <w:iCs/>
          <w:sz w:val="26"/>
          <w:szCs w:val="26"/>
        </w:rPr>
        <w:t>я</w:t>
      </w:r>
      <w:r w:rsidR="00DB0D7F" w:rsidRPr="00D95639">
        <w:rPr>
          <w:rFonts w:ascii="Cambria" w:hAnsi="Cambria"/>
          <w:iCs/>
          <w:sz w:val="26"/>
          <w:szCs w:val="26"/>
        </w:rPr>
        <w:t>́</w:t>
      </w:r>
      <w:r w:rsidR="00DB0D7F"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бл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г</w:t>
      </w:r>
      <w:r w:rsidR="00DB0D7F" w:rsidRPr="00D95639">
        <w:rPr>
          <w:rFonts w:ascii="Cambria" w:hAnsi="Cambria"/>
          <w:iCs/>
          <w:sz w:val="26"/>
          <w:szCs w:val="26"/>
        </w:rPr>
        <w:t xml:space="preserve"> </w:t>
      </w:r>
      <w:r w:rsidR="00DB0D7F"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дь</w:t>
      </w:r>
      <w:r w:rsidR="00DB0D7F" w:rsidRPr="00D95639">
        <w:rPr>
          <w:rFonts w:ascii="Cambria" w:hAnsi="Cambria"/>
          <w:iCs/>
          <w:sz w:val="26"/>
          <w:szCs w:val="26"/>
        </w:rPr>
        <w:t xml:space="preserve">: </w:t>
      </w:r>
      <w:r w:rsidR="00DB0D7F" w:rsidRPr="00D95639">
        <w:rPr>
          <w:rFonts w:ascii="Cambria" w:hAnsi="Cambria" w:cs="Calibri"/>
          <w:iCs/>
          <w:sz w:val="26"/>
          <w:szCs w:val="26"/>
        </w:rPr>
        <w:t>бл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же</w:t>
      </w:r>
      <w:r w:rsidR="00DB0D7F" w:rsidRPr="00D95639">
        <w:rPr>
          <w:rFonts w:ascii="Cambria" w:hAnsi="Cambria"/>
          <w:iCs/>
          <w:sz w:val="26"/>
          <w:szCs w:val="26"/>
        </w:rPr>
        <w:t>́</w:t>
      </w:r>
      <w:r w:rsidR="00DB0D7F" w:rsidRPr="00D95639">
        <w:rPr>
          <w:rFonts w:ascii="Cambria" w:hAnsi="Cambria" w:cs="Calibri"/>
          <w:iCs/>
          <w:sz w:val="26"/>
          <w:szCs w:val="26"/>
        </w:rPr>
        <w:t>н</w:t>
      </w:r>
      <w:r w:rsidR="00DB0D7F" w:rsidRPr="00D95639">
        <w:rPr>
          <w:rFonts w:ascii="Cambria" w:hAnsi="Cambria"/>
          <w:iCs/>
          <w:sz w:val="26"/>
          <w:szCs w:val="26"/>
        </w:rPr>
        <w:t xml:space="preserve"> </w:t>
      </w:r>
      <w:r w:rsidR="00DB0D7F" w:rsidRPr="00D95639">
        <w:rPr>
          <w:rFonts w:ascii="Cambria" w:hAnsi="Cambria" w:cs="Calibri"/>
          <w:iCs/>
          <w:sz w:val="26"/>
          <w:szCs w:val="26"/>
        </w:rPr>
        <w:t>муж</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w:t>
      </w:r>
      <w:r w:rsidR="00DB0D7F" w:rsidRPr="00D95639">
        <w:rPr>
          <w:rFonts w:ascii="Cambria" w:hAnsi="Cambria" w:cs="Calibri"/>
          <w:iCs/>
          <w:sz w:val="26"/>
          <w:szCs w:val="26"/>
        </w:rPr>
        <w:t>же</w:t>
      </w:r>
      <w:r w:rsidR="00DB0D7F" w:rsidRPr="00D95639">
        <w:rPr>
          <w:rFonts w:ascii="Cambria" w:hAnsi="Cambria"/>
          <w:iCs/>
          <w:sz w:val="26"/>
          <w:szCs w:val="26"/>
        </w:rPr>
        <w:t xml:space="preserve"> </w:t>
      </w:r>
      <w:r w:rsidR="00DB0D7F" w:rsidRPr="00D95639">
        <w:rPr>
          <w:rFonts w:ascii="Cambria" w:hAnsi="Cambria" w:cs="Calibri"/>
          <w:iCs/>
          <w:sz w:val="26"/>
          <w:szCs w:val="26"/>
        </w:rPr>
        <w:t>уп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в</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ет</w:t>
      </w:r>
      <w:r w:rsidR="00DB0D7F" w:rsidRPr="00D95639">
        <w:rPr>
          <w:rFonts w:ascii="Cambria" w:hAnsi="Cambria"/>
          <w:iCs/>
          <w:sz w:val="26"/>
          <w:szCs w:val="26"/>
        </w:rPr>
        <w:t xml:space="preserve"> </w:t>
      </w:r>
      <w:r w:rsidR="00DB0D7F"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нь</w:t>
      </w:r>
      <w:r w:rsidR="00DB0D7F" w:rsidRPr="00D95639">
        <w:rPr>
          <w:rFonts w:ascii="Cambria" w:hAnsi="Cambria"/>
          <w:iCs/>
          <w:sz w:val="26"/>
          <w:szCs w:val="26"/>
        </w:rPr>
        <w:t xml:space="preserve">. </w:t>
      </w:r>
      <w:r w:rsidR="00DB0D7F"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йтеся</w:t>
      </w:r>
      <w:r w:rsidR="00DB0D7F" w:rsidRPr="00D95639">
        <w:rPr>
          <w:rFonts w:ascii="Cambria" w:hAnsi="Cambria"/>
          <w:iCs/>
          <w:sz w:val="26"/>
          <w:szCs w:val="26"/>
        </w:rPr>
        <w:t xml:space="preserve"> </w:t>
      </w:r>
      <w:r w:rsidR="00DB0D7F"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вси</w:t>
      </w:r>
      <w:r w:rsidR="00DB0D7F" w:rsidRPr="00D95639">
        <w:rPr>
          <w:rFonts w:ascii="Cambria" w:hAnsi="Cambria"/>
          <w:iCs/>
          <w:sz w:val="26"/>
          <w:szCs w:val="26"/>
        </w:rPr>
        <w:t xml:space="preserve">́ </w:t>
      </w:r>
      <w:r w:rsidR="00DB0D7F" w:rsidRPr="00D95639">
        <w:rPr>
          <w:rFonts w:ascii="Cambria" w:hAnsi="Cambria" w:cs="Calibri"/>
          <w:iCs/>
          <w:sz w:val="26"/>
          <w:szCs w:val="26"/>
        </w:rPr>
        <w:t>святи</w:t>
      </w:r>
      <w:r w:rsidR="00DB0D7F" w:rsidRPr="00D95639">
        <w:rPr>
          <w:rFonts w:ascii="Cambria" w:hAnsi="Cambria"/>
          <w:iCs/>
          <w:sz w:val="26"/>
          <w:szCs w:val="26"/>
        </w:rPr>
        <w:t>́</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Ег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я</w:t>
      </w:r>
      <w:r w:rsidR="00DB0D7F" w:rsidRPr="00D95639">
        <w:rPr>
          <w:rFonts w:ascii="Cambria" w:hAnsi="Cambria"/>
          <w:iCs/>
          <w:sz w:val="26"/>
          <w:szCs w:val="26"/>
        </w:rPr>
        <w:t>́</w:t>
      </w:r>
      <w:r w:rsidR="00DB0D7F"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несть</w:t>
      </w:r>
      <w:r w:rsidR="00DB0D7F" w:rsidRPr="00D95639">
        <w:rPr>
          <w:rFonts w:ascii="Cambria" w:hAnsi="Cambria"/>
          <w:iCs/>
          <w:sz w:val="26"/>
          <w:szCs w:val="26"/>
        </w:rPr>
        <w:t xml:space="preserve"> </w:t>
      </w:r>
      <w:r w:rsidR="00DB0D7F" w:rsidRPr="00D95639">
        <w:rPr>
          <w:rFonts w:ascii="Cambria" w:hAnsi="Cambria" w:cs="Calibri"/>
          <w:iCs/>
          <w:sz w:val="26"/>
          <w:szCs w:val="26"/>
        </w:rPr>
        <w:t>лише</w:t>
      </w:r>
      <w:r w:rsidR="00DB0D7F" w:rsidRPr="00D95639">
        <w:rPr>
          <w:rFonts w:ascii="Cambria" w:hAnsi="Cambria"/>
          <w:iCs/>
          <w:sz w:val="26"/>
          <w:szCs w:val="26"/>
        </w:rPr>
        <w:t>́</w:t>
      </w:r>
      <w:r w:rsidR="00DB0D7F" w:rsidRPr="00D95639">
        <w:rPr>
          <w:rFonts w:ascii="Cambria" w:hAnsi="Cambria" w:cs="Calibri"/>
          <w:iCs/>
          <w:sz w:val="26"/>
          <w:szCs w:val="26"/>
        </w:rPr>
        <w:t>ния</w:t>
      </w:r>
      <w:r w:rsidR="00DB0D7F" w:rsidRPr="00D95639">
        <w:rPr>
          <w:rFonts w:ascii="Cambria" w:hAnsi="Cambria"/>
          <w:iCs/>
          <w:sz w:val="26"/>
          <w:szCs w:val="26"/>
        </w:rPr>
        <w:t xml:space="preserve"> </w:t>
      </w:r>
      <w:r w:rsidR="00DB0D7F"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я</w:t>
      </w:r>
      <w:r w:rsidR="00DB0D7F" w:rsidRPr="00D95639">
        <w:rPr>
          <w:rFonts w:ascii="Cambria" w:hAnsi="Cambria"/>
          <w:iCs/>
          <w:sz w:val="26"/>
          <w:szCs w:val="26"/>
        </w:rPr>
        <w:t>́</w:t>
      </w:r>
      <w:r w:rsidR="00DB0D7F" w:rsidRPr="00D95639">
        <w:rPr>
          <w:rFonts w:ascii="Cambria" w:hAnsi="Cambria" w:cs="Calibri"/>
          <w:iCs/>
          <w:sz w:val="26"/>
          <w:szCs w:val="26"/>
        </w:rPr>
        <w:t>щимся</w:t>
      </w:r>
      <w:r w:rsidR="00DB0D7F" w:rsidRPr="00D95639">
        <w:rPr>
          <w:rFonts w:ascii="Cambria" w:hAnsi="Cambria"/>
          <w:iCs/>
          <w:sz w:val="26"/>
          <w:szCs w:val="26"/>
        </w:rPr>
        <w:t xml:space="preserve"> </w:t>
      </w:r>
      <w:r w:rsidR="00DB0D7F" w:rsidRPr="00D95639">
        <w:rPr>
          <w:rFonts w:ascii="Cambria" w:hAnsi="Cambria" w:cs="Calibri"/>
          <w:iCs/>
          <w:sz w:val="26"/>
          <w:szCs w:val="26"/>
        </w:rPr>
        <w:t>Ег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г</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тии</w:t>
      </w:r>
      <w:r w:rsidR="00DB0D7F"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бнищ</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вз</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лк</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взыск</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ющии</w:t>
      </w:r>
      <w:r w:rsidR="00DB0D7F" w:rsidRPr="00D95639">
        <w:rPr>
          <w:rFonts w:ascii="Cambria" w:hAnsi="Cambria"/>
          <w:iCs/>
          <w:sz w:val="26"/>
          <w:szCs w:val="26"/>
        </w:rPr>
        <w:t xml:space="preserve"> </w:t>
      </w:r>
      <w:r w:rsidR="00DB0D7F" w:rsidRPr="00D95639">
        <w:rPr>
          <w:rFonts w:ascii="Cambria" w:hAnsi="Cambria" w:cs="Calibri"/>
          <w:iCs/>
          <w:sz w:val="26"/>
          <w:szCs w:val="26"/>
        </w:rPr>
        <w:t>же</w:t>
      </w:r>
      <w:r w:rsidR="00DB0D7F" w:rsidRPr="00D95639">
        <w:rPr>
          <w:rFonts w:ascii="Cambria" w:hAnsi="Cambria"/>
          <w:iCs/>
          <w:sz w:val="26"/>
          <w:szCs w:val="26"/>
        </w:rPr>
        <w:t xml:space="preserve"> </w:t>
      </w:r>
      <w:r w:rsidR="00DB0D7F"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не</w:t>
      </w:r>
      <w:r w:rsidR="00DB0D7F" w:rsidRPr="00D95639">
        <w:rPr>
          <w:rFonts w:ascii="Cambria" w:hAnsi="Cambria"/>
          <w:iCs/>
          <w:sz w:val="26"/>
          <w:szCs w:val="26"/>
        </w:rPr>
        <w:t xml:space="preserve"> </w:t>
      </w:r>
      <w:r w:rsidR="00DB0D7F" w:rsidRPr="00D95639">
        <w:rPr>
          <w:rFonts w:ascii="Cambria" w:hAnsi="Cambria" w:cs="Calibri"/>
          <w:iCs/>
          <w:sz w:val="26"/>
          <w:szCs w:val="26"/>
        </w:rPr>
        <w:t>лиш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тся</w:t>
      </w:r>
      <w:r w:rsidR="00DB0D7F" w:rsidRPr="00D95639">
        <w:rPr>
          <w:rFonts w:ascii="Cambria" w:hAnsi="Cambria"/>
          <w:iCs/>
          <w:sz w:val="26"/>
          <w:szCs w:val="26"/>
        </w:rPr>
        <w:t xml:space="preserve"> </w:t>
      </w:r>
      <w:r w:rsidR="00DB0D7F" w:rsidRPr="00D95639">
        <w:rPr>
          <w:rFonts w:ascii="Cambria" w:hAnsi="Cambria" w:cs="Calibri"/>
          <w:iCs/>
          <w:sz w:val="26"/>
          <w:szCs w:val="26"/>
        </w:rPr>
        <w:t>вся</w:t>
      </w:r>
      <w:r w:rsidR="00DB0D7F" w:rsidRPr="00D95639">
        <w:rPr>
          <w:rFonts w:ascii="Cambria" w:hAnsi="Cambria"/>
          <w:iCs/>
          <w:sz w:val="26"/>
          <w:szCs w:val="26"/>
        </w:rPr>
        <w:t>́</w:t>
      </w:r>
      <w:r w:rsidR="00DB0D7F" w:rsidRPr="00D95639">
        <w:rPr>
          <w:rFonts w:ascii="Cambria" w:hAnsi="Cambria" w:cs="Calibri"/>
          <w:iCs/>
          <w:sz w:val="26"/>
          <w:szCs w:val="26"/>
        </w:rPr>
        <w:t>к</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бл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г</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Прииди</w:t>
      </w:r>
      <w:r w:rsidR="00DB0D7F" w:rsidRPr="00D95639">
        <w:rPr>
          <w:rFonts w:ascii="Cambria" w:hAnsi="Cambria"/>
          <w:iCs/>
          <w:sz w:val="26"/>
          <w:szCs w:val="26"/>
        </w:rPr>
        <w:t>́</w:t>
      </w:r>
      <w:r w:rsidR="00DB0D7F" w:rsidRPr="00D95639">
        <w:rPr>
          <w:rFonts w:ascii="Cambria" w:hAnsi="Cambria" w:cs="Calibri"/>
          <w:iCs/>
          <w:sz w:val="26"/>
          <w:szCs w:val="26"/>
        </w:rPr>
        <w:t>те</w:t>
      </w:r>
      <w:r w:rsidR="00DB0D7F" w:rsidRPr="00D95639">
        <w:rPr>
          <w:rFonts w:ascii="Cambria" w:hAnsi="Cambria"/>
          <w:iCs/>
          <w:sz w:val="26"/>
          <w:szCs w:val="26"/>
        </w:rPr>
        <w:t xml:space="preserve">, </w:t>
      </w:r>
      <w:r w:rsidR="00DB0D7F" w:rsidRPr="00D95639">
        <w:rPr>
          <w:rFonts w:ascii="Cambria" w:hAnsi="Cambria" w:cs="Calibri"/>
          <w:iCs/>
          <w:sz w:val="26"/>
          <w:szCs w:val="26"/>
        </w:rPr>
        <w:t>ч</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слу</w:t>
      </w:r>
      <w:r w:rsidR="00DB0D7F" w:rsidRPr="00D95639">
        <w:rPr>
          <w:rFonts w:ascii="Cambria" w:hAnsi="Cambria"/>
          <w:iCs/>
          <w:sz w:val="26"/>
          <w:szCs w:val="26"/>
        </w:rPr>
        <w:t>́</w:t>
      </w:r>
      <w:r w:rsidR="00DB0D7F" w:rsidRPr="00D95639">
        <w:rPr>
          <w:rFonts w:ascii="Cambria" w:hAnsi="Cambria" w:cs="Calibri"/>
          <w:iCs/>
          <w:sz w:val="26"/>
          <w:szCs w:val="26"/>
        </w:rPr>
        <w:t>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йте</w:t>
      </w:r>
      <w:r w:rsidR="00DB0D7F" w:rsidRPr="00D95639">
        <w:rPr>
          <w:rFonts w:ascii="Cambria" w:hAnsi="Cambria"/>
          <w:iCs/>
          <w:sz w:val="26"/>
          <w:szCs w:val="26"/>
        </w:rPr>
        <w:t xml:space="preserve"> </w:t>
      </w:r>
      <w:r w:rsidR="00DB0D7F" w:rsidRPr="00D95639">
        <w:rPr>
          <w:rFonts w:ascii="Cambria" w:hAnsi="Cambria" w:cs="Calibri"/>
          <w:iCs/>
          <w:sz w:val="26"/>
          <w:szCs w:val="26"/>
        </w:rPr>
        <w:t>мене</w:t>
      </w:r>
      <w:r w:rsidR="00DB0D7F" w:rsidRPr="00D95639">
        <w:rPr>
          <w:rFonts w:ascii="Cambria" w:hAnsi="Cambria"/>
          <w:iCs/>
          <w:sz w:val="26"/>
          <w:szCs w:val="26"/>
        </w:rPr>
        <w:t xml:space="preserve">́, </w:t>
      </w:r>
      <w:r w:rsidR="00DB0D7F" w:rsidRPr="00D95639">
        <w:rPr>
          <w:rFonts w:ascii="Cambria" w:hAnsi="Cambria" w:cs="Calibri"/>
          <w:iCs/>
          <w:sz w:val="26"/>
          <w:szCs w:val="26"/>
        </w:rPr>
        <w:t>стр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ху</w:t>
      </w:r>
      <w:r w:rsidR="00DB0D7F" w:rsidRPr="00D95639">
        <w:rPr>
          <w:rFonts w:ascii="Cambria" w:hAnsi="Cambria"/>
          <w:iCs/>
          <w:sz w:val="26"/>
          <w:szCs w:val="26"/>
        </w:rPr>
        <w:t xml:space="preserve"> </w:t>
      </w:r>
      <w:r w:rsidR="00DB0D7F"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дню</w:t>
      </w:r>
      <w:r w:rsidR="00DB0D7F" w:rsidRPr="00D95639">
        <w:rPr>
          <w:rFonts w:ascii="Cambria" w:hAnsi="Cambria"/>
          <w:iCs/>
          <w:sz w:val="26"/>
          <w:szCs w:val="26"/>
        </w:rPr>
        <w:t xml:space="preserve"> </w:t>
      </w:r>
      <w:r w:rsidR="00DB0D7F"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учу</w:t>
      </w:r>
      <w:r w:rsidR="00DB0D7F" w:rsidRPr="00D95639">
        <w:rPr>
          <w:rFonts w:ascii="Cambria" w:hAnsi="Cambria"/>
          <w:iCs/>
          <w:sz w:val="26"/>
          <w:szCs w:val="26"/>
        </w:rPr>
        <w:t xml:space="preserve">́ </w:t>
      </w:r>
      <w:r w:rsidR="00DB0D7F" w:rsidRPr="00D95639">
        <w:rPr>
          <w:rFonts w:ascii="Cambria" w:hAnsi="Cambria" w:cs="Calibri"/>
          <w:iCs/>
          <w:sz w:val="26"/>
          <w:szCs w:val="26"/>
        </w:rPr>
        <w:t>в</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с</w:t>
      </w:r>
      <w:r w:rsidR="00DB0D7F" w:rsidRPr="00D95639">
        <w:rPr>
          <w:rFonts w:ascii="Cambria" w:hAnsi="Cambria"/>
          <w:iCs/>
          <w:sz w:val="26"/>
          <w:szCs w:val="26"/>
        </w:rPr>
        <w:t xml:space="preserve">. </w:t>
      </w:r>
      <w:r w:rsidR="00DB0D7F" w:rsidRPr="00D95639">
        <w:rPr>
          <w:rFonts w:ascii="Cambria" w:hAnsi="Cambria" w:cs="Calibri"/>
          <w:iCs/>
          <w:sz w:val="26"/>
          <w:szCs w:val="26"/>
        </w:rPr>
        <w:t>Кт</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есть</w:t>
      </w:r>
      <w:r w:rsidR="00DB0D7F" w:rsidRPr="00D95639">
        <w:rPr>
          <w:rFonts w:ascii="Cambria" w:hAnsi="Cambria"/>
          <w:iCs/>
          <w:sz w:val="26"/>
          <w:szCs w:val="26"/>
        </w:rPr>
        <w:t xml:space="preserve"> </w:t>
      </w:r>
      <w:r w:rsidR="00DB0D7F" w:rsidRPr="00D95639">
        <w:rPr>
          <w:rFonts w:ascii="Cambria" w:hAnsi="Cambria" w:cs="Calibri"/>
          <w:iCs/>
          <w:sz w:val="26"/>
          <w:szCs w:val="26"/>
        </w:rPr>
        <w:t>чел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ве</w:t>
      </w:r>
      <w:r w:rsidR="00DB0D7F" w:rsidRPr="00D95639">
        <w:rPr>
          <w:rFonts w:ascii="Cambria" w:hAnsi="Cambria"/>
          <w:iCs/>
          <w:sz w:val="26"/>
          <w:szCs w:val="26"/>
        </w:rPr>
        <w:t>́</w:t>
      </w:r>
      <w:r w:rsidR="00DB0D7F" w:rsidRPr="00D95639">
        <w:rPr>
          <w:rFonts w:ascii="Cambria" w:hAnsi="Cambria" w:cs="Calibri"/>
          <w:iCs/>
          <w:sz w:val="26"/>
          <w:szCs w:val="26"/>
        </w:rPr>
        <w:t>к</w:t>
      </w:r>
      <w:r w:rsidR="00DB0D7F" w:rsidRPr="00D95639">
        <w:rPr>
          <w:rFonts w:ascii="Cambria" w:hAnsi="Cambria"/>
          <w:iCs/>
          <w:sz w:val="26"/>
          <w:szCs w:val="26"/>
        </w:rPr>
        <w:t xml:space="preserve"> </w:t>
      </w:r>
      <w:r w:rsidR="00DB0D7F" w:rsidRPr="00D95639">
        <w:rPr>
          <w:rFonts w:ascii="Cambria" w:hAnsi="Cambria" w:cs="Calibri"/>
          <w:iCs/>
          <w:sz w:val="26"/>
          <w:szCs w:val="26"/>
        </w:rPr>
        <w:t>х</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тя</w:t>
      </w:r>
      <w:r w:rsidR="00DB0D7F" w:rsidRPr="00D95639">
        <w:rPr>
          <w:rFonts w:ascii="Cambria" w:hAnsi="Cambria"/>
          <w:iCs/>
          <w:sz w:val="26"/>
          <w:szCs w:val="26"/>
        </w:rPr>
        <w:t>́</w:t>
      </w:r>
      <w:r w:rsidR="00DB0D7F" w:rsidRPr="00D95639">
        <w:rPr>
          <w:rFonts w:ascii="Cambria" w:hAnsi="Cambria" w:cs="Calibri"/>
          <w:iCs/>
          <w:sz w:val="26"/>
          <w:szCs w:val="26"/>
        </w:rPr>
        <w:t>й</w:t>
      </w:r>
      <w:r w:rsidR="00DB0D7F" w:rsidRPr="00D95639">
        <w:rPr>
          <w:rFonts w:ascii="Cambria" w:hAnsi="Cambria"/>
          <w:iCs/>
          <w:sz w:val="26"/>
          <w:szCs w:val="26"/>
        </w:rPr>
        <w:t xml:space="preserve"> </w:t>
      </w:r>
      <w:r w:rsidR="00DB0D7F" w:rsidRPr="00D95639">
        <w:rPr>
          <w:rFonts w:ascii="Cambria" w:hAnsi="Cambria" w:cs="Calibri"/>
          <w:iCs/>
          <w:sz w:val="26"/>
          <w:szCs w:val="26"/>
        </w:rPr>
        <w:t>жив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т</w:t>
      </w:r>
      <w:r w:rsidR="00DB0D7F" w:rsidRPr="00D95639">
        <w:rPr>
          <w:rFonts w:ascii="Cambria" w:hAnsi="Cambria"/>
          <w:iCs/>
          <w:sz w:val="26"/>
          <w:szCs w:val="26"/>
        </w:rPr>
        <w:t xml:space="preserve">, </w:t>
      </w:r>
      <w:r w:rsidR="00DB0D7F" w:rsidRPr="00D95639">
        <w:rPr>
          <w:rFonts w:ascii="Cambria" w:hAnsi="Cambria" w:cs="Calibri"/>
          <w:iCs/>
          <w:sz w:val="26"/>
          <w:szCs w:val="26"/>
        </w:rPr>
        <w:t>любя</w:t>
      </w:r>
      <w:r w:rsidR="00DB0D7F" w:rsidRPr="00D95639">
        <w:rPr>
          <w:rFonts w:ascii="Cambria" w:hAnsi="Cambria"/>
          <w:iCs/>
          <w:sz w:val="26"/>
          <w:szCs w:val="26"/>
        </w:rPr>
        <w:t>́</w:t>
      </w:r>
      <w:r w:rsidR="00DB0D7F" w:rsidRPr="00D95639">
        <w:rPr>
          <w:rFonts w:ascii="Cambria" w:hAnsi="Cambria" w:cs="Calibri"/>
          <w:iCs/>
          <w:sz w:val="26"/>
          <w:szCs w:val="26"/>
        </w:rPr>
        <w:t>й</w:t>
      </w:r>
      <w:r w:rsidR="00DB0D7F" w:rsidRPr="00D95639">
        <w:rPr>
          <w:rFonts w:ascii="Cambria" w:hAnsi="Cambria"/>
          <w:iCs/>
          <w:sz w:val="26"/>
          <w:szCs w:val="26"/>
        </w:rPr>
        <w:t xml:space="preserve"> </w:t>
      </w:r>
      <w:r w:rsidR="00DB0D7F" w:rsidRPr="00D95639">
        <w:rPr>
          <w:rFonts w:ascii="Cambria" w:hAnsi="Cambria" w:cs="Calibri"/>
          <w:iCs/>
          <w:sz w:val="26"/>
          <w:szCs w:val="26"/>
        </w:rPr>
        <w:t>дни</w:t>
      </w:r>
      <w:r w:rsidR="00DB0D7F" w:rsidRPr="00D95639">
        <w:rPr>
          <w:rFonts w:ascii="Cambria" w:hAnsi="Cambria"/>
          <w:iCs/>
          <w:sz w:val="26"/>
          <w:szCs w:val="26"/>
        </w:rPr>
        <w:t xml:space="preserve"> </w:t>
      </w:r>
      <w:r w:rsidR="00DB0D7F" w:rsidRPr="00D95639">
        <w:rPr>
          <w:rFonts w:ascii="Cambria" w:hAnsi="Cambria" w:cs="Calibri"/>
          <w:iCs/>
          <w:sz w:val="26"/>
          <w:szCs w:val="26"/>
        </w:rPr>
        <w:t>ви</w:t>
      </w:r>
      <w:r w:rsidR="00DB0D7F" w:rsidRPr="00D95639">
        <w:rPr>
          <w:rFonts w:ascii="Cambria" w:hAnsi="Cambria"/>
          <w:iCs/>
          <w:sz w:val="26"/>
          <w:szCs w:val="26"/>
        </w:rPr>
        <w:t>́</w:t>
      </w:r>
      <w:r w:rsidR="00DB0D7F" w:rsidRPr="00D95639">
        <w:rPr>
          <w:rFonts w:ascii="Cambria" w:hAnsi="Cambria" w:cs="Calibri"/>
          <w:iCs/>
          <w:sz w:val="26"/>
          <w:szCs w:val="26"/>
        </w:rPr>
        <w:t>дети</w:t>
      </w:r>
      <w:r w:rsidR="00DB0D7F" w:rsidRPr="00D95639">
        <w:rPr>
          <w:rFonts w:ascii="Cambria" w:hAnsi="Cambria"/>
          <w:iCs/>
          <w:sz w:val="26"/>
          <w:szCs w:val="26"/>
        </w:rPr>
        <w:t xml:space="preserve"> </w:t>
      </w:r>
      <w:r w:rsidR="00DB0D7F" w:rsidRPr="00D95639">
        <w:rPr>
          <w:rFonts w:ascii="Cambria" w:hAnsi="Cambria" w:cs="Calibri"/>
          <w:iCs/>
          <w:sz w:val="26"/>
          <w:szCs w:val="26"/>
        </w:rPr>
        <w:t>бл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ги</w:t>
      </w:r>
      <w:r w:rsidR="00DB0D7F" w:rsidRPr="00D95639">
        <w:rPr>
          <w:rFonts w:ascii="Cambria" w:hAnsi="Cambria"/>
          <w:iCs/>
          <w:sz w:val="26"/>
          <w:szCs w:val="26"/>
        </w:rPr>
        <w:t xml:space="preserve">? </w:t>
      </w:r>
      <w:r w:rsidR="00DB0D7F" w:rsidRPr="00D95639">
        <w:rPr>
          <w:rFonts w:ascii="Cambria" w:hAnsi="Cambria" w:cs="Calibri"/>
          <w:iCs/>
          <w:sz w:val="26"/>
          <w:szCs w:val="26"/>
        </w:rPr>
        <w:t>Удержи</w:t>
      </w:r>
      <w:r w:rsidR="00DB0D7F" w:rsidRPr="00D95639">
        <w:rPr>
          <w:rFonts w:ascii="Cambria" w:hAnsi="Cambria"/>
          <w:iCs/>
          <w:sz w:val="26"/>
          <w:szCs w:val="26"/>
        </w:rPr>
        <w:t xml:space="preserve">́ </w:t>
      </w:r>
      <w:r w:rsidR="00DB0D7F" w:rsidRPr="00D95639">
        <w:rPr>
          <w:rFonts w:ascii="Cambria" w:hAnsi="Cambria" w:cs="Calibri"/>
          <w:iCs/>
          <w:sz w:val="26"/>
          <w:szCs w:val="26"/>
        </w:rPr>
        <w:t>язы</w:t>
      </w:r>
      <w:r w:rsidR="00DB0D7F" w:rsidRPr="00D95639">
        <w:rPr>
          <w:rFonts w:ascii="Cambria" w:hAnsi="Cambria"/>
          <w:iCs/>
          <w:sz w:val="26"/>
          <w:szCs w:val="26"/>
        </w:rPr>
        <w:t>́</w:t>
      </w:r>
      <w:r w:rsidR="00DB0D7F" w:rsidRPr="00D95639">
        <w:rPr>
          <w:rFonts w:ascii="Cambria" w:hAnsi="Cambria" w:cs="Calibri"/>
          <w:iCs/>
          <w:sz w:val="26"/>
          <w:szCs w:val="26"/>
        </w:rPr>
        <w:t>к</w:t>
      </w:r>
      <w:r w:rsidR="00DB0D7F" w:rsidRPr="00D95639">
        <w:rPr>
          <w:rFonts w:ascii="Cambria" w:hAnsi="Cambria"/>
          <w:iCs/>
          <w:sz w:val="26"/>
          <w:szCs w:val="26"/>
        </w:rPr>
        <w:t xml:space="preserve"> </w:t>
      </w:r>
      <w:r w:rsidR="00DB0D7F"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й</w:t>
      </w:r>
      <w:r w:rsidR="00DB0D7F"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т</w:t>
      </w:r>
      <w:r w:rsidR="00DB0D7F" w:rsidRPr="00D95639">
        <w:rPr>
          <w:rFonts w:ascii="Cambria" w:hAnsi="Cambria"/>
          <w:iCs/>
          <w:sz w:val="26"/>
          <w:szCs w:val="26"/>
        </w:rPr>
        <w:t xml:space="preserve"> </w:t>
      </w:r>
      <w:r w:rsidR="00DB0D7F" w:rsidRPr="00D95639">
        <w:rPr>
          <w:rFonts w:ascii="Cambria" w:hAnsi="Cambria" w:cs="Calibri"/>
          <w:iCs/>
          <w:sz w:val="26"/>
          <w:szCs w:val="26"/>
        </w:rPr>
        <w:t>зл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устне</w:t>
      </w:r>
      <w:r w:rsidR="00DB0D7F" w:rsidRPr="00D95639">
        <w:rPr>
          <w:rFonts w:ascii="Cambria" w:hAnsi="Cambria"/>
          <w:iCs/>
          <w:sz w:val="26"/>
          <w:szCs w:val="26"/>
        </w:rPr>
        <w:t xml:space="preserve">́ </w:t>
      </w:r>
      <w:r w:rsidR="00DB0D7F"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е</w:t>
      </w:r>
      <w:r w:rsidR="00DB0D7F" w:rsidRPr="00D95639">
        <w:rPr>
          <w:rFonts w:ascii="Cambria" w:hAnsi="Cambria"/>
          <w:iCs/>
          <w:sz w:val="26"/>
          <w:szCs w:val="26"/>
        </w:rPr>
        <w:t>́</w:t>
      </w:r>
      <w:r w:rsidR="00DB0D7F" w:rsidRPr="00D95639">
        <w:rPr>
          <w:rFonts w:ascii="Cambria" w:hAnsi="Cambria" w:cs="Calibri"/>
          <w:iCs/>
          <w:sz w:val="26"/>
          <w:szCs w:val="26"/>
        </w:rPr>
        <w:t>же</w:t>
      </w:r>
      <w:r w:rsidR="00DB0D7F" w:rsidRPr="00D95639">
        <w:rPr>
          <w:rFonts w:ascii="Cambria" w:hAnsi="Cambria"/>
          <w:iCs/>
          <w:sz w:val="26"/>
          <w:szCs w:val="26"/>
        </w:rPr>
        <w:t xml:space="preserve"> </w:t>
      </w:r>
      <w:r w:rsidR="00DB0D7F" w:rsidRPr="00D95639">
        <w:rPr>
          <w:rFonts w:ascii="Cambria" w:hAnsi="Cambria" w:cs="Calibri"/>
          <w:iCs/>
          <w:sz w:val="26"/>
          <w:szCs w:val="26"/>
        </w:rPr>
        <w:t>не</w:t>
      </w:r>
      <w:r w:rsidR="00DB0D7F" w:rsidRPr="00D95639">
        <w:rPr>
          <w:rFonts w:ascii="Cambria" w:hAnsi="Cambria"/>
          <w:iCs/>
          <w:sz w:val="26"/>
          <w:szCs w:val="26"/>
        </w:rPr>
        <w:t xml:space="preserve"> </w:t>
      </w:r>
      <w:r w:rsidR="00DB0D7F" w:rsidRPr="00D95639">
        <w:rPr>
          <w:rFonts w:ascii="Cambria" w:hAnsi="Cambria" w:cs="Calibri"/>
          <w:iCs/>
          <w:sz w:val="26"/>
          <w:szCs w:val="26"/>
        </w:rPr>
        <w:t>гл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ти</w:t>
      </w:r>
      <w:r w:rsidR="00DB0D7F" w:rsidRPr="00D95639">
        <w:rPr>
          <w:rFonts w:ascii="Cambria" w:hAnsi="Cambria"/>
          <w:iCs/>
          <w:sz w:val="26"/>
          <w:szCs w:val="26"/>
        </w:rPr>
        <w:t xml:space="preserve"> </w:t>
      </w:r>
      <w:r w:rsidR="00DB0D7F" w:rsidRPr="00D95639">
        <w:rPr>
          <w:rFonts w:ascii="Cambria" w:hAnsi="Cambria" w:cs="Calibri"/>
          <w:iCs/>
          <w:sz w:val="26"/>
          <w:szCs w:val="26"/>
        </w:rPr>
        <w:t>льсти</w:t>
      </w:r>
      <w:r w:rsidR="00DB0D7F" w:rsidRPr="00D95639">
        <w:rPr>
          <w:rFonts w:ascii="Cambria" w:hAnsi="Cambria"/>
          <w:iCs/>
          <w:sz w:val="26"/>
          <w:szCs w:val="26"/>
        </w:rPr>
        <w:t xml:space="preserve">. </w:t>
      </w:r>
      <w:r w:rsidR="00DB0D7F" w:rsidRPr="00D95639">
        <w:rPr>
          <w:rFonts w:ascii="Cambria" w:hAnsi="Cambria" w:cs="Calibri"/>
          <w:iCs/>
          <w:sz w:val="26"/>
          <w:szCs w:val="26"/>
        </w:rPr>
        <w:t>Укл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ни</w:t>
      </w:r>
      <w:r w:rsidR="00DB0D7F" w:rsidRPr="00D95639">
        <w:rPr>
          <w:rFonts w:ascii="Cambria" w:hAnsi="Cambria"/>
          <w:iCs/>
          <w:sz w:val="26"/>
          <w:szCs w:val="26"/>
        </w:rPr>
        <w:t>́</w:t>
      </w:r>
      <w:r w:rsidR="00DB0D7F" w:rsidRPr="00D95639">
        <w:rPr>
          <w:rFonts w:ascii="Cambria" w:hAnsi="Cambria" w:cs="Calibri"/>
          <w:iCs/>
          <w:sz w:val="26"/>
          <w:szCs w:val="26"/>
        </w:rPr>
        <w:t>ся</w:t>
      </w:r>
      <w:r w:rsidR="00DB0D7F"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т</w:t>
      </w:r>
      <w:r w:rsidR="00DB0D7F" w:rsidRPr="00D95639">
        <w:rPr>
          <w:rFonts w:ascii="Cambria" w:hAnsi="Cambria"/>
          <w:iCs/>
          <w:sz w:val="26"/>
          <w:szCs w:val="26"/>
        </w:rPr>
        <w:t xml:space="preserve"> </w:t>
      </w:r>
      <w:r w:rsidR="00DB0D7F" w:rsidRPr="00D95639">
        <w:rPr>
          <w:rFonts w:ascii="Cambria" w:hAnsi="Cambria" w:cs="Calibri"/>
          <w:iCs/>
          <w:sz w:val="26"/>
          <w:szCs w:val="26"/>
        </w:rPr>
        <w:t>зл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с</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ри</w:t>
      </w:r>
      <w:r w:rsidR="00DB0D7F" w:rsidRPr="00D95639">
        <w:rPr>
          <w:rFonts w:ascii="Cambria" w:hAnsi="Cambria"/>
          <w:iCs/>
          <w:sz w:val="26"/>
          <w:szCs w:val="26"/>
        </w:rPr>
        <w:t xml:space="preserve">́ </w:t>
      </w:r>
      <w:r w:rsidR="00DB0D7F" w:rsidRPr="00D95639">
        <w:rPr>
          <w:rFonts w:ascii="Cambria" w:hAnsi="Cambria" w:cs="Calibri"/>
          <w:iCs/>
          <w:sz w:val="26"/>
          <w:szCs w:val="26"/>
        </w:rPr>
        <w:t>бл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Взыщи</w:t>
      </w:r>
      <w:r w:rsidR="00DB0D7F" w:rsidRPr="00D95639">
        <w:rPr>
          <w:rFonts w:ascii="Cambria" w:hAnsi="Cambria"/>
          <w:iCs/>
          <w:sz w:val="26"/>
          <w:szCs w:val="26"/>
        </w:rPr>
        <w:t xml:space="preserve">́ </w:t>
      </w:r>
      <w:r w:rsidR="00DB0D7F" w:rsidRPr="00D95639">
        <w:rPr>
          <w:rFonts w:ascii="Cambria" w:hAnsi="Cambria" w:cs="Calibri"/>
          <w:iCs/>
          <w:sz w:val="26"/>
          <w:szCs w:val="26"/>
        </w:rPr>
        <w:t>ми</w:t>
      </w:r>
      <w:r w:rsidR="00DB0D7F" w:rsidRPr="00D95639">
        <w:rPr>
          <w:rFonts w:ascii="Cambria" w:hAnsi="Cambria"/>
          <w:iCs/>
          <w:sz w:val="26"/>
          <w:szCs w:val="26"/>
        </w:rPr>
        <w:t>́</w:t>
      </w:r>
      <w:r w:rsidR="00DB0D7F" w:rsidRPr="00D95639">
        <w:rPr>
          <w:rFonts w:ascii="Cambria" w:hAnsi="Cambria" w:cs="Calibri"/>
          <w:iCs/>
          <w:sz w:val="26"/>
          <w:szCs w:val="26"/>
        </w:rPr>
        <w:t>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жени</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чи</w:t>
      </w:r>
      <w:r w:rsidR="00DB0D7F" w:rsidRPr="00D95639">
        <w:rPr>
          <w:rFonts w:ascii="Cambria" w:hAnsi="Cambria"/>
          <w:iCs/>
          <w:sz w:val="26"/>
          <w:szCs w:val="26"/>
        </w:rPr>
        <w:t xml:space="preserve"> </w:t>
      </w:r>
      <w:r w:rsidR="00DB0D7F"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дни</w:t>
      </w:r>
      <w:r w:rsidR="00DB0D7F" w:rsidRPr="00D95639">
        <w:rPr>
          <w:rFonts w:ascii="Cambria" w:hAnsi="Cambria"/>
          <w:iCs/>
          <w:sz w:val="26"/>
          <w:szCs w:val="26"/>
        </w:rPr>
        <w:t xml:space="preserve"> </w:t>
      </w:r>
      <w:r w:rsidR="00DB0D7F"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пр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ведныя</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у</w:t>
      </w:r>
      <w:r w:rsidR="00DB0D7F" w:rsidRPr="00D95639">
        <w:rPr>
          <w:rFonts w:ascii="Cambria" w:hAnsi="Cambria"/>
          <w:iCs/>
          <w:sz w:val="26"/>
          <w:szCs w:val="26"/>
        </w:rPr>
        <w:t>́</w:t>
      </w:r>
      <w:r w:rsidR="00DB0D7F" w:rsidRPr="00D95639">
        <w:rPr>
          <w:rFonts w:ascii="Cambria" w:hAnsi="Cambria" w:cs="Calibri"/>
          <w:iCs/>
          <w:sz w:val="26"/>
          <w:szCs w:val="26"/>
        </w:rPr>
        <w:t>ши</w:t>
      </w:r>
      <w:r w:rsidR="00DB0D7F" w:rsidRPr="00D95639">
        <w:rPr>
          <w:rFonts w:ascii="Cambria" w:hAnsi="Cambria"/>
          <w:iCs/>
          <w:sz w:val="26"/>
          <w:szCs w:val="26"/>
        </w:rPr>
        <w:t xml:space="preserve"> </w:t>
      </w:r>
      <w:r w:rsidR="00DB0D7F" w:rsidRPr="00D95639">
        <w:rPr>
          <w:rFonts w:ascii="Cambria" w:hAnsi="Cambria" w:cs="Calibri"/>
          <w:iCs/>
          <w:sz w:val="26"/>
          <w:szCs w:val="26"/>
        </w:rPr>
        <w:t>Ег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в</w:t>
      </w:r>
      <w:r w:rsidR="00DB0D7F" w:rsidRPr="00D95639">
        <w:rPr>
          <w:rFonts w:ascii="Cambria" w:hAnsi="Cambria"/>
          <w:iCs/>
          <w:sz w:val="26"/>
          <w:szCs w:val="26"/>
        </w:rPr>
        <w:t xml:space="preserve"> </w:t>
      </w:r>
      <w:r w:rsidR="00DB0D7F" w:rsidRPr="00D95639">
        <w:rPr>
          <w:rFonts w:ascii="Cambria" w:hAnsi="Cambria" w:cs="Calibri"/>
          <w:iCs/>
          <w:sz w:val="26"/>
          <w:szCs w:val="26"/>
        </w:rPr>
        <w:t>м</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ли</w:t>
      </w:r>
      <w:r w:rsidR="00DB0D7F" w:rsidRPr="00D95639">
        <w:rPr>
          <w:rFonts w:ascii="Cambria" w:hAnsi="Cambria"/>
          <w:iCs/>
          <w:sz w:val="26"/>
          <w:szCs w:val="26"/>
        </w:rPr>
        <w:t>́</w:t>
      </w:r>
      <w:r w:rsidR="00DB0D7F" w:rsidRPr="00D95639">
        <w:rPr>
          <w:rFonts w:ascii="Cambria" w:hAnsi="Cambria" w:cs="Calibri"/>
          <w:iCs/>
          <w:sz w:val="26"/>
          <w:szCs w:val="26"/>
        </w:rPr>
        <w:t>тву</w:t>
      </w:r>
      <w:r w:rsidR="00DB0D7F" w:rsidRPr="00D95639">
        <w:rPr>
          <w:rFonts w:ascii="Cambria" w:hAnsi="Cambria"/>
          <w:iCs/>
          <w:sz w:val="26"/>
          <w:szCs w:val="26"/>
        </w:rPr>
        <w:t xml:space="preserve"> </w:t>
      </w:r>
      <w:r w:rsidR="00DB0D7F" w:rsidRPr="00D95639">
        <w:rPr>
          <w:rFonts w:ascii="Cambria" w:hAnsi="Cambria" w:cs="Calibri"/>
          <w:iCs/>
          <w:sz w:val="26"/>
          <w:szCs w:val="26"/>
        </w:rPr>
        <w:t>их</w:t>
      </w:r>
      <w:r w:rsidR="00DB0D7F" w:rsidRPr="00D95639">
        <w:rPr>
          <w:rFonts w:ascii="Cambria" w:hAnsi="Cambria"/>
          <w:iCs/>
          <w:sz w:val="26"/>
          <w:szCs w:val="26"/>
        </w:rPr>
        <w:t xml:space="preserve">. </w:t>
      </w:r>
      <w:r w:rsidR="00DB0D7F" w:rsidRPr="00D95639">
        <w:rPr>
          <w:rFonts w:ascii="Cambria" w:hAnsi="Cambria" w:cs="Calibri"/>
          <w:iCs/>
          <w:sz w:val="26"/>
          <w:szCs w:val="26"/>
        </w:rPr>
        <w:t>Лице</w:t>
      </w:r>
      <w:r w:rsidR="00DB0D7F" w:rsidRPr="00D95639">
        <w:rPr>
          <w:rFonts w:ascii="Cambria" w:hAnsi="Cambria"/>
          <w:iCs/>
          <w:sz w:val="26"/>
          <w:szCs w:val="26"/>
        </w:rPr>
        <w:t xml:space="preserve">́ </w:t>
      </w:r>
      <w:r w:rsidR="00DB0D7F" w:rsidRPr="00D95639">
        <w:rPr>
          <w:rFonts w:ascii="Cambria" w:hAnsi="Cambria" w:cs="Calibri"/>
          <w:iCs/>
          <w:sz w:val="26"/>
          <w:szCs w:val="26"/>
        </w:rPr>
        <w:t>же</w:t>
      </w:r>
      <w:r w:rsidR="00DB0D7F" w:rsidRPr="00D95639">
        <w:rPr>
          <w:rFonts w:ascii="Cambria" w:hAnsi="Cambria"/>
          <w:iCs/>
          <w:sz w:val="26"/>
          <w:szCs w:val="26"/>
        </w:rPr>
        <w:t xml:space="preserve"> </w:t>
      </w:r>
      <w:r w:rsidR="00DB0D7F"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дне</w:t>
      </w:r>
      <w:r w:rsidR="00DB0D7F" w:rsidRPr="00D95639">
        <w:rPr>
          <w:rFonts w:ascii="Cambria" w:hAnsi="Cambria"/>
          <w:iCs/>
          <w:sz w:val="26"/>
          <w:szCs w:val="26"/>
        </w:rPr>
        <w:t xml:space="preserve"> </w:t>
      </w:r>
      <w:r w:rsidR="00DB0D7F"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тв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ря</w:t>
      </w:r>
      <w:r w:rsidR="00DB0D7F" w:rsidRPr="00D95639">
        <w:rPr>
          <w:rFonts w:ascii="Cambria" w:hAnsi="Cambria"/>
          <w:iCs/>
          <w:sz w:val="26"/>
          <w:szCs w:val="26"/>
        </w:rPr>
        <w:t>́</w:t>
      </w:r>
      <w:r w:rsidR="00DB0D7F" w:rsidRPr="00D95639">
        <w:rPr>
          <w:rFonts w:ascii="Cambria" w:hAnsi="Cambria" w:cs="Calibri"/>
          <w:iCs/>
          <w:sz w:val="26"/>
          <w:szCs w:val="26"/>
        </w:rPr>
        <w:t>щия</w:t>
      </w:r>
      <w:r w:rsidR="00DB0D7F" w:rsidRPr="00D95639">
        <w:rPr>
          <w:rFonts w:ascii="Cambria" w:hAnsi="Cambria"/>
          <w:iCs/>
          <w:sz w:val="26"/>
          <w:szCs w:val="26"/>
        </w:rPr>
        <w:t xml:space="preserve"> </w:t>
      </w:r>
      <w:r w:rsidR="00DB0D7F" w:rsidRPr="00D95639">
        <w:rPr>
          <w:rFonts w:ascii="Cambria" w:hAnsi="Cambria" w:cs="Calibri"/>
          <w:iCs/>
          <w:sz w:val="26"/>
          <w:szCs w:val="26"/>
        </w:rPr>
        <w:t>зл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я</w:t>
      </w:r>
      <w:r w:rsidR="00DB0D7F" w:rsidRPr="00D95639">
        <w:rPr>
          <w:rFonts w:ascii="Cambria" w:hAnsi="Cambria"/>
          <w:iCs/>
          <w:sz w:val="26"/>
          <w:szCs w:val="26"/>
        </w:rPr>
        <w:t xml:space="preserve">, </w:t>
      </w:r>
      <w:r w:rsidR="00DB0D7F" w:rsidRPr="00D95639">
        <w:rPr>
          <w:rFonts w:ascii="Cambria" w:hAnsi="Cambria" w:cs="Calibri"/>
          <w:iCs/>
          <w:sz w:val="26"/>
          <w:szCs w:val="26"/>
        </w:rPr>
        <w:t>е</w:t>
      </w:r>
      <w:r w:rsidR="00DB0D7F" w:rsidRPr="00D95639">
        <w:rPr>
          <w:rFonts w:ascii="Cambria" w:hAnsi="Cambria"/>
          <w:iCs/>
          <w:sz w:val="26"/>
          <w:szCs w:val="26"/>
        </w:rPr>
        <w:t>́</w:t>
      </w:r>
      <w:r w:rsidR="00DB0D7F" w:rsidRPr="00D95639">
        <w:rPr>
          <w:rFonts w:ascii="Cambria" w:hAnsi="Cambria" w:cs="Calibri"/>
          <w:iCs/>
          <w:sz w:val="26"/>
          <w:szCs w:val="26"/>
        </w:rPr>
        <w:t>же</w:t>
      </w:r>
      <w:r w:rsidR="00DB0D7F" w:rsidRPr="00D95639">
        <w:rPr>
          <w:rFonts w:ascii="Cambria" w:hAnsi="Cambria"/>
          <w:iCs/>
          <w:sz w:val="26"/>
          <w:szCs w:val="26"/>
        </w:rPr>
        <w:t xml:space="preserve"> </w:t>
      </w:r>
      <w:r w:rsidR="00DB0D7F" w:rsidRPr="00D95639">
        <w:rPr>
          <w:rFonts w:ascii="Cambria" w:hAnsi="Cambria" w:cs="Calibri"/>
          <w:iCs/>
          <w:sz w:val="26"/>
          <w:szCs w:val="26"/>
        </w:rPr>
        <w:t>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треби</w:t>
      </w:r>
      <w:r w:rsidR="00DB0D7F" w:rsidRPr="00D95639">
        <w:rPr>
          <w:rFonts w:ascii="Cambria" w:hAnsi="Cambria"/>
          <w:iCs/>
          <w:sz w:val="26"/>
          <w:szCs w:val="26"/>
        </w:rPr>
        <w:t>́</w:t>
      </w:r>
      <w:r w:rsidR="00DB0D7F" w:rsidRPr="00D95639">
        <w:rPr>
          <w:rFonts w:ascii="Cambria" w:hAnsi="Cambria" w:cs="Calibri"/>
          <w:iCs/>
          <w:sz w:val="26"/>
          <w:szCs w:val="26"/>
        </w:rPr>
        <w:t>ти</w:t>
      </w:r>
      <w:r w:rsidR="00DB0D7F"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т</w:t>
      </w:r>
      <w:r w:rsidR="00DB0D7F" w:rsidRPr="00D95639">
        <w:rPr>
          <w:rFonts w:ascii="Cambria" w:hAnsi="Cambria"/>
          <w:iCs/>
          <w:sz w:val="26"/>
          <w:szCs w:val="26"/>
        </w:rPr>
        <w:t xml:space="preserve"> </w:t>
      </w:r>
      <w:r w:rsidR="00DB0D7F" w:rsidRPr="00D95639">
        <w:rPr>
          <w:rFonts w:ascii="Cambria" w:hAnsi="Cambria" w:cs="Calibri"/>
          <w:iCs/>
          <w:sz w:val="26"/>
          <w:szCs w:val="26"/>
        </w:rPr>
        <w:t>земли</w:t>
      </w:r>
      <w:r w:rsidR="00DB0D7F" w:rsidRPr="00D95639">
        <w:rPr>
          <w:rFonts w:ascii="Cambria" w:hAnsi="Cambria"/>
          <w:iCs/>
          <w:sz w:val="26"/>
          <w:szCs w:val="26"/>
        </w:rPr>
        <w:t xml:space="preserve">́ </w:t>
      </w:r>
      <w:r w:rsidR="00DB0D7F" w:rsidRPr="00D95639">
        <w:rPr>
          <w:rFonts w:ascii="Cambria" w:hAnsi="Cambria" w:cs="Calibri"/>
          <w:iCs/>
          <w:sz w:val="26"/>
          <w:szCs w:val="26"/>
        </w:rPr>
        <w:t>п</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мять</w:t>
      </w:r>
      <w:r w:rsidR="00DB0D7F" w:rsidRPr="00D95639">
        <w:rPr>
          <w:rFonts w:ascii="Cambria" w:hAnsi="Cambria"/>
          <w:iCs/>
          <w:sz w:val="26"/>
          <w:szCs w:val="26"/>
        </w:rPr>
        <w:t xml:space="preserve"> </w:t>
      </w:r>
      <w:r w:rsidR="00DB0D7F" w:rsidRPr="00D95639">
        <w:rPr>
          <w:rFonts w:ascii="Cambria" w:hAnsi="Cambria" w:cs="Calibri"/>
          <w:iCs/>
          <w:sz w:val="26"/>
          <w:szCs w:val="26"/>
        </w:rPr>
        <w:t>их</w:t>
      </w:r>
      <w:r w:rsidR="00DB0D7F" w:rsidRPr="00D95639">
        <w:rPr>
          <w:rFonts w:ascii="Cambria" w:hAnsi="Cambria"/>
          <w:iCs/>
          <w:sz w:val="26"/>
          <w:szCs w:val="26"/>
        </w:rPr>
        <w:t xml:space="preserve">. </w:t>
      </w:r>
      <w:r w:rsidR="00DB0D7F"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ззв</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пр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веднии</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дь</w:t>
      </w:r>
      <w:r w:rsidR="00DB0D7F" w:rsidRPr="00D95639">
        <w:rPr>
          <w:rFonts w:ascii="Cambria" w:hAnsi="Cambria"/>
          <w:iCs/>
          <w:sz w:val="26"/>
          <w:szCs w:val="26"/>
        </w:rPr>
        <w:t xml:space="preserve"> </w:t>
      </w:r>
      <w:r w:rsidR="00DB0D7F" w:rsidRPr="00D95639">
        <w:rPr>
          <w:rFonts w:ascii="Cambria" w:hAnsi="Cambria" w:cs="Calibri"/>
          <w:iCs/>
          <w:sz w:val="26"/>
          <w:szCs w:val="26"/>
        </w:rPr>
        <w:t>услы</w:t>
      </w:r>
      <w:r w:rsidR="00DB0D7F" w:rsidRPr="00D95639">
        <w:rPr>
          <w:rFonts w:ascii="Cambria" w:hAnsi="Cambria"/>
          <w:iCs/>
          <w:sz w:val="26"/>
          <w:szCs w:val="26"/>
        </w:rPr>
        <w:t>́</w:t>
      </w:r>
      <w:r w:rsidR="00DB0D7F" w:rsidRPr="00D95639">
        <w:rPr>
          <w:rFonts w:ascii="Cambria" w:hAnsi="Cambria" w:cs="Calibri"/>
          <w:iCs/>
          <w:sz w:val="26"/>
          <w:szCs w:val="26"/>
        </w:rPr>
        <w:t>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их</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т</w:t>
      </w:r>
      <w:r w:rsidR="00DB0D7F" w:rsidRPr="00D95639">
        <w:rPr>
          <w:rFonts w:ascii="Cambria" w:hAnsi="Cambria"/>
          <w:iCs/>
          <w:sz w:val="26"/>
          <w:szCs w:val="26"/>
        </w:rPr>
        <w:t xml:space="preserve"> </w:t>
      </w:r>
      <w:r w:rsidR="00DB0D7F" w:rsidRPr="00D95639">
        <w:rPr>
          <w:rFonts w:ascii="Cambria" w:hAnsi="Cambria" w:cs="Calibri"/>
          <w:iCs/>
          <w:sz w:val="26"/>
          <w:szCs w:val="26"/>
        </w:rPr>
        <w:t>всех</w:t>
      </w:r>
      <w:r w:rsidR="00DB0D7F" w:rsidRPr="00D95639">
        <w:rPr>
          <w:rFonts w:ascii="Cambria" w:hAnsi="Cambria"/>
          <w:iCs/>
          <w:sz w:val="26"/>
          <w:szCs w:val="26"/>
        </w:rPr>
        <w:t xml:space="preserve"> </w:t>
      </w:r>
      <w:r w:rsidR="00DB0D7F" w:rsidRPr="00D95639">
        <w:rPr>
          <w:rFonts w:ascii="Cambria" w:hAnsi="Cambria" w:cs="Calibri"/>
          <w:iCs/>
          <w:sz w:val="26"/>
          <w:szCs w:val="26"/>
        </w:rPr>
        <w:t>ск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рбе</w:t>
      </w:r>
      <w:r w:rsidR="00DB0D7F" w:rsidRPr="00D95639">
        <w:rPr>
          <w:rFonts w:ascii="Cambria" w:hAnsi="Cambria"/>
          <w:iCs/>
          <w:sz w:val="26"/>
          <w:szCs w:val="26"/>
        </w:rPr>
        <w:t>́</w:t>
      </w:r>
      <w:r w:rsidR="00DB0D7F" w:rsidRPr="00D95639">
        <w:rPr>
          <w:rFonts w:ascii="Cambria" w:hAnsi="Cambria" w:cs="Calibri"/>
          <w:iCs/>
          <w:sz w:val="26"/>
          <w:szCs w:val="26"/>
        </w:rPr>
        <w:t>й</w:t>
      </w:r>
      <w:r w:rsidR="00DB0D7F" w:rsidRPr="00D95639">
        <w:rPr>
          <w:rFonts w:ascii="Cambria" w:hAnsi="Cambria"/>
          <w:iCs/>
          <w:sz w:val="26"/>
          <w:szCs w:val="26"/>
        </w:rPr>
        <w:t xml:space="preserve"> </w:t>
      </w:r>
      <w:r w:rsidR="00DB0D7F" w:rsidRPr="00D95639">
        <w:rPr>
          <w:rFonts w:ascii="Cambria" w:hAnsi="Cambria" w:cs="Calibri"/>
          <w:iCs/>
          <w:sz w:val="26"/>
          <w:szCs w:val="26"/>
        </w:rPr>
        <w:t>их</w:t>
      </w:r>
      <w:r w:rsidR="00DB0D7F" w:rsidRPr="00D95639">
        <w:rPr>
          <w:rFonts w:ascii="Cambria" w:hAnsi="Cambria"/>
          <w:iCs/>
          <w:sz w:val="26"/>
          <w:szCs w:val="26"/>
        </w:rPr>
        <w:t xml:space="preserve"> </w:t>
      </w:r>
      <w:r w:rsidR="00DB0D7F" w:rsidRPr="00D95639">
        <w:rPr>
          <w:rFonts w:ascii="Cambria" w:hAnsi="Cambria" w:cs="Calibri"/>
          <w:iCs/>
          <w:sz w:val="26"/>
          <w:szCs w:val="26"/>
        </w:rPr>
        <w:t>изб</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ви</w:t>
      </w:r>
      <w:r w:rsidR="00DB0D7F" w:rsidRPr="00D95639">
        <w:rPr>
          <w:rFonts w:ascii="Cambria" w:hAnsi="Cambria"/>
          <w:iCs/>
          <w:sz w:val="26"/>
          <w:szCs w:val="26"/>
        </w:rPr>
        <w:t xml:space="preserve"> </w:t>
      </w:r>
      <w:r w:rsidR="00DB0D7F" w:rsidRPr="00D95639">
        <w:rPr>
          <w:rFonts w:ascii="Cambria" w:hAnsi="Cambria" w:cs="Calibri"/>
          <w:iCs/>
          <w:sz w:val="26"/>
          <w:szCs w:val="26"/>
        </w:rPr>
        <w:t>их</w:t>
      </w:r>
      <w:r w:rsidR="00DB0D7F" w:rsidRPr="00D95639">
        <w:rPr>
          <w:rFonts w:ascii="Cambria" w:hAnsi="Cambria"/>
          <w:iCs/>
          <w:sz w:val="26"/>
          <w:szCs w:val="26"/>
        </w:rPr>
        <w:t xml:space="preserve">. </w:t>
      </w:r>
      <w:r w:rsidR="00DB0D7F" w:rsidRPr="00D95639">
        <w:rPr>
          <w:rFonts w:ascii="Cambria" w:hAnsi="Cambria" w:cs="Calibri"/>
          <w:iCs/>
          <w:sz w:val="26"/>
          <w:szCs w:val="26"/>
        </w:rPr>
        <w:t>Близ</w:t>
      </w:r>
      <w:r w:rsidR="00DB0D7F" w:rsidRPr="00D95639">
        <w:rPr>
          <w:rFonts w:ascii="Cambria" w:hAnsi="Cambria"/>
          <w:iCs/>
          <w:sz w:val="26"/>
          <w:szCs w:val="26"/>
        </w:rPr>
        <w:t xml:space="preserve"> </w:t>
      </w:r>
      <w:r w:rsidR="00DB0D7F"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дь</w:t>
      </w:r>
      <w:r w:rsidR="00DB0D7F" w:rsidRPr="00D95639">
        <w:rPr>
          <w:rFonts w:ascii="Cambria" w:hAnsi="Cambria"/>
          <w:iCs/>
          <w:sz w:val="26"/>
          <w:szCs w:val="26"/>
        </w:rPr>
        <w:t xml:space="preserve"> </w:t>
      </w:r>
      <w:r w:rsidR="00DB0D7F" w:rsidRPr="00D95639">
        <w:rPr>
          <w:rFonts w:ascii="Cambria" w:hAnsi="Cambria" w:cs="Calibri"/>
          <w:iCs/>
          <w:sz w:val="26"/>
          <w:szCs w:val="26"/>
        </w:rPr>
        <w:t>с</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круше</w:t>
      </w:r>
      <w:r w:rsidR="00DB0D7F" w:rsidRPr="00D95639">
        <w:rPr>
          <w:rFonts w:ascii="Cambria" w:hAnsi="Cambria"/>
          <w:iCs/>
          <w:sz w:val="26"/>
          <w:szCs w:val="26"/>
        </w:rPr>
        <w:t>́</w:t>
      </w:r>
      <w:r w:rsidR="00DB0D7F" w:rsidRPr="00D95639">
        <w:rPr>
          <w:rFonts w:ascii="Cambria" w:hAnsi="Cambria" w:cs="Calibri"/>
          <w:iCs/>
          <w:sz w:val="26"/>
          <w:szCs w:val="26"/>
        </w:rPr>
        <w:t>нных</w:t>
      </w:r>
      <w:r w:rsidR="00DB0D7F" w:rsidRPr="00D95639">
        <w:rPr>
          <w:rFonts w:ascii="Cambria" w:hAnsi="Cambria"/>
          <w:iCs/>
          <w:sz w:val="26"/>
          <w:szCs w:val="26"/>
        </w:rPr>
        <w:t xml:space="preserve"> </w:t>
      </w:r>
      <w:r w:rsidR="00DB0D7F" w:rsidRPr="00D95639">
        <w:rPr>
          <w:rFonts w:ascii="Cambria" w:hAnsi="Cambria" w:cs="Calibri"/>
          <w:iCs/>
          <w:sz w:val="26"/>
          <w:szCs w:val="26"/>
        </w:rPr>
        <w:t>се</w:t>
      </w:r>
      <w:r w:rsidR="00DB0D7F" w:rsidRPr="00D95639">
        <w:rPr>
          <w:rFonts w:ascii="Cambria" w:hAnsi="Cambria"/>
          <w:iCs/>
          <w:sz w:val="26"/>
          <w:szCs w:val="26"/>
        </w:rPr>
        <w:t>́</w:t>
      </w:r>
      <w:r w:rsidR="00DB0D7F" w:rsidRPr="00D95639">
        <w:rPr>
          <w:rFonts w:ascii="Cambria" w:hAnsi="Cambria" w:cs="Calibri"/>
          <w:iCs/>
          <w:sz w:val="26"/>
          <w:szCs w:val="26"/>
        </w:rPr>
        <w:t>рдцем</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смире</w:t>
      </w:r>
      <w:r w:rsidR="00DB0D7F" w:rsidRPr="00D95639">
        <w:rPr>
          <w:rFonts w:ascii="Cambria" w:hAnsi="Cambria"/>
          <w:iCs/>
          <w:sz w:val="26"/>
          <w:szCs w:val="26"/>
        </w:rPr>
        <w:t>́</w:t>
      </w:r>
      <w:r w:rsidR="00DB0D7F" w:rsidRPr="00D95639">
        <w:rPr>
          <w:rFonts w:ascii="Cambria" w:hAnsi="Cambria" w:cs="Calibri"/>
          <w:iCs/>
          <w:sz w:val="26"/>
          <w:szCs w:val="26"/>
        </w:rPr>
        <w:t>нныя</w:t>
      </w:r>
      <w:r w:rsidR="00DB0D7F" w:rsidRPr="00D95639">
        <w:rPr>
          <w:rFonts w:ascii="Cambria" w:hAnsi="Cambria"/>
          <w:iCs/>
          <w:sz w:val="26"/>
          <w:szCs w:val="26"/>
        </w:rPr>
        <w:t xml:space="preserve"> </w:t>
      </w:r>
      <w:r w:rsidR="00DB0D7F" w:rsidRPr="00D95639">
        <w:rPr>
          <w:rFonts w:ascii="Cambria" w:hAnsi="Cambria" w:cs="Calibri"/>
          <w:iCs/>
          <w:sz w:val="26"/>
          <w:szCs w:val="26"/>
        </w:rPr>
        <w:t>ду</w:t>
      </w:r>
      <w:r w:rsidR="00DB0D7F" w:rsidRPr="00D95639">
        <w:rPr>
          <w:rFonts w:ascii="Cambria" w:hAnsi="Cambria"/>
          <w:iCs/>
          <w:sz w:val="26"/>
          <w:szCs w:val="26"/>
        </w:rPr>
        <w:t>́</w:t>
      </w:r>
      <w:r w:rsidR="00DB0D7F" w:rsidRPr="00D95639">
        <w:rPr>
          <w:rFonts w:ascii="Cambria" w:hAnsi="Cambria" w:cs="Calibri"/>
          <w:iCs/>
          <w:sz w:val="26"/>
          <w:szCs w:val="26"/>
        </w:rPr>
        <w:t>х</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м</w:t>
      </w:r>
      <w:r w:rsidR="00DB0D7F" w:rsidRPr="00D95639">
        <w:rPr>
          <w:rFonts w:ascii="Cambria" w:hAnsi="Cambria"/>
          <w:iCs/>
          <w:sz w:val="26"/>
          <w:szCs w:val="26"/>
        </w:rPr>
        <w:t xml:space="preserve"> </w:t>
      </w:r>
      <w:r w:rsidR="00DB0D7F" w:rsidRPr="00D95639">
        <w:rPr>
          <w:rFonts w:ascii="Cambria" w:hAnsi="Cambria" w:cs="Calibri"/>
          <w:iCs/>
          <w:sz w:val="26"/>
          <w:szCs w:val="26"/>
        </w:rPr>
        <w:t>сп</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се</w:t>
      </w:r>
      <w:r w:rsidR="00DB0D7F" w:rsidRPr="00D95639">
        <w:rPr>
          <w:rFonts w:ascii="Cambria" w:hAnsi="Cambria"/>
          <w:iCs/>
          <w:sz w:val="26"/>
          <w:szCs w:val="26"/>
        </w:rPr>
        <w:t>́</w:t>
      </w:r>
      <w:r w:rsidR="00DB0D7F" w:rsidRPr="00D95639">
        <w:rPr>
          <w:rFonts w:ascii="Cambria" w:hAnsi="Cambria" w:cs="Calibri"/>
          <w:iCs/>
          <w:sz w:val="26"/>
          <w:szCs w:val="26"/>
        </w:rPr>
        <w:t>т</w:t>
      </w:r>
      <w:r w:rsidR="00DB0D7F" w:rsidRPr="00D95639">
        <w:rPr>
          <w:rFonts w:ascii="Cambria" w:hAnsi="Cambria"/>
          <w:iCs/>
          <w:sz w:val="26"/>
          <w:szCs w:val="26"/>
        </w:rPr>
        <w:t xml:space="preserve">. </w:t>
      </w:r>
      <w:r w:rsidR="00DB0D7F" w:rsidRPr="00D95639">
        <w:rPr>
          <w:rFonts w:ascii="Cambria" w:hAnsi="Cambria" w:cs="Calibri"/>
          <w:iCs/>
          <w:sz w:val="26"/>
          <w:szCs w:val="26"/>
        </w:rPr>
        <w:t>Мн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ги</w:t>
      </w:r>
      <w:r w:rsidR="00DB0D7F" w:rsidRPr="00D95639">
        <w:rPr>
          <w:rFonts w:ascii="Cambria" w:hAnsi="Cambria"/>
          <w:iCs/>
          <w:sz w:val="26"/>
          <w:szCs w:val="26"/>
        </w:rPr>
        <w:t xml:space="preserve"> </w:t>
      </w:r>
      <w:r w:rsidR="00DB0D7F" w:rsidRPr="00D95639">
        <w:rPr>
          <w:rFonts w:ascii="Cambria" w:hAnsi="Cambria" w:cs="Calibri"/>
          <w:iCs/>
          <w:sz w:val="26"/>
          <w:szCs w:val="26"/>
        </w:rPr>
        <w:t>ск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рби</w:t>
      </w:r>
      <w:r w:rsidR="00DB0D7F" w:rsidRPr="00D95639">
        <w:rPr>
          <w:rFonts w:ascii="Cambria" w:hAnsi="Cambria"/>
          <w:iCs/>
          <w:sz w:val="26"/>
          <w:szCs w:val="26"/>
        </w:rPr>
        <w:t xml:space="preserve"> </w:t>
      </w:r>
      <w:r w:rsidR="00DB0D7F" w:rsidRPr="00D95639">
        <w:rPr>
          <w:rFonts w:ascii="Cambria" w:hAnsi="Cambria" w:cs="Calibri"/>
          <w:iCs/>
          <w:sz w:val="26"/>
          <w:szCs w:val="26"/>
        </w:rPr>
        <w:t>пр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ведным</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т</w:t>
      </w:r>
      <w:r w:rsidR="00DB0D7F" w:rsidRPr="00D95639">
        <w:rPr>
          <w:rFonts w:ascii="Cambria" w:hAnsi="Cambria"/>
          <w:iCs/>
          <w:sz w:val="26"/>
          <w:szCs w:val="26"/>
        </w:rPr>
        <w:t xml:space="preserve"> </w:t>
      </w:r>
      <w:r w:rsidR="00DB0D7F" w:rsidRPr="00D95639">
        <w:rPr>
          <w:rFonts w:ascii="Cambria" w:hAnsi="Cambria" w:cs="Calibri"/>
          <w:iCs/>
          <w:sz w:val="26"/>
          <w:szCs w:val="26"/>
        </w:rPr>
        <w:t>всех</w:t>
      </w:r>
      <w:r w:rsidR="00DB0D7F" w:rsidRPr="00D95639">
        <w:rPr>
          <w:rFonts w:ascii="Cambria" w:hAnsi="Cambria"/>
          <w:iCs/>
          <w:sz w:val="26"/>
          <w:szCs w:val="26"/>
        </w:rPr>
        <w:t xml:space="preserve"> </w:t>
      </w:r>
      <w:r w:rsidR="00DB0D7F" w:rsidRPr="00D95639">
        <w:rPr>
          <w:rFonts w:ascii="Cambria" w:hAnsi="Cambria" w:cs="Calibri"/>
          <w:iCs/>
          <w:sz w:val="26"/>
          <w:szCs w:val="26"/>
        </w:rPr>
        <w:t>их</w:t>
      </w:r>
      <w:r w:rsidR="00DB0D7F" w:rsidRPr="00D95639">
        <w:rPr>
          <w:rFonts w:ascii="Cambria" w:hAnsi="Cambria"/>
          <w:iCs/>
          <w:sz w:val="26"/>
          <w:szCs w:val="26"/>
        </w:rPr>
        <w:t xml:space="preserve"> </w:t>
      </w:r>
      <w:r w:rsidR="00DB0D7F" w:rsidRPr="00D95639">
        <w:rPr>
          <w:rFonts w:ascii="Cambria" w:hAnsi="Cambria" w:cs="Calibri"/>
          <w:iCs/>
          <w:sz w:val="26"/>
          <w:szCs w:val="26"/>
        </w:rPr>
        <w:t>изб</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вит</w:t>
      </w:r>
      <w:r w:rsidR="00DB0D7F" w:rsidRPr="00D95639">
        <w:rPr>
          <w:rFonts w:ascii="Cambria" w:hAnsi="Cambria"/>
          <w:iCs/>
          <w:sz w:val="26"/>
          <w:szCs w:val="26"/>
        </w:rPr>
        <w:t xml:space="preserve"> </w:t>
      </w:r>
      <w:r w:rsidR="00DB0D7F" w:rsidRPr="00D95639">
        <w:rPr>
          <w:rFonts w:ascii="Cambria" w:hAnsi="Cambria" w:cs="Calibri"/>
          <w:iCs/>
          <w:sz w:val="26"/>
          <w:szCs w:val="26"/>
        </w:rPr>
        <w:t>я</w:t>
      </w:r>
      <w:r w:rsidR="00DB0D7F" w:rsidRPr="00D95639">
        <w:rPr>
          <w:rFonts w:ascii="Cambria" w:hAnsi="Cambria"/>
          <w:iCs/>
          <w:sz w:val="26"/>
          <w:szCs w:val="26"/>
        </w:rPr>
        <w:t xml:space="preserve">́ </w:t>
      </w:r>
      <w:r w:rsidR="00DB0D7F"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дь</w:t>
      </w:r>
      <w:r w:rsidR="00DB0D7F" w:rsidRPr="00D95639">
        <w:rPr>
          <w:rFonts w:ascii="Cambria" w:hAnsi="Cambria"/>
          <w:iCs/>
          <w:sz w:val="26"/>
          <w:szCs w:val="26"/>
        </w:rPr>
        <w:t xml:space="preserve">. </w:t>
      </w:r>
      <w:r w:rsidR="00DB0D7F" w:rsidRPr="00D95639">
        <w:rPr>
          <w:rFonts w:ascii="Cambria" w:hAnsi="Cambria" w:cs="Calibri"/>
          <w:iCs/>
          <w:sz w:val="26"/>
          <w:szCs w:val="26"/>
        </w:rPr>
        <w:t>Хр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ни</w:t>
      </w:r>
      <w:r w:rsidR="00DB0D7F" w:rsidRPr="00D95639">
        <w:rPr>
          <w:rFonts w:ascii="Cambria" w:hAnsi="Cambria"/>
          <w:iCs/>
          <w:sz w:val="26"/>
          <w:szCs w:val="26"/>
        </w:rPr>
        <w:t>́</w:t>
      </w:r>
      <w:r w:rsidR="00DB0D7F" w:rsidRPr="00D95639">
        <w:rPr>
          <w:rFonts w:ascii="Cambria" w:hAnsi="Cambria" w:cs="Calibri"/>
          <w:iCs/>
          <w:sz w:val="26"/>
          <w:szCs w:val="26"/>
        </w:rPr>
        <w:t>т</w:t>
      </w:r>
      <w:r w:rsidR="00DB0D7F" w:rsidRPr="00D95639">
        <w:rPr>
          <w:rFonts w:ascii="Cambria" w:hAnsi="Cambria"/>
          <w:iCs/>
          <w:sz w:val="26"/>
          <w:szCs w:val="26"/>
        </w:rPr>
        <w:t xml:space="preserve"> </w:t>
      </w:r>
      <w:r w:rsidR="00DB0D7F"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дь</w:t>
      </w:r>
      <w:r w:rsidR="00DB0D7F" w:rsidRPr="00D95639">
        <w:rPr>
          <w:rFonts w:ascii="Cambria" w:hAnsi="Cambria"/>
          <w:iCs/>
          <w:sz w:val="26"/>
          <w:szCs w:val="26"/>
        </w:rPr>
        <w:t xml:space="preserve"> </w:t>
      </w:r>
      <w:r w:rsidR="00DB0D7F" w:rsidRPr="00D95639">
        <w:rPr>
          <w:rFonts w:ascii="Cambria" w:hAnsi="Cambria" w:cs="Calibri"/>
          <w:iCs/>
          <w:sz w:val="26"/>
          <w:szCs w:val="26"/>
        </w:rPr>
        <w:t>вся</w:t>
      </w:r>
      <w:r w:rsidR="00DB0D7F" w:rsidRPr="00D95639">
        <w:rPr>
          <w:rFonts w:ascii="Cambria" w:hAnsi="Cambria"/>
          <w:iCs/>
          <w:sz w:val="26"/>
          <w:szCs w:val="26"/>
        </w:rPr>
        <w:t xml:space="preserve"> </w:t>
      </w:r>
      <w:r w:rsidR="00DB0D7F" w:rsidRPr="00D95639">
        <w:rPr>
          <w:rFonts w:ascii="Cambria" w:hAnsi="Cambria" w:cs="Calibri"/>
          <w:iCs/>
          <w:sz w:val="26"/>
          <w:szCs w:val="26"/>
        </w:rPr>
        <w:t>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сти</w:t>
      </w:r>
      <w:r w:rsidR="00DB0D7F" w:rsidRPr="00D95639">
        <w:rPr>
          <w:rFonts w:ascii="Cambria" w:hAnsi="Cambria"/>
          <w:iCs/>
          <w:sz w:val="26"/>
          <w:szCs w:val="26"/>
        </w:rPr>
        <w:t xml:space="preserve"> </w:t>
      </w:r>
      <w:r w:rsidR="00DB0D7F" w:rsidRPr="00D95639">
        <w:rPr>
          <w:rFonts w:ascii="Cambria" w:hAnsi="Cambria" w:cs="Calibri"/>
          <w:iCs/>
          <w:sz w:val="26"/>
          <w:szCs w:val="26"/>
        </w:rPr>
        <w:t>их</w:t>
      </w:r>
      <w:r w:rsidR="00DB0D7F" w:rsidRPr="00D95639">
        <w:rPr>
          <w:rFonts w:ascii="Cambria" w:hAnsi="Cambria"/>
          <w:iCs/>
          <w:sz w:val="26"/>
          <w:szCs w:val="26"/>
        </w:rPr>
        <w:t xml:space="preserve">, </w:t>
      </w:r>
      <w:r w:rsidR="00DB0D7F" w:rsidRPr="00D95639">
        <w:rPr>
          <w:rFonts w:ascii="Cambria" w:hAnsi="Cambria" w:cs="Calibri"/>
          <w:iCs/>
          <w:sz w:val="26"/>
          <w:szCs w:val="26"/>
        </w:rPr>
        <w:t>ни</w:t>
      </w:r>
      <w:r w:rsidR="00DB0D7F" w:rsidRPr="00D95639">
        <w:rPr>
          <w:rFonts w:ascii="Cambria" w:hAnsi="Cambria"/>
          <w:iCs/>
          <w:sz w:val="26"/>
          <w:szCs w:val="26"/>
        </w:rPr>
        <w:t xml:space="preserve"> </w:t>
      </w:r>
      <w:r w:rsidR="00DB0D7F" w:rsidRPr="00D95639">
        <w:rPr>
          <w:rFonts w:ascii="Cambria" w:hAnsi="Cambria" w:cs="Calibri"/>
          <w:iCs/>
          <w:sz w:val="26"/>
          <w:szCs w:val="26"/>
        </w:rPr>
        <w:t>еди</w:t>
      </w:r>
      <w:r w:rsidR="00DB0D7F" w:rsidRPr="00D95639">
        <w:rPr>
          <w:rFonts w:ascii="Cambria" w:hAnsi="Cambria"/>
          <w:iCs/>
          <w:sz w:val="26"/>
          <w:szCs w:val="26"/>
        </w:rPr>
        <w:t>́</w:t>
      </w:r>
      <w:r w:rsidR="00DB0D7F"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т</w:t>
      </w:r>
      <w:r w:rsidR="00DB0D7F" w:rsidRPr="00D95639">
        <w:rPr>
          <w:rFonts w:ascii="Cambria" w:hAnsi="Cambria"/>
          <w:iCs/>
          <w:sz w:val="26"/>
          <w:szCs w:val="26"/>
        </w:rPr>
        <w:t xml:space="preserve"> </w:t>
      </w:r>
      <w:r w:rsidR="00DB0D7F" w:rsidRPr="00D95639">
        <w:rPr>
          <w:rFonts w:ascii="Cambria" w:hAnsi="Cambria" w:cs="Calibri"/>
          <w:iCs/>
          <w:sz w:val="26"/>
          <w:szCs w:val="26"/>
        </w:rPr>
        <w:t>них</w:t>
      </w:r>
      <w:r w:rsidR="00DB0D7F" w:rsidRPr="00D95639">
        <w:rPr>
          <w:rFonts w:ascii="Cambria" w:hAnsi="Cambria"/>
          <w:iCs/>
          <w:sz w:val="26"/>
          <w:szCs w:val="26"/>
        </w:rPr>
        <w:t xml:space="preserve"> </w:t>
      </w:r>
      <w:r w:rsidR="00DB0D7F" w:rsidRPr="00D95639">
        <w:rPr>
          <w:rFonts w:ascii="Cambria" w:hAnsi="Cambria" w:cs="Calibri"/>
          <w:iCs/>
          <w:sz w:val="26"/>
          <w:szCs w:val="26"/>
        </w:rPr>
        <w:t>с</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круши</w:t>
      </w:r>
      <w:r w:rsidR="00DB0D7F" w:rsidRPr="00D95639">
        <w:rPr>
          <w:rFonts w:ascii="Cambria" w:hAnsi="Cambria"/>
          <w:iCs/>
          <w:sz w:val="26"/>
          <w:szCs w:val="26"/>
        </w:rPr>
        <w:t>́</w:t>
      </w:r>
      <w:r w:rsidR="00DB0D7F" w:rsidRPr="00D95639">
        <w:rPr>
          <w:rFonts w:ascii="Cambria" w:hAnsi="Cambria" w:cs="Calibri"/>
          <w:iCs/>
          <w:sz w:val="26"/>
          <w:szCs w:val="26"/>
        </w:rPr>
        <w:t>тся</w:t>
      </w:r>
      <w:r w:rsidR="00DB0D7F" w:rsidRPr="00D95639">
        <w:rPr>
          <w:rFonts w:ascii="Cambria" w:hAnsi="Cambria"/>
          <w:iCs/>
          <w:sz w:val="26"/>
          <w:szCs w:val="26"/>
        </w:rPr>
        <w:t xml:space="preserve">. </w:t>
      </w:r>
      <w:r w:rsidR="00DB0D7F" w:rsidRPr="00D95639">
        <w:rPr>
          <w:rFonts w:ascii="Cambria" w:hAnsi="Cambria" w:cs="Calibri"/>
          <w:iCs/>
          <w:sz w:val="26"/>
          <w:szCs w:val="26"/>
        </w:rPr>
        <w:t>Смерть</w:t>
      </w:r>
      <w:r w:rsidR="00DB0D7F" w:rsidRPr="00D95639">
        <w:rPr>
          <w:rFonts w:ascii="Cambria" w:hAnsi="Cambria"/>
          <w:iCs/>
          <w:sz w:val="26"/>
          <w:szCs w:val="26"/>
        </w:rPr>
        <w:t xml:space="preserve"> </w:t>
      </w:r>
      <w:r w:rsidR="00DB0D7F" w:rsidRPr="00D95639">
        <w:rPr>
          <w:rFonts w:ascii="Cambria" w:hAnsi="Cambria" w:cs="Calibri"/>
          <w:iCs/>
          <w:sz w:val="26"/>
          <w:szCs w:val="26"/>
        </w:rPr>
        <w:t>гре</w:t>
      </w:r>
      <w:r w:rsidR="00DB0D7F" w:rsidRPr="00D95639">
        <w:rPr>
          <w:rFonts w:ascii="Cambria" w:hAnsi="Cambria"/>
          <w:iCs/>
          <w:sz w:val="26"/>
          <w:szCs w:val="26"/>
        </w:rPr>
        <w:t>́</w:t>
      </w:r>
      <w:r w:rsidR="00DB0D7F" w:rsidRPr="00D95639">
        <w:rPr>
          <w:rFonts w:ascii="Cambria" w:hAnsi="Cambria" w:cs="Calibri"/>
          <w:iCs/>
          <w:sz w:val="26"/>
          <w:szCs w:val="26"/>
        </w:rPr>
        <w:t>шник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в</w:t>
      </w:r>
      <w:r w:rsidR="00DB0D7F" w:rsidRPr="00D95639">
        <w:rPr>
          <w:rFonts w:ascii="Cambria" w:hAnsi="Cambria"/>
          <w:iCs/>
          <w:sz w:val="26"/>
          <w:szCs w:val="26"/>
        </w:rPr>
        <w:t xml:space="preserve"> </w:t>
      </w:r>
      <w:r w:rsidR="00DB0D7F" w:rsidRPr="00D95639">
        <w:rPr>
          <w:rFonts w:ascii="Cambria" w:hAnsi="Cambria" w:cs="Calibri"/>
          <w:iCs/>
          <w:sz w:val="26"/>
          <w:szCs w:val="26"/>
        </w:rPr>
        <w:t>лют</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нен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ви</w:t>
      </w:r>
      <w:r w:rsidR="00DB0D7F" w:rsidRPr="00D95639">
        <w:rPr>
          <w:rFonts w:ascii="Cambria" w:hAnsi="Cambria"/>
          <w:iCs/>
          <w:sz w:val="26"/>
          <w:szCs w:val="26"/>
        </w:rPr>
        <w:t>́</w:t>
      </w:r>
      <w:r w:rsidR="00DB0D7F" w:rsidRPr="00D95639">
        <w:rPr>
          <w:rFonts w:ascii="Cambria" w:hAnsi="Cambria" w:cs="Calibri"/>
          <w:iCs/>
          <w:sz w:val="26"/>
          <w:szCs w:val="26"/>
        </w:rPr>
        <w:t>дящии</w:t>
      </w:r>
      <w:r w:rsidR="00DB0D7F" w:rsidRPr="00D95639">
        <w:rPr>
          <w:rFonts w:ascii="Cambria" w:hAnsi="Cambria"/>
          <w:iCs/>
          <w:sz w:val="26"/>
          <w:szCs w:val="26"/>
        </w:rPr>
        <w:t xml:space="preserve"> </w:t>
      </w:r>
      <w:r w:rsidR="00DB0D7F" w:rsidRPr="00D95639">
        <w:rPr>
          <w:rFonts w:ascii="Cambria" w:hAnsi="Cambria" w:cs="Calibri"/>
          <w:iCs/>
          <w:sz w:val="26"/>
          <w:szCs w:val="26"/>
        </w:rPr>
        <w:t>пр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ведн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прегреш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т</w:t>
      </w:r>
      <w:r w:rsidR="00DB0D7F" w:rsidRPr="00D95639">
        <w:rPr>
          <w:rFonts w:ascii="Cambria" w:hAnsi="Cambria"/>
          <w:iCs/>
          <w:sz w:val="26"/>
          <w:szCs w:val="26"/>
        </w:rPr>
        <w:t xml:space="preserve">. </w:t>
      </w:r>
      <w:r w:rsidR="00DB0D7F" w:rsidRPr="00D95639">
        <w:rPr>
          <w:rFonts w:ascii="Cambria" w:hAnsi="Cambria" w:cs="Calibri"/>
          <w:iCs/>
          <w:sz w:val="26"/>
          <w:szCs w:val="26"/>
        </w:rPr>
        <w:t>Изб</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вит</w:t>
      </w:r>
      <w:r w:rsidR="00DB0D7F" w:rsidRPr="00D95639">
        <w:rPr>
          <w:rFonts w:ascii="Cambria" w:hAnsi="Cambria"/>
          <w:iCs/>
          <w:sz w:val="26"/>
          <w:szCs w:val="26"/>
        </w:rPr>
        <w:t xml:space="preserve"> </w:t>
      </w:r>
      <w:r w:rsidR="00DB0D7F"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дь</w:t>
      </w:r>
      <w:r w:rsidR="00DB0D7F" w:rsidRPr="00D95639">
        <w:rPr>
          <w:rFonts w:ascii="Cambria" w:hAnsi="Cambria"/>
          <w:iCs/>
          <w:sz w:val="26"/>
          <w:szCs w:val="26"/>
        </w:rPr>
        <w:t xml:space="preserve"> </w:t>
      </w:r>
      <w:r w:rsidR="00DB0D7F" w:rsidRPr="00D95639">
        <w:rPr>
          <w:rFonts w:ascii="Cambria" w:hAnsi="Cambria" w:cs="Calibri"/>
          <w:iCs/>
          <w:sz w:val="26"/>
          <w:szCs w:val="26"/>
        </w:rPr>
        <w:t>ду</w:t>
      </w:r>
      <w:r w:rsidR="00DB0D7F" w:rsidRPr="00D95639">
        <w:rPr>
          <w:rFonts w:ascii="Cambria" w:hAnsi="Cambria"/>
          <w:iCs/>
          <w:sz w:val="26"/>
          <w:szCs w:val="26"/>
        </w:rPr>
        <w:t>́</w:t>
      </w:r>
      <w:r w:rsidR="00DB0D7F" w:rsidRPr="00D95639">
        <w:rPr>
          <w:rFonts w:ascii="Cambria" w:hAnsi="Cambria" w:cs="Calibri"/>
          <w:iCs/>
          <w:sz w:val="26"/>
          <w:szCs w:val="26"/>
        </w:rPr>
        <w:t>ши</w:t>
      </w:r>
      <w:r w:rsidR="00DB0D7F" w:rsidRPr="00D95639">
        <w:rPr>
          <w:rFonts w:ascii="Cambria" w:hAnsi="Cambria"/>
          <w:iCs/>
          <w:sz w:val="26"/>
          <w:szCs w:val="26"/>
        </w:rPr>
        <w:t xml:space="preserve"> </w:t>
      </w:r>
      <w:r w:rsidR="00DB0D7F" w:rsidRPr="00D95639">
        <w:rPr>
          <w:rFonts w:ascii="Cambria" w:hAnsi="Cambria" w:cs="Calibri"/>
          <w:iCs/>
          <w:sz w:val="26"/>
          <w:szCs w:val="26"/>
        </w:rPr>
        <w:t>р</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б</w:t>
      </w:r>
      <w:r w:rsidR="00DB0D7F" w:rsidRPr="00D95639">
        <w:rPr>
          <w:rFonts w:ascii="Cambria" w:hAnsi="Cambria"/>
          <w:iCs/>
          <w:sz w:val="26"/>
          <w:szCs w:val="26"/>
        </w:rPr>
        <w:t xml:space="preserve"> </w:t>
      </w:r>
      <w:r w:rsidR="00DB0D7F" w:rsidRPr="00D95639">
        <w:rPr>
          <w:rFonts w:ascii="Cambria" w:hAnsi="Cambria" w:cs="Calibri"/>
          <w:iCs/>
          <w:sz w:val="26"/>
          <w:szCs w:val="26"/>
        </w:rPr>
        <w:t>Св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и</w:t>
      </w:r>
      <w:r w:rsidR="00DB0D7F" w:rsidRPr="00D95639">
        <w:rPr>
          <w:rFonts w:ascii="Cambria" w:hAnsi="Cambria"/>
          <w:iCs/>
          <w:sz w:val="26"/>
          <w:szCs w:val="26"/>
        </w:rPr>
        <w:t>́</w:t>
      </w:r>
      <w:r w:rsidR="00DB0D7F" w:rsidRPr="00D95639">
        <w:rPr>
          <w:rFonts w:ascii="Cambria" w:hAnsi="Cambria" w:cs="Calibri"/>
          <w:iCs/>
          <w:sz w:val="26"/>
          <w:szCs w:val="26"/>
        </w:rPr>
        <w:t>х</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не</w:t>
      </w:r>
      <w:r w:rsidR="00DB0D7F" w:rsidRPr="00D95639">
        <w:rPr>
          <w:rFonts w:ascii="Cambria" w:hAnsi="Cambria"/>
          <w:iCs/>
          <w:sz w:val="26"/>
          <w:szCs w:val="26"/>
        </w:rPr>
        <w:t xml:space="preserve"> </w:t>
      </w:r>
      <w:r w:rsidR="00DB0D7F" w:rsidRPr="00D95639">
        <w:rPr>
          <w:rFonts w:ascii="Cambria" w:hAnsi="Cambria" w:cs="Calibri"/>
          <w:iCs/>
          <w:sz w:val="26"/>
          <w:szCs w:val="26"/>
        </w:rPr>
        <w:t>прегреш</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т</w:t>
      </w:r>
      <w:r w:rsidR="00DB0D7F" w:rsidRPr="00D95639">
        <w:rPr>
          <w:rFonts w:ascii="Cambria" w:hAnsi="Cambria"/>
          <w:iCs/>
          <w:sz w:val="26"/>
          <w:szCs w:val="26"/>
        </w:rPr>
        <w:t xml:space="preserve"> </w:t>
      </w:r>
      <w:r w:rsidR="00DB0D7F" w:rsidRPr="00D95639">
        <w:rPr>
          <w:rFonts w:ascii="Cambria" w:hAnsi="Cambria" w:cs="Calibri"/>
          <w:iCs/>
          <w:sz w:val="26"/>
          <w:szCs w:val="26"/>
        </w:rPr>
        <w:t>вси</w:t>
      </w:r>
      <w:r w:rsidR="00DB0D7F" w:rsidRPr="00D95639">
        <w:rPr>
          <w:rFonts w:ascii="Cambria" w:hAnsi="Cambria"/>
          <w:iCs/>
          <w:sz w:val="26"/>
          <w:szCs w:val="26"/>
        </w:rPr>
        <w:t xml:space="preserve">, </w:t>
      </w:r>
      <w:r w:rsidR="00DB0D7F" w:rsidRPr="00D95639">
        <w:rPr>
          <w:rFonts w:ascii="Cambria" w:hAnsi="Cambria" w:cs="Calibri"/>
          <w:iCs/>
          <w:sz w:val="26"/>
          <w:szCs w:val="26"/>
        </w:rPr>
        <w:t>уп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в</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ющии</w:t>
      </w:r>
      <w:r w:rsidR="00DB0D7F" w:rsidRPr="00D95639">
        <w:rPr>
          <w:rFonts w:ascii="Cambria" w:hAnsi="Cambria"/>
          <w:iCs/>
          <w:sz w:val="26"/>
          <w:szCs w:val="26"/>
        </w:rPr>
        <w:t xml:space="preserve"> </w:t>
      </w:r>
      <w:r w:rsidR="00DB0D7F"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Нег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w:t>
      </w:r>
    </w:p>
    <w:p w14:paraId="27961A4C" w14:textId="17420637" w:rsidR="00B81250"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Иере</w:t>
      </w:r>
      <w:r w:rsidRPr="00D95639">
        <w:rPr>
          <w:rFonts w:ascii="Cambria" w:hAnsi="Cambria"/>
          <w:b/>
          <w:bCs/>
          <w:iCs/>
          <w:sz w:val="26"/>
          <w:szCs w:val="26"/>
        </w:rPr>
        <w:t>́</w:t>
      </w:r>
      <w:r w:rsidRPr="00D95639">
        <w:rPr>
          <w:rFonts w:ascii="Cambria" w:hAnsi="Cambria" w:cs="Calibri"/>
          <w:b/>
          <w:bCs/>
          <w:iCs/>
          <w:sz w:val="26"/>
          <w:szCs w:val="26"/>
        </w:rPr>
        <w:t>й</w:t>
      </w:r>
      <w:r w:rsidRPr="00D95639">
        <w:rPr>
          <w:rFonts w:ascii="Cambria" w:hAnsi="Cambria"/>
          <w:b/>
          <w:bCs/>
          <w:iCs/>
          <w:sz w:val="26"/>
          <w:szCs w:val="26"/>
        </w:rPr>
        <w:t>:</w:t>
      </w:r>
      <w:r w:rsidRPr="00D95639">
        <w:rPr>
          <w:rFonts w:ascii="Cambria" w:hAnsi="Cambria"/>
          <w:iCs/>
          <w:sz w:val="26"/>
          <w:szCs w:val="26"/>
        </w:rPr>
        <w:t xml:space="preserve"> </w:t>
      </w:r>
      <w:r w:rsidR="00DB0D7F" w:rsidRPr="00D95639">
        <w:rPr>
          <w:rFonts w:ascii="Cambria" w:hAnsi="Cambria" w:cs="Calibri"/>
          <w:iCs/>
          <w:sz w:val="26"/>
          <w:szCs w:val="26"/>
        </w:rPr>
        <w:t>Бл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сл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ве</w:t>
      </w:r>
      <w:r w:rsidR="00DB0D7F" w:rsidRPr="00D95639">
        <w:rPr>
          <w:rFonts w:ascii="Cambria" w:hAnsi="Cambria"/>
          <w:iCs/>
          <w:sz w:val="26"/>
          <w:szCs w:val="26"/>
        </w:rPr>
        <w:t>́</w:t>
      </w:r>
      <w:r w:rsidR="00DB0D7F" w:rsidRPr="00D95639">
        <w:rPr>
          <w:rFonts w:ascii="Cambria" w:hAnsi="Cambria" w:cs="Calibri"/>
          <w:iCs/>
          <w:sz w:val="26"/>
          <w:szCs w:val="26"/>
        </w:rPr>
        <w:t>ние</w:t>
      </w:r>
      <w:r w:rsidR="00DB0D7F" w:rsidRPr="00D95639">
        <w:rPr>
          <w:rFonts w:ascii="Cambria" w:hAnsi="Cambria"/>
          <w:iCs/>
          <w:sz w:val="26"/>
          <w:szCs w:val="26"/>
        </w:rPr>
        <w:t xml:space="preserve"> </w:t>
      </w:r>
      <w:r w:rsidR="00DB0D7F"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сп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дне</w:t>
      </w:r>
      <w:r w:rsidR="00DB0D7F" w:rsidRPr="00D95639">
        <w:rPr>
          <w:rFonts w:ascii="Cambria" w:hAnsi="Cambria"/>
          <w:iCs/>
          <w:sz w:val="26"/>
          <w:szCs w:val="26"/>
        </w:rPr>
        <w:t xml:space="preserve"> </w:t>
      </w:r>
      <w:r w:rsidR="00DB0D7F"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в</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с</w:t>
      </w:r>
      <w:r w:rsidR="00DB0D7F" w:rsidRPr="00D95639">
        <w:rPr>
          <w:rFonts w:ascii="Cambria" w:hAnsi="Cambria"/>
          <w:iCs/>
          <w:sz w:val="26"/>
          <w:szCs w:val="26"/>
        </w:rPr>
        <w:t xml:space="preserve">, </w:t>
      </w:r>
      <w:r w:rsidR="00DB0D7F" w:rsidRPr="00D95639">
        <w:rPr>
          <w:rFonts w:ascii="Cambria" w:hAnsi="Cambria" w:cs="Calibri"/>
          <w:iCs/>
          <w:sz w:val="26"/>
          <w:szCs w:val="26"/>
        </w:rPr>
        <w:t>Т</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бл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г</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cs="Calibri"/>
          <w:iCs/>
          <w:sz w:val="26"/>
          <w:szCs w:val="26"/>
        </w:rPr>
        <w:t>тию</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чел</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век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лю</w:t>
      </w:r>
      <w:r w:rsidR="00DB0D7F" w:rsidRPr="00D95639">
        <w:rPr>
          <w:rFonts w:ascii="Cambria" w:hAnsi="Cambria"/>
          <w:iCs/>
          <w:sz w:val="26"/>
          <w:szCs w:val="26"/>
        </w:rPr>
        <w:t>́</w:t>
      </w:r>
      <w:r w:rsidR="00DB0D7F" w:rsidRPr="00D95639">
        <w:rPr>
          <w:rFonts w:ascii="Cambria" w:hAnsi="Cambria" w:cs="Calibri"/>
          <w:iCs/>
          <w:sz w:val="26"/>
          <w:szCs w:val="26"/>
        </w:rPr>
        <w:t>бием</w:t>
      </w:r>
      <w:r w:rsidR="00DB0D7F" w:rsidRPr="00D95639">
        <w:rPr>
          <w:rFonts w:ascii="Cambria" w:hAnsi="Cambria"/>
          <w:iCs/>
          <w:sz w:val="26"/>
          <w:szCs w:val="26"/>
        </w:rPr>
        <w:t xml:space="preserve">, </w:t>
      </w:r>
      <w:r w:rsidR="00DB0D7F" w:rsidRPr="00D95639">
        <w:rPr>
          <w:rFonts w:ascii="Cambria" w:hAnsi="Cambria" w:cs="Calibri"/>
          <w:iCs/>
          <w:sz w:val="26"/>
          <w:szCs w:val="26"/>
        </w:rPr>
        <w:t>всегд</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ны</w:t>
      </w:r>
      <w:r w:rsidR="00DB0D7F" w:rsidRPr="00D95639">
        <w:rPr>
          <w:rFonts w:ascii="Cambria" w:hAnsi="Cambria"/>
          <w:iCs/>
          <w:sz w:val="26"/>
          <w:szCs w:val="26"/>
        </w:rPr>
        <w:t>́</w:t>
      </w:r>
      <w:r w:rsidR="00DB0D7F" w:rsidRPr="00D95639">
        <w:rPr>
          <w:rFonts w:ascii="Cambria" w:hAnsi="Cambria" w:cs="Calibri"/>
          <w:iCs/>
          <w:sz w:val="26"/>
          <w:szCs w:val="26"/>
        </w:rPr>
        <w:t>не</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при</w:t>
      </w:r>
      <w:r w:rsidR="00DB0D7F" w:rsidRPr="00D95639">
        <w:rPr>
          <w:rFonts w:ascii="Cambria" w:hAnsi="Cambria"/>
          <w:iCs/>
          <w:sz w:val="26"/>
          <w:szCs w:val="26"/>
        </w:rPr>
        <w:t>́</w:t>
      </w:r>
      <w:r w:rsidR="00DB0D7F" w:rsidRPr="00D95639">
        <w:rPr>
          <w:rFonts w:ascii="Cambria" w:hAnsi="Cambria" w:cs="Calibri"/>
          <w:iCs/>
          <w:sz w:val="26"/>
          <w:szCs w:val="26"/>
        </w:rPr>
        <w:t>сн</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и</w:t>
      </w:r>
      <w:r w:rsidR="00DB0D7F" w:rsidRPr="00D95639">
        <w:rPr>
          <w:rFonts w:ascii="Cambria" w:hAnsi="Cambria"/>
          <w:iCs/>
          <w:sz w:val="26"/>
          <w:szCs w:val="26"/>
        </w:rPr>
        <w:t xml:space="preserve"> </w:t>
      </w:r>
      <w:r w:rsidR="00DB0D7F" w:rsidRPr="00D95639">
        <w:rPr>
          <w:rFonts w:ascii="Cambria" w:hAnsi="Cambria" w:cs="Calibri"/>
          <w:iCs/>
          <w:sz w:val="26"/>
          <w:szCs w:val="26"/>
        </w:rPr>
        <w:t>в</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iCs/>
          <w:sz w:val="26"/>
          <w:szCs w:val="26"/>
        </w:rPr>
        <w:t xml:space="preserve"> </w:t>
      </w:r>
      <w:r w:rsidR="00DB0D7F" w:rsidRPr="00D95639">
        <w:rPr>
          <w:rFonts w:ascii="Cambria" w:hAnsi="Cambria" w:cs="Calibri"/>
          <w:iCs/>
          <w:sz w:val="26"/>
          <w:szCs w:val="26"/>
        </w:rPr>
        <w:t>ве</w:t>
      </w:r>
      <w:r w:rsidR="00DB0D7F" w:rsidRPr="00D95639">
        <w:rPr>
          <w:rFonts w:ascii="Cambria" w:hAnsi="Cambria"/>
          <w:iCs/>
          <w:sz w:val="26"/>
          <w:szCs w:val="26"/>
        </w:rPr>
        <w:t>́</w:t>
      </w:r>
      <w:r w:rsidR="00DB0D7F" w:rsidRPr="00D95639">
        <w:rPr>
          <w:rFonts w:ascii="Cambria" w:hAnsi="Cambria" w:cs="Calibri"/>
          <w:iCs/>
          <w:sz w:val="26"/>
          <w:szCs w:val="26"/>
        </w:rPr>
        <w:t>ки</w:t>
      </w:r>
      <w:r w:rsidR="00DB0D7F" w:rsidRPr="00D95639">
        <w:rPr>
          <w:rFonts w:ascii="Cambria" w:hAnsi="Cambria"/>
          <w:iCs/>
          <w:sz w:val="26"/>
          <w:szCs w:val="26"/>
        </w:rPr>
        <w:t xml:space="preserve"> </w:t>
      </w:r>
      <w:r w:rsidR="00DB0D7F" w:rsidRPr="00D95639">
        <w:rPr>
          <w:rFonts w:ascii="Cambria" w:hAnsi="Cambria" w:cs="Calibri"/>
          <w:iCs/>
          <w:sz w:val="26"/>
          <w:szCs w:val="26"/>
        </w:rPr>
        <w:t>век</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00DB0D7F" w:rsidRPr="00D95639">
        <w:rPr>
          <w:rFonts w:ascii="Cambria" w:hAnsi="Cambria" w:cs="Calibri"/>
          <w:iCs/>
          <w:sz w:val="26"/>
          <w:szCs w:val="26"/>
        </w:rPr>
        <w:t>в</w:t>
      </w:r>
      <w:r w:rsidR="00DB0D7F" w:rsidRPr="00D95639">
        <w:rPr>
          <w:rFonts w:ascii="Cambria" w:hAnsi="Cambria"/>
          <w:iCs/>
          <w:sz w:val="26"/>
          <w:szCs w:val="26"/>
        </w:rPr>
        <w:t>.</w:t>
      </w:r>
    </w:p>
    <w:p w14:paraId="447BA4F5" w14:textId="44284CA8" w:rsidR="00B81250" w:rsidRPr="00D95639" w:rsidRDefault="00556BB4"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color w:val="FF0000"/>
          <w:sz w:val="26"/>
          <w:szCs w:val="26"/>
        </w:rPr>
        <w:t>Х</w:t>
      </w:r>
      <w:r w:rsidR="006814A9" w:rsidRPr="00D95639">
        <w:rPr>
          <w:rFonts w:ascii="Cambria" w:hAnsi="Cambria" w:cs="Calibri"/>
          <w:b/>
          <w:bCs/>
          <w:iCs/>
          <w:color w:val="FF0000"/>
          <w:sz w:val="26"/>
          <w:szCs w:val="26"/>
        </w:rPr>
        <w:t>о</w:t>
      </w:r>
      <w:r w:rsidR="006814A9" w:rsidRPr="00D95639">
        <w:rPr>
          <w:rFonts w:ascii="Cambria" w:hAnsi="Cambria" w:cs="Calibri"/>
          <w:b/>
          <w:bCs/>
          <w:iCs/>
          <w:vanish/>
          <w:color w:val="FF0000"/>
          <w:sz w:val="26"/>
          <w:szCs w:val="26"/>
        </w:rPr>
        <w:t>—</w:t>
      </w:r>
      <w:r w:rsidRPr="00D95639">
        <w:rPr>
          <w:rFonts w:ascii="Cambria" w:hAnsi="Cambria" w:cs="Calibri"/>
          <w:b/>
          <w:bCs/>
          <w:iCs/>
          <w:color w:val="FF0000"/>
          <w:sz w:val="26"/>
          <w:szCs w:val="26"/>
        </w:rPr>
        <w:t>р</w:t>
      </w:r>
      <w:r w:rsidRPr="00D95639">
        <w:rPr>
          <w:rFonts w:ascii="Cambria" w:hAnsi="Cambria"/>
          <w:b/>
          <w:bCs/>
          <w:iCs/>
          <w:color w:val="FF0000"/>
          <w:sz w:val="26"/>
          <w:szCs w:val="26"/>
        </w:rPr>
        <w:t>:</w:t>
      </w:r>
      <w:r w:rsidR="00B81250" w:rsidRPr="00D95639">
        <w:rPr>
          <w:rFonts w:ascii="Cambria" w:hAnsi="Cambria"/>
          <w:iCs/>
          <w:sz w:val="26"/>
          <w:szCs w:val="26"/>
        </w:rPr>
        <w:t xml:space="preserve"> </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00B81250" w:rsidRPr="00D95639">
        <w:rPr>
          <w:rFonts w:ascii="Cambria" w:hAnsi="Cambria" w:cs="Calibri"/>
          <w:iCs/>
          <w:sz w:val="26"/>
          <w:szCs w:val="26"/>
        </w:rPr>
        <w:t>ми</w:t>
      </w:r>
      <w:r w:rsidR="00B81250" w:rsidRPr="00D95639">
        <w:rPr>
          <w:rFonts w:ascii="Cambria" w:hAnsi="Cambria"/>
          <w:iCs/>
          <w:sz w:val="26"/>
          <w:szCs w:val="26"/>
        </w:rPr>
        <w:t>́</w:t>
      </w:r>
      <w:r w:rsidR="00B81250" w:rsidRPr="00D95639">
        <w:rPr>
          <w:rFonts w:ascii="Cambria" w:hAnsi="Cambria" w:cs="Calibri"/>
          <w:iCs/>
          <w:sz w:val="26"/>
          <w:szCs w:val="26"/>
        </w:rPr>
        <w:t>нь</w:t>
      </w:r>
      <w:r w:rsidR="00B81250" w:rsidRPr="00D95639">
        <w:rPr>
          <w:rFonts w:ascii="Cambria" w:hAnsi="Cambria"/>
          <w:iCs/>
          <w:sz w:val="26"/>
          <w:szCs w:val="26"/>
        </w:rPr>
        <w:t xml:space="preserve">. </w:t>
      </w:r>
    </w:p>
    <w:p w14:paraId="5674328E" w14:textId="08FE1A98" w:rsidR="00B81250"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Иере</w:t>
      </w:r>
      <w:r w:rsidRPr="00D95639">
        <w:rPr>
          <w:rFonts w:ascii="Cambria" w:hAnsi="Cambria"/>
          <w:b/>
          <w:bCs/>
          <w:iCs/>
          <w:sz w:val="26"/>
          <w:szCs w:val="26"/>
        </w:rPr>
        <w:t>́</w:t>
      </w:r>
      <w:r w:rsidRPr="00D95639">
        <w:rPr>
          <w:rFonts w:ascii="Cambria" w:hAnsi="Cambria" w:cs="Calibri"/>
          <w:b/>
          <w:bCs/>
          <w:iCs/>
          <w:sz w:val="26"/>
          <w:szCs w:val="26"/>
        </w:rPr>
        <w:t>й</w:t>
      </w:r>
      <w:r w:rsidRPr="00D95639">
        <w:rPr>
          <w:rFonts w:ascii="Cambria" w:hAnsi="Cambria"/>
          <w:b/>
          <w:bCs/>
          <w:iCs/>
          <w:sz w:val="26"/>
          <w:szCs w:val="26"/>
        </w:rPr>
        <w:t>:</w:t>
      </w:r>
      <w:r w:rsidRPr="00D95639">
        <w:rPr>
          <w:rFonts w:ascii="Cambria" w:hAnsi="Cambria"/>
          <w:iCs/>
          <w:sz w:val="26"/>
          <w:szCs w:val="26"/>
        </w:rPr>
        <w:t xml:space="preserve"> </w:t>
      </w:r>
      <w:r w:rsidRPr="00D95639">
        <w:rPr>
          <w:rFonts w:ascii="Cambria" w:hAnsi="Cambria" w:cs="Calibri"/>
          <w:iCs/>
          <w:sz w:val="26"/>
          <w:szCs w:val="26"/>
        </w:rPr>
        <w:t>Сл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Тебе</w:t>
      </w:r>
      <w:r w:rsidRPr="00D95639">
        <w:rPr>
          <w:rFonts w:ascii="Cambria" w:hAnsi="Cambria"/>
          <w:iCs/>
          <w:sz w:val="26"/>
          <w:szCs w:val="26"/>
        </w:rPr>
        <w:t xml:space="preserve">́, </w:t>
      </w:r>
      <w:r w:rsidRPr="00D95639">
        <w:rPr>
          <w:rFonts w:ascii="Cambria" w:hAnsi="Cambria" w:cs="Calibri"/>
          <w:iCs/>
          <w:sz w:val="26"/>
          <w:szCs w:val="26"/>
        </w:rPr>
        <w:t>Христе</w:t>
      </w:r>
      <w:r w:rsidRPr="00D95639">
        <w:rPr>
          <w:rFonts w:ascii="Cambria" w:hAnsi="Cambria"/>
          <w:iCs/>
          <w:sz w:val="26"/>
          <w:szCs w:val="26"/>
        </w:rPr>
        <w:t xml:space="preserve">́ </w:t>
      </w:r>
      <w:r w:rsidRPr="00D95639">
        <w:rPr>
          <w:rFonts w:ascii="Cambria" w:hAnsi="Cambria" w:cs="Calibri"/>
          <w:iCs/>
          <w:sz w:val="26"/>
          <w:szCs w:val="26"/>
        </w:rPr>
        <w:t>Б</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же</w:t>
      </w:r>
      <w:r w:rsidRPr="00D95639">
        <w:rPr>
          <w:rFonts w:ascii="Cambria" w:hAnsi="Cambria"/>
          <w:iCs/>
          <w:sz w:val="26"/>
          <w:szCs w:val="26"/>
        </w:rPr>
        <w:t xml:space="preserve">, </w:t>
      </w:r>
      <w:r w:rsidRPr="00D95639">
        <w:rPr>
          <w:rFonts w:ascii="Cambria" w:hAnsi="Cambria" w:cs="Calibri"/>
          <w:iCs/>
          <w:sz w:val="26"/>
          <w:szCs w:val="26"/>
        </w:rPr>
        <w:t>уп</w:t>
      </w:r>
      <w:r w:rsidR="006814A9" w:rsidRPr="00D95639">
        <w:rPr>
          <w:rFonts w:ascii="Cambria" w:hAnsi="Cambria" w:cs="Calibri"/>
          <w:iCs/>
          <w:sz w:val="26"/>
          <w:szCs w:val="26"/>
        </w:rPr>
        <w:t>о</w:t>
      </w:r>
      <w:r w:rsidR="006814A9" w:rsidRPr="00D95639">
        <w:rPr>
          <w:rFonts w:ascii="Cambria" w:hAnsi="Cambria" w:cs="Calibri"/>
          <w:iCs/>
          <w:vanish/>
          <w:sz w:val="26"/>
          <w:szCs w:val="26"/>
        </w:rPr>
        <w:t>—</w:t>
      </w:r>
      <w:r w:rsidRPr="00D95639">
        <w:rPr>
          <w:rFonts w:ascii="Cambria" w:hAnsi="Cambria" w:cs="Calibri"/>
          <w:iCs/>
          <w:sz w:val="26"/>
          <w:szCs w:val="26"/>
        </w:rPr>
        <w:t>в</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ние</w:t>
      </w:r>
      <w:r w:rsidRPr="00D95639">
        <w:rPr>
          <w:rFonts w:ascii="Cambria" w:hAnsi="Cambria"/>
          <w:iCs/>
          <w:sz w:val="26"/>
          <w:szCs w:val="26"/>
        </w:rPr>
        <w:t xml:space="preserve"> </w:t>
      </w:r>
      <w:r w:rsidRPr="00D95639">
        <w:rPr>
          <w:rFonts w:ascii="Cambria" w:hAnsi="Cambria" w:cs="Calibri"/>
          <w:iCs/>
          <w:sz w:val="26"/>
          <w:szCs w:val="26"/>
        </w:rPr>
        <w:t>н</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ше</w:t>
      </w:r>
      <w:r w:rsidRPr="00D95639">
        <w:rPr>
          <w:rFonts w:ascii="Cambria" w:hAnsi="Cambria"/>
          <w:iCs/>
          <w:sz w:val="26"/>
          <w:szCs w:val="26"/>
        </w:rPr>
        <w:t xml:space="preserve">, </w:t>
      </w:r>
      <w:r w:rsidRPr="00D95639">
        <w:rPr>
          <w:rFonts w:ascii="Cambria" w:hAnsi="Cambria" w:cs="Calibri"/>
          <w:iCs/>
          <w:sz w:val="26"/>
          <w:szCs w:val="26"/>
        </w:rPr>
        <w:t>сл</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cs="Calibri"/>
          <w:iCs/>
          <w:sz w:val="26"/>
          <w:szCs w:val="26"/>
        </w:rPr>
        <w:t>в</w:t>
      </w:r>
      <w:r w:rsidR="005F3B8B" w:rsidRPr="00D95639">
        <w:rPr>
          <w:rFonts w:ascii="Cambria" w:hAnsi="Cambria" w:cs="Calibri"/>
          <w:iCs/>
          <w:sz w:val="26"/>
          <w:szCs w:val="26"/>
        </w:rPr>
        <w:t>а</w:t>
      </w:r>
      <w:r w:rsidR="006814A9" w:rsidRPr="00D95639">
        <w:rPr>
          <w:rFonts w:ascii="Cambria" w:hAnsi="Cambria" w:cs="Calibri"/>
          <w:iCs/>
          <w:vanish/>
          <w:sz w:val="26"/>
          <w:szCs w:val="26"/>
        </w:rPr>
        <w:t>—</w:t>
      </w:r>
      <w:r w:rsidRPr="00D95639">
        <w:rPr>
          <w:rFonts w:ascii="Cambria" w:hAnsi="Cambria"/>
          <w:iCs/>
          <w:sz w:val="26"/>
          <w:szCs w:val="26"/>
        </w:rPr>
        <w:t xml:space="preserve"> </w:t>
      </w:r>
      <w:r w:rsidRPr="00D95639">
        <w:rPr>
          <w:rFonts w:ascii="Cambria" w:hAnsi="Cambria" w:cs="Calibri"/>
          <w:iCs/>
          <w:sz w:val="26"/>
          <w:szCs w:val="26"/>
        </w:rPr>
        <w:t>Тебе</w:t>
      </w:r>
      <w:r w:rsidRPr="00D95639">
        <w:rPr>
          <w:rFonts w:ascii="Cambria" w:hAnsi="Cambria"/>
          <w:iCs/>
          <w:sz w:val="26"/>
          <w:szCs w:val="26"/>
        </w:rPr>
        <w:t>́.</w:t>
      </w:r>
    </w:p>
    <w:p w14:paraId="42C44C79" w14:textId="48EF84F1" w:rsidR="00B81250" w:rsidRPr="00D95639" w:rsidRDefault="00556BB4" w:rsidP="00D95639">
      <w:pPr>
        <w:adjustRightInd w:val="0"/>
        <w:snapToGrid w:val="0"/>
        <w:spacing w:afterLines="20" w:after="48" w:line="240" w:lineRule="auto"/>
        <w:jc w:val="both"/>
        <w:rPr>
          <w:rFonts w:ascii="Cambria" w:hAnsi="Cambria"/>
          <w:b/>
          <w:bCs/>
          <w:iCs/>
          <w:sz w:val="26"/>
          <w:szCs w:val="26"/>
        </w:rPr>
      </w:pPr>
      <w:r w:rsidRPr="00D95639">
        <w:rPr>
          <w:rFonts w:ascii="Cambria" w:hAnsi="Cambria" w:cs="Calibri"/>
          <w:b/>
          <w:bCs/>
          <w:iCs/>
          <w:color w:val="FF0000"/>
          <w:sz w:val="26"/>
          <w:szCs w:val="26"/>
        </w:rPr>
        <w:lastRenderedPageBreak/>
        <w:t>Х</w:t>
      </w:r>
      <w:r w:rsidR="006814A9" w:rsidRPr="00D95639">
        <w:rPr>
          <w:rFonts w:ascii="Cambria" w:hAnsi="Cambria" w:cs="Calibri"/>
          <w:b/>
          <w:bCs/>
          <w:iCs/>
          <w:color w:val="FF0000"/>
          <w:sz w:val="26"/>
          <w:szCs w:val="26"/>
        </w:rPr>
        <w:t>о</w:t>
      </w:r>
      <w:r w:rsidR="006814A9" w:rsidRPr="00D95639">
        <w:rPr>
          <w:rFonts w:ascii="Cambria" w:hAnsi="Cambria" w:cs="Calibri"/>
          <w:b/>
          <w:bCs/>
          <w:iCs/>
          <w:vanish/>
          <w:color w:val="FF0000"/>
          <w:sz w:val="26"/>
          <w:szCs w:val="26"/>
        </w:rPr>
        <w:t>—</w:t>
      </w:r>
      <w:r w:rsidRPr="00D95639">
        <w:rPr>
          <w:rFonts w:ascii="Cambria" w:hAnsi="Cambria" w:cs="Calibri"/>
          <w:b/>
          <w:bCs/>
          <w:iCs/>
          <w:color w:val="FF0000"/>
          <w:sz w:val="26"/>
          <w:szCs w:val="26"/>
        </w:rPr>
        <w:t>р</w:t>
      </w:r>
      <w:r w:rsidRPr="00D95639">
        <w:rPr>
          <w:rFonts w:ascii="Cambria" w:hAnsi="Cambria"/>
          <w:b/>
          <w:bCs/>
          <w:iCs/>
          <w:color w:val="FF0000"/>
          <w:sz w:val="26"/>
          <w:szCs w:val="26"/>
        </w:rPr>
        <w:t>:</w:t>
      </w:r>
      <w:r w:rsidR="00B81250" w:rsidRPr="00D95639">
        <w:rPr>
          <w:rFonts w:ascii="Cambria" w:hAnsi="Cambria"/>
          <w:iCs/>
          <w:sz w:val="26"/>
          <w:szCs w:val="26"/>
        </w:rPr>
        <w:t xml:space="preserve"> </w:t>
      </w:r>
      <w:r w:rsidR="00B81250" w:rsidRPr="00D95639">
        <w:rPr>
          <w:rFonts w:ascii="Cambria" w:hAnsi="Cambria" w:cs="Calibri"/>
          <w:b/>
          <w:bCs/>
          <w:iCs/>
          <w:sz w:val="26"/>
          <w:szCs w:val="26"/>
        </w:rPr>
        <w:t>Сл</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в</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00B81250" w:rsidRPr="00D95639">
        <w:rPr>
          <w:rFonts w:ascii="Cambria" w:hAnsi="Cambria"/>
          <w:b/>
          <w:bCs/>
          <w:iCs/>
          <w:sz w:val="26"/>
          <w:szCs w:val="26"/>
        </w:rPr>
        <w:t xml:space="preserve"> </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тцу</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и</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Сыну</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и</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Свят</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му</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Духу</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и</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ныне</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и</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присн</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и</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в</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веки</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век</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в</w:t>
      </w:r>
      <w:r w:rsidR="00B81250" w:rsidRPr="00D95639">
        <w:rPr>
          <w:rFonts w:ascii="Cambria" w:hAnsi="Cambria"/>
          <w:b/>
          <w:bCs/>
          <w:iCs/>
          <w:sz w:val="26"/>
          <w:szCs w:val="26"/>
        </w:rPr>
        <w:t xml:space="preserve">. </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минь</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Г</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сп</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ди</w:t>
      </w:r>
      <w:r w:rsidR="00B81250" w:rsidRPr="00D95639">
        <w:rPr>
          <w:rFonts w:ascii="Cambria" w:hAnsi="Cambria"/>
          <w:b/>
          <w:bCs/>
          <w:iCs/>
          <w:sz w:val="26"/>
          <w:szCs w:val="26"/>
        </w:rPr>
        <w:t xml:space="preserve">, </w:t>
      </w:r>
      <w:r w:rsidR="00B81250" w:rsidRPr="00D95639">
        <w:rPr>
          <w:rFonts w:ascii="Cambria" w:hAnsi="Cambria" w:cs="Calibri"/>
          <w:b/>
          <w:bCs/>
          <w:iCs/>
          <w:sz w:val="26"/>
          <w:szCs w:val="26"/>
        </w:rPr>
        <w:t>п</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ми</w:t>
      </w:r>
      <w:r w:rsidR="00B81250" w:rsidRPr="00D95639">
        <w:rPr>
          <w:rFonts w:ascii="Cambria" w:hAnsi="Cambria"/>
          <w:b/>
          <w:bCs/>
          <w:iCs/>
          <w:sz w:val="26"/>
          <w:szCs w:val="26"/>
        </w:rPr>
        <w:t>́</w:t>
      </w:r>
      <w:r w:rsidR="00B81250" w:rsidRPr="00D95639">
        <w:rPr>
          <w:rFonts w:ascii="Cambria" w:hAnsi="Cambria" w:cs="Calibri"/>
          <w:b/>
          <w:bCs/>
          <w:iCs/>
          <w:sz w:val="26"/>
          <w:szCs w:val="26"/>
        </w:rPr>
        <w:t>луй</w:t>
      </w:r>
      <w:r w:rsidR="00B81250" w:rsidRPr="00D95639">
        <w:rPr>
          <w:rFonts w:ascii="Cambria" w:hAnsi="Cambria"/>
          <w:b/>
          <w:bCs/>
          <w:iCs/>
          <w:sz w:val="26"/>
          <w:szCs w:val="26"/>
        </w:rPr>
        <w:t xml:space="preserve">. </w:t>
      </w:r>
      <w:r w:rsidR="00B81250" w:rsidRPr="00D95639">
        <w:rPr>
          <w:rFonts w:ascii="Cambria" w:hAnsi="Cambria"/>
          <w:i/>
          <w:iCs/>
          <w:sz w:val="26"/>
          <w:szCs w:val="26"/>
        </w:rPr>
        <w:t>(</w:t>
      </w:r>
      <w:r w:rsidR="00B81250" w:rsidRPr="00D95639">
        <w:rPr>
          <w:rFonts w:ascii="Cambria" w:hAnsi="Cambria" w:cs="Calibri"/>
          <w:i/>
          <w:iCs/>
          <w:sz w:val="26"/>
          <w:szCs w:val="26"/>
        </w:rPr>
        <w:t>Три</w:t>
      </w:r>
      <w:r w:rsidR="00B81250" w:rsidRPr="00D95639">
        <w:rPr>
          <w:rFonts w:ascii="Cambria" w:hAnsi="Cambria"/>
          <w:i/>
          <w:iCs/>
          <w:sz w:val="26"/>
          <w:szCs w:val="26"/>
        </w:rPr>
        <w:t>́</w:t>
      </w:r>
      <w:r w:rsidR="00B81250" w:rsidRPr="00D95639">
        <w:rPr>
          <w:rFonts w:ascii="Cambria" w:hAnsi="Cambria" w:cs="Calibri"/>
          <w:i/>
          <w:iCs/>
          <w:sz w:val="26"/>
          <w:szCs w:val="26"/>
        </w:rPr>
        <w:t>жды</w:t>
      </w:r>
      <w:r w:rsidR="00B81250" w:rsidRPr="00D95639">
        <w:rPr>
          <w:rFonts w:ascii="Cambria" w:hAnsi="Cambria"/>
          <w:i/>
          <w:iCs/>
          <w:sz w:val="26"/>
          <w:szCs w:val="26"/>
        </w:rPr>
        <w:t>)</w:t>
      </w:r>
      <w:r w:rsidR="00B81250" w:rsidRPr="00D95639">
        <w:rPr>
          <w:rFonts w:ascii="Cambria" w:hAnsi="Cambria"/>
          <w:iCs/>
          <w:sz w:val="26"/>
          <w:szCs w:val="26"/>
        </w:rPr>
        <w:t xml:space="preserve"> </w:t>
      </w:r>
      <w:r w:rsidR="00B81250" w:rsidRPr="00D95639">
        <w:rPr>
          <w:rFonts w:ascii="Cambria" w:hAnsi="Cambria" w:cs="Calibri"/>
          <w:b/>
          <w:bCs/>
          <w:iCs/>
          <w:sz w:val="26"/>
          <w:szCs w:val="26"/>
        </w:rPr>
        <w:t>Бл</w:t>
      </w:r>
      <w:r w:rsidR="005F3B8B" w:rsidRPr="00D95639">
        <w:rPr>
          <w:rFonts w:ascii="Cambria" w:hAnsi="Cambria" w:cs="Calibri"/>
          <w:b/>
          <w:bCs/>
          <w:iCs/>
          <w:sz w:val="26"/>
          <w:szCs w:val="26"/>
        </w:rPr>
        <w:t>а</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г</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сл</w:t>
      </w:r>
      <w:r w:rsidR="006814A9" w:rsidRPr="00D95639">
        <w:rPr>
          <w:rFonts w:ascii="Cambria" w:hAnsi="Cambria" w:cs="Calibri"/>
          <w:b/>
          <w:bCs/>
          <w:iCs/>
          <w:sz w:val="26"/>
          <w:szCs w:val="26"/>
        </w:rPr>
        <w:t>о</w:t>
      </w:r>
      <w:r w:rsidR="006814A9" w:rsidRPr="00D95639">
        <w:rPr>
          <w:rFonts w:ascii="Cambria" w:hAnsi="Cambria" w:cs="Calibri"/>
          <w:b/>
          <w:bCs/>
          <w:iCs/>
          <w:vanish/>
          <w:sz w:val="26"/>
          <w:szCs w:val="26"/>
        </w:rPr>
        <w:t>—</w:t>
      </w:r>
      <w:r w:rsidR="00B81250" w:rsidRPr="00D95639">
        <w:rPr>
          <w:rFonts w:ascii="Cambria" w:hAnsi="Cambria" w:cs="Calibri"/>
          <w:b/>
          <w:bCs/>
          <w:iCs/>
          <w:sz w:val="26"/>
          <w:szCs w:val="26"/>
        </w:rPr>
        <w:t>ви</w:t>
      </w:r>
      <w:r w:rsidR="00B81250" w:rsidRPr="00D95639">
        <w:rPr>
          <w:rFonts w:ascii="Cambria" w:hAnsi="Cambria"/>
          <w:b/>
          <w:bCs/>
          <w:iCs/>
          <w:sz w:val="26"/>
          <w:szCs w:val="26"/>
        </w:rPr>
        <w:t>́.</w:t>
      </w:r>
    </w:p>
    <w:p w14:paraId="7FB6A475" w14:textId="2A8007DE" w:rsidR="00B81250" w:rsidRPr="00D95639" w:rsidRDefault="00B81250" w:rsidP="00D95639">
      <w:pPr>
        <w:adjustRightInd w:val="0"/>
        <w:snapToGrid w:val="0"/>
        <w:spacing w:afterLines="20" w:after="48" w:line="240" w:lineRule="auto"/>
        <w:jc w:val="both"/>
        <w:rPr>
          <w:rFonts w:ascii="Cambria" w:hAnsi="Cambria"/>
          <w:iCs/>
          <w:sz w:val="26"/>
          <w:szCs w:val="26"/>
        </w:rPr>
      </w:pPr>
      <w:r w:rsidRPr="00D95639">
        <w:rPr>
          <w:rFonts w:ascii="Cambria" w:hAnsi="Cambria" w:cs="Calibri"/>
          <w:b/>
          <w:bCs/>
          <w:iCs/>
          <w:sz w:val="26"/>
          <w:szCs w:val="26"/>
        </w:rPr>
        <w:t>Иере</w:t>
      </w:r>
      <w:r w:rsidRPr="00D95639">
        <w:rPr>
          <w:rFonts w:ascii="Cambria" w:hAnsi="Cambria"/>
          <w:b/>
          <w:bCs/>
          <w:iCs/>
          <w:sz w:val="26"/>
          <w:szCs w:val="26"/>
        </w:rPr>
        <w:t>́</w:t>
      </w:r>
      <w:r w:rsidRPr="00D95639">
        <w:rPr>
          <w:rFonts w:ascii="Cambria" w:hAnsi="Cambria" w:cs="Calibri"/>
          <w:b/>
          <w:bCs/>
          <w:iCs/>
          <w:sz w:val="26"/>
          <w:szCs w:val="26"/>
        </w:rPr>
        <w:t>й</w:t>
      </w:r>
      <w:r w:rsidRPr="00D95639">
        <w:rPr>
          <w:rFonts w:ascii="Cambria" w:hAnsi="Cambria"/>
          <w:b/>
          <w:bCs/>
          <w:iCs/>
          <w:sz w:val="26"/>
          <w:szCs w:val="26"/>
        </w:rPr>
        <w:t>:</w:t>
      </w:r>
      <w:r w:rsidRPr="00D95639">
        <w:rPr>
          <w:rFonts w:ascii="Cambria" w:hAnsi="Cambria"/>
          <w:iCs/>
          <w:sz w:val="26"/>
          <w:szCs w:val="26"/>
        </w:rPr>
        <w:t xml:space="preserve"> </w:t>
      </w:r>
      <w:r w:rsidR="00DB0D7F" w:rsidRPr="00D95639">
        <w:rPr>
          <w:rFonts w:ascii="Cambria" w:hAnsi="Cambria" w:cs="Calibri"/>
          <w:i/>
          <w:sz w:val="26"/>
          <w:szCs w:val="26"/>
        </w:rPr>
        <w:t>Пр</w:t>
      </w:r>
      <w:r w:rsidR="006814A9" w:rsidRPr="00D95639">
        <w:rPr>
          <w:rFonts w:ascii="Cambria" w:hAnsi="Cambria" w:cs="Calibri"/>
          <w:i/>
          <w:sz w:val="26"/>
          <w:szCs w:val="26"/>
        </w:rPr>
        <w:t>о</w:t>
      </w:r>
      <w:r w:rsidR="006814A9" w:rsidRPr="00D95639">
        <w:rPr>
          <w:rFonts w:ascii="Cambria" w:hAnsi="Cambria" w:cs="Calibri"/>
          <w:i/>
          <w:vanish/>
          <w:sz w:val="26"/>
          <w:szCs w:val="26"/>
        </w:rPr>
        <w:t>—</w:t>
      </w:r>
      <w:r w:rsidR="00DB0D7F" w:rsidRPr="00D95639">
        <w:rPr>
          <w:rFonts w:ascii="Cambria" w:hAnsi="Cambria" w:cs="Calibri"/>
          <w:i/>
          <w:sz w:val="26"/>
          <w:szCs w:val="26"/>
        </w:rPr>
        <w:t>изн</w:t>
      </w:r>
      <w:r w:rsidR="006814A9" w:rsidRPr="00D95639">
        <w:rPr>
          <w:rFonts w:ascii="Cambria" w:hAnsi="Cambria" w:cs="Calibri"/>
          <w:i/>
          <w:sz w:val="26"/>
          <w:szCs w:val="26"/>
        </w:rPr>
        <w:t>о</w:t>
      </w:r>
      <w:r w:rsidR="006814A9" w:rsidRPr="00D95639">
        <w:rPr>
          <w:rFonts w:ascii="Cambria" w:hAnsi="Cambria" w:cs="Calibri"/>
          <w:i/>
          <w:vanish/>
          <w:sz w:val="26"/>
          <w:szCs w:val="26"/>
        </w:rPr>
        <w:t>—</w:t>
      </w:r>
      <w:r w:rsidR="00DB0D7F" w:rsidRPr="00D95639">
        <w:rPr>
          <w:rFonts w:ascii="Cambria" w:hAnsi="Cambria" w:cs="Calibri"/>
          <w:i/>
          <w:sz w:val="26"/>
          <w:szCs w:val="26"/>
        </w:rPr>
        <w:t>сит</w:t>
      </w:r>
      <w:r w:rsidR="00DB0D7F" w:rsidRPr="00D95639">
        <w:rPr>
          <w:rFonts w:ascii="Cambria" w:hAnsi="Cambria"/>
          <w:i/>
          <w:sz w:val="26"/>
          <w:szCs w:val="26"/>
        </w:rPr>
        <w:t xml:space="preserve"> </w:t>
      </w:r>
      <w:r w:rsidR="00DB0D7F" w:rsidRPr="00D95639">
        <w:rPr>
          <w:rFonts w:ascii="Cambria" w:hAnsi="Cambria" w:cs="Calibri"/>
          <w:i/>
          <w:sz w:val="26"/>
          <w:szCs w:val="26"/>
        </w:rPr>
        <w:t>пр</w:t>
      </w:r>
      <w:r w:rsidR="005F3B8B" w:rsidRPr="00D95639">
        <w:rPr>
          <w:rFonts w:ascii="Cambria" w:hAnsi="Cambria" w:cs="Calibri"/>
          <w:i/>
          <w:sz w:val="26"/>
          <w:szCs w:val="26"/>
        </w:rPr>
        <w:t>а</w:t>
      </w:r>
      <w:r w:rsidR="006814A9" w:rsidRPr="00D95639">
        <w:rPr>
          <w:rFonts w:ascii="Cambria" w:hAnsi="Cambria" w:cs="Calibri"/>
          <w:i/>
          <w:vanish/>
          <w:sz w:val="26"/>
          <w:szCs w:val="26"/>
        </w:rPr>
        <w:t>—</w:t>
      </w:r>
      <w:r w:rsidR="00DB0D7F" w:rsidRPr="00D95639">
        <w:rPr>
          <w:rFonts w:ascii="Cambria" w:hAnsi="Cambria" w:cs="Calibri"/>
          <w:i/>
          <w:sz w:val="26"/>
          <w:szCs w:val="26"/>
        </w:rPr>
        <w:t>здничный</w:t>
      </w:r>
      <w:r w:rsidR="00DB0D7F" w:rsidRPr="00D95639">
        <w:rPr>
          <w:rFonts w:ascii="Cambria" w:hAnsi="Cambria"/>
          <w:i/>
          <w:sz w:val="26"/>
          <w:szCs w:val="26"/>
        </w:rPr>
        <w:t xml:space="preserve"> </w:t>
      </w:r>
      <w:r w:rsidR="00DB0D7F" w:rsidRPr="00D95639">
        <w:rPr>
          <w:rFonts w:ascii="Cambria" w:hAnsi="Cambria" w:cs="Calibri"/>
          <w:i/>
          <w:sz w:val="26"/>
          <w:szCs w:val="26"/>
        </w:rPr>
        <w:t>или</w:t>
      </w:r>
      <w:r w:rsidR="00DB0D7F" w:rsidRPr="00D95639">
        <w:rPr>
          <w:rFonts w:ascii="Cambria" w:hAnsi="Cambria"/>
          <w:i/>
          <w:sz w:val="26"/>
          <w:szCs w:val="26"/>
        </w:rPr>
        <w:t xml:space="preserve"> </w:t>
      </w:r>
      <w:r w:rsidR="00DB0D7F" w:rsidRPr="00D95639">
        <w:rPr>
          <w:rFonts w:ascii="Cambria" w:hAnsi="Cambria" w:cs="Calibri"/>
          <w:i/>
          <w:sz w:val="26"/>
          <w:szCs w:val="26"/>
        </w:rPr>
        <w:t>дневн</w:t>
      </w:r>
      <w:r w:rsidR="006814A9" w:rsidRPr="00D95639">
        <w:rPr>
          <w:rFonts w:ascii="Cambria" w:hAnsi="Cambria" w:cs="Calibri"/>
          <w:i/>
          <w:sz w:val="26"/>
          <w:szCs w:val="26"/>
        </w:rPr>
        <w:t>о</w:t>
      </w:r>
      <w:r w:rsidR="006814A9" w:rsidRPr="00D95639">
        <w:rPr>
          <w:rFonts w:ascii="Cambria" w:hAnsi="Cambria" w:cs="Calibri"/>
          <w:i/>
          <w:vanish/>
          <w:sz w:val="26"/>
          <w:szCs w:val="26"/>
        </w:rPr>
        <w:t>—</w:t>
      </w:r>
      <w:r w:rsidR="00DB0D7F" w:rsidRPr="00D95639">
        <w:rPr>
          <w:rFonts w:ascii="Cambria" w:hAnsi="Cambria" w:cs="Calibri"/>
          <w:i/>
          <w:sz w:val="26"/>
          <w:szCs w:val="26"/>
        </w:rPr>
        <w:t>й</w:t>
      </w:r>
      <w:r w:rsidRPr="00D95639">
        <w:rPr>
          <w:rFonts w:ascii="Cambria" w:hAnsi="Cambria"/>
          <w:i/>
          <w:sz w:val="26"/>
          <w:szCs w:val="26"/>
        </w:rPr>
        <w:t xml:space="preserve"> </w:t>
      </w:r>
      <w:r w:rsidR="006814A9" w:rsidRPr="00D95639">
        <w:rPr>
          <w:rFonts w:ascii="Cambria" w:hAnsi="Cambria" w:cs="Calibri"/>
          <w:i/>
          <w:sz w:val="26"/>
          <w:szCs w:val="26"/>
        </w:rPr>
        <w:t>о</w:t>
      </w:r>
      <w:r w:rsidR="006814A9" w:rsidRPr="00D95639">
        <w:rPr>
          <w:rFonts w:ascii="Cambria" w:hAnsi="Cambria" w:cs="Calibri"/>
          <w:i/>
          <w:vanish/>
          <w:sz w:val="26"/>
          <w:szCs w:val="26"/>
        </w:rPr>
        <w:t>—</w:t>
      </w:r>
      <w:r w:rsidRPr="00D95639">
        <w:rPr>
          <w:rFonts w:ascii="Cambria" w:hAnsi="Cambria" w:cs="Calibri"/>
          <w:i/>
          <w:sz w:val="26"/>
          <w:szCs w:val="26"/>
        </w:rPr>
        <w:t>тпуст</w:t>
      </w:r>
      <w:r w:rsidRPr="00D95639">
        <w:rPr>
          <w:rFonts w:ascii="Cambria" w:hAnsi="Cambria"/>
          <w:iCs/>
          <w:sz w:val="26"/>
          <w:szCs w:val="26"/>
        </w:rPr>
        <w:t>.</w:t>
      </w:r>
    </w:p>
    <w:p w14:paraId="785C87FE" w14:textId="5922C420" w:rsidR="00CE55DB" w:rsidRPr="00D95639" w:rsidRDefault="000F30C4" w:rsidP="00D95639">
      <w:pPr>
        <w:pStyle w:val="af6"/>
        <w:adjustRightInd w:val="0"/>
        <w:snapToGrid w:val="0"/>
        <w:spacing w:before="0" w:beforeAutospacing="0" w:afterLines="20" w:after="48" w:afterAutospacing="0"/>
        <w:jc w:val="both"/>
        <w:rPr>
          <w:rFonts w:ascii="Cambria" w:hAnsi="Cambria"/>
          <w:b/>
          <w:bCs/>
          <w:sz w:val="26"/>
          <w:szCs w:val="26"/>
        </w:rPr>
      </w:pPr>
      <w:r w:rsidRPr="00D95639">
        <w:rPr>
          <w:rFonts w:ascii="Cambria" w:hAnsi="Cambria" w:cs="Calibri"/>
          <w:b/>
          <w:bCs/>
          <w:color w:val="FF0000"/>
          <w:sz w:val="26"/>
          <w:szCs w:val="26"/>
        </w:rPr>
        <w:t>Х</w:t>
      </w:r>
      <w:r w:rsidR="006814A9" w:rsidRPr="00D95639">
        <w:rPr>
          <w:rFonts w:ascii="Cambria" w:hAnsi="Cambria" w:cs="Calibri"/>
          <w:b/>
          <w:bCs/>
          <w:color w:val="FF0000"/>
          <w:sz w:val="26"/>
          <w:szCs w:val="26"/>
        </w:rPr>
        <w:t>о</w:t>
      </w:r>
      <w:r w:rsidR="006814A9" w:rsidRPr="00D95639">
        <w:rPr>
          <w:rFonts w:ascii="Cambria" w:hAnsi="Cambria" w:cs="Calibri"/>
          <w:b/>
          <w:bCs/>
          <w:vanish/>
          <w:color w:val="FF0000"/>
          <w:sz w:val="26"/>
          <w:szCs w:val="26"/>
        </w:rPr>
        <w:t>—</w:t>
      </w:r>
      <w:r w:rsidRPr="00D95639">
        <w:rPr>
          <w:rFonts w:ascii="Cambria" w:hAnsi="Cambria" w:cs="Calibri"/>
          <w:b/>
          <w:bCs/>
          <w:color w:val="FF0000"/>
          <w:sz w:val="26"/>
          <w:szCs w:val="26"/>
        </w:rPr>
        <w:t>р</w:t>
      </w:r>
      <w:r w:rsidRPr="00D95639">
        <w:rPr>
          <w:rFonts w:ascii="Cambria" w:hAnsi="Cambria"/>
          <w:b/>
          <w:bCs/>
          <w:color w:val="FF0000"/>
          <w:sz w:val="26"/>
          <w:szCs w:val="26"/>
        </w:rPr>
        <w:t>:</w:t>
      </w:r>
      <w:r w:rsidRPr="00D95639">
        <w:rPr>
          <w:rFonts w:ascii="Cambria" w:hAnsi="Cambria"/>
          <w:b/>
          <w:bCs/>
          <w:sz w:val="26"/>
          <w:szCs w:val="26"/>
        </w:rPr>
        <w:t xml:space="preserve"> </w:t>
      </w:r>
      <w:r w:rsidRPr="00D95639">
        <w:rPr>
          <w:rFonts w:ascii="Cambria" w:hAnsi="Cambria" w:cs="Calibri"/>
          <w:b/>
          <w:bCs/>
          <w:sz w:val="26"/>
          <w:szCs w:val="26"/>
        </w:rPr>
        <w:t>Вели</w:t>
      </w:r>
      <w:r w:rsidRPr="00D95639">
        <w:rPr>
          <w:rFonts w:ascii="Cambria" w:hAnsi="Cambria"/>
          <w:b/>
          <w:bCs/>
          <w:sz w:val="26"/>
          <w:szCs w:val="26"/>
        </w:rPr>
        <w:t>́</w:t>
      </w:r>
      <w:r w:rsidRPr="00D95639">
        <w:rPr>
          <w:rFonts w:ascii="Cambria" w:hAnsi="Cambria" w:cs="Calibri"/>
          <w:b/>
          <w:bCs/>
          <w:sz w:val="26"/>
          <w:szCs w:val="26"/>
        </w:rPr>
        <w:t>к</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г</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Г</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сп</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ди</w:t>
      </w:r>
      <w:r w:rsidRPr="00D95639">
        <w:rPr>
          <w:rFonts w:ascii="Cambria" w:hAnsi="Cambria"/>
          <w:b/>
          <w:bCs/>
          <w:sz w:val="26"/>
          <w:szCs w:val="26"/>
        </w:rPr>
        <w:t>́</w:t>
      </w:r>
      <w:r w:rsidRPr="00D95639">
        <w:rPr>
          <w:rFonts w:ascii="Cambria" w:hAnsi="Cambria" w:cs="Calibri"/>
          <w:b/>
          <w:bCs/>
          <w:sz w:val="26"/>
          <w:szCs w:val="26"/>
        </w:rPr>
        <w:t>н</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тц</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н</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шег</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Кири</w:t>
      </w:r>
      <w:r w:rsidRPr="00D95639">
        <w:rPr>
          <w:rFonts w:ascii="Cambria" w:hAnsi="Cambria"/>
          <w:b/>
          <w:bCs/>
          <w:sz w:val="26"/>
          <w:szCs w:val="26"/>
        </w:rPr>
        <w:t>́</w:t>
      </w:r>
      <w:r w:rsidRPr="00D95639">
        <w:rPr>
          <w:rFonts w:ascii="Cambria" w:hAnsi="Cambria" w:cs="Calibri"/>
          <w:b/>
          <w:bCs/>
          <w:sz w:val="26"/>
          <w:szCs w:val="26"/>
        </w:rPr>
        <w:t>лл</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Святе</w:t>
      </w:r>
      <w:r w:rsidRPr="00D95639">
        <w:rPr>
          <w:rFonts w:ascii="Cambria" w:hAnsi="Cambria"/>
          <w:b/>
          <w:bCs/>
          <w:sz w:val="26"/>
          <w:szCs w:val="26"/>
        </w:rPr>
        <w:t>́</w:t>
      </w:r>
      <w:r w:rsidRPr="00D95639">
        <w:rPr>
          <w:rFonts w:ascii="Cambria" w:hAnsi="Cambria" w:cs="Calibri"/>
          <w:b/>
          <w:bCs/>
          <w:sz w:val="26"/>
          <w:szCs w:val="26"/>
        </w:rPr>
        <w:t>йш</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г</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П</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три</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рх</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М</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ск</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вск</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г</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всея</w:t>
      </w:r>
      <w:r w:rsidRPr="00D95639">
        <w:rPr>
          <w:rFonts w:ascii="Cambria" w:hAnsi="Cambria"/>
          <w:b/>
          <w:bCs/>
          <w:sz w:val="26"/>
          <w:szCs w:val="26"/>
        </w:rPr>
        <w:t xml:space="preserve">́ </w:t>
      </w:r>
      <w:r w:rsidRPr="00D95639">
        <w:rPr>
          <w:rFonts w:ascii="Cambria" w:hAnsi="Cambria" w:cs="Calibri"/>
          <w:b/>
          <w:bCs/>
          <w:sz w:val="26"/>
          <w:szCs w:val="26"/>
        </w:rPr>
        <w:t>Руси</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Г</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сп</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ди</w:t>
      </w:r>
      <w:r w:rsidRPr="00D95639">
        <w:rPr>
          <w:rFonts w:ascii="Cambria" w:hAnsi="Cambria"/>
          <w:b/>
          <w:bCs/>
          <w:sz w:val="26"/>
          <w:szCs w:val="26"/>
        </w:rPr>
        <w:t>́</w:t>
      </w:r>
      <w:r w:rsidRPr="00D95639">
        <w:rPr>
          <w:rFonts w:ascii="Cambria" w:hAnsi="Cambria" w:cs="Calibri"/>
          <w:b/>
          <w:bCs/>
          <w:sz w:val="26"/>
          <w:szCs w:val="26"/>
        </w:rPr>
        <w:t>н</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н</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шег</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i/>
          <w:iCs/>
          <w:sz w:val="26"/>
          <w:szCs w:val="26"/>
        </w:rPr>
        <w:t>(</w:t>
      </w:r>
      <w:r w:rsidRPr="00D95639">
        <w:rPr>
          <w:rFonts w:ascii="Cambria" w:hAnsi="Cambria" w:cs="Calibri"/>
          <w:i/>
          <w:iCs/>
          <w:sz w:val="26"/>
          <w:szCs w:val="26"/>
        </w:rPr>
        <w:t>Выс</w:t>
      </w:r>
      <w:r w:rsidR="006814A9" w:rsidRPr="00D95639">
        <w:rPr>
          <w:rFonts w:ascii="Cambria" w:hAnsi="Cambria" w:cs="Calibri"/>
          <w:i/>
          <w:iCs/>
          <w:sz w:val="26"/>
          <w:szCs w:val="26"/>
        </w:rPr>
        <w:t>о</w:t>
      </w:r>
      <w:r w:rsidR="006814A9" w:rsidRPr="00D95639">
        <w:rPr>
          <w:rFonts w:ascii="Cambria" w:hAnsi="Cambria" w:cs="Calibri"/>
          <w:i/>
          <w:iCs/>
          <w:vanish/>
          <w:sz w:val="26"/>
          <w:szCs w:val="26"/>
        </w:rPr>
        <w:t>—</w:t>
      </w:r>
      <w:r w:rsidRPr="00D95639">
        <w:rPr>
          <w:rFonts w:ascii="Cambria" w:hAnsi="Cambria" w:cs="Calibri"/>
          <w:i/>
          <w:iCs/>
          <w:sz w:val="26"/>
          <w:szCs w:val="26"/>
        </w:rPr>
        <w:t>к</w:t>
      </w:r>
      <w:r w:rsidR="006814A9" w:rsidRPr="00D95639">
        <w:rPr>
          <w:rFonts w:ascii="Cambria" w:hAnsi="Cambria" w:cs="Calibri"/>
          <w:i/>
          <w:iCs/>
          <w:sz w:val="26"/>
          <w:szCs w:val="26"/>
        </w:rPr>
        <w:t>о</w:t>
      </w:r>
      <w:r w:rsidR="006814A9" w:rsidRPr="00D95639">
        <w:rPr>
          <w:rFonts w:ascii="Cambria" w:hAnsi="Cambria" w:cs="Calibri"/>
          <w:i/>
          <w:iCs/>
          <w:vanish/>
          <w:sz w:val="26"/>
          <w:szCs w:val="26"/>
        </w:rPr>
        <w:t>—</w:t>
      </w:r>
      <w:r w:rsidRPr="00D95639">
        <w:rPr>
          <w:rFonts w:ascii="Cambria" w:hAnsi="Cambria"/>
          <w:i/>
          <w:iCs/>
          <w:sz w:val="26"/>
          <w:szCs w:val="26"/>
        </w:rPr>
        <w:t>)</w:t>
      </w:r>
      <w:r w:rsidRPr="00D95639">
        <w:rPr>
          <w:rFonts w:ascii="Cambria" w:hAnsi="Cambria" w:cs="Calibri"/>
          <w:b/>
          <w:bCs/>
          <w:sz w:val="26"/>
          <w:szCs w:val="26"/>
        </w:rPr>
        <w:t>Пре</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свяще</w:t>
      </w:r>
      <w:r w:rsidRPr="00D95639">
        <w:rPr>
          <w:rFonts w:ascii="Cambria" w:hAnsi="Cambria"/>
          <w:b/>
          <w:bCs/>
          <w:sz w:val="26"/>
          <w:szCs w:val="26"/>
        </w:rPr>
        <w:t>́</w:t>
      </w:r>
      <w:r w:rsidRPr="00D95639">
        <w:rPr>
          <w:rFonts w:ascii="Cambria" w:hAnsi="Cambria" w:cs="Calibri"/>
          <w:b/>
          <w:bCs/>
          <w:sz w:val="26"/>
          <w:szCs w:val="26"/>
        </w:rPr>
        <w:t>ннейш</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г</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i/>
          <w:iCs/>
          <w:sz w:val="26"/>
          <w:szCs w:val="26"/>
        </w:rPr>
        <w:t>(</w:t>
      </w:r>
      <w:r w:rsidRPr="00D95639">
        <w:rPr>
          <w:rFonts w:ascii="Cambria" w:hAnsi="Cambria" w:cs="Calibri"/>
          <w:i/>
          <w:iCs/>
          <w:sz w:val="26"/>
          <w:szCs w:val="26"/>
        </w:rPr>
        <w:t>имярек</w:t>
      </w:r>
      <w:r w:rsidRPr="00D95639">
        <w:rPr>
          <w:rFonts w:ascii="Cambria" w:hAnsi="Cambria"/>
          <w:i/>
          <w:iCs/>
          <w:sz w:val="26"/>
          <w:szCs w:val="26"/>
        </w:rPr>
        <w:t>)</w:t>
      </w:r>
      <w:r w:rsidRPr="00D95639">
        <w:rPr>
          <w:rFonts w:ascii="Cambria" w:hAnsi="Cambria"/>
          <w:b/>
          <w:bCs/>
          <w:sz w:val="26"/>
          <w:szCs w:val="26"/>
        </w:rPr>
        <w:t xml:space="preserve">, </w:t>
      </w:r>
      <w:r w:rsidRPr="00D95639">
        <w:rPr>
          <w:rFonts w:ascii="Cambria" w:hAnsi="Cambria"/>
          <w:i/>
          <w:iCs/>
          <w:sz w:val="26"/>
          <w:szCs w:val="26"/>
        </w:rPr>
        <w:t>(</w:t>
      </w:r>
      <w:r w:rsidR="005F3B8B" w:rsidRPr="00D95639">
        <w:rPr>
          <w:rFonts w:ascii="Cambria" w:hAnsi="Cambria" w:cs="Calibri"/>
          <w:i/>
          <w:iCs/>
          <w:sz w:val="26"/>
          <w:szCs w:val="26"/>
        </w:rPr>
        <w:t>а</w:t>
      </w:r>
      <w:r w:rsidR="006814A9" w:rsidRPr="00D95639">
        <w:rPr>
          <w:rFonts w:ascii="Cambria" w:hAnsi="Cambria" w:cs="Calibri"/>
          <w:i/>
          <w:iCs/>
          <w:vanish/>
          <w:sz w:val="26"/>
          <w:szCs w:val="26"/>
        </w:rPr>
        <w:t>—</w:t>
      </w:r>
      <w:r w:rsidRPr="00D95639">
        <w:rPr>
          <w:rFonts w:ascii="Cambria" w:hAnsi="Cambria" w:cs="Calibri"/>
          <w:i/>
          <w:iCs/>
          <w:sz w:val="26"/>
          <w:szCs w:val="26"/>
        </w:rPr>
        <w:t>рхи</w:t>
      </w:r>
      <w:r w:rsidRPr="00D95639">
        <w:rPr>
          <w:rFonts w:ascii="Cambria" w:hAnsi="Cambria"/>
          <w:i/>
          <w:iCs/>
          <w:sz w:val="26"/>
          <w:szCs w:val="26"/>
        </w:rPr>
        <w:t>)</w:t>
      </w:r>
      <w:r w:rsidRPr="00D95639">
        <w:rPr>
          <w:rFonts w:ascii="Cambria" w:hAnsi="Cambria" w:cs="Calibri"/>
          <w:b/>
          <w:bCs/>
          <w:sz w:val="26"/>
          <w:szCs w:val="26"/>
        </w:rPr>
        <w:t>епи</w:t>
      </w:r>
      <w:r w:rsidRPr="00D95639">
        <w:rPr>
          <w:rFonts w:ascii="Cambria" w:hAnsi="Cambria"/>
          <w:b/>
          <w:bCs/>
          <w:sz w:val="26"/>
          <w:szCs w:val="26"/>
        </w:rPr>
        <w:t>́</w:t>
      </w:r>
      <w:r w:rsidRPr="00D95639">
        <w:rPr>
          <w:rFonts w:ascii="Cambria" w:hAnsi="Cambria" w:cs="Calibri"/>
          <w:b/>
          <w:bCs/>
          <w:sz w:val="26"/>
          <w:szCs w:val="26"/>
        </w:rPr>
        <w:t>ск</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п</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i/>
          <w:iCs/>
          <w:sz w:val="26"/>
          <w:szCs w:val="26"/>
        </w:rPr>
        <w:t xml:space="preserve"> (</w:t>
      </w:r>
      <w:r w:rsidRPr="00D95639">
        <w:rPr>
          <w:rFonts w:ascii="Cambria" w:hAnsi="Cambria" w:cs="Calibri"/>
          <w:i/>
          <w:iCs/>
          <w:sz w:val="26"/>
          <w:szCs w:val="26"/>
        </w:rPr>
        <w:t>митр</w:t>
      </w:r>
      <w:r w:rsidR="006814A9" w:rsidRPr="00D95639">
        <w:rPr>
          <w:rFonts w:ascii="Cambria" w:hAnsi="Cambria" w:cs="Calibri"/>
          <w:i/>
          <w:iCs/>
          <w:sz w:val="26"/>
          <w:szCs w:val="26"/>
        </w:rPr>
        <w:t>о</w:t>
      </w:r>
      <w:r w:rsidR="006814A9" w:rsidRPr="00D95639">
        <w:rPr>
          <w:rFonts w:ascii="Cambria" w:hAnsi="Cambria" w:cs="Calibri"/>
          <w:i/>
          <w:iCs/>
          <w:vanish/>
          <w:sz w:val="26"/>
          <w:szCs w:val="26"/>
        </w:rPr>
        <w:t>—</w:t>
      </w:r>
      <w:r w:rsidRPr="00D95639">
        <w:rPr>
          <w:rFonts w:ascii="Cambria" w:hAnsi="Cambria" w:cs="Calibri"/>
          <w:i/>
          <w:iCs/>
          <w:sz w:val="26"/>
          <w:szCs w:val="26"/>
        </w:rPr>
        <w:t>п</w:t>
      </w:r>
      <w:r w:rsidR="006814A9" w:rsidRPr="00D95639">
        <w:rPr>
          <w:rFonts w:ascii="Cambria" w:hAnsi="Cambria" w:cs="Calibri"/>
          <w:i/>
          <w:iCs/>
          <w:sz w:val="26"/>
          <w:szCs w:val="26"/>
        </w:rPr>
        <w:t>о</w:t>
      </w:r>
      <w:r w:rsidR="006814A9" w:rsidRPr="00D95639">
        <w:rPr>
          <w:rFonts w:ascii="Cambria" w:hAnsi="Cambria" w:cs="Calibri"/>
          <w:i/>
          <w:iCs/>
          <w:vanish/>
          <w:sz w:val="26"/>
          <w:szCs w:val="26"/>
        </w:rPr>
        <w:t>—</w:t>
      </w:r>
      <w:r w:rsidRPr="00D95639">
        <w:rPr>
          <w:rFonts w:ascii="Cambria" w:hAnsi="Cambria" w:cs="Calibri"/>
          <w:i/>
          <w:iCs/>
          <w:sz w:val="26"/>
          <w:szCs w:val="26"/>
        </w:rPr>
        <w:t>лит</w:t>
      </w:r>
      <w:r w:rsidR="005F3B8B" w:rsidRPr="00D95639">
        <w:rPr>
          <w:rFonts w:ascii="Cambria" w:hAnsi="Cambria" w:cs="Calibri"/>
          <w:i/>
          <w:iCs/>
          <w:sz w:val="26"/>
          <w:szCs w:val="26"/>
        </w:rPr>
        <w:t>а</w:t>
      </w:r>
      <w:r w:rsidR="006814A9" w:rsidRPr="00D95639">
        <w:rPr>
          <w:rFonts w:ascii="Cambria" w:hAnsi="Cambria" w:cs="Calibri"/>
          <w:i/>
          <w:iCs/>
          <w:vanish/>
          <w:sz w:val="26"/>
          <w:szCs w:val="26"/>
        </w:rPr>
        <w:t>—</w:t>
      </w:r>
      <w:r w:rsidRPr="00D95639">
        <w:rPr>
          <w:rFonts w:ascii="Cambria" w:hAnsi="Cambria"/>
          <w:i/>
          <w:iCs/>
          <w:sz w:val="26"/>
          <w:szCs w:val="26"/>
        </w:rPr>
        <w:t xml:space="preserve"> (</w:t>
      </w:r>
      <w:r w:rsidRPr="00D95639">
        <w:rPr>
          <w:rFonts w:ascii="Cambria" w:hAnsi="Cambria" w:cs="Calibri"/>
          <w:i/>
          <w:iCs/>
          <w:sz w:val="26"/>
          <w:szCs w:val="26"/>
        </w:rPr>
        <w:t>титул</w:t>
      </w:r>
      <w:r w:rsidRPr="00D95639">
        <w:rPr>
          <w:rFonts w:ascii="Cambria" w:hAnsi="Cambria"/>
          <w:i/>
          <w:iCs/>
          <w:sz w:val="26"/>
          <w:szCs w:val="26"/>
        </w:rPr>
        <w:t>))</w:t>
      </w:r>
      <w:r w:rsidRPr="00D95639">
        <w:rPr>
          <w:rFonts w:ascii="Cambria" w:hAnsi="Cambria"/>
          <w:b/>
          <w:bCs/>
          <w:sz w:val="26"/>
          <w:szCs w:val="26"/>
        </w:rPr>
        <w:t xml:space="preserve">, </w:t>
      </w:r>
      <w:r w:rsidRPr="00D95639">
        <w:rPr>
          <w:rFonts w:ascii="Cambria" w:hAnsi="Cambria" w:cs="Calibri"/>
          <w:b/>
          <w:bCs/>
          <w:sz w:val="26"/>
          <w:szCs w:val="26"/>
        </w:rPr>
        <w:t>б</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г</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хр</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ни</w:t>
      </w:r>
      <w:r w:rsidRPr="00D95639">
        <w:rPr>
          <w:rFonts w:ascii="Cambria" w:hAnsi="Cambria"/>
          <w:b/>
          <w:bCs/>
          <w:sz w:val="26"/>
          <w:szCs w:val="26"/>
        </w:rPr>
        <w:t>́</w:t>
      </w:r>
      <w:r w:rsidRPr="00D95639">
        <w:rPr>
          <w:rFonts w:ascii="Cambria" w:hAnsi="Cambria" w:cs="Calibri"/>
          <w:b/>
          <w:bCs/>
          <w:sz w:val="26"/>
          <w:szCs w:val="26"/>
        </w:rPr>
        <w:t>мую</w:t>
      </w:r>
      <w:r w:rsidRPr="00D95639">
        <w:rPr>
          <w:rFonts w:ascii="Cambria" w:hAnsi="Cambria"/>
          <w:b/>
          <w:bCs/>
          <w:sz w:val="26"/>
          <w:szCs w:val="26"/>
        </w:rPr>
        <w:t xml:space="preserve"> </w:t>
      </w:r>
      <w:r w:rsidRPr="00D95639">
        <w:rPr>
          <w:rFonts w:ascii="Cambria" w:hAnsi="Cambria" w:cs="Calibri"/>
          <w:b/>
          <w:bCs/>
          <w:sz w:val="26"/>
          <w:szCs w:val="26"/>
        </w:rPr>
        <w:t>стр</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ну</w:t>
      </w:r>
      <w:r w:rsidRPr="00D95639">
        <w:rPr>
          <w:rFonts w:ascii="Cambria" w:hAnsi="Cambria"/>
          <w:b/>
          <w:bCs/>
          <w:sz w:val="26"/>
          <w:szCs w:val="26"/>
        </w:rPr>
        <w:t xml:space="preserve">́ </w:t>
      </w:r>
      <w:r w:rsidRPr="00D95639">
        <w:rPr>
          <w:rFonts w:ascii="Cambria" w:hAnsi="Cambria" w:cs="Calibri"/>
          <w:b/>
          <w:bCs/>
          <w:sz w:val="26"/>
          <w:szCs w:val="26"/>
        </w:rPr>
        <w:t>н</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шу</w:t>
      </w:r>
      <w:r w:rsidRPr="00D95639">
        <w:rPr>
          <w:rFonts w:ascii="Cambria" w:hAnsi="Cambria"/>
          <w:b/>
          <w:bCs/>
          <w:sz w:val="26"/>
          <w:szCs w:val="26"/>
        </w:rPr>
        <w:t xml:space="preserve"> </w:t>
      </w:r>
      <w:r w:rsidRPr="00D95639">
        <w:rPr>
          <w:rFonts w:ascii="Cambria" w:hAnsi="Cambria" w:cs="Calibri"/>
          <w:b/>
          <w:bCs/>
          <w:sz w:val="26"/>
          <w:szCs w:val="26"/>
        </w:rPr>
        <w:t>Р</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сси</w:t>
      </w:r>
      <w:r w:rsidRPr="00D95639">
        <w:rPr>
          <w:rFonts w:ascii="Cambria" w:hAnsi="Cambria"/>
          <w:b/>
          <w:bCs/>
          <w:sz w:val="26"/>
          <w:szCs w:val="26"/>
        </w:rPr>
        <w:t>́</w:t>
      </w:r>
      <w:r w:rsidRPr="00D95639">
        <w:rPr>
          <w:rFonts w:ascii="Cambria" w:hAnsi="Cambria" w:cs="Calibri"/>
          <w:b/>
          <w:bCs/>
          <w:sz w:val="26"/>
          <w:szCs w:val="26"/>
        </w:rPr>
        <w:t>йскую</w:t>
      </w:r>
      <w:r w:rsidRPr="00D95639">
        <w:rPr>
          <w:rFonts w:ascii="Cambria" w:hAnsi="Cambria"/>
          <w:b/>
          <w:bCs/>
          <w:sz w:val="26"/>
          <w:szCs w:val="26"/>
        </w:rPr>
        <w:t xml:space="preserve">, </w:t>
      </w:r>
      <w:r w:rsidRPr="00D95639">
        <w:rPr>
          <w:rFonts w:ascii="Cambria" w:hAnsi="Cambria" w:cs="Calibri"/>
          <w:b/>
          <w:bCs/>
          <w:sz w:val="26"/>
          <w:szCs w:val="26"/>
        </w:rPr>
        <w:t>н</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ст</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я</w:t>
      </w:r>
      <w:r w:rsidRPr="00D95639">
        <w:rPr>
          <w:rFonts w:ascii="Cambria" w:hAnsi="Cambria"/>
          <w:b/>
          <w:bCs/>
          <w:sz w:val="26"/>
          <w:szCs w:val="26"/>
        </w:rPr>
        <w:t>́</w:t>
      </w:r>
      <w:r w:rsidRPr="00D95639">
        <w:rPr>
          <w:rFonts w:ascii="Cambria" w:hAnsi="Cambria" w:cs="Calibri"/>
          <w:b/>
          <w:bCs/>
          <w:sz w:val="26"/>
          <w:szCs w:val="26"/>
        </w:rPr>
        <w:t>теля</w:t>
      </w:r>
      <w:r w:rsidRPr="00D95639">
        <w:rPr>
          <w:rFonts w:ascii="Cambria" w:hAnsi="Cambria"/>
          <w:b/>
          <w:bCs/>
          <w:sz w:val="26"/>
          <w:szCs w:val="26"/>
        </w:rPr>
        <w:t xml:space="preserve">, </w:t>
      </w:r>
      <w:r w:rsidRPr="00D95639">
        <w:rPr>
          <w:rFonts w:ascii="Cambria" w:hAnsi="Cambria" w:cs="Calibri"/>
          <w:b/>
          <w:bCs/>
          <w:sz w:val="26"/>
          <w:szCs w:val="26"/>
        </w:rPr>
        <w:t>бр</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тию</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прих</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ж</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н</w:t>
      </w:r>
      <w:r w:rsidRPr="00D95639">
        <w:rPr>
          <w:rFonts w:ascii="Cambria" w:hAnsi="Cambria"/>
          <w:b/>
          <w:bCs/>
          <w:sz w:val="26"/>
          <w:szCs w:val="26"/>
        </w:rPr>
        <w:t xml:space="preserve"> </w:t>
      </w:r>
      <w:r w:rsidRPr="00D95639">
        <w:rPr>
          <w:rFonts w:ascii="Cambria" w:hAnsi="Cambria" w:cs="Calibri"/>
          <w:b/>
          <w:bCs/>
          <w:sz w:val="26"/>
          <w:szCs w:val="26"/>
        </w:rPr>
        <w:t>свят</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г</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хр</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м</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сег</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и</w:t>
      </w:r>
      <w:r w:rsidRPr="00D95639">
        <w:rPr>
          <w:rFonts w:ascii="Cambria" w:hAnsi="Cambria"/>
          <w:b/>
          <w:bCs/>
          <w:sz w:val="26"/>
          <w:szCs w:val="26"/>
        </w:rPr>
        <w:t xml:space="preserve"> </w:t>
      </w:r>
      <w:r w:rsidRPr="00D95639">
        <w:rPr>
          <w:rFonts w:ascii="Cambria" w:hAnsi="Cambria" w:cs="Calibri"/>
          <w:b/>
          <w:bCs/>
          <w:sz w:val="26"/>
          <w:szCs w:val="26"/>
        </w:rPr>
        <w:t>вся</w:t>
      </w:r>
      <w:r w:rsidRPr="00D95639">
        <w:rPr>
          <w:rFonts w:ascii="Cambria" w:hAnsi="Cambria"/>
          <w:b/>
          <w:bCs/>
          <w:sz w:val="26"/>
          <w:szCs w:val="26"/>
        </w:rPr>
        <w:t xml:space="preserve"> </w:t>
      </w:r>
      <w:r w:rsidRPr="00D95639">
        <w:rPr>
          <w:rFonts w:ascii="Cambria" w:hAnsi="Cambria" w:cs="Calibri"/>
          <w:b/>
          <w:bCs/>
          <w:sz w:val="26"/>
          <w:szCs w:val="26"/>
        </w:rPr>
        <w:t>пр</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в</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сл</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вныя</w:t>
      </w:r>
      <w:r w:rsidRPr="00D95639">
        <w:rPr>
          <w:rFonts w:ascii="Cambria" w:hAnsi="Cambria"/>
          <w:b/>
          <w:bCs/>
          <w:sz w:val="26"/>
          <w:szCs w:val="26"/>
        </w:rPr>
        <w:t xml:space="preserve"> </w:t>
      </w:r>
      <w:r w:rsidRPr="00D95639">
        <w:rPr>
          <w:rFonts w:ascii="Cambria" w:hAnsi="Cambria" w:cs="Calibri"/>
          <w:b/>
          <w:bCs/>
          <w:sz w:val="26"/>
          <w:szCs w:val="26"/>
        </w:rPr>
        <w:t>христи</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ны</w:t>
      </w:r>
      <w:r w:rsidRPr="00D95639">
        <w:rPr>
          <w:rFonts w:ascii="Cambria" w:hAnsi="Cambria"/>
          <w:b/>
          <w:bCs/>
          <w:sz w:val="26"/>
          <w:szCs w:val="26"/>
        </w:rPr>
        <w:t xml:space="preserve">, </w:t>
      </w:r>
      <w:r w:rsidRPr="00D95639">
        <w:rPr>
          <w:rFonts w:ascii="Cambria" w:hAnsi="Cambria" w:cs="Calibri"/>
          <w:b/>
          <w:bCs/>
          <w:sz w:val="26"/>
          <w:szCs w:val="26"/>
        </w:rPr>
        <w:t>Г</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сп</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ди</w:t>
      </w:r>
      <w:r w:rsidRPr="00D95639">
        <w:rPr>
          <w:rFonts w:ascii="Cambria" w:hAnsi="Cambria"/>
          <w:b/>
          <w:bCs/>
          <w:sz w:val="26"/>
          <w:szCs w:val="26"/>
        </w:rPr>
        <w:t xml:space="preserve">, </w:t>
      </w:r>
      <w:r w:rsidRPr="00D95639">
        <w:rPr>
          <w:rFonts w:ascii="Cambria" w:hAnsi="Cambria" w:cs="Calibri"/>
          <w:b/>
          <w:bCs/>
          <w:sz w:val="26"/>
          <w:szCs w:val="26"/>
        </w:rPr>
        <w:t>с</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хр</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ни</w:t>
      </w:r>
      <w:r w:rsidRPr="00D95639">
        <w:rPr>
          <w:rFonts w:ascii="Cambria" w:hAnsi="Cambria"/>
          <w:b/>
          <w:bCs/>
          <w:sz w:val="26"/>
          <w:szCs w:val="26"/>
        </w:rPr>
        <w:t xml:space="preserve">́ </w:t>
      </w:r>
      <w:r w:rsidRPr="00D95639">
        <w:rPr>
          <w:rFonts w:ascii="Cambria" w:hAnsi="Cambria" w:cs="Calibri"/>
          <w:b/>
          <w:bCs/>
          <w:sz w:val="26"/>
          <w:szCs w:val="26"/>
        </w:rPr>
        <w:t>их</w:t>
      </w:r>
      <w:r w:rsidRPr="00D95639">
        <w:rPr>
          <w:rFonts w:ascii="Cambria" w:hAnsi="Cambria"/>
          <w:b/>
          <w:bCs/>
          <w:sz w:val="26"/>
          <w:szCs w:val="26"/>
        </w:rPr>
        <w:t xml:space="preserve"> </w:t>
      </w:r>
      <w:r w:rsidRPr="00D95639">
        <w:rPr>
          <w:rFonts w:ascii="Cambria" w:hAnsi="Cambria" w:cs="Calibri"/>
          <w:b/>
          <w:bCs/>
          <w:sz w:val="26"/>
          <w:szCs w:val="26"/>
        </w:rPr>
        <w:t>н</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b/>
          <w:bCs/>
          <w:sz w:val="26"/>
          <w:szCs w:val="26"/>
        </w:rPr>
        <w:t xml:space="preserve"> </w:t>
      </w:r>
      <w:r w:rsidRPr="00D95639">
        <w:rPr>
          <w:rFonts w:ascii="Cambria" w:hAnsi="Cambria" w:cs="Calibri"/>
          <w:b/>
          <w:bCs/>
          <w:sz w:val="26"/>
          <w:szCs w:val="26"/>
        </w:rPr>
        <w:t>мн</w:t>
      </w:r>
      <w:r w:rsidR="006814A9" w:rsidRPr="00D95639">
        <w:rPr>
          <w:rFonts w:ascii="Cambria" w:hAnsi="Cambria" w:cs="Calibri"/>
          <w:b/>
          <w:bCs/>
          <w:sz w:val="26"/>
          <w:szCs w:val="26"/>
        </w:rPr>
        <w:t>о́</w:t>
      </w:r>
      <w:r w:rsidR="006814A9" w:rsidRPr="00D95639">
        <w:rPr>
          <w:rFonts w:ascii="Cambria" w:hAnsi="Cambria" w:cs="Calibri"/>
          <w:b/>
          <w:bCs/>
          <w:vanish/>
          <w:sz w:val="26"/>
          <w:szCs w:val="26"/>
        </w:rPr>
        <w:t>—</w:t>
      </w:r>
      <w:r w:rsidRPr="00D95639">
        <w:rPr>
          <w:rFonts w:ascii="Cambria" w:hAnsi="Cambria" w:cs="Calibri"/>
          <w:b/>
          <w:bCs/>
          <w:sz w:val="26"/>
          <w:szCs w:val="26"/>
        </w:rPr>
        <w:t>г</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cs="Calibri"/>
          <w:b/>
          <w:bCs/>
          <w:sz w:val="26"/>
          <w:szCs w:val="26"/>
        </w:rPr>
        <w:t>я</w:t>
      </w:r>
      <w:r w:rsidRPr="00D95639">
        <w:rPr>
          <w:rFonts w:ascii="Cambria" w:hAnsi="Cambria"/>
          <w:b/>
          <w:bCs/>
          <w:sz w:val="26"/>
          <w:szCs w:val="26"/>
        </w:rPr>
        <w:t xml:space="preserve"> </w:t>
      </w:r>
      <w:r w:rsidRPr="00D95639">
        <w:rPr>
          <w:rFonts w:ascii="Cambria" w:hAnsi="Cambria" w:cs="Calibri"/>
          <w:b/>
          <w:bCs/>
          <w:sz w:val="26"/>
          <w:szCs w:val="26"/>
        </w:rPr>
        <w:t>ле</w:t>
      </w:r>
      <w:r w:rsidRPr="00D95639">
        <w:rPr>
          <w:rFonts w:ascii="Cambria" w:hAnsi="Cambria"/>
          <w:b/>
          <w:bCs/>
          <w:sz w:val="26"/>
          <w:szCs w:val="26"/>
        </w:rPr>
        <w:t>́</w:t>
      </w:r>
      <w:r w:rsidRPr="00D95639">
        <w:rPr>
          <w:rFonts w:ascii="Cambria" w:hAnsi="Cambria" w:cs="Calibri"/>
          <w:b/>
          <w:bCs/>
          <w:sz w:val="26"/>
          <w:szCs w:val="26"/>
        </w:rPr>
        <w:t>т</w:t>
      </w:r>
      <w:r w:rsidR="005F3B8B" w:rsidRPr="00D95639">
        <w:rPr>
          <w:rFonts w:ascii="Cambria" w:hAnsi="Cambria" w:cs="Calibri"/>
          <w:b/>
          <w:bCs/>
          <w:sz w:val="26"/>
          <w:szCs w:val="26"/>
        </w:rPr>
        <w:t>а</w:t>
      </w:r>
      <w:r w:rsidR="006814A9" w:rsidRPr="00D95639">
        <w:rPr>
          <w:rFonts w:ascii="Cambria" w:hAnsi="Cambria" w:cs="Calibri"/>
          <w:b/>
          <w:bCs/>
          <w:vanish/>
          <w:sz w:val="26"/>
          <w:szCs w:val="26"/>
        </w:rPr>
        <w:t>—</w:t>
      </w:r>
      <w:r w:rsidRPr="00D95639">
        <w:rPr>
          <w:rFonts w:ascii="Cambria" w:hAnsi="Cambria"/>
          <w:b/>
          <w:bCs/>
          <w:sz w:val="26"/>
          <w:szCs w:val="26"/>
        </w:rPr>
        <w:t>.</w:t>
      </w:r>
    </w:p>
    <w:sectPr w:rsidR="00CE55DB" w:rsidRPr="00D95639" w:rsidSect="00B8125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AD0C8" w14:textId="77777777" w:rsidR="00342BA0" w:rsidRDefault="00342BA0" w:rsidP="00B81250">
      <w:pPr>
        <w:spacing w:after="0" w:line="240" w:lineRule="auto"/>
      </w:pPr>
      <w:r>
        <w:separator/>
      </w:r>
    </w:p>
  </w:endnote>
  <w:endnote w:type="continuationSeparator" w:id="0">
    <w:p w14:paraId="6D71991C" w14:textId="77777777" w:rsidR="00342BA0" w:rsidRDefault="00342BA0"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DD343EF"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F79DA" w14:textId="77777777" w:rsidR="00342BA0" w:rsidRDefault="00342BA0" w:rsidP="00B81250">
      <w:pPr>
        <w:spacing w:after="0" w:line="240" w:lineRule="auto"/>
      </w:pPr>
      <w:r>
        <w:separator/>
      </w:r>
    </w:p>
  </w:footnote>
  <w:footnote w:type="continuationSeparator" w:id="0">
    <w:p w14:paraId="6924F74E" w14:textId="77777777" w:rsidR="00342BA0" w:rsidRDefault="00342BA0" w:rsidP="00B81250">
      <w:pPr>
        <w:spacing w:after="0" w:line="240" w:lineRule="auto"/>
      </w:pPr>
      <w:r>
        <w:continuationSeparator/>
      </w:r>
    </w:p>
  </w:footnote>
  <w:footnote w:id="1">
    <w:p w14:paraId="394976D7" w14:textId="4489703B" w:rsidR="00D66DC7" w:rsidRDefault="00D66DC7">
      <w:pPr>
        <w:pStyle w:val="af2"/>
      </w:pPr>
      <w:r>
        <w:rPr>
          <w:rStyle w:val="af4"/>
        </w:rPr>
        <w:footnoteRef/>
      </w:r>
      <w:r>
        <w:t xml:space="preserve"> Если чит</w:t>
      </w:r>
      <w:r w:rsidR="005F3B8B">
        <w:t>а</w:t>
      </w:r>
      <w:r w:rsidR="006814A9" w:rsidRPr="006814A9">
        <w:rPr>
          <w:vanish/>
        </w:rPr>
        <w:t>—</w:t>
      </w:r>
      <w:r>
        <w:t>лся 9-й ч</w:t>
      </w:r>
      <w:r w:rsidR="005F3B8B">
        <w:t>а</w:t>
      </w:r>
      <w:r w:rsidR="006814A9" w:rsidRPr="006814A9">
        <w:rPr>
          <w:vanish/>
        </w:rPr>
        <w:t>—</w:t>
      </w:r>
      <w:r>
        <w:t>с: т</w:t>
      </w:r>
      <w:r w:rsidR="006814A9" w:rsidRPr="006814A9">
        <w:t>о</w:t>
      </w:r>
      <w:r w:rsidR="006814A9" w:rsidRPr="006814A9">
        <w:rPr>
          <w:vanish/>
        </w:rPr>
        <w:t>—</w:t>
      </w:r>
      <w:r>
        <w:t xml:space="preserve"> п</w:t>
      </w:r>
      <w:r w:rsidR="006814A9" w:rsidRPr="006814A9">
        <w:t>о</w:t>
      </w:r>
      <w:r w:rsidR="006814A9" w:rsidRPr="006814A9">
        <w:rPr>
          <w:vanish/>
        </w:rPr>
        <w:t>—</w:t>
      </w:r>
      <w:r>
        <w:t>сле в</w:t>
      </w:r>
      <w:r w:rsidR="006814A9" w:rsidRPr="006814A9">
        <w:t>о</w:t>
      </w:r>
      <w:r w:rsidR="006814A9" w:rsidRPr="006814A9">
        <w:rPr>
          <w:vanish/>
        </w:rPr>
        <w:t>—</w:t>
      </w:r>
      <w:r>
        <w:t>згл</w:t>
      </w:r>
      <w:r w:rsidR="005F3B8B">
        <w:t>а</w:t>
      </w:r>
      <w:r w:rsidR="006814A9" w:rsidRPr="006814A9">
        <w:rPr>
          <w:vanish/>
        </w:rPr>
        <w:t>—</w:t>
      </w:r>
      <w:r>
        <w:t>с</w:t>
      </w:r>
      <w:r w:rsidR="005F3B8B">
        <w:t>а</w:t>
      </w:r>
      <w:r w:rsidR="006814A9" w:rsidRPr="006814A9">
        <w:rPr>
          <w:vanish/>
        </w:rPr>
        <w:t>—</w:t>
      </w:r>
      <w:r>
        <w:t xml:space="preserve"> священник</w:t>
      </w:r>
      <w:r w:rsidR="005F3B8B">
        <w:t>а</w:t>
      </w:r>
      <w:r w:rsidR="006814A9" w:rsidRPr="006814A9">
        <w:rPr>
          <w:vanish/>
        </w:rPr>
        <w:t>—</w:t>
      </w:r>
      <w:r>
        <w:t xml:space="preserve">: </w:t>
      </w:r>
      <w:r w:rsidR="005F3B8B">
        <w:t>А</w:t>
      </w:r>
      <w:r w:rsidR="006814A9" w:rsidRPr="006814A9">
        <w:rPr>
          <w:vanish/>
        </w:rPr>
        <w:t>—</w:t>
      </w:r>
      <w:r>
        <w:t>ми</w:t>
      </w:r>
      <w:r>
        <w:rPr>
          <w:rFonts w:ascii="Cambria" w:hAnsi="Cambria"/>
        </w:rPr>
        <w:t>́</w:t>
      </w:r>
      <w:r>
        <w:t>нь. Прииди</w:t>
      </w:r>
      <w:r>
        <w:rPr>
          <w:rFonts w:ascii="Cambria" w:hAnsi="Cambria"/>
        </w:rPr>
        <w:t>́</w:t>
      </w:r>
      <w:r>
        <w:t>те п</w:t>
      </w:r>
      <w:r w:rsidR="006814A9" w:rsidRPr="006814A9">
        <w:t>о</w:t>
      </w:r>
      <w:r w:rsidR="006814A9" w:rsidRPr="006814A9">
        <w:rPr>
          <w:vanish/>
        </w:rPr>
        <w:t>—</w:t>
      </w:r>
      <w:r>
        <w:t>кл</w:t>
      </w:r>
      <w:r w:rsidR="006814A9" w:rsidRPr="006814A9">
        <w:t>о</w:t>
      </w:r>
      <w:r w:rsidR="006814A9" w:rsidRPr="006814A9">
        <w:rPr>
          <w:vanish/>
        </w:rPr>
        <w:t>—</w:t>
      </w:r>
      <w:r>
        <w:t>ни</w:t>
      </w:r>
      <w:r>
        <w:rPr>
          <w:rFonts w:ascii="Cambria" w:hAnsi="Cambria"/>
        </w:rPr>
        <w:t>́</w:t>
      </w:r>
      <w:r>
        <w:t>мся…</w:t>
      </w:r>
    </w:p>
  </w:footnote>
  <w:footnote w:id="2">
    <w:p w14:paraId="1B98ED0A" w14:textId="7466F7E4" w:rsidR="00B81250" w:rsidRDefault="00B81250" w:rsidP="00B81250">
      <w:pPr>
        <w:pStyle w:val="af2"/>
      </w:pPr>
      <w:r>
        <w:rPr>
          <w:rStyle w:val="af4"/>
        </w:rPr>
        <w:footnoteRef/>
      </w:r>
      <w:r>
        <w:t xml:space="preserve"> </w:t>
      </w:r>
      <w:r w:rsidR="006814A9" w:rsidRPr="006814A9">
        <w:t>О</w:t>
      </w:r>
      <w:r w:rsidR="006814A9" w:rsidRPr="006814A9">
        <w:rPr>
          <w:vanish/>
        </w:rPr>
        <w:t>—</w:t>
      </w:r>
      <w:r>
        <w:t>бычн</w:t>
      </w:r>
      <w:r w:rsidR="006814A9" w:rsidRPr="006814A9">
        <w:t>о</w:t>
      </w:r>
      <w:r w:rsidR="006814A9" w:rsidRPr="006814A9">
        <w:rPr>
          <w:vanish/>
        </w:rPr>
        <w:t>—</w:t>
      </w:r>
      <w:r>
        <w:t xml:space="preserve"> </w:t>
      </w:r>
      <w:r w:rsidR="006814A9" w:rsidRPr="006814A9">
        <w:t>о</w:t>
      </w:r>
      <w:r w:rsidR="006814A9" w:rsidRPr="006814A9">
        <w:rPr>
          <w:vanish/>
        </w:rPr>
        <w:t>—</w:t>
      </w:r>
      <w:r>
        <w:t>пуск</w:t>
      </w:r>
      <w:r w:rsidR="005F3B8B">
        <w:t>а</w:t>
      </w:r>
      <w:r w:rsidR="006814A9" w:rsidRPr="006814A9">
        <w:rPr>
          <w:vanish/>
        </w:rPr>
        <w:t>—</w:t>
      </w:r>
      <w:r>
        <w:t>ется, в пр</w:t>
      </w:r>
      <w:r w:rsidR="005F3B8B">
        <w:t>а</w:t>
      </w:r>
      <w:r w:rsidR="006814A9" w:rsidRPr="006814A9">
        <w:rPr>
          <w:vanish/>
        </w:rPr>
        <w:t>—</w:t>
      </w:r>
      <w:r>
        <w:t>здничные и в</w:t>
      </w:r>
      <w:r w:rsidR="006814A9" w:rsidRPr="006814A9">
        <w:t>о</w:t>
      </w:r>
      <w:r w:rsidR="006814A9" w:rsidRPr="006814A9">
        <w:rPr>
          <w:vanish/>
        </w:rPr>
        <w:t>—</w:t>
      </w:r>
      <w:r>
        <w:t>скресные дни и в п</w:t>
      </w:r>
      <w:r w:rsidR="006814A9" w:rsidRPr="006814A9">
        <w:t>о</w:t>
      </w:r>
      <w:r w:rsidR="006814A9" w:rsidRPr="006814A9">
        <w:rPr>
          <w:vanish/>
        </w:rPr>
        <w:t>—</w:t>
      </w:r>
      <w:r>
        <w:t>пр</w:t>
      </w:r>
      <w:r w:rsidR="005F3B8B">
        <w:t>а</w:t>
      </w:r>
      <w:r w:rsidR="006814A9" w:rsidRPr="006814A9">
        <w:rPr>
          <w:vanish/>
        </w:rPr>
        <w:t>—</w:t>
      </w:r>
      <w:r>
        <w:t>зднств</w:t>
      </w:r>
      <w:r w:rsidR="006814A9" w:rsidRPr="006814A9">
        <w:t>о</w:t>
      </w:r>
      <w:r w:rsidR="006814A9" w:rsidRPr="006814A9">
        <w:rPr>
          <w:vanish/>
        </w:rPr>
        <w:t>—</w:t>
      </w:r>
      <w:r>
        <w:t xml:space="preserve"> П</w:t>
      </w:r>
      <w:r w:rsidR="005F3B8B">
        <w:t>а</w:t>
      </w:r>
      <w:r w:rsidR="006814A9" w:rsidRPr="006814A9">
        <w:rPr>
          <w:vanish/>
        </w:rPr>
        <w:t>—</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FB0"/>
    <w:rsid w:val="00010E3B"/>
    <w:rsid w:val="00025459"/>
    <w:rsid w:val="000307E8"/>
    <w:rsid w:val="000474ED"/>
    <w:rsid w:val="00060789"/>
    <w:rsid w:val="00073D61"/>
    <w:rsid w:val="00077D10"/>
    <w:rsid w:val="000832A0"/>
    <w:rsid w:val="00096191"/>
    <w:rsid w:val="000A18FE"/>
    <w:rsid w:val="000A3EC1"/>
    <w:rsid w:val="000A5CE4"/>
    <w:rsid w:val="000C47BF"/>
    <w:rsid w:val="000D0E40"/>
    <w:rsid w:val="000F213E"/>
    <w:rsid w:val="000F30C4"/>
    <w:rsid w:val="00100E89"/>
    <w:rsid w:val="00123CF1"/>
    <w:rsid w:val="001377D6"/>
    <w:rsid w:val="00141489"/>
    <w:rsid w:val="00163CF3"/>
    <w:rsid w:val="001912F0"/>
    <w:rsid w:val="00197016"/>
    <w:rsid w:val="0019782B"/>
    <w:rsid w:val="001A68FC"/>
    <w:rsid w:val="001A72DC"/>
    <w:rsid w:val="001C1539"/>
    <w:rsid w:val="001D1581"/>
    <w:rsid w:val="001E6A0A"/>
    <w:rsid w:val="001F7FB5"/>
    <w:rsid w:val="002154FF"/>
    <w:rsid w:val="002157CE"/>
    <w:rsid w:val="00227D71"/>
    <w:rsid w:val="00233A90"/>
    <w:rsid w:val="0023715C"/>
    <w:rsid w:val="00242ED4"/>
    <w:rsid w:val="00252810"/>
    <w:rsid w:val="0026042F"/>
    <w:rsid w:val="0026130C"/>
    <w:rsid w:val="002744F2"/>
    <w:rsid w:val="002835CD"/>
    <w:rsid w:val="00292F96"/>
    <w:rsid w:val="002A745F"/>
    <w:rsid w:val="002A7DEE"/>
    <w:rsid w:val="002D220D"/>
    <w:rsid w:val="002D5A6E"/>
    <w:rsid w:val="002D71A4"/>
    <w:rsid w:val="002F4645"/>
    <w:rsid w:val="00301D6F"/>
    <w:rsid w:val="0032317B"/>
    <w:rsid w:val="003358D8"/>
    <w:rsid w:val="00336EA0"/>
    <w:rsid w:val="00342BA0"/>
    <w:rsid w:val="003467B0"/>
    <w:rsid w:val="00355571"/>
    <w:rsid w:val="003625BF"/>
    <w:rsid w:val="0036624A"/>
    <w:rsid w:val="0038235B"/>
    <w:rsid w:val="003879CD"/>
    <w:rsid w:val="00390267"/>
    <w:rsid w:val="003923D4"/>
    <w:rsid w:val="003964D7"/>
    <w:rsid w:val="003A2B81"/>
    <w:rsid w:val="003B1794"/>
    <w:rsid w:val="003B2BA6"/>
    <w:rsid w:val="003D0103"/>
    <w:rsid w:val="003E5528"/>
    <w:rsid w:val="003E6603"/>
    <w:rsid w:val="003E6D01"/>
    <w:rsid w:val="003F697A"/>
    <w:rsid w:val="00413385"/>
    <w:rsid w:val="00414C5D"/>
    <w:rsid w:val="00417C10"/>
    <w:rsid w:val="00442CB4"/>
    <w:rsid w:val="00443EBE"/>
    <w:rsid w:val="00456CFF"/>
    <w:rsid w:val="00456FDF"/>
    <w:rsid w:val="00466D52"/>
    <w:rsid w:val="00474FBE"/>
    <w:rsid w:val="004A07D3"/>
    <w:rsid w:val="004A1508"/>
    <w:rsid w:val="004B7B5D"/>
    <w:rsid w:val="004C26A2"/>
    <w:rsid w:val="004C4765"/>
    <w:rsid w:val="004D0C57"/>
    <w:rsid w:val="004D2F65"/>
    <w:rsid w:val="004D4E86"/>
    <w:rsid w:val="004E2496"/>
    <w:rsid w:val="004F1C1A"/>
    <w:rsid w:val="004F2B8E"/>
    <w:rsid w:val="005039D1"/>
    <w:rsid w:val="00505B6C"/>
    <w:rsid w:val="0050675E"/>
    <w:rsid w:val="0051136E"/>
    <w:rsid w:val="005232AB"/>
    <w:rsid w:val="00523F28"/>
    <w:rsid w:val="0052750C"/>
    <w:rsid w:val="00527626"/>
    <w:rsid w:val="0055011C"/>
    <w:rsid w:val="005507C3"/>
    <w:rsid w:val="00552F26"/>
    <w:rsid w:val="00556BB4"/>
    <w:rsid w:val="00572C9F"/>
    <w:rsid w:val="00580621"/>
    <w:rsid w:val="005806E1"/>
    <w:rsid w:val="00586341"/>
    <w:rsid w:val="0058670E"/>
    <w:rsid w:val="005A6A4F"/>
    <w:rsid w:val="005B07A2"/>
    <w:rsid w:val="005B17A7"/>
    <w:rsid w:val="005C430A"/>
    <w:rsid w:val="005D7D99"/>
    <w:rsid w:val="005E72C9"/>
    <w:rsid w:val="005F2DCE"/>
    <w:rsid w:val="005F3B8B"/>
    <w:rsid w:val="006135A4"/>
    <w:rsid w:val="00613E18"/>
    <w:rsid w:val="006143AA"/>
    <w:rsid w:val="00614B97"/>
    <w:rsid w:val="00622D83"/>
    <w:rsid w:val="00640BA7"/>
    <w:rsid w:val="00654A86"/>
    <w:rsid w:val="00674786"/>
    <w:rsid w:val="006814A9"/>
    <w:rsid w:val="00686B10"/>
    <w:rsid w:val="006938D4"/>
    <w:rsid w:val="006A658B"/>
    <w:rsid w:val="006A6A56"/>
    <w:rsid w:val="006A7438"/>
    <w:rsid w:val="006B26B7"/>
    <w:rsid w:val="006B65BD"/>
    <w:rsid w:val="006C2628"/>
    <w:rsid w:val="006E41BE"/>
    <w:rsid w:val="00721130"/>
    <w:rsid w:val="00725AB2"/>
    <w:rsid w:val="00742EC9"/>
    <w:rsid w:val="00743CE7"/>
    <w:rsid w:val="00752E92"/>
    <w:rsid w:val="00754BFF"/>
    <w:rsid w:val="007569F0"/>
    <w:rsid w:val="00764019"/>
    <w:rsid w:val="0076494F"/>
    <w:rsid w:val="0079292F"/>
    <w:rsid w:val="00795A98"/>
    <w:rsid w:val="007961C9"/>
    <w:rsid w:val="007A7466"/>
    <w:rsid w:val="007B0BF2"/>
    <w:rsid w:val="007B3B05"/>
    <w:rsid w:val="007C253F"/>
    <w:rsid w:val="007C2F13"/>
    <w:rsid w:val="007E246A"/>
    <w:rsid w:val="007E76BF"/>
    <w:rsid w:val="00811486"/>
    <w:rsid w:val="0081504A"/>
    <w:rsid w:val="008367F0"/>
    <w:rsid w:val="00836FEF"/>
    <w:rsid w:val="008375AB"/>
    <w:rsid w:val="008436C2"/>
    <w:rsid w:val="008604A6"/>
    <w:rsid w:val="008650CC"/>
    <w:rsid w:val="00866BD9"/>
    <w:rsid w:val="0087159C"/>
    <w:rsid w:val="00881CE6"/>
    <w:rsid w:val="00884F78"/>
    <w:rsid w:val="008A2BC9"/>
    <w:rsid w:val="008A4531"/>
    <w:rsid w:val="008D6F9F"/>
    <w:rsid w:val="008E2E1D"/>
    <w:rsid w:val="008E7AA8"/>
    <w:rsid w:val="008F0567"/>
    <w:rsid w:val="008F61B9"/>
    <w:rsid w:val="00914001"/>
    <w:rsid w:val="009154BC"/>
    <w:rsid w:val="00916973"/>
    <w:rsid w:val="0092308F"/>
    <w:rsid w:val="0098560B"/>
    <w:rsid w:val="0098746B"/>
    <w:rsid w:val="009A20F9"/>
    <w:rsid w:val="009A5A35"/>
    <w:rsid w:val="009A7D23"/>
    <w:rsid w:val="009C13B8"/>
    <w:rsid w:val="009D16A2"/>
    <w:rsid w:val="009D1D42"/>
    <w:rsid w:val="009D70E5"/>
    <w:rsid w:val="00A012DA"/>
    <w:rsid w:val="00A150BF"/>
    <w:rsid w:val="00A27A1F"/>
    <w:rsid w:val="00A36C35"/>
    <w:rsid w:val="00A56EA6"/>
    <w:rsid w:val="00A75025"/>
    <w:rsid w:val="00A85691"/>
    <w:rsid w:val="00A86724"/>
    <w:rsid w:val="00A90588"/>
    <w:rsid w:val="00AD7241"/>
    <w:rsid w:val="00AF6951"/>
    <w:rsid w:val="00B07ABF"/>
    <w:rsid w:val="00B1300C"/>
    <w:rsid w:val="00B239DD"/>
    <w:rsid w:val="00B37A7D"/>
    <w:rsid w:val="00B40715"/>
    <w:rsid w:val="00B81250"/>
    <w:rsid w:val="00B86BB6"/>
    <w:rsid w:val="00B9601A"/>
    <w:rsid w:val="00BA02D0"/>
    <w:rsid w:val="00BA38EF"/>
    <w:rsid w:val="00BA4830"/>
    <w:rsid w:val="00BB1128"/>
    <w:rsid w:val="00BB7159"/>
    <w:rsid w:val="00BF2917"/>
    <w:rsid w:val="00C05DFB"/>
    <w:rsid w:val="00C11ADC"/>
    <w:rsid w:val="00C16B77"/>
    <w:rsid w:val="00C17B85"/>
    <w:rsid w:val="00C22E5A"/>
    <w:rsid w:val="00C25D1D"/>
    <w:rsid w:val="00C34DE7"/>
    <w:rsid w:val="00C423C0"/>
    <w:rsid w:val="00C65695"/>
    <w:rsid w:val="00C80D00"/>
    <w:rsid w:val="00CB1FCA"/>
    <w:rsid w:val="00CD270B"/>
    <w:rsid w:val="00CD5D45"/>
    <w:rsid w:val="00CE1F69"/>
    <w:rsid w:val="00CE2928"/>
    <w:rsid w:val="00CE55DB"/>
    <w:rsid w:val="00D00544"/>
    <w:rsid w:val="00D246D2"/>
    <w:rsid w:val="00D40CB5"/>
    <w:rsid w:val="00D471F4"/>
    <w:rsid w:val="00D51A8E"/>
    <w:rsid w:val="00D662F2"/>
    <w:rsid w:val="00D66DC7"/>
    <w:rsid w:val="00D71611"/>
    <w:rsid w:val="00D74145"/>
    <w:rsid w:val="00D803AE"/>
    <w:rsid w:val="00D86AAA"/>
    <w:rsid w:val="00D871D6"/>
    <w:rsid w:val="00D95639"/>
    <w:rsid w:val="00DA2971"/>
    <w:rsid w:val="00DA7D14"/>
    <w:rsid w:val="00DA7F6D"/>
    <w:rsid w:val="00DB0326"/>
    <w:rsid w:val="00DB0D7F"/>
    <w:rsid w:val="00DC1759"/>
    <w:rsid w:val="00DC1E16"/>
    <w:rsid w:val="00DC3FF6"/>
    <w:rsid w:val="00DF0EFC"/>
    <w:rsid w:val="00E00139"/>
    <w:rsid w:val="00E0571D"/>
    <w:rsid w:val="00E25EFA"/>
    <w:rsid w:val="00E44EC6"/>
    <w:rsid w:val="00E45DB1"/>
    <w:rsid w:val="00E45EE9"/>
    <w:rsid w:val="00E513C5"/>
    <w:rsid w:val="00E66422"/>
    <w:rsid w:val="00E865D8"/>
    <w:rsid w:val="00EA26AD"/>
    <w:rsid w:val="00EA4A7A"/>
    <w:rsid w:val="00EF2D49"/>
    <w:rsid w:val="00EF2FBA"/>
    <w:rsid w:val="00EF6B2F"/>
    <w:rsid w:val="00F14896"/>
    <w:rsid w:val="00F2587B"/>
    <w:rsid w:val="00F42436"/>
    <w:rsid w:val="00F52C59"/>
    <w:rsid w:val="00F771EA"/>
    <w:rsid w:val="00F83EA0"/>
    <w:rsid w:val="00FA5902"/>
    <w:rsid w:val="00FD3D77"/>
    <w:rsid w:val="00FE0C1A"/>
    <w:rsid w:val="00FE4F67"/>
    <w:rsid w:val="00FF1BA7"/>
    <w:rsid w:val="00FF4A9B"/>
    <w:rsid w:val="00FF6F1B"/>
    <w:rsid w:val="00FF71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E9"/>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6135A4"/>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42540">
      <w:bodyDiv w:val="1"/>
      <w:marLeft w:val="0"/>
      <w:marRight w:val="0"/>
      <w:marTop w:val="0"/>
      <w:marBottom w:val="0"/>
      <w:divBdr>
        <w:top w:val="none" w:sz="0" w:space="0" w:color="auto"/>
        <w:left w:val="none" w:sz="0" w:space="0" w:color="auto"/>
        <w:bottom w:val="none" w:sz="0" w:space="0" w:color="auto"/>
        <w:right w:val="none" w:sz="0" w:space="0" w:color="auto"/>
      </w:divBdr>
    </w:div>
    <w:div w:id="161627702">
      <w:bodyDiv w:val="1"/>
      <w:marLeft w:val="0"/>
      <w:marRight w:val="0"/>
      <w:marTop w:val="0"/>
      <w:marBottom w:val="0"/>
      <w:divBdr>
        <w:top w:val="none" w:sz="0" w:space="0" w:color="auto"/>
        <w:left w:val="none" w:sz="0" w:space="0" w:color="auto"/>
        <w:bottom w:val="none" w:sz="0" w:space="0" w:color="auto"/>
        <w:right w:val="none" w:sz="0" w:space="0" w:color="auto"/>
      </w:divBdr>
    </w:div>
    <w:div w:id="179897777">
      <w:bodyDiv w:val="1"/>
      <w:marLeft w:val="0"/>
      <w:marRight w:val="0"/>
      <w:marTop w:val="0"/>
      <w:marBottom w:val="0"/>
      <w:divBdr>
        <w:top w:val="none" w:sz="0" w:space="0" w:color="auto"/>
        <w:left w:val="none" w:sz="0" w:space="0" w:color="auto"/>
        <w:bottom w:val="none" w:sz="0" w:space="0" w:color="auto"/>
        <w:right w:val="none" w:sz="0" w:space="0" w:color="auto"/>
      </w:divBdr>
    </w:div>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240600388">
      <w:bodyDiv w:val="1"/>
      <w:marLeft w:val="0"/>
      <w:marRight w:val="0"/>
      <w:marTop w:val="0"/>
      <w:marBottom w:val="0"/>
      <w:divBdr>
        <w:top w:val="none" w:sz="0" w:space="0" w:color="auto"/>
        <w:left w:val="none" w:sz="0" w:space="0" w:color="auto"/>
        <w:bottom w:val="none" w:sz="0" w:space="0" w:color="auto"/>
        <w:right w:val="none" w:sz="0" w:space="0" w:color="auto"/>
      </w:divBdr>
    </w:div>
    <w:div w:id="278148681">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355038754">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1530400">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757019105">
      <w:bodyDiv w:val="1"/>
      <w:marLeft w:val="0"/>
      <w:marRight w:val="0"/>
      <w:marTop w:val="0"/>
      <w:marBottom w:val="0"/>
      <w:divBdr>
        <w:top w:val="none" w:sz="0" w:space="0" w:color="auto"/>
        <w:left w:val="none" w:sz="0" w:space="0" w:color="auto"/>
        <w:bottom w:val="none" w:sz="0" w:space="0" w:color="auto"/>
        <w:right w:val="none" w:sz="0" w:space="0" w:color="auto"/>
      </w:divBdr>
    </w:div>
    <w:div w:id="912859701">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82472208">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303317177">
      <w:bodyDiv w:val="1"/>
      <w:marLeft w:val="0"/>
      <w:marRight w:val="0"/>
      <w:marTop w:val="0"/>
      <w:marBottom w:val="0"/>
      <w:divBdr>
        <w:top w:val="none" w:sz="0" w:space="0" w:color="auto"/>
        <w:left w:val="none" w:sz="0" w:space="0" w:color="auto"/>
        <w:bottom w:val="none" w:sz="0" w:space="0" w:color="auto"/>
        <w:right w:val="none" w:sz="0" w:space="0" w:color="auto"/>
      </w:divBdr>
    </w:div>
    <w:div w:id="1313681698">
      <w:bodyDiv w:val="1"/>
      <w:marLeft w:val="0"/>
      <w:marRight w:val="0"/>
      <w:marTop w:val="0"/>
      <w:marBottom w:val="0"/>
      <w:divBdr>
        <w:top w:val="none" w:sz="0" w:space="0" w:color="auto"/>
        <w:left w:val="none" w:sz="0" w:space="0" w:color="auto"/>
        <w:bottom w:val="none" w:sz="0" w:space="0" w:color="auto"/>
        <w:right w:val="none" w:sz="0" w:space="0" w:color="auto"/>
      </w:divBdr>
    </w:div>
    <w:div w:id="1384713735">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14080784">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06419081">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761750559">
      <w:bodyDiv w:val="1"/>
      <w:marLeft w:val="0"/>
      <w:marRight w:val="0"/>
      <w:marTop w:val="0"/>
      <w:marBottom w:val="0"/>
      <w:divBdr>
        <w:top w:val="none" w:sz="0" w:space="0" w:color="auto"/>
        <w:left w:val="none" w:sz="0" w:space="0" w:color="auto"/>
        <w:bottom w:val="none" w:sz="0" w:space="0" w:color="auto"/>
        <w:right w:val="none" w:sz="0" w:space="0" w:color="auto"/>
      </w:divBdr>
    </w:div>
    <w:div w:id="1792868484">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8272217">
      <w:bodyDiv w:val="1"/>
      <w:marLeft w:val="0"/>
      <w:marRight w:val="0"/>
      <w:marTop w:val="0"/>
      <w:marBottom w:val="0"/>
      <w:divBdr>
        <w:top w:val="none" w:sz="0" w:space="0" w:color="auto"/>
        <w:left w:val="none" w:sz="0" w:space="0" w:color="auto"/>
        <w:bottom w:val="none" w:sz="0" w:space="0" w:color="auto"/>
        <w:right w:val="none" w:sz="0" w:space="0" w:color="auto"/>
      </w:divBdr>
    </w:div>
    <w:div w:id="2077851033">
      <w:bodyDiv w:val="1"/>
      <w:marLeft w:val="0"/>
      <w:marRight w:val="0"/>
      <w:marTop w:val="0"/>
      <w:marBottom w:val="0"/>
      <w:divBdr>
        <w:top w:val="none" w:sz="0" w:space="0" w:color="auto"/>
        <w:left w:val="none" w:sz="0" w:space="0" w:color="auto"/>
        <w:bottom w:val="none" w:sz="0" w:space="0" w:color="auto"/>
        <w:right w:val="none" w:sz="0" w:space="0" w:color="auto"/>
      </w:divBdr>
    </w:div>
    <w:div w:id="2105958288">
      <w:bodyDiv w:val="1"/>
      <w:marLeft w:val="0"/>
      <w:marRight w:val="0"/>
      <w:marTop w:val="0"/>
      <w:marBottom w:val="0"/>
      <w:divBdr>
        <w:top w:val="none" w:sz="0" w:space="0" w:color="auto"/>
        <w:left w:val="none" w:sz="0" w:space="0" w:color="auto"/>
        <w:bottom w:val="none" w:sz="0" w:space="0" w:color="auto"/>
        <w:right w:val="none" w:sz="0" w:space="0" w:color="auto"/>
      </w:divBdr>
    </w:div>
    <w:div w:id="212830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48</Pages>
  <Words>22541</Words>
  <Characters>128484</Characters>
  <Application>Microsoft Office Word</Application>
  <DocSecurity>0</DocSecurity>
  <Lines>1070</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125</cp:revision>
  <cp:lastPrinted>2024-10-09T11:29:00Z</cp:lastPrinted>
  <dcterms:created xsi:type="dcterms:W3CDTF">2024-07-27T15:44:00Z</dcterms:created>
  <dcterms:modified xsi:type="dcterms:W3CDTF">2025-06-17T17:33:00Z</dcterms:modified>
</cp:coreProperties>
</file>